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4A857" w14:textId="77777777" w:rsidR="00E60BA7" w:rsidRDefault="00B23FD8" w:rsidP="00924DE2">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3360" behindDoc="0" locked="0" layoutInCell="1" allowOverlap="1" wp14:anchorId="17E7E644" wp14:editId="709832EA">
                <wp:simplePos x="0" y="0"/>
                <wp:positionH relativeFrom="column">
                  <wp:posOffset>4305300</wp:posOffset>
                </wp:positionH>
                <wp:positionV relativeFrom="paragraph">
                  <wp:posOffset>-110490</wp:posOffset>
                </wp:positionV>
                <wp:extent cx="1762125" cy="541020"/>
                <wp:effectExtent l="0" t="0" r="28575" b="11430"/>
                <wp:wrapNone/>
                <wp:docPr id="6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541020"/>
                        </a:xfrm>
                        <a:prstGeom prst="rect">
                          <a:avLst/>
                        </a:prstGeom>
                        <a:noFill/>
                        <a:ln w="1905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1B4068" w14:textId="3A01617A" w:rsidR="00D46105" w:rsidRPr="00271AF8" w:rsidRDefault="00D46105" w:rsidP="00E60BA7">
                            <w:pPr>
                              <w:jc w:val="distribute"/>
                              <w:rPr>
                                <w:rFonts w:ascii="ＭＳ ゴシック" w:eastAsia="ＭＳ ゴシック" w:hAnsi="ＭＳ ゴシック"/>
                                <w:szCs w:val="21"/>
                              </w:rPr>
                            </w:pPr>
                            <w:r>
                              <w:rPr>
                                <w:rFonts w:ascii="ＭＳ ゴシック" w:eastAsia="ＭＳ ゴシック" w:hAnsi="ＭＳ ゴシック" w:hint="eastAsia"/>
                                <w:szCs w:val="21"/>
                              </w:rPr>
                              <w:t>令和</w:t>
                            </w:r>
                            <w:r w:rsidR="00A8323A">
                              <w:rPr>
                                <w:rFonts w:ascii="ＭＳ ゴシック" w:eastAsia="ＭＳ ゴシック" w:hAnsi="ＭＳ ゴシック" w:hint="eastAsia"/>
                                <w:szCs w:val="21"/>
                              </w:rPr>
                              <w:t>６</w:t>
                            </w:r>
                            <w:r>
                              <w:rPr>
                                <w:rFonts w:ascii="ＭＳ ゴシック" w:eastAsia="ＭＳ ゴシック" w:hAnsi="ＭＳ ゴシック" w:hint="eastAsia"/>
                                <w:szCs w:val="21"/>
                              </w:rPr>
                              <w:t>年１</w:t>
                            </w:r>
                            <w:r w:rsidR="000162D7">
                              <w:rPr>
                                <w:rFonts w:ascii="ＭＳ ゴシック" w:eastAsia="ＭＳ ゴシック" w:hAnsi="ＭＳ ゴシック" w:hint="eastAsia"/>
                                <w:szCs w:val="21"/>
                              </w:rPr>
                              <w:t>１</w:t>
                            </w:r>
                            <w:r w:rsidRPr="00BF3283">
                              <w:rPr>
                                <w:rFonts w:ascii="ＭＳ ゴシック" w:eastAsia="ＭＳ ゴシック" w:hAnsi="ＭＳ ゴシック" w:hint="eastAsia"/>
                                <w:szCs w:val="21"/>
                              </w:rPr>
                              <w:t>月</w:t>
                            </w:r>
                            <w:r w:rsidR="000162D7">
                              <w:rPr>
                                <w:rFonts w:ascii="ＭＳ ゴシック" w:eastAsia="ＭＳ ゴシック" w:hAnsi="ＭＳ ゴシック" w:hint="eastAsia"/>
                                <w:szCs w:val="21"/>
                              </w:rPr>
                              <w:t xml:space="preserve">　５</w:t>
                            </w:r>
                            <w:r w:rsidRPr="00BF3283">
                              <w:rPr>
                                <w:rFonts w:ascii="ＭＳ ゴシック" w:eastAsia="ＭＳ ゴシック" w:hAnsi="ＭＳ ゴシック" w:hint="eastAsia"/>
                                <w:szCs w:val="21"/>
                              </w:rPr>
                              <w:t>日</w:t>
                            </w:r>
                          </w:p>
                          <w:p w14:paraId="7982CEDD" w14:textId="77777777" w:rsidR="00D46105" w:rsidRPr="00205635" w:rsidRDefault="00D46105" w:rsidP="00E60BA7">
                            <w:pPr>
                              <w:jc w:val="distribute"/>
                              <w:rPr>
                                <w:rFonts w:ascii="ＭＳ ゴシック" w:eastAsia="ＭＳ ゴシック" w:hAnsi="ＭＳ ゴシック"/>
                                <w:szCs w:val="21"/>
                              </w:rPr>
                            </w:pPr>
                            <w:r w:rsidRPr="00205635">
                              <w:rPr>
                                <w:rFonts w:ascii="ＭＳ ゴシック" w:eastAsia="ＭＳ ゴシック" w:hAnsi="ＭＳ ゴシック" w:hint="eastAsia"/>
                                <w:szCs w:val="21"/>
                              </w:rPr>
                              <w:t>大</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阪</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E7E644" id="Rectangle 136" o:spid="_x0000_s1026" style="position:absolute;left:0;text-align:left;margin-left:339pt;margin-top:-8.7pt;width:138.75pt;height:4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" filled="f" strokeweight="1.5pt">
                <v:textbox>
                  <w:txbxContent>
                    <w:p w14:paraId="5D1B4068" w14:textId="3A01617A" w:rsidR="00D46105" w:rsidRPr="00271AF8" w:rsidRDefault="00D46105" w:rsidP="00E60BA7">
                      <w:pPr>
                        <w:jc w:val="distribute"/>
                        <w:rPr>
                          <w:rFonts w:ascii="ＭＳ ゴシック" w:eastAsia="ＭＳ ゴシック" w:hAnsi="ＭＳ ゴシック"/>
                          <w:szCs w:val="21"/>
                        </w:rPr>
                      </w:pPr>
                      <w:r>
                        <w:rPr>
                          <w:rFonts w:ascii="ＭＳ ゴシック" w:eastAsia="ＭＳ ゴシック" w:hAnsi="ＭＳ ゴシック" w:hint="eastAsia"/>
                          <w:szCs w:val="21"/>
                        </w:rPr>
                        <w:t>令和</w:t>
                      </w:r>
                      <w:r w:rsidR="00A8323A">
                        <w:rPr>
                          <w:rFonts w:ascii="ＭＳ ゴシック" w:eastAsia="ＭＳ ゴシック" w:hAnsi="ＭＳ ゴシック" w:hint="eastAsia"/>
                          <w:szCs w:val="21"/>
                        </w:rPr>
                        <w:t>６</w:t>
                      </w:r>
                      <w:r>
                        <w:rPr>
                          <w:rFonts w:ascii="ＭＳ ゴシック" w:eastAsia="ＭＳ ゴシック" w:hAnsi="ＭＳ ゴシック" w:hint="eastAsia"/>
                          <w:szCs w:val="21"/>
                        </w:rPr>
                        <w:t>年１</w:t>
                      </w:r>
                      <w:r w:rsidR="000162D7">
                        <w:rPr>
                          <w:rFonts w:ascii="ＭＳ ゴシック" w:eastAsia="ＭＳ ゴシック" w:hAnsi="ＭＳ ゴシック" w:hint="eastAsia"/>
                          <w:szCs w:val="21"/>
                        </w:rPr>
                        <w:t>１</w:t>
                      </w:r>
                      <w:r w:rsidRPr="00BF3283">
                        <w:rPr>
                          <w:rFonts w:ascii="ＭＳ ゴシック" w:eastAsia="ＭＳ ゴシック" w:hAnsi="ＭＳ ゴシック" w:hint="eastAsia"/>
                          <w:szCs w:val="21"/>
                        </w:rPr>
                        <w:t>月</w:t>
                      </w:r>
                      <w:r w:rsidR="000162D7">
                        <w:rPr>
                          <w:rFonts w:ascii="ＭＳ ゴシック" w:eastAsia="ＭＳ ゴシック" w:hAnsi="ＭＳ ゴシック" w:hint="eastAsia"/>
                          <w:szCs w:val="21"/>
                        </w:rPr>
                        <w:t xml:space="preserve">　５</w:t>
                      </w:r>
                      <w:r w:rsidRPr="00BF3283">
                        <w:rPr>
                          <w:rFonts w:ascii="ＭＳ ゴシック" w:eastAsia="ＭＳ ゴシック" w:hAnsi="ＭＳ ゴシック" w:hint="eastAsia"/>
                          <w:szCs w:val="21"/>
                        </w:rPr>
                        <w:t>日</w:t>
                      </w:r>
                    </w:p>
                    <w:p w14:paraId="7982CEDD" w14:textId="77777777" w:rsidR="00D46105" w:rsidRPr="00205635" w:rsidRDefault="00D46105" w:rsidP="00E60BA7">
                      <w:pPr>
                        <w:jc w:val="distribute"/>
                        <w:rPr>
                          <w:rFonts w:ascii="ＭＳ ゴシック" w:eastAsia="ＭＳ ゴシック" w:hAnsi="ＭＳ ゴシック"/>
                          <w:szCs w:val="21"/>
                        </w:rPr>
                      </w:pPr>
                      <w:r w:rsidRPr="00205635">
                        <w:rPr>
                          <w:rFonts w:ascii="ＭＳ ゴシック" w:eastAsia="ＭＳ ゴシック" w:hAnsi="ＭＳ ゴシック" w:hint="eastAsia"/>
                          <w:szCs w:val="21"/>
                        </w:rPr>
                        <w:t>大</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阪</w:t>
                      </w:r>
                      <w:r>
                        <w:rPr>
                          <w:rFonts w:ascii="ＭＳ ゴシック" w:eastAsia="ＭＳ ゴシック" w:hAnsi="ＭＳ ゴシック" w:hint="eastAsia"/>
                          <w:szCs w:val="21"/>
                        </w:rPr>
                        <w:t xml:space="preserve">　　</w:t>
                      </w:r>
                      <w:r w:rsidRPr="00205635">
                        <w:rPr>
                          <w:rFonts w:ascii="ＭＳ ゴシック" w:eastAsia="ＭＳ ゴシック" w:hAnsi="ＭＳ ゴシック" w:hint="eastAsia"/>
                          <w:szCs w:val="21"/>
                        </w:rPr>
                        <w:t>府</w:t>
                      </w:r>
                    </w:p>
                  </w:txbxContent>
                </v:textbox>
              </v:rect>
            </w:pict>
          </mc:Fallback>
        </mc:AlternateContent>
      </w:r>
    </w:p>
    <w:p w14:paraId="4E4AF556" w14:textId="77777777" w:rsidR="00CE038A" w:rsidRDefault="00CE038A" w:rsidP="00924DE2">
      <w:pPr>
        <w:jc w:val="center"/>
        <w:rPr>
          <w:rFonts w:ascii="HG丸ｺﾞｼｯｸM-PRO" w:eastAsia="HG丸ｺﾞｼｯｸM-PRO" w:hAnsi="HG丸ｺﾞｼｯｸM-PRO"/>
          <w:b/>
          <w:sz w:val="24"/>
          <w:szCs w:val="24"/>
        </w:rPr>
      </w:pPr>
    </w:p>
    <w:p w14:paraId="2CB2B504" w14:textId="15A75BF2" w:rsidR="00E60BA7" w:rsidRDefault="00E60BA7" w:rsidP="00924DE2">
      <w:pPr>
        <w:jc w:val="center"/>
        <w:rPr>
          <w:rFonts w:ascii="HG丸ｺﾞｼｯｸM-PRO" w:eastAsia="HG丸ｺﾞｼｯｸM-PRO" w:hAnsi="HG丸ｺﾞｼｯｸM-PRO"/>
          <w:b/>
          <w:sz w:val="24"/>
          <w:szCs w:val="24"/>
        </w:rPr>
      </w:pPr>
    </w:p>
    <w:p w14:paraId="5ED72CF3" w14:textId="77777777" w:rsidR="00FF3E7D" w:rsidRDefault="00FF3E7D" w:rsidP="00924DE2">
      <w:pPr>
        <w:jc w:val="center"/>
        <w:rPr>
          <w:rFonts w:ascii="HG丸ｺﾞｼｯｸM-PRO" w:eastAsia="HG丸ｺﾞｼｯｸM-PRO" w:hAnsi="HG丸ｺﾞｼｯｸM-PRO"/>
          <w:b/>
          <w:sz w:val="24"/>
          <w:szCs w:val="24"/>
        </w:rPr>
      </w:pPr>
    </w:p>
    <w:p w14:paraId="7FE43F97" w14:textId="1B8D4119" w:rsidR="00012784" w:rsidRPr="00A57A2C" w:rsidRDefault="00510B74" w:rsidP="00924DE2">
      <w:pPr>
        <w:jc w:val="center"/>
        <w:rPr>
          <w:rFonts w:ascii="HG丸ｺﾞｼｯｸM-PRO" w:eastAsia="HG丸ｺﾞｼｯｸM-PRO" w:hAnsi="HG丸ｺﾞｼｯｸM-PRO"/>
          <w:b/>
          <w:sz w:val="28"/>
        </w:rPr>
      </w:pPr>
      <w:r>
        <w:rPr>
          <w:rFonts w:ascii="HG丸ｺﾞｼｯｸM-PRO" w:eastAsia="HG丸ｺﾞｼｯｸM-PRO" w:hAnsi="HG丸ｺﾞｼｯｸM-PRO" w:hint="eastAsia"/>
          <w:b/>
          <w:sz w:val="28"/>
        </w:rPr>
        <w:t>令和</w:t>
      </w:r>
      <w:r w:rsidR="00A8323A">
        <w:rPr>
          <w:rFonts w:ascii="HG丸ｺﾞｼｯｸM-PRO" w:eastAsia="HG丸ｺﾞｼｯｸM-PRO" w:hAnsi="HG丸ｺﾞｼｯｸM-PRO" w:hint="eastAsia"/>
          <w:b/>
          <w:sz w:val="28"/>
        </w:rPr>
        <w:t>５</w:t>
      </w:r>
      <w:r w:rsidR="004D3088" w:rsidRPr="00A57A2C">
        <w:rPr>
          <w:rFonts w:ascii="HG丸ｺﾞｼｯｸM-PRO" w:eastAsia="HG丸ｺﾞｼｯｸM-PRO" w:hAnsi="HG丸ｺﾞｼｯｸM-PRO" w:hint="eastAsia"/>
          <w:b/>
          <w:sz w:val="28"/>
        </w:rPr>
        <w:t>年度</w:t>
      </w:r>
      <w:r w:rsidR="00E35362" w:rsidRPr="00A57A2C">
        <w:rPr>
          <w:rFonts w:ascii="HG丸ｺﾞｼｯｸM-PRO" w:eastAsia="HG丸ｺﾞｼｯｸM-PRO" w:hAnsi="HG丸ｺﾞｼｯｸM-PRO" w:hint="eastAsia"/>
          <w:b/>
          <w:sz w:val="28"/>
        </w:rPr>
        <w:t xml:space="preserve">　</w:t>
      </w:r>
      <w:r w:rsidR="00B26D08" w:rsidRPr="00A57A2C">
        <w:rPr>
          <w:rFonts w:ascii="HG丸ｺﾞｼｯｸM-PRO" w:eastAsia="HG丸ｺﾞｼｯｸM-PRO" w:hAnsi="HG丸ｺﾞｼｯｸM-PRO" w:hint="eastAsia"/>
          <w:b/>
          <w:sz w:val="28"/>
        </w:rPr>
        <w:t>大</w:t>
      </w:r>
      <w:r w:rsidR="00C00FF3" w:rsidRPr="00A57A2C">
        <w:rPr>
          <w:rFonts w:ascii="HG丸ｺﾞｼｯｸM-PRO" w:eastAsia="HG丸ｺﾞｼｯｸM-PRO" w:hAnsi="HG丸ｺﾞｼｯｸM-PRO" w:hint="eastAsia"/>
          <w:b/>
          <w:sz w:val="28"/>
        </w:rPr>
        <w:t>阪府全会計財務諸表及び連結財務諸表</w:t>
      </w:r>
      <w:r w:rsidR="00CE2777" w:rsidRPr="00A57A2C">
        <w:rPr>
          <w:rFonts w:ascii="HG丸ｺﾞｼｯｸM-PRO" w:eastAsia="HG丸ｺﾞｼｯｸM-PRO" w:hAnsi="HG丸ｺﾞｼｯｸM-PRO" w:hint="eastAsia"/>
          <w:b/>
          <w:sz w:val="28"/>
        </w:rPr>
        <w:t>について</w:t>
      </w:r>
    </w:p>
    <w:p w14:paraId="72687179" w14:textId="77777777" w:rsidR="00A57A2C" w:rsidRPr="00AA368A" w:rsidRDefault="00A57A2C" w:rsidP="00924DE2">
      <w:pPr>
        <w:jc w:val="center"/>
        <w:rPr>
          <w:rFonts w:ascii="HG丸ｺﾞｼｯｸM-PRO" w:eastAsia="HG丸ｺﾞｼｯｸM-PRO" w:hAnsi="HG丸ｺﾞｼｯｸM-PRO"/>
          <w:sz w:val="22"/>
        </w:rPr>
      </w:pPr>
    </w:p>
    <w:p w14:paraId="2BD62545" w14:textId="77777777" w:rsidR="00950DB1" w:rsidRPr="00CD67A0" w:rsidRDefault="00C00FF3" w:rsidP="00CD67A0">
      <w:pPr>
        <w:jc w:val="right"/>
        <w:rPr>
          <w:rFonts w:ascii="HG丸ｺﾞｼｯｸM-PRO" w:eastAsia="HG丸ｺﾞｼｯｸM-PRO" w:hAnsi="HG丸ｺﾞｼｯｸM-PRO"/>
        </w:rPr>
      </w:pPr>
      <w:r>
        <w:rPr>
          <w:rFonts w:ascii="HG丸ｺﾞｼｯｸM-PRO" w:eastAsia="HG丸ｺﾞｼｯｸM-PRO" w:hAnsi="HG丸ｺﾞｼｯｸM-PRO" w:hint="eastAsia"/>
        </w:rPr>
        <w:t>財務部財政課</w:t>
      </w:r>
    </w:p>
    <w:p w14:paraId="51609AB6" w14:textId="77777777" w:rsidR="00CD67A0" w:rsidRDefault="00CD67A0">
      <w:pPr>
        <w:rPr>
          <w:rFonts w:ascii="HG丸ｺﾞｼｯｸM-PRO" w:eastAsia="HG丸ｺﾞｼｯｸM-PRO" w:hAnsi="HG丸ｺﾞｼｯｸM-PRO"/>
          <w:sz w:val="24"/>
        </w:rPr>
      </w:pPr>
    </w:p>
    <w:p w14:paraId="021C1F5F" w14:textId="77777777" w:rsidR="00C00FF3" w:rsidRDefault="00B23FD8">
      <w:pPr>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657216" behindDoc="0" locked="0" layoutInCell="1" allowOverlap="1" wp14:anchorId="6C8E3B56" wp14:editId="27874ABB">
                <wp:simplePos x="0" y="0"/>
                <wp:positionH relativeFrom="column">
                  <wp:posOffset>53340</wp:posOffset>
                </wp:positionH>
                <wp:positionV relativeFrom="paragraph">
                  <wp:posOffset>10160</wp:posOffset>
                </wp:positionV>
                <wp:extent cx="5975350" cy="792480"/>
                <wp:effectExtent l="13335" t="6350" r="12065" b="10795"/>
                <wp:wrapNone/>
                <wp:docPr id="65"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5350" cy="792480"/>
                        </a:xfrm>
                        <a:prstGeom prst="roundRect">
                          <a:avLst>
                            <a:gd name="adj" fmla="val 16667"/>
                          </a:avLst>
                        </a:prstGeom>
                        <a:solidFill>
                          <a:srgbClr val="FFFFFF"/>
                        </a:solidFill>
                        <a:ln w="9525">
                          <a:solidFill>
                            <a:srgbClr val="000000"/>
                          </a:solidFill>
                          <a:round/>
                          <a:headEnd/>
                          <a:tailEnd/>
                        </a:ln>
                      </wps:spPr>
                      <wps:txbx>
                        <w:txbxContent>
                          <w:p w14:paraId="7C6C5031" w14:textId="78566B91" w:rsidR="00D46105" w:rsidRDefault="00D46105" w:rsidP="00A57A2C">
                            <w:pPr>
                              <w:spacing w:line="360" w:lineRule="auto"/>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大阪府財政運営基本条例の規定により、令和</w:t>
                            </w:r>
                            <w:r w:rsidR="00A8323A">
                              <w:rPr>
                                <w:rFonts w:ascii="HG丸ｺﾞｼｯｸM-PRO" w:eastAsia="HG丸ｺﾞｼｯｸM-PRO" w:hAnsi="HG丸ｺﾞｼｯｸM-PRO" w:hint="eastAsia"/>
                                <w:sz w:val="24"/>
                                <w:szCs w:val="24"/>
                              </w:rPr>
                              <w:t>５</w:t>
                            </w:r>
                            <w:r w:rsidRPr="00A57A2C">
                              <w:rPr>
                                <w:rFonts w:ascii="HG丸ｺﾞｼｯｸM-PRO" w:eastAsia="HG丸ｺﾞｼｯｸM-PRO" w:hAnsi="HG丸ｺﾞｼｯｸM-PRO" w:hint="eastAsia"/>
                                <w:sz w:val="24"/>
                                <w:szCs w:val="24"/>
                              </w:rPr>
                              <w:t>年度の全会計財務諸表及び</w:t>
                            </w:r>
                          </w:p>
                          <w:p w14:paraId="624D6621" w14:textId="77777777" w:rsidR="00D46105" w:rsidRPr="00A57A2C" w:rsidRDefault="00D46105" w:rsidP="00A57A2C">
                            <w:pPr>
                              <w:spacing w:line="360" w:lineRule="auto"/>
                              <w:ind w:firstLineChars="100" w:firstLine="240"/>
                              <w:rPr>
                                <w:sz w:val="24"/>
                                <w:szCs w:val="24"/>
                              </w:rPr>
                            </w:pPr>
                            <w:r w:rsidRPr="00A57A2C">
                              <w:rPr>
                                <w:rFonts w:ascii="HG丸ｺﾞｼｯｸM-PRO" w:eastAsia="HG丸ｺﾞｼｯｸM-PRO" w:hAnsi="HG丸ｺﾞｼｯｸM-PRO" w:hint="eastAsia"/>
                                <w:sz w:val="24"/>
                                <w:szCs w:val="24"/>
                              </w:rPr>
                              <w:t>連結財務諸表を作成しましたので公表します。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8E3B56" id="AutoShape 73" o:spid="_x0000_s1027" style="position:absolute;left:0;text-align:left;margin-left:4.2pt;margin-top:.8pt;width:470.5pt;height:6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">
                <v:textbox inset="5.85pt,.7pt,5.85pt,.7pt">
                  <w:txbxContent>
                    <w:p w14:paraId="7C6C5031" w14:textId="78566B91" w:rsidR="00D46105" w:rsidRDefault="00D46105" w:rsidP="00A57A2C">
                      <w:pPr>
                        <w:spacing w:line="360" w:lineRule="auto"/>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大阪府財政運営基本条例の規定により、令和</w:t>
                      </w:r>
                      <w:r w:rsidR="00A8323A">
                        <w:rPr>
                          <w:rFonts w:ascii="HG丸ｺﾞｼｯｸM-PRO" w:eastAsia="HG丸ｺﾞｼｯｸM-PRO" w:hAnsi="HG丸ｺﾞｼｯｸM-PRO" w:hint="eastAsia"/>
                          <w:sz w:val="24"/>
                          <w:szCs w:val="24"/>
                        </w:rPr>
                        <w:t>５</w:t>
                      </w:r>
                      <w:r w:rsidRPr="00A57A2C">
                        <w:rPr>
                          <w:rFonts w:ascii="HG丸ｺﾞｼｯｸM-PRO" w:eastAsia="HG丸ｺﾞｼｯｸM-PRO" w:hAnsi="HG丸ｺﾞｼｯｸM-PRO" w:hint="eastAsia"/>
                          <w:sz w:val="24"/>
                          <w:szCs w:val="24"/>
                        </w:rPr>
                        <w:t>年度の全会計財務諸表及び</w:t>
                      </w:r>
                    </w:p>
                    <w:p w14:paraId="624D6621" w14:textId="77777777" w:rsidR="00D46105" w:rsidRPr="00A57A2C" w:rsidRDefault="00D46105" w:rsidP="00A57A2C">
                      <w:pPr>
                        <w:spacing w:line="360" w:lineRule="auto"/>
                        <w:ind w:firstLineChars="100" w:firstLine="240"/>
                        <w:rPr>
                          <w:sz w:val="24"/>
                          <w:szCs w:val="24"/>
                        </w:rPr>
                      </w:pPr>
                      <w:r w:rsidRPr="00A57A2C">
                        <w:rPr>
                          <w:rFonts w:ascii="HG丸ｺﾞｼｯｸM-PRO" w:eastAsia="HG丸ｺﾞｼｯｸM-PRO" w:hAnsi="HG丸ｺﾞｼｯｸM-PRO" w:hint="eastAsia"/>
                          <w:sz w:val="24"/>
                          <w:szCs w:val="24"/>
                        </w:rPr>
                        <w:t>連結財務諸表を作成しましたので公表します。</w:t>
                      </w:r>
                    </w:p>
                  </w:txbxContent>
                </v:textbox>
              </v:roundrect>
            </w:pict>
          </mc:Fallback>
        </mc:AlternateContent>
      </w:r>
    </w:p>
    <w:p w14:paraId="0BEC3E88" w14:textId="77777777" w:rsidR="00C00FF3" w:rsidRDefault="00C00FF3" w:rsidP="006942CF">
      <w:pPr>
        <w:ind w:left="220" w:hangingChars="100" w:hanging="220"/>
        <w:rPr>
          <w:rFonts w:ascii="HG丸ｺﾞｼｯｸM-PRO" w:eastAsia="HG丸ｺﾞｼｯｸM-PRO" w:hAnsi="HG丸ｺﾞｼｯｸM-PRO"/>
          <w:sz w:val="22"/>
        </w:rPr>
      </w:pPr>
    </w:p>
    <w:p w14:paraId="012791AC" w14:textId="77777777" w:rsidR="00C00FF3" w:rsidRDefault="00C00FF3" w:rsidP="006942CF">
      <w:pPr>
        <w:ind w:left="220" w:hangingChars="100" w:hanging="220"/>
        <w:rPr>
          <w:rFonts w:ascii="HG丸ｺﾞｼｯｸM-PRO" w:eastAsia="HG丸ｺﾞｼｯｸM-PRO" w:hAnsi="HG丸ｺﾞｼｯｸM-PRO"/>
          <w:sz w:val="22"/>
        </w:rPr>
      </w:pPr>
    </w:p>
    <w:p w14:paraId="660C28AC" w14:textId="77777777" w:rsidR="00A57A2C" w:rsidRDefault="00A57A2C" w:rsidP="00C00FF3">
      <w:pPr>
        <w:rPr>
          <w:rFonts w:ascii="HG丸ｺﾞｼｯｸM-PRO" w:eastAsia="HG丸ｺﾞｼｯｸM-PRO" w:hAnsi="HG丸ｺﾞｼｯｸM-PRO"/>
          <w:b/>
          <w:sz w:val="22"/>
        </w:rPr>
      </w:pPr>
    </w:p>
    <w:p w14:paraId="7B813E14" w14:textId="77777777" w:rsidR="00A57A2C" w:rsidRDefault="00A57A2C" w:rsidP="00C00FF3">
      <w:pPr>
        <w:rPr>
          <w:rFonts w:ascii="HG丸ｺﾞｼｯｸM-PRO" w:eastAsia="HG丸ｺﾞｼｯｸM-PRO" w:hAnsi="HG丸ｺﾞｼｯｸM-PRO"/>
          <w:b/>
          <w:sz w:val="22"/>
        </w:rPr>
      </w:pPr>
    </w:p>
    <w:p w14:paraId="283783BF" w14:textId="77777777" w:rsidR="00C00FF3" w:rsidRPr="00A57A2C" w:rsidRDefault="00C00FF3" w:rsidP="00C00FF3">
      <w:pPr>
        <w:rPr>
          <w:rFonts w:ascii="HG丸ｺﾞｼｯｸM-PRO" w:eastAsia="HG丸ｺﾞｼｯｸM-PRO" w:hAnsi="HG丸ｺﾞｼｯｸM-PRO"/>
          <w:b/>
          <w:sz w:val="24"/>
          <w:szCs w:val="24"/>
        </w:rPr>
      </w:pPr>
      <w:r w:rsidRPr="00A57A2C">
        <w:rPr>
          <w:rFonts w:ascii="HG丸ｺﾞｼｯｸM-PRO" w:eastAsia="HG丸ｺﾞｼｯｸM-PRO" w:hAnsi="HG丸ｺﾞｼｯｸM-PRO" w:hint="eastAsia"/>
          <w:b/>
          <w:sz w:val="24"/>
          <w:szCs w:val="24"/>
        </w:rPr>
        <w:t>１　財務諸表の種類</w:t>
      </w:r>
    </w:p>
    <w:p w14:paraId="74C6013D" w14:textId="77777777" w:rsidR="00C00FF3" w:rsidRPr="00B26D08" w:rsidRDefault="00C00FF3" w:rsidP="00C00FF3">
      <w:pPr>
        <w:rPr>
          <w:rFonts w:ascii="HG丸ｺﾞｼｯｸM-PRO" w:eastAsia="HG丸ｺﾞｼｯｸM-PRO" w:hAnsi="HG丸ｺﾞｼｯｸM-PRO"/>
          <w:b/>
          <w:sz w:val="22"/>
        </w:rPr>
      </w:pPr>
    </w:p>
    <w:p w14:paraId="6B2A6C9B" w14:textId="77777777" w:rsidR="00C00FF3" w:rsidRDefault="00C00FF3" w:rsidP="00B26D08">
      <w:pPr>
        <w:ind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（１）全会計財務諸表</w:t>
      </w:r>
    </w:p>
    <w:p w14:paraId="5595626E" w14:textId="77777777" w:rsidR="00A57A2C" w:rsidRPr="00B26D08" w:rsidRDefault="00A57A2C" w:rsidP="00A73EE4">
      <w:pPr>
        <w:rPr>
          <w:rFonts w:ascii="HG丸ｺﾞｼｯｸM-PRO" w:eastAsia="HG丸ｺﾞｼｯｸM-PRO" w:hAnsi="HG丸ｺﾞｼｯｸM-PRO"/>
          <w:sz w:val="22"/>
        </w:rPr>
      </w:pPr>
    </w:p>
    <w:p w14:paraId="5EEDF3FF" w14:textId="0FD74D54" w:rsidR="00C00FF3" w:rsidRPr="00B26D08" w:rsidRDefault="00C00FF3" w:rsidP="00B26D08">
      <w:pPr>
        <w:ind w:leftChars="342" w:left="718"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従来</w:t>
      </w:r>
      <w:r w:rsidR="006960DB">
        <w:rPr>
          <w:rFonts w:ascii="HG丸ｺﾞｼｯｸM-PRO" w:eastAsia="HG丸ｺﾞｼｯｸM-PRO" w:hAnsi="HG丸ｺﾞｼｯｸM-PRO" w:hint="eastAsia"/>
          <w:sz w:val="22"/>
        </w:rPr>
        <w:t>の</w:t>
      </w:r>
      <w:r w:rsidRPr="00B26D08">
        <w:rPr>
          <w:rFonts w:ascii="HG丸ｺﾞｼｯｸM-PRO" w:eastAsia="HG丸ｺﾞｼｯｸM-PRO" w:hAnsi="HG丸ｺﾞｼｯｸM-PRO" w:hint="eastAsia"/>
          <w:sz w:val="22"/>
        </w:rPr>
        <w:t>現金主義に基づく官庁会計</w:t>
      </w:r>
      <w:r w:rsidR="003E4836">
        <w:rPr>
          <w:rFonts w:ascii="HG丸ｺﾞｼｯｸM-PRO" w:eastAsia="HG丸ｺﾞｼｯｸM-PRO" w:hAnsi="HG丸ｺﾞｼｯｸM-PRO" w:hint="eastAsia"/>
          <w:sz w:val="22"/>
        </w:rPr>
        <w:t>の仕組みに</w:t>
      </w:r>
      <w:r w:rsidRPr="00B26D08">
        <w:rPr>
          <w:rFonts w:ascii="HG丸ｺﾞｼｯｸM-PRO" w:eastAsia="HG丸ｺﾞｼｯｸM-PRO" w:hAnsi="HG丸ｺﾞｼｯｸM-PRO" w:hint="eastAsia"/>
          <w:sz w:val="22"/>
        </w:rPr>
        <w:t>、複式</w:t>
      </w:r>
      <w:r w:rsidR="003E4836">
        <w:rPr>
          <w:rFonts w:ascii="HG丸ｺﾞｼｯｸM-PRO" w:eastAsia="HG丸ｺﾞｼｯｸM-PRO" w:hAnsi="HG丸ｺﾞｼｯｸM-PRO" w:hint="eastAsia"/>
          <w:sz w:val="22"/>
        </w:rPr>
        <w:t>簿記・発生主義という企業会計の考え方を採り入れて作成した</w:t>
      </w:r>
      <w:r w:rsidRPr="00B26D08">
        <w:rPr>
          <w:rFonts w:ascii="HG丸ｺﾞｼｯｸM-PRO" w:eastAsia="HG丸ｺﾞｼｯｸM-PRO" w:hAnsi="HG丸ｺﾞｼｯｸM-PRO" w:hint="eastAsia"/>
          <w:sz w:val="22"/>
        </w:rPr>
        <w:t>財務諸表</w:t>
      </w:r>
      <w:r w:rsidR="003E4836">
        <w:rPr>
          <w:rFonts w:ascii="HG丸ｺﾞｼｯｸM-PRO" w:eastAsia="HG丸ｺﾞｼｯｸM-PRO" w:hAnsi="HG丸ｺﾞｼｯｸM-PRO" w:hint="eastAsia"/>
          <w:sz w:val="22"/>
        </w:rPr>
        <w:t>（一般会計及び特別会計）</w:t>
      </w:r>
      <w:r w:rsidRPr="00B26D08">
        <w:rPr>
          <w:rFonts w:ascii="HG丸ｺﾞｼｯｸM-PRO" w:eastAsia="HG丸ｺﾞｼｯｸM-PRO" w:hAnsi="HG丸ｺﾞｼｯｸM-PRO" w:hint="eastAsia"/>
          <w:sz w:val="22"/>
        </w:rPr>
        <w:t>を合算したもの（各会計合算財務諸表）と、法</w:t>
      </w:r>
      <w:r w:rsidR="00AB6CEB">
        <w:rPr>
          <w:rFonts w:ascii="HG丸ｺﾞｼｯｸM-PRO" w:eastAsia="HG丸ｺﾞｼｯｸM-PRO" w:hAnsi="HG丸ｺﾞｼｯｸM-PRO" w:hint="eastAsia"/>
          <w:sz w:val="22"/>
        </w:rPr>
        <w:t>適用企業（地方公営企業法の規定の全部又は一部を適用する公営企業</w:t>
      </w:r>
      <w:r w:rsidRPr="00B26D08">
        <w:rPr>
          <w:rFonts w:ascii="HG丸ｺﾞｼｯｸM-PRO" w:eastAsia="HG丸ｺﾞｼｯｸM-PRO" w:hAnsi="HG丸ｺﾞｼｯｸM-PRO" w:hint="eastAsia"/>
          <w:sz w:val="22"/>
        </w:rPr>
        <w:t>）</w:t>
      </w:r>
      <w:r w:rsidR="001A46B0">
        <w:rPr>
          <w:rFonts w:ascii="HG丸ｺﾞｼｯｸM-PRO" w:eastAsia="HG丸ｺﾞｼｯｸM-PRO" w:hAnsi="HG丸ｺﾞｼｯｸM-PRO" w:hint="eastAsia"/>
          <w:sz w:val="22"/>
        </w:rPr>
        <w:t>の</w:t>
      </w:r>
      <w:r w:rsidRPr="00B26D08">
        <w:rPr>
          <w:rFonts w:ascii="HG丸ｺﾞｼｯｸM-PRO" w:eastAsia="HG丸ｺﾞｼｯｸM-PRO" w:hAnsi="HG丸ｺﾞｼｯｸM-PRO" w:hint="eastAsia"/>
          <w:sz w:val="22"/>
        </w:rPr>
        <w:t>財務諸表を集約したものです。</w:t>
      </w:r>
    </w:p>
    <w:p w14:paraId="69B655E6" w14:textId="77777777" w:rsidR="00C00FF3" w:rsidRPr="00B26D08" w:rsidRDefault="00C00FF3" w:rsidP="00A73EE4">
      <w:pPr>
        <w:rPr>
          <w:rFonts w:ascii="HG丸ｺﾞｼｯｸM-PRO" w:eastAsia="HG丸ｺﾞｼｯｸM-PRO" w:hAnsi="HG丸ｺﾞｼｯｸM-PRO"/>
          <w:sz w:val="22"/>
        </w:rPr>
      </w:pPr>
    </w:p>
    <w:p w14:paraId="130A57B6" w14:textId="77777777" w:rsidR="00C00FF3" w:rsidRDefault="00C00FF3" w:rsidP="00B26D08">
      <w:pPr>
        <w:ind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（２）連結財務諸表</w:t>
      </w:r>
    </w:p>
    <w:p w14:paraId="0ED39DF6" w14:textId="77777777" w:rsidR="00CE038A" w:rsidRDefault="00CE038A" w:rsidP="008629B6">
      <w:pPr>
        <w:rPr>
          <w:rFonts w:ascii="HG丸ｺﾞｼｯｸM-PRO" w:eastAsia="HG丸ｺﾞｼｯｸM-PRO" w:hAnsi="HG丸ｺﾞｼｯｸM-PRO"/>
          <w:sz w:val="22"/>
        </w:rPr>
      </w:pPr>
    </w:p>
    <w:p w14:paraId="675FACB9" w14:textId="5A9E3A70" w:rsidR="00C00FF3" w:rsidRPr="00B26D08" w:rsidRDefault="00C00FF3" w:rsidP="00B26D08">
      <w:pPr>
        <w:ind w:leftChars="342" w:left="718" w:firstLineChars="100" w:firstLine="22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上記の</w:t>
      </w:r>
      <w:r w:rsidR="00AB6CEB">
        <w:rPr>
          <w:rFonts w:ascii="HG丸ｺﾞｼｯｸM-PRO" w:eastAsia="HG丸ｺﾞｼｯｸM-PRO" w:hAnsi="HG丸ｺﾞｼｯｸM-PRO" w:hint="eastAsia"/>
          <w:sz w:val="22"/>
        </w:rPr>
        <w:t>全会計</w:t>
      </w:r>
      <w:r w:rsidRPr="00B26D08">
        <w:rPr>
          <w:rFonts w:ascii="HG丸ｺﾞｼｯｸM-PRO" w:eastAsia="HG丸ｺﾞｼｯｸM-PRO" w:hAnsi="HG丸ｺﾞｼｯｸM-PRO" w:hint="eastAsia"/>
          <w:sz w:val="22"/>
        </w:rPr>
        <w:t>財務諸表と、府が業務の運営に関与し府の施策と密接な関連を有する業務を行っている法人</w:t>
      </w:r>
      <w:r w:rsidR="00137BBE">
        <w:rPr>
          <w:rFonts w:ascii="HG丸ｺﾞｼｯｸM-PRO" w:eastAsia="HG丸ｺﾞｼｯｸM-PRO" w:hAnsi="HG丸ｺﾞｼｯｸM-PRO" w:hint="eastAsia"/>
          <w:sz w:val="22"/>
        </w:rPr>
        <w:t>等</w:t>
      </w:r>
      <w:r w:rsidRPr="00B26D08">
        <w:rPr>
          <w:rFonts w:ascii="HG丸ｺﾞｼｯｸM-PRO" w:eastAsia="HG丸ｺﾞｼｯｸM-PRO" w:hAnsi="HG丸ｺﾞｼｯｸM-PRO" w:hint="eastAsia"/>
          <w:sz w:val="22"/>
        </w:rPr>
        <w:t>の法定財務諸表を集約したものです。</w:t>
      </w:r>
    </w:p>
    <w:p w14:paraId="5C72248D" w14:textId="77777777" w:rsidR="00C00FF3" w:rsidRPr="00AB6CEB" w:rsidRDefault="00C00FF3" w:rsidP="00C00FF3">
      <w:pPr>
        <w:rPr>
          <w:rFonts w:ascii="HG丸ｺﾞｼｯｸM-PRO" w:eastAsia="HG丸ｺﾞｼｯｸM-PRO" w:hAnsi="HG丸ｺﾞｼｯｸM-PRO"/>
          <w:sz w:val="22"/>
        </w:rPr>
      </w:pPr>
    </w:p>
    <w:p w14:paraId="21F10BEB" w14:textId="77777777" w:rsidR="00C00FF3" w:rsidRPr="00B26D08" w:rsidRDefault="00C00FF3" w:rsidP="00B26D08">
      <w:pPr>
        <w:ind w:firstLineChars="300" w:firstLine="660"/>
        <w:rPr>
          <w:rFonts w:ascii="HG丸ｺﾞｼｯｸM-PRO" w:eastAsia="HG丸ｺﾞｼｯｸM-PRO" w:hAnsi="HG丸ｺﾞｼｯｸM-PRO"/>
          <w:sz w:val="22"/>
        </w:rPr>
      </w:pPr>
      <w:r w:rsidRPr="00B26D08">
        <w:rPr>
          <w:rFonts w:ascii="HG丸ｺﾞｼｯｸM-PRO" w:eastAsia="HG丸ｺﾞｼｯｸM-PRO" w:hAnsi="HG丸ｺﾞｼｯｸM-PRO" w:hint="eastAsia"/>
          <w:sz w:val="22"/>
        </w:rPr>
        <w:t>《各財務諸表の対象範囲》</w:t>
      </w:r>
    </w:p>
    <w:p w14:paraId="3762EFEB" w14:textId="77777777" w:rsidR="00C00FF3" w:rsidRPr="003C66E8" w:rsidRDefault="00B23FD8" w:rsidP="00C00FF3">
      <w:pPr>
        <w:rPr>
          <w:rFonts w:ascii="HG丸ｺﾞｼｯｸM-PRO" w:eastAsia="HG丸ｺﾞｼｯｸM-PRO" w:hAnsi="HG丸ｺﾞｼｯｸM-PRO"/>
          <w:b/>
          <w:sz w:val="24"/>
          <w:szCs w:val="24"/>
        </w:rPr>
      </w:pP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1072" behindDoc="0" locked="0" layoutInCell="1" allowOverlap="1" wp14:anchorId="0C4A9E69" wp14:editId="25ABD7A5">
                <wp:simplePos x="0" y="0"/>
                <wp:positionH relativeFrom="column">
                  <wp:posOffset>585470</wp:posOffset>
                </wp:positionH>
                <wp:positionV relativeFrom="paragraph">
                  <wp:posOffset>203835</wp:posOffset>
                </wp:positionV>
                <wp:extent cx="5189220" cy="2047875"/>
                <wp:effectExtent l="12065" t="9525" r="8890" b="9525"/>
                <wp:wrapNone/>
                <wp:docPr id="6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220" cy="2047875"/>
                        </a:xfrm>
                        <a:prstGeom prst="roundRect">
                          <a:avLst>
                            <a:gd name="adj" fmla="val 11171"/>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5FBE38" id="AutoShape 32" o:spid="_x0000_s1026" style="position:absolute;left:0;text-align:left;margin-left:46.1pt;margin-top:16.05pt;width:408.6pt;height:161.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3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" filled="f"/>
            </w:pict>
          </mc:Fallback>
        </mc:AlternateContent>
      </w:r>
      <w:r w:rsidRPr="003C66E8">
        <w:rPr>
          <w:rFonts w:ascii="HG丸ｺﾞｼｯｸM-PRO" w:eastAsia="HG丸ｺﾞｼｯｸM-PRO" w:hAnsi="HG丸ｺﾞｼｯｸM-PRO"/>
          <w:noProof/>
          <w:sz w:val="24"/>
          <w:szCs w:val="24"/>
        </w:rPr>
        <mc:AlternateContent>
          <mc:Choice Requires="wps">
            <w:drawing>
              <wp:anchor distT="0" distB="0" distL="114300" distR="114300" simplePos="0" relativeHeight="251649024" behindDoc="0" locked="0" layoutInCell="1" allowOverlap="1" wp14:anchorId="4C7CA2F1" wp14:editId="6483D4C2">
                <wp:simplePos x="0" y="0"/>
                <wp:positionH relativeFrom="column">
                  <wp:posOffset>3165475</wp:posOffset>
                </wp:positionH>
                <wp:positionV relativeFrom="paragraph">
                  <wp:posOffset>810895</wp:posOffset>
                </wp:positionV>
                <wp:extent cx="1190625" cy="1059815"/>
                <wp:effectExtent l="1270" t="0" r="0" b="0"/>
                <wp:wrapNone/>
                <wp:docPr id="6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0598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485B23" w14:textId="77777777" w:rsidR="00D46105" w:rsidRPr="003E38C0" w:rsidRDefault="00D46105" w:rsidP="00C00FF3">
                            <w:pPr>
                              <w:rPr>
                                <w:rFonts w:ascii="ＭＳ ゴシック" w:eastAsia="ＭＳ ゴシック" w:hAnsi="ＭＳ ゴシック"/>
                                <w:sz w:val="18"/>
                                <w:szCs w:val="18"/>
                              </w:rPr>
                            </w:pPr>
                          </w:p>
                          <w:p w14:paraId="09DD0A56"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法適用企業に</w:t>
                            </w:r>
                          </w:p>
                          <w:p w14:paraId="7FE236B2"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係る特別会計</w:t>
                            </w:r>
                          </w:p>
                          <w:p w14:paraId="24593701" w14:textId="77777777" w:rsidR="00D46105" w:rsidRPr="003E38C0" w:rsidRDefault="00D46105" w:rsidP="00C00FF3">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3</w:t>
                            </w:r>
                            <w:r>
                              <w:rPr>
                                <w:rFonts w:ascii="ＭＳ ゴシック" w:eastAsia="ＭＳ ゴシック" w:hAnsi="ＭＳ ゴシック"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CA2F1" id="Rectangle 30" o:spid="_x0000_s1028" style="position:absolute;left:0;text-align:left;margin-left:249.25pt;margin-top:63.85pt;width:93.75pt;height:8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" filled="f" stroked="f">
                <v:textbox>
                  <w:txbxContent>
                    <w:p w14:paraId="03485B23" w14:textId="77777777" w:rsidR="00D46105" w:rsidRPr="003E38C0" w:rsidRDefault="00D46105" w:rsidP="00C00FF3">
                      <w:pPr>
                        <w:rPr>
                          <w:rFonts w:ascii="ＭＳ ゴシック" w:eastAsia="ＭＳ ゴシック" w:hAnsi="ＭＳ ゴシック"/>
                          <w:sz w:val="18"/>
                          <w:szCs w:val="18"/>
                        </w:rPr>
                      </w:pPr>
                    </w:p>
                    <w:p w14:paraId="09DD0A56"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法適用企業に</w:t>
                      </w:r>
                    </w:p>
                    <w:p w14:paraId="7FE236B2" w14:textId="77777777"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係る特別会計</w:t>
                      </w:r>
                    </w:p>
                    <w:p w14:paraId="24593701" w14:textId="77777777" w:rsidR="00D46105" w:rsidRPr="003E38C0" w:rsidRDefault="00D46105" w:rsidP="00C00FF3">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Pr>
                          <w:rFonts w:ascii="ＭＳ ゴシック" w:eastAsia="ＭＳ ゴシック" w:hAnsi="ＭＳ ゴシック"/>
                          <w:sz w:val="18"/>
                          <w:szCs w:val="18"/>
                        </w:rPr>
                        <w:t>3</w:t>
                      </w:r>
                      <w:r>
                        <w:rPr>
                          <w:rFonts w:ascii="ＭＳ ゴシック" w:eastAsia="ＭＳ ゴシック" w:hAnsi="ＭＳ ゴシック" w:hint="eastAsia"/>
                          <w:sz w:val="18"/>
                          <w:szCs w:val="18"/>
                        </w:rPr>
                        <w:t>］</w:t>
                      </w:r>
                    </w:p>
                  </w:txbxContent>
                </v:textbox>
              </v:rect>
            </w:pict>
          </mc:Fallback>
        </mc:AlternateContent>
      </w:r>
      <w:r w:rsidRPr="003C66E8">
        <w:rPr>
          <w:rFonts w:ascii="HG丸ｺﾞｼｯｸM-PRO" w:eastAsia="HG丸ｺﾞｼｯｸM-PRO" w:hAnsi="HG丸ｺﾞｼｯｸM-PRO"/>
          <w:noProof/>
          <w:sz w:val="24"/>
          <w:szCs w:val="24"/>
        </w:rPr>
        <mc:AlternateContent>
          <mc:Choice Requires="wps">
            <w:drawing>
              <wp:anchor distT="0" distB="0" distL="114300" distR="114300" simplePos="0" relativeHeight="251652096" behindDoc="0" locked="0" layoutInCell="1" allowOverlap="1" wp14:anchorId="3086152E" wp14:editId="22E76579">
                <wp:simplePos x="0" y="0"/>
                <wp:positionH relativeFrom="column">
                  <wp:posOffset>709295</wp:posOffset>
                </wp:positionH>
                <wp:positionV relativeFrom="paragraph">
                  <wp:posOffset>638175</wp:posOffset>
                </wp:positionV>
                <wp:extent cx="3587750" cy="1518285"/>
                <wp:effectExtent l="12065" t="5715" r="10160" b="9525"/>
                <wp:wrapNone/>
                <wp:docPr id="6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7750" cy="1518285"/>
                        </a:xfrm>
                        <a:prstGeom prst="roundRect">
                          <a:avLst>
                            <a:gd name="adj" fmla="val 13130"/>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A0050A" id="AutoShape 33" o:spid="_x0000_s1026" style="position:absolute;left:0;text-align:left;margin-left:55.85pt;margin-top:50.25pt;width:282.5pt;height:119.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6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" filled="f"/>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3120" behindDoc="0" locked="0" layoutInCell="1" allowOverlap="1" wp14:anchorId="222C8BAE" wp14:editId="21F758F2">
                <wp:simplePos x="0" y="0"/>
                <wp:positionH relativeFrom="column">
                  <wp:posOffset>848360</wp:posOffset>
                </wp:positionH>
                <wp:positionV relativeFrom="paragraph">
                  <wp:posOffset>1108710</wp:posOffset>
                </wp:positionV>
                <wp:extent cx="2441575" cy="809625"/>
                <wp:effectExtent l="8255" t="9525" r="7620" b="9525"/>
                <wp:wrapNone/>
                <wp:docPr id="61"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1575" cy="809625"/>
                        </a:xfrm>
                        <a:prstGeom prst="roundRect">
                          <a:avLst>
                            <a:gd name="adj" fmla="val 16667"/>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307CB5" w14:textId="77777777" w:rsidR="00D46105" w:rsidRDefault="00D46105" w:rsidP="00C00FF3">
                            <w:pPr>
                              <w:jc w:val="center"/>
                              <w:rPr>
                                <w:rFonts w:ascii="ＭＳ ゴシック" w:eastAsia="ＭＳ ゴシック" w:hAnsi="ＭＳ ゴシック"/>
                                <w:sz w:val="18"/>
                                <w:szCs w:val="18"/>
                              </w:rPr>
                            </w:pPr>
                          </w:p>
                          <w:p w14:paraId="642CFE40" w14:textId="77777777" w:rsidR="00D46105" w:rsidRDefault="00D46105" w:rsidP="00B85DE4">
                            <w:pPr>
                              <w:ind w:firstLineChars="600" w:firstLine="1080"/>
                              <w:jc w:val="left"/>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一般会計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2D22B691" w14:textId="1CA93D4E"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特別会計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sz w:val="18"/>
                                <w:szCs w:val="18"/>
                              </w:rPr>
                              <w:t>5</w:t>
                            </w:r>
                            <w:r>
                              <w:rPr>
                                <w:rFonts w:ascii="ＭＳ ゴシック" w:eastAsia="ＭＳ ゴシック" w:hAnsi="ＭＳ ゴシック"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2C8BAE" id="AutoShape 34" o:spid="_x0000_s1029" style="position:absolute;left:0;text-align:left;margin-left:66.8pt;margin-top:87.3pt;width:192.25pt;height:6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" filled="f">
                <v:textbox>
                  <w:txbxContent>
                    <w:p w14:paraId="49307CB5" w14:textId="77777777" w:rsidR="00D46105" w:rsidRDefault="00D46105" w:rsidP="00C00FF3">
                      <w:pPr>
                        <w:jc w:val="center"/>
                        <w:rPr>
                          <w:rFonts w:ascii="ＭＳ ゴシック" w:eastAsia="ＭＳ ゴシック" w:hAnsi="ＭＳ ゴシック"/>
                          <w:sz w:val="18"/>
                          <w:szCs w:val="18"/>
                        </w:rPr>
                      </w:pPr>
                    </w:p>
                    <w:p w14:paraId="642CFE40" w14:textId="77777777" w:rsidR="00D46105" w:rsidRDefault="00D46105" w:rsidP="00B85DE4">
                      <w:pPr>
                        <w:ind w:firstLineChars="600" w:firstLine="1080"/>
                        <w:jc w:val="left"/>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一般会計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2D22B691" w14:textId="1CA93D4E" w:rsidR="00D46105" w:rsidRPr="003E38C0" w:rsidRDefault="00D46105" w:rsidP="00C00FF3">
                      <w:pPr>
                        <w:jc w:val="cente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特別会計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sz w:val="18"/>
                          <w:szCs w:val="18"/>
                        </w:rPr>
                        <w:t>5</w:t>
                      </w:r>
                      <w:r>
                        <w:rPr>
                          <w:rFonts w:ascii="ＭＳ ゴシック" w:eastAsia="ＭＳ ゴシック" w:hAnsi="ＭＳ ゴシック" w:hint="eastAsia"/>
                          <w:sz w:val="18"/>
                          <w:szCs w:val="18"/>
                        </w:rPr>
                        <w:t>］</w:t>
                      </w:r>
                    </w:p>
                  </w:txbxContent>
                </v:textbox>
              </v:roundrect>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5168" behindDoc="0" locked="0" layoutInCell="1" allowOverlap="1" wp14:anchorId="291C0160" wp14:editId="326D81F7">
                <wp:simplePos x="0" y="0"/>
                <wp:positionH relativeFrom="column">
                  <wp:posOffset>1366520</wp:posOffset>
                </wp:positionH>
                <wp:positionV relativeFrom="paragraph">
                  <wp:posOffset>487045</wp:posOffset>
                </wp:positionV>
                <wp:extent cx="2466340" cy="323850"/>
                <wp:effectExtent l="12065" t="6985" r="7620" b="12065"/>
                <wp:wrapNone/>
                <wp:docPr id="60"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340" cy="323850"/>
                        </a:xfrm>
                        <a:prstGeom prst="roundRect">
                          <a:avLst>
                            <a:gd name="adj" fmla="val 16667"/>
                          </a:avLst>
                        </a:prstGeom>
                        <a:solidFill>
                          <a:srgbClr val="0000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7E63B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（１）</w:t>
                            </w:r>
                            <w:r w:rsidRPr="00876876">
                              <w:rPr>
                                <w:rFonts w:ascii="ＭＳ ゴシック" w:eastAsia="ＭＳ ゴシック" w:hAnsi="ＭＳ ゴシック" w:hint="eastAsia"/>
                                <w:b/>
                                <w:sz w:val="18"/>
                                <w:szCs w:val="18"/>
                              </w:rPr>
                              <w:t>全会計財務諸表の対象</w:t>
                            </w:r>
                          </w:p>
                          <w:p w14:paraId="3BC395A1" w14:textId="77777777" w:rsidR="00D46105" w:rsidRPr="006836F4" w:rsidRDefault="00D46105" w:rsidP="00C00FF3">
                            <w:pPr>
                              <w:jc w:val="center"/>
                              <w:rPr>
                                <w:rFonts w:ascii="ＭＳ ゴシック" w:eastAsia="ＭＳ ゴシック" w:hAnsi="ＭＳ ゴシック"/>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1C0160" id="AutoShape 36" o:spid="_x0000_s1030" style="position:absolute;left:0;text-align:left;margin-left:107.6pt;margin-top:38.35pt;width:194.2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" fillcolor="black">
                <v:textbox>
                  <w:txbxContent>
                    <w:p w14:paraId="707E63B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（１）</w:t>
                      </w:r>
                      <w:r w:rsidRPr="00876876">
                        <w:rPr>
                          <w:rFonts w:ascii="ＭＳ ゴシック" w:eastAsia="ＭＳ ゴシック" w:hAnsi="ＭＳ ゴシック" w:hint="eastAsia"/>
                          <w:b/>
                          <w:sz w:val="18"/>
                          <w:szCs w:val="18"/>
                        </w:rPr>
                        <w:t>全会計財務諸表の対象</w:t>
                      </w:r>
                    </w:p>
                    <w:p w14:paraId="3BC395A1" w14:textId="77777777" w:rsidR="00D46105" w:rsidRPr="006836F4" w:rsidRDefault="00D46105" w:rsidP="00C00FF3">
                      <w:pPr>
                        <w:jc w:val="center"/>
                        <w:rPr>
                          <w:rFonts w:ascii="ＭＳ ゴシック" w:eastAsia="ＭＳ ゴシック" w:hAnsi="ＭＳ ゴシック"/>
                          <w:b/>
                          <w:sz w:val="18"/>
                          <w:szCs w:val="18"/>
                        </w:rPr>
                      </w:pPr>
                    </w:p>
                  </w:txbxContent>
                </v:textbox>
              </v:roundrect>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6192" behindDoc="0" locked="0" layoutInCell="1" allowOverlap="1" wp14:anchorId="2E1F9C26" wp14:editId="0DB63938">
                <wp:simplePos x="0" y="0"/>
                <wp:positionH relativeFrom="column">
                  <wp:posOffset>2051685</wp:posOffset>
                </wp:positionH>
                <wp:positionV relativeFrom="paragraph">
                  <wp:posOffset>32385</wp:posOffset>
                </wp:positionV>
                <wp:extent cx="2245360" cy="323850"/>
                <wp:effectExtent l="11430" t="9525" r="10160" b="9525"/>
                <wp:wrapNone/>
                <wp:docPr id="59"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360" cy="323850"/>
                        </a:xfrm>
                        <a:prstGeom prst="roundRect">
                          <a:avLst>
                            <a:gd name="adj" fmla="val 16667"/>
                          </a:avLst>
                        </a:prstGeom>
                        <a:solidFill>
                          <a:srgbClr val="0000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CD64D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（２）</w:t>
                            </w:r>
                            <w:r w:rsidRPr="00876876">
                              <w:rPr>
                                <w:rFonts w:ascii="ＭＳ ゴシック" w:eastAsia="ＭＳ ゴシック" w:hAnsi="ＭＳ ゴシック" w:hint="eastAsia"/>
                                <w:b/>
                                <w:sz w:val="18"/>
                                <w:szCs w:val="18"/>
                              </w:rPr>
                              <w:t>連結財務諸表の対象</w:t>
                            </w:r>
                          </w:p>
                          <w:p w14:paraId="4CA1C24D" w14:textId="77777777" w:rsidR="00D46105" w:rsidRPr="000C65D3" w:rsidRDefault="00D46105" w:rsidP="00C00FF3">
                            <w:pPr>
                              <w:jc w:val="center"/>
                              <w:rPr>
                                <w:rFonts w:ascii="ＭＳ ゴシック" w:eastAsia="ＭＳ ゴシック" w:hAnsi="ＭＳ ゴシック"/>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1F9C26" id="AutoShape 37" o:spid="_x0000_s1031" style="position:absolute;left:0;text-align:left;margin-left:161.55pt;margin-top:2.55pt;width:176.8pt;height: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" fillcolor="black">
                <v:textbox>
                  <w:txbxContent>
                    <w:p w14:paraId="72CD64D2"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（２）</w:t>
                      </w:r>
                      <w:r w:rsidRPr="00876876">
                        <w:rPr>
                          <w:rFonts w:ascii="ＭＳ ゴシック" w:eastAsia="ＭＳ ゴシック" w:hAnsi="ＭＳ ゴシック" w:hint="eastAsia"/>
                          <w:b/>
                          <w:sz w:val="18"/>
                          <w:szCs w:val="18"/>
                        </w:rPr>
                        <w:t>連結財務諸表の対象</w:t>
                      </w:r>
                    </w:p>
                    <w:p w14:paraId="4CA1C24D" w14:textId="77777777" w:rsidR="00D46105" w:rsidRPr="000C65D3" w:rsidRDefault="00D46105" w:rsidP="00C00FF3">
                      <w:pPr>
                        <w:jc w:val="center"/>
                        <w:rPr>
                          <w:rFonts w:ascii="ＭＳ ゴシック" w:eastAsia="ＭＳ ゴシック" w:hAnsi="ＭＳ ゴシック"/>
                          <w:b/>
                        </w:rPr>
                      </w:pPr>
                    </w:p>
                  </w:txbxContent>
                </v:textbox>
              </v:roundrect>
            </w:pict>
          </mc:Fallback>
        </mc:AlternateContent>
      </w:r>
      <w:r w:rsidRPr="003C66E8">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54144" behindDoc="0" locked="0" layoutInCell="1" allowOverlap="1" wp14:anchorId="22BDE3E6" wp14:editId="69DCBE20">
                <wp:simplePos x="0" y="0"/>
                <wp:positionH relativeFrom="column">
                  <wp:posOffset>947420</wp:posOffset>
                </wp:positionH>
                <wp:positionV relativeFrom="paragraph">
                  <wp:posOffset>925195</wp:posOffset>
                </wp:positionV>
                <wp:extent cx="2199640" cy="345440"/>
                <wp:effectExtent l="12065" t="6985" r="7620" b="9525"/>
                <wp:wrapNone/>
                <wp:docPr id="5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0" cy="345440"/>
                        </a:xfrm>
                        <a:prstGeom prst="roundRect">
                          <a:avLst>
                            <a:gd name="adj" fmla="val 16667"/>
                          </a:avLst>
                        </a:prstGeom>
                        <a:solidFill>
                          <a:srgbClr val="000000"/>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73C08B"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各会計合算財務諸表の対象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BDE3E6" id="AutoShape 35" o:spid="_x0000_s1032" style="position:absolute;left:0;text-align:left;margin-left:74.6pt;margin-top:72.85pt;width:173.2pt;height:27.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" fillcolor="black">
                <v:textbox>
                  <w:txbxContent>
                    <w:p w14:paraId="6773C08B" w14:textId="77777777" w:rsidR="00D46105" w:rsidRPr="00876876" w:rsidRDefault="00D46105" w:rsidP="00C00FF3">
                      <w:pPr>
                        <w:jc w:val="center"/>
                        <w:rPr>
                          <w:rFonts w:ascii="ＭＳ ゴシック" w:eastAsia="ＭＳ ゴシック" w:hAnsi="ＭＳ ゴシック"/>
                          <w:b/>
                          <w:sz w:val="18"/>
                          <w:szCs w:val="18"/>
                        </w:rPr>
                      </w:pPr>
                      <w:r>
                        <w:rPr>
                          <w:rFonts w:ascii="ＭＳ ゴシック" w:eastAsia="ＭＳ ゴシック" w:hAnsi="ＭＳ ゴシック" w:hint="eastAsia"/>
                          <w:b/>
                          <w:sz w:val="18"/>
                          <w:szCs w:val="18"/>
                        </w:rPr>
                        <w:t>各会計合算財務諸表の対象</w:t>
                      </w:r>
                    </w:p>
                  </w:txbxContent>
                </v:textbox>
              </v:roundrect>
            </w:pict>
          </mc:Fallback>
        </mc:AlternateContent>
      </w:r>
    </w:p>
    <w:p w14:paraId="699AD107" w14:textId="77777777" w:rsidR="00C00FF3" w:rsidRPr="003C66E8" w:rsidRDefault="00C00FF3" w:rsidP="00C00FF3">
      <w:pPr>
        <w:rPr>
          <w:rFonts w:ascii="HG丸ｺﾞｼｯｸM-PRO" w:eastAsia="HG丸ｺﾞｼｯｸM-PRO" w:hAnsi="HG丸ｺﾞｼｯｸM-PRO"/>
          <w:sz w:val="24"/>
          <w:szCs w:val="24"/>
        </w:rPr>
      </w:pPr>
    </w:p>
    <w:p w14:paraId="7351DE65" w14:textId="77777777" w:rsidR="00C00FF3" w:rsidRPr="003C66E8" w:rsidRDefault="00C00FF3" w:rsidP="00C00FF3">
      <w:pPr>
        <w:rPr>
          <w:rFonts w:ascii="HG丸ｺﾞｼｯｸM-PRO" w:eastAsia="HG丸ｺﾞｼｯｸM-PRO" w:hAnsi="HG丸ｺﾞｼｯｸM-PRO"/>
          <w:sz w:val="24"/>
          <w:szCs w:val="24"/>
        </w:rPr>
      </w:pPr>
    </w:p>
    <w:p w14:paraId="26CDB544" w14:textId="77777777" w:rsidR="00C00FF3" w:rsidRPr="003C66E8" w:rsidRDefault="00B23FD8" w:rsidP="00C00FF3">
      <w:pPr>
        <w:rPr>
          <w:rFonts w:ascii="HG丸ｺﾞｼｯｸM-PRO" w:eastAsia="HG丸ｺﾞｼｯｸM-PRO" w:hAnsi="HG丸ｺﾞｼｯｸM-PRO"/>
          <w:sz w:val="24"/>
          <w:szCs w:val="24"/>
        </w:rPr>
      </w:pPr>
      <w:r w:rsidRPr="003C66E8">
        <w:rPr>
          <w:rFonts w:ascii="HG丸ｺﾞｼｯｸM-PRO" w:eastAsia="HG丸ｺﾞｼｯｸM-PRO" w:hAnsi="HG丸ｺﾞｼｯｸM-PRO"/>
          <w:noProof/>
          <w:sz w:val="24"/>
          <w:szCs w:val="24"/>
        </w:rPr>
        <mc:AlternateContent>
          <mc:Choice Requires="wps">
            <w:drawing>
              <wp:anchor distT="0" distB="0" distL="114300" distR="114300" simplePos="0" relativeHeight="251650048" behindDoc="0" locked="0" layoutInCell="1" allowOverlap="1" wp14:anchorId="5476CE14" wp14:editId="6CCCCA27">
                <wp:simplePos x="0" y="0"/>
                <wp:positionH relativeFrom="column">
                  <wp:posOffset>4394200</wp:posOffset>
                </wp:positionH>
                <wp:positionV relativeFrom="paragraph">
                  <wp:posOffset>151130</wp:posOffset>
                </wp:positionV>
                <wp:extent cx="1524000" cy="781685"/>
                <wp:effectExtent l="1270" t="4445" r="0" b="4445"/>
                <wp:wrapNone/>
                <wp:docPr id="5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781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529953"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広域連合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09D0ED88"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地方独立行政法人</w:t>
                            </w:r>
                            <w:r>
                              <w:rPr>
                                <w:rFonts w:ascii="ＭＳ ゴシック" w:eastAsia="ＭＳ ゴシック" w:hAnsi="ＭＳ ゴシック" w:hint="eastAsia"/>
                                <w:sz w:val="18"/>
                                <w:szCs w:val="18"/>
                              </w:rPr>
                              <w:t>［5］</w:t>
                            </w:r>
                          </w:p>
                          <w:p w14:paraId="2F352EDB"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出資法人</w:t>
                            </w:r>
                            <w:r>
                              <w:rPr>
                                <w:rFonts w:ascii="ＭＳ ゴシック" w:eastAsia="ＭＳ ゴシック" w:hAnsi="ＭＳ ゴシック" w:hint="eastAsia"/>
                                <w:sz w:val="18"/>
                                <w:szCs w:val="18"/>
                              </w:rPr>
                              <w:t>等［</w:t>
                            </w:r>
                            <w:r>
                              <w:rPr>
                                <w:rFonts w:ascii="ＭＳ ゴシック" w:eastAsia="ＭＳ ゴシック" w:hAnsi="ＭＳ ゴシック"/>
                                <w:sz w:val="18"/>
                                <w:szCs w:val="18"/>
                              </w:rPr>
                              <w:t>20</w:t>
                            </w:r>
                            <w:r>
                              <w:rPr>
                                <w:rFonts w:ascii="ＭＳ ゴシック" w:eastAsia="ＭＳ ゴシック" w:hAnsi="ＭＳ ゴシック"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6CE14" id="Rectangle 31" o:spid="_x0000_s1033" style="position:absolute;left:0;text-align:left;margin-left:346pt;margin-top:11.9pt;width:120pt;height:61.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" filled="f" stroked="f">
                <v:textbox>
                  <w:txbxContent>
                    <w:p w14:paraId="66529953"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広域連合</w:t>
                      </w:r>
                      <w:r>
                        <w:rPr>
                          <w:rFonts w:ascii="ＭＳ ゴシック" w:eastAsia="ＭＳ ゴシック" w:hAnsi="ＭＳ ゴシック" w:hint="eastAsia"/>
                          <w:sz w:val="18"/>
                          <w:szCs w:val="18"/>
                        </w:rPr>
                        <w:t>［</w:t>
                      </w:r>
                      <w:r w:rsidRPr="003E38C0">
                        <w:rPr>
                          <w:rFonts w:ascii="ＭＳ ゴシック" w:eastAsia="ＭＳ ゴシック" w:hAnsi="ＭＳ ゴシック" w:hint="eastAsia"/>
                          <w:sz w:val="18"/>
                          <w:szCs w:val="18"/>
                        </w:rPr>
                        <w:t>1</w:t>
                      </w:r>
                      <w:r>
                        <w:rPr>
                          <w:rFonts w:ascii="ＭＳ ゴシック" w:eastAsia="ＭＳ ゴシック" w:hAnsi="ＭＳ ゴシック" w:hint="eastAsia"/>
                          <w:sz w:val="18"/>
                          <w:szCs w:val="18"/>
                        </w:rPr>
                        <w:t>］</w:t>
                      </w:r>
                    </w:p>
                    <w:p w14:paraId="09D0ED88"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地方独立行政法人</w:t>
                      </w:r>
                      <w:r>
                        <w:rPr>
                          <w:rFonts w:ascii="ＭＳ ゴシック" w:eastAsia="ＭＳ ゴシック" w:hAnsi="ＭＳ ゴシック" w:hint="eastAsia"/>
                          <w:sz w:val="18"/>
                          <w:szCs w:val="18"/>
                        </w:rPr>
                        <w:t>［5］</w:t>
                      </w:r>
                    </w:p>
                    <w:p w14:paraId="2F352EDB" w14:textId="77777777" w:rsidR="00D46105" w:rsidRPr="003E38C0" w:rsidRDefault="00D46105" w:rsidP="00C00FF3">
                      <w:pPr>
                        <w:rPr>
                          <w:rFonts w:ascii="ＭＳ ゴシック" w:eastAsia="ＭＳ ゴシック" w:hAnsi="ＭＳ ゴシック"/>
                          <w:sz w:val="18"/>
                          <w:szCs w:val="18"/>
                        </w:rPr>
                      </w:pPr>
                      <w:r w:rsidRPr="003E38C0">
                        <w:rPr>
                          <w:rFonts w:ascii="ＭＳ ゴシック" w:eastAsia="ＭＳ ゴシック" w:hAnsi="ＭＳ ゴシック" w:hint="eastAsia"/>
                          <w:sz w:val="18"/>
                          <w:szCs w:val="18"/>
                        </w:rPr>
                        <w:t>出資法人</w:t>
                      </w:r>
                      <w:r>
                        <w:rPr>
                          <w:rFonts w:ascii="ＭＳ ゴシック" w:eastAsia="ＭＳ ゴシック" w:hAnsi="ＭＳ ゴシック" w:hint="eastAsia"/>
                          <w:sz w:val="18"/>
                          <w:szCs w:val="18"/>
                        </w:rPr>
                        <w:t>等［</w:t>
                      </w:r>
                      <w:r>
                        <w:rPr>
                          <w:rFonts w:ascii="ＭＳ ゴシック" w:eastAsia="ＭＳ ゴシック" w:hAnsi="ＭＳ ゴシック"/>
                          <w:sz w:val="18"/>
                          <w:szCs w:val="18"/>
                        </w:rPr>
                        <w:t>20</w:t>
                      </w:r>
                      <w:r>
                        <w:rPr>
                          <w:rFonts w:ascii="ＭＳ ゴシック" w:eastAsia="ＭＳ ゴシック" w:hAnsi="ＭＳ ゴシック" w:hint="eastAsia"/>
                          <w:sz w:val="18"/>
                          <w:szCs w:val="18"/>
                        </w:rPr>
                        <w:t>］</w:t>
                      </w:r>
                    </w:p>
                  </w:txbxContent>
                </v:textbox>
              </v:rect>
            </w:pict>
          </mc:Fallback>
        </mc:AlternateContent>
      </w:r>
    </w:p>
    <w:p w14:paraId="3CAFACD2" w14:textId="77777777" w:rsidR="00C00FF3" w:rsidRPr="003C66E8" w:rsidRDefault="00C00FF3" w:rsidP="00C00FF3">
      <w:pPr>
        <w:rPr>
          <w:rFonts w:ascii="HG丸ｺﾞｼｯｸM-PRO" w:eastAsia="HG丸ｺﾞｼｯｸM-PRO" w:hAnsi="HG丸ｺﾞｼｯｸM-PRO"/>
          <w:sz w:val="24"/>
          <w:szCs w:val="24"/>
        </w:rPr>
      </w:pPr>
    </w:p>
    <w:p w14:paraId="3A85DA31" w14:textId="77777777" w:rsidR="00C00FF3" w:rsidRPr="003C66E8" w:rsidRDefault="00C00FF3" w:rsidP="00C00FF3">
      <w:pPr>
        <w:rPr>
          <w:rFonts w:ascii="HG丸ｺﾞｼｯｸM-PRO" w:eastAsia="HG丸ｺﾞｼｯｸM-PRO" w:hAnsi="HG丸ｺﾞｼｯｸM-PRO"/>
          <w:sz w:val="24"/>
          <w:szCs w:val="24"/>
        </w:rPr>
      </w:pPr>
    </w:p>
    <w:p w14:paraId="3C1064D7" w14:textId="77777777" w:rsidR="00C00FF3" w:rsidRPr="003C66E8" w:rsidRDefault="00C00FF3" w:rsidP="00C00FF3">
      <w:pPr>
        <w:rPr>
          <w:rFonts w:ascii="HG丸ｺﾞｼｯｸM-PRO" w:eastAsia="HG丸ｺﾞｼｯｸM-PRO" w:hAnsi="HG丸ｺﾞｼｯｸM-PRO"/>
          <w:sz w:val="24"/>
          <w:szCs w:val="24"/>
        </w:rPr>
      </w:pPr>
    </w:p>
    <w:p w14:paraId="5BF95A2E" w14:textId="77777777" w:rsidR="00C00FF3" w:rsidRPr="003C66E8" w:rsidRDefault="00C00FF3" w:rsidP="00C00FF3">
      <w:pPr>
        <w:rPr>
          <w:rFonts w:ascii="HG丸ｺﾞｼｯｸM-PRO" w:eastAsia="HG丸ｺﾞｼｯｸM-PRO" w:hAnsi="HG丸ｺﾞｼｯｸM-PRO"/>
          <w:sz w:val="28"/>
          <w:szCs w:val="28"/>
        </w:rPr>
      </w:pPr>
    </w:p>
    <w:p w14:paraId="08057AE5" w14:textId="77777777" w:rsidR="00CE038A" w:rsidRDefault="00CE038A">
      <w:pPr>
        <w:rPr>
          <w:rFonts w:ascii="HG丸ｺﾞｼｯｸM-PRO" w:eastAsia="HG丸ｺﾞｼｯｸM-PRO" w:hAnsi="HG丸ｺﾞｼｯｸM-PRO"/>
          <w:sz w:val="24"/>
        </w:rPr>
      </w:pPr>
    </w:p>
    <w:p w14:paraId="5548510C" w14:textId="5AD47F08" w:rsidR="00A66A26" w:rsidRPr="00FF3E7D" w:rsidRDefault="00A66A26" w:rsidP="00FF3E7D">
      <w:pPr>
        <w:spacing w:line="280" w:lineRule="exact"/>
        <w:ind w:leftChars="540" w:left="1134"/>
        <w:jc w:val="left"/>
        <w:rPr>
          <w:rFonts w:ascii="HG丸ｺﾞｼｯｸM-PRO" w:eastAsia="HG丸ｺﾞｼｯｸM-PRO" w:hAnsi="HG丸ｺﾞｼｯｸM-PRO"/>
          <w:sz w:val="18"/>
          <w:szCs w:val="20"/>
        </w:rPr>
      </w:pPr>
      <w:r w:rsidRPr="00FF3E7D">
        <w:rPr>
          <w:rFonts w:ascii="HG丸ｺﾞｼｯｸM-PRO" w:eastAsia="HG丸ｺﾞｼｯｸM-PRO" w:hAnsi="HG丸ｺﾞｼｯｸM-PRO" w:hint="eastAsia"/>
          <w:sz w:val="18"/>
          <w:szCs w:val="20"/>
        </w:rPr>
        <w:t>※</w:t>
      </w:r>
      <w:r w:rsidR="0028344E" w:rsidRPr="00FF3E7D">
        <w:rPr>
          <w:rFonts w:ascii="HG丸ｺﾞｼｯｸM-PRO" w:eastAsia="HG丸ｺﾞｼｯｸM-PRO" w:hAnsi="HG丸ｺﾞｼｯｸM-PRO" w:hint="eastAsia"/>
          <w:sz w:val="18"/>
          <w:szCs w:val="20"/>
        </w:rPr>
        <w:t xml:space="preserve">　</w:t>
      </w:r>
      <w:r w:rsidR="00FF3E7D" w:rsidRPr="00FF3E7D">
        <w:rPr>
          <w:rFonts w:ascii="HG丸ｺﾞｼｯｸM-PRO" w:eastAsia="HG丸ｺﾞｼｯｸM-PRO" w:hAnsi="HG丸ｺﾞｼｯｸM-PRO" w:hint="eastAsia"/>
          <w:sz w:val="18"/>
          <w:szCs w:val="20"/>
        </w:rPr>
        <w:t>［　］</w:t>
      </w:r>
      <w:r w:rsidR="00FF3E7D">
        <w:rPr>
          <w:rFonts w:ascii="HG丸ｺﾞｼｯｸM-PRO" w:eastAsia="HG丸ｺﾞｼｯｸM-PRO" w:hAnsi="HG丸ｺﾞｼｯｸM-PRO" w:hint="eastAsia"/>
          <w:sz w:val="18"/>
          <w:szCs w:val="20"/>
        </w:rPr>
        <w:t>内は、会計、</w:t>
      </w:r>
      <w:r w:rsidR="00FF3E7D" w:rsidRPr="00FF3E7D">
        <w:rPr>
          <w:rFonts w:ascii="HG丸ｺﾞｼｯｸM-PRO" w:eastAsia="HG丸ｺﾞｼｯｸM-PRO" w:hAnsi="HG丸ｺﾞｼｯｸM-PRO" w:hint="eastAsia"/>
          <w:sz w:val="18"/>
          <w:szCs w:val="20"/>
        </w:rPr>
        <w:t>団体</w:t>
      </w:r>
      <w:r w:rsidR="002710C1">
        <w:rPr>
          <w:rFonts w:ascii="HG丸ｺﾞｼｯｸM-PRO" w:eastAsia="HG丸ｺﾞｼｯｸM-PRO" w:hAnsi="HG丸ｺﾞｼｯｸM-PRO" w:hint="eastAsia"/>
          <w:sz w:val="18"/>
          <w:szCs w:val="20"/>
        </w:rPr>
        <w:t>及び</w:t>
      </w:r>
      <w:r w:rsidR="00FF3E7D" w:rsidRPr="00FF3E7D">
        <w:rPr>
          <w:rFonts w:ascii="HG丸ｺﾞｼｯｸM-PRO" w:eastAsia="HG丸ｺﾞｼｯｸM-PRO" w:hAnsi="HG丸ｺﾞｼｯｸM-PRO" w:hint="eastAsia"/>
          <w:sz w:val="18"/>
          <w:szCs w:val="20"/>
        </w:rPr>
        <w:t>法人の数</w:t>
      </w:r>
      <w:r w:rsidR="00FF3E7D">
        <w:rPr>
          <w:rFonts w:ascii="HG丸ｺﾞｼｯｸM-PRO" w:eastAsia="HG丸ｺﾞｼｯｸM-PRO" w:hAnsi="HG丸ｺﾞｼｯｸM-PRO" w:hint="eastAsia"/>
          <w:sz w:val="18"/>
          <w:szCs w:val="20"/>
        </w:rPr>
        <w:t>で</w:t>
      </w:r>
      <w:r w:rsidR="00FF3E7D" w:rsidRPr="00FF3E7D">
        <w:rPr>
          <w:rFonts w:ascii="HG丸ｺﾞｼｯｸM-PRO" w:eastAsia="HG丸ｺﾞｼｯｸM-PRO" w:hAnsi="HG丸ｺﾞｼｯｸM-PRO" w:hint="eastAsia"/>
          <w:sz w:val="18"/>
          <w:szCs w:val="20"/>
        </w:rPr>
        <w:t>作成基準日（</w:t>
      </w:r>
      <w:r w:rsidR="00B23FD8">
        <w:rPr>
          <w:rFonts w:ascii="HG丸ｺﾞｼｯｸM-PRO" w:eastAsia="HG丸ｺﾞｼｯｸM-PRO" w:hAnsi="HG丸ｺﾞｼｯｸM-PRO" w:cs="HGS明朝B" w:hint="eastAsia"/>
          <w:sz w:val="18"/>
          <w:szCs w:val="20"/>
        </w:rPr>
        <w:t>令和</w:t>
      </w:r>
      <w:r w:rsidR="00A8323A">
        <w:rPr>
          <w:rFonts w:ascii="HG丸ｺﾞｼｯｸM-PRO" w:eastAsia="HG丸ｺﾞｼｯｸM-PRO" w:hAnsi="HG丸ｺﾞｼｯｸM-PRO" w:cs="HGS明朝B" w:hint="eastAsia"/>
          <w:sz w:val="18"/>
          <w:szCs w:val="20"/>
        </w:rPr>
        <w:t>６</w:t>
      </w:r>
      <w:r w:rsidR="00FF3E7D" w:rsidRPr="00FF3E7D">
        <w:rPr>
          <w:rFonts w:ascii="HG丸ｺﾞｼｯｸM-PRO" w:eastAsia="HG丸ｺﾞｼｯｸM-PRO" w:hAnsi="HG丸ｺﾞｼｯｸM-PRO" w:cs="HGS明朝B" w:hint="eastAsia"/>
          <w:sz w:val="18"/>
          <w:szCs w:val="20"/>
        </w:rPr>
        <w:t>年</w:t>
      </w:r>
      <w:r w:rsidR="009D603D">
        <w:rPr>
          <w:rFonts w:ascii="HG丸ｺﾞｼｯｸM-PRO" w:eastAsia="HG丸ｺﾞｼｯｸM-PRO" w:hAnsi="HG丸ｺﾞｼｯｸM-PRO" w:cs="HGS明朝B"/>
          <w:sz w:val="18"/>
          <w:szCs w:val="20"/>
        </w:rPr>
        <w:t>3</w:t>
      </w:r>
      <w:r w:rsidR="00FF3E7D" w:rsidRPr="00FF3E7D">
        <w:rPr>
          <w:rFonts w:ascii="HG丸ｺﾞｼｯｸM-PRO" w:eastAsia="HG丸ｺﾞｼｯｸM-PRO" w:hAnsi="HG丸ｺﾞｼｯｸM-PRO" w:cs="HGS明朝B" w:hint="eastAsia"/>
          <w:sz w:val="18"/>
          <w:szCs w:val="20"/>
        </w:rPr>
        <w:t>月</w:t>
      </w:r>
      <w:r w:rsidR="009D603D">
        <w:rPr>
          <w:rFonts w:ascii="HG丸ｺﾞｼｯｸM-PRO" w:eastAsia="HG丸ｺﾞｼｯｸM-PRO" w:hAnsi="HG丸ｺﾞｼｯｸM-PRO" w:cs="HGS明朝B"/>
          <w:sz w:val="18"/>
          <w:szCs w:val="20"/>
        </w:rPr>
        <w:t>31</w:t>
      </w:r>
      <w:r w:rsidR="00FF3E7D" w:rsidRPr="00FF3E7D">
        <w:rPr>
          <w:rFonts w:ascii="HG丸ｺﾞｼｯｸM-PRO" w:eastAsia="HG丸ｺﾞｼｯｸM-PRO" w:hAnsi="HG丸ｺﾞｼｯｸM-PRO" w:cs="HGS明朝B" w:hint="eastAsia"/>
          <w:sz w:val="18"/>
          <w:szCs w:val="20"/>
        </w:rPr>
        <w:t>日）</w:t>
      </w:r>
      <w:r w:rsidR="00FF3E7D" w:rsidRPr="00FF3E7D">
        <w:rPr>
          <w:rFonts w:ascii="HG丸ｺﾞｼｯｸM-PRO" w:eastAsia="HG丸ｺﾞｼｯｸM-PRO" w:hAnsi="HG丸ｺﾞｼｯｸM-PRO" w:hint="eastAsia"/>
          <w:sz w:val="18"/>
          <w:szCs w:val="20"/>
        </w:rPr>
        <w:t>時点</w:t>
      </w:r>
      <w:r w:rsidR="00FF3E7D">
        <w:rPr>
          <w:rFonts w:ascii="HG丸ｺﾞｼｯｸM-PRO" w:eastAsia="HG丸ｺﾞｼｯｸM-PRO" w:hAnsi="HG丸ｺﾞｼｯｸM-PRO" w:hint="eastAsia"/>
          <w:sz w:val="18"/>
          <w:szCs w:val="20"/>
        </w:rPr>
        <w:t>のもの。</w:t>
      </w:r>
    </w:p>
    <w:p w14:paraId="525A197E" w14:textId="77777777" w:rsidR="00FF3E7D" w:rsidRPr="006234CF" w:rsidRDefault="00FF3E7D" w:rsidP="00FF3E7D">
      <w:pPr>
        <w:spacing w:line="280" w:lineRule="exact"/>
        <w:ind w:leftChars="540" w:left="1134"/>
        <w:jc w:val="left"/>
        <w:rPr>
          <w:rFonts w:ascii="HG丸ｺﾞｼｯｸM-PRO" w:eastAsia="HG丸ｺﾞｼｯｸM-PRO" w:hAnsi="HG丸ｺﾞｼｯｸM-PRO"/>
          <w:sz w:val="16"/>
          <w:szCs w:val="20"/>
        </w:rPr>
      </w:pPr>
    </w:p>
    <w:p w14:paraId="6590D255" w14:textId="40EF35E3" w:rsidR="00CB4AF6" w:rsidRDefault="00B23FD8" w:rsidP="00900BA3">
      <w:pPr>
        <w:ind w:firstLineChars="100" w:firstLine="240"/>
        <w:jc w:val="left"/>
        <w:rPr>
          <w:rFonts w:ascii="HG丸ｺﾞｼｯｸM-PRO" w:eastAsia="HG丸ｺﾞｼｯｸM-PRO" w:hAnsi="HG丸ｺﾞｼｯｸM-PRO"/>
          <w:b/>
          <w:sz w:val="24"/>
          <w:szCs w:val="24"/>
        </w:rPr>
      </w:pPr>
      <w:r w:rsidRPr="00CB4AF6">
        <w:rPr>
          <w:rFonts w:ascii="HG丸ｺﾞｼｯｸM-PRO" w:eastAsia="HG丸ｺﾞｼｯｸM-PRO" w:hAnsi="HG丸ｺﾞｼｯｸM-PRO" w:hint="eastAsia"/>
          <w:noProof/>
          <w:sz w:val="24"/>
        </w:rPr>
        <mc:AlternateContent>
          <mc:Choice Requires="wps">
            <w:drawing>
              <wp:anchor distT="0" distB="0" distL="114300" distR="114300" simplePos="0" relativeHeight="251659264" behindDoc="0" locked="0" layoutInCell="1" allowOverlap="1" wp14:anchorId="077421CC" wp14:editId="61238471">
                <wp:simplePos x="0" y="0"/>
                <wp:positionH relativeFrom="margin">
                  <wp:posOffset>110490</wp:posOffset>
                </wp:positionH>
                <wp:positionV relativeFrom="margin">
                  <wp:posOffset>546735</wp:posOffset>
                </wp:positionV>
                <wp:extent cx="5890260" cy="7829550"/>
                <wp:effectExtent l="0" t="0" r="15240" b="19050"/>
                <wp:wrapSquare wrapText="bothSides"/>
                <wp:docPr id="56" name="フレーム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0260" cy="7829550"/>
                        </a:xfrm>
                        <a:custGeom>
                          <a:avLst/>
                          <a:gdLst>
                            <a:gd name="T0" fmla="*/ 0 w 6047105"/>
                            <a:gd name="T1" fmla="*/ 0 h 3712845"/>
                            <a:gd name="T2" fmla="*/ 6047105 w 6047105"/>
                            <a:gd name="T3" fmla="*/ 0 h 3712845"/>
                            <a:gd name="T4" fmla="*/ 6047105 w 6047105"/>
                            <a:gd name="T5" fmla="*/ 3712845 h 3712845"/>
                            <a:gd name="T6" fmla="*/ 0 w 6047105"/>
                            <a:gd name="T7" fmla="*/ 3712845 h 3712845"/>
                            <a:gd name="T8" fmla="*/ 0 w 6047105"/>
                            <a:gd name="T9" fmla="*/ 0 h 3712845"/>
                            <a:gd name="T10" fmla="*/ 62970 w 6047105"/>
                            <a:gd name="T11" fmla="*/ 62970 h 3712845"/>
                            <a:gd name="T12" fmla="*/ 62970 w 6047105"/>
                            <a:gd name="T13" fmla="*/ 3649875 h 3712845"/>
                            <a:gd name="T14" fmla="*/ 5984135 w 6047105"/>
                            <a:gd name="T15" fmla="*/ 3649875 h 3712845"/>
                            <a:gd name="T16" fmla="*/ 5984135 w 6047105"/>
                            <a:gd name="T17" fmla="*/ 62970 h 3712845"/>
                            <a:gd name="T18" fmla="*/ 62970 w 6047105"/>
                            <a:gd name="T19" fmla="*/ 62970 h 371284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047105"/>
                            <a:gd name="T31" fmla="*/ 0 h 3712845"/>
                            <a:gd name="T32" fmla="*/ 6047105 w 6047105"/>
                            <a:gd name="T33" fmla="*/ 3712845 h 371284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047105" h="3712845">
                              <a:moveTo>
                                <a:pt x="0" y="0"/>
                              </a:moveTo>
                              <a:lnTo>
                                <a:pt x="6047105" y="0"/>
                              </a:lnTo>
                              <a:lnTo>
                                <a:pt x="6047105" y="3712845"/>
                              </a:lnTo>
                              <a:lnTo>
                                <a:pt x="0" y="3712845"/>
                              </a:lnTo>
                              <a:lnTo>
                                <a:pt x="0" y="0"/>
                              </a:lnTo>
                              <a:close/>
                              <a:moveTo>
                                <a:pt x="62970" y="62970"/>
                              </a:moveTo>
                              <a:lnTo>
                                <a:pt x="62970" y="3649875"/>
                              </a:lnTo>
                              <a:lnTo>
                                <a:pt x="5984135" y="3649875"/>
                              </a:lnTo>
                              <a:lnTo>
                                <a:pt x="5984135" y="62970"/>
                              </a:lnTo>
                              <a:lnTo>
                                <a:pt x="62970" y="62970"/>
                              </a:lnTo>
                              <a:close/>
                            </a:path>
                          </a:pathLst>
                        </a:custGeom>
                        <a:solidFill>
                          <a:srgbClr val="FBD4B4"/>
                        </a:solidFill>
                        <a:ln w="12700" algn="ctr">
                          <a:solidFill>
                            <a:srgbClr val="000000"/>
                          </a:solidFill>
                          <a:miter lim="800000"/>
                          <a:headEnd/>
                          <a:tailEnd/>
                        </a:ln>
                      </wps:spPr>
                      <wps:txbx>
                        <w:txbxContent>
                          <w:p w14:paraId="68A6CDE5" w14:textId="77777777" w:rsidR="00D46105" w:rsidRDefault="00D46105" w:rsidP="00731607">
                            <w:pPr>
                              <w:spacing w:line="160" w:lineRule="exact"/>
                              <w:ind w:left="156" w:rightChars="27" w:right="57" w:hangingChars="71" w:hanging="156"/>
                              <w:rPr>
                                <w:rFonts w:ascii="HG丸ｺﾞｼｯｸM-PRO" w:eastAsia="HG丸ｺﾞｼｯｸM-PRO" w:hAnsi="HG丸ｺﾞｼｯｸM-PRO"/>
                                <w:sz w:val="22"/>
                                <w:szCs w:val="20"/>
                              </w:rPr>
                            </w:pPr>
                          </w:p>
                          <w:p w14:paraId="496819FB" w14:textId="77777777" w:rsidR="00D46105" w:rsidRDefault="00D46105" w:rsidP="00F43A48">
                            <w:pPr>
                              <w:ind w:rightChars="27" w:right="57"/>
                              <w:rPr>
                                <w:rFonts w:ascii="HG丸ｺﾞｼｯｸM-PRO" w:eastAsia="HG丸ｺﾞｼｯｸM-PRO" w:hAnsi="HG丸ｺﾞｼｯｸM-PRO"/>
                                <w:b/>
                                <w:sz w:val="22"/>
                                <w:szCs w:val="20"/>
                              </w:rPr>
                            </w:pPr>
                          </w:p>
                          <w:p w14:paraId="6235C3A6" w14:textId="04F1C03A" w:rsidR="00D46105" w:rsidRPr="00B50806" w:rsidRDefault="00D46105" w:rsidP="00F43A48">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【はじめに】</w:t>
                            </w:r>
                          </w:p>
                          <w:p w14:paraId="439FA201" w14:textId="6D632BB7" w:rsidR="00D46105" w:rsidRPr="00B50806" w:rsidRDefault="00D46105" w:rsidP="00731607">
                            <w:pPr>
                              <w:ind w:left="156" w:rightChars="27" w:right="57" w:hangingChars="71" w:hanging="156"/>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　令和</w:t>
                            </w:r>
                            <w:r w:rsidR="00A8323A">
                              <w:rPr>
                                <w:rFonts w:ascii="HG丸ｺﾞｼｯｸM-PRO" w:eastAsia="HG丸ｺﾞｼｯｸM-PRO" w:hAnsi="HG丸ｺﾞｼｯｸM-PRO" w:hint="eastAsia"/>
                                <w:sz w:val="22"/>
                                <w:szCs w:val="20"/>
                              </w:rPr>
                              <w:t>５</w:t>
                            </w:r>
                            <w:r w:rsidRPr="00B50806">
                              <w:rPr>
                                <w:rFonts w:ascii="HG丸ｺﾞｼｯｸM-PRO" w:eastAsia="HG丸ｺﾞｼｯｸM-PRO" w:hAnsi="HG丸ｺﾞｼｯｸM-PRO" w:hint="eastAsia"/>
                                <w:sz w:val="22"/>
                                <w:szCs w:val="20"/>
                              </w:rPr>
                              <w:t>年度の全会計財務諸表は、各会計合算財務諸表と</w:t>
                            </w:r>
                            <w:r w:rsidRPr="00B5080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つの法適用企業（中央卸売市場事業・流域下水道事業・まちづくり促進事業）</w:t>
                            </w:r>
                            <w:r>
                              <w:rPr>
                                <w:rFonts w:ascii="HG丸ｺﾞｼｯｸM-PRO" w:eastAsia="HG丸ｺﾞｼｯｸM-PRO" w:hAnsi="HG丸ｺﾞｼｯｸM-PRO" w:hint="eastAsia"/>
                                <w:sz w:val="22"/>
                                <w:szCs w:val="20"/>
                              </w:rPr>
                              <w:t>の</w:t>
                            </w:r>
                            <w:r w:rsidRPr="00B50806">
                              <w:rPr>
                                <w:rFonts w:ascii="HG丸ｺﾞｼｯｸM-PRO" w:eastAsia="HG丸ｺﾞｼｯｸM-PRO" w:hAnsi="HG丸ｺﾞｼｯｸM-PRO" w:hint="eastAsia"/>
                                <w:sz w:val="22"/>
                                <w:szCs w:val="20"/>
                              </w:rPr>
                              <w:t>財務諸表を集約したもの</w:t>
                            </w:r>
                            <w:r>
                              <w:rPr>
                                <w:rFonts w:ascii="HG丸ｺﾞｼｯｸM-PRO" w:eastAsia="HG丸ｺﾞｼｯｸM-PRO" w:hAnsi="HG丸ｺﾞｼｯｸM-PRO" w:hint="eastAsia"/>
                                <w:sz w:val="22"/>
                                <w:szCs w:val="20"/>
                              </w:rPr>
                              <w:t>です</w:t>
                            </w:r>
                            <w:r w:rsidRPr="00B50806">
                              <w:rPr>
                                <w:rFonts w:ascii="HG丸ｺﾞｼｯｸM-PRO" w:eastAsia="HG丸ｺﾞｼｯｸM-PRO" w:hAnsi="HG丸ｺﾞｼｯｸM-PRO" w:hint="eastAsia"/>
                                <w:sz w:val="22"/>
                                <w:szCs w:val="20"/>
                              </w:rPr>
                              <w:t>。</w:t>
                            </w:r>
                          </w:p>
                          <w:p w14:paraId="5E16CD03" w14:textId="77777777" w:rsidR="00D46105" w:rsidRPr="00B50806" w:rsidRDefault="00D46105" w:rsidP="003A0FFF">
                            <w:pPr>
                              <w:ind w:rightChars="27" w:right="57"/>
                              <w:rPr>
                                <w:rFonts w:ascii="HG丸ｺﾞｼｯｸM-PRO" w:eastAsia="HG丸ｺﾞｼｯｸM-PRO" w:hAnsi="HG丸ｺﾞｼｯｸM-PRO"/>
                                <w:sz w:val="22"/>
                                <w:szCs w:val="20"/>
                              </w:rPr>
                            </w:pPr>
                          </w:p>
                          <w:p w14:paraId="2BC3E553" w14:textId="77777777" w:rsidR="00D46105" w:rsidRPr="00B50806" w:rsidRDefault="00D46105" w:rsidP="008E1595">
                            <w:pPr>
                              <w:ind w:left="157" w:rightChars="27" w:right="57" w:hangingChars="71" w:hanging="1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【全会計貸借対照表の状況】</w:t>
                            </w:r>
                          </w:p>
                          <w:p w14:paraId="6646747E" w14:textId="5C0267DF" w:rsidR="00DA5FA3" w:rsidRDefault="00D46105" w:rsidP="00197B45">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年度末における資産及び負債の状況は、総資産8兆</w:t>
                            </w:r>
                            <w:r w:rsidR="00480B26">
                              <w:rPr>
                                <w:rFonts w:ascii="HG丸ｺﾞｼｯｸM-PRO" w:eastAsia="HG丸ｺﾞｼｯｸM-PRO" w:hAnsi="HG丸ｺﾞｼｯｸM-PRO"/>
                                <w:sz w:val="22"/>
                                <w:szCs w:val="20"/>
                              </w:rPr>
                              <w:t>8,766</w:t>
                            </w:r>
                            <w:r w:rsidRPr="00B50806">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w:t>
                            </w:r>
                            <w:r w:rsidR="00087648">
                              <w:rPr>
                                <w:rFonts w:ascii="HG丸ｺﾞｼｯｸM-PRO" w:eastAsia="HG丸ｺﾞｼｯｸM-PRO" w:hAnsi="HG丸ｺﾞｼｯｸM-PRO"/>
                                <w:sz w:val="22"/>
                                <w:szCs w:val="20"/>
                              </w:rPr>
                              <w:t>177</w:t>
                            </w:r>
                            <w:r w:rsidRPr="00B50806">
                              <w:rPr>
                                <w:rFonts w:ascii="HG丸ｺﾞｼｯｸM-PRO" w:eastAsia="HG丸ｺﾞｼｯｸM-PRO" w:hAnsi="HG丸ｺﾞｼｯｸM-PRO" w:hint="eastAsia"/>
                                <w:sz w:val="22"/>
                                <w:szCs w:val="20"/>
                              </w:rPr>
                              <w:t>億円）、負債</w:t>
                            </w:r>
                            <w:r w:rsidR="00480B26">
                              <w:rPr>
                                <w:rFonts w:ascii="HG丸ｺﾞｼｯｸM-PRO" w:eastAsia="HG丸ｺﾞｼｯｸM-PRO" w:hAnsi="HG丸ｺﾞｼｯｸM-PRO" w:hint="eastAsia"/>
                                <w:sz w:val="22"/>
                                <w:szCs w:val="20"/>
                              </w:rPr>
                              <w:t>6</w:t>
                            </w:r>
                            <w:r w:rsidRPr="00B50806">
                              <w:rPr>
                                <w:rFonts w:ascii="HG丸ｺﾞｼｯｸM-PRO" w:eastAsia="HG丸ｺﾞｼｯｸM-PRO" w:hAnsi="HG丸ｺﾞｼｯｸM-PRO" w:hint="eastAsia"/>
                                <w:sz w:val="22"/>
                                <w:szCs w:val="20"/>
                              </w:rPr>
                              <w:t>兆</w:t>
                            </w:r>
                            <w:r w:rsidR="00480B26">
                              <w:rPr>
                                <w:rFonts w:ascii="HG丸ｺﾞｼｯｸM-PRO" w:eastAsia="HG丸ｺﾞｼｯｸM-PRO" w:hAnsi="HG丸ｺﾞｼｯｸM-PRO"/>
                                <w:sz w:val="22"/>
                                <w:szCs w:val="20"/>
                              </w:rPr>
                              <w:t>9,792</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480B26">
                              <w:rPr>
                                <w:rFonts w:ascii="HG丸ｺﾞｼｯｸM-PRO" w:eastAsia="HG丸ｺﾞｼｯｸM-PRO" w:hAnsi="HG丸ｺﾞｼｯｸM-PRO"/>
                                <w:sz w:val="22"/>
                                <w:szCs w:val="20"/>
                              </w:rPr>
                              <w:t>1,765</w:t>
                            </w:r>
                            <w:r w:rsidRPr="00B50806">
                              <w:rPr>
                                <w:rFonts w:ascii="HG丸ｺﾞｼｯｸM-PRO" w:eastAsia="HG丸ｺﾞｼｯｸM-PRO" w:hAnsi="HG丸ｺﾞｼｯｸM-PRO" w:hint="eastAsia"/>
                                <w:sz w:val="22"/>
                                <w:szCs w:val="20"/>
                              </w:rPr>
                              <w:t>億円）、そして資産と負債の差額である純資産額は1兆</w:t>
                            </w:r>
                            <w:r w:rsidR="00480B26">
                              <w:rPr>
                                <w:rFonts w:ascii="HG丸ｺﾞｼｯｸM-PRO" w:eastAsia="HG丸ｺﾞｼｯｸM-PRO" w:hAnsi="HG丸ｺﾞｼｯｸM-PRO"/>
                                <w:sz w:val="22"/>
                                <w:szCs w:val="20"/>
                              </w:rPr>
                              <w:t>8,974</w:t>
                            </w:r>
                            <w:r w:rsidRPr="00D62049">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sz w:val="22"/>
                                <w:szCs w:val="20"/>
                              </w:rPr>
                              <w:t>1,588</w:t>
                            </w:r>
                            <w:r w:rsidRPr="00D62049">
                              <w:rPr>
                                <w:rFonts w:ascii="HG丸ｺﾞｼｯｸM-PRO" w:eastAsia="HG丸ｺﾞｼｯｸM-PRO" w:hAnsi="HG丸ｺﾞｼｯｸM-PRO" w:hint="eastAsia"/>
                                <w:sz w:val="22"/>
                                <w:szCs w:val="20"/>
                              </w:rPr>
                              <w:t>億円）となっています。全会計財務諸表の総資産は、各会計合算財務諸表の総資産</w:t>
                            </w:r>
                            <w:r w:rsidRPr="00D62049">
                              <w:rPr>
                                <w:rFonts w:ascii="HG丸ｺﾞｼｯｸM-PRO" w:eastAsia="HG丸ｺﾞｼｯｸM-PRO" w:hAnsi="HG丸ｺﾞｼｯｸM-PRO"/>
                                <w:sz w:val="22"/>
                                <w:szCs w:val="20"/>
                              </w:rPr>
                              <w:t>7</w:t>
                            </w:r>
                            <w:r w:rsidRPr="00D62049">
                              <w:rPr>
                                <w:rFonts w:ascii="HG丸ｺﾞｼｯｸM-PRO" w:eastAsia="HG丸ｺﾞｼｯｸM-PRO" w:hAnsi="HG丸ｺﾞｼｯｸM-PRO" w:hint="eastAsia"/>
                                <w:sz w:val="22"/>
                                <w:szCs w:val="20"/>
                              </w:rPr>
                              <w:t>兆</w:t>
                            </w:r>
                            <w:r w:rsidR="00480B26">
                              <w:rPr>
                                <w:rFonts w:ascii="HG丸ｺﾞｼｯｸM-PRO" w:eastAsia="HG丸ｺﾞｼｯｸM-PRO" w:hAnsi="HG丸ｺﾞｼｯｸM-PRO"/>
                                <w:sz w:val="22"/>
                                <w:szCs w:val="20"/>
                              </w:rPr>
                              <w:t>8,115</w:t>
                            </w:r>
                            <w:r w:rsidRPr="00D62049">
                              <w:rPr>
                                <w:rFonts w:ascii="HG丸ｺﾞｼｯｸM-PRO" w:eastAsia="HG丸ｺﾞｼｯｸM-PRO" w:hAnsi="HG丸ｺﾞｼｯｸM-PRO" w:hint="eastAsia"/>
                                <w:sz w:val="22"/>
                                <w:szCs w:val="20"/>
                              </w:rPr>
                              <w:t>億円に、法適用企業の土地などの資産1兆</w:t>
                            </w:r>
                            <w:r w:rsidR="00480B26">
                              <w:rPr>
                                <w:rFonts w:ascii="HG丸ｺﾞｼｯｸM-PRO" w:eastAsia="HG丸ｺﾞｼｯｸM-PRO" w:hAnsi="HG丸ｺﾞｼｯｸM-PRO"/>
                                <w:sz w:val="22"/>
                                <w:szCs w:val="20"/>
                              </w:rPr>
                              <w:t>651</w:t>
                            </w:r>
                            <w:r w:rsidRPr="00D62049">
                              <w:rPr>
                                <w:rFonts w:ascii="HG丸ｺﾞｼｯｸM-PRO" w:eastAsia="HG丸ｺﾞｼｯｸM-PRO" w:hAnsi="HG丸ｺﾞｼｯｸM-PRO" w:hint="eastAsia"/>
                                <w:sz w:val="22"/>
                                <w:szCs w:val="20"/>
                              </w:rPr>
                              <w:t>億円を加えたものとなっています。また、全会計財務諸表の負債は、各会計合算財務諸表</w:t>
                            </w:r>
                            <w:r w:rsidRPr="000A78CE">
                              <w:rPr>
                                <w:rFonts w:ascii="HG丸ｺﾞｼｯｸM-PRO" w:eastAsia="HG丸ｺﾞｼｯｸM-PRO" w:hAnsi="HG丸ｺﾞｼｯｸM-PRO" w:hint="eastAsia"/>
                                <w:sz w:val="22"/>
                                <w:szCs w:val="20"/>
                              </w:rPr>
                              <w:t>の負債６兆</w:t>
                            </w:r>
                            <w:r w:rsidR="00480B26">
                              <w:rPr>
                                <w:rFonts w:ascii="HG丸ｺﾞｼｯｸM-PRO" w:eastAsia="HG丸ｺﾞｼｯｸM-PRO" w:hAnsi="HG丸ｺﾞｼｯｸM-PRO"/>
                                <w:sz w:val="22"/>
                                <w:szCs w:val="20"/>
                              </w:rPr>
                              <w:t>1,476</w:t>
                            </w:r>
                            <w:r w:rsidRPr="000A78CE">
                              <w:rPr>
                                <w:rFonts w:ascii="HG丸ｺﾞｼｯｸM-PRO" w:eastAsia="HG丸ｺﾞｼｯｸM-PRO" w:hAnsi="HG丸ｺﾞｼｯｸM-PRO" w:hint="eastAsia"/>
                                <w:sz w:val="22"/>
                                <w:szCs w:val="20"/>
                              </w:rPr>
                              <w:t>億円</w:t>
                            </w:r>
                            <w:r w:rsidR="00480B26">
                              <w:rPr>
                                <w:rFonts w:ascii="HG丸ｺﾞｼｯｸM-PRO" w:eastAsia="HG丸ｺﾞｼｯｸM-PRO" w:hAnsi="HG丸ｺﾞｼｯｸM-PRO" w:hint="eastAsia"/>
                                <w:sz w:val="22"/>
                                <w:szCs w:val="20"/>
                              </w:rPr>
                              <w:t>に</w:t>
                            </w:r>
                            <w:r w:rsidRPr="000A78CE">
                              <w:rPr>
                                <w:rFonts w:ascii="HG丸ｺﾞｼｯｸM-PRO" w:eastAsia="HG丸ｺﾞｼｯｸM-PRO" w:hAnsi="HG丸ｺﾞｼｯｸM-PRO" w:hint="eastAsia"/>
                                <w:sz w:val="22"/>
                                <w:szCs w:val="20"/>
                              </w:rPr>
                              <w:t>、法適用企業の地方債などの負債</w:t>
                            </w:r>
                            <w:r>
                              <w:rPr>
                                <w:rFonts w:ascii="HG丸ｺﾞｼｯｸM-PRO" w:eastAsia="HG丸ｺﾞｼｯｸM-PRO" w:hAnsi="HG丸ｺﾞｼｯｸM-PRO"/>
                                <w:sz w:val="22"/>
                                <w:szCs w:val="20"/>
                              </w:rPr>
                              <w:t>8,</w:t>
                            </w:r>
                            <w:r w:rsidR="00480B26">
                              <w:rPr>
                                <w:rFonts w:ascii="HG丸ｺﾞｼｯｸM-PRO" w:eastAsia="HG丸ｺﾞｼｯｸM-PRO" w:hAnsi="HG丸ｺﾞｼｯｸM-PRO"/>
                                <w:sz w:val="22"/>
                                <w:szCs w:val="20"/>
                              </w:rPr>
                              <w:t>31</w:t>
                            </w:r>
                            <w:r w:rsidR="00DA5FA3">
                              <w:rPr>
                                <w:rFonts w:ascii="HG丸ｺﾞｼｯｸM-PRO" w:eastAsia="HG丸ｺﾞｼｯｸM-PRO" w:hAnsi="HG丸ｺﾞｼｯｸM-PRO"/>
                                <w:sz w:val="22"/>
                                <w:szCs w:val="20"/>
                              </w:rPr>
                              <w:t>7</w:t>
                            </w:r>
                            <w:r w:rsidRPr="000A78CE">
                              <w:rPr>
                                <w:rFonts w:ascii="HG丸ｺﾞｼｯｸM-PRO" w:eastAsia="HG丸ｺﾞｼｯｸM-PRO" w:hAnsi="HG丸ｺﾞｼｯｸM-PRO" w:hint="eastAsia"/>
                                <w:sz w:val="22"/>
                                <w:szCs w:val="20"/>
                              </w:rPr>
                              <w:t>億円を</w:t>
                            </w:r>
                            <w:r w:rsidR="00480B26">
                              <w:rPr>
                                <w:rFonts w:ascii="HG丸ｺﾞｼｯｸM-PRO" w:eastAsia="HG丸ｺﾞｼｯｸM-PRO" w:hAnsi="HG丸ｺﾞｼｯｸM-PRO" w:hint="eastAsia"/>
                                <w:sz w:val="22"/>
                                <w:szCs w:val="20"/>
                              </w:rPr>
                              <w:t>加えた</w:t>
                            </w:r>
                            <w:r w:rsidRPr="000A78CE">
                              <w:rPr>
                                <w:rFonts w:ascii="HG丸ｺﾞｼｯｸM-PRO" w:eastAsia="HG丸ｺﾞｼｯｸM-PRO" w:hAnsi="HG丸ｺﾞｼｯｸM-PRO" w:hint="eastAsia"/>
                                <w:sz w:val="22"/>
                                <w:szCs w:val="20"/>
                              </w:rPr>
                              <w:t>ものとなっています。</w:t>
                            </w:r>
                          </w:p>
                          <w:p w14:paraId="0B7CFAEF" w14:textId="778149F5" w:rsidR="00D46105" w:rsidRPr="00D62049" w:rsidRDefault="00D46105" w:rsidP="00731607">
                            <w:pPr>
                              <w:ind w:left="156" w:rightChars="27" w:right="57" w:firstLineChars="100" w:firstLine="220"/>
                              <w:rPr>
                                <w:rFonts w:ascii="HG丸ｺﾞｼｯｸM-PRO" w:eastAsia="HG丸ｺﾞｼｯｸM-PRO" w:hAnsi="HG丸ｺﾞｼｯｸM-PRO"/>
                                <w:sz w:val="22"/>
                                <w:szCs w:val="20"/>
                              </w:rPr>
                            </w:pPr>
                            <w:r w:rsidRPr="00F83432">
                              <w:rPr>
                                <w:rFonts w:ascii="HG丸ｺﾞｼｯｸM-PRO" w:eastAsia="HG丸ｺﾞｼｯｸM-PRO" w:hAnsi="HG丸ｺﾞｼｯｸM-PRO" w:hint="eastAsia"/>
                                <w:sz w:val="22"/>
                                <w:szCs w:val="20"/>
                              </w:rPr>
                              <w:t>資産の</w:t>
                            </w:r>
                            <w:r w:rsidR="00197B45">
                              <w:rPr>
                                <w:rFonts w:ascii="HG丸ｺﾞｼｯｸM-PRO" w:eastAsia="HG丸ｺﾞｼｯｸM-PRO" w:hAnsi="HG丸ｺﾞｼｯｸM-PRO" w:hint="eastAsia"/>
                                <w:sz w:val="22"/>
                                <w:szCs w:val="20"/>
                              </w:rPr>
                              <w:t>減少</w:t>
                            </w:r>
                            <w:r w:rsidRPr="00F83432">
                              <w:rPr>
                                <w:rFonts w:ascii="HG丸ｺﾞｼｯｸM-PRO" w:eastAsia="HG丸ｺﾞｼｯｸM-PRO" w:hAnsi="HG丸ｺﾞｼｯｸM-PRO" w:hint="eastAsia"/>
                                <w:sz w:val="22"/>
                                <w:szCs w:val="20"/>
                              </w:rPr>
                              <w:t>は、</w:t>
                            </w:r>
                            <w:r w:rsidR="00E66DE5">
                              <w:rPr>
                                <w:rFonts w:ascii="HG丸ｺﾞｼｯｸM-PRO" w:eastAsia="HG丸ｺﾞｼｯｸM-PRO" w:hAnsi="HG丸ｺﾞｼｯｸM-PRO" w:hint="eastAsia"/>
                                <w:sz w:val="22"/>
                                <w:szCs w:val="20"/>
                              </w:rPr>
                              <w:t>現金預金</w:t>
                            </w:r>
                            <w:r w:rsidRPr="00F83432">
                              <w:rPr>
                                <w:rFonts w:ascii="HG丸ｺﾞｼｯｸM-PRO" w:eastAsia="HG丸ｺﾞｼｯｸM-PRO" w:hAnsi="HG丸ｺﾞｼｯｸM-PRO" w:hint="eastAsia"/>
                                <w:sz w:val="22"/>
                                <w:szCs w:val="20"/>
                              </w:rPr>
                              <w:t>の</w:t>
                            </w:r>
                            <w:r w:rsidR="00197B45">
                              <w:rPr>
                                <w:rFonts w:ascii="HG丸ｺﾞｼｯｸM-PRO" w:eastAsia="HG丸ｺﾞｼｯｸM-PRO" w:hAnsi="HG丸ｺﾞｼｯｸM-PRO" w:hint="eastAsia"/>
                                <w:sz w:val="22"/>
                                <w:szCs w:val="20"/>
                              </w:rPr>
                              <w:t>減少</w:t>
                            </w:r>
                            <w:r w:rsidRPr="00F83432">
                              <w:rPr>
                                <w:rFonts w:ascii="HG丸ｺﾞｼｯｸM-PRO" w:eastAsia="HG丸ｺﾞｼｯｸM-PRO" w:hAnsi="HG丸ｺﾞｼｯｸM-PRO" w:hint="eastAsia"/>
                                <w:sz w:val="22"/>
                                <w:szCs w:val="20"/>
                              </w:rPr>
                              <w:t>（対前年度比</w:t>
                            </w:r>
                            <w:r w:rsidR="0097652F" w:rsidRPr="0097652F">
                              <w:rPr>
                                <w:rFonts w:ascii="HG丸ｺﾞｼｯｸM-PRO" w:eastAsia="HG丸ｺﾞｼｯｸM-PRO" w:hAnsi="HG丸ｺﾞｼｯｸM-PRO" w:hint="eastAsia"/>
                                <w:sz w:val="22"/>
                                <w:szCs w:val="20"/>
                              </w:rPr>
                              <w:t>▲</w:t>
                            </w:r>
                            <w:r w:rsidR="00E66DE5">
                              <w:rPr>
                                <w:rFonts w:ascii="HG丸ｺﾞｼｯｸM-PRO" w:eastAsia="HG丸ｺﾞｼｯｸM-PRO" w:hAnsi="HG丸ｺﾞｼｯｸM-PRO"/>
                                <w:sz w:val="22"/>
                                <w:szCs w:val="20"/>
                              </w:rPr>
                              <w:t>144</w:t>
                            </w:r>
                            <w:r w:rsidRPr="0097652F">
                              <w:rPr>
                                <w:rFonts w:ascii="HG丸ｺﾞｼｯｸM-PRO" w:eastAsia="HG丸ｺﾞｼｯｸM-PRO" w:hAnsi="HG丸ｺﾞｼｯｸM-PRO" w:hint="eastAsia"/>
                                <w:sz w:val="22"/>
                                <w:szCs w:val="20"/>
                              </w:rPr>
                              <w:t>億円）が主な要因です。また、負債の減少は、地方債残高の減少（対前年度比▲1,</w:t>
                            </w:r>
                            <w:r w:rsidR="0097652F" w:rsidRPr="0097652F">
                              <w:rPr>
                                <w:rFonts w:ascii="HG丸ｺﾞｼｯｸM-PRO" w:eastAsia="HG丸ｺﾞｼｯｸM-PRO" w:hAnsi="HG丸ｺﾞｼｯｸM-PRO"/>
                                <w:sz w:val="22"/>
                                <w:szCs w:val="20"/>
                              </w:rPr>
                              <w:t>856</w:t>
                            </w:r>
                            <w:r w:rsidRPr="0097652F">
                              <w:rPr>
                                <w:rFonts w:ascii="HG丸ｺﾞｼｯｸM-PRO" w:eastAsia="HG丸ｺﾞｼｯｸM-PRO" w:hAnsi="HG丸ｺﾞｼｯｸM-PRO" w:hint="eastAsia"/>
                                <w:sz w:val="22"/>
                                <w:szCs w:val="20"/>
                              </w:rPr>
                              <w:t>億円）が主な要因です。</w:t>
                            </w:r>
                            <w:r w:rsidRPr="000A78CE">
                              <w:rPr>
                                <w:rFonts w:ascii="HG丸ｺﾞｼｯｸM-PRO" w:eastAsia="HG丸ｺﾞｼｯｸM-PRO" w:hAnsi="HG丸ｺﾞｼｯｸM-PRO" w:hint="eastAsia"/>
                                <w:sz w:val="22"/>
                                <w:szCs w:val="20"/>
                              </w:rPr>
                              <w:t>この結果、総資産合計に対する純資産の割合である純資産比率は、</w:t>
                            </w:r>
                            <w:r w:rsidR="00631B46">
                              <w:rPr>
                                <w:rFonts w:ascii="HG丸ｺﾞｼｯｸM-PRO" w:eastAsia="HG丸ｺﾞｼｯｸM-PRO" w:hAnsi="HG丸ｺﾞｼｯｸM-PRO"/>
                                <w:sz w:val="22"/>
                                <w:szCs w:val="20"/>
                              </w:rPr>
                              <w:t>21.4</w:t>
                            </w:r>
                            <w:r w:rsidRPr="000A78CE">
                              <w:rPr>
                                <w:rFonts w:ascii="HG丸ｺﾞｼｯｸM-PRO" w:eastAsia="HG丸ｺﾞｼｯｸM-PRO" w:hAnsi="HG丸ｺﾞｼｯｸM-PRO" w:hint="eastAsia"/>
                                <w:sz w:val="22"/>
                                <w:szCs w:val="20"/>
                              </w:rPr>
                              <w:t>％（前年度</w:t>
                            </w:r>
                            <w:r>
                              <w:rPr>
                                <w:rFonts w:ascii="HG丸ｺﾞｼｯｸM-PRO" w:eastAsia="HG丸ｺﾞｼｯｸM-PRO" w:hAnsi="HG丸ｺﾞｼｯｸM-PRO"/>
                                <w:sz w:val="22"/>
                                <w:szCs w:val="20"/>
                              </w:rPr>
                              <w:t>1</w:t>
                            </w:r>
                            <w:r w:rsidR="00631B46">
                              <w:rPr>
                                <w:rFonts w:ascii="HG丸ｺﾞｼｯｸM-PRO" w:eastAsia="HG丸ｺﾞｼｯｸM-PRO" w:hAnsi="HG丸ｺﾞｼｯｸM-PRO"/>
                                <w:sz w:val="22"/>
                                <w:szCs w:val="20"/>
                              </w:rPr>
                              <w:t>9</w:t>
                            </w:r>
                            <w:r>
                              <w:rPr>
                                <w:rFonts w:ascii="HG丸ｺﾞｼｯｸM-PRO" w:eastAsia="HG丸ｺﾞｼｯｸM-PRO" w:hAnsi="HG丸ｺﾞｼｯｸM-PRO"/>
                                <w:sz w:val="22"/>
                                <w:szCs w:val="20"/>
                              </w:rPr>
                              <w:t>.5</w:t>
                            </w:r>
                            <w:r w:rsidRPr="000A78CE">
                              <w:rPr>
                                <w:rFonts w:ascii="HG丸ｺﾞｼｯｸM-PRO" w:eastAsia="HG丸ｺﾞｼｯｸM-PRO" w:hAnsi="HG丸ｺﾞｼｯｸM-PRO" w:hint="eastAsia"/>
                                <w:sz w:val="22"/>
                                <w:szCs w:val="20"/>
                              </w:rPr>
                              <w:t>％）となっています。</w:t>
                            </w:r>
                          </w:p>
                          <w:p w14:paraId="54B34E35" w14:textId="77777777" w:rsidR="00D46105" w:rsidRPr="00631B46" w:rsidRDefault="00D46105" w:rsidP="003A0FFF">
                            <w:pPr>
                              <w:ind w:rightChars="27" w:right="57"/>
                              <w:rPr>
                                <w:rFonts w:ascii="HG丸ｺﾞｼｯｸM-PRO" w:eastAsia="HG丸ｺﾞｼｯｸM-PRO" w:hAnsi="HG丸ｺﾞｼｯｸM-PRO"/>
                                <w:sz w:val="22"/>
                                <w:szCs w:val="20"/>
                              </w:rPr>
                            </w:pPr>
                          </w:p>
                          <w:p w14:paraId="7DCC279C" w14:textId="77777777" w:rsidR="00D46105" w:rsidRPr="00B50806" w:rsidRDefault="00D46105" w:rsidP="00731607">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【全会計行政コスト計算書の状況】</w:t>
                            </w:r>
                          </w:p>
                          <w:p w14:paraId="4BE9D176" w14:textId="41CE8364" w:rsidR="00F12E13" w:rsidRDefault="00D46105" w:rsidP="009D603D">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当年度の収入と費用の差である当期収支差額は、</w:t>
                            </w:r>
                            <w:r w:rsidR="00631B46">
                              <w:rPr>
                                <w:rFonts w:ascii="HG丸ｺﾞｼｯｸM-PRO" w:eastAsia="HG丸ｺﾞｼｯｸM-PRO" w:hAnsi="HG丸ｺﾞｼｯｸM-PRO"/>
                                <w:sz w:val="22"/>
                                <w:szCs w:val="20"/>
                              </w:rPr>
                              <w:t>1,5</w:t>
                            </w:r>
                            <w:r w:rsidR="00A461D0">
                              <w:rPr>
                                <w:rFonts w:ascii="HG丸ｺﾞｼｯｸM-PRO" w:eastAsia="HG丸ｺﾞｼｯｸM-PRO" w:hAnsi="HG丸ｺﾞｼｯｸM-PRO"/>
                                <w:sz w:val="22"/>
                                <w:szCs w:val="20"/>
                              </w:rPr>
                              <w:t>88</w:t>
                            </w:r>
                            <w:r w:rsidRPr="00B50806">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1,2</w:t>
                            </w:r>
                            <w:r w:rsidR="00A461D0">
                              <w:rPr>
                                <w:rFonts w:ascii="HG丸ｺﾞｼｯｸM-PRO" w:eastAsia="HG丸ｺﾞｼｯｸM-PRO" w:hAnsi="HG丸ｺﾞｼｯｸM-PRO"/>
                                <w:sz w:val="22"/>
                                <w:szCs w:val="20"/>
                              </w:rPr>
                              <w:t>12</w:t>
                            </w:r>
                            <w:r w:rsidRPr="00B50806">
                              <w:rPr>
                                <w:rFonts w:ascii="HG丸ｺﾞｼｯｸM-PRO" w:eastAsia="HG丸ｺﾞｼｯｸM-PRO" w:hAnsi="HG丸ｺﾞｼｯｸM-PRO" w:hint="eastAsia"/>
                                <w:sz w:val="22"/>
                                <w:szCs w:val="20"/>
                              </w:rPr>
                              <w:t>億円）となっています。行政収支の部では、行政収入</w:t>
                            </w:r>
                            <w:r w:rsidR="00631B4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兆</w:t>
                            </w:r>
                            <w:r w:rsidR="00631B46">
                              <w:rPr>
                                <w:rFonts w:ascii="HG丸ｺﾞｼｯｸM-PRO" w:eastAsia="HG丸ｺﾞｼｯｸM-PRO" w:hAnsi="HG丸ｺﾞｼｯｸM-PRO"/>
                                <w:sz w:val="22"/>
                                <w:szCs w:val="20"/>
                              </w:rPr>
                              <w:t>8,519</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4,58</w:t>
                            </w:r>
                            <w:r w:rsidR="00087648">
                              <w:rPr>
                                <w:rFonts w:ascii="HG丸ｺﾞｼｯｸM-PRO" w:eastAsia="HG丸ｺﾞｼｯｸM-PRO" w:hAnsi="HG丸ｺﾞｼｯｸM-PRO"/>
                                <w:sz w:val="22"/>
                                <w:szCs w:val="20"/>
                              </w:rPr>
                              <w:t>1</w:t>
                            </w:r>
                            <w:r w:rsidRPr="00B50806">
                              <w:rPr>
                                <w:rFonts w:ascii="HG丸ｺﾞｼｯｸM-PRO" w:eastAsia="HG丸ｺﾞｼｯｸM-PRO" w:hAnsi="HG丸ｺﾞｼｯｸM-PRO" w:hint="eastAsia"/>
                                <w:sz w:val="22"/>
                                <w:szCs w:val="20"/>
                              </w:rPr>
                              <w:t>億円）、行政費用</w:t>
                            </w:r>
                            <w:r w:rsidR="00631B46">
                              <w:rPr>
                                <w:rFonts w:ascii="HG丸ｺﾞｼｯｸM-PRO" w:eastAsia="HG丸ｺﾞｼｯｸM-PRO" w:hAnsi="HG丸ｺﾞｼｯｸM-PRO" w:hint="eastAsia"/>
                                <w:sz w:val="22"/>
                                <w:szCs w:val="20"/>
                              </w:rPr>
                              <w:t>3</w:t>
                            </w:r>
                            <w:r w:rsidRPr="00B50806">
                              <w:rPr>
                                <w:rFonts w:ascii="HG丸ｺﾞｼｯｸM-PRO" w:eastAsia="HG丸ｺﾞｼｯｸM-PRO" w:hAnsi="HG丸ｺﾞｼｯｸM-PRO" w:hint="eastAsia"/>
                                <w:sz w:val="22"/>
                                <w:szCs w:val="20"/>
                              </w:rPr>
                              <w:t>兆</w:t>
                            </w:r>
                            <w:r w:rsidR="00631B46">
                              <w:rPr>
                                <w:rFonts w:ascii="HG丸ｺﾞｼｯｸM-PRO" w:eastAsia="HG丸ｺﾞｼｯｸM-PRO" w:hAnsi="HG丸ｺﾞｼｯｸM-PRO"/>
                                <w:sz w:val="22"/>
                                <w:szCs w:val="20"/>
                              </w:rPr>
                              <w:t>7,</w:t>
                            </w:r>
                            <w:r w:rsidR="00087648">
                              <w:rPr>
                                <w:rFonts w:ascii="HG丸ｺﾞｼｯｸM-PRO" w:eastAsia="HG丸ｺﾞｼｯｸM-PRO" w:hAnsi="HG丸ｺﾞｼｯｸM-PRO"/>
                                <w:sz w:val="22"/>
                                <w:szCs w:val="20"/>
                              </w:rPr>
                              <w:t>0</w:t>
                            </w:r>
                            <w:r w:rsidR="00A461D0">
                              <w:rPr>
                                <w:rFonts w:ascii="HG丸ｺﾞｼｯｸM-PRO" w:eastAsia="HG丸ｺﾞｼｯｸM-PRO" w:hAnsi="HG丸ｺﾞｼｯｸM-PRO"/>
                                <w:sz w:val="22"/>
                                <w:szCs w:val="20"/>
                              </w:rPr>
                              <w:t>46</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4,2</w:t>
                            </w:r>
                            <w:r w:rsidR="00A461D0">
                              <w:rPr>
                                <w:rFonts w:ascii="HG丸ｺﾞｼｯｸM-PRO" w:eastAsia="HG丸ｺﾞｼｯｸM-PRO" w:hAnsi="HG丸ｺﾞｼｯｸM-PRO"/>
                                <w:sz w:val="22"/>
                                <w:szCs w:val="20"/>
                              </w:rPr>
                              <w:t>73</w:t>
                            </w:r>
                            <w:r w:rsidRPr="00B50806">
                              <w:rPr>
                                <w:rFonts w:ascii="HG丸ｺﾞｼｯｸM-PRO" w:eastAsia="HG丸ｺﾞｼｯｸM-PRO" w:hAnsi="HG丸ｺﾞｼｯｸM-PRO" w:hint="eastAsia"/>
                                <w:sz w:val="22"/>
                                <w:szCs w:val="20"/>
                              </w:rPr>
                              <w:t>億円）と</w:t>
                            </w:r>
                            <w:r w:rsidR="00F12E13" w:rsidRPr="00F12E13">
                              <w:rPr>
                                <w:rFonts w:ascii="HG丸ｺﾞｼｯｸM-PRO" w:eastAsia="HG丸ｺﾞｼｯｸM-PRO" w:hAnsi="HG丸ｺﾞｼｯｸM-PRO" w:hint="eastAsia"/>
                                <w:sz w:val="22"/>
                                <w:szCs w:val="20"/>
                              </w:rPr>
                              <w:t>なり、行政収支差額が1,</w:t>
                            </w:r>
                            <w:r w:rsidR="00631B46">
                              <w:rPr>
                                <w:rFonts w:ascii="HG丸ｺﾞｼｯｸM-PRO" w:eastAsia="HG丸ｺﾞｼｯｸM-PRO" w:hAnsi="HG丸ｺﾞｼｯｸM-PRO"/>
                                <w:sz w:val="22"/>
                                <w:szCs w:val="20"/>
                              </w:rPr>
                              <w:t>4</w:t>
                            </w:r>
                            <w:r w:rsidR="00A461D0">
                              <w:rPr>
                                <w:rFonts w:ascii="HG丸ｺﾞｼｯｸM-PRO" w:eastAsia="HG丸ｺﾞｼｯｸM-PRO" w:hAnsi="HG丸ｺﾞｼｯｸM-PRO"/>
                                <w:sz w:val="22"/>
                                <w:szCs w:val="20"/>
                              </w:rPr>
                              <w:t>72</w:t>
                            </w:r>
                            <w:r w:rsidR="00F12E13" w:rsidRPr="00F12E13">
                              <w:rPr>
                                <w:rFonts w:ascii="HG丸ｺﾞｼｯｸM-PRO" w:eastAsia="HG丸ｺﾞｼｯｸM-PRO" w:hAnsi="HG丸ｺﾞｼｯｸM-PRO" w:hint="eastAsia"/>
                                <w:sz w:val="22"/>
                                <w:szCs w:val="20"/>
                              </w:rPr>
                              <w:t>億円（対前年度比</w:t>
                            </w:r>
                            <w:r w:rsidR="00087648">
                              <w:rPr>
                                <w:rFonts w:ascii="HG丸ｺﾞｼｯｸM-PRO" w:eastAsia="HG丸ｺﾞｼｯｸM-PRO" w:hAnsi="HG丸ｺﾞｼｯｸM-PRO" w:hint="eastAsia"/>
                                <w:sz w:val="22"/>
                                <w:szCs w:val="20"/>
                              </w:rPr>
                              <w:t>▲</w:t>
                            </w:r>
                            <w:r w:rsidR="00F12E13" w:rsidRPr="00F12E13">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08</w:t>
                            </w:r>
                            <w:r w:rsidR="00F12E13" w:rsidRPr="00F12E13">
                              <w:rPr>
                                <w:rFonts w:ascii="HG丸ｺﾞｼｯｸM-PRO" w:eastAsia="HG丸ｺﾞｼｯｸM-PRO" w:hAnsi="HG丸ｺﾞｼｯｸM-PRO" w:hint="eastAsia"/>
                                <w:sz w:val="22"/>
                                <w:szCs w:val="20"/>
                              </w:rPr>
                              <w:t>億円）となっています。また、行政収支差額と金融収支差額を合わせた通常収支差額は、1,</w:t>
                            </w:r>
                            <w:r w:rsidR="00F12E13">
                              <w:rPr>
                                <w:rFonts w:ascii="HG丸ｺﾞｼｯｸM-PRO" w:eastAsia="HG丸ｺﾞｼｯｸM-PRO" w:hAnsi="HG丸ｺﾞｼｯｸM-PRO"/>
                                <w:sz w:val="22"/>
                                <w:szCs w:val="20"/>
                              </w:rPr>
                              <w:t>2</w:t>
                            </w:r>
                            <w:r w:rsidR="00A461D0">
                              <w:rPr>
                                <w:rFonts w:ascii="HG丸ｺﾞｼｯｸM-PRO" w:eastAsia="HG丸ｺﾞｼｯｸM-PRO" w:hAnsi="HG丸ｺﾞｼｯｸM-PRO"/>
                                <w:sz w:val="22"/>
                                <w:szCs w:val="20"/>
                              </w:rPr>
                              <w:t>60</w:t>
                            </w:r>
                            <w:r w:rsidR="00F12E13" w:rsidRPr="00F12E13">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02</w:t>
                            </w:r>
                            <w:r w:rsidR="00F12E13">
                              <w:rPr>
                                <w:rFonts w:ascii="HG丸ｺﾞｼｯｸM-PRO" w:eastAsia="HG丸ｺﾞｼｯｸM-PRO" w:hAnsi="HG丸ｺﾞｼｯｸM-PRO" w:hint="eastAsia"/>
                                <w:sz w:val="22"/>
                                <w:szCs w:val="20"/>
                              </w:rPr>
                              <w:t>億円）となっています。</w:t>
                            </w:r>
                          </w:p>
                          <w:p w14:paraId="1C187C24" w14:textId="5FE30CB9" w:rsidR="00D46105" w:rsidRPr="00B50806" w:rsidRDefault="00D46105" w:rsidP="00F12E13">
                            <w:pPr>
                              <w:ind w:left="156" w:rightChars="27" w:right="57" w:firstLineChars="100" w:firstLine="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特別収支の部では、特別収支差額が</w:t>
                            </w:r>
                            <w:r>
                              <w:rPr>
                                <w:rFonts w:ascii="HG丸ｺﾞｼｯｸM-PRO" w:eastAsia="HG丸ｺﾞｼｯｸM-PRO" w:hAnsi="HG丸ｺﾞｼｯｸM-PRO"/>
                                <w:sz w:val="22"/>
                                <w:szCs w:val="20"/>
                              </w:rPr>
                              <w:t>3</w:t>
                            </w:r>
                            <w:r w:rsidR="00631B46">
                              <w:rPr>
                                <w:rFonts w:ascii="HG丸ｺﾞｼｯｸM-PRO" w:eastAsia="HG丸ｺﾞｼｯｸM-PRO" w:hAnsi="HG丸ｺﾞｼｯｸM-PRO"/>
                                <w:sz w:val="22"/>
                                <w:szCs w:val="20"/>
                              </w:rPr>
                              <w:t>2</w:t>
                            </w:r>
                            <w:r>
                              <w:rPr>
                                <w:rFonts w:ascii="HG丸ｺﾞｼｯｸM-PRO" w:eastAsia="HG丸ｺﾞｼｯｸM-PRO" w:hAnsi="HG丸ｺﾞｼｯｸM-PRO"/>
                                <w:sz w:val="22"/>
                                <w:szCs w:val="20"/>
                              </w:rPr>
                              <w:t>8</w:t>
                            </w:r>
                            <w:r w:rsidRPr="00B50806">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910</w:t>
                            </w:r>
                            <w:r w:rsidRPr="00B50806">
                              <w:rPr>
                                <w:rFonts w:ascii="HG丸ｺﾞｼｯｸM-PRO" w:eastAsia="HG丸ｺﾞｼｯｸM-PRO" w:hAnsi="HG丸ｺﾞｼｯｸM-PRO" w:hint="eastAsia"/>
                                <w:sz w:val="22"/>
                                <w:szCs w:val="20"/>
                              </w:rPr>
                              <w:t>億円）となっています。</w:t>
                            </w:r>
                          </w:p>
                          <w:p w14:paraId="725F3D47" w14:textId="77777777" w:rsidR="00D46105" w:rsidRPr="00B50806" w:rsidRDefault="00D46105" w:rsidP="003A0FFF">
                            <w:pPr>
                              <w:ind w:rightChars="27" w:right="57"/>
                              <w:rPr>
                                <w:rFonts w:ascii="HG丸ｺﾞｼｯｸM-PRO" w:eastAsia="HG丸ｺﾞｼｯｸM-PRO" w:hAnsi="HG丸ｺﾞｼｯｸM-PRO"/>
                                <w:sz w:val="22"/>
                                <w:szCs w:val="20"/>
                              </w:rPr>
                            </w:pPr>
                          </w:p>
                          <w:p w14:paraId="4ABEC294" w14:textId="77777777" w:rsidR="00D46105" w:rsidRPr="00B50806" w:rsidRDefault="00D46105" w:rsidP="00731607">
                            <w:pPr>
                              <w:ind w:left="221" w:rightChars="27" w:right="57" w:hangingChars="100" w:hanging="221"/>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【全会計キャッシュ・フロー計算書の状況】</w:t>
                            </w:r>
                          </w:p>
                          <w:p w14:paraId="13DDF8E2" w14:textId="30E0DBC9" w:rsidR="00D46105" w:rsidRDefault="00D46105" w:rsidP="00731607">
                            <w:pPr>
                              <w:ind w:left="220" w:rightChars="27" w:right="57" w:hangingChars="100" w:hanging="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形式収支は、</w:t>
                            </w:r>
                            <w:r w:rsidR="00631B46">
                              <w:rPr>
                                <w:rFonts w:ascii="HG丸ｺﾞｼｯｸM-PRO" w:eastAsia="HG丸ｺﾞｼｯｸM-PRO" w:hAnsi="HG丸ｺﾞｼｯｸM-PRO"/>
                                <w:sz w:val="22"/>
                                <w:szCs w:val="20"/>
                              </w:rPr>
                              <w:t>763</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Pr>
                                <w:rFonts w:ascii="HG丸ｺﾞｼｯｸM-PRO" w:eastAsia="HG丸ｺﾞｼｯｸM-PRO" w:hAnsi="HG丸ｺﾞｼｯｸM-PRO"/>
                                <w:sz w:val="22"/>
                                <w:szCs w:val="20"/>
                              </w:rPr>
                              <w:t>15</w:t>
                            </w:r>
                            <w:r w:rsidR="00631B4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億円）となっています。行政活動キャッシュ・フロー収支差額は、</w:t>
                            </w:r>
                            <w:r w:rsidR="009D1F29" w:rsidRPr="009D1F29">
                              <w:rPr>
                                <w:rFonts w:ascii="HG丸ｺﾞｼｯｸM-PRO" w:eastAsia="HG丸ｺﾞｼｯｸM-PRO" w:hAnsi="HG丸ｺﾞｼｯｸM-PRO" w:hint="eastAsia"/>
                                <w:sz w:val="22"/>
                                <w:szCs w:val="20"/>
                              </w:rPr>
                              <w:t>2,330</w:t>
                            </w:r>
                            <w:r w:rsidRPr="009D1F29">
                              <w:rPr>
                                <w:rFonts w:ascii="HG丸ｺﾞｼｯｸM-PRO" w:eastAsia="HG丸ｺﾞｼｯｸM-PRO" w:hAnsi="HG丸ｺﾞｼｯｸM-PRO" w:hint="eastAsia"/>
                                <w:sz w:val="22"/>
                                <w:szCs w:val="20"/>
                              </w:rPr>
                              <w:t>億円（対前年度比</w:t>
                            </w:r>
                            <w:r w:rsidR="009D1F29" w:rsidRPr="009D1F29">
                              <w:rPr>
                                <w:rFonts w:ascii="HG丸ｺﾞｼｯｸM-PRO" w:eastAsia="HG丸ｺﾞｼｯｸM-PRO" w:hAnsi="HG丸ｺﾞｼｯｸM-PRO" w:hint="eastAsia"/>
                                <w:sz w:val="22"/>
                                <w:szCs w:val="20"/>
                              </w:rPr>
                              <w:t>▲258</w:t>
                            </w:r>
                            <w:r w:rsidRPr="000A78CE">
                              <w:rPr>
                                <w:rFonts w:ascii="HG丸ｺﾞｼｯｸM-PRO" w:eastAsia="HG丸ｺﾞｼｯｸM-PRO" w:hAnsi="HG丸ｺﾞｼｯｸM-PRO" w:hint="eastAsia"/>
                                <w:sz w:val="22"/>
                                <w:szCs w:val="20"/>
                              </w:rPr>
                              <w:t>億円）、財務活動収支差額は、</w:t>
                            </w:r>
                            <w:r w:rsidR="0097652F" w:rsidRPr="0097652F">
                              <w:rPr>
                                <w:rFonts w:ascii="HG丸ｺﾞｼｯｸM-PRO" w:eastAsia="HG丸ｺﾞｼｯｸM-PRO" w:hAnsi="HG丸ｺﾞｼｯｸM-PRO" w:hint="eastAsia"/>
                                <w:sz w:val="22"/>
                                <w:szCs w:val="20"/>
                              </w:rPr>
                              <w:t>減債基金からの繰入金（取崩額）及び地方債収入の増により増加していますが、</w:t>
                            </w:r>
                            <w:r>
                              <w:rPr>
                                <w:rFonts w:ascii="HG丸ｺﾞｼｯｸM-PRO" w:eastAsia="HG丸ｺﾞｼｯｸM-PRO" w:hAnsi="HG丸ｺﾞｼｯｸM-PRO" w:hint="eastAsia"/>
                                <w:sz w:val="22"/>
                                <w:szCs w:val="20"/>
                              </w:rPr>
                              <w:t>▲2,</w:t>
                            </w:r>
                            <w:r w:rsidR="0047655C">
                              <w:rPr>
                                <w:rFonts w:ascii="HG丸ｺﾞｼｯｸM-PRO" w:eastAsia="HG丸ｺﾞｼｯｸM-PRO" w:hAnsi="HG丸ｺﾞｼｯｸM-PRO"/>
                                <w:sz w:val="22"/>
                                <w:szCs w:val="20"/>
                              </w:rPr>
                              <w:t>300</w:t>
                            </w:r>
                            <w:r w:rsidRPr="000A78CE">
                              <w:rPr>
                                <w:rFonts w:ascii="HG丸ｺﾞｼｯｸM-PRO" w:eastAsia="HG丸ｺﾞｼｯｸM-PRO" w:hAnsi="HG丸ｺﾞｼｯｸM-PRO" w:hint="eastAsia"/>
                                <w:sz w:val="22"/>
                                <w:szCs w:val="20"/>
                              </w:rPr>
                              <w:t>億円（対前年度比</w:t>
                            </w:r>
                            <w:r w:rsidR="0047655C">
                              <w:rPr>
                                <w:rFonts w:ascii="HG丸ｺﾞｼｯｸM-PRO" w:eastAsia="HG丸ｺﾞｼｯｸM-PRO" w:hAnsi="HG丸ｺﾞｼｯｸM-PRO" w:hint="eastAsia"/>
                                <w:sz w:val="22"/>
                                <w:szCs w:val="20"/>
                              </w:rPr>
                              <w:t>＋179</w:t>
                            </w:r>
                            <w:r w:rsidRPr="000A78CE">
                              <w:rPr>
                                <w:rFonts w:ascii="HG丸ｺﾞｼｯｸM-PRO" w:eastAsia="HG丸ｺﾞｼｯｸM-PRO" w:hAnsi="HG丸ｺﾞｼｯｸM-PRO" w:hint="eastAsia"/>
                                <w:sz w:val="22"/>
                                <w:szCs w:val="20"/>
                              </w:rPr>
                              <w:t>億</w:t>
                            </w:r>
                            <w:r w:rsidRPr="00B50806">
                              <w:rPr>
                                <w:rFonts w:ascii="HG丸ｺﾞｼｯｸM-PRO" w:eastAsia="HG丸ｺﾞｼｯｸM-PRO" w:hAnsi="HG丸ｺﾞｼｯｸM-PRO" w:hint="eastAsia"/>
                                <w:sz w:val="22"/>
                                <w:szCs w:val="20"/>
                              </w:rPr>
                              <w:t>円）となっています。</w:t>
                            </w:r>
                          </w:p>
                          <w:p w14:paraId="133B964A" w14:textId="087331A7" w:rsidR="00D46105" w:rsidRPr="00CB4AF6" w:rsidRDefault="00D46105" w:rsidP="00731607">
                            <w:pPr>
                              <w:ind w:left="210" w:rightChars="27" w:right="57" w:hangingChars="100" w:hanging="210"/>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77421CC" id="フレーム 27" o:spid="_x0000_s1034" style="position:absolute;left:0;text-align:left;margin-left:8.7pt;margin-top:43.05pt;width:463.8pt;height:6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coordsize="6047105,37128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" adj="-11796480,,5400" path="m,l6047105,r,3712845l,3712845,,xm62970,62970r,3586905l5984135,3649875r,-3586905l62970,62970xe" fillcolor="#fbd4b4" strokeweight="1pt">
                <v:stroke joinstyle="miter"/>
                <v:formulas/>
                <v:path arrowok="t" o:connecttype="custom" o:connectlocs="0,0;5890260,0;5890260,7829550;0,7829550;0,0;61337,132789;61337,7696761;5828923,7696761;5828923,132789;61337,132789" o:connectangles="0,0,0,0,0,0,0,0,0,0" textboxrect="0,0,6047105,3712845"/>
                <v:textbox>
                  <w:txbxContent>
                    <w:p w14:paraId="68A6CDE5" w14:textId="77777777" w:rsidR="00D46105" w:rsidRDefault="00D46105" w:rsidP="00731607">
                      <w:pPr>
                        <w:spacing w:line="160" w:lineRule="exact"/>
                        <w:ind w:left="156" w:rightChars="27" w:right="57" w:hangingChars="71" w:hanging="156"/>
                        <w:rPr>
                          <w:rFonts w:ascii="HG丸ｺﾞｼｯｸM-PRO" w:eastAsia="HG丸ｺﾞｼｯｸM-PRO" w:hAnsi="HG丸ｺﾞｼｯｸM-PRO"/>
                          <w:sz w:val="22"/>
                          <w:szCs w:val="20"/>
                        </w:rPr>
                      </w:pPr>
                    </w:p>
                    <w:p w14:paraId="496819FB" w14:textId="77777777" w:rsidR="00D46105" w:rsidRDefault="00D46105" w:rsidP="00F43A48">
                      <w:pPr>
                        <w:ind w:rightChars="27" w:right="57"/>
                        <w:rPr>
                          <w:rFonts w:ascii="HG丸ｺﾞｼｯｸM-PRO" w:eastAsia="HG丸ｺﾞｼｯｸM-PRO" w:hAnsi="HG丸ｺﾞｼｯｸM-PRO"/>
                          <w:b/>
                          <w:sz w:val="22"/>
                          <w:szCs w:val="20"/>
                        </w:rPr>
                      </w:pPr>
                    </w:p>
                    <w:p w14:paraId="6235C3A6" w14:textId="04F1C03A" w:rsidR="00D46105" w:rsidRPr="00B50806" w:rsidRDefault="00D46105" w:rsidP="00F43A48">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【はじめに】</w:t>
                      </w:r>
                    </w:p>
                    <w:p w14:paraId="439FA201" w14:textId="6D632BB7" w:rsidR="00D46105" w:rsidRPr="00B50806" w:rsidRDefault="00D46105" w:rsidP="00731607">
                      <w:pPr>
                        <w:ind w:left="156" w:rightChars="27" w:right="57" w:hangingChars="71" w:hanging="156"/>
                        <w:rPr>
                          <w:rFonts w:ascii="HG丸ｺﾞｼｯｸM-PRO" w:eastAsia="HG丸ｺﾞｼｯｸM-PRO" w:hAnsi="HG丸ｺﾞｼｯｸM-PRO"/>
                          <w:sz w:val="22"/>
                          <w:szCs w:val="20"/>
                        </w:rPr>
                      </w:pPr>
                      <w:r>
                        <w:rPr>
                          <w:rFonts w:ascii="HG丸ｺﾞｼｯｸM-PRO" w:eastAsia="HG丸ｺﾞｼｯｸM-PRO" w:hAnsi="HG丸ｺﾞｼｯｸM-PRO" w:hint="eastAsia"/>
                          <w:sz w:val="22"/>
                          <w:szCs w:val="20"/>
                        </w:rPr>
                        <w:t>◆　令和</w:t>
                      </w:r>
                      <w:r w:rsidR="00A8323A">
                        <w:rPr>
                          <w:rFonts w:ascii="HG丸ｺﾞｼｯｸM-PRO" w:eastAsia="HG丸ｺﾞｼｯｸM-PRO" w:hAnsi="HG丸ｺﾞｼｯｸM-PRO" w:hint="eastAsia"/>
                          <w:sz w:val="22"/>
                          <w:szCs w:val="20"/>
                        </w:rPr>
                        <w:t>５</w:t>
                      </w:r>
                      <w:r w:rsidRPr="00B50806">
                        <w:rPr>
                          <w:rFonts w:ascii="HG丸ｺﾞｼｯｸM-PRO" w:eastAsia="HG丸ｺﾞｼｯｸM-PRO" w:hAnsi="HG丸ｺﾞｼｯｸM-PRO" w:hint="eastAsia"/>
                          <w:sz w:val="22"/>
                          <w:szCs w:val="20"/>
                        </w:rPr>
                        <w:t>年度の全会計財務諸表は、各会計合算財務諸表と</w:t>
                      </w:r>
                      <w:r w:rsidRPr="00B5080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つの法適用企業（中央卸売市場事業・流域下水道事業・まちづくり促進事業）</w:t>
                      </w:r>
                      <w:r>
                        <w:rPr>
                          <w:rFonts w:ascii="HG丸ｺﾞｼｯｸM-PRO" w:eastAsia="HG丸ｺﾞｼｯｸM-PRO" w:hAnsi="HG丸ｺﾞｼｯｸM-PRO" w:hint="eastAsia"/>
                          <w:sz w:val="22"/>
                          <w:szCs w:val="20"/>
                        </w:rPr>
                        <w:t>の</w:t>
                      </w:r>
                      <w:r w:rsidRPr="00B50806">
                        <w:rPr>
                          <w:rFonts w:ascii="HG丸ｺﾞｼｯｸM-PRO" w:eastAsia="HG丸ｺﾞｼｯｸM-PRO" w:hAnsi="HG丸ｺﾞｼｯｸM-PRO" w:hint="eastAsia"/>
                          <w:sz w:val="22"/>
                          <w:szCs w:val="20"/>
                        </w:rPr>
                        <w:t>財務諸表を集約したもの</w:t>
                      </w:r>
                      <w:r>
                        <w:rPr>
                          <w:rFonts w:ascii="HG丸ｺﾞｼｯｸM-PRO" w:eastAsia="HG丸ｺﾞｼｯｸM-PRO" w:hAnsi="HG丸ｺﾞｼｯｸM-PRO" w:hint="eastAsia"/>
                          <w:sz w:val="22"/>
                          <w:szCs w:val="20"/>
                        </w:rPr>
                        <w:t>です</w:t>
                      </w:r>
                      <w:r w:rsidRPr="00B50806">
                        <w:rPr>
                          <w:rFonts w:ascii="HG丸ｺﾞｼｯｸM-PRO" w:eastAsia="HG丸ｺﾞｼｯｸM-PRO" w:hAnsi="HG丸ｺﾞｼｯｸM-PRO" w:hint="eastAsia"/>
                          <w:sz w:val="22"/>
                          <w:szCs w:val="20"/>
                        </w:rPr>
                        <w:t>。</w:t>
                      </w:r>
                    </w:p>
                    <w:p w14:paraId="5E16CD03" w14:textId="77777777" w:rsidR="00D46105" w:rsidRPr="00B50806" w:rsidRDefault="00D46105" w:rsidP="003A0FFF">
                      <w:pPr>
                        <w:ind w:rightChars="27" w:right="57"/>
                        <w:rPr>
                          <w:rFonts w:ascii="HG丸ｺﾞｼｯｸM-PRO" w:eastAsia="HG丸ｺﾞｼｯｸM-PRO" w:hAnsi="HG丸ｺﾞｼｯｸM-PRO"/>
                          <w:sz w:val="22"/>
                          <w:szCs w:val="20"/>
                        </w:rPr>
                      </w:pPr>
                    </w:p>
                    <w:p w14:paraId="2BC3E553" w14:textId="77777777" w:rsidR="00D46105" w:rsidRPr="00B50806" w:rsidRDefault="00D46105" w:rsidP="008E1595">
                      <w:pPr>
                        <w:ind w:left="157" w:rightChars="27" w:right="57" w:hangingChars="71" w:hanging="1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【全会計貸借対照表の状況】</w:t>
                      </w:r>
                    </w:p>
                    <w:p w14:paraId="6646747E" w14:textId="5C0267DF" w:rsidR="00DA5FA3" w:rsidRDefault="00D46105" w:rsidP="00197B45">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年度末における資産及び負債の状況は、総資産8兆</w:t>
                      </w:r>
                      <w:r w:rsidR="00480B26">
                        <w:rPr>
                          <w:rFonts w:ascii="HG丸ｺﾞｼｯｸM-PRO" w:eastAsia="HG丸ｺﾞｼｯｸM-PRO" w:hAnsi="HG丸ｺﾞｼｯｸM-PRO"/>
                          <w:sz w:val="22"/>
                          <w:szCs w:val="20"/>
                        </w:rPr>
                        <w:t>8,766</w:t>
                      </w:r>
                      <w:r w:rsidRPr="00B50806">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w:t>
                      </w:r>
                      <w:r w:rsidR="00087648">
                        <w:rPr>
                          <w:rFonts w:ascii="HG丸ｺﾞｼｯｸM-PRO" w:eastAsia="HG丸ｺﾞｼｯｸM-PRO" w:hAnsi="HG丸ｺﾞｼｯｸM-PRO"/>
                          <w:sz w:val="22"/>
                          <w:szCs w:val="20"/>
                        </w:rPr>
                        <w:t>177</w:t>
                      </w:r>
                      <w:r w:rsidRPr="00B50806">
                        <w:rPr>
                          <w:rFonts w:ascii="HG丸ｺﾞｼｯｸM-PRO" w:eastAsia="HG丸ｺﾞｼｯｸM-PRO" w:hAnsi="HG丸ｺﾞｼｯｸM-PRO" w:hint="eastAsia"/>
                          <w:sz w:val="22"/>
                          <w:szCs w:val="20"/>
                        </w:rPr>
                        <w:t>億円）、負債</w:t>
                      </w:r>
                      <w:r w:rsidR="00480B26">
                        <w:rPr>
                          <w:rFonts w:ascii="HG丸ｺﾞｼｯｸM-PRO" w:eastAsia="HG丸ｺﾞｼｯｸM-PRO" w:hAnsi="HG丸ｺﾞｼｯｸM-PRO" w:hint="eastAsia"/>
                          <w:sz w:val="22"/>
                          <w:szCs w:val="20"/>
                        </w:rPr>
                        <w:t>6</w:t>
                      </w:r>
                      <w:r w:rsidRPr="00B50806">
                        <w:rPr>
                          <w:rFonts w:ascii="HG丸ｺﾞｼｯｸM-PRO" w:eastAsia="HG丸ｺﾞｼｯｸM-PRO" w:hAnsi="HG丸ｺﾞｼｯｸM-PRO" w:hint="eastAsia"/>
                          <w:sz w:val="22"/>
                          <w:szCs w:val="20"/>
                        </w:rPr>
                        <w:t>兆</w:t>
                      </w:r>
                      <w:r w:rsidR="00480B26">
                        <w:rPr>
                          <w:rFonts w:ascii="HG丸ｺﾞｼｯｸM-PRO" w:eastAsia="HG丸ｺﾞｼｯｸM-PRO" w:hAnsi="HG丸ｺﾞｼｯｸM-PRO"/>
                          <w:sz w:val="22"/>
                          <w:szCs w:val="20"/>
                        </w:rPr>
                        <w:t>9,792</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480B26">
                        <w:rPr>
                          <w:rFonts w:ascii="HG丸ｺﾞｼｯｸM-PRO" w:eastAsia="HG丸ｺﾞｼｯｸM-PRO" w:hAnsi="HG丸ｺﾞｼｯｸM-PRO"/>
                          <w:sz w:val="22"/>
                          <w:szCs w:val="20"/>
                        </w:rPr>
                        <w:t>1,765</w:t>
                      </w:r>
                      <w:r w:rsidRPr="00B50806">
                        <w:rPr>
                          <w:rFonts w:ascii="HG丸ｺﾞｼｯｸM-PRO" w:eastAsia="HG丸ｺﾞｼｯｸM-PRO" w:hAnsi="HG丸ｺﾞｼｯｸM-PRO" w:hint="eastAsia"/>
                          <w:sz w:val="22"/>
                          <w:szCs w:val="20"/>
                        </w:rPr>
                        <w:t>億円）、そして資産と負債の差額である純資産額は1兆</w:t>
                      </w:r>
                      <w:r w:rsidR="00480B26">
                        <w:rPr>
                          <w:rFonts w:ascii="HG丸ｺﾞｼｯｸM-PRO" w:eastAsia="HG丸ｺﾞｼｯｸM-PRO" w:hAnsi="HG丸ｺﾞｼｯｸM-PRO"/>
                          <w:sz w:val="22"/>
                          <w:szCs w:val="20"/>
                        </w:rPr>
                        <w:t>8,974</w:t>
                      </w:r>
                      <w:r w:rsidRPr="00D62049">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sz w:val="22"/>
                          <w:szCs w:val="20"/>
                        </w:rPr>
                        <w:t>1,588</w:t>
                      </w:r>
                      <w:r w:rsidRPr="00D62049">
                        <w:rPr>
                          <w:rFonts w:ascii="HG丸ｺﾞｼｯｸM-PRO" w:eastAsia="HG丸ｺﾞｼｯｸM-PRO" w:hAnsi="HG丸ｺﾞｼｯｸM-PRO" w:hint="eastAsia"/>
                          <w:sz w:val="22"/>
                          <w:szCs w:val="20"/>
                        </w:rPr>
                        <w:t>億円）となっています。全会計財務諸表の総資産は、各会計合算財務諸表の総資産</w:t>
                      </w:r>
                      <w:r w:rsidRPr="00D62049">
                        <w:rPr>
                          <w:rFonts w:ascii="HG丸ｺﾞｼｯｸM-PRO" w:eastAsia="HG丸ｺﾞｼｯｸM-PRO" w:hAnsi="HG丸ｺﾞｼｯｸM-PRO"/>
                          <w:sz w:val="22"/>
                          <w:szCs w:val="20"/>
                        </w:rPr>
                        <w:t>7</w:t>
                      </w:r>
                      <w:r w:rsidRPr="00D62049">
                        <w:rPr>
                          <w:rFonts w:ascii="HG丸ｺﾞｼｯｸM-PRO" w:eastAsia="HG丸ｺﾞｼｯｸM-PRO" w:hAnsi="HG丸ｺﾞｼｯｸM-PRO" w:hint="eastAsia"/>
                          <w:sz w:val="22"/>
                          <w:szCs w:val="20"/>
                        </w:rPr>
                        <w:t>兆</w:t>
                      </w:r>
                      <w:r w:rsidR="00480B26">
                        <w:rPr>
                          <w:rFonts w:ascii="HG丸ｺﾞｼｯｸM-PRO" w:eastAsia="HG丸ｺﾞｼｯｸM-PRO" w:hAnsi="HG丸ｺﾞｼｯｸM-PRO"/>
                          <w:sz w:val="22"/>
                          <w:szCs w:val="20"/>
                        </w:rPr>
                        <w:t>8,115</w:t>
                      </w:r>
                      <w:r w:rsidRPr="00D62049">
                        <w:rPr>
                          <w:rFonts w:ascii="HG丸ｺﾞｼｯｸM-PRO" w:eastAsia="HG丸ｺﾞｼｯｸM-PRO" w:hAnsi="HG丸ｺﾞｼｯｸM-PRO" w:hint="eastAsia"/>
                          <w:sz w:val="22"/>
                          <w:szCs w:val="20"/>
                        </w:rPr>
                        <w:t>億円に、法適用企業の土地などの資産1兆</w:t>
                      </w:r>
                      <w:r w:rsidR="00480B26">
                        <w:rPr>
                          <w:rFonts w:ascii="HG丸ｺﾞｼｯｸM-PRO" w:eastAsia="HG丸ｺﾞｼｯｸM-PRO" w:hAnsi="HG丸ｺﾞｼｯｸM-PRO"/>
                          <w:sz w:val="22"/>
                          <w:szCs w:val="20"/>
                        </w:rPr>
                        <w:t>651</w:t>
                      </w:r>
                      <w:r w:rsidRPr="00D62049">
                        <w:rPr>
                          <w:rFonts w:ascii="HG丸ｺﾞｼｯｸM-PRO" w:eastAsia="HG丸ｺﾞｼｯｸM-PRO" w:hAnsi="HG丸ｺﾞｼｯｸM-PRO" w:hint="eastAsia"/>
                          <w:sz w:val="22"/>
                          <w:szCs w:val="20"/>
                        </w:rPr>
                        <w:t>億円を加えたものとなっています。また、全会計財務諸表の負債は、各会計合算財務諸表</w:t>
                      </w:r>
                      <w:r w:rsidRPr="000A78CE">
                        <w:rPr>
                          <w:rFonts w:ascii="HG丸ｺﾞｼｯｸM-PRO" w:eastAsia="HG丸ｺﾞｼｯｸM-PRO" w:hAnsi="HG丸ｺﾞｼｯｸM-PRO" w:hint="eastAsia"/>
                          <w:sz w:val="22"/>
                          <w:szCs w:val="20"/>
                        </w:rPr>
                        <w:t>の負債６兆</w:t>
                      </w:r>
                      <w:r w:rsidR="00480B26">
                        <w:rPr>
                          <w:rFonts w:ascii="HG丸ｺﾞｼｯｸM-PRO" w:eastAsia="HG丸ｺﾞｼｯｸM-PRO" w:hAnsi="HG丸ｺﾞｼｯｸM-PRO"/>
                          <w:sz w:val="22"/>
                          <w:szCs w:val="20"/>
                        </w:rPr>
                        <w:t>1,476</w:t>
                      </w:r>
                      <w:r w:rsidRPr="000A78CE">
                        <w:rPr>
                          <w:rFonts w:ascii="HG丸ｺﾞｼｯｸM-PRO" w:eastAsia="HG丸ｺﾞｼｯｸM-PRO" w:hAnsi="HG丸ｺﾞｼｯｸM-PRO" w:hint="eastAsia"/>
                          <w:sz w:val="22"/>
                          <w:szCs w:val="20"/>
                        </w:rPr>
                        <w:t>億円</w:t>
                      </w:r>
                      <w:r w:rsidR="00480B26">
                        <w:rPr>
                          <w:rFonts w:ascii="HG丸ｺﾞｼｯｸM-PRO" w:eastAsia="HG丸ｺﾞｼｯｸM-PRO" w:hAnsi="HG丸ｺﾞｼｯｸM-PRO" w:hint="eastAsia"/>
                          <w:sz w:val="22"/>
                          <w:szCs w:val="20"/>
                        </w:rPr>
                        <w:t>に</w:t>
                      </w:r>
                      <w:r w:rsidRPr="000A78CE">
                        <w:rPr>
                          <w:rFonts w:ascii="HG丸ｺﾞｼｯｸM-PRO" w:eastAsia="HG丸ｺﾞｼｯｸM-PRO" w:hAnsi="HG丸ｺﾞｼｯｸM-PRO" w:hint="eastAsia"/>
                          <w:sz w:val="22"/>
                          <w:szCs w:val="20"/>
                        </w:rPr>
                        <w:t>、法適用企業の地方債などの負債</w:t>
                      </w:r>
                      <w:r>
                        <w:rPr>
                          <w:rFonts w:ascii="HG丸ｺﾞｼｯｸM-PRO" w:eastAsia="HG丸ｺﾞｼｯｸM-PRO" w:hAnsi="HG丸ｺﾞｼｯｸM-PRO"/>
                          <w:sz w:val="22"/>
                          <w:szCs w:val="20"/>
                        </w:rPr>
                        <w:t>8,</w:t>
                      </w:r>
                      <w:r w:rsidR="00480B26">
                        <w:rPr>
                          <w:rFonts w:ascii="HG丸ｺﾞｼｯｸM-PRO" w:eastAsia="HG丸ｺﾞｼｯｸM-PRO" w:hAnsi="HG丸ｺﾞｼｯｸM-PRO"/>
                          <w:sz w:val="22"/>
                          <w:szCs w:val="20"/>
                        </w:rPr>
                        <w:t>31</w:t>
                      </w:r>
                      <w:r w:rsidR="00DA5FA3">
                        <w:rPr>
                          <w:rFonts w:ascii="HG丸ｺﾞｼｯｸM-PRO" w:eastAsia="HG丸ｺﾞｼｯｸM-PRO" w:hAnsi="HG丸ｺﾞｼｯｸM-PRO"/>
                          <w:sz w:val="22"/>
                          <w:szCs w:val="20"/>
                        </w:rPr>
                        <w:t>7</w:t>
                      </w:r>
                      <w:r w:rsidRPr="000A78CE">
                        <w:rPr>
                          <w:rFonts w:ascii="HG丸ｺﾞｼｯｸM-PRO" w:eastAsia="HG丸ｺﾞｼｯｸM-PRO" w:hAnsi="HG丸ｺﾞｼｯｸM-PRO" w:hint="eastAsia"/>
                          <w:sz w:val="22"/>
                          <w:szCs w:val="20"/>
                        </w:rPr>
                        <w:t>億円を</w:t>
                      </w:r>
                      <w:r w:rsidR="00480B26">
                        <w:rPr>
                          <w:rFonts w:ascii="HG丸ｺﾞｼｯｸM-PRO" w:eastAsia="HG丸ｺﾞｼｯｸM-PRO" w:hAnsi="HG丸ｺﾞｼｯｸM-PRO" w:hint="eastAsia"/>
                          <w:sz w:val="22"/>
                          <w:szCs w:val="20"/>
                        </w:rPr>
                        <w:t>加えた</w:t>
                      </w:r>
                      <w:r w:rsidRPr="000A78CE">
                        <w:rPr>
                          <w:rFonts w:ascii="HG丸ｺﾞｼｯｸM-PRO" w:eastAsia="HG丸ｺﾞｼｯｸM-PRO" w:hAnsi="HG丸ｺﾞｼｯｸM-PRO" w:hint="eastAsia"/>
                          <w:sz w:val="22"/>
                          <w:szCs w:val="20"/>
                        </w:rPr>
                        <w:t>ものとなっています。</w:t>
                      </w:r>
                    </w:p>
                    <w:p w14:paraId="0B7CFAEF" w14:textId="778149F5" w:rsidR="00D46105" w:rsidRPr="00D62049" w:rsidRDefault="00D46105" w:rsidP="00731607">
                      <w:pPr>
                        <w:ind w:left="156" w:rightChars="27" w:right="57" w:firstLineChars="100" w:firstLine="220"/>
                        <w:rPr>
                          <w:rFonts w:ascii="HG丸ｺﾞｼｯｸM-PRO" w:eastAsia="HG丸ｺﾞｼｯｸM-PRO" w:hAnsi="HG丸ｺﾞｼｯｸM-PRO"/>
                          <w:sz w:val="22"/>
                          <w:szCs w:val="20"/>
                        </w:rPr>
                      </w:pPr>
                      <w:r w:rsidRPr="00F83432">
                        <w:rPr>
                          <w:rFonts w:ascii="HG丸ｺﾞｼｯｸM-PRO" w:eastAsia="HG丸ｺﾞｼｯｸM-PRO" w:hAnsi="HG丸ｺﾞｼｯｸM-PRO" w:hint="eastAsia"/>
                          <w:sz w:val="22"/>
                          <w:szCs w:val="20"/>
                        </w:rPr>
                        <w:t>資産の</w:t>
                      </w:r>
                      <w:r w:rsidR="00197B45">
                        <w:rPr>
                          <w:rFonts w:ascii="HG丸ｺﾞｼｯｸM-PRO" w:eastAsia="HG丸ｺﾞｼｯｸM-PRO" w:hAnsi="HG丸ｺﾞｼｯｸM-PRO" w:hint="eastAsia"/>
                          <w:sz w:val="22"/>
                          <w:szCs w:val="20"/>
                        </w:rPr>
                        <w:t>減少</w:t>
                      </w:r>
                      <w:r w:rsidRPr="00F83432">
                        <w:rPr>
                          <w:rFonts w:ascii="HG丸ｺﾞｼｯｸM-PRO" w:eastAsia="HG丸ｺﾞｼｯｸM-PRO" w:hAnsi="HG丸ｺﾞｼｯｸM-PRO" w:hint="eastAsia"/>
                          <w:sz w:val="22"/>
                          <w:szCs w:val="20"/>
                        </w:rPr>
                        <w:t>は、</w:t>
                      </w:r>
                      <w:r w:rsidR="00E66DE5">
                        <w:rPr>
                          <w:rFonts w:ascii="HG丸ｺﾞｼｯｸM-PRO" w:eastAsia="HG丸ｺﾞｼｯｸM-PRO" w:hAnsi="HG丸ｺﾞｼｯｸM-PRO" w:hint="eastAsia"/>
                          <w:sz w:val="22"/>
                          <w:szCs w:val="20"/>
                        </w:rPr>
                        <w:t>現金預金</w:t>
                      </w:r>
                      <w:r w:rsidRPr="00F83432">
                        <w:rPr>
                          <w:rFonts w:ascii="HG丸ｺﾞｼｯｸM-PRO" w:eastAsia="HG丸ｺﾞｼｯｸM-PRO" w:hAnsi="HG丸ｺﾞｼｯｸM-PRO" w:hint="eastAsia"/>
                          <w:sz w:val="22"/>
                          <w:szCs w:val="20"/>
                        </w:rPr>
                        <w:t>の</w:t>
                      </w:r>
                      <w:r w:rsidR="00197B45">
                        <w:rPr>
                          <w:rFonts w:ascii="HG丸ｺﾞｼｯｸM-PRO" w:eastAsia="HG丸ｺﾞｼｯｸM-PRO" w:hAnsi="HG丸ｺﾞｼｯｸM-PRO" w:hint="eastAsia"/>
                          <w:sz w:val="22"/>
                          <w:szCs w:val="20"/>
                        </w:rPr>
                        <w:t>減少</w:t>
                      </w:r>
                      <w:r w:rsidRPr="00F83432">
                        <w:rPr>
                          <w:rFonts w:ascii="HG丸ｺﾞｼｯｸM-PRO" w:eastAsia="HG丸ｺﾞｼｯｸM-PRO" w:hAnsi="HG丸ｺﾞｼｯｸM-PRO" w:hint="eastAsia"/>
                          <w:sz w:val="22"/>
                          <w:szCs w:val="20"/>
                        </w:rPr>
                        <w:t>（対前年度比</w:t>
                      </w:r>
                      <w:r w:rsidR="0097652F" w:rsidRPr="0097652F">
                        <w:rPr>
                          <w:rFonts w:ascii="HG丸ｺﾞｼｯｸM-PRO" w:eastAsia="HG丸ｺﾞｼｯｸM-PRO" w:hAnsi="HG丸ｺﾞｼｯｸM-PRO" w:hint="eastAsia"/>
                          <w:sz w:val="22"/>
                          <w:szCs w:val="20"/>
                        </w:rPr>
                        <w:t>▲</w:t>
                      </w:r>
                      <w:r w:rsidR="00E66DE5">
                        <w:rPr>
                          <w:rFonts w:ascii="HG丸ｺﾞｼｯｸM-PRO" w:eastAsia="HG丸ｺﾞｼｯｸM-PRO" w:hAnsi="HG丸ｺﾞｼｯｸM-PRO"/>
                          <w:sz w:val="22"/>
                          <w:szCs w:val="20"/>
                        </w:rPr>
                        <w:t>144</w:t>
                      </w:r>
                      <w:r w:rsidRPr="0097652F">
                        <w:rPr>
                          <w:rFonts w:ascii="HG丸ｺﾞｼｯｸM-PRO" w:eastAsia="HG丸ｺﾞｼｯｸM-PRO" w:hAnsi="HG丸ｺﾞｼｯｸM-PRO" w:hint="eastAsia"/>
                          <w:sz w:val="22"/>
                          <w:szCs w:val="20"/>
                        </w:rPr>
                        <w:t>億円）が主な要因です。また、負債の減少は、地方債残高の減少（対前年度比▲1,</w:t>
                      </w:r>
                      <w:r w:rsidR="0097652F" w:rsidRPr="0097652F">
                        <w:rPr>
                          <w:rFonts w:ascii="HG丸ｺﾞｼｯｸM-PRO" w:eastAsia="HG丸ｺﾞｼｯｸM-PRO" w:hAnsi="HG丸ｺﾞｼｯｸM-PRO"/>
                          <w:sz w:val="22"/>
                          <w:szCs w:val="20"/>
                        </w:rPr>
                        <w:t>856</w:t>
                      </w:r>
                      <w:r w:rsidRPr="0097652F">
                        <w:rPr>
                          <w:rFonts w:ascii="HG丸ｺﾞｼｯｸM-PRO" w:eastAsia="HG丸ｺﾞｼｯｸM-PRO" w:hAnsi="HG丸ｺﾞｼｯｸM-PRO" w:hint="eastAsia"/>
                          <w:sz w:val="22"/>
                          <w:szCs w:val="20"/>
                        </w:rPr>
                        <w:t>億円）が主な要因です。</w:t>
                      </w:r>
                      <w:r w:rsidRPr="000A78CE">
                        <w:rPr>
                          <w:rFonts w:ascii="HG丸ｺﾞｼｯｸM-PRO" w:eastAsia="HG丸ｺﾞｼｯｸM-PRO" w:hAnsi="HG丸ｺﾞｼｯｸM-PRO" w:hint="eastAsia"/>
                          <w:sz w:val="22"/>
                          <w:szCs w:val="20"/>
                        </w:rPr>
                        <w:t>この結果、総資産合計に対する純資産の割合である純資産比率は、</w:t>
                      </w:r>
                      <w:r w:rsidR="00631B46">
                        <w:rPr>
                          <w:rFonts w:ascii="HG丸ｺﾞｼｯｸM-PRO" w:eastAsia="HG丸ｺﾞｼｯｸM-PRO" w:hAnsi="HG丸ｺﾞｼｯｸM-PRO"/>
                          <w:sz w:val="22"/>
                          <w:szCs w:val="20"/>
                        </w:rPr>
                        <w:t>21.4</w:t>
                      </w:r>
                      <w:r w:rsidRPr="000A78CE">
                        <w:rPr>
                          <w:rFonts w:ascii="HG丸ｺﾞｼｯｸM-PRO" w:eastAsia="HG丸ｺﾞｼｯｸM-PRO" w:hAnsi="HG丸ｺﾞｼｯｸM-PRO" w:hint="eastAsia"/>
                          <w:sz w:val="22"/>
                          <w:szCs w:val="20"/>
                        </w:rPr>
                        <w:t>％（前年度</w:t>
                      </w:r>
                      <w:r>
                        <w:rPr>
                          <w:rFonts w:ascii="HG丸ｺﾞｼｯｸM-PRO" w:eastAsia="HG丸ｺﾞｼｯｸM-PRO" w:hAnsi="HG丸ｺﾞｼｯｸM-PRO"/>
                          <w:sz w:val="22"/>
                          <w:szCs w:val="20"/>
                        </w:rPr>
                        <w:t>1</w:t>
                      </w:r>
                      <w:r w:rsidR="00631B46">
                        <w:rPr>
                          <w:rFonts w:ascii="HG丸ｺﾞｼｯｸM-PRO" w:eastAsia="HG丸ｺﾞｼｯｸM-PRO" w:hAnsi="HG丸ｺﾞｼｯｸM-PRO"/>
                          <w:sz w:val="22"/>
                          <w:szCs w:val="20"/>
                        </w:rPr>
                        <w:t>9</w:t>
                      </w:r>
                      <w:r>
                        <w:rPr>
                          <w:rFonts w:ascii="HG丸ｺﾞｼｯｸM-PRO" w:eastAsia="HG丸ｺﾞｼｯｸM-PRO" w:hAnsi="HG丸ｺﾞｼｯｸM-PRO"/>
                          <w:sz w:val="22"/>
                          <w:szCs w:val="20"/>
                        </w:rPr>
                        <w:t>.5</w:t>
                      </w:r>
                      <w:r w:rsidRPr="000A78CE">
                        <w:rPr>
                          <w:rFonts w:ascii="HG丸ｺﾞｼｯｸM-PRO" w:eastAsia="HG丸ｺﾞｼｯｸM-PRO" w:hAnsi="HG丸ｺﾞｼｯｸM-PRO" w:hint="eastAsia"/>
                          <w:sz w:val="22"/>
                          <w:szCs w:val="20"/>
                        </w:rPr>
                        <w:t>％）となっています。</w:t>
                      </w:r>
                    </w:p>
                    <w:p w14:paraId="54B34E35" w14:textId="77777777" w:rsidR="00D46105" w:rsidRPr="00631B46" w:rsidRDefault="00D46105" w:rsidP="003A0FFF">
                      <w:pPr>
                        <w:ind w:rightChars="27" w:right="57"/>
                        <w:rPr>
                          <w:rFonts w:ascii="HG丸ｺﾞｼｯｸM-PRO" w:eastAsia="HG丸ｺﾞｼｯｸM-PRO" w:hAnsi="HG丸ｺﾞｼｯｸM-PRO"/>
                          <w:sz w:val="22"/>
                          <w:szCs w:val="20"/>
                        </w:rPr>
                      </w:pPr>
                    </w:p>
                    <w:p w14:paraId="7DCC279C" w14:textId="77777777" w:rsidR="00D46105" w:rsidRPr="00B50806" w:rsidRDefault="00D46105" w:rsidP="00731607">
                      <w:pPr>
                        <w:ind w:rightChars="27" w:right="57"/>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【全会計行政コスト計算書の状況】</w:t>
                      </w:r>
                    </w:p>
                    <w:p w14:paraId="4BE9D176" w14:textId="41CE8364" w:rsidR="00F12E13" w:rsidRDefault="00D46105" w:rsidP="009D603D">
                      <w:pPr>
                        <w:ind w:left="156" w:rightChars="27" w:right="57" w:hangingChars="71" w:hanging="156"/>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当年度の収入と費用の差である当期収支差額は、</w:t>
                      </w:r>
                      <w:r w:rsidR="00631B46">
                        <w:rPr>
                          <w:rFonts w:ascii="HG丸ｺﾞｼｯｸM-PRO" w:eastAsia="HG丸ｺﾞｼｯｸM-PRO" w:hAnsi="HG丸ｺﾞｼｯｸM-PRO"/>
                          <w:sz w:val="22"/>
                          <w:szCs w:val="20"/>
                        </w:rPr>
                        <w:t>1,5</w:t>
                      </w:r>
                      <w:r w:rsidR="00A461D0">
                        <w:rPr>
                          <w:rFonts w:ascii="HG丸ｺﾞｼｯｸM-PRO" w:eastAsia="HG丸ｺﾞｼｯｸM-PRO" w:hAnsi="HG丸ｺﾞｼｯｸM-PRO"/>
                          <w:sz w:val="22"/>
                          <w:szCs w:val="20"/>
                        </w:rPr>
                        <w:t>88</w:t>
                      </w:r>
                      <w:r w:rsidRPr="00B50806">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1,2</w:t>
                      </w:r>
                      <w:r w:rsidR="00A461D0">
                        <w:rPr>
                          <w:rFonts w:ascii="HG丸ｺﾞｼｯｸM-PRO" w:eastAsia="HG丸ｺﾞｼｯｸM-PRO" w:hAnsi="HG丸ｺﾞｼｯｸM-PRO"/>
                          <w:sz w:val="22"/>
                          <w:szCs w:val="20"/>
                        </w:rPr>
                        <w:t>12</w:t>
                      </w:r>
                      <w:r w:rsidRPr="00B50806">
                        <w:rPr>
                          <w:rFonts w:ascii="HG丸ｺﾞｼｯｸM-PRO" w:eastAsia="HG丸ｺﾞｼｯｸM-PRO" w:hAnsi="HG丸ｺﾞｼｯｸM-PRO" w:hint="eastAsia"/>
                          <w:sz w:val="22"/>
                          <w:szCs w:val="20"/>
                        </w:rPr>
                        <w:t>億円）となっています。行政収支の部では、行政収入</w:t>
                      </w:r>
                      <w:r w:rsidR="00631B4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兆</w:t>
                      </w:r>
                      <w:r w:rsidR="00631B46">
                        <w:rPr>
                          <w:rFonts w:ascii="HG丸ｺﾞｼｯｸM-PRO" w:eastAsia="HG丸ｺﾞｼｯｸM-PRO" w:hAnsi="HG丸ｺﾞｼｯｸM-PRO"/>
                          <w:sz w:val="22"/>
                          <w:szCs w:val="20"/>
                        </w:rPr>
                        <w:t>8,519</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4,58</w:t>
                      </w:r>
                      <w:r w:rsidR="00087648">
                        <w:rPr>
                          <w:rFonts w:ascii="HG丸ｺﾞｼｯｸM-PRO" w:eastAsia="HG丸ｺﾞｼｯｸM-PRO" w:hAnsi="HG丸ｺﾞｼｯｸM-PRO"/>
                          <w:sz w:val="22"/>
                          <w:szCs w:val="20"/>
                        </w:rPr>
                        <w:t>1</w:t>
                      </w:r>
                      <w:r w:rsidRPr="00B50806">
                        <w:rPr>
                          <w:rFonts w:ascii="HG丸ｺﾞｼｯｸM-PRO" w:eastAsia="HG丸ｺﾞｼｯｸM-PRO" w:hAnsi="HG丸ｺﾞｼｯｸM-PRO" w:hint="eastAsia"/>
                          <w:sz w:val="22"/>
                          <w:szCs w:val="20"/>
                        </w:rPr>
                        <w:t>億円）、行政費用</w:t>
                      </w:r>
                      <w:r w:rsidR="00631B46">
                        <w:rPr>
                          <w:rFonts w:ascii="HG丸ｺﾞｼｯｸM-PRO" w:eastAsia="HG丸ｺﾞｼｯｸM-PRO" w:hAnsi="HG丸ｺﾞｼｯｸM-PRO" w:hint="eastAsia"/>
                          <w:sz w:val="22"/>
                          <w:szCs w:val="20"/>
                        </w:rPr>
                        <w:t>3</w:t>
                      </w:r>
                      <w:r w:rsidRPr="00B50806">
                        <w:rPr>
                          <w:rFonts w:ascii="HG丸ｺﾞｼｯｸM-PRO" w:eastAsia="HG丸ｺﾞｼｯｸM-PRO" w:hAnsi="HG丸ｺﾞｼｯｸM-PRO" w:hint="eastAsia"/>
                          <w:sz w:val="22"/>
                          <w:szCs w:val="20"/>
                        </w:rPr>
                        <w:t>兆</w:t>
                      </w:r>
                      <w:r w:rsidR="00631B46">
                        <w:rPr>
                          <w:rFonts w:ascii="HG丸ｺﾞｼｯｸM-PRO" w:eastAsia="HG丸ｺﾞｼｯｸM-PRO" w:hAnsi="HG丸ｺﾞｼｯｸM-PRO"/>
                          <w:sz w:val="22"/>
                          <w:szCs w:val="20"/>
                        </w:rPr>
                        <w:t>7,</w:t>
                      </w:r>
                      <w:r w:rsidR="00087648">
                        <w:rPr>
                          <w:rFonts w:ascii="HG丸ｺﾞｼｯｸM-PRO" w:eastAsia="HG丸ｺﾞｼｯｸM-PRO" w:hAnsi="HG丸ｺﾞｼｯｸM-PRO"/>
                          <w:sz w:val="22"/>
                          <w:szCs w:val="20"/>
                        </w:rPr>
                        <w:t>0</w:t>
                      </w:r>
                      <w:r w:rsidR="00A461D0">
                        <w:rPr>
                          <w:rFonts w:ascii="HG丸ｺﾞｼｯｸM-PRO" w:eastAsia="HG丸ｺﾞｼｯｸM-PRO" w:hAnsi="HG丸ｺﾞｼｯｸM-PRO"/>
                          <w:sz w:val="22"/>
                          <w:szCs w:val="20"/>
                        </w:rPr>
                        <w:t>46</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4,2</w:t>
                      </w:r>
                      <w:r w:rsidR="00A461D0">
                        <w:rPr>
                          <w:rFonts w:ascii="HG丸ｺﾞｼｯｸM-PRO" w:eastAsia="HG丸ｺﾞｼｯｸM-PRO" w:hAnsi="HG丸ｺﾞｼｯｸM-PRO"/>
                          <w:sz w:val="22"/>
                          <w:szCs w:val="20"/>
                        </w:rPr>
                        <w:t>73</w:t>
                      </w:r>
                      <w:r w:rsidRPr="00B50806">
                        <w:rPr>
                          <w:rFonts w:ascii="HG丸ｺﾞｼｯｸM-PRO" w:eastAsia="HG丸ｺﾞｼｯｸM-PRO" w:hAnsi="HG丸ｺﾞｼｯｸM-PRO" w:hint="eastAsia"/>
                          <w:sz w:val="22"/>
                          <w:szCs w:val="20"/>
                        </w:rPr>
                        <w:t>億円）と</w:t>
                      </w:r>
                      <w:r w:rsidR="00F12E13" w:rsidRPr="00F12E13">
                        <w:rPr>
                          <w:rFonts w:ascii="HG丸ｺﾞｼｯｸM-PRO" w:eastAsia="HG丸ｺﾞｼｯｸM-PRO" w:hAnsi="HG丸ｺﾞｼｯｸM-PRO" w:hint="eastAsia"/>
                          <w:sz w:val="22"/>
                          <w:szCs w:val="20"/>
                        </w:rPr>
                        <w:t>なり、行政収支差額が1,</w:t>
                      </w:r>
                      <w:r w:rsidR="00631B46">
                        <w:rPr>
                          <w:rFonts w:ascii="HG丸ｺﾞｼｯｸM-PRO" w:eastAsia="HG丸ｺﾞｼｯｸM-PRO" w:hAnsi="HG丸ｺﾞｼｯｸM-PRO"/>
                          <w:sz w:val="22"/>
                          <w:szCs w:val="20"/>
                        </w:rPr>
                        <w:t>4</w:t>
                      </w:r>
                      <w:r w:rsidR="00A461D0">
                        <w:rPr>
                          <w:rFonts w:ascii="HG丸ｺﾞｼｯｸM-PRO" w:eastAsia="HG丸ｺﾞｼｯｸM-PRO" w:hAnsi="HG丸ｺﾞｼｯｸM-PRO"/>
                          <w:sz w:val="22"/>
                          <w:szCs w:val="20"/>
                        </w:rPr>
                        <w:t>72</w:t>
                      </w:r>
                      <w:r w:rsidR="00F12E13" w:rsidRPr="00F12E13">
                        <w:rPr>
                          <w:rFonts w:ascii="HG丸ｺﾞｼｯｸM-PRO" w:eastAsia="HG丸ｺﾞｼｯｸM-PRO" w:hAnsi="HG丸ｺﾞｼｯｸM-PRO" w:hint="eastAsia"/>
                          <w:sz w:val="22"/>
                          <w:szCs w:val="20"/>
                        </w:rPr>
                        <w:t>億円（対前年度比</w:t>
                      </w:r>
                      <w:r w:rsidR="00087648">
                        <w:rPr>
                          <w:rFonts w:ascii="HG丸ｺﾞｼｯｸM-PRO" w:eastAsia="HG丸ｺﾞｼｯｸM-PRO" w:hAnsi="HG丸ｺﾞｼｯｸM-PRO" w:hint="eastAsia"/>
                          <w:sz w:val="22"/>
                          <w:szCs w:val="20"/>
                        </w:rPr>
                        <w:t>▲</w:t>
                      </w:r>
                      <w:r w:rsidR="00F12E13" w:rsidRPr="00F12E13">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08</w:t>
                      </w:r>
                      <w:r w:rsidR="00F12E13" w:rsidRPr="00F12E13">
                        <w:rPr>
                          <w:rFonts w:ascii="HG丸ｺﾞｼｯｸM-PRO" w:eastAsia="HG丸ｺﾞｼｯｸM-PRO" w:hAnsi="HG丸ｺﾞｼｯｸM-PRO" w:hint="eastAsia"/>
                          <w:sz w:val="22"/>
                          <w:szCs w:val="20"/>
                        </w:rPr>
                        <w:t>億円）となっています。また、行政収支差額と金融収支差額を合わせた通常収支差額は、1,</w:t>
                      </w:r>
                      <w:r w:rsidR="00F12E13">
                        <w:rPr>
                          <w:rFonts w:ascii="HG丸ｺﾞｼｯｸM-PRO" w:eastAsia="HG丸ｺﾞｼｯｸM-PRO" w:hAnsi="HG丸ｺﾞｼｯｸM-PRO"/>
                          <w:sz w:val="22"/>
                          <w:szCs w:val="20"/>
                        </w:rPr>
                        <w:t>2</w:t>
                      </w:r>
                      <w:r w:rsidR="00A461D0">
                        <w:rPr>
                          <w:rFonts w:ascii="HG丸ｺﾞｼｯｸM-PRO" w:eastAsia="HG丸ｺﾞｼｯｸM-PRO" w:hAnsi="HG丸ｺﾞｼｯｸM-PRO"/>
                          <w:sz w:val="22"/>
                          <w:szCs w:val="20"/>
                        </w:rPr>
                        <w:t>60</w:t>
                      </w:r>
                      <w:r w:rsidR="00F12E13" w:rsidRPr="00F12E13">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02</w:t>
                      </w:r>
                      <w:r w:rsidR="00F12E13">
                        <w:rPr>
                          <w:rFonts w:ascii="HG丸ｺﾞｼｯｸM-PRO" w:eastAsia="HG丸ｺﾞｼｯｸM-PRO" w:hAnsi="HG丸ｺﾞｼｯｸM-PRO" w:hint="eastAsia"/>
                          <w:sz w:val="22"/>
                          <w:szCs w:val="20"/>
                        </w:rPr>
                        <w:t>億円）となっています。</w:t>
                      </w:r>
                    </w:p>
                    <w:p w14:paraId="1C187C24" w14:textId="5FE30CB9" w:rsidR="00D46105" w:rsidRPr="00B50806" w:rsidRDefault="00D46105" w:rsidP="00F12E13">
                      <w:pPr>
                        <w:ind w:left="156" w:rightChars="27" w:right="57" w:firstLineChars="100" w:firstLine="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特別収支の部では、特別収支差額が</w:t>
                      </w:r>
                      <w:r>
                        <w:rPr>
                          <w:rFonts w:ascii="HG丸ｺﾞｼｯｸM-PRO" w:eastAsia="HG丸ｺﾞｼｯｸM-PRO" w:hAnsi="HG丸ｺﾞｼｯｸM-PRO"/>
                          <w:sz w:val="22"/>
                          <w:szCs w:val="20"/>
                        </w:rPr>
                        <w:t>3</w:t>
                      </w:r>
                      <w:r w:rsidR="00631B46">
                        <w:rPr>
                          <w:rFonts w:ascii="HG丸ｺﾞｼｯｸM-PRO" w:eastAsia="HG丸ｺﾞｼｯｸM-PRO" w:hAnsi="HG丸ｺﾞｼｯｸM-PRO"/>
                          <w:sz w:val="22"/>
                          <w:szCs w:val="20"/>
                        </w:rPr>
                        <w:t>2</w:t>
                      </w:r>
                      <w:r>
                        <w:rPr>
                          <w:rFonts w:ascii="HG丸ｺﾞｼｯｸM-PRO" w:eastAsia="HG丸ｺﾞｼｯｸM-PRO" w:hAnsi="HG丸ｺﾞｼｯｸM-PRO"/>
                          <w:sz w:val="22"/>
                          <w:szCs w:val="20"/>
                        </w:rPr>
                        <w:t>8</w:t>
                      </w:r>
                      <w:r w:rsidRPr="00B50806">
                        <w:rPr>
                          <w:rFonts w:ascii="HG丸ｺﾞｼｯｸM-PRO" w:eastAsia="HG丸ｺﾞｼｯｸM-PRO" w:hAnsi="HG丸ｺﾞｼｯｸM-PRO" w:hint="eastAsia"/>
                          <w:sz w:val="22"/>
                          <w:szCs w:val="20"/>
                        </w:rPr>
                        <w:t>億円（対前年度比</w:t>
                      </w:r>
                      <w:r w:rsidR="00631B46">
                        <w:rPr>
                          <w:rFonts w:ascii="HG丸ｺﾞｼｯｸM-PRO" w:eastAsia="HG丸ｺﾞｼｯｸM-PRO" w:hAnsi="HG丸ｺﾞｼｯｸM-PRO" w:hint="eastAsia"/>
                          <w:sz w:val="22"/>
                          <w:szCs w:val="20"/>
                        </w:rPr>
                        <w:t>▲</w:t>
                      </w:r>
                      <w:r w:rsidR="00631B46">
                        <w:rPr>
                          <w:rFonts w:ascii="HG丸ｺﾞｼｯｸM-PRO" w:eastAsia="HG丸ｺﾞｼｯｸM-PRO" w:hAnsi="HG丸ｺﾞｼｯｸM-PRO"/>
                          <w:sz w:val="22"/>
                          <w:szCs w:val="20"/>
                        </w:rPr>
                        <w:t>910</w:t>
                      </w:r>
                      <w:r w:rsidRPr="00B50806">
                        <w:rPr>
                          <w:rFonts w:ascii="HG丸ｺﾞｼｯｸM-PRO" w:eastAsia="HG丸ｺﾞｼｯｸM-PRO" w:hAnsi="HG丸ｺﾞｼｯｸM-PRO" w:hint="eastAsia"/>
                          <w:sz w:val="22"/>
                          <w:szCs w:val="20"/>
                        </w:rPr>
                        <w:t>億円）となっています。</w:t>
                      </w:r>
                    </w:p>
                    <w:p w14:paraId="725F3D47" w14:textId="77777777" w:rsidR="00D46105" w:rsidRPr="00B50806" w:rsidRDefault="00D46105" w:rsidP="003A0FFF">
                      <w:pPr>
                        <w:ind w:rightChars="27" w:right="57"/>
                        <w:rPr>
                          <w:rFonts w:ascii="HG丸ｺﾞｼｯｸM-PRO" w:eastAsia="HG丸ｺﾞｼｯｸM-PRO" w:hAnsi="HG丸ｺﾞｼｯｸM-PRO"/>
                          <w:sz w:val="22"/>
                          <w:szCs w:val="20"/>
                        </w:rPr>
                      </w:pPr>
                    </w:p>
                    <w:p w14:paraId="4ABEC294" w14:textId="77777777" w:rsidR="00D46105" w:rsidRPr="00B50806" w:rsidRDefault="00D46105" w:rsidP="00731607">
                      <w:pPr>
                        <w:ind w:left="221" w:rightChars="27" w:right="57" w:hangingChars="100" w:hanging="221"/>
                        <w:rPr>
                          <w:rFonts w:ascii="HG丸ｺﾞｼｯｸM-PRO" w:eastAsia="HG丸ｺﾞｼｯｸM-PRO" w:hAnsi="HG丸ｺﾞｼｯｸM-PRO"/>
                          <w:b/>
                          <w:sz w:val="22"/>
                          <w:szCs w:val="20"/>
                        </w:rPr>
                      </w:pPr>
                      <w:r w:rsidRPr="00B50806">
                        <w:rPr>
                          <w:rFonts w:ascii="HG丸ｺﾞｼｯｸM-PRO" w:eastAsia="HG丸ｺﾞｼｯｸM-PRO" w:hAnsi="HG丸ｺﾞｼｯｸM-PRO" w:hint="eastAsia"/>
                          <w:b/>
                          <w:sz w:val="22"/>
                          <w:szCs w:val="20"/>
                        </w:rPr>
                        <w:t>【全会計キャッシュ・フロー計算書の状況】</w:t>
                      </w:r>
                    </w:p>
                    <w:p w14:paraId="13DDF8E2" w14:textId="30E0DBC9" w:rsidR="00D46105" w:rsidRDefault="00D46105" w:rsidP="00731607">
                      <w:pPr>
                        <w:ind w:left="220" w:rightChars="27" w:right="57" w:hangingChars="100" w:hanging="220"/>
                        <w:rPr>
                          <w:rFonts w:ascii="HG丸ｺﾞｼｯｸM-PRO" w:eastAsia="HG丸ｺﾞｼｯｸM-PRO" w:hAnsi="HG丸ｺﾞｼｯｸM-PRO"/>
                          <w:sz w:val="22"/>
                          <w:szCs w:val="20"/>
                        </w:rPr>
                      </w:pPr>
                      <w:r w:rsidRPr="00B50806">
                        <w:rPr>
                          <w:rFonts w:ascii="HG丸ｺﾞｼｯｸM-PRO" w:eastAsia="HG丸ｺﾞｼｯｸM-PRO" w:hAnsi="HG丸ｺﾞｼｯｸM-PRO" w:hint="eastAsia"/>
                          <w:sz w:val="22"/>
                          <w:szCs w:val="20"/>
                        </w:rPr>
                        <w:t>◆　形式収支は、</w:t>
                      </w:r>
                      <w:r w:rsidR="00631B46">
                        <w:rPr>
                          <w:rFonts w:ascii="HG丸ｺﾞｼｯｸM-PRO" w:eastAsia="HG丸ｺﾞｼｯｸM-PRO" w:hAnsi="HG丸ｺﾞｼｯｸM-PRO"/>
                          <w:sz w:val="22"/>
                          <w:szCs w:val="20"/>
                        </w:rPr>
                        <w:t>763</w:t>
                      </w:r>
                      <w:r w:rsidRPr="00B50806">
                        <w:rPr>
                          <w:rFonts w:ascii="HG丸ｺﾞｼｯｸM-PRO" w:eastAsia="HG丸ｺﾞｼｯｸM-PRO" w:hAnsi="HG丸ｺﾞｼｯｸM-PRO" w:hint="eastAsia"/>
                          <w:sz w:val="22"/>
                          <w:szCs w:val="20"/>
                        </w:rPr>
                        <w:t>億円（対前年度比</w:t>
                      </w:r>
                      <w:r>
                        <w:rPr>
                          <w:rFonts w:ascii="HG丸ｺﾞｼｯｸM-PRO" w:eastAsia="HG丸ｺﾞｼｯｸM-PRO" w:hAnsi="HG丸ｺﾞｼｯｸM-PRO" w:hint="eastAsia"/>
                          <w:sz w:val="22"/>
                          <w:szCs w:val="20"/>
                        </w:rPr>
                        <w:t>▲</w:t>
                      </w:r>
                      <w:r>
                        <w:rPr>
                          <w:rFonts w:ascii="HG丸ｺﾞｼｯｸM-PRO" w:eastAsia="HG丸ｺﾞｼｯｸM-PRO" w:hAnsi="HG丸ｺﾞｼｯｸM-PRO"/>
                          <w:sz w:val="22"/>
                          <w:szCs w:val="20"/>
                        </w:rPr>
                        <w:t>15</w:t>
                      </w:r>
                      <w:r w:rsidR="00631B46">
                        <w:rPr>
                          <w:rFonts w:ascii="HG丸ｺﾞｼｯｸM-PRO" w:eastAsia="HG丸ｺﾞｼｯｸM-PRO" w:hAnsi="HG丸ｺﾞｼｯｸM-PRO"/>
                          <w:sz w:val="22"/>
                          <w:szCs w:val="20"/>
                        </w:rPr>
                        <w:t>3</w:t>
                      </w:r>
                      <w:r w:rsidRPr="00B50806">
                        <w:rPr>
                          <w:rFonts w:ascii="HG丸ｺﾞｼｯｸM-PRO" w:eastAsia="HG丸ｺﾞｼｯｸM-PRO" w:hAnsi="HG丸ｺﾞｼｯｸM-PRO" w:hint="eastAsia"/>
                          <w:sz w:val="22"/>
                          <w:szCs w:val="20"/>
                        </w:rPr>
                        <w:t>億円）となっています。行政活動キャッシュ・フロー収支差額は、</w:t>
                      </w:r>
                      <w:r w:rsidR="009D1F29" w:rsidRPr="009D1F29">
                        <w:rPr>
                          <w:rFonts w:ascii="HG丸ｺﾞｼｯｸM-PRO" w:eastAsia="HG丸ｺﾞｼｯｸM-PRO" w:hAnsi="HG丸ｺﾞｼｯｸM-PRO" w:hint="eastAsia"/>
                          <w:sz w:val="22"/>
                          <w:szCs w:val="20"/>
                        </w:rPr>
                        <w:t>2,330</w:t>
                      </w:r>
                      <w:r w:rsidRPr="009D1F29">
                        <w:rPr>
                          <w:rFonts w:ascii="HG丸ｺﾞｼｯｸM-PRO" w:eastAsia="HG丸ｺﾞｼｯｸM-PRO" w:hAnsi="HG丸ｺﾞｼｯｸM-PRO" w:hint="eastAsia"/>
                          <w:sz w:val="22"/>
                          <w:szCs w:val="20"/>
                        </w:rPr>
                        <w:t>億円（対前年度比</w:t>
                      </w:r>
                      <w:r w:rsidR="009D1F29" w:rsidRPr="009D1F29">
                        <w:rPr>
                          <w:rFonts w:ascii="HG丸ｺﾞｼｯｸM-PRO" w:eastAsia="HG丸ｺﾞｼｯｸM-PRO" w:hAnsi="HG丸ｺﾞｼｯｸM-PRO" w:hint="eastAsia"/>
                          <w:sz w:val="22"/>
                          <w:szCs w:val="20"/>
                        </w:rPr>
                        <w:t>▲258</w:t>
                      </w:r>
                      <w:r w:rsidRPr="000A78CE">
                        <w:rPr>
                          <w:rFonts w:ascii="HG丸ｺﾞｼｯｸM-PRO" w:eastAsia="HG丸ｺﾞｼｯｸM-PRO" w:hAnsi="HG丸ｺﾞｼｯｸM-PRO" w:hint="eastAsia"/>
                          <w:sz w:val="22"/>
                          <w:szCs w:val="20"/>
                        </w:rPr>
                        <w:t>億円）、財務活動収支差額は、</w:t>
                      </w:r>
                      <w:r w:rsidR="0097652F" w:rsidRPr="0097652F">
                        <w:rPr>
                          <w:rFonts w:ascii="HG丸ｺﾞｼｯｸM-PRO" w:eastAsia="HG丸ｺﾞｼｯｸM-PRO" w:hAnsi="HG丸ｺﾞｼｯｸM-PRO" w:hint="eastAsia"/>
                          <w:sz w:val="22"/>
                          <w:szCs w:val="20"/>
                        </w:rPr>
                        <w:t>減債基金からの繰入金（取崩額）及び地方債収入の増により増加していますが、</w:t>
                      </w:r>
                      <w:r>
                        <w:rPr>
                          <w:rFonts w:ascii="HG丸ｺﾞｼｯｸM-PRO" w:eastAsia="HG丸ｺﾞｼｯｸM-PRO" w:hAnsi="HG丸ｺﾞｼｯｸM-PRO" w:hint="eastAsia"/>
                          <w:sz w:val="22"/>
                          <w:szCs w:val="20"/>
                        </w:rPr>
                        <w:t>▲2,</w:t>
                      </w:r>
                      <w:r w:rsidR="0047655C">
                        <w:rPr>
                          <w:rFonts w:ascii="HG丸ｺﾞｼｯｸM-PRO" w:eastAsia="HG丸ｺﾞｼｯｸM-PRO" w:hAnsi="HG丸ｺﾞｼｯｸM-PRO"/>
                          <w:sz w:val="22"/>
                          <w:szCs w:val="20"/>
                        </w:rPr>
                        <w:t>300</w:t>
                      </w:r>
                      <w:r w:rsidRPr="000A78CE">
                        <w:rPr>
                          <w:rFonts w:ascii="HG丸ｺﾞｼｯｸM-PRO" w:eastAsia="HG丸ｺﾞｼｯｸM-PRO" w:hAnsi="HG丸ｺﾞｼｯｸM-PRO" w:hint="eastAsia"/>
                          <w:sz w:val="22"/>
                          <w:szCs w:val="20"/>
                        </w:rPr>
                        <w:t>億円（対前年度比</w:t>
                      </w:r>
                      <w:r w:rsidR="0047655C">
                        <w:rPr>
                          <w:rFonts w:ascii="HG丸ｺﾞｼｯｸM-PRO" w:eastAsia="HG丸ｺﾞｼｯｸM-PRO" w:hAnsi="HG丸ｺﾞｼｯｸM-PRO" w:hint="eastAsia"/>
                          <w:sz w:val="22"/>
                          <w:szCs w:val="20"/>
                        </w:rPr>
                        <w:t>＋179</w:t>
                      </w:r>
                      <w:r w:rsidRPr="000A78CE">
                        <w:rPr>
                          <w:rFonts w:ascii="HG丸ｺﾞｼｯｸM-PRO" w:eastAsia="HG丸ｺﾞｼｯｸM-PRO" w:hAnsi="HG丸ｺﾞｼｯｸM-PRO" w:hint="eastAsia"/>
                          <w:sz w:val="22"/>
                          <w:szCs w:val="20"/>
                        </w:rPr>
                        <w:t>億</w:t>
                      </w:r>
                      <w:r w:rsidRPr="00B50806">
                        <w:rPr>
                          <w:rFonts w:ascii="HG丸ｺﾞｼｯｸM-PRO" w:eastAsia="HG丸ｺﾞｼｯｸM-PRO" w:hAnsi="HG丸ｺﾞｼｯｸM-PRO" w:hint="eastAsia"/>
                          <w:sz w:val="22"/>
                          <w:szCs w:val="20"/>
                        </w:rPr>
                        <w:t>円）となっています。</w:t>
                      </w:r>
                    </w:p>
                    <w:p w14:paraId="133B964A" w14:textId="087331A7" w:rsidR="00D46105" w:rsidRPr="00CB4AF6" w:rsidRDefault="00D46105" w:rsidP="00731607">
                      <w:pPr>
                        <w:ind w:left="210" w:rightChars="27" w:right="57" w:hangingChars="100" w:hanging="210"/>
                      </w:pPr>
                    </w:p>
                  </w:txbxContent>
                </v:textbox>
                <w10:wrap type="square" anchorx="margin" anchory="margin"/>
              </v:shape>
            </w:pict>
          </mc:Fallback>
        </mc:AlternateContent>
      </w:r>
      <w:r w:rsidR="00A57A2C" w:rsidRPr="00A57A2C">
        <w:rPr>
          <w:rFonts w:ascii="HG丸ｺﾞｼｯｸM-PRO" w:eastAsia="HG丸ｺﾞｼｯｸM-PRO" w:hAnsi="HG丸ｺﾞｼｯｸM-PRO" w:hint="eastAsia"/>
          <w:b/>
          <w:sz w:val="24"/>
          <w:szCs w:val="24"/>
        </w:rPr>
        <w:t xml:space="preserve">２　</w:t>
      </w:r>
      <w:r>
        <w:rPr>
          <w:rFonts w:ascii="HG丸ｺﾞｼｯｸM-PRO" w:eastAsia="HG丸ｺﾞｼｯｸM-PRO" w:hAnsi="HG丸ｺﾞｼｯｸM-PRO" w:hint="eastAsia"/>
          <w:b/>
          <w:sz w:val="24"/>
          <w:szCs w:val="24"/>
        </w:rPr>
        <w:t>令和</w:t>
      </w:r>
      <w:r w:rsidR="00A8323A">
        <w:rPr>
          <w:rFonts w:ascii="HG丸ｺﾞｼｯｸM-PRO" w:eastAsia="HG丸ｺﾞｼｯｸM-PRO" w:hAnsi="HG丸ｺﾞｼｯｸM-PRO" w:hint="eastAsia"/>
          <w:b/>
          <w:sz w:val="24"/>
          <w:szCs w:val="24"/>
        </w:rPr>
        <w:t>５</w:t>
      </w:r>
      <w:r w:rsidR="000648D0" w:rsidRPr="00A57A2C">
        <w:rPr>
          <w:rFonts w:ascii="HG丸ｺﾞｼｯｸM-PRO" w:eastAsia="HG丸ｺﾞｼｯｸM-PRO" w:hAnsi="HG丸ｺﾞｼｯｸM-PRO" w:hint="eastAsia"/>
          <w:b/>
          <w:sz w:val="24"/>
          <w:szCs w:val="24"/>
        </w:rPr>
        <w:t>年度</w:t>
      </w:r>
      <w:r w:rsidR="00B26D08" w:rsidRPr="00A57A2C">
        <w:rPr>
          <w:rFonts w:ascii="HG丸ｺﾞｼｯｸM-PRO" w:eastAsia="HG丸ｺﾞｼｯｸM-PRO" w:hAnsi="HG丸ｺﾞｼｯｸM-PRO" w:hint="eastAsia"/>
          <w:b/>
          <w:sz w:val="24"/>
          <w:szCs w:val="24"/>
        </w:rPr>
        <w:t xml:space="preserve">　全会計</w:t>
      </w:r>
      <w:r w:rsidR="00921F95" w:rsidRPr="00A57A2C">
        <w:rPr>
          <w:rFonts w:ascii="HG丸ｺﾞｼｯｸM-PRO" w:eastAsia="HG丸ｺﾞｼｯｸM-PRO" w:hAnsi="HG丸ｺﾞｼｯｸM-PRO" w:hint="eastAsia"/>
          <w:b/>
          <w:sz w:val="24"/>
          <w:szCs w:val="24"/>
        </w:rPr>
        <w:t>財務諸表の</w:t>
      </w:r>
      <w:r w:rsidR="00236788" w:rsidRPr="00A57A2C">
        <w:rPr>
          <w:rFonts w:ascii="HG丸ｺﾞｼｯｸM-PRO" w:eastAsia="HG丸ｺﾞｼｯｸM-PRO" w:hAnsi="HG丸ｺﾞｼｯｸM-PRO" w:hint="eastAsia"/>
          <w:b/>
          <w:sz w:val="24"/>
          <w:szCs w:val="24"/>
        </w:rPr>
        <w:t>ポイント</w:t>
      </w:r>
    </w:p>
    <w:p w14:paraId="7FE205BB" w14:textId="77777777" w:rsidR="00FF3E7D" w:rsidRPr="00A8323A" w:rsidRDefault="00FF3E7D" w:rsidP="00CB4AF6">
      <w:pPr>
        <w:jc w:val="left"/>
        <w:rPr>
          <w:rFonts w:ascii="HG丸ｺﾞｼｯｸM-PRO" w:eastAsia="HG丸ｺﾞｼｯｸM-PRO" w:hAnsi="HG丸ｺﾞｼｯｸM-PRO"/>
          <w:b/>
          <w:sz w:val="24"/>
          <w:szCs w:val="24"/>
        </w:rPr>
      </w:pPr>
    </w:p>
    <w:p w14:paraId="1D02C4A2" w14:textId="7AEDAA61" w:rsidR="00526B28" w:rsidRDefault="00DF2DE8" w:rsidP="00F95267">
      <w:pPr>
        <w:ind w:firstLineChars="100" w:firstLine="241"/>
        <w:jc w:val="left"/>
        <w:rPr>
          <w:rFonts w:ascii="HG丸ｺﾞｼｯｸM-PRO" w:eastAsia="HG丸ｺﾞｼｯｸM-PRO" w:hAnsi="HG丸ｺﾞｼｯｸM-PRO"/>
          <w:sz w:val="22"/>
        </w:rPr>
      </w:pPr>
      <w:r>
        <w:rPr>
          <w:rFonts w:ascii="HG丸ｺﾞｼｯｸM-PRO" w:eastAsia="HG丸ｺﾞｼｯｸM-PRO" w:hAnsi="HG丸ｺﾞｼｯｸM-PRO"/>
          <w:b/>
          <w:sz w:val="24"/>
        </w:rPr>
        <w:br w:type="page"/>
      </w:r>
      <w:r w:rsidR="00EC5059">
        <w:rPr>
          <w:rFonts w:ascii="HG丸ｺﾞｼｯｸM-PRO" w:eastAsia="HG丸ｺﾞｼｯｸM-PRO" w:hAnsi="HG丸ｺﾞｼｯｸM-PRO" w:hint="eastAsia"/>
          <w:b/>
          <w:sz w:val="24"/>
        </w:rPr>
        <w:lastRenderedPageBreak/>
        <w:t>（１）</w:t>
      </w:r>
      <w:r w:rsidR="00B26D08">
        <w:rPr>
          <w:rFonts w:ascii="HG丸ｺﾞｼｯｸM-PRO" w:eastAsia="HG丸ｺﾞｼｯｸM-PRO" w:hAnsi="HG丸ｺﾞｼｯｸM-PRO" w:hint="eastAsia"/>
          <w:b/>
          <w:sz w:val="24"/>
        </w:rPr>
        <w:t>全会計</w:t>
      </w:r>
      <w:r w:rsidR="00DE55B9">
        <w:rPr>
          <w:rFonts w:ascii="HG丸ｺﾞｼｯｸM-PRO" w:eastAsia="HG丸ｺﾞｼｯｸM-PRO" w:hAnsi="HG丸ｺﾞｼｯｸM-PRO" w:hint="eastAsia"/>
          <w:b/>
          <w:sz w:val="24"/>
        </w:rPr>
        <w:t>財務諸表の主なデータ</w:t>
      </w:r>
      <w:r w:rsidR="00B23FD8">
        <w:rPr>
          <w:rFonts w:ascii="HG丸ｺﾞｼｯｸM-PRO" w:eastAsia="HG丸ｺﾞｼｯｸM-PRO" w:hAnsi="HG丸ｺﾞｼｯｸM-PRO" w:hint="eastAsia"/>
        </w:rPr>
        <w:t>（令和</w:t>
      </w:r>
      <w:r w:rsidR="00A8323A">
        <w:rPr>
          <w:rFonts w:ascii="HG丸ｺﾞｼｯｸM-PRO" w:eastAsia="HG丸ｺﾞｼｯｸM-PRO" w:hAnsi="HG丸ｺﾞｼｯｸM-PRO" w:hint="eastAsia"/>
        </w:rPr>
        <w:t>６年</w:t>
      </w:r>
      <w:r w:rsidR="00C47FDA" w:rsidRPr="00994E51">
        <w:rPr>
          <w:rFonts w:ascii="HG丸ｺﾞｼｯｸM-PRO" w:eastAsia="HG丸ｺﾞｼｯｸM-PRO" w:hAnsi="HG丸ｺﾞｼｯｸM-PRO" w:hint="eastAsia"/>
        </w:rPr>
        <w:t>３月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C47FDA" w:rsidRPr="00994E51">
        <w:rPr>
          <w:rFonts w:ascii="HG丸ｺﾞｼｯｸM-PRO" w:eastAsia="HG丸ｺﾞｼｯｸM-PRO" w:hAnsi="HG丸ｺﾞｼｯｸM-PRO" w:hint="eastAsia"/>
        </w:rPr>
        <w:t>日現在）</w:t>
      </w:r>
    </w:p>
    <w:p w14:paraId="0E3E2B55" w14:textId="77777777" w:rsidR="0026140A" w:rsidRDefault="00B23FD8" w:rsidP="00A73EE4">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159" behindDoc="0" locked="0" layoutInCell="1" allowOverlap="1" wp14:anchorId="1CDAB833" wp14:editId="2E5FE374">
                <wp:simplePos x="0" y="0"/>
                <wp:positionH relativeFrom="column">
                  <wp:posOffset>330835</wp:posOffset>
                </wp:positionH>
                <wp:positionV relativeFrom="paragraph">
                  <wp:posOffset>71755</wp:posOffset>
                </wp:positionV>
                <wp:extent cx="1684655" cy="381635"/>
                <wp:effectExtent l="0" t="0" r="10795" b="18415"/>
                <wp:wrapNone/>
                <wp:docPr id="55" name="横巻き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655" cy="381635"/>
                        </a:xfrm>
                        <a:prstGeom prst="horizontalScroll">
                          <a:avLst>
                            <a:gd name="adj" fmla="val 12500"/>
                          </a:avLst>
                        </a:prstGeom>
                        <a:solidFill>
                          <a:srgbClr val="FBD4B4"/>
                        </a:solidFill>
                        <a:ln w="9525" algn="ctr">
                          <a:solidFill>
                            <a:srgbClr val="000000"/>
                          </a:solidFill>
                          <a:round/>
                          <a:headEnd/>
                          <a:tailEnd/>
                        </a:ln>
                      </wps:spPr>
                      <wps:txbx>
                        <w:txbxContent>
                          <w:p w14:paraId="7BCBE86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貸借対照表</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DAB83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24" o:spid="_x0000_s1035" type="#_x0000_t98" style="position:absolute;left:0;text-align:left;margin-left:26.05pt;margin-top:5.65pt;width:132.65pt;height:30.05pt;z-index:251644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" fillcolor="#fbd4b4">
                <v:textbox>
                  <w:txbxContent>
                    <w:p w14:paraId="7BCBE86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貸借対照表</w:t>
                      </w:r>
                    </w:p>
                  </w:txbxContent>
                </v:textbox>
              </v:shape>
            </w:pict>
          </mc:Fallback>
        </mc:AlternateContent>
      </w:r>
    </w:p>
    <w:p w14:paraId="0211235D" w14:textId="6B3B2655" w:rsidR="008D239B" w:rsidRDefault="008D239B" w:rsidP="00A73EE4">
      <w:pPr>
        <w:rPr>
          <w:rFonts w:ascii="HG丸ｺﾞｼｯｸM-PRO" w:eastAsia="HG丸ｺﾞｼｯｸM-PRO" w:hAnsi="HG丸ｺﾞｼｯｸM-PRO"/>
          <w:sz w:val="22"/>
        </w:rPr>
      </w:pPr>
    </w:p>
    <w:p w14:paraId="66866533" w14:textId="03F05858" w:rsidR="008D239B" w:rsidRDefault="00081BD4" w:rsidP="00416BA6">
      <w:pPr>
        <w:ind w:leftChars="200" w:left="420" w:firstLineChars="200" w:firstLine="420"/>
        <w:rPr>
          <w:rFonts w:ascii="HG丸ｺﾞｼｯｸM-PRO" w:eastAsia="HG丸ｺﾞｼｯｸM-PRO" w:hAnsi="HG丸ｺﾞｼｯｸM-PRO"/>
          <w:sz w:val="22"/>
        </w:rPr>
      </w:pPr>
      <w:r>
        <w:rPr>
          <w:noProof/>
        </w:rPr>
        <w:drawing>
          <wp:inline distT="0" distB="0" distL="0" distR="0" wp14:anchorId="3679E7A9" wp14:editId="38766F8E">
            <wp:extent cx="5544000" cy="852923"/>
            <wp:effectExtent l="0" t="0" r="0" b="4445"/>
            <wp:docPr id="19" name="図 25">
              <a:extLst xmlns:a="http://schemas.openxmlformats.org/drawingml/2006/main">
                <a:ext uri="{FF2B5EF4-FFF2-40B4-BE49-F238E27FC236}">
                  <a16:creationId xmlns:a16="http://schemas.microsoft.com/office/drawing/2014/main" id="{387AB57B-FA6A-46E3-9868-CDCC83C3A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a:extLst>
                        <a:ext uri="{FF2B5EF4-FFF2-40B4-BE49-F238E27FC236}">
                          <a16:creationId xmlns:a16="http://schemas.microsoft.com/office/drawing/2014/main" id="{387AB57B-FA6A-46E3-9868-CDCC83C3ACA0}"/>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4000" cy="852923"/>
                    </a:xfrm>
                    <a:prstGeom prst="rect">
                      <a:avLst/>
                    </a:prstGeom>
                    <a:noFill/>
                  </pic:spPr>
                </pic:pic>
              </a:graphicData>
            </a:graphic>
          </wp:inline>
        </w:drawing>
      </w:r>
    </w:p>
    <w:p w14:paraId="0D670FA0" w14:textId="0364B1E6" w:rsidR="0026140A" w:rsidRDefault="008E0D62"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928" behindDoc="0" locked="0" layoutInCell="1" allowOverlap="1" wp14:anchorId="0F73E17C" wp14:editId="2A778B0C">
                <wp:simplePos x="0" y="0"/>
                <wp:positionH relativeFrom="column">
                  <wp:posOffset>1659890</wp:posOffset>
                </wp:positionH>
                <wp:positionV relativeFrom="paragraph">
                  <wp:posOffset>13335</wp:posOffset>
                </wp:positionV>
                <wp:extent cx="3508375" cy="631190"/>
                <wp:effectExtent l="0" t="0" r="15875" b="16510"/>
                <wp:wrapNone/>
                <wp:docPr id="53"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8375" cy="631190"/>
                        </a:xfrm>
                        <a:prstGeom prst="roundRect">
                          <a:avLst>
                            <a:gd name="adj" fmla="val 12995"/>
                          </a:avLst>
                        </a:prstGeom>
                        <a:solidFill>
                          <a:sysClr val="window" lastClr="FFFFFF"/>
                        </a:solidFill>
                        <a:ln w="12700" cap="flat" cmpd="sng" algn="ctr">
                          <a:solidFill>
                            <a:sysClr val="windowText" lastClr="000000"/>
                          </a:solidFill>
                          <a:prstDash val="sysDash"/>
                        </a:ln>
                        <a:effectLst/>
                      </wps:spPr>
                      <wps:txbx>
                        <w:txbxContent>
                          <w:p w14:paraId="6369851B" w14:textId="77777777" w:rsidR="00D46105" w:rsidRPr="008629B6" w:rsidRDefault="00D46105" w:rsidP="00FD704A">
                            <w:pPr>
                              <w:jc w:val="left"/>
                              <w:rPr>
                                <w:rFonts w:ascii="HG丸ｺﾞｼｯｸM-PRO" w:eastAsia="HG丸ｺﾞｼｯｸM-PRO" w:hAnsi="HG丸ｺﾞｼｯｸM-PRO"/>
                                <w:sz w:val="18"/>
                                <w:szCs w:val="20"/>
                              </w:rPr>
                            </w:pPr>
                            <w:r w:rsidRPr="008629B6">
                              <w:rPr>
                                <w:rFonts w:ascii="HG丸ｺﾞｼｯｸM-PRO" w:eastAsia="HG丸ｺﾞｼｯｸM-PRO" w:hAnsi="HG丸ｺﾞｼｯｸM-PRO" w:hint="eastAsia"/>
                                <w:sz w:val="18"/>
                                <w:szCs w:val="20"/>
                              </w:rPr>
                              <w:t>[純資産比率]</w:t>
                            </w:r>
                          </w:p>
                          <w:p w14:paraId="62243A78" w14:textId="35FC7FDF" w:rsidR="00D46105" w:rsidRPr="002F56A8" w:rsidRDefault="0047655C" w:rsidP="00730EE5">
                            <w:pPr>
                              <w:ind w:firstLineChars="100" w:firstLine="180"/>
                              <w:jc w:val="left"/>
                              <w:rPr>
                                <w:rFonts w:ascii="HG丸ｺﾞｼｯｸM-PRO" w:eastAsia="HG丸ｺﾞｼｯｸM-PRO" w:hAnsi="HG丸ｺﾞｼｯｸM-PRO"/>
                                <w:sz w:val="16"/>
                              </w:rPr>
                            </w:pPr>
                            <w:r>
                              <w:rPr>
                                <w:rFonts w:ascii="HG丸ｺﾞｼｯｸM-PRO" w:eastAsia="HG丸ｺﾞｼｯｸM-PRO" w:hAnsi="HG丸ｺﾞｼｯｸM-PRO"/>
                                <w:sz w:val="18"/>
                              </w:rPr>
                              <w:t>21.4</w:t>
                            </w:r>
                            <w:r w:rsidR="00D46105" w:rsidRPr="009B5625">
                              <w:rPr>
                                <w:rFonts w:ascii="HG丸ｺﾞｼｯｸM-PRO" w:eastAsia="HG丸ｺﾞｼｯｸM-PRO" w:hAnsi="HG丸ｺﾞｼｯｸM-PRO" w:hint="eastAsia"/>
                                <w:sz w:val="18"/>
                              </w:rPr>
                              <w:t>％（前年度</w:t>
                            </w:r>
                            <w:r w:rsidR="00A8323A" w:rsidRPr="009B5625">
                              <w:rPr>
                                <w:rFonts w:ascii="HG丸ｺﾞｼｯｸM-PRO" w:eastAsia="HG丸ｺﾞｼｯｸM-PRO" w:hAnsi="HG丸ｺﾞｼｯｸM-PRO" w:hint="eastAsia"/>
                                <w:sz w:val="18"/>
                              </w:rPr>
                              <w:t>1</w:t>
                            </w:r>
                            <w:r w:rsidR="00A8323A">
                              <w:rPr>
                                <w:rFonts w:ascii="HG丸ｺﾞｼｯｸM-PRO" w:eastAsia="HG丸ｺﾞｼｯｸM-PRO" w:hAnsi="HG丸ｺﾞｼｯｸM-PRO"/>
                                <w:sz w:val="18"/>
                              </w:rPr>
                              <w:t>9.5</w:t>
                            </w:r>
                            <w:r w:rsidR="00D46105" w:rsidRPr="009B5625">
                              <w:rPr>
                                <w:rFonts w:ascii="HG丸ｺﾞｼｯｸM-PRO" w:eastAsia="HG丸ｺﾞｼｯｸM-PRO" w:hAnsi="HG丸ｺﾞｼｯｸM-PRO" w:hint="eastAsia"/>
                                <w:sz w:val="18"/>
                              </w:rPr>
                              <w:t>％）</w:t>
                            </w:r>
                            <w:r w:rsidR="00D46105" w:rsidRPr="009B5625">
                              <w:rPr>
                                <w:rFonts w:ascii="HG丸ｺﾞｼｯｸM-PRO" w:eastAsia="HG丸ｺﾞｼｯｸM-PRO" w:hAnsi="HG丸ｺﾞｼｯｸM-PRO" w:hint="eastAsia"/>
                                <w:sz w:val="16"/>
                              </w:rPr>
                              <w:t>（資産合計に対する純資産の割合）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3E17C" id="角丸四角形 14" o:spid="_x0000_s1036" style="position:absolute;left:0;text-align:left;margin-left:130.7pt;margin-top:1.05pt;width:276.25pt;height:49.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5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" fillcolor="window" strokecolor="windowText" strokeweight="1pt">
                <v:stroke dashstyle="3 1"/>
                <v:path arrowok="t"/>
                <v:textbox>
                  <w:txbxContent>
                    <w:p w14:paraId="6369851B" w14:textId="77777777" w:rsidR="00D46105" w:rsidRPr="008629B6" w:rsidRDefault="00D46105" w:rsidP="00FD704A">
                      <w:pPr>
                        <w:jc w:val="left"/>
                        <w:rPr>
                          <w:rFonts w:ascii="HG丸ｺﾞｼｯｸM-PRO" w:eastAsia="HG丸ｺﾞｼｯｸM-PRO" w:hAnsi="HG丸ｺﾞｼｯｸM-PRO"/>
                          <w:sz w:val="18"/>
                          <w:szCs w:val="20"/>
                        </w:rPr>
                      </w:pPr>
                      <w:r w:rsidRPr="008629B6">
                        <w:rPr>
                          <w:rFonts w:ascii="HG丸ｺﾞｼｯｸM-PRO" w:eastAsia="HG丸ｺﾞｼｯｸM-PRO" w:hAnsi="HG丸ｺﾞｼｯｸM-PRO" w:hint="eastAsia"/>
                          <w:sz w:val="18"/>
                          <w:szCs w:val="20"/>
                        </w:rPr>
                        <w:t>[純資産比率]</w:t>
                      </w:r>
                    </w:p>
                    <w:p w14:paraId="62243A78" w14:textId="35FC7FDF" w:rsidR="00D46105" w:rsidRPr="002F56A8" w:rsidRDefault="0047655C" w:rsidP="00730EE5">
                      <w:pPr>
                        <w:ind w:firstLineChars="100" w:firstLine="180"/>
                        <w:jc w:val="left"/>
                        <w:rPr>
                          <w:rFonts w:ascii="HG丸ｺﾞｼｯｸM-PRO" w:eastAsia="HG丸ｺﾞｼｯｸM-PRO" w:hAnsi="HG丸ｺﾞｼｯｸM-PRO"/>
                          <w:sz w:val="16"/>
                        </w:rPr>
                      </w:pPr>
                      <w:r>
                        <w:rPr>
                          <w:rFonts w:ascii="HG丸ｺﾞｼｯｸM-PRO" w:eastAsia="HG丸ｺﾞｼｯｸM-PRO" w:hAnsi="HG丸ｺﾞｼｯｸM-PRO"/>
                          <w:sz w:val="18"/>
                        </w:rPr>
                        <w:t>21.4</w:t>
                      </w:r>
                      <w:r w:rsidR="00D46105" w:rsidRPr="009B5625">
                        <w:rPr>
                          <w:rFonts w:ascii="HG丸ｺﾞｼｯｸM-PRO" w:eastAsia="HG丸ｺﾞｼｯｸM-PRO" w:hAnsi="HG丸ｺﾞｼｯｸM-PRO" w:hint="eastAsia"/>
                          <w:sz w:val="18"/>
                        </w:rPr>
                        <w:t>％（前年度</w:t>
                      </w:r>
                      <w:r w:rsidR="00A8323A" w:rsidRPr="009B5625">
                        <w:rPr>
                          <w:rFonts w:ascii="HG丸ｺﾞｼｯｸM-PRO" w:eastAsia="HG丸ｺﾞｼｯｸM-PRO" w:hAnsi="HG丸ｺﾞｼｯｸM-PRO" w:hint="eastAsia"/>
                          <w:sz w:val="18"/>
                        </w:rPr>
                        <w:t>1</w:t>
                      </w:r>
                      <w:r w:rsidR="00A8323A">
                        <w:rPr>
                          <w:rFonts w:ascii="HG丸ｺﾞｼｯｸM-PRO" w:eastAsia="HG丸ｺﾞｼｯｸM-PRO" w:hAnsi="HG丸ｺﾞｼｯｸM-PRO"/>
                          <w:sz w:val="18"/>
                        </w:rPr>
                        <w:t>9.5</w:t>
                      </w:r>
                      <w:r w:rsidR="00D46105" w:rsidRPr="009B5625">
                        <w:rPr>
                          <w:rFonts w:ascii="HG丸ｺﾞｼｯｸM-PRO" w:eastAsia="HG丸ｺﾞｼｯｸM-PRO" w:hAnsi="HG丸ｺﾞｼｯｸM-PRO" w:hint="eastAsia"/>
                          <w:sz w:val="18"/>
                        </w:rPr>
                        <w:t>％）</w:t>
                      </w:r>
                      <w:r w:rsidR="00D46105" w:rsidRPr="009B5625">
                        <w:rPr>
                          <w:rFonts w:ascii="HG丸ｺﾞｼｯｸM-PRO" w:eastAsia="HG丸ｺﾞｼｯｸM-PRO" w:hAnsi="HG丸ｺﾞｼｯｸM-PRO" w:hint="eastAsia"/>
                          <w:sz w:val="16"/>
                        </w:rPr>
                        <w:t>（資産合計に対する純資産の割合）</w:t>
                      </w:r>
                    </w:p>
                  </w:txbxContent>
                </v:textbox>
              </v:roundrect>
            </w:pict>
          </mc:Fallback>
        </mc:AlternateContent>
      </w:r>
    </w:p>
    <w:p w14:paraId="0234B531" w14:textId="6921A400" w:rsidR="008E0D62" w:rsidRDefault="008E0D62" w:rsidP="00E3253E">
      <w:pPr>
        <w:rPr>
          <w:rFonts w:ascii="HG丸ｺﾞｼｯｸM-PRO" w:eastAsia="HG丸ｺﾞｼｯｸM-PRO" w:hAnsi="HG丸ｺﾞｼｯｸM-PRO"/>
          <w:b/>
          <w:sz w:val="22"/>
        </w:rPr>
      </w:pPr>
    </w:p>
    <w:p w14:paraId="4A9D740F" w14:textId="1AE16D72" w:rsidR="008E0D62" w:rsidRDefault="008E0D62" w:rsidP="00E3253E">
      <w:pPr>
        <w:rPr>
          <w:rFonts w:ascii="HG丸ｺﾞｼｯｸM-PRO" w:eastAsia="HG丸ｺﾞｼｯｸM-PRO" w:hAnsi="HG丸ｺﾞｼｯｸM-PRO"/>
          <w:b/>
          <w:sz w:val="22"/>
        </w:rPr>
      </w:pPr>
    </w:p>
    <w:p w14:paraId="55306243" w14:textId="77777777" w:rsidR="008E0D62" w:rsidRDefault="008E0D62" w:rsidP="00E3253E">
      <w:pPr>
        <w:rPr>
          <w:rFonts w:ascii="HG丸ｺﾞｼｯｸM-PRO" w:eastAsia="HG丸ｺﾞｼｯｸM-PRO" w:hAnsi="HG丸ｺﾞｼｯｸM-PRO"/>
          <w:b/>
          <w:sz w:val="22"/>
        </w:rPr>
      </w:pPr>
    </w:p>
    <w:p w14:paraId="45CF259F" w14:textId="77777777" w:rsidR="00F7695D" w:rsidRDefault="00B23FD8"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414" behindDoc="0" locked="0" layoutInCell="1" allowOverlap="1" wp14:anchorId="28779528" wp14:editId="2D044234">
                <wp:simplePos x="0" y="0"/>
                <wp:positionH relativeFrom="column">
                  <wp:posOffset>302260</wp:posOffset>
                </wp:positionH>
                <wp:positionV relativeFrom="paragraph">
                  <wp:posOffset>73822</wp:posOffset>
                </wp:positionV>
                <wp:extent cx="2016125" cy="381635"/>
                <wp:effectExtent l="0" t="0" r="22225" b="18415"/>
                <wp:wrapNone/>
                <wp:docPr id="52" name="横巻き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381635"/>
                        </a:xfrm>
                        <a:prstGeom prst="horizontalScroll">
                          <a:avLst>
                            <a:gd name="adj" fmla="val 12500"/>
                          </a:avLst>
                        </a:prstGeom>
                        <a:solidFill>
                          <a:srgbClr val="FBD4B4"/>
                        </a:solidFill>
                        <a:ln w="9525" algn="ctr">
                          <a:solidFill>
                            <a:srgbClr val="000000"/>
                          </a:solidFill>
                          <a:round/>
                          <a:headEnd/>
                          <a:tailEnd/>
                        </a:ln>
                      </wps:spPr>
                      <wps:txbx>
                        <w:txbxContent>
                          <w:p w14:paraId="1C7D1BA3"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行政コスト計算書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8779528" id="横巻き 25" o:spid="_x0000_s1037" type="#_x0000_t98" style="position:absolute;left:0;text-align:left;margin-left:23.8pt;margin-top:5.8pt;width:158.75pt;height:30.05pt;z-index:251644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" fillcolor="#fbd4b4">
                <v:textbox>
                  <w:txbxContent>
                    <w:p w14:paraId="1C7D1BA3"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行政コスト計算書</w:t>
                      </w:r>
                    </w:p>
                  </w:txbxContent>
                </v:textbox>
              </v:shape>
            </w:pict>
          </mc:Fallback>
        </mc:AlternateContent>
      </w:r>
    </w:p>
    <w:p w14:paraId="36E31CF4" w14:textId="19AF4B41" w:rsidR="006C38BB" w:rsidRPr="00D90DEA" w:rsidRDefault="006C38BB" w:rsidP="00E3253E">
      <w:pPr>
        <w:rPr>
          <w:rFonts w:ascii="HG丸ｺﾞｼｯｸM-PRO" w:eastAsia="HG丸ｺﾞｼｯｸM-PRO" w:hAnsi="HG丸ｺﾞｼｯｸM-PRO"/>
          <w:b/>
          <w:sz w:val="22"/>
        </w:rPr>
      </w:pPr>
    </w:p>
    <w:p w14:paraId="138FDA0A" w14:textId="7EDBFABE" w:rsidR="008B3286" w:rsidRDefault="00081BD4" w:rsidP="00F95267">
      <w:pPr>
        <w:ind w:leftChars="200" w:left="420" w:firstLineChars="200" w:firstLine="420"/>
        <w:rPr>
          <w:rFonts w:ascii="HG丸ｺﾞｼｯｸM-PRO" w:eastAsia="HG丸ｺﾞｼｯｸM-PRO" w:hAnsi="HG丸ｺﾞｼｯｸM-PRO"/>
        </w:rPr>
      </w:pPr>
      <w:r>
        <w:rPr>
          <w:noProof/>
        </w:rPr>
        <w:drawing>
          <wp:inline distT="0" distB="0" distL="0" distR="0" wp14:anchorId="582F533E" wp14:editId="052B5741">
            <wp:extent cx="5544000" cy="1955268"/>
            <wp:effectExtent l="0" t="0" r="0" b="6985"/>
            <wp:docPr id="27" name="図 26">
              <a:extLst xmlns:a="http://schemas.openxmlformats.org/drawingml/2006/main">
                <a:ext uri="{FF2B5EF4-FFF2-40B4-BE49-F238E27FC236}">
                  <a16:creationId xmlns:a16="http://schemas.microsoft.com/office/drawing/2014/main" id="{F0CE591F-F3DD-4D7E-BCC2-B12E73D252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id="{F0CE591F-F3DD-4D7E-BCC2-B12E73D252CE}"/>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4000" cy="1955268"/>
                    </a:xfrm>
                    <a:prstGeom prst="rect">
                      <a:avLst/>
                    </a:prstGeom>
                    <a:noFill/>
                  </pic:spPr>
                </pic:pic>
              </a:graphicData>
            </a:graphic>
          </wp:inline>
        </w:drawing>
      </w:r>
    </w:p>
    <w:p w14:paraId="2375BA44" w14:textId="07CB4723" w:rsidR="008B3286" w:rsidRDefault="008B3286" w:rsidP="00F95267">
      <w:pPr>
        <w:ind w:leftChars="200" w:left="420" w:firstLineChars="200" w:firstLine="420"/>
        <w:rPr>
          <w:rFonts w:ascii="HG丸ｺﾞｼｯｸM-PRO" w:eastAsia="HG丸ｺﾞｼｯｸM-PRO" w:hAnsi="HG丸ｺﾞｼｯｸM-PRO"/>
        </w:rPr>
      </w:pPr>
    </w:p>
    <w:p w14:paraId="4F7DBE75" w14:textId="0EE8FDF3" w:rsidR="00F7695D" w:rsidRDefault="00F7695D" w:rsidP="00E3253E">
      <w:pPr>
        <w:rPr>
          <w:rFonts w:ascii="HG丸ｺﾞｼｯｸM-PRO" w:eastAsia="HG丸ｺﾞｼｯｸM-PRO" w:hAnsi="HG丸ｺﾞｼｯｸM-PRO"/>
          <w:b/>
          <w:sz w:val="22"/>
        </w:rPr>
      </w:pPr>
    </w:p>
    <w:p w14:paraId="26006161" w14:textId="0822BA15" w:rsidR="006C38BB" w:rsidRPr="00D90DEA" w:rsidRDefault="004C374C" w:rsidP="004C374C">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44669" behindDoc="0" locked="0" layoutInCell="1" allowOverlap="1" wp14:anchorId="5D5503C2" wp14:editId="39D10BCB">
                <wp:simplePos x="0" y="0"/>
                <wp:positionH relativeFrom="column">
                  <wp:posOffset>301625</wp:posOffset>
                </wp:positionH>
                <wp:positionV relativeFrom="paragraph">
                  <wp:posOffset>95250</wp:posOffset>
                </wp:positionV>
                <wp:extent cx="2536190" cy="381635"/>
                <wp:effectExtent l="0" t="0" r="16510" b="18415"/>
                <wp:wrapNone/>
                <wp:docPr id="50" name="横巻き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381635"/>
                        </a:xfrm>
                        <a:prstGeom prst="horizontalScroll">
                          <a:avLst>
                            <a:gd name="adj" fmla="val 12500"/>
                          </a:avLst>
                        </a:prstGeom>
                        <a:solidFill>
                          <a:srgbClr val="FBD4B4"/>
                        </a:solidFill>
                        <a:ln w="9525" algn="ctr">
                          <a:solidFill>
                            <a:srgbClr val="000000"/>
                          </a:solidFill>
                          <a:round/>
                          <a:headEnd/>
                          <a:tailEnd/>
                        </a:ln>
                      </wps:spPr>
                      <wps:txbx>
                        <w:txbxContent>
                          <w:p w14:paraId="5F23865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キャッシュ・フロー計算書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D5503C2" id="横巻き 26" o:spid="_x0000_s1038" type="#_x0000_t98" style="position:absolute;left:0;text-align:left;margin-left:23.75pt;margin-top:7.5pt;width:199.7pt;height:30.05pt;z-index:251644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" fillcolor="#fbd4b4">
                <v:textbox>
                  <w:txbxContent>
                    <w:p w14:paraId="5F238655" w14:textId="77777777" w:rsidR="00D46105" w:rsidRDefault="00D46105" w:rsidP="005A0A83">
                      <w:pPr>
                        <w:jc w:val="center"/>
                      </w:pPr>
                      <w:r>
                        <w:rPr>
                          <w:rFonts w:ascii="HG丸ｺﾞｼｯｸM-PRO" w:eastAsia="HG丸ｺﾞｼｯｸM-PRO" w:hAnsi="HG丸ｺﾞｼｯｸM-PRO" w:hint="eastAsia"/>
                          <w:b/>
                          <w:sz w:val="22"/>
                        </w:rPr>
                        <w:t>全会計</w:t>
                      </w:r>
                      <w:r w:rsidRPr="00D90DEA">
                        <w:rPr>
                          <w:rFonts w:ascii="HG丸ｺﾞｼｯｸM-PRO" w:eastAsia="HG丸ｺﾞｼｯｸM-PRO" w:hAnsi="HG丸ｺﾞｼｯｸM-PRO" w:hint="eastAsia"/>
                          <w:b/>
                          <w:sz w:val="22"/>
                        </w:rPr>
                        <w:t>キャッシュ・フロー計算書</w:t>
                      </w:r>
                    </w:p>
                  </w:txbxContent>
                </v:textbox>
              </v:shape>
            </w:pict>
          </mc:Fallback>
        </mc:AlternateContent>
      </w:r>
    </w:p>
    <w:p w14:paraId="4CE7D022" w14:textId="7023C80A" w:rsidR="004C374C" w:rsidRDefault="004C374C" w:rsidP="00276305">
      <w:pPr>
        <w:ind w:leftChars="200" w:left="420" w:firstLineChars="200" w:firstLine="440"/>
        <w:rPr>
          <w:rFonts w:ascii="HG丸ｺﾞｼｯｸM-PRO" w:eastAsia="HG丸ｺﾞｼｯｸM-PRO" w:hAnsi="HG丸ｺﾞｼｯｸM-PRO"/>
          <w:sz w:val="22"/>
        </w:rPr>
      </w:pPr>
    </w:p>
    <w:p w14:paraId="77A48121" w14:textId="05EA85A1" w:rsidR="00994E51" w:rsidRDefault="008B3286" w:rsidP="00276305">
      <w:pPr>
        <w:ind w:leftChars="200" w:left="420" w:firstLineChars="200" w:firstLine="420"/>
        <w:rPr>
          <w:rFonts w:ascii="HG丸ｺﾞｼｯｸM-PRO" w:eastAsia="HG丸ｺﾞｼｯｸM-PRO" w:hAnsi="HG丸ｺﾞｼｯｸM-PRO"/>
          <w:sz w:val="22"/>
        </w:rPr>
      </w:pPr>
      <w:r>
        <w:rPr>
          <w:noProof/>
        </w:rPr>
        <w:drawing>
          <wp:inline distT="0" distB="0" distL="0" distR="0" wp14:anchorId="1115281D" wp14:editId="41F32B22">
            <wp:extent cx="5544000" cy="2567372"/>
            <wp:effectExtent l="0" t="0" r="0" b="4445"/>
            <wp:docPr id="30" name="図 29">
              <a:extLst xmlns:a="http://schemas.openxmlformats.org/drawingml/2006/main">
                <a:ext uri="{FF2B5EF4-FFF2-40B4-BE49-F238E27FC236}">
                  <a16:creationId xmlns:a16="http://schemas.microsoft.com/office/drawing/2014/main" id="{F066D564-E16D-4AB0-8B58-F76A9769BC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F066D564-E16D-4AB0-8B58-F76A9769BC17}"/>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4000" cy="2567372"/>
                    </a:xfrm>
                    <a:prstGeom prst="rect">
                      <a:avLst/>
                    </a:prstGeom>
                    <a:noFill/>
                  </pic:spPr>
                </pic:pic>
              </a:graphicData>
            </a:graphic>
          </wp:inline>
        </w:drawing>
      </w:r>
    </w:p>
    <w:p w14:paraId="7CFAC658" w14:textId="77777777" w:rsidR="00994E51" w:rsidRDefault="00994E51" w:rsidP="00E3253E">
      <w:pPr>
        <w:rPr>
          <w:rFonts w:ascii="HG丸ｺﾞｼｯｸM-PRO" w:eastAsia="HG丸ｺﾞｼｯｸM-PRO" w:hAnsi="HG丸ｺﾞｼｯｸM-PRO"/>
          <w:sz w:val="22"/>
        </w:rPr>
      </w:pPr>
    </w:p>
    <w:p w14:paraId="3B982BCF" w14:textId="746537B5" w:rsidR="00E15210" w:rsidRPr="00EC5059" w:rsidRDefault="00FC60CB" w:rsidP="00F95267">
      <w:pPr>
        <w:ind w:firstLineChars="100" w:firstLine="220"/>
        <w:jc w:val="left"/>
        <w:rPr>
          <w:rFonts w:ascii="HG丸ｺﾞｼｯｸM-PRO" w:eastAsia="HG丸ｺﾞｼｯｸM-PRO" w:hAnsi="HG丸ｺﾞｼｯｸM-PRO"/>
          <w:sz w:val="22"/>
        </w:rPr>
      </w:pPr>
      <w:r>
        <w:rPr>
          <w:rFonts w:ascii="HG丸ｺﾞｼｯｸM-PRO" w:eastAsia="HG丸ｺﾞｼｯｸM-PRO" w:hAnsi="HG丸ｺﾞｼｯｸM-PRO"/>
          <w:sz w:val="22"/>
        </w:rPr>
        <w:br w:type="page"/>
      </w:r>
      <w:r w:rsidR="00EC5059" w:rsidRPr="00EC5059">
        <w:rPr>
          <w:rFonts w:ascii="HG丸ｺﾞｼｯｸM-PRO" w:eastAsia="HG丸ｺﾞｼｯｸM-PRO" w:hAnsi="HG丸ｺﾞｼｯｸM-PRO" w:hint="eastAsia"/>
          <w:b/>
          <w:sz w:val="22"/>
        </w:rPr>
        <w:lastRenderedPageBreak/>
        <w:t>（２）</w:t>
      </w:r>
      <w:r w:rsidR="00E15210" w:rsidRPr="00EC5059">
        <w:rPr>
          <w:rFonts w:ascii="HG丸ｺﾞｼｯｸM-PRO" w:eastAsia="HG丸ｺﾞｼｯｸM-PRO" w:hAnsi="HG丸ｺﾞｼｯｸM-PRO" w:hint="eastAsia"/>
          <w:b/>
          <w:sz w:val="24"/>
          <w:szCs w:val="24"/>
        </w:rPr>
        <w:t>資</w:t>
      </w:r>
      <w:r w:rsidR="00E15210" w:rsidRPr="00470467">
        <w:rPr>
          <w:rFonts w:ascii="HG丸ｺﾞｼｯｸM-PRO" w:eastAsia="HG丸ｺﾞｼｯｸM-PRO" w:hAnsi="HG丸ｺﾞｼｯｸM-PRO" w:hint="eastAsia"/>
          <w:b/>
          <w:sz w:val="24"/>
          <w:szCs w:val="24"/>
        </w:rPr>
        <w:t>産の構成状況</w:t>
      </w:r>
      <w:r w:rsidR="00B23FD8">
        <w:rPr>
          <w:rFonts w:ascii="HG丸ｺﾞｼｯｸM-PRO" w:eastAsia="HG丸ｺﾞｼｯｸM-PRO" w:hAnsi="HG丸ｺﾞｼｯｸM-PRO" w:hint="eastAsia"/>
        </w:rPr>
        <w:t>（令和</w:t>
      </w:r>
      <w:r w:rsidR="00A8323A">
        <w:rPr>
          <w:rFonts w:ascii="HG丸ｺﾞｼｯｸM-PRO" w:eastAsia="HG丸ｺﾞｼｯｸM-PRO" w:hAnsi="HG丸ｺﾞｼｯｸM-PRO" w:hint="eastAsia"/>
        </w:rPr>
        <w:t>６</w:t>
      </w:r>
      <w:r w:rsidR="001539F9" w:rsidRPr="00994E51">
        <w:rPr>
          <w:rFonts w:ascii="HG丸ｺﾞｼｯｸM-PRO" w:eastAsia="HG丸ｺﾞｼｯｸM-PRO" w:hAnsi="HG丸ｺﾞｼｯｸM-PRO" w:hint="eastAsia"/>
        </w:rPr>
        <w:t>年</w:t>
      </w:r>
      <w:r w:rsidR="009D603D">
        <w:rPr>
          <w:rFonts w:ascii="HG丸ｺﾞｼｯｸM-PRO" w:eastAsia="HG丸ｺﾞｼｯｸM-PRO" w:hAnsi="HG丸ｺﾞｼｯｸM-PRO" w:hint="eastAsia"/>
        </w:rPr>
        <w:t>3</w:t>
      </w:r>
      <w:r w:rsidR="001539F9"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1539F9" w:rsidRPr="00994E51">
        <w:rPr>
          <w:rFonts w:ascii="HG丸ｺﾞｼｯｸM-PRO" w:eastAsia="HG丸ｺﾞｼｯｸM-PRO" w:hAnsi="HG丸ｺﾞｼｯｸM-PRO" w:hint="eastAsia"/>
        </w:rPr>
        <w:t>日現在）</w:t>
      </w:r>
    </w:p>
    <w:p w14:paraId="57D57831" w14:textId="77777777" w:rsidR="00E15210" w:rsidRDefault="00B23FD8" w:rsidP="00E15210">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1312" behindDoc="0" locked="0" layoutInCell="1" allowOverlap="1" wp14:anchorId="502203E7" wp14:editId="6CD7C4D1">
                <wp:simplePos x="0" y="0"/>
                <wp:positionH relativeFrom="column">
                  <wp:posOffset>139065</wp:posOffset>
                </wp:positionH>
                <wp:positionV relativeFrom="paragraph">
                  <wp:posOffset>22860</wp:posOffset>
                </wp:positionV>
                <wp:extent cx="5939640" cy="1743075"/>
                <wp:effectExtent l="0" t="0" r="23495" b="28575"/>
                <wp:wrapNone/>
                <wp:docPr id="48"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743075"/>
                        </a:xfrm>
                        <a:prstGeom prst="roundRect">
                          <a:avLst>
                            <a:gd name="adj" fmla="val 3060"/>
                          </a:avLst>
                        </a:prstGeom>
                        <a:solidFill>
                          <a:srgbClr val="FDE9D9"/>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2DC1FA" w14:textId="06F79914" w:rsidR="00D46105" w:rsidRDefault="00D46105" w:rsidP="0014760A">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全会計財務諸表の流動資産の状況は、</w:t>
                            </w:r>
                            <w:r>
                              <w:rPr>
                                <w:rFonts w:ascii="HG丸ｺﾞｼｯｸM-PRO" w:eastAsia="HG丸ｺﾞｼｯｸM-PRO" w:hAnsi="HG丸ｺﾞｼｯｸM-PRO"/>
                                <w:sz w:val="22"/>
                              </w:rPr>
                              <w:t>7,</w:t>
                            </w:r>
                            <w:r w:rsidR="0047655C">
                              <w:rPr>
                                <w:rFonts w:ascii="HG丸ｺﾞｼｯｸM-PRO" w:eastAsia="HG丸ｺﾞｼｯｸM-PRO" w:hAnsi="HG丸ｺﾞｼｯｸM-PRO"/>
                                <w:sz w:val="22"/>
                              </w:rPr>
                              <w:t>446</w:t>
                            </w:r>
                            <w:r w:rsidRPr="00F52844">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15</w:t>
                            </w:r>
                            <w:r>
                              <w:rPr>
                                <w:rFonts w:ascii="HG丸ｺﾞｼｯｸM-PRO" w:eastAsia="HG丸ｺﾞｼｯｸM-PRO" w:hAnsi="HG丸ｺﾞｼｯｸM-PRO"/>
                                <w:sz w:val="22"/>
                              </w:rPr>
                              <w:t>7</w:t>
                            </w:r>
                            <w:r w:rsidRPr="00F52844">
                              <w:rPr>
                                <w:rFonts w:ascii="HG丸ｺﾞｼｯｸM-PRO" w:eastAsia="HG丸ｺﾞｼｯｸM-PRO" w:hAnsi="HG丸ｺﾞｼｯｸM-PRO" w:hint="eastAsia"/>
                                <w:sz w:val="22"/>
                              </w:rPr>
                              <w:t>億円）であり、歳計現金等が</w:t>
                            </w:r>
                            <w:r>
                              <w:rPr>
                                <w:rFonts w:ascii="HG丸ｺﾞｼｯｸM-PRO" w:eastAsia="HG丸ｺﾞｼｯｸM-PRO" w:hAnsi="HG丸ｺﾞｼｯｸM-PRO"/>
                                <w:sz w:val="22"/>
                              </w:rPr>
                              <w:t>15</w:t>
                            </w:r>
                            <w:r w:rsidR="0047655C">
                              <w:rPr>
                                <w:rFonts w:ascii="HG丸ｺﾞｼｯｸM-PRO" w:eastAsia="HG丸ｺﾞｼｯｸM-PRO" w:hAnsi="HG丸ｺﾞｼｯｸM-PRO"/>
                                <w:sz w:val="22"/>
                              </w:rPr>
                              <w:t>3</w:t>
                            </w:r>
                            <w:r>
                              <w:rPr>
                                <w:rFonts w:ascii="HG丸ｺﾞｼｯｸM-PRO" w:eastAsia="HG丸ｺﾞｼｯｸM-PRO" w:hAnsi="HG丸ｺﾞｼｯｸM-PRO" w:hint="eastAsia"/>
                                <w:sz w:val="22"/>
                              </w:rPr>
                              <w:t>億円減少</w:t>
                            </w:r>
                            <w:r w:rsidRPr="00F52844">
                              <w:rPr>
                                <w:rFonts w:ascii="HG丸ｺﾞｼｯｸM-PRO" w:eastAsia="HG丸ｺﾞｼｯｸM-PRO" w:hAnsi="HG丸ｺﾞｼｯｸM-PRO" w:hint="eastAsia"/>
                                <w:sz w:val="22"/>
                              </w:rPr>
                              <w:t>し</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基金</w:t>
                            </w:r>
                            <w:r w:rsidR="0047655C">
                              <w:rPr>
                                <w:rFonts w:ascii="HG丸ｺﾞｼｯｸM-PRO" w:eastAsia="HG丸ｺﾞｼｯｸM-PRO" w:hAnsi="HG丸ｺﾞｼｯｸM-PRO" w:hint="eastAsia"/>
                                <w:sz w:val="22"/>
                              </w:rPr>
                              <w:t>が58</w:t>
                            </w:r>
                            <w:r>
                              <w:rPr>
                                <w:rFonts w:ascii="HG丸ｺﾞｼｯｸM-PRO" w:eastAsia="HG丸ｺﾞｼｯｸM-PRO" w:hAnsi="HG丸ｺﾞｼｯｸM-PRO" w:hint="eastAsia"/>
                                <w:sz w:val="22"/>
                              </w:rPr>
                              <w:t>億円</w:t>
                            </w:r>
                            <w:r w:rsidR="0047655C">
                              <w:rPr>
                                <w:rFonts w:ascii="HG丸ｺﾞｼｯｸM-PRO" w:eastAsia="HG丸ｺﾞｼｯｸM-PRO" w:hAnsi="HG丸ｺﾞｼｯｸM-PRO" w:hint="eastAsia"/>
                                <w:sz w:val="22"/>
                              </w:rPr>
                              <w:t>増加</w:t>
                            </w:r>
                            <w:r>
                              <w:rPr>
                                <w:rFonts w:ascii="HG丸ｺﾞｼｯｸM-PRO" w:eastAsia="HG丸ｺﾞｼｯｸM-PRO" w:hAnsi="HG丸ｺﾞｼｯｸM-PRO"/>
                                <w:sz w:val="22"/>
                              </w:rPr>
                              <w:t>し</w:t>
                            </w:r>
                            <w:r w:rsidRPr="00F52844">
                              <w:rPr>
                                <w:rFonts w:ascii="HG丸ｺﾞｼｯｸM-PRO" w:eastAsia="HG丸ｺﾞｼｯｸM-PRO" w:hAnsi="HG丸ｺﾞｼｯｸM-PRO" w:hint="eastAsia"/>
                                <w:sz w:val="22"/>
                              </w:rPr>
                              <w:t>ています。</w:t>
                            </w:r>
                          </w:p>
                          <w:p w14:paraId="1B77724F" w14:textId="57264929" w:rsidR="00D46105" w:rsidRPr="00DE55B9" w:rsidRDefault="00D46105" w:rsidP="002A5EF8">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Pr>
                                <w:rFonts w:ascii="HG丸ｺﾞｼｯｸM-PRO" w:eastAsia="HG丸ｺﾞｼｯｸM-PRO" w:hAnsi="HG丸ｺﾞｼｯｸM-PRO"/>
                                <w:sz w:val="22"/>
                              </w:rPr>
                              <w:t>1,3</w:t>
                            </w:r>
                            <w:r w:rsidR="0047655C">
                              <w:rPr>
                                <w:rFonts w:ascii="HG丸ｺﾞｼｯｸM-PRO" w:eastAsia="HG丸ｺﾞｼｯｸM-PRO" w:hAnsi="HG丸ｺﾞｼｯｸM-PRO"/>
                                <w:sz w:val="22"/>
                              </w:rPr>
                              <w:t>2</w:t>
                            </w:r>
                            <w:r>
                              <w:rPr>
                                <w:rFonts w:ascii="HG丸ｺﾞｼｯｸM-PRO" w:eastAsia="HG丸ｺﾞｼｯｸM-PRO" w:hAnsi="HG丸ｺﾞｼｯｸM-PRO"/>
                                <w:sz w:val="22"/>
                              </w:rPr>
                              <w:t>0</w:t>
                            </w:r>
                            <w:r w:rsidRPr="0086537A">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▲20</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事業用資産2兆2,</w:t>
                            </w:r>
                            <w:r w:rsidR="0047655C">
                              <w:rPr>
                                <w:rFonts w:ascii="HG丸ｺﾞｼｯｸM-PRO" w:eastAsia="HG丸ｺﾞｼｯｸM-PRO" w:hAnsi="HG丸ｺﾞｼｯｸM-PRO"/>
                                <w:sz w:val="22"/>
                              </w:rPr>
                              <w:t>778</w:t>
                            </w:r>
                            <w:r w:rsidRPr="00F52844">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▲117</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47655C">
                              <w:rPr>
                                <w:rFonts w:ascii="HG丸ｺﾞｼｯｸM-PRO" w:eastAsia="HG丸ｺﾞｼｯｸM-PRO" w:hAnsi="HG丸ｺﾞｼｯｸM-PRO"/>
                                <w:sz w:val="22"/>
                              </w:rPr>
                              <w:t>8</w:t>
                            </w:r>
                            <w:r>
                              <w:rPr>
                                <w:rFonts w:ascii="HG丸ｺﾞｼｯｸM-PRO" w:eastAsia="HG丸ｺﾞｼｯｸM-PRO" w:hAnsi="HG丸ｺﾞｼｯｸM-PRO"/>
                                <w:sz w:val="22"/>
                              </w:rPr>
                              <w:t>02</w:t>
                            </w:r>
                            <w:r w:rsidRPr="00F52844">
                              <w:rPr>
                                <w:rFonts w:ascii="HG丸ｺﾞｼｯｸM-PRO" w:eastAsia="HG丸ｺﾞｼｯｸM-PRO" w:hAnsi="HG丸ｺﾞｼｯｸM-PRO" w:hint="eastAsia"/>
                                <w:sz w:val="22"/>
                              </w:rPr>
                              <w:t>億円（対前年度比</w:t>
                            </w:r>
                            <w:r w:rsidR="00A461D0">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200</w:t>
                            </w:r>
                            <w:r w:rsidRPr="00F52844">
                              <w:rPr>
                                <w:rFonts w:ascii="HG丸ｺﾞｼｯｸM-PRO" w:eastAsia="HG丸ｺﾞｼｯｸM-PRO" w:hAnsi="HG丸ｺﾞｼｯｸM-PRO" w:hint="eastAsia"/>
                                <w:sz w:val="22"/>
                              </w:rPr>
                              <w:t>億円）、投資その他の資産1兆</w:t>
                            </w:r>
                            <w:r w:rsidR="0047655C">
                              <w:rPr>
                                <w:rFonts w:ascii="HG丸ｺﾞｼｯｸM-PRO" w:eastAsia="HG丸ｺﾞｼｯｸM-PRO" w:hAnsi="HG丸ｺﾞｼｯｸM-PRO"/>
                                <w:sz w:val="22"/>
                              </w:rPr>
                              <w:t>6,196</w:t>
                            </w:r>
                            <w:r w:rsidRPr="00F52844">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387</w:t>
                            </w:r>
                            <w:r w:rsidRPr="00F52844">
                              <w:rPr>
                                <w:rFonts w:ascii="HG丸ｺﾞｼｯｸM-PRO" w:eastAsia="HG丸ｺﾞｼｯｸM-PRO" w:hAnsi="HG丸ｺﾞｼｯｸM-PRO" w:hint="eastAsia"/>
                                <w:sz w:val="22"/>
                              </w:rPr>
                              <w:t>億円）となっており、事業用資産とインフラ資産で、固定資産の約7</w:t>
                            </w:r>
                            <w:r>
                              <w:rPr>
                                <w:rFonts w:ascii="HG丸ｺﾞｼｯｸM-PRO" w:eastAsia="HG丸ｺﾞｼｯｸM-PRO" w:hAnsi="HG丸ｺﾞｼｯｸM-PRO"/>
                                <w:sz w:val="22"/>
                              </w:rPr>
                              <w:t>5.</w:t>
                            </w:r>
                            <w:r w:rsidR="0047655C">
                              <w:rPr>
                                <w:rFonts w:ascii="HG丸ｺﾞｼｯｸM-PRO" w:eastAsia="HG丸ｺﾞｼｯｸM-PRO" w:hAnsi="HG丸ｺﾞｼｯｸM-PRO"/>
                                <w:sz w:val="22"/>
                              </w:rPr>
                              <w:t>7</w:t>
                            </w:r>
                            <w:r w:rsidRPr="00F52844">
                              <w:rPr>
                                <w:rFonts w:ascii="HG丸ｺﾞｼｯｸM-PRO" w:eastAsia="HG丸ｺﾞｼｯｸM-PRO" w:hAnsi="HG丸ｺﾞｼｯｸM-PRO" w:hint="eastAsia"/>
                                <w:sz w:val="22"/>
                              </w:rPr>
                              <w:t>％（前年度</w:t>
                            </w:r>
                            <w:r>
                              <w:rPr>
                                <w:rFonts w:ascii="HG丸ｺﾞｼｯｸM-PRO" w:eastAsia="HG丸ｺﾞｼｯｸM-PRO" w:hAnsi="HG丸ｺﾞｼｯｸM-PRO"/>
                                <w:sz w:val="22"/>
                              </w:rPr>
                              <w:t>75.</w:t>
                            </w:r>
                            <w:r w:rsidR="0047655C">
                              <w:rPr>
                                <w:rFonts w:ascii="HG丸ｺﾞｼｯｸM-PRO" w:eastAsia="HG丸ｺﾞｼｯｸM-PRO" w:hAnsi="HG丸ｺﾞｼｯｸM-PRO"/>
                                <w:sz w:val="22"/>
                              </w:rPr>
                              <w:t>6</w:t>
                            </w:r>
                            <w:r w:rsidRPr="00F52844">
                              <w:rPr>
                                <w:rFonts w:ascii="HG丸ｺﾞｼｯｸM-PRO" w:eastAsia="HG丸ｺﾞｼｯｸM-PRO" w:hAnsi="HG丸ｺﾞｼｯｸM-PRO" w:hint="eastAsia"/>
                                <w:sz w:val="22"/>
                              </w:rPr>
                              <w:t>％）を占めています。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02203E7" id="AutoShape 131" o:spid="_x0000_s1039" style="position:absolute;left:0;text-align:left;margin-left:10.95pt;margin-top:1.8pt;width:467.7pt;height:13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" fillcolor="#fde9d9">
                <v:textbox>
                  <w:txbxContent>
                    <w:p w14:paraId="692DC1FA" w14:textId="06F79914" w:rsidR="00D46105" w:rsidRDefault="00D46105" w:rsidP="0014760A">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全会計財務諸表の流動資産の状況は、</w:t>
                      </w:r>
                      <w:r>
                        <w:rPr>
                          <w:rFonts w:ascii="HG丸ｺﾞｼｯｸM-PRO" w:eastAsia="HG丸ｺﾞｼｯｸM-PRO" w:hAnsi="HG丸ｺﾞｼｯｸM-PRO"/>
                          <w:sz w:val="22"/>
                        </w:rPr>
                        <w:t>7,</w:t>
                      </w:r>
                      <w:r w:rsidR="0047655C">
                        <w:rPr>
                          <w:rFonts w:ascii="HG丸ｺﾞｼｯｸM-PRO" w:eastAsia="HG丸ｺﾞｼｯｸM-PRO" w:hAnsi="HG丸ｺﾞｼｯｸM-PRO"/>
                          <w:sz w:val="22"/>
                        </w:rPr>
                        <w:t>446</w:t>
                      </w:r>
                      <w:r w:rsidRPr="00F52844">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15</w:t>
                      </w:r>
                      <w:r>
                        <w:rPr>
                          <w:rFonts w:ascii="HG丸ｺﾞｼｯｸM-PRO" w:eastAsia="HG丸ｺﾞｼｯｸM-PRO" w:hAnsi="HG丸ｺﾞｼｯｸM-PRO"/>
                          <w:sz w:val="22"/>
                        </w:rPr>
                        <w:t>7</w:t>
                      </w:r>
                      <w:r w:rsidRPr="00F52844">
                        <w:rPr>
                          <w:rFonts w:ascii="HG丸ｺﾞｼｯｸM-PRO" w:eastAsia="HG丸ｺﾞｼｯｸM-PRO" w:hAnsi="HG丸ｺﾞｼｯｸM-PRO" w:hint="eastAsia"/>
                          <w:sz w:val="22"/>
                        </w:rPr>
                        <w:t>億円）であり、歳計現金等が</w:t>
                      </w:r>
                      <w:r>
                        <w:rPr>
                          <w:rFonts w:ascii="HG丸ｺﾞｼｯｸM-PRO" w:eastAsia="HG丸ｺﾞｼｯｸM-PRO" w:hAnsi="HG丸ｺﾞｼｯｸM-PRO"/>
                          <w:sz w:val="22"/>
                        </w:rPr>
                        <w:t>15</w:t>
                      </w:r>
                      <w:r w:rsidR="0047655C">
                        <w:rPr>
                          <w:rFonts w:ascii="HG丸ｺﾞｼｯｸM-PRO" w:eastAsia="HG丸ｺﾞｼｯｸM-PRO" w:hAnsi="HG丸ｺﾞｼｯｸM-PRO"/>
                          <w:sz w:val="22"/>
                        </w:rPr>
                        <w:t>3</w:t>
                      </w:r>
                      <w:r>
                        <w:rPr>
                          <w:rFonts w:ascii="HG丸ｺﾞｼｯｸM-PRO" w:eastAsia="HG丸ｺﾞｼｯｸM-PRO" w:hAnsi="HG丸ｺﾞｼｯｸM-PRO" w:hint="eastAsia"/>
                          <w:sz w:val="22"/>
                        </w:rPr>
                        <w:t>億円減少</w:t>
                      </w:r>
                      <w:r w:rsidRPr="00F52844">
                        <w:rPr>
                          <w:rFonts w:ascii="HG丸ｺﾞｼｯｸM-PRO" w:eastAsia="HG丸ｺﾞｼｯｸM-PRO" w:hAnsi="HG丸ｺﾞｼｯｸM-PRO" w:hint="eastAsia"/>
                          <w:sz w:val="22"/>
                        </w:rPr>
                        <w:t>し</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基金</w:t>
                      </w:r>
                      <w:r w:rsidR="0047655C">
                        <w:rPr>
                          <w:rFonts w:ascii="HG丸ｺﾞｼｯｸM-PRO" w:eastAsia="HG丸ｺﾞｼｯｸM-PRO" w:hAnsi="HG丸ｺﾞｼｯｸM-PRO" w:hint="eastAsia"/>
                          <w:sz w:val="22"/>
                        </w:rPr>
                        <w:t>が58</w:t>
                      </w:r>
                      <w:r>
                        <w:rPr>
                          <w:rFonts w:ascii="HG丸ｺﾞｼｯｸM-PRO" w:eastAsia="HG丸ｺﾞｼｯｸM-PRO" w:hAnsi="HG丸ｺﾞｼｯｸM-PRO" w:hint="eastAsia"/>
                          <w:sz w:val="22"/>
                        </w:rPr>
                        <w:t>億円</w:t>
                      </w:r>
                      <w:r w:rsidR="0047655C">
                        <w:rPr>
                          <w:rFonts w:ascii="HG丸ｺﾞｼｯｸM-PRO" w:eastAsia="HG丸ｺﾞｼｯｸM-PRO" w:hAnsi="HG丸ｺﾞｼｯｸM-PRO" w:hint="eastAsia"/>
                          <w:sz w:val="22"/>
                        </w:rPr>
                        <w:t>増加</w:t>
                      </w:r>
                      <w:r>
                        <w:rPr>
                          <w:rFonts w:ascii="HG丸ｺﾞｼｯｸM-PRO" w:eastAsia="HG丸ｺﾞｼｯｸM-PRO" w:hAnsi="HG丸ｺﾞｼｯｸM-PRO"/>
                          <w:sz w:val="22"/>
                        </w:rPr>
                        <w:t>し</w:t>
                      </w:r>
                      <w:r w:rsidRPr="00F52844">
                        <w:rPr>
                          <w:rFonts w:ascii="HG丸ｺﾞｼｯｸM-PRO" w:eastAsia="HG丸ｺﾞｼｯｸM-PRO" w:hAnsi="HG丸ｺﾞｼｯｸM-PRO" w:hint="eastAsia"/>
                          <w:sz w:val="22"/>
                        </w:rPr>
                        <w:t>ています。</w:t>
                      </w:r>
                    </w:p>
                    <w:p w14:paraId="1B77724F" w14:textId="57264929" w:rsidR="00D46105" w:rsidRPr="00DE55B9" w:rsidRDefault="00D46105" w:rsidP="002A5EF8">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Pr>
                          <w:rFonts w:ascii="HG丸ｺﾞｼｯｸM-PRO" w:eastAsia="HG丸ｺﾞｼｯｸM-PRO" w:hAnsi="HG丸ｺﾞｼｯｸM-PRO"/>
                          <w:sz w:val="22"/>
                        </w:rPr>
                        <w:t>1,3</w:t>
                      </w:r>
                      <w:r w:rsidR="0047655C">
                        <w:rPr>
                          <w:rFonts w:ascii="HG丸ｺﾞｼｯｸM-PRO" w:eastAsia="HG丸ｺﾞｼｯｸM-PRO" w:hAnsi="HG丸ｺﾞｼｯｸM-PRO"/>
                          <w:sz w:val="22"/>
                        </w:rPr>
                        <w:t>2</w:t>
                      </w:r>
                      <w:r>
                        <w:rPr>
                          <w:rFonts w:ascii="HG丸ｺﾞｼｯｸM-PRO" w:eastAsia="HG丸ｺﾞｼｯｸM-PRO" w:hAnsi="HG丸ｺﾞｼｯｸM-PRO"/>
                          <w:sz w:val="22"/>
                        </w:rPr>
                        <w:t>0</w:t>
                      </w:r>
                      <w:r w:rsidRPr="0086537A">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▲20</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事業用資産2兆2,</w:t>
                      </w:r>
                      <w:r w:rsidR="0047655C">
                        <w:rPr>
                          <w:rFonts w:ascii="HG丸ｺﾞｼｯｸM-PRO" w:eastAsia="HG丸ｺﾞｼｯｸM-PRO" w:hAnsi="HG丸ｺﾞｼｯｸM-PRO"/>
                          <w:sz w:val="22"/>
                        </w:rPr>
                        <w:t>778</w:t>
                      </w:r>
                      <w:r w:rsidRPr="00F52844">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▲117</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47655C">
                        <w:rPr>
                          <w:rFonts w:ascii="HG丸ｺﾞｼｯｸM-PRO" w:eastAsia="HG丸ｺﾞｼｯｸM-PRO" w:hAnsi="HG丸ｺﾞｼｯｸM-PRO"/>
                          <w:sz w:val="22"/>
                        </w:rPr>
                        <w:t>8</w:t>
                      </w:r>
                      <w:r>
                        <w:rPr>
                          <w:rFonts w:ascii="HG丸ｺﾞｼｯｸM-PRO" w:eastAsia="HG丸ｺﾞｼｯｸM-PRO" w:hAnsi="HG丸ｺﾞｼｯｸM-PRO"/>
                          <w:sz w:val="22"/>
                        </w:rPr>
                        <w:t>02</w:t>
                      </w:r>
                      <w:r w:rsidRPr="00F52844">
                        <w:rPr>
                          <w:rFonts w:ascii="HG丸ｺﾞｼｯｸM-PRO" w:eastAsia="HG丸ｺﾞｼｯｸM-PRO" w:hAnsi="HG丸ｺﾞｼｯｸM-PRO" w:hint="eastAsia"/>
                          <w:sz w:val="22"/>
                        </w:rPr>
                        <w:t>億円（対前年度比</w:t>
                      </w:r>
                      <w:r w:rsidR="00A461D0">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200</w:t>
                      </w:r>
                      <w:r w:rsidRPr="00F52844">
                        <w:rPr>
                          <w:rFonts w:ascii="HG丸ｺﾞｼｯｸM-PRO" w:eastAsia="HG丸ｺﾞｼｯｸM-PRO" w:hAnsi="HG丸ｺﾞｼｯｸM-PRO" w:hint="eastAsia"/>
                          <w:sz w:val="22"/>
                        </w:rPr>
                        <w:t>億円）、投資その他の資産1兆</w:t>
                      </w:r>
                      <w:r w:rsidR="0047655C">
                        <w:rPr>
                          <w:rFonts w:ascii="HG丸ｺﾞｼｯｸM-PRO" w:eastAsia="HG丸ｺﾞｼｯｸM-PRO" w:hAnsi="HG丸ｺﾞｼｯｸM-PRO"/>
                          <w:sz w:val="22"/>
                        </w:rPr>
                        <w:t>6,196</w:t>
                      </w:r>
                      <w:r w:rsidRPr="00F52844">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387</w:t>
                      </w:r>
                      <w:r w:rsidRPr="00F52844">
                        <w:rPr>
                          <w:rFonts w:ascii="HG丸ｺﾞｼｯｸM-PRO" w:eastAsia="HG丸ｺﾞｼｯｸM-PRO" w:hAnsi="HG丸ｺﾞｼｯｸM-PRO" w:hint="eastAsia"/>
                          <w:sz w:val="22"/>
                        </w:rPr>
                        <w:t>億円）となっており、事業用資産とインフラ資産で、固定資産の約7</w:t>
                      </w:r>
                      <w:r>
                        <w:rPr>
                          <w:rFonts w:ascii="HG丸ｺﾞｼｯｸM-PRO" w:eastAsia="HG丸ｺﾞｼｯｸM-PRO" w:hAnsi="HG丸ｺﾞｼｯｸM-PRO"/>
                          <w:sz w:val="22"/>
                        </w:rPr>
                        <w:t>5.</w:t>
                      </w:r>
                      <w:r w:rsidR="0047655C">
                        <w:rPr>
                          <w:rFonts w:ascii="HG丸ｺﾞｼｯｸM-PRO" w:eastAsia="HG丸ｺﾞｼｯｸM-PRO" w:hAnsi="HG丸ｺﾞｼｯｸM-PRO"/>
                          <w:sz w:val="22"/>
                        </w:rPr>
                        <w:t>7</w:t>
                      </w:r>
                      <w:r w:rsidRPr="00F52844">
                        <w:rPr>
                          <w:rFonts w:ascii="HG丸ｺﾞｼｯｸM-PRO" w:eastAsia="HG丸ｺﾞｼｯｸM-PRO" w:hAnsi="HG丸ｺﾞｼｯｸM-PRO" w:hint="eastAsia"/>
                          <w:sz w:val="22"/>
                        </w:rPr>
                        <w:t>％（前年度</w:t>
                      </w:r>
                      <w:r>
                        <w:rPr>
                          <w:rFonts w:ascii="HG丸ｺﾞｼｯｸM-PRO" w:eastAsia="HG丸ｺﾞｼｯｸM-PRO" w:hAnsi="HG丸ｺﾞｼｯｸM-PRO"/>
                          <w:sz w:val="22"/>
                        </w:rPr>
                        <w:t>75.</w:t>
                      </w:r>
                      <w:r w:rsidR="0047655C">
                        <w:rPr>
                          <w:rFonts w:ascii="HG丸ｺﾞｼｯｸM-PRO" w:eastAsia="HG丸ｺﾞｼｯｸM-PRO" w:hAnsi="HG丸ｺﾞｼｯｸM-PRO"/>
                          <w:sz w:val="22"/>
                        </w:rPr>
                        <w:t>6</w:t>
                      </w:r>
                      <w:r w:rsidRPr="00F52844">
                        <w:rPr>
                          <w:rFonts w:ascii="HG丸ｺﾞｼｯｸM-PRO" w:eastAsia="HG丸ｺﾞｼｯｸM-PRO" w:hAnsi="HG丸ｺﾞｼｯｸM-PRO" w:hint="eastAsia"/>
                          <w:sz w:val="22"/>
                        </w:rPr>
                        <w:t>％）を占めています。</w:t>
                      </w:r>
                    </w:p>
                  </w:txbxContent>
                </v:textbox>
              </v:roundrect>
            </w:pict>
          </mc:Fallback>
        </mc:AlternateContent>
      </w:r>
    </w:p>
    <w:p w14:paraId="3370E165" w14:textId="77777777" w:rsidR="00DE55B9" w:rsidRDefault="00DE55B9" w:rsidP="002D00A6">
      <w:pPr>
        <w:rPr>
          <w:rFonts w:ascii="HG丸ｺﾞｼｯｸM-PRO" w:eastAsia="HG丸ｺﾞｼｯｸM-PRO" w:hAnsi="HG丸ｺﾞｼｯｸM-PRO"/>
          <w:sz w:val="24"/>
          <w:szCs w:val="24"/>
        </w:rPr>
      </w:pPr>
    </w:p>
    <w:p w14:paraId="0C83A142" w14:textId="77777777" w:rsidR="00DE55B9" w:rsidRDefault="00DE55B9" w:rsidP="002D00A6">
      <w:pPr>
        <w:rPr>
          <w:rFonts w:ascii="HG丸ｺﾞｼｯｸM-PRO" w:eastAsia="HG丸ｺﾞｼｯｸM-PRO" w:hAnsi="HG丸ｺﾞｼｯｸM-PRO"/>
          <w:sz w:val="24"/>
          <w:szCs w:val="24"/>
        </w:rPr>
      </w:pPr>
    </w:p>
    <w:p w14:paraId="30CE11FB" w14:textId="77777777" w:rsidR="00DE55B9" w:rsidRDefault="00DE55B9" w:rsidP="002D00A6">
      <w:pPr>
        <w:rPr>
          <w:rFonts w:ascii="HG丸ｺﾞｼｯｸM-PRO" w:eastAsia="HG丸ｺﾞｼｯｸM-PRO" w:hAnsi="HG丸ｺﾞｼｯｸM-PRO"/>
          <w:sz w:val="24"/>
          <w:szCs w:val="24"/>
        </w:rPr>
      </w:pPr>
    </w:p>
    <w:p w14:paraId="6C949C14" w14:textId="77777777" w:rsidR="00DE55B9" w:rsidRDefault="00DE55B9" w:rsidP="002D00A6">
      <w:pPr>
        <w:rPr>
          <w:rFonts w:ascii="HG丸ｺﾞｼｯｸM-PRO" w:eastAsia="HG丸ｺﾞｼｯｸM-PRO" w:hAnsi="HG丸ｺﾞｼｯｸM-PRO"/>
          <w:sz w:val="24"/>
          <w:szCs w:val="24"/>
        </w:rPr>
      </w:pPr>
    </w:p>
    <w:p w14:paraId="1C349990" w14:textId="77777777" w:rsidR="00DE55B9" w:rsidRDefault="00DE55B9" w:rsidP="002D00A6">
      <w:pPr>
        <w:rPr>
          <w:rFonts w:ascii="HG丸ｺﾞｼｯｸM-PRO" w:eastAsia="HG丸ｺﾞｼｯｸM-PRO" w:hAnsi="HG丸ｺﾞｼｯｸM-PRO"/>
          <w:sz w:val="24"/>
          <w:szCs w:val="24"/>
        </w:rPr>
      </w:pPr>
    </w:p>
    <w:p w14:paraId="28F3EB2D" w14:textId="04DC6541" w:rsidR="0098400E" w:rsidRDefault="0098400E" w:rsidP="002D00A6">
      <w:pPr>
        <w:rPr>
          <w:rFonts w:ascii="HG丸ｺﾞｼｯｸM-PRO" w:eastAsia="HG丸ｺﾞｼｯｸM-PRO" w:hAnsi="HG丸ｺﾞｼｯｸM-PRO"/>
          <w:sz w:val="24"/>
          <w:szCs w:val="24"/>
        </w:rPr>
      </w:pPr>
    </w:p>
    <w:p w14:paraId="5CE28A95" w14:textId="1367679A" w:rsidR="0086537A" w:rsidRDefault="0086537A" w:rsidP="002D00A6">
      <w:pPr>
        <w:rPr>
          <w:rFonts w:ascii="HG丸ｺﾞｼｯｸM-PRO" w:eastAsia="HG丸ｺﾞｼｯｸM-PRO" w:hAnsi="HG丸ｺﾞｼｯｸM-PRO"/>
          <w:sz w:val="24"/>
          <w:szCs w:val="24"/>
        </w:rPr>
      </w:pPr>
    </w:p>
    <w:p w14:paraId="350E53EB" w14:textId="058D4AB1" w:rsidR="0086537A" w:rsidRDefault="00EF4F7C" w:rsidP="00790AA9">
      <w:pPr>
        <w:jc w:val="center"/>
        <w:rPr>
          <w:rFonts w:ascii="HG丸ｺﾞｼｯｸM-PRO" w:eastAsia="HG丸ｺﾞｼｯｸM-PRO" w:hAnsi="HG丸ｺﾞｼｯｸM-PRO"/>
          <w:sz w:val="24"/>
          <w:szCs w:val="24"/>
        </w:rPr>
      </w:pPr>
      <w:r>
        <w:rPr>
          <w:noProof/>
        </w:rPr>
        <w:drawing>
          <wp:inline distT="0" distB="0" distL="0" distR="0" wp14:anchorId="187722D3" wp14:editId="0A07FD34">
            <wp:extent cx="5192426" cy="2268000"/>
            <wp:effectExtent l="0" t="0" r="8255" b="0"/>
            <wp:docPr id="75" name="図 74">
              <a:extLst xmlns:a="http://schemas.openxmlformats.org/drawingml/2006/main">
                <a:ext uri="{FF2B5EF4-FFF2-40B4-BE49-F238E27FC236}">
                  <a16:creationId xmlns:a16="http://schemas.microsoft.com/office/drawing/2014/main" id="{A90F9A25-9478-4083-A3B7-361B7E42F2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74">
                      <a:extLst>
                        <a:ext uri="{FF2B5EF4-FFF2-40B4-BE49-F238E27FC236}">
                          <a16:creationId xmlns:a16="http://schemas.microsoft.com/office/drawing/2014/main" id="{A90F9A25-9478-4083-A3B7-361B7E42F29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2426" cy="2268000"/>
                    </a:xfrm>
                    <a:prstGeom prst="rect">
                      <a:avLst/>
                    </a:prstGeom>
                    <a:noFill/>
                  </pic:spPr>
                </pic:pic>
              </a:graphicData>
            </a:graphic>
          </wp:inline>
        </w:drawing>
      </w:r>
    </w:p>
    <w:p w14:paraId="0FC561FB" w14:textId="42617C00" w:rsidR="007B5C7B" w:rsidRDefault="007B5C7B" w:rsidP="00790AA9">
      <w:pPr>
        <w:jc w:val="center"/>
        <w:rPr>
          <w:rFonts w:ascii="HG丸ｺﾞｼｯｸM-PRO" w:eastAsia="HG丸ｺﾞｼｯｸM-PRO" w:hAnsi="HG丸ｺﾞｼｯｸM-PRO"/>
          <w:sz w:val="24"/>
          <w:szCs w:val="24"/>
        </w:rPr>
      </w:pPr>
    </w:p>
    <w:p w14:paraId="30DEE52A" w14:textId="77777777" w:rsidR="007B5C7B" w:rsidRPr="00790AA9" w:rsidRDefault="007B5C7B" w:rsidP="00790AA9">
      <w:pPr>
        <w:jc w:val="center"/>
        <w:rPr>
          <w:rFonts w:ascii="HG丸ｺﾞｼｯｸM-PRO" w:eastAsia="HG丸ｺﾞｼｯｸM-PRO" w:hAnsi="HG丸ｺﾞｼｯｸM-PRO"/>
          <w:sz w:val="24"/>
          <w:szCs w:val="24"/>
        </w:rPr>
      </w:pPr>
    </w:p>
    <w:p w14:paraId="0541E20E" w14:textId="5C87F0A0" w:rsidR="00E15210" w:rsidRDefault="00FF1482" w:rsidP="0098400E">
      <w:pPr>
        <w:ind w:firstLineChars="100" w:firstLine="241"/>
        <w:jc w:val="left"/>
        <w:rPr>
          <w:rFonts w:ascii="HG丸ｺﾞｼｯｸM-PRO" w:eastAsia="HG丸ｺﾞｼｯｸM-PRO" w:hAnsi="HG丸ｺﾞｼｯｸM-PRO"/>
        </w:rPr>
      </w:pPr>
      <w:r>
        <w:rPr>
          <w:rFonts w:ascii="HG丸ｺﾞｼｯｸM-PRO" w:eastAsia="HG丸ｺﾞｼｯｸM-PRO" w:hAnsi="HG丸ｺﾞｼｯｸM-PRO" w:hint="eastAsia"/>
          <w:b/>
          <w:sz w:val="24"/>
          <w:szCs w:val="24"/>
        </w:rPr>
        <w:t>（３）</w:t>
      </w:r>
      <w:r w:rsidR="00E15210" w:rsidRPr="00470467">
        <w:rPr>
          <w:rFonts w:ascii="HG丸ｺﾞｼｯｸM-PRO" w:eastAsia="HG丸ｺﾞｼｯｸM-PRO" w:hAnsi="HG丸ｺﾞｼｯｸM-PRO" w:hint="eastAsia"/>
          <w:b/>
          <w:sz w:val="24"/>
          <w:szCs w:val="24"/>
        </w:rPr>
        <w:t>負債の構成状況</w:t>
      </w:r>
      <w:r w:rsidR="00B23FD8">
        <w:rPr>
          <w:rFonts w:ascii="HG丸ｺﾞｼｯｸM-PRO" w:eastAsia="HG丸ｺﾞｼｯｸM-PRO" w:hAnsi="HG丸ｺﾞｼｯｸM-PRO" w:hint="eastAsia"/>
        </w:rPr>
        <w:t>（令和</w:t>
      </w:r>
      <w:r w:rsidR="00A8323A">
        <w:rPr>
          <w:rFonts w:ascii="HG丸ｺﾞｼｯｸM-PRO" w:eastAsia="HG丸ｺﾞｼｯｸM-PRO" w:hAnsi="HG丸ｺﾞｼｯｸM-PRO" w:hint="eastAsia"/>
        </w:rPr>
        <w:t>６</w:t>
      </w:r>
      <w:r w:rsidR="001539F9" w:rsidRPr="00994E51">
        <w:rPr>
          <w:rFonts w:ascii="HG丸ｺﾞｼｯｸM-PRO" w:eastAsia="HG丸ｺﾞｼｯｸM-PRO" w:hAnsi="HG丸ｺﾞｼｯｸM-PRO" w:hint="eastAsia"/>
        </w:rPr>
        <w:t>年</w:t>
      </w:r>
      <w:r w:rsidR="009D603D">
        <w:rPr>
          <w:rFonts w:ascii="HG丸ｺﾞｼｯｸM-PRO" w:eastAsia="HG丸ｺﾞｼｯｸM-PRO" w:hAnsi="HG丸ｺﾞｼｯｸM-PRO"/>
        </w:rPr>
        <w:t>3</w:t>
      </w:r>
      <w:r w:rsidR="001539F9"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1539F9" w:rsidRPr="00994E51">
        <w:rPr>
          <w:rFonts w:ascii="HG丸ｺﾞｼｯｸM-PRO" w:eastAsia="HG丸ｺﾞｼｯｸM-PRO" w:hAnsi="HG丸ｺﾞｼｯｸM-PRO" w:hint="eastAsia"/>
        </w:rPr>
        <w:t>日現在）</w:t>
      </w:r>
    </w:p>
    <w:p w14:paraId="4B89D5A1" w14:textId="77777777" w:rsidR="00E15210" w:rsidRDefault="00B23FD8" w:rsidP="00DE55B9">
      <w:pPr>
        <w:rPr>
          <w:rFonts w:ascii="HG丸ｺﾞｼｯｸM-PRO" w:eastAsia="HG丸ｺﾞｼｯｸM-PRO" w:hAnsi="HG丸ｺﾞｼｯｸM-PRO"/>
          <w:b/>
          <w:sz w:val="24"/>
          <w:szCs w:val="24"/>
        </w:rPr>
      </w:pPr>
      <w:r>
        <w:rPr>
          <w:rFonts w:ascii="HG丸ｺﾞｼｯｸM-PRO" w:eastAsia="HG丸ｺﾞｼｯｸM-PRO" w:hAnsi="HG丸ｺﾞｼｯｸM-PRO" w:hint="eastAsia"/>
          <w:noProof/>
          <w:sz w:val="22"/>
        </w:rPr>
        <mc:AlternateContent>
          <mc:Choice Requires="wps">
            <w:drawing>
              <wp:anchor distT="0" distB="0" distL="114300" distR="114300" simplePos="0" relativeHeight="251662336" behindDoc="0" locked="0" layoutInCell="1" allowOverlap="1" wp14:anchorId="725A7905" wp14:editId="11BCFBE1">
                <wp:simplePos x="0" y="0"/>
                <wp:positionH relativeFrom="column">
                  <wp:posOffset>139700</wp:posOffset>
                </wp:positionH>
                <wp:positionV relativeFrom="paragraph">
                  <wp:posOffset>71755</wp:posOffset>
                </wp:positionV>
                <wp:extent cx="5939640" cy="1264320"/>
                <wp:effectExtent l="0" t="0" r="23495" b="12065"/>
                <wp:wrapNone/>
                <wp:docPr id="47"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264320"/>
                        </a:xfrm>
                        <a:prstGeom prst="roundRect">
                          <a:avLst>
                            <a:gd name="adj" fmla="val 3060"/>
                          </a:avLst>
                        </a:prstGeom>
                        <a:solidFill>
                          <a:srgbClr val="FDE9D9"/>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B410C9" w14:textId="725E6D4D" w:rsidR="00D46105" w:rsidRPr="006B2AD6" w:rsidRDefault="00D46105" w:rsidP="006B2AD6">
                            <w:pPr>
                              <w:ind w:leftChars="67" w:left="141" w:rightChars="94" w:right="197" w:firstLineChars="100" w:firstLine="220"/>
                              <w:rPr>
                                <w:rFonts w:ascii="HG丸ｺﾞｼｯｸM-PRO" w:eastAsia="HG丸ｺﾞｼｯｸM-PRO" w:hAnsi="HG丸ｺﾞｼｯｸM-PRO"/>
                                <w:sz w:val="22"/>
                                <w:highlight w:val="yellow"/>
                              </w:rPr>
                            </w:pPr>
                            <w:r w:rsidRPr="00670041">
                              <w:rPr>
                                <w:rFonts w:ascii="HG丸ｺﾞｼｯｸM-PRO" w:eastAsia="HG丸ｺﾞｼｯｸM-PRO" w:hAnsi="HG丸ｺﾞｼｯｸM-PRO" w:hint="eastAsia"/>
                                <w:sz w:val="22"/>
                              </w:rPr>
                              <w:t>全会計財務諸表の負債の状況は、地方債と退職手当引当金が主なものとなっています。このうち、地方債（流動＋固定）は、</w:t>
                            </w:r>
                            <w:r w:rsidR="0047655C">
                              <w:rPr>
                                <w:rFonts w:ascii="HG丸ｺﾞｼｯｸM-PRO" w:eastAsia="HG丸ｺﾞｼｯｸM-PRO" w:hAnsi="HG丸ｺﾞｼｯｸM-PRO"/>
                                <w:sz w:val="22"/>
                              </w:rPr>
                              <w:t>5</w:t>
                            </w:r>
                            <w:r w:rsidRPr="00670041">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9,182</w:t>
                            </w:r>
                            <w:r w:rsidRPr="00670041">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▲1,</w:t>
                            </w:r>
                            <w:r w:rsidR="0047655C">
                              <w:rPr>
                                <w:rFonts w:ascii="HG丸ｺﾞｼｯｸM-PRO" w:eastAsia="HG丸ｺﾞｼｯｸM-PRO" w:hAnsi="HG丸ｺﾞｼｯｸM-PRO"/>
                                <w:sz w:val="22"/>
                              </w:rPr>
                              <w:t>856</w:t>
                            </w:r>
                            <w:r w:rsidRPr="00670041">
                              <w:rPr>
                                <w:rFonts w:ascii="HG丸ｺﾞｼｯｸM-PRO" w:eastAsia="HG丸ｺﾞｼｯｸM-PRO" w:hAnsi="HG丸ｺﾞｼｯｸM-PRO" w:hint="eastAsia"/>
                                <w:sz w:val="22"/>
                              </w:rPr>
                              <w:t>億円）で、負債の約</w:t>
                            </w:r>
                            <w:r>
                              <w:rPr>
                                <w:rFonts w:ascii="HG丸ｺﾞｼｯｸM-PRO" w:eastAsia="HG丸ｺﾞｼｯｸM-PRO" w:hAnsi="HG丸ｺﾞｼｯｸM-PRO"/>
                                <w:sz w:val="22"/>
                              </w:rPr>
                              <w:t>8</w:t>
                            </w:r>
                            <w:r w:rsidR="0047655C">
                              <w:rPr>
                                <w:rFonts w:ascii="HG丸ｺﾞｼｯｸM-PRO" w:eastAsia="HG丸ｺﾞｼｯｸM-PRO" w:hAnsi="HG丸ｺﾞｼｯｸM-PRO"/>
                                <w:sz w:val="22"/>
                              </w:rPr>
                              <w:t>4</w:t>
                            </w:r>
                            <w:r>
                              <w:rPr>
                                <w:rFonts w:ascii="HG丸ｺﾞｼｯｸM-PRO" w:eastAsia="HG丸ｺﾞｼｯｸM-PRO" w:hAnsi="HG丸ｺﾞｼｯｸM-PRO"/>
                                <w:sz w:val="22"/>
                              </w:rPr>
                              <w:t>.</w:t>
                            </w:r>
                            <w:r w:rsidR="0047655C">
                              <w:rPr>
                                <w:rFonts w:ascii="HG丸ｺﾞｼｯｸM-PRO" w:eastAsia="HG丸ｺﾞｼｯｸM-PRO" w:hAnsi="HG丸ｺﾞｼｯｸM-PRO"/>
                                <w:sz w:val="22"/>
                              </w:rPr>
                              <w:t>8</w:t>
                            </w:r>
                            <w:r w:rsidRPr="00670041">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F27FF7">
                              <w:rPr>
                                <w:rFonts w:ascii="HG丸ｺﾞｼｯｸM-PRO" w:eastAsia="HG丸ｺﾞｼｯｸM-PRO" w:hAnsi="HG丸ｺﾞｼｯｸM-PRO" w:hint="eastAsia"/>
                                <w:sz w:val="22"/>
                              </w:rPr>
                              <w:t>臨時財政対策債等3兆</w:t>
                            </w:r>
                            <w:r w:rsidR="006B2AD6" w:rsidRPr="00F27FF7">
                              <w:rPr>
                                <w:rFonts w:ascii="HG丸ｺﾞｼｯｸM-PRO" w:eastAsia="HG丸ｺﾞｼｯｸM-PRO" w:hAnsi="HG丸ｺﾞｼｯｸM-PRO"/>
                                <w:sz w:val="22"/>
                              </w:rPr>
                              <w:t>3,596</w:t>
                            </w:r>
                            <w:r w:rsidRPr="00F27FF7">
                              <w:rPr>
                                <w:rFonts w:ascii="HG丸ｺﾞｼｯｸM-PRO" w:eastAsia="HG丸ｺﾞｼｯｸM-PRO" w:hAnsi="HG丸ｺﾞｼｯｸM-PRO" w:hint="eastAsia"/>
                                <w:sz w:val="22"/>
                              </w:rPr>
                              <w:t>億円（対前年度比▲9</w:t>
                            </w:r>
                            <w:r w:rsidR="006B2AD6" w:rsidRPr="00F27FF7">
                              <w:rPr>
                                <w:rFonts w:ascii="HG丸ｺﾞｼｯｸM-PRO" w:eastAsia="HG丸ｺﾞｼｯｸM-PRO" w:hAnsi="HG丸ｺﾞｼｯｸM-PRO"/>
                                <w:sz w:val="22"/>
                              </w:rPr>
                              <w:t>94</w:t>
                            </w:r>
                            <w:r w:rsidRPr="00F27FF7">
                              <w:rPr>
                                <w:rFonts w:ascii="HG丸ｺﾞｼｯｸM-PRO" w:eastAsia="HG丸ｺﾞｼｯｸM-PRO" w:hAnsi="HG丸ｺﾞｼｯｸM-PRO" w:hint="eastAsia"/>
                                <w:sz w:val="22"/>
                              </w:rPr>
                              <w:t>億円）</w:t>
                            </w:r>
                            <w:r w:rsidRPr="00876FAA">
                              <w:rPr>
                                <w:rFonts w:ascii="HG丸ｺﾞｼｯｸM-PRO" w:eastAsia="HG丸ｺﾞｼｯｸM-PRO" w:hAnsi="HG丸ｺﾞｼｯｸM-PRO" w:hint="eastAsia"/>
                                <w:sz w:val="22"/>
                              </w:rPr>
                              <w:t>を含んでいます。退職手当引当金は、3,</w:t>
                            </w:r>
                            <w:r w:rsidR="0047655C">
                              <w:rPr>
                                <w:rFonts w:ascii="HG丸ｺﾞｼｯｸM-PRO" w:eastAsia="HG丸ｺﾞｼｯｸM-PRO" w:hAnsi="HG丸ｺﾞｼｯｸM-PRO"/>
                                <w:sz w:val="22"/>
                              </w:rPr>
                              <w:t>646</w:t>
                            </w:r>
                            <w:r w:rsidRPr="00876FAA">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＋156</w:t>
                            </w:r>
                            <w:r w:rsidRPr="00876FAA">
                              <w:rPr>
                                <w:rFonts w:ascii="HG丸ｺﾞｼｯｸM-PRO" w:eastAsia="HG丸ｺﾞｼｯｸM-PRO" w:hAnsi="HG丸ｺﾞｼｯｸM-PRO" w:hint="eastAsia"/>
                                <w:sz w:val="22"/>
                              </w:rPr>
                              <w:t>億円）となっています。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25A7905" id="AutoShape 132" o:spid="_x0000_s1040" style="position:absolute;left:0;text-align:left;margin-left:11pt;margin-top:5.65pt;width:467.7pt;height:9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" fillcolor="#fde9d9">
                <v:textbox>
                  <w:txbxContent>
                    <w:p w14:paraId="65B410C9" w14:textId="725E6D4D" w:rsidR="00D46105" w:rsidRPr="006B2AD6" w:rsidRDefault="00D46105" w:rsidP="006B2AD6">
                      <w:pPr>
                        <w:ind w:leftChars="67" w:left="141" w:rightChars="94" w:right="197" w:firstLineChars="100" w:firstLine="220"/>
                        <w:rPr>
                          <w:rFonts w:ascii="HG丸ｺﾞｼｯｸM-PRO" w:eastAsia="HG丸ｺﾞｼｯｸM-PRO" w:hAnsi="HG丸ｺﾞｼｯｸM-PRO"/>
                          <w:sz w:val="22"/>
                          <w:highlight w:val="yellow"/>
                        </w:rPr>
                      </w:pPr>
                      <w:r w:rsidRPr="00670041">
                        <w:rPr>
                          <w:rFonts w:ascii="HG丸ｺﾞｼｯｸM-PRO" w:eastAsia="HG丸ｺﾞｼｯｸM-PRO" w:hAnsi="HG丸ｺﾞｼｯｸM-PRO" w:hint="eastAsia"/>
                          <w:sz w:val="22"/>
                        </w:rPr>
                        <w:t>全会計財務諸表の負債の状況は、地方債と退職手当引当金が主なものとなっています。このうち、地方債（流動＋固定）は、</w:t>
                      </w:r>
                      <w:r w:rsidR="0047655C">
                        <w:rPr>
                          <w:rFonts w:ascii="HG丸ｺﾞｼｯｸM-PRO" w:eastAsia="HG丸ｺﾞｼｯｸM-PRO" w:hAnsi="HG丸ｺﾞｼｯｸM-PRO"/>
                          <w:sz w:val="22"/>
                        </w:rPr>
                        <w:t>5</w:t>
                      </w:r>
                      <w:r w:rsidRPr="00670041">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9,182</w:t>
                      </w:r>
                      <w:r w:rsidRPr="00670041">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▲1,</w:t>
                      </w:r>
                      <w:r w:rsidR="0047655C">
                        <w:rPr>
                          <w:rFonts w:ascii="HG丸ｺﾞｼｯｸM-PRO" w:eastAsia="HG丸ｺﾞｼｯｸM-PRO" w:hAnsi="HG丸ｺﾞｼｯｸM-PRO"/>
                          <w:sz w:val="22"/>
                        </w:rPr>
                        <w:t>856</w:t>
                      </w:r>
                      <w:r w:rsidRPr="00670041">
                        <w:rPr>
                          <w:rFonts w:ascii="HG丸ｺﾞｼｯｸM-PRO" w:eastAsia="HG丸ｺﾞｼｯｸM-PRO" w:hAnsi="HG丸ｺﾞｼｯｸM-PRO" w:hint="eastAsia"/>
                          <w:sz w:val="22"/>
                        </w:rPr>
                        <w:t>億円）で、負債の約</w:t>
                      </w:r>
                      <w:r>
                        <w:rPr>
                          <w:rFonts w:ascii="HG丸ｺﾞｼｯｸM-PRO" w:eastAsia="HG丸ｺﾞｼｯｸM-PRO" w:hAnsi="HG丸ｺﾞｼｯｸM-PRO"/>
                          <w:sz w:val="22"/>
                        </w:rPr>
                        <w:t>8</w:t>
                      </w:r>
                      <w:r w:rsidR="0047655C">
                        <w:rPr>
                          <w:rFonts w:ascii="HG丸ｺﾞｼｯｸM-PRO" w:eastAsia="HG丸ｺﾞｼｯｸM-PRO" w:hAnsi="HG丸ｺﾞｼｯｸM-PRO"/>
                          <w:sz w:val="22"/>
                        </w:rPr>
                        <w:t>4</w:t>
                      </w:r>
                      <w:r>
                        <w:rPr>
                          <w:rFonts w:ascii="HG丸ｺﾞｼｯｸM-PRO" w:eastAsia="HG丸ｺﾞｼｯｸM-PRO" w:hAnsi="HG丸ｺﾞｼｯｸM-PRO"/>
                          <w:sz w:val="22"/>
                        </w:rPr>
                        <w:t>.</w:t>
                      </w:r>
                      <w:r w:rsidR="0047655C">
                        <w:rPr>
                          <w:rFonts w:ascii="HG丸ｺﾞｼｯｸM-PRO" w:eastAsia="HG丸ｺﾞｼｯｸM-PRO" w:hAnsi="HG丸ｺﾞｼｯｸM-PRO"/>
                          <w:sz w:val="22"/>
                        </w:rPr>
                        <w:t>8</w:t>
                      </w:r>
                      <w:r w:rsidRPr="00670041">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F27FF7">
                        <w:rPr>
                          <w:rFonts w:ascii="HG丸ｺﾞｼｯｸM-PRO" w:eastAsia="HG丸ｺﾞｼｯｸM-PRO" w:hAnsi="HG丸ｺﾞｼｯｸM-PRO" w:hint="eastAsia"/>
                          <w:sz w:val="22"/>
                        </w:rPr>
                        <w:t>臨時財政対策債等3兆</w:t>
                      </w:r>
                      <w:r w:rsidR="006B2AD6" w:rsidRPr="00F27FF7">
                        <w:rPr>
                          <w:rFonts w:ascii="HG丸ｺﾞｼｯｸM-PRO" w:eastAsia="HG丸ｺﾞｼｯｸM-PRO" w:hAnsi="HG丸ｺﾞｼｯｸM-PRO"/>
                          <w:sz w:val="22"/>
                        </w:rPr>
                        <w:t>3,596</w:t>
                      </w:r>
                      <w:r w:rsidRPr="00F27FF7">
                        <w:rPr>
                          <w:rFonts w:ascii="HG丸ｺﾞｼｯｸM-PRO" w:eastAsia="HG丸ｺﾞｼｯｸM-PRO" w:hAnsi="HG丸ｺﾞｼｯｸM-PRO" w:hint="eastAsia"/>
                          <w:sz w:val="22"/>
                        </w:rPr>
                        <w:t>億円（対前年度比▲9</w:t>
                      </w:r>
                      <w:r w:rsidR="006B2AD6" w:rsidRPr="00F27FF7">
                        <w:rPr>
                          <w:rFonts w:ascii="HG丸ｺﾞｼｯｸM-PRO" w:eastAsia="HG丸ｺﾞｼｯｸM-PRO" w:hAnsi="HG丸ｺﾞｼｯｸM-PRO"/>
                          <w:sz w:val="22"/>
                        </w:rPr>
                        <w:t>94</w:t>
                      </w:r>
                      <w:r w:rsidRPr="00F27FF7">
                        <w:rPr>
                          <w:rFonts w:ascii="HG丸ｺﾞｼｯｸM-PRO" w:eastAsia="HG丸ｺﾞｼｯｸM-PRO" w:hAnsi="HG丸ｺﾞｼｯｸM-PRO" w:hint="eastAsia"/>
                          <w:sz w:val="22"/>
                        </w:rPr>
                        <w:t>億円）</w:t>
                      </w:r>
                      <w:r w:rsidRPr="00876FAA">
                        <w:rPr>
                          <w:rFonts w:ascii="HG丸ｺﾞｼｯｸM-PRO" w:eastAsia="HG丸ｺﾞｼｯｸM-PRO" w:hAnsi="HG丸ｺﾞｼｯｸM-PRO" w:hint="eastAsia"/>
                          <w:sz w:val="22"/>
                        </w:rPr>
                        <w:t>を含んでいます。退職手当引当金は、3,</w:t>
                      </w:r>
                      <w:r w:rsidR="0047655C">
                        <w:rPr>
                          <w:rFonts w:ascii="HG丸ｺﾞｼｯｸM-PRO" w:eastAsia="HG丸ｺﾞｼｯｸM-PRO" w:hAnsi="HG丸ｺﾞｼｯｸM-PRO"/>
                          <w:sz w:val="22"/>
                        </w:rPr>
                        <w:t>646</w:t>
                      </w:r>
                      <w:r w:rsidRPr="00876FAA">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＋156</w:t>
                      </w:r>
                      <w:r w:rsidRPr="00876FAA">
                        <w:rPr>
                          <w:rFonts w:ascii="HG丸ｺﾞｼｯｸM-PRO" w:eastAsia="HG丸ｺﾞｼｯｸM-PRO" w:hAnsi="HG丸ｺﾞｼｯｸM-PRO" w:hint="eastAsia"/>
                          <w:sz w:val="22"/>
                        </w:rPr>
                        <w:t>億円）となっています。</w:t>
                      </w:r>
                    </w:p>
                  </w:txbxContent>
                </v:textbox>
              </v:roundrect>
            </w:pict>
          </mc:Fallback>
        </mc:AlternateContent>
      </w:r>
    </w:p>
    <w:p w14:paraId="01D55137" w14:textId="77777777" w:rsidR="00DE55B9" w:rsidRDefault="00DE55B9" w:rsidP="00DE55B9">
      <w:pPr>
        <w:rPr>
          <w:rFonts w:ascii="HG丸ｺﾞｼｯｸM-PRO" w:eastAsia="HG丸ｺﾞｼｯｸM-PRO" w:hAnsi="HG丸ｺﾞｼｯｸM-PRO"/>
          <w:b/>
          <w:sz w:val="24"/>
          <w:szCs w:val="24"/>
        </w:rPr>
      </w:pPr>
    </w:p>
    <w:p w14:paraId="6F9968A5" w14:textId="77777777" w:rsidR="00DE55B9" w:rsidRDefault="00DE55B9" w:rsidP="00DE55B9">
      <w:pPr>
        <w:rPr>
          <w:rFonts w:ascii="HG丸ｺﾞｼｯｸM-PRO" w:eastAsia="HG丸ｺﾞｼｯｸM-PRO" w:hAnsi="HG丸ｺﾞｼｯｸM-PRO"/>
          <w:b/>
          <w:sz w:val="24"/>
          <w:szCs w:val="24"/>
        </w:rPr>
      </w:pPr>
    </w:p>
    <w:p w14:paraId="6B506E96" w14:textId="77777777" w:rsidR="00DE55B9" w:rsidRDefault="00DE55B9" w:rsidP="00DE55B9">
      <w:pPr>
        <w:rPr>
          <w:rFonts w:ascii="HG丸ｺﾞｼｯｸM-PRO" w:eastAsia="HG丸ｺﾞｼｯｸM-PRO" w:hAnsi="HG丸ｺﾞｼｯｸM-PRO"/>
          <w:b/>
          <w:sz w:val="24"/>
          <w:szCs w:val="24"/>
        </w:rPr>
      </w:pPr>
    </w:p>
    <w:p w14:paraId="07AF6FF3" w14:textId="77777777" w:rsidR="00DE55B9" w:rsidRDefault="00DE55B9" w:rsidP="00DE55B9">
      <w:pPr>
        <w:rPr>
          <w:rFonts w:ascii="HG丸ｺﾞｼｯｸM-PRO" w:eastAsia="HG丸ｺﾞｼｯｸM-PRO" w:hAnsi="HG丸ｺﾞｼｯｸM-PRO"/>
          <w:b/>
          <w:sz w:val="24"/>
          <w:szCs w:val="24"/>
        </w:rPr>
      </w:pPr>
    </w:p>
    <w:p w14:paraId="70666FB4" w14:textId="77777777" w:rsidR="00765073" w:rsidRDefault="00765073" w:rsidP="00DE55B9">
      <w:pPr>
        <w:rPr>
          <w:rFonts w:ascii="HG丸ｺﾞｼｯｸM-PRO" w:eastAsia="HG丸ｺﾞｼｯｸM-PRO" w:hAnsi="HG丸ｺﾞｼｯｸM-PRO"/>
          <w:b/>
          <w:sz w:val="24"/>
          <w:szCs w:val="24"/>
        </w:rPr>
      </w:pPr>
    </w:p>
    <w:p w14:paraId="24D82F99" w14:textId="21A618EC" w:rsidR="00434F49" w:rsidRDefault="00EF4F7C" w:rsidP="00F95267">
      <w:pPr>
        <w:jc w:val="center"/>
      </w:pPr>
      <w:r>
        <w:rPr>
          <w:noProof/>
        </w:rPr>
        <w:drawing>
          <wp:inline distT="0" distB="0" distL="0" distR="0" wp14:anchorId="7C16EB13" wp14:editId="19085701">
            <wp:extent cx="4931811" cy="2736000"/>
            <wp:effectExtent l="0" t="0" r="2540" b="7620"/>
            <wp:docPr id="76" name="図 75">
              <a:extLst xmlns:a="http://schemas.openxmlformats.org/drawingml/2006/main">
                <a:ext uri="{FF2B5EF4-FFF2-40B4-BE49-F238E27FC236}">
                  <a16:creationId xmlns:a16="http://schemas.microsoft.com/office/drawing/2014/main" id="{C1ED847B-EB0E-4082-BE31-51B438887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図 75">
                      <a:extLst>
                        <a:ext uri="{FF2B5EF4-FFF2-40B4-BE49-F238E27FC236}">
                          <a16:creationId xmlns:a16="http://schemas.microsoft.com/office/drawing/2014/main" id="{C1ED847B-EB0E-4082-BE31-51B4388873C8}"/>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1811" cy="2736000"/>
                    </a:xfrm>
                    <a:prstGeom prst="rect">
                      <a:avLst/>
                    </a:prstGeom>
                    <a:noFill/>
                  </pic:spPr>
                </pic:pic>
              </a:graphicData>
            </a:graphic>
          </wp:inline>
        </w:drawing>
      </w:r>
    </w:p>
    <w:p w14:paraId="14A6C6F1" w14:textId="1AA1960B" w:rsidR="001539F9" w:rsidRDefault="00FF1482" w:rsidP="0098400E">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（４）</w:t>
      </w:r>
      <w:r w:rsidR="00E15210" w:rsidRPr="00E15210">
        <w:rPr>
          <w:rFonts w:ascii="HG丸ｺﾞｼｯｸM-PRO" w:eastAsia="HG丸ｺﾞｼｯｸM-PRO" w:hAnsi="HG丸ｺﾞｼｯｸM-PRO" w:hint="eastAsia"/>
          <w:b/>
          <w:sz w:val="24"/>
          <w:szCs w:val="24"/>
        </w:rPr>
        <w:t>収入と費用について</w:t>
      </w:r>
      <w:r w:rsidR="00B23FD8">
        <w:rPr>
          <w:rFonts w:ascii="HG丸ｺﾞｼｯｸM-PRO" w:eastAsia="HG丸ｺﾞｼｯｸM-PRO" w:hAnsi="HG丸ｺﾞｼｯｸM-PRO" w:hint="eastAsia"/>
        </w:rPr>
        <w:t>（令和</w:t>
      </w:r>
      <w:r w:rsidR="00A8323A">
        <w:rPr>
          <w:rFonts w:ascii="HG丸ｺﾞｼｯｸM-PRO" w:eastAsia="HG丸ｺﾞｼｯｸM-PRO" w:hAnsi="HG丸ｺﾞｼｯｸM-PRO" w:hint="eastAsia"/>
        </w:rPr>
        <w:t>５</w:t>
      </w:r>
      <w:r w:rsidR="001539F9">
        <w:rPr>
          <w:rFonts w:ascii="HG丸ｺﾞｼｯｸM-PRO" w:eastAsia="HG丸ｺﾞｼｯｸM-PRO" w:hAnsi="HG丸ｺﾞｼｯｸM-PRO" w:hint="eastAsia"/>
        </w:rPr>
        <w:t>年度</w:t>
      </w:r>
      <w:r w:rsidR="001539F9" w:rsidRPr="00994E51">
        <w:rPr>
          <w:rFonts w:ascii="HG丸ｺﾞｼｯｸM-PRO" w:eastAsia="HG丸ｺﾞｼｯｸM-PRO" w:hAnsi="HG丸ｺﾞｼｯｸM-PRO" w:hint="eastAsia"/>
        </w:rPr>
        <w:t>）</w:t>
      </w:r>
    </w:p>
    <w:p w14:paraId="5D2AD488" w14:textId="21C9B8A5" w:rsidR="00E15210" w:rsidRPr="001539F9" w:rsidRDefault="001539F9" w:rsidP="0098400E">
      <w:pPr>
        <w:ind w:firstLineChars="300" w:firstLine="630"/>
        <w:rPr>
          <w:rFonts w:ascii="HG丸ｺﾞｼｯｸM-PRO" w:eastAsia="HG丸ｺﾞｼｯｸM-PRO" w:hAnsi="HG丸ｺﾞｼｯｸM-PRO"/>
          <w:szCs w:val="21"/>
        </w:rPr>
      </w:pPr>
      <w:r w:rsidRPr="001539F9">
        <w:rPr>
          <w:rFonts w:ascii="HG丸ｺﾞｼｯｸM-PRO" w:eastAsia="HG丸ｺﾞｼｯｸM-PRO" w:hAnsi="HG丸ｺﾞｼｯｸM-PRO" w:hint="eastAsia"/>
          <w:szCs w:val="21"/>
        </w:rPr>
        <w:t>＜</w:t>
      </w:r>
      <w:r w:rsidR="007508FA">
        <w:rPr>
          <w:rFonts w:ascii="HG丸ｺﾞｼｯｸM-PRO" w:eastAsia="HG丸ｺﾞｼｯｸM-PRO" w:hAnsi="HG丸ｺﾞｼｯｸM-PRO" w:hint="eastAsia"/>
          <w:szCs w:val="21"/>
        </w:rPr>
        <w:t>全会計</w:t>
      </w:r>
      <w:r w:rsidRPr="001539F9">
        <w:rPr>
          <w:rFonts w:ascii="HG丸ｺﾞｼｯｸM-PRO" w:eastAsia="HG丸ｺﾞｼｯｸM-PRO" w:hAnsi="HG丸ｺﾞｼｯｸM-PRO" w:hint="eastAsia"/>
          <w:szCs w:val="21"/>
        </w:rPr>
        <w:t>行政コスト計算書の状況＞</w:t>
      </w:r>
    </w:p>
    <w:p w14:paraId="4F283C19" w14:textId="4167DE1C" w:rsidR="00E15210" w:rsidRDefault="00636C2C" w:rsidP="00E15210">
      <w:pPr>
        <w:ind w:firstLineChars="200" w:firstLine="482"/>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60288" behindDoc="0" locked="0" layoutInCell="1" allowOverlap="1" wp14:anchorId="4A8660CB" wp14:editId="78B2EBB2">
                <wp:simplePos x="0" y="0"/>
                <wp:positionH relativeFrom="margin">
                  <wp:align>left</wp:align>
                </wp:positionH>
                <wp:positionV relativeFrom="paragraph">
                  <wp:posOffset>41910</wp:posOffset>
                </wp:positionV>
                <wp:extent cx="5939790" cy="8094133"/>
                <wp:effectExtent l="0" t="0" r="22860" b="21590"/>
                <wp:wrapNone/>
                <wp:docPr id="46"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8094133"/>
                        </a:xfrm>
                        <a:prstGeom prst="roundRect">
                          <a:avLst>
                            <a:gd name="adj" fmla="val 3060"/>
                          </a:avLst>
                        </a:prstGeom>
                        <a:solidFill>
                          <a:srgbClr val="FDE9D9"/>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87FD8D" w14:textId="77777777" w:rsidR="00D46105" w:rsidRDefault="00D46105" w:rsidP="00D71E7A">
                            <w:pPr>
                              <w:ind w:left="220" w:hangingChars="100" w:hanging="220"/>
                              <w:rPr>
                                <w:rFonts w:ascii="HG丸ｺﾞｼｯｸM-PRO" w:eastAsia="HG丸ｺﾞｼｯｸM-PRO" w:hAnsi="HG丸ｺﾞｼｯｸM-PRO"/>
                                <w:sz w:val="22"/>
                              </w:rPr>
                            </w:pPr>
                          </w:p>
                          <w:p w14:paraId="7A16CAA8" w14:textId="2E86D0A3" w:rsidR="00D46105" w:rsidRPr="00FD790B" w:rsidRDefault="00D46105" w:rsidP="00D71E7A">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　当年度の行政収支の部は、行政収入</w:t>
                            </w:r>
                            <w:r w:rsidR="0047655C">
                              <w:rPr>
                                <w:rFonts w:ascii="HG丸ｺﾞｼｯｸM-PRO" w:eastAsia="HG丸ｺﾞｼｯｸM-PRO" w:hAnsi="HG丸ｺﾞｼｯｸM-PRO"/>
                                <w:sz w:val="22"/>
                              </w:rPr>
                              <w:t>3</w:t>
                            </w:r>
                            <w:r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8,51</w:t>
                            </w:r>
                            <w:r w:rsidR="00A461D0">
                              <w:rPr>
                                <w:rFonts w:ascii="HG丸ｺﾞｼｯｸM-PRO" w:eastAsia="HG丸ｺﾞｼｯｸM-PRO" w:hAnsi="HG丸ｺﾞｼｯｸM-PRO"/>
                                <w:sz w:val="22"/>
                              </w:rPr>
                              <w:t>9</w:t>
                            </w:r>
                            <w:r w:rsidRPr="00FD790B">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4,581</w:t>
                            </w:r>
                            <w:r w:rsidRPr="00FD790B">
                              <w:rPr>
                                <w:rFonts w:ascii="HG丸ｺﾞｼｯｸM-PRO" w:eastAsia="HG丸ｺﾞｼｯｸM-PRO" w:hAnsi="HG丸ｺﾞｼｯｸM-PRO" w:hint="eastAsia"/>
                                <w:sz w:val="22"/>
                              </w:rPr>
                              <w:t>億円）、行政費用</w:t>
                            </w:r>
                            <w:r w:rsidR="0047655C">
                              <w:rPr>
                                <w:rFonts w:ascii="HG丸ｺﾞｼｯｸM-PRO" w:eastAsia="HG丸ｺﾞｼｯｸM-PRO" w:hAnsi="HG丸ｺﾞｼｯｸM-PRO"/>
                                <w:sz w:val="22"/>
                              </w:rPr>
                              <w:t>3</w:t>
                            </w:r>
                            <w:r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7,0</w:t>
                            </w:r>
                            <w:r w:rsidR="00A461D0">
                              <w:rPr>
                                <w:rFonts w:ascii="HG丸ｺﾞｼｯｸM-PRO" w:eastAsia="HG丸ｺﾞｼｯｸM-PRO" w:hAnsi="HG丸ｺﾞｼｯｸM-PRO"/>
                                <w:sz w:val="22"/>
                              </w:rPr>
                              <w:t>46</w:t>
                            </w:r>
                            <w:r w:rsidRPr="00FD790B">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sz w:val="22"/>
                              </w:rPr>
                              <w:t>4,2</w:t>
                            </w:r>
                            <w:r w:rsidR="00A461D0">
                              <w:rPr>
                                <w:rFonts w:ascii="HG丸ｺﾞｼｯｸM-PRO" w:eastAsia="HG丸ｺﾞｼｯｸM-PRO" w:hAnsi="HG丸ｺﾞｼｯｸM-PRO"/>
                                <w:sz w:val="22"/>
                              </w:rPr>
                              <w:t>73</w:t>
                            </w:r>
                            <w:r w:rsidRPr="00FD790B">
                              <w:rPr>
                                <w:rFonts w:ascii="HG丸ｺﾞｼｯｸM-PRO" w:eastAsia="HG丸ｺﾞｼｯｸM-PRO" w:hAnsi="HG丸ｺﾞｼｯｸM-PRO" w:hint="eastAsia"/>
                                <w:sz w:val="22"/>
                              </w:rPr>
                              <w:t>億円）となっています。</w:t>
                            </w:r>
                          </w:p>
                          <w:p w14:paraId="57699753" w14:textId="77777777" w:rsidR="00D46105" w:rsidRPr="00FD790B" w:rsidRDefault="00D46105" w:rsidP="00D71E7A">
                            <w:pPr>
                              <w:ind w:left="220" w:hangingChars="100" w:hanging="220"/>
                              <w:rPr>
                                <w:rFonts w:ascii="HG丸ｺﾞｼｯｸM-PRO" w:eastAsia="HG丸ｺﾞｼｯｸM-PRO" w:hAnsi="HG丸ｺﾞｼｯｸM-PRO"/>
                                <w:sz w:val="22"/>
                              </w:rPr>
                            </w:pPr>
                          </w:p>
                          <w:p w14:paraId="08DF3495" w14:textId="1537A0F7" w:rsidR="00D46105" w:rsidRPr="00FD790B" w:rsidRDefault="005D0EC6" w:rsidP="00D71E7A">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w:t>
                            </w:r>
                            <w:r w:rsidR="00D46105" w:rsidRPr="00FD790B">
                              <w:rPr>
                                <w:rFonts w:ascii="HG丸ｺﾞｼｯｸM-PRO" w:eastAsia="HG丸ｺﾞｼｯｸM-PRO" w:hAnsi="HG丸ｺﾞｼｯｸM-PRO" w:hint="eastAsia"/>
                                <w:sz w:val="22"/>
                              </w:rPr>
                              <w:t xml:space="preserve">　行政収入では、地方税1兆</w:t>
                            </w:r>
                            <w:r w:rsidR="00D46105">
                              <w:rPr>
                                <w:rFonts w:ascii="HG丸ｺﾞｼｯｸM-PRO" w:eastAsia="HG丸ｺﾞｼｯｸM-PRO" w:hAnsi="HG丸ｺﾞｼｯｸM-PRO"/>
                                <w:sz w:val="22"/>
                              </w:rPr>
                              <w:t>4,</w:t>
                            </w:r>
                            <w:r w:rsidR="0047655C">
                              <w:rPr>
                                <w:rFonts w:ascii="HG丸ｺﾞｼｯｸM-PRO" w:eastAsia="HG丸ｺﾞｼｯｸM-PRO" w:hAnsi="HG丸ｺﾞｼｯｸM-PRO"/>
                                <w:sz w:val="22"/>
                              </w:rPr>
                              <w:t>8</w:t>
                            </w:r>
                            <w:r w:rsidR="00D46105">
                              <w:rPr>
                                <w:rFonts w:ascii="HG丸ｺﾞｼｯｸM-PRO" w:eastAsia="HG丸ｺﾞｼｯｸM-PRO" w:hAnsi="HG丸ｺﾞｼｯｸM-PRO"/>
                                <w:sz w:val="22"/>
                              </w:rPr>
                              <w:t>0</w:t>
                            </w:r>
                            <w:r w:rsidR="0047655C">
                              <w:rPr>
                                <w:rFonts w:ascii="HG丸ｺﾞｼｯｸM-PRO" w:eastAsia="HG丸ｺﾞｼｯｸM-PRO" w:hAnsi="HG丸ｺﾞｼｯｸM-PRO"/>
                                <w:sz w:val="22"/>
                              </w:rPr>
                              <w:t>2</w:t>
                            </w:r>
                            <w:r w:rsidR="00D46105" w:rsidRPr="00FD790B">
                              <w:rPr>
                                <w:rFonts w:ascii="HG丸ｺﾞｼｯｸM-PRO" w:eastAsia="HG丸ｺﾞｼｯｸM-PRO" w:hAnsi="HG丸ｺﾞｼｯｸM-PRO" w:hint="eastAsia"/>
                                <w:sz w:val="22"/>
                              </w:rPr>
                              <w:t>億円（対前年度比</w:t>
                            </w:r>
                            <w:r w:rsidR="00D46105" w:rsidRPr="00922347">
                              <w:rPr>
                                <w:rFonts w:ascii="HG丸ｺﾞｼｯｸM-PRO" w:eastAsia="HG丸ｺﾞｼｯｸM-PRO" w:hAnsi="HG丸ｺﾞｼｯｸM-PRO" w:hint="eastAsia"/>
                                <w:sz w:val="22"/>
                              </w:rPr>
                              <w:t>＋</w:t>
                            </w:r>
                            <w:r w:rsidR="0047655C">
                              <w:rPr>
                                <w:rFonts w:ascii="HG丸ｺﾞｼｯｸM-PRO" w:eastAsia="HG丸ｺﾞｼｯｸM-PRO" w:hAnsi="HG丸ｺﾞｼｯｸM-PRO"/>
                                <w:sz w:val="22"/>
                              </w:rPr>
                              <w:t>297</w:t>
                            </w:r>
                            <w:r w:rsidR="00D46105" w:rsidRPr="00FD790B">
                              <w:rPr>
                                <w:rFonts w:ascii="HG丸ｺﾞｼｯｸM-PRO" w:eastAsia="HG丸ｺﾞｼｯｸM-PRO" w:hAnsi="HG丸ｺﾞｼｯｸM-PRO" w:hint="eastAsia"/>
                                <w:sz w:val="22"/>
                              </w:rPr>
                              <w:t>億円）、地方譲与税</w:t>
                            </w:r>
                            <w:r w:rsidR="00D46105">
                              <w:rPr>
                                <w:rFonts w:ascii="HG丸ｺﾞｼｯｸM-PRO" w:eastAsia="HG丸ｺﾞｼｯｸM-PRO" w:hAnsi="HG丸ｺﾞｼｯｸM-PRO"/>
                                <w:sz w:val="22"/>
                              </w:rPr>
                              <w:t>1,70</w:t>
                            </w:r>
                            <w:r w:rsidR="0047655C">
                              <w:rPr>
                                <w:rFonts w:ascii="HG丸ｺﾞｼｯｸM-PRO" w:eastAsia="HG丸ｺﾞｼｯｸM-PRO" w:hAnsi="HG丸ｺﾞｼｯｸM-PRO"/>
                                <w:sz w:val="22"/>
                              </w:rPr>
                              <w:t>6</w:t>
                            </w:r>
                            <w:r w:rsidR="00D46105" w:rsidRPr="00FD790B">
                              <w:rPr>
                                <w:rFonts w:ascii="HG丸ｺﾞｼｯｸM-PRO" w:eastAsia="HG丸ｺﾞｼｯｸM-PRO" w:hAnsi="HG丸ｺﾞｼｯｸM-PRO" w:hint="eastAsia"/>
                                <w:sz w:val="22"/>
                              </w:rPr>
                              <w:t>億円（対前年度比</w:t>
                            </w:r>
                            <w:r w:rsidR="00D46105" w:rsidRPr="00922347">
                              <w:rPr>
                                <w:rFonts w:ascii="HG丸ｺﾞｼｯｸM-PRO" w:eastAsia="HG丸ｺﾞｼｯｸM-PRO" w:hAnsi="HG丸ｺﾞｼｯｸM-PRO" w:hint="eastAsia"/>
                                <w:sz w:val="22"/>
                              </w:rPr>
                              <w:t>＋</w:t>
                            </w:r>
                            <w:r w:rsidR="00A461D0">
                              <w:rPr>
                                <w:rFonts w:ascii="HG丸ｺﾞｼｯｸM-PRO" w:eastAsia="HG丸ｺﾞｼｯｸM-PRO" w:hAnsi="HG丸ｺﾞｼｯｸM-PRO"/>
                                <w:sz w:val="22"/>
                              </w:rPr>
                              <w:t>6</w:t>
                            </w:r>
                            <w:r w:rsidR="00D46105" w:rsidRPr="00FD790B">
                              <w:rPr>
                                <w:rFonts w:ascii="HG丸ｺﾞｼｯｸM-PRO" w:eastAsia="HG丸ｺﾞｼｯｸM-PRO" w:hAnsi="HG丸ｺﾞｼｯｸM-PRO" w:hint="eastAsia"/>
                                <w:sz w:val="22"/>
                              </w:rPr>
                              <w:t>億円）、地方交付税</w:t>
                            </w:r>
                            <w:r w:rsidR="00D46105">
                              <w:rPr>
                                <w:rFonts w:ascii="HG丸ｺﾞｼｯｸM-PRO" w:eastAsia="HG丸ｺﾞｼｯｸM-PRO" w:hAnsi="HG丸ｺﾞｼｯｸM-PRO"/>
                                <w:sz w:val="22"/>
                              </w:rPr>
                              <w:t>3,</w:t>
                            </w:r>
                            <w:r w:rsidR="0047655C">
                              <w:rPr>
                                <w:rFonts w:ascii="HG丸ｺﾞｼｯｸM-PRO" w:eastAsia="HG丸ｺﾞｼｯｸM-PRO" w:hAnsi="HG丸ｺﾞｼｯｸM-PRO"/>
                                <w:sz w:val="22"/>
                              </w:rPr>
                              <w:t>400</w:t>
                            </w:r>
                            <w:r w:rsidR="00D46105" w:rsidRPr="00FD790B">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＋279</w:t>
                            </w:r>
                            <w:r w:rsidR="00D46105" w:rsidRPr="00FD790B">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w:t>
                            </w:r>
                            <w:r w:rsidR="00D46105" w:rsidRPr="00BC22D7">
                              <w:rPr>
                                <w:rFonts w:ascii="HG丸ｺﾞｼｯｸM-PRO" w:eastAsia="HG丸ｺﾞｼｯｸM-PRO" w:hAnsi="HG丸ｺﾞｼｯｸM-PRO" w:hint="eastAsia"/>
                                <w:sz w:val="22"/>
                              </w:rPr>
                              <w:t>国庫支出金（行政費用充当）</w:t>
                            </w:r>
                            <w:r w:rsidR="0047655C">
                              <w:rPr>
                                <w:rFonts w:ascii="HG丸ｺﾞｼｯｸM-PRO" w:eastAsia="HG丸ｺﾞｼｯｸM-PRO" w:hAnsi="HG丸ｺﾞｼｯｸM-PRO" w:hint="eastAsia"/>
                                <w:sz w:val="22"/>
                              </w:rPr>
                              <w:t>5,498</w:t>
                            </w:r>
                            <w:r w:rsidR="00D46105" w:rsidRPr="00BC22D7">
                              <w:rPr>
                                <w:rFonts w:ascii="HG丸ｺﾞｼｯｸM-PRO" w:eastAsia="HG丸ｺﾞｼｯｸM-PRO" w:hAnsi="HG丸ｺﾞｼｯｸM-PRO" w:hint="eastAsia"/>
                                <w:sz w:val="22"/>
                              </w:rPr>
                              <w:t>億円（対前年度比</w:t>
                            </w:r>
                            <w:r w:rsidR="00D46105">
                              <w:rPr>
                                <w:rFonts w:ascii="HG丸ｺﾞｼｯｸM-PRO" w:eastAsia="HG丸ｺﾞｼｯｸM-PRO" w:hAnsi="HG丸ｺﾞｼｯｸM-PRO" w:hint="eastAsia"/>
                                <w:sz w:val="22"/>
                              </w:rPr>
                              <w:t>▲5,</w:t>
                            </w:r>
                            <w:r w:rsidR="0047655C">
                              <w:rPr>
                                <w:rFonts w:ascii="HG丸ｺﾞｼｯｸM-PRO" w:eastAsia="HG丸ｺﾞｼｯｸM-PRO" w:hAnsi="HG丸ｺﾞｼｯｸM-PRO"/>
                                <w:sz w:val="22"/>
                              </w:rPr>
                              <w:t>303</w:t>
                            </w:r>
                            <w:r w:rsidR="00D46105" w:rsidRPr="00BC22D7">
                              <w:rPr>
                                <w:rFonts w:ascii="HG丸ｺﾞｼｯｸM-PRO" w:eastAsia="HG丸ｺﾞｼｯｸM-PRO" w:hAnsi="HG丸ｺﾞｼｯｸM-PRO" w:hint="eastAsia"/>
                                <w:sz w:val="22"/>
                              </w:rPr>
                              <w:t>億円）、事業収入（特別会計）</w:t>
                            </w:r>
                            <w:r w:rsidR="0047655C">
                              <w:rPr>
                                <w:rFonts w:ascii="HG丸ｺﾞｼｯｸM-PRO" w:eastAsia="HG丸ｺﾞｼｯｸM-PRO" w:hAnsi="HG丸ｺﾞｼｯｸM-PRO" w:hint="eastAsia"/>
                                <w:sz w:val="22"/>
                              </w:rPr>
                              <w:t>6,010</w:t>
                            </w:r>
                            <w:r w:rsidR="00D46105" w:rsidRPr="00BC22D7">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sz w:val="22"/>
                              </w:rPr>
                              <w:t>67</w:t>
                            </w:r>
                            <w:r w:rsidR="00D46105" w:rsidRPr="00BC22D7">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となっており</w:t>
                            </w:r>
                            <w:r w:rsidR="00D46105" w:rsidRPr="00FD790B">
                              <w:rPr>
                                <w:rFonts w:ascii="HG丸ｺﾞｼｯｸM-PRO" w:eastAsia="HG丸ｺﾞｼｯｸM-PRO" w:hAnsi="HG丸ｺﾞｼｯｸM-PRO" w:hint="eastAsia"/>
                                <w:sz w:val="22"/>
                              </w:rPr>
                              <w:t>、各会計合算財務諸表の行政収入</w:t>
                            </w:r>
                            <w:r w:rsidR="0047655C">
                              <w:rPr>
                                <w:rFonts w:ascii="HG丸ｺﾞｼｯｸM-PRO" w:eastAsia="HG丸ｺﾞｼｯｸM-PRO" w:hAnsi="HG丸ｺﾞｼｯｸM-PRO"/>
                                <w:sz w:val="22"/>
                              </w:rPr>
                              <w:t>3</w:t>
                            </w:r>
                            <w:r w:rsidR="00D46105"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sz w:val="22"/>
                              </w:rPr>
                              <w:t>7,935</w:t>
                            </w:r>
                            <w:r w:rsidR="00D46105" w:rsidRPr="00FD790B">
                              <w:rPr>
                                <w:rFonts w:ascii="HG丸ｺﾞｼｯｸM-PRO" w:eastAsia="HG丸ｺﾞｼｯｸM-PRO" w:hAnsi="HG丸ｺﾞｼｯｸM-PRO" w:hint="eastAsia"/>
                                <w:sz w:val="22"/>
                              </w:rPr>
                              <w:t>億円に、法適用企業の維持管理等負担金収入や長期前受金戻入などの行政収入</w:t>
                            </w:r>
                            <w:r w:rsidR="00D46105">
                              <w:rPr>
                                <w:rFonts w:ascii="HG丸ｺﾞｼｯｸM-PRO" w:eastAsia="HG丸ｺﾞｼｯｸM-PRO" w:hAnsi="HG丸ｺﾞｼｯｸM-PRO"/>
                                <w:sz w:val="22"/>
                              </w:rPr>
                              <w:t>5</w:t>
                            </w:r>
                            <w:r w:rsidR="0047655C">
                              <w:rPr>
                                <w:rFonts w:ascii="HG丸ｺﾞｼｯｸM-PRO" w:eastAsia="HG丸ｺﾞｼｯｸM-PRO" w:hAnsi="HG丸ｺﾞｼｯｸM-PRO"/>
                                <w:sz w:val="22"/>
                              </w:rPr>
                              <w:t>8</w:t>
                            </w:r>
                            <w:r w:rsidR="00D46105">
                              <w:rPr>
                                <w:rFonts w:ascii="HG丸ｺﾞｼｯｸM-PRO" w:eastAsia="HG丸ｺﾞｼｯｸM-PRO" w:hAnsi="HG丸ｺﾞｼｯｸM-PRO"/>
                                <w:sz w:val="22"/>
                              </w:rPr>
                              <w:t>4</w:t>
                            </w:r>
                            <w:r w:rsidR="00D46105" w:rsidRPr="00FD790B">
                              <w:rPr>
                                <w:rFonts w:ascii="HG丸ｺﾞｼｯｸM-PRO" w:eastAsia="HG丸ｺﾞｼｯｸM-PRO" w:hAnsi="HG丸ｺﾞｼｯｸM-PRO" w:hint="eastAsia"/>
                                <w:sz w:val="22"/>
                              </w:rPr>
                              <w:t>億円を加えたものとなっています。行政費用では、</w:t>
                            </w:r>
                            <w:r w:rsidR="00D46105" w:rsidRPr="0006103C">
                              <w:rPr>
                                <w:rFonts w:ascii="HG丸ｺﾞｼｯｸM-PRO" w:eastAsia="HG丸ｺﾞｼｯｸM-PRO" w:hAnsi="HG丸ｺﾞｼｯｸM-PRO" w:hint="eastAsia"/>
                                <w:sz w:val="22"/>
                              </w:rPr>
                              <w:t>税連動費用</w:t>
                            </w:r>
                            <w:r w:rsidR="00D46105">
                              <w:rPr>
                                <w:rFonts w:ascii="HG丸ｺﾞｼｯｸM-PRO" w:eastAsia="HG丸ｺﾞｼｯｸM-PRO" w:hAnsi="HG丸ｺﾞｼｯｸM-PRO"/>
                                <w:sz w:val="22"/>
                              </w:rPr>
                              <w:t>8,9</w:t>
                            </w:r>
                            <w:r w:rsidR="0047655C">
                              <w:rPr>
                                <w:rFonts w:ascii="HG丸ｺﾞｼｯｸM-PRO" w:eastAsia="HG丸ｺﾞｼｯｸM-PRO" w:hAnsi="HG丸ｺﾞｼｯｸM-PRO"/>
                                <w:sz w:val="22"/>
                              </w:rPr>
                              <w:t>96</w:t>
                            </w:r>
                            <w:r w:rsidR="00D46105" w:rsidRPr="0006103C">
                              <w:rPr>
                                <w:rFonts w:ascii="HG丸ｺﾞｼｯｸM-PRO" w:eastAsia="HG丸ｺﾞｼｯｸM-PRO" w:hAnsi="HG丸ｺﾞｼｯｸM-PRO" w:hint="eastAsia"/>
                                <w:sz w:val="22"/>
                              </w:rPr>
                              <w:t>億円（対前年度比＋</w:t>
                            </w:r>
                            <w:r w:rsidR="00D46105">
                              <w:rPr>
                                <w:rFonts w:ascii="HG丸ｺﾞｼｯｸM-PRO" w:eastAsia="HG丸ｺﾞｼｯｸM-PRO" w:hAnsi="HG丸ｺﾞｼｯｸM-PRO"/>
                                <w:sz w:val="22"/>
                              </w:rPr>
                              <w:t>1</w:t>
                            </w:r>
                            <w:r w:rsidR="0047655C">
                              <w:rPr>
                                <w:rFonts w:ascii="HG丸ｺﾞｼｯｸM-PRO" w:eastAsia="HG丸ｺﾞｼｯｸM-PRO" w:hAnsi="HG丸ｺﾞｼｯｸM-PRO"/>
                                <w:sz w:val="22"/>
                              </w:rPr>
                              <w:t>99</w:t>
                            </w:r>
                            <w:r w:rsidR="00D46105" w:rsidRPr="0006103C">
                              <w:rPr>
                                <w:rFonts w:ascii="HG丸ｺﾞｼｯｸM-PRO" w:eastAsia="HG丸ｺﾞｼｯｸM-PRO" w:hAnsi="HG丸ｺﾞｼｯｸM-PRO" w:hint="eastAsia"/>
                                <w:sz w:val="22"/>
                              </w:rPr>
                              <w:t>億円）、給与関係費</w:t>
                            </w:r>
                            <w:r w:rsidR="00D46105">
                              <w:rPr>
                                <w:rFonts w:ascii="HG丸ｺﾞｼｯｸM-PRO" w:eastAsia="HG丸ｺﾞｼｯｸM-PRO" w:hAnsi="HG丸ｺﾞｼｯｸM-PRO"/>
                                <w:sz w:val="22"/>
                              </w:rPr>
                              <w:t>6,0</w:t>
                            </w:r>
                            <w:r w:rsidR="0047655C">
                              <w:rPr>
                                <w:rFonts w:ascii="HG丸ｺﾞｼｯｸM-PRO" w:eastAsia="HG丸ｺﾞｼｯｸM-PRO" w:hAnsi="HG丸ｺﾞｼｯｸM-PRO"/>
                                <w:sz w:val="22"/>
                              </w:rPr>
                              <w:t>63</w:t>
                            </w:r>
                            <w:r w:rsidR="00D46105" w:rsidRPr="0006103C">
                              <w:rPr>
                                <w:rFonts w:ascii="HG丸ｺﾞｼｯｸM-PRO" w:eastAsia="HG丸ｺﾞｼｯｸM-PRO" w:hAnsi="HG丸ｺﾞｼｯｸM-PRO" w:hint="eastAsia"/>
                                <w:sz w:val="22"/>
                              </w:rPr>
                              <w:t>億円（対前年度比</w:t>
                            </w:r>
                            <w:r w:rsidR="00D46105" w:rsidRPr="00955B34">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46</w:t>
                            </w:r>
                            <w:r w:rsidR="00D46105" w:rsidRPr="0006103C">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w:t>
                            </w:r>
                            <w:r w:rsidR="00D46105" w:rsidRPr="00FD790B">
                              <w:rPr>
                                <w:rFonts w:ascii="HG丸ｺﾞｼｯｸM-PRO" w:eastAsia="HG丸ｺﾞｼｯｸM-PRO" w:hAnsi="HG丸ｺﾞｼｯｸM-PRO" w:hint="eastAsia"/>
                                <w:sz w:val="22"/>
                              </w:rPr>
                              <w:t>負担金・補助金・交付金等</w:t>
                            </w:r>
                            <w:r w:rsidR="0047655C">
                              <w:rPr>
                                <w:rFonts w:ascii="HG丸ｺﾞｼｯｸM-PRO" w:eastAsia="HG丸ｺﾞｼｯｸM-PRO" w:hAnsi="HG丸ｺﾞｼｯｸM-PRO" w:hint="eastAsia"/>
                                <w:sz w:val="22"/>
                              </w:rPr>
                              <w:t>1</w:t>
                            </w:r>
                            <w:r w:rsidR="00D46105"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sz w:val="22"/>
                              </w:rPr>
                              <w:t>6,813</w:t>
                            </w:r>
                            <w:r w:rsidR="00D46105" w:rsidRPr="00FD790B">
                              <w:rPr>
                                <w:rFonts w:ascii="HG丸ｺﾞｼｯｸM-PRO" w:eastAsia="HG丸ｺﾞｼｯｸM-PRO" w:hAnsi="HG丸ｺﾞｼｯｸM-PRO" w:hint="eastAsia"/>
                                <w:sz w:val="22"/>
                              </w:rPr>
                              <w:t>億円（対前年度比</w:t>
                            </w:r>
                            <w:r w:rsidR="00D46105">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3,762</w:t>
                            </w:r>
                            <w:r w:rsidR="00D46105">
                              <w:rPr>
                                <w:rFonts w:ascii="HG丸ｺﾞｼｯｸM-PRO" w:eastAsia="HG丸ｺﾞｼｯｸM-PRO" w:hAnsi="HG丸ｺﾞｼｯｸM-PRO" w:hint="eastAsia"/>
                                <w:sz w:val="22"/>
                              </w:rPr>
                              <w:t>億円）となっており</w:t>
                            </w:r>
                            <w:r w:rsidR="00D46105" w:rsidRPr="00FD790B">
                              <w:rPr>
                                <w:rFonts w:ascii="HG丸ｺﾞｼｯｸM-PRO" w:eastAsia="HG丸ｺﾞｼｯｸM-PRO" w:hAnsi="HG丸ｺﾞｼｯｸM-PRO" w:hint="eastAsia"/>
                                <w:sz w:val="22"/>
                              </w:rPr>
                              <w:t>、各会計合算財務諸表の行政費用</w:t>
                            </w:r>
                            <w:r w:rsidR="0047655C">
                              <w:rPr>
                                <w:rFonts w:ascii="HG丸ｺﾞｼｯｸM-PRO" w:eastAsia="HG丸ｺﾞｼｯｸM-PRO" w:hAnsi="HG丸ｺﾞｼｯｸM-PRO"/>
                                <w:sz w:val="22"/>
                              </w:rPr>
                              <w:t>3</w:t>
                            </w:r>
                            <w:r w:rsidR="00D46105"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6517</w:t>
                            </w:r>
                            <w:r w:rsidR="00D46105" w:rsidRPr="00FD790B">
                              <w:rPr>
                                <w:rFonts w:ascii="HG丸ｺﾞｼｯｸM-PRO" w:eastAsia="HG丸ｺﾞｼｯｸM-PRO" w:hAnsi="HG丸ｺﾞｼｯｸM-PRO" w:hint="eastAsia"/>
                                <w:sz w:val="22"/>
                              </w:rPr>
                              <w:t>億円に、法適用企業の物件費や減価償却費などの行政費用</w:t>
                            </w:r>
                            <w:r w:rsidR="00D46105" w:rsidRPr="00FD790B">
                              <w:rPr>
                                <w:rFonts w:ascii="HG丸ｺﾞｼｯｸM-PRO" w:eastAsia="HG丸ｺﾞｼｯｸM-PRO" w:hAnsi="HG丸ｺﾞｼｯｸM-PRO"/>
                                <w:sz w:val="22"/>
                              </w:rPr>
                              <w:t>5</w:t>
                            </w:r>
                            <w:r w:rsidR="00A461D0">
                              <w:rPr>
                                <w:rFonts w:ascii="HG丸ｺﾞｼｯｸM-PRO" w:eastAsia="HG丸ｺﾞｼｯｸM-PRO" w:hAnsi="HG丸ｺﾞｼｯｸM-PRO"/>
                                <w:sz w:val="22"/>
                              </w:rPr>
                              <w:t>29</w:t>
                            </w:r>
                            <w:r w:rsidR="00D46105" w:rsidRPr="00FD790B">
                              <w:rPr>
                                <w:rFonts w:ascii="HG丸ｺﾞｼｯｸM-PRO" w:eastAsia="HG丸ｺﾞｼｯｸM-PRO" w:hAnsi="HG丸ｺﾞｼｯｸM-PRO" w:hint="eastAsia"/>
                                <w:sz w:val="22"/>
                              </w:rPr>
                              <w:t>億円を加えたものとなっています。</w:t>
                            </w:r>
                          </w:p>
                          <w:p w14:paraId="75F0DB0B" w14:textId="5354660A" w:rsidR="00D46105" w:rsidRDefault="00D46105" w:rsidP="00D71E7A">
                            <w:pPr>
                              <w:ind w:leftChars="100" w:left="210" w:firstLineChars="100" w:firstLine="220"/>
                              <w:rPr>
                                <w:rFonts w:ascii="HG丸ｺﾞｼｯｸM-PRO" w:eastAsia="HG丸ｺﾞｼｯｸM-PRO" w:hAnsi="HG丸ｺﾞｼｯｸM-PRO"/>
                                <w:sz w:val="22"/>
                              </w:rPr>
                            </w:pPr>
                            <w:r w:rsidRPr="00BC22D7">
                              <w:rPr>
                                <w:rFonts w:ascii="HG丸ｺﾞｼｯｸM-PRO" w:eastAsia="HG丸ｺﾞｼｯｸM-PRO" w:hAnsi="HG丸ｺﾞｼｯｸM-PRO" w:hint="eastAsia"/>
                                <w:sz w:val="22"/>
                              </w:rPr>
                              <w:t>前年度との比較では、</w:t>
                            </w:r>
                            <w:r>
                              <w:rPr>
                                <w:rFonts w:ascii="HG丸ｺﾞｼｯｸM-PRO" w:eastAsia="HG丸ｺﾞｼｯｸM-PRO" w:hAnsi="HG丸ｺﾞｼｯｸM-PRO" w:hint="eastAsia"/>
                                <w:sz w:val="22"/>
                              </w:rPr>
                              <w:t>法人二税</w:t>
                            </w:r>
                            <w:r>
                              <w:rPr>
                                <w:rFonts w:ascii="HG丸ｺﾞｼｯｸM-PRO" w:eastAsia="HG丸ｺﾞｼｯｸM-PRO" w:hAnsi="HG丸ｺﾞｼｯｸM-PRO"/>
                                <w:sz w:val="22"/>
                              </w:rPr>
                              <w:t>の税収増などにより、地方税</w:t>
                            </w:r>
                            <w:r w:rsidRPr="00BC22D7">
                              <w:rPr>
                                <w:rFonts w:ascii="HG丸ｺﾞｼｯｸM-PRO" w:eastAsia="HG丸ｺﾞｼｯｸM-PRO" w:hAnsi="HG丸ｺﾞｼｯｸM-PRO" w:hint="eastAsia"/>
                                <w:sz w:val="22"/>
                              </w:rPr>
                              <w:t>が増加（＋</w:t>
                            </w:r>
                            <w:r w:rsidR="0047655C">
                              <w:rPr>
                                <w:rFonts w:ascii="HG丸ｺﾞｼｯｸM-PRO" w:eastAsia="HG丸ｺﾞｼｯｸM-PRO" w:hAnsi="HG丸ｺﾞｼｯｸM-PRO"/>
                                <w:sz w:val="22"/>
                              </w:rPr>
                              <w:t>297</w:t>
                            </w:r>
                            <w:r>
                              <w:rPr>
                                <w:rFonts w:ascii="HG丸ｺﾞｼｯｸM-PRO" w:eastAsia="HG丸ｺﾞｼｯｸM-PRO" w:hAnsi="HG丸ｺﾞｼｯｸM-PRO" w:hint="eastAsia"/>
                                <w:sz w:val="22"/>
                              </w:rPr>
                              <w:t>億</w:t>
                            </w:r>
                            <w:r w:rsidRPr="00BC22D7">
                              <w:rPr>
                                <w:rFonts w:ascii="HG丸ｺﾞｼｯｸM-PRO" w:eastAsia="HG丸ｺﾞｼｯｸM-PRO" w:hAnsi="HG丸ｺﾞｼｯｸM-PRO" w:hint="eastAsia"/>
                                <w:sz w:val="22"/>
                              </w:rPr>
                              <w:t>円）</w:t>
                            </w:r>
                            <w:r w:rsidR="004C4851">
                              <w:rPr>
                                <w:rFonts w:ascii="HG丸ｺﾞｼｯｸM-PRO" w:eastAsia="HG丸ｺﾞｼｯｸM-PRO" w:hAnsi="HG丸ｺﾞｼｯｸM-PRO" w:hint="eastAsia"/>
                                <w:sz w:val="22"/>
                              </w:rPr>
                              <w:t>し、また</w:t>
                            </w:r>
                            <w:r w:rsidRPr="00BC22D7">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地方交付税</w:t>
                            </w:r>
                            <w:r w:rsidR="004C4851">
                              <w:rPr>
                                <w:rFonts w:ascii="HG丸ｺﾞｼｯｸM-PRO" w:eastAsia="HG丸ｺﾞｼｯｸM-PRO" w:hAnsi="HG丸ｺﾞｼｯｸM-PRO" w:hint="eastAsia"/>
                                <w:sz w:val="22"/>
                              </w:rPr>
                              <w:t>も増加</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＋279</w:t>
                            </w:r>
                            <w:r w:rsidRPr="00BC22D7">
                              <w:rPr>
                                <w:rFonts w:ascii="HG丸ｺﾞｼｯｸM-PRO" w:eastAsia="HG丸ｺﾞｼｯｸM-PRO" w:hAnsi="HG丸ｺﾞｼｯｸM-PRO" w:hint="eastAsia"/>
                                <w:sz w:val="22"/>
                              </w:rPr>
                              <w:t>億円）</w:t>
                            </w:r>
                            <w:r w:rsidR="004C4851">
                              <w:rPr>
                                <w:rFonts w:ascii="HG丸ｺﾞｼｯｸM-PRO" w:eastAsia="HG丸ｺﾞｼｯｸM-PRO" w:hAnsi="HG丸ｺﾞｼｯｸM-PRO" w:hint="eastAsia"/>
                                <w:sz w:val="22"/>
                              </w:rPr>
                              <w:t>し</w:t>
                            </w:r>
                            <w:r>
                              <w:rPr>
                                <w:rFonts w:ascii="HG丸ｺﾞｼｯｸM-PRO" w:eastAsia="HG丸ｺﾞｼｯｸM-PRO" w:hAnsi="HG丸ｺﾞｼｯｸM-PRO" w:hint="eastAsia"/>
                                <w:sz w:val="22"/>
                              </w:rPr>
                              <w:t>ています</w:t>
                            </w:r>
                            <w:r>
                              <w:rPr>
                                <w:rFonts w:ascii="HG丸ｺﾞｼｯｸM-PRO" w:eastAsia="HG丸ｺﾞｼｯｸM-PRO" w:hAnsi="HG丸ｺﾞｼｯｸM-PRO"/>
                                <w:sz w:val="22"/>
                              </w:rPr>
                              <w:t>。</w:t>
                            </w:r>
                          </w:p>
                          <w:p w14:paraId="433F4731" w14:textId="09BCF00B" w:rsidR="00D46105" w:rsidRDefault="00C07714" w:rsidP="00D71E7A">
                            <w:pPr>
                              <w:ind w:leftChars="100" w:lef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一方</w:t>
                            </w:r>
                            <w:r w:rsidR="00D46105" w:rsidRPr="00336EA1">
                              <w:rPr>
                                <w:rFonts w:ascii="HG丸ｺﾞｼｯｸM-PRO" w:eastAsia="HG丸ｺﾞｼｯｸM-PRO" w:hAnsi="HG丸ｺﾞｼｯｸM-PRO" w:hint="eastAsia"/>
                                <w:sz w:val="22"/>
                              </w:rPr>
                              <w:t>、新型コロナウイルス感染症</w:t>
                            </w:r>
                            <w:r w:rsidR="00D46105">
                              <w:rPr>
                                <w:rFonts w:ascii="HG丸ｺﾞｼｯｸM-PRO" w:eastAsia="HG丸ｺﾞｼｯｸM-PRO" w:hAnsi="HG丸ｺﾞｼｯｸM-PRO" w:hint="eastAsia"/>
                                <w:sz w:val="22"/>
                              </w:rPr>
                              <w:t>対策</w:t>
                            </w:r>
                            <w:r w:rsidR="00D46105">
                              <w:rPr>
                                <w:rFonts w:ascii="HG丸ｺﾞｼｯｸM-PRO" w:eastAsia="HG丸ｺﾞｼｯｸM-PRO" w:hAnsi="HG丸ｺﾞｼｯｸM-PRO"/>
                                <w:sz w:val="22"/>
                              </w:rPr>
                              <w:t>関連</w:t>
                            </w:r>
                            <w:r w:rsidR="00D46105">
                              <w:rPr>
                                <w:rFonts w:ascii="HG丸ｺﾞｼｯｸM-PRO" w:eastAsia="HG丸ｺﾞｼｯｸM-PRO" w:hAnsi="HG丸ｺﾞｼｯｸM-PRO" w:hint="eastAsia"/>
                                <w:sz w:val="22"/>
                              </w:rPr>
                              <w:t>の</w:t>
                            </w:r>
                            <w:r w:rsidR="00D46105">
                              <w:rPr>
                                <w:rFonts w:ascii="HG丸ｺﾞｼｯｸM-PRO" w:eastAsia="HG丸ｺﾞｼｯｸM-PRO" w:hAnsi="HG丸ｺﾞｼｯｸM-PRO"/>
                                <w:sz w:val="22"/>
                              </w:rPr>
                              <w:t>交付金の減</w:t>
                            </w:r>
                            <w:r w:rsidR="00D46105">
                              <w:rPr>
                                <w:rFonts w:ascii="HG丸ｺﾞｼｯｸM-PRO" w:eastAsia="HG丸ｺﾞｼｯｸM-PRO" w:hAnsi="HG丸ｺﾞｼｯｸM-PRO" w:hint="eastAsia"/>
                                <w:sz w:val="22"/>
                              </w:rPr>
                              <w:t>等により、</w:t>
                            </w:r>
                            <w:r w:rsidR="00D46105" w:rsidRPr="00336EA1">
                              <w:rPr>
                                <w:rFonts w:ascii="HG丸ｺﾞｼｯｸM-PRO" w:eastAsia="HG丸ｺﾞｼｯｸM-PRO" w:hAnsi="HG丸ｺﾞｼｯｸM-PRO" w:hint="eastAsia"/>
                                <w:sz w:val="22"/>
                              </w:rPr>
                              <w:t>国庫支出金（行政費用充当）が</w:t>
                            </w:r>
                            <w:r w:rsidR="00D46105">
                              <w:rPr>
                                <w:rFonts w:ascii="HG丸ｺﾞｼｯｸM-PRO" w:eastAsia="HG丸ｺﾞｼｯｸM-PRO" w:hAnsi="HG丸ｺﾞｼｯｸM-PRO" w:hint="eastAsia"/>
                                <w:sz w:val="22"/>
                              </w:rPr>
                              <w:t>減少</w:t>
                            </w:r>
                            <w:r w:rsidR="00D46105" w:rsidRPr="00336EA1">
                              <w:rPr>
                                <w:rFonts w:ascii="HG丸ｺﾞｼｯｸM-PRO" w:eastAsia="HG丸ｺﾞｼｯｸM-PRO" w:hAnsi="HG丸ｺﾞｼｯｸM-PRO" w:hint="eastAsia"/>
                                <w:sz w:val="22"/>
                              </w:rPr>
                              <w:t>（</w:t>
                            </w:r>
                            <w:r w:rsidR="00D46105">
                              <w:rPr>
                                <w:rFonts w:ascii="HG丸ｺﾞｼｯｸM-PRO" w:eastAsia="HG丸ｺﾞｼｯｸM-PRO" w:hAnsi="HG丸ｺﾞｼｯｸM-PRO" w:hint="eastAsia"/>
                                <w:sz w:val="22"/>
                              </w:rPr>
                              <w:t>▲</w:t>
                            </w:r>
                            <w:r w:rsidR="00D46105">
                              <w:rPr>
                                <w:rFonts w:ascii="HG丸ｺﾞｼｯｸM-PRO" w:eastAsia="HG丸ｺﾞｼｯｸM-PRO" w:hAnsi="HG丸ｺﾞｼｯｸM-PRO"/>
                                <w:sz w:val="22"/>
                              </w:rPr>
                              <w:t>5,</w:t>
                            </w:r>
                            <w:r w:rsidR="0047655C">
                              <w:rPr>
                                <w:rFonts w:ascii="HG丸ｺﾞｼｯｸM-PRO" w:eastAsia="HG丸ｺﾞｼｯｸM-PRO" w:hAnsi="HG丸ｺﾞｼｯｸM-PRO"/>
                                <w:sz w:val="22"/>
                              </w:rPr>
                              <w:t>303</w:t>
                            </w:r>
                            <w:r w:rsidR="00D46105" w:rsidRPr="00336EA1">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し、</w:t>
                            </w:r>
                            <w:r w:rsidR="00D46105">
                              <w:rPr>
                                <w:rFonts w:ascii="HG丸ｺﾞｼｯｸM-PRO" w:eastAsia="HG丸ｺﾞｼｯｸM-PRO" w:hAnsi="HG丸ｺﾞｼｯｸM-PRO"/>
                                <w:sz w:val="22"/>
                              </w:rPr>
                              <w:t>負担金・補助金・交付金等も減少（▲</w:t>
                            </w:r>
                            <w:r w:rsidR="0047655C">
                              <w:rPr>
                                <w:rFonts w:ascii="HG丸ｺﾞｼｯｸM-PRO" w:eastAsia="HG丸ｺﾞｼｯｸM-PRO" w:hAnsi="HG丸ｺﾞｼｯｸM-PRO"/>
                                <w:sz w:val="22"/>
                              </w:rPr>
                              <w:t>3,762</w:t>
                            </w:r>
                            <w:r w:rsidR="00D46105">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sz w:val="22"/>
                              </w:rPr>
                              <w:t>）</w:t>
                            </w:r>
                            <w:r>
                              <w:rPr>
                                <w:rFonts w:ascii="HG丸ｺﾞｼｯｸM-PRO" w:eastAsia="HG丸ｺﾞｼｯｸM-PRO" w:hAnsi="HG丸ｺﾞｼｯｸM-PRO" w:hint="eastAsia"/>
                                <w:sz w:val="22"/>
                              </w:rPr>
                              <w:t>しています</w:t>
                            </w:r>
                            <w:r w:rsidR="00D46105">
                              <w:rPr>
                                <w:rFonts w:ascii="HG丸ｺﾞｼｯｸM-PRO" w:eastAsia="HG丸ｺﾞｼｯｸM-PRO" w:hAnsi="HG丸ｺﾞｼｯｸM-PRO" w:hint="eastAsia"/>
                                <w:sz w:val="22"/>
                              </w:rPr>
                              <w:t>。</w:t>
                            </w:r>
                          </w:p>
                          <w:p w14:paraId="34102790" w14:textId="51FA4673" w:rsidR="00D46105" w:rsidRPr="00BC22D7" w:rsidRDefault="00D46105" w:rsidP="00D71E7A">
                            <w:pPr>
                              <w:ind w:left="220" w:hangingChars="100" w:hanging="220"/>
                              <w:rPr>
                                <w:rFonts w:ascii="HG丸ｺﾞｼｯｸM-PRO" w:eastAsia="HG丸ｺﾞｼｯｸM-PRO" w:hAnsi="HG丸ｺﾞｼｯｸM-PRO"/>
                                <w:sz w:val="22"/>
                              </w:rPr>
                            </w:pPr>
                          </w:p>
                          <w:p w14:paraId="1806EBCD" w14:textId="0570AB75" w:rsidR="00D46105" w:rsidRPr="00CB6F87" w:rsidRDefault="00D46105" w:rsidP="00636C2C">
                            <w:pPr>
                              <w:ind w:leftChars="-13" w:left="197" w:rightChars="74" w:right="155" w:hangingChars="102" w:hanging="224"/>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金融収支の部では、受取利息などの金融収入</w:t>
                            </w:r>
                            <w:r w:rsidR="00830E68">
                              <w:rPr>
                                <w:rFonts w:ascii="HG丸ｺﾞｼｯｸM-PRO" w:eastAsia="HG丸ｺﾞｼｯｸM-PRO" w:hAnsi="HG丸ｺﾞｼｯｸM-PRO"/>
                                <w:sz w:val="22"/>
                              </w:rPr>
                              <w:t>6</w:t>
                            </w:r>
                            <w:r w:rsidRPr="00CB6F87">
                              <w:rPr>
                                <w:rFonts w:ascii="HG丸ｺﾞｼｯｸM-PRO" w:eastAsia="HG丸ｺﾞｼｯｸM-PRO" w:hAnsi="HG丸ｺﾞｼｯｸM-PRO" w:hint="eastAsia"/>
                                <w:sz w:val="22"/>
                              </w:rPr>
                              <w:t>億円を、地方債利息などの金融費用</w:t>
                            </w:r>
                            <w:r>
                              <w:rPr>
                                <w:rFonts w:ascii="HG丸ｺﾞｼｯｸM-PRO" w:eastAsia="HG丸ｺﾞｼｯｸM-PRO" w:hAnsi="HG丸ｺﾞｼｯｸM-PRO"/>
                                <w:sz w:val="22"/>
                              </w:rPr>
                              <w:t>2</w:t>
                            </w:r>
                            <w:r w:rsidR="00830E68">
                              <w:rPr>
                                <w:rFonts w:ascii="HG丸ｺﾞｼｯｸM-PRO" w:eastAsia="HG丸ｺﾞｼｯｸM-PRO" w:hAnsi="HG丸ｺﾞｼｯｸM-PRO"/>
                                <w:sz w:val="22"/>
                              </w:rPr>
                              <w:t>18</w:t>
                            </w:r>
                            <w:r w:rsidRPr="00CB6F87">
                              <w:rPr>
                                <w:rFonts w:ascii="HG丸ｺﾞｼｯｸM-PRO" w:eastAsia="HG丸ｺﾞｼｯｸM-PRO" w:hAnsi="HG丸ｺﾞｼｯｸM-PRO" w:hint="eastAsia"/>
                                <w:sz w:val="22"/>
                              </w:rPr>
                              <w:t>億円が上回ったため、金融収支差額が▲</w:t>
                            </w:r>
                            <w:r>
                              <w:rPr>
                                <w:rFonts w:ascii="HG丸ｺﾞｼｯｸM-PRO" w:eastAsia="HG丸ｺﾞｼｯｸM-PRO" w:hAnsi="HG丸ｺﾞｼｯｸM-PRO"/>
                                <w:sz w:val="22"/>
                              </w:rPr>
                              <w:t>21</w:t>
                            </w:r>
                            <w:r w:rsidR="00830E68">
                              <w:rPr>
                                <w:rFonts w:ascii="HG丸ｺﾞｼｯｸM-PRO" w:eastAsia="HG丸ｺﾞｼｯｸM-PRO" w:hAnsi="HG丸ｺﾞｼｯｸM-PRO"/>
                                <w:sz w:val="22"/>
                              </w:rPr>
                              <w:t>2</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sz w:val="22"/>
                              </w:rPr>
                              <w:t>6</w:t>
                            </w:r>
                            <w:r w:rsidRPr="00CB6F87">
                              <w:rPr>
                                <w:rFonts w:ascii="HG丸ｺﾞｼｯｸM-PRO" w:eastAsia="HG丸ｺﾞｼｯｸM-PRO" w:hAnsi="HG丸ｺﾞｼｯｸM-PRO" w:hint="eastAsia"/>
                                <w:sz w:val="22"/>
                              </w:rPr>
                              <w:t>億円）となっています。</w:t>
                            </w:r>
                          </w:p>
                          <w:p w14:paraId="5C90E6F8" w14:textId="77777777" w:rsidR="00D46105" w:rsidRPr="00830E68" w:rsidRDefault="00D46105" w:rsidP="00636C2C">
                            <w:pPr>
                              <w:ind w:left="323" w:rightChars="-103" w:right="-216" w:hangingChars="147" w:hanging="323"/>
                              <w:jc w:val="left"/>
                              <w:rPr>
                                <w:rFonts w:ascii="HG丸ｺﾞｼｯｸM-PRO" w:eastAsia="HG丸ｺﾞｼｯｸM-PRO" w:hAnsi="HG丸ｺﾞｼｯｸM-PRO"/>
                                <w:sz w:val="22"/>
                              </w:rPr>
                            </w:pPr>
                          </w:p>
                          <w:p w14:paraId="2E84FFC7" w14:textId="357B9E6C" w:rsidR="00D46105" w:rsidRPr="00CB6F87" w:rsidRDefault="00D46105" w:rsidP="00636C2C">
                            <w:pPr>
                              <w:ind w:left="323" w:rightChars="-103" w:right="-216" w:hangingChars="147" w:hanging="323"/>
                              <w:jc w:val="left"/>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行政収支差額と金融収支差額を合わせた通常収支差額は</w:t>
                            </w:r>
                            <w:r>
                              <w:rPr>
                                <w:rFonts w:ascii="HG丸ｺﾞｼｯｸM-PRO" w:eastAsia="HG丸ｺﾞｼｯｸM-PRO" w:hAnsi="HG丸ｺﾞｼｯｸM-PRO" w:hint="eastAsia"/>
                                <w:sz w:val="22"/>
                              </w:rPr>
                              <w:t>1,</w:t>
                            </w:r>
                            <w:r>
                              <w:rPr>
                                <w:rFonts w:ascii="HG丸ｺﾞｼｯｸM-PRO" w:eastAsia="HG丸ｺﾞｼｯｸM-PRO" w:hAnsi="HG丸ｺﾞｼｯｸM-PRO"/>
                                <w:sz w:val="22"/>
                              </w:rPr>
                              <w:t>2</w:t>
                            </w:r>
                            <w:r w:rsidR="00A461D0">
                              <w:rPr>
                                <w:rFonts w:ascii="HG丸ｺﾞｼｯｸM-PRO" w:eastAsia="HG丸ｺﾞｼｯｸM-PRO" w:hAnsi="HG丸ｺﾞｼｯｸM-PRO"/>
                                <w:sz w:val="22"/>
                              </w:rPr>
                              <w:t>60</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w:t>
                            </w:r>
                            <w:r w:rsidR="00A461D0">
                              <w:rPr>
                                <w:rFonts w:ascii="HG丸ｺﾞｼｯｸM-PRO" w:eastAsia="HG丸ｺﾞｼｯｸM-PRO" w:hAnsi="HG丸ｺﾞｼｯｸM-PRO"/>
                                <w:sz w:val="22"/>
                              </w:rPr>
                              <w:t>302</w:t>
                            </w:r>
                            <w:r w:rsidRPr="00CB6F87">
                              <w:rPr>
                                <w:rFonts w:ascii="HG丸ｺﾞｼｯｸM-PRO" w:eastAsia="HG丸ｺﾞｼｯｸM-PRO" w:hAnsi="HG丸ｺﾞｼｯｸM-PRO" w:hint="eastAsia"/>
                                <w:sz w:val="22"/>
                              </w:rPr>
                              <w:t>億円）となりました。</w:t>
                            </w:r>
                          </w:p>
                          <w:p w14:paraId="3F55362E" w14:textId="77777777" w:rsidR="00D46105" w:rsidRPr="00830E68" w:rsidRDefault="00D46105" w:rsidP="00636C2C">
                            <w:pPr>
                              <w:ind w:left="222" w:rightChars="74" w:right="155" w:hangingChars="101" w:hanging="222"/>
                              <w:rPr>
                                <w:rFonts w:ascii="HG丸ｺﾞｼｯｸM-PRO" w:eastAsia="HG丸ｺﾞｼｯｸM-PRO" w:hAnsi="HG丸ｺﾞｼｯｸM-PRO"/>
                                <w:sz w:val="22"/>
                              </w:rPr>
                            </w:pPr>
                          </w:p>
                          <w:p w14:paraId="430C6817" w14:textId="72D1E9FE" w:rsidR="00D46105" w:rsidRPr="00CB6F87" w:rsidRDefault="00D46105" w:rsidP="00636C2C">
                            <w:pPr>
                              <w:ind w:left="222" w:rightChars="74" w:right="155" w:hangingChars="101" w:hanging="222"/>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特別収支の部では、</w:t>
                            </w:r>
                            <w:r w:rsidR="00932A96">
                              <w:rPr>
                                <w:rFonts w:ascii="HG丸ｺﾞｼｯｸM-PRO" w:eastAsia="HG丸ｺﾞｼｯｸM-PRO" w:hAnsi="HG丸ｺﾞｼｯｸM-PRO" w:hint="eastAsia"/>
                                <w:sz w:val="22"/>
                              </w:rPr>
                              <w:t>特別収入は、</w:t>
                            </w:r>
                            <w:r w:rsidR="00836F84" w:rsidRPr="00836F84">
                              <w:rPr>
                                <w:rFonts w:ascii="HG丸ｺﾞｼｯｸM-PRO" w:eastAsia="HG丸ｺﾞｼｯｸM-PRO" w:hAnsi="HG丸ｺﾞｼｯｸM-PRO" w:hint="eastAsia"/>
                                <w:sz w:val="22"/>
                              </w:rPr>
                              <w:t>大阪市立の高等学校等の移管に伴う資産受け入れ等による特別収入が</w:t>
                            </w:r>
                            <w:r w:rsidR="00932A96">
                              <w:rPr>
                                <w:rFonts w:ascii="HG丸ｺﾞｼｯｸM-PRO" w:eastAsia="HG丸ｺﾞｼｯｸM-PRO" w:hAnsi="HG丸ｺﾞｼｯｸM-PRO" w:hint="eastAsia"/>
                                <w:sz w:val="22"/>
                              </w:rPr>
                              <w:t>大幅に</w:t>
                            </w:r>
                            <w:r w:rsidR="00836F84">
                              <w:rPr>
                                <w:rFonts w:ascii="HG丸ｺﾞｼｯｸM-PRO" w:eastAsia="HG丸ｺﾞｼｯｸM-PRO" w:hAnsi="HG丸ｺﾞｼｯｸM-PRO" w:hint="eastAsia"/>
                                <w:sz w:val="22"/>
                              </w:rPr>
                              <w:t>減</w:t>
                            </w:r>
                            <w:r w:rsidR="00932A96">
                              <w:rPr>
                                <w:rFonts w:ascii="HG丸ｺﾞｼｯｸM-PRO" w:eastAsia="HG丸ｺﾞｼｯｸM-PRO" w:hAnsi="HG丸ｺﾞｼｯｸM-PRO" w:hint="eastAsia"/>
                                <w:sz w:val="22"/>
                              </w:rPr>
                              <w:t>っ</w:t>
                            </w:r>
                            <w:r w:rsidR="00836F84">
                              <w:rPr>
                                <w:rFonts w:ascii="HG丸ｺﾞｼｯｸM-PRO" w:eastAsia="HG丸ｺﾞｼｯｸM-PRO" w:hAnsi="HG丸ｺﾞｼｯｸM-PRO" w:hint="eastAsia"/>
                                <w:sz w:val="22"/>
                              </w:rPr>
                              <w:t>た</w:t>
                            </w:r>
                            <w:r w:rsidR="00836F84" w:rsidRPr="00836F84">
                              <w:rPr>
                                <w:rFonts w:ascii="HG丸ｺﾞｼｯｸM-PRO" w:eastAsia="HG丸ｺﾞｼｯｸM-PRO" w:hAnsi="HG丸ｺﾞｼｯｸM-PRO" w:hint="eastAsia"/>
                                <w:sz w:val="22"/>
                              </w:rPr>
                              <w:t>ため、</w:t>
                            </w:r>
                            <w:r w:rsidR="00932A96">
                              <w:rPr>
                                <w:rFonts w:ascii="HG丸ｺﾞｼｯｸM-PRO" w:eastAsia="HG丸ｺﾞｼｯｸM-PRO" w:hAnsi="HG丸ｺﾞｼｯｸM-PRO" w:hint="eastAsia"/>
                                <w:sz w:val="22"/>
                              </w:rPr>
                              <w:t>減少し</w:t>
                            </w:r>
                            <w:r w:rsidR="00830E68">
                              <w:rPr>
                                <w:rFonts w:ascii="HG丸ｺﾞｼｯｸM-PRO" w:eastAsia="HG丸ｺﾞｼｯｸM-PRO" w:hAnsi="HG丸ｺﾞｼｯｸM-PRO"/>
                                <w:sz w:val="22"/>
                              </w:rPr>
                              <w:t>694</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w:t>
                            </w:r>
                            <w:r w:rsidR="00015CE9">
                              <w:rPr>
                                <w:rFonts w:ascii="HG丸ｺﾞｼｯｸM-PRO" w:eastAsia="HG丸ｺﾞｼｯｸM-PRO" w:hAnsi="HG丸ｺﾞｼｯｸM-PRO"/>
                                <w:sz w:val="22"/>
                              </w:rPr>
                              <w:t>1,0</w:t>
                            </w:r>
                            <w:r w:rsidR="00830E68">
                              <w:rPr>
                                <w:rFonts w:ascii="HG丸ｺﾞｼｯｸM-PRO" w:eastAsia="HG丸ｺﾞｼｯｸM-PRO" w:hAnsi="HG丸ｺﾞｼｯｸM-PRO"/>
                                <w:sz w:val="22"/>
                              </w:rPr>
                              <w:t>59</w:t>
                            </w:r>
                            <w:r w:rsidRPr="00CB6F87">
                              <w:rPr>
                                <w:rFonts w:ascii="HG丸ｺﾞｼｯｸM-PRO" w:eastAsia="HG丸ｺﾞｼｯｸM-PRO" w:hAnsi="HG丸ｺﾞｼｯｸM-PRO" w:hint="eastAsia"/>
                                <w:sz w:val="22"/>
                              </w:rPr>
                              <w:t>億円）、特別費用</w:t>
                            </w:r>
                            <w:r w:rsidR="00932A96">
                              <w:rPr>
                                <w:rFonts w:ascii="HG丸ｺﾞｼｯｸM-PRO" w:eastAsia="HG丸ｺﾞｼｯｸM-PRO" w:hAnsi="HG丸ｺﾞｼｯｸM-PRO" w:hint="eastAsia"/>
                                <w:sz w:val="22"/>
                              </w:rPr>
                              <w:t>は</w:t>
                            </w:r>
                            <w:r w:rsidR="00830E68">
                              <w:rPr>
                                <w:rFonts w:ascii="HG丸ｺﾞｼｯｸM-PRO" w:eastAsia="HG丸ｺﾞｼｯｸM-PRO" w:hAnsi="HG丸ｺﾞｼｯｸM-PRO"/>
                                <w:sz w:val="22"/>
                              </w:rPr>
                              <w:t>366</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▲149</w:t>
                            </w:r>
                            <w:r w:rsidRPr="00CB6F87">
                              <w:rPr>
                                <w:rFonts w:ascii="HG丸ｺﾞｼｯｸM-PRO" w:eastAsia="HG丸ｺﾞｼｯｸM-PRO" w:hAnsi="HG丸ｺﾞｼｯｸM-PRO" w:hint="eastAsia"/>
                                <w:sz w:val="22"/>
                              </w:rPr>
                              <w:t>億円）となり、特別収支差額が</w:t>
                            </w:r>
                            <w:r w:rsidR="00015CE9">
                              <w:rPr>
                                <w:rFonts w:ascii="HG丸ｺﾞｼｯｸM-PRO" w:eastAsia="HG丸ｺﾞｼｯｸM-PRO" w:hAnsi="HG丸ｺﾞｼｯｸM-PRO"/>
                                <w:sz w:val="22"/>
                              </w:rPr>
                              <w:t>3</w:t>
                            </w:r>
                            <w:r w:rsidR="00830E68">
                              <w:rPr>
                                <w:rFonts w:ascii="HG丸ｺﾞｼｯｸM-PRO" w:eastAsia="HG丸ｺﾞｼｯｸM-PRO" w:hAnsi="HG丸ｺﾞｼｯｸM-PRO"/>
                                <w:sz w:val="22"/>
                              </w:rPr>
                              <w:t>2</w:t>
                            </w:r>
                            <w:r w:rsidR="00015CE9">
                              <w:rPr>
                                <w:rFonts w:ascii="HG丸ｺﾞｼｯｸM-PRO" w:eastAsia="HG丸ｺﾞｼｯｸM-PRO" w:hAnsi="HG丸ｺﾞｼｯｸM-PRO"/>
                                <w:sz w:val="22"/>
                              </w:rPr>
                              <w:t>8</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▲910</w:t>
                            </w:r>
                            <w:r w:rsidRPr="00CB6F87">
                              <w:rPr>
                                <w:rFonts w:ascii="HG丸ｺﾞｼｯｸM-PRO" w:eastAsia="HG丸ｺﾞｼｯｸM-PRO" w:hAnsi="HG丸ｺﾞｼｯｸM-PRO" w:hint="eastAsia"/>
                                <w:sz w:val="22"/>
                              </w:rPr>
                              <w:t>億円）となっています。</w:t>
                            </w:r>
                          </w:p>
                          <w:p w14:paraId="3F6C03BE" w14:textId="77777777" w:rsidR="00D46105" w:rsidRDefault="00D46105" w:rsidP="00636C2C">
                            <w:pPr>
                              <w:rPr>
                                <w:rFonts w:ascii="HG丸ｺﾞｼｯｸM-PRO" w:eastAsia="HG丸ｺﾞｼｯｸM-PRO" w:hAnsi="HG丸ｺﾞｼｯｸM-PRO"/>
                                <w:sz w:val="22"/>
                              </w:rPr>
                            </w:pPr>
                          </w:p>
                          <w:p w14:paraId="2DD87195" w14:textId="5782A0CD" w:rsidR="00D46105" w:rsidRDefault="00D46105" w:rsidP="00596710">
                            <w:pPr>
                              <w:ind w:left="220" w:hangingChars="100" w:hanging="220"/>
                              <w:rPr>
                                <w:rFonts w:ascii="HG丸ｺﾞｼｯｸM-PRO" w:eastAsia="HG丸ｺﾞｼｯｸM-PRO" w:hAnsi="HG丸ｺﾞｼｯｸM-PRO"/>
                                <w:sz w:val="22"/>
                              </w:rPr>
                            </w:pPr>
                            <w:r w:rsidRPr="00CB6F87">
                              <w:rPr>
                                <w:rFonts w:ascii="HG丸ｺﾞｼｯｸM-PRO" w:eastAsia="HG丸ｺﾞｼｯｸM-PRO" w:hAnsi="HG丸ｺﾞｼｯｸM-PRO"/>
                                <w:sz w:val="22"/>
                              </w:rPr>
                              <w:t>♦</w:t>
                            </w:r>
                            <w:r w:rsidRPr="00CB6F87">
                              <w:rPr>
                                <w:rFonts w:ascii="HG丸ｺﾞｼｯｸM-PRO" w:eastAsia="HG丸ｺﾞｼｯｸM-PRO" w:hAnsi="HG丸ｺﾞｼｯｸM-PRO" w:hint="eastAsia"/>
                                <w:sz w:val="22"/>
                              </w:rPr>
                              <w:t xml:space="preserve">　この結果、当期収支差額は、</w:t>
                            </w:r>
                            <w:r w:rsidR="00830E68">
                              <w:rPr>
                                <w:rFonts w:ascii="HG丸ｺﾞｼｯｸM-PRO" w:eastAsia="HG丸ｺﾞｼｯｸM-PRO" w:hAnsi="HG丸ｺﾞｼｯｸM-PRO"/>
                                <w:sz w:val="22"/>
                              </w:rPr>
                              <w:t>1,5</w:t>
                            </w:r>
                            <w:r w:rsidR="00A461D0">
                              <w:rPr>
                                <w:rFonts w:ascii="HG丸ｺﾞｼｯｸM-PRO" w:eastAsia="HG丸ｺﾞｼｯｸM-PRO" w:hAnsi="HG丸ｺﾞｼｯｸM-PRO"/>
                                <w:sz w:val="22"/>
                              </w:rPr>
                              <w:t>88</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1,</w:t>
                            </w:r>
                            <w:r w:rsidR="00830E68">
                              <w:rPr>
                                <w:rFonts w:ascii="HG丸ｺﾞｼｯｸM-PRO" w:eastAsia="HG丸ｺﾞｼｯｸM-PRO" w:hAnsi="HG丸ｺﾞｼｯｸM-PRO"/>
                                <w:sz w:val="22"/>
                              </w:rPr>
                              <w:t>2</w:t>
                            </w:r>
                            <w:r w:rsidR="00A461D0">
                              <w:rPr>
                                <w:rFonts w:ascii="HG丸ｺﾞｼｯｸM-PRO" w:eastAsia="HG丸ｺﾞｼｯｸM-PRO" w:hAnsi="HG丸ｺﾞｼｯｸM-PRO"/>
                                <w:sz w:val="22"/>
                              </w:rPr>
                              <w:t>12</w:t>
                            </w:r>
                            <w:r w:rsidRPr="00CB6F87">
                              <w:rPr>
                                <w:rFonts w:ascii="HG丸ｺﾞｼｯｸM-PRO" w:eastAsia="HG丸ｺﾞｼｯｸM-PRO" w:hAnsi="HG丸ｺﾞｼｯｸM-PRO" w:hint="eastAsia"/>
                                <w:sz w:val="22"/>
                              </w:rPr>
                              <w:t>億円）となっています。</w:t>
                            </w:r>
                          </w:p>
                          <w:p w14:paraId="6A0CBB0F" w14:textId="0C4A435D" w:rsidR="00D46105" w:rsidRPr="00636C2C" w:rsidRDefault="00D46105" w:rsidP="00D71E7A">
                            <w:pPr>
                              <w:ind w:left="220" w:hangingChars="100" w:hanging="220"/>
                              <w:rPr>
                                <w:rFonts w:ascii="HG丸ｺﾞｼｯｸM-PRO" w:eastAsia="HG丸ｺﾞｼｯｸM-PRO" w:hAnsi="HG丸ｺﾞｼｯｸM-PRO"/>
                                <w:sz w:val="22"/>
                              </w:rPr>
                            </w:pPr>
                          </w:p>
                          <w:p w14:paraId="057127B0" w14:textId="77777777" w:rsidR="00D46105" w:rsidRPr="00F95267" w:rsidRDefault="00D46105" w:rsidP="00D71E7A">
                            <w:pPr>
                              <w:rPr>
                                <w:rFonts w:ascii="HG丸ｺﾞｼｯｸM-PRO" w:eastAsia="HG丸ｺﾞｼｯｸM-PRO" w:hAnsi="HG丸ｺﾞｼｯｸM-PRO"/>
                                <w:sz w:val="22"/>
                                <w:highlight w:val="yello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A8660CB" id="AutoShape 125" o:spid="_x0000_s1041" style="position:absolute;left:0;text-align:left;margin-left:0;margin-top:3.3pt;width:467.7pt;height:637.3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" fillcolor="#fde9d9">
                <v:textbox>
                  <w:txbxContent>
                    <w:p w14:paraId="1687FD8D" w14:textId="77777777" w:rsidR="00D46105" w:rsidRDefault="00D46105" w:rsidP="00D71E7A">
                      <w:pPr>
                        <w:ind w:left="220" w:hangingChars="100" w:hanging="220"/>
                        <w:rPr>
                          <w:rFonts w:ascii="HG丸ｺﾞｼｯｸM-PRO" w:eastAsia="HG丸ｺﾞｼｯｸM-PRO" w:hAnsi="HG丸ｺﾞｼｯｸM-PRO"/>
                          <w:sz w:val="22"/>
                        </w:rPr>
                      </w:pPr>
                    </w:p>
                    <w:p w14:paraId="7A16CAA8" w14:textId="2E86D0A3" w:rsidR="00D46105" w:rsidRPr="00FD790B" w:rsidRDefault="00D46105" w:rsidP="00D71E7A">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　当年度の行政収支の部は、行政収入</w:t>
                      </w:r>
                      <w:r w:rsidR="0047655C">
                        <w:rPr>
                          <w:rFonts w:ascii="HG丸ｺﾞｼｯｸM-PRO" w:eastAsia="HG丸ｺﾞｼｯｸM-PRO" w:hAnsi="HG丸ｺﾞｼｯｸM-PRO"/>
                          <w:sz w:val="22"/>
                        </w:rPr>
                        <w:t>3</w:t>
                      </w:r>
                      <w:r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8,51</w:t>
                      </w:r>
                      <w:r w:rsidR="00A461D0">
                        <w:rPr>
                          <w:rFonts w:ascii="HG丸ｺﾞｼｯｸM-PRO" w:eastAsia="HG丸ｺﾞｼｯｸM-PRO" w:hAnsi="HG丸ｺﾞｼｯｸM-PRO"/>
                          <w:sz w:val="22"/>
                        </w:rPr>
                        <w:t>9</w:t>
                      </w:r>
                      <w:r w:rsidRPr="00FD790B">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4,581</w:t>
                      </w:r>
                      <w:r w:rsidRPr="00FD790B">
                        <w:rPr>
                          <w:rFonts w:ascii="HG丸ｺﾞｼｯｸM-PRO" w:eastAsia="HG丸ｺﾞｼｯｸM-PRO" w:hAnsi="HG丸ｺﾞｼｯｸM-PRO" w:hint="eastAsia"/>
                          <w:sz w:val="22"/>
                        </w:rPr>
                        <w:t>億円）、行政費用</w:t>
                      </w:r>
                      <w:r w:rsidR="0047655C">
                        <w:rPr>
                          <w:rFonts w:ascii="HG丸ｺﾞｼｯｸM-PRO" w:eastAsia="HG丸ｺﾞｼｯｸM-PRO" w:hAnsi="HG丸ｺﾞｼｯｸM-PRO"/>
                          <w:sz w:val="22"/>
                        </w:rPr>
                        <w:t>3</w:t>
                      </w:r>
                      <w:r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7,0</w:t>
                      </w:r>
                      <w:r w:rsidR="00A461D0">
                        <w:rPr>
                          <w:rFonts w:ascii="HG丸ｺﾞｼｯｸM-PRO" w:eastAsia="HG丸ｺﾞｼｯｸM-PRO" w:hAnsi="HG丸ｺﾞｼｯｸM-PRO"/>
                          <w:sz w:val="22"/>
                        </w:rPr>
                        <w:t>46</w:t>
                      </w:r>
                      <w:r w:rsidRPr="00FD790B">
                        <w:rPr>
                          <w:rFonts w:ascii="HG丸ｺﾞｼｯｸM-PRO" w:eastAsia="HG丸ｺﾞｼｯｸM-PRO" w:hAnsi="HG丸ｺﾞｼｯｸM-PRO" w:hint="eastAsia"/>
                          <w:sz w:val="22"/>
                        </w:rPr>
                        <w:t>億円（対前年度比</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sz w:val="22"/>
                        </w:rPr>
                        <w:t>4,2</w:t>
                      </w:r>
                      <w:r w:rsidR="00A461D0">
                        <w:rPr>
                          <w:rFonts w:ascii="HG丸ｺﾞｼｯｸM-PRO" w:eastAsia="HG丸ｺﾞｼｯｸM-PRO" w:hAnsi="HG丸ｺﾞｼｯｸM-PRO"/>
                          <w:sz w:val="22"/>
                        </w:rPr>
                        <w:t>73</w:t>
                      </w:r>
                      <w:r w:rsidRPr="00FD790B">
                        <w:rPr>
                          <w:rFonts w:ascii="HG丸ｺﾞｼｯｸM-PRO" w:eastAsia="HG丸ｺﾞｼｯｸM-PRO" w:hAnsi="HG丸ｺﾞｼｯｸM-PRO" w:hint="eastAsia"/>
                          <w:sz w:val="22"/>
                        </w:rPr>
                        <w:t>億円）となっています。</w:t>
                      </w:r>
                    </w:p>
                    <w:p w14:paraId="57699753" w14:textId="77777777" w:rsidR="00D46105" w:rsidRPr="00FD790B" w:rsidRDefault="00D46105" w:rsidP="00D71E7A">
                      <w:pPr>
                        <w:ind w:left="220" w:hangingChars="100" w:hanging="220"/>
                        <w:rPr>
                          <w:rFonts w:ascii="HG丸ｺﾞｼｯｸM-PRO" w:eastAsia="HG丸ｺﾞｼｯｸM-PRO" w:hAnsi="HG丸ｺﾞｼｯｸM-PRO"/>
                          <w:sz w:val="22"/>
                        </w:rPr>
                      </w:pPr>
                    </w:p>
                    <w:p w14:paraId="08DF3495" w14:textId="1537A0F7" w:rsidR="00D46105" w:rsidRPr="00FD790B" w:rsidRDefault="005D0EC6" w:rsidP="00D71E7A">
                      <w:pPr>
                        <w:ind w:left="220" w:hangingChars="100" w:hanging="220"/>
                        <w:rPr>
                          <w:rFonts w:ascii="HG丸ｺﾞｼｯｸM-PRO" w:eastAsia="HG丸ｺﾞｼｯｸM-PRO" w:hAnsi="HG丸ｺﾞｼｯｸM-PRO"/>
                          <w:sz w:val="22"/>
                        </w:rPr>
                      </w:pPr>
                      <w:r w:rsidRPr="00FD790B">
                        <w:rPr>
                          <w:rFonts w:ascii="HG丸ｺﾞｼｯｸM-PRO" w:eastAsia="HG丸ｺﾞｼｯｸM-PRO" w:hAnsi="HG丸ｺﾞｼｯｸM-PRO" w:hint="eastAsia"/>
                          <w:sz w:val="22"/>
                        </w:rPr>
                        <w:t>♦</w:t>
                      </w:r>
                      <w:r w:rsidR="00D46105" w:rsidRPr="00FD790B">
                        <w:rPr>
                          <w:rFonts w:ascii="HG丸ｺﾞｼｯｸM-PRO" w:eastAsia="HG丸ｺﾞｼｯｸM-PRO" w:hAnsi="HG丸ｺﾞｼｯｸM-PRO" w:hint="eastAsia"/>
                          <w:sz w:val="22"/>
                        </w:rPr>
                        <w:t xml:space="preserve">　行政収入では、地方税1兆</w:t>
                      </w:r>
                      <w:r w:rsidR="00D46105">
                        <w:rPr>
                          <w:rFonts w:ascii="HG丸ｺﾞｼｯｸM-PRO" w:eastAsia="HG丸ｺﾞｼｯｸM-PRO" w:hAnsi="HG丸ｺﾞｼｯｸM-PRO"/>
                          <w:sz w:val="22"/>
                        </w:rPr>
                        <w:t>4,</w:t>
                      </w:r>
                      <w:r w:rsidR="0047655C">
                        <w:rPr>
                          <w:rFonts w:ascii="HG丸ｺﾞｼｯｸM-PRO" w:eastAsia="HG丸ｺﾞｼｯｸM-PRO" w:hAnsi="HG丸ｺﾞｼｯｸM-PRO"/>
                          <w:sz w:val="22"/>
                        </w:rPr>
                        <w:t>8</w:t>
                      </w:r>
                      <w:r w:rsidR="00D46105">
                        <w:rPr>
                          <w:rFonts w:ascii="HG丸ｺﾞｼｯｸM-PRO" w:eastAsia="HG丸ｺﾞｼｯｸM-PRO" w:hAnsi="HG丸ｺﾞｼｯｸM-PRO"/>
                          <w:sz w:val="22"/>
                        </w:rPr>
                        <w:t>0</w:t>
                      </w:r>
                      <w:r w:rsidR="0047655C">
                        <w:rPr>
                          <w:rFonts w:ascii="HG丸ｺﾞｼｯｸM-PRO" w:eastAsia="HG丸ｺﾞｼｯｸM-PRO" w:hAnsi="HG丸ｺﾞｼｯｸM-PRO"/>
                          <w:sz w:val="22"/>
                        </w:rPr>
                        <w:t>2</w:t>
                      </w:r>
                      <w:r w:rsidR="00D46105" w:rsidRPr="00FD790B">
                        <w:rPr>
                          <w:rFonts w:ascii="HG丸ｺﾞｼｯｸM-PRO" w:eastAsia="HG丸ｺﾞｼｯｸM-PRO" w:hAnsi="HG丸ｺﾞｼｯｸM-PRO" w:hint="eastAsia"/>
                          <w:sz w:val="22"/>
                        </w:rPr>
                        <w:t>億円（対前年度比</w:t>
                      </w:r>
                      <w:r w:rsidR="00D46105" w:rsidRPr="00922347">
                        <w:rPr>
                          <w:rFonts w:ascii="HG丸ｺﾞｼｯｸM-PRO" w:eastAsia="HG丸ｺﾞｼｯｸM-PRO" w:hAnsi="HG丸ｺﾞｼｯｸM-PRO" w:hint="eastAsia"/>
                          <w:sz w:val="22"/>
                        </w:rPr>
                        <w:t>＋</w:t>
                      </w:r>
                      <w:r w:rsidR="0047655C">
                        <w:rPr>
                          <w:rFonts w:ascii="HG丸ｺﾞｼｯｸM-PRO" w:eastAsia="HG丸ｺﾞｼｯｸM-PRO" w:hAnsi="HG丸ｺﾞｼｯｸM-PRO"/>
                          <w:sz w:val="22"/>
                        </w:rPr>
                        <w:t>297</w:t>
                      </w:r>
                      <w:r w:rsidR="00D46105" w:rsidRPr="00FD790B">
                        <w:rPr>
                          <w:rFonts w:ascii="HG丸ｺﾞｼｯｸM-PRO" w:eastAsia="HG丸ｺﾞｼｯｸM-PRO" w:hAnsi="HG丸ｺﾞｼｯｸM-PRO" w:hint="eastAsia"/>
                          <w:sz w:val="22"/>
                        </w:rPr>
                        <w:t>億円）、地方譲与税</w:t>
                      </w:r>
                      <w:r w:rsidR="00D46105">
                        <w:rPr>
                          <w:rFonts w:ascii="HG丸ｺﾞｼｯｸM-PRO" w:eastAsia="HG丸ｺﾞｼｯｸM-PRO" w:hAnsi="HG丸ｺﾞｼｯｸM-PRO"/>
                          <w:sz w:val="22"/>
                        </w:rPr>
                        <w:t>1,70</w:t>
                      </w:r>
                      <w:r w:rsidR="0047655C">
                        <w:rPr>
                          <w:rFonts w:ascii="HG丸ｺﾞｼｯｸM-PRO" w:eastAsia="HG丸ｺﾞｼｯｸM-PRO" w:hAnsi="HG丸ｺﾞｼｯｸM-PRO"/>
                          <w:sz w:val="22"/>
                        </w:rPr>
                        <w:t>6</w:t>
                      </w:r>
                      <w:r w:rsidR="00D46105" w:rsidRPr="00FD790B">
                        <w:rPr>
                          <w:rFonts w:ascii="HG丸ｺﾞｼｯｸM-PRO" w:eastAsia="HG丸ｺﾞｼｯｸM-PRO" w:hAnsi="HG丸ｺﾞｼｯｸM-PRO" w:hint="eastAsia"/>
                          <w:sz w:val="22"/>
                        </w:rPr>
                        <w:t>億円（対前年度比</w:t>
                      </w:r>
                      <w:r w:rsidR="00D46105" w:rsidRPr="00922347">
                        <w:rPr>
                          <w:rFonts w:ascii="HG丸ｺﾞｼｯｸM-PRO" w:eastAsia="HG丸ｺﾞｼｯｸM-PRO" w:hAnsi="HG丸ｺﾞｼｯｸM-PRO" w:hint="eastAsia"/>
                          <w:sz w:val="22"/>
                        </w:rPr>
                        <w:t>＋</w:t>
                      </w:r>
                      <w:r w:rsidR="00A461D0">
                        <w:rPr>
                          <w:rFonts w:ascii="HG丸ｺﾞｼｯｸM-PRO" w:eastAsia="HG丸ｺﾞｼｯｸM-PRO" w:hAnsi="HG丸ｺﾞｼｯｸM-PRO"/>
                          <w:sz w:val="22"/>
                        </w:rPr>
                        <w:t>6</w:t>
                      </w:r>
                      <w:r w:rsidR="00D46105" w:rsidRPr="00FD790B">
                        <w:rPr>
                          <w:rFonts w:ascii="HG丸ｺﾞｼｯｸM-PRO" w:eastAsia="HG丸ｺﾞｼｯｸM-PRO" w:hAnsi="HG丸ｺﾞｼｯｸM-PRO" w:hint="eastAsia"/>
                          <w:sz w:val="22"/>
                        </w:rPr>
                        <w:t>億円）、地方交付税</w:t>
                      </w:r>
                      <w:r w:rsidR="00D46105">
                        <w:rPr>
                          <w:rFonts w:ascii="HG丸ｺﾞｼｯｸM-PRO" w:eastAsia="HG丸ｺﾞｼｯｸM-PRO" w:hAnsi="HG丸ｺﾞｼｯｸM-PRO"/>
                          <w:sz w:val="22"/>
                        </w:rPr>
                        <w:t>3,</w:t>
                      </w:r>
                      <w:r w:rsidR="0047655C">
                        <w:rPr>
                          <w:rFonts w:ascii="HG丸ｺﾞｼｯｸM-PRO" w:eastAsia="HG丸ｺﾞｼｯｸM-PRO" w:hAnsi="HG丸ｺﾞｼｯｸM-PRO"/>
                          <w:sz w:val="22"/>
                        </w:rPr>
                        <w:t>400</w:t>
                      </w:r>
                      <w:r w:rsidR="00D46105" w:rsidRPr="00FD790B">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hint="eastAsia"/>
                          <w:sz w:val="22"/>
                        </w:rPr>
                        <w:t>＋279</w:t>
                      </w:r>
                      <w:r w:rsidR="00D46105" w:rsidRPr="00FD790B">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w:t>
                      </w:r>
                      <w:r w:rsidR="00D46105" w:rsidRPr="00BC22D7">
                        <w:rPr>
                          <w:rFonts w:ascii="HG丸ｺﾞｼｯｸM-PRO" w:eastAsia="HG丸ｺﾞｼｯｸM-PRO" w:hAnsi="HG丸ｺﾞｼｯｸM-PRO" w:hint="eastAsia"/>
                          <w:sz w:val="22"/>
                        </w:rPr>
                        <w:t>国庫支出金（行政費用充当）</w:t>
                      </w:r>
                      <w:r w:rsidR="0047655C">
                        <w:rPr>
                          <w:rFonts w:ascii="HG丸ｺﾞｼｯｸM-PRO" w:eastAsia="HG丸ｺﾞｼｯｸM-PRO" w:hAnsi="HG丸ｺﾞｼｯｸM-PRO" w:hint="eastAsia"/>
                          <w:sz w:val="22"/>
                        </w:rPr>
                        <w:t>5,498</w:t>
                      </w:r>
                      <w:r w:rsidR="00D46105" w:rsidRPr="00BC22D7">
                        <w:rPr>
                          <w:rFonts w:ascii="HG丸ｺﾞｼｯｸM-PRO" w:eastAsia="HG丸ｺﾞｼｯｸM-PRO" w:hAnsi="HG丸ｺﾞｼｯｸM-PRO" w:hint="eastAsia"/>
                          <w:sz w:val="22"/>
                        </w:rPr>
                        <w:t>億円（対前年度比</w:t>
                      </w:r>
                      <w:r w:rsidR="00D46105">
                        <w:rPr>
                          <w:rFonts w:ascii="HG丸ｺﾞｼｯｸM-PRO" w:eastAsia="HG丸ｺﾞｼｯｸM-PRO" w:hAnsi="HG丸ｺﾞｼｯｸM-PRO" w:hint="eastAsia"/>
                          <w:sz w:val="22"/>
                        </w:rPr>
                        <w:t>▲5,</w:t>
                      </w:r>
                      <w:r w:rsidR="0047655C">
                        <w:rPr>
                          <w:rFonts w:ascii="HG丸ｺﾞｼｯｸM-PRO" w:eastAsia="HG丸ｺﾞｼｯｸM-PRO" w:hAnsi="HG丸ｺﾞｼｯｸM-PRO"/>
                          <w:sz w:val="22"/>
                        </w:rPr>
                        <w:t>303</w:t>
                      </w:r>
                      <w:r w:rsidR="00D46105" w:rsidRPr="00BC22D7">
                        <w:rPr>
                          <w:rFonts w:ascii="HG丸ｺﾞｼｯｸM-PRO" w:eastAsia="HG丸ｺﾞｼｯｸM-PRO" w:hAnsi="HG丸ｺﾞｼｯｸM-PRO" w:hint="eastAsia"/>
                          <w:sz w:val="22"/>
                        </w:rPr>
                        <w:t>億円）、事業収入（特別会計）</w:t>
                      </w:r>
                      <w:r w:rsidR="0047655C">
                        <w:rPr>
                          <w:rFonts w:ascii="HG丸ｺﾞｼｯｸM-PRO" w:eastAsia="HG丸ｺﾞｼｯｸM-PRO" w:hAnsi="HG丸ｺﾞｼｯｸM-PRO" w:hint="eastAsia"/>
                          <w:sz w:val="22"/>
                        </w:rPr>
                        <w:t>6,010</w:t>
                      </w:r>
                      <w:r w:rsidR="00D46105" w:rsidRPr="00BC22D7">
                        <w:rPr>
                          <w:rFonts w:ascii="HG丸ｺﾞｼｯｸM-PRO" w:eastAsia="HG丸ｺﾞｼｯｸM-PRO" w:hAnsi="HG丸ｺﾞｼｯｸM-PRO" w:hint="eastAsia"/>
                          <w:sz w:val="22"/>
                        </w:rPr>
                        <w:t>億円（対前年度比＋</w:t>
                      </w:r>
                      <w:r w:rsidR="0047655C">
                        <w:rPr>
                          <w:rFonts w:ascii="HG丸ｺﾞｼｯｸM-PRO" w:eastAsia="HG丸ｺﾞｼｯｸM-PRO" w:hAnsi="HG丸ｺﾞｼｯｸM-PRO"/>
                          <w:sz w:val="22"/>
                        </w:rPr>
                        <w:t>67</w:t>
                      </w:r>
                      <w:r w:rsidR="00D46105" w:rsidRPr="00BC22D7">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となっており</w:t>
                      </w:r>
                      <w:r w:rsidR="00D46105" w:rsidRPr="00FD790B">
                        <w:rPr>
                          <w:rFonts w:ascii="HG丸ｺﾞｼｯｸM-PRO" w:eastAsia="HG丸ｺﾞｼｯｸM-PRO" w:hAnsi="HG丸ｺﾞｼｯｸM-PRO" w:hint="eastAsia"/>
                          <w:sz w:val="22"/>
                        </w:rPr>
                        <w:t>、各会計合算財務諸表の行政収入</w:t>
                      </w:r>
                      <w:r w:rsidR="0047655C">
                        <w:rPr>
                          <w:rFonts w:ascii="HG丸ｺﾞｼｯｸM-PRO" w:eastAsia="HG丸ｺﾞｼｯｸM-PRO" w:hAnsi="HG丸ｺﾞｼｯｸM-PRO"/>
                          <w:sz w:val="22"/>
                        </w:rPr>
                        <w:t>3</w:t>
                      </w:r>
                      <w:r w:rsidR="00D46105"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sz w:val="22"/>
                        </w:rPr>
                        <w:t>7,935</w:t>
                      </w:r>
                      <w:r w:rsidR="00D46105" w:rsidRPr="00FD790B">
                        <w:rPr>
                          <w:rFonts w:ascii="HG丸ｺﾞｼｯｸM-PRO" w:eastAsia="HG丸ｺﾞｼｯｸM-PRO" w:hAnsi="HG丸ｺﾞｼｯｸM-PRO" w:hint="eastAsia"/>
                          <w:sz w:val="22"/>
                        </w:rPr>
                        <w:t>億円に、法適用企業の維持管理等負担金収入や長期前受金戻入などの行政収入</w:t>
                      </w:r>
                      <w:r w:rsidR="00D46105">
                        <w:rPr>
                          <w:rFonts w:ascii="HG丸ｺﾞｼｯｸM-PRO" w:eastAsia="HG丸ｺﾞｼｯｸM-PRO" w:hAnsi="HG丸ｺﾞｼｯｸM-PRO"/>
                          <w:sz w:val="22"/>
                        </w:rPr>
                        <w:t>5</w:t>
                      </w:r>
                      <w:r w:rsidR="0047655C">
                        <w:rPr>
                          <w:rFonts w:ascii="HG丸ｺﾞｼｯｸM-PRO" w:eastAsia="HG丸ｺﾞｼｯｸM-PRO" w:hAnsi="HG丸ｺﾞｼｯｸM-PRO"/>
                          <w:sz w:val="22"/>
                        </w:rPr>
                        <w:t>8</w:t>
                      </w:r>
                      <w:r w:rsidR="00D46105">
                        <w:rPr>
                          <w:rFonts w:ascii="HG丸ｺﾞｼｯｸM-PRO" w:eastAsia="HG丸ｺﾞｼｯｸM-PRO" w:hAnsi="HG丸ｺﾞｼｯｸM-PRO"/>
                          <w:sz w:val="22"/>
                        </w:rPr>
                        <w:t>4</w:t>
                      </w:r>
                      <w:r w:rsidR="00D46105" w:rsidRPr="00FD790B">
                        <w:rPr>
                          <w:rFonts w:ascii="HG丸ｺﾞｼｯｸM-PRO" w:eastAsia="HG丸ｺﾞｼｯｸM-PRO" w:hAnsi="HG丸ｺﾞｼｯｸM-PRO" w:hint="eastAsia"/>
                          <w:sz w:val="22"/>
                        </w:rPr>
                        <w:t>億円を加えたものとなっています。行政費用では、</w:t>
                      </w:r>
                      <w:r w:rsidR="00D46105" w:rsidRPr="0006103C">
                        <w:rPr>
                          <w:rFonts w:ascii="HG丸ｺﾞｼｯｸM-PRO" w:eastAsia="HG丸ｺﾞｼｯｸM-PRO" w:hAnsi="HG丸ｺﾞｼｯｸM-PRO" w:hint="eastAsia"/>
                          <w:sz w:val="22"/>
                        </w:rPr>
                        <w:t>税連動費用</w:t>
                      </w:r>
                      <w:r w:rsidR="00D46105">
                        <w:rPr>
                          <w:rFonts w:ascii="HG丸ｺﾞｼｯｸM-PRO" w:eastAsia="HG丸ｺﾞｼｯｸM-PRO" w:hAnsi="HG丸ｺﾞｼｯｸM-PRO"/>
                          <w:sz w:val="22"/>
                        </w:rPr>
                        <w:t>8,9</w:t>
                      </w:r>
                      <w:r w:rsidR="0047655C">
                        <w:rPr>
                          <w:rFonts w:ascii="HG丸ｺﾞｼｯｸM-PRO" w:eastAsia="HG丸ｺﾞｼｯｸM-PRO" w:hAnsi="HG丸ｺﾞｼｯｸM-PRO"/>
                          <w:sz w:val="22"/>
                        </w:rPr>
                        <w:t>96</w:t>
                      </w:r>
                      <w:r w:rsidR="00D46105" w:rsidRPr="0006103C">
                        <w:rPr>
                          <w:rFonts w:ascii="HG丸ｺﾞｼｯｸM-PRO" w:eastAsia="HG丸ｺﾞｼｯｸM-PRO" w:hAnsi="HG丸ｺﾞｼｯｸM-PRO" w:hint="eastAsia"/>
                          <w:sz w:val="22"/>
                        </w:rPr>
                        <w:t>億円（対前年度比＋</w:t>
                      </w:r>
                      <w:r w:rsidR="00D46105">
                        <w:rPr>
                          <w:rFonts w:ascii="HG丸ｺﾞｼｯｸM-PRO" w:eastAsia="HG丸ｺﾞｼｯｸM-PRO" w:hAnsi="HG丸ｺﾞｼｯｸM-PRO"/>
                          <w:sz w:val="22"/>
                        </w:rPr>
                        <w:t>1</w:t>
                      </w:r>
                      <w:r w:rsidR="0047655C">
                        <w:rPr>
                          <w:rFonts w:ascii="HG丸ｺﾞｼｯｸM-PRO" w:eastAsia="HG丸ｺﾞｼｯｸM-PRO" w:hAnsi="HG丸ｺﾞｼｯｸM-PRO"/>
                          <w:sz w:val="22"/>
                        </w:rPr>
                        <w:t>99</w:t>
                      </w:r>
                      <w:r w:rsidR="00D46105" w:rsidRPr="0006103C">
                        <w:rPr>
                          <w:rFonts w:ascii="HG丸ｺﾞｼｯｸM-PRO" w:eastAsia="HG丸ｺﾞｼｯｸM-PRO" w:hAnsi="HG丸ｺﾞｼｯｸM-PRO" w:hint="eastAsia"/>
                          <w:sz w:val="22"/>
                        </w:rPr>
                        <w:t>億円）、給与関係費</w:t>
                      </w:r>
                      <w:r w:rsidR="00D46105">
                        <w:rPr>
                          <w:rFonts w:ascii="HG丸ｺﾞｼｯｸM-PRO" w:eastAsia="HG丸ｺﾞｼｯｸM-PRO" w:hAnsi="HG丸ｺﾞｼｯｸM-PRO"/>
                          <w:sz w:val="22"/>
                        </w:rPr>
                        <w:t>6,0</w:t>
                      </w:r>
                      <w:r w:rsidR="0047655C">
                        <w:rPr>
                          <w:rFonts w:ascii="HG丸ｺﾞｼｯｸM-PRO" w:eastAsia="HG丸ｺﾞｼｯｸM-PRO" w:hAnsi="HG丸ｺﾞｼｯｸM-PRO"/>
                          <w:sz w:val="22"/>
                        </w:rPr>
                        <w:t>63</w:t>
                      </w:r>
                      <w:r w:rsidR="00D46105" w:rsidRPr="0006103C">
                        <w:rPr>
                          <w:rFonts w:ascii="HG丸ｺﾞｼｯｸM-PRO" w:eastAsia="HG丸ｺﾞｼｯｸM-PRO" w:hAnsi="HG丸ｺﾞｼｯｸM-PRO" w:hint="eastAsia"/>
                          <w:sz w:val="22"/>
                        </w:rPr>
                        <w:t>億円（対前年度比</w:t>
                      </w:r>
                      <w:r w:rsidR="00D46105" w:rsidRPr="00955B34">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46</w:t>
                      </w:r>
                      <w:r w:rsidR="00D46105" w:rsidRPr="0006103C">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w:t>
                      </w:r>
                      <w:r w:rsidR="00D46105" w:rsidRPr="00FD790B">
                        <w:rPr>
                          <w:rFonts w:ascii="HG丸ｺﾞｼｯｸM-PRO" w:eastAsia="HG丸ｺﾞｼｯｸM-PRO" w:hAnsi="HG丸ｺﾞｼｯｸM-PRO" w:hint="eastAsia"/>
                          <w:sz w:val="22"/>
                        </w:rPr>
                        <w:t>負担金・補助金・交付金等</w:t>
                      </w:r>
                      <w:r w:rsidR="0047655C">
                        <w:rPr>
                          <w:rFonts w:ascii="HG丸ｺﾞｼｯｸM-PRO" w:eastAsia="HG丸ｺﾞｼｯｸM-PRO" w:hAnsi="HG丸ｺﾞｼｯｸM-PRO" w:hint="eastAsia"/>
                          <w:sz w:val="22"/>
                        </w:rPr>
                        <w:t>1</w:t>
                      </w:r>
                      <w:r w:rsidR="00D46105"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sz w:val="22"/>
                        </w:rPr>
                        <w:t>6,813</w:t>
                      </w:r>
                      <w:r w:rsidR="00D46105" w:rsidRPr="00FD790B">
                        <w:rPr>
                          <w:rFonts w:ascii="HG丸ｺﾞｼｯｸM-PRO" w:eastAsia="HG丸ｺﾞｼｯｸM-PRO" w:hAnsi="HG丸ｺﾞｼｯｸM-PRO" w:hint="eastAsia"/>
                          <w:sz w:val="22"/>
                        </w:rPr>
                        <w:t>億円（対前年度比</w:t>
                      </w:r>
                      <w:r w:rsidR="00D46105">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3,762</w:t>
                      </w:r>
                      <w:r w:rsidR="00D46105">
                        <w:rPr>
                          <w:rFonts w:ascii="HG丸ｺﾞｼｯｸM-PRO" w:eastAsia="HG丸ｺﾞｼｯｸM-PRO" w:hAnsi="HG丸ｺﾞｼｯｸM-PRO" w:hint="eastAsia"/>
                          <w:sz w:val="22"/>
                        </w:rPr>
                        <w:t>億円）となっており</w:t>
                      </w:r>
                      <w:r w:rsidR="00D46105" w:rsidRPr="00FD790B">
                        <w:rPr>
                          <w:rFonts w:ascii="HG丸ｺﾞｼｯｸM-PRO" w:eastAsia="HG丸ｺﾞｼｯｸM-PRO" w:hAnsi="HG丸ｺﾞｼｯｸM-PRO" w:hint="eastAsia"/>
                          <w:sz w:val="22"/>
                        </w:rPr>
                        <w:t>、各会計合算財務諸表の行政費用</w:t>
                      </w:r>
                      <w:r w:rsidR="0047655C">
                        <w:rPr>
                          <w:rFonts w:ascii="HG丸ｺﾞｼｯｸM-PRO" w:eastAsia="HG丸ｺﾞｼｯｸM-PRO" w:hAnsi="HG丸ｺﾞｼｯｸM-PRO"/>
                          <w:sz w:val="22"/>
                        </w:rPr>
                        <w:t>3</w:t>
                      </w:r>
                      <w:r w:rsidR="00D46105" w:rsidRPr="00FD790B">
                        <w:rPr>
                          <w:rFonts w:ascii="HG丸ｺﾞｼｯｸM-PRO" w:eastAsia="HG丸ｺﾞｼｯｸM-PRO" w:hAnsi="HG丸ｺﾞｼｯｸM-PRO" w:hint="eastAsia"/>
                          <w:sz w:val="22"/>
                        </w:rPr>
                        <w:t>兆</w:t>
                      </w:r>
                      <w:r w:rsidR="0047655C">
                        <w:rPr>
                          <w:rFonts w:ascii="HG丸ｺﾞｼｯｸM-PRO" w:eastAsia="HG丸ｺﾞｼｯｸM-PRO" w:hAnsi="HG丸ｺﾞｼｯｸM-PRO" w:hint="eastAsia"/>
                          <w:sz w:val="22"/>
                        </w:rPr>
                        <w:t>6517</w:t>
                      </w:r>
                      <w:r w:rsidR="00D46105" w:rsidRPr="00FD790B">
                        <w:rPr>
                          <w:rFonts w:ascii="HG丸ｺﾞｼｯｸM-PRO" w:eastAsia="HG丸ｺﾞｼｯｸM-PRO" w:hAnsi="HG丸ｺﾞｼｯｸM-PRO" w:hint="eastAsia"/>
                          <w:sz w:val="22"/>
                        </w:rPr>
                        <w:t>億円に、法適用企業の物件費や減価償却費などの行政費用</w:t>
                      </w:r>
                      <w:r w:rsidR="00D46105" w:rsidRPr="00FD790B">
                        <w:rPr>
                          <w:rFonts w:ascii="HG丸ｺﾞｼｯｸM-PRO" w:eastAsia="HG丸ｺﾞｼｯｸM-PRO" w:hAnsi="HG丸ｺﾞｼｯｸM-PRO"/>
                          <w:sz w:val="22"/>
                        </w:rPr>
                        <w:t>5</w:t>
                      </w:r>
                      <w:r w:rsidR="00A461D0">
                        <w:rPr>
                          <w:rFonts w:ascii="HG丸ｺﾞｼｯｸM-PRO" w:eastAsia="HG丸ｺﾞｼｯｸM-PRO" w:hAnsi="HG丸ｺﾞｼｯｸM-PRO"/>
                          <w:sz w:val="22"/>
                        </w:rPr>
                        <w:t>29</w:t>
                      </w:r>
                      <w:r w:rsidR="00D46105" w:rsidRPr="00FD790B">
                        <w:rPr>
                          <w:rFonts w:ascii="HG丸ｺﾞｼｯｸM-PRO" w:eastAsia="HG丸ｺﾞｼｯｸM-PRO" w:hAnsi="HG丸ｺﾞｼｯｸM-PRO" w:hint="eastAsia"/>
                          <w:sz w:val="22"/>
                        </w:rPr>
                        <w:t>億円を加えたものとなっています。</w:t>
                      </w:r>
                    </w:p>
                    <w:p w14:paraId="75F0DB0B" w14:textId="5354660A" w:rsidR="00D46105" w:rsidRDefault="00D46105" w:rsidP="00D71E7A">
                      <w:pPr>
                        <w:ind w:leftChars="100" w:left="210" w:firstLineChars="100" w:firstLine="220"/>
                        <w:rPr>
                          <w:rFonts w:ascii="HG丸ｺﾞｼｯｸM-PRO" w:eastAsia="HG丸ｺﾞｼｯｸM-PRO" w:hAnsi="HG丸ｺﾞｼｯｸM-PRO"/>
                          <w:sz w:val="22"/>
                        </w:rPr>
                      </w:pPr>
                      <w:r w:rsidRPr="00BC22D7">
                        <w:rPr>
                          <w:rFonts w:ascii="HG丸ｺﾞｼｯｸM-PRO" w:eastAsia="HG丸ｺﾞｼｯｸM-PRO" w:hAnsi="HG丸ｺﾞｼｯｸM-PRO" w:hint="eastAsia"/>
                          <w:sz w:val="22"/>
                        </w:rPr>
                        <w:t>前年度との比較では、</w:t>
                      </w:r>
                      <w:r>
                        <w:rPr>
                          <w:rFonts w:ascii="HG丸ｺﾞｼｯｸM-PRO" w:eastAsia="HG丸ｺﾞｼｯｸM-PRO" w:hAnsi="HG丸ｺﾞｼｯｸM-PRO" w:hint="eastAsia"/>
                          <w:sz w:val="22"/>
                        </w:rPr>
                        <w:t>法人二税</w:t>
                      </w:r>
                      <w:r>
                        <w:rPr>
                          <w:rFonts w:ascii="HG丸ｺﾞｼｯｸM-PRO" w:eastAsia="HG丸ｺﾞｼｯｸM-PRO" w:hAnsi="HG丸ｺﾞｼｯｸM-PRO"/>
                          <w:sz w:val="22"/>
                        </w:rPr>
                        <w:t>の税収増などにより、地方税</w:t>
                      </w:r>
                      <w:r w:rsidRPr="00BC22D7">
                        <w:rPr>
                          <w:rFonts w:ascii="HG丸ｺﾞｼｯｸM-PRO" w:eastAsia="HG丸ｺﾞｼｯｸM-PRO" w:hAnsi="HG丸ｺﾞｼｯｸM-PRO" w:hint="eastAsia"/>
                          <w:sz w:val="22"/>
                        </w:rPr>
                        <w:t>が増加（＋</w:t>
                      </w:r>
                      <w:r w:rsidR="0047655C">
                        <w:rPr>
                          <w:rFonts w:ascii="HG丸ｺﾞｼｯｸM-PRO" w:eastAsia="HG丸ｺﾞｼｯｸM-PRO" w:hAnsi="HG丸ｺﾞｼｯｸM-PRO"/>
                          <w:sz w:val="22"/>
                        </w:rPr>
                        <w:t>297</w:t>
                      </w:r>
                      <w:r>
                        <w:rPr>
                          <w:rFonts w:ascii="HG丸ｺﾞｼｯｸM-PRO" w:eastAsia="HG丸ｺﾞｼｯｸM-PRO" w:hAnsi="HG丸ｺﾞｼｯｸM-PRO" w:hint="eastAsia"/>
                          <w:sz w:val="22"/>
                        </w:rPr>
                        <w:t>億</w:t>
                      </w:r>
                      <w:r w:rsidRPr="00BC22D7">
                        <w:rPr>
                          <w:rFonts w:ascii="HG丸ｺﾞｼｯｸM-PRO" w:eastAsia="HG丸ｺﾞｼｯｸM-PRO" w:hAnsi="HG丸ｺﾞｼｯｸM-PRO" w:hint="eastAsia"/>
                          <w:sz w:val="22"/>
                        </w:rPr>
                        <w:t>円）</w:t>
                      </w:r>
                      <w:r w:rsidR="004C4851">
                        <w:rPr>
                          <w:rFonts w:ascii="HG丸ｺﾞｼｯｸM-PRO" w:eastAsia="HG丸ｺﾞｼｯｸM-PRO" w:hAnsi="HG丸ｺﾞｼｯｸM-PRO" w:hint="eastAsia"/>
                          <w:sz w:val="22"/>
                        </w:rPr>
                        <w:t>し、また</w:t>
                      </w:r>
                      <w:r w:rsidRPr="00BC22D7">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地方交付税</w:t>
                      </w:r>
                      <w:r w:rsidR="004C4851">
                        <w:rPr>
                          <w:rFonts w:ascii="HG丸ｺﾞｼｯｸM-PRO" w:eastAsia="HG丸ｺﾞｼｯｸM-PRO" w:hAnsi="HG丸ｺﾞｼｯｸM-PRO" w:hint="eastAsia"/>
                          <w:sz w:val="22"/>
                        </w:rPr>
                        <w:t>も増加</w:t>
                      </w:r>
                      <w:r>
                        <w:rPr>
                          <w:rFonts w:ascii="HG丸ｺﾞｼｯｸM-PRO" w:eastAsia="HG丸ｺﾞｼｯｸM-PRO" w:hAnsi="HG丸ｺﾞｼｯｸM-PRO" w:hint="eastAsia"/>
                          <w:sz w:val="22"/>
                        </w:rPr>
                        <w:t>（</w:t>
                      </w:r>
                      <w:r w:rsidR="0047655C">
                        <w:rPr>
                          <w:rFonts w:ascii="HG丸ｺﾞｼｯｸM-PRO" w:eastAsia="HG丸ｺﾞｼｯｸM-PRO" w:hAnsi="HG丸ｺﾞｼｯｸM-PRO" w:hint="eastAsia"/>
                          <w:sz w:val="22"/>
                        </w:rPr>
                        <w:t>＋279</w:t>
                      </w:r>
                      <w:r w:rsidRPr="00BC22D7">
                        <w:rPr>
                          <w:rFonts w:ascii="HG丸ｺﾞｼｯｸM-PRO" w:eastAsia="HG丸ｺﾞｼｯｸM-PRO" w:hAnsi="HG丸ｺﾞｼｯｸM-PRO" w:hint="eastAsia"/>
                          <w:sz w:val="22"/>
                        </w:rPr>
                        <w:t>億円）</w:t>
                      </w:r>
                      <w:r w:rsidR="004C4851">
                        <w:rPr>
                          <w:rFonts w:ascii="HG丸ｺﾞｼｯｸM-PRO" w:eastAsia="HG丸ｺﾞｼｯｸM-PRO" w:hAnsi="HG丸ｺﾞｼｯｸM-PRO" w:hint="eastAsia"/>
                          <w:sz w:val="22"/>
                        </w:rPr>
                        <w:t>し</w:t>
                      </w:r>
                      <w:r>
                        <w:rPr>
                          <w:rFonts w:ascii="HG丸ｺﾞｼｯｸM-PRO" w:eastAsia="HG丸ｺﾞｼｯｸM-PRO" w:hAnsi="HG丸ｺﾞｼｯｸM-PRO" w:hint="eastAsia"/>
                          <w:sz w:val="22"/>
                        </w:rPr>
                        <w:t>ています</w:t>
                      </w:r>
                      <w:r>
                        <w:rPr>
                          <w:rFonts w:ascii="HG丸ｺﾞｼｯｸM-PRO" w:eastAsia="HG丸ｺﾞｼｯｸM-PRO" w:hAnsi="HG丸ｺﾞｼｯｸM-PRO"/>
                          <w:sz w:val="22"/>
                        </w:rPr>
                        <w:t>。</w:t>
                      </w:r>
                    </w:p>
                    <w:p w14:paraId="433F4731" w14:textId="09BCF00B" w:rsidR="00D46105" w:rsidRDefault="00C07714" w:rsidP="00D71E7A">
                      <w:pPr>
                        <w:ind w:leftChars="100" w:lef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一方</w:t>
                      </w:r>
                      <w:r w:rsidR="00D46105" w:rsidRPr="00336EA1">
                        <w:rPr>
                          <w:rFonts w:ascii="HG丸ｺﾞｼｯｸM-PRO" w:eastAsia="HG丸ｺﾞｼｯｸM-PRO" w:hAnsi="HG丸ｺﾞｼｯｸM-PRO" w:hint="eastAsia"/>
                          <w:sz w:val="22"/>
                        </w:rPr>
                        <w:t>、新型コロナウイルス感染症</w:t>
                      </w:r>
                      <w:r w:rsidR="00D46105">
                        <w:rPr>
                          <w:rFonts w:ascii="HG丸ｺﾞｼｯｸM-PRO" w:eastAsia="HG丸ｺﾞｼｯｸM-PRO" w:hAnsi="HG丸ｺﾞｼｯｸM-PRO" w:hint="eastAsia"/>
                          <w:sz w:val="22"/>
                        </w:rPr>
                        <w:t>対策</w:t>
                      </w:r>
                      <w:r w:rsidR="00D46105">
                        <w:rPr>
                          <w:rFonts w:ascii="HG丸ｺﾞｼｯｸM-PRO" w:eastAsia="HG丸ｺﾞｼｯｸM-PRO" w:hAnsi="HG丸ｺﾞｼｯｸM-PRO"/>
                          <w:sz w:val="22"/>
                        </w:rPr>
                        <w:t>関連</w:t>
                      </w:r>
                      <w:r w:rsidR="00D46105">
                        <w:rPr>
                          <w:rFonts w:ascii="HG丸ｺﾞｼｯｸM-PRO" w:eastAsia="HG丸ｺﾞｼｯｸM-PRO" w:hAnsi="HG丸ｺﾞｼｯｸM-PRO" w:hint="eastAsia"/>
                          <w:sz w:val="22"/>
                        </w:rPr>
                        <w:t>の</w:t>
                      </w:r>
                      <w:r w:rsidR="00D46105">
                        <w:rPr>
                          <w:rFonts w:ascii="HG丸ｺﾞｼｯｸM-PRO" w:eastAsia="HG丸ｺﾞｼｯｸM-PRO" w:hAnsi="HG丸ｺﾞｼｯｸM-PRO"/>
                          <w:sz w:val="22"/>
                        </w:rPr>
                        <w:t>交付金の減</w:t>
                      </w:r>
                      <w:r w:rsidR="00D46105">
                        <w:rPr>
                          <w:rFonts w:ascii="HG丸ｺﾞｼｯｸM-PRO" w:eastAsia="HG丸ｺﾞｼｯｸM-PRO" w:hAnsi="HG丸ｺﾞｼｯｸM-PRO" w:hint="eastAsia"/>
                          <w:sz w:val="22"/>
                        </w:rPr>
                        <w:t>等により、</w:t>
                      </w:r>
                      <w:r w:rsidR="00D46105" w:rsidRPr="00336EA1">
                        <w:rPr>
                          <w:rFonts w:ascii="HG丸ｺﾞｼｯｸM-PRO" w:eastAsia="HG丸ｺﾞｼｯｸM-PRO" w:hAnsi="HG丸ｺﾞｼｯｸM-PRO" w:hint="eastAsia"/>
                          <w:sz w:val="22"/>
                        </w:rPr>
                        <w:t>国庫支出金（行政費用充当）が</w:t>
                      </w:r>
                      <w:r w:rsidR="00D46105">
                        <w:rPr>
                          <w:rFonts w:ascii="HG丸ｺﾞｼｯｸM-PRO" w:eastAsia="HG丸ｺﾞｼｯｸM-PRO" w:hAnsi="HG丸ｺﾞｼｯｸM-PRO" w:hint="eastAsia"/>
                          <w:sz w:val="22"/>
                        </w:rPr>
                        <w:t>減少</w:t>
                      </w:r>
                      <w:r w:rsidR="00D46105" w:rsidRPr="00336EA1">
                        <w:rPr>
                          <w:rFonts w:ascii="HG丸ｺﾞｼｯｸM-PRO" w:eastAsia="HG丸ｺﾞｼｯｸM-PRO" w:hAnsi="HG丸ｺﾞｼｯｸM-PRO" w:hint="eastAsia"/>
                          <w:sz w:val="22"/>
                        </w:rPr>
                        <w:t>（</w:t>
                      </w:r>
                      <w:r w:rsidR="00D46105">
                        <w:rPr>
                          <w:rFonts w:ascii="HG丸ｺﾞｼｯｸM-PRO" w:eastAsia="HG丸ｺﾞｼｯｸM-PRO" w:hAnsi="HG丸ｺﾞｼｯｸM-PRO" w:hint="eastAsia"/>
                          <w:sz w:val="22"/>
                        </w:rPr>
                        <w:t>▲</w:t>
                      </w:r>
                      <w:r w:rsidR="00D46105">
                        <w:rPr>
                          <w:rFonts w:ascii="HG丸ｺﾞｼｯｸM-PRO" w:eastAsia="HG丸ｺﾞｼｯｸM-PRO" w:hAnsi="HG丸ｺﾞｼｯｸM-PRO"/>
                          <w:sz w:val="22"/>
                        </w:rPr>
                        <w:t>5,</w:t>
                      </w:r>
                      <w:r w:rsidR="0047655C">
                        <w:rPr>
                          <w:rFonts w:ascii="HG丸ｺﾞｼｯｸM-PRO" w:eastAsia="HG丸ｺﾞｼｯｸM-PRO" w:hAnsi="HG丸ｺﾞｼｯｸM-PRO"/>
                          <w:sz w:val="22"/>
                        </w:rPr>
                        <w:t>303</w:t>
                      </w:r>
                      <w:r w:rsidR="00D46105" w:rsidRPr="00336EA1">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hint="eastAsia"/>
                          <w:sz w:val="22"/>
                        </w:rPr>
                        <w:t>し、</w:t>
                      </w:r>
                      <w:r w:rsidR="00D46105">
                        <w:rPr>
                          <w:rFonts w:ascii="HG丸ｺﾞｼｯｸM-PRO" w:eastAsia="HG丸ｺﾞｼｯｸM-PRO" w:hAnsi="HG丸ｺﾞｼｯｸM-PRO"/>
                          <w:sz w:val="22"/>
                        </w:rPr>
                        <w:t>負担金・補助金・交付金等も減少（▲</w:t>
                      </w:r>
                      <w:r w:rsidR="0047655C">
                        <w:rPr>
                          <w:rFonts w:ascii="HG丸ｺﾞｼｯｸM-PRO" w:eastAsia="HG丸ｺﾞｼｯｸM-PRO" w:hAnsi="HG丸ｺﾞｼｯｸM-PRO"/>
                          <w:sz w:val="22"/>
                        </w:rPr>
                        <w:t>3,762</w:t>
                      </w:r>
                      <w:r w:rsidR="00D46105">
                        <w:rPr>
                          <w:rFonts w:ascii="HG丸ｺﾞｼｯｸM-PRO" w:eastAsia="HG丸ｺﾞｼｯｸM-PRO" w:hAnsi="HG丸ｺﾞｼｯｸM-PRO" w:hint="eastAsia"/>
                          <w:sz w:val="22"/>
                        </w:rPr>
                        <w:t>億円</w:t>
                      </w:r>
                      <w:r w:rsidR="00D46105">
                        <w:rPr>
                          <w:rFonts w:ascii="HG丸ｺﾞｼｯｸM-PRO" w:eastAsia="HG丸ｺﾞｼｯｸM-PRO" w:hAnsi="HG丸ｺﾞｼｯｸM-PRO"/>
                          <w:sz w:val="22"/>
                        </w:rPr>
                        <w:t>）</w:t>
                      </w:r>
                      <w:r>
                        <w:rPr>
                          <w:rFonts w:ascii="HG丸ｺﾞｼｯｸM-PRO" w:eastAsia="HG丸ｺﾞｼｯｸM-PRO" w:hAnsi="HG丸ｺﾞｼｯｸM-PRO" w:hint="eastAsia"/>
                          <w:sz w:val="22"/>
                        </w:rPr>
                        <w:t>しています</w:t>
                      </w:r>
                      <w:r w:rsidR="00D46105">
                        <w:rPr>
                          <w:rFonts w:ascii="HG丸ｺﾞｼｯｸM-PRO" w:eastAsia="HG丸ｺﾞｼｯｸM-PRO" w:hAnsi="HG丸ｺﾞｼｯｸM-PRO" w:hint="eastAsia"/>
                          <w:sz w:val="22"/>
                        </w:rPr>
                        <w:t>。</w:t>
                      </w:r>
                    </w:p>
                    <w:p w14:paraId="34102790" w14:textId="51FA4673" w:rsidR="00D46105" w:rsidRPr="00BC22D7" w:rsidRDefault="00D46105" w:rsidP="00D71E7A">
                      <w:pPr>
                        <w:ind w:left="220" w:hangingChars="100" w:hanging="220"/>
                        <w:rPr>
                          <w:rFonts w:ascii="HG丸ｺﾞｼｯｸM-PRO" w:eastAsia="HG丸ｺﾞｼｯｸM-PRO" w:hAnsi="HG丸ｺﾞｼｯｸM-PRO"/>
                          <w:sz w:val="22"/>
                        </w:rPr>
                      </w:pPr>
                    </w:p>
                    <w:p w14:paraId="1806EBCD" w14:textId="0570AB75" w:rsidR="00D46105" w:rsidRPr="00CB6F87" w:rsidRDefault="00D46105" w:rsidP="00636C2C">
                      <w:pPr>
                        <w:ind w:leftChars="-13" w:left="197" w:rightChars="74" w:right="155" w:hangingChars="102" w:hanging="224"/>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金融収支の部では、受取利息などの金融収入</w:t>
                      </w:r>
                      <w:r w:rsidR="00830E68">
                        <w:rPr>
                          <w:rFonts w:ascii="HG丸ｺﾞｼｯｸM-PRO" w:eastAsia="HG丸ｺﾞｼｯｸM-PRO" w:hAnsi="HG丸ｺﾞｼｯｸM-PRO"/>
                          <w:sz w:val="22"/>
                        </w:rPr>
                        <w:t>6</w:t>
                      </w:r>
                      <w:r w:rsidRPr="00CB6F87">
                        <w:rPr>
                          <w:rFonts w:ascii="HG丸ｺﾞｼｯｸM-PRO" w:eastAsia="HG丸ｺﾞｼｯｸM-PRO" w:hAnsi="HG丸ｺﾞｼｯｸM-PRO" w:hint="eastAsia"/>
                          <w:sz w:val="22"/>
                        </w:rPr>
                        <w:t>億円を、地方債利息などの金融費用</w:t>
                      </w:r>
                      <w:r>
                        <w:rPr>
                          <w:rFonts w:ascii="HG丸ｺﾞｼｯｸM-PRO" w:eastAsia="HG丸ｺﾞｼｯｸM-PRO" w:hAnsi="HG丸ｺﾞｼｯｸM-PRO"/>
                          <w:sz w:val="22"/>
                        </w:rPr>
                        <w:t>2</w:t>
                      </w:r>
                      <w:r w:rsidR="00830E68">
                        <w:rPr>
                          <w:rFonts w:ascii="HG丸ｺﾞｼｯｸM-PRO" w:eastAsia="HG丸ｺﾞｼｯｸM-PRO" w:hAnsi="HG丸ｺﾞｼｯｸM-PRO"/>
                          <w:sz w:val="22"/>
                        </w:rPr>
                        <w:t>18</w:t>
                      </w:r>
                      <w:r w:rsidRPr="00CB6F87">
                        <w:rPr>
                          <w:rFonts w:ascii="HG丸ｺﾞｼｯｸM-PRO" w:eastAsia="HG丸ｺﾞｼｯｸM-PRO" w:hAnsi="HG丸ｺﾞｼｯｸM-PRO" w:hint="eastAsia"/>
                          <w:sz w:val="22"/>
                        </w:rPr>
                        <w:t>億円が上回ったため、金融収支差額が▲</w:t>
                      </w:r>
                      <w:r>
                        <w:rPr>
                          <w:rFonts w:ascii="HG丸ｺﾞｼｯｸM-PRO" w:eastAsia="HG丸ｺﾞｼｯｸM-PRO" w:hAnsi="HG丸ｺﾞｼｯｸM-PRO"/>
                          <w:sz w:val="22"/>
                        </w:rPr>
                        <w:t>21</w:t>
                      </w:r>
                      <w:r w:rsidR="00830E68">
                        <w:rPr>
                          <w:rFonts w:ascii="HG丸ｺﾞｼｯｸM-PRO" w:eastAsia="HG丸ｺﾞｼｯｸM-PRO" w:hAnsi="HG丸ｺﾞｼｯｸM-PRO"/>
                          <w:sz w:val="22"/>
                        </w:rPr>
                        <w:t>2</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sz w:val="22"/>
                        </w:rPr>
                        <w:t>6</w:t>
                      </w:r>
                      <w:r w:rsidRPr="00CB6F87">
                        <w:rPr>
                          <w:rFonts w:ascii="HG丸ｺﾞｼｯｸM-PRO" w:eastAsia="HG丸ｺﾞｼｯｸM-PRO" w:hAnsi="HG丸ｺﾞｼｯｸM-PRO" w:hint="eastAsia"/>
                          <w:sz w:val="22"/>
                        </w:rPr>
                        <w:t>億円）となっています。</w:t>
                      </w:r>
                    </w:p>
                    <w:p w14:paraId="5C90E6F8" w14:textId="77777777" w:rsidR="00D46105" w:rsidRPr="00830E68" w:rsidRDefault="00D46105" w:rsidP="00636C2C">
                      <w:pPr>
                        <w:ind w:left="323" w:rightChars="-103" w:right="-216" w:hangingChars="147" w:hanging="323"/>
                        <w:jc w:val="left"/>
                        <w:rPr>
                          <w:rFonts w:ascii="HG丸ｺﾞｼｯｸM-PRO" w:eastAsia="HG丸ｺﾞｼｯｸM-PRO" w:hAnsi="HG丸ｺﾞｼｯｸM-PRO"/>
                          <w:sz w:val="22"/>
                        </w:rPr>
                      </w:pPr>
                    </w:p>
                    <w:p w14:paraId="2E84FFC7" w14:textId="357B9E6C" w:rsidR="00D46105" w:rsidRPr="00CB6F87" w:rsidRDefault="00D46105" w:rsidP="00636C2C">
                      <w:pPr>
                        <w:ind w:left="323" w:rightChars="-103" w:right="-216" w:hangingChars="147" w:hanging="323"/>
                        <w:jc w:val="left"/>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行政収支差額と金融収支差額を合わせた通常収支差額は</w:t>
                      </w:r>
                      <w:r>
                        <w:rPr>
                          <w:rFonts w:ascii="HG丸ｺﾞｼｯｸM-PRO" w:eastAsia="HG丸ｺﾞｼｯｸM-PRO" w:hAnsi="HG丸ｺﾞｼｯｸM-PRO" w:hint="eastAsia"/>
                          <w:sz w:val="22"/>
                        </w:rPr>
                        <w:t>1,</w:t>
                      </w:r>
                      <w:r>
                        <w:rPr>
                          <w:rFonts w:ascii="HG丸ｺﾞｼｯｸM-PRO" w:eastAsia="HG丸ｺﾞｼｯｸM-PRO" w:hAnsi="HG丸ｺﾞｼｯｸM-PRO"/>
                          <w:sz w:val="22"/>
                        </w:rPr>
                        <w:t>2</w:t>
                      </w:r>
                      <w:r w:rsidR="00A461D0">
                        <w:rPr>
                          <w:rFonts w:ascii="HG丸ｺﾞｼｯｸM-PRO" w:eastAsia="HG丸ｺﾞｼｯｸM-PRO" w:hAnsi="HG丸ｺﾞｼｯｸM-PRO"/>
                          <w:sz w:val="22"/>
                        </w:rPr>
                        <w:t>60</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w:t>
                      </w:r>
                      <w:r w:rsidR="00A461D0">
                        <w:rPr>
                          <w:rFonts w:ascii="HG丸ｺﾞｼｯｸM-PRO" w:eastAsia="HG丸ｺﾞｼｯｸM-PRO" w:hAnsi="HG丸ｺﾞｼｯｸM-PRO"/>
                          <w:sz w:val="22"/>
                        </w:rPr>
                        <w:t>302</w:t>
                      </w:r>
                      <w:r w:rsidRPr="00CB6F87">
                        <w:rPr>
                          <w:rFonts w:ascii="HG丸ｺﾞｼｯｸM-PRO" w:eastAsia="HG丸ｺﾞｼｯｸM-PRO" w:hAnsi="HG丸ｺﾞｼｯｸM-PRO" w:hint="eastAsia"/>
                          <w:sz w:val="22"/>
                        </w:rPr>
                        <w:t>億円）となりました。</w:t>
                      </w:r>
                    </w:p>
                    <w:p w14:paraId="3F55362E" w14:textId="77777777" w:rsidR="00D46105" w:rsidRPr="00830E68" w:rsidRDefault="00D46105" w:rsidP="00636C2C">
                      <w:pPr>
                        <w:ind w:left="222" w:rightChars="74" w:right="155" w:hangingChars="101" w:hanging="222"/>
                        <w:rPr>
                          <w:rFonts w:ascii="HG丸ｺﾞｼｯｸM-PRO" w:eastAsia="HG丸ｺﾞｼｯｸM-PRO" w:hAnsi="HG丸ｺﾞｼｯｸM-PRO"/>
                          <w:sz w:val="22"/>
                        </w:rPr>
                      </w:pPr>
                    </w:p>
                    <w:p w14:paraId="430C6817" w14:textId="72D1E9FE" w:rsidR="00D46105" w:rsidRPr="00CB6F87" w:rsidRDefault="00D46105" w:rsidP="00636C2C">
                      <w:pPr>
                        <w:ind w:left="222" w:rightChars="74" w:right="155" w:hangingChars="101" w:hanging="222"/>
                        <w:rPr>
                          <w:rFonts w:ascii="HG丸ｺﾞｼｯｸM-PRO" w:eastAsia="HG丸ｺﾞｼｯｸM-PRO" w:hAnsi="HG丸ｺﾞｼｯｸM-PRO"/>
                          <w:sz w:val="22"/>
                        </w:rPr>
                      </w:pPr>
                      <w:r w:rsidRPr="00CB6F87">
                        <w:rPr>
                          <w:rFonts w:ascii="HG丸ｺﾞｼｯｸM-PRO" w:eastAsia="HG丸ｺﾞｼｯｸM-PRO" w:hAnsi="HG丸ｺﾞｼｯｸM-PRO" w:hint="eastAsia"/>
                          <w:sz w:val="22"/>
                        </w:rPr>
                        <w:t>♦　特別収支の部では、</w:t>
                      </w:r>
                      <w:r w:rsidR="00932A96">
                        <w:rPr>
                          <w:rFonts w:ascii="HG丸ｺﾞｼｯｸM-PRO" w:eastAsia="HG丸ｺﾞｼｯｸM-PRO" w:hAnsi="HG丸ｺﾞｼｯｸM-PRO" w:hint="eastAsia"/>
                          <w:sz w:val="22"/>
                        </w:rPr>
                        <w:t>特別収入は、</w:t>
                      </w:r>
                      <w:r w:rsidR="00836F84" w:rsidRPr="00836F84">
                        <w:rPr>
                          <w:rFonts w:ascii="HG丸ｺﾞｼｯｸM-PRO" w:eastAsia="HG丸ｺﾞｼｯｸM-PRO" w:hAnsi="HG丸ｺﾞｼｯｸM-PRO" w:hint="eastAsia"/>
                          <w:sz w:val="22"/>
                        </w:rPr>
                        <w:t>大阪市立の高等学校等の移管に伴う資産受け入れ等による特別収入が</w:t>
                      </w:r>
                      <w:r w:rsidR="00932A96">
                        <w:rPr>
                          <w:rFonts w:ascii="HG丸ｺﾞｼｯｸM-PRO" w:eastAsia="HG丸ｺﾞｼｯｸM-PRO" w:hAnsi="HG丸ｺﾞｼｯｸM-PRO" w:hint="eastAsia"/>
                          <w:sz w:val="22"/>
                        </w:rPr>
                        <w:t>大幅に</w:t>
                      </w:r>
                      <w:r w:rsidR="00836F84">
                        <w:rPr>
                          <w:rFonts w:ascii="HG丸ｺﾞｼｯｸM-PRO" w:eastAsia="HG丸ｺﾞｼｯｸM-PRO" w:hAnsi="HG丸ｺﾞｼｯｸM-PRO" w:hint="eastAsia"/>
                          <w:sz w:val="22"/>
                        </w:rPr>
                        <w:t>減</w:t>
                      </w:r>
                      <w:r w:rsidR="00932A96">
                        <w:rPr>
                          <w:rFonts w:ascii="HG丸ｺﾞｼｯｸM-PRO" w:eastAsia="HG丸ｺﾞｼｯｸM-PRO" w:hAnsi="HG丸ｺﾞｼｯｸM-PRO" w:hint="eastAsia"/>
                          <w:sz w:val="22"/>
                        </w:rPr>
                        <w:t>っ</w:t>
                      </w:r>
                      <w:r w:rsidR="00836F84">
                        <w:rPr>
                          <w:rFonts w:ascii="HG丸ｺﾞｼｯｸM-PRO" w:eastAsia="HG丸ｺﾞｼｯｸM-PRO" w:hAnsi="HG丸ｺﾞｼｯｸM-PRO" w:hint="eastAsia"/>
                          <w:sz w:val="22"/>
                        </w:rPr>
                        <w:t>た</w:t>
                      </w:r>
                      <w:r w:rsidR="00836F84" w:rsidRPr="00836F84">
                        <w:rPr>
                          <w:rFonts w:ascii="HG丸ｺﾞｼｯｸM-PRO" w:eastAsia="HG丸ｺﾞｼｯｸM-PRO" w:hAnsi="HG丸ｺﾞｼｯｸM-PRO" w:hint="eastAsia"/>
                          <w:sz w:val="22"/>
                        </w:rPr>
                        <w:t>ため、</w:t>
                      </w:r>
                      <w:r w:rsidR="00932A96">
                        <w:rPr>
                          <w:rFonts w:ascii="HG丸ｺﾞｼｯｸM-PRO" w:eastAsia="HG丸ｺﾞｼｯｸM-PRO" w:hAnsi="HG丸ｺﾞｼｯｸM-PRO" w:hint="eastAsia"/>
                          <w:sz w:val="22"/>
                        </w:rPr>
                        <w:t>減少し</w:t>
                      </w:r>
                      <w:r w:rsidR="00830E68">
                        <w:rPr>
                          <w:rFonts w:ascii="HG丸ｺﾞｼｯｸM-PRO" w:eastAsia="HG丸ｺﾞｼｯｸM-PRO" w:hAnsi="HG丸ｺﾞｼｯｸM-PRO"/>
                          <w:sz w:val="22"/>
                        </w:rPr>
                        <w:t>694</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w:t>
                      </w:r>
                      <w:r w:rsidR="00015CE9">
                        <w:rPr>
                          <w:rFonts w:ascii="HG丸ｺﾞｼｯｸM-PRO" w:eastAsia="HG丸ｺﾞｼｯｸM-PRO" w:hAnsi="HG丸ｺﾞｼｯｸM-PRO"/>
                          <w:sz w:val="22"/>
                        </w:rPr>
                        <w:t>1,0</w:t>
                      </w:r>
                      <w:r w:rsidR="00830E68">
                        <w:rPr>
                          <w:rFonts w:ascii="HG丸ｺﾞｼｯｸM-PRO" w:eastAsia="HG丸ｺﾞｼｯｸM-PRO" w:hAnsi="HG丸ｺﾞｼｯｸM-PRO"/>
                          <w:sz w:val="22"/>
                        </w:rPr>
                        <w:t>59</w:t>
                      </w:r>
                      <w:r w:rsidRPr="00CB6F87">
                        <w:rPr>
                          <w:rFonts w:ascii="HG丸ｺﾞｼｯｸM-PRO" w:eastAsia="HG丸ｺﾞｼｯｸM-PRO" w:hAnsi="HG丸ｺﾞｼｯｸM-PRO" w:hint="eastAsia"/>
                          <w:sz w:val="22"/>
                        </w:rPr>
                        <w:t>億円）、特別費用</w:t>
                      </w:r>
                      <w:r w:rsidR="00932A96">
                        <w:rPr>
                          <w:rFonts w:ascii="HG丸ｺﾞｼｯｸM-PRO" w:eastAsia="HG丸ｺﾞｼｯｸM-PRO" w:hAnsi="HG丸ｺﾞｼｯｸM-PRO" w:hint="eastAsia"/>
                          <w:sz w:val="22"/>
                        </w:rPr>
                        <w:t>は</w:t>
                      </w:r>
                      <w:r w:rsidR="00830E68">
                        <w:rPr>
                          <w:rFonts w:ascii="HG丸ｺﾞｼｯｸM-PRO" w:eastAsia="HG丸ｺﾞｼｯｸM-PRO" w:hAnsi="HG丸ｺﾞｼｯｸM-PRO"/>
                          <w:sz w:val="22"/>
                        </w:rPr>
                        <w:t>366</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▲149</w:t>
                      </w:r>
                      <w:r w:rsidRPr="00CB6F87">
                        <w:rPr>
                          <w:rFonts w:ascii="HG丸ｺﾞｼｯｸM-PRO" w:eastAsia="HG丸ｺﾞｼｯｸM-PRO" w:hAnsi="HG丸ｺﾞｼｯｸM-PRO" w:hint="eastAsia"/>
                          <w:sz w:val="22"/>
                        </w:rPr>
                        <w:t>億円）となり、特別収支差額が</w:t>
                      </w:r>
                      <w:r w:rsidR="00015CE9">
                        <w:rPr>
                          <w:rFonts w:ascii="HG丸ｺﾞｼｯｸM-PRO" w:eastAsia="HG丸ｺﾞｼｯｸM-PRO" w:hAnsi="HG丸ｺﾞｼｯｸM-PRO"/>
                          <w:sz w:val="22"/>
                        </w:rPr>
                        <w:t>3</w:t>
                      </w:r>
                      <w:r w:rsidR="00830E68">
                        <w:rPr>
                          <w:rFonts w:ascii="HG丸ｺﾞｼｯｸM-PRO" w:eastAsia="HG丸ｺﾞｼｯｸM-PRO" w:hAnsi="HG丸ｺﾞｼｯｸM-PRO"/>
                          <w:sz w:val="22"/>
                        </w:rPr>
                        <w:t>2</w:t>
                      </w:r>
                      <w:r w:rsidR="00015CE9">
                        <w:rPr>
                          <w:rFonts w:ascii="HG丸ｺﾞｼｯｸM-PRO" w:eastAsia="HG丸ｺﾞｼｯｸM-PRO" w:hAnsi="HG丸ｺﾞｼｯｸM-PRO"/>
                          <w:sz w:val="22"/>
                        </w:rPr>
                        <w:t>8</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▲910</w:t>
                      </w:r>
                      <w:r w:rsidRPr="00CB6F87">
                        <w:rPr>
                          <w:rFonts w:ascii="HG丸ｺﾞｼｯｸM-PRO" w:eastAsia="HG丸ｺﾞｼｯｸM-PRO" w:hAnsi="HG丸ｺﾞｼｯｸM-PRO" w:hint="eastAsia"/>
                          <w:sz w:val="22"/>
                        </w:rPr>
                        <w:t>億円）となっています。</w:t>
                      </w:r>
                    </w:p>
                    <w:p w14:paraId="3F6C03BE" w14:textId="77777777" w:rsidR="00D46105" w:rsidRDefault="00D46105" w:rsidP="00636C2C">
                      <w:pPr>
                        <w:rPr>
                          <w:rFonts w:ascii="HG丸ｺﾞｼｯｸM-PRO" w:eastAsia="HG丸ｺﾞｼｯｸM-PRO" w:hAnsi="HG丸ｺﾞｼｯｸM-PRO"/>
                          <w:sz w:val="22"/>
                        </w:rPr>
                      </w:pPr>
                    </w:p>
                    <w:p w14:paraId="2DD87195" w14:textId="5782A0CD" w:rsidR="00D46105" w:rsidRDefault="00D46105" w:rsidP="00596710">
                      <w:pPr>
                        <w:ind w:left="220" w:hangingChars="100" w:hanging="220"/>
                        <w:rPr>
                          <w:rFonts w:ascii="HG丸ｺﾞｼｯｸM-PRO" w:eastAsia="HG丸ｺﾞｼｯｸM-PRO" w:hAnsi="HG丸ｺﾞｼｯｸM-PRO"/>
                          <w:sz w:val="22"/>
                        </w:rPr>
                      </w:pPr>
                      <w:r w:rsidRPr="00CB6F87">
                        <w:rPr>
                          <w:rFonts w:ascii="HG丸ｺﾞｼｯｸM-PRO" w:eastAsia="HG丸ｺﾞｼｯｸM-PRO" w:hAnsi="HG丸ｺﾞｼｯｸM-PRO"/>
                          <w:sz w:val="22"/>
                        </w:rPr>
                        <w:t>♦</w:t>
                      </w:r>
                      <w:r w:rsidRPr="00CB6F87">
                        <w:rPr>
                          <w:rFonts w:ascii="HG丸ｺﾞｼｯｸM-PRO" w:eastAsia="HG丸ｺﾞｼｯｸM-PRO" w:hAnsi="HG丸ｺﾞｼｯｸM-PRO" w:hint="eastAsia"/>
                          <w:sz w:val="22"/>
                        </w:rPr>
                        <w:t xml:space="preserve">　この結果、当期収支差額は、</w:t>
                      </w:r>
                      <w:r w:rsidR="00830E68">
                        <w:rPr>
                          <w:rFonts w:ascii="HG丸ｺﾞｼｯｸM-PRO" w:eastAsia="HG丸ｺﾞｼｯｸM-PRO" w:hAnsi="HG丸ｺﾞｼｯｸM-PRO"/>
                          <w:sz w:val="22"/>
                        </w:rPr>
                        <w:t>1,5</w:t>
                      </w:r>
                      <w:r w:rsidR="00A461D0">
                        <w:rPr>
                          <w:rFonts w:ascii="HG丸ｺﾞｼｯｸM-PRO" w:eastAsia="HG丸ｺﾞｼｯｸM-PRO" w:hAnsi="HG丸ｺﾞｼｯｸM-PRO"/>
                          <w:sz w:val="22"/>
                        </w:rPr>
                        <w:t>88</w:t>
                      </w:r>
                      <w:r w:rsidRPr="00CB6F87">
                        <w:rPr>
                          <w:rFonts w:ascii="HG丸ｺﾞｼｯｸM-PRO" w:eastAsia="HG丸ｺﾞｼｯｸM-PRO" w:hAnsi="HG丸ｺﾞｼｯｸM-PRO" w:hint="eastAsia"/>
                          <w:sz w:val="22"/>
                        </w:rPr>
                        <w:t>億円（対前年度比</w:t>
                      </w:r>
                      <w:r w:rsidR="00830E68">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1,</w:t>
                      </w:r>
                      <w:r w:rsidR="00830E68">
                        <w:rPr>
                          <w:rFonts w:ascii="HG丸ｺﾞｼｯｸM-PRO" w:eastAsia="HG丸ｺﾞｼｯｸM-PRO" w:hAnsi="HG丸ｺﾞｼｯｸM-PRO"/>
                          <w:sz w:val="22"/>
                        </w:rPr>
                        <w:t>2</w:t>
                      </w:r>
                      <w:r w:rsidR="00A461D0">
                        <w:rPr>
                          <w:rFonts w:ascii="HG丸ｺﾞｼｯｸM-PRO" w:eastAsia="HG丸ｺﾞｼｯｸM-PRO" w:hAnsi="HG丸ｺﾞｼｯｸM-PRO"/>
                          <w:sz w:val="22"/>
                        </w:rPr>
                        <w:t>12</w:t>
                      </w:r>
                      <w:r w:rsidRPr="00CB6F87">
                        <w:rPr>
                          <w:rFonts w:ascii="HG丸ｺﾞｼｯｸM-PRO" w:eastAsia="HG丸ｺﾞｼｯｸM-PRO" w:hAnsi="HG丸ｺﾞｼｯｸM-PRO" w:hint="eastAsia"/>
                          <w:sz w:val="22"/>
                        </w:rPr>
                        <w:t>億円）となっています。</w:t>
                      </w:r>
                    </w:p>
                    <w:p w14:paraId="6A0CBB0F" w14:textId="0C4A435D" w:rsidR="00D46105" w:rsidRPr="00636C2C" w:rsidRDefault="00D46105" w:rsidP="00D71E7A">
                      <w:pPr>
                        <w:ind w:left="220" w:hangingChars="100" w:hanging="220"/>
                        <w:rPr>
                          <w:rFonts w:ascii="HG丸ｺﾞｼｯｸM-PRO" w:eastAsia="HG丸ｺﾞｼｯｸM-PRO" w:hAnsi="HG丸ｺﾞｼｯｸM-PRO"/>
                          <w:sz w:val="22"/>
                        </w:rPr>
                      </w:pPr>
                    </w:p>
                    <w:p w14:paraId="057127B0" w14:textId="77777777" w:rsidR="00D46105" w:rsidRPr="00F95267" w:rsidRDefault="00D46105" w:rsidP="00D71E7A">
                      <w:pPr>
                        <w:rPr>
                          <w:rFonts w:ascii="HG丸ｺﾞｼｯｸM-PRO" w:eastAsia="HG丸ｺﾞｼｯｸM-PRO" w:hAnsi="HG丸ｺﾞｼｯｸM-PRO"/>
                          <w:sz w:val="22"/>
                          <w:highlight w:val="yellow"/>
                        </w:rPr>
                      </w:pPr>
                    </w:p>
                  </w:txbxContent>
                </v:textbox>
                <w10:wrap anchorx="margin"/>
              </v:roundrect>
            </w:pict>
          </mc:Fallback>
        </mc:AlternateContent>
      </w:r>
    </w:p>
    <w:p w14:paraId="55966AFD" w14:textId="3D214BDB" w:rsidR="00DE55B9" w:rsidRPr="0098400E" w:rsidRDefault="00DE55B9" w:rsidP="00E15210">
      <w:pPr>
        <w:ind w:firstLineChars="200" w:firstLine="482"/>
        <w:jc w:val="center"/>
        <w:rPr>
          <w:rFonts w:ascii="HG丸ｺﾞｼｯｸM-PRO" w:eastAsia="HG丸ｺﾞｼｯｸM-PRO" w:hAnsi="HG丸ｺﾞｼｯｸM-PRO"/>
          <w:b/>
          <w:sz w:val="24"/>
          <w:szCs w:val="24"/>
        </w:rPr>
      </w:pPr>
    </w:p>
    <w:p w14:paraId="069358EF" w14:textId="77777777" w:rsidR="00E15210" w:rsidRDefault="00E15210" w:rsidP="00E15210">
      <w:pPr>
        <w:jc w:val="center"/>
        <w:rPr>
          <w:rFonts w:ascii="HG丸ｺﾞｼｯｸM-PRO" w:eastAsia="HG丸ｺﾞｼｯｸM-PRO" w:hAnsi="HG丸ｺﾞｼｯｸM-PRO"/>
          <w:b/>
          <w:sz w:val="24"/>
          <w:szCs w:val="24"/>
        </w:rPr>
      </w:pPr>
    </w:p>
    <w:p w14:paraId="5DC78750" w14:textId="77777777" w:rsidR="00E15210" w:rsidRDefault="00E15210" w:rsidP="00994E51">
      <w:pPr>
        <w:rPr>
          <w:rFonts w:ascii="HG丸ｺﾞｼｯｸM-PRO" w:eastAsia="HG丸ｺﾞｼｯｸM-PRO" w:hAnsi="HG丸ｺﾞｼｯｸM-PRO"/>
          <w:sz w:val="22"/>
        </w:rPr>
      </w:pPr>
    </w:p>
    <w:p w14:paraId="4A9EF4A2" w14:textId="77777777" w:rsidR="00E15210" w:rsidRDefault="00E15210" w:rsidP="00994E51">
      <w:pPr>
        <w:rPr>
          <w:rFonts w:ascii="HG丸ｺﾞｼｯｸM-PRO" w:eastAsia="HG丸ｺﾞｼｯｸM-PRO" w:hAnsi="HG丸ｺﾞｼｯｸM-PRO"/>
          <w:sz w:val="22"/>
        </w:rPr>
      </w:pPr>
    </w:p>
    <w:p w14:paraId="4F1BCC42" w14:textId="77777777" w:rsidR="00E15210" w:rsidRDefault="00E15210" w:rsidP="00994E51">
      <w:pPr>
        <w:rPr>
          <w:rFonts w:ascii="HG丸ｺﾞｼｯｸM-PRO" w:eastAsia="HG丸ｺﾞｼｯｸM-PRO" w:hAnsi="HG丸ｺﾞｼｯｸM-PRO"/>
          <w:sz w:val="22"/>
        </w:rPr>
      </w:pPr>
    </w:p>
    <w:p w14:paraId="7877DEE8" w14:textId="77777777" w:rsidR="00E15210" w:rsidRDefault="00E15210" w:rsidP="00994E51">
      <w:pPr>
        <w:rPr>
          <w:rFonts w:ascii="HG丸ｺﾞｼｯｸM-PRO" w:eastAsia="HG丸ｺﾞｼｯｸM-PRO" w:hAnsi="HG丸ｺﾞｼｯｸM-PRO"/>
          <w:sz w:val="22"/>
        </w:rPr>
      </w:pPr>
    </w:p>
    <w:p w14:paraId="29AF6FCE" w14:textId="77777777" w:rsidR="00E15210" w:rsidRDefault="00E15210" w:rsidP="00994E51">
      <w:pPr>
        <w:rPr>
          <w:rFonts w:ascii="HG丸ｺﾞｼｯｸM-PRO" w:eastAsia="HG丸ｺﾞｼｯｸM-PRO" w:hAnsi="HG丸ｺﾞｼｯｸM-PRO"/>
          <w:sz w:val="22"/>
        </w:rPr>
      </w:pPr>
    </w:p>
    <w:p w14:paraId="4A60FFB0" w14:textId="77777777" w:rsidR="00E15210" w:rsidRDefault="00E15210" w:rsidP="00994E51">
      <w:pPr>
        <w:rPr>
          <w:rFonts w:ascii="HG丸ｺﾞｼｯｸM-PRO" w:eastAsia="HG丸ｺﾞｼｯｸM-PRO" w:hAnsi="HG丸ｺﾞｼｯｸM-PRO"/>
          <w:sz w:val="22"/>
        </w:rPr>
      </w:pPr>
    </w:p>
    <w:p w14:paraId="063DD237" w14:textId="77777777" w:rsidR="00E15210" w:rsidRDefault="00E15210" w:rsidP="00994E51">
      <w:pPr>
        <w:rPr>
          <w:rFonts w:ascii="HG丸ｺﾞｼｯｸM-PRO" w:eastAsia="HG丸ｺﾞｼｯｸM-PRO" w:hAnsi="HG丸ｺﾞｼｯｸM-PRO"/>
          <w:sz w:val="22"/>
        </w:rPr>
      </w:pPr>
    </w:p>
    <w:p w14:paraId="0CB64234" w14:textId="77777777" w:rsidR="00E15210" w:rsidRDefault="00E15210" w:rsidP="00994E51">
      <w:pPr>
        <w:rPr>
          <w:rFonts w:ascii="HG丸ｺﾞｼｯｸM-PRO" w:eastAsia="HG丸ｺﾞｼｯｸM-PRO" w:hAnsi="HG丸ｺﾞｼｯｸM-PRO"/>
          <w:sz w:val="22"/>
        </w:rPr>
      </w:pPr>
    </w:p>
    <w:p w14:paraId="47167D89" w14:textId="77777777" w:rsidR="00E15210" w:rsidRDefault="00E15210" w:rsidP="00994E51">
      <w:pPr>
        <w:rPr>
          <w:rFonts w:ascii="HG丸ｺﾞｼｯｸM-PRO" w:eastAsia="HG丸ｺﾞｼｯｸM-PRO" w:hAnsi="HG丸ｺﾞｼｯｸM-PRO"/>
          <w:sz w:val="22"/>
        </w:rPr>
      </w:pPr>
    </w:p>
    <w:p w14:paraId="44DAD6E6" w14:textId="77777777" w:rsidR="002D00A6" w:rsidRDefault="002D00A6" w:rsidP="00994E51">
      <w:pPr>
        <w:rPr>
          <w:rFonts w:ascii="HG丸ｺﾞｼｯｸM-PRO" w:eastAsia="HG丸ｺﾞｼｯｸM-PRO" w:hAnsi="HG丸ｺﾞｼｯｸM-PRO"/>
          <w:sz w:val="22"/>
        </w:rPr>
      </w:pPr>
    </w:p>
    <w:p w14:paraId="1A72FF23" w14:textId="77777777" w:rsidR="001539F9" w:rsidRDefault="001539F9" w:rsidP="00994E51">
      <w:pPr>
        <w:rPr>
          <w:rFonts w:ascii="HG丸ｺﾞｼｯｸM-PRO" w:eastAsia="HG丸ｺﾞｼｯｸM-PRO" w:hAnsi="HG丸ｺﾞｼｯｸM-PRO"/>
          <w:sz w:val="22"/>
        </w:rPr>
      </w:pPr>
    </w:p>
    <w:p w14:paraId="48B2A36D" w14:textId="77777777" w:rsidR="001539F9" w:rsidRDefault="001539F9" w:rsidP="00994E51">
      <w:pPr>
        <w:rPr>
          <w:rFonts w:ascii="HG丸ｺﾞｼｯｸM-PRO" w:eastAsia="HG丸ｺﾞｼｯｸM-PRO" w:hAnsi="HG丸ｺﾞｼｯｸM-PRO"/>
          <w:sz w:val="22"/>
        </w:rPr>
      </w:pPr>
    </w:p>
    <w:p w14:paraId="083471E8" w14:textId="77777777" w:rsidR="001539F9" w:rsidRDefault="001539F9" w:rsidP="00994E51">
      <w:pPr>
        <w:rPr>
          <w:rFonts w:ascii="HG丸ｺﾞｼｯｸM-PRO" w:eastAsia="HG丸ｺﾞｼｯｸM-PRO" w:hAnsi="HG丸ｺﾞｼｯｸM-PRO"/>
          <w:sz w:val="22"/>
        </w:rPr>
      </w:pPr>
    </w:p>
    <w:p w14:paraId="5F027492" w14:textId="77777777" w:rsidR="001539F9" w:rsidRDefault="001539F9" w:rsidP="00994E51">
      <w:pPr>
        <w:rPr>
          <w:rFonts w:ascii="HG丸ｺﾞｼｯｸM-PRO" w:eastAsia="HG丸ｺﾞｼｯｸM-PRO" w:hAnsi="HG丸ｺﾞｼｯｸM-PRO"/>
          <w:sz w:val="22"/>
        </w:rPr>
      </w:pPr>
    </w:p>
    <w:p w14:paraId="7C3EF414" w14:textId="77777777" w:rsidR="001539F9" w:rsidRDefault="001539F9" w:rsidP="00994E51">
      <w:pPr>
        <w:rPr>
          <w:rFonts w:ascii="HG丸ｺﾞｼｯｸM-PRO" w:eastAsia="HG丸ｺﾞｼｯｸM-PRO" w:hAnsi="HG丸ｺﾞｼｯｸM-PRO"/>
          <w:sz w:val="22"/>
        </w:rPr>
      </w:pPr>
    </w:p>
    <w:p w14:paraId="1626AAD0" w14:textId="77777777" w:rsidR="001539F9" w:rsidRDefault="001539F9" w:rsidP="00994E51">
      <w:pPr>
        <w:rPr>
          <w:rFonts w:ascii="HG丸ｺﾞｼｯｸM-PRO" w:eastAsia="HG丸ｺﾞｼｯｸM-PRO" w:hAnsi="HG丸ｺﾞｼｯｸM-PRO"/>
          <w:sz w:val="22"/>
        </w:rPr>
      </w:pPr>
    </w:p>
    <w:p w14:paraId="6473B7AA" w14:textId="77777777" w:rsidR="001539F9" w:rsidRDefault="001539F9" w:rsidP="00994E51">
      <w:pPr>
        <w:rPr>
          <w:rFonts w:ascii="HG丸ｺﾞｼｯｸM-PRO" w:eastAsia="HG丸ｺﾞｼｯｸM-PRO" w:hAnsi="HG丸ｺﾞｼｯｸM-PRO"/>
          <w:sz w:val="22"/>
        </w:rPr>
      </w:pPr>
    </w:p>
    <w:p w14:paraId="4659E740" w14:textId="77777777" w:rsidR="001539F9" w:rsidRDefault="001539F9" w:rsidP="00994E51">
      <w:pPr>
        <w:rPr>
          <w:rFonts w:ascii="HG丸ｺﾞｼｯｸM-PRO" w:eastAsia="HG丸ｺﾞｼｯｸM-PRO" w:hAnsi="HG丸ｺﾞｼｯｸM-PRO"/>
          <w:sz w:val="22"/>
        </w:rPr>
      </w:pPr>
    </w:p>
    <w:p w14:paraId="02094AB6" w14:textId="77777777" w:rsidR="001539F9" w:rsidRDefault="001539F9" w:rsidP="00994E51">
      <w:pPr>
        <w:rPr>
          <w:rFonts w:ascii="HG丸ｺﾞｼｯｸM-PRO" w:eastAsia="HG丸ｺﾞｼｯｸM-PRO" w:hAnsi="HG丸ｺﾞｼｯｸM-PRO"/>
          <w:sz w:val="22"/>
        </w:rPr>
      </w:pPr>
    </w:p>
    <w:p w14:paraId="3983CE08" w14:textId="77777777" w:rsidR="001539F9" w:rsidRDefault="001539F9" w:rsidP="00994E51">
      <w:pPr>
        <w:rPr>
          <w:rFonts w:ascii="HG丸ｺﾞｼｯｸM-PRO" w:eastAsia="HG丸ｺﾞｼｯｸM-PRO" w:hAnsi="HG丸ｺﾞｼｯｸM-PRO"/>
          <w:sz w:val="22"/>
        </w:rPr>
      </w:pPr>
    </w:p>
    <w:p w14:paraId="1083DF4E" w14:textId="77777777" w:rsidR="001539F9" w:rsidRDefault="001539F9" w:rsidP="00994E51">
      <w:pPr>
        <w:rPr>
          <w:rFonts w:ascii="HG丸ｺﾞｼｯｸM-PRO" w:eastAsia="HG丸ｺﾞｼｯｸM-PRO" w:hAnsi="HG丸ｺﾞｼｯｸM-PRO"/>
          <w:sz w:val="22"/>
        </w:rPr>
      </w:pPr>
    </w:p>
    <w:p w14:paraId="2E1A6803" w14:textId="77777777" w:rsidR="001539F9" w:rsidRDefault="001539F9" w:rsidP="00994E51">
      <w:pPr>
        <w:rPr>
          <w:rFonts w:ascii="HG丸ｺﾞｼｯｸM-PRO" w:eastAsia="HG丸ｺﾞｼｯｸM-PRO" w:hAnsi="HG丸ｺﾞｼｯｸM-PRO"/>
          <w:sz w:val="22"/>
        </w:rPr>
      </w:pPr>
    </w:p>
    <w:p w14:paraId="4615092A" w14:textId="77777777" w:rsidR="001539F9" w:rsidRDefault="001539F9" w:rsidP="00994E51">
      <w:pPr>
        <w:rPr>
          <w:rFonts w:ascii="HG丸ｺﾞｼｯｸM-PRO" w:eastAsia="HG丸ｺﾞｼｯｸM-PRO" w:hAnsi="HG丸ｺﾞｼｯｸM-PRO"/>
          <w:sz w:val="22"/>
        </w:rPr>
      </w:pPr>
    </w:p>
    <w:p w14:paraId="300D7470" w14:textId="77777777" w:rsidR="001539F9" w:rsidRDefault="001539F9" w:rsidP="00994E51">
      <w:pPr>
        <w:rPr>
          <w:rFonts w:ascii="HG丸ｺﾞｼｯｸM-PRO" w:eastAsia="HG丸ｺﾞｼｯｸM-PRO" w:hAnsi="HG丸ｺﾞｼｯｸM-PRO"/>
          <w:sz w:val="22"/>
        </w:rPr>
      </w:pPr>
    </w:p>
    <w:p w14:paraId="0F38C0E9" w14:textId="77777777" w:rsidR="001539F9" w:rsidRDefault="001539F9" w:rsidP="00994E51">
      <w:pPr>
        <w:rPr>
          <w:rFonts w:ascii="HG丸ｺﾞｼｯｸM-PRO" w:eastAsia="HG丸ｺﾞｼｯｸM-PRO" w:hAnsi="HG丸ｺﾞｼｯｸM-PRO"/>
          <w:sz w:val="22"/>
        </w:rPr>
      </w:pPr>
    </w:p>
    <w:p w14:paraId="0F4D646B" w14:textId="77777777" w:rsidR="001539F9" w:rsidRDefault="001539F9" w:rsidP="00994E51">
      <w:pPr>
        <w:rPr>
          <w:rFonts w:ascii="HG丸ｺﾞｼｯｸM-PRO" w:eastAsia="HG丸ｺﾞｼｯｸM-PRO" w:hAnsi="HG丸ｺﾞｼｯｸM-PRO"/>
          <w:sz w:val="22"/>
        </w:rPr>
      </w:pPr>
    </w:p>
    <w:p w14:paraId="27121212" w14:textId="77777777" w:rsidR="001539F9" w:rsidRDefault="001539F9" w:rsidP="00994E51">
      <w:pPr>
        <w:rPr>
          <w:rFonts w:ascii="HG丸ｺﾞｼｯｸM-PRO" w:eastAsia="HG丸ｺﾞｼｯｸM-PRO" w:hAnsi="HG丸ｺﾞｼｯｸM-PRO"/>
          <w:sz w:val="22"/>
        </w:rPr>
      </w:pPr>
    </w:p>
    <w:p w14:paraId="7B4C1507" w14:textId="77777777" w:rsidR="001539F9" w:rsidRDefault="001539F9" w:rsidP="00994E51">
      <w:pPr>
        <w:rPr>
          <w:rFonts w:ascii="HG丸ｺﾞｼｯｸM-PRO" w:eastAsia="HG丸ｺﾞｼｯｸM-PRO" w:hAnsi="HG丸ｺﾞｼｯｸM-PRO"/>
          <w:sz w:val="22"/>
        </w:rPr>
      </w:pPr>
    </w:p>
    <w:p w14:paraId="30CF9B3D" w14:textId="77777777" w:rsidR="001539F9" w:rsidRDefault="001539F9" w:rsidP="00994E51">
      <w:pPr>
        <w:rPr>
          <w:rFonts w:ascii="HG丸ｺﾞｼｯｸM-PRO" w:eastAsia="HG丸ｺﾞｼｯｸM-PRO" w:hAnsi="HG丸ｺﾞｼｯｸM-PRO"/>
          <w:sz w:val="22"/>
        </w:rPr>
      </w:pPr>
    </w:p>
    <w:p w14:paraId="27834A01" w14:textId="77777777" w:rsidR="001539F9" w:rsidRDefault="001539F9" w:rsidP="00994E51">
      <w:pPr>
        <w:rPr>
          <w:rFonts w:ascii="HG丸ｺﾞｼｯｸM-PRO" w:eastAsia="HG丸ｺﾞｼｯｸM-PRO" w:hAnsi="HG丸ｺﾞｼｯｸM-PRO"/>
          <w:sz w:val="22"/>
        </w:rPr>
      </w:pPr>
    </w:p>
    <w:p w14:paraId="72BACFD8" w14:textId="77777777" w:rsidR="001539F9" w:rsidRDefault="001539F9" w:rsidP="00994E51">
      <w:pPr>
        <w:rPr>
          <w:rFonts w:ascii="HG丸ｺﾞｼｯｸM-PRO" w:eastAsia="HG丸ｺﾞｼｯｸM-PRO" w:hAnsi="HG丸ｺﾞｼｯｸM-PRO"/>
          <w:sz w:val="22"/>
        </w:rPr>
      </w:pPr>
    </w:p>
    <w:p w14:paraId="03C47640" w14:textId="77777777" w:rsidR="00F81C04" w:rsidRDefault="00F81C04" w:rsidP="00994E51">
      <w:pPr>
        <w:rPr>
          <w:rFonts w:ascii="HG丸ｺﾞｼｯｸM-PRO" w:eastAsia="HG丸ｺﾞｼｯｸM-PRO" w:hAnsi="HG丸ｺﾞｼｯｸM-PRO"/>
          <w:sz w:val="22"/>
        </w:rPr>
      </w:pPr>
    </w:p>
    <w:p w14:paraId="22F93491" w14:textId="77777777" w:rsidR="00F81C04" w:rsidRDefault="00F81C04" w:rsidP="00994E51">
      <w:pPr>
        <w:rPr>
          <w:rFonts w:ascii="HG丸ｺﾞｼｯｸM-PRO" w:eastAsia="HG丸ｺﾞｼｯｸM-PRO" w:hAnsi="HG丸ｺﾞｼｯｸM-PRO"/>
          <w:sz w:val="22"/>
        </w:rPr>
      </w:pPr>
    </w:p>
    <w:p w14:paraId="4D6264CF" w14:textId="77777777" w:rsidR="00F81C04" w:rsidRDefault="00F81C04" w:rsidP="00994E51">
      <w:pPr>
        <w:rPr>
          <w:rFonts w:ascii="HG丸ｺﾞｼｯｸM-PRO" w:eastAsia="HG丸ｺﾞｼｯｸM-PRO" w:hAnsi="HG丸ｺﾞｼｯｸM-PRO"/>
          <w:sz w:val="22"/>
        </w:rPr>
      </w:pPr>
    </w:p>
    <w:p w14:paraId="52C233A3" w14:textId="77777777" w:rsidR="00F81C04" w:rsidRPr="00596710" w:rsidRDefault="00F81C04" w:rsidP="00994E51">
      <w:pPr>
        <w:rPr>
          <w:rFonts w:ascii="HG丸ｺﾞｼｯｸM-PRO" w:eastAsia="HG丸ｺﾞｼｯｸM-PRO" w:hAnsi="HG丸ｺﾞｼｯｸM-PRO"/>
          <w:sz w:val="22"/>
        </w:rPr>
      </w:pPr>
    </w:p>
    <w:p w14:paraId="7F43D744" w14:textId="77DC7E93" w:rsidR="00897523" w:rsidRDefault="00FF1482" w:rsidP="00F81C04">
      <w:pPr>
        <w:ind w:firstLineChars="100" w:firstLine="241"/>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b/>
          <w:sz w:val="24"/>
          <w:szCs w:val="24"/>
        </w:rPr>
        <w:lastRenderedPageBreak/>
        <w:t>（５）</w:t>
      </w:r>
      <w:r w:rsidR="00897523" w:rsidRPr="00A210D3">
        <w:rPr>
          <w:rFonts w:ascii="HG丸ｺﾞｼｯｸM-PRO" w:eastAsia="HG丸ｺﾞｼｯｸM-PRO" w:hAnsi="HG丸ｺﾞｼｯｸM-PRO" w:hint="eastAsia"/>
          <w:b/>
          <w:sz w:val="24"/>
          <w:szCs w:val="24"/>
        </w:rPr>
        <w:t>各会計</w:t>
      </w:r>
      <w:r w:rsidR="009B3546">
        <w:rPr>
          <w:rFonts w:ascii="HG丸ｺﾞｼｯｸM-PRO" w:eastAsia="HG丸ｺﾞｼｯｸM-PRO" w:hAnsi="HG丸ｺﾞｼｯｸM-PRO" w:hint="eastAsia"/>
          <w:b/>
          <w:sz w:val="24"/>
          <w:szCs w:val="24"/>
        </w:rPr>
        <w:t>合算財務</w:t>
      </w:r>
      <w:r w:rsidR="00897523" w:rsidRPr="00A210D3">
        <w:rPr>
          <w:rFonts w:ascii="HG丸ｺﾞｼｯｸM-PRO" w:eastAsia="HG丸ｺﾞｼｯｸM-PRO" w:hAnsi="HG丸ｺﾞｼｯｸM-PRO" w:hint="eastAsia"/>
          <w:b/>
          <w:sz w:val="24"/>
          <w:szCs w:val="24"/>
        </w:rPr>
        <w:t>諸表と</w:t>
      </w:r>
      <w:r w:rsidR="00181342">
        <w:rPr>
          <w:rFonts w:ascii="HG丸ｺﾞｼｯｸM-PRO" w:eastAsia="HG丸ｺﾞｼｯｸM-PRO" w:hAnsi="HG丸ｺﾞｼｯｸM-PRO" w:hint="eastAsia"/>
          <w:b/>
          <w:sz w:val="24"/>
          <w:szCs w:val="24"/>
        </w:rPr>
        <w:t>全会計財務諸表</w:t>
      </w:r>
      <w:r w:rsidR="00897523" w:rsidRPr="00A210D3">
        <w:rPr>
          <w:rFonts w:ascii="HG丸ｺﾞｼｯｸM-PRO" w:eastAsia="HG丸ｺﾞｼｯｸM-PRO" w:hAnsi="HG丸ｺﾞｼｯｸM-PRO" w:hint="eastAsia"/>
          <w:b/>
          <w:sz w:val="24"/>
          <w:szCs w:val="24"/>
        </w:rPr>
        <w:t>の</w:t>
      </w:r>
      <w:r w:rsidR="00FA370C">
        <w:rPr>
          <w:rFonts w:ascii="HG丸ｺﾞｼｯｸM-PRO" w:eastAsia="HG丸ｺﾞｼｯｸM-PRO" w:hAnsi="HG丸ｺﾞｼｯｸM-PRO" w:hint="eastAsia"/>
          <w:b/>
          <w:sz w:val="24"/>
          <w:szCs w:val="24"/>
        </w:rPr>
        <w:t>関係</w:t>
      </w:r>
      <w:r w:rsidR="00B23FD8">
        <w:rPr>
          <w:rFonts w:ascii="HG丸ｺﾞｼｯｸM-PRO" w:eastAsia="HG丸ｺﾞｼｯｸM-PRO" w:hAnsi="HG丸ｺﾞｼｯｸM-PRO" w:hint="eastAsia"/>
          <w:sz w:val="24"/>
          <w:szCs w:val="24"/>
        </w:rPr>
        <w:t>（令和</w:t>
      </w:r>
      <w:r w:rsidR="00A8323A">
        <w:rPr>
          <w:rFonts w:ascii="HG丸ｺﾞｼｯｸM-PRO" w:eastAsia="HG丸ｺﾞｼｯｸM-PRO" w:hAnsi="HG丸ｺﾞｼｯｸM-PRO" w:hint="eastAsia"/>
          <w:sz w:val="24"/>
          <w:szCs w:val="24"/>
        </w:rPr>
        <w:t>５</w:t>
      </w:r>
      <w:r w:rsidR="00897523" w:rsidRPr="00EF5489">
        <w:rPr>
          <w:rFonts w:ascii="HG丸ｺﾞｼｯｸM-PRO" w:eastAsia="HG丸ｺﾞｼｯｸM-PRO" w:hAnsi="HG丸ｺﾞｼｯｸM-PRO" w:hint="eastAsia"/>
          <w:sz w:val="24"/>
          <w:szCs w:val="24"/>
        </w:rPr>
        <w:t>年度）</w:t>
      </w:r>
    </w:p>
    <w:p w14:paraId="60F0B28E" w14:textId="77777777" w:rsidR="00EC1B06" w:rsidRPr="003B2BEC" w:rsidRDefault="00EC1B06" w:rsidP="00F81C04">
      <w:pPr>
        <w:ind w:firstLineChars="100" w:firstLine="241"/>
        <w:jc w:val="left"/>
        <w:rPr>
          <w:rFonts w:ascii="HG丸ｺﾞｼｯｸM-PRO" w:eastAsia="HG丸ｺﾞｼｯｸM-PRO" w:hAnsi="HG丸ｺﾞｼｯｸM-PRO"/>
          <w:b/>
          <w:sz w:val="24"/>
          <w:szCs w:val="24"/>
        </w:rPr>
      </w:pPr>
    </w:p>
    <w:p w14:paraId="68A650D9" w14:textId="63E049DF" w:rsidR="003B2BEC" w:rsidRPr="00A210D3" w:rsidRDefault="00262137" w:rsidP="003B2BEC">
      <w:pPr>
        <w:rPr>
          <w:rFonts w:ascii="HG丸ｺﾞｼｯｸM-PRO" w:eastAsia="HG丸ｺﾞｼｯｸM-PRO" w:hAnsi="HG丸ｺﾞｼｯｸM-PRO"/>
          <w:b/>
          <w:sz w:val="20"/>
          <w:szCs w:val="20"/>
        </w:rPr>
      </w:pPr>
      <w:r w:rsidRPr="00262137">
        <w:rPr>
          <w:noProof/>
        </w:rPr>
        <w:drawing>
          <wp:inline distT="0" distB="0" distL="0" distR="0" wp14:anchorId="713E6F38" wp14:editId="3B0436DB">
            <wp:extent cx="5871646" cy="8424000"/>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1646" cy="8424000"/>
                    </a:xfrm>
                    <a:prstGeom prst="rect">
                      <a:avLst/>
                    </a:prstGeom>
                    <a:noFill/>
                    <a:ln>
                      <a:noFill/>
                    </a:ln>
                  </pic:spPr>
                </pic:pic>
              </a:graphicData>
            </a:graphic>
          </wp:inline>
        </w:drawing>
      </w:r>
    </w:p>
    <w:p w14:paraId="04E50E69" w14:textId="6D0A8319" w:rsidR="00A602C5" w:rsidRDefault="00C3785D" w:rsidP="00EC1B06">
      <w:pPr>
        <w:ind w:firstLineChars="50" w:firstLine="9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※各表の</w:t>
      </w:r>
      <w:r w:rsidR="004E49B6">
        <w:rPr>
          <w:rFonts w:ascii="HG丸ｺﾞｼｯｸM-PRO" w:eastAsia="HG丸ｺﾞｼｯｸM-PRO" w:hAnsi="HG丸ｺﾞｼｯｸM-PRO" w:hint="eastAsia"/>
          <w:sz w:val="18"/>
          <w:szCs w:val="18"/>
        </w:rPr>
        <w:t>法適用企業</w:t>
      </w:r>
      <w:r>
        <w:rPr>
          <w:rFonts w:ascii="HG丸ｺﾞｼｯｸM-PRO" w:eastAsia="HG丸ｺﾞｼｯｸM-PRO" w:hAnsi="HG丸ｺﾞｼｯｸM-PRO" w:hint="eastAsia"/>
          <w:sz w:val="18"/>
          <w:szCs w:val="18"/>
        </w:rPr>
        <w:t>の金額は、内部取引の</w:t>
      </w:r>
      <w:r w:rsidRPr="00FA370C">
        <w:rPr>
          <w:rFonts w:ascii="HG丸ｺﾞｼｯｸM-PRO" w:eastAsia="HG丸ｺﾞｼｯｸM-PRO" w:hAnsi="HG丸ｺﾞｼｯｸM-PRO" w:hint="eastAsia"/>
          <w:sz w:val="18"/>
          <w:szCs w:val="18"/>
        </w:rPr>
        <w:t>相殺処理</w:t>
      </w:r>
      <w:r>
        <w:rPr>
          <w:rFonts w:ascii="HG丸ｺﾞｼｯｸM-PRO" w:eastAsia="HG丸ｺﾞｼｯｸM-PRO" w:hAnsi="HG丸ｺﾞｼｯｸM-PRO" w:hint="eastAsia"/>
          <w:sz w:val="18"/>
          <w:szCs w:val="18"/>
        </w:rPr>
        <w:t>及び連結に</w:t>
      </w:r>
      <w:r w:rsidR="00F57326">
        <w:rPr>
          <w:rFonts w:ascii="HG丸ｺﾞｼｯｸM-PRO" w:eastAsia="HG丸ｺﾞｼｯｸM-PRO" w:hAnsi="HG丸ｺﾞｼｯｸM-PRO" w:hint="eastAsia"/>
          <w:sz w:val="18"/>
          <w:szCs w:val="18"/>
        </w:rPr>
        <w:t>伴う</w:t>
      </w:r>
      <w:r>
        <w:rPr>
          <w:rFonts w:ascii="HG丸ｺﾞｼｯｸM-PRO" w:eastAsia="HG丸ｺﾞｼｯｸM-PRO" w:hAnsi="HG丸ｺﾞｼｯｸM-PRO" w:hint="eastAsia"/>
          <w:sz w:val="18"/>
          <w:szCs w:val="18"/>
        </w:rPr>
        <w:t>修正処理を反映</w:t>
      </w:r>
      <w:r w:rsidRPr="00FA370C">
        <w:rPr>
          <w:rFonts w:ascii="HG丸ｺﾞｼｯｸM-PRO" w:eastAsia="HG丸ｺﾞｼｯｸM-PRO" w:hAnsi="HG丸ｺﾞｼｯｸM-PRO" w:hint="eastAsia"/>
          <w:sz w:val="18"/>
          <w:szCs w:val="18"/>
        </w:rPr>
        <w:t>した後のものです。</w:t>
      </w:r>
    </w:p>
    <w:p w14:paraId="626675A9" w14:textId="2A9901F6" w:rsidR="00A602C5" w:rsidRPr="001152EB" w:rsidRDefault="00FF1482" w:rsidP="0098400E">
      <w:pPr>
        <w:widowControl/>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（６）</w:t>
      </w:r>
      <w:r w:rsidR="00A602C5" w:rsidRPr="001152EB">
        <w:rPr>
          <w:rFonts w:ascii="HG丸ｺﾞｼｯｸM-PRO" w:eastAsia="HG丸ｺﾞｼｯｸM-PRO" w:hAnsi="HG丸ｺﾞｼｯｸM-PRO" w:hint="eastAsia"/>
          <w:b/>
          <w:sz w:val="24"/>
          <w:szCs w:val="24"/>
        </w:rPr>
        <w:t>全会計財務諸表からみた財務状況</w:t>
      </w:r>
      <w:r w:rsidR="00B23FD8">
        <w:rPr>
          <w:rFonts w:ascii="HG丸ｺﾞｼｯｸM-PRO" w:eastAsia="HG丸ｺﾞｼｯｸM-PRO" w:hAnsi="HG丸ｺﾞｼｯｸM-PRO" w:hint="eastAsia"/>
          <w:b/>
          <w:sz w:val="24"/>
          <w:szCs w:val="24"/>
        </w:rPr>
        <w:t>（令和</w:t>
      </w:r>
      <w:r w:rsidR="00A8323A">
        <w:rPr>
          <w:rFonts w:ascii="HG丸ｺﾞｼｯｸM-PRO" w:eastAsia="HG丸ｺﾞｼｯｸM-PRO" w:hAnsi="HG丸ｺﾞｼｯｸM-PRO" w:hint="eastAsia"/>
          <w:b/>
          <w:sz w:val="24"/>
          <w:szCs w:val="24"/>
        </w:rPr>
        <w:t>５</w:t>
      </w:r>
      <w:r w:rsidR="0098400E">
        <w:rPr>
          <w:rFonts w:ascii="HG丸ｺﾞｼｯｸM-PRO" w:eastAsia="HG丸ｺﾞｼｯｸM-PRO" w:hAnsi="HG丸ｺﾞｼｯｸM-PRO" w:hint="eastAsia"/>
          <w:b/>
          <w:sz w:val="24"/>
          <w:szCs w:val="24"/>
        </w:rPr>
        <w:t>年度）</w:t>
      </w:r>
    </w:p>
    <w:p w14:paraId="0FBCB1FC" w14:textId="4CC52A69" w:rsidR="00A602C5" w:rsidRPr="008765B9" w:rsidRDefault="00A602C5" w:rsidP="00A602C5">
      <w:pPr>
        <w:rPr>
          <w:rFonts w:ascii="HG丸ｺﾞｼｯｸM-PRO" w:eastAsia="HG丸ｺﾞｼｯｸM-PRO" w:hAnsi="HG丸ｺﾞｼｯｸM-PRO"/>
          <w:sz w:val="24"/>
          <w:szCs w:val="24"/>
        </w:rPr>
      </w:pPr>
    </w:p>
    <w:p w14:paraId="5504BF00" w14:textId="77777777" w:rsidR="00A602C5" w:rsidRPr="003760BB" w:rsidRDefault="00B233B4" w:rsidP="00A602C5">
      <w:pPr>
        <w:ind w:leftChars="100" w:left="210"/>
        <w:rPr>
          <w:rFonts w:ascii="HG丸ｺﾞｼｯｸM-PRO" w:eastAsia="HG丸ｺﾞｼｯｸM-PRO" w:hAnsi="HG丸ｺﾞｼｯｸM-PRO"/>
          <w:sz w:val="22"/>
        </w:rPr>
      </w:pPr>
      <w:r>
        <w:rPr>
          <w:rFonts w:ascii="HG丸ｺﾞｼｯｸM-PRO" w:eastAsia="HG丸ｺﾞｼｯｸM-PRO" w:hAnsi="HG丸ｺﾞｼｯｸM-PRO" w:hint="eastAsia"/>
          <w:b/>
          <w:sz w:val="24"/>
          <w:szCs w:val="24"/>
          <w:bdr w:val="single" w:sz="4" w:space="0" w:color="auto"/>
        </w:rPr>
        <w:t>主な財務指標</w:t>
      </w:r>
      <w:r w:rsidR="00A602C5">
        <w:rPr>
          <w:rFonts w:ascii="HG丸ｺﾞｼｯｸM-PRO" w:eastAsia="HG丸ｺﾞｼｯｸM-PRO" w:hAnsi="HG丸ｺﾞｼｯｸM-PRO" w:hint="eastAsia"/>
          <w:b/>
          <w:sz w:val="24"/>
          <w:szCs w:val="24"/>
        </w:rPr>
        <w:t xml:space="preserve">　</w:t>
      </w:r>
      <w:r w:rsidR="00A602C5" w:rsidRPr="00F27DFB">
        <w:rPr>
          <w:rFonts w:ascii="HG丸ｺﾞｼｯｸM-PRO" w:eastAsia="HG丸ｺﾞｼｯｸM-PRO" w:hAnsi="HG丸ｺﾞｼｯｸM-PRO" w:hint="eastAsia"/>
          <w:sz w:val="16"/>
          <w:szCs w:val="16"/>
        </w:rPr>
        <w:t>（財務諸表に表れた数値を用いて各種の比率を算出）</w:t>
      </w:r>
    </w:p>
    <w:p w14:paraId="32205484" w14:textId="77777777" w:rsidR="00A602C5" w:rsidRPr="00F27DFB" w:rsidRDefault="00A602C5" w:rsidP="00A602C5">
      <w:pPr>
        <w:ind w:leftChars="100" w:left="210" w:firstLineChars="100" w:firstLine="220"/>
        <w:rPr>
          <w:rFonts w:ascii="HG丸ｺﾞｼｯｸM-PRO" w:eastAsia="HG丸ｺﾞｼｯｸM-PRO" w:hAnsi="HG丸ｺﾞｼｯｸM-PRO"/>
          <w:sz w:val="22"/>
        </w:rPr>
      </w:pPr>
    </w:p>
    <w:p w14:paraId="1D572CEA" w14:textId="77777777" w:rsidR="00A602C5" w:rsidRPr="00F27DFB" w:rsidRDefault="00A602C5" w:rsidP="00A602C5">
      <w:pPr>
        <w:ind w:leftChars="100" w:left="210" w:firstLineChars="200" w:firstLine="4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●純資産比率</w:t>
      </w:r>
      <w:r w:rsidRPr="00F27DFB">
        <w:rPr>
          <w:rFonts w:ascii="HG丸ｺﾞｼｯｸM-PRO" w:eastAsia="HG丸ｺﾞｼｯｸM-PRO" w:hAnsi="HG丸ｺﾞｼｯｸM-PRO" w:hint="eastAsia"/>
          <w:sz w:val="16"/>
          <w:szCs w:val="16"/>
        </w:rPr>
        <w:t>（資産合計に対する純資産の割合を示します）</w:t>
      </w:r>
    </w:p>
    <w:p w14:paraId="3462C222" w14:textId="77777777" w:rsidR="00A602C5" w:rsidRPr="00F27DFB" w:rsidRDefault="00A602C5" w:rsidP="00BF714A">
      <w:pPr>
        <w:tabs>
          <w:tab w:val="left" w:pos="567"/>
        </w:tabs>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（貸借対照表・純資産）／（貸借対照表・資産の部合計）</w:t>
      </w:r>
    </w:p>
    <w:p w14:paraId="63E2161A" w14:textId="4BE4F06E" w:rsidR="00BF714A" w:rsidRDefault="00BF714A"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28E87BFC" wp14:editId="79E94C15">
            <wp:extent cx="3596640" cy="559525"/>
            <wp:effectExtent l="0" t="0" r="0" b="0"/>
            <wp:docPr id="9" name="図 39">
              <a:extLst xmlns:a="http://schemas.openxmlformats.org/drawingml/2006/main">
                <a:ext uri="{FF2B5EF4-FFF2-40B4-BE49-F238E27FC236}">
                  <a16:creationId xmlns:a16="http://schemas.microsoft.com/office/drawing/2014/main" id="{C8729D6D-A6FB-4F12-8FF2-1906B9EB85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id="{C8729D6D-A6FB-4F12-8FF2-1906B9EB8537}"/>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96640" cy="559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20A53D3" w14:textId="77777777" w:rsidR="00A602C5" w:rsidRPr="00F27DFB" w:rsidRDefault="00A602C5" w:rsidP="00A602C5">
      <w:pPr>
        <w:ind w:leftChars="295" w:left="2219" w:hangingChars="800" w:hanging="16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●通常収支比率</w:t>
      </w:r>
      <w:r w:rsidRPr="00F27DFB">
        <w:rPr>
          <w:rFonts w:ascii="HG丸ｺﾞｼｯｸM-PRO" w:eastAsia="HG丸ｺﾞｼｯｸM-PRO" w:hAnsi="HG丸ｺﾞｼｯｸM-PRO" w:hint="eastAsia"/>
          <w:sz w:val="16"/>
          <w:szCs w:val="16"/>
        </w:rPr>
        <w:t>（通常の行政サービスなどを一般的な税収などの収入でどれくらいまかなっているのかを示します）</w:t>
      </w:r>
    </w:p>
    <w:p w14:paraId="413EC27C" w14:textId="77777777" w:rsidR="00A602C5" w:rsidRPr="00F27DFB" w:rsidRDefault="00A602C5" w:rsidP="00A602C5">
      <w:pPr>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（行政コスト計算書・行政収入＋金融収入）／（行政コスト計算書・行政費用＋金融費用）</w:t>
      </w:r>
    </w:p>
    <w:p w14:paraId="1FB7DA0D" w14:textId="19F67DB6" w:rsidR="002F5F79" w:rsidRDefault="00BF714A"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333CD26B" wp14:editId="2041655E">
            <wp:extent cx="3573780" cy="537882"/>
            <wp:effectExtent l="0" t="0" r="0" b="0"/>
            <wp:docPr id="10" name="図 40">
              <a:extLst xmlns:a="http://schemas.openxmlformats.org/drawingml/2006/main">
                <a:ext uri="{FF2B5EF4-FFF2-40B4-BE49-F238E27FC236}">
                  <a16:creationId xmlns:a16="http://schemas.microsoft.com/office/drawing/2014/main" id="{B85E3DAB-E5A8-48CB-AA42-A27B7F6A0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0">
                      <a:extLst>
                        <a:ext uri="{FF2B5EF4-FFF2-40B4-BE49-F238E27FC236}">
                          <a16:creationId xmlns:a16="http://schemas.microsoft.com/office/drawing/2014/main" id="{B85E3DAB-E5A8-48CB-AA42-A27B7F6A0E0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3780" cy="53788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B34F7BE" w14:textId="77777777" w:rsidR="00A602C5" w:rsidRPr="00F27DFB" w:rsidRDefault="00A602C5" w:rsidP="00A602C5">
      <w:pPr>
        <w:ind w:leftChars="100" w:left="210" w:firstLineChars="200" w:firstLine="4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●減価償却費対投資活動支出率</w:t>
      </w:r>
      <w:r w:rsidRPr="00F27DFB">
        <w:rPr>
          <w:rFonts w:ascii="HG丸ｺﾞｼｯｸM-PRO" w:eastAsia="HG丸ｺﾞｼｯｸM-PRO" w:hAnsi="HG丸ｺﾞｼｯｸM-PRO" w:hint="eastAsia"/>
          <w:sz w:val="16"/>
          <w:szCs w:val="16"/>
        </w:rPr>
        <w:t>（既存施設の減価償却費と新規・更新のバランスを示します）</w:t>
      </w:r>
    </w:p>
    <w:p w14:paraId="6A1117C0" w14:textId="399EA268" w:rsidR="00A602C5" w:rsidRPr="00F27DFB" w:rsidRDefault="00A602C5" w:rsidP="00F27FF7">
      <w:pPr>
        <w:ind w:leftChars="100" w:left="210" w:firstLineChars="400" w:firstLine="8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（キャッシュ・フロー計算書・公共施設等整備支出）／（行政コスト計算書・減価償却費）</w:t>
      </w:r>
    </w:p>
    <w:p w14:paraId="2CC917F6" w14:textId="05CBC2B6" w:rsidR="002F5F79" w:rsidRDefault="00BF714A"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169F3C8A" wp14:editId="74F9717E">
            <wp:extent cx="3177540" cy="537883"/>
            <wp:effectExtent l="0" t="0" r="0" b="0"/>
            <wp:docPr id="42" name="図 41">
              <a:extLst xmlns:a="http://schemas.openxmlformats.org/drawingml/2006/main">
                <a:ext uri="{FF2B5EF4-FFF2-40B4-BE49-F238E27FC236}">
                  <a16:creationId xmlns:a16="http://schemas.microsoft.com/office/drawing/2014/main" id="{905EA040-9958-4DEF-980B-096D054725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1">
                      <a:extLst>
                        <a:ext uri="{FF2B5EF4-FFF2-40B4-BE49-F238E27FC236}">
                          <a16:creationId xmlns:a16="http://schemas.microsoft.com/office/drawing/2014/main" id="{905EA040-9958-4DEF-980B-096D05472599}"/>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7540" cy="53788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9A911D5" w14:textId="77777777" w:rsidR="00A602C5" w:rsidRPr="00C809DC" w:rsidRDefault="00A602C5" w:rsidP="00A602C5">
      <w:pPr>
        <w:widowControl/>
        <w:jc w:val="left"/>
        <w:rPr>
          <w:rFonts w:ascii="HG丸ｺﾞｼｯｸM-PRO" w:eastAsia="HG丸ｺﾞｼｯｸM-PRO" w:hAnsi="HG丸ｺﾞｼｯｸM-PRO"/>
          <w:sz w:val="22"/>
        </w:rPr>
      </w:pPr>
    </w:p>
    <w:p w14:paraId="261DED93" w14:textId="77777777" w:rsidR="00A602C5" w:rsidRPr="00F27DFB" w:rsidRDefault="00A602C5" w:rsidP="00A602C5">
      <w:pPr>
        <w:widowControl/>
        <w:ind w:firstLineChars="100" w:firstLine="241"/>
        <w:jc w:val="left"/>
        <w:rPr>
          <w:rFonts w:ascii="HG丸ｺﾞｼｯｸM-PRO" w:eastAsia="HG丸ｺﾞｼｯｸM-PRO" w:hAnsi="HG丸ｺﾞｼｯｸM-PRO"/>
          <w:b/>
          <w:sz w:val="24"/>
          <w:szCs w:val="24"/>
        </w:rPr>
      </w:pPr>
      <w:r w:rsidRPr="00AD048D">
        <w:rPr>
          <w:rFonts w:ascii="HG丸ｺﾞｼｯｸM-PRO" w:eastAsia="HG丸ｺﾞｼｯｸM-PRO" w:hAnsi="HG丸ｺﾞｼｯｸM-PRO" w:hint="eastAsia"/>
          <w:b/>
          <w:sz w:val="24"/>
          <w:szCs w:val="24"/>
          <w:bdr w:val="single" w:sz="4" w:space="0" w:color="auto"/>
        </w:rPr>
        <w:t>府民</w:t>
      </w:r>
      <w:r w:rsidR="008C7525">
        <w:rPr>
          <w:rFonts w:ascii="HG丸ｺﾞｼｯｸM-PRO" w:eastAsia="HG丸ｺﾞｼｯｸM-PRO" w:hAnsi="HG丸ｺﾞｼｯｸM-PRO" w:hint="eastAsia"/>
          <w:b/>
          <w:sz w:val="24"/>
          <w:szCs w:val="24"/>
          <w:bdr w:val="single" w:sz="4" w:space="0" w:color="auto"/>
        </w:rPr>
        <w:t>一人</w:t>
      </w:r>
      <w:r w:rsidRPr="00AD048D">
        <w:rPr>
          <w:rFonts w:ascii="HG丸ｺﾞｼｯｸM-PRO" w:eastAsia="HG丸ｺﾞｼｯｸM-PRO" w:hAnsi="HG丸ｺﾞｼｯｸM-PRO" w:hint="eastAsia"/>
          <w:b/>
          <w:sz w:val="24"/>
          <w:szCs w:val="24"/>
          <w:bdr w:val="single" w:sz="4" w:space="0" w:color="auto"/>
        </w:rPr>
        <w:t>当たりの資産、負債、費用の状況</w:t>
      </w:r>
    </w:p>
    <w:p w14:paraId="652FE808" w14:textId="77777777" w:rsidR="00A602C5" w:rsidRDefault="00A602C5" w:rsidP="00A602C5">
      <w:pPr>
        <w:rPr>
          <w:rFonts w:ascii="HG丸ｺﾞｼｯｸM-PRO" w:eastAsia="HG丸ｺﾞｼｯｸM-PRO" w:hAnsi="HG丸ｺﾞｼｯｸM-PRO"/>
          <w:sz w:val="22"/>
        </w:rPr>
      </w:pPr>
    </w:p>
    <w:p w14:paraId="79E56D9E" w14:textId="314C4DAD" w:rsidR="00A45F13" w:rsidRPr="003760BB" w:rsidRDefault="005548EE" w:rsidP="00F36AD5">
      <w:pPr>
        <w:ind w:leftChars="130" w:left="273" w:firstLine="1"/>
        <w:rPr>
          <w:rFonts w:ascii="HG丸ｺﾞｼｯｸM-PRO" w:eastAsia="HG丸ｺﾞｼｯｸM-PRO" w:hAnsi="HG丸ｺﾞｼｯｸM-PRO"/>
          <w:sz w:val="22"/>
        </w:rPr>
      </w:pPr>
      <w:r w:rsidRPr="005548EE">
        <w:rPr>
          <w:noProof/>
        </w:rPr>
        <w:drawing>
          <wp:inline distT="0" distB="0" distL="0" distR="0" wp14:anchorId="3D81AB5C" wp14:editId="259A9711">
            <wp:extent cx="5377689" cy="1332000"/>
            <wp:effectExtent l="0" t="0" r="0" b="1905"/>
            <wp:docPr id="83" name="図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77689" cy="1332000"/>
                    </a:xfrm>
                    <a:prstGeom prst="rect">
                      <a:avLst/>
                    </a:prstGeom>
                    <a:noFill/>
                    <a:ln>
                      <a:noFill/>
                    </a:ln>
                  </pic:spPr>
                </pic:pic>
              </a:graphicData>
            </a:graphic>
          </wp:inline>
        </w:drawing>
      </w:r>
    </w:p>
    <w:p w14:paraId="71AB4A1F" w14:textId="77777777" w:rsidR="00A602C5" w:rsidRDefault="00A602C5" w:rsidP="00A602C5">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※収入＝行政収入＋金融収入、費用＝行政費用＋金融費用</w:t>
      </w:r>
    </w:p>
    <w:p w14:paraId="53476DB0" w14:textId="77777777" w:rsidR="00A602C5" w:rsidRDefault="00A602C5" w:rsidP="00A602C5">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※人口：各年度末の翌日（4/1）現在（大阪府毎月推計人口）</w:t>
      </w:r>
    </w:p>
    <w:p w14:paraId="7647DE76" w14:textId="77777777" w:rsidR="00A602C5" w:rsidRPr="003760BB" w:rsidRDefault="00B23FD8" w:rsidP="00A602C5">
      <w:pPr>
        <w:rPr>
          <w:rFonts w:ascii="HG丸ｺﾞｼｯｸM-PRO" w:eastAsia="HG丸ｺﾞｼｯｸM-PRO" w:hAnsi="HG丸ｺﾞｼｯｸM-PRO"/>
          <w:sz w:val="22"/>
        </w:rPr>
      </w:pPr>
      <w:r w:rsidRPr="00F27DFB">
        <w:rPr>
          <w:noProof/>
          <w:sz w:val="18"/>
          <w:szCs w:val="18"/>
        </w:rPr>
        <mc:AlternateContent>
          <mc:Choice Requires="wps">
            <w:drawing>
              <wp:anchor distT="0" distB="0" distL="114300" distR="114300" simplePos="0" relativeHeight="251658240" behindDoc="0" locked="0" layoutInCell="1" allowOverlap="1" wp14:anchorId="3A19859E" wp14:editId="1CB2E02B">
                <wp:simplePos x="0" y="0"/>
                <wp:positionH relativeFrom="column">
                  <wp:posOffset>167640</wp:posOffset>
                </wp:positionH>
                <wp:positionV relativeFrom="paragraph">
                  <wp:posOffset>156210</wp:posOffset>
                </wp:positionV>
                <wp:extent cx="6012000" cy="514985"/>
                <wp:effectExtent l="0" t="0" r="27305" b="18415"/>
                <wp:wrapNone/>
                <wp:docPr id="45"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514985"/>
                        </a:xfrm>
                        <a:prstGeom prst="roundRect">
                          <a:avLst>
                            <a:gd name="adj" fmla="val 9278"/>
                          </a:avLst>
                        </a:prstGeom>
                        <a:solidFill>
                          <a:srgbClr val="FFFFFF"/>
                        </a:solidFill>
                        <a:ln w="9525" algn="ctr">
                          <a:solidFill>
                            <a:srgbClr val="000000"/>
                          </a:solidFill>
                          <a:round/>
                          <a:headEnd/>
                          <a:tailEnd/>
                        </a:ln>
                      </wps:spPr>
                      <wps:txbx>
                        <w:txbxContent>
                          <w:p w14:paraId="2D28012A" w14:textId="66F7B85B" w:rsidR="00D46105" w:rsidRPr="00E01A1C" w:rsidRDefault="00D46105" w:rsidP="003E2D9B">
                            <w:pPr>
                              <w:widowControl/>
                              <w:spacing w:line="280" w:lineRule="exact"/>
                              <w:ind w:left="180" w:hangingChars="100" w:hanging="180"/>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A8323A">
                              <w:rPr>
                                <w:rFonts w:ascii="HG丸ｺﾞｼｯｸM-PRO" w:eastAsia="HG丸ｺﾞｼｯｸM-PRO" w:hAnsi="HG丸ｺﾞｼｯｸM-PRO" w:hint="eastAsia"/>
                                <w:sz w:val="18"/>
                                <w:szCs w:val="18"/>
                              </w:rPr>
                              <w:t>４</w:t>
                            </w:r>
                            <w:r w:rsidRPr="00E01A1C">
                              <w:rPr>
                                <w:rFonts w:ascii="HG丸ｺﾞｼｯｸM-PRO" w:eastAsia="HG丸ｺﾞｼｯｸM-PRO" w:hAnsi="HG丸ｺﾞｼｯｸM-PRO" w:hint="eastAsia"/>
                                <w:sz w:val="18"/>
                                <w:szCs w:val="18"/>
                              </w:rPr>
                              <w:t>年度に比べ、府民</w:t>
                            </w:r>
                            <w:r>
                              <w:rPr>
                                <w:rFonts w:ascii="HG丸ｺﾞｼｯｸM-PRO" w:eastAsia="HG丸ｺﾞｼｯｸM-PRO" w:hAnsi="HG丸ｺﾞｼｯｸM-PRO" w:hint="eastAsia"/>
                                <w:sz w:val="18"/>
                                <w:szCs w:val="18"/>
                              </w:rPr>
                              <w:t>一人</w:t>
                            </w:r>
                            <w:r w:rsidRPr="00E01A1C">
                              <w:rPr>
                                <w:rFonts w:ascii="HG丸ｺﾞｼｯｸM-PRO" w:eastAsia="HG丸ｺﾞｼｯｸM-PRO" w:hAnsi="HG丸ｺﾞｼｯｸM-PRO" w:hint="eastAsia"/>
                                <w:sz w:val="18"/>
                                <w:szCs w:val="18"/>
                              </w:rPr>
                              <w:t>当たり</w:t>
                            </w:r>
                            <w:r>
                              <w:rPr>
                                <w:rFonts w:ascii="HG丸ｺﾞｼｯｸM-PRO" w:eastAsia="HG丸ｺﾞｼｯｸM-PRO" w:hAnsi="HG丸ｺﾞｼｯｸM-PRO" w:hint="eastAsia"/>
                                <w:sz w:val="18"/>
                                <w:szCs w:val="18"/>
                              </w:rPr>
                              <w:t>の</w:t>
                            </w:r>
                            <w:r w:rsidRPr="00E01A1C">
                              <w:rPr>
                                <w:rFonts w:ascii="HG丸ｺﾞｼｯｸM-PRO" w:eastAsia="HG丸ｺﾞｼｯｸM-PRO" w:hAnsi="HG丸ｺﾞｼｯｸM-PRO" w:hint="eastAsia"/>
                                <w:sz w:val="18"/>
                                <w:szCs w:val="18"/>
                              </w:rPr>
                              <w:t>資産は</w:t>
                            </w:r>
                            <w:r w:rsidR="009C5CE9">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千円、</w:t>
                            </w:r>
                            <w:r w:rsidRPr="00E01A1C">
                              <w:rPr>
                                <w:rFonts w:ascii="HG丸ｺﾞｼｯｸM-PRO" w:eastAsia="HG丸ｺﾞｼｯｸM-PRO" w:hAnsi="HG丸ｺﾞｼｯｸM-PRO" w:hint="eastAsia"/>
                                <w:sz w:val="18"/>
                                <w:szCs w:val="18"/>
                              </w:rPr>
                              <w:t>負債は</w:t>
                            </w:r>
                            <w:r w:rsidR="009C5CE9">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万</w:t>
                            </w:r>
                            <w:r w:rsidR="009C5CE9">
                              <w:rPr>
                                <w:rFonts w:ascii="HG丸ｺﾞｼｯｸM-PRO" w:eastAsia="HG丸ｺﾞｼｯｸM-PRO" w:hAnsi="HG丸ｺﾞｼｯｸM-PRO" w:hint="eastAsia"/>
                                <w:sz w:val="18"/>
                                <w:szCs w:val="18"/>
                              </w:rPr>
                              <w:t>９</w:t>
                            </w:r>
                            <w:r>
                              <w:rPr>
                                <w:rFonts w:ascii="HG丸ｺﾞｼｯｸM-PRO" w:eastAsia="HG丸ｺﾞｼｯｸM-PRO" w:hAnsi="HG丸ｺﾞｼｯｸM-PRO" w:hint="eastAsia"/>
                                <w:sz w:val="18"/>
                                <w:szCs w:val="18"/>
                              </w:rPr>
                              <w:t>千円</w:t>
                            </w:r>
                            <w:r w:rsidR="006E3135">
                              <w:rPr>
                                <w:rFonts w:ascii="HG丸ｺﾞｼｯｸM-PRO" w:eastAsia="HG丸ｺﾞｼｯｸM-PRO" w:hAnsi="HG丸ｺﾞｼｯｸM-PRO" w:hint="eastAsia"/>
                                <w:sz w:val="18"/>
                                <w:szCs w:val="18"/>
                              </w:rPr>
                              <w:t>減少</w:t>
                            </w:r>
                            <w:r w:rsidRPr="00E01A1C">
                              <w:rPr>
                                <w:rFonts w:ascii="HG丸ｺﾞｼｯｸM-PRO" w:eastAsia="HG丸ｺﾞｼｯｸM-PRO" w:hAnsi="HG丸ｺﾞｼｯｸM-PRO" w:hint="eastAsia"/>
                                <w:sz w:val="18"/>
                                <w:szCs w:val="18"/>
                              </w:rPr>
                              <w:t>しています。</w:t>
                            </w:r>
                          </w:p>
                          <w:p w14:paraId="72C17A00" w14:textId="6A65401E" w:rsidR="00D46105" w:rsidRPr="00374BBA" w:rsidRDefault="00D46105" w:rsidP="00C83AD9">
                            <w:pPr>
                              <w:widowControl/>
                              <w:spacing w:line="280" w:lineRule="exact"/>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hint="eastAsia"/>
                                <w:sz w:val="18"/>
                                <w:szCs w:val="18"/>
                              </w:rPr>
                              <w:t>◆収入</w:t>
                            </w:r>
                            <w:r w:rsidRPr="009D603D">
                              <w:rPr>
                                <w:rFonts w:ascii="HG丸ｺﾞｼｯｸM-PRO" w:eastAsia="HG丸ｺﾞｼｯｸM-PRO" w:hAnsi="HG丸ｺﾞｼｯｸM-PRO" w:hint="eastAsia"/>
                                <w:kern w:val="0"/>
                                <w:sz w:val="18"/>
                                <w:szCs w:val="18"/>
                              </w:rPr>
                              <w:t>（行政収入＋金融収入）</w:t>
                            </w:r>
                            <w:r>
                              <w:rPr>
                                <w:rFonts w:ascii="HG丸ｺﾞｼｯｸM-PRO" w:eastAsia="HG丸ｺﾞｼｯｸM-PRO" w:hAnsi="HG丸ｺﾞｼｯｸM-PRO" w:hint="eastAsia"/>
                                <w:sz w:val="18"/>
                                <w:szCs w:val="18"/>
                              </w:rPr>
                              <w:t>は</w:t>
                            </w:r>
                            <w:r w:rsidR="006E3135">
                              <w:rPr>
                                <w:rFonts w:ascii="HG丸ｺﾞｼｯｸM-PRO" w:eastAsia="HG丸ｺﾞｼｯｸM-PRO" w:hAnsi="HG丸ｺﾞｼｯｸM-PRO"/>
                                <w:sz w:val="18"/>
                                <w:szCs w:val="18"/>
                              </w:rPr>
                              <w:t>5</w:t>
                            </w:r>
                            <w:r>
                              <w:rPr>
                                <w:rFonts w:ascii="HG丸ｺﾞｼｯｸM-PRO" w:eastAsia="HG丸ｺﾞｼｯｸM-PRO" w:hAnsi="HG丸ｺﾞｼｯｸM-PRO" w:hint="eastAsia"/>
                                <w:sz w:val="18"/>
                                <w:szCs w:val="18"/>
                              </w:rPr>
                              <w:t>万</w:t>
                            </w:r>
                            <w:r w:rsidR="009C5CE9">
                              <w:rPr>
                                <w:rFonts w:ascii="HG丸ｺﾞｼｯｸM-PRO" w:eastAsia="HG丸ｺﾞｼｯｸM-PRO" w:hAnsi="HG丸ｺﾞｼｯｸM-PRO" w:hint="eastAsia"/>
                                <w:sz w:val="18"/>
                                <w:szCs w:val="18"/>
                              </w:rPr>
                              <w:t>１</w:t>
                            </w:r>
                            <w:r w:rsidR="006E3135">
                              <w:rPr>
                                <w:rFonts w:ascii="HG丸ｺﾞｼｯｸM-PRO" w:eastAsia="HG丸ｺﾞｼｯｸM-PRO" w:hAnsi="HG丸ｺﾞｼｯｸM-PRO"/>
                                <w:sz w:val="18"/>
                                <w:szCs w:val="18"/>
                              </w:rPr>
                              <w:t>千</w:t>
                            </w:r>
                            <w:r w:rsidRPr="00E01A1C">
                              <w:rPr>
                                <w:rFonts w:ascii="HG丸ｺﾞｼｯｸM-PRO" w:eastAsia="HG丸ｺﾞｼｯｸM-PRO" w:hAnsi="HG丸ｺﾞｼｯｸM-PRO" w:hint="eastAsia"/>
                                <w:sz w:val="18"/>
                                <w:szCs w:val="18"/>
                              </w:rPr>
                              <w:t>円、費用</w:t>
                            </w:r>
                            <w:r w:rsidRPr="009D603D">
                              <w:rPr>
                                <w:rFonts w:ascii="HG丸ｺﾞｼｯｸM-PRO" w:eastAsia="HG丸ｺﾞｼｯｸM-PRO" w:hAnsi="HG丸ｺﾞｼｯｸM-PRO" w:hint="eastAsia"/>
                                <w:kern w:val="0"/>
                                <w:sz w:val="18"/>
                                <w:szCs w:val="18"/>
                              </w:rPr>
                              <w:t>（行政費用＋金融費用）</w:t>
                            </w:r>
                            <w:r w:rsidRPr="00E01A1C">
                              <w:rPr>
                                <w:rFonts w:ascii="HG丸ｺﾞｼｯｸM-PRO" w:eastAsia="HG丸ｺﾞｼｯｸM-PRO" w:hAnsi="HG丸ｺﾞｼｯｸM-PRO" w:hint="eastAsia"/>
                                <w:sz w:val="18"/>
                                <w:szCs w:val="18"/>
                              </w:rPr>
                              <w:t>は</w:t>
                            </w:r>
                            <w:r w:rsidR="009C5CE9">
                              <w:rPr>
                                <w:rFonts w:ascii="HG丸ｺﾞｼｯｸM-PRO" w:eastAsia="HG丸ｺﾞｼｯｸM-PRO" w:hAnsi="HG丸ｺﾞｼｯｸM-PRO" w:hint="eastAsia"/>
                                <w:sz w:val="18"/>
                                <w:szCs w:val="18"/>
                              </w:rPr>
                              <w:t>４</w:t>
                            </w:r>
                            <w:r>
                              <w:rPr>
                                <w:rFonts w:ascii="HG丸ｺﾞｼｯｸM-PRO" w:eastAsia="HG丸ｺﾞｼｯｸM-PRO" w:hAnsi="HG丸ｺﾞｼｯｸM-PRO" w:hint="eastAsia"/>
                                <w:sz w:val="18"/>
                                <w:szCs w:val="18"/>
                              </w:rPr>
                              <w:t>万</w:t>
                            </w:r>
                            <w:r w:rsidR="009C5CE9">
                              <w:rPr>
                                <w:rFonts w:ascii="HG丸ｺﾞｼｯｸM-PRO" w:eastAsia="HG丸ｺﾞｼｯｸM-PRO" w:hAnsi="HG丸ｺﾞｼｯｸM-PRO" w:hint="eastAsia"/>
                                <w:sz w:val="18"/>
                                <w:szCs w:val="18"/>
                              </w:rPr>
                              <w:t>９</w:t>
                            </w:r>
                            <w:r w:rsidR="006E3135">
                              <w:rPr>
                                <w:rFonts w:ascii="HG丸ｺﾞｼｯｸM-PRO" w:eastAsia="HG丸ｺﾞｼｯｸM-PRO" w:hAnsi="HG丸ｺﾞｼｯｸM-PRO"/>
                                <w:sz w:val="18"/>
                                <w:szCs w:val="18"/>
                              </w:rPr>
                              <w:t>千</w:t>
                            </w:r>
                            <w:r>
                              <w:rPr>
                                <w:rFonts w:ascii="HG丸ｺﾞｼｯｸM-PRO" w:eastAsia="HG丸ｺﾞｼｯｸM-PRO" w:hAnsi="HG丸ｺﾞｼｯｸM-PRO" w:hint="eastAsia"/>
                                <w:sz w:val="18"/>
                                <w:szCs w:val="18"/>
                              </w:rPr>
                              <w:t>円</w:t>
                            </w:r>
                            <w:r w:rsidR="00BA64D3">
                              <w:rPr>
                                <w:rFonts w:ascii="HG丸ｺﾞｼｯｸM-PRO" w:eastAsia="HG丸ｺﾞｼｯｸM-PRO" w:hAnsi="HG丸ｺﾞｼｯｸM-PRO" w:hint="eastAsia"/>
                                <w:sz w:val="18"/>
                                <w:szCs w:val="18"/>
                              </w:rPr>
                              <w:t>減少</w:t>
                            </w:r>
                            <w:r w:rsidRPr="00E01A1C">
                              <w:rPr>
                                <w:rFonts w:ascii="HG丸ｺﾞｼｯｸM-PRO" w:eastAsia="HG丸ｺﾞｼｯｸM-PRO" w:hAnsi="HG丸ｺﾞｼｯｸM-PRO" w:hint="eastAsia"/>
                                <w:sz w:val="18"/>
                                <w:szCs w:val="18"/>
                              </w:rPr>
                              <w:t>しています。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19859E" id="角丸四角形 15" o:spid="_x0000_s1042" style="position:absolute;left:0;text-align:left;margin-left:13.2pt;margin-top:12.3pt;width:473.4pt;height:4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">
                <v:textbox>
                  <w:txbxContent>
                    <w:p w14:paraId="2D28012A" w14:textId="66F7B85B" w:rsidR="00D46105" w:rsidRPr="00E01A1C" w:rsidRDefault="00D46105" w:rsidP="003E2D9B">
                      <w:pPr>
                        <w:widowControl/>
                        <w:spacing w:line="280" w:lineRule="exact"/>
                        <w:ind w:left="180" w:hangingChars="100" w:hanging="180"/>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A8323A">
                        <w:rPr>
                          <w:rFonts w:ascii="HG丸ｺﾞｼｯｸM-PRO" w:eastAsia="HG丸ｺﾞｼｯｸM-PRO" w:hAnsi="HG丸ｺﾞｼｯｸM-PRO" w:hint="eastAsia"/>
                          <w:sz w:val="18"/>
                          <w:szCs w:val="18"/>
                        </w:rPr>
                        <w:t>４</w:t>
                      </w:r>
                      <w:r w:rsidRPr="00E01A1C">
                        <w:rPr>
                          <w:rFonts w:ascii="HG丸ｺﾞｼｯｸM-PRO" w:eastAsia="HG丸ｺﾞｼｯｸM-PRO" w:hAnsi="HG丸ｺﾞｼｯｸM-PRO" w:hint="eastAsia"/>
                          <w:sz w:val="18"/>
                          <w:szCs w:val="18"/>
                        </w:rPr>
                        <w:t>年度に比べ、府民</w:t>
                      </w:r>
                      <w:r>
                        <w:rPr>
                          <w:rFonts w:ascii="HG丸ｺﾞｼｯｸM-PRO" w:eastAsia="HG丸ｺﾞｼｯｸM-PRO" w:hAnsi="HG丸ｺﾞｼｯｸM-PRO" w:hint="eastAsia"/>
                          <w:sz w:val="18"/>
                          <w:szCs w:val="18"/>
                        </w:rPr>
                        <w:t>一人</w:t>
                      </w:r>
                      <w:r w:rsidRPr="00E01A1C">
                        <w:rPr>
                          <w:rFonts w:ascii="HG丸ｺﾞｼｯｸM-PRO" w:eastAsia="HG丸ｺﾞｼｯｸM-PRO" w:hAnsi="HG丸ｺﾞｼｯｸM-PRO" w:hint="eastAsia"/>
                          <w:sz w:val="18"/>
                          <w:szCs w:val="18"/>
                        </w:rPr>
                        <w:t>当たり</w:t>
                      </w:r>
                      <w:r>
                        <w:rPr>
                          <w:rFonts w:ascii="HG丸ｺﾞｼｯｸM-PRO" w:eastAsia="HG丸ｺﾞｼｯｸM-PRO" w:hAnsi="HG丸ｺﾞｼｯｸM-PRO" w:hint="eastAsia"/>
                          <w:sz w:val="18"/>
                          <w:szCs w:val="18"/>
                        </w:rPr>
                        <w:t>の</w:t>
                      </w:r>
                      <w:r w:rsidRPr="00E01A1C">
                        <w:rPr>
                          <w:rFonts w:ascii="HG丸ｺﾞｼｯｸM-PRO" w:eastAsia="HG丸ｺﾞｼｯｸM-PRO" w:hAnsi="HG丸ｺﾞｼｯｸM-PRO" w:hint="eastAsia"/>
                          <w:sz w:val="18"/>
                          <w:szCs w:val="18"/>
                        </w:rPr>
                        <w:t>資産は</w:t>
                      </w:r>
                      <w:r w:rsidR="009C5CE9">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千円、</w:t>
                      </w:r>
                      <w:r w:rsidRPr="00E01A1C">
                        <w:rPr>
                          <w:rFonts w:ascii="HG丸ｺﾞｼｯｸM-PRO" w:eastAsia="HG丸ｺﾞｼｯｸM-PRO" w:hAnsi="HG丸ｺﾞｼｯｸM-PRO" w:hint="eastAsia"/>
                          <w:sz w:val="18"/>
                          <w:szCs w:val="18"/>
                        </w:rPr>
                        <w:t>負債は</w:t>
                      </w:r>
                      <w:r w:rsidR="009C5CE9">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万</w:t>
                      </w:r>
                      <w:r w:rsidR="009C5CE9">
                        <w:rPr>
                          <w:rFonts w:ascii="HG丸ｺﾞｼｯｸM-PRO" w:eastAsia="HG丸ｺﾞｼｯｸM-PRO" w:hAnsi="HG丸ｺﾞｼｯｸM-PRO" w:hint="eastAsia"/>
                          <w:sz w:val="18"/>
                          <w:szCs w:val="18"/>
                        </w:rPr>
                        <w:t>９</w:t>
                      </w:r>
                      <w:r>
                        <w:rPr>
                          <w:rFonts w:ascii="HG丸ｺﾞｼｯｸM-PRO" w:eastAsia="HG丸ｺﾞｼｯｸM-PRO" w:hAnsi="HG丸ｺﾞｼｯｸM-PRO" w:hint="eastAsia"/>
                          <w:sz w:val="18"/>
                          <w:szCs w:val="18"/>
                        </w:rPr>
                        <w:t>千円</w:t>
                      </w:r>
                      <w:r w:rsidR="006E3135">
                        <w:rPr>
                          <w:rFonts w:ascii="HG丸ｺﾞｼｯｸM-PRO" w:eastAsia="HG丸ｺﾞｼｯｸM-PRO" w:hAnsi="HG丸ｺﾞｼｯｸM-PRO" w:hint="eastAsia"/>
                          <w:sz w:val="18"/>
                          <w:szCs w:val="18"/>
                        </w:rPr>
                        <w:t>減少</w:t>
                      </w:r>
                      <w:r w:rsidRPr="00E01A1C">
                        <w:rPr>
                          <w:rFonts w:ascii="HG丸ｺﾞｼｯｸM-PRO" w:eastAsia="HG丸ｺﾞｼｯｸM-PRO" w:hAnsi="HG丸ｺﾞｼｯｸM-PRO" w:hint="eastAsia"/>
                          <w:sz w:val="18"/>
                          <w:szCs w:val="18"/>
                        </w:rPr>
                        <w:t>しています。</w:t>
                      </w:r>
                    </w:p>
                    <w:p w14:paraId="72C17A00" w14:textId="6A65401E" w:rsidR="00D46105" w:rsidRPr="00374BBA" w:rsidRDefault="00D46105" w:rsidP="00C83AD9">
                      <w:pPr>
                        <w:widowControl/>
                        <w:spacing w:line="280" w:lineRule="exact"/>
                        <w:jc w:val="left"/>
                        <w:rPr>
                          <w:rFonts w:ascii="HG丸ｺﾞｼｯｸM-PRO" w:eastAsia="HG丸ｺﾞｼｯｸM-PRO" w:hAnsi="HG丸ｺﾞｼｯｸM-PRO"/>
                          <w:sz w:val="18"/>
                          <w:szCs w:val="18"/>
                        </w:rPr>
                      </w:pPr>
                      <w:r w:rsidRPr="00E01A1C">
                        <w:rPr>
                          <w:rFonts w:ascii="HG丸ｺﾞｼｯｸM-PRO" w:eastAsia="HG丸ｺﾞｼｯｸM-PRO" w:hAnsi="HG丸ｺﾞｼｯｸM-PRO" w:hint="eastAsia"/>
                          <w:sz w:val="18"/>
                          <w:szCs w:val="18"/>
                        </w:rPr>
                        <w:t>◆収入</w:t>
                      </w:r>
                      <w:r w:rsidRPr="009D603D">
                        <w:rPr>
                          <w:rFonts w:ascii="HG丸ｺﾞｼｯｸM-PRO" w:eastAsia="HG丸ｺﾞｼｯｸM-PRO" w:hAnsi="HG丸ｺﾞｼｯｸM-PRO" w:hint="eastAsia"/>
                          <w:kern w:val="0"/>
                          <w:sz w:val="18"/>
                          <w:szCs w:val="18"/>
                        </w:rPr>
                        <w:t>（行政収入＋金融収入）</w:t>
                      </w:r>
                      <w:r>
                        <w:rPr>
                          <w:rFonts w:ascii="HG丸ｺﾞｼｯｸM-PRO" w:eastAsia="HG丸ｺﾞｼｯｸM-PRO" w:hAnsi="HG丸ｺﾞｼｯｸM-PRO" w:hint="eastAsia"/>
                          <w:sz w:val="18"/>
                          <w:szCs w:val="18"/>
                        </w:rPr>
                        <w:t>は</w:t>
                      </w:r>
                      <w:r w:rsidR="006E3135">
                        <w:rPr>
                          <w:rFonts w:ascii="HG丸ｺﾞｼｯｸM-PRO" w:eastAsia="HG丸ｺﾞｼｯｸM-PRO" w:hAnsi="HG丸ｺﾞｼｯｸM-PRO"/>
                          <w:sz w:val="18"/>
                          <w:szCs w:val="18"/>
                        </w:rPr>
                        <w:t>5</w:t>
                      </w:r>
                      <w:r>
                        <w:rPr>
                          <w:rFonts w:ascii="HG丸ｺﾞｼｯｸM-PRO" w:eastAsia="HG丸ｺﾞｼｯｸM-PRO" w:hAnsi="HG丸ｺﾞｼｯｸM-PRO" w:hint="eastAsia"/>
                          <w:sz w:val="18"/>
                          <w:szCs w:val="18"/>
                        </w:rPr>
                        <w:t>万</w:t>
                      </w:r>
                      <w:r w:rsidR="009C5CE9">
                        <w:rPr>
                          <w:rFonts w:ascii="HG丸ｺﾞｼｯｸM-PRO" w:eastAsia="HG丸ｺﾞｼｯｸM-PRO" w:hAnsi="HG丸ｺﾞｼｯｸM-PRO" w:hint="eastAsia"/>
                          <w:sz w:val="18"/>
                          <w:szCs w:val="18"/>
                        </w:rPr>
                        <w:t>１</w:t>
                      </w:r>
                      <w:r w:rsidR="006E3135">
                        <w:rPr>
                          <w:rFonts w:ascii="HG丸ｺﾞｼｯｸM-PRO" w:eastAsia="HG丸ｺﾞｼｯｸM-PRO" w:hAnsi="HG丸ｺﾞｼｯｸM-PRO"/>
                          <w:sz w:val="18"/>
                          <w:szCs w:val="18"/>
                        </w:rPr>
                        <w:t>千</w:t>
                      </w:r>
                      <w:r w:rsidRPr="00E01A1C">
                        <w:rPr>
                          <w:rFonts w:ascii="HG丸ｺﾞｼｯｸM-PRO" w:eastAsia="HG丸ｺﾞｼｯｸM-PRO" w:hAnsi="HG丸ｺﾞｼｯｸM-PRO" w:hint="eastAsia"/>
                          <w:sz w:val="18"/>
                          <w:szCs w:val="18"/>
                        </w:rPr>
                        <w:t>円、費用</w:t>
                      </w:r>
                      <w:r w:rsidRPr="009D603D">
                        <w:rPr>
                          <w:rFonts w:ascii="HG丸ｺﾞｼｯｸM-PRO" w:eastAsia="HG丸ｺﾞｼｯｸM-PRO" w:hAnsi="HG丸ｺﾞｼｯｸM-PRO" w:hint="eastAsia"/>
                          <w:kern w:val="0"/>
                          <w:sz w:val="18"/>
                          <w:szCs w:val="18"/>
                        </w:rPr>
                        <w:t>（行政費用＋金融費用）</w:t>
                      </w:r>
                      <w:r w:rsidRPr="00E01A1C">
                        <w:rPr>
                          <w:rFonts w:ascii="HG丸ｺﾞｼｯｸM-PRO" w:eastAsia="HG丸ｺﾞｼｯｸM-PRO" w:hAnsi="HG丸ｺﾞｼｯｸM-PRO" w:hint="eastAsia"/>
                          <w:sz w:val="18"/>
                          <w:szCs w:val="18"/>
                        </w:rPr>
                        <w:t>は</w:t>
                      </w:r>
                      <w:r w:rsidR="009C5CE9">
                        <w:rPr>
                          <w:rFonts w:ascii="HG丸ｺﾞｼｯｸM-PRO" w:eastAsia="HG丸ｺﾞｼｯｸM-PRO" w:hAnsi="HG丸ｺﾞｼｯｸM-PRO" w:hint="eastAsia"/>
                          <w:sz w:val="18"/>
                          <w:szCs w:val="18"/>
                        </w:rPr>
                        <w:t>４</w:t>
                      </w:r>
                      <w:r>
                        <w:rPr>
                          <w:rFonts w:ascii="HG丸ｺﾞｼｯｸM-PRO" w:eastAsia="HG丸ｺﾞｼｯｸM-PRO" w:hAnsi="HG丸ｺﾞｼｯｸM-PRO" w:hint="eastAsia"/>
                          <w:sz w:val="18"/>
                          <w:szCs w:val="18"/>
                        </w:rPr>
                        <w:t>万</w:t>
                      </w:r>
                      <w:r w:rsidR="009C5CE9">
                        <w:rPr>
                          <w:rFonts w:ascii="HG丸ｺﾞｼｯｸM-PRO" w:eastAsia="HG丸ｺﾞｼｯｸM-PRO" w:hAnsi="HG丸ｺﾞｼｯｸM-PRO" w:hint="eastAsia"/>
                          <w:sz w:val="18"/>
                          <w:szCs w:val="18"/>
                        </w:rPr>
                        <w:t>９</w:t>
                      </w:r>
                      <w:r w:rsidR="006E3135">
                        <w:rPr>
                          <w:rFonts w:ascii="HG丸ｺﾞｼｯｸM-PRO" w:eastAsia="HG丸ｺﾞｼｯｸM-PRO" w:hAnsi="HG丸ｺﾞｼｯｸM-PRO"/>
                          <w:sz w:val="18"/>
                          <w:szCs w:val="18"/>
                        </w:rPr>
                        <w:t>千</w:t>
                      </w:r>
                      <w:r>
                        <w:rPr>
                          <w:rFonts w:ascii="HG丸ｺﾞｼｯｸM-PRO" w:eastAsia="HG丸ｺﾞｼｯｸM-PRO" w:hAnsi="HG丸ｺﾞｼｯｸM-PRO" w:hint="eastAsia"/>
                          <w:sz w:val="18"/>
                          <w:szCs w:val="18"/>
                        </w:rPr>
                        <w:t>円</w:t>
                      </w:r>
                      <w:r w:rsidR="00BA64D3">
                        <w:rPr>
                          <w:rFonts w:ascii="HG丸ｺﾞｼｯｸM-PRO" w:eastAsia="HG丸ｺﾞｼｯｸM-PRO" w:hAnsi="HG丸ｺﾞｼｯｸM-PRO" w:hint="eastAsia"/>
                          <w:sz w:val="18"/>
                          <w:szCs w:val="18"/>
                        </w:rPr>
                        <w:t>減少</w:t>
                      </w:r>
                      <w:r w:rsidRPr="00E01A1C">
                        <w:rPr>
                          <w:rFonts w:ascii="HG丸ｺﾞｼｯｸM-PRO" w:eastAsia="HG丸ｺﾞｼｯｸM-PRO" w:hAnsi="HG丸ｺﾞｼｯｸM-PRO" w:hint="eastAsia"/>
                          <w:sz w:val="18"/>
                          <w:szCs w:val="18"/>
                        </w:rPr>
                        <w:t>しています。</w:t>
                      </w:r>
                    </w:p>
                  </w:txbxContent>
                </v:textbox>
              </v:roundrect>
            </w:pict>
          </mc:Fallback>
        </mc:AlternateContent>
      </w:r>
    </w:p>
    <w:p w14:paraId="3E2E59CA" w14:textId="77777777" w:rsidR="00A602C5" w:rsidRDefault="00A602C5" w:rsidP="00A602C5">
      <w:pPr>
        <w:ind w:leftChars="224" w:left="470" w:firstLineChars="649" w:firstLine="1428"/>
        <w:rPr>
          <w:rFonts w:ascii="HG丸ｺﾞｼｯｸM-PRO" w:eastAsia="HG丸ｺﾞｼｯｸM-PRO" w:hAnsi="HG丸ｺﾞｼｯｸM-PRO"/>
          <w:sz w:val="22"/>
        </w:rPr>
      </w:pPr>
    </w:p>
    <w:p w14:paraId="13377D37" w14:textId="77777777" w:rsidR="007255B1" w:rsidRDefault="007255B1" w:rsidP="003B2BEC">
      <w:pPr>
        <w:rPr>
          <w:rFonts w:ascii="HG丸ｺﾞｼｯｸM-PRO" w:eastAsia="HG丸ｺﾞｼｯｸM-PRO" w:hAnsi="HG丸ｺﾞｼｯｸM-PRO"/>
          <w:b/>
          <w:sz w:val="18"/>
          <w:szCs w:val="18"/>
        </w:rPr>
      </w:pPr>
    </w:p>
    <w:tbl>
      <w:tblPr>
        <w:tblpPr w:leftFromText="142" w:rightFromText="142" w:vertAnchor="text" w:horzAnchor="margin" w:tblpX="250" w:tblpY="6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DF2DE8" w:rsidRPr="00AD048D" w14:paraId="689FD28D" w14:textId="77777777" w:rsidTr="00DF2DE8">
        <w:trPr>
          <w:trHeight w:val="2494"/>
        </w:trPr>
        <w:tc>
          <w:tcPr>
            <w:tcW w:w="9468" w:type="dxa"/>
            <w:tcBorders>
              <w:top w:val="double" w:sz="4" w:space="0" w:color="auto"/>
              <w:left w:val="double" w:sz="4" w:space="0" w:color="auto"/>
              <w:bottom w:val="double" w:sz="4" w:space="0" w:color="auto"/>
              <w:right w:val="double" w:sz="4" w:space="0" w:color="auto"/>
            </w:tcBorders>
            <w:shd w:val="clear" w:color="auto" w:fill="auto"/>
          </w:tcPr>
          <w:p w14:paraId="52CB70DC" w14:textId="77777777" w:rsidR="00DF2DE8" w:rsidRDefault="00DF2DE8" w:rsidP="00DF2DE8">
            <w:pPr>
              <w:spacing w:line="300" w:lineRule="exact"/>
              <w:ind w:leftChars="67" w:left="202" w:hangingChars="29" w:hanging="61"/>
              <w:rPr>
                <w:rFonts w:ascii="HG丸ｺﾞｼｯｸM-PRO" w:eastAsia="HG丸ｺﾞｼｯｸM-PRO" w:hAnsi="HG丸ｺﾞｼｯｸM-PRO"/>
                <w:b/>
                <w:sz w:val="20"/>
                <w:szCs w:val="20"/>
              </w:rPr>
            </w:pPr>
            <w:r>
              <w:rPr>
                <w:rFonts w:ascii="HG丸ｺﾞｼｯｸM-PRO" w:eastAsia="HG丸ｺﾞｼｯｸM-PRO" w:hAnsi="HG丸ｺﾞｼｯｸM-PRO" w:hint="eastAsia"/>
                <w:b/>
                <w:szCs w:val="20"/>
              </w:rPr>
              <w:t>金額</w:t>
            </w:r>
            <w:r w:rsidRPr="00CB4AF6">
              <w:rPr>
                <w:rFonts w:ascii="HG丸ｺﾞｼｯｸM-PRO" w:eastAsia="HG丸ｺﾞｼｯｸM-PRO" w:hAnsi="HG丸ｺﾞｼｯｸM-PRO" w:hint="eastAsia"/>
                <w:b/>
                <w:szCs w:val="20"/>
              </w:rPr>
              <w:t>等の表示方法について</w:t>
            </w:r>
          </w:p>
          <w:p w14:paraId="61B58581" w14:textId="77777777" w:rsidR="00DF2DE8" w:rsidRPr="00AD048D" w:rsidRDefault="00DF2DE8" w:rsidP="00DF2DE8">
            <w:pPr>
              <w:spacing w:line="300" w:lineRule="exact"/>
              <w:ind w:left="200" w:hangingChars="100" w:hanging="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・本資料に記載している金額等</w:t>
            </w:r>
            <w:r w:rsidRPr="00AD048D">
              <w:rPr>
                <w:rFonts w:ascii="HG丸ｺﾞｼｯｸM-PRO" w:eastAsia="HG丸ｺﾞｼｯｸM-PRO" w:hAnsi="HG丸ｺﾞｼｯｸM-PRO" w:hint="eastAsia"/>
                <w:sz w:val="20"/>
                <w:szCs w:val="20"/>
              </w:rPr>
              <w:t>は、</w:t>
            </w:r>
            <w:r>
              <w:rPr>
                <w:rFonts w:ascii="HG丸ｺﾞｼｯｸM-PRO" w:eastAsia="HG丸ｺﾞｼｯｸM-PRO" w:hAnsi="HG丸ｺﾞｼｯｸM-PRO" w:hint="eastAsia"/>
                <w:sz w:val="20"/>
                <w:szCs w:val="20"/>
              </w:rPr>
              <w:t>すべて表示単位</w:t>
            </w:r>
            <w:r w:rsidRPr="00AD048D">
              <w:rPr>
                <w:rFonts w:ascii="HG丸ｺﾞｼｯｸM-PRO" w:eastAsia="HG丸ｺﾞｼｯｸM-PRO" w:hAnsi="HG丸ｺﾞｼｯｸM-PRO" w:hint="eastAsia"/>
                <w:sz w:val="20"/>
                <w:szCs w:val="20"/>
              </w:rPr>
              <w:t>未満を四捨五入して表示しています。</w:t>
            </w:r>
            <w:r>
              <w:rPr>
                <w:rFonts w:ascii="HG丸ｺﾞｼｯｸM-PRO" w:eastAsia="HG丸ｺﾞｼｯｸM-PRO" w:hAnsi="HG丸ｺﾞｼｯｸM-PRO" w:hint="eastAsia"/>
                <w:sz w:val="20"/>
                <w:szCs w:val="20"/>
              </w:rPr>
              <w:t>また、割合（%</w:t>
            </w:r>
            <w:r w:rsidR="000767AA">
              <w:rPr>
                <w:rFonts w:ascii="HG丸ｺﾞｼｯｸM-PRO" w:eastAsia="HG丸ｺﾞｼｯｸM-PRO" w:hAnsi="HG丸ｺﾞｼｯｸM-PRO" w:hint="eastAsia"/>
                <w:sz w:val="20"/>
                <w:szCs w:val="20"/>
              </w:rPr>
              <w:t>）は、整数で表示する場合には小数第１位を、小数第１位で表示する場合には小数</w:t>
            </w:r>
            <w:r>
              <w:rPr>
                <w:rFonts w:ascii="HG丸ｺﾞｼｯｸM-PRO" w:eastAsia="HG丸ｺﾞｼｯｸM-PRO" w:hAnsi="HG丸ｺﾞｼｯｸM-PRO" w:hint="eastAsia"/>
                <w:sz w:val="20"/>
                <w:szCs w:val="20"/>
              </w:rPr>
              <w:t>第２位を、それぞれ四捨五入しています。このため、表内等での合計等が一致しないことがあります。</w:t>
            </w:r>
          </w:p>
          <w:p w14:paraId="0BCFA10D" w14:textId="77777777" w:rsidR="00DF2DE8" w:rsidRDefault="00DF2DE8" w:rsidP="00DF2DE8">
            <w:pPr>
              <w:spacing w:afterLines="50" w:after="180"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・財務</w:t>
            </w:r>
            <w:r w:rsidRPr="00AD048D">
              <w:rPr>
                <w:rFonts w:ascii="HG丸ｺﾞｼｯｸM-PRO" w:eastAsia="HG丸ｺﾞｼｯｸM-PRO" w:hAnsi="HG丸ｺﾞｼｯｸM-PRO" w:hint="eastAsia"/>
                <w:sz w:val="20"/>
                <w:szCs w:val="20"/>
              </w:rPr>
              <w:t>諸表の</w:t>
            </w:r>
            <w:r>
              <w:rPr>
                <w:rFonts w:ascii="HG丸ｺﾞｼｯｸM-PRO" w:eastAsia="HG丸ｺﾞｼｯｸM-PRO" w:hAnsi="HG丸ｺﾞｼｯｸM-PRO" w:hint="eastAsia"/>
                <w:sz w:val="20"/>
                <w:szCs w:val="20"/>
              </w:rPr>
              <w:t>表示</w:t>
            </w:r>
            <w:r w:rsidRPr="00AD048D">
              <w:rPr>
                <w:rFonts w:ascii="HG丸ｺﾞｼｯｸM-PRO" w:eastAsia="HG丸ｺﾞｼｯｸM-PRO" w:hAnsi="HG丸ｺﾞｼｯｸM-PRO" w:hint="eastAsia"/>
                <w:sz w:val="20"/>
                <w:szCs w:val="20"/>
              </w:rPr>
              <w:t>方法について、百万円未満の表示は次のとおりとしています。</w:t>
            </w:r>
          </w:p>
          <w:tbl>
            <w:tblPr>
              <w:tblW w:w="0" w:type="auto"/>
              <w:tblInd w:w="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678"/>
            </w:tblGrid>
            <w:tr w:rsidR="00DF2DE8" w:rsidRPr="00AD048D" w14:paraId="1A02C459" w14:textId="77777777" w:rsidTr="0027340C">
              <w:trPr>
                <w:trHeight w:val="281"/>
              </w:trPr>
              <w:tc>
                <w:tcPr>
                  <w:tcW w:w="1418" w:type="dxa"/>
                  <w:shd w:val="clear" w:color="auto" w:fill="auto"/>
                  <w:vAlign w:val="center"/>
                </w:tcPr>
                <w:p w14:paraId="37621483" w14:textId="77777777" w:rsidR="00DF2DE8" w:rsidRPr="00AD048D" w:rsidRDefault="00DF2DE8" w:rsidP="00CE4D7D">
                  <w:pPr>
                    <w:framePr w:hSpace="142" w:wrap="around" w:vAnchor="text" w:hAnchor="margin" w:x="250" w:y="61"/>
                    <w:spacing w:line="300" w:lineRule="exact"/>
                    <w:jc w:val="center"/>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0</w:t>
                  </w:r>
                  <w:r w:rsidRPr="00AD048D">
                    <w:rPr>
                      <w:rFonts w:ascii="HG丸ｺﾞｼｯｸM-PRO" w:eastAsia="HG丸ｺﾞｼｯｸM-PRO" w:hAnsi="HG丸ｺﾞｼｯｸM-PRO" w:hint="eastAsia"/>
                      <w:sz w:val="20"/>
                      <w:szCs w:val="20"/>
                    </w:rPr>
                    <w:t>」</w:t>
                  </w:r>
                </w:p>
              </w:tc>
              <w:tc>
                <w:tcPr>
                  <w:tcW w:w="4678" w:type="dxa"/>
                  <w:shd w:val="clear" w:color="auto" w:fill="auto"/>
                  <w:vAlign w:val="center"/>
                </w:tcPr>
                <w:p w14:paraId="48B9C68C" w14:textId="77777777" w:rsidR="00DF2DE8" w:rsidRPr="00AD048D" w:rsidRDefault="00DF2DE8" w:rsidP="00CE4D7D">
                  <w:pPr>
                    <w:framePr w:hSpace="142" w:wrap="around" w:vAnchor="text" w:hAnchor="margin" w:x="250" w:y="61"/>
                    <w:spacing w:line="300" w:lineRule="exact"/>
                    <w:ind w:firstLineChars="100" w:firstLine="200"/>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四捨五入の結果、百万円未満のもの</w:t>
                  </w:r>
                </w:p>
              </w:tc>
            </w:tr>
            <w:tr w:rsidR="00DF2DE8" w:rsidRPr="00AD048D" w14:paraId="266EC5A2" w14:textId="77777777" w:rsidTr="0027340C">
              <w:trPr>
                <w:trHeight w:val="281"/>
              </w:trPr>
              <w:tc>
                <w:tcPr>
                  <w:tcW w:w="1418" w:type="dxa"/>
                  <w:shd w:val="clear" w:color="auto" w:fill="auto"/>
                  <w:vAlign w:val="center"/>
                </w:tcPr>
                <w:p w14:paraId="77335BDA" w14:textId="77777777" w:rsidR="00DF2DE8" w:rsidRPr="00AD048D" w:rsidRDefault="00DF2DE8" w:rsidP="00CE4D7D">
                  <w:pPr>
                    <w:framePr w:hSpace="142" w:wrap="around" w:vAnchor="text" w:hAnchor="margin" w:x="250" w:y="61"/>
                    <w:spacing w:line="300" w:lineRule="exact"/>
                    <w:jc w:val="center"/>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w:t>
                  </w:r>
                </w:p>
              </w:tc>
              <w:tc>
                <w:tcPr>
                  <w:tcW w:w="4678" w:type="dxa"/>
                  <w:shd w:val="clear" w:color="auto" w:fill="auto"/>
                  <w:vAlign w:val="center"/>
                </w:tcPr>
                <w:p w14:paraId="0857AC04" w14:textId="78C728E0" w:rsidR="00DF2DE8" w:rsidRPr="00AD048D" w:rsidRDefault="00DF2DE8" w:rsidP="00CE4D7D">
                  <w:pPr>
                    <w:framePr w:hSpace="142" w:wrap="around" w:vAnchor="text" w:hAnchor="margin" w:x="250" w:y="61"/>
                    <w:spacing w:line="300" w:lineRule="exact"/>
                    <w:ind w:firstLineChars="100" w:firstLine="200"/>
                    <w:rPr>
                      <w:rFonts w:ascii="HG丸ｺﾞｼｯｸM-PRO" w:eastAsia="HG丸ｺﾞｼｯｸM-PRO" w:hAnsi="HG丸ｺﾞｼｯｸM-PRO"/>
                      <w:sz w:val="20"/>
                      <w:szCs w:val="20"/>
                    </w:rPr>
                  </w:pPr>
                  <w:r w:rsidRPr="00AD048D">
                    <w:rPr>
                      <w:rFonts w:ascii="HG丸ｺﾞｼｯｸM-PRO" w:eastAsia="HG丸ｺﾞｼｯｸM-PRO" w:hAnsi="HG丸ｺﾞｼｯｸM-PRO" w:hint="eastAsia"/>
                      <w:sz w:val="20"/>
                      <w:szCs w:val="20"/>
                    </w:rPr>
                    <w:t>金額が存在しないもの</w:t>
                  </w:r>
                </w:p>
              </w:tc>
            </w:tr>
          </w:tbl>
          <w:p w14:paraId="02A0A9D4" w14:textId="77777777" w:rsidR="00DF2DE8" w:rsidRPr="00CB4AF6" w:rsidRDefault="00DF2DE8" w:rsidP="00DF2DE8">
            <w:pPr>
              <w:spacing w:afterLines="50" w:after="180" w:line="300" w:lineRule="exact"/>
              <w:ind w:left="200" w:hangingChars="100" w:hanging="200"/>
              <w:rPr>
                <w:rFonts w:ascii="HG丸ｺﾞｼｯｸM-PRO" w:eastAsia="HG丸ｺﾞｼｯｸM-PRO" w:hAnsi="HG丸ｺﾞｼｯｸM-PRO"/>
                <w:sz w:val="20"/>
                <w:szCs w:val="20"/>
              </w:rPr>
            </w:pPr>
          </w:p>
        </w:tc>
      </w:tr>
    </w:tbl>
    <w:p w14:paraId="565D4F54" w14:textId="77777777" w:rsidR="00B23FD8" w:rsidRDefault="00B23FD8" w:rsidP="003B2BEC">
      <w:pPr>
        <w:rPr>
          <w:rFonts w:ascii="HG丸ｺﾞｼｯｸM-PRO" w:eastAsia="HG丸ｺﾞｼｯｸM-PRO" w:hAnsi="HG丸ｺﾞｼｯｸM-PRO"/>
          <w:b/>
          <w:sz w:val="18"/>
          <w:szCs w:val="18"/>
        </w:rPr>
      </w:pPr>
    </w:p>
    <w:p w14:paraId="5F1DB9C1" w14:textId="4EA7EAC0" w:rsidR="008B056D" w:rsidRDefault="00D81802" w:rsidP="003B2BEC">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会　計　全会計財務諸表</w:t>
      </w:r>
    </w:p>
    <w:p w14:paraId="29880712" w14:textId="1FB2B5B6" w:rsidR="007F7C14" w:rsidRPr="00D81802" w:rsidRDefault="007F7C14" w:rsidP="003B2BEC">
      <w:pPr>
        <w:rPr>
          <w:rFonts w:ascii="HG丸ｺﾞｼｯｸM-PRO" w:eastAsia="HG丸ｺﾞｼｯｸM-PRO" w:hAnsi="HG丸ｺﾞｼｯｸM-PRO"/>
          <w:b/>
          <w:sz w:val="18"/>
          <w:szCs w:val="18"/>
        </w:rPr>
      </w:pPr>
    </w:p>
    <w:p w14:paraId="126BFD21" w14:textId="2A04F605" w:rsidR="00841B14" w:rsidRDefault="002733B6" w:rsidP="003B2BEC">
      <w:pPr>
        <w:rPr>
          <w:rFonts w:ascii="HG丸ｺﾞｼｯｸM-PRO" w:eastAsia="HG丸ｺﾞｼｯｸM-PRO" w:hAnsi="HG丸ｺﾞｼｯｸM-PRO"/>
          <w:b/>
          <w:sz w:val="26"/>
          <w:szCs w:val="26"/>
        </w:rPr>
      </w:pPr>
      <w:r w:rsidRPr="002733B6">
        <w:rPr>
          <w:noProof/>
        </w:rPr>
        <w:drawing>
          <wp:inline distT="0" distB="0" distL="0" distR="0" wp14:anchorId="635DE186" wp14:editId="33A3B47E">
            <wp:extent cx="6047740" cy="8608060"/>
            <wp:effectExtent l="0" t="0" r="0" b="2540"/>
            <wp:docPr id="9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7740" cy="8608060"/>
                    </a:xfrm>
                    <a:prstGeom prst="rect">
                      <a:avLst/>
                    </a:prstGeom>
                    <a:noFill/>
                    <a:ln>
                      <a:noFill/>
                    </a:ln>
                  </pic:spPr>
                </pic:pic>
              </a:graphicData>
            </a:graphic>
          </wp:inline>
        </w:drawing>
      </w:r>
    </w:p>
    <w:p w14:paraId="710C242F" w14:textId="77777777" w:rsidR="009C1A62" w:rsidRPr="00D81802" w:rsidRDefault="00D81802" w:rsidP="003B2BEC">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会　計　全会計財務諸表</w:t>
      </w:r>
    </w:p>
    <w:p w14:paraId="7C74A2B2" w14:textId="10E6B5EA" w:rsidR="00841B14" w:rsidRPr="007F7C14" w:rsidRDefault="002733B6" w:rsidP="00F631A8">
      <w:pPr>
        <w:jc w:val="center"/>
        <w:rPr>
          <w:rFonts w:ascii="HG丸ｺﾞｼｯｸM-PRO" w:eastAsia="HG丸ｺﾞｼｯｸM-PRO" w:hAnsi="HG丸ｺﾞｼｯｸM-PRO"/>
          <w:b/>
          <w:sz w:val="26"/>
          <w:szCs w:val="26"/>
        </w:rPr>
      </w:pPr>
      <w:r w:rsidRPr="002733B6">
        <w:rPr>
          <w:noProof/>
        </w:rPr>
        <w:drawing>
          <wp:inline distT="0" distB="0" distL="0" distR="0" wp14:anchorId="77CBD62D" wp14:editId="1B6E2699">
            <wp:extent cx="5527446" cy="8892000"/>
            <wp:effectExtent l="0" t="0" r="0" b="4445"/>
            <wp:docPr id="96" name="図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7446" cy="8892000"/>
                    </a:xfrm>
                    <a:prstGeom prst="rect">
                      <a:avLst/>
                    </a:prstGeom>
                    <a:noFill/>
                    <a:ln>
                      <a:noFill/>
                    </a:ln>
                  </pic:spPr>
                </pic:pic>
              </a:graphicData>
            </a:graphic>
          </wp:inline>
        </w:drawing>
      </w:r>
    </w:p>
    <w:p w14:paraId="21928E36" w14:textId="77777777" w:rsidR="00D81802" w:rsidRPr="00D81802" w:rsidRDefault="00655D11" w:rsidP="003B2BEC">
      <w:pPr>
        <w:rPr>
          <w:rFonts w:ascii="HG丸ｺﾞｼｯｸM-PRO" w:eastAsia="HG丸ｺﾞｼｯｸM-PRO" w:hAnsi="HG丸ｺﾞｼｯｸM-PRO"/>
          <w:b/>
          <w:sz w:val="18"/>
          <w:szCs w:val="18"/>
        </w:rPr>
      </w:pPr>
      <w:r>
        <w:rPr>
          <w:rFonts w:ascii="HG丸ｺﾞｼｯｸM-PRO" w:eastAsia="HG丸ｺﾞｼｯｸM-PRO" w:hAnsi="HG丸ｺﾞｼｯｸM-PRO"/>
          <w:b/>
          <w:sz w:val="26"/>
          <w:szCs w:val="26"/>
        </w:rPr>
        <w:br w:type="page"/>
      </w:r>
      <w:r w:rsidR="00D81802" w:rsidRPr="00D81802">
        <w:rPr>
          <w:rFonts w:ascii="HG丸ｺﾞｼｯｸM-PRO" w:eastAsia="HG丸ｺﾞｼｯｸM-PRO" w:hAnsi="HG丸ｺﾞｼｯｸM-PRO" w:hint="eastAsia"/>
          <w:b/>
          <w:sz w:val="18"/>
          <w:szCs w:val="18"/>
        </w:rPr>
        <w:lastRenderedPageBreak/>
        <w:t>会　計　全会計財務諸表</w:t>
      </w:r>
    </w:p>
    <w:p w14:paraId="0E6677BA" w14:textId="1F0D87CA" w:rsidR="00841B14" w:rsidRDefault="00AA79C8" w:rsidP="003B2BEC">
      <w:pPr>
        <w:rPr>
          <w:rFonts w:ascii="HG丸ｺﾞｼｯｸM-PRO" w:eastAsia="HG丸ｺﾞｼｯｸM-PRO" w:hAnsi="HG丸ｺﾞｼｯｸM-PRO"/>
          <w:b/>
          <w:sz w:val="26"/>
          <w:szCs w:val="26"/>
        </w:rPr>
      </w:pPr>
      <w:r w:rsidRPr="00AA79C8">
        <w:rPr>
          <w:noProof/>
        </w:rPr>
        <w:drawing>
          <wp:inline distT="0" distB="0" distL="0" distR="0" wp14:anchorId="1C301087" wp14:editId="1D609611">
            <wp:extent cx="5580000" cy="7051165"/>
            <wp:effectExtent l="0" t="0" r="1905"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0000" cy="7051165"/>
                    </a:xfrm>
                    <a:prstGeom prst="rect">
                      <a:avLst/>
                    </a:prstGeom>
                    <a:noFill/>
                    <a:ln>
                      <a:noFill/>
                    </a:ln>
                  </pic:spPr>
                </pic:pic>
              </a:graphicData>
            </a:graphic>
          </wp:inline>
        </w:drawing>
      </w:r>
    </w:p>
    <w:p w14:paraId="0C0BC056" w14:textId="26CF1B5B" w:rsidR="00841B14" w:rsidRDefault="00771EB2" w:rsidP="003B2BEC">
      <w:r w:rsidRPr="00771EB2">
        <w:rPr>
          <w:noProof/>
        </w:rPr>
        <w:drawing>
          <wp:inline distT="0" distB="0" distL="0" distR="0" wp14:anchorId="54DED6DD" wp14:editId="67304749">
            <wp:extent cx="5580000" cy="1617047"/>
            <wp:effectExtent l="0" t="0" r="1905" b="2540"/>
            <wp:docPr id="100" name="図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0000" cy="1617047"/>
                    </a:xfrm>
                    <a:prstGeom prst="rect">
                      <a:avLst/>
                    </a:prstGeom>
                    <a:noFill/>
                    <a:ln>
                      <a:noFill/>
                    </a:ln>
                  </pic:spPr>
                </pic:pic>
              </a:graphicData>
            </a:graphic>
          </wp:inline>
        </w:drawing>
      </w:r>
    </w:p>
    <w:p w14:paraId="24D67E4E" w14:textId="1B915A66" w:rsidR="00C6024D" w:rsidRDefault="00C6024D" w:rsidP="00C6024D">
      <w:pPr>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4"/>
          <w:szCs w:val="24"/>
        </w:rPr>
        <w:lastRenderedPageBreak/>
        <w:t xml:space="preserve">３　</w:t>
      </w:r>
      <w:r w:rsidR="00B23FD8">
        <w:rPr>
          <w:rFonts w:ascii="HG丸ｺﾞｼｯｸM-PRO" w:eastAsia="HG丸ｺﾞｼｯｸM-PRO" w:hAnsi="HG丸ｺﾞｼｯｸM-PRO" w:hint="eastAsia"/>
          <w:b/>
          <w:sz w:val="24"/>
          <w:szCs w:val="24"/>
        </w:rPr>
        <w:t>令和</w:t>
      </w:r>
      <w:r w:rsidR="00087648">
        <w:rPr>
          <w:rFonts w:ascii="HG丸ｺﾞｼｯｸM-PRO" w:eastAsia="HG丸ｺﾞｼｯｸM-PRO" w:hAnsi="HG丸ｺﾞｼｯｸM-PRO" w:hint="eastAsia"/>
          <w:b/>
          <w:sz w:val="24"/>
          <w:szCs w:val="24"/>
        </w:rPr>
        <w:t>５</w:t>
      </w:r>
      <w:r w:rsidRPr="00CE038A">
        <w:rPr>
          <w:rFonts w:ascii="HG丸ｺﾞｼｯｸM-PRO" w:eastAsia="HG丸ｺﾞｼｯｸM-PRO" w:hAnsi="HG丸ｺﾞｼｯｸM-PRO" w:hint="eastAsia"/>
          <w:b/>
          <w:sz w:val="24"/>
          <w:szCs w:val="24"/>
        </w:rPr>
        <w:t>年度　連結財務諸表のポイント</w:t>
      </w:r>
    </w:p>
    <w:p w14:paraId="53B84CBA" w14:textId="34308074" w:rsidR="00C6024D" w:rsidRDefault="002C6A22" w:rsidP="00276305">
      <w:pPr>
        <w:ind w:firstLineChars="100" w:firstLine="210"/>
        <w:rPr>
          <w:rFonts w:ascii="HG丸ｺﾞｼｯｸM-PRO" w:eastAsia="HG丸ｺﾞｼｯｸM-PRO" w:hAnsi="HG丸ｺﾞｼｯｸM-PRO"/>
        </w:rPr>
      </w:pPr>
      <w:r>
        <w:rPr>
          <w:noProof/>
        </w:rPr>
        <mc:AlternateContent>
          <mc:Choice Requires="wps">
            <w:drawing>
              <wp:anchor distT="0" distB="0" distL="114300" distR="114300" simplePos="0" relativeHeight="251670528" behindDoc="0" locked="0" layoutInCell="1" allowOverlap="1" wp14:anchorId="26355F16" wp14:editId="04AEB4E7">
                <wp:simplePos x="0" y="0"/>
                <wp:positionH relativeFrom="margin">
                  <wp:posOffset>110490</wp:posOffset>
                </wp:positionH>
                <wp:positionV relativeFrom="margin">
                  <wp:posOffset>451485</wp:posOffset>
                </wp:positionV>
                <wp:extent cx="5890260" cy="7791450"/>
                <wp:effectExtent l="0" t="0" r="15240" b="19050"/>
                <wp:wrapSquare wrapText="bothSides"/>
                <wp:docPr id="44" name="フレーム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90260" cy="7791450"/>
                        </a:xfrm>
                        <a:custGeom>
                          <a:avLst/>
                          <a:gdLst>
                            <a:gd name="T0" fmla="*/ 0 w 6047105"/>
                            <a:gd name="T1" fmla="*/ 0 h 3712845"/>
                            <a:gd name="T2" fmla="*/ 6047105 w 6047105"/>
                            <a:gd name="T3" fmla="*/ 0 h 3712845"/>
                            <a:gd name="T4" fmla="*/ 6047105 w 6047105"/>
                            <a:gd name="T5" fmla="*/ 3712845 h 3712845"/>
                            <a:gd name="T6" fmla="*/ 0 w 6047105"/>
                            <a:gd name="T7" fmla="*/ 3712845 h 3712845"/>
                            <a:gd name="T8" fmla="*/ 0 w 6047105"/>
                            <a:gd name="T9" fmla="*/ 0 h 3712845"/>
                            <a:gd name="T10" fmla="*/ 62970 w 6047105"/>
                            <a:gd name="T11" fmla="*/ 62970 h 3712845"/>
                            <a:gd name="T12" fmla="*/ 62970 w 6047105"/>
                            <a:gd name="T13" fmla="*/ 3649875 h 3712845"/>
                            <a:gd name="T14" fmla="*/ 5984135 w 6047105"/>
                            <a:gd name="T15" fmla="*/ 3649875 h 3712845"/>
                            <a:gd name="T16" fmla="*/ 5984135 w 6047105"/>
                            <a:gd name="T17" fmla="*/ 62970 h 3712845"/>
                            <a:gd name="T18" fmla="*/ 62970 w 6047105"/>
                            <a:gd name="T19" fmla="*/ 62970 h 371284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047105"/>
                            <a:gd name="T31" fmla="*/ 0 h 3712845"/>
                            <a:gd name="T32" fmla="*/ 6047105 w 6047105"/>
                            <a:gd name="T33" fmla="*/ 3712845 h 371284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047105" h="3712845">
                              <a:moveTo>
                                <a:pt x="0" y="0"/>
                              </a:moveTo>
                              <a:lnTo>
                                <a:pt x="6047105" y="0"/>
                              </a:lnTo>
                              <a:lnTo>
                                <a:pt x="6047105" y="3712845"/>
                              </a:lnTo>
                              <a:lnTo>
                                <a:pt x="0" y="3712845"/>
                              </a:lnTo>
                              <a:lnTo>
                                <a:pt x="0" y="0"/>
                              </a:lnTo>
                              <a:close/>
                              <a:moveTo>
                                <a:pt x="62970" y="62970"/>
                              </a:moveTo>
                              <a:lnTo>
                                <a:pt x="62970" y="3649875"/>
                              </a:lnTo>
                              <a:lnTo>
                                <a:pt x="5984135" y="3649875"/>
                              </a:lnTo>
                              <a:lnTo>
                                <a:pt x="5984135" y="62970"/>
                              </a:lnTo>
                              <a:lnTo>
                                <a:pt x="62970" y="62970"/>
                              </a:lnTo>
                              <a:close/>
                            </a:path>
                          </a:pathLst>
                        </a:custGeom>
                        <a:solidFill>
                          <a:srgbClr val="CCC0D9"/>
                        </a:solidFill>
                        <a:ln w="12700" algn="ctr">
                          <a:solidFill>
                            <a:srgbClr val="000000"/>
                          </a:solidFill>
                          <a:miter lim="800000"/>
                          <a:headEnd/>
                          <a:tailEnd/>
                        </a:ln>
                      </wps:spPr>
                      <wps:txbx>
                        <w:txbxContent>
                          <w:p w14:paraId="54C27B76" w14:textId="77777777" w:rsidR="00D46105" w:rsidRDefault="00D46105" w:rsidP="003958DE">
                            <w:pPr>
                              <w:spacing w:line="160" w:lineRule="exact"/>
                              <w:ind w:left="156" w:rightChars="27" w:right="57" w:hangingChars="71" w:hanging="156"/>
                              <w:rPr>
                                <w:rFonts w:ascii="HG丸ｺﾞｼｯｸM-PRO" w:eastAsia="HG丸ｺﾞｼｯｸM-PRO" w:hAnsi="HG丸ｺﾞｼｯｸM-PRO"/>
                                <w:sz w:val="22"/>
                                <w:szCs w:val="20"/>
                              </w:rPr>
                            </w:pPr>
                          </w:p>
                          <w:p w14:paraId="2669BEDA" w14:textId="77777777" w:rsidR="00D46105" w:rsidRDefault="00D46105" w:rsidP="0086537A">
                            <w:pPr>
                              <w:ind w:rightChars="27" w:right="57"/>
                              <w:rPr>
                                <w:rFonts w:ascii="HG丸ｺﾞｼｯｸM-PRO" w:eastAsia="HG丸ｺﾞｼｯｸM-PRO" w:hAnsi="HG丸ｺﾞｼｯｸM-PRO"/>
                                <w:b/>
                                <w:sz w:val="22"/>
                                <w:szCs w:val="20"/>
                              </w:rPr>
                            </w:pPr>
                          </w:p>
                          <w:p w14:paraId="63F98C09" w14:textId="7452C558" w:rsidR="00D46105" w:rsidRDefault="00D46105" w:rsidP="0086537A">
                            <w:pPr>
                              <w:ind w:rightChars="27" w:right="57"/>
                              <w:rPr>
                                <w:rFonts w:ascii="HG丸ｺﾞｼｯｸM-PRO" w:eastAsia="HG丸ｺﾞｼｯｸM-PRO" w:hAnsi="HG丸ｺﾞｼｯｸM-PRO"/>
                                <w:sz w:val="22"/>
                                <w:szCs w:val="20"/>
                              </w:rPr>
                            </w:pPr>
                            <w:r w:rsidRPr="008E1595">
                              <w:rPr>
                                <w:rFonts w:ascii="HG丸ｺﾞｼｯｸM-PRO" w:eastAsia="HG丸ｺﾞｼｯｸM-PRO" w:hAnsi="HG丸ｺﾞｼｯｸM-PRO" w:hint="eastAsia"/>
                                <w:b/>
                                <w:sz w:val="22"/>
                                <w:szCs w:val="20"/>
                              </w:rPr>
                              <w:t>【はじめに】</w:t>
                            </w:r>
                          </w:p>
                          <w:p w14:paraId="777E28A8" w14:textId="2AC87F01" w:rsidR="00D46105" w:rsidRPr="00107DEA" w:rsidRDefault="00D46105" w:rsidP="00E1142A">
                            <w:pPr>
                              <w:ind w:left="222" w:rightChars="27" w:right="57" w:hangingChars="101" w:hanging="222"/>
                              <w:jc w:val="left"/>
                              <w:rPr>
                                <w:rFonts w:ascii="HG丸ｺﾞｼｯｸM-PRO" w:eastAsia="HG丸ｺﾞｼｯｸM-PRO" w:hAnsi="HG丸ｺﾞｼｯｸM-PRO"/>
                                <w:sz w:val="22"/>
                                <w:szCs w:val="20"/>
                              </w:rPr>
                            </w:pPr>
                            <w:r w:rsidRPr="00342391">
                              <w:rPr>
                                <w:rFonts w:ascii="HG丸ｺﾞｼｯｸM-PRO" w:eastAsia="HG丸ｺﾞｼｯｸM-PRO" w:hAnsi="HG丸ｺﾞｼｯｸM-PRO" w:hint="eastAsia"/>
                                <w:sz w:val="22"/>
                                <w:szCs w:val="20"/>
                              </w:rPr>
                              <w:t>◆</w:t>
                            </w:r>
                            <w:r>
                              <w:rPr>
                                <w:rFonts w:ascii="HG丸ｺﾞｼｯｸM-PRO" w:eastAsia="HG丸ｺﾞｼｯｸM-PRO" w:hAnsi="HG丸ｺﾞｼｯｸM-PRO" w:hint="eastAsia"/>
                                <w:sz w:val="22"/>
                                <w:szCs w:val="20"/>
                              </w:rPr>
                              <w:t xml:space="preserve">　令和</w:t>
                            </w:r>
                            <w:r w:rsidR="00087648">
                              <w:rPr>
                                <w:rFonts w:ascii="HG丸ｺﾞｼｯｸM-PRO" w:eastAsia="HG丸ｺﾞｼｯｸM-PRO" w:hAnsi="HG丸ｺﾞｼｯｸM-PRO" w:hint="eastAsia"/>
                                <w:sz w:val="22"/>
                                <w:szCs w:val="20"/>
                              </w:rPr>
                              <w:t>５</w:t>
                            </w:r>
                            <w:r w:rsidRPr="00107DEA">
                              <w:rPr>
                                <w:rFonts w:ascii="HG丸ｺﾞｼｯｸM-PRO" w:eastAsia="HG丸ｺﾞｼｯｸM-PRO" w:hAnsi="HG丸ｺﾞｼｯｸM-PRO" w:hint="eastAsia"/>
                                <w:sz w:val="22"/>
                                <w:szCs w:val="20"/>
                              </w:rPr>
                              <w:t>年度の連結財務諸表は、全会計財務諸表と2</w:t>
                            </w:r>
                            <w:r>
                              <w:rPr>
                                <w:rFonts w:ascii="HG丸ｺﾞｼｯｸM-PRO" w:eastAsia="HG丸ｺﾞｼｯｸM-PRO" w:hAnsi="HG丸ｺﾞｼｯｸM-PRO" w:hint="eastAsia"/>
                                <w:sz w:val="22"/>
                                <w:szCs w:val="20"/>
                              </w:rPr>
                              <w:t>6</w:t>
                            </w:r>
                            <w:r w:rsidRPr="00107DEA">
                              <w:rPr>
                                <w:rFonts w:ascii="HG丸ｺﾞｼｯｸM-PRO" w:eastAsia="HG丸ｺﾞｼｯｸM-PRO" w:hAnsi="HG丸ｺﾞｼｯｸM-PRO" w:hint="eastAsia"/>
                                <w:sz w:val="22"/>
                                <w:szCs w:val="20"/>
                              </w:rPr>
                              <w:t>の団体及び法人の法定財務諸表を集約し</w:t>
                            </w:r>
                            <w:r>
                              <w:rPr>
                                <w:rFonts w:ascii="HG丸ｺﾞｼｯｸM-PRO" w:eastAsia="HG丸ｺﾞｼｯｸM-PRO" w:hAnsi="HG丸ｺﾞｼｯｸM-PRO" w:hint="eastAsia"/>
                                <w:sz w:val="22"/>
                                <w:szCs w:val="20"/>
                              </w:rPr>
                              <w:t>たものです</w:t>
                            </w:r>
                            <w:r w:rsidRPr="00107DEA">
                              <w:rPr>
                                <w:rFonts w:ascii="HG丸ｺﾞｼｯｸM-PRO" w:eastAsia="HG丸ｺﾞｼｯｸM-PRO" w:hAnsi="HG丸ｺﾞｼｯｸM-PRO" w:hint="eastAsia"/>
                                <w:sz w:val="22"/>
                                <w:szCs w:val="20"/>
                              </w:rPr>
                              <w:t>。</w:t>
                            </w:r>
                          </w:p>
                          <w:p w14:paraId="3DEAAABE" w14:textId="77777777" w:rsidR="00D46105" w:rsidRDefault="00D46105" w:rsidP="00C6024D">
                            <w:pPr>
                              <w:ind w:left="156" w:rightChars="27" w:right="57" w:hangingChars="71" w:hanging="156"/>
                              <w:jc w:val="left"/>
                              <w:rPr>
                                <w:rFonts w:ascii="HG丸ｺﾞｼｯｸM-PRO" w:eastAsia="HG丸ｺﾞｼｯｸM-PRO" w:hAnsi="HG丸ｺﾞｼｯｸM-PRO"/>
                                <w:color w:val="FF0000"/>
                                <w:sz w:val="22"/>
                                <w:szCs w:val="20"/>
                                <w:highlight w:val="yellow"/>
                              </w:rPr>
                            </w:pPr>
                          </w:p>
                          <w:p w14:paraId="6EA522A6" w14:textId="77777777" w:rsidR="00D46105" w:rsidRPr="00F26E58" w:rsidRDefault="00D46105" w:rsidP="003958DE">
                            <w:pPr>
                              <w:ind w:left="157" w:rightChars="27" w:right="57" w:hangingChars="71" w:hanging="157"/>
                              <w:rPr>
                                <w:rFonts w:ascii="HG丸ｺﾞｼｯｸM-PRO" w:eastAsia="HG丸ｺﾞｼｯｸM-PRO" w:hAnsi="HG丸ｺﾞｼｯｸM-PRO"/>
                                <w:b/>
                                <w:sz w:val="22"/>
                                <w:szCs w:val="20"/>
                              </w:rPr>
                            </w:pPr>
                            <w:r w:rsidRPr="00F26E58">
                              <w:rPr>
                                <w:rFonts w:ascii="HG丸ｺﾞｼｯｸM-PRO" w:eastAsia="HG丸ｺﾞｼｯｸM-PRO" w:hAnsi="HG丸ｺﾞｼｯｸM-PRO" w:hint="eastAsia"/>
                                <w:b/>
                                <w:sz w:val="22"/>
                                <w:szCs w:val="20"/>
                              </w:rPr>
                              <w:t>【連結貸借対照表の状況】</w:t>
                            </w:r>
                          </w:p>
                          <w:p w14:paraId="502F1C29" w14:textId="20FC21C5" w:rsidR="00D46105" w:rsidRPr="00F26E58" w:rsidRDefault="00D46105" w:rsidP="003958DE">
                            <w:pPr>
                              <w:ind w:left="220" w:rightChars="27" w:right="57" w:hangingChars="100" w:hanging="220"/>
                              <w:rPr>
                                <w:rFonts w:ascii="HG丸ｺﾞｼｯｸM-PRO" w:eastAsia="HG丸ｺﾞｼｯｸM-PRO" w:hAnsi="HG丸ｺﾞｼｯｸM-PRO"/>
                                <w:sz w:val="22"/>
                                <w:szCs w:val="20"/>
                              </w:rPr>
                            </w:pPr>
                            <w:r w:rsidRPr="00F26E58">
                              <w:rPr>
                                <w:rFonts w:ascii="HG丸ｺﾞｼｯｸM-PRO" w:eastAsia="HG丸ｺﾞｼｯｸM-PRO" w:hAnsi="HG丸ｺﾞｼｯｸM-PRO" w:hint="eastAsia"/>
                                <w:sz w:val="22"/>
                                <w:szCs w:val="20"/>
                              </w:rPr>
                              <w:t>◆　年度末における資産及び負債の状況は、総資産9兆</w:t>
                            </w:r>
                            <w:r w:rsidR="00A23278">
                              <w:rPr>
                                <w:rFonts w:ascii="HG丸ｺﾞｼｯｸM-PRO" w:eastAsia="HG丸ｺﾞｼｯｸM-PRO" w:hAnsi="HG丸ｺﾞｼｯｸM-PRO"/>
                                <w:sz w:val="22"/>
                                <w:szCs w:val="20"/>
                              </w:rPr>
                              <w:t>7,</w:t>
                            </w:r>
                            <w:r w:rsidR="00B72257">
                              <w:rPr>
                                <w:rFonts w:ascii="HG丸ｺﾞｼｯｸM-PRO" w:eastAsia="HG丸ｺﾞｼｯｸM-PRO" w:hAnsi="HG丸ｺﾞｼｯｸM-PRO"/>
                                <w:sz w:val="22"/>
                                <w:szCs w:val="20"/>
                              </w:rPr>
                              <w:t>208</w:t>
                            </w:r>
                            <w:r w:rsidRPr="00F26E58">
                              <w:rPr>
                                <w:rFonts w:ascii="HG丸ｺﾞｼｯｸM-PRO" w:eastAsia="HG丸ｺﾞｼｯｸM-PRO" w:hAnsi="HG丸ｺﾞｼｯｸM-PRO" w:hint="eastAsia"/>
                                <w:sz w:val="22"/>
                                <w:szCs w:val="20"/>
                              </w:rPr>
                              <w:t>億円（対前年度比</w:t>
                            </w:r>
                            <w:r w:rsidRPr="006649A2">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hint="eastAsia"/>
                                <w:sz w:val="22"/>
                                <w:szCs w:val="20"/>
                              </w:rPr>
                              <w:t>4</w:t>
                            </w:r>
                            <w:r w:rsidR="00B72257">
                              <w:rPr>
                                <w:rFonts w:ascii="HG丸ｺﾞｼｯｸM-PRO" w:eastAsia="HG丸ｺﾞｼｯｸM-PRO" w:hAnsi="HG丸ｺﾞｼｯｸM-PRO"/>
                                <w:sz w:val="22"/>
                                <w:szCs w:val="20"/>
                              </w:rPr>
                              <w:t>6</w:t>
                            </w:r>
                            <w:r w:rsidRPr="00F26E58">
                              <w:rPr>
                                <w:rFonts w:ascii="HG丸ｺﾞｼｯｸM-PRO" w:eastAsia="HG丸ｺﾞｼｯｸM-PRO" w:hAnsi="HG丸ｺﾞｼｯｸM-PRO" w:hint="eastAsia"/>
                                <w:sz w:val="22"/>
                                <w:szCs w:val="20"/>
                              </w:rPr>
                              <w:t>億円）、負債7兆</w:t>
                            </w:r>
                            <w:r w:rsidR="00B72257">
                              <w:rPr>
                                <w:rFonts w:ascii="HG丸ｺﾞｼｯｸM-PRO" w:eastAsia="HG丸ｺﾞｼｯｸM-PRO" w:hAnsi="HG丸ｺﾞｼｯｸM-PRO" w:hint="eastAsia"/>
                                <w:sz w:val="22"/>
                                <w:szCs w:val="20"/>
                              </w:rPr>
                              <w:t>4,721</w:t>
                            </w:r>
                            <w:r w:rsidRPr="00F26E58">
                              <w:rPr>
                                <w:rFonts w:ascii="HG丸ｺﾞｼｯｸM-PRO" w:eastAsia="HG丸ｺﾞｼｯｸM-PRO" w:hAnsi="HG丸ｺﾞｼｯｸM-PRO" w:hint="eastAsia"/>
                                <w:sz w:val="22"/>
                                <w:szCs w:val="20"/>
                              </w:rPr>
                              <w:t>億円（対前年度比</w:t>
                            </w:r>
                            <w:r w:rsidR="00F42985">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hint="eastAsia"/>
                                <w:sz w:val="22"/>
                                <w:szCs w:val="20"/>
                              </w:rPr>
                              <w:t>1,827</w:t>
                            </w:r>
                            <w:r w:rsidRPr="00F26E58">
                              <w:rPr>
                                <w:rFonts w:ascii="HG丸ｺﾞｼｯｸM-PRO" w:eastAsia="HG丸ｺﾞｼｯｸM-PRO" w:hAnsi="HG丸ｺﾞｼｯｸM-PRO" w:hint="eastAsia"/>
                                <w:sz w:val="22"/>
                                <w:szCs w:val="20"/>
                              </w:rPr>
                              <w:t>億円）、そして資産と負債の差額である純資産額は</w:t>
                            </w:r>
                            <w:r w:rsidR="00F42985">
                              <w:rPr>
                                <w:rFonts w:ascii="HG丸ｺﾞｼｯｸM-PRO" w:eastAsia="HG丸ｺﾞｼｯｸM-PRO" w:hAnsi="HG丸ｺﾞｼｯｸM-PRO"/>
                                <w:sz w:val="22"/>
                                <w:szCs w:val="20"/>
                              </w:rPr>
                              <w:t>2</w:t>
                            </w:r>
                            <w:r w:rsidRPr="00F26E58">
                              <w:rPr>
                                <w:rFonts w:ascii="HG丸ｺﾞｼｯｸM-PRO" w:eastAsia="HG丸ｺﾞｼｯｸM-PRO" w:hAnsi="HG丸ｺﾞｼｯｸM-PRO" w:hint="eastAsia"/>
                                <w:sz w:val="22"/>
                                <w:szCs w:val="20"/>
                              </w:rPr>
                              <w:t>兆</w:t>
                            </w:r>
                            <w:r w:rsidR="00B72257">
                              <w:rPr>
                                <w:rFonts w:ascii="HG丸ｺﾞｼｯｸM-PRO" w:eastAsia="HG丸ｺﾞｼｯｸM-PRO" w:hAnsi="HG丸ｺﾞｼｯｸM-PRO" w:hint="eastAsia"/>
                                <w:sz w:val="22"/>
                                <w:szCs w:val="20"/>
                              </w:rPr>
                              <w:t>2,487</w:t>
                            </w:r>
                            <w:r w:rsidRPr="00F26E58">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sz w:val="22"/>
                                <w:szCs w:val="20"/>
                              </w:rPr>
                              <w:t>1,873</w:t>
                            </w:r>
                            <w:r w:rsidRPr="00F26E58">
                              <w:rPr>
                                <w:rFonts w:ascii="HG丸ｺﾞｼｯｸM-PRO" w:eastAsia="HG丸ｺﾞｼｯｸM-PRO" w:hAnsi="HG丸ｺﾞｼｯｸM-PRO" w:hint="eastAsia"/>
                                <w:sz w:val="22"/>
                                <w:szCs w:val="20"/>
                              </w:rPr>
                              <w:t>億円）となっています。連結財務諸表の総資産は、全会計財務諸表</w:t>
                            </w:r>
                            <w:r w:rsidRPr="008730A2">
                              <w:rPr>
                                <w:rFonts w:ascii="HG丸ｺﾞｼｯｸM-PRO" w:eastAsia="HG丸ｺﾞｼｯｸM-PRO" w:hAnsi="HG丸ｺﾞｼｯｸM-PRO" w:hint="eastAsia"/>
                                <w:sz w:val="22"/>
                                <w:szCs w:val="20"/>
                              </w:rPr>
                              <w:t>の総資産8兆</w:t>
                            </w:r>
                            <w:r w:rsidR="00F42985" w:rsidRPr="008730A2">
                              <w:rPr>
                                <w:rFonts w:ascii="HG丸ｺﾞｼｯｸM-PRO" w:eastAsia="HG丸ｺﾞｼｯｸM-PRO" w:hAnsi="HG丸ｺﾞｼｯｸM-PRO"/>
                                <w:sz w:val="22"/>
                                <w:szCs w:val="20"/>
                              </w:rPr>
                              <w:t>8,</w:t>
                            </w:r>
                            <w:r w:rsidR="008730A2" w:rsidRPr="008730A2">
                              <w:rPr>
                                <w:rFonts w:ascii="HG丸ｺﾞｼｯｸM-PRO" w:eastAsia="HG丸ｺﾞｼｯｸM-PRO" w:hAnsi="HG丸ｺﾞｼｯｸM-PRO"/>
                                <w:sz w:val="22"/>
                                <w:szCs w:val="20"/>
                              </w:rPr>
                              <w:t>766</w:t>
                            </w:r>
                            <w:r w:rsidRPr="008730A2">
                              <w:rPr>
                                <w:rFonts w:ascii="HG丸ｺﾞｼｯｸM-PRO" w:eastAsia="HG丸ｺﾞｼｯｸM-PRO" w:hAnsi="HG丸ｺﾞｼｯｸM-PRO" w:hint="eastAsia"/>
                                <w:sz w:val="22"/>
                                <w:szCs w:val="20"/>
                              </w:rPr>
                              <w:t>億円に、連結対象法人の事業用資産などの資産</w:t>
                            </w:r>
                            <w:r w:rsidRPr="008730A2">
                              <w:rPr>
                                <w:rFonts w:ascii="HG丸ｺﾞｼｯｸM-PRO" w:eastAsia="HG丸ｺﾞｼｯｸM-PRO" w:hAnsi="HG丸ｺﾞｼｯｸM-PRO"/>
                                <w:sz w:val="22"/>
                                <w:szCs w:val="20"/>
                              </w:rPr>
                              <w:t>8,</w:t>
                            </w:r>
                            <w:r w:rsidR="008730A2" w:rsidRPr="008730A2">
                              <w:rPr>
                                <w:rFonts w:ascii="HG丸ｺﾞｼｯｸM-PRO" w:eastAsia="HG丸ｺﾞｼｯｸM-PRO" w:hAnsi="HG丸ｺﾞｼｯｸM-PRO"/>
                                <w:sz w:val="22"/>
                                <w:szCs w:val="20"/>
                              </w:rPr>
                              <w:t>442</w:t>
                            </w:r>
                            <w:r w:rsidRPr="008730A2">
                              <w:rPr>
                                <w:rFonts w:ascii="HG丸ｺﾞｼｯｸM-PRO" w:eastAsia="HG丸ｺﾞｼｯｸM-PRO" w:hAnsi="HG丸ｺﾞｼｯｸM-PRO" w:hint="eastAsia"/>
                                <w:sz w:val="22"/>
                                <w:szCs w:val="20"/>
                              </w:rPr>
                              <w:t>億円を加えたものとなっています。また、連結財務諸表の負債は、全会計財務諸表の負債</w:t>
                            </w:r>
                            <w:r w:rsidR="008730A2" w:rsidRPr="008730A2">
                              <w:rPr>
                                <w:rFonts w:ascii="HG丸ｺﾞｼｯｸM-PRO" w:eastAsia="HG丸ｺﾞｼｯｸM-PRO" w:hAnsi="HG丸ｺﾞｼｯｸM-PRO"/>
                                <w:sz w:val="22"/>
                                <w:szCs w:val="20"/>
                              </w:rPr>
                              <w:t>6</w:t>
                            </w:r>
                            <w:r w:rsidRPr="008730A2">
                              <w:rPr>
                                <w:rFonts w:ascii="HG丸ｺﾞｼｯｸM-PRO" w:eastAsia="HG丸ｺﾞｼｯｸM-PRO" w:hAnsi="HG丸ｺﾞｼｯｸM-PRO" w:hint="eastAsia"/>
                                <w:sz w:val="22"/>
                                <w:szCs w:val="20"/>
                              </w:rPr>
                              <w:t>兆</w:t>
                            </w:r>
                            <w:r w:rsidR="008730A2" w:rsidRPr="008730A2">
                              <w:rPr>
                                <w:rFonts w:ascii="HG丸ｺﾞｼｯｸM-PRO" w:eastAsia="HG丸ｺﾞｼｯｸM-PRO" w:hAnsi="HG丸ｺﾞｼｯｸM-PRO"/>
                                <w:sz w:val="22"/>
                                <w:szCs w:val="20"/>
                              </w:rPr>
                              <w:t>9,792</w:t>
                            </w:r>
                            <w:r w:rsidRPr="008730A2">
                              <w:rPr>
                                <w:rFonts w:ascii="HG丸ｺﾞｼｯｸM-PRO" w:eastAsia="HG丸ｺﾞｼｯｸM-PRO" w:hAnsi="HG丸ｺﾞｼｯｸM-PRO" w:hint="eastAsia"/>
                                <w:sz w:val="22"/>
                                <w:szCs w:val="20"/>
                              </w:rPr>
                              <w:t>億円に、連結対象法人の借入金や引当金などの負債</w:t>
                            </w:r>
                            <w:r w:rsidR="00F42985" w:rsidRPr="008730A2">
                              <w:rPr>
                                <w:rFonts w:ascii="HG丸ｺﾞｼｯｸM-PRO" w:eastAsia="HG丸ｺﾞｼｯｸM-PRO" w:hAnsi="HG丸ｺﾞｼｯｸM-PRO"/>
                                <w:sz w:val="22"/>
                                <w:szCs w:val="20"/>
                              </w:rPr>
                              <w:t>4,9</w:t>
                            </w:r>
                            <w:r w:rsidR="008730A2" w:rsidRPr="008730A2">
                              <w:rPr>
                                <w:rFonts w:ascii="HG丸ｺﾞｼｯｸM-PRO" w:eastAsia="HG丸ｺﾞｼｯｸM-PRO" w:hAnsi="HG丸ｺﾞｼｯｸM-PRO"/>
                                <w:sz w:val="22"/>
                                <w:szCs w:val="20"/>
                              </w:rPr>
                              <w:t>2</w:t>
                            </w:r>
                            <w:r w:rsidR="00A23278" w:rsidRPr="008730A2">
                              <w:rPr>
                                <w:rFonts w:ascii="HG丸ｺﾞｼｯｸM-PRO" w:eastAsia="HG丸ｺﾞｼｯｸM-PRO" w:hAnsi="HG丸ｺﾞｼｯｸM-PRO"/>
                                <w:sz w:val="22"/>
                                <w:szCs w:val="20"/>
                              </w:rPr>
                              <w:t>9</w:t>
                            </w:r>
                            <w:r w:rsidRPr="008730A2">
                              <w:rPr>
                                <w:rFonts w:ascii="HG丸ｺﾞｼｯｸM-PRO" w:eastAsia="HG丸ｺﾞｼｯｸM-PRO" w:hAnsi="HG丸ｺﾞｼｯｸM-PRO" w:hint="eastAsia"/>
                                <w:sz w:val="22"/>
                                <w:szCs w:val="20"/>
                              </w:rPr>
                              <w:t>億円</w:t>
                            </w:r>
                            <w:r w:rsidRPr="00F26E58">
                              <w:rPr>
                                <w:rFonts w:ascii="HG丸ｺﾞｼｯｸM-PRO" w:eastAsia="HG丸ｺﾞｼｯｸM-PRO" w:hAnsi="HG丸ｺﾞｼｯｸM-PRO" w:hint="eastAsia"/>
                                <w:sz w:val="22"/>
                                <w:szCs w:val="20"/>
                              </w:rPr>
                              <w:t>を加えたものとなっています。</w:t>
                            </w:r>
                          </w:p>
                          <w:p w14:paraId="3A58336D" w14:textId="70155EC7" w:rsidR="00D46105" w:rsidRPr="00C8159A" w:rsidRDefault="00D46105" w:rsidP="009A0B9D">
                            <w:pPr>
                              <w:ind w:leftChars="100" w:left="210" w:rightChars="27" w:right="57" w:firstLineChars="100" w:firstLine="220"/>
                              <w:rPr>
                                <w:rFonts w:ascii="HG丸ｺﾞｼｯｸM-PRO" w:eastAsia="HG丸ｺﾞｼｯｸM-PRO" w:hAnsi="HG丸ｺﾞｼｯｸM-PRO"/>
                                <w:sz w:val="22"/>
                                <w:szCs w:val="20"/>
                              </w:rPr>
                            </w:pPr>
                            <w:r w:rsidRPr="00047CDB">
                              <w:rPr>
                                <w:rFonts w:ascii="HG丸ｺﾞｼｯｸM-PRO" w:eastAsia="HG丸ｺﾞｼｯｸM-PRO" w:hAnsi="HG丸ｺﾞｼｯｸM-PRO" w:hint="eastAsia"/>
                                <w:sz w:val="22"/>
                                <w:szCs w:val="20"/>
                              </w:rPr>
                              <w:t>資産の増加は、</w:t>
                            </w:r>
                            <w:r w:rsidR="00211AE8" w:rsidRPr="00211AE8">
                              <w:rPr>
                                <w:rFonts w:ascii="HG丸ｺﾞｼｯｸM-PRO" w:eastAsia="HG丸ｺﾞｼｯｸM-PRO" w:hAnsi="HG丸ｺﾞｼｯｸM-PRO" w:hint="eastAsia"/>
                                <w:sz w:val="22"/>
                                <w:szCs w:val="20"/>
                              </w:rPr>
                              <w:t>基金残高</w:t>
                            </w:r>
                            <w:r w:rsidRPr="00211AE8">
                              <w:rPr>
                                <w:rFonts w:ascii="HG丸ｺﾞｼｯｸM-PRO" w:eastAsia="HG丸ｺﾞｼｯｸM-PRO" w:hAnsi="HG丸ｺﾞｼｯｸM-PRO" w:hint="eastAsia"/>
                                <w:sz w:val="22"/>
                                <w:szCs w:val="20"/>
                              </w:rPr>
                              <w:t>の増加（対前年度比＋</w:t>
                            </w:r>
                            <w:r w:rsidR="00D83C17">
                              <w:rPr>
                                <w:rFonts w:ascii="HG丸ｺﾞｼｯｸM-PRO" w:eastAsia="HG丸ｺﾞｼｯｸM-PRO" w:hAnsi="HG丸ｺﾞｼｯｸM-PRO"/>
                                <w:sz w:val="22"/>
                                <w:szCs w:val="20"/>
                              </w:rPr>
                              <w:t>549</w:t>
                            </w:r>
                            <w:r w:rsidRPr="00211AE8">
                              <w:rPr>
                                <w:rFonts w:ascii="HG丸ｺﾞｼｯｸM-PRO" w:eastAsia="HG丸ｺﾞｼｯｸM-PRO" w:hAnsi="HG丸ｺﾞｼｯｸM-PRO" w:hint="eastAsia"/>
                                <w:sz w:val="22"/>
                                <w:szCs w:val="20"/>
                              </w:rPr>
                              <w:t>億円）が主な要因です。また、負債の</w:t>
                            </w:r>
                            <w:r w:rsidR="008C2CCA" w:rsidRPr="00211AE8">
                              <w:rPr>
                                <w:rFonts w:ascii="HG丸ｺﾞｼｯｸM-PRO" w:eastAsia="HG丸ｺﾞｼｯｸM-PRO" w:hAnsi="HG丸ｺﾞｼｯｸM-PRO" w:hint="eastAsia"/>
                                <w:sz w:val="22"/>
                                <w:szCs w:val="20"/>
                              </w:rPr>
                              <w:t>減少</w:t>
                            </w:r>
                            <w:r w:rsidRPr="00211AE8">
                              <w:rPr>
                                <w:rFonts w:ascii="HG丸ｺﾞｼｯｸM-PRO" w:eastAsia="HG丸ｺﾞｼｯｸM-PRO" w:hAnsi="HG丸ｺﾞｼｯｸM-PRO" w:hint="eastAsia"/>
                                <w:sz w:val="22"/>
                                <w:szCs w:val="20"/>
                              </w:rPr>
                              <w:t>は、地方債残高の</w:t>
                            </w:r>
                            <w:r w:rsidR="008C2CCA" w:rsidRPr="00211AE8">
                              <w:rPr>
                                <w:rFonts w:ascii="HG丸ｺﾞｼｯｸM-PRO" w:eastAsia="HG丸ｺﾞｼｯｸM-PRO" w:hAnsi="HG丸ｺﾞｼｯｸM-PRO" w:hint="eastAsia"/>
                                <w:sz w:val="22"/>
                                <w:szCs w:val="20"/>
                              </w:rPr>
                              <w:t>減少</w:t>
                            </w:r>
                            <w:r w:rsidRPr="00211AE8">
                              <w:rPr>
                                <w:rFonts w:ascii="HG丸ｺﾞｼｯｸM-PRO" w:eastAsia="HG丸ｺﾞｼｯｸM-PRO" w:hAnsi="HG丸ｺﾞｼｯｸM-PRO" w:hint="eastAsia"/>
                                <w:sz w:val="22"/>
                                <w:szCs w:val="20"/>
                              </w:rPr>
                              <w:t>（対前年度比</w:t>
                            </w:r>
                            <w:r w:rsidR="008C2CCA" w:rsidRPr="00211AE8">
                              <w:rPr>
                                <w:rFonts w:ascii="HG丸ｺﾞｼｯｸM-PRO" w:eastAsia="HG丸ｺﾞｼｯｸM-PRO" w:hAnsi="HG丸ｺﾞｼｯｸM-PRO" w:hint="eastAsia"/>
                                <w:sz w:val="22"/>
                                <w:szCs w:val="20"/>
                              </w:rPr>
                              <w:t>▲1,</w:t>
                            </w:r>
                            <w:r w:rsidR="00211AE8" w:rsidRPr="00211AE8">
                              <w:rPr>
                                <w:rFonts w:ascii="HG丸ｺﾞｼｯｸM-PRO" w:eastAsia="HG丸ｺﾞｼｯｸM-PRO" w:hAnsi="HG丸ｺﾞｼｯｸM-PRO"/>
                                <w:sz w:val="22"/>
                                <w:szCs w:val="20"/>
                              </w:rPr>
                              <w:t>856</w:t>
                            </w:r>
                            <w:r w:rsidRPr="00211AE8">
                              <w:rPr>
                                <w:rFonts w:ascii="HG丸ｺﾞｼｯｸM-PRO" w:eastAsia="HG丸ｺﾞｼｯｸM-PRO" w:hAnsi="HG丸ｺﾞｼｯｸM-PRO" w:hint="eastAsia"/>
                                <w:sz w:val="22"/>
                                <w:szCs w:val="20"/>
                              </w:rPr>
                              <w:t>億円）が主</w:t>
                            </w:r>
                            <w:r w:rsidRPr="00047CDB">
                              <w:rPr>
                                <w:rFonts w:ascii="HG丸ｺﾞｼｯｸM-PRO" w:eastAsia="HG丸ｺﾞｼｯｸM-PRO" w:hAnsi="HG丸ｺﾞｼｯｸM-PRO" w:hint="eastAsia"/>
                                <w:sz w:val="22"/>
                                <w:szCs w:val="20"/>
                              </w:rPr>
                              <w:t>な要因です。</w:t>
                            </w:r>
                            <w:r w:rsidRPr="00F26E58">
                              <w:rPr>
                                <w:rFonts w:ascii="HG丸ｺﾞｼｯｸM-PRO" w:eastAsia="HG丸ｺﾞｼｯｸM-PRO" w:hAnsi="HG丸ｺﾞｼｯｸM-PRO" w:hint="eastAsia"/>
                                <w:sz w:val="22"/>
                                <w:szCs w:val="20"/>
                              </w:rPr>
                              <w:t>この結果、総資産合計に対する純資産の割合である純資産比率は、</w:t>
                            </w:r>
                            <w:r w:rsidR="008730A2" w:rsidRPr="008730A2">
                              <w:rPr>
                                <w:rFonts w:ascii="HG丸ｺﾞｼｯｸM-PRO" w:eastAsia="HG丸ｺﾞｼｯｸM-PRO" w:hAnsi="HG丸ｺﾞｼｯｸM-PRO"/>
                                <w:sz w:val="22"/>
                                <w:szCs w:val="20"/>
                              </w:rPr>
                              <w:t>23.1</w:t>
                            </w:r>
                            <w:r w:rsidRPr="008730A2">
                              <w:rPr>
                                <w:rFonts w:ascii="HG丸ｺﾞｼｯｸM-PRO" w:eastAsia="HG丸ｺﾞｼｯｸM-PRO" w:hAnsi="HG丸ｺﾞｼｯｸM-PRO" w:hint="eastAsia"/>
                                <w:sz w:val="22"/>
                                <w:szCs w:val="20"/>
                              </w:rPr>
                              <w:t>％（前年度</w:t>
                            </w:r>
                            <w:r w:rsidR="008730A2" w:rsidRPr="008730A2">
                              <w:rPr>
                                <w:rFonts w:ascii="HG丸ｺﾞｼｯｸM-PRO" w:eastAsia="HG丸ｺﾞｼｯｸM-PRO" w:hAnsi="HG丸ｺﾞｼｯｸM-PRO"/>
                                <w:sz w:val="22"/>
                                <w:szCs w:val="20"/>
                              </w:rPr>
                              <w:t>21.2</w:t>
                            </w:r>
                            <w:r w:rsidRPr="008730A2">
                              <w:rPr>
                                <w:rFonts w:ascii="HG丸ｺﾞｼｯｸM-PRO" w:eastAsia="HG丸ｺﾞｼｯｸM-PRO" w:hAnsi="HG丸ｺﾞｼｯｸM-PRO" w:hint="eastAsia"/>
                                <w:sz w:val="22"/>
                                <w:szCs w:val="20"/>
                              </w:rPr>
                              <w:t>％）と</w:t>
                            </w:r>
                            <w:r w:rsidRPr="00F26E58">
                              <w:rPr>
                                <w:rFonts w:ascii="HG丸ｺﾞｼｯｸM-PRO" w:eastAsia="HG丸ｺﾞｼｯｸM-PRO" w:hAnsi="HG丸ｺﾞｼｯｸM-PRO" w:hint="eastAsia"/>
                                <w:sz w:val="22"/>
                                <w:szCs w:val="20"/>
                              </w:rPr>
                              <w:t>な</w:t>
                            </w:r>
                            <w:r w:rsidRPr="00C8159A">
                              <w:rPr>
                                <w:rFonts w:ascii="HG丸ｺﾞｼｯｸM-PRO" w:eastAsia="HG丸ｺﾞｼｯｸM-PRO" w:hAnsi="HG丸ｺﾞｼｯｸM-PRO" w:hint="eastAsia"/>
                                <w:sz w:val="22"/>
                                <w:szCs w:val="20"/>
                              </w:rPr>
                              <w:t>っています。</w:t>
                            </w:r>
                          </w:p>
                          <w:p w14:paraId="64B9B0F7"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p>
                          <w:p w14:paraId="42C6E1CD"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【連結行政コスト計算書の状況】</w:t>
                            </w:r>
                          </w:p>
                          <w:p w14:paraId="495752E5" w14:textId="53AB9E73" w:rsidR="002C6A22" w:rsidRDefault="00D46105" w:rsidP="00597DE5">
                            <w:pPr>
                              <w:ind w:left="220" w:hangingChars="100" w:hanging="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当年度の収入と費用の差である当期収支差額は、</w:t>
                            </w:r>
                            <w:r w:rsidR="00B72257">
                              <w:rPr>
                                <w:rFonts w:ascii="HG丸ｺﾞｼｯｸM-PRO" w:eastAsia="HG丸ｺﾞｼｯｸM-PRO" w:hAnsi="HG丸ｺﾞｼｯｸM-PRO" w:hint="eastAsia"/>
                                <w:sz w:val="22"/>
                                <w:szCs w:val="20"/>
                              </w:rPr>
                              <w:t>1,</w:t>
                            </w:r>
                            <w:r w:rsidR="00A461D0">
                              <w:rPr>
                                <w:rFonts w:ascii="HG丸ｺﾞｼｯｸM-PRO" w:eastAsia="HG丸ｺﾞｼｯｸM-PRO" w:hAnsi="HG丸ｺﾞｼｯｸM-PRO"/>
                                <w:sz w:val="22"/>
                                <w:szCs w:val="20"/>
                              </w:rPr>
                              <w:t>813</w:t>
                            </w:r>
                            <w:r w:rsidRPr="00C8159A">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▲1,1</w:t>
                            </w:r>
                            <w:r w:rsidR="00A461D0">
                              <w:rPr>
                                <w:rFonts w:ascii="HG丸ｺﾞｼｯｸM-PRO" w:eastAsia="HG丸ｺﾞｼｯｸM-PRO" w:hAnsi="HG丸ｺﾞｼｯｸM-PRO"/>
                                <w:sz w:val="22"/>
                                <w:szCs w:val="20"/>
                              </w:rPr>
                              <w:t>59</w:t>
                            </w:r>
                            <w:r w:rsidRPr="00C8159A">
                              <w:rPr>
                                <w:rFonts w:ascii="HG丸ｺﾞｼｯｸM-PRO" w:eastAsia="HG丸ｺﾞｼｯｸM-PRO" w:hAnsi="HG丸ｺﾞｼｯｸM-PRO" w:hint="eastAsia"/>
                                <w:sz w:val="22"/>
                                <w:szCs w:val="20"/>
                              </w:rPr>
                              <w:t>億円）となっています。行政収支の部では、行政収入</w:t>
                            </w:r>
                            <w:r>
                              <w:rPr>
                                <w:rFonts w:ascii="HG丸ｺﾞｼｯｸM-PRO" w:eastAsia="HG丸ｺﾞｼｯｸM-PRO" w:hAnsi="HG丸ｺﾞｼｯｸM-PRO"/>
                                <w:sz w:val="22"/>
                                <w:szCs w:val="20"/>
                              </w:rPr>
                              <w:t>4</w:t>
                            </w:r>
                            <w:r w:rsidRPr="00C8159A">
                              <w:rPr>
                                <w:rFonts w:ascii="HG丸ｺﾞｼｯｸM-PRO" w:eastAsia="HG丸ｺﾞｼｯｸM-PRO" w:hAnsi="HG丸ｺﾞｼｯｸM-PRO" w:hint="eastAsia"/>
                                <w:sz w:val="22"/>
                                <w:szCs w:val="20"/>
                              </w:rPr>
                              <w:t>兆</w:t>
                            </w:r>
                            <w:r w:rsidR="00B72257">
                              <w:rPr>
                                <w:rFonts w:ascii="HG丸ｺﾞｼｯｸM-PRO" w:eastAsia="HG丸ｺﾞｼｯｸM-PRO" w:hAnsi="HG丸ｺﾞｼｯｸM-PRO" w:hint="eastAsia"/>
                                <w:sz w:val="22"/>
                                <w:szCs w:val="20"/>
                              </w:rPr>
                              <w:t>492</w:t>
                            </w:r>
                            <w:r w:rsidRPr="00C8159A">
                              <w:rPr>
                                <w:rFonts w:ascii="HG丸ｺﾞｼｯｸM-PRO" w:eastAsia="HG丸ｺﾞｼｯｸM-PRO" w:hAnsi="HG丸ｺﾞｼｯｸM-PRO" w:hint="eastAsia"/>
                                <w:sz w:val="22"/>
                                <w:szCs w:val="20"/>
                              </w:rPr>
                              <w:t>億円（対前年度比</w:t>
                            </w:r>
                            <w:r w:rsidR="008C2CCA">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4,492</w:t>
                            </w:r>
                            <w:r w:rsidRPr="00C8159A">
                              <w:rPr>
                                <w:rFonts w:ascii="HG丸ｺﾞｼｯｸM-PRO" w:eastAsia="HG丸ｺﾞｼｯｸM-PRO" w:hAnsi="HG丸ｺﾞｼｯｸM-PRO" w:hint="eastAsia"/>
                                <w:sz w:val="22"/>
                                <w:szCs w:val="20"/>
                              </w:rPr>
                              <w:t>億円）、行政費用</w:t>
                            </w:r>
                            <w:r w:rsidR="00B72257">
                              <w:rPr>
                                <w:rFonts w:ascii="HG丸ｺﾞｼｯｸM-PRO" w:eastAsia="HG丸ｺﾞｼｯｸM-PRO" w:hAnsi="HG丸ｺﾞｼｯｸM-PRO"/>
                                <w:sz w:val="22"/>
                                <w:szCs w:val="20"/>
                              </w:rPr>
                              <w:t>3</w:t>
                            </w:r>
                            <w:r w:rsidRPr="00C8159A">
                              <w:rPr>
                                <w:rFonts w:ascii="HG丸ｺﾞｼｯｸM-PRO" w:eastAsia="HG丸ｺﾞｼｯｸM-PRO" w:hAnsi="HG丸ｺﾞｼｯｸM-PRO" w:hint="eastAsia"/>
                                <w:sz w:val="22"/>
                                <w:szCs w:val="20"/>
                              </w:rPr>
                              <w:t>兆</w:t>
                            </w:r>
                            <w:r w:rsidR="00B72257">
                              <w:rPr>
                                <w:rFonts w:ascii="HG丸ｺﾞｼｯｸM-PRO" w:eastAsia="HG丸ｺﾞｼｯｸM-PRO" w:hAnsi="HG丸ｺﾞｼｯｸM-PRO" w:hint="eastAsia"/>
                                <w:sz w:val="22"/>
                                <w:szCs w:val="20"/>
                              </w:rPr>
                              <w:t>8</w:t>
                            </w:r>
                            <w:r w:rsidR="008C2CCA">
                              <w:rPr>
                                <w:rFonts w:ascii="HG丸ｺﾞｼｯｸM-PRO" w:eastAsia="HG丸ｺﾞｼｯｸM-PRO" w:hAnsi="HG丸ｺﾞｼｯｸM-PRO"/>
                                <w:sz w:val="22"/>
                                <w:szCs w:val="20"/>
                              </w:rPr>
                              <w:t>,</w:t>
                            </w:r>
                            <w:r w:rsidR="00B72257">
                              <w:rPr>
                                <w:rFonts w:ascii="HG丸ｺﾞｼｯｸM-PRO" w:eastAsia="HG丸ｺﾞｼｯｸM-PRO" w:hAnsi="HG丸ｺﾞｼｯｸM-PRO"/>
                                <w:sz w:val="22"/>
                                <w:szCs w:val="20"/>
                              </w:rPr>
                              <w:t>8</w:t>
                            </w:r>
                            <w:r w:rsidR="00A461D0">
                              <w:rPr>
                                <w:rFonts w:ascii="HG丸ｺﾞｼｯｸM-PRO" w:eastAsia="HG丸ｺﾞｼｯｸM-PRO" w:hAnsi="HG丸ｺﾞｼｯｸM-PRO"/>
                                <w:sz w:val="22"/>
                                <w:szCs w:val="20"/>
                              </w:rPr>
                              <w:t>70</w:t>
                            </w:r>
                            <w:r w:rsidRPr="00C8159A">
                              <w:rPr>
                                <w:rFonts w:ascii="HG丸ｺﾞｼｯｸM-PRO" w:eastAsia="HG丸ｺﾞｼｯｸM-PRO" w:hAnsi="HG丸ｺﾞｼｯｸM-PRO" w:hint="eastAsia"/>
                                <w:sz w:val="22"/>
                                <w:szCs w:val="20"/>
                              </w:rPr>
                              <w:t>億円（対前年度比</w:t>
                            </w:r>
                            <w:r w:rsidR="008C2CCA">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4</w:t>
                            </w:r>
                            <w:r w:rsidR="008C2CCA">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1</w:t>
                            </w:r>
                            <w:r w:rsidR="00A461D0">
                              <w:rPr>
                                <w:rFonts w:ascii="HG丸ｺﾞｼｯｸM-PRO" w:eastAsia="HG丸ｺﾞｼｯｸM-PRO" w:hAnsi="HG丸ｺﾞｼｯｸM-PRO"/>
                                <w:sz w:val="22"/>
                                <w:szCs w:val="20"/>
                              </w:rPr>
                              <w:t>28</w:t>
                            </w:r>
                            <w:r w:rsidRPr="00C8159A">
                              <w:rPr>
                                <w:rFonts w:ascii="HG丸ｺﾞｼｯｸM-PRO" w:eastAsia="HG丸ｺﾞｼｯｸM-PRO" w:hAnsi="HG丸ｺﾞｼｯｸM-PRO" w:hint="eastAsia"/>
                                <w:sz w:val="22"/>
                                <w:szCs w:val="20"/>
                              </w:rPr>
                              <w:t>億円）と</w:t>
                            </w:r>
                            <w:r w:rsidR="002C6A22" w:rsidRPr="002C6A22">
                              <w:rPr>
                                <w:rFonts w:ascii="HG丸ｺﾞｼｯｸM-PRO" w:eastAsia="HG丸ｺﾞｼｯｸM-PRO" w:hAnsi="HG丸ｺﾞｼｯｸM-PRO" w:hint="eastAsia"/>
                                <w:sz w:val="22"/>
                                <w:szCs w:val="20"/>
                              </w:rPr>
                              <w:t>なり、行政収支差額が1,</w:t>
                            </w:r>
                            <w:r w:rsidR="00A461D0">
                              <w:rPr>
                                <w:rFonts w:ascii="HG丸ｺﾞｼｯｸM-PRO" w:eastAsia="HG丸ｺﾞｼｯｸM-PRO" w:hAnsi="HG丸ｺﾞｼｯｸM-PRO"/>
                                <w:sz w:val="22"/>
                                <w:szCs w:val="20"/>
                              </w:rPr>
                              <w:t>622</w:t>
                            </w:r>
                            <w:r w:rsidR="002C6A22" w:rsidRPr="002C6A22">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65</w:t>
                            </w:r>
                            <w:r w:rsidR="002C6A22" w:rsidRPr="002C6A22">
                              <w:rPr>
                                <w:rFonts w:ascii="HG丸ｺﾞｼｯｸM-PRO" w:eastAsia="HG丸ｺﾞｼｯｸM-PRO" w:hAnsi="HG丸ｺﾞｼｯｸM-PRO" w:hint="eastAsia"/>
                                <w:sz w:val="22"/>
                                <w:szCs w:val="20"/>
                              </w:rPr>
                              <w:t>億円）となっています。また、行政収支差額と金融収支差額を合わせた通常収支差額は、1,</w:t>
                            </w:r>
                            <w:r w:rsidR="00B72257">
                              <w:rPr>
                                <w:rFonts w:ascii="HG丸ｺﾞｼｯｸM-PRO" w:eastAsia="HG丸ｺﾞｼｯｸM-PRO" w:hAnsi="HG丸ｺﾞｼｯｸM-PRO"/>
                                <w:sz w:val="22"/>
                                <w:szCs w:val="20"/>
                              </w:rPr>
                              <w:t>4</w:t>
                            </w:r>
                            <w:r w:rsidR="00A461D0">
                              <w:rPr>
                                <w:rFonts w:ascii="HG丸ｺﾞｼｯｸM-PRO" w:eastAsia="HG丸ｺﾞｼｯｸM-PRO" w:hAnsi="HG丸ｺﾞｼｯｸM-PRO"/>
                                <w:sz w:val="22"/>
                                <w:szCs w:val="20"/>
                              </w:rPr>
                              <w:t>26</w:t>
                            </w:r>
                            <w:r w:rsidR="002C6A22" w:rsidRPr="002C6A22">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57</w:t>
                            </w:r>
                            <w:r w:rsidR="002C6A22">
                              <w:rPr>
                                <w:rFonts w:ascii="HG丸ｺﾞｼｯｸM-PRO" w:eastAsia="HG丸ｺﾞｼｯｸM-PRO" w:hAnsi="HG丸ｺﾞｼｯｸM-PRO" w:hint="eastAsia"/>
                                <w:sz w:val="22"/>
                                <w:szCs w:val="20"/>
                              </w:rPr>
                              <w:t>億円）となっています</w:t>
                            </w:r>
                            <w:r w:rsidRPr="00C8159A">
                              <w:rPr>
                                <w:rFonts w:ascii="HG丸ｺﾞｼｯｸM-PRO" w:eastAsia="HG丸ｺﾞｼｯｸM-PRO" w:hAnsi="HG丸ｺﾞｼｯｸM-PRO" w:hint="eastAsia"/>
                                <w:sz w:val="22"/>
                                <w:szCs w:val="20"/>
                              </w:rPr>
                              <w:t>。</w:t>
                            </w:r>
                          </w:p>
                          <w:p w14:paraId="62D148CB" w14:textId="055EE5BF" w:rsidR="00D46105" w:rsidRPr="00C8159A" w:rsidRDefault="00D46105" w:rsidP="002C6A22">
                            <w:pPr>
                              <w:ind w:leftChars="100" w:left="210" w:firstLineChars="100" w:firstLine="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特別収支の部では、特別収支差額が</w:t>
                            </w:r>
                            <w:r w:rsidR="00B72257">
                              <w:rPr>
                                <w:rFonts w:ascii="HG丸ｺﾞｼｯｸM-PRO" w:eastAsia="HG丸ｺﾞｼｯｸM-PRO" w:hAnsi="HG丸ｺﾞｼｯｸM-PRO"/>
                                <w:sz w:val="22"/>
                                <w:szCs w:val="20"/>
                              </w:rPr>
                              <w:t>387</w:t>
                            </w:r>
                            <w:r w:rsidRPr="00C8159A">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▲802</w:t>
                            </w:r>
                            <w:r w:rsidRPr="00C8159A">
                              <w:rPr>
                                <w:rFonts w:ascii="HG丸ｺﾞｼｯｸM-PRO" w:eastAsia="HG丸ｺﾞｼｯｸM-PRO" w:hAnsi="HG丸ｺﾞｼｯｸM-PRO" w:hint="eastAsia"/>
                                <w:sz w:val="22"/>
                                <w:szCs w:val="20"/>
                              </w:rPr>
                              <w:t>億円）となっています。</w:t>
                            </w:r>
                          </w:p>
                          <w:p w14:paraId="11E26CFD" w14:textId="77777777" w:rsidR="00D46105" w:rsidRPr="00C8159A" w:rsidRDefault="00D46105" w:rsidP="008852F0">
                            <w:pPr>
                              <w:ind w:left="220" w:hangingChars="100" w:hanging="220"/>
                              <w:rPr>
                                <w:rFonts w:ascii="HG丸ｺﾞｼｯｸM-PRO" w:eastAsia="HG丸ｺﾞｼｯｸM-PRO" w:hAnsi="HG丸ｺﾞｼｯｸM-PRO"/>
                                <w:sz w:val="22"/>
                                <w:szCs w:val="20"/>
                              </w:rPr>
                            </w:pPr>
                          </w:p>
                          <w:p w14:paraId="367BE633"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【連結キャッシュ・フロー計算書の状況】</w:t>
                            </w:r>
                          </w:p>
                          <w:p w14:paraId="4A3B0686" w14:textId="1371FECF" w:rsidR="00D46105" w:rsidRDefault="00D46105" w:rsidP="00823274">
                            <w:pPr>
                              <w:ind w:left="156" w:rightChars="27" w:right="57" w:hangingChars="71" w:hanging="156"/>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形式収支は、</w:t>
                            </w:r>
                            <w:r>
                              <w:rPr>
                                <w:rFonts w:ascii="HG丸ｺﾞｼｯｸM-PRO" w:eastAsia="HG丸ｺﾞｼｯｸM-PRO" w:hAnsi="HG丸ｺﾞｼｯｸM-PRO"/>
                                <w:sz w:val="22"/>
                                <w:szCs w:val="20"/>
                              </w:rPr>
                              <w:t>2,</w:t>
                            </w:r>
                            <w:r w:rsidR="00B72257">
                              <w:rPr>
                                <w:rFonts w:ascii="HG丸ｺﾞｼｯｸM-PRO" w:eastAsia="HG丸ｺﾞｼｯｸM-PRO" w:hAnsi="HG丸ｺﾞｼｯｸM-PRO"/>
                                <w:sz w:val="22"/>
                                <w:szCs w:val="20"/>
                              </w:rPr>
                              <w:t>142</w:t>
                            </w:r>
                            <w:r w:rsidRPr="00C8159A">
                              <w:rPr>
                                <w:rFonts w:ascii="HG丸ｺﾞｼｯｸM-PRO" w:eastAsia="HG丸ｺﾞｼｯｸM-PRO" w:hAnsi="HG丸ｺﾞｼｯｸM-PRO" w:hint="eastAsia"/>
                                <w:sz w:val="22"/>
                                <w:szCs w:val="20"/>
                              </w:rPr>
                              <w:t>億円</w:t>
                            </w:r>
                            <w:r w:rsidRPr="00823274">
                              <w:rPr>
                                <w:rFonts w:ascii="HG丸ｺﾞｼｯｸM-PRO" w:eastAsia="HG丸ｺﾞｼｯｸM-PRO" w:hAnsi="HG丸ｺﾞｼｯｸM-PRO" w:hint="eastAsia"/>
                                <w:sz w:val="22"/>
                                <w:szCs w:val="20"/>
                              </w:rPr>
                              <w:t>（対前年度比</w:t>
                            </w:r>
                            <w:r>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89</w:t>
                            </w:r>
                            <w:r w:rsidRPr="00823274">
                              <w:rPr>
                                <w:rFonts w:ascii="HG丸ｺﾞｼｯｸM-PRO" w:eastAsia="HG丸ｺﾞｼｯｸM-PRO" w:hAnsi="HG丸ｺﾞｼｯｸM-PRO" w:hint="eastAsia"/>
                                <w:sz w:val="22"/>
                                <w:szCs w:val="20"/>
                              </w:rPr>
                              <w:t>億円）となっています。行政活動キャッシュ・フロー収支差額は、</w:t>
                            </w:r>
                            <w:r>
                              <w:rPr>
                                <w:rFonts w:ascii="HG丸ｺﾞｼｯｸM-PRO" w:eastAsia="HG丸ｺﾞｼｯｸM-PRO" w:hAnsi="HG丸ｺﾞｼｯｸM-PRO"/>
                                <w:sz w:val="22"/>
                                <w:szCs w:val="20"/>
                              </w:rPr>
                              <w:t>2</w:t>
                            </w:r>
                            <w:r w:rsidR="008E5BE3">
                              <w:rPr>
                                <w:rFonts w:ascii="HG丸ｺﾞｼｯｸM-PRO" w:eastAsia="HG丸ｺﾞｼｯｸM-PRO" w:hAnsi="HG丸ｺﾞｼｯｸM-PRO"/>
                                <w:sz w:val="22"/>
                                <w:szCs w:val="20"/>
                              </w:rPr>
                              <w:t>,</w:t>
                            </w:r>
                            <w:r w:rsidR="00B72257">
                              <w:rPr>
                                <w:rFonts w:ascii="HG丸ｺﾞｼｯｸM-PRO" w:eastAsia="HG丸ｺﾞｼｯｸM-PRO" w:hAnsi="HG丸ｺﾞｼｯｸM-PRO"/>
                                <w:sz w:val="22"/>
                                <w:szCs w:val="20"/>
                              </w:rPr>
                              <w:t>418</w:t>
                            </w:r>
                            <w:r w:rsidRPr="00823274">
                              <w:rPr>
                                <w:rFonts w:ascii="HG丸ｺﾞｼｯｸM-PRO" w:eastAsia="HG丸ｺﾞｼｯｸM-PRO" w:hAnsi="HG丸ｺﾞｼｯｸM-PRO" w:hint="eastAsia"/>
                                <w:sz w:val="22"/>
                                <w:szCs w:val="20"/>
                              </w:rPr>
                              <w:t>億円（対前年度比</w:t>
                            </w:r>
                            <w:r w:rsidR="008E5BE3" w:rsidRPr="00B302D9">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33</w:t>
                            </w:r>
                            <w:r w:rsidRPr="00823274">
                              <w:rPr>
                                <w:rFonts w:ascii="HG丸ｺﾞｼｯｸM-PRO" w:eastAsia="HG丸ｺﾞｼｯｸM-PRO" w:hAnsi="HG丸ｺﾞｼｯｸM-PRO" w:hint="eastAsia"/>
                                <w:sz w:val="22"/>
                                <w:szCs w:val="20"/>
                              </w:rPr>
                              <w:t>億円）、財務活動収支差額は、</w:t>
                            </w:r>
                            <w:r w:rsidR="00211AE8" w:rsidRPr="0097652F">
                              <w:rPr>
                                <w:rFonts w:ascii="HG丸ｺﾞｼｯｸM-PRO" w:eastAsia="HG丸ｺﾞｼｯｸM-PRO" w:hAnsi="HG丸ｺﾞｼｯｸM-PRO" w:hint="eastAsia"/>
                                <w:sz w:val="22"/>
                                <w:szCs w:val="20"/>
                              </w:rPr>
                              <w:t>減債基金からの繰入金（取崩額）及び地方債収入の増により増加していますが、</w:t>
                            </w:r>
                            <w:r w:rsidRPr="00823274">
                              <w:rPr>
                                <w:rFonts w:ascii="HG丸ｺﾞｼｯｸM-PRO" w:eastAsia="HG丸ｺﾞｼｯｸM-PRO" w:hAnsi="HG丸ｺﾞｼｯｸM-PRO" w:hint="eastAsia"/>
                                <w:sz w:val="22"/>
                                <w:szCs w:val="20"/>
                              </w:rPr>
                              <w:t>▲</w:t>
                            </w:r>
                            <w:r w:rsidR="008E5BE3">
                              <w:rPr>
                                <w:rFonts w:ascii="HG丸ｺﾞｼｯｸM-PRO" w:eastAsia="HG丸ｺﾞｼｯｸM-PRO" w:hAnsi="HG丸ｺﾞｼｯｸM-PRO"/>
                                <w:sz w:val="22"/>
                                <w:szCs w:val="20"/>
                              </w:rPr>
                              <w:t>2,</w:t>
                            </w:r>
                            <w:r w:rsidR="00DA0EC1">
                              <w:rPr>
                                <w:rFonts w:ascii="HG丸ｺﾞｼｯｸM-PRO" w:eastAsia="HG丸ｺﾞｼｯｸM-PRO" w:hAnsi="HG丸ｺﾞｼｯｸM-PRO"/>
                                <w:sz w:val="22"/>
                                <w:szCs w:val="20"/>
                              </w:rPr>
                              <w:t>323</w:t>
                            </w:r>
                            <w:r w:rsidRPr="00823274">
                              <w:rPr>
                                <w:rFonts w:ascii="HG丸ｺﾞｼｯｸM-PRO" w:eastAsia="HG丸ｺﾞｼｯｸM-PRO" w:hAnsi="HG丸ｺﾞｼｯｸM-PRO" w:hint="eastAsia"/>
                                <w:sz w:val="22"/>
                                <w:szCs w:val="20"/>
                              </w:rPr>
                              <w:t>億円（対前年度比</w:t>
                            </w:r>
                            <w:r w:rsidR="00DA0EC1">
                              <w:rPr>
                                <w:rFonts w:ascii="HG丸ｺﾞｼｯｸM-PRO" w:eastAsia="HG丸ｺﾞｼｯｸM-PRO" w:hAnsi="HG丸ｺﾞｼｯｸM-PRO" w:hint="eastAsia"/>
                                <w:sz w:val="22"/>
                                <w:szCs w:val="20"/>
                              </w:rPr>
                              <w:t>＋226</w:t>
                            </w:r>
                            <w:r w:rsidRPr="00C8159A">
                              <w:rPr>
                                <w:rFonts w:ascii="HG丸ｺﾞｼｯｸM-PRO" w:eastAsia="HG丸ｺﾞｼｯｸM-PRO" w:hAnsi="HG丸ｺﾞｼｯｸM-PRO" w:hint="eastAsia"/>
                                <w:sz w:val="22"/>
                                <w:szCs w:val="20"/>
                              </w:rPr>
                              <w:t>億円）となっています。</w:t>
                            </w:r>
                          </w:p>
                          <w:p w14:paraId="0044422F" w14:textId="77777777" w:rsidR="00D46105" w:rsidRPr="009E33B1" w:rsidRDefault="00D46105" w:rsidP="00823274">
                            <w:pPr>
                              <w:ind w:left="156" w:rightChars="27" w:right="57" w:hangingChars="71" w:hanging="156"/>
                              <w:rPr>
                                <w:rFonts w:ascii="HG丸ｺﾞｼｯｸM-PRO" w:eastAsia="HG丸ｺﾞｼｯｸM-PRO" w:hAnsi="HG丸ｺﾞｼｯｸM-PRO"/>
                                <w:sz w:val="22"/>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6355F16" id="_x0000_s1043" style="position:absolute;left:0;text-align:left;margin-left:8.7pt;margin-top:35.55pt;width:463.8pt;height:61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coordsize="6047105,37128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" adj="-11796480,,5400" path="m,l6047105,r,3712845l,3712845,,xm62970,62970r,3586905l5984135,3649875r,-3586905l62970,62970xe" fillcolor="#ccc0d9" strokeweight="1pt">
                <v:stroke joinstyle="miter"/>
                <v:formulas/>
                <v:path arrowok="t" o:connecttype="custom" o:connectlocs="0,0;5890260,0;5890260,7791450;0,7791450;0,0;61337,132143;61337,7659307;5828923,7659307;5828923,132143;61337,132143" o:connectangles="0,0,0,0,0,0,0,0,0,0" textboxrect="0,0,6047105,3712845"/>
                <v:textbox>
                  <w:txbxContent>
                    <w:p w14:paraId="54C27B76" w14:textId="77777777" w:rsidR="00D46105" w:rsidRDefault="00D46105" w:rsidP="003958DE">
                      <w:pPr>
                        <w:spacing w:line="160" w:lineRule="exact"/>
                        <w:ind w:left="156" w:rightChars="27" w:right="57" w:hangingChars="71" w:hanging="156"/>
                        <w:rPr>
                          <w:rFonts w:ascii="HG丸ｺﾞｼｯｸM-PRO" w:eastAsia="HG丸ｺﾞｼｯｸM-PRO" w:hAnsi="HG丸ｺﾞｼｯｸM-PRO"/>
                          <w:sz w:val="22"/>
                          <w:szCs w:val="20"/>
                        </w:rPr>
                      </w:pPr>
                    </w:p>
                    <w:p w14:paraId="2669BEDA" w14:textId="77777777" w:rsidR="00D46105" w:rsidRDefault="00D46105" w:rsidP="0086537A">
                      <w:pPr>
                        <w:ind w:rightChars="27" w:right="57"/>
                        <w:rPr>
                          <w:rFonts w:ascii="HG丸ｺﾞｼｯｸM-PRO" w:eastAsia="HG丸ｺﾞｼｯｸM-PRO" w:hAnsi="HG丸ｺﾞｼｯｸM-PRO"/>
                          <w:b/>
                          <w:sz w:val="22"/>
                          <w:szCs w:val="20"/>
                        </w:rPr>
                      </w:pPr>
                    </w:p>
                    <w:p w14:paraId="63F98C09" w14:textId="7452C558" w:rsidR="00D46105" w:rsidRDefault="00D46105" w:rsidP="0086537A">
                      <w:pPr>
                        <w:ind w:rightChars="27" w:right="57"/>
                        <w:rPr>
                          <w:rFonts w:ascii="HG丸ｺﾞｼｯｸM-PRO" w:eastAsia="HG丸ｺﾞｼｯｸM-PRO" w:hAnsi="HG丸ｺﾞｼｯｸM-PRO"/>
                          <w:sz w:val="22"/>
                          <w:szCs w:val="20"/>
                        </w:rPr>
                      </w:pPr>
                      <w:r w:rsidRPr="008E1595">
                        <w:rPr>
                          <w:rFonts w:ascii="HG丸ｺﾞｼｯｸM-PRO" w:eastAsia="HG丸ｺﾞｼｯｸM-PRO" w:hAnsi="HG丸ｺﾞｼｯｸM-PRO" w:hint="eastAsia"/>
                          <w:b/>
                          <w:sz w:val="22"/>
                          <w:szCs w:val="20"/>
                        </w:rPr>
                        <w:t>【はじめに】</w:t>
                      </w:r>
                    </w:p>
                    <w:p w14:paraId="777E28A8" w14:textId="2AC87F01" w:rsidR="00D46105" w:rsidRPr="00107DEA" w:rsidRDefault="00D46105" w:rsidP="00E1142A">
                      <w:pPr>
                        <w:ind w:left="222" w:rightChars="27" w:right="57" w:hangingChars="101" w:hanging="222"/>
                        <w:jc w:val="left"/>
                        <w:rPr>
                          <w:rFonts w:ascii="HG丸ｺﾞｼｯｸM-PRO" w:eastAsia="HG丸ｺﾞｼｯｸM-PRO" w:hAnsi="HG丸ｺﾞｼｯｸM-PRO"/>
                          <w:sz w:val="22"/>
                          <w:szCs w:val="20"/>
                        </w:rPr>
                      </w:pPr>
                      <w:r w:rsidRPr="00342391">
                        <w:rPr>
                          <w:rFonts w:ascii="HG丸ｺﾞｼｯｸM-PRO" w:eastAsia="HG丸ｺﾞｼｯｸM-PRO" w:hAnsi="HG丸ｺﾞｼｯｸM-PRO" w:hint="eastAsia"/>
                          <w:sz w:val="22"/>
                          <w:szCs w:val="20"/>
                        </w:rPr>
                        <w:t>◆</w:t>
                      </w:r>
                      <w:r>
                        <w:rPr>
                          <w:rFonts w:ascii="HG丸ｺﾞｼｯｸM-PRO" w:eastAsia="HG丸ｺﾞｼｯｸM-PRO" w:hAnsi="HG丸ｺﾞｼｯｸM-PRO" w:hint="eastAsia"/>
                          <w:sz w:val="22"/>
                          <w:szCs w:val="20"/>
                        </w:rPr>
                        <w:t xml:space="preserve">　令和</w:t>
                      </w:r>
                      <w:r w:rsidR="00087648">
                        <w:rPr>
                          <w:rFonts w:ascii="HG丸ｺﾞｼｯｸM-PRO" w:eastAsia="HG丸ｺﾞｼｯｸM-PRO" w:hAnsi="HG丸ｺﾞｼｯｸM-PRO" w:hint="eastAsia"/>
                          <w:sz w:val="22"/>
                          <w:szCs w:val="20"/>
                        </w:rPr>
                        <w:t>５</w:t>
                      </w:r>
                      <w:r w:rsidRPr="00107DEA">
                        <w:rPr>
                          <w:rFonts w:ascii="HG丸ｺﾞｼｯｸM-PRO" w:eastAsia="HG丸ｺﾞｼｯｸM-PRO" w:hAnsi="HG丸ｺﾞｼｯｸM-PRO" w:hint="eastAsia"/>
                          <w:sz w:val="22"/>
                          <w:szCs w:val="20"/>
                        </w:rPr>
                        <w:t>年度の連結財務諸表は、全会計財務諸表と2</w:t>
                      </w:r>
                      <w:r>
                        <w:rPr>
                          <w:rFonts w:ascii="HG丸ｺﾞｼｯｸM-PRO" w:eastAsia="HG丸ｺﾞｼｯｸM-PRO" w:hAnsi="HG丸ｺﾞｼｯｸM-PRO" w:hint="eastAsia"/>
                          <w:sz w:val="22"/>
                          <w:szCs w:val="20"/>
                        </w:rPr>
                        <w:t>6</w:t>
                      </w:r>
                      <w:r w:rsidRPr="00107DEA">
                        <w:rPr>
                          <w:rFonts w:ascii="HG丸ｺﾞｼｯｸM-PRO" w:eastAsia="HG丸ｺﾞｼｯｸM-PRO" w:hAnsi="HG丸ｺﾞｼｯｸM-PRO" w:hint="eastAsia"/>
                          <w:sz w:val="22"/>
                          <w:szCs w:val="20"/>
                        </w:rPr>
                        <w:t>の団体及び法人の法定財務諸表を集約し</w:t>
                      </w:r>
                      <w:r>
                        <w:rPr>
                          <w:rFonts w:ascii="HG丸ｺﾞｼｯｸM-PRO" w:eastAsia="HG丸ｺﾞｼｯｸM-PRO" w:hAnsi="HG丸ｺﾞｼｯｸM-PRO" w:hint="eastAsia"/>
                          <w:sz w:val="22"/>
                          <w:szCs w:val="20"/>
                        </w:rPr>
                        <w:t>たものです</w:t>
                      </w:r>
                      <w:r w:rsidRPr="00107DEA">
                        <w:rPr>
                          <w:rFonts w:ascii="HG丸ｺﾞｼｯｸM-PRO" w:eastAsia="HG丸ｺﾞｼｯｸM-PRO" w:hAnsi="HG丸ｺﾞｼｯｸM-PRO" w:hint="eastAsia"/>
                          <w:sz w:val="22"/>
                          <w:szCs w:val="20"/>
                        </w:rPr>
                        <w:t>。</w:t>
                      </w:r>
                    </w:p>
                    <w:p w14:paraId="3DEAAABE" w14:textId="77777777" w:rsidR="00D46105" w:rsidRDefault="00D46105" w:rsidP="00C6024D">
                      <w:pPr>
                        <w:ind w:left="156" w:rightChars="27" w:right="57" w:hangingChars="71" w:hanging="156"/>
                        <w:jc w:val="left"/>
                        <w:rPr>
                          <w:rFonts w:ascii="HG丸ｺﾞｼｯｸM-PRO" w:eastAsia="HG丸ｺﾞｼｯｸM-PRO" w:hAnsi="HG丸ｺﾞｼｯｸM-PRO"/>
                          <w:color w:val="FF0000"/>
                          <w:sz w:val="22"/>
                          <w:szCs w:val="20"/>
                          <w:highlight w:val="yellow"/>
                        </w:rPr>
                      </w:pPr>
                    </w:p>
                    <w:p w14:paraId="6EA522A6" w14:textId="77777777" w:rsidR="00D46105" w:rsidRPr="00F26E58" w:rsidRDefault="00D46105" w:rsidP="003958DE">
                      <w:pPr>
                        <w:ind w:left="157" w:rightChars="27" w:right="57" w:hangingChars="71" w:hanging="157"/>
                        <w:rPr>
                          <w:rFonts w:ascii="HG丸ｺﾞｼｯｸM-PRO" w:eastAsia="HG丸ｺﾞｼｯｸM-PRO" w:hAnsi="HG丸ｺﾞｼｯｸM-PRO"/>
                          <w:b/>
                          <w:sz w:val="22"/>
                          <w:szCs w:val="20"/>
                        </w:rPr>
                      </w:pPr>
                      <w:r w:rsidRPr="00F26E58">
                        <w:rPr>
                          <w:rFonts w:ascii="HG丸ｺﾞｼｯｸM-PRO" w:eastAsia="HG丸ｺﾞｼｯｸM-PRO" w:hAnsi="HG丸ｺﾞｼｯｸM-PRO" w:hint="eastAsia"/>
                          <w:b/>
                          <w:sz w:val="22"/>
                          <w:szCs w:val="20"/>
                        </w:rPr>
                        <w:t>【連結貸借対照表の状況】</w:t>
                      </w:r>
                    </w:p>
                    <w:p w14:paraId="502F1C29" w14:textId="20FC21C5" w:rsidR="00D46105" w:rsidRPr="00F26E58" w:rsidRDefault="00D46105" w:rsidP="003958DE">
                      <w:pPr>
                        <w:ind w:left="220" w:rightChars="27" w:right="57" w:hangingChars="100" w:hanging="220"/>
                        <w:rPr>
                          <w:rFonts w:ascii="HG丸ｺﾞｼｯｸM-PRO" w:eastAsia="HG丸ｺﾞｼｯｸM-PRO" w:hAnsi="HG丸ｺﾞｼｯｸM-PRO"/>
                          <w:sz w:val="22"/>
                          <w:szCs w:val="20"/>
                        </w:rPr>
                      </w:pPr>
                      <w:r w:rsidRPr="00F26E58">
                        <w:rPr>
                          <w:rFonts w:ascii="HG丸ｺﾞｼｯｸM-PRO" w:eastAsia="HG丸ｺﾞｼｯｸM-PRO" w:hAnsi="HG丸ｺﾞｼｯｸM-PRO" w:hint="eastAsia"/>
                          <w:sz w:val="22"/>
                          <w:szCs w:val="20"/>
                        </w:rPr>
                        <w:t>◆　年度末における資産及び負債の状況は、総資産9兆</w:t>
                      </w:r>
                      <w:r w:rsidR="00A23278">
                        <w:rPr>
                          <w:rFonts w:ascii="HG丸ｺﾞｼｯｸM-PRO" w:eastAsia="HG丸ｺﾞｼｯｸM-PRO" w:hAnsi="HG丸ｺﾞｼｯｸM-PRO"/>
                          <w:sz w:val="22"/>
                          <w:szCs w:val="20"/>
                        </w:rPr>
                        <w:t>7,</w:t>
                      </w:r>
                      <w:r w:rsidR="00B72257">
                        <w:rPr>
                          <w:rFonts w:ascii="HG丸ｺﾞｼｯｸM-PRO" w:eastAsia="HG丸ｺﾞｼｯｸM-PRO" w:hAnsi="HG丸ｺﾞｼｯｸM-PRO"/>
                          <w:sz w:val="22"/>
                          <w:szCs w:val="20"/>
                        </w:rPr>
                        <w:t>208</w:t>
                      </w:r>
                      <w:r w:rsidRPr="00F26E58">
                        <w:rPr>
                          <w:rFonts w:ascii="HG丸ｺﾞｼｯｸM-PRO" w:eastAsia="HG丸ｺﾞｼｯｸM-PRO" w:hAnsi="HG丸ｺﾞｼｯｸM-PRO" w:hint="eastAsia"/>
                          <w:sz w:val="22"/>
                          <w:szCs w:val="20"/>
                        </w:rPr>
                        <w:t>億円（対前年度比</w:t>
                      </w:r>
                      <w:r w:rsidRPr="006649A2">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hint="eastAsia"/>
                          <w:sz w:val="22"/>
                          <w:szCs w:val="20"/>
                        </w:rPr>
                        <w:t>4</w:t>
                      </w:r>
                      <w:r w:rsidR="00B72257">
                        <w:rPr>
                          <w:rFonts w:ascii="HG丸ｺﾞｼｯｸM-PRO" w:eastAsia="HG丸ｺﾞｼｯｸM-PRO" w:hAnsi="HG丸ｺﾞｼｯｸM-PRO"/>
                          <w:sz w:val="22"/>
                          <w:szCs w:val="20"/>
                        </w:rPr>
                        <w:t>6</w:t>
                      </w:r>
                      <w:r w:rsidRPr="00F26E58">
                        <w:rPr>
                          <w:rFonts w:ascii="HG丸ｺﾞｼｯｸM-PRO" w:eastAsia="HG丸ｺﾞｼｯｸM-PRO" w:hAnsi="HG丸ｺﾞｼｯｸM-PRO" w:hint="eastAsia"/>
                          <w:sz w:val="22"/>
                          <w:szCs w:val="20"/>
                        </w:rPr>
                        <w:t>億円）、負債7兆</w:t>
                      </w:r>
                      <w:r w:rsidR="00B72257">
                        <w:rPr>
                          <w:rFonts w:ascii="HG丸ｺﾞｼｯｸM-PRO" w:eastAsia="HG丸ｺﾞｼｯｸM-PRO" w:hAnsi="HG丸ｺﾞｼｯｸM-PRO" w:hint="eastAsia"/>
                          <w:sz w:val="22"/>
                          <w:szCs w:val="20"/>
                        </w:rPr>
                        <w:t>4,721</w:t>
                      </w:r>
                      <w:r w:rsidRPr="00F26E58">
                        <w:rPr>
                          <w:rFonts w:ascii="HG丸ｺﾞｼｯｸM-PRO" w:eastAsia="HG丸ｺﾞｼｯｸM-PRO" w:hAnsi="HG丸ｺﾞｼｯｸM-PRO" w:hint="eastAsia"/>
                          <w:sz w:val="22"/>
                          <w:szCs w:val="20"/>
                        </w:rPr>
                        <w:t>億円（対前年度比</w:t>
                      </w:r>
                      <w:r w:rsidR="00F42985">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hint="eastAsia"/>
                          <w:sz w:val="22"/>
                          <w:szCs w:val="20"/>
                        </w:rPr>
                        <w:t>1,827</w:t>
                      </w:r>
                      <w:r w:rsidRPr="00F26E58">
                        <w:rPr>
                          <w:rFonts w:ascii="HG丸ｺﾞｼｯｸM-PRO" w:eastAsia="HG丸ｺﾞｼｯｸM-PRO" w:hAnsi="HG丸ｺﾞｼｯｸM-PRO" w:hint="eastAsia"/>
                          <w:sz w:val="22"/>
                          <w:szCs w:val="20"/>
                        </w:rPr>
                        <w:t>億円）、そして資産と負債の差額である純資産額は</w:t>
                      </w:r>
                      <w:r w:rsidR="00F42985">
                        <w:rPr>
                          <w:rFonts w:ascii="HG丸ｺﾞｼｯｸM-PRO" w:eastAsia="HG丸ｺﾞｼｯｸM-PRO" w:hAnsi="HG丸ｺﾞｼｯｸM-PRO"/>
                          <w:sz w:val="22"/>
                          <w:szCs w:val="20"/>
                        </w:rPr>
                        <w:t>2</w:t>
                      </w:r>
                      <w:r w:rsidRPr="00F26E58">
                        <w:rPr>
                          <w:rFonts w:ascii="HG丸ｺﾞｼｯｸM-PRO" w:eastAsia="HG丸ｺﾞｼｯｸM-PRO" w:hAnsi="HG丸ｺﾞｼｯｸM-PRO" w:hint="eastAsia"/>
                          <w:sz w:val="22"/>
                          <w:szCs w:val="20"/>
                        </w:rPr>
                        <w:t>兆</w:t>
                      </w:r>
                      <w:r w:rsidR="00B72257">
                        <w:rPr>
                          <w:rFonts w:ascii="HG丸ｺﾞｼｯｸM-PRO" w:eastAsia="HG丸ｺﾞｼｯｸM-PRO" w:hAnsi="HG丸ｺﾞｼｯｸM-PRO" w:hint="eastAsia"/>
                          <w:sz w:val="22"/>
                          <w:szCs w:val="20"/>
                        </w:rPr>
                        <w:t>2,487</w:t>
                      </w:r>
                      <w:r w:rsidRPr="00F26E58">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sz w:val="22"/>
                          <w:szCs w:val="20"/>
                        </w:rPr>
                        <w:t>1,873</w:t>
                      </w:r>
                      <w:r w:rsidRPr="00F26E58">
                        <w:rPr>
                          <w:rFonts w:ascii="HG丸ｺﾞｼｯｸM-PRO" w:eastAsia="HG丸ｺﾞｼｯｸM-PRO" w:hAnsi="HG丸ｺﾞｼｯｸM-PRO" w:hint="eastAsia"/>
                          <w:sz w:val="22"/>
                          <w:szCs w:val="20"/>
                        </w:rPr>
                        <w:t>億円）となっています。連結財務諸表の総資産は、全会計財務諸表</w:t>
                      </w:r>
                      <w:r w:rsidRPr="008730A2">
                        <w:rPr>
                          <w:rFonts w:ascii="HG丸ｺﾞｼｯｸM-PRO" w:eastAsia="HG丸ｺﾞｼｯｸM-PRO" w:hAnsi="HG丸ｺﾞｼｯｸM-PRO" w:hint="eastAsia"/>
                          <w:sz w:val="22"/>
                          <w:szCs w:val="20"/>
                        </w:rPr>
                        <w:t>の総資産8兆</w:t>
                      </w:r>
                      <w:r w:rsidR="00F42985" w:rsidRPr="008730A2">
                        <w:rPr>
                          <w:rFonts w:ascii="HG丸ｺﾞｼｯｸM-PRO" w:eastAsia="HG丸ｺﾞｼｯｸM-PRO" w:hAnsi="HG丸ｺﾞｼｯｸM-PRO"/>
                          <w:sz w:val="22"/>
                          <w:szCs w:val="20"/>
                        </w:rPr>
                        <w:t>8,</w:t>
                      </w:r>
                      <w:r w:rsidR="008730A2" w:rsidRPr="008730A2">
                        <w:rPr>
                          <w:rFonts w:ascii="HG丸ｺﾞｼｯｸM-PRO" w:eastAsia="HG丸ｺﾞｼｯｸM-PRO" w:hAnsi="HG丸ｺﾞｼｯｸM-PRO"/>
                          <w:sz w:val="22"/>
                          <w:szCs w:val="20"/>
                        </w:rPr>
                        <w:t>766</w:t>
                      </w:r>
                      <w:r w:rsidRPr="008730A2">
                        <w:rPr>
                          <w:rFonts w:ascii="HG丸ｺﾞｼｯｸM-PRO" w:eastAsia="HG丸ｺﾞｼｯｸM-PRO" w:hAnsi="HG丸ｺﾞｼｯｸM-PRO" w:hint="eastAsia"/>
                          <w:sz w:val="22"/>
                          <w:szCs w:val="20"/>
                        </w:rPr>
                        <w:t>億円に、連結対象法人の事業用資産などの資産</w:t>
                      </w:r>
                      <w:r w:rsidRPr="008730A2">
                        <w:rPr>
                          <w:rFonts w:ascii="HG丸ｺﾞｼｯｸM-PRO" w:eastAsia="HG丸ｺﾞｼｯｸM-PRO" w:hAnsi="HG丸ｺﾞｼｯｸM-PRO"/>
                          <w:sz w:val="22"/>
                          <w:szCs w:val="20"/>
                        </w:rPr>
                        <w:t>8,</w:t>
                      </w:r>
                      <w:r w:rsidR="008730A2" w:rsidRPr="008730A2">
                        <w:rPr>
                          <w:rFonts w:ascii="HG丸ｺﾞｼｯｸM-PRO" w:eastAsia="HG丸ｺﾞｼｯｸM-PRO" w:hAnsi="HG丸ｺﾞｼｯｸM-PRO"/>
                          <w:sz w:val="22"/>
                          <w:szCs w:val="20"/>
                        </w:rPr>
                        <w:t>442</w:t>
                      </w:r>
                      <w:r w:rsidRPr="008730A2">
                        <w:rPr>
                          <w:rFonts w:ascii="HG丸ｺﾞｼｯｸM-PRO" w:eastAsia="HG丸ｺﾞｼｯｸM-PRO" w:hAnsi="HG丸ｺﾞｼｯｸM-PRO" w:hint="eastAsia"/>
                          <w:sz w:val="22"/>
                          <w:szCs w:val="20"/>
                        </w:rPr>
                        <w:t>億円を加えたものとなっています。また、連結財務諸表の負債は、全会計財務諸表の負債</w:t>
                      </w:r>
                      <w:r w:rsidR="008730A2" w:rsidRPr="008730A2">
                        <w:rPr>
                          <w:rFonts w:ascii="HG丸ｺﾞｼｯｸM-PRO" w:eastAsia="HG丸ｺﾞｼｯｸM-PRO" w:hAnsi="HG丸ｺﾞｼｯｸM-PRO"/>
                          <w:sz w:val="22"/>
                          <w:szCs w:val="20"/>
                        </w:rPr>
                        <w:t>6</w:t>
                      </w:r>
                      <w:r w:rsidRPr="008730A2">
                        <w:rPr>
                          <w:rFonts w:ascii="HG丸ｺﾞｼｯｸM-PRO" w:eastAsia="HG丸ｺﾞｼｯｸM-PRO" w:hAnsi="HG丸ｺﾞｼｯｸM-PRO" w:hint="eastAsia"/>
                          <w:sz w:val="22"/>
                          <w:szCs w:val="20"/>
                        </w:rPr>
                        <w:t>兆</w:t>
                      </w:r>
                      <w:r w:rsidR="008730A2" w:rsidRPr="008730A2">
                        <w:rPr>
                          <w:rFonts w:ascii="HG丸ｺﾞｼｯｸM-PRO" w:eastAsia="HG丸ｺﾞｼｯｸM-PRO" w:hAnsi="HG丸ｺﾞｼｯｸM-PRO"/>
                          <w:sz w:val="22"/>
                          <w:szCs w:val="20"/>
                        </w:rPr>
                        <w:t>9,792</w:t>
                      </w:r>
                      <w:r w:rsidRPr="008730A2">
                        <w:rPr>
                          <w:rFonts w:ascii="HG丸ｺﾞｼｯｸM-PRO" w:eastAsia="HG丸ｺﾞｼｯｸM-PRO" w:hAnsi="HG丸ｺﾞｼｯｸM-PRO" w:hint="eastAsia"/>
                          <w:sz w:val="22"/>
                          <w:szCs w:val="20"/>
                        </w:rPr>
                        <w:t>億円に、連結対象法人の借入金や引当金などの負債</w:t>
                      </w:r>
                      <w:r w:rsidR="00F42985" w:rsidRPr="008730A2">
                        <w:rPr>
                          <w:rFonts w:ascii="HG丸ｺﾞｼｯｸM-PRO" w:eastAsia="HG丸ｺﾞｼｯｸM-PRO" w:hAnsi="HG丸ｺﾞｼｯｸM-PRO"/>
                          <w:sz w:val="22"/>
                          <w:szCs w:val="20"/>
                        </w:rPr>
                        <w:t>4,9</w:t>
                      </w:r>
                      <w:r w:rsidR="008730A2" w:rsidRPr="008730A2">
                        <w:rPr>
                          <w:rFonts w:ascii="HG丸ｺﾞｼｯｸM-PRO" w:eastAsia="HG丸ｺﾞｼｯｸM-PRO" w:hAnsi="HG丸ｺﾞｼｯｸM-PRO"/>
                          <w:sz w:val="22"/>
                          <w:szCs w:val="20"/>
                        </w:rPr>
                        <w:t>2</w:t>
                      </w:r>
                      <w:r w:rsidR="00A23278" w:rsidRPr="008730A2">
                        <w:rPr>
                          <w:rFonts w:ascii="HG丸ｺﾞｼｯｸM-PRO" w:eastAsia="HG丸ｺﾞｼｯｸM-PRO" w:hAnsi="HG丸ｺﾞｼｯｸM-PRO"/>
                          <w:sz w:val="22"/>
                          <w:szCs w:val="20"/>
                        </w:rPr>
                        <w:t>9</w:t>
                      </w:r>
                      <w:r w:rsidRPr="008730A2">
                        <w:rPr>
                          <w:rFonts w:ascii="HG丸ｺﾞｼｯｸM-PRO" w:eastAsia="HG丸ｺﾞｼｯｸM-PRO" w:hAnsi="HG丸ｺﾞｼｯｸM-PRO" w:hint="eastAsia"/>
                          <w:sz w:val="22"/>
                          <w:szCs w:val="20"/>
                        </w:rPr>
                        <w:t>億円</w:t>
                      </w:r>
                      <w:r w:rsidRPr="00F26E58">
                        <w:rPr>
                          <w:rFonts w:ascii="HG丸ｺﾞｼｯｸM-PRO" w:eastAsia="HG丸ｺﾞｼｯｸM-PRO" w:hAnsi="HG丸ｺﾞｼｯｸM-PRO" w:hint="eastAsia"/>
                          <w:sz w:val="22"/>
                          <w:szCs w:val="20"/>
                        </w:rPr>
                        <w:t>を加えたものとなっています。</w:t>
                      </w:r>
                    </w:p>
                    <w:p w14:paraId="3A58336D" w14:textId="70155EC7" w:rsidR="00D46105" w:rsidRPr="00C8159A" w:rsidRDefault="00D46105" w:rsidP="009A0B9D">
                      <w:pPr>
                        <w:ind w:leftChars="100" w:left="210" w:rightChars="27" w:right="57" w:firstLineChars="100" w:firstLine="220"/>
                        <w:rPr>
                          <w:rFonts w:ascii="HG丸ｺﾞｼｯｸM-PRO" w:eastAsia="HG丸ｺﾞｼｯｸM-PRO" w:hAnsi="HG丸ｺﾞｼｯｸM-PRO"/>
                          <w:sz w:val="22"/>
                          <w:szCs w:val="20"/>
                        </w:rPr>
                      </w:pPr>
                      <w:r w:rsidRPr="00047CDB">
                        <w:rPr>
                          <w:rFonts w:ascii="HG丸ｺﾞｼｯｸM-PRO" w:eastAsia="HG丸ｺﾞｼｯｸM-PRO" w:hAnsi="HG丸ｺﾞｼｯｸM-PRO" w:hint="eastAsia"/>
                          <w:sz w:val="22"/>
                          <w:szCs w:val="20"/>
                        </w:rPr>
                        <w:t>資産の増加は、</w:t>
                      </w:r>
                      <w:r w:rsidR="00211AE8" w:rsidRPr="00211AE8">
                        <w:rPr>
                          <w:rFonts w:ascii="HG丸ｺﾞｼｯｸM-PRO" w:eastAsia="HG丸ｺﾞｼｯｸM-PRO" w:hAnsi="HG丸ｺﾞｼｯｸM-PRO" w:hint="eastAsia"/>
                          <w:sz w:val="22"/>
                          <w:szCs w:val="20"/>
                        </w:rPr>
                        <w:t>基金残高</w:t>
                      </w:r>
                      <w:r w:rsidRPr="00211AE8">
                        <w:rPr>
                          <w:rFonts w:ascii="HG丸ｺﾞｼｯｸM-PRO" w:eastAsia="HG丸ｺﾞｼｯｸM-PRO" w:hAnsi="HG丸ｺﾞｼｯｸM-PRO" w:hint="eastAsia"/>
                          <w:sz w:val="22"/>
                          <w:szCs w:val="20"/>
                        </w:rPr>
                        <w:t>の増加（対前年度比＋</w:t>
                      </w:r>
                      <w:r w:rsidR="00D83C17">
                        <w:rPr>
                          <w:rFonts w:ascii="HG丸ｺﾞｼｯｸM-PRO" w:eastAsia="HG丸ｺﾞｼｯｸM-PRO" w:hAnsi="HG丸ｺﾞｼｯｸM-PRO"/>
                          <w:sz w:val="22"/>
                          <w:szCs w:val="20"/>
                        </w:rPr>
                        <w:t>549</w:t>
                      </w:r>
                      <w:r w:rsidRPr="00211AE8">
                        <w:rPr>
                          <w:rFonts w:ascii="HG丸ｺﾞｼｯｸM-PRO" w:eastAsia="HG丸ｺﾞｼｯｸM-PRO" w:hAnsi="HG丸ｺﾞｼｯｸM-PRO" w:hint="eastAsia"/>
                          <w:sz w:val="22"/>
                          <w:szCs w:val="20"/>
                        </w:rPr>
                        <w:t>億円）が主な要因です。また、負債の</w:t>
                      </w:r>
                      <w:r w:rsidR="008C2CCA" w:rsidRPr="00211AE8">
                        <w:rPr>
                          <w:rFonts w:ascii="HG丸ｺﾞｼｯｸM-PRO" w:eastAsia="HG丸ｺﾞｼｯｸM-PRO" w:hAnsi="HG丸ｺﾞｼｯｸM-PRO" w:hint="eastAsia"/>
                          <w:sz w:val="22"/>
                          <w:szCs w:val="20"/>
                        </w:rPr>
                        <w:t>減少</w:t>
                      </w:r>
                      <w:r w:rsidRPr="00211AE8">
                        <w:rPr>
                          <w:rFonts w:ascii="HG丸ｺﾞｼｯｸM-PRO" w:eastAsia="HG丸ｺﾞｼｯｸM-PRO" w:hAnsi="HG丸ｺﾞｼｯｸM-PRO" w:hint="eastAsia"/>
                          <w:sz w:val="22"/>
                          <w:szCs w:val="20"/>
                        </w:rPr>
                        <w:t>は、地方債残高の</w:t>
                      </w:r>
                      <w:r w:rsidR="008C2CCA" w:rsidRPr="00211AE8">
                        <w:rPr>
                          <w:rFonts w:ascii="HG丸ｺﾞｼｯｸM-PRO" w:eastAsia="HG丸ｺﾞｼｯｸM-PRO" w:hAnsi="HG丸ｺﾞｼｯｸM-PRO" w:hint="eastAsia"/>
                          <w:sz w:val="22"/>
                          <w:szCs w:val="20"/>
                        </w:rPr>
                        <w:t>減少</w:t>
                      </w:r>
                      <w:r w:rsidRPr="00211AE8">
                        <w:rPr>
                          <w:rFonts w:ascii="HG丸ｺﾞｼｯｸM-PRO" w:eastAsia="HG丸ｺﾞｼｯｸM-PRO" w:hAnsi="HG丸ｺﾞｼｯｸM-PRO" w:hint="eastAsia"/>
                          <w:sz w:val="22"/>
                          <w:szCs w:val="20"/>
                        </w:rPr>
                        <w:t>（対前年度比</w:t>
                      </w:r>
                      <w:r w:rsidR="008C2CCA" w:rsidRPr="00211AE8">
                        <w:rPr>
                          <w:rFonts w:ascii="HG丸ｺﾞｼｯｸM-PRO" w:eastAsia="HG丸ｺﾞｼｯｸM-PRO" w:hAnsi="HG丸ｺﾞｼｯｸM-PRO" w:hint="eastAsia"/>
                          <w:sz w:val="22"/>
                          <w:szCs w:val="20"/>
                        </w:rPr>
                        <w:t>▲1,</w:t>
                      </w:r>
                      <w:r w:rsidR="00211AE8" w:rsidRPr="00211AE8">
                        <w:rPr>
                          <w:rFonts w:ascii="HG丸ｺﾞｼｯｸM-PRO" w:eastAsia="HG丸ｺﾞｼｯｸM-PRO" w:hAnsi="HG丸ｺﾞｼｯｸM-PRO"/>
                          <w:sz w:val="22"/>
                          <w:szCs w:val="20"/>
                        </w:rPr>
                        <w:t>856</w:t>
                      </w:r>
                      <w:r w:rsidRPr="00211AE8">
                        <w:rPr>
                          <w:rFonts w:ascii="HG丸ｺﾞｼｯｸM-PRO" w:eastAsia="HG丸ｺﾞｼｯｸM-PRO" w:hAnsi="HG丸ｺﾞｼｯｸM-PRO" w:hint="eastAsia"/>
                          <w:sz w:val="22"/>
                          <w:szCs w:val="20"/>
                        </w:rPr>
                        <w:t>億円）が主</w:t>
                      </w:r>
                      <w:r w:rsidRPr="00047CDB">
                        <w:rPr>
                          <w:rFonts w:ascii="HG丸ｺﾞｼｯｸM-PRO" w:eastAsia="HG丸ｺﾞｼｯｸM-PRO" w:hAnsi="HG丸ｺﾞｼｯｸM-PRO" w:hint="eastAsia"/>
                          <w:sz w:val="22"/>
                          <w:szCs w:val="20"/>
                        </w:rPr>
                        <w:t>な要因です。</w:t>
                      </w:r>
                      <w:r w:rsidRPr="00F26E58">
                        <w:rPr>
                          <w:rFonts w:ascii="HG丸ｺﾞｼｯｸM-PRO" w:eastAsia="HG丸ｺﾞｼｯｸM-PRO" w:hAnsi="HG丸ｺﾞｼｯｸM-PRO" w:hint="eastAsia"/>
                          <w:sz w:val="22"/>
                          <w:szCs w:val="20"/>
                        </w:rPr>
                        <w:t>この結果、総資産合計に対する純資産の割合である純資産比率は、</w:t>
                      </w:r>
                      <w:r w:rsidR="008730A2" w:rsidRPr="008730A2">
                        <w:rPr>
                          <w:rFonts w:ascii="HG丸ｺﾞｼｯｸM-PRO" w:eastAsia="HG丸ｺﾞｼｯｸM-PRO" w:hAnsi="HG丸ｺﾞｼｯｸM-PRO"/>
                          <w:sz w:val="22"/>
                          <w:szCs w:val="20"/>
                        </w:rPr>
                        <w:t>23.1</w:t>
                      </w:r>
                      <w:r w:rsidRPr="008730A2">
                        <w:rPr>
                          <w:rFonts w:ascii="HG丸ｺﾞｼｯｸM-PRO" w:eastAsia="HG丸ｺﾞｼｯｸM-PRO" w:hAnsi="HG丸ｺﾞｼｯｸM-PRO" w:hint="eastAsia"/>
                          <w:sz w:val="22"/>
                          <w:szCs w:val="20"/>
                        </w:rPr>
                        <w:t>％（前年度</w:t>
                      </w:r>
                      <w:r w:rsidR="008730A2" w:rsidRPr="008730A2">
                        <w:rPr>
                          <w:rFonts w:ascii="HG丸ｺﾞｼｯｸM-PRO" w:eastAsia="HG丸ｺﾞｼｯｸM-PRO" w:hAnsi="HG丸ｺﾞｼｯｸM-PRO"/>
                          <w:sz w:val="22"/>
                          <w:szCs w:val="20"/>
                        </w:rPr>
                        <w:t>21.2</w:t>
                      </w:r>
                      <w:r w:rsidRPr="008730A2">
                        <w:rPr>
                          <w:rFonts w:ascii="HG丸ｺﾞｼｯｸM-PRO" w:eastAsia="HG丸ｺﾞｼｯｸM-PRO" w:hAnsi="HG丸ｺﾞｼｯｸM-PRO" w:hint="eastAsia"/>
                          <w:sz w:val="22"/>
                          <w:szCs w:val="20"/>
                        </w:rPr>
                        <w:t>％）と</w:t>
                      </w:r>
                      <w:r w:rsidRPr="00F26E58">
                        <w:rPr>
                          <w:rFonts w:ascii="HG丸ｺﾞｼｯｸM-PRO" w:eastAsia="HG丸ｺﾞｼｯｸM-PRO" w:hAnsi="HG丸ｺﾞｼｯｸM-PRO" w:hint="eastAsia"/>
                          <w:sz w:val="22"/>
                          <w:szCs w:val="20"/>
                        </w:rPr>
                        <w:t>な</w:t>
                      </w:r>
                      <w:r w:rsidRPr="00C8159A">
                        <w:rPr>
                          <w:rFonts w:ascii="HG丸ｺﾞｼｯｸM-PRO" w:eastAsia="HG丸ｺﾞｼｯｸM-PRO" w:hAnsi="HG丸ｺﾞｼｯｸM-PRO" w:hint="eastAsia"/>
                          <w:sz w:val="22"/>
                          <w:szCs w:val="20"/>
                        </w:rPr>
                        <w:t>っています。</w:t>
                      </w:r>
                    </w:p>
                    <w:p w14:paraId="64B9B0F7"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p>
                    <w:p w14:paraId="42C6E1CD"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【連結行政コスト計算書の状況】</w:t>
                      </w:r>
                    </w:p>
                    <w:p w14:paraId="495752E5" w14:textId="53AB9E73" w:rsidR="002C6A22" w:rsidRDefault="00D46105" w:rsidP="00597DE5">
                      <w:pPr>
                        <w:ind w:left="220" w:hangingChars="100" w:hanging="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当年度の収入と費用の差である当期収支差額は、</w:t>
                      </w:r>
                      <w:r w:rsidR="00B72257">
                        <w:rPr>
                          <w:rFonts w:ascii="HG丸ｺﾞｼｯｸM-PRO" w:eastAsia="HG丸ｺﾞｼｯｸM-PRO" w:hAnsi="HG丸ｺﾞｼｯｸM-PRO" w:hint="eastAsia"/>
                          <w:sz w:val="22"/>
                          <w:szCs w:val="20"/>
                        </w:rPr>
                        <w:t>1,</w:t>
                      </w:r>
                      <w:r w:rsidR="00A461D0">
                        <w:rPr>
                          <w:rFonts w:ascii="HG丸ｺﾞｼｯｸM-PRO" w:eastAsia="HG丸ｺﾞｼｯｸM-PRO" w:hAnsi="HG丸ｺﾞｼｯｸM-PRO"/>
                          <w:sz w:val="22"/>
                          <w:szCs w:val="20"/>
                        </w:rPr>
                        <w:t>813</w:t>
                      </w:r>
                      <w:r w:rsidRPr="00C8159A">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▲1,1</w:t>
                      </w:r>
                      <w:r w:rsidR="00A461D0">
                        <w:rPr>
                          <w:rFonts w:ascii="HG丸ｺﾞｼｯｸM-PRO" w:eastAsia="HG丸ｺﾞｼｯｸM-PRO" w:hAnsi="HG丸ｺﾞｼｯｸM-PRO"/>
                          <w:sz w:val="22"/>
                          <w:szCs w:val="20"/>
                        </w:rPr>
                        <w:t>59</w:t>
                      </w:r>
                      <w:r w:rsidRPr="00C8159A">
                        <w:rPr>
                          <w:rFonts w:ascii="HG丸ｺﾞｼｯｸM-PRO" w:eastAsia="HG丸ｺﾞｼｯｸM-PRO" w:hAnsi="HG丸ｺﾞｼｯｸM-PRO" w:hint="eastAsia"/>
                          <w:sz w:val="22"/>
                          <w:szCs w:val="20"/>
                        </w:rPr>
                        <w:t>億円）となっています。行政収支の部では、行政収入</w:t>
                      </w:r>
                      <w:r>
                        <w:rPr>
                          <w:rFonts w:ascii="HG丸ｺﾞｼｯｸM-PRO" w:eastAsia="HG丸ｺﾞｼｯｸM-PRO" w:hAnsi="HG丸ｺﾞｼｯｸM-PRO"/>
                          <w:sz w:val="22"/>
                          <w:szCs w:val="20"/>
                        </w:rPr>
                        <w:t>4</w:t>
                      </w:r>
                      <w:r w:rsidRPr="00C8159A">
                        <w:rPr>
                          <w:rFonts w:ascii="HG丸ｺﾞｼｯｸM-PRO" w:eastAsia="HG丸ｺﾞｼｯｸM-PRO" w:hAnsi="HG丸ｺﾞｼｯｸM-PRO" w:hint="eastAsia"/>
                          <w:sz w:val="22"/>
                          <w:szCs w:val="20"/>
                        </w:rPr>
                        <w:t>兆</w:t>
                      </w:r>
                      <w:r w:rsidR="00B72257">
                        <w:rPr>
                          <w:rFonts w:ascii="HG丸ｺﾞｼｯｸM-PRO" w:eastAsia="HG丸ｺﾞｼｯｸM-PRO" w:hAnsi="HG丸ｺﾞｼｯｸM-PRO" w:hint="eastAsia"/>
                          <w:sz w:val="22"/>
                          <w:szCs w:val="20"/>
                        </w:rPr>
                        <w:t>492</w:t>
                      </w:r>
                      <w:r w:rsidRPr="00C8159A">
                        <w:rPr>
                          <w:rFonts w:ascii="HG丸ｺﾞｼｯｸM-PRO" w:eastAsia="HG丸ｺﾞｼｯｸM-PRO" w:hAnsi="HG丸ｺﾞｼｯｸM-PRO" w:hint="eastAsia"/>
                          <w:sz w:val="22"/>
                          <w:szCs w:val="20"/>
                        </w:rPr>
                        <w:t>億円（対前年度比</w:t>
                      </w:r>
                      <w:r w:rsidR="008C2CCA">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4,492</w:t>
                      </w:r>
                      <w:r w:rsidRPr="00C8159A">
                        <w:rPr>
                          <w:rFonts w:ascii="HG丸ｺﾞｼｯｸM-PRO" w:eastAsia="HG丸ｺﾞｼｯｸM-PRO" w:hAnsi="HG丸ｺﾞｼｯｸM-PRO" w:hint="eastAsia"/>
                          <w:sz w:val="22"/>
                          <w:szCs w:val="20"/>
                        </w:rPr>
                        <w:t>億円）、行政費用</w:t>
                      </w:r>
                      <w:r w:rsidR="00B72257">
                        <w:rPr>
                          <w:rFonts w:ascii="HG丸ｺﾞｼｯｸM-PRO" w:eastAsia="HG丸ｺﾞｼｯｸM-PRO" w:hAnsi="HG丸ｺﾞｼｯｸM-PRO"/>
                          <w:sz w:val="22"/>
                          <w:szCs w:val="20"/>
                        </w:rPr>
                        <w:t>3</w:t>
                      </w:r>
                      <w:r w:rsidRPr="00C8159A">
                        <w:rPr>
                          <w:rFonts w:ascii="HG丸ｺﾞｼｯｸM-PRO" w:eastAsia="HG丸ｺﾞｼｯｸM-PRO" w:hAnsi="HG丸ｺﾞｼｯｸM-PRO" w:hint="eastAsia"/>
                          <w:sz w:val="22"/>
                          <w:szCs w:val="20"/>
                        </w:rPr>
                        <w:t>兆</w:t>
                      </w:r>
                      <w:r w:rsidR="00B72257">
                        <w:rPr>
                          <w:rFonts w:ascii="HG丸ｺﾞｼｯｸM-PRO" w:eastAsia="HG丸ｺﾞｼｯｸM-PRO" w:hAnsi="HG丸ｺﾞｼｯｸM-PRO" w:hint="eastAsia"/>
                          <w:sz w:val="22"/>
                          <w:szCs w:val="20"/>
                        </w:rPr>
                        <w:t>8</w:t>
                      </w:r>
                      <w:r w:rsidR="008C2CCA">
                        <w:rPr>
                          <w:rFonts w:ascii="HG丸ｺﾞｼｯｸM-PRO" w:eastAsia="HG丸ｺﾞｼｯｸM-PRO" w:hAnsi="HG丸ｺﾞｼｯｸM-PRO"/>
                          <w:sz w:val="22"/>
                          <w:szCs w:val="20"/>
                        </w:rPr>
                        <w:t>,</w:t>
                      </w:r>
                      <w:r w:rsidR="00B72257">
                        <w:rPr>
                          <w:rFonts w:ascii="HG丸ｺﾞｼｯｸM-PRO" w:eastAsia="HG丸ｺﾞｼｯｸM-PRO" w:hAnsi="HG丸ｺﾞｼｯｸM-PRO"/>
                          <w:sz w:val="22"/>
                          <w:szCs w:val="20"/>
                        </w:rPr>
                        <w:t>8</w:t>
                      </w:r>
                      <w:r w:rsidR="00A461D0">
                        <w:rPr>
                          <w:rFonts w:ascii="HG丸ｺﾞｼｯｸM-PRO" w:eastAsia="HG丸ｺﾞｼｯｸM-PRO" w:hAnsi="HG丸ｺﾞｼｯｸM-PRO"/>
                          <w:sz w:val="22"/>
                          <w:szCs w:val="20"/>
                        </w:rPr>
                        <w:t>70</w:t>
                      </w:r>
                      <w:r w:rsidRPr="00C8159A">
                        <w:rPr>
                          <w:rFonts w:ascii="HG丸ｺﾞｼｯｸM-PRO" w:eastAsia="HG丸ｺﾞｼｯｸM-PRO" w:hAnsi="HG丸ｺﾞｼｯｸM-PRO" w:hint="eastAsia"/>
                          <w:sz w:val="22"/>
                          <w:szCs w:val="20"/>
                        </w:rPr>
                        <w:t>億円（対前年度比</w:t>
                      </w:r>
                      <w:r w:rsidR="008C2CCA">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4</w:t>
                      </w:r>
                      <w:r w:rsidR="008C2CCA">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1</w:t>
                      </w:r>
                      <w:r w:rsidR="00A461D0">
                        <w:rPr>
                          <w:rFonts w:ascii="HG丸ｺﾞｼｯｸM-PRO" w:eastAsia="HG丸ｺﾞｼｯｸM-PRO" w:hAnsi="HG丸ｺﾞｼｯｸM-PRO"/>
                          <w:sz w:val="22"/>
                          <w:szCs w:val="20"/>
                        </w:rPr>
                        <w:t>28</w:t>
                      </w:r>
                      <w:r w:rsidRPr="00C8159A">
                        <w:rPr>
                          <w:rFonts w:ascii="HG丸ｺﾞｼｯｸM-PRO" w:eastAsia="HG丸ｺﾞｼｯｸM-PRO" w:hAnsi="HG丸ｺﾞｼｯｸM-PRO" w:hint="eastAsia"/>
                          <w:sz w:val="22"/>
                          <w:szCs w:val="20"/>
                        </w:rPr>
                        <w:t>億円）と</w:t>
                      </w:r>
                      <w:r w:rsidR="002C6A22" w:rsidRPr="002C6A22">
                        <w:rPr>
                          <w:rFonts w:ascii="HG丸ｺﾞｼｯｸM-PRO" w:eastAsia="HG丸ｺﾞｼｯｸM-PRO" w:hAnsi="HG丸ｺﾞｼｯｸM-PRO" w:hint="eastAsia"/>
                          <w:sz w:val="22"/>
                          <w:szCs w:val="20"/>
                        </w:rPr>
                        <w:t>なり、行政収支差額が1,</w:t>
                      </w:r>
                      <w:r w:rsidR="00A461D0">
                        <w:rPr>
                          <w:rFonts w:ascii="HG丸ｺﾞｼｯｸM-PRO" w:eastAsia="HG丸ｺﾞｼｯｸM-PRO" w:hAnsi="HG丸ｺﾞｼｯｸM-PRO"/>
                          <w:sz w:val="22"/>
                          <w:szCs w:val="20"/>
                        </w:rPr>
                        <w:t>622</w:t>
                      </w:r>
                      <w:r w:rsidR="002C6A22" w:rsidRPr="002C6A22">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65</w:t>
                      </w:r>
                      <w:r w:rsidR="002C6A22" w:rsidRPr="002C6A22">
                        <w:rPr>
                          <w:rFonts w:ascii="HG丸ｺﾞｼｯｸM-PRO" w:eastAsia="HG丸ｺﾞｼｯｸM-PRO" w:hAnsi="HG丸ｺﾞｼｯｸM-PRO" w:hint="eastAsia"/>
                          <w:sz w:val="22"/>
                          <w:szCs w:val="20"/>
                        </w:rPr>
                        <w:t>億円）となっています。また、行政収支差額と金融収支差額を合わせた通常収支差額は、1,</w:t>
                      </w:r>
                      <w:r w:rsidR="00B72257">
                        <w:rPr>
                          <w:rFonts w:ascii="HG丸ｺﾞｼｯｸM-PRO" w:eastAsia="HG丸ｺﾞｼｯｸM-PRO" w:hAnsi="HG丸ｺﾞｼｯｸM-PRO"/>
                          <w:sz w:val="22"/>
                          <w:szCs w:val="20"/>
                        </w:rPr>
                        <w:t>4</w:t>
                      </w:r>
                      <w:r w:rsidR="00A461D0">
                        <w:rPr>
                          <w:rFonts w:ascii="HG丸ｺﾞｼｯｸM-PRO" w:eastAsia="HG丸ｺﾞｼｯｸM-PRO" w:hAnsi="HG丸ｺﾞｼｯｸM-PRO"/>
                          <w:sz w:val="22"/>
                          <w:szCs w:val="20"/>
                        </w:rPr>
                        <w:t>26</w:t>
                      </w:r>
                      <w:r w:rsidR="002C6A22" w:rsidRPr="002C6A22">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▲3</w:t>
                      </w:r>
                      <w:r w:rsidR="00A461D0">
                        <w:rPr>
                          <w:rFonts w:ascii="HG丸ｺﾞｼｯｸM-PRO" w:eastAsia="HG丸ｺﾞｼｯｸM-PRO" w:hAnsi="HG丸ｺﾞｼｯｸM-PRO"/>
                          <w:sz w:val="22"/>
                          <w:szCs w:val="20"/>
                        </w:rPr>
                        <w:t>57</w:t>
                      </w:r>
                      <w:r w:rsidR="002C6A22">
                        <w:rPr>
                          <w:rFonts w:ascii="HG丸ｺﾞｼｯｸM-PRO" w:eastAsia="HG丸ｺﾞｼｯｸM-PRO" w:hAnsi="HG丸ｺﾞｼｯｸM-PRO" w:hint="eastAsia"/>
                          <w:sz w:val="22"/>
                          <w:szCs w:val="20"/>
                        </w:rPr>
                        <w:t>億円）となっています</w:t>
                      </w:r>
                      <w:r w:rsidRPr="00C8159A">
                        <w:rPr>
                          <w:rFonts w:ascii="HG丸ｺﾞｼｯｸM-PRO" w:eastAsia="HG丸ｺﾞｼｯｸM-PRO" w:hAnsi="HG丸ｺﾞｼｯｸM-PRO" w:hint="eastAsia"/>
                          <w:sz w:val="22"/>
                          <w:szCs w:val="20"/>
                        </w:rPr>
                        <w:t>。</w:t>
                      </w:r>
                    </w:p>
                    <w:p w14:paraId="62D148CB" w14:textId="055EE5BF" w:rsidR="00D46105" w:rsidRPr="00C8159A" w:rsidRDefault="00D46105" w:rsidP="002C6A22">
                      <w:pPr>
                        <w:ind w:leftChars="100" w:left="210" w:firstLineChars="100" w:firstLine="220"/>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特別収支の部では、特別収支差額が</w:t>
                      </w:r>
                      <w:r w:rsidR="00B72257">
                        <w:rPr>
                          <w:rFonts w:ascii="HG丸ｺﾞｼｯｸM-PRO" w:eastAsia="HG丸ｺﾞｼｯｸM-PRO" w:hAnsi="HG丸ｺﾞｼｯｸM-PRO"/>
                          <w:sz w:val="22"/>
                          <w:szCs w:val="20"/>
                        </w:rPr>
                        <w:t>387</w:t>
                      </w:r>
                      <w:r w:rsidRPr="00C8159A">
                        <w:rPr>
                          <w:rFonts w:ascii="HG丸ｺﾞｼｯｸM-PRO" w:eastAsia="HG丸ｺﾞｼｯｸM-PRO" w:hAnsi="HG丸ｺﾞｼｯｸM-PRO" w:hint="eastAsia"/>
                          <w:sz w:val="22"/>
                          <w:szCs w:val="20"/>
                        </w:rPr>
                        <w:t>億円（対前年度比</w:t>
                      </w:r>
                      <w:r w:rsidR="00B72257">
                        <w:rPr>
                          <w:rFonts w:ascii="HG丸ｺﾞｼｯｸM-PRO" w:eastAsia="HG丸ｺﾞｼｯｸM-PRO" w:hAnsi="HG丸ｺﾞｼｯｸM-PRO" w:hint="eastAsia"/>
                          <w:sz w:val="22"/>
                          <w:szCs w:val="20"/>
                        </w:rPr>
                        <w:t>▲802</w:t>
                      </w:r>
                      <w:r w:rsidRPr="00C8159A">
                        <w:rPr>
                          <w:rFonts w:ascii="HG丸ｺﾞｼｯｸM-PRO" w:eastAsia="HG丸ｺﾞｼｯｸM-PRO" w:hAnsi="HG丸ｺﾞｼｯｸM-PRO" w:hint="eastAsia"/>
                          <w:sz w:val="22"/>
                          <w:szCs w:val="20"/>
                        </w:rPr>
                        <w:t>億円）となっています。</w:t>
                      </w:r>
                    </w:p>
                    <w:p w14:paraId="11E26CFD" w14:textId="77777777" w:rsidR="00D46105" w:rsidRPr="00C8159A" w:rsidRDefault="00D46105" w:rsidP="008852F0">
                      <w:pPr>
                        <w:ind w:left="220" w:hangingChars="100" w:hanging="220"/>
                        <w:rPr>
                          <w:rFonts w:ascii="HG丸ｺﾞｼｯｸM-PRO" w:eastAsia="HG丸ｺﾞｼｯｸM-PRO" w:hAnsi="HG丸ｺﾞｼｯｸM-PRO"/>
                          <w:sz w:val="22"/>
                          <w:szCs w:val="20"/>
                        </w:rPr>
                      </w:pPr>
                    </w:p>
                    <w:p w14:paraId="367BE633" w14:textId="77777777" w:rsidR="00D46105" w:rsidRPr="00C8159A" w:rsidRDefault="00D46105" w:rsidP="003958DE">
                      <w:pPr>
                        <w:ind w:left="157" w:rightChars="27" w:right="57" w:hangingChars="71" w:hanging="157"/>
                        <w:rPr>
                          <w:rFonts w:ascii="HG丸ｺﾞｼｯｸM-PRO" w:eastAsia="HG丸ｺﾞｼｯｸM-PRO" w:hAnsi="HG丸ｺﾞｼｯｸM-PRO"/>
                          <w:b/>
                          <w:sz w:val="22"/>
                          <w:szCs w:val="20"/>
                        </w:rPr>
                      </w:pPr>
                      <w:r w:rsidRPr="00C8159A">
                        <w:rPr>
                          <w:rFonts w:ascii="HG丸ｺﾞｼｯｸM-PRO" w:eastAsia="HG丸ｺﾞｼｯｸM-PRO" w:hAnsi="HG丸ｺﾞｼｯｸM-PRO" w:hint="eastAsia"/>
                          <w:b/>
                          <w:sz w:val="22"/>
                          <w:szCs w:val="20"/>
                        </w:rPr>
                        <w:t>【連結キャッシュ・フロー計算書の状況】</w:t>
                      </w:r>
                    </w:p>
                    <w:p w14:paraId="4A3B0686" w14:textId="1371FECF" w:rsidR="00D46105" w:rsidRDefault="00D46105" w:rsidP="00823274">
                      <w:pPr>
                        <w:ind w:left="156" w:rightChars="27" w:right="57" w:hangingChars="71" w:hanging="156"/>
                        <w:rPr>
                          <w:rFonts w:ascii="HG丸ｺﾞｼｯｸM-PRO" w:eastAsia="HG丸ｺﾞｼｯｸM-PRO" w:hAnsi="HG丸ｺﾞｼｯｸM-PRO"/>
                          <w:sz w:val="22"/>
                          <w:szCs w:val="20"/>
                        </w:rPr>
                      </w:pPr>
                      <w:r w:rsidRPr="00C8159A">
                        <w:rPr>
                          <w:rFonts w:ascii="HG丸ｺﾞｼｯｸM-PRO" w:eastAsia="HG丸ｺﾞｼｯｸM-PRO" w:hAnsi="HG丸ｺﾞｼｯｸM-PRO" w:hint="eastAsia"/>
                          <w:sz w:val="22"/>
                          <w:szCs w:val="20"/>
                        </w:rPr>
                        <w:t>◆　形式収支は、</w:t>
                      </w:r>
                      <w:r>
                        <w:rPr>
                          <w:rFonts w:ascii="HG丸ｺﾞｼｯｸM-PRO" w:eastAsia="HG丸ｺﾞｼｯｸM-PRO" w:hAnsi="HG丸ｺﾞｼｯｸM-PRO"/>
                          <w:sz w:val="22"/>
                          <w:szCs w:val="20"/>
                        </w:rPr>
                        <w:t>2,</w:t>
                      </w:r>
                      <w:r w:rsidR="00B72257">
                        <w:rPr>
                          <w:rFonts w:ascii="HG丸ｺﾞｼｯｸM-PRO" w:eastAsia="HG丸ｺﾞｼｯｸM-PRO" w:hAnsi="HG丸ｺﾞｼｯｸM-PRO"/>
                          <w:sz w:val="22"/>
                          <w:szCs w:val="20"/>
                        </w:rPr>
                        <w:t>142</w:t>
                      </w:r>
                      <w:r w:rsidRPr="00C8159A">
                        <w:rPr>
                          <w:rFonts w:ascii="HG丸ｺﾞｼｯｸM-PRO" w:eastAsia="HG丸ｺﾞｼｯｸM-PRO" w:hAnsi="HG丸ｺﾞｼｯｸM-PRO" w:hint="eastAsia"/>
                          <w:sz w:val="22"/>
                          <w:szCs w:val="20"/>
                        </w:rPr>
                        <w:t>億円</w:t>
                      </w:r>
                      <w:r w:rsidRPr="00823274">
                        <w:rPr>
                          <w:rFonts w:ascii="HG丸ｺﾞｼｯｸM-PRO" w:eastAsia="HG丸ｺﾞｼｯｸM-PRO" w:hAnsi="HG丸ｺﾞｼｯｸM-PRO" w:hint="eastAsia"/>
                          <w:sz w:val="22"/>
                          <w:szCs w:val="20"/>
                        </w:rPr>
                        <w:t>（対前年度比</w:t>
                      </w:r>
                      <w:r>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89</w:t>
                      </w:r>
                      <w:r w:rsidRPr="00823274">
                        <w:rPr>
                          <w:rFonts w:ascii="HG丸ｺﾞｼｯｸM-PRO" w:eastAsia="HG丸ｺﾞｼｯｸM-PRO" w:hAnsi="HG丸ｺﾞｼｯｸM-PRO" w:hint="eastAsia"/>
                          <w:sz w:val="22"/>
                          <w:szCs w:val="20"/>
                        </w:rPr>
                        <w:t>億円）となっています。行政活動キャッシュ・フロー収支差額は、</w:t>
                      </w:r>
                      <w:r>
                        <w:rPr>
                          <w:rFonts w:ascii="HG丸ｺﾞｼｯｸM-PRO" w:eastAsia="HG丸ｺﾞｼｯｸM-PRO" w:hAnsi="HG丸ｺﾞｼｯｸM-PRO"/>
                          <w:sz w:val="22"/>
                          <w:szCs w:val="20"/>
                        </w:rPr>
                        <w:t>2</w:t>
                      </w:r>
                      <w:r w:rsidR="008E5BE3">
                        <w:rPr>
                          <w:rFonts w:ascii="HG丸ｺﾞｼｯｸM-PRO" w:eastAsia="HG丸ｺﾞｼｯｸM-PRO" w:hAnsi="HG丸ｺﾞｼｯｸM-PRO"/>
                          <w:sz w:val="22"/>
                          <w:szCs w:val="20"/>
                        </w:rPr>
                        <w:t>,</w:t>
                      </w:r>
                      <w:r w:rsidR="00B72257">
                        <w:rPr>
                          <w:rFonts w:ascii="HG丸ｺﾞｼｯｸM-PRO" w:eastAsia="HG丸ｺﾞｼｯｸM-PRO" w:hAnsi="HG丸ｺﾞｼｯｸM-PRO"/>
                          <w:sz w:val="22"/>
                          <w:szCs w:val="20"/>
                        </w:rPr>
                        <w:t>418</w:t>
                      </w:r>
                      <w:r w:rsidRPr="00823274">
                        <w:rPr>
                          <w:rFonts w:ascii="HG丸ｺﾞｼｯｸM-PRO" w:eastAsia="HG丸ｺﾞｼｯｸM-PRO" w:hAnsi="HG丸ｺﾞｼｯｸM-PRO" w:hint="eastAsia"/>
                          <w:sz w:val="22"/>
                          <w:szCs w:val="20"/>
                        </w:rPr>
                        <w:t>億円（対前年度比</w:t>
                      </w:r>
                      <w:r w:rsidR="008E5BE3" w:rsidRPr="00B302D9">
                        <w:rPr>
                          <w:rFonts w:ascii="HG丸ｺﾞｼｯｸM-PRO" w:eastAsia="HG丸ｺﾞｼｯｸM-PRO" w:hAnsi="HG丸ｺﾞｼｯｸM-PRO" w:hint="eastAsia"/>
                          <w:sz w:val="22"/>
                          <w:szCs w:val="20"/>
                        </w:rPr>
                        <w:t>＋</w:t>
                      </w:r>
                      <w:r w:rsidR="00B72257">
                        <w:rPr>
                          <w:rFonts w:ascii="HG丸ｺﾞｼｯｸM-PRO" w:eastAsia="HG丸ｺﾞｼｯｸM-PRO" w:hAnsi="HG丸ｺﾞｼｯｸM-PRO"/>
                          <w:sz w:val="22"/>
                          <w:szCs w:val="20"/>
                        </w:rPr>
                        <w:t>33</w:t>
                      </w:r>
                      <w:r w:rsidRPr="00823274">
                        <w:rPr>
                          <w:rFonts w:ascii="HG丸ｺﾞｼｯｸM-PRO" w:eastAsia="HG丸ｺﾞｼｯｸM-PRO" w:hAnsi="HG丸ｺﾞｼｯｸM-PRO" w:hint="eastAsia"/>
                          <w:sz w:val="22"/>
                          <w:szCs w:val="20"/>
                        </w:rPr>
                        <w:t>億円）、財務活動収支差額は、</w:t>
                      </w:r>
                      <w:r w:rsidR="00211AE8" w:rsidRPr="0097652F">
                        <w:rPr>
                          <w:rFonts w:ascii="HG丸ｺﾞｼｯｸM-PRO" w:eastAsia="HG丸ｺﾞｼｯｸM-PRO" w:hAnsi="HG丸ｺﾞｼｯｸM-PRO" w:hint="eastAsia"/>
                          <w:sz w:val="22"/>
                          <w:szCs w:val="20"/>
                        </w:rPr>
                        <w:t>減債基金からの繰入金（取崩額）及び地方債収入の増により増加していますが、</w:t>
                      </w:r>
                      <w:r w:rsidRPr="00823274">
                        <w:rPr>
                          <w:rFonts w:ascii="HG丸ｺﾞｼｯｸM-PRO" w:eastAsia="HG丸ｺﾞｼｯｸM-PRO" w:hAnsi="HG丸ｺﾞｼｯｸM-PRO" w:hint="eastAsia"/>
                          <w:sz w:val="22"/>
                          <w:szCs w:val="20"/>
                        </w:rPr>
                        <w:t>▲</w:t>
                      </w:r>
                      <w:r w:rsidR="008E5BE3">
                        <w:rPr>
                          <w:rFonts w:ascii="HG丸ｺﾞｼｯｸM-PRO" w:eastAsia="HG丸ｺﾞｼｯｸM-PRO" w:hAnsi="HG丸ｺﾞｼｯｸM-PRO"/>
                          <w:sz w:val="22"/>
                          <w:szCs w:val="20"/>
                        </w:rPr>
                        <w:t>2,</w:t>
                      </w:r>
                      <w:r w:rsidR="00DA0EC1">
                        <w:rPr>
                          <w:rFonts w:ascii="HG丸ｺﾞｼｯｸM-PRO" w:eastAsia="HG丸ｺﾞｼｯｸM-PRO" w:hAnsi="HG丸ｺﾞｼｯｸM-PRO"/>
                          <w:sz w:val="22"/>
                          <w:szCs w:val="20"/>
                        </w:rPr>
                        <w:t>323</w:t>
                      </w:r>
                      <w:r w:rsidRPr="00823274">
                        <w:rPr>
                          <w:rFonts w:ascii="HG丸ｺﾞｼｯｸM-PRO" w:eastAsia="HG丸ｺﾞｼｯｸM-PRO" w:hAnsi="HG丸ｺﾞｼｯｸM-PRO" w:hint="eastAsia"/>
                          <w:sz w:val="22"/>
                          <w:szCs w:val="20"/>
                        </w:rPr>
                        <w:t>億円（対前年度比</w:t>
                      </w:r>
                      <w:r w:rsidR="00DA0EC1">
                        <w:rPr>
                          <w:rFonts w:ascii="HG丸ｺﾞｼｯｸM-PRO" w:eastAsia="HG丸ｺﾞｼｯｸM-PRO" w:hAnsi="HG丸ｺﾞｼｯｸM-PRO" w:hint="eastAsia"/>
                          <w:sz w:val="22"/>
                          <w:szCs w:val="20"/>
                        </w:rPr>
                        <w:t>＋226</w:t>
                      </w:r>
                      <w:r w:rsidRPr="00C8159A">
                        <w:rPr>
                          <w:rFonts w:ascii="HG丸ｺﾞｼｯｸM-PRO" w:eastAsia="HG丸ｺﾞｼｯｸM-PRO" w:hAnsi="HG丸ｺﾞｼｯｸM-PRO" w:hint="eastAsia"/>
                          <w:sz w:val="22"/>
                          <w:szCs w:val="20"/>
                        </w:rPr>
                        <w:t>億円）となっています。</w:t>
                      </w:r>
                    </w:p>
                    <w:p w14:paraId="0044422F" w14:textId="77777777" w:rsidR="00D46105" w:rsidRPr="009E33B1" w:rsidRDefault="00D46105" w:rsidP="00823274">
                      <w:pPr>
                        <w:ind w:left="156" w:rightChars="27" w:right="57" w:hangingChars="71" w:hanging="156"/>
                        <w:rPr>
                          <w:rFonts w:ascii="HG丸ｺﾞｼｯｸM-PRO" w:eastAsia="HG丸ｺﾞｼｯｸM-PRO" w:hAnsi="HG丸ｺﾞｼｯｸM-PRO"/>
                          <w:sz w:val="22"/>
                          <w:szCs w:val="20"/>
                        </w:rPr>
                      </w:pPr>
                    </w:p>
                  </w:txbxContent>
                </v:textbox>
                <w10:wrap type="square" anchorx="margin" anchory="margin"/>
              </v:shape>
            </w:pict>
          </mc:Fallback>
        </mc:AlternateContent>
      </w:r>
      <w:r w:rsidR="00C6024D">
        <w:rPr>
          <w:rFonts w:ascii="HG丸ｺﾞｼｯｸM-PRO" w:eastAsia="HG丸ｺﾞｼｯｸM-PRO" w:hAnsi="HG丸ｺﾞｼｯｸM-PRO"/>
          <w:b/>
          <w:sz w:val="26"/>
          <w:szCs w:val="26"/>
        </w:rPr>
        <w:br w:type="page"/>
      </w:r>
      <w:r w:rsidR="00C6024D">
        <w:rPr>
          <w:rFonts w:ascii="HG丸ｺﾞｼｯｸM-PRO" w:eastAsia="HG丸ｺﾞｼｯｸM-PRO" w:hAnsi="HG丸ｺﾞｼｯｸM-PRO" w:hint="eastAsia"/>
          <w:b/>
          <w:sz w:val="24"/>
        </w:rPr>
        <w:lastRenderedPageBreak/>
        <w:t>（１</w:t>
      </w:r>
      <w:r w:rsidR="00C6024D">
        <w:rPr>
          <w:rFonts w:ascii="HG丸ｺﾞｼｯｸM-PRO" w:eastAsia="HG丸ｺﾞｼｯｸM-PRO" w:hAnsi="HG丸ｺﾞｼｯｸM-PRO"/>
          <w:b/>
          <w:sz w:val="24"/>
        </w:rPr>
        <w:t>）</w:t>
      </w:r>
      <w:r w:rsidR="00C6024D">
        <w:rPr>
          <w:rFonts w:ascii="HG丸ｺﾞｼｯｸM-PRO" w:eastAsia="HG丸ｺﾞｼｯｸM-PRO" w:hAnsi="HG丸ｺﾞｼｯｸM-PRO" w:hint="eastAsia"/>
          <w:b/>
          <w:sz w:val="24"/>
        </w:rPr>
        <w:t>連結財務諸表の主なデータ</w:t>
      </w:r>
      <w:r w:rsidR="00B23FD8">
        <w:rPr>
          <w:rFonts w:ascii="HG丸ｺﾞｼｯｸM-PRO" w:eastAsia="HG丸ｺﾞｼｯｸM-PRO" w:hAnsi="HG丸ｺﾞｼｯｸM-PRO" w:hint="eastAsia"/>
        </w:rPr>
        <w:t>（令和</w:t>
      </w:r>
      <w:r w:rsidR="00211AE8">
        <w:rPr>
          <w:rFonts w:ascii="HG丸ｺﾞｼｯｸM-PRO" w:eastAsia="HG丸ｺﾞｼｯｸM-PRO" w:hAnsi="HG丸ｺﾞｼｯｸM-PRO" w:hint="eastAsia"/>
        </w:rPr>
        <w:t>６</w:t>
      </w:r>
      <w:r w:rsidR="00C6024D" w:rsidRPr="00994E51">
        <w:rPr>
          <w:rFonts w:ascii="HG丸ｺﾞｼｯｸM-PRO" w:eastAsia="HG丸ｺﾞｼｯｸM-PRO" w:hAnsi="HG丸ｺﾞｼｯｸM-PRO" w:hint="eastAsia"/>
        </w:rPr>
        <w:t>年</w:t>
      </w:r>
      <w:r w:rsidR="009D603D">
        <w:rPr>
          <w:rFonts w:ascii="HG丸ｺﾞｼｯｸM-PRO" w:eastAsia="HG丸ｺﾞｼｯｸM-PRO" w:hAnsi="HG丸ｺﾞｼｯｸM-PRO" w:hint="eastAsia"/>
        </w:rPr>
        <w:t>3</w:t>
      </w:r>
      <w:r w:rsidR="00C6024D"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00C6024D" w:rsidRPr="00994E51">
        <w:rPr>
          <w:rFonts w:ascii="HG丸ｺﾞｼｯｸM-PRO" w:eastAsia="HG丸ｺﾞｼｯｸM-PRO" w:hAnsi="HG丸ｺﾞｼｯｸM-PRO" w:hint="eastAsia"/>
        </w:rPr>
        <w:t>日現在）</w:t>
      </w:r>
    </w:p>
    <w:p w14:paraId="606465F8" w14:textId="77777777" w:rsidR="00C6024D" w:rsidRDefault="00B23FD8" w:rsidP="00E3253E">
      <w:pPr>
        <w:rPr>
          <w:rFonts w:ascii="HG丸ｺﾞｼｯｸM-PRO" w:eastAsia="HG丸ｺﾞｼｯｸM-PRO" w:hAnsi="HG丸ｺﾞｼｯｸM-PRO"/>
          <w:sz w:val="22"/>
        </w:rPr>
      </w:pPr>
      <w:r>
        <w:rPr>
          <w:noProof/>
        </w:rPr>
        <mc:AlternateContent>
          <mc:Choice Requires="wps">
            <w:drawing>
              <wp:anchor distT="0" distB="0" distL="114300" distR="114300" simplePos="0" relativeHeight="251666432" behindDoc="0" locked="0" layoutInCell="1" allowOverlap="1" wp14:anchorId="19BBB148" wp14:editId="1713F2EC">
                <wp:simplePos x="0" y="0"/>
                <wp:positionH relativeFrom="column">
                  <wp:posOffset>302260</wp:posOffset>
                </wp:positionH>
                <wp:positionV relativeFrom="paragraph">
                  <wp:posOffset>86360</wp:posOffset>
                </wp:positionV>
                <wp:extent cx="1684655" cy="381635"/>
                <wp:effectExtent l="5080" t="6350" r="5715" b="12065"/>
                <wp:wrapNone/>
                <wp:docPr id="43" name="横巻き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655" cy="381635"/>
                        </a:xfrm>
                        <a:prstGeom prst="horizontalScroll">
                          <a:avLst>
                            <a:gd name="adj" fmla="val 12500"/>
                          </a:avLst>
                        </a:prstGeom>
                        <a:solidFill>
                          <a:srgbClr val="CCC0D9"/>
                        </a:solidFill>
                        <a:ln w="9525" algn="ctr">
                          <a:solidFill>
                            <a:srgbClr val="000000"/>
                          </a:solidFill>
                          <a:round/>
                          <a:headEnd/>
                          <a:tailEnd/>
                        </a:ln>
                      </wps:spPr>
                      <wps:txbx>
                        <w:txbxContent>
                          <w:p w14:paraId="2D006535"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貸借対照表</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9BBB148" id="_x0000_s1044" type="#_x0000_t98" style="position:absolute;left:0;text-align:left;margin-left:23.8pt;margin-top:6.8pt;width:132.65pt;height:3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" fillcolor="#ccc0d9">
                <v:textbox>
                  <w:txbxContent>
                    <w:p w14:paraId="2D006535"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貸借対照表</w:t>
                      </w:r>
                    </w:p>
                  </w:txbxContent>
                </v:textbox>
              </v:shape>
            </w:pict>
          </mc:Fallback>
        </mc:AlternateContent>
      </w:r>
    </w:p>
    <w:p w14:paraId="06A8B23D" w14:textId="56EAB1D7" w:rsidR="00C6024D" w:rsidRPr="00D90DEA" w:rsidRDefault="00C6024D" w:rsidP="00C6024D">
      <w:pPr>
        <w:ind w:firstLineChars="200" w:firstLine="442"/>
        <w:rPr>
          <w:rFonts w:ascii="HG丸ｺﾞｼｯｸM-PRO" w:eastAsia="HG丸ｺﾞｼｯｸM-PRO" w:hAnsi="HG丸ｺﾞｼｯｸM-PRO"/>
          <w:b/>
          <w:sz w:val="22"/>
        </w:rPr>
      </w:pPr>
      <w:r w:rsidRPr="00D90DEA">
        <w:rPr>
          <w:rFonts w:ascii="HG丸ｺﾞｼｯｸM-PRO" w:eastAsia="HG丸ｺﾞｼｯｸM-PRO" w:hAnsi="HG丸ｺﾞｼｯｸM-PRO"/>
          <w:b/>
          <w:sz w:val="22"/>
        </w:rPr>
        <w:t xml:space="preserve"> </w:t>
      </w:r>
    </w:p>
    <w:p w14:paraId="10CA8B28" w14:textId="011D94E6" w:rsidR="00C6024D" w:rsidRPr="009C18A2" w:rsidRDefault="00701549" w:rsidP="0083199B">
      <w:pPr>
        <w:ind w:leftChars="200" w:left="420" w:firstLineChars="200" w:firstLine="420"/>
        <w:rPr>
          <w:rFonts w:ascii="HG丸ｺﾞｼｯｸM-PRO" w:eastAsia="HG丸ｺﾞｼｯｸM-PRO" w:hAnsi="HG丸ｺﾞｼｯｸM-PRO"/>
          <w:sz w:val="22"/>
        </w:rPr>
      </w:pPr>
      <w:r>
        <w:rPr>
          <w:noProof/>
        </w:rPr>
        <w:drawing>
          <wp:inline distT="0" distB="0" distL="0" distR="0" wp14:anchorId="66E5F639" wp14:editId="35E3259A">
            <wp:extent cx="5616000" cy="839560"/>
            <wp:effectExtent l="0" t="0" r="3810" b="0"/>
            <wp:docPr id="14" name="図 21">
              <a:extLst xmlns:a="http://schemas.openxmlformats.org/drawingml/2006/main">
                <a:ext uri="{FF2B5EF4-FFF2-40B4-BE49-F238E27FC236}">
                  <a16:creationId xmlns:a16="http://schemas.microsoft.com/office/drawing/2014/main" id="{133F6288-2889-43BF-AB56-32EE42524E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a:extLst>
                        <a:ext uri="{FF2B5EF4-FFF2-40B4-BE49-F238E27FC236}">
                          <a16:creationId xmlns:a16="http://schemas.microsoft.com/office/drawing/2014/main" id="{133F6288-2889-43BF-AB56-32EE42524EE8}"/>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6000" cy="839560"/>
                    </a:xfrm>
                    <a:prstGeom prst="rect">
                      <a:avLst/>
                    </a:prstGeom>
                    <a:noFill/>
                  </pic:spPr>
                </pic:pic>
              </a:graphicData>
            </a:graphic>
          </wp:inline>
        </w:drawing>
      </w:r>
    </w:p>
    <w:p w14:paraId="7F9DE588" w14:textId="357FE347" w:rsidR="00C6024D" w:rsidRDefault="008E0D62"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65408" behindDoc="0" locked="0" layoutInCell="1" allowOverlap="1" wp14:anchorId="4DA64C31" wp14:editId="4DCCE42D">
                <wp:simplePos x="0" y="0"/>
                <wp:positionH relativeFrom="column">
                  <wp:posOffset>1731010</wp:posOffset>
                </wp:positionH>
                <wp:positionV relativeFrom="paragraph">
                  <wp:posOffset>10795</wp:posOffset>
                </wp:positionV>
                <wp:extent cx="3508375" cy="631190"/>
                <wp:effectExtent l="0" t="0" r="15875" b="16510"/>
                <wp:wrapNone/>
                <wp:docPr id="41" name="角丸四角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8375" cy="631190"/>
                        </a:xfrm>
                        <a:prstGeom prst="roundRect">
                          <a:avLst>
                            <a:gd name="adj" fmla="val 12995"/>
                          </a:avLst>
                        </a:prstGeom>
                        <a:solidFill>
                          <a:sysClr val="window" lastClr="FFFFFF"/>
                        </a:solidFill>
                        <a:ln w="12700" cap="flat" cmpd="sng" algn="ctr">
                          <a:solidFill>
                            <a:sysClr val="windowText" lastClr="000000"/>
                          </a:solidFill>
                          <a:prstDash val="sysDash"/>
                        </a:ln>
                        <a:effectLst/>
                      </wps:spPr>
                      <wps:txbx>
                        <w:txbxContent>
                          <w:p w14:paraId="3A272860" w14:textId="77777777" w:rsidR="00D46105" w:rsidRPr="009C18A2" w:rsidRDefault="00D46105" w:rsidP="00C6024D">
                            <w:pPr>
                              <w:jc w:val="left"/>
                              <w:rPr>
                                <w:rFonts w:ascii="HG丸ｺﾞｼｯｸM-PRO" w:eastAsia="HG丸ｺﾞｼｯｸM-PRO" w:hAnsi="HG丸ｺﾞｼｯｸM-PRO"/>
                                <w:sz w:val="18"/>
                                <w:szCs w:val="20"/>
                              </w:rPr>
                            </w:pPr>
                            <w:r w:rsidRPr="009C18A2">
                              <w:rPr>
                                <w:rFonts w:ascii="HG丸ｺﾞｼｯｸM-PRO" w:eastAsia="HG丸ｺﾞｼｯｸM-PRO" w:hAnsi="HG丸ｺﾞｼｯｸM-PRO" w:hint="eastAsia"/>
                                <w:sz w:val="18"/>
                                <w:szCs w:val="20"/>
                              </w:rPr>
                              <w:t>[純資産比率]</w:t>
                            </w:r>
                          </w:p>
                          <w:p w14:paraId="0B44CD69" w14:textId="01882194" w:rsidR="00D46105" w:rsidRPr="002F56A8" w:rsidRDefault="008730A2" w:rsidP="00812534">
                            <w:pPr>
                              <w:ind w:firstLineChars="100" w:firstLine="180"/>
                              <w:jc w:val="left"/>
                              <w:rPr>
                                <w:rFonts w:ascii="HG丸ｺﾞｼｯｸM-PRO" w:eastAsia="HG丸ｺﾞｼｯｸM-PRO" w:hAnsi="HG丸ｺﾞｼｯｸM-PRO"/>
                                <w:sz w:val="16"/>
                              </w:rPr>
                            </w:pPr>
                            <w:r w:rsidRPr="008730A2">
                              <w:rPr>
                                <w:rFonts w:ascii="HG丸ｺﾞｼｯｸM-PRO" w:eastAsia="HG丸ｺﾞｼｯｸM-PRO" w:hAnsi="HG丸ｺﾞｼｯｸM-PRO" w:hint="eastAsia"/>
                                <w:sz w:val="18"/>
                              </w:rPr>
                              <w:t>23.1％（前年度21.2％）</w:t>
                            </w:r>
                            <w:r w:rsidR="00D46105" w:rsidRPr="002F56A8">
                              <w:rPr>
                                <w:rFonts w:ascii="HG丸ｺﾞｼｯｸM-PRO" w:eastAsia="HG丸ｺﾞｼｯｸM-PRO" w:hAnsi="HG丸ｺﾞｼｯｸM-PRO" w:hint="eastAsia"/>
                                <w:sz w:val="16"/>
                              </w:rPr>
                              <w:t>（資産合計に対する純資産の割合）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A64C31" id="_x0000_s1045" style="position:absolute;left:0;text-align:left;margin-left:136.3pt;margin-top:.85pt;width:276.25pt;height:4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5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" fillcolor="window" strokecolor="windowText" strokeweight="1pt">
                <v:stroke dashstyle="3 1"/>
                <v:path arrowok="t"/>
                <v:textbox>
                  <w:txbxContent>
                    <w:p w14:paraId="3A272860" w14:textId="77777777" w:rsidR="00D46105" w:rsidRPr="009C18A2" w:rsidRDefault="00D46105" w:rsidP="00C6024D">
                      <w:pPr>
                        <w:jc w:val="left"/>
                        <w:rPr>
                          <w:rFonts w:ascii="HG丸ｺﾞｼｯｸM-PRO" w:eastAsia="HG丸ｺﾞｼｯｸM-PRO" w:hAnsi="HG丸ｺﾞｼｯｸM-PRO"/>
                          <w:sz w:val="18"/>
                          <w:szCs w:val="20"/>
                        </w:rPr>
                      </w:pPr>
                      <w:r w:rsidRPr="009C18A2">
                        <w:rPr>
                          <w:rFonts w:ascii="HG丸ｺﾞｼｯｸM-PRO" w:eastAsia="HG丸ｺﾞｼｯｸM-PRO" w:hAnsi="HG丸ｺﾞｼｯｸM-PRO" w:hint="eastAsia"/>
                          <w:sz w:val="18"/>
                          <w:szCs w:val="20"/>
                        </w:rPr>
                        <w:t>[純資産比率]</w:t>
                      </w:r>
                    </w:p>
                    <w:p w14:paraId="0B44CD69" w14:textId="01882194" w:rsidR="00D46105" w:rsidRPr="002F56A8" w:rsidRDefault="008730A2" w:rsidP="00812534">
                      <w:pPr>
                        <w:ind w:firstLineChars="100" w:firstLine="180"/>
                        <w:jc w:val="left"/>
                        <w:rPr>
                          <w:rFonts w:ascii="HG丸ｺﾞｼｯｸM-PRO" w:eastAsia="HG丸ｺﾞｼｯｸM-PRO" w:hAnsi="HG丸ｺﾞｼｯｸM-PRO"/>
                          <w:sz w:val="16"/>
                        </w:rPr>
                      </w:pPr>
                      <w:r w:rsidRPr="008730A2">
                        <w:rPr>
                          <w:rFonts w:ascii="HG丸ｺﾞｼｯｸM-PRO" w:eastAsia="HG丸ｺﾞｼｯｸM-PRO" w:hAnsi="HG丸ｺﾞｼｯｸM-PRO" w:hint="eastAsia"/>
                          <w:sz w:val="18"/>
                        </w:rPr>
                        <w:t>23.1％（前年度21.2％）</w:t>
                      </w:r>
                      <w:r w:rsidR="00D46105" w:rsidRPr="002F56A8">
                        <w:rPr>
                          <w:rFonts w:ascii="HG丸ｺﾞｼｯｸM-PRO" w:eastAsia="HG丸ｺﾞｼｯｸM-PRO" w:hAnsi="HG丸ｺﾞｼｯｸM-PRO" w:hint="eastAsia"/>
                          <w:sz w:val="16"/>
                        </w:rPr>
                        <w:t>（資産合計に対する純資産の割合）</w:t>
                      </w:r>
                    </w:p>
                  </w:txbxContent>
                </v:textbox>
              </v:roundrect>
            </w:pict>
          </mc:Fallback>
        </mc:AlternateContent>
      </w:r>
    </w:p>
    <w:p w14:paraId="72E9E790" w14:textId="1D1FA123" w:rsidR="001915E9" w:rsidRDefault="001915E9" w:rsidP="00E3253E">
      <w:pPr>
        <w:rPr>
          <w:rFonts w:ascii="HG丸ｺﾞｼｯｸM-PRO" w:eastAsia="HG丸ｺﾞｼｯｸM-PRO" w:hAnsi="HG丸ｺﾞｼｯｸM-PRO"/>
          <w:b/>
          <w:sz w:val="22"/>
        </w:rPr>
      </w:pPr>
    </w:p>
    <w:p w14:paraId="6175721D" w14:textId="124C9B3E" w:rsidR="001915E9" w:rsidRDefault="001915E9" w:rsidP="00E3253E">
      <w:pPr>
        <w:rPr>
          <w:rFonts w:ascii="HG丸ｺﾞｼｯｸM-PRO" w:eastAsia="HG丸ｺﾞｼｯｸM-PRO" w:hAnsi="HG丸ｺﾞｼｯｸM-PRO"/>
          <w:b/>
          <w:sz w:val="22"/>
        </w:rPr>
      </w:pPr>
    </w:p>
    <w:p w14:paraId="1FEC53AC" w14:textId="77777777" w:rsidR="001915E9" w:rsidRDefault="001915E9" w:rsidP="00E3253E">
      <w:pPr>
        <w:rPr>
          <w:rFonts w:ascii="HG丸ｺﾞｼｯｸM-PRO" w:eastAsia="HG丸ｺﾞｼｯｸM-PRO" w:hAnsi="HG丸ｺﾞｼｯｸM-PRO"/>
          <w:b/>
          <w:sz w:val="22"/>
        </w:rPr>
      </w:pPr>
    </w:p>
    <w:p w14:paraId="25EE3486" w14:textId="0E823F80" w:rsidR="00C6024D" w:rsidRDefault="001C47C5" w:rsidP="00E3253E">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67456" behindDoc="0" locked="0" layoutInCell="1" allowOverlap="1" wp14:anchorId="6537BE2D" wp14:editId="5E5F77CA">
                <wp:simplePos x="0" y="0"/>
                <wp:positionH relativeFrom="column">
                  <wp:posOffset>302260</wp:posOffset>
                </wp:positionH>
                <wp:positionV relativeFrom="paragraph">
                  <wp:posOffset>41275</wp:posOffset>
                </wp:positionV>
                <wp:extent cx="2016125" cy="381635"/>
                <wp:effectExtent l="0" t="0" r="22225" b="18415"/>
                <wp:wrapNone/>
                <wp:docPr id="40" name="横巻き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125" cy="381635"/>
                        </a:xfrm>
                        <a:prstGeom prst="horizontalScroll">
                          <a:avLst>
                            <a:gd name="adj" fmla="val 12500"/>
                          </a:avLst>
                        </a:prstGeom>
                        <a:solidFill>
                          <a:srgbClr val="CCC0D9"/>
                        </a:solidFill>
                        <a:ln w="9525" algn="ctr">
                          <a:solidFill>
                            <a:srgbClr val="000000"/>
                          </a:solidFill>
                          <a:round/>
                          <a:headEnd/>
                          <a:tailEnd/>
                        </a:ln>
                      </wps:spPr>
                      <wps:txbx>
                        <w:txbxContent>
                          <w:p w14:paraId="437F16E0"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行政コスト計算書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7BE2D" id="_x0000_s1046" type="#_x0000_t98" style="position:absolute;left:0;text-align:left;margin-left:23.8pt;margin-top:3.25pt;width:158.75pt;height:3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" fillcolor="#ccc0d9">
                <v:textbox>
                  <w:txbxContent>
                    <w:p w14:paraId="437F16E0"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行政コスト計算書</w:t>
                      </w:r>
                    </w:p>
                  </w:txbxContent>
                </v:textbox>
              </v:shape>
            </w:pict>
          </mc:Fallback>
        </mc:AlternateContent>
      </w:r>
    </w:p>
    <w:p w14:paraId="3E61B9CB" w14:textId="1CEC7CA6" w:rsidR="00C6024D" w:rsidRPr="00D90DEA" w:rsidRDefault="00C6024D" w:rsidP="001C47C5">
      <w:pPr>
        <w:rPr>
          <w:rFonts w:ascii="HG丸ｺﾞｼｯｸM-PRO" w:eastAsia="HG丸ｺﾞｼｯｸM-PRO" w:hAnsi="HG丸ｺﾞｼｯｸM-PRO"/>
          <w:b/>
          <w:sz w:val="22"/>
        </w:rPr>
      </w:pPr>
    </w:p>
    <w:p w14:paraId="462174AA" w14:textId="06855294" w:rsidR="00C6024D" w:rsidRDefault="00701549" w:rsidP="00E3253E">
      <w:pPr>
        <w:ind w:leftChars="200" w:left="420" w:firstLineChars="200" w:firstLine="420"/>
        <w:rPr>
          <w:rFonts w:ascii="HG丸ｺﾞｼｯｸM-PRO" w:eastAsia="HG丸ｺﾞｼｯｸM-PRO" w:hAnsi="HG丸ｺﾞｼｯｸM-PRO"/>
        </w:rPr>
      </w:pPr>
      <w:r>
        <w:rPr>
          <w:noProof/>
        </w:rPr>
        <w:drawing>
          <wp:inline distT="0" distB="0" distL="0" distR="0" wp14:anchorId="43BDB4E8" wp14:editId="4925F54D">
            <wp:extent cx="5616000" cy="1866128"/>
            <wp:effectExtent l="0" t="0" r="3810" b="1270"/>
            <wp:docPr id="24" name="図 23">
              <a:extLst xmlns:a="http://schemas.openxmlformats.org/drawingml/2006/main">
                <a:ext uri="{FF2B5EF4-FFF2-40B4-BE49-F238E27FC236}">
                  <a16:creationId xmlns:a16="http://schemas.microsoft.com/office/drawing/2014/main" id="{D6AE4F00-6AE1-47CF-8525-6F8FB873B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D6AE4F00-6AE1-47CF-8525-6F8FB873B222}"/>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6000" cy="1866128"/>
                    </a:xfrm>
                    <a:prstGeom prst="rect">
                      <a:avLst/>
                    </a:prstGeom>
                    <a:noFill/>
                  </pic:spPr>
                </pic:pic>
              </a:graphicData>
            </a:graphic>
          </wp:inline>
        </w:drawing>
      </w:r>
    </w:p>
    <w:p w14:paraId="1B49AAA1" w14:textId="77777777" w:rsidR="004C374C" w:rsidRDefault="004C374C" w:rsidP="00303873">
      <w:pPr>
        <w:rPr>
          <w:rFonts w:ascii="HG丸ｺﾞｼｯｸM-PRO" w:eastAsia="HG丸ｺﾞｼｯｸM-PRO" w:hAnsi="HG丸ｺﾞｼｯｸM-PRO"/>
          <w:b/>
          <w:sz w:val="22"/>
        </w:rPr>
      </w:pPr>
    </w:p>
    <w:p w14:paraId="69AF1082" w14:textId="31AB7F91" w:rsidR="00C6024D" w:rsidRDefault="00B23FD8" w:rsidP="00303873">
      <w:pPr>
        <w:rPr>
          <w:rFonts w:ascii="HG丸ｺﾞｼｯｸM-PRO" w:eastAsia="HG丸ｺﾞｼｯｸM-PRO" w:hAnsi="HG丸ｺﾞｼｯｸM-PRO"/>
          <w:b/>
          <w:sz w:val="22"/>
        </w:rPr>
      </w:pPr>
      <w:r>
        <w:rPr>
          <w:noProof/>
        </w:rPr>
        <mc:AlternateContent>
          <mc:Choice Requires="wps">
            <w:drawing>
              <wp:anchor distT="0" distB="0" distL="114300" distR="114300" simplePos="0" relativeHeight="251668480" behindDoc="0" locked="0" layoutInCell="1" allowOverlap="1" wp14:anchorId="3D9BB2AD" wp14:editId="1922769C">
                <wp:simplePos x="0" y="0"/>
                <wp:positionH relativeFrom="column">
                  <wp:posOffset>292735</wp:posOffset>
                </wp:positionH>
                <wp:positionV relativeFrom="paragraph">
                  <wp:posOffset>97155</wp:posOffset>
                </wp:positionV>
                <wp:extent cx="2536190" cy="381635"/>
                <wp:effectExtent l="5080" t="7620" r="11430" b="10795"/>
                <wp:wrapNone/>
                <wp:docPr id="38" name="横巻き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381635"/>
                        </a:xfrm>
                        <a:prstGeom prst="horizontalScroll">
                          <a:avLst>
                            <a:gd name="adj" fmla="val 12500"/>
                          </a:avLst>
                        </a:prstGeom>
                        <a:solidFill>
                          <a:srgbClr val="CCC0D9"/>
                        </a:solidFill>
                        <a:ln w="9525" algn="ctr">
                          <a:solidFill>
                            <a:srgbClr val="000000"/>
                          </a:solidFill>
                          <a:round/>
                          <a:headEnd/>
                          <a:tailEnd/>
                        </a:ln>
                      </wps:spPr>
                      <wps:txbx>
                        <w:txbxContent>
                          <w:p w14:paraId="71DBDFE7"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キャッシュ・フロー計算書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D9BB2AD" id="_x0000_s1047" type="#_x0000_t98" style="position:absolute;left:0;text-align:left;margin-left:23.05pt;margin-top:7.65pt;width:199.7pt;height:3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" fillcolor="#ccc0d9">
                <v:textbox>
                  <w:txbxContent>
                    <w:p w14:paraId="71DBDFE7" w14:textId="77777777" w:rsidR="00D46105" w:rsidRDefault="00D46105" w:rsidP="00C6024D">
                      <w:pPr>
                        <w:jc w:val="center"/>
                      </w:pPr>
                      <w:r>
                        <w:rPr>
                          <w:rFonts w:ascii="HG丸ｺﾞｼｯｸM-PRO" w:eastAsia="HG丸ｺﾞｼｯｸM-PRO" w:hAnsi="HG丸ｺﾞｼｯｸM-PRO" w:hint="eastAsia"/>
                          <w:b/>
                          <w:sz w:val="22"/>
                        </w:rPr>
                        <w:t>連結</w:t>
                      </w:r>
                      <w:r w:rsidRPr="00D90DEA">
                        <w:rPr>
                          <w:rFonts w:ascii="HG丸ｺﾞｼｯｸM-PRO" w:eastAsia="HG丸ｺﾞｼｯｸM-PRO" w:hAnsi="HG丸ｺﾞｼｯｸM-PRO" w:hint="eastAsia"/>
                          <w:b/>
                          <w:sz w:val="22"/>
                        </w:rPr>
                        <w:t>キャッシュ・フロー計算書</w:t>
                      </w:r>
                    </w:p>
                  </w:txbxContent>
                </v:textbox>
              </v:shape>
            </w:pict>
          </mc:Fallback>
        </mc:AlternateContent>
      </w:r>
    </w:p>
    <w:p w14:paraId="7C194714" w14:textId="5D6F53DE" w:rsidR="00C6024D" w:rsidRPr="00D90DEA" w:rsidRDefault="00C6024D" w:rsidP="00C6024D">
      <w:pPr>
        <w:ind w:firstLineChars="200" w:firstLine="442"/>
        <w:rPr>
          <w:rFonts w:ascii="HG丸ｺﾞｼｯｸM-PRO" w:eastAsia="HG丸ｺﾞｼｯｸM-PRO" w:hAnsi="HG丸ｺﾞｼｯｸM-PRO"/>
          <w:b/>
          <w:sz w:val="22"/>
        </w:rPr>
      </w:pPr>
      <w:r w:rsidRPr="00D90DEA">
        <w:rPr>
          <w:rFonts w:ascii="HG丸ｺﾞｼｯｸM-PRO" w:eastAsia="HG丸ｺﾞｼｯｸM-PRO" w:hAnsi="HG丸ｺﾞｼｯｸM-PRO"/>
          <w:b/>
          <w:sz w:val="22"/>
        </w:rPr>
        <w:t xml:space="preserve"> </w:t>
      </w:r>
    </w:p>
    <w:p w14:paraId="70C8D422" w14:textId="53764ED1" w:rsidR="00E3253E" w:rsidRDefault="00701549" w:rsidP="003F6A3E">
      <w:pPr>
        <w:tabs>
          <w:tab w:val="left" w:pos="8647"/>
        </w:tabs>
        <w:ind w:leftChars="200" w:left="420" w:firstLineChars="200" w:firstLine="420"/>
        <w:rPr>
          <w:rFonts w:ascii="HG丸ｺﾞｼｯｸM-PRO" w:eastAsia="HG丸ｺﾞｼｯｸM-PRO" w:hAnsi="HG丸ｺﾞｼｯｸM-PRO"/>
          <w:sz w:val="22"/>
        </w:rPr>
      </w:pPr>
      <w:r>
        <w:rPr>
          <w:noProof/>
        </w:rPr>
        <w:drawing>
          <wp:inline distT="0" distB="0" distL="0" distR="0" wp14:anchorId="7CBA946B" wp14:editId="3C1CB237">
            <wp:extent cx="5616000" cy="2661531"/>
            <wp:effectExtent l="0" t="0" r="3810" b="5715"/>
            <wp:docPr id="25" name="図 24">
              <a:extLst xmlns:a="http://schemas.openxmlformats.org/drawingml/2006/main">
                <a:ext uri="{FF2B5EF4-FFF2-40B4-BE49-F238E27FC236}">
                  <a16:creationId xmlns:a16="http://schemas.microsoft.com/office/drawing/2014/main" id="{534EEE6B-323F-4A75-95A2-287DFA587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4">
                      <a:extLst>
                        <a:ext uri="{FF2B5EF4-FFF2-40B4-BE49-F238E27FC236}">
                          <a16:creationId xmlns:a16="http://schemas.microsoft.com/office/drawing/2014/main" id="{534EEE6B-323F-4A75-95A2-287DFA58784C}"/>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6000" cy="2661531"/>
                    </a:xfrm>
                    <a:prstGeom prst="rect">
                      <a:avLst/>
                    </a:prstGeom>
                    <a:noFill/>
                  </pic:spPr>
                </pic:pic>
              </a:graphicData>
            </a:graphic>
          </wp:inline>
        </w:drawing>
      </w:r>
    </w:p>
    <w:p w14:paraId="637EFE95" w14:textId="77777777" w:rsidR="00E3253E" w:rsidRDefault="00E3253E" w:rsidP="00C6024D">
      <w:pPr>
        <w:rPr>
          <w:rFonts w:ascii="HG丸ｺﾞｼｯｸM-PRO" w:eastAsia="HG丸ｺﾞｼｯｸM-PRO" w:hAnsi="HG丸ｺﾞｼｯｸM-PRO"/>
          <w:sz w:val="22"/>
        </w:rPr>
      </w:pPr>
    </w:p>
    <w:p w14:paraId="19F97911" w14:textId="7677C572" w:rsidR="00C6024D" w:rsidRDefault="00C6024D" w:rsidP="00303873">
      <w:pPr>
        <w:ind w:firstLineChars="100" w:firstLine="261"/>
        <w:jc w:val="left"/>
        <w:rPr>
          <w:rFonts w:ascii="HG丸ｺﾞｼｯｸM-PRO" w:eastAsia="HG丸ｺﾞｼｯｸM-PRO" w:hAnsi="HG丸ｺﾞｼｯｸM-PRO"/>
          <w:b/>
          <w:sz w:val="24"/>
          <w:szCs w:val="24"/>
        </w:rPr>
      </w:pPr>
      <w:r>
        <w:rPr>
          <w:rFonts w:ascii="HG丸ｺﾞｼｯｸM-PRO" w:eastAsia="HG丸ｺﾞｼｯｸM-PRO" w:hAnsi="HG丸ｺﾞｼｯｸM-PRO"/>
          <w:b/>
          <w:sz w:val="26"/>
          <w:szCs w:val="26"/>
        </w:rPr>
        <w:br w:type="page"/>
      </w:r>
      <w:r>
        <w:rPr>
          <w:rFonts w:ascii="HG丸ｺﾞｼｯｸM-PRO" w:eastAsia="HG丸ｺﾞｼｯｸM-PRO" w:hAnsi="HG丸ｺﾞｼｯｸM-PRO" w:hint="eastAsia"/>
          <w:b/>
          <w:sz w:val="26"/>
          <w:szCs w:val="26"/>
        </w:rPr>
        <w:lastRenderedPageBreak/>
        <w:t>（２）</w:t>
      </w:r>
      <w:r>
        <w:rPr>
          <w:rFonts w:ascii="HG丸ｺﾞｼｯｸM-PRO" w:eastAsia="HG丸ｺﾞｼｯｸM-PRO" w:hAnsi="HG丸ｺﾞｼｯｸM-PRO" w:hint="eastAsia"/>
          <w:b/>
          <w:sz w:val="24"/>
          <w:szCs w:val="24"/>
        </w:rPr>
        <w:t>資産</w:t>
      </w:r>
      <w:r w:rsidRPr="00470467">
        <w:rPr>
          <w:rFonts w:ascii="HG丸ｺﾞｼｯｸM-PRO" w:eastAsia="HG丸ｺﾞｼｯｸM-PRO" w:hAnsi="HG丸ｺﾞｼｯｸM-PRO" w:hint="eastAsia"/>
          <w:b/>
          <w:sz w:val="24"/>
          <w:szCs w:val="24"/>
        </w:rPr>
        <w:t>の構成状況</w:t>
      </w:r>
      <w:r w:rsidR="00B23FD8">
        <w:rPr>
          <w:rFonts w:ascii="HG丸ｺﾞｼｯｸM-PRO" w:eastAsia="HG丸ｺﾞｼｯｸM-PRO" w:hAnsi="HG丸ｺﾞｼｯｸM-PRO" w:hint="eastAsia"/>
        </w:rPr>
        <w:t>（令和</w:t>
      </w:r>
      <w:r w:rsidR="00DA0EC1">
        <w:rPr>
          <w:rFonts w:ascii="HG丸ｺﾞｼｯｸM-PRO" w:eastAsia="HG丸ｺﾞｼｯｸM-PRO" w:hAnsi="HG丸ｺﾞｼｯｸM-PRO" w:hint="eastAsia"/>
        </w:rPr>
        <w:t>６</w:t>
      </w:r>
      <w:r w:rsidRPr="00994E51">
        <w:rPr>
          <w:rFonts w:ascii="HG丸ｺﾞｼｯｸM-PRO" w:eastAsia="HG丸ｺﾞｼｯｸM-PRO" w:hAnsi="HG丸ｺﾞｼｯｸM-PRO" w:hint="eastAsia"/>
        </w:rPr>
        <w:t>年</w:t>
      </w:r>
      <w:r w:rsidR="00DA0EC1">
        <w:rPr>
          <w:rFonts w:ascii="HG丸ｺﾞｼｯｸM-PRO" w:eastAsia="HG丸ｺﾞｼｯｸM-PRO" w:hAnsi="HG丸ｺﾞｼｯｸM-PRO" w:hint="eastAsia"/>
        </w:rPr>
        <w:t>3</w:t>
      </w:r>
      <w:r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w:t>
      </w:r>
      <w:r w:rsidR="009D603D">
        <w:rPr>
          <w:rFonts w:ascii="HG丸ｺﾞｼｯｸM-PRO" w:eastAsia="HG丸ｺﾞｼｯｸM-PRO" w:hAnsi="HG丸ｺﾞｼｯｸM-PRO"/>
        </w:rPr>
        <w:t>1</w:t>
      </w:r>
      <w:r w:rsidRPr="00994E51">
        <w:rPr>
          <w:rFonts w:ascii="HG丸ｺﾞｼｯｸM-PRO" w:eastAsia="HG丸ｺﾞｼｯｸM-PRO" w:hAnsi="HG丸ｺﾞｼｯｸM-PRO" w:hint="eastAsia"/>
        </w:rPr>
        <w:t>日現在）</w:t>
      </w:r>
    </w:p>
    <w:p w14:paraId="12A639F9" w14:textId="77777777" w:rsidR="00C6024D" w:rsidRDefault="00B23FD8" w:rsidP="00C6024D">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72576" behindDoc="0" locked="0" layoutInCell="1" allowOverlap="1" wp14:anchorId="0C2E2D8E" wp14:editId="7FFD2FD2">
                <wp:simplePos x="0" y="0"/>
                <wp:positionH relativeFrom="margin">
                  <wp:align>right</wp:align>
                </wp:positionH>
                <wp:positionV relativeFrom="paragraph">
                  <wp:posOffset>13335</wp:posOffset>
                </wp:positionV>
                <wp:extent cx="5939640" cy="1704975"/>
                <wp:effectExtent l="0" t="0" r="23495" b="28575"/>
                <wp:wrapNone/>
                <wp:docPr id="36"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704975"/>
                        </a:xfrm>
                        <a:prstGeom prst="roundRect">
                          <a:avLst>
                            <a:gd name="adj" fmla="val 3060"/>
                          </a:avLst>
                        </a:prstGeom>
                        <a:solidFill>
                          <a:srgbClr val="CCC0D9"/>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0E6376" w14:textId="1E3FB596" w:rsidR="00D46105" w:rsidRDefault="00D46105" w:rsidP="00B42721">
                            <w:pPr>
                              <w:ind w:leftChars="67" w:left="141" w:rightChars="94" w:right="197" w:firstLineChars="100" w:firstLine="220"/>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連結財務諸表の流動資産の状況は、</w:t>
                            </w:r>
                            <w:r>
                              <w:rPr>
                                <w:rFonts w:ascii="HG丸ｺﾞｼｯｸM-PRO" w:eastAsia="HG丸ｺﾞｼｯｸM-PRO" w:hAnsi="HG丸ｺﾞｼｯｸM-PRO"/>
                                <w:sz w:val="22"/>
                              </w:rPr>
                              <w:t>1</w:t>
                            </w:r>
                            <w:r>
                              <w:rPr>
                                <w:rFonts w:ascii="HG丸ｺﾞｼｯｸM-PRO" w:eastAsia="HG丸ｺﾞｼｯｸM-PRO" w:hAnsi="HG丸ｺﾞｼｯｸM-PRO" w:hint="eastAsia"/>
                                <w:sz w:val="22"/>
                              </w:rPr>
                              <w:t>兆2,</w:t>
                            </w:r>
                            <w:r w:rsidR="007F13B4">
                              <w:rPr>
                                <w:rFonts w:ascii="HG丸ｺﾞｼｯｸM-PRO" w:eastAsia="HG丸ｺﾞｼｯｸM-PRO" w:hAnsi="HG丸ｺﾞｼｯｸM-PRO"/>
                                <w:sz w:val="22"/>
                              </w:rPr>
                              <w:t>373</w:t>
                            </w:r>
                            <w:r w:rsidRPr="002C2863">
                              <w:rPr>
                                <w:rFonts w:ascii="HG丸ｺﾞｼｯｸM-PRO" w:eastAsia="HG丸ｺﾞｼｯｸM-PRO" w:hAnsi="HG丸ｺﾞｼｯｸM-PRO" w:hint="eastAsia"/>
                                <w:sz w:val="22"/>
                              </w:rPr>
                              <w:t>億円（対前年度比</w:t>
                            </w:r>
                            <w:r w:rsidR="007F0181">
                              <w:rPr>
                                <w:rFonts w:ascii="HG丸ｺﾞｼｯｸM-PRO" w:eastAsia="HG丸ｺﾞｼｯｸM-PRO" w:hAnsi="HG丸ｺﾞｼｯｸM-PRO" w:hint="eastAsia"/>
                                <w:sz w:val="22"/>
                              </w:rPr>
                              <w:t>▲</w:t>
                            </w:r>
                            <w:r w:rsidR="007F13B4">
                              <w:rPr>
                                <w:rFonts w:ascii="HG丸ｺﾞｼｯｸM-PRO" w:eastAsia="HG丸ｺﾞｼｯｸM-PRO" w:hAnsi="HG丸ｺﾞｼｯｸM-PRO" w:hint="eastAsia"/>
                                <w:sz w:val="22"/>
                              </w:rPr>
                              <w:t>71</w:t>
                            </w:r>
                            <w:r>
                              <w:rPr>
                                <w:rFonts w:ascii="HG丸ｺﾞｼｯｸM-PRO" w:eastAsia="HG丸ｺﾞｼｯｸM-PRO" w:hAnsi="HG丸ｺﾞｼｯｸM-PRO" w:hint="eastAsia"/>
                                <w:sz w:val="22"/>
                              </w:rPr>
                              <w:t>億円）であり、歳計現金等</w:t>
                            </w:r>
                            <w:r w:rsidRPr="002C2863">
                              <w:rPr>
                                <w:rFonts w:ascii="HG丸ｺﾞｼｯｸM-PRO" w:eastAsia="HG丸ｺﾞｼｯｸM-PRO" w:hAnsi="HG丸ｺﾞｼｯｸM-PRO" w:hint="eastAsia"/>
                                <w:sz w:val="22"/>
                              </w:rPr>
                              <w:t>が</w:t>
                            </w:r>
                            <w:r w:rsidR="007F13B4">
                              <w:rPr>
                                <w:rFonts w:ascii="HG丸ｺﾞｼｯｸM-PRO" w:eastAsia="HG丸ｺﾞｼｯｸM-PRO" w:hAnsi="HG丸ｺﾞｼｯｸM-PRO" w:hint="eastAsia"/>
                                <w:sz w:val="22"/>
                              </w:rPr>
                              <w:t>85</w:t>
                            </w:r>
                            <w:r>
                              <w:rPr>
                                <w:rFonts w:ascii="HG丸ｺﾞｼｯｸM-PRO" w:eastAsia="HG丸ｺﾞｼｯｸM-PRO" w:hAnsi="HG丸ｺﾞｼｯｸM-PRO" w:hint="eastAsia"/>
                                <w:sz w:val="22"/>
                              </w:rPr>
                              <w:t>億円減少</w:t>
                            </w:r>
                            <w:r w:rsidRPr="002C2863">
                              <w:rPr>
                                <w:rFonts w:ascii="HG丸ｺﾞｼｯｸM-PRO" w:eastAsia="HG丸ｺﾞｼｯｸM-PRO" w:hAnsi="HG丸ｺﾞｼｯｸM-PRO" w:hint="eastAsia"/>
                                <w:sz w:val="22"/>
                              </w:rPr>
                              <w:t>し</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基金</w:t>
                            </w:r>
                            <w:r w:rsidR="007F13B4">
                              <w:rPr>
                                <w:rFonts w:ascii="HG丸ｺﾞｼｯｸM-PRO" w:eastAsia="HG丸ｺﾞｼｯｸM-PRO" w:hAnsi="HG丸ｺﾞｼｯｸM-PRO" w:hint="eastAsia"/>
                                <w:sz w:val="22"/>
                              </w:rPr>
                              <w:t>が58</w:t>
                            </w:r>
                            <w:r w:rsidR="007F0181">
                              <w:rPr>
                                <w:rFonts w:ascii="HG丸ｺﾞｼｯｸM-PRO" w:eastAsia="HG丸ｺﾞｼｯｸM-PRO" w:hAnsi="HG丸ｺﾞｼｯｸM-PRO" w:hint="eastAsia"/>
                                <w:sz w:val="22"/>
                              </w:rPr>
                              <w:t>億円</w:t>
                            </w:r>
                            <w:r w:rsidR="00A461D0">
                              <w:rPr>
                                <w:rFonts w:ascii="HG丸ｺﾞｼｯｸM-PRO" w:eastAsia="HG丸ｺﾞｼｯｸM-PRO" w:hAnsi="HG丸ｺﾞｼｯｸM-PRO" w:hint="eastAsia"/>
                                <w:sz w:val="22"/>
                              </w:rPr>
                              <w:t>増加</w:t>
                            </w:r>
                            <w:r>
                              <w:rPr>
                                <w:rFonts w:ascii="HG丸ｺﾞｼｯｸM-PRO" w:eastAsia="HG丸ｺﾞｼｯｸM-PRO" w:hAnsi="HG丸ｺﾞｼｯｸM-PRO"/>
                                <w:sz w:val="22"/>
                              </w:rPr>
                              <w:t>しています</w:t>
                            </w:r>
                            <w:r w:rsidRPr="002C2863">
                              <w:rPr>
                                <w:rFonts w:ascii="HG丸ｺﾞｼｯｸM-PRO" w:eastAsia="HG丸ｺﾞｼｯｸM-PRO" w:hAnsi="HG丸ｺﾞｼｯｸM-PRO" w:hint="eastAsia"/>
                                <w:sz w:val="22"/>
                              </w:rPr>
                              <w:t>。</w:t>
                            </w:r>
                          </w:p>
                          <w:p w14:paraId="250A9091" w14:textId="24183306" w:rsidR="00D46105" w:rsidRPr="00EE07F7" w:rsidRDefault="007F0181" w:rsidP="00750902">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Pr>
                                <w:rFonts w:ascii="HG丸ｺﾞｼｯｸM-PRO" w:eastAsia="HG丸ｺﾞｼｯｸM-PRO" w:hAnsi="HG丸ｺﾞｼｯｸM-PRO"/>
                                <w:sz w:val="22"/>
                              </w:rPr>
                              <w:t>4,</w:t>
                            </w:r>
                            <w:r w:rsidR="007F13B4">
                              <w:rPr>
                                <w:rFonts w:ascii="HG丸ｺﾞｼｯｸM-PRO" w:eastAsia="HG丸ｺﾞｼｯｸM-PRO" w:hAnsi="HG丸ｺﾞｼｯｸM-PRO"/>
                                <w:sz w:val="22"/>
                              </w:rPr>
                              <w:t>835</w:t>
                            </w:r>
                            <w:r w:rsidRPr="0086537A">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117</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w:t>
                            </w:r>
                            <w:r>
                              <w:rPr>
                                <w:rFonts w:ascii="HG丸ｺﾞｼｯｸM-PRO" w:eastAsia="HG丸ｺﾞｼｯｸM-PRO" w:hAnsi="HG丸ｺﾞｼｯｸM-PRO"/>
                                <w:sz w:val="22"/>
                              </w:rPr>
                              <w:t>7,9</w:t>
                            </w:r>
                            <w:r w:rsidR="007F13B4">
                              <w:rPr>
                                <w:rFonts w:ascii="HG丸ｺﾞｼｯｸM-PRO" w:eastAsia="HG丸ｺﾞｼｯｸM-PRO" w:hAnsi="HG丸ｺﾞｼｯｸM-PRO"/>
                                <w:sz w:val="22"/>
                              </w:rPr>
                              <w:t>02</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▲80</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7F13B4">
                              <w:rPr>
                                <w:rFonts w:ascii="HG丸ｺﾞｼｯｸM-PRO" w:eastAsia="HG丸ｺﾞｼｯｸM-PRO" w:hAnsi="HG丸ｺﾞｼｯｸM-PRO"/>
                                <w:sz w:val="22"/>
                              </w:rPr>
                              <w:t>8</w:t>
                            </w:r>
                            <w:r>
                              <w:rPr>
                                <w:rFonts w:ascii="HG丸ｺﾞｼｯｸM-PRO" w:eastAsia="HG丸ｺﾞｼｯｸM-PRO" w:hAnsi="HG丸ｺﾞｼｯｸM-PRO"/>
                                <w:sz w:val="22"/>
                              </w:rPr>
                              <w:t>02</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＋200</w:t>
                            </w:r>
                            <w:r w:rsidRPr="00F52844">
                              <w:rPr>
                                <w:rFonts w:ascii="HG丸ｺﾞｼｯｸM-PRO" w:eastAsia="HG丸ｺﾞｼｯｸM-PRO" w:hAnsi="HG丸ｺﾞｼｯｸM-PRO" w:hint="eastAsia"/>
                                <w:sz w:val="22"/>
                              </w:rPr>
                              <w:t>億円）、投資その他の資産1兆</w:t>
                            </w:r>
                            <w:r w:rsidR="007F13B4">
                              <w:rPr>
                                <w:rFonts w:ascii="HG丸ｺﾞｼｯｸM-PRO" w:eastAsia="HG丸ｺﾞｼｯｸM-PRO" w:hAnsi="HG丸ｺﾞｼｯｸM-PRO"/>
                                <w:sz w:val="22"/>
                              </w:rPr>
                              <w:t>4,030</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sz w:val="22"/>
                              </w:rPr>
                              <w:t>423</w:t>
                            </w:r>
                            <w:r w:rsidRPr="00F52844">
                              <w:rPr>
                                <w:rFonts w:ascii="HG丸ｺﾞｼｯｸM-PRO" w:eastAsia="HG丸ｺﾞｼｯｸM-PRO" w:hAnsi="HG丸ｺﾞｼｯｸM-PRO" w:hint="eastAsia"/>
                                <w:sz w:val="22"/>
                              </w:rPr>
                              <w:t>億円）となっており、事業用資産とインフラ資産で、固定資産の約7</w:t>
                            </w:r>
                            <w:r w:rsidR="006B38CB">
                              <w:rPr>
                                <w:rFonts w:ascii="HG丸ｺﾞｼｯｸM-PRO" w:eastAsia="HG丸ｺﾞｼｯｸM-PRO" w:hAnsi="HG丸ｺﾞｼｯｸM-PRO"/>
                                <w:sz w:val="22"/>
                              </w:rPr>
                              <w:t>8</w:t>
                            </w:r>
                            <w:r>
                              <w:rPr>
                                <w:rFonts w:ascii="HG丸ｺﾞｼｯｸM-PRO" w:eastAsia="HG丸ｺﾞｼｯｸM-PRO" w:hAnsi="HG丸ｺﾞｼｯｸM-PRO"/>
                                <w:sz w:val="22"/>
                              </w:rPr>
                              <w:t>.6</w:t>
                            </w:r>
                            <w:r w:rsidRPr="00F52844">
                              <w:rPr>
                                <w:rFonts w:ascii="HG丸ｺﾞｼｯｸM-PRO" w:eastAsia="HG丸ｺﾞｼｯｸM-PRO" w:hAnsi="HG丸ｺﾞｼｯｸM-PRO" w:hint="eastAsia"/>
                                <w:sz w:val="22"/>
                              </w:rPr>
                              <w:t>％（前年度</w:t>
                            </w:r>
                            <w:r w:rsidR="00C03647">
                              <w:rPr>
                                <w:rFonts w:ascii="HG丸ｺﾞｼｯｸM-PRO" w:eastAsia="HG丸ｺﾞｼｯｸM-PRO" w:hAnsi="HG丸ｺﾞｼｯｸM-PRO"/>
                                <w:sz w:val="22"/>
                              </w:rPr>
                              <w:t>78.</w:t>
                            </w:r>
                            <w:r w:rsidR="007F13B4">
                              <w:rPr>
                                <w:rFonts w:ascii="HG丸ｺﾞｼｯｸM-PRO" w:eastAsia="HG丸ｺﾞｼｯｸM-PRO" w:hAnsi="HG丸ｺﾞｼｯｸM-PRO"/>
                                <w:sz w:val="22"/>
                              </w:rPr>
                              <w:t>6</w:t>
                            </w:r>
                            <w:r w:rsidRPr="00F52844">
                              <w:rPr>
                                <w:rFonts w:ascii="HG丸ｺﾞｼｯｸM-PRO" w:eastAsia="HG丸ｺﾞｼｯｸM-PRO" w:hAnsi="HG丸ｺﾞｼｯｸM-PRO" w:hint="eastAsia"/>
                                <w:sz w:val="22"/>
                              </w:rPr>
                              <w:t>％）を占めています。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C2E2D8E" id="AutoShape 150" o:spid="_x0000_s1048" style="position:absolute;left:0;text-align:left;margin-left:416.5pt;margin-top:1.05pt;width:467.7pt;height:134.2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" fillcolor="#ccc0d9">
                <v:textbox>
                  <w:txbxContent>
                    <w:p w14:paraId="4A0E6376" w14:textId="1E3FB596" w:rsidR="00D46105" w:rsidRDefault="00D46105" w:rsidP="00B42721">
                      <w:pPr>
                        <w:ind w:leftChars="67" w:left="141" w:rightChars="94" w:right="197" w:firstLineChars="100" w:firstLine="220"/>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連結財務諸表の流動資産の状況は、</w:t>
                      </w:r>
                      <w:r>
                        <w:rPr>
                          <w:rFonts w:ascii="HG丸ｺﾞｼｯｸM-PRO" w:eastAsia="HG丸ｺﾞｼｯｸM-PRO" w:hAnsi="HG丸ｺﾞｼｯｸM-PRO"/>
                          <w:sz w:val="22"/>
                        </w:rPr>
                        <w:t>1</w:t>
                      </w:r>
                      <w:r>
                        <w:rPr>
                          <w:rFonts w:ascii="HG丸ｺﾞｼｯｸM-PRO" w:eastAsia="HG丸ｺﾞｼｯｸM-PRO" w:hAnsi="HG丸ｺﾞｼｯｸM-PRO" w:hint="eastAsia"/>
                          <w:sz w:val="22"/>
                        </w:rPr>
                        <w:t>兆2,</w:t>
                      </w:r>
                      <w:r w:rsidR="007F13B4">
                        <w:rPr>
                          <w:rFonts w:ascii="HG丸ｺﾞｼｯｸM-PRO" w:eastAsia="HG丸ｺﾞｼｯｸM-PRO" w:hAnsi="HG丸ｺﾞｼｯｸM-PRO"/>
                          <w:sz w:val="22"/>
                        </w:rPr>
                        <w:t>373</w:t>
                      </w:r>
                      <w:r w:rsidRPr="002C2863">
                        <w:rPr>
                          <w:rFonts w:ascii="HG丸ｺﾞｼｯｸM-PRO" w:eastAsia="HG丸ｺﾞｼｯｸM-PRO" w:hAnsi="HG丸ｺﾞｼｯｸM-PRO" w:hint="eastAsia"/>
                          <w:sz w:val="22"/>
                        </w:rPr>
                        <w:t>億円（対前年度比</w:t>
                      </w:r>
                      <w:r w:rsidR="007F0181">
                        <w:rPr>
                          <w:rFonts w:ascii="HG丸ｺﾞｼｯｸM-PRO" w:eastAsia="HG丸ｺﾞｼｯｸM-PRO" w:hAnsi="HG丸ｺﾞｼｯｸM-PRO" w:hint="eastAsia"/>
                          <w:sz w:val="22"/>
                        </w:rPr>
                        <w:t>▲</w:t>
                      </w:r>
                      <w:r w:rsidR="007F13B4">
                        <w:rPr>
                          <w:rFonts w:ascii="HG丸ｺﾞｼｯｸM-PRO" w:eastAsia="HG丸ｺﾞｼｯｸM-PRO" w:hAnsi="HG丸ｺﾞｼｯｸM-PRO" w:hint="eastAsia"/>
                          <w:sz w:val="22"/>
                        </w:rPr>
                        <w:t>71</w:t>
                      </w:r>
                      <w:r>
                        <w:rPr>
                          <w:rFonts w:ascii="HG丸ｺﾞｼｯｸM-PRO" w:eastAsia="HG丸ｺﾞｼｯｸM-PRO" w:hAnsi="HG丸ｺﾞｼｯｸM-PRO" w:hint="eastAsia"/>
                          <w:sz w:val="22"/>
                        </w:rPr>
                        <w:t>億円）であり、歳計現金等</w:t>
                      </w:r>
                      <w:r w:rsidRPr="002C2863">
                        <w:rPr>
                          <w:rFonts w:ascii="HG丸ｺﾞｼｯｸM-PRO" w:eastAsia="HG丸ｺﾞｼｯｸM-PRO" w:hAnsi="HG丸ｺﾞｼｯｸM-PRO" w:hint="eastAsia"/>
                          <w:sz w:val="22"/>
                        </w:rPr>
                        <w:t>が</w:t>
                      </w:r>
                      <w:r w:rsidR="007F13B4">
                        <w:rPr>
                          <w:rFonts w:ascii="HG丸ｺﾞｼｯｸM-PRO" w:eastAsia="HG丸ｺﾞｼｯｸM-PRO" w:hAnsi="HG丸ｺﾞｼｯｸM-PRO" w:hint="eastAsia"/>
                          <w:sz w:val="22"/>
                        </w:rPr>
                        <w:t>85</w:t>
                      </w:r>
                      <w:r>
                        <w:rPr>
                          <w:rFonts w:ascii="HG丸ｺﾞｼｯｸM-PRO" w:eastAsia="HG丸ｺﾞｼｯｸM-PRO" w:hAnsi="HG丸ｺﾞｼｯｸM-PRO" w:hint="eastAsia"/>
                          <w:sz w:val="22"/>
                        </w:rPr>
                        <w:t>億円減少</w:t>
                      </w:r>
                      <w:r w:rsidRPr="002C2863">
                        <w:rPr>
                          <w:rFonts w:ascii="HG丸ｺﾞｼｯｸM-PRO" w:eastAsia="HG丸ｺﾞｼｯｸM-PRO" w:hAnsi="HG丸ｺﾞｼｯｸM-PRO" w:hint="eastAsia"/>
                          <w:sz w:val="22"/>
                        </w:rPr>
                        <w:t>し</w:t>
                      </w: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基金</w:t>
                      </w:r>
                      <w:r w:rsidR="007F13B4">
                        <w:rPr>
                          <w:rFonts w:ascii="HG丸ｺﾞｼｯｸM-PRO" w:eastAsia="HG丸ｺﾞｼｯｸM-PRO" w:hAnsi="HG丸ｺﾞｼｯｸM-PRO" w:hint="eastAsia"/>
                          <w:sz w:val="22"/>
                        </w:rPr>
                        <w:t>が58</w:t>
                      </w:r>
                      <w:r w:rsidR="007F0181">
                        <w:rPr>
                          <w:rFonts w:ascii="HG丸ｺﾞｼｯｸM-PRO" w:eastAsia="HG丸ｺﾞｼｯｸM-PRO" w:hAnsi="HG丸ｺﾞｼｯｸM-PRO" w:hint="eastAsia"/>
                          <w:sz w:val="22"/>
                        </w:rPr>
                        <w:t>億円</w:t>
                      </w:r>
                      <w:r w:rsidR="00A461D0">
                        <w:rPr>
                          <w:rFonts w:ascii="HG丸ｺﾞｼｯｸM-PRO" w:eastAsia="HG丸ｺﾞｼｯｸM-PRO" w:hAnsi="HG丸ｺﾞｼｯｸM-PRO" w:hint="eastAsia"/>
                          <w:sz w:val="22"/>
                        </w:rPr>
                        <w:t>増加</w:t>
                      </w:r>
                      <w:r>
                        <w:rPr>
                          <w:rFonts w:ascii="HG丸ｺﾞｼｯｸM-PRO" w:eastAsia="HG丸ｺﾞｼｯｸM-PRO" w:hAnsi="HG丸ｺﾞｼｯｸM-PRO"/>
                          <w:sz w:val="22"/>
                        </w:rPr>
                        <w:t>しています</w:t>
                      </w:r>
                      <w:r w:rsidRPr="002C2863">
                        <w:rPr>
                          <w:rFonts w:ascii="HG丸ｺﾞｼｯｸM-PRO" w:eastAsia="HG丸ｺﾞｼｯｸM-PRO" w:hAnsi="HG丸ｺﾞｼｯｸM-PRO" w:hint="eastAsia"/>
                          <w:sz w:val="22"/>
                        </w:rPr>
                        <w:t>。</w:t>
                      </w:r>
                    </w:p>
                    <w:p w14:paraId="250A9091" w14:textId="24183306" w:rsidR="00D46105" w:rsidRPr="00EE07F7" w:rsidRDefault="007F0181" w:rsidP="00750902">
                      <w:pPr>
                        <w:ind w:leftChars="67" w:left="141" w:rightChars="94" w:right="197" w:firstLineChars="100" w:firstLine="220"/>
                        <w:rPr>
                          <w:rFonts w:ascii="HG丸ｺﾞｼｯｸM-PRO" w:eastAsia="HG丸ｺﾞｼｯｸM-PRO" w:hAnsi="HG丸ｺﾞｼｯｸM-PRO"/>
                          <w:sz w:val="22"/>
                        </w:rPr>
                      </w:pPr>
                      <w:r w:rsidRPr="00F52844">
                        <w:rPr>
                          <w:rFonts w:ascii="HG丸ｺﾞｼｯｸM-PRO" w:eastAsia="HG丸ｺﾞｼｯｸM-PRO" w:hAnsi="HG丸ｺﾞｼｯｸM-PRO" w:hint="eastAsia"/>
                          <w:sz w:val="22"/>
                        </w:rPr>
                        <w:t>一方、固定資産の状況は、</w:t>
                      </w:r>
                      <w:r>
                        <w:rPr>
                          <w:rFonts w:ascii="HG丸ｺﾞｼｯｸM-PRO" w:eastAsia="HG丸ｺﾞｼｯｸM-PRO" w:hAnsi="HG丸ｺﾞｼｯｸM-PRO"/>
                          <w:sz w:val="22"/>
                        </w:rPr>
                        <w:t>8</w:t>
                      </w:r>
                      <w:r w:rsidRPr="0086537A">
                        <w:rPr>
                          <w:rFonts w:ascii="HG丸ｺﾞｼｯｸM-PRO" w:eastAsia="HG丸ｺﾞｼｯｸM-PRO" w:hAnsi="HG丸ｺﾞｼｯｸM-PRO" w:hint="eastAsia"/>
                          <w:sz w:val="22"/>
                        </w:rPr>
                        <w:t>兆</w:t>
                      </w:r>
                      <w:r>
                        <w:rPr>
                          <w:rFonts w:ascii="HG丸ｺﾞｼｯｸM-PRO" w:eastAsia="HG丸ｺﾞｼｯｸM-PRO" w:hAnsi="HG丸ｺﾞｼｯｸM-PRO"/>
                          <w:sz w:val="22"/>
                        </w:rPr>
                        <w:t>4,</w:t>
                      </w:r>
                      <w:r w:rsidR="007F13B4">
                        <w:rPr>
                          <w:rFonts w:ascii="HG丸ｺﾞｼｯｸM-PRO" w:eastAsia="HG丸ｺﾞｼｯｸM-PRO" w:hAnsi="HG丸ｺﾞｼｯｸM-PRO"/>
                          <w:sz w:val="22"/>
                        </w:rPr>
                        <w:t>835</w:t>
                      </w:r>
                      <w:r w:rsidRPr="0086537A">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117</w:t>
                      </w:r>
                      <w:r w:rsidRPr="0086537A">
                        <w:rPr>
                          <w:rFonts w:ascii="HG丸ｺﾞｼｯｸM-PRO" w:eastAsia="HG丸ｺﾞｼｯｸM-PRO" w:hAnsi="HG丸ｺﾞｼｯｸM-PRO" w:hint="eastAsia"/>
                          <w:sz w:val="22"/>
                        </w:rPr>
                        <w:t>億円）であり、その内訳は、</w:t>
                      </w:r>
                      <w:r w:rsidRPr="00F52844">
                        <w:rPr>
                          <w:rFonts w:ascii="HG丸ｺﾞｼｯｸM-PRO" w:eastAsia="HG丸ｺﾞｼｯｸM-PRO" w:hAnsi="HG丸ｺﾞｼｯｸM-PRO" w:hint="eastAsia"/>
                          <w:sz w:val="22"/>
                        </w:rPr>
                        <w:t>事業用資産2兆</w:t>
                      </w:r>
                      <w:r>
                        <w:rPr>
                          <w:rFonts w:ascii="HG丸ｺﾞｼｯｸM-PRO" w:eastAsia="HG丸ｺﾞｼｯｸM-PRO" w:hAnsi="HG丸ｺﾞｼｯｸM-PRO"/>
                          <w:sz w:val="22"/>
                        </w:rPr>
                        <w:t>7,9</w:t>
                      </w:r>
                      <w:r w:rsidR="007F13B4">
                        <w:rPr>
                          <w:rFonts w:ascii="HG丸ｺﾞｼｯｸM-PRO" w:eastAsia="HG丸ｺﾞｼｯｸM-PRO" w:hAnsi="HG丸ｺﾞｼｯｸM-PRO"/>
                          <w:sz w:val="22"/>
                        </w:rPr>
                        <w:t>02</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▲80</w:t>
                      </w:r>
                      <w:r w:rsidRPr="00F52844">
                        <w:rPr>
                          <w:rFonts w:ascii="HG丸ｺﾞｼｯｸM-PRO" w:eastAsia="HG丸ｺﾞｼｯｸM-PRO" w:hAnsi="HG丸ｺﾞｼｯｸM-PRO" w:hint="eastAsia"/>
                          <w:sz w:val="22"/>
                        </w:rPr>
                        <w:t>億円）、インフラ資産3兆</w:t>
                      </w:r>
                      <w:r>
                        <w:rPr>
                          <w:rFonts w:ascii="HG丸ｺﾞｼｯｸM-PRO" w:eastAsia="HG丸ｺﾞｼｯｸM-PRO" w:hAnsi="HG丸ｺﾞｼｯｸM-PRO"/>
                          <w:sz w:val="22"/>
                        </w:rPr>
                        <w:t>8,</w:t>
                      </w:r>
                      <w:r w:rsidR="007F13B4">
                        <w:rPr>
                          <w:rFonts w:ascii="HG丸ｺﾞｼｯｸM-PRO" w:eastAsia="HG丸ｺﾞｼｯｸM-PRO" w:hAnsi="HG丸ｺﾞｼｯｸM-PRO"/>
                          <w:sz w:val="22"/>
                        </w:rPr>
                        <w:t>8</w:t>
                      </w:r>
                      <w:r>
                        <w:rPr>
                          <w:rFonts w:ascii="HG丸ｺﾞｼｯｸM-PRO" w:eastAsia="HG丸ｺﾞｼｯｸM-PRO" w:hAnsi="HG丸ｺﾞｼｯｸM-PRO"/>
                          <w:sz w:val="22"/>
                        </w:rPr>
                        <w:t>02</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＋200</w:t>
                      </w:r>
                      <w:r w:rsidRPr="00F52844">
                        <w:rPr>
                          <w:rFonts w:ascii="HG丸ｺﾞｼｯｸM-PRO" w:eastAsia="HG丸ｺﾞｼｯｸM-PRO" w:hAnsi="HG丸ｺﾞｼｯｸM-PRO" w:hint="eastAsia"/>
                          <w:sz w:val="22"/>
                        </w:rPr>
                        <w:t>億円）、投資その他の資産1兆</w:t>
                      </w:r>
                      <w:r w:rsidR="007F13B4">
                        <w:rPr>
                          <w:rFonts w:ascii="HG丸ｺﾞｼｯｸM-PRO" w:eastAsia="HG丸ｺﾞｼｯｸM-PRO" w:hAnsi="HG丸ｺﾞｼｯｸM-PRO"/>
                          <w:sz w:val="22"/>
                        </w:rPr>
                        <w:t>4,030</w:t>
                      </w:r>
                      <w:r w:rsidRPr="00F52844">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sz w:val="22"/>
                        </w:rPr>
                        <w:t>423</w:t>
                      </w:r>
                      <w:r w:rsidRPr="00F52844">
                        <w:rPr>
                          <w:rFonts w:ascii="HG丸ｺﾞｼｯｸM-PRO" w:eastAsia="HG丸ｺﾞｼｯｸM-PRO" w:hAnsi="HG丸ｺﾞｼｯｸM-PRO" w:hint="eastAsia"/>
                          <w:sz w:val="22"/>
                        </w:rPr>
                        <w:t>億円）となっており、事業用資産とインフラ資産で、固定資産の約7</w:t>
                      </w:r>
                      <w:r w:rsidR="006B38CB">
                        <w:rPr>
                          <w:rFonts w:ascii="HG丸ｺﾞｼｯｸM-PRO" w:eastAsia="HG丸ｺﾞｼｯｸM-PRO" w:hAnsi="HG丸ｺﾞｼｯｸM-PRO"/>
                          <w:sz w:val="22"/>
                        </w:rPr>
                        <w:t>8</w:t>
                      </w:r>
                      <w:r>
                        <w:rPr>
                          <w:rFonts w:ascii="HG丸ｺﾞｼｯｸM-PRO" w:eastAsia="HG丸ｺﾞｼｯｸM-PRO" w:hAnsi="HG丸ｺﾞｼｯｸM-PRO"/>
                          <w:sz w:val="22"/>
                        </w:rPr>
                        <w:t>.6</w:t>
                      </w:r>
                      <w:r w:rsidRPr="00F52844">
                        <w:rPr>
                          <w:rFonts w:ascii="HG丸ｺﾞｼｯｸM-PRO" w:eastAsia="HG丸ｺﾞｼｯｸM-PRO" w:hAnsi="HG丸ｺﾞｼｯｸM-PRO" w:hint="eastAsia"/>
                          <w:sz w:val="22"/>
                        </w:rPr>
                        <w:t>％（前年度</w:t>
                      </w:r>
                      <w:r w:rsidR="00C03647">
                        <w:rPr>
                          <w:rFonts w:ascii="HG丸ｺﾞｼｯｸM-PRO" w:eastAsia="HG丸ｺﾞｼｯｸM-PRO" w:hAnsi="HG丸ｺﾞｼｯｸM-PRO"/>
                          <w:sz w:val="22"/>
                        </w:rPr>
                        <w:t>78.</w:t>
                      </w:r>
                      <w:r w:rsidR="007F13B4">
                        <w:rPr>
                          <w:rFonts w:ascii="HG丸ｺﾞｼｯｸM-PRO" w:eastAsia="HG丸ｺﾞｼｯｸM-PRO" w:hAnsi="HG丸ｺﾞｼｯｸM-PRO"/>
                          <w:sz w:val="22"/>
                        </w:rPr>
                        <w:t>6</w:t>
                      </w:r>
                      <w:r w:rsidRPr="00F52844">
                        <w:rPr>
                          <w:rFonts w:ascii="HG丸ｺﾞｼｯｸM-PRO" w:eastAsia="HG丸ｺﾞｼｯｸM-PRO" w:hAnsi="HG丸ｺﾞｼｯｸM-PRO" w:hint="eastAsia"/>
                          <w:sz w:val="22"/>
                        </w:rPr>
                        <w:t>％）を占めています。</w:t>
                      </w:r>
                    </w:p>
                  </w:txbxContent>
                </v:textbox>
                <w10:wrap anchorx="margin"/>
              </v:roundrect>
            </w:pict>
          </mc:Fallback>
        </mc:AlternateContent>
      </w:r>
    </w:p>
    <w:p w14:paraId="0E0AD329" w14:textId="77777777" w:rsidR="00C6024D" w:rsidRDefault="00C6024D" w:rsidP="00C6024D">
      <w:pPr>
        <w:rPr>
          <w:rFonts w:ascii="HG丸ｺﾞｼｯｸM-PRO" w:eastAsia="HG丸ｺﾞｼｯｸM-PRO" w:hAnsi="HG丸ｺﾞｼｯｸM-PRO"/>
          <w:b/>
          <w:sz w:val="24"/>
          <w:szCs w:val="24"/>
        </w:rPr>
      </w:pPr>
    </w:p>
    <w:p w14:paraId="50538D3B" w14:textId="77777777" w:rsidR="00C6024D" w:rsidRDefault="00C6024D" w:rsidP="00C6024D">
      <w:pPr>
        <w:rPr>
          <w:rFonts w:ascii="HG丸ｺﾞｼｯｸM-PRO" w:eastAsia="HG丸ｺﾞｼｯｸM-PRO" w:hAnsi="HG丸ｺﾞｼｯｸM-PRO"/>
          <w:b/>
          <w:sz w:val="24"/>
          <w:szCs w:val="24"/>
        </w:rPr>
      </w:pPr>
    </w:p>
    <w:p w14:paraId="305DF942" w14:textId="77777777" w:rsidR="00C6024D" w:rsidRDefault="00C6024D" w:rsidP="00C6024D">
      <w:pPr>
        <w:rPr>
          <w:rFonts w:ascii="HG丸ｺﾞｼｯｸM-PRO" w:eastAsia="HG丸ｺﾞｼｯｸM-PRO" w:hAnsi="HG丸ｺﾞｼｯｸM-PRO"/>
          <w:b/>
          <w:sz w:val="24"/>
          <w:szCs w:val="24"/>
        </w:rPr>
      </w:pPr>
    </w:p>
    <w:p w14:paraId="2030373D" w14:textId="124AAE62" w:rsidR="00C6024D" w:rsidRDefault="00C6024D" w:rsidP="00C6024D">
      <w:pPr>
        <w:rPr>
          <w:rFonts w:ascii="HG丸ｺﾞｼｯｸM-PRO" w:eastAsia="HG丸ｺﾞｼｯｸM-PRO" w:hAnsi="HG丸ｺﾞｼｯｸM-PRO"/>
          <w:b/>
          <w:sz w:val="24"/>
          <w:szCs w:val="24"/>
        </w:rPr>
      </w:pPr>
    </w:p>
    <w:p w14:paraId="5610A9B6" w14:textId="1C99F064" w:rsidR="0086537A" w:rsidRDefault="0086537A" w:rsidP="00C6024D">
      <w:pPr>
        <w:rPr>
          <w:rFonts w:ascii="HG丸ｺﾞｼｯｸM-PRO" w:eastAsia="HG丸ｺﾞｼｯｸM-PRO" w:hAnsi="HG丸ｺﾞｼｯｸM-PRO"/>
          <w:b/>
          <w:sz w:val="24"/>
          <w:szCs w:val="24"/>
        </w:rPr>
      </w:pPr>
    </w:p>
    <w:p w14:paraId="58A7EE0A" w14:textId="4C9F14EE" w:rsidR="0086537A" w:rsidRDefault="0086537A" w:rsidP="00C6024D">
      <w:pPr>
        <w:rPr>
          <w:rFonts w:ascii="HG丸ｺﾞｼｯｸM-PRO" w:eastAsia="HG丸ｺﾞｼｯｸM-PRO" w:hAnsi="HG丸ｺﾞｼｯｸM-PRO"/>
          <w:b/>
          <w:sz w:val="24"/>
          <w:szCs w:val="24"/>
        </w:rPr>
      </w:pPr>
    </w:p>
    <w:p w14:paraId="2FF39EF4" w14:textId="24E1259F" w:rsidR="00790AA9" w:rsidRDefault="00790AA9" w:rsidP="00C6024D">
      <w:pPr>
        <w:rPr>
          <w:rFonts w:ascii="HG丸ｺﾞｼｯｸM-PRO" w:eastAsia="HG丸ｺﾞｼｯｸM-PRO" w:hAnsi="HG丸ｺﾞｼｯｸM-PRO"/>
          <w:b/>
          <w:sz w:val="24"/>
          <w:szCs w:val="24"/>
        </w:rPr>
      </w:pPr>
    </w:p>
    <w:p w14:paraId="2DD18519" w14:textId="42DAEF4F" w:rsidR="00F14BA4" w:rsidRDefault="00701549" w:rsidP="0044318D">
      <w:pPr>
        <w:ind w:firstLineChars="100" w:firstLine="210"/>
        <w:jc w:val="center"/>
        <w:rPr>
          <w:rFonts w:ascii="HG丸ｺﾞｼｯｸM-PRO" w:eastAsia="HG丸ｺﾞｼｯｸM-PRO" w:hAnsi="HG丸ｺﾞｼｯｸM-PRO"/>
          <w:b/>
          <w:sz w:val="24"/>
          <w:szCs w:val="24"/>
        </w:rPr>
      </w:pPr>
      <w:r>
        <w:rPr>
          <w:noProof/>
        </w:rPr>
        <w:drawing>
          <wp:inline distT="0" distB="0" distL="0" distR="0" wp14:anchorId="641B7DD8" wp14:editId="0DB7A0A3">
            <wp:extent cx="4501341" cy="2214649"/>
            <wp:effectExtent l="0" t="0" r="0" b="0"/>
            <wp:docPr id="16" name="図 77">
              <a:extLst xmlns:a="http://schemas.openxmlformats.org/drawingml/2006/main">
                <a:ext uri="{FF2B5EF4-FFF2-40B4-BE49-F238E27FC236}">
                  <a16:creationId xmlns:a16="http://schemas.microsoft.com/office/drawing/2014/main" id="{1D38B887-522D-44B4-A6CD-4A3A298B7E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図 77">
                      <a:extLst>
                        <a:ext uri="{FF2B5EF4-FFF2-40B4-BE49-F238E27FC236}">
                          <a16:creationId xmlns:a16="http://schemas.microsoft.com/office/drawing/2014/main" id="{1D38B887-522D-44B4-A6CD-4A3A298B7E09}"/>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1341" cy="221464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28B48CB" w14:textId="77777777" w:rsidR="00A92879" w:rsidRDefault="00A92879" w:rsidP="0044318D">
      <w:pPr>
        <w:ind w:firstLineChars="100" w:firstLine="241"/>
        <w:jc w:val="center"/>
        <w:rPr>
          <w:rFonts w:ascii="HG丸ｺﾞｼｯｸM-PRO" w:eastAsia="HG丸ｺﾞｼｯｸM-PRO" w:hAnsi="HG丸ｺﾞｼｯｸM-PRO"/>
          <w:b/>
          <w:sz w:val="24"/>
          <w:szCs w:val="24"/>
        </w:rPr>
      </w:pPr>
    </w:p>
    <w:p w14:paraId="16807B61" w14:textId="77777777" w:rsidR="006B38CB" w:rsidRDefault="006B38CB" w:rsidP="0044318D">
      <w:pPr>
        <w:ind w:firstLineChars="100" w:firstLine="241"/>
        <w:jc w:val="center"/>
        <w:rPr>
          <w:rFonts w:ascii="HG丸ｺﾞｼｯｸM-PRO" w:eastAsia="HG丸ｺﾞｼｯｸM-PRO" w:hAnsi="HG丸ｺﾞｼｯｸM-PRO"/>
          <w:b/>
          <w:sz w:val="24"/>
          <w:szCs w:val="24"/>
        </w:rPr>
      </w:pPr>
    </w:p>
    <w:p w14:paraId="59EBE7F9" w14:textId="00C52560" w:rsidR="00C6024D" w:rsidRDefault="00C6024D" w:rsidP="00E1142A">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（３）</w:t>
      </w:r>
      <w:r w:rsidRPr="00470467">
        <w:rPr>
          <w:rFonts w:ascii="HG丸ｺﾞｼｯｸM-PRO" w:eastAsia="HG丸ｺﾞｼｯｸM-PRO" w:hAnsi="HG丸ｺﾞｼｯｸM-PRO" w:hint="eastAsia"/>
          <w:b/>
          <w:sz w:val="24"/>
          <w:szCs w:val="24"/>
        </w:rPr>
        <w:t>負債の構成状況</w:t>
      </w:r>
      <w:r w:rsidR="00B453BA">
        <w:rPr>
          <w:rFonts w:ascii="HG丸ｺﾞｼｯｸM-PRO" w:eastAsia="HG丸ｺﾞｼｯｸM-PRO" w:hAnsi="HG丸ｺﾞｼｯｸM-PRO" w:hint="eastAsia"/>
        </w:rPr>
        <w:t>（令和</w:t>
      </w:r>
      <w:r w:rsidR="007F13B4">
        <w:rPr>
          <w:rFonts w:ascii="HG丸ｺﾞｼｯｸM-PRO" w:eastAsia="HG丸ｺﾞｼｯｸM-PRO" w:hAnsi="HG丸ｺﾞｼｯｸM-PRO" w:hint="eastAsia"/>
        </w:rPr>
        <w:t>６</w:t>
      </w:r>
      <w:r w:rsidRPr="00994E51">
        <w:rPr>
          <w:rFonts w:ascii="HG丸ｺﾞｼｯｸM-PRO" w:eastAsia="HG丸ｺﾞｼｯｸM-PRO" w:hAnsi="HG丸ｺﾞｼｯｸM-PRO" w:hint="eastAsia"/>
        </w:rPr>
        <w:t>年</w:t>
      </w:r>
      <w:r w:rsidR="00B77C81">
        <w:rPr>
          <w:rFonts w:ascii="HG丸ｺﾞｼｯｸM-PRO" w:eastAsia="HG丸ｺﾞｼｯｸM-PRO" w:hAnsi="HG丸ｺﾞｼｯｸM-PRO"/>
        </w:rPr>
        <w:t>3</w:t>
      </w:r>
      <w:r w:rsidRPr="00994E51">
        <w:rPr>
          <w:rFonts w:ascii="HG丸ｺﾞｼｯｸM-PRO" w:eastAsia="HG丸ｺﾞｼｯｸM-PRO" w:hAnsi="HG丸ｺﾞｼｯｸM-PRO" w:hint="eastAsia"/>
        </w:rPr>
        <w:t>月</w:t>
      </w:r>
      <w:r w:rsidR="009D603D">
        <w:rPr>
          <w:rFonts w:ascii="HG丸ｺﾞｼｯｸM-PRO" w:eastAsia="HG丸ｺﾞｼｯｸM-PRO" w:hAnsi="HG丸ｺﾞｼｯｸM-PRO" w:hint="eastAsia"/>
        </w:rPr>
        <w:t>31</w:t>
      </w:r>
      <w:r w:rsidRPr="00994E51">
        <w:rPr>
          <w:rFonts w:ascii="HG丸ｺﾞｼｯｸM-PRO" w:eastAsia="HG丸ｺﾞｼｯｸM-PRO" w:hAnsi="HG丸ｺﾞｼｯｸM-PRO" w:hint="eastAsia"/>
        </w:rPr>
        <w:t>日現在）</w:t>
      </w:r>
    </w:p>
    <w:p w14:paraId="4A2F17C5" w14:textId="77777777" w:rsidR="00C6024D" w:rsidRDefault="00B23FD8" w:rsidP="00C6024D">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73600" behindDoc="0" locked="0" layoutInCell="1" allowOverlap="1" wp14:anchorId="06884461" wp14:editId="2E4EEF9A">
                <wp:simplePos x="0" y="0"/>
                <wp:positionH relativeFrom="column">
                  <wp:posOffset>120015</wp:posOffset>
                </wp:positionH>
                <wp:positionV relativeFrom="paragraph">
                  <wp:posOffset>127635</wp:posOffset>
                </wp:positionV>
                <wp:extent cx="5939640" cy="1285875"/>
                <wp:effectExtent l="0" t="0" r="23495" b="28575"/>
                <wp:wrapNone/>
                <wp:docPr id="35"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640" cy="1285875"/>
                        </a:xfrm>
                        <a:prstGeom prst="roundRect">
                          <a:avLst>
                            <a:gd name="adj" fmla="val 3060"/>
                          </a:avLst>
                        </a:prstGeom>
                        <a:solidFill>
                          <a:srgbClr val="CCC0D9"/>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498462" w14:textId="77777777" w:rsidR="00D46105" w:rsidRPr="002C2863" w:rsidRDefault="00D46105" w:rsidP="00F14BA4">
                            <w:pPr>
                              <w:ind w:leftChars="67" w:left="141" w:rightChars="94" w:right="197" w:firstLineChars="100" w:firstLine="220"/>
                              <w:jc w:val="left"/>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連結財務諸表の負債の状況は、地方債と退職手当引当金が主なものとなっています。</w:t>
                            </w:r>
                          </w:p>
                          <w:p w14:paraId="67689FC1" w14:textId="6D872A21" w:rsidR="00D46105" w:rsidRPr="008835CA" w:rsidRDefault="00D46105" w:rsidP="0014760A">
                            <w:pPr>
                              <w:ind w:leftChars="67" w:left="141" w:rightChars="94" w:right="197"/>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このうち、地方債（流動＋固定）は、</w:t>
                            </w:r>
                            <w:r w:rsidR="007F13B4">
                              <w:rPr>
                                <w:rFonts w:ascii="HG丸ｺﾞｼｯｸM-PRO" w:eastAsia="HG丸ｺﾞｼｯｸM-PRO" w:hAnsi="HG丸ｺﾞｼｯｸM-PRO"/>
                                <w:sz w:val="22"/>
                              </w:rPr>
                              <w:t>5</w:t>
                            </w:r>
                            <w:r w:rsidRPr="002C2863">
                              <w:rPr>
                                <w:rFonts w:ascii="HG丸ｺﾞｼｯｸM-PRO" w:eastAsia="HG丸ｺﾞｼｯｸM-PRO" w:hAnsi="HG丸ｺﾞｼｯｸM-PRO" w:hint="eastAsia"/>
                                <w:sz w:val="22"/>
                              </w:rPr>
                              <w:t>兆</w:t>
                            </w:r>
                            <w:r w:rsidR="007F13B4">
                              <w:rPr>
                                <w:rFonts w:ascii="HG丸ｺﾞｼｯｸM-PRO" w:eastAsia="HG丸ｺﾞｼｯｸM-PRO" w:hAnsi="HG丸ｺﾞｼｯｸM-PRO"/>
                                <w:sz w:val="22"/>
                              </w:rPr>
                              <w:t>9,182</w:t>
                            </w:r>
                            <w:r w:rsidRPr="002C2863">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（対前年度比</w:t>
                            </w:r>
                            <w:r w:rsidR="00CB2EFF">
                              <w:rPr>
                                <w:rFonts w:ascii="HG丸ｺﾞｼｯｸM-PRO" w:eastAsia="HG丸ｺﾞｼｯｸM-PRO" w:hAnsi="HG丸ｺﾞｼｯｸM-PRO" w:hint="eastAsia"/>
                                <w:sz w:val="22"/>
                              </w:rPr>
                              <w:t>▲</w:t>
                            </w:r>
                            <w:r>
                              <w:rPr>
                                <w:rFonts w:ascii="HG丸ｺﾞｼｯｸM-PRO" w:eastAsia="HG丸ｺﾞｼｯｸM-PRO" w:hAnsi="HG丸ｺﾞｼｯｸM-PRO"/>
                                <w:sz w:val="22"/>
                              </w:rPr>
                              <w:t>1,</w:t>
                            </w:r>
                            <w:r w:rsidR="007F13B4">
                              <w:rPr>
                                <w:rFonts w:ascii="HG丸ｺﾞｼｯｸM-PRO" w:eastAsia="HG丸ｺﾞｼｯｸM-PRO" w:hAnsi="HG丸ｺﾞｼｯｸM-PRO"/>
                                <w:sz w:val="22"/>
                              </w:rPr>
                              <w:t>856</w:t>
                            </w:r>
                            <w:r w:rsidRPr="00DB471E">
                              <w:rPr>
                                <w:rFonts w:ascii="HG丸ｺﾞｼｯｸM-PRO" w:eastAsia="HG丸ｺﾞｼｯｸM-PRO" w:hAnsi="HG丸ｺﾞｼｯｸM-PRO" w:hint="eastAsia"/>
                                <w:sz w:val="22"/>
                              </w:rPr>
                              <w:t>億円）で、負債の約</w:t>
                            </w:r>
                            <w:r w:rsidRPr="00DB471E">
                              <w:rPr>
                                <w:rFonts w:ascii="HG丸ｺﾞｼｯｸM-PRO" w:eastAsia="HG丸ｺﾞｼｯｸM-PRO" w:hAnsi="HG丸ｺﾞｼｯｸM-PRO"/>
                                <w:sz w:val="22"/>
                              </w:rPr>
                              <w:t>79</w:t>
                            </w:r>
                            <w:r w:rsidRPr="00DB471E">
                              <w:rPr>
                                <w:rFonts w:ascii="HG丸ｺﾞｼｯｸM-PRO" w:eastAsia="HG丸ｺﾞｼｯｸM-PRO" w:hAnsi="HG丸ｺﾞｼｯｸM-PRO" w:hint="eastAsia"/>
                                <w:sz w:val="22"/>
                              </w:rPr>
                              <w:t>.</w:t>
                            </w:r>
                            <w:r w:rsidR="007F13B4">
                              <w:rPr>
                                <w:rFonts w:ascii="HG丸ｺﾞｼｯｸM-PRO" w:eastAsia="HG丸ｺﾞｼｯｸM-PRO" w:hAnsi="HG丸ｺﾞｼｯｸM-PRO"/>
                                <w:sz w:val="22"/>
                              </w:rPr>
                              <w:t>2</w:t>
                            </w:r>
                            <w:r w:rsidRPr="00DB471E">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DB471E">
                              <w:rPr>
                                <w:rFonts w:ascii="HG丸ｺﾞｼｯｸM-PRO" w:eastAsia="HG丸ｺﾞｼｯｸM-PRO" w:hAnsi="HG丸ｺﾞｼｯｸM-PRO" w:hint="eastAsia"/>
                                <w:sz w:val="22"/>
                              </w:rPr>
                              <w:t>臨時財政対策債等</w:t>
                            </w:r>
                            <w:r w:rsidR="007F13B4" w:rsidRPr="00F27FF7">
                              <w:rPr>
                                <w:rFonts w:ascii="HG丸ｺﾞｼｯｸM-PRO" w:eastAsia="HG丸ｺﾞｼｯｸM-PRO" w:hAnsi="HG丸ｺﾞｼｯｸM-PRO" w:hint="eastAsia"/>
                                <w:sz w:val="22"/>
                              </w:rPr>
                              <w:t>3兆</w:t>
                            </w:r>
                            <w:r w:rsidR="007F13B4" w:rsidRPr="00F27FF7">
                              <w:rPr>
                                <w:rFonts w:ascii="HG丸ｺﾞｼｯｸM-PRO" w:eastAsia="HG丸ｺﾞｼｯｸM-PRO" w:hAnsi="HG丸ｺﾞｼｯｸM-PRO"/>
                                <w:sz w:val="22"/>
                              </w:rPr>
                              <w:t>3,596</w:t>
                            </w:r>
                            <w:r w:rsidR="007F13B4" w:rsidRPr="00F27FF7">
                              <w:rPr>
                                <w:rFonts w:ascii="HG丸ｺﾞｼｯｸM-PRO" w:eastAsia="HG丸ｺﾞｼｯｸM-PRO" w:hAnsi="HG丸ｺﾞｼｯｸM-PRO" w:hint="eastAsia"/>
                                <w:sz w:val="22"/>
                              </w:rPr>
                              <w:t>億円（対前年度比▲9</w:t>
                            </w:r>
                            <w:r w:rsidR="007F13B4" w:rsidRPr="00F27FF7">
                              <w:rPr>
                                <w:rFonts w:ascii="HG丸ｺﾞｼｯｸM-PRO" w:eastAsia="HG丸ｺﾞｼｯｸM-PRO" w:hAnsi="HG丸ｺﾞｼｯｸM-PRO"/>
                                <w:sz w:val="22"/>
                              </w:rPr>
                              <w:t>94</w:t>
                            </w:r>
                            <w:r w:rsidR="007F13B4" w:rsidRPr="00F27FF7">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を含んでいます。退職手当引当金は、3,</w:t>
                            </w:r>
                            <w:r w:rsidR="007F13B4">
                              <w:rPr>
                                <w:rFonts w:ascii="HG丸ｺﾞｼｯｸM-PRO" w:eastAsia="HG丸ｺﾞｼｯｸM-PRO" w:hAnsi="HG丸ｺﾞｼｯｸM-PRO"/>
                                <w:sz w:val="22"/>
                              </w:rPr>
                              <w:t>953</w:t>
                            </w:r>
                            <w:r w:rsidRPr="00DB471E">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＋164</w:t>
                            </w:r>
                            <w:r w:rsidRPr="00DB471E">
                              <w:rPr>
                                <w:rFonts w:ascii="HG丸ｺﾞｼｯｸM-PRO" w:eastAsia="HG丸ｺﾞｼｯｸM-PRO" w:hAnsi="HG丸ｺﾞｼｯｸM-PRO" w:hint="eastAsia"/>
                                <w:sz w:val="22"/>
                              </w:rPr>
                              <w:t>億円）となっています。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6884461" id="AutoShape 151" o:spid="_x0000_s1049" style="position:absolute;left:0;text-align:left;margin-left:9.45pt;margin-top:10.05pt;width:467.7pt;height:10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" fillcolor="#ccc0d9">
                <v:textbox>
                  <w:txbxContent>
                    <w:p w14:paraId="68498462" w14:textId="77777777" w:rsidR="00D46105" w:rsidRPr="002C2863" w:rsidRDefault="00D46105" w:rsidP="00F14BA4">
                      <w:pPr>
                        <w:ind w:leftChars="67" w:left="141" w:rightChars="94" w:right="197" w:firstLineChars="100" w:firstLine="220"/>
                        <w:jc w:val="left"/>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連結財務諸表の負債の状況は、地方債と退職手当引当金が主なものとなっています。</w:t>
                      </w:r>
                    </w:p>
                    <w:p w14:paraId="67689FC1" w14:textId="6D872A21" w:rsidR="00D46105" w:rsidRPr="008835CA" w:rsidRDefault="00D46105" w:rsidP="0014760A">
                      <w:pPr>
                        <w:ind w:leftChars="67" w:left="141" w:rightChars="94" w:right="197"/>
                        <w:rPr>
                          <w:rFonts w:ascii="HG丸ｺﾞｼｯｸM-PRO" w:eastAsia="HG丸ｺﾞｼｯｸM-PRO" w:hAnsi="HG丸ｺﾞｼｯｸM-PRO"/>
                          <w:sz w:val="22"/>
                        </w:rPr>
                      </w:pPr>
                      <w:r w:rsidRPr="002C2863">
                        <w:rPr>
                          <w:rFonts w:ascii="HG丸ｺﾞｼｯｸM-PRO" w:eastAsia="HG丸ｺﾞｼｯｸM-PRO" w:hAnsi="HG丸ｺﾞｼｯｸM-PRO" w:hint="eastAsia"/>
                          <w:sz w:val="22"/>
                        </w:rPr>
                        <w:t>このうち、地方債（流動＋固定）は、</w:t>
                      </w:r>
                      <w:r w:rsidR="007F13B4">
                        <w:rPr>
                          <w:rFonts w:ascii="HG丸ｺﾞｼｯｸM-PRO" w:eastAsia="HG丸ｺﾞｼｯｸM-PRO" w:hAnsi="HG丸ｺﾞｼｯｸM-PRO"/>
                          <w:sz w:val="22"/>
                        </w:rPr>
                        <w:t>5</w:t>
                      </w:r>
                      <w:r w:rsidRPr="002C2863">
                        <w:rPr>
                          <w:rFonts w:ascii="HG丸ｺﾞｼｯｸM-PRO" w:eastAsia="HG丸ｺﾞｼｯｸM-PRO" w:hAnsi="HG丸ｺﾞｼｯｸM-PRO" w:hint="eastAsia"/>
                          <w:sz w:val="22"/>
                        </w:rPr>
                        <w:t>兆</w:t>
                      </w:r>
                      <w:r w:rsidR="007F13B4">
                        <w:rPr>
                          <w:rFonts w:ascii="HG丸ｺﾞｼｯｸM-PRO" w:eastAsia="HG丸ｺﾞｼｯｸM-PRO" w:hAnsi="HG丸ｺﾞｼｯｸM-PRO"/>
                          <w:sz w:val="22"/>
                        </w:rPr>
                        <w:t>9,182</w:t>
                      </w:r>
                      <w:r w:rsidRPr="002C2863">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（対前年度比</w:t>
                      </w:r>
                      <w:r w:rsidR="00CB2EFF">
                        <w:rPr>
                          <w:rFonts w:ascii="HG丸ｺﾞｼｯｸM-PRO" w:eastAsia="HG丸ｺﾞｼｯｸM-PRO" w:hAnsi="HG丸ｺﾞｼｯｸM-PRO" w:hint="eastAsia"/>
                          <w:sz w:val="22"/>
                        </w:rPr>
                        <w:t>▲</w:t>
                      </w:r>
                      <w:r>
                        <w:rPr>
                          <w:rFonts w:ascii="HG丸ｺﾞｼｯｸM-PRO" w:eastAsia="HG丸ｺﾞｼｯｸM-PRO" w:hAnsi="HG丸ｺﾞｼｯｸM-PRO"/>
                          <w:sz w:val="22"/>
                        </w:rPr>
                        <w:t>1,</w:t>
                      </w:r>
                      <w:r w:rsidR="007F13B4">
                        <w:rPr>
                          <w:rFonts w:ascii="HG丸ｺﾞｼｯｸM-PRO" w:eastAsia="HG丸ｺﾞｼｯｸM-PRO" w:hAnsi="HG丸ｺﾞｼｯｸM-PRO"/>
                          <w:sz w:val="22"/>
                        </w:rPr>
                        <w:t>856</w:t>
                      </w:r>
                      <w:r w:rsidRPr="00DB471E">
                        <w:rPr>
                          <w:rFonts w:ascii="HG丸ｺﾞｼｯｸM-PRO" w:eastAsia="HG丸ｺﾞｼｯｸM-PRO" w:hAnsi="HG丸ｺﾞｼｯｸM-PRO" w:hint="eastAsia"/>
                          <w:sz w:val="22"/>
                        </w:rPr>
                        <w:t>億円）で、負債の約</w:t>
                      </w:r>
                      <w:r w:rsidRPr="00DB471E">
                        <w:rPr>
                          <w:rFonts w:ascii="HG丸ｺﾞｼｯｸM-PRO" w:eastAsia="HG丸ｺﾞｼｯｸM-PRO" w:hAnsi="HG丸ｺﾞｼｯｸM-PRO"/>
                          <w:sz w:val="22"/>
                        </w:rPr>
                        <w:t>79</w:t>
                      </w:r>
                      <w:r w:rsidRPr="00DB471E">
                        <w:rPr>
                          <w:rFonts w:ascii="HG丸ｺﾞｼｯｸM-PRO" w:eastAsia="HG丸ｺﾞｼｯｸM-PRO" w:hAnsi="HG丸ｺﾞｼｯｸM-PRO" w:hint="eastAsia"/>
                          <w:sz w:val="22"/>
                        </w:rPr>
                        <w:t>.</w:t>
                      </w:r>
                      <w:r w:rsidR="007F13B4">
                        <w:rPr>
                          <w:rFonts w:ascii="HG丸ｺﾞｼｯｸM-PRO" w:eastAsia="HG丸ｺﾞｼｯｸM-PRO" w:hAnsi="HG丸ｺﾞｼｯｸM-PRO"/>
                          <w:sz w:val="22"/>
                        </w:rPr>
                        <w:t>2</w:t>
                      </w:r>
                      <w:r w:rsidRPr="00DB471E">
                        <w:rPr>
                          <w:rFonts w:ascii="HG丸ｺﾞｼｯｸM-PRO" w:eastAsia="HG丸ｺﾞｼｯｸM-PRO" w:hAnsi="HG丸ｺﾞｼｯｸM-PRO" w:hint="eastAsia"/>
                          <w:sz w:val="22"/>
                        </w:rPr>
                        <w:t>％を占めており、</w:t>
                      </w:r>
                      <w:r w:rsidR="00C53C95" w:rsidRPr="00C53C95">
                        <w:rPr>
                          <w:rFonts w:ascii="HG丸ｺﾞｼｯｸM-PRO" w:eastAsia="HG丸ｺﾞｼｯｸM-PRO" w:hAnsi="HG丸ｺﾞｼｯｸM-PRO" w:hint="eastAsia"/>
                          <w:sz w:val="22"/>
                        </w:rPr>
                        <w:t>税や交付税の代替として発行した</w:t>
                      </w:r>
                      <w:r w:rsidRPr="00DB471E">
                        <w:rPr>
                          <w:rFonts w:ascii="HG丸ｺﾞｼｯｸM-PRO" w:eastAsia="HG丸ｺﾞｼｯｸM-PRO" w:hAnsi="HG丸ｺﾞｼｯｸM-PRO" w:hint="eastAsia"/>
                          <w:sz w:val="22"/>
                        </w:rPr>
                        <w:t>臨時財政対策債等</w:t>
                      </w:r>
                      <w:r w:rsidR="007F13B4" w:rsidRPr="00F27FF7">
                        <w:rPr>
                          <w:rFonts w:ascii="HG丸ｺﾞｼｯｸM-PRO" w:eastAsia="HG丸ｺﾞｼｯｸM-PRO" w:hAnsi="HG丸ｺﾞｼｯｸM-PRO" w:hint="eastAsia"/>
                          <w:sz w:val="22"/>
                        </w:rPr>
                        <w:t>3兆</w:t>
                      </w:r>
                      <w:r w:rsidR="007F13B4" w:rsidRPr="00F27FF7">
                        <w:rPr>
                          <w:rFonts w:ascii="HG丸ｺﾞｼｯｸM-PRO" w:eastAsia="HG丸ｺﾞｼｯｸM-PRO" w:hAnsi="HG丸ｺﾞｼｯｸM-PRO"/>
                          <w:sz w:val="22"/>
                        </w:rPr>
                        <w:t>3,596</w:t>
                      </w:r>
                      <w:r w:rsidR="007F13B4" w:rsidRPr="00F27FF7">
                        <w:rPr>
                          <w:rFonts w:ascii="HG丸ｺﾞｼｯｸM-PRO" w:eastAsia="HG丸ｺﾞｼｯｸM-PRO" w:hAnsi="HG丸ｺﾞｼｯｸM-PRO" w:hint="eastAsia"/>
                          <w:sz w:val="22"/>
                        </w:rPr>
                        <w:t>億円（対前年度比▲9</w:t>
                      </w:r>
                      <w:r w:rsidR="007F13B4" w:rsidRPr="00F27FF7">
                        <w:rPr>
                          <w:rFonts w:ascii="HG丸ｺﾞｼｯｸM-PRO" w:eastAsia="HG丸ｺﾞｼｯｸM-PRO" w:hAnsi="HG丸ｺﾞｼｯｸM-PRO"/>
                          <w:sz w:val="22"/>
                        </w:rPr>
                        <w:t>94</w:t>
                      </w:r>
                      <w:r w:rsidR="007F13B4" w:rsidRPr="00F27FF7">
                        <w:rPr>
                          <w:rFonts w:ascii="HG丸ｺﾞｼｯｸM-PRO" w:eastAsia="HG丸ｺﾞｼｯｸM-PRO" w:hAnsi="HG丸ｺﾞｼｯｸM-PRO" w:hint="eastAsia"/>
                          <w:sz w:val="22"/>
                        </w:rPr>
                        <w:t>億円）</w:t>
                      </w:r>
                      <w:r w:rsidRPr="00DB471E">
                        <w:rPr>
                          <w:rFonts w:ascii="HG丸ｺﾞｼｯｸM-PRO" w:eastAsia="HG丸ｺﾞｼｯｸM-PRO" w:hAnsi="HG丸ｺﾞｼｯｸM-PRO" w:hint="eastAsia"/>
                          <w:sz w:val="22"/>
                        </w:rPr>
                        <w:t>を含んでいます。退職手当引当金は、3,</w:t>
                      </w:r>
                      <w:r w:rsidR="007F13B4">
                        <w:rPr>
                          <w:rFonts w:ascii="HG丸ｺﾞｼｯｸM-PRO" w:eastAsia="HG丸ｺﾞｼｯｸM-PRO" w:hAnsi="HG丸ｺﾞｼｯｸM-PRO"/>
                          <w:sz w:val="22"/>
                        </w:rPr>
                        <w:t>953</w:t>
                      </w:r>
                      <w:r w:rsidRPr="00DB471E">
                        <w:rPr>
                          <w:rFonts w:ascii="HG丸ｺﾞｼｯｸM-PRO" w:eastAsia="HG丸ｺﾞｼｯｸM-PRO" w:hAnsi="HG丸ｺﾞｼｯｸM-PRO" w:hint="eastAsia"/>
                          <w:sz w:val="22"/>
                        </w:rPr>
                        <w:t>億円（対前年度比</w:t>
                      </w:r>
                      <w:r w:rsidR="007F13B4">
                        <w:rPr>
                          <w:rFonts w:ascii="HG丸ｺﾞｼｯｸM-PRO" w:eastAsia="HG丸ｺﾞｼｯｸM-PRO" w:hAnsi="HG丸ｺﾞｼｯｸM-PRO" w:hint="eastAsia"/>
                          <w:sz w:val="22"/>
                        </w:rPr>
                        <w:t>＋164</w:t>
                      </w:r>
                      <w:r w:rsidRPr="00DB471E">
                        <w:rPr>
                          <w:rFonts w:ascii="HG丸ｺﾞｼｯｸM-PRO" w:eastAsia="HG丸ｺﾞｼｯｸM-PRO" w:hAnsi="HG丸ｺﾞｼｯｸM-PRO" w:hint="eastAsia"/>
                          <w:sz w:val="22"/>
                        </w:rPr>
                        <w:t>億円）となっています。</w:t>
                      </w:r>
                    </w:p>
                  </w:txbxContent>
                </v:textbox>
              </v:roundrect>
            </w:pict>
          </mc:Fallback>
        </mc:AlternateContent>
      </w:r>
    </w:p>
    <w:p w14:paraId="0BAFB204" w14:textId="77777777" w:rsidR="00C6024D" w:rsidRDefault="00C6024D" w:rsidP="00C6024D">
      <w:pPr>
        <w:rPr>
          <w:rFonts w:ascii="HG丸ｺﾞｼｯｸM-PRO" w:eastAsia="HG丸ｺﾞｼｯｸM-PRO" w:hAnsi="HG丸ｺﾞｼｯｸM-PRO"/>
          <w:b/>
          <w:sz w:val="24"/>
          <w:szCs w:val="24"/>
        </w:rPr>
      </w:pPr>
    </w:p>
    <w:p w14:paraId="6E4D07EF" w14:textId="77777777" w:rsidR="00C6024D" w:rsidRDefault="00C6024D" w:rsidP="00C6024D">
      <w:pPr>
        <w:rPr>
          <w:rFonts w:ascii="HG丸ｺﾞｼｯｸM-PRO" w:eastAsia="HG丸ｺﾞｼｯｸM-PRO" w:hAnsi="HG丸ｺﾞｼｯｸM-PRO"/>
          <w:b/>
          <w:sz w:val="24"/>
          <w:szCs w:val="24"/>
        </w:rPr>
      </w:pPr>
    </w:p>
    <w:p w14:paraId="1C365CC7" w14:textId="77777777" w:rsidR="00C6024D" w:rsidRDefault="00C6024D" w:rsidP="00C6024D">
      <w:pPr>
        <w:rPr>
          <w:rFonts w:ascii="HG丸ｺﾞｼｯｸM-PRO" w:eastAsia="HG丸ｺﾞｼｯｸM-PRO" w:hAnsi="HG丸ｺﾞｼｯｸM-PRO"/>
          <w:b/>
          <w:sz w:val="24"/>
          <w:szCs w:val="24"/>
        </w:rPr>
      </w:pPr>
    </w:p>
    <w:p w14:paraId="79B0FB4D" w14:textId="49FF15D2" w:rsidR="004D384B" w:rsidRDefault="004D384B" w:rsidP="00C6024D">
      <w:pPr>
        <w:rPr>
          <w:rFonts w:ascii="HG丸ｺﾞｼｯｸM-PRO" w:eastAsia="HG丸ｺﾞｼｯｸM-PRO" w:hAnsi="HG丸ｺﾞｼｯｸM-PRO"/>
          <w:b/>
          <w:sz w:val="24"/>
          <w:szCs w:val="24"/>
        </w:rPr>
      </w:pPr>
    </w:p>
    <w:p w14:paraId="59F4F48D" w14:textId="77777777" w:rsidR="00790AA9" w:rsidRDefault="00790AA9" w:rsidP="00C6024D">
      <w:pPr>
        <w:rPr>
          <w:rFonts w:ascii="HG丸ｺﾞｼｯｸM-PRO" w:eastAsia="HG丸ｺﾞｼｯｸM-PRO" w:hAnsi="HG丸ｺﾞｼｯｸM-PRO"/>
          <w:b/>
          <w:sz w:val="24"/>
          <w:szCs w:val="24"/>
        </w:rPr>
      </w:pPr>
    </w:p>
    <w:p w14:paraId="15A5BFEC" w14:textId="64C2311F" w:rsidR="00C6024D" w:rsidRDefault="00AF28F8" w:rsidP="00C6024D">
      <w:pPr>
        <w:jc w:val="center"/>
        <w:rPr>
          <w:rFonts w:ascii="HG丸ｺﾞｼｯｸM-PRO" w:eastAsia="HG丸ｺﾞｼｯｸM-PRO" w:hAnsi="HG丸ｺﾞｼｯｸM-PRO"/>
          <w:b/>
          <w:sz w:val="24"/>
          <w:szCs w:val="24"/>
        </w:rPr>
      </w:pPr>
      <w:r>
        <w:rPr>
          <w:noProof/>
        </w:rPr>
        <w:drawing>
          <wp:inline distT="0" distB="0" distL="0" distR="0" wp14:anchorId="08E363DB" wp14:editId="167A8A20">
            <wp:extent cx="4501342" cy="2554778"/>
            <wp:effectExtent l="0" t="0" r="0" b="0"/>
            <wp:docPr id="17" name="図 93">
              <a:extLst xmlns:a="http://schemas.openxmlformats.org/drawingml/2006/main">
                <a:ext uri="{FF2B5EF4-FFF2-40B4-BE49-F238E27FC236}">
                  <a16:creationId xmlns:a16="http://schemas.microsoft.com/office/drawing/2014/main" id="{76EFD9E2-32B1-4B2A-80E1-A6D14ADFA1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図 93">
                      <a:extLst>
                        <a:ext uri="{FF2B5EF4-FFF2-40B4-BE49-F238E27FC236}">
                          <a16:creationId xmlns:a16="http://schemas.microsoft.com/office/drawing/2014/main" id="{76EFD9E2-32B1-4B2A-80E1-A6D14ADFA1CF}"/>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01342" cy="2554778"/>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2C07975" w14:textId="361AF633" w:rsidR="00C6024D" w:rsidRDefault="00C6024D" w:rsidP="00A75612">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（４）</w:t>
      </w:r>
      <w:r w:rsidRPr="00E15210">
        <w:rPr>
          <w:rFonts w:ascii="HG丸ｺﾞｼｯｸM-PRO" w:eastAsia="HG丸ｺﾞｼｯｸM-PRO" w:hAnsi="HG丸ｺﾞｼｯｸM-PRO" w:hint="eastAsia"/>
          <w:b/>
          <w:sz w:val="24"/>
          <w:szCs w:val="24"/>
        </w:rPr>
        <w:t>収入と費用について</w:t>
      </w:r>
      <w:r w:rsidR="00B23FD8">
        <w:rPr>
          <w:rFonts w:ascii="HG丸ｺﾞｼｯｸM-PRO" w:eastAsia="HG丸ｺﾞｼｯｸM-PRO" w:hAnsi="HG丸ｺﾞｼｯｸM-PRO" w:hint="eastAsia"/>
        </w:rPr>
        <w:t>（令和</w:t>
      </w:r>
      <w:r w:rsidR="007F13B4">
        <w:rPr>
          <w:rFonts w:ascii="HG丸ｺﾞｼｯｸM-PRO" w:eastAsia="HG丸ｺﾞｼｯｸM-PRO" w:hAnsi="HG丸ｺﾞｼｯｸM-PRO" w:hint="eastAsia"/>
        </w:rPr>
        <w:t>５</w:t>
      </w:r>
      <w:r>
        <w:rPr>
          <w:rFonts w:ascii="HG丸ｺﾞｼｯｸM-PRO" w:eastAsia="HG丸ｺﾞｼｯｸM-PRO" w:hAnsi="HG丸ｺﾞｼｯｸM-PRO" w:hint="eastAsia"/>
        </w:rPr>
        <w:t>年度</w:t>
      </w:r>
      <w:r w:rsidRPr="00994E51">
        <w:rPr>
          <w:rFonts w:ascii="HG丸ｺﾞｼｯｸM-PRO" w:eastAsia="HG丸ｺﾞｼｯｸM-PRO" w:hAnsi="HG丸ｺﾞｼｯｸM-PRO" w:hint="eastAsia"/>
        </w:rPr>
        <w:t>）</w:t>
      </w:r>
    </w:p>
    <w:p w14:paraId="7D00443C" w14:textId="19EB1079" w:rsidR="00C6024D" w:rsidRDefault="00C6024D" w:rsidP="00A75612">
      <w:pPr>
        <w:ind w:firstLineChars="300" w:firstLine="630"/>
        <w:rPr>
          <w:rFonts w:ascii="HG丸ｺﾞｼｯｸM-PRO" w:eastAsia="HG丸ｺﾞｼｯｸM-PRO" w:hAnsi="HG丸ｺﾞｼｯｸM-PRO"/>
          <w:szCs w:val="21"/>
        </w:rPr>
      </w:pPr>
      <w:r w:rsidRPr="001539F9">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連結</w:t>
      </w:r>
      <w:r w:rsidRPr="001539F9">
        <w:rPr>
          <w:rFonts w:ascii="HG丸ｺﾞｼｯｸM-PRO" w:eastAsia="HG丸ｺﾞｼｯｸM-PRO" w:hAnsi="HG丸ｺﾞｼｯｸM-PRO" w:hint="eastAsia"/>
          <w:szCs w:val="21"/>
        </w:rPr>
        <w:t>行政コスト計算書の状況＞</w:t>
      </w:r>
    </w:p>
    <w:p w14:paraId="0E469D9F" w14:textId="04CC9292" w:rsidR="00C6024D" w:rsidRDefault="00211AE8" w:rsidP="00C6024D">
      <w:pPr>
        <w:ind w:firstLineChars="200" w:firstLine="482"/>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671552" behindDoc="0" locked="0" layoutInCell="1" allowOverlap="1" wp14:anchorId="5F8EDF1A" wp14:editId="3698AB29">
                <wp:simplePos x="0" y="0"/>
                <wp:positionH relativeFrom="column">
                  <wp:posOffset>158115</wp:posOffset>
                </wp:positionH>
                <wp:positionV relativeFrom="paragraph">
                  <wp:posOffset>24189</wp:posOffset>
                </wp:positionV>
                <wp:extent cx="5939790" cy="7708605"/>
                <wp:effectExtent l="0" t="0" r="22860" b="26035"/>
                <wp:wrapNone/>
                <wp:docPr id="34"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790" cy="7708605"/>
                        </a:xfrm>
                        <a:prstGeom prst="roundRect">
                          <a:avLst>
                            <a:gd name="adj" fmla="val 3060"/>
                          </a:avLst>
                        </a:prstGeom>
                        <a:solidFill>
                          <a:srgbClr val="CCC0D9"/>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A9F303" w14:textId="19508BDA" w:rsidR="00D46105" w:rsidRPr="00440199" w:rsidRDefault="00D46105" w:rsidP="00987810">
                            <w:pPr>
                              <w:ind w:left="220" w:hangingChars="100" w:hanging="220"/>
                              <w:rPr>
                                <w:rFonts w:ascii="HG丸ｺﾞｼｯｸM-PRO" w:eastAsia="HG丸ｺﾞｼｯｸM-PRO" w:hAnsi="HG丸ｺﾞｼｯｸM-PRO"/>
                                <w:sz w:val="22"/>
                              </w:rPr>
                            </w:pPr>
                            <w:r w:rsidRPr="00440199">
                              <w:rPr>
                                <w:rFonts w:ascii="HG丸ｺﾞｼｯｸM-PRO" w:eastAsia="HG丸ｺﾞｼｯｸM-PRO" w:hAnsi="HG丸ｺﾞｼｯｸM-PRO"/>
                                <w:sz w:val="22"/>
                              </w:rPr>
                              <w:t>♦</w:t>
                            </w:r>
                            <w:r w:rsidRPr="00440199">
                              <w:rPr>
                                <w:rFonts w:ascii="HG丸ｺﾞｼｯｸM-PRO" w:eastAsia="HG丸ｺﾞｼｯｸM-PRO" w:hAnsi="HG丸ｺﾞｼｯｸM-PRO" w:hint="eastAsia"/>
                                <w:sz w:val="22"/>
                              </w:rPr>
                              <w:t xml:space="preserve">　当年度の行政収支の部は、行政収入</w:t>
                            </w:r>
                            <w:r>
                              <w:rPr>
                                <w:rFonts w:ascii="HG丸ｺﾞｼｯｸM-PRO" w:eastAsia="HG丸ｺﾞｼｯｸM-PRO" w:hAnsi="HG丸ｺﾞｼｯｸM-PRO"/>
                                <w:sz w:val="22"/>
                              </w:rPr>
                              <w:t>4</w:t>
                            </w:r>
                            <w:r w:rsidRPr="00440199">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492</w:t>
                            </w:r>
                            <w:r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4,492</w:t>
                            </w:r>
                            <w:r w:rsidRPr="00440199">
                              <w:rPr>
                                <w:rFonts w:ascii="HG丸ｺﾞｼｯｸM-PRO" w:eastAsia="HG丸ｺﾞｼｯｸM-PRO" w:hAnsi="HG丸ｺﾞｼｯｸM-PRO" w:hint="eastAsia"/>
                                <w:sz w:val="22"/>
                              </w:rPr>
                              <w:t>億円）、行政費用</w:t>
                            </w:r>
                            <w:r w:rsidR="008730A2">
                              <w:rPr>
                                <w:rFonts w:ascii="HG丸ｺﾞｼｯｸM-PRO" w:eastAsia="HG丸ｺﾞｼｯｸM-PRO" w:hAnsi="HG丸ｺﾞｼｯｸM-PRO"/>
                                <w:sz w:val="22"/>
                              </w:rPr>
                              <w:t>3</w:t>
                            </w:r>
                            <w:r w:rsidRPr="00440199">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8,8</w:t>
                            </w:r>
                            <w:r w:rsidR="00A461D0">
                              <w:rPr>
                                <w:rFonts w:ascii="HG丸ｺﾞｼｯｸM-PRO" w:eastAsia="HG丸ｺﾞｼｯｸM-PRO" w:hAnsi="HG丸ｺﾞｼｯｸM-PRO"/>
                                <w:sz w:val="22"/>
                              </w:rPr>
                              <w:t>70</w:t>
                            </w:r>
                            <w:r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4,1</w:t>
                            </w:r>
                            <w:r w:rsidR="00A461D0">
                              <w:rPr>
                                <w:rFonts w:ascii="HG丸ｺﾞｼｯｸM-PRO" w:eastAsia="HG丸ｺﾞｼｯｸM-PRO" w:hAnsi="HG丸ｺﾞｼｯｸM-PRO"/>
                                <w:sz w:val="22"/>
                              </w:rPr>
                              <w:t>28</w:t>
                            </w:r>
                            <w:r w:rsidRPr="00440199">
                              <w:rPr>
                                <w:rFonts w:ascii="HG丸ｺﾞｼｯｸM-PRO" w:eastAsia="HG丸ｺﾞｼｯｸM-PRO" w:hAnsi="HG丸ｺﾞｼｯｸM-PRO" w:hint="eastAsia"/>
                                <w:sz w:val="22"/>
                              </w:rPr>
                              <w:t>億円）となっています。</w:t>
                            </w:r>
                          </w:p>
                          <w:p w14:paraId="0DDC88C5" w14:textId="77777777" w:rsidR="00D46105" w:rsidRPr="00440199" w:rsidRDefault="00D46105" w:rsidP="00D71E7A">
                            <w:pPr>
                              <w:ind w:left="220" w:hangingChars="100" w:hanging="220"/>
                              <w:rPr>
                                <w:rFonts w:ascii="HG丸ｺﾞｼｯｸM-PRO" w:eastAsia="HG丸ｺﾞｼｯｸM-PRO" w:hAnsi="HG丸ｺﾞｼｯｸM-PRO"/>
                                <w:sz w:val="22"/>
                              </w:rPr>
                            </w:pPr>
                          </w:p>
                          <w:p w14:paraId="70F14929" w14:textId="05590299" w:rsidR="00D46105" w:rsidRPr="00080C22" w:rsidRDefault="005D0EC6" w:rsidP="00080C22">
                            <w:pPr>
                              <w:ind w:left="220" w:hangingChars="100" w:hanging="220"/>
                              <w:rPr>
                                <w:rFonts w:ascii="HG丸ｺﾞｼｯｸM-PRO" w:eastAsia="HG丸ｺﾞｼｯｸM-PRO" w:hAnsi="HG丸ｺﾞｼｯｸM-PRO"/>
                                <w:sz w:val="22"/>
                              </w:rPr>
                            </w:pPr>
                            <w:r w:rsidRPr="00440199">
                              <w:rPr>
                                <w:rFonts w:ascii="HG丸ｺﾞｼｯｸM-PRO" w:eastAsia="HG丸ｺﾞｼｯｸM-PRO" w:hAnsi="HG丸ｺﾞｼｯｸM-PRO"/>
                                <w:sz w:val="22"/>
                              </w:rPr>
                              <w:t>♦</w:t>
                            </w:r>
                            <w:r w:rsidR="00D46105" w:rsidRPr="00440199">
                              <w:rPr>
                                <w:rFonts w:ascii="HG丸ｺﾞｼｯｸM-PRO" w:eastAsia="HG丸ｺﾞｼｯｸM-PRO" w:hAnsi="HG丸ｺﾞｼｯｸM-PRO" w:hint="eastAsia"/>
                                <w:sz w:val="22"/>
                              </w:rPr>
                              <w:t xml:space="preserve">　行政収入では、地方税1兆</w:t>
                            </w:r>
                            <w:r w:rsidR="00D96C9E">
                              <w:rPr>
                                <w:rFonts w:ascii="HG丸ｺﾞｼｯｸM-PRO" w:eastAsia="HG丸ｺﾞｼｯｸM-PRO" w:hAnsi="HG丸ｺﾞｼｯｸM-PRO"/>
                                <w:sz w:val="22"/>
                              </w:rPr>
                              <w:t>4,</w:t>
                            </w:r>
                            <w:r w:rsidR="008730A2">
                              <w:rPr>
                                <w:rFonts w:ascii="HG丸ｺﾞｼｯｸM-PRO" w:eastAsia="HG丸ｺﾞｼｯｸM-PRO" w:hAnsi="HG丸ｺﾞｼｯｸM-PRO"/>
                                <w:sz w:val="22"/>
                              </w:rPr>
                              <w:t>802</w:t>
                            </w:r>
                            <w:r w:rsidR="00D46105" w:rsidRPr="00440199">
                              <w:rPr>
                                <w:rFonts w:ascii="HG丸ｺﾞｼｯｸM-PRO" w:eastAsia="HG丸ｺﾞｼｯｸM-PRO" w:hAnsi="HG丸ｺﾞｼｯｸM-PRO" w:hint="eastAsia"/>
                                <w:sz w:val="22"/>
                              </w:rPr>
                              <w:t>億円（対前年度比</w:t>
                            </w:r>
                            <w:r w:rsidR="00D46105" w:rsidRPr="00350155">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297</w:t>
                            </w:r>
                            <w:r w:rsidR="00D46105" w:rsidRPr="00440199">
                              <w:rPr>
                                <w:rFonts w:ascii="HG丸ｺﾞｼｯｸM-PRO" w:eastAsia="HG丸ｺﾞｼｯｸM-PRO" w:hAnsi="HG丸ｺﾞｼｯｸM-PRO" w:hint="eastAsia"/>
                                <w:sz w:val="22"/>
                              </w:rPr>
                              <w:t>億円）、地方譲与税1,</w:t>
                            </w:r>
                            <w:r w:rsidR="00D96C9E">
                              <w:rPr>
                                <w:rFonts w:ascii="HG丸ｺﾞｼｯｸM-PRO" w:eastAsia="HG丸ｺﾞｼｯｸM-PRO" w:hAnsi="HG丸ｺﾞｼｯｸM-PRO"/>
                                <w:sz w:val="22"/>
                              </w:rPr>
                              <w:t>70</w:t>
                            </w:r>
                            <w:r w:rsidR="008730A2">
                              <w:rPr>
                                <w:rFonts w:ascii="HG丸ｺﾞｼｯｸM-PRO" w:eastAsia="HG丸ｺﾞｼｯｸM-PRO" w:hAnsi="HG丸ｺﾞｼｯｸM-PRO"/>
                                <w:sz w:val="22"/>
                              </w:rPr>
                              <w:t>6</w:t>
                            </w:r>
                            <w:r w:rsidR="00D46105" w:rsidRPr="00440199">
                              <w:rPr>
                                <w:rFonts w:ascii="HG丸ｺﾞｼｯｸM-PRO" w:eastAsia="HG丸ｺﾞｼｯｸM-PRO" w:hAnsi="HG丸ｺﾞｼｯｸM-PRO" w:hint="eastAsia"/>
                                <w:sz w:val="22"/>
                              </w:rPr>
                              <w:t>億円（対前年度比</w:t>
                            </w:r>
                            <w:r w:rsidR="00D46105" w:rsidRPr="00350155">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6</w:t>
                            </w:r>
                            <w:r w:rsidR="00D46105" w:rsidRPr="00440199">
                              <w:rPr>
                                <w:rFonts w:ascii="HG丸ｺﾞｼｯｸM-PRO" w:eastAsia="HG丸ｺﾞｼｯｸM-PRO" w:hAnsi="HG丸ｺﾞｼｯｸM-PRO" w:hint="eastAsia"/>
                                <w:sz w:val="22"/>
                              </w:rPr>
                              <w:t>億円）、地方交付税</w:t>
                            </w:r>
                            <w:r w:rsidR="00D46105">
                              <w:rPr>
                                <w:rFonts w:ascii="HG丸ｺﾞｼｯｸM-PRO" w:eastAsia="HG丸ｺﾞｼｯｸM-PRO" w:hAnsi="HG丸ｺﾞｼｯｸM-PRO"/>
                                <w:sz w:val="22"/>
                              </w:rPr>
                              <w:t>3,</w:t>
                            </w:r>
                            <w:r w:rsidR="008730A2">
                              <w:rPr>
                                <w:rFonts w:ascii="HG丸ｺﾞｼｯｸM-PRO" w:eastAsia="HG丸ｺﾞｼｯｸM-PRO" w:hAnsi="HG丸ｺﾞｼｯｸM-PRO"/>
                                <w:sz w:val="22"/>
                              </w:rPr>
                              <w:t>400</w:t>
                            </w:r>
                            <w:r w:rsidR="00D46105" w:rsidRPr="00440199">
                              <w:rPr>
                                <w:rFonts w:ascii="HG丸ｺﾞｼｯｸM-PRO" w:eastAsia="HG丸ｺﾞｼｯｸM-PRO" w:hAnsi="HG丸ｺﾞｼｯｸM-PRO" w:hint="eastAsia"/>
                                <w:sz w:val="22"/>
                              </w:rPr>
                              <w:t>億円（対前年度比</w:t>
                            </w:r>
                            <w:r w:rsidR="008730A2">
                              <w:rPr>
                                <w:rFonts w:ascii="HG丸ｺﾞｼｯｸM-PRO" w:eastAsia="HG丸ｺﾞｼｯｸM-PRO" w:hAnsi="HG丸ｺﾞｼｯｸM-PRO" w:hint="eastAsia"/>
                                <w:sz w:val="22"/>
                              </w:rPr>
                              <w:t>＋279</w:t>
                            </w:r>
                            <w:r w:rsidR="00D46105" w:rsidRPr="00440199">
                              <w:rPr>
                                <w:rFonts w:ascii="HG丸ｺﾞｼｯｸM-PRO" w:eastAsia="HG丸ｺﾞｼｯｸM-PRO" w:hAnsi="HG丸ｺﾞｼｯｸM-PRO" w:hint="eastAsia"/>
                                <w:sz w:val="22"/>
                              </w:rPr>
                              <w:t>億円）、国庫支出金（行政費用充当）</w:t>
                            </w:r>
                            <w:r w:rsidR="008730A2">
                              <w:rPr>
                                <w:rFonts w:ascii="HG丸ｺﾞｼｯｸM-PRO" w:eastAsia="HG丸ｺﾞｼｯｸM-PRO" w:hAnsi="HG丸ｺﾞｼｯｸM-PRO"/>
                                <w:sz w:val="22"/>
                              </w:rPr>
                              <w:t>5,502</w:t>
                            </w:r>
                            <w:r w:rsidR="00D46105"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hint="eastAsia"/>
                                <w:sz w:val="22"/>
                              </w:rPr>
                              <w:t>▲</w:t>
                            </w:r>
                            <w:r w:rsidR="00D96C9E">
                              <w:rPr>
                                <w:rFonts w:ascii="HG丸ｺﾞｼｯｸM-PRO" w:eastAsia="HG丸ｺﾞｼｯｸM-PRO" w:hAnsi="HG丸ｺﾞｼｯｸM-PRO"/>
                                <w:sz w:val="22"/>
                              </w:rPr>
                              <w:t>5,3</w:t>
                            </w:r>
                            <w:r w:rsidR="008730A2">
                              <w:rPr>
                                <w:rFonts w:ascii="HG丸ｺﾞｼｯｸM-PRO" w:eastAsia="HG丸ｺﾞｼｯｸM-PRO" w:hAnsi="HG丸ｺﾞｼｯｸM-PRO"/>
                                <w:sz w:val="22"/>
                              </w:rPr>
                              <w:t>03</w:t>
                            </w:r>
                            <w:r w:rsidR="00D46105" w:rsidRPr="00440199">
                              <w:rPr>
                                <w:rFonts w:ascii="HG丸ｺﾞｼｯｸM-PRO" w:eastAsia="HG丸ｺﾞｼｯｸM-PRO" w:hAnsi="HG丸ｺﾞｼｯｸM-PRO" w:hint="eastAsia"/>
                                <w:sz w:val="22"/>
                              </w:rPr>
                              <w:t>億円）、事業収入（特別会計）</w:t>
                            </w:r>
                            <w:r w:rsidR="00D46105">
                              <w:rPr>
                                <w:rFonts w:ascii="HG丸ｺﾞｼｯｸM-PRO" w:eastAsia="HG丸ｺﾞｼｯｸM-PRO" w:hAnsi="HG丸ｺﾞｼｯｸM-PRO" w:hint="eastAsia"/>
                                <w:sz w:val="22"/>
                              </w:rPr>
                              <w:t>7,</w:t>
                            </w:r>
                            <w:r w:rsidR="008730A2">
                              <w:rPr>
                                <w:rFonts w:ascii="HG丸ｺﾞｼｯｸM-PRO" w:eastAsia="HG丸ｺﾞｼｯｸM-PRO" w:hAnsi="HG丸ｺﾞｼｯｸM-PRO"/>
                                <w:sz w:val="22"/>
                              </w:rPr>
                              <w:t>902</w:t>
                            </w:r>
                            <w:r w:rsidR="00D46105"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sz w:val="22"/>
                              </w:rPr>
                              <w:t>1</w:t>
                            </w:r>
                            <w:r w:rsidR="008730A2">
                              <w:rPr>
                                <w:rFonts w:ascii="HG丸ｺﾞｼｯｸM-PRO" w:eastAsia="HG丸ｺﾞｼｯｸM-PRO" w:hAnsi="HG丸ｺﾞｼｯｸM-PRO"/>
                                <w:sz w:val="22"/>
                              </w:rPr>
                              <w:t>20</w:t>
                            </w:r>
                            <w:r w:rsidR="00D46105">
                              <w:rPr>
                                <w:rFonts w:ascii="HG丸ｺﾞｼｯｸM-PRO" w:eastAsia="HG丸ｺﾞｼｯｸM-PRO" w:hAnsi="HG丸ｺﾞｼｯｸM-PRO" w:hint="eastAsia"/>
                                <w:sz w:val="22"/>
                              </w:rPr>
                              <w:t>億円）となってお</w:t>
                            </w:r>
                            <w:r w:rsidR="00D46105" w:rsidRPr="00440199">
                              <w:rPr>
                                <w:rFonts w:ascii="HG丸ｺﾞｼｯｸM-PRO" w:eastAsia="HG丸ｺﾞｼｯｸM-PRO" w:hAnsi="HG丸ｺﾞｼｯｸM-PRO" w:hint="eastAsia"/>
                                <w:sz w:val="22"/>
                              </w:rPr>
                              <w:t>り、全会計財務諸表の行政収入</w:t>
                            </w:r>
                            <w:r w:rsidR="008730A2">
                              <w:rPr>
                                <w:rFonts w:ascii="HG丸ｺﾞｼｯｸM-PRO" w:eastAsia="HG丸ｺﾞｼｯｸM-PRO" w:hAnsi="HG丸ｺﾞｼｯｸM-PRO" w:hint="eastAsia"/>
                                <w:sz w:val="22"/>
                              </w:rPr>
                              <w:t>3</w:t>
                            </w:r>
                            <w:r w:rsidR="00A66105" w:rsidRPr="00A66105">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8,519</w:t>
                            </w:r>
                            <w:r w:rsidR="00D46105" w:rsidRPr="00440199">
                              <w:rPr>
                                <w:rFonts w:ascii="HG丸ｺﾞｼｯｸM-PRO" w:eastAsia="HG丸ｺﾞｼｯｸM-PRO" w:hAnsi="HG丸ｺﾞｼｯｸM-PRO" w:hint="eastAsia"/>
                                <w:sz w:val="22"/>
                              </w:rPr>
                              <w:t>億円に、連結対象法人の事業収入などの行政収入</w:t>
                            </w:r>
                            <w:r w:rsidR="00D46105">
                              <w:rPr>
                                <w:rFonts w:ascii="HG丸ｺﾞｼｯｸM-PRO" w:eastAsia="HG丸ｺﾞｼｯｸM-PRO" w:hAnsi="HG丸ｺﾞｼｯｸM-PRO" w:hint="eastAsia"/>
                                <w:sz w:val="22"/>
                              </w:rPr>
                              <w:t>1,</w:t>
                            </w:r>
                            <w:r w:rsidR="008730A2">
                              <w:rPr>
                                <w:rFonts w:ascii="HG丸ｺﾞｼｯｸM-PRO" w:eastAsia="HG丸ｺﾞｼｯｸM-PRO" w:hAnsi="HG丸ｺﾞｼｯｸM-PRO"/>
                                <w:sz w:val="22"/>
                              </w:rPr>
                              <w:t>974</w:t>
                            </w:r>
                            <w:r w:rsidR="00D46105" w:rsidRPr="00440199">
                              <w:rPr>
                                <w:rFonts w:ascii="HG丸ｺﾞｼｯｸM-PRO" w:eastAsia="HG丸ｺﾞｼｯｸM-PRO" w:hAnsi="HG丸ｺﾞｼｯｸM-PRO" w:hint="eastAsia"/>
                                <w:sz w:val="22"/>
                              </w:rPr>
                              <w:t>億円を加えたものとなっています。</w:t>
                            </w:r>
                            <w:r w:rsidR="00D46105" w:rsidRPr="00080C22">
                              <w:rPr>
                                <w:rFonts w:ascii="HG丸ｺﾞｼｯｸM-PRO" w:eastAsia="HG丸ｺﾞｼｯｸM-PRO" w:hAnsi="HG丸ｺﾞｼｯｸM-PRO" w:hint="eastAsia"/>
                                <w:sz w:val="22"/>
                              </w:rPr>
                              <w:t>行政費用では、税連動費用8,</w:t>
                            </w:r>
                            <w:r w:rsidR="007E6CC6">
                              <w:rPr>
                                <w:rFonts w:ascii="HG丸ｺﾞｼｯｸM-PRO" w:eastAsia="HG丸ｺﾞｼｯｸM-PRO" w:hAnsi="HG丸ｺﾞｼｯｸM-PRO"/>
                                <w:sz w:val="22"/>
                              </w:rPr>
                              <w:t>996</w:t>
                            </w:r>
                            <w:r w:rsidR="00D46105" w:rsidRPr="00080C22">
                              <w:rPr>
                                <w:rFonts w:ascii="HG丸ｺﾞｼｯｸM-PRO" w:eastAsia="HG丸ｺﾞｼｯｸM-PRO" w:hAnsi="HG丸ｺﾞｼｯｸM-PRO" w:hint="eastAsia"/>
                                <w:sz w:val="22"/>
                              </w:rPr>
                              <w:t>億円（対前年度比＋</w:t>
                            </w:r>
                            <w:r w:rsidR="00A66105">
                              <w:rPr>
                                <w:rFonts w:ascii="HG丸ｺﾞｼｯｸM-PRO" w:eastAsia="HG丸ｺﾞｼｯｸM-PRO" w:hAnsi="HG丸ｺﾞｼｯｸM-PRO"/>
                                <w:sz w:val="22"/>
                              </w:rPr>
                              <w:t>1</w:t>
                            </w:r>
                            <w:r w:rsidR="007E6CC6">
                              <w:rPr>
                                <w:rFonts w:ascii="HG丸ｺﾞｼｯｸM-PRO" w:eastAsia="HG丸ｺﾞｼｯｸM-PRO" w:hAnsi="HG丸ｺﾞｼｯｸM-PRO"/>
                                <w:sz w:val="22"/>
                              </w:rPr>
                              <w:t>99</w:t>
                            </w:r>
                            <w:r w:rsidR="00D46105" w:rsidRPr="00080C22">
                              <w:rPr>
                                <w:rFonts w:ascii="HG丸ｺﾞｼｯｸM-PRO" w:eastAsia="HG丸ｺﾞｼｯｸM-PRO" w:hAnsi="HG丸ｺﾞｼｯｸM-PRO" w:hint="eastAsia"/>
                                <w:sz w:val="22"/>
                              </w:rPr>
                              <w:t>億円）、物件費</w:t>
                            </w:r>
                            <w:r w:rsidR="00D46105">
                              <w:rPr>
                                <w:rFonts w:ascii="HG丸ｺﾞｼｯｸM-PRO" w:eastAsia="HG丸ｺﾞｼｯｸM-PRO" w:hAnsi="HG丸ｺﾞｼｯｸM-PRO"/>
                                <w:sz w:val="22"/>
                              </w:rPr>
                              <w:t>2,</w:t>
                            </w:r>
                            <w:r w:rsidR="007E6CC6">
                              <w:rPr>
                                <w:rFonts w:ascii="HG丸ｺﾞｼｯｸM-PRO" w:eastAsia="HG丸ｺﾞｼｯｸM-PRO" w:hAnsi="HG丸ｺﾞｼｯｸM-PRO"/>
                                <w:sz w:val="22"/>
                              </w:rPr>
                              <w:t>220</w:t>
                            </w:r>
                            <w:r w:rsidR="00D46105"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▲737</w:t>
                            </w:r>
                            <w:r w:rsidR="00D46105" w:rsidRPr="00080C22">
                              <w:rPr>
                                <w:rFonts w:ascii="HG丸ｺﾞｼｯｸM-PRO" w:eastAsia="HG丸ｺﾞｼｯｸM-PRO" w:hAnsi="HG丸ｺﾞｼｯｸM-PRO" w:hint="eastAsia"/>
                                <w:sz w:val="22"/>
                              </w:rPr>
                              <w:t>億円）、負担金・補助金・交付金等</w:t>
                            </w:r>
                            <w:r w:rsidR="007E6CC6">
                              <w:rPr>
                                <w:rFonts w:ascii="HG丸ｺﾞｼｯｸM-PRO" w:eastAsia="HG丸ｺﾞｼｯｸM-PRO" w:hAnsi="HG丸ｺﾞｼｯｸM-PRO" w:hint="eastAsia"/>
                                <w:sz w:val="22"/>
                              </w:rPr>
                              <w:t>1</w:t>
                            </w:r>
                            <w:r w:rsidR="00D46105" w:rsidRPr="00080C22">
                              <w:rPr>
                                <w:rFonts w:ascii="HG丸ｺﾞｼｯｸM-PRO" w:eastAsia="HG丸ｺﾞｼｯｸM-PRO" w:hAnsi="HG丸ｺﾞｼｯｸM-PRO" w:hint="eastAsia"/>
                                <w:sz w:val="22"/>
                              </w:rPr>
                              <w:t>兆</w:t>
                            </w:r>
                            <w:r w:rsidR="007E6CC6">
                              <w:rPr>
                                <w:rFonts w:ascii="HG丸ｺﾞｼｯｸM-PRO" w:eastAsia="HG丸ｺﾞｼｯｸM-PRO" w:hAnsi="HG丸ｺﾞｼｯｸM-PRO"/>
                                <w:sz w:val="22"/>
                              </w:rPr>
                              <w:t>6,582</w:t>
                            </w:r>
                            <w:r w:rsidR="00D46105" w:rsidRPr="00080C22">
                              <w:rPr>
                                <w:rFonts w:ascii="HG丸ｺﾞｼｯｸM-PRO" w:eastAsia="HG丸ｺﾞｼｯｸM-PRO" w:hAnsi="HG丸ｺﾞｼｯｸM-PRO" w:hint="eastAsia"/>
                                <w:sz w:val="22"/>
                              </w:rPr>
                              <w:t>億円（対前年度比</w:t>
                            </w:r>
                            <w:r w:rsidR="00A66105">
                              <w:rPr>
                                <w:rFonts w:ascii="HG丸ｺﾞｼｯｸM-PRO" w:eastAsia="HG丸ｺﾞｼｯｸM-PRO" w:hAnsi="HG丸ｺﾞｼｯｸM-PRO" w:hint="eastAsia"/>
                                <w:sz w:val="22"/>
                              </w:rPr>
                              <w:t>▲</w:t>
                            </w:r>
                            <w:r w:rsidR="007E6CC6">
                              <w:rPr>
                                <w:rFonts w:ascii="HG丸ｺﾞｼｯｸM-PRO" w:eastAsia="HG丸ｺﾞｼｯｸM-PRO" w:hAnsi="HG丸ｺﾞｼｯｸM-PRO" w:hint="eastAsia"/>
                                <w:sz w:val="22"/>
                              </w:rPr>
                              <w:t>3,663</w:t>
                            </w:r>
                            <w:r w:rsidR="00D46105" w:rsidRPr="00080C22">
                              <w:rPr>
                                <w:rFonts w:ascii="HG丸ｺﾞｼｯｸM-PRO" w:eastAsia="HG丸ｺﾞｼｯｸM-PRO" w:hAnsi="HG丸ｺﾞｼｯｸM-PRO" w:hint="eastAsia"/>
                                <w:sz w:val="22"/>
                              </w:rPr>
                              <w:t>億円）</w:t>
                            </w:r>
                            <w:r w:rsidR="00D46105" w:rsidRPr="00987810">
                              <w:rPr>
                                <w:rFonts w:ascii="HG丸ｺﾞｼｯｸM-PRO" w:eastAsia="HG丸ｺﾞｼｯｸM-PRO" w:hAnsi="HG丸ｺﾞｼｯｸM-PRO" w:hint="eastAsia"/>
                                <w:sz w:val="22"/>
                              </w:rPr>
                              <w:t>となっており、全会計財務諸表の行政費用</w:t>
                            </w:r>
                            <w:r w:rsidR="008730A2">
                              <w:rPr>
                                <w:rFonts w:ascii="HG丸ｺﾞｼｯｸM-PRO" w:eastAsia="HG丸ｺﾞｼｯｸM-PRO" w:hAnsi="HG丸ｺﾞｼｯｸM-PRO"/>
                                <w:sz w:val="22"/>
                              </w:rPr>
                              <w:t>3</w:t>
                            </w:r>
                            <w:r w:rsidR="00D46105" w:rsidRPr="00987810">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7,0</w:t>
                            </w:r>
                            <w:r w:rsidR="00A461D0">
                              <w:rPr>
                                <w:rFonts w:ascii="HG丸ｺﾞｼｯｸM-PRO" w:eastAsia="HG丸ｺﾞｼｯｸM-PRO" w:hAnsi="HG丸ｺﾞｼｯｸM-PRO"/>
                                <w:sz w:val="22"/>
                              </w:rPr>
                              <w:t>46</w:t>
                            </w:r>
                            <w:r w:rsidR="00D46105" w:rsidRPr="00987810">
                              <w:rPr>
                                <w:rFonts w:ascii="HG丸ｺﾞｼｯｸM-PRO" w:eastAsia="HG丸ｺﾞｼｯｸM-PRO" w:hAnsi="HG丸ｺﾞｼｯｸM-PRO" w:hint="eastAsia"/>
                                <w:sz w:val="22"/>
                              </w:rPr>
                              <w:t>億円に、連結対象法人の給与関係費や物件費などの行政費用1,</w:t>
                            </w:r>
                            <w:r w:rsidR="008730A2">
                              <w:rPr>
                                <w:rFonts w:ascii="HG丸ｺﾞｼｯｸM-PRO" w:eastAsia="HG丸ｺﾞｼｯｸM-PRO" w:hAnsi="HG丸ｺﾞｼｯｸM-PRO"/>
                                <w:sz w:val="22"/>
                              </w:rPr>
                              <w:t>824</w:t>
                            </w:r>
                            <w:r w:rsidR="00D46105" w:rsidRPr="00987810">
                              <w:rPr>
                                <w:rFonts w:ascii="HG丸ｺﾞｼｯｸM-PRO" w:eastAsia="HG丸ｺﾞｼｯｸM-PRO" w:hAnsi="HG丸ｺﾞｼｯｸM-PRO" w:hint="eastAsia"/>
                                <w:sz w:val="22"/>
                              </w:rPr>
                              <w:t>億円を加えたものとなっています。</w:t>
                            </w:r>
                          </w:p>
                          <w:p w14:paraId="27BCC09A" w14:textId="2879E79E" w:rsidR="00A66105" w:rsidRPr="00A66105" w:rsidRDefault="00A66105" w:rsidP="00A66105">
                            <w:pPr>
                              <w:ind w:leftChars="100" w:left="210" w:firstLineChars="100" w:firstLine="220"/>
                              <w:rPr>
                                <w:rFonts w:ascii="HG丸ｺﾞｼｯｸM-PRO" w:eastAsia="HG丸ｺﾞｼｯｸM-PRO" w:hAnsi="HG丸ｺﾞｼｯｸM-PRO"/>
                                <w:sz w:val="22"/>
                              </w:rPr>
                            </w:pPr>
                            <w:r w:rsidRPr="00A66105">
                              <w:rPr>
                                <w:rFonts w:ascii="HG丸ｺﾞｼｯｸM-PRO" w:eastAsia="HG丸ｺﾞｼｯｸM-PRO" w:hAnsi="HG丸ｺﾞｼｯｸM-PRO" w:hint="eastAsia"/>
                                <w:sz w:val="22"/>
                              </w:rPr>
                              <w:t>前年度との比較では、法人二税の税収増などにより、地方税が増加（＋</w:t>
                            </w:r>
                            <w:r w:rsidR="007E6CC6">
                              <w:rPr>
                                <w:rFonts w:ascii="HG丸ｺﾞｼｯｸM-PRO" w:eastAsia="HG丸ｺﾞｼｯｸM-PRO" w:hAnsi="HG丸ｺﾞｼｯｸM-PRO"/>
                                <w:sz w:val="22"/>
                              </w:rPr>
                              <w:t>297</w:t>
                            </w:r>
                            <w:r w:rsidRPr="00A66105">
                              <w:rPr>
                                <w:rFonts w:ascii="HG丸ｺﾞｼｯｸM-PRO" w:eastAsia="HG丸ｺﾞｼｯｸM-PRO" w:hAnsi="HG丸ｺﾞｼｯｸM-PRO" w:hint="eastAsia"/>
                                <w:sz w:val="22"/>
                              </w:rPr>
                              <w:t>億円）</w:t>
                            </w:r>
                            <w:r w:rsidR="00211AE8">
                              <w:rPr>
                                <w:rFonts w:ascii="HG丸ｺﾞｼｯｸM-PRO" w:eastAsia="HG丸ｺﾞｼｯｸM-PRO" w:hAnsi="HG丸ｺﾞｼｯｸM-PRO" w:hint="eastAsia"/>
                                <w:sz w:val="22"/>
                              </w:rPr>
                              <w:t>し</w:t>
                            </w:r>
                            <w:r w:rsidRPr="00A66105">
                              <w:rPr>
                                <w:rFonts w:ascii="HG丸ｺﾞｼｯｸM-PRO" w:eastAsia="HG丸ｺﾞｼｯｸM-PRO" w:hAnsi="HG丸ｺﾞｼｯｸM-PRO" w:hint="eastAsia"/>
                                <w:sz w:val="22"/>
                              </w:rPr>
                              <w:t>、</w:t>
                            </w:r>
                            <w:r w:rsidR="00211AE8">
                              <w:rPr>
                                <w:rFonts w:ascii="HG丸ｺﾞｼｯｸM-PRO" w:eastAsia="HG丸ｺﾞｼｯｸM-PRO" w:hAnsi="HG丸ｺﾞｼｯｸM-PRO" w:hint="eastAsia"/>
                                <w:sz w:val="22"/>
                              </w:rPr>
                              <w:t>また、</w:t>
                            </w:r>
                            <w:r w:rsidRPr="00A66105">
                              <w:rPr>
                                <w:rFonts w:ascii="HG丸ｺﾞｼｯｸM-PRO" w:eastAsia="HG丸ｺﾞｼｯｸM-PRO" w:hAnsi="HG丸ｺﾞｼｯｸM-PRO" w:hint="eastAsia"/>
                                <w:sz w:val="22"/>
                              </w:rPr>
                              <w:t>地方交付税</w:t>
                            </w:r>
                            <w:r w:rsidR="00211AE8">
                              <w:rPr>
                                <w:rFonts w:ascii="HG丸ｺﾞｼｯｸM-PRO" w:eastAsia="HG丸ｺﾞｼｯｸM-PRO" w:hAnsi="HG丸ｺﾞｼｯｸM-PRO" w:hint="eastAsia"/>
                                <w:sz w:val="22"/>
                              </w:rPr>
                              <w:t>も増加</w:t>
                            </w:r>
                            <w:r w:rsidRPr="00A66105">
                              <w:rPr>
                                <w:rFonts w:ascii="HG丸ｺﾞｼｯｸM-PRO" w:eastAsia="HG丸ｺﾞｼｯｸM-PRO" w:hAnsi="HG丸ｺﾞｼｯｸM-PRO" w:hint="eastAsia"/>
                                <w:sz w:val="22"/>
                              </w:rPr>
                              <w:t>（</w:t>
                            </w:r>
                            <w:r w:rsidR="007E6CC6">
                              <w:rPr>
                                <w:rFonts w:ascii="HG丸ｺﾞｼｯｸM-PRO" w:eastAsia="HG丸ｺﾞｼｯｸM-PRO" w:hAnsi="HG丸ｺﾞｼｯｸM-PRO" w:hint="eastAsia"/>
                                <w:sz w:val="22"/>
                              </w:rPr>
                              <w:t>＋279</w:t>
                            </w:r>
                            <w:r w:rsidRPr="00A66105">
                              <w:rPr>
                                <w:rFonts w:ascii="HG丸ｺﾞｼｯｸM-PRO" w:eastAsia="HG丸ｺﾞｼｯｸM-PRO" w:hAnsi="HG丸ｺﾞｼｯｸM-PRO" w:hint="eastAsia"/>
                                <w:sz w:val="22"/>
                              </w:rPr>
                              <w:t>億円）</w:t>
                            </w:r>
                            <w:r w:rsidR="00211AE8">
                              <w:rPr>
                                <w:rFonts w:ascii="HG丸ｺﾞｼｯｸM-PRO" w:eastAsia="HG丸ｺﾞｼｯｸM-PRO" w:hAnsi="HG丸ｺﾞｼｯｸM-PRO" w:hint="eastAsia"/>
                                <w:sz w:val="22"/>
                              </w:rPr>
                              <w:t>し</w:t>
                            </w:r>
                            <w:r w:rsidRPr="00A66105">
                              <w:rPr>
                                <w:rFonts w:ascii="HG丸ｺﾞｼｯｸM-PRO" w:eastAsia="HG丸ｺﾞｼｯｸM-PRO" w:hAnsi="HG丸ｺﾞｼｯｸM-PRO" w:hint="eastAsia"/>
                                <w:sz w:val="22"/>
                              </w:rPr>
                              <w:t>ています。</w:t>
                            </w:r>
                          </w:p>
                          <w:p w14:paraId="0EC09F82" w14:textId="04F2DE22" w:rsidR="00D46105" w:rsidRPr="00080C22" w:rsidRDefault="00211AE8" w:rsidP="00211AE8">
                            <w:pPr>
                              <w:ind w:leftChars="100" w:left="210" w:firstLineChars="100" w:firstLine="220"/>
                              <w:rPr>
                                <w:rFonts w:ascii="HG丸ｺﾞｼｯｸM-PRO" w:eastAsia="HG丸ｺﾞｼｯｸM-PRO" w:hAnsi="HG丸ｺﾞｼｯｸM-PRO"/>
                                <w:sz w:val="22"/>
                              </w:rPr>
                            </w:pPr>
                            <w:r w:rsidRPr="00211AE8">
                              <w:rPr>
                                <w:rFonts w:ascii="HG丸ｺﾞｼｯｸM-PRO" w:eastAsia="HG丸ｺﾞｼｯｸM-PRO" w:hAnsi="HG丸ｺﾞｼｯｸM-PRO" w:hint="eastAsia"/>
                                <w:sz w:val="22"/>
                              </w:rPr>
                              <w:t>一方、新型コロナウイルス感染症対策関連の交付金の減等により、国庫支出金（行政費用充当）が減少</w:t>
                            </w:r>
                            <w:r w:rsidR="00A66105" w:rsidRPr="00211AE8">
                              <w:rPr>
                                <w:rFonts w:ascii="HG丸ｺﾞｼｯｸM-PRO" w:eastAsia="HG丸ｺﾞｼｯｸM-PRO" w:hAnsi="HG丸ｺﾞｼｯｸM-PRO" w:hint="eastAsia"/>
                                <w:sz w:val="22"/>
                              </w:rPr>
                              <w:t>（▲5,</w:t>
                            </w:r>
                            <w:r w:rsidRPr="00211AE8">
                              <w:rPr>
                                <w:rFonts w:ascii="HG丸ｺﾞｼｯｸM-PRO" w:eastAsia="HG丸ｺﾞｼｯｸM-PRO" w:hAnsi="HG丸ｺﾞｼｯｸM-PRO" w:hint="eastAsia"/>
                                <w:sz w:val="22"/>
                              </w:rPr>
                              <w:t>３</w:t>
                            </w:r>
                            <w:r w:rsidR="00A66105" w:rsidRPr="00211AE8">
                              <w:rPr>
                                <w:rFonts w:ascii="HG丸ｺﾞｼｯｸM-PRO" w:eastAsia="HG丸ｺﾞｼｯｸM-PRO" w:hAnsi="HG丸ｺﾞｼｯｸM-PRO" w:hint="eastAsia"/>
                                <w:sz w:val="22"/>
                              </w:rPr>
                              <w:t>0</w:t>
                            </w:r>
                            <w:r w:rsidR="00DD2F6A" w:rsidRPr="00211AE8">
                              <w:rPr>
                                <w:rFonts w:ascii="HG丸ｺﾞｼｯｸM-PRO" w:eastAsia="HG丸ｺﾞｼｯｸM-PRO" w:hAnsi="HG丸ｺﾞｼｯｸM-PRO"/>
                                <w:sz w:val="22"/>
                              </w:rPr>
                              <w:t>3</w:t>
                            </w:r>
                            <w:r w:rsidR="00A66105" w:rsidRPr="00211AE8">
                              <w:rPr>
                                <w:rFonts w:ascii="HG丸ｺﾞｼｯｸM-PRO" w:eastAsia="HG丸ｺﾞｼｯｸM-PRO" w:hAnsi="HG丸ｺﾞｼｯｸM-PRO" w:hint="eastAsia"/>
                                <w:sz w:val="22"/>
                              </w:rPr>
                              <w:t>億円）し、負担金・補助金・交付金等も減少（▲</w:t>
                            </w:r>
                            <w:r w:rsidRPr="00211AE8">
                              <w:rPr>
                                <w:rFonts w:ascii="HG丸ｺﾞｼｯｸM-PRO" w:eastAsia="HG丸ｺﾞｼｯｸM-PRO" w:hAnsi="HG丸ｺﾞｼｯｸM-PRO"/>
                                <w:sz w:val="22"/>
                              </w:rPr>
                              <w:t>3,663</w:t>
                            </w:r>
                            <w:r w:rsidR="00A66105" w:rsidRPr="00211AE8">
                              <w:rPr>
                                <w:rFonts w:ascii="HG丸ｺﾞｼｯｸM-PRO" w:eastAsia="HG丸ｺﾞｼｯｸM-PRO" w:hAnsi="HG丸ｺﾞｼｯｸM-PRO" w:hint="eastAsia"/>
                                <w:sz w:val="22"/>
                              </w:rPr>
                              <w:t>億円）</w:t>
                            </w:r>
                            <w:r w:rsidRPr="00211AE8">
                              <w:rPr>
                                <w:rFonts w:ascii="HG丸ｺﾞｼｯｸM-PRO" w:eastAsia="HG丸ｺﾞｼｯｸM-PRO" w:hAnsi="HG丸ｺﾞｼｯｸM-PRO" w:hint="eastAsia"/>
                                <w:sz w:val="22"/>
                              </w:rPr>
                              <w:t>しています</w:t>
                            </w:r>
                            <w:r w:rsidR="00A66105" w:rsidRPr="00211AE8">
                              <w:rPr>
                                <w:rFonts w:ascii="HG丸ｺﾞｼｯｸM-PRO" w:eastAsia="HG丸ｺﾞｼｯｸM-PRO" w:hAnsi="HG丸ｺﾞｼｯｸM-PRO" w:hint="eastAsia"/>
                                <w:sz w:val="22"/>
                              </w:rPr>
                              <w:t>。</w:t>
                            </w:r>
                          </w:p>
                          <w:p w14:paraId="0EB3E62B"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2691ABFB" w14:textId="3CC6BF69" w:rsidR="00D46105" w:rsidRPr="00080C22" w:rsidRDefault="00D46105" w:rsidP="00080C22">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金融収支の部では、受取利息などの金融収入</w:t>
                            </w:r>
                            <w:r>
                              <w:rPr>
                                <w:rFonts w:ascii="HG丸ｺﾞｼｯｸM-PRO" w:eastAsia="HG丸ｺﾞｼｯｸM-PRO" w:hAnsi="HG丸ｺﾞｼｯｸM-PRO"/>
                                <w:sz w:val="22"/>
                              </w:rPr>
                              <w:t>2</w:t>
                            </w:r>
                            <w:r w:rsidR="007E6CC6">
                              <w:rPr>
                                <w:rFonts w:ascii="HG丸ｺﾞｼｯｸM-PRO" w:eastAsia="HG丸ｺﾞｼｯｸM-PRO" w:hAnsi="HG丸ｺﾞｼｯｸM-PRO"/>
                                <w:sz w:val="22"/>
                              </w:rPr>
                              <w:t>6</w:t>
                            </w:r>
                            <w:r w:rsidRPr="00080C22">
                              <w:rPr>
                                <w:rFonts w:ascii="HG丸ｺﾞｼｯｸM-PRO" w:eastAsia="HG丸ｺﾞｼｯｸM-PRO" w:hAnsi="HG丸ｺﾞｼｯｸM-PRO" w:hint="eastAsia"/>
                                <w:sz w:val="22"/>
                              </w:rPr>
                              <w:t>億円を、地方債利息などの金融費用</w:t>
                            </w:r>
                            <w:r w:rsidRPr="00080C22">
                              <w:rPr>
                                <w:rFonts w:ascii="HG丸ｺﾞｼｯｸM-PRO" w:eastAsia="HG丸ｺﾞｼｯｸM-PRO" w:hAnsi="HG丸ｺﾞｼｯｸM-PRO"/>
                                <w:sz w:val="22"/>
                              </w:rPr>
                              <w:t>2</w:t>
                            </w:r>
                            <w:r w:rsidR="00F402EB">
                              <w:rPr>
                                <w:rFonts w:ascii="HG丸ｺﾞｼｯｸM-PRO" w:eastAsia="HG丸ｺﾞｼｯｸM-PRO" w:hAnsi="HG丸ｺﾞｼｯｸM-PRO"/>
                                <w:sz w:val="22"/>
                              </w:rPr>
                              <w:t>2</w:t>
                            </w:r>
                            <w:r w:rsidR="007E6CC6">
                              <w:rPr>
                                <w:rFonts w:ascii="HG丸ｺﾞｼｯｸM-PRO" w:eastAsia="HG丸ｺﾞｼｯｸM-PRO" w:hAnsi="HG丸ｺﾞｼｯｸM-PRO"/>
                                <w:sz w:val="22"/>
                              </w:rPr>
                              <w:t>2</w:t>
                            </w:r>
                            <w:r w:rsidRPr="00080C22">
                              <w:rPr>
                                <w:rFonts w:ascii="HG丸ｺﾞｼｯｸM-PRO" w:eastAsia="HG丸ｺﾞｼｯｸM-PRO" w:hAnsi="HG丸ｺﾞｼｯｸM-PRO" w:hint="eastAsia"/>
                                <w:sz w:val="22"/>
                              </w:rPr>
                              <w:t>億円が上回ったため、金融収支差額が▲</w:t>
                            </w:r>
                            <w:r w:rsidR="007E6CC6">
                              <w:rPr>
                                <w:rFonts w:ascii="HG丸ｺﾞｼｯｸM-PRO" w:eastAsia="HG丸ｺﾞｼｯｸM-PRO" w:hAnsi="HG丸ｺﾞｼｯｸM-PRO"/>
                                <w:sz w:val="22"/>
                              </w:rPr>
                              <w:t>196</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8</w:t>
                            </w:r>
                            <w:r w:rsidRPr="00080C22">
                              <w:rPr>
                                <w:rFonts w:ascii="HG丸ｺﾞｼｯｸM-PRO" w:eastAsia="HG丸ｺﾞｼｯｸM-PRO" w:hAnsi="HG丸ｺﾞｼｯｸM-PRO" w:hint="eastAsia"/>
                                <w:sz w:val="22"/>
                              </w:rPr>
                              <w:t>億円）となっています。</w:t>
                            </w:r>
                          </w:p>
                          <w:p w14:paraId="3D7F840A"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7B3A7FD3" w14:textId="390FAB69" w:rsidR="00D46105" w:rsidRPr="00080C22" w:rsidRDefault="00D46105" w:rsidP="00080C22">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行政収支差額と金融収支差額を合わせた通常収支差額は</w:t>
                            </w:r>
                            <w:r w:rsidRPr="00080C22">
                              <w:rPr>
                                <w:rFonts w:ascii="HG丸ｺﾞｼｯｸM-PRO" w:eastAsia="HG丸ｺﾞｼｯｸM-PRO" w:hAnsi="HG丸ｺﾞｼｯｸM-PRO"/>
                                <w:sz w:val="22"/>
                              </w:rPr>
                              <w:t>1,</w:t>
                            </w:r>
                            <w:r w:rsidR="007E6CC6">
                              <w:rPr>
                                <w:rFonts w:ascii="HG丸ｺﾞｼｯｸM-PRO" w:eastAsia="HG丸ｺﾞｼｯｸM-PRO" w:hAnsi="HG丸ｺﾞｼｯｸM-PRO"/>
                                <w:sz w:val="22"/>
                              </w:rPr>
                              <w:t>4</w:t>
                            </w:r>
                            <w:r w:rsidR="00A461D0">
                              <w:rPr>
                                <w:rFonts w:ascii="HG丸ｺﾞｼｯｸM-PRO" w:eastAsia="HG丸ｺﾞｼｯｸM-PRO" w:hAnsi="HG丸ｺﾞｼｯｸM-PRO"/>
                                <w:sz w:val="22"/>
                              </w:rPr>
                              <w:t>2</w:t>
                            </w:r>
                            <w:r w:rsidR="00B772DE">
                              <w:rPr>
                                <w:rFonts w:ascii="HG丸ｺﾞｼｯｸM-PRO" w:eastAsia="HG丸ｺﾞｼｯｸM-PRO" w:hAnsi="HG丸ｺﾞｼｯｸM-PRO" w:hint="eastAsia"/>
                                <w:sz w:val="22"/>
                              </w:rPr>
                              <w:t>6</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w:t>
                            </w:r>
                            <w:r w:rsidR="004D4142">
                              <w:rPr>
                                <w:rFonts w:ascii="HG丸ｺﾞｼｯｸM-PRO" w:eastAsia="HG丸ｺﾞｼｯｸM-PRO" w:hAnsi="HG丸ｺﾞｼｯｸM-PRO"/>
                                <w:sz w:val="22"/>
                              </w:rPr>
                              <w:t>3</w:t>
                            </w:r>
                            <w:r w:rsidR="00A461D0">
                              <w:rPr>
                                <w:rFonts w:ascii="HG丸ｺﾞｼｯｸM-PRO" w:eastAsia="HG丸ｺﾞｼｯｸM-PRO" w:hAnsi="HG丸ｺﾞｼｯｸM-PRO"/>
                                <w:sz w:val="22"/>
                              </w:rPr>
                              <w:t>57</w:t>
                            </w:r>
                            <w:r w:rsidRPr="00080C22">
                              <w:rPr>
                                <w:rFonts w:ascii="HG丸ｺﾞｼｯｸM-PRO" w:eastAsia="HG丸ｺﾞｼｯｸM-PRO" w:hAnsi="HG丸ｺﾞｼｯｸM-PRO" w:hint="eastAsia"/>
                                <w:sz w:val="22"/>
                              </w:rPr>
                              <w:t>億円）となりました。</w:t>
                            </w:r>
                          </w:p>
                          <w:p w14:paraId="0E46A90F"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47D04B0A" w14:textId="72AA38DD" w:rsidR="00D46105" w:rsidRPr="00080C22" w:rsidRDefault="00D46105" w:rsidP="00211AE8">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特別収支の部では</w:t>
                            </w:r>
                            <w:r w:rsidR="00B772DE">
                              <w:rPr>
                                <w:rFonts w:ascii="HG丸ｺﾞｼｯｸM-PRO" w:eastAsia="HG丸ｺﾞｼｯｸM-PRO" w:hAnsi="HG丸ｺﾞｼｯｸM-PRO" w:hint="eastAsia"/>
                                <w:sz w:val="22"/>
                              </w:rPr>
                              <w:t>、特別収入は、</w:t>
                            </w:r>
                            <w:r w:rsidR="00211AE8" w:rsidRPr="00211AE8">
                              <w:rPr>
                                <w:rFonts w:ascii="HG丸ｺﾞｼｯｸM-PRO" w:eastAsia="HG丸ｺﾞｼｯｸM-PRO" w:hAnsi="HG丸ｺﾞｼｯｸM-PRO" w:hint="eastAsia"/>
                                <w:sz w:val="22"/>
                              </w:rPr>
                              <w:t>大阪市立の高等学校等の移管に伴う資産受け入れ等による特別収入が</w:t>
                            </w:r>
                            <w:r w:rsidR="00B772DE">
                              <w:rPr>
                                <w:rFonts w:ascii="HG丸ｺﾞｼｯｸM-PRO" w:eastAsia="HG丸ｺﾞｼｯｸM-PRO" w:hAnsi="HG丸ｺﾞｼｯｸM-PRO" w:hint="eastAsia"/>
                                <w:sz w:val="22"/>
                              </w:rPr>
                              <w:t>大幅に減ったため、減少し</w:t>
                            </w:r>
                            <w:r w:rsidR="007E6CC6">
                              <w:rPr>
                                <w:rFonts w:ascii="HG丸ｺﾞｼｯｸM-PRO" w:eastAsia="HG丸ｺﾞｼｯｸM-PRO" w:hAnsi="HG丸ｺﾞｼｯｸM-PRO"/>
                                <w:sz w:val="22"/>
                              </w:rPr>
                              <w:t>1,532</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▲826</w:t>
                            </w:r>
                            <w:r w:rsidRPr="00080C22">
                              <w:rPr>
                                <w:rFonts w:ascii="HG丸ｺﾞｼｯｸM-PRO" w:eastAsia="HG丸ｺﾞｼｯｸM-PRO" w:hAnsi="HG丸ｺﾞｼｯｸM-PRO" w:hint="eastAsia"/>
                                <w:sz w:val="22"/>
                              </w:rPr>
                              <w:t>億円）、特別費用</w:t>
                            </w:r>
                            <w:r w:rsidR="00B772DE">
                              <w:rPr>
                                <w:rFonts w:ascii="HG丸ｺﾞｼｯｸM-PRO" w:eastAsia="HG丸ｺﾞｼｯｸM-PRO" w:hAnsi="HG丸ｺﾞｼｯｸM-PRO" w:hint="eastAsia"/>
                                <w:sz w:val="22"/>
                              </w:rPr>
                              <w:t>は</w:t>
                            </w:r>
                            <w:r w:rsidR="004D4142">
                              <w:rPr>
                                <w:rFonts w:ascii="HG丸ｺﾞｼｯｸM-PRO" w:eastAsia="HG丸ｺﾞｼｯｸM-PRO" w:hAnsi="HG丸ｺﾞｼｯｸM-PRO"/>
                                <w:sz w:val="22"/>
                              </w:rPr>
                              <w:t>1,1</w:t>
                            </w:r>
                            <w:r w:rsidR="007E6CC6">
                              <w:rPr>
                                <w:rFonts w:ascii="HG丸ｺﾞｼｯｸM-PRO" w:eastAsia="HG丸ｺﾞｼｯｸM-PRO" w:hAnsi="HG丸ｺﾞｼｯｸM-PRO"/>
                                <w:sz w:val="22"/>
                              </w:rPr>
                              <w:t>45</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▲24</w:t>
                            </w:r>
                            <w:r w:rsidRPr="00080C22">
                              <w:rPr>
                                <w:rFonts w:ascii="HG丸ｺﾞｼｯｸM-PRO" w:eastAsia="HG丸ｺﾞｼｯｸM-PRO" w:hAnsi="HG丸ｺﾞｼｯｸM-PRO" w:hint="eastAsia"/>
                                <w:sz w:val="22"/>
                              </w:rPr>
                              <w:t>億円）となり、特別収支差額が</w:t>
                            </w:r>
                            <w:r w:rsidR="007E6CC6">
                              <w:rPr>
                                <w:rFonts w:ascii="HG丸ｺﾞｼｯｸM-PRO" w:eastAsia="HG丸ｺﾞｼｯｸM-PRO" w:hAnsi="HG丸ｺﾞｼｯｸM-PRO"/>
                                <w:sz w:val="22"/>
                              </w:rPr>
                              <w:t>387</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▲802</w:t>
                            </w:r>
                            <w:r w:rsidRPr="00080C22">
                              <w:rPr>
                                <w:rFonts w:ascii="HG丸ｺﾞｼｯｸM-PRO" w:eastAsia="HG丸ｺﾞｼｯｸM-PRO" w:hAnsi="HG丸ｺﾞｼｯｸM-PRO" w:hint="eastAsia"/>
                                <w:sz w:val="22"/>
                              </w:rPr>
                              <w:t>億円）となっています。</w:t>
                            </w:r>
                          </w:p>
                          <w:p w14:paraId="2CD769C3"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6AC34435" w14:textId="003A96E8" w:rsidR="00D46105" w:rsidRDefault="00D46105" w:rsidP="00080C22">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この結果、当期収支差額は、</w:t>
                            </w:r>
                            <w:r w:rsidR="007E6CC6">
                              <w:rPr>
                                <w:rFonts w:ascii="HG丸ｺﾞｼｯｸM-PRO" w:eastAsia="HG丸ｺﾞｼｯｸM-PRO" w:hAnsi="HG丸ｺﾞｼｯｸM-PRO"/>
                                <w:sz w:val="22"/>
                              </w:rPr>
                              <w:t>1,</w:t>
                            </w:r>
                            <w:r w:rsidR="00A461D0">
                              <w:rPr>
                                <w:rFonts w:ascii="HG丸ｺﾞｼｯｸM-PRO" w:eastAsia="HG丸ｺﾞｼｯｸM-PRO" w:hAnsi="HG丸ｺﾞｼｯｸM-PRO"/>
                                <w:sz w:val="22"/>
                              </w:rPr>
                              <w:t>813</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▲1,1</w:t>
                            </w:r>
                            <w:r w:rsidR="00A461D0">
                              <w:rPr>
                                <w:rFonts w:ascii="HG丸ｺﾞｼｯｸM-PRO" w:eastAsia="HG丸ｺﾞｼｯｸM-PRO" w:hAnsi="HG丸ｺﾞｼｯｸM-PRO"/>
                                <w:sz w:val="22"/>
                              </w:rPr>
                              <w:t>59</w:t>
                            </w:r>
                            <w:r w:rsidRPr="00080C22">
                              <w:rPr>
                                <w:rFonts w:ascii="HG丸ｺﾞｼｯｸM-PRO" w:eastAsia="HG丸ｺﾞｼｯｸM-PRO" w:hAnsi="HG丸ｺﾞｼｯｸM-PRO" w:hint="eastAsia"/>
                                <w:sz w:val="22"/>
                              </w:rPr>
                              <w:t>億円）となっています。</w:t>
                            </w:r>
                          </w:p>
                          <w:p w14:paraId="48F6AA5E" w14:textId="77777777" w:rsidR="00211AE8" w:rsidRPr="00DB000D" w:rsidRDefault="00211AE8" w:rsidP="0064330C">
                            <w:pPr>
                              <w:rPr>
                                <w:rFonts w:ascii="HG丸ｺﾞｼｯｸM-PRO" w:eastAsia="HG丸ｺﾞｼｯｸM-PRO" w:hAnsi="HG丸ｺﾞｼｯｸM-PRO"/>
                                <w:sz w:val="22"/>
                                <w:highlight w:val="yello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F8EDF1A" id="AutoShape 149" o:spid="_x0000_s1050" style="position:absolute;left:0;text-align:left;margin-left:12.45pt;margin-top:1.9pt;width:467.7pt;height:60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" fillcolor="#ccc0d9">
                <v:textbox>
                  <w:txbxContent>
                    <w:p w14:paraId="37A9F303" w14:textId="19508BDA" w:rsidR="00D46105" w:rsidRPr="00440199" w:rsidRDefault="00D46105" w:rsidP="00987810">
                      <w:pPr>
                        <w:ind w:left="220" w:hangingChars="100" w:hanging="220"/>
                        <w:rPr>
                          <w:rFonts w:ascii="HG丸ｺﾞｼｯｸM-PRO" w:eastAsia="HG丸ｺﾞｼｯｸM-PRO" w:hAnsi="HG丸ｺﾞｼｯｸM-PRO"/>
                          <w:sz w:val="22"/>
                        </w:rPr>
                      </w:pPr>
                      <w:r w:rsidRPr="00440199">
                        <w:rPr>
                          <w:rFonts w:ascii="HG丸ｺﾞｼｯｸM-PRO" w:eastAsia="HG丸ｺﾞｼｯｸM-PRO" w:hAnsi="HG丸ｺﾞｼｯｸM-PRO"/>
                          <w:sz w:val="22"/>
                        </w:rPr>
                        <w:t>♦</w:t>
                      </w:r>
                      <w:r w:rsidRPr="00440199">
                        <w:rPr>
                          <w:rFonts w:ascii="HG丸ｺﾞｼｯｸM-PRO" w:eastAsia="HG丸ｺﾞｼｯｸM-PRO" w:hAnsi="HG丸ｺﾞｼｯｸM-PRO" w:hint="eastAsia"/>
                          <w:sz w:val="22"/>
                        </w:rPr>
                        <w:t xml:space="preserve">　当年度の行政収支の部は、行政収入</w:t>
                      </w:r>
                      <w:r>
                        <w:rPr>
                          <w:rFonts w:ascii="HG丸ｺﾞｼｯｸM-PRO" w:eastAsia="HG丸ｺﾞｼｯｸM-PRO" w:hAnsi="HG丸ｺﾞｼｯｸM-PRO"/>
                          <w:sz w:val="22"/>
                        </w:rPr>
                        <w:t>4</w:t>
                      </w:r>
                      <w:r w:rsidRPr="00440199">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492</w:t>
                      </w:r>
                      <w:r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4,492</w:t>
                      </w:r>
                      <w:r w:rsidRPr="00440199">
                        <w:rPr>
                          <w:rFonts w:ascii="HG丸ｺﾞｼｯｸM-PRO" w:eastAsia="HG丸ｺﾞｼｯｸM-PRO" w:hAnsi="HG丸ｺﾞｼｯｸM-PRO" w:hint="eastAsia"/>
                          <w:sz w:val="22"/>
                        </w:rPr>
                        <w:t>億円）、行政費用</w:t>
                      </w:r>
                      <w:r w:rsidR="008730A2">
                        <w:rPr>
                          <w:rFonts w:ascii="HG丸ｺﾞｼｯｸM-PRO" w:eastAsia="HG丸ｺﾞｼｯｸM-PRO" w:hAnsi="HG丸ｺﾞｼｯｸM-PRO"/>
                          <w:sz w:val="22"/>
                        </w:rPr>
                        <w:t>3</w:t>
                      </w:r>
                      <w:r w:rsidRPr="00440199">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8,8</w:t>
                      </w:r>
                      <w:r w:rsidR="00A461D0">
                        <w:rPr>
                          <w:rFonts w:ascii="HG丸ｺﾞｼｯｸM-PRO" w:eastAsia="HG丸ｺﾞｼｯｸM-PRO" w:hAnsi="HG丸ｺﾞｼｯｸM-PRO"/>
                          <w:sz w:val="22"/>
                        </w:rPr>
                        <w:t>70</w:t>
                      </w:r>
                      <w:r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4,1</w:t>
                      </w:r>
                      <w:r w:rsidR="00A461D0">
                        <w:rPr>
                          <w:rFonts w:ascii="HG丸ｺﾞｼｯｸM-PRO" w:eastAsia="HG丸ｺﾞｼｯｸM-PRO" w:hAnsi="HG丸ｺﾞｼｯｸM-PRO"/>
                          <w:sz w:val="22"/>
                        </w:rPr>
                        <w:t>28</w:t>
                      </w:r>
                      <w:r w:rsidRPr="00440199">
                        <w:rPr>
                          <w:rFonts w:ascii="HG丸ｺﾞｼｯｸM-PRO" w:eastAsia="HG丸ｺﾞｼｯｸM-PRO" w:hAnsi="HG丸ｺﾞｼｯｸM-PRO" w:hint="eastAsia"/>
                          <w:sz w:val="22"/>
                        </w:rPr>
                        <w:t>億円）となっています。</w:t>
                      </w:r>
                    </w:p>
                    <w:p w14:paraId="0DDC88C5" w14:textId="77777777" w:rsidR="00D46105" w:rsidRPr="00440199" w:rsidRDefault="00D46105" w:rsidP="00D71E7A">
                      <w:pPr>
                        <w:ind w:left="220" w:hangingChars="100" w:hanging="220"/>
                        <w:rPr>
                          <w:rFonts w:ascii="HG丸ｺﾞｼｯｸM-PRO" w:eastAsia="HG丸ｺﾞｼｯｸM-PRO" w:hAnsi="HG丸ｺﾞｼｯｸM-PRO"/>
                          <w:sz w:val="22"/>
                        </w:rPr>
                      </w:pPr>
                    </w:p>
                    <w:p w14:paraId="70F14929" w14:textId="05590299" w:rsidR="00D46105" w:rsidRPr="00080C22" w:rsidRDefault="005D0EC6" w:rsidP="00080C22">
                      <w:pPr>
                        <w:ind w:left="220" w:hangingChars="100" w:hanging="220"/>
                        <w:rPr>
                          <w:rFonts w:ascii="HG丸ｺﾞｼｯｸM-PRO" w:eastAsia="HG丸ｺﾞｼｯｸM-PRO" w:hAnsi="HG丸ｺﾞｼｯｸM-PRO"/>
                          <w:sz w:val="22"/>
                        </w:rPr>
                      </w:pPr>
                      <w:r w:rsidRPr="00440199">
                        <w:rPr>
                          <w:rFonts w:ascii="HG丸ｺﾞｼｯｸM-PRO" w:eastAsia="HG丸ｺﾞｼｯｸM-PRO" w:hAnsi="HG丸ｺﾞｼｯｸM-PRO"/>
                          <w:sz w:val="22"/>
                        </w:rPr>
                        <w:t>♦</w:t>
                      </w:r>
                      <w:r w:rsidR="00D46105" w:rsidRPr="00440199">
                        <w:rPr>
                          <w:rFonts w:ascii="HG丸ｺﾞｼｯｸM-PRO" w:eastAsia="HG丸ｺﾞｼｯｸM-PRO" w:hAnsi="HG丸ｺﾞｼｯｸM-PRO" w:hint="eastAsia"/>
                          <w:sz w:val="22"/>
                        </w:rPr>
                        <w:t xml:space="preserve">　行政収入では、地方税1兆</w:t>
                      </w:r>
                      <w:r w:rsidR="00D96C9E">
                        <w:rPr>
                          <w:rFonts w:ascii="HG丸ｺﾞｼｯｸM-PRO" w:eastAsia="HG丸ｺﾞｼｯｸM-PRO" w:hAnsi="HG丸ｺﾞｼｯｸM-PRO"/>
                          <w:sz w:val="22"/>
                        </w:rPr>
                        <w:t>4,</w:t>
                      </w:r>
                      <w:r w:rsidR="008730A2">
                        <w:rPr>
                          <w:rFonts w:ascii="HG丸ｺﾞｼｯｸM-PRO" w:eastAsia="HG丸ｺﾞｼｯｸM-PRO" w:hAnsi="HG丸ｺﾞｼｯｸM-PRO"/>
                          <w:sz w:val="22"/>
                        </w:rPr>
                        <w:t>802</w:t>
                      </w:r>
                      <w:r w:rsidR="00D46105" w:rsidRPr="00440199">
                        <w:rPr>
                          <w:rFonts w:ascii="HG丸ｺﾞｼｯｸM-PRO" w:eastAsia="HG丸ｺﾞｼｯｸM-PRO" w:hAnsi="HG丸ｺﾞｼｯｸM-PRO" w:hint="eastAsia"/>
                          <w:sz w:val="22"/>
                        </w:rPr>
                        <w:t>億円（対前年度比</w:t>
                      </w:r>
                      <w:r w:rsidR="00D46105" w:rsidRPr="00350155">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297</w:t>
                      </w:r>
                      <w:r w:rsidR="00D46105" w:rsidRPr="00440199">
                        <w:rPr>
                          <w:rFonts w:ascii="HG丸ｺﾞｼｯｸM-PRO" w:eastAsia="HG丸ｺﾞｼｯｸM-PRO" w:hAnsi="HG丸ｺﾞｼｯｸM-PRO" w:hint="eastAsia"/>
                          <w:sz w:val="22"/>
                        </w:rPr>
                        <w:t>億円）、地方譲与税1,</w:t>
                      </w:r>
                      <w:r w:rsidR="00D96C9E">
                        <w:rPr>
                          <w:rFonts w:ascii="HG丸ｺﾞｼｯｸM-PRO" w:eastAsia="HG丸ｺﾞｼｯｸM-PRO" w:hAnsi="HG丸ｺﾞｼｯｸM-PRO"/>
                          <w:sz w:val="22"/>
                        </w:rPr>
                        <w:t>70</w:t>
                      </w:r>
                      <w:r w:rsidR="008730A2">
                        <w:rPr>
                          <w:rFonts w:ascii="HG丸ｺﾞｼｯｸM-PRO" w:eastAsia="HG丸ｺﾞｼｯｸM-PRO" w:hAnsi="HG丸ｺﾞｼｯｸM-PRO"/>
                          <w:sz w:val="22"/>
                        </w:rPr>
                        <w:t>6</w:t>
                      </w:r>
                      <w:r w:rsidR="00D46105" w:rsidRPr="00440199">
                        <w:rPr>
                          <w:rFonts w:ascii="HG丸ｺﾞｼｯｸM-PRO" w:eastAsia="HG丸ｺﾞｼｯｸM-PRO" w:hAnsi="HG丸ｺﾞｼｯｸM-PRO" w:hint="eastAsia"/>
                          <w:sz w:val="22"/>
                        </w:rPr>
                        <w:t>億円（対前年度比</w:t>
                      </w:r>
                      <w:r w:rsidR="00D46105" w:rsidRPr="00350155">
                        <w:rPr>
                          <w:rFonts w:ascii="HG丸ｺﾞｼｯｸM-PRO" w:eastAsia="HG丸ｺﾞｼｯｸM-PRO" w:hAnsi="HG丸ｺﾞｼｯｸM-PRO" w:hint="eastAsia"/>
                          <w:sz w:val="22"/>
                        </w:rPr>
                        <w:t>＋</w:t>
                      </w:r>
                      <w:r w:rsidR="008730A2">
                        <w:rPr>
                          <w:rFonts w:ascii="HG丸ｺﾞｼｯｸM-PRO" w:eastAsia="HG丸ｺﾞｼｯｸM-PRO" w:hAnsi="HG丸ｺﾞｼｯｸM-PRO"/>
                          <w:sz w:val="22"/>
                        </w:rPr>
                        <w:t>6</w:t>
                      </w:r>
                      <w:r w:rsidR="00D46105" w:rsidRPr="00440199">
                        <w:rPr>
                          <w:rFonts w:ascii="HG丸ｺﾞｼｯｸM-PRO" w:eastAsia="HG丸ｺﾞｼｯｸM-PRO" w:hAnsi="HG丸ｺﾞｼｯｸM-PRO" w:hint="eastAsia"/>
                          <w:sz w:val="22"/>
                        </w:rPr>
                        <w:t>億円）、地方交付税</w:t>
                      </w:r>
                      <w:r w:rsidR="00D46105">
                        <w:rPr>
                          <w:rFonts w:ascii="HG丸ｺﾞｼｯｸM-PRO" w:eastAsia="HG丸ｺﾞｼｯｸM-PRO" w:hAnsi="HG丸ｺﾞｼｯｸM-PRO"/>
                          <w:sz w:val="22"/>
                        </w:rPr>
                        <w:t>3,</w:t>
                      </w:r>
                      <w:r w:rsidR="008730A2">
                        <w:rPr>
                          <w:rFonts w:ascii="HG丸ｺﾞｼｯｸM-PRO" w:eastAsia="HG丸ｺﾞｼｯｸM-PRO" w:hAnsi="HG丸ｺﾞｼｯｸM-PRO"/>
                          <w:sz w:val="22"/>
                        </w:rPr>
                        <w:t>400</w:t>
                      </w:r>
                      <w:r w:rsidR="00D46105" w:rsidRPr="00440199">
                        <w:rPr>
                          <w:rFonts w:ascii="HG丸ｺﾞｼｯｸM-PRO" w:eastAsia="HG丸ｺﾞｼｯｸM-PRO" w:hAnsi="HG丸ｺﾞｼｯｸM-PRO" w:hint="eastAsia"/>
                          <w:sz w:val="22"/>
                        </w:rPr>
                        <w:t>億円（対前年度比</w:t>
                      </w:r>
                      <w:r w:rsidR="008730A2">
                        <w:rPr>
                          <w:rFonts w:ascii="HG丸ｺﾞｼｯｸM-PRO" w:eastAsia="HG丸ｺﾞｼｯｸM-PRO" w:hAnsi="HG丸ｺﾞｼｯｸM-PRO" w:hint="eastAsia"/>
                          <w:sz w:val="22"/>
                        </w:rPr>
                        <w:t>＋279</w:t>
                      </w:r>
                      <w:r w:rsidR="00D46105" w:rsidRPr="00440199">
                        <w:rPr>
                          <w:rFonts w:ascii="HG丸ｺﾞｼｯｸM-PRO" w:eastAsia="HG丸ｺﾞｼｯｸM-PRO" w:hAnsi="HG丸ｺﾞｼｯｸM-PRO" w:hint="eastAsia"/>
                          <w:sz w:val="22"/>
                        </w:rPr>
                        <w:t>億円）、国庫支出金（行政費用充当）</w:t>
                      </w:r>
                      <w:r w:rsidR="008730A2">
                        <w:rPr>
                          <w:rFonts w:ascii="HG丸ｺﾞｼｯｸM-PRO" w:eastAsia="HG丸ｺﾞｼｯｸM-PRO" w:hAnsi="HG丸ｺﾞｼｯｸM-PRO"/>
                          <w:sz w:val="22"/>
                        </w:rPr>
                        <w:t>5,502</w:t>
                      </w:r>
                      <w:r w:rsidR="00D46105"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hint="eastAsia"/>
                          <w:sz w:val="22"/>
                        </w:rPr>
                        <w:t>▲</w:t>
                      </w:r>
                      <w:r w:rsidR="00D96C9E">
                        <w:rPr>
                          <w:rFonts w:ascii="HG丸ｺﾞｼｯｸM-PRO" w:eastAsia="HG丸ｺﾞｼｯｸM-PRO" w:hAnsi="HG丸ｺﾞｼｯｸM-PRO"/>
                          <w:sz w:val="22"/>
                        </w:rPr>
                        <w:t>5,3</w:t>
                      </w:r>
                      <w:r w:rsidR="008730A2">
                        <w:rPr>
                          <w:rFonts w:ascii="HG丸ｺﾞｼｯｸM-PRO" w:eastAsia="HG丸ｺﾞｼｯｸM-PRO" w:hAnsi="HG丸ｺﾞｼｯｸM-PRO"/>
                          <w:sz w:val="22"/>
                        </w:rPr>
                        <w:t>03</w:t>
                      </w:r>
                      <w:r w:rsidR="00D46105" w:rsidRPr="00440199">
                        <w:rPr>
                          <w:rFonts w:ascii="HG丸ｺﾞｼｯｸM-PRO" w:eastAsia="HG丸ｺﾞｼｯｸM-PRO" w:hAnsi="HG丸ｺﾞｼｯｸM-PRO" w:hint="eastAsia"/>
                          <w:sz w:val="22"/>
                        </w:rPr>
                        <w:t>億円）、事業収入（特別会計）</w:t>
                      </w:r>
                      <w:r w:rsidR="00D46105">
                        <w:rPr>
                          <w:rFonts w:ascii="HG丸ｺﾞｼｯｸM-PRO" w:eastAsia="HG丸ｺﾞｼｯｸM-PRO" w:hAnsi="HG丸ｺﾞｼｯｸM-PRO" w:hint="eastAsia"/>
                          <w:sz w:val="22"/>
                        </w:rPr>
                        <w:t>7,</w:t>
                      </w:r>
                      <w:r w:rsidR="008730A2">
                        <w:rPr>
                          <w:rFonts w:ascii="HG丸ｺﾞｼｯｸM-PRO" w:eastAsia="HG丸ｺﾞｼｯｸM-PRO" w:hAnsi="HG丸ｺﾞｼｯｸM-PRO"/>
                          <w:sz w:val="22"/>
                        </w:rPr>
                        <w:t>902</w:t>
                      </w:r>
                      <w:r w:rsidR="00D46105" w:rsidRPr="00440199">
                        <w:rPr>
                          <w:rFonts w:ascii="HG丸ｺﾞｼｯｸM-PRO" w:eastAsia="HG丸ｺﾞｼｯｸM-PRO" w:hAnsi="HG丸ｺﾞｼｯｸM-PRO" w:hint="eastAsia"/>
                          <w:sz w:val="22"/>
                        </w:rPr>
                        <w:t>億円（対前年度比＋</w:t>
                      </w:r>
                      <w:r w:rsidR="00D96C9E">
                        <w:rPr>
                          <w:rFonts w:ascii="HG丸ｺﾞｼｯｸM-PRO" w:eastAsia="HG丸ｺﾞｼｯｸM-PRO" w:hAnsi="HG丸ｺﾞｼｯｸM-PRO"/>
                          <w:sz w:val="22"/>
                        </w:rPr>
                        <w:t>1</w:t>
                      </w:r>
                      <w:r w:rsidR="008730A2">
                        <w:rPr>
                          <w:rFonts w:ascii="HG丸ｺﾞｼｯｸM-PRO" w:eastAsia="HG丸ｺﾞｼｯｸM-PRO" w:hAnsi="HG丸ｺﾞｼｯｸM-PRO"/>
                          <w:sz w:val="22"/>
                        </w:rPr>
                        <w:t>20</w:t>
                      </w:r>
                      <w:r w:rsidR="00D46105">
                        <w:rPr>
                          <w:rFonts w:ascii="HG丸ｺﾞｼｯｸM-PRO" w:eastAsia="HG丸ｺﾞｼｯｸM-PRO" w:hAnsi="HG丸ｺﾞｼｯｸM-PRO" w:hint="eastAsia"/>
                          <w:sz w:val="22"/>
                        </w:rPr>
                        <w:t>億円）となってお</w:t>
                      </w:r>
                      <w:r w:rsidR="00D46105" w:rsidRPr="00440199">
                        <w:rPr>
                          <w:rFonts w:ascii="HG丸ｺﾞｼｯｸM-PRO" w:eastAsia="HG丸ｺﾞｼｯｸM-PRO" w:hAnsi="HG丸ｺﾞｼｯｸM-PRO" w:hint="eastAsia"/>
                          <w:sz w:val="22"/>
                        </w:rPr>
                        <w:t>り、全会計財務諸表の行政収入</w:t>
                      </w:r>
                      <w:r w:rsidR="008730A2">
                        <w:rPr>
                          <w:rFonts w:ascii="HG丸ｺﾞｼｯｸM-PRO" w:eastAsia="HG丸ｺﾞｼｯｸM-PRO" w:hAnsi="HG丸ｺﾞｼｯｸM-PRO" w:hint="eastAsia"/>
                          <w:sz w:val="22"/>
                        </w:rPr>
                        <w:t>3</w:t>
                      </w:r>
                      <w:r w:rsidR="00A66105" w:rsidRPr="00A66105">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8,519</w:t>
                      </w:r>
                      <w:r w:rsidR="00D46105" w:rsidRPr="00440199">
                        <w:rPr>
                          <w:rFonts w:ascii="HG丸ｺﾞｼｯｸM-PRO" w:eastAsia="HG丸ｺﾞｼｯｸM-PRO" w:hAnsi="HG丸ｺﾞｼｯｸM-PRO" w:hint="eastAsia"/>
                          <w:sz w:val="22"/>
                        </w:rPr>
                        <w:t>億円に、連結対象法人の事業収入などの行政収入</w:t>
                      </w:r>
                      <w:r w:rsidR="00D46105">
                        <w:rPr>
                          <w:rFonts w:ascii="HG丸ｺﾞｼｯｸM-PRO" w:eastAsia="HG丸ｺﾞｼｯｸM-PRO" w:hAnsi="HG丸ｺﾞｼｯｸM-PRO" w:hint="eastAsia"/>
                          <w:sz w:val="22"/>
                        </w:rPr>
                        <w:t>1,</w:t>
                      </w:r>
                      <w:r w:rsidR="008730A2">
                        <w:rPr>
                          <w:rFonts w:ascii="HG丸ｺﾞｼｯｸM-PRO" w:eastAsia="HG丸ｺﾞｼｯｸM-PRO" w:hAnsi="HG丸ｺﾞｼｯｸM-PRO"/>
                          <w:sz w:val="22"/>
                        </w:rPr>
                        <w:t>974</w:t>
                      </w:r>
                      <w:r w:rsidR="00D46105" w:rsidRPr="00440199">
                        <w:rPr>
                          <w:rFonts w:ascii="HG丸ｺﾞｼｯｸM-PRO" w:eastAsia="HG丸ｺﾞｼｯｸM-PRO" w:hAnsi="HG丸ｺﾞｼｯｸM-PRO" w:hint="eastAsia"/>
                          <w:sz w:val="22"/>
                        </w:rPr>
                        <w:t>億円を加えたものとなっています。</w:t>
                      </w:r>
                      <w:r w:rsidR="00D46105" w:rsidRPr="00080C22">
                        <w:rPr>
                          <w:rFonts w:ascii="HG丸ｺﾞｼｯｸM-PRO" w:eastAsia="HG丸ｺﾞｼｯｸM-PRO" w:hAnsi="HG丸ｺﾞｼｯｸM-PRO" w:hint="eastAsia"/>
                          <w:sz w:val="22"/>
                        </w:rPr>
                        <w:t>行政費用では、税連動費用8,</w:t>
                      </w:r>
                      <w:r w:rsidR="007E6CC6">
                        <w:rPr>
                          <w:rFonts w:ascii="HG丸ｺﾞｼｯｸM-PRO" w:eastAsia="HG丸ｺﾞｼｯｸM-PRO" w:hAnsi="HG丸ｺﾞｼｯｸM-PRO"/>
                          <w:sz w:val="22"/>
                        </w:rPr>
                        <w:t>996</w:t>
                      </w:r>
                      <w:r w:rsidR="00D46105" w:rsidRPr="00080C22">
                        <w:rPr>
                          <w:rFonts w:ascii="HG丸ｺﾞｼｯｸM-PRO" w:eastAsia="HG丸ｺﾞｼｯｸM-PRO" w:hAnsi="HG丸ｺﾞｼｯｸM-PRO" w:hint="eastAsia"/>
                          <w:sz w:val="22"/>
                        </w:rPr>
                        <w:t>億円（対前年度比＋</w:t>
                      </w:r>
                      <w:r w:rsidR="00A66105">
                        <w:rPr>
                          <w:rFonts w:ascii="HG丸ｺﾞｼｯｸM-PRO" w:eastAsia="HG丸ｺﾞｼｯｸM-PRO" w:hAnsi="HG丸ｺﾞｼｯｸM-PRO"/>
                          <w:sz w:val="22"/>
                        </w:rPr>
                        <w:t>1</w:t>
                      </w:r>
                      <w:r w:rsidR="007E6CC6">
                        <w:rPr>
                          <w:rFonts w:ascii="HG丸ｺﾞｼｯｸM-PRO" w:eastAsia="HG丸ｺﾞｼｯｸM-PRO" w:hAnsi="HG丸ｺﾞｼｯｸM-PRO"/>
                          <w:sz w:val="22"/>
                        </w:rPr>
                        <w:t>99</w:t>
                      </w:r>
                      <w:r w:rsidR="00D46105" w:rsidRPr="00080C22">
                        <w:rPr>
                          <w:rFonts w:ascii="HG丸ｺﾞｼｯｸM-PRO" w:eastAsia="HG丸ｺﾞｼｯｸM-PRO" w:hAnsi="HG丸ｺﾞｼｯｸM-PRO" w:hint="eastAsia"/>
                          <w:sz w:val="22"/>
                        </w:rPr>
                        <w:t>億円）、物件費</w:t>
                      </w:r>
                      <w:r w:rsidR="00D46105">
                        <w:rPr>
                          <w:rFonts w:ascii="HG丸ｺﾞｼｯｸM-PRO" w:eastAsia="HG丸ｺﾞｼｯｸM-PRO" w:hAnsi="HG丸ｺﾞｼｯｸM-PRO"/>
                          <w:sz w:val="22"/>
                        </w:rPr>
                        <w:t>2,</w:t>
                      </w:r>
                      <w:r w:rsidR="007E6CC6">
                        <w:rPr>
                          <w:rFonts w:ascii="HG丸ｺﾞｼｯｸM-PRO" w:eastAsia="HG丸ｺﾞｼｯｸM-PRO" w:hAnsi="HG丸ｺﾞｼｯｸM-PRO"/>
                          <w:sz w:val="22"/>
                        </w:rPr>
                        <w:t>220</w:t>
                      </w:r>
                      <w:r w:rsidR="00D46105"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▲737</w:t>
                      </w:r>
                      <w:r w:rsidR="00D46105" w:rsidRPr="00080C22">
                        <w:rPr>
                          <w:rFonts w:ascii="HG丸ｺﾞｼｯｸM-PRO" w:eastAsia="HG丸ｺﾞｼｯｸM-PRO" w:hAnsi="HG丸ｺﾞｼｯｸM-PRO" w:hint="eastAsia"/>
                          <w:sz w:val="22"/>
                        </w:rPr>
                        <w:t>億円）、負担金・補助金・交付金等</w:t>
                      </w:r>
                      <w:r w:rsidR="007E6CC6">
                        <w:rPr>
                          <w:rFonts w:ascii="HG丸ｺﾞｼｯｸM-PRO" w:eastAsia="HG丸ｺﾞｼｯｸM-PRO" w:hAnsi="HG丸ｺﾞｼｯｸM-PRO" w:hint="eastAsia"/>
                          <w:sz w:val="22"/>
                        </w:rPr>
                        <w:t>1</w:t>
                      </w:r>
                      <w:r w:rsidR="00D46105" w:rsidRPr="00080C22">
                        <w:rPr>
                          <w:rFonts w:ascii="HG丸ｺﾞｼｯｸM-PRO" w:eastAsia="HG丸ｺﾞｼｯｸM-PRO" w:hAnsi="HG丸ｺﾞｼｯｸM-PRO" w:hint="eastAsia"/>
                          <w:sz w:val="22"/>
                        </w:rPr>
                        <w:t>兆</w:t>
                      </w:r>
                      <w:r w:rsidR="007E6CC6">
                        <w:rPr>
                          <w:rFonts w:ascii="HG丸ｺﾞｼｯｸM-PRO" w:eastAsia="HG丸ｺﾞｼｯｸM-PRO" w:hAnsi="HG丸ｺﾞｼｯｸM-PRO"/>
                          <w:sz w:val="22"/>
                        </w:rPr>
                        <w:t>6,582</w:t>
                      </w:r>
                      <w:r w:rsidR="00D46105" w:rsidRPr="00080C22">
                        <w:rPr>
                          <w:rFonts w:ascii="HG丸ｺﾞｼｯｸM-PRO" w:eastAsia="HG丸ｺﾞｼｯｸM-PRO" w:hAnsi="HG丸ｺﾞｼｯｸM-PRO" w:hint="eastAsia"/>
                          <w:sz w:val="22"/>
                        </w:rPr>
                        <w:t>億円（対前年度比</w:t>
                      </w:r>
                      <w:r w:rsidR="00A66105">
                        <w:rPr>
                          <w:rFonts w:ascii="HG丸ｺﾞｼｯｸM-PRO" w:eastAsia="HG丸ｺﾞｼｯｸM-PRO" w:hAnsi="HG丸ｺﾞｼｯｸM-PRO" w:hint="eastAsia"/>
                          <w:sz w:val="22"/>
                        </w:rPr>
                        <w:t>▲</w:t>
                      </w:r>
                      <w:r w:rsidR="007E6CC6">
                        <w:rPr>
                          <w:rFonts w:ascii="HG丸ｺﾞｼｯｸM-PRO" w:eastAsia="HG丸ｺﾞｼｯｸM-PRO" w:hAnsi="HG丸ｺﾞｼｯｸM-PRO" w:hint="eastAsia"/>
                          <w:sz w:val="22"/>
                        </w:rPr>
                        <w:t>3,663</w:t>
                      </w:r>
                      <w:r w:rsidR="00D46105" w:rsidRPr="00080C22">
                        <w:rPr>
                          <w:rFonts w:ascii="HG丸ｺﾞｼｯｸM-PRO" w:eastAsia="HG丸ｺﾞｼｯｸM-PRO" w:hAnsi="HG丸ｺﾞｼｯｸM-PRO" w:hint="eastAsia"/>
                          <w:sz w:val="22"/>
                        </w:rPr>
                        <w:t>億円）</w:t>
                      </w:r>
                      <w:r w:rsidR="00D46105" w:rsidRPr="00987810">
                        <w:rPr>
                          <w:rFonts w:ascii="HG丸ｺﾞｼｯｸM-PRO" w:eastAsia="HG丸ｺﾞｼｯｸM-PRO" w:hAnsi="HG丸ｺﾞｼｯｸM-PRO" w:hint="eastAsia"/>
                          <w:sz w:val="22"/>
                        </w:rPr>
                        <w:t>となっており、全会計財務諸表の行政費用</w:t>
                      </w:r>
                      <w:r w:rsidR="008730A2">
                        <w:rPr>
                          <w:rFonts w:ascii="HG丸ｺﾞｼｯｸM-PRO" w:eastAsia="HG丸ｺﾞｼｯｸM-PRO" w:hAnsi="HG丸ｺﾞｼｯｸM-PRO"/>
                          <w:sz w:val="22"/>
                        </w:rPr>
                        <w:t>3</w:t>
                      </w:r>
                      <w:r w:rsidR="00D46105" w:rsidRPr="00987810">
                        <w:rPr>
                          <w:rFonts w:ascii="HG丸ｺﾞｼｯｸM-PRO" w:eastAsia="HG丸ｺﾞｼｯｸM-PRO" w:hAnsi="HG丸ｺﾞｼｯｸM-PRO" w:hint="eastAsia"/>
                          <w:sz w:val="22"/>
                        </w:rPr>
                        <w:t>兆</w:t>
                      </w:r>
                      <w:r w:rsidR="008730A2">
                        <w:rPr>
                          <w:rFonts w:ascii="HG丸ｺﾞｼｯｸM-PRO" w:eastAsia="HG丸ｺﾞｼｯｸM-PRO" w:hAnsi="HG丸ｺﾞｼｯｸM-PRO"/>
                          <w:sz w:val="22"/>
                        </w:rPr>
                        <w:t>7,0</w:t>
                      </w:r>
                      <w:r w:rsidR="00A461D0">
                        <w:rPr>
                          <w:rFonts w:ascii="HG丸ｺﾞｼｯｸM-PRO" w:eastAsia="HG丸ｺﾞｼｯｸM-PRO" w:hAnsi="HG丸ｺﾞｼｯｸM-PRO"/>
                          <w:sz w:val="22"/>
                        </w:rPr>
                        <w:t>46</w:t>
                      </w:r>
                      <w:r w:rsidR="00D46105" w:rsidRPr="00987810">
                        <w:rPr>
                          <w:rFonts w:ascii="HG丸ｺﾞｼｯｸM-PRO" w:eastAsia="HG丸ｺﾞｼｯｸM-PRO" w:hAnsi="HG丸ｺﾞｼｯｸM-PRO" w:hint="eastAsia"/>
                          <w:sz w:val="22"/>
                        </w:rPr>
                        <w:t>億円に、連結対象法人の給与関係費や物件費などの行政費用1,</w:t>
                      </w:r>
                      <w:r w:rsidR="008730A2">
                        <w:rPr>
                          <w:rFonts w:ascii="HG丸ｺﾞｼｯｸM-PRO" w:eastAsia="HG丸ｺﾞｼｯｸM-PRO" w:hAnsi="HG丸ｺﾞｼｯｸM-PRO"/>
                          <w:sz w:val="22"/>
                        </w:rPr>
                        <w:t>824</w:t>
                      </w:r>
                      <w:r w:rsidR="00D46105" w:rsidRPr="00987810">
                        <w:rPr>
                          <w:rFonts w:ascii="HG丸ｺﾞｼｯｸM-PRO" w:eastAsia="HG丸ｺﾞｼｯｸM-PRO" w:hAnsi="HG丸ｺﾞｼｯｸM-PRO" w:hint="eastAsia"/>
                          <w:sz w:val="22"/>
                        </w:rPr>
                        <w:t>億円を加えたものとなっています。</w:t>
                      </w:r>
                    </w:p>
                    <w:p w14:paraId="27BCC09A" w14:textId="2879E79E" w:rsidR="00A66105" w:rsidRPr="00A66105" w:rsidRDefault="00A66105" w:rsidP="00A66105">
                      <w:pPr>
                        <w:ind w:leftChars="100" w:left="210" w:firstLineChars="100" w:firstLine="220"/>
                        <w:rPr>
                          <w:rFonts w:ascii="HG丸ｺﾞｼｯｸM-PRO" w:eastAsia="HG丸ｺﾞｼｯｸM-PRO" w:hAnsi="HG丸ｺﾞｼｯｸM-PRO"/>
                          <w:sz w:val="22"/>
                        </w:rPr>
                      </w:pPr>
                      <w:r w:rsidRPr="00A66105">
                        <w:rPr>
                          <w:rFonts w:ascii="HG丸ｺﾞｼｯｸM-PRO" w:eastAsia="HG丸ｺﾞｼｯｸM-PRO" w:hAnsi="HG丸ｺﾞｼｯｸM-PRO" w:hint="eastAsia"/>
                          <w:sz w:val="22"/>
                        </w:rPr>
                        <w:t>前年度との比較では、法人二税の税収増などにより、地方税が増加（＋</w:t>
                      </w:r>
                      <w:r w:rsidR="007E6CC6">
                        <w:rPr>
                          <w:rFonts w:ascii="HG丸ｺﾞｼｯｸM-PRO" w:eastAsia="HG丸ｺﾞｼｯｸM-PRO" w:hAnsi="HG丸ｺﾞｼｯｸM-PRO"/>
                          <w:sz w:val="22"/>
                        </w:rPr>
                        <w:t>297</w:t>
                      </w:r>
                      <w:r w:rsidRPr="00A66105">
                        <w:rPr>
                          <w:rFonts w:ascii="HG丸ｺﾞｼｯｸM-PRO" w:eastAsia="HG丸ｺﾞｼｯｸM-PRO" w:hAnsi="HG丸ｺﾞｼｯｸM-PRO" w:hint="eastAsia"/>
                          <w:sz w:val="22"/>
                        </w:rPr>
                        <w:t>億円）</w:t>
                      </w:r>
                      <w:r w:rsidR="00211AE8">
                        <w:rPr>
                          <w:rFonts w:ascii="HG丸ｺﾞｼｯｸM-PRO" w:eastAsia="HG丸ｺﾞｼｯｸM-PRO" w:hAnsi="HG丸ｺﾞｼｯｸM-PRO" w:hint="eastAsia"/>
                          <w:sz w:val="22"/>
                        </w:rPr>
                        <w:t>し</w:t>
                      </w:r>
                      <w:r w:rsidRPr="00A66105">
                        <w:rPr>
                          <w:rFonts w:ascii="HG丸ｺﾞｼｯｸM-PRO" w:eastAsia="HG丸ｺﾞｼｯｸM-PRO" w:hAnsi="HG丸ｺﾞｼｯｸM-PRO" w:hint="eastAsia"/>
                          <w:sz w:val="22"/>
                        </w:rPr>
                        <w:t>、</w:t>
                      </w:r>
                      <w:r w:rsidR="00211AE8">
                        <w:rPr>
                          <w:rFonts w:ascii="HG丸ｺﾞｼｯｸM-PRO" w:eastAsia="HG丸ｺﾞｼｯｸM-PRO" w:hAnsi="HG丸ｺﾞｼｯｸM-PRO" w:hint="eastAsia"/>
                          <w:sz w:val="22"/>
                        </w:rPr>
                        <w:t>また、</w:t>
                      </w:r>
                      <w:r w:rsidRPr="00A66105">
                        <w:rPr>
                          <w:rFonts w:ascii="HG丸ｺﾞｼｯｸM-PRO" w:eastAsia="HG丸ｺﾞｼｯｸM-PRO" w:hAnsi="HG丸ｺﾞｼｯｸM-PRO" w:hint="eastAsia"/>
                          <w:sz w:val="22"/>
                        </w:rPr>
                        <w:t>地方交付税</w:t>
                      </w:r>
                      <w:r w:rsidR="00211AE8">
                        <w:rPr>
                          <w:rFonts w:ascii="HG丸ｺﾞｼｯｸM-PRO" w:eastAsia="HG丸ｺﾞｼｯｸM-PRO" w:hAnsi="HG丸ｺﾞｼｯｸM-PRO" w:hint="eastAsia"/>
                          <w:sz w:val="22"/>
                        </w:rPr>
                        <w:t>も増加</w:t>
                      </w:r>
                      <w:r w:rsidRPr="00A66105">
                        <w:rPr>
                          <w:rFonts w:ascii="HG丸ｺﾞｼｯｸM-PRO" w:eastAsia="HG丸ｺﾞｼｯｸM-PRO" w:hAnsi="HG丸ｺﾞｼｯｸM-PRO" w:hint="eastAsia"/>
                          <w:sz w:val="22"/>
                        </w:rPr>
                        <w:t>（</w:t>
                      </w:r>
                      <w:r w:rsidR="007E6CC6">
                        <w:rPr>
                          <w:rFonts w:ascii="HG丸ｺﾞｼｯｸM-PRO" w:eastAsia="HG丸ｺﾞｼｯｸM-PRO" w:hAnsi="HG丸ｺﾞｼｯｸM-PRO" w:hint="eastAsia"/>
                          <w:sz w:val="22"/>
                        </w:rPr>
                        <w:t>＋279</w:t>
                      </w:r>
                      <w:r w:rsidRPr="00A66105">
                        <w:rPr>
                          <w:rFonts w:ascii="HG丸ｺﾞｼｯｸM-PRO" w:eastAsia="HG丸ｺﾞｼｯｸM-PRO" w:hAnsi="HG丸ｺﾞｼｯｸM-PRO" w:hint="eastAsia"/>
                          <w:sz w:val="22"/>
                        </w:rPr>
                        <w:t>億円）</w:t>
                      </w:r>
                      <w:r w:rsidR="00211AE8">
                        <w:rPr>
                          <w:rFonts w:ascii="HG丸ｺﾞｼｯｸM-PRO" w:eastAsia="HG丸ｺﾞｼｯｸM-PRO" w:hAnsi="HG丸ｺﾞｼｯｸM-PRO" w:hint="eastAsia"/>
                          <w:sz w:val="22"/>
                        </w:rPr>
                        <w:t>し</w:t>
                      </w:r>
                      <w:r w:rsidRPr="00A66105">
                        <w:rPr>
                          <w:rFonts w:ascii="HG丸ｺﾞｼｯｸM-PRO" w:eastAsia="HG丸ｺﾞｼｯｸM-PRO" w:hAnsi="HG丸ｺﾞｼｯｸM-PRO" w:hint="eastAsia"/>
                          <w:sz w:val="22"/>
                        </w:rPr>
                        <w:t>ています。</w:t>
                      </w:r>
                    </w:p>
                    <w:p w14:paraId="0EC09F82" w14:textId="04F2DE22" w:rsidR="00D46105" w:rsidRPr="00080C22" w:rsidRDefault="00211AE8" w:rsidP="00211AE8">
                      <w:pPr>
                        <w:ind w:leftChars="100" w:left="210" w:firstLineChars="100" w:firstLine="220"/>
                        <w:rPr>
                          <w:rFonts w:ascii="HG丸ｺﾞｼｯｸM-PRO" w:eastAsia="HG丸ｺﾞｼｯｸM-PRO" w:hAnsi="HG丸ｺﾞｼｯｸM-PRO"/>
                          <w:sz w:val="22"/>
                        </w:rPr>
                      </w:pPr>
                      <w:r w:rsidRPr="00211AE8">
                        <w:rPr>
                          <w:rFonts w:ascii="HG丸ｺﾞｼｯｸM-PRO" w:eastAsia="HG丸ｺﾞｼｯｸM-PRO" w:hAnsi="HG丸ｺﾞｼｯｸM-PRO" w:hint="eastAsia"/>
                          <w:sz w:val="22"/>
                        </w:rPr>
                        <w:t>一方、新型コロナウイルス感染症対策関連の交付金の減等により、国庫支出金（行政費用充当）が減少</w:t>
                      </w:r>
                      <w:r w:rsidR="00A66105" w:rsidRPr="00211AE8">
                        <w:rPr>
                          <w:rFonts w:ascii="HG丸ｺﾞｼｯｸM-PRO" w:eastAsia="HG丸ｺﾞｼｯｸM-PRO" w:hAnsi="HG丸ｺﾞｼｯｸM-PRO" w:hint="eastAsia"/>
                          <w:sz w:val="22"/>
                        </w:rPr>
                        <w:t>（▲5,</w:t>
                      </w:r>
                      <w:r w:rsidRPr="00211AE8">
                        <w:rPr>
                          <w:rFonts w:ascii="HG丸ｺﾞｼｯｸM-PRO" w:eastAsia="HG丸ｺﾞｼｯｸM-PRO" w:hAnsi="HG丸ｺﾞｼｯｸM-PRO" w:hint="eastAsia"/>
                          <w:sz w:val="22"/>
                        </w:rPr>
                        <w:t>３</w:t>
                      </w:r>
                      <w:r w:rsidR="00A66105" w:rsidRPr="00211AE8">
                        <w:rPr>
                          <w:rFonts w:ascii="HG丸ｺﾞｼｯｸM-PRO" w:eastAsia="HG丸ｺﾞｼｯｸM-PRO" w:hAnsi="HG丸ｺﾞｼｯｸM-PRO" w:hint="eastAsia"/>
                          <w:sz w:val="22"/>
                        </w:rPr>
                        <w:t>0</w:t>
                      </w:r>
                      <w:r w:rsidR="00DD2F6A" w:rsidRPr="00211AE8">
                        <w:rPr>
                          <w:rFonts w:ascii="HG丸ｺﾞｼｯｸM-PRO" w:eastAsia="HG丸ｺﾞｼｯｸM-PRO" w:hAnsi="HG丸ｺﾞｼｯｸM-PRO"/>
                          <w:sz w:val="22"/>
                        </w:rPr>
                        <w:t>3</w:t>
                      </w:r>
                      <w:r w:rsidR="00A66105" w:rsidRPr="00211AE8">
                        <w:rPr>
                          <w:rFonts w:ascii="HG丸ｺﾞｼｯｸM-PRO" w:eastAsia="HG丸ｺﾞｼｯｸM-PRO" w:hAnsi="HG丸ｺﾞｼｯｸM-PRO" w:hint="eastAsia"/>
                          <w:sz w:val="22"/>
                        </w:rPr>
                        <w:t>億円）し、負担金・補助金・交付金等も減少（▲</w:t>
                      </w:r>
                      <w:r w:rsidRPr="00211AE8">
                        <w:rPr>
                          <w:rFonts w:ascii="HG丸ｺﾞｼｯｸM-PRO" w:eastAsia="HG丸ｺﾞｼｯｸM-PRO" w:hAnsi="HG丸ｺﾞｼｯｸM-PRO"/>
                          <w:sz w:val="22"/>
                        </w:rPr>
                        <w:t>3,663</w:t>
                      </w:r>
                      <w:r w:rsidR="00A66105" w:rsidRPr="00211AE8">
                        <w:rPr>
                          <w:rFonts w:ascii="HG丸ｺﾞｼｯｸM-PRO" w:eastAsia="HG丸ｺﾞｼｯｸM-PRO" w:hAnsi="HG丸ｺﾞｼｯｸM-PRO" w:hint="eastAsia"/>
                          <w:sz w:val="22"/>
                        </w:rPr>
                        <w:t>億円）</w:t>
                      </w:r>
                      <w:r w:rsidRPr="00211AE8">
                        <w:rPr>
                          <w:rFonts w:ascii="HG丸ｺﾞｼｯｸM-PRO" w:eastAsia="HG丸ｺﾞｼｯｸM-PRO" w:hAnsi="HG丸ｺﾞｼｯｸM-PRO" w:hint="eastAsia"/>
                          <w:sz w:val="22"/>
                        </w:rPr>
                        <w:t>しています</w:t>
                      </w:r>
                      <w:r w:rsidR="00A66105" w:rsidRPr="00211AE8">
                        <w:rPr>
                          <w:rFonts w:ascii="HG丸ｺﾞｼｯｸM-PRO" w:eastAsia="HG丸ｺﾞｼｯｸM-PRO" w:hAnsi="HG丸ｺﾞｼｯｸM-PRO" w:hint="eastAsia"/>
                          <w:sz w:val="22"/>
                        </w:rPr>
                        <w:t>。</w:t>
                      </w:r>
                    </w:p>
                    <w:p w14:paraId="0EB3E62B"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2691ABFB" w14:textId="3CC6BF69" w:rsidR="00D46105" w:rsidRPr="00080C22" w:rsidRDefault="00D46105" w:rsidP="00080C22">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金融収支の部では、受取利息などの金融収入</w:t>
                      </w:r>
                      <w:r>
                        <w:rPr>
                          <w:rFonts w:ascii="HG丸ｺﾞｼｯｸM-PRO" w:eastAsia="HG丸ｺﾞｼｯｸM-PRO" w:hAnsi="HG丸ｺﾞｼｯｸM-PRO"/>
                          <w:sz w:val="22"/>
                        </w:rPr>
                        <w:t>2</w:t>
                      </w:r>
                      <w:r w:rsidR="007E6CC6">
                        <w:rPr>
                          <w:rFonts w:ascii="HG丸ｺﾞｼｯｸM-PRO" w:eastAsia="HG丸ｺﾞｼｯｸM-PRO" w:hAnsi="HG丸ｺﾞｼｯｸM-PRO"/>
                          <w:sz w:val="22"/>
                        </w:rPr>
                        <w:t>6</w:t>
                      </w:r>
                      <w:r w:rsidRPr="00080C22">
                        <w:rPr>
                          <w:rFonts w:ascii="HG丸ｺﾞｼｯｸM-PRO" w:eastAsia="HG丸ｺﾞｼｯｸM-PRO" w:hAnsi="HG丸ｺﾞｼｯｸM-PRO" w:hint="eastAsia"/>
                          <w:sz w:val="22"/>
                        </w:rPr>
                        <w:t>億円を、地方債利息などの金融費用</w:t>
                      </w:r>
                      <w:r w:rsidRPr="00080C22">
                        <w:rPr>
                          <w:rFonts w:ascii="HG丸ｺﾞｼｯｸM-PRO" w:eastAsia="HG丸ｺﾞｼｯｸM-PRO" w:hAnsi="HG丸ｺﾞｼｯｸM-PRO"/>
                          <w:sz w:val="22"/>
                        </w:rPr>
                        <w:t>2</w:t>
                      </w:r>
                      <w:r w:rsidR="00F402EB">
                        <w:rPr>
                          <w:rFonts w:ascii="HG丸ｺﾞｼｯｸM-PRO" w:eastAsia="HG丸ｺﾞｼｯｸM-PRO" w:hAnsi="HG丸ｺﾞｼｯｸM-PRO"/>
                          <w:sz w:val="22"/>
                        </w:rPr>
                        <w:t>2</w:t>
                      </w:r>
                      <w:r w:rsidR="007E6CC6">
                        <w:rPr>
                          <w:rFonts w:ascii="HG丸ｺﾞｼｯｸM-PRO" w:eastAsia="HG丸ｺﾞｼｯｸM-PRO" w:hAnsi="HG丸ｺﾞｼｯｸM-PRO"/>
                          <w:sz w:val="22"/>
                        </w:rPr>
                        <w:t>2</w:t>
                      </w:r>
                      <w:r w:rsidRPr="00080C22">
                        <w:rPr>
                          <w:rFonts w:ascii="HG丸ｺﾞｼｯｸM-PRO" w:eastAsia="HG丸ｺﾞｼｯｸM-PRO" w:hAnsi="HG丸ｺﾞｼｯｸM-PRO" w:hint="eastAsia"/>
                          <w:sz w:val="22"/>
                        </w:rPr>
                        <w:t>億円が上回ったため、金融収支差額が▲</w:t>
                      </w:r>
                      <w:r w:rsidR="007E6CC6">
                        <w:rPr>
                          <w:rFonts w:ascii="HG丸ｺﾞｼｯｸM-PRO" w:eastAsia="HG丸ｺﾞｼｯｸM-PRO" w:hAnsi="HG丸ｺﾞｼｯｸM-PRO"/>
                          <w:sz w:val="22"/>
                        </w:rPr>
                        <w:t>196</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8</w:t>
                      </w:r>
                      <w:r w:rsidRPr="00080C22">
                        <w:rPr>
                          <w:rFonts w:ascii="HG丸ｺﾞｼｯｸM-PRO" w:eastAsia="HG丸ｺﾞｼｯｸM-PRO" w:hAnsi="HG丸ｺﾞｼｯｸM-PRO" w:hint="eastAsia"/>
                          <w:sz w:val="22"/>
                        </w:rPr>
                        <w:t>億円）となっています。</w:t>
                      </w:r>
                    </w:p>
                    <w:p w14:paraId="3D7F840A"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7B3A7FD3" w14:textId="390FAB69" w:rsidR="00D46105" w:rsidRPr="00080C22" w:rsidRDefault="00D46105" w:rsidP="00080C22">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行政収支差額と金融収支差額を合わせた通常収支差額は</w:t>
                      </w:r>
                      <w:r w:rsidRPr="00080C22">
                        <w:rPr>
                          <w:rFonts w:ascii="HG丸ｺﾞｼｯｸM-PRO" w:eastAsia="HG丸ｺﾞｼｯｸM-PRO" w:hAnsi="HG丸ｺﾞｼｯｸM-PRO"/>
                          <w:sz w:val="22"/>
                        </w:rPr>
                        <w:t>1,</w:t>
                      </w:r>
                      <w:r w:rsidR="007E6CC6">
                        <w:rPr>
                          <w:rFonts w:ascii="HG丸ｺﾞｼｯｸM-PRO" w:eastAsia="HG丸ｺﾞｼｯｸM-PRO" w:hAnsi="HG丸ｺﾞｼｯｸM-PRO"/>
                          <w:sz w:val="22"/>
                        </w:rPr>
                        <w:t>4</w:t>
                      </w:r>
                      <w:r w:rsidR="00A461D0">
                        <w:rPr>
                          <w:rFonts w:ascii="HG丸ｺﾞｼｯｸM-PRO" w:eastAsia="HG丸ｺﾞｼｯｸM-PRO" w:hAnsi="HG丸ｺﾞｼｯｸM-PRO"/>
                          <w:sz w:val="22"/>
                        </w:rPr>
                        <w:t>2</w:t>
                      </w:r>
                      <w:r w:rsidR="00B772DE">
                        <w:rPr>
                          <w:rFonts w:ascii="HG丸ｺﾞｼｯｸM-PRO" w:eastAsia="HG丸ｺﾞｼｯｸM-PRO" w:hAnsi="HG丸ｺﾞｼｯｸM-PRO" w:hint="eastAsia"/>
                          <w:sz w:val="22"/>
                        </w:rPr>
                        <w:t>6</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w:t>
                      </w:r>
                      <w:r w:rsidR="004D4142">
                        <w:rPr>
                          <w:rFonts w:ascii="HG丸ｺﾞｼｯｸM-PRO" w:eastAsia="HG丸ｺﾞｼｯｸM-PRO" w:hAnsi="HG丸ｺﾞｼｯｸM-PRO"/>
                          <w:sz w:val="22"/>
                        </w:rPr>
                        <w:t>3</w:t>
                      </w:r>
                      <w:r w:rsidR="00A461D0">
                        <w:rPr>
                          <w:rFonts w:ascii="HG丸ｺﾞｼｯｸM-PRO" w:eastAsia="HG丸ｺﾞｼｯｸM-PRO" w:hAnsi="HG丸ｺﾞｼｯｸM-PRO"/>
                          <w:sz w:val="22"/>
                        </w:rPr>
                        <w:t>57</w:t>
                      </w:r>
                      <w:r w:rsidRPr="00080C22">
                        <w:rPr>
                          <w:rFonts w:ascii="HG丸ｺﾞｼｯｸM-PRO" w:eastAsia="HG丸ｺﾞｼｯｸM-PRO" w:hAnsi="HG丸ｺﾞｼｯｸM-PRO" w:hint="eastAsia"/>
                          <w:sz w:val="22"/>
                        </w:rPr>
                        <w:t>億円）となりました。</w:t>
                      </w:r>
                    </w:p>
                    <w:p w14:paraId="0E46A90F"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47D04B0A" w14:textId="72AA38DD" w:rsidR="00D46105" w:rsidRPr="00080C22" w:rsidRDefault="00D46105" w:rsidP="00211AE8">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特別収支の部では</w:t>
                      </w:r>
                      <w:r w:rsidR="00B772DE">
                        <w:rPr>
                          <w:rFonts w:ascii="HG丸ｺﾞｼｯｸM-PRO" w:eastAsia="HG丸ｺﾞｼｯｸM-PRO" w:hAnsi="HG丸ｺﾞｼｯｸM-PRO" w:hint="eastAsia"/>
                          <w:sz w:val="22"/>
                        </w:rPr>
                        <w:t>、特別収入は、</w:t>
                      </w:r>
                      <w:r w:rsidR="00211AE8" w:rsidRPr="00211AE8">
                        <w:rPr>
                          <w:rFonts w:ascii="HG丸ｺﾞｼｯｸM-PRO" w:eastAsia="HG丸ｺﾞｼｯｸM-PRO" w:hAnsi="HG丸ｺﾞｼｯｸM-PRO" w:hint="eastAsia"/>
                          <w:sz w:val="22"/>
                        </w:rPr>
                        <w:t>大阪市立の高等学校等の移管に伴う資産受け入れ等による特別収入が</w:t>
                      </w:r>
                      <w:r w:rsidR="00B772DE">
                        <w:rPr>
                          <w:rFonts w:ascii="HG丸ｺﾞｼｯｸM-PRO" w:eastAsia="HG丸ｺﾞｼｯｸM-PRO" w:hAnsi="HG丸ｺﾞｼｯｸM-PRO" w:hint="eastAsia"/>
                          <w:sz w:val="22"/>
                        </w:rPr>
                        <w:t>大幅に減ったため、減少し</w:t>
                      </w:r>
                      <w:r w:rsidR="007E6CC6">
                        <w:rPr>
                          <w:rFonts w:ascii="HG丸ｺﾞｼｯｸM-PRO" w:eastAsia="HG丸ｺﾞｼｯｸM-PRO" w:hAnsi="HG丸ｺﾞｼｯｸM-PRO"/>
                          <w:sz w:val="22"/>
                        </w:rPr>
                        <w:t>1,532</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▲826</w:t>
                      </w:r>
                      <w:r w:rsidRPr="00080C22">
                        <w:rPr>
                          <w:rFonts w:ascii="HG丸ｺﾞｼｯｸM-PRO" w:eastAsia="HG丸ｺﾞｼｯｸM-PRO" w:hAnsi="HG丸ｺﾞｼｯｸM-PRO" w:hint="eastAsia"/>
                          <w:sz w:val="22"/>
                        </w:rPr>
                        <w:t>億円）、特別費用</w:t>
                      </w:r>
                      <w:r w:rsidR="00B772DE">
                        <w:rPr>
                          <w:rFonts w:ascii="HG丸ｺﾞｼｯｸM-PRO" w:eastAsia="HG丸ｺﾞｼｯｸM-PRO" w:hAnsi="HG丸ｺﾞｼｯｸM-PRO" w:hint="eastAsia"/>
                          <w:sz w:val="22"/>
                        </w:rPr>
                        <w:t>は</w:t>
                      </w:r>
                      <w:r w:rsidR="004D4142">
                        <w:rPr>
                          <w:rFonts w:ascii="HG丸ｺﾞｼｯｸM-PRO" w:eastAsia="HG丸ｺﾞｼｯｸM-PRO" w:hAnsi="HG丸ｺﾞｼｯｸM-PRO"/>
                          <w:sz w:val="22"/>
                        </w:rPr>
                        <w:t>1,1</w:t>
                      </w:r>
                      <w:r w:rsidR="007E6CC6">
                        <w:rPr>
                          <w:rFonts w:ascii="HG丸ｺﾞｼｯｸM-PRO" w:eastAsia="HG丸ｺﾞｼｯｸM-PRO" w:hAnsi="HG丸ｺﾞｼｯｸM-PRO"/>
                          <w:sz w:val="22"/>
                        </w:rPr>
                        <w:t>45</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▲24</w:t>
                      </w:r>
                      <w:r w:rsidRPr="00080C22">
                        <w:rPr>
                          <w:rFonts w:ascii="HG丸ｺﾞｼｯｸM-PRO" w:eastAsia="HG丸ｺﾞｼｯｸM-PRO" w:hAnsi="HG丸ｺﾞｼｯｸM-PRO" w:hint="eastAsia"/>
                          <w:sz w:val="22"/>
                        </w:rPr>
                        <w:t>億円）となり、特別収支差額が</w:t>
                      </w:r>
                      <w:r w:rsidR="007E6CC6">
                        <w:rPr>
                          <w:rFonts w:ascii="HG丸ｺﾞｼｯｸM-PRO" w:eastAsia="HG丸ｺﾞｼｯｸM-PRO" w:hAnsi="HG丸ｺﾞｼｯｸM-PRO"/>
                          <w:sz w:val="22"/>
                        </w:rPr>
                        <w:t>387</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▲802</w:t>
                      </w:r>
                      <w:r w:rsidRPr="00080C22">
                        <w:rPr>
                          <w:rFonts w:ascii="HG丸ｺﾞｼｯｸM-PRO" w:eastAsia="HG丸ｺﾞｼｯｸM-PRO" w:hAnsi="HG丸ｺﾞｼｯｸM-PRO" w:hint="eastAsia"/>
                          <w:sz w:val="22"/>
                        </w:rPr>
                        <w:t>億円）となっています。</w:t>
                      </w:r>
                    </w:p>
                    <w:p w14:paraId="2CD769C3" w14:textId="77777777" w:rsidR="00D46105" w:rsidRPr="00080C22" w:rsidRDefault="00D46105" w:rsidP="00080C22">
                      <w:pPr>
                        <w:ind w:left="220" w:hangingChars="100" w:hanging="220"/>
                        <w:rPr>
                          <w:rFonts w:ascii="HG丸ｺﾞｼｯｸM-PRO" w:eastAsia="HG丸ｺﾞｼｯｸM-PRO" w:hAnsi="HG丸ｺﾞｼｯｸM-PRO"/>
                          <w:sz w:val="22"/>
                        </w:rPr>
                      </w:pPr>
                    </w:p>
                    <w:p w14:paraId="6AC34435" w14:textId="003A96E8" w:rsidR="00D46105" w:rsidRDefault="00D46105" w:rsidP="00080C22">
                      <w:pPr>
                        <w:ind w:left="220" w:hangingChars="100" w:hanging="220"/>
                        <w:rPr>
                          <w:rFonts w:ascii="HG丸ｺﾞｼｯｸM-PRO" w:eastAsia="HG丸ｺﾞｼｯｸM-PRO" w:hAnsi="HG丸ｺﾞｼｯｸM-PRO"/>
                          <w:sz w:val="22"/>
                        </w:rPr>
                      </w:pPr>
                      <w:r w:rsidRPr="00080C22">
                        <w:rPr>
                          <w:rFonts w:ascii="HG丸ｺﾞｼｯｸM-PRO" w:eastAsia="HG丸ｺﾞｼｯｸM-PRO" w:hAnsi="HG丸ｺﾞｼｯｸM-PRO"/>
                          <w:sz w:val="22"/>
                        </w:rPr>
                        <w:t>♦</w:t>
                      </w:r>
                      <w:r w:rsidRPr="00080C22">
                        <w:rPr>
                          <w:rFonts w:ascii="HG丸ｺﾞｼｯｸM-PRO" w:eastAsia="HG丸ｺﾞｼｯｸM-PRO" w:hAnsi="HG丸ｺﾞｼｯｸM-PRO" w:hint="eastAsia"/>
                          <w:sz w:val="22"/>
                        </w:rPr>
                        <w:t xml:space="preserve">　この結果、当期収支差額は、</w:t>
                      </w:r>
                      <w:r w:rsidR="007E6CC6">
                        <w:rPr>
                          <w:rFonts w:ascii="HG丸ｺﾞｼｯｸM-PRO" w:eastAsia="HG丸ｺﾞｼｯｸM-PRO" w:hAnsi="HG丸ｺﾞｼｯｸM-PRO"/>
                          <w:sz w:val="22"/>
                        </w:rPr>
                        <w:t>1,</w:t>
                      </w:r>
                      <w:r w:rsidR="00A461D0">
                        <w:rPr>
                          <w:rFonts w:ascii="HG丸ｺﾞｼｯｸM-PRO" w:eastAsia="HG丸ｺﾞｼｯｸM-PRO" w:hAnsi="HG丸ｺﾞｼｯｸM-PRO"/>
                          <w:sz w:val="22"/>
                        </w:rPr>
                        <w:t>813</w:t>
                      </w:r>
                      <w:r w:rsidRPr="00080C22">
                        <w:rPr>
                          <w:rFonts w:ascii="HG丸ｺﾞｼｯｸM-PRO" w:eastAsia="HG丸ｺﾞｼｯｸM-PRO" w:hAnsi="HG丸ｺﾞｼｯｸM-PRO" w:hint="eastAsia"/>
                          <w:sz w:val="22"/>
                        </w:rPr>
                        <w:t>億円（対前年度比</w:t>
                      </w:r>
                      <w:r w:rsidR="007E6CC6">
                        <w:rPr>
                          <w:rFonts w:ascii="HG丸ｺﾞｼｯｸM-PRO" w:eastAsia="HG丸ｺﾞｼｯｸM-PRO" w:hAnsi="HG丸ｺﾞｼｯｸM-PRO" w:hint="eastAsia"/>
                          <w:sz w:val="22"/>
                        </w:rPr>
                        <w:t>▲1,1</w:t>
                      </w:r>
                      <w:r w:rsidR="00A461D0">
                        <w:rPr>
                          <w:rFonts w:ascii="HG丸ｺﾞｼｯｸM-PRO" w:eastAsia="HG丸ｺﾞｼｯｸM-PRO" w:hAnsi="HG丸ｺﾞｼｯｸM-PRO"/>
                          <w:sz w:val="22"/>
                        </w:rPr>
                        <w:t>59</w:t>
                      </w:r>
                      <w:r w:rsidRPr="00080C22">
                        <w:rPr>
                          <w:rFonts w:ascii="HG丸ｺﾞｼｯｸM-PRO" w:eastAsia="HG丸ｺﾞｼｯｸM-PRO" w:hAnsi="HG丸ｺﾞｼｯｸM-PRO" w:hint="eastAsia"/>
                          <w:sz w:val="22"/>
                        </w:rPr>
                        <w:t>億円）となっています。</w:t>
                      </w:r>
                    </w:p>
                    <w:p w14:paraId="48F6AA5E" w14:textId="77777777" w:rsidR="00211AE8" w:rsidRPr="00DB000D" w:rsidRDefault="00211AE8" w:rsidP="0064330C">
                      <w:pPr>
                        <w:rPr>
                          <w:rFonts w:ascii="HG丸ｺﾞｼｯｸM-PRO" w:eastAsia="HG丸ｺﾞｼｯｸM-PRO" w:hAnsi="HG丸ｺﾞｼｯｸM-PRO"/>
                          <w:sz w:val="22"/>
                          <w:highlight w:val="yellow"/>
                        </w:rPr>
                      </w:pPr>
                    </w:p>
                  </w:txbxContent>
                </v:textbox>
              </v:roundrect>
            </w:pict>
          </mc:Fallback>
        </mc:AlternateContent>
      </w:r>
    </w:p>
    <w:p w14:paraId="46199EEC" w14:textId="377B0070" w:rsidR="00C6024D" w:rsidRDefault="00C6024D" w:rsidP="00C6024D">
      <w:pPr>
        <w:jc w:val="center"/>
        <w:rPr>
          <w:rFonts w:ascii="HG丸ｺﾞｼｯｸM-PRO" w:eastAsia="HG丸ｺﾞｼｯｸM-PRO" w:hAnsi="HG丸ｺﾞｼｯｸM-PRO"/>
          <w:b/>
          <w:sz w:val="24"/>
          <w:szCs w:val="24"/>
        </w:rPr>
      </w:pPr>
    </w:p>
    <w:p w14:paraId="5FF2AC7C" w14:textId="77777777" w:rsidR="00C6024D" w:rsidRDefault="00C6024D" w:rsidP="00C6024D">
      <w:pPr>
        <w:rPr>
          <w:rFonts w:ascii="HG丸ｺﾞｼｯｸM-PRO" w:eastAsia="HG丸ｺﾞｼｯｸM-PRO" w:hAnsi="HG丸ｺﾞｼｯｸM-PRO"/>
          <w:sz w:val="22"/>
        </w:rPr>
      </w:pPr>
    </w:p>
    <w:p w14:paraId="7BCFE856" w14:textId="77777777" w:rsidR="00C6024D" w:rsidRDefault="00C6024D" w:rsidP="00C6024D">
      <w:pPr>
        <w:rPr>
          <w:rFonts w:ascii="HG丸ｺﾞｼｯｸM-PRO" w:eastAsia="HG丸ｺﾞｼｯｸM-PRO" w:hAnsi="HG丸ｺﾞｼｯｸM-PRO"/>
          <w:sz w:val="22"/>
        </w:rPr>
      </w:pPr>
    </w:p>
    <w:p w14:paraId="72111C88" w14:textId="77777777" w:rsidR="00C6024D" w:rsidRDefault="00C6024D" w:rsidP="00C6024D">
      <w:pPr>
        <w:rPr>
          <w:rFonts w:ascii="HG丸ｺﾞｼｯｸM-PRO" w:eastAsia="HG丸ｺﾞｼｯｸM-PRO" w:hAnsi="HG丸ｺﾞｼｯｸM-PRO"/>
          <w:sz w:val="22"/>
        </w:rPr>
      </w:pPr>
    </w:p>
    <w:p w14:paraId="15807FD3" w14:textId="77777777" w:rsidR="00C6024D" w:rsidRDefault="00C6024D" w:rsidP="00C6024D">
      <w:pPr>
        <w:rPr>
          <w:rFonts w:ascii="HG丸ｺﾞｼｯｸM-PRO" w:eastAsia="HG丸ｺﾞｼｯｸM-PRO" w:hAnsi="HG丸ｺﾞｼｯｸM-PRO"/>
          <w:sz w:val="22"/>
        </w:rPr>
      </w:pPr>
    </w:p>
    <w:p w14:paraId="7DB48336" w14:textId="77777777" w:rsidR="00C6024D" w:rsidRDefault="00C6024D" w:rsidP="00C6024D">
      <w:pPr>
        <w:rPr>
          <w:rFonts w:ascii="HG丸ｺﾞｼｯｸM-PRO" w:eastAsia="HG丸ｺﾞｼｯｸM-PRO" w:hAnsi="HG丸ｺﾞｼｯｸM-PRO"/>
          <w:sz w:val="22"/>
        </w:rPr>
      </w:pPr>
    </w:p>
    <w:p w14:paraId="111AAC5A" w14:textId="77777777" w:rsidR="00C6024D" w:rsidRDefault="00C6024D" w:rsidP="00C6024D">
      <w:pPr>
        <w:rPr>
          <w:rFonts w:ascii="HG丸ｺﾞｼｯｸM-PRO" w:eastAsia="HG丸ｺﾞｼｯｸM-PRO" w:hAnsi="HG丸ｺﾞｼｯｸM-PRO"/>
          <w:sz w:val="22"/>
        </w:rPr>
      </w:pPr>
    </w:p>
    <w:p w14:paraId="4752A461" w14:textId="77777777" w:rsidR="00C6024D" w:rsidRDefault="00C6024D" w:rsidP="00C6024D">
      <w:pPr>
        <w:rPr>
          <w:rFonts w:ascii="HG丸ｺﾞｼｯｸM-PRO" w:eastAsia="HG丸ｺﾞｼｯｸM-PRO" w:hAnsi="HG丸ｺﾞｼｯｸM-PRO"/>
          <w:sz w:val="22"/>
        </w:rPr>
      </w:pPr>
    </w:p>
    <w:p w14:paraId="4878F31B" w14:textId="77777777" w:rsidR="00C6024D" w:rsidRDefault="00C6024D" w:rsidP="00C6024D">
      <w:pPr>
        <w:rPr>
          <w:rFonts w:ascii="HG丸ｺﾞｼｯｸM-PRO" w:eastAsia="HG丸ｺﾞｼｯｸM-PRO" w:hAnsi="HG丸ｺﾞｼｯｸM-PRO"/>
          <w:sz w:val="22"/>
        </w:rPr>
      </w:pPr>
    </w:p>
    <w:p w14:paraId="631332CA" w14:textId="77777777" w:rsidR="00C6024D" w:rsidRDefault="00C6024D" w:rsidP="00C6024D">
      <w:pPr>
        <w:rPr>
          <w:rFonts w:ascii="HG丸ｺﾞｼｯｸM-PRO" w:eastAsia="HG丸ｺﾞｼｯｸM-PRO" w:hAnsi="HG丸ｺﾞｼｯｸM-PRO"/>
          <w:sz w:val="22"/>
        </w:rPr>
      </w:pPr>
    </w:p>
    <w:p w14:paraId="7290635E" w14:textId="77777777" w:rsidR="00C6024D" w:rsidRDefault="00C6024D" w:rsidP="00C6024D">
      <w:pPr>
        <w:rPr>
          <w:rFonts w:ascii="HG丸ｺﾞｼｯｸM-PRO" w:eastAsia="HG丸ｺﾞｼｯｸM-PRO" w:hAnsi="HG丸ｺﾞｼｯｸM-PRO"/>
          <w:sz w:val="22"/>
        </w:rPr>
      </w:pPr>
    </w:p>
    <w:p w14:paraId="2841143F" w14:textId="77777777" w:rsidR="00C6024D" w:rsidRDefault="00C6024D" w:rsidP="00C6024D">
      <w:pPr>
        <w:rPr>
          <w:rFonts w:ascii="HG丸ｺﾞｼｯｸM-PRO" w:eastAsia="HG丸ｺﾞｼｯｸM-PRO" w:hAnsi="HG丸ｺﾞｼｯｸM-PRO"/>
          <w:sz w:val="22"/>
        </w:rPr>
      </w:pPr>
    </w:p>
    <w:p w14:paraId="63B27B8B" w14:textId="77777777" w:rsidR="00C6024D" w:rsidRDefault="00C6024D" w:rsidP="00C6024D">
      <w:pPr>
        <w:rPr>
          <w:rFonts w:ascii="HG丸ｺﾞｼｯｸM-PRO" w:eastAsia="HG丸ｺﾞｼｯｸM-PRO" w:hAnsi="HG丸ｺﾞｼｯｸM-PRO"/>
          <w:sz w:val="22"/>
        </w:rPr>
      </w:pPr>
    </w:p>
    <w:p w14:paraId="513A6859" w14:textId="77777777" w:rsidR="00C6024D" w:rsidRDefault="00C6024D" w:rsidP="00C6024D">
      <w:pPr>
        <w:rPr>
          <w:rFonts w:ascii="HG丸ｺﾞｼｯｸM-PRO" w:eastAsia="HG丸ｺﾞｼｯｸM-PRO" w:hAnsi="HG丸ｺﾞｼｯｸM-PRO"/>
          <w:sz w:val="22"/>
        </w:rPr>
      </w:pPr>
    </w:p>
    <w:p w14:paraId="48C20AE7" w14:textId="77777777" w:rsidR="00C6024D" w:rsidRDefault="00C6024D" w:rsidP="00C6024D">
      <w:pPr>
        <w:rPr>
          <w:rFonts w:ascii="HG丸ｺﾞｼｯｸM-PRO" w:eastAsia="HG丸ｺﾞｼｯｸM-PRO" w:hAnsi="HG丸ｺﾞｼｯｸM-PRO"/>
          <w:sz w:val="22"/>
        </w:rPr>
      </w:pPr>
    </w:p>
    <w:p w14:paraId="57292153" w14:textId="77777777" w:rsidR="00C6024D" w:rsidRDefault="00C6024D" w:rsidP="00C6024D">
      <w:pPr>
        <w:rPr>
          <w:rFonts w:ascii="HG丸ｺﾞｼｯｸM-PRO" w:eastAsia="HG丸ｺﾞｼｯｸM-PRO" w:hAnsi="HG丸ｺﾞｼｯｸM-PRO"/>
          <w:sz w:val="22"/>
        </w:rPr>
      </w:pPr>
    </w:p>
    <w:p w14:paraId="5FF04C16" w14:textId="77777777" w:rsidR="00C6024D" w:rsidRDefault="00C6024D" w:rsidP="00C6024D">
      <w:pPr>
        <w:rPr>
          <w:rFonts w:ascii="HG丸ｺﾞｼｯｸM-PRO" w:eastAsia="HG丸ｺﾞｼｯｸM-PRO" w:hAnsi="HG丸ｺﾞｼｯｸM-PRO"/>
          <w:sz w:val="22"/>
        </w:rPr>
      </w:pPr>
    </w:p>
    <w:p w14:paraId="20A3C727" w14:textId="77777777" w:rsidR="00C6024D" w:rsidRDefault="00C6024D" w:rsidP="00C6024D">
      <w:pPr>
        <w:rPr>
          <w:rFonts w:ascii="HG丸ｺﾞｼｯｸM-PRO" w:eastAsia="HG丸ｺﾞｼｯｸM-PRO" w:hAnsi="HG丸ｺﾞｼｯｸM-PRO"/>
          <w:sz w:val="22"/>
        </w:rPr>
      </w:pPr>
    </w:p>
    <w:p w14:paraId="461BF0DE" w14:textId="77777777" w:rsidR="00C6024D" w:rsidRDefault="00C6024D" w:rsidP="00C6024D">
      <w:pPr>
        <w:rPr>
          <w:rFonts w:ascii="HG丸ｺﾞｼｯｸM-PRO" w:eastAsia="HG丸ｺﾞｼｯｸM-PRO" w:hAnsi="HG丸ｺﾞｼｯｸM-PRO"/>
          <w:sz w:val="22"/>
        </w:rPr>
      </w:pPr>
    </w:p>
    <w:p w14:paraId="38F45C5A" w14:textId="77777777" w:rsidR="00C6024D" w:rsidRDefault="00C6024D" w:rsidP="00C6024D">
      <w:pPr>
        <w:rPr>
          <w:rFonts w:ascii="HG丸ｺﾞｼｯｸM-PRO" w:eastAsia="HG丸ｺﾞｼｯｸM-PRO" w:hAnsi="HG丸ｺﾞｼｯｸM-PRO"/>
          <w:sz w:val="22"/>
        </w:rPr>
      </w:pPr>
    </w:p>
    <w:p w14:paraId="1187AB29" w14:textId="77777777" w:rsidR="00C6024D" w:rsidRDefault="00C6024D" w:rsidP="00C6024D">
      <w:pPr>
        <w:rPr>
          <w:rFonts w:ascii="HG丸ｺﾞｼｯｸM-PRO" w:eastAsia="HG丸ｺﾞｼｯｸM-PRO" w:hAnsi="HG丸ｺﾞｼｯｸM-PRO"/>
          <w:sz w:val="22"/>
        </w:rPr>
      </w:pPr>
    </w:p>
    <w:p w14:paraId="1CBDFBCB" w14:textId="77777777" w:rsidR="00C6024D" w:rsidRDefault="00C6024D" w:rsidP="00C6024D">
      <w:pPr>
        <w:rPr>
          <w:rFonts w:ascii="HG丸ｺﾞｼｯｸM-PRO" w:eastAsia="HG丸ｺﾞｼｯｸM-PRO" w:hAnsi="HG丸ｺﾞｼｯｸM-PRO"/>
          <w:sz w:val="22"/>
        </w:rPr>
      </w:pPr>
    </w:p>
    <w:p w14:paraId="3F71618E" w14:textId="77777777" w:rsidR="00C6024D" w:rsidRDefault="00C6024D" w:rsidP="00C6024D">
      <w:pPr>
        <w:rPr>
          <w:rFonts w:ascii="HG丸ｺﾞｼｯｸM-PRO" w:eastAsia="HG丸ｺﾞｼｯｸM-PRO" w:hAnsi="HG丸ｺﾞｼｯｸM-PRO"/>
          <w:sz w:val="22"/>
        </w:rPr>
      </w:pPr>
    </w:p>
    <w:p w14:paraId="7BB85102" w14:textId="77777777" w:rsidR="00C6024D" w:rsidRDefault="00C6024D" w:rsidP="00C6024D">
      <w:pPr>
        <w:rPr>
          <w:rFonts w:ascii="HG丸ｺﾞｼｯｸM-PRO" w:eastAsia="HG丸ｺﾞｼｯｸM-PRO" w:hAnsi="HG丸ｺﾞｼｯｸM-PRO"/>
          <w:sz w:val="22"/>
        </w:rPr>
      </w:pPr>
    </w:p>
    <w:p w14:paraId="6908C46B" w14:textId="77777777" w:rsidR="00C6024D" w:rsidRDefault="00C6024D" w:rsidP="00C6024D">
      <w:pPr>
        <w:rPr>
          <w:rFonts w:ascii="HG丸ｺﾞｼｯｸM-PRO" w:eastAsia="HG丸ｺﾞｼｯｸM-PRO" w:hAnsi="HG丸ｺﾞｼｯｸM-PRO"/>
          <w:sz w:val="22"/>
        </w:rPr>
      </w:pPr>
    </w:p>
    <w:p w14:paraId="10641F1B" w14:textId="77777777" w:rsidR="00C6024D" w:rsidRDefault="00C6024D" w:rsidP="00C6024D">
      <w:pPr>
        <w:rPr>
          <w:rFonts w:ascii="HG丸ｺﾞｼｯｸM-PRO" w:eastAsia="HG丸ｺﾞｼｯｸM-PRO" w:hAnsi="HG丸ｺﾞｼｯｸM-PRO"/>
          <w:sz w:val="22"/>
        </w:rPr>
      </w:pPr>
    </w:p>
    <w:p w14:paraId="6C0A074D" w14:textId="77777777" w:rsidR="00C6024D" w:rsidRDefault="00C6024D" w:rsidP="00C6024D">
      <w:pPr>
        <w:rPr>
          <w:rFonts w:ascii="HG丸ｺﾞｼｯｸM-PRO" w:eastAsia="HG丸ｺﾞｼｯｸM-PRO" w:hAnsi="HG丸ｺﾞｼｯｸM-PRO"/>
          <w:sz w:val="22"/>
        </w:rPr>
      </w:pPr>
    </w:p>
    <w:p w14:paraId="57C71387" w14:textId="77777777" w:rsidR="00C6024D" w:rsidRDefault="00C6024D" w:rsidP="00C6024D">
      <w:pPr>
        <w:rPr>
          <w:rFonts w:ascii="HG丸ｺﾞｼｯｸM-PRO" w:eastAsia="HG丸ｺﾞｼｯｸM-PRO" w:hAnsi="HG丸ｺﾞｼｯｸM-PRO"/>
          <w:sz w:val="22"/>
        </w:rPr>
      </w:pPr>
    </w:p>
    <w:p w14:paraId="0B44F3F1" w14:textId="77777777" w:rsidR="00C6024D" w:rsidRDefault="00C6024D" w:rsidP="00C6024D">
      <w:pPr>
        <w:rPr>
          <w:rFonts w:ascii="HG丸ｺﾞｼｯｸM-PRO" w:eastAsia="HG丸ｺﾞｼｯｸM-PRO" w:hAnsi="HG丸ｺﾞｼｯｸM-PRO"/>
          <w:sz w:val="22"/>
        </w:rPr>
      </w:pPr>
    </w:p>
    <w:p w14:paraId="6F4F2C7B" w14:textId="77777777" w:rsidR="00C6024D" w:rsidRDefault="00C6024D" w:rsidP="00C6024D">
      <w:pPr>
        <w:rPr>
          <w:rFonts w:ascii="HG丸ｺﾞｼｯｸM-PRO" w:eastAsia="HG丸ｺﾞｼｯｸM-PRO" w:hAnsi="HG丸ｺﾞｼｯｸM-PRO"/>
          <w:sz w:val="22"/>
        </w:rPr>
      </w:pPr>
    </w:p>
    <w:p w14:paraId="4B6A52E9" w14:textId="77777777" w:rsidR="00C6024D" w:rsidRDefault="00C6024D" w:rsidP="00C6024D">
      <w:pPr>
        <w:rPr>
          <w:rFonts w:ascii="HG丸ｺﾞｼｯｸM-PRO" w:eastAsia="HG丸ｺﾞｼｯｸM-PRO" w:hAnsi="HG丸ｺﾞｼｯｸM-PRO"/>
          <w:sz w:val="22"/>
        </w:rPr>
      </w:pPr>
    </w:p>
    <w:p w14:paraId="48FB8198" w14:textId="77777777" w:rsidR="00C6024D" w:rsidRDefault="00C6024D" w:rsidP="00C6024D">
      <w:pPr>
        <w:rPr>
          <w:rFonts w:ascii="HG丸ｺﾞｼｯｸM-PRO" w:eastAsia="HG丸ｺﾞｼｯｸM-PRO" w:hAnsi="HG丸ｺﾞｼｯｸM-PRO"/>
          <w:sz w:val="22"/>
        </w:rPr>
      </w:pPr>
    </w:p>
    <w:p w14:paraId="73A792F6" w14:textId="77777777" w:rsidR="00C6024D" w:rsidRDefault="00C6024D" w:rsidP="00C6024D">
      <w:pPr>
        <w:rPr>
          <w:rFonts w:ascii="HG丸ｺﾞｼｯｸM-PRO" w:eastAsia="HG丸ｺﾞｼｯｸM-PRO" w:hAnsi="HG丸ｺﾞｼｯｸM-PRO"/>
          <w:sz w:val="22"/>
        </w:rPr>
      </w:pPr>
    </w:p>
    <w:p w14:paraId="7EBDD309" w14:textId="77777777" w:rsidR="0011616F" w:rsidRDefault="0011616F" w:rsidP="00F81C04">
      <w:pPr>
        <w:rPr>
          <w:rFonts w:ascii="HG丸ｺﾞｼｯｸM-PRO" w:eastAsia="HG丸ｺﾞｼｯｸM-PRO" w:hAnsi="HG丸ｺﾞｼｯｸM-PRO"/>
          <w:sz w:val="22"/>
        </w:rPr>
      </w:pPr>
    </w:p>
    <w:p w14:paraId="2579B26A" w14:textId="0612602E" w:rsidR="00F81C04" w:rsidRDefault="00F81C04" w:rsidP="00F81C04">
      <w:pPr>
        <w:rPr>
          <w:rFonts w:ascii="HG丸ｺﾞｼｯｸM-PRO" w:eastAsia="HG丸ｺﾞｼｯｸM-PRO" w:hAnsi="HG丸ｺﾞｼｯｸM-PRO"/>
          <w:sz w:val="22"/>
        </w:rPr>
      </w:pPr>
    </w:p>
    <w:p w14:paraId="0A008707" w14:textId="77777777" w:rsidR="001B5023" w:rsidRDefault="001B5023" w:rsidP="00F81C04">
      <w:pPr>
        <w:rPr>
          <w:rFonts w:ascii="HG丸ｺﾞｼｯｸM-PRO" w:eastAsia="HG丸ｺﾞｼｯｸM-PRO" w:hAnsi="HG丸ｺﾞｼｯｸM-PRO"/>
          <w:sz w:val="22"/>
        </w:rPr>
      </w:pPr>
    </w:p>
    <w:p w14:paraId="48BE43A8" w14:textId="77777777" w:rsidR="00F81C04" w:rsidRDefault="00F81C04" w:rsidP="00F81C04">
      <w:pPr>
        <w:rPr>
          <w:rFonts w:ascii="HG丸ｺﾞｼｯｸM-PRO" w:eastAsia="HG丸ｺﾞｼｯｸM-PRO" w:hAnsi="HG丸ｺﾞｼｯｸM-PRO"/>
          <w:sz w:val="22"/>
        </w:rPr>
      </w:pPr>
    </w:p>
    <w:p w14:paraId="463651E2" w14:textId="7633AE4D" w:rsidR="00C6024D" w:rsidRDefault="00C6024D" w:rsidP="0011616F">
      <w:pPr>
        <w:ind w:firstLineChars="100" w:firstLine="241"/>
        <w:rPr>
          <w:rFonts w:ascii="HG丸ｺﾞｼｯｸM-PRO" w:eastAsia="HG丸ｺﾞｼｯｸM-PRO" w:hAnsi="HG丸ｺﾞｼｯｸM-PRO"/>
          <w:sz w:val="24"/>
          <w:szCs w:val="24"/>
        </w:rPr>
      </w:pPr>
      <w:r>
        <w:rPr>
          <w:rFonts w:ascii="HG丸ｺﾞｼｯｸM-PRO" w:eastAsia="HG丸ｺﾞｼｯｸM-PRO" w:hAnsi="HG丸ｺﾞｼｯｸM-PRO" w:hint="eastAsia"/>
          <w:b/>
          <w:sz w:val="24"/>
          <w:szCs w:val="24"/>
        </w:rPr>
        <w:lastRenderedPageBreak/>
        <w:t>（５）全</w:t>
      </w:r>
      <w:r w:rsidRPr="00A210D3">
        <w:rPr>
          <w:rFonts w:ascii="HG丸ｺﾞｼｯｸM-PRO" w:eastAsia="HG丸ｺﾞｼｯｸM-PRO" w:hAnsi="HG丸ｺﾞｼｯｸM-PRO" w:hint="eastAsia"/>
          <w:b/>
          <w:sz w:val="24"/>
          <w:szCs w:val="24"/>
        </w:rPr>
        <w:t>会計財務諸表と</w:t>
      </w:r>
      <w:r>
        <w:rPr>
          <w:rFonts w:ascii="HG丸ｺﾞｼｯｸM-PRO" w:eastAsia="HG丸ｺﾞｼｯｸM-PRO" w:hAnsi="HG丸ｺﾞｼｯｸM-PRO" w:hint="eastAsia"/>
          <w:b/>
          <w:sz w:val="24"/>
          <w:szCs w:val="24"/>
        </w:rPr>
        <w:t>連結財務諸表</w:t>
      </w:r>
      <w:r w:rsidRPr="00A210D3">
        <w:rPr>
          <w:rFonts w:ascii="HG丸ｺﾞｼｯｸM-PRO" w:eastAsia="HG丸ｺﾞｼｯｸM-PRO" w:hAnsi="HG丸ｺﾞｼｯｸM-PRO" w:hint="eastAsia"/>
          <w:b/>
          <w:sz w:val="24"/>
          <w:szCs w:val="24"/>
        </w:rPr>
        <w:t>の</w:t>
      </w:r>
      <w:r>
        <w:rPr>
          <w:rFonts w:ascii="HG丸ｺﾞｼｯｸM-PRO" w:eastAsia="HG丸ｺﾞｼｯｸM-PRO" w:hAnsi="HG丸ｺﾞｼｯｸM-PRO" w:hint="eastAsia"/>
          <w:b/>
          <w:sz w:val="24"/>
          <w:szCs w:val="24"/>
        </w:rPr>
        <w:t>関係</w:t>
      </w:r>
      <w:r w:rsidR="00B23FD8">
        <w:rPr>
          <w:rFonts w:ascii="HG丸ｺﾞｼｯｸM-PRO" w:eastAsia="HG丸ｺﾞｼｯｸM-PRO" w:hAnsi="HG丸ｺﾞｼｯｸM-PRO" w:hint="eastAsia"/>
          <w:sz w:val="24"/>
          <w:szCs w:val="24"/>
        </w:rPr>
        <w:t>（令和</w:t>
      </w:r>
      <w:r w:rsidR="007E6CC6">
        <w:rPr>
          <w:rFonts w:ascii="HG丸ｺﾞｼｯｸM-PRO" w:eastAsia="HG丸ｺﾞｼｯｸM-PRO" w:hAnsi="HG丸ｺﾞｼｯｸM-PRO" w:hint="eastAsia"/>
          <w:sz w:val="24"/>
          <w:szCs w:val="24"/>
        </w:rPr>
        <w:t>５</w:t>
      </w:r>
      <w:r w:rsidRPr="007508FA">
        <w:rPr>
          <w:rFonts w:ascii="HG丸ｺﾞｼｯｸM-PRO" w:eastAsia="HG丸ｺﾞｼｯｸM-PRO" w:hAnsi="HG丸ｺﾞｼｯｸM-PRO" w:hint="eastAsia"/>
          <w:sz w:val="24"/>
          <w:szCs w:val="24"/>
        </w:rPr>
        <w:t>年度）</w:t>
      </w:r>
    </w:p>
    <w:p w14:paraId="2CF01A61" w14:textId="2EB38420" w:rsidR="00CA3468" w:rsidRDefault="00CA3468" w:rsidP="00CA3468">
      <w:pPr>
        <w:ind w:firstLineChars="100" w:firstLine="210"/>
        <w:rPr>
          <w:noProof/>
        </w:rPr>
      </w:pPr>
    </w:p>
    <w:p w14:paraId="07A13AF1" w14:textId="38ECED10" w:rsidR="00EC1B06" w:rsidRPr="00A75612" w:rsidRDefault="00CE4D7D" w:rsidP="00CA3468">
      <w:pPr>
        <w:ind w:firstLineChars="100" w:firstLine="210"/>
        <w:rPr>
          <w:rFonts w:ascii="HG丸ｺﾞｼｯｸM-PRO" w:eastAsia="HG丸ｺﾞｼｯｸM-PRO" w:hAnsi="HG丸ｺﾞｼｯｸM-PRO"/>
          <w:b/>
          <w:sz w:val="24"/>
          <w:szCs w:val="24"/>
        </w:rPr>
      </w:pPr>
      <w:r w:rsidRPr="00CE4D7D">
        <w:drawing>
          <wp:inline distT="0" distB="0" distL="0" distR="0" wp14:anchorId="4B61874A" wp14:editId="056A7A86">
            <wp:extent cx="5693314" cy="8424000"/>
            <wp:effectExtent l="0" t="0" r="317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93314" cy="8424000"/>
                    </a:xfrm>
                    <a:prstGeom prst="rect">
                      <a:avLst/>
                    </a:prstGeom>
                    <a:noFill/>
                    <a:ln>
                      <a:noFill/>
                    </a:ln>
                  </pic:spPr>
                </pic:pic>
              </a:graphicData>
            </a:graphic>
          </wp:inline>
        </w:drawing>
      </w:r>
    </w:p>
    <w:p w14:paraId="41550FB8" w14:textId="17177D44" w:rsidR="00C61AF7" w:rsidRDefault="00C3785D" w:rsidP="00C6024D">
      <w:pPr>
        <w:rPr>
          <w:rFonts w:ascii="HG丸ｺﾞｼｯｸM-PRO" w:eastAsia="HG丸ｺﾞｼｯｸM-PRO" w:hAnsi="HG丸ｺﾞｼｯｸM-PRO"/>
          <w:b/>
          <w:sz w:val="26"/>
          <w:szCs w:val="26"/>
        </w:rPr>
      </w:pPr>
      <w:r w:rsidRPr="00FA370C">
        <w:rPr>
          <w:rFonts w:ascii="HG丸ｺﾞｼｯｸM-PRO" w:eastAsia="HG丸ｺﾞｼｯｸM-PRO" w:hAnsi="HG丸ｺﾞｼｯｸM-PRO" w:hint="eastAsia"/>
          <w:sz w:val="18"/>
          <w:szCs w:val="18"/>
        </w:rPr>
        <w:t>※各表の</w:t>
      </w:r>
      <w:r>
        <w:rPr>
          <w:rFonts w:ascii="HG丸ｺﾞｼｯｸM-PRO" w:eastAsia="HG丸ｺﾞｼｯｸM-PRO" w:hAnsi="HG丸ｺﾞｼｯｸM-PRO" w:hint="eastAsia"/>
          <w:sz w:val="18"/>
          <w:szCs w:val="18"/>
        </w:rPr>
        <w:t>連結対象法人</w:t>
      </w:r>
      <w:r w:rsidRPr="00FA370C">
        <w:rPr>
          <w:rFonts w:ascii="HG丸ｺﾞｼｯｸM-PRO" w:eastAsia="HG丸ｺﾞｼｯｸM-PRO" w:hAnsi="HG丸ｺﾞｼｯｸM-PRO" w:hint="eastAsia"/>
          <w:sz w:val="18"/>
          <w:szCs w:val="18"/>
        </w:rPr>
        <w:t>の金額は、内部取引</w:t>
      </w:r>
      <w:r>
        <w:rPr>
          <w:rFonts w:ascii="HG丸ｺﾞｼｯｸM-PRO" w:eastAsia="HG丸ｺﾞｼｯｸM-PRO" w:hAnsi="HG丸ｺﾞｼｯｸM-PRO" w:hint="eastAsia"/>
          <w:sz w:val="18"/>
          <w:szCs w:val="18"/>
        </w:rPr>
        <w:t>の</w:t>
      </w:r>
      <w:r w:rsidRPr="00FA370C">
        <w:rPr>
          <w:rFonts w:ascii="HG丸ｺﾞｼｯｸM-PRO" w:eastAsia="HG丸ｺﾞｼｯｸM-PRO" w:hAnsi="HG丸ｺﾞｼｯｸM-PRO" w:hint="eastAsia"/>
          <w:sz w:val="18"/>
          <w:szCs w:val="18"/>
        </w:rPr>
        <w:t>相殺処理</w:t>
      </w:r>
      <w:r>
        <w:rPr>
          <w:rFonts w:ascii="HG丸ｺﾞｼｯｸM-PRO" w:eastAsia="HG丸ｺﾞｼｯｸM-PRO" w:hAnsi="HG丸ｺﾞｼｯｸM-PRO" w:hint="eastAsia"/>
          <w:sz w:val="18"/>
          <w:szCs w:val="18"/>
        </w:rPr>
        <w:t>及び連結に</w:t>
      </w:r>
      <w:r w:rsidR="00F57326">
        <w:rPr>
          <w:rFonts w:ascii="HG丸ｺﾞｼｯｸM-PRO" w:eastAsia="HG丸ｺﾞｼｯｸM-PRO" w:hAnsi="HG丸ｺﾞｼｯｸM-PRO" w:hint="eastAsia"/>
          <w:sz w:val="18"/>
          <w:szCs w:val="18"/>
        </w:rPr>
        <w:t>伴う</w:t>
      </w:r>
      <w:r>
        <w:rPr>
          <w:rFonts w:ascii="HG丸ｺﾞｼｯｸM-PRO" w:eastAsia="HG丸ｺﾞｼｯｸM-PRO" w:hAnsi="HG丸ｺﾞｼｯｸM-PRO" w:hint="eastAsia"/>
          <w:sz w:val="18"/>
          <w:szCs w:val="18"/>
        </w:rPr>
        <w:t>修正処理を反映した</w:t>
      </w:r>
      <w:r w:rsidRPr="00FA370C">
        <w:rPr>
          <w:rFonts w:ascii="HG丸ｺﾞｼｯｸM-PRO" w:eastAsia="HG丸ｺﾞｼｯｸM-PRO" w:hAnsi="HG丸ｺﾞｼｯｸM-PRO" w:hint="eastAsia"/>
          <w:sz w:val="18"/>
          <w:szCs w:val="18"/>
        </w:rPr>
        <w:t>後のものです。</w:t>
      </w:r>
    </w:p>
    <w:p w14:paraId="7748CF7F" w14:textId="406082FA" w:rsidR="00C6024D" w:rsidRPr="003760BB" w:rsidRDefault="00C6024D" w:rsidP="00A75612">
      <w:pPr>
        <w:widowControl/>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lastRenderedPageBreak/>
        <w:t>（６）連結</w:t>
      </w:r>
      <w:r w:rsidRPr="003760BB">
        <w:rPr>
          <w:rFonts w:ascii="HG丸ｺﾞｼｯｸM-PRO" w:eastAsia="HG丸ｺﾞｼｯｸM-PRO" w:hAnsi="HG丸ｺﾞｼｯｸM-PRO" w:hint="eastAsia"/>
          <w:b/>
          <w:sz w:val="24"/>
          <w:szCs w:val="24"/>
        </w:rPr>
        <w:t>財務諸表からみた財務状況</w:t>
      </w:r>
      <w:r w:rsidR="00B23FD8">
        <w:rPr>
          <w:rFonts w:ascii="HG丸ｺﾞｼｯｸM-PRO" w:eastAsia="HG丸ｺﾞｼｯｸM-PRO" w:hAnsi="HG丸ｺﾞｼｯｸM-PRO" w:hint="eastAsia"/>
          <w:b/>
          <w:sz w:val="24"/>
          <w:szCs w:val="24"/>
        </w:rPr>
        <w:t>（令和</w:t>
      </w:r>
      <w:r w:rsidR="007E6CC6">
        <w:rPr>
          <w:rFonts w:ascii="HG丸ｺﾞｼｯｸM-PRO" w:eastAsia="HG丸ｺﾞｼｯｸM-PRO" w:hAnsi="HG丸ｺﾞｼｯｸM-PRO" w:hint="eastAsia"/>
          <w:b/>
          <w:sz w:val="24"/>
          <w:szCs w:val="24"/>
        </w:rPr>
        <w:t>５</w:t>
      </w:r>
      <w:r w:rsidR="00A75612">
        <w:rPr>
          <w:rFonts w:ascii="HG丸ｺﾞｼｯｸM-PRO" w:eastAsia="HG丸ｺﾞｼｯｸM-PRO" w:hAnsi="HG丸ｺﾞｼｯｸM-PRO" w:hint="eastAsia"/>
          <w:b/>
          <w:sz w:val="24"/>
          <w:szCs w:val="24"/>
        </w:rPr>
        <w:t>年度）</w:t>
      </w:r>
    </w:p>
    <w:p w14:paraId="3F4D2A2E" w14:textId="77777777" w:rsidR="00C6024D" w:rsidRPr="0043257D" w:rsidRDefault="00C6024D" w:rsidP="00C6024D">
      <w:pPr>
        <w:rPr>
          <w:rFonts w:ascii="HG丸ｺﾞｼｯｸM-PRO" w:eastAsia="HG丸ｺﾞｼｯｸM-PRO" w:hAnsi="HG丸ｺﾞｼｯｸM-PRO"/>
          <w:sz w:val="24"/>
          <w:szCs w:val="24"/>
        </w:rPr>
      </w:pPr>
    </w:p>
    <w:p w14:paraId="0E58080C" w14:textId="77777777" w:rsidR="00C6024D" w:rsidRPr="003760BB" w:rsidRDefault="0012231E" w:rsidP="00C6024D">
      <w:pPr>
        <w:ind w:leftChars="100" w:left="210"/>
        <w:rPr>
          <w:rFonts w:ascii="HG丸ｺﾞｼｯｸM-PRO" w:eastAsia="HG丸ｺﾞｼｯｸM-PRO" w:hAnsi="HG丸ｺﾞｼｯｸM-PRO"/>
          <w:sz w:val="22"/>
        </w:rPr>
      </w:pPr>
      <w:r>
        <w:rPr>
          <w:rFonts w:ascii="HG丸ｺﾞｼｯｸM-PRO" w:eastAsia="HG丸ｺﾞｼｯｸM-PRO" w:hAnsi="HG丸ｺﾞｼｯｸM-PRO" w:hint="eastAsia"/>
          <w:b/>
          <w:sz w:val="24"/>
          <w:szCs w:val="24"/>
          <w:bdr w:val="single" w:sz="4" w:space="0" w:color="auto"/>
        </w:rPr>
        <w:t>主な財務指標</w:t>
      </w:r>
      <w:r w:rsidR="00C6024D">
        <w:rPr>
          <w:rFonts w:ascii="HG丸ｺﾞｼｯｸM-PRO" w:eastAsia="HG丸ｺﾞｼｯｸM-PRO" w:hAnsi="HG丸ｺﾞｼｯｸM-PRO" w:hint="eastAsia"/>
          <w:b/>
          <w:sz w:val="24"/>
          <w:szCs w:val="24"/>
        </w:rPr>
        <w:t xml:space="preserve">　</w:t>
      </w:r>
      <w:r w:rsidR="00C6024D" w:rsidRPr="00F27DFB">
        <w:rPr>
          <w:rFonts w:ascii="HG丸ｺﾞｼｯｸM-PRO" w:eastAsia="HG丸ｺﾞｼｯｸM-PRO" w:hAnsi="HG丸ｺﾞｼｯｸM-PRO" w:hint="eastAsia"/>
          <w:sz w:val="16"/>
          <w:szCs w:val="16"/>
        </w:rPr>
        <w:t>（財務諸表に表れた数値を用いて各種の比率を算出）</w:t>
      </w:r>
    </w:p>
    <w:p w14:paraId="623965F6" w14:textId="77777777" w:rsidR="00C6024D" w:rsidRPr="00F27DFB" w:rsidRDefault="00C6024D" w:rsidP="00C6024D">
      <w:pPr>
        <w:ind w:leftChars="100" w:left="210" w:firstLineChars="100" w:firstLine="220"/>
        <w:rPr>
          <w:rFonts w:ascii="HG丸ｺﾞｼｯｸM-PRO" w:eastAsia="HG丸ｺﾞｼｯｸM-PRO" w:hAnsi="HG丸ｺﾞｼｯｸM-PRO"/>
          <w:sz w:val="22"/>
        </w:rPr>
      </w:pPr>
    </w:p>
    <w:p w14:paraId="4F0971A6" w14:textId="77777777" w:rsidR="00C6024D" w:rsidRPr="00F27DFB" w:rsidRDefault="00C6024D" w:rsidP="00C6024D">
      <w:pPr>
        <w:ind w:leftChars="100" w:left="210" w:firstLineChars="200" w:firstLine="4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●純資産比率</w:t>
      </w:r>
      <w:r w:rsidRPr="00F27DFB">
        <w:rPr>
          <w:rFonts w:ascii="HG丸ｺﾞｼｯｸM-PRO" w:eastAsia="HG丸ｺﾞｼｯｸM-PRO" w:hAnsi="HG丸ｺﾞｼｯｸM-PRO" w:hint="eastAsia"/>
          <w:sz w:val="16"/>
          <w:szCs w:val="16"/>
        </w:rPr>
        <w:t>（資産合計に対する純資産の割合を示します）</w:t>
      </w:r>
    </w:p>
    <w:p w14:paraId="3859BAA2" w14:textId="77777777" w:rsidR="00C6024D" w:rsidRPr="00F27DFB" w:rsidRDefault="00C6024D" w:rsidP="00C6024D">
      <w:pPr>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（貸借対照表・純資産）／（貸借対照表・資産の部合計）</w:t>
      </w:r>
    </w:p>
    <w:p w14:paraId="65599DB5" w14:textId="45E3D1D2" w:rsidR="00BF0B10" w:rsidRDefault="00701549"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4FF53E3A" wp14:editId="03506D10">
            <wp:extent cx="3471126" cy="540000"/>
            <wp:effectExtent l="0" t="0" r="0" b="0"/>
            <wp:docPr id="23" name="図 22">
              <a:extLst xmlns:a="http://schemas.openxmlformats.org/drawingml/2006/main">
                <a:ext uri="{FF2B5EF4-FFF2-40B4-BE49-F238E27FC236}">
                  <a16:creationId xmlns:a16="http://schemas.microsoft.com/office/drawing/2014/main" id="{E62178A6-C899-44C4-85E3-0811782D0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a:extLst>
                        <a:ext uri="{FF2B5EF4-FFF2-40B4-BE49-F238E27FC236}">
                          <a16:creationId xmlns:a16="http://schemas.microsoft.com/office/drawing/2014/main" id="{E62178A6-C899-44C4-85E3-0811782D0779}"/>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71126" cy="540000"/>
                    </a:xfrm>
                    <a:prstGeom prst="rect">
                      <a:avLst/>
                    </a:prstGeom>
                    <a:noFill/>
                  </pic:spPr>
                </pic:pic>
              </a:graphicData>
            </a:graphic>
          </wp:inline>
        </w:drawing>
      </w:r>
    </w:p>
    <w:p w14:paraId="3A04262F" w14:textId="77777777" w:rsidR="00C6024D" w:rsidRPr="00F27DFB" w:rsidRDefault="00C6024D" w:rsidP="00C6024D">
      <w:pPr>
        <w:ind w:leftChars="295" w:left="2219" w:hangingChars="800" w:hanging="16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●通常収支比率</w:t>
      </w:r>
      <w:r w:rsidRPr="00F27DFB">
        <w:rPr>
          <w:rFonts w:ascii="HG丸ｺﾞｼｯｸM-PRO" w:eastAsia="HG丸ｺﾞｼｯｸM-PRO" w:hAnsi="HG丸ｺﾞｼｯｸM-PRO" w:hint="eastAsia"/>
          <w:sz w:val="16"/>
          <w:szCs w:val="16"/>
        </w:rPr>
        <w:t>（通常の行政サービスなどを一般的な税収などの収入でどれくらいまかなっているのかを示します）</w:t>
      </w:r>
    </w:p>
    <w:p w14:paraId="4C39B576" w14:textId="77777777" w:rsidR="00C6024D" w:rsidRPr="00F27DFB" w:rsidRDefault="00C6024D" w:rsidP="00C6024D">
      <w:pPr>
        <w:ind w:firstLineChars="500" w:firstLine="10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（行政コスト計算書・行政収入＋金融収入）／（行政コスト計算書・行政費用＋金融費用）</w:t>
      </w:r>
    </w:p>
    <w:p w14:paraId="5CF34848" w14:textId="0906DEFD" w:rsidR="00BF0B10" w:rsidRDefault="00701549"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67A533F3" wp14:editId="42F01B36">
            <wp:extent cx="3463773" cy="540000"/>
            <wp:effectExtent l="0" t="0" r="0" b="0"/>
            <wp:docPr id="15" name="図 23">
              <a:extLst xmlns:a="http://schemas.openxmlformats.org/drawingml/2006/main">
                <a:ext uri="{FF2B5EF4-FFF2-40B4-BE49-F238E27FC236}">
                  <a16:creationId xmlns:a16="http://schemas.microsoft.com/office/drawing/2014/main" id="{3DA23CDF-FAC8-440D-B244-683FC60270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3DA23CDF-FAC8-440D-B244-683FC602704C}"/>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63773" cy="540000"/>
                    </a:xfrm>
                    <a:prstGeom prst="rect">
                      <a:avLst/>
                    </a:prstGeom>
                    <a:noFill/>
                  </pic:spPr>
                </pic:pic>
              </a:graphicData>
            </a:graphic>
          </wp:inline>
        </w:drawing>
      </w:r>
    </w:p>
    <w:p w14:paraId="7C28D8E1" w14:textId="77777777" w:rsidR="00C6024D" w:rsidRPr="00F27DFB" w:rsidRDefault="00C6024D" w:rsidP="00C6024D">
      <w:pPr>
        <w:ind w:leftChars="100" w:left="210" w:firstLineChars="200" w:firstLine="400"/>
        <w:rPr>
          <w:rFonts w:ascii="HG丸ｺﾞｼｯｸM-PRO" w:eastAsia="HG丸ｺﾞｼｯｸM-PRO" w:hAnsi="HG丸ｺﾞｼｯｸM-PRO"/>
          <w:sz w:val="16"/>
          <w:szCs w:val="16"/>
        </w:rPr>
      </w:pPr>
      <w:r w:rsidRPr="00F27DFB">
        <w:rPr>
          <w:rFonts w:ascii="HG丸ｺﾞｼｯｸM-PRO" w:eastAsia="HG丸ｺﾞｼｯｸM-PRO" w:hAnsi="HG丸ｺﾞｼｯｸM-PRO" w:hint="eastAsia"/>
          <w:sz w:val="20"/>
          <w:szCs w:val="20"/>
        </w:rPr>
        <w:t>●減価償却費対投資活動支出率</w:t>
      </w:r>
      <w:r w:rsidRPr="00F27DFB">
        <w:rPr>
          <w:rFonts w:ascii="HG丸ｺﾞｼｯｸM-PRO" w:eastAsia="HG丸ｺﾞｼｯｸM-PRO" w:hAnsi="HG丸ｺﾞｼｯｸM-PRO" w:hint="eastAsia"/>
          <w:sz w:val="16"/>
          <w:szCs w:val="16"/>
        </w:rPr>
        <w:t>（既存施設の減価償却費と新規・更新のバランスを示します）</w:t>
      </w:r>
    </w:p>
    <w:p w14:paraId="46153111" w14:textId="70DAFE7D" w:rsidR="00C6024D" w:rsidRPr="00F27DFB" w:rsidRDefault="00C6024D" w:rsidP="007E6CC6">
      <w:pPr>
        <w:ind w:leftChars="100" w:left="210" w:firstLineChars="400" w:firstLine="800"/>
        <w:rPr>
          <w:rFonts w:ascii="HG丸ｺﾞｼｯｸM-PRO" w:eastAsia="HG丸ｺﾞｼｯｸM-PRO" w:hAnsi="HG丸ｺﾞｼｯｸM-PRO"/>
          <w:sz w:val="20"/>
          <w:szCs w:val="20"/>
        </w:rPr>
      </w:pPr>
      <w:r w:rsidRPr="00F27DFB">
        <w:rPr>
          <w:rFonts w:ascii="HG丸ｺﾞｼｯｸM-PRO" w:eastAsia="HG丸ｺﾞｼｯｸM-PRO" w:hAnsi="HG丸ｺﾞｼｯｸM-PRO" w:hint="eastAsia"/>
          <w:sz w:val="20"/>
          <w:szCs w:val="20"/>
        </w:rPr>
        <w:t>（キャッシュ・フロー計算書・公共施設等整備支出）／（行政コスト計算書・減価償却費）</w:t>
      </w:r>
    </w:p>
    <w:p w14:paraId="3608206F" w14:textId="0D4AB17C" w:rsidR="00EC058A" w:rsidRDefault="00701549" w:rsidP="00A03856">
      <w:pPr>
        <w:ind w:leftChars="500" w:left="2730" w:hangingChars="800" w:hanging="1680"/>
        <w:rPr>
          <w:rFonts w:ascii="HG丸ｺﾞｼｯｸM-PRO" w:eastAsia="HG丸ｺﾞｼｯｸM-PRO" w:hAnsi="HG丸ｺﾞｼｯｸM-PRO"/>
          <w:sz w:val="20"/>
          <w:szCs w:val="20"/>
        </w:rPr>
      </w:pPr>
      <w:r>
        <w:rPr>
          <w:noProof/>
        </w:rPr>
        <w:drawing>
          <wp:inline distT="0" distB="0" distL="0" distR="0" wp14:anchorId="05879766" wp14:editId="237987CE">
            <wp:extent cx="3066652" cy="540000"/>
            <wp:effectExtent l="0" t="0" r="0" b="0"/>
            <wp:docPr id="26" name="図 25">
              <a:extLst xmlns:a="http://schemas.openxmlformats.org/drawingml/2006/main">
                <a:ext uri="{FF2B5EF4-FFF2-40B4-BE49-F238E27FC236}">
                  <a16:creationId xmlns:a16="http://schemas.microsoft.com/office/drawing/2014/main" id="{CC2AEECC-38E7-4F24-9BB8-0BD6D38E7A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5">
                      <a:extLst>
                        <a:ext uri="{FF2B5EF4-FFF2-40B4-BE49-F238E27FC236}">
                          <a16:creationId xmlns:a16="http://schemas.microsoft.com/office/drawing/2014/main" id="{CC2AEECC-38E7-4F24-9BB8-0BD6D38E7A9D}"/>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66652" cy="540000"/>
                    </a:xfrm>
                    <a:prstGeom prst="rect">
                      <a:avLst/>
                    </a:prstGeom>
                    <a:noFill/>
                  </pic:spPr>
                </pic:pic>
              </a:graphicData>
            </a:graphic>
          </wp:inline>
        </w:drawing>
      </w:r>
    </w:p>
    <w:p w14:paraId="70D11232" w14:textId="77777777" w:rsidR="00C6024D" w:rsidRPr="00EC058A" w:rsidRDefault="00C6024D" w:rsidP="00EC058A">
      <w:pPr>
        <w:ind w:firstLineChars="600" w:firstLine="1320"/>
        <w:rPr>
          <w:rFonts w:ascii="HG丸ｺﾞｼｯｸM-PRO" w:eastAsia="HG丸ｺﾞｼｯｸM-PRO" w:hAnsi="HG丸ｺﾞｼｯｸM-PRO"/>
          <w:sz w:val="22"/>
        </w:rPr>
      </w:pPr>
    </w:p>
    <w:p w14:paraId="1FB3FA22" w14:textId="77777777" w:rsidR="00C6024D" w:rsidRPr="00F27DFB" w:rsidRDefault="00197B3D" w:rsidP="00C6024D">
      <w:pPr>
        <w:widowControl/>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bdr w:val="single" w:sz="4" w:space="0" w:color="auto"/>
        </w:rPr>
        <w:t>府民一人</w:t>
      </w:r>
      <w:r w:rsidR="00C6024D" w:rsidRPr="00AD048D">
        <w:rPr>
          <w:rFonts w:ascii="HG丸ｺﾞｼｯｸM-PRO" w:eastAsia="HG丸ｺﾞｼｯｸM-PRO" w:hAnsi="HG丸ｺﾞｼｯｸM-PRO" w:hint="eastAsia"/>
          <w:b/>
          <w:sz w:val="24"/>
          <w:szCs w:val="24"/>
          <w:bdr w:val="single" w:sz="4" w:space="0" w:color="auto"/>
        </w:rPr>
        <w:t>当たりの資産、負債、費用の状況</w:t>
      </w:r>
    </w:p>
    <w:p w14:paraId="568FA877" w14:textId="77777777" w:rsidR="00C6024D" w:rsidRDefault="00C6024D" w:rsidP="00C6024D">
      <w:pPr>
        <w:rPr>
          <w:rFonts w:ascii="HG丸ｺﾞｼｯｸM-PRO" w:eastAsia="HG丸ｺﾞｼｯｸM-PRO" w:hAnsi="HG丸ｺﾞｼｯｸM-PRO"/>
          <w:sz w:val="22"/>
        </w:rPr>
      </w:pPr>
    </w:p>
    <w:p w14:paraId="7F679AC6" w14:textId="4D322B75" w:rsidR="003633FE" w:rsidRPr="003760BB" w:rsidRDefault="00965BA3" w:rsidP="00F36AD5">
      <w:pPr>
        <w:ind w:leftChars="130" w:left="273"/>
        <w:rPr>
          <w:rFonts w:ascii="HG丸ｺﾞｼｯｸM-PRO" w:eastAsia="HG丸ｺﾞｼｯｸM-PRO" w:hAnsi="HG丸ｺﾞｼｯｸM-PRO"/>
          <w:sz w:val="22"/>
        </w:rPr>
      </w:pPr>
      <w:r w:rsidRPr="00965BA3">
        <w:rPr>
          <w:noProof/>
        </w:rPr>
        <w:drawing>
          <wp:inline distT="0" distB="0" distL="0" distR="0" wp14:anchorId="6D4D3696" wp14:editId="18BA02FE">
            <wp:extent cx="5506691" cy="1368000"/>
            <wp:effectExtent l="0" t="0" r="0" b="381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06691" cy="1368000"/>
                    </a:xfrm>
                    <a:prstGeom prst="rect">
                      <a:avLst/>
                    </a:prstGeom>
                    <a:noFill/>
                    <a:ln>
                      <a:noFill/>
                    </a:ln>
                  </pic:spPr>
                </pic:pic>
              </a:graphicData>
            </a:graphic>
          </wp:inline>
        </w:drawing>
      </w:r>
    </w:p>
    <w:p w14:paraId="6457B8CD" w14:textId="77777777" w:rsidR="00C6024D" w:rsidRDefault="00C6024D" w:rsidP="00C6024D">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※収入＝行政収入＋金融収入、費用＝行政費用＋金融費用</w:t>
      </w:r>
    </w:p>
    <w:p w14:paraId="14596D89" w14:textId="77777777" w:rsidR="00C6024D" w:rsidRPr="00F27DFB" w:rsidRDefault="00C6024D" w:rsidP="00C6024D">
      <w:pPr>
        <w:spacing w:line="240" w:lineRule="exact"/>
        <w:ind w:leftChars="200" w:left="420" w:firstLineChars="200" w:firstLine="360"/>
        <w:jc w:val="left"/>
        <w:rPr>
          <w:rFonts w:ascii="HG丸ｺﾞｼｯｸM-PRO" w:eastAsia="HG丸ｺﾞｼｯｸM-PRO" w:hAnsi="HG丸ｺﾞｼｯｸM-PRO"/>
          <w:sz w:val="18"/>
          <w:szCs w:val="18"/>
        </w:rPr>
      </w:pPr>
      <w:r w:rsidRPr="00F27DFB">
        <w:rPr>
          <w:rFonts w:ascii="HG丸ｺﾞｼｯｸM-PRO" w:eastAsia="HG丸ｺﾞｼｯｸM-PRO" w:hAnsi="HG丸ｺﾞｼｯｸM-PRO" w:hint="eastAsia"/>
          <w:sz w:val="18"/>
          <w:szCs w:val="18"/>
        </w:rPr>
        <w:t>※人口：各年度末の翌日（4/1）現在（大阪府毎月推計人口）</w:t>
      </w:r>
    </w:p>
    <w:p w14:paraId="45CBEB2C" w14:textId="77777777" w:rsidR="00C6024D" w:rsidRPr="003760BB" w:rsidRDefault="00B23FD8" w:rsidP="00C6024D">
      <w:pPr>
        <w:rPr>
          <w:rFonts w:ascii="HG丸ｺﾞｼｯｸM-PRO" w:eastAsia="HG丸ｺﾞｼｯｸM-PRO" w:hAnsi="HG丸ｺﾞｼｯｸM-PRO"/>
          <w:sz w:val="22"/>
        </w:rPr>
      </w:pPr>
      <w:r w:rsidRPr="00F27DFB">
        <w:rPr>
          <w:noProof/>
          <w:sz w:val="18"/>
          <w:szCs w:val="18"/>
        </w:rPr>
        <mc:AlternateContent>
          <mc:Choice Requires="wps">
            <w:drawing>
              <wp:anchor distT="0" distB="0" distL="114300" distR="114300" simplePos="0" relativeHeight="251669504" behindDoc="0" locked="0" layoutInCell="1" allowOverlap="1" wp14:anchorId="739E7DB4" wp14:editId="50EC1D7E">
                <wp:simplePos x="0" y="0"/>
                <wp:positionH relativeFrom="column">
                  <wp:posOffset>161925</wp:posOffset>
                </wp:positionH>
                <wp:positionV relativeFrom="paragraph">
                  <wp:posOffset>169545</wp:posOffset>
                </wp:positionV>
                <wp:extent cx="6012000" cy="458470"/>
                <wp:effectExtent l="0" t="0" r="27305" b="17780"/>
                <wp:wrapNone/>
                <wp:docPr id="33"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2000" cy="458470"/>
                        </a:xfrm>
                        <a:prstGeom prst="roundRect">
                          <a:avLst>
                            <a:gd name="adj" fmla="val 9278"/>
                          </a:avLst>
                        </a:prstGeom>
                        <a:solidFill>
                          <a:srgbClr val="FFFFFF"/>
                        </a:solidFill>
                        <a:ln w="9525" algn="ctr">
                          <a:solidFill>
                            <a:srgbClr val="000000"/>
                          </a:solidFill>
                          <a:round/>
                          <a:headEnd/>
                          <a:tailEnd/>
                        </a:ln>
                      </wps:spPr>
                      <wps:txbx>
                        <w:txbxContent>
                          <w:p w14:paraId="45A84F50" w14:textId="1CFE28D7" w:rsidR="00D46105" w:rsidRPr="00287AEF" w:rsidRDefault="00D46105" w:rsidP="00C61AF7">
                            <w:pPr>
                              <w:widowControl/>
                              <w:spacing w:line="260" w:lineRule="exact"/>
                              <w:ind w:left="180" w:hangingChars="100" w:hanging="180"/>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824D0F">
                              <w:rPr>
                                <w:rFonts w:ascii="HG丸ｺﾞｼｯｸM-PRO" w:eastAsia="HG丸ｺﾞｼｯｸM-PRO" w:hAnsi="HG丸ｺﾞｼｯｸM-PRO" w:hint="eastAsia"/>
                                <w:sz w:val="18"/>
                                <w:szCs w:val="18"/>
                              </w:rPr>
                              <w:t>４</w:t>
                            </w:r>
                            <w:r w:rsidRPr="00287AEF">
                              <w:rPr>
                                <w:rFonts w:ascii="HG丸ｺﾞｼｯｸM-PRO" w:eastAsia="HG丸ｺﾞｼｯｸM-PRO" w:hAnsi="HG丸ｺﾞｼｯｸM-PRO" w:hint="eastAsia"/>
                                <w:sz w:val="18"/>
                                <w:szCs w:val="18"/>
                              </w:rPr>
                              <w:t>年度に比べ、府民一人当たりの資産は</w:t>
                            </w:r>
                            <w:r w:rsidR="001A16FE">
                              <w:rPr>
                                <w:rFonts w:ascii="HG丸ｺﾞｼｯｸM-PRO" w:eastAsia="HG丸ｺﾞｼｯｸM-PRO" w:hAnsi="HG丸ｺﾞｼｯｸM-PRO"/>
                                <w:sz w:val="18"/>
                                <w:szCs w:val="18"/>
                              </w:rPr>
                              <w:t>2</w:t>
                            </w:r>
                            <w:r>
                              <w:rPr>
                                <w:rFonts w:ascii="HG丸ｺﾞｼｯｸM-PRO" w:eastAsia="HG丸ｺﾞｼｯｸM-PRO" w:hAnsi="HG丸ｺﾞｼｯｸM-PRO" w:hint="eastAsia"/>
                                <w:sz w:val="18"/>
                                <w:szCs w:val="18"/>
                              </w:rPr>
                              <w:t>千円</w:t>
                            </w:r>
                            <w:r w:rsidR="00EE74D9">
                              <w:rPr>
                                <w:rFonts w:ascii="HG丸ｺﾞｼｯｸM-PRO" w:eastAsia="HG丸ｺﾞｼｯｸM-PRO" w:hAnsi="HG丸ｺﾞｼｯｸM-PRO" w:hint="eastAsia"/>
                                <w:sz w:val="18"/>
                                <w:szCs w:val="18"/>
                              </w:rPr>
                              <w:t>増加</w:t>
                            </w:r>
                            <w:r w:rsidRPr="00287AEF">
                              <w:rPr>
                                <w:rFonts w:ascii="HG丸ｺﾞｼｯｸM-PRO" w:eastAsia="HG丸ｺﾞｼｯｸM-PRO" w:hAnsi="HG丸ｺﾞｼｯｸM-PRO" w:hint="eastAsia"/>
                                <w:sz w:val="18"/>
                                <w:szCs w:val="18"/>
                              </w:rPr>
                              <w:t>、負債は</w:t>
                            </w:r>
                            <w:r>
                              <w:rPr>
                                <w:rFonts w:ascii="HG丸ｺﾞｼｯｸM-PRO" w:eastAsia="HG丸ｺﾞｼｯｸM-PRO" w:hAnsi="HG丸ｺﾞｼｯｸM-PRO"/>
                                <w:sz w:val="18"/>
                                <w:szCs w:val="18"/>
                              </w:rPr>
                              <w:t>2</w:t>
                            </w:r>
                            <w:r w:rsidRPr="00287AEF">
                              <w:rPr>
                                <w:rFonts w:ascii="HG丸ｺﾞｼｯｸM-PRO" w:eastAsia="HG丸ｺﾞｼｯｸM-PRO" w:hAnsi="HG丸ｺﾞｼｯｸM-PRO" w:hint="eastAsia"/>
                                <w:sz w:val="18"/>
                                <w:szCs w:val="18"/>
                              </w:rPr>
                              <w:t>万円</w:t>
                            </w:r>
                            <w:r w:rsidR="00EE74D9">
                              <w:rPr>
                                <w:rFonts w:ascii="HG丸ｺﾞｼｯｸM-PRO" w:eastAsia="HG丸ｺﾞｼｯｸM-PRO" w:hAnsi="HG丸ｺﾞｼｯｸM-PRO" w:hint="eastAsia"/>
                                <w:sz w:val="18"/>
                                <w:szCs w:val="18"/>
                              </w:rPr>
                              <w:t>減少</w:t>
                            </w:r>
                            <w:r w:rsidRPr="00287AEF">
                              <w:rPr>
                                <w:rFonts w:ascii="HG丸ｺﾞｼｯｸM-PRO" w:eastAsia="HG丸ｺﾞｼｯｸM-PRO" w:hAnsi="HG丸ｺﾞｼｯｸM-PRO" w:hint="eastAsia"/>
                                <w:sz w:val="18"/>
                                <w:szCs w:val="18"/>
                              </w:rPr>
                              <w:t>しています。</w:t>
                            </w:r>
                          </w:p>
                          <w:p w14:paraId="64F79A3C" w14:textId="10BBCAD8" w:rsidR="00D46105" w:rsidRPr="00AA778D" w:rsidRDefault="00D46105" w:rsidP="00D43DA3">
                            <w:pPr>
                              <w:widowControl/>
                              <w:spacing w:line="260" w:lineRule="exact"/>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sidRPr="00287AEF">
                              <w:rPr>
                                <w:rFonts w:ascii="HG丸ｺﾞｼｯｸM-PRO" w:eastAsia="HG丸ｺﾞｼｯｸM-PRO" w:hAnsi="HG丸ｺﾞｼｯｸM-PRO" w:hint="eastAsia"/>
                                <w:sz w:val="18"/>
                                <w:szCs w:val="18"/>
                              </w:rPr>
                              <w:t>収入（行政収入＋金融収入）は</w:t>
                            </w:r>
                            <w:r w:rsidR="00EE74D9">
                              <w:rPr>
                                <w:rFonts w:ascii="HG丸ｺﾞｼｯｸM-PRO" w:eastAsia="HG丸ｺﾞｼｯｸM-PRO" w:hAnsi="HG丸ｺﾞｼｯｸM-PRO"/>
                                <w:sz w:val="18"/>
                                <w:szCs w:val="18"/>
                              </w:rPr>
                              <w:t>5</w:t>
                            </w:r>
                            <w:r>
                              <w:rPr>
                                <w:rFonts w:ascii="HG丸ｺﾞｼｯｸM-PRO" w:eastAsia="HG丸ｺﾞｼｯｸM-PRO" w:hAnsi="HG丸ｺﾞｼｯｸM-PRO" w:hint="eastAsia"/>
                                <w:sz w:val="18"/>
                                <w:szCs w:val="18"/>
                              </w:rPr>
                              <w:t>万</w:t>
                            </w:r>
                            <w:r w:rsidR="00824D0F">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千円</w:t>
                            </w:r>
                            <w:r w:rsidRPr="00287AEF">
                              <w:rPr>
                                <w:rFonts w:ascii="HG丸ｺﾞｼｯｸM-PRO" w:eastAsia="HG丸ｺﾞｼｯｸM-PRO" w:hAnsi="HG丸ｺﾞｼｯｸM-PRO" w:hint="eastAsia"/>
                                <w:sz w:val="18"/>
                                <w:szCs w:val="18"/>
                              </w:rPr>
                              <w:t>、費用（行政費用＋金融費用）は</w:t>
                            </w:r>
                            <w:r w:rsidR="00824D0F">
                              <w:rPr>
                                <w:rFonts w:ascii="HG丸ｺﾞｼｯｸM-PRO" w:eastAsia="HG丸ｺﾞｼｯｸM-PRO" w:hAnsi="HG丸ｺﾞｼｯｸM-PRO" w:hint="eastAsia"/>
                                <w:sz w:val="18"/>
                                <w:szCs w:val="18"/>
                              </w:rPr>
                              <w:t>４</w:t>
                            </w:r>
                            <w:r>
                              <w:rPr>
                                <w:rFonts w:ascii="HG丸ｺﾞｼｯｸM-PRO" w:eastAsia="HG丸ｺﾞｼｯｸM-PRO" w:hAnsi="HG丸ｺﾞｼｯｸM-PRO" w:hint="eastAsia"/>
                                <w:sz w:val="18"/>
                                <w:szCs w:val="18"/>
                              </w:rPr>
                              <w:t>万</w:t>
                            </w:r>
                            <w:r w:rsidR="003633FE">
                              <w:rPr>
                                <w:rFonts w:ascii="HG丸ｺﾞｼｯｸM-PRO" w:eastAsia="HG丸ｺﾞｼｯｸM-PRO" w:hAnsi="HG丸ｺﾞｼｯｸM-PRO"/>
                                <w:sz w:val="18"/>
                                <w:szCs w:val="18"/>
                              </w:rPr>
                              <w:t>7</w:t>
                            </w:r>
                            <w:r w:rsidR="00824D0F">
                              <w:rPr>
                                <w:rFonts w:ascii="HG丸ｺﾞｼｯｸM-PRO" w:eastAsia="HG丸ｺﾞｼｯｸM-PRO" w:hAnsi="HG丸ｺﾞｼｯｸM-PRO" w:hint="eastAsia"/>
                                <w:sz w:val="18"/>
                                <w:szCs w:val="18"/>
                              </w:rPr>
                              <w:t>千</w:t>
                            </w:r>
                            <w:r w:rsidRPr="00287AEF">
                              <w:rPr>
                                <w:rFonts w:ascii="HG丸ｺﾞｼｯｸM-PRO" w:eastAsia="HG丸ｺﾞｼｯｸM-PRO" w:hAnsi="HG丸ｺﾞｼｯｸM-PRO" w:hint="eastAsia"/>
                                <w:sz w:val="18"/>
                                <w:szCs w:val="18"/>
                              </w:rPr>
                              <w:t>円</w:t>
                            </w:r>
                            <w:r w:rsidR="00EE74D9">
                              <w:rPr>
                                <w:rFonts w:ascii="HG丸ｺﾞｼｯｸM-PRO" w:eastAsia="HG丸ｺﾞｼｯｸM-PRO" w:hAnsi="HG丸ｺﾞｼｯｸM-PRO" w:hint="eastAsia"/>
                                <w:sz w:val="18"/>
                                <w:szCs w:val="18"/>
                              </w:rPr>
                              <w:t>減少</w:t>
                            </w:r>
                            <w:r w:rsidRPr="00287AEF">
                              <w:rPr>
                                <w:rFonts w:ascii="HG丸ｺﾞｼｯｸM-PRO" w:eastAsia="HG丸ｺﾞｼｯｸM-PRO" w:hAnsi="HG丸ｺﾞｼｯｸM-PRO" w:hint="eastAsia"/>
                                <w:sz w:val="18"/>
                                <w:szCs w:val="18"/>
                              </w:rPr>
                              <w:t>しています。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39E7DB4" id="_x0000_s1051" style="position:absolute;left:0;text-align:left;margin-left:12.75pt;margin-top:13.35pt;width:473.4pt;height:3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">
                <v:textbox>
                  <w:txbxContent>
                    <w:p w14:paraId="45A84F50" w14:textId="1CFE28D7" w:rsidR="00D46105" w:rsidRPr="00287AEF" w:rsidRDefault="00D46105" w:rsidP="00C61AF7">
                      <w:pPr>
                        <w:widowControl/>
                        <w:spacing w:line="260" w:lineRule="exact"/>
                        <w:ind w:left="180" w:hangingChars="100" w:hanging="180"/>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Pr>
                          <w:rFonts w:ascii="HG丸ｺﾞｼｯｸM-PRO" w:eastAsia="HG丸ｺﾞｼｯｸM-PRO" w:hAnsi="HG丸ｺﾞｼｯｸM-PRO" w:hint="eastAsia"/>
                          <w:sz w:val="18"/>
                          <w:szCs w:val="18"/>
                        </w:rPr>
                        <w:t>令和</w:t>
                      </w:r>
                      <w:r w:rsidR="00824D0F">
                        <w:rPr>
                          <w:rFonts w:ascii="HG丸ｺﾞｼｯｸM-PRO" w:eastAsia="HG丸ｺﾞｼｯｸM-PRO" w:hAnsi="HG丸ｺﾞｼｯｸM-PRO" w:hint="eastAsia"/>
                          <w:sz w:val="18"/>
                          <w:szCs w:val="18"/>
                        </w:rPr>
                        <w:t>４</w:t>
                      </w:r>
                      <w:r w:rsidRPr="00287AEF">
                        <w:rPr>
                          <w:rFonts w:ascii="HG丸ｺﾞｼｯｸM-PRO" w:eastAsia="HG丸ｺﾞｼｯｸM-PRO" w:hAnsi="HG丸ｺﾞｼｯｸM-PRO" w:hint="eastAsia"/>
                          <w:sz w:val="18"/>
                          <w:szCs w:val="18"/>
                        </w:rPr>
                        <w:t>年度に比べ、府民一人当たりの資産は</w:t>
                      </w:r>
                      <w:r w:rsidR="001A16FE">
                        <w:rPr>
                          <w:rFonts w:ascii="HG丸ｺﾞｼｯｸM-PRO" w:eastAsia="HG丸ｺﾞｼｯｸM-PRO" w:hAnsi="HG丸ｺﾞｼｯｸM-PRO"/>
                          <w:sz w:val="18"/>
                          <w:szCs w:val="18"/>
                        </w:rPr>
                        <w:t>2</w:t>
                      </w:r>
                      <w:r>
                        <w:rPr>
                          <w:rFonts w:ascii="HG丸ｺﾞｼｯｸM-PRO" w:eastAsia="HG丸ｺﾞｼｯｸM-PRO" w:hAnsi="HG丸ｺﾞｼｯｸM-PRO" w:hint="eastAsia"/>
                          <w:sz w:val="18"/>
                          <w:szCs w:val="18"/>
                        </w:rPr>
                        <w:t>千円</w:t>
                      </w:r>
                      <w:r w:rsidR="00EE74D9">
                        <w:rPr>
                          <w:rFonts w:ascii="HG丸ｺﾞｼｯｸM-PRO" w:eastAsia="HG丸ｺﾞｼｯｸM-PRO" w:hAnsi="HG丸ｺﾞｼｯｸM-PRO" w:hint="eastAsia"/>
                          <w:sz w:val="18"/>
                          <w:szCs w:val="18"/>
                        </w:rPr>
                        <w:t>増加</w:t>
                      </w:r>
                      <w:r w:rsidRPr="00287AEF">
                        <w:rPr>
                          <w:rFonts w:ascii="HG丸ｺﾞｼｯｸM-PRO" w:eastAsia="HG丸ｺﾞｼｯｸM-PRO" w:hAnsi="HG丸ｺﾞｼｯｸM-PRO" w:hint="eastAsia"/>
                          <w:sz w:val="18"/>
                          <w:szCs w:val="18"/>
                        </w:rPr>
                        <w:t>、負債は</w:t>
                      </w:r>
                      <w:r>
                        <w:rPr>
                          <w:rFonts w:ascii="HG丸ｺﾞｼｯｸM-PRO" w:eastAsia="HG丸ｺﾞｼｯｸM-PRO" w:hAnsi="HG丸ｺﾞｼｯｸM-PRO"/>
                          <w:sz w:val="18"/>
                          <w:szCs w:val="18"/>
                        </w:rPr>
                        <w:t>2</w:t>
                      </w:r>
                      <w:r w:rsidRPr="00287AEF">
                        <w:rPr>
                          <w:rFonts w:ascii="HG丸ｺﾞｼｯｸM-PRO" w:eastAsia="HG丸ｺﾞｼｯｸM-PRO" w:hAnsi="HG丸ｺﾞｼｯｸM-PRO" w:hint="eastAsia"/>
                          <w:sz w:val="18"/>
                          <w:szCs w:val="18"/>
                        </w:rPr>
                        <w:t>万円</w:t>
                      </w:r>
                      <w:r w:rsidR="00EE74D9">
                        <w:rPr>
                          <w:rFonts w:ascii="HG丸ｺﾞｼｯｸM-PRO" w:eastAsia="HG丸ｺﾞｼｯｸM-PRO" w:hAnsi="HG丸ｺﾞｼｯｸM-PRO" w:hint="eastAsia"/>
                          <w:sz w:val="18"/>
                          <w:szCs w:val="18"/>
                        </w:rPr>
                        <w:t>減少</w:t>
                      </w:r>
                      <w:r w:rsidRPr="00287AEF">
                        <w:rPr>
                          <w:rFonts w:ascii="HG丸ｺﾞｼｯｸM-PRO" w:eastAsia="HG丸ｺﾞｼｯｸM-PRO" w:hAnsi="HG丸ｺﾞｼｯｸM-PRO" w:hint="eastAsia"/>
                          <w:sz w:val="18"/>
                          <w:szCs w:val="18"/>
                        </w:rPr>
                        <w:t>しています。</w:t>
                      </w:r>
                    </w:p>
                    <w:p w14:paraId="64F79A3C" w14:textId="10BBCAD8" w:rsidR="00D46105" w:rsidRPr="00AA778D" w:rsidRDefault="00D46105" w:rsidP="00D43DA3">
                      <w:pPr>
                        <w:widowControl/>
                        <w:spacing w:line="260" w:lineRule="exact"/>
                        <w:jc w:val="left"/>
                        <w:rPr>
                          <w:rFonts w:ascii="HG丸ｺﾞｼｯｸM-PRO" w:eastAsia="HG丸ｺﾞｼｯｸM-PRO" w:hAnsi="HG丸ｺﾞｼｯｸM-PRO"/>
                          <w:sz w:val="18"/>
                          <w:szCs w:val="18"/>
                        </w:rPr>
                      </w:pPr>
                      <w:r w:rsidRPr="00287AEF">
                        <w:rPr>
                          <w:rFonts w:ascii="HG丸ｺﾞｼｯｸM-PRO" w:eastAsia="HG丸ｺﾞｼｯｸM-PRO" w:hAnsi="HG丸ｺﾞｼｯｸM-PRO"/>
                          <w:sz w:val="18"/>
                          <w:szCs w:val="18"/>
                        </w:rPr>
                        <w:t>♦</w:t>
                      </w:r>
                      <w:r w:rsidRPr="00287AEF">
                        <w:rPr>
                          <w:rFonts w:ascii="HG丸ｺﾞｼｯｸM-PRO" w:eastAsia="HG丸ｺﾞｼｯｸM-PRO" w:hAnsi="HG丸ｺﾞｼｯｸM-PRO" w:hint="eastAsia"/>
                          <w:sz w:val="18"/>
                          <w:szCs w:val="18"/>
                        </w:rPr>
                        <w:t>収入（行政収入＋金融収入）は</w:t>
                      </w:r>
                      <w:r w:rsidR="00EE74D9">
                        <w:rPr>
                          <w:rFonts w:ascii="HG丸ｺﾞｼｯｸM-PRO" w:eastAsia="HG丸ｺﾞｼｯｸM-PRO" w:hAnsi="HG丸ｺﾞｼｯｸM-PRO"/>
                          <w:sz w:val="18"/>
                          <w:szCs w:val="18"/>
                        </w:rPr>
                        <w:t>5</w:t>
                      </w:r>
                      <w:r>
                        <w:rPr>
                          <w:rFonts w:ascii="HG丸ｺﾞｼｯｸM-PRO" w:eastAsia="HG丸ｺﾞｼｯｸM-PRO" w:hAnsi="HG丸ｺﾞｼｯｸM-PRO" w:hint="eastAsia"/>
                          <w:sz w:val="18"/>
                          <w:szCs w:val="18"/>
                        </w:rPr>
                        <w:t>万</w:t>
                      </w:r>
                      <w:r w:rsidR="00824D0F">
                        <w:rPr>
                          <w:rFonts w:ascii="HG丸ｺﾞｼｯｸM-PRO" w:eastAsia="HG丸ｺﾞｼｯｸM-PRO" w:hAnsi="HG丸ｺﾞｼｯｸM-PRO" w:hint="eastAsia"/>
                          <w:sz w:val="18"/>
                          <w:szCs w:val="18"/>
                        </w:rPr>
                        <w:t>１</w:t>
                      </w:r>
                      <w:r>
                        <w:rPr>
                          <w:rFonts w:ascii="HG丸ｺﾞｼｯｸM-PRO" w:eastAsia="HG丸ｺﾞｼｯｸM-PRO" w:hAnsi="HG丸ｺﾞｼｯｸM-PRO" w:hint="eastAsia"/>
                          <w:sz w:val="18"/>
                          <w:szCs w:val="18"/>
                        </w:rPr>
                        <w:t>千円</w:t>
                      </w:r>
                      <w:r w:rsidRPr="00287AEF">
                        <w:rPr>
                          <w:rFonts w:ascii="HG丸ｺﾞｼｯｸM-PRO" w:eastAsia="HG丸ｺﾞｼｯｸM-PRO" w:hAnsi="HG丸ｺﾞｼｯｸM-PRO" w:hint="eastAsia"/>
                          <w:sz w:val="18"/>
                          <w:szCs w:val="18"/>
                        </w:rPr>
                        <w:t>、費用（行政費用＋金融費用）は</w:t>
                      </w:r>
                      <w:r w:rsidR="00824D0F">
                        <w:rPr>
                          <w:rFonts w:ascii="HG丸ｺﾞｼｯｸM-PRO" w:eastAsia="HG丸ｺﾞｼｯｸM-PRO" w:hAnsi="HG丸ｺﾞｼｯｸM-PRO" w:hint="eastAsia"/>
                          <w:sz w:val="18"/>
                          <w:szCs w:val="18"/>
                        </w:rPr>
                        <w:t>４</w:t>
                      </w:r>
                      <w:r>
                        <w:rPr>
                          <w:rFonts w:ascii="HG丸ｺﾞｼｯｸM-PRO" w:eastAsia="HG丸ｺﾞｼｯｸM-PRO" w:hAnsi="HG丸ｺﾞｼｯｸM-PRO" w:hint="eastAsia"/>
                          <w:sz w:val="18"/>
                          <w:szCs w:val="18"/>
                        </w:rPr>
                        <w:t>万</w:t>
                      </w:r>
                      <w:r w:rsidR="003633FE">
                        <w:rPr>
                          <w:rFonts w:ascii="HG丸ｺﾞｼｯｸM-PRO" w:eastAsia="HG丸ｺﾞｼｯｸM-PRO" w:hAnsi="HG丸ｺﾞｼｯｸM-PRO"/>
                          <w:sz w:val="18"/>
                          <w:szCs w:val="18"/>
                        </w:rPr>
                        <w:t>7</w:t>
                      </w:r>
                      <w:r w:rsidR="00824D0F">
                        <w:rPr>
                          <w:rFonts w:ascii="HG丸ｺﾞｼｯｸM-PRO" w:eastAsia="HG丸ｺﾞｼｯｸM-PRO" w:hAnsi="HG丸ｺﾞｼｯｸM-PRO" w:hint="eastAsia"/>
                          <w:sz w:val="18"/>
                          <w:szCs w:val="18"/>
                        </w:rPr>
                        <w:t>千</w:t>
                      </w:r>
                      <w:r w:rsidRPr="00287AEF">
                        <w:rPr>
                          <w:rFonts w:ascii="HG丸ｺﾞｼｯｸM-PRO" w:eastAsia="HG丸ｺﾞｼｯｸM-PRO" w:hAnsi="HG丸ｺﾞｼｯｸM-PRO" w:hint="eastAsia"/>
                          <w:sz w:val="18"/>
                          <w:szCs w:val="18"/>
                        </w:rPr>
                        <w:t>円</w:t>
                      </w:r>
                      <w:r w:rsidR="00EE74D9">
                        <w:rPr>
                          <w:rFonts w:ascii="HG丸ｺﾞｼｯｸM-PRO" w:eastAsia="HG丸ｺﾞｼｯｸM-PRO" w:hAnsi="HG丸ｺﾞｼｯｸM-PRO" w:hint="eastAsia"/>
                          <w:sz w:val="18"/>
                          <w:szCs w:val="18"/>
                        </w:rPr>
                        <w:t>減少</w:t>
                      </w:r>
                      <w:r w:rsidRPr="00287AEF">
                        <w:rPr>
                          <w:rFonts w:ascii="HG丸ｺﾞｼｯｸM-PRO" w:eastAsia="HG丸ｺﾞｼｯｸM-PRO" w:hAnsi="HG丸ｺﾞｼｯｸM-PRO" w:hint="eastAsia"/>
                          <w:sz w:val="18"/>
                          <w:szCs w:val="18"/>
                        </w:rPr>
                        <w:t>しています。</w:t>
                      </w:r>
                    </w:p>
                  </w:txbxContent>
                </v:textbox>
              </v:roundrect>
            </w:pict>
          </mc:Fallback>
        </mc:AlternateContent>
      </w:r>
    </w:p>
    <w:p w14:paraId="3B09DEFC" w14:textId="77777777" w:rsidR="00C6024D" w:rsidRPr="003760BB" w:rsidRDefault="00C6024D" w:rsidP="00C6024D">
      <w:pPr>
        <w:ind w:leftChars="224" w:left="470" w:firstLineChars="624" w:firstLine="1373"/>
        <w:rPr>
          <w:rFonts w:ascii="HG丸ｺﾞｼｯｸM-PRO" w:eastAsia="HG丸ｺﾞｼｯｸM-PRO" w:hAnsi="HG丸ｺﾞｼｯｸM-PRO"/>
          <w:sz w:val="22"/>
        </w:rPr>
      </w:pPr>
    </w:p>
    <w:p w14:paraId="04BC47E3" w14:textId="77777777" w:rsidR="00C6024D" w:rsidRDefault="00C6024D" w:rsidP="00C6024D">
      <w:pPr>
        <w:ind w:leftChars="224" w:left="470" w:firstLineChars="649" w:firstLine="1428"/>
        <w:rPr>
          <w:rFonts w:ascii="HG丸ｺﾞｼｯｸM-PRO" w:eastAsia="HG丸ｺﾞｼｯｸM-PRO" w:hAnsi="HG丸ｺﾞｼｯｸM-PRO"/>
          <w:sz w:val="22"/>
        </w:rPr>
      </w:pPr>
    </w:p>
    <w:p w14:paraId="461E76E1" w14:textId="77777777" w:rsidR="00C6024D" w:rsidRDefault="00C6024D" w:rsidP="00C6024D">
      <w:pPr>
        <w:rPr>
          <w:rFonts w:ascii="HG丸ｺﾞｼｯｸM-PRO" w:eastAsia="HG丸ｺﾞｼｯｸM-PRO" w:hAnsi="HG丸ｺﾞｼｯｸM-PRO"/>
          <w:sz w:val="22"/>
        </w:rPr>
      </w:pPr>
    </w:p>
    <w:p w14:paraId="19C35E0C" w14:textId="77777777" w:rsidR="007255B1" w:rsidRDefault="007255B1" w:rsidP="007763F8">
      <w:pPr>
        <w:rPr>
          <w:rFonts w:ascii="HG丸ｺﾞｼｯｸM-PRO" w:eastAsia="HG丸ｺﾞｼｯｸM-PRO" w:hAnsi="HG丸ｺﾞｼｯｸM-PRO"/>
          <w:sz w:val="22"/>
        </w:rPr>
      </w:pPr>
    </w:p>
    <w:p w14:paraId="5844F60D" w14:textId="77777777" w:rsidR="00390086" w:rsidRDefault="00390086" w:rsidP="007763F8">
      <w:pPr>
        <w:rPr>
          <w:rFonts w:ascii="HG丸ｺﾞｼｯｸM-PRO" w:eastAsia="HG丸ｺﾞｼｯｸM-PRO" w:hAnsi="HG丸ｺﾞｼｯｸM-PRO"/>
          <w:sz w:val="22"/>
        </w:rPr>
      </w:pPr>
    </w:p>
    <w:p w14:paraId="68A032CD" w14:textId="2EEE5351" w:rsidR="00434BBE" w:rsidRDefault="00434BBE" w:rsidP="007763F8">
      <w:pPr>
        <w:rPr>
          <w:rFonts w:ascii="HG丸ｺﾞｼｯｸM-PRO" w:eastAsia="HG丸ｺﾞｼｯｸM-PRO" w:hAnsi="HG丸ｺﾞｼｯｸM-PRO"/>
          <w:sz w:val="22"/>
        </w:rPr>
      </w:pPr>
    </w:p>
    <w:p w14:paraId="07FF0BEB" w14:textId="36A83F08" w:rsidR="00316915" w:rsidRDefault="00316915" w:rsidP="007763F8">
      <w:pPr>
        <w:rPr>
          <w:rFonts w:ascii="HG丸ｺﾞｼｯｸM-PRO" w:eastAsia="HG丸ｺﾞｼｯｸM-PRO" w:hAnsi="HG丸ｺﾞｼｯｸM-PRO"/>
          <w:sz w:val="22"/>
        </w:rPr>
      </w:pPr>
    </w:p>
    <w:p w14:paraId="6F86DB4A" w14:textId="225958DB" w:rsidR="00316915" w:rsidRDefault="00316915" w:rsidP="007763F8">
      <w:pPr>
        <w:rPr>
          <w:rFonts w:ascii="HG丸ｺﾞｼｯｸM-PRO" w:eastAsia="HG丸ｺﾞｼｯｸM-PRO" w:hAnsi="HG丸ｺﾞｼｯｸM-PRO"/>
          <w:sz w:val="22"/>
        </w:rPr>
      </w:pPr>
    </w:p>
    <w:p w14:paraId="58B2A160" w14:textId="77777777" w:rsidR="001437CE" w:rsidRDefault="001437CE" w:rsidP="007763F8">
      <w:pPr>
        <w:rPr>
          <w:rFonts w:ascii="HG丸ｺﾞｼｯｸM-PRO" w:eastAsia="HG丸ｺﾞｼｯｸM-PRO" w:hAnsi="HG丸ｺﾞｼｯｸM-PRO"/>
          <w:sz w:val="22"/>
        </w:rPr>
      </w:pPr>
    </w:p>
    <w:p w14:paraId="64C9D9C2" w14:textId="77777777" w:rsidR="00F83B3A" w:rsidRDefault="00F83B3A" w:rsidP="007763F8">
      <w:pPr>
        <w:rPr>
          <w:rFonts w:ascii="HG丸ｺﾞｼｯｸM-PRO" w:eastAsia="HG丸ｺﾞｼｯｸM-PRO" w:hAnsi="HG丸ｺﾞｼｯｸM-PRO"/>
          <w:sz w:val="22"/>
        </w:rPr>
      </w:pPr>
    </w:p>
    <w:p w14:paraId="2EB3C7E9" w14:textId="77777777" w:rsidR="007763F8" w:rsidRPr="00D81802" w:rsidRDefault="007763F8" w:rsidP="007763F8">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 xml:space="preserve">会　計　</w:t>
      </w:r>
      <w:r>
        <w:rPr>
          <w:rFonts w:ascii="HG丸ｺﾞｼｯｸM-PRO" w:eastAsia="HG丸ｺﾞｼｯｸM-PRO" w:hAnsi="HG丸ｺﾞｼｯｸM-PRO" w:hint="eastAsia"/>
          <w:b/>
          <w:sz w:val="18"/>
          <w:szCs w:val="18"/>
        </w:rPr>
        <w:t>連結</w:t>
      </w:r>
      <w:r w:rsidRPr="00D81802">
        <w:rPr>
          <w:rFonts w:ascii="HG丸ｺﾞｼｯｸM-PRO" w:eastAsia="HG丸ｺﾞｼｯｸM-PRO" w:hAnsi="HG丸ｺﾞｼｯｸM-PRO" w:hint="eastAsia"/>
          <w:b/>
          <w:sz w:val="18"/>
          <w:szCs w:val="18"/>
        </w:rPr>
        <w:t>財務諸表</w:t>
      </w:r>
    </w:p>
    <w:p w14:paraId="420906B8" w14:textId="6F9CA184" w:rsidR="007763F8" w:rsidRPr="007763F8" w:rsidRDefault="009265E5" w:rsidP="00C6024D">
      <w:pPr>
        <w:rPr>
          <w:rFonts w:ascii="HG丸ｺﾞｼｯｸM-PRO" w:eastAsia="HG丸ｺﾞｼｯｸM-PRO" w:hAnsi="HG丸ｺﾞｼｯｸM-PRO"/>
          <w:sz w:val="22"/>
        </w:rPr>
      </w:pPr>
      <w:r w:rsidRPr="009265E5">
        <w:rPr>
          <w:noProof/>
        </w:rPr>
        <w:drawing>
          <wp:inline distT="0" distB="0" distL="0" distR="0" wp14:anchorId="3B61CB9E" wp14:editId="3C28C587">
            <wp:extent cx="5921485" cy="8424000"/>
            <wp:effectExtent l="0" t="0" r="317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21485" cy="8424000"/>
                    </a:xfrm>
                    <a:prstGeom prst="rect">
                      <a:avLst/>
                    </a:prstGeom>
                    <a:noFill/>
                    <a:ln>
                      <a:noFill/>
                    </a:ln>
                  </pic:spPr>
                </pic:pic>
              </a:graphicData>
            </a:graphic>
          </wp:inline>
        </w:drawing>
      </w:r>
    </w:p>
    <w:p w14:paraId="6F5388D9" w14:textId="34236008" w:rsidR="00C6024D" w:rsidRDefault="00C6024D" w:rsidP="00C6024D">
      <w:pPr>
        <w:rPr>
          <w:rFonts w:ascii="HG丸ｺﾞｼｯｸM-PRO" w:eastAsia="HG丸ｺﾞｼｯｸM-PRO" w:hAnsi="HG丸ｺﾞｼｯｸM-PRO"/>
          <w:sz w:val="22"/>
        </w:rPr>
      </w:pPr>
    </w:p>
    <w:p w14:paraId="4C27E8D9" w14:textId="77777777" w:rsidR="002D6B85" w:rsidRDefault="002D6B85" w:rsidP="00C6024D">
      <w:pPr>
        <w:rPr>
          <w:rFonts w:ascii="HG丸ｺﾞｼｯｸM-PRO" w:eastAsia="HG丸ｺﾞｼｯｸM-PRO" w:hAnsi="HG丸ｺﾞｼｯｸM-PRO"/>
          <w:sz w:val="22"/>
        </w:rPr>
      </w:pPr>
    </w:p>
    <w:p w14:paraId="0480E354" w14:textId="27D5201B" w:rsidR="007763F8" w:rsidRDefault="007763F8" w:rsidP="007763F8">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 xml:space="preserve">会　計　</w:t>
      </w:r>
      <w:r>
        <w:rPr>
          <w:rFonts w:ascii="HG丸ｺﾞｼｯｸM-PRO" w:eastAsia="HG丸ｺﾞｼｯｸM-PRO" w:hAnsi="HG丸ｺﾞｼｯｸM-PRO" w:hint="eastAsia"/>
          <w:b/>
          <w:sz w:val="18"/>
          <w:szCs w:val="18"/>
        </w:rPr>
        <w:t>連結</w:t>
      </w:r>
      <w:r w:rsidRPr="00D81802">
        <w:rPr>
          <w:rFonts w:ascii="HG丸ｺﾞｼｯｸM-PRO" w:eastAsia="HG丸ｺﾞｼｯｸM-PRO" w:hAnsi="HG丸ｺﾞｼｯｸM-PRO" w:hint="eastAsia"/>
          <w:b/>
          <w:sz w:val="18"/>
          <w:szCs w:val="18"/>
        </w:rPr>
        <w:t>財務諸表</w:t>
      </w:r>
    </w:p>
    <w:p w14:paraId="26A15459" w14:textId="7EE069A3" w:rsidR="00CE78B6" w:rsidRPr="007763F8" w:rsidRDefault="00771EB2" w:rsidP="00CE78B6">
      <w:pPr>
        <w:rPr>
          <w:rFonts w:ascii="HG丸ｺﾞｼｯｸM-PRO" w:eastAsia="HG丸ｺﾞｼｯｸM-PRO" w:hAnsi="HG丸ｺﾞｼｯｸM-PRO"/>
          <w:sz w:val="22"/>
        </w:rPr>
      </w:pPr>
      <w:r w:rsidRPr="00771EB2">
        <w:rPr>
          <w:noProof/>
        </w:rPr>
        <w:drawing>
          <wp:inline distT="0" distB="0" distL="0" distR="0" wp14:anchorId="3F025F2E" wp14:editId="6CA9A064">
            <wp:extent cx="5451766" cy="8892000"/>
            <wp:effectExtent l="0" t="0" r="0" b="4445"/>
            <wp:docPr id="102" name="図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51766" cy="8892000"/>
                    </a:xfrm>
                    <a:prstGeom prst="rect">
                      <a:avLst/>
                    </a:prstGeom>
                    <a:noFill/>
                    <a:ln>
                      <a:noFill/>
                    </a:ln>
                  </pic:spPr>
                </pic:pic>
              </a:graphicData>
            </a:graphic>
          </wp:inline>
        </w:drawing>
      </w:r>
    </w:p>
    <w:p w14:paraId="7F8C19DE" w14:textId="3E4D1C5D" w:rsidR="007763F8" w:rsidRPr="00D81802" w:rsidRDefault="007763F8" w:rsidP="007763F8">
      <w:pPr>
        <w:rPr>
          <w:rFonts w:ascii="HG丸ｺﾞｼｯｸM-PRO" w:eastAsia="HG丸ｺﾞｼｯｸM-PRO" w:hAnsi="HG丸ｺﾞｼｯｸM-PRO"/>
          <w:b/>
          <w:sz w:val="18"/>
          <w:szCs w:val="18"/>
        </w:rPr>
      </w:pPr>
      <w:r w:rsidRPr="00D81802">
        <w:rPr>
          <w:rFonts w:ascii="HG丸ｺﾞｼｯｸM-PRO" w:eastAsia="HG丸ｺﾞｼｯｸM-PRO" w:hAnsi="HG丸ｺﾞｼｯｸM-PRO" w:hint="eastAsia"/>
          <w:b/>
          <w:sz w:val="18"/>
          <w:szCs w:val="18"/>
        </w:rPr>
        <w:lastRenderedPageBreak/>
        <w:t xml:space="preserve">会　計　</w:t>
      </w:r>
      <w:r>
        <w:rPr>
          <w:rFonts w:ascii="HG丸ｺﾞｼｯｸM-PRO" w:eastAsia="HG丸ｺﾞｼｯｸM-PRO" w:hAnsi="HG丸ｺﾞｼｯｸM-PRO" w:hint="eastAsia"/>
          <w:b/>
          <w:sz w:val="18"/>
          <w:szCs w:val="18"/>
        </w:rPr>
        <w:t>連結</w:t>
      </w:r>
      <w:r w:rsidRPr="00D81802">
        <w:rPr>
          <w:rFonts w:ascii="HG丸ｺﾞｼｯｸM-PRO" w:eastAsia="HG丸ｺﾞｼｯｸM-PRO" w:hAnsi="HG丸ｺﾞｼｯｸM-PRO" w:hint="eastAsia"/>
          <w:b/>
          <w:sz w:val="18"/>
          <w:szCs w:val="18"/>
        </w:rPr>
        <w:t>財務諸表</w:t>
      </w:r>
    </w:p>
    <w:p w14:paraId="3CC94CE4" w14:textId="7F9397F6" w:rsidR="00C6024D" w:rsidRDefault="00AC1538" w:rsidP="00C6024D">
      <w:pPr>
        <w:rPr>
          <w:rFonts w:ascii="HG丸ｺﾞｼｯｸM-PRO" w:eastAsia="HG丸ｺﾞｼｯｸM-PRO" w:hAnsi="HG丸ｺﾞｼｯｸM-PRO"/>
          <w:b/>
          <w:sz w:val="24"/>
          <w:szCs w:val="24"/>
        </w:rPr>
      </w:pPr>
      <w:r w:rsidRPr="00AC1538">
        <w:rPr>
          <w:noProof/>
        </w:rPr>
        <w:drawing>
          <wp:inline distT="0" distB="0" distL="0" distR="0" wp14:anchorId="73491AC2" wp14:editId="162A7FF1">
            <wp:extent cx="5580000" cy="7051165"/>
            <wp:effectExtent l="0" t="0" r="1905"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80000" cy="7051165"/>
                    </a:xfrm>
                    <a:prstGeom prst="rect">
                      <a:avLst/>
                    </a:prstGeom>
                    <a:noFill/>
                    <a:ln>
                      <a:noFill/>
                    </a:ln>
                  </pic:spPr>
                </pic:pic>
              </a:graphicData>
            </a:graphic>
          </wp:inline>
        </w:drawing>
      </w:r>
    </w:p>
    <w:p w14:paraId="2265FAEA" w14:textId="3D57A71E" w:rsidR="001437CE" w:rsidRPr="00F83B3A" w:rsidRDefault="00771EB2" w:rsidP="00F83B3A">
      <w:pPr>
        <w:rPr>
          <w:rFonts w:ascii="HG丸ｺﾞｼｯｸM-PRO" w:eastAsia="HG丸ｺﾞｼｯｸM-PRO" w:hAnsi="HG丸ｺﾞｼｯｸM-PRO"/>
          <w:b/>
          <w:sz w:val="24"/>
          <w:szCs w:val="24"/>
        </w:rPr>
      </w:pPr>
      <w:r w:rsidRPr="00771EB2">
        <w:rPr>
          <w:noProof/>
        </w:rPr>
        <w:drawing>
          <wp:inline distT="0" distB="0" distL="0" distR="0" wp14:anchorId="6CF273C5" wp14:editId="42F54386">
            <wp:extent cx="5580000" cy="1611190"/>
            <wp:effectExtent l="0" t="0" r="1905" b="8255"/>
            <wp:docPr id="104" name="図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80000" cy="1611190"/>
                    </a:xfrm>
                    <a:prstGeom prst="rect">
                      <a:avLst/>
                    </a:prstGeom>
                    <a:noFill/>
                    <a:ln>
                      <a:noFill/>
                    </a:ln>
                  </pic:spPr>
                </pic:pic>
              </a:graphicData>
            </a:graphic>
          </wp:inline>
        </w:drawing>
      </w:r>
    </w:p>
    <w:p w14:paraId="7D583BB1" w14:textId="77777777" w:rsidR="00C6024D" w:rsidRPr="001663E2" w:rsidRDefault="00C6024D" w:rsidP="0025613D">
      <w:pPr>
        <w:widowControl/>
        <w:jc w:val="center"/>
        <w:rPr>
          <w:rFonts w:ascii="HG丸ｺﾞｼｯｸM-PRO" w:eastAsia="HG丸ｺﾞｼｯｸM-PRO" w:hAnsi="HG丸ｺﾞｼｯｸM-PRO"/>
          <w:b/>
          <w:bCs/>
          <w:color w:val="000000"/>
          <w:sz w:val="26"/>
          <w:szCs w:val="26"/>
        </w:rPr>
      </w:pPr>
      <w:r w:rsidRPr="001663E2">
        <w:rPr>
          <w:rFonts w:ascii="HG丸ｺﾞｼｯｸM-PRO" w:eastAsia="HG丸ｺﾞｼｯｸM-PRO" w:hAnsi="HG丸ｺﾞｼｯｸM-PRO" w:hint="eastAsia"/>
          <w:b/>
          <w:bCs/>
          <w:color w:val="000000"/>
          <w:sz w:val="26"/>
          <w:szCs w:val="26"/>
        </w:rPr>
        <w:lastRenderedPageBreak/>
        <w:t>注記（全会計財務諸表及び連結財務諸表）</w:t>
      </w:r>
    </w:p>
    <w:p w14:paraId="3CF6ED90" w14:textId="77777777" w:rsidR="0050271C" w:rsidRPr="001663E2" w:rsidRDefault="0050271C" w:rsidP="0025613D">
      <w:pPr>
        <w:widowControl/>
        <w:jc w:val="left"/>
        <w:rPr>
          <w:rFonts w:ascii="HG丸ｺﾞｼｯｸM-PRO" w:eastAsia="HG丸ｺﾞｼｯｸM-PRO" w:hAnsi="HG丸ｺﾞｼｯｸM-PRO"/>
          <w:bCs/>
          <w:color w:val="000000"/>
          <w:sz w:val="20"/>
          <w:szCs w:val="20"/>
        </w:rPr>
      </w:pPr>
    </w:p>
    <w:p w14:paraId="68047551" w14:textId="77777777" w:rsidR="00C6024D" w:rsidRPr="001663E2" w:rsidRDefault="00C6024D" w:rsidP="0025613D">
      <w:pPr>
        <w:widowControl/>
        <w:jc w:val="left"/>
        <w:rPr>
          <w:rFonts w:ascii="HG丸ｺﾞｼｯｸM-PRO" w:eastAsia="HG丸ｺﾞｼｯｸM-PRO" w:hAnsi="HG丸ｺﾞｼｯｸM-PRO"/>
          <w:b/>
          <w:bCs/>
          <w:color w:val="000000"/>
          <w:sz w:val="22"/>
        </w:rPr>
      </w:pPr>
      <w:r w:rsidRPr="001663E2">
        <w:rPr>
          <w:rFonts w:ascii="HG丸ｺﾞｼｯｸM-PRO" w:eastAsia="HG丸ｺﾞｼｯｸM-PRO" w:hAnsi="HG丸ｺﾞｼｯｸM-PRO" w:hint="eastAsia"/>
          <w:b/>
          <w:bCs/>
          <w:color w:val="000000"/>
          <w:sz w:val="22"/>
        </w:rPr>
        <w:t>１　重要な会計方針</w:t>
      </w:r>
    </w:p>
    <w:p w14:paraId="0E15939F"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6CCD0384"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（１）対象の範囲</w:t>
      </w:r>
    </w:p>
    <w:p w14:paraId="100CC71B" w14:textId="77777777" w:rsidR="00C6024D" w:rsidRPr="001663E2" w:rsidRDefault="00C6024D" w:rsidP="0025613D">
      <w:pPr>
        <w:widowControl/>
        <w:spacing w:line="200" w:lineRule="exact"/>
        <w:jc w:val="left"/>
        <w:rPr>
          <w:rFonts w:ascii="HG丸ｺﾞｼｯｸM-PRO" w:eastAsia="HG丸ｺﾞｼｯｸM-PRO" w:hAnsi="HG丸ｺﾞｼｯｸM-PRO"/>
          <w:b/>
          <w:bCs/>
          <w:color w:val="000000"/>
          <w:sz w:val="22"/>
        </w:rPr>
      </w:pPr>
    </w:p>
    <w:p w14:paraId="553F1CDE" w14:textId="37978362" w:rsidR="00C6024D" w:rsidRPr="00ED2B43" w:rsidRDefault="000C5D98" w:rsidP="000C5D98">
      <w:pPr>
        <w:widowControl/>
        <w:ind w:firstLineChars="200" w:firstLine="400"/>
        <w:jc w:val="left"/>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①</w:t>
      </w:r>
      <w:r w:rsidR="00C6024D" w:rsidRPr="00ED2B43">
        <w:rPr>
          <w:rFonts w:ascii="HG丸ｺﾞｼｯｸM-PRO" w:eastAsia="HG丸ｺﾞｼｯｸM-PRO" w:hAnsi="HG丸ｺﾞｼｯｸM-PRO" w:hint="eastAsia"/>
          <w:bCs/>
          <w:color w:val="000000"/>
          <w:sz w:val="20"/>
          <w:szCs w:val="20"/>
        </w:rPr>
        <w:t xml:space="preserve">　全会計財務諸表</w:t>
      </w:r>
    </w:p>
    <w:p w14:paraId="7143441E" w14:textId="7F4777F6" w:rsidR="00C6024D" w:rsidRPr="001663E2" w:rsidRDefault="00C6024D" w:rsidP="0025613D">
      <w:pPr>
        <w:widowControl/>
        <w:ind w:leftChars="285" w:left="598"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大阪府の新公会計制度財務諸表が対象とする会計（一般会計及び</w:t>
      </w:r>
      <w:r w:rsidR="00023CCD" w:rsidRPr="001663E2">
        <w:rPr>
          <w:rFonts w:ascii="HG丸ｺﾞｼｯｸM-PRO" w:eastAsia="HG丸ｺﾞｼｯｸM-PRO" w:hAnsi="HG丸ｺﾞｼｯｸM-PRO" w:hint="eastAsia"/>
          <w:bCs/>
          <w:color w:val="000000"/>
          <w:sz w:val="20"/>
          <w:szCs w:val="20"/>
        </w:rPr>
        <w:t>1</w:t>
      </w:r>
      <w:r w:rsidR="00ED2B43">
        <w:rPr>
          <w:rFonts w:ascii="HG丸ｺﾞｼｯｸM-PRO" w:eastAsia="HG丸ｺﾞｼｯｸM-PRO" w:hAnsi="HG丸ｺﾞｼｯｸM-PRO" w:hint="eastAsia"/>
          <w:bCs/>
          <w:color w:val="000000"/>
          <w:sz w:val="20"/>
          <w:szCs w:val="20"/>
        </w:rPr>
        <w:t>5</w:t>
      </w:r>
      <w:r w:rsidRPr="001663E2">
        <w:rPr>
          <w:rFonts w:ascii="HG丸ｺﾞｼｯｸM-PRO" w:eastAsia="HG丸ｺﾞｼｯｸM-PRO" w:hAnsi="HG丸ｺﾞｼｯｸM-PRO" w:hint="eastAsia"/>
          <w:bCs/>
          <w:color w:val="000000"/>
          <w:sz w:val="20"/>
          <w:szCs w:val="20"/>
        </w:rPr>
        <w:t>の特別会計。以下「各会計」という。）と、</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（大阪府中央卸売市場事業</w:t>
      </w:r>
      <w:r w:rsidR="00023CCD" w:rsidRPr="001663E2">
        <w:rPr>
          <w:rFonts w:ascii="HG丸ｺﾞｼｯｸM-PRO" w:eastAsia="HG丸ｺﾞｼｯｸM-PRO" w:hAnsi="HG丸ｺﾞｼｯｸM-PRO" w:hint="eastAsia"/>
          <w:bCs/>
          <w:color w:val="000000"/>
          <w:sz w:val="20"/>
          <w:szCs w:val="20"/>
        </w:rPr>
        <w:t>会計</w:t>
      </w:r>
      <w:r w:rsidRPr="001663E2">
        <w:rPr>
          <w:rFonts w:ascii="HG丸ｺﾞｼｯｸM-PRO" w:eastAsia="HG丸ｺﾞｼｯｸM-PRO" w:hAnsi="HG丸ｺﾞｼｯｸM-PRO" w:hint="eastAsia"/>
          <w:bCs/>
          <w:color w:val="000000"/>
          <w:sz w:val="20"/>
          <w:szCs w:val="20"/>
        </w:rPr>
        <w:t>、</w:t>
      </w:r>
      <w:r w:rsidR="00F164C1" w:rsidRPr="001663E2">
        <w:rPr>
          <w:rFonts w:ascii="HG丸ｺﾞｼｯｸM-PRO" w:eastAsia="HG丸ｺﾞｼｯｸM-PRO" w:hAnsi="HG丸ｺﾞｼｯｸM-PRO" w:hint="eastAsia"/>
          <w:bCs/>
          <w:color w:val="000000"/>
          <w:sz w:val="20"/>
          <w:szCs w:val="20"/>
        </w:rPr>
        <w:t>大阪府流域下水道事業会計、</w:t>
      </w:r>
      <w:r w:rsidRPr="001663E2">
        <w:rPr>
          <w:rFonts w:ascii="HG丸ｺﾞｼｯｸM-PRO" w:eastAsia="HG丸ｺﾞｼｯｸM-PRO" w:hAnsi="HG丸ｺﾞｼｯｸM-PRO" w:hint="eastAsia"/>
          <w:bCs/>
          <w:color w:val="000000"/>
          <w:sz w:val="20"/>
          <w:szCs w:val="20"/>
        </w:rPr>
        <w:t>大阪府まちづくり促進事業</w:t>
      </w:r>
      <w:r w:rsidR="00023CCD" w:rsidRPr="001663E2">
        <w:rPr>
          <w:rFonts w:ascii="HG丸ｺﾞｼｯｸM-PRO" w:eastAsia="HG丸ｺﾞｼｯｸM-PRO" w:hAnsi="HG丸ｺﾞｼｯｸM-PRO" w:hint="eastAsia"/>
          <w:bCs/>
          <w:color w:val="000000"/>
          <w:sz w:val="20"/>
          <w:szCs w:val="20"/>
        </w:rPr>
        <w:t>会計</w:t>
      </w:r>
      <w:r w:rsidRPr="001663E2">
        <w:rPr>
          <w:rFonts w:ascii="HG丸ｺﾞｼｯｸM-PRO" w:eastAsia="HG丸ｺﾞｼｯｸM-PRO" w:hAnsi="HG丸ｺﾞｼｯｸM-PRO" w:hint="eastAsia"/>
          <w:bCs/>
          <w:color w:val="000000"/>
          <w:sz w:val="20"/>
          <w:szCs w:val="20"/>
        </w:rPr>
        <w:t>）を対象としています。</w:t>
      </w:r>
    </w:p>
    <w:p w14:paraId="3C991A13"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588A2963"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②　連結財務諸表</w:t>
      </w:r>
    </w:p>
    <w:p w14:paraId="476296AD" w14:textId="77777777" w:rsidR="00433BAB" w:rsidRPr="001663E2" w:rsidRDefault="008D086E" w:rsidP="0025613D">
      <w:pPr>
        <w:widowControl/>
        <w:ind w:leftChars="285" w:left="598"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全会計財務諸表が</w:t>
      </w:r>
      <w:r w:rsidR="00C6024D" w:rsidRPr="001663E2">
        <w:rPr>
          <w:rFonts w:ascii="HG丸ｺﾞｼｯｸM-PRO" w:eastAsia="HG丸ｺﾞｼｯｸM-PRO" w:hAnsi="HG丸ｺﾞｼｯｸM-PRO" w:hint="eastAsia"/>
          <w:bCs/>
          <w:color w:val="000000"/>
          <w:sz w:val="20"/>
          <w:szCs w:val="20"/>
        </w:rPr>
        <w:t>対象とする会計と、</w:t>
      </w:r>
      <w:r w:rsidR="00CC389A" w:rsidRPr="001663E2">
        <w:rPr>
          <w:rFonts w:ascii="HG丸ｺﾞｼｯｸM-PRO" w:eastAsia="HG丸ｺﾞｼｯｸM-PRO" w:hAnsi="HG丸ｺﾞｼｯｸM-PRO" w:hint="eastAsia"/>
          <w:bCs/>
          <w:color w:val="000000"/>
          <w:sz w:val="20"/>
          <w:szCs w:val="20"/>
        </w:rPr>
        <w:t>広域連合、地方独立行政法人及び大阪府の出資法人等への関与事項等を定める条例（平成18年大阪府条例第71号）第２条第1項に規定する出資法人等</w:t>
      </w:r>
      <w:r w:rsidR="00C6024D" w:rsidRPr="001663E2">
        <w:rPr>
          <w:rFonts w:ascii="HG丸ｺﾞｼｯｸM-PRO" w:eastAsia="HG丸ｺﾞｼｯｸM-PRO" w:hAnsi="HG丸ｺﾞｼｯｸM-PRO" w:hint="eastAsia"/>
          <w:bCs/>
          <w:color w:val="000000"/>
          <w:sz w:val="20"/>
          <w:szCs w:val="20"/>
        </w:rPr>
        <w:t>（以下「連結対象法人」という。）を対象としています</w:t>
      </w:r>
      <w:r w:rsidR="0025613D" w:rsidRPr="001663E2">
        <w:rPr>
          <w:rFonts w:ascii="HG丸ｺﾞｼｯｸM-PRO" w:eastAsia="HG丸ｺﾞｼｯｸM-PRO" w:hAnsi="HG丸ｺﾞｼｯｸM-PRO" w:hint="eastAsia"/>
          <w:bCs/>
          <w:color w:val="000000"/>
          <w:sz w:val="20"/>
          <w:szCs w:val="20"/>
        </w:rPr>
        <w:t>（詳細については別表のとおり）</w:t>
      </w:r>
      <w:r w:rsidR="00C6024D" w:rsidRPr="001663E2">
        <w:rPr>
          <w:rFonts w:ascii="HG丸ｺﾞｼｯｸM-PRO" w:eastAsia="HG丸ｺﾞｼｯｸM-PRO" w:hAnsi="HG丸ｺﾞｼｯｸM-PRO" w:hint="eastAsia"/>
          <w:bCs/>
          <w:color w:val="000000"/>
          <w:sz w:val="20"/>
          <w:szCs w:val="20"/>
        </w:rPr>
        <w:t>。</w:t>
      </w:r>
    </w:p>
    <w:p w14:paraId="2C3B5147"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7AA9CFE1" w14:textId="77777777" w:rsidR="00C6024D" w:rsidRPr="001663E2" w:rsidRDefault="003C5F0A"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（２）作成している財務諸表</w:t>
      </w:r>
    </w:p>
    <w:p w14:paraId="5F98E8B1" w14:textId="6DF9F8BE" w:rsidR="00C6024D" w:rsidRPr="001663E2" w:rsidRDefault="003C5F0A" w:rsidP="00AC4312">
      <w:pPr>
        <w:widowControl/>
        <w:ind w:leftChars="200" w:left="420"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次の財務諸表</w:t>
      </w:r>
      <w:r w:rsidR="00C6024D" w:rsidRPr="001663E2">
        <w:rPr>
          <w:rFonts w:ascii="HG丸ｺﾞｼｯｸM-PRO" w:eastAsia="HG丸ｺﾞｼｯｸM-PRO" w:hAnsi="HG丸ｺﾞｼｯｸM-PRO" w:hint="eastAsia"/>
          <w:bCs/>
          <w:color w:val="000000"/>
          <w:sz w:val="20"/>
          <w:szCs w:val="20"/>
        </w:rPr>
        <w:t>を作成しています。なお、表示科目や様式などについては、大阪府の新公会計</w:t>
      </w:r>
      <w:r w:rsidRPr="001663E2">
        <w:rPr>
          <w:rFonts w:ascii="HG丸ｺﾞｼｯｸM-PRO" w:eastAsia="HG丸ｺﾞｼｯｸM-PRO" w:hAnsi="HG丸ｺﾞｼｯｸM-PRO" w:hint="eastAsia"/>
          <w:bCs/>
          <w:color w:val="000000"/>
          <w:sz w:val="20"/>
          <w:szCs w:val="20"/>
        </w:rPr>
        <w:t>制度</w:t>
      </w:r>
      <w:r w:rsidR="00C6024D" w:rsidRPr="001663E2">
        <w:rPr>
          <w:rFonts w:ascii="HG丸ｺﾞｼｯｸM-PRO" w:eastAsia="HG丸ｺﾞｼｯｸM-PRO" w:hAnsi="HG丸ｺﾞｼｯｸM-PRO" w:hint="eastAsia"/>
          <w:bCs/>
          <w:color w:val="000000"/>
          <w:sz w:val="20"/>
          <w:szCs w:val="20"/>
        </w:rPr>
        <w:t>財務諸表の貸借対照表、行政コスト計算書、キャッシュ・フロー計算書、純資産変動計算書（以下「財務４表」という。）にそれぞれ準拠しています。</w:t>
      </w:r>
    </w:p>
    <w:p w14:paraId="0823B52E"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5CEA683F"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①　全会計財務諸表</w:t>
      </w:r>
    </w:p>
    <w:p w14:paraId="27AE1E1E"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・全会計貸借対照表</w:t>
      </w:r>
    </w:p>
    <w:p w14:paraId="5DC62795"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・全会計行政コスト計算書</w:t>
      </w:r>
    </w:p>
    <w:p w14:paraId="15E9724C"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・全会計キャッシュ・フロー計算書</w:t>
      </w:r>
    </w:p>
    <w:p w14:paraId="37D2880E" w14:textId="77777777" w:rsidR="00C6024D" w:rsidRPr="001663E2" w:rsidRDefault="00C6024D" w:rsidP="0025613D">
      <w:pPr>
        <w:widowControl/>
        <w:ind w:leftChars="190" w:left="399" w:firstLineChars="100" w:firstLine="2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・全会計純資産変動計算書</w:t>
      </w:r>
    </w:p>
    <w:p w14:paraId="22BA4EA4"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60679CFA"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②　連結財務諸表</w:t>
      </w:r>
    </w:p>
    <w:p w14:paraId="01FE13E4"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・連結貸借対照表</w:t>
      </w:r>
    </w:p>
    <w:p w14:paraId="0B4DC8FB"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・連結行政コスト計算書</w:t>
      </w:r>
    </w:p>
    <w:p w14:paraId="4223ECAC"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・連結キャッシュ・フロー計算書</w:t>
      </w:r>
    </w:p>
    <w:p w14:paraId="773B68C0"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・連結純資産変動計算書</w:t>
      </w:r>
    </w:p>
    <w:p w14:paraId="3D2E7C58"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3B6519B4"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（３）作成の基本となる重要な事項</w:t>
      </w:r>
    </w:p>
    <w:p w14:paraId="3097F126" w14:textId="710C4A31" w:rsidR="00C6024D" w:rsidRPr="001663E2" w:rsidRDefault="00C6024D" w:rsidP="008A22DD">
      <w:pPr>
        <w:widowControl/>
        <w:ind w:leftChars="200" w:left="420"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全会計財務諸表及び連結財務諸表の作成にあたっては、</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や連結対象法人に適用されている会計基準を尊重し、処理基準の統一化は行</w:t>
      </w:r>
      <w:r w:rsidR="00C66055" w:rsidRPr="001663E2">
        <w:rPr>
          <w:rFonts w:ascii="HG丸ｺﾞｼｯｸM-PRO" w:eastAsia="HG丸ｺﾞｼｯｸM-PRO" w:hAnsi="HG丸ｺﾞｼｯｸM-PRO" w:hint="eastAsia"/>
          <w:bCs/>
          <w:color w:val="000000"/>
          <w:sz w:val="20"/>
          <w:szCs w:val="20"/>
        </w:rPr>
        <w:t>っていません。</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や連結対象法人が作成している財務諸表（以下「法定財務諸表」という。）</w:t>
      </w:r>
      <w:r w:rsidR="00C944C8" w:rsidRPr="001663E2">
        <w:rPr>
          <w:rFonts w:ascii="HG丸ｺﾞｼｯｸM-PRO" w:eastAsia="HG丸ｺﾞｼｯｸM-PRO" w:hAnsi="HG丸ｺﾞｼｯｸM-PRO" w:hint="eastAsia"/>
          <w:bCs/>
          <w:color w:val="000000"/>
          <w:sz w:val="20"/>
          <w:szCs w:val="20"/>
        </w:rPr>
        <w:t>を基礎</w:t>
      </w:r>
      <w:r w:rsidR="00C66055" w:rsidRPr="001663E2">
        <w:rPr>
          <w:rFonts w:ascii="HG丸ｺﾞｼｯｸM-PRO" w:eastAsia="HG丸ｺﾞｼｯｸM-PRO" w:hAnsi="HG丸ｺﾞｼｯｸM-PRO" w:hint="eastAsia"/>
          <w:bCs/>
          <w:color w:val="000000"/>
          <w:sz w:val="20"/>
          <w:szCs w:val="20"/>
        </w:rPr>
        <w:t>とし</w:t>
      </w:r>
      <w:r w:rsidR="00C944C8" w:rsidRPr="001663E2">
        <w:rPr>
          <w:rFonts w:ascii="HG丸ｺﾞｼｯｸM-PRO" w:eastAsia="HG丸ｺﾞｼｯｸM-PRO" w:hAnsi="HG丸ｺﾞｼｯｸM-PRO" w:hint="eastAsia"/>
          <w:bCs/>
          <w:color w:val="000000"/>
          <w:sz w:val="20"/>
          <w:szCs w:val="20"/>
        </w:rPr>
        <w:t>、</w:t>
      </w:r>
      <w:r w:rsidR="00C66055" w:rsidRPr="001663E2">
        <w:rPr>
          <w:rFonts w:ascii="HG丸ｺﾞｼｯｸM-PRO" w:eastAsia="HG丸ｺﾞｼｯｸM-PRO" w:hAnsi="HG丸ｺﾞｼｯｸM-PRO" w:hint="eastAsia"/>
          <w:bCs/>
          <w:color w:val="000000"/>
          <w:sz w:val="20"/>
          <w:szCs w:val="20"/>
        </w:rPr>
        <w:t>単純合算を基本としますが、</w:t>
      </w:r>
      <w:r w:rsidR="00C944C8" w:rsidRPr="001663E2">
        <w:rPr>
          <w:rFonts w:ascii="HG丸ｺﾞｼｯｸM-PRO" w:eastAsia="HG丸ｺﾞｼｯｸM-PRO" w:hAnsi="HG丸ｺﾞｼｯｸM-PRO" w:hint="eastAsia"/>
          <w:bCs/>
          <w:color w:val="000000"/>
          <w:sz w:val="20"/>
          <w:szCs w:val="20"/>
        </w:rPr>
        <w:t>次の</w:t>
      </w:r>
      <w:r w:rsidR="00C66055" w:rsidRPr="001663E2">
        <w:rPr>
          <w:rFonts w:ascii="HG丸ｺﾞｼｯｸM-PRO" w:eastAsia="HG丸ｺﾞｼｯｸM-PRO" w:hAnsi="HG丸ｺﾞｼｯｸM-PRO" w:hint="eastAsia"/>
          <w:bCs/>
          <w:color w:val="000000"/>
          <w:sz w:val="20"/>
          <w:szCs w:val="20"/>
        </w:rPr>
        <w:t>調整</w:t>
      </w:r>
      <w:r w:rsidRPr="001663E2">
        <w:rPr>
          <w:rFonts w:ascii="HG丸ｺﾞｼｯｸM-PRO" w:eastAsia="HG丸ｺﾞｼｯｸM-PRO" w:hAnsi="HG丸ｺﾞｼｯｸM-PRO" w:hint="eastAsia"/>
          <w:bCs/>
          <w:color w:val="000000"/>
          <w:sz w:val="20"/>
          <w:szCs w:val="20"/>
        </w:rPr>
        <w:t>を行っています。</w:t>
      </w:r>
    </w:p>
    <w:p w14:paraId="500B01B7" w14:textId="77777777" w:rsidR="0025613D" w:rsidRPr="001663E2" w:rsidRDefault="0025613D" w:rsidP="0025613D">
      <w:pPr>
        <w:widowControl/>
        <w:spacing w:line="200" w:lineRule="exact"/>
        <w:jc w:val="left"/>
        <w:rPr>
          <w:rFonts w:ascii="HG丸ｺﾞｼｯｸM-PRO" w:eastAsia="HG丸ｺﾞｼｯｸM-PRO" w:hAnsi="HG丸ｺﾞｼｯｸM-PRO"/>
          <w:b/>
          <w:bCs/>
          <w:color w:val="000000"/>
          <w:sz w:val="22"/>
        </w:rPr>
      </w:pPr>
    </w:p>
    <w:p w14:paraId="514DAB30"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①　財務書類の補完作成</w:t>
      </w:r>
    </w:p>
    <w:p w14:paraId="2BAD24E2" w14:textId="21591EFA" w:rsidR="00C6024D" w:rsidRPr="001663E2" w:rsidRDefault="004E49B6" w:rsidP="0025613D">
      <w:pPr>
        <w:widowControl/>
        <w:ind w:leftChars="285" w:left="598"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や連結対象法人が財務４表に相当する法定財務諸表の作成を行っていない場合、その他の決算資料などをもとに、</w:t>
      </w:r>
      <w:r w:rsidR="0050271C" w:rsidRPr="001663E2">
        <w:rPr>
          <w:rFonts w:ascii="HG丸ｺﾞｼｯｸM-PRO" w:eastAsia="HG丸ｺﾞｼｯｸM-PRO" w:hAnsi="HG丸ｺﾞｼｯｸM-PRO" w:hint="eastAsia"/>
          <w:bCs/>
          <w:color w:val="000000"/>
          <w:sz w:val="20"/>
          <w:szCs w:val="20"/>
        </w:rPr>
        <w:t>可能な範囲で</w:t>
      </w:r>
      <w:r w:rsidR="00C6024D" w:rsidRPr="001663E2">
        <w:rPr>
          <w:rFonts w:ascii="HG丸ｺﾞｼｯｸM-PRO" w:eastAsia="HG丸ｺﾞｼｯｸM-PRO" w:hAnsi="HG丸ｺﾞｼｯｸM-PRO" w:hint="eastAsia"/>
          <w:bCs/>
          <w:color w:val="000000"/>
          <w:sz w:val="20"/>
          <w:szCs w:val="20"/>
        </w:rPr>
        <w:t>不足する財務書類を補完作成しています。</w:t>
      </w:r>
    </w:p>
    <w:p w14:paraId="2C6CC0C7"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（例）キャッシュ・フロー計算書が不足　→　資金収支計算書などをもとに間接的に作成</w:t>
      </w:r>
    </w:p>
    <w:p w14:paraId="632C617E"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38A4F863"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②　表示科目の読替</w:t>
      </w:r>
    </w:p>
    <w:p w14:paraId="2BD9D119" w14:textId="5B7294CD" w:rsidR="00C6024D" w:rsidRPr="001663E2" w:rsidRDefault="00C6024D" w:rsidP="0025613D">
      <w:pPr>
        <w:widowControl/>
        <w:ind w:leftChars="285" w:left="598" w:firstLineChars="100" w:firstLine="200"/>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財務４表の表示科目にあわせ、</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や連結対象法人ごとに、法定財務諸表の読替を行っています。</w:t>
      </w:r>
    </w:p>
    <w:p w14:paraId="5E376B78"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0F22CE10" w14:textId="77777777" w:rsidR="00C6024D" w:rsidRPr="001663E2" w:rsidRDefault="00C6024D" w:rsidP="0025613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③　出納整理期間中の現金の受払等調整</w:t>
      </w:r>
    </w:p>
    <w:p w14:paraId="4547EBC4" w14:textId="22F20D80" w:rsidR="00C6024D" w:rsidRPr="001663E2" w:rsidRDefault="00C6024D" w:rsidP="0025613D">
      <w:pPr>
        <w:widowControl/>
        <w:ind w:leftChars="285" w:left="598" w:firstLineChars="100" w:firstLine="200"/>
        <w:rPr>
          <w:rFonts w:ascii="HG丸ｺﾞｼｯｸM-PRO" w:eastAsia="HG丸ｺﾞｼｯｸM-PRO" w:hAnsi="HG丸ｺﾞｼｯｸM-PRO"/>
          <w:bCs/>
          <w:sz w:val="20"/>
          <w:szCs w:val="20"/>
        </w:rPr>
      </w:pPr>
      <w:r w:rsidRPr="001663E2">
        <w:rPr>
          <w:rFonts w:ascii="HG丸ｺﾞｼｯｸM-PRO" w:eastAsia="HG丸ｺﾞｼｯｸM-PRO" w:hAnsi="HG丸ｺﾞｼｯｸM-PRO" w:hint="eastAsia"/>
          <w:bCs/>
          <w:color w:val="000000"/>
          <w:sz w:val="20"/>
          <w:szCs w:val="20"/>
        </w:rPr>
        <w:t>出納整理期間を持たない</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及び連結対象法人と、出納整理期間を持つ各会計及び連結対象法人との間で、</w:t>
      </w:r>
      <w:r w:rsidRPr="001663E2">
        <w:rPr>
          <w:rFonts w:ascii="HG丸ｺﾞｼｯｸM-PRO" w:eastAsia="HG丸ｺﾞｼｯｸM-PRO" w:hAnsi="HG丸ｺﾞｼｯｸM-PRO" w:hint="eastAsia"/>
          <w:bCs/>
          <w:sz w:val="20"/>
          <w:szCs w:val="20"/>
        </w:rPr>
        <w:t>出納整理期間中に当年度に帰属する資金の授受があった場合には、当年度末に現金の受払い等が終了したものとして調整しています。</w:t>
      </w:r>
    </w:p>
    <w:p w14:paraId="732CA1A1"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12419F1E" w14:textId="325BD56C" w:rsidR="00C6024D" w:rsidRPr="001663E2" w:rsidRDefault="00C6024D" w:rsidP="008A22DD">
      <w:pPr>
        <w:widowControl/>
        <w:ind w:firstLineChars="200" w:firstLine="4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④　内部取引の相殺処理</w:t>
      </w:r>
      <w:r w:rsidR="00C944C8" w:rsidRPr="001663E2">
        <w:rPr>
          <w:rFonts w:ascii="HG丸ｺﾞｼｯｸM-PRO" w:eastAsia="HG丸ｺﾞｼｯｸM-PRO" w:hAnsi="HG丸ｺﾞｼｯｸM-PRO" w:hint="eastAsia"/>
          <w:bCs/>
          <w:color w:val="000000"/>
          <w:sz w:val="20"/>
          <w:szCs w:val="20"/>
        </w:rPr>
        <w:t>等</w:t>
      </w:r>
    </w:p>
    <w:p w14:paraId="7A81FEA9" w14:textId="1F7BED94" w:rsidR="00C6024D" w:rsidRPr="001663E2" w:rsidRDefault="00C6024D" w:rsidP="008A22DD">
      <w:pPr>
        <w:widowControl/>
        <w:ind w:leftChars="300" w:left="630" w:firstLineChars="100" w:firstLine="200"/>
        <w:rPr>
          <w:rFonts w:ascii="HG丸ｺﾞｼｯｸM-PRO" w:eastAsia="HG丸ｺﾞｼｯｸM-PRO" w:hAnsi="HG丸ｺﾞｼｯｸM-PRO"/>
          <w:bCs/>
          <w:sz w:val="20"/>
          <w:szCs w:val="20"/>
        </w:rPr>
      </w:pPr>
      <w:r w:rsidRPr="001663E2">
        <w:rPr>
          <w:rFonts w:ascii="HG丸ｺﾞｼｯｸM-PRO" w:eastAsia="HG丸ｺﾞｼｯｸM-PRO" w:hAnsi="HG丸ｺﾞｼｯｸM-PRO" w:hint="eastAsia"/>
          <w:bCs/>
          <w:color w:val="000000"/>
          <w:sz w:val="20"/>
          <w:szCs w:val="20"/>
        </w:rPr>
        <w:t>全会計財務諸表では、各会計と</w:t>
      </w:r>
      <w:r w:rsidR="004E49B6">
        <w:rPr>
          <w:rFonts w:ascii="HG丸ｺﾞｼｯｸM-PRO" w:eastAsia="HG丸ｺﾞｼｯｸM-PRO" w:hAnsi="HG丸ｺﾞｼｯｸM-PRO" w:hint="eastAsia"/>
          <w:bCs/>
          <w:color w:val="000000"/>
          <w:sz w:val="20"/>
          <w:szCs w:val="20"/>
        </w:rPr>
        <w:t>法適用企業</w:t>
      </w:r>
      <w:r w:rsidRPr="001663E2">
        <w:rPr>
          <w:rFonts w:ascii="HG丸ｺﾞｼｯｸM-PRO" w:eastAsia="HG丸ｺﾞｼｯｸM-PRO" w:hAnsi="HG丸ｺﾞｼｯｸM-PRO" w:hint="eastAsia"/>
          <w:bCs/>
          <w:color w:val="000000"/>
          <w:sz w:val="20"/>
          <w:szCs w:val="20"/>
        </w:rPr>
        <w:t>との間、連結財務諸表ではそれに加え、連結対象法人との間、連結対象法人同士の間の内部取引について、相殺処理を行っています。ただし、大阪府に支払った税金や手数料、地方独立行政法人大阪府立病院機構及び公益財団法人大阪府保健医療財団に支払った診療費や検診費、職員の派遣等に係る現金取引（旅費や</w:t>
      </w:r>
      <w:r w:rsidRPr="001663E2">
        <w:rPr>
          <w:rFonts w:ascii="HG丸ｺﾞｼｯｸM-PRO" w:eastAsia="HG丸ｺﾞｼｯｸM-PRO" w:hAnsi="HG丸ｺﾞｼｯｸM-PRO" w:hint="eastAsia"/>
          <w:bCs/>
          <w:sz w:val="20"/>
          <w:szCs w:val="20"/>
        </w:rPr>
        <w:t>共済費負担金など）、</w:t>
      </w:r>
      <w:r w:rsidR="00E04B66" w:rsidRPr="001663E2">
        <w:rPr>
          <w:rFonts w:ascii="HG丸ｺﾞｼｯｸM-PRO" w:eastAsia="HG丸ｺﾞｼｯｸM-PRO" w:hAnsi="HG丸ｺﾞｼｯｸM-PRO" w:hint="eastAsia"/>
          <w:bCs/>
          <w:sz w:val="20"/>
          <w:szCs w:val="20"/>
        </w:rPr>
        <w:t>年間</w:t>
      </w:r>
      <w:r w:rsidR="00605771" w:rsidRPr="001663E2">
        <w:rPr>
          <w:rFonts w:ascii="HG丸ｺﾞｼｯｸM-PRO" w:eastAsia="HG丸ｺﾞｼｯｸM-PRO" w:hAnsi="HG丸ｺﾞｼｯｸM-PRO" w:hint="eastAsia"/>
          <w:bCs/>
          <w:sz w:val="20"/>
          <w:szCs w:val="20"/>
        </w:rPr>
        <w:t>取引額が少額な</w:t>
      </w:r>
      <w:r w:rsidR="00E04B66" w:rsidRPr="001663E2">
        <w:rPr>
          <w:rFonts w:ascii="HG丸ｺﾞｼｯｸM-PRO" w:eastAsia="HG丸ｺﾞｼｯｸM-PRO" w:hAnsi="HG丸ｺﾞｼｯｸM-PRO" w:hint="eastAsia"/>
          <w:bCs/>
          <w:sz w:val="20"/>
          <w:szCs w:val="20"/>
        </w:rPr>
        <w:t>取引</w:t>
      </w:r>
      <w:r w:rsidR="00C944C8" w:rsidRPr="001663E2">
        <w:rPr>
          <w:rFonts w:ascii="HG丸ｺﾞｼｯｸM-PRO" w:eastAsia="HG丸ｺﾞｼｯｸM-PRO" w:hAnsi="HG丸ｺﾞｼｯｸM-PRO" w:hint="eastAsia"/>
          <w:bCs/>
          <w:sz w:val="20"/>
          <w:szCs w:val="20"/>
        </w:rPr>
        <w:t>などの相殺処理</w:t>
      </w:r>
      <w:r w:rsidR="00E04B66" w:rsidRPr="001663E2">
        <w:rPr>
          <w:rFonts w:ascii="HG丸ｺﾞｼｯｸM-PRO" w:eastAsia="HG丸ｺﾞｼｯｸM-PRO" w:hAnsi="HG丸ｺﾞｼｯｸM-PRO" w:hint="eastAsia"/>
          <w:bCs/>
          <w:sz w:val="20"/>
          <w:szCs w:val="20"/>
        </w:rPr>
        <w:t>、会計基準</w:t>
      </w:r>
      <w:r w:rsidR="00C66055" w:rsidRPr="001663E2">
        <w:rPr>
          <w:rFonts w:ascii="HG丸ｺﾞｼｯｸM-PRO" w:eastAsia="HG丸ｺﾞｼｯｸM-PRO" w:hAnsi="HG丸ｺﾞｼｯｸM-PRO" w:hint="eastAsia"/>
          <w:bCs/>
          <w:sz w:val="20"/>
          <w:szCs w:val="20"/>
        </w:rPr>
        <w:t>などの</w:t>
      </w:r>
      <w:r w:rsidR="00C944C8" w:rsidRPr="001663E2">
        <w:rPr>
          <w:rFonts w:ascii="HG丸ｺﾞｼｯｸM-PRO" w:eastAsia="HG丸ｺﾞｼｯｸM-PRO" w:hAnsi="HG丸ｺﾞｼｯｸM-PRO" w:hint="eastAsia"/>
          <w:bCs/>
          <w:sz w:val="20"/>
          <w:szCs w:val="20"/>
        </w:rPr>
        <w:t>相違による</w:t>
      </w:r>
      <w:r w:rsidR="00D43DA3" w:rsidRPr="001663E2">
        <w:rPr>
          <w:rFonts w:ascii="HG丸ｺﾞｼｯｸM-PRO" w:eastAsia="HG丸ｺﾞｼｯｸM-PRO" w:hAnsi="HG丸ｺﾞｼｯｸM-PRO" w:hint="eastAsia"/>
          <w:bCs/>
          <w:sz w:val="20"/>
          <w:szCs w:val="20"/>
        </w:rPr>
        <w:t>複雑な</w:t>
      </w:r>
      <w:r w:rsidR="00C66055" w:rsidRPr="001663E2">
        <w:rPr>
          <w:rFonts w:ascii="HG丸ｺﾞｼｯｸM-PRO" w:eastAsia="HG丸ｺﾞｼｯｸM-PRO" w:hAnsi="HG丸ｺﾞｼｯｸM-PRO" w:hint="eastAsia"/>
          <w:bCs/>
          <w:sz w:val="20"/>
          <w:szCs w:val="20"/>
        </w:rPr>
        <w:t>修正</w:t>
      </w:r>
      <w:r w:rsidR="00C944C8" w:rsidRPr="001663E2">
        <w:rPr>
          <w:rFonts w:ascii="HG丸ｺﾞｼｯｸM-PRO" w:eastAsia="HG丸ｺﾞｼｯｸM-PRO" w:hAnsi="HG丸ｺﾞｼｯｸM-PRO" w:hint="eastAsia"/>
          <w:bCs/>
          <w:sz w:val="20"/>
          <w:szCs w:val="20"/>
        </w:rPr>
        <w:t>等は</w:t>
      </w:r>
      <w:r w:rsidRPr="001663E2">
        <w:rPr>
          <w:rFonts w:ascii="HG丸ｺﾞｼｯｸM-PRO" w:eastAsia="HG丸ｺﾞｼｯｸM-PRO" w:hAnsi="HG丸ｺﾞｼｯｸM-PRO" w:hint="eastAsia"/>
          <w:bCs/>
          <w:sz w:val="20"/>
          <w:szCs w:val="20"/>
        </w:rPr>
        <w:t>行っていません。</w:t>
      </w:r>
    </w:p>
    <w:p w14:paraId="6813A582" w14:textId="77777777" w:rsidR="0025613D" w:rsidRPr="001663E2" w:rsidRDefault="0025613D" w:rsidP="0025613D">
      <w:pPr>
        <w:widowControl/>
        <w:spacing w:line="240" w:lineRule="exact"/>
        <w:jc w:val="left"/>
        <w:rPr>
          <w:rFonts w:ascii="HG丸ｺﾞｼｯｸM-PRO" w:eastAsia="HG丸ｺﾞｼｯｸM-PRO" w:hAnsi="HG丸ｺﾞｼｯｸM-PRO"/>
          <w:b/>
          <w:bCs/>
          <w:color w:val="000000"/>
          <w:sz w:val="22"/>
        </w:rPr>
      </w:pPr>
    </w:p>
    <w:p w14:paraId="54C15FD7" w14:textId="77777777" w:rsidR="00C6024D" w:rsidRPr="001663E2" w:rsidRDefault="00C6024D" w:rsidP="0025613D">
      <w:pPr>
        <w:widowControl/>
        <w:ind w:firstLineChars="300" w:firstLine="6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［相殺処理をする内部取引の事例］</w:t>
      </w:r>
    </w:p>
    <w:p w14:paraId="19869F5D" w14:textId="728C62E4" w:rsidR="00C6024D" w:rsidRPr="001663E2" w:rsidRDefault="00C6024D" w:rsidP="008A22D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・投資と資本</w:t>
      </w:r>
    </w:p>
    <w:p w14:paraId="5C9C679C"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・債権（貸付金等）と債務（借入金等）</w:t>
      </w:r>
    </w:p>
    <w:p w14:paraId="773FA7AE"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・補助金等の支出と収入</w:t>
      </w:r>
    </w:p>
    <w:p w14:paraId="6010C082"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・会計間の繰出と繰入</w:t>
      </w:r>
    </w:p>
    <w:p w14:paraId="7DB636A1"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・資産購入と売却</w:t>
      </w:r>
    </w:p>
    <w:p w14:paraId="525AC4E9"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・委託料の支払と受取</w:t>
      </w:r>
    </w:p>
    <w:p w14:paraId="7F40F363"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・利息の支払と受取</w:t>
      </w:r>
    </w:p>
    <w:p w14:paraId="79C60782" w14:textId="77777777" w:rsidR="00C6024D" w:rsidRPr="001663E2" w:rsidRDefault="00C6024D" w:rsidP="0025613D">
      <w:pPr>
        <w:widowControl/>
        <w:ind w:firstLineChars="400" w:firstLine="800"/>
        <w:jc w:val="left"/>
        <w:rPr>
          <w:rFonts w:ascii="HG丸ｺﾞｼｯｸM-PRO" w:eastAsia="HG丸ｺﾞｼｯｸM-PRO" w:hAnsi="HG丸ｺﾞｼｯｸM-PRO"/>
          <w:bCs/>
          <w:color w:val="000000"/>
          <w:sz w:val="20"/>
          <w:szCs w:val="20"/>
        </w:rPr>
      </w:pPr>
      <w:r w:rsidRPr="001663E2">
        <w:rPr>
          <w:rFonts w:ascii="HG丸ｺﾞｼｯｸM-PRO" w:eastAsia="HG丸ｺﾞｼｯｸM-PRO" w:hAnsi="HG丸ｺﾞｼｯｸM-PRO" w:hint="eastAsia"/>
          <w:bCs/>
          <w:color w:val="000000"/>
          <w:sz w:val="20"/>
          <w:szCs w:val="20"/>
        </w:rPr>
        <w:t>・預け金と預り金</w:t>
      </w:r>
    </w:p>
    <w:p w14:paraId="3D1B11D2"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5287680D"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（４）有価証券の評価基準及び評価方法</w:t>
      </w:r>
    </w:p>
    <w:p w14:paraId="2FAF8E7E" w14:textId="1B51FA8A" w:rsidR="00C6024D" w:rsidRPr="001663E2" w:rsidRDefault="004E49B6" w:rsidP="0025613D">
      <w:pPr>
        <w:widowControl/>
        <w:ind w:leftChars="190" w:left="399"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や連結対象法人に適用されている会計基準に従っています。主に、満期保有目的の債権は償却原価法、その他の有価証券は移動平均法による原価法により計上しています。</w:t>
      </w:r>
    </w:p>
    <w:p w14:paraId="7CFA5475"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2A8700CB"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（５）たな卸資産の評価基準及び評価方法</w:t>
      </w:r>
    </w:p>
    <w:p w14:paraId="183641FE" w14:textId="3DC815F4" w:rsidR="00C6024D" w:rsidRPr="001663E2" w:rsidRDefault="004E49B6" w:rsidP="0025613D">
      <w:pPr>
        <w:widowControl/>
        <w:ind w:leftChars="190" w:left="399"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や連結対象法人に適用されている会計基準に従っています。主に、移動平均法による原価法、又は、先入先出法による原価法により計上しています。</w:t>
      </w:r>
    </w:p>
    <w:p w14:paraId="748E635E"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158712E6"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（６）固定資産の減価償却の方法</w:t>
      </w:r>
    </w:p>
    <w:p w14:paraId="79ECBDDE" w14:textId="6DC19923" w:rsidR="00C6024D" w:rsidRPr="001663E2" w:rsidRDefault="004E49B6" w:rsidP="0025613D">
      <w:pPr>
        <w:widowControl/>
        <w:ind w:leftChars="190" w:left="399"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や連結対象法人に適用されている会計基準に従っています。大蔵省令による耐用年数などに従って定額法により算定しています。</w:t>
      </w:r>
    </w:p>
    <w:p w14:paraId="0A3CF652" w14:textId="77777777" w:rsidR="0025613D" w:rsidRPr="001663E2" w:rsidRDefault="0025613D" w:rsidP="0025613D">
      <w:pPr>
        <w:widowControl/>
        <w:spacing w:line="320" w:lineRule="exact"/>
        <w:rPr>
          <w:rFonts w:ascii="HG丸ｺﾞｼｯｸM-PRO" w:eastAsia="HG丸ｺﾞｼｯｸM-PRO" w:hAnsi="HG丸ｺﾞｼｯｸM-PRO"/>
          <w:bCs/>
          <w:color w:val="000000"/>
          <w:sz w:val="20"/>
          <w:szCs w:val="20"/>
        </w:rPr>
      </w:pPr>
    </w:p>
    <w:p w14:paraId="5FC26740"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（７）引当金の計上基準</w:t>
      </w:r>
    </w:p>
    <w:p w14:paraId="3FFFFCAF" w14:textId="4118D108" w:rsidR="0025613D" w:rsidRPr="001663E2" w:rsidRDefault="004E49B6" w:rsidP="00AC4312">
      <w:pPr>
        <w:widowControl/>
        <w:ind w:leftChars="200" w:left="420" w:firstLineChars="100" w:firstLine="200"/>
        <w:rPr>
          <w:rFonts w:ascii="HG丸ｺﾞｼｯｸM-PRO" w:eastAsia="HG丸ｺﾞｼｯｸM-PRO" w:hAnsi="HG丸ｺﾞｼｯｸM-PRO"/>
          <w:bCs/>
          <w:color w:val="000000"/>
          <w:sz w:val="20"/>
          <w:szCs w:val="20"/>
        </w:rPr>
      </w:pPr>
      <w:r>
        <w:rPr>
          <w:rFonts w:ascii="HG丸ｺﾞｼｯｸM-PRO" w:eastAsia="HG丸ｺﾞｼｯｸM-PRO" w:hAnsi="HG丸ｺﾞｼｯｸM-PRO" w:hint="eastAsia"/>
          <w:bCs/>
          <w:color w:val="000000"/>
          <w:sz w:val="20"/>
          <w:szCs w:val="20"/>
        </w:rPr>
        <w:t>法適用企業</w:t>
      </w:r>
      <w:r w:rsidR="00C6024D" w:rsidRPr="001663E2">
        <w:rPr>
          <w:rFonts w:ascii="HG丸ｺﾞｼｯｸM-PRO" w:eastAsia="HG丸ｺﾞｼｯｸM-PRO" w:hAnsi="HG丸ｺﾞｼｯｸM-PRO" w:hint="eastAsia"/>
          <w:bCs/>
          <w:color w:val="000000"/>
          <w:sz w:val="20"/>
          <w:szCs w:val="20"/>
        </w:rPr>
        <w:t>や連結対象法人に適用されている会計基準に従っています。</w:t>
      </w:r>
    </w:p>
    <w:p w14:paraId="5A8D97C5" w14:textId="77777777" w:rsidR="0025613D" w:rsidRPr="001663E2" w:rsidRDefault="0025613D" w:rsidP="0025613D">
      <w:pPr>
        <w:widowControl/>
        <w:jc w:val="left"/>
        <w:rPr>
          <w:rFonts w:ascii="HG丸ｺﾞｼｯｸM-PRO" w:eastAsia="HG丸ｺﾞｼｯｸM-PRO" w:hAnsi="HG丸ｺﾞｼｯｸM-PRO"/>
          <w:bCs/>
          <w:color w:val="000000"/>
          <w:sz w:val="20"/>
          <w:szCs w:val="20"/>
        </w:rPr>
      </w:pPr>
    </w:p>
    <w:p w14:paraId="05044460" w14:textId="77777777" w:rsidR="00C6024D" w:rsidRPr="001663E2" w:rsidRDefault="00C6024D" w:rsidP="0025613D">
      <w:pPr>
        <w:widowControl/>
        <w:jc w:val="left"/>
        <w:rPr>
          <w:rFonts w:ascii="HG丸ｺﾞｼｯｸM-PRO" w:eastAsia="HG丸ｺﾞｼｯｸM-PRO" w:hAnsi="HG丸ｺﾞｼｯｸM-PRO"/>
          <w:b/>
          <w:bCs/>
          <w:color w:val="000000"/>
          <w:sz w:val="22"/>
        </w:rPr>
      </w:pPr>
      <w:r w:rsidRPr="001663E2">
        <w:rPr>
          <w:rFonts w:ascii="HG丸ｺﾞｼｯｸM-PRO" w:eastAsia="HG丸ｺﾞｼｯｸM-PRO" w:hAnsi="HG丸ｺﾞｼｯｸM-PRO" w:hint="eastAsia"/>
          <w:b/>
          <w:bCs/>
          <w:color w:val="000000"/>
          <w:sz w:val="22"/>
        </w:rPr>
        <w:lastRenderedPageBreak/>
        <w:t>２　追加情報</w:t>
      </w:r>
    </w:p>
    <w:p w14:paraId="0FBFC842" w14:textId="77777777" w:rsidR="00C6024D" w:rsidRPr="001663E2" w:rsidRDefault="00C6024D" w:rsidP="0025613D">
      <w:pPr>
        <w:widowControl/>
        <w:jc w:val="left"/>
        <w:rPr>
          <w:rFonts w:ascii="HG丸ｺﾞｼｯｸM-PRO" w:eastAsia="HG丸ｺﾞｼｯｸM-PRO" w:hAnsi="HG丸ｺﾞｼｯｸM-PRO"/>
          <w:bCs/>
          <w:color w:val="000000"/>
          <w:sz w:val="20"/>
          <w:szCs w:val="20"/>
        </w:rPr>
      </w:pPr>
    </w:p>
    <w:p w14:paraId="4B7233FD" w14:textId="77777777" w:rsidR="00C6024D" w:rsidRPr="001663E2" w:rsidRDefault="00C6024D" w:rsidP="0025613D">
      <w:pPr>
        <w:widowControl/>
        <w:jc w:val="left"/>
        <w:rPr>
          <w:rFonts w:ascii="HG丸ｺﾞｼｯｸM-PRO" w:eastAsia="HG丸ｺﾞｼｯｸM-PRO" w:hAnsi="HG丸ｺﾞｼｯｸM-PRO"/>
          <w:b/>
          <w:bCs/>
          <w:color w:val="000000"/>
          <w:sz w:val="20"/>
          <w:szCs w:val="20"/>
        </w:rPr>
      </w:pPr>
      <w:r w:rsidRPr="001663E2">
        <w:rPr>
          <w:rFonts w:ascii="HG丸ｺﾞｼｯｸM-PRO" w:eastAsia="HG丸ｺﾞｼｯｸM-PRO" w:hAnsi="HG丸ｺﾞｼｯｸM-PRO" w:hint="eastAsia"/>
          <w:b/>
          <w:bCs/>
          <w:color w:val="000000"/>
          <w:sz w:val="20"/>
          <w:szCs w:val="20"/>
        </w:rPr>
        <w:t>（１）その他財務諸表の内容を理解するために必要と認められる事項</w:t>
      </w:r>
    </w:p>
    <w:p w14:paraId="77414A99" w14:textId="77777777" w:rsidR="00C6024D" w:rsidRPr="001663E2" w:rsidRDefault="00C6024D" w:rsidP="0025613D">
      <w:pPr>
        <w:widowControl/>
        <w:jc w:val="left"/>
        <w:rPr>
          <w:rFonts w:ascii="HG丸ｺﾞｼｯｸM-PRO" w:eastAsia="HG丸ｺﾞｼｯｸM-PRO" w:hAnsi="HG丸ｺﾞｼｯｸM-PRO"/>
          <w:bCs/>
          <w:color w:val="000000"/>
          <w:sz w:val="20"/>
          <w:szCs w:val="20"/>
        </w:rPr>
      </w:pPr>
    </w:p>
    <w:p w14:paraId="22E7A3A0" w14:textId="5F9D3BA2" w:rsidR="00BB18F8" w:rsidRPr="00FE70A9" w:rsidRDefault="00B147D6" w:rsidP="00AB79BF">
      <w:pPr>
        <w:widowControl/>
        <w:ind w:leftChars="200" w:left="620" w:hangingChars="100" w:hanging="200"/>
        <w:rPr>
          <w:rFonts w:ascii="HG丸ｺﾞｼｯｸM-PRO" w:eastAsia="HG丸ｺﾞｼｯｸM-PRO" w:hAnsi="HG丸ｺﾞｼｯｸM-PRO"/>
          <w:bCs/>
          <w:color w:val="000000"/>
          <w:sz w:val="20"/>
          <w:szCs w:val="20"/>
        </w:rPr>
      </w:pPr>
      <w:r w:rsidRPr="00FE70A9">
        <w:rPr>
          <w:rFonts w:ascii="HG丸ｺﾞｼｯｸM-PRO" w:eastAsia="HG丸ｺﾞｼｯｸM-PRO" w:hAnsi="HG丸ｺﾞｼｯｸM-PRO" w:hint="eastAsia"/>
          <w:bCs/>
          <w:color w:val="000000"/>
          <w:sz w:val="20"/>
          <w:szCs w:val="20"/>
        </w:rPr>
        <w:t>○</w:t>
      </w:r>
      <w:r w:rsidR="00BB18F8" w:rsidRPr="00FE70A9">
        <w:rPr>
          <w:rFonts w:ascii="HG丸ｺﾞｼｯｸM-PRO" w:eastAsia="HG丸ｺﾞｼｯｸM-PRO" w:hAnsi="HG丸ｺﾞｼｯｸM-PRO" w:hint="eastAsia"/>
          <w:bCs/>
          <w:sz w:val="20"/>
          <w:szCs w:val="20"/>
        </w:rPr>
        <w:t xml:space="preserve">　</w:t>
      </w:r>
      <w:r w:rsidR="00BB18F8" w:rsidRPr="00FE70A9">
        <w:rPr>
          <w:rFonts w:ascii="HG丸ｺﾞｼｯｸM-PRO" w:eastAsia="HG丸ｺﾞｼｯｸM-PRO" w:hAnsi="HG丸ｺﾞｼｯｸM-PRO" w:hint="eastAsia"/>
          <w:bCs/>
          <w:color w:val="000000"/>
          <w:sz w:val="20"/>
          <w:szCs w:val="20"/>
        </w:rPr>
        <w:t>連結行政コスト計算書中、特別収支の部の「その他特別収入」と「その他特別費用」には、大阪信用保証協会が行っている信用保証業務に</w:t>
      </w:r>
      <w:r w:rsidR="00F57326" w:rsidRPr="00FE70A9">
        <w:rPr>
          <w:rFonts w:ascii="HG丸ｺﾞｼｯｸM-PRO" w:eastAsia="HG丸ｺﾞｼｯｸM-PRO" w:hAnsi="HG丸ｺﾞｼｯｸM-PRO" w:hint="eastAsia"/>
          <w:bCs/>
          <w:color w:val="000000"/>
          <w:sz w:val="20"/>
          <w:szCs w:val="20"/>
        </w:rPr>
        <w:t>係る</w:t>
      </w:r>
      <w:r w:rsidR="00BB18F8" w:rsidRPr="00FE70A9">
        <w:rPr>
          <w:rFonts w:ascii="HG丸ｺﾞｼｯｸM-PRO" w:eastAsia="HG丸ｺﾞｼｯｸM-PRO" w:hAnsi="HG丸ｺﾞｼｯｸM-PRO" w:hint="eastAsia"/>
          <w:bCs/>
          <w:color w:val="000000"/>
          <w:sz w:val="20"/>
          <w:szCs w:val="20"/>
        </w:rPr>
        <w:t>求償権に関する収入と費用が含まれています。</w:t>
      </w:r>
    </w:p>
    <w:p w14:paraId="2B7CEECB" w14:textId="2E05A2A6" w:rsidR="00BB18F8" w:rsidRPr="00FE70A9" w:rsidRDefault="00BB18F8" w:rsidP="00AB79BF">
      <w:pPr>
        <w:widowControl/>
        <w:ind w:firstLineChars="400" w:firstLine="800"/>
        <w:jc w:val="left"/>
        <w:rPr>
          <w:rFonts w:ascii="HG丸ｺﾞｼｯｸM-PRO" w:eastAsia="HG丸ｺﾞｼｯｸM-PRO" w:hAnsi="HG丸ｺﾞｼｯｸM-PRO"/>
          <w:bCs/>
          <w:color w:val="000000"/>
          <w:sz w:val="20"/>
          <w:szCs w:val="20"/>
        </w:rPr>
      </w:pPr>
      <w:r w:rsidRPr="00FE70A9">
        <w:rPr>
          <w:rFonts w:ascii="HG丸ｺﾞｼｯｸM-PRO" w:eastAsia="HG丸ｺﾞｼｯｸM-PRO" w:hAnsi="HG丸ｺﾞｼｯｸM-PRO" w:hint="eastAsia"/>
          <w:bCs/>
          <w:color w:val="000000"/>
          <w:sz w:val="20"/>
          <w:szCs w:val="20"/>
        </w:rPr>
        <w:t>（特別収支の部）</w:t>
      </w:r>
    </w:p>
    <w:p w14:paraId="72E1A807" w14:textId="4C8A5980" w:rsidR="00BB18F8" w:rsidRPr="00FE70A9" w:rsidRDefault="00BB18F8" w:rsidP="00AB79BF">
      <w:pPr>
        <w:widowControl/>
        <w:ind w:firstLineChars="500" w:firstLine="1000"/>
        <w:jc w:val="left"/>
        <w:rPr>
          <w:rFonts w:ascii="HG丸ｺﾞｼｯｸM-PRO" w:eastAsia="HG丸ｺﾞｼｯｸM-PRO" w:hAnsi="HG丸ｺﾞｼｯｸM-PRO"/>
          <w:bCs/>
          <w:sz w:val="20"/>
          <w:szCs w:val="20"/>
        </w:rPr>
      </w:pPr>
      <w:r w:rsidRPr="00FE70A9">
        <w:rPr>
          <w:rFonts w:ascii="HG丸ｺﾞｼｯｸM-PRO" w:eastAsia="HG丸ｺﾞｼｯｸM-PRO" w:hAnsi="HG丸ｺﾞｼｯｸM-PRO" w:hint="eastAsia"/>
          <w:bCs/>
          <w:sz w:val="20"/>
          <w:szCs w:val="20"/>
        </w:rPr>
        <w:t xml:space="preserve">その他特別収入　</w:t>
      </w:r>
      <w:r w:rsidR="0072358F">
        <w:rPr>
          <w:rFonts w:ascii="HG丸ｺﾞｼｯｸM-PRO" w:eastAsia="HG丸ｺﾞｼｯｸM-PRO" w:hAnsi="HG丸ｺﾞｼｯｸM-PRO" w:hint="eastAsia"/>
          <w:bCs/>
          <w:sz w:val="20"/>
          <w:szCs w:val="20"/>
        </w:rPr>
        <w:t>106,003</w:t>
      </w:r>
      <w:r w:rsidRPr="00FE70A9">
        <w:rPr>
          <w:rFonts w:ascii="HG丸ｺﾞｼｯｸM-PRO" w:eastAsia="HG丸ｺﾞｼｯｸM-PRO" w:hAnsi="HG丸ｺﾞｼｯｸM-PRO" w:hint="eastAsia"/>
          <w:bCs/>
          <w:sz w:val="20"/>
          <w:szCs w:val="20"/>
        </w:rPr>
        <w:t>百万円のうち</w:t>
      </w:r>
      <w:r w:rsidR="001E49DA">
        <w:rPr>
          <w:rFonts w:ascii="HG丸ｺﾞｼｯｸM-PRO" w:eastAsia="HG丸ｺﾞｼｯｸM-PRO" w:hAnsi="HG丸ｺﾞｼｯｸM-PRO"/>
          <w:bCs/>
          <w:sz w:val="20"/>
          <w:szCs w:val="20"/>
        </w:rPr>
        <w:t>73</w:t>
      </w:r>
      <w:r w:rsidR="001E49DA" w:rsidRPr="00FE70A9">
        <w:rPr>
          <w:rFonts w:ascii="HG丸ｺﾞｼｯｸM-PRO" w:eastAsia="HG丸ｺﾞｼｯｸM-PRO" w:hAnsi="HG丸ｺﾞｼｯｸM-PRO"/>
          <w:bCs/>
          <w:sz w:val="20"/>
          <w:szCs w:val="20"/>
        </w:rPr>
        <w:t>,</w:t>
      </w:r>
      <w:r w:rsidR="001E49DA">
        <w:rPr>
          <w:rFonts w:ascii="HG丸ｺﾞｼｯｸM-PRO" w:eastAsia="HG丸ｺﾞｼｯｸM-PRO" w:hAnsi="HG丸ｺﾞｼｯｸM-PRO"/>
          <w:bCs/>
          <w:sz w:val="20"/>
          <w:szCs w:val="20"/>
        </w:rPr>
        <w:t>712</w:t>
      </w:r>
      <w:r w:rsidRPr="00FE70A9">
        <w:rPr>
          <w:rFonts w:ascii="HG丸ｺﾞｼｯｸM-PRO" w:eastAsia="HG丸ｺﾞｼｯｸM-PRO" w:hAnsi="HG丸ｺﾞｼｯｸM-PRO" w:hint="eastAsia"/>
          <w:bCs/>
          <w:sz w:val="20"/>
          <w:szCs w:val="20"/>
        </w:rPr>
        <w:t>百万円</w:t>
      </w:r>
    </w:p>
    <w:p w14:paraId="55F7FCEB" w14:textId="77777777" w:rsidR="00BB18F8" w:rsidRPr="00FE70A9" w:rsidRDefault="00BB18F8" w:rsidP="00BB18F8">
      <w:pPr>
        <w:widowControl/>
        <w:ind w:firstLineChars="1300" w:firstLine="2600"/>
        <w:jc w:val="left"/>
        <w:rPr>
          <w:rFonts w:ascii="HG丸ｺﾞｼｯｸM-PRO" w:eastAsia="HG丸ｺﾞｼｯｸM-PRO" w:hAnsi="HG丸ｺﾞｼｯｸM-PRO"/>
          <w:bCs/>
          <w:sz w:val="20"/>
          <w:szCs w:val="20"/>
        </w:rPr>
      </w:pPr>
      <w:r w:rsidRPr="00FE70A9">
        <w:rPr>
          <w:rFonts w:ascii="HG丸ｺﾞｼｯｸM-PRO" w:eastAsia="HG丸ｺﾞｼｯｸM-PRO" w:hAnsi="HG丸ｺﾞｼｯｸM-PRO" w:hint="eastAsia"/>
          <w:bCs/>
          <w:sz w:val="20"/>
          <w:szCs w:val="20"/>
        </w:rPr>
        <w:t>（求償権補てん金戻入、求償権償却準備金戻入及び責任準備金戻入）</w:t>
      </w:r>
    </w:p>
    <w:p w14:paraId="25AE9E43" w14:textId="3F1BD720" w:rsidR="00BB18F8" w:rsidRPr="00FE70A9" w:rsidRDefault="00BB18F8" w:rsidP="00AB79BF">
      <w:pPr>
        <w:widowControl/>
        <w:ind w:firstLineChars="500" w:firstLine="1000"/>
        <w:jc w:val="left"/>
        <w:rPr>
          <w:rFonts w:ascii="HG丸ｺﾞｼｯｸM-PRO" w:eastAsia="HG丸ｺﾞｼｯｸM-PRO" w:hAnsi="HG丸ｺﾞｼｯｸM-PRO"/>
          <w:bCs/>
          <w:sz w:val="20"/>
          <w:szCs w:val="20"/>
        </w:rPr>
      </w:pPr>
      <w:r w:rsidRPr="00FE70A9">
        <w:rPr>
          <w:rFonts w:ascii="HG丸ｺﾞｼｯｸM-PRO" w:eastAsia="HG丸ｺﾞｼｯｸM-PRO" w:hAnsi="HG丸ｺﾞｼｯｸM-PRO" w:hint="eastAsia"/>
          <w:bCs/>
          <w:sz w:val="20"/>
          <w:szCs w:val="20"/>
        </w:rPr>
        <w:t xml:space="preserve">その他特別費用　</w:t>
      </w:r>
      <w:r w:rsidR="0072358F">
        <w:rPr>
          <w:rFonts w:ascii="HG丸ｺﾞｼｯｸM-PRO" w:eastAsia="HG丸ｺﾞｼｯｸM-PRO" w:hAnsi="HG丸ｺﾞｼｯｸM-PRO" w:hint="eastAsia"/>
          <w:bCs/>
          <w:sz w:val="20"/>
          <w:szCs w:val="20"/>
        </w:rPr>
        <w:t>106,814</w:t>
      </w:r>
      <w:r w:rsidRPr="00FE70A9">
        <w:rPr>
          <w:rFonts w:ascii="HG丸ｺﾞｼｯｸM-PRO" w:eastAsia="HG丸ｺﾞｼｯｸM-PRO" w:hAnsi="HG丸ｺﾞｼｯｸM-PRO" w:hint="eastAsia"/>
          <w:bCs/>
          <w:sz w:val="20"/>
          <w:szCs w:val="20"/>
        </w:rPr>
        <w:t>百万円のうち</w:t>
      </w:r>
      <w:r w:rsidR="001E49DA">
        <w:rPr>
          <w:rFonts w:ascii="HG丸ｺﾞｼｯｸM-PRO" w:eastAsia="HG丸ｺﾞｼｯｸM-PRO" w:hAnsi="HG丸ｺﾞｼｯｸM-PRO"/>
          <w:bCs/>
          <w:sz w:val="20"/>
          <w:szCs w:val="20"/>
        </w:rPr>
        <w:t>7</w:t>
      </w:r>
      <w:r w:rsidR="001E49DA" w:rsidRPr="00FE70A9">
        <w:rPr>
          <w:rFonts w:ascii="HG丸ｺﾞｼｯｸM-PRO" w:eastAsia="HG丸ｺﾞｼｯｸM-PRO" w:hAnsi="HG丸ｺﾞｼｯｸM-PRO"/>
          <w:bCs/>
          <w:sz w:val="20"/>
          <w:szCs w:val="20"/>
        </w:rPr>
        <w:t>6,</w:t>
      </w:r>
      <w:r w:rsidR="001E49DA">
        <w:rPr>
          <w:rFonts w:ascii="HG丸ｺﾞｼｯｸM-PRO" w:eastAsia="HG丸ｺﾞｼｯｸM-PRO" w:hAnsi="HG丸ｺﾞｼｯｸM-PRO"/>
          <w:bCs/>
          <w:sz w:val="20"/>
          <w:szCs w:val="20"/>
        </w:rPr>
        <w:t>920</w:t>
      </w:r>
      <w:r w:rsidRPr="00FE70A9">
        <w:rPr>
          <w:rFonts w:ascii="HG丸ｺﾞｼｯｸM-PRO" w:eastAsia="HG丸ｺﾞｼｯｸM-PRO" w:hAnsi="HG丸ｺﾞｼｯｸM-PRO" w:hint="eastAsia"/>
          <w:bCs/>
          <w:sz w:val="20"/>
          <w:szCs w:val="20"/>
        </w:rPr>
        <w:t>百万円</w:t>
      </w:r>
    </w:p>
    <w:p w14:paraId="36FA307B" w14:textId="77777777" w:rsidR="00BB18F8" w:rsidRPr="001E46E7" w:rsidRDefault="00BB18F8" w:rsidP="00BB18F8">
      <w:pPr>
        <w:widowControl/>
        <w:ind w:firstLineChars="1300" w:firstLine="2600"/>
        <w:jc w:val="left"/>
        <w:rPr>
          <w:rFonts w:ascii="HG丸ｺﾞｼｯｸM-PRO" w:eastAsia="HG丸ｺﾞｼｯｸM-PRO" w:hAnsi="HG丸ｺﾞｼｯｸM-PRO"/>
          <w:bCs/>
          <w:sz w:val="20"/>
          <w:szCs w:val="20"/>
        </w:rPr>
      </w:pPr>
      <w:r w:rsidRPr="00FE70A9">
        <w:rPr>
          <w:rFonts w:ascii="HG丸ｺﾞｼｯｸM-PRO" w:eastAsia="HG丸ｺﾞｼｯｸM-PRO" w:hAnsi="HG丸ｺﾞｼｯｸM-PRO" w:hint="eastAsia"/>
          <w:bCs/>
          <w:sz w:val="20"/>
          <w:szCs w:val="20"/>
        </w:rPr>
        <w:t>（求償権償却、求償権償却準備金繰入及び責任準備金繰入）</w:t>
      </w:r>
    </w:p>
    <w:p w14:paraId="3722A4BE" w14:textId="77777777" w:rsidR="00BB18F8" w:rsidRPr="00BB18F8" w:rsidRDefault="00BB18F8" w:rsidP="00BB18F8">
      <w:pPr>
        <w:widowControl/>
        <w:jc w:val="left"/>
        <w:rPr>
          <w:rFonts w:ascii="HG丸ｺﾞｼｯｸM-PRO" w:eastAsia="HG丸ｺﾞｼｯｸM-PRO" w:hAnsi="HG丸ｺﾞｼｯｸM-PRO"/>
          <w:bCs/>
          <w:color w:val="000000"/>
          <w:sz w:val="20"/>
          <w:szCs w:val="20"/>
        </w:rPr>
      </w:pPr>
    </w:p>
    <w:p w14:paraId="4716E07E" w14:textId="67DC4115" w:rsidR="00CC389A" w:rsidRDefault="00CC389A" w:rsidP="0025613D">
      <w:pPr>
        <w:widowControl/>
        <w:jc w:val="left"/>
        <w:rPr>
          <w:rFonts w:ascii="HG丸ｺﾞｼｯｸM-PRO" w:eastAsia="HG丸ｺﾞｼｯｸM-PRO" w:hAnsi="HG丸ｺﾞｼｯｸM-PRO"/>
          <w:b/>
          <w:sz w:val="24"/>
          <w:szCs w:val="24"/>
        </w:rPr>
      </w:pPr>
      <w:r>
        <w:br w:type="page"/>
      </w:r>
      <w:r w:rsidR="00291569">
        <w:rPr>
          <w:rFonts w:ascii="HG丸ｺﾞｼｯｸM-PRO" w:eastAsia="HG丸ｺﾞｼｯｸM-PRO" w:hAnsi="HG丸ｺﾞｼｯｸM-PRO" w:hint="eastAsia"/>
          <w:b/>
          <w:sz w:val="24"/>
          <w:szCs w:val="24"/>
        </w:rPr>
        <w:lastRenderedPageBreak/>
        <w:t>（別表）令和</w:t>
      </w:r>
      <w:r w:rsidR="0072358F">
        <w:rPr>
          <w:rFonts w:ascii="HG丸ｺﾞｼｯｸM-PRO" w:eastAsia="HG丸ｺﾞｼｯｸM-PRO" w:hAnsi="HG丸ｺﾞｼｯｸM-PRO" w:hint="eastAsia"/>
          <w:b/>
          <w:sz w:val="24"/>
          <w:szCs w:val="24"/>
        </w:rPr>
        <w:t>５年</w:t>
      </w:r>
      <w:r w:rsidR="00291569">
        <w:rPr>
          <w:rFonts w:ascii="HG丸ｺﾞｼｯｸM-PRO" w:eastAsia="HG丸ｺﾞｼｯｸM-PRO" w:hAnsi="HG丸ｺﾞｼｯｸM-PRO" w:hint="eastAsia"/>
          <w:b/>
          <w:sz w:val="24"/>
          <w:szCs w:val="24"/>
        </w:rPr>
        <w:t xml:space="preserve">度　</w:t>
      </w:r>
      <w:r>
        <w:rPr>
          <w:rFonts w:ascii="HG丸ｺﾞｼｯｸM-PRO" w:eastAsia="HG丸ｺﾞｼｯｸM-PRO" w:hAnsi="HG丸ｺﾞｼｯｸM-PRO" w:hint="eastAsia"/>
          <w:b/>
          <w:sz w:val="24"/>
          <w:szCs w:val="24"/>
        </w:rPr>
        <w:t>連結対象法人一覧</w:t>
      </w:r>
    </w:p>
    <w:p w14:paraId="01C2D0B1" w14:textId="6F6A4751" w:rsidR="00C6024D" w:rsidRDefault="002733B6" w:rsidP="001F0398">
      <w:pPr>
        <w:widowControl/>
        <w:ind w:left="420" w:rightChars="-107" w:right="-225" w:hangingChars="200" w:hanging="420"/>
        <w:jc w:val="left"/>
        <w:rPr>
          <w:rFonts w:ascii="HG丸ｺﾞｼｯｸM-PRO" w:eastAsia="HG丸ｺﾞｼｯｸM-PRO" w:hAnsi="HG丸ｺﾞｼｯｸM-PRO"/>
          <w:bCs/>
          <w:color w:val="000000"/>
          <w:sz w:val="20"/>
          <w:szCs w:val="20"/>
        </w:rPr>
      </w:pPr>
      <w:r w:rsidRPr="002733B6">
        <w:rPr>
          <w:noProof/>
        </w:rPr>
        <w:drawing>
          <wp:inline distT="0" distB="0" distL="0" distR="0" wp14:anchorId="7C2129BD" wp14:editId="3B98C92B">
            <wp:extent cx="5867217" cy="8892000"/>
            <wp:effectExtent l="0" t="0" r="635" b="0"/>
            <wp:docPr id="94" name="図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67217" cy="8892000"/>
                    </a:xfrm>
                    <a:prstGeom prst="rect">
                      <a:avLst/>
                    </a:prstGeom>
                    <a:noFill/>
                    <a:ln>
                      <a:noFill/>
                    </a:ln>
                  </pic:spPr>
                </pic:pic>
              </a:graphicData>
            </a:graphic>
          </wp:inline>
        </w:drawing>
      </w:r>
    </w:p>
    <w:p w14:paraId="6B02CEFE" w14:textId="77777777" w:rsidR="00CC389A" w:rsidRPr="005B6B41" w:rsidRDefault="00CC389A" w:rsidP="00CC389A">
      <w:pPr>
        <w:rPr>
          <w:rFonts w:ascii="HG丸ｺﾞｼｯｸM-PRO" w:eastAsia="HG丸ｺﾞｼｯｸM-PRO" w:hAnsi="HG丸ｺﾞｼｯｸM-PRO"/>
          <w:b/>
          <w:sz w:val="24"/>
          <w:szCs w:val="24"/>
        </w:rPr>
      </w:pPr>
      <w:r w:rsidRPr="005B6B41">
        <w:rPr>
          <w:rFonts w:ascii="HG丸ｺﾞｼｯｸM-PRO" w:eastAsia="HG丸ｺﾞｼｯｸM-PRO" w:hAnsi="HG丸ｺﾞｼｯｸM-PRO" w:hint="eastAsia"/>
          <w:b/>
          <w:sz w:val="24"/>
          <w:szCs w:val="24"/>
        </w:rPr>
        <w:lastRenderedPageBreak/>
        <w:t>（参考）　財務諸表の構成</w:t>
      </w:r>
    </w:p>
    <w:p w14:paraId="65CBE294" w14:textId="77777777" w:rsidR="00C6024D" w:rsidRPr="00F83B3A" w:rsidRDefault="00C6024D" w:rsidP="00C6024D">
      <w:pPr>
        <w:rPr>
          <w:rFonts w:ascii="HG丸ｺﾞｼｯｸM-PRO" w:eastAsia="HG丸ｺﾞｼｯｸM-PRO" w:hAnsi="HG丸ｺﾞｼｯｸM-PRO"/>
          <w:sz w:val="22"/>
        </w:rPr>
      </w:pPr>
    </w:p>
    <w:p w14:paraId="59C02ECA" w14:textId="77777777" w:rsidR="00C6024D" w:rsidRDefault="00C6024D" w:rsidP="00C6024D">
      <w:pPr>
        <w:ind w:firstLineChars="100" w:firstLine="241"/>
        <w:rPr>
          <w:rFonts w:ascii="HG丸ｺﾞｼｯｸM-PRO" w:eastAsia="HG丸ｺﾞｼｯｸM-PRO" w:hAnsi="HG丸ｺﾞｼｯｸM-PRO"/>
          <w:b/>
          <w:sz w:val="24"/>
        </w:rPr>
      </w:pPr>
      <w:r>
        <w:rPr>
          <w:rFonts w:ascii="HG丸ｺﾞｼｯｸM-PRO" w:eastAsia="HG丸ｺﾞｼｯｸM-PRO" w:hAnsi="HG丸ｺﾞｼｯｸM-PRO" w:hint="eastAsia"/>
          <w:b/>
          <w:sz w:val="24"/>
        </w:rPr>
        <w:t xml:space="preserve">１　</w:t>
      </w:r>
      <w:r w:rsidRPr="005B6B41">
        <w:rPr>
          <w:rFonts w:ascii="HG丸ｺﾞｼｯｸM-PRO" w:eastAsia="HG丸ｺﾞｼｯｸM-PRO" w:hAnsi="HG丸ｺﾞｼｯｸM-PRO" w:hint="eastAsia"/>
          <w:b/>
          <w:sz w:val="24"/>
        </w:rPr>
        <w:t>財務諸表の構成</w:t>
      </w:r>
    </w:p>
    <w:p w14:paraId="3CCFF238" w14:textId="77777777" w:rsidR="00C6024D" w:rsidRPr="008F2F84" w:rsidRDefault="00C6024D" w:rsidP="00C6024D">
      <w:pPr>
        <w:ind w:firstLineChars="100" w:firstLine="221"/>
        <w:rPr>
          <w:rFonts w:ascii="HG丸ｺﾞｼｯｸM-PRO" w:eastAsia="HG丸ｺﾞｼｯｸM-PRO" w:hAnsi="HG丸ｺﾞｼｯｸM-PRO"/>
          <w:b/>
          <w:sz w:val="22"/>
        </w:rPr>
      </w:pPr>
    </w:p>
    <w:p w14:paraId="108C2B55" w14:textId="77777777" w:rsidR="00C6024D" w:rsidRDefault="00C6024D" w:rsidP="00C6024D">
      <w:pPr>
        <w:autoSpaceDE w:val="0"/>
        <w:autoSpaceDN w:val="0"/>
        <w:adjustRightInd w:val="0"/>
        <w:ind w:firstLineChars="335" w:firstLine="737"/>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大阪府の</w:t>
      </w:r>
      <w:r>
        <w:rPr>
          <w:rFonts w:ascii="HG丸ｺﾞｼｯｸM-PRO" w:eastAsia="HG丸ｺﾞｼｯｸM-PRO" w:hAnsi="HG丸ｺﾞｼｯｸM-PRO" w:cs="HGS明朝B" w:hint="eastAsia"/>
          <w:color w:val="000000"/>
          <w:sz w:val="22"/>
        </w:rPr>
        <w:t>全会計</w:t>
      </w:r>
      <w:r w:rsidRPr="00E359BD">
        <w:rPr>
          <w:rFonts w:ascii="HG丸ｺﾞｼｯｸM-PRO" w:eastAsia="HG丸ｺﾞｼｯｸM-PRO" w:hAnsi="HG丸ｺﾞｼｯｸM-PRO" w:cs="HGS明朝B" w:hint="eastAsia"/>
          <w:color w:val="000000"/>
          <w:sz w:val="22"/>
        </w:rPr>
        <w:t>財務諸表</w:t>
      </w:r>
      <w:r>
        <w:rPr>
          <w:rFonts w:ascii="HG丸ｺﾞｼｯｸM-PRO" w:eastAsia="HG丸ｺﾞｼｯｸM-PRO" w:hAnsi="HG丸ｺﾞｼｯｸM-PRO" w:cs="HGS明朝B" w:hint="eastAsia"/>
          <w:color w:val="000000"/>
          <w:sz w:val="22"/>
        </w:rPr>
        <w:t>及び連結財務諸表</w:t>
      </w:r>
      <w:r w:rsidRPr="00E359BD">
        <w:rPr>
          <w:rFonts w:ascii="HG丸ｺﾞｼｯｸM-PRO" w:eastAsia="HG丸ｺﾞｼｯｸM-PRO" w:hAnsi="HG丸ｺﾞｼｯｸM-PRO" w:cs="HGS明朝B" w:hint="eastAsia"/>
          <w:color w:val="000000"/>
          <w:sz w:val="22"/>
        </w:rPr>
        <w:t>の構成と目的は次のとおりです。</w:t>
      </w:r>
    </w:p>
    <w:tbl>
      <w:tblPr>
        <w:tblW w:w="867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521"/>
      </w:tblGrid>
      <w:tr w:rsidR="00C6024D" w:rsidRPr="00A15F7A" w14:paraId="0590E51D" w14:textId="77777777" w:rsidTr="00946928">
        <w:tc>
          <w:tcPr>
            <w:tcW w:w="2154" w:type="dxa"/>
            <w:tcBorders>
              <w:top w:val="single" w:sz="6" w:space="0" w:color="auto"/>
              <w:left w:val="single" w:sz="6" w:space="0" w:color="auto"/>
            </w:tcBorders>
            <w:shd w:val="clear" w:color="auto" w:fill="C2D69B"/>
          </w:tcPr>
          <w:p w14:paraId="6C671F50"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財務諸表名</w:t>
            </w:r>
          </w:p>
        </w:tc>
        <w:tc>
          <w:tcPr>
            <w:tcW w:w="6521" w:type="dxa"/>
            <w:tcBorders>
              <w:top w:val="single" w:sz="6" w:space="0" w:color="auto"/>
              <w:right w:val="single" w:sz="6" w:space="0" w:color="auto"/>
            </w:tcBorders>
            <w:shd w:val="clear" w:color="auto" w:fill="C2D69B"/>
          </w:tcPr>
          <w:p w14:paraId="4B292C2F"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目　的</w:t>
            </w:r>
          </w:p>
        </w:tc>
      </w:tr>
      <w:tr w:rsidR="00C6024D" w:rsidRPr="00A15F7A" w14:paraId="6B893066" w14:textId="77777777" w:rsidTr="00946928">
        <w:trPr>
          <w:trHeight w:val="152"/>
        </w:trPr>
        <w:tc>
          <w:tcPr>
            <w:tcW w:w="2154" w:type="dxa"/>
            <w:tcBorders>
              <w:left w:val="single" w:sz="6" w:space="0" w:color="auto"/>
            </w:tcBorders>
            <w:vAlign w:val="center"/>
          </w:tcPr>
          <w:p w14:paraId="22B23B71"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貸借対照表</w:t>
            </w:r>
          </w:p>
          <w:p w14:paraId="2A9F107B"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3347FB87"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財務諸</w:t>
            </w:r>
            <w:r>
              <w:rPr>
                <w:rFonts w:ascii="HG丸ｺﾞｼｯｸM-PRO" w:eastAsia="HG丸ｺﾞｼｯｸM-PRO" w:hAnsi="HG丸ｺﾞｼｯｸM-PRO" w:cs="HGS明朝B" w:hint="eastAsia"/>
                <w:color w:val="000000"/>
                <w:sz w:val="22"/>
              </w:rPr>
              <w:t>表の作成基準日における資産、負債及び純資産の状況を明らかにするものです。</w:t>
            </w:r>
          </w:p>
        </w:tc>
      </w:tr>
      <w:tr w:rsidR="00C6024D" w:rsidRPr="00A15F7A" w14:paraId="6426C00C" w14:textId="77777777" w:rsidTr="00946928">
        <w:trPr>
          <w:trHeight w:val="545"/>
        </w:trPr>
        <w:tc>
          <w:tcPr>
            <w:tcW w:w="2154" w:type="dxa"/>
            <w:tcBorders>
              <w:left w:val="single" w:sz="6" w:space="0" w:color="auto"/>
            </w:tcBorders>
            <w:vAlign w:val="center"/>
          </w:tcPr>
          <w:p w14:paraId="0912A867"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行政</w:t>
            </w:r>
            <w:r>
              <w:rPr>
                <w:rFonts w:ascii="HG丸ｺﾞｼｯｸM-PRO" w:eastAsia="HG丸ｺﾞｼｯｸM-PRO" w:hAnsi="HG丸ｺﾞｼｯｸM-PRO" w:cs="HGS明朝B" w:hint="eastAsia"/>
                <w:color w:val="000000"/>
                <w:sz w:val="22"/>
              </w:rPr>
              <w:t>ｺｽﾄ計</w:t>
            </w:r>
            <w:r w:rsidRPr="00E359BD">
              <w:rPr>
                <w:rFonts w:ascii="HG丸ｺﾞｼｯｸM-PRO" w:eastAsia="HG丸ｺﾞｼｯｸM-PRO" w:hAnsi="HG丸ｺﾞｼｯｸM-PRO" w:cs="HGS明朝B" w:hint="eastAsia"/>
                <w:color w:val="000000"/>
                <w:sz w:val="22"/>
              </w:rPr>
              <w:t>算書</w:t>
            </w:r>
          </w:p>
          <w:p w14:paraId="2BD327E6"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5EAE6A09" w14:textId="77777777" w:rsidR="00C6024D" w:rsidRPr="00E359BD" w:rsidRDefault="00C6024D" w:rsidP="00946928">
            <w:pPr>
              <w:autoSpaceDE w:val="0"/>
              <w:autoSpaceDN w:val="0"/>
              <w:adjustRightInd w:val="0"/>
              <w:ind w:rightChars="-54" w:right="-113"/>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一会計期間の行政サービスの提供に要した費用とそれを賄うための財源である収入及び収支差額を表示し、府民等の負担と受益のバランスを明らかにする</w:t>
            </w:r>
            <w:r>
              <w:rPr>
                <w:rFonts w:ascii="HG丸ｺﾞｼｯｸM-PRO" w:eastAsia="HG丸ｺﾞｼｯｸM-PRO" w:hAnsi="HG丸ｺﾞｼｯｸM-PRO" w:cs="HGS明朝B" w:hint="eastAsia"/>
                <w:color w:val="000000"/>
                <w:sz w:val="22"/>
              </w:rPr>
              <w:t>ものです</w:t>
            </w:r>
            <w:r w:rsidRPr="00E359BD">
              <w:rPr>
                <w:rFonts w:ascii="HG丸ｺﾞｼｯｸM-PRO" w:eastAsia="HG丸ｺﾞｼｯｸM-PRO" w:hAnsi="HG丸ｺﾞｼｯｸM-PRO" w:cs="HGS明朝B" w:hint="eastAsia"/>
                <w:color w:val="000000"/>
                <w:sz w:val="22"/>
              </w:rPr>
              <w:t>。</w:t>
            </w:r>
          </w:p>
        </w:tc>
      </w:tr>
      <w:tr w:rsidR="00C6024D" w:rsidRPr="00A15F7A" w14:paraId="1007426F" w14:textId="77777777" w:rsidTr="00946928">
        <w:trPr>
          <w:trHeight w:val="305"/>
        </w:trPr>
        <w:tc>
          <w:tcPr>
            <w:tcW w:w="2154" w:type="dxa"/>
            <w:tcBorders>
              <w:left w:val="single" w:sz="6" w:space="0" w:color="auto"/>
            </w:tcBorders>
            <w:vAlign w:val="center"/>
          </w:tcPr>
          <w:p w14:paraId="3DA271F6"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ｷｬｯｼｭ･ﾌﾛｰ計算書</w:t>
            </w:r>
          </w:p>
          <w:p w14:paraId="1BFACFE6"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000662C1"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一会計期間の資金収支の状況を一定の活動区分別に表示する</w:t>
            </w:r>
            <w:r>
              <w:rPr>
                <w:rFonts w:ascii="HG丸ｺﾞｼｯｸM-PRO" w:eastAsia="HG丸ｺﾞｼｯｸM-PRO" w:hAnsi="HG丸ｺﾞｼｯｸM-PRO" w:cs="HGS明朝B" w:hint="eastAsia"/>
                <w:color w:val="000000"/>
                <w:sz w:val="22"/>
              </w:rPr>
              <w:t>ものです。</w:t>
            </w:r>
          </w:p>
        </w:tc>
      </w:tr>
      <w:tr w:rsidR="00C6024D" w:rsidRPr="00A15F7A" w14:paraId="548A4797" w14:textId="77777777" w:rsidTr="00946928">
        <w:trPr>
          <w:trHeight w:val="77"/>
        </w:trPr>
        <w:tc>
          <w:tcPr>
            <w:tcW w:w="2154" w:type="dxa"/>
            <w:tcBorders>
              <w:left w:val="single" w:sz="6" w:space="0" w:color="auto"/>
            </w:tcBorders>
            <w:vAlign w:val="center"/>
          </w:tcPr>
          <w:p w14:paraId="018C5846" w14:textId="77777777" w:rsidR="00C6024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純資産</w:t>
            </w:r>
            <w:r w:rsidRPr="00E359BD">
              <w:rPr>
                <w:rFonts w:ascii="HG丸ｺﾞｼｯｸM-PRO" w:eastAsia="HG丸ｺﾞｼｯｸM-PRO" w:hAnsi="HG丸ｺﾞｼｯｸM-PRO" w:cs="HGS明朝B" w:hint="eastAsia"/>
                <w:color w:val="000000"/>
                <w:sz w:val="22"/>
              </w:rPr>
              <w:t>変動計算書</w:t>
            </w:r>
          </w:p>
          <w:p w14:paraId="00231C31"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Pr>
                <w:rFonts w:ascii="HG丸ｺﾞｼｯｸM-PRO" w:eastAsia="HG丸ｺﾞｼｯｸM-PRO" w:hAnsi="HG丸ｺﾞｼｯｸM-PRO" w:cs="HGS明朝B" w:hint="eastAsia"/>
                <w:color w:val="000000"/>
                <w:sz w:val="22"/>
              </w:rPr>
              <w:t>（全会計、連結）</w:t>
            </w:r>
          </w:p>
        </w:tc>
        <w:tc>
          <w:tcPr>
            <w:tcW w:w="6521" w:type="dxa"/>
            <w:tcBorders>
              <w:right w:val="single" w:sz="6" w:space="0" w:color="auto"/>
            </w:tcBorders>
            <w:vAlign w:val="center"/>
          </w:tcPr>
          <w:p w14:paraId="5DFD2BE8"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純資産の一会計期間の変動を明らかにする</w:t>
            </w:r>
            <w:r>
              <w:rPr>
                <w:rFonts w:ascii="HG丸ｺﾞｼｯｸM-PRO" w:eastAsia="HG丸ｺﾞｼｯｸM-PRO" w:hAnsi="HG丸ｺﾞｼｯｸM-PRO" w:cs="HGS明朝B" w:hint="eastAsia"/>
                <w:color w:val="000000"/>
                <w:sz w:val="22"/>
              </w:rPr>
              <w:t>ものです</w:t>
            </w:r>
            <w:r w:rsidRPr="00E359BD">
              <w:rPr>
                <w:rFonts w:ascii="HG丸ｺﾞｼｯｸM-PRO" w:eastAsia="HG丸ｺﾞｼｯｸM-PRO" w:hAnsi="HG丸ｺﾞｼｯｸM-PRO" w:cs="HGS明朝B" w:hint="eastAsia"/>
                <w:color w:val="000000"/>
                <w:sz w:val="22"/>
              </w:rPr>
              <w:t>。</w:t>
            </w:r>
          </w:p>
        </w:tc>
      </w:tr>
      <w:tr w:rsidR="00C6024D" w:rsidRPr="00A15F7A" w14:paraId="39AAC36D" w14:textId="77777777" w:rsidTr="00946928">
        <w:trPr>
          <w:trHeight w:val="244"/>
        </w:trPr>
        <w:tc>
          <w:tcPr>
            <w:tcW w:w="2154" w:type="dxa"/>
            <w:tcBorders>
              <w:left w:val="single" w:sz="6" w:space="0" w:color="auto"/>
              <w:bottom w:val="single" w:sz="6" w:space="0" w:color="auto"/>
            </w:tcBorders>
            <w:vAlign w:val="center"/>
          </w:tcPr>
          <w:p w14:paraId="57E941B9" w14:textId="77777777" w:rsidR="00C6024D" w:rsidRPr="00E359BD" w:rsidRDefault="00C6024D" w:rsidP="00946928">
            <w:pPr>
              <w:autoSpaceDE w:val="0"/>
              <w:autoSpaceDN w:val="0"/>
              <w:adjustRightInd w:val="0"/>
              <w:jc w:val="center"/>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注</w:t>
            </w:r>
            <w:r>
              <w:rPr>
                <w:rFonts w:ascii="HG丸ｺﾞｼｯｸM-PRO" w:eastAsia="HG丸ｺﾞｼｯｸM-PRO" w:hAnsi="HG丸ｺﾞｼｯｸM-PRO" w:cs="HGS明朝B" w:hint="eastAsia"/>
                <w:color w:val="000000"/>
                <w:sz w:val="22"/>
              </w:rPr>
              <w:t xml:space="preserve">　　　</w:t>
            </w:r>
            <w:r w:rsidRPr="00E359BD">
              <w:rPr>
                <w:rFonts w:ascii="HG丸ｺﾞｼｯｸM-PRO" w:eastAsia="HG丸ｺﾞｼｯｸM-PRO" w:hAnsi="HG丸ｺﾞｼｯｸM-PRO" w:cs="HGS明朝B" w:hint="eastAsia"/>
                <w:color w:val="000000"/>
                <w:sz w:val="22"/>
              </w:rPr>
              <w:t>記</w:t>
            </w:r>
          </w:p>
        </w:tc>
        <w:tc>
          <w:tcPr>
            <w:tcW w:w="6521" w:type="dxa"/>
            <w:tcBorders>
              <w:bottom w:val="single" w:sz="6" w:space="0" w:color="auto"/>
              <w:right w:val="single" w:sz="6" w:space="0" w:color="auto"/>
            </w:tcBorders>
            <w:vAlign w:val="center"/>
          </w:tcPr>
          <w:p w14:paraId="2A8B3631" w14:textId="77777777" w:rsidR="00C6024D" w:rsidRPr="00E359BD" w:rsidRDefault="00C6024D" w:rsidP="00946928">
            <w:pPr>
              <w:autoSpaceDE w:val="0"/>
              <w:autoSpaceDN w:val="0"/>
              <w:adjustRightInd w:val="0"/>
              <w:rPr>
                <w:rFonts w:ascii="HG丸ｺﾞｼｯｸM-PRO" w:eastAsia="HG丸ｺﾞｼｯｸM-PRO" w:hAnsi="HG丸ｺﾞｼｯｸM-PRO" w:cs="HGS明朝B"/>
                <w:color w:val="000000"/>
                <w:sz w:val="22"/>
              </w:rPr>
            </w:pPr>
            <w:r w:rsidRPr="00E359BD">
              <w:rPr>
                <w:rFonts w:ascii="HG丸ｺﾞｼｯｸM-PRO" w:eastAsia="HG丸ｺﾞｼｯｸM-PRO" w:hAnsi="HG丸ｺﾞｼｯｸM-PRO" w:cs="HGS明朝B" w:hint="eastAsia"/>
                <w:color w:val="000000"/>
                <w:sz w:val="22"/>
              </w:rPr>
              <w:t>財務諸表作成のために採用している会計処理の原則及び手続並びに</w:t>
            </w:r>
            <w:r>
              <w:rPr>
                <w:rFonts w:ascii="HG丸ｺﾞｼｯｸM-PRO" w:eastAsia="HG丸ｺﾞｼｯｸM-PRO" w:hAnsi="HG丸ｺﾞｼｯｸM-PRO" w:cs="HGS明朝B" w:hint="eastAsia"/>
                <w:color w:val="000000"/>
                <w:sz w:val="22"/>
              </w:rPr>
              <w:t>表示方法（重要な会計方針）などを記載します。</w:t>
            </w:r>
          </w:p>
        </w:tc>
      </w:tr>
    </w:tbl>
    <w:p w14:paraId="67180D54" w14:textId="77777777" w:rsidR="00C6024D" w:rsidRDefault="00C6024D" w:rsidP="00C6024D">
      <w:pPr>
        <w:autoSpaceDE w:val="0"/>
        <w:autoSpaceDN w:val="0"/>
        <w:adjustRightInd w:val="0"/>
        <w:ind w:firstLineChars="135" w:firstLine="297"/>
        <w:rPr>
          <w:rFonts w:ascii="HG丸ｺﾞｼｯｸM-PRO" w:eastAsia="HG丸ｺﾞｼｯｸM-PRO" w:hAnsi="HG丸ｺﾞｼｯｸM-PRO" w:cs="HGS明朝B"/>
          <w:color w:val="000000"/>
          <w:sz w:val="22"/>
        </w:rPr>
      </w:pPr>
    </w:p>
    <w:p w14:paraId="20C43C77" w14:textId="77777777" w:rsidR="00C6024D" w:rsidRPr="00E359BD" w:rsidRDefault="00C6024D" w:rsidP="00C6024D">
      <w:pPr>
        <w:autoSpaceDE w:val="0"/>
        <w:autoSpaceDN w:val="0"/>
        <w:adjustRightInd w:val="0"/>
        <w:ind w:firstLineChars="135" w:firstLine="297"/>
        <w:rPr>
          <w:rFonts w:ascii="HG丸ｺﾞｼｯｸM-PRO" w:eastAsia="HG丸ｺﾞｼｯｸM-PRO" w:hAnsi="HG丸ｺﾞｼｯｸM-PRO" w:cs="HGS明朝B"/>
          <w:color w:val="000000"/>
          <w:sz w:val="22"/>
        </w:rPr>
      </w:pPr>
    </w:p>
    <w:p w14:paraId="235058C1" w14:textId="77777777" w:rsidR="00C6024D" w:rsidRPr="00E359BD" w:rsidRDefault="00C6024D" w:rsidP="00C6024D">
      <w:pPr>
        <w:autoSpaceDE w:val="0"/>
        <w:autoSpaceDN w:val="0"/>
        <w:adjustRightInd w:val="0"/>
        <w:ind w:firstLineChars="100" w:firstLine="241"/>
        <w:jc w:val="left"/>
        <w:rPr>
          <w:rFonts w:ascii="HG丸ｺﾞｼｯｸM-PRO" w:eastAsia="HG丸ｺﾞｼｯｸM-PRO" w:hAnsi="HG丸ｺﾞｼｯｸM-PRO"/>
          <w:sz w:val="22"/>
        </w:rPr>
      </w:pPr>
      <w:r>
        <w:rPr>
          <w:rFonts w:ascii="HG丸ｺﾞｼｯｸM-PRO" w:eastAsia="HG丸ｺﾞｼｯｸM-PRO" w:hAnsi="HG丸ｺﾞｼｯｸM-PRO" w:cs="HGS明朝B" w:hint="eastAsia"/>
          <w:b/>
          <w:color w:val="000000"/>
          <w:sz w:val="24"/>
        </w:rPr>
        <w:t xml:space="preserve">２　</w:t>
      </w:r>
      <w:r w:rsidRPr="005B6B41">
        <w:rPr>
          <w:rFonts w:ascii="HG丸ｺﾞｼｯｸM-PRO" w:eastAsia="HG丸ｺﾞｼｯｸM-PRO" w:hAnsi="HG丸ｺﾞｼｯｸM-PRO" w:cs="HGS明朝B" w:hint="eastAsia"/>
          <w:b/>
          <w:color w:val="000000"/>
          <w:sz w:val="24"/>
        </w:rPr>
        <w:t>財務諸表（4表）の関係</w:t>
      </w:r>
    </w:p>
    <w:p w14:paraId="5C69AE71" w14:textId="77777777" w:rsidR="00C6024D" w:rsidRDefault="00B23FD8" w:rsidP="001A0B0C">
      <w:pPr>
        <w:autoSpaceDE w:val="0"/>
        <w:autoSpaceDN w:val="0"/>
        <w:adjustRightInd w:val="0"/>
        <w:ind w:firstLineChars="100" w:firstLine="241"/>
        <w:rPr>
          <w:rFonts w:ascii="HG丸ｺﾞｼｯｸM-PRO" w:eastAsia="HG丸ｺﾞｼｯｸM-PRO" w:hAnsi="HG丸ｺﾞｼｯｸM-PRO" w:cs="HGS明朝B"/>
          <w:b/>
          <w:color w:val="000000"/>
          <w:sz w:val="24"/>
        </w:rPr>
      </w:pPr>
      <w:r w:rsidRPr="00A95FED">
        <w:rPr>
          <w:rFonts w:ascii="HG丸ｺﾞｼｯｸM-PRO" w:eastAsia="HG丸ｺﾞｼｯｸM-PRO" w:hAnsi="HG丸ｺﾞｼｯｸM-PRO" w:cs="HGS明朝B" w:hint="eastAsia"/>
          <w:b/>
          <w:noProof/>
          <w:color w:val="000000"/>
          <w:sz w:val="24"/>
        </w:rPr>
        <w:drawing>
          <wp:inline distT="0" distB="0" distL="0" distR="0" wp14:anchorId="1CEDD3D2" wp14:editId="6AE3E51F">
            <wp:extent cx="5972175" cy="297180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72175" cy="2971800"/>
                    </a:xfrm>
                    <a:prstGeom prst="rect">
                      <a:avLst/>
                    </a:prstGeom>
                    <a:noFill/>
                    <a:ln>
                      <a:noFill/>
                    </a:ln>
                  </pic:spPr>
                </pic:pic>
              </a:graphicData>
            </a:graphic>
          </wp:inline>
        </w:drawing>
      </w:r>
    </w:p>
    <w:p w14:paraId="5D560615" w14:textId="77777777" w:rsidR="00C6024D" w:rsidRDefault="00C6024D" w:rsidP="00C6024D">
      <w:pPr>
        <w:autoSpaceDE w:val="0"/>
        <w:autoSpaceDN w:val="0"/>
        <w:adjustRightInd w:val="0"/>
        <w:ind w:firstLineChars="100" w:firstLine="241"/>
        <w:rPr>
          <w:rFonts w:ascii="HG丸ｺﾞｼｯｸM-PRO" w:eastAsia="HG丸ｺﾞｼｯｸM-PRO" w:hAnsi="HG丸ｺﾞｼｯｸM-PRO" w:cs="HGS明朝B"/>
          <w:b/>
          <w:color w:val="000000"/>
          <w:sz w:val="24"/>
        </w:rPr>
      </w:pPr>
    </w:p>
    <w:p w14:paraId="48343616" w14:textId="77777777" w:rsidR="00C6024D" w:rsidRDefault="00C6024D" w:rsidP="00C6024D">
      <w:pPr>
        <w:autoSpaceDE w:val="0"/>
        <w:autoSpaceDN w:val="0"/>
        <w:adjustRightInd w:val="0"/>
        <w:ind w:firstLineChars="100" w:firstLine="241"/>
        <w:rPr>
          <w:rFonts w:ascii="HG丸ｺﾞｼｯｸM-PRO" w:eastAsia="HG丸ｺﾞｼｯｸM-PRO" w:hAnsi="HG丸ｺﾞｼｯｸM-PRO" w:cs="HGS明朝B"/>
          <w:b/>
          <w:color w:val="000000"/>
          <w:sz w:val="24"/>
        </w:rPr>
      </w:pPr>
      <w:r>
        <w:rPr>
          <w:rFonts w:ascii="HG丸ｺﾞｼｯｸM-PRO" w:eastAsia="HG丸ｺﾞｼｯｸM-PRO" w:hAnsi="HG丸ｺﾞｼｯｸM-PRO" w:cs="HGS明朝B" w:hint="eastAsia"/>
          <w:b/>
          <w:color w:val="000000"/>
          <w:sz w:val="24"/>
        </w:rPr>
        <w:t>３　作成基準日</w:t>
      </w:r>
    </w:p>
    <w:p w14:paraId="160BB765" w14:textId="77777777" w:rsidR="00C6024D" w:rsidRDefault="00C6024D" w:rsidP="00C6024D">
      <w:pPr>
        <w:autoSpaceDE w:val="0"/>
        <w:autoSpaceDN w:val="0"/>
        <w:adjustRightInd w:val="0"/>
        <w:ind w:firstLineChars="100" w:firstLine="241"/>
        <w:rPr>
          <w:rFonts w:ascii="HG丸ｺﾞｼｯｸM-PRO" w:eastAsia="HG丸ｺﾞｼｯｸM-PRO" w:hAnsi="HG丸ｺﾞｼｯｸM-PRO" w:cs="HGS明朝B"/>
          <w:b/>
          <w:color w:val="000000"/>
          <w:sz w:val="24"/>
        </w:rPr>
      </w:pPr>
    </w:p>
    <w:p w14:paraId="5A876984" w14:textId="032EB1CD" w:rsidR="00C6024D" w:rsidRDefault="00C81A6D" w:rsidP="00C6024D">
      <w:pPr>
        <w:autoSpaceDE w:val="0"/>
        <w:autoSpaceDN w:val="0"/>
        <w:adjustRightInd w:val="0"/>
        <w:ind w:leftChars="210" w:left="441" w:firstLineChars="100" w:firstLine="220"/>
        <w:rPr>
          <w:rFonts w:ascii="HG丸ｺﾞｼｯｸM-PRO" w:eastAsia="HG丸ｺﾞｼｯｸM-PRO" w:hAnsi="HG丸ｺﾞｼｯｸM-PRO" w:cs="HGS明朝B"/>
          <w:sz w:val="22"/>
        </w:rPr>
      </w:pPr>
      <w:r>
        <w:rPr>
          <w:rFonts w:ascii="HG丸ｺﾞｼｯｸM-PRO" w:eastAsia="HG丸ｺﾞｼｯｸM-PRO" w:hAnsi="HG丸ｺﾞｼｯｸM-PRO" w:cs="HGS明朝B" w:hint="eastAsia"/>
          <w:sz w:val="22"/>
        </w:rPr>
        <w:t>令和</w:t>
      </w:r>
      <w:r w:rsidR="00317E17">
        <w:rPr>
          <w:rFonts w:ascii="HG丸ｺﾞｼｯｸM-PRO" w:eastAsia="HG丸ｺﾞｼｯｸM-PRO" w:hAnsi="HG丸ｺﾞｼｯｸM-PRO" w:cs="HGS明朝B" w:hint="eastAsia"/>
          <w:sz w:val="22"/>
        </w:rPr>
        <w:t>６</w:t>
      </w:r>
      <w:r w:rsidR="00C6024D" w:rsidRPr="00561F82">
        <w:rPr>
          <w:rFonts w:ascii="HG丸ｺﾞｼｯｸM-PRO" w:eastAsia="HG丸ｺﾞｼｯｸM-PRO" w:hAnsi="HG丸ｺﾞｼｯｸM-PRO" w:cs="HGS明朝B" w:hint="eastAsia"/>
          <w:sz w:val="22"/>
        </w:rPr>
        <w:t>年</w:t>
      </w:r>
      <w:r w:rsidR="0022726B">
        <w:rPr>
          <w:rFonts w:ascii="HG丸ｺﾞｼｯｸM-PRO" w:eastAsia="HG丸ｺﾞｼｯｸM-PRO" w:hAnsi="HG丸ｺﾞｼｯｸM-PRO" w:cs="HGS明朝B" w:hint="eastAsia"/>
          <w:sz w:val="22"/>
        </w:rPr>
        <w:t>3</w:t>
      </w:r>
      <w:r w:rsidR="00C6024D" w:rsidRPr="00561F82">
        <w:rPr>
          <w:rFonts w:ascii="HG丸ｺﾞｼｯｸM-PRO" w:eastAsia="HG丸ｺﾞｼｯｸM-PRO" w:hAnsi="HG丸ｺﾞｼｯｸM-PRO" w:cs="HGS明朝B" w:hint="eastAsia"/>
          <w:sz w:val="22"/>
        </w:rPr>
        <w:t>月31</w:t>
      </w:r>
      <w:r>
        <w:rPr>
          <w:rFonts w:ascii="HG丸ｺﾞｼｯｸM-PRO" w:eastAsia="HG丸ｺﾞｼｯｸM-PRO" w:hAnsi="HG丸ｺﾞｼｯｸM-PRO" w:cs="HGS明朝B" w:hint="eastAsia"/>
          <w:sz w:val="22"/>
        </w:rPr>
        <w:t>日（ただし、出納整理期間（令和</w:t>
      </w:r>
      <w:r w:rsidR="00317E17">
        <w:rPr>
          <w:rFonts w:ascii="HG丸ｺﾞｼｯｸM-PRO" w:eastAsia="HG丸ｺﾞｼｯｸM-PRO" w:hAnsi="HG丸ｺﾞｼｯｸM-PRO" w:cs="HGS明朝B" w:hint="eastAsia"/>
          <w:sz w:val="22"/>
        </w:rPr>
        <w:t>６</w:t>
      </w:r>
      <w:r w:rsidR="00C6024D" w:rsidRPr="00561F82">
        <w:rPr>
          <w:rFonts w:ascii="HG丸ｺﾞｼｯｸM-PRO" w:eastAsia="HG丸ｺﾞｼｯｸM-PRO" w:hAnsi="HG丸ｺﾞｼｯｸM-PRO" w:cs="HGS明朝B" w:hint="eastAsia"/>
          <w:sz w:val="22"/>
        </w:rPr>
        <w:t>年</w:t>
      </w:r>
      <w:r w:rsidR="00A877AC">
        <w:rPr>
          <w:rFonts w:ascii="HG丸ｺﾞｼｯｸM-PRO" w:eastAsia="HG丸ｺﾞｼｯｸM-PRO" w:hAnsi="HG丸ｺﾞｼｯｸM-PRO" w:cs="HGS明朝B"/>
          <w:sz w:val="22"/>
        </w:rPr>
        <w:t>4</w:t>
      </w:r>
      <w:r w:rsidR="00C6024D" w:rsidRPr="00561F82">
        <w:rPr>
          <w:rFonts w:ascii="HG丸ｺﾞｼｯｸM-PRO" w:eastAsia="HG丸ｺﾞｼｯｸM-PRO" w:hAnsi="HG丸ｺﾞｼｯｸM-PRO" w:cs="HGS明朝B" w:hint="eastAsia"/>
          <w:sz w:val="22"/>
        </w:rPr>
        <w:t>月</w:t>
      </w:r>
      <w:r w:rsidR="00A877AC">
        <w:rPr>
          <w:rFonts w:ascii="HG丸ｺﾞｼｯｸM-PRO" w:eastAsia="HG丸ｺﾞｼｯｸM-PRO" w:hAnsi="HG丸ｺﾞｼｯｸM-PRO" w:cs="HGS明朝B"/>
          <w:sz w:val="22"/>
        </w:rPr>
        <w:t>1</w:t>
      </w:r>
      <w:r w:rsidR="00C6024D" w:rsidRPr="00561F82">
        <w:rPr>
          <w:rFonts w:ascii="HG丸ｺﾞｼｯｸM-PRO" w:eastAsia="HG丸ｺﾞｼｯｸM-PRO" w:hAnsi="HG丸ｺﾞｼｯｸM-PRO" w:cs="HGS明朝B" w:hint="eastAsia"/>
          <w:sz w:val="22"/>
        </w:rPr>
        <w:t>日～</w:t>
      </w:r>
      <w:r>
        <w:rPr>
          <w:rFonts w:ascii="HG丸ｺﾞｼｯｸM-PRO" w:eastAsia="HG丸ｺﾞｼｯｸM-PRO" w:hAnsi="HG丸ｺﾞｼｯｸM-PRO" w:cs="HGS明朝B" w:hint="eastAsia"/>
          <w:sz w:val="22"/>
        </w:rPr>
        <w:t>令和</w:t>
      </w:r>
      <w:r w:rsidR="00317E17">
        <w:rPr>
          <w:rFonts w:ascii="HG丸ｺﾞｼｯｸM-PRO" w:eastAsia="HG丸ｺﾞｼｯｸM-PRO" w:hAnsi="HG丸ｺﾞｼｯｸM-PRO" w:cs="HGS明朝B" w:hint="eastAsia"/>
          <w:sz w:val="22"/>
        </w:rPr>
        <w:t>６</w:t>
      </w:r>
      <w:r w:rsidR="0022726B">
        <w:rPr>
          <w:rFonts w:ascii="HG丸ｺﾞｼｯｸM-PRO" w:eastAsia="HG丸ｺﾞｼｯｸM-PRO" w:hAnsi="HG丸ｺﾞｼｯｸM-PRO" w:cs="HGS明朝B" w:hint="eastAsia"/>
          <w:sz w:val="22"/>
        </w:rPr>
        <w:t>年</w:t>
      </w:r>
      <w:r w:rsidR="00A877AC">
        <w:rPr>
          <w:rFonts w:ascii="HG丸ｺﾞｼｯｸM-PRO" w:eastAsia="HG丸ｺﾞｼｯｸM-PRO" w:hAnsi="HG丸ｺﾞｼｯｸM-PRO" w:cs="HGS明朝B"/>
          <w:sz w:val="22"/>
        </w:rPr>
        <w:t>5</w:t>
      </w:r>
      <w:r w:rsidR="00C6024D" w:rsidRPr="00561F82">
        <w:rPr>
          <w:rFonts w:ascii="HG丸ｺﾞｼｯｸM-PRO" w:eastAsia="HG丸ｺﾞｼｯｸM-PRO" w:hAnsi="HG丸ｺﾞｼｯｸM-PRO" w:cs="HGS明朝B" w:hint="eastAsia"/>
          <w:sz w:val="22"/>
        </w:rPr>
        <w:t>月</w:t>
      </w:r>
      <w:r w:rsidR="00A877AC">
        <w:rPr>
          <w:rFonts w:ascii="HG丸ｺﾞｼｯｸM-PRO" w:eastAsia="HG丸ｺﾞｼｯｸM-PRO" w:hAnsi="HG丸ｺﾞｼｯｸM-PRO" w:cs="HGS明朝B"/>
          <w:sz w:val="22"/>
        </w:rPr>
        <w:t>31</w:t>
      </w:r>
      <w:r w:rsidR="00C6024D" w:rsidRPr="00561F82">
        <w:rPr>
          <w:rFonts w:ascii="HG丸ｺﾞｼｯｸM-PRO" w:eastAsia="HG丸ｺﾞｼｯｸM-PRO" w:hAnsi="HG丸ｺﾞｼｯｸM-PRO" w:cs="HGS明朝B" w:hint="eastAsia"/>
          <w:sz w:val="22"/>
        </w:rPr>
        <w:t>日）の現金出納に関する取引を含めます。）</w:t>
      </w:r>
    </w:p>
    <w:p w14:paraId="68F3C987" w14:textId="77777777" w:rsidR="008E3859" w:rsidRPr="00C6024D" w:rsidRDefault="008E3859" w:rsidP="00C6024D">
      <w:pPr>
        <w:autoSpaceDE w:val="0"/>
        <w:autoSpaceDN w:val="0"/>
        <w:adjustRightInd w:val="0"/>
        <w:ind w:leftChars="210" w:left="441" w:firstLineChars="100" w:firstLine="220"/>
        <w:rPr>
          <w:rFonts w:ascii="HG丸ｺﾞｼｯｸM-PRO" w:eastAsia="HG丸ｺﾞｼｯｸM-PRO" w:hAnsi="HG丸ｺﾞｼｯｸM-PRO" w:cs="HGS明朝B"/>
          <w:sz w:val="22"/>
        </w:rPr>
      </w:pPr>
    </w:p>
    <w:sectPr w:rsidR="008E3859" w:rsidRPr="00C6024D" w:rsidSect="00DA3CF7">
      <w:footerReference w:type="default" r:id="rId38"/>
      <w:pgSz w:w="11906" w:h="16838" w:code="9"/>
      <w:pgMar w:top="1134" w:right="1191" w:bottom="1134" w:left="1191"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05CD0" w14:textId="77777777" w:rsidR="00D46105" w:rsidRDefault="00D46105" w:rsidP="00E359BD">
      <w:r>
        <w:separator/>
      </w:r>
    </w:p>
  </w:endnote>
  <w:endnote w:type="continuationSeparator" w:id="0">
    <w:p w14:paraId="3F5AFE63" w14:textId="77777777" w:rsidR="00D46105" w:rsidRDefault="00D46105" w:rsidP="00E35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明朝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8D3D" w14:textId="22E051F8" w:rsidR="00D46105" w:rsidRDefault="00D46105">
    <w:pPr>
      <w:pStyle w:val="a7"/>
      <w:jc w:val="center"/>
    </w:pPr>
    <w:r>
      <w:fldChar w:fldCharType="begin"/>
    </w:r>
    <w:r>
      <w:instrText>PAGE   \* MERGEFORMAT</w:instrText>
    </w:r>
    <w:r>
      <w:fldChar w:fldCharType="separate"/>
    </w:r>
    <w:r w:rsidR="008D414D" w:rsidRPr="008D414D">
      <w:rPr>
        <w:noProof/>
        <w:lang w:val="ja-JP"/>
      </w:rPr>
      <w:t>13</w:t>
    </w:r>
    <w:r>
      <w:fldChar w:fldCharType="end"/>
    </w:r>
  </w:p>
  <w:p w14:paraId="24594803" w14:textId="77777777" w:rsidR="00D46105" w:rsidRDefault="00D4610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9BB31" w14:textId="77777777" w:rsidR="00D46105" w:rsidRDefault="00D46105" w:rsidP="00E359BD">
      <w:r>
        <w:separator/>
      </w:r>
    </w:p>
  </w:footnote>
  <w:footnote w:type="continuationSeparator" w:id="0">
    <w:p w14:paraId="78E11AF9" w14:textId="77777777" w:rsidR="00D46105" w:rsidRDefault="00D46105" w:rsidP="00E35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15645"/>
    <w:multiLevelType w:val="hybridMultilevel"/>
    <w:tmpl w:val="FC40C78C"/>
    <w:lvl w:ilvl="0" w:tplc="ACF251AE">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1" w15:restartNumberingAfterBreak="0">
    <w:nsid w:val="39F645B0"/>
    <w:multiLevelType w:val="hybridMultilevel"/>
    <w:tmpl w:val="E952A7E8"/>
    <w:lvl w:ilvl="0" w:tplc="F45C0FF0">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 w15:restartNumberingAfterBreak="0">
    <w:nsid w:val="4FCD2EDE"/>
    <w:multiLevelType w:val="hybridMultilevel"/>
    <w:tmpl w:val="83DC14A6"/>
    <w:lvl w:ilvl="0" w:tplc="40C41EA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11969" style="mso-width-relative:margin;mso-height-relative:margin;v-text-anchor:middle" fillcolor="#c3d69b">
      <v:fill color="#c3d69b"/>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088"/>
    <w:rsid w:val="000010BA"/>
    <w:rsid w:val="00003866"/>
    <w:rsid w:val="00003D24"/>
    <w:rsid w:val="0000459B"/>
    <w:rsid w:val="00004C4F"/>
    <w:rsid w:val="00005C6A"/>
    <w:rsid w:val="000060E6"/>
    <w:rsid w:val="000111B4"/>
    <w:rsid w:val="00012784"/>
    <w:rsid w:val="00012869"/>
    <w:rsid w:val="00012B12"/>
    <w:rsid w:val="00013724"/>
    <w:rsid w:val="00015028"/>
    <w:rsid w:val="00015053"/>
    <w:rsid w:val="00015CE9"/>
    <w:rsid w:val="000162D7"/>
    <w:rsid w:val="00016B02"/>
    <w:rsid w:val="000171F0"/>
    <w:rsid w:val="00017E5B"/>
    <w:rsid w:val="00021272"/>
    <w:rsid w:val="00023CCD"/>
    <w:rsid w:val="00024E51"/>
    <w:rsid w:val="00026373"/>
    <w:rsid w:val="000272A0"/>
    <w:rsid w:val="000300AC"/>
    <w:rsid w:val="000306D0"/>
    <w:rsid w:val="0003093E"/>
    <w:rsid w:val="00033147"/>
    <w:rsid w:val="00034EB0"/>
    <w:rsid w:val="000378E1"/>
    <w:rsid w:val="00037E97"/>
    <w:rsid w:val="00040358"/>
    <w:rsid w:val="0004255A"/>
    <w:rsid w:val="000459B9"/>
    <w:rsid w:val="00047CDB"/>
    <w:rsid w:val="000500F2"/>
    <w:rsid w:val="00050829"/>
    <w:rsid w:val="00050B44"/>
    <w:rsid w:val="00052A80"/>
    <w:rsid w:val="000537B0"/>
    <w:rsid w:val="000551A2"/>
    <w:rsid w:val="00055233"/>
    <w:rsid w:val="00056450"/>
    <w:rsid w:val="00056F92"/>
    <w:rsid w:val="0006103C"/>
    <w:rsid w:val="00062787"/>
    <w:rsid w:val="00062C47"/>
    <w:rsid w:val="00063A0E"/>
    <w:rsid w:val="000648D0"/>
    <w:rsid w:val="000654FC"/>
    <w:rsid w:val="00070C22"/>
    <w:rsid w:val="00073735"/>
    <w:rsid w:val="00073A2F"/>
    <w:rsid w:val="00076708"/>
    <w:rsid w:val="000767AA"/>
    <w:rsid w:val="000771C0"/>
    <w:rsid w:val="00080C22"/>
    <w:rsid w:val="00081BD4"/>
    <w:rsid w:val="00082FA5"/>
    <w:rsid w:val="00085551"/>
    <w:rsid w:val="00086256"/>
    <w:rsid w:val="00087648"/>
    <w:rsid w:val="00092696"/>
    <w:rsid w:val="00093D1C"/>
    <w:rsid w:val="000959F2"/>
    <w:rsid w:val="0009644A"/>
    <w:rsid w:val="000A174F"/>
    <w:rsid w:val="000A1D49"/>
    <w:rsid w:val="000A363E"/>
    <w:rsid w:val="000A372C"/>
    <w:rsid w:val="000A4138"/>
    <w:rsid w:val="000A6E47"/>
    <w:rsid w:val="000A78CE"/>
    <w:rsid w:val="000B05E0"/>
    <w:rsid w:val="000B539E"/>
    <w:rsid w:val="000B64D4"/>
    <w:rsid w:val="000B780F"/>
    <w:rsid w:val="000B78FF"/>
    <w:rsid w:val="000B7EF0"/>
    <w:rsid w:val="000C44EC"/>
    <w:rsid w:val="000C4661"/>
    <w:rsid w:val="000C5255"/>
    <w:rsid w:val="000C57D2"/>
    <w:rsid w:val="000C5D98"/>
    <w:rsid w:val="000C6728"/>
    <w:rsid w:val="000C6F88"/>
    <w:rsid w:val="000C76D7"/>
    <w:rsid w:val="000C79FD"/>
    <w:rsid w:val="000D0BF4"/>
    <w:rsid w:val="000D1452"/>
    <w:rsid w:val="000D22F7"/>
    <w:rsid w:val="000D2828"/>
    <w:rsid w:val="000D4EDD"/>
    <w:rsid w:val="000D63FB"/>
    <w:rsid w:val="000E0BFF"/>
    <w:rsid w:val="000E2456"/>
    <w:rsid w:val="000E25C6"/>
    <w:rsid w:val="000E44F8"/>
    <w:rsid w:val="000E468F"/>
    <w:rsid w:val="000E4950"/>
    <w:rsid w:val="000E5218"/>
    <w:rsid w:val="000E57F2"/>
    <w:rsid w:val="000F27B3"/>
    <w:rsid w:val="000F3D3C"/>
    <w:rsid w:val="000F4D63"/>
    <w:rsid w:val="00100ADD"/>
    <w:rsid w:val="00102E24"/>
    <w:rsid w:val="00106095"/>
    <w:rsid w:val="0010622E"/>
    <w:rsid w:val="001075E4"/>
    <w:rsid w:val="00107DEA"/>
    <w:rsid w:val="00112B74"/>
    <w:rsid w:val="00114446"/>
    <w:rsid w:val="001152EB"/>
    <w:rsid w:val="0011616F"/>
    <w:rsid w:val="00116D5E"/>
    <w:rsid w:val="00120857"/>
    <w:rsid w:val="0012231E"/>
    <w:rsid w:val="00125DFC"/>
    <w:rsid w:val="00126B2F"/>
    <w:rsid w:val="00127544"/>
    <w:rsid w:val="00127F5A"/>
    <w:rsid w:val="001309DD"/>
    <w:rsid w:val="001324A6"/>
    <w:rsid w:val="00133CA8"/>
    <w:rsid w:val="00134A4B"/>
    <w:rsid w:val="0013737B"/>
    <w:rsid w:val="00137BBE"/>
    <w:rsid w:val="001437CE"/>
    <w:rsid w:val="0014570D"/>
    <w:rsid w:val="0014729D"/>
    <w:rsid w:val="0014760A"/>
    <w:rsid w:val="00150807"/>
    <w:rsid w:val="00152633"/>
    <w:rsid w:val="0015376A"/>
    <w:rsid w:val="001539F9"/>
    <w:rsid w:val="001603D2"/>
    <w:rsid w:val="0016121D"/>
    <w:rsid w:val="00163EBB"/>
    <w:rsid w:val="001640A3"/>
    <w:rsid w:val="00165C98"/>
    <w:rsid w:val="001663E2"/>
    <w:rsid w:val="00166977"/>
    <w:rsid w:val="00167EF1"/>
    <w:rsid w:val="0017326D"/>
    <w:rsid w:val="00173617"/>
    <w:rsid w:val="00175E84"/>
    <w:rsid w:val="0017715D"/>
    <w:rsid w:val="00180AA1"/>
    <w:rsid w:val="00181342"/>
    <w:rsid w:val="001845BD"/>
    <w:rsid w:val="00185382"/>
    <w:rsid w:val="00185646"/>
    <w:rsid w:val="001915E9"/>
    <w:rsid w:val="00191BBC"/>
    <w:rsid w:val="00192648"/>
    <w:rsid w:val="0019310C"/>
    <w:rsid w:val="00193A9B"/>
    <w:rsid w:val="0019707F"/>
    <w:rsid w:val="00197B3D"/>
    <w:rsid w:val="00197B45"/>
    <w:rsid w:val="001A08D1"/>
    <w:rsid w:val="001A0B0C"/>
    <w:rsid w:val="001A1119"/>
    <w:rsid w:val="001A150E"/>
    <w:rsid w:val="001A16FE"/>
    <w:rsid w:val="001A2A1B"/>
    <w:rsid w:val="001A46B0"/>
    <w:rsid w:val="001A695D"/>
    <w:rsid w:val="001A6B45"/>
    <w:rsid w:val="001A730C"/>
    <w:rsid w:val="001A796C"/>
    <w:rsid w:val="001A7B1C"/>
    <w:rsid w:val="001A7F8F"/>
    <w:rsid w:val="001B229B"/>
    <w:rsid w:val="001B328E"/>
    <w:rsid w:val="001B3818"/>
    <w:rsid w:val="001B4E6D"/>
    <w:rsid w:val="001B500B"/>
    <w:rsid w:val="001B5023"/>
    <w:rsid w:val="001B5759"/>
    <w:rsid w:val="001C06BA"/>
    <w:rsid w:val="001C1368"/>
    <w:rsid w:val="001C4299"/>
    <w:rsid w:val="001C47C5"/>
    <w:rsid w:val="001C5CE9"/>
    <w:rsid w:val="001C63C4"/>
    <w:rsid w:val="001D11ED"/>
    <w:rsid w:val="001D1F00"/>
    <w:rsid w:val="001D39FA"/>
    <w:rsid w:val="001D409E"/>
    <w:rsid w:val="001D7796"/>
    <w:rsid w:val="001E066B"/>
    <w:rsid w:val="001E3E3C"/>
    <w:rsid w:val="001E49DA"/>
    <w:rsid w:val="001E4A02"/>
    <w:rsid w:val="001E6025"/>
    <w:rsid w:val="001E711E"/>
    <w:rsid w:val="001F0398"/>
    <w:rsid w:val="001F05A1"/>
    <w:rsid w:val="001F08D6"/>
    <w:rsid w:val="001F0CA0"/>
    <w:rsid w:val="001F1170"/>
    <w:rsid w:val="001F14DB"/>
    <w:rsid w:val="001F2AAA"/>
    <w:rsid w:val="001F2DE9"/>
    <w:rsid w:val="001F6985"/>
    <w:rsid w:val="001F7D3D"/>
    <w:rsid w:val="00200DD3"/>
    <w:rsid w:val="002032D1"/>
    <w:rsid w:val="00203695"/>
    <w:rsid w:val="002049D0"/>
    <w:rsid w:val="0020769F"/>
    <w:rsid w:val="00207901"/>
    <w:rsid w:val="00210CAA"/>
    <w:rsid w:val="00211AE8"/>
    <w:rsid w:val="00212AB2"/>
    <w:rsid w:val="00213930"/>
    <w:rsid w:val="00214E5C"/>
    <w:rsid w:val="00215D85"/>
    <w:rsid w:val="00220221"/>
    <w:rsid w:val="0022353B"/>
    <w:rsid w:val="0022354B"/>
    <w:rsid w:val="00224C03"/>
    <w:rsid w:val="0022726B"/>
    <w:rsid w:val="002276E3"/>
    <w:rsid w:val="00227D6C"/>
    <w:rsid w:val="00227ECD"/>
    <w:rsid w:val="00227F33"/>
    <w:rsid w:val="00230054"/>
    <w:rsid w:val="00230FD1"/>
    <w:rsid w:val="0023153A"/>
    <w:rsid w:val="00233C7C"/>
    <w:rsid w:val="0023592D"/>
    <w:rsid w:val="00235B3A"/>
    <w:rsid w:val="00236788"/>
    <w:rsid w:val="00241236"/>
    <w:rsid w:val="0024243C"/>
    <w:rsid w:val="002436B5"/>
    <w:rsid w:val="00243893"/>
    <w:rsid w:val="0024514E"/>
    <w:rsid w:val="00245647"/>
    <w:rsid w:val="0024662E"/>
    <w:rsid w:val="0024664C"/>
    <w:rsid w:val="00246A19"/>
    <w:rsid w:val="0025178D"/>
    <w:rsid w:val="00252583"/>
    <w:rsid w:val="00253CB0"/>
    <w:rsid w:val="002558C5"/>
    <w:rsid w:val="0025613D"/>
    <w:rsid w:val="00256475"/>
    <w:rsid w:val="002569F4"/>
    <w:rsid w:val="00261184"/>
    <w:rsid w:val="0026140A"/>
    <w:rsid w:val="00262137"/>
    <w:rsid w:val="00264BAB"/>
    <w:rsid w:val="002661F7"/>
    <w:rsid w:val="0026710A"/>
    <w:rsid w:val="002710C1"/>
    <w:rsid w:val="00272510"/>
    <w:rsid w:val="00272DB9"/>
    <w:rsid w:val="002730CE"/>
    <w:rsid w:val="002733B6"/>
    <w:rsid w:val="0027340C"/>
    <w:rsid w:val="00273AC4"/>
    <w:rsid w:val="00273D9E"/>
    <w:rsid w:val="00276305"/>
    <w:rsid w:val="0027724F"/>
    <w:rsid w:val="002810A3"/>
    <w:rsid w:val="00281409"/>
    <w:rsid w:val="00281D25"/>
    <w:rsid w:val="0028344E"/>
    <w:rsid w:val="00286D91"/>
    <w:rsid w:val="0028719D"/>
    <w:rsid w:val="00287AEF"/>
    <w:rsid w:val="00290D61"/>
    <w:rsid w:val="00291569"/>
    <w:rsid w:val="0029188C"/>
    <w:rsid w:val="00293543"/>
    <w:rsid w:val="00293794"/>
    <w:rsid w:val="00293D5D"/>
    <w:rsid w:val="00293EE9"/>
    <w:rsid w:val="0029411F"/>
    <w:rsid w:val="00294947"/>
    <w:rsid w:val="0029515D"/>
    <w:rsid w:val="002952E4"/>
    <w:rsid w:val="00296DC7"/>
    <w:rsid w:val="002979FD"/>
    <w:rsid w:val="002A1D6C"/>
    <w:rsid w:val="002A393C"/>
    <w:rsid w:val="002A4944"/>
    <w:rsid w:val="002A5260"/>
    <w:rsid w:val="002A5EF8"/>
    <w:rsid w:val="002A6B82"/>
    <w:rsid w:val="002A7B08"/>
    <w:rsid w:val="002B09FB"/>
    <w:rsid w:val="002B11CC"/>
    <w:rsid w:val="002B1CEE"/>
    <w:rsid w:val="002B42EC"/>
    <w:rsid w:val="002B44F8"/>
    <w:rsid w:val="002B56EC"/>
    <w:rsid w:val="002B62F8"/>
    <w:rsid w:val="002B6879"/>
    <w:rsid w:val="002B7013"/>
    <w:rsid w:val="002B7252"/>
    <w:rsid w:val="002C2863"/>
    <w:rsid w:val="002C2F1B"/>
    <w:rsid w:val="002C37CA"/>
    <w:rsid w:val="002C4887"/>
    <w:rsid w:val="002C4F66"/>
    <w:rsid w:val="002C5170"/>
    <w:rsid w:val="002C6A22"/>
    <w:rsid w:val="002D0095"/>
    <w:rsid w:val="002D00A6"/>
    <w:rsid w:val="002D025B"/>
    <w:rsid w:val="002D0C2F"/>
    <w:rsid w:val="002D1CC0"/>
    <w:rsid w:val="002D2605"/>
    <w:rsid w:val="002D348F"/>
    <w:rsid w:val="002D3B1F"/>
    <w:rsid w:val="002D3BE0"/>
    <w:rsid w:val="002D49C7"/>
    <w:rsid w:val="002D4B94"/>
    <w:rsid w:val="002D6B85"/>
    <w:rsid w:val="002D7AD4"/>
    <w:rsid w:val="002E206D"/>
    <w:rsid w:val="002E25C1"/>
    <w:rsid w:val="002E2C0F"/>
    <w:rsid w:val="002E3853"/>
    <w:rsid w:val="002E53B7"/>
    <w:rsid w:val="002E5FA8"/>
    <w:rsid w:val="002F0C93"/>
    <w:rsid w:val="002F0CA6"/>
    <w:rsid w:val="002F11F8"/>
    <w:rsid w:val="002F1D10"/>
    <w:rsid w:val="002F22C6"/>
    <w:rsid w:val="002F3662"/>
    <w:rsid w:val="002F4CAE"/>
    <w:rsid w:val="002F5623"/>
    <w:rsid w:val="002F56A8"/>
    <w:rsid w:val="002F5F79"/>
    <w:rsid w:val="003014A2"/>
    <w:rsid w:val="0030237D"/>
    <w:rsid w:val="0030308A"/>
    <w:rsid w:val="003033FB"/>
    <w:rsid w:val="00303873"/>
    <w:rsid w:val="00304703"/>
    <w:rsid w:val="0030474E"/>
    <w:rsid w:val="0031010A"/>
    <w:rsid w:val="003108A3"/>
    <w:rsid w:val="00311D86"/>
    <w:rsid w:val="00312168"/>
    <w:rsid w:val="00312901"/>
    <w:rsid w:val="003130C5"/>
    <w:rsid w:val="00313C1D"/>
    <w:rsid w:val="0031502B"/>
    <w:rsid w:val="00315208"/>
    <w:rsid w:val="00315979"/>
    <w:rsid w:val="00316915"/>
    <w:rsid w:val="00317BC0"/>
    <w:rsid w:val="00317E17"/>
    <w:rsid w:val="00320FE8"/>
    <w:rsid w:val="00321751"/>
    <w:rsid w:val="003231CB"/>
    <w:rsid w:val="003240E9"/>
    <w:rsid w:val="00324164"/>
    <w:rsid w:val="00324880"/>
    <w:rsid w:val="00324D1B"/>
    <w:rsid w:val="00326EB9"/>
    <w:rsid w:val="003272B5"/>
    <w:rsid w:val="003274F9"/>
    <w:rsid w:val="003279F0"/>
    <w:rsid w:val="00327A3C"/>
    <w:rsid w:val="00331F44"/>
    <w:rsid w:val="0033273B"/>
    <w:rsid w:val="003348E1"/>
    <w:rsid w:val="0033500E"/>
    <w:rsid w:val="003350B9"/>
    <w:rsid w:val="00337755"/>
    <w:rsid w:val="00337800"/>
    <w:rsid w:val="0033794D"/>
    <w:rsid w:val="00337DC8"/>
    <w:rsid w:val="0034385D"/>
    <w:rsid w:val="00343E38"/>
    <w:rsid w:val="0034561C"/>
    <w:rsid w:val="0034744E"/>
    <w:rsid w:val="00350155"/>
    <w:rsid w:val="00353A89"/>
    <w:rsid w:val="003562D3"/>
    <w:rsid w:val="0036287C"/>
    <w:rsid w:val="003633FE"/>
    <w:rsid w:val="0036404A"/>
    <w:rsid w:val="00364380"/>
    <w:rsid w:val="00364FE0"/>
    <w:rsid w:val="00365735"/>
    <w:rsid w:val="00365B79"/>
    <w:rsid w:val="00367F2A"/>
    <w:rsid w:val="003709DE"/>
    <w:rsid w:val="00370DCC"/>
    <w:rsid w:val="00373AAD"/>
    <w:rsid w:val="003744DC"/>
    <w:rsid w:val="00374BBA"/>
    <w:rsid w:val="003760BB"/>
    <w:rsid w:val="003763B3"/>
    <w:rsid w:val="00376C73"/>
    <w:rsid w:val="003773E1"/>
    <w:rsid w:val="00377467"/>
    <w:rsid w:val="00380564"/>
    <w:rsid w:val="00380FC6"/>
    <w:rsid w:val="00383B5E"/>
    <w:rsid w:val="003854BB"/>
    <w:rsid w:val="00385BCC"/>
    <w:rsid w:val="00386196"/>
    <w:rsid w:val="00387FA9"/>
    <w:rsid w:val="00390086"/>
    <w:rsid w:val="00392451"/>
    <w:rsid w:val="003925C2"/>
    <w:rsid w:val="00392672"/>
    <w:rsid w:val="0039301F"/>
    <w:rsid w:val="00394CC4"/>
    <w:rsid w:val="003958DE"/>
    <w:rsid w:val="003967A2"/>
    <w:rsid w:val="00397EA8"/>
    <w:rsid w:val="00397FAE"/>
    <w:rsid w:val="003A0FFF"/>
    <w:rsid w:val="003A1469"/>
    <w:rsid w:val="003A5188"/>
    <w:rsid w:val="003A5860"/>
    <w:rsid w:val="003A5CEC"/>
    <w:rsid w:val="003A671F"/>
    <w:rsid w:val="003B18A3"/>
    <w:rsid w:val="003B19EF"/>
    <w:rsid w:val="003B24F2"/>
    <w:rsid w:val="003B2BEC"/>
    <w:rsid w:val="003B312E"/>
    <w:rsid w:val="003B4D10"/>
    <w:rsid w:val="003B6D5A"/>
    <w:rsid w:val="003B7709"/>
    <w:rsid w:val="003B7809"/>
    <w:rsid w:val="003C2F13"/>
    <w:rsid w:val="003C393C"/>
    <w:rsid w:val="003C439E"/>
    <w:rsid w:val="003C4846"/>
    <w:rsid w:val="003C53AE"/>
    <w:rsid w:val="003C5F0A"/>
    <w:rsid w:val="003C6BBD"/>
    <w:rsid w:val="003C7A66"/>
    <w:rsid w:val="003D2EA1"/>
    <w:rsid w:val="003D401A"/>
    <w:rsid w:val="003D691F"/>
    <w:rsid w:val="003E1105"/>
    <w:rsid w:val="003E16EF"/>
    <w:rsid w:val="003E2D9B"/>
    <w:rsid w:val="003E4836"/>
    <w:rsid w:val="003E522F"/>
    <w:rsid w:val="003E58CB"/>
    <w:rsid w:val="003E65CD"/>
    <w:rsid w:val="003F1ADE"/>
    <w:rsid w:val="003F202F"/>
    <w:rsid w:val="003F3C06"/>
    <w:rsid w:val="003F4D55"/>
    <w:rsid w:val="003F6029"/>
    <w:rsid w:val="003F6254"/>
    <w:rsid w:val="003F6A3E"/>
    <w:rsid w:val="003F7DBC"/>
    <w:rsid w:val="00400880"/>
    <w:rsid w:val="00400890"/>
    <w:rsid w:val="00400C39"/>
    <w:rsid w:val="00402768"/>
    <w:rsid w:val="00407053"/>
    <w:rsid w:val="00407DB3"/>
    <w:rsid w:val="00411385"/>
    <w:rsid w:val="00412084"/>
    <w:rsid w:val="00414ED2"/>
    <w:rsid w:val="00415666"/>
    <w:rsid w:val="004164CC"/>
    <w:rsid w:val="00416BA6"/>
    <w:rsid w:val="004174A3"/>
    <w:rsid w:val="004179B6"/>
    <w:rsid w:val="00417F2A"/>
    <w:rsid w:val="00420615"/>
    <w:rsid w:val="00420700"/>
    <w:rsid w:val="00420763"/>
    <w:rsid w:val="00423AD0"/>
    <w:rsid w:val="00424D3F"/>
    <w:rsid w:val="00425CBB"/>
    <w:rsid w:val="00430296"/>
    <w:rsid w:val="00430DF6"/>
    <w:rsid w:val="00430EFB"/>
    <w:rsid w:val="0043257D"/>
    <w:rsid w:val="00433A71"/>
    <w:rsid w:val="00433BAB"/>
    <w:rsid w:val="00434642"/>
    <w:rsid w:val="00434BBE"/>
    <w:rsid w:val="00434F49"/>
    <w:rsid w:val="00435346"/>
    <w:rsid w:val="00440199"/>
    <w:rsid w:val="0044061C"/>
    <w:rsid w:val="00440D1E"/>
    <w:rsid w:val="00441BB1"/>
    <w:rsid w:val="00441F27"/>
    <w:rsid w:val="0044318D"/>
    <w:rsid w:val="00443350"/>
    <w:rsid w:val="0044417C"/>
    <w:rsid w:val="00444D05"/>
    <w:rsid w:val="00446F3D"/>
    <w:rsid w:val="00447130"/>
    <w:rsid w:val="00447EF1"/>
    <w:rsid w:val="00452CD3"/>
    <w:rsid w:val="00454355"/>
    <w:rsid w:val="004543B7"/>
    <w:rsid w:val="004544A3"/>
    <w:rsid w:val="004568E6"/>
    <w:rsid w:val="004605FA"/>
    <w:rsid w:val="00461E9B"/>
    <w:rsid w:val="004659C9"/>
    <w:rsid w:val="00466AD8"/>
    <w:rsid w:val="0047007C"/>
    <w:rsid w:val="00470467"/>
    <w:rsid w:val="00470849"/>
    <w:rsid w:val="00470C50"/>
    <w:rsid w:val="00471AD0"/>
    <w:rsid w:val="00472998"/>
    <w:rsid w:val="004730C6"/>
    <w:rsid w:val="00474C3D"/>
    <w:rsid w:val="00475762"/>
    <w:rsid w:val="0047655C"/>
    <w:rsid w:val="00480B26"/>
    <w:rsid w:val="00481009"/>
    <w:rsid w:val="00483659"/>
    <w:rsid w:val="004840C5"/>
    <w:rsid w:val="004845AF"/>
    <w:rsid w:val="0048542C"/>
    <w:rsid w:val="004867FA"/>
    <w:rsid w:val="00486E2A"/>
    <w:rsid w:val="004900A2"/>
    <w:rsid w:val="004919BC"/>
    <w:rsid w:val="00491C9B"/>
    <w:rsid w:val="00492B66"/>
    <w:rsid w:val="0049565B"/>
    <w:rsid w:val="004970F6"/>
    <w:rsid w:val="004A177E"/>
    <w:rsid w:val="004A3C5A"/>
    <w:rsid w:val="004A5F05"/>
    <w:rsid w:val="004B2D65"/>
    <w:rsid w:val="004B4F90"/>
    <w:rsid w:val="004B52CC"/>
    <w:rsid w:val="004B53AA"/>
    <w:rsid w:val="004C01B1"/>
    <w:rsid w:val="004C01BC"/>
    <w:rsid w:val="004C1CAF"/>
    <w:rsid w:val="004C2605"/>
    <w:rsid w:val="004C2801"/>
    <w:rsid w:val="004C30FD"/>
    <w:rsid w:val="004C374C"/>
    <w:rsid w:val="004C4851"/>
    <w:rsid w:val="004C7230"/>
    <w:rsid w:val="004D0420"/>
    <w:rsid w:val="004D1D70"/>
    <w:rsid w:val="004D2CC0"/>
    <w:rsid w:val="004D3088"/>
    <w:rsid w:val="004D384B"/>
    <w:rsid w:val="004D4142"/>
    <w:rsid w:val="004D5047"/>
    <w:rsid w:val="004D795D"/>
    <w:rsid w:val="004E1119"/>
    <w:rsid w:val="004E2B1D"/>
    <w:rsid w:val="004E43E7"/>
    <w:rsid w:val="004E49B6"/>
    <w:rsid w:val="004E4C3D"/>
    <w:rsid w:val="004E556D"/>
    <w:rsid w:val="004E5E02"/>
    <w:rsid w:val="004E6578"/>
    <w:rsid w:val="004E7473"/>
    <w:rsid w:val="004E7CEE"/>
    <w:rsid w:val="004F0A39"/>
    <w:rsid w:val="004F14D9"/>
    <w:rsid w:val="004F180B"/>
    <w:rsid w:val="004F3619"/>
    <w:rsid w:val="004F4651"/>
    <w:rsid w:val="004F597D"/>
    <w:rsid w:val="004F6326"/>
    <w:rsid w:val="004F76E0"/>
    <w:rsid w:val="00500557"/>
    <w:rsid w:val="0050271C"/>
    <w:rsid w:val="00506C6E"/>
    <w:rsid w:val="00510B74"/>
    <w:rsid w:val="00511660"/>
    <w:rsid w:val="0051244F"/>
    <w:rsid w:val="0051372E"/>
    <w:rsid w:val="00515810"/>
    <w:rsid w:val="005224F1"/>
    <w:rsid w:val="00523262"/>
    <w:rsid w:val="005232B6"/>
    <w:rsid w:val="005246FC"/>
    <w:rsid w:val="005266DB"/>
    <w:rsid w:val="00526B28"/>
    <w:rsid w:val="00527290"/>
    <w:rsid w:val="00527F2F"/>
    <w:rsid w:val="0053345F"/>
    <w:rsid w:val="00534D73"/>
    <w:rsid w:val="00541CFA"/>
    <w:rsid w:val="00543FA8"/>
    <w:rsid w:val="005502BD"/>
    <w:rsid w:val="00550CD7"/>
    <w:rsid w:val="005510F6"/>
    <w:rsid w:val="00552E86"/>
    <w:rsid w:val="0055374B"/>
    <w:rsid w:val="005548EE"/>
    <w:rsid w:val="00561498"/>
    <w:rsid w:val="00562AEB"/>
    <w:rsid w:val="005656D6"/>
    <w:rsid w:val="00566B35"/>
    <w:rsid w:val="00573308"/>
    <w:rsid w:val="00574CCF"/>
    <w:rsid w:val="00580CE7"/>
    <w:rsid w:val="005811F1"/>
    <w:rsid w:val="005842EA"/>
    <w:rsid w:val="005863C8"/>
    <w:rsid w:val="0058712E"/>
    <w:rsid w:val="005940CF"/>
    <w:rsid w:val="00594917"/>
    <w:rsid w:val="00595CB7"/>
    <w:rsid w:val="00596710"/>
    <w:rsid w:val="005967A4"/>
    <w:rsid w:val="00597863"/>
    <w:rsid w:val="00597DE5"/>
    <w:rsid w:val="005A0A83"/>
    <w:rsid w:val="005A0D87"/>
    <w:rsid w:val="005A332D"/>
    <w:rsid w:val="005A3F63"/>
    <w:rsid w:val="005A5227"/>
    <w:rsid w:val="005A56F4"/>
    <w:rsid w:val="005A6E63"/>
    <w:rsid w:val="005A6F32"/>
    <w:rsid w:val="005B4C2D"/>
    <w:rsid w:val="005B6B41"/>
    <w:rsid w:val="005C1C29"/>
    <w:rsid w:val="005C4EE7"/>
    <w:rsid w:val="005C6496"/>
    <w:rsid w:val="005C65F6"/>
    <w:rsid w:val="005C682A"/>
    <w:rsid w:val="005C6C14"/>
    <w:rsid w:val="005C7420"/>
    <w:rsid w:val="005D0EC6"/>
    <w:rsid w:val="005D3B69"/>
    <w:rsid w:val="005D4FFF"/>
    <w:rsid w:val="005D55AC"/>
    <w:rsid w:val="005D5676"/>
    <w:rsid w:val="005D7DDD"/>
    <w:rsid w:val="005D7F53"/>
    <w:rsid w:val="005E08F5"/>
    <w:rsid w:val="005E29A1"/>
    <w:rsid w:val="005E3310"/>
    <w:rsid w:val="005E36C5"/>
    <w:rsid w:val="005E6BA4"/>
    <w:rsid w:val="005F0396"/>
    <w:rsid w:val="005F2A32"/>
    <w:rsid w:val="005F325B"/>
    <w:rsid w:val="005F371E"/>
    <w:rsid w:val="005F7A51"/>
    <w:rsid w:val="005F7B6B"/>
    <w:rsid w:val="005F7F94"/>
    <w:rsid w:val="006004E3"/>
    <w:rsid w:val="00600E9F"/>
    <w:rsid w:val="00601B3C"/>
    <w:rsid w:val="00603031"/>
    <w:rsid w:val="00604BF7"/>
    <w:rsid w:val="006056E0"/>
    <w:rsid w:val="00605771"/>
    <w:rsid w:val="006100C3"/>
    <w:rsid w:val="006104E3"/>
    <w:rsid w:val="00614E1F"/>
    <w:rsid w:val="00615EA6"/>
    <w:rsid w:val="00616114"/>
    <w:rsid w:val="00616483"/>
    <w:rsid w:val="006170AE"/>
    <w:rsid w:val="00621652"/>
    <w:rsid w:val="0062202B"/>
    <w:rsid w:val="00622931"/>
    <w:rsid w:val="006234CF"/>
    <w:rsid w:val="006239A8"/>
    <w:rsid w:val="00624B04"/>
    <w:rsid w:val="00624DDC"/>
    <w:rsid w:val="00625249"/>
    <w:rsid w:val="00626DE4"/>
    <w:rsid w:val="00627109"/>
    <w:rsid w:val="006307FF"/>
    <w:rsid w:val="00630EC5"/>
    <w:rsid w:val="00631B46"/>
    <w:rsid w:val="00633394"/>
    <w:rsid w:val="006345D8"/>
    <w:rsid w:val="00634F99"/>
    <w:rsid w:val="00635D76"/>
    <w:rsid w:val="006363FF"/>
    <w:rsid w:val="006365AE"/>
    <w:rsid w:val="0063675E"/>
    <w:rsid w:val="00636C2C"/>
    <w:rsid w:val="00640A82"/>
    <w:rsid w:val="00640DDB"/>
    <w:rsid w:val="006426C7"/>
    <w:rsid w:val="0064330C"/>
    <w:rsid w:val="00643414"/>
    <w:rsid w:val="006438C6"/>
    <w:rsid w:val="00647624"/>
    <w:rsid w:val="006509A2"/>
    <w:rsid w:val="0065176E"/>
    <w:rsid w:val="00651E04"/>
    <w:rsid w:val="006538FF"/>
    <w:rsid w:val="00655D11"/>
    <w:rsid w:val="00660690"/>
    <w:rsid w:val="00660BA8"/>
    <w:rsid w:val="00661EDE"/>
    <w:rsid w:val="00662B3E"/>
    <w:rsid w:val="00662F23"/>
    <w:rsid w:val="00663A1C"/>
    <w:rsid w:val="0066481F"/>
    <w:rsid w:val="006649A2"/>
    <w:rsid w:val="006660EB"/>
    <w:rsid w:val="00670041"/>
    <w:rsid w:val="0067313D"/>
    <w:rsid w:val="0067515F"/>
    <w:rsid w:val="00675891"/>
    <w:rsid w:val="0067678A"/>
    <w:rsid w:val="00676EC7"/>
    <w:rsid w:val="00681054"/>
    <w:rsid w:val="006815C7"/>
    <w:rsid w:val="0068195E"/>
    <w:rsid w:val="00683558"/>
    <w:rsid w:val="0068529B"/>
    <w:rsid w:val="0068590F"/>
    <w:rsid w:val="00687C03"/>
    <w:rsid w:val="00687E47"/>
    <w:rsid w:val="00690DB9"/>
    <w:rsid w:val="00692A8F"/>
    <w:rsid w:val="006942CF"/>
    <w:rsid w:val="00694961"/>
    <w:rsid w:val="00694A6E"/>
    <w:rsid w:val="006960DB"/>
    <w:rsid w:val="006973CE"/>
    <w:rsid w:val="00697DAA"/>
    <w:rsid w:val="006A2FE8"/>
    <w:rsid w:val="006A6E57"/>
    <w:rsid w:val="006A75CE"/>
    <w:rsid w:val="006B0BAE"/>
    <w:rsid w:val="006B0FD2"/>
    <w:rsid w:val="006B23EE"/>
    <w:rsid w:val="006B2A97"/>
    <w:rsid w:val="006B2AD6"/>
    <w:rsid w:val="006B38CB"/>
    <w:rsid w:val="006B49D1"/>
    <w:rsid w:val="006B4B4C"/>
    <w:rsid w:val="006B73AE"/>
    <w:rsid w:val="006C1368"/>
    <w:rsid w:val="006C38BB"/>
    <w:rsid w:val="006C72DB"/>
    <w:rsid w:val="006D2C0E"/>
    <w:rsid w:val="006D40E4"/>
    <w:rsid w:val="006D4B05"/>
    <w:rsid w:val="006D6342"/>
    <w:rsid w:val="006D76CF"/>
    <w:rsid w:val="006E1EB0"/>
    <w:rsid w:val="006E2107"/>
    <w:rsid w:val="006E3135"/>
    <w:rsid w:val="006E37A8"/>
    <w:rsid w:val="006E627E"/>
    <w:rsid w:val="006E6A38"/>
    <w:rsid w:val="006F0823"/>
    <w:rsid w:val="006F0989"/>
    <w:rsid w:val="006F0FB7"/>
    <w:rsid w:val="006F191D"/>
    <w:rsid w:val="006F3384"/>
    <w:rsid w:val="006F77C7"/>
    <w:rsid w:val="0070059C"/>
    <w:rsid w:val="007009F7"/>
    <w:rsid w:val="00701549"/>
    <w:rsid w:val="00702195"/>
    <w:rsid w:val="00702A7E"/>
    <w:rsid w:val="00702BFA"/>
    <w:rsid w:val="00703814"/>
    <w:rsid w:val="0070415D"/>
    <w:rsid w:val="007079D8"/>
    <w:rsid w:val="00707DF4"/>
    <w:rsid w:val="0071251C"/>
    <w:rsid w:val="007136EA"/>
    <w:rsid w:val="0072138C"/>
    <w:rsid w:val="0072271E"/>
    <w:rsid w:val="0072358F"/>
    <w:rsid w:val="00723E59"/>
    <w:rsid w:val="007255B1"/>
    <w:rsid w:val="00726D81"/>
    <w:rsid w:val="00730EE5"/>
    <w:rsid w:val="0073143E"/>
    <w:rsid w:val="00731607"/>
    <w:rsid w:val="00731F8B"/>
    <w:rsid w:val="00732B85"/>
    <w:rsid w:val="00732B9B"/>
    <w:rsid w:val="00732BBF"/>
    <w:rsid w:val="00735F30"/>
    <w:rsid w:val="0074062C"/>
    <w:rsid w:val="0074465A"/>
    <w:rsid w:val="00746851"/>
    <w:rsid w:val="00746AF5"/>
    <w:rsid w:val="00747476"/>
    <w:rsid w:val="007508FA"/>
    <w:rsid w:val="00750902"/>
    <w:rsid w:val="00752CAF"/>
    <w:rsid w:val="007624EB"/>
    <w:rsid w:val="00762DA0"/>
    <w:rsid w:val="00764453"/>
    <w:rsid w:val="00765073"/>
    <w:rsid w:val="00765770"/>
    <w:rsid w:val="0077047E"/>
    <w:rsid w:val="00770758"/>
    <w:rsid w:val="00770C0A"/>
    <w:rsid w:val="00770F3D"/>
    <w:rsid w:val="00771371"/>
    <w:rsid w:val="00771381"/>
    <w:rsid w:val="00771EB2"/>
    <w:rsid w:val="007763F8"/>
    <w:rsid w:val="00776E8D"/>
    <w:rsid w:val="007800BA"/>
    <w:rsid w:val="00781C52"/>
    <w:rsid w:val="00782506"/>
    <w:rsid w:val="007848F9"/>
    <w:rsid w:val="007857FB"/>
    <w:rsid w:val="00785B2E"/>
    <w:rsid w:val="00785D5C"/>
    <w:rsid w:val="00787986"/>
    <w:rsid w:val="00790AA9"/>
    <w:rsid w:val="00791087"/>
    <w:rsid w:val="00791196"/>
    <w:rsid w:val="00794514"/>
    <w:rsid w:val="0079455E"/>
    <w:rsid w:val="00794BC9"/>
    <w:rsid w:val="00795FD8"/>
    <w:rsid w:val="007971D7"/>
    <w:rsid w:val="007A0046"/>
    <w:rsid w:val="007A0F75"/>
    <w:rsid w:val="007A3019"/>
    <w:rsid w:val="007A30B5"/>
    <w:rsid w:val="007A31B0"/>
    <w:rsid w:val="007A6C3E"/>
    <w:rsid w:val="007B1CD2"/>
    <w:rsid w:val="007B1FD0"/>
    <w:rsid w:val="007B35A1"/>
    <w:rsid w:val="007B551F"/>
    <w:rsid w:val="007B5C7B"/>
    <w:rsid w:val="007B6016"/>
    <w:rsid w:val="007B6DA1"/>
    <w:rsid w:val="007B6FCE"/>
    <w:rsid w:val="007B7F25"/>
    <w:rsid w:val="007C1FA4"/>
    <w:rsid w:val="007C2375"/>
    <w:rsid w:val="007C25F5"/>
    <w:rsid w:val="007C53F1"/>
    <w:rsid w:val="007C5513"/>
    <w:rsid w:val="007D0413"/>
    <w:rsid w:val="007D05E8"/>
    <w:rsid w:val="007D0C07"/>
    <w:rsid w:val="007D18D8"/>
    <w:rsid w:val="007D2A1A"/>
    <w:rsid w:val="007D6A40"/>
    <w:rsid w:val="007D6F7B"/>
    <w:rsid w:val="007D7588"/>
    <w:rsid w:val="007E0162"/>
    <w:rsid w:val="007E0E2B"/>
    <w:rsid w:val="007E1F49"/>
    <w:rsid w:val="007E5866"/>
    <w:rsid w:val="007E6CC6"/>
    <w:rsid w:val="007E7686"/>
    <w:rsid w:val="007F0181"/>
    <w:rsid w:val="007F0A48"/>
    <w:rsid w:val="007F13B4"/>
    <w:rsid w:val="007F6B82"/>
    <w:rsid w:val="007F7C14"/>
    <w:rsid w:val="008027C1"/>
    <w:rsid w:val="00802960"/>
    <w:rsid w:val="008049A7"/>
    <w:rsid w:val="00804CC6"/>
    <w:rsid w:val="00804DD7"/>
    <w:rsid w:val="008062E6"/>
    <w:rsid w:val="00806E72"/>
    <w:rsid w:val="0080794F"/>
    <w:rsid w:val="00807E81"/>
    <w:rsid w:val="00812534"/>
    <w:rsid w:val="00814D99"/>
    <w:rsid w:val="00815A6C"/>
    <w:rsid w:val="00815C5A"/>
    <w:rsid w:val="00816747"/>
    <w:rsid w:val="0081679E"/>
    <w:rsid w:val="00823274"/>
    <w:rsid w:val="00823523"/>
    <w:rsid w:val="00824D0F"/>
    <w:rsid w:val="00825B7C"/>
    <w:rsid w:val="00826331"/>
    <w:rsid w:val="00827678"/>
    <w:rsid w:val="00827819"/>
    <w:rsid w:val="00827B42"/>
    <w:rsid w:val="00830E68"/>
    <w:rsid w:val="0083199B"/>
    <w:rsid w:val="00831C8B"/>
    <w:rsid w:val="0083242D"/>
    <w:rsid w:val="0083353F"/>
    <w:rsid w:val="00835972"/>
    <w:rsid w:val="00835A20"/>
    <w:rsid w:val="008369E7"/>
    <w:rsid w:val="00836F84"/>
    <w:rsid w:val="0083732E"/>
    <w:rsid w:val="00837F0A"/>
    <w:rsid w:val="00840F5C"/>
    <w:rsid w:val="0084117D"/>
    <w:rsid w:val="00841B14"/>
    <w:rsid w:val="0084210F"/>
    <w:rsid w:val="00844985"/>
    <w:rsid w:val="00844AB1"/>
    <w:rsid w:val="00845B10"/>
    <w:rsid w:val="00847355"/>
    <w:rsid w:val="008500ED"/>
    <w:rsid w:val="0085099D"/>
    <w:rsid w:val="00850C63"/>
    <w:rsid w:val="00852C9C"/>
    <w:rsid w:val="00856A12"/>
    <w:rsid w:val="00860AE2"/>
    <w:rsid w:val="00860B0B"/>
    <w:rsid w:val="00861CEE"/>
    <w:rsid w:val="00861F3E"/>
    <w:rsid w:val="008629B6"/>
    <w:rsid w:val="00863803"/>
    <w:rsid w:val="0086537A"/>
    <w:rsid w:val="00865E15"/>
    <w:rsid w:val="00866822"/>
    <w:rsid w:val="00866FD2"/>
    <w:rsid w:val="008677AF"/>
    <w:rsid w:val="0087150B"/>
    <w:rsid w:val="008717AA"/>
    <w:rsid w:val="00871AEE"/>
    <w:rsid w:val="008730A2"/>
    <w:rsid w:val="008735A2"/>
    <w:rsid w:val="00873866"/>
    <w:rsid w:val="00874080"/>
    <w:rsid w:val="00874A81"/>
    <w:rsid w:val="008759CB"/>
    <w:rsid w:val="00875D99"/>
    <w:rsid w:val="008765B9"/>
    <w:rsid w:val="008768DC"/>
    <w:rsid w:val="00876FAA"/>
    <w:rsid w:val="00880272"/>
    <w:rsid w:val="008817E0"/>
    <w:rsid w:val="00882494"/>
    <w:rsid w:val="00882C55"/>
    <w:rsid w:val="00882F03"/>
    <w:rsid w:val="008835CA"/>
    <w:rsid w:val="00883A40"/>
    <w:rsid w:val="008852F0"/>
    <w:rsid w:val="0088629F"/>
    <w:rsid w:val="008867E7"/>
    <w:rsid w:val="00886849"/>
    <w:rsid w:val="00886E5E"/>
    <w:rsid w:val="00893AC3"/>
    <w:rsid w:val="008942F1"/>
    <w:rsid w:val="008945E8"/>
    <w:rsid w:val="00897523"/>
    <w:rsid w:val="008979FE"/>
    <w:rsid w:val="008A22DD"/>
    <w:rsid w:val="008A2881"/>
    <w:rsid w:val="008A4295"/>
    <w:rsid w:val="008A42EA"/>
    <w:rsid w:val="008B056D"/>
    <w:rsid w:val="008B14D9"/>
    <w:rsid w:val="008B1608"/>
    <w:rsid w:val="008B3286"/>
    <w:rsid w:val="008B4EB7"/>
    <w:rsid w:val="008B5812"/>
    <w:rsid w:val="008B5A68"/>
    <w:rsid w:val="008B72AC"/>
    <w:rsid w:val="008C0DEB"/>
    <w:rsid w:val="008C1209"/>
    <w:rsid w:val="008C18B9"/>
    <w:rsid w:val="008C2CCA"/>
    <w:rsid w:val="008C2EB2"/>
    <w:rsid w:val="008C3FFD"/>
    <w:rsid w:val="008C4AD6"/>
    <w:rsid w:val="008C7525"/>
    <w:rsid w:val="008C7737"/>
    <w:rsid w:val="008D086E"/>
    <w:rsid w:val="008D239B"/>
    <w:rsid w:val="008D414D"/>
    <w:rsid w:val="008D4A5B"/>
    <w:rsid w:val="008D6251"/>
    <w:rsid w:val="008D638B"/>
    <w:rsid w:val="008D651A"/>
    <w:rsid w:val="008D6C28"/>
    <w:rsid w:val="008D6C3B"/>
    <w:rsid w:val="008D7690"/>
    <w:rsid w:val="008E0D62"/>
    <w:rsid w:val="008E1595"/>
    <w:rsid w:val="008E2655"/>
    <w:rsid w:val="008E3859"/>
    <w:rsid w:val="008E4DC8"/>
    <w:rsid w:val="008E5BE3"/>
    <w:rsid w:val="008E5E08"/>
    <w:rsid w:val="008E7974"/>
    <w:rsid w:val="008F04EF"/>
    <w:rsid w:val="008F2F84"/>
    <w:rsid w:val="008F367B"/>
    <w:rsid w:val="008F5606"/>
    <w:rsid w:val="008F579E"/>
    <w:rsid w:val="008F5BDC"/>
    <w:rsid w:val="00900BA3"/>
    <w:rsid w:val="009046CC"/>
    <w:rsid w:val="009106EE"/>
    <w:rsid w:val="009120CD"/>
    <w:rsid w:val="0091609B"/>
    <w:rsid w:val="00916648"/>
    <w:rsid w:val="009166B9"/>
    <w:rsid w:val="00920CF4"/>
    <w:rsid w:val="00921205"/>
    <w:rsid w:val="00921F26"/>
    <w:rsid w:val="00921F95"/>
    <w:rsid w:val="00922347"/>
    <w:rsid w:val="009233E1"/>
    <w:rsid w:val="00923638"/>
    <w:rsid w:val="00924DE2"/>
    <w:rsid w:val="009265E5"/>
    <w:rsid w:val="00927AEB"/>
    <w:rsid w:val="00930A06"/>
    <w:rsid w:val="00932036"/>
    <w:rsid w:val="009324E6"/>
    <w:rsid w:val="00932A96"/>
    <w:rsid w:val="00932F87"/>
    <w:rsid w:val="00933033"/>
    <w:rsid w:val="009341C5"/>
    <w:rsid w:val="00936414"/>
    <w:rsid w:val="00936492"/>
    <w:rsid w:val="00940304"/>
    <w:rsid w:val="0094103E"/>
    <w:rsid w:val="0094240A"/>
    <w:rsid w:val="00942C34"/>
    <w:rsid w:val="00943B81"/>
    <w:rsid w:val="00943CB6"/>
    <w:rsid w:val="00946214"/>
    <w:rsid w:val="00946723"/>
    <w:rsid w:val="00946928"/>
    <w:rsid w:val="00950DB1"/>
    <w:rsid w:val="00951299"/>
    <w:rsid w:val="009515EB"/>
    <w:rsid w:val="009558B2"/>
    <w:rsid w:val="00955AEC"/>
    <w:rsid w:val="00955B34"/>
    <w:rsid w:val="00957590"/>
    <w:rsid w:val="00960CD8"/>
    <w:rsid w:val="00963DE1"/>
    <w:rsid w:val="00964641"/>
    <w:rsid w:val="00965BA3"/>
    <w:rsid w:val="00970045"/>
    <w:rsid w:val="0097251F"/>
    <w:rsid w:val="00972714"/>
    <w:rsid w:val="00974A3F"/>
    <w:rsid w:val="00975AC2"/>
    <w:rsid w:val="00975D42"/>
    <w:rsid w:val="0097652F"/>
    <w:rsid w:val="00976898"/>
    <w:rsid w:val="00977AD3"/>
    <w:rsid w:val="00980EDF"/>
    <w:rsid w:val="009814F8"/>
    <w:rsid w:val="009815F4"/>
    <w:rsid w:val="0098400E"/>
    <w:rsid w:val="00987810"/>
    <w:rsid w:val="00987FF1"/>
    <w:rsid w:val="00991494"/>
    <w:rsid w:val="009949AE"/>
    <w:rsid w:val="00994E51"/>
    <w:rsid w:val="00996B7E"/>
    <w:rsid w:val="009A01A2"/>
    <w:rsid w:val="009A0B9D"/>
    <w:rsid w:val="009A12CE"/>
    <w:rsid w:val="009A3C79"/>
    <w:rsid w:val="009A4594"/>
    <w:rsid w:val="009A58FD"/>
    <w:rsid w:val="009A5F5F"/>
    <w:rsid w:val="009A669D"/>
    <w:rsid w:val="009A6B10"/>
    <w:rsid w:val="009A6E34"/>
    <w:rsid w:val="009A7E70"/>
    <w:rsid w:val="009B28E0"/>
    <w:rsid w:val="009B3546"/>
    <w:rsid w:val="009B4AD8"/>
    <w:rsid w:val="009B5326"/>
    <w:rsid w:val="009B5625"/>
    <w:rsid w:val="009B5CB5"/>
    <w:rsid w:val="009B77A7"/>
    <w:rsid w:val="009C18A2"/>
    <w:rsid w:val="009C1A62"/>
    <w:rsid w:val="009C4264"/>
    <w:rsid w:val="009C4DC4"/>
    <w:rsid w:val="009C5CE9"/>
    <w:rsid w:val="009C6FB6"/>
    <w:rsid w:val="009D01D0"/>
    <w:rsid w:val="009D0C24"/>
    <w:rsid w:val="009D0C41"/>
    <w:rsid w:val="009D1DDD"/>
    <w:rsid w:val="009D1F29"/>
    <w:rsid w:val="009D22F8"/>
    <w:rsid w:val="009D287D"/>
    <w:rsid w:val="009D33EE"/>
    <w:rsid w:val="009D42A2"/>
    <w:rsid w:val="009D54A4"/>
    <w:rsid w:val="009D5546"/>
    <w:rsid w:val="009D55F7"/>
    <w:rsid w:val="009D603D"/>
    <w:rsid w:val="009D7B64"/>
    <w:rsid w:val="009E1362"/>
    <w:rsid w:val="009E1F6C"/>
    <w:rsid w:val="009E2C15"/>
    <w:rsid w:val="009E33B1"/>
    <w:rsid w:val="009E394E"/>
    <w:rsid w:val="009E398F"/>
    <w:rsid w:val="009E3AD2"/>
    <w:rsid w:val="009E5D34"/>
    <w:rsid w:val="009E6748"/>
    <w:rsid w:val="009E70F6"/>
    <w:rsid w:val="009F02A6"/>
    <w:rsid w:val="009F40C9"/>
    <w:rsid w:val="009F6973"/>
    <w:rsid w:val="009F713B"/>
    <w:rsid w:val="009F73A4"/>
    <w:rsid w:val="00A00FDD"/>
    <w:rsid w:val="00A011BD"/>
    <w:rsid w:val="00A019FA"/>
    <w:rsid w:val="00A03856"/>
    <w:rsid w:val="00A03E21"/>
    <w:rsid w:val="00A04F16"/>
    <w:rsid w:val="00A058DD"/>
    <w:rsid w:val="00A073AA"/>
    <w:rsid w:val="00A102B4"/>
    <w:rsid w:val="00A11B94"/>
    <w:rsid w:val="00A124E4"/>
    <w:rsid w:val="00A13097"/>
    <w:rsid w:val="00A150C8"/>
    <w:rsid w:val="00A1555B"/>
    <w:rsid w:val="00A15F7A"/>
    <w:rsid w:val="00A16144"/>
    <w:rsid w:val="00A210D3"/>
    <w:rsid w:val="00A23278"/>
    <w:rsid w:val="00A24FC4"/>
    <w:rsid w:val="00A256C9"/>
    <w:rsid w:val="00A257D4"/>
    <w:rsid w:val="00A259A0"/>
    <w:rsid w:val="00A25C39"/>
    <w:rsid w:val="00A274D9"/>
    <w:rsid w:val="00A35690"/>
    <w:rsid w:val="00A40E4B"/>
    <w:rsid w:val="00A40F4C"/>
    <w:rsid w:val="00A41D5C"/>
    <w:rsid w:val="00A43407"/>
    <w:rsid w:val="00A435C8"/>
    <w:rsid w:val="00A44F29"/>
    <w:rsid w:val="00A45F13"/>
    <w:rsid w:val="00A461D0"/>
    <w:rsid w:val="00A518C7"/>
    <w:rsid w:val="00A51B41"/>
    <w:rsid w:val="00A51D45"/>
    <w:rsid w:val="00A51E8F"/>
    <w:rsid w:val="00A52080"/>
    <w:rsid w:val="00A52423"/>
    <w:rsid w:val="00A52EAE"/>
    <w:rsid w:val="00A563B1"/>
    <w:rsid w:val="00A567CE"/>
    <w:rsid w:val="00A57A2C"/>
    <w:rsid w:val="00A57A36"/>
    <w:rsid w:val="00A57F1B"/>
    <w:rsid w:val="00A602C5"/>
    <w:rsid w:val="00A60909"/>
    <w:rsid w:val="00A6140F"/>
    <w:rsid w:val="00A618EF"/>
    <w:rsid w:val="00A62245"/>
    <w:rsid w:val="00A6254B"/>
    <w:rsid w:val="00A63010"/>
    <w:rsid w:val="00A641A5"/>
    <w:rsid w:val="00A66105"/>
    <w:rsid w:val="00A66A26"/>
    <w:rsid w:val="00A678F4"/>
    <w:rsid w:val="00A67DAD"/>
    <w:rsid w:val="00A717E6"/>
    <w:rsid w:val="00A71F49"/>
    <w:rsid w:val="00A72399"/>
    <w:rsid w:val="00A72E51"/>
    <w:rsid w:val="00A73617"/>
    <w:rsid w:val="00A73D77"/>
    <w:rsid w:val="00A73EE4"/>
    <w:rsid w:val="00A7436A"/>
    <w:rsid w:val="00A75430"/>
    <w:rsid w:val="00A75612"/>
    <w:rsid w:val="00A7636F"/>
    <w:rsid w:val="00A77762"/>
    <w:rsid w:val="00A77C11"/>
    <w:rsid w:val="00A80B46"/>
    <w:rsid w:val="00A81A30"/>
    <w:rsid w:val="00A82562"/>
    <w:rsid w:val="00A8308C"/>
    <w:rsid w:val="00A8323A"/>
    <w:rsid w:val="00A8334D"/>
    <w:rsid w:val="00A83993"/>
    <w:rsid w:val="00A86F39"/>
    <w:rsid w:val="00A877AC"/>
    <w:rsid w:val="00A9133E"/>
    <w:rsid w:val="00A91906"/>
    <w:rsid w:val="00A91D63"/>
    <w:rsid w:val="00A92879"/>
    <w:rsid w:val="00A948D6"/>
    <w:rsid w:val="00A95FED"/>
    <w:rsid w:val="00A96E9E"/>
    <w:rsid w:val="00AA368A"/>
    <w:rsid w:val="00AA670B"/>
    <w:rsid w:val="00AA7062"/>
    <w:rsid w:val="00AA79C8"/>
    <w:rsid w:val="00AB0243"/>
    <w:rsid w:val="00AB1B3A"/>
    <w:rsid w:val="00AB1B80"/>
    <w:rsid w:val="00AB5815"/>
    <w:rsid w:val="00AB5B79"/>
    <w:rsid w:val="00AB624D"/>
    <w:rsid w:val="00AB6CEB"/>
    <w:rsid w:val="00AB79BF"/>
    <w:rsid w:val="00AB7F6C"/>
    <w:rsid w:val="00AC1538"/>
    <w:rsid w:val="00AC1E28"/>
    <w:rsid w:val="00AC2604"/>
    <w:rsid w:val="00AC3E23"/>
    <w:rsid w:val="00AC4312"/>
    <w:rsid w:val="00AC4C2D"/>
    <w:rsid w:val="00AC669B"/>
    <w:rsid w:val="00AC7350"/>
    <w:rsid w:val="00AC7A22"/>
    <w:rsid w:val="00AD048D"/>
    <w:rsid w:val="00AD28A6"/>
    <w:rsid w:val="00AD4048"/>
    <w:rsid w:val="00AD40B2"/>
    <w:rsid w:val="00AD47ED"/>
    <w:rsid w:val="00AD4E31"/>
    <w:rsid w:val="00AD4E45"/>
    <w:rsid w:val="00AD5790"/>
    <w:rsid w:val="00AE1AF1"/>
    <w:rsid w:val="00AE2256"/>
    <w:rsid w:val="00AE29DD"/>
    <w:rsid w:val="00AE3249"/>
    <w:rsid w:val="00AE525B"/>
    <w:rsid w:val="00AE5FD4"/>
    <w:rsid w:val="00AF0CB5"/>
    <w:rsid w:val="00AF117C"/>
    <w:rsid w:val="00AF28F8"/>
    <w:rsid w:val="00AF54F7"/>
    <w:rsid w:val="00AF7164"/>
    <w:rsid w:val="00AF7BD0"/>
    <w:rsid w:val="00B000CC"/>
    <w:rsid w:val="00B0091A"/>
    <w:rsid w:val="00B01913"/>
    <w:rsid w:val="00B022F4"/>
    <w:rsid w:val="00B02682"/>
    <w:rsid w:val="00B0382D"/>
    <w:rsid w:val="00B04B23"/>
    <w:rsid w:val="00B05371"/>
    <w:rsid w:val="00B060E8"/>
    <w:rsid w:val="00B10145"/>
    <w:rsid w:val="00B107A1"/>
    <w:rsid w:val="00B11657"/>
    <w:rsid w:val="00B11929"/>
    <w:rsid w:val="00B123FD"/>
    <w:rsid w:val="00B147D6"/>
    <w:rsid w:val="00B1516B"/>
    <w:rsid w:val="00B166F4"/>
    <w:rsid w:val="00B16F70"/>
    <w:rsid w:val="00B1710E"/>
    <w:rsid w:val="00B20697"/>
    <w:rsid w:val="00B21A96"/>
    <w:rsid w:val="00B22B85"/>
    <w:rsid w:val="00B23027"/>
    <w:rsid w:val="00B2319D"/>
    <w:rsid w:val="00B23387"/>
    <w:rsid w:val="00B233B4"/>
    <w:rsid w:val="00B235F7"/>
    <w:rsid w:val="00B237F9"/>
    <w:rsid w:val="00B23FD8"/>
    <w:rsid w:val="00B247CF"/>
    <w:rsid w:val="00B24FE1"/>
    <w:rsid w:val="00B25C30"/>
    <w:rsid w:val="00B26D08"/>
    <w:rsid w:val="00B27A98"/>
    <w:rsid w:val="00B302D9"/>
    <w:rsid w:val="00B30C5D"/>
    <w:rsid w:val="00B34B54"/>
    <w:rsid w:val="00B3516C"/>
    <w:rsid w:val="00B36218"/>
    <w:rsid w:val="00B36513"/>
    <w:rsid w:val="00B36518"/>
    <w:rsid w:val="00B366F2"/>
    <w:rsid w:val="00B36BD5"/>
    <w:rsid w:val="00B409ED"/>
    <w:rsid w:val="00B40E83"/>
    <w:rsid w:val="00B426EA"/>
    <w:rsid w:val="00B42721"/>
    <w:rsid w:val="00B453BA"/>
    <w:rsid w:val="00B478DA"/>
    <w:rsid w:val="00B478DC"/>
    <w:rsid w:val="00B50177"/>
    <w:rsid w:val="00B50305"/>
    <w:rsid w:val="00B50806"/>
    <w:rsid w:val="00B50972"/>
    <w:rsid w:val="00B50B2E"/>
    <w:rsid w:val="00B52854"/>
    <w:rsid w:val="00B5293F"/>
    <w:rsid w:val="00B52D45"/>
    <w:rsid w:val="00B56BD5"/>
    <w:rsid w:val="00B6117F"/>
    <w:rsid w:val="00B6161E"/>
    <w:rsid w:val="00B61D7C"/>
    <w:rsid w:val="00B627AB"/>
    <w:rsid w:val="00B62970"/>
    <w:rsid w:val="00B63339"/>
    <w:rsid w:val="00B63D7D"/>
    <w:rsid w:val="00B644F1"/>
    <w:rsid w:val="00B6513C"/>
    <w:rsid w:val="00B673EE"/>
    <w:rsid w:val="00B67EB9"/>
    <w:rsid w:val="00B70056"/>
    <w:rsid w:val="00B70774"/>
    <w:rsid w:val="00B70FC1"/>
    <w:rsid w:val="00B72257"/>
    <w:rsid w:val="00B7458E"/>
    <w:rsid w:val="00B75E41"/>
    <w:rsid w:val="00B75E6D"/>
    <w:rsid w:val="00B7708D"/>
    <w:rsid w:val="00B772DE"/>
    <w:rsid w:val="00B77C81"/>
    <w:rsid w:val="00B81030"/>
    <w:rsid w:val="00B81512"/>
    <w:rsid w:val="00B81B7D"/>
    <w:rsid w:val="00B8227C"/>
    <w:rsid w:val="00B8335D"/>
    <w:rsid w:val="00B85DE4"/>
    <w:rsid w:val="00B86158"/>
    <w:rsid w:val="00B878B0"/>
    <w:rsid w:val="00B87B16"/>
    <w:rsid w:val="00B90C95"/>
    <w:rsid w:val="00B911D8"/>
    <w:rsid w:val="00B91A55"/>
    <w:rsid w:val="00B91A74"/>
    <w:rsid w:val="00B9272E"/>
    <w:rsid w:val="00B93A03"/>
    <w:rsid w:val="00B94715"/>
    <w:rsid w:val="00B962FB"/>
    <w:rsid w:val="00B970C7"/>
    <w:rsid w:val="00B975AB"/>
    <w:rsid w:val="00BA07AE"/>
    <w:rsid w:val="00BA2325"/>
    <w:rsid w:val="00BA247B"/>
    <w:rsid w:val="00BA2528"/>
    <w:rsid w:val="00BA4028"/>
    <w:rsid w:val="00BA60F8"/>
    <w:rsid w:val="00BA64D3"/>
    <w:rsid w:val="00BA7AC4"/>
    <w:rsid w:val="00BB18F8"/>
    <w:rsid w:val="00BB41DC"/>
    <w:rsid w:val="00BB5238"/>
    <w:rsid w:val="00BB54A8"/>
    <w:rsid w:val="00BB565B"/>
    <w:rsid w:val="00BB5F93"/>
    <w:rsid w:val="00BB7027"/>
    <w:rsid w:val="00BC0630"/>
    <w:rsid w:val="00BC0796"/>
    <w:rsid w:val="00BC0D8F"/>
    <w:rsid w:val="00BC20CF"/>
    <w:rsid w:val="00BC22D7"/>
    <w:rsid w:val="00BC2EA8"/>
    <w:rsid w:val="00BC370E"/>
    <w:rsid w:val="00BC5C54"/>
    <w:rsid w:val="00BD6508"/>
    <w:rsid w:val="00BD664D"/>
    <w:rsid w:val="00BD6D04"/>
    <w:rsid w:val="00BE061F"/>
    <w:rsid w:val="00BE5458"/>
    <w:rsid w:val="00BE6EB4"/>
    <w:rsid w:val="00BE7999"/>
    <w:rsid w:val="00BF0B10"/>
    <w:rsid w:val="00BF166D"/>
    <w:rsid w:val="00BF3283"/>
    <w:rsid w:val="00BF329D"/>
    <w:rsid w:val="00BF482A"/>
    <w:rsid w:val="00BF70A9"/>
    <w:rsid w:val="00BF714A"/>
    <w:rsid w:val="00C0046A"/>
    <w:rsid w:val="00C00FF3"/>
    <w:rsid w:val="00C03647"/>
    <w:rsid w:val="00C05FEE"/>
    <w:rsid w:val="00C07714"/>
    <w:rsid w:val="00C14B66"/>
    <w:rsid w:val="00C21AB1"/>
    <w:rsid w:val="00C222B4"/>
    <w:rsid w:val="00C24546"/>
    <w:rsid w:val="00C26217"/>
    <w:rsid w:val="00C26C28"/>
    <w:rsid w:val="00C277DC"/>
    <w:rsid w:val="00C2797E"/>
    <w:rsid w:val="00C27CE9"/>
    <w:rsid w:val="00C27F67"/>
    <w:rsid w:val="00C31255"/>
    <w:rsid w:val="00C34366"/>
    <w:rsid w:val="00C3461D"/>
    <w:rsid w:val="00C34C7C"/>
    <w:rsid w:val="00C3785D"/>
    <w:rsid w:val="00C37A90"/>
    <w:rsid w:val="00C41C22"/>
    <w:rsid w:val="00C41F29"/>
    <w:rsid w:val="00C42BA9"/>
    <w:rsid w:val="00C42E41"/>
    <w:rsid w:val="00C43982"/>
    <w:rsid w:val="00C448B9"/>
    <w:rsid w:val="00C44C28"/>
    <w:rsid w:val="00C45612"/>
    <w:rsid w:val="00C470D0"/>
    <w:rsid w:val="00C473AC"/>
    <w:rsid w:val="00C47CC2"/>
    <w:rsid w:val="00C47FDA"/>
    <w:rsid w:val="00C51E13"/>
    <w:rsid w:val="00C53C95"/>
    <w:rsid w:val="00C541FE"/>
    <w:rsid w:val="00C5576A"/>
    <w:rsid w:val="00C56E2D"/>
    <w:rsid w:val="00C571B7"/>
    <w:rsid w:val="00C6024D"/>
    <w:rsid w:val="00C616C7"/>
    <w:rsid w:val="00C61AF7"/>
    <w:rsid w:val="00C63286"/>
    <w:rsid w:val="00C66055"/>
    <w:rsid w:val="00C6710E"/>
    <w:rsid w:val="00C70368"/>
    <w:rsid w:val="00C72ACE"/>
    <w:rsid w:val="00C74CF0"/>
    <w:rsid w:val="00C75799"/>
    <w:rsid w:val="00C75B40"/>
    <w:rsid w:val="00C805CB"/>
    <w:rsid w:val="00C809DC"/>
    <w:rsid w:val="00C814DE"/>
    <w:rsid w:val="00C8159A"/>
    <w:rsid w:val="00C81A6D"/>
    <w:rsid w:val="00C832D3"/>
    <w:rsid w:val="00C83AD9"/>
    <w:rsid w:val="00C86261"/>
    <w:rsid w:val="00C87041"/>
    <w:rsid w:val="00C91C3F"/>
    <w:rsid w:val="00C93936"/>
    <w:rsid w:val="00C94144"/>
    <w:rsid w:val="00C944C8"/>
    <w:rsid w:val="00C94831"/>
    <w:rsid w:val="00C95B92"/>
    <w:rsid w:val="00C96444"/>
    <w:rsid w:val="00C966F8"/>
    <w:rsid w:val="00CA2941"/>
    <w:rsid w:val="00CA2C8A"/>
    <w:rsid w:val="00CA3468"/>
    <w:rsid w:val="00CA38BF"/>
    <w:rsid w:val="00CB292F"/>
    <w:rsid w:val="00CB2EFF"/>
    <w:rsid w:val="00CB4644"/>
    <w:rsid w:val="00CB4AF6"/>
    <w:rsid w:val="00CB55F1"/>
    <w:rsid w:val="00CC01B1"/>
    <w:rsid w:val="00CC0B91"/>
    <w:rsid w:val="00CC1280"/>
    <w:rsid w:val="00CC14CE"/>
    <w:rsid w:val="00CC1A2A"/>
    <w:rsid w:val="00CC1F47"/>
    <w:rsid w:val="00CC1FF2"/>
    <w:rsid w:val="00CC339E"/>
    <w:rsid w:val="00CC389A"/>
    <w:rsid w:val="00CC4A7C"/>
    <w:rsid w:val="00CC57FA"/>
    <w:rsid w:val="00CC666A"/>
    <w:rsid w:val="00CC753A"/>
    <w:rsid w:val="00CC7CA4"/>
    <w:rsid w:val="00CD08DC"/>
    <w:rsid w:val="00CD2D6A"/>
    <w:rsid w:val="00CD4167"/>
    <w:rsid w:val="00CD4CE7"/>
    <w:rsid w:val="00CD590A"/>
    <w:rsid w:val="00CD6727"/>
    <w:rsid w:val="00CD67A0"/>
    <w:rsid w:val="00CD6A15"/>
    <w:rsid w:val="00CD73EF"/>
    <w:rsid w:val="00CE038A"/>
    <w:rsid w:val="00CE1C91"/>
    <w:rsid w:val="00CE2777"/>
    <w:rsid w:val="00CE3F73"/>
    <w:rsid w:val="00CE44E9"/>
    <w:rsid w:val="00CE4D7D"/>
    <w:rsid w:val="00CE53BF"/>
    <w:rsid w:val="00CE5B22"/>
    <w:rsid w:val="00CE78B6"/>
    <w:rsid w:val="00CE7B83"/>
    <w:rsid w:val="00CF0255"/>
    <w:rsid w:val="00CF2C95"/>
    <w:rsid w:val="00CF721D"/>
    <w:rsid w:val="00D00490"/>
    <w:rsid w:val="00D00607"/>
    <w:rsid w:val="00D01907"/>
    <w:rsid w:val="00D03A94"/>
    <w:rsid w:val="00D04A23"/>
    <w:rsid w:val="00D06B46"/>
    <w:rsid w:val="00D070E6"/>
    <w:rsid w:val="00D0749A"/>
    <w:rsid w:val="00D11FBD"/>
    <w:rsid w:val="00D12352"/>
    <w:rsid w:val="00D13CFB"/>
    <w:rsid w:val="00D152C2"/>
    <w:rsid w:val="00D1626D"/>
    <w:rsid w:val="00D16AFB"/>
    <w:rsid w:val="00D16DA2"/>
    <w:rsid w:val="00D171DE"/>
    <w:rsid w:val="00D202DE"/>
    <w:rsid w:val="00D23AC3"/>
    <w:rsid w:val="00D24B29"/>
    <w:rsid w:val="00D24CB8"/>
    <w:rsid w:val="00D254B9"/>
    <w:rsid w:val="00D2649B"/>
    <w:rsid w:val="00D3156D"/>
    <w:rsid w:val="00D31DC0"/>
    <w:rsid w:val="00D32E2C"/>
    <w:rsid w:val="00D333D1"/>
    <w:rsid w:val="00D33D1A"/>
    <w:rsid w:val="00D352E0"/>
    <w:rsid w:val="00D35FFB"/>
    <w:rsid w:val="00D36CC0"/>
    <w:rsid w:val="00D41930"/>
    <w:rsid w:val="00D42894"/>
    <w:rsid w:val="00D42AF0"/>
    <w:rsid w:val="00D42C52"/>
    <w:rsid w:val="00D43DA3"/>
    <w:rsid w:val="00D4408A"/>
    <w:rsid w:val="00D457BC"/>
    <w:rsid w:val="00D46105"/>
    <w:rsid w:val="00D47007"/>
    <w:rsid w:val="00D4729E"/>
    <w:rsid w:val="00D50A08"/>
    <w:rsid w:val="00D53CDE"/>
    <w:rsid w:val="00D55F69"/>
    <w:rsid w:val="00D565D8"/>
    <w:rsid w:val="00D56A6A"/>
    <w:rsid w:val="00D56F1D"/>
    <w:rsid w:val="00D57927"/>
    <w:rsid w:val="00D57957"/>
    <w:rsid w:val="00D62049"/>
    <w:rsid w:val="00D62644"/>
    <w:rsid w:val="00D62FBD"/>
    <w:rsid w:val="00D6443F"/>
    <w:rsid w:val="00D70A59"/>
    <w:rsid w:val="00D71E7A"/>
    <w:rsid w:val="00D71FD4"/>
    <w:rsid w:val="00D7248E"/>
    <w:rsid w:val="00D725B2"/>
    <w:rsid w:val="00D72DAE"/>
    <w:rsid w:val="00D732FA"/>
    <w:rsid w:val="00D739CF"/>
    <w:rsid w:val="00D7690B"/>
    <w:rsid w:val="00D81704"/>
    <w:rsid w:val="00D81802"/>
    <w:rsid w:val="00D83667"/>
    <w:rsid w:val="00D83C17"/>
    <w:rsid w:val="00D83DB3"/>
    <w:rsid w:val="00D83F8F"/>
    <w:rsid w:val="00D85EB8"/>
    <w:rsid w:val="00D86012"/>
    <w:rsid w:val="00D86055"/>
    <w:rsid w:val="00D90C22"/>
    <w:rsid w:val="00D90DEA"/>
    <w:rsid w:val="00D924FE"/>
    <w:rsid w:val="00D95BDA"/>
    <w:rsid w:val="00D963D7"/>
    <w:rsid w:val="00D96C04"/>
    <w:rsid w:val="00D96C9E"/>
    <w:rsid w:val="00D97991"/>
    <w:rsid w:val="00DA0235"/>
    <w:rsid w:val="00DA04AA"/>
    <w:rsid w:val="00DA0EC1"/>
    <w:rsid w:val="00DA382D"/>
    <w:rsid w:val="00DA3CF7"/>
    <w:rsid w:val="00DA4690"/>
    <w:rsid w:val="00DA5FA3"/>
    <w:rsid w:val="00DA6413"/>
    <w:rsid w:val="00DB000D"/>
    <w:rsid w:val="00DB125E"/>
    <w:rsid w:val="00DB16A5"/>
    <w:rsid w:val="00DB1D73"/>
    <w:rsid w:val="00DB3CCE"/>
    <w:rsid w:val="00DB471E"/>
    <w:rsid w:val="00DC12C4"/>
    <w:rsid w:val="00DC1A4C"/>
    <w:rsid w:val="00DC201B"/>
    <w:rsid w:val="00DC22EE"/>
    <w:rsid w:val="00DC37A0"/>
    <w:rsid w:val="00DC4C4C"/>
    <w:rsid w:val="00DC4D5C"/>
    <w:rsid w:val="00DC5217"/>
    <w:rsid w:val="00DC63D4"/>
    <w:rsid w:val="00DC6B31"/>
    <w:rsid w:val="00DC6F4F"/>
    <w:rsid w:val="00DD1173"/>
    <w:rsid w:val="00DD1E21"/>
    <w:rsid w:val="00DD1FB2"/>
    <w:rsid w:val="00DD2216"/>
    <w:rsid w:val="00DD231F"/>
    <w:rsid w:val="00DD2408"/>
    <w:rsid w:val="00DD2F6A"/>
    <w:rsid w:val="00DD5AC9"/>
    <w:rsid w:val="00DD6F97"/>
    <w:rsid w:val="00DD79EE"/>
    <w:rsid w:val="00DE01EC"/>
    <w:rsid w:val="00DE0991"/>
    <w:rsid w:val="00DE396F"/>
    <w:rsid w:val="00DE55B9"/>
    <w:rsid w:val="00DE736B"/>
    <w:rsid w:val="00DF1729"/>
    <w:rsid w:val="00DF1782"/>
    <w:rsid w:val="00DF1D55"/>
    <w:rsid w:val="00DF1DB9"/>
    <w:rsid w:val="00DF1F6E"/>
    <w:rsid w:val="00DF22D8"/>
    <w:rsid w:val="00DF248D"/>
    <w:rsid w:val="00DF2DE8"/>
    <w:rsid w:val="00DF5BDB"/>
    <w:rsid w:val="00E00958"/>
    <w:rsid w:val="00E017C7"/>
    <w:rsid w:val="00E0195B"/>
    <w:rsid w:val="00E01A1C"/>
    <w:rsid w:val="00E01A62"/>
    <w:rsid w:val="00E01E00"/>
    <w:rsid w:val="00E02A9A"/>
    <w:rsid w:val="00E02DA0"/>
    <w:rsid w:val="00E04355"/>
    <w:rsid w:val="00E04B66"/>
    <w:rsid w:val="00E064D6"/>
    <w:rsid w:val="00E10575"/>
    <w:rsid w:val="00E1142A"/>
    <w:rsid w:val="00E119CC"/>
    <w:rsid w:val="00E11D57"/>
    <w:rsid w:val="00E126DD"/>
    <w:rsid w:val="00E12775"/>
    <w:rsid w:val="00E13454"/>
    <w:rsid w:val="00E1435F"/>
    <w:rsid w:val="00E14BCE"/>
    <w:rsid w:val="00E14D40"/>
    <w:rsid w:val="00E15210"/>
    <w:rsid w:val="00E15437"/>
    <w:rsid w:val="00E15D44"/>
    <w:rsid w:val="00E16455"/>
    <w:rsid w:val="00E1696F"/>
    <w:rsid w:val="00E20821"/>
    <w:rsid w:val="00E20C58"/>
    <w:rsid w:val="00E20F6D"/>
    <w:rsid w:val="00E22AA5"/>
    <w:rsid w:val="00E22FB0"/>
    <w:rsid w:val="00E23063"/>
    <w:rsid w:val="00E2514F"/>
    <w:rsid w:val="00E25981"/>
    <w:rsid w:val="00E26021"/>
    <w:rsid w:val="00E272CB"/>
    <w:rsid w:val="00E308ED"/>
    <w:rsid w:val="00E320F0"/>
    <w:rsid w:val="00E3253E"/>
    <w:rsid w:val="00E32984"/>
    <w:rsid w:val="00E33212"/>
    <w:rsid w:val="00E3334C"/>
    <w:rsid w:val="00E35362"/>
    <w:rsid w:val="00E359BD"/>
    <w:rsid w:val="00E36399"/>
    <w:rsid w:val="00E36F09"/>
    <w:rsid w:val="00E3777F"/>
    <w:rsid w:val="00E42203"/>
    <w:rsid w:val="00E4243F"/>
    <w:rsid w:val="00E44C47"/>
    <w:rsid w:val="00E44EC9"/>
    <w:rsid w:val="00E456AA"/>
    <w:rsid w:val="00E46527"/>
    <w:rsid w:val="00E46AC4"/>
    <w:rsid w:val="00E47001"/>
    <w:rsid w:val="00E47102"/>
    <w:rsid w:val="00E4731D"/>
    <w:rsid w:val="00E475E7"/>
    <w:rsid w:val="00E5176D"/>
    <w:rsid w:val="00E51E66"/>
    <w:rsid w:val="00E51F98"/>
    <w:rsid w:val="00E548B9"/>
    <w:rsid w:val="00E5627B"/>
    <w:rsid w:val="00E60353"/>
    <w:rsid w:val="00E60BA7"/>
    <w:rsid w:val="00E60D77"/>
    <w:rsid w:val="00E64162"/>
    <w:rsid w:val="00E64A5C"/>
    <w:rsid w:val="00E667FE"/>
    <w:rsid w:val="00E66DE5"/>
    <w:rsid w:val="00E71160"/>
    <w:rsid w:val="00E71647"/>
    <w:rsid w:val="00E73818"/>
    <w:rsid w:val="00E75D7C"/>
    <w:rsid w:val="00E75D8C"/>
    <w:rsid w:val="00E76DED"/>
    <w:rsid w:val="00E8013D"/>
    <w:rsid w:val="00E808CC"/>
    <w:rsid w:val="00E8110A"/>
    <w:rsid w:val="00E86284"/>
    <w:rsid w:val="00E8719D"/>
    <w:rsid w:val="00E9056D"/>
    <w:rsid w:val="00E909E7"/>
    <w:rsid w:val="00E91059"/>
    <w:rsid w:val="00E91418"/>
    <w:rsid w:val="00E91AB5"/>
    <w:rsid w:val="00E92522"/>
    <w:rsid w:val="00E92581"/>
    <w:rsid w:val="00E94B16"/>
    <w:rsid w:val="00E96B7B"/>
    <w:rsid w:val="00E96F1A"/>
    <w:rsid w:val="00E97405"/>
    <w:rsid w:val="00E97843"/>
    <w:rsid w:val="00E97E54"/>
    <w:rsid w:val="00EA163D"/>
    <w:rsid w:val="00EA1D15"/>
    <w:rsid w:val="00EA1ED5"/>
    <w:rsid w:val="00EA2257"/>
    <w:rsid w:val="00EA29AA"/>
    <w:rsid w:val="00EA2E57"/>
    <w:rsid w:val="00EA4815"/>
    <w:rsid w:val="00EA6291"/>
    <w:rsid w:val="00EB010B"/>
    <w:rsid w:val="00EB2514"/>
    <w:rsid w:val="00EB357A"/>
    <w:rsid w:val="00EB575A"/>
    <w:rsid w:val="00EB5A61"/>
    <w:rsid w:val="00EB5AD7"/>
    <w:rsid w:val="00EB64D3"/>
    <w:rsid w:val="00EB6795"/>
    <w:rsid w:val="00EB6A5B"/>
    <w:rsid w:val="00EC058A"/>
    <w:rsid w:val="00EC1B06"/>
    <w:rsid w:val="00EC1C5C"/>
    <w:rsid w:val="00EC393B"/>
    <w:rsid w:val="00EC396E"/>
    <w:rsid w:val="00EC5059"/>
    <w:rsid w:val="00EC519E"/>
    <w:rsid w:val="00EC63F8"/>
    <w:rsid w:val="00EC66E4"/>
    <w:rsid w:val="00ED0EE3"/>
    <w:rsid w:val="00ED255E"/>
    <w:rsid w:val="00ED2B43"/>
    <w:rsid w:val="00ED369F"/>
    <w:rsid w:val="00ED406B"/>
    <w:rsid w:val="00ED4DDE"/>
    <w:rsid w:val="00EE0CF4"/>
    <w:rsid w:val="00EE3305"/>
    <w:rsid w:val="00EE5A1B"/>
    <w:rsid w:val="00EE74D9"/>
    <w:rsid w:val="00EE7538"/>
    <w:rsid w:val="00EE78F6"/>
    <w:rsid w:val="00EF0212"/>
    <w:rsid w:val="00EF249A"/>
    <w:rsid w:val="00EF4F7C"/>
    <w:rsid w:val="00EF5423"/>
    <w:rsid w:val="00EF5489"/>
    <w:rsid w:val="00F01E3C"/>
    <w:rsid w:val="00F03758"/>
    <w:rsid w:val="00F04076"/>
    <w:rsid w:val="00F11949"/>
    <w:rsid w:val="00F12E13"/>
    <w:rsid w:val="00F139EC"/>
    <w:rsid w:val="00F14448"/>
    <w:rsid w:val="00F14BA4"/>
    <w:rsid w:val="00F14CD9"/>
    <w:rsid w:val="00F15ABF"/>
    <w:rsid w:val="00F16343"/>
    <w:rsid w:val="00F164C1"/>
    <w:rsid w:val="00F21F64"/>
    <w:rsid w:val="00F2361C"/>
    <w:rsid w:val="00F23A76"/>
    <w:rsid w:val="00F23B86"/>
    <w:rsid w:val="00F264B2"/>
    <w:rsid w:val="00F26AD7"/>
    <w:rsid w:val="00F26E58"/>
    <w:rsid w:val="00F27630"/>
    <w:rsid w:val="00F27DFB"/>
    <w:rsid w:val="00F27FF7"/>
    <w:rsid w:val="00F31982"/>
    <w:rsid w:val="00F33ECB"/>
    <w:rsid w:val="00F3643A"/>
    <w:rsid w:val="00F36474"/>
    <w:rsid w:val="00F36AD5"/>
    <w:rsid w:val="00F3756F"/>
    <w:rsid w:val="00F37845"/>
    <w:rsid w:val="00F379A1"/>
    <w:rsid w:val="00F37B8F"/>
    <w:rsid w:val="00F402EB"/>
    <w:rsid w:val="00F4085E"/>
    <w:rsid w:val="00F40866"/>
    <w:rsid w:val="00F41BFE"/>
    <w:rsid w:val="00F41DF2"/>
    <w:rsid w:val="00F4214A"/>
    <w:rsid w:val="00F42985"/>
    <w:rsid w:val="00F42BF2"/>
    <w:rsid w:val="00F43A48"/>
    <w:rsid w:val="00F44B70"/>
    <w:rsid w:val="00F460FE"/>
    <w:rsid w:val="00F50C54"/>
    <w:rsid w:val="00F52844"/>
    <w:rsid w:val="00F536B7"/>
    <w:rsid w:val="00F57326"/>
    <w:rsid w:val="00F602EA"/>
    <w:rsid w:val="00F631A8"/>
    <w:rsid w:val="00F662D4"/>
    <w:rsid w:val="00F70F02"/>
    <w:rsid w:val="00F71042"/>
    <w:rsid w:val="00F72818"/>
    <w:rsid w:val="00F737F7"/>
    <w:rsid w:val="00F7695D"/>
    <w:rsid w:val="00F770D1"/>
    <w:rsid w:val="00F77CA4"/>
    <w:rsid w:val="00F80C12"/>
    <w:rsid w:val="00F812AB"/>
    <w:rsid w:val="00F81AAE"/>
    <w:rsid w:val="00F81C04"/>
    <w:rsid w:val="00F827A2"/>
    <w:rsid w:val="00F83432"/>
    <w:rsid w:val="00F8344C"/>
    <w:rsid w:val="00F83B3A"/>
    <w:rsid w:val="00F87F29"/>
    <w:rsid w:val="00F90E55"/>
    <w:rsid w:val="00F90E94"/>
    <w:rsid w:val="00F91309"/>
    <w:rsid w:val="00F914A2"/>
    <w:rsid w:val="00F93690"/>
    <w:rsid w:val="00F93C9B"/>
    <w:rsid w:val="00F94953"/>
    <w:rsid w:val="00F94954"/>
    <w:rsid w:val="00F94955"/>
    <w:rsid w:val="00F9498B"/>
    <w:rsid w:val="00F95267"/>
    <w:rsid w:val="00FA1865"/>
    <w:rsid w:val="00FA2B70"/>
    <w:rsid w:val="00FA370C"/>
    <w:rsid w:val="00FA3A5A"/>
    <w:rsid w:val="00FA40B7"/>
    <w:rsid w:val="00FA48D5"/>
    <w:rsid w:val="00FA5F9D"/>
    <w:rsid w:val="00FA6DB2"/>
    <w:rsid w:val="00FA7FAE"/>
    <w:rsid w:val="00FB046A"/>
    <w:rsid w:val="00FB0C25"/>
    <w:rsid w:val="00FB0C28"/>
    <w:rsid w:val="00FB24B3"/>
    <w:rsid w:val="00FB420B"/>
    <w:rsid w:val="00FB420F"/>
    <w:rsid w:val="00FB536B"/>
    <w:rsid w:val="00FB58FA"/>
    <w:rsid w:val="00FB591D"/>
    <w:rsid w:val="00FC0B4E"/>
    <w:rsid w:val="00FC109B"/>
    <w:rsid w:val="00FC1829"/>
    <w:rsid w:val="00FC1C8D"/>
    <w:rsid w:val="00FC39C2"/>
    <w:rsid w:val="00FC5E67"/>
    <w:rsid w:val="00FC60CB"/>
    <w:rsid w:val="00FC6E1B"/>
    <w:rsid w:val="00FD0835"/>
    <w:rsid w:val="00FD095C"/>
    <w:rsid w:val="00FD190F"/>
    <w:rsid w:val="00FD248B"/>
    <w:rsid w:val="00FD3FDA"/>
    <w:rsid w:val="00FD4137"/>
    <w:rsid w:val="00FD4E52"/>
    <w:rsid w:val="00FD5540"/>
    <w:rsid w:val="00FD704A"/>
    <w:rsid w:val="00FD77DA"/>
    <w:rsid w:val="00FD790B"/>
    <w:rsid w:val="00FD7CC0"/>
    <w:rsid w:val="00FE0543"/>
    <w:rsid w:val="00FE0D66"/>
    <w:rsid w:val="00FE15E3"/>
    <w:rsid w:val="00FE1814"/>
    <w:rsid w:val="00FE33EE"/>
    <w:rsid w:val="00FE4CEA"/>
    <w:rsid w:val="00FE6168"/>
    <w:rsid w:val="00FE67DE"/>
    <w:rsid w:val="00FE70A9"/>
    <w:rsid w:val="00FF1065"/>
    <w:rsid w:val="00FF1482"/>
    <w:rsid w:val="00FF3E7D"/>
    <w:rsid w:val="00FF4D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1969" style="mso-width-relative:margin;mso-height-relative:margin;v-text-anchor:middle" fillcolor="#c3d69b">
      <v:fill color="#c3d69b"/>
      <v:textbox inset="5.85pt,.7pt,5.85pt,.7pt"/>
    </o:shapedefaults>
    <o:shapelayout v:ext="edit">
      <o:idmap v:ext="edit" data="1"/>
    </o:shapelayout>
  </w:shapeDefaults>
  <w:decimalSymbol w:val="."/>
  <w:listSeparator w:val=","/>
  <w14:docId w14:val="30BCB159"/>
  <w15:chartTrackingRefBased/>
  <w15:docId w15:val="{D0EB3074-A474-4BB1-A141-F26E55F8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80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BB1"/>
    <w:rPr>
      <w:rFonts w:ascii="Arial" w:eastAsia="ＭＳ ゴシック" w:hAnsi="Arial"/>
      <w:sz w:val="18"/>
      <w:szCs w:val="18"/>
    </w:rPr>
  </w:style>
  <w:style w:type="character" w:customStyle="1" w:styleId="a4">
    <w:name w:val="吹き出し (文字)"/>
    <w:link w:val="a3"/>
    <w:uiPriority w:val="99"/>
    <w:semiHidden/>
    <w:rsid w:val="00441BB1"/>
    <w:rPr>
      <w:rFonts w:ascii="Arial" w:eastAsia="ＭＳ ゴシック" w:hAnsi="Arial" w:cs="Times New Roman"/>
      <w:sz w:val="18"/>
      <w:szCs w:val="18"/>
    </w:rPr>
  </w:style>
  <w:style w:type="paragraph" w:styleId="a5">
    <w:name w:val="header"/>
    <w:basedOn w:val="a"/>
    <w:link w:val="a6"/>
    <w:uiPriority w:val="99"/>
    <w:unhideWhenUsed/>
    <w:rsid w:val="00E359BD"/>
    <w:pPr>
      <w:tabs>
        <w:tab w:val="center" w:pos="4252"/>
        <w:tab w:val="right" w:pos="8504"/>
      </w:tabs>
      <w:snapToGrid w:val="0"/>
    </w:pPr>
  </w:style>
  <w:style w:type="character" w:customStyle="1" w:styleId="a6">
    <w:name w:val="ヘッダー (文字)"/>
    <w:basedOn w:val="a0"/>
    <w:link w:val="a5"/>
    <w:uiPriority w:val="99"/>
    <w:rsid w:val="00E359BD"/>
  </w:style>
  <w:style w:type="paragraph" w:styleId="a7">
    <w:name w:val="footer"/>
    <w:basedOn w:val="a"/>
    <w:link w:val="a8"/>
    <w:uiPriority w:val="99"/>
    <w:unhideWhenUsed/>
    <w:rsid w:val="00E359BD"/>
    <w:pPr>
      <w:tabs>
        <w:tab w:val="center" w:pos="4252"/>
        <w:tab w:val="right" w:pos="8504"/>
      </w:tabs>
      <w:snapToGrid w:val="0"/>
    </w:pPr>
  </w:style>
  <w:style w:type="character" w:customStyle="1" w:styleId="a8">
    <w:name w:val="フッター (文字)"/>
    <w:basedOn w:val="a0"/>
    <w:link w:val="a7"/>
    <w:uiPriority w:val="99"/>
    <w:rsid w:val="00E359BD"/>
  </w:style>
  <w:style w:type="paragraph" w:styleId="Web">
    <w:name w:val="Normal (Web)"/>
    <w:basedOn w:val="a"/>
    <w:uiPriority w:val="99"/>
    <w:semiHidden/>
    <w:unhideWhenUsed/>
    <w:rsid w:val="0067313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6A75CE"/>
    <w:pPr>
      <w:ind w:leftChars="400" w:left="840"/>
    </w:pPr>
  </w:style>
  <w:style w:type="table" w:styleId="aa">
    <w:name w:val="Table Grid"/>
    <w:basedOn w:val="a1"/>
    <w:uiPriority w:val="59"/>
    <w:rsid w:val="00624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6"/>
    <w:basedOn w:val="a1"/>
    <w:uiPriority w:val="60"/>
    <w:rsid w:val="00624B0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10">
    <w:name w:val="Light Shading"/>
    <w:basedOn w:val="a1"/>
    <w:uiPriority w:val="60"/>
    <w:rsid w:val="00624B0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1">
    <w:name w:val="Light Shading Accent 4"/>
    <w:basedOn w:val="a1"/>
    <w:uiPriority w:val="60"/>
    <w:rsid w:val="00624B0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12">
    <w:name w:val="Light Shading Accent 5"/>
    <w:basedOn w:val="a1"/>
    <w:uiPriority w:val="60"/>
    <w:rsid w:val="00624B0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13">
    <w:name w:val="Light Shading Accent 1"/>
    <w:basedOn w:val="a1"/>
    <w:uiPriority w:val="60"/>
    <w:rsid w:val="00624B0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6">
    <w:name w:val="Medium List 1"/>
    <w:basedOn w:val="a1"/>
    <w:uiPriority w:val="65"/>
    <w:rsid w:val="00624B04"/>
    <w:rPr>
      <w:color w:val="000000"/>
    </w:rPr>
    <w:tblPr>
      <w:tblStyleRowBandSize w:val="1"/>
      <w:tblStyleColBandSize w:val="1"/>
      <w:tblBorders>
        <w:top w:val="single" w:sz="8" w:space="0" w:color="000000"/>
        <w:bottom w:val="single" w:sz="8" w:space="0" w:color="000000"/>
      </w:tblBorders>
    </w:tblPr>
    <w:tblStylePr w:type="firstRow">
      <w:rPr>
        <w:rFonts w:ascii="Arial" w:eastAsia="ＭＳ ゴシック"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4">
    <w:name w:val="Light Shading Accent 3"/>
    <w:basedOn w:val="a1"/>
    <w:uiPriority w:val="60"/>
    <w:rsid w:val="00624B0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5">
    <w:name w:val="Medium Shading 2 Accent 1"/>
    <w:basedOn w:val="a1"/>
    <w:uiPriority w:val="64"/>
    <w:rsid w:val="00707DF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4">
    <w:name w:val="Medium Shading 1 Accent 1"/>
    <w:basedOn w:val="a1"/>
    <w:uiPriority w:val="63"/>
    <w:rsid w:val="00707DF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40">
    <w:name w:val="Medium Shading 1 Accent 5"/>
    <w:basedOn w:val="a1"/>
    <w:uiPriority w:val="63"/>
    <w:rsid w:val="00707DF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3">
    <w:name w:val="Light Grid Accent 5"/>
    <w:basedOn w:val="a1"/>
    <w:uiPriority w:val="62"/>
    <w:rsid w:val="00707DF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rial" w:eastAsia="ＭＳ ゴシック"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ＭＳ ゴシック"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ab">
    <w:name w:val="Hyperlink"/>
    <w:uiPriority w:val="99"/>
    <w:semiHidden/>
    <w:unhideWhenUsed/>
    <w:rsid w:val="003F202F"/>
    <w:rPr>
      <w:color w:val="0000FF"/>
      <w:u w:val="single"/>
    </w:rPr>
  </w:style>
  <w:style w:type="character" w:styleId="ac">
    <w:name w:val="FollowedHyperlink"/>
    <w:uiPriority w:val="99"/>
    <w:semiHidden/>
    <w:unhideWhenUsed/>
    <w:rsid w:val="005E29A1"/>
    <w:rPr>
      <w:color w:val="800080"/>
      <w:u w:val="single"/>
    </w:rPr>
  </w:style>
  <w:style w:type="table" w:styleId="30">
    <w:name w:val="Light Grid Accent 3"/>
    <w:basedOn w:val="a1"/>
    <w:uiPriority w:val="62"/>
    <w:rsid w:val="00F9495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rial" w:eastAsia="ＭＳ ゴシック"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ＭＳ ゴシック"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ad">
    <w:name w:val="Date"/>
    <w:basedOn w:val="a"/>
    <w:next w:val="a"/>
    <w:link w:val="ae"/>
    <w:uiPriority w:val="99"/>
    <w:semiHidden/>
    <w:unhideWhenUsed/>
    <w:rsid w:val="008F2F84"/>
  </w:style>
  <w:style w:type="character" w:customStyle="1" w:styleId="ae">
    <w:name w:val="日付 (文字)"/>
    <w:link w:val="ad"/>
    <w:uiPriority w:val="99"/>
    <w:semiHidden/>
    <w:rsid w:val="008F2F8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133">
      <w:bodyDiv w:val="1"/>
      <w:marLeft w:val="0"/>
      <w:marRight w:val="0"/>
      <w:marTop w:val="0"/>
      <w:marBottom w:val="0"/>
      <w:divBdr>
        <w:top w:val="none" w:sz="0" w:space="0" w:color="auto"/>
        <w:left w:val="none" w:sz="0" w:space="0" w:color="auto"/>
        <w:bottom w:val="none" w:sz="0" w:space="0" w:color="auto"/>
        <w:right w:val="none" w:sz="0" w:space="0" w:color="auto"/>
      </w:divBdr>
    </w:div>
    <w:div w:id="34745866">
      <w:bodyDiv w:val="1"/>
      <w:marLeft w:val="0"/>
      <w:marRight w:val="0"/>
      <w:marTop w:val="0"/>
      <w:marBottom w:val="0"/>
      <w:divBdr>
        <w:top w:val="none" w:sz="0" w:space="0" w:color="auto"/>
        <w:left w:val="none" w:sz="0" w:space="0" w:color="auto"/>
        <w:bottom w:val="none" w:sz="0" w:space="0" w:color="auto"/>
        <w:right w:val="none" w:sz="0" w:space="0" w:color="auto"/>
      </w:divBdr>
    </w:div>
    <w:div w:id="75783992">
      <w:bodyDiv w:val="1"/>
      <w:marLeft w:val="0"/>
      <w:marRight w:val="0"/>
      <w:marTop w:val="0"/>
      <w:marBottom w:val="0"/>
      <w:divBdr>
        <w:top w:val="none" w:sz="0" w:space="0" w:color="auto"/>
        <w:left w:val="none" w:sz="0" w:space="0" w:color="auto"/>
        <w:bottom w:val="none" w:sz="0" w:space="0" w:color="auto"/>
        <w:right w:val="none" w:sz="0" w:space="0" w:color="auto"/>
      </w:divBdr>
    </w:div>
    <w:div w:id="110901275">
      <w:bodyDiv w:val="1"/>
      <w:marLeft w:val="0"/>
      <w:marRight w:val="0"/>
      <w:marTop w:val="0"/>
      <w:marBottom w:val="0"/>
      <w:divBdr>
        <w:top w:val="none" w:sz="0" w:space="0" w:color="auto"/>
        <w:left w:val="none" w:sz="0" w:space="0" w:color="auto"/>
        <w:bottom w:val="none" w:sz="0" w:space="0" w:color="auto"/>
        <w:right w:val="none" w:sz="0" w:space="0" w:color="auto"/>
      </w:divBdr>
    </w:div>
    <w:div w:id="177736900">
      <w:bodyDiv w:val="1"/>
      <w:marLeft w:val="0"/>
      <w:marRight w:val="0"/>
      <w:marTop w:val="0"/>
      <w:marBottom w:val="0"/>
      <w:divBdr>
        <w:top w:val="none" w:sz="0" w:space="0" w:color="auto"/>
        <w:left w:val="none" w:sz="0" w:space="0" w:color="auto"/>
        <w:bottom w:val="none" w:sz="0" w:space="0" w:color="auto"/>
        <w:right w:val="none" w:sz="0" w:space="0" w:color="auto"/>
      </w:divBdr>
    </w:div>
    <w:div w:id="395904476">
      <w:bodyDiv w:val="1"/>
      <w:marLeft w:val="0"/>
      <w:marRight w:val="0"/>
      <w:marTop w:val="0"/>
      <w:marBottom w:val="0"/>
      <w:divBdr>
        <w:top w:val="none" w:sz="0" w:space="0" w:color="auto"/>
        <w:left w:val="none" w:sz="0" w:space="0" w:color="auto"/>
        <w:bottom w:val="none" w:sz="0" w:space="0" w:color="auto"/>
        <w:right w:val="none" w:sz="0" w:space="0" w:color="auto"/>
      </w:divBdr>
    </w:div>
    <w:div w:id="447549773">
      <w:bodyDiv w:val="1"/>
      <w:marLeft w:val="0"/>
      <w:marRight w:val="0"/>
      <w:marTop w:val="0"/>
      <w:marBottom w:val="0"/>
      <w:divBdr>
        <w:top w:val="none" w:sz="0" w:space="0" w:color="auto"/>
        <w:left w:val="none" w:sz="0" w:space="0" w:color="auto"/>
        <w:bottom w:val="none" w:sz="0" w:space="0" w:color="auto"/>
        <w:right w:val="none" w:sz="0" w:space="0" w:color="auto"/>
      </w:divBdr>
    </w:div>
    <w:div w:id="462310666">
      <w:bodyDiv w:val="1"/>
      <w:marLeft w:val="0"/>
      <w:marRight w:val="0"/>
      <w:marTop w:val="0"/>
      <w:marBottom w:val="0"/>
      <w:divBdr>
        <w:top w:val="none" w:sz="0" w:space="0" w:color="auto"/>
        <w:left w:val="none" w:sz="0" w:space="0" w:color="auto"/>
        <w:bottom w:val="none" w:sz="0" w:space="0" w:color="auto"/>
        <w:right w:val="none" w:sz="0" w:space="0" w:color="auto"/>
      </w:divBdr>
    </w:div>
    <w:div w:id="524516492">
      <w:bodyDiv w:val="1"/>
      <w:marLeft w:val="0"/>
      <w:marRight w:val="0"/>
      <w:marTop w:val="0"/>
      <w:marBottom w:val="0"/>
      <w:divBdr>
        <w:top w:val="none" w:sz="0" w:space="0" w:color="auto"/>
        <w:left w:val="none" w:sz="0" w:space="0" w:color="auto"/>
        <w:bottom w:val="none" w:sz="0" w:space="0" w:color="auto"/>
        <w:right w:val="none" w:sz="0" w:space="0" w:color="auto"/>
      </w:divBdr>
    </w:div>
    <w:div w:id="570040223">
      <w:bodyDiv w:val="1"/>
      <w:marLeft w:val="0"/>
      <w:marRight w:val="0"/>
      <w:marTop w:val="0"/>
      <w:marBottom w:val="0"/>
      <w:divBdr>
        <w:top w:val="none" w:sz="0" w:space="0" w:color="auto"/>
        <w:left w:val="none" w:sz="0" w:space="0" w:color="auto"/>
        <w:bottom w:val="none" w:sz="0" w:space="0" w:color="auto"/>
        <w:right w:val="none" w:sz="0" w:space="0" w:color="auto"/>
      </w:divBdr>
    </w:div>
    <w:div w:id="690183311">
      <w:bodyDiv w:val="1"/>
      <w:marLeft w:val="0"/>
      <w:marRight w:val="0"/>
      <w:marTop w:val="0"/>
      <w:marBottom w:val="0"/>
      <w:divBdr>
        <w:top w:val="none" w:sz="0" w:space="0" w:color="auto"/>
        <w:left w:val="none" w:sz="0" w:space="0" w:color="auto"/>
        <w:bottom w:val="none" w:sz="0" w:space="0" w:color="auto"/>
        <w:right w:val="none" w:sz="0" w:space="0" w:color="auto"/>
      </w:divBdr>
    </w:div>
    <w:div w:id="793330238">
      <w:bodyDiv w:val="1"/>
      <w:marLeft w:val="0"/>
      <w:marRight w:val="0"/>
      <w:marTop w:val="0"/>
      <w:marBottom w:val="0"/>
      <w:divBdr>
        <w:top w:val="none" w:sz="0" w:space="0" w:color="auto"/>
        <w:left w:val="none" w:sz="0" w:space="0" w:color="auto"/>
        <w:bottom w:val="none" w:sz="0" w:space="0" w:color="auto"/>
        <w:right w:val="none" w:sz="0" w:space="0" w:color="auto"/>
      </w:divBdr>
    </w:div>
    <w:div w:id="855190604">
      <w:bodyDiv w:val="1"/>
      <w:marLeft w:val="0"/>
      <w:marRight w:val="0"/>
      <w:marTop w:val="0"/>
      <w:marBottom w:val="0"/>
      <w:divBdr>
        <w:top w:val="none" w:sz="0" w:space="0" w:color="auto"/>
        <w:left w:val="none" w:sz="0" w:space="0" w:color="auto"/>
        <w:bottom w:val="none" w:sz="0" w:space="0" w:color="auto"/>
        <w:right w:val="none" w:sz="0" w:space="0" w:color="auto"/>
      </w:divBdr>
    </w:div>
    <w:div w:id="902832410">
      <w:bodyDiv w:val="1"/>
      <w:marLeft w:val="0"/>
      <w:marRight w:val="0"/>
      <w:marTop w:val="0"/>
      <w:marBottom w:val="0"/>
      <w:divBdr>
        <w:top w:val="none" w:sz="0" w:space="0" w:color="auto"/>
        <w:left w:val="none" w:sz="0" w:space="0" w:color="auto"/>
        <w:bottom w:val="none" w:sz="0" w:space="0" w:color="auto"/>
        <w:right w:val="none" w:sz="0" w:space="0" w:color="auto"/>
      </w:divBdr>
    </w:div>
    <w:div w:id="960500649">
      <w:bodyDiv w:val="1"/>
      <w:marLeft w:val="0"/>
      <w:marRight w:val="0"/>
      <w:marTop w:val="0"/>
      <w:marBottom w:val="0"/>
      <w:divBdr>
        <w:top w:val="none" w:sz="0" w:space="0" w:color="auto"/>
        <w:left w:val="none" w:sz="0" w:space="0" w:color="auto"/>
        <w:bottom w:val="none" w:sz="0" w:space="0" w:color="auto"/>
        <w:right w:val="none" w:sz="0" w:space="0" w:color="auto"/>
      </w:divBdr>
    </w:div>
    <w:div w:id="1032145501">
      <w:bodyDiv w:val="1"/>
      <w:marLeft w:val="0"/>
      <w:marRight w:val="0"/>
      <w:marTop w:val="0"/>
      <w:marBottom w:val="0"/>
      <w:divBdr>
        <w:top w:val="none" w:sz="0" w:space="0" w:color="auto"/>
        <w:left w:val="none" w:sz="0" w:space="0" w:color="auto"/>
        <w:bottom w:val="none" w:sz="0" w:space="0" w:color="auto"/>
        <w:right w:val="none" w:sz="0" w:space="0" w:color="auto"/>
      </w:divBdr>
    </w:div>
    <w:div w:id="1124033523">
      <w:bodyDiv w:val="1"/>
      <w:marLeft w:val="0"/>
      <w:marRight w:val="0"/>
      <w:marTop w:val="0"/>
      <w:marBottom w:val="0"/>
      <w:divBdr>
        <w:top w:val="none" w:sz="0" w:space="0" w:color="auto"/>
        <w:left w:val="none" w:sz="0" w:space="0" w:color="auto"/>
        <w:bottom w:val="none" w:sz="0" w:space="0" w:color="auto"/>
        <w:right w:val="none" w:sz="0" w:space="0" w:color="auto"/>
      </w:divBdr>
    </w:div>
    <w:div w:id="1158614703">
      <w:bodyDiv w:val="1"/>
      <w:marLeft w:val="0"/>
      <w:marRight w:val="0"/>
      <w:marTop w:val="0"/>
      <w:marBottom w:val="0"/>
      <w:divBdr>
        <w:top w:val="none" w:sz="0" w:space="0" w:color="auto"/>
        <w:left w:val="none" w:sz="0" w:space="0" w:color="auto"/>
        <w:bottom w:val="none" w:sz="0" w:space="0" w:color="auto"/>
        <w:right w:val="none" w:sz="0" w:space="0" w:color="auto"/>
      </w:divBdr>
    </w:div>
    <w:div w:id="1188104644">
      <w:bodyDiv w:val="1"/>
      <w:marLeft w:val="0"/>
      <w:marRight w:val="0"/>
      <w:marTop w:val="0"/>
      <w:marBottom w:val="0"/>
      <w:divBdr>
        <w:top w:val="none" w:sz="0" w:space="0" w:color="auto"/>
        <w:left w:val="none" w:sz="0" w:space="0" w:color="auto"/>
        <w:bottom w:val="none" w:sz="0" w:space="0" w:color="auto"/>
        <w:right w:val="none" w:sz="0" w:space="0" w:color="auto"/>
      </w:divBdr>
    </w:div>
    <w:div w:id="1230924412">
      <w:bodyDiv w:val="1"/>
      <w:marLeft w:val="0"/>
      <w:marRight w:val="0"/>
      <w:marTop w:val="0"/>
      <w:marBottom w:val="0"/>
      <w:divBdr>
        <w:top w:val="none" w:sz="0" w:space="0" w:color="auto"/>
        <w:left w:val="none" w:sz="0" w:space="0" w:color="auto"/>
        <w:bottom w:val="none" w:sz="0" w:space="0" w:color="auto"/>
        <w:right w:val="none" w:sz="0" w:space="0" w:color="auto"/>
      </w:divBdr>
    </w:div>
    <w:div w:id="1257589749">
      <w:bodyDiv w:val="1"/>
      <w:marLeft w:val="0"/>
      <w:marRight w:val="0"/>
      <w:marTop w:val="0"/>
      <w:marBottom w:val="0"/>
      <w:divBdr>
        <w:top w:val="none" w:sz="0" w:space="0" w:color="auto"/>
        <w:left w:val="none" w:sz="0" w:space="0" w:color="auto"/>
        <w:bottom w:val="none" w:sz="0" w:space="0" w:color="auto"/>
        <w:right w:val="none" w:sz="0" w:space="0" w:color="auto"/>
      </w:divBdr>
    </w:div>
    <w:div w:id="1409572149">
      <w:bodyDiv w:val="1"/>
      <w:marLeft w:val="0"/>
      <w:marRight w:val="0"/>
      <w:marTop w:val="0"/>
      <w:marBottom w:val="0"/>
      <w:divBdr>
        <w:top w:val="none" w:sz="0" w:space="0" w:color="auto"/>
        <w:left w:val="none" w:sz="0" w:space="0" w:color="auto"/>
        <w:bottom w:val="none" w:sz="0" w:space="0" w:color="auto"/>
        <w:right w:val="none" w:sz="0" w:space="0" w:color="auto"/>
      </w:divBdr>
    </w:div>
    <w:div w:id="1522478314">
      <w:bodyDiv w:val="1"/>
      <w:marLeft w:val="0"/>
      <w:marRight w:val="0"/>
      <w:marTop w:val="0"/>
      <w:marBottom w:val="0"/>
      <w:divBdr>
        <w:top w:val="none" w:sz="0" w:space="0" w:color="auto"/>
        <w:left w:val="none" w:sz="0" w:space="0" w:color="auto"/>
        <w:bottom w:val="none" w:sz="0" w:space="0" w:color="auto"/>
        <w:right w:val="none" w:sz="0" w:space="0" w:color="auto"/>
      </w:divBdr>
    </w:div>
    <w:div w:id="1572883869">
      <w:bodyDiv w:val="1"/>
      <w:marLeft w:val="0"/>
      <w:marRight w:val="0"/>
      <w:marTop w:val="0"/>
      <w:marBottom w:val="0"/>
      <w:divBdr>
        <w:top w:val="none" w:sz="0" w:space="0" w:color="auto"/>
        <w:left w:val="none" w:sz="0" w:space="0" w:color="auto"/>
        <w:bottom w:val="none" w:sz="0" w:space="0" w:color="auto"/>
        <w:right w:val="none" w:sz="0" w:space="0" w:color="auto"/>
      </w:divBdr>
    </w:div>
    <w:div w:id="1631133690">
      <w:bodyDiv w:val="1"/>
      <w:marLeft w:val="0"/>
      <w:marRight w:val="0"/>
      <w:marTop w:val="0"/>
      <w:marBottom w:val="0"/>
      <w:divBdr>
        <w:top w:val="none" w:sz="0" w:space="0" w:color="auto"/>
        <w:left w:val="none" w:sz="0" w:space="0" w:color="auto"/>
        <w:bottom w:val="none" w:sz="0" w:space="0" w:color="auto"/>
        <w:right w:val="none" w:sz="0" w:space="0" w:color="auto"/>
      </w:divBdr>
    </w:div>
    <w:div w:id="1646079535">
      <w:bodyDiv w:val="1"/>
      <w:marLeft w:val="0"/>
      <w:marRight w:val="0"/>
      <w:marTop w:val="0"/>
      <w:marBottom w:val="0"/>
      <w:divBdr>
        <w:top w:val="none" w:sz="0" w:space="0" w:color="auto"/>
        <w:left w:val="none" w:sz="0" w:space="0" w:color="auto"/>
        <w:bottom w:val="none" w:sz="0" w:space="0" w:color="auto"/>
        <w:right w:val="none" w:sz="0" w:space="0" w:color="auto"/>
      </w:divBdr>
    </w:div>
    <w:div w:id="1650937958">
      <w:bodyDiv w:val="1"/>
      <w:marLeft w:val="0"/>
      <w:marRight w:val="0"/>
      <w:marTop w:val="0"/>
      <w:marBottom w:val="0"/>
      <w:divBdr>
        <w:top w:val="none" w:sz="0" w:space="0" w:color="auto"/>
        <w:left w:val="none" w:sz="0" w:space="0" w:color="auto"/>
        <w:bottom w:val="none" w:sz="0" w:space="0" w:color="auto"/>
        <w:right w:val="none" w:sz="0" w:space="0" w:color="auto"/>
      </w:divBdr>
    </w:div>
    <w:div w:id="1865047080">
      <w:bodyDiv w:val="1"/>
      <w:marLeft w:val="0"/>
      <w:marRight w:val="0"/>
      <w:marTop w:val="0"/>
      <w:marBottom w:val="0"/>
      <w:divBdr>
        <w:top w:val="none" w:sz="0" w:space="0" w:color="auto"/>
        <w:left w:val="none" w:sz="0" w:space="0" w:color="auto"/>
        <w:bottom w:val="none" w:sz="0" w:space="0" w:color="auto"/>
        <w:right w:val="none" w:sz="0" w:space="0" w:color="auto"/>
      </w:divBdr>
    </w:div>
    <w:div w:id="1880126427">
      <w:bodyDiv w:val="1"/>
      <w:marLeft w:val="0"/>
      <w:marRight w:val="0"/>
      <w:marTop w:val="0"/>
      <w:marBottom w:val="0"/>
      <w:divBdr>
        <w:top w:val="none" w:sz="0" w:space="0" w:color="auto"/>
        <w:left w:val="none" w:sz="0" w:space="0" w:color="auto"/>
        <w:bottom w:val="none" w:sz="0" w:space="0" w:color="auto"/>
        <w:right w:val="none" w:sz="0" w:space="0" w:color="auto"/>
      </w:divBdr>
    </w:div>
    <w:div w:id="1903364623">
      <w:bodyDiv w:val="1"/>
      <w:marLeft w:val="0"/>
      <w:marRight w:val="0"/>
      <w:marTop w:val="0"/>
      <w:marBottom w:val="0"/>
      <w:divBdr>
        <w:top w:val="none" w:sz="0" w:space="0" w:color="auto"/>
        <w:left w:val="none" w:sz="0" w:space="0" w:color="auto"/>
        <w:bottom w:val="none" w:sz="0" w:space="0" w:color="auto"/>
        <w:right w:val="none" w:sz="0" w:space="0" w:color="auto"/>
      </w:divBdr>
    </w:div>
    <w:div w:id="1999991340">
      <w:bodyDiv w:val="1"/>
      <w:marLeft w:val="0"/>
      <w:marRight w:val="0"/>
      <w:marTop w:val="0"/>
      <w:marBottom w:val="0"/>
      <w:divBdr>
        <w:top w:val="none" w:sz="0" w:space="0" w:color="auto"/>
        <w:left w:val="none" w:sz="0" w:space="0" w:color="auto"/>
        <w:bottom w:val="none" w:sz="0" w:space="0" w:color="auto"/>
        <w:right w:val="none" w:sz="0" w:space="0" w:color="auto"/>
      </w:divBdr>
    </w:div>
    <w:div w:id="2046636451">
      <w:bodyDiv w:val="1"/>
      <w:marLeft w:val="0"/>
      <w:marRight w:val="0"/>
      <w:marTop w:val="0"/>
      <w:marBottom w:val="0"/>
      <w:divBdr>
        <w:top w:val="none" w:sz="0" w:space="0" w:color="auto"/>
        <w:left w:val="none" w:sz="0" w:space="0" w:color="auto"/>
        <w:bottom w:val="none" w:sz="0" w:space="0" w:color="auto"/>
        <w:right w:val="none" w:sz="0" w:space="0" w:color="auto"/>
      </w:divBdr>
    </w:div>
    <w:div w:id="210823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fontTable" Target="fontTable.xml"/><Relationship Id="rId21" Type="http://schemas.openxmlformats.org/officeDocument/2006/relationships/image" Target="media/image14.emf"/><Relationship Id="rId34" Type="http://schemas.openxmlformats.org/officeDocument/2006/relationships/image" Target="media/image27.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D43A-8454-493D-B683-C2F20E7C3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24</Pages>
  <Words>672</Words>
  <Characters>3836</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大串隆男</dc:creator>
  <cp:keywords/>
  <cp:lastModifiedBy>和田　和晃</cp:lastModifiedBy>
  <cp:revision>4</cp:revision>
  <cp:lastPrinted>2024-10-31T00:45:00Z</cp:lastPrinted>
  <dcterms:created xsi:type="dcterms:W3CDTF">2024-10-25T03:14:00Z</dcterms:created>
  <dcterms:modified xsi:type="dcterms:W3CDTF">2024-10-31T00:46:00Z</dcterms:modified>
</cp:coreProperties>
</file>