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0612" w14:textId="77777777" w:rsidR="00A924B8" w:rsidRPr="00642FA4" w:rsidRDefault="00A924B8" w:rsidP="00885F1C">
      <w:pPr>
        <w:autoSpaceDE w:val="0"/>
        <w:autoSpaceDN w:val="0"/>
        <w:spacing w:line="300" w:lineRule="exact"/>
        <w:ind w:firstLineChars="100" w:firstLine="228"/>
        <w:rPr>
          <w:rFonts w:ascii="ＭＳ 明朝" w:hAnsi="ＭＳ 明朝"/>
        </w:rPr>
      </w:pPr>
      <w:r w:rsidRPr="00642FA4">
        <w:rPr>
          <w:rFonts w:ascii="ＭＳ 明朝" w:hAnsi="ＭＳ 明朝" w:hint="eastAsia"/>
        </w:rPr>
        <w:t>大規模小売店舗立地法（平成10年法律第91号）第６条第１項の規定により、次のとおり大規模小売店舗に係る届出事項を変更した旨の届出があった。</w:t>
      </w:r>
    </w:p>
    <w:p w14:paraId="503DB5BB" w14:textId="1EBED6C1"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当該届出に係る</w:t>
      </w:r>
      <w:r w:rsidR="005E4069" w:rsidRPr="00642FA4">
        <w:rPr>
          <w:rFonts w:ascii="ＭＳ 明朝" w:hAnsi="ＭＳ 明朝" w:hint="eastAsia"/>
        </w:rPr>
        <w:t>事項</w:t>
      </w:r>
      <w:r w:rsidRPr="00642FA4">
        <w:rPr>
          <w:rFonts w:ascii="ＭＳ 明朝" w:hAnsi="ＭＳ 明朝" w:hint="eastAsia"/>
        </w:rPr>
        <w:t>については、一般の縦覧に供するので、</w:t>
      </w:r>
      <w:r w:rsidR="00F03015" w:rsidRPr="00642FA4">
        <w:rPr>
          <w:rFonts w:ascii="ＭＳ 明朝" w:hAnsi="ＭＳ 明朝" w:hint="eastAsia"/>
        </w:rPr>
        <w:t>この</w:t>
      </w:r>
      <w:r w:rsidRPr="00642FA4">
        <w:rPr>
          <w:rFonts w:ascii="ＭＳ 明朝" w:hAnsi="ＭＳ 明朝" w:hint="eastAsia"/>
        </w:rPr>
        <w:t>告示に係る大規模小売店舗を設置する者がその周辺の地域の生活環境の保持のため配慮すべき事項について意見を有する者は、縦覧期間満了の日までに大阪府知事に意見書を提出することができる。</w:t>
      </w:r>
    </w:p>
    <w:p w14:paraId="6A71B4ED" w14:textId="38E3B844"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w:t>
      </w:r>
      <w:r w:rsidR="00E5302B" w:rsidRPr="00642FA4">
        <w:rPr>
          <w:rFonts w:ascii="ＭＳ 明朝" w:hAnsi="ＭＳ 明朝" w:hint="eastAsia"/>
        </w:rPr>
        <w:t>令和</w:t>
      </w:r>
      <w:r w:rsidR="00B91ED7" w:rsidRPr="00642FA4">
        <w:rPr>
          <w:rFonts w:ascii="ＭＳ 明朝" w:hAnsi="ＭＳ 明朝" w:hint="eastAsia"/>
        </w:rPr>
        <w:t>８</w:t>
      </w:r>
      <w:r w:rsidR="00F1099F" w:rsidRPr="00642FA4">
        <w:rPr>
          <w:rFonts w:ascii="ＭＳ 明朝" w:hAnsi="ＭＳ 明朝" w:hint="eastAsia"/>
        </w:rPr>
        <w:t>年</w:t>
      </w:r>
      <w:r w:rsidR="00A26D7F">
        <w:rPr>
          <w:rFonts w:ascii="ＭＳ 明朝" w:hAnsi="ＭＳ 明朝" w:hint="eastAsia"/>
        </w:rPr>
        <w:t>９</w:t>
      </w:r>
      <w:r w:rsidRPr="00642FA4">
        <w:rPr>
          <w:rFonts w:ascii="ＭＳ 明朝" w:hAnsi="ＭＳ 明朝" w:hint="eastAsia"/>
        </w:rPr>
        <w:t>月</w:t>
      </w:r>
      <w:r w:rsidR="00A26D7F">
        <w:rPr>
          <w:rFonts w:ascii="ＭＳ 明朝" w:hAnsi="ＭＳ 明朝" w:hint="eastAsia"/>
        </w:rPr>
        <w:t>29</w:t>
      </w:r>
      <w:r w:rsidRPr="00642FA4">
        <w:rPr>
          <w:rFonts w:ascii="ＭＳ 明朝" w:hAnsi="ＭＳ 明朝" w:hint="eastAsia"/>
        </w:rPr>
        <w:t>日</w:t>
      </w:r>
    </w:p>
    <w:p w14:paraId="2736DAD1" w14:textId="77777777"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 xml:space="preserve">　　　　　　　　　　　　　　　　　　　　　　　　　　　　　　　　　　　　　　　　　　　　　　　　　　　大阪府知事　</w:t>
      </w:r>
      <w:r w:rsidR="003405FC" w:rsidRPr="00642FA4">
        <w:rPr>
          <w:rFonts w:ascii="ＭＳ 明朝" w:hAnsi="ＭＳ 明朝" w:hint="eastAsia"/>
        </w:rPr>
        <w:t>吉村</w:t>
      </w:r>
      <w:r w:rsidRPr="00642FA4">
        <w:rPr>
          <w:rFonts w:ascii="ＭＳ 明朝" w:hAnsi="ＭＳ 明朝" w:hint="eastAsia"/>
        </w:rPr>
        <w:t xml:space="preserve">　</w:t>
      </w:r>
      <w:r w:rsidR="003405FC" w:rsidRPr="00642FA4">
        <w:rPr>
          <w:rFonts w:ascii="ＭＳ 明朝" w:hAnsi="ＭＳ 明朝" w:hint="eastAsia"/>
        </w:rPr>
        <w:t>洋文</w:t>
      </w:r>
    </w:p>
    <w:p w14:paraId="7E753AEB" w14:textId="77777777" w:rsidR="003312D7"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１　届出の概要</w:t>
      </w:r>
    </w:p>
    <w:p w14:paraId="473552C0" w14:textId="5D80B950" w:rsidR="00425357" w:rsidRPr="00642FA4" w:rsidRDefault="00425357" w:rsidP="00425357">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(1)　</w:t>
      </w:r>
      <w:r w:rsidR="00A924B8" w:rsidRPr="00642FA4">
        <w:rPr>
          <w:rFonts w:ascii="ＭＳ 明朝" w:hAnsi="ＭＳ 明朝" w:hint="eastAsia"/>
        </w:rPr>
        <w:t>変更した事項</w:t>
      </w:r>
    </w:p>
    <w:p w14:paraId="0D68910C" w14:textId="3483EE07" w:rsidR="008800CD" w:rsidRPr="00642FA4" w:rsidRDefault="00434534" w:rsidP="0085246F">
      <w:pPr>
        <w:autoSpaceDE w:val="0"/>
        <w:autoSpaceDN w:val="0"/>
        <w:spacing w:line="300" w:lineRule="exact"/>
        <w:ind w:firstLineChars="350" w:firstLine="797"/>
      </w:pPr>
      <w:r w:rsidRPr="00642FA4">
        <w:rPr>
          <w:rFonts w:hint="eastAsia"/>
        </w:rPr>
        <w:t>大規模小売店舗において小売業を行う者の名称及び住所並びに代表者の氏名</w:t>
      </w:r>
      <w:r w:rsidR="007D7795">
        <w:rPr>
          <w:rFonts w:hint="eastAsia"/>
        </w:rPr>
        <w:t>ほか</w:t>
      </w:r>
    </w:p>
    <w:p w14:paraId="7581CEE4" w14:textId="77777777" w:rsidR="004532F4" w:rsidRPr="00642FA4" w:rsidRDefault="00A924B8" w:rsidP="00885F1C">
      <w:pPr>
        <w:autoSpaceDE w:val="0"/>
        <w:autoSpaceDN w:val="0"/>
        <w:spacing w:line="300" w:lineRule="exact"/>
        <w:ind w:firstLineChars="100" w:firstLine="228"/>
        <w:rPr>
          <w:rFonts w:ascii="ＭＳ 明朝" w:hAnsi="ＭＳ 明朝"/>
        </w:rPr>
      </w:pPr>
      <w:r w:rsidRPr="00642FA4">
        <w:rPr>
          <w:rFonts w:ascii="ＭＳ 明朝" w:hAnsi="ＭＳ 明朝" w:hint="eastAsia"/>
        </w:rPr>
        <w:t>(2)</w:t>
      </w:r>
      <w:r w:rsidR="004532F4" w:rsidRPr="00642FA4">
        <w:rPr>
          <w:rFonts w:ascii="ＭＳ 明朝" w:hAnsi="ＭＳ 明朝" w:hint="eastAsia"/>
        </w:rPr>
        <w:t xml:space="preserve">　</w:t>
      </w:r>
      <w:r w:rsidRPr="00642FA4">
        <w:rPr>
          <w:rFonts w:ascii="ＭＳ 明朝" w:hAnsi="ＭＳ 明朝" w:hint="eastAsia"/>
        </w:rPr>
        <w:t>大規模小売店舗の所在地及び名称</w:t>
      </w:r>
    </w:p>
    <w:p w14:paraId="750E31E4" w14:textId="7F8F8DB2" w:rsidR="007231A9" w:rsidRPr="00642FA4" w:rsidRDefault="009B6427" w:rsidP="007231A9">
      <w:pPr>
        <w:autoSpaceDE w:val="0"/>
        <w:autoSpaceDN w:val="0"/>
        <w:spacing w:line="300" w:lineRule="exact"/>
        <w:ind w:firstLineChars="347" w:firstLine="790"/>
        <w:rPr>
          <w:rFonts w:ascii="ＭＳ 明朝" w:hAnsi="ＭＳ 明朝"/>
        </w:rPr>
      </w:pPr>
      <w:r>
        <w:rPr>
          <w:rFonts w:ascii="ＭＳ 明朝" w:hAnsi="ＭＳ 明朝" w:hint="eastAsia"/>
        </w:rPr>
        <w:t>高槻</w:t>
      </w:r>
      <w:r w:rsidR="00DD5242" w:rsidRPr="00642FA4">
        <w:rPr>
          <w:rFonts w:ascii="ＭＳ 明朝" w:hAnsi="ＭＳ 明朝" w:hint="eastAsia"/>
        </w:rPr>
        <w:t>市</w:t>
      </w:r>
      <w:r>
        <w:rPr>
          <w:rFonts w:ascii="ＭＳ 明朝" w:hAnsi="ＭＳ 明朝" w:hint="eastAsia"/>
        </w:rPr>
        <w:t>萩之庄三</w:t>
      </w:r>
      <w:r w:rsidR="00DD5242" w:rsidRPr="00642FA4">
        <w:rPr>
          <w:rFonts w:ascii="ＭＳ 明朝" w:hAnsi="ＭＳ 明朝" w:hint="eastAsia"/>
        </w:rPr>
        <w:t>丁目</w:t>
      </w:r>
      <w:r>
        <w:rPr>
          <w:rFonts w:ascii="ＭＳ 明朝" w:hAnsi="ＭＳ 明朝" w:hint="eastAsia"/>
        </w:rPr>
        <w:t>1</w:t>
      </w:r>
      <w:r w:rsidR="00434534" w:rsidRPr="00642FA4">
        <w:rPr>
          <w:rFonts w:ascii="ＭＳ 明朝" w:hAnsi="ＭＳ 明朝" w:hint="eastAsia"/>
        </w:rPr>
        <w:t>4</w:t>
      </w:r>
      <w:r w:rsidR="00DD5242" w:rsidRPr="00642FA4">
        <w:rPr>
          <w:rFonts w:ascii="ＭＳ 明朝" w:hAnsi="ＭＳ 明朝" w:hint="eastAsia"/>
        </w:rPr>
        <w:t>番</w:t>
      </w:r>
      <w:r>
        <w:rPr>
          <w:rFonts w:ascii="ＭＳ 明朝" w:hAnsi="ＭＳ 明朝" w:hint="eastAsia"/>
        </w:rPr>
        <w:t>ほか</w:t>
      </w:r>
    </w:p>
    <w:p w14:paraId="41889036" w14:textId="4F9F294E" w:rsidR="00D264B1" w:rsidRPr="00642FA4" w:rsidRDefault="00434534" w:rsidP="007231A9">
      <w:pPr>
        <w:autoSpaceDE w:val="0"/>
        <w:autoSpaceDN w:val="0"/>
        <w:spacing w:line="300" w:lineRule="exact"/>
        <w:ind w:firstLineChars="347" w:firstLine="790"/>
        <w:rPr>
          <w:rFonts w:ascii="ＭＳ 明朝" w:hAnsi="ＭＳ 明朝"/>
        </w:rPr>
      </w:pPr>
      <w:r w:rsidRPr="00642FA4">
        <w:rPr>
          <w:rFonts w:ascii="ＭＳ 明朝" w:hAnsi="ＭＳ 明朝" w:hint="eastAsia"/>
        </w:rPr>
        <w:t>イオン</w:t>
      </w:r>
      <w:r w:rsidR="009B6427">
        <w:rPr>
          <w:rFonts w:ascii="ＭＳ 明朝" w:hAnsi="ＭＳ 明朝" w:hint="eastAsia"/>
        </w:rPr>
        <w:t>高槻</w:t>
      </w:r>
    </w:p>
    <w:p w14:paraId="2F113B63" w14:textId="77777777" w:rsidR="00A924B8" w:rsidRPr="00642FA4" w:rsidRDefault="004532F4" w:rsidP="004331A3">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(3)　</w:t>
      </w:r>
      <w:r w:rsidR="00244847" w:rsidRPr="00642FA4">
        <w:rPr>
          <w:rFonts w:ascii="ＭＳ 明朝" w:hAnsi="ＭＳ 明朝" w:hint="eastAsia"/>
        </w:rPr>
        <w:t>大規模小売店舗を設置する者の</w:t>
      </w:r>
      <w:r w:rsidR="005D739F" w:rsidRPr="00642FA4">
        <w:rPr>
          <w:rFonts w:ascii="ＭＳ 明朝" w:hAnsi="ＭＳ 明朝" w:hint="eastAsia"/>
        </w:rPr>
        <w:t>住所及び名称並びに</w:t>
      </w:r>
      <w:r w:rsidR="00244847" w:rsidRPr="00642FA4">
        <w:rPr>
          <w:rFonts w:ascii="ＭＳ 明朝" w:hAnsi="ＭＳ 明朝" w:hint="eastAsia"/>
        </w:rPr>
        <w:t>代表者の氏名</w:t>
      </w:r>
    </w:p>
    <w:p w14:paraId="503AC0F0" w14:textId="0955F5EE" w:rsidR="007231A9" w:rsidRPr="00642FA4" w:rsidRDefault="0043485C" w:rsidP="007231A9">
      <w:pPr>
        <w:autoSpaceDE w:val="0"/>
        <w:autoSpaceDN w:val="0"/>
        <w:spacing w:line="300" w:lineRule="exact"/>
        <w:ind w:firstLineChars="350" w:firstLine="797"/>
        <w:rPr>
          <w:rFonts w:ascii="ＭＳ 明朝" w:hAnsi="ＭＳ 明朝"/>
        </w:rPr>
      </w:pPr>
      <w:r>
        <w:rPr>
          <w:rFonts w:ascii="ＭＳ 明朝" w:hAnsi="ＭＳ 明朝" w:hint="eastAsia"/>
        </w:rPr>
        <w:t>東京都港</w:t>
      </w:r>
      <w:r w:rsidR="00434534" w:rsidRPr="00642FA4">
        <w:rPr>
          <w:rFonts w:ascii="ＭＳ 明朝" w:hAnsi="ＭＳ 明朝" w:hint="eastAsia"/>
        </w:rPr>
        <w:t>区</w:t>
      </w:r>
      <w:r>
        <w:rPr>
          <w:rFonts w:ascii="ＭＳ 明朝" w:hAnsi="ＭＳ 明朝" w:hint="eastAsia"/>
        </w:rPr>
        <w:t>芝三</w:t>
      </w:r>
      <w:r w:rsidR="00434534" w:rsidRPr="00642FA4">
        <w:rPr>
          <w:rFonts w:ascii="ＭＳ 明朝" w:hAnsi="ＭＳ 明朝" w:hint="eastAsia"/>
        </w:rPr>
        <w:t>丁目</w:t>
      </w:r>
      <w:r>
        <w:rPr>
          <w:rFonts w:ascii="ＭＳ 明朝" w:hAnsi="ＭＳ 明朝" w:hint="eastAsia"/>
        </w:rPr>
        <w:t>33</w:t>
      </w:r>
      <w:r w:rsidR="00434534" w:rsidRPr="00642FA4">
        <w:rPr>
          <w:rFonts w:ascii="ＭＳ 明朝" w:hAnsi="ＭＳ 明朝" w:hint="eastAsia"/>
        </w:rPr>
        <w:t>番１</w:t>
      </w:r>
      <w:r>
        <w:rPr>
          <w:rFonts w:ascii="ＭＳ 明朝" w:hAnsi="ＭＳ 明朝" w:hint="eastAsia"/>
        </w:rPr>
        <w:t>号</w:t>
      </w:r>
    </w:p>
    <w:p w14:paraId="790896B8" w14:textId="6067930B" w:rsidR="007231A9" w:rsidRPr="00642FA4" w:rsidRDefault="009B6427" w:rsidP="007231A9">
      <w:pPr>
        <w:autoSpaceDE w:val="0"/>
        <w:autoSpaceDN w:val="0"/>
        <w:spacing w:line="300" w:lineRule="exact"/>
        <w:ind w:firstLineChars="350" w:firstLine="797"/>
        <w:rPr>
          <w:rFonts w:ascii="ＭＳ 明朝" w:hAnsi="ＭＳ 明朝"/>
        </w:rPr>
      </w:pPr>
      <w:r>
        <w:rPr>
          <w:rFonts w:ascii="ＭＳ 明朝" w:hAnsi="ＭＳ 明朝" w:hint="eastAsia"/>
        </w:rPr>
        <w:t>三井住友信託銀行</w:t>
      </w:r>
      <w:r w:rsidR="00DD5242" w:rsidRPr="00642FA4">
        <w:rPr>
          <w:rFonts w:ascii="ＭＳ 明朝" w:hAnsi="ＭＳ 明朝" w:hint="eastAsia"/>
        </w:rPr>
        <w:t>株式会社</w:t>
      </w:r>
    </w:p>
    <w:p w14:paraId="3B6EA5C2" w14:textId="27E0F2B0" w:rsidR="00C21132" w:rsidRPr="00642FA4" w:rsidRDefault="009B6427" w:rsidP="00102E70">
      <w:pPr>
        <w:autoSpaceDE w:val="0"/>
        <w:autoSpaceDN w:val="0"/>
        <w:spacing w:line="300" w:lineRule="exact"/>
        <w:ind w:firstLineChars="450" w:firstLine="1025"/>
        <w:rPr>
          <w:rFonts w:ascii="ＭＳ 明朝" w:hAnsi="ＭＳ 明朝"/>
        </w:rPr>
      </w:pPr>
      <w:r>
        <w:rPr>
          <w:rFonts w:ascii="ＭＳ 明朝" w:hAnsi="ＭＳ 明朝" w:hint="eastAsia"/>
        </w:rPr>
        <w:t>支配人</w:t>
      </w:r>
      <w:r w:rsidR="00DD5242" w:rsidRPr="00642FA4">
        <w:rPr>
          <w:rFonts w:ascii="ＭＳ 明朝" w:hAnsi="ＭＳ 明朝" w:hint="eastAsia"/>
        </w:rPr>
        <w:t xml:space="preserve">　</w:t>
      </w:r>
      <w:r>
        <w:rPr>
          <w:rFonts w:ascii="ＭＳ 明朝" w:hAnsi="ＭＳ 明朝" w:hint="eastAsia"/>
        </w:rPr>
        <w:t>鈴木</w:t>
      </w:r>
      <w:r w:rsidR="00DD5242" w:rsidRPr="00642FA4">
        <w:rPr>
          <w:rFonts w:ascii="ＭＳ 明朝" w:hAnsi="ＭＳ 明朝" w:hint="eastAsia"/>
        </w:rPr>
        <w:t xml:space="preserve">　</w:t>
      </w:r>
      <w:r>
        <w:rPr>
          <w:rFonts w:ascii="ＭＳ 明朝" w:hAnsi="ＭＳ 明朝" w:hint="eastAsia"/>
        </w:rPr>
        <w:t>雅士</w:t>
      </w:r>
    </w:p>
    <w:p w14:paraId="1430AFDB" w14:textId="77777777" w:rsidR="00A747F5" w:rsidRPr="00642FA4" w:rsidRDefault="00A924B8" w:rsidP="00A747F5">
      <w:pPr>
        <w:autoSpaceDE w:val="0"/>
        <w:autoSpaceDN w:val="0"/>
        <w:spacing w:line="300" w:lineRule="exact"/>
        <w:ind w:firstLineChars="100" w:firstLine="228"/>
        <w:rPr>
          <w:rFonts w:ascii="ＭＳ 明朝" w:hAnsi="ＭＳ 明朝"/>
        </w:rPr>
      </w:pPr>
      <w:r w:rsidRPr="00642FA4">
        <w:rPr>
          <w:rFonts w:ascii="ＭＳ 明朝" w:hAnsi="ＭＳ 明朝" w:hint="eastAsia"/>
        </w:rPr>
        <w:t>(4)</w:t>
      </w:r>
      <w:r w:rsidR="004532F4" w:rsidRPr="00642FA4">
        <w:rPr>
          <w:rFonts w:ascii="ＭＳ 明朝" w:hAnsi="ＭＳ 明朝" w:hint="eastAsia"/>
        </w:rPr>
        <w:t xml:space="preserve">　</w:t>
      </w:r>
      <w:r w:rsidRPr="00642FA4">
        <w:rPr>
          <w:rFonts w:ascii="ＭＳ 明朝" w:hAnsi="ＭＳ 明朝" w:hint="eastAsia"/>
        </w:rPr>
        <w:t>変更年月日</w:t>
      </w:r>
    </w:p>
    <w:p w14:paraId="282DD820" w14:textId="0DA5C6AA" w:rsidR="00A747F5" w:rsidRPr="00642FA4" w:rsidRDefault="00A747F5" w:rsidP="0085246F">
      <w:pPr>
        <w:autoSpaceDE w:val="0"/>
        <w:autoSpaceDN w:val="0"/>
        <w:spacing w:line="300" w:lineRule="exact"/>
        <w:ind w:firstLineChars="350" w:firstLine="797"/>
        <w:rPr>
          <w:rFonts w:ascii="ＭＳ 明朝" w:hAnsi="ＭＳ 明朝"/>
        </w:rPr>
      </w:pPr>
      <w:r w:rsidRPr="00642FA4">
        <w:rPr>
          <w:rFonts w:ascii="ＭＳ 明朝" w:hAnsi="ＭＳ 明朝" w:hint="eastAsia"/>
        </w:rPr>
        <w:t>令和</w:t>
      </w:r>
      <w:r w:rsidR="00DD5242" w:rsidRPr="00642FA4">
        <w:rPr>
          <w:rFonts w:ascii="ＭＳ 明朝" w:hAnsi="ＭＳ 明朝" w:hint="eastAsia"/>
        </w:rPr>
        <w:t>７</w:t>
      </w:r>
      <w:r w:rsidRPr="00642FA4">
        <w:rPr>
          <w:rFonts w:ascii="ＭＳ 明朝" w:hAnsi="ＭＳ 明朝" w:hint="eastAsia"/>
        </w:rPr>
        <w:t>年</w:t>
      </w:r>
      <w:r w:rsidR="009B6427">
        <w:rPr>
          <w:rFonts w:ascii="ＭＳ 明朝" w:hAnsi="ＭＳ 明朝" w:hint="eastAsia"/>
        </w:rPr>
        <w:t>５</w:t>
      </w:r>
      <w:r w:rsidRPr="00642FA4">
        <w:rPr>
          <w:rFonts w:ascii="ＭＳ 明朝" w:hAnsi="ＭＳ 明朝" w:hint="eastAsia"/>
        </w:rPr>
        <w:t>月</w:t>
      </w:r>
      <w:r w:rsidR="009B6427">
        <w:rPr>
          <w:rFonts w:ascii="ＭＳ 明朝" w:hAnsi="ＭＳ 明朝" w:hint="eastAsia"/>
        </w:rPr>
        <w:t>15</w:t>
      </w:r>
      <w:r w:rsidRPr="00642FA4">
        <w:rPr>
          <w:rFonts w:ascii="ＭＳ 明朝" w:hAnsi="ＭＳ 明朝" w:hint="eastAsia"/>
        </w:rPr>
        <w:t>日</w:t>
      </w:r>
    </w:p>
    <w:p w14:paraId="4117F03B" w14:textId="027F9676" w:rsidR="00A924B8" w:rsidRPr="00642FA4" w:rsidRDefault="00A924B8" w:rsidP="00885F1C">
      <w:pPr>
        <w:autoSpaceDE w:val="0"/>
        <w:autoSpaceDN w:val="0"/>
        <w:spacing w:line="300" w:lineRule="exact"/>
        <w:rPr>
          <w:rFonts w:ascii="ＭＳ 明朝" w:hAnsi="ＭＳ 明朝"/>
        </w:rPr>
      </w:pPr>
      <w:r w:rsidRPr="00642FA4">
        <w:rPr>
          <w:rFonts w:ascii="ＭＳ 明朝" w:hAnsi="ＭＳ 明朝" w:hint="eastAsia"/>
        </w:rPr>
        <w:t>２　届出年月日</w:t>
      </w:r>
    </w:p>
    <w:p w14:paraId="1C65AE5A" w14:textId="5ED0891F" w:rsidR="00A747F5" w:rsidRPr="00642FA4" w:rsidRDefault="00A924B8" w:rsidP="00A747F5">
      <w:pPr>
        <w:autoSpaceDE w:val="0"/>
        <w:autoSpaceDN w:val="0"/>
        <w:spacing w:line="300" w:lineRule="exact"/>
        <w:ind w:firstLineChars="100" w:firstLine="228"/>
        <w:rPr>
          <w:rFonts w:ascii="ＭＳ 明朝" w:hAnsi="ＭＳ 明朝"/>
        </w:rPr>
      </w:pPr>
      <w:r w:rsidRPr="00642FA4">
        <w:rPr>
          <w:rFonts w:ascii="ＭＳ 明朝" w:hAnsi="ＭＳ 明朝" w:hint="eastAsia"/>
        </w:rPr>
        <w:t xml:space="preserve">　</w:t>
      </w:r>
      <w:r w:rsidR="00A747F5" w:rsidRPr="00642FA4">
        <w:rPr>
          <w:rFonts w:ascii="ＭＳ 明朝" w:hAnsi="ＭＳ 明朝" w:hint="eastAsia"/>
        </w:rPr>
        <w:t>令和</w:t>
      </w:r>
      <w:r w:rsidR="0085246F" w:rsidRPr="00642FA4">
        <w:rPr>
          <w:rFonts w:ascii="ＭＳ 明朝" w:hAnsi="ＭＳ 明朝" w:hint="eastAsia"/>
        </w:rPr>
        <w:t>８</w:t>
      </w:r>
      <w:r w:rsidR="00A747F5" w:rsidRPr="00642FA4">
        <w:rPr>
          <w:rFonts w:ascii="ＭＳ 明朝" w:hAnsi="ＭＳ 明朝" w:hint="eastAsia"/>
        </w:rPr>
        <w:t>年</w:t>
      </w:r>
      <w:r w:rsidR="009B6427">
        <w:rPr>
          <w:rFonts w:ascii="ＭＳ 明朝" w:hAnsi="ＭＳ 明朝" w:hint="eastAsia"/>
        </w:rPr>
        <w:t>６</w:t>
      </w:r>
      <w:r w:rsidR="00A747F5" w:rsidRPr="00642FA4">
        <w:rPr>
          <w:rFonts w:ascii="ＭＳ 明朝" w:hAnsi="ＭＳ 明朝" w:hint="eastAsia"/>
        </w:rPr>
        <w:t>月</w:t>
      </w:r>
      <w:r w:rsidR="009B6427">
        <w:rPr>
          <w:rFonts w:ascii="ＭＳ 明朝" w:hAnsi="ＭＳ 明朝" w:hint="eastAsia"/>
        </w:rPr>
        <w:t>２</w:t>
      </w:r>
      <w:r w:rsidR="00A747F5" w:rsidRPr="00642FA4">
        <w:rPr>
          <w:rFonts w:ascii="ＭＳ 明朝" w:hAnsi="ＭＳ 明朝" w:hint="eastAsia"/>
        </w:rPr>
        <w:t>日</w:t>
      </w:r>
    </w:p>
    <w:p w14:paraId="14FB5042"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３　縦覧の期間及び方法</w:t>
      </w:r>
    </w:p>
    <w:p w14:paraId="0842C367" w14:textId="77777777" w:rsidR="00A66199" w:rsidRPr="00642FA4" w:rsidRDefault="00A66199" w:rsidP="00A66199">
      <w:pPr>
        <w:pStyle w:val="a8"/>
        <w:numPr>
          <w:ilvl w:val="0"/>
          <w:numId w:val="7"/>
        </w:numPr>
        <w:autoSpaceDE w:val="0"/>
        <w:autoSpaceDN w:val="0"/>
        <w:spacing w:line="300" w:lineRule="exact"/>
        <w:ind w:leftChars="0"/>
        <w:rPr>
          <w:rFonts w:ascii="ＭＳ 明朝" w:hAnsi="ＭＳ 明朝"/>
        </w:rPr>
      </w:pPr>
      <w:r w:rsidRPr="00642FA4">
        <w:rPr>
          <w:rFonts w:ascii="ＭＳ 明朝" w:hAnsi="ＭＳ 明朝" w:hint="eastAsia"/>
        </w:rPr>
        <w:t xml:space="preserve"> 期間</w:t>
      </w:r>
    </w:p>
    <w:p w14:paraId="044F0E94" w14:textId="4227D320" w:rsidR="00A66199" w:rsidRPr="00642FA4" w:rsidRDefault="00A66199" w:rsidP="00A66199">
      <w:pPr>
        <w:pStyle w:val="a8"/>
        <w:autoSpaceDE w:val="0"/>
        <w:autoSpaceDN w:val="0"/>
        <w:spacing w:line="300" w:lineRule="exact"/>
        <w:ind w:leftChars="0" w:left="648" w:firstLineChars="50" w:firstLine="114"/>
        <w:rPr>
          <w:rFonts w:ascii="ＭＳ 明朝" w:hAnsi="ＭＳ 明朝"/>
        </w:rPr>
      </w:pPr>
      <w:r w:rsidRPr="00642FA4">
        <w:rPr>
          <w:rFonts w:ascii="ＭＳ 明朝" w:hAnsi="ＭＳ 明朝" w:hint="eastAsia"/>
        </w:rPr>
        <w:t>令和８年</w:t>
      </w:r>
      <w:r w:rsidR="00A26D7F">
        <w:rPr>
          <w:rFonts w:ascii="ＭＳ 明朝" w:hAnsi="ＭＳ 明朝" w:hint="eastAsia"/>
        </w:rPr>
        <w:t>９</w:t>
      </w:r>
      <w:r w:rsidRPr="00642FA4">
        <w:rPr>
          <w:rFonts w:ascii="ＭＳ 明朝" w:hAnsi="ＭＳ 明朝" w:hint="eastAsia"/>
        </w:rPr>
        <w:t>月</w:t>
      </w:r>
      <w:r w:rsidR="00A26D7F">
        <w:rPr>
          <w:rFonts w:ascii="ＭＳ 明朝" w:hAnsi="ＭＳ 明朝" w:hint="eastAsia"/>
        </w:rPr>
        <w:t>29</w:t>
      </w:r>
      <w:r w:rsidRPr="00642FA4">
        <w:rPr>
          <w:rFonts w:ascii="ＭＳ 明朝" w:hAnsi="ＭＳ 明朝" w:hint="eastAsia"/>
        </w:rPr>
        <w:t>日から</w:t>
      </w:r>
      <w:r w:rsidR="00A26D7F">
        <w:rPr>
          <w:rFonts w:ascii="ＭＳ 明朝" w:hAnsi="ＭＳ 明朝" w:hint="eastAsia"/>
        </w:rPr>
        <w:t>令和９</w:t>
      </w:r>
      <w:r w:rsidRPr="00642FA4">
        <w:rPr>
          <w:rFonts w:ascii="ＭＳ 明朝" w:hAnsi="ＭＳ 明朝" w:hint="eastAsia"/>
        </w:rPr>
        <w:t>年</w:t>
      </w:r>
      <w:r w:rsidR="00A26D7F">
        <w:rPr>
          <w:rFonts w:ascii="ＭＳ 明朝" w:hAnsi="ＭＳ 明朝" w:hint="eastAsia"/>
        </w:rPr>
        <w:t>１</w:t>
      </w:r>
      <w:r w:rsidRPr="00642FA4">
        <w:rPr>
          <w:rFonts w:ascii="ＭＳ 明朝" w:hAnsi="ＭＳ 明朝" w:hint="eastAsia"/>
        </w:rPr>
        <w:t>月</w:t>
      </w:r>
      <w:r w:rsidR="00A26D7F">
        <w:rPr>
          <w:rFonts w:ascii="ＭＳ 明朝" w:hAnsi="ＭＳ 明朝" w:hint="eastAsia"/>
        </w:rPr>
        <w:t>29</w:t>
      </w:r>
      <w:r w:rsidRPr="00642FA4">
        <w:rPr>
          <w:rFonts w:ascii="ＭＳ 明朝" w:hAnsi="ＭＳ 明朝" w:hint="eastAsia"/>
        </w:rPr>
        <w:t>日まで</w:t>
      </w:r>
    </w:p>
    <w:p w14:paraId="67EEF42B" w14:textId="77777777" w:rsidR="00A66199" w:rsidRPr="00642FA4" w:rsidRDefault="00A66199" w:rsidP="00A66199">
      <w:pPr>
        <w:pStyle w:val="a8"/>
        <w:numPr>
          <w:ilvl w:val="0"/>
          <w:numId w:val="7"/>
        </w:numPr>
        <w:autoSpaceDE w:val="0"/>
        <w:autoSpaceDN w:val="0"/>
        <w:spacing w:line="300" w:lineRule="exact"/>
        <w:ind w:leftChars="0"/>
        <w:rPr>
          <w:rFonts w:ascii="ＭＳ 明朝" w:hAnsi="ＭＳ 明朝"/>
        </w:rPr>
      </w:pPr>
      <w:r w:rsidRPr="00642FA4">
        <w:rPr>
          <w:rFonts w:ascii="ＭＳ 明朝" w:hAnsi="ＭＳ 明朝"/>
        </w:rPr>
        <w:t xml:space="preserve"> </w:t>
      </w:r>
      <w:r w:rsidRPr="00642FA4">
        <w:rPr>
          <w:rFonts w:ascii="ＭＳ 明朝" w:hAnsi="ＭＳ 明朝" w:hint="eastAsia"/>
        </w:rPr>
        <w:t>方法</w:t>
      </w:r>
    </w:p>
    <w:p w14:paraId="5519FC7F"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ア　インターネットの利用による縦覧</w:t>
      </w:r>
    </w:p>
    <w:p w14:paraId="60F87D09" w14:textId="77777777" w:rsidR="00A66199" w:rsidRPr="00642FA4" w:rsidRDefault="00A66199" w:rsidP="00A66199">
      <w:pPr>
        <w:autoSpaceDE w:val="0"/>
        <w:autoSpaceDN w:val="0"/>
        <w:spacing w:line="300" w:lineRule="exact"/>
        <w:ind w:left="584"/>
        <w:jc w:val="left"/>
        <w:rPr>
          <w:rFonts w:ascii="ＭＳ 明朝" w:hAnsi="ＭＳ 明朝"/>
        </w:rPr>
      </w:pPr>
      <w:r w:rsidRPr="00642FA4">
        <w:rPr>
          <w:rFonts w:ascii="ＭＳ 明朝" w:hAnsi="ＭＳ 明朝" w:hint="eastAsia"/>
        </w:rPr>
        <w:t xml:space="preserve">　大阪府の大規模小売店舗立地法に係るホームページ</w:t>
      </w:r>
    </w:p>
    <w:p w14:paraId="37E1A780" w14:textId="77777777" w:rsidR="00A66199" w:rsidRPr="00642FA4" w:rsidRDefault="00A66199" w:rsidP="00A66199">
      <w:pPr>
        <w:autoSpaceDE w:val="0"/>
        <w:autoSpaceDN w:val="0"/>
        <w:spacing w:line="300" w:lineRule="exact"/>
        <w:ind w:left="584" w:firstLineChars="100" w:firstLine="228"/>
        <w:jc w:val="left"/>
        <w:rPr>
          <w:rFonts w:ascii="ＭＳ 明朝" w:hAnsi="ＭＳ 明朝"/>
        </w:rPr>
      </w:pPr>
      <w:r w:rsidRPr="00642FA4">
        <w:rPr>
          <w:rFonts w:ascii="ＭＳ 明朝" w:hAnsi="ＭＳ 明朝" w:hint="eastAsia"/>
        </w:rPr>
        <w:t>（</w:t>
      </w:r>
      <w:r w:rsidRPr="00642FA4">
        <w:rPr>
          <w:rFonts w:ascii="ＭＳ 明朝" w:hAnsi="ＭＳ 明朝"/>
        </w:rPr>
        <w:t>https://www.pref.osaka.lg.jp/o110060/shogyoshien/daikibokouritenpo/index.html#todokedejoukyou</w:t>
      </w:r>
      <w:r w:rsidRPr="00642FA4">
        <w:rPr>
          <w:rFonts w:ascii="ＭＳ 明朝" w:hAnsi="ＭＳ 明朝" w:hint="eastAsia"/>
        </w:rPr>
        <w:t>）</w:t>
      </w:r>
    </w:p>
    <w:p w14:paraId="66E39C2F"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イ　書面による縦覧</w:t>
      </w:r>
    </w:p>
    <w:p w14:paraId="44EBAA3D" w14:textId="77777777" w:rsidR="00A66199" w:rsidRPr="00642FA4" w:rsidRDefault="00A66199" w:rsidP="00A66199">
      <w:pPr>
        <w:autoSpaceDE w:val="0"/>
        <w:autoSpaceDN w:val="0"/>
        <w:spacing w:line="300" w:lineRule="exact"/>
        <w:ind w:left="585"/>
        <w:rPr>
          <w:rFonts w:ascii="ＭＳ 明朝" w:hAnsi="ＭＳ 明朝"/>
        </w:rPr>
      </w:pPr>
      <w:r w:rsidRPr="00642FA4">
        <w:rPr>
          <w:rFonts w:ascii="ＭＳ 明朝" w:hAnsi="ＭＳ 明朝" w:hint="eastAsia"/>
        </w:rPr>
        <w:t xml:space="preserve">　大阪市住之江区南港北一丁目14番16号　大阪府咲洲庁舎25階</w:t>
      </w:r>
    </w:p>
    <w:p w14:paraId="1FEEC6F8" w14:textId="77777777" w:rsidR="00A66199" w:rsidRPr="00642FA4" w:rsidRDefault="00A66199" w:rsidP="00A66199">
      <w:pPr>
        <w:autoSpaceDE w:val="0"/>
        <w:autoSpaceDN w:val="0"/>
        <w:spacing w:line="300" w:lineRule="exact"/>
        <w:ind w:left="585" w:firstLineChars="100" w:firstLine="228"/>
        <w:rPr>
          <w:rFonts w:ascii="ＭＳ 明朝" w:hAnsi="ＭＳ 明朝"/>
        </w:rPr>
      </w:pPr>
      <w:r w:rsidRPr="00642FA4">
        <w:rPr>
          <w:rFonts w:ascii="ＭＳ 明朝" w:hAnsi="ＭＳ 明朝" w:hint="eastAsia"/>
        </w:rPr>
        <w:t>大阪府商工労働部中小企業支援室商業振興課</w:t>
      </w:r>
    </w:p>
    <w:p w14:paraId="2653E5A5"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lastRenderedPageBreak/>
        <w:t>４　意見書の提出先</w:t>
      </w:r>
    </w:p>
    <w:p w14:paraId="7B9DC4B4"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〒559-8555  大阪市住之江区南港北一丁目14番16号　大阪府咲洲庁舎25階</w:t>
      </w:r>
    </w:p>
    <w:p w14:paraId="6E901E74" w14:textId="77777777" w:rsidR="00A66199"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（TEL（06）6210-9497）</w:t>
      </w:r>
    </w:p>
    <w:p w14:paraId="00479253" w14:textId="58303770" w:rsidR="0019617D" w:rsidRPr="00642FA4" w:rsidRDefault="00A66199" w:rsidP="00A66199">
      <w:pPr>
        <w:autoSpaceDE w:val="0"/>
        <w:autoSpaceDN w:val="0"/>
        <w:spacing w:line="300" w:lineRule="exact"/>
        <w:rPr>
          <w:rFonts w:ascii="ＭＳ 明朝" w:hAnsi="ＭＳ 明朝"/>
        </w:rPr>
      </w:pPr>
      <w:r w:rsidRPr="00642FA4">
        <w:rPr>
          <w:rFonts w:ascii="ＭＳ 明朝" w:hAnsi="ＭＳ 明朝" w:hint="eastAsia"/>
        </w:rPr>
        <w:t xml:space="preserve">　　大阪府商工労働部中小企業支援室商業振興課</w:t>
      </w:r>
    </w:p>
    <w:sectPr w:rsidR="0019617D" w:rsidRPr="00642FA4" w:rsidSect="007B45A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969A0" w14:textId="77777777" w:rsidR="00027DD5" w:rsidRDefault="00027DD5" w:rsidP="001243FA">
      <w:r>
        <w:separator/>
      </w:r>
    </w:p>
  </w:endnote>
  <w:endnote w:type="continuationSeparator" w:id="0">
    <w:p w14:paraId="218A4999" w14:textId="77777777" w:rsidR="00027DD5" w:rsidRDefault="00027DD5" w:rsidP="0012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6DA2" w14:textId="77777777" w:rsidR="00027DD5" w:rsidRDefault="00027DD5" w:rsidP="001243FA">
      <w:r>
        <w:separator/>
      </w:r>
    </w:p>
  </w:footnote>
  <w:footnote w:type="continuationSeparator" w:id="0">
    <w:p w14:paraId="36AD86A7" w14:textId="77777777" w:rsidR="00027DD5" w:rsidRDefault="00027DD5" w:rsidP="00124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43C"/>
    <w:multiLevelType w:val="hybridMultilevel"/>
    <w:tmpl w:val="48B23A64"/>
    <w:lvl w:ilvl="0" w:tplc="70EA532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3B0B5567"/>
    <w:multiLevelType w:val="hybridMultilevel"/>
    <w:tmpl w:val="A10007AA"/>
    <w:lvl w:ilvl="0" w:tplc="881E647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 w15:restartNumberingAfterBreak="0">
    <w:nsid w:val="3E7F6013"/>
    <w:multiLevelType w:val="hybridMultilevel"/>
    <w:tmpl w:val="596AB96E"/>
    <w:lvl w:ilvl="0" w:tplc="C8DAD02A">
      <w:start w:val="1"/>
      <w:numFmt w:val="decimal"/>
      <w:lvlText w:val="(%1)"/>
      <w:lvlJc w:val="left"/>
      <w:pPr>
        <w:ind w:left="798" w:hanging="57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6D313D4B"/>
    <w:multiLevelType w:val="hybridMultilevel"/>
    <w:tmpl w:val="5B4011C0"/>
    <w:lvl w:ilvl="0" w:tplc="7DA6BC6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6252816">
    <w:abstractNumId w:val="3"/>
  </w:num>
  <w:num w:numId="2" w16cid:durableId="21219932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5934804">
    <w:abstractNumId w:val="0"/>
  </w:num>
  <w:num w:numId="4" w16cid:durableId="2019112953">
    <w:abstractNumId w:val="2"/>
  </w:num>
  <w:num w:numId="5" w16cid:durableId="1541671148">
    <w:abstractNumId w:val="5"/>
  </w:num>
  <w:num w:numId="6" w16cid:durableId="300962336">
    <w:abstractNumId w:val="1"/>
  </w:num>
  <w:num w:numId="7" w16cid:durableId="20712205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27408"/>
    <w:rsid w:val="0002743F"/>
    <w:rsid w:val="00027DD5"/>
    <w:rsid w:val="00034B2E"/>
    <w:rsid w:val="00034D9F"/>
    <w:rsid w:val="000359C4"/>
    <w:rsid w:val="00037208"/>
    <w:rsid w:val="00044C74"/>
    <w:rsid w:val="000501EF"/>
    <w:rsid w:val="00057D8F"/>
    <w:rsid w:val="000627A5"/>
    <w:rsid w:val="000676DD"/>
    <w:rsid w:val="00067CB7"/>
    <w:rsid w:val="00071993"/>
    <w:rsid w:val="0007358B"/>
    <w:rsid w:val="00074B60"/>
    <w:rsid w:val="00076C7D"/>
    <w:rsid w:val="000969D0"/>
    <w:rsid w:val="000A4427"/>
    <w:rsid w:val="000B3BE4"/>
    <w:rsid w:val="000C1489"/>
    <w:rsid w:val="000C7A05"/>
    <w:rsid w:val="000D1C51"/>
    <w:rsid w:val="000D6EA7"/>
    <w:rsid w:val="000E0368"/>
    <w:rsid w:val="000E4FD9"/>
    <w:rsid w:val="000F3CE3"/>
    <w:rsid w:val="000F7E6A"/>
    <w:rsid w:val="00100B85"/>
    <w:rsid w:val="00102E70"/>
    <w:rsid w:val="001105A3"/>
    <w:rsid w:val="00113FB0"/>
    <w:rsid w:val="001243FA"/>
    <w:rsid w:val="0013218E"/>
    <w:rsid w:val="00151022"/>
    <w:rsid w:val="00152EA7"/>
    <w:rsid w:val="0015599E"/>
    <w:rsid w:val="0015718D"/>
    <w:rsid w:val="00185DBE"/>
    <w:rsid w:val="001932C2"/>
    <w:rsid w:val="0019617D"/>
    <w:rsid w:val="001A27CE"/>
    <w:rsid w:val="001B3972"/>
    <w:rsid w:val="001B442A"/>
    <w:rsid w:val="001B7A6E"/>
    <w:rsid w:val="001C054C"/>
    <w:rsid w:val="001C560F"/>
    <w:rsid w:val="001D0259"/>
    <w:rsid w:val="001E374D"/>
    <w:rsid w:val="001F110D"/>
    <w:rsid w:val="00207465"/>
    <w:rsid w:val="00213FBC"/>
    <w:rsid w:val="00222592"/>
    <w:rsid w:val="00231780"/>
    <w:rsid w:val="0024473E"/>
    <w:rsid w:val="00244847"/>
    <w:rsid w:val="002553F7"/>
    <w:rsid w:val="00255A29"/>
    <w:rsid w:val="002568AC"/>
    <w:rsid w:val="00257234"/>
    <w:rsid w:val="002604CD"/>
    <w:rsid w:val="00275B50"/>
    <w:rsid w:val="002924F5"/>
    <w:rsid w:val="002A185F"/>
    <w:rsid w:val="002A6966"/>
    <w:rsid w:val="002A7597"/>
    <w:rsid w:val="002A76E6"/>
    <w:rsid w:val="002B2348"/>
    <w:rsid w:val="002C3289"/>
    <w:rsid w:val="002D017F"/>
    <w:rsid w:val="002D1D16"/>
    <w:rsid w:val="002E3D46"/>
    <w:rsid w:val="002F3207"/>
    <w:rsid w:val="002F6058"/>
    <w:rsid w:val="002F7189"/>
    <w:rsid w:val="00305440"/>
    <w:rsid w:val="00306CC2"/>
    <w:rsid w:val="00312831"/>
    <w:rsid w:val="003312D7"/>
    <w:rsid w:val="003405FC"/>
    <w:rsid w:val="00351823"/>
    <w:rsid w:val="00353975"/>
    <w:rsid w:val="00357DAF"/>
    <w:rsid w:val="00360C56"/>
    <w:rsid w:val="003819FC"/>
    <w:rsid w:val="00395D16"/>
    <w:rsid w:val="003A0EED"/>
    <w:rsid w:val="003B0F58"/>
    <w:rsid w:val="003C0485"/>
    <w:rsid w:val="003C0581"/>
    <w:rsid w:val="003C1199"/>
    <w:rsid w:val="003C1409"/>
    <w:rsid w:val="003C3B3E"/>
    <w:rsid w:val="003E662B"/>
    <w:rsid w:val="003F3F26"/>
    <w:rsid w:val="004000BB"/>
    <w:rsid w:val="00401796"/>
    <w:rsid w:val="00406302"/>
    <w:rsid w:val="00420C43"/>
    <w:rsid w:val="004247BA"/>
    <w:rsid w:val="00425357"/>
    <w:rsid w:val="00425B43"/>
    <w:rsid w:val="004309D3"/>
    <w:rsid w:val="00431C1A"/>
    <w:rsid w:val="004331A3"/>
    <w:rsid w:val="00434534"/>
    <w:rsid w:val="0043485C"/>
    <w:rsid w:val="0043628B"/>
    <w:rsid w:val="0044365A"/>
    <w:rsid w:val="004519BF"/>
    <w:rsid w:val="004532F4"/>
    <w:rsid w:val="0045588C"/>
    <w:rsid w:val="00476F88"/>
    <w:rsid w:val="004848C4"/>
    <w:rsid w:val="004877E5"/>
    <w:rsid w:val="00490C87"/>
    <w:rsid w:val="004911DC"/>
    <w:rsid w:val="0049157F"/>
    <w:rsid w:val="00491B82"/>
    <w:rsid w:val="00496067"/>
    <w:rsid w:val="004B0B62"/>
    <w:rsid w:val="004B54BD"/>
    <w:rsid w:val="004B5E0F"/>
    <w:rsid w:val="004C12A3"/>
    <w:rsid w:val="004C51BD"/>
    <w:rsid w:val="004C7FB2"/>
    <w:rsid w:val="004D5B5F"/>
    <w:rsid w:val="004E1171"/>
    <w:rsid w:val="004E490A"/>
    <w:rsid w:val="004F284B"/>
    <w:rsid w:val="004F487F"/>
    <w:rsid w:val="0050466F"/>
    <w:rsid w:val="005061A2"/>
    <w:rsid w:val="00531F2D"/>
    <w:rsid w:val="00537A6D"/>
    <w:rsid w:val="00543D37"/>
    <w:rsid w:val="00564DC8"/>
    <w:rsid w:val="00567601"/>
    <w:rsid w:val="00572056"/>
    <w:rsid w:val="00573094"/>
    <w:rsid w:val="0058217E"/>
    <w:rsid w:val="00586105"/>
    <w:rsid w:val="0059461C"/>
    <w:rsid w:val="00596DA3"/>
    <w:rsid w:val="005A38DE"/>
    <w:rsid w:val="005A58FF"/>
    <w:rsid w:val="005B39DE"/>
    <w:rsid w:val="005B3A7A"/>
    <w:rsid w:val="005B51BC"/>
    <w:rsid w:val="005B5406"/>
    <w:rsid w:val="005D3DD7"/>
    <w:rsid w:val="005D4AD3"/>
    <w:rsid w:val="005D555D"/>
    <w:rsid w:val="005D739F"/>
    <w:rsid w:val="005E2D9D"/>
    <w:rsid w:val="005E4069"/>
    <w:rsid w:val="005F7B2E"/>
    <w:rsid w:val="005F7F2E"/>
    <w:rsid w:val="00600499"/>
    <w:rsid w:val="00602414"/>
    <w:rsid w:val="00603220"/>
    <w:rsid w:val="00604037"/>
    <w:rsid w:val="006075B5"/>
    <w:rsid w:val="00610729"/>
    <w:rsid w:val="00612C25"/>
    <w:rsid w:val="0061687D"/>
    <w:rsid w:val="00626209"/>
    <w:rsid w:val="00632C36"/>
    <w:rsid w:val="00642FA4"/>
    <w:rsid w:val="0064419A"/>
    <w:rsid w:val="00655AE5"/>
    <w:rsid w:val="00663F5E"/>
    <w:rsid w:val="0066607E"/>
    <w:rsid w:val="00670E27"/>
    <w:rsid w:val="0067261F"/>
    <w:rsid w:val="00673D42"/>
    <w:rsid w:val="00691C76"/>
    <w:rsid w:val="006B1432"/>
    <w:rsid w:val="006B1E30"/>
    <w:rsid w:val="006B329A"/>
    <w:rsid w:val="006C7AB6"/>
    <w:rsid w:val="006D295C"/>
    <w:rsid w:val="006D51C2"/>
    <w:rsid w:val="006D565D"/>
    <w:rsid w:val="006D7409"/>
    <w:rsid w:val="006E0B16"/>
    <w:rsid w:val="006E1481"/>
    <w:rsid w:val="006F0D2E"/>
    <w:rsid w:val="00703E87"/>
    <w:rsid w:val="007059A9"/>
    <w:rsid w:val="007162EB"/>
    <w:rsid w:val="00721E91"/>
    <w:rsid w:val="007231A9"/>
    <w:rsid w:val="00724DBB"/>
    <w:rsid w:val="00740657"/>
    <w:rsid w:val="007637C6"/>
    <w:rsid w:val="00780584"/>
    <w:rsid w:val="00780846"/>
    <w:rsid w:val="00782D95"/>
    <w:rsid w:val="007840BA"/>
    <w:rsid w:val="007B0BB8"/>
    <w:rsid w:val="007B45A5"/>
    <w:rsid w:val="007C31A6"/>
    <w:rsid w:val="007C5783"/>
    <w:rsid w:val="007D13AC"/>
    <w:rsid w:val="007D1EAB"/>
    <w:rsid w:val="007D4F26"/>
    <w:rsid w:val="007D7795"/>
    <w:rsid w:val="007E6B35"/>
    <w:rsid w:val="007F30A1"/>
    <w:rsid w:val="007F74C8"/>
    <w:rsid w:val="0080161F"/>
    <w:rsid w:val="00806DE7"/>
    <w:rsid w:val="008130CB"/>
    <w:rsid w:val="00816D1F"/>
    <w:rsid w:val="00817AF6"/>
    <w:rsid w:val="00820375"/>
    <w:rsid w:val="008210AE"/>
    <w:rsid w:val="008311D2"/>
    <w:rsid w:val="0083731E"/>
    <w:rsid w:val="00837AF5"/>
    <w:rsid w:val="00847F07"/>
    <w:rsid w:val="0085072F"/>
    <w:rsid w:val="00850B7A"/>
    <w:rsid w:val="0085246F"/>
    <w:rsid w:val="0085407B"/>
    <w:rsid w:val="008544CB"/>
    <w:rsid w:val="008566D3"/>
    <w:rsid w:val="00860B72"/>
    <w:rsid w:val="00866A8E"/>
    <w:rsid w:val="008800CD"/>
    <w:rsid w:val="00880B5A"/>
    <w:rsid w:val="008843B7"/>
    <w:rsid w:val="00884706"/>
    <w:rsid w:val="00885F1C"/>
    <w:rsid w:val="0089428E"/>
    <w:rsid w:val="00895878"/>
    <w:rsid w:val="008A421F"/>
    <w:rsid w:val="008A5E87"/>
    <w:rsid w:val="008E1A6E"/>
    <w:rsid w:val="008E350F"/>
    <w:rsid w:val="008E3F02"/>
    <w:rsid w:val="008E7283"/>
    <w:rsid w:val="008E7A20"/>
    <w:rsid w:val="008F42BA"/>
    <w:rsid w:val="009007DE"/>
    <w:rsid w:val="0090225E"/>
    <w:rsid w:val="009027B1"/>
    <w:rsid w:val="009170A3"/>
    <w:rsid w:val="00920288"/>
    <w:rsid w:val="00935FBC"/>
    <w:rsid w:val="00941A6C"/>
    <w:rsid w:val="00944B72"/>
    <w:rsid w:val="009562BA"/>
    <w:rsid w:val="009609FC"/>
    <w:rsid w:val="00964D16"/>
    <w:rsid w:val="00981700"/>
    <w:rsid w:val="00983B57"/>
    <w:rsid w:val="009A04C1"/>
    <w:rsid w:val="009A1F18"/>
    <w:rsid w:val="009A6E6E"/>
    <w:rsid w:val="009B6427"/>
    <w:rsid w:val="009D348D"/>
    <w:rsid w:val="009D34EA"/>
    <w:rsid w:val="009D7186"/>
    <w:rsid w:val="009E5C8C"/>
    <w:rsid w:val="009F052D"/>
    <w:rsid w:val="00A06584"/>
    <w:rsid w:val="00A12365"/>
    <w:rsid w:val="00A1295F"/>
    <w:rsid w:val="00A26D7F"/>
    <w:rsid w:val="00A57028"/>
    <w:rsid w:val="00A66199"/>
    <w:rsid w:val="00A73D63"/>
    <w:rsid w:val="00A747F5"/>
    <w:rsid w:val="00A8056A"/>
    <w:rsid w:val="00A85192"/>
    <w:rsid w:val="00A92316"/>
    <w:rsid w:val="00A924B8"/>
    <w:rsid w:val="00A95CE3"/>
    <w:rsid w:val="00A9619D"/>
    <w:rsid w:val="00AD2CED"/>
    <w:rsid w:val="00AD42D1"/>
    <w:rsid w:val="00AD76A0"/>
    <w:rsid w:val="00AD7DB6"/>
    <w:rsid w:val="00AE188D"/>
    <w:rsid w:val="00AF3639"/>
    <w:rsid w:val="00B00D3F"/>
    <w:rsid w:val="00B011AF"/>
    <w:rsid w:val="00B17F41"/>
    <w:rsid w:val="00B25B66"/>
    <w:rsid w:val="00B30A9E"/>
    <w:rsid w:val="00B373A5"/>
    <w:rsid w:val="00B510C5"/>
    <w:rsid w:val="00B54DAF"/>
    <w:rsid w:val="00B639BA"/>
    <w:rsid w:val="00B72251"/>
    <w:rsid w:val="00B81E1C"/>
    <w:rsid w:val="00B9119D"/>
    <w:rsid w:val="00B91ED7"/>
    <w:rsid w:val="00BA2F65"/>
    <w:rsid w:val="00BD0F27"/>
    <w:rsid w:val="00BD115F"/>
    <w:rsid w:val="00BE4048"/>
    <w:rsid w:val="00BF1323"/>
    <w:rsid w:val="00BF2CB1"/>
    <w:rsid w:val="00BF67C0"/>
    <w:rsid w:val="00C04120"/>
    <w:rsid w:val="00C1318E"/>
    <w:rsid w:val="00C16D74"/>
    <w:rsid w:val="00C2041D"/>
    <w:rsid w:val="00C21132"/>
    <w:rsid w:val="00C36DC8"/>
    <w:rsid w:val="00C43838"/>
    <w:rsid w:val="00C5266F"/>
    <w:rsid w:val="00C60517"/>
    <w:rsid w:val="00C60FCD"/>
    <w:rsid w:val="00C61D34"/>
    <w:rsid w:val="00C63BF8"/>
    <w:rsid w:val="00C73391"/>
    <w:rsid w:val="00C972BF"/>
    <w:rsid w:val="00C97940"/>
    <w:rsid w:val="00CA0C60"/>
    <w:rsid w:val="00CB24F6"/>
    <w:rsid w:val="00CC28EB"/>
    <w:rsid w:val="00CC41E8"/>
    <w:rsid w:val="00CC4BB5"/>
    <w:rsid w:val="00CC6C0E"/>
    <w:rsid w:val="00CD2335"/>
    <w:rsid w:val="00CD5F45"/>
    <w:rsid w:val="00CE2F31"/>
    <w:rsid w:val="00CE66C8"/>
    <w:rsid w:val="00CE6FE8"/>
    <w:rsid w:val="00D00DB1"/>
    <w:rsid w:val="00D264B1"/>
    <w:rsid w:val="00D26E64"/>
    <w:rsid w:val="00D37214"/>
    <w:rsid w:val="00D5406F"/>
    <w:rsid w:val="00D55FFF"/>
    <w:rsid w:val="00D60C97"/>
    <w:rsid w:val="00D672FB"/>
    <w:rsid w:val="00D75D15"/>
    <w:rsid w:val="00DA32ED"/>
    <w:rsid w:val="00DA745C"/>
    <w:rsid w:val="00DD5242"/>
    <w:rsid w:val="00DE0AB5"/>
    <w:rsid w:val="00E01C36"/>
    <w:rsid w:val="00E03306"/>
    <w:rsid w:val="00E05817"/>
    <w:rsid w:val="00E130C8"/>
    <w:rsid w:val="00E149BA"/>
    <w:rsid w:val="00E15BDD"/>
    <w:rsid w:val="00E16FC3"/>
    <w:rsid w:val="00E30903"/>
    <w:rsid w:val="00E5302B"/>
    <w:rsid w:val="00E559DB"/>
    <w:rsid w:val="00E634EB"/>
    <w:rsid w:val="00E66DA0"/>
    <w:rsid w:val="00E6719B"/>
    <w:rsid w:val="00E82F3C"/>
    <w:rsid w:val="00E87D6C"/>
    <w:rsid w:val="00E92413"/>
    <w:rsid w:val="00EA48E1"/>
    <w:rsid w:val="00EA5A78"/>
    <w:rsid w:val="00EC2FFE"/>
    <w:rsid w:val="00EC755B"/>
    <w:rsid w:val="00ED682E"/>
    <w:rsid w:val="00ED78D1"/>
    <w:rsid w:val="00EE38E6"/>
    <w:rsid w:val="00EE77FC"/>
    <w:rsid w:val="00F024D0"/>
    <w:rsid w:val="00F03015"/>
    <w:rsid w:val="00F1099F"/>
    <w:rsid w:val="00F125CA"/>
    <w:rsid w:val="00F125E8"/>
    <w:rsid w:val="00F24561"/>
    <w:rsid w:val="00F249D4"/>
    <w:rsid w:val="00F43BFD"/>
    <w:rsid w:val="00F45361"/>
    <w:rsid w:val="00F46D47"/>
    <w:rsid w:val="00F56914"/>
    <w:rsid w:val="00F649E1"/>
    <w:rsid w:val="00F66840"/>
    <w:rsid w:val="00F8357F"/>
    <w:rsid w:val="00F972F5"/>
    <w:rsid w:val="00FB2948"/>
    <w:rsid w:val="00FB3EEC"/>
    <w:rsid w:val="00FB7FDB"/>
    <w:rsid w:val="00FE2DC5"/>
    <w:rsid w:val="00FE2DEB"/>
    <w:rsid w:val="00FF4F73"/>
    <w:rsid w:val="00FF54FE"/>
    <w:rsid w:val="00FF5B83"/>
    <w:rsid w:val="00FF6C23"/>
    <w:rsid w:val="00FF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E9FD5"/>
  <w15:chartTrackingRefBased/>
  <w15:docId w15:val="{452BF588-43FD-4B2D-A99B-6E7C0A2F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F0D2E"/>
  </w:style>
  <w:style w:type="paragraph" w:styleId="a4">
    <w:name w:val="header"/>
    <w:basedOn w:val="a"/>
    <w:link w:val="a5"/>
    <w:rsid w:val="001243FA"/>
    <w:pPr>
      <w:tabs>
        <w:tab w:val="center" w:pos="4252"/>
        <w:tab w:val="right" w:pos="8504"/>
      </w:tabs>
      <w:snapToGrid w:val="0"/>
    </w:pPr>
  </w:style>
  <w:style w:type="character" w:customStyle="1" w:styleId="a5">
    <w:name w:val="ヘッダー (文字)"/>
    <w:link w:val="a4"/>
    <w:rsid w:val="001243FA"/>
    <w:rPr>
      <w:kern w:val="2"/>
      <w:sz w:val="24"/>
      <w:szCs w:val="24"/>
    </w:rPr>
  </w:style>
  <w:style w:type="paragraph" w:styleId="a6">
    <w:name w:val="footer"/>
    <w:basedOn w:val="a"/>
    <w:link w:val="a7"/>
    <w:rsid w:val="001243FA"/>
    <w:pPr>
      <w:tabs>
        <w:tab w:val="center" w:pos="4252"/>
        <w:tab w:val="right" w:pos="8504"/>
      </w:tabs>
      <w:snapToGrid w:val="0"/>
    </w:pPr>
  </w:style>
  <w:style w:type="character" w:customStyle="1" w:styleId="a7">
    <w:name w:val="フッター (文字)"/>
    <w:link w:val="a6"/>
    <w:rsid w:val="001243FA"/>
    <w:rPr>
      <w:kern w:val="2"/>
      <w:sz w:val="24"/>
      <w:szCs w:val="24"/>
    </w:rPr>
  </w:style>
  <w:style w:type="paragraph" w:styleId="a8">
    <w:name w:val="List Paragraph"/>
    <w:basedOn w:val="a"/>
    <w:uiPriority w:val="34"/>
    <w:qFormat/>
    <w:rsid w:val="004253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7180">
      <w:bodyDiv w:val="1"/>
      <w:marLeft w:val="0"/>
      <w:marRight w:val="0"/>
      <w:marTop w:val="0"/>
      <w:marBottom w:val="0"/>
      <w:divBdr>
        <w:top w:val="none" w:sz="0" w:space="0" w:color="auto"/>
        <w:left w:val="none" w:sz="0" w:space="0" w:color="auto"/>
        <w:bottom w:val="none" w:sz="0" w:space="0" w:color="auto"/>
        <w:right w:val="none" w:sz="0" w:space="0" w:color="auto"/>
      </w:divBdr>
    </w:div>
    <w:div w:id="1044717723">
      <w:bodyDiv w:val="1"/>
      <w:marLeft w:val="0"/>
      <w:marRight w:val="0"/>
      <w:marTop w:val="0"/>
      <w:marBottom w:val="0"/>
      <w:divBdr>
        <w:top w:val="none" w:sz="0" w:space="0" w:color="auto"/>
        <w:left w:val="none" w:sz="0" w:space="0" w:color="auto"/>
        <w:bottom w:val="none" w:sz="0" w:space="0" w:color="auto"/>
        <w:right w:val="none" w:sz="0" w:space="0" w:color="auto"/>
      </w:divBdr>
    </w:div>
    <w:div w:id="1081609201">
      <w:bodyDiv w:val="1"/>
      <w:marLeft w:val="0"/>
      <w:marRight w:val="0"/>
      <w:marTop w:val="0"/>
      <w:marBottom w:val="0"/>
      <w:divBdr>
        <w:top w:val="none" w:sz="0" w:space="0" w:color="auto"/>
        <w:left w:val="none" w:sz="0" w:space="0" w:color="auto"/>
        <w:bottom w:val="none" w:sz="0" w:space="0" w:color="auto"/>
        <w:right w:val="none" w:sz="0" w:space="0" w:color="auto"/>
      </w:divBdr>
    </w:div>
    <w:div w:id="1182400768">
      <w:bodyDiv w:val="1"/>
      <w:marLeft w:val="0"/>
      <w:marRight w:val="0"/>
      <w:marTop w:val="0"/>
      <w:marBottom w:val="0"/>
      <w:divBdr>
        <w:top w:val="none" w:sz="0" w:space="0" w:color="auto"/>
        <w:left w:val="none" w:sz="0" w:space="0" w:color="auto"/>
        <w:bottom w:val="none" w:sz="0" w:space="0" w:color="auto"/>
        <w:right w:val="none" w:sz="0" w:space="0" w:color="auto"/>
      </w:divBdr>
    </w:div>
    <w:div w:id="1267813388">
      <w:bodyDiv w:val="1"/>
      <w:marLeft w:val="0"/>
      <w:marRight w:val="0"/>
      <w:marTop w:val="0"/>
      <w:marBottom w:val="0"/>
      <w:divBdr>
        <w:top w:val="none" w:sz="0" w:space="0" w:color="auto"/>
        <w:left w:val="none" w:sz="0" w:space="0" w:color="auto"/>
        <w:bottom w:val="none" w:sz="0" w:space="0" w:color="auto"/>
        <w:right w:val="none" w:sz="0" w:space="0" w:color="auto"/>
      </w:divBdr>
    </w:div>
    <w:div w:id="1436553396">
      <w:bodyDiv w:val="1"/>
      <w:marLeft w:val="0"/>
      <w:marRight w:val="0"/>
      <w:marTop w:val="0"/>
      <w:marBottom w:val="0"/>
      <w:divBdr>
        <w:top w:val="none" w:sz="0" w:space="0" w:color="auto"/>
        <w:left w:val="none" w:sz="0" w:space="0" w:color="auto"/>
        <w:bottom w:val="none" w:sz="0" w:space="0" w:color="auto"/>
        <w:right w:val="none" w:sz="0" w:space="0" w:color="auto"/>
      </w:divBdr>
    </w:div>
    <w:div w:id="1458063548">
      <w:bodyDiv w:val="1"/>
      <w:marLeft w:val="0"/>
      <w:marRight w:val="0"/>
      <w:marTop w:val="0"/>
      <w:marBottom w:val="0"/>
      <w:divBdr>
        <w:top w:val="none" w:sz="0" w:space="0" w:color="auto"/>
        <w:left w:val="none" w:sz="0" w:space="0" w:color="auto"/>
        <w:bottom w:val="none" w:sz="0" w:space="0" w:color="auto"/>
        <w:right w:val="none" w:sz="0" w:space="0" w:color="auto"/>
      </w:divBdr>
    </w:div>
    <w:div w:id="1548713560">
      <w:bodyDiv w:val="1"/>
      <w:marLeft w:val="0"/>
      <w:marRight w:val="0"/>
      <w:marTop w:val="0"/>
      <w:marBottom w:val="0"/>
      <w:divBdr>
        <w:top w:val="none" w:sz="0" w:space="0" w:color="auto"/>
        <w:left w:val="none" w:sz="0" w:space="0" w:color="auto"/>
        <w:bottom w:val="none" w:sz="0" w:space="0" w:color="auto"/>
        <w:right w:val="none" w:sz="0" w:space="0" w:color="auto"/>
      </w:divBdr>
    </w:div>
    <w:div w:id="17572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9349A-A2DA-41E0-8DB1-F18A94519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121</Words>
  <Characters>694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大規模小売店舗立地法（平成10年法律第91号）第６条第１項の規定により、次のとおり大規模小売店舗に係る届出事項を変更した旨の届出があった</vt:lpstr>
      <vt:lpstr>大規模小売店舗立地法（平成10年法律第91号）第６条第１項の規定により、次のとおり大規模小売店舗に係る届出事項を変更した旨の届出があった</vt:lpstr>
    </vt:vector>
  </TitlesOfParts>
  <Company>大阪府庁</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大規模小売店舗立地法（平成10年法律第91号）第６条第１項の規定により、次のとおり大規模小売店舗に係る届出事項を変更した旨の届出があった</dc:title>
  <dc:subject/>
  <dc:creator>YanemotoH</dc:creator>
  <cp:keywords/>
  <cp:lastModifiedBy>古田　絢音</cp:lastModifiedBy>
  <cp:revision>22</cp:revision>
  <cp:lastPrinted>2026-06-29T06:59:00Z</cp:lastPrinted>
  <dcterms:created xsi:type="dcterms:W3CDTF">2026-06-01T06:57:00Z</dcterms:created>
  <dcterms:modified xsi:type="dcterms:W3CDTF">2026-09-17T05:14:00Z</dcterms:modified>
</cp:coreProperties>
</file>