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954E8" w14:textId="2D872ACF" w:rsidR="00186327" w:rsidRPr="00390D64" w:rsidRDefault="00186327" w:rsidP="00186327">
      <w:pPr>
        <w:rPr>
          <w:b/>
          <w:bCs/>
        </w:rPr>
      </w:pPr>
      <w:r w:rsidRPr="00186327">
        <w:rPr>
          <w:rFonts w:hint="eastAsia"/>
          <w:b/>
          <w:bCs/>
        </w:rPr>
        <w:t>おおさか男女共同参画プラン（202</w:t>
      </w:r>
      <w:r w:rsidR="00087087">
        <w:rPr>
          <w:rFonts w:hint="eastAsia"/>
          <w:b/>
          <w:bCs/>
        </w:rPr>
        <w:t>6</w:t>
      </w:r>
      <w:r w:rsidRPr="00186327">
        <w:rPr>
          <w:rFonts w:hint="eastAsia"/>
          <w:b/>
          <w:bCs/>
        </w:rPr>
        <w:t>－20</w:t>
      </w:r>
      <w:r w:rsidR="00087087">
        <w:rPr>
          <w:b/>
          <w:bCs/>
        </w:rPr>
        <w:t>30</w:t>
      </w:r>
      <w:r w:rsidR="0054140B">
        <w:rPr>
          <w:rFonts w:hint="eastAsia"/>
          <w:b/>
          <w:bCs/>
        </w:rPr>
        <w:t>）</w:t>
      </w:r>
      <w:r w:rsidRPr="00186327">
        <w:rPr>
          <w:rFonts w:hint="eastAsia"/>
          <w:b/>
          <w:bCs/>
        </w:rPr>
        <w:t>の概要</w:t>
      </w:r>
    </w:p>
    <w:p w14:paraId="562B1575" w14:textId="77777777" w:rsidR="006972A5" w:rsidRDefault="00682EDC"/>
    <w:p w14:paraId="4DE306CA" w14:textId="77777777" w:rsidR="00186327" w:rsidRDefault="00186327">
      <w:r>
        <w:rPr>
          <w:rFonts w:hint="eastAsia"/>
        </w:rPr>
        <w:t xml:space="preserve">第１章　</w:t>
      </w:r>
      <w:r w:rsidRPr="00DB1560">
        <w:rPr>
          <w:rFonts w:hint="eastAsia"/>
        </w:rPr>
        <w:t>計画の</w:t>
      </w:r>
      <w:r>
        <w:rPr>
          <w:rFonts w:hint="eastAsia"/>
        </w:rPr>
        <w:t>策定にあたって</w:t>
      </w:r>
    </w:p>
    <w:p w14:paraId="198852B2" w14:textId="77777777" w:rsidR="00186327" w:rsidRPr="00F646C8" w:rsidRDefault="00186327" w:rsidP="00F646C8">
      <w:pPr>
        <w:ind w:firstLineChars="100" w:firstLine="210"/>
      </w:pPr>
      <w:r w:rsidRPr="00F646C8">
        <w:rPr>
          <w:rFonts w:hint="eastAsia"/>
          <w:bCs/>
        </w:rPr>
        <w:t>計画の性格</w:t>
      </w:r>
    </w:p>
    <w:p w14:paraId="1DD92BF1" w14:textId="5C7CFE40" w:rsidR="00186327" w:rsidRDefault="00186327" w:rsidP="00390D64">
      <w:pPr>
        <w:pStyle w:val="ae"/>
        <w:numPr>
          <w:ilvl w:val="0"/>
          <w:numId w:val="3"/>
        </w:numPr>
        <w:ind w:leftChars="0"/>
      </w:pPr>
      <w:r w:rsidRPr="00186327">
        <w:rPr>
          <w:rFonts w:hint="eastAsia"/>
        </w:rPr>
        <w:t>男女共同</w:t>
      </w:r>
      <w:r>
        <w:rPr>
          <w:rFonts w:hint="eastAsia"/>
        </w:rPr>
        <w:t>参画社会基本法と府男女共同参画推進条例に基づく、男女共同参画社会の形成の促進に関する施策の基本</w:t>
      </w:r>
      <w:r w:rsidRPr="00186327">
        <w:rPr>
          <w:rFonts w:hint="eastAsia"/>
        </w:rPr>
        <w:t>計画</w:t>
      </w:r>
    </w:p>
    <w:p w14:paraId="2F7775A6" w14:textId="20515B64" w:rsidR="00186327" w:rsidRPr="00186327" w:rsidRDefault="00186327" w:rsidP="00390D64">
      <w:pPr>
        <w:pStyle w:val="ae"/>
        <w:numPr>
          <w:ilvl w:val="0"/>
          <w:numId w:val="3"/>
        </w:numPr>
        <w:ind w:leftChars="0"/>
      </w:pPr>
      <w:r w:rsidRPr="00186327">
        <w:rPr>
          <w:rFonts w:hint="eastAsia"/>
        </w:rPr>
        <w:t>女性の職業生活における活躍の推進に関する法律に基づく、女性の職業生活における活躍の推進に関する施策の計画</w:t>
      </w:r>
    </w:p>
    <w:p w14:paraId="14E92485" w14:textId="77777777" w:rsidR="00186327" w:rsidRPr="00F646C8" w:rsidRDefault="00186327" w:rsidP="00F646C8">
      <w:pPr>
        <w:ind w:firstLineChars="100" w:firstLine="210"/>
        <w:rPr>
          <w:bCs/>
        </w:rPr>
      </w:pPr>
      <w:r w:rsidRPr="00F646C8">
        <w:rPr>
          <w:rFonts w:hint="eastAsia"/>
          <w:bCs/>
        </w:rPr>
        <w:t>計画期間</w:t>
      </w:r>
    </w:p>
    <w:p w14:paraId="4F2AB32B" w14:textId="4A3DCDC6" w:rsidR="00186327" w:rsidRDefault="00390D64" w:rsidP="00F646C8">
      <w:pPr>
        <w:ind w:firstLineChars="200" w:firstLine="420"/>
      </w:pPr>
      <w:r>
        <w:rPr>
          <w:rFonts w:hint="eastAsia"/>
        </w:rPr>
        <w:t>令和8（</w:t>
      </w:r>
      <w:r w:rsidR="00186327" w:rsidRPr="00186327">
        <w:rPr>
          <w:rFonts w:hint="eastAsia"/>
        </w:rPr>
        <w:t>202</w:t>
      </w:r>
      <w:r w:rsidR="00087087">
        <w:t>6</w:t>
      </w:r>
      <w:r>
        <w:rPr>
          <w:rFonts w:hint="eastAsia"/>
        </w:rPr>
        <w:t>）年度</w:t>
      </w:r>
      <w:r w:rsidR="00186327" w:rsidRPr="00186327">
        <w:rPr>
          <w:rFonts w:hint="eastAsia"/>
        </w:rPr>
        <w:t>から</w:t>
      </w:r>
      <w:r>
        <w:rPr>
          <w:rFonts w:hint="eastAsia"/>
        </w:rPr>
        <w:t>令和12（</w:t>
      </w:r>
      <w:r w:rsidR="00186327" w:rsidRPr="00186327">
        <w:rPr>
          <w:rFonts w:hint="eastAsia"/>
        </w:rPr>
        <w:t>20</w:t>
      </w:r>
      <w:r w:rsidR="00087087">
        <w:t>30</w:t>
      </w:r>
      <w:r>
        <w:rPr>
          <w:rFonts w:hint="eastAsia"/>
        </w:rPr>
        <w:t>）年度</w:t>
      </w:r>
      <w:r w:rsidR="00186327" w:rsidRPr="00186327">
        <w:rPr>
          <w:rFonts w:hint="eastAsia"/>
        </w:rPr>
        <w:t>までの5年間</w:t>
      </w:r>
    </w:p>
    <w:p w14:paraId="342862F2" w14:textId="77777777" w:rsidR="00186327" w:rsidRDefault="00186327"/>
    <w:p w14:paraId="0C68AE17" w14:textId="77777777" w:rsidR="00186327" w:rsidRDefault="00186327">
      <w:r>
        <w:rPr>
          <w:rFonts w:hint="eastAsia"/>
        </w:rPr>
        <w:t>第２章　計画策定の背景</w:t>
      </w:r>
    </w:p>
    <w:p w14:paraId="26EB6978" w14:textId="77777777" w:rsidR="00186327" w:rsidRPr="00186327" w:rsidRDefault="00186327" w:rsidP="00F646C8">
      <w:pPr>
        <w:ind w:firstLineChars="100" w:firstLine="210"/>
      </w:pPr>
      <w:r w:rsidRPr="00186327">
        <w:rPr>
          <w:rFonts w:hint="eastAsia"/>
        </w:rPr>
        <w:t>１</w:t>
      </w:r>
      <w:r w:rsidRPr="00186327">
        <w:t>.少子高齢化の一層の進展</w:t>
      </w:r>
    </w:p>
    <w:p w14:paraId="3039F484" w14:textId="77777777" w:rsidR="00186327" w:rsidRPr="00186327" w:rsidRDefault="00186327" w:rsidP="00F646C8">
      <w:pPr>
        <w:ind w:firstLineChars="100" w:firstLine="210"/>
      </w:pPr>
      <w:r w:rsidRPr="00186327">
        <w:rPr>
          <w:rFonts w:hint="eastAsia"/>
        </w:rPr>
        <w:t>２</w:t>
      </w:r>
      <w:r w:rsidRPr="00186327">
        <w:t>.依然として不安定な雇用情勢</w:t>
      </w:r>
    </w:p>
    <w:p w14:paraId="3A663037" w14:textId="77777777" w:rsidR="00186327" w:rsidRPr="00186327" w:rsidRDefault="00186327" w:rsidP="00F646C8">
      <w:pPr>
        <w:ind w:firstLineChars="100" w:firstLine="210"/>
      </w:pPr>
      <w:r w:rsidRPr="00186327">
        <w:rPr>
          <w:rFonts w:hint="eastAsia"/>
        </w:rPr>
        <w:t>３</w:t>
      </w:r>
      <w:r w:rsidRPr="00186327">
        <w:t>.単独世帯や高齢世帯の増加</w:t>
      </w:r>
    </w:p>
    <w:p w14:paraId="2BE617C0" w14:textId="77777777" w:rsidR="00186327" w:rsidRDefault="00186327"/>
    <w:p w14:paraId="3529F63F" w14:textId="77777777" w:rsidR="00186327" w:rsidRDefault="00186327">
      <w:r>
        <w:rPr>
          <w:rFonts w:hint="eastAsia"/>
        </w:rPr>
        <w:t>第３章　現状と課題</w:t>
      </w:r>
    </w:p>
    <w:p w14:paraId="0E7C3943" w14:textId="77777777" w:rsidR="00087087" w:rsidRDefault="00087087" w:rsidP="00F646C8">
      <w:pPr>
        <w:ind w:firstLineChars="100" w:firstLine="210"/>
      </w:pPr>
      <w:r w:rsidRPr="00087087">
        <w:rPr>
          <w:rFonts w:hint="eastAsia"/>
        </w:rPr>
        <w:t>固定的性別役割分担意識</w:t>
      </w:r>
    </w:p>
    <w:p w14:paraId="7F80CAC5" w14:textId="16BEB428" w:rsidR="00186327" w:rsidRDefault="00186327" w:rsidP="00F646C8">
      <w:pPr>
        <w:ind w:firstLineChars="100" w:firstLine="210"/>
      </w:pPr>
      <w:r>
        <w:rPr>
          <w:rFonts w:hint="eastAsia"/>
        </w:rPr>
        <w:t>「男は仕事、女は家庭」</w:t>
      </w:r>
      <w:r w:rsidR="007D6FBE">
        <w:rPr>
          <w:rFonts w:hint="eastAsia"/>
        </w:rPr>
        <w:t>に</w:t>
      </w:r>
      <w:r>
        <w:rPr>
          <w:rFonts w:hint="eastAsia"/>
        </w:rPr>
        <w:t>依然として３割</w:t>
      </w:r>
      <w:r w:rsidR="00087087">
        <w:rPr>
          <w:rFonts w:hint="eastAsia"/>
        </w:rPr>
        <w:t>近く</w:t>
      </w:r>
      <w:r>
        <w:rPr>
          <w:rFonts w:hint="eastAsia"/>
        </w:rPr>
        <w:t>が賛成</w:t>
      </w:r>
    </w:p>
    <w:p w14:paraId="0AEFECCB" w14:textId="292EEA4E" w:rsidR="00186327" w:rsidRDefault="00ED6A33" w:rsidP="00F646C8">
      <w:pPr>
        <w:ind w:leftChars="100" w:left="420" w:hangingChars="100" w:hanging="210"/>
      </w:pPr>
      <w:r>
        <w:rPr>
          <w:rFonts w:hint="eastAsia"/>
        </w:rPr>
        <w:t>「男は仕事、女は家庭」という考え</w:t>
      </w:r>
      <w:r w:rsidR="00E35DED">
        <w:rPr>
          <w:rFonts w:hint="eastAsia"/>
        </w:rPr>
        <w:t>に賛成する</w:t>
      </w:r>
      <w:r w:rsidR="00186327">
        <w:rPr>
          <w:rFonts w:hint="eastAsia"/>
        </w:rPr>
        <w:t>割合が</w:t>
      </w:r>
      <w:r w:rsidR="00087087">
        <w:t>27.9</w:t>
      </w:r>
      <w:r w:rsidR="00186327">
        <w:rPr>
          <w:rFonts w:hint="eastAsia"/>
        </w:rPr>
        <w:t>%、反対が</w:t>
      </w:r>
      <w:r w:rsidR="00087087">
        <w:t>71.4</w:t>
      </w:r>
      <w:r w:rsidR="00186327">
        <w:rPr>
          <w:rFonts w:hint="eastAsia"/>
        </w:rPr>
        <w:t>%</w:t>
      </w:r>
      <w:r w:rsidR="00E35DED">
        <w:rPr>
          <w:rFonts w:hint="eastAsia"/>
        </w:rPr>
        <w:t>（令和</w:t>
      </w:r>
      <w:r w:rsidR="00087087">
        <w:rPr>
          <w:rFonts w:hint="eastAsia"/>
        </w:rPr>
        <w:t>６</w:t>
      </w:r>
      <w:r w:rsidR="00E35DED">
        <w:rPr>
          <w:rFonts w:hint="eastAsia"/>
        </w:rPr>
        <w:t>年・大阪府）</w:t>
      </w:r>
    </w:p>
    <w:p w14:paraId="315BD9B9" w14:textId="77777777" w:rsidR="00E05FF1" w:rsidRPr="00ED6A33" w:rsidRDefault="00E05FF1"/>
    <w:p w14:paraId="2BBC6DF8" w14:textId="77777777" w:rsidR="00E05FF1" w:rsidRDefault="00E05FF1" w:rsidP="00F646C8">
      <w:pPr>
        <w:ind w:firstLineChars="100" w:firstLine="210"/>
      </w:pPr>
      <w:r>
        <w:rPr>
          <w:rFonts w:hint="eastAsia"/>
        </w:rPr>
        <w:t>女性の参画状況</w:t>
      </w:r>
    </w:p>
    <w:p w14:paraId="76D37BD0" w14:textId="77777777" w:rsidR="00E05FF1" w:rsidRDefault="00E05FF1" w:rsidP="00F646C8">
      <w:pPr>
        <w:ind w:firstLineChars="200" w:firstLine="420"/>
      </w:pPr>
      <w:r>
        <w:rPr>
          <w:rFonts w:hint="eastAsia"/>
        </w:rPr>
        <w:t>行政分野や企業等における女性の参画の遅れ</w:t>
      </w:r>
    </w:p>
    <w:p w14:paraId="2A41C7A9" w14:textId="5F29913D" w:rsidR="00E05FF1" w:rsidRDefault="00E05FF1" w:rsidP="00F646C8">
      <w:pPr>
        <w:ind w:firstLineChars="200" w:firstLine="420"/>
      </w:pPr>
      <w:r>
        <w:rPr>
          <w:rFonts w:hint="eastAsia"/>
        </w:rPr>
        <w:t>審議会等における女性委員の割合が</w:t>
      </w:r>
      <w:r w:rsidR="00087087">
        <w:t>32.9</w:t>
      </w:r>
      <w:r>
        <w:rPr>
          <w:rFonts w:hint="eastAsia"/>
        </w:rPr>
        <w:t>%</w:t>
      </w:r>
      <w:r w:rsidR="00E35DED">
        <w:rPr>
          <w:rFonts w:hint="eastAsia"/>
        </w:rPr>
        <w:t>（令和</w:t>
      </w:r>
      <w:r w:rsidR="00087087">
        <w:rPr>
          <w:rFonts w:hint="eastAsia"/>
        </w:rPr>
        <w:t>７</w:t>
      </w:r>
      <w:r w:rsidR="00E35DED">
        <w:rPr>
          <w:rFonts w:hint="eastAsia"/>
        </w:rPr>
        <w:t>年・大阪府）</w:t>
      </w:r>
    </w:p>
    <w:p w14:paraId="389563DB" w14:textId="7BA5FAE7" w:rsidR="00F646C8" w:rsidRDefault="00F646C8" w:rsidP="00F646C8">
      <w:pPr>
        <w:ind w:firstLineChars="200" w:firstLine="420"/>
      </w:pPr>
      <w:r>
        <w:rPr>
          <w:rFonts w:hint="eastAsia"/>
        </w:rPr>
        <w:t>管理的職業従事者に占める女性の割合が</w:t>
      </w:r>
      <w:r w:rsidR="00087087">
        <w:t>10.5</w:t>
      </w:r>
      <w:r>
        <w:rPr>
          <w:rFonts w:hint="eastAsia"/>
        </w:rPr>
        <w:t>%</w:t>
      </w:r>
      <w:r w:rsidR="00E35DED">
        <w:rPr>
          <w:rFonts w:hint="eastAsia"/>
        </w:rPr>
        <w:t>（</w:t>
      </w:r>
      <w:r w:rsidR="00087087">
        <w:rPr>
          <w:rFonts w:hint="eastAsia"/>
        </w:rPr>
        <w:t>令和２</w:t>
      </w:r>
      <w:r w:rsidR="00E35DED">
        <w:rPr>
          <w:rFonts w:hint="eastAsia"/>
        </w:rPr>
        <w:t>年・大阪府）</w:t>
      </w:r>
    </w:p>
    <w:p w14:paraId="56248AA5" w14:textId="77777777" w:rsidR="00F646C8" w:rsidRDefault="00F646C8" w:rsidP="00F646C8">
      <w:pPr>
        <w:ind w:firstLineChars="200" w:firstLine="420"/>
      </w:pPr>
    </w:p>
    <w:p w14:paraId="52E7BDB9" w14:textId="699AFF62" w:rsidR="00F646C8" w:rsidRDefault="00087087" w:rsidP="00F646C8">
      <w:pPr>
        <w:ind w:firstLineChars="100" w:firstLine="210"/>
      </w:pPr>
      <w:r>
        <w:rPr>
          <w:rFonts w:hint="eastAsia"/>
        </w:rPr>
        <w:t>女性の</w:t>
      </w:r>
      <w:r w:rsidR="00F646C8">
        <w:rPr>
          <w:rFonts w:hint="eastAsia"/>
        </w:rPr>
        <w:t>就業状況</w:t>
      </w:r>
    </w:p>
    <w:p w14:paraId="1F663D9F" w14:textId="1525E921" w:rsidR="00F646C8" w:rsidRDefault="00F646C8" w:rsidP="00390D64">
      <w:pPr>
        <w:ind w:leftChars="100" w:left="210" w:firstLineChars="100" w:firstLine="210"/>
      </w:pPr>
      <w:r>
        <w:rPr>
          <w:rFonts w:hint="eastAsia"/>
        </w:rPr>
        <w:t>全国平均を下回る就業率</w:t>
      </w:r>
    </w:p>
    <w:p w14:paraId="3056C751" w14:textId="6A6D6117" w:rsidR="00F646C8" w:rsidRDefault="00F646C8" w:rsidP="00390D64">
      <w:pPr>
        <w:ind w:leftChars="100" w:left="210" w:firstLineChars="100" w:firstLine="210"/>
      </w:pPr>
      <w:r>
        <w:rPr>
          <w:rFonts w:hint="eastAsia"/>
        </w:rPr>
        <w:t>大阪府</w:t>
      </w:r>
      <w:r w:rsidR="007D6FBE">
        <w:rPr>
          <w:rFonts w:hint="eastAsia"/>
        </w:rPr>
        <w:t>は</w:t>
      </w:r>
      <w:r w:rsidR="00087087">
        <w:t>53.5</w:t>
      </w:r>
      <w:r w:rsidR="007D6FBE">
        <w:rPr>
          <w:rFonts w:hint="eastAsia"/>
        </w:rPr>
        <w:t>%</w:t>
      </w:r>
      <w:r w:rsidR="00E35DED">
        <w:rPr>
          <w:rFonts w:hint="eastAsia"/>
        </w:rPr>
        <w:t>、全国</w:t>
      </w:r>
      <w:r w:rsidR="007D6FBE">
        <w:rPr>
          <w:rFonts w:hint="eastAsia"/>
        </w:rPr>
        <w:t>は</w:t>
      </w:r>
      <w:r w:rsidR="00E35DED">
        <w:rPr>
          <w:rFonts w:hint="eastAsia"/>
        </w:rPr>
        <w:t>5</w:t>
      </w:r>
      <w:r w:rsidR="001C5055">
        <w:t>4</w:t>
      </w:r>
      <w:r w:rsidR="00E35DED">
        <w:rPr>
          <w:rFonts w:hint="eastAsia"/>
        </w:rPr>
        <w:t>.2%（令和</w:t>
      </w:r>
      <w:r w:rsidR="001C5055">
        <w:rPr>
          <w:rFonts w:hint="eastAsia"/>
        </w:rPr>
        <w:t>６</w:t>
      </w:r>
      <w:r w:rsidR="00E35DED">
        <w:rPr>
          <w:rFonts w:hint="eastAsia"/>
        </w:rPr>
        <w:t>年）</w:t>
      </w:r>
    </w:p>
    <w:p w14:paraId="0C293E01" w14:textId="77777777" w:rsidR="007D6FBE" w:rsidRPr="00E35DED" w:rsidRDefault="007D6FBE" w:rsidP="00F646C8">
      <w:pPr>
        <w:ind w:firstLineChars="100" w:firstLine="210"/>
      </w:pPr>
    </w:p>
    <w:p w14:paraId="253C5C18" w14:textId="6E5763BF" w:rsidR="007D6FBE" w:rsidRDefault="007D6FBE" w:rsidP="00F646C8">
      <w:pPr>
        <w:ind w:firstLineChars="100" w:firstLine="210"/>
      </w:pPr>
      <w:r>
        <w:rPr>
          <w:rFonts w:hint="eastAsia"/>
        </w:rPr>
        <w:t>家庭生活</w:t>
      </w:r>
      <w:r w:rsidR="001C5055">
        <w:rPr>
          <w:rFonts w:hint="eastAsia"/>
        </w:rPr>
        <w:t>をめぐる</w:t>
      </w:r>
      <w:r>
        <w:rPr>
          <w:rFonts w:hint="eastAsia"/>
        </w:rPr>
        <w:t>状況</w:t>
      </w:r>
    </w:p>
    <w:p w14:paraId="17A5D33F" w14:textId="77777777" w:rsidR="000620A2" w:rsidRDefault="00ED6A33" w:rsidP="000620A2">
      <w:pPr>
        <w:ind w:firstLineChars="200" w:firstLine="420"/>
      </w:pPr>
      <w:r>
        <w:rPr>
          <w:rFonts w:hint="eastAsia"/>
        </w:rPr>
        <w:t>低調な男性の育児・家事への参画</w:t>
      </w:r>
    </w:p>
    <w:p w14:paraId="4FA5D926" w14:textId="78671A38" w:rsidR="0009601F" w:rsidRDefault="00ED6A33" w:rsidP="0009601F">
      <w:pPr>
        <w:ind w:firstLineChars="200" w:firstLine="420"/>
      </w:pPr>
      <w:r>
        <w:rPr>
          <w:rFonts w:hint="eastAsia"/>
        </w:rPr>
        <w:t>6歳未満の子どもを持つ夫の育児・家事関連時間が1日あたり</w:t>
      </w:r>
      <w:r w:rsidR="001C5055">
        <w:rPr>
          <w:rFonts w:hint="eastAsia"/>
        </w:rPr>
        <w:t>102</w:t>
      </w:r>
      <w:r>
        <w:rPr>
          <w:rFonts w:hint="eastAsia"/>
        </w:rPr>
        <w:t>分</w:t>
      </w:r>
    </w:p>
    <w:p w14:paraId="288868AA" w14:textId="1CDA394A" w:rsidR="0009601F" w:rsidRDefault="00ED6A33" w:rsidP="0009601F">
      <w:pPr>
        <w:ind w:firstLineChars="200" w:firstLine="420"/>
      </w:pPr>
      <w:r>
        <w:rPr>
          <w:rFonts w:hint="eastAsia"/>
        </w:rPr>
        <w:t>妻は1日あたり7時</w:t>
      </w:r>
      <w:r w:rsidR="001C5055">
        <w:rPr>
          <w:rFonts w:hint="eastAsia"/>
        </w:rPr>
        <w:t>43</w:t>
      </w:r>
      <w:r>
        <w:rPr>
          <w:rFonts w:hint="eastAsia"/>
        </w:rPr>
        <w:t>分（</w:t>
      </w:r>
      <w:r w:rsidR="001C5055">
        <w:rPr>
          <w:rFonts w:hint="eastAsia"/>
        </w:rPr>
        <w:t>令和３</w:t>
      </w:r>
      <w:r>
        <w:rPr>
          <w:rFonts w:hint="eastAsia"/>
        </w:rPr>
        <w:t>年・大阪府）</w:t>
      </w:r>
    </w:p>
    <w:p w14:paraId="1423FDC7" w14:textId="77777777" w:rsidR="00ED6A33" w:rsidRPr="001C5055" w:rsidRDefault="00ED6A33" w:rsidP="0009601F">
      <w:pPr>
        <w:ind w:firstLineChars="200" w:firstLine="420"/>
      </w:pPr>
    </w:p>
    <w:p w14:paraId="43CB81BA" w14:textId="0132A1DA" w:rsidR="0009601F" w:rsidRDefault="001C5055" w:rsidP="00390D64">
      <w:pPr>
        <w:ind w:leftChars="100" w:left="210"/>
      </w:pPr>
      <w:r>
        <w:rPr>
          <w:rFonts w:hint="eastAsia"/>
        </w:rPr>
        <w:t>あらゆる</w:t>
      </w:r>
      <w:r w:rsidR="0009601F">
        <w:rPr>
          <w:rFonts w:hint="eastAsia"/>
        </w:rPr>
        <w:t>暴力をめぐる状況</w:t>
      </w:r>
    </w:p>
    <w:p w14:paraId="713C8C84" w14:textId="2498452A" w:rsidR="0009601F" w:rsidRDefault="0009601F" w:rsidP="00390D64">
      <w:pPr>
        <w:ind w:leftChars="200" w:left="420"/>
      </w:pPr>
      <w:r>
        <w:rPr>
          <w:rFonts w:hint="eastAsia"/>
        </w:rPr>
        <w:t>相談割合や相談窓口の認知度の低さ</w:t>
      </w:r>
    </w:p>
    <w:p w14:paraId="3AE79CE3" w14:textId="65777310" w:rsidR="0009601F" w:rsidRDefault="0009601F" w:rsidP="00390D64">
      <w:pPr>
        <w:ind w:leftChars="200" w:left="420"/>
      </w:pPr>
      <w:r>
        <w:rPr>
          <w:rFonts w:hint="eastAsia"/>
        </w:rPr>
        <w:t>DV被害をどこにも、誰にも相談しなかった人の割合が</w:t>
      </w:r>
      <w:r w:rsidR="001C5055">
        <w:t>51.3</w:t>
      </w:r>
      <w:r>
        <w:rPr>
          <w:rFonts w:hint="eastAsia"/>
        </w:rPr>
        <w:t>%</w:t>
      </w:r>
      <w:r w:rsidR="00E35DED">
        <w:rPr>
          <w:rFonts w:hint="eastAsia"/>
        </w:rPr>
        <w:t>（令和</w:t>
      </w:r>
      <w:r w:rsidR="001C5055">
        <w:rPr>
          <w:rFonts w:hint="eastAsia"/>
        </w:rPr>
        <w:t>６</w:t>
      </w:r>
      <w:r w:rsidR="00E35DED">
        <w:rPr>
          <w:rFonts w:hint="eastAsia"/>
        </w:rPr>
        <w:t>年・大阪府）</w:t>
      </w:r>
    </w:p>
    <w:p w14:paraId="3E8D207F" w14:textId="60222392" w:rsidR="000945DC" w:rsidRDefault="0009601F" w:rsidP="00390D64">
      <w:pPr>
        <w:ind w:leftChars="200" w:left="420"/>
      </w:pPr>
      <w:r>
        <w:rPr>
          <w:rFonts w:hint="eastAsia"/>
        </w:rPr>
        <w:t>配偶者暴力相談支援センターの認知度が20.</w:t>
      </w:r>
      <w:r w:rsidR="001C5055">
        <w:t>3</w:t>
      </w:r>
      <w:r>
        <w:rPr>
          <w:rFonts w:hint="eastAsia"/>
        </w:rPr>
        <w:t>%</w:t>
      </w:r>
      <w:r w:rsidR="00E35DED">
        <w:rPr>
          <w:rFonts w:hint="eastAsia"/>
        </w:rPr>
        <w:t>（令和</w:t>
      </w:r>
      <w:r w:rsidR="001C5055">
        <w:rPr>
          <w:rFonts w:hint="eastAsia"/>
        </w:rPr>
        <w:t>６</w:t>
      </w:r>
      <w:r w:rsidR="00E35DED">
        <w:rPr>
          <w:rFonts w:hint="eastAsia"/>
        </w:rPr>
        <w:t>年・大阪府）</w:t>
      </w:r>
    </w:p>
    <w:p w14:paraId="40269B4A" w14:textId="24203097" w:rsidR="00660F98" w:rsidRDefault="00660F98" w:rsidP="000945DC"/>
    <w:p w14:paraId="01F4C802" w14:textId="77777777" w:rsidR="00660F98" w:rsidRPr="001C5055" w:rsidRDefault="00660F98" w:rsidP="000945DC"/>
    <w:p w14:paraId="472470F8" w14:textId="120C3CAF" w:rsidR="00151FEB" w:rsidRDefault="00151FEB" w:rsidP="00151FEB">
      <w:r>
        <w:rPr>
          <w:rFonts w:hint="eastAsia"/>
        </w:rPr>
        <w:lastRenderedPageBreak/>
        <w:t>第4章　計画の基本</w:t>
      </w:r>
      <w:r w:rsidR="001C5055">
        <w:rPr>
          <w:rFonts w:hint="eastAsia"/>
        </w:rPr>
        <w:t>的な考え方</w:t>
      </w:r>
    </w:p>
    <w:p w14:paraId="7A80B440" w14:textId="18BB7780" w:rsidR="001C5055" w:rsidRDefault="001C5055" w:rsidP="00390D64">
      <w:pPr>
        <w:ind w:leftChars="100" w:left="210"/>
      </w:pPr>
      <w:r>
        <w:rPr>
          <w:rFonts w:hint="eastAsia"/>
        </w:rPr>
        <w:t>計画の基本理念</w:t>
      </w:r>
    </w:p>
    <w:p w14:paraId="5C0EA2D9" w14:textId="4E941955" w:rsidR="00C31007" w:rsidRDefault="00C31007" w:rsidP="00390D64">
      <w:pPr>
        <w:ind w:leftChars="200" w:left="420"/>
      </w:pPr>
      <w:r>
        <w:rPr>
          <w:rFonts w:hint="eastAsia"/>
        </w:rPr>
        <w:t>男女の人権の尊重</w:t>
      </w:r>
    </w:p>
    <w:p w14:paraId="388A46FC" w14:textId="3E420DFF" w:rsidR="00C31007" w:rsidRDefault="00C31007" w:rsidP="00C31007">
      <w:pPr>
        <w:ind w:leftChars="200" w:left="420"/>
      </w:pPr>
      <w:r>
        <w:rPr>
          <w:rFonts w:hint="eastAsia"/>
        </w:rPr>
        <w:t>固定的な性別役割分担</w:t>
      </w:r>
      <w:r w:rsidR="001C5055">
        <w:rPr>
          <w:rFonts w:hint="eastAsia"/>
        </w:rPr>
        <w:t>等</w:t>
      </w:r>
      <w:r>
        <w:rPr>
          <w:rFonts w:hint="eastAsia"/>
        </w:rPr>
        <w:t>を反映した制度・慣行が男女の社会における活動の自由な選択に対してできる限り影響を及ぼさないよう配慮</w:t>
      </w:r>
    </w:p>
    <w:p w14:paraId="2BD1F775" w14:textId="77777777" w:rsidR="00C31007" w:rsidRDefault="00C31007" w:rsidP="00C31007">
      <w:pPr>
        <w:ind w:leftChars="200" w:left="420"/>
      </w:pPr>
      <w:r>
        <w:rPr>
          <w:rFonts w:hint="eastAsia"/>
        </w:rPr>
        <w:t>政策・方針の立案・決定への男女の共同参画</w:t>
      </w:r>
    </w:p>
    <w:p w14:paraId="310F090A" w14:textId="229CBC34" w:rsidR="00C31007" w:rsidRDefault="00C31007" w:rsidP="00390D64">
      <w:pPr>
        <w:ind w:leftChars="200" w:left="630" w:hangingChars="100" w:hanging="210"/>
      </w:pPr>
      <w:r>
        <w:rPr>
          <w:rFonts w:hint="eastAsia"/>
        </w:rPr>
        <w:t>家庭の重要性を認識した上での家庭生活と</w:t>
      </w:r>
      <w:r w:rsidR="00FE037A">
        <w:rPr>
          <w:rFonts w:hint="eastAsia"/>
        </w:rPr>
        <w:t>他の活動の両立</w:t>
      </w:r>
    </w:p>
    <w:p w14:paraId="28DA8DB1" w14:textId="71ECE710" w:rsidR="00FE037A" w:rsidRDefault="00FE037A" w:rsidP="00390D64">
      <w:pPr>
        <w:ind w:leftChars="200" w:left="630" w:hangingChars="100" w:hanging="210"/>
      </w:pPr>
      <w:r>
        <w:rPr>
          <w:rFonts w:hint="eastAsia"/>
        </w:rPr>
        <w:t>国際社会における取組への考慮</w:t>
      </w:r>
    </w:p>
    <w:p w14:paraId="637A7699" w14:textId="77777777" w:rsidR="00FE037A" w:rsidRDefault="00FE037A" w:rsidP="00FE037A"/>
    <w:p w14:paraId="6C24A75E" w14:textId="5A4EA02E" w:rsidR="00537A5F" w:rsidRDefault="00FE037A" w:rsidP="00537A5F">
      <w:pPr>
        <w:ind w:firstLineChars="100" w:firstLine="210"/>
      </w:pPr>
      <w:r>
        <w:rPr>
          <w:rFonts w:hint="eastAsia"/>
        </w:rPr>
        <w:t>2つの横断的視点</w:t>
      </w:r>
    </w:p>
    <w:p w14:paraId="5535AE8B" w14:textId="1563E84B" w:rsidR="00FE037A" w:rsidRDefault="00537A5F" w:rsidP="00537A5F">
      <w:pPr>
        <w:ind w:firstLineChars="200" w:firstLine="420"/>
      </w:pPr>
      <w:r>
        <w:rPr>
          <w:rFonts w:hint="eastAsia"/>
        </w:rPr>
        <w:t>1</w:t>
      </w:r>
      <w:r w:rsidR="00FE037A">
        <w:rPr>
          <w:rFonts w:hint="eastAsia"/>
        </w:rPr>
        <w:t>「性別役割分担意識の解消に向けた意識改革」</w:t>
      </w:r>
    </w:p>
    <w:p w14:paraId="0775EBD5" w14:textId="57048373" w:rsidR="00537A5F" w:rsidRDefault="00FE037A" w:rsidP="001C5055">
      <w:pPr>
        <w:ind w:firstLineChars="400" w:firstLine="840"/>
      </w:pPr>
      <w:r>
        <w:rPr>
          <w:rFonts w:hint="eastAsia"/>
        </w:rPr>
        <w:t>男女共同参画社会の実現に向けたあらゆる取組の根幹となるもの</w:t>
      </w:r>
    </w:p>
    <w:p w14:paraId="16A9C1A6" w14:textId="77777777" w:rsidR="00390D64" w:rsidRDefault="00537A5F" w:rsidP="00390D64">
      <w:pPr>
        <w:ind w:firstLineChars="200" w:firstLine="420"/>
      </w:pPr>
      <w:r>
        <w:rPr>
          <w:rFonts w:hint="eastAsia"/>
        </w:rPr>
        <w:t>2</w:t>
      </w:r>
      <w:r w:rsidR="00FE037A">
        <w:rPr>
          <w:rFonts w:hint="eastAsia"/>
        </w:rPr>
        <w:t>「SDGsの推進によるジェンダー視点の主流化」</w:t>
      </w:r>
    </w:p>
    <w:p w14:paraId="58A3AF76" w14:textId="65E17DF3" w:rsidR="00FE037A" w:rsidRDefault="00FE037A" w:rsidP="00390D64">
      <w:pPr>
        <w:ind w:leftChars="200" w:left="420" w:firstLineChars="200" w:firstLine="420"/>
      </w:pPr>
      <w:r>
        <w:rPr>
          <w:rFonts w:hint="eastAsia"/>
        </w:rPr>
        <w:t>あら</w:t>
      </w:r>
      <w:r w:rsidR="000976A2">
        <w:rPr>
          <w:rFonts w:hint="eastAsia"/>
        </w:rPr>
        <w:t>ゆる取組にジェンダーの視点を取り入れ、更なるジェンダー平等をめざ</w:t>
      </w:r>
      <w:r>
        <w:rPr>
          <w:rFonts w:hint="eastAsia"/>
        </w:rPr>
        <w:t>す</w:t>
      </w:r>
    </w:p>
    <w:p w14:paraId="1A8F358F" w14:textId="548E0BBC" w:rsidR="00FE037A" w:rsidRDefault="00FE037A" w:rsidP="00FE037A"/>
    <w:p w14:paraId="68651EE9" w14:textId="6268A4BA" w:rsidR="001C5055" w:rsidRDefault="001C5055" w:rsidP="00FE037A">
      <w:r>
        <w:rPr>
          <w:rFonts w:hint="eastAsia"/>
        </w:rPr>
        <w:t>策定のポイント</w:t>
      </w:r>
    </w:p>
    <w:p w14:paraId="5990B23F" w14:textId="77777777" w:rsidR="001C5055" w:rsidRDefault="001C5055" w:rsidP="001C5055">
      <w:pPr>
        <w:ind w:firstLineChars="100" w:firstLine="210"/>
      </w:pPr>
      <w:r w:rsidRPr="001C5055">
        <w:t>【横断的視点】</w:t>
      </w:r>
    </w:p>
    <w:p w14:paraId="0570D8A2" w14:textId="2BFB2448" w:rsidR="001C5055" w:rsidRDefault="001C5055" w:rsidP="001C5055">
      <w:pPr>
        <w:ind w:firstLineChars="200" w:firstLine="420"/>
      </w:pPr>
      <w:r w:rsidRPr="001C5055">
        <w:t>引き続き２つの視点を設定</w:t>
      </w:r>
    </w:p>
    <w:p w14:paraId="5CAB9AEC" w14:textId="77777777" w:rsidR="001C5055" w:rsidRPr="001C5055" w:rsidRDefault="001C5055" w:rsidP="001C5055">
      <w:pPr>
        <w:ind w:firstLineChars="200" w:firstLine="420"/>
      </w:pPr>
    </w:p>
    <w:p w14:paraId="55337DCA" w14:textId="53DBDA5E" w:rsidR="001C5055" w:rsidRPr="001C5055" w:rsidRDefault="001C5055" w:rsidP="00390D64">
      <w:pPr>
        <w:ind w:leftChars="100" w:left="210"/>
      </w:pPr>
      <w:r w:rsidRPr="001C5055">
        <w:t>【取組の方向】</w:t>
      </w:r>
    </w:p>
    <w:p w14:paraId="336D9E67" w14:textId="43222045" w:rsidR="001C5055" w:rsidRPr="001C5055" w:rsidRDefault="001C5055" w:rsidP="00390D64">
      <w:pPr>
        <w:ind w:leftChars="200" w:left="420"/>
      </w:pPr>
      <w:r w:rsidRPr="001C5055">
        <w:t>「府立男女共同参画・青少年センターの機能強化」「ライフステージに応じた男女の健康支援」を取組の方向に位置づけ</w:t>
      </w:r>
    </w:p>
    <w:p w14:paraId="0F629E1A" w14:textId="0D71C773" w:rsidR="001C5055" w:rsidRPr="001C5055" w:rsidRDefault="001C5055" w:rsidP="00390D64">
      <w:pPr>
        <w:ind w:leftChars="200" w:left="420"/>
      </w:pPr>
      <w:r w:rsidRPr="001C5055">
        <w:t>女性の参画状況が国際水準からみて低水準であることを踏まえ、「政策・方針決定過程への女性の参画促進」</w:t>
      </w:r>
    </w:p>
    <w:p w14:paraId="55580643" w14:textId="6C7FEEFE" w:rsidR="001C5055" w:rsidRDefault="001C5055" w:rsidP="00390D64">
      <w:pPr>
        <w:ind w:leftChars="200" w:left="420"/>
      </w:pPr>
      <w:r w:rsidRPr="001C5055">
        <w:t>「男性の家事、育児・介護への主体的参画の促進」を引き続き強調</w:t>
      </w:r>
    </w:p>
    <w:p w14:paraId="7F07C982" w14:textId="77777777" w:rsidR="001C5055" w:rsidRPr="001C5055" w:rsidRDefault="001C5055" w:rsidP="001C5055"/>
    <w:p w14:paraId="2CF528BC" w14:textId="03006E81" w:rsidR="001C5055" w:rsidRPr="001C5055" w:rsidRDefault="001C5055" w:rsidP="00390D64">
      <w:pPr>
        <w:ind w:leftChars="100" w:left="210"/>
      </w:pPr>
      <w:r w:rsidRPr="001C5055">
        <w:t>【具体的取組】</w:t>
      </w:r>
    </w:p>
    <w:p w14:paraId="54287974" w14:textId="738AB785" w:rsidR="001C5055" w:rsidRPr="001C5055" w:rsidRDefault="001C5055" w:rsidP="00390D64">
      <w:pPr>
        <w:ind w:leftChars="200" w:left="420"/>
      </w:pPr>
      <w:r w:rsidRPr="001C5055">
        <w:t>大阪・関西万博のレガシーを最大限に活かし、男女共同参画・女性活躍推進に向けた意識啓発を強化</w:t>
      </w:r>
    </w:p>
    <w:p w14:paraId="63844BD6" w14:textId="03CEC0B9" w:rsidR="001C5055" w:rsidRDefault="001C5055" w:rsidP="00390D64">
      <w:pPr>
        <w:ind w:leftChars="200" w:left="420"/>
      </w:pPr>
      <w:r w:rsidRPr="001C5055">
        <w:t>「仕事と育児を両立できる環境づくり」「ハラスメント対策の推進」「青少年への性被害の未然防止」等の視点を明確化</w:t>
      </w:r>
    </w:p>
    <w:p w14:paraId="14ABB6BF" w14:textId="77777777" w:rsidR="001C5055" w:rsidRPr="000976A2" w:rsidRDefault="001C5055" w:rsidP="00FE037A"/>
    <w:p w14:paraId="030673D0" w14:textId="77777777" w:rsidR="00FE037A" w:rsidRDefault="00960199" w:rsidP="00FE037A">
      <w:r>
        <w:rPr>
          <w:rFonts w:hint="eastAsia"/>
        </w:rPr>
        <w:t>第５</w:t>
      </w:r>
      <w:r w:rsidR="00FE037A">
        <w:rPr>
          <w:rFonts w:hint="eastAsia"/>
        </w:rPr>
        <w:t xml:space="preserve">章　</w:t>
      </w:r>
      <w:r w:rsidR="00F421E3">
        <w:rPr>
          <w:rFonts w:hint="eastAsia"/>
        </w:rPr>
        <w:t>施</w:t>
      </w:r>
      <w:r w:rsidR="00FE037A">
        <w:rPr>
          <w:rFonts w:hint="eastAsia"/>
        </w:rPr>
        <w:t>策の基本方針と具体的取組</w:t>
      </w:r>
    </w:p>
    <w:p w14:paraId="2995A345" w14:textId="5C4B2395" w:rsidR="00FE037A" w:rsidRDefault="0009493C" w:rsidP="00FE037A">
      <w:pPr>
        <w:ind w:firstLineChars="100" w:firstLine="210"/>
      </w:pPr>
      <w:r>
        <w:rPr>
          <w:rFonts w:hint="eastAsia"/>
        </w:rPr>
        <w:t>重点目標1</w:t>
      </w:r>
      <w:r w:rsidR="00FE037A">
        <w:rPr>
          <w:rFonts w:hint="eastAsia"/>
        </w:rPr>
        <w:t xml:space="preserve">　男女共同参画に向けた</w:t>
      </w:r>
      <w:r w:rsidR="001C5055">
        <w:rPr>
          <w:rFonts w:hint="eastAsia"/>
        </w:rPr>
        <w:t>取組の一層の推進</w:t>
      </w:r>
    </w:p>
    <w:p w14:paraId="6CA54417" w14:textId="623DF644" w:rsidR="00FE037A" w:rsidRDefault="00FE037A" w:rsidP="00FF0A06">
      <w:pPr>
        <w:ind w:leftChars="100" w:left="210" w:firstLineChars="100" w:firstLine="210"/>
      </w:pPr>
      <w:r>
        <w:rPr>
          <w:rFonts w:hint="eastAsia"/>
        </w:rPr>
        <w:t xml:space="preserve">取組の方向(1)　</w:t>
      </w:r>
      <w:r w:rsidR="004E45DC" w:rsidRPr="004E45DC">
        <w:rPr>
          <w:rFonts w:hint="eastAsia"/>
        </w:rPr>
        <w:t>あらゆる世代、分野における男女共同参画の推進</w:t>
      </w:r>
    </w:p>
    <w:p w14:paraId="1B3215C7" w14:textId="0A7A42DD" w:rsidR="00960199" w:rsidRDefault="001217E5" w:rsidP="00FF0A06">
      <w:pPr>
        <w:ind w:leftChars="200" w:left="420" w:firstLineChars="100" w:firstLine="210"/>
      </w:pPr>
      <w:r>
        <w:rPr>
          <w:rFonts w:hint="eastAsia"/>
        </w:rPr>
        <w:t>具体的取組</w:t>
      </w:r>
    </w:p>
    <w:p w14:paraId="1BE3BDA5" w14:textId="77777777" w:rsidR="00FF0A06" w:rsidRDefault="00537A5F" w:rsidP="00FF0A06">
      <w:pPr>
        <w:ind w:firstLineChars="400" w:firstLine="840"/>
      </w:pPr>
      <w:r>
        <w:rPr>
          <w:rFonts w:hint="eastAsia"/>
        </w:rPr>
        <w:t>1</w:t>
      </w:r>
      <w:r w:rsidR="004E45DC" w:rsidRPr="004E45DC">
        <w:rPr>
          <w:rFonts w:hint="eastAsia"/>
        </w:rPr>
        <w:t>職場、学校教育、政治など、あらゆる分野における男女共同参画に向けた意識啓発</w:t>
      </w:r>
    </w:p>
    <w:p w14:paraId="25825F11" w14:textId="77777777" w:rsidR="00FF0A06" w:rsidRDefault="00537A5F" w:rsidP="00FF0A06">
      <w:pPr>
        <w:ind w:firstLineChars="400" w:firstLine="840"/>
      </w:pPr>
      <w:r>
        <w:rPr>
          <w:rFonts w:hint="eastAsia"/>
        </w:rPr>
        <w:t>2</w:t>
      </w:r>
      <w:r w:rsidR="004E45DC" w:rsidRPr="004E45DC">
        <w:rPr>
          <w:rFonts w:hint="eastAsia"/>
        </w:rPr>
        <w:t>子どもの頃からの教育及び意識啓発の推進</w:t>
      </w:r>
    </w:p>
    <w:p w14:paraId="5FBF9F7F" w14:textId="05804922" w:rsidR="004E45DC" w:rsidRPr="004E45DC" w:rsidRDefault="004E45DC" w:rsidP="00FF0A06">
      <w:pPr>
        <w:ind w:firstLineChars="400" w:firstLine="840"/>
      </w:pPr>
      <w:r>
        <w:rPr>
          <w:rFonts w:hint="eastAsia"/>
        </w:rPr>
        <w:t>3</w:t>
      </w:r>
      <w:r w:rsidRPr="004E45DC">
        <w:rPr>
          <w:rFonts w:hint="eastAsia"/>
        </w:rPr>
        <w:t>男女共同参画の理解を深める表現の推進</w:t>
      </w:r>
    </w:p>
    <w:p w14:paraId="13A4F104" w14:textId="7E1D6FE2" w:rsidR="00960199" w:rsidRDefault="00960199" w:rsidP="00FF0A06">
      <w:pPr>
        <w:ind w:leftChars="200" w:left="420"/>
      </w:pPr>
      <w:r>
        <w:rPr>
          <w:rFonts w:hint="eastAsia"/>
        </w:rPr>
        <w:t xml:space="preserve">取組の方向(2)　</w:t>
      </w:r>
      <w:r w:rsidR="004E45DC" w:rsidRPr="004E45DC">
        <w:rPr>
          <w:rFonts w:hint="eastAsia"/>
        </w:rPr>
        <w:t>男女共同参画センターの機能強化</w:t>
      </w:r>
      <w:r w:rsidR="004E45DC">
        <w:rPr>
          <w:rFonts w:hint="eastAsia"/>
        </w:rPr>
        <w:t>（</w:t>
      </w:r>
      <w:r w:rsidR="004E45DC" w:rsidRPr="004E45DC">
        <w:rPr>
          <w:rFonts w:hint="eastAsia"/>
        </w:rPr>
        <w:t>新たに追加した項目、変更した項目</w:t>
      </w:r>
      <w:r w:rsidR="004E45DC">
        <w:rPr>
          <w:rFonts w:hint="eastAsia"/>
        </w:rPr>
        <w:t>）</w:t>
      </w:r>
    </w:p>
    <w:p w14:paraId="39BEEFBC" w14:textId="38349230" w:rsidR="00960199" w:rsidRDefault="001217E5" w:rsidP="00FF0A06">
      <w:pPr>
        <w:ind w:leftChars="300" w:left="630"/>
      </w:pPr>
      <w:r>
        <w:rPr>
          <w:rFonts w:hint="eastAsia"/>
        </w:rPr>
        <w:t>具体的取組</w:t>
      </w:r>
    </w:p>
    <w:p w14:paraId="478B8B61" w14:textId="77777777" w:rsidR="00FF0A06" w:rsidRDefault="00537A5F" w:rsidP="00FF0A06">
      <w:pPr>
        <w:ind w:leftChars="400" w:left="840"/>
      </w:pPr>
      <w:r>
        <w:rPr>
          <w:rFonts w:hint="eastAsia"/>
        </w:rPr>
        <w:lastRenderedPageBreak/>
        <w:t>1</w:t>
      </w:r>
      <w:r w:rsidR="004E45DC" w:rsidRPr="004E45DC">
        <w:rPr>
          <w:rFonts w:hint="eastAsia"/>
        </w:rPr>
        <w:t>地域・社会の多様なニーズに応じたセンター運営</w:t>
      </w:r>
    </w:p>
    <w:p w14:paraId="2C2EBCED" w14:textId="2D6142CD" w:rsidR="00960199" w:rsidRDefault="00537A5F" w:rsidP="00FF0A06">
      <w:pPr>
        <w:ind w:leftChars="400" w:left="840"/>
      </w:pPr>
      <w:r>
        <w:rPr>
          <w:rFonts w:hint="eastAsia"/>
        </w:rPr>
        <w:t>2</w:t>
      </w:r>
      <w:r w:rsidR="004E45DC" w:rsidRPr="004E45DC">
        <w:rPr>
          <w:rFonts w:hint="eastAsia"/>
        </w:rPr>
        <w:t>関係機関等との協働</w:t>
      </w:r>
    </w:p>
    <w:p w14:paraId="63AA108D" w14:textId="77777777" w:rsidR="006020CC" w:rsidRPr="000976A2" w:rsidRDefault="006020CC" w:rsidP="00960199"/>
    <w:p w14:paraId="0E49DA47" w14:textId="074C89EB" w:rsidR="00F421E3" w:rsidRDefault="0009493C" w:rsidP="00FF0A06">
      <w:pPr>
        <w:ind w:leftChars="100" w:left="210"/>
      </w:pPr>
      <w:r>
        <w:rPr>
          <w:rFonts w:hint="eastAsia"/>
        </w:rPr>
        <w:t>重点目標2</w:t>
      </w:r>
      <w:r w:rsidR="00F421E3">
        <w:rPr>
          <w:rFonts w:hint="eastAsia"/>
        </w:rPr>
        <w:t xml:space="preserve">　</w:t>
      </w:r>
      <w:r w:rsidR="00560DB9" w:rsidRPr="00560DB9">
        <w:rPr>
          <w:rFonts w:hint="eastAsia"/>
        </w:rPr>
        <w:t>政策・方針決定</w:t>
      </w:r>
      <w:r w:rsidR="00560DB9" w:rsidRPr="00560DB9">
        <w:t>過程への女性</w:t>
      </w:r>
      <w:r w:rsidR="00560DB9" w:rsidRPr="00560DB9">
        <w:rPr>
          <w:rFonts w:hint="eastAsia"/>
        </w:rPr>
        <w:t>の参画拡大</w:t>
      </w:r>
      <w:r w:rsidR="00560DB9">
        <w:t xml:space="preserve"> </w:t>
      </w:r>
    </w:p>
    <w:p w14:paraId="42477C3B" w14:textId="74698298" w:rsidR="00F421E3" w:rsidRDefault="00F421E3" w:rsidP="00FF0A06">
      <w:pPr>
        <w:ind w:leftChars="200" w:left="420"/>
      </w:pPr>
      <w:r>
        <w:rPr>
          <w:rFonts w:hint="eastAsia"/>
        </w:rPr>
        <w:t xml:space="preserve">取組の方向(1)　</w:t>
      </w:r>
      <w:r w:rsidR="00560DB9" w:rsidRPr="00560DB9">
        <w:rPr>
          <w:rFonts w:hint="eastAsia"/>
        </w:rPr>
        <w:t>政策・方針決定過程への女性の参画促進</w:t>
      </w:r>
      <w:r w:rsidR="00560DB9">
        <w:rPr>
          <w:rFonts w:hint="eastAsia"/>
        </w:rPr>
        <w:t>（</w:t>
      </w:r>
      <w:r w:rsidR="00560DB9" w:rsidRPr="00560DB9">
        <w:rPr>
          <w:rFonts w:hint="eastAsia"/>
        </w:rPr>
        <w:t>新たに追加した項目、変更した項目</w:t>
      </w:r>
      <w:r w:rsidR="00560DB9">
        <w:rPr>
          <w:rFonts w:hint="eastAsia"/>
        </w:rPr>
        <w:t>）</w:t>
      </w:r>
    </w:p>
    <w:p w14:paraId="4B75C43E" w14:textId="77DC3E0F" w:rsidR="00F421E3" w:rsidRDefault="001217E5" w:rsidP="00FF0A06">
      <w:pPr>
        <w:ind w:leftChars="300" w:left="630"/>
      </w:pPr>
      <w:r>
        <w:rPr>
          <w:rFonts w:hint="eastAsia"/>
        </w:rPr>
        <w:t>具体的取組</w:t>
      </w:r>
    </w:p>
    <w:p w14:paraId="0F3A7F97" w14:textId="77777777" w:rsidR="00FF0A06" w:rsidRDefault="00537A5F" w:rsidP="00FF0A06">
      <w:pPr>
        <w:ind w:leftChars="400" w:left="840"/>
      </w:pPr>
      <w:r>
        <w:rPr>
          <w:rFonts w:hint="eastAsia"/>
        </w:rPr>
        <w:t>1</w:t>
      </w:r>
      <w:r w:rsidR="00560DB9" w:rsidRPr="00560DB9">
        <w:rPr>
          <w:rFonts w:hint="eastAsia"/>
        </w:rPr>
        <w:t>府審議会、府職員・教員等における女性の参画・登用促進</w:t>
      </w:r>
    </w:p>
    <w:p w14:paraId="29DBC0FD" w14:textId="77777777" w:rsidR="00FF0A06" w:rsidRDefault="00537A5F" w:rsidP="00FF0A06">
      <w:pPr>
        <w:ind w:leftChars="400" w:left="840"/>
      </w:pPr>
      <w:r>
        <w:rPr>
          <w:rFonts w:hint="eastAsia"/>
        </w:rPr>
        <w:t>2</w:t>
      </w:r>
      <w:r w:rsidR="00560DB9" w:rsidRPr="00560DB9">
        <w:rPr>
          <w:rFonts w:hint="eastAsia"/>
        </w:rPr>
        <w:t>企業等における女性の登用促進</w:t>
      </w:r>
    </w:p>
    <w:p w14:paraId="22E3EDC7" w14:textId="5436A4BA" w:rsidR="00560DB9" w:rsidRDefault="00537A5F" w:rsidP="00FF0A06">
      <w:pPr>
        <w:ind w:leftChars="400" w:left="840"/>
      </w:pPr>
      <w:r>
        <w:rPr>
          <w:rFonts w:hint="eastAsia"/>
        </w:rPr>
        <w:t>3</w:t>
      </w:r>
      <w:r w:rsidR="00560DB9" w:rsidRPr="00560DB9">
        <w:rPr>
          <w:rFonts w:hint="eastAsia"/>
        </w:rPr>
        <w:t>防災・復興分野における女性の参画促進</w:t>
      </w:r>
      <w:r w:rsidR="00560DB9">
        <w:rPr>
          <w:rFonts w:hint="eastAsia"/>
        </w:rPr>
        <w:t>（</w:t>
      </w:r>
      <w:r w:rsidR="00560DB9" w:rsidRPr="00560DB9">
        <w:rPr>
          <w:rFonts w:hint="eastAsia"/>
        </w:rPr>
        <w:t>新たに追加した項目、変更した項目</w:t>
      </w:r>
      <w:r w:rsidR="00560DB9">
        <w:rPr>
          <w:rFonts w:hint="eastAsia"/>
        </w:rPr>
        <w:t>）</w:t>
      </w:r>
    </w:p>
    <w:p w14:paraId="5ECEFBE7" w14:textId="572D3D3F" w:rsidR="00F421E3" w:rsidRDefault="00F421E3" w:rsidP="00FF0A06">
      <w:pPr>
        <w:ind w:leftChars="200" w:left="420"/>
      </w:pPr>
      <w:r>
        <w:rPr>
          <w:rFonts w:hint="eastAsia"/>
        </w:rPr>
        <w:t xml:space="preserve">取組の方向(2)　</w:t>
      </w:r>
      <w:r w:rsidR="00560DB9" w:rsidRPr="00560DB9">
        <w:rPr>
          <w:rFonts w:hint="eastAsia"/>
        </w:rPr>
        <w:t xml:space="preserve"> 政策・方針決定過程への女性の参画に向けた人材育成</w:t>
      </w:r>
      <w:r w:rsidR="00560DB9">
        <w:t xml:space="preserve"> </w:t>
      </w:r>
    </w:p>
    <w:p w14:paraId="45A2B8E4" w14:textId="625101E0" w:rsidR="00AF7FE9" w:rsidRDefault="001217E5" w:rsidP="00FF0A06">
      <w:pPr>
        <w:ind w:leftChars="300" w:left="630"/>
      </w:pPr>
      <w:r>
        <w:rPr>
          <w:rFonts w:hint="eastAsia"/>
        </w:rPr>
        <w:t>具体的取組</w:t>
      </w:r>
    </w:p>
    <w:p w14:paraId="4570601F" w14:textId="77777777" w:rsidR="00FF0A06" w:rsidRDefault="00537A5F" w:rsidP="00FF0A06">
      <w:pPr>
        <w:ind w:leftChars="400" w:left="840"/>
      </w:pPr>
      <w:r>
        <w:rPr>
          <w:rFonts w:hint="eastAsia"/>
        </w:rPr>
        <w:t>1</w:t>
      </w:r>
      <w:r w:rsidR="00560DB9" w:rsidRPr="00560DB9">
        <w:rPr>
          <w:rFonts w:hint="eastAsia"/>
        </w:rPr>
        <w:t>女性起業家の育成・支援</w:t>
      </w:r>
    </w:p>
    <w:p w14:paraId="6CABDE75" w14:textId="04E6C111" w:rsidR="006020CC" w:rsidRDefault="00537A5F" w:rsidP="00FF0A06">
      <w:pPr>
        <w:ind w:leftChars="400" w:left="840"/>
      </w:pPr>
      <w:r>
        <w:rPr>
          <w:rFonts w:hint="eastAsia"/>
        </w:rPr>
        <w:t>2</w:t>
      </w:r>
      <w:r w:rsidR="00560DB9" w:rsidRPr="00560DB9">
        <w:rPr>
          <w:rFonts w:hint="eastAsia"/>
        </w:rPr>
        <w:t>デジタル分野、理工系分野等の女性人材育成</w:t>
      </w:r>
    </w:p>
    <w:p w14:paraId="18821861" w14:textId="77777777" w:rsidR="006020CC" w:rsidRDefault="006020CC" w:rsidP="00960199"/>
    <w:p w14:paraId="51EE0E0A" w14:textId="4BE7A915" w:rsidR="00AF7FE9" w:rsidRDefault="0009493C" w:rsidP="00560DB9">
      <w:pPr>
        <w:ind w:firstLineChars="100" w:firstLine="210"/>
      </w:pPr>
      <w:r>
        <w:rPr>
          <w:rFonts w:hint="eastAsia"/>
        </w:rPr>
        <w:t>重点目標3</w:t>
      </w:r>
      <w:r w:rsidR="006020CC">
        <w:rPr>
          <w:rFonts w:hint="eastAsia"/>
        </w:rPr>
        <w:t xml:space="preserve">　</w:t>
      </w:r>
      <w:r w:rsidR="00560DB9" w:rsidRPr="00560DB9">
        <w:t>性別にかかわらず自分らしく働くことができる環</w:t>
      </w:r>
      <w:r w:rsidR="00560DB9" w:rsidRPr="00560DB9">
        <w:rPr>
          <w:rFonts w:hint="eastAsia"/>
        </w:rPr>
        <w:t>境づくり</w:t>
      </w:r>
    </w:p>
    <w:p w14:paraId="349D7671" w14:textId="66E26DC7" w:rsidR="006020CC" w:rsidRDefault="006020CC" w:rsidP="00FF0A06">
      <w:pPr>
        <w:ind w:leftChars="100" w:left="210" w:firstLineChars="100" w:firstLine="210"/>
      </w:pPr>
      <w:r>
        <w:rPr>
          <w:rFonts w:hint="eastAsia"/>
        </w:rPr>
        <w:t xml:space="preserve">取組の方向(1)　</w:t>
      </w:r>
      <w:r w:rsidR="00560DB9" w:rsidRPr="00560DB9">
        <w:rPr>
          <w:rFonts w:hint="eastAsia"/>
        </w:rPr>
        <w:t>職業生活における活躍支援</w:t>
      </w:r>
    </w:p>
    <w:p w14:paraId="17D59A9B" w14:textId="1920A410" w:rsidR="006020CC" w:rsidRDefault="001217E5" w:rsidP="00FF0A06">
      <w:pPr>
        <w:ind w:leftChars="200" w:left="420" w:firstLineChars="100" w:firstLine="210"/>
      </w:pPr>
      <w:r>
        <w:rPr>
          <w:rFonts w:hint="eastAsia"/>
        </w:rPr>
        <w:t>具体的取組</w:t>
      </w:r>
    </w:p>
    <w:p w14:paraId="68F7AF64" w14:textId="77777777" w:rsidR="00FF0A06" w:rsidRDefault="00537A5F" w:rsidP="00FF0A06">
      <w:pPr>
        <w:ind w:leftChars="300" w:left="630" w:firstLineChars="100" w:firstLine="210"/>
      </w:pPr>
      <w:r>
        <w:rPr>
          <w:rFonts w:hint="eastAsia"/>
        </w:rPr>
        <w:t>1</w:t>
      </w:r>
      <w:r w:rsidR="00560DB9" w:rsidRPr="00560DB9">
        <w:rPr>
          <w:rFonts w:hint="eastAsia"/>
        </w:rPr>
        <w:t>女性の就業促進</w:t>
      </w:r>
    </w:p>
    <w:p w14:paraId="58C43CE0" w14:textId="395ABC54" w:rsidR="00F5513B" w:rsidRPr="00F5513B" w:rsidRDefault="00537A5F" w:rsidP="00FF0A06">
      <w:pPr>
        <w:ind w:leftChars="300" w:left="630" w:firstLineChars="100" w:firstLine="210"/>
      </w:pPr>
      <w:r>
        <w:rPr>
          <w:rFonts w:hint="eastAsia"/>
        </w:rPr>
        <w:t>2</w:t>
      </w:r>
      <w:r w:rsidR="00560DB9" w:rsidRPr="00560DB9">
        <w:rPr>
          <w:rFonts w:hint="eastAsia"/>
        </w:rPr>
        <w:t>職業訓練等の促進</w:t>
      </w:r>
      <w:r w:rsidR="00560DB9">
        <w:rPr>
          <w:rFonts w:hint="eastAsia"/>
        </w:rPr>
        <w:t>（</w:t>
      </w:r>
      <w:r w:rsidR="00560DB9" w:rsidRPr="00560DB9">
        <w:rPr>
          <w:rFonts w:hint="eastAsia"/>
        </w:rPr>
        <w:t>新たに追加した項目、変更した項目</w:t>
      </w:r>
      <w:r w:rsidR="00560DB9">
        <w:rPr>
          <w:rFonts w:hint="eastAsia"/>
        </w:rPr>
        <w:t>）</w:t>
      </w:r>
    </w:p>
    <w:p w14:paraId="7B603231" w14:textId="6FB6103C" w:rsidR="006020CC" w:rsidRDefault="006020CC" w:rsidP="00FF0A06">
      <w:pPr>
        <w:ind w:leftChars="100" w:left="210" w:firstLineChars="100" w:firstLine="210"/>
      </w:pPr>
      <w:r>
        <w:rPr>
          <w:rFonts w:hint="eastAsia"/>
        </w:rPr>
        <w:t xml:space="preserve">取組の方向(2)　</w:t>
      </w:r>
      <w:r w:rsidR="00560DB9" w:rsidRPr="00560DB9">
        <w:rPr>
          <w:rFonts w:hint="eastAsia"/>
        </w:rPr>
        <w:t>仕事と生活の調和（ワークライフバランス）の推進</w:t>
      </w:r>
      <w:r w:rsidR="00560DB9">
        <w:t xml:space="preserve"> </w:t>
      </w:r>
    </w:p>
    <w:p w14:paraId="34727351" w14:textId="458C32C5" w:rsidR="006020CC" w:rsidRDefault="001217E5" w:rsidP="00FF0A06">
      <w:pPr>
        <w:ind w:leftChars="200" w:left="420" w:firstLineChars="100" w:firstLine="210"/>
      </w:pPr>
      <w:r>
        <w:rPr>
          <w:rFonts w:hint="eastAsia"/>
        </w:rPr>
        <w:t>具体的取組</w:t>
      </w:r>
    </w:p>
    <w:p w14:paraId="535C4F3D" w14:textId="77777777" w:rsidR="00FF0A06" w:rsidRDefault="00537A5F" w:rsidP="00FF0A06">
      <w:pPr>
        <w:ind w:leftChars="300" w:left="630" w:firstLineChars="100" w:firstLine="210"/>
      </w:pPr>
      <w:r>
        <w:rPr>
          <w:rFonts w:hint="eastAsia"/>
        </w:rPr>
        <w:t>1</w:t>
      </w:r>
      <w:r w:rsidR="00560DB9" w:rsidRPr="00560DB9">
        <w:rPr>
          <w:rFonts w:hint="eastAsia"/>
        </w:rPr>
        <w:t>男女雇用機会均等の更なる推進</w:t>
      </w:r>
    </w:p>
    <w:p w14:paraId="19911D3A" w14:textId="77777777" w:rsidR="00FF0A06" w:rsidRDefault="00537A5F" w:rsidP="00FF0A06">
      <w:pPr>
        <w:ind w:leftChars="300" w:left="630" w:firstLineChars="100" w:firstLine="210"/>
      </w:pPr>
      <w:r>
        <w:rPr>
          <w:rFonts w:hint="eastAsia"/>
        </w:rPr>
        <w:t>2</w:t>
      </w:r>
      <w:r w:rsidR="00560DB9" w:rsidRPr="00560DB9">
        <w:rPr>
          <w:rFonts w:hint="eastAsia"/>
        </w:rPr>
        <w:t>多様で柔軟な働き方の推進</w:t>
      </w:r>
    </w:p>
    <w:p w14:paraId="655CC8C2" w14:textId="77777777" w:rsidR="00FF0A06" w:rsidRDefault="00560DB9" w:rsidP="00FF0A06">
      <w:pPr>
        <w:ind w:leftChars="300" w:left="630" w:firstLineChars="100" w:firstLine="210"/>
      </w:pPr>
      <w:r>
        <w:rPr>
          <w:rFonts w:hint="eastAsia"/>
        </w:rPr>
        <w:t>3</w:t>
      </w:r>
      <w:r w:rsidRPr="00560DB9">
        <w:rPr>
          <w:rFonts w:hint="eastAsia"/>
        </w:rPr>
        <w:t>仕事と育児を両立できる環境づくり</w:t>
      </w:r>
      <w:r w:rsidR="00BF40CA">
        <w:rPr>
          <w:rFonts w:hint="eastAsia"/>
        </w:rPr>
        <w:t>（</w:t>
      </w:r>
      <w:r w:rsidR="00BF40CA" w:rsidRPr="00560DB9">
        <w:rPr>
          <w:rFonts w:hint="eastAsia"/>
        </w:rPr>
        <w:t>新たに追加した項目、変更した項目</w:t>
      </w:r>
      <w:r w:rsidR="00BF40CA">
        <w:rPr>
          <w:rFonts w:hint="eastAsia"/>
        </w:rPr>
        <w:t>）</w:t>
      </w:r>
    </w:p>
    <w:p w14:paraId="0ED58EDF" w14:textId="1A4F0AC4" w:rsidR="00BF40CA" w:rsidRDefault="00BF40CA" w:rsidP="00FF0A06">
      <w:pPr>
        <w:ind w:leftChars="300" w:left="630" w:firstLineChars="100" w:firstLine="210"/>
      </w:pPr>
      <w:r>
        <w:rPr>
          <w:rFonts w:hint="eastAsia"/>
        </w:rPr>
        <w:t>4</w:t>
      </w:r>
      <w:r w:rsidRPr="00BF40CA">
        <w:rPr>
          <w:rFonts w:hint="eastAsia"/>
        </w:rPr>
        <w:t>ハラスメント対策の推進</w:t>
      </w:r>
      <w:r>
        <w:rPr>
          <w:rFonts w:hint="eastAsia"/>
        </w:rPr>
        <w:t>（</w:t>
      </w:r>
      <w:r w:rsidRPr="00560DB9">
        <w:rPr>
          <w:rFonts w:hint="eastAsia"/>
        </w:rPr>
        <w:t>新たに追加した項目、変更した項目</w:t>
      </w:r>
      <w:r>
        <w:rPr>
          <w:rFonts w:hint="eastAsia"/>
        </w:rPr>
        <w:t>）</w:t>
      </w:r>
    </w:p>
    <w:p w14:paraId="6CA68FC4" w14:textId="3E0DF5EC" w:rsidR="006020CC" w:rsidRDefault="006020CC" w:rsidP="00FF0A06">
      <w:pPr>
        <w:ind w:leftChars="100" w:left="210" w:firstLineChars="100" w:firstLine="210"/>
      </w:pPr>
      <w:r>
        <w:rPr>
          <w:rFonts w:hint="eastAsia"/>
        </w:rPr>
        <w:t xml:space="preserve">取組の方向(3)　</w:t>
      </w:r>
      <w:r w:rsidR="00BF40CA" w:rsidRPr="00BF40CA">
        <w:rPr>
          <w:rFonts w:hint="eastAsia"/>
        </w:rPr>
        <w:t>男性の家事、育児・介護への主体的参画の促進</w:t>
      </w:r>
      <w:r w:rsidR="00BF40CA">
        <w:rPr>
          <w:rFonts w:hint="eastAsia"/>
        </w:rPr>
        <w:t>（</w:t>
      </w:r>
      <w:r w:rsidR="00BF40CA" w:rsidRPr="00560DB9">
        <w:rPr>
          <w:rFonts w:hint="eastAsia"/>
        </w:rPr>
        <w:t>新たに追加した項目、変更した項目</w:t>
      </w:r>
      <w:r w:rsidR="00BF40CA">
        <w:rPr>
          <w:rFonts w:hint="eastAsia"/>
        </w:rPr>
        <w:t>）</w:t>
      </w:r>
    </w:p>
    <w:p w14:paraId="4CE64465" w14:textId="74DDFA20" w:rsidR="006020CC" w:rsidRDefault="006020CC" w:rsidP="00FF0A06">
      <w:pPr>
        <w:ind w:leftChars="200" w:left="420" w:firstLineChars="100" w:firstLine="210"/>
      </w:pPr>
      <w:r>
        <w:rPr>
          <w:rFonts w:hint="eastAsia"/>
        </w:rPr>
        <w:t>具体的取組</w:t>
      </w:r>
    </w:p>
    <w:p w14:paraId="0687FFFC" w14:textId="77777777" w:rsidR="00FF0A06" w:rsidRDefault="00537A5F" w:rsidP="00FF0A06">
      <w:pPr>
        <w:ind w:leftChars="400" w:left="1665" w:hangingChars="393" w:hanging="825"/>
      </w:pPr>
      <w:r>
        <w:rPr>
          <w:rFonts w:hint="eastAsia"/>
        </w:rPr>
        <w:t>1</w:t>
      </w:r>
      <w:r w:rsidR="00BF40CA" w:rsidRPr="00BF40CA">
        <w:rPr>
          <w:rFonts w:hint="eastAsia"/>
        </w:rPr>
        <w:t>育児休業・介護休業の取得促進等</w:t>
      </w:r>
    </w:p>
    <w:p w14:paraId="6BE02E8C" w14:textId="2098F079" w:rsidR="00BF40CA" w:rsidRDefault="00BF40CA" w:rsidP="00FF0A06">
      <w:pPr>
        <w:ind w:leftChars="400" w:left="1665" w:hangingChars="393" w:hanging="825"/>
      </w:pPr>
      <w:r>
        <w:rPr>
          <w:rFonts w:hint="eastAsia"/>
        </w:rPr>
        <w:t>2</w:t>
      </w:r>
      <w:r w:rsidRPr="00BF40CA">
        <w:rPr>
          <w:rFonts w:hint="eastAsia"/>
        </w:rPr>
        <w:t>男性の家事</w:t>
      </w:r>
      <w:r w:rsidR="000A139E">
        <w:rPr>
          <w:rFonts w:hint="eastAsia"/>
        </w:rPr>
        <w:t>、</w:t>
      </w:r>
      <w:r w:rsidRPr="00BF40CA">
        <w:rPr>
          <w:rFonts w:hint="eastAsia"/>
        </w:rPr>
        <w:t>育児</w:t>
      </w:r>
      <w:r w:rsidR="000A139E">
        <w:rPr>
          <w:rFonts w:hint="eastAsia"/>
        </w:rPr>
        <w:t>・</w:t>
      </w:r>
      <w:r w:rsidRPr="00BF40CA">
        <w:rPr>
          <w:rFonts w:hint="eastAsia"/>
        </w:rPr>
        <w:t>介護への主体的な参画</w:t>
      </w:r>
    </w:p>
    <w:p w14:paraId="37AAAEFA" w14:textId="77777777" w:rsidR="0009493C" w:rsidRPr="000A139E" w:rsidRDefault="0009493C" w:rsidP="00BE2800">
      <w:pPr>
        <w:ind w:leftChars="100" w:left="1035" w:hangingChars="393" w:hanging="825"/>
      </w:pPr>
    </w:p>
    <w:p w14:paraId="2A0781B7" w14:textId="2AB884B2" w:rsidR="00F5513B" w:rsidRDefault="00F5513B" w:rsidP="00BF40CA">
      <w:pPr>
        <w:ind w:firstLineChars="100" w:firstLine="210"/>
      </w:pPr>
      <w:r>
        <w:rPr>
          <w:rFonts w:hint="eastAsia"/>
        </w:rPr>
        <w:t>重点目標</w:t>
      </w:r>
      <w:r w:rsidR="0009493C">
        <w:rPr>
          <w:rFonts w:hint="eastAsia"/>
        </w:rPr>
        <w:t>4</w:t>
      </w:r>
      <w:r>
        <w:rPr>
          <w:rFonts w:hint="eastAsia"/>
        </w:rPr>
        <w:t xml:space="preserve">　</w:t>
      </w:r>
      <w:r w:rsidR="00BF40CA" w:rsidRPr="00BF40CA">
        <w:rPr>
          <w:rFonts w:hint="eastAsia"/>
        </w:rPr>
        <w:t>多様な立場の</w:t>
      </w:r>
      <w:r w:rsidR="00BF40CA" w:rsidRPr="00BF40CA">
        <w:t>人々が安心して</w:t>
      </w:r>
      <w:r w:rsidR="00BF40CA" w:rsidRPr="00BF40CA">
        <w:rPr>
          <w:rFonts w:hint="eastAsia"/>
        </w:rPr>
        <w:t>いきいきと暮らせる環境の整備</w:t>
      </w:r>
    </w:p>
    <w:p w14:paraId="7D081B99" w14:textId="413FBF10" w:rsidR="00F5513B" w:rsidRDefault="00F5513B" w:rsidP="00FF0A06">
      <w:pPr>
        <w:ind w:leftChars="100" w:left="210" w:firstLineChars="100" w:firstLine="210"/>
      </w:pPr>
      <w:r>
        <w:rPr>
          <w:rFonts w:hint="eastAsia"/>
        </w:rPr>
        <w:t xml:space="preserve">取組の方向(1)　</w:t>
      </w:r>
      <w:r w:rsidR="00BF40CA" w:rsidRPr="00BF40CA">
        <w:rPr>
          <w:rFonts w:hint="eastAsia"/>
        </w:rPr>
        <w:t>あらゆる暴力をなくすための意識啓発及び支援体制の充実・強化</w:t>
      </w:r>
    </w:p>
    <w:p w14:paraId="3B17BFC8" w14:textId="7CD50C76" w:rsidR="00F5513B" w:rsidRDefault="001217E5" w:rsidP="00FF0A06">
      <w:pPr>
        <w:ind w:leftChars="200" w:left="420" w:firstLineChars="100" w:firstLine="210"/>
      </w:pPr>
      <w:r>
        <w:rPr>
          <w:rFonts w:hint="eastAsia"/>
        </w:rPr>
        <w:t>具体的取組</w:t>
      </w:r>
    </w:p>
    <w:p w14:paraId="7376F803" w14:textId="77777777" w:rsidR="00FF0A06" w:rsidRDefault="00537A5F" w:rsidP="00FF0A06">
      <w:pPr>
        <w:ind w:leftChars="300" w:left="630" w:firstLineChars="100" w:firstLine="210"/>
      </w:pPr>
      <w:r>
        <w:rPr>
          <w:rFonts w:hint="eastAsia"/>
        </w:rPr>
        <w:t>1</w:t>
      </w:r>
      <w:r w:rsidR="00BF40CA" w:rsidRPr="00BF40CA">
        <w:rPr>
          <w:rFonts w:hint="eastAsia"/>
        </w:rPr>
        <w:t>女性に対する暴力の根絶に向けた更なる啓発</w:t>
      </w:r>
    </w:p>
    <w:p w14:paraId="2196E2F4" w14:textId="77777777" w:rsidR="00FF0A06" w:rsidRDefault="00537A5F" w:rsidP="00FF0A06">
      <w:pPr>
        <w:ind w:leftChars="300" w:left="630" w:firstLineChars="100" w:firstLine="210"/>
      </w:pPr>
      <w:r>
        <w:rPr>
          <w:rFonts w:hint="eastAsia"/>
        </w:rPr>
        <w:t>2</w:t>
      </w:r>
      <w:r w:rsidR="00BF40CA" w:rsidRPr="00BF40CA">
        <w:rPr>
          <w:rFonts w:hint="eastAsia"/>
        </w:rPr>
        <w:t>青少年の性被害の未然防止</w:t>
      </w:r>
      <w:r w:rsidR="00BF40CA">
        <w:rPr>
          <w:rFonts w:hint="eastAsia"/>
        </w:rPr>
        <w:t>（</w:t>
      </w:r>
      <w:r w:rsidR="00BF40CA" w:rsidRPr="00560DB9">
        <w:rPr>
          <w:rFonts w:hint="eastAsia"/>
        </w:rPr>
        <w:t>新たに追加した項目、変更した項目</w:t>
      </w:r>
      <w:r w:rsidR="00BF40CA">
        <w:rPr>
          <w:rFonts w:hint="eastAsia"/>
        </w:rPr>
        <w:t>）</w:t>
      </w:r>
    </w:p>
    <w:p w14:paraId="7A726137" w14:textId="77777777" w:rsidR="00FF0A06" w:rsidRDefault="00537A5F" w:rsidP="00FF0A06">
      <w:pPr>
        <w:ind w:leftChars="300" w:left="630" w:firstLineChars="100" w:firstLine="210"/>
      </w:pPr>
      <w:r>
        <w:rPr>
          <w:rFonts w:hint="eastAsia"/>
        </w:rPr>
        <w:t>3</w:t>
      </w:r>
      <w:r w:rsidR="00BF40CA" w:rsidRPr="00BF40CA">
        <w:rPr>
          <w:rFonts w:hint="eastAsia"/>
        </w:rPr>
        <w:t>配偶者等からの暴力の防止及び被害者支援の強化</w:t>
      </w:r>
    </w:p>
    <w:p w14:paraId="3132A2B7" w14:textId="20911F81" w:rsidR="00B3776E" w:rsidRPr="00F5513B" w:rsidRDefault="00537A5F" w:rsidP="00FF0A06">
      <w:pPr>
        <w:ind w:leftChars="300" w:left="630" w:firstLineChars="100" w:firstLine="210"/>
      </w:pPr>
      <w:r>
        <w:rPr>
          <w:rFonts w:hint="eastAsia"/>
        </w:rPr>
        <w:t>4</w:t>
      </w:r>
      <w:r w:rsidR="00BF40CA" w:rsidRPr="00BF40CA">
        <w:rPr>
          <w:rFonts w:hint="eastAsia"/>
        </w:rPr>
        <w:t>性犯罪・性暴力被害者等の支援の充実</w:t>
      </w:r>
    </w:p>
    <w:p w14:paraId="7E991C6B" w14:textId="0C6AB769" w:rsidR="00F5513B" w:rsidRDefault="00F5513B" w:rsidP="00FF0A06">
      <w:pPr>
        <w:ind w:leftChars="100" w:left="210" w:firstLineChars="100" w:firstLine="210"/>
      </w:pPr>
      <w:r>
        <w:rPr>
          <w:rFonts w:hint="eastAsia"/>
        </w:rPr>
        <w:t xml:space="preserve">取組の方向(2)　</w:t>
      </w:r>
      <w:r w:rsidR="00BF40CA" w:rsidRPr="00BF40CA">
        <w:rPr>
          <w:rFonts w:hint="eastAsia"/>
        </w:rPr>
        <w:t>様々な困難を抱える人々への</w:t>
      </w:r>
      <w:r w:rsidR="00BF40CA" w:rsidRPr="00BF40CA">
        <w:t>支援強化</w:t>
      </w:r>
    </w:p>
    <w:p w14:paraId="52E4422F" w14:textId="3E564D41" w:rsidR="00F5513B" w:rsidRDefault="001217E5" w:rsidP="00FF0A06">
      <w:pPr>
        <w:ind w:leftChars="200" w:left="420" w:firstLineChars="100" w:firstLine="210"/>
      </w:pPr>
      <w:r>
        <w:rPr>
          <w:rFonts w:hint="eastAsia"/>
        </w:rPr>
        <w:t>具体的取組</w:t>
      </w:r>
    </w:p>
    <w:p w14:paraId="2919EDFF" w14:textId="77777777" w:rsidR="00FF0A06" w:rsidRDefault="00537A5F" w:rsidP="00FF0A06">
      <w:pPr>
        <w:ind w:leftChars="400" w:left="840"/>
      </w:pPr>
      <w:r>
        <w:rPr>
          <w:rFonts w:hint="eastAsia"/>
        </w:rPr>
        <w:t>1</w:t>
      </w:r>
      <w:r w:rsidR="00BF40CA" w:rsidRPr="00BF40CA">
        <w:rPr>
          <w:rFonts w:hint="eastAsia"/>
        </w:rPr>
        <w:t>困難な問題を抱える女性への支援施策の推進</w:t>
      </w:r>
    </w:p>
    <w:p w14:paraId="63119767" w14:textId="4FCE29C9" w:rsidR="00BF40CA" w:rsidRDefault="00537A5F" w:rsidP="00FF0A06">
      <w:pPr>
        <w:ind w:leftChars="400" w:left="840"/>
      </w:pPr>
      <w:r>
        <w:rPr>
          <w:rFonts w:hint="eastAsia"/>
        </w:rPr>
        <w:lastRenderedPageBreak/>
        <w:t>2</w:t>
      </w:r>
      <w:r w:rsidR="00BF40CA" w:rsidRPr="00BF40CA">
        <w:rPr>
          <w:rFonts w:hint="eastAsia"/>
        </w:rPr>
        <w:t>ひとり親世帯や高齢者、障がい者、外国人</w:t>
      </w:r>
      <w:r w:rsidR="00390D64">
        <w:rPr>
          <w:rFonts w:hint="eastAsia"/>
        </w:rPr>
        <w:t>、</w:t>
      </w:r>
      <w:r w:rsidR="00390D64" w:rsidRPr="00390D64">
        <w:rPr>
          <w:rFonts w:hint="eastAsia"/>
        </w:rPr>
        <w:t>性的マイノリティ、</w:t>
      </w:r>
      <w:r w:rsidR="00AD21A5" w:rsidRPr="00390D64">
        <w:rPr>
          <w:rFonts w:hint="eastAsia"/>
        </w:rPr>
        <w:t>部落差別</w:t>
      </w:r>
      <w:r w:rsidR="00390D64" w:rsidRPr="00390D64">
        <w:rPr>
          <w:rFonts w:hint="eastAsia"/>
        </w:rPr>
        <w:t>（</w:t>
      </w:r>
      <w:r w:rsidR="00AD21A5" w:rsidRPr="00390D64">
        <w:rPr>
          <w:rFonts w:hint="eastAsia"/>
        </w:rPr>
        <w:t>同和問題</w:t>
      </w:r>
      <w:r w:rsidR="00390D64" w:rsidRPr="00390D64">
        <w:rPr>
          <w:rFonts w:hint="eastAsia"/>
        </w:rPr>
        <w:t>）等</w:t>
      </w:r>
      <w:r w:rsidR="008B6E4C">
        <w:rPr>
          <w:rFonts w:hint="eastAsia"/>
        </w:rPr>
        <w:t>、</w:t>
      </w:r>
      <w:r w:rsidR="00390D64" w:rsidRPr="00390D64">
        <w:rPr>
          <w:rFonts w:hint="eastAsia"/>
        </w:rPr>
        <w:t>様々な困難を抱えている全ての人</w:t>
      </w:r>
      <w:r w:rsidR="00BF40CA" w:rsidRPr="00BF40CA">
        <w:rPr>
          <w:rFonts w:hint="eastAsia"/>
        </w:rPr>
        <w:t>が安心して暮らせる環境整備</w:t>
      </w:r>
    </w:p>
    <w:p w14:paraId="206A2231" w14:textId="7F4A5E53" w:rsidR="00B3776E" w:rsidRDefault="00BF40CA" w:rsidP="00390D64">
      <w:pPr>
        <w:ind w:leftChars="500" w:left="1050"/>
      </w:pPr>
      <w:r>
        <w:rPr>
          <w:rFonts w:hint="eastAsia"/>
        </w:rPr>
        <w:t>（</w:t>
      </w:r>
      <w:r w:rsidRPr="00560DB9">
        <w:rPr>
          <w:rFonts w:hint="eastAsia"/>
        </w:rPr>
        <w:t>新たに追加した項目、変更した項目</w:t>
      </w:r>
      <w:r>
        <w:rPr>
          <w:rFonts w:hint="eastAsia"/>
        </w:rPr>
        <w:t>）</w:t>
      </w:r>
    </w:p>
    <w:p w14:paraId="22AE76F6" w14:textId="62CC182A" w:rsidR="00F5513B" w:rsidRPr="00BF40CA" w:rsidRDefault="00F5513B" w:rsidP="00FF0A06">
      <w:pPr>
        <w:ind w:leftChars="200" w:left="420"/>
      </w:pPr>
      <w:r>
        <w:rPr>
          <w:rFonts w:hint="eastAsia"/>
        </w:rPr>
        <w:t>取組の方向(3)</w:t>
      </w:r>
      <w:r w:rsidR="0009493C">
        <w:rPr>
          <w:rFonts w:hint="eastAsia"/>
        </w:rPr>
        <w:t xml:space="preserve">　</w:t>
      </w:r>
      <w:r w:rsidR="00BF40CA" w:rsidRPr="00BF40CA">
        <w:rPr>
          <w:rFonts w:hint="eastAsia"/>
        </w:rPr>
        <w:t xml:space="preserve"> ライフステージに応じた男女の健康支援</w:t>
      </w:r>
      <w:r w:rsidR="00BF40CA">
        <w:rPr>
          <w:rFonts w:hint="eastAsia"/>
        </w:rPr>
        <w:t>（</w:t>
      </w:r>
      <w:r w:rsidR="00BF40CA" w:rsidRPr="00560DB9">
        <w:rPr>
          <w:rFonts w:hint="eastAsia"/>
        </w:rPr>
        <w:t>新たに追加した項目、変更した項目</w:t>
      </w:r>
      <w:r w:rsidR="00BF40CA">
        <w:rPr>
          <w:rFonts w:hint="eastAsia"/>
        </w:rPr>
        <w:t>）</w:t>
      </w:r>
    </w:p>
    <w:p w14:paraId="1A1687F2" w14:textId="1FEE8B9D" w:rsidR="00F5513B" w:rsidRDefault="00F5513B" w:rsidP="00FF0A06">
      <w:pPr>
        <w:ind w:leftChars="200" w:left="420" w:firstLineChars="100" w:firstLine="210"/>
      </w:pPr>
      <w:r>
        <w:rPr>
          <w:rFonts w:hint="eastAsia"/>
        </w:rPr>
        <w:t>具体的取組</w:t>
      </w:r>
    </w:p>
    <w:p w14:paraId="75E3CD47" w14:textId="77777777" w:rsidR="00FF0A06" w:rsidRDefault="00EA364B" w:rsidP="00FF0A06">
      <w:pPr>
        <w:ind w:leftChars="400" w:left="1665" w:hangingChars="393" w:hanging="825"/>
      </w:pPr>
      <w:r>
        <w:rPr>
          <w:rFonts w:hint="eastAsia"/>
        </w:rPr>
        <w:t>1</w:t>
      </w:r>
      <w:r w:rsidR="00BF40CA" w:rsidRPr="00BF40CA">
        <w:rPr>
          <w:rFonts w:hint="eastAsia"/>
        </w:rPr>
        <w:t>生涯にわたる主体的な健康づくりに向けた取組</w:t>
      </w:r>
    </w:p>
    <w:p w14:paraId="01837D26" w14:textId="77777777" w:rsidR="00FF0A06" w:rsidRDefault="00EA364B" w:rsidP="00FF0A06">
      <w:pPr>
        <w:ind w:leftChars="400" w:left="1665" w:hangingChars="393" w:hanging="825"/>
      </w:pPr>
      <w:r>
        <w:rPr>
          <w:rFonts w:hint="eastAsia"/>
        </w:rPr>
        <w:t>2</w:t>
      </w:r>
      <w:r w:rsidR="00BF40CA" w:rsidRPr="00BF40CA">
        <w:rPr>
          <w:rFonts w:hint="eastAsia"/>
        </w:rPr>
        <w:t>女性の心身の特性やライフステージ等に応じた適切な健康支援</w:t>
      </w:r>
    </w:p>
    <w:p w14:paraId="371F9D9E" w14:textId="261B5473" w:rsidR="00BF40CA" w:rsidRPr="00960199" w:rsidRDefault="00BF40CA" w:rsidP="00FF0A06">
      <w:pPr>
        <w:ind w:leftChars="400" w:left="1665" w:hangingChars="393" w:hanging="825"/>
      </w:pPr>
      <w:r>
        <w:rPr>
          <w:rFonts w:hint="eastAsia"/>
        </w:rPr>
        <w:t>3</w:t>
      </w:r>
      <w:r w:rsidRPr="00BF40CA">
        <w:rPr>
          <w:rFonts w:hint="eastAsia"/>
        </w:rPr>
        <w:t>性に関する正しい知識の普及の推進</w:t>
      </w:r>
    </w:p>
    <w:p w14:paraId="2C1B19BF" w14:textId="77777777" w:rsidR="00F5513B" w:rsidRDefault="00F5513B" w:rsidP="00BE2800">
      <w:pPr>
        <w:ind w:leftChars="100" w:left="1035" w:hangingChars="393" w:hanging="825"/>
      </w:pPr>
    </w:p>
    <w:p w14:paraId="26B789A8" w14:textId="77777777" w:rsidR="00B3776E" w:rsidRDefault="00B3776E" w:rsidP="00B3776E">
      <w:r>
        <w:rPr>
          <w:rFonts w:hint="eastAsia"/>
        </w:rPr>
        <w:t>主な目標指標</w:t>
      </w:r>
    </w:p>
    <w:p w14:paraId="6A28C0A1" w14:textId="2C64C537" w:rsidR="00B3776E" w:rsidRDefault="00B3776E" w:rsidP="00FF0A06">
      <w:pPr>
        <w:ind w:leftChars="100" w:left="210"/>
      </w:pPr>
      <w:r>
        <w:rPr>
          <w:rFonts w:hint="eastAsia"/>
        </w:rPr>
        <w:t>・性別役割</w:t>
      </w:r>
      <w:r w:rsidR="00663590">
        <w:rPr>
          <w:rFonts w:hint="eastAsia"/>
        </w:rPr>
        <w:t>分担</w:t>
      </w:r>
      <w:r>
        <w:rPr>
          <w:rFonts w:hint="eastAsia"/>
        </w:rPr>
        <w:t>意識に同感しない府民割合</w:t>
      </w:r>
    </w:p>
    <w:p w14:paraId="3872CF15" w14:textId="4D4CD69F" w:rsidR="00B3776E" w:rsidRDefault="00BF40CA" w:rsidP="00FF0A06">
      <w:pPr>
        <w:ind w:leftChars="300" w:left="630"/>
      </w:pPr>
      <w:r>
        <w:t>71.4</w:t>
      </w:r>
      <w:r w:rsidR="00B3776E">
        <w:rPr>
          <w:rFonts w:hint="eastAsia"/>
        </w:rPr>
        <w:t>%</w:t>
      </w:r>
      <w:r>
        <w:rPr>
          <w:rFonts w:hint="eastAsia"/>
        </w:rPr>
        <w:t>（</w:t>
      </w:r>
      <w:r w:rsidR="00B3776E">
        <w:rPr>
          <w:rFonts w:hint="eastAsia"/>
        </w:rPr>
        <w:t>令和</w:t>
      </w:r>
      <w:r>
        <w:rPr>
          <w:rFonts w:hint="eastAsia"/>
        </w:rPr>
        <w:t>６</w:t>
      </w:r>
      <w:r w:rsidR="00663590">
        <w:rPr>
          <w:rFonts w:hint="eastAsia"/>
        </w:rPr>
        <w:t>年</w:t>
      </w:r>
      <w:r>
        <w:rPr>
          <w:rFonts w:hint="eastAsia"/>
        </w:rPr>
        <w:t>）</w:t>
      </w:r>
      <w:r w:rsidR="00B3776E">
        <w:rPr>
          <w:rFonts w:hint="eastAsia"/>
        </w:rPr>
        <w:t>から</w:t>
      </w:r>
      <w:r w:rsidR="00EA364B">
        <w:rPr>
          <w:rFonts w:hint="eastAsia"/>
        </w:rPr>
        <w:t>8</w:t>
      </w:r>
      <w:r>
        <w:t>2</w:t>
      </w:r>
      <w:r w:rsidR="00B3776E">
        <w:rPr>
          <w:rFonts w:hint="eastAsia"/>
        </w:rPr>
        <w:t>％へ</w:t>
      </w:r>
    </w:p>
    <w:p w14:paraId="64516C48" w14:textId="17D26216" w:rsidR="00BF40CA" w:rsidRDefault="00BF40CA" w:rsidP="00FF0A06">
      <w:pPr>
        <w:ind w:leftChars="100" w:left="210"/>
      </w:pPr>
      <w:r>
        <w:rPr>
          <w:rFonts w:hint="eastAsia"/>
        </w:rPr>
        <w:t>・ドーンセンターの認知度</w:t>
      </w:r>
    </w:p>
    <w:p w14:paraId="232B0D83" w14:textId="766BDC01" w:rsidR="00BF40CA" w:rsidRDefault="00BF40CA" w:rsidP="00FF0A06">
      <w:pPr>
        <w:ind w:leftChars="300" w:left="630"/>
      </w:pPr>
      <w:r>
        <w:rPr>
          <w:rFonts w:hint="eastAsia"/>
        </w:rPr>
        <w:t>3</w:t>
      </w:r>
      <w:r>
        <w:t>6.6%</w:t>
      </w:r>
      <w:r>
        <w:rPr>
          <w:rFonts w:hint="eastAsia"/>
        </w:rPr>
        <w:t>（令和６年）から4</w:t>
      </w:r>
      <w:r>
        <w:t>5%</w:t>
      </w:r>
      <w:r>
        <w:rPr>
          <w:rFonts w:hint="eastAsia"/>
        </w:rPr>
        <w:t>へ</w:t>
      </w:r>
    </w:p>
    <w:p w14:paraId="38A524C4" w14:textId="22E40561" w:rsidR="00BF40CA" w:rsidRDefault="00BF40CA" w:rsidP="00FF0A06">
      <w:pPr>
        <w:ind w:leftChars="100" w:left="210"/>
      </w:pPr>
      <w:r>
        <w:rPr>
          <w:rFonts w:hint="eastAsia"/>
        </w:rPr>
        <w:t>・</w:t>
      </w:r>
      <w:r w:rsidRPr="00BF40CA">
        <w:rPr>
          <w:rFonts w:hint="eastAsia"/>
        </w:rPr>
        <w:t>審議会等女性委員割合</w:t>
      </w:r>
    </w:p>
    <w:p w14:paraId="379291CC" w14:textId="767526A2" w:rsidR="00BF40CA" w:rsidRDefault="00BF40CA" w:rsidP="00FF0A06">
      <w:pPr>
        <w:ind w:leftChars="300" w:left="630"/>
      </w:pPr>
      <w:r>
        <w:rPr>
          <w:rFonts w:hint="eastAsia"/>
        </w:rPr>
        <w:t>3</w:t>
      </w:r>
      <w:r>
        <w:t>2.9%</w:t>
      </w:r>
      <w:r>
        <w:rPr>
          <w:rFonts w:hint="eastAsia"/>
        </w:rPr>
        <w:t>（令和７年）から</w:t>
      </w:r>
      <w:r w:rsidRPr="00BF40CA">
        <w:t>40%以上60%以下</w:t>
      </w:r>
      <w:r>
        <w:rPr>
          <w:rFonts w:hint="eastAsia"/>
        </w:rPr>
        <w:t>へ</w:t>
      </w:r>
    </w:p>
    <w:p w14:paraId="277F365E" w14:textId="07580D6A" w:rsidR="00C55D24" w:rsidRDefault="00C55D24" w:rsidP="00FF0A06">
      <w:pPr>
        <w:ind w:leftChars="100" w:left="210"/>
      </w:pPr>
      <w:r>
        <w:rPr>
          <w:rFonts w:hint="eastAsia"/>
        </w:rPr>
        <w:t>・管理的職業従事者に占める女性の割合</w:t>
      </w:r>
    </w:p>
    <w:p w14:paraId="5655708A" w14:textId="738EAEE1" w:rsidR="00C55D24" w:rsidRDefault="00BF40CA" w:rsidP="00FF0A06">
      <w:pPr>
        <w:ind w:leftChars="300" w:left="630"/>
      </w:pPr>
      <w:r>
        <w:t>19.1</w:t>
      </w:r>
      <w:r w:rsidR="00C55D24">
        <w:rPr>
          <w:rFonts w:hint="eastAsia"/>
        </w:rPr>
        <w:t>%</w:t>
      </w:r>
      <w:r>
        <w:rPr>
          <w:rFonts w:hint="eastAsia"/>
        </w:rPr>
        <w:t>（令和６</w:t>
      </w:r>
      <w:r w:rsidR="00C55D24">
        <w:rPr>
          <w:rFonts w:hint="eastAsia"/>
        </w:rPr>
        <w:t>年）から</w:t>
      </w:r>
      <w:r>
        <w:rPr>
          <w:rFonts w:hint="eastAsia"/>
        </w:rPr>
        <w:t>3</w:t>
      </w:r>
      <w:r>
        <w:t>0</w:t>
      </w:r>
      <w:r w:rsidR="00C55D24">
        <w:rPr>
          <w:rFonts w:hint="eastAsia"/>
        </w:rPr>
        <w:t>%へ</w:t>
      </w:r>
    </w:p>
    <w:p w14:paraId="26CB4769" w14:textId="67ACA1B1" w:rsidR="00C55D24" w:rsidRDefault="00C55D24" w:rsidP="00FF0A06">
      <w:pPr>
        <w:ind w:leftChars="100" w:left="210"/>
      </w:pPr>
      <w:r>
        <w:rPr>
          <w:rFonts w:hint="eastAsia"/>
        </w:rPr>
        <w:t>・女性の就業率</w:t>
      </w:r>
    </w:p>
    <w:p w14:paraId="5F7F427C" w14:textId="570BE755" w:rsidR="00C55D24" w:rsidRDefault="00BF40CA" w:rsidP="00FF0A06">
      <w:pPr>
        <w:ind w:leftChars="300" w:left="630"/>
      </w:pPr>
      <w:r>
        <w:rPr>
          <w:rFonts w:hint="eastAsia"/>
        </w:rPr>
        <w:t>5</w:t>
      </w:r>
      <w:r>
        <w:t>3.5</w:t>
      </w:r>
      <w:r w:rsidR="00C55D24">
        <w:rPr>
          <w:rFonts w:hint="eastAsia"/>
        </w:rPr>
        <w:t>%（令和</w:t>
      </w:r>
      <w:r>
        <w:rPr>
          <w:rFonts w:hint="eastAsia"/>
        </w:rPr>
        <w:t>６</w:t>
      </w:r>
      <w:r w:rsidR="00C55D24">
        <w:rPr>
          <w:rFonts w:hint="eastAsia"/>
        </w:rPr>
        <w:t>年）から全国平均を上回る</w:t>
      </w:r>
    </w:p>
    <w:p w14:paraId="302689DB" w14:textId="14431352" w:rsidR="00C55D24" w:rsidRDefault="00C55D24" w:rsidP="00FF0A06">
      <w:pPr>
        <w:ind w:leftChars="300" w:left="630"/>
      </w:pPr>
      <w:r>
        <w:rPr>
          <w:rFonts w:hint="eastAsia"/>
        </w:rPr>
        <w:t>注:全国平均5</w:t>
      </w:r>
      <w:r w:rsidR="00BF40CA">
        <w:t>4</w:t>
      </w:r>
      <w:r>
        <w:rPr>
          <w:rFonts w:hint="eastAsia"/>
        </w:rPr>
        <w:t>.2%</w:t>
      </w:r>
    </w:p>
    <w:p w14:paraId="4CE545FC" w14:textId="420E0606" w:rsidR="005243A7" w:rsidRPr="005243A7" w:rsidRDefault="005243A7" w:rsidP="00FF0A06">
      <w:pPr>
        <w:ind w:leftChars="100" w:left="210"/>
      </w:pPr>
      <w:r>
        <w:rPr>
          <w:rFonts w:hint="eastAsia"/>
        </w:rPr>
        <w:t>・</w:t>
      </w:r>
      <w:r w:rsidRPr="005243A7">
        <w:rPr>
          <w:rFonts w:hint="eastAsia"/>
        </w:rPr>
        <w:t>大阪府（知事部局等、府立学校）における男性職員・教職員の育児休業取得率（２週間以上の取得）</w:t>
      </w:r>
    </w:p>
    <w:p w14:paraId="4F337C28" w14:textId="56E08958" w:rsidR="005243A7" w:rsidRDefault="005243A7" w:rsidP="00FF0A06">
      <w:pPr>
        <w:ind w:leftChars="300" w:left="630"/>
      </w:pPr>
      <w:r w:rsidRPr="005243A7">
        <w:rPr>
          <w:rFonts w:hint="eastAsia"/>
        </w:rPr>
        <w:t>男性職員</w:t>
      </w:r>
      <w:r w:rsidR="00DC733D">
        <w:rPr>
          <w:rFonts w:hint="eastAsia"/>
        </w:rPr>
        <w:t>・</w:t>
      </w:r>
      <w:r w:rsidRPr="005243A7">
        <w:rPr>
          <w:rFonts w:hint="eastAsia"/>
        </w:rPr>
        <w:t>教職員</w:t>
      </w:r>
      <w:r w:rsidR="00AD76A4">
        <w:rPr>
          <w:rFonts w:hint="eastAsia"/>
        </w:rPr>
        <w:t>ともに</w:t>
      </w:r>
      <w:r w:rsidRPr="005243A7">
        <w:t>85%以上</w:t>
      </w:r>
      <w:r w:rsidR="00AD76A4">
        <w:rPr>
          <w:rFonts w:hint="eastAsia"/>
        </w:rPr>
        <w:t>へ</w:t>
      </w:r>
    </w:p>
    <w:p w14:paraId="5183653C" w14:textId="59A7E87B" w:rsidR="00663590" w:rsidRDefault="00EA364B" w:rsidP="00FF0A06">
      <w:pPr>
        <w:ind w:leftChars="100" w:left="210"/>
      </w:pPr>
      <w:r>
        <w:rPr>
          <w:rFonts w:hint="eastAsia"/>
        </w:rPr>
        <w:t>・6歳未満の子どもを持つ夫の育児・家事関連時間</w:t>
      </w:r>
    </w:p>
    <w:p w14:paraId="38CF7DFF" w14:textId="174BD5CF" w:rsidR="00663590" w:rsidRDefault="00EA364B" w:rsidP="00FF0A06">
      <w:pPr>
        <w:ind w:leftChars="300" w:left="630"/>
      </w:pPr>
      <w:r>
        <w:rPr>
          <w:rFonts w:hint="eastAsia"/>
        </w:rPr>
        <w:t>1日あたり</w:t>
      </w:r>
      <w:r w:rsidR="005243A7">
        <w:t>102</w:t>
      </w:r>
      <w:r>
        <w:rPr>
          <w:rFonts w:hint="eastAsia"/>
        </w:rPr>
        <w:t>分</w:t>
      </w:r>
      <w:r w:rsidR="00663590">
        <w:rPr>
          <w:rFonts w:hint="eastAsia"/>
        </w:rPr>
        <w:t>（</w:t>
      </w:r>
      <w:r w:rsidR="005243A7">
        <w:rPr>
          <w:rFonts w:hint="eastAsia"/>
        </w:rPr>
        <w:t>令和３</w:t>
      </w:r>
      <w:r>
        <w:rPr>
          <w:rFonts w:hint="eastAsia"/>
        </w:rPr>
        <w:t>年）から1日あたり</w:t>
      </w:r>
      <w:r w:rsidR="005243A7">
        <w:t>140</w:t>
      </w:r>
      <w:r>
        <w:rPr>
          <w:rFonts w:hint="eastAsia"/>
        </w:rPr>
        <w:t>分へ</w:t>
      </w:r>
    </w:p>
    <w:p w14:paraId="1E356F62" w14:textId="77123C62" w:rsidR="000945DC" w:rsidRDefault="000945DC" w:rsidP="005243A7">
      <w:pPr>
        <w:ind w:firstLineChars="100" w:firstLine="210"/>
      </w:pPr>
      <w:r>
        <w:rPr>
          <w:rFonts w:hint="eastAsia"/>
        </w:rPr>
        <w:t>・配偶者</w:t>
      </w:r>
      <w:r w:rsidR="00682EDC">
        <w:rPr>
          <w:rFonts w:hint="eastAsia"/>
        </w:rPr>
        <w:t>、</w:t>
      </w:r>
      <w:r>
        <w:rPr>
          <w:rFonts w:hint="eastAsia"/>
        </w:rPr>
        <w:t>パートナー間における次の行為を暴力として認識す</w:t>
      </w:r>
      <w:r w:rsidR="005243A7">
        <w:rPr>
          <w:rFonts w:hint="eastAsia"/>
        </w:rPr>
        <w:t>る府民</w:t>
      </w:r>
      <w:r>
        <w:rPr>
          <w:rFonts w:hint="eastAsia"/>
        </w:rPr>
        <w:t>割合</w:t>
      </w:r>
    </w:p>
    <w:p w14:paraId="02FEC1FF" w14:textId="2CAD4AC9" w:rsidR="00303169" w:rsidRDefault="00660F98" w:rsidP="00FF0A06">
      <w:pPr>
        <w:ind w:leftChars="300" w:left="630"/>
      </w:pPr>
      <w:r>
        <w:rPr>
          <w:rFonts w:hint="eastAsia"/>
        </w:rPr>
        <w:t>①</w:t>
      </w:r>
      <w:r w:rsidR="00303169">
        <w:rPr>
          <w:rFonts w:hint="eastAsia"/>
        </w:rPr>
        <w:t>身体的暴力：</w:t>
      </w:r>
      <w:r w:rsidR="005243A7">
        <w:t>82.8</w:t>
      </w:r>
      <w:r w:rsidR="00303169">
        <w:rPr>
          <w:rFonts w:hint="eastAsia"/>
        </w:rPr>
        <w:t>%（令和</w:t>
      </w:r>
      <w:r w:rsidR="005243A7">
        <w:rPr>
          <w:rFonts w:hint="eastAsia"/>
        </w:rPr>
        <w:t>６</w:t>
      </w:r>
      <w:r w:rsidR="00303169">
        <w:rPr>
          <w:rFonts w:hint="eastAsia"/>
        </w:rPr>
        <w:t>年）から9</w:t>
      </w:r>
      <w:r w:rsidR="005243A7">
        <w:t>5</w:t>
      </w:r>
      <w:r w:rsidR="00303169">
        <w:rPr>
          <w:rFonts w:hint="eastAsia"/>
        </w:rPr>
        <w:t>％へ</w:t>
      </w:r>
    </w:p>
    <w:p w14:paraId="0264FA61" w14:textId="0F6893DB" w:rsidR="00303169" w:rsidRDefault="00660F98" w:rsidP="00FF0A06">
      <w:pPr>
        <w:ind w:leftChars="300" w:left="630"/>
      </w:pPr>
      <w:r>
        <w:rPr>
          <w:rFonts w:hint="eastAsia"/>
        </w:rPr>
        <w:t>②</w:t>
      </w:r>
      <w:r w:rsidR="00303169">
        <w:rPr>
          <w:rFonts w:hint="eastAsia"/>
        </w:rPr>
        <w:t>社会的暴力：</w:t>
      </w:r>
      <w:r w:rsidR="005243A7">
        <w:t>66.5</w:t>
      </w:r>
      <w:r w:rsidR="00303169">
        <w:rPr>
          <w:rFonts w:hint="eastAsia"/>
        </w:rPr>
        <w:t>%（令和</w:t>
      </w:r>
      <w:r w:rsidR="005243A7">
        <w:rPr>
          <w:rFonts w:hint="eastAsia"/>
        </w:rPr>
        <w:t>６</w:t>
      </w:r>
      <w:r w:rsidR="00303169">
        <w:rPr>
          <w:rFonts w:hint="eastAsia"/>
        </w:rPr>
        <w:t>年）から</w:t>
      </w:r>
      <w:r w:rsidR="005243A7">
        <w:t>85</w:t>
      </w:r>
      <w:r w:rsidR="00303169">
        <w:rPr>
          <w:rFonts w:hint="eastAsia"/>
        </w:rPr>
        <w:t>％へ</w:t>
      </w:r>
    </w:p>
    <w:p w14:paraId="7248513A" w14:textId="355719B2" w:rsidR="00303169" w:rsidRDefault="00660F98" w:rsidP="00FF0A06">
      <w:pPr>
        <w:ind w:leftChars="300" w:left="630"/>
      </w:pPr>
      <w:r>
        <w:rPr>
          <w:rFonts w:hint="eastAsia"/>
        </w:rPr>
        <w:t>③</w:t>
      </w:r>
      <w:r w:rsidR="00303169">
        <w:rPr>
          <w:rFonts w:hint="eastAsia"/>
        </w:rPr>
        <w:t>経済的暴力：</w:t>
      </w:r>
      <w:r w:rsidR="005243A7">
        <w:t>80.5</w:t>
      </w:r>
      <w:r w:rsidR="00303169">
        <w:rPr>
          <w:rFonts w:hint="eastAsia"/>
        </w:rPr>
        <w:t>%（令和</w:t>
      </w:r>
      <w:r w:rsidR="005243A7">
        <w:rPr>
          <w:rFonts w:hint="eastAsia"/>
        </w:rPr>
        <w:t>６</w:t>
      </w:r>
      <w:r w:rsidR="00303169">
        <w:rPr>
          <w:rFonts w:hint="eastAsia"/>
        </w:rPr>
        <w:t>年）から90％へ</w:t>
      </w:r>
    </w:p>
    <w:p w14:paraId="5B610F23" w14:textId="69818ACB" w:rsidR="00303169" w:rsidRDefault="00EA364B" w:rsidP="00FF0A06">
      <w:pPr>
        <w:ind w:leftChars="100" w:left="210"/>
      </w:pPr>
      <w:r>
        <w:rPr>
          <w:rFonts w:hint="eastAsia"/>
        </w:rPr>
        <w:t>・DV被害を相談しなかった人の</w:t>
      </w:r>
      <w:r w:rsidR="005243A7">
        <w:rPr>
          <w:rFonts w:hint="eastAsia"/>
        </w:rPr>
        <w:t>府民</w:t>
      </w:r>
      <w:r>
        <w:rPr>
          <w:rFonts w:hint="eastAsia"/>
        </w:rPr>
        <w:t>割合</w:t>
      </w:r>
    </w:p>
    <w:p w14:paraId="358E8F4D" w14:textId="574EA48A" w:rsidR="00303169" w:rsidRPr="00B3776E" w:rsidRDefault="005243A7" w:rsidP="00FF0A06">
      <w:pPr>
        <w:ind w:leftChars="300" w:left="630"/>
      </w:pPr>
      <w:r>
        <w:t>51.3</w:t>
      </w:r>
      <w:r w:rsidR="00303169">
        <w:rPr>
          <w:rFonts w:hint="eastAsia"/>
        </w:rPr>
        <w:t>％（令和</w:t>
      </w:r>
      <w:r>
        <w:rPr>
          <w:rFonts w:hint="eastAsia"/>
        </w:rPr>
        <w:t>６</w:t>
      </w:r>
      <w:r w:rsidR="00303169">
        <w:rPr>
          <w:rFonts w:hint="eastAsia"/>
        </w:rPr>
        <w:t>年）から</w:t>
      </w:r>
      <w:r w:rsidR="00EA364B">
        <w:rPr>
          <w:rFonts w:hint="eastAsia"/>
        </w:rPr>
        <w:t>30</w:t>
      </w:r>
      <w:r w:rsidR="00303169">
        <w:rPr>
          <w:rFonts w:hint="eastAsia"/>
        </w:rPr>
        <w:t>%</w:t>
      </w:r>
      <w:r w:rsidR="00EA364B">
        <w:rPr>
          <w:rFonts w:hint="eastAsia"/>
        </w:rPr>
        <w:t>以下</w:t>
      </w:r>
      <w:r w:rsidR="00303169">
        <w:rPr>
          <w:rFonts w:hint="eastAsia"/>
        </w:rPr>
        <w:t>へ</w:t>
      </w:r>
    </w:p>
    <w:sectPr w:rsidR="00303169" w:rsidRPr="00B3776E" w:rsidSect="00390D64">
      <w:headerReference w:type="default" r:id="rId8"/>
      <w:pgSz w:w="11906" w:h="16838" w:code="9"/>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C80CA" w14:textId="77777777" w:rsidR="00F646C8" w:rsidRDefault="00F646C8" w:rsidP="00F646C8">
      <w:r>
        <w:separator/>
      </w:r>
    </w:p>
  </w:endnote>
  <w:endnote w:type="continuationSeparator" w:id="0">
    <w:p w14:paraId="69C23835" w14:textId="77777777" w:rsidR="00F646C8" w:rsidRDefault="00F646C8" w:rsidP="00F6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C51CB" w14:textId="77777777" w:rsidR="00F646C8" w:rsidRDefault="00F646C8" w:rsidP="00F646C8">
      <w:r>
        <w:separator/>
      </w:r>
    </w:p>
  </w:footnote>
  <w:footnote w:type="continuationSeparator" w:id="0">
    <w:p w14:paraId="11EE8F84" w14:textId="77777777" w:rsidR="00F646C8" w:rsidRDefault="00F646C8" w:rsidP="00F64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AB25" w14:textId="77777777" w:rsidR="00F646C8" w:rsidRDefault="0009039A">
    <w:pPr>
      <w:pStyle w:val="a3"/>
    </w:pPr>
    <w:r>
      <w:rPr>
        <w:rFonts w:hint="eastAsia"/>
      </w:rPr>
      <w:t>概要版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23097"/>
    <w:multiLevelType w:val="hybridMultilevel"/>
    <w:tmpl w:val="51A82D54"/>
    <w:lvl w:ilvl="0" w:tplc="48EE3502">
      <w:numFmt w:val="bullet"/>
      <w:lvlText w:val="・"/>
      <w:lvlJc w:val="left"/>
      <w:pPr>
        <w:ind w:left="570" w:hanging="360"/>
      </w:pPr>
      <w:rPr>
        <w:rFonts w:ascii="BIZ UDゴシック" w:eastAsia="BIZ UDゴシック" w:hAnsi="BIZ UD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4114BC9"/>
    <w:multiLevelType w:val="hybridMultilevel"/>
    <w:tmpl w:val="665E90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745C47D7"/>
    <w:multiLevelType w:val="hybridMultilevel"/>
    <w:tmpl w:val="A2DC6E7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327"/>
    <w:rsid w:val="000620A2"/>
    <w:rsid w:val="00087087"/>
    <w:rsid w:val="0009039A"/>
    <w:rsid w:val="000945DC"/>
    <w:rsid w:val="0009493C"/>
    <w:rsid w:val="0009601F"/>
    <w:rsid w:val="000976A2"/>
    <w:rsid w:val="000A139E"/>
    <w:rsid w:val="000F4034"/>
    <w:rsid w:val="001217E5"/>
    <w:rsid w:val="00151FEB"/>
    <w:rsid w:val="00186327"/>
    <w:rsid w:val="001C5055"/>
    <w:rsid w:val="00203954"/>
    <w:rsid w:val="00303169"/>
    <w:rsid w:val="00374143"/>
    <w:rsid w:val="00390D64"/>
    <w:rsid w:val="003F1C7D"/>
    <w:rsid w:val="00437670"/>
    <w:rsid w:val="0049415E"/>
    <w:rsid w:val="004E45DC"/>
    <w:rsid w:val="005243A7"/>
    <w:rsid w:val="00537A5F"/>
    <w:rsid w:val="0054140B"/>
    <w:rsid w:val="00560DB9"/>
    <w:rsid w:val="005D401F"/>
    <w:rsid w:val="006020CC"/>
    <w:rsid w:val="00660F98"/>
    <w:rsid w:val="00663590"/>
    <w:rsid w:val="0067464F"/>
    <w:rsid w:val="00682EDC"/>
    <w:rsid w:val="006D61B7"/>
    <w:rsid w:val="00741211"/>
    <w:rsid w:val="007D6FBE"/>
    <w:rsid w:val="008263CC"/>
    <w:rsid w:val="008B6E4C"/>
    <w:rsid w:val="00906E23"/>
    <w:rsid w:val="009071F5"/>
    <w:rsid w:val="00916494"/>
    <w:rsid w:val="00960199"/>
    <w:rsid w:val="00AD21A5"/>
    <w:rsid w:val="00AD76A4"/>
    <w:rsid w:val="00AF7FE9"/>
    <w:rsid w:val="00B3776E"/>
    <w:rsid w:val="00BE2800"/>
    <w:rsid w:val="00BF40CA"/>
    <w:rsid w:val="00C31007"/>
    <w:rsid w:val="00C55D24"/>
    <w:rsid w:val="00DB1560"/>
    <w:rsid w:val="00DC733D"/>
    <w:rsid w:val="00E05FF1"/>
    <w:rsid w:val="00E35DED"/>
    <w:rsid w:val="00EA364B"/>
    <w:rsid w:val="00ED6A33"/>
    <w:rsid w:val="00F421E3"/>
    <w:rsid w:val="00F5513B"/>
    <w:rsid w:val="00F646C8"/>
    <w:rsid w:val="00F92A00"/>
    <w:rsid w:val="00FE037A"/>
    <w:rsid w:val="00FF0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0ACF5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D64"/>
    <w:pPr>
      <w:widowControl w:val="0"/>
      <w:jc w:val="both"/>
    </w:pPr>
    <w:rPr>
      <w:rFonts w:ascii="BIZ UDゴシック" w:eastAsia="BIZ UD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6C8"/>
    <w:pPr>
      <w:tabs>
        <w:tab w:val="center" w:pos="4252"/>
        <w:tab w:val="right" w:pos="8504"/>
      </w:tabs>
      <w:snapToGrid w:val="0"/>
    </w:pPr>
  </w:style>
  <w:style w:type="character" w:customStyle="1" w:styleId="a4">
    <w:name w:val="ヘッダー (文字)"/>
    <w:basedOn w:val="a0"/>
    <w:link w:val="a3"/>
    <w:uiPriority w:val="99"/>
    <w:rsid w:val="00F646C8"/>
  </w:style>
  <w:style w:type="paragraph" w:styleId="a5">
    <w:name w:val="footer"/>
    <w:basedOn w:val="a"/>
    <w:link w:val="a6"/>
    <w:uiPriority w:val="99"/>
    <w:unhideWhenUsed/>
    <w:rsid w:val="00F646C8"/>
    <w:pPr>
      <w:tabs>
        <w:tab w:val="center" w:pos="4252"/>
        <w:tab w:val="right" w:pos="8504"/>
      </w:tabs>
      <w:snapToGrid w:val="0"/>
    </w:pPr>
  </w:style>
  <w:style w:type="character" w:customStyle="1" w:styleId="a6">
    <w:name w:val="フッター (文字)"/>
    <w:basedOn w:val="a0"/>
    <w:link w:val="a5"/>
    <w:uiPriority w:val="99"/>
    <w:rsid w:val="00F646C8"/>
  </w:style>
  <w:style w:type="character" w:styleId="a7">
    <w:name w:val="annotation reference"/>
    <w:basedOn w:val="a0"/>
    <w:uiPriority w:val="99"/>
    <w:semiHidden/>
    <w:unhideWhenUsed/>
    <w:rsid w:val="00C31007"/>
    <w:rPr>
      <w:sz w:val="18"/>
      <w:szCs w:val="18"/>
    </w:rPr>
  </w:style>
  <w:style w:type="paragraph" w:styleId="a8">
    <w:name w:val="annotation text"/>
    <w:basedOn w:val="a"/>
    <w:link w:val="a9"/>
    <w:uiPriority w:val="99"/>
    <w:semiHidden/>
    <w:unhideWhenUsed/>
    <w:rsid w:val="00C31007"/>
    <w:pPr>
      <w:jc w:val="left"/>
    </w:pPr>
  </w:style>
  <w:style w:type="character" w:customStyle="1" w:styleId="a9">
    <w:name w:val="コメント文字列 (文字)"/>
    <w:basedOn w:val="a0"/>
    <w:link w:val="a8"/>
    <w:uiPriority w:val="99"/>
    <w:semiHidden/>
    <w:rsid w:val="00C31007"/>
  </w:style>
  <w:style w:type="paragraph" w:styleId="aa">
    <w:name w:val="annotation subject"/>
    <w:basedOn w:val="a8"/>
    <w:next w:val="a8"/>
    <w:link w:val="ab"/>
    <w:uiPriority w:val="99"/>
    <w:semiHidden/>
    <w:unhideWhenUsed/>
    <w:rsid w:val="00C31007"/>
    <w:rPr>
      <w:b/>
      <w:bCs/>
    </w:rPr>
  </w:style>
  <w:style w:type="character" w:customStyle="1" w:styleId="ab">
    <w:name w:val="コメント内容 (文字)"/>
    <w:basedOn w:val="a9"/>
    <w:link w:val="aa"/>
    <w:uiPriority w:val="99"/>
    <w:semiHidden/>
    <w:rsid w:val="00C31007"/>
    <w:rPr>
      <w:b/>
      <w:bCs/>
    </w:rPr>
  </w:style>
  <w:style w:type="paragraph" w:styleId="ac">
    <w:name w:val="Balloon Text"/>
    <w:basedOn w:val="a"/>
    <w:link w:val="ad"/>
    <w:uiPriority w:val="99"/>
    <w:semiHidden/>
    <w:unhideWhenUsed/>
    <w:rsid w:val="00C3100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31007"/>
    <w:rPr>
      <w:rFonts w:asciiTheme="majorHAnsi" w:eastAsiaTheme="majorEastAsia" w:hAnsiTheme="majorHAnsi" w:cstheme="majorBidi"/>
      <w:sz w:val="18"/>
      <w:szCs w:val="18"/>
    </w:rPr>
  </w:style>
  <w:style w:type="paragraph" w:styleId="ae">
    <w:name w:val="List Paragraph"/>
    <w:basedOn w:val="a"/>
    <w:uiPriority w:val="34"/>
    <w:qFormat/>
    <w:rsid w:val="00390D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668104">
      <w:bodyDiv w:val="1"/>
      <w:marLeft w:val="0"/>
      <w:marRight w:val="0"/>
      <w:marTop w:val="0"/>
      <w:marBottom w:val="0"/>
      <w:divBdr>
        <w:top w:val="none" w:sz="0" w:space="0" w:color="auto"/>
        <w:left w:val="none" w:sz="0" w:space="0" w:color="auto"/>
        <w:bottom w:val="none" w:sz="0" w:space="0" w:color="auto"/>
        <w:right w:val="none" w:sz="0" w:space="0" w:color="auto"/>
      </w:divBdr>
    </w:div>
    <w:div w:id="93763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A955D-F611-4904-B488-A3D30012E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442</Words>
  <Characters>2524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2026-03-18T06:36:00Z</dcterms:created>
  <dcterms:modified xsi:type="dcterms:W3CDTF">2026-03-27T11:57:00Z</dcterms:modified>
</cp:coreProperties>
</file>