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3A435" w14:textId="77777777" w:rsidR="00471AC7" w:rsidRPr="004073B5" w:rsidRDefault="00471AC7" w:rsidP="00471AC7">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w:t>
      </w:r>
      <w:r w:rsidR="005F7287" w:rsidRPr="004073B5">
        <w:rPr>
          <w:rFonts w:ascii="HG丸ｺﾞｼｯｸM-PRO" w:eastAsia="HG丸ｺﾞｼｯｸM-PRO" w:hAnsi="HG丸ｺﾞｼｯｸM-PRO" w:hint="eastAsia"/>
          <w:color w:val="000000"/>
          <w:sz w:val="24"/>
        </w:rPr>
        <w:t xml:space="preserve">　　　　　</w:t>
      </w:r>
      <w:r w:rsidR="00B23BA6" w:rsidRPr="004073B5">
        <w:rPr>
          <w:rFonts w:ascii="HG丸ｺﾞｼｯｸM-PRO" w:eastAsia="HG丸ｺﾞｼｯｸM-PRO" w:hAnsi="HG丸ｺﾞｼｯｸM-PRO" w:hint="eastAsia"/>
          <w:color w:val="000000"/>
          <w:sz w:val="24"/>
        </w:rPr>
        <w:t xml:space="preserve">　</w:t>
      </w:r>
      <w:r w:rsidRPr="004073B5">
        <w:rPr>
          <w:rFonts w:ascii="HG丸ｺﾞｼｯｸM-PRO" w:eastAsia="HG丸ｺﾞｼｯｸM-PRO" w:hAnsi="HG丸ｺﾞｼｯｸM-PRO" w:hint="eastAsia"/>
          <w:color w:val="000000"/>
          <w:sz w:val="24"/>
        </w:rPr>
        <w:t>答</w:t>
      </w:r>
    </w:p>
    <w:p w14:paraId="19CF78CC" w14:textId="77777777" w:rsidR="00471AC7" w:rsidRPr="004073B5" w:rsidRDefault="00471AC7" w:rsidP="00471AC7">
      <w:pPr>
        <w:rPr>
          <w:rFonts w:ascii="HG丸ｺﾞｼｯｸM-PRO" w:eastAsia="HG丸ｺﾞｼｯｸM-PRO" w:hAnsi="HG丸ｺﾞｼｯｸM-PRO"/>
          <w:color w:val="000000"/>
          <w:sz w:val="24"/>
        </w:rPr>
      </w:pPr>
    </w:p>
    <w:p w14:paraId="4759E12E" w14:textId="77777777" w:rsidR="00B23BA6" w:rsidRPr="004073B5" w:rsidRDefault="00B23BA6" w:rsidP="00471AC7">
      <w:pPr>
        <w:rPr>
          <w:rFonts w:ascii="HG丸ｺﾞｼｯｸM-PRO" w:eastAsia="HG丸ｺﾞｼｯｸM-PRO" w:hAnsi="HG丸ｺﾞｼｯｸM-PRO"/>
          <w:color w:val="000000"/>
          <w:sz w:val="24"/>
        </w:rPr>
      </w:pPr>
    </w:p>
    <w:p w14:paraId="5E208EF4" w14:textId="2C700CD3" w:rsidR="00471AC7" w:rsidRPr="004073B5" w:rsidRDefault="00471AC7" w:rsidP="002C20A3">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団体名</w:t>
      </w:r>
      <w:r w:rsidR="002C20A3" w:rsidRPr="004073B5">
        <w:rPr>
          <w:rFonts w:ascii="HG丸ｺﾞｼｯｸM-PRO" w:eastAsia="HG丸ｺﾞｼｯｸM-PRO" w:hAnsi="HG丸ｺﾞｼｯｸM-PRO" w:hint="eastAsia"/>
          <w:color w:val="000000"/>
          <w:sz w:val="24"/>
        </w:rPr>
        <w:t xml:space="preserve">（　　　</w:t>
      </w:r>
      <w:r w:rsidR="0087415B">
        <w:rPr>
          <w:rFonts w:ascii="HG丸ｺﾞｼｯｸM-PRO" w:eastAsia="HG丸ｺﾞｼｯｸM-PRO" w:hAnsi="HG丸ｺﾞｼｯｸM-PRO" w:hint="eastAsia"/>
          <w:color w:val="000000"/>
          <w:sz w:val="24"/>
        </w:rPr>
        <w:t>部落解放大阪府民共闘会議</w:t>
      </w:r>
      <w:r w:rsidR="002C20A3" w:rsidRPr="004073B5">
        <w:rPr>
          <w:rFonts w:ascii="HG丸ｺﾞｼｯｸM-PRO" w:eastAsia="HG丸ｺﾞｼｯｸM-PRO" w:hAnsi="HG丸ｺﾞｼｯｸM-PRO" w:hint="eastAsia"/>
          <w:color w:val="000000"/>
          <w:sz w:val="24"/>
        </w:rPr>
        <w:t xml:space="preserve">　　　</w:t>
      </w:r>
      <w:r w:rsidR="00B23BA6" w:rsidRPr="004073B5">
        <w:rPr>
          <w:rFonts w:ascii="HG丸ｺﾞｼｯｸM-PRO" w:eastAsia="HG丸ｺﾞｼｯｸM-PRO" w:hAnsi="HG丸ｺﾞｼｯｸM-PRO" w:hint="eastAsia"/>
          <w:color w:val="000000"/>
          <w:sz w:val="24"/>
        </w:rPr>
        <w:t>）</w:t>
      </w:r>
    </w:p>
    <w:p w14:paraId="22192067" w14:textId="77777777" w:rsidR="00471AC7" w:rsidRPr="004073B5" w:rsidRDefault="00471AC7" w:rsidP="00471AC7">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C20A3" w:rsidRPr="004073B5" w14:paraId="12853FA8" w14:textId="77777777" w:rsidTr="001B2556">
        <w:tc>
          <w:tcPr>
            <w:tcW w:w="8702" w:type="dxa"/>
            <w:shd w:val="clear" w:color="auto" w:fill="auto"/>
          </w:tcPr>
          <w:p w14:paraId="38FCC943" w14:textId="77777777" w:rsidR="002C20A3" w:rsidRPr="004073B5" w:rsidRDefault="002C20A3" w:rsidP="002C20A3">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19861BF3" w14:textId="77777777" w:rsidR="0024178A" w:rsidRPr="0024178A" w:rsidRDefault="0024178A" w:rsidP="0024178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sidRPr="0024178A">
              <w:rPr>
                <w:rFonts w:ascii="HG丸ｺﾞｼｯｸM-PRO" w:eastAsia="HG丸ｺﾞｼｯｸM-PRO" w:hAnsi="HG丸ｺﾞｼｯｸM-PRO" w:hint="eastAsia"/>
                <w:color w:val="000000"/>
                <w:sz w:val="22"/>
                <w:szCs w:val="22"/>
              </w:rPr>
              <w:t>【差別的な構造に対する課題解決】</w:t>
            </w:r>
          </w:p>
          <w:p w14:paraId="08E31DA5" w14:textId="0F9A367E" w:rsidR="006819EB" w:rsidRPr="006819EB" w:rsidRDefault="0024178A" w:rsidP="006819EB">
            <w:pPr>
              <w:rPr>
                <w:rFonts w:ascii="HG丸ｺﾞｼｯｸM-PRO" w:eastAsia="HG丸ｺﾞｼｯｸM-PRO" w:hAnsi="HG丸ｺﾞｼｯｸM-PRO"/>
                <w:color w:val="000000"/>
                <w:sz w:val="22"/>
                <w:szCs w:val="22"/>
              </w:rPr>
            </w:pPr>
            <w:r w:rsidRPr="0024178A">
              <w:rPr>
                <w:rFonts w:ascii="HG丸ｺﾞｼｯｸM-PRO" w:eastAsia="HG丸ｺﾞｼｯｸM-PRO" w:hAnsi="HG丸ｺﾞｼｯｸM-PRO" w:hint="eastAsia"/>
                <w:color w:val="000000"/>
                <w:sz w:val="22"/>
                <w:szCs w:val="22"/>
              </w:rPr>
              <w:t>いまなお、女性に対する差別的な構造が根強く残っている。働き方・暮らし方の根底にある、幼少の頃から長年にわたり形成された固定的な性別役割分担意識やアンコンシャス・バイアス（無意識の思い込み）等を性別に関わらずなくしていくとりくみを大阪府として具体的にすすめること。</w:t>
            </w:r>
          </w:p>
          <w:p w14:paraId="35B8EDBD" w14:textId="764D2721" w:rsidR="006819EB" w:rsidRPr="006819EB" w:rsidRDefault="006819EB" w:rsidP="006819EB">
            <w:pPr>
              <w:rPr>
                <w:rFonts w:ascii="HG丸ｺﾞｼｯｸM-PRO" w:eastAsia="HG丸ｺﾞｼｯｸM-PRO" w:hAnsi="HG丸ｺﾞｼｯｸM-PRO"/>
                <w:color w:val="000000"/>
                <w:sz w:val="22"/>
                <w:szCs w:val="22"/>
              </w:rPr>
            </w:pPr>
          </w:p>
        </w:tc>
      </w:tr>
      <w:tr w:rsidR="002C20A3" w:rsidRPr="004073B5" w14:paraId="13D0F28A" w14:textId="77777777" w:rsidTr="001B2556">
        <w:tc>
          <w:tcPr>
            <w:tcW w:w="8702" w:type="dxa"/>
            <w:shd w:val="clear" w:color="auto" w:fill="auto"/>
          </w:tcPr>
          <w:p w14:paraId="1CE7DB43" w14:textId="77777777" w:rsidR="002C20A3" w:rsidRPr="004073B5" w:rsidRDefault="002C20A3" w:rsidP="002C20A3">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18532749" w14:textId="68ABF5ED" w:rsidR="002C20A3" w:rsidRDefault="002C20A3" w:rsidP="00471AC7">
            <w:pPr>
              <w:rPr>
                <w:rFonts w:ascii="HG丸ｺﾞｼｯｸM-PRO" w:eastAsia="HG丸ｺﾞｼｯｸM-PRO" w:hAnsi="HG丸ｺﾞｼｯｸM-PRO"/>
                <w:color w:val="000000"/>
                <w:sz w:val="22"/>
                <w:szCs w:val="22"/>
              </w:rPr>
            </w:pPr>
          </w:p>
          <w:p w14:paraId="392B732D" w14:textId="03536137" w:rsidR="0024178A" w:rsidRPr="0024178A" w:rsidRDefault="0024178A" w:rsidP="0024178A">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24178A">
              <w:rPr>
                <w:rFonts w:ascii="HG丸ｺﾞｼｯｸM-PRO" w:eastAsia="HG丸ｺﾞｼｯｸM-PRO" w:hAnsi="HG丸ｺﾞｼｯｸM-PRO" w:hint="eastAsia"/>
                <w:color w:val="000000"/>
                <w:sz w:val="22"/>
                <w:szCs w:val="22"/>
              </w:rPr>
              <w:t>2021（令和３）年３月に策定した「おおさか男女共同参画プラン（2021-2025）」においては、「性別役割分担意識の解消に向けた意識改革」を計画全体の視点に位置づけており、府民向けセミナーや、市町村職員、教職員、企業人事担当者等に対する研修の実施など、あらゆる世代や立場の人々の固定的性別役割分担意識やアンコンシャス・バイアスの解消に取り組んでいます。</w:t>
            </w:r>
          </w:p>
          <w:p w14:paraId="26830A6C" w14:textId="77777777" w:rsidR="0024178A" w:rsidRDefault="0024178A" w:rsidP="0024178A">
            <w:pPr>
              <w:rPr>
                <w:rFonts w:ascii="HG丸ｺﾞｼｯｸM-PRO" w:eastAsia="HG丸ｺﾞｼｯｸM-PRO" w:hAnsi="HG丸ｺﾞｼｯｸM-PRO"/>
                <w:color w:val="000000"/>
                <w:sz w:val="22"/>
                <w:szCs w:val="22"/>
              </w:rPr>
            </w:pPr>
          </w:p>
          <w:p w14:paraId="52EE6016" w14:textId="44FA4F23" w:rsidR="0024178A" w:rsidRPr="0024178A" w:rsidRDefault="0024178A" w:rsidP="0024178A">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24178A">
              <w:rPr>
                <w:rFonts w:ascii="HG丸ｺﾞｼｯｸM-PRO" w:eastAsia="HG丸ｺﾞｼｯｸM-PRO" w:hAnsi="HG丸ｺﾞｼｯｸM-PRO" w:hint="eastAsia"/>
                <w:color w:val="000000"/>
                <w:sz w:val="22"/>
                <w:szCs w:val="22"/>
              </w:rPr>
              <w:t>また、次世代に向けた意識啓発としては、「おおさか男女共同参画プラン（2021－2025）」を子ども向けに分かりやすく解説する教材を作成し、大阪府教育庁とも連携しながら、本教材の周知と学校現場等での活用促進に努めています。</w:t>
            </w:r>
          </w:p>
          <w:p w14:paraId="07B24628" w14:textId="77777777" w:rsidR="0024178A" w:rsidRDefault="0024178A" w:rsidP="0024178A">
            <w:pPr>
              <w:rPr>
                <w:rFonts w:ascii="HG丸ｺﾞｼｯｸM-PRO" w:eastAsia="HG丸ｺﾞｼｯｸM-PRO" w:hAnsi="HG丸ｺﾞｼｯｸM-PRO"/>
                <w:color w:val="000000"/>
                <w:sz w:val="22"/>
                <w:szCs w:val="22"/>
              </w:rPr>
            </w:pPr>
          </w:p>
          <w:p w14:paraId="2806775D" w14:textId="4624B764" w:rsidR="006819EB" w:rsidRDefault="0024178A" w:rsidP="0024178A">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24178A">
              <w:rPr>
                <w:rFonts w:ascii="HG丸ｺﾞｼｯｸM-PRO" w:eastAsia="HG丸ｺﾞｼｯｸM-PRO" w:hAnsi="HG丸ｺﾞｼｯｸM-PRO" w:hint="eastAsia"/>
                <w:color w:val="000000"/>
                <w:sz w:val="22"/>
                <w:szCs w:val="22"/>
              </w:rPr>
              <w:t>本年８月、大阪府男女共同参画審議会から示された、「大阪府における新たな男女共同参画計画の策定に関する基本的な考え方について」（答申）においても、「性別役割分担意識の解消に向けた意識改革」が計画全体にわたる横断的視点のひとつとして示されていることも踏まえ、引き続き、固定的役割分担意識やアンコンシャス・バイアス等の解消に向けた取組みを進めてまいります。</w:t>
            </w:r>
          </w:p>
          <w:p w14:paraId="4D166DF7" w14:textId="77777777" w:rsidR="002C20A3" w:rsidRDefault="002C20A3" w:rsidP="00471AC7">
            <w:pPr>
              <w:rPr>
                <w:rFonts w:ascii="HG丸ｺﾞｼｯｸM-PRO" w:eastAsia="HG丸ｺﾞｼｯｸM-PRO" w:hAnsi="HG丸ｺﾞｼｯｸM-PRO"/>
                <w:color w:val="000000"/>
                <w:sz w:val="24"/>
              </w:rPr>
            </w:pPr>
          </w:p>
          <w:p w14:paraId="4B730D17" w14:textId="77777777" w:rsidR="0024178A" w:rsidRDefault="0024178A" w:rsidP="00471AC7">
            <w:pPr>
              <w:rPr>
                <w:rFonts w:ascii="HG丸ｺﾞｼｯｸM-PRO" w:eastAsia="HG丸ｺﾞｼｯｸM-PRO" w:hAnsi="HG丸ｺﾞｼｯｸM-PRO"/>
                <w:color w:val="000000"/>
                <w:sz w:val="24"/>
              </w:rPr>
            </w:pPr>
          </w:p>
          <w:p w14:paraId="3C1F21DF" w14:textId="77777777" w:rsidR="0024178A" w:rsidRDefault="0024178A" w:rsidP="00471AC7">
            <w:pPr>
              <w:rPr>
                <w:rFonts w:ascii="HG丸ｺﾞｼｯｸM-PRO" w:eastAsia="HG丸ｺﾞｼｯｸM-PRO" w:hAnsi="HG丸ｺﾞｼｯｸM-PRO"/>
                <w:color w:val="000000"/>
                <w:sz w:val="24"/>
              </w:rPr>
            </w:pPr>
          </w:p>
          <w:p w14:paraId="7A0E5B49" w14:textId="17CA0499" w:rsidR="0024178A" w:rsidRPr="004073B5" w:rsidRDefault="0024178A" w:rsidP="00471AC7">
            <w:pPr>
              <w:rPr>
                <w:rFonts w:ascii="HG丸ｺﾞｼｯｸM-PRO" w:eastAsia="HG丸ｺﾞｼｯｸM-PRO" w:hAnsi="HG丸ｺﾞｼｯｸM-PRO"/>
                <w:color w:val="000000"/>
                <w:sz w:val="24"/>
              </w:rPr>
            </w:pPr>
          </w:p>
        </w:tc>
      </w:tr>
      <w:tr w:rsidR="002C20A3" w:rsidRPr="004073B5" w14:paraId="5C417908" w14:textId="77777777" w:rsidTr="001B2556">
        <w:tc>
          <w:tcPr>
            <w:tcW w:w="8702" w:type="dxa"/>
            <w:shd w:val="clear" w:color="auto" w:fill="auto"/>
          </w:tcPr>
          <w:p w14:paraId="51F544B7" w14:textId="77777777" w:rsidR="002C20A3" w:rsidRPr="004073B5" w:rsidRDefault="002C20A3" w:rsidP="002C20A3">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4959FD3E" w14:textId="36CFB631" w:rsidR="002C20A3" w:rsidRDefault="0024178A" w:rsidP="00471AC7">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府民文化部　男女参画・府民協働課</w:t>
            </w:r>
          </w:p>
          <w:p w14:paraId="1C55086B" w14:textId="77777777" w:rsidR="002C20A3" w:rsidRPr="004073B5" w:rsidRDefault="002C20A3" w:rsidP="00471AC7">
            <w:pPr>
              <w:rPr>
                <w:rFonts w:ascii="HG丸ｺﾞｼｯｸM-PRO" w:eastAsia="HG丸ｺﾞｼｯｸM-PRO" w:hAnsi="HG丸ｺﾞｼｯｸM-PRO"/>
                <w:color w:val="000000"/>
                <w:sz w:val="24"/>
              </w:rPr>
            </w:pPr>
          </w:p>
          <w:p w14:paraId="3AB5671C" w14:textId="77777777" w:rsidR="002C20A3" w:rsidRPr="004073B5" w:rsidRDefault="002C20A3" w:rsidP="00471AC7">
            <w:pPr>
              <w:rPr>
                <w:rFonts w:ascii="HG丸ｺﾞｼｯｸM-PRO" w:eastAsia="HG丸ｺﾞｼｯｸM-PRO" w:hAnsi="HG丸ｺﾞｼｯｸM-PRO"/>
                <w:color w:val="000000"/>
                <w:sz w:val="24"/>
              </w:rPr>
            </w:pPr>
          </w:p>
        </w:tc>
      </w:tr>
    </w:tbl>
    <w:p w14:paraId="56CD1C45" w14:textId="0B0463CF" w:rsidR="006A0ACE" w:rsidRPr="004073B5" w:rsidRDefault="006A0ACE" w:rsidP="00471AC7">
      <w:pPr>
        <w:rPr>
          <w:rFonts w:ascii="HG丸ｺﾞｼｯｸM-PRO" w:eastAsia="HG丸ｺﾞｼｯｸM-PRO" w:hAnsi="HG丸ｺﾞｼｯｸM-PRO"/>
          <w:color w:val="000000"/>
          <w:sz w:val="22"/>
          <w:szCs w:val="22"/>
        </w:rPr>
      </w:pPr>
    </w:p>
    <w:p w14:paraId="15C26048" w14:textId="77777777" w:rsidR="00C02C36" w:rsidRPr="004073B5" w:rsidRDefault="00C02C36" w:rsidP="00FC071C">
      <w:pPr>
        <w:adjustRightInd w:val="0"/>
        <w:snapToGrid w:val="0"/>
        <w:jc w:val="right"/>
        <w:rPr>
          <w:rFonts w:ascii="HG丸ｺﾞｼｯｸM-PRO" w:eastAsia="HG丸ｺﾞｼｯｸM-PRO"/>
          <w:color w:val="000000"/>
        </w:rPr>
      </w:pPr>
    </w:p>
    <w:p w14:paraId="5CF45C22" w14:textId="2729E923" w:rsidR="00FC071C" w:rsidRDefault="00FC071C" w:rsidP="00FC071C">
      <w:pPr>
        <w:rPr>
          <w:rFonts w:ascii="HG丸ｺﾞｼｯｸM-PRO" w:eastAsia="HG丸ｺﾞｼｯｸM-PRO" w:hAnsi="HG丸ｺﾞｼｯｸM-PRO"/>
          <w:color w:val="000000"/>
          <w:sz w:val="22"/>
          <w:szCs w:val="22"/>
        </w:rPr>
      </w:pPr>
    </w:p>
    <w:p w14:paraId="269994A0" w14:textId="77777777" w:rsidR="006819EB" w:rsidRPr="004073B5" w:rsidRDefault="006819EB" w:rsidP="006819EB">
      <w:pPr>
        <w:jc w:val="center"/>
        <w:rPr>
          <w:rFonts w:ascii="HG丸ｺﾞｼｯｸM-PRO" w:eastAsia="HG丸ｺﾞｼｯｸM-PRO" w:hAnsi="HG丸ｺﾞｼｯｸM-PRO"/>
          <w:color w:val="000000"/>
          <w:sz w:val="24"/>
        </w:rPr>
      </w:pPr>
    </w:p>
    <w:p w14:paraId="0A3D2063" w14:textId="77777777" w:rsidR="00D737EE" w:rsidRDefault="00D737EE">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CE77AE4" w14:textId="0DAEE969"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07626296" w14:textId="77777777" w:rsidR="006819EB" w:rsidRPr="004073B5" w:rsidRDefault="006819EB" w:rsidP="006819EB">
      <w:pPr>
        <w:rPr>
          <w:rFonts w:ascii="HG丸ｺﾞｼｯｸM-PRO" w:eastAsia="HG丸ｺﾞｼｯｸM-PRO" w:hAnsi="HG丸ｺﾞｼｯｸM-PRO"/>
          <w:color w:val="000000"/>
          <w:sz w:val="24"/>
        </w:rPr>
      </w:pPr>
    </w:p>
    <w:p w14:paraId="646CBB61" w14:textId="77777777" w:rsidR="006819EB" w:rsidRPr="004073B5" w:rsidRDefault="006819EB" w:rsidP="006819EB">
      <w:pPr>
        <w:rPr>
          <w:rFonts w:ascii="HG丸ｺﾞｼｯｸM-PRO" w:eastAsia="HG丸ｺﾞｼｯｸM-PRO" w:hAnsi="HG丸ｺﾞｼｯｸM-PRO"/>
          <w:color w:val="000000"/>
          <w:sz w:val="24"/>
        </w:rPr>
      </w:pPr>
    </w:p>
    <w:p w14:paraId="3A5D5C7E"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2AB228F6"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0F6108E7" w14:textId="77777777" w:rsidTr="00DF532A">
        <w:tc>
          <w:tcPr>
            <w:tcW w:w="8702" w:type="dxa"/>
            <w:shd w:val="clear" w:color="auto" w:fill="auto"/>
          </w:tcPr>
          <w:p w14:paraId="0FDA4162"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17F64E1D" w14:textId="77777777" w:rsidR="00D33370" w:rsidRPr="00D33370" w:rsidRDefault="00D33370" w:rsidP="00D33370">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2．</w:t>
            </w:r>
            <w:r w:rsidRPr="00D33370">
              <w:rPr>
                <w:rFonts w:ascii="HG丸ｺﾞｼｯｸM-PRO" w:eastAsia="HG丸ｺﾞｼｯｸM-PRO" w:hAnsi="HG丸ｺﾞｼｯｸM-PRO" w:hint="eastAsia"/>
                <w:color w:val="000000"/>
                <w:sz w:val="22"/>
                <w:szCs w:val="22"/>
              </w:rPr>
              <w:t>【ジェンダー平等教育の推進】</w:t>
            </w:r>
          </w:p>
          <w:p w14:paraId="430B022D" w14:textId="5F1F6DFF" w:rsidR="006819EB" w:rsidRPr="006819EB" w:rsidRDefault="00D33370" w:rsidP="00D33370">
            <w:pPr>
              <w:rPr>
                <w:rFonts w:ascii="HG丸ｺﾞｼｯｸM-PRO" w:eastAsia="HG丸ｺﾞｼｯｸM-PRO" w:hAnsi="HG丸ｺﾞｼｯｸM-PRO"/>
                <w:color w:val="000000"/>
                <w:sz w:val="22"/>
                <w:szCs w:val="22"/>
              </w:rPr>
            </w:pPr>
            <w:r w:rsidRPr="00D33370">
              <w:rPr>
                <w:rFonts w:ascii="HG丸ｺﾞｼｯｸM-PRO" w:eastAsia="HG丸ｺﾞｼｯｸM-PRO" w:hAnsi="HG丸ｺﾞｼｯｸM-PRO" w:hint="eastAsia"/>
                <w:color w:val="000000"/>
                <w:sz w:val="22"/>
                <w:szCs w:val="22"/>
              </w:rPr>
              <w:t>女性差別撤廃条約の基本理念をふまえ、ジェンダー平等教育を推進するために、以下のことにとりくむこと。</w:t>
            </w:r>
          </w:p>
          <w:p w14:paraId="1B25F585" w14:textId="6F2383AC" w:rsidR="006819EB" w:rsidRPr="006819EB" w:rsidRDefault="00D737EE"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（１）</w:t>
            </w:r>
            <w:r w:rsidR="00D33370" w:rsidRPr="00D33370">
              <w:rPr>
                <w:rFonts w:ascii="HG丸ｺﾞｼｯｸM-PRO" w:eastAsia="HG丸ｺﾞｼｯｸM-PRO" w:hAnsi="HG丸ｺﾞｼｯｸM-PRO" w:hint="eastAsia"/>
                <w:color w:val="000000"/>
                <w:sz w:val="22"/>
                <w:szCs w:val="22"/>
              </w:rPr>
              <w:t>ジェンダー平等教育の推進状況を把握するための具体的な調査をおこなうこと。</w:t>
            </w:r>
          </w:p>
          <w:p w14:paraId="1A48A1AC" w14:textId="77777777" w:rsidR="006819EB" w:rsidRPr="006819EB" w:rsidRDefault="006819EB" w:rsidP="00DF532A">
            <w:pPr>
              <w:rPr>
                <w:rFonts w:ascii="HG丸ｺﾞｼｯｸM-PRO" w:eastAsia="HG丸ｺﾞｼｯｸM-PRO" w:hAnsi="HG丸ｺﾞｼｯｸM-PRO"/>
                <w:color w:val="000000"/>
                <w:sz w:val="22"/>
                <w:szCs w:val="22"/>
              </w:rPr>
            </w:pPr>
          </w:p>
          <w:p w14:paraId="6F6EF95B"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0BF39C7A" w14:textId="77777777" w:rsidTr="00DF532A">
        <w:tc>
          <w:tcPr>
            <w:tcW w:w="8702" w:type="dxa"/>
            <w:shd w:val="clear" w:color="auto" w:fill="auto"/>
          </w:tcPr>
          <w:p w14:paraId="189F4EAD"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329A04A3" w14:textId="77777777" w:rsidR="006819EB" w:rsidRDefault="006819EB" w:rsidP="00DF532A">
            <w:pPr>
              <w:rPr>
                <w:rFonts w:ascii="HG丸ｺﾞｼｯｸM-PRO" w:eastAsia="HG丸ｺﾞｼｯｸM-PRO" w:hAnsi="HG丸ｺﾞｼｯｸM-PRO"/>
                <w:color w:val="000000"/>
                <w:sz w:val="22"/>
                <w:szCs w:val="22"/>
              </w:rPr>
            </w:pPr>
          </w:p>
          <w:p w14:paraId="0C302A26" w14:textId="59EC8E5D" w:rsidR="009869A9" w:rsidRPr="009869A9" w:rsidRDefault="009869A9" w:rsidP="009869A9">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9869A9">
              <w:rPr>
                <w:rFonts w:ascii="HG丸ｺﾞｼｯｸM-PRO" w:eastAsia="HG丸ｺﾞｼｯｸM-PRO" w:hAnsi="HG丸ｺﾞｼｯｸM-PRO" w:hint="eastAsia"/>
                <w:color w:val="000000"/>
                <w:sz w:val="22"/>
                <w:szCs w:val="22"/>
              </w:rPr>
              <w:t>府教育庁では、すべての人が、互いにその人権を尊重しつつ、性別にとらわれることなく、その個性と能力を十分に発揮して多様な生き方を選択できる社会の実現をめざして、あらゆる場において、ジェンダー平等に向けた意識変革を進めるため､社会的・文化的につくられた性差観を克服することが求められており、学校教育においても積極的な取組みが必要であると認識しています。</w:t>
            </w:r>
          </w:p>
          <w:p w14:paraId="1E6CD8A1" w14:textId="77777777" w:rsidR="009869A9" w:rsidRDefault="009869A9" w:rsidP="009869A9">
            <w:pPr>
              <w:rPr>
                <w:rFonts w:ascii="HG丸ｺﾞｼｯｸM-PRO" w:eastAsia="HG丸ｺﾞｼｯｸM-PRO" w:hAnsi="HG丸ｺﾞｼｯｸM-PRO"/>
                <w:color w:val="000000"/>
                <w:sz w:val="22"/>
                <w:szCs w:val="22"/>
              </w:rPr>
            </w:pPr>
          </w:p>
          <w:p w14:paraId="2ECDA81B" w14:textId="64C9280B" w:rsidR="009869A9" w:rsidRPr="009869A9" w:rsidRDefault="009869A9" w:rsidP="009869A9">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9869A9">
              <w:rPr>
                <w:rFonts w:ascii="HG丸ｺﾞｼｯｸM-PRO" w:eastAsia="HG丸ｺﾞｼｯｸM-PRO" w:hAnsi="HG丸ｺﾞｼｯｸM-PRO" w:hint="eastAsia"/>
                <w:color w:val="000000"/>
                <w:sz w:val="22"/>
                <w:szCs w:val="22"/>
              </w:rPr>
              <w:t>また、「おおさか男女共同参画プラン」(2021-2025)にある「子どもの頃からの教育及び意識啓発の推進」をふまえ、デートDV等、女性に対する暴力等の今日的課題への対応も視野にいれ、教育内容・指導方法の充実を図ることが大切であると考えています。府教育庁としては、各学校に対し、各種資料を活用しジェンダー平等教育を推進するよう指導しています。</w:t>
            </w:r>
          </w:p>
          <w:p w14:paraId="176978E0" w14:textId="77777777" w:rsidR="009869A9" w:rsidRDefault="009869A9" w:rsidP="009869A9">
            <w:pPr>
              <w:rPr>
                <w:rFonts w:ascii="HG丸ｺﾞｼｯｸM-PRO" w:eastAsia="HG丸ｺﾞｼｯｸM-PRO" w:hAnsi="HG丸ｺﾞｼｯｸM-PRO"/>
                <w:color w:val="000000"/>
                <w:sz w:val="22"/>
                <w:szCs w:val="22"/>
              </w:rPr>
            </w:pPr>
          </w:p>
          <w:p w14:paraId="59B0A71F" w14:textId="2D4A9592" w:rsidR="006819EB" w:rsidRDefault="009869A9" w:rsidP="009869A9">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9869A9">
              <w:rPr>
                <w:rFonts w:ascii="HG丸ｺﾞｼｯｸM-PRO" w:eastAsia="HG丸ｺﾞｼｯｸM-PRO" w:hAnsi="HG丸ｺﾞｼｯｸM-PRO" w:hint="eastAsia"/>
                <w:color w:val="000000"/>
                <w:sz w:val="22"/>
                <w:szCs w:val="22"/>
              </w:rPr>
              <w:t>小中学校につきましては、ジェンダー平等教育の推進状況を把握するため、ヒアリング等の機会を通じて、市町村教育委員会から確認するとともに、すべての教育活動において、固定的な性別役割分担意識を助長する場面がないか常に点検することや各種資料の活用等について指導しております。</w:t>
            </w:r>
          </w:p>
          <w:p w14:paraId="69083C28" w14:textId="77777777" w:rsidR="006819EB" w:rsidRDefault="006819EB" w:rsidP="00DF532A">
            <w:pPr>
              <w:rPr>
                <w:rFonts w:ascii="HG丸ｺﾞｼｯｸM-PRO" w:eastAsia="HG丸ｺﾞｼｯｸM-PRO" w:hAnsi="HG丸ｺﾞｼｯｸM-PRO"/>
                <w:color w:val="000000"/>
                <w:sz w:val="22"/>
                <w:szCs w:val="22"/>
              </w:rPr>
            </w:pPr>
          </w:p>
          <w:p w14:paraId="7BF8B9F2" w14:textId="77777777" w:rsidR="006819EB" w:rsidRDefault="006819EB" w:rsidP="00DF532A">
            <w:pPr>
              <w:rPr>
                <w:rFonts w:ascii="HG丸ｺﾞｼｯｸM-PRO" w:eastAsia="HG丸ｺﾞｼｯｸM-PRO" w:hAnsi="HG丸ｺﾞｼｯｸM-PRO"/>
                <w:color w:val="000000"/>
                <w:sz w:val="22"/>
                <w:szCs w:val="22"/>
              </w:rPr>
            </w:pPr>
          </w:p>
          <w:p w14:paraId="6B252B1B"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10D2903A" w14:textId="77777777" w:rsidTr="00DF532A">
        <w:tc>
          <w:tcPr>
            <w:tcW w:w="8702" w:type="dxa"/>
            <w:shd w:val="clear" w:color="auto" w:fill="auto"/>
          </w:tcPr>
          <w:p w14:paraId="1BC6BCEE"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4693670E" w14:textId="199BB4A0" w:rsidR="009869A9" w:rsidRDefault="009869A9"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75748D36" w14:textId="60E1CC13" w:rsidR="006819EB" w:rsidRPr="00594774" w:rsidRDefault="009869A9"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07B39E75" w14:textId="77777777" w:rsidR="006819EB" w:rsidRPr="004073B5" w:rsidRDefault="006819EB" w:rsidP="00DF532A">
            <w:pPr>
              <w:rPr>
                <w:rFonts w:ascii="HG丸ｺﾞｼｯｸM-PRO" w:eastAsia="HG丸ｺﾞｼｯｸM-PRO" w:hAnsi="HG丸ｺﾞｼｯｸM-PRO"/>
                <w:color w:val="000000"/>
                <w:sz w:val="24"/>
              </w:rPr>
            </w:pPr>
          </w:p>
        </w:tc>
      </w:tr>
    </w:tbl>
    <w:p w14:paraId="78F3AA81" w14:textId="4275A962" w:rsidR="006819EB" w:rsidRPr="004073B5" w:rsidRDefault="006819EB" w:rsidP="006819EB">
      <w:pPr>
        <w:rPr>
          <w:rFonts w:ascii="HG丸ｺﾞｼｯｸM-PRO" w:eastAsia="HG丸ｺﾞｼｯｸM-PRO" w:hAnsi="HG丸ｺﾞｼｯｸM-PRO"/>
          <w:color w:val="000000"/>
          <w:sz w:val="22"/>
          <w:szCs w:val="22"/>
        </w:rPr>
      </w:pPr>
    </w:p>
    <w:p w14:paraId="71113D72" w14:textId="77777777" w:rsidR="006819EB" w:rsidRPr="006819EB" w:rsidRDefault="006819EB" w:rsidP="006819EB">
      <w:pPr>
        <w:rPr>
          <w:rFonts w:ascii="HG丸ｺﾞｼｯｸM-PRO" w:eastAsia="HG丸ｺﾞｼｯｸM-PRO" w:hAnsi="HG丸ｺﾞｼｯｸM-PRO"/>
          <w:color w:val="000000"/>
          <w:sz w:val="22"/>
          <w:szCs w:val="22"/>
        </w:rPr>
      </w:pPr>
    </w:p>
    <w:p w14:paraId="3D6F272A" w14:textId="77777777" w:rsidR="006819EB" w:rsidRPr="004073B5" w:rsidRDefault="006819EB" w:rsidP="006819EB">
      <w:pPr>
        <w:jc w:val="center"/>
        <w:rPr>
          <w:rFonts w:ascii="HG丸ｺﾞｼｯｸM-PRO" w:eastAsia="HG丸ｺﾞｼｯｸM-PRO" w:hAnsi="HG丸ｺﾞｼｯｸM-PRO"/>
          <w:color w:val="000000"/>
          <w:sz w:val="24"/>
        </w:rPr>
      </w:pPr>
    </w:p>
    <w:p w14:paraId="6B823270" w14:textId="77777777" w:rsidR="00D737EE" w:rsidRDefault="00D737EE">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C3E4DB2" w14:textId="3A550A8A"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2D37A4E5" w14:textId="77777777" w:rsidR="006819EB" w:rsidRPr="004073B5" w:rsidRDefault="006819EB" w:rsidP="006819EB">
      <w:pPr>
        <w:rPr>
          <w:rFonts w:ascii="HG丸ｺﾞｼｯｸM-PRO" w:eastAsia="HG丸ｺﾞｼｯｸM-PRO" w:hAnsi="HG丸ｺﾞｼｯｸM-PRO"/>
          <w:color w:val="000000"/>
          <w:sz w:val="24"/>
        </w:rPr>
      </w:pPr>
    </w:p>
    <w:p w14:paraId="4ABDA927" w14:textId="77777777" w:rsidR="006819EB" w:rsidRPr="004073B5" w:rsidRDefault="006819EB" w:rsidP="006819EB">
      <w:pPr>
        <w:rPr>
          <w:rFonts w:ascii="HG丸ｺﾞｼｯｸM-PRO" w:eastAsia="HG丸ｺﾞｼｯｸM-PRO" w:hAnsi="HG丸ｺﾞｼｯｸM-PRO"/>
          <w:color w:val="000000"/>
          <w:sz w:val="24"/>
        </w:rPr>
      </w:pPr>
    </w:p>
    <w:p w14:paraId="690F0D57"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017FAA16"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2C43D3F8" w14:textId="77777777" w:rsidTr="00DF532A">
        <w:tc>
          <w:tcPr>
            <w:tcW w:w="8702" w:type="dxa"/>
            <w:shd w:val="clear" w:color="auto" w:fill="auto"/>
          </w:tcPr>
          <w:p w14:paraId="19ACBB8D"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27B66ABE" w14:textId="77777777" w:rsidR="001839D0" w:rsidRPr="00D33370" w:rsidRDefault="001839D0" w:rsidP="001839D0">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2．</w:t>
            </w:r>
            <w:r w:rsidRPr="00D33370">
              <w:rPr>
                <w:rFonts w:ascii="HG丸ｺﾞｼｯｸM-PRO" w:eastAsia="HG丸ｺﾞｼｯｸM-PRO" w:hAnsi="HG丸ｺﾞｼｯｸM-PRO" w:hint="eastAsia"/>
                <w:color w:val="000000"/>
                <w:sz w:val="22"/>
                <w:szCs w:val="22"/>
              </w:rPr>
              <w:t>【ジェンダー平等教育の推進】</w:t>
            </w:r>
          </w:p>
          <w:p w14:paraId="1C29B565" w14:textId="77777777" w:rsidR="001839D0" w:rsidRPr="006819EB" w:rsidRDefault="001839D0" w:rsidP="001839D0">
            <w:pPr>
              <w:rPr>
                <w:rFonts w:ascii="HG丸ｺﾞｼｯｸM-PRO" w:eastAsia="HG丸ｺﾞｼｯｸM-PRO" w:hAnsi="HG丸ｺﾞｼｯｸM-PRO"/>
                <w:color w:val="000000"/>
                <w:sz w:val="22"/>
                <w:szCs w:val="22"/>
              </w:rPr>
            </w:pPr>
            <w:r w:rsidRPr="00D33370">
              <w:rPr>
                <w:rFonts w:ascii="HG丸ｺﾞｼｯｸM-PRO" w:eastAsia="HG丸ｺﾞｼｯｸM-PRO" w:hAnsi="HG丸ｺﾞｼｯｸM-PRO" w:hint="eastAsia"/>
                <w:color w:val="000000"/>
                <w:sz w:val="22"/>
                <w:szCs w:val="22"/>
              </w:rPr>
              <w:t>女性差別撤廃条約の基本理念をふまえ、ジェンダー平等教育を推進するために、以下のことにとりくむこと。</w:t>
            </w:r>
          </w:p>
          <w:p w14:paraId="56CB91BB" w14:textId="3C977586" w:rsidR="006819EB" w:rsidRDefault="00D737EE"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（２）</w:t>
            </w:r>
            <w:r w:rsidR="001839D0" w:rsidRPr="001839D0">
              <w:rPr>
                <w:rFonts w:ascii="HG丸ｺﾞｼｯｸM-PRO" w:eastAsia="HG丸ｺﾞｼｯｸM-PRO" w:hAnsi="HG丸ｺﾞｼｯｸM-PRO" w:hint="eastAsia"/>
                <w:color w:val="000000"/>
                <w:sz w:val="22"/>
                <w:szCs w:val="22"/>
              </w:rPr>
              <w:t>ジェンダー平等教育推進のために大阪府ジェンダー平等教育基本方針を策定すること。</w:t>
            </w:r>
          </w:p>
          <w:p w14:paraId="5AA2A293"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5EF55325" w14:textId="77777777" w:rsidTr="00DF532A">
        <w:tc>
          <w:tcPr>
            <w:tcW w:w="8702" w:type="dxa"/>
            <w:shd w:val="clear" w:color="auto" w:fill="auto"/>
          </w:tcPr>
          <w:p w14:paraId="4127A085"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2845D679" w14:textId="77777777" w:rsidR="006819EB" w:rsidRDefault="006819EB" w:rsidP="00DF532A">
            <w:pPr>
              <w:rPr>
                <w:rFonts w:ascii="HG丸ｺﾞｼｯｸM-PRO" w:eastAsia="HG丸ｺﾞｼｯｸM-PRO" w:hAnsi="HG丸ｺﾞｼｯｸM-PRO"/>
                <w:color w:val="000000"/>
                <w:sz w:val="22"/>
                <w:szCs w:val="22"/>
              </w:rPr>
            </w:pPr>
          </w:p>
          <w:p w14:paraId="38E31EE3" w14:textId="12C827B7" w:rsidR="001839D0" w:rsidRPr="001839D0" w:rsidRDefault="001839D0" w:rsidP="001839D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839D0">
              <w:rPr>
                <w:rFonts w:ascii="HG丸ｺﾞｼｯｸM-PRO" w:eastAsia="HG丸ｺﾞｼｯｸM-PRO" w:hAnsi="HG丸ｺﾞｼｯｸM-PRO" w:hint="eastAsia"/>
                <w:color w:val="000000"/>
                <w:sz w:val="22"/>
                <w:szCs w:val="22"/>
              </w:rPr>
              <w:t>府教育庁では、すべての人が、互いにその人権を尊重しつつ、性別にとらわれることなく、その個性と能力を十分に発揮して多様な生き方を選択できる社会の実現をめざして、あらゆる場において、ジェンダー平等に向けた意識変革を進めるため､社会的・文化的につくられた性差観を克服することが求められており、学校教育においても積極的な取組みが必要であると認識しています。</w:t>
            </w:r>
          </w:p>
          <w:p w14:paraId="0C13B660" w14:textId="77777777" w:rsidR="001839D0" w:rsidRDefault="001839D0" w:rsidP="001839D0">
            <w:pPr>
              <w:rPr>
                <w:rFonts w:ascii="HG丸ｺﾞｼｯｸM-PRO" w:eastAsia="HG丸ｺﾞｼｯｸM-PRO" w:hAnsi="HG丸ｺﾞｼｯｸM-PRO"/>
                <w:color w:val="000000"/>
                <w:sz w:val="22"/>
                <w:szCs w:val="22"/>
              </w:rPr>
            </w:pPr>
          </w:p>
          <w:p w14:paraId="7C24B936" w14:textId="31EB5F01" w:rsidR="001839D0" w:rsidRPr="001839D0" w:rsidRDefault="001839D0" w:rsidP="001839D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839D0">
              <w:rPr>
                <w:rFonts w:ascii="HG丸ｺﾞｼｯｸM-PRO" w:eastAsia="HG丸ｺﾞｼｯｸM-PRO" w:hAnsi="HG丸ｺﾞｼｯｸM-PRO" w:hint="eastAsia"/>
                <w:color w:val="000000"/>
                <w:sz w:val="22"/>
                <w:szCs w:val="22"/>
              </w:rPr>
              <w:t>学校におけるジェンダー平等教育の推進にあたっては、「女子差別撤廃条約」の基本理念をふまえるとともに、1999（平成11）年６月に施行された、「男女共同参画基本法」、2002（平成14）年４月に施行された「大阪府男女共同参画推進条例」及び2021（令和３）年３月に策定された「おおさか男女共同参画プラン（2021－2025）」などを各学校において具体化し、人権意識に基づいたジェンダー平等教育の推進を図ることが重要であると考えております。</w:t>
            </w:r>
          </w:p>
          <w:p w14:paraId="346AD750" w14:textId="77777777" w:rsidR="001839D0" w:rsidRDefault="001839D0" w:rsidP="001839D0">
            <w:pPr>
              <w:rPr>
                <w:rFonts w:ascii="HG丸ｺﾞｼｯｸM-PRO" w:eastAsia="HG丸ｺﾞｼｯｸM-PRO" w:hAnsi="HG丸ｺﾞｼｯｸM-PRO"/>
                <w:color w:val="000000"/>
                <w:sz w:val="22"/>
                <w:szCs w:val="22"/>
              </w:rPr>
            </w:pPr>
          </w:p>
          <w:p w14:paraId="1A41B6BA" w14:textId="69B7E83A" w:rsidR="006819EB" w:rsidRDefault="001839D0" w:rsidP="001839D0">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839D0">
              <w:rPr>
                <w:rFonts w:ascii="HG丸ｺﾞｼｯｸM-PRO" w:eastAsia="HG丸ｺﾞｼｯｸM-PRO" w:hAnsi="HG丸ｺﾞｼｯｸM-PRO" w:hint="eastAsia"/>
                <w:color w:val="000000"/>
                <w:sz w:val="22"/>
                <w:szCs w:val="22"/>
              </w:rPr>
              <w:t>また、「おおさか男女共同参画プラン」(2021-2025)にある「子どもの頃からの教育及び意識啓発の推進」をふまえ、デートDV等、女性に対する暴力等の今日的課題への対応も視野にいれ、教育内容・指導方法の充実を図ることが大切であると考えており、「小・中学校及び府立学校における男女平等教育指導事例集」において、ジェンダー平等教育の推進に際しての基本的な考え方を示すとともに、指導内容や学校運営のあり方、教職員研修等について明示し、その趣旨の徹底をしています。</w:t>
            </w:r>
          </w:p>
          <w:p w14:paraId="1154029F"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1FD8679F" w14:textId="77777777" w:rsidTr="00DF532A">
        <w:tc>
          <w:tcPr>
            <w:tcW w:w="8702" w:type="dxa"/>
            <w:shd w:val="clear" w:color="auto" w:fill="auto"/>
          </w:tcPr>
          <w:p w14:paraId="048393ED"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46CEAAA3" w14:textId="1B676050" w:rsidR="006819EB" w:rsidRDefault="001839D0"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01750A42" w14:textId="5A56D780" w:rsidR="006819EB" w:rsidRPr="00594774" w:rsidRDefault="001839D0"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4E409D1E" w14:textId="77777777" w:rsidR="006819EB" w:rsidRPr="004073B5" w:rsidRDefault="006819EB" w:rsidP="00DF532A">
            <w:pPr>
              <w:rPr>
                <w:rFonts w:ascii="HG丸ｺﾞｼｯｸM-PRO" w:eastAsia="HG丸ｺﾞｼｯｸM-PRO" w:hAnsi="HG丸ｺﾞｼｯｸM-PRO"/>
                <w:color w:val="000000"/>
                <w:sz w:val="24"/>
              </w:rPr>
            </w:pPr>
          </w:p>
        </w:tc>
      </w:tr>
    </w:tbl>
    <w:p w14:paraId="4C0BF037" w14:textId="36EFDC62" w:rsidR="006819EB" w:rsidRPr="004073B5" w:rsidRDefault="006819EB" w:rsidP="006819EB">
      <w:pPr>
        <w:rPr>
          <w:rFonts w:ascii="HG丸ｺﾞｼｯｸM-PRO" w:eastAsia="HG丸ｺﾞｼｯｸM-PRO" w:hAnsi="HG丸ｺﾞｼｯｸM-PRO"/>
          <w:color w:val="000000"/>
          <w:sz w:val="22"/>
          <w:szCs w:val="22"/>
        </w:rPr>
      </w:pPr>
    </w:p>
    <w:p w14:paraId="52E32951" w14:textId="77777777" w:rsidR="006819EB" w:rsidRPr="004073B5" w:rsidRDefault="006819EB" w:rsidP="006819EB">
      <w:pPr>
        <w:jc w:val="center"/>
        <w:rPr>
          <w:rFonts w:ascii="HG丸ｺﾞｼｯｸM-PRO" w:eastAsia="HG丸ｺﾞｼｯｸM-PRO" w:hAnsi="HG丸ｺﾞｼｯｸM-PRO"/>
          <w:color w:val="000000"/>
          <w:sz w:val="24"/>
        </w:rPr>
      </w:pPr>
    </w:p>
    <w:p w14:paraId="32E01419" w14:textId="77777777" w:rsidR="00D737EE" w:rsidRDefault="00D737EE">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FB4F209" w14:textId="7CD5D883"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0BB6311E" w14:textId="77777777" w:rsidR="006819EB" w:rsidRPr="004073B5" w:rsidRDefault="006819EB" w:rsidP="006819EB">
      <w:pPr>
        <w:rPr>
          <w:rFonts w:ascii="HG丸ｺﾞｼｯｸM-PRO" w:eastAsia="HG丸ｺﾞｼｯｸM-PRO" w:hAnsi="HG丸ｺﾞｼｯｸM-PRO"/>
          <w:color w:val="000000"/>
          <w:sz w:val="24"/>
        </w:rPr>
      </w:pPr>
    </w:p>
    <w:p w14:paraId="67870A76" w14:textId="77777777" w:rsidR="006819EB" w:rsidRPr="004073B5" w:rsidRDefault="006819EB" w:rsidP="006819EB">
      <w:pPr>
        <w:rPr>
          <w:rFonts w:ascii="HG丸ｺﾞｼｯｸM-PRO" w:eastAsia="HG丸ｺﾞｼｯｸM-PRO" w:hAnsi="HG丸ｺﾞｼｯｸM-PRO"/>
          <w:color w:val="000000"/>
          <w:sz w:val="24"/>
        </w:rPr>
      </w:pPr>
    </w:p>
    <w:p w14:paraId="42A94468"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72B22710"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7EDC3CFC" w14:textId="77777777" w:rsidTr="00DF532A">
        <w:tc>
          <w:tcPr>
            <w:tcW w:w="8702" w:type="dxa"/>
            <w:shd w:val="clear" w:color="auto" w:fill="auto"/>
          </w:tcPr>
          <w:p w14:paraId="3791967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6F2122B2" w14:textId="77777777" w:rsidR="004F3893" w:rsidRPr="00D33370" w:rsidRDefault="004F3893" w:rsidP="004F3893">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2．</w:t>
            </w:r>
            <w:r w:rsidRPr="00D33370">
              <w:rPr>
                <w:rFonts w:ascii="HG丸ｺﾞｼｯｸM-PRO" w:eastAsia="HG丸ｺﾞｼｯｸM-PRO" w:hAnsi="HG丸ｺﾞｼｯｸM-PRO" w:hint="eastAsia"/>
                <w:color w:val="000000"/>
                <w:sz w:val="22"/>
                <w:szCs w:val="22"/>
              </w:rPr>
              <w:t>【ジェンダー平等教育の推進】</w:t>
            </w:r>
          </w:p>
          <w:p w14:paraId="653CF149" w14:textId="77777777" w:rsidR="004F3893" w:rsidRPr="006819EB" w:rsidRDefault="004F3893" w:rsidP="004F3893">
            <w:pPr>
              <w:rPr>
                <w:rFonts w:ascii="HG丸ｺﾞｼｯｸM-PRO" w:eastAsia="HG丸ｺﾞｼｯｸM-PRO" w:hAnsi="HG丸ｺﾞｼｯｸM-PRO"/>
                <w:color w:val="000000"/>
                <w:sz w:val="22"/>
                <w:szCs w:val="22"/>
              </w:rPr>
            </w:pPr>
            <w:r w:rsidRPr="00D33370">
              <w:rPr>
                <w:rFonts w:ascii="HG丸ｺﾞｼｯｸM-PRO" w:eastAsia="HG丸ｺﾞｼｯｸM-PRO" w:hAnsi="HG丸ｺﾞｼｯｸM-PRO" w:hint="eastAsia"/>
                <w:color w:val="000000"/>
                <w:sz w:val="22"/>
                <w:szCs w:val="22"/>
              </w:rPr>
              <w:t>女性差別撤廃条約の基本理念をふまえ、ジェンダー平等教育を推進するために、以下のことにとりくむこと。</w:t>
            </w:r>
          </w:p>
          <w:p w14:paraId="75E1B8E6" w14:textId="2AA7654A" w:rsidR="006819EB" w:rsidRPr="006819EB" w:rsidRDefault="00D737EE"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（３）</w:t>
            </w:r>
            <w:r w:rsidR="004F3893" w:rsidRPr="004F3893">
              <w:rPr>
                <w:rFonts w:ascii="HG丸ｺﾞｼｯｸM-PRO" w:eastAsia="HG丸ｺﾞｼｯｸM-PRO" w:hAnsi="HG丸ｺﾞｼｯｸM-PRO" w:hint="eastAsia"/>
                <w:color w:val="000000"/>
                <w:sz w:val="22"/>
                <w:szCs w:val="22"/>
              </w:rPr>
              <w:t>「小・中学校及び府立学校における男女平等教育指導事例集」（03年７月）に記載した「男女平等教育の推進についての基本的な考え方」の周知徹底及びジェンダー平等教育啓発教材等の活用が進むよう方策を講じること。</w:t>
            </w:r>
          </w:p>
          <w:p w14:paraId="6F7F39E0"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24A80088" w14:textId="77777777" w:rsidTr="00DF532A">
        <w:tc>
          <w:tcPr>
            <w:tcW w:w="8702" w:type="dxa"/>
            <w:shd w:val="clear" w:color="auto" w:fill="auto"/>
          </w:tcPr>
          <w:p w14:paraId="621C7E10"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7A1D2904" w14:textId="77777777" w:rsidR="006819EB" w:rsidRDefault="006819EB" w:rsidP="00DF532A">
            <w:pPr>
              <w:rPr>
                <w:rFonts w:ascii="HG丸ｺﾞｼｯｸM-PRO" w:eastAsia="HG丸ｺﾞｼｯｸM-PRO" w:hAnsi="HG丸ｺﾞｼｯｸM-PRO"/>
                <w:color w:val="000000"/>
                <w:sz w:val="22"/>
                <w:szCs w:val="22"/>
              </w:rPr>
            </w:pPr>
          </w:p>
          <w:p w14:paraId="2A5D65DC" w14:textId="67C36C2A" w:rsidR="004F3893" w:rsidRDefault="004F3893" w:rsidP="004F3893">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4F3893">
              <w:rPr>
                <w:rFonts w:ascii="HG丸ｺﾞｼｯｸM-PRO" w:eastAsia="HG丸ｺﾞｼｯｸM-PRO" w:hAnsi="HG丸ｺﾞｼｯｸM-PRO" w:hint="eastAsia"/>
                <w:color w:val="000000"/>
                <w:sz w:val="22"/>
                <w:szCs w:val="22"/>
              </w:rPr>
              <w:t>府教育庁では、すべての人が、互いにその人権を尊重しつつ、性別にとらわれることなく、その個性と能力を十分に発揮して多様な生き方を選択できる社会の実現をめざして、あらゆる場において、ジェンダー平等に向けた意識変革を進めるため､社会的・文化的につくられた性差観を克服することが求められており、学校教育においても積極的な取組みが必要であると認識しています。</w:t>
            </w:r>
          </w:p>
          <w:p w14:paraId="4F19643E" w14:textId="77777777" w:rsidR="004F3893" w:rsidRPr="004F3893" w:rsidRDefault="004F3893" w:rsidP="004F3893">
            <w:pPr>
              <w:ind w:left="220" w:hangingChars="100" w:hanging="220"/>
              <w:rPr>
                <w:rFonts w:ascii="HG丸ｺﾞｼｯｸM-PRO" w:eastAsia="HG丸ｺﾞｼｯｸM-PRO" w:hAnsi="HG丸ｺﾞｼｯｸM-PRO"/>
                <w:color w:val="000000"/>
                <w:sz w:val="22"/>
                <w:szCs w:val="22"/>
              </w:rPr>
            </w:pPr>
          </w:p>
          <w:p w14:paraId="4BBB6C4C" w14:textId="5C4485B3" w:rsidR="006819EB" w:rsidRDefault="004F3893" w:rsidP="004F3893">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4F3893">
              <w:rPr>
                <w:rFonts w:ascii="HG丸ｺﾞｼｯｸM-PRO" w:eastAsia="HG丸ｺﾞｼｯｸM-PRO" w:hAnsi="HG丸ｺﾞｼｯｸM-PRO" w:hint="eastAsia"/>
                <w:color w:val="000000"/>
                <w:sz w:val="22"/>
                <w:szCs w:val="22"/>
              </w:rPr>
              <w:t>ジェンダー平等教育の推進に際しての基本的な考え方について明示した「小・中学校及び府立学校における男女平等教育指導事例集」及び、府民文化部が作成した「ジェンダー平等教育啓発教材」をすべての公立学校に配付し、各学校に対して、学校活動のあらゆる場面で活用するように指導するとともに、その趣旨の徹底をしています。</w:t>
            </w:r>
          </w:p>
          <w:p w14:paraId="70368489" w14:textId="77777777" w:rsidR="006819EB" w:rsidRDefault="006819EB" w:rsidP="00DF532A">
            <w:pPr>
              <w:rPr>
                <w:rFonts w:ascii="HG丸ｺﾞｼｯｸM-PRO" w:eastAsia="HG丸ｺﾞｼｯｸM-PRO" w:hAnsi="HG丸ｺﾞｼｯｸM-PRO"/>
                <w:color w:val="000000"/>
                <w:sz w:val="22"/>
                <w:szCs w:val="22"/>
              </w:rPr>
            </w:pPr>
          </w:p>
          <w:p w14:paraId="76876F4E" w14:textId="77777777" w:rsidR="006819EB" w:rsidRDefault="006819EB" w:rsidP="00DF532A">
            <w:pPr>
              <w:rPr>
                <w:rFonts w:ascii="HG丸ｺﾞｼｯｸM-PRO" w:eastAsia="HG丸ｺﾞｼｯｸM-PRO" w:hAnsi="HG丸ｺﾞｼｯｸM-PRO"/>
                <w:color w:val="000000"/>
                <w:sz w:val="22"/>
                <w:szCs w:val="22"/>
              </w:rPr>
            </w:pPr>
          </w:p>
          <w:p w14:paraId="44C60723" w14:textId="77777777" w:rsidR="006819EB" w:rsidRDefault="006819EB" w:rsidP="00DF532A">
            <w:pPr>
              <w:rPr>
                <w:rFonts w:ascii="HG丸ｺﾞｼｯｸM-PRO" w:eastAsia="HG丸ｺﾞｼｯｸM-PRO" w:hAnsi="HG丸ｺﾞｼｯｸM-PRO"/>
                <w:color w:val="000000"/>
                <w:sz w:val="22"/>
                <w:szCs w:val="22"/>
              </w:rPr>
            </w:pPr>
          </w:p>
          <w:p w14:paraId="7C0C90AB" w14:textId="77777777" w:rsidR="006819EB" w:rsidRDefault="006819EB" w:rsidP="00DF532A">
            <w:pPr>
              <w:rPr>
                <w:rFonts w:ascii="HG丸ｺﾞｼｯｸM-PRO" w:eastAsia="HG丸ｺﾞｼｯｸM-PRO" w:hAnsi="HG丸ｺﾞｼｯｸM-PRO"/>
                <w:color w:val="000000"/>
                <w:sz w:val="22"/>
                <w:szCs w:val="22"/>
              </w:rPr>
            </w:pPr>
          </w:p>
          <w:p w14:paraId="0916F0DA" w14:textId="77777777" w:rsidR="006819EB" w:rsidRDefault="006819EB" w:rsidP="00DF532A">
            <w:pPr>
              <w:rPr>
                <w:rFonts w:ascii="HG丸ｺﾞｼｯｸM-PRO" w:eastAsia="HG丸ｺﾞｼｯｸM-PRO" w:hAnsi="HG丸ｺﾞｼｯｸM-PRO"/>
                <w:color w:val="000000"/>
                <w:sz w:val="22"/>
                <w:szCs w:val="22"/>
              </w:rPr>
            </w:pPr>
          </w:p>
          <w:p w14:paraId="543231A9"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6F8924F3" w14:textId="77777777" w:rsidTr="00DF532A">
        <w:tc>
          <w:tcPr>
            <w:tcW w:w="8702" w:type="dxa"/>
            <w:shd w:val="clear" w:color="auto" w:fill="auto"/>
          </w:tcPr>
          <w:p w14:paraId="5C29169B"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2F5510CD" w14:textId="0AAA39C0" w:rsidR="006819EB" w:rsidRDefault="004F3893"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6D724FCD" w14:textId="05E66464" w:rsidR="006819EB" w:rsidRPr="00594774" w:rsidRDefault="004F3893"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556C68AD" w14:textId="77777777" w:rsidR="006819EB" w:rsidRPr="004073B5" w:rsidRDefault="006819EB" w:rsidP="00DF532A">
            <w:pPr>
              <w:rPr>
                <w:rFonts w:ascii="HG丸ｺﾞｼｯｸM-PRO" w:eastAsia="HG丸ｺﾞｼｯｸM-PRO" w:hAnsi="HG丸ｺﾞｼｯｸM-PRO"/>
                <w:color w:val="000000"/>
                <w:sz w:val="24"/>
              </w:rPr>
            </w:pPr>
          </w:p>
          <w:p w14:paraId="3AF8A2C5" w14:textId="77777777" w:rsidR="006819EB" w:rsidRPr="004073B5" w:rsidRDefault="006819EB" w:rsidP="00DF532A">
            <w:pPr>
              <w:rPr>
                <w:rFonts w:ascii="HG丸ｺﾞｼｯｸM-PRO" w:eastAsia="HG丸ｺﾞｼｯｸM-PRO" w:hAnsi="HG丸ｺﾞｼｯｸM-PRO"/>
                <w:color w:val="000000"/>
                <w:sz w:val="24"/>
              </w:rPr>
            </w:pPr>
          </w:p>
        </w:tc>
      </w:tr>
    </w:tbl>
    <w:p w14:paraId="7B5B5FC1" w14:textId="2AE675E4" w:rsidR="006819EB" w:rsidRPr="004073B5" w:rsidRDefault="006819EB" w:rsidP="006819EB">
      <w:pPr>
        <w:rPr>
          <w:rFonts w:ascii="HG丸ｺﾞｼｯｸM-PRO" w:eastAsia="HG丸ｺﾞｼｯｸM-PRO" w:hAnsi="HG丸ｺﾞｼｯｸM-PRO"/>
          <w:color w:val="000000"/>
          <w:sz w:val="22"/>
          <w:szCs w:val="22"/>
        </w:rPr>
      </w:pPr>
    </w:p>
    <w:p w14:paraId="7B757B73" w14:textId="77777777" w:rsidR="006819EB" w:rsidRPr="004073B5" w:rsidRDefault="006819EB" w:rsidP="006819EB">
      <w:pPr>
        <w:adjustRightInd w:val="0"/>
        <w:snapToGrid w:val="0"/>
        <w:jc w:val="right"/>
        <w:rPr>
          <w:rFonts w:ascii="HG丸ｺﾞｼｯｸM-PRO" w:eastAsia="HG丸ｺﾞｼｯｸM-PRO"/>
          <w:color w:val="000000"/>
        </w:rPr>
      </w:pPr>
    </w:p>
    <w:p w14:paraId="650DF338" w14:textId="77777777" w:rsidR="006819EB" w:rsidRPr="006819EB" w:rsidRDefault="006819EB" w:rsidP="006819EB">
      <w:pPr>
        <w:rPr>
          <w:rFonts w:ascii="HG丸ｺﾞｼｯｸM-PRO" w:eastAsia="HG丸ｺﾞｼｯｸM-PRO" w:hAnsi="HG丸ｺﾞｼｯｸM-PRO"/>
          <w:color w:val="000000"/>
          <w:sz w:val="22"/>
          <w:szCs w:val="22"/>
        </w:rPr>
      </w:pPr>
    </w:p>
    <w:p w14:paraId="6338A2B4" w14:textId="77777777" w:rsidR="006819EB" w:rsidRPr="004073B5" w:rsidRDefault="006819EB" w:rsidP="006819EB">
      <w:pPr>
        <w:jc w:val="center"/>
        <w:rPr>
          <w:rFonts w:ascii="HG丸ｺﾞｼｯｸM-PRO" w:eastAsia="HG丸ｺﾞｼｯｸM-PRO" w:hAnsi="HG丸ｺﾞｼｯｸM-PRO"/>
          <w:color w:val="000000"/>
          <w:sz w:val="24"/>
        </w:rPr>
      </w:pPr>
    </w:p>
    <w:p w14:paraId="33641C71" w14:textId="77777777" w:rsidR="00D737EE" w:rsidRDefault="00D737EE">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0EC6BACC" w14:textId="596FDC52"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78F8CAB2" w14:textId="77777777" w:rsidR="006819EB" w:rsidRPr="004073B5" w:rsidRDefault="006819EB" w:rsidP="006819EB">
      <w:pPr>
        <w:rPr>
          <w:rFonts w:ascii="HG丸ｺﾞｼｯｸM-PRO" w:eastAsia="HG丸ｺﾞｼｯｸM-PRO" w:hAnsi="HG丸ｺﾞｼｯｸM-PRO"/>
          <w:color w:val="000000"/>
          <w:sz w:val="24"/>
        </w:rPr>
      </w:pPr>
    </w:p>
    <w:p w14:paraId="7B84FD68" w14:textId="77777777" w:rsidR="006819EB" w:rsidRPr="004073B5" w:rsidRDefault="006819EB" w:rsidP="006819EB">
      <w:pPr>
        <w:rPr>
          <w:rFonts w:ascii="HG丸ｺﾞｼｯｸM-PRO" w:eastAsia="HG丸ｺﾞｼｯｸM-PRO" w:hAnsi="HG丸ｺﾞｼｯｸM-PRO"/>
          <w:color w:val="000000"/>
          <w:sz w:val="24"/>
        </w:rPr>
      </w:pPr>
    </w:p>
    <w:p w14:paraId="37FA6A9B"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1CD87E79"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0FB0C4E7" w14:textId="77777777" w:rsidTr="00DF532A">
        <w:tc>
          <w:tcPr>
            <w:tcW w:w="8702" w:type="dxa"/>
            <w:shd w:val="clear" w:color="auto" w:fill="auto"/>
          </w:tcPr>
          <w:p w14:paraId="3878AA58"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37DBECF5" w14:textId="2C1B1D55" w:rsidR="00CE4695" w:rsidRPr="00CE4695" w:rsidRDefault="00CE4695" w:rsidP="00CE4695">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3．</w:t>
            </w:r>
            <w:r w:rsidRPr="00CE4695">
              <w:rPr>
                <w:rFonts w:ascii="HG丸ｺﾞｼｯｸM-PRO" w:eastAsia="HG丸ｺﾞｼｯｸM-PRO" w:hAnsi="HG丸ｺﾞｼｯｸM-PRO" w:hint="eastAsia"/>
                <w:color w:val="000000"/>
                <w:sz w:val="22"/>
                <w:szCs w:val="22"/>
              </w:rPr>
              <w:t>【包括的性教育】</w:t>
            </w:r>
          </w:p>
          <w:p w14:paraId="082BC944" w14:textId="0B1E3A44" w:rsidR="006819EB" w:rsidRPr="006819EB" w:rsidRDefault="00CE4695" w:rsidP="00CE4695">
            <w:pPr>
              <w:rPr>
                <w:rFonts w:ascii="HG丸ｺﾞｼｯｸM-PRO" w:eastAsia="HG丸ｺﾞｼｯｸM-PRO" w:hAnsi="HG丸ｺﾞｼｯｸM-PRO"/>
                <w:color w:val="000000"/>
                <w:sz w:val="22"/>
                <w:szCs w:val="22"/>
              </w:rPr>
            </w:pPr>
            <w:r w:rsidRPr="00CE4695">
              <w:rPr>
                <w:rFonts w:ascii="HG丸ｺﾞｼｯｸM-PRO" w:eastAsia="HG丸ｺﾞｼｯｸM-PRO" w:hAnsi="HG丸ｺﾞｼｯｸM-PRO" w:hint="eastAsia"/>
                <w:color w:val="000000"/>
                <w:sz w:val="22"/>
                <w:szCs w:val="22"/>
              </w:rPr>
              <w:t>人権、ジェンダー平等の視点にたち、SOGIの観点を含む個人の自己決定権を尊重する包括的な性の教育をすすめるために、以下のことにとりくむこと。</w:t>
            </w:r>
          </w:p>
          <w:p w14:paraId="75BC47BF" w14:textId="6E403D07" w:rsidR="006819EB" w:rsidRPr="006819EB" w:rsidRDefault="00D737EE"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（１）</w:t>
            </w:r>
            <w:r w:rsidR="00CE4695" w:rsidRPr="00CE4695">
              <w:rPr>
                <w:rFonts w:ascii="HG丸ｺﾞｼｯｸM-PRO" w:eastAsia="HG丸ｺﾞｼｯｸM-PRO" w:hAnsi="HG丸ｺﾞｼｯｸM-PRO" w:hint="eastAsia"/>
                <w:color w:val="000000"/>
                <w:sz w:val="22"/>
                <w:szCs w:val="22"/>
              </w:rPr>
              <w:t>性教育指導事例集「わたしを生きる」が学校現場で活用されるようてだてを講ずること。さらに、「性に関する指導」における指導者養成研修での成果にもとづき性の教育をひろげるためのてだてを講ずること。</w:t>
            </w:r>
          </w:p>
          <w:p w14:paraId="53196126"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0FB7BEDE" w14:textId="77777777" w:rsidTr="00DF532A">
        <w:tc>
          <w:tcPr>
            <w:tcW w:w="8702" w:type="dxa"/>
            <w:shd w:val="clear" w:color="auto" w:fill="auto"/>
          </w:tcPr>
          <w:p w14:paraId="0B7E7A15"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0E1E38E5" w14:textId="77777777" w:rsidR="006819EB" w:rsidRDefault="006819EB" w:rsidP="00DF532A">
            <w:pPr>
              <w:rPr>
                <w:rFonts w:ascii="HG丸ｺﾞｼｯｸM-PRO" w:eastAsia="HG丸ｺﾞｼｯｸM-PRO" w:hAnsi="HG丸ｺﾞｼｯｸM-PRO"/>
                <w:color w:val="000000"/>
                <w:sz w:val="22"/>
                <w:szCs w:val="22"/>
              </w:rPr>
            </w:pPr>
          </w:p>
          <w:p w14:paraId="5DA8058C" w14:textId="6BB0C531" w:rsidR="00CE4695" w:rsidRPr="00CE4695" w:rsidRDefault="00CE4695" w:rsidP="00CE469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E4695">
              <w:rPr>
                <w:rFonts w:ascii="HG丸ｺﾞｼｯｸM-PRO" w:eastAsia="HG丸ｺﾞｼｯｸM-PRO" w:hAnsi="HG丸ｺﾞｼｯｸM-PRO" w:hint="eastAsia"/>
                <w:color w:val="000000"/>
                <w:sz w:val="22"/>
                <w:szCs w:val="22"/>
              </w:rPr>
              <w:t>府教育庁としては、2019（平成31）年２月に「性に関する指導」参考資料「ひとり一人の生と性」を作成し、活用を促すなど学校において効果的な性に関する指導の充実が図れるよう努めています。</w:t>
            </w:r>
          </w:p>
          <w:p w14:paraId="011E58B8" w14:textId="77777777" w:rsidR="00CE4695" w:rsidRDefault="00CE4695" w:rsidP="00CE4695">
            <w:pPr>
              <w:rPr>
                <w:rFonts w:ascii="HG丸ｺﾞｼｯｸM-PRO" w:eastAsia="HG丸ｺﾞｼｯｸM-PRO" w:hAnsi="HG丸ｺﾞｼｯｸM-PRO"/>
                <w:color w:val="000000"/>
                <w:sz w:val="22"/>
                <w:szCs w:val="22"/>
              </w:rPr>
            </w:pPr>
          </w:p>
          <w:p w14:paraId="387964AF" w14:textId="39E84E17" w:rsidR="006819EB" w:rsidRDefault="00CE4695" w:rsidP="00CE469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E4695">
              <w:rPr>
                <w:rFonts w:ascii="HG丸ｺﾞｼｯｸM-PRO" w:eastAsia="HG丸ｺﾞｼｯｸM-PRO" w:hAnsi="HG丸ｺﾞｼｯｸM-PRO" w:hint="eastAsia"/>
                <w:color w:val="000000"/>
                <w:sz w:val="22"/>
                <w:szCs w:val="22"/>
              </w:rPr>
              <w:t>また、「性教育指導事例集</w:t>
            </w:r>
            <w:r w:rsidR="00C16AD0">
              <w:rPr>
                <w:rFonts w:ascii="HG丸ｺﾞｼｯｸM-PRO" w:eastAsia="HG丸ｺﾞｼｯｸM-PRO" w:hAnsi="HG丸ｺﾞｼｯｸM-PRO" w:hint="eastAsia"/>
                <w:color w:val="000000"/>
                <w:sz w:val="22"/>
                <w:szCs w:val="22"/>
              </w:rPr>
              <w:t xml:space="preserve">　</w:t>
            </w:r>
            <w:r w:rsidRPr="00CE4695">
              <w:rPr>
                <w:rFonts w:ascii="HG丸ｺﾞｼｯｸM-PRO" w:eastAsia="HG丸ｺﾞｼｯｸM-PRO" w:hAnsi="HG丸ｺﾞｼｯｸM-PRO" w:hint="eastAsia"/>
                <w:color w:val="000000"/>
                <w:sz w:val="22"/>
                <w:szCs w:val="22"/>
              </w:rPr>
              <w:t>わたしを生きる</w:t>
            </w:r>
            <w:r w:rsidR="00C16AD0">
              <w:rPr>
                <w:rFonts w:ascii="HG丸ｺﾞｼｯｸM-PRO" w:eastAsia="HG丸ｺﾞｼｯｸM-PRO" w:hAnsi="HG丸ｺﾞｼｯｸM-PRO" w:hint="eastAsia"/>
                <w:color w:val="000000"/>
                <w:sz w:val="22"/>
                <w:szCs w:val="22"/>
              </w:rPr>
              <w:t xml:space="preserve">　</w:t>
            </w:r>
            <w:r w:rsidRPr="00CE4695">
              <w:rPr>
                <w:rFonts w:ascii="HG丸ｺﾞｼｯｸM-PRO" w:eastAsia="HG丸ｺﾞｼｯｸM-PRO" w:hAnsi="HG丸ｺﾞｼｯｸM-PRO" w:hint="eastAsia"/>
                <w:color w:val="000000"/>
                <w:sz w:val="22"/>
                <w:szCs w:val="22"/>
              </w:rPr>
              <w:t>」（2003(平成15)年作成）の活用についてを、「指示事項」「指導助言事項」に示し、府立学校及び市町村教育委員会に対して記載しているところです。今後も、性に関する指導に当たる教職員の資質向上に努めるとともに、継続して学校における「性に関する指導」の取組みを支援してまいります。</w:t>
            </w:r>
          </w:p>
          <w:p w14:paraId="24186FF5" w14:textId="77777777" w:rsidR="006819EB" w:rsidRDefault="006819EB" w:rsidP="00DF532A">
            <w:pPr>
              <w:rPr>
                <w:rFonts w:ascii="HG丸ｺﾞｼｯｸM-PRO" w:eastAsia="HG丸ｺﾞｼｯｸM-PRO" w:hAnsi="HG丸ｺﾞｼｯｸM-PRO"/>
                <w:color w:val="000000"/>
                <w:sz w:val="22"/>
                <w:szCs w:val="22"/>
              </w:rPr>
            </w:pPr>
          </w:p>
          <w:p w14:paraId="588BD06F" w14:textId="77777777" w:rsidR="006819EB" w:rsidRDefault="006819EB" w:rsidP="00DF532A">
            <w:pPr>
              <w:rPr>
                <w:rFonts w:ascii="HG丸ｺﾞｼｯｸM-PRO" w:eastAsia="HG丸ｺﾞｼｯｸM-PRO" w:hAnsi="HG丸ｺﾞｼｯｸM-PRO"/>
                <w:color w:val="000000"/>
                <w:sz w:val="22"/>
                <w:szCs w:val="22"/>
              </w:rPr>
            </w:pPr>
          </w:p>
          <w:p w14:paraId="06C828A4" w14:textId="77777777" w:rsidR="006819EB" w:rsidRDefault="006819EB" w:rsidP="00DF532A">
            <w:pPr>
              <w:rPr>
                <w:rFonts w:ascii="HG丸ｺﾞｼｯｸM-PRO" w:eastAsia="HG丸ｺﾞｼｯｸM-PRO" w:hAnsi="HG丸ｺﾞｼｯｸM-PRO"/>
                <w:color w:val="000000"/>
                <w:sz w:val="22"/>
                <w:szCs w:val="22"/>
              </w:rPr>
            </w:pPr>
          </w:p>
          <w:p w14:paraId="47CBC7C9" w14:textId="77777777" w:rsidR="006819EB" w:rsidRDefault="006819EB" w:rsidP="00DF532A">
            <w:pPr>
              <w:rPr>
                <w:rFonts w:ascii="HG丸ｺﾞｼｯｸM-PRO" w:eastAsia="HG丸ｺﾞｼｯｸM-PRO" w:hAnsi="HG丸ｺﾞｼｯｸM-PRO"/>
                <w:color w:val="000000"/>
                <w:sz w:val="22"/>
                <w:szCs w:val="22"/>
              </w:rPr>
            </w:pPr>
          </w:p>
          <w:p w14:paraId="6FBC4A4D" w14:textId="77777777" w:rsidR="006819EB" w:rsidRDefault="006819EB" w:rsidP="00DF532A">
            <w:pPr>
              <w:rPr>
                <w:rFonts w:ascii="HG丸ｺﾞｼｯｸM-PRO" w:eastAsia="HG丸ｺﾞｼｯｸM-PRO" w:hAnsi="HG丸ｺﾞｼｯｸM-PRO"/>
                <w:color w:val="000000"/>
                <w:sz w:val="22"/>
                <w:szCs w:val="22"/>
              </w:rPr>
            </w:pPr>
          </w:p>
          <w:p w14:paraId="257B5579" w14:textId="77777777" w:rsidR="006819EB" w:rsidRDefault="006819EB" w:rsidP="00DF532A">
            <w:pPr>
              <w:rPr>
                <w:rFonts w:ascii="HG丸ｺﾞｼｯｸM-PRO" w:eastAsia="HG丸ｺﾞｼｯｸM-PRO" w:hAnsi="HG丸ｺﾞｼｯｸM-PRO"/>
                <w:color w:val="000000"/>
                <w:sz w:val="22"/>
                <w:szCs w:val="22"/>
              </w:rPr>
            </w:pPr>
          </w:p>
          <w:p w14:paraId="00E2C881" w14:textId="77777777" w:rsidR="006819EB" w:rsidRPr="00594774" w:rsidRDefault="006819EB" w:rsidP="00DF532A">
            <w:pPr>
              <w:rPr>
                <w:rFonts w:ascii="HG丸ｺﾞｼｯｸM-PRO" w:eastAsia="HG丸ｺﾞｼｯｸM-PRO" w:hAnsi="HG丸ｺﾞｼｯｸM-PRO"/>
                <w:color w:val="000000"/>
                <w:sz w:val="22"/>
                <w:szCs w:val="22"/>
              </w:rPr>
            </w:pPr>
          </w:p>
          <w:p w14:paraId="1732B789"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0F36E43D" w14:textId="77777777" w:rsidTr="00DF532A">
        <w:tc>
          <w:tcPr>
            <w:tcW w:w="8702" w:type="dxa"/>
            <w:shd w:val="clear" w:color="auto" w:fill="auto"/>
          </w:tcPr>
          <w:p w14:paraId="1721FD31"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0DFAF4EB" w14:textId="41695336" w:rsidR="006819EB" w:rsidRDefault="00CE4695"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保健体育課</w:t>
            </w:r>
          </w:p>
          <w:p w14:paraId="6F92885D" w14:textId="77777777" w:rsidR="006819EB" w:rsidRPr="00594774" w:rsidRDefault="006819EB" w:rsidP="00DF532A">
            <w:pPr>
              <w:rPr>
                <w:rFonts w:ascii="HG丸ｺﾞｼｯｸM-PRO" w:eastAsia="HG丸ｺﾞｼｯｸM-PRO" w:hAnsi="HG丸ｺﾞｼｯｸM-PRO"/>
                <w:color w:val="000000"/>
                <w:sz w:val="22"/>
                <w:szCs w:val="22"/>
              </w:rPr>
            </w:pPr>
          </w:p>
          <w:p w14:paraId="638647B0" w14:textId="77777777" w:rsidR="006819EB" w:rsidRPr="004073B5" w:rsidRDefault="006819EB" w:rsidP="00DF532A">
            <w:pPr>
              <w:rPr>
                <w:rFonts w:ascii="HG丸ｺﾞｼｯｸM-PRO" w:eastAsia="HG丸ｺﾞｼｯｸM-PRO" w:hAnsi="HG丸ｺﾞｼｯｸM-PRO"/>
                <w:color w:val="000000"/>
                <w:sz w:val="24"/>
              </w:rPr>
            </w:pPr>
          </w:p>
          <w:p w14:paraId="317922C0" w14:textId="77777777" w:rsidR="006819EB" w:rsidRPr="004073B5" w:rsidRDefault="006819EB" w:rsidP="00DF532A">
            <w:pPr>
              <w:rPr>
                <w:rFonts w:ascii="HG丸ｺﾞｼｯｸM-PRO" w:eastAsia="HG丸ｺﾞｼｯｸM-PRO" w:hAnsi="HG丸ｺﾞｼｯｸM-PRO"/>
                <w:color w:val="000000"/>
                <w:sz w:val="24"/>
              </w:rPr>
            </w:pPr>
          </w:p>
        </w:tc>
      </w:tr>
    </w:tbl>
    <w:p w14:paraId="47DEAC63" w14:textId="664580F2" w:rsidR="006819EB" w:rsidRPr="004073B5" w:rsidRDefault="006819EB" w:rsidP="006819EB">
      <w:pPr>
        <w:rPr>
          <w:rFonts w:ascii="HG丸ｺﾞｼｯｸM-PRO" w:eastAsia="HG丸ｺﾞｼｯｸM-PRO" w:hAnsi="HG丸ｺﾞｼｯｸM-PRO"/>
          <w:color w:val="000000"/>
          <w:sz w:val="22"/>
          <w:szCs w:val="22"/>
        </w:rPr>
      </w:pPr>
    </w:p>
    <w:p w14:paraId="44881C98" w14:textId="77777777" w:rsidR="006819EB" w:rsidRPr="004073B5" w:rsidRDefault="006819EB" w:rsidP="006819EB">
      <w:pPr>
        <w:adjustRightInd w:val="0"/>
        <w:snapToGrid w:val="0"/>
        <w:jc w:val="right"/>
        <w:rPr>
          <w:rFonts w:ascii="HG丸ｺﾞｼｯｸM-PRO" w:eastAsia="HG丸ｺﾞｼｯｸM-PRO"/>
          <w:color w:val="000000"/>
        </w:rPr>
      </w:pPr>
    </w:p>
    <w:p w14:paraId="34BDC9C3" w14:textId="77777777" w:rsidR="006819EB" w:rsidRPr="006819EB" w:rsidRDefault="006819EB" w:rsidP="006819EB">
      <w:pPr>
        <w:rPr>
          <w:rFonts w:ascii="HG丸ｺﾞｼｯｸM-PRO" w:eastAsia="HG丸ｺﾞｼｯｸM-PRO" w:hAnsi="HG丸ｺﾞｼｯｸM-PRO"/>
          <w:color w:val="000000"/>
          <w:sz w:val="22"/>
          <w:szCs w:val="22"/>
        </w:rPr>
      </w:pPr>
    </w:p>
    <w:p w14:paraId="6FF20FCF" w14:textId="77777777" w:rsidR="006819EB" w:rsidRPr="004073B5" w:rsidRDefault="006819EB" w:rsidP="006819EB">
      <w:pPr>
        <w:jc w:val="center"/>
        <w:rPr>
          <w:rFonts w:ascii="HG丸ｺﾞｼｯｸM-PRO" w:eastAsia="HG丸ｺﾞｼｯｸM-PRO" w:hAnsi="HG丸ｺﾞｼｯｸM-PRO"/>
          <w:color w:val="000000"/>
          <w:sz w:val="24"/>
        </w:rPr>
      </w:pPr>
    </w:p>
    <w:p w14:paraId="06166A97" w14:textId="77777777" w:rsidR="00D737EE" w:rsidRDefault="00D737EE">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34556D77" w14:textId="22A3EF0C"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4C552C0C" w14:textId="77777777" w:rsidR="006819EB" w:rsidRPr="004073B5" w:rsidRDefault="006819EB" w:rsidP="006819EB">
      <w:pPr>
        <w:rPr>
          <w:rFonts w:ascii="HG丸ｺﾞｼｯｸM-PRO" w:eastAsia="HG丸ｺﾞｼｯｸM-PRO" w:hAnsi="HG丸ｺﾞｼｯｸM-PRO"/>
          <w:color w:val="000000"/>
          <w:sz w:val="24"/>
        </w:rPr>
      </w:pPr>
    </w:p>
    <w:p w14:paraId="7A879C93" w14:textId="77777777" w:rsidR="006819EB" w:rsidRPr="004073B5" w:rsidRDefault="006819EB" w:rsidP="006819EB">
      <w:pPr>
        <w:rPr>
          <w:rFonts w:ascii="HG丸ｺﾞｼｯｸM-PRO" w:eastAsia="HG丸ｺﾞｼｯｸM-PRO" w:hAnsi="HG丸ｺﾞｼｯｸM-PRO"/>
          <w:color w:val="000000"/>
          <w:sz w:val="24"/>
        </w:rPr>
      </w:pPr>
    </w:p>
    <w:p w14:paraId="3F8EB9E6"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617E8831"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4DC294D8" w14:textId="77777777" w:rsidTr="00DF532A">
        <w:tc>
          <w:tcPr>
            <w:tcW w:w="8702" w:type="dxa"/>
            <w:shd w:val="clear" w:color="auto" w:fill="auto"/>
          </w:tcPr>
          <w:p w14:paraId="4E3B9F42"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12AE1518" w14:textId="77777777" w:rsidR="00CE4695" w:rsidRPr="00CE4695" w:rsidRDefault="00CE4695" w:rsidP="00CE4695">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3．</w:t>
            </w:r>
            <w:r w:rsidRPr="00CE4695">
              <w:rPr>
                <w:rFonts w:ascii="HG丸ｺﾞｼｯｸM-PRO" w:eastAsia="HG丸ｺﾞｼｯｸM-PRO" w:hAnsi="HG丸ｺﾞｼｯｸM-PRO" w:hint="eastAsia"/>
                <w:color w:val="000000"/>
                <w:sz w:val="22"/>
                <w:szCs w:val="22"/>
              </w:rPr>
              <w:t>【包括的性教育】</w:t>
            </w:r>
          </w:p>
          <w:p w14:paraId="6059908D" w14:textId="3B6BFE5B" w:rsidR="006819EB" w:rsidRPr="006819EB" w:rsidRDefault="00CE4695" w:rsidP="00CE4695">
            <w:pPr>
              <w:rPr>
                <w:rFonts w:ascii="HG丸ｺﾞｼｯｸM-PRO" w:eastAsia="HG丸ｺﾞｼｯｸM-PRO" w:hAnsi="HG丸ｺﾞｼｯｸM-PRO"/>
                <w:color w:val="000000"/>
                <w:sz w:val="22"/>
                <w:szCs w:val="22"/>
              </w:rPr>
            </w:pPr>
            <w:r w:rsidRPr="00CE4695">
              <w:rPr>
                <w:rFonts w:ascii="HG丸ｺﾞｼｯｸM-PRO" w:eastAsia="HG丸ｺﾞｼｯｸM-PRO" w:hAnsi="HG丸ｺﾞｼｯｸM-PRO" w:hint="eastAsia"/>
                <w:color w:val="000000"/>
                <w:sz w:val="22"/>
                <w:szCs w:val="22"/>
              </w:rPr>
              <w:t>人権、ジェンダー平等の視点にたち、SOGIの観点を含む個人の自己決定権を尊重する包括的な性の教育をすすめるために、以下のことにとりくむこと。</w:t>
            </w:r>
          </w:p>
          <w:p w14:paraId="516CD243" w14:textId="0A85DE2C" w:rsidR="006819EB" w:rsidRPr="006819EB" w:rsidRDefault="00D737EE"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（２）</w:t>
            </w:r>
            <w:r w:rsidR="00CE4695" w:rsidRPr="00CE4695">
              <w:rPr>
                <w:rFonts w:ascii="HG丸ｺﾞｼｯｸM-PRO" w:eastAsia="HG丸ｺﾞｼｯｸM-PRO" w:hAnsi="HG丸ｺﾞｼｯｸM-PRO" w:hint="eastAsia"/>
                <w:color w:val="000000"/>
                <w:sz w:val="22"/>
                <w:szCs w:val="22"/>
              </w:rPr>
              <w:t>しょうがいのある子どもたちに対する性の教育の必要性についての認識を深め、とりくみをすすめること。</w:t>
            </w:r>
          </w:p>
          <w:p w14:paraId="56CB3BD1"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154CA5DF" w14:textId="77777777" w:rsidTr="00DF532A">
        <w:tc>
          <w:tcPr>
            <w:tcW w:w="8702" w:type="dxa"/>
            <w:shd w:val="clear" w:color="auto" w:fill="auto"/>
          </w:tcPr>
          <w:p w14:paraId="3CD50D18"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54641767" w14:textId="77777777" w:rsidR="006819EB" w:rsidRDefault="006819EB" w:rsidP="00DF532A">
            <w:pPr>
              <w:rPr>
                <w:rFonts w:ascii="HG丸ｺﾞｼｯｸM-PRO" w:eastAsia="HG丸ｺﾞｼｯｸM-PRO" w:hAnsi="HG丸ｺﾞｼｯｸM-PRO"/>
                <w:color w:val="000000"/>
                <w:sz w:val="22"/>
                <w:szCs w:val="22"/>
              </w:rPr>
            </w:pPr>
          </w:p>
          <w:p w14:paraId="1EE2A169" w14:textId="28DCD56F" w:rsidR="006819EB" w:rsidRDefault="00CE4695" w:rsidP="00CE469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E4695">
              <w:rPr>
                <w:rFonts w:ascii="HG丸ｺﾞｼｯｸM-PRO" w:eastAsia="HG丸ｺﾞｼｯｸM-PRO" w:hAnsi="HG丸ｺﾞｼｯｸM-PRO" w:hint="eastAsia"/>
                <w:color w:val="000000"/>
                <w:sz w:val="22"/>
                <w:szCs w:val="22"/>
              </w:rPr>
              <w:t>府立支援学校では、児童生徒の障がいの状況を踏まえて、各学校・各学部で発達段階に応じた性に関する指導をすすめています。大学と連携して、障がいのある生徒のための性に関する指導の研究を行い、報告書をまとめるなどの取組を行っている学校もあり、その成果を広く支援学校等において共有し、取組みをすすめてまいります。</w:t>
            </w:r>
          </w:p>
          <w:p w14:paraId="77570E8F" w14:textId="77777777" w:rsidR="006819EB" w:rsidRDefault="006819EB" w:rsidP="00DF532A">
            <w:pPr>
              <w:rPr>
                <w:rFonts w:ascii="HG丸ｺﾞｼｯｸM-PRO" w:eastAsia="HG丸ｺﾞｼｯｸM-PRO" w:hAnsi="HG丸ｺﾞｼｯｸM-PRO"/>
                <w:color w:val="000000"/>
                <w:sz w:val="22"/>
                <w:szCs w:val="22"/>
              </w:rPr>
            </w:pPr>
          </w:p>
          <w:p w14:paraId="61D686D9" w14:textId="77777777" w:rsidR="006819EB" w:rsidRDefault="006819EB" w:rsidP="00DF532A">
            <w:pPr>
              <w:rPr>
                <w:rFonts w:ascii="HG丸ｺﾞｼｯｸM-PRO" w:eastAsia="HG丸ｺﾞｼｯｸM-PRO" w:hAnsi="HG丸ｺﾞｼｯｸM-PRO"/>
                <w:color w:val="000000"/>
                <w:sz w:val="22"/>
                <w:szCs w:val="22"/>
              </w:rPr>
            </w:pPr>
          </w:p>
          <w:p w14:paraId="7E001941" w14:textId="77777777" w:rsidR="006819EB" w:rsidRDefault="006819EB" w:rsidP="00DF532A">
            <w:pPr>
              <w:rPr>
                <w:rFonts w:ascii="HG丸ｺﾞｼｯｸM-PRO" w:eastAsia="HG丸ｺﾞｼｯｸM-PRO" w:hAnsi="HG丸ｺﾞｼｯｸM-PRO"/>
                <w:color w:val="000000"/>
                <w:sz w:val="22"/>
                <w:szCs w:val="22"/>
              </w:rPr>
            </w:pPr>
          </w:p>
          <w:p w14:paraId="64D5DE6D" w14:textId="77777777" w:rsidR="006819EB" w:rsidRDefault="006819EB" w:rsidP="00DF532A">
            <w:pPr>
              <w:rPr>
                <w:rFonts w:ascii="HG丸ｺﾞｼｯｸM-PRO" w:eastAsia="HG丸ｺﾞｼｯｸM-PRO" w:hAnsi="HG丸ｺﾞｼｯｸM-PRO"/>
                <w:color w:val="000000"/>
                <w:sz w:val="22"/>
                <w:szCs w:val="22"/>
              </w:rPr>
            </w:pPr>
          </w:p>
          <w:p w14:paraId="7BC2F9B3" w14:textId="77777777" w:rsidR="006819EB" w:rsidRDefault="006819EB" w:rsidP="00DF532A">
            <w:pPr>
              <w:rPr>
                <w:rFonts w:ascii="HG丸ｺﾞｼｯｸM-PRO" w:eastAsia="HG丸ｺﾞｼｯｸM-PRO" w:hAnsi="HG丸ｺﾞｼｯｸM-PRO"/>
                <w:color w:val="000000"/>
                <w:sz w:val="22"/>
                <w:szCs w:val="22"/>
              </w:rPr>
            </w:pPr>
          </w:p>
          <w:p w14:paraId="01F23CC5" w14:textId="77777777" w:rsidR="006819EB" w:rsidRDefault="006819EB" w:rsidP="00DF532A">
            <w:pPr>
              <w:rPr>
                <w:rFonts w:ascii="HG丸ｺﾞｼｯｸM-PRO" w:eastAsia="HG丸ｺﾞｼｯｸM-PRO" w:hAnsi="HG丸ｺﾞｼｯｸM-PRO"/>
                <w:color w:val="000000"/>
                <w:sz w:val="22"/>
                <w:szCs w:val="22"/>
              </w:rPr>
            </w:pPr>
          </w:p>
          <w:p w14:paraId="4512050B" w14:textId="77777777" w:rsidR="006819EB" w:rsidRDefault="006819EB" w:rsidP="00DF532A">
            <w:pPr>
              <w:rPr>
                <w:rFonts w:ascii="HG丸ｺﾞｼｯｸM-PRO" w:eastAsia="HG丸ｺﾞｼｯｸM-PRO" w:hAnsi="HG丸ｺﾞｼｯｸM-PRO"/>
                <w:color w:val="000000"/>
                <w:sz w:val="22"/>
                <w:szCs w:val="22"/>
              </w:rPr>
            </w:pPr>
          </w:p>
          <w:p w14:paraId="5F5848AB" w14:textId="77777777" w:rsidR="006819EB" w:rsidRDefault="006819EB" w:rsidP="00DF532A">
            <w:pPr>
              <w:rPr>
                <w:rFonts w:ascii="HG丸ｺﾞｼｯｸM-PRO" w:eastAsia="HG丸ｺﾞｼｯｸM-PRO" w:hAnsi="HG丸ｺﾞｼｯｸM-PRO"/>
                <w:color w:val="000000"/>
                <w:sz w:val="22"/>
                <w:szCs w:val="22"/>
              </w:rPr>
            </w:pPr>
          </w:p>
          <w:p w14:paraId="58E8B883" w14:textId="77777777" w:rsidR="006819EB" w:rsidRDefault="006819EB" w:rsidP="00DF532A">
            <w:pPr>
              <w:rPr>
                <w:rFonts w:ascii="HG丸ｺﾞｼｯｸM-PRO" w:eastAsia="HG丸ｺﾞｼｯｸM-PRO" w:hAnsi="HG丸ｺﾞｼｯｸM-PRO"/>
                <w:color w:val="000000"/>
                <w:sz w:val="22"/>
                <w:szCs w:val="22"/>
              </w:rPr>
            </w:pPr>
          </w:p>
          <w:p w14:paraId="72FB651C" w14:textId="77777777" w:rsidR="006819EB" w:rsidRDefault="006819EB" w:rsidP="00DF532A">
            <w:pPr>
              <w:rPr>
                <w:rFonts w:ascii="HG丸ｺﾞｼｯｸM-PRO" w:eastAsia="HG丸ｺﾞｼｯｸM-PRO" w:hAnsi="HG丸ｺﾞｼｯｸM-PRO"/>
                <w:color w:val="000000"/>
                <w:sz w:val="22"/>
                <w:szCs w:val="22"/>
              </w:rPr>
            </w:pPr>
          </w:p>
          <w:p w14:paraId="3162D61D" w14:textId="77777777" w:rsidR="006819EB" w:rsidRDefault="006819EB" w:rsidP="00DF532A">
            <w:pPr>
              <w:rPr>
                <w:rFonts w:ascii="HG丸ｺﾞｼｯｸM-PRO" w:eastAsia="HG丸ｺﾞｼｯｸM-PRO" w:hAnsi="HG丸ｺﾞｼｯｸM-PRO"/>
                <w:color w:val="000000"/>
                <w:sz w:val="22"/>
                <w:szCs w:val="22"/>
              </w:rPr>
            </w:pPr>
          </w:p>
          <w:p w14:paraId="37BCE297" w14:textId="77777777" w:rsidR="006819EB" w:rsidRDefault="006819EB" w:rsidP="00DF532A">
            <w:pPr>
              <w:rPr>
                <w:rFonts w:ascii="HG丸ｺﾞｼｯｸM-PRO" w:eastAsia="HG丸ｺﾞｼｯｸM-PRO" w:hAnsi="HG丸ｺﾞｼｯｸM-PRO"/>
                <w:color w:val="000000"/>
                <w:sz w:val="22"/>
                <w:szCs w:val="22"/>
              </w:rPr>
            </w:pPr>
          </w:p>
          <w:p w14:paraId="0B8A6534" w14:textId="77777777" w:rsidR="006819EB" w:rsidRPr="00594774" w:rsidRDefault="006819EB" w:rsidP="00DF532A">
            <w:pPr>
              <w:rPr>
                <w:rFonts w:ascii="HG丸ｺﾞｼｯｸM-PRO" w:eastAsia="HG丸ｺﾞｼｯｸM-PRO" w:hAnsi="HG丸ｺﾞｼｯｸM-PRO"/>
                <w:color w:val="000000"/>
                <w:sz w:val="22"/>
                <w:szCs w:val="22"/>
              </w:rPr>
            </w:pPr>
          </w:p>
          <w:p w14:paraId="57593B81"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46CA7FA9" w14:textId="77777777" w:rsidTr="00DF532A">
        <w:tc>
          <w:tcPr>
            <w:tcW w:w="8702" w:type="dxa"/>
            <w:shd w:val="clear" w:color="auto" w:fill="auto"/>
          </w:tcPr>
          <w:p w14:paraId="388425F7"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40B15949" w14:textId="7E2CF21B" w:rsidR="006819EB" w:rsidRDefault="00CE4695"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支援教育課</w:t>
            </w:r>
          </w:p>
          <w:p w14:paraId="6EBB1637" w14:textId="77777777" w:rsidR="006819EB" w:rsidRPr="00594774" w:rsidRDefault="006819EB" w:rsidP="00DF532A">
            <w:pPr>
              <w:rPr>
                <w:rFonts w:ascii="HG丸ｺﾞｼｯｸM-PRO" w:eastAsia="HG丸ｺﾞｼｯｸM-PRO" w:hAnsi="HG丸ｺﾞｼｯｸM-PRO"/>
                <w:color w:val="000000"/>
                <w:sz w:val="22"/>
                <w:szCs w:val="22"/>
              </w:rPr>
            </w:pPr>
          </w:p>
          <w:p w14:paraId="1A502DE0" w14:textId="77777777" w:rsidR="006819EB" w:rsidRPr="004073B5" w:rsidRDefault="006819EB" w:rsidP="00DF532A">
            <w:pPr>
              <w:rPr>
                <w:rFonts w:ascii="HG丸ｺﾞｼｯｸM-PRO" w:eastAsia="HG丸ｺﾞｼｯｸM-PRO" w:hAnsi="HG丸ｺﾞｼｯｸM-PRO"/>
                <w:color w:val="000000"/>
                <w:sz w:val="24"/>
              </w:rPr>
            </w:pPr>
          </w:p>
          <w:p w14:paraId="10FCA173" w14:textId="77777777" w:rsidR="006819EB" w:rsidRPr="004073B5" w:rsidRDefault="006819EB" w:rsidP="00DF532A">
            <w:pPr>
              <w:rPr>
                <w:rFonts w:ascii="HG丸ｺﾞｼｯｸM-PRO" w:eastAsia="HG丸ｺﾞｼｯｸM-PRO" w:hAnsi="HG丸ｺﾞｼｯｸM-PRO"/>
                <w:color w:val="000000"/>
                <w:sz w:val="24"/>
              </w:rPr>
            </w:pPr>
          </w:p>
        </w:tc>
      </w:tr>
    </w:tbl>
    <w:p w14:paraId="619049CA" w14:textId="1370AAF2" w:rsidR="006819EB" w:rsidRPr="004073B5" w:rsidRDefault="006819EB" w:rsidP="006819EB">
      <w:pPr>
        <w:rPr>
          <w:rFonts w:ascii="HG丸ｺﾞｼｯｸM-PRO" w:eastAsia="HG丸ｺﾞｼｯｸM-PRO" w:hAnsi="HG丸ｺﾞｼｯｸM-PRO"/>
          <w:color w:val="000000"/>
          <w:sz w:val="22"/>
          <w:szCs w:val="22"/>
        </w:rPr>
      </w:pPr>
    </w:p>
    <w:p w14:paraId="527EBB69" w14:textId="77777777" w:rsidR="006819EB" w:rsidRPr="004073B5" w:rsidRDefault="006819EB" w:rsidP="006819EB">
      <w:pPr>
        <w:jc w:val="center"/>
        <w:rPr>
          <w:rFonts w:ascii="HG丸ｺﾞｼｯｸM-PRO" w:eastAsia="HG丸ｺﾞｼｯｸM-PRO" w:hAnsi="HG丸ｺﾞｼｯｸM-PRO"/>
          <w:color w:val="000000"/>
          <w:sz w:val="24"/>
        </w:rPr>
      </w:pPr>
    </w:p>
    <w:p w14:paraId="215EB43D" w14:textId="77777777" w:rsidR="00D737EE" w:rsidRDefault="00D737EE">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2E879E4" w14:textId="2503E46B"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0B991C5D" w14:textId="77777777" w:rsidR="006819EB" w:rsidRPr="004073B5" w:rsidRDefault="006819EB" w:rsidP="006819EB">
      <w:pPr>
        <w:rPr>
          <w:rFonts w:ascii="HG丸ｺﾞｼｯｸM-PRO" w:eastAsia="HG丸ｺﾞｼｯｸM-PRO" w:hAnsi="HG丸ｺﾞｼｯｸM-PRO"/>
          <w:color w:val="000000"/>
          <w:sz w:val="24"/>
        </w:rPr>
      </w:pPr>
    </w:p>
    <w:p w14:paraId="0BE1CAEB" w14:textId="77777777" w:rsidR="006819EB" w:rsidRPr="004073B5" w:rsidRDefault="006819EB" w:rsidP="006819EB">
      <w:pPr>
        <w:rPr>
          <w:rFonts w:ascii="HG丸ｺﾞｼｯｸM-PRO" w:eastAsia="HG丸ｺﾞｼｯｸM-PRO" w:hAnsi="HG丸ｺﾞｼｯｸM-PRO"/>
          <w:color w:val="000000"/>
          <w:sz w:val="24"/>
        </w:rPr>
      </w:pPr>
    </w:p>
    <w:p w14:paraId="70325683"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562DC1D2"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32260D2D" w14:textId="77777777" w:rsidTr="00DF532A">
        <w:tc>
          <w:tcPr>
            <w:tcW w:w="8702" w:type="dxa"/>
            <w:shd w:val="clear" w:color="auto" w:fill="auto"/>
          </w:tcPr>
          <w:p w14:paraId="34717439"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382E63E3" w14:textId="77777777" w:rsidR="002D7E47" w:rsidRPr="00CE4695" w:rsidRDefault="002D7E47" w:rsidP="002D7E47">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3．</w:t>
            </w:r>
            <w:r w:rsidRPr="00CE4695">
              <w:rPr>
                <w:rFonts w:ascii="HG丸ｺﾞｼｯｸM-PRO" w:eastAsia="HG丸ｺﾞｼｯｸM-PRO" w:hAnsi="HG丸ｺﾞｼｯｸM-PRO" w:hint="eastAsia"/>
                <w:color w:val="000000"/>
                <w:sz w:val="22"/>
                <w:szCs w:val="22"/>
              </w:rPr>
              <w:t>【包括的性教育】</w:t>
            </w:r>
          </w:p>
          <w:p w14:paraId="66BAD1C8" w14:textId="77777777" w:rsidR="002D7E47" w:rsidRPr="006819EB" w:rsidRDefault="002D7E47" w:rsidP="002D7E47">
            <w:pPr>
              <w:rPr>
                <w:rFonts w:ascii="HG丸ｺﾞｼｯｸM-PRO" w:eastAsia="HG丸ｺﾞｼｯｸM-PRO" w:hAnsi="HG丸ｺﾞｼｯｸM-PRO"/>
                <w:color w:val="000000"/>
                <w:sz w:val="22"/>
                <w:szCs w:val="22"/>
              </w:rPr>
            </w:pPr>
            <w:r w:rsidRPr="00CE4695">
              <w:rPr>
                <w:rFonts w:ascii="HG丸ｺﾞｼｯｸM-PRO" w:eastAsia="HG丸ｺﾞｼｯｸM-PRO" w:hAnsi="HG丸ｺﾞｼｯｸM-PRO" w:hint="eastAsia"/>
                <w:color w:val="000000"/>
                <w:sz w:val="22"/>
                <w:szCs w:val="22"/>
              </w:rPr>
              <w:t>人権、ジェンダー平等の視点にたち、SOGIの観点を含む個人の自己決定権を尊重する包括的な性の教育をすすめるために、以下のことにとりくむこと。</w:t>
            </w:r>
          </w:p>
          <w:p w14:paraId="6402649A" w14:textId="6938C467" w:rsidR="006819EB" w:rsidRPr="006819EB" w:rsidRDefault="00D737EE"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（３）</w:t>
            </w:r>
            <w:r w:rsidR="002D7E47" w:rsidRPr="002D7E47">
              <w:rPr>
                <w:rFonts w:ascii="HG丸ｺﾞｼｯｸM-PRO" w:eastAsia="HG丸ｺﾞｼｯｸM-PRO" w:hAnsi="HG丸ｺﾞｼｯｸM-PRO" w:hint="eastAsia"/>
                <w:color w:val="000000"/>
                <w:sz w:val="22"/>
                <w:szCs w:val="22"/>
              </w:rPr>
              <w:t>「生命（いのち）の安全教育」について、とりくみが交流できるように研修を実施するなど、具体的てだてを講ずること。</w:t>
            </w:r>
          </w:p>
          <w:p w14:paraId="4ADA4215"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2F26930E" w14:textId="77777777" w:rsidTr="00DF532A">
        <w:tc>
          <w:tcPr>
            <w:tcW w:w="8702" w:type="dxa"/>
            <w:shd w:val="clear" w:color="auto" w:fill="auto"/>
          </w:tcPr>
          <w:p w14:paraId="78D44040"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01B1CD57" w14:textId="77777777" w:rsidR="006819EB" w:rsidRDefault="006819EB" w:rsidP="00DF532A">
            <w:pPr>
              <w:rPr>
                <w:rFonts w:ascii="HG丸ｺﾞｼｯｸM-PRO" w:eastAsia="HG丸ｺﾞｼｯｸM-PRO" w:hAnsi="HG丸ｺﾞｼｯｸM-PRO"/>
                <w:color w:val="000000"/>
                <w:sz w:val="22"/>
                <w:szCs w:val="22"/>
              </w:rPr>
            </w:pPr>
          </w:p>
          <w:p w14:paraId="08712A8B" w14:textId="5E19AD25" w:rsidR="002D7E47" w:rsidRPr="002D7E47" w:rsidRDefault="002D7E47" w:rsidP="002D7E4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2D7E47">
              <w:rPr>
                <w:rFonts w:ascii="HG丸ｺﾞｼｯｸM-PRO" w:eastAsia="HG丸ｺﾞｼｯｸM-PRO" w:hAnsi="HG丸ｺﾞｼｯｸM-PRO" w:hint="eastAsia"/>
                <w:color w:val="000000"/>
                <w:sz w:val="22"/>
                <w:szCs w:val="22"/>
              </w:rPr>
              <w:t>「生命（いのち）の安全教育」については、2025（令和７）年７月にオンデマンド開催した学校保健・学校安全・食に関する指導・学校体育担当指導主事等連絡会において、取組みを進めるよう依頼したところです。</w:t>
            </w:r>
          </w:p>
          <w:p w14:paraId="1877A15F" w14:textId="77777777" w:rsidR="002D7E47" w:rsidRDefault="002D7E47" w:rsidP="002D7E47">
            <w:pPr>
              <w:rPr>
                <w:rFonts w:ascii="HG丸ｺﾞｼｯｸM-PRO" w:eastAsia="HG丸ｺﾞｼｯｸM-PRO" w:hAnsi="HG丸ｺﾞｼｯｸM-PRO"/>
                <w:color w:val="000000"/>
                <w:sz w:val="22"/>
                <w:szCs w:val="22"/>
              </w:rPr>
            </w:pPr>
          </w:p>
          <w:p w14:paraId="1D1F4046" w14:textId="5C40D91A" w:rsidR="006819EB" w:rsidRDefault="002D7E47" w:rsidP="002D7E4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2D7E47">
              <w:rPr>
                <w:rFonts w:ascii="HG丸ｺﾞｼｯｸM-PRO" w:eastAsia="HG丸ｺﾞｼｯｸM-PRO" w:hAnsi="HG丸ｺﾞｼｯｸM-PRO" w:hint="eastAsia"/>
                <w:color w:val="000000"/>
                <w:sz w:val="22"/>
                <w:szCs w:val="22"/>
              </w:rPr>
              <w:t>また、不同意性交等罪や不同意わいせつ罪などの性犯罪関係の法改正に係る啓発についても協力を依頼しました。</w:t>
            </w:r>
          </w:p>
          <w:p w14:paraId="52F183B7" w14:textId="77777777" w:rsidR="006819EB" w:rsidRDefault="006819EB" w:rsidP="00DF532A">
            <w:pPr>
              <w:rPr>
                <w:rFonts w:ascii="HG丸ｺﾞｼｯｸM-PRO" w:eastAsia="HG丸ｺﾞｼｯｸM-PRO" w:hAnsi="HG丸ｺﾞｼｯｸM-PRO"/>
                <w:color w:val="000000"/>
                <w:sz w:val="22"/>
                <w:szCs w:val="22"/>
              </w:rPr>
            </w:pPr>
          </w:p>
          <w:p w14:paraId="1656DC80" w14:textId="77777777" w:rsidR="006819EB" w:rsidRDefault="006819EB" w:rsidP="00DF532A">
            <w:pPr>
              <w:rPr>
                <w:rFonts w:ascii="HG丸ｺﾞｼｯｸM-PRO" w:eastAsia="HG丸ｺﾞｼｯｸM-PRO" w:hAnsi="HG丸ｺﾞｼｯｸM-PRO"/>
                <w:color w:val="000000"/>
                <w:sz w:val="22"/>
                <w:szCs w:val="22"/>
              </w:rPr>
            </w:pPr>
          </w:p>
          <w:p w14:paraId="1D55C5E3" w14:textId="77777777" w:rsidR="006819EB" w:rsidRDefault="006819EB" w:rsidP="00DF532A">
            <w:pPr>
              <w:rPr>
                <w:rFonts w:ascii="HG丸ｺﾞｼｯｸM-PRO" w:eastAsia="HG丸ｺﾞｼｯｸM-PRO" w:hAnsi="HG丸ｺﾞｼｯｸM-PRO"/>
                <w:color w:val="000000"/>
                <w:sz w:val="22"/>
                <w:szCs w:val="22"/>
              </w:rPr>
            </w:pPr>
          </w:p>
          <w:p w14:paraId="7E954F75" w14:textId="77777777" w:rsidR="006819EB" w:rsidRDefault="006819EB" w:rsidP="00DF532A">
            <w:pPr>
              <w:rPr>
                <w:rFonts w:ascii="HG丸ｺﾞｼｯｸM-PRO" w:eastAsia="HG丸ｺﾞｼｯｸM-PRO" w:hAnsi="HG丸ｺﾞｼｯｸM-PRO"/>
                <w:color w:val="000000"/>
                <w:sz w:val="22"/>
                <w:szCs w:val="22"/>
              </w:rPr>
            </w:pPr>
          </w:p>
          <w:p w14:paraId="41162BF9" w14:textId="77777777" w:rsidR="006819EB" w:rsidRDefault="006819EB" w:rsidP="00DF532A">
            <w:pPr>
              <w:rPr>
                <w:rFonts w:ascii="HG丸ｺﾞｼｯｸM-PRO" w:eastAsia="HG丸ｺﾞｼｯｸM-PRO" w:hAnsi="HG丸ｺﾞｼｯｸM-PRO"/>
                <w:color w:val="000000"/>
                <w:sz w:val="22"/>
                <w:szCs w:val="22"/>
              </w:rPr>
            </w:pPr>
          </w:p>
          <w:p w14:paraId="0AA1BBAA" w14:textId="77777777" w:rsidR="006819EB" w:rsidRDefault="006819EB" w:rsidP="00DF532A">
            <w:pPr>
              <w:rPr>
                <w:rFonts w:ascii="HG丸ｺﾞｼｯｸM-PRO" w:eastAsia="HG丸ｺﾞｼｯｸM-PRO" w:hAnsi="HG丸ｺﾞｼｯｸM-PRO"/>
                <w:color w:val="000000"/>
                <w:sz w:val="22"/>
                <w:szCs w:val="22"/>
              </w:rPr>
            </w:pPr>
          </w:p>
          <w:p w14:paraId="79A911D1" w14:textId="77777777" w:rsidR="006819EB" w:rsidRDefault="006819EB" w:rsidP="00DF532A">
            <w:pPr>
              <w:rPr>
                <w:rFonts w:ascii="HG丸ｺﾞｼｯｸM-PRO" w:eastAsia="HG丸ｺﾞｼｯｸM-PRO" w:hAnsi="HG丸ｺﾞｼｯｸM-PRO"/>
                <w:color w:val="000000"/>
                <w:sz w:val="22"/>
                <w:szCs w:val="22"/>
              </w:rPr>
            </w:pPr>
          </w:p>
          <w:p w14:paraId="661D6D71" w14:textId="77777777" w:rsidR="006819EB" w:rsidRDefault="006819EB" w:rsidP="00DF532A">
            <w:pPr>
              <w:rPr>
                <w:rFonts w:ascii="HG丸ｺﾞｼｯｸM-PRO" w:eastAsia="HG丸ｺﾞｼｯｸM-PRO" w:hAnsi="HG丸ｺﾞｼｯｸM-PRO"/>
                <w:color w:val="000000"/>
                <w:sz w:val="22"/>
                <w:szCs w:val="22"/>
              </w:rPr>
            </w:pPr>
          </w:p>
          <w:p w14:paraId="11FC8542" w14:textId="77777777" w:rsidR="006819EB" w:rsidRDefault="006819EB" w:rsidP="00DF532A">
            <w:pPr>
              <w:rPr>
                <w:rFonts w:ascii="HG丸ｺﾞｼｯｸM-PRO" w:eastAsia="HG丸ｺﾞｼｯｸM-PRO" w:hAnsi="HG丸ｺﾞｼｯｸM-PRO"/>
                <w:color w:val="000000"/>
                <w:sz w:val="22"/>
                <w:szCs w:val="22"/>
              </w:rPr>
            </w:pPr>
          </w:p>
          <w:p w14:paraId="1F90FC76" w14:textId="77777777" w:rsidR="006819EB" w:rsidRDefault="006819EB" w:rsidP="00DF532A">
            <w:pPr>
              <w:rPr>
                <w:rFonts w:ascii="HG丸ｺﾞｼｯｸM-PRO" w:eastAsia="HG丸ｺﾞｼｯｸM-PRO" w:hAnsi="HG丸ｺﾞｼｯｸM-PRO"/>
                <w:color w:val="000000"/>
                <w:sz w:val="22"/>
                <w:szCs w:val="22"/>
              </w:rPr>
            </w:pPr>
          </w:p>
          <w:p w14:paraId="1831F949" w14:textId="77777777" w:rsidR="006819EB" w:rsidRDefault="006819EB" w:rsidP="00DF532A">
            <w:pPr>
              <w:rPr>
                <w:rFonts w:ascii="HG丸ｺﾞｼｯｸM-PRO" w:eastAsia="HG丸ｺﾞｼｯｸM-PRO" w:hAnsi="HG丸ｺﾞｼｯｸM-PRO"/>
                <w:color w:val="000000"/>
                <w:sz w:val="22"/>
                <w:szCs w:val="22"/>
              </w:rPr>
            </w:pPr>
          </w:p>
          <w:p w14:paraId="51868166" w14:textId="77777777" w:rsidR="006819EB" w:rsidRPr="00594774" w:rsidRDefault="006819EB" w:rsidP="00DF532A">
            <w:pPr>
              <w:rPr>
                <w:rFonts w:ascii="HG丸ｺﾞｼｯｸM-PRO" w:eastAsia="HG丸ｺﾞｼｯｸM-PRO" w:hAnsi="HG丸ｺﾞｼｯｸM-PRO"/>
                <w:color w:val="000000"/>
                <w:sz w:val="22"/>
                <w:szCs w:val="22"/>
              </w:rPr>
            </w:pPr>
          </w:p>
          <w:p w14:paraId="301EF841"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1B4C9071" w14:textId="77777777" w:rsidTr="00DF532A">
        <w:tc>
          <w:tcPr>
            <w:tcW w:w="8702" w:type="dxa"/>
            <w:shd w:val="clear" w:color="auto" w:fill="auto"/>
          </w:tcPr>
          <w:p w14:paraId="75E457D3"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21C4E6B3" w14:textId="7EE4A493" w:rsidR="002D7E47" w:rsidRDefault="002D7E47"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保健体育課</w:t>
            </w:r>
          </w:p>
          <w:p w14:paraId="4F0559A3" w14:textId="77777777" w:rsidR="006819EB" w:rsidRPr="004073B5" w:rsidRDefault="006819EB" w:rsidP="00DF532A">
            <w:pPr>
              <w:rPr>
                <w:rFonts w:ascii="HG丸ｺﾞｼｯｸM-PRO" w:eastAsia="HG丸ｺﾞｼｯｸM-PRO" w:hAnsi="HG丸ｺﾞｼｯｸM-PRO"/>
                <w:color w:val="000000"/>
                <w:sz w:val="24"/>
              </w:rPr>
            </w:pPr>
          </w:p>
        </w:tc>
      </w:tr>
    </w:tbl>
    <w:p w14:paraId="634E0ACD" w14:textId="645AB006" w:rsidR="006819EB" w:rsidRPr="004073B5" w:rsidRDefault="006819EB" w:rsidP="006819EB">
      <w:pPr>
        <w:rPr>
          <w:rFonts w:ascii="HG丸ｺﾞｼｯｸM-PRO" w:eastAsia="HG丸ｺﾞｼｯｸM-PRO" w:hAnsi="HG丸ｺﾞｼｯｸM-PRO"/>
          <w:color w:val="000000"/>
          <w:sz w:val="22"/>
          <w:szCs w:val="22"/>
        </w:rPr>
      </w:pPr>
    </w:p>
    <w:p w14:paraId="44014CD0" w14:textId="77777777" w:rsidR="006819EB" w:rsidRPr="004073B5" w:rsidRDefault="006819EB" w:rsidP="006819EB">
      <w:pPr>
        <w:adjustRightInd w:val="0"/>
        <w:snapToGrid w:val="0"/>
        <w:jc w:val="right"/>
        <w:rPr>
          <w:rFonts w:ascii="HG丸ｺﾞｼｯｸM-PRO" w:eastAsia="HG丸ｺﾞｼｯｸM-PRO"/>
          <w:color w:val="000000"/>
        </w:rPr>
      </w:pPr>
    </w:p>
    <w:p w14:paraId="00ECA873" w14:textId="77777777" w:rsidR="006819EB" w:rsidRPr="006819EB" w:rsidRDefault="006819EB" w:rsidP="006819EB">
      <w:pPr>
        <w:rPr>
          <w:rFonts w:ascii="HG丸ｺﾞｼｯｸM-PRO" w:eastAsia="HG丸ｺﾞｼｯｸM-PRO" w:hAnsi="HG丸ｺﾞｼｯｸM-PRO"/>
          <w:color w:val="000000"/>
          <w:sz w:val="22"/>
          <w:szCs w:val="22"/>
        </w:rPr>
      </w:pPr>
    </w:p>
    <w:p w14:paraId="1206F1F0" w14:textId="77777777" w:rsidR="006819EB" w:rsidRPr="004073B5" w:rsidRDefault="006819EB" w:rsidP="006819EB">
      <w:pPr>
        <w:jc w:val="center"/>
        <w:rPr>
          <w:rFonts w:ascii="HG丸ｺﾞｼｯｸM-PRO" w:eastAsia="HG丸ｺﾞｼｯｸM-PRO" w:hAnsi="HG丸ｺﾞｼｯｸM-PRO"/>
          <w:color w:val="000000"/>
          <w:sz w:val="24"/>
        </w:rPr>
      </w:pPr>
    </w:p>
    <w:p w14:paraId="1ECCB962" w14:textId="77777777" w:rsidR="00D737EE" w:rsidRDefault="00D737EE">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2F7C3378" w14:textId="49355A0E"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4ACF592C" w14:textId="77777777" w:rsidR="006819EB" w:rsidRPr="004073B5" w:rsidRDefault="006819EB" w:rsidP="006819EB">
      <w:pPr>
        <w:rPr>
          <w:rFonts w:ascii="HG丸ｺﾞｼｯｸM-PRO" w:eastAsia="HG丸ｺﾞｼｯｸM-PRO" w:hAnsi="HG丸ｺﾞｼｯｸM-PRO"/>
          <w:color w:val="000000"/>
          <w:sz w:val="24"/>
        </w:rPr>
      </w:pPr>
    </w:p>
    <w:p w14:paraId="0F9CD5A0" w14:textId="77777777" w:rsidR="006819EB" w:rsidRPr="004073B5" w:rsidRDefault="006819EB" w:rsidP="006819EB">
      <w:pPr>
        <w:rPr>
          <w:rFonts w:ascii="HG丸ｺﾞｼｯｸM-PRO" w:eastAsia="HG丸ｺﾞｼｯｸM-PRO" w:hAnsi="HG丸ｺﾞｼｯｸM-PRO"/>
          <w:color w:val="000000"/>
          <w:sz w:val="24"/>
        </w:rPr>
      </w:pPr>
    </w:p>
    <w:p w14:paraId="0EBC14D3"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607790E2"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7E4A647E" w14:textId="77777777" w:rsidTr="00DF532A">
        <w:tc>
          <w:tcPr>
            <w:tcW w:w="8702" w:type="dxa"/>
            <w:shd w:val="clear" w:color="auto" w:fill="auto"/>
          </w:tcPr>
          <w:p w14:paraId="65FE0AB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46887504" w14:textId="77777777" w:rsidR="00CC207B" w:rsidRPr="00CE4695" w:rsidRDefault="00CC207B" w:rsidP="00CC207B">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3．</w:t>
            </w:r>
            <w:r w:rsidRPr="00CE4695">
              <w:rPr>
                <w:rFonts w:ascii="HG丸ｺﾞｼｯｸM-PRO" w:eastAsia="HG丸ｺﾞｼｯｸM-PRO" w:hAnsi="HG丸ｺﾞｼｯｸM-PRO" w:hint="eastAsia"/>
                <w:color w:val="000000"/>
                <w:sz w:val="22"/>
                <w:szCs w:val="22"/>
              </w:rPr>
              <w:t>【包括的性教育】</w:t>
            </w:r>
          </w:p>
          <w:p w14:paraId="7BFDF69D" w14:textId="77777777" w:rsidR="00CC207B" w:rsidRPr="006819EB" w:rsidRDefault="00CC207B" w:rsidP="00CC207B">
            <w:pPr>
              <w:rPr>
                <w:rFonts w:ascii="HG丸ｺﾞｼｯｸM-PRO" w:eastAsia="HG丸ｺﾞｼｯｸM-PRO" w:hAnsi="HG丸ｺﾞｼｯｸM-PRO"/>
                <w:color w:val="000000"/>
                <w:sz w:val="22"/>
                <w:szCs w:val="22"/>
              </w:rPr>
            </w:pPr>
            <w:r w:rsidRPr="00CE4695">
              <w:rPr>
                <w:rFonts w:ascii="HG丸ｺﾞｼｯｸM-PRO" w:eastAsia="HG丸ｺﾞｼｯｸM-PRO" w:hAnsi="HG丸ｺﾞｼｯｸM-PRO" w:hint="eastAsia"/>
                <w:color w:val="000000"/>
                <w:sz w:val="22"/>
                <w:szCs w:val="22"/>
              </w:rPr>
              <w:t>人権、ジェンダー平等の視点にたち、SOGIの観点を含む個人の自己決定権を尊重する包括的な性の教育をすすめるために、以下のことにとりくむこと。</w:t>
            </w:r>
          </w:p>
          <w:p w14:paraId="1DC9E21B" w14:textId="5E048848" w:rsidR="006819EB" w:rsidRPr="006819EB" w:rsidRDefault="00D737EE"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（４）</w:t>
            </w:r>
            <w:r w:rsidR="00CC207B" w:rsidRPr="00CC207B">
              <w:rPr>
                <w:rFonts w:ascii="HG丸ｺﾞｼｯｸM-PRO" w:eastAsia="HG丸ｺﾞｼｯｸM-PRO" w:hAnsi="HG丸ｺﾞｼｯｸM-PRO" w:hint="eastAsia"/>
                <w:color w:val="000000"/>
                <w:sz w:val="22"/>
                <w:szCs w:val="22"/>
              </w:rPr>
              <w:t>現代のネット環境下において、性に関する情報を適切に判断し対応できるよう、性情報に関するリテラシー教育をすすめるてだてを講じること。</w:t>
            </w:r>
          </w:p>
          <w:p w14:paraId="64F3F6A7"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22AA0C69" w14:textId="77777777" w:rsidTr="00DF532A">
        <w:tc>
          <w:tcPr>
            <w:tcW w:w="8702" w:type="dxa"/>
            <w:shd w:val="clear" w:color="auto" w:fill="auto"/>
          </w:tcPr>
          <w:p w14:paraId="06FE315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60B75195" w14:textId="77777777" w:rsidR="006819EB" w:rsidRDefault="006819EB" w:rsidP="00DF532A">
            <w:pPr>
              <w:rPr>
                <w:rFonts w:ascii="HG丸ｺﾞｼｯｸM-PRO" w:eastAsia="HG丸ｺﾞｼｯｸM-PRO" w:hAnsi="HG丸ｺﾞｼｯｸM-PRO"/>
                <w:color w:val="000000"/>
                <w:sz w:val="22"/>
                <w:szCs w:val="22"/>
              </w:rPr>
            </w:pPr>
          </w:p>
          <w:p w14:paraId="65986054" w14:textId="4FD76B76" w:rsidR="00CC207B" w:rsidRPr="00CC207B" w:rsidRDefault="00CC207B" w:rsidP="00CC207B">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C207B">
              <w:rPr>
                <w:rFonts w:ascii="HG丸ｺﾞｼｯｸM-PRO" w:eastAsia="HG丸ｺﾞｼｯｸM-PRO" w:hAnsi="HG丸ｺﾞｼｯｸM-PRO" w:hint="eastAsia"/>
                <w:color w:val="000000"/>
                <w:sz w:val="22"/>
                <w:szCs w:val="22"/>
              </w:rPr>
              <w:t>性に関する指導において、インターネット上の性的な暴力やハラスメントの被害者にも加害者にもならないようにするという観点から、例えばプライベートゾーンを撮影したり、他者に送ったり、SNSに掲載したりすることは絶対にしてはいけない等を、指導しているところです。2024（令和６）年度より、小中学校新任校長・教頭研修において、プライベートゾーンを撮影し、SNSに掲載する事例を取り上げ、管理職の対応について検討を行いました。性情報に関するリテラシー教育の観点も踏まえて指導することや場合によっては性暴力につながるケースもあることから警察と連携することが重要である旨を周知しました。</w:t>
            </w:r>
          </w:p>
          <w:p w14:paraId="104311E1" w14:textId="77777777" w:rsidR="00CC207B" w:rsidRDefault="00CC207B" w:rsidP="00CC207B">
            <w:pPr>
              <w:rPr>
                <w:rFonts w:ascii="HG丸ｺﾞｼｯｸM-PRO" w:eastAsia="HG丸ｺﾞｼｯｸM-PRO" w:hAnsi="HG丸ｺﾞｼｯｸM-PRO"/>
                <w:color w:val="000000"/>
                <w:sz w:val="22"/>
                <w:szCs w:val="22"/>
              </w:rPr>
            </w:pPr>
          </w:p>
          <w:p w14:paraId="21B454ED" w14:textId="0C04002A" w:rsidR="00CC207B" w:rsidRPr="00CC207B" w:rsidRDefault="00CC207B" w:rsidP="00CC207B">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C207B">
              <w:rPr>
                <w:rFonts w:ascii="HG丸ｺﾞｼｯｸM-PRO" w:eastAsia="HG丸ｺﾞｼｯｸM-PRO" w:hAnsi="HG丸ｺﾞｼｯｸM-PRO" w:hint="eastAsia"/>
                <w:color w:val="000000"/>
                <w:sz w:val="22"/>
                <w:szCs w:val="22"/>
              </w:rPr>
              <w:t>引き続き、研修や会議等の機会を通じて、性情報に関するリテラシー教育の観点も踏まえて指導するよう周知してまいります。</w:t>
            </w:r>
          </w:p>
          <w:p w14:paraId="25DEA45C" w14:textId="77777777" w:rsidR="00CC207B" w:rsidRDefault="00CC207B" w:rsidP="00CC207B">
            <w:pPr>
              <w:rPr>
                <w:rFonts w:ascii="HG丸ｺﾞｼｯｸM-PRO" w:eastAsia="HG丸ｺﾞｼｯｸM-PRO" w:hAnsi="HG丸ｺﾞｼｯｸM-PRO"/>
                <w:color w:val="000000"/>
                <w:sz w:val="22"/>
                <w:szCs w:val="22"/>
              </w:rPr>
            </w:pPr>
          </w:p>
          <w:p w14:paraId="1E2ADCD8" w14:textId="466017E9" w:rsidR="00CC207B" w:rsidRPr="00CC207B" w:rsidRDefault="00CC207B" w:rsidP="00CC207B">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C207B">
              <w:rPr>
                <w:rFonts w:ascii="HG丸ｺﾞｼｯｸM-PRO" w:eastAsia="HG丸ｺﾞｼｯｸM-PRO" w:hAnsi="HG丸ｺﾞｼｯｸM-PRO" w:hint="eastAsia"/>
                <w:color w:val="000000"/>
                <w:sz w:val="22"/>
                <w:szCs w:val="22"/>
              </w:rPr>
              <w:t>インターネット上での性に関するケース等、学校だけでは対応が困難な事案が生起した場合、警察や民間事業者と連携し、早期に解決が図られるよう「大阪の子どもを守るサイバーネットワーク」を運用してまいりました。同ネットワークでは、SNS等を介して生起している事案の情報交換、ネット上での性に関わるトラブル等の未然防止に向けた学校や保護者に対する情報提供および啓発等にも取り組んでいるところです。</w:t>
            </w:r>
          </w:p>
          <w:p w14:paraId="6C9A39C1" w14:textId="77777777" w:rsidR="00CC207B" w:rsidRDefault="00CC207B" w:rsidP="00CC207B">
            <w:pPr>
              <w:rPr>
                <w:rFonts w:ascii="HG丸ｺﾞｼｯｸM-PRO" w:eastAsia="HG丸ｺﾞｼｯｸM-PRO" w:hAnsi="HG丸ｺﾞｼｯｸM-PRO"/>
                <w:color w:val="000000"/>
                <w:sz w:val="22"/>
                <w:szCs w:val="22"/>
              </w:rPr>
            </w:pPr>
          </w:p>
          <w:p w14:paraId="73C1BACF" w14:textId="498628C8" w:rsidR="006819EB" w:rsidRPr="00CC207B" w:rsidRDefault="00CC207B" w:rsidP="00CC207B">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C207B">
              <w:rPr>
                <w:rFonts w:ascii="HG丸ｺﾞｼｯｸM-PRO" w:eastAsia="HG丸ｺﾞｼｯｸM-PRO" w:hAnsi="HG丸ｺﾞｼｯｸM-PRO" w:hint="eastAsia"/>
                <w:color w:val="000000"/>
                <w:sz w:val="22"/>
                <w:szCs w:val="22"/>
              </w:rPr>
              <w:t>2019（平成31）年３月に策定した「小中学校における携帯電話の取扱いに関するガイドライン」では、保護者の責任とともに、適切な携帯電話との向き合い方について、学校で指導することの必要性を示し、具体的な指導例を盛り込みました。</w:t>
            </w:r>
          </w:p>
          <w:p w14:paraId="6A2896CD" w14:textId="17C33F35" w:rsidR="006819EB" w:rsidRPr="00CC207B" w:rsidRDefault="00CC207B" w:rsidP="00DF532A">
            <w:pPr>
              <w:rPr>
                <w:rFonts w:ascii="HG丸ｺﾞｼｯｸM-PRO" w:eastAsia="HG丸ｺﾞｼｯｸM-PRO" w:hAnsi="HG丸ｺﾞｼｯｸM-PRO"/>
                <w:color w:val="000000"/>
                <w:sz w:val="22"/>
                <w:szCs w:val="22"/>
              </w:rPr>
            </w:pPr>
            <w:r w:rsidRPr="00071DB6">
              <w:rPr>
                <w:noProof/>
                <w:color w:val="FF0000"/>
              </w:rPr>
              <mc:AlternateContent>
                <mc:Choice Requires="wps">
                  <w:drawing>
                    <wp:anchor distT="0" distB="0" distL="114300" distR="114300" simplePos="0" relativeHeight="251659264" behindDoc="0" locked="0" layoutInCell="1" allowOverlap="1" wp14:anchorId="7DCA1304" wp14:editId="045CFF71">
                      <wp:simplePos x="0" y="0"/>
                      <wp:positionH relativeFrom="column">
                        <wp:posOffset>67310</wp:posOffset>
                      </wp:positionH>
                      <wp:positionV relativeFrom="paragraph">
                        <wp:posOffset>99695</wp:posOffset>
                      </wp:positionV>
                      <wp:extent cx="5021580" cy="937260"/>
                      <wp:effectExtent l="0" t="0" r="26670" b="1524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1580" cy="937260"/>
                              </a:xfrm>
                              <a:prstGeom prst="rect">
                                <a:avLst/>
                              </a:prstGeom>
                              <a:solidFill>
                                <a:srgbClr val="FFFFFF"/>
                              </a:solidFill>
                              <a:ln w="9525">
                                <a:solidFill>
                                  <a:srgbClr val="000000"/>
                                </a:solidFill>
                                <a:miter lim="800000"/>
                                <a:headEnd/>
                                <a:tailEnd/>
                              </a:ln>
                            </wps:spPr>
                            <wps:txbx>
                              <w:txbxContent>
                                <w:p w14:paraId="4117B5F8" w14:textId="77777777" w:rsidR="00CC207B" w:rsidRPr="00CC207B" w:rsidRDefault="00CC207B" w:rsidP="00CC207B">
                                  <w:pPr>
                                    <w:snapToGrid w:val="0"/>
                                    <w:spacing w:line="260" w:lineRule="exact"/>
                                    <w:rPr>
                                      <w:rFonts w:ascii="HG丸ｺﾞｼｯｸM-PRO" w:eastAsia="HG丸ｺﾞｼｯｸM-PRO" w:hAnsi="HG丸ｺﾞｼｯｸM-PRO"/>
                                      <w:sz w:val="20"/>
                                      <w:szCs w:val="20"/>
                                    </w:rPr>
                                  </w:pPr>
                                  <w:r w:rsidRPr="00CC207B">
                                    <w:rPr>
                                      <w:rFonts w:ascii="HG丸ｺﾞｼｯｸM-PRO" w:eastAsia="HG丸ｺﾞｼｯｸM-PRO" w:hAnsi="HG丸ｺﾞｼｯｸM-PRO" w:hint="eastAsia"/>
                                      <w:sz w:val="20"/>
                                      <w:szCs w:val="20"/>
                                    </w:rPr>
                                    <w:t>「携帯電話の利用についての実態調査」2008（平成20）年７月</w:t>
                                  </w:r>
                                </w:p>
                                <w:p w14:paraId="45ACBAF8" w14:textId="77777777" w:rsidR="00CC207B" w:rsidRPr="00CC207B" w:rsidRDefault="00CC207B" w:rsidP="00CC207B">
                                  <w:pPr>
                                    <w:snapToGrid w:val="0"/>
                                    <w:spacing w:line="260" w:lineRule="exact"/>
                                    <w:rPr>
                                      <w:rFonts w:ascii="HG丸ｺﾞｼｯｸM-PRO" w:eastAsia="HG丸ｺﾞｼｯｸM-PRO" w:hAnsi="HG丸ｺﾞｼｯｸM-PRO"/>
                                      <w:sz w:val="20"/>
                                      <w:szCs w:val="20"/>
                                    </w:rPr>
                                  </w:pPr>
                                  <w:r w:rsidRPr="00CC207B">
                                    <w:rPr>
                                      <w:rFonts w:ascii="HG丸ｺﾞｼｯｸM-PRO" w:eastAsia="HG丸ｺﾞｼｯｸM-PRO" w:hAnsi="HG丸ｺﾞｼｯｸM-PRO" w:hint="eastAsia"/>
                                      <w:sz w:val="20"/>
                                      <w:szCs w:val="20"/>
                                    </w:rPr>
                                    <w:t>「携帯電話の利用について再調査」2011（平成23）年</w:t>
                                  </w:r>
                                </w:p>
                                <w:p w14:paraId="0E8D87B3" w14:textId="77777777" w:rsidR="00CC207B" w:rsidRPr="00CC207B" w:rsidRDefault="00CC207B" w:rsidP="00CC207B">
                                  <w:pPr>
                                    <w:snapToGrid w:val="0"/>
                                    <w:spacing w:line="260" w:lineRule="exact"/>
                                    <w:rPr>
                                      <w:rFonts w:ascii="HG丸ｺﾞｼｯｸM-PRO" w:eastAsia="HG丸ｺﾞｼｯｸM-PRO" w:hAnsi="HG丸ｺﾞｼｯｸM-PRO"/>
                                      <w:sz w:val="20"/>
                                      <w:szCs w:val="20"/>
                                    </w:rPr>
                                  </w:pPr>
                                  <w:r w:rsidRPr="00CC207B">
                                    <w:rPr>
                                      <w:rFonts w:ascii="HG丸ｺﾞｼｯｸM-PRO" w:eastAsia="HG丸ｺﾞｼｯｸM-PRO" w:hAnsi="HG丸ｺﾞｼｯｸM-PRO" w:hint="eastAsia"/>
                                      <w:sz w:val="20"/>
                                      <w:szCs w:val="20"/>
                                    </w:rPr>
                                    <w:t>「携帯・ネット上のいじめ等への対処方法プログラム」2009（平成21）年３月</w:t>
                                  </w:r>
                                </w:p>
                                <w:p w14:paraId="669B9C11" w14:textId="77777777" w:rsidR="00CC207B" w:rsidRPr="00CC207B" w:rsidRDefault="00CC207B" w:rsidP="00CC207B">
                                  <w:pPr>
                                    <w:snapToGrid w:val="0"/>
                                    <w:spacing w:line="260" w:lineRule="exact"/>
                                    <w:rPr>
                                      <w:rFonts w:ascii="HG丸ｺﾞｼｯｸM-PRO" w:eastAsia="HG丸ｺﾞｼｯｸM-PRO" w:hAnsi="HG丸ｺﾞｼｯｸM-PRO"/>
                                      <w:sz w:val="20"/>
                                      <w:szCs w:val="20"/>
                                    </w:rPr>
                                  </w:pPr>
                                  <w:r w:rsidRPr="00CC207B">
                                    <w:rPr>
                                      <w:rFonts w:ascii="HG丸ｺﾞｼｯｸM-PRO" w:eastAsia="HG丸ｺﾞｼｯｸM-PRO" w:hAnsi="HG丸ｺﾞｼｯｸM-PRO" w:hint="eastAsia"/>
                                      <w:sz w:val="20"/>
                                      <w:szCs w:val="20"/>
                                    </w:rPr>
                                    <w:t>「　同　追加資料」2011年（平成23）３月作成以降毎年改訂</w:t>
                                  </w:r>
                                </w:p>
                                <w:p w14:paraId="7ABF214C" w14:textId="77777777" w:rsidR="00CC207B" w:rsidRPr="00CC207B" w:rsidRDefault="00CC207B" w:rsidP="00CC207B">
                                  <w:pPr>
                                    <w:snapToGrid w:val="0"/>
                                    <w:spacing w:line="260" w:lineRule="exact"/>
                                    <w:rPr>
                                      <w:rFonts w:ascii="HG丸ｺﾞｼｯｸM-PRO" w:eastAsia="HG丸ｺﾞｼｯｸM-PRO" w:hAnsi="HG丸ｺﾞｼｯｸM-PRO"/>
                                      <w:sz w:val="20"/>
                                      <w:szCs w:val="20"/>
                                    </w:rPr>
                                  </w:pPr>
                                  <w:r w:rsidRPr="00CC207B">
                                    <w:rPr>
                                      <w:rFonts w:ascii="HG丸ｺﾞｼｯｸM-PRO" w:eastAsia="HG丸ｺﾞｼｯｸM-PRO" w:hAnsi="HG丸ｺﾞｼｯｸM-PRO" w:hint="eastAsia"/>
                                      <w:sz w:val="20"/>
                                      <w:szCs w:val="20"/>
                                    </w:rPr>
                                    <w:t>「小中学校における携帯電話の取扱いに関するガイドライン」2019(平成31)３月</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7DCA1304" id="正方形/長方形 1" o:spid="_x0000_s1026" style="position:absolute;left:0;text-align:left;margin-left:5.3pt;margin-top:7.85pt;width:395.4pt;height:7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">
                      <v:textbox inset="5.85pt,.7pt,5.85pt,.7pt">
                        <w:txbxContent>
                          <w:p w14:paraId="4117B5F8" w14:textId="77777777" w:rsidR="00CC207B" w:rsidRPr="00CC207B" w:rsidRDefault="00CC207B" w:rsidP="00CC207B">
                            <w:pPr>
                              <w:snapToGrid w:val="0"/>
                              <w:spacing w:line="260" w:lineRule="exact"/>
                              <w:rPr>
                                <w:rFonts w:ascii="HG丸ｺﾞｼｯｸM-PRO" w:eastAsia="HG丸ｺﾞｼｯｸM-PRO" w:hAnsi="HG丸ｺﾞｼｯｸM-PRO"/>
                                <w:sz w:val="20"/>
                                <w:szCs w:val="20"/>
                              </w:rPr>
                            </w:pPr>
                            <w:r w:rsidRPr="00CC207B">
                              <w:rPr>
                                <w:rFonts w:ascii="HG丸ｺﾞｼｯｸM-PRO" w:eastAsia="HG丸ｺﾞｼｯｸM-PRO" w:hAnsi="HG丸ｺﾞｼｯｸM-PRO" w:hint="eastAsia"/>
                                <w:sz w:val="20"/>
                                <w:szCs w:val="20"/>
                              </w:rPr>
                              <w:t>「携帯電話の利用についての実態調査」2008（平成20）年７月</w:t>
                            </w:r>
                          </w:p>
                          <w:p w14:paraId="45ACBAF8" w14:textId="77777777" w:rsidR="00CC207B" w:rsidRPr="00CC207B" w:rsidRDefault="00CC207B" w:rsidP="00CC207B">
                            <w:pPr>
                              <w:snapToGrid w:val="0"/>
                              <w:spacing w:line="260" w:lineRule="exact"/>
                              <w:rPr>
                                <w:rFonts w:ascii="HG丸ｺﾞｼｯｸM-PRO" w:eastAsia="HG丸ｺﾞｼｯｸM-PRO" w:hAnsi="HG丸ｺﾞｼｯｸM-PRO"/>
                                <w:sz w:val="20"/>
                                <w:szCs w:val="20"/>
                              </w:rPr>
                            </w:pPr>
                            <w:r w:rsidRPr="00CC207B">
                              <w:rPr>
                                <w:rFonts w:ascii="HG丸ｺﾞｼｯｸM-PRO" w:eastAsia="HG丸ｺﾞｼｯｸM-PRO" w:hAnsi="HG丸ｺﾞｼｯｸM-PRO" w:hint="eastAsia"/>
                                <w:sz w:val="20"/>
                                <w:szCs w:val="20"/>
                              </w:rPr>
                              <w:t>「携帯電話の利用について再調査」2011（平成23）年</w:t>
                            </w:r>
                          </w:p>
                          <w:p w14:paraId="0E8D87B3" w14:textId="77777777" w:rsidR="00CC207B" w:rsidRPr="00CC207B" w:rsidRDefault="00CC207B" w:rsidP="00CC207B">
                            <w:pPr>
                              <w:snapToGrid w:val="0"/>
                              <w:spacing w:line="260" w:lineRule="exact"/>
                              <w:rPr>
                                <w:rFonts w:ascii="HG丸ｺﾞｼｯｸM-PRO" w:eastAsia="HG丸ｺﾞｼｯｸM-PRO" w:hAnsi="HG丸ｺﾞｼｯｸM-PRO"/>
                                <w:sz w:val="20"/>
                                <w:szCs w:val="20"/>
                              </w:rPr>
                            </w:pPr>
                            <w:r w:rsidRPr="00CC207B">
                              <w:rPr>
                                <w:rFonts w:ascii="HG丸ｺﾞｼｯｸM-PRO" w:eastAsia="HG丸ｺﾞｼｯｸM-PRO" w:hAnsi="HG丸ｺﾞｼｯｸM-PRO" w:hint="eastAsia"/>
                                <w:sz w:val="20"/>
                                <w:szCs w:val="20"/>
                              </w:rPr>
                              <w:t>「携帯・ネット上のいじめ等への対処方法プログラム」2009（平成21）年３月</w:t>
                            </w:r>
                          </w:p>
                          <w:p w14:paraId="669B9C11" w14:textId="77777777" w:rsidR="00CC207B" w:rsidRPr="00CC207B" w:rsidRDefault="00CC207B" w:rsidP="00CC207B">
                            <w:pPr>
                              <w:snapToGrid w:val="0"/>
                              <w:spacing w:line="260" w:lineRule="exact"/>
                              <w:rPr>
                                <w:rFonts w:ascii="HG丸ｺﾞｼｯｸM-PRO" w:eastAsia="HG丸ｺﾞｼｯｸM-PRO" w:hAnsi="HG丸ｺﾞｼｯｸM-PRO"/>
                                <w:sz w:val="20"/>
                                <w:szCs w:val="20"/>
                              </w:rPr>
                            </w:pPr>
                            <w:r w:rsidRPr="00CC207B">
                              <w:rPr>
                                <w:rFonts w:ascii="HG丸ｺﾞｼｯｸM-PRO" w:eastAsia="HG丸ｺﾞｼｯｸM-PRO" w:hAnsi="HG丸ｺﾞｼｯｸM-PRO" w:hint="eastAsia"/>
                                <w:sz w:val="20"/>
                                <w:szCs w:val="20"/>
                              </w:rPr>
                              <w:t>「　同　追加資料」2011年（平成23）３月作成以降毎年改訂</w:t>
                            </w:r>
                          </w:p>
                          <w:p w14:paraId="7ABF214C" w14:textId="77777777" w:rsidR="00CC207B" w:rsidRPr="00CC207B" w:rsidRDefault="00CC207B" w:rsidP="00CC207B">
                            <w:pPr>
                              <w:snapToGrid w:val="0"/>
                              <w:spacing w:line="260" w:lineRule="exact"/>
                              <w:rPr>
                                <w:rFonts w:ascii="HG丸ｺﾞｼｯｸM-PRO" w:eastAsia="HG丸ｺﾞｼｯｸM-PRO" w:hAnsi="HG丸ｺﾞｼｯｸM-PRO"/>
                                <w:sz w:val="20"/>
                                <w:szCs w:val="20"/>
                              </w:rPr>
                            </w:pPr>
                            <w:r w:rsidRPr="00CC207B">
                              <w:rPr>
                                <w:rFonts w:ascii="HG丸ｺﾞｼｯｸM-PRO" w:eastAsia="HG丸ｺﾞｼｯｸM-PRO" w:hAnsi="HG丸ｺﾞｼｯｸM-PRO" w:hint="eastAsia"/>
                                <w:sz w:val="20"/>
                                <w:szCs w:val="20"/>
                              </w:rPr>
                              <w:t>「小中学校における携帯電話の取扱いに関するガイドライン」2019(平成31)３月</w:t>
                            </w:r>
                          </w:p>
                        </w:txbxContent>
                      </v:textbox>
                    </v:rect>
                  </w:pict>
                </mc:Fallback>
              </mc:AlternateContent>
            </w:r>
          </w:p>
          <w:p w14:paraId="322E1D33" w14:textId="33AD3B28" w:rsidR="006819EB" w:rsidRDefault="006819EB" w:rsidP="00DF532A">
            <w:pPr>
              <w:rPr>
                <w:rFonts w:ascii="HG丸ｺﾞｼｯｸM-PRO" w:eastAsia="HG丸ｺﾞｼｯｸM-PRO" w:hAnsi="HG丸ｺﾞｼｯｸM-PRO"/>
                <w:color w:val="000000"/>
                <w:sz w:val="22"/>
                <w:szCs w:val="22"/>
              </w:rPr>
            </w:pPr>
          </w:p>
          <w:p w14:paraId="2E23087E" w14:textId="3F485495" w:rsidR="006819EB" w:rsidRDefault="006819EB" w:rsidP="00DF532A">
            <w:pPr>
              <w:rPr>
                <w:rFonts w:ascii="HG丸ｺﾞｼｯｸM-PRO" w:eastAsia="HG丸ｺﾞｼｯｸM-PRO" w:hAnsi="HG丸ｺﾞｼｯｸM-PRO"/>
                <w:color w:val="000000"/>
                <w:sz w:val="22"/>
                <w:szCs w:val="22"/>
              </w:rPr>
            </w:pPr>
          </w:p>
          <w:p w14:paraId="110990E2" w14:textId="77777777" w:rsidR="006819EB" w:rsidRDefault="006819EB" w:rsidP="00DF532A">
            <w:pPr>
              <w:rPr>
                <w:rFonts w:ascii="HG丸ｺﾞｼｯｸM-PRO" w:eastAsia="HG丸ｺﾞｼｯｸM-PRO" w:hAnsi="HG丸ｺﾞｼｯｸM-PRO"/>
                <w:color w:val="000000"/>
                <w:sz w:val="22"/>
                <w:szCs w:val="22"/>
              </w:rPr>
            </w:pPr>
          </w:p>
          <w:p w14:paraId="3707F00A" w14:textId="77777777" w:rsidR="006819EB" w:rsidRDefault="006819EB" w:rsidP="00DF532A">
            <w:pPr>
              <w:rPr>
                <w:rFonts w:ascii="HG丸ｺﾞｼｯｸM-PRO" w:eastAsia="HG丸ｺﾞｼｯｸM-PRO" w:hAnsi="HG丸ｺﾞｼｯｸM-PRO"/>
                <w:color w:val="000000"/>
                <w:sz w:val="22"/>
                <w:szCs w:val="22"/>
              </w:rPr>
            </w:pPr>
          </w:p>
          <w:p w14:paraId="4690837A" w14:textId="77777777" w:rsidR="006819EB" w:rsidRDefault="006819EB" w:rsidP="00DF532A">
            <w:pPr>
              <w:rPr>
                <w:rFonts w:ascii="HG丸ｺﾞｼｯｸM-PRO" w:eastAsia="HG丸ｺﾞｼｯｸM-PRO" w:hAnsi="HG丸ｺﾞｼｯｸM-PRO"/>
                <w:color w:val="000000"/>
                <w:sz w:val="22"/>
                <w:szCs w:val="22"/>
              </w:rPr>
            </w:pPr>
          </w:p>
          <w:p w14:paraId="3110C2FA" w14:textId="0E3ADCE5" w:rsidR="006819EB" w:rsidRDefault="00D63DBD" w:rsidP="00D63DB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lastRenderedPageBreak/>
              <w:t xml:space="preserve">○　</w:t>
            </w:r>
            <w:r w:rsidR="00CC207B" w:rsidRPr="00CC207B">
              <w:rPr>
                <w:rFonts w:ascii="HG丸ｺﾞｼｯｸM-PRO" w:eastAsia="HG丸ｺﾞｼｯｸM-PRO" w:hAnsi="HG丸ｺﾞｼｯｸM-PRO" w:hint="eastAsia"/>
                <w:color w:val="000000"/>
                <w:sz w:val="22"/>
                <w:szCs w:val="22"/>
              </w:rPr>
              <w:t>引き続き、児童生徒がネットを介した性に関わる事案に巻き込まれることのないよう、市町村教育委員会、関係機関と連携して取組みを進めてまいります。</w:t>
            </w:r>
          </w:p>
          <w:p w14:paraId="56269EE1"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634D70D7" w14:textId="77777777" w:rsidTr="00DF532A">
        <w:tc>
          <w:tcPr>
            <w:tcW w:w="8702" w:type="dxa"/>
            <w:shd w:val="clear" w:color="auto" w:fill="auto"/>
          </w:tcPr>
          <w:p w14:paraId="70AAD67B"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（回答部局課名）</w:t>
            </w:r>
          </w:p>
          <w:p w14:paraId="64F331AE" w14:textId="2ACE21E0" w:rsidR="006819EB" w:rsidRDefault="00D63DBD"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保健体育課</w:t>
            </w:r>
          </w:p>
          <w:p w14:paraId="60C5C9EF" w14:textId="2736F9EA" w:rsidR="006819EB" w:rsidRPr="00594774" w:rsidRDefault="00D63DBD"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1EE0BAFB" w14:textId="6E87E2D5" w:rsidR="006819EB" w:rsidRPr="00D63DBD" w:rsidRDefault="00D63DBD"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2E71EAE7" w14:textId="77777777" w:rsidR="006819EB" w:rsidRPr="004073B5" w:rsidRDefault="006819EB" w:rsidP="00DF532A">
            <w:pPr>
              <w:rPr>
                <w:rFonts w:ascii="HG丸ｺﾞｼｯｸM-PRO" w:eastAsia="HG丸ｺﾞｼｯｸM-PRO" w:hAnsi="HG丸ｺﾞｼｯｸM-PRO"/>
                <w:color w:val="000000"/>
                <w:sz w:val="24"/>
              </w:rPr>
            </w:pPr>
          </w:p>
        </w:tc>
      </w:tr>
    </w:tbl>
    <w:p w14:paraId="2CEEC88A" w14:textId="09293C0F" w:rsidR="006819EB" w:rsidRPr="004073B5" w:rsidRDefault="006819EB" w:rsidP="006819EB">
      <w:pPr>
        <w:rPr>
          <w:rFonts w:ascii="HG丸ｺﾞｼｯｸM-PRO" w:eastAsia="HG丸ｺﾞｼｯｸM-PRO" w:hAnsi="HG丸ｺﾞｼｯｸM-PRO"/>
          <w:color w:val="000000"/>
          <w:sz w:val="22"/>
          <w:szCs w:val="22"/>
        </w:rPr>
      </w:pPr>
    </w:p>
    <w:p w14:paraId="5F902734" w14:textId="77777777" w:rsidR="006819EB" w:rsidRPr="004073B5" w:rsidRDefault="006819EB" w:rsidP="006819EB">
      <w:pPr>
        <w:adjustRightInd w:val="0"/>
        <w:snapToGrid w:val="0"/>
        <w:jc w:val="right"/>
        <w:rPr>
          <w:rFonts w:ascii="HG丸ｺﾞｼｯｸM-PRO" w:eastAsia="HG丸ｺﾞｼｯｸM-PRO"/>
          <w:color w:val="000000"/>
        </w:rPr>
      </w:pPr>
    </w:p>
    <w:p w14:paraId="7A5369C0" w14:textId="77777777" w:rsidR="00D63DBD" w:rsidRPr="006819EB" w:rsidRDefault="00D63DBD" w:rsidP="006819EB">
      <w:pPr>
        <w:rPr>
          <w:rFonts w:ascii="HG丸ｺﾞｼｯｸM-PRO" w:eastAsia="HG丸ｺﾞｼｯｸM-PRO" w:hAnsi="HG丸ｺﾞｼｯｸM-PRO"/>
          <w:color w:val="000000"/>
          <w:sz w:val="22"/>
          <w:szCs w:val="22"/>
        </w:rPr>
      </w:pPr>
    </w:p>
    <w:p w14:paraId="130DA72C" w14:textId="77777777" w:rsidR="006819EB" w:rsidRPr="004073B5" w:rsidRDefault="006819EB" w:rsidP="006819EB">
      <w:pPr>
        <w:jc w:val="center"/>
        <w:rPr>
          <w:rFonts w:ascii="HG丸ｺﾞｼｯｸM-PRO" w:eastAsia="HG丸ｺﾞｼｯｸM-PRO" w:hAnsi="HG丸ｺﾞｼｯｸM-PRO"/>
          <w:color w:val="000000"/>
          <w:sz w:val="24"/>
        </w:rPr>
      </w:pPr>
    </w:p>
    <w:p w14:paraId="612EF01B" w14:textId="77777777" w:rsidR="00D737EE" w:rsidRDefault="00D737EE">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0DD30BBE" w14:textId="2EF0A677"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7694A678" w14:textId="77777777" w:rsidR="006819EB" w:rsidRPr="004073B5" w:rsidRDefault="006819EB" w:rsidP="006819EB">
      <w:pPr>
        <w:rPr>
          <w:rFonts w:ascii="HG丸ｺﾞｼｯｸM-PRO" w:eastAsia="HG丸ｺﾞｼｯｸM-PRO" w:hAnsi="HG丸ｺﾞｼｯｸM-PRO"/>
          <w:color w:val="000000"/>
          <w:sz w:val="24"/>
        </w:rPr>
      </w:pPr>
    </w:p>
    <w:p w14:paraId="3FC33591"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3EEACBC6" w14:textId="77777777" w:rsidR="006819EB" w:rsidRPr="00D737EE"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49BFFD74" w14:textId="77777777" w:rsidTr="00DF532A">
        <w:tc>
          <w:tcPr>
            <w:tcW w:w="8702" w:type="dxa"/>
            <w:shd w:val="clear" w:color="auto" w:fill="auto"/>
          </w:tcPr>
          <w:p w14:paraId="50984B70"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7704A99B" w14:textId="77777777" w:rsidR="00D63DBD" w:rsidRPr="00D63DBD" w:rsidRDefault="00D63DBD" w:rsidP="00D63DBD">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4．</w:t>
            </w:r>
            <w:r w:rsidRPr="00D63DBD">
              <w:rPr>
                <w:rFonts w:ascii="HG丸ｺﾞｼｯｸM-PRO" w:eastAsia="HG丸ｺﾞｼｯｸM-PRO" w:hAnsi="HG丸ｺﾞｼｯｸM-PRO" w:hint="eastAsia"/>
                <w:color w:val="000000"/>
                <w:sz w:val="22"/>
                <w:szCs w:val="22"/>
              </w:rPr>
              <w:t>【隠れたカリキュラムの点検】</w:t>
            </w:r>
          </w:p>
          <w:p w14:paraId="17D461FE" w14:textId="251209E0" w:rsidR="006819EB" w:rsidRPr="006819EB" w:rsidRDefault="00D63DBD" w:rsidP="00DF532A">
            <w:pPr>
              <w:rPr>
                <w:rFonts w:ascii="HG丸ｺﾞｼｯｸM-PRO" w:eastAsia="HG丸ｺﾞｼｯｸM-PRO" w:hAnsi="HG丸ｺﾞｼｯｸM-PRO"/>
                <w:color w:val="000000"/>
                <w:sz w:val="22"/>
                <w:szCs w:val="22"/>
              </w:rPr>
            </w:pPr>
            <w:r w:rsidRPr="00D63DBD">
              <w:rPr>
                <w:rFonts w:ascii="HG丸ｺﾞｼｯｸM-PRO" w:eastAsia="HG丸ｺﾞｼｯｸM-PRO" w:hAnsi="HG丸ｺﾞｼｯｸM-PRO" w:hint="eastAsia"/>
                <w:color w:val="000000"/>
                <w:sz w:val="22"/>
                <w:szCs w:val="22"/>
              </w:rPr>
              <w:t>就学前の幼稚園等も含めすべての学校園での「隠れたカリキュラム」の点検をおこなうこと。また、学校園における隠れたカリキュラム解消のための方策を講じること。</w:t>
            </w:r>
          </w:p>
        </w:tc>
      </w:tr>
      <w:tr w:rsidR="006819EB" w:rsidRPr="004073B5" w14:paraId="5CA05027" w14:textId="77777777" w:rsidTr="00DF532A">
        <w:tc>
          <w:tcPr>
            <w:tcW w:w="8702" w:type="dxa"/>
            <w:shd w:val="clear" w:color="auto" w:fill="auto"/>
          </w:tcPr>
          <w:p w14:paraId="5948B06F" w14:textId="7967FAEB" w:rsidR="006819EB" w:rsidRPr="00D737EE"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3E4CB7B6" w14:textId="109728CD" w:rsidR="00D63DBD" w:rsidRPr="00D63DBD" w:rsidRDefault="00D63DBD" w:rsidP="00D63DB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63DBD">
              <w:rPr>
                <w:rFonts w:ascii="HG丸ｺﾞｼｯｸM-PRO" w:eastAsia="HG丸ｺﾞｼｯｸM-PRO" w:hAnsi="HG丸ｺﾞｼｯｸM-PRO" w:hint="eastAsia"/>
                <w:color w:val="000000"/>
                <w:sz w:val="22"/>
                <w:szCs w:val="22"/>
              </w:rPr>
              <w:t>ジェンダー平等教育を推進することは非常に重要であると認識しております。そのため、府教育庁としては、「大阪府男女共同参画推進条例」（2002（平成14）年４月施行）の趣旨をふまえ、すべての教育活動において、固定的な性別役割分担意識を助長する場面がないかを常に点検するよう、「男女平等教育指導事例集」、「府立学校に対する指示事項」「市町村教育委員会に対する指導・助言事項」において示すとともに、府立学校校長会や市町村教育委員会人権教育主管課長会をはじめとする研修会等において指導しています。</w:t>
            </w:r>
          </w:p>
          <w:p w14:paraId="61F8AF7E" w14:textId="77777777" w:rsidR="00D63DBD" w:rsidRDefault="00D63DBD" w:rsidP="00D63DBD">
            <w:pPr>
              <w:rPr>
                <w:rFonts w:ascii="HG丸ｺﾞｼｯｸM-PRO" w:eastAsia="HG丸ｺﾞｼｯｸM-PRO" w:hAnsi="HG丸ｺﾞｼｯｸM-PRO"/>
                <w:color w:val="000000"/>
                <w:sz w:val="22"/>
                <w:szCs w:val="22"/>
              </w:rPr>
            </w:pPr>
          </w:p>
          <w:p w14:paraId="20309603" w14:textId="7B20FA8D" w:rsidR="00D63DBD" w:rsidRPr="00D63DBD" w:rsidRDefault="00D63DBD" w:rsidP="00D63DB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63DBD">
              <w:rPr>
                <w:rFonts w:ascii="HG丸ｺﾞｼｯｸM-PRO" w:eastAsia="HG丸ｺﾞｼｯｸM-PRO" w:hAnsi="HG丸ｺﾞｼｯｸM-PRO" w:hint="eastAsia"/>
                <w:color w:val="000000"/>
                <w:sz w:val="22"/>
                <w:szCs w:val="22"/>
              </w:rPr>
              <w:t>小中学校につきましては、毎年、ヒアリング等の機会を通じて市町村教育委員会から直接聞き取り調査を行っているところです。</w:t>
            </w:r>
          </w:p>
          <w:p w14:paraId="11CB7AC3" w14:textId="77777777" w:rsidR="00D63DBD" w:rsidRDefault="00D63DBD" w:rsidP="00D63DBD">
            <w:pPr>
              <w:rPr>
                <w:rFonts w:ascii="HG丸ｺﾞｼｯｸM-PRO" w:eastAsia="HG丸ｺﾞｼｯｸM-PRO" w:hAnsi="HG丸ｺﾞｼｯｸM-PRO"/>
                <w:color w:val="000000"/>
                <w:sz w:val="22"/>
                <w:szCs w:val="22"/>
              </w:rPr>
            </w:pPr>
          </w:p>
          <w:p w14:paraId="02F7C337" w14:textId="6C6CFD6C" w:rsidR="00D63DBD" w:rsidRPr="00D63DBD" w:rsidRDefault="00D63DBD" w:rsidP="00D63DB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63DBD">
              <w:rPr>
                <w:rFonts w:ascii="HG丸ｺﾞｼｯｸM-PRO" w:eastAsia="HG丸ｺﾞｼｯｸM-PRO" w:hAnsi="HG丸ｺﾞｼｯｸM-PRO" w:hint="eastAsia"/>
                <w:color w:val="000000"/>
                <w:sz w:val="22"/>
                <w:szCs w:val="22"/>
              </w:rPr>
              <w:t>府立高校のジェンダー平等教育の推進状況につきましては、毎年状況調査を行い、把握に努めているところです。</w:t>
            </w:r>
          </w:p>
          <w:p w14:paraId="20F421B7" w14:textId="77777777" w:rsidR="00D63DBD" w:rsidRDefault="00D63DBD" w:rsidP="00D63DBD">
            <w:pPr>
              <w:rPr>
                <w:rFonts w:ascii="HG丸ｺﾞｼｯｸM-PRO" w:eastAsia="HG丸ｺﾞｼｯｸM-PRO" w:hAnsi="HG丸ｺﾞｼｯｸM-PRO"/>
                <w:color w:val="000000"/>
                <w:sz w:val="22"/>
                <w:szCs w:val="22"/>
              </w:rPr>
            </w:pPr>
          </w:p>
          <w:p w14:paraId="7608CB73" w14:textId="38354C20" w:rsidR="00D63DBD" w:rsidRPr="00D63DBD" w:rsidRDefault="00D63DBD" w:rsidP="00D63DB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63DBD">
              <w:rPr>
                <w:rFonts w:ascii="HG丸ｺﾞｼｯｸM-PRO" w:eastAsia="HG丸ｺﾞｼｯｸM-PRO" w:hAnsi="HG丸ｺﾞｼｯｸM-PRO" w:hint="eastAsia"/>
                <w:color w:val="000000"/>
                <w:sz w:val="22"/>
                <w:szCs w:val="22"/>
              </w:rPr>
              <w:t>今後とも性別役割分担意識の点検について指導するとともに、ジェンダー平等教育の推進状況の把握に努めてまいります。</w:t>
            </w:r>
          </w:p>
          <w:p w14:paraId="3F1C96D7" w14:textId="77777777" w:rsidR="00D63DBD" w:rsidRDefault="00D63DBD" w:rsidP="00D63DBD">
            <w:pPr>
              <w:rPr>
                <w:rFonts w:ascii="HG丸ｺﾞｼｯｸM-PRO" w:eastAsia="HG丸ｺﾞｼｯｸM-PRO" w:hAnsi="HG丸ｺﾞｼｯｸM-PRO"/>
                <w:color w:val="000000"/>
                <w:sz w:val="22"/>
                <w:szCs w:val="22"/>
              </w:rPr>
            </w:pPr>
          </w:p>
          <w:p w14:paraId="4A71FD01" w14:textId="5DF42DB0" w:rsidR="00D63DBD" w:rsidRPr="00D63DBD" w:rsidRDefault="00D63DBD" w:rsidP="00D63DB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63DBD">
              <w:rPr>
                <w:rFonts w:ascii="HG丸ｺﾞｼｯｸM-PRO" w:eastAsia="HG丸ｺﾞｼｯｸM-PRO" w:hAnsi="HG丸ｺﾞｼｯｸM-PRO" w:hint="eastAsia"/>
                <w:color w:val="000000"/>
                <w:sz w:val="22"/>
                <w:szCs w:val="22"/>
              </w:rPr>
              <w:t>府教育庁としては、「大阪府男女共同参画推進条例」（2002年４月施行）の趣旨を踏まえ、私立幼稚園全ての教育活動において、固定的な性別役割分担意識を助長することがないよう、男女平等教育を推進することは非常に重要であると認識しています。</w:t>
            </w:r>
          </w:p>
          <w:p w14:paraId="6AA22D80" w14:textId="77777777" w:rsidR="00D63DBD" w:rsidRDefault="00D63DBD" w:rsidP="00D63DBD">
            <w:pPr>
              <w:rPr>
                <w:rFonts w:ascii="HG丸ｺﾞｼｯｸM-PRO" w:eastAsia="HG丸ｺﾞｼｯｸM-PRO" w:hAnsi="HG丸ｺﾞｼｯｸM-PRO"/>
                <w:color w:val="000000"/>
                <w:sz w:val="22"/>
                <w:szCs w:val="22"/>
              </w:rPr>
            </w:pPr>
          </w:p>
          <w:p w14:paraId="7B649475" w14:textId="60BE2395" w:rsidR="006819EB" w:rsidRPr="00D737EE" w:rsidRDefault="00D63DBD" w:rsidP="00D737EE">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63DBD">
              <w:rPr>
                <w:rFonts w:ascii="HG丸ｺﾞｼｯｸM-PRO" w:eastAsia="HG丸ｺﾞｼｯｸM-PRO" w:hAnsi="HG丸ｺﾞｼｯｸM-PRO" w:hint="eastAsia"/>
                <w:color w:val="000000"/>
                <w:sz w:val="22"/>
                <w:szCs w:val="22"/>
              </w:rPr>
              <w:t>府内私立幼稚園等において、人権問題全般にわたる研修などを通じジェンダーにとらわれない視点に立った取組みが進められるよう、理解と協力を求めるとともに、府教育庁等が実施する「幼児教育人権研修」等の機会を活用することにより、意識の高揚に努めてまいります。</w:t>
            </w:r>
          </w:p>
        </w:tc>
      </w:tr>
      <w:tr w:rsidR="006819EB" w:rsidRPr="004073B5" w14:paraId="603DC9D2" w14:textId="77777777" w:rsidTr="00DF532A">
        <w:tc>
          <w:tcPr>
            <w:tcW w:w="8702" w:type="dxa"/>
            <w:shd w:val="clear" w:color="auto" w:fill="auto"/>
          </w:tcPr>
          <w:p w14:paraId="0D2FC78E"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7D074ED3" w14:textId="7C132BFE" w:rsidR="006819EB" w:rsidRDefault="00D63DBD"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1C67F65B" w14:textId="4F59429D" w:rsidR="006819EB" w:rsidRPr="00594774" w:rsidRDefault="00D63DBD"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5B62C4B8" w14:textId="742446D0" w:rsidR="006819EB" w:rsidRDefault="00D63DBD"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私学課</w:t>
            </w:r>
          </w:p>
          <w:p w14:paraId="7721A181" w14:textId="40119DA2" w:rsidR="006819EB" w:rsidRPr="00D737EE" w:rsidRDefault="00D63DBD"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福祉部　子ども家庭局　子育て支援課</w:t>
            </w:r>
          </w:p>
        </w:tc>
      </w:tr>
    </w:tbl>
    <w:p w14:paraId="6AA2EE2C" w14:textId="77777777" w:rsidR="00D737EE" w:rsidRDefault="00D737EE" w:rsidP="006819EB">
      <w:pPr>
        <w:jc w:val="center"/>
        <w:rPr>
          <w:rFonts w:ascii="HG丸ｺﾞｼｯｸM-PRO" w:eastAsia="HG丸ｺﾞｼｯｸM-PRO" w:hAnsi="HG丸ｺﾞｼｯｸM-PRO"/>
          <w:color w:val="000000"/>
          <w:sz w:val="24"/>
        </w:rPr>
      </w:pPr>
    </w:p>
    <w:p w14:paraId="6B3D88F5" w14:textId="77777777" w:rsidR="00D737EE" w:rsidRDefault="00D737EE">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01A028D" w14:textId="0797F278"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2B3AEE32" w14:textId="77777777" w:rsidR="006819EB" w:rsidRPr="004073B5" w:rsidRDefault="006819EB" w:rsidP="00D737EE">
      <w:pPr>
        <w:spacing w:line="240" w:lineRule="exact"/>
        <w:rPr>
          <w:rFonts w:ascii="HG丸ｺﾞｼｯｸM-PRO" w:eastAsia="HG丸ｺﾞｼｯｸM-PRO" w:hAnsi="HG丸ｺﾞｼｯｸM-PRO"/>
          <w:color w:val="000000"/>
          <w:sz w:val="24"/>
        </w:rPr>
      </w:pPr>
    </w:p>
    <w:p w14:paraId="0ED0C8B0"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7AAFB737" w14:textId="77777777" w:rsidR="006819EB" w:rsidRPr="00D737EE" w:rsidRDefault="006819EB" w:rsidP="00D737EE">
      <w:pPr>
        <w:spacing w:line="240" w:lineRule="exact"/>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798EF54B" w14:textId="77777777" w:rsidTr="00DF532A">
        <w:tc>
          <w:tcPr>
            <w:tcW w:w="8702" w:type="dxa"/>
            <w:shd w:val="clear" w:color="auto" w:fill="auto"/>
          </w:tcPr>
          <w:p w14:paraId="4214AA6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1BE2EBC7" w14:textId="77777777" w:rsidR="00D63DBD" w:rsidRPr="00D63DBD" w:rsidRDefault="00D63DBD" w:rsidP="00D63DBD">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5．</w:t>
            </w:r>
            <w:r w:rsidRPr="00D63DBD">
              <w:rPr>
                <w:rFonts w:ascii="HG丸ｺﾞｼｯｸM-PRO" w:eastAsia="HG丸ｺﾞｼｯｸM-PRO" w:hAnsi="HG丸ｺﾞｼｯｸM-PRO" w:hint="eastAsia"/>
                <w:color w:val="000000"/>
                <w:sz w:val="22"/>
                <w:szCs w:val="22"/>
              </w:rPr>
              <w:t>【男女別調査の見直し】</w:t>
            </w:r>
          </w:p>
          <w:p w14:paraId="660C1BAF" w14:textId="5C5E1223" w:rsidR="006819EB" w:rsidRPr="006819EB" w:rsidRDefault="00D63DBD" w:rsidP="00D63DBD">
            <w:pPr>
              <w:rPr>
                <w:rFonts w:ascii="HG丸ｺﾞｼｯｸM-PRO" w:eastAsia="HG丸ｺﾞｼｯｸM-PRO" w:hAnsi="HG丸ｺﾞｼｯｸM-PRO"/>
                <w:color w:val="000000"/>
                <w:sz w:val="22"/>
                <w:szCs w:val="22"/>
              </w:rPr>
            </w:pPr>
            <w:r w:rsidRPr="00D63DBD">
              <w:rPr>
                <w:rFonts w:ascii="HG丸ｺﾞｼｯｸM-PRO" w:eastAsia="HG丸ｺﾞｼｯｸM-PRO" w:hAnsi="HG丸ｺﾞｼｯｸM-PRO" w:hint="eastAsia"/>
                <w:color w:val="000000"/>
                <w:sz w:val="22"/>
                <w:szCs w:val="22"/>
              </w:rPr>
              <w:t>不必要な男女別調査・統計を廃止すること。国、市町村に対して不要な性別欄を廃止するよう求めること。性別が必要な調査等をおこなう場合には、調査における男女別統計の意義や必要性について子どもたちへの説明をおこなうこと。</w:t>
            </w:r>
          </w:p>
        </w:tc>
      </w:tr>
      <w:tr w:rsidR="006819EB" w:rsidRPr="004073B5" w14:paraId="14AA50B3" w14:textId="77777777" w:rsidTr="00DF532A">
        <w:tc>
          <w:tcPr>
            <w:tcW w:w="8702" w:type="dxa"/>
            <w:shd w:val="clear" w:color="auto" w:fill="auto"/>
          </w:tcPr>
          <w:p w14:paraId="5092D0B2" w14:textId="747F1796" w:rsidR="006819EB" w:rsidRPr="00D737EE"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63FC62A8" w14:textId="349FD820" w:rsidR="00D63DBD" w:rsidRPr="00D63DBD" w:rsidRDefault="00D63DBD" w:rsidP="00D63DB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63DBD">
              <w:rPr>
                <w:rFonts w:ascii="HG丸ｺﾞｼｯｸM-PRO" w:eastAsia="HG丸ｺﾞｼｯｸM-PRO" w:hAnsi="HG丸ｺﾞｼｯｸM-PRO" w:hint="eastAsia"/>
                <w:color w:val="000000"/>
                <w:sz w:val="22"/>
                <w:szCs w:val="22"/>
              </w:rPr>
              <w:t>性別が必要な調査等については、調査の趣旨や内容等に応じて適切に対応するなど、十分な配慮を行うよう指導してまいります。</w:t>
            </w:r>
          </w:p>
          <w:p w14:paraId="0BA7C847" w14:textId="77777777" w:rsidR="00D63DBD" w:rsidRDefault="00D63DBD" w:rsidP="00D737EE">
            <w:pPr>
              <w:spacing w:line="240" w:lineRule="exact"/>
              <w:rPr>
                <w:rFonts w:ascii="HG丸ｺﾞｼｯｸM-PRO" w:eastAsia="HG丸ｺﾞｼｯｸM-PRO" w:hAnsi="HG丸ｺﾞｼｯｸM-PRO"/>
                <w:color w:val="000000"/>
                <w:sz w:val="22"/>
                <w:szCs w:val="22"/>
              </w:rPr>
            </w:pPr>
          </w:p>
          <w:p w14:paraId="6461B147" w14:textId="75865747" w:rsidR="00D63DBD" w:rsidRPr="00D63DBD" w:rsidRDefault="00D63DBD" w:rsidP="00D63DB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63DBD">
              <w:rPr>
                <w:rFonts w:ascii="HG丸ｺﾞｼｯｸM-PRO" w:eastAsia="HG丸ｺﾞｼｯｸM-PRO" w:hAnsi="HG丸ｺﾞｼｯｸM-PRO" w:hint="eastAsia"/>
                <w:color w:val="000000"/>
                <w:sz w:val="22"/>
                <w:szCs w:val="22"/>
              </w:rPr>
              <w:t>市町村教育委員会に対しては、研修やヒアリング等の機会を通じて、固定的な性別役割分担意識に基づく不必要な男女分けがないか、学校の環境や教職員の言動の見直し、また、各調査においては、その調査の意義や目的を踏まえ、必要でない男女別統計については、行わないよう助言してまいります。</w:t>
            </w:r>
          </w:p>
          <w:p w14:paraId="500D0CB3" w14:textId="77777777" w:rsidR="00D63DBD" w:rsidRDefault="00D63DBD" w:rsidP="00D737EE">
            <w:pPr>
              <w:spacing w:line="240" w:lineRule="exact"/>
              <w:rPr>
                <w:rFonts w:ascii="HG丸ｺﾞｼｯｸM-PRO" w:eastAsia="HG丸ｺﾞｼｯｸM-PRO" w:hAnsi="HG丸ｺﾞｼｯｸM-PRO"/>
                <w:color w:val="000000"/>
                <w:sz w:val="22"/>
                <w:szCs w:val="22"/>
              </w:rPr>
            </w:pPr>
          </w:p>
          <w:p w14:paraId="12DAE05D" w14:textId="63F24231" w:rsidR="00D63DBD" w:rsidRPr="00D63DBD" w:rsidRDefault="00D63DBD" w:rsidP="00D63DB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63DBD">
              <w:rPr>
                <w:rFonts w:ascii="HG丸ｺﾞｼｯｸM-PRO" w:eastAsia="HG丸ｺﾞｼｯｸM-PRO" w:hAnsi="HG丸ｺﾞｼｯｸM-PRO" w:hint="eastAsia"/>
                <w:color w:val="000000"/>
                <w:sz w:val="22"/>
                <w:szCs w:val="22"/>
              </w:rPr>
              <w:t>多様な性があることから、全国学力・学習状況調査の性別欄は、不必要である旨を、あらゆる機会を通じて、国に申し入れを行っておるところです。</w:t>
            </w:r>
          </w:p>
          <w:p w14:paraId="02E7A1CC" w14:textId="77777777" w:rsidR="00D63DBD" w:rsidRDefault="00D63DBD" w:rsidP="00D737EE">
            <w:pPr>
              <w:spacing w:line="240" w:lineRule="exact"/>
              <w:rPr>
                <w:rFonts w:ascii="HG丸ｺﾞｼｯｸM-PRO" w:eastAsia="HG丸ｺﾞｼｯｸM-PRO" w:hAnsi="HG丸ｺﾞｼｯｸM-PRO"/>
                <w:color w:val="000000"/>
                <w:sz w:val="22"/>
                <w:szCs w:val="22"/>
              </w:rPr>
            </w:pPr>
          </w:p>
          <w:p w14:paraId="71DE1504" w14:textId="3B5ECD7F" w:rsidR="00D63DBD" w:rsidRPr="00D63DBD" w:rsidRDefault="00D63DBD" w:rsidP="00D63DB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63DBD">
              <w:rPr>
                <w:rFonts w:ascii="HG丸ｺﾞｼｯｸM-PRO" w:eastAsia="HG丸ｺﾞｼｯｸM-PRO" w:hAnsi="HG丸ｺﾞｼｯｸM-PRO" w:hint="eastAsia"/>
                <w:color w:val="000000"/>
                <w:sz w:val="22"/>
                <w:szCs w:val="22"/>
              </w:rPr>
              <w:t>また、参加主体である市町村に対し、「性同一性障害に係る児童生徒に対するきめ細やかな対応の実施等について」（2015（平成27）年）に基づき、各校において性別の記載について適切に対応するよう市町村を通じて、各校へ周知しております。</w:t>
            </w:r>
          </w:p>
          <w:p w14:paraId="3C76D734" w14:textId="77777777" w:rsidR="00D63DBD" w:rsidRDefault="00D63DBD" w:rsidP="00D737EE">
            <w:pPr>
              <w:spacing w:line="240" w:lineRule="exact"/>
              <w:rPr>
                <w:rFonts w:ascii="HG丸ｺﾞｼｯｸM-PRO" w:eastAsia="HG丸ｺﾞｼｯｸM-PRO" w:hAnsi="HG丸ｺﾞｼｯｸM-PRO"/>
                <w:color w:val="000000"/>
                <w:sz w:val="22"/>
                <w:szCs w:val="22"/>
              </w:rPr>
            </w:pPr>
          </w:p>
          <w:p w14:paraId="6FD9345C" w14:textId="02E6075C" w:rsidR="00D63DBD" w:rsidRPr="00D63DBD" w:rsidRDefault="00D63DBD" w:rsidP="00D63DB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63DBD">
              <w:rPr>
                <w:rFonts w:ascii="HG丸ｺﾞｼｯｸM-PRO" w:eastAsia="HG丸ｺﾞｼｯｸM-PRO" w:hAnsi="HG丸ｺﾞｼｯｸM-PRO" w:hint="eastAsia"/>
                <w:color w:val="000000"/>
                <w:sz w:val="22"/>
                <w:szCs w:val="22"/>
              </w:rPr>
              <w:t>引き続き、国に対して申し入れを行うとともに、子どもたちが安心して調査に参加できるよう努めてまいります。</w:t>
            </w:r>
          </w:p>
          <w:p w14:paraId="325672C0" w14:textId="77777777" w:rsidR="00D63DBD" w:rsidRDefault="00D63DBD" w:rsidP="00D737EE">
            <w:pPr>
              <w:spacing w:line="240" w:lineRule="exact"/>
              <w:rPr>
                <w:rFonts w:ascii="HG丸ｺﾞｼｯｸM-PRO" w:eastAsia="HG丸ｺﾞｼｯｸM-PRO" w:hAnsi="HG丸ｺﾞｼｯｸM-PRO"/>
                <w:color w:val="000000"/>
                <w:sz w:val="22"/>
                <w:szCs w:val="22"/>
              </w:rPr>
            </w:pPr>
          </w:p>
          <w:p w14:paraId="7ABA9BA3" w14:textId="5DD6E2A6" w:rsidR="00D63DBD" w:rsidRPr="00D63DBD" w:rsidRDefault="00D63DBD" w:rsidP="00D63DB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63DBD">
              <w:rPr>
                <w:rFonts w:ascii="HG丸ｺﾞｼｯｸM-PRO" w:eastAsia="HG丸ｺﾞｼｯｸM-PRO" w:hAnsi="HG丸ｺﾞｼｯｸM-PRO" w:hint="eastAsia"/>
                <w:color w:val="000000"/>
                <w:sz w:val="22"/>
                <w:szCs w:val="22"/>
              </w:rPr>
              <w:t>大阪府学校保健統計については、1948（昭和23）年から実施し、本府の学校保健行政の推進並びに学校保健活動上、有効に活用されてきたところですが、学校保健の考え方が、集団を対象とした学校保健から個人を対象とした学校保健に変革してきたこと、また、文部科学省の実施する学校保健統計（サンプリング調査）により、全体的な傾向を把握できることなどから1997（平成９）年から廃止しております。</w:t>
            </w:r>
          </w:p>
          <w:p w14:paraId="02A978F8" w14:textId="77777777" w:rsidR="00D63DBD" w:rsidRDefault="00D63DBD" w:rsidP="00D737EE">
            <w:pPr>
              <w:spacing w:line="240" w:lineRule="exact"/>
              <w:rPr>
                <w:rFonts w:ascii="HG丸ｺﾞｼｯｸM-PRO" w:eastAsia="HG丸ｺﾞｼｯｸM-PRO" w:hAnsi="HG丸ｺﾞｼｯｸM-PRO"/>
                <w:color w:val="000000"/>
                <w:sz w:val="22"/>
                <w:szCs w:val="22"/>
              </w:rPr>
            </w:pPr>
          </w:p>
          <w:p w14:paraId="479E081E" w14:textId="6A5CE54D" w:rsidR="006819EB" w:rsidRPr="004073B5" w:rsidRDefault="00D63DBD" w:rsidP="00D63DBD">
            <w:pPr>
              <w:ind w:left="220" w:hangingChars="100" w:hanging="220"/>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2"/>
                <w:szCs w:val="22"/>
              </w:rPr>
              <w:t xml:space="preserve">○　</w:t>
            </w:r>
            <w:r w:rsidRPr="00D63DBD">
              <w:rPr>
                <w:rFonts w:ascii="HG丸ｺﾞｼｯｸM-PRO" w:eastAsia="HG丸ｺﾞｼｯｸM-PRO" w:hAnsi="HG丸ｺﾞｼｯｸM-PRO" w:hint="eastAsia"/>
                <w:color w:val="000000"/>
                <w:sz w:val="22"/>
                <w:szCs w:val="22"/>
              </w:rPr>
              <w:t>今後とも、個別の保健調査が必要な場合には、その調査の意義や目的を踏まえつつ、必要でない男女別統計については除外するよう配慮してまいりたいと存じます。</w:t>
            </w:r>
          </w:p>
        </w:tc>
      </w:tr>
      <w:tr w:rsidR="006819EB" w:rsidRPr="004073B5" w14:paraId="19C8357F" w14:textId="77777777" w:rsidTr="00DF532A">
        <w:tc>
          <w:tcPr>
            <w:tcW w:w="8702" w:type="dxa"/>
            <w:shd w:val="clear" w:color="auto" w:fill="auto"/>
          </w:tcPr>
          <w:p w14:paraId="64E6A8C9"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7FE604FA" w14:textId="0BDF5330" w:rsidR="006819EB" w:rsidRDefault="00D63DBD"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41133AEC" w14:textId="32BC1504" w:rsidR="006819EB" w:rsidRPr="00D737EE" w:rsidRDefault="00D63DBD"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保健体育課</w:t>
            </w:r>
          </w:p>
        </w:tc>
      </w:tr>
    </w:tbl>
    <w:p w14:paraId="3941E723" w14:textId="77777777" w:rsidR="00D737EE" w:rsidRDefault="00D737EE" w:rsidP="006819EB">
      <w:pPr>
        <w:jc w:val="center"/>
        <w:rPr>
          <w:rFonts w:ascii="HG丸ｺﾞｼｯｸM-PRO" w:eastAsia="HG丸ｺﾞｼｯｸM-PRO" w:hAnsi="HG丸ｺﾞｼｯｸM-PRO"/>
          <w:color w:val="000000"/>
          <w:sz w:val="24"/>
        </w:rPr>
      </w:pPr>
    </w:p>
    <w:p w14:paraId="151B356F" w14:textId="77777777" w:rsidR="00D737EE" w:rsidRDefault="00D737EE">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5BABFB2B" w14:textId="304D008F"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6FCF7E34" w14:textId="77777777" w:rsidR="006819EB" w:rsidRPr="004073B5" w:rsidRDefault="006819EB" w:rsidP="006819EB">
      <w:pPr>
        <w:rPr>
          <w:rFonts w:ascii="HG丸ｺﾞｼｯｸM-PRO" w:eastAsia="HG丸ｺﾞｼｯｸM-PRO" w:hAnsi="HG丸ｺﾞｼｯｸM-PRO"/>
          <w:color w:val="000000"/>
          <w:sz w:val="24"/>
        </w:rPr>
      </w:pPr>
    </w:p>
    <w:p w14:paraId="06298C14" w14:textId="77777777" w:rsidR="006819EB" w:rsidRPr="004073B5" w:rsidRDefault="006819EB" w:rsidP="006819EB">
      <w:pPr>
        <w:rPr>
          <w:rFonts w:ascii="HG丸ｺﾞｼｯｸM-PRO" w:eastAsia="HG丸ｺﾞｼｯｸM-PRO" w:hAnsi="HG丸ｺﾞｼｯｸM-PRO"/>
          <w:color w:val="000000"/>
          <w:sz w:val="24"/>
        </w:rPr>
      </w:pPr>
    </w:p>
    <w:p w14:paraId="02EF800F"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39107A0B"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34B425D2" w14:textId="77777777" w:rsidTr="00DF532A">
        <w:tc>
          <w:tcPr>
            <w:tcW w:w="8702" w:type="dxa"/>
            <w:shd w:val="clear" w:color="auto" w:fill="auto"/>
          </w:tcPr>
          <w:p w14:paraId="4826D37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67A47790" w14:textId="77777777" w:rsidR="00D63DBD" w:rsidRPr="00D63DBD" w:rsidRDefault="00D63DBD" w:rsidP="00D63DBD">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6．</w:t>
            </w:r>
            <w:r w:rsidRPr="00D63DBD">
              <w:rPr>
                <w:rFonts w:ascii="HG丸ｺﾞｼｯｸM-PRO" w:eastAsia="HG丸ｺﾞｼｯｸM-PRO" w:hAnsi="HG丸ｺﾞｼｯｸM-PRO" w:hint="eastAsia"/>
                <w:color w:val="000000"/>
                <w:sz w:val="22"/>
                <w:szCs w:val="22"/>
              </w:rPr>
              <w:t>【保健体育】</w:t>
            </w:r>
          </w:p>
          <w:p w14:paraId="628968C6" w14:textId="555616D9" w:rsidR="006819EB" w:rsidRPr="006819EB" w:rsidRDefault="00D63DBD" w:rsidP="00DF532A">
            <w:pPr>
              <w:rPr>
                <w:rFonts w:ascii="HG丸ｺﾞｼｯｸM-PRO" w:eastAsia="HG丸ｺﾞｼｯｸM-PRO" w:hAnsi="HG丸ｺﾞｼｯｸM-PRO"/>
                <w:color w:val="000000"/>
                <w:sz w:val="22"/>
                <w:szCs w:val="22"/>
              </w:rPr>
            </w:pPr>
            <w:r w:rsidRPr="00D63DBD">
              <w:rPr>
                <w:rFonts w:ascii="HG丸ｺﾞｼｯｸM-PRO" w:eastAsia="HG丸ｺﾞｼｯｸM-PRO" w:hAnsi="HG丸ｺﾞｼｯｸM-PRO" w:hint="eastAsia"/>
                <w:color w:val="000000"/>
                <w:sz w:val="22"/>
                <w:szCs w:val="22"/>
              </w:rPr>
              <w:t>保健体育の授業で、性別で分けることなく共学・共修をすすめるよう、好事例の発信や実践交流など、具体的てだてを講じること。また、学習内容がジェンダー平等の視点でとりくまれるよう市町村教育委員会に指導・助言すること。</w:t>
            </w:r>
          </w:p>
          <w:p w14:paraId="4C856658"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70CE7D94" w14:textId="77777777" w:rsidTr="00DF532A">
        <w:tc>
          <w:tcPr>
            <w:tcW w:w="8702" w:type="dxa"/>
            <w:shd w:val="clear" w:color="auto" w:fill="auto"/>
          </w:tcPr>
          <w:p w14:paraId="7E1BB9AF"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08AF6AF5" w14:textId="77777777" w:rsidR="006819EB" w:rsidRDefault="006819EB" w:rsidP="00DF532A">
            <w:pPr>
              <w:rPr>
                <w:rFonts w:ascii="HG丸ｺﾞｼｯｸM-PRO" w:eastAsia="HG丸ｺﾞｼｯｸM-PRO" w:hAnsi="HG丸ｺﾞｼｯｸM-PRO"/>
                <w:color w:val="000000"/>
                <w:sz w:val="22"/>
                <w:szCs w:val="22"/>
              </w:rPr>
            </w:pPr>
          </w:p>
          <w:p w14:paraId="4CA7008F" w14:textId="33F71D9C" w:rsidR="006819EB" w:rsidRDefault="00D63DBD" w:rsidP="00D63DB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63DBD">
              <w:rPr>
                <w:rFonts w:ascii="HG丸ｺﾞｼｯｸM-PRO" w:eastAsia="HG丸ｺﾞｼｯｸM-PRO" w:hAnsi="HG丸ｺﾞｼｯｸM-PRO" w:hint="eastAsia"/>
                <w:color w:val="000000"/>
                <w:sz w:val="22"/>
                <w:szCs w:val="22"/>
              </w:rPr>
              <w:t>学習指導要領では、「体力や技能の程度、性別や障害の有無等に関わらず、運動の多様な楽しみ方を共有することができるよう留意すること」とあるため、各学校が種目の特性、また、生徒の発達の段階に配慮した教育課程が編成されているものと認識しております。</w:t>
            </w:r>
          </w:p>
          <w:p w14:paraId="3DCD59B2" w14:textId="77777777" w:rsidR="006819EB" w:rsidRDefault="006819EB" w:rsidP="00DF532A">
            <w:pPr>
              <w:rPr>
                <w:rFonts w:ascii="HG丸ｺﾞｼｯｸM-PRO" w:eastAsia="HG丸ｺﾞｼｯｸM-PRO" w:hAnsi="HG丸ｺﾞｼｯｸM-PRO"/>
                <w:color w:val="000000"/>
                <w:sz w:val="22"/>
                <w:szCs w:val="22"/>
              </w:rPr>
            </w:pPr>
          </w:p>
          <w:p w14:paraId="09F6E326" w14:textId="77777777" w:rsidR="006819EB" w:rsidRDefault="006819EB" w:rsidP="00DF532A">
            <w:pPr>
              <w:rPr>
                <w:rFonts w:ascii="HG丸ｺﾞｼｯｸM-PRO" w:eastAsia="HG丸ｺﾞｼｯｸM-PRO" w:hAnsi="HG丸ｺﾞｼｯｸM-PRO"/>
                <w:color w:val="000000"/>
                <w:sz w:val="22"/>
                <w:szCs w:val="22"/>
              </w:rPr>
            </w:pPr>
          </w:p>
          <w:p w14:paraId="5F74E858" w14:textId="77777777" w:rsidR="006819EB" w:rsidRDefault="006819EB" w:rsidP="00DF532A">
            <w:pPr>
              <w:rPr>
                <w:rFonts w:ascii="HG丸ｺﾞｼｯｸM-PRO" w:eastAsia="HG丸ｺﾞｼｯｸM-PRO" w:hAnsi="HG丸ｺﾞｼｯｸM-PRO"/>
                <w:color w:val="000000"/>
                <w:sz w:val="22"/>
                <w:szCs w:val="22"/>
              </w:rPr>
            </w:pPr>
          </w:p>
          <w:p w14:paraId="23025302" w14:textId="77777777" w:rsidR="006819EB" w:rsidRDefault="006819EB" w:rsidP="00DF532A">
            <w:pPr>
              <w:rPr>
                <w:rFonts w:ascii="HG丸ｺﾞｼｯｸM-PRO" w:eastAsia="HG丸ｺﾞｼｯｸM-PRO" w:hAnsi="HG丸ｺﾞｼｯｸM-PRO"/>
                <w:color w:val="000000"/>
                <w:sz w:val="22"/>
                <w:szCs w:val="22"/>
              </w:rPr>
            </w:pPr>
          </w:p>
          <w:p w14:paraId="2B3741CE" w14:textId="77777777" w:rsidR="006819EB" w:rsidRDefault="006819EB" w:rsidP="00DF532A">
            <w:pPr>
              <w:rPr>
                <w:rFonts w:ascii="HG丸ｺﾞｼｯｸM-PRO" w:eastAsia="HG丸ｺﾞｼｯｸM-PRO" w:hAnsi="HG丸ｺﾞｼｯｸM-PRO"/>
                <w:color w:val="000000"/>
                <w:sz w:val="22"/>
                <w:szCs w:val="22"/>
              </w:rPr>
            </w:pPr>
          </w:p>
          <w:p w14:paraId="01E439A8" w14:textId="77777777" w:rsidR="006819EB" w:rsidRDefault="006819EB" w:rsidP="00DF532A">
            <w:pPr>
              <w:rPr>
                <w:rFonts w:ascii="HG丸ｺﾞｼｯｸM-PRO" w:eastAsia="HG丸ｺﾞｼｯｸM-PRO" w:hAnsi="HG丸ｺﾞｼｯｸM-PRO"/>
                <w:color w:val="000000"/>
                <w:sz w:val="22"/>
                <w:szCs w:val="22"/>
              </w:rPr>
            </w:pPr>
          </w:p>
          <w:p w14:paraId="2B848FE4" w14:textId="77777777" w:rsidR="006819EB" w:rsidRDefault="006819EB" w:rsidP="00DF532A">
            <w:pPr>
              <w:rPr>
                <w:rFonts w:ascii="HG丸ｺﾞｼｯｸM-PRO" w:eastAsia="HG丸ｺﾞｼｯｸM-PRO" w:hAnsi="HG丸ｺﾞｼｯｸM-PRO"/>
                <w:color w:val="000000"/>
                <w:sz w:val="22"/>
                <w:szCs w:val="22"/>
              </w:rPr>
            </w:pPr>
          </w:p>
          <w:p w14:paraId="1790D79A" w14:textId="77777777" w:rsidR="006819EB" w:rsidRDefault="006819EB" w:rsidP="00DF532A">
            <w:pPr>
              <w:rPr>
                <w:rFonts w:ascii="HG丸ｺﾞｼｯｸM-PRO" w:eastAsia="HG丸ｺﾞｼｯｸM-PRO" w:hAnsi="HG丸ｺﾞｼｯｸM-PRO"/>
                <w:color w:val="000000"/>
                <w:sz w:val="22"/>
                <w:szCs w:val="22"/>
              </w:rPr>
            </w:pPr>
          </w:p>
          <w:p w14:paraId="2AABFB26" w14:textId="77777777" w:rsidR="006819EB" w:rsidRDefault="006819EB" w:rsidP="00DF532A">
            <w:pPr>
              <w:rPr>
                <w:rFonts w:ascii="HG丸ｺﾞｼｯｸM-PRO" w:eastAsia="HG丸ｺﾞｼｯｸM-PRO" w:hAnsi="HG丸ｺﾞｼｯｸM-PRO"/>
                <w:color w:val="000000"/>
                <w:sz w:val="22"/>
                <w:szCs w:val="22"/>
              </w:rPr>
            </w:pPr>
          </w:p>
          <w:p w14:paraId="22CEB03B" w14:textId="77777777" w:rsidR="006819EB" w:rsidRDefault="006819EB" w:rsidP="00DF532A">
            <w:pPr>
              <w:rPr>
                <w:rFonts w:ascii="HG丸ｺﾞｼｯｸM-PRO" w:eastAsia="HG丸ｺﾞｼｯｸM-PRO" w:hAnsi="HG丸ｺﾞｼｯｸM-PRO"/>
                <w:color w:val="000000"/>
                <w:sz w:val="22"/>
                <w:szCs w:val="22"/>
              </w:rPr>
            </w:pPr>
          </w:p>
          <w:p w14:paraId="6E4B8F96" w14:textId="77777777" w:rsidR="006819EB" w:rsidRDefault="006819EB" w:rsidP="00DF532A">
            <w:pPr>
              <w:rPr>
                <w:rFonts w:ascii="HG丸ｺﾞｼｯｸM-PRO" w:eastAsia="HG丸ｺﾞｼｯｸM-PRO" w:hAnsi="HG丸ｺﾞｼｯｸM-PRO"/>
                <w:color w:val="000000"/>
                <w:sz w:val="22"/>
                <w:szCs w:val="22"/>
              </w:rPr>
            </w:pPr>
          </w:p>
          <w:p w14:paraId="63D06A9F" w14:textId="77777777" w:rsidR="006819EB" w:rsidRDefault="006819EB" w:rsidP="00DF532A">
            <w:pPr>
              <w:rPr>
                <w:rFonts w:ascii="HG丸ｺﾞｼｯｸM-PRO" w:eastAsia="HG丸ｺﾞｼｯｸM-PRO" w:hAnsi="HG丸ｺﾞｼｯｸM-PRO"/>
                <w:color w:val="000000"/>
                <w:sz w:val="22"/>
                <w:szCs w:val="22"/>
              </w:rPr>
            </w:pPr>
          </w:p>
          <w:p w14:paraId="74421E1B" w14:textId="77777777" w:rsidR="006819EB" w:rsidRPr="00594774" w:rsidRDefault="006819EB" w:rsidP="00DF532A">
            <w:pPr>
              <w:rPr>
                <w:rFonts w:ascii="HG丸ｺﾞｼｯｸM-PRO" w:eastAsia="HG丸ｺﾞｼｯｸM-PRO" w:hAnsi="HG丸ｺﾞｼｯｸM-PRO"/>
                <w:color w:val="000000"/>
                <w:sz w:val="22"/>
                <w:szCs w:val="22"/>
              </w:rPr>
            </w:pPr>
          </w:p>
          <w:p w14:paraId="2789E979"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11169E5C" w14:textId="77777777" w:rsidTr="00DF532A">
        <w:tc>
          <w:tcPr>
            <w:tcW w:w="8702" w:type="dxa"/>
            <w:shd w:val="clear" w:color="auto" w:fill="auto"/>
          </w:tcPr>
          <w:p w14:paraId="3CB48091"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73B5006E" w14:textId="014BC925" w:rsidR="006819EB" w:rsidRDefault="00D63DBD"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保健体育課</w:t>
            </w:r>
          </w:p>
          <w:p w14:paraId="01DE804A" w14:textId="77777777" w:rsidR="006819EB" w:rsidRPr="00594774" w:rsidRDefault="006819EB" w:rsidP="00DF532A">
            <w:pPr>
              <w:rPr>
                <w:rFonts w:ascii="HG丸ｺﾞｼｯｸM-PRO" w:eastAsia="HG丸ｺﾞｼｯｸM-PRO" w:hAnsi="HG丸ｺﾞｼｯｸM-PRO"/>
                <w:color w:val="000000"/>
                <w:sz w:val="22"/>
                <w:szCs w:val="22"/>
              </w:rPr>
            </w:pPr>
          </w:p>
          <w:p w14:paraId="4FEC41F7" w14:textId="77777777" w:rsidR="006819EB" w:rsidRPr="004073B5" w:rsidRDefault="006819EB" w:rsidP="00DF532A">
            <w:pPr>
              <w:rPr>
                <w:rFonts w:ascii="HG丸ｺﾞｼｯｸM-PRO" w:eastAsia="HG丸ｺﾞｼｯｸM-PRO" w:hAnsi="HG丸ｺﾞｼｯｸM-PRO"/>
                <w:color w:val="000000"/>
                <w:sz w:val="24"/>
              </w:rPr>
            </w:pPr>
          </w:p>
          <w:p w14:paraId="35AB8B95" w14:textId="77777777" w:rsidR="006819EB" w:rsidRPr="004073B5" w:rsidRDefault="006819EB" w:rsidP="00DF532A">
            <w:pPr>
              <w:rPr>
                <w:rFonts w:ascii="HG丸ｺﾞｼｯｸM-PRO" w:eastAsia="HG丸ｺﾞｼｯｸM-PRO" w:hAnsi="HG丸ｺﾞｼｯｸM-PRO"/>
                <w:color w:val="000000"/>
                <w:sz w:val="24"/>
              </w:rPr>
            </w:pPr>
          </w:p>
        </w:tc>
      </w:tr>
    </w:tbl>
    <w:p w14:paraId="2BC5F0FC" w14:textId="71885B46" w:rsidR="006819EB" w:rsidRPr="004073B5" w:rsidRDefault="006819EB" w:rsidP="006819EB">
      <w:pPr>
        <w:rPr>
          <w:rFonts w:ascii="HG丸ｺﾞｼｯｸM-PRO" w:eastAsia="HG丸ｺﾞｼｯｸM-PRO" w:hAnsi="HG丸ｺﾞｼｯｸM-PRO"/>
          <w:color w:val="000000"/>
          <w:sz w:val="22"/>
          <w:szCs w:val="22"/>
        </w:rPr>
      </w:pPr>
    </w:p>
    <w:p w14:paraId="63BACAE9" w14:textId="77777777" w:rsidR="006819EB" w:rsidRPr="004073B5" w:rsidRDefault="006819EB" w:rsidP="006819EB">
      <w:pPr>
        <w:adjustRightInd w:val="0"/>
        <w:snapToGrid w:val="0"/>
        <w:jc w:val="right"/>
        <w:rPr>
          <w:rFonts w:ascii="HG丸ｺﾞｼｯｸM-PRO" w:eastAsia="HG丸ｺﾞｼｯｸM-PRO"/>
          <w:color w:val="000000"/>
        </w:rPr>
      </w:pPr>
    </w:p>
    <w:p w14:paraId="100744E8" w14:textId="77777777" w:rsidR="006819EB" w:rsidRPr="006819EB" w:rsidRDefault="006819EB" w:rsidP="006819EB">
      <w:pPr>
        <w:rPr>
          <w:rFonts w:ascii="HG丸ｺﾞｼｯｸM-PRO" w:eastAsia="HG丸ｺﾞｼｯｸM-PRO" w:hAnsi="HG丸ｺﾞｼｯｸM-PRO"/>
          <w:color w:val="000000"/>
          <w:sz w:val="22"/>
          <w:szCs w:val="22"/>
        </w:rPr>
      </w:pPr>
    </w:p>
    <w:p w14:paraId="01EB4037" w14:textId="77777777" w:rsidR="006819EB" w:rsidRPr="004073B5" w:rsidRDefault="006819EB" w:rsidP="006819EB">
      <w:pPr>
        <w:jc w:val="center"/>
        <w:rPr>
          <w:rFonts w:ascii="HG丸ｺﾞｼｯｸM-PRO" w:eastAsia="HG丸ｺﾞｼｯｸM-PRO" w:hAnsi="HG丸ｺﾞｼｯｸM-PRO"/>
          <w:color w:val="000000"/>
          <w:sz w:val="24"/>
        </w:rPr>
      </w:pPr>
    </w:p>
    <w:p w14:paraId="61F2D76A" w14:textId="77777777" w:rsidR="00D737EE" w:rsidRDefault="00D737EE">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390B3FD8" w14:textId="7F4A56DA"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7F9D0E58" w14:textId="77777777" w:rsidR="006819EB" w:rsidRPr="004073B5" w:rsidRDefault="006819EB" w:rsidP="006819EB">
      <w:pPr>
        <w:rPr>
          <w:rFonts w:ascii="HG丸ｺﾞｼｯｸM-PRO" w:eastAsia="HG丸ｺﾞｼｯｸM-PRO" w:hAnsi="HG丸ｺﾞｼｯｸM-PRO"/>
          <w:color w:val="000000"/>
          <w:sz w:val="24"/>
        </w:rPr>
      </w:pPr>
    </w:p>
    <w:p w14:paraId="473C44BF" w14:textId="77777777" w:rsidR="006819EB" w:rsidRPr="004073B5" w:rsidRDefault="006819EB" w:rsidP="006819EB">
      <w:pPr>
        <w:rPr>
          <w:rFonts w:ascii="HG丸ｺﾞｼｯｸM-PRO" w:eastAsia="HG丸ｺﾞｼｯｸM-PRO" w:hAnsi="HG丸ｺﾞｼｯｸM-PRO"/>
          <w:color w:val="000000"/>
          <w:sz w:val="24"/>
        </w:rPr>
      </w:pPr>
    </w:p>
    <w:p w14:paraId="6E263A1C"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4B90457F"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67C2A4F5" w14:textId="77777777" w:rsidTr="00DF532A">
        <w:tc>
          <w:tcPr>
            <w:tcW w:w="8702" w:type="dxa"/>
            <w:shd w:val="clear" w:color="auto" w:fill="auto"/>
          </w:tcPr>
          <w:p w14:paraId="78C706C1"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5605871C" w14:textId="77777777" w:rsidR="00D63DBD" w:rsidRPr="00D63DBD" w:rsidRDefault="00D63DBD" w:rsidP="00D63DBD">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7．</w:t>
            </w:r>
            <w:r w:rsidRPr="00D63DBD">
              <w:rPr>
                <w:rFonts w:ascii="HG丸ｺﾞｼｯｸM-PRO" w:eastAsia="HG丸ｺﾞｼｯｸM-PRO" w:hAnsi="HG丸ｺﾞｼｯｸM-PRO" w:hint="eastAsia"/>
                <w:color w:val="000000"/>
                <w:sz w:val="22"/>
                <w:szCs w:val="22"/>
              </w:rPr>
              <w:t>【あらゆる暴力を許さない社会づくり】</w:t>
            </w:r>
          </w:p>
          <w:p w14:paraId="17F9DDE7" w14:textId="52F7B612" w:rsidR="006819EB" w:rsidRPr="006819EB" w:rsidRDefault="00D63DBD" w:rsidP="00DF532A">
            <w:pPr>
              <w:rPr>
                <w:rFonts w:ascii="HG丸ｺﾞｼｯｸM-PRO" w:eastAsia="HG丸ｺﾞｼｯｸM-PRO" w:hAnsi="HG丸ｺﾞｼｯｸM-PRO"/>
                <w:color w:val="000000"/>
                <w:sz w:val="22"/>
                <w:szCs w:val="22"/>
              </w:rPr>
            </w:pPr>
            <w:r w:rsidRPr="00D63DBD">
              <w:rPr>
                <w:rFonts w:ascii="HG丸ｺﾞｼｯｸM-PRO" w:eastAsia="HG丸ｺﾞｼｯｸM-PRO" w:hAnsi="HG丸ｺﾞｼｯｸM-PRO" w:hint="eastAsia"/>
                <w:color w:val="000000"/>
                <w:sz w:val="22"/>
                <w:szCs w:val="22"/>
              </w:rPr>
              <w:t>配偶者・恋人等からの暴力、セクシュアル・ハラスメント、痴漢等の性犯罪、買売春、ストーカー行為等の暴力は、人権侵害であるという認識を深めるための教育をすすめ、あらゆる暴力を許さない社会づくりにむけてとりくむこと。</w:t>
            </w:r>
          </w:p>
        </w:tc>
      </w:tr>
      <w:tr w:rsidR="006819EB" w:rsidRPr="004073B5" w14:paraId="26352318" w14:textId="77777777" w:rsidTr="00DF532A">
        <w:tc>
          <w:tcPr>
            <w:tcW w:w="8702" w:type="dxa"/>
            <w:shd w:val="clear" w:color="auto" w:fill="auto"/>
          </w:tcPr>
          <w:p w14:paraId="60BFA9C2" w14:textId="3C3EDED7" w:rsidR="006819EB" w:rsidRPr="00D737EE"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220C593B" w14:textId="508D9D46" w:rsidR="00D63DBD" w:rsidRPr="00D63DBD" w:rsidRDefault="00D63DBD" w:rsidP="00D63DB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63DBD">
              <w:rPr>
                <w:rFonts w:ascii="HG丸ｺﾞｼｯｸM-PRO" w:eastAsia="HG丸ｺﾞｼｯｸM-PRO" w:hAnsi="HG丸ｺﾞｼｯｸM-PRO" w:hint="eastAsia"/>
                <w:color w:val="000000"/>
                <w:sz w:val="22"/>
                <w:szCs w:val="22"/>
              </w:rPr>
              <w:t>配偶者等からの暴力（DV）や、セクシュアル・ハラスメント、性犯罪などの暴力は、人権を著しく侵害するものであり、決して許されるものではありません。</w:t>
            </w:r>
          </w:p>
          <w:p w14:paraId="5BDC62F9" w14:textId="77777777" w:rsidR="00D63DBD" w:rsidRDefault="00D63DBD" w:rsidP="00D63DBD">
            <w:pPr>
              <w:rPr>
                <w:rFonts w:ascii="HG丸ｺﾞｼｯｸM-PRO" w:eastAsia="HG丸ｺﾞｼｯｸM-PRO" w:hAnsi="HG丸ｺﾞｼｯｸM-PRO"/>
                <w:color w:val="000000"/>
                <w:sz w:val="22"/>
                <w:szCs w:val="22"/>
              </w:rPr>
            </w:pPr>
          </w:p>
          <w:p w14:paraId="4EC7F03E" w14:textId="53486E4C" w:rsidR="00D63DBD" w:rsidRDefault="00D63DBD" w:rsidP="00D63DB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63DBD">
              <w:rPr>
                <w:rFonts w:ascii="HG丸ｺﾞｼｯｸM-PRO" w:eastAsia="HG丸ｺﾞｼｯｸM-PRO" w:hAnsi="HG丸ｺﾞｼｯｸM-PRO" w:hint="eastAsia"/>
                <w:color w:val="000000"/>
                <w:sz w:val="22"/>
                <w:szCs w:val="22"/>
              </w:rPr>
              <w:t>大阪府では、「大阪府男女共同参画推進条例」、「おおさか男女共同参画プラン（2021-2025）」及び「大阪府配偶者等からの暴力の防止及び被害者の保護等に関する基本計画（2022-2026）」に基づき、配偶者等からの暴力を許さない、安全で安心して暮らすことのできる社会の実現に向けた取組みを推進しています。</w:t>
            </w:r>
          </w:p>
          <w:p w14:paraId="1CBC438F" w14:textId="77777777" w:rsidR="00D63DBD" w:rsidRPr="00D63DBD" w:rsidRDefault="00D63DBD" w:rsidP="00D63DBD">
            <w:pPr>
              <w:ind w:left="220" w:hangingChars="100" w:hanging="220"/>
              <w:rPr>
                <w:rFonts w:ascii="HG丸ｺﾞｼｯｸM-PRO" w:eastAsia="HG丸ｺﾞｼｯｸM-PRO" w:hAnsi="HG丸ｺﾞｼｯｸM-PRO"/>
                <w:color w:val="000000"/>
                <w:sz w:val="22"/>
                <w:szCs w:val="22"/>
              </w:rPr>
            </w:pPr>
          </w:p>
          <w:p w14:paraId="6758631F" w14:textId="4760F260" w:rsidR="00D63DBD" w:rsidRPr="00D63DBD" w:rsidRDefault="00D63DBD" w:rsidP="00D63DB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63DBD">
              <w:rPr>
                <w:rFonts w:ascii="HG丸ｺﾞｼｯｸM-PRO" w:eastAsia="HG丸ｺﾞｼｯｸM-PRO" w:hAnsi="HG丸ｺﾞｼｯｸM-PRO" w:hint="eastAsia"/>
                <w:color w:val="000000"/>
                <w:sz w:val="22"/>
                <w:szCs w:val="22"/>
              </w:rPr>
              <w:t>今年度においても、「女性に対する暴力をなくす運動」期間（11月12日から25日）において、太陽の塔、天保山大観覧車、ドーンセンター等の府内施設を、女性に対する暴力根絶のシンボルカラーであるパープルにライトアップするとともに、本運動の趣旨に沿った府民向けのセミナーを開催するなどの啓発活動を実施予定です。</w:t>
            </w:r>
          </w:p>
          <w:p w14:paraId="2C7D77FB" w14:textId="77777777" w:rsidR="00D63DBD" w:rsidRDefault="00D63DBD" w:rsidP="00D63DBD">
            <w:pPr>
              <w:rPr>
                <w:rFonts w:ascii="HG丸ｺﾞｼｯｸM-PRO" w:eastAsia="HG丸ｺﾞｼｯｸM-PRO" w:hAnsi="HG丸ｺﾞｼｯｸM-PRO"/>
                <w:color w:val="000000"/>
                <w:sz w:val="22"/>
                <w:szCs w:val="22"/>
              </w:rPr>
            </w:pPr>
          </w:p>
          <w:p w14:paraId="44DF8BFB" w14:textId="4EC5DB97" w:rsidR="00D63DBD" w:rsidRPr="00D63DBD" w:rsidRDefault="00D63DBD" w:rsidP="00D63DB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63DBD">
              <w:rPr>
                <w:rFonts w:ascii="HG丸ｺﾞｼｯｸM-PRO" w:eastAsia="HG丸ｺﾞｼｯｸM-PRO" w:hAnsi="HG丸ｺﾞｼｯｸM-PRO" w:hint="eastAsia"/>
                <w:color w:val="000000"/>
                <w:sz w:val="22"/>
                <w:szCs w:val="22"/>
              </w:rPr>
              <w:t>今後とも、市町村や関係団体等と連携し、府内全域で配偶者等からの暴力を許さない府民意識の醸成等に取り組んでまいります。</w:t>
            </w:r>
          </w:p>
          <w:p w14:paraId="0C73C03C" w14:textId="77777777" w:rsidR="00D63DBD" w:rsidRDefault="00D63DBD" w:rsidP="00D63DBD">
            <w:pPr>
              <w:rPr>
                <w:rFonts w:ascii="HG丸ｺﾞｼｯｸM-PRO" w:eastAsia="HG丸ｺﾞｼｯｸM-PRO" w:hAnsi="HG丸ｺﾞｼｯｸM-PRO"/>
                <w:color w:val="000000"/>
                <w:sz w:val="22"/>
                <w:szCs w:val="22"/>
              </w:rPr>
            </w:pPr>
          </w:p>
          <w:p w14:paraId="4F09EF5A" w14:textId="2BFCA2FD" w:rsidR="00D63DBD" w:rsidRPr="00D63DBD" w:rsidRDefault="00D63DBD" w:rsidP="00D63DB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63DBD">
              <w:rPr>
                <w:rFonts w:ascii="HG丸ｺﾞｼｯｸM-PRO" w:eastAsia="HG丸ｺﾞｼｯｸM-PRO" w:hAnsi="HG丸ｺﾞｼｯｸM-PRO" w:hint="eastAsia"/>
                <w:color w:val="000000"/>
                <w:sz w:val="22"/>
                <w:szCs w:val="22"/>
              </w:rPr>
              <w:t>府教育庁としては、小中学校においては、2003（平成15）年７月に作成した、「男女平等教育指導事例集」において、「女性に対する性暴力等の防止」を基本の柱に位置づけ、性暴力等の防止と克服は男女共同参画社会をめざしていく上での重大な課題のひとつとして、この認識を深めるための事例を掲載しております。</w:t>
            </w:r>
          </w:p>
          <w:p w14:paraId="6B8279F8" w14:textId="77777777" w:rsidR="00D63DBD" w:rsidRDefault="00D63DBD" w:rsidP="00D63DBD">
            <w:pPr>
              <w:rPr>
                <w:rFonts w:ascii="HG丸ｺﾞｼｯｸM-PRO" w:eastAsia="HG丸ｺﾞｼｯｸM-PRO" w:hAnsi="HG丸ｺﾞｼｯｸM-PRO"/>
                <w:color w:val="000000"/>
                <w:sz w:val="22"/>
                <w:szCs w:val="22"/>
              </w:rPr>
            </w:pPr>
          </w:p>
          <w:p w14:paraId="4B30415C" w14:textId="727DB90F" w:rsidR="00D63DBD" w:rsidRPr="00D63DBD" w:rsidRDefault="00D63DBD" w:rsidP="00D63DB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63DBD">
              <w:rPr>
                <w:rFonts w:ascii="HG丸ｺﾞｼｯｸM-PRO" w:eastAsia="HG丸ｺﾞｼｯｸM-PRO" w:hAnsi="HG丸ｺﾞｼｯｸM-PRO" w:hint="eastAsia"/>
                <w:color w:val="000000"/>
                <w:sz w:val="22"/>
                <w:szCs w:val="22"/>
              </w:rPr>
              <w:t>また、2021(令和３)年４月に文部科学省が作成した、「生命（いのち）の安全教育」については、小中学校校長・教頭人権教育研修及び市町村教育委員会人権教育担当指導主事連絡会で周知したところです。</w:t>
            </w:r>
          </w:p>
          <w:p w14:paraId="6D77FD51" w14:textId="77777777" w:rsidR="00D63DBD" w:rsidRDefault="00D63DBD" w:rsidP="00D63DBD">
            <w:pPr>
              <w:rPr>
                <w:rFonts w:ascii="HG丸ｺﾞｼｯｸM-PRO" w:eastAsia="HG丸ｺﾞｼｯｸM-PRO" w:hAnsi="HG丸ｺﾞｼｯｸM-PRO"/>
                <w:color w:val="000000"/>
                <w:sz w:val="22"/>
                <w:szCs w:val="22"/>
              </w:rPr>
            </w:pPr>
          </w:p>
          <w:p w14:paraId="25220C0D" w14:textId="0410B3D3" w:rsidR="006819EB" w:rsidRPr="00D737EE" w:rsidRDefault="00D63DBD" w:rsidP="00D737EE">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63DBD">
              <w:rPr>
                <w:rFonts w:ascii="HG丸ｺﾞｼｯｸM-PRO" w:eastAsia="HG丸ｺﾞｼｯｸM-PRO" w:hAnsi="HG丸ｺﾞｼｯｸM-PRO" w:hint="eastAsia"/>
                <w:color w:val="000000"/>
                <w:sz w:val="22"/>
                <w:szCs w:val="22"/>
              </w:rPr>
              <w:t>府立学校においては、文部科学省より2023（令和５）年に通知のあった「女性に対する暴力をなくす運動」、「男性・男児のための性暴力被害者ホットライン」等を各校に周知しています。また、府民文化部が作成、配付したデートDV防止DVDについては、府立学校人権担当者対象の人権教育研修において、その活用推進と併せて研修を行っています。</w:t>
            </w:r>
          </w:p>
        </w:tc>
      </w:tr>
      <w:tr w:rsidR="006819EB" w:rsidRPr="004073B5" w14:paraId="51DE3308" w14:textId="77777777" w:rsidTr="00DF532A">
        <w:tc>
          <w:tcPr>
            <w:tcW w:w="8702" w:type="dxa"/>
            <w:shd w:val="clear" w:color="auto" w:fill="auto"/>
          </w:tcPr>
          <w:p w14:paraId="5F90176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（回答部局課名）</w:t>
            </w:r>
          </w:p>
          <w:p w14:paraId="35DF83EB" w14:textId="749357A0" w:rsidR="006819EB" w:rsidRDefault="00D63DBD"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府民文化部　男女参画・府民協働課</w:t>
            </w:r>
          </w:p>
          <w:p w14:paraId="5AD4A79C" w14:textId="724A1D00" w:rsidR="006819EB" w:rsidRPr="00594774" w:rsidRDefault="00D63DBD"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43132E26" w14:textId="0FCF4C9E" w:rsidR="006819EB" w:rsidRPr="00D737EE" w:rsidRDefault="00D63DBD"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教育庁　</w:t>
            </w:r>
            <w:r w:rsidR="007F4212">
              <w:rPr>
                <w:rFonts w:ascii="HG丸ｺﾞｼｯｸM-PRO" w:eastAsia="HG丸ｺﾞｼｯｸM-PRO" w:hAnsi="HG丸ｺﾞｼｯｸM-PRO" w:hint="eastAsia"/>
                <w:color w:val="000000"/>
                <w:sz w:val="22"/>
                <w:szCs w:val="22"/>
              </w:rPr>
              <w:t>教育振興室　高等学校課</w:t>
            </w:r>
          </w:p>
        </w:tc>
      </w:tr>
    </w:tbl>
    <w:p w14:paraId="5458A1D5" w14:textId="17228FB5" w:rsidR="006819EB" w:rsidRPr="004073B5" w:rsidRDefault="006819EB" w:rsidP="006819EB">
      <w:pPr>
        <w:rPr>
          <w:rFonts w:ascii="HG丸ｺﾞｼｯｸM-PRO" w:eastAsia="HG丸ｺﾞｼｯｸM-PRO" w:hAnsi="HG丸ｺﾞｼｯｸM-PRO"/>
          <w:color w:val="000000"/>
          <w:sz w:val="22"/>
          <w:szCs w:val="22"/>
        </w:rPr>
      </w:pPr>
    </w:p>
    <w:p w14:paraId="67453FBE" w14:textId="77777777" w:rsidR="006819EB" w:rsidRPr="004073B5" w:rsidRDefault="006819EB" w:rsidP="006819EB">
      <w:pPr>
        <w:adjustRightInd w:val="0"/>
        <w:snapToGrid w:val="0"/>
        <w:jc w:val="right"/>
        <w:rPr>
          <w:rFonts w:ascii="HG丸ｺﾞｼｯｸM-PRO" w:eastAsia="HG丸ｺﾞｼｯｸM-PRO"/>
          <w:color w:val="000000"/>
        </w:rPr>
      </w:pPr>
    </w:p>
    <w:p w14:paraId="3340FE12" w14:textId="77777777" w:rsidR="007F4212" w:rsidRPr="006819EB" w:rsidRDefault="007F4212" w:rsidP="006819EB">
      <w:pPr>
        <w:rPr>
          <w:rFonts w:ascii="HG丸ｺﾞｼｯｸM-PRO" w:eastAsia="HG丸ｺﾞｼｯｸM-PRO" w:hAnsi="HG丸ｺﾞｼｯｸM-PRO"/>
          <w:color w:val="000000"/>
          <w:sz w:val="22"/>
          <w:szCs w:val="22"/>
        </w:rPr>
      </w:pPr>
    </w:p>
    <w:p w14:paraId="55CD3C73" w14:textId="77777777" w:rsidR="006819EB" w:rsidRPr="004073B5" w:rsidRDefault="006819EB" w:rsidP="006819EB">
      <w:pPr>
        <w:jc w:val="center"/>
        <w:rPr>
          <w:rFonts w:ascii="HG丸ｺﾞｼｯｸM-PRO" w:eastAsia="HG丸ｺﾞｼｯｸM-PRO" w:hAnsi="HG丸ｺﾞｼｯｸM-PRO"/>
          <w:color w:val="000000"/>
          <w:sz w:val="24"/>
        </w:rPr>
      </w:pPr>
    </w:p>
    <w:p w14:paraId="55DA0050" w14:textId="77777777" w:rsidR="0017775D" w:rsidRDefault="0017775D">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3D94F001" w14:textId="0534CE46"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15C8233E" w14:textId="77777777" w:rsidR="006819EB" w:rsidRPr="004073B5" w:rsidRDefault="006819EB" w:rsidP="006819EB">
      <w:pPr>
        <w:rPr>
          <w:rFonts w:ascii="HG丸ｺﾞｼｯｸM-PRO" w:eastAsia="HG丸ｺﾞｼｯｸM-PRO" w:hAnsi="HG丸ｺﾞｼｯｸM-PRO"/>
          <w:color w:val="000000"/>
          <w:sz w:val="24"/>
        </w:rPr>
      </w:pPr>
    </w:p>
    <w:p w14:paraId="39FCC2F0" w14:textId="77777777" w:rsidR="006819EB" w:rsidRPr="004073B5" w:rsidRDefault="006819EB" w:rsidP="006819EB">
      <w:pPr>
        <w:rPr>
          <w:rFonts w:ascii="HG丸ｺﾞｼｯｸM-PRO" w:eastAsia="HG丸ｺﾞｼｯｸM-PRO" w:hAnsi="HG丸ｺﾞｼｯｸM-PRO"/>
          <w:color w:val="000000"/>
          <w:sz w:val="24"/>
        </w:rPr>
      </w:pPr>
    </w:p>
    <w:p w14:paraId="30CF3A9E"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1908998A"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254E1D79" w14:textId="77777777" w:rsidTr="00DF532A">
        <w:tc>
          <w:tcPr>
            <w:tcW w:w="8702" w:type="dxa"/>
            <w:shd w:val="clear" w:color="auto" w:fill="auto"/>
          </w:tcPr>
          <w:p w14:paraId="79F70A50"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1ED8F7E0" w14:textId="77777777" w:rsidR="007F4212" w:rsidRPr="007F4212" w:rsidRDefault="007F4212" w:rsidP="007F4212">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8．</w:t>
            </w:r>
            <w:r w:rsidRPr="007F4212">
              <w:rPr>
                <w:rFonts w:ascii="HG丸ｺﾞｼｯｸM-PRO" w:eastAsia="HG丸ｺﾞｼｯｸM-PRO" w:hAnsi="HG丸ｺﾞｼｯｸM-PRO" w:hint="eastAsia"/>
                <w:color w:val="000000"/>
                <w:sz w:val="22"/>
                <w:szCs w:val="22"/>
              </w:rPr>
              <w:t>【セクシュアル・ハラスメント根絶】</w:t>
            </w:r>
          </w:p>
          <w:p w14:paraId="15538E55" w14:textId="04AA16A2" w:rsidR="006819EB" w:rsidRPr="007F4212" w:rsidRDefault="007F4212" w:rsidP="007F4212">
            <w:pPr>
              <w:rPr>
                <w:rFonts w:ascii="HG丸ｺﾞｼｯｸM-PRO" w:eastAsia="HG丸ｺﾞｼｯｸM-PRO" w:hAnsi="HG丸ｺﾞｼｯｸM-PRO"/>
                <w:color w:val="000000"/>
                <w:sz w:val="22"/>
                <w:szCs w:val="22"/>
              </w:rPr>
            </w:pPr>
            <w:r w:rsidRPr="007F4212">
              <w:rPr>
                <w:rFonts w:ascii="HG丸ｺﾞｼｯｸM-PRO" w:eastAsia="HG丸ｺﾞｼｯｸM-PRO" w:hAnsi="HG丸ｺﾞｼｯｸM-PRO" w:hint="eastAsia"/>
                <w:color w:val="000000"/>
                <w:sz w:val="22"/>
                <w:szCs w:val="22"/>
              </w:rPr>
              <w:t>教育現場におけるセクシュアル・ハラスメントを根絶するために、以下のことにとりくむこと。</w:t>
            </w:r>
          </w:p>
          <w:p w14:paraId="0F3013FF" w14:textId="04795E3D" w:rsidR="006819EB" w:rsidRDefault="00D737EE"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（１）</w:t>
            </w:r>
            <w:r w:rsidR="007F4212" w:rsidRPr="007F4212">
              <w:rPr>
                <w:rFonts w:ascii="HG丸ｺﾞｼｯｸM-PRO" w:eastAsia="HG丸ｺﾞｼｯｸM-PRO" w:hAnsi="HG丸ｺﾞｼｯｸM-PRO" w:hint="eastAsia"/>
                <w:color w:val="000000"/>
                <w:sz w:val="22"/>
                <w:szCs w:val="22"/>
              </w:rPr>
              <w:t>実態調査をおこなうこと。</w:t>
            </w:r>
          </w:p>
          <w:p w14:paraId="427BE006"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3F08526E" w14:textId="77777777" w:rsidTr="00DF532A">
        <w:tc>
          <w:tcPr>
            <w:tcW w:w="8702" w:type="dxa"/>
            <w:shd w:val="clear" w:color="auto" w:fill="auto"/>
          </w:tcPr>
          <w:p w14:paraId="40CD75E3"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34A861FA" w14:textId="16453EBF" w:rsidR="007F4212" w:rsidRPr="007F4212" w:rsidRDefault="007F4212" w:rsidP="007F421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7F4212">
              <w:rPr>
                <w:rFonts w:ascii="HG丸ｺﾞｼｯｸM-PRO" w:eastAsia="HG丸ｺﾞｼｯｸM-PRO" w:hAnsi="HG丸ｺﾞｼｯｸM-PRO" w:hint="eastAsia"/>
                <w:color w:val="000000"/>
                <w:sz w:val="22"/>
                <w:szCs w:val="22"/>
              </w:rPr>
              <w:t>セクシュアル・ハラスメントについては、児童生徒の心を傷つけ、その後の成長に避けがたい影響を与えるものであり、個人の尊厳や人権に対する侵害行為で、決して許すことのできない行為であると認識しております。</w:t>
            </w:r>
          </w:p>
          <w:p w14:paraId="79AB5A81" w14:textId="77777777" w:rsidR="007F4212" w:rsidRPr="0017775D" w:rsidRDefault="007F4212" w:rsidP="007F4212">
            <w:pPr>
              <w:rPr>
                <w:rFonts w:ascii="HG丸ｺﾞｼｯｸM-PRO" w:eastAsia="HG丸ｺﾞｼｯｸM-PRO" w:hAnsi="HG丸ｺﾞｼｯｸM-PRO"/>
                <w:color w:val="000000"/>
                <w:sz w:val="22"/>
                <w:szCs w:val="22"/>
              </w:rPr>
            </w:pPr>
          </w:p>
          <w:p w14:paraId="3AC38EC9" w14:textId="5CA80D7D" w:rsidR="007F4212" w:rsidRDefault="007F4212" w:rsidP="007F421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7F4212">
              <w:rPr>
                <w:rFonts w:ascii="HG丸ｺﾞｼｯｸM-PRO" w:eastAsia="HG丸ｺﾞｼｯｸM-PRO" w:hAnsi="HG丸ｺﾞｼｯｸM-PRO" w:hint="eastAsia"/>
                <w:color w:val="000000"/>
                <w:sz w:val="22"/>
                <w:szCs w:val="22"/>
              </w:rPr>
              <w:t>府教育庁としては、小中学校につきましては、市町村教育委員会へのヒアリングを通じて、相談窓口の設置や実態把握に向けた取組み状況等を把握し、セクシャル・ハラスメントの根絶に向けた市町村教育委員会及び学校の取組みを推進するよう指導しています。</w:t>
            </w:r>
          </w:p>
          <w:p w14:paraId="361A4EB3" w14:textId="77777777" w:rsidR="007F4212" w:rsidRPr="007F4212" w:rsidRDefault="007F4212" w:rsidP="007F4212">
            <w:pPr>
              <w:ind w:left="220" w:hangingChars="100" w:hanging="220"/>
              <w:rPr>
                <w:rFonts w:ascii="HG丸ｺﾞｼｯｸM-PRO" w:eastAsia="HG丸ｺﾞｼｯｸM-PRO" w:hAnsi="HG丸ｺﾞｼｯｸM-PRO"/>
                <w:color w:val="000000"/>
                <w:sz w:val="22"/>
                <w:szCs w:val="22"/>
              </w:rPr>
            </w:pPr>
          </w:p>
          <w:p w14:paraId="7B497C20" w14:textId="38F1403A" w:rsidR="007F4212" w:rsidRPr="007F4212" w:rsidRDefault="007F4212" w:rsidP="007F421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7F4212">
              <w:rPr>
                <w:rFonts w:ascii="HG丸ｺﾞｼｯｸM-PRO" w:eastAsia="HG丸ｺﾞｼｯｸM-PRO" w:hAnsi="HG丸ｺﾞｼｯｸM-PRO" w:hint="eastAsia"/>
                <w:color w:val="000000"/>
                <w:sz w:val="22"/>
                <w:szCs w:val="22"/>
              </w:rPr>
              <w:t>府立学校においては、2013（平成25）年度から、生徒へのアンケート「安全で安心な学校生活を過ごすために」を実施し、2023（令和５）年度からはアンケート「安全で安心な学校生活を過ごすために」と「いじめに関するアンケート」を統合し、年間３回以上実施することとしています。また、2020（令和２）年より、「セクシャル・ハラスメントに関するアンケート」を実施し、2022（令和４）年からはWebによるアンケートにすることで、学校を介さずに、いつでも、何回でも相談できるようになっています。</w:t>
            </w:r>
          </w:p>
          <w:p w14:paraId="18E6FDBA" w14:textId="77777777" w:rsidR="007F4212" w:rsidRDefault="007F4212" w:rsidP="007F4212">
            <w:pPr>
              <w:rPr>
                <w:rFonts w:ascii="HG丸ｺﾞｼｯｸM-PRO" w:eastAsia="HG丸ｺﾞｼｯｸM-PRO" w:hAnsi="HG丸ｺﾞｼｯｸM-PRO"/>
                <w:color w:val="000000"/>
                <w:sz w:val="22"/>
                <w:szCs w:val="22"/>
              </w:rPr>
            </w:pPr>
          </w:p>
          <w:p w14:paraId="26AC676C" w14:textId="274ACF56" w:rsidR="006819EB" w:rsidRPr="0017775D" w:rsidRDefault="007F4212" w:rsidP="0017775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7F4212">
              <w:rPr>
                <w:rFonts w:ascii="HG丸ｺﾞｼｯｸM-PRO" w:eastAsia="HG丸ｺﾞｼｯｸM-PRO" w:hAnsi="HG丸ｺﾞｼｯｸM-PRO" w:hint="eastAsia"/>
                <w:color w:val="000000"/>
                <w:sz w:val="22"/>
                <w:szCs w:val="22"/>
              </w:rPr>
              <w:t>これらのアンケート調査の実施により、いじめ、セクシュアル・ハラスメント、体罰等について実態の把握に努めるとともに、そうした事態に直面した場合にすぐにSOSを出すことができるよう、教育相談の窓口について周知の徹底に努めています。</w:t>
            </w:r>
          </w:p>
        </w:tc>
      </w:tr>
      <w:tr w:rsidR="006819EB" w:rsidRPr="004073B5" w14:paraId="4475887E" w14:textId="77777777" w:rsidTr="00DF532A">
        <w:tc>
          <w:tcPr>
            <w:tcW w:w="8702" w:type="dxa"/>
            <w:shd w:val="clear" w:color="auto" w:fill="auto"/>
          </w:tcPr>
          <w:p w14:paraId="3D4F28A4"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20D6FDE3" w14:textId="20363081" w:rsidR="006819EB" w:rsidRDefault="007F4212"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72D6ACED" w14:textId="4B2C5462" w:rsidR="006819EB" w:rsidRPr="00594774" w:rsidRDefault="007F4212"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29FC05C1" w14:textId="317BC51C" w:rsidR="006819EB" w:rsidRPr="004073B5" w:rsidRDefault="007F4212" w:rsidP="007F4212">
            <w:pPr>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2"/>
                <w:szCs w:val="22"/>
              </w:rPr>
              <w:t>教育庁　教育振興室　支援教育課</w:t>
            </w:r>
          </w:p>
        </w:tc>
      </w:tr>
    </w:tbl>
    <w:p w14:paraId="6C021945" w14:textId="23EFCF39" w:rsidR="006819EB" w:rsidRPr="004073B5" w:rsidRDefault="006819EB" w:rsidP="006819EB">
      <w:pPr>
        <w:rPr>
          <w:rFonts w:ascii="HG丸ｺﾞｼｯｸM-PRO" w:eastAsia="HG丸ｺﾞｼｯｸM-PRO" w:hAnsi="HG丸ｺﾞｼｯｸM-PRO"/>
          <w:color w:val="000000"/>
          <w:sz w:val="22"/>
          <w:szCs w:val="22"/>
        </w:rPr>
      </w:pPr>
    </w:p>
    <w:p w14:paraId="0D4E59B0" w14:textId="744583D5" w:rsidR="006819EB" w:rsidRDefault="006819EB" w:rsidP="007F4212">
      <w:pPr>
        <w:jc w:val="right"/>
        <w:rPr>
          <w:rFonts w:ascii="HG丸ｺﾞｼｯｸM-PRO" w:eastAsia="HG丸ｺﾞｼｯｸM-PRO" w:hAnsi="HG丸ｺﾞｼｯｸM-PRO"/>
          <w:color w:val="000000"/>
          <w:sz w:val="24"/>
        </w:rPr>
      </w:pPr>
    </w:p>
    <w:p w14:paraId="29DF7938" w14:textId="77777777" w:rsidR="007F4212" w:rsidRPr="004073B5" w:rsidRDefault="007F4212" w:rsidP="006819EB">
      <w:pPr>
        <w:jc w:val="center"/>
        <w:rPr>
          <w:rFonts w:ascii="HG丸ｺﾞｼｯｸM-PRO" w:eastAsia="HG丸ｺﾞｼｯｸM-PRO" w:hAnsi="HG丸ｺﾞｼｯｸM-PRO"/>
          <w:color w:val="000000"/>
          <w:sz w:val="24"/>
        </w:rPr>
      </w:pPr>
    </w:p>
    <w:p w14:paraId="47D10C4A" w14:textId="77777777" w:rsidR="0017775D" w:rsidRDefault="0017775D">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11D373F5" w14:textId="7C00DAA6"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78142843" w14:textId="77777777" w:rsidR="006819EB" w:rsidRPr="004073B5" w:rsidRDefault="006819EB" w:rsidP="006819EB">
      <w:pPr>
        <w:rPr>
          <w:rFonts w:ascii="HG丸ｺﾞｼｯｸM-PRO" w:eastAsia="HG丸ｺﾞｼｯｸM-PRO" w:hAnsi="HG丸ｺﾞｼｯｸM-PRO"/>
          <w:color w:val="000000"/>
          <w:sz w:val="24"/>
        </w:rPr>
      </w:pPr>
    </w:p>
    <w:p w14:paraId="38597D43" w14:textId="77777777" w:rsidR="006819EB" w:rsidRPr="004073B5" w:rsidRDefault="006819EB" w:rsidP="006819EB">
      <w:pPr>
        <w:rPr>
          <w:rFonts w:ascii="HG丸ｺﾞｼｯｸM-PRO" w:eastAsia="HG丸ｺﾞｼｯｸM-PRO" w:hAnsi="HG丸ｺﾞｼｯｸM-PRO"/>
          <w:color w:val="000000"/>
          <w:sz w:val="24"/>
        </w:rPr>
      </w:pPr>
    </w:p>
    <w:p w14:paraId="5C2754F8"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6BF3A1EE"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2AEFE3CF" w14:textId="77777777" w:rsidTr="00DF532A">
        <w:tc>
          <w:tcPr>
            <w:tcW w:w="8702" w:type="dxa"/>
            <w:shd w:val="clear" w:color="auto" w:fill="auto"/>
          </w:tcPr>
          <w:p w14:paraId="7C98209E"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323A991F" w14:textId="77777777" w:rsidR="007F4212" w:rsidRPr="007F4212" w:rsidRDefault="007F4212" w:rsidP="007F4212">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8．</w:t>
            </w:r>
            <w:r w:rsidRPr="007F4212">
              <w:rPr>
                <w:rFonts w:ascii="HG丸ｺﾞｼｯｸM-PRO" w:eastAsia="HG丸ｺﾞｼｯｸM-PRO" w:hAnsi="HG丸ｺﾞｼｯｸM-PRO" w:hint="eastAsia"/>
                <w:color w:val="000000"/>
                <w:sz w:val="22"/>
                <w:szCs w:val="22"/>
              </w:rPr>
              <w:t>【セクシュアル・ハラスメント根絶】</w:t>
            </w:r>
          </w:p>
          <w:p w14:paraId="0D10F5E8" w14:textId="77777777" w:rsidR="007F4212" w:rsidRPr="007F4212" w:rsidRDefault="007F4212" w:rsidP="007F4212">
            <w:pPr>
              <w:rPr>
                <w:rFonts w:ascii="HG丸ｺﾞｼｯｸM-PRO" w:eastAsia="HG丸ｺﾞｼｯｸM-PRO" w:hAnsi="HG丸ｺﾞｼｯｸM-PRO"/>
                <w:color w:val="000000"/>
                <w:sz w:val="22"/>
                <w:szCs w:val="22"/>
              </w:rPr>
            </w:pPr>
            <w:r w:rsidRPr="007F4212">
              <w:rPr>
                <w:rFonts w:ascii="HG丸ｺﾞｼｯｸM-PRO" w:eastAsia="HG丸ｺﾞｼｯｸM-PRO" w:hAnsi="HG丸ｺﾞｼｯｸM-PRO" w:hint="eastAsia"/>
                <w:color w:val="000000"/>
                <w:sz w:val="22"/>
                <w:szCs w:val="22"/>
              </w:rPr>
              <w:t>教育現場におけるセクシュアル・ハラスメントを根絶するために、以下のことにとりくむこと。</w:t>
            </w:r>
          </w:p>
          <w:p w14:paraId="758C85A4" w14:textId="2BCFBA05" w:rsidR="006819EB" w:rsidRPr="006819EB" w:rsidRDefault="00D737EE"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（２）</w:t>
            </w:r>
            <w:r w:rsidR="007F4212" w:rsidRPr="007F4212">
              <w:rPr>
                <w:rFonts w:ascii="HG丸ｺﾞｼｯｸM-PRO" w:eastAsia="HG丸ｺﾞｼｯｸM-PRO" w:hAnsi="HG丸ｺﾞｼｯｸM-PRO" w:hint="eastAsia"/>
                <w:color w:val="000000"/>
                <w:sz w:val="22"/>
                <w:szCs w:val="22"/>
              </w:rPr>
              <w:t>防止するための施策を講じること。</w:t>
            </w:r>
          </w:p>
        </w:tc>
      </w:tr>
      <w:tr w:rsidR="006819EB" w:rsidRPr="004073B5" w14:paraId="5624982B" w14:textId="77777777" w:rsidTr="00DF532A">
        <w:tc>
          <w:tcPr>
            <w:tcW w:w="8702" w:type="dxa"/>
            <w:shd w:val="clear" w:color="auto" w:fill="auto"/>
          </w:tcPr>
          <w:p w14:paraId="27C13512" w14:textId="39D141A2" w:rsidR="006819EB" w:rsidRPr="0017775D"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3734BF1F" w14:textId="6AEFA6CE" w:rsidR="007F4212" w:rsidRPr="007F4212" w:rsidRDefault="007F4212" w:rsidP="007F421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7F4212">
              <w:rPr>
                <w:rFonts w:ascii="HG丸ｺﾞｼｯｸM-PRO" w:eastAsia="HG丸ｺﾞｼｯｸM-PRO" w:hAnsi="HG丸ｺﾞｼｯｸM-PRO" w:hint="eastAsia"/>
                <w:color w:val="000000"/>
                <w:sz w:val="22"/>
                <w:szCs w:val="22"/>
              </w:rPr>
              <w:t>セクシュアル・ハラスメントについては、児童生徒等の心を傷つけ、その後の成長に避けがたい影響を与えるものであり、個人の尊厳や人権を侵害するものであると認識しています。</w:t>
            </w:r>
          </w:p>
          <w:p w14:paraId="3665FD48" w14:textId="77777777" w:rsidR="007F4212" w:rsidRDefault="007F4212" w:rsidP="007F4212">
            <w:pPr>
              <w:rPr>
                <w:rFonts w:ascii="HG丸ｺﾞｼｯｸM-PRO" w:eastAsia="HG丸ｺﾞｼｯｸM-PRO" w:hAnsi="HG丸ｺﾞｼｯｸM-PRO"/>
                <w:color w:val="000000"/>
                <w:sz w:val="22"/>
                <w:szCs w:val="22"/>
              </w:rPr>
            </w:pPr>
          </w:p>
          <w:p w14:paraId="7D94E0C0" w14:textId="1B7EABDF" w:rsidR="007F4212" w:rsidRPr="007F4212" w:rsidRDefault="007F4212" w:rsidP="007F421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7F4212">
              <w:rPr>
                <w:rFonts w:ascii="HG丸ｺﾞｼｯｸM-PRO" w:eastAsia="HG丸ｺﾞｼｯｸM-PRO" w:hAnsi="HG丸ｺﾞｼｯｸM-PRO" w:hint="eastAsia"/>
                <w:color w:val="000000"/>
                <w:sz w:val="22"/>
                <w:szCs w:val="22"/>
              </w:rPr>
              <w:t>2021（令和３）年７月には、「教職員等による児童生徒等に対するセクシュアル・ハラスメント等の防止に向けた取組み（教育委員会用・学校園用）」を作成し、予防的な取組みや万が一事案が発生した際の対応について記載した資料を市町村教育委員会及び小中学校に配付しました。</w:t>
            </w:r>
          </w:p>
          <w:p w14:paraId="065A8FCE" w14:textId="77777777" w:rsidR="007F4212" w:rsidRDefault="007F4212" w:rsidP="007F4212">
            <w:pPr>
              <w:rPr>
                <w:rFonts w:ascii="HG丸ｺﾞｼｯｸM-PRO" w:eastAsia="HG丸ｺﾞｼｯｸM-PRO" w:hAnsi="HG丸ｺﾞｼｯｸM-PRO"/>
                <w:color w:val="000000"/>
                <w:sz w:val="22"/>
                <w:szCs w:val="22"/>
              </w:rPr>
            </w:pPr>
          </w:p>
          <w:p w14:paraId="537F1372" w14:textId="3F6185AB" w:rsidR="007F4212" w:rsidRPr="007F4212" w:rsidRDefault="007F4212" w:rsidP="007F421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7F4212">
              <w:rPr>
                <w:rFonts w:ascii="HG丸ｺﾞｼｯｸM-PRO" w:eastAsia="HG丸ｺﾞｼｯｸM-PRO" w:hAnsi="HG丸ｺﾞｼｯｸM-PRO" w:hint="eastAsia"/>
                <w:color w:val="000000"/>
                <w:sz w:val="22"/>
                <w:szCs w:val="22"/>
              </w:rPr>
              <w:t>さらに、2022（令和４）年に施行された「教育職員等による児童生徒性暴力等の防止等に関する法律」及び基本的な指針や「児童生徒性暴力等の防止等に関する教師の服務規律の確保の徹底について（通知）」（2025（令和７）年７月）について周知しています。</w:t>
            </w:r>
          </w:p>
          <w:p w14:paraId="2A7FA114" w14:textId="77777777" w:rsidR="007F4212" w:rsidRDefault="007F4212" w:rsidP="007F4212">
            <w:pPr>
              <w:rPr>
                <w:rFonts w:ascii="HG丸ｺﾞｼｯｸM-PRO" w:eastAsia="HG丸ｺﾞｼｯｸM-PRO" w:hAnsi="HG丸ｺﾞｼｯｸM-PRO"/>
                <w:color w:val="000000"/>
                <w:sz w:val="22"/>
                <w:szCs w:val="22"/>
              </w:rPr>
            </w:pPr>
          </w:p>
          <w:p w14:paraId="4D19D341" w14:textId="41D55D85" w:rsidR="007F4212" w:rsidRPr="007F4212" w:rsidRDefault="007F4212" w:rsidP="007F421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7F4212">
              <w:rPr>
                <w:rFonts w:ascii="HG丸ｺﾞｼｯｸM-PRO" w:eastAsia="HG丸ｺﾞｼｯｸM-PRO" w:hAnsi="HG丸ｺﾞｼｯｸM-PRO" w:hint="eastAsia"/>
                <w:color w:val="000000"/>
                <w:sz w:val="22"/>
                <w:szCs w:val="22"/>
              </w:rPr>
              <w:t>また、2017（平成29）年５月に改訂した「教職員による児童・生徒に対するセクシュアル・ハラスメント防止のために」を「小・中学校長人権教育研修」等の研修で周知するとともに、「教職員による児童・生徒に対するセクシュアル・ハラスメントを防止するためにQA集」の記載事例をもとに教職員研修を実施したところです。</w:t>
            </w:r>
          </w:p>
          <w:p w14:paraId="6C536347" w14:textId="77777777" w:rsidR="007F4212" w:rsidRDefault="007F4212" w:rsidP="007F4212">
            <w:pPr>
              <w:rPr>
                <w:rFonts w:ascii="HG丸ｺﾞｼｯｸM-PRO" w:eastAsia="HG丸ｺﾞｼｯｸM-PRO" w:hAnsi="HG丸ｺﾞｼｯｸM-PRO"/>
                <w:color w:val="000000"/>
                <w:sz w:val="22"/>
                <w:szCs w:val="22"/>
              </w:rPr>
            </w:pPr>
          </w:p>
          <w:p w14:paraId="72CA5275" w14:textId="5D35C245" w:rsidR="007F4212" w:rsidRPr="007F4212" w:rsidRDefault="007F4212" w:rsidP="007F421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7F4212">
              <w:rPr>
                <w:rFonts w:ascii="HG丸ｺﾞｼｯｸM-PRO" w:eastAsia="HG丸ｺﾞｼｯｸM-PRO" w:hAnsi="HG丸ｺﾞｼｯｸM-PRO" w:hint="eastAsia"/>
                <w:color w:val="000000"/>
                <w:sz w:val="22"/>
                <w:szCs w:val="22"/>
              </w:rPr>
              <w:t>加えて、人権教育担当指導主事連絡会を実施し、各学校において、すべての教職員に指針を周知の上、教職員一人ひとりが自らの言動を見直し、セクシュアル・ハラスメントに対する認識を深めつつ、全校をあげてセクシュアル・ハラスメント防止に取り組むよう指導・助言したほか、研修等の様々な機会を通じて、周知に努めているところです。</w:t>
            </w:r>
          </w:p>
          <w:p w14:paraId="01DD8FF0" w14:textId="77777777" w:rsidR="007F4212" w:rsidRDefault="007F4212" w:rsidP="007F4212">
            <w:pPr>
              <w:rPr>
                <w:rFonts w:ascii="HG丸ｺﾞｼｯｸM-PRO" w:eastAsia="HG丸ｺﾞｼｯｸM-PRO" w:hAnsi="HG丸ｺﾞｼｯｸM-PRO"/>
                <w:color w:val="000000"/>
                <w:sz w:val="22"/>
                <w:szCs w:val="22"/>
              </w:rPr>
            </w:pPr>
          </w:p>
          <w:p w14:paraId="56CA3748" w14:textId="32E19DA1" w:rsidR="007F4212" w:rsidRDefault="007F4212" w:rsidP="007F421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7F4212">
              <w:rPr>
                <w:rFonts w:ascii="HG丸ｺﾞｼｯｸM-PRO" w:eastAsia="HG丸ｺﾞｼｯｸM-PRO" w:hAnsi="HG丸ｺﾞｼｯｸM-PRO" w:hint="eastAsia"/>
                <w:color w:val="000000"/>
                <w:sz w:val="22"/>
                <w:szCs w:val="22"/>
              </w:rPr>
              <w:t>府立学校においては、セクシュアル・ハラスメント相談窓口を担当している教職員を対象に、学校におけるセクシュアル・ハラスメントの未然防止と、万一、生起した際の相談体制の在り方や救済・ケアについての対応力及び相談能力の向上を図るため、「セクシュアル・ハラスメント相談窓口担当者研修」を、毎年実施しています。</w:t>
            </w:r>
          </w:p>
          <w:p w14:paraId="1468F6F8" w14:textId="77777777" w:rsidR="007F4212" w:rsidRPr="007F4212" w:rsidRDefault="007F4212" w:rsidP="007F4212">
            <w:pPr>
              <w:ind w:left="220" w:hangingChars="100" w:hanging="220"/>
              <w:rPr>
                <w:rFonts w:ascii="HG丸ｺﾞｼｯｸM-PRO" w:eastAsia="HG丸ｺﾞｼｯｸM-PRO" w:hAnsi="HG丸ｺﾞｼｯｸM-PRO"/>
                <w:color w:val="000000"/>
                <w:sz w:val="22"/>
                <w:szCs w:val="22"/>
              </w:rPr>
            </w:pPr>
          </w:p>
          <w:p w14:paraId="3A1DB4A7" w14:textId="57CEC66E" w:rsidR="006819EB" w:rsidRDefault="007F4212" w:rsidP="007F421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7F4212">
              <w:rPr>
                <w:rFonts w:ascii="HG丸ｺﾞｼｯｸM-PRO" w:eastAsia="HG丸ｺﾞｼｯｸM-PRO" w:hAnsi="HG丸ｺﾞｼｯｸM-PRO" w:hint="eastAsia"/>
                <w:color w:val="000000"/>
                <w:sz w:val="22"/>
                <w:szCs w:val="22"/>
              </w:rPr>
              <w:t>今後とも、2007（平成19）年度に改訂した「体罰防止マニュアル」及び「セクシュアル・ハラスメント防止指針」の趣旨徹底を図り、子どもをセクシュアル・ハラスメントから守るための各校の取組みや研修がさらに充実するよう、府立高校に働きかけてまいります。</w:t>
            </w:r>
          </w:p>
          <w:p w14:paraId="7619C843"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788E745B" w14:textId="77777777" w:rsidTr="00DF532A">
        <w:tc>
          <w:tcPr>
            <w:tcW w:w="8702" w:type="dxa"/>
            <w:shd w:val="clear" w:color="auto" w:fill="auto"/>
          </w:tcPr>
          <w:p w14:paraId="54EE7DC4"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（回答部局課名）</w:t>
            </w:r>
          </w:p>
          <w:p w14:paraId="5C5BA15E" w14:textId="1D6232FE" w:rsidR="006819EB" w:rsidRDefault="007F4212"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424A72D5" w14:textId="5012A381" w:rsidR="006819EB" w:rsidRPr="00594774" w:rsidRDefault="007F4212"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3D242D7F" w14:textId="5DEE61B8" w:rsidR="006819EB" w:rsidRPr="007F4212" w:rsidRDefault="007F4212"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支援教育課</w:t>
            </w:r>
          </w:p>
          <w:p w14:paraId="2FF22BFE" w14:textId="77777777" w:rsidR="006819EB" w:rsidRPr="004073B5" w:rsidRDefault="006819EB" w:rsidP="00DF532A">
            <w:pPr>
              <w:rPr>
                <w:rFonts w:ascii="HG丸ｺﾞｼｯｸM-PRO" w:eastAsia="HG丸ｺﾞｼｯｸM-PRO" w:hAnsi="HG丸ｺﾞｼｯｸM-PRO"/>
                <w:color w:val="000000"/>
                <w:sz w:val="24"/>
              </w:rPr>
            </w:pPr>
          </w:p>
        </w:tc>
      </w:tr>
    </w:tbl>
    <w:p w14:paraId="0C12B309" w14:textId="41ED8796" w:rsidR="006819EB" w:rsidRPr="004073B5" w:rsidRDefault="006819EB" w:rsidP="006819EB">
      <w:pPr>
        <w:rPr>
          <w:rFonts w:ascii="HG丸ｺﾞｼｯｸM-PRO" w:eastAsia="HG丸ｺﾞｼｯｸM-PRO" w:hAnsi="HG丸ｺﾞｼｯｸM-PRO"/>
          <w:color w:val="000000"/>
          <w:sz w:val="22"/>
          <w:szCs w:val="22"/>
        </w:rPr>
      </w:pPr>
    </w:p>
    <w:p w14:paraId="446B0A01" w14:textId="77777777" w:rsidR="006819EB" w:rsidRPr="004073B5" w:rsidRDefault="006819EB" w:rsidP="006819EB">
      <w:pPr>
        <w:adjustRightInd w:val="0"/>
        <w:snapToGrid w:val="0"/>
        <w:jc w:val="right"/>
        <w:rPr>
          <w:rFonts w:ascii="HG丸ｺﾞｼｯｸM-PRO" w:eastAsia="HG丸ｺﾞｼｯｸM-PRO"/>
          <w:color w:val="000000"/>
        </w:rPr>
      </w:pPr>
    </w:p>
    <w:p w14:paraId="596BA8DF" w14:textId="687A95F6" w:rsidR="006819EB" w:rsidRDefault="006819EB" w:rsidP="006819EB">
      <w:pPr>
        <w:rPr>
          <w:rFonts w:ascii="HG丸ｺﾞｼｯｸM-PRO" w:eastAsia="HG丸ｺﾞｼｯｸM-PRO" w:hAnsi="HG丸ｺﾞｼｯｸM-PRO"/>
          <w:color w:val="000000"/>
          <w:sz w:val="22"/>
          <w:szCs w:val="22"/>
        </w:rPr>
      </w:pPr>
    </w:p>
    <w:p w14:paraId="3F89EC98" w14:textId="294668E6" w:rsidR="004A7B31" w:rsidRDefault="004A7B31" w:rsidP="006819EB">
      <w:pPr>
        <w:rPr>
          <w:rFonts w:ascii="HG丸ｺﾞｼｯｸM-PRO" w:eastAsia="HG丸ｺﾞｼｯｸM-PRO" w:hAnsi="HG丸ｺﾞｼｯｸM-PRO"/>
          <w:color w:val="000000"/>
          <w:sz w:val="22"/>
          <w:szCs w:val="22"/>
        </w:rPr>
      </w:pPr>
    </w:p>
    <w:p w14:paraId="0D3305B1" w14:textId="77777777" w:rsidR="004A7B31" w:rsidRPr="006819EB" w:rsidRDefault="004A7B31" w:rsidP="006819EB">
      <w:pPr>
        <w:rPr>
          <w:rFonts w:ascii="HG丸ｺﾞｼｯｸM-PRO" w:eastAsia="HG丸ｺﾞｼｯｸM-PRO" w:hAnsi="HG丸ｺﾞｼｯｸM-PRO"/>
          <w:color w:val="000000"/>
          <w:sz w:val="22"/>
          <w:szCs w:val="22"/>
        </w:rPr>
      </w:pPr>
    </w:p>
    <w:p w14:paraId="123A4B0E" w14:textId="77777777" w:rsidR="006819EB" w:rsidRPr="004073B5" w:rsidRDefault="006819EB" w:rsidP="006819EB">
      <w:pPr>
        <w:jc w:val="center"/>
        <w:rPr>
          <w:rFonts w:ascii="HG丸ｺﾞｼｯｸM-PRO" w:eastAsia="HG丸ｺﾞｼｯｸM-PRO" w:hAnsi="HG丸ｺﾞｼｯｸM-PRO"/>
          <w:color w:val="000000"/>
          <w:sz w:val="24"/>
        </w:rPr>
      </w:pPr>
    </w:p>
    <w:p w14:paraId="7B90E533" w14:textId="77777777" w:rsidR="0017775D" w:rsidRDefault="0017775D">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15E1BF8" w14:textId="5B20274F"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7263E8A9" w14:textId="77777777" w:rsidR="006819EB" w:rsidRPr="004073B5" w:rsidRDefault="006819EB" w:rsidP="006819EB">
      <w:pPr>
        <w:rPr>
          <w:rFonts w:ascii="HG丸ｺﾞｼｯｸM-PRO" w:eastAsia="HG丸ｺﾞｼｯｸM-PRO" w:hAnsi="HG丸ｺﾞｼｯｸM-PRO"/>
          <w:color w:val="000000"/>
          <w:sz w:val="24"/>
        </w:rPr>
      </w:pPr>
    </w:p>
    <w:p w14:paraId="7DE186FD" w14:textId="77777777" w:rsidR="006819EB" w:rsidRPr="004073B5" w:rsidRDefault="006819EB" w:rsidP="006819EB">
      <w:pPr>
        <w:rPr>
          <w:rFonts w:ascii="HG丸ｺﾞｼｯｸM-PRO" w:eastAsia="HG丸ｺﾞｼｯｸM-PRO" w:hAnsi="HG丸ｺﾞｼｯｸM-PRO"/>
          <w:color w:val="000000"/>
          <w:sz w:val="24"/>
        </w:rPr>
      </w:pPr>
    </w:p>
    <w:p w14:paraId="500491D1"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5A5AED25"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599103F0" w14:textId="77777777" w:rsidTr="00DF532A">
        <w:tc>
          <w:tcPr>
            <w:tcW w:w="8702" w:type="dxa"/>
            <w:shd w:val="clear" w:color="auto" w:fill="auto"/>
          </w:tcPr>
          <w:p w14:paraId="6D4885B2"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7E2C2AD9" w14:textId="77777777" w:rsidR="004A7B31" w:rsidRPr="007F4212" w:rsidRDefault="004A7B31" w:rsidP="004A7B31">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8．</w:t>
            </w:r>
            <w:r w:rsidRPr="007F4212">
              <w:rPr>
                <w:rFonts w:ascii="HG丸ｺﾞｼｯｸM-PRO" w:eastAsia="HG丸ｺﾞｼｯｸM-PRO" w:hAnsi="HG丸ｺﾞｼｯｸM-PRO" w:hint="eastAsia"/>
                <w:color w:val="000000"/>
                <w:sz w:val="22"/>
                <w:szCs w:val="22"/>
              </w:rPr>
              <w:t>【セクシュアル・ハラスメント根絶】</w:t>
            </w:r>
          </w:p>
          <w:p w14:paraId="7F74BAE4" w14:textId="77777777" w:rsidR="004A7B31" w:rsidRPr="007F4212" w:rsidRDefault="004A7B31" w:rsidP="004A7B31">
            <w:pPr>
              <w:rPr>
                <w:rFonts w:ascii="HG丸ｺﾞｼｯｸM-PRO" w:eastAsia="HG丸ｺﾞｼｯｸM-PRO" w:hAnsi="HG丸ｺﾞｼｯｸM-PRO"/>
                <w:color w:val="000000"/>
                <w:sz w:val="22"/>
                <w:szCs w:val="22"/>
              </w:rPr>
            </w:pPr>
            <w:r w:rsidRPr="007F4212">
              <w:rPr>
                <w:rFonts w:ascii="HG丸ｺﾞｼｯｸM-PRO" w:eastAsia="HG丸ｺﾞｼｯｸM-PRO" w:hAnsi="HG丸ｺﾞｼｯｸM-PRO" w:hint="eastAsia"/>
                <w:color w:val="000000"/>
                <w:sz w:val="22"/>
                <w:szCs w:val="22"/>
              </w:rPr>
              <w:t>教育現場におけるセクシュアル・ハラスメントを根絶するために、以下のことにとりくむこと。</w:t>
            </w:r>
          </w:p>
          <w:p w14:paraId="2ECC12E7" w14:textId="6B000D0F" w:rsidR="006819EB" w:rsidRDefault="00D737EE"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（３）</w:t>
            </w:r>
            <w:r w:rsidR="004A7B31" w:rsidRPr="004A7B31">
              <w:rPr>
                <w:rFonts w:ascii="HG丸ｺﾞｼｯｸM-PRO" w:eastAsia="HG丸ｺﾞｼｯｸM-PRO" w:hAnsi="HG丸ｺﾞｼｯｸM-PRO" w:hint="eastAsia"/>
                <w:color w:val="000000"/>
                <w:sz w:val="22"/>
                <w:szCs w:val="22"/>
              </w:rPr>
              <w:t>生起した場合、被害者の人権を最大限尊重した対応をおこなうよう指導すること。</w:t>
            </w:r>
          </w:p>
          <w:p w14:paraId="65FDED99"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7C5E5975" w14:textId="77777777" w:rsidTr="00DF532A">
        <w:tc>
          <w:tcPr>
            <w:tcW w:w="8702" w:type="dxa"/>
            <w:shd w:val="clear" w:color="auto" w:fill="auto"/>
          </w:tcPr>
          <w:p w14:paraId="2B50E39B"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59388DD8" w14:textId="77777777" w:rsidR="006819EB" w:rsidRDefault="006819EB" w:rsidP="00DF532A">
            <w:pPr>
              <w:rPr>
                <w:rFonts w:ascii="HG丸ｺﾞｼｯｸM-PRO" w:eastAsia="HG丸ｺﾞｼｯｸM-PRO" w:hAnsi="HG丸ｺﾞｼｯｸM-PRO"/>
                <w:color w:val="000000"/>
                <w:sz w:val="22"/>
                <w:szCs w:val="22"/>
              </w:rPr>
            </w:pPr>
          </w:p>
          <w:p w14:paraId="7BB20B61" w14:textId="1FB63A06" w:rsidR="004A7B31" w:rsidRPr="004A7B31" w:rsidRDefault="004A7B31" w:rsidP="004A7B31">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4A7B31">
              <w:rPr>
                <w:rFonts w:ascii="HG丸ｺﾞｼｯｸM-PRO" w:eastAsia="HG丸ｺﾞｼｯｸM-PRO" w:hAnsi="HG丸ｺﾞｼｯｸM-PRO" w:hint="eastAsia"/>
                <w:color w:val="000000"/>
                <w:sz w:val="22"/>
                <w:szCs w:val="22"/>
              </w:rPr>
              <w:t>万一、教職員等による児童生徒等に対する人権侵害が発生した場合には、被害児童生徒等へのケアを第一に行い、加害者に対する指導や再発防止の検討等について市町村教育委員会、関係各課と連携しながら対応を行っていきます。</w:t>
            </w:r>
          </w:p>
          <w:p w14:paraId="2C751261" w14:textId="77777777" w:rsidR="004A7B31" w:rsidRDefault="004A7B31" w:rsidP="004A7B31">
            <w:pPr>
              <w:rPr>
                <w:rFonts w:ascii="HG丸ｺﾞｼｯｸM-PRO" w:eastAsia="HG丸ｺﾞｼｯｸM-PRO" w:hAnsi="HG丸ｺﾞｼｯｸM-PRO"/>
                <w:color w:val="000000"/>
                <w:sz w:val="22"/>
                <w:szCs w:val="22"/>
              </w:rPr>
            </w:pPr>
          </w:p>
          <w:p w14:paraId="69A67DD2" w14:textId="56D62777" w:rsidR="006819EB" w:rsidRDefault="004A7B31" w:rsidP="004A7B31">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4A7B31">
              <w:rPr>
                <w:rFonts w:ascii="HG丸ｺﾞｼｯｸM-PRO" w:eastAsia="HG丸ｺﾞｼｯｸM-PRO" w:hAnsi="HG丸ｺﾞｼｯｸM-PRO" w:hint="eastAsia"/>
                <w:color w:val="000000"/>
                <w:sz w:val="22"/>
                <w:szCs w:val="22"/>
              </w:rPr>
              <w:t>被害を受けている生徒を守ることと併せて、教職員等のセクシュアル・ハラスメントの未然防止や意識の向上につなげるため、2020（令和２）年より「セクシュアル・ハラスメントに関するアンケート」を実施しています。また、2022（令和４）年からはWebによるアンケートにすることで、学校を介さずに、いつでも、何回でも相談できるようになっています。本アンケートについては、二次被害等が生起しないよう、案内を配付する際には「回答をしたくない（出したくない）場合は回答する必要がない」旨を説明するなどの配慮を行うよう周知しています。</w:t>
            </w:r>
          </w:p>
          <w:p w14:paraId="3335BFC6" w14:textId="77777777" w:rsidR="006819EB" w:rsidRDefault="006819EB" w:rsidP="00DF532A">
            <w:pPr>
              <w:rPr>
                <w:rFonts w:ascii="HG丸ｺﾞｼｯｸM-PRO" w:eastAsia="HG丸ｺﾞｼｯｸM-PRO" w:hAnsi="HG丸ｺﾞｼｯｸM-PRO"/>
                <w:color w:val="000000"/>
                <w:sz w:val="22"/>
                <w:szCs w:val="22"/>
              </w:rPr>
            </w:pPr>
          </w:p>
          <w:p w14:paraId="480B73CB" w14:textId="77777777" w:rsidR="006819EB" w:rsidRDefault="006819EB" w:rsidP="00DF532A">
            <w:pPr>
              <w:rPr>
                <w:rFonts w:ascii="HG丸ｺﾞｼｯｸM-PRO" w:eastAsia="HG丸ｺﾞｼｯｸM-PRO" w:hAnsi="HG丸ｺﾞｼｯｸM-PRO"/>
                <w:color w:val="000000"/>
                <w:sz w:val="22"/>
                <w:szCs w:val="22"/>
              </w:rPr>
            </w:pPr>
          </w:p>
          <w:p w14:paraId="7A660EC1" w14:textId="77777777" w:rsidR="006819EB" w:rsidRDefault="006819EB" w:rsidP="00DF532A">
            <w:pPr>
              <w:rPr>
                <w:rFonts w:ascii="HG丸ｺﾞｼｯｸM-PRO" w:eastAsia="HG丸ｺﾞｼｯｸM-PRO" w:hAnsi="HG丸ｺﾞｼｯｸM-PRO"/>
                <w:color w:val="000000"/>
                <w:sz w:val="22"/>
                <w:szCs w:val="22"/>
              </w:rPr>
            </w:pPr>
          </w:p>
          <w:p w14:paraId="3851046A" w14:textId="77777777" w:rsidR="006819EB" w:rsidRPr="00594774" w:rsidRDefault="006819EB" w:rsidP="00DF532A">
            <w:pPr>
              <w:rPr>
                <w:rFonts w:ascii="HG丸ｺﾞｼｯｸM-PRO" w:eastAsia="HG丸ｺﾞｼｯｸM-PRO" w:hAnsi="HG丸ｺﾞｼｯｸM-PRO"/>
                <w:color w:val="000000"/>
                <w:sz w:val="22"/>
                <w:szCs w:val="22"/>
              </w:rPr>
            </w:pPr>
          </w:p>
          <w:p w14:paraId="3B4AA048" w14:textId="77777777" w:rsidR="006819EB" w:rsidRPr="00594774" w:rsidRDefault="006819EB" w:rsidP="00DF532A">
            <w:pPr>
              <w:rPr>
                <w:rFonts w:ascii="HG丸ｺﾞｼｯｸM-PRO" w:eastAsia="HG丸ｺﾞｼｯｸM-PRO" w:hAnsi="HG丸ｺﾞｼｯｸM-PRO"/>
                <w:color w:val="000000"/>
                <w:sz w:val="22"/>
                <w:szCs w:val="22"/>
              </w:rPr>
            </w:pPr>
          </w:p>
          <w:p w14:paraId="13ECBEBF"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25F5F5CE" w14:textId="77777777" w:rsidTr="00DF532A">
        <w:tc>
          <w:tcPr>
            <w:tcW w:w="8702" w:type="dxa"/>
            <w:shd w:val="clear" w:color="auto" w:fill="auto"/>
          </w:tcPr>
          <w:p w14:paraId="4A9AE6E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3399CAAB" w14:textId="36ED827B" w:rsidR="006819EB" w:rsidRDefault="004A7B31"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2E00E148" w14:textId="383C97A0" w:rsidR="006819EB" w:rsidRPr="00594774" w:rsidRDefault="004A7B31"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72CF54DB" w14:textId="79E95514" w:rsidR="006819EB" w:rsidRPr="004A7B31" w:rsidRDefault="004A7B31"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支援教育課</w:t>
            </w:r>
          </w:p>
          <w:p w14:paraId="16F73D43" w14:textId="77777777" w:rsidR="006819EB" w:rsidRPr="004073B5" w:rsidRDefault="006819EB" w:rsidP="00DF532A">
            <w:pPr>
              <w:rPr>
                <w:rFonts w:ascii="HG丸ｺﾞｼｯｸM-PRO" w:eastAsia="HG丸ｺﾞｼｯｸM-PRO" w:hAnsi="HG丸ｺﾞｼｯｸM-PRO"/>
                <w:color w:val="000000"/>
                <w:sz w:val="24"/>
              </w:rPr>
            </w:pPr>
          </w:p>
        </w:tc>
      </w:tr>
    </w:tbl>
    <w:p w14:paraId="67E397BB" w14:textId="50776314" w:rsidR="006819EB" w:rsidRPr="004073B5" w:rsidRDefault="006819EB" w:rsidP="006819EB">
      <w:pPr>
        <w:rPr>
          <w:rFonts w:ascii="HG丸ｺﾞｼｯｸM-PRO" w:eastAsia="HG丸ｺﾞｼｯｸM-PRO" w:hAnsi="HG丸ｺﾞｼｯｸM-PRO"/>
          <w:color w:val="000000"/>
          <w:sz w:val="22"/>
          <w:szCs w:val="22"/>
        </w:rPr>
      </w:pPr>
    </w:p>
    <w:p w14:paraId="4E2FAE3C" w14:textId="77777777" w:rsidR="006819EB" w:rsidRPr="006819EB" w:rsidRDefault="006819EB" w:rsidP="006819EB">
      <w:pPr>
        <w:rPr>
          <w:rFonts w:ascii="HG丸ｺﾞｼｯｸM-PRO" w:eastAsia="HG丸ｺﾞｼｯｸM-PRO" w:hAnsi="HG丸ｺﾞｼｯｸM-PRO"/>
          <w:color w:val="000000"/>
          <w:sz w:val="22"/>
          <w:szCs w:val="22"/>
        </w:rPr>
      </w:pPr>
    </w:p>
    <w:p w14:paraId="163C1821" w14:textId="77777777" w:rsidR="006819EB" w:rsidRPr="004073B5" w:rsidRDefault="006819EB" w:rsidP="006819EB">
      <w:pPr>
        <w:jc w:val="center"/>
        <w:rPr>
          <w:rFonts w:ascii="HG丸ｺﾞｼｯｸM-PRO" w:eastAsia="HG丸ｺﾞｼｯｸM-PRO" w:hAnsi="HG丸ｺﾞｼｯｸM-PRO"/>
          <w:color w:val="000000"/>
          <w:sz w:val="24"/>
        </w:rPr>
      </w:pPr>
    </w:p>
    <w:p w14:paraId="621233DE" w14:textId="77777777" w:rsidR="008B08BF" w:rsidRDefault="008B08BF">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1A7665C9" w14:textId="5592213E"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4B2B818C" w14:textId="77777777" w:rsidR="006819EB" w:rsidRPr="004073B5" w:rsidRDefault="006819EB" w:rsidP="006819EB">
      <w:pPr>
        <w:rPr>
          <w:rFonts w:ascii="HG丸ｺﾞｼｯｸM-PRO" w:eastAsia="HG丸ｺﾞｼｯｸM-PRO" w:hAnsi="HG丸ｺﾞｼｯｸM-PRO"/>
          <w:color w:val="000000"/>
          <w:sz w:val="24"/>
        </w:rPr>
      </w:pPr>
    </w:p>
    <w:p w14:paraId="5F15B42B" w14:textId="77777777" w:rsidR="006819EB" w:rsidRPr="004073B5" w:rsidRDefault="006819EB" w:rsidP="006819EB">
      <w:pPr>
        <w:rPr>
          <w:rFonts w:ascii="HG丸ｺﾞｼｯｸM-PRO" w:eastAsia="HG丸ｺﾞｼｯｸM-PRO" w:hAnsi="HG丸ｺﾞｼｯｸM-PRO"/>
          <w:color w:val="000000"/>
          <w:sz w:val="24"/>
        </w:rPr>
      </w:pPr>
    </w:p>
    <w:p w14:paraId="5EADCD6E"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4CAEDFCF"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607EBCC4" w14:textId="77777777" w:rsidTr="00DF532A">
        <w:tc>
          <w:tcPr>
            <w:tcW w:w="8702" w:type="dxa"/>
            <w:shd w:val="clear" w:color="auto" w:fill="auto"/>
          </w:tcPr>
          <w:p w14:paraId="6BCCE2C9"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12647877" w14:textId="77777777" w:rsidR="004A7B31" w:rsidRPr="007F4212" w:rsidRDefault="004A7B31" w:rsidP="004A7B31">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8．</w:t>
            </w:r>
            <w:r w:rsidRPr="007F4212">
              <w:rPr>
                <w:rFonts w:ascii="HG丸ｺﾞｼｯｸM-PRO" w:eastAsia="HG丸ｺﾞｼｯｸM-PRO" w:hAnsi="HG丸ｺﾞｼｯｸM-PRO" w:hint="eastAsia"/>
                <w:color w:val="000000"/>
                <w:sz w:val="22"/>
                <w:szCs w:val="22"/>
              </w:rPr>
              <w:t>【セクシュアル・ハラスメント根絶】</w:t>
            </w:r>
          </w:p>
          <w:p w14:paraId="336E2521" w14:textId="77777777" w:rsidR="004A7B31" w:rsidRPr="007F4212" w:rsidRDefault="004A7B31" w:rsidP="004A7B31">
            <w:pPr>
              <w:rPr>
                <w:rFonts w:ascii="HG丸ｺﾞｼｯｸM-PRO" w:eastAsia="HG丸ｺﾞｼｯｸM-PRO" w:hAnsi="HG丸ｺﾞｼｯｸM-PRO"/>
                <w:color w:val="000000"/>
                <w:sz w:val="22"/>
                <w:szCs w:val="22"/>
              </w:rPr>
            </w:pPr>
            <w:r w:rsidRPr="007F4212">
              <w:rPr>
                <w:rFonts w:ascii="HG丸ｺﾞｼｯｸM-PRO" w:eastAsia="HG丸ｺﾞｼｯｸM-PRO" w:hAnsi="HG丸ｺﾞｼｯｸM-PRO" w:hint="eastAsia"/>
                <w:color w:val="000000"/>
                <w:sz w:val="22"/>
                <w:szCs w:val="22"/>
              </w:rPr>
              <w:t>教育現場におけるセクシュアル・ハラスメントを根絶するために、以下のことにとりくむこと。</w:t>
            </w:r>
          </w:p>
          <w:p w14:paraId="0A13488E" w14:textId="1B223713" w:rsidR="006819EB" w:rsidRPr="006819EB" w:rsidRDefault="00D737EE"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（４）</w:t>
            </w:r>
            <w:r w:rsidR="004A7B31" w:rsidRPr="004A7B31">
              <w:rPr>
                <w:rFonts w:ascii="HG丸ｺﾞｼｯｸM-PRO" w:eastAsia="HG丸ｺﾞｼｯｸM-PRO" w:hAnsi="HG丸ｺﾞｼｯｸM-PRO" w:hint="eastAsia"/>
                <w:color w:val="000000"/>
                <w:sz w:val="22"/>
                <w:szCs w:val="22"/>
              </w:rPr>
              <w:t>根絶にむけた対策を大阪府・大阪府教育庁として講じること。</w:t>
            </w:r>
          </w:p>
          <w:p w14:paraId="60DF08FF" w14:textId="77777777" w:rsidR="006819EB" w:rsidRDefault="006819EB" w:rsidP="00DF532A">
            <w:pPr>
              <w:rPr>
                <w:rFonts w:ascii="HG丸ｺﾞｼｯｸM-PRO" w:eastAsia="HG丸ｺﾞｼｯｸM-PRO" w:hAnsi="HG丸ｺﾞｼｯｸM-PRO"/>
                <w:color w:val="000000"/>
                <w:sz w:val="22"/>
                <w:szCs w:val="22"/>
              </w:rPr>
            </w:pPr>
          </w:p>
          <w:p w14:paraId="20D32D54" w14:textId="79522EEC" w:rsidR="00360AE7" w:rsidRPr="006819EB" w:rsidRDefault="00360AE7" w:rsidP="00DF532A">
            <w:pPr>
              <w:rPr>
                <w:rFonts w:ascii="HG丸ｺﾞｼｯｸM-PRO" w:eastAsia="HG丸ｺﾞｼｯｸM-PRO" w:hAnsi="HG丸ｺﾞｼｯｸM-PRO"/>
                <w:color w:val="000000"/>
                <w:sz w:val="22"/>
                <w:szCs w:val="22"/>
              </w:rPr>
            </w:pPr>
          </w:p>
        </w:tc>
      </w:tr>
      <w:tr w:rsidR="006819EB" w:rsidRPr="004073B5" w14:paraId="071E76E8" w14:textId="77777777" w:rsidTr="00DF532A">
        <w:tc>
          <w:tcPr>
            <w:tcW w:w="8702" w:type="dxa"/>
            <w:shd w:val="clear" w:color="auto" w:fill="auto"/>
          </w:tcPr>
          <w:p w14:paraId="791C8F74"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57B856B1" w14:textId="77777777" w:rsidR="006819EB" w:rsidRDefault="006819EB" w:rsidP="00DF532A">
            <w:pPr>
              <w:rPr>
                <w:rFonts w:ascii="HG丸ｺﾞｼｯｸM-PRO" w:eastAsia="HG丸ｺﾞｼｯｸM-PRO" w:hAnsi="HG丸ｺﾞｼｯｸM-PRO"/>
                <w:color w:val="000000"/>
                <w:sz w:val="22"/>
                <w:szCs w:val="22"/>
              </w:rPr>
            </w:pPr>
          </w:p>
          <w:p w14:paraId="2ABF9CBF" w14:textId="4D4A2D10" w:rsidR="004A7B31" w:rsidRPr="004A7B31" w:rsidRDefault="004A7B31" w:rsidP="004A7B31">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4A7B31">
              <w:rPr>
                <w:rFonts w:ascii="HG丸ｺﾞｼｯｸM-PRO" w:eastAsia="HG丸ｺﾞｼｯｸM-PRO" w:hAnsi="HG丸ｺﾞｼｯｸM-PRO" w:hint="eastAsia"/>
                <w:color w:val="000000"/>
                <w:sz w:val="22"/>
                <w:szCs w:val="22"/>
              </w:rPr>
              <w:t>大阪府では、「配偶者に対する暴力、セクシュアル・ハラスメント等の防止のための取組を進め、及びこれらの被害を受けた者に対し、必要な支援を行うこと。」（大阪府男女共同参画推進条例第９条）を定め、「おおさか男女共同参画プラン（2021-2025）」や「大阪府配偶者等からの暴力の防止及び被害者の保護等に関する基本計画（2022-2026）」において、女性に対するあらゆる暴力の根絶に向け、各種施策を推進するものとしています。</w:t>
            </w:r>
          </w:p>
          <w:p w14:paraId="3ADE950D" w14:textId="77777777" w:rsidR="004A7B31" w:rsidRDefault="004A7B31" w:rsidP="004A7B31">
            <w:pPr>
              <w:rPr>
                <w:rFonts w:ascii="HG丸ｺﾞｼｯｸM-PRO" w:eastAsia="HG丸ｺﾞｼｯｸM-PRO" w:hAnsi="HG丸ｺﾞｼｯｸM-PRO"/>
                <w:color w:val="000000"/>
                <w:sz w:val="22"/>
                <w:szCs w:val="22"/>
              </w:rPr>
            </w:pPr>
          </w:p>
          <w:p w14:paraId="13ED13FF" w14:textId="2C7C82AA" w:rsidR="004A7B31" w:rsidRPr="004A7B31" w:rsidRDefault="004A7B31" w:rsidP="004A7B31">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4A7B31">
              <w:rPr>
                <w:rFonts w:ascii="HG丸ｺﾞｼｯｸM-PRO" w:eastAsia="HG丸ｺﾞｼｯｸM-PRO" w:hAnsi="HG丸ｺﾞｼｯｸM-PRO" w:hint="eastAsia"/>
                <w:color w:val="000000"/>
                <w:sz w:val="22"/>
                <w:szCs w:val="22"/>
              </w:rPr>
              <w:t>また、「女性に対する暴力をなくす運動」期間（11月12日から25日）において、太陽の塔、天保山大観覧車、ドーンセンター等の府内施設を、女性に対する暴力根絶のシンボルカラーであるパープルにライトアップするとともに、本運動の趣旨に沿った府民向けのセミナーを開催するなどの啓発活動を実施予定です。</w:t>
            </w:r>
          </w:p>
          <w:p w14:paraId="7D8BB5DE" w14:textId="77777777" w:rsidR="004A7B31" w:rsidRDefault="004A7B31" w:rsidP="004A7B31">
            <w:pPr>
              <w:rPr>
                <w:rFonts w:ascii="HG丸ｺﾞｼｯｸM-PRO" w:eastAsia="HG丸ｺﾞｼｯｸM-PRO" w:hAnsi="HG丸ｺﾞｼｯｸM-PRO"/>
                <w:color w:val="000000"/>
                <w:sz w:val="22"/>
                <w:szCs w:val="22"/>
              </w:rPr>
            </w:pPr>
          </w:p>
          <w:p w14:paraId="0924D17E" w14:textId="29FF4064" w:rsidR="004A7B31" w:rsidRPr="004A7B31" w:rsidRDefault="004A7B31" w:rsidP="004A7B31">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4A7B31">
              <w:rPr>
                <w:rFonts w:ascii="HG丸ｺﾞｼｯｸM-PRO" w:eastAsia="HG丸ｺﾞｼｯｸM-PRO" w:hAnsi="HG丸ｺﾞｼｯｸM-PRO" w:hint="eastAsia"/>
                <w:color w:val="000000"/>
                <w:sz w:val="22"/>
                <w:szCs w:val="22"/>
              </w:rPr>
              <w:t>今後とも、市町村や関係団体等と連携し、府内全域で配偶者等からの暴力を許さない府民意識の醸成等に取り組んでまいります。</w:t>
            </w:r>
          </w:p>
          <w:p w14:paraId="1F35C8DC" w14:textId="77777777" w:rsidR="00360AE7" w:rsidRDefault="00360AE7" w:rsidP="004A7B31">
            <w:pPr>
              <w:rPr>
                <w:rFonts w:ascii="HG丸ｺﾞｼｯｸM-PRO" w:eastAsia="HG丸ｺﾞｼｯｸM-PRO" w:hAnsi="HG丸ｺﾞｼｯｸM-PRO"/>
                <w:color w:val="000000"/>
                <w:sz w:val="22"/>
                <w:szCs w:val="22"/>
              </w:rPr>
            </w:pPr>
          </w:p>
          <w:p w14:paraId="55E2A063" w14:textId="25501FD9" w:rsidR="006819EB" w:rsidRPr="004A7B31" w:rsidRDefault="00360AE7" w:rsidP="00360AE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004A7B31" w:rsidRPr="004A7B31">
              <w:rPr>
                <w:rFonts w:ascii="HG丸ｺﾞｼｯｸM-PRO" w:eastAsia="HG丸ｺﾞｼｯｸM-PRO" w:hAnsi="HG丸ｺﾞｼｯｸM-PRO" w:hint="eastAsia"/>
                <w:color w:val="000000"/>
                <w:sz w:val="22"/>
                <w:szCs w:val="22"/>
              </w:rPr>
              <w:t>子どもたちに対するセクシュアル・ハラスメントが生起した場合は、府教育庁に速やかに報告することとしています。また、府立学校を対象に実施している「セクシュアル・ハラスメントに関するアンケート」からの被害相談については内容を精査した上で、必要に応じて学校へ情報を共有し、実態調査と改善を指導しております。その際、被害にあった子どもの心のケアを最優先して取り組む等、被害者の立場に立って事象の解決を図るよう指導してまいります。さらに、再発防止に向けては、事象が生起するに至った経緯や背景を詳細に分析し、研修の実施など具体的な取組みを推進するよう努めてまいります。</w:t>
            </w:r>
          </w:p>
          <w:p w14:paraId="47059BD3" w14:textId="77777777" w:rsidR="00360AE7" w:rsidRDefault="00360AE7" w:rsidP="004A7B31">
            <w:pPr>
              <w:rPr>
                <w:rFonts w:ascii="HG丸ｺﾞｼｯｸM-PRO" w:eastAsia="HG丸ｺﾞｼｯｸM-PRO" w:hAnsi="HG丸ｺﾞｼｯｸM-PRO"/>
                <w:color w:val="000000"/>
                <w:sz w:val="22"/>
                <w:szCs w:val="22"/>
              </w:rPr>
            </w:pPr>
          </w:p>
          <w:p w14:paraId="07D210CB" w14:textId="257D9DEB" w:rsidR="004A7B31" w:rsidRPr="004A7B31" w:rsidRDefault="00360AE7" w:rsidP="00360AE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004A7B31" w:rsidRPr="004A7B31">
              <w:rPr>
                <w:rFonts w:ascii="HG丸ｺﾞｼｯｸM-PRO" w:eastAsia="HG丸ｺﾞｼｯｸM-PRO" w:hAnsi="HG丸ｺﾞｼｯｸM-PRO" w:hint="eastAsia"/>
                <w:color w:val="000000"/>
                <w:sz w:val="22"/>
                <w:szCs w:val="22"/>
              </w:rPr>
              <w:t>今後とも、学校におけるセクシュアル・ハラスメントを防止するために、あらゆる機会を通じて、府立学校及び市町村教育委員会を指導してまいります。</w:t>
            </w:r>
          </w:p>
          <w:p w14:paraId="6D60DDE0" w14:textId="6F5CBE83" w:rsidR="00360AE7" w:rsidRDefault="00360AE7" w:rsidP="004A7B31">
            <w:pPr>
              <w:rPr>
                <w:rFonts w:ascii="HG丸ｺﾞｼｯｸM-PRO" w:eastAsia="HG丸ｺﾞｼｯｸM-PRO" w:hAnsi="HG丸ｺﾞｼｯｸM-PRO"/>
                <w:color w:val="000000"/>
                <w:sz w:val="22"/>
                <w:szCs w:val="22"/>
              </w:rPr>
            </w:pPr>
          </w:p>
          <w:p w14:paraId="540592E3" w14:textId="77777777" w:rsidR="008B08BF" w:rsidRDefault="008B08BF" w:rsidP="004A7B31">
            <w:pPr>
              <w:rPr>
                <w:rFonts w:ascii="HG丸ｺﾞｼｯｸM-PRO" w:eastAsia="HG丸ｺﾞｼｯｸM-PRO" w:hAnsi="HG丸ｺﾞｼｯｸM-PRO"/>
                <w:color w:val="000000"/>
                <w:sz w:val="22"/>
                <w:szCs w:val="22"/>
              </w:rPr>
            </w:pPr>
          </w:p>
          <w:p w14:paraId="20DAFD50" w14:textId="676902D0" w:rsidR="004A7B31" w:rsidRDefault="00360AE7" w:rsidP="00360AE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lastRenderedPageBreak/>
              <w:t xml:space="preserve">○　</w:t>
            </w:r>
            <w:r w:rsidR="004A7B31" w:rsidRPr="004A7B31">
              <w:rPr>
                <w:rFonts w:ascii="HG丸ｺﾞｼｯｸM-PRO" w:eastAsia="HG丸ｺﾞｼｯｸM-PRO" w:hAnsi="HG丸ｺﾞｼｯｸM-PRO" w:hint="eastAsia"/>
                <w:color w:val="000000"/>
                <w:sz w:val="22"/>
                <w:szCs w:val="22"/>
              </w:rPr>
              <w:t>府立学校においては、教職員等から生徒に対するセクシュアル・ハラスメントが生起した場合は、府教育庁に速やかに報告することとしています。また、「セクシュアル・ハラスメントに関するアンケート」において被害の相談があった場合は、内容を精査した上で、必要に応じて学校へ情報を共有し、実態調査や改善策を講じる等指導しています。その際、被害にあった子どもの心のケアを最優先して取り組む等、被害者の立場に立って事象の解決を図るよう指導しています。さらに、再発防止に向けては、事象が生起するに至った経緯や背景を詳細に分析し、研修の実施など具体的な取組みを推進するよう努めているところです。</w:t>
            </w:r>
          </w:p>
          <w:p w14:paraId="429DE025" w14:textId="77777777" w:rsidR="00360AE7" w:rsidRPr="004A7B31" w:rsidRDefault="00360AE7" w:rsidP="00360AE7">
            <w:pPr>
              <w:ind w:left="220" w:hangingChars="100" w:hanging="220"/>
              <w:rPr>
                <w:rFonts w:ascii="HG丸ｺﾞｼｯｸM-PRO" w:eastAsia="HG丸ｺﾞｼｯｸM-PRO" w:hAnsi="HG丸ｺﾞｼｯｸM-PRO"/>
                <w:color w:val="000000"/>
                <w:sz w:val="22"/>
                <w:szCs w:val="22"/>
              </w:rPr>
            </w:pPr>
          </w:p>
          <w:p w14:paraId="722FD8DE" w14:textId="4B27B4C7" w:rsidR="006819EB" w:rsidRDefault="00360AE7" w:rsidP="00360AE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004A7B31" w:rsidRPr="004A7B31">
              <w:rPr>
                <w:rFonts w:ascii="HG丸ｺﾞｼｯｸM-PRO" w:eastAsia="HG丸ｺﾞｼｯｸM-PRO" w:hAnsi="HG丸ｺﾞｼｯｸM-PRO" w:hint="eastAsia"/>
                <w:color w:val="000000"/>
                <w:sz w:val="22"/>
                <w:szCs w:val="22"/>
              </w:rPr>
              <w:t>引き続き、学校におけるセクシュアル・ハラスメントを防止するために、あらゆる機会を通じて府立学校を指導してまいります。</w:t>
            </w:r>
          </w:p>
          <w:p w14:paraId="6788D349"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62B54587" w14:textId="77777777" w:rsidTr="00DF532A">
        <w:tc>
          <w:tcPr>
            <w:tcW w:w="8702" w:type="dxa"/>
            <w:shd w:val="clear" w:color="auto" w:fill="auto"/>
          </w:tcPr>
          <w:p w14:paraId="36C45E8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（回答部局課名）</w:t>
            </w:r>
          </w:p>
          <w:p w14:paraId="266B1605" w14:textId="12205F14" w:rsidR="006819EB" w:rsidRDefault="00360AE7"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府民文化部　男女参画・府民協働課</w:t>
            </w:r>
          </w:p>
          <w:p w14:paraId="75388166" w14:textId="7CC6CE60" w:rsidR="006819EB" w:rsidRDefault="00360AE7"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71E834BB" w14:textId="26811E1D" w:rsidR="00360AE7" w:rsidRPr="00594774" w:rsidRDefault="00360AE7"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13C9201E" w14:textId="4E85CEE2" w:rsidR="006819EB" w:rsidRPr="00360AE7" w:rsidRDefault="00360AE7"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支援教育課</w:t>
            </w:r>
          </w:p>
          <w:p w14:paraId="25E1CE54" w14:textId="77777777" w:rsidR="006819EB" w:rsidRPr="004073B5" w:rsidRDefault="006819EB" w:rsidP="00DF532A">
            <w:pPr>
              <w:rPr>
                <w:rFonts w:ascii="HG丸ｺﾞｼｯｸM-PRO" w:eastAsia="HG丸ｺﾞｼｯｸM-PRO" w:hAnsi="HG丸ｺﾞｼｯｸM-PRO"/>
                <w:color w:val="000000"/>
                <w:sz w:val="24"/>
              </w:rPr>
            </w:pPr>
          </w:p>
        </w:tc>
      </w:tr>
    </w:tbl>
    <w:p w14:paraId="5F394427" w14:textId="0F20CB16" w:rsidR="006819EB" w:rsidRPr="004073B5" w:rsidRDefault="006819EB" w:rsidP="006819EB">
      <w:pPr>
        <w:rPr>
          <w:rFonts w:ascii="HG丸ｺﾞｼｯｸM-PRO" w:eastAsia="HG丸ｺﾞｼｯｸM-PRO" w:hAnsi="HG丸ｺﾞｼｯｸM-PRO"/>
          <w:color w:val="000000"/>
          <w:sz w:val="22"/>
          <w:szCs w:val="22"/>
        </w:rPr>
      </w:pPr>
    </w:p>
    <w:p w14:paraId="6C88BADE" w14:textId="5475BF79" w:rsidR="00360AE7" w:rsidRDefault="00360AE7" w:rsidP="006819EB">
      <w:pPr>
        <w:rPr>
          <w:rFonts w:ascii="HG丸ｺﾞｼｯｸM-PRO" w:eastAsia="HG丸ｺﾞｼｯｸM-PRO" w:hAnsi="HG丸ｺﾞｼｯｸM-PRO"/>
          <w:color w:val="000000"/>
          <w:sz w:val="22"/>
          <w:szCs w:val="22"/>
        </w:rPr>
      </w:pPr>
    </w:p>
    <w:p w14:paraId="443F634B" w14:textId="4ED10205" w:rsidR="00360AE7" w:rsidRDefault="00360AE7" w:rsidP="006819EB">
      <w:pPr>
        <w:rPr>
          <w:rFonts w:ascii="HG丸ｺﾞｼｯｸM-PRO" w:eastAsia="HG丸ｺﾞｼｯｸM-PRO" w:hAnsi="HG丸ｺﾞｼｯｸM-PRO"/>
          <w:color w:val="000000"/>
          <w:sz w:val="22"/>
          <w:szCs w:val="22"/>
        </w:rPr>
      </w:pPr>
    </w:p>
    <w:p w14:paraId="4347687C" w14:textId="258041C1" w:rsidR="00360AE7" w:rsidRDefault="00360AE7" w:rsidP="006819EB">
      <w:pPr>
        <w:rPr>
          <w:rFonts w:ascii="HG丸ｺﾞｼｯｸM-PRO" w:eastAsia="HG丸ｺﾞｼｯｸM-PRO" w:hAnsi="HG丸ｺﾞｼｯｸM-PRO"/>
          <w:color w:val="000000"/>
          <w:sz w:val="22"/>
          <w:szCs w:val="22"/>
        </w:rPr>
      </w:pPr>
    </w:p>
    <w:p w14:paraId="44674162" w14:textId="48443640" w:rsidR="00360AE7" w:rsidRDefault="00360AE7" w:rsidP="006819EB">
      <w:pPr>
        <w:rPr>
          <w:rFonts w:ascii="HG丸ｺﾞｼｯｸM-PRO" w:eastAsia="HG丸ｺﾞｼｯｸM-PRO" w:hAnsi="HG丸ｺﾞｼｯｸM-PRO"/>
          <w:color w:val="000000"/>
          <w:sz w:val="22"/>
          <w:szCs w:val="22"/>
        </w:rPr>
      </w:pPr>
    </w:p>
    <w:p w14:paraId="20FCBA51" w14:textId="1A846E3A" w:rsidR="00360AE7" w:rsidRDefault="00360AE7" w:rsidP="006819EB">
      <w:pPr>
        <w:rPr>
          <w:rFonts w:ascii="HG丸ｺﾞｼｯｸM-PRO" w:eastAsia="HG丸ｺﾞｼｯｸM-PRO" w:hAnsi="HG丸ｺﾞｼｯｸM-PRO"/>
          <w:color w:val="000000"/>
          <w:sz w:val="22"/>
          <w:szCs w:val="22"/>
        </w:rPr>
      </w:pPr>
    </w:p>
    <w:p w14:paraId="3FB7FAF1" w14:textId="77777777" w:rsidR="00360AE7" w:rsidRPr="006819EB" w:rsidRDefault="00360AE7" w:rsidP="006819EB">
      <w:pPr>
        <w:rPr>
          <w:rFonts w:ascii="HG丸ｺﾞｼｯｸM-PRO" w:eastAsia="HG丸ｺﾞｼｯｸM-PRO" w:hAnsi="HG丸ｺﾞｼｯｸM-PRO"/>
          <w:color w:val="000000"/>
          <w:sz w:val="22"/>
          <w:szCs w:val="22"/>
        </w:rPr>
      </w:pPr>
    </w:p>
    <w:p w14:paraId="5D981AEE" w14:textId="77777777" w:rsidR="006819EB" w:rsidRPr="004073B5" w:rsidRDefault="006819EB" w:rsidP="006819EB">
      <w:pPr>
        <w:jc w:val="center"/>
        <w:rPr>
          <w:rFonts w:ascii="HG丸ｺﾞｼｯｸM-PRO" w:eastAsia="HG丸ｺﾞｼｯｸM-PRO" w:hAnsi="HG丸ｺﾞｼｯｸM-PRO"/>
          <w:color w:val="000000"/>
          <w:sz w:val="24"/>
        </w:rPr>
      </w:pPr>
    </w:p>
    <w:p w14:paraId="73DDC2C3" w14:textId="77777777" w:rsidR="008B08BF" w:rsidRDefault="008B08BF">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2F4E0B48" w14:textId="74E0EC7F"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6013956E" w14:textId="77777777" w:rsidR="006819EB" w:rsidRPr="004073B5" w:rsidRDefault="006819EB" w:rsidP="006819EB">
      <w:pPr>
        <w:rPr>
          <w:rFonts w:ascii="HG丸ｺﾞｼｯｸM-PRO" w:eastAsia="HG丸ｺﾞｼｯｸM-PRO" w:hAnsi="HG丸ｺﾞｼｯｸM-PRO"/>
          <w:color w:val="000000"/>
          <w:sz w:val="24"/>
        </w:rPr>
      </w:pPr>
    </w:p>
    <w:p w14:paraId="6A5899B7" w14:textId="77777777" w:rsidR="006819EB" w:rsidRPr="004073B5" w:rsidRDefault="006819EB" w:rsidP="006819EB">
      <w:pPr>
        <w:rPr>
          <w:rFonts w:ascii="HG丸ｺﾞｼｯｸM-PRO" w:eastAsia="HG丸ｺﾞｼｯｸM-PRO" w:hAnsi="HG丸ｺﾞｼｯｸM-PRO"/>
          <w:color w:val="000000"/>
          <w:sz w:val="24"/>
        </w:rPr>
      </w:pPr>
    </w:p>
    <w:p w14:paraId="640DEBE0"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051EEDE2"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41834451" w14:textId="77777777" w:rsidTr="00DF532A">
        <w:tc>
          <w:tcPr>
            <w:tcW w:w="8702" w:type="dxa"/>
            <w:shd w:val="clear" w:color="auto" w:fill="auto"/>
          </w:tcPr>
          <w:p w14:paraId="0E98B419"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17EF5285" w14:textId="77777777" w:rsidR="00360AE7" w:rsidRPr="00360AE7" w:rsidRDefault="00360AE7" w:rsidP="00360AE7">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9．</w:t>
            </w:r>
            <w:r w:rsidRPr="00360AE7">
              <w:rPr>
                <w:rFonts w:ascii="HG丸ｺﾞｼｯｸM-PRO" w:eastAsia="HG丸ｺﾞｼｯｸM-PRO" w:hAnsi="HG丸ｺﾞｼｯｸM-PRO" w:hint="eastAsia"/>
                <w:color w:val="000000"/>
                <w:sz w:val="22"/>
                <w:szCs w:val="22"/>
              </w:rPr>
              <w:t>【被害者救済システム】</w:t>
            </w:r>
          </w:p>
          <w:p w14:paraId="0F43FA3F" w14:textId="041D7C1D" w:rsidR="006819EB" w:rsidRPr="006819EB" w:rsidRDefault="00360AE7" w:rsidP="00DF532A">
            <w:pPr>
              <w:rPr>
                <w:rFonts w:ascii="HG丸ｺﾞｼｯｸM-PRO" w:eastAsia="HG丸ｺﾞｼｯｸM-PRO" w:hAnsi="HG丸ｺﾞｼｯｸM-PRO"/>
                <w:color w:val="000000"/>
                <w:sz w:val="22"/>
                <w:szCs w:val="22"/>
              </w:rPr>
            </w:pPr>
            <w:r w:rsidRPr="00360AE7">
              <w:rPr>
                <w:rFonts w:ascii="HG丸ｺﾞｼｯｸM-PRO" w:eastAsia="HG丸ｺﾞｼｯｸM-PRO" w:hAnsi="HG丸ｺﾞｼｯｸM-PRO" w:hint="eastAsia"/>
                <w:color w:val="000000"/>
                <w:sz w:val="22"/>
                <w:szCs w:val="22"/>
              </w:rPr>
              <w:t>「子どもを守る被害者救済システム」の子どもたちへの広報と、さらなる充実に努めること。また、それに関する研修について充実させること。</w:t>
            </w:r>
          </w:p>
          <w:p w14:paraId="6D49C123"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76C626B9" w14:textId="77777777" w:rsidTr="00DF532A">
        <w:tc>
          <w:tcPr>
            <w:tcW w:w="8702" w:type="dxa"/>
            <w:shd w:val="clear" w:color="auto" w:fill="auto"/>
          </w:tcPr>
          <w:p w14:paraId="63E0A0C7"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3B84EBD4" w14:textId="77777777" w:rsidR="006819EB" w:rsidRDefault="006819EB" w:rsidP="00DF532A">
            <w:pPr>
              <w:rPr>
                <w:rFonts w:ascii="HG丸ｺﾞｼｯｸM-PRO" w:eastAsia="HG丸ｺﾞｼｯｸM-PRO" w:hAnsi="HG丸ｺﾞｼｯｸM-PRO"/>
                <w:color w:val="000000"/>
                <w:sz w:val="22"/>
                <w:szCs w:val="22"/>
              </w:rPr>
            </w:pPr>
          </w:p>
          <w:p w14:paraId="308816C2" w14:textId="71FB3113" w:rsidR="00360AE7" w:rsidRPr="00360AE7" w:rsidRDefault="00360AE7" w:rsidP="00360AE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60AE7">
              <w:rPr>
                <w:rFonts w:ascii="HG丸ｺﾞｼｯｸM-PRO" w:eastAsia="HG丸ｺﾞｼｯｸM-PRO" w:hAnsi="HG丸ｺﾞｼｯｸM-PRO" w:hint="eastAsia"/>
                <w:color w:val="000000"/>
                <w:sz w:val="22"/>
                <w:szCs w:val="22"/>
              </w:rPr>
              <w:t>「被害者救済システム」については、教職員によるセクシュアル・ハラスメント、いじめ等の被害にあった児童生徒や保護者等からの相談を民間権利擁護機関が受け付け、第三者的立場から解決に向けた支援を行うシステムであり、子どもの人権侵害の適切な対応と未然防止のため、政令市、私立学校も対象に加え、継続しています。</w:t>
            </w:r>
          </w:p>
          <w:p w14:paraId="478F4CAA" w14:textId="77777777" w:rsidR="00360AE7" w:rsidRDefault="00360AE7" w:rsidP="00360AE7">
            <w:pPr>
              <w:rPr>
                <w:rFonts w:ascii="HG丸ｺﾞｼｯｸM-PRO" w:eastAsia="HG丸ｺﾞｼｯｸM-PRO" w:hAnsi="HG丸ｺﾞｼｯｸM-PRO"/>
                <w:color w:val="000000"/>
                <w:sz w:val="22"/>
                <w:szCs w:val="22"/>
              </w:rPr>
            </w:pPr>
          </w:p>
          <w:p w14:paraId="6FDDE405" w14:textId="56DF1149" w:rsidR="00360AE7" w:rsidRPr="00360AE7" w:rsidRDefault="00360AE7" w:rsidP="00360AE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60AE7">
              <w:rPr>
                <w:rFonts w:ascii="HG丸ｺﾞｼｯｸM-PRO" w:eastAsia="HG丸ｺﾞｼｯｸM-PRO" w:hAnsi="HG丸ｺﾞｼｯｸM-PRO" w:hint="eastAsia"/>
                <w:color w:val="000000"/>
                <w:sz w:val="22"/>
                <w:szCs w:val="22"/>
              </w:rPr>
              <w:t>また、生徒指導担当指導主事会においてリーフレットを配付し、各市町村教育委員会の指導主事に周知するとともに、府教育庁のホームページでも、保護者をはじめ、広く府民に周知しています。</w:t>
            </w:r>
          </w:p>
          <w:p w14:paraId="0FF064A3" w14:textId="77777777" w:rsidR="00360AE7" w:rsidRDefault="00360AE7" w:rsidP="00360AE7">
            <w:pPr>
              <w:rPr>
                <w:rFonts w:ascii="HG丸ｺﾞｼｯｸM-PRO" w:eastAsia="HG丸ｺﾞｼｯｸM-PRO" w:hAnsi="HG丸ｺﾞｼｯｸM-PRO"/>
                <w:color w:val="000000"/>
                <w:sz w:val="22"/>
                <w:szCs w:val="22"/>
              </w:rPr>
            </w:pPr>
          </w:p>
          <w:p w14:paraId="2E8181F6" w14:textId="28995ED7" w:rsidR="00360AE7" w:rsidRPr="00360AE7" w:rsidRDefault="00360AE7" w:rsidP="00360AE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60AE7">
              <w:rPr>
                <w:rFonts w:ascii="HG丸ｺﾞｼｯｸM-PRO" w:eastAsia="HG丸ｺﾞｼｯｸM-PRO" w:hAnsi="HG丸ｺﾞｼｯｸM-PRO" w:hint="eastAsia"/>
                <w:color w:val="000000"/>
                <w:sz w:val="22"/>
                <w:szCs w:val="22"/>
              </w:rPr>
              <w:t>加えて、2018（平成30）年度から子ども専用ダイヤルとして、発信者に通話料がかからないフリーアクセスの回線を設置し、子ども向けに周知用のカードを配付して、子ども自らが相談をしやすい体制を整備し、市町村教育委員会を通じて、各校への周知に努めています。</w:t>
            </w:r>
          </w:p>
          <w:p w14:paraId="66A51F12" w14:textId="77777777" w:rsidR="00360AE7" w:rsidRDefault="00360AE7" w:rsidP="00360AE7">
            <w:pPr>
              <w:rPr>
                <w:rFonts w:ascii="HG丸ｺﾞｼｯｸM-PRO" w:eastAsia="HG丸ｺﾞｼｯｸM-PRO" w:hAnsi="HG丸ｺﾞｼｯｸM-PRO"/>
                <w:color w:val="000000"/>
                <w:sz w:val="22"/>
                <w:szCs w:val="22"/>
              </w:rPr>
            </w:pPr>
          </w:p>
          <w:p w14:paraId="396394CE" w14:textId="374CA1F3" w:rsidR="00360AE7" w:rsidRPr="00360AE7" w:rsidRDefault="00360AE7" w:rsidP="00360AE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60AE7">
              <w:rPr>
                <w:rFonts w:ascii="HG丸ｺﾞｼｯｸM-PRO" w:eastAsia="HG丸ｺﾞｼｯｸM-PRO" w:hAnsi="HG丸ｺﾞｼｯｸM-PRO" w:hint="eastAsia"/>
                <w:color w:val="000000"/>
                <w:sz w:val="22"/>
                <w:szCs w:val="22"/>
              </w:rPr>
              <w:t>府立学校においては、セクシュアル・ハラスメント相談窓口を担当している教職員を対象に、学校におけるセクシュアル・ハラスメントの未然防止と、万一、生起した際の相談体制の在り方や救済・ケアについての対応力及び相談能力の向上を図るため、「セクシュアル・ハラスメント相談窓口担当者研修」を実施しています。</w:t>
            </w:r>
          </w:p>
          <w:p w14:paraId="680B1998" w14:textId="77777777" w:rsidR="00360AE7" w:rsidRDefault="00360AE7" w:rsidP="00360AE7">
            <w:pPr>
              <w:rPr>
                <w:rFonts w:ascii="HG丸ｺﾞｼｯｸM-PRO" w:eastAsia="HG丸ｺﾞｼｯｸM-PRO" w:hAnsi="HG丸ｺﾞｼｯｸM-PRO"/>
                <w:color w:val="000000"/>
                <w:sz w:val="22"/>
                <w:szCs w:val="22"/>
              </w:rPr>
            </w:pPr>
          </w:p>
          <w:p w14:paraId="108FC6B1" w14:textId="1D85B225" w:rsidR="006819EB" w:rsidRPr="008B08BF" w:rsidRDefault="00360AE7" w:rsidP="008B08BF">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60AE7">
              <w:rPr>
                <w:rFonts w:ascii="HG丸ｺﾞｼｯｸM-PRO" w:eastAsia="HG丸ｺﾞｼｯｸM-PRO" w:hAnsi="HG丸ｺﾞｼｯｸM-PRO" w:hint="eastAsia"/>
                <w:color w:val="000000"/>
                <w:sz w:val="22"/>
                <w:szCs w:val="22"/>
              </w:rPr>
              <w:t>今後とも、2007（平成19）年度に改訂した「体罰防止マニュアル」及び「セクシュアル・ハラスメント防止指針」の趣旨徹底を図り、子どもを暴力から守るための各校の取組みや研修がさらに充実するよう、府立学校に働きかけてまいります。</w:t>
            </w:r>
          </w:p>
        </w:tc>
      </w:tr>
      <w:tr w:rsidR="006819EB" w:rsidRPr="004073B5" w14:paraId="254BEC73" w14:textId="77777777" w:rsidTr="00DF532A">
        <w:tc>
          <w:tcPr>
            <w:tcW w:w="8702" w:type="dxa"/>
            <w:shd w:val="clear" w:color="auto" w:fill="auto"/>
          </w:tcPr>
          <w:p w14:paraId="2AC890C7"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6B66E8A6" w14:textId="69BA7F31" w:rsidR="006819EB" w:rsidRDefault="00360AE7"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72B50349" w14:textId="33951333" w:rsidR="006819EB" w:rsidRPr="004073B5" w:rsidRDefault="00360AE7" w:rsidP="00360AE7">
            <w:pPr>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2"/>
                <w:szCs w:val="22"/>
              </w:rPr>
              <w:t>教育庁　教育振興室　高等学校課</w:t>
            </w:r>
          </w:p>
        </w:tc>
      </w:tr>
    </w:tbl>
    <w:p w14:paraId="6CBAC507" w14:textId="781BD624" w:rsidR="006819EB" w:rsidRPr="004073B5" w:rsidRDefault="006819EB" w:rsidP="006819EB">
      <w:pPr>
        <w:rPr>
          <w:rFonts w:ascii="HG丸ｺﾞｼｯｸM-PRO" w:eastAsia="HG丸ｺﾞｼｯｸM-PRO" w:hAnsi="HG丸ｺﾞｼｯｸM-PRO"/>
          <w:color w:val="000000"/>
          <w:sz w:val="22"/>
          <w:szCs w:val="22"/>
        </w:rPr>
      </w:pPr>
    </w:p>
    <w:p w14:paraId="6CC1E15C" w14:textId="77777777" w:rsidR="006819EB" w:rsidRPr="004073B5" w:rsidRDefault="006819EB" w:rsidP="006819EB">
      <w:pPr>
        <w:jc w:val="center"/>
        <w:rPr>
          <w:rFonts w:ascii="HG丸ｺﾞｼｯｸM-PRO" w:eastAsia="HG丸ｺﾞｼｯｸM-PRO" w:hAnsi="HG丸ｺﾞｼｯｸM-PRO"/>
          <w:color w:val="000000"/>
          <w:sz w:val="24"/>
        </w:rPr>
      </w:pPr>
    </w:p>
    <w:p w14:paraId="59E828B1" w14:textId="77777777" w:rsidR="008B08BF" w:rsidRDefault="008B08BF">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4EF807A" w14:textId="2D10004C"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5320C47A" w14:textId="77777777" w:rsidR="006819EB" w:rsidRPr="004073B5" w:rsidRDefault="006819EB" w:rsidP="006819EB">
      <w:pPr>
        <w:rPr>
          <w:rFonts w:ascii="HG丸ｺﾞｼｯｸM-PRO" w:eastAsia="HG丸ｺﾞｼｯｸM-PRO" w:hAnsi="HG丸ｺﾞｼｯｸM-PRO"/>
          <w:color w:val="000000"/>
          <w:sz w:val="24"/>
        </w:rPr>
      </w:pPr>
    </w:p>
    <w:p w14:paraId="2B1E5556" w14:textId="77777777" w:rsidR="006819EB" w:rsidRPr="004073B5" w:rsidRDefault="006819EB" w:rsidP="006819EB">
      <w:pPr>
        <w:rPr>
          <w:rFonts w:ascii="HG丸ｺﾞｼｯｸM-PRO" w:eastAsia="HG丸ｺﾞｼｯｸM-PRO" w:hAnsi="HG丸ｺﾞｼｯｸM-PRO"/>
          <w:color w:val="000000"/>
          <w:sz w:val="24"/>
        </w:rPr>
      </w:pPr>
    </w:p>
    <w:p w14:paraId="45BC95FD"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6ED2EB44"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5ED4A243" w14:textId="77777777" w:rsidTr="00DF532A">
        <w:tc>
          <w:tcPr>
            <w:tcW w:w="8702" w:type="dxa"/>
            <w:shd w:val="clear" w:color="auto" w:fill="auto"/>
          </w:tcPr>
          <w:p w14:paraId="2C98802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7179E42F" w14:textId="356EA845" w:rsidR="006819EB" w:rsidRPr="00360AE7" w:rsidRDefault="00360AE7"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0</w:t>
            </w:r>
            <w:r>
              <w:rPr>
                <w:rFonts w:ascii="HG丸ｺﾞｼｯｸM-PRO" w:eastAsia="HG丸ｺﾞｼｯｸM-PRO" w:hAnsi="HG丸ｺﾞｼｯｸM-PRO" w:hint="eastAsia"/>
                <w:color w:val="000000"/>
                <w:sz w:val="22"/>
                <w:szCs w:val="22"/>
              </w:rPr>
              <w:t>．</w:t>
            </w:r>
            <w:r w:rsidRPr="00360AE7">
              <w:rPr>
                <w:rFonts w:ascii="HG丸ｺﾞｼｯｸM-PRO" w:eastAsia="HG丸ｺﾞｼｯｸM-PRO" w:hAnsi="HG丸ｺﾞｼｯｸM-PRO" w:hint="eastAsia"/>
                <w:color w:val="000000"/>
                <w:sz w:val="22"/>
                <w:szCs w:val="22"/>
              </w:rPr>
              <w:t>【DV根絶】</w:t>
            </w:r>
          </w:p>
          <w:p w14:paraId="6C33D4DC" w14:textId="5B3A7AD2" w:rsidR="006819EB" w:rsidRPr="006819EB" w:rsidRDefault="00360AE7" w:rsidP="00DF532A">
            <w:pPr>
              <w:rPr>
                <w:rFonts w:ascii="HG丸ｺﾞｼｯｸM-PRO" w:eastAsia="HG丸ｺﾞｼｯｸM-PRO" w:hAnsi="HG丸ｺﾞｼｯｸM-PRO"/>
                <w:color w:val="000000"/>
                <w:sz w:val="22"/>
                <w:szCs w:val="22"/>
              </w:rPr>
            </w:pPr>
            <w:r w:rsidRPr="00360AE7">
              <w:rPr>
                <w:rFonts w:ascii="HG丸ｺﾞｼｯｸM-PRO" w:eastAsia="HG丸ｺﾞｼｯｸM-PRO" w:hAnsi="HG丸ｺﾞｼｯｸM-PRO" w:hint="eastAsia"/>
                <w:color w:val="000000"/>
                <w:sz w:val="22"/>
                <w:szCs w:val="22"/>
              </w:rPr>
              <w:t>DVを根絶するために具体的とりくみをすすめること。</w:t>
            </w:r>
          </w:p>
          <w:p w14:paraId="2F23C7E5" w14:textId="71A63140" w:rsidR="006819EB" w:rsidRPr="006819EB" w:rsidRDefault="00D737EE"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（１）</w:t>
            </w:r>
            <w:r w:rsidR="00360AE7" w:rsidRPr="00360AE7">
              <w:rPr>
                <w:rFonts w:ascii="HG丸ｺﾞｼｯｸM-PRO" w:eastAsia="HG丸ｺﾞｼｯｸM-PRO" w:hAnsi="HG丸ｺﾞｼｯｸM-PRO" w:hint="eastAsia"/>
                <w:color w:val="000000"/>
                <w:sz w:val="22"/>
                <w:szCs w:val="22"/>
              </w:rPr>
              <w:t>DV防止に関する啓発や資料の活用をすすめること。</w:t>
            </w:r>
          </w:p>
          <w:p w14:paraId="0AB863AD"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3353F831" w14:textId="77777777" w:rsidTr="00DF532A">
        <w:tc>
          <w:tcPr>
            <w:tcW w:w="8702" w:type="dxa"/>
            <w:shd w:val="clear" w:color="auto" w:fill="auto"/>
          </w:tcPr>
          <w:p w14:paraId="1E61C9F2"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288D0815" w14:textId="77777777" w:rsidR="006819EB" w:rsidRDefault="006819EB" w:rsidP="00DF532A">
            <w:pPr>
              <w:rPr>
                <w:rFonts w:ascii="HG丸ｺﾞｼｯｸM-PRO" w:eastAsia="HG丸ｺﾞｼｯｸM-PRO" w:hAnsi="HG丸ｺﾞｼｯｸM-PRO"/>
                <w:color w:val="000000"/>
                <w:sz w:val="22"/>
                <w:szCs w:val="22"/>
              </w:rPr>
            </w:pPr>
          </w:p>
          <w:p w14:paraId="40E117CC" w14:textId="63AC0443" w:rsidR="00360AE7" w:rsidRPr="00360AE7" w:rsidRDefault="00360AE7" w:rsidP="00360AE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60AE7">
              <w:rPr>
                <w:rFonts w:ascii="HG丸ｺﾞｼｯｸM-PRO" w:eastAsia="HG丸ｺﾞｼｯｸM-PRO" w:hAnsi="HG丸ｺﾞｼｯｸM-PRO" w:hint="eastAsia"/>
                <w:color w:val="000000"/>
                <w:sz w:val="22"/>
                <w:szCs w:val="22"/>
              </w:rPr>
              <w:t>「大阪府配偶者等からの暴力の防止及び被害者の保護等に関する基本計画（2022-2026）」については、大阪府ホームページに掲載し、周知に努めているところです。</w:t>
            </w:r>
          </w:p>
          <w:p w14:paraId="170B99B2" w14:textId="77777777" w:rsidR="00360AE7" w:rsidRDefault="00360AE7" w:rsidP="00360AE7">
            <w:pPr>
              <w:rPr>
                <w:rFonts w:ascii="HG丸ｺﾞｼｯｸM-PRO" w:eastAsia="HG丸ｺﾞｼｯｸM-PRO" w:hAnsi="HG丸ｺﾞｼｯｸM-PRO"/>
                <w:color w:val="000000"/>
                <w:sz w:val="22"/>
                <w:szCs w:val="22"/>
              </w:rPr>
            </w:pPr>
          </w:p>
          <w:p w14:paraId="165ACAB3" w14:textId="67FCC731" w:rsidR="00360AE7" w:rsidRPr="00360AE7" w:rsidRDefault="00360AE7" w:rsidP="00360AE7">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60AE7">
              <w:rPr>
                <w:rFonts w:ascii="HG丸ｺﾞｼｯｸM-PRO" w:eastAsia="HG丸ｺﾞｼｯｸM-PRO" w:hAnsi="HG丸ｺﾞｼｯｸM-PRO" w:hint="eastAsia"/>
                <w:color w:val="000000"/>
                <w:sz w:val="22"/>
                <w:szCs w:val="22"/>
              </w:rPr>
              <w:t>また、デートDVの防止に向け、これまでも教職員向けの研修会、若年層に対するリーフレットやDVDによる啓発を実施してきました。今年度においても、「デートDV」をテーマにした教職員向け研修を開催する予定であり、また、デートDV防止啓発リーフレットを中学校、高等学校及び大学等へ配布する等、府民意識の向上に取り組んでいます。</w:t>
            </w:r>
          </w:p>
          <w:p w14:paraId="2FAB5FAA" w14:textId="77777777" w:rsidR="00360AE7" w:rsidRDefault="00360AE7" w:rsidP="00360AE7">
            <w:pPr>
              <w:rPr>
                <w:rFonts w:ascii="HG丸ｺﾞｼｯｸM-PRO" w:eastAsia="HG丸ｺﾞｼｯｸM-PRO" w:hAnsi="HG丸ｺﾞｼｯｸM-PRO"/>
                <w:color w:val="000000"/>
                <w:sz w:val="22"/>
                <w:szCs w:val="22"/>
              </w:rPr>
            </w:pPr>
          </w:p>
          <w:p w14:paraId="457BC5D3" w14:textId="1856B24C" w:rsidR="006819EB" w:rsidRDefault="00360AE7" w:rsidP="00360AE7">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360AE7">
              <w:rPr>
                <w:rFonts w:ascii="HG丸ｺﾞｼｯｸM-PRO" w:eastAsia="HG丸ｺﾞｼｯｸM-PRO" w:hAnsi="HG丸ｺﾞｼｯｸM-PRO" w:hint="eastAsia"/>
                <w:color w:val="000000"/>
                <w:sz w:val="22"/>
                <w:szCs w:val="22"/>
              </w:rPr>
              <w:t>今後とも、DV防止に向けた府民への啓発等に取り組んでまいります。</w:t>
            </w:r>
          </w:p>
          <w:p w14:paraId="38611255" w14:textId="77777777" w:rsidR="006819EB" w:rsidRDefault="006819EB" w:rsidP="00DF532A">
            <w:pPr>
              <w:rPr>
                <w:rFonts w:ascii="HG丸ｺﾞｼｯｸM-PRO" w:eastAsia="HG丸ｺﾞｼｯｸM-PRO" w:hAnsi="HG丸ｺﾞｼｯｸM-PRO"/>
                <w:color w:val="000000"/>
                <w:sz w:val="22"/>
                <w:szCs w:val="22"/>
              </w:rPr>
            </w:pPr>
          </w:p>
          <w:p w14:paraId="416ADA59" w14:textId="77777777" w:rsidR="006819EB" w:rsidRDefault="006819EB" w:rsidP="00DF532A">
            <w:pPr>
              <w:rPr>
                <w:rFonts w:ascii="HG丸ｺﾞｼｯｸM-PRO" w:eastAsia="HG丸ｺﾞｼｯｸM-PRO" w:hAnsi="HG丸ｺﾞｼｯｸM-PRO"/>
                <w:color w:val="000000"/>
                <w:sz w:val="22"/>
                <w:szCs w:val="22"/>
              </w:rPr>
            </w:pPr>
          </w:p>
          <w:p w14:paraId="3B475117" w14:textId="77777777" w:rsidR="006819EB" w:rsidRDefault="006819EB" w:rsidP="00DF532A">
            <w:pPr>
              <w:rPr>
                <w:rFonts w:ascii="HG丸ｺﾞｼｯｸM-PRO" w:eastAsia="HG丸ｺﾞｼｯｸM-PRO" w:hAnsi="HG丸ｺﾞｼｯｸM-PRO"/>
                <w:color w:val="000000"/>
                <w:sz w:val="22"/>
                <w:szCs w:val="22"/>
              </w:rPr>
            </w:pPr>
          </w:p>
          <w:p w14:paraId="39FEA125" w14:textId="77777777" w:rsidR="006819EB" w:rsidRDefault="006819EB" w:rsidP="00DF532A">
            <w:pPr>
              <w:rPr>
                <w:rFonts w:ascii="HG丸ｺﾞｼｯｸM-PRO" w:eastAsia="HG丸ｺﾞｼｯｸM-PRO" w:hAnsi="HG丸ｺﾞｼｯｸM-PRO"/>
                <w:color w:val="000000"/>
                <w:sz w:val="22"/>
                <w:szCs w:val="22"/>
              </w:rPr>
            </w:pPr>
          </w:p>
          <w:p w14:paraId="7878CE59" w14:textId="77777777" w:rsidR="006819EB" w:rsidRPr="00594774" w:rsidRDefault="006819EB" w:rsidP="00DF532A">
            <w:pPr>
              <w:rPr>
                <w:rFonts w:ascii="HG丸ｺﾞｼｯｸM-PRO" w:eastAsia="HG丸ｺﾞｼｯｸM-PRO" w:hAnsi="HG丸ｺﾞｼｯｸM-PRO"/>
                <w:color w:val="000000"/>
                <w:sz w:val="22"/>
                <w:szCs w:val="22"/>
              </w:rPr>
            </w:pPr>
          </w:p>
          <w:p w14:paraId="155E9113" w14:textId="77777777" w:rsidR="006819EB" w:rsidRPr="00594774" w:rsidRDefault="006819EB" w:rsidP="00DF532A">
            <w:pPr>
              <w:rPr>
                <w:rFonts w:ascii="HG丸ｺﾞｼｯｸM-PRO" w:eastAsia="HG丸ｺﾞｼｯｸM-PRO" w:hAnsi="HG丸ｺﾞｼｯｸM-PRO"/>
                <w:color w:val="000000"/>
                <w:sz w:val="22"/>
                <w:szCs w:val="22"/>
              </w:rPr>
            </w:pPr>
          </w:p>
          <w:p w14:paraId="67F03B53" w14:textId="77777777" w:rsidR="006819EB" w:rsidRPr="00594774" w:rsidRDefault="006819EB" w:rsidP="00DF532A">
            <w:pPr>
              <w:rPr>
                <w:rFonts w:ascii="HG丸ｺﾞｼｯｸM-PRO" w:eastAsia="HG丸ｺﾞｼｯｸM-PRO" w:hAnsi="HG丸ｺﾞｼｯｸM-PRO"/>
                <w:color w:val="000000"/>
                <w:sz w:val="22"/>
                <w:szCs w:val="22"/>
              </w:rPr>
            </w:pPr>
          </w:p>
          <w:p w14:paraId="0620CC8D"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27B3E90B" w14:textId="77777777" w:rsidTr="00DF532A">
        <w:tc>
          <w:tcPr>
            <w:tcW w:w="8702" w:type="dxa"/>
            <w:shd w:val="clear" w:color="auto" w:fill="auto"/>
          </w:tcPr>
          <w:p w14:paraId="376547C4"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437F0D7C" w14:textId="7BC8ED57" w:rsidR="006819EB" w:rsidRDefault="00DC39DD"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府民文化部　男女参画・府民協働課</w:t>
            </w:r>
          </w:p>
          <w:p w14:paraId="7C351B5F" w14:textId="77777777" w:rsidR="006819EB" w:rsidRPr="00594774" w:rsidRDefault="006819EB" w:rsidP="00DF532A">
            <w:pPr>
              <w:rPr>
                <w:rFonts w:ascii="HG丸ｺﾞｼｯｸM-PRO" w:eastAsia="HG丸ｺﾞｼｯｸM-PRO" w:hAnsi="HG丸ｺﾞｼｯｸM-PRO"/>
                <w:color w:val="000000"/>
                <w:sz w:val="22"/>
                <w:szCs w:val="22"/>
              </w:rPr>
            </w:pPr>
          </w:p>
          <w:p w14:paraId="1C67F6BD" w14:textId="77777777" w:rsidR="006819EB" w:rsidRPr="004073B5" w:rsidRDefault="006819EB" w:rsidP="00DF532A">
            <w:pPr>
              <w:rPr>
                <w:rFonts w:ascii="HG丸ｺﾞｼｯｸM-PRO" w:eastAsia="HG丸ｺﾞｼｯｸM-PRO" w:hAnsi="HG丸ｺﾞｼｯｸM-PRO"/>
                <w:color w:val="000000"/>
                <w:sz w:val="24"/>
              </w:rPr>
            </w:pPr>
          </w:p>
          <w:p w14:paraId="5B716170" w14:textId="77777777" w:rsidR="006819EB" w:rsidRPr="004073B5" w:rsidRDefault="006819EB" w:rsidP="00DF532A">
            <w:pPr>
              <w:rPr>
                <w:rFonts w:ascii="HG丸ｺﾞｼｯｸM-PRO" w:eastAsia="HG丸ｺﾞｼｯｸM-PRO" w:hAnsi="HG丸ｺﾞｼｯｸM-PRO"/>
                <w:color w:val="000000"/>
                <w:sz w:val="24"/>
              </w:rPr>
            </w:pPr>
          </w:p>
        </w:tc>
      </w:tr>
    </w:tbl>
    <w:p w14:paraId="3C001F4A" w14:textId="5EF32A66" w:rsidR="006819EB" w:rsidRPr="004073B5" w:rsidRDefault="006819EB" w:rsidP="006819EB">
      <w:pPr>
        <w:rPr>
          <w:rFonts w:ascii="HG丸ｺﾞｼｯｸM-PRO" w:eastAsia="HG丸ｺﾞｼｯｸM-PRO" w:hAnsi="HG丸ｺﾞｼｯｸM-PRO"/>
          <w:color w:val="000000"/>
          <w:sz w:val="22"/>
          <w:szCs w:val="22"/>
        </w:rPr>
      </w:pPr>
    </w:p>
    <w:p w14:paraId="6BBD40FB" w14:textId="77777777" w:rsidR="006819EB" w:rsidRPr="004073B5" w:rsidRDefault="006819EB" w:rsidP="006819EB">
      <w:pPr>
        <w:adjustRightInd w:val="0"/>
        <w:snapToGrid w:val="0"/>
        <w:jc w:val="right"/>
        <w:rPr>
          <w:rFonts w:ascii="HG丸ｺﾞｼｯｸM-PRO" w:eastAsia="HG丸ｺﾞｼｯｸM-PRO"/>
          <w:color w:val="000000"/>
        </w:rPr>
      </w:pPr>
    </w:p>
    <w:p w14:paraId="5672DAFD" w14:textId="77777777" w:rsidR="006819EB" w:rsidRPr="006819EB" w:rsidRDefault="006819EB" w:rsidP="006819EB">
      <w:pPr>
        <w:rPr>
          <w:rFonts w:ascii="HG丸ｺﾞｼｯｸM-PRO" w:eastAsia="HG丸ｺﾞｼｯｸM-PRO" w:hAnsi="HG丸ｺﾞｼｯｸM-PRO"/>
          <w:color w:val="000000"/>
          <w:sz w:val="22"/>
          <w:szCs w:val="22"/>
        </w:rPr>
      </w:pPr>
    </w:p>
    <w:p w14:paraId="0F47F4DA" w14:textId="77777777" w:rsidR="006819EB" w:rsidRPr="004073B5" w:rsidRDefault="006819EB" w:rsidP="006819EB">
      <w:pPr>
        <w:jc w:val="center"/>
        <w:rPr>
          <w:rFonts w:ascii="HG丸ｺﾞｼｯｸM-PRO" w:eastAsia="HG丸ｺﾞｼｯｸM-PRO" w:hAnsi="HG丸ｺﾞｼｯｸM-PRO"/>
          <w:color w:val="000000"/>
          <w:sz w:val="24"/>
        </w:rPr>
      </w:pPr>
    </w:p>
    <w:p w14:paraId="28271F74" w14:textId="77777777" w:rsidR="008B08BF" w:rsidRDefault="008B08BF">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568919F9" w14:textId="3A6DFA46"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64B649EF" w14:textId="77777777" w:rsidR="006819EB" w:rsidRPr="004073B5" w:rsidRDefault="006819EB" w:rsidP="006819EB">
      <w:pPr>
        <w:rPr>
          <w:rFonts w:ascii="HG丸ｺﾞｼｯｸM-PRO" w:eastAsia="HG丸ｺﾞｼｯｸM-PRO" w:hAnsi="HG丸ｺﾞｼｯｸM-PRO"/>
          <w:color w:val="000000"/>
          <w:sz w:val="24"/>
        </w:rPr>
      </w:pPr>
    </w:p>
    <w:p w14:paraId="403F45EB" w14:textId="77777777" w:rsidR="006819EB" w:rsidRPr="004073B5" w:rsidRDefault="006819EB" w:rsidP="006819EB">
      <w:pPr>
        <w:rPr>
          <w:rFonts w:ascii="HG丸ｺﾞｼｯｸM-PRO" w:eastAsia="HG丸ｺﾞｼｯｸM-PRO" w:hAnsi="HG丸ｺﾞｼｯｸM-PRO"/>
          <w:color w:val="000000"/>
          <w:sz w:val="24"/>
        </w:rPr>
      </w:pPr>
    </w:p>
    <w:p w14:paraId="566A1805"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3F2854E1"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54601415" w14:textId="77777777" w:rsidTr="00DF532A">
        <w:tc>
          <w:tcPr>
            <w:tcW w:w="8702" w:type="dxa"/>
            <w:shd w:val="clear" w:color="auto" w:fill="auto"/>
          </w:tcPr>
          <w:p w14:paraId="094D0625"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1E07B435" w14:textId="77777777" w:rsidR="00DC39DD" w:rsidRPr="00360AE7" w:rsidRDefault="00DC39DD" w:rsidP="00DC39DD">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0</w:t>
            </w:r>
            <w:r>
              <w:rPr>
                <w:rFonts w:ascii="HG丸ｺﾞｼｯｸM-PRO" w:eastAsia="HG丸ｺﾞｼｯｸM-PRO" w:hAnsi="HG丸ｺﾞｼｯｸM-PRO" w:hint="eastAsia"/>
                <w:color w:val="000000"/>
                <w:sz w:val="22"/>
                <w:szCs w:val="22"/>
              </w:rPr>
              <w:t>．</w:t>
            </w:r>
            <w:r w:rsidRPr="00360AE7">
              <w:rPr>
                <w:rFonts w:ascii="HG丸ｺﾞｼｯｸM-PRO" w:eastAsia="HG丸ｺﾞｼｯｸM-PRO" w:hAnsi="HG丸ｺﾞｼｯｸM-PRO" w:hint="eastAsia"/>
                <w:color w:val="000000"/>
                <w:sz w:val="22"/>
                <w:szCs w:val="22"/>
              </w:rPr>
              <w:t>【DV根絶】</w:t>
            </w:r>
          </w:p>
          <w:p w14:paraId="289919E4" w14:textId="77777777" w:rsidR="00DC39DD" w:rsidRPr="006819EB" w:rsidRDefault="00DC39DD" w:rsidP="00DC39DD">
            <w:pPr>
              <w:rPr>
                <w:rFonts w:ascii="HG丸ｺﾞｼｯｸM-PRO" w:eastAsia="HG丸ｺﾞｼｯｸM-PRO" w:hAnsi="HG丸ｺﾞｼｯｸM-PRO"/>
                <w:color w:val="000000"/>
                <w:sz w:val="22"/>
                <w:szCs w:val="22"/>
              </w:rPr>
            </w:pPr>
            <w:r w:rsidRPr="00360AE7">
              <w:rPr>
                <w:rFonts w:ascii="HG丸ｺﾞｼｯｸM-PRO" w:eastAsia="HG丸ｺﾞｼｯｸM-PRO" w:hAnsi="HG丸ｺﾞｼｯｸM-PRO" w:hint="eastAsia"/>
                <w:color w:val="000000"/>
                <w:sz w:val="22"/>
                <w:szCs w:val="22"/>
              </w:rPr>
              <w:t>DVを根絶するために具体的とりくみをすすめること。</w:t>
            </w:r>
          </w:p>
          <w:p w14:paraId="43070A62" w14:textId="5892F312" w:rsidR="006819EB" w:rsidRDefault="00D737EE"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（２）</w:t>
            </w:r>
            <w:r w:rsidR="00DC39DD" w:rsidRPr="00DC39DD">
              <w:rPr>
                <w:rFonts w:ascii="HG丸ｺﾞｼｯｸM-PRO" w:eastAsia="HG丸ｺﾞｼｯｸM-PRO" w:hAnsi="HG丸ｺﾞｼｯｸM-PRO" w:hint="eastAsia"/>
                <w:color w:val="000000"/>
                <w:sz w:val="22"/>
                <w:szCs w:val="22"/>
              </w:rPr>
              <w:t>暴力の未然防止の観点からの若年層への啓発として、性の教育を充実させること。</w:t>
            </w:r>
          </w:p>
          <w:p w14:paraId="00263230"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48316D2D" w14:textId="77777777" w:rsidTr="00DF532A">
        <w:tc>
          <w:tcPr>
            <w:tcW w:w="8702" w:type="dxa"/>
            <w:shd w:val="clear" w:color="auto" w:fill="auto"/>
          </w:tcPr>
          <w:p w14:paraId="04EF4FC3"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6BD39D71" w14:textId="77777777" w:rsidR="006819EB" w:rsidRDefault="006819EB" w:rsidP="00DF532A">
            <w:pPr>
              <w:rPr>
                <w:rFonts w:ascii="HG丸ｺﾞｼｯｸM-PRO" w:eastAsia="HG丸ｺﾞｼｯｸM-PRO" w:hAnsi="HG丸ｺﾞｼｯｸM-PRO"/>
                <w:color w:val="000000"/>
                <w:sz w:val="22"/>
                <w:szCs w:val="22"/>
              </w:rPr>
            </w:pPr>
          </w:p>
          <w:p w14:paraId="304BDB55" w14:textId="0CE1FE6A" w:rsidR="006819EB" w:rsidRDefault="00DC39DD" w:rsidP="00DC39D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C39DD">
              <w:rPr>
                <w:rFonts w:ascii="HG丸ｺﾞｼｯｸM-PRO" w:eastAsia="HG丸ｺﾞｼｯｸM-PRO" w:hAnsi="HG丸ｺﾞｼｯｸM-PRO" w:hint="eastAsia"/>
                <w:color w:val="000000"/>
                <w:sz w:val="22"/>
                <w:szCs w:val="22"/>
              </w:rPr>
              <w:t>各学校の性に関する指導において、学校の状況や地域の実情に応じて、NPO法人や産婦人科医、助産師等の外部講師を招聘し、デートDV等について啓発しているところです。</w:t>
            </w:r>
          </w:p>
          <w:p w14:paraId="692A1947" w14:textId="77777777" w:rsidR="006819EB" w:rsidRDefault="006819EB" w:rsidP="00DF532A">
            <w:pPr>
              <w:rPr>
                <w:rFonts w:ascii="HG丸ｺﾞｼｯｸM-PRO" w:eastAsia="HG丸ｺﾞｼｯｸM-PRO" w:hAnsi="HG丸ｺﾞｼｯｸM-PRO"/>
                <w:color w:val="000000"/>
                <w:sz w:val="22"/>
                <w:szCs w:val="22"/>
              </w:rPr>
            </w:pPr>
          </w:p>
          <w:p w14:paraId="0F18AAFD" w14:textId="77777777" w:rsidR="006819EB" w:rsidRDefault="006819EB" w:rsidP="00DF532A">
            <w:pPr>
              <w:rPr>
                <w:rFonts w:ascii="HG丸ｺﾞｼｯｸM-PRO" w:eastAsia="HG丸ｺﾞｼｯｸM-PRO" w:hAnsi="HG丸ｺﾞｼｯｸM-PRO"/>
                <w:color w:val="000000"/>
                <w:sz w:val="22"/>
                <w:szCs w:val="22"/>
              </w:rPr>
            </w:pPr>
          </w:p>
          <w:p w14:paraId="4064587E" w14:textId="77777777" w:rsidR="006819EB" w:rsidRDefault="006819EB" w:rsidP="00DF532A">
            <w:pPr>
              <w:rPr>
                <w:rFonts w:ascii="HG丸ｺﾞｼｯｸM-PRO" w:eastAsia="HG丸ｺﾞｼｯｸM-PRO" w:hAnsi="HG丸ｺﾞｼｯｸM-PRO"/>
                <w:color w:val="000000"/>
                <w:sz w:val="22"/>
                <w:szCs w:val="22"/>
              </w:rPr>
            </w:pPr>
          </w:p>
          <w:p w14:paraId="64A3B688" w14:textId="77777777" w:rsidR="006819EB" w:rsidRDefault="006819EB" w:rsidP="00DF532A">
            <w:pPr>
              <w:rPr>
                <w:rFonts w:ascii="HG丸ｺﾞｼｯｸM-PRO" w:eastAsia="HG丸ｺﾞｼｯｸM-PRO" w:hAnsi="HG丸ｺﾞｼｯｸM-PRO"/>
                <w:color w:val="000000"/>
                <w:sz w:val="22"/>
                <w:szCs w:val="22"/>
              </w:rPr>
            </w:pPr>
          </w:p>
          <w:p w14:paraId="779E7AA9" w14:textId="77777777" w:rsidR="006819EB" w:rsidRDefault="006819EB" w:rsidP="00DF532A">
            <w:pPr>
              <w:rPr>
                <w:rFonts w:ascii="HG丸ｺﾞｼｯｸM-PRO" w:eastAsia="HG丸ｺﾞｼｯｸM-PRO" w:hAnsi="HG丸ｺﾞｼｯｸM-PRO"/>
                <w:color w:val="000000"/>
                <w:sz w:val="22"/>
                <w:szCs w:val="22"/>
              </w:rPr>
            </w:pPr>
          </w:p>
          <w:p w14:paraId="15D49DE2" w14:textId="77777777" w:rsidR="006819EB" w:rsidRDefault="006819EB" w:rsidP="00DF532A">
            <w:pPr>
              <w:rPr>
                <w:rFonts w:ascii="HG丸ｺﾞｼｯｸM-PRO" w:eastAsia="HG丸ｺﾞｼｯｸM-PRO" w:hAnsi="HG丸ｺﾞｼｯｸM-PRO"/>
                <w:color w:val="000000"/>
                <w:sz w:val="22"/>
                <w:szCs w:val="22"/>
              </w:rPr>
            </w:pPr>
          </w:p>
          <w:p w14:paraId="18B99D94" w14:textId="77777777" w:rsidR="006819EB" w:rsidRDefault="006819EB" w:rsidP="00DF532A">
            <w:pPr>
              <w:rPr>
                <w:rFonts w:ascii="HG丸ｺﾞｼｯｸM-PRO" w:eastAsia="HG丸ｺﾞｼｯｸM-PRO" w:hAnsi="HG丸ｺﾞｼｯｸM-PRO"/>
                <w:color w:val="000000"/>
                <w:sz w:val="22"/>
                <w:szCs w:val="22"/>
              </w:rPr>
            </w:pPr>
          </w:p>
          <w:p w14:paraId="23DEEC44" w14:textId="77777777" w:rsidR="006819EB" w:rsidRDefault="006819EB" w:rsidP="00DF532A">
            <w:pPr>
              <w:rPr>
                <w:rFonts w:ascii="HG丸ｺﾞｼｯｸM-PRO" w:eastAsia="HG丸ｺﾞｼｯｸM-PRO" w:hAnsi="HG丸ｺﾞｼｯｸM-PRO"/>
                <w:color w:val="000000"/>
                <w:sz w:val="22"/>
                <w:szCs w:val="22"/>
              </w:rPr>
            </w:pPr>
          </w:p>
          <w:p w14:paraId="3A1ABAB4" w14:textId="77777777" w:rsidR="006819EB" w:rsidRDefault="006819EB" w:rsidP="00DF532A">
            <w:pPr>
              <w:rPr>
                <w:rFonts w:ascii="HG丸ｺﾞｼｯｸM-PRO" w:eastAsia="HG丸ｺﾞｼｯｸM-PRO" w:hAnsi="HG丸ｺﾞｼｯｸM-PRO"/>
                <w:color w:val="000000"/>
                <w:sz w:val="22"/>
                <w:szCs w:val="22"/>
              </w:rPr>
            </w:pPr>
          </w:p>
          <w:p w14:paraId="2E79689A" w14:textId="77777777" w:rsidR="006819EB" w:rsidRDefault="006819EB" w:rsidP="00DF532A">
            <w:pPr>
              <w:rPr>
                <w:rFonts w:ascii="HG丸ｺﾞｼｯｸM-PRO" w:eastAsia="HG丸ｺﾞｼｯｸM-PRO" w:hAnsi="HG丸ｺﾞｼｯｸM-PRO"/>
                <w:color w:val="000000"/>
                <w:sz w:val="22"/>
                <w:szCs w:val="22"/>
              </w:rPr>
            </w:pPr>
          </w:p>
          <w:p w14:paraId="02AEB44A" w14:textId="77777777" w:rsidR="006819EB" w:rsidRDefault="006819EB" w:rsidP="00DF532A">
            <w:pPr>
              <w:rPr>
                <w:rFonts w:ascii="HG丸ｺﾞｼｯｸM-PRO" w:eastAsia="HG丸ｺﾞｼｯｸM-PRO" w:hAnsi="HG丸ｺﾞｼｯｸM-PRO"/>
                <w:color w:val="000000"/>
                <w:sz w:val="22"/>
                <w:szCs w:val="22"/>
              </w:rPr>
            </w:pPr>
          </w:p>
          <w:p w14:paraId="03473448" w14:textId="77777777" w:rsidR="006819EB" w:rsidRDefault="006819EB" w:rsidP="00DF532A">
            <w:pPr>
              <w:rPr>
                <w:rFonts w:ascii="HG丸ｺﾞｼｯｸM-PRO" w:eastAsia="HG丸ｺﾞｼｯｸM-PRO" w:hAnsi="HG丸ｺﾞｼｯｸM-PRO"/>
                <w:color w:val="000000"/>
                <w:sz w:val="22"/>
                <w:szCs w:val="22"/>
              </w:rPr>
            </w:pPr>
          </w:p>
          <w:p w14:paraId="5DAD66E1" w14:textId="77777777" w:rsidR="006819EB" w:rsidRDefault="006819EB" w:rsidP="00DF532A">
            <w:pPr>
              <w:rPr>
                <w:rFonts w:ascii="HG丸ｺﾞｼｯｸM-PRO" w:eastAsia="HG丸ｺﾞｼｯｸM-PRO" w:hAnsi="HG丸ｺﾞｼｯｸM-PRO"/>
                <w:color w:val="000000"/>
                <w:sz w:val="22"/>
                <w:szCs w:val="22"/>
              </w:rPr>
            </w:pPr>
          </w:p>
          <w:p w14:paraId="4DC6ADCC" w14:textId="77777777" w:rsidR="006819EB" w:rsidRPr="00594774" w:rsidRDefault="006819EB" w:rsidP="00DF532A">
            <w:pPr>
              <w:rPr>
                <w:rFonts w:ascii="HG丸ｺﾞｼｯｸM-PRO" w:eastAsia="HG丸ｺﾞｼｯｸM-PRO" w:hAnsi="HG丸ｺﾞｼｯｸM-PRO"/>
                <w:color w:val="000000"/>
                <w:sz w:val="22"/>
                <w:szCs w:val="22"/>
              </w:rPr>
            </w:pPr>
          </w:p>
          <w:p w14:paraId="2B165F4E" w14:textId="77777777" w:rsidR="006819EB" w:rsidRDefault="006819EB" w:rsidP="00DF532A">
            <w:pPr>
              <w:rPr>
                <w:rFonts w:ascii="HG丸ｺﾞｼｯｸM-PRO" w:eastAsia="HG丸ｺﾞｼｯｸM-PRO" w:hAnsi="HG丸ｺﾞｼｯｸM-PRO"/>
                <w:color w:val="000000"/>
                <w:sz w:val="24"/>
              </w:rPr>
            </w:pPr>
          </w:p>
          <w:p w14:paraId="16C96B98" w14:textId="54E9DED4" w:rsidR="00DC39DD" w:rsidRPr="004073B5" w:rsidRDefault="00DC39DD" w:rsidP="00DF532A">
            <w:pPr>
              <w:rPr>
                <w:rFonts w:ascii="HG丸ｺﾞｼｯｸM-PRO" w:eastAsia="HG丸ｺﾞｼｯｸM-PRO" w:hAnsi="HG丸ｺﾞｼｯｸM-PRO"/>
                <w:color w:val="000000"/>
                <w:sz w:val="24"/>
              </w:rPr>
            </w:pPr>
          </w:p>
        </w:tc>
      </w:tr>
      <w:tr w:rsidR="006819EB" w:rsidRPr="004073B5" w14:paraId="441572A8" w14:textId="77777777" w:rsidTr="00DF532A">
        <w:tc>
          <w:tcPr>
            <w:tcW w:w="8702" w:type="dxa"/>
            <w:shd w:val="clear" w:color="auto" w:fill="auto"/>
          </w:tcPr>
          <w:p w14:paraId="2B3631B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591DEF34" w14:textId="474031AB" w:rsidR="006819EB" w:rsidRDefault="00DC39DD"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保健体育課</w:t>
            </w:r>
          </w:p>
          <w:p w14:paraId="6C6E80CB" w14:textId="77777777" w:rsidR="006819EB" w:rsidRPr="00594774" w:rsidRDefault="006819EB" w:rsidP="00DF532A">
            <w:pPr>
              <w:rPr>
                <w:rFonts w:ascii="HG丸ｺﾞｼｯｸM-PRO" w:eastAsia="HG丸ｺﾞｼｯｸM-PRO" w:hAnsi="HG丸ｺﾞｼｯｸM-PRO"/>
                <w:color w:val="000000"/>
                <w:sz w:val="22"/>
                <w:szCs w:val="22"/>
              </w:rPr>
            </w:pPr>
          </w:p>
          <w:p w14:paraId="664FE2F4" w14:textId="77777777" w:rsidR="006819EB" w:rsidRPr="004073B5" w:rsidRDefault="006819EB" w:rsidP="00DF532A">
            <w:pPr>
              <w:rPr>
                <w:rFonts w:ascii="HG丸ｺﾞｼｯｸM-PRO" w:eastAsia="HG丸ｺﾞｼｯｸM-PRO" w:hAnsi="HG丸ｺﾞｼｯｸM-PRO"/>
                <w:color w:val="000000"/>
                <w:sz w:val="24"/>
              </w:rPr>
            </w:pPr>
          </w:p>
          <w:p w14:paraId="21C2AA8C" w14:textId="77777777" w:rsidR="006819EB" w:rsidRPr="004073B5" w:rsidRDefault="006819EB" w:rsidP="00DF532A">
            <w:pPr>
              <w:rPr>
                <w:rFonts w:ascii="HG丸ｺﾞｼｯｸM-PRO" w:eastAsia="HG丸ｺﾞｼｯｸM-PRO" w:hAnsi="HG丸ｺﾞｼｯｸM-PRO"/>
                <w:color w:val="000000"/>
                <w:sz w:val="24"/>
              </w:rPr>
            </w:pPr>
          </w:p>
        </w:tc>
      </w:tr>
    </w:tbl>
    <w:p w14:paraId="05DC80E9" w14:textId="31AE66B1" w:rsidR="006819EB" w:rsidRPr="004073B5" w:rsidRDefault="006819EB" w:rsidP="006819EB">
      <w:pPr>
        <w:rPr>
          <w:rFonts w:ascii="HG丸ｺﾞｼｯｸM-PRO" w:eastAsia="HG丸ｺﾞｼｯｸM-PRO" w:hAnsi="HG丸ｺﾞｼｯｸM-PRO"/>
          <w:color w:val="000000"/>
          <w:sz w:val="22"/>
          <w:szCs w:val="22"/>
        </w:rPr>
      </w:pPr>
    </w:p>
    <w:p w14:paraId="774A1101" w14:textId="77777777" w:rsidR="006819EB" w:rsidRPr="004073B5" w:rsidRDefault="006819EB" w:rsidP="006819EB">
      <w:pPr>
        <w:adjustRightInd w:val="0"/>
        <w:snapToGrid w:val="0"/>
        <w:jc w:val="right"/>
        <w:rPr>
          <w:rFonts w:ascii="HG丸ｺﾞｼｯｸM-PRO" w:eastAsia="HG丸ｺﾞｼｯｸM-PRO"/>
          <w:color w:val="000000"/>
        </w:rPr>
      </w:pPr>
    </w:p>
    <w:p w14:paraId="6F7B5390" w14:textId="77777777" w:rsidR="006819EB" w:rsidRPr="006819EB" w:rsidRDefault="006819EB" w:rsidP="006819EB">
      <w:pPr>
        <w:rPr>
          <w:rFonts w:ascii="HG丸ｺﾞｼｯｸM-PRO" w:eastAsia="HG丸ｺﾞｼｯｸM-PRO" w:hAnsi="HG丸ｺﾞｼｯｸM-PRO"/>
          <w:color w:val="000000"/>
          <w:sz w:val="22"/>
          <w:szCs w:val="22"/>
        </w:rPr>
      </w:pPr>
    </w:p>
    <w:p w14:paraId="6941B36C" w14:textId="77777777" w:rsidR="006819EB" w:rsidRPr="004073B5" w:rsidRDefault="006819EB" w:rsidP="006819EB">
      <w:pPr>
        <w:jc w:val="center"/>
        <w:rPr>
          <w:rFonts w:ascii="HG丸ｺﾞｼｯｸM-PRO" w:eastAsia="HG丸ｺﾞｼｯｸM-PRO" w:hAnsi="HG丸ｺﾞｼｯｸM-PRO"/>
          <w:color w:val="000000"/>
          <w:sz w:val="24"/>
        </w:rPr>
      </w:pPr>
    </w:p>
    <w:p w14:paraId="7B7EB55F" w14:textId="77777777" w:rsidR="008B08BF" w:rsidRDefault="008B08BF">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188D16AB" w14:textId="7FEE7EAD"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77AB6F31" w14:textId="77777777" w:rsidR="006819EB" w:rsidRPr="004073B5" w:rsidRDefault="006819EB" w:rsidP="006819EB">
      <w:pPr>
        <w:rPr>
          <w:rFonts w:ascii="HG丸ｺﾞｼｯｸM-PRO" w:eastAsia="HG丸ｺﾞｼｯｸM-PRO" w:hAnsi="HG丸ｺﾞｼｯｸM-PRO"/>
          <w:color w:val="000000"/>
          <w:sz w:val="24"/>
        </w:rPr>
      </w:pPr>
    </w:p>
    <w:p w14:paraId="06D5992D" w14:textId="77777777" w:rsidR="006819EB" w:rsidRPr="004073B5" w:rsidRDefault="006819EB" w:rsidP="006819EB">
      <w:pPr>
        <w:rPr>
          <w:rFonts w:ascii="HG丸ｺﾞｼｯｸM-PRO" w:eastAsia="HG丸ｺﾞｼｯｸM-PRO" w:hAnsi="HG丸ｺﾞｼｯｸM-PRO"/>
          <w:color w:val="000000"/>
          <w:sz w:val="24"/>
        </w:rPr>
      </w:pPr>
    </w:p>
    <w:p w14:paraId="4B61F5E4"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0822FB8E"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7A178904" w14:textId="77777777" w:rsidTr="00DF532A">
        <w:tc>
          <w:tcPr>
            <w:tcW w:w="8702" w:type="dxa"/>
            <w:shd w:val="clear" w:color="auto" w:fill="auto"/>
          </w:tcPr>
          <w:p w14:paraId="41193441"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2A1F602D" w14:textId="77777777" w:rsidR="00DC39DD" w:rsidRPr="00360AE7" w:rsidRDefault="00DC39DD" w:rsidP="00DC39DD">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0</w:t>
            </w:r>
            <w:r>
              <w:rPr>
                <w:rFonts w:ascii="HG丸ｺﾞｼｯｸM-PRO" w:eastAsia="HG丸ｺﾞｼｯｸM-PRO" w:hAnsi="HG丸ｺﾞｼｯｸM-PRO" w:hint="eastAsia"/>
                <w:color w:val="000000"/>
                <w:sz w:val="22"/>
                <w:szCs w:val="22"/>
              </w:rPr>
              <w:t>．</w:t>
            </w:r>
            <w:r w:rsidRPr="00360AE7">
              <w:rPr>
                <w:rFonts w:ascii="HG丸ｺﾞｼｯｸM-PRO" w:eastAsia="HG丸ｺﾞｼｯｸM-PRO" w:hAnsi="HG丸ｺﾞｼｯｸM-PRO" w:hint="eastAsia"/>
                <w:color w:val="000000"/>
                <w:sz w:val="22"/>
                <w:szCs w:val="22"/>
              </w:rPr>
              <w:t>【DV根絶】</w:t>
            </w:r>
          </w:p>
          <w:p w14:paraId="10B96768" w14:textId="77777777" w:rsidR="00DC39DD" w:rsidRPr="006819EB" w:rsidRDefault="00DC39DD" w:rsidP="00DC39DD">
            <w:pPr>
              <w:rPr>
                <w:rFonts w:ascii="HG丸ｺﾞｼｯｸM-PRO" w:eastAsia="HG丸ｺﾞｼｯｸM-PRO" w:hAnsi="HG丸ｺﾞｼｯｸM-PRO"/>
                <w:color w:val="000000"/>
                <w:sz w:val="22"/>
                <w:szCs w:val="22"/>
              </w:rPr>
            </w:pPr>
            <w:r w:rsidRPr="00360AE7">
              <w:rPr>
                <w:rFonts w:ascii="HG丸ｺﾞｼｯｸM-PRO" w:eastAsia="HG丸ｺﾞｼｯｸM-PRO" w:hAnsi="HG丸ｺﾞｼｯｸM-PRO" w:hint="eastAsia"/>
                <w:color w:val="000000"/>
                <w:sz w:val="22"/>
                <w:szCs w:val="22"/>
              </w:rPr>
              <w:t>DVを根絶するために具体的とりくみをすすめること。</w:t>
            </w:r>
          </w:p>
          <w:p w14:paraId="35415FD1" w14:textId="6F1AD98A" w:rsidR="006819EB" w:rsidRPr="006819EB" w:rsidRDefault="00D737EE"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（３）</w:t>
            </w:r>
            <w:r w:rsidR="00DC39DD" w:rsidRPr="00DC39DD">
              <w:rPr>
                <w:rFonts w:ascii="HG丸ｺﾞｼｯｸM-PRO" w:eastAsia="HG丸ｺﾞｼｯｸM-PRO" w:hAnsi="HG丸ｺﾞｼｯｸM-PRO" w:hint="eastAsia"/>
                <w:color w:val="000000"/>
                <w:sz w:val="22"/>
                <w:szCs w:val="22"/>
              </w:rPr>
              <w:t>加害防止にむけた教育・教材の構築にとりくむこと。</w:t>
            </w:r>
          </w:p>
          <w:p w14:paraId="28059AFC"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48063951" w14:textId="77777777" w:rsidTr="00DF532A">
        <w:tc>
          <w:tcPr>
            <w:tcW w:w="8702" w:type="dxa"/>
            <w:shd w:val="clear" w:color="auto" w:fill="auto"/>
          </w:tcPr>
          <w:p w14:paraId="73F045A0"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63AC0FF9" w14:textId="77777777" w:rsidR="006819EB" w:rsidRDefault="006819EB" w:rsidP="00DF532A">
            <w:pPr>
              <w:rPr>
                <w:rFonts w:ascii="HG丸ｺﾞｼｯｸM-PRO" w:eastAsia="HG丸ｺﾞｼｯｸM-PRO" w:hAnsi="HG丸ｺﾞｼｯｸM-PRO"/>
                <w:color w:val="000000"/>
                <w:sz w:val="22"/>
                <w:szCs w:val="22"/>
              </w:rPr>
            </w:pPr>
          </w:p>
          <w:p w14:paraId="3E005AA9" w14:textId="750417C2" w:rsidR="00DC39DD" w:rsidRPr="00DC39DD" w:rsidRDefault="00DC39DD" w:rsidP="00DC39D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C39DD">
              <w:rPr>
                <w:rFonts w:ascii="HG丸ｺﾞｼｯｸM-PRO" w:eastAsia="HG丸ｺﾞｼｯｸM-PRO" w:hAnsi="HG丸ｺﾞｼｯｸM-PRO" w:hint="eastAsia"/>
                <w:color w:val="000000"/>
                <w:sz w:val="22"/>
                <w:szCs w:val="22"/>
              </w:rPr>
              <w:t>府教育庁としては、2003（平成15）年７月に作成した、「男女平等教育指導事例集」において、「女性に対する性暴力等の防止」を基本の柱に位置づけ、性暴力等の防止と克服は男女共同参画社会をめざしていく上での重大な課題のひとつとして、この認識を深めるための事例を掲載しています。</w:t>
            </w:r>
          </w:p>
          <w:p w14:paraId="430523B9" w14:textId="77777777" w:rsidR="00DC39DD" w:rsidRDefault="00DC39DD" w:rsidP="00DC39DD">
            <w:pPr>
              <w:rPr>
                <w:rFonts w:ascii="HG丸ｺﾞｼｯｸM-PRO" w:eastAsia="HG丸ｺﾞｼｯｸM-PRO" w:hAnsi="HG丸ｺﾞｼｯｸM-PRO"/>
                <w:color w:val="000000"/>
                <w:sz w:val="22"/>
                <w:szCs w:val="22"/>
              </w:rPr>
            </w:pPr>
          </w:p>
          <w:p w14:paraId="5AED9F3E" w14:textId="6D954270" w:rsidR="006819EB" w:rsidRDefault="00DC39DD" w:rsidP="00DC39D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C39DD">
              <w:rPr>
                <w:rFonts w:ascii="HG丸ｺﾞｼｯｸM-PRO" w:eastAsia="HG丸ｺﾞｼｯｸM-PRO" w:hAnsi="HG丸ｺﾞｼｯｸM-PRO" w:hint="eastAsia"/>
                <w:color w:val="000000"/>
                <w:sz w:val="22"/>
                <w:szCs w:val="22"/>
              </w:rPr>
              <w:t>また、府民文化部が作成、配付したデートDV防止DVD及び2021(令和３)年４月に文部科学省が作成した、「生命（いのち）の安全教育」、「教職員向けDV被害者対応マニュアル」とその概要版については、市町村教育委員会人権教育担当指導主事連絡会等で周知するとともに、府立学校人権担当者や府立学校生徒指導担当者を対象に、その活用推進と併せて研修を行っています。</w:t>
            </w:r>
          </w:p>
          <w:p w14:paraId="6902FAEB" w14:textId="77777777" w:rsidR="006819EB" w:rsidRDefault="006819EB" w:rsidP="00DF532A">
            <w:pPr>
              <w:rPr>
                <w:rFonts w:ascii="HG丸ｺﾞｼｯｸM-PRO" w:eastAsia="HG丸ｺﾞｼｯｸM-PRO" w:hAnsi="HG丸ｺﾞｼｯｸM-PRO"/>
                <w:color w:val="000000"/>
                <w:sz w:val="22"/>
                <w:szCs w:val="22"/>
              </w:rPr>
            </w:pPr>
          </w:p>
          <w:p w14:paraId="3260EAB4" w14:textId="77777777" w:rsidR="006819EB" w:rsidRDefault="006819EB" w:rsidP="00DF532A">
            <w:pPr>
              <w:rPr>
                <w:rFonts w:ascii="HG丸ｺﾞｼｯｸM-PRO" w:eastAsia="HG丸ｺﾞｼｯｸM-PRO" w:hAnsi="HG丸ｺﾞｼｯｸM-PRO"/>
                <w:color w:val="000000"/>
                <w:sz w:val="22"/>
                <w:szCs w:val="22"/>
              </w:rPr>
            </w:pPr>
          </w:p>
          <w:p w14:paraId="4B18D35B" w14:textId="77777777" w:rsidR="006819EB" w:rsidRDefault="006819EB" w:rsidP="00DF532A">
            <w:pPr>
              <w:rPr>
                <w:rFonts w:ascii="HG丸ｺﾞｼｯｸM-PRO" w:eastAsia="HG丸ｺﾞｼｯｸM-PRO" w:hAnsi="HG丸ｺﾞｼｯｸM-PRO"/>
                <w:color w:val="000000"/>
                <w:sz w:val="22"/>
                <w:szCs w:val="22"/>
              </w:rPr>
            </w:pPr>
          </w:p>
          <w:p w14:paraId="12712D57" w14:textId="77777777" w:rsidR="006819EB" w:rsidRDefault="006819EB" w:rsidP="00DF532A">
            <w:pPr>
              <w:rPr>
                <w:rFonts w:ascii="HG丸ｺﾞｼｯｸM-PRO" w:eastAsia="HG丸ｺﾞｼｯｸM-PRO" w:hAnsi="HG丸ｺﾞｼｯｸM-PRO"/>
                <w:color w:val="000000"/>
                <w:sz w:val="22"/>
                <w:szCs w:val="22"/>
              </w:rPr>
            </w:pPr>
          </w:p>
          <w:p w14:paraId="1AE52FEF" w14:textId="77777777" w:rsidR="006819EB" w:rsidRDefault="006819EB" w:rsidP="00DF532A">
            <w:pPr>
              <w:rPr>
                <w:rFonts w:ascii="HG丸ｺﾞｼｯｸM-PRO" w:eastAsia="HG丸ｺﾞｼｯｸM-PRO" w:hAnsi="HG丸ｺﾞｼｯｸM-PRO"/>
                <w:color w:val="000000"/>
                <w:sz w:val="22"/>
                <w:szCs w:val="22"/>
              </w:rPr>
            </w:pPr>
          </w:p>
          <w:p w14:paraId="656CA8AE" w14:textId="77777777" w:rsidR="006819EB" w:rsidRDefault="006819EB" w:rsidP="00DF532A">
            <w:pPr>
              <w:rPr>
                <w:rFonts w:ascii="HG丸ｺﾞｼｯｸM-PRO" w:eastAsia="HG丸ｺﾞｼｯｸM-PRO" w:hAnsi="HG丸ｺﾞｼｯｸM-PRO"/>
                <w:color w:val="000000"/>
                <w:sz w:val="22"/>
                <w:szCs w:val="22"/>
              </w:rPr>
            </w:pPr>
          </w:p>
          <w:p w14:paraId="149018A5" w14:textId="77777777" w:rsidR="006819EB" w:rsidRDefault="006819EB" w:rsidP="00DF532A">
            <w:pPr>
              <w:rPr>
                <w:rFonts w:ascii="HG丸ｺﾞｼｯｸM-PRO" w:eastAsia="HG丸ｺﾞｼｯｸM-PRO" w:hAnsi="HG丸ｺﾞｼｯｸM-PRO"/>
                <w:color w:val="000000"/>
                <w:sz w:val="22"/>
                <w:szCs w:val="22"/>
              </w:rPr>
            </w:pPr>
          </w:p>
          <w:p w14:paraId="770E27F6" w14:textId="77777777" w:rsidR="006819EB" w:rsidRDefault="006819EB" w:rsidP="00DF532A">
            <w:pPr>
              <w:rPr>
                <w:rFonts w:ascii="HG丸ｺﾞｼｯｸM-PRO" w:eastAsia="HG丸ｺﾞｼｯｸM-PRO" w:hAnsi="HG丸ｺﾞｼｯｸM-PRO"/>
                <w:color w:val="000000"/>
                <w:sz w:val="22"/>
                <w:szCs w:val="22"/>
              </w:rPr>
            </w:pPr>
          </w:p>
          <w:p w14:paraId="75200725" w14:textId="77777777" w:rsidR="006819EB" w:rsidRDefault="006819EB" w:rsidP="00DF532A">
            <w:pPr>
              <w:rPr>
                <w:rFonts w:ascii="HG丸ｺﾞｼｯｸM-PRO" w:eastAsia="HG丸ｺﾞｼｯｸM-PRO" w:hAnsi="HG丸ｺﾞｼｯｸM-PRO"/>
                <w:color w:val="000000"/>
                <w:sz w:val="22"/>
                <w:szCs w:val="22"/>
              </w:rPr>
            </w:pPr>
          </w:p>
          <w:p w14:paraId="45C8EBAE"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7EB85EE6" w14:textId="77777777" w:rsidTr="00DF532A">
        <w:tc>
          <w:tcPr>
            <w:tcW w:w="8702" w:type="dxa"/>
            <w:shd w:val="clear" w:color="auto" w:fill="auto"/>
          </w:tcPr>
          <w:p w14:paraId="31D1C0BA"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56DB736A" w14:textId="6E491485" w:rsidR="006819EB" w:rsidRDefault="00DC39DD"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3BE78D2A" w14:textId="48A414D5" w:rsidR="006819EB" w:rsidRPr="00594774" w:rsidRDefault="00DC39DD"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3D1F4E10" w14:textId="77777777" w:rsidR="006819EB" w:rsidRPr="004073B5" w:rsidRDefault="006819EB" w:rsidP="00DF532A">
            <w:pPr>
              <w:rPr>
                <w:rFonts w:ascii="HG丸ｺﾞｼｯｸM-PRO" w:eastAsia="HG丸ｺﾞｼｯｸM-PRO" w:hAnsi="HG丸ｺﾞｼｯｸM-PRO"/>
                <w:color w:val="000000"/>
                <w:sz w:val="24"/>
              </w:rPr>
            </w:pPr>
          </w:p>
          <w:p w14:paraId="7502926D" w14:textId="77777777" w:rsidR="006819EB" w:rsidRPr="004073B5" w:rsidRDefault="006819EB" w:rsidP="00DF532A">
            <w:pPr>
              <w:rPr>
                <w:rFonts w:ascii="HG丸ｺﾞｼｯｸM-PRO" w:eastAsia="HG丸ｺﾞｼｯｸM-PRO" w:hAnsi="HG丸ｺﾞｼｯｸM-PRO"/>
                <w:color w:val="000000"/>
                <w:sz w:val="24"/>
              </w:rPr>
            </w:pPr>
          </w:p>
        </w:tc>
      </w:tr>
    </w:tbl>
    <w:p w14:paraId="021D8EC7" w14:textId="0AA673C3" w:rsidR="006819EB" w:rsidRPr="004073B5" w:rsidRDefault="006819EB" w:rsidP="006819EB">
      <w:pPr>
        <w:rPr>
          <w:rFonts w:ascii="HG丸ｺﾞｼｯｸM-PRO" w:eastAsia="HG丸ｺﾞｼｯｸM-PRO" w:hAnsi="HG丸ｺﾞｼｯｸM-PRO"/>
          <w:color w:val="000000"/>
          <w:sz w:val="22"/>
          <w:szCs w:val="22"/>
        </w:rPr>
      </w:pPr>
    </w:p>
    <w:p w14:paraId="42FB0717" w14:textId="77777777" w:rsidR="006819EB" w:rsidRPr="004073B5" w:rsidRDefault="006819EB" w:rsidP="006819EB">
      <w:pPr>
        <w:adjustRightInd w:val="0"/>
        <w:snapToGrid w:val="0"/>
        <w:jc w:val="right"/>
        <w:rPr>
          <w:rFonts w:ascii="HG丸ｺﾞｼｯｸM-PRO" w:eastAsia="HG丸ｺﾞｼｯｸM-PRO"/>
          <w:color w:val="000000"/>
        </w:rPr>
      </w:pPr>
    </w:p>
    <w:p w14:paraId="334BC9F0" w14:textId="77777777" w:rsidR="006819EB" w:rsidRPr="006819EB" w:rsidRDefault="006819EB" w:rsidP="006819EB">
      <w:pPr>
        <w:rPr>
          <w:rFonts w:ascii="HG丸ｺﾞｼｯｸM-PRO" w:eastAsia="HG丸ｺﾞｼｯｸM-PRO" w:hAnsi="HG丸ｺﾞｼｯｸM-PRO"/>
          <w:color w:val="000000"/>
          <w:sz w:val="22"/>
          <w:szCs w:val="22"/>
        </w:rPr>
      </w:pPr>
    </w:p>
    <w:p w14:paraId="7D8EB8BA" w14:textId="77777777" w:rsidR="006819EB" w:rsidRPr="004073B5" w:rsidRDefault="006819EB" w:rsidP="006819EB">
      <w:pPr>
        <w:jc w:val="center"/>
        <w:rPr>
          <w:rFonts w:ascii="HG丸ｺﾞｼｯｸM-PRO" w:eastAsia="HG丸ｺﾞｼｯｸM-PRO" w:hAnsi="HG丸ｺﾞｼｯｸM-PRO"/>
          <w:color w:val="000000"/>
          <w:sz w:val="24"/>
        </w:rPr>
      </w:pPr>
    </w:p>
    <w:p w14:paraId="08BF4D83" w14:textId="77777777" w:rsidR="008B08BF" w:rsidRDefault="008B08BF">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751AEC7" w14:textId="4700E789"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43AB0832" w14:textId="77777777" w:rsidR="006819EB" w:rsidRPr="004073B5" w:rsidRDefault="006819EB" w:rsidP="006819EB">
      <w:pPr>
        <w:rPr>
          <w:rFonts w:ascii="HG丸ｺﾞｼｯｸM-PRO" w:eastAsia="HG丸ｺﾞｼｯｸM-PRO" w:hAnsi="HG丸ｺﾞｼｯｸM-PRO"/>
          <w:color w:val="000000"/>
          <w:sz w:val="24"/>
        </w:rPr>
      </w:pPr>
    </w:p>
    <w:p w14:paraId="13664254" w14:textId="77777777" w:rsidR="006819EB" w:rsidRPr="004073B5" w:rsidRDefault="006819EB" w:rsidP="006819EB">
      <w:pPr>
        <w:rPr>
          <w:rFonts w:ascii="HG丸ｺﾞｼｯｸM-PRO" w:eastAsia="HG丸ｺﾞｼｯｸM-PRO" w:hAnsi="HG丸ｺﾞｼｯｸM-PRO"/>
          <w:color w:val="000000"/>
          <w:sz w:val="24"/>
        </w:rPr>
      </w:pPr>
    </w:p>
    <w:p w14:paraId="550B5406"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2EA35D45"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04D0A311" w14:textId="77777777" w:rsidTr="00DF532A">
        <w:tc>
          <w:tcPr>
            <w:tcW w:w="8702" w:type="dxa"/>
            <w:shd w:val="clear" w:color="auto" w:fill="auto"/>
          </w:tcPr>
          <w:p w14:paraId="4C3DF9E8"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13C6B78B" w14:textId="77777777" w:rsidR="00DC39DD" w:rsidRPr="00DC39DD" w:rsidRDefault="00DC39DD" w:rsidP="00DC39DD">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1</w:t>
            </w:r>
            <w:r>
              <w:rPr>
                <w:rFonts w:ascii="HG丸ｺﾞｼｯｸM-PRO" w:eastAsia="HG丸ｺﾞｼｯｸM-PRO" w:hAnsi="HG丸ｺﾞｼｯｸM-PRO" w:hint="eastAsia"/>
                <w:color w:val="000000"/>
                <w:sz w:val="22"/>
                <w:szCs w:val="22"/>
              </w:rPr>
              <w:t>．</w:t>
            </w:r>
            <w:r w:rsidRPr="00DC39DD">
              <w:rPr>
                <w:rFonts w:ascii="HG丸ｺﾞｼｯｸM-PRO" w:eastAsia="HG丸ｺﾞｼｯｸM-PRO" w:hAnsi="HG丸ｺﾞｼｯｸM-PRO" w:hint="eastAsia"/>
                <w:color w:val="000000"/>
                <w:sz w:val="22"/>
                <w:szCs w:val="22"/>
              </w:rPr>
              <w:t>【労働者教育】</w:t>
            </w:r>
          </w:p>
          <w:p w14:paraId="3F79B8A5" w14:textId="66669871" w:rsidR="006819EB" w:rsidRDefault="00DC39DD" w:rsidP="00DF532A">
            <w:pPr>
              <w:rPr>
                <w:rFonts w:ascii="HG丸ｺﾞｼｯｸM-PRO" w:eastAsia="HG丸ｺﾞｼｯｸM-PRO" w:hAnsi="HG丸ｺﾞｼｯｸM-PRO"/>
                <w:color w:val="000000"/>
                <w:sz w:val="22"/>
                <w:szCs w:val="22"/>
              </w:rPr>
            </w:pPr>
            <w:r w:rsidRPr="00DC39DD">
              <w:rPr>
                <w:rFonts w:ascii="HG丸ｺﾞｼｯｸM-PRO" w:eastAsia="HG丸ｺﾞｼｯｸM-PRO" w:hAnsi="HG丸ｺﾞｼｯｸM-PRO" w:hint="eastAsia"/>
                <w:color w:val="000000"/>
                <w:sz w:val="22"/>
                <w:szCs w:val="22"/>
              </w:rPr>
              <w:t>大阪府の実態に合わせ、人権尊重・ジェンダー平等・労働者の権利の視点にたった労働者教育としての「キャリア教育」を推進すること。また、子どもたちの就労を支援するための外部人材の活用等をおこなうこと。</w:t>
            </w:r>
          </w:p>
          <w:p w14:paraId="3BAD5CDF"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1E2E208A" w14:textId="77777777" w:rsidTr="00DF532A">
        <w:tc>
          <w:tcPr>
            <w:tcW w:w="8702" w:type="dxa"/>
            <w:shd w:val="clear" w:color="auto" w:fill="auto"/>
          </w:tcPr>
          <w:p w14:paraId="530C84AA"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224A3E28" w14:textId="77777777" w:rsidR="006819EB" w:rsidRDefault="006819EB" w:rsidP="00DF532A">
            <w:pPr>
              <w:rPr>
                <w:rFonts w:ascii="HG丸ｺﾞｼｯｸM-PRO" w:eastAsia="HG丸ｺﾞｼｯｸM-PRO" w:hAnsi="HG丸ｺﾞｼｯｸM-PRO"/>
                <w:color w:val="000000"/>
                <w:sz w:val="22"/>
                <w:szCs w:val="22"/>
              </w:rPr>
            </w:pPr>
          </w:p>
          <w:p w14:paraId="06FBAD38" w14:textId="17334619" w:rsidR="00DC39DD" w:rsidRPr="00DC39DD" w:rsidRDefault="00DC39DD" w:rsidP="00DC39D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C39DD">
              <w:rPr>
                <w:rFonts w:ascii="HG丸ｺﾞｼｯｸM-PRO" w:eastAsia="HG丸ｺﾞｼｯｸM-PRO" w:hAnsi="HG丸ｺﾞｼｯｸM-PRO" w:hint="eastAsia"/>
                <w:color w:val="000000"/>
                <w:sz w:val="22"/>
                <w:szCs w:val="22"/>
              </w:rPr>
              <w:t>これまで学校に対して、中学校区でキャリア教育全体指導計画作成の際、「大阪府人権尊重の社会づくり条例」や「大阪府男女共同参画推進条例」をはじめとする国の法律や府の条例、及び「人権教育推進プラン」や「第５次大阪府障がい者計画」などの推進計画の基本理念をふまえることはもとより、特に支援を要する子どもたちに対しては、きめ細やかな指導ができるよう指導計画を工夫するよう求めております。</w:t>
            </w:r>
          </w:p>
          <w:p w14:paraId="2DE634E3" w14:textId="77777777" w:rsidR="00DC39DD" w:rsidRDefault="00DC39DD" w:rsidP="00DC39DD">
            <w:pPr>
              <w:rPr>
                <w:rFonts w:ascii="HG丸ｺﾞｼｯｸM-PRO" w:eastAsia="HG丸ｺﾞｼｯｸM-PRO" w:hAnsi="HG丸ｺﾞｼｯｸM-PRO"/>
                <w:color w:val="000000"/>
                <w:sz w:val="22"/>
                <w:szCs w:val="22"/>
              </w:rPr>
            </w:pPr>
          </w:p>
          <w:p w14:paraId="0030E01D" w14:textId="5F2033C6" w:rsidR="00DC39DD" w:rsidRPr="00DC39DD" w:rsidRDefault="00DC39DD" w:rsidP="00DC39D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C39DD">
              <w:rPr>
                <w:rFonts w:ascii="HG丸ｺﾞｼｯｸM-PRO" w:eastAsia="HG丸ｺﾞｼｯｸM-PRO" w:hAnsi="HG丸ｺﾞｼｯｸM-PRO" w:hint="eastAsia"/>
                <w:color w:val="000000"/>
                <w:sz w:val="22"/>
                <w:szCs w:val="22"/>
              </w:rPr>
              <w:t>取組みを進めるにあたっては、規範意識やコミュニケーション能力等、幅広い能力の育成を図るとともに、固定的な性別役割分担意識にとらわれない考え方をもち、人権尊重の意識を高めていくことができるように指導することが重要であると認識しております。</w:t>
            </w:r>
          </w:p>
          <w:p w14:paraId="4D7785A9" w14:textId="77777777" w:rsidR="00DC39DD" w:rsidRDefault="00DC39DD" w:rsidP="00DC39DD">
            <w:pPr>
              <w:rPr>
                <w:rFonts w:ascii="HG丸ｺﾞｼｯｸM-PRO" w:eastAsia="HG丸ｺﾞｼｯｸM-PRO" w:hAnsi="HG丸ｺﾞｼｯｸM-PRO"/>
                <w:color w:val="000000"/>
                <w:sz w:val="22"/>
                <w:szCs w:val="22"/>
              </w:rPr>
            </w:pPr>
          </w:p>
          <w:p w14:paraId="6E1276CC" w14:textId="33B827F2" w:rsidR="00DC39DD" w:rsidRPr="00DC39DD" w:rsidRDefault="00DC39DD" w:rsidP="00DC39D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C39DD">
              <w:rPr>
                <w:rFonts w:ascii="HG丸ｺﾞｼｯｸM-PRO" w:eastAsia="HG丸ｺﾞｼｯｸM-PRO" w:hAnsi="HG丸ｺﾞｼｯｸM-PRO" w:hint="eastAsia"/>
                <w:color w:val="000000"/>
                <w:sz w:val="22"/>
                <w:szCs w:val="22"/>
              </w:rPr>
              <w:t>具体的には、キャリア教育の観点に立った系統的な進路指導の取組みを推進するために、「進路指導のための資料第47</w:t>
            </w:r>
            <w:r w:rsidR="00192334">
              <w:rPr>
                <w:rFonts w:ascii="HG丸ｺﾞｼｯｸM-PRO" w:eastAsia="HG丸ｺﾞｼｯｸM-PRO" w:hAnsi="HG丸ｺﾞｼｯｸM-PRO" w:hint="eastAsia"/>
                <w:color w:val="000000"/>
                <w:sz w:val="22"/>
                <w:szCs w:val="22"/>
              </w:rPr>
              <w:t>から</w:t>
            </w:r>
            <w:r w:rsidRPr="00DC39DD">
              <w:rPr>
                <w:rFonts w:ascii="HG丸ｺﾞｼｯｸM-PRO" w:eastAsia="HG丸ｺﾞｼｯｸM-PRO" w:hAnsi="HG丸ｺﾞｼｯｸM-PRO" w:hint="eastAsia"/>
                <w:color w:val="000000"/>
                <w:sz w:val="22"/>
                <w:szCs w:val="22"/>
              </w:rPr>
              <w:t>59集」（2013</w:t>
            </w:r>
            <w:r w:rsidR="00192334">
              <w:rPr>
                <w:rFonts w:ascii="HG丸ｺﾞｼｯｸM-PRO" w:eastAsia="HG丸ｺﾞｼｯｸM-PRO" w:hAnsi="HG丸ｺﾞｼｯｸM-PRO" w:hint="eastAsia"/>
                <w:color w:val="000000"/>
                <w:sz w:val="22"/>
                <w:szCs w:val="22"/>
              </w:rPr>
              <w:t>から</w:t>
            </w:r>
            <w:r w:rsidRPr="00DC39DD">
              <w:rPr>
                <w:rFonts w:ascii="HG丸ｺﾞｼｯｸM-PRO" w:eastAsia="HG丸ｺﾞｼｯｸM-PRO" w:hAnsi="HG丸ｺﾞｼｯｸM-PRO" w:hint="eastAsia"/>
                <w:color w:val="000000"/>
                <w:sz w:val="22"/>
                <w:szCs w:val="22"/>
              </w:rPr>
              <w:t>25（平成25</w:t>
            </w:r>
            <w:r w:rsidR="00192334">
              <w:rPr>
                <w:rFonts w:ascii="HG丸ｺﾞｼｯｸM-PRO" w:eastAsia="HG丸ｺﾞｼｯｸM-PRO" w:hAnsi="HG丸ｺﾞｼｯｸM-PRO" w:hint="eastAsia"/>
                <w:color w:val="000000"/>
                <w:sz w:val="22"/>
                <w:szCs w:val="22"/>
              </w:rPr>
              <w:t>から</w:t>
            </w:r>
            <w:r w:rsidRPr="00DC39DD">
              <w:rPr>
                <w:rFonts w:ascii="HG丸ｺﾞｼｯｸM-PRO" w:eastAsia="HG丸ｺﾞｼｯｸM-PRO" w:hAnsi="HG丸ｺﾞｼｯｸM-PRO" w:hint="eastAsia"/>
                <w:color w:val="000000"/>
                <w:sz w:val="22"/>
                <w:szCs w:val="22"/>
              </w:rPr>
              <w:t>令和７）年３月）には労働法等についての学習プログラム案や学習例を掲載するとともに、厚生労働省発行の「知って役立つ労働法」、「働く前に知っておくべき７項目」を活用するよう、小・中学校に配付し、市町村教育委員会を指導しているところです。</w:t>
            </w:r>
          </w:p>
          <w:p w14:paraId="131AB573" w14:textId="77777777" w:rsidR="00DC39DD" w:rsidRDefault="00DC39DD" w:rsidP="00DC39DD">
            <w:pPr>
              <w:rPr>
                <w:rFonts w:ascii="HG丸ｺﾞｼｯｸM-PRO" w:eastAsia="HG丸ｺﾞｼｯｸM-PRO" w:hAnsi="HG丸ｺﾞｼｯｸM-PRO"/>
                <w:color w:val="000000"/>
                <w:sz w:val="22"/>
                <w:szCs w:val="22"/>
              </w:rPr>
            </w:pPr>
          </w:p>
          <w:p w14:paraId="55646E24" w14:textId="0426C227" w:rsidR="00DC39DD" w:rsidRPr="00DC39DD" w:rsidRDefault="00DC39DD" w:rsidP="00DC39D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C39DD">
              <w:rPr>
                <w:rFonts w:ascii="HG丸ｺﾞｼｯｸM-PRO" w:eastAsia="HG丸ｺﾞｼｯｸM-PRO" w:hAnsi="HG丸ｺﾞｼｯｸM-PRO" w:hint="eastAsia"/>
                <w:color w:val="000000"/>
                <w:sz w:val="22"/>
                <w:szCs w:val="22"/>
              </w:rPr>
              <w:t>また、2019（平成31）年４月に「大阪府キャリア教育リーフレット</w:t>
            </w:r>
            <w:r w:rsidR="00D737EE">
              <w:rPr>
                <w:rFonts w:ascii="HG丸ｺﾞｼｯｸM-PRO" w:eastAsia="HG丸ｺﾞｼｯｸM-PRO" w:hAnsi="HG丸ｺﾞｼｯｸM-PRO" w:hint="eastAsia"/>
                <w:color w:val="000000"/>
                <w:sz w:val="22"/>
                <w:szCs w:val="22"/>
              </w:rPr>
              <w:t>（１）</w:t>
            </w:r>
            <w:r w:rsidRPr="00DC39DD">
              <w:rPr>
                <w:rFonts w:ascii="HG丸ｺﾞｼｯｸM-PRO" w:eastAsia="HG丸ｺﾞｼｯｸM-PRO" w:hAnsi="HG丸ｺﾞｼｯｸM-PRO" w:hint="eastAsia"/>
                <w:color w:val="000000"/>
                <w:sz w:val="22"/>
                <w:szCs w:val="22"/>
              </w:rPr>
              <w:t>キャリア教育を充実させるために」、2019（令和元）12月に「大阪府キャリア教育リーフレット</w:t>
            </w:r>
            <w:r w:rsidR="00D737EE">
              <w:rPr>
                <w:rFonts w:ascii="HG丸ｺﾞｼｯｸM-PRO" w:eastAsia="HG丸ｺﾞｼｯｸM-PRO" w:hAnsi="HG丸ｺﾞｼｯｸM-PRO" w:hint="eastAsia"/>
                <w:color w:val="000000"/>
                <w:sz w:val="22"/>
                <w:szCs w:val="22"/>
              </w:rPr>
              <w:t>（２）</w:t>
            </w:r>
            <w:r w:rsidRPr="00DC39DD">
              <w:rPr>
                <w:rFonts w:ascii="HG丸ｺﾞｼｯｸM-PRO" w:eastAsia="HG丸ｺﾞｼｯｸM-PRO" w:hAnsi="HG丸ｺﾞｼｯｸM-PRO" w:hint="eastAsia"/>
                <w:color w:val="000000"/>
                <w:sz w:val="22"/>
                <w:szCs w:val="22"/>
              </w:rPr>
              <w:t>キャリア教育の充実に向けて</w:t>
            </w:r>
            <w:r w:rsidR="00C16AD0">
              <w:rPr>
                <w:rFonts w:ascii="HG丸ｺﾞｼｯｸM-PRO" w:eastAsia="HG丸ｺﾞｼｯｸM-PRO" w:hAnsi="HG丸ｺﾞｼｯｸM-PRO" w:hint="eastAsia"/>
                <w:color w:val="000000"/>
                <w:sz w:val="22"/>
                <w:szCs w:val="22"/>
              </w:rPr>
              <w:t xml:space="preserve">　</w:t>
            </w:r>
            <w:r w:rsidRPr="00DC39DD">
              <w:rPr>
                <w:rFonts w:ascii="HG丸ｺﾞｼｯｸM-PRO" w:eastAsia="HG丸ｺﾞｼｯｸM-PRO" w:hAnsi="HG丸ｺﾞｼｯｸM-PRO" w:hint="eastAsia"/>
                <w:color w:val="000000"/>
                <w:sz w:val="22"/>
                <w:szCs w:val="22"/>
              </w:rPr>
              <w:t>キャリア・パスポートの活用</w:t>
            </w:r>
            <w:r w:rsidR="00C16AD0">
              <w:rPr>
                <w:rFonts w:ascii="HG丸ｺﾞｼｯｸM-PRO" w:eastAsia="HG丸ｺﾞｼｯｸM-PRO" w:hAnsi="HG丸ｺﾞｼｯｸM-PRO" w:hint="eastAsia"/>
                <w:color w:val="000000"/>
                <w:sz w:val="22"/>
                <w:szCs w:val="22"/>
              </w:rPr>
              <w:t xml:space="preserve">　</w:t>
            </w:r>
            <w:r w:rsidRPr="00DC39DD">
              <w:rPr>
                <w:rFonts w:ascii="HG丸ｺﾞｼｯｸM-PRO" w:eastAsia="HG丸ｺﾞｼｯｸM-PRO" w:hAnsi="HG丸ｺﾞｼｯｸM-PRO" w:hint="eastAsia"/>
                <w:color w:val="000000"/>
                <w:sz w:val="22"/>
                <w:szCs w:val="22"/>
              </w:rPr>
              <w:t>」を小・中学校に配付するとともに、2012（平成24）年度より実施している「キャリア教育指導者（養成）研修」において、その普及に努めているところです。</w:t>
            </w:r>
          </w:p>
          <w:p w14:paraId="5F8CDD21" w14:textId="77777777" w:rsidR="00DC39DD" w:rsidRDefault="00DC39DD" w:rsidP="00DC39DD">
            <w:pPr>
              <w:rPr>
                <w:rFonts w:ascii="HG丸ｺﾞｼｯｸM-PRO" w:eastAsia="HG丸ｺﾞｼｯｸM-PRO" w:hAnsi="HG丸ｺﾞｼｯｸM-PRO"/>
                <w:color w:val="000000"/>
                <w:sz w:val="22"/>
                <w:szCs w:val="22"/>
              </w:rPr>
            </w:pPr>
          </w:p>
          <w:p w14:paraId="08E230E0" w14:textId="21D76022" w:rsidR="00DC39DD" w:rsidRPr="00DC39DD" w:rsidRDefault="00DC39DD" w:rsidP="00DC39D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C39DD">
              <w:rPr>
                <w:rFonts w:ascii="HG丸ｺﾞｼｯｸM-PRO" w:eastAsia="HG丸ｺﾞｼｯｸM-PRO" w:hAnsi="HG丸ｺﾞｼｯｸM-PRO" w:hint="eastAsia"/>
                <w:color w:val="000000"/>
                <w:sz w:val="22"/>
                <w:szCs w:val="22"/>
              </w:rPr>
              <w:t>2020（令和２）年度から、「2025年日本国際博覧会協会教育プログラム」を活用し、社会を構成する自立した主体となるために必要な知識について理解を深めるとともに、企業やNPOの協力を得ながら、実社会における課題の解決に向けて探究的な学習に取り組んでおり、その成果の普及を図っております。2025（令和</w:t>
            </w:r>
            <w:r w:rsidRPr="00DC39DD">
              <w:rPr>
                <w:rFonts w:ascii="HG丸ｺﾞｼｯｸM-PRO" w:eastAsia="HG丸ｺﾞｼｯｸM-PRO" w:hAnsi="HG丸ｺﾞｼｯｸM-PRO" w:hint="eastAsia"/>
                <w:color w:val="000000"/>
                <w:sz w:val="22"/>
                <w:szCs w:val="22"/>
              </w:rPr>
              <w:lastRenderedPageBreak/>
              <w:t>７）年度は、府内で、計845校 （政令市を含む）にて実施しています。</w:t>
            </w:r>
          </w:p>
          <w:p w14:paraId="494126DF" w14:textId="77777777" w:rsidR="00DC39DD" w:rsidRDefault="00DC39DD" w:rsidP="00DC39DD">
            <w:pPr>
              <w:rPr>
                <w:rFonts w:ascii="HG丸ｺﾞｼｯｸM-PRO" w:eastAsia="HG丸ｺﾞｼｯｸM-PRO" w:hAnsi="HG丸ｺﾞｼｯｸM-PRO"/>
                <w:color w:val="000000"/>
                <w:sz w:val="22"/>
                <w:szCs w:val="22"/>
              </w:rPr>
            </w:pPr>
          </w:p>
          <w:p w14:paraId="153F5A8D" w14:textId="13014389" w:rsidR="006819EB" w:rsidRDefault="00DC39DD" w:rsidP="00DC39D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C39DD">
              <w:rPr>
                <w:rFonts w:ascii="HG丸ｺﾞｼｯｸM-PRO" w:eastAsia="HG丸ｺﾞｼｯｸM-PRO" w:hAnsi="HG丸ｺﾞｼｯｸM-PRO" w:hint="eastAsia"/>
                <w:color w:val="000000"/>
                <w:sz w:val="22"/>
                <w:szCs w:val="22"/>
              </w:rPr>
              <w:t>今後も、児童生徒が望ましい勤労観・職業観を身に付け、自らの権利とともに他者の権利も尊重する姿勢を育てていくための取組みを進めるなど、より一層の充実に努めてまいります。</w:t>
            </w:r>
          </w:p>
          <w:p w14:paraId="3F4AAAEF" w14:textId="77777777" w:rsidR="00DC39DD" w:rsidRDefault="00DC39DD" w:rsidP="00DC39DD">
            <w:pPr>
              <w:rPr>
                <w:rFonts w:ascii="HG丸ｺﾞｼｯｸM-PRO" w:eastAsia="HG丸ｺﾞｼｯｸM-PRO" w:hAnsi="HG丸ｺﾞｼｯｸM-PRO"/>
                <w:color w:val="000000"/>
                <w:sz w:val="22"/>
                <w:szCs w:val="22"/>
              </w:rPr>
            </w:pPr>
          </w:p>
          <w:p w14:paraId="134A2826" w14:textId="7ED35450" w:rsidR="00DC39DD" w:rsidRPr="00DC39DD" w:rsidRDefault="00DC39DD" w:rsidP="00DC39D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C39DD">
              <w:rPr>
                <w:rFonts w:ascii="HG丸ｺﾞｼｯｸM-PRO" w:eastAsia="HG丸ｺﾞｼｯｸM-PRO" w:hAnsi="HG丸ｺﾞｼｯｸM-PRO" w:hint="eastAsia"/>
                <w:color w:val="000000"/>
                <w:sz w:val="22"/>
                <w:szCs w:val="22"/>
              </w:rPr>
              <w:t>府立学校に対しては、府商工労働部と連携し、2011（平成23）年３月に、16才からの“シューカツ”教本「キャリア教育＆就職支援ワーク集」を配信し、各校がキャリア教育の充実を進められるよう支援しています。</w:t>
            </w:r>
          </w:p>
          <w:p w14:paraId="6C8A6C61" w14:textId="77777777" w:rsidR="00DC39DD" w:rsidRDefault="00DC39DD" w:rsidP="00DC39DD">
            <w:pPr>
              <w:rPr>
                <w:rFonts w:ascii="HG丸ｺﾞｼｯｸM-PRO" w:eastAsia="HG丸ｺﾞｼｯｸM-PRO" w:hAnsi="HG丸ｺﾞｼｯｸM-PRO"/>
                <w:color w:val="000000"/>
                <w:sz w:val="22"/>
                <w:szCs w:val="22"/>
              </w:rPr>
            </w:pPr>
          </w:p>
          <w:p w14:paraId="1EF2FF91" w14:textId="2889D66B" w:rsidR="00DC39DD" w:rsidRPr="00DC39DD" w:rsidRDefault="00DC39DD" w:rsidP="00DC39D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C39DD">
              <w:rPr>
                <w:rFonts w:ascii="HG丸ｺﾞｼｯｸM-PRO" w:eastAsia="HG丸ｺﾞｼｯｸM-PRO" w:hAnsi="HG丸ｺﾞｼｯｸM-PRO" w:hint="eastAsia"/>
                <w:color w:val="000000"/>
                <w:sz w:val="22"/>
                <w:szCs w:val="22"/>
              </w:rPr>
              <w:t>さらには、民間企業等と包括連携協定を締結し、実社会で役立つ授業や就業体験を通じたキャリア教育の充実を図っているところです。</w:t>
            </w:r>
          </w:p>
          <w:p w14:paraId="7F5518B1" w14:textId="77777777" w:rsidR="00DC39DD" w:rsidRDefault="00DC39DD" w:rsidP="00DC39DD">
            <w:pPr>
              <w:rPr>
                <w:rFonts w:ascii="HG丸ｺﾞｼｯｸM-PRO" w:eastAsia="HG丸ｺﾞｼｯｸM-PRO" w:hAnsi="HG丸ｺﾞｼｯｸM-PRO"/>
                <w:color w:val="000000"/>
                <w:sz w:val="22"/>
                <w:szCs w:val="22"/>
              </w:rPr>
            </w:pPr>
          </w:p>
          <w:p w14:paraId="60352C0E" w14:textId="3DBD6EA5" w:rsidR="00DC39DD" w:rsidRPr="00DC39DD" w:rsidRDefault="00DC39DD" w:rsidP="00DC39D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C39DD">
              <w:rPr>
                <w:rFonts w:ascii="HG丸ｺﾞｼｯｸM-PRO" w:eastAsia="HG丸ｺﾞｼｯｸM-PRO" w:hAnsi="HG丸ｺﾞｼｯｸM-PRO" w:hint="eastAsia"/>
                <w:color w:val="000000"/>
                <w:sz w:val="22"/>
                <w:szCs w:val="22"/>
              </w:rPr>
              <w:t>今後も、働く人の観点に立ち、キャリア教育の取組が充実するよう努めるとともに、生徒が将来働く際に必要な労働法の周知に努めてまいります。</w:t>
            </w:r>
          </w:p>
          <w:p w14:paraId="20815F34"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1EFBCAAF" w14:textId="77777777" w:rsidTr="00DF532A">
        <w:tc>
          <w:tcPr>
            <w:tcW w:w="8702" w:type="dxa"/>
            <w:shd w:val="clear" w:color="auto" w:fill="auto"/>
          </w:tcPr>
          <w:p w14:paraId="6AA30F05"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（回答部局課名）</w:t>
            </w:r>
          </w:p>
          <w:p w14:paraId="0C841833" w14:textId="72373D1F" w:rsidR="006819EB" w:rsidRDefault="00DC39DD"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42A106C9" w14:textId="3848EEDC" w:rsidR="006819EB" w:rsidRPr="00594774" w:rsidRDefault="00DC39DD"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0904FA1C" w14:textId="77777777" w:rsidR="006819EB" w:rsidRPr="004073B5" w:rsidRDefault="006819EB" w:rsidP="00DF532A">
            <w:pPr>
              <w:rPr>
                <w:rFonts w:ascii="HG丸ｺﾞｼｯｸM-PRO" w:eastAsia="HG丸ｺﾞｼｯｸM-PRO" w:hAnsi="HG丸ｺﾞｼｯｸM-PRO"/>
                <w:color w:val="000000"/>
                <w:sz w:val="24"/>
              </w:rPr>
            </w:pPr>
          </w:p>
        </w:tc>
      </w:tr>
    </w:tbl>
    <w:p w14:paraId="3C9B4C21" w14:textId="2EB3C30D" w:rsidR="006819EB" w:rsidRPr="004073B5" w:rsidRDefault="006819EB" w:rsidP="006819EB">
      <w:pPr>
        <w:rPr>
          <w:rFonts w:ascii="HG丸ｺﾞｼｯｸM-PRO" w:eastAsia="HG丸ｺﾞｼｯｸM-PRO" w:hAnsi="HG丸ｺﾞｼｯｸM-PRO"/>
          <w:color w:val="000000"/>
          <w:sz w:val="22"/>
          <w:szCs w:val="22"/>
        </w:rPr>
      </w:pPr>
    </w:p>
    <w:p w14:paraId="2CC45C71" w14:textId="77777777" w:rsidR="006819EB" w:rsidRPr="004073B5" w:rsidRDefault="006819EB" w:rsidP="006819EB">
      <w:pPr>
        <w:adjustRightInd w:val="0"/>
        <w:snapToGrid w:val="0"/>
        <w:jc w:val="right"/>
        <w:rPr>
          <w:rFonts w:ascii="HG丸ｺﾞｼｯｸM-PRO" w:eastAsia="HG丸ｺﾞｼｯｸM-PRO"/>
          <w:color w:val="000000"/>
        </w:rPr>
      </w:pPr>
    </w:p>
    <w:p w14:paraId="041B1559" w14:textId="61004523" w:rsidR="006819EB" w:rsidRDefault="006819EB" w:rsidP="006819EB">
      <w:pPr>
        <w:rPr>
          <w:rFonts w:ascii="HG丸ｺﾞｼｯｸM-PRO" w:eastAsia="HG丸ｺﾞｼｯｸM-PRO" w:hAnsi="HG丸ｺﾞｼｯｸM-PRO"/>
          <w:color w:val="000000"/>
          <w:sz w:val="22"/>
          <w:szCs w:val="22"/>
        </w:rPr>
      </w:pPr>
    </w:p>
    <w:p w14:paraId="62693A09" w14:textId="79E461CE" w:rsidR="00DC39DD" w:rsidRDefault="00DC39DD" w:rsidP="006819EB">
      <w:pPr>
        <w:rPr>
          <w:rFonts w:ascii="HG丸ｺﾞｼｯｸM-PRO" w:eastAsia="HG丸ｺﾞｼｯｸM-PRO" w:hAnsi="HG丸ｺﾞｼｯｸM-PRO"/>
          <w:color w:val="000000"/>
          <w:sz w:val="22"/>
          <w:szCs w:val="22"/>
        </w:rPr>
      </w:pPr>
    </w:p>
    <w:p w14:paraId="49890350" w14:textId="2850E80F" w:rsidR="00DC39DD" w:rsidRDefault="00DC39DD" w:rsidP="006819EB">
      <w:pPr>
        <w:rPr>
          <w:rFonts w:ascii="HG丸ｺﾞｼｯｸM-PRO" w:eastAsia="HG丸ｺﾞｼｯｸM-PRO" w:hAnsi="HG丸ｺﾞｼｯｸM-PRO"/>
          <w:color w:val="000000"/>
          <w:sz w:val="22"/>
          <w:szCs w:val="22"/>
        </w:rPr>
      </w:pPr>
    </w:p>
    <w:p w14:paraId="42E352AD" w14:textId="25E79EC6" w:rsidR="00DC39DD" w:rsidRDefault="00DC39DD" w:rsidP="006819EB">
      <w:pPr>
        <w:rPr>
          <w:rFonts w:ascii="HG丸ｺﾞｼｯｸM-PRO" w:eastAsia="HG丸ｺﾞｼｯｸM-PRO" w:hAnsi="HG丸ｺﾞｼｯｸM-PRO"/>
          <w:color w:val="000000"/>
          <w:sz w:val="22"/>
          <w:szCs w:val="22"/>
        </w:rPr>
      </w:pPr>
    </w:p>
    <w:p w14:paraId="1DBB8483" w14:textId="3DD75A3A" w:rsidR="00DC39DD" w:rsidRDefault="00DC39DD" w:rsidP="006819EB">
      <w:pPr>
        <w:rPr>
          <w:rFonts w:ascii="HG丸ｺﾞｼｯｸM-PRO" w:eastAsia="HG丸ｺﾞｼｯｸM-PRO" w:hAnsi="HG丸ｺﾞｼｯｸM-PRO"/>
          <w:color w:val="000000"/>
          <w:sz w:val="22"/>
          <w:szCs w:val="22"/>
        </w:rPr>
      </w:pPr>
    </w:p>
    <w:p w14:paraId="09AD253C" w14:textId="527A312F" w:rsidR="00DC39DD" w:rsidRDefault="00DC39DD" w:rsidP="006819EB">
      <w:pPr>
        <w:rPr>
          <w:rFonts w:ascii="HG丸ｺﾞｼｯｸM-PRO" w:eastAsia="HG丸ｺﾞｼｯｸM-PRO" w:hAnsi="HG丸ｺﾞｼｯｸM-PRO"/>
          <w:color w:val="000000"/>
          <w:sz w:val="22"/>
          <w:szCs w:val="22"/>
        </w:rPr>
      </w:pPr>
    </w:p>
    <w:p w14:paraId="34BDAF5E" w14:textId="6BFD7413" w:rsidR="00DC39DD" w:rsidRDefault="00DC39DD" w:rsidP="006819EB">
      <w:pPr>
        <w:rPr>
          <w:rFonts w:ascii="HG丸ｺﾞｼｯｸM-PRO" w:eastAsia="HG丸ｺﾞｼｯｸM-PRO" w:hAnsi="HG丸ｺﾞｼｯｸM-PRO"/>
          <w:color w:val="000000"/>
          <w:sz w:val="22"/>
          <w:szCs w:val="22"/>
        </w:rPr>
      </w:pPr>
    </w:p>
    <w:p w14:paraId="755AEF51" w14:textId="3C9BDE5A" w:rsidR="00DC39DD" w:rsidRDefault="00DC39DD" w:rsidP="006819EB">
      <w:pPr>
        <w:rPr>
          <w:rFonts w:ascii="HG丸ｺﾞｼｯｸM-PRO" w:eastAsia="HG丸ｺﾞｼｯｸM-PRO" w:hAnsi="HG丸ｺﾞｼｯｸM-PRO"/>
          <w:color w:val="000000"/>
          <w:sz w:val="22"/>
          <w:szCs w:val="22"/>
        </w:rPr>
      </w:pPr>
    </w:p>
    <w:p w14:paraId="42ADFA23" w14:textId="2761E995" w:rsidR="00DC39DD" w:rsidRDefault="00DC39DD" w:rsidP="006819EB">
      <w:pPr>
        <w:rPr>
          <w:rFonts w:ascii="HG丸ｺﾞｼｯｸM-PRO" w:eastAsia="HG丸ｺﾞｼｯｸM-PRO" w:hAnsi="HG丸ｺﾞｼｯｸM-PRO"/>
          <w:color w:val="000000"/>
          <w:sz w:val="22"/>
          <w:szCs w:val="22"/>
        </w:rPr>
      </w:pPr>
    </w:p>
    <w:p w14:paraId="724ABCF0" w14:textId="383F2BCA" w:rsidR="00DC39DD" w:rsidRDefault="00DC39DD" w:rsidP="006819EB">
      <w:pPr>
        <w:rPr>
          <w:rFonts w:ascii="HG丸ｺﾞｼｯｸM-PRO" w:eastAsia="HG丸ｺﾞｼｯｸM-PRO" w:hAnsi="HG丸ｺﾞｼｯｸM-PRO"/>
          <w:color w:val="000000"/>
          <w:sz w:val="22"/>
          <w:szCs w:val="22"/>
        </w:rPr>
      </w:pPr>
    </w:p>
    <w:p w14:paraId="6A7FADBC" w14:textId="3F38FED5" w:rsidR="00DC39DD" w:rsidRDefault="00DC39DD" w:rsidP="006819EB">
      <w:pPr>
        <w:rPr>
          <w:rFonts w:ascii="HG丸ｺﾞｼｯｸM-PRO" w:eastAsia="HG丸ｺﾞｼｯｸM-PRO" w:hAnsi="HG丸ｺﾞｼｯｸM-PRO"/>
          <w:color w:val="000000"/>
          <w:sz w:val="22"/>
          <w:szCs w:val="22"/>
        </w:rPr>
      </w:pPr>
    </w:p>
    <w:p w14:paraId="0894FCB0" w14:textId="56AE8E1B" w:rsidR="00DC39DD" w:rsidRDefault="00DC39DD" w:rsidP="006819EB">
      <w:pPr>
        <w:rPr>
          <w:rFonts w:ascii="HG丸ｺﾞｼｯｸM-PRO" w:eastAsia="HG丸ｺﾞｼｯｸM-PRO" w:hAnsi="HG丸ｺﾞｼｯｸM-PRO"/>
          <w:color w:val="000000"/>
          <w:sz w:val="22"/>
          <w:szCs w:val="22"/>
        </w:rPr>
      </w:pPr>
    </w:p>
    <w:p w14:paraId="018E750F" w14:textId="512D6C5B" w:rsidR="00DC39DD" w:rsidRDefault="00DC39DD" w:rsidP="006819EB">
      <w:pPr>
        <w:rPr>
          <w:rFonts w:ascii="HG丸ｺﾞｼｯｸM-PRO" w:eastAsia="HG丸ｺﾞｼｯｸM-PRO" w:hAnsi="HG丸ｺﾞｼｯｸM-PRO"/>
          <w:color w:val="000000"/>
          <w:sz w:val="22"/>
          <w:szCs w:val="22"/>
        </w:rPr>
      </w:pPr>
    </w:p>
    <w:p w14:paraId="56A2C9D5" w14:textId="77777777" w:rsidR="00DC39DD" w:rsidRPr="006819EB" w:rsidRDefault="00DC39DD" w:rsidP="006819EB">
      <w:pPr>
        <w:rPr>
          <w:rFonts w:ascii="HG丸ｺﾞｼｯｸM-PRO" w:eastAsia="HG丸ｺﾞｼｯｸM-PRO" w:hAnsi="HG丸ｺﾞｼｯｸM-PRO"/>
          <w:color w:val="000000"/>
          <w:sz w:val="22"/>
          <w:szCs w:val="22"/>
        </w:rPr>
      </w:pPr>
    </w:p>
    <w:p w14:paraId="1E0EB6F3" w14:textId="77777777" w:rsidR="006819EB" w:rsidRPr="004073B5" w:rsidRDefault="006819EB" w:rsidP="006819EB">
      <w:pPr>
        <w:jc w:val="center"/>
        <w:rPr>
          <w:rFonts w:ascii="HG丸ｺﾞｼｯｸM-PRO" w:eastAsia="HG丸ｺﾞｼｯｸM-PRO" w:hAnsi="HG丸ｺﾞｼｯｸM-PRO"/>
          <w:color w:val="000000"/>
          <w:sz w:val="24"/>
        </w:rPr>
      </w:pPr>
    </w:p>
    <w:p w14:paraId="4F47D60C" w14:textId="77777777" w:rsidR="008B08BF" w:rsidRDefault="008B08BF">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358D43EC" w14:textId="2E0D4CCB"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07737EB1" w14:textId="77777777" w:rsidR="006819EB" w:rsidRPr="004073B5" w:rsidRDefault="006819EB" w:rsidP="006819EB">
      <w:pPr>
        <w:rPr>
          <w:rFonts w:ascii="HG丸ｺﾞｼｯｸM-PRO" w:eastAsia="HG丸ｺﾞｼｯｸM-PRO" w:hAnsi="HG丸ｺﾞｼｯｸM-PRO"/>
          <w:color w:val="000000"/>
          <w:sz w:val="24"/>
        </w:rPr>
      </w:pPr>
    </w:p>
    <w:p w14:paraId="74D00A7D" w14:textId="77777777" w:rsidR="006819EB" w:rsidRPr="004073B5" w:rsidRDefault="006819EB" w:rsidP="006819EB">
      <w:pPr>
        <w:rPr>
          <w:rFonts w:ascii="HG丸ｺﾞｼｯｸM-PRO" w:eastAsia="HG丸ｺﾞｼｯｸM-PRO" w:hAnsi="HG丸ｺﾞｼｯｸM-PRO"/>
          <w:color w:val="000000"/>
          <w:sz w:val="24"/>
        </w:rPr>
      </w:pPr>
    </w:p>
    <w:p w14:paraId="6C2F5478"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6EC8718F"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6FAB48CF" w14:textId="77777777" w:rsidTr="00DF532A">
        <w:tc>
          <w:tcPr>
            <w:tcW w:w="8702" w:type="dxa"/>
            <w:shd w:val="clear" w:color="auto" w:fill="auto"/>
          </w:tcPr>
          <w:p w14:paraId="1AB95F6E"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721D2958" w14:textId="77777777" w:rsidR="00DC39DD" w:rsidRPr="00DC39DD" w:rsidRDefault="00DC39DD" w:rsidP="00DC39DD">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2</w:t>
            </w:r>
            <w:r>
              <w:rPr>
                <w:rFonts w:ascii="HG丸ｺﾞｼｯｸM-PRO" w:eastAsia="HG丸ｺﾞｼｯｸM-PRO" w:hAnsi="HG丸ｺﾞｼｯｸM-PRO" w:hint="eastAsia"/>
                <w:color w:val="000000"/>
                <w:sz w:val="22"/>
                <w:szCs w:val="22"/>
              </w:rPr>
              <w:t>．</w:t>
            </w:r>
            <w:r w:rsidRPr="00DC39DD">
              <w:rPr>
                <w:rFonts w:ascii="HG丸ｺﾞｼｯｸM-PRO" w:eastAsia="HG丸ｺﾞｼｯｸM-PRO" w:hAnsi="HG丸ｺﾞｼｯｸM-PRO" w:hint="eastAsia"/>
                <w:color w:val="000000"/>
                <w:sz w:val="22"/>
                <w:szCs w:val="22"/>
              </w:rPr>
              <w:t>【性の多様性】</w:t>
            </w:r>
          </w:p>
          <w:p w14:paraId="548EC8C4" w14:textId="63C7F71F" w:rsidR="006819EB" w:rsidRPr="006819EB" w:rsidRDefault="00DC39DD" w:rsidP="00DC39DD">
            <w:pPr>
              <w:rPr>
                <w:rFonts w:ascii="HG丸ｺﾞｼｯｸM-PRO" w:eastAsia="HG丸ｺﾞｼｯｸM-PRO" w:hAnsi="HG丸ｺﾞｼｯｸM-PRO"/>
                <w:color w:val="000000"/>
                <w:sz w:val="22"/>
                <w:szCs w:val="22"/>
              </w:rPr>
            </w:pPr>
            <w:r w:rsidRPr="00DC39DD">
              <w:rPr>
                <w:rFonts w:ascii="HG丸ｺﾞｼｯｸM-PRO" w:eastAsia="HG丸ｺﾞｼｯｸM-PRO" w:hAnsi="HG丸ｺﾞｼｯｸM-PRO" w:hint="eastAsia"/>
                <w:color w:val="000000"/>
                <w:sz w:val="22"/>
                <w:szCs w:val="22"/>
              </w:rPr>
              <w:t>「大阪府性的指向及び性自認の多様性に関わる府民の理解の増進に関わる条例」などをふまえ、以下のことにとりくむこと。</w:t>
            </w:r>
          </w:p>
          <w:p w14:paraId="21839437" w14:textId="4EDC3589" w:rsidR="006819EB" w:rsidRPr="006819EB" w:rsidRDefault="00D737EE"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（１）</w:t>
            </w:r>
            <w:r w:rsidR="00DC39DD" w:rsidRPr="00DC39DD">
              <w:rPr>
                <w:rFonts w:ascii="HG丸ｺﾞｼｯｸM-PRO" w:eastAsia="HG丸ｺﾞｼｯｸM-PRO" w:hAnsi="HG丸ｺﾞｼｯｸM-PRO" w:hint="eastAsia"/>
                <w:color w:val="000000"/>
                <w:sz w:val="22"/>
                <w:szCs w:val="22"/>
              </w:rPr>
              <w:t>大阪府教育庁「性の多様性を理解するために」の冊子等の活用をすすめ、性の多様性についての理解を深めるとともに、差別解消にむけての具体的とりくみをすすめること。</w:t>
            </w:r>
          </w:p>
          <w:p w14:paraId="4FD9C018"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5096F8A0" w14:textId="77777777" w:rsidTr="00DF532A">
        <w:tc>
          <w:tcPr>
            <w:tcW w:w="8702" w:type="dxa"/>
            <w:shd w:val="clear" w:color="auto" w:fill="auto"/>
          </w:tcPr>
          <w:p w14:paraId="19152337"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5AF4ABC0" w14:textId="77777777" w:rsidR="006819EB" w:rsidRDefault="006819EB" w:rsidP="00DF532A">
            <w:pPr>
              <w:rPr>
                <w:rFonts w:ascii="HG丸ｺﾞｼｯｸM-PRO" w:eastAsia="HG丸ｺﾞｼｯｸM-PRO" w:hAnsi="HG丸ｺﾞｼｯｸM-PRO"/>
                <w:color w:val="000000"/>
                <w:sz w:val="22"/>
                <w:szCs w:val="22"/>
              </w:rPr>
            </w:pPr>
          </w:p>
          <w:p w14:paraId="776DDC7B" w14:textId="25CCBB4E" w:rsidR="006819EB" w:rsidRDefault="00DC39DD" w:rsidP="00DC39D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DC39DD">
              <w:rPr>
                <w:rFonts w:ascii="HG丸ｺﾞｼｯｸM-PRO" w:eastAsia="HG丸ｺﾞｼｯｸM-PRO" w:hAnsi="HG丸ｺﾞｼｯｸM-PRO" w:hint="eastAsia"/>
                <w:color w:val="000000"/>
                <w:sz w:val="22"/>
                <w:szCs w:val="22"/>
              </w:rPr>
              <w:t>教職員向け啓発資料「性の多様性の理解を進めるために」については、学校現場での性の多様性に関する理解を積極的に進めるため、その活用について指導助言するとともに、管理職研修や人権研修等で周知を続けています。</w:t>
            </w:r>
          </w:p>
          <w:p w14:paraId="4CB064ED" w14:textId="77777777" w:rsidR="006819EB" w:rsidRDefault="006819EB" w:rsidP="00DF532A">
            <w:pPr>
              <w:rPr>
                <w:rFonts w:ascii="HG丸ｺﾞｼｯｸM-PRO" w:eastAsia="HG丸ｺﾞｼｯｸM-PRO" w:hAnsi="HG丸ｺﾞｼｯｸM-PRO"/>
                <w:color w:val="000000"/>
                <w:sz w:val="22"/>
                <w:szCs w:val="22"/>
              </w:rPr>
            </w:pPr>
          </w:p>
          <w:p w14:paraId="261CB6E2" w14:textId="77777777" w:rsidR="006819EB" w:rsidRDefault="006819EB" w:rsidP="00DF532A">
            <w:pPr>
              <w:rPr>
                <w:rFonts w:ascii="HG丸ｺﾞｼｯｸM-PRO" w:eastAsia="HG丸ｺﾞｼｯｸM-PRO" w:hAnsi="HG丸ｺﾞｼｯｸM-PRO"/>
                <w:color w:val="000000"/>
                <w:sz w:val="22"/>
                <w:szCs w:val="22"/>
              </w:rPr>
            </w:pPr>
          </w:p>
          <w:p w14:paraId="36A0CD53" w14:textId="77777777" w:rsidR="006819EB" w:rsidRDefault="006819EB" w:rsidP="00DF532A">
            <w:pPr>
              <w:rPr>
                <w:rFonts w:ascii="HG丸ｺﾞｼｯｸM-PRO" w:eastAsia="HG丸ｺﾞｼｯｸM-PRO" w:hAnsi="HG丸ｺﾞｼｯｸM-PRO"/>
                <w:color w:val="000000"/>
                <w:sz w:val="22"/>
                <w:szCs w:val="22"/>
              </w:rPr>
            </w:pPr>
          </w:p>
          <w:p w14:paraId="51F1BF18" w14:textId="77777777" w:rsidR="006819EB" w:rsidRDefault="006819EB" w:rsidP="00DF532A">
            <w:pPr>
              <w:rPr>
                <w:rFonts w:ascii="HG丸ｺﾞｼｯｸM-PRO" w:eastAsia="HG丸ｺﾞｼｯｸM-PRO" w:hAnsi="HG丸ｺﾞｼｯｸM-PRO"/>
                <w:color w:val="000000"/>
                <w:sz w:val="22"/>
                <w:szCs w:val="22"/>
              </w:rPr>
            </w:pPr>
          </w:p>
          <w:p w14:paraId="423CE2AC" w14:textId="77777777" w:rsidR="006819EB" w:rsidRDefault="006819EB" w:rsidP="00DF532A">
            <w:pPr>
              <w:rPr>
                <w:rFonts w:ascii="HG丸ｺﾞｼｯｸM-PRO" w:eastAsia="HG丸ｺﾞｼｯｸM-PRO" w:hAnsi="HG丸ｺﾞｼｯｸM-PRO"/>
                <w:color w:val="000000"/>
                <w:sz w:val="22"/>
                <w:szCs w:val="22"/>
              </w:rPr>
            </w:pPr>
          </w:p>
          <w:p w14:paraId="34D0A9FD" w14:textId="77777777" w:rsidR="006819EB" w:rsidRDefault="006819EB" w:rsidP="00DF532A">
            <w:pPr>
              <w:rPr>
                <w:rFonts w:ascii="HG丸ｺﾞｼｯｸM-PRO" w:eastAsia="HG丸ｺﾞｼｯｸM-PRO" w:hAnsi="HG丸ｺﾞｼｯｸM-PRO"/>
                <w:color w:val="000000"/>
                <w:sz w:val="22"/>
                <w:szCs w:val="22"/>
              </w:rPr>
            </w:pPr>
          </w:p>
          <w:p w14:paraId="44163004" w14:textId="77777777" w:rsidR="006819EB" w:rsidRDefault="006819EB" w:rsidP="00DF532A">
            <w:pPr>
              <w:rPr>
                <w:rFonts w:ascii="HG丸ｺﾞｼｯｸM-PRO" w:eastAsia="HG丸ｺﾞｼｯｸM-PRO" w:hAnsi="HG丸ｺﾞｼｯｸM-PRO"/>
                <w:color w:val="000000"/>
                <w:sz w:val="22"/>
                <w:szCs w:val="22"/>
              </w:rPr>
            </w:pPr>
          </w:p>
          <w:p w14:paraId="223CF2E1" w14:textId="77777777" w:rsidR="006819EB" w:rsidRDefault="006819EB" w:rsidP="00DF532A">
            <w:pPr>
              <w:rPr>
                <w:rFonts w:ascii="HG丸ｺﾞｼｯｸM-PRO" w:eastAsia="HG丸ｺﾞｼｯｸM-PRO" w:hAnsi="HG丸ｺﾞｼｯｸM-PRO"/>
                <w:color w:val="000000"/>
                <w:sz w:val="22"/>
                <w:szCs w:val="22"/>
              </w:rPr>
            </w:pPr>
          </w:p>
          <w:p w14:paraId="173E6B05" w14:textId="77777777" w:rsidR="006819EB" w:rsidRDefault="006819EB" w:rsidP="00DF532A">
            <w:pPr>
              <w:rPr>
                <w:rFonts w:ascii="HG丸ｺﾞｼｯｸM-PRO" w:eastAsia="HG丸ｺﾞｼｯｸM-PRO" w:hAnsi="HG丸ｺﾞｼｯｸM-PRO"/>
                <w:color w:val="000000"/>
                <w:sz w:val="22"/>
                <w:szCs w:val="22"/>
              </w:rPr>
            </w:pPr>
          </w:p>
          <w:p w14:paraId="509C6B05" w14:textId="77777777" w:rsidR="006819EB" w:rsidRDefault="006819EB" w:rsidP="00DF532A">
            <w:pPr>
              <w:rPr>
                <w:rFonts w:ascii="HG丸ｺﾞｼｯｸM-PRO" w:eastAsia="HG丸ｺﾞｼｯｸM-PRO" w:hAnsi="HG丸ｺﾞｼｯｸM-PRO"/>
                <w:color w:val="000000"/>
                <w:sz w:val="22"/>
                <w:szCs w:val="22"/>
              </w:rPr>
            </w:pPr>
          </w:p>
          <w:p w14:paraId="1BC26E3E" w14:textId="77777777" w:rsidR="006819EB" w:rsidRDefault="006819EB" w:rsidP="00DF532A">
            <w:pPr>
              <w:rPr>
                <w:rFonts w:ascii="HG丸ｺﾞｼｯｸM-PRO" w:eastAsia="HG丸ｺﾞｼｯｸM-PRO" w:hAnsi="HG丸ｺﾞｼｯｸM-PRO"/>
                <w:color w:val="000000"/>
                <w:sz w:val="22"/>
                <w:szCs w:val="22"/>
              </w:rPr>
            </w:pPr>
          </w:p>
          <w:p w14:paraId="1E9D06E1" w14:textId="77777777" w:rsidR="006819EB" w:rsidRPr="00594774" w:rsidRDefault="006819EB" w:rsidP="00DF532A">
            <w:pPr>
              <w:rPr>
                <w:rFonts w:ascii="HG丸ｺﾞｼｯｸM-PRO" w:eastAsia="HG丸ｺﾞｼｯｸM-PRO" w:hAnsi="HG丸ｺﾞｼｯｸM-PRO"/>
                <w:color w:val="000000"/>
                <w:sz w:val="22"/>
                <w:szCs w:val="22"/>
              </w:rPr>
            </w:pPr>
          </w:p>
          <w:p w14:paraId="091DA030"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6AD789EA" w14:textId="77777777" w:rsidTr="00DF532A">
        <w:tc>
          <w:tcPr>
            <w:tcW w:w="8702" w:type="dxa"/>
            <w:shd w:val="clear" w:color="auto" w:fill="auto"/>
          </w:tcPr>
          <w:p w14:paraId="4ACCEBE4"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32825488" w14:textId="6EFBD60D" w:rsidR="006819EB" w:rsidRDefault="001243CD"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人権教育企画課</w:t>
            </w:r>
          </w:p>
          <w:p w14:paraId="4CF1C2EB" w14:textId="77777777" w:rsidR="006819EB" w:rsidRPr="00594774" w:rsidRDefault="006819EB" w:rsidP="00DF532A">
            <w:pPr>
              <w:rPr>
                <w:rFonts w:ascii="HG丸ｺﾞｼｯｸM-PRO" w:eastAsia="HG丸ｺﾞｼｯｸM-PRO" w:hAnsi="HG丸ｺﾞｼｯｸM-PRO"/>
                <w:color w:val="000000"/>
                <w:sz w:val="22"/>
                <w:szCs w:val="22"/>
              </w:rPr>
            </w:pPr>
          </w:p>
          <w:p w14:paraId="71CF7F38" w14:textId="77777777" w:rsidR="006819EB" w:rsidRPr="004073B5" w:rsidRDefault="006819EB" w:rsidP="00DF532A">
            <w:pPr>
              <w:rPr>
                <w:rFonts w:ascii="HG丸ｺﾞｼｯｸM-PRO" w:eastAsia="HG丸ｺﾞｼｯｸM-PRO" w:hAnsi="HG丸ｺﾞｼｯｸM-PRO"/>
                <w:color w:val="000000"/>
                <w:sz w:val="24"/>
              </w:rPr>
            </w:pPr>
          </w:p>
          <w:p w14:paraId="40507CFB" w14:textId="77777777" w:rsidR="006819EB" w:rsidRPr="004073B5" w:rsidRDefault="006819EB" w:rsidP="00DF532A">
            <w:pPr>
              <w:rPr>
                <w:rFonts w:ascii="HG丸ｺﾞｼｯｸM-PRO" w:eastAsia="HG丸ｺﾞｼｯｸM-PRO" w:hAnsi="HG丸ｺﾞｼｯｸM-PRO"/>
                <w:color w:val="000000"/>
                <w:sz w:val="24"/>
              </w:rPr>
            </w:pPr>
          </w:p>
        </w:tc>
      </w:tr>
    </w:tbl>
    <w:p w14:paraId="69D2C2F4" w14:textId="414EA0F0" w:rsidR="006819EB" w:rsidRPr="004073B5" w:rsidRDefault="006819EB" w:rsidP="006819EB">
      <w:pPr>
        <w:rPr>
          <w:rFonts w:ascii="HG丸ｺﾞｼｯｸM-PRO" w:eastAsia="HG丸ｺﾞｼｯｸM-PRO" w:hAnsi="HG丸ｺﾞｼｯｸM-PRO"/>
          <w:color w:val="000000"/>
          <w:sz w:val="22"/>
          <w:szCs w:val="22"/>
        </w:rPr>
      </w:pPr>
    </w:p>
    <w:p w14:paraId="558DE8AD" w14:textId="77777777" w:rsidR="006819EB" w:rsidRPr="004073B5" w:rsidRDefault="006819EB" w:rsidP="006819EB">
      <w:pPr>
        <w:adjustRightInd w:val="0"/>
        <w:snapToGrid w:val="0"/>
        <w:jc w:val="right"/>
        <w:rPr>
          <w:rFonts w:ascii="HG丸ｺﾞｼｯｸM-PRO" w:eastAsia="HG丸ｺﾞｼｯｸM-PRO"/>
          <w:color w:val="000000"/>
        </w:rPr>
      </w:pPr>
    </w:p>
    <w:p w14:paraId="40240D1D" w14:textId="77777777" w:rsidR="006819EB" w:rsidRPr="006819EB" w:rsidRDefault="006819EB" w:rsidP="006819EB">
      <w:pPr>
        <w:rPr>
          <w:rFonts w:ascii="HG丸ｺﾞｼｯｸM-PRO" w:eastAsia="HG丸ｺﾞｼｯｸM-PRO" w:hAnsi="HG丸ｺﾞｼｯｸM-PRO"/>
          <w:color w:val="000000"/>
          <w:sz w:val="22"/>
          <w:szCs w:val="22"/>
        </w:rPr>
      </w:pPr>
    </w:p>
    <w:p w14:paraId="4217EA53" w14:textId="77777777" w:rsidR="006819EB" w:rsidRPr="004073B5" w:rsidRDefault="006819EB" w:rsidP="006819EB">
      <w:pPr>
        <w:jc w:val="center"/>
        <w:rPr>
          <w:rFonts w:ascii="HG丸ｺﾞｼｯｸM-PRO" w:eastAsia="HG丸ｺﾞｼｯｸM-PRO" w:hAnsi="HG丸ｺﾞｼｯｸM-PRO"/>
          <w:color w:val="000000"/>
          <w:sz w:val="24"/>
        </w:rPr>
      </w:pPr>
    </w:p>
    <w:p w14:paraId="3425E487" w14:textId="77777777" w:rsidR="00045FD9" w:rsidRDefault="00045FD9">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2A85555C" w14:textId="47E19535"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582870C7" w14:textId="77777777" w:rsidR="006819EB" w:rsidRPr="004073B5" w:rsidRDefault="006819EB" w:rsidP="006819EB">
      <w:pPr>
        <w:rPr>
          <w:rFonts w:ascii="HG丸ｺﾞｼｯｸM-PRO" w:eastAsia="HG丸ｺﾞｼｯｸM-PRO" w:hAnsi="HG丸ｺﾞｼｯｸM-PRO"/>
          <w:color w:val="000000"/>
          <w:sz w:val="24"/>
        </w:rPr>
      </w:pPr>
    </w:p>
    <w:p w14:paraId="227B71A3" w14:textId="77777777" w:rsidR="006819EB" w:rsidRPr="004073B5" w:rsidRDefault="006819EB" w:rsidP="006819EB">
      <w:pPr>
        <w:rPr>
          <w:rFonts w:ascii="HG丸ｺﾞｼｯｸM-PRO" w:eastAsia="HG丸ｺﾞｼｯｸM-PRO" w:hAnsi="HG丸ｺﾞｼｯｸM-PRO"/>
          <w:color w:val="000000"/>
          <w:sz w:val="24"/>
        </w:rPr>
      </w:pPr>
    </w:p>
    <w:p w14:paraId="74C350E7"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0403B432"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176EBDB9" w14:textId="77777777" w:rsidTr="00DF532A">
        <w:tc>
          <w:tcPr>
            <w:tcW w:w="8702" w:type="dxa"/>
            <w:shd w:val="clear" w:color="auto" w:fill="auto"/>
          </w:tcPr>
          <w:p w14:paraId="1D24827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6F475F6F" w14:textId="77777777" w:rsidR="001243CD" w:rsidRPr="00DC39DD" w:rsidRDefault="001243CD" w:rsidP="001243CD">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2</w:t>
            </w:r>
            <w:r>
              <w:rPr>
                <w:rFonts w:ascii="HG丸ｺﾞｼｯｸM-PRO" w:eastAsia="HG丸ｺﾞｼｯｸM-PRO" w:hAnsi="HG丸ｺﾞｼｯｸM-PRO" w:hint="eastAsia"/>
                <w:color w:val="000000"/>
                <w:sz w:val="22"/>
                <w:szCs w:val="22"/>
              </w:rPr>
              <w:t>．</w:t>
            </w:r>
            <w:r w:rsidRPr="00DC39DD">
              <w:rPr>
                <w:rFonts w:ascii="HG丸ｺﾞｼｯｸM-PRO" w:eastAsia="HG丸ｺﾞｼｯｸM-PRO" w:hAnsi="HG丸ｺﾞｼｯｸM-PRO" w:hint="eastAsia"/>
                <w:color w:val="000000"/>
                <w:sz w:val="22"/>
                <w:szCs w:val="22"/>
              </w:rPr>
              <w:t>【性の多様性】</w:t>
            </w:r>
          </w:p>
          <w:p w14:paraId="202515B8" w14:textId="77777777" w:rsidR="001243CD" w:rsidRPr="006819EB" w:rsidRDefault="001243CD" w:rsidP="001243CD">
            <w:pPr>
              <w:rPr>
                <w:rFonts w:ascii="HG丸ｺﾞｼｯｸM-PRO" w:eastAsia="HG丸ｺﾞｼｯｸM-PRO" w:hAnsi="HG丸ｺﾞｼｯｸM-PRO"/>
                <w:color w:val="000000"/>
                <w:sz w:val="22"/>
                <w:szCs w:val="22"/>
              </w:rPr>
            </w:pPr>
            <w:r w:rsidRPr="00DC39DD">
              <w:rPr>
                <w:rFonts w:ascii="HG丸ｺﾞｼｯｸM-PRO" w:eastAsia="HG丸ｺﾞｼｯｸM-PRO" w:hAnsi="HG丸ｺﾞｼｯｸM-PRO" w:hint="eastAsia"/>
                <w:color w:val="000000"/>
                <w:sz w:val="22"/>
                <w:szCs w:val="22"/>
              </w:rPr>
              <w:t>「大阪府性的指向及び性自認の多様性に関わる府民の理解の増進に関わる条例」などをふまえ、以下のことにとりくむこと。</w:t>
            </w:r>
          </w:p>
          <w:p w14:paraId="295405C9" w14:textId="2CBCD374" w:rsidR="006819EB" w:rsidRPr="006819EB" w:rsidRDefault="00D737EE"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（２）</w:t>
            </w:r>
            <w:r w:rsidR="001243CD" w:rsidRPr="001243CD">
              <w:rPr>
                <w:rFonts w:ascii="HG丸ｺﾞｼｯｸM-PRO" w:eastAsia="HG丸ｺﾞｼｯｸM-PRO" w:hAnsi="HG丸ｺﾞｼｯｸM-PRO" w:hint="eastAsia"/>
                <w:color w:val="000000"/>
                <w:sz w:val="22"/>
                <w:szCs w:val="22"/>
              </w:rPr>
              <w:t>教育実践の推進・教材開発等、また、基準服・体操服の着衣や並び方等、教育のあらゆる場面で「性的指向・性自認」（SOGI）の考え方をひろめ、子どもたちの人権が守られるてだてを講じること。</w:t>
            </w:r>
          </w:p>
        </w:tc>
      </w:tr>
      <w:tr w:rsidR="006819EB" w:rsidRPr="004073B5" w14:paraId="6CF742AB" w14:textId="77777777" w:rsidTr="00DF532A">
        <w:tc>
          <w:tcPr>
            <w:tcW w:w="8702" w:type="dxa"/>
            <w:shd w:val="clear" w:color="auto" w:fill="auto"/>
          </w:tcPr>
          <w:p w14:paraId="0E71238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256D7453" w14:textId="77777777" w:rsidR="006819EB" w:rsidRDefault="006819EB" w:rsidP="00DF532A">
            <w:pPr>
              <w:rPr>
                <w:rFonts w:ascii="HG丸ｺﾞｼｯｸM-PRO" w:eastAsia="HG丸ｺﾞｼｯｸM-PRO" w:hAnsi="HG丸ｺﾞｼｯｸM-PRO"/>
                <w:color w:val="000000"/>
                <w:sz w:val="22"/>
                <w:szCs w:val="22"/>
              </w:rPr>
            </w:pPr>
          </w:p>
          <w:p w14:paraId="643F6FDE" w14:textId="73EC876F" w:rsidR="001243CD" w:rsidRPr="001243CD" w:rsidRDefault="001243CD" w:rsidP="001243C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243CD">
              <w:rPr>
                <w:rFonts w:ascii="HG丸ｺﾞｼｯｸM-PRO" w:eastAsia="HG丸ｺﾞｼｯｸM-PRO" w:hAnsi="HG丸ｺﾞｼｯｸM-PRO" w:hint="eastAsia"/>
                <w:color w:val="000000"/>
                <w:sz w:val="22"/>
                <w:szCs w:val="22"/>
              </w:rPr>
              <w:t>性的マイノリティの子どもたちについては、学校生活を送る上で特有の支援が必要な場合があることから、個別の事案に応じ、児童生徒の心情等に配慮した対応を行うことが重要であると認識しています。</w:t>
            </w:r>
          </w:p>
          <w:p w14:paraId="35DF41FC" w14:textId="77777777" w:rsidR="001243CD" w:rsidRDefault="001243CD" w:rsidP="001243CD">
            <w:pPr>
              <w:rPr>
                <w:rFonts w:ascii="HG丸ｺﾞｼｯｸM-PRO" w:eastAsia="HG丸ｺﾞｼｯｸM-PRO" w:hAnsi="HG丸ｺﾞｼｯｸM-PRO"/>
                <w:color w:val="000000"/>
                <w:sz w:val="22"/>
                <w:szCs w:val="22"/>
              </w:rPr>
            </w:pPr>
          </w:p>
          <w:p w14:paraId="70B388A3" w14:textId="0FD4F6EC" w:rsidR="001243CD" w:rsidRPr="001243CD" w:rsidRDefault="001243CD" w:rsidP="001243C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243CD">
              <w:rPr>
                <w:rFonts w:ascii="HG丸ｺﾞｼｯｸM-PRO" w:eastAsia="HG丸ｺﾞｼｯｸM-PRO" w:hAnsi="HG丸ｺﾞｼｯｸM-PRO" w:hint="eastAsia"/>
                <w:color w:val="000000"/>
                <w:sz w:val="22"/>
                <w:szCs w:val="22"/>
              </w:rPr>
              <w:t>府教育庁としては、2023（令和５）年６月に公布された「性的指向及びジェンダーアイデンティティの多様性に関する国民の理解の増進に関する法律」や国からの通知・資料・府の条例の趣旨をふまえ、教職員が児童生徒の不安や悩みをしっかり受け止め、児童生徒の立場から教育相談を行うことが必要であること、また、「性の多様性を理解するために」を活用し、学校の実態に応じて、性的マイノリティの人権も含めて教職員研修等を行い、理解を深めるとともに、児童生徒が正しく理解するよう、市町村教育委員会や府立学校に対して、指導しているところです。</w:t>
            </w:r>
          </w:p>
          <w:p w14:paraId="5090B487" w14:textId="77777777" w:rsidR="001243CD" w:rsidRDefault="001243CD" w:rsidP="001243CD">
            <w:pPr>
              <w:rPr>
                <w:rFonts w:ascii="HG丸ｺﾞｼｯｸM-PRO" w:eastAsia="HG丸ｺﾞｼｯｸM-PRO" w:hAnsi="HG丸ｺﾞｼｯｸM-PRO"/>
                <w:color w:val="000000"/>
                <w:sz w:val="22"/>
                <w:szCs w:val="22"/>
              </w:rPr>
            </w:pPr>
          </w:p>
          <w:p w14:paraId="328DD21F" w14:textId="0264BA39" w:rsidR="001243CD" w:rsidRPr="001243CD" w:rsidRDefault="001243CD" w:rsidP="001243C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243CD">
              <w:rPr>
                <w:rFonts w:ascii="HG丸ｺﾞｼｯｸM-PRO" w:eastAsia="HG丸ｺﾞｼｯｸM-PRO" w:hAnsi="HG丸ｺﾞｼｯｸM-PRO" w:hint="eastAsia"/>
                <w:color w:val="000000"/>
                <w:sz w:val="22"/>
                <w:szCs w:val="22"/>
              </w:rPr>
              <w:t>今後は、条例の趣旨に沿って、まずは教職員が性的指向及び性自認の多様性に関する理解を一層深め、児童生徒に対して、正しく理解するよう指導してまいります。また、ヒアリング等の機会を通じて、性的マイノリティの子どもたちの状況を把握し、子どもたちの人権が守られるように指導助言してまいります。</w:t>
            </w:r>
          </w:p>
          <w:p w14:paraId="1D984A8D" w14:textId="77777777" w:rsidR="001243CD" w:rsidRDefault="001243CD" w:rsidP="001243CD">
            <w:pPr>
              <w:rPr>
                <w:rFonts w:ascii="HG丸ｺﾞｼｯｸM-PRO" w:eastAsia="HG丸ｺﾞｼｯｸM-PRO" w:hAnsi="HG丸ｺﾞｼｯｸM-PRO"/>
                <w:color w:val="000000"/>
                <w:sz w:val="22"/>
                <w:szCs w:val="22"/>
              </w:rPr>
            </w:pPr>
          </w:p>
          <w:p w14:paraId="73144C0C" w14:textId="43EAB5F5" w:rsidR="006819EB" w:rsidRPr="001243CD" w:rsidRDefault="001243CD" w:rsidP="001243C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243CD">
              <w:rPr>
                <w:rFonts w:ascii="HG丸ｺﾞｼｯｸM-PRO" w:eastAsia="HG丸ｺﾞｼｯｸM-PRO" w:hAnsi="HG丸ｺﾞｼｯｸM-PRO" w:hint="eastAsia"/>
                <w:color w:val="000000"/>
                <w:sz w:val="22"/>
                <w:szCs w:val="22"/>
              </w:rPr>
              <w:t>また、府立学校の管理職を対象とした人権教育課題に関わる説明会の中でもSOGIに関わる研修に活用できるDVD等を周知しています。</w:t>
            </w:r>
          </w:p>
          <w:p w14:paraId="7C97673A" w14:textId="4A494921" w:rsidR="006819EB" w:rsidRDefault="006819EB" w:rsidP="00DF532A">
            <w:pPr>
              <w:rPr>
                <w:rFonts w:ascii="HG丸ｺﾞｼｯｸM-PRO" w:eastAsia="HG丸ｺﾞｼｯｸM-PRO" w:hAnsi="HG丸ｺﾞｼｯｸM-PRO"/>
                <w:color w:val="000000"/>
                <w:sz w:val="24"/>
              </w:rPr>
            </w:pPr>
          </w:p>
          <w:p w14:paraId="47573B64" w14:textId="2BF1727D" w:rsidR="001243CD" w:rsidRPr="001243CD" w:rsidRDefault="001243CD" w:rsidP="001243C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243CD">
              <w:rPr>
                <w:rFonts w:ascii="HG丸ｺﾞｼｯｸM-PRO" w:eastAsia="HG丸ｺﾞｼｯｸM-PRO" w:hAnsi="HG丸ｺﾞｼｯｸM-PRO" w:hint="eastAsia"/>
                <w:color w:val="000000"/>
                <w:sz w:val="22"/>
                <w:szCs w:val="22"/>
              </w:rPr>
              <w:t>2020（令和２）年より「セクシュアル・ハラスメントに関するアンケート」を実施しており、2022（令和４）年からはWebによるアンケートにすることで、学校を介さずにいつでも、何回でも相談できるようになっています。加えて、2023（令和５）年度からは、生徒へのアンケート「安全で安心な学校生活を過ごすために」を「いじめ等アンケート」として統合し、年間３回以上実施することとし、そうした事態に直面した場合にすぐにSOSを出すことができるよう、教育相談の窓口について周知の徹底に努めるとともに、いじめ、セクシュアル・ハラスメント、体罰等について実態を分析し、未然防止対策に努めております。</w:t>
            </w:r>
          </w:p>
          <w:p w14:paraId="75AC28F2" w14:textId="77777777" w:rsidR="001243CD" w:rsidRDefault="001243CD" w:rsidP="001243CD">
            <w:pPr>
              <w:rPr>
                <w:rFonts w:ascii="HG丸ｺﾞｼｯｸM-PRO" w:eastAsia="HG丸ｺﾞｼｯｸM-PRO" w:hAnsi="HG丸ｺﾞｼｯｸM-PRO"/>
                <w:color w:val="000000"/>
                <w:sz w:val="22"/>
                <w:szCs w:val="22"/>
              </w:rPr>
            </w:pPr>
          </w:p>
          <w:p w14:paraId="78876129" w14:textId="780A270E" w:rsidR="001243CD" w:rsidRPr="001243CD" w:rsidRDefault="001243CD" w:rsidP="001243C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243CD">
              <w:rPr>
                <w:rFonts w:ascii="HG丸ｺﾞｼｯｸM-PRO" w:eastAsia="HG丸ｺﾞｼｯｸM-PRO" w:hAnsi="HG丸ｺﾞｼｯｸM-PRO" w:hint="eastAsia"/>
                <w:color w:val="000000"/>
                <w:sz w:val="22"/>
                <w:szCs w:val="22"/>
              </w:rPr>
              <w:t>また、2014（平成26）年度から全ての府立高校で高校生活支援カードを活用しています。2025（令和７）年度新入生より、従来の紙媒体での回答に加えて、Googleフォームに電子回答を可能としており、各校の状況に応じて活用しています。本カードの活用により、これまでの学校生活において生徒や保護者が不安や困難を感じている等について、入学時の早い時期に学校が把握し、生徒が安全で安心な学校生活を送ることができるように努めております。</w:t>
            </w:r>
          </w:p>
          <w:p w14:paraId="6810F0EA" w14:textId="1E534C00" w:rsidR="001243CD" w:rsidRPr="004073B5" w:rsidRDefault="001243CD" w:rsidP="00DF532A">
            <w:pPr>
              <w:rPr>
                <w:rFonts w:ascii="HG丸ｺﾞｼｯｸM-PRO" w:eastAsia="HG丸ｺﾞｼｯｸM-PRO" w:hAnsi="HG丸ｺﾞｼｯｸM-PRO"/>
                <w:color w:val="000000"/>
                <w:sz w:val="24"/>
              </w:rPr>
            </w:pPr>
          </w:p>
        </w:tc>
      </w:tr>
      <w:tr w:rsidR="006819EB" w:rsidRPr="004073B5" w14:paraId="224A0AFC" w14:textId="77777777" w:rsidTr="00DF532A">
        <w:tc>
          <w:tcPr>
            <w:tcW w:w="8702" w:type="dxa"/>
            <w:shd w:val="clear" w:color="auto" w:fill="auto"/>
          </w:tcPr>
          <w:p w14:paraId="64C593CD" w14:textId="340723A0" w:rsidR="006819EB"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（回答部局課名）</w:t>
            </w:r>
          </w:p>
          <w:p w14:paraId="7DCF578F" w14:textId="5F78783B" w:rsidR="001243CD" w:rsidRDefault="001243CD"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0AC41F14" w14:textId="1B60529C" w:rsidR="006819EB" w:rsidRDefault="001243CD"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2613D595" w14:textId="7EDAF45B" w:rsidR="006819EB" w:rsidRPr="004073B5" w:rsidRDefault="001243CD" w:rsidP="00DF532A">
            <w:pPr>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2"/>
                <w:szCs w:val="22"/>
              </w:rPr>
              <w:t>教育庁　教育振興室　支援教育課</w:t>
            </w:r>
          </w:p>
          <w:p w14:paraId="61F5805B" w14:textId="77777777" w:rsidR="006819EB" w:rsidRPr="004073B5" w:rsidRDefault="006819EB" w:rsidP="00DF532A">
            <w:pPr>
              <w:rPr>
                <w:rFonts w:ascii="HG丸ｺﾞｼｯｸM-PRO" w:eastAsia="HG丸ｺﾞｼｯｸM-PRO" w:hAnsi="HG丸ｺﾞｼｯｸM-PRO"/>
                <w:color w:val="000000"/>
                <w:sz w:val="24"/>
              </w:rPr>
            </w:pPr>
          </w:p>
        </w:tc>
      </w:tr>
    </w:tbl>
    <w:p w14:paraId="0D943CEB" w14:textId="00810184" w:rsidR="006819EB" w:rsidRPr="004073B5" w:rsidRDefault="006819EB" w:rsidP="006819EB">
      <w:pPr>
        <w:rPr>
          <w:rFonts w:ascii="HG丸ｺﾞｼｯｸM-PRO" w:eastAsia="HG丸ｺﾞｼｯｸM-PRO" w:hAnsi="HG丸ｺﾞｼｯｸM-PRO"/>
          <w:color w:val="000000"/>
          <w:sz w:val="22"/>
          <w:szCs w:val="22"/>
        </w:rPr>
      </w:pPr>
    </w:p>
    <w:p w14:paraId="0AF1AEE8" w14:textId="77777777" w:rsidR="006819EB" w:rsidRPr="004073B5" w:rsidRDefault="006819EB" w:rsidP="006819EB">
      <w:pPr>
        <w:adjustRightInd w:val="0"/>
        <w:snapToGrid w:val="0"/>
        <w:jc w:val="right"/>
        <w:rPr>
          <w:rFonts w:ascii="HG丸ｺﾞｼｯｸM-PRO" w:eastAsia="HG丸ｺﾞｼｯｸM-PRO"/>
          <w:color w:val="000000"/>
        </w:rPr>
      </w:pPr>
    </w:p>
    <w:p w14:paraId="74CFC236" w14:textId="30DD5101" w:rsidR="006819EB" w:rsidRDefault="006819EB" w:rsidP="006819EB">
      <w:pPr>
        <w:rPr>
          <w:rFonts w:ascii="HG丸ｺﾞｼｯｸM-PRO" w:eastAsia="HG丸ｺﾞｼｯｸM-PRO" w:hAnsi="HG丸ｺﾞｼｯｸM-PRO"/>
          <w:color w:val="000000"/>
          <w:sz w:val="22"/>
          <w:szCs w:val="22"/>
        </w:rPr>
      </w:pPr>
    </w:p>
    <w:p w14:paraId="35795646" w14:textId="0AEF9D24" w:rsidR="001243CD" w:rsidRDefault="001243CD" w:rsidP="006819EB">
      <w:pPr>
        <w:rPr>
          <w:rFonts w:ascii="HG丸ｺﾞｼｯｸM-PRO" w:eastAsia="HG丸ｺﾞｼｯｸM-PRO" w:hAnsi="HG丸ｺﾞｼｯｸM-PRO"/>
          <w:color w:val="000000"/>
          <w:sz w:val="22"/>
          <w:szCs w:val="22"/>
        </w:rPr>
      </w:pPr>
    </w:p>
    <w:p w14:paraId="32B5B54D" w14:textId="77777777" w:rsidR="001243CD" w:rsidRPr="006819EB" w:rsidRDefault="001243CD" w:rsidP="006819EB">
      <w:pPr>
        <w:rPr>
          <w:rFonts w:ascii="HG丸ｺﾞｼｯｸM-PRO" w:eastAsia="HG丸ｺﾞｼｯｸM-PRO" w:hAnsi="HG丸ｺﾞｼｯｸM-PRO"/>
          <w:color w:val="000000"/>
          <w:sz w:val="22"/>
          <w:szCs w:val="22"/>
        </w:rPr>
      </w:pPr>
    </w:p>
    <w:p w14:paraId="615A79D7" w14:textId="77777777" w:rsidR="006819EB" w:rsidRPr="004073B5" w:rsidRDefault="006819EB" w:rsidP="006819EB">
      <w:pPr>
        <w:jc w:val="center"/>
        <w:rPr>
          <w:rFonts w:ascii="HG丸ｺﾞｼｯｸM-PRO" w:eastAsia="HG丸ｺﾞｼｯｸM-PRO" w:hAnsi="HG丸ｺﾞｼｯｸM-PRO"/>
          <w:color w:val="000000"/>
          <w:sz w:val="24"/>
        </w:rPr>
      </w:pPr>
    </w:p>
    <w:p w14:paraId="6609F396" w14:textId="77777777" w:rsidR="00045FD9" w:rsidRDefault="00045FD9">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701206B" w14:textId="6308DCC2"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3145979E" w14:textId="77777777" w:rsidR="006819EB" w:rsidRPr="004073B5" w:rsidRDefault="006819EB" w:rsidP="006819EB">
      <w:pPr>
        <w:rPr>
          <w:rFonts w:ascii="HG丸ｺﾞｼｯｸM-PRO" w:eastAsia="HG丸ｺﾞｼｯｸM-PRO" w:hAnsi="HG丸ｺﾞｼｯｸM-PRO"/>
          <w:color w:val="000000"/>
          <w:sz w:val="24"/>
        </w:rPr>
      </w:pPr>
    </w:p>
    <w:p w14:paraId="55D64DB5" w14:textId="77777777" w:rsidR="006819EB" w:rsidRPr="004073B5" w:rsidRDefault="006819EB" w:rsidP="006819EB">
      <w:pPr>
        <w:rPr>
          <w:rFonts w:ascii="HG丸ｺﾞｼｯｸM-PRO" w:eastAsia="HG丸ｺﾞｼｯｸM-PRO" w:hAnsi="HG丸ｺﾞｼｯｸM-PRO"/>
          <w:color w:val="000000"/>
          <w:sz w:val="24"/>
        </w:rPr>
      </w:pPr>
    </w:p>
    <w:p w14:paraId="196FF345"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76D461B9"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13A3D06C" w14:textId="77777777" w:rsidTr="00DF532A">
        <w:tc>
          <w:tcPr>
            <w:tcW w:w="8702" w:type="dxa"/>
            <w:shd w:val="clear" w:color="auto" w:fill="auto"/>
          </w:tcPr>
          <w:p w14:paraId="4CB5F73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623348F8" w14:textId="77777777" w:rsidR="001243CD" w:rsidRPr="00DC39DD" w:rsidRDefault="001243CD" w:rsidP="001243CD">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2</w:t>
            </w:r>
            <w:r>
              <w:rPr>
                <w:rFonts w:ascii="HG丸ｺﾞｼｯｸM-PRO" w:eastAsia="HG丸ｺﾞｼｯｸM-PRO" w:hAnsi="HG丸ｺﾞｼｯｸM-PRO" w:hint="eastAsia"/>
                <w:color w:val="000000"/>
                <w:sz w:val="22"/>
                <w:szCs w:val="22"/>
              </w:rPr>
              <w:t>．</w:t>
            </w:r>
            <w:r w:rsidRPr="00DC39DD">
              <w:rPr>
                <w:rFonts w:ascii="HG丸ｺﾞｼｯｸM-PRO" w:eastAsia="HG丸ｺﾞｼｯｸM-PRO" w:hAnsi="HG丸ｺﾞｼｯｸM-PRO" w:hint="eastAsia"/>
                <w:color w:val="000000"/>
                <w:sz w:val="22"/>
                <w:szCs w:val="22"/>
              </w:rPr>
              <w:t>【性の多様性】</w:t>
            </w:r>
          </w:p>
          <w:p w14:paraId="64834110" w14:textId="77777777" w:rsidR="001243CD" w:rsidRPr="006819EB" w:rsidRDefault="001243CD" w:rsidP="001243CD">
            <w:pPr>
              <w:rPr>
                <w:rFonts w:ascii="HG丸ｺﾞｼｯｸM-PRO" w:eastAsia="HG丸ｺﾞｼｯｸM-PRO" w:hAnsi="HG丸ｺﾞｼｯｸM-PRO"/>
                <w:color w:val="000000"/>
                <w:sz w:val="22"/>
                <w:szCs w:val="22"/>
              </w:rPr>
            </w:pPr>
            <w:r w:rsidRPr="00DC39DD">
              <w:rPr>
                <w:rFonts w:ascii="HG丸ｺﾞｼｯｸM-PRO" w:eastAsia="HG丸ｺﾞｼｯｸM-PRO" w:hAnsi="HG丸ｺﾞｼｯｸM-PRO" w:hint="eastAsia"/>
                <w:color w:val="000000"/>
                <w:sz w:val="22"/>
                <w:szCs w:val="22"/>
              </w:rPr>
              <w:t>「大阪府性的指向及び性自認の多様性に関わる府民の理解の増進に関わる条例」などをふまえ、以下のことにとりくむこと。</w:t>
            </w:r>
          </w:p>
          <w:p w14:paraId="202E5AA1" w14:textId="679C3837" w:rsidR="006819EB" w:rsidRPr="006819EB" w:rsidRDefault="00D737EE"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（３）</w:t>
            </w:r>
            <w:r w:rsidR="001243CD" w:rsidRPr="001243CD">
              <w:rPr>
                <w:rFonts w:ascii="HG丸ｺﾞｼｯｸM-PRO" w:eastAsia="HG丸ｺﾞｼｯｸM-PRO" w:hAnsi="HG丸ｺﾞｼｯｸM-PRO" w:hint="eastAsia"/>
                <w:color w:val="000000"/>
                <w:sz w:val="22"/>
                <w:szCs w:val="22"/>
              </w:rPr>
              <w:t>部活動においてもSOGIの考え方で子どもたちの人権が守られるよう、関連団体にはたらきかけること。</w:t>
            </w:r>
          </w:p>
          <w:p w14:paraId="2D5792B4"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36E0D79D" w14:textId="77777777" w:rsidTr="00DF532A">
        <w:tc>
          <w:tcPr>
            <w:tcW w:w="8702" w:type="dxa"/>
            <w:shd w:val="clear" w:color="auto" w:fill="auto"/>
          </w:tcPr>
          <w:p w14:paraId="0E7F6839"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48CE13E5" w14:textId="77777777" w:rsidR="006819EB" w:rsidRDefault="006819EB" w:rsidP="00DF532A">
            <w:pPr>
              <w:rPr>
                <w:rFonts w:ascii="HG丸ｺﾞｼｯｸM-PRO" w:eastAsia="HG丸ｺﾞｼｯｸM-PRO" w:hAnsi="HG丸ｺﾞｼｯｸM-PRO"/>
                <w:color w:val="000000"/>
                <w:sz w:val="22"/>
                <w:szCs w:val="22"/>
              </w:rPr>
            </w:pPr>
          </w:p>
          <w:p w14:paraId="24DE1315" w14:textId="0C53A5CC" w:rsidR="006819EB" w:rsidRDefault="001243CD" w:rsidP="001243CD">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1243CD">
              <w:rPr>
                <w:rFonts w:ascii="HG丸ｺﾞｼｯｸM-PRO" w:eastAsia="HG丸ｺﾞｼｯｸM-PRO" w:hAnsi="HG丸ｺﾞｼｯｸM-PRO" w:hint="eastAsia"/>
                <w:color w:val="000000"/>
                <w:sz w:val="22"/>
                <w:szCs w:val="22"/>
              </w:rPr>
              <w:t>部活動においても、人権に配慮し、かつ、その時々の生徒の状況に応じた対応がされるよう、冊子の活用も含め、関係団体に働きかけているところです。</w:t>
            </w:r>
          </w:p>
          <w:p w14:paraId="768ECCC4" w14:textId="77777777" w:rsidR="006819EB" w:rsidRDefault="006819EB" w:rsidP="00DF532A">
            <w:pPr>
              <w:rPr>
                <w:rFonts w:ascii="HG丸ｺﾞｼｯｸM-PRO" w:eastAsia="HG丸ｺﾞｼｯｸM-PRO" w:hAnsi="HG丸ｺﾞｼｯｸM-PRO"/>
                <w:color w:val="000000"/>
                <w:sz w:val="22"/>
                <w:szCs w:val="22"/>
              </w:rPr>
            </w:pPr>
          </w:p>
          <w:p w14:paraId="5F52679F" w14:textId="77777777" w:rsidR="006819EB" w:rsidRDefault="006819EB" w:rsidP="00DF532A">
            <w:pPr>
              <w:rPr>
                <w:rFonts w:ascii="HG丸ｺﾞｼｯｸM-PRO" w:eastAsia="HG丸ｺﾞｼｯｸM-PRO" w:hAnsi="HG丸ｺﾞｼｯｸM-PRO"/>
                <w:color w:val="000000"/>
                <w:sz w:val="22"/>
                <w:szCs w:val="22"/>
              </w:rPr>
            </w:pPr>
          </w:p>
          <w:p w14:paraId="775E38AB" w14:textId="77777777" w:rsidR="006819EB" w:rsidRDefault="006819EB" w:rsidP="00DF532A">
            <w:pPr>
              <w:rPr>
                <w:rFonts w:ascii="HG丸ｺﾞｼｯｸM-PRO" w:eastAsia="HG丸ｺﾞｼｯｸM-PRO" w:hAnsi="HG丸ｺﾞｼｯｸM-PRO"/>
                <w:color w:val="000000"/>
                <w:sz w:val="22"/>
                <w:szCs w:val="22"/>
              </w:rPr>
            </w:pPr>
          </w:p>
          <w:p w14:paraId="74B0E643" w14:textId="77777777" w:rsidR="006819EB" w:rsidRDefault="006819EB" w:rsidP="00DF532A">
            <w:pPr>
              <w:rPr>
                <w:rFonts w:ascii="HG丸ｺﾞｼｯｸM-PRO" w:eastAsia="HG丸ｺﾞｼｯｸM-PRO" w:hAnsi="HG丸ｺﾞｼｯｸM-PRO"/>
                <w:color w:val="000000"/>
                <w:sz w:val="22"/>
                <w:szCs w:val="22"/>
              </w:rPr>
            </w:pPr>
          </w:p>
          <w:p w14:paraId="417E9924" w14:textId="77777777" w:rsidR="006819EB" w:rsidRDefault="006819EB" w:rsidP="00DF532A">
            <w:pPr>
              <w:rPr>
                <w:rFonts w:ascii="HG丸ｺﾞｼｯｸM-PRO" w:eastAsia="HG丸ｺﾞｼｯｸM-PRO" w:hAnsi="HG丸ｺﾞｼｯｸM-PRO"/>
                <w:color w:val="000000"/>
                <w:sz w:val="22"/>
                <w:szCs w:val="22"/>
              </w:rPr>
            </w:pPr>
          </w:p>
          <w:p w14:paraId="30C5DD36" w14:textId="77777777" w:rsidR="006819EB" w:rsidRDefault="006819EB" w:rsidP="00DF532A">
            <w:pPr>
              <w:rPr>
                <w:rFonts w:ascii="HG丸ｺﾞｼｯｸM-PRO" w:eastAsia="HG丸ｺﾞｼｯｸM-PRO" w:hAnsi="HG丸ｺﾞｼｯｸM-PRO"/>
                <w:color w:val="000000"/>
                <w:sz w:val="22"/>
                <w:szCs w:val="22"/>
              </w:rPr>
            </w:pPr>
          </w:p>
          <w:p w14:paraId="31C42002" w14:textId="77777777" w:rsidR="006819EB" w:rsidRDefault="006819EB" w:rsidP="00DF532A">
            <w:pPr>
              <w:rPr>
                <w:rFonts w:ascii="HG丸ｺﾞｼｯｸM-PRO" w:eastAsia="HG丸ｺﾞｼｯｸM-PRO" w:hAnsi="HG丸ｺﾞｼｯｸM-PRO"/>
                <w:color w:val="000000"/>
                <w:sz w:val="22"/>
                <w:szCs w:val="22"/>
              </w:rPr>
            </w:pPr>
          </w:p>
          <w:p w14:paraId="4C0CB9D4" w14:textId="77777777" w:rsidR="006819EB" w:rsidRDefault="006819EB" w:rsidP="00DF532A">
            <w:pPr>
              <w:rPr>
                <w:rFonts w:ascii="HG丸ｺﾞｼｯｸM-PRO" w:eastAsia="HG丸ｺﾞｼｯｸM-PRO" w:hAnsi="HG丸ｺﾞｼｯｸM-PRO"/>
                <w:color w:val="000000"/>
                <w:sz w:val="22"/>
                <w:szCs w:val="22"/>
              </w:rPr>
            </w:pPr>
          </w:p>
          <w:p w14:paraId="1F41D056" w14:textId="77777777" w:rsidR="006819EB" w:rsidRDefault="006819EB" w:rsidP="00DF532A">
            <w:pPr>
              <w:rPr>
                <w:rFonts w:ascii="HG丸ｺﾞｼｯｸM-PRO" w:eastAsia="HG丸ｺﾞｼｯｸM-PRO" w:hAnsi="HG丸ｺﾞｼｯｸM-PRO"/>
                <w:color w:val="000000"/>
                <w:sz w:val="22"/>
                <w:szCs w:val="22"/>
              </w:rPr>
            </w:pPr>
          </w:p>
          <w:p w14:paraId="3AE2304F" w14:textId="77777777" w:rsidR="006819EB" w:rsidRDefault="006819EB" w:rsidP="00DF532A">
            <w:pPr>
              <w:rPr>
                <w:rFonts w:ascii="HG丸ｺﾞｼｯｸM-PRO" w:eastAsia="HG丸ｺﾞｼｯｸM-PRO" w:hAnsi="HG丸ｺﾞｼｯｸM-PRO"/>
                <w:color w:val="000000"/>
                <w:sz w:val="22"/>
                <w:szCs w:val="22"/>
              </w:rPr>
            </w:pPr>
          </w:p>
          <w:p w14:paraId="126421F7" w14:textId="77777777" w:rsidR="006819EB" w:rsidRDefault="006819EB" w:rsidP="00DF532A">
            <w:pPr>
              <w:rPr>
                <w:rFonts w:ascii="HG丸ｺﾞｼｯｸM-PRO" w:eastAsia="HG丸ｺﾞｼｯｸM-PRO" w:hAnsi="HG丸ｺﾞｼｯｸM-PRO"/>
                <w:color w:val="000000"/>
                <w:sz w:val="22"/>
                <w:szCs w:val="22"/>
              </w:rPr>
            </w:pPr>
          </w:p>
          <w:p w14:paraId="2677BD59" w14:textId="77777777" w:rsidR="006819EB" w:rsidRDefault="006819EB" w:rsidP="00DF532A">
            <w:pPr>
              <w:rPr>
                <w:rFonts w:ascii="HG丸ｺﾞｼｯｸM-PRO" w:eastAsia="HG丸ｺﾞｼｯｸM-PRO" w:hAnsi="HG丸ｺﾞｼｯｸM-PRO"/>
                <w:color w:val="000000"/>
                <w:sz w:val="22"/>
                <w:szCs w:val="22"/>
              </w:rPr>
            </w:pPr>
          </w:p>
          <w:p w14:paraId="5AA7D726" w14:textId="77777777" w:rsidR="006819EB" w:rsidRDefault="006819EB" w:rsidP="00DF532A">
            <w:pPr>
              <w:rPr>
                <w:rFonts w:ascii="HG丸ｺﾞｼｯｸM-PRO" w:eastAsia="HG丸ｺﾞｼｯｸM-PRO" w:hAnsi="HG丸ｺﾞｼｯｸM-PRO"/>
                <w:color w:val="000000"/>
                <w:sz w:val="22"/>
                <w:szCs w:val="22"/>
              </w:rPr>
            </w:pPr>
          </w:p>
          <w:p w14:paraId="73566422" w14:textId="77777777" w:rsidR="006819EB" w:rsidRPr="00594774" w:rsidRDefault="006819EB" w:rsidP="00DF532A">
            <w:pPr>
              <w:rPr>
                <w:rFonts w:ascii="HG丸ｺﾞｼｯｸM-PRO" w:eastAsia="HG丸ｺﾞｼｯｸM-PRO" w:hAnsi="HG丸ｺﾞｼｯｸM-PRO"/>
                <w:color w:val="000000"/>
                <w:sz w:val="22"/>
                <w:szCs w:val="22"/>
              </w:rPr>
            </w:pPr>
          </w:p>
          <w:p w14:paraId="55F51985"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6D4195B8" w14:textId="77777777" w:rsidTr="00DF532A">
        <w:tc>
          <w:tcPr>
            <w:tcW w:w="8702" w:type="dxa"/>
            <w:shd w:val="clear" w:color="auto" w:fill="auto"/>
          </w:tcPr>
          <w:p w14:paraId="6ABC62C5"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58261D5F" w14:textId="00664E43" w:rsidR="006819EB" w:rsidRDefault="001243CD"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保健体育課</w:t>
            </w:r>
          </w:p>
          <w:p w14:paraId="49419E60" w14:textId="77777777" w:rsidR="006819EB" w:rsidRPr="00594774" w:rsidRDefault="006819EB" w:rsidP="00DF532A">
            <w:pPr>
              <w:rPr>
                <w:rFonts w:ascii="HG丸ｺﾞｼｯｸM-PRO" w:eastAsia="HG丸ｺﾞｼｯｸM-PRO" w:hAnsi="HG丸ｺﾞｼｯｸM-PRO"/>
                <w:color w:val="000000"/>
                <w:sz w:val="22"/>
                <w:szCs w:val="22"/>
              </w:rPr>
            </w:pPr>
          </w:p>
          <w:p w14:paraId="7565B30C" w14:textId="77777777" w:rsidR="006819EB" w:rsidRPr="004073B5" w:rsidRDefault="006819EB" w:rsidP="00DF532A">
            <w:pPr>
              <w:rPr>
                <w:rFonts w:ascii="HG丸ｺﾞｼｯｸM-PRO" w:eastAsia="HG丸ｺﾞｼｯｸM-PRO" w:hAnsi="HG丸ｺﾞｼｯｸM-PRO"/>
                <w:color w:val="000000"/>
                <w:sz w:val="24"/>
              </w:rPr>
            </w:pPr>
          </w:p>
          <w:p w14:paraId="5992BBF5" w14:textId="77777777" w:rsidR="006819EB" w:rsidRPr="004073B5" w:rsidRDefault="006819EB" w:rsidP="00DF532A">
            <w:pPr>
              <w:rPr>
                <w:rFonts w:ascii="HG丸ｺﾞｼｯｸM-PRO" w:eastAsia="HG丸ｺﾞｼｯｸM-PRO" w:hAnsi="HG丸ｺﾞｼｯｸM-PRO"/>
                <w:color w:val="000000"/>
                <w:sz w:val="24"/>
              </w:rPr>
            </w:pPr>
          </w:p>
        </w:tc>
      </w:tr>
    </w:tbl>
    <w:p w14:paraId="0819AD62" w14:textId="7023CEC3" w:rsidR="006819EB" w:rsidRPr="004073B5" w:rsidRDefault="006819EB" w:rsidP="006819EB">
      <w:pPr>
        <w:rPr>
          <w:rFonts w:ascii="HG丸ｺﾞｼｯｸM-PRO" w:eastAsia="HG丸ｺﾞｼｯｸM-PRO" w:hAnsi="HG丸ｺﾞｼｯｸM-PRO"/>
          <w:color w:val="000000"/>
          <w:sz w:val="22"/>
          <w:szCs w:val="22"/>
        </w:rPr>
      </w:pPr>
    </w:p>
    <w:p w14:paraId="5C1D2DB1" w14:textId="77777777" w:rsidR="006819EB" w:rsidRPr="004073B5" w:rsidRDefault="006819EB" w:rsidP="006819EB">
      <w:pPr>
        <w:adjustRightInd w:val="0"/>
        <w:snapToGrid w:val="0"/>
        <w:jc w:val="right"/>
        <w:rPr>
          <w:rFonts w:ascii="HG丸ｺﾞｼｯｸM-PRO" w:eastAsia="HG丸ｺﾞｼｯｸM-PRO"/>
          <w:color w:val="000000"/>
        </w:rPr>
      </w:pPr>
    </w:p>
    <w:p w14:paraId="666EB5C4" w14:textId="77777777" w:rsidR="006819EB" w:rsidRPr="006819EB" w:rsidRDefault="006819EB" w:rsidP="006819EB">
      <w:pPr>
        <w:rPr>
          <w:rFonts w:ascii="HG丸ｺﾞｼｯｸM-PRO" w:eastAsia="HG丸ｺﾞｼｯｸM-PRO" w:hAnsi="HG丸ｺﾞｼｯｸM-PRO"/>
          <w:color w:val="000000"/>
          <w:sz w:val="22"/>
          <w:szCs w:val="22"/>
        </w:rPr>
      </w:pPr>
    </w:p>
    <w:p w14:paraId="40401192" w14:textId="77777777" w:rsidR="006819EB" w:rsidRPr="004073B5" w:rsidRDefault="006819EB" w:rsidP="006819EB">
      <w:pPr>
        <w:jc w:val="center"/>
        <w:rPr>
          <w:rFonts w:ascii="HG丸ｺﾞｼｯｸM-PRO" w:eastAsia="HG丸ｺﾞｼｯｸM-PRO" w:hAnsi="HG丸ｺﾞｼｯｸM-PRO"/>
          <w:color w:val="000000"/>
          <w:sz w:val="24"/>
        </w:rPr>
      </w:pPr>
    </w:p>
    <w:p w14:paraId="7DD0C1AB" w14:textId="77777777" w:rsidR="00045FD9" w:rsidRDefault="00045FD9">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74EEE10F" w14:textId="26D2BE06"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3971158F" w14:textId="77777777" w:rsidR="006819EB" w:rsidRPr="004073B5" w:rsidRDefault="006819EB" w:rsidP="006819EB">
      <w:pPr>
        <w:rPr>
          <w:rFonts w:ascii="HG丸ｺﾞｼｯｸM-PRO" w:eastAsia="HG丸ｺﾞｼｯｸM-PRO" w:hAnsi="HG丸ｺﾞｼｯｸM-PRO"/>
          <w:color w:val="000000"/>
          <w:sz w:val="24"/>
        </w:rPr>
      </w:pPr>
    </w:p>
    <w:p w14:paraId="4254E86A"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4E64FFB3" w14:textId="77777777" w:rsidR="006819EB" w:rsidRPr="001D231C"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34451E7A" w14:textId="77777777" w:rsidTr="00DF532A">
        <w:tc>
          <w:tcPr>
            <w:tcW w:w="8702" w:type="dxa"/>
            <w:shd w:val="clear" w:color="auto" w:fill="auto"/>
          </w:tcPr>
          <w:p w14:paraId="13B2640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25E37D25" w14:textId="77777777" w:rsidR="006B3725" w:rsidRPr="006B3725" w:rsidRDefault="006B3725" w:rsidP="006B3725">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3</w:t>
            </w:r>
            <w:r>
              <w:rPr>
                <w:rFonts w:ascii="HG丸ｺﾞｼｯｸM-PRO" w:eastAsia="HG丸ｺﾞｼｯｸM-PRO" w:hAnsi="HG丸ｺﾞｼｯｸM-PRO" w:hint="eastAsia"/>
                <w:color w:val="000000"/>
                <w:sz w:val="22"/>
                <w:szCs w:val="22"/>
              </w:rPr>
              <w:t>．</w:t>
            </w:r>
            <w:r w:rsidRPr="006B3725">
              <w:rPr>
                <w:rFonts w:ascii="HG丸ｺﾞｼｯｸM-PRO" w:eastAsia="HG丸ｺﾞｼｯｸM-PRO" w:hAnsi="HG丸ｺﾞｼｯｸM-PRO" w:hint="eastAsia"/>
                <w:color w:val="000000"/>
                <w:sz w:val="22"/>
                <w:szCs w:val="22"/>
              </w:rPr>
              <w:t>【プライバシーを守るための施設の充実】</w:t>
            </w:r>
          </w:p>
          <w:p w14:paraId="466F3B5C" w14:textId="67911787" w:rsidR="006819EB" w:rsidRPr="006819EB" w:rsidRDefault="006B3725" w:rsidP="00DF532A">
            <w:pPr>
              <w:rPr>
                <w:rFonts w:ascii="HG丸ｺﾞｼｯｸM-PRO" w:eastAsia="HG丸ｺﾞｼｯｸM-PRO" w:hAnsi="HG丸ｺﾞｼｯｸM-PRO"/>
                <w:color w:val="000000"/>
                <w:sz w:val="22"/>
                <w:szCs w:val="22"/>
              </w:rPr>
            </w:pPr>
            <w:r w:rsidRPr="006B3725">
              <w:rPr>
                <w:rFonts w:ascii="HG丸ｺﾞｼｯｸM-PRO" w:eastAsia="HG丸ｺﾞｼｯｸM-PRO" w:hAnsi="HG丸ｺﾞｼｯｸM-PRO" w:hint="eastAsia"/>
                <w:color w:val="000000"/>
                <w:sz w:val="22"/>
                <w:szCs w:val="22"/>
              </w:rPr>
              <w:t>府立学校において、子どもたちのプライバシーを守る視点にたった更衣室や多目的トイレ等の設置をすすめること。また、市町村教育委員会に対しても設置がすすむよう指導・助言すること。</w:t>
            </w:r>
          </w:p>
        </w:tc>
      </w:tr>
      <w:tr w:rsidR="006819EB" w:rsidRPr="004073B5" w14:paraId="3E3CE8A8" w14:textId="77777777" w:rsidTr="00DF532A">
        <w:tc>
          <w:tcPr>
            <w:tcW w:w="8702" w:type="dxa"/>
            <w:shd w:val="clear" w:color="auto" w:fill="auto"/>
          </w:tcPr>
          <w:p w14:paraId="045DC6A9" w14:textId="444094AC" w:rsidR="006819EB" w:rsidRPr="001D231C"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75CC8BE1" w14:textId="6721FD13" w:rsidR="006B3725" w:rsidRPr="006B3725" w:rsidRDefault="006B3725" w:rsidP="006B372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B3725">
              <w:rPr>
                <w:rFonts w:ascii="HG丸ｺﾞｼｯｸM-PRO" w:eastAsia="HG丸ｺﾞｼｯｸM-PRO" w:hAnsi="HG丸ｺﾞｼｯｸM-PRO" w:hint="eastAsia"/>
                <w:color w:val="000000"/>
                <w:sz w:val="22"/>
                <w:szCs w:val="22"/>
              </w:rPr>
              <w:t>府立学校における「性的指向・性自認」（SOGI）に関する教育環境の改善にかかる施設整備については、学校からの要望をお聞きし、関係課と連携しながら予算の確保に努めてまいります。</w:t>
            </w:r>
          </w:p>
          <w:p w14:paraId="1B95F91C" w14:textId="77777777" w:rsidR="006B3725" w:rsidRDefault="006B3725" w:rsidP="006B3725">
            <w:pPr>
              <w:rPr>
                <w:rFonts w:ascii="HG丸ｺﾞｼｯｸM-PRO" w:eastAsia="HG丸ｺﾞｼｯｸM-PRO" w:hAnsi="HG丸ｺﾞｼｯｸM-PRO"/>
                <w:color w:val="000000"/>
                <w:sz w:val="22"/>
                <w:szCs w:val="22"/>
              </w:rPr>
            </w:pPr>
          </w:p>
          <w:p w14:paraId="431F3D4F" w14:textId="1A899156" w:rsidR="006B3725" w:rsidRPr="006B3725" w:rsidRDefault="006B3725" w:rsidP="006B372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B3725">
              <w:rPr>
                <w:rFonts w:ascii="HG丸ｺﾞｼｯｸM-PRO" w:eastAsia="HG丸ｺﾞｼｯｸM-PRO" w:hAnsi="HG丸ｺﾞｼｯｸM-PRO" w:hint="eastAsia"/>
                <w:color w:val="000000"/>
                <w:sz w:val="22"/>
                <w:szCs w:val="22"/>
              </w:rPr>
              <w:t>小・中学校の施設整備にあたっては、文部科学省から「施設整備指針」として、その整備の方向性が示されております。同指針においても「更衣室は、児童・生徒に利用しやすい位置に、男女別に計画することが重要である。」と示されており、設置者である各市町村にあっては、同指針を参考にしながら施設整備が進められているところです。</w:t>
            </w:r>
          </w:p>
          <w:p w14:paraId="3DBBB9D3" w14:textId="77777777" w:rsidR="006B3725" w:rsidRDefault="006B3725" w:rsidP="006B3725">
            <w:pPr>
              <w:rPr>
                <w:rFonts w:ascii="HG丸ｺﾞｼｯｸM-PRO" w:eastAsia="HG丸ｺﾞｼｯｸM-PRO" w:hAnsi="HG丸ｺﾞｼｯｸM-PRO"/>
                <w:color w:val="000000"/>
                <w:sz w:val="22"/>
                <w:szCs w:val="22"/>
              </w:rPr>
            </w:pPr>
          </w:p>
          <w:p w14:paraId="207FE23B" w14:textId="606DA087" w:rsidR="006B3725" w:rsidRPr="006B3725" w:rsidRDefault="006B3725" w:rsidP="006B372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B3725">
              <w:rPr>
                <w:rFonts w:ascii="HG丸ｺﾞｼｯｸM-PRO" w:eastAsia="HG丸ｺﾞｼｯｸM-PRO" w:hAnsi="HG丸ｺﾞｼｯｸM-PRO" w:hint="eastAsia"/>
                <w:color w:val="000000"/>
                <w:sz w:val="22"/>
                <w:szCs w:val="22"/>
              </w:rPr>
              <w:t>種々の施設整備にあたっては、国の補助制度が用意されておりますが「更衣室の整備」に限った補助制度はなく、学校施設の新築・改築や大規模改造事業を実施する際に同時に整備する場合のみ補助対象とすることとなっております。</w:t>
            </w:r>
          </w:p>
          <w:p w14:paraId="676E5077" w14:textId="77777777" w:rsidR="006B3725" w:rsidRDefault="006B3725" w:rsidP="006B3725">
            <w:pPr>
              <w:rPr>
                <w:rFonts w:ascii="HG丸ｺﾞｼｯｸM-PRO" w:eastAsia="HG丸ｺﾞｼｯｸM-PRO" w:hAnsi="HG丸ｺﾞｼｯｸM-PRO"/>
                <w:color w:val="000000"/>
                <w:sz w:val="22"/>
                <w:szCs w:val="22"/>
              </w:rPr>
            </w:pPr>
          </w:p>
          <w:p w14:paraId="6516C5CD" w14:textId="0843C26F" w:rsidR="006B3725" w:rsidRPr="006B3725" w:rsidRDefault="006B3725" w:rsidP="006B372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B3725">
              <w:rPr>
                <w:rFonts w:ascii="HG丸ｺﾞｼｯｸM-PRO" w:eastAsia="HG丸ｺﾞｼｯｸM-PRO" w:hAnsi="HG丸ｺﾞｼｯｸM-PRO" w:hint="eastAsia"/>
                <w:color w:val="000000"/>
                <w:sz w:val="22"/>
                <w:szCs w:val="22"/>
              </w:rPr>
              <w:t>各市町村に調査をいたしました結果、更衣室が整備されていない学校については、空き教室等を使用したり、複数の普通教室で男女に分けて更衣している等の報告を受けております。</w:t>
            </w:r>
          </w:p>
          <w:p w14:paraId="1054C35B" w14:textId="77777777" w:rsidR="006B3725" w:rsidRDefault="006B3725" w:rsidP="006B3725">
            <w:pPr>
              <w:rPr>
                <w:rFonts w:ascii="HG丸ｺﾞｼｯｸM-PRO" w:eastAsia="HG丸ｺﾞｼｯｸM-PRO" w:hAnsi="HG丸ｺﾞｼｯｸM-PRO"/>
                <w:color w:val="000000"/>
                <w:sz w:val="22"/>
                <w:szCs w:val="22"/>
              </w:rPr>
            </w:pPr>
          </w:p>
          <w:p w14:paraId="1C9AFFF6" w14:textId="229F1EA2" w:rsidR="006819EB" w:rsidRPr="006B3725" w:rsidRDefault="006B3725" w:rsidP="006B372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B3725">
              <w:rPr>
                <w:rFonts w:ascii="HG丸ｺﾞｼｯｸM-PRO" w:eastAsia="HG丸ｺﾞｼｯｸM-PRO" w:hAnsi="HG丸ｺﾞｼｯｸM-PRO" w:hint="eastAsia"/>
                <w:color w:val="000000"/>
                <w:sz w:val="22"/>
                <w:szCs w:val="22"/>
              </w:rPr>
              <w:t>整備に関しまして、ヒアリングの場や市町村担当者を集めた研修会等を通じて、補助制度等を活用し、整備するよう引き続き市町村に働きかけてまいりたいと考えております。</w:t>
            </w:r>
          </w:p>
          <w:p w14:paraId="015A4D8C" w14:textId="77777777" w:rsidR="006819EB" w:rsidRPr="006B3725" w:rsidRDefault="006819EB" w:rsidP="00DF532A">
            <w:pPr>
              <w:rPr>
                <w:rFonts w:ascii="HG丸ｺﾞｼｯｸM-PRO" w:eastAsia="HG丸ｺﾞｼｯｸM-PRO" w:hAnsi="HG丸ｺﾞｼｯｸM-PRO"/>
                <w:color w:val="000000"/>
                <w:sz w:val="24"/>
              </w:rPr>
            </w:pPr>
          </w:p>
          <w:p w14:paraId="6E021BB0" w14:textId="741FB456" w:rsidR="006B3725" w:rsidRPr="006B3725" w:rsidRDefault="006B3725" w:rsidP="006B3725">
            <w:pPr>
              <w:spacing w:line="260" w:lineRule="exact"/>
              <w:ind w:firstLineChars="100" w:firstLine="220"/>
              <w:rPr>
                <w:rFonts w:ascii="HG丸ｺﾞｼｯｸM-PRO" w:eastAsia="HG丸ｺﾞｼｯｸM-PRO" w:hAnsi="HG丸ｺﾞｼｯｸM-PRO"/>
                <w:sz w:val="22"/>
                <w:szCs w:val="22"/>
              </w:rPr>
            </w:pPr>
            <w:r w:rsidRPr="006B3725">
              <w:rPr>
                <w:rFonts w:ascii="HG丸ｺﾞｼｯｸM-PRO" w:eastAsia="HG丸ｺﾞｼｯｸM-PRO" w:hAnsi="HG丸ｺﾞｼｯｸM-PRO" w:hint="eastAsia"/>
                <w:sz w:val="22"/>
                <w:szCs w:val="22"/>
              </w:rPr>
              <w:t>男女別更衣室の設置状況　　2025（令和７）年４月１日現在</w:t>
            </w:r>
          </w:p>
          <w:tbl>
            <w:tblPr>
              <w:tblW w:w="6199" w:type="dxa"/>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9"/>
              <w:gridCol w:w="1550"/>
              <w:gridCol w:w="1550"/>
              <w:gridCol w:w="1550"/>
            </w:tblGrid>
            <w:tr w:rsidR="006B3725" w:rsidRPr="006B3725" w14:paraId="5EC58947" w14:textId="77777777" w:rsidTr="006B3725">
              <w:trPr>
                <w:trHeight w:val="340"/>
              </w:trPr>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14:paraId="61ED20AD" w14:textId="77777777" w:rsidR="006B3725" w:rsidRPr="006B3725" w:rsidRDefault="006B3725" w:rsidP="006B3725">
                  <w:pPr>
                    <w:spacing w:line="260" w:lineRule="exact"/>
                    <w:jc w:val="center"/>
                    <w:rPr>
                      <w:rFonts w:ascii="HG丸ｺﾞｼｯｸM-PRO" w:eastAsia="HG丸ｺﾞｼｯｸM-PRO" w:hAnsi="HG丸ｺﾞｼｯｸM-PRO"/>
                      <w:sz w:val="22"/>
                      <w:szCs w:val="22"/>
                    </w:rPr>
                  </w:pP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610B82DC" w14:textId="77777777" w:rsidR="006B3725" w:rsidRPr="006B3725" w:rsidRDefault="006B3725" w:rsidP="006B3725">
                  <w:pPr>
                    <w:spacing w:line="260" w:lineRule="exact"/>
                    <w:jc w:val="center"/>
                    <w:rPr>
                      <w:rFonts w:ascii="HG丸ｺﾞｼｯｸM-PRO" w:eastAsia="HG丸ｺﾞｼｯｸM-PRO" w:hAnsi="HG丸ｺﾞｼｯｸM-PRO"/>
                      <w:sz w:val="22"/>
                      <w:szCs w:val="22"/>
                    </w:rPr>
                  </w:pPr>
                  <w:r w:rsidRPr="006B3725">
                    <w:rPr>
                      <w:rFonts w:ascii="HG丸ｺﾞｼｯｸM-PRO" w:eastAsia="HG丸ｺﾞｼｯｸM-PRO" w:hAnsi="HG丸ｺﾞｼｯｸM-PRO" w:hint="eastAsia"/>
                      <w:sz w:val="22"/>
                      <w:szCs w:val="22"/>
                    </w:rPr>
                    <w:t>全校数</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11A80EFC" w14:textId="77777777" w:rsidR="006B3725" w:rsidRPr="006B3725" w:rsidRDefault="006B3725" w:rsidP="006B3725">
                  <w:pPr>
                    <w:spacing w:line="260" w:lineRule="exact"/>
                    <w:jc w:val="center"/>
                    <w:rPr>
                      <w:rFonts w:ascii="HG丸ｺﾞｼｯｸM-PRO" w:eastAsia="HG丸ｺﾞｼｯｸM-PRO" w:hAnsi="HG丸ｺﾞｼｯｸM-PRO"/>
                      <w:sz w:val="22"/>
                      <w:szCs w:val="22"/>
                    </w:rPr>
                  </w:pPr>
                  <w:r w:rsidRPr="006B3725">
                    <w:rPr>
                      <w:rFonts w:ascii="HG丸ｺﾞｼｯｸM-PRO" w:eastAsia="HG丸ｺﾞｼｯｸM-PRO" w:hAnsi="HG丸ｺﾞｼｯｸM-PRO" w:hint="eastAsia"/>
                      <w:sz w:val="22"/>
                      <w:szCs w:val="22"/>
                    </w:rPr>
                    <w:t>設置校数</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7753A3F3" w14:textId="77777777" w:rsidR="006B3725" w:rsidRPr="006B3725" w:rsidRDefault="006B3725" w:rsidP="006B3725">
                  <w:pPr>
                    <w:spacing w:line="260" w:lineRule="exact"/>
                    <w:jc w:val="center"/>
                    <w:rPr>
                      <w:rFonts w:ascii="HG丸ｺﾞｼｯｸM-PRO" w:eastAsia="HG丸ｺﾞｼｯｸM-PRO" w:hAnsi="HG丸ｺﾞｼｯｸM-PRO"/>
                      <w:sz w:val="22"/>
                      <w:szCs w:val="22"/>
                    </w:rPr>
                  </w:pPr>
                  <w:r w:rsidRPr="006B3725">
                    <w:rPr>
                      <w:rFonts w:ascii="HG丸ｺﾞｼｯｸM-PRO" w:eastAsia="HG丸ｺﾞｼｯｸM-PRO" w:hAnsi="HG丸ｺﾞｼｯｸM-PRO" w:hint="eastAsia"/>
                      <w:sz w:val="22"/>
                      <w:szCs w:val="22"/>
                    </w:rPr>
                    <w:t>設置率</w:t>
                  </w:r>
                </w:p>
              </w:tc>
            </w:tr>
            <w:tr w:rsidR="006B3725" w:rsidRPr="006B3725" w14:paraId="607C5D18" w14:textId="77777777" w:rsidTr="006B3725">
              <w:trPr>
                <w:trHeight w:val="340"/>
              </w:trPr>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14:paraId="5B304720" w14:textId="77777777" w:rsidR="006B3725" w:rsidRPr="006B3725" w:rsidRDefault="006B3725" w:rsidP="006B3725">
                  <w:pPr>
                    <w:spacing w:line="260" w:lineRule="exact"/>
                    <w:jc w:val="center"/>
                    <w:rPr>
                      <w:rFonts w:ascii="HG丸ｺﾞｼｯｸM-PRO" w:eastAsia="HG丸ｺﾞｼｯｸM-PRO" w:hAnsi="HG丸ｺﾞｼｯｸM-PRO"/>
                      <w:sz w:val="22"/>
                      <w:szCs w:val="22"/>
                    </w:rPr>
                  </w:pPr>
                  <w:r w:rsidRPr="006B3725">
                    <w:rPr>
                      <w:rFonts w:ascii="HG丸ｺﾞｼｯｸM-PRO" w:eastAsia="HG丸ｺﾞｼｯｸM-PRO" w:hAnsi="HG丸ｺﾞｼｯｸM-PRO" w:hint="eastAsia"/>
                      <w:sz w:val="22"/>
                      <w:szCs w:val="22"/>
                    </w:rPr>
                    <w:t>小学校</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66258AC3" w14:textId="77777777" w:rsidR="006B3725" w:rsidRPr="006B3725" w:rsidRDefault="006B3725" w:rsidP="006B3725">
                  <w:pPr>
                    <w:spacing w:line="260" w:lineRule="exact"/>
                    <w:jc w:val="center"/>
                    <w:rPr>
                      <w:rFonts w:ascii="HG丸ｺﾞｼｯｸM-PRO" w:eastAsia="HG丸ｺﾞｼｯｸM-PRO" w:hAnsi="HG丸ｺﾞｼｯｸM-PRO"/>
                      <w:sz w:val="22"/>
                      <w:szCs w:val="22"/>
                    </w:rPr>
                  </w:pPr>
                  <w:r w:rsidRPr="006B3725">
                    <w:rPr>
                      <w:rFonts w:ascii="HG丸ｺﾞｼｯｸM-PRO" w:eastAsia="HG丸ｺﾞｼｯｸM-PRO" w:hAnsi="HG丸ｺﾞｼｯｸM-PRO" w:hint="eastAsia"/>
                      <w:sz w:val="22"/>
                      <w:szCs w:val="22"/>
                    </w:rPr>
                    <w:t>955</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49494982" w14:textId="77777777" w:rsidR="006B3725" w:rsidRPr="006B3725" w:rsidRDefault="006B3725" w:rsidP="006B3725">
                  <w:pPr>
                    <w:spacing w:line="260" w:lineRule="exact"/>
                    <w:ind w:firstLineChars="100" w:firstLine="220"/>
                    <w:jc w:val="center"/>
                    <w:rPr>
                      <w:rFonts w:ascii="HG丸ｺﾞｼｯｸM-PRO" w:eastAsia="HG丸ｺﾞｼｯｸM-PRO" w:hAnsi="HG丸ｺﾞｼｯｸM-PRO"/>
                      <w:sz w:val="22"/>
                      <w:szCs w:val="22"/>
                    </w:rPr>
                  </w:pPr>
                  <w:r w:rsidRPr="006B3725">
                    <w:rPr>
                      <w:rFonts w:ascii="HG丸ｺﾞｼｯｸM-PRO" w:eastAsia="HG丸ｺﾞｼｯｸM-PRO" w:hAnsi="HG丸ｺﾞｼｯｸM-PRO" w:hint="eastAsia"/>
                      <w:sz w:val="22"/>
                      <w:szCs w:val="22"/>
                    </w:rPr>
                    <w:t>250</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1B95E4EF" w14:textId="77777777" w:rsidR="006B3725" w:rsidRPr="006B3725" w:rsidRDefault="006B3725" w:rsidP="006B3725">
                  <w:pPr>
                    <w:spacing w:line="260" w:lineRule="exact"/>
                    <w:ind w:firstLineChars="100" w:firstLine="220"/>
                    <w:jc w:val="center"/>
                    <w:rPr>
                      <w:rFonts w:ascii="HG丸ｺﾞｼｯｸM-PRO" w:eastAsia="HG丸ｺﾞｼｯｸM-PRO" w:hAnsi="HG丸ｺﾞｼｯｸM-PRO"/>
                      <w:sz w:val="22"/>
                      <w:szCs w:val="22"/>
                    </w:rPr>
                  </w:pPr>
                  <w:r w:rsidRPr="006B3725">
                    <w:rPr>
                      <w:rFonts w:ascii="HG丸ｺﾞｼｯｸM-PRO" w:eastAsia="HG丸ｺﾞｼｯｸM-PRO" w:hAnsi="HG丸ｺﾞｼｯｸM-PRO" w:hint="eastAsia"/>
                      <w:sz w:val="22"/>
                      <w:szCs w:val="22"/>
                    </w:rPr>
                    <w:t>26.2%</w:t>
                  </w:r>
                </w:p>
              </w:tc>
            </w:tr>
            <w:tr w:rsidR="006B3725" w:rsidRPr="006B3725" w14:paraId="2C38FA4E" w14:textId="77777777" w:rsidTr="006B3725">
              <w:trPr>
                <w:trHeight w:val="340"/>
              </w:trPr>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14:paraId="1E0C4B5F" w14:textId="77777777" w:rsidR="006B3725" w:rsidRPr="006B3725" w:rsidRDefault="006B3725" w:rsidP="006B3725">
                  <w:pPr>
                    <w:spacing w:line="260" w:lineRule="exact"/>
                    <w:jc w:val="center"/>
                    <w:rPr>
                      <w:rFonts w:ascii="HG丸ｺﾞｼｯｸM-PRO" w:eastAsia="HG丸ｺﾞｼｯｸM-PRO" w:hAnsi="HG丸ｺﾞｼｯｸM-PRO"/>
                      <w:sz w:val="22"/>
                      <w:szCs w:val="22"/>
                    </w:rPr>
                  </w:pPr>
                  <w:r w:rsidRPr="006B3725">
                    <w:rPr>
                      <w:rFonts w:ascii="HG丸ｺﾞｼｯｸM-PRO" w:eastAsia="HG丸ｺﾞｼｯｸM-PRO" w:hAnsi="HG丸ｺﾞｼｯｸM-PRO" w:hint="eastAsia"/>
                      <w:sz w:val="22"/>
                      <w:szCs w:val="22"/>
                    </w:rPr>
                    <w:t>中学校</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58B43355" w14:textId="77777777" w:rsidR="006B3725" w:rsidRPr="006B3725" w:rsidRDefault="006B3725" w:rsidP="006B3725">
                  <w:pPr>
                    <w:spacing w:line="260" w:lineRule="exact"/>
                    <w:jc w:val="center"/>
                    <w:rPr>
                      <w:rFonts w:ascii="HG丸ｺﾞｼｯｸM-PRO" w:eastAsia="HG丸ｺﾞｼｯｸM-PRO" w:hAnsi="HG丸ｺﾞｼｯｸM-PRO"/>
                      <w:sz w:val="22"/>
                      <w:szCs w:val="22"/>
                    </w:rPr>
                  </w:pPr>
                  <w:r w:rsidRPr="006B3725">
                    <w:rPr>
                      <w:rFonts w:ascii="HG丸ｺﾞｼｯｸM-PRO" w:eastAsia="HG丸ｺﾞｼｯｸM-PRO" w:hAnsi="HG丸ｺﾞｼｯｸM-PRO" w:hint="eastAsia"/>
                      <w:sz w:val="22"/>
                      <w:szCs w:val="22"/>
                    </w:rPr>
                    <w:t>446</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14222A16" w14:textId="77777777" w:rsidR="006B3725" w:rsidRPr="006B3725" w:rsidRDefault="006B3725" w:rsidP="006B3725">
                  <w:pPr>
                    <w:spacing w:line="260" w:lineRule="exact"/>
                    <w:ind w:firstLineChars="100" w:firstLine="220"/>
                    <w:jc w:val="center"/>
                    <w:rPr>
                      <w:rFonts w:ascii="HG丸ｺﾞｼｯｸM-PRO" w:eastAsia="HG丸ｺﾞｼｯｸM-PRO" w:hAnsi="HG丸ｺﾞｼｯｸM-PRO"/>
                      <w:sz w:val="22"/>
                      <w:szCs w:val="22"/>
                    </w:rPr>
                  </w:pPr>
                  <w:r w:rsidRPr="006B3725">
                    <w:rPr>
                      <w:rFonts w:ascii="HG丸ｺﾞｼｯｸM-PRO" w:eastAsia="HG丸ｺﾞｼｯｸM-PRO" w:hAnsi="HG丸ｺﾞｼｯｸM-PRO" w:hint="eastAsia"/>
                      <w:sz w:val="22"/>
                      <w:szCs w:val="22"/>
                    </w:rPr>
                    <w:t>148</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7DB5382C" w14:textId="77777777" w:rsidR="006B3725" w:rsidRPr="006B3725" w:rsidRDefault="006B3725" w:rsidP="006B3725">
                  <w:pPr>
                    <w:spacing w:line="260" w:lineRule="exact"/>
                    <w:ind w:firstLineChars="100" w:firstLine="220"/>
                    <w:jc w:val="center"/>
                    <w:rPr>
                      <w:rFonts w:ascii="HG丸ｺﾞｼｯｸM-PRO" w:eastAsia="HG丸ｺﾞｼｯｸM-PRO" w:hAnsi="HG丸ｺﾞｼｯｸM-PRO"/>
                      <w:sz w:val="22"/>
                      <w:szCs w:val="22"/>
                    </w:rPr>
                  </w:pPr>
                  <w:r w:rsidRPr="006B3725">
                    <w:rPr>
                      <w:rFonts w:ascii="HG丸ｺﾞｼｯｸM-PRO" w:eastAsia="HG丸ｺﾞｼｯｸM-PRO" w:hAnsi="HG丸ｺﾞｼｯｸM-PRO" w:hint="eastAsia"/>
                      <w:sz w:val="22"/>
                      <w:szCs w:val="22"/>
                    </w:rPr>
                    <w:t>33.2%</w:t>
                  </w:r>
                </w:p>
              </w:tc>
            </w:tr>
            <w:tr w:rsidR="006B3725" w:rsidRPr="006B3725" w14:paraId="4A44888D" w14:textId="77777777" w:rsidTr="006B3725">
              <w:trPr>
                <w:trHeight w:val="340"/>
              </w:trPr>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14:paraId="20E741CD" w14:textId="77777777" w:rsidR="006B3725" w:rsidRPr="006B3725" w:rsidRDefault="006B3725" w:rsidP="006B3725">
                  <w:pPr>
                    <w:spacing w:line="260" w:lineRule="exact"/>
                    <w:jc w:val="center"/>
                    <w:rPr>
                      <w:rFonts w:ascii="HG丸ｺﾞｼｯｸM-PRO" w:eastAsia="HG丸ｺﾞｼｯｸM-PRO" w:hAnsi="HG丸ｺﾞｼｯｸM-PRO"/>
                      <w:sz w:val="22"/>
                      <w:szCs w:val="22"/>
                    </w:rPr>
                  </w:pPr>
                  <w:r w:rsidRPr="006B3725">
                    <w:rPr>
                      <w:rFonts w:ascii="HG丸ｺﾞｼｯｸM-PRO" w:eastAsia="HG丸ｺﾞｼｯｸM-PRO" w:hAnsi="HG丸ｺﾞｼｯｸM-PRO" w:hint="eastAsia"/>
                      <w:sz w:val="22"/>
                      <w:szCs w:val="22"/>
                    </w:rPr>
                    <w:t>義務教育学校</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62D4298A" w14:textId="77777777" w:rsidR="006B3725" w:rsidRPr="006B3725" w:rsidRDefault="006B3725" w:rsidP="006B3725">
                  <w:pPr>
                    <w:spacing w:line="260" w:lineRule="exact"/>
                    <w:jc w:val="center"/>
                    <w:rPr>
                      <w:rFonts w:ascii="HG丸ｺﾞｼｯｸM-PRO" w:eastAsia="HG丸ｺﾞｼｯｸM-PRO" w:hAnsi="HG丸ｺﾞｼｯｸM-PRO"/>
                      <w:sz w:val="22"/>
                      <w:szCs w:val="22"/>
                    </w:rPr>
                  </w:pPr>
                  <w:r w:rsidRPr="006B3725">
                    <w:rPr>
                      <w:rFonts w:ascii="HG丸ｺﾞｼｯｸM-PRO" w:eastAsia="HG丸ｺﾞｼｯｸM-PRO" w:hAnsi="HG丸ｺﾞｼｯｸM-PRO" w:hint="eastAsia"/>
                      <w:sz w:val="22"/>
                      <w:szCs w:val="22"/>
                    </w:rPr>
                    <w:t>13</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004A8BB2" w14:textId="77777777" w:rsidR="006B3725" w:rsidRPr="006B3725" w:rsidRDefault="006B3725" w:rsidP="006B3725">
                  <w:pPr>
                    <w:spacing w:line="260" w:lineRule="exact"/>
                    <w:ind w:firstLineChars="100" w:firstLine="220"/>
                    <w:jc w:val="center"/>
                    <w:rPr>
                      <w:rFonts w:ascii="HG丸ｺﾞｼｯｸM-PRO" w:eastAsia="HG丸ｺﾞｼｯｸM-PRO" w:hAnsi="HG丸ｺﾞｼｯｸM-PRO"/>
                      <w:sz w:val="22"/>
                      <w:szCs w:val="22"/>
                    </w:rPr>
                  </w:pPr>
                  <w:r w:rsidRPr="006B3725">
                    <w:rPr>
                      <w:rFonts w:ascii="HG丸ｺﾞｼｯｸM-PRO" w:eastAsia="HG丸ｺﾞｼｯｸM-PRO" w:hAnsi="HG丸ｺﾞｼｯｸM-PRO" w:hint="eastAsia"/>
                      <w:sz w:val="22"/>
                      <w:szCs w:val="22"/>
                    </w:rPr>
                    <w:t>10</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46DDE91B" w14:textId="77777777" w:rsidR="006B3725" w:rsidRPr="006B3725" w:rsidRDefault="006B3725" w:rsidP="006B3725">
                  <w:pPr>
                    <w:spacing w:line="260" w:lineRule="exact"/>
                    <w:ind w:firstLineChars="100" w:firstLine="220"/>
                    <w:jc w:val="center"/>
                    <w:rPr>
                      <w:rFonts w:ascii="HG丸ｺﾞｼｯｸM-PRO" w:eastAsia="HG丸ｺﾞｼｯｸM-PRO" w:hAnsi="HG丸ｺﾞｼｯｸM-PRO"/>
                      <w:sz w:val="22"/>
                      <w:szCs w:val="22"/>
                    </w:rPr>
                  </w:pPr>
                  <w:r w:rsidRPr="006B3725">
                    <w:rPr>
                      <w:rFonts w:ascii="HG丸ｺﾞｼｯｸM-PRO" w:eastAsia="HG丸ｺﾞｼｯｸM-PRO" w:hAnsi="HG丸ｺﾞｼｯｸM-PRO" w:hint="eastAsia"/>
                      <w:sz w:val="22"/>
                      <w:szCs w:val="22"/>
                    </w:rPr>
                    <w:t>76.9%</w:t>
                  </w:r>
                </w:p>
              </w:tc>
            </w:tr>
          </w:tbl>
          <w:p w14:paraId="527A708E" w14:textId="0CAEBE02" w:rsidR="006819EB" w:rsidRPr="004073B5" w:rsidRDefault="006819EB" w:rsidP="00DF532A">
            <w:pPr>
              <w:rPr>
                <w:rFonts w:ascii="HG丸ｺﾞｼｯｸM-PRO" w:eastAsia="HG丸ｺﾞｼｯｸM-PRO" w:hAnsi="HG丸ｺﾞｼｯｸM-PRO"/>
                <w:color w:val="000000"/>
                <w:sz w:val="24"/>
              </w:rPr>
            </w:pPr>
          </w:p>
        </w:tc>
      </w:tr>
      <w:tr w:rsidR="006819EB" w:rsidRPr="004073B5" w14:paraId="23CBB876" w14:textId="77777777" w:rsidTr="00DF532A">
        <w:tc>
          <w:tcPr>
            <w:tcW w:w="8702" w:type="dxa"/>
            <w:shd w:val="clear" w:color="auto" w:fill="auto"/>
          </w:tcPr>
          <w:p w14:paraId="41B637A5"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4C819F5E" w14:textId="15CCA98C" w:rsidR="006819EB" w:rsidRPr="001D231C" w:rsidRDefault="006B3725"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施設財務課</w:t>
            </w:r>
          </w:p>
        </w:tc>
      </w:tr>
    </w:tbl>
    <w:p w14:paraId="5933E620" w14:textId="77777777" w:rsidR="006B3725" w:rsidRPr="006819EB" w:rsidRDefault="006B3725" w:rsidP="006819EB">
      <w:pPr>
        <w:rPr>
          <w:rFonts w:ascii="HG丸ｺﾞｼｯｸM-PRO" w:eastAsia="HG丸ｺﾞｼｯｸM-PRO" w:hAnsi="HG丸ｺﾞｼｯｸM-PRO"/>
          <w:color w:val="000000"/>
          <w:sz w:val="22"/>
          <w:szCs w:val="22"/>
        </w:rPr>
      </w:pPr>
    </w:p>
    <w:p w14:paraId="48A2A42F" w14:textId="77777777" w:rsidR="006819EB" w:rsidRPr="004073B5" w:rsidRDefault="006819EB" w:rsidP="006819EB">
      <w:pPr>
        <w:jc w:val="center"/>
        <w:rPr>
          <w:rFonts w:ascii="HG丸ｺﾞｼｯｸM-PRO" w:eastAsia="HG丸ｺﾞｼｯｸM-PRO" w:hAnsi="HG丸ｺﾞｼｯｸM-PRO"/>
          <w:color w:val="000000"/>
          <w:sz w:val="24"/>
        </w:rPr>
      </w:pPr>
    </w:p>
    <w:p w14:paraId="161BAC81" w14:textId="77777777" w:rsidR="001D231C" w:rsidRDefault="001D231C">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22818967" w14:textId="26BC0515"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5E80EC9D" w14:textId="77777777" w:rsidR="006819EB" w:rsidRPr="004073B5" w:rsidRDefault="006819EB" w:rsidP="006819EB">
      <w:pPr>
        <w:rPr>
          <w:rFonts w:ascii="HG丸ｺﾞｼｯｸM-PRO" w:eastAsia="HG丸ｺﾞｼｯｸM-PRO" w:hAnsi="HG丸ｺﾞｼｯｸM-PRO"/>
          <w:color w:val="000000"/>
          <w:sz w:val="24"/>
        </w:rPr>
      </w:pPr>
    </w:p>
    <w:p w14:paraId="130225B8" w14:textId="77777777" w:rsidR="006819EB" w:rsidRPr="004073B5" w:rsidRDefault="006819EB" w:rsidP="006819EB">
      <w:pPr>
        <w:rPr>
          <w:rFonts w:ascii="HG丸ｺﾞｼｯｸM-PRO" w:eastAsia="HG丸ｺﾞｼｯｸM-PRO" w:hAnsi="HG丸ｺﾞｼｯｸM-PRO"/>
          <w:color w:val="000000"/>
          <w:sz w:val="24"/>
        </w:rPr>
      </w:pPr>
    </w:p>
    <w:p w14:paraId="546DBFC9"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116367DA"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04416DF8" w14:textId="77777777" w:rsidTr="00DF532A">
        <w:tc>
          <w:tcPr>
            <w:tcW w:w="8702" w:type="dxa"/>
            <w:shd w:val="clear" w:color="auto" w:fill="auto"/>
          </w:tcPr>
          <w:p w14:paraId="2D93C3E7"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13F33862" w14:textId="55603A65" w:rsidR="006B3725" w:rsidRPr="006B3725" w:rsidRDefault="006B3725" w:rsidP="006B3725">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4</w:t>
            </w:r>
            <w:r>
              <w:rPr>
                <w:rFonts w:ascii="HG丸ｺﾞｼｯｸM-PRO" w:eastAsia="HG丸ｺﾞｼｯｸM-PRO" w:hAnsi="HG丸ｺﾞｼｯｸM-PRO" w:hint="eastAsia"/>
                <w:color w:val="000000"/>
                <w:sz w:val="22"/>
                <w:szCs w:val="22"/>
              </w:rPr>
              <w:t>．</w:t>
            </w:r>
            <w:r w:rsidRPr="006B3725">
              <w:rPr>
                <w:rFonts w:ascii="HG丸ｺﾞｼｯｸM-PRO" w:eastAsia="HG丸ｺﾞｼｯｸM-PRO" w:hAnsi="HG丸ｺﾞｼｯｸM-PRO" w:hint="eastAsia"/>
                <w:color w:val="000000"/>
                <w:sz w:val="22"/>
                <w:szCs w:val="22"/>
              </w:rPr>
              <w:t>【若年層の性的搾取】</w:t>
            </w:r>
          </w:p>
          <w:p w14:paraId="18CF471E" w14:textId="74C6B5C1" w:rsidR="006819EB" w:rsidRPr="006819EB" w:rsidRDefault="006B3725" w:rsidP="006B3725">
            <w:pPr>
              <w:rPr>
                <w:rFonts w:ascii="HG丸ｺﾞｼｯｸM-PRO" w:eastAsia="HG丸ｺﾞｼｯｸM-PRO" w:hAnsi="HG丸ｺﾞｼｯｸM-PRO"/>
                <w:color w:val="000000"/>
                <w:sz w:val="22"/>
                <w:szCs w:val="22"/>
              </w:rPr>
            </w:pPr>
            <w:r w:rsidRPr="006B3725">
              <w:rPr>
                <w:rFonts w:ascii="HG丸ｺﾞｼｯｸM-PRO" w:eastAsia="HG丸ｺﾞｼｯｸM-PRO" w:hAnsi="HG丸ｺﾞｼｯｸM-PRO" w:hint="eastAsia"/>
                <w:color w:val="000000"/>
                <w:sz w:val="22"/>
                <w:szCs w:val="22"/>
              </w:rPr>
              <w:t>若年層を性的搾取から守るために、以下のとりくみをすすめること。</w:t>
            </w:r>
          </w:p>
          <w:p w14:paraId="62E80756" w14:textId="72217E51" w:rsidR="006819EB" w:rsidRPr="006819EB" w:rsidRDefault="00D737EE"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（１）</w:t>
            </w:r>
            <w:r w:rsidR="006B3725" w:rsidRPr="006B3725">
              <w:rPr>
                <w:rFonts w:ascii="HG丸ｺﾞｼｯｸM-PRO" w:eastAsia="HG丸ｺﾞｼｯｸM-PRO" w:hAnsi="HG丸ｺﾞｼｯｸM-PRO" w:hint="eastAsia"/>
                <w:color w:val="000000"/>
                <w:sz w:val="22"/>
                <w:szCs w:val="22"/>
              </w:rPr>
              <w:t>子どもを性的な対象として搾取する実態や写真・動画の扱われ方等を把握し、対策を講ずること。対策については、単に補導や生徒指導の視点ではなく、人権的な視点で実施すること。</w:t>
            </w:r>
          </w:p>
          <w:p w14:paraId="0F6DD999"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3D8B241D" w14:textId="77777777" w:rsidTr="00DF532A">
        <w:tc>
          <w:tcPr>
            <w:tcW w:w="8702" w:type="dxa"/>
            <w:shd w:val="clear" w:color="auto" w:fill="auto"/>
          </w:tcPr>
          <w:p w14:paraId="5D247D1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5BDFA575" w14:textId="77777777" w:rsidR="006819EB" w:rsidRDefault="006819EB" w:rsidP="00DF532A">
            <w:pPr>
              <w:rPr>
                <w:rFonts w:ascii="HG丸ｺﾞｼｯｸM-PRO" w:eastAsia="HG丸ｺﾞｼｯｸM-PRO" w:hAnsi="HG丸ｺﾞｼｯｸM-PRO"/>
                <w:color w:val="000000"/>
                <w:sz w:val="22"/>
                <w:szCs w:val="22"/>
              </w:rPr>
            </w:pPr>
          </w:p>
          <w:p w14:paraId="5D7570BA" w14:textId="3E5A9E63" w:rsidR="006B3725" w:rsidRPr="006B3725" w:rsidRDefault="006B3725" w:rsidP="006B372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B3725">
              <w:rPr>
                <w:rFonts w:ascii="HG丸ｺﾞｼｯｸM-PRO" w:eastAsia="HG丸ｺﾞｼｯｸM-PRO" w:hAnsi="HG丸ｺﾞｼｯｸM-PRO" w:hint="eastAsia"/>
                <w:color w:val="000000"/>
                <w:sz w:val="22"/>
                <w:szCs w:val="22"/>
              </w:rPr>
              <w:t>子どもを性的な対象として搾取する実態や写真・動画については、大阪府青少年健全育成条例において、性行為やわいせつ行為、それらを要求する行為を禁止するなどの規制を行っているところです。</w:t>
            </w:r>
          </w:p>
          <w:p w14:paraId="4AD2D61B" w14:textId="77777777" w:rsidR="006B3725" w:rsidRDefault="006B3725" w:rsidP="006B3725">
            <w:pPr>
              <w:rPr>
                <w:rFonts w:ascii="HG丸ｺﾞｼｯｸM-PRO" w:eastAsia="HG丸ｺﾞｼｯｸM-PRO" w:hAnsi="HG丸ｺﾞｼｯｸM-PRO"/>
                <w:color w:val="000000"/>
                <w:sz w:val="22"/>
                <w:szCs w:val="22"/>
              </w:rPr>
            </w:pPr>
          </w:p>
          <w:p w14:paraId="7D728521" w14:textId="46D10F67" w:rsidR="006B3725" w:rsidRPr="006B3725" w:rsidRDefault="006B3725" w:rsidP="006B372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B3725">
              <w:rPr>
                <w:rFonts w:ascii="HG丸ｺﾞｼｯｸM-PRO" w:eastAsia="HG丸ｺﾞｼｯｸM-PRO" w:hAnsi="HG丸ｺﾞｼｯｸM-PRO" w:hint="eastAsia"/>
                <w:color w:val="000000"/>
                <w:sz w:val="22"/>
                <w:szCs w:val="22"/>
              </w:rPr>
              <w:t>対応策として、SNS等において性犯罪を誘発するおそれのある書き込みや検索に対して、当該者のSNSの画面上に注意喚起のメッセージを表示するターゲティング広告を実施しています。</w:t>
            </w:r>
          </w:p>
          <w:p w14:paraId="4A768121" w14:textId="77777777" w:rsidR="006B3725" w:rsidRDefault="006B3725" w:rsidP="006B3725">
            <w:pPr>
              <w:rPr>
                <w:rFonts w:ascii="HG丸ｺﾞｼｯｸM-PRO" w:eastAsia="HG丸ｺﾞｼｯｸM-PRO" w:hAnsi="HG丸ｺﾞｼｯｸM-PRO"/>
                <w:color w:val="000000"/>
                <w:sz w:val="22"/>
                <w:szCs w:val="22"/>
              </w:rPr>
            </w:pPr>
          </w:p>
          <w:p w14:paraId="2D6A42F8" w14:textId="57F6EC8A" w:rsidR="006B3725" w:rsidRPr="006B3725" w:rsidRDefault="006B3725" w:rsidP="006B372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B3725">
              <w:rPr>
                <w:rFonts w:ascii="HG丸ｺﾞｼｯｸM-PRO" w:eastAsia="HG丸ｺﾞｼｯｸM-PRO" w:hAnsi="HG丸ｺﾞｼｯｸM-PRO" w:hint="eastAsia"/>
                <w:color w:val="000000"/>
                <w:sz w:val="22"/>
                <w:szCs w:val="22"/>
              </w:rPr>
              <w:t>また、青少年の健全な成長を阻害する行為から保護するため、有害役務営業の立入調査等を警察や教育庁と合同で実施しているところです。</w:t>
            </w:r>
          </w:p>
          <w:p w14:paraId="634E8490" w14:textId="77777777" w:rsidR="006B3725" w:rsidRDefault="006B3725" w:rsidP="006B3725">
            <w:pPr>
              <w:rPr>
                <w:rFonts w:ascii="HG丸ｺﾞｼｯｸM-PRO" w:eastAsia="HG丸ｺﾞｼｯｸM-PRO" w:hAnsi="HG丸ｺﾞｼｯｸM-PRO"/>
                <w:color w:val="000000"/>
                <w:sz w:val="22"/>
                <w:szCs w:val="22"/>
              </w:rPr>
            </w:pPr>
          </w:p>
          <w:p w14:paraId="2DDB6BFF" w14:textId="662F1950" w:rsidR="006819EB" w:rsidRDefault="006B3725" w:rsidP="006B372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B3725">
              <w:rPr>
                <w:rFonts w:ascii="HG丸ｺﾞｼｯｸM-PRO" w:eastAsia="HG丸ｺﾞｼｯｸM-PRO" w:hAnsi="HG丸ｺﾞｼｯｸM-PRO" w:hint="eastAsia"/>
                <w:color w:val="000000"/>
                <w:sz w:val="22"/>
                <w:szCs w:val="22"/>
              </w:rPr>
              <w:t>併せて、性別に関わりなく、青少年が性被害に遭うことのないよう、各種啓発活動等に努めるとともに、性犯罪の具体的な勧誘手口等を盛り込んだ動画教材のホームページ掲載やリーフレットを作成し、教育庁や警察等と連携して学校や子ども支援団体における更なる教育・啓発に取り組んでいます。</w:t>
            </w:r>
          </w:p>
          <w:p w14:paraId="0EE34BC8" w14:textId="77777777" w:rsidR="006819EB" w:rsidRPr="00594774" w:rsidRDefault="006819EB" w:rsidP="00DF532A">
            <w:pPr>
              <w:rPr>
                <w:rFonts w:ascii="HG丸ｺﾞｼｯｸM-PRO" w:eastAsia="HG丸ｺﾞｼｯｸM-PRO" w:hAnsi="HG丸ｺﾞｼｯｸM-PRO"/>
                <w:color w:val="000000"/>
                <w:sz w:val="22"/>
                <w:szCs w:val="22"/>
              </w:rPr>
            </w:pPr>
          </w:p>
          <w:p w14:paraId="40DEF745" w14:textId="77777777" w:rsidR="006819EB" w:rsidRPr="00594774" w:rsidRDefault="006819EB" w:rsidP="00DF532A">
            <w:pPr>
              <w:rPr>
                <w:rFonts w:ascii="HG丸ｺﾞｼｯｸM-PRO" w:eastAsia="HG丸ｺﾞｼｯｸM-PRO" w:hAnsi="HG丸ｺﾞｼｯｸM-PRO"/>
                <w:color w:val="000000"/>
                <w:sz w:val="22"/>
                <w:szCs w:val="22"/>
              </w:rPr>
            </w:pPr>
          </w:p>
          <w:p w14:paraId="396046DB"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6DA0B95E" w14:textId="77777777" w:rsidTr="00DF532A">
        <w:tc>
          <w:tcPr>
            <w:tcW w:w="8702" w:type="dxa"/>
            <w:shd w:val="clear" w:color="auto" w:fill="auto"/>
          </w:tcPr>
          <w:p w14:paraId="1DF53D3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643AF253" w14:textId="2B25D3E8" w:rsidR="006819EB" w:rsidRDefault="006B3725"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福祉部　子ども家庭局　青少年支援課</w:t>
            </w:r>
          </w:p>
          <w:p w14:paraId="446F3797" w14:textId="77777777" w:rsidR="006819EB" w:rsidRPr="00594774" w:rsidRDefault="006819EB" w:rsidP="00DF532A">
            <w:pPr>
              <w:rPr>
                <w:rFonts w:ascii="HG丸ｺﾞｼｯｸM-PRO" w:eastAsia="HG丸ｺﾞｼｯｸM-PRO" w:hAnsi="HG丸ｺﾞｼｯｸM-PRO"/>
                <w:color w:val="000000"/>
                <w:sz w:val="22"/>
                <w:szCs w:val="22"/>
              </w:rPr>
            </w:pPr>
          </w:p>
          <w:p w14:paraId="79B462BC" w14:textId="77777777" w:rsidR="006819EB" w:rsidRPr="004073B5" w:rsidRDefault="006819EB" w:rsidP="00DF532A">
            <w:pPr>
              <w:rPr>
                <w:rFonts w:ascii="HG丸ｺﾞｼｯｸM-PRO" w:eastAsia="HG丸ｺﾞｼｯｸM-PRO" w:hAnsi="HG丸ｺﾞｼｯｸM-PRO"/>
                <w:color w:val="000000"/>
                <w:sz w:val="24"/>
              </w:rPr>
            </w:pPr>
          </w:p>
          <w:p w14:paraId="183CC00F" w14:textId="77777777" w:rsidR="006819EB" w:rsidRPr="004073B5" w:rsidRDefault="006819EB" w:rsidP="00DF532A">
            <w:pPr>
              <w:rPr>
                <w:rFonts w:ascii="HG丸ｺﾞｼｯｸM-PRO" w:eastAsia="HG丸ｺﾞｼｯｸM-PRO" w:hAnsi="HG丸ｺﾞｼｯｸM-PRO"/>
                <w:color w:val="000000"/>
                <w:sz w:val="24"/>
              </w:rPr>
            </w:pPr>
          </w:p>
        </w:tc>
      </w:tr>
    </w:tbl>
    <w:p w14:paraId="49F434A6" w14:textId="675960F5" w:rsidR="006819EB" w:rsidRPr="004073B5" w:rsidRDefault="006819EB" w:rsidP="006819EB">
      <w:pPr>
        <w:rPr>
          <w:rFonts w:ascii="HG丸ｺﾞｼｯｸM-PRO" w:eastAsia="HG丸ｺﾞｼｯｸM-PRO" w:hAnsi="HG丸ｺﾞｼｯｸM-PRO"/>
          <w:color w:val="000000"/>
          <w:sz w:val="22"/>
          <w:szCs w:val="22"/>
        </w:rPr>
      </w:pPr>
    </w:p>
    <w:p w14:paraId="3894948E" w14:textId="77777777" w:rsidR="006819EB" w:rsidRPr="004073B5" w:rsidRDefault="006819EB" w:rsidP="006819EB">
      <w:pPr>
        <w:adjustRightInd w:val="0"/>
        <w:snapToGrid w:val="0"/>
        <w:jc w:val="right"/>
        <w:rPr>
          <w:rFonts w:ascii="HG丸ｺﾞｼｯｸM-PRO" w:eastAsia="HG丸ｺﾞｼｯｸM-PRO"/>
          <w:color w:val="000000"/>
        </w:rPr>
      </w:pPr>
    </w:p>
    <w:p w14:paraId="3713D3AB" w14:textId="77777777" w:rsidR="006819EB" w:rsidRPr="006819EB" w:rsidRDefault="006819EB" w:rsidP="006819EB">
      <w:pPr>
        <w:rPr>
          <w:rFonts w:ascii="HG丸ｺﾞｼｯｸM-PRO" w:eastAsia="HG丸ｺﾞｼｯｸM-PRO" w:hAnsi="HG丸ｺﾞｼｯｸM-PRO"/>
          <w:color w:val="000000"/>
          <w:sz w:val="22"/>
          <w:szCs w:val="22"/>
        </w:rPr>
      </w:pPr>
    </w:p>
    <w:p w14:paraId="0EAC16EC" w14:textId="77777777" w:rsidR="006819EB" w:rsidRPr="004073B5" w:rsidRDefault="006819EB" w:rsidP="006819EB">
      <w:pPr>
        <w:jc w:val="center"/>
        <w:rPr>
          <w:rFonts w:ascii="HG丸ｺﾞｼｯｸM-PRO" w:eastAsia="HG丸ｺﾞｼｯｸM-PRO" w:hAnsi="HG丸ｺﾞｼｯｸM-PRO"/>
          <w:color w:val="000000"/>
          <w:sz w:val="24"/>
        </w:rPr>
      </w:pPr>
    </w:p>
    <w:p w14:paraId="58154793" w14:textId="77777777" w:rsidR="001D231C" w:rsidRDefault="001D231C">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7AF8205E" w14:textId="3EB59B58"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1BFE9EAD" w14:textId="77777777" w:rsidR="006819EB" w:rsidRPr="004073B5" w:rsidRDefault="006819EB" w:rsidP="006819EB">
      <w:pPr>
        <w:rPr>
          <w:rFonts w:ascii="HG丸ｺﾞｼｯｸM-PRO" w:eastAsia="HG丸ｺﾞｼｯｸM-PRO" w:hAnsi="HG丸ｺﾞｼｯｸM-PRO"/>
          <w:color w:val="000000"/>
          <w:sz w:val="24"/>
        </w:rPr>
      </w:pPr>
    </w:p>
    <w:p w14:paraId="121A1550" w14:textId="77777777" w:rsidR="006819EB" w:rsidRPr="004073B5" w:rsidRDefault="006819EB" w:rsidP="006819EB">
      <w:pPr>
        <w:rPr>
          <w:rFonts w:ascii="HG丸ｺﾞｼｯｸM-PRO" w:eastAsia="HG丸ｺﾞｼｯｸM-PRO" w:hAnsi="HG丸ｺﾞｼｯｸM-PRO"/>
          <w:color w:val="000000"/>
          <w:sz w:val="24"/>
        </w:rPr>
      </w:pPr>
    </w:p>
    <w:p w14:paraId="0DB055F6"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40DE852D"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7B1D725B" w14:textId="77777777" w:rsidTr="00DF532A">
        <w:tc>
          <w:tcPr>
            <w:tcW w:w="8702" w:type="dxa"/>
            <w:shd w:val="clear" w:color="auto" w:fill="auto"/>
          </w:tcPr>
          <w:p w14:paraId="33A7DBC7"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485A9768" w14:textId="77777777" w:rsidR="006B3725" w:rsidRPr="006B3725" w:rsidRDefault="006B3725" w:rsidP="006B3725">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4</w:t>
            </w:r>
            <w:r>
              <w:rPr>
                <w:rFonts w:ascii="HG丸ｺﾞｼｯｸM-PRO" w:eastAsia="HG丸ｺﾞｼｯｸM-PRO" w:hAnsi="HG丸ｺﾞｼｯｸM-PRO" w:hint="eastAsia"/>
                <w:color w:val="000000"/>
                <w:sz w:val="22"/>
                <w:szCs w:val="22"/>
              </w:rPr>
              <w:t>．</w:t>
            </w:r>
            <w:r w:rsidRPr="006B3725">
              <w:rPr>
                <w:rFonts w:ascii="HG丸ｺﾞｼｯｸM-PRO" w:eastAsia="HG丸ｺﾞｼｯｸM-PRO" w:hAnsi="HG丸ｺﾞｼｯｸM-PRO" w:hint="eastAsia"/>
                <w:color w:val="000000"/>
                <w:sz w:val="22"/>
                <w:szCs w:val="22"/>
              </w:rPr>
              <w:t>【若年層の性的搾取】</w:t>
            </w:r>
          </w:p>
          <w:p w14:paraId="566F5ABB" w14:textId="77777777" w:rsidR="006B3725" w:rsidRPr="006819EB" w:rsidRDefault="006B3725" w:rsidP="006B3725">
            <w:pPr>
              <w:rPr>
                <w:rFonts w:ascii="HG丸ｺﾞｼｯｸM-PRO" w:eastAsia="HG丸ｺﾞｼｯｸM-PRO" w:hAnsi="HG丸ｺﾞｼｯｸM-PRO"/>
                <w:color w:val="000000"/>
                <w:sz w:val="22"/>
                <w:szCs w:val="22"/>
              </w:rPr>
            </w:pPr>
            <w:r w:rsidRPr="006B3725">
              <w:rPr>
                <w:rFonts w:ascii="HG丸ｺﾞｼｯｸM-PRO" w:eastAsia="HG丸ｺﾞｼｯｸM-PRO" w:hAnsi="HG丸ｺﾞｼｯｸM-PRO" w:hint="eastAsia"/>
                <w:color w:val="000000"/>
                <w:sz w:val="22"/>
                <w:szCs w:val="22"/>
              </w:rPr>
              <w:t>若年層を性的搾取から守るために、以下のとりくみをすすめること。</w:t>
            </w:r>
          </w:p>
          <w:p w14:paraId="2AD6353E" w14:textId="2CC2C487" w:rsidR="006819EB" w:rsidRPr="006819EB" w:rsidRDefault="00D737EE"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（２）</w:t>
            </w:r>
            <w:r w:rsidR="006B3725" w:rsidRPr="006B3725">
              <w:rPr>
                <w:rFonts w:ascii="HG丸ｺﾞｼｯｸM-PRO" w:eastAsia="HG丸ｺﾞｼｯｸM-PRO" w:hAnsi="HG丸ｺﾞｼｯｸM-PRO" w:hint="eastAsia"/>
                <w:color w:val="000000"/>
                <w:sz w:val="22"/>
                <w:szCs w:val="22"/>
              </w:rPr>
              <w:t>「AV出演被害防止・救済法」の周知及び啓発をおこなうこと。</w:t>
            </w:r>
          </w:p>
          <w:p w14:paraId="76C567D5" w14:textId="77777777" w:rsidR="006819EB" w:rsidRPr="006819EB" w:rsidRDefault="006819EB" w:rsidP="00DF532A">
            <w:pPr>
              <w:rPr>
                <w:rFonts w:ascii="HG丸ｺﾞｼｯｸM-PRO" w:eastAsia="HG丸ｺﾞｼｯｸM-PRO" w:hAnsi="HG丸ｺﾞｼｯｸM-PRO"/>
                <w:color w:val="000000"/>
                <w:sz w:val="22"/>
                <w:szCs w:val="22"/>
              </w:rPr>
            </w:pPr>
          </w:p>
          <w:p w14:paraId="0E2D4E31"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62DC0FF2" w14:textId="77777777" w:rsidTr="00DF532A">
        <w:tc>
          <w:tcPr>
            <w:tcW w:w="8702" w:type="dxa"/>
            <w:shd w:val="clear" w:color="auto" w:fill="auto"/>
          </w:tcPr>
          <w:p w14:paraId="33B914FB"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5E66A7D7" w14:textId="77777777" w:rsidR="006819EB" w:rsidRDefault="006819EB" w:rsidP="00DF532A">
            <w:pPr>
              <w:rPr>
                <w:rFonts w:ascii="HG丸ｺﾞｼｯｸM-PRO" w:eastAsia="HG丸ｺﾞｼｯｸM-PRO" w:hAnsi="HG丸ｺﾞｼｯｸM-PRO"/>
                <w:color w:val="000000"/>
                <w:sz w:val="22"/>
                <w:szCs w:val="22"/>
              </w:rPr>
            </w:pPr>
          </w:p>
          <w:p w14:paraId="2887EBC2" w14:textId="5D39E013" w:rsidR="006B3725" w:rsidRPr="006B3725" w:rsidRDefault="006B3725" w:rsidP="006B372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B3725">
              <w:rPr>
                <w:rFonts w:ascii="HG丸ｺﾞｼｯｸM-PRO" w:eastAsia="HG丸ｺﾞｼｯｸM-PRO" w:hAnsi="HG丸ｺﾞｼｯｸM-PRO" w:hint="eastAsia"/>
                <w:color w:val="000000"/>
                <w:sz w:val="22"/>
                <w:szCs w:val="22"/>
              </w:rPr>
              <w:t>府教育庁としては、JKビジネスが、青少年の健全育成を阻害するものであると認識しています。2022（令和４）年４月には、文部科学省の『「アダルトビデオ」出演強要問題緊急パッケージについて』を府立学校へ周知しました。</w:t>
            </w:r>
          </w:p>
          <w:p w14:paraId="55FF1C4F" w14:textId="77777777" w:rsidR="006B3725" w:rsidRDefault="006B3725" w:rsidP="006B3725">
            <w:pPr>
              <w:rPr>
                <w:rFonts w:ascii="HG丸ｺﾞｼｯｸM-PRO" w:eastAsia="HG丸ｺﾞｼｯｸM-PRO" w:hAnsi="HG丸ｺﾞｼｯｸM-PRO"/>
                <w:color w:val="000000"/>
                <w:sz w:val="22"/>
                <w:szCs w:val="22"/>
              </w:rPr>
            </w:pPr>
          </w:p>
          <w:p w14:paraId="2341C7F6" w14:textId="34A1D97C" w:rsidR="006819EB" w:rsidRDefault="006B3725" w:rsidP="006B3725">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6B3725">
              <w:rPr>
                <w:rFonts w:ascii="HG丸ｺﾞｼｯｸM-PRO" w:eastAsia="HG丸ｺﾞｼｯｸM-PRO" w:hAnsi="HG丸ｺﾞｼｯｸM-PRO" w:hint="eastAsia"/>
                <w:color w:val="000000"/>
                <w:sz w:val="22"/>
                <w:szCs w:val="22"/>
              </w:rPr>
              <w:t>指導にあたっては、個別の事案に応じ、生徒の心情や背景等に十分配慮した対応を行うことが重要であると考えており、教職員が生徒の不安や悩みをしっかり受け止め、生徒に寄り添った立場を踏まえた指導となるよう、府立学校に指示してまいります。</w:t>
            </w:r>
          </w:p>
          <w:p w14:paraId="2DA0EE94" w14:textId="77777777" w:rsidR="006819EB" w:rsidRDefault="006819EB" w:rsidP="00DF532A">
            <w:pPr>
              <w:rPr>
                <w:rFonts w:ascii="HG丸ｺﾞｼｯｸM-PRO" w:eastAsia="HG丸ｺﾞｼｯｸM-PRO" w:hAnsi="HG丸ｺﾞｼｯｸM-PRO"/>
                <w:color w:val="000000"/>
                <w:sz w:val="22"/>
                <w:szCs w:val="22"/>
              </w:rPr>
            </w:pPr>
          </w:p>
          <w:p w14:paraId="11ED5ED0" w14:textId="77777777" w:rsidR="006819EB" w:rsidRDefault="006819EB" w:rsidP="00DF532A">
            <w:pPr>
              <w:rPr>
                <w:rFonts w:ascii="HG丸ｺﾞｼｯｸM-PRO" w:eastAsia="HG丸ｺﾞｼｯｸM-PRO" w:hAnsi="HG丸ｺﾞｼｯｸM-PRO"/>
                <w:color w:val="000000"/>
                <w:sz w:val="22"/>
                <w:szCs w:val="22"/>
              </w:rPr>
            </w:pPr>
          </w:p>
          <w:p w14:paraId="5A5B0A22" w14:textId="77777777" w:rsidR="006819EB" w:rsidRDefault="006819EB" w:rsidP="00DF532A">
            <w:pPr>
              <w:rPr>
                <w:rFonts w:ascii="HG丸ｺﾞｼｯｸM-PRO" w:eastAsia="HG丸ｺﾞｼｯｸM-PRO" w:hAnsi="HG丸ｺﾞｼｯｸM-PRO"/>
                <w:color w:val="000000"/>
                <w:sz w:val="22"/>
                <w:szCs w:val="22"/>
              </w:rPr>
            </w:pPr>
          </w:p>
          <w:p w14:paraId="71A09982" w14:textId="77777777" w:rsidR="006819EB" w:rsidRDefault="006819EB" w:rsidP="00DF532A">
            <w:pPr>
              <w:rPr>
                <w:rFonts w:ascii="HG丸ｺﾞｼｯｸM-PRO" w:eastAsia="HG丸ｺﾞｼｯｸM-PRO" w:hAnsi="HG丸ｺﾞｼｯｸM-PRO"/>
                <w:color w:val="000000"/>
                <w:sz w:val="22"/>
                <w:szCs w:val="22"/>
              </w:rPr>
            </w:pPr>
          </w:p>
          <w:p w14:paraId="392E044B" w14:textId="77777777" w:rsidR="006819EB" w:rsidRDefault="006819EB" w:rsidP="00DF532A">
            <w:pPr>
              <w:rPr>
                <w:rFonts w:ascii="HG丸ｺﾞｼｯｸM-PRO" w:eastAsia="HG丸ｺﾞｼｯｸM-PRO" w:hAnsi="HG丸ｺﾞｼｯｸM-PRO"/>
                <w:color w:val="000000"/>
                <w:sz w:val="22"/>
                <w:szCs w:val="22"/>
              </w:rPr>
            </w:pPr>
          </w:p>
          <w:p w14:paraId="356772A9" w14:textId="77777777" w:rsidR="006819EB" w:rsidRDefault="006819EB" w:rsidP="00DF532A">
            <w:pPr>
              <w:rPr>
                <w:rFonts w:ascii="HG丸ｺﾞｼｯｸM-PRO" w:eastAsia="HG丸ｺﾞｼｯｸM-PRO" w:hAnsi="HG丸ｺﾞｼｯｸM-PRO"/>
                <w:color w:val="000000"/>
                <w:sz w:val="22"/>
                <w:szCs w:val="22"/>
              </w:rPr>
            </w:pPr>
          </w:p>
          <w:p w14:paraId="451C6C9D" w14:textId="77777777" w:rsidR="006819EB" w:rsidRDefault="006819EB" w:rsidP="00DF532A">
            <w:pPr>
              <w:rPr>
                <w:rFonts w:ascii="HG丸ｺﾞｼｯｸM-PRO" w:eastAsia="HG丸ｺﾞｼｯｸM-PRO" w:hAnsi="HG丸ｺﾞｼｯｸM-PRO"/>
                <w:color w:val="000000"/>
                <w:sz w:val="22"/>
                <w:szCs w:val="22"/>
              </w:rPr>
            </w:pPr>
          </w:p>
          <w:p w14:paraId="62549B70"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49970D23" w14:textId="77777777" w:rsidTr="00DF532A">
        <w:tc>
          <w:tcPr>
            <w:tcW w:w="8702" w:type="dxa"/>
            <w:shd w:val="clear" w:color="auto" w:fill="auto"/>
          </w:tcPr>
          <w:p w14:paraId="2F5CA53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103ACA7B" w14:textId="4F3D72C6" w:rsidR="006819EB" w:rsidRDefault="006B3725"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3A769D90" w14:textId="77777777" w:rsidR="006819EB" w:rsidRPr="00594774" w:rsidRDefault="006819EB" w:rsidP="00DF532A">
            <w:pPr>
              <w:rPr>
                <w:rFonts w:ascii="HG丸ｺﾞｼｯｸM-PRO" w:eastAsia="HG丸ｺﾞｼｯｸM-PRO" w:hAnsi="HG丸ｺﾞｼｯｸM-PRO"/>
                <w:color w:val="000000"/>
                <w:sz w:val="22"/>
                <w:szCs w:val="22"/>
              </w:rPr>
            </w:pPr>
          </w:p>
          <w:p w14:paraId="73875EB9" w14:textId="77777777" w:rsidR="006819EB" w:rsidRPr="004073B5" w:rsidRDefault="006819EB" w:rsidP="00DF532A">
            <w:pPr>
              <w:rPr>
                <w:rFonts w:ascii="HG丸ｺﾞｼｯｸM-PRO" w:eastAsia="HG丸ｺﾞｼｯｸM-PRO" w:hAnsi="HG丸ｺﾞｼｯｸM-PRO"/>
                <w:color w:val="000000"/>
                <w:sz w:val="24"/>
              </w:rPr>
            </w:pPr>
          </w:p>
          <w:p w14:paraId="2B49CF00" w14:textId="77777777" w:rsidR="006819EB" w:rsidRPr="004073B5" w:rsidRDefault="006819EB" w:rsidP="00DF532A">
            <w:pPr>
              <w:rPr>
                <w:rFonts w:ascii="HG丸ｺﾞｼｯｸM-PRO" w:eastAsia="HG丸ｺﾞｼｯｸM-PRO" w:hAnsi="HG丸ｺﾞｼｯｸM-PRO"/>
                <w:color w:val="000000"/>
                <w:sz w:val="24"/>
              </w:rPr>
            </w:pPr>
          </w:p>
        </w:tc>
      </w:tr>
    </w:tbl>
    <w:p w14:paraId="42DFE543" w14:textId="6AE9878B" w:rsidR="006819EB" w:rsidRPr="004073B5" w:rsidRDefault="006819EB" w:rsidP="006819EB">
      <w:pPr>
        <w:rPr>
          <w:rFonts w:ascii="HG丸ｺﾞｼｯｸM-PRO" w:eastAsia="HG丸ｺﾞｼｯｸM-PRO" w:hAnsi="HG丸ｺﾞｼｯｸM-PRO"/>
          <w:color w:val="000000"/>
          <w:sz w:val="22"/>
          <w:szCs w:val="22"/>
        </w:rPr>
      </w:pPr>
    </w:p>
    <w:p w14:paraId="226B043F" w14:textId="77777777" w:rsidR="006819EB" w:rsidRPr="004073B5" w:rsidRDefault="006819EB" w:rsidP="006819EB">
      <w:pPr>
        <w:adjustRightInd w:val="0"/>
        <w:snapToGrid w:val="0"/>
        <w:jc w:val="right"/>
        <w:rPr>
          <w:rFonts w:ascii="HG丸ｺﾞｼｯｸM-PRO" w:eastAsia="HG丸ｺﾞｼｯｸM-PRO"/>
          <w:color w:val="000000"/>
        </w:rPr>
      </w:pPr>
    </w:p>
    <w:p w14:paraId="7E8EB49B" w14:textId="77777777" w:rsidR="006819EB" w:rsidRPr="006819EB" w:rsidRDefault="006819EB" w:rsidP="006819EB">
      <w:pPr>
        <w:rPr>
          <w:rFonts w:ascii="HG丸ｺﾞｼｯｸM-PRO" w:eastAsia="HG丸ｺﾞｼｯｸM-PRO" w:hAnsi="HG丸ｺﾞｼｯｸM-PRO"/>
          <w:color w:val="000000"/>
          <w:sz w:val="22"/>
          <w:szCs w:val="22"/>
        </w:rPr>
      </w:pPr>
    </w:p>
    <w:p w14:paraId="43B3A8B4" w14:textId="77777777" w:rsidR="006819EB" w:rsidRPr="004073B5" w:rsidRDefault="006819EB" w:rsidP="006819EB">
      <w:pPr>
        <w:jc w:val="center"/>
        <w:rPr>
          <w:rFonts w:ascii="HG丸ｺﾞｼｯｸM-PRO" w:eastAsia="HG丸ｺﾞｼｯｸM-PRO" w:hAnsi="HG丸ｺﾞｼｯｸM-PRO"/>
          <w:color w:val="000000"/>
          <w:sz w:val="24"/>
        </w:rPr>
      </w:pPr>
    </w:p>
    <w:p w14:paraId="7B55F78C" w14:textId="77777777" w:rsidR="001D231C" w:rsidRDefault="001D231C">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020AD9BC" w14:textId="4F1B9B8D" w:rsidR="006819EB" w:rsidRPr="004073B5" w:rsidRDefault="006819EB" w:rsidP="001D231C">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754FB19F" w14:textId="77777777" w:rsidR="006819EB" w:rsidRPr="004073B5" w:rsidRDefault="006819EB" w:rsidP="006819EB">
      <w:pPr>
        <w:rPr>
          <w:rFonts w:ascii="HG丸ｺﾞｼｯｸM-PRO" w:eastAsia="HG丸ｺﾞｼｯｸM-PRO" w:hAnsi="HG丸ｺﾞｼｯｸM-PRO"/>
          <w:color w:val="000000"/>
          <w:sz w:val="24"/>
        </w:rPr>
      </w:pPr>
    </w:p>
    <w:p w14:paraId="0D5E270A"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700C6201"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35FA2F98" w14:textId="77777777" w:rsidTr="00DF532A">
        <w:tc>
          <w:tcPr>
            <w:tcW w:w="8702" w:type="dxa"/>
            <w:shd w:val="clear" w:color="auto" w:fill="auto"/>
          </w:tcPr>
          <w:p w14:paraId="2618A31F"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1AE6AAE2" w14:textId="77777777" w:rsidR="00C33CA9" w:rsidRPr="006B3725" w:rsidRDefault="00C33CA9" w:rsidP="00C33CA9">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4</w:t>
            </w:r>
            <w:r>
              <w:rPr>
                <w:rFonts w:ascii="HG丸ｺﾞｼｯｸM-PRO" w:eastAsia="HG丸ｺﾞｼｯｸM-PRO" w:hAnsi="HG丸ｺﾞｼｯｸM-PRO" w:hint="eastAsia"/>
                <w:color w:val="000000"/>
                <w:sz w:val="22"/>
                <w:szCs w:val="22"/>
              </w:rPr>
              <w:t>．</w:t>
            </w:r>
            <w:r w:rsidRPr="006B3725">
              <w:rPr>
                <w:rFonts w:ascii="HG丸ｺﾞｼｯｸM-PRO" w:eastAsia="HG丸ｺﾞｼｯｸM-PRO" w:hAnsi="HG丸ｺﾞｼｯｸM-PRO" w:hint="eastAsia"/>
                <w:color w:val="000000"/>
                <w:sz w:val="22"/>
                <w:szCs w:val="22"/>
              </w:rPr>
              <w:t>【若年層の性的搾取】</w:t>
            </w:r>
          </w:p>
          <w:p w14:paraId="1E364FC2" w14:textId="77777777" w:rsidR="00C33CA9" w:rsidRPr="006819EB" w:rsidRDefault="00C33CA9" w:rsidP="00C33CA9">
            <w:pPr>
              <w:rPr>
                <w:rFonts w:ascii="HG丸ｺﾞｼｯｸM-PRO" w:eastAsia="HG丸ｺﾞｼｯｸM-PRO" w:hAnsi="HG丸ｺﾞｼｯｸM-PRO"/>
                <w:color w:val="000000"/>
                <w:sz w:val="22"/>
                <w:szCs w:val="22"/>
              </w:rPr>
            </w:pPr>
            <w:r w:rsidRPr="006B3725">
              <w:rPr>
                <w:rFonts w:ascii="HG丸ｺﾞｼｯｸM-PRO" w:eastAsia="HG丸ｺﾞｼｯｸM-PRO" w:hAnsi="HG丸ｺﾞｼｯｸM-PRO" w:hint="eastAsia"/>
                <w:color w:val="000000"/>
                <w:sz w:val="22"/>
                <w:szCs w:val="22"/>
              </w:rPr>
              <w:t>若年層を性的搾取から守るために、以下のとりくみをすすめること。</w:t>
            </w:r>
          </w:p>
          <w:p w14:paraId="6B83AFBF" w14:textId="7D8414B7" w:rsidR="006819EB" w:rsidRPr="006819EB" w:rsidRDefault="00D737EE"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（３）</w:t>
            </w:r>
            <w:r w:rsidR="00C33CA9" w:rsidRPr="00C33CA9">
              <w:rPr>
                <w:rFonts w:ascii="HG丸ｺﾞｼｯｸM-PRO" w:eastAsia="HG丸ｺﾞｼｯｸM-PRO" w:hAnsi="HG丸ｺﾞｼｯｸM-PRO" w:hint="eastAsia"/>
                <w:color w:val="000000"/>
                <w:sz w:val="22"/>
                <w:szCs w:val="22"/>
              </w:rPr>
              <w:t>性犯罪・性暴力被害者救済に関する相談窓口の周知をおこなうこと。</w:t>
            </w:r>
          </w:p>
        </w:tc>
      </w:tr>
      <w:tr w:rsidR="006819EB" w:rsidRPr="004073B5" w14:paraId="67791DA4" w14:textId="77777777" w:rsidTr="00DF532A">
        <w:tc>
          <w:tcPr>
            <w:tcW w:w="8702" w:type="dxa"/>
            <w:shd w:val="clear" w:color="auto" w:fill="auto"/>
          </w:tcPr>
          <w:p w14:paraId="654B14AD" w14:textId="762ED3E6" w:rsidR="006819EB" w:rsidRPr="001D231C"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78AB4FCB" w14:textId="774E4A0E" w:rsidR="00C33CA9" w:rsidRPr="00C33CA9" w:rsidRDefault="00C33CA9" w:rsidP="00C33CA9">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33CA9">
              <w:rPr>
                <w:rFonts w:ascii="HG丸ｺﾞｼｯｸM-PRO" w:eastAsia="HG丸ｺﾞｼｯｸM-PRO" w:hAnsi="HG丸ｺﾞｼｯｸM-PRO" w:hint="eastAsia"/>
                <w:color w:val="000000"/>
                <w:sz w:val="22"/>
                <w:szCs w:val="22"/>
              </w:rPr>
              <w:t>性犯罪被害にあわれた方の相談窓口については、治安対策課HPの「被害者相談窓口」及び「性犯罪・性暴力の被害にあったら」において周知しているところです。</w:t>
            </w:r>
          </w:p>
          <w:p w14:paraId="32D6C3F1" w14:textId="77777777" w:rsidR="00C33CA9" w:rsidRDefault="00C33CA9" w:rsidP="00C33CA9">
            <w:pPr>
              <w:rPr>
                <w:rFonts w:ascii="HG丸ｺﾞｼｯｸM-PRO" w:eastAsia="HG丸ｺﾞｼｯｸM-PRO" w:hAnsi="HG丸ｺﾞｼｯｸM-PRO"/>
                <w:color w:val="000000"/>
                <w:sz w:val="22"/>
                <w:szCs w:val="22"/>
              </w:rPr>
            </w:pPr>
          </w:p>
          <w:p w14:paraId="5F2119ED" w14:textId="7A5850AC" w:rsidR="00C33CA9" w:rsidRPr="00C33CA9" w:rsidRDefault="00C33CA9" w:rsidP="00C33CA9">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33CA9">
              <w:rPr>
                <w:rFonts w:ascii="HG丸ｺﾞｼｯｸM-PRO" w:eastAsia="HG丸ｺﾞｼｯｸM-PRO" w:hAnsi="HG丸ｺﾞｼｯｸM-PRO" w:hint="eastAsia"/>
                <w:color w:val="000000"/>
                <w:sz w:val="22"/>
                <w:szCs w:val="22"/>
              </w:rPr>
              <w:t>また、2025（令和７）年度から府の委託事業となりました「大阪府性犯罪・性暴力被害者のためのワンストップ支援センター」については、正式名称が長く、覚えにくいこと等が課題であったため、公募により通称を「ウィズユーおおさか」とすることを決定しました。</w:t>
            </w:r>
          </w:p>
          <w:p w14:paraId="2916D192" w14:textId="77777777" w:rsidR="00C33CA9" w:rsidRDefault="00C33CA9" w:rsidP="00C33CA9">
            <w:pPr>
              <w:rPr>
                <w:rFonts w:ascii="HG丸ｺﾞｼｯｸM-PRO" w:eastAsia="HG丸ｺﾞｼｯｸM-PRO" w:hAnsi="HG丸ｺﾞｼｯｸM-PRO"/>
                <w:color w:val="000000"/>
                <w:sz w:val="22"/>
                <w:szCs w:val="22"/>
              </w:rPr>
            </w:pPr>
          </w:p>
          <w:p w14:paraId="13EC8A9E" w14:textId="0F8847FD" w:rsidR="00C33CA9" w:rsidRPr="00C33CA9" w:rsidRDefault="00C33CA9" w:rsidP="00C33CA9">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33CA9">
              <w:rPr>
                <w:rFonts w:ascii="HG丸ｺﾞｼｯｸM-PRO" w:eastAsia="HG丸ｺﾞｼｯｸM-PRO" w:hAnsi="HG丸ｺﾞｼｯｸM-PRO" w:hint="eastAsia"/>
                <w:color w:val="000000"/>
                <w:sz w:val="22"/>
                <w:szCs w:val="22"/>
              </w:rPr>
              <w:t>「ウィズユーおおさか」の周知にあたっては、無料で相談できる電話番号や支援内容等を記載したチラシを作成し、支援の連携先である市町村や警察署等へ送付する予定です。さらに、未成年の被害者が多いことから、府内の高校生全員に紙またはデータで配布することで、生徒本人に加え、チラシを家庭に持ち帰ることにより、家族も含めた周知を進めていく予定です。</w:t>
            </w:r>
          </w:p>
          <w:p w14:paraId="4748AEDC" w14:textId="77777777" w:rsidR="00C33CA9" w:rsidRDefault="00C33CA9" w:rsidP="00C33CA9">
            <w:pPr>
              <w:rPr>
                <w:rFonts w:ascii="HG丸ｺﾞｼｯｸM-PRO" w:eastAsia="HG丸ｺﾞｼｯｸM-PRO" w:hAnsi="HG丸ｺﾞｼｯｸM-PRO"/>
                <w:color w:val="000000"/>
                <w:sz w:val="22"/>
                <w:szCs w:val="22"/>
              </w:rPr>
            </w:pPr>
          </w:p>
          <w:p w14:paraId="748E89FD" w14:textId="724AFABD" w:rsidR="00C33CA9" w:rsidRPr="00C33CA9" w:rsidRDefault="00C33CA9" w:rsidP="00C33CA9">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33CA9">
              <w:rPr>
                <w:rFonts w:ascii="HG丸ｺﾞｼｯｸM-PRO" w:eastAsia="HG丸ｺﾞｼｯｸM-PRO" w:hAnsi="HG丸ｺﾞｼｯｸM-PRO" w:hint="eastAsia"/>
                <w:color w:val="000000"/>
                <w:sz w:val="22"/>
                <w:szCs w:val="22"/>
              </w:rPr>
              <w:t>あわせて、「犯罪被害者週間」の広報啓発イベントの機会を活用する等、様々な媒体や機会を通じ、重点的な周知に取り組みます。</w:t>
            </w:r>
          </w:p>
          <w:p w14:paraId="3942DEA8" w14:textId="77777777" w:rsidR="00C33CA9" w:rsidRDefault="00C33CA9" w:rsidP="00C33CA9">
            <w:pPr>
              <w:rPr>
                <w:rFonts w:ascii="HG丸ｺﾞｼｯｸM-PRO" w:eastAsia="HG丸ｺﾞｼｯｸM-PRO" w:hAnsi="HG丸ｺﾞｼｯｸM-PRO"/>
                <w:color w:val="000000"/>
                <w:sz w:val="22"/>
                <w:szCs w:val="22"/>
              </w:rPr>
            </w:pPr>
          </w:p>
          <w:p w14:paraId="1B50B0C3" w14:textId="4DC28401" w:rsidR="00C33CA9" w:rsidRPr="00C33CA9" w:rsidRDefault="00C33CA9" w:rsidP="00C33CA9">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33CA9">
              <w:rPr>
                <w:rFonts w:ascii="HG丸ｺﾞｼｯｸM-PRO" w:eastAsia="HG丸ｺﾞｼｯｸM-PRO" w:hAnsi="HG丸ｺﾞｼｯｸM-PRO" w:hint="eastAsia"/>
                <w:color w:val="000000"/>
                <w:sz w:val="22"/>
                <w:szCs w:val="22"/>
              </w:rPr>
              <w:t>大阪府では、2021（令和３）年３月に策定した「おおさか男女共同参画プラン（2021-2025）」に「性犯罪、ストーカー行為、セクシュアルハラスメント等への対策の推進・強化」を基本的方向性の一つに位置付け、各部局において様々な取り組みを推進しています。</w:t>
            </w:r>
          </w:p>
          <w:p w14:paraId="009F7037" w14:textId="77777777" w:rsidR="00C33CA9" w:rsidRDefault="00C33CA9" w:rsidP="00C33CA9">
            <w:pPr>
              <w:rPr>
                <w:rFonts w:ascii="HG丸ｺﾞｼｯｸM-PRO" w:eastAsia="HG丸ｺﾞｼｯｸM-PRO" w:hAnsi="HG丸ｺﾞｼｯｸM-PRO"/>
                <w:color w:val="000000"/>
                <w:sz w:val="22"/>
                <w:szCs w:val="22"/>
              </w:rPr>
            </w:pPr>
          </w:p>
          <w:p w14:paraId="0199FA71" w14:textId="7863B9E8" w:rsidR="00C33CA9" w:rsidRPr="00C33CA9" w:rsidRDefault="00C33CA9" w:rsidP="00C33CA9">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33CA9">
              <w:rPr>
                <w:rFonts w:ascii="HG丸ｺﾞｼｯｸM-PRO" w:eastAsia="HG丸ｺﾞｼｯｸM-PRO" w:hAnsi="HG丸ｺﾞｼｯｸM-PRO" w:hint="eastAsia"/>
                <w:color w:val="000000"/>
                <w:sz w:val="22"/>
                <w:szCs w:val="22"/>
              </w:rPr>
              <w:t>若年層への啓発の取り組みとして、性暴力を含むデートDVの被害を防止する方法や相談窓口を掲載した啓発リーフレットを作成し、ホームページに掲載するとともに、大阪府教育庁等と連携を行い、学校現場等での周知・活用を推進しています。</w:t>
            </w:r>
          </w:p>
          <w:p w14:paraId="3FE5D69F" w14:textId="77777777" w:rsidR="00C33CA9" w:rsidRDefault="00C33CA9" w:rsidP="00C33CA9">
            <w:pPr>
              <w:rPr>
                <w:rFonts w:ascii="HG丸ｺﾞｼｯｸM-PRO" w:eastAsia="HG丸ｺﾞｼｯｸM-PRO" w:hAnsi="HG丸ｺﾞｼｯｸM-PRO"/>
                <w:color w:val="000000"/>
                <w:sz w:val="22"/>
                <w:szCs w:val="22"/>
              </w:rPr>
            </w:pPr>
          </w:p>
          <w:p w14:paraId="3D044288" w14:textId="2C06A102" w:rsidR="006819EB" w:rsidRPr="001D231C" w:rsidRDefault="00C33CA9"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33CA9">
              <w:rPr>
                <w:rFonts w:ascii="HG丸ｺﾞｼｯｸM-PRO" w:eastAsia="HG丸ｺﾞｼｯｸM-PRO" w:hAnsi="HG丸ｺﾞｼｯｸM-PRO" w:hint="eastAsia"/>
                <w:color w:val="000000"/>
                <w:sz w:val="22"/>
                <w:szCs w:val="22"/>
              </w:rPr>
              <w:t>今後とも、性暴力のない社会の実現をめざして取組んでまいります。</w:t>
            </w:r>
          </w:p>
        </w:tc>
      </w:tr>
      <w:tr w:rsidR="006819EB" w:rsidRPr="004073B5" w14:paraId="2D1EFABF" w14:textId="77777777" w:rsidTr="00DF532A">
        <w:tc>
          <w:tcPr>
            <w:tcW w:w="8702" w:type="dxa"/>
            <w:shd w:val="clear" w:color="auto" w:fill="auto"/>
          </w:tcPr>
          <w:p w14:paraId="2C730C4C"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54AB92C7" w14:textId="4273F4AB" w:rsidR="006819EB" w:rsidRDefault="00C33CA9"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政策企画部　危機管理室　治安対策課</w:t>
            </w:r>
          </w:p>
          <w:p w14:paraId="45AA30CD" w14:textId="155B99FA" w:rsidR="006819EB" w:rsidRPr="001D231C" w:rsidRDefault="00C33CA9"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府民文化部　男女参画・府民協働課</w:t>
            </w:r>
          </w:p>
        </w:tc>
      </w:tr>
    </w:tbl>
    <w:p w14:paraId="69FEE0CC" w14:textId="77777777" w:rsidR="00C33CA9" w:rsidRPr="006819EB" w:rsidRDefault="00C33CA9" w:rsidP="006819EB">
      <w:pPr>
        <w:rPr>
          <w:rFonts w:ascii="HG丸ｺﾞｼｯｸM-PRO" w:eastAsia="HG丸ｺﾞｼｯｸM-PRO" w:hAnsi="HG丸ｺﾞｼｯｸM-PRO"/>
          <w:color w:val="000000"/>
          <w:sz w:val="22"/>
          <w:szCs w:val="22"/>
        </w:rPr>
      </w:pPr>
    </w:p>
    <w:p w14:paraId="2806B3FB" w14:textId="77777777" w:rsidR="001D231C" w:rsidRDefault="001D231C">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3ACE5363" w14:textId="712B5FCA"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1861DC5A" w14:textId="77777777" w:rsidR="006819EB" w:rsidRPr="004073B5" w:rsidRDefault="006819EB" w:rsidP="006819EB">
      <w:pPr>
        <w:rPr>
          <w:rFonts w:ascii="HG丸ｺﾞｼｯｸM-PRO" w:eastAsia="HG丸ｺﾞｼｯｸM-PRO" w:hAnsi="HG丸ｺﾞｼｯｸM-PRO"/>
          <w:color w:val="000000"/>
          <w:sz w:val="24"/>
        </w:rPr>
      </w:pPr>
    </w:p>
    <w:p w14:paraId="7D4F24EF" w14:textId="77777777" w:rsidR="006819EB" w:rsidRPr="004073B5" w:rsidRDefault="006819EB" w:rsidP="006819EB">
      <w:pPr>
        <w:rPr>
          <w:rFonts w:ascii="HG丸ｺﾞｼｯｸM-PRO" w:eastAsia="HG丸ｺﾞｼｯｸM-PRO" w:hAnsi="HG丸ｺﾞｼｯｸM-PRO"/>
          <w:color w:val="000000"/>
          <w:sz w:val="24"/>
        </w:rPr>
      </w:pPr>
    </w:p>
    <w:p w14:paraId="6048E686"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67C08CB3"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27E156B5" w14:textId="77777777" w:rsidTr="00DF532A">
        <w:tc>
          <w:tcPr>
            <w:tcW w:w="8702" w:type="dxa"/>
            <w:shd w:val="clear" w:color="auto" w:fill="auto"/>
          </w:tcPr>
          <w:p w14:paraId="60E2B00D"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39A03C3D" w14:textId="77777777" w:rsidR="00C33CA9" w:rsidRPr="00C33CA9" w:rsidRDefault="00C33CA9" w:rsidP="00C33CA9">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5</w:t>
            </w:r>
            <w:r>
              <w:rPr>
                <w:rFonts w:ascii="HG丸ｺﾞｼｯｸM-PRO" w:eastAsia="HG丸ｺﾞｼｯｸM-PRO" w:hAnsi="HG丸ｺﾞｼｯｸM-PRO" w:hint="eastAsia"/>
                <w:color w:val="000000"/>
                <w:sz w:val="22"/>
                <w:szCs w:val="22"/>
              </w:rPr>
              <w:t>．</w:t>
            </w:r>
            <w:r w:rsidRPr="00C33CA9">
              <w:rPr>
                <w:rFonts w:ascii="HG丸ｺﾞｼｯｸM-PRO" w:eastAsia="HG丸ｺﾞｼｯｸM-PRO" w:hAnsi="HG丸ｺﾞｼｯｸM-PRO" w:hint="eastAsia"/>
                <w:color w:val="000000"/>
                <w:sz w:val="22"/>
                <w:szCs w:val="22"/>
              </w:rPr>
              <w:t>【妊娠を理由とした退学等】</w:t>
            </w:r>
          </w:p>
          <w:p w14:paraId="296931FC" w14:textId="0A1E371C" w:rsidR="006819EB" w:rsidRPr="006819EB" w:rsidRDefault="00C33CA9" w:rsidP="00DF532A">
            <w:pPr>
              <w:rPr>
                <w:rFonts w:ascii="HG丸ｺﾞｼｯｸM-PRO" w:eastAsia="HG丸ｺﾞｼｯｸM-PRO" w:hAnsi="HG丸ｺﾞｼｯｸM-PRO"/>
                <w:color w:val="000000"/>
                <w:sz w:val="22"/>
                <w:szCs w:val="22"/>
              </w:rPr>
            </w:pPr>
            <w:r w:rsidRPr="00C33CA9">
              <w:rPr>
                <w:rFonts w:ascii="HG丸ｺﾞｼｯｸM-PRO" w:eastAsia="HG丸ｺﾞｼｯｸM-PRO" w:hAnsi="HG丸ｺﾞｼｯｸM-PRO" w:hint="eastAsia"/>
                <w:color w:val="000000"/>
                <w:sz w:val="22"/>
                <w:szCs w:val="22"/>
              </w:rPr>
              <w:t>妊娠を理由として高等学校を中退することがないよう対策を講じること。また、妊娠をした子どもへ相談窓口の周知などケアをおこなうこと。</w:t>
            </w:r>
          </w:p>
          <w:p w14:paraId="43AF5BED" w14:textId="77777777" w:rsidR="006819EB" w:rsidRPr="006819EB" w:rsidRDefault="006819EB" w:rsidP="00DF532A">
            <w:pPr>
              <w:rPr>
                <w:rFonts w:ascii="HG丸ｺﾞｼｯｸM-PRO" w:eastAsia="HG丸ｺﾞｼｯｸM-PRO" w:hAnsi="HG丸ｺﾞｼｯｸM-PRO"/>
                <w:color w:val="000000"/>
                <w:sz w:val="22"/>
                <w:szCs w:val="22"/>
              </w:rPr>
            </w:pPr>
          </w:p>
          <w:p w14:paraId="39666299"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6404F745" w14:textId="77777777" w:rsidTr="00DF532A">
        <w:tc>
          <w:tcPr>
            <w:tcW w:w="8702" w:type="dxa"/>
            <w:shd w:val="clear" w:color="auto" w:fill="auto"/>
          </w:tcPr>
          <w:p w14:paraId="0AC83067"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3CF5A04E" w14:textId="77777777" w:rsidR="006819EB" w:rsidRDefault="006819EB" w:rsidP="00DF532A">
            <w:pPr>
              <w:rPr>
                <w:rFonts w:ascii="HG丸ｺﾞｼｯｸM-PRO" w:eastAsia="HG丸ｺﾞｼｯｸM-PRO" w:hAnsi="HG丸ｺﾞｼｯｸM-PRO"/>
                <w:color w:val="000000"/>
                <w:sz w:val="22"/>
                <w:szCs w:val="22"/>
              </w:rPr>
            </w:pPr>
          </w:p>
          <w:p w14:paraId="3613B5B7" w14:textId="20F5ABBC" w:rsidR="006819EB" w:rsidRDefault="00C33CA9" w:rsidP="00C33CA9">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C33CA9">
              <w:rPr>
                <w:rFonts w:ascii="HG丸ｺﾞｼｯｸM-PRO" w:eastAsia="HG丸ｺﾞｼｯｸM-PRO" w:hAnsi="HG丸ｺﾞｼｯｸM-PRO" w:hint="eastAsia"/>
                <w:color w:val="000000"/>
                <w:sz w:val="22"/>
                <w:szCs w:val="22"/>
              </w:rPr>
              <w:t>2018（平成30）年３月に、文部科学省から通知された「公立の高校における妊娠を理由とした退学等に係る実態把握の結果等をふまえた妊娠した生徒への対応等について」を、2018（平成30）年５月に周知しており、今後も研修等で、妊娠した生徒の支援について周知してまいります。</w:t>
            </w:r>
          </w:p>
          <w:p w14:paraId="2D2EFE1B" w14:textId="77777777" w:rsidR="006819EB" w:rsidRDefault="006819EB" w:rsidP="00DF532A">
            <w:pPr>
              <w:rPr>
                <w:rFonts w:ascii="HG丸ｺﾞｼｯｸM-PRO" w:eastAsia="HG丸ｺﾞｼｯｸM-PRO" w:hAnsi="HG丸ｺﾞｼｯｸM-PRO"/>
                <w:color w:val="000000"/>
                <w:sz w:val="22"/>
                <w:szCs w:val="22"/>
              </w:rPr>
            </w:pPr>
          </w:p>
          <w:p w14:paraId="7ED7165D" w14:textId="77777777" w:rsidR="006819EB" w:rsidRDefault="006819EB" w:rsidP="00DF532A">
            <w:pPr>
              <w:rPr>
                <w:rFonts w:ascii="HG丸ｺﾞｼｯｸM-PRO" w:eastAsia="HG丸ｺﾞｼｯｸM-PRO" w:hAnsi="HG丸ｺﾞｼｯｸM-PRO"/>
                <w:color w:val="000000"/>
                <w:sz w:val="22"/>
                <w:szCs w:val="22"/>
              </w:rPr>
            </w:pPr>
          </w:p>
          <w:p w14:paraId="1C81F5B5" w14:textId="77777777" w:rsidR="006819EB" w:rsidRDefault="006819EB" w:rsidP="00DF532A">
            <w:pPr>
              <w:rPr>
                <w:rFonts w:ascii="HG丸ｺﾞｼｯｸM-PRO" w:eastAsia="HG丸ｺﾞｼｯｸM-PRO" w:hAnsi="HG丸ｺﾞｼｯｸM-PRO"/>
                <w:color w:val="000000"/>
                <w:sz w:val="22"/>
                <w:szCs w:val="22"/>
              </w:rPr>
            </w:pPr>
          </w:p>
          <w:p w14:paraId="40BBE769" w14:textId="77777777" w:rsidR="006819EB" w:rsidRDefault="006819EB" w:rsidP="00DF532A">
            <w:pPr>
              <w:rPr>
                <w:rFonts w:ascii="HG丸ｺﾞｼｯｸM-PRO" w:eastAsia="HG丸ｺﾞｼｯｸM-PRO" w:hAnsi="HG丸ｺﾞｼｯｸM-PRO"/>
                <w:color w:val="000000"/>
                <w:sz w:val="22"/>
                <w:szCs w:val="22"/>
              </w:rPr>
            </w:pPr>
          </w:p>
          <w:p w14:paraId="03A98C01" w14:textId="77777777" w:rsidR="006819EB" w:rsidRDefault="006819EB" w:rsidP="00DF532A">
            <w:pPr>
              <w:rPr>
                <w:rFonts w:ascii="HG丸ｺﾞｼｯｸM-PRO" w:eastAsia="HG丸ｺﾞｼｯｸM-PRO" w:hAnsi="HG丸ｺﾞｼｯｸM-PRO"/>
                <w:color w:val="000000"/>
                <w:sz w:val="22"/>
                <w:szCs w:val="22"/>
              </w:rPr>
            </w:pPr>
          </w:p>
          <w:p w14:paraId="1A6CA236" w14:textId="77777777" w:rsidR="006819EB" w:rsidRDefault="006819EB" w:rsidP="00DF532A">
            <w:pPr>
              <w:rPr>
                <w:rFonts w:ascii="HG丸ｺﾞｼｯｸM-PRO" w:eastAsia="HG丸ｺﾞｼｯｸM-PRO" w:hAnsi="HG丸ｺﾞｼｯｸM-PRO"/>
                <w:color w:val="000000"/>
                <w:sz w:val="22"/>
                <w:szCs w:val="22"/>
              </w:rPr>
            </w:pPr>
          </w:p>
          <w:p w14:paraId="5497ACA9" w14:textId="77777777" w:rsidR="006819EB" w:rsidRDefault="006819EB" w:rsidP="00DF532A">
            <w:pPr>
              <w:rPr>
                <w:rFonts w:ascii="HG丸ｺﾞｼｯｸM-PRO" w:eastAsia="HG丸ｺﾞｼｯｸM-PRO" w:hAnsi="HG丸ｺﾞｼｯｸM-PRO"/>
                <w:color w:val="000000"/>
                <w:sz w:val="22"/>
                <w:szCs w:val="22"/>
              </w:rPr>
            </w:pPr>
          </w:p>
          <w:p w14:paraId="59C7AE54" w14:textId="77777777" w:rsidR="006819EB" w:rsidRDefault="006819EB" w:rsidP="00DF532A">
            <w:pPr>
              <w:rPr>
                <w:rFonts w:ascii="HG丸ｺﾞｼｯｸM-PRO" w:eastAsia="HG丸ｺﾞｼｯｸM-PRO" w:hAnsi="HG丸ｺﾞｼｯｸM-PRO"/>
                <w:color w:val="000000"/>
                <w:sz w:val="22"/>
                <w:szCs w:val="22"/>
              </w:rPr>
            </w:pPr>
          </w:p>
          <w:p w14:paraId="5C77ABAC" w14:textId="77777777" w:rsidR="006819EB" w:rsidRDefault="006819EB" w:rsidP="00DF532A">
            <w:pPr>
              <w:rPr>
                <w:rFonts w:ascii="HG丸ｺﾞｼｯｸM-PRO" w:eastAsia="HG丸ｺﾞｼｯｸM-PRO" w:hAnsi="HG丸ｺﾞｼｯｸM-PRO"/>
                <w:color w:val="000000"/>
                <w:sz w:val="22"/>
                <w:szCs w:val="22"/>
              </w:rPr>
            </w:pPr>
          </w:p>
          <w:p w14:paraId="7601D98C" w14:textId="77777777" w:rsidR="006819EB" w:rsidRDefault="006819EB" w:rsidP="00DF532A">
            <w:pPr>
              <w:rPr>
                <w:rFonts w:ascii="HG丸ｺﾞｼｯｸM-PRO" w:eastAsia="HG丸ｺﾞｼｯｸM-PRO" w:hAnsi="HG丸ｺﾞｼｯｸM-PRO"/>
                <w:color w:val="000000"/>
                <w:sz w:val="22"/>
                <w:szCs w:val="22"/>
              </w:rPr>
            </w:pPr>
          </w:p>
          <w:p w14:paraId="4003B78F" w14:textId="77777777" w:rsidR="006819EB" w:rsidRDefault="006819EB" w:rsidP="00DF532A">
            <w:pPr>
              <w:rPr>
                <w:rFonts w:ascii="HG丸ｺﾞｼｯｸM-PRO" w:eastAsia="HG丸ｺﾞｼｯｸM-PRO" w:hAnsi="HG丸ｺﾞｼｯｸM-PRO"/>
                <w:color w:val="000000"/>
                <w:sz w:val="22"/>
                <w:szCs w:val="22"/>
              </w:rPr>
            </w:pPr>
          </w:p>
          <w:p w14:paraId="69A5D1C6" w14:textId="77777777" w:rsidR="006819EB" w:rsidRDefault="006819EB" w:rsidP="00DF532A">
            <w:pPr>
              <w:rPr>
                <w:rFonts w:ascii="HG丸ｺﾞｼｯｸM-PRO" w:eastAsia="HG丸ｺﾞｼｯｸM-PRO" w:hAnsi="HG丸ｺﾞｼｯｸM-PRO"/>
                <w:color w:val="000000"/>
                <w:sz w:val="22"/>
                <w:szCs w:val="22"/>
              </w:rPr>
            </w:pPr>
          </w:p>
          <w:p w14:paraId="196D7731" w14:textId="77777777" w:rsidR="006819EB" w:rsidRDefault="006819EB" w:rsidP="00DF532A">
            <w:pPr>
              <w:rPr>
                <w:rFonts w:ascii="HG丸ｺﾞｼｯｸM-PRO" w:eastAsia="HG丸ｺﾞｼｯｸM-PRO" w:hAnsi="HG丸ｺﾞｼｯｸM-PRO"/>
                <w:color w:val="000000"/>
                <w:sz w:val="22"/>
                <w:szCs w:val="22"/>
              </w:rPr>
            </w:pPr>
          </w:p>
          <w:p w14:paraId="7D2DE05B" w14:textId="0BCA0CDD" w:rsidR="00C33CA9" w:rsidRPr="004073B5" w:rsidRDefault="00C33CA9" w:rsidP="00DF532A">
            <w:pPr>
              <w:rPr>
                <w:rFonts w:ascii="HG丸ｺﾞｼｯｸM-PRO" w:eastAsia="HG丸ｺﾞｼｯｸM-PRO" w:hAnsi="HG丸ｺﾞｼｯｸM-PRO"/>
                <w:color w:val="000000"/>
                <w:sz w:val="24"/>
              </w:rPr>
            </w:pPr>
          </w:p>
        </w:tc>
      </w:tr>
      <w:tr w:rsidR="006819EB" w:rsidRPr="004073B5" w14:paraId="7433F40E" w14:textId="77777777" w:rsidTr="00DF532A">
        <w:tc>
          <w:tcPr>
            <w:tcW w:w="8702" w:type="dxa"/>
            <w:shd w:val="clear" w:color="auto" w:fill="auto"/>
          </w:tcPr>
          <w:p w14:paraId="2D8F07C8"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632A44D8" w14:textId="601A9B55" w:rsidR="006819EB" w:rsidRDefault="00C33CA9"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679FED5B" w14:textId="77777777" w:rsidR="006819EB" w:rsidRPr="00594774" w:rsidRDefault="006819EB" w:rsidP="00DF532A">
            <w:pPr>
              <w:rPr>
                <w:rFonts w:ascii="HG丸ｺﾞｼｯｸM-PRO" w:eastAsia="HG丸ｺﾞｼｯｸM-PRO" w:hAnsi="HG丸ｺﾞｼｯｸM-PRO"/>
                <w:color w:val="000000"/>
                <w:sz w:val="22"/>
                <w:szCs w:val="22"/>
              </w:rPr>
            </w:pPr>
          </w:p>
          <w:p w14:paraId="7D61A28F" w14:textId="77777777" w:rsidR="006819EB" w:rsidRPr="004073B5" w:rsidRDefault="006819EB" w:rsidP="00DF532A">
            <w:pPr>
              <w:rPr>
                <w:rFonts w:ascii="HG丸ｺﾞｼｯｸM-PRO" w:eastAsia="HG丸ｺﾞｼｯｸM-PRO" w:hAnsi="HG丸ｺﾞｼｯｸM-PRO"/>
                <w:color w:val="000000"/>
                <w:sz w:val="24"/>
              </w:rPr>
            </w:pPr>
          </w:p>
          <w:p w14:paraId="25A6345F" w14:textId="77777777" w:rsidR="006819EB" w:rsidRPr="004073B5" w:rsidRDefault="006819EB" w:rsidP="00DF532A">
            <w:pPr>
              <w:rPr>
                <w:rFonts w:ascii="HG丸ｺﾞｼｯｸM-PRO" w:eastAsia="HG丸ｺﾞｼｯｸM-PRO" w:hAnsi="HG丸ｺﾞｼｯｸM-PRO"/>
                <w:color w:val="000000"/>
                <w:sz w:val="24"/>
              </w:rPr>
            </w:pPr>
          </w:p>
        </w:tc>
      </w:tr>
    </w:tbl>
    <w:p w14:paraId="0826AB3C" w14:textId="0DECF36B" w:rsidR="006819EB" w:rsidRPr="004073B5" w:rsidRDefault="006819EB" w:rsidP="006819EB">
      <w:pPr>
        <w:rPr>
          <w:rFonts w:ascii="HG丸ｺﾞｼｯｸM-PRO" w:eastAsia="HG丸ｺﾞｼｯｸM-PRO" w:hAnsi="HG丸ｺﾞｼｯｸM-PRO"/>
          <w:color w:val="000000"/>
          <w:sz w:val="22"/>
          <w:szCs w:val="22"/>
        </w:rPr>
      </w:pPr>
    </w:p>
    <w:p w14:paraId="4E83D0DF" w14:textId="77777777" w:rsidR="006819EB" w:rsidRPr="004073B5" w:rsidRDefault="006819EB" w:rsidP="006819EB">
      <w:pPr>
        <w:adjustRightInd w:val="0"/>
        <w:snapToGrid w:val="0"/>
        <w:jc w:val="right"/>
        <w:rPr>
          <w:rFonts w:ascii="HG丸ｺﾞｼｯｸM-PRO" w:eastAsia="HG丸ｺﾞｼｯｸM-PRO"/>
          <w:color w:val="000000"/>
        </w:rPr>
      </w:pPr>
    </w:p>
    <w:p w14:paraId="31F0DE11" w14:textId="77777777" w:rsidR="006819EB" w:rsidRPr="006819EB" w:rsidRDefault="006819EB" w:rsidP="006819EB">
      <w:pPr>
        <w:rPr>
          <w:rFonts w:ascii="HG丸ｺﾞｼｯｸM-PRO" w:eastAsia="HG丸ｺﾞｼｯｸM-PRO" w:hAnsi="HG丸ｺﾞｼｯｸM-PRO"/>
          <w:color w:val="000000"/>
          <w:sz w:val="22"/>
          <w:szCs w:val="22"/>
        </w:rPr>
      </w:pPr>
    </w:p>
    <w:p w14:paraId="008410F7" w14:textId="77777777" w:rsidR="006819EB" w:rsidRPr="004073B5" w:rsidRDefault="006819EB" w:rsidP="006819EB">
      <w:pPr>
        <w:jc w:val="center"/>
        <w:rPr>
          <w:rFonts w:ascii="HG丸ｺﾞｼｯｸM-PRO" w:eastAsia="HG丸ｺﾞｼｯｸM-PRO" w:hAnsi="HG丸ｺﾞｼｯｸM-PRO"/>
          <w:color w:val="000000"/>
          <w:sz w:val="24"/>
        </w:rPr>
      </w:pPr>
    </w:p>
    <w:p w14:paraId="658508B7" w14:textId="77777777" w:rsidR="001D231C" w:rsidRDefault="001D231C">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58B7E96" w14:textId="243377BB"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33843CCD" w14:textId="77777777" w:rsidR="006819EB" w:rsidRPr="004073B5" w:rsidRDefault="006819EB" w:rsidP="006819EB">
      <w:pPr>
        <w:rPr>
          <w:rFonts w:ascii="HG丸ｺﾞｼｯｸM-PRO" w:eastAsia="HG丸ｺﾞｼｯｸM-PRO" w:hAnsi="HG丸ｺﾞｼｯｸM-PRO"/>
          <w:color w:val="000000"/>
          <w:sz w:val="24"/>
        </w:rPr>
      </w:pPr>
    </w:p>
    <w:p w14:paraId="731D5086" w14:textId="77777777" w:rsidR="006819EB" w:rsidRPr="004073B5" w:rsidRDefault="006819EB" w:rsidP="006819EB">
      <w:pPr>
        <w:rPr>
          <w:rFonts w:ascii="HG丸ｺﾞｼｯｸM-PRO" w:eastAsia="HG丸ｺﾞｼｯｸM-PRO" w:hAnsi="HG丸ｺﾞｼｯｸM-PRO"/>
          <w:color w:val="000000"/>
          <w:sz w:val="24"/>
        </w:rPr>
      </w:pPr>
    </w:p>
    <w:p w14:paraId="46A70C88"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11988DF5"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3D09442F" w14:textId="77777777" w:rsidTr="00DF532A">
        <w:tc>
          <w:tcPr>
            <w:tcW w:w="8702" w:type="dxa"/>
            <w:shd w:val="clear" w:color="auto" w:fill="auto"/>
          </w:tcPr>
          <w:p w14:paraId="248AAD99"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3612864F" w14:textId="77777777" w:rsidR="00506DE2" w:rsidRPr="00506DE2" w:rsidRDefault="00506DE2" w:rsidP="00506DE2">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6</w:t>
            </w:r>
            <w:r>
              <w:rPr>
                <w:rFonts w:ascii="HG丸ｺﾞｼｯｸM-PRO" w:eastAsia="HG丸ｺﾞｼｯｸM-PRO" w:hAnsi="HG丸ｺﾞｼｯｸM-PRO" w:hint="eastAsia"/>
                <w:color w:val="000000"/>
                <w:sz w:val="22"/>
                <w:szCs w:val="22"/>
              </w:rPr>
              <w:t>．</w:t>
            </w:r>
            <w:r w:rsidRPr="00506DE2">
              <w:rPr>
                <w:rFonts w:ascii="HG丸ｺﾞｼｯｸM-PRO" w:eastAsia="HG丸ｺﾞｼｯｸM-PRO" w:hAnsi="HG丸ｺﾞｼｯｸM-PRO" w:hint="eastAsia"/>
                <w:color w:val="000000"/>
                <w:sz w:val="22"/>
                <w:szCs w:val="22"/>
              </w:rPr>
              <w:t>【私立学校の課題】</w:t>
            </w:r>
          </w:p>
          <w:p w14:paraId="1C39D061" w14:textId="421A8E24" w:rsidR="006819EB" w:rsidRPr="006819EB" w:rsidRDefault="00506DE2" w:rsidP="00DF532A">
            <w:pPr>
              <w:rPr>
                <w:rFonts w:ascii="HG丸ｺﾞｼｯｸM-PRO" w:eastAsia="HG丸ｺﾞｼｯｸM-PRO" w:hAnsi="HG丸ｺﾞｼｯｸM-PRO"/>
                <w:color w:val="000000"/>
                <w:sz w:val="22"/>
                <w:szCs w:val="22"/>
              </w:rPr>
            </w:pPr>
            <w:r w:rsidRPr="00506DE2">
              <w:rPr>
                <w:rFonts w:ascii="HG丸ｺﾞｼｯｸM-PRO" w:eastAsia="HG丸ｺﾞｼｯｸM-PRO" w:hAnsi="HG丸ｺﾞｼｯｸM-PRO" w:hint="eastAsia"/>
                <w:color w:val="000000"/>
                <w:sz w:val="22"/>
                <w:szCs w:val="22"/>
              </w:rPr>
              <w:t>ジェンダー平等教育が私立学校においても適切におこなわれるよう指導すること。</w:t>
            </w:r>
          </w:p>
          <w:p w14:paraId="70FBD5ED" w14:textId="77777777" w:rsidR="006819EB" w:rsidRPr="006819EB" w:rsidRDefault="006819EB" w:rsidP="00DF532A">
            <w:pPr>
              <w:rPr>
                <w:rFonts w:ascii="HG丸ｺﾞｼｯｸM-PRO" w:eastAsia="HG丸ｺﾞｼｯｸM-PRO" w:hAnsi="HG丸ｺﾞｼｯｸM-PRO"/>
                <w:color w:val="000000"/>
                <w:sz w:val="22"/>
                <w:szCs w:val="22"/>
              </w:rPr>
            </w:pPr>
          </w:p>
          <w:p w14:paraId="084AEA40"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31FE0C7B" w14:textId="77777777" w:rsidTr="00DF532A">
        <w:tc>
          <w:tcPr>
            <w:tcW w:w="8702" w:type="dxa"/>
            <w:shd w:val="clear" w:color="auto" w:fill="auto"/>
          </w:tcPr>
          <w:p w14:paraId="27899BFD"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6531F560" w14:textId="77777777" w:rsidR="006819EB" w:rsidRDefault="006819EB" w:rsidP="00DF532A">
            <w:pPr>
              <w:rPr>
                <w:rFonts w:ascii="HG丸ｺﾞｼｯｸM-PRO" w:eastAsia="HG丸ｺﾞｼｯｸM-PRO" w:hAnsi="HG丸ｺﾞｼｯｸM-PRO"/>
                <w:color w:val="000000"/>
                <w:sz w:val="22"/>
                <w:szCs w:val="22"/>
              </w:rPr>
            </w:pPr>
          </w:p>
          <w:p w14:paraId="489F541E" w14:textId="133C5A8D" w:rsidR="006819EB" w:rsidRDefault="00506DE2" w:rsidP="00506DE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06DE2">
              <w:rPr>
                <w:rFonts w:ascii="HG丸ｺﾞｼｯｸM-PRO" w:eastAsia="HG丸ｺﾞｼｯｸM-PRO" w:hAnsi="HG丸ｺﾞｼｯｸM-PRO" w:hint="eastAsia"/>
                <w:color w:val="000000"/>
                <w:sz w:val="22"/>
                <w:szCs w:val="22"/>
              </w:rPr>
              <w:t>私立学校においては、各校が建学の精神に基づいて学校教育を行っているところですが、引き続き、校長会や私立学校人権教育研究会などのあらゆる場面をとおして、ジェンダー平等教育が適切に行われるよう私立学校に求めてまいります。</w:t>
            </w:r>
          </w:p>
          <w:p w14:paraId="236AE07C" w14:textId="77777777" w:rsidR="006819EB" w:rsidRDefault="006819EB" w:rsidP="00DF532A">
            <w:pPr>
              <w:rPr>
                <w:rFonts w:ascii="HG丸ｺﾞｼｯｸM-PRO" w:eastAsia="HG丸ｺﾞｼｯｸM-PRO" w:hAnsi="HG丸ｺﾞｼｯｸM-PRO"/>
                <w:color w:val="000000"/>
                <w:sz w:val="22"/>
                <w:szCs w:val="22"/>
              </w:rPr>
            </w:pPr>
          </w:p>
          <w:p w14:paraId="5632C9DD" w14:textId="77777777" w:rsidR="006819EB" w:rsidRDefault="006819EB" w:rsidP="00DF532A">
            <w:pPr>
              <w:rPr>
                <w:rFonts w:ascii="HG丸ｺﾞｼｯｸM-PRO" w:eastAsia="HG丸ｺﾞｼｯｸM-PRO" w:hAnsi="HG丸ｺﾞｼｯｸM-PRO"/>
                <w:color w:val="000000"/>
                <w:sz w:val="22"/>
                <w:szCs w:val="22"/>
              </w:rPr>
            </w:pPr>
          </w:p>
          <w:p w14:paraId="757714CC" w14:textId="77777777" w:rsidR="006819EB" w:rsidRDefault="006819EB" w:rsidP="00DF532A">
            <w:pPr>
              <w:rPr>
                <w:rFonts w:ascii="HG丸ｺﾞｼｯｸM-PRO" w:eastAsia="HG丸ｺﾞｼｯｸM-PRO" w:hAnsi="HG丸ｺﾞｼｯｸM-PRO"/>
                <w:color w:val="000000"/>
                <w:sz w:val="22"/>
                <w:szCs w:val="22"/>
              </w:rPr>
            </w:pPr>
          </w:p>
          <w:p w14:paraId="7465DD6D" w14:textId="77777777" w:rsidR="006819EB" w:rsidRDefault="006819EB" w:rsidP="00DF532A">
            <w:pPr>
              <w:rPr>
                <w:rFonts w:ascii="HG丸ｺﾞｼｯｸM-PRO" w:eastAsia="HG丸ｺﾞｼｯｸM-PRO" w:hAnsi="HG丸ｺﾞｼｯｸM-PRO"/>
                <w:color w:val="000000"/>
                <w:sz w:val="22"/>
                <w:szCs w:val="22"/>
              </w:rPr>
            </w:pPr>
          </w:p>
          <w:p w14:paraId="02ECA09A" w14:textId="77777777" w:rsidR="006819EB" w:rsidRDefault="006819EB" w:rsidP="00DF532A">
            <w:pPr>
              <w:rPr>
                <w:rFonts w:ascii="HG丸ｺﾞｼｯｸM-PRO" w:eastAsia="HG丸ｺﾞｼｯｸM-PRO" w:hAnsi="HG丸ｺﾞｼｯｸM-PRO"/>
                <w:color w:val="000000"/>
                <w:sz w:val="22"/>
                <w:szCs w:val="22"/>
              </w:rPr>
            </w:pPr>
          </w:p>
          <w:p w14:paraId="4AD9ED1E" w14:textId="77777777" w:rsidR="006819EB" w:rsidRDefault="006819EB" w:rsidP="00DF532A">
            <w:pPr>
              <w:rPr>
                <w:rFonts w:ascii="HG丸ｺﾞｼｯｸM-PRO" w:eastAsia="HG丸ｺﾞｼｯｸM-PRO" w:hAnsi="HG丸ｺﾞｼｯｸM-PRO"/>
                <w:color w:val="000000"/>
                <w:sz w:val="22"/>
                <w:szCs w:val="22"/>
              </w:rPr>
            </w:pPr>
          </w:p>
          <w:p w14:paraId="256A6215" w14:textId="77777777" w:rsidR="006819EB" w:rsidRDefault="006819EB" w:rsidP="00DF532A">
            <w:pPr>
              <w:rPr>
                <w:rFonts w:ascii="HG丸ｺﾞｼｯｸM-PRO" w:eastAsia="HG丸ｺﾞｼｯｸM-PRO" w:hAnsi="HG丸ｺﾞｼｯｸM-PRO"/>
                <w:color w:val="000000"/>
                <w:sz w:val="22"/>
                <w:szCs w:val="22"/>
              </w:rPr>
            </w:pPr>
          </w:p>
          <w:p w14:paraId="7D41835C" w14:textId="77777777" w:rsidR="006819EB" w:rsidRDefault="006819EB" w:rsidP="00DF532A">
            <w:pPr>
              <w:rPr>
                <w:rFonts w:ascii="HG丸ｺﾞｼｯｸM-PRO" w:eastAsia="HG丸ｺﾞｼｯｸM-PRO" w:hAnsi="HG丸ｺﾞｼｯｸM-PRO"/>
                <w:color w:val="000000"/>
                <w:sz w:val="22"/>
                <w:szCs w:val="22"/>
              </w:rPr>
            </w:pPr>
          </w:p>
          <w:p w14:paraId="5559686A" w14:textId="77777777" w:rsidR="006819EB" w:rsidRDefault="006819EB" w:rsidP="00DF532A">
            <w:pPr>
              <w:rPr>
                <w:rFonts w:ascii="HG丸ｺﾞｼｯｸM-PRO" w:eastAsia="HG丸ｺﾞｼｯｸM-PRO" w:hAnsi="HG丸ｺﾞｼｯｸM-PRO"/>
                <w:color w:val="000000"/>
                <w:sz w:val="22"/>
                <w:szCs w:val="22"/>
              </w:rPr>
            </w:pPr>
          </w:p>
          <w:p w14:paraId="62079E6C" w14:textId="77777777" w:rsidR="006819EB" w:rsidRDefault="006819EB" w:rsidP="00DF532A">
            <w:pPr>
              <w:rPr>
                <w:rFonts w:ascii="HG丸ｺﾞｼｯｸM-PRO" w:eastAsia="HG丸ｺﾞｼｯｸM-PRO" w:hAnsi="HG丸ｺﾞｼｯｸM-PRO"/>
                <w:color w:val="000000"/>
                <w:sz w:val="22"/>
                <w:szCs w:val="22"/>
              </w:rPr>
            </w:pPr>
          </w:p>
          <w:p w14:paraId="5CD05FE6" w14:textId="0D6A8C52" w:rsidR="006819EB" w:rsidRDefault="006819EB" w:rsidP="00DF532A">
            <w:pPr>
              <w:rPr>
                <w:rFonts w:ascii="HG丸ｺﾞｼｯｸM-PRO" w:eastAsia="HG丸ｺﾞｼｯｸM-PRO" w:hAnsi="HG丸ｺﾞｼｯｸM-PRO"/>
                <w:color w:val="000000"/>
                <w:sz w:val="22"/>
                <w:szCs w:val="22"/>
              </w:rPr>
            </w:pPr>
          </w:p>
          <w:p w14:paraId="4B95E900" w14:textId="77777777" w:rsidR="00506DE2" w:rsidRDefault="00506DE2" w:rsidP="00DF532A">
            <w:pPr>
              <w:rPr>
                <w:rFonts w:ascii="HG丸ｺﾞｼｯｸM-PRO" w:eastAsia="HG丸ｺﾞｼｯｸM-PRO" w:hAnsi="HG丸ｺﾞｼｯｸM-PRO"/>
                <w:color w:val="000000"/>
                <w:sz w:val="22"/>
                <w:szCs w:val="22"/>
              </w:rPr>
            </w:pPr>
          </w:p>
          <w:p w14:paraId="40FBEEC5" w14:textId="77777777" w:rsidR="006819EB" w:rsidRPr="00594774" w:rsidRDefault="006819EB" w:rsidP="00DF532A">
            <w:pPr>
              <w:rPr>
                <w:rFonts w:ascii="HG丸ｺﾞｼｯｸM-PRO" w:eastAsia="HG丸ｺﾞｼｯｸM-PRO" w:hAnsi="HG丸ｺﾞｼｯｸM-PRO"/>
                <w:color w:val="000000"/>
                <w:sz w:val="22"/>
                <w:szCs w:val="22"/>
              </w:rPr>
            </w:pPr>
          </w:p>
          <w:p w14:paraId="1C03CAD8" w14:textId="77777777" w:rsidR="006819EB" w:rsidRPr="00594774" w:rsidRDefault="006819EB" w:rsidP="00DF532A">
            <w:pPr>
              <w:rPr>
                <w:rFonts w:ascii="HG丸ｺﾞｼｯｸM-PRO" w:eastAsia="HG丸ｺﾞｼｯｸM-PRO" w:hAnsi="HG丸ｺﾞｼｯｸM-PRO"/>
                <w:color w:val="000000"/>
                <w:sz w:val="22"/>
                <w:szCs w:val="22"/>
              </w:rPr>
            </w:pPr>
          </w:p>
          <w:p w14:paraId="54A97A0A" w14:textId="77777777" w:rsidR="006819EB" w:rsidRPr="00594774" w:rsidRDefault="006819EB" w:rsidP="00DF532A">
            <w:pPr>
              <w:rPr>
                <w:rFonts w:ascii="HG丸ｺﾞｼｯｸM-PRO" w:eastAsia="HG丸ｺﾞｼｯｸM-PRO" w:hAnsi="HG丸ｺﾞｼｯｸM-PRO"/>
                <w:color w:val="000000"/>
                <w:sz w:val="22"/>
                <w:szCs w:val="22"/>
              </w:rPr>
            </w:pPr>
          </w:p>
          <w:p w14:paraId="04BBC194"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471C29DA" w14:textId="77777777" w:rsidTr="00DF532A">
        <w:tc>
          <w:tcPr>
            <w:tcW w:w="8702" w:type="dxa"/>
            <w:shd w:val="clear" w:color="auto" w:fill="auto"/>
          </w:tcPr>
          <w:p w14:paraId="7A31899F"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597988C7" w14:textId="0F60FC45" w:rsidR="006819EB" w:rsidRDefault="00506DE2"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私学課</w:t>
            </w:r>
          </w:p>
          <w:p w14:paraId="2681296A" w14:textId="77777777" w:rsidR="006819EB" w:rsidRPr="00594774" w:rsidRDefault="006819EB" w:rsidP="00DF532A">
            <w:pPr>
              <w:rPr>
                <w:rFonts w:ascii="HG丸ｺﾞｼｯｸM-PRO" w:eastAsia="HG丸ｺﾞｼｯｸM-PRO" w:hAnsi="HG丸ｺﾞｼｯｸM-PRO"/>
                <w:color w:val="000000"/>
                <w:sz w:val="22"/>
                <w:szCs w:val="22"/>
              </w:rPr>
            </w:pPr>
          </w:p>
          <w:p w14:paraId="441E894C" w14:textId="77777777" w:rsidR="006819EB" w:rsidRPr="004073B5" w:rsidRDefault="006819EB" w:rsidP="00DF532A">
            <w:pPr>
              <w:rPr>
                <w:rFonts w:ascii="HG丸ｺﾞｼｯｸM-PRO" w:eastAsia="HG丸ｺﾞｼｯｸM-PRO" w:hAnsi="HG丸ｺﾞｼｯｸM-PRO"/>
                <w:color w:val="000000"/>
                <w:sz w:val="24"/>
              </w:rPr>
            </w:pPr>
          </w:p>
          <w:p w14:paraId="6285EE84" w14:textId="77777777" w:rsidR="006819EB" w:rsidRPr="004073B5" w:rsidRDefault="006819EB" w:rsidP="00DF532A">
            <w:pPr>
              <w:rPr>
                <w:rFonts w:ascii="HG丸ｺﾞｼｯｸM-PRO" w:eastAsia="HG丸ｺﾞｼｯｸM-PRO" w:hAnsi="HG丸ｺﾞｼｯｸM-PRO"/>
                <w:color w:val="000000"/>
                <w:sz w:val="24"/>
              </w:rPr>
            </w:pPr>
          </w:p>
        </w:tc>
      </w:tr>
    </w:tbl>
    <w:p w14:paraId="1E7E5941" w14:textId="5642FD20" w:rsidR="006819EB" w:rsidRPr="004073B5" w:rsidRDefault="006819EB" w:rsidP="006819EB">
      <w:pPr>
        <w:rPr>
          <w:rFonts w:ascii="HG丸ｺﾞｼｯｸM-PRO" w:eastAsia="HG丸ｺﾞｼｯｸM-PRO" w:hAnsi="HG丸ｺﾞｼｯｸM-PRO"/>
          <w:color w:val="000000"/>
          <w:sz w:val="22"/>
          <w:szCs w:val="22"/>
        </w:rPr>
      </w:pPr>
    </w:p>
    <w:p w14:paraId="7032C9E8" w14:textId="77777777" w:rsidR="006819EB" w:rsidRPr="004073B5" w:rsidRDefault="006819EB" w:rsidP="006819EB">
      <w:pPr>
        <w:adjustRightInd w:val="0"/>
        <w:snapToGrid w:val="0"/>
        <w:jc w:val="right"/>
        <w:rPr>
          <w:rFonts w:ascii="HG丸ｺﾞｼｯｸM-PRO" w:eastAsia="HG丸ｺﾞｼｯｸM-PRO"/>
          <w:color w:val="000000"/>
        </w:rPr>
      </w:pPr>
    </w:p>
    <w:p w14:paraId="6778CB6E" w14:textId="77777777" w:rsidR="006819EB" w:rsidRPr="006819EB" w:rsidRDefault="006819EB" w:rsidP="006819EB">
      <w:pPr>
        <w:rPr>
          <w:rFonts w:ascii="HG丸ｺﾞｼｯｸM-PRO" w:eastAsia="HG丸ｺﾞｼｯｸM-PRO" w:hAnsi="HG丸ｺﾞｼｯｸM-PRO"/>
          <w:color w:val="000000"/>
          <w:sz w:val="22"/>
          <w:szCs w:val="22"/>
        </w:rPr>
      </w:pPr>
    </w:p>
    <w:p w14:paraId="2021286F" w14:textId="77777777" w:rsidR="006819EB" w:rsidRPr="004073B5" w:rsidRDefault="006819EB" w:rsidP="006819EB">
      <w:pPr>
        <w:jc w:val="center"/>
        <w:rPr>
          <w:rFonts w:ascii="HG丸ｺﾞｼｯｸM-PRO" w:eastAsia="HG丸ｺﾞｼｯｸM-PRO" w:hAnsi="HG丸ｺﾞｼｯｸM-PRO"/>
          <w:color w:val="000000"/>
          <w:sz w:val="24"/>
        </w:rPr>
      </w:pPr>
    </w:p>
    <w:p w14:paraId="578B10AF" w14:textId="77777777" w:rsidR="001D231C" w:rsidRDefault="001D231C">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3318EC43" w14:textId="3BAC2EC5"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5E2C9A2F" w14:textId="77777777" w:rsidR="006819EB" w:rsidRPr="004073B5" w:rsidRDefault="006819EB" w:rsidP="006819EB">
      <w:pPr>
        <w:rPr>
          <w:rFonts w:ascii="HG丸ｺﾞｼｯｸM-PRO" w:eastAsia="HG丸ｺﾞｼｯｸM-PRO" w:hAnsi="HG丸ｺﾞｼｯｸM-PRO"/>
          <w:color w:val="000000"/>
          <w:sz w:val="24"/>
        </w:rPr>
      </w:pPr>
    </w:p>
    <w:p w14:paraId="7023E0BA" w14:textId="77777777" w:rsidR="006819EB" w:rsidRPr="004073B5" w:rsidRDefault="006819EB" w:rsidP="006819EB">
      <w:pPr>
        <w:rPr>
          <w:rFonts w:ascii="HG丸ｺﾞｼｯｸM-PRO" w:eastAsia="HG丸ｺﾞｼｯｸM-PRO" w:hAnsi="HG丸ｺﾞｼｯｸM-PRO"/>
          <w:color w:val="000000"/>
          <w:sz w:val="24"/>
        </w:rPr>
      </w:pPr>
    </w:p>
    <w:p w14:paraId="2B712FBD"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30413C5A"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61508422" w14:textId="77777777" w:rsidTr="00DF532A">
        <w:tc>
          <w:tcPr>
            <w:tcW w:w="8702" w:type="dxa"/>
            <w:shd w:val="clear" w:color="auto" w:fill="auto"/>
          </w:tcPr>
          <w:p w14:paraId="51B5289A"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5F5A4672" w14:textId="77777777" w:rsidR="00506DE2" w:rsidRPr="00506DE2" w:rsidRDefault="00506DE2" w:rsidP="00506DE2">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7</w:t>
            </w:r>
            <w:r>
              <w:rPr>
                <w:rFonts w:ascii="HG丸ｺﾞｼｯｸM-PRO" w:eastAsia="HG丸ｺﾞｼｯｸM-PRO" w:hAnsi="HG丸ｺﾞｼｯｸM-PRO" w:hint="eastAsia"/>
                <w:color w:val="000000"/>
                <w:sz w:val="22"/>
                <w:szCs w:val="22"/>
              </w:rPr>
              <w:t>．</w:t>
            </w:r>
            <w:r w:rsidRPr="00506DE2">
              <w:rPr>
                <w:rFonts w:ascii="HG丸ｺﾞｼｯｸM-PRO" w:eastAsia="HG丸ｺﾞｼｯｸM-PRO" w:hAnsi="HG丸ｺﾞｼｯｸM-PRO" w:hint="eastAsia"/>
                <w:color w:val="000000"/>
                <w:sz w:val="22"/>
                <w:szCs w:val="22"/>
              </w:rPr>
              <w:t>【研修の充実】</w:t>
            </w:r>
          </w:p>
          <w:p w14:paraId="5FC250B3" w14:textId="593E9D7F" w:rsidR="006819EB" w:rsidRDefault="00506DE2" w:rsidP="00DF532A">
            <w:pPr>
              <w:rPr>
                <w:rFonts w:ascii="HG丸ｺﾞｼｯｸM-PRO" w:eastAsia="HG丸ｺﾞｼｯｸM-PRO" w:hAnsi="HG丸ｺﾞｼｯｸM-PRO"/>
                <w:color w:val="000000"/>
                <w:sz w:val="22"/>
                <w:szCs w:val="22"/>
              </w:rPr>
            </w:pPr>
            <w:r w:rsidRPr="00506DE2">
              <w:rPr>
                <w:rFonts w:ascii="HG丸ｺﾞｼｯｸM-PRO" w:eastAsia="HG丸ｺﾞｼｯｸM-PRO" w:hAnsi="HG丸ｺﾞｼｯｸM-PRO" w:hint="eastAsia"/>
                <w:color w:val="000000"/>
                <w:sz w:val="22"/>
                <w:szCs w:val="22"/>
              </w:rPr>
              <w:t>ジェンダー平等教育（性の教育を含む）の啓発、管理職はじめ教職員がジェンダーに敏感な視点を養うため、以下のことにとりくむこと。</w:t>
            </w:r>
          </w:p>
          <w:p w14:paraId="733E8AF9" w14:textId="06579C69" w:rsidR="006819EB" w:rsidRDefault="00D737EE" w:rsidP="00506DE2">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（１）</w:t>
            </w:r>
            <w:r w:rsidR="00506DE2" w:rsidRPr="00506DE2">
              <w:rPr>
                <w:rFonts w:ascii="HG丸ｺﾞｼｯｸM-PRO" w:eastAsia="HG丸ｺﾞｼｯｸM-PRO" w:hAnsi="HG丸ｺﾞｼｯｸM-PRO" w:hint="eastAsia"/>
                <w:color w:val="000000"/>
                <w:sz w:val="22"/>
                <w:szCs w:val="22"/>
              </w:rPr>
              <w:t>管理職や指導主事を対象にセクシュアル・ハラスメント防止やジェンダーに敏感な視点を養うための研修をおこなうこと。</w:t>
            </w:r>
          </w:p>
          <w:p w14:paraId="31E2B542" w14:textId="6A08EB7A" w:rsidR="00506DE2" w:rsidRPr="006819EB" w:rsidRDefault="00506DE2" w:rsidP="00506DE2">
            <w:pPr>
              <w:rPr>
                <w:rFonts w:ascii="HG丸ｺﾞｼｯｸM-PRO" w:eastAsia="HG丸ｺﾞｼｯｸM-PRO" w:hAnsi="HG丸ｺﾞｼｯｸM-PRO"/>
                <w:color w:val="000000"/>
                <w:sz w:val="22"/>
                <w:szCs w:val="22"/>
              </w:rPr>
            </w:pPr>
          </w:p>
        </w:tc>
      </w:tr>
      <w:tr w:rsidR="006819EB" w:rsidRPr="004073B5" w14:paraId="27FBAC4F" w14:textId="77777777" w:rsidTr="00DF532A">
        <w:tc>
          <w:tcPr>
            <w:tcW w:w="8702" w:type="dxa"/>
            <w:shd w:val="clear" w:color="auto" w:fill="auto"/>
          </w:tcPr>
          <w:p w14:paraId="68EA006A"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741ECA35" w14:textId="77777777" w:rsidR="006819EB" w:rsidRDefault="006819EB" w:rsidP="00DF532A">
            <w:pPr>
              <w:rPr>
                <w:rFonts w:ascii="HG丸ｺﾞｼｯｸM-PRO" w:eastAsia="HG丸ｺﾞｼｯｸM-PRO" w:hAnsi="HG丸ｺﾞｼｯｸM-PRO"/>
                <w:color w:val="000000"/>
                <w:sz w:val="22"/>
                <w:szCs w:val="22"/>
              </w:rPr>
            </w:pPr>
          </w:p>
          <w:p w14:paraId="19E7A4A4" w14:textId="7D5835FA" w:rsidR="00506DE2" w:rsidRPr="00506DE2" w:rsidRDefault="00506DE2" w:rsidP="00506DE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06DE2">
              <w:rPr>
                <w:rFonts w:ascii="HG丸ｺﾞｼｯｸM-PRO" w:eastAsia="HG丸ｺﾞｼｯｸM-PRO" w:hAnsi="HG丸ｺﾞｼｯｸM-PRO" w:hint="eastAsia"/>
                <w:color w:val="000000"/>
                <w:sz w:val="22"/>
                <w:szCs w:val="22"/>
              </w:rPr>
              <w:t>府教育センターでは、「府立学校長研修」、「府立学校新任校長研修」、「府立学校教頭研修」、「府立学校新任教頭研修」、「小・中学校長人権教育研修」、「小・中学校教頭人権教育研修」、「小・中学校リーダーシップ養成研修１，２」等において、講義や事例研究を通して、教育現場での管理職の責務という観点から、ジェンダー平等教育やセクシュアル・ハラスメントの防止に向けた研修を行っているところです。昨年度は、「小・中学校長人権教育研修」、「小・中学校教頭人権教育研修」において、喫緊の課題である「学校におけるセクシュアル・ハラスメントを含む性暴力防止」を重点的に取り上げ、事例検討も含めた講義を行いました。</w:t>
            </w:r>
          </w:p>
          <w:p w14:paraId="0D3EDDA3" w14:textId="77777777" w:rsidR="00506DE2" w:rsidRDefault="00506DE2" w:rsidP="00506DE2">
            <w:pPr>
              <w:rPr>
                <w:rFonts w:ascii="HG丸ｺﾞｼｯｸM-PRO" w:eastAsia="HG丸ｺﾞｼｯｸM-PRO" w:hAnsi="HG丸ｺﾞｼｯｸM-PRO"/>
                <w:color w:val="000000"/>
                <w:sz w:val="22"/>
                <w:szCs w:val="22"/>
              </w:rPr>
            </w:pPr>
          </w:p>
          <w:p w14:paraId="66A3E564" w14:textId="7990F45A" w:rsidR="00506DE2" w:rsidRPr="00506DE2" w:rsidRDefault="00506DE2" w:rsidP="00506DE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06DE2">
              <w:rPr>
                <w:rFonts w:ascii="HG丸ｺﾞｼｯｸM-PRO" w:eastAsia="HG丸ｺﾞｼｯｸM-PRO" w:hAnsi="HG丸ｺﾞｼｯｸM-PRO" w:hint="eastAsia"/>
                <w:color w:val="000000"/>
                <w:sz w:val="22"/>
                <w:szCs w:val="22"/>
              </w:rPr>
              <w:t>また、「府立学校人権教育研修（ジェンダー平等）」、「小・中学校人権教育研修(ジェンダー平等)」では、教職員だけでなく市町村教育委員会のジェンダー平等教育担当指導主事も参加しているところです。</w:t>
            </w:r>
          </w:p>
          <w:p w14:paraId="6349DED2" w14:textId="77777777" w:rsidR="00506DE2" w:rsidRDefault="00506DE2" w:rsidP="00506DE2">
            <w:pPr>
              <w:rPr>
                <w:rFonts w:ascii="HG丸ｺﾞｼｯｸM-PRO" w:eastAsia="HG丸ｺﾞｼｯｸM-PRO" w:hAnsi="HG丸ｺﾞｼｯｸM-PRO"/>
                <w:color w:val="000000"/>
                <w:sz w:val="22"/>
                <w:szCs w:val="22"/>
              </w:rPr>
            </w:pPr>
          </w:p>
          <w:p w14:paraId="5C403C14" w14:textId="586AB78B" w:rsidR="006819EB" w:rsidRDefault="00506DE2" w:rsidP="00506DE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06DE2">
              <w:rPr>
                <w:rFonts w:ascii="HG丸ｺﾞｼｯｸM-PRO" w:eastAsia="HG丸ｺﾞｼｯｸM-PRO" w:hAnsi="HG丸ｺﾞｼｯｸM-PRO" w:hint="eastAsia"/>
                <w:color w:val="000000"/>
                <w:sz w:val="22"/>
                <w:szCs w:val="22"/>
              </w:rPr>
              <w:t>大阪府教育庁においては、管理職や教育庁転入職員を含む全職員を対象とした人権研修を実施しているところです。今後とも、当該研修内容の充実に努めてまいります。</w:t>
            </w:r>
          </w:p>
          <w:p w14:paraId="4866BA08"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3DE03543" w14:textId="77777777" w:rsidTr="00DF532A">
        <w:tc>
          <w:tcPr>
            <w:tcW w:w="8702" w:type="dxa"/>
            <w:shd w:val="clear" w:color="auto" w:fill="auto"/>
          </w:tcPr>
          <w:p w14:paraId="7D0E1FA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21E1120D" w14:textId="43A82C2B" w:rsidR="006819EB" w:rsidRDefault="00506DE2"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527E422E" w14:textId="31548CA5" w:rsidR="006819EB" w:rsidRPr="00594774" w:rsidRDefault="00506DE2"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教育総務企画課</w:t>
            </w:r>
          </w:p>
          <w:p w14:paraId="50BDC729" w14:textId="77777777" w:rsidR="006819EB" w:rsidRPr="004073B5" w:rsidRDefault="006819EB" w:rsidP="00DF532A">
            <w:pPr>
              <w:rPr>
                <w:rFonts w:ascii="HG丸ｺﾞｼｯｸM-PRO" w:eastAsia="HG丸ｺﾞｼｯｸM-PRO" w:hAnsi="HG丸ｺﾞｼｯｸM-PRO"/>
                <w:color w:val="000000"/>
                <w:sz w:val="24"/>
              </w:rPr>
            </w:pPr>
          </w:p>
          <w:p w14:paraId="1B8E51AE" w14:textId="77777777" w:rsidR="006819EB" w:rsidRPr="004073B5" w:rsidRDefault="006819EB" w:rsidP="00DF532A">
            <w:pPr>
              <w:rPr>
                <w:rFonts w:ascii="HG丸ｺﾞｼｯｸM-PRO" w:eastAsia="HG丸ｺﾞｼｯｸM-PRO" w:hAnsi="HG丸ｺﾞｼｯｸM-PRO"/>
                <w:color w:val="000000"/>
                <w:sz w:val="24"/>
              </w:rPr>
            </w:pPr>
          </w:p>
        </w:tc>
      </w:tr>
    </w:tbl>
    <w:p w14:paraId="5D6815E4" w14:textId="62F5A9BC" w:rsidR="006819EB" w:rsidRPr="004073B5" w:rsidRDefault="006819EB" w:rsidP="006819EB">
      <w:pPr>
        <w:rPr>
          <w:rFonts w:ascii="HG丸ｺﾞｼｯｸM-PRO" w:eastAsia="HG丸ｺﾞｼｯｸM-PRO" w:hAnsi="HG丸ｺﾞｼｯｸM-PRO"/>
          <w:color w:val="000000"/>
          <w:sz w:val="22"/>
          <w:szCs w:val="22"/>
        </w:rPr>
      </w:pPr>
    </w:p>
    <w:p w14:paraId="7D1CC1C3" w14:textId="77777777" w:rsidR="006819EB" w:rsidRPr="004073B5" w:rsidRDefault="006819EB" w:rsidP="006819EB">
      <w:pPr>
        <w:adjustRightInd w:val="0"/>
        <w:snapToGrid w:val="0"/>
        <w:jc w:val="right"/>
        <w:rPr>
          <w:rFonts w:ascii="HG丸ｺﾞｼｯｸM-PRO" w:eastAsia="HG丸ｺﾞｼｯｸM-PRO"/>
          <w:color w:val="000000"/>
        </w:rPr>
      </w:pPr>
    </w:p>
    <w:p w14:paraId="5342524B" w14:textId="77777777" w:rsidR="006819EB" w:rsidRPr="006819EB" w:rsidRDefault="006819EB" w:rsidP="006819EB">
      <w:pPr>
        <w:rPr>
          <w:rFonts w:ascii="HG丸ｺﾞｼｯｸM-PRO" w:eastAsia="HG丸ｺﾞｼｯｸM-PRO" w:hAnsi="HG丸ｺﾞｼｯｸM-PRO"/>
          <w:color w:val="000000"/>
          <w:sz w:val="22"/>
          <w:szCs w:val="22"/>
        </w:rPr>
      </w:pPr>
    </w:p>
    <w:p w14:paraId="325BFC36" w14:textId="77777777" w:rsidR="006819EB" w:rsidRPr="004073B5" w:rsidRDefault="006819EB" w:rsidP="006819EB">
      <w:pPr>
        <w:jc w:val="center"/>
        <w:rPr>
          <w:rFonts w:ascii="HG丸ｺﾞｼｯｸM-PRO" w:eastAsia="HG丸ｺﾞｼｯｸM-PRO" w:hAnsi="HG丸ｺﾞｼｯｸM-PRO"/>
          <w:color w:val="000000"/>
          <w:sz w:val="24"/>
        </w:rPr>
      </w:pPr>
    </w:p>
    <w:p w14:paraId="1E1A146C" w14:textId="77777777" w:rsidR="001D231C" w:rsidRDefault="001D231C">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0DE76BDA" w14:textId="0D0BF09B"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02214192" w14:textId="77777777" w:rsidR="006819EB" w:rsidRPr="004073B5" w:rsidRDefault="006819EB" w:rsidP="006819EB">
      <w:pPr>
        <w:rPr>
          <w:rFonts w:ascii="HG丸ｺﾞｼｯｸM-PRO" w:eastAsia="HG丸ｺﾞｼｯｸM-PRO" w:hAnsi="HG丸ｺﾞｼｯｸM-PRO"/>
          <w:color w:val="000000"/>
          <w:sz w:val="24"/>
        </w:rPr>
      </w:pPr>
    </w:p>
    <w:p w14:paraId="50DD3A6E" w14:textId="77777777" w:rsidR="006819EB" w:rsidRPr="004073B5" w:rsidRDefault="006819EB" w:rsidP="006819EB">
      <w:pPr>
        <w:rPr>
          <w:rFonts w:ascii="HG丸ｺﾞｼｯｸM-PRO" w:eastAsia="HG丸ｺﾞｼｯｸM-PRO" w:hAnsi="HG丸ｺﾞｼｯｸM-PRO"/>
          <w:color w:val="000000"/>
          <w:sz w:val="24"/>
        </w:rPr>
      </w:pPr>
    </w:p>
    <w:p w14:paraId="5217773D"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69463181"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4470B7FC" w14:textId="77777777" w:rsidTr="00DF532A">
        <w:tc>
          <w:tcPr>
            <w:tcW w:w="8702" w:type="dxa"/>
            <w:shd w:val="clear" w:color="auto" w:fill="auto"/>
          </w:tcPr>
          <w:p w14:paraId="44E6139B"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55D71CBC" w14:textId="77777777" w:rsidR="00506DE2" w:rsidRPr="00506DE2" w:rsidRDefault="00506DE2" w:rsidP="00506DE2">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7</w:t>
            </w:r>
            <w:r>
              <w:rPr>
                <w:rFonts w:ascii="HG丸ｺﾞｼｯｸM-PRO" w:eastAsia="HG丸ｺﾞｼｯｸM-PRO" w:hAnsi="HG丸ｺﾞｼｯｸM-PRO" w:hint="eastAsia"/>
                <w:color w:val="000000"/>
                <w:sz w:val="22"/>
                <w:szCs w:val="22"/>
              </w:rPr>
              <w:t>．</w:t>
            </w:r>
            <w:r w:rsidRPr="00506DE2">
              <w:rPr>
                <w:rFonts w:ascii="HG丸ｺﾞｼｯｸM-PRO" w:eastAsia="HG丸ｺﾞｼｯｸM-PRO" w:hAnsi="HG丸ｺﾞｼｯｸM-PRO" w:hint="eastAsia"/>
                <w:color w:val="000000"/>
                <w:sz w:val="22"/>
                <w:szCs w:val="22"/>
              </w:rPr>
              <w:t>【研修の充実】</w:t>
            </w:r>
          </w:p>
          <w:p w14:paraId="498AF0CF" w14:textId="38764A0A" w:rsidR="006819EB" w:rsidRPr="006819EB" w:rsidRDefault="00506DE2" w:rsidP="00506DE2">
            <w:pPr>
              <w:rPr>
                <w:rFonts w:ascii="HG丸ｺﾞｼｯｸM-PRO" w:eastAsia="HG丸ｺﾞｼｯｸM-PRO" w:hAnsi="HG丸ｺﾞｼｯｸM-PRO"/>
                <w:color w:val="000000"/>
                <w:sz w:val="22"/>
                <w:szCs w:val="22"/>
              </w:rPr>
            </w:pPr>
            <w:r w:rsidRPr="00506DE2">
              <w:rPr>
                <w:rFonts w:ascii="HG丸ｺﾞｼｯｸM-PRO" w:eastAsia="HG丸ｺﾞｼｯｸM-PRO" w:hAnsi="HG丸ｺﾞｼｯｸM-PRO" w:hint="eastAsia"/>
                <w:color w:val="000000"/>
                <w:sz w:val="22"/>
                <w:szCs w:val="22"/>
              </w:rPr>
              <w:t>ジェンダー平等教育（性の教育を含む）の啓発、管理職はじめ教職員がジェンダーに敏感な視点を養うため、以下のことにとりくむこと。</w:t>
            </w:r>
          </w:p>
          <w:p w14:paraId="5B48976F" w14:textId="06360C8B" w:rsidR="006819EB" w:rsidRPr="006819EB" w:rsidRDefault="00D737EE"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（２）</w:t>
            </w:r>
            <w:r w:rsidR="00506DE2" w:rsidRPr="00506DE2">
              <w:rPr>
                <w:rFonts w:ascii="HG丸ｺﾞｼｯｸM-PRO" w:eastAsia="HG丸ｺﾞｼｯｸM-PRO" w:hAnsi="HG丸ｺﾞｼｯｸM-PRO" w:hint="eastAsia"/>
                <w:color w:val="000000"/>
                <w:sz w:val="22"/>
                <w:szCs w:val="22"/>
              </w:rPr>
              <w:t>教育センターにおけるジェンダー平等教育の研修の充実をはかるとともに、各市町村教育委員会でのジェンダー平等教育に関する研修について支援すること。</w:t>
            </w:r>
          </w:p>
          <w:p w14:paraId="0AE669AD"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7D9B1E49" w14:textId="77777777" w:rsidTr="00DF532A">
        <w:tc>
          <w:tcPr>
            <w:tcW w:w="8702" w:type="dxa"/>
            <w:shd w:val="clear" w:color="auto" w:fill="auto"/>
          </w:tcPr>
          <w:p w14:paraId="334F29D8"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7F052180" w14:textId="77777777" w:rsidR="006819EB" w:rsidRDefault="006819EB" w:rsidP="00DF532A">
            <w:pPr>
              <w:rPr>
                <w:rFonts w:ascii="HG丸ｺﾞｼｯｸM-PRO" w:eastAsia="HG丸ｺﾞｼｯｸM-PRO" w:hAnsi="HG丸ｺﾞｼｯｸM-PRO"/>
                <w:color w:val="000000"/>
                <w:sz w:val="22"/>
                <w:szCs w:val="22"/>
              </w:rPr>
            </w:pPr>
          </w:p>
          <w:p w14:paraId="0FE69DC8" w14:textId="67BC0D4C" w:rsidR="00506DE2" w:rsidRPr="00506DE2" w:rsidRDefault="00506DE2" w:rsidP="00506DE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06DE2">
              <w:rPr>
                <w:rFonts w:ascii="HG丸ｺﾞｼｯｸM-PRO" w:eastAsia="HG丸ｺﾞｼｯｸM-PRO" w:hAnsi="HG丸ｺﾞｼｯｸM-PRO" w:hint="eastAsia"/>
                <w:color w:val="000000"/>
                <w:sz w:val="22"/>
                <w:szCs w:val="22"/>
              </w:rPr>
              <w:t>府教育センターでは、教職員の専門的知識・技能と実践的指導力の向上を図るため、小中学校、高等学校及び支援学校の初任者・新規採用者研修、「小・中学校人権教育研修」、「府立学校人権教育研修」等で、ジェンダー平等教育やセクシュアル・ハラスメント防止についての研修を実施し、「生命（いのち）の安全教育」についてもふれております。特に小中学校対象の研修においては、市町村教育委員会のジェンダー平等教育担当指導主事の参加も求め、各市町村における研修実施への支援もしているところです。</w:t>
            </w:r>
          </w:p>
          <w:p w14:paraId="0AA903E1" w14:textId="77777777" w:rsidR="00506DE2" w:rsidRDefault="00506DE2" w:rsidP="00506DE2">
            <w:pPr>
              <w:rPr>
                <w:rFonts w:ascii="HG丸ｺﾞｼｯｸM-PRO" w:eastAsia="HG丸ｺﾞｼｯｸM-PRO" w:hAnsi="HG丸ｺﾞｼｯｸM-PRO"/>
                <w:color w:val="000000"/>
                <w:sz w:val="22"/>
                <w:szCs w:val="22"/>
              </w:rPr>
            </w:pPr>
          </w:p>
          <w:p w14:paraId="1D3FCE76" w14:textId="3F7F69B2" w:rsidR="00506DE2" w:rsidRPr="00506DE2" w:rsidRDefault="00506DE2" w:rsidP="00506DE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06DE2">
              <w:rPr>
                <w:rFonts w:ascii="HG丸ｺﾞｼｯｸM-PRO" w:eastAsia="HG丸ｺﾞｼｯｸM-PRO" w:hAnsi="HG丸ｺﾞｼｯｸM-PRO" w:hint="eastAsia"/>
                <w:color w:val="000000"/>
                <w:sz w:val="22"/>
                <w:szCs w:val="22"/>
              </w:rPr>
              <w:t>府内の小中学校における研修の実施状況につきましては、市町村教育委員会へのヒアリングにより実態の把握をしております。ジェンダー平等教育（男女平等）に関する研修は、2024（令和６）年度、小学校80.7％、中学校74.4％、ジェンダー平等教育（性的マイノリティ）に関する研修は、小学校79.5％、中学校80.4％、セクシュアル・ハラスメント防止研修は、小学校100％、中学校100％で実施しております。また、市町村教育委員会が主体となって行っているジェンダー平等（男女平等）に関する研修は、2024（令和６）年度80.5％、ジェンダー平等教育（性的マイノリティ）に関する研修は82.9％、セクシュアル・ハラスメント防止研修は100%の市町村が実施しており、今後も効果的な研修が行われるよう働きかけてまいります。</w:t>
            </w:r>
          </w:p>
          <w:p w14:paraId="15DAA8F9" w14:textId="77777777" w:rsidR="00506DE2" w:rsidRDefault="00506DE2" w:rsidP="00506DE2">
            <w:pPr>
              <w:rPr>
                <w:rFonts w:ascii="HG丸ｺﾞｼｯｸM-PRO" w:eastAsia="HG丸ｺﾞｼｯｸM-PRO" w:hAnsi="HG丸ｺﾞｼｯｸM-PRO"/>
                <w:color w:val="000000"/>
                <w:sz w:val="22"/>
                <w:szCs w:val="22"/>
              </w:rPr>
            </w:pPr>
          </w:p>
          <w:p w14:paraId="02E32A22" w14:textId="01AC0AC7" w:rsidR="006819EB" w:rsidRDefault="00506DE2" w:rsidP="00506DE2">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506DE2">
              <w:rPr>
                <w:rFonts w:ascii="HG丸ｺﾞｼｯｸM-PRO" w:eastAsia="HG丸ｺﾞｼｯｸM-PRO" w:hAnsi="HG丸ｺﾞｼｯｸM-PRO" w:hint="eastAsia"/>
                <w:color w:val="000000"/>
                <w:sz w:val="22"/>
                <w:szCs w:val="22"/>
              </w:rPr>
              <w:t>今後とも、参加型・体験型の研修を取り入れるなど、研修内容・研修方法を工夫し、研修の充実を図ってまいりたいと存じます。</w:t>
            </w:r>
          </w:p>
          <w:p w14:paraId="01B4512F"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592743F5" w14:textId="77777777" w:rsidTr="00DF532A">
        <w:tc>
          <w:tcPr>
            <w:tcW w:w="8702" w:type="dxa"/>
            <w:shd w:val="clear" w:color="auto" w:fill="auto"/>
          </w:tcPr>
          <w:p w14:paraId="42E5C8CA"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0454B7F1" w14:textId="01619053" w:rsidR="006819EB" w:rsidRDefault="00830A09"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66A4BE59" w14:textId="698E29DB" w:rsidR="006819EB" w:rsidRPr="001D231C" w:rsidRDefault="00830A09"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tc>
      </w:tr>
    </w:tbl>
    <w:p w14:paraId="5266EFDC" w14:textId="057D8DD5" w:rsidR="006819EB" w:rsidRPr="004073B5" w:rsidRDefault="006819EB" w:rsidP="006819EB">
      <w:pPr>
        <w:rPr>
          <w:rFonts w:ascii="HG丸ｺﾞｼｯｸM-PRO" w:eastAsia="HG丸ｺﾞｼｯｸM-PRO" w:hAnsi="HG丸ｺﾞｼｯｸM-PRO"/>
          <w:color w:val="000000"/>
          <w:sz w:val="22"/>
          <w:szCs w:val="22"/>
        </w:rPr>
      </w:pPr>
    </w:p>
    <w:p w14:paraId="6F3E0883" w14:textId="77777777" w:rsidR="006819EB" w:rsidRPr="004073B5" w:rsidRDefault="006819EB" w:rsidP="006819EB">
      <w:pPr>
        <w:jc w:val="center"/>
        <w:rPr>
          <w:rFonts w:ascii="HG丸ｺﾞｼｯｸM-PRO" w:eastAsia="HG丸ｺﾞｼｯｸM-PRO" w:hAnsi="HG丸ｺﾞｼｯｸM-PRO"/>
          <w:color w:val="000000"/>
          <w:sz w:val="24"/>
        </w:rPr>
      </w:pPr>
    </w:p>
    <w:p w14:paraId="305CAF2E" w14:textId="77777777" w:rsidR="001D231C" w:rsidRDefault="001D231C">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39D98286" w14:textId="0DE8A05C"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68712F1C" w14:textId="77777777" w:rsidR="006819EB" w:rsidRPr="004073B5" w:rsidRDefault="006819EB" w:rsidP="006819EB">
      <w:pPr>
        <w:rPr>
          <w:rFonts w:ascii="HG丸ｺﾞｼｯｸM-PRO" w:eastAsia="HG丸ｺﾞｼｯｸM-PRO" w:hAnsi="HG丸ｺﾞｼｯｸM-PRO"/>
          <w:color w:val="000000"/>
          <w:sz w:val="24"/>
        </w:rPr>
      </w:pPr>
    </w:p>
    <w:p w14:paraId="59293C9B" w14:textId="77777777" w:rsidR="006819EB" w:rsidRPr="004073B5" w:rsidRDefault="006819EB" w:rsidP="006819EB">
      <w:pPr>
        <w:rPr>
          <w:rFonts w:ascii="HG丸ｺﾞｼｯｸM-PRO" w:eastAsia="HG丸ｺﾞｼｯｸM-PRO" w:hAnsi="HG丸ｺﾞｼｯｸM-PRO"/>
          <w:color w:val="000000"/>
          <w:sz w:val="24"/>
        </w:rPr>
      </w:pPr>
    </w:p>
    <w:p w14:paraId="1E06F4AE"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0BE5800B"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45636FAA" w14:textId="77777777" w:rsidTr="00DF532A">
        <w:tc>
          <w:tcPr>
            <w:tcW w:w="8702" w:type="dxa"/>
            <w:shd w:val="clear" w:color="auto" w:fill="auto"/>
          </w:tcPr>
          <w:p w14:paraId="7E6DEEBF"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092929FC" w14:textId="77777777" w:rsidR="00830A09" w:rsidRPr="00506DE2" w:rsidRDefault="00830A09" w:rsidP="00830A09">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7</w:t>
            </w:r>
            <w:r>
              <w:rPr>
                <w:rFonts w:ascii="HG丸ｺﾞｼｯｸM-PRO" w:eastAsia="HG丸ｺﾞｼｯｸM-PRO" w:hAnsi="HG丸ｺﾞｼｯｸM-PRO" w:hint="eastAsia"/>
                <w:color w:val="000000"/>
                <w:sz w:val="22"/>
                <w:szCs w:val="22"/>
              </w:rPr>
              <w:t>．</w:t>
            </w:r>
            <w:r w:rsidRPr="00506DE2">
              <w:rPr>
                <w:rFonts w:ascii="HG丸ｺﾞｼｯｸM-PRO" w:eastAsia="HG丸ｺﾞｼｯｸM-PRO" w:hAnsi="HG丸ｺﾞｼｯｸM-PRO" w:hint="eastAsia"/>
                <w:color w:val="000000"/>
                <w:sz w:val="22"/>
                <w:szCs w:val="22"/>
              </w:rPr>
              <w:t>【研修の充実】</w:t>
            </w:r>
          </w:p>
          <w:p w14:paraId="0B3C66E4" w14:textId="77777777" w:rsidR="00830A09" w:rsidRPr="006819EB" w:rsidRDefault="00830A09" w:rsidP="00830A09">
            <w:pPr>
              <w:rPr>
                <w:rFonts w:ascii="HG丸ｺﾞｼｯｸM-PRO" w:eastAsia="HG丸ｺﾞｼｯｸM-PRO" w:hAnsi="HG丸ｺﾞｼｯｸM-PRO"/>
                <w:color w:val="000000"/>
                <w:sz w:val="22"/>
                <w:szCs w:val="22"/>
              </w:rPr>
            </w:pPr>
            <w:r w:rsidRPr="00506DE2">
              <w:rPr>
                <w:rFonts w:ascii="HG丸ｺﾞｼｯｸM-PRO" w:eastAsia="HG丸ｺﾞｼｯｸM-PRO" w:hAnsi="HG丸ｺﾞｼｯｸM-PRO" w:hint="eastAsia"/>
                <w:color w:val="000000"/>
                <w:sz w:val="22"/>
                <w:szCs w:val="22"/>
              </w:rPr>
              <w:t>ジェンダー平等教育（性の教育を含む）の啓発、管理職はじめ教職員がジェンダーに敏感な視点を養うため、以下のことにとりくむこと。</w:t>
            </w:r>
          </w:p>
          <w:p w14:paraId="051E4A10" w14:textId="44447931" w:rsidR="006819EB" w:rsidRPr="006819EB" w:rsidRDefault="00D737EE"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（３）</w:t>
            </w:r>
            <w:r w:rsidR="00830A09" w:rsidRPr="00830A09">
              <w:rPr>
                <w:rFonts w:ascii="HG丸ｺﾞｼｯｸM-PRO" w:eastAsia="HG丸ｺﾞｼｯｸM-PRO" w:hAnsi="HG丸ｺﾞｼｯｸM-PRO" w:hint="eastAsia"/>
                <w:color w:val="000000"/>
                <w:sz w:val="22"/>
                <w:szCs w:val="22"/>
              </w:rPr>
              <w:t>学校園でのジェンダー平等教育の実践について、とりくみが交流できるように研修を実施するなど、具体的てだてを講ずること。</w:t>
            </w:r>
          </w:p>
          <w:p w14:paraId="760BFFDB"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1E686878" w14:textId="77777777" w:rsidTr="00DF532A">
        <w:tc>
          <w:tcPr>
            <w:tcW w:w="8702" w:type="dxa"/>
            <w:shd w:val="clear" w:color="auto" w:fill="auto"/>
          </w:tcPr>
          <w:p w14:paraId="12BFB762"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5FEAF049" w14:textId="77777777" w:rsidR="006819EB" w:rsidRDefault="006819EB" w:rsidP="00DF532A">
            <w:pPr>
              <w:rPr>
                <w:rFonts w:ascii="HG丸ｺﾞｼｯｸM-PRO" w:eastAsia="HG丸ｺﾞｼｯｸM-PRO" w:hAnsi="HG丸ｺﾞｼｯｸM-PRO"/>
                <w:color w:val="000000"/>
                <w:sz w:val="22"/>
                <w:szCs w:val="22"/>
              </w:rPr>
            </w:pPr>
          </w:p>
          <w:p w14:paraId="329AB17E" w14:textId="060BB669" w:rsidR="00830A09" w:rsidRPr="00830A09" w:rsidRDefault="00830A09" w:rsidP="00830A09">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830A09">
              <w:rPr>
                <w:rFonts w:ascii="HG丸ｺﾞｼｯｸM-PRO" w:eastAsia="HG丸ｺﾞｼｯｸM-PRO" w:hAnsi="HG丸ｺﾞｼｯｸM-PRO" w:hint="eastAsia"/>
                <w:color w:val="000000"/>
                <w:sz w:val="22"/>
                <w:szCs w:val="22"/>
              </w:rPr>
              <w:t>府教育庁では、小中学校での取組みを進めるために、教材集・資料等を作成・配付するとともに、実践研究協議会を開催し実践を交流することにより、学校でのジェンダー平等教育の取組みを進め、指導方法等の充実を図っております。</w:t>
            </w:r>
          </w:p>
          <w:p w14:paraId="5915FA5E" w14:textId="77777777" w:rsidR="00830A09" w:rsidRDefault="00830A09" w:rsidP="00830A09">
            <w:pPr>
              <w:rPr>
                <w:rFonts w:ascii="HG丸ｺﾞｼｯｸM-PRO" w:eastAsia="HG丸ｺﾞｼｯｸM-PRO" w:hAnsi="HG丸ｺﾞｼｯｸM-PRO"/>
                <w:color w:val="000000"/>
                <w:sz w:val="22"/>
                <w:szCs w:val="22"/>
              </w:rPr>
            </w:pPr>
          </w:p>
          <w:p w14:paraId="5310F783" w14:textId="62D27502" w:rsidR="006819EB" w:rsidRDefault="00830A09" w:rsidP="00830A09">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830A09">
              <w:rPr>
                <w:rFonts w:ascii="HG丸ｺﾞｼｯｸM-PRO" w:eastAsia="HG丸ｺﾞｼｯｸM-PRO" w:hAnsi="HG丸ｺﾞｼｯｸM-PRO" w:hint="eastAsia"/>
                <w:color w:val="000000"/>
                <w:sz w:val="22"/>
                <w:szCs w:val="22"/>
              </w:rPr>
              <w:t>引き続き、研修方法や内容を充実させ、学校におけるジェンダー平等教育が推進されるよう努めてまいります。</w:t>
            </w:r>
          </w:p>
          <w:p w14:paraId="4CF43202" w14:textId="77777777" w:rsidR="006819EB" w:rsidRDefault="006819EB" w:rsidP="00DF532A">
            <w:pPr>
              <w:rPr>
                <w:rFonts w:ascii="HG丸ｺﾞｼｯｸM-PRO" w:eastAsia="HG丸ｺﾞｼｯｸM-PRO" w:hAnsi="HG丸ｺﾞｼｯｸM-PRO"/>
                <w:color w:val="000000"/>
                <w:sz w:val="22"/>
                <w:szCs w:val="22"/>
              </w:rPr>
            </w:pPr>
          </w:p>
          <w:p w14:paraId="4F2F5343" w14:textId="77777777" w:rsidR="006819EB" w:rsidRDefault="006819EB" w:rsidP="00DF532A">
            <w:pPr>
              <w:rPr>
                <w:rFonts w:ascii="HG丸ｺﾞｼｯｸM-PRO" w:eastAsia="HG丸ｺﾞｼｯｸM-PRO" w:hAnsi="HG丸ｺﾞｼｯｸM-PRO"/>
                <w:color w:val="000000"/>
                <w:sz w:val="22"/>
                <w:szCs w:val="22"/>
              </w:rPr>
            </w:pPr>
          </w:p>
          <w:p w14:paraId="659A17B1" w14:textId="77777777" w:rsidR="006819EB" w:rsidRDefault="006819EB" w:rsidP="00DF532A">
            <w:pPr>
              <w:rPr>
                <w:rFonts w:ascii="HG丸ｺﾞｼｯｸM-PRO" w:eastAsia="HG丸ｺﾞｼｯｸM-PRO" w:hAnsi="HG丸ｺﾞｼｯｸM-PRO"/>
                <w:color w:val="000000"/>
                <w:sz w:val="22"/>
                <w:szCs w:val="22"/>
              </w:rPr>
            </w:pPr>
          </w:p>
          <w:p w14:paraId="638BBFC9" w14:textId="77777777" w:rsidR="006819EB" w:rsidRDefault="006819EB" w:rsidP="00DF532A">
            <w:pPr>
              <w:rPr>
                <w:rFonts w:ascii="HG丸ｺﾞｼｯｸM-PRO" w:eastAsia="HG丸ｺﾞｼｯｸM-PRO" w:hAnsi="HG丸ｺﾞｼｯｸM-PRO"/>
                <w:color w:val="000000"/>
                <w:sz w:val="22"/>
                <w:szCs w:val="22"/>
              </w:rPr>
            </w:pPr>
          </w:p>
          <w:p w14:paraId="03495DBC" w14:textId="77777777" w:rsidR="006819EB" w:rsidRDefault="006819EB" w:rsidP="00DF532A">
            <w:pPr>
              <w:rPr>
                <w:rFonts w:ascii="HG丸ｺﾞｼｯｸM-PRO" w:eastAsia="HG丸ｺﾞｼｯｸM-PRO" w:hAnsi="HG丸ｺﾞｼｯｸM-PRO"/>
                <w:color w:val="000000"/>
                <w:sz w:val="22"/>
                <w:szCs w:val="22"/>
              </w:rPr>
            </w:pPr>
          </w:p>
          <w:p w14:paraId="309DB55D" w14:textId="77777777" w:rsidR="006819EB" w:rsidRDefault="006819EB" w:rsidP="00DF532A">
            <w:pPr>
              <w:rPr>
                <w:rFonts w:ascii="HG丸ｺﾞｼｯｸM-PRO" w:eastAsia="HG丸ｺﾞｼｯｸM-PRO" w:hAnsi="HG丸ｺﾞｼｯｸM-PRO"/>
                <w:color w:val="000000"/>
                <w:sz w:val="22"/>
                <w:szCs w:val="22"/>
              </w:rPr>
            </w:pPr>
          </w:p>
          <w:p w14:paraId="2D436FE1" w14:textId="77777777" w:rsidR="006819EB" w:rsidRDefault="006819EB" w:rsidP="00DF532A">
            <w:pPr>
              <w:rPr>
                <w:rFonts w:ascii="HG丸ｺﾞｼｯｸM-PRO" w:eastAsia="HG丸ｺﾞｼｯｸM-PRO" w:hAnsi="HG丸ｺﾞｼｯｸM-PRO"/>
                <w:color w:val="000000"/>
                <w:sz w:val="22"/>
                <w:szCs w:val="22"/>
              </w:rPr>
            </w:pPr>
          </w:p>
          <w:p w14:paraId="0F27D2F9" w14:textId="77777777" w:rsidR="006819EB" w:rsidRDefault="006819EB" w:rsidP="00DF532A">
            <w:pPr>
              <w:rPr>
                <w:rFonts w:ascii="HG丸ｺﾞｼｯｸM-PRO" w:eastAsia="HG丸ｺﾞｼｯｸM-PRO" w:hAnsi="HG丸ｺﾞｼｯｸM-PRO"/>
                <w:color w:val="000000"/>
                <w:sz w:val="22"/>
                <w:szCs w:val="22"/>
              </w:rPr>
            </w:pPr>
          </w:p>
          <w:p w14:paraId="05D551D5" w14:textId="77777777" w:rsidR="006819EB" w:rsidRDefault="006819EB" w:rsidP="00DF532A">
            <w:pPr>
              <w:rPr>
                <w:rFonts w:ascii="HG丸ｺﾞｼｯｸM-PRO" w:eastAsia="HG丸ｺﾞｼｯｸM-PRO" w:hAnsi="HG丸ｺﾞｼｯｸM-PRO"/>
                <w:color w:val="000000"/>
                <w:sz w:val="22"/>
                <w:szCs w:val="22"/>
              </w:rPr>
            </w:pPr>
          </w:p>
          <w:p w14:paraId="33B7C3D0" w14:textId="77777777" w:rsidR="006819EB" w:rsidRDefault="006819EB" w:rsidP="00DF532A">
            <w:pPr>
              <w:rPr>
                <w:rFonts w:ascii="HG丸ｺﾞｼｯｸM-PRO" w:eastAsia="HG丸ｺﾞｼｯｸM-PRO" w:hAnsi="HG丸ｺﾞｼｯｸM-PRO"/>
                <w:color w:val="000000"/>
                <w:sz w:val="22"/>
                <w:szCs w:val="22"/>
              </w:rPr>
            </w:pPr>
          </w:p>
          <w:p w14:paraId="4F70332F"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668B2AFD" w14:textId="77777777" w:rsidTr="00DF532A">
        <w:tc>
          <w:tcPr>
            <w:tcW w:w="8702" w:type="dxa"/>
            <w:shd w:val="clear" w:color="auto" w:fill="auto"/>
          </w:tcPr>
          <w:p w14:paraId="267C87A1"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126C02A2" w14:textId="4EE852B4" w:rsidR="006819EB" w:rsidRDefault="00830A09"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54ADBDD8" w14:textId="77777777" w:rsidR="006819EB" w:rsidRPr="00594774" w:rsidRDefault="006819EB" w:rsidP="00DF532A">
            <w:pPr>
              <w:rPr>
                <w:rFonts w:ascii="HG丸ｺﾞｼｯｸM-PRO" w:eastAsia="HG丸ｺﾞｼｯｸM-PRO" w:hAnsi="HG丸ｺﾞｼｯｸM-PRO"/>
                <w:color w:val="000000"/>
                <w:sz w:val="22"/>
                <w:szCs w:val="22"/>
              </w:rPr>
            </w:pPr>
          </w:p>
          <w:p w14:paraId="2858DBC4" w14:textId="77777777" w:rsidR="006819EB" w:rsidRPr="004073B5" w:rsidRDefault="006819EB" w:rsidP="00DF532A">
            <w:pPr>
              <w:rPr>
                <w:rFonts w:ascii="HG丸ｺﾞｼｯｸM-PRO" w:eastAsia="HG丸ｺﾞｼｯｸM-PRO" w:hAnsi="HG丸ｺﾞｼｯｸM-PRO"/>
                <w:color w:val="000000"/>
                <w:sz w:val="24"/>
              </w:rPr>
            </w:pPr>
          </w:p>
          <w:p w14:paraId="73F3AEF0" w14:textId="77777777" w:rsidR="006819EB" w:rsidRPr="004073B5" w:rsidRDefault="006819EB" w:rsidP="00DF532A">
            <w:pPr>
              <w:rPr>
                <w:rFonts w:ascii="HG丸ｺﾞｼｯｸM-PRO" w:eastAsia="HG丸ｺﾞｼｯｸM-PRO" w:hAnsi="HG丸ｺﾞｼｯｸM-PRO"/>
                <w:color w:val="000000"/>
                <w:sz w:val="24"/>
              </w:rPr>
            </w:pPr>
          </w:p>
        </w:tc>
      </w:tr>
    </w:tbl>
    <w:p w14:paraId="03FD2B38" w14:textId="3CB6D382" w:rsidR="006819EB" w:rsidRPr="004073B5" w:rsidRDefault="006819EB" w:rsidP="006819EB">
      <w:pPr>
        <w:rPr>
          <w:rFonts w:ascii="HG丸ｺﾞｼｯｸM-PRO" w:eastAsia="HG丸ｺﾞｼｯｸM-PRO" w:hAnsi="HG丸ｺﾞｼｯｸM-PRO"/>
          <w:color w:val="000000"/>
          <w:sz w:val="22"/>
          <w:szCs w:val="22"/>
        </w:rPr>
      </w:pPr>
    </w:p>
    <w:p w14:paraId="226FA7C3" w14:textId="77777777" w:rsidR="006819EB" w:rsidRPr="004073B5" w:rsidRDefault="006819EB" w:rsidP="006819EB">
      <w:pPr>
        <w:adjustRightInd w:val="0"/>
        <w:snapToGrid w:val="0"/>
        <w:jc w:val="right"/>
        <w:rPr>
          <w:rFonts w:ascii="HG丸ｺﾞｼｯｸM-PRO" w:eastAsia="HG丸ｺﾞｼｯｸM-PRO"/>
          <w:color w:val="000000"/>
        </w:rPr>
      </w:pPr>
    </w:p>
    <w:p w14:paraId="3083A1F5" w14:textId="77777777" w:rsidR="006819EB" w:rsidRPr="006819EB" w:rsidRDefault="006819EB" w:rsidP="006819EB">
      <w:pPr>
        <w:rPr>
          <w:rFonts w:ascii="HG丸ｺﾞｼｯｸM-PRO" w:eastAsia="HG丸ｺﾞｼｯｸM-PRO" w:hAnsi="HG丸ｺﾞｼｯｸM-PRO"/>
          <w:color w:val="000000"/>
          <w:sz w:val="22"/>
          <w:szCs w:val="22"/>
        </w:rPr>
      </w:pPr>
    </w:p>
    <w:p w14:paraId="44E8FDBC" w14:textId="77777777" w:rsidR="006819EB" w:rsidRPr="004073B5" w:rsidRDefault="006819EB" w:rsidP="006819EB">
      <w:pPr>
        <w:jc w:val="center"/>
        <w:rPr>
          <w:rFonts w:ascii="HG丸ｺﾞｼｯｸM-PRO" w:eastAsia="HG丸ｺﾞｼｯｸM-PRO" w:hAnsi="HG丸ｺﾞｼｯｸM-PRO"/>
          <w:color w:val="000000"/>
          <w:sz w:val="24"/>
        </w:rPr>
      </w:pPr>
    </w:p>
    <w:p w14:paraId="571878C8" w14:textId="77777777" w:rsidR="001D231C" w:rsidRDefault="001D231C">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6F0DF4F9" w14:textId="4085AEE1" w:rsidR="006819EB" w:rsidRPr="004073B5" w:rsidRDefault="006819EB" w:rsidP="001D231C">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057BE53A" w14:textId="77777777" w:rsidR="006819EB" w:rsidRPr="004073B5" w:rsidRDefault="006819EB" w:rsidP="006819EB">
      <w:pPr>
        <w:rPr>
          <w:rFonts w:ascii="HG丸ｺﾞｼｯｸM-PRO" w:eastAsia="HG丸ｺﾞｼｯｸM-PRO" w:hAnsi="HG丸ｺﾞｼｯｸM-PRO"/>
          <w:color w:val="000000"/>
          <w:sz w:val="24"/>
        </w:rPr>
      </w:pPr>
    </w:p>
    <w:p w14:paraId="7D15A3C7"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423914F6"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556D5EEE" w14:textId="77777777" w:rsidTr="00DF532A">
        <w:tc>
          <w:tcPr>
            <w:tcW w:w="8702" w:type="dxa"/>
            <w:shd w:val="clear" w:color="auto" w:fill="auto"/>
          </w:tcPr>
          <w:p w14:paraId="22E5EB0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10B54E1E" w14:textId="77777777" w:rsidR="00A56A1E" w:rsidRPr="00506DE2" w:rsidRDefault="00A56A1E" w:rsidP="00A56A1E">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7</w:t>
            </w:r>
            <w:r>
              <w:rPr>
                <w:rFonts w:ascii="HG丸ｺﾞｼｯｸM-PRO" w:eastAsia="HG丸ｺﾞｼｯｸM-PRO" w:hAnsi="HG丸ｺﾞｼｯｸM-PRO" w:hint="eastAsia"/>
                <w:color w:val="000000"/>
                <w:sz w:val="22"/>
                <w:szCs w:val="22"/>
              </w:rPr>
              <w:t>．</w:t>
            </w:r>
            <w:r w:rsidRPr="00506DE2">
              <w:rPr>
                <w:rFonts w:ascii="HG丸ｺﾞｼｯｸM-PRO" w:eastAsia="HG丸ｺﾞｼｯｸM-PRO" w:hAnsi="HG丸ｺﾞｼｯｸM-PRO" w:hint="eastAsia"/>
                <w:color w:val="000000"/>
                <w:sz w:val="22"/>
                <w:szCs w:val="22"/>
              </w:rPr>
              <w:t>【研修の充実】</w:t>
            </w:r>
          </w:p>
          <w:p w14:paraId="16828D66" w14:textId="77777777" w:rsidR="00A56A1E" w:rsidRPr="006819EB" w:rsidRDefault="00A56A1E" w:rsidP="00A56A1E">
            <w:pPr>
              <w:rPr>
                <w:rFonts w:ascii="HG丸ｺﾞｼｯｸM-PRO" w:eastAsia="HG丸ｺﾞｼｯｸM-PRO" w:hAnsi="HG丸ｺﾞｼｯｸM-PRO"/>
                <w:color w:val="000000"/>
                <w:sz w:val="22"/>
                <w:szCs w:val="22"/>
              </w:rPr>
            </w:pPr>
            <w:r w:rsidRPr="00506DE2">
              <w:rPr>
                <w:rFonts w:ascii="HG丸ｺﾞｼｯｸM-PRO" w:eastAsia="HG丸ｺﾞｼｯｸM-PRO" w:hAnsi="HG丸ｺﾞｼｯｸM-PRO" w:hint="eastAsia"/>
                <w:color w:val="000000"/>
                <w:sz w:val="22"/>
                <w:szCs w:val="22"/>
              </w:rPr>
              <w:t>ジェンダー平等教育（性の教育を含む）の啓発、管理職はじめ教職員がジェンダーに敏感な視点を養うため、以下のことにとりくむこと。</w:t>
            </w:r>
          </w:p>
          <w:p w14:paraId="2D7DFD5B" w14:textId="20644D00" w:rsidR="006819EB" w:rsidRPr="006819EB" w:rsidRDefault="00D737EE"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（４）</w:t>
            </w:r>
            <w:r w:rsidR="00A56A1E" w:rsidRPr="00A56A1E">
              <w:rPr>
                <w:rFonts w:ascii="HG丸ｺﾞｼｯｸM-PRO" w:eastAsia="HG丸ｺﾞｼｯｸM-PRO" w:hAnsi="HG丸ｺﾞｼｯｸM-PRO" w:hint="eastAsia"/>
                <w:color w:val="000000"/>
                <w:sz w:val="22"/>
                <w:szCs w:val="22"/>
              </w:rPr>
              <w:t>学校園で、教職員対象に実効性のある校内研修が実施されるようはたらきかけること。</w:t>
            </w:r>
          </w:p>
        </w:tc>
      </w:tr>
      <w:tr w:rsidR="006819EB" w:rsidRPr="004073B5" w14:paraId="1C63B0B3" w14:textId="77777777" w:rsidTr="00DF532A">
        <w:tc>
          <w:tcPr>
            <w:tcW w:w="8702" w:type="dxa"/>
            <w:shd w:val="clear" w:color="auto" w:fill="auto"/>
          </w:tcPr>
          <w:p w14:paraId="21F9E4A1" w14:textId="42EAB099" w:rsidR="006819EB" w:rsidRPr="001D231C"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590C469F" w14:textId="6DCB647B" w:rsidR="00A56A1E" w:rsidRPr="00A56A1E" w:rsidRDefault="00A56A1E" w:rsidP="00A56A1E">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56A1E">
              <w:rPr>
                <w:rFonts w:ascii="HG丸ｺﾞｼｯｸM-PRO" w:eastAsia="HG丸ｺﾞｼｯｸM-PRO" w:hAnsi="HG丸ｺﾞｼｯｸM-PRO" w:hint="eastAsia"/>
                <w:color w:val="000000"/>
                <w:sz w:val="22"/>
                <w:szCs w:val="22"/>
              </w:rPr>
              <w:t>府教育センターでは、「府立学校新任校長研修」等において講義や事例研究などを通し、セクシュアル・ハラスメントを許さない学校づくりに向けて、適切なリーダーシップを発揮できるように管理職研修の充実に努めています。また、「小・中学校長人権教育研修」や「小・中学校リーダーシップ養成研修１，２」において、講義や事例研究等を通して、セクシュアル・ハラスメントを許さない学校づくりを推進するための方策について深く学べるようにするなど、管理職研修の充実に努めているところです。</w:t>
            </w:r>
          </w:p>
          <w:p w14:paraId="180360C5" w14:textId="77777777" w:rsidR="00A56A1E" w:rsidRDefault="00A56A1E" w:rsidP="00A56A1E">
            <w:pPr>
              <w:rPr>
                <w:rFonts w:ascii="HG丸ｺﾞｼｯｸM-PRO" w:eastAsia="HG丸ｺﾞｼｯｸM-PRO" w:hAnsi="HG丸ｺﾞｼｯｸM-PRO"/>
                <w:color w:val="000000"/>
                <w:sz w:val="22"/>
                <w:szCs w:val="22"/>
              </w:rPr>
            </w:pPr>
          </w:p>
          <w:p w14:paraId="46FE1ADA" w14:textId="13A74CF0" w:rsidR="00A56A1E" w:rsidRPr="00A56A1E" w:rsidRDefault="00A56A1E" w:rsidP="00A56A1E">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56A1E">
              <w:rPr>
                <w:rFonts w:ascii="HG丸ｺﾞｼｯｸM-PRO" w:eastAsia="HG丸ｺﾞｼｯｸM-PRO" w:hAnsi="HG丸ｺﾞｼｯｸM-PRO" w:hint="eastAsia"/>
                <w:color w:val="000000"/>
                <w:sz w:val="22"/>
                <w:szCs w:val="22"/>
              </w:rPr>
              <w:t>小中学校におけるジェンダー平等教育の推進やセクシュアル・ハラスメントを防止するために、あらゆる機会を通じて、事例検討を含めた校内研修を実施するよう、市町村教育委員会に指導しているところです。</w:t>
            </w:r>
          </w:p>
          <w:p w14:paraId="5AA937E0" w14:textId="77777777" w:rsidR="00A56A1E" w:rsidRDefault="00A56A1E" w:rsidP="00A56A1E">
            <w:pPr>
              <w:rPr>
                <w:rFonts w:ascii="HG丸ｺﾞｼｯｸM-PRO" w:eastAsia="HG丸ｺﾞｼｯｸM-PRO" w:hAnsi="HG丸ｺﾞｼｯｸM-PRO"/>
                <w:color w:val="000000"/>
                <w:sz w:val="22"/>
                <w:szCs w:val="22"/>
              </w:rPr>
            </w:pPr>
          </w:p>
          <w:p w14:paraId="1D58F5EA" w14:textId="28F8B463" w:rsidR="00A56A1E" w:rsidRPr="00A56A1E" w:rsidRDefault="00A56A1E" w:rsidP="00A56A1E">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56A1E">
              <w:rPr>
                <w:rFonts w:ascii="HG丸ｺﾞｼｯｸM-PRO" w:eastAsia="HG丸ｺﾞｼｯｸM-PRO" w:hAnsi="HG丸ｺﾞｼｯｸM-PRO" w:hint="eastAsia"/>
                <w:color w:val="000000"/>
                <w:sz w:val="22"/>
                <w:szCs w:val="22"/>
              </w:rPr>
              <w:t>また2017（平成29）年５月に改訂した「教職員による児童・生徒に対するセクシュアル・ハラスメント防止のために」を「小・中学校長人権教育研修」「小・中学校教頭人権教育研修」において配付し、セクシュアル・ハラスメントを許さない学校づくりを推進するよう、管理職研修の充実に努めているところです。2021（令和３）年７月には、「教職員等による児童生徒等に対するセクシュアル・ハラスメント等の防止に向けた取組み（教育委員会用・学校園用）」を作成し、予防的な取組みや万が一事案が発生した際の対応について記載した資料を市町村教育委員会及び小中学校に配付しました。</w:t>
            </w:r>
          </w:p>
          <w:p w14:paraId="1F2AB363" w14:textId="77777777" w:rsidR="00A56A1E" w:rsidRDefault="00A56A1E" w:rsidP="00A56A1E">
            <w:pPr>
              <w:rPr>
                <w:rFonts w:ascii="HG丸ｺﾞｼｯｸM-PRO" w:eastAsia="HG丸ｺﾞｼｯｸM-PRO" w:hAnsi="HG丸ｺﾞｼｯｸM-PRO"/>
                <w:color w:val="000000"/>
                <w:sz w:val="22"/>
                <w:szCs w:val="22"/>
              </w:rPr>
            </w:pPr>
          </w:p>
          <w:p w14:paraId="0E4C3396" w14:textId="60DE6DA4" w:rsidR="006819EB" w:rsidRPr="001D231C" w:rsidRDefault="00A56A1E" w:rsidP="001D231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56A1E">
              <w:rPr>
                <w:rFonts w:ascii="HG丸ｺﾞｼｯｸM-PRO" w:eastAsia="HG丸ｺﾞｼｯｸM-PRO" w:hAnsi="HG丸ｺﾞｼｯｸM-PRO" w:hint="eastAsia"/>
                <w:color w:val="000000"/>
                <w:sz w:val="22"/>
                <w:szCs w:val="22"/>
              </w:rPr>
              <w:t>さらに、2022（令和４）年に施行された「教育職員等による児童生徒性暴力等の防止等に関する法律」及び基本的な指針や「児童生徒性暴力等の防止等に関する教師の服務規律の確保の徹底について（通知）」（2025（令和７）年７月）について、あらゆる機会を通じて周知しているところです。</w:t>
            </w:r>
          </w:p>
        </w:tc>
      </w:tr>
      <w:tr w:rsidR="006819EB" w:rsidRPr="004073B5" w14:paraId="31D26BA9" w14:textId="77777777" w:rsidTr="00DF532A">
        <w:tc>
          <w:tcPr>
            <w:tcW w:w="8702" w:type="dxa"/>
            <w:shd w:val="clear" w:color="auto" w:fill="auto"/>
          </w:tcPr>
          <w:p w14:paraId="377E8723"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0C1327D4" w14:textId="3AD9B03A" w:rsidR="006819EB" w:rsidRDefault="00A56A1E"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55EBA8E3" w14:textId="25543346" w:rsidR="006819EB" w:rsidRDefault="00A56A1E"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支援教育課</w:t>
            </w:r>
          </w:p>
          <w:p w14:paraId="385BB8EF" w14:textId="50211660" w:rsidR="006819EB" w:rsidRPr="001D231C" w:rsidRDefault="00A56A1E"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tc>
      </w:tr>
    </w:tbl>
    <w:p w14:paraId="4AE962CD" w14:textId="77777777" w:rsidR="00A56A1E" w:rsidRPr="006819EB" w:rsidRDefault="00A56A1E" w:rsidP="006819EB">
      <w:pPr>
        <w:rPr>
          <w:rFonts w:ascii="HG丸ｺﾞｼｯｸM-PRO" w:eastAsia="HG丸ｺﾞｼｯｸM-PRO" w:hAnsi="HG丸ｺﾞｼｯｸM-PRO"/>
          <w:color w:val="000000"/>
          <w:sz w:val="22"/>
          <w:szCs w:val="22"/>
        </w:rPr>
      </w:pPr>
    </w:p>
    <w:p w14:paraId="11752523" w14:textId="77777777" w:rsidR="001D231C" w:rsidRDefault="001D231C">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48DD6598" w14:textId="7D878C07" w:rsidR="006819EB" w:rsidRPr="004073B5" w:rsidRDefault="006819EB" w:rsidP="001D231C">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708F64CA" w14:textId="77777777" w:rsidR="006819EB" w:rsidRPr="004073B5" w:rsidRDefault="006819EB" w:rsidP="006819EB">
      <w:pPr>
        <w:rPr>
          <w:rFonts w:ascii="HG丸ｺﾞｼｯｸM-PRO" w:eastAsia="HG丸ｺﾞｼｯｸM-PRO" w:hAnsi="HG丸ｺﾞｼｯｸM-PRO"/>
          <w:color w:val="000000"/>
          <w:sz w:val="24"/>
        </w:rPr>
      </w:pPr>
    </w:p>
    <w:p w14:paraId="481A7ACA"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3AE57651"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2A5CFCDB" w14:textId="77777777" w:rsidTr="00DF532A">
        <w:tc>
          <w:tcPr>
            <w:tcW w:w="8702" w:type="dxa"/>
            <w:shd w:val="clear" w:color="auto" w:fill="auto"/>
          </w:tcPr>
          <w:p w14:paraId="0FF8E097"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0714BB0A" w14:textId="77777777" w:rsidR="00A56A1E" w:rsidRPr="00A56A1E" w:rsidRDefault="00A56A1E" w:rsidP="00A56A1E">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8</w:t>
            </w:r>
            <w:r>
              <w:rPr>
                <w:rFonts w:ascii="HG丸ｺﾞｼｯｸM-PRO" w:eastAsia="HG丸ｺﾞｼｯｸM-PRO" w:hAnsi="HG丸ｺﾞｼｯｸM-PRO" w:hint="eastAsia"/>
                <w:color w:val="000000"/>
                <w:sz w:val="22"/>
                <w:szCs w:val="22"/>
              </w:rPr>
              <w:t>．</w:t>
            </w:r>
            <w:r w:rsidRPr="00A56A1E">
              <w:rPr>
                <w:rFonts w:ascii="HG丸ｺﾞｼｯｸM-PRO" w:eastAsia="HG丸ｺﾞｼｯｸM-PRO" w:hAnsi="HG丸ｺﾞｼｯｸM-PRO" w:hint="eastAsia"/>
                <w:color w:val="000000"/>
                <w:sz w:val="22"/>
                <w:szCs w:val="22"/>
              </w:rPr>
              <w:t>【メディア】</w:t>
            </w:r>
          </w:p>
          <w:p w14:paraId="48597151" w14:textId="25B848A8" w:rsidR="006819EB" w:rsidRPr="006819EB" w:rsidRDefault="00A56A1E" w:rsidP="00DF532A">
            <w:pPr>
              <w:rPr>
                <w:rFonts w:ascii="HG丸ｺﾞｼｯｸM-PRO" w:eastAsia="HG丸ｺﾞｼｯｸM-PRO" w:hAnsi="HG丸ｺﾞｼｯｸM-PRO"/>
                <w:color w:val="000000"/>
                <w:sz w:val="22"/>
                <w:szCs w:val="22"/>
              </w:rPr>
            </w:pPr>
            <w:r w:rsidRPr="00A56A1E">
              <w:rPr>
                <w:rFonts w:ascii="HG丸ｺﾞｼｯｸM-PRO" w:eastAsia="HG丸ｺﾞｼｯｸM-PRO" w:hAnsi="HG丸ｺﾞｼｯｸM-PRO" w:hint="eastAsia"/>
                <w:color w:val="000000"/>
                <w:sz w:val="22"/>
                <w:szCs w:val="22"/>
              </w:rPr>
              <w:t>メディア等における性の商品化や暴力的表現及び性別役割分担をみなおし、女性の人権を尊重した表現をおこなうよう各方面に大阪府としてはたらきかけること。特に、学校園で配布されるリーフレット等については、ジェンダー平等の視点で点検をおこなうこと。</w:t>
            </w:r>
          </w:p>
        </w:tc>
      </w:tr>
      <w:tr w:rsidR="006819EB" w:rsidRPr="004073B5" w14:paraId="2D0F9F3F" w14:textId="77777777" w:rsidTr="00DF532A">
        <w:tc>
          <w:tcPr>
            <w:tcW w:w="8702" w:type="dxa"/>
            <w:shd w:val="clear" w:color="auto" w:fill="auto"/>
          </w:tcPr>
          <w:p w14:paraId="2AF5C5D6" w14:textId="29C82030" w:rsidR="006819EB" w:rsidRPr="001D231C"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70DCC246" w14:textId="10CBABED" w:rsidR="00A56A1E" w:rsidRPr="00A56A1E" w:rsidRDefault="00A56A1E" w:rsidP="00A56A1E">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56A1E">
              <w:rPr>
                <w:rFonts w:ascii="HG丸ｺﾞｼｯｸM-PRO" w:eastAsia="HG丸ｺﾞｼｯｸM-PRO" w:hAnsi="HG丸ｺﾞｼｯｸM-PRO" w:hint="eastAsia"/>
                <w:color w:val="000000"/>
                <w:sz w:val="22"/>
                <w:szCs w:val="22"/>
              </w:rPr>
              <w:t>大阪府では、「おおさか男女共同参画プラン（2021-2025）」において、「女性の人権を尊重した表現の推進」を基本的方向性として位置付けています。同プランに基づき、府の広報・出版物について、男女共同参画の視点に立った表現が行われるよう、2021（令和３）年３月に「男女共同参画社会の実現をめざす表現ガイドライン」を作成し、女性の人権を尊重した表現の推進に取り組んでいるところです。</w:t>
            </w:r>
          </w:p>
          <w:p w14:paraId="47D9217A" w14:textId="77777777" w:rsidR="00A56A1E" w:rsidRDefault="00A56A1E" w:rsidP="001D231C">
            <w:pPr>
              <w:spacing w:line="240" w:lineRule="exact"/>
              <w:rPr>
                <w:rFonts w:ascii="HG丸ｺﾞｼｯｸM-PRO" w:eastAsia="HG丸ｺﾞｼｯｸM-PRO" w:hAnsi="HG丸ｺﾞｼｯｸM-PRO"/>
                <w:color w:val="000000"/>
                <w:sz w:val="22"/>
                <w:szCs w:val="22"/>
              </w:rPr>
            </w:pPr>
          </w:p>
          <w:p w14:paraId="6015F994" w14:textId="53B63201" w:rsidR="00A56A1E" w:rsidRPr="00A56A1E" w:rsidRDefault="00A56A1E" w:rsidP="00A56A1E">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56A1E">
              <w:rPr>
                <w:rFonts w:ascii="HG丸ｺﾞｼｯｸM-PRO" w:eastAsia="HG丸ｺﾞｼｯｸM-PRO" w:hAnsi="HG丸ｺﾞｼｯｸM-PRO" w:hint="eastAsia"/>
                <w:color w:val="000000"/>
                <w:sz w:val="22"/>
                <w:szCs w:val="22"/>
              </w:rPr>
              <w:t>なお、本ガイドラインについては、その記載内容や表現方法等について府民等から寄せられた多くの意見を踏まえ、2021（令和３）年11月に改訂しました。</w:t>
            </w:r>
          </w:p>
          <w:p w14:paraId="6AB31CCE" w14:textId="77777777" w:rsidR="00A56A1E" w:rsidRDefault="00A56A1E" w:rsidP="001D231C">
            <w:pPr>
              <w:spacing w:line="240" w:lineRule="exact"/>
              <w:rPr>
                <w:rFonts w:ascii="HG丸ｺﾞｼｯｸM-PRO" w:eastAsia="HG丸ｺﾞｼｯｸM-PRO" w:hAnsi="HG丸ｺﾞｼｯｸM-PRO"/>
                <w:color w:val="000000"/>
                <w:sz w:val="22"/>
                <w:szCs w:val="22"/>
              </w:rPr>
            </w:pPr>
          </w:p>
          <w:p w14:paraId="4614903C" w14:textId="4D2FAB27" w:rsidR="00A56A1E" w:rsidRPr="00A56A1E" w:rsidRDefault="00A56A1E" w:rsidP="00A56A1E">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56A1E">
              <w:rPr>
                <w:rFonts w:ascii="HG丸ｺﾞｼｯｸM-PRO" w:eastAsia="HG丸ｺﾞｼｯｸM-PRO" w:hAnsi="HG丸ｺﾞｼｯｸM-PRO" w:hint="eastAsia"/>
                <w:color w:val="000000"/>
                <w:sz w:val="22"/>
                <w:szCs w:val="22"/>
              </w:rPr>
              <w:t>引き続き、府民、事業者等にも参考としていただけるよう、情報発信に努めてまいります。</w:t>
            </w:r>
          </w:p>
          <w:p w14:paraId="18464785" w14:textId="77777777" w:rsidR="00A56A1E" w:rsidRDefault="00A56A1E" w:rsidP="001D231C">
            <w:pPr>
              <w:spacing w:line="240" w:lineRule="exact"/>
              <w:rPr>
                <w:rFonts w:ascii="HG丸ｺﾞｼｯｸM-PRO" w:eastAsia="HG丸ｺﾞｼｯｸM-PRO" w:hAnsi="HG丸ｺﾞｼｯｸM-PRO"/>
                <w:color w:val="000000"/>
                <w:sz w:val="22"/>
                <w:szCs w:val="22"/>
              </w:rPr>
            </w:pPr>
          </w:p>
          <w:p w14:paraId="1DEE3619" w14:textId="7F77720E" w:rsidR="00A56A1E" w:rsidRPr="00A56A1E" w:rsidRDefault="00A56A1E" w:rsidP="00A56A1E">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56A1E">
              <w:rPr>
                <w:rFonts w:ascii="HG丸ｺﾞｼｯｸM-PRO" w:eastAsia="HG丸ｺﾞｼｯｸM-PRO" w:hAnsi="HG丸ｺﾞｼｯｸM-PRO" w:hint="eastAsia"/>
                <w:color w:val="000000"/>
                <w:sz w:val="22"/>
                <w:szCs w:val="22"/>
              </w:rPr>
              <w:t>府教育庁としては、「大阪府男女共同参画推進条例」（2002（平成14）年４月施行）の趣旨をふまえ、すべての教育活動において、固定的な性別役割分担意識を助長する場面がないかを常に点検するよう、「男女平等教育指導事例集」及び「市町村教育委員会に対する指導・助言事項」「府立学校に対する指示事項」において示すとともに、市町村教育委員会人権教育主管課長会をはじめとする研修会等において指導しています。</w:t>
            </w:r>
          </w:p>
          <w:p w14:paraId="16AA226E" w14:textId="77777777" w:rsidR="00A56A1E" w:rsidRDefault="00A56A1E" w:rsidP="001D231C">
            <w:pPr>
              <w:spacing w:line="240" w:lineRule="exact"/>
              <w:rPr>
                <w:rFonts w:ascii="HG丸ｺﾞｼｯｸM-PRO" w:eastAsia="HG丸ｺﾞｼｯｸM-PRO" w:hAnsi="HG丸ｺﾞｼｯｸM-PRO"/>
                <w:color w:val="000000"/>
                <w:sz w:val="22"/>
                <w:szCs w:val="22"/>
              </w:rPr>
            </w:pPr>
          </w:p>
          <w:p w14:paraId="569E30ED" w14:textId="430CCB65" w:rsidR="00A56A1E" w:rsidRPr="00A56A1E" w:rsidRDefault="00A56A1E" w:rsidP="00A56A1E">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56A1E">
              <w:rPr>
                <w:rFonts w:ascii="HG丸ｺﾞｼｯｸM-PRO" w:eastAsia="HG丸ｺﾞｼｯｸM-PRO" w:hAnsi="HG丸ｺﾞｼｯｸM-PRO" w:hint="eastAsia"/>
                <w:color w:val="000000"/>
                <w:sz w:val="22"/>
                <w:szCs w:val="22"/>
              </w:rPr>
              <w:t>また、府から市町村・学校へ配付するリーフレット等について、固定的な性別役割分担意識を助長する描写にならないよう、引き続き確認してまいります。</w:t>
            </w:r>
          </w:p>
          <w:p w14:paraId="24B2C3B4" w14:textId="77777777" w:rsidR="00A56A1E" w:rsidRDefault="00A56A1E" w:rsidP="001D231C">
            <w:pPr>
              <w:spacing w:line="240" w:lineRule="exact"/>
              <w:rPr>
                <w:rFonts w:ascii="HG丸ｺﾞｼｯｸM-PRO" w:eastAsia="HG丸ｺﾞｼｯｸM-PRO" w:hAnsi="HG丸ｺﾞｼｯｸM-PRO"/>
                <w:color w:val="000000"/>
                <w:sz w:val="22"/>
                <w:szCs w:val="22"/>
              </w:rPr>
            </w:pPr>
          </w:p>
          <w:p w14:paraId="03C80FB7" w14:textId="561E7998" w:rsidR="006819EB" w:rsidRPr="001D231C" w:rsidRDefault="00A56A1E" w:rsidP="001D231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A56A1E">
              <w:rPr>
                <w:rFonts w:ascii="HG丸ｺﾞｼｯｸM-PRO" w:eastAsia="HG丸ｺﾞｼｯｸM-PRO" w:hAnsi="HG丸ｺﾞｼｯｸM-PRO" w:hint="eastAsia"/>
                <w:color w:val="000000"/>
                <w:sz w:val="22"/>
                <w:szCs w:val="22"/>
              </w:rPr>
              <w:t>府教育庁では、教員向け研修の中で、教員がジェンダー平等教育についての現状と課題について理解するとともに、学校に求められる役割について認識を深める取組みを実施しています。</w:t>
            </w:r>
          </w:p>
        </w:tc>
      </w:tr>
      <w:tr w:rsidR="006819EB" w:rsidRPr="004073B5" w14:paraId="28538B81" w14:textId="77777777" w:rsidTr="00DF532A">
        <w:tc>
          <w:tcPr>
            <w:tcW w:w="8702" w:type="dxa"/>
            <w:shd w:val="clear" w:color="auto" w:fill="auto"/>
          </w:tcPr>
          <w:p w14:paraId="4B5CFD77"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4974A64E" w14:textId="73C60179" w:rsidR="006819EB" w:rsidRDefault="00A56A1E"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府民文化部　男女参画・府民協働課</w:t>
            </w:r>
          </w:p>
          <w:p w14:paraId="1B1CE3A4" w14:textId="20698AC7" w:rsidR="006819EB" w:rsidRPr="00594774" w:rsidRDefault="00A56A1E"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市町村教育室　小中学校課</w:t>
            </w:r>
          </w:p>
          <w:p w14:paraId="3E55D43C" w14:textId="6C01747D" w:rsidR="006819EB" w:rsidRDefault="00E420AC"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高等学校課</w:t>
            </w:r>
          </w:p>
          <w:p w14:paraId="7DBBCA79" w14:textId="6A2B99CD" w:rsidR="006819EB" w:rsidRPr="001D231C" w:rsidRDefault="00E420AC"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教育振興室　支援教育課</w:t>
            </w:r>
          </w:p>
        </w:tc>
      </w:tr>
    </w:tbl>
    <w:p w14:paraId="26977195" w14:textId="77777777" w:rsidR="00E420AC" w:rsidRPr="006819EB" w:rsidRDefault="00E420AC" w:rsidP="006819EB">
      <w:pPr>
        <w:rPr>
          <w:rFonts w:ascii="HG丸ｺﾞｼｯｸM-PRO" w:eastAsia="HG丸ｺﾞｼｯｸM-PRO" w:hAnsi="HG丸ｺﾞｼｯｸM-PRO"/>
          <w:color w:val="000000"/>
          <w:sz w:val="22"/>
          <w:szCs w:val="22"/>
        </w:rPr>
      </w:pPr>
    </w:p>
    <w:p w14:paraId="07AAA8C0" w14:textId="77777777" w:rsidR="001D231C" w:rsidRDefault="001D231C">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025FDF2A" w14:textId="6ADBA736"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4B279E64" w14:textId="77777777" w:rsidR="006819EB" w:rsidRPr="004073B5" w:rsidRDefault="006819EB" w:rsidP="001D231C">
      <w:pPr>
        <w:spacing w:line="240" w:lineRule="exact"/>
        <w:rPr>
          <w:rFonts w:ascii="HG丸ｺﾞｼｯｸM-PRO" w:eastAsia="HG丸ｺﾞｼｯｸM-PRO" w:hAnsi="HG丸ｺﾞｼｯｸM-PRO"/>
          <w:color w:val="000000"/>
          <w:sz w:val="24"/>
        </w:rPr>
      </w:pPr>
    </w:p>
    <w:p w14:paraId="49F43653"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38D4D962" w14:textId="77777777" w:rsidR="006819EB" w:rsidRPr="001D231C" w:rsidRDefault="006819EB" w:rsidP="001D231C">
      <w:pPr>
        <w:spacing w:line="240" w:lineRule="exact"/>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3710BF1C" w14:textId="77777777" w:rsidTr="00DF532A">
        <w:tc>
          <w:tcPr>
            <w:tcW w:w="8702" w:type="dxa"/>
            <w:shd w:val="clear" w:color="auto" w:fill="auto"/>
          </w:tcPr>
          <w:p w14:paraId="58A4462A"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10C4F7DC" w14:textId="77777777" w:rsidR="00E420AC" w:rsidRPr="00E420AC" w:rsidRDefault="00E420AC" w:rsidP="00E420AC">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1</w:t>
            </w:r>
            <w:r>
              <w:rPr>
                <w:rFonts w:ascii="HG丸ｺﾞｼｯｸM-PRO" w:eastAsia="HG丸ｺﾞｼｯｸM-PRO" w:hAnsi="HG丸ｺﾞｼｯｸM-PRO"/>
                <w:color w:val="000000"/>
                <w:sz w:val="22"/>
                <w:szCs w:val="22"/>
              </w:rPr>
              <w:t>9</w:t>
            </w:r>
            <w:r>
              <w:rPr>
                <w:rFonts w:ascii="HG丸ｺﾞｼｯｸM-PRO" w:eastAsia="HG丸ｺﾞｼｯｸM-PRO" w:hAnsi="HG丸ｺﾞｼｯｸM-PRO" w:hint="eastAsia"/>
                <w:color w:val="000000"/>
                <w:sz w:val="22"/>
                <w:szCs w:val="22"/>
              </w:rPr>
              <w:t>．</w:t>
            </w:r>
            <w:r w:rsidRPr="00E420AC">
              <w:rPr>
                <w:rFonts w:ascii="HG丸ｺﾞｼｯｸM-PRO" w:eastAsia="HG丸ｺﾞｼｯｸM-PRO" w:hAnsi="HG丸ｺﾞｼｯｸM-PRO" w:hint="eastAsia"/>
                <w:color w:val="000000"/>
                <w:sz w:val="22"/>
                <w:szCs w:val="22"/>
              </w:rPr>
              <w:t>【教員養成課程・管理職任用】</w:t>
            </w:r>
          </w:p>
          <w:p w14:paraId="6343B201" w14:textId="0B076604" w:rsidR="006819EB" w:rsidRPr="006819EB" w:rsidRDefault="00E420AC" w:rsidP="00DF532A">
            <w:pPr>
              <w:rPr>
                <w:rFonts w:ascii="HG丸ｺﾞｼｯｸM-PRO" w:eastAsia="HG丸ｺﾞｼｯｸM-PRO" w:hAnsi="HG丸ｺﾞｼｯｸM-PRO"/>
                <w:color w:val="000000"/>
                <w:sz w:val="22"/>
                <w:szCs w:val="22"/>
              </w:rPr>
            </w:pPr>
            <w:r w:rsidRPr="00E420AC">
              <w:rPr>
                <w:rFonts w:ascii="HG丸ｺﾞｼｯｸM-PRO" w:eastAsia="HG丸ｺﾞｼｯｸM-PRO" w:hAnsi="HG丸ｺﾞｼｯｸM-PRO" w:hint="eastAsia"/>
                <w:color w:val="000000"/>
                <w:sz w:val="22"/>
                <w:szCs w:val="22"/>
              </w:rPr>
              <w:t>教員養成課程のカリキュラムにジェンダーに敏感な視点にたった項目をとり入れるようはたらきかけるとともに、管理職選考や教員採用選考にジェンダー平等教育の観点を盛り込むこと。</w:t>
            </w:r>
          </w:p>
        </w:tc>
      </w:tr>
      <w:tr w:rsidR="006819EB" w:rsidRPr="004073B5" w14:paraId="6EC8397C" w14:textId="77777777" w:rsidTr="00DF532A">
        <w:tc>
          <w:tcPr>
            <w:tcW w:w="8702" w:type="dxa"/>
            <w:shd w:val="clear" w:color="auto" w:fill="auto"/>
          </w:tcPr>
          <w:p w14:paraId="0F1BFB33" w14:textId="42567D08" w:rsidR="006819EB" w:rsidRPr="001D231C"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5D8F5A00" w14:textId="56D9F291" w:rsidR="00E420AC" w:rsidRPr="00E420AC" w:rsidRDefault="00E420AC" w:rsidP="00E420A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E420AC">
              <w:rPr>
                <w:rFonts w:ascii="HG丸ｺﾞｼｯｸM-PRO" w:eastAsia="HG丸ｺﾞｼｯｸM-PRO" w:hAnsi="HG丸ｺﾞｼｯｸM-PRO" w:hint="eastAsia"/>
                <w:color w:val="000000"/>
                <w:sz w:val="22"/>
                <w:szCs w:val="22"/>
              </w:rPr>
              <w:t>教員養成課程のカリキュラムにジェンダーに敏感な視点を取り入れることにつきましては、大阪府として、教員養成課程への男女平等教育の組み入れを図るよう、機会をとらまえて国に働きかけてまいります。</w:t>
            </w:r>
          </w:p>
          <w:p w14:paraId="422060B7" w14:textId="77777777" w:rsidR="00E420AC" w:rsidRDefault="00E420AC" w:rsidP="001D231C">
            <w:pPr>
              <w:spacing w:line="240" w:lineRule="exact"/>
              <w:rPr>
                <w:rFonts w:ascii="HG丸ｺﾞｼｯｸM-PRO" w:eastAsia="HG丸ｺﾞｼｯｸM-PRO" w:hAnsi="HG丸ｺﾞｼｯｸM-PRO"/>
                <w:color w:val="000000"/>
                <w:sz w:val="22"/>
                <w:szCs w:val="22"/>
              </w:rPr>
            </w:pPr>
          </w:p>
          <w:p w14:paraId="5F7C9F78" w14:textId="0FE6CD47" w:rsidR="00E420AC" w:rsidRPr="00E420AC" w:rsidRDefault="00E420AC" w:rsidP="00E420A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E420AC">
              <w:rPr>
                <w:rFonts w:ascii="HG丸ｺﾞｼｯｸM-PRO" w:eastAsia="HG丸ｺﾞｼｯｸM-PRO" w:hAnsi="HG丸ｺﾞｼｯｸM-PRO" w:hint="eastAsia"/>
                <w:color w:val="000000"/>
                <w:sz w:val="22"/>
                <w:szCs w:val="22"/>
              </w:rPr>
              <w:t>さらに、教員採用選考におきましては、従来から、基本的人権を尊重し、公平な立場で児童生徒の指導ができる教員を求めてテストを実施してまいりました。</w:t>
            </w:r>
          </w:p>
          <w:p w14:paraId="3DB85C7D" w14:textId="77777777" w:rsidR="00E420AC" w:rsidRDefault="00E420AC" w:rsidP="001D231C">
            <w:pPr>
              <w:spacing w:line="240" w:lineRule="exact"/>
              <w:rPr>
                <w:rFonts w:ascii="HG丸ｺﾞｼｯｸM-PRO" w:eastAsia="HG丸ｺﾞｼｯｸM-PRO" w:hAnsi="HG丸ｺﾞｼｯｸM-PRO"/>
                <w:color w:val="000000"/>
                <w:sz w:val="22"/>
                <w:szCs w:val="22"/>
              </w:rPr>
            </w:pPr>
          </w:p>
          <w:p w14:paraId="4AFEA6E5" w14:textId="3C735BB5" w:rsidR="00E420AC" w:rsidRPr="00E420AC" w:rsidRDefault="00E420AC" w:rsidP="00E420A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E420AC">
              <w:rPr>
                <w:rFonts w:ascii="HG丸ｺﾞｼｯｸM-PRO" w:eastAsia="HG丸ｺﾞｼｯｸM-PRO" w:hAnsi="HG丸ｺﾞｼｯｸM-PRO" w:hint="eastAsia"/>
                <w:color w:val="000000"/>
                <w:sz w:val="22"/>
                <w:szCs w:val="22"/>
              </w:rPr>
              <w:t>今後とも、男女共生教育を含む人権尊重の教育について正しい認識を持った優秀な教員の確保に努めてまいりたいと存じます。</w:t>
            </w:r>
          </w:p>
          <w:p w14:paraId="6ED07056" w14:textId="77777777" w:rsidR="00E420AC" w:rsidRDefault="00E420AC" w:rsidP="001D231C">
            <w:pPr>
              <w:spacing w:line="240" w:lineRule="exact"/>
              <w:rPr>
                <w:rFonts w:ascii="HG丸ｺﾞｼｯｸM-PRO" w:eastAsia="HG丸ｺﾞｼｯｸM-PRO" w:hAnsi="HG丸ｺﾞｼｯｸM-PRO"/>
                <w:color w:val="000000"/>
                <w:sz w:val="22"/>
                <w:szCs w:val="22"/>
              </w:rPr>
            </w:pPr>
          </w:p>
          <w:p w14:paraId="2655730A" w14:textId="72C01D05" w:rsidR="00E420AC" w:rsidRPr="00E420AC" w:rsidRDefault="00E420AC" w:rsidP="00E420A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E420AC">
              <w:rPr>
                <w:rFonts w:ascii="HG丸ｺﾞｼｯｸM-PRO" w:eastAsia="HG丸ｺﾞｼｯｸM-PRO" w:hAnsi="HG丸ｺﾞｼｯｸM-PRO" w:hint="eastAsia"/>
                <w:color w:val="000000"/>
                <w:sz w:val="22"/>
                <w:szCs w:val="22"/>
              </w:rPr>
              <w:t>また、校長や教頭は、男女共生教育を含む高い人権意識と事象に対する的確な問題意識を持ち、教職員、児童生徒及び保護者に対し迅速・適切に指導・対応できる資質能力を有していることが重要であると認識しており、その職責にふさわしい高い識見と指導力を備えた人物の選考･登用に努めてまいりたいと存じます。</w:t>
            </w:r>
          </w:p>
          <w:p w14:paraId="086AB1FC" w14:textId="77777777" w:rsidR="00E420AC" w:rsidRDefault="00E420AC" w:rsidP="001D231C">
            <w:pPr>
              <w:spacing w:line="240" w:lineRule="exact"/>
              <w:rPr>
                <w:rFonts w:ascii="HG丸ｺﾞｼｯｸM-PRO" w:eastAsia="HG丸ｺﾞｼｯｸM-PRO" w:hAnsi="HG丸ｺﾞｼｯｸM-PRO"/>
                <w:color w:val="000000"/>
                <w:sz w:val="22"/>
                <w:szCs w:val="22"/>
              </w:rPr>
            </w:pPr>
          </w:p>
          <w:p w14:paraId="372B03ED" w14:textId="0590F0FC" w:rsidR="00E420AC" w:rsidRPr="00E420AC" w:rsidRDefault="00E420AC" w:rsidP="00E420A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E420AC">
              <w:rPr>
                <w:rFonts w:ascii="HG丸ｺﾞｼｯｸM-PRO" w:eastAsia="HG丸ｺﾞｼｯｸM-PRO" w:hAnsi="HG丸ｺﾞｼｯｸM-PRO" w:hint="eastAsia"/>
                <w:color w:val="000000"/>
                <w:sz w:val="22"/>
                <w:szCs w:val="22"/>
              </w:rPr>
              <w:t>そのため、管理職選考（公立小中学校の任期付校長及び府立学校長を除く。）においては、府立学校長及び市町村教育委員会教育長が対象者を推薦することとしており、推薦書には、研修歴、研究団体などの活動歴、校務分掌及び教育実績などの記載欄を設けており、人権・同和教育の経験や実践などの実績が反映されるようにしております。</w:t>
            </w:r>
          </w:p>
          <w:p w14:paraId="6B933122" w14:textId="77777777" w:rsidR="00E420AC" w:rsidRDefault="00E420AC" w:rsidP="001D231C">
            <w:pPr>
              <w:spacing w:line="240" w:lineRule="exact"/>
              <w:rPr>
                <w:rFonts w:ascii="HG丸ｺﾞｼｯｸM-PRO" w:eastAsia="HG丸ｺﾞｼｯｸM-PRO" w:hAnsi="HG丸ｺﾞｼｯｸM-PRO"/>
                <w:color w:val="000000"/>
                <w:sz w:val="22"/>
                <w:szCs w:val="22"/>
              </w:rPr>
            </w:pPr>
          </w:p>
          <w:p w14:paraId="084264E8" w14:textId="68AAA18B" w:rsidR="00E420AC" w:rsidRPr="00E420AC" w:rsidRDefault="00E420AC" w:rsidP="00E420A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E420AC">
              <w:rPr>
                <w:rFonts w:ascii="HG丸ｺﾞｼｯｸM-PRO" w:eastAsia="HG丸ｺﾞｼｯｸM-PRO" w:hAnsi="HG丸ｺﾞｼｯｸM-PRO" w:hint="eastAsia"/>
                <w:color w:val="000000"/>
                <w:sz w:val="22"/>
                <w:szCs w:val="22"/>
              </w:rPr>
              <w:t>その上で筆答試験と面接試験を実施しており、人権意識と事象に対する的確な問題意識について出題し、基本的な認識や具体的な方策、課題に対する管理職としての対応能力や資質等を問うたところであります。</w:t>
            </w:r>
          </w:p>
          <w:p w14:paraId="3F6C0C78" w14:textId="77777777" w:rsidR="00E420AC" w:rsidRDefault="00E420AC" w:rsidP="001D231C">
            <w:pPr>
              <w:spacing w:line="240" w:lineRule="exact"/>
              <w:rPr>
                <w:rFonts w:ascii="HG丸ｺﾞｼｯｸM-PRO" w:eastAsia="HG丸ｺﾞｼｯｸM-PRO" w:hAnsi="HG丸ｺﾞｼｯｸM-PRO"/>
                <w:color w:val="000000"/>
                <w:sz w:val="22"/>
                <w:szCs w:val="22"/>
              </w:rPr>
            </w:pPr>
          </w:p>
          <w:p w14:paraId="3A51CA3C" w14:textId="79B57BAC" w:rsidR="006819EB" w:rsidRPr="001D231C" w:rsidRDefault="00E420AC" w:rsidP="001D231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E420AC">
              <w:rPr>
                <w:rFonts w:ascii="HG丸ｺﾞｼｯｸM-PRO" w:eastAsia="HG丸ｺﾞｼｯｸM-PRO" w:hAnsi="HG丸ｺﾞｼｯｸM-PRO" w:hint="eastAsia"/>
                <w:color w:val="000000"/>
                <w:sz w:val="22"/>
                <w:szCs w:val="22"/>
              </w:rPr>
              <w:t>また、面接試験においては、自校での人権教育の取組や課題、管理職として課題解決に向けた方策、さらに事象に対する問題点や対応方策などについて問うことにより、管理職としてふさわしい人権感覚や人権意識、事象に対する対応能力を有しているか否かを評価するよう努めているところであります。</w:t>
            </w:r>
          </w:p>
        </w:tc>
      </w:tr>
      <w:tr w:rsidR="006819EB" w:rsidRPr="004073B5" w14:paraId="68476CA2" w14:textId="77777777" w:rsidTr="00DF532A">
        <w:tc>
          <w:tcPr>
            <w:tcW w:w="8702" w:type="dxa"/>
            <w:shd w:val="clear" w:color="auto" w:fill="auto"/>
          </w:tcPr>
          <w:p w14:paraId="12523426"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76A75112" w14:textId="054C60C2" w:rsidR="006819EB" w:rsidRDefault="00E420AC"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教職員室　教職員企画課</w:t>
            </w:r>
          </w:p>
          <w:p w14:paraId="76103ED5" w14:textId="3918710B" w:rsidR="006819EB" w:rsidRPr="004073B5" w:rsidRDefault="00E420AC" w:rsidP="00DF532A">
            <w:pPr>
              <w:rPr>
                <w:rFonts w:ascii="HG丸ｺﾞｼｯｸM-PRO" w:eastAsia="HG丸ｺﾞｼｯｸM-PRO" w:hAnsi="HG丸ｺﾞｼｯｸM-PRO"/>
                <w:color w:val="000000"/>
                <w:sz w:val="24"/>
              </w:rPr>
            </w:pPr>
            <w:r>
              <w:rPr>
                <w:rFonts w:ascii="HG丸ｺﾞｼｯｸM-PRO" w:eastAsia="HG丸ｺﾞｼｯｸM-PRO" w:hAnsi="HG丸ｺﾞｼｯｸM-PRO" w:hint="eastAsia"/>
                <w:color w:val="000000"/>
                <w:sz w:val="22"/>
                <w:szCs w:val="22"/>
              </w:rPr>
              <w:t>教育庁　教職員室　教職員人事課</w:t>
            </w:r>
          </w:p>
        </w:tc>
      </w:tr>
    </w:tbl>
    <w:p w14:paraId="4CB8C38F" w14:textId="77777777" w:rsidR="001D231C" w:rsidRDefault="001D231C" w:rsidP="006819EB">
      <w:pPr>
        <w:jc w:val="center"/>
        <w:rPr>
          <w:rFonts w:ascii="HG丸ｺﾞｼｯｸM-PRO" w:eastAsia="HG丸ｺﾞｼｯｸM-PRO" w:hAnsi="HG丸ｺﾞｼｯｸM-PRO"/>
          <w:color w:val="000000"/>
          <w:sz w:val="24"/>
        </w:rPr>
      </w:pPr>
    </w:p>
    <w:p w14:paraId="312DC62A" w14:textId="77777777" w:rsidR="001D231C" w:rsidRDefault="001D231C">
      <w:pPr>
        <w:widowControl/>
        <w:jc w:val="left"/>
        <w:rPr>
          <w:rFonts w:ascii="HG丸ｺﾞｼｯｸM-PRO" w:eastAsia="HG丸ｺﾞｼｯｸM-PRO" w:hAnsi="HG丸ｺﾞｼｯｸM-PRO"/>
          <w:color w:val="000000"/>
          <w:sz w:val="24"/>
        </w:rPr>
      </w:pPr>
      <w:r>
        <w:rPr>
          <w:rFonts w:ascii="HG丸ｺﾞｼｯｸM-PRO" w:eastAsia="HG丸ｺﾞｼｯｸM-PRO" w:hAnsi="HG丸ｺﾞｼｯｸM-PRO"/>
          <w:color w:val="000000"/>
          <w:sz w:val="24"/>
        </w:rPr>
        <w:br w:type="page"/>
      </w:r>
    </w:p>
    <w:p w14:paraId="43731F7D" w14:textId="67332C0C" w:rsidR="006819EB" w:rsidRPr="004073B5" w:rsidRDefault="006819EB" w:rsidP="006819EB">
      <w:pPr>
        <w:jc w:val="cente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lastRenderedPageBreak/>
        <w:t>回　　　　　　答</w:t>
      </w:r>
    </w:p>
    <w:p w14:paraId="328BE882" w14:textId="77777777" w:rsidR="006819EB" w:rsidRPr="004073B5" w:rsidRDefault="006819EB" w:rsidP="006819EB">
      <w:pPr>
        <w:rPr>
          <w:rFonts w:ascii="HG丸ｺﾞｼｯｸM-PRO" w:eastAsia="HG丸ｺﾞｼｯｸM-PRO" w:hAnsi="HG丸ｺﾞｼｯｸM-PRO"/>
          <w:color w:val="000000"/>
          <w:sz w:val="24"/>
        </w:rPr>
      </w:pPr>
    </w:p>
    <w:p w14:paraId="3C63A4DC" w14:textId="77777777" w:rsidR="006819EB" w:rsidRPr="004073B5" w:rsidRDefault="006819EB" w:rsidP="006819EB">
      <w:pPr>
        <w:rPr>
          <w:rFonts w:ascii="HG丸ｺﾞｼｯｸM-PRO" w:eastAsia="HG丸ｺﾞｼｯｸM-PRO" w:hAnsi="HG丸ｺﾞｼｯｸM-PRO"/>
          <w:color w:val="000000"/>
          <w:sz w:val="24"/>
        </w:rPr>
      </w:pPr>
    </w:p>
    <w:p w14:paraId="55B85966" w14:textId="77777777" w:rsidR="006819EB" w:rsidRPr="004073B5" w:rsidRDefault="006819EB" w:rsidP="006819EB">
      <w:pPr>
        <w:ind w:firstLineChars="100" w:firstLine="240"/>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 xml:space="preserve">団体名（　　　</w:t>
      </w:r>
      <w:r>
        <w:rPr>
          <w:rFonts w:ascii="HG丸ｺﾞｼｯｸM-PRO" w:eastAsia="HG丸ｺﾞｼｯｸM-PRO" w:hAnsi="HG丸ｺﾞｼｯｸM-PRO" w:hint="eastAsia"/>
          <w:color w:val="000000"/>
          <w:sz w:val="24"/>
        </w:rPr>
        <w:t>部落解放大阪府民共闘会議</w:t>
      </w:r>
      <w:r w:rsidRPr="004073B5">
        <w:rPr>
          <w:rFonts w:ascii="HG丸ｺﾞｼｯｸM-PRO" w:eastAsia="HG丸ｺﾞｼｯｸM-PRO" w:hAnsi="HG丸ｺﾞｼｯｸM-PRO" w:hint="eastAsia"/>
          <w:color w:val="000000"/>
          <w:sz w:val="24"/>
        </w:rPr>
        <w:t xml:space="preserve">　　　）</w:t>
      </w:r>
    </w:p>
    <w:p w14:paraId="1C4A70DA" w14:textId="77777777" w:rsidR="006819EB" w:rsidRPr="004073B5" w:rsidRDefault="006819EB" w:rsidP="006819EB">
      <w:pPr>
        <w:rPr>
          <w:rFonts w:ascii="HG丸ｺﾞｼｯｸM-PRO" w:eastAsia="HG丸ｺﾞｼｯｸM-PRO" w:hAnsi="HG丸ｺﾞｼｯｸM-PRO"/>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6819EB" w:rsidRPr="004073B5" w14:paraId="40B756FE" w14:textId="77777777" w:rsidTr="00DF532A">
        <w:tc>
          <w:tcPr>
            <w:tcW w:w="8702" w:type="dxa"/>
            <w:shd w:val="clear" w:color="auto" w:fill="auto"/>
          </w:tcPr>
          <w:p w14:paraId="6ED82A04"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（要望項目）</w:t>
            </w:r>
          </w:p>
          <w:p w14:paraId="4ACF0086" w14:textId="77777777" w:rsidR="00E420AC" w:rsidRPr="00E420AC" w:rsidRDefault="00E420AC" w:rsidP="00E420AC">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2</w:t>
            </w:r>
            <w:r>
              <w:rPr>
                <w:rFonts w:ascii="HG丸ｺﾞｼｯｸM-PRO" w:eastAsia="HG丸ｺﾞｼｯｸM-PRO" w:hAnsi="HG丸ｺﾞｼｯｸM-PRO"/>
                <w:color w:val="000000"/>
                <w:sz w:val="22"/>
                <w:szCs w:val="22"/>
              </w:rPr>
              <w:t>0</w:t>
            </w:r>
            <w:r>
              <w:rPr>
                <w:rFonts w:ascii="HG丸ｺﾞｼｯｸM-PRO" w:eastAsia="HG丸ｺﾞｼｯｸM-PRO" w:hAnsi="HG丸ｺﾞｼｯｸM-PRO" w:hint="eastAsia"/>
                <w:color w:val="000000"/>
                <w:sz w:val="22"/>
                <w:szCs w:val="22"/>
              </w:rPr>
              <w:t>．</w:t>
            </w:r>
            <w:r w:rsidRPr="00E420AC">
              <w:rPr>
                <w:rFonts w:ascii="HG丸ｺﾞｼｯｸM-PRO" w:eastAsia="HG丸ｺﾞｼｯｸM-PRO" w:hAnsi="HG丸ｺﾞｼｯｸM-PRO" w:hint="eastAsia"/>
                <w:color w:val="000000"/>
                <w:sz w:val="22"/>
                <w:szCs w:val="22"/>
              </w:rPr>
              <w:t>【男女共同参画社会】</w:t>
            </w:r>
          </w:p>
          <w:p w14:paraId="39BBD891" w14:textId="0024D047" w:rsidR="006819EB" w:rsidRPr="006819EB" w:rsidRDefault="00E420AC" w:rsidP="00DF532A">
            <w:pPr>
              <w:rPr>
                <w:rFonts w:ascii="HG丸ｺﾞｼｯｸM-PRO" w:eastAsia="HG丸ｺﾞｼｯｸM-PRO" w:hAnsi="HG丸ｺﾞｼｯｸM-PRO"/>
                <w:color w:val="000000"/>
                <w:sz w:val="22"/>
                <w:szCs w:val="22"/>
              </w:rPr>
            </w:pPr>
            <w:r w:rsidRPr="00E420AC">
              <w:rPr>
                <w:rFonts w:ascii="HG丸ｺﾞｼｯｸM-PRO" w:eastAsia="HG丸ｺﾞｼｯｸM-PRO" w:hAnsi="HG丸ｺﾞｼｯｸM-PRO" w:hint="eastAsia"/>
                <w:color w:val="000000"/>
                <w:sz w:val="22"/>
                <w:szCs w:val="22"/>
              </w:rPr>
              <w:t>女性管理職比率を50％にするための施策を講じること。</w:t>
            </w:r>
          </w:p>
          <w:p w14:paraId="766FF92E" w14:textId="77777777" w:rsidR="006819EB" w:rsidRPr="006819EB" w:rsidRDefault="006819EB" w:rsidP="00DF532A">
            <w:pPr>
              <w:rPr>
                <w:rFonts w:ascii="HG丸ｺﾞｼｯｸM-PRO" w:eastAsia="HG丸ｺﾞｼｯｸM-PRO" w:hAnsi="HG丸ｺﾞｼｯｸM-PRO"/>
                <w:color w:val="000000"/>
                <w:sz w:val="22"/>
                <w:szCs w:val="22"/>
              </w:rPr>
            </w:pPr>
          </w:p>
        </w:tc>
      </w:tr>
      <w:tr w:rsidR="006819EB" w:rsidRPr="004073B5" w14:paraId="66A75BCF" w14:textId="77777777" w:rsidTr="00DF532A">
        <w:tc>
          <w:tcPr>
            <w:tcW w:w="8702" w:type="dxa"/>
            <w:shd w:val="clear" w:color="auto" w:fill="auto"/>
          </w:tcPr>
          <w:p w14:paraId="54911CB9"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w:t>
            </w:r>
          </w:p>
          <w:p w14:paraId="5E07C5DD" w14:textId="77777777" w:rsidR="006819EB" w:rsidRDefault="006819EB" w:rsidP="00DF532A">
            <w:pPr>
              <w:rPr>
                <w:rFonts w:ascii="HG丸ｺﾞｼｯｸM-PRO" w:eastAsia="HG丸ｺﾞｼｯｸM-PRO" w:hAnsi="HG丸ｺﾞｼｯｸM-PRO"/>
                <w:color w:val="000000"/>
                <w:sz w:val="22"/>
                <w:szCs w:val="22"/>
              </w:rPr>
            </w:pPr>
          </w:p>
          <w:p w14:paraId="7ED98D5A" w14:textId="42E6ED78" w:rsidR="00E420AC" w:rsidRPr="00E420AC" w:rsidRDefault="00E420AC" w:rsidP="00E420A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E420AC">
              <w:rPr>
                <w:rFonts w:ascii="HG丸ｺﾞｼｯｸM-PRO" w:eastAsia="HG丸ｺﾞｼｯｸM-PRO" w:hAnsi="HG丸ｺﾞｼｯｸM-PRO" w:hint="eastAsia"/>
                <w:color w:val="000000"/>
                <w:sz w:val="22"/>
                <w:szCs w:val="22"/>
              </w:rPr>
              <w:t>女性の管理職への登用につきましては、女性活躍推進法にもとづく大阪府教育委員会特定事業主行動計画などをふまえ、女性教員の管理職への登用を推進するため、女性教員が学校運営を管理する職務等で経験が積めるようにするなど、人材の計画的育成に努めることとしており、府立学校長や市町村教育委員会に対して働きかけを行っているところです。</w:t>
            </w:r>
          </w:p>
          <w:p w14:paraId="5EB0FB95" w14:textId="77777777" w:rsidR="00E420AC" w:rsidRDefault="00E420AC" w:rsidP="00E420AC">
            <w:pPr>
              <w:rPr>
                <w:rFonts w:ascii="HG丸ｺﾞｼｯｸM-PRO" w:eastAsia="HG丸ｺﾞｼｯｸM-PRO" w:hAnsi="HG丸ｺﾞｼｯｸM-PRO"/>
                <w:color w:val="000000"/>
                <w:sz w:val="22"/>
                <w:szCs w:val="22"/>
              </w:rPr>
            </w:pPr>
          </w:p>
          <w:p w14:paraId="7B10A6C2" w14:textId="5905D405" w:rsidR="00E420AC" w:rsidRPr="00E420AC" w:rsidRDefault="00E420AC" w:rsidP="00E420A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E420AC">
              <w:rPr>
                <w:rFonts w:ascii="HG丸ｺﾞｼｯｸM-PRO" w:eastAsia="HG丸ｺﾞｼｯｸM-PRO" w:hAnsi="HG丸ｺﾞｼｯｸM-PRO" w:hint="eastAsia"/>
                <w:color w:val="000000"/>
                <w:sz w:val="22"/>
                <w:szCs w:val="22"/>
              </w:rPr>
              <w:t>また、女性教員の管理職登用の促進に向けた環境整備という観点からも、管理職選考において、女性教員の積極的な推薦に配慮することとしています。今後一層の環境整備が図られるよう、府立学校長や市町村教育委員会に対しても、管理職研修や人事担当主管課長会議などを通じて、働きかけを行っているところです。</w:t>
            </w:r>
          </w:p>
          <w:p w14:paraId="544E3768" w14:textId="77777777" w:rsidR="00E420AC" w:rsidRDefault="00E420AC" w:rsidP="00E420AC">
            <w:pPr>
              <w:rPr>
                <w:rFonts w:ascii="HG丸ｺﾞｼｯｸM-PRO" w:eastAsia="HG丸ｺﾞｼｯｸM-PRO" w:hAnsi="HG丸ｺﾞｼｯｸM-PRO"/>
                <w:color w:val="000000"/>
                <w:sz w:val="22"/>
                <w:szCs w:val="22"/>
              </w:rPr>
            </w:pPr>
          </w:p>
          <w:p w14:paraId="6B3E9543" w14:textId="72D8E6C4" w:rsidR="006819EB" w:rsidRDefault="00E420AC" w:rsidP="00E420AC">
            <w:pPr>
              <w:ind w:left="220" w:hangingChars="100" w:hanging="220"/>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 xml:space="preserve">○　</w:t>
            </w:r>
            <w:r w:rsidRPr="00E420AC">
              <w:rPr>
                <w:rFonts w:ascii="HG丸ｺﾞｼｯｸM-PRO" w:eastAsia="HG丸ｺﾞｼｯｸM-PRO" w:hAnsi="HG丸ｺﾞｼｯｸM-PRO" w:hint="eastAsia"/>
                <w:color w:val="000000"/>
                <w:sz w:val="22"/>
                <w:szCs w:val="22"/>
              </w:rPr>
              <w:t>今後とも、府立学校長や市町村教育委員会と連携を密に取りながら、こうした取組みを推進してまいりたいと存じます。</w:t>
            </w:r>
          </w:p>
          <w:p w14:paraId="5AF10D58" w14:textId="77777777" w:rsidR="006819EB" w:rsidRDefault="006819EB" w:rsidP="00DF532A">
            <w:pPr>
              <w:rPr>
                <w:rFonts w:ascii="HG丸ｺﾞｼｯｸM-PRO" w:eastAsia="HG丸ｺﾞｼｯｸM-PRO" w:hAnsi="HG丸ｺﾞｼｯｸM-PRO"/>
                <w:color w:val="000000"/>
                <w:sz w:val="22"/>
                <w:szCs w:val="22"/>
              </w:rPr>
            </w:pPr>
          </w:p>
          <w:p w14:paraId="6C99D949" w14:textId="77777777" w:rsidR="006819EB" w:rsidRDefault="006819EB" w:rsidP="00DF532A">
            <w:pPr>
              <w:rPr>
                <w:rFonts w:ascii="HG丸ｺﾞｼｯｸM-PRO" w:eastAsia="HG丸ｺﾞｼｯｸM-PRO" w:hAnsi="HG丸ｺﾞｼｯｸM-PRO"/>
                <w:color w:val="000000"/>
                <w:sz w:val="22"/>
                <w:szCs w:val="22"/>
              </w:rPr>
            </w:pPr>
          </w:p>
          <w:p w14:paraId="6531AA12" w14:textId="77777777" w:rsidR="006819EB" w:rsidRDefault="006819EB" w:rsidP="00DF532A">
            <w:pPr>
              <w:rPr>
                <w:rFonts w:ascii="HG丸ｺﾞｼｯｸM-PRO" w:eastAsia="HG丸ｺﾞｼｯｸM-PRO" w:hAnsi="HG丸ｺﾞｼｯｸM-PRO"/>
                <w:color w:val="000000"/>
                <w:sz w:val="22"/>
                <w:szCs w:val="22"/>
              </w:rPr>
            </w:pPr>
          </w:p>
          <w:p w14:paraId="3D566BC0" w14:textId="77777777" w:rsidR="006819EB" w:rsidRDefault="006819EB" w:rsidP="00DF532A">
            <w:pPr>
              <w:rPr>
                <w:rFonts w:ascii="HG丸ｺﾞｼｯｸM-PRO" w:eastAsia="HG丸ｺﾞｼｯｸM-PRO" w:hAnsi="HG丸ｺﾞｼｯｸM-PRO"/>
                <w:color w:val="000000"/>
                <w:sz w:val="22"/>
                <w:szCs w:val="22"/>
              </w:rPr>
            </w:pPr>
          </w:p>
          <w:p w14:paraId="37707E37" w14:textId="77777777" w:rsidR="006819EB" w:rsidRDefault="006819EB" w:rsidP="00DF532A">
            <w:pPr>
              <w:rPr>
                <w:rFonts w:ascii="HG丸ｺﾞｼｯｸM-PRO" w:eastAsia="HG丸ｺﾞｼｯｸM-PRO" w:hAnsi="HG丸ｺﾞｼｯｸM-PRO"/>
                <w:color w:val="000000"/>
                <w:sz w:val="22"/>
                <w:szCs w:val="22"/>
              </w:rPr>
            </w:pPr>
          </w:p>
          <w:p w14:paraId="71A6D92C" w14:textId="77777777" w:rsidR="006819EB" w:rsidRDefault="006819EB" w:rsidP="00DF532A">
            <w:pPr>
              <w:rPr>
                <w:rFonts w:ascii="HG丸ｺﾞｼｯｸM-PRO" w:eastAsia="HG丸ｺﾞｼｯｸM-PRO" w:hAnsi="HG丸ｺﾞｼｯｸM-PRO"/>
                <w:color w:val="000000"/>
                <w:sz w:val="22"/>
                <w:szCs w:val="22"/>
              </w:rPr>
            </w:pPr>
          </w:p>
          <w:p w14:paraId="28E65AFB" w14:textId="77777777" w:rsidR="006819EB" w:rsidRDefault="006819EB" w:rsidP="00DF532A">
            <w:pPr>
              <w:rPr>
                <w:rFonts w:ascii="HG丸ｺﾞｼｯｸM-PRO" w:eastAsia="HG丸ｺﾞｼｯｸM-PRO" w:hAnsi="HG丸ｺﾞｼｯｸM-PRO"/>
                <w:color w:val="000000"/>
                <w:sz w:val="22"/>
                <w:szCs w:val="22"/>
              </w:rPr>
            </w:pPr>
          </w:p>
          <w:p w14:paraId="283D1B8A" w14:textId="77777777" w:rsidR="006819EB" w:rsidRDefault="006819EB" w:rsidP="00DF532A">
            <w:pPr>
              <w:rPr>
                <w:rFonts w:ascii="HG丸ｺﾞｼｯｸM-PRO" w:eastAsia="HG丸ｺﾞｼｯｸM-PRO" w:hAnsi="HG丸ｺﾞｼｯｸM-PRO"/>
                <w:color w:val="000000"/>
                <w:sz w:val="22"/>
                <w:szCs w:val="22"/>
              </w:rPr>
            </w:pPr>
          </w:p>
          <w:p w14:paraId="262EA61D" w14:textId="77777777" w:rsidR="006819EB" w:rsidRPr="004073B5" w:rsidRDefault="006819EB" w:rsidP="00DF532A">
            <w:pPr>
              <w:rPr>
                <w:rFonts w:ascii="HG丸ｺﾞｼｯｸM-PRO" w:eastAsia="HG丸ｺﾞｼｯｸM-PRO" w:hAnsi="HG丸ｺﾞｼｯｸM-PRO"/>
                <w:color w:val="000000"/>
                <w:sz w:val="24"/>
              </w:rPr>
            </w:pPr>
          </w:p>
        </w:tc>
      </w:tr>
      <w:tr w:rsidR="006819EB" w:rsidRPr="004073B5" w14:paraId="42CEF8C6" w14:textId="77777777" w:rsidTr="00DF532A">
        <w:tc>
          <w:tcPr>
            <w:tcW w:w="8702" w:type="dxa"/>
            <w:shd w:val="clear" w:color="auto" w:fill="auto"/>
          </w:tcPr>
          <w:p w14:paraId="3D79FF29" w14:textId="77777777" w:rsidR="006819EB" w:rsidRPr="004073B5" w:rsidRDefault="006819EB" w:rsidP="00DF532A">
            <w:pPr>
              <w:rPr>
                <w:rFonts w:ascii="HG丸ｺﾞｼｯｸM-PRO" w:eastAsia="HG丸ｺﾞｼｯｸM-PRO" w:hAnsi="HG丸ｺﾞｼｯｸM-PRO"/>
                <w:color w:val="000000"/>
                <w:sz w:val="24"/>
              </w:rPr>
            </w:pPr>
            <w:r w:rsidRPr="004073B5">
              <w:rPr>
                <w:rFonts w:ascii="HG丸ｺﾞｼｯｸM-PRO" w:eastAsia="HG丸ｺﾞｼｯｸM-PRO" w:hAnsi="HG丸ｺﾞｼｯｸM-PRO" w:hint="eastAsia"/>
                <w:color w:val="000000"/>
                <w:sz w:val="24"/>
              </w:rPr>
              <w:t>（回答部局課名）</w:t>
            </w:r>
          </w:p>
          <w:p w14:paraId="0C3E99B8" w14:textId="767BF1F9" w:rsidR="006819EB" w:rsidRDefault="00E420AC" w:rsidP="00DF532A">
            <w:pPr>
              <w:rPr>
                <w:rFonts w:ascii="HG丸ｺﾞｼｯｸM-PRO" w:eastAsia="HG丸ｺﾞｼｯｸM-PRO" w:hAnsi="HG丸ｺﾞｼｯｸM-PRO"/>
                <w:color w:val="000000"/>
                <w:sz w:val="22"/>
                <w:szCs w:val="22"/>
              </w:rPr>
            </w:pPr>
            <w:r>
              <w:rPr>
                <w:rFonts w:ascii="HG丸ｺﾞｼｯｸM-PRO" w:eastAsia="HG丸ｺﾞｼｯｸM-PRO" w:hAnsi="HG丸ｺﾞｼｯｸM-PRO" w:hint="eastAsia"/>
                <w:color w:val="000000"/>
                <w:sz w:val="22"/>
                <w:szCs w:val="22"/>
              </w:rPr>
              <w:t>教育庁　教職員室　教職員人事課</w:t>
            </w:r>
          </w:p>
          <w:p w14:paraId="589BE8CE" w14:textId="77777777" w:rsidR="006819EB" w:rsidRPr="00594774" w:rsidRDefault="006819EB" w:rsidP="00DF532A">
            <w:pPr>
              <w:rPr>
                <w:rFonts w:ascii="HG丸ｺﾞｼｯｸM-PRO" w:eastAsia="HG丸ｺﾞｼｯｸM-PRO" w:hAnsi="HG丸ｺﾞｼｯｸM-PRO"/>
                <w:color w:val="000000"/>
                <w:sz w:val="22"/>
                <w:szCs w:val="22"/>
              </w:rPr>
            </w:pPr>
          </w:p>
          <w:p w14:paraId="703F132E" w14:textId="77777777" w:rsidR="006819EB" w:rsidRPr="004073B5" w:rsidRDefault="006819EB" w:rsidP="00DF532A">
            <w:pPr>
              <w:rPr>
                <w:rFonts w:ascii="HG丸ｺﾞｼｯｸM-PRO" w:eastAsia="HG丸ｺﾞｼｯｸM-PRO" w:hAnsi="HG丸ｺﾞｼｯｸM-PRO"/>
                <w:color w:val="000000"/>
                <w:sz w:val="24"/>
              </w:rPr>
            </w:pPr>
          </w:p>
          <w:p w14:paraId="3ECFBE94" w14:textId="77777777" w:rsidR="006819EB" w:rsidRPr="004073B5" w:rsidRDefault="006819EB" w:rsidP="00DF532A">
            <w:pPr>
              <w:rPr>
                <w:rFonts w:ascii="HG丸ｺﾞｼｯｸM-PRO" w:eastAsia="HG丸ｺﾞｼｯｸM-PRO" w:hAnsi="HG丸ｺﾞｼｯｸM-PRO"/>
                <w:color w:val="000000"/>
                <w:sz w:val="24"/>
              </w:rPr>
            </w:pPr>
          </w:p>
        </w:tc>
      </w:tr>
    </w:tbl>
    <w:p w14:paraId="4CBB7F42" w14:textId="77777777" w:rsidR="006819EB" w:rsidRPr="006819EB" w:rsidRDefault="006819EB" w:rsidP="006819EB">
      <w:pPr>
        <w:rPr>
          <w:rFonts w:ascii="HG丸ｺﾞｼｯｸM-PRO" w:eastAsia="HG丸ｺﾞｼｯｸM-PRO" w:hAnsi="HG丸ｺﾞｼｯｸM-PRO"/>
          <w:color w:val="000000"/>
          <w:sz w:val="22"/>
          <w:szCs w:val="22"/>
        </w:rPr>
      </w:pPr>
    </w:p>
    <w:sectPr w:rsidR="006819EB" w:rsidRPr="006819EB" w:rsidSect="0087415B">
      <w:footerReference w:type="even" r:id="rId8"/>
      <w:footerReference w:type="default" r:id="rId9"/>
      <w:type w:val="continuous"/>
      <w:pgSz w:w="11906" w:h="16838" w:code="9"/>
      <w:pgMar w:top="1985" w:right="1701" w:bottom="1560" w:left="1701" w:header="851" w:footer="992" w:gutter="0"/>
      <w:pgNumType w:fmt="numberInDash" w:start="1" w:chapStyle="1"/>
      <w:cols w:space="425"/>
      <w:docGrid w:type="linesAndChar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C4213" w14:textId="77777777" w:rsidR="00080A80" w:rsidRDefault="00080A80">
      <w:r>
        <w:separator/>
      </w:r>
    </w:p>
  </w:endnote>
  <w:endnote w:type="continuationSeparator" w:id="0">
    <w:p w14:paraId="2764C8C4" w14:textId="77777777" w:rsidR="00080A80" w:rsidRDefault="00080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DA94B" w14:textId="77777777" w:rsidR="00D42CF3" w:rsidRDefault="00D42CF3" w:rsidP="009C6F5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2E4A30D" w14:textId="77777777" w:rsidR="00D42CF3" w:rsidRDefault="00D42CF3" w:rsidP="0094470F">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A2F29" w14:textId="77777777" w:rsidR="009C6F52" w:rsidRPr="009C6F52" w:rsidRDefault="009C6F52" w:rsidP="009C6F52">
    <w:pPr>
      <w:pStyle w:val="a6"/>
      <w:framePr w:wrap="around" w:vAnchor="text" w:hAnchor="margin" w:xAlign="center" w:y="1"/>
      <w:rPr>
        <w:rStyle w:val="a7"/>
        <w:rFonts w:ascii="HG丸ｺﾞｼｯｸM-PRO" w:eastAsia="HG丸ｺﾞｼｯｸM-PRO"/>
      </w:rPr>
    </w:pPr>
    <w:r w:rsidRPr="009C6F52">
      <w:rPr>
        <w:rStyle w:val="a7"/>
        <w:rFonts w:ascii="HG丸ｺﾞｼｯｸM-PRO" w:eastAsia="HG丸ｺﾞｼｯｸM-PRO" w:hint="eastAsia"/>
      </w:rPr>
      <w:fldChar w:fldCharType="begin"/>
    </w:r>
    <w:r w:rsidRPr="009C6F52">
      <w:rPr>
        <w:rStyle w:val="a7"/>
        <w:rFonts w:ascii="HG丸ｺﾞｼｯｸM-PRO" w:eastAsia="HG丸ｺﾞｼｯｸM-PRO" w:hint="eastAsia"/>
      </w:rPr>
      <w:instrText xml:space="preserve">PAGE  </w:instrText>
    </w:r>
    <w:r w:rsidRPr="009C6F52">
      <w:rPr>
        <w:rStyle w:val="a7"/>
        <w:rFonts w:ascii="HG丸ｺﾞｼｯｸM-PRO" w:eastAsia="HG丸ｺﾞｼｯｸM-PRO" w:hint="eastAsia"/>
      </w:rPr>
      <w:fldChar w:fldCharType="separate"/>
    </w:r>
    <w:r w:rsidR="00116A1B">
      <w:rPr>
        <w:rStyle w:val="a7"/>
        <w:rFonts w:ascii="HG丸ｺﾞｼｯｸM-PRO" w:eastAsia="HG丸ｺﾞｼｯｸM-PRO"/>
        <w:noProof/>
      </w:rPr>
      <w:t>- 11 -</w:t>
    </w:r>
    <w:r w:rsidRPr="009C6F52">
      <w:rPr>
        <w:rStyle w:val="a7"/>
        <w:rFonts w:ascii="HG丸ｺﾞｼｯｸM-PRO" w:eastAsia="HG丸ｺﾞｼｯｸM-PRO" w:hint="eastAsia"/>
      </w:rPr>
      <w:fldChar w:fldCharType="end"/>
    </w:r>
  </w:p>
  <w:p w14:paraId="45002B5C" w14:textId="77777777" w:rsidR="0094470F" w:rsidRDefault="0094470F" w:rsidP="00AF1D74">
    <w:pPr>
      <w:pStyle w:val="a6"/>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C8DAD" w14:textId="77777777" w:rsidR="00080A80" w:rsidRDefault="00080A80">
      <w:r>
        <w:separator/>
      </w:r>
    </w:p>
  </w:footnote>
  <w:footnote w:type="continuationSeparator" w:id="0">
    <w:p w14:paraId="658B784D" w14:textId="77777777" w:rsidR="00080A80" w:rsidRDefault="00080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A2242"/>
    <w:multiLevelType w:val="hybridMultilevel"/>
    <w:tmpl w:val="D88ACA78"/>
    <w:lvl w:ilvl="0" w:tplc="8C2E2376">
      <w:start w:val="4"/>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0533D78"/>
    <w:multiLevelType w:val="hybridMultilevel"/>
    <w:tmpl w:val="7B18C9F2"/>
    <w:lvl w:ilvl="0" w:tplc="13563946">
      <w:start w:val="2"/>
      <w:numFmt w:val="decimalEnclosedCircle"/>
      <w:lvlText w:val="%1"/>
      <w:lvlJc w:val="left"/>
      <w:pPr>
        <w:tabs>
          <w:tab w:val="num" w:pos="670"/>
        </w:tabs>
        <w:ind w:left="670" w:hanging="45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 w15:restartNumberingAfterBreak="0">
    <w:nsid w:val="2661211D"/>
    <w:multiLevelType w:val="hybridMultilevel"/>
    <w:tmpl w:val="32A8DCAE"/>
    <w:lvl w:ilvl="0" w:tplc="CAE2C2D6">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7445A81"/>
    <w:multiLevelType w:val="hybridMultilevel"/>
    <w:tmpl w:val="21AC1474"/>
    <w:lvl w:ilvl="0" w:tplc="17987B34">
      <w:start w:val="1"/>
      <w:numFmt w:val="decimalFullWidth"/>
      <w:lvlText w:val="（%1）"/>
      <w:lvlJc w:val="left"/>
      <w:pPr>
        <w:tabs>
          <w:tab w:val="num" w:pos="1695"/>
        </w:tabs>
        <w:ind w:left="1695" w:hanging="840"/>
      </w:pPr>
      <w:rPr>
        <w:rFonts w:hint="default"/>
        <w:sz w:val="28"/>
        <w:lang w:val="en-US"/>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4" w15:restartNumberingAfterBreak="0">
    <w:nsid w:val="386A0656"/>
    <w:multiLevelType w:val="hybridMultilevel"/>
    <w:tmpl w:val="21A661B4"/>
    <w:lvl w:ilvl="0" w:tplc="6F1AC28C">
      <w:start w:val="3"/>
      <w:numFmt w:val="decimalEnclosedCircle"/>
      <w:lvlText w:val="%1"/>
      <w:lvlJc w:val="left"/>
      <w:pPr>
        <w:tabs>
          <w:tab w:val="num" w:pos="664"/>
        </w:tabs>
        <w:ind w:left="664" w:hanging="360"/>
      </w:pPr>
      <w:rPr>
        <w:rFonts w:hint="default"/>
      </w:rPr>
    </w:lvl>
    <w:lvl w:ilvl="1" w:tplc="93A0F1EE">
      <w:start w:val="3"/>
      <w:numFmt w:val="bullet"/>
      <w:lvlText w:val="※"/>
      <w:lvlJc w:val="left"/>
      <w:pPr>
        <w:tabs>
          <w:tab w:val="num" w:pos="360"/>
        </w:tabs>
        <w:ind w:left="360" w:hanging="360"/>
      </w:pPr>
      <w:rPr>
        <w:rFonts w:ascii="HG丸ｺﾞｼｯｸM-PRO" w:eastAsia="HG丸ｺﾞｼｯｸM-PRO" w:hAnsi="ＭＳ ゴシック" w:cs="Times New Roman" w:hint="eastAsia"/>
      </w:rPr>
    </w:lvl>
    <w:lvl w:ilvl="2" w:tplc="04090011" w:tentative="1">
      <w:start w:val="1"/>
      <w:numFmt w:val="decimalEnclosedCircle"/>
      <w:lvlText w:val="%3"/>
      <w:lvlJc w:val="left"/>
      <w:pPr>
        <w:tabs>
          <w:tab w:val="num" w:pos="1564"/>
        </w:tabs>
        <w:ind w:left="1564" w:hanging="420"/>
      </w:pPr>
    </w:lvl>
    <w:lvl w:ilvl="3" w:tplc="0409000F" w:tentative="1">
      <w:start w:val="1"/>
      <w:numFmt w:val="decimal"/>
      <w:lvlText w:val="%4."/>
      <w:lvlJc w:val="left"/>
      <w:pPr>
        <w:tabs>
          <w:tab w:val="num" w:pos="1984"/>
        </w:tabs>
        <w:ind w:left="1984" w:hanging="420"/>
      </w:pPr>
    </w:lvl>
    <w:lvl w:ilvl="4" w:tplc="04090017" w:tentative="1">
      <w:start w:val="1"/>
      <w:numFmt w:val="aiueoFullWidth"/>
      <w:lvlText w:val="(%5)"/>
      <w:lvlJc w:val="left"/>
      <w:pPr>
        <w:tabs>
          <w:tab w:val="num" w:pos="2404"/>
        </w:tabs>
        <w:ind w:left="2404" w:hanging="420"/>
      </w:pPr>
    </w:lvl>
    <w:lvl w:ilvl="5" w:tplc="04090011" w:tentative="1">
      <w:start w:val="1"/>
      <w:numFmt w:val="decimalEnclosedCircle"/>
      <w:lvlText w:val="%6"/>
      <w:lvlJc w:val="left"/>
      <w:pPr>
        <w:tabs>
          <w:tab w:val="num" w:pos="2824"/>
        </w:tabs>
        <w:ind w:left="2824" w:hanging="420"/>
      </w:pPr>
    </w:lvl>
    <w:lvl w:ilvl="6" w:tplc="0409000F" w:tentative="1">
      <w:start w:val="1"/>
      <w:numFmt w:val="decimal"/>
      <w:lvlText w:val="%7."/>
      <w:lvlJc w:val="left"/>
      <w:pPr>
        <w:tabs>
          <w:tab w:val="num" w:pos="3244"/>
        </w:tabs>
        <w:ind w:left="3244" w:hanging="420"/>
      </w:pPr>
    </w:lvl>
    <w:lvl w:ilvl="7" w:tplc="04090017" w:tentative="1">
      <w:start w:val="1"/>
      <w:numFmt w:val="aiueoFullWidth"/>
      <w:lvlText w:val="(%8)"/>
      <w:lvlJc w:val="left"/>
      <w:pPr>
        <w:tabs>
          <w:tab w:val="num" w:pos="3664"/>
        </w:tabs>
        <w:ind w:left="3664" w:hanging="420"/>
      </w:pPr>
    </w:lvl>
    <w:lvl w:ilvl="8" w:tplc="04090011" w:tentative="1">
      <w:start w:val="1"/>
      <w:numFmt w:val="decimalEnclosedCircle"/>
      <w:lvlText w:val="%9"/>
      <w:lvlJc w:val="left"/>
      <w:pPr>
        <w:tabs>
          <w:tab w:val="num" w:pos="4084"/>
        </w:tabs>
        <w:ind w:left="4084" w:hanging="420"/>
      </w:pPr>
    </w:lvl>
  </w:abstractNum>
  <w:abstractNum w:abstractNumId="5" w15:restartNumberingAfterBreak="0">
    <w:nsid w:val="40536066"/>
    <w:multiLevelType w:val="hybridMultilevel"/>
    <w:tmpl w:val="E8BCFB7C"/>
    <w:lvl w:ilvl="0" w:tplc="317CBD90">
      <w:start w:val="1"/>
      <w:numFmt w:val="decimalFullWidth"/>
      <w:lvlText w:val="（%1）"/>
      <w:lvlJc w:val="left"/>
      <w:pPr>
        <w:tabs>
          <w:tab w:val="num" w:pos="1695"/>
        </w:tabs>
        <w:ind w:left="1695" w:hanging="840"/>
      </w:pPr>
      <w:rPr>
        <w:rFonts w:hint="default"/>
      </w:rPr>
    </w:lvl>
    <w:lvl w:ilvl="1" w:tplc="04090017" w:tentative="1">
      <w:start w:val="1"/>
      <w:numFmt w:val="aiueoFullWidth"/>
      <w:lvlText w:val="(%2)"/>
      <w:lvlJc w:val="left"/>
      <w:pPr>
        <w:tabs>
          <w:tab w:val="num" w:pos="1695"/>
        </w:tabs>
        <w:ind w:left="1695" w:hanging="420"/>
      </w:pPr>
    </w:lvl>
    <w:lvl w:ilvl="2" w:tplc="04090011" w:tentative="1">
      <w:start w:val="1"/>
      <w:numFmt w:val="decimalEnclosedCircle"/>
      <w:lvlText w:val="%3"/>
      <w:lvlJc w:val="left"/>
      <w:pPr>
        <w:tabs>
          <w:tab w:val="num" w:pos="2115"/>
        </w:tabs>
        <w:ind w:left="2115" w:hanging="420"/>
      </w:pPr>
    </w:lvl>
    <w:lvl w:ilvl="3" w:tplc="0409000F" w:tentative="1">
      <w:start w:val="1"/>
      <w:numFmt w:val="decimal"/>
      <w:lvlText w:val="%4."/>
      <w:lvlJc w:val="left"/>
      <w:pPr>
        <w:tabs>
          <w:tab w:val="num" w:pos="2535"/>
        </w:tabs>
        <w:ind w:left="2535" w:hanging="420"/>
      </w:pPr>
    </w:lvl>
    <w:lvl w:ilvl="4" w:tplc="04090017" w:tentative="1">
      <w:start w:val="1"/>
      <w:numFmt w:val="aiueoFullWidth"/>
      <w:lvlText w:val="(%5)"/>
      <w:lvlJc w:val="left"/>
      <w:pPr>
        <w:tabs>
          <w:tab w:val="num" w:pos="2955"/>
        </w:tabs>
        <w:ind w:left="2955" w:hanging="420"/>
      </w:pPr>
    </w:lvl>
    <w:lvl w:ilvl="5" w:tplc="04090011" w:tentative="1">
      <w:start w:val="1"/>
      <w:numFmt w:val="decimalEnclosedCircle"/>
      <w:lvlText w:val="%6"/>
      <w:lvlJc w:val="left"/>
      <w:pPr>
        <w:tabs>
          <w:tab w:val="num" w:pos="3375"/>
        </w:tabs>
        <w:ind w:left="3375" w:hanging="420"/>
      </w:pPr>
    </w:lvl>
    <w:lvl w:ilvl="6" w:tplc="0409000F" w:tentative="1">
      <w:start w:val="1"/>
      <w:numFmt w:val="decimal"/>
      <w:lvlText w:val="%7."/>
      <w:lvlJc w:val="left"/>
      <w:pPr>
        <w:tabs>
          <w:tab w:val="num" w:pos="3795"/>
        </w:tabs>
        <w:ind w:left="3795" w:hanging="420"/>
      </w:pPr>
    </w:lvl>
    <w:lvl w:ilvl="7" w:tplc="04090017" w:tentative="1">
      <w:start w:val="1"/>
      <w:numFmt w:val="aiueoFullWidth"/>
      <w:lvlText w:val="(%8)"/>
      <w:lvlJc w:val="left"/>
      <w:pPr>
        <w:tabs>
          <w:tab w:val="num" w:pos="4215"/>
        </w:tabs>
        <w:ind w:left="4215" w:hanging="420"/>
      </w:pPr>
    </w:lvl>
    <w:lvl w:ilvl="8" w:tplc="04090011" w:tentative="1">
      <w:start w:val="1"/>
      <w:numFmt w:val="decimalEnclosedCircle"/>
      <w:lvlText w:val="%9"/>
      <w:lvlJc w:val="left"/>
      <w:pPr>
        <w:tabs>
          <w:tab w:val="num" w:pos="4635"/>
        </w:tabs>
        <w:ind w:left="4635" w:hanging="420"/>
      </w:pPr>
    </w:lvl>
  </w:abstractNum>
  <w:abstractNum w:abstractNumId="6" w15:restartNumberingAfterBreak="0">
    <w:nsid w:val="40931871"/>
    <w:multiLevelType w:val="hybridMultilevel"/>
    <w:tmpl w:val="7DA4844A"/>
    <w:lvl w:ilvl="0" w:tplc="57E0B89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5ED5865"/>
    <w:multiLevelType w:val="hybridMultilevel"/>
    <w:tmpl w:val="1710105A"/>
    <w:lvl w:ilvl="0" w:tplc="EBE2C766">
      <w:start w:val="1"/>
      <w:numFmt w:val="decimalEnclosedCircle"/>
      <w:lvlText w:val="%1"/>
      <w:lvlJc w:val="left"/>
      <w:pPr>
        <w:tabs>
          <w:tab w:val="num" w:pos="272"/>
        </w:tabs>
        <w:ind w:left="272" w:hanging="450"/>
      </w:pPr>
      <w:rPr>
        <w:rFonts w:hint="eastAsia"/>
      </w:rPr>
    </w:lvl>
    <w:lvl w:ilvl="1" w:tplc="04090017" w:tentative="1">
      <w:start w:val="1"/>
      <w:numFmt w:val="aiueoFullWidth"/>
      <w:lvlText w:val="(%2)"/>
      <w:lvlJc w:val="left"/>
      <w:pPr>
        <w:tabs>
          <w:tab w:val="num" w:pos="662"/>
        </w:tabs>
        <w:ind w:left="662" w:hanging="420"/>
      </w:pPr>
    </w:lvl>
    <w:lvl w:ilvl="2" w:tplc="04090011" w:tentative="1">
      <w:start w:val="1"/>
      <w:numFmt w:val="decimalEnclosedCircle"/>
      <w:lvlText w:val="%3"/>
      <w:lvlJc w:val="left"/>
      <w:pPr>
        <w:tabs>
          <w:tab w:val="num" w:pos="1082"/>
        </w:tabs>
        <w:ind w:left="1082" w:hanging="420"/>
      </w:pPr>
    </w:lvl>
    <w:lvl w:ilvl="3" w:tplc="0409000F" w:tentative="1">
      <w:start w:val="1"/>
      <w:numFmt w:val="decimal"/>
      <w:lvlText w:val="%4."/>
      <w:lvlJc w:val="left"/>
      <w:pPr>
        <w:tabs>
          <w:tab w:val="num" w:pos="1502"/>
        </w:tabs>
        <w:ind w:left="1502" w:hanging="420"/>
      </w:pPr>
    </w:lvl>
    <w:lvl w:ilvl="4" w:tplc="04090017" w:tentative="1">
      <w:start w:val="1"/>
      <w:numFmt w:val="aiueoFullWidth"/>
      <w:lvlText w:val="(%5)"/>
      <w:lvlJc w:val="left"/>
      <w:pPr>
        <w:tabs>
          <w:tab w:val="num" w:pos="1922"/>
        </w:tabs>
        <w:ind w:left="1922" w:hanging="420"/>
      </w:pPr>
    </w:lvl>
    <w:lvl w:ilvl="5" w:tplc="04090011" w:tentative="1">
      <w:start w:val="1"/>
      <w:numFmt w:val="decimalEnclosedCircle"/>
      <w:lvlText w:val="%6"/>
      <w:lvlJc w:val="left"/>
      <w:pPr>
        <w:tabs>
          <w:tab w:val="num" w:pos="2342"/>
        </w:tabs>
        <w:ind w:left="2342" w:hanging="420"/>
      </w:pPr>
    </w:lvl>
    <w:lvl w:ilvl="6" w:tplc="0409000F" w:tentative="1">
      <w:start w:val="1"/>
      <w:numFmt w:val="decimal"/>
      <w:lvlText w:val="%7."/>
      <w:lvlJc w:val="left"/>
      <w:pPr>
        <w:tabs>
          <w:tab w:val="num" w:pos="2762"/>
        </w:tabs>
        <w:ind w:left="2762" w:hanging="420"/>
      </w:pPr>
    </w:lvl>
    <w:lvl w:ilvl="7" w:tplc="04090017" w:tentative="1">
      <w:start w:val="1"/>
      <w:numFmt w:val="aiueoFullWidth"/>
      <w:lvlText w:val="(%8)"/>
      <w:lvlJc w:val="left"/>
      <w:pPr>
        <w:tabs>
          <w:tab w:val="num" w:pos="3182"/>
        </w:tabs>
        <w:ind w:left="3182" w:hanging="420"/>
      </w:pPr>
    </w:lvl>
    <w:lvl w:ilvl="8" w:tplc="04090011" w:tentative="1">
      <w:start w:val="1"/>
      <w:numFmt w:val="decimalEnclosedCircle"/>
      <w:lvlText w:val="%9"/>
      <w:lvlJc w:val="left"/>
      <w:pPr>
        <w:tabs>
          <w:tab w:val="num" w:pos="3602"/>
        </w:tabs>
        <w:ind w:left="3602" w:hanging="420"/>
      </w:pPr>
    </w:lvl>
  </w:abstractNum>
  <w:abstractNum w:abstractNumId="8" w15:restartNumberingAfterBreak="0">
    <w:nsid w:val="46057CA2"/>
    <w:multiLevelType w:val="hybridMultilevel"/>
    <w:tmpl w:val="24A65C8A"/>
    <w:lvl w:ilvl="0" w:tplc="200CCC52">
      <w:start w:val="4"/>
      <w:numFmt w:val="bullet"/>
      <w:lvlText w:val="＊"/>
      <w:lvlJc w:val="left"/>
      <w:pPr>
        <w:tabs>
          <w:tab w:val="num" w:pos="1210"/>
        </w:tabs>
        <w:ind w:left="1210" w:hanging="450"/>
      </w:pPr>
      <w:rPr>
        <w:rFonts w:ascii="HG丸ｺﾞｼｯｸM-PRO" w:eastAsia="HG丸ｺﾞｼｯｸM-PRO" w:hAnsi="ＭＳ ゴシック" w:cs="Times New Roman" w:hint="eastAsia"/>
      </w:rPr>
    </w:lvl>
    <w:lvl w:ilvl="1" w:tplc="0409000B" w:tentative="1">
      <w:start w:val="1"/>
      <w:numFmt w:val="bullet"/>
      <w:lvlText w:val=""/>
      <w:lvlJc w:val="left"/>
      <w:pPr>
        <w:tabs>
          <w:tab w:val="num" w:pos="1600"/>
        </w:tabs>
        <w:ind w:left="1600" w:hanging="420"/>
      </w:pPr>
      <w:rPr>
        <w:rFonts w:ascii="Wingdings" w:hAnsi="Wingdings" w:hint="default"/>
      </w:rPr>
    </w:lvl>
    <w:lvl w:ilvl="2" w:tplc="0409000D" w:tentative="1">
      <w:start w:val="1"/>
      <w:numFmt w:val="bullet"/>
      <w:lvlText w:val=""/>
      <w:lvlJc w:val="left"/>
      <w:pPr>
        <w:tabs>
          <w:tab w:val="num" w:pos="2020"/>
        </w:tabs>
        <w:ind w:left="2020" w:hanging="420"/>
      </w:pPr>
      <w:rPr>
        <w:rFonts w:ascii="Wingdings" w:hAnsi="Wingdings" w:hint="default"/>
      </w:rPr>
    </w:lvl>
    <w:lvl w:ilvl="3" w:tplc="04090001" w:tentative="1">
      <w:start w:val="1"/>
      <w:numFmt w:val="bullet"/>
      <w:lvlText w:val=""/>
      <w:lvlJc w:val="left"/>
      <w:pPr>
        <w:tabs>
          <w:tab w:val="num" w:pos="2440"/>
        </w:tabs>
        <w:ind w:left="2440" w:hanging="420"/>
      </w:pPr>
      <w:rPr>
        <w:rFonts w:ascii="Wingdings" w:hAnsi="Wingdings" w:hint="default"/>
      </w:rPr>
    </w:lvl>
    <w:lvl w:ilvl="4" w:tplc="0409000B" w:tentative="1">
      <w:start w:val="1"/>
      <w:numFmt w:val="bullet"/>
      <w:lvlText w:val=""/>
      <w:lvlJc w:val="left"/>
      <w:pPr>
        <w:tabs>
          <w:tab w:val="num" w:pos="2860"/>
        </w:tabs>
        <w:ind w:left="2860" w:hanging="420"/>
      </w:pPr>
      <w:rPr>
        <w:rFonts w:ascii="Wingdings" w:hAnsi="Wingdings" w:hint="default"/>
      </w:rPr>
    </w:lvl>
    <w:lvl w:ilvl="5" w:tplc="0409000D" w:tentative="1">
      <w:start w:val="1"/>
      <w:numFmt w:val="bullet"/>
      <w:lvlText w:val=""/>
      <w:lvlJc w:val="left"/>
      <w:pPr>
        <w:tabs>
          <w:tab w:val="num" w:pos="3280"/>
        </w:tabs>
        <w:ind w:left="3280" w:hanging="420"/>
      </w:pPr>
      <w:rPr>
        <w:rFonts w:ascii="Wingdings" w:hAnsi="Wingdings" w:hint="default"/>
      </w:rPr>
    </w:lvl>
    <w:lvl w:ilvl="6" w:tplc="04090001" w:tentative="1">
      <w:start w:val="1"/>
      <w:numFmt w:val="bullet"/>
      <w:lvlText w:val=""/>
      <w:lvlJc w:val="left"/>
      <w:pPr>
        <w:tabs>
          <w:tab w:val="num" w:pos="3700"/>
        </w:tabs>
        <w:ind w:left="3700" w:hanging="420"/>
      </w:pPr>
      <w:rPr>
        <w:rFonts w:ascii="Wingdings" w:hAnsi="Wingdings" w:hint="default"/>
      </w:rPr>
    </w:lvl>
    <w:lvl w:ilvl="7" w:tplc="0409000B" w:tentative="1">
      <w:start w:val="1"/>
      <w:numFmt w:val="bullet"/>
      <w:lvlText w:val=""/>
      <w:lvlJc w:val="left"/>
      <w:pPr>
        <w:tabs>
          <w:tab w:val="num" w:pos="4120"/>
        </w:tabs>
        <w:ind w:left="4120" w:hanging="420"/>
      </w:pPr>
      <w:rPr>
        <w:rFonts w:ascii="Wingdings" w:hAnsi="Wingdings" w:hint="default"/>
      </w:rPr>
    </w:lvl>
    <w:lvl w:ilvl="8" w:tplc="0409000D" w:tentative="1">
      <w:start w:val="1"/>
      <w:numFmt w:val="bullet"/>
      <w:lvlText w:val=""/>
      <w:lvlJc w:val="left"/>
      <w:pPr>
        <w:tabs>
          <w:tab w:val="num" w:pos="4540"/>
        </w:tabs>
        <w:ind w:left="4540" w:hanging="420"/>
      </w:pPr>
      <w:rPr>
        <w:rFonts w:ascii="Wingdings" w:hAnsi="Wingdings" w:hint="default"/>
      </w:rPr>
    </w:lvl>
  </w:abstractNum>
  <w:abstractNum w:abstractNumId="9" w15:restartNumberingAfterBreak="0">
    <w:nsid w:val="46475841"/>
    <w:multiLevelType w:val="hybridMultilevel"/>
    <w:tmpl w:val="203CE630"/>
    <w:lvl w:ilvl="0" w:tplc="E642341A">
      <w:start w:val="1"/>
      <w:numFmt w:val="decimalEnclosedCircle"/>
      <w:lvlText w:val="%1"/>
      <w:lvlJc w:val="left"/>
      <w:pPr>
        <w:tabs>
          <w:tab w:val="num" w:pos="660"/>
        </w:tabs>
        <w:ind w:left="660" w:hanging="4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CCD13EE"/>
    <w:multiLevelType w:val="hybridMultilevel"/>
    <w:tmpl w:val="8BA8339C"/>
    <w:lvl w:ilvl="0" w:tplc="CE6C848A">
      <w:start w:val="2"/>
      <w:numFmt w:val="decimalEnclosedCircle"/>
      <w:lvlText w:val="%1"/>
      <w:lvlJc w:val="left"/>
      <w:pPr>
        <w:tabs>
          <w:tab w:val="num" w:pos="1315"/>
        </w:tabs>
        <w:ind w:left="1315" w:hanging="435"/>
      </w:pPr>
      <w:rPr>
        <w:rFonts w:hint="default"/>
      </w:rPr>
    </w:lvl>
    <w:lvl w:ilvl="1" w:tplc="5B508AEA">
      <w:start w:val="2"/>
      <w:numFmt w:val="bullet"/>
      <w:lvlText w:val="・"/>
      <w:lvlJc w:val="left"/>
      <w:pPr>
        <w:tabs>
          <w:tab w:val="num" w:pos="1660"/>
        </w:tabs>
        <w:ind w:left="1660" w:hanging="360"/>
      </w:pPr>
      <w:rPr>
        <w:rFonts w:ascii="HG丸ｺﾞｼｯｸM-PRO" w:eastAsia="HG丸ｺﾞｼｯｸM-PRO" w:hAnsi="ＭＳ ゴシック" w:cs="Times New Roman" w:hint="eastAsia"/>
      </w:r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11" w15:restartNumberingAfterBreak="0">
    <w:nsid w:val="54ED4E5B"/>
    <w:multiLevelType w:val="hybridMultilevel"/>
    <w:tmpl w:val="F6966A90"/>
    <w:lvl w:ilvl="0" w:tplc="00D686AC">
      <w:start w:val="4"/>
      <w:numFmt w:val="decimalEnclosedCircle"/>
      <w:lvlText w:val="%1"/>
      <w:lvlJc w:val="left"/>
      <w:pPr>
        <w:tabs>
          <w:tab w:val="num" w:pos="661"/>
        </w:tabs>
        <w:ind w:left="661" w:hanging="48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12" w15:restartNumberingAfterBreak="0">
    <w:nsid w:val="58851F05"/>
    <w:multiLevelType w:val="hybridMultilevel"/>
    <w:tmpl w:val="3D263AA0"/>
    <w:lvl w:ilvl="0" w:tplc="CC3CD588">
      <w:start w:val="2"/>
      <w:numFmt w:val="bullet"/>
      <w:lvlText w:val="・"/>
      <w:lvlJc w:val="left"/>
      <w:pPr>
        <w:tabs>
          <w:tab w:val="num" w:pos="1100"/>
        </w:tabs>
        <w:ind w:left="1100" w:hanging="450"/>
      </w:pPr>
      <w:rPr>
        <w:rFonts w:ascii="HG丸ｺﾞｼｯｸM-PRO" w:eastAsia="HG丸ｺﾞｼｯｸM-PRO" w:hAnsi="Century" w:cs="Times New Roman" w:hint="eastAsia"/>
      </w:rPr>
    </w:lvl>
    <w:lvl w:ilvl="1" w:tplc="0409000B" w:tentative="1">
      <w:start w:val="1"/>
      <w:numFmt w:val="bullet"/>
      <w:lvlText w:val=""/>
      <w:lvlJc w:val="left"/>
      <w:pPr>
        <w:tabs>
          <w:tab w:val="num" w:pos="1490"/>
        </w:tabs>
        <w:ind w:left="1490" w:hanging="420"/>
      </w:pPr>
      <w:rPr>
        <w:rFonts w:ascii="Wingdings" w:hAnsi="Wingdings" w:hint="default"/>
      </w:rPr>
    </w:lvl>
    <w:lvl w:ilvl="2" w:tplc="0409000D" w:tentative="1">
      <w:start w:val="1"/>
      <w:numFmt w:val="bullet"/>
      <w:lvlText w:val=""/>
      <w:lvlJc w:val="left"/>
      <w:pPr>
        <w:tabs>
          <w:tab w:val="num" w:pos="1910"/>
        </w:tabs>
        <w:ind w:left="1910" w:hanging="420"/>
      </w:pPr>
      <w:rPr>
        <w:rFonts w:ascii="Wingdings" w:hAnsi="Wingdings" w:hint="default"/>
      </w:rPr>
    </w:lvl>
    <w:lvl w:ilvl="3" w:tplc="04090001" w:tentative="1">
      <w:start w:val="1"/>
      <w:numFmt w:val="bullet"/>
      <w:lvlText w:val=""/>
      <w:lvlJc w:val="left"/>
      <w:pPr>
        <w:tabs>
          <w:tab w:val="num" w:pos="2330"/>
        </w:tabs>
        <w:ind w:left="2330" w:hanging="420"/>
      </w:pPr>
      <w:rPr>
        <w:rFonts w:ascii="Wingdings" w:hAnsi="Wingdings" w:hint="default"/>
      </w:rPr>
    </w:lvl>
    <w:lvl w:ilvl="4" w:tplc="0409000B" w:tentative="1">
      <w:start w:val="1"/>
      <w:numFmt w:val="bullet"/>
      <w:lvlText w:val=""/>
      <w:lvlJc w:val="left"/>
      <w:pPr>
        <w:tabs>
          <w:tab w:val="num" w:pos="2750"/>
        </w:tabs>
        <w:ind w:left="2750" w:hanging="420"/>
      </w:pPr>
      <w:rPr>
        <w:rFonts w:ascii="Wingdings" w:hAnsi="Wingdings" w:hint="default"/>
      </w:rPr>
    </w:lvl>
    <w:lvl w:ilvl="5" w:tplc="0409000D" w:tentative="1">
      <w:start w:val="1"/>
      <w:numFmt w:val="bullet"/>
      <w:lvlText w:val=""/>
      <w:lvlJc w:val="left"/>
      <w:pPr>
        <w:tabs>
          <w:tab w:val="num" w:pos="3170"/>
        </w:tabs>
        <w:ind w:left="3170" w:hanging="420"/>
      </w:pPr>
      <w:rPr>
        <w:rFonts w:ascii="Wingdings" w:hAnsi="Wingdings" w:hint="default"/>
      </w:rPr>
    </w:lvl>
    <w:lvl w:ilvl="6" w:tplc="04090001" w:tentative="1">
      <w:start w:val="1"/>
      <w:numFmt w:val="bullet"/>
      <w:lvlText w:val=""/>
      <w:lvlJc w:val="left"/>
      <w:pPr>
        <w:tabs>
          <w:tab w:val="num" w:pos="3590"/>
        </w:tabs>
        <w:ind w:left="3590" w:hanging="420"/>
      </w:pPr>
      <w:rPr>
        <w:rFonts w:ascii="Wingdings" w:hAnsi="Wingdings" w:hint="default"/>
      </w:rPr>
    </w:lvl>
    <w:lvl w:ilvl="7" w:tplc="0409000B" w:tentative="1">
      <w:start w:val="1"/>
      <w:numFmt w:val="bullet"/>
      <w:lvlText w:val=""/>
      <w:lvlJc w:val="left"/>
      <w:pPr>
        <w:tabs>
          <w:tab w:val="num" w:pos="4010"/>
        </w:tabs>
        <w:ind w:left="4010" w:hanging="420"/>
      </w:pPr>
      <w:rPr>
        <w:rFonts w:ascii="Wingdings" w:hAnsi="Wingdings" w:hint="default"/>
      </w:rPr>
    </w:lvl>
    <w:lvl w:ilvl="8" w:tplc="0409000D" w:tentative="1">
      <w:start w:val="1"/>
      <w:numFmt w:val="bullet"/>
      <w:lvlText w:val=""/>
      <w:lvlJc w:val="left"/>
      <w:pPr>
        <w:tabs>
          <w:tab w:val="num" w:pos="4430"/>
        </w:tabs>
        <w:ind w:left="4430" w:hanging="420"/>
      </w:pPr>
      <w:rPr>
        <w:rFonts w:ascii="Wingdings" w:hAnsi="Wingdings" w:hint="default"/>
      </w:rPr>
    </w:lvl>
  </w:abstractNum>
  <w:abstractNum w:abstractNumId="13" w15:restartNumberingAfterBreak="0">
    <w:nsid w:val="5D44453E"/>
    <w:multiLevelType w:val="hybridMultilevel"/>
    <w:tmpl w:val="2E12CF28"/>
    <w:lvl w:ilvl="0" w:tplc="9B12A24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8D9207B"/>
    <w:multiLevelType w:val="hybridMultilevel"/>
    <w:tmpl w:val="A3709120"/>
    <w:lvl w:ilvl="0" w:tplc="E44607CC">
      <w:start w:val="4"/>
      <w:numFmt w:val="bullet"/>
      <w:lvlText w:val="・"/>
      <w:lvlJc w:val="left"/>
      <w:pPr>
        <w:tabs>
          <w:tab w:val="num" w:pos="840"/>
        </w:tabs>
        <w:ind w:left="840" w:hanging="42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6CC354E5"/>
    <w:multiLevelType w:val="hybridMultilevel"/>
    <w:tmpl w:val="74B8159C"/>
    <w:lvl w:ilvl="0" w:tplc="DE4249B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EB8558E"/>
    <w:multiLevelType w:val="hybridMultilevel"/>
    <w:tmpl w:val="3D5C54D4"/>
    <w:lvl w:ilvl="0" w:tplc="247276F0">
      <w:start w:val="9"/>
      <w:numFmt w:val="bullet"/>
      <w:lvlText w:val="・"/>
      <w:lvlJc w:val="left"/>
      <w:pPr>
        <w:tabs>
          <w:tab w:val="num" w:pos="810"/>
        </w:tabs>
        <w:ind w:left="810" w:hanging="360"/>
      </w:pPr>
      <w:rPr>
        <w:rFonts w:ascii="HG丸ｺﾞｼｯｸM-PRO" w:eastAsia="HG丸ｺﾞｼｯｸM-PRO" w:hAnsi="ＭＳ ゴシック" w:cs="Times New Roman" w:hint="eastAsia"/>
        <w:sz w:val="22"/>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7" w15:restartNumberingAfterBreak="0">
    <w:nsid w:val="747B7559"/>
    <w:multiLevelType w:val="hybridMultilevel"/>
    <w:tmpl w:val="AD1C7968"/>
    <w:lvl w:ilvl="0" w:tplc="40E4EAC8">
      <w:start w:val="11"/>
      <w:numFmt w:val="decimalEnclosedCircle"/>
      <w:lvlText w:val="%1"/>
      <w:lvlJc w:val="left"/>
      <w:pPr>
        <w:tabs>
          <w:tab w:val="num" w:pos="1315"/>
        </w:tabs>
        <w:ind w:left="1315" w:hanging="435"/>
      </w:pPr>
      <w:rPr>
        <w:rFonts w:hint="eastAsia"/>
      </w:rPr>
    </w:lvl>
    <w:lvl w:ilvl="1" w:tplc="04090017" w:tentative="1">
      <w:start w:val="1"/>
      <w:numFmt w:val="aiueoFullWidth"/>
      <w:lvlText w:val="(%2)"/>
      <w:lvlJc w:val="left"/>
      <w:pPr>
        <w:tabs>
          <w:tab w:val="num" w:pos="1720"/>
        </w:tabs>
        <w:ind w:left="1720" w:hanging="420"/>
      </w:pPr>
    </w:lvl>
    <w:lvl w:ilvl="2" w:tplc="04090011" w:tentative="1">
      <w:start w:val="1"/>
      <w:numFmt w:val="decimalEnclosedCircle"/>
      <w:lvlText w:val="%3"/>
      <w:lvlJc w:val="left"/>
      <w:pPr>
        <w:tabs>
          <w:tab w:val="num" w:pos="2140"/>
        </w:tabs>
        <w:ind w:left="2140" w:hanging="420"/>
      </w:pPr>
    </w:lvl>
    <w:lvl w:ilvl="3" w:tplc="0409000F" w:tentative="1">
      <w:start w:val="1"/>
      <w:numFmt w:val="decimal"/>
      <w:lvlText w:val="%4."/>
      <w:lvlJc w:val="left"/>
      <w:pPr>
        <w:tabs>
          <w:tab w:val="num" w:pos="2560"/>
        </w:tabs>
        <w:ind w:left="2560" w:hanging="420"/>
      </w:pPr>
    </w:lvl>
    <w:lvl w:ilvl="4" w:tplc="04090017" w:tentative="1">
      <w:start w:val="1"/>
      <w:numFmt w:val="aiueoFullWidth"/>
      <w:lvlText w:val="(%5)"/>
      <w:lvlJc w:val="left"/>
      <w:pPr>
        <w:tabs>
          <w:tab w:val="num" w:pos="2980"/>
        </w:tabs>
        <w:ind w:left="2980" w:hanging="420"/>
      </w:pPr>
    </w:lvl>
    <w:lvl w:ilvl="5" w:tplc="04090011" w:tentative="1">
      <w:start w:val="1"/>
      <w:numFmt w:val="decimalEnclosedCircle"/>
      <w:lvlText w:val="%6"/>
      <w:lvlJc w:val="left"/>
      <w:pPr>
        <w:tabs>
          <w:tab w:val="num" w:pos="3400"/>
        </w:tabs>
        <w:ind w:left="3400" w:hanging="420"/>
      </w:pPr>
    </w:lvl>
    <w:lvl w:ilvl="6" w:tplc="0409000F" w:tentative="1">
      <w:start w:val="1"/>
      <w:numFmt w:val="decimal"/>
      <w:lvlText w:val="%7."/>
      <w:lvlJc w:val="left"/>
      <w:pPr>
        <w:tabs>
          <w:tab w:val="num" w:pos="3820"/>
        </w:tabs>
        <w:ind w:left="3820" w:hanging="420"/>
      </w:pPr>
    </w:lvl>
    <w:lvl w:ilvl="7" w:tplc="04090017" w:tentative="1">
      <w:start w:val="1"/>
      <w:numFmt w:val="aiueoFullWidth"/>
      <w:lvlText w:val="(%8)"/>
      <w:lvlJc w:val="left"/>
      <w:pPr>
        <w:tabs>
          <w:tab w:val="num" w:pos="4240"/>
        </w:tabs>
        <w:ind w:left="4240" w:hanging="420"/>
      </w:pPr>
    </w:lvl>
    <w:lvl w:ilvl="8" w:tplc="04090011" w:tentative="1">
      <w:start w:val="1"/>
      <w:numFmt w:val="decimalEnclosedCircle"/>
      <w:lvlText w:val="%9"/>
      <w:lvlJc w:val="left"/>
      <w:pPr>
        <w:tabs>
          <w:tab w:val="num" w:pos="4660"/>
        </w:tabs>
        <w:ind w:left="4660" w:hanging="420"/>
      </w:pPr>
    </w:lvl>
  </w:abstractNum>
  <w:abstractNum w:abstractNumId="18" w15:restartNumberingAfterBreak="0">
    <w:nsid w:val="7BF94B38"/>
    <w:multiLevelType w:val="hybridMultilevel"/>
    <w:tmpl w:val="E0A01ADE"/>
    <w:lvl w:ilvl="0" w:tplc="7EF60C86">
      <w:start w:val="3"/>
      <w:numFmt w:val="decimalEnclosedCircle"/>
      <w:lvlText w:val="%1"/>
      <w:lvlJc w:val="left"/>
      <w:pPr>
        <w:tabs>
          <w:tab w:val="num" w:pos="660"/>
        </w:tabs>
        <w:ind w:left="660" w:hanging="4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0"/>
  </w:num>
  <w:num w:numId="2">
    <w:abstractNumId w:val="17"/>
  </w:num>
  <w:num w:numId="3">
    <w:abstractNumId w:val="16"/>
  </w:num>
  <w:num w:numId="4">
    <w:abstractNumId w:val="15"/>
  </w:num>
  <w:num w:numId="5">
    <w:abstractNumId w:val="5"/>
  </w:num>
  <w:num w:numId="6">
    <w:abstractNumId w:val="3"/>
  </w:num>
  <w:num w:numId="7">
    <w:abstractNumId w:val="13"/>
  </w:num>
  <w:num w:numId="8">
    <w:abstractNumId w:val="9"/>
  </w:num>
  <w:num w:numId="9">
    <w:abstractNumId w:val="2"/>
  </w:num>
  <w:num w:numId="10">
    <w:abstractNumId w:val="1"/>
  </w:num>
  <w:num w:numId="11">
    <w:abstractNumId w:val="14"/>
  </w:num>
  <w:num w:numId="12">
    <w:abstractNumId w:val="12"/>
  </w:num>
  <w:num w:numId="13">
    <w:abstractNumId w:val="7"/>
  </w:num>
  <w:num w:numId="14">
    <w:abstractNumId w:val="4"/>
  </w:num>
  <w:num w:numId="15">
    <w:abstractNumId w:val="18"/>
  </w:num>
  <w:num w:numId="16">
    <w:abstractNumId w:val="6"/>
  </w:num>
  <w:num w:numId="17">
    <w:abstractNumId w:val="11"/>
  </w:num>
  <w:num w:numId="18">
    <w:abstractNumId w:val="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3"/>
  <w:displayHorizontalDrawingGridEvery w:val="0"/>
  <w:characterSpacingControl w:val="compressPunctuation"/>
  <w:hdrShapeDefaults>
    <o:shapedefaults v:ext="edit" spidmax="2457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D1E"/>
    <w:rsid w:val="00003C4F"/>
    <w:rsid w:val="0001757E"/>
    <w:rsid w:val="000201C9"/>
    <w:rsid w:val="00020663"/>
    <w:rsid w:val="00022926"/>
    <w:rsid w:val="00022A6D"/>
    <w:rsid w:val="0002335F"/>
    <w:rsid w:val="00025391"/>
    <w:rsid w:val="00043B70"/>
    <w:rsid w:val="00044DE4"/>
    <w:rsid w:val="00045FD9"/>
    <w:rsid w:val="000465C6"/>
    <w:rsid w:val="00047A5A"/>
    <w:rsid w:val="000562C0"/>
    <w:rsid w:val="00056AA5"/>
    <w:rsid w:val="00080A80"/>
    <w:rsid w:val="00082D2B"/>
    <w:rsid w:val="00084FA2"/>
    <w:rsid w:val="00086936"/>
    <w:rsid w:val="00090E9B"/>
    <w:rsid w:val="000923D4"/>
    <w:rsid w:val="000A3F7F"/>
    <w:rsid w:val="000A5489"/>
    <w:rsid w:val="000A5663"/>
    <w:rsid w:val="000A61FF"/>
    <w:rsid w:val="000B21D2"/>
    <w:rsid w:val="000B4942"/>
    <w:rsid w:val="000B6D21"/>
    <w:rsid w:val="000C1293"/>
    <w:rsid w:val="000C4F3A"/>
    <w:rsid w:val="000D27E9"/>
    <w:rsid w:val="000D5E45"/>
    <w:rsid w:val="000D6C25"/>
    <w:rsid w:val="000E0C39"/>
    <w:rsid w:val="000F2A16"/>
    <w:rsid w:val="000F7CE5"/>
    <w:rsid w:val="001002C5"/>
    <w:rsid w:val="001065AC"/>
    <w:rsid w:val="00111560"/>
    <w:rsid w:val="00113FD1"/>
    <w:rsid w:val="00114CCD"/>
    <w:rsid w:val="00115654"/>
    <w:rsid w:val="001159F9"/>
    <w:rsid w:val="00116335"/>
    <w:rsid w:val="00116A1B"/>
    <w:rsid w:val="001243CD"/>
    <w:rsid w:val="0013531D"/>
    <w:rsid w:val="001424A2"/>
    <w:rsid w:val="001449CA"/>
    <w:rsid w:val="00145A0C"/>
    <w:rsid w:val="00145E3E"/>
    <w:rsid w:val="00152173"/>
    <w:rsid w:val="001526A8"/>
    <w:rsid w:val="00161E92"/>
    <w:rsid w:val="00162907"/>
    <w:rsid w:val="00175336"/>
    <w:rsid w:val="0017657E"/>
    <w:rsid w:val="00176860"/>
    <w:rsid w:val="0017775D"/>
    <w:rsid w:val="00181A89"/>
    <w:rsid w:val="001831E0"/>
    <w:rsid w:val="001839D0"/>
    <w:rsid w:val="00183C23"/>
    <w:rsid w:val="001857E6"/>
    <w:rsid w:val="00190AC2"/>
    <w:rsid w:val="00192334"/>
    <w:rsid w:val="00197B6B"/>
    <w:rsid w:val="001A2252"/>
    <w:rsid w:val="001A5C76"/>
    <w:rsid w:val="001B2556"/>
    <w:rsid w:val="001B66BC"/>
    <w:rsid w:val="001B6F9E"/>
    <w:rsid w:val="001C39A6"/>
    <w:rsid w:val="001C445A"/>
    <w:rsid w:val="001D231C"/>
    <w:rsid w:val="001D515C"/>
    <w:rsid w:val="001D6AC1"/>
    <w:rsid w:val="001E18A8"/>
    <w:rsid w:val="001E6ACA"/>
    <w:rsid w:val="001E6FCB"/>
    <w:rsid w:val="001F2DC1"/>
    <w:rsid w:val="001F3D61"/>
    <w:rsid w:val="00201504"/>
    <w:rsid w:val="00240AEF"/>
    <w:rsid w:val="0024178A"/>
    <w:rsid w:val="002418A0"/>
    <w:rsid w:val="0025110D"/>
    <w:rsid w:val="002567C1"/>
    <w:rsid w:val="002602AA"/>
    <w:rsid w:val="002607E5"/>
    <w:rsid w:val="00263D03"/>
    <w:rsid w:val="0027625C"/>
    <w:rsid w:val="0028488A"/>
    <w:rsid w:val="002912C8"/>
    <w:rsid w:val="00295E7F"/>
    <w:rsid w:val="00295FC3"/>
    <w:rsid w:val="002A2B8F"/>
    <w:rsid w:val="002A3599"/>
    <w:rsid w:val="002A39E8"/>
    <w:rsid w:val="002A6D92"/>
    <w:rsid w:val="002B2047"/>
    <w:rsid w:val="002B2619"/>
    <w:rsid w:val="002B3980"/>
    <w:rsid w:val="002B7456"/>
    <w:rsid w:val="002C20A3"/>
    <w:rsid w:val="002C5723"/>
    <w:rsid w:val="002C7CEC"/>
    <w:rsid w:val="002D1145"/>
    <w:rsid w:val="002D2B62"/>
    <w:rsid w:val="002D3650"/>
    <w:rsid w:val="002D418D"/>
    <w:rsid w:val="002D7E47"/>
    <w:rsid w:val="002E0644"/>
    <w:rsid w:val="002E0DA9"/>
    <w:rsid w:val="002F3EE5"/>
    <w:rsid w:val="0030354C"/>
    <w:rsid w:val="00310175"/>
    <w:rsid w:val="003135FF"/>
    <w:rsid w:val="00315AAB"/>
    <w:rsid w:val="00326E7E"/>
    <w:rsid w:val="0033351B"/>
    <w:rsid w:val="00334DB4"/>
    <w:rsid w:val="00340AD0"/>
    <w:rsid w:val="00342136"/>
    <w:rsid w:val="00346B0E"/>
    <w:rsid w:val="00360AE7"/>
    <w:rsid w:val="003616CC"/>
    <w:rsid w:val="00364AE3"/>
    <w:rsid w:val="0037668B"/>
    <w:rsid w:val="003849BC"/>
    <w:rsid w:val="00392725"/>
    <w:rsid w:val="003A28B8"/>
    <w:rsid w:val="003A3648"/>
    <w:rsid w:val="003A6747"/>
    <w:rsid w:val="003B663E"/>
    <w:rsid w:val="003B7C5D"/>
    <w:rsid w:val="003C004C"/>
    <w:rsid w:val="003C6713"/>
    <w:rsid w:val="003D4F6C"/>
    <w:rsid w:val="003E1A6C"/>
    <w:rsid w:val="003E65E2"/>
    <w:rsid w:val="003E6B09"/>
    <w:rsid w:val="003F692F"/>
    <w:rsid w:val="00401791"/>
    <w:rsid w:val="00402C60"/>
    <w:rsid w:val="004040A6"/>
    <w:rsid w:val="004073B5"/>
    <w:rsid w:val="004116BF"/>
    <w:rsid w:val="00411780"/>
    <w:rsid w:val="004205CA"/>
    <w:rsid w:val="00421687"/>
    <w:rsid w:val="004307AB"/>
    <w:rsid w:val="0043196F"/>
    <w:rsid w:val="0043226A"/>
    <w:rsid w:val="004414E5"/>
    <w:rsid w:val="004429EA"/>
    <w:rsid w:val="00450589"/>
    <w:rsid w:val="0045381D"/>
    <w:rsid w:val="00454842"/>
    <w:rsid w:val="00460392"/>
    <w:rsid w:val="004619F3"/>
    <w:rsid w:val="004702F9"/>
    <w:rsid w:val="00471AC7"/>
    <w:rsid w:val="0047530C"/>
    <w:rsid w:val="00480CC9"/>
    <w:rsid w:val="00494E86"/>
    <w:rsid w:val="004A5A48"/>
    <w:rsid w:val="004A7B31"/>
    <w:rsid w:val="004D2461"/>
    <w:rsid w:val="004E27B6"/>
    <w:rsid w:val="004E387C"/>
    <w:rsid w:val="004E47FF"/>
    <w:rsid w:val="004F0328"/>
    <w:rsid w:val="004F226E"/>
    <w:rsid w:val="004F3893"/>
    <w:rsid w:val="00503EC8"/>
    <w:rsid w:val="00506DE2"/>
    <w:rsid w:val="00507632"/>
    <w:rsid w:val="005126F9"/>
    <w:rsid w:val="005145ED"/>
    <w:rsid w:val="0051494B"/>
    <w:rsid w:val="0051589D"/>
    <w:rsid w:val="005202B0"/>
    <w:rsid w:val="0052125F"/>
    <w:rsid w:val="00522209"/>
    <w:rsid w:val="00524507"/>
    <w:rsid w:val="00526C7F"/>
    <w:rsid w:val="0053574B"/>
    <w:rsid w:val="00536CE9"/>
    <w:rsid w:val="00542D61"/>
    <w:rsid w:val="00550F9B"/>
    <w:rsid w:val="0055283A"/>
    <w:rsid w:val="00561DA3"/>
    <w:rsid w:val="00565376"/>
    <w:rsid w:val="0056547F"/>
    <w:rsid w:val="005702EF"/>
    <w:rsid w:val="00580716"/>
    <w:rsid w:val="005903B1"/>
    <w:rsid w:val="00594774"/>
    <w:rsid w:val="005A6912"/>
    <w:rsid w:val="005B15B0"/>
    <w:rsid w:val="005C3C84"/>
    <w:rsid w:val="005D1E25"/>
    <w:rsid w:val="005E02C2"/>
    <w:rsid w:val="005E0A1C"/>
    <w:rsid w:val="005F36BE"/>
    <w:rsid w:val="005F41EC"/>
    <w:rsid w:val="005F7287"/>
    <w:rsid w:val="006037F6"/>
    <w:rsid w:val="00615AE0"/>
    <w:rsid w:val="0063174F"/>
    <w:rsid w:val="006317D2"/>
    <w:rsid w:val="00634715"/>
    <w:rsid w:val="006506AB"/>
    <w:rsid w:val="00652010"/>
    <w:rsid w:val="00652EE6"/>
    <w:rsid w:val="006532FF"/>
    <w:rsid w:val="006573BF"/>
    <w:rsid w:val="00660E39"/>
    <w:rsid w:val="0067588D"/>
    <w:rsid w:val="006760A7"/>
    <w:rsid w:val="006819EB"/>
    <w:rsid w:val="00683285"/>
    <w:rsid w:val="006A0ACE"/>
    <w:rsid w:val="006A29E9"/>
    <w:rsid w:val="006A3421"/>
    <w:rsid w:val="006A530A"/>
    <w:rsid w:val="006A5B27"/>
    <w:rsid w:val="006A72CA"/>
    <w:rsid w:val="006B3725"/>
    <w:rsid w:val="006C13CD"/>
    <w:rsid w:val="006D4189"/>
    <w:rsid w:val="006D58A8"/>
    <w:rsid w:val="006D5BCB"/>
    <w:rsid w:val="006E019D"/>
    <w:rsid w:val="006F3583"/>
    <w:rsid w:val="006F6AB1"/>
    <w:rsid w:val="00717EE0"/>
    <w:rsid w:val="007257F1"/>
    <w:rsid w:val="00726DA3"/>
    <w:rsid w:val="00727098"/>
    <w:rsid w:val="007325B1"/>
    <w:rsid w:val="0074642E"/>
    <w:rsid w:val="00747F94"/>
    <w:rsid w:val="00747FB3"/>
    <w:rsid w:val="00750AEE"/>
    <w:rsid w:val="00751A42"/>
    <w:rsid w:val="00751FA2"/>
    <w:rsid w:val="007536C1"/>
    <w:rsid w:val="00753A27"/>
    <w:rsid w:val="007600CF"/>
    <w:rsid w:val="00760618"/>
    <w:rsid w:val="00764226"/>
    <w:rsid w:val="00766E9A"/>
    <w:rsid w:val="00766F5D"/>
    <w:rsid w:val="007832B6"/>
    <w:rsid w:val="00795E77"/>
    <w:rsid w:val="007A2403"/>
    <w:rsid w:val="007A3A3E"/>
    <w:rsid w:val="007B0E38"/>
    <w:rsid w:val="007C56A9"/>
    <w:rsid w:val="007D0267"/>
    <w:rsid w:val="007D214A"/>
    <w:rsid w:val="007D5A77"/>
    <w:rsid w:val="007E6B90"/>
    <w:rsid w:val="007F1CF1"/>
    <w:rsid w:val="007F4212"/>
    <w:rsid w:val="007F50FE"/>
    <w:rsid w:val="007F62ED"/>
    <w:rsid w:val="007F6B57"/>
    <w:rsid w:val="00804FE4"/>
    <w:rsid w:val="00812432"/>
    <w:rsid w:val="00813FC8"/>
    <w:rsid w:val="00822858"/>
    <w:rsid w:val="0082446A"/>
    <w:rsid w:val="00826DDB"/>
    <w:rsid w:val="00827D9E"/>
    <w:rsid w:val="00830A09"/>
    <w:rsid w:val="0084253C"/>
    <w:rsid w:val="00842631"/>
    <w:rsid w:val="00850C6E"/>
    <w:rsid w:val="00850DEB"/>
    <w:rsid w:val="008540A0"/>
    <w:rsid w:val="00854732"/>
    <w:rsid w:val="00861E05"/>
    <w:rsid w:val="00863105"/>
    <w:rsid w:val="008645A5"/>
    <w:rsid w:val="00866AB5"/>
    <w:rsid w:val="008706D9"/>
    <w:rsid w:val="0087415B"/>
    <w:rsid w:val="0087530A"/>
    <w:rsid w:val="00875E1F"/>
    <w:rsid w:val="008854AD"/>
    <w:rsid w:val="008868D0"/>
    <w:rsid w:val="00887058"/>
    <w:rsid w:val="00892457"/>
    <w:rsid w:val="0089352B"/>
    <w:rsid w:val="00893B89"/>
    <w:rsid w:val="00895F00"/>
    <w:rsid w:val="008B08BF"/>
    <w:rsid w:val="008B0BA0"/>
    <w:rsid w:val="008B1244"/>
    <w:rsid w:val="008C7FD8"/>
    <w:rsid w:val="008D1662"/>
    <w:rsid w:val="008D2614"/>
    <w:rsid w:val="008D28BD"/>
    <w:rsid w:val="008D45AF"/>
    <w:rsid w:val="008D4D5A"/>
    <w:rsid w:val="008D65FE"/>
    <w:rsid w:val="008E0803"/>
    <w:rsid w:val="008E5CA1"/>
    <w:rsid w:val="008F2B72"/>
    <w:rsid w:val="008F4DCD"/>
    <w:rsid w:val="008F5728"/>
    <w:rsid w:val="00907AF0"/>
    <w:rsid w:val="00915EE8"/>
    <w:rsid w:val="00921692"/>
    <w:rsid w:val="009251BE"/>
    <w:rsid w:val="00927345"/>
    <w:rsid w:val="009329BB"/>
    <w:rsid w:val="00937D29"/>
    <w:rsid w:val="009411E7"/>
    <w:rsid w:val="0094470F"/>
    <w:rsid w:val="009513DD"/>
    <w:rsid w:val="009524FF"/>
    <w:rsid w:val="00952983"/>
    <w:rsid w:val="0095453C"/>
    <w:rsid w:val="00955168"/>
    <w:rsid w:val="009577C6"/>
    <w:rsid w:val="00961314"/>
    <w:rsid w:val="00962EFB"/>
    <w:rsid w:val="00966429"/>
    <w:rsid w:val="00967926"/>
    <w:rsid w:val="009731A0"/>
    <w:rsid w:val="009829E7"/>
    <w:rsid w:val="009869A9"/>
    <w:rsid w:val="00986DD8"/>
    <w:rsid w:val="0099787D"/>
    <w:rsid w:val="009A105D"/>
    <w:rsid w:val="009A3FF6"/>
    <w:rsid w:val="009C1A16"/>
    <w:rsid w:val="009C1D1E"/>
    <w:rsid w:val="009C3C90"/>
    <w:rsid w:val="009C6F52"/>
    <w:rsid w:val="009D2974"/>
    <w:rsid w:val="009D455C"/>
    <w:rsid w:val="009D5E49"/>
    <w:rsid w:val="009E2FF7"/>
    <w:rsid w:val="009E692E"/>
    <w:rsid w:val="009F3C03"/>
    <w:rsid w:val="00A002FB"/>
    <w:rsid w:val="00A02D68"/>
    <w:rsid w:val="00A07A11"/>
    <w:rsid w:val="00A07B7E"/>
    <w:rsid w:val="00A1565B"/>
    <w:rsid w:val="00A1636F"/>
    <w:rsid w:val="00A179DD"/>
    <w:rsid w:val="00A20BC0"/>
    <w:rsid w:val="00A31235"/>
    <w:rsid w:val="00A33837"/>
    <w:rsid w:val="00A374C0"/>
    <w:rsid w:val="00A501BB"/>
    <w:rsid w:val="00A56A1E"/>
    <w:rsid w:val="00A572EB"/>
    <w:rsid w:val="00A60247"/>
    <w:rsid w:val="00A61D35"/>
    <w:rsid w:val="00A6411F"/>
    <w:rsid w:val="00A64789"/>
    <w:rsid w:val="00A658AC"/>
    <w:rsid w:val="00A67E63"/>
    <w:rsid w:val="00A70741"/>
    <w:rsid w:val="00A75847"/>
    <w:rsid w:val="00A81173"/>
    <w:rsid w:val="00A8689C"/>
    <w:rsid w:val="00A86E51"/>
    <w:rsid w:val="00AA1F32"/>
    <w:rsid w:val="00AA7F24"/>
    <w:rsid w:val="00AB1446"/>
    <w:rsid w:val="00AB548A"/>
    <w:rsid w:val="00AB666A"/>
    <w:rsid w:val="00AC2CBA"/>
    <w:rsid w:val="00AC529D"/>
    <w:rsid w:val="00AD3C09"/>
    <w:rsid w:val="00AD45F9"/>
    <w:rsid w:val="00AF1D74"/>
    <w:rsid w:val="00B00A98"/>
    <w:rsid w:val="00B035AD"/>
    <w:rsid w:val="00B108A6"/>
    <w:rsid w:val="00B145EB"/>
    <w:rsid w:val="00B23BA6"/>
    <w:rsid w:val="00B2505A"/>
    <w:rsid w:val="00B32451"/>
    <w:rsid w:val="00B33F58"/>
    <w:rsid w:val="00B47F7B"/>
    <w:rsid w:val="00B65EAA"/>
    <w:rsid w:val="00B75618"/>
    <w:rsid w:val="00B76397"/>
    <w:rsid w:val="00B76AA8"/>
    <w:rsid w:val="00B7769E"/>
    <w:rsid w:val="00B820FC"/>
    <w:rsid w:val="00B840FF"/>
    <w:rsid w:val="00B8441D"/>
    <w:rsid w:val="00B92B70"/>
    <w:rsid w:val="00B94E60"/>
    <w:rsid w:val="00BA66F7"/>
    <w:rsid w:val="00BA7073"/>
    <w:rsid w:val="00BB0A59"/>
    <w:rsid w:val="00BB14F3"/>
    <w:rsid w:val="00BB27F0"/>
    <w:rsid w:val="00BC57CA"/>
    <w:rsid w:val="00BD0631"/>
    <w:rsid w:val="00BE44F7"/>
    <w:rsid w:val="00BF2221"/>
    <w:rsid w:val="00BF34DC"/>
    <w:rsid w:val="00C0093F"/>
    <w:rsid w:val="00C02C36"/>
    <w:rsid w:val="00C10F97"/>
    <w:rsid w:val="00C16AD0"/>
    <w:rsid w:val="00C213E6"/>
    <w:rsid w:val="00C2214A"/>
    <w:rsid w:val="00C22D4B"/>
    <w:rsid w:val="00C23F06"/>
    <w:rsid w:val="00C26BFB"/>
    <w:rsid w:val="00C33CA9"/>
    <w:rsid w:val="00C35609"/>
    <w:rsid w:val="00C36B13"/>
    <w:rsid w:val="00C548FD"/>
    <w:rsid w:val="00C60965"/>
    <w:rsid w:val="00C61BB4"/>
    <w:rsid w:val="00C64245"/>
    <w:rsid w:val="00C66B40"/>
    <w:rsid w:val="00C677DD"/>
    <w:rsid w:val="00C67CC3"/>
    <w:rsid w:val="00C70572"/>
    <w:rsid w:val="00C7468C"/>
    <w:rsid w:val="00C83941"/>
    <w:rsid w:val="00C94AA9"/>
    <w:rsid w:val="00C94DC7"/>
    <w:rsid w:val="00C95421"/>
    <w:rsid w:val="00C979A5"/>
    <w:rsid w:val="00CA3F8A"/>
    <w:rsid w:val="00CA5C5C"/>
    <w:rsid w:val="00CB1DEE"/>
    <w:rsid w:val="00CB52A1"/>
    <w:rsid w:val="00CB6178"/>
    <w:rsid w:val="00CB6F77"/>
    <w:rsid w:val="00CC05A2"/>
    <w:rsid w:val="00CC207B"/>
    <w:rsid w:val="00CC79DE"/>
    <w:rsid w:val="00CD5D1C"/>
    <w:rsid w:val="00CD6848"/>
    <w:rsid w:val="00CE17B0"/>
    <w:rsid w:val="00CE4695"/>
    <w:rsid w:val="00CE765F"/>
    <w:rsid w:val="00CE78E5"/>
    <w:rsid w:val="00CF77EF"/>
    <w:rsid w:val="00D0010E"/>
    <w:rsid w:val="00D00F20"/>
    <w:rsid w:val="00D00F86"/>
    <w:rsid w:val="00D02AFB"/>
    <w:rsid w:val="00D05170"/>
    <w:rsid w:val="00D15275"/>
    <w:rsid w:val="00D17087"/>
    <w:rsid w:val="00D21937"/>
    <w:rsid w:val="00D22802"/>
    <w:rsid w:val="00D2468C"/>
    <w:rsid w:val="00D24E43"/>
    <w:rsid w:val="00D2504A"/>
    <w:rsid w:val="00D26CC7"/>
    <w:rsid w:val="00D33370"/>
    <w:rsid w:val="00D3624F"/>
    <w:rsid w:val="00D41C72"/>
    <w:rsid w:val="00D42CF3"/>
    <w:rsid w:val="00D442DE"/>
    <w:rsid w:val="00D459A5"/>
    <w:rsid w:val="00D46781"/>
    <w:rsid w:val="00D470C0"/>
    <w:rsid w:val="00D47347"/>
    <w:rsid w:val="00D55917"/>
    <w:rsid w:val="00D60409"/>
    <w:rsid w:val="00D60A33"/>
    <w:rsid w:val="00D61DAC"/>
    <w:rsid w:val="00D63DBD"/>
    <w:rsid w:val="00D6757C"/>
    <w:rsid w:val="00D70ADF"/>
    <w:rsid w:val="00D70F03"/>
    <w:rsid w:val="00D737EE"/>
    <w:rsid w:val="00D8153E"/>
    <w:rsid w:val="00DA01EE"/>
    <w:rsid w:val="00DA4446"/>
    <w:rsid w:val="00DA48EB"/>
    <w:rsid w:val="00DA6E03"/>
    <w:rsid w:val="00DB5450"/>
    <w:rsid w:val="00DC39DD"/>
    <w:rsid w:val="00DC3C0B"/>
    <w:rsid w:val="00DD0D7E"/>
    <w:rsid w:val="00DD35DB"/>
    <w:rsid w:val="00DD3885"/>
    <w:rsid w:val="00DD410E"/>
    <w:rsid w:val="00DD7EB3"/>
    <w:rsid w:val="00DE2A9B"/>
    <w:rsid w:val="00DE6177"/>
    <w:rsid w:val="00DF2864"/>
    <w:rsid w:val="00DF2D12"/>
    <w:rsid w:val="00E042BF"/>
    <w:rsid w:val="00E06F7F"/>
    <w:rsid w:val="00E24B91"/>
    <w:rsid w:val="00E27073"/>
    <w:rsid w:val="00E40680"/>
    <w:rsid w:val="00E420AC"/>
    <w:rsid w:val="00E4223E"/>
    <w:rsid w:val="00E473A2"/>
    <w:rsid w:val="00E60376"/>
    <w:rsid w:val="00E63C1F"/>
    <w:rsid w:val="00E64E0C"/>
    <w:rsid w:val="00E65440"/>
    <w:rsid w:val="00E70F59"/>
    <w:rsid w:val="00E7364A"/>
    <w:rsid w:val="00E74406"/>
    <w:rsid w:val="00E7727F"/>
    <w:rsid w:val="00E80860"/>
    <w:rsid w:val="00E84AB1"/>
    <w:rsid w:val="00E8595C"/>
    <w:rsid w:val="00E93D85"/>
    <w:rsid w:val="00E96533"/>
    <w:rsid w:val="00EA36B5"/>
    <w:rsid w:val="00EA4177"/>
    <w:rsid w:val="00EA4748"/>
    <w:rsid w:val="00EB0ADF"/>
    <w:rsid w:val="00EB61AE"/>
    <w:rsid w:val="00EB6771"/>
    <w:rsid w:val="00EC5BB1"/>
    <w:rsid w:val="00EC605B"/>
    <w:rsid w:val="00EC61D7"/>
    <w:rsid w:val="00EC66F0"/>
    <w:rsid w:val="00EC68CD"/>
    <w:rsid w:val="00ED01E3"/>
    <w:rsid w:val="00ED1F2A"/>
    <w:rsid w:val="00ED3837"/>
    <w:rsid w:val="00ED49EC"/>
    <w:rsid w:val="00EE10AD"/>
    <w:rsid w:val="00F00E12"/>
    <w:rsid w:val="00F110AB"/>
    <w:rsid w:val="00F11C43"/>
    <w:rsid w:val="00F21AB5"/>
    <w:rsid w:val="00F24BAB"/>
    <w:rsid w:val="00F26F14"/>
    <w:rsid w:val="00F40B7E"/>
    <w:rsid w:val="00F45374"/>
    <w:rsid w:val="00F47C58"/>
    <w:rsid w:val="00F635FC"/>
    <w:rsid w:val="00F6726C"/>
    <w:rsid w:val="00F71B4C"/>
    <w:rsid w:val="00F720EF"/>
    <w:rsid w:val="00F76E12"/>
    <w:rsid w:val="00F8386B"/>
    <w:rsid w:val="00F8755A"/>
    <w:rsid w:val="00F915AB"/>
    <w:rsid w:val="00F91B20"/>
    <w:rsid w:val="00F936C2"/>
    <w:rsid w:val="00FA7E8D"/>
    <w:rsid w:val="00FA7FCB"/>
    <w:rsid w:val="00FB1727"/>
    <w:rsid w:val="00FB2434"/>
    <w:rsid w:val="00FC071C"/>
    <w:rsid w:val="00FC3348"/>
    <w:rsid w:val="00FC3731"/>
    <w:rsid w:val="00FC488F"/>
    <w:rsid w:val="00FC5AC9"/>
    <w:rsid w:val="00FC65F9"/>
    <w:rsid w:val="00FC7689"/>
    <w:rsid w:val="00FC7C8C"/>
    <w:rsid w:val="00FD4FC0"/>
    <w:rsid w:val="00FF25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fillcolor="white">
      <v:fill color="white"/>
      <v:textbox inset="5.85pt,.7pt,5.85pt,.7pt"/>
    </o:shapedefaults>
    <o:shapelayout v:ext="edit">
      <o:idmap v:ext="edit" data="1"/>
    </o:shapelayout>
  </w:shapeDefaults>
  <w:decimalSymbol w:val="."/>
  <w:listSeparator w:val=","/>
  <w14:docId w14:val="529EC5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1D1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00CF"/>
    <w:pPr>
      <w:jc w:val="center"/>
    </w:pPr>
    <w:rPr>
      <w:sz w:val="28"/>
    </w:rPr>
  </w:style>
  <w:style w:type="table" w:styleId="a4">
    <w:name w:val="Table Grid"/>
    <w:basedOn w:val="a1"/>
    <w:rsid w:val="0046039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A33837"/>
    <w:rPr>
      <w:rFonts w:ascii="Arial" w:eastAsia="ＭＳ ゴシック" w:hAnsi="Arial"/>
      <w:sz w:val="18"/>
      <w:szCs w:val="18"/>
    </w:rPr>
  </w:style>
  <w:style w:type="paragraph" w:styleId="a6">
    <w:name w:val="footer"/>
    <w:basedOn w:val="a"/>
    <w:rsid w:val="00A64789"/>
    <w:pPr>
      <w:tabs>
        <w:tab w:val="center" w:pos="4252"/>
        <w:tab w:val="right" w:pos="8504"/>
      </w:tabs>
      <w:snapToGrid w:val="0"/>
    </w:pPr>
  </w:style>
  <w:style w:type="character" w:styleId="a7">
    <w:name w:val="page number"/>
    <w:basedOn w:val="a0"/>
    <w:rsid w:val="00A64789"/>
  </w:style>
  <w:style w:type="paragraph" w:styleId="a8">
    <w:name w:val="header"/>
    <w:basedOn w:val="a"/>
    <w:rsid w:val="00503EC8"/>
    <w:pPr>
      <w:tabs>
        <w:tab w:val="center" w:pos="4252"/>
        <w:tab w:val="right" w:pos="8504"/>
      </w:tabs>
      <w:snapToGrid w:val="0"/>
    </w:pPr>
  </w:style>
  <w:style w:type="paragraph" w:styleId="a9">
    <w:name w:val="Body Text Indent"/>
    <w:basedOn w:val="a"/>
    <w:rsid w:val="00CB6178"/>
    <w:pPr>
      <w:ind w:leftChars="100" w:left="630" w:hangingChars="200" w:hanging="420"/>
    </w:pPr>
  </w:style>
  <w:style w:type="paragraph" w:styleId="aa">
    <w:name w:val="Date"/>
    <w:basedOn w:val="a"/>
    <w:next w:val="a"/>
    <w:link w:val="ab"/>
    <w:rsid w:val="00FC071C"/>
  </w:style>
  <w:style w:type="character" w:customStyle="1" w:styleId="ab">
    <w:name w:val="日付 (文字)"/>
    <w:link w:val="aa"/>
    <w:rsid w:val="00FC071C"/>
    <w:rPr>
      <w:kern w:val="2"/>
      <w:sz w:val="21"/>
      <w:szCs w:val="24"/>
    </w:rPr>
  </w:style>
  <w:style w:type="character" w:styleId="ac">
    <w:name w:val="Hyperlink"/>
    <w:uiPriority w:val="99"/>
    <w:unhideWhenUsed/>
    <w:rsid w:val="00DA01EE"/>
    <w:rPr>
      <w:color w:val="0000FF"/>
      <w:u w:val="single"/>
    </w:rPr>
  </w:style>
  <w:style w:type="character" w:styleId="ad">
    <w:name w:val="FollowedHyperlink"/>
    <w:rsid w:val="006A530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58EE9-3CAA-4253-AAE3-87050F8CC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23982</Words>
  <Characters>2553</Characters>
  <Application>Microsoft Office Word</Application>
  <DocSecurity>0</DocSecurity>
  <Lines>21</Lines>
  <Paragraphs>52</Paragraphs>
  <ScaleCrop>false</ScaleCrop>
  <Company/>
  <LinksUpToDate>false</LinksUpToDate>
  <CharactersWithSpaces>26483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2026-03-24T07:56:00Z</dcterms:created>
  <dcterms:modified xsi:type="dcterms:W3CDTF">2026-03-25T01:57:00Z</dcterms:modified>
</cp:coreProperties>
</file>