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CE72" w14:textId="2BA6A90C" w:rsidR="000761DB" w:rsidRDefault="000761DB" w:rsidP="000761DB">
      <w:pPr>
        <w:rPr>
          <w:rFonts w:ascii="ＭＳ ゴシック" w:eastAsia="ＭＳ ゴシック" w:hAnsi="ＭＳ ゴシック"/>
          <w:b/>
          <w:bCs/>
          <w:sz w:val="22"/>
          <w:szCs w:val="24"/>
        </w:rPr>
      </w:pPr>
      <w:r>
        <w:rPr>
          <w:rFonts w:ascii="ＭＳ ゴシック" w:eastAsia="ＭＳ ゴシック" w:hAnsi="ＭＳ ゴシック" w:hint="eastAsia"/>
          <w:b/>
          <w:bCs/>
          <w:sz w:val="22"/>
          <w:szCs w:val="24"/>
        </w:rPr>
        <w:t>大阪府情報公開審査会答申（大個審答申第423号）</w:t>
      </w:r>
    </w:p>
    <w:p w14:paraId="2ECFD73D" w14:textId="2BB9A857" w:rsidR="000761DB" w:rsidRDefault="000761DB" w:rsidP="000761DB">
      <w:pPr>
        <w:rPr>
          <w:rFonts w:ascii="ＭＳ ゴシック" w:eastAsia="ＭＳ ゴシック" w:hAnsi="ＭＳ ゴシック"/>
          <w:b/>
          <w:bCs/>
          <w:sz w:val="22"/>
          <w:szCs w:val="24"/>
        </w:rPr>
      </w:pPr>
      <w:r>
        <w:rPr>
          <w:rFonts w:ascii="ＭＳ ゴシック" w:eastAsia="ＭＳ ゴシック" w:hAnsi="ＭＳ ゴシック" w:hint="eastAsia"/>
          <w:b/>
          <w:bCs/>
          <w:sz w:val="22"/>
          <w:szCs w:val="24"/>
        </w:rPr>
        <w:t>〔</w:t>
      </w:r>
      <w:r w:rsidRPr="000761DB">
        <w:rPr>
          <w:rFonts w:ascii="ＭＳ ゴシック" w:eastAsia="ＭＳ ゴシック" w:hAnsi="ＭＳ ゴシック" w:hint="eastAsia"/>
          <w:b/>
          <w:bCs/>
          <w:sz w:val="22"/>
          <w:szCs w:val="24"/>
        </w:rPr>
        <w:t>勤務日誌個人情報部分開示決定審査請求事案</w:t>
      </w:r>
      <w:r>
        <w:rPr>
          <w:rFonts w:ascii="ＭＳ ゴシック" w:eastAsia="ＭＳ ゴシック" w:hAnsi="ＭＳ ゴシック" w:hint="eastAsia"/>
          <w:b/>
          <w:bCs/>
          <w:sz w:val="22"/>
          <w:szCs w:val="24"/>
        </w:rPr>
        <w:t>〕</w:t>
      </w:r>
    </w:p>
    <w:p w14:paraId="76810152" w14:textId="3F27D428" w:rsidR="000761DB" w:rsidRDefault="000761DB" w:rsidP="000761DB">
      <w:pPr>
        <w:rPr>
          <w:rFonts w:ascii="ＭＳ ゴシック" w:eastAsia="ＭＳ ゴシック" w:hAnsi="ＭＳ ゴシック"/>
          <w:b/>
          <w:bCs/>
          <w:sz w:val="22"/>
          <w:szCs w:val="24"/>
        </w:rPr>
      </w:pPr>
      <w:r>
        <w:rPr>
          <w:rFonts w:ascii="ＭＳ ゴシック" w:eastAsia="ＭＳ ゴシック" w:hAnsi="ＭＳ ゴシック" w:hint="eastAsia"/>
          <w:b/>
          <w:bCs/>
          <w:sz w:val="22"/>
          <w:szCs w:val="24"/>
        </w:rPr>
        <w:t>（答申日:令和８年３月19日）</w:t>
      </w:r>
    </w:p>
    <w:p w14:paraId="1ECBB2E1" w14:textId="77777777" w:rsidR="000761DB" w:rsidRDefault="000761DB" w:rsidP="00920EDC">
      <w:pPr>
        <w:rPr>
          <w:rFonts w:ascii="ＭＳ ゴシック" w:eastAsia="ＭＳ ゴシック" w:hAnsi="ＭＳ ゴシック"/>
          <w:b/>
          <w:bCs/>
          <w:sz w:val="22"/>
        </w:rPr>
      </w:pPr>
    </w:p>
    <w:p w14:paraId="1EA45EBA" w14:textId="0B0D7845" w:rsidR="00C55BD6" w:rsidRPr="000B739C" w:rsidRDefault="00C55BD6" w:rsidP="00920EDC">
      <w:pPr>
        <w:rPr>
          <w:rFonts w:ascii="ＭＳ ゴシック" w:eastAsia="ＭＳ ゴシック" w:hAnsi="ＭＳ ゴシック"/>
          <w:b/>
          <w:bCs/>
          <w:sz w:val="22"/>
        </w:rPr>
      </w:pPr>
      <w:r w:rsidRPr="000B739C">
        <w:rPr>
          <w:rFonts w:ascii="ＭＳ ゴシック" w:eastAsia="ＭＳ ゴシック" w:hAnsi="ＭＳ ゴシック" w:hint="eastAsia"/>
          <w:b/>
          <w:bCs/>
          <w:sz w:val="22"/>
        </w:rPr>
        <w:t>第一　審議会の結論</w:t>
      </w:r>
    </w:p>
    <w:p w14:paraId="319BCDA2" w14:textId="77777777" w:rsidR="00AC1DE9" w:rsidRPr="000B739C" w:rsidRDefault="00C55BD6" w:rsidP="00AC1DE9">
      <w:pPr>
        <w:ind w:left="424" w:hangingChars="192" w:hanging="424"/>
        <w:rPr>
          <w:rFonts w:ascii="ＭＳ 明朝" w:eastAsia="ＭＳ 明朝" w:hAnsi="ＭＳ 明朝"/>
          <w:sz w:val="22"/>
        </w:rPr>
      </w:pPr>
      <w:r w:rsidRPr="000B739C">
        <w:rPr>
          <w:rFonts w:ascii="ＭＳ 明朝" w:eastAsia="ＭＳ 明朝" w:hAnsi="ＭＳ 明朝" w:hint="eastAsia"/>
          <w:b/>
          <w:bCs/>
          <w:sz w:val="22"/>
        </w:rPr>
        <w:t xml:space="preserve">　　　</w:t>
      </w:r>
      <w:r w:rsidR="00AC1DE9" w:rsidRPr="000B739C">
        <w:rPr>
          <w:rFonts w:ascii="ＭＳ 明朝" w:eastAsia="ＭＳ 明朝" w:hAnsi="ＭＳ 明朝" w:hint="eastAsia"/>
          <w:sz w:val="22"/>
        </w:rPr>
        <w:t>大阪府警察本部長が行った部分開示決定で不開示とした情報のうち、別表に記載した情報については開示すべきである。</w:t>
      </w:r>
    </w:p>
    <w:p w14:paraId="412C8F5A" w14:textId="77777777" w:rsidR="00AC1DE9" w:rsidRPr="000B739C" w:rsidRDefault="00AC1DE9" w:rsidP="00AC1DE9">
      <w:pPr>
        <w:rPr>
          <w:rFonts w:ascii="ＭＳ 明朝" w:eastAsia="ＭＳ 明朝" w:hAnsi="ＭＳ 明朝"/>
          <w:sz w:val="22"/>
        </w:rPr>
      </w:pPr>
      <w:r w:rsidRPr="000B739C">
        <w:rPr>
          <w:rFonts w:ascii="ＭＳ 明朝" w:eastAsia="ＭＳ 明朝" w:hAnsi="ＭＳ 明朝" w:hint="eastAsia"/>
          <w:sz w:val="22"/>
        </w:rPr>
        <w:t xml:space="preserve">　　　大阪府警察本部長が行ったその余の判断は、妥当である。</w:t>
      </w:r>
    </w:p>
    <w:p w14:paraId="22EA9E47" w14:textId="77777777" w:rsidR="00C55BD6" w:rsidRPr="000B739C" w:rsidRDefault="00C55BD6" w:rsidP="00920EDC">
      <w:pPr>
        <w:rPr>
          <w:rFonts w:ascii="ＭＳ 明朝" w:eastAsia="ＭＳ 明朝" w:hAnsi="ＭＳ 明朝"/>
          <w:sz w:val="22"/>
        </w:rPr>
      </w:pPr>
    </w:p>
    <w:p w14:paraId="1DC6D613" w14:textId="77777777" w:rsidR="00C55BD6" w:rsidRPr="000B739C" w:rsidRDefault="00C55BD6" w:rsidP="00920EDC">
      <w:pPr>
        <w:rPr>
          <w:rFonts w:ascii="ＭＳ ゴシック" w:eastAsia="ＭＳ ゴシック" w:hAnsi="ＭＳ ゴシック"/>
          <w:b/>
          <w:bCs/>
          <w:sz w:val="22"/>
        </w:rPr>
      </w:pPr>
      <w:r w:rsidRPr="000B739C">
        <w:rPr>
          <w:rFonts w:ascii="ＭＳ ゴシック" w:eastAsia="ＭＳ ゴシック" w:hAnsi="ＭＳ ゴシック" w:hint="eastAsia"/>
          <w:b/>
          <w:bCs/>
          <w:sz w:val="22"/>
        </w:rPr>
        <w:t>第二　審査請求に至る経過</w:t>
      </w:r>
    </w:p>
    <w:p w14:paraId="700F46EE" w14:textId="5ACA5981" w:rsidR="00C55BD6" w:rsidRPr="000B739C" w:rsidRDefault="00C55BD6" w:rsidP="00920EDC">
      <w:pPr>
        <w:ind w:left="424" w:right="-1" w:hangingChars="192" w:hanging="424"/>
        <w:rPr>
          <w:rFonts w:ascii="ＭＳ 明朝" w:eastAsia="ＭＳ 明朝" w:hAnsi="ＭＳ 明朝"/>
          <w:b/>
          <w:bCs/>
          <w:sz w:val="22"/>
        </w:rPr>
      </w:pPr>
      <w:r w:rsidRPr="000B739C">
        <w:rPr>
          <w:rFonts w:ascii="ＭＳ 明朝" w:eastAsia="ＭＳ 明朝" w:hAnsi="ＭＳ 明朝" w:hint="eastAsia"/>
          <w:b/>
          <w:bCs/>
          <w:sz w:val="22"/>
        </w:rPr>
        <w:t xml:space="preserve">　</w:t>
      </w:r>
      <w:r w:rsidRPr="000B739C">
        <w:rPr>
          <w:rFonts w:ascii="ＭＳ 明朝" w:eastAsia="ＭＳ 明朝" w:hAnsi="ＭＳ 明朝" w:hint="eastAsia"/>
          <w:sz w:val="22"/>
        </w:rPr>
        <w:t>１　令和</w:t>
      </w:r>
      <w:r w:rsidR="00BE0E29">
        <w:rPr>
          <w:rFonts w:ascii="ＭＳ 明朝" w:eastAsia="ＭＳ 明朝" w:hAnsi="ＭＳ 明朝" w:hint="eastAsia"/>
          <w:sz w:val="22"/>
        </w:rPr>
        <w:t>〇</w:t>
      </w:r>
      <w:r w:rsidRPr="000B739C">
        <w:rPr>
          <w:rFonts w:ascii="ＭＳ 明朝" w:eastAsia="ＭＳ 明朝" w:hAnsi="ＭＳ 明朝" w:hint="eastAsia"/>
          <w:sz w:val="22"/>
        </w:rPr>
        <w:t>年</w:t>
      </w:r>
      <w:r w:rsidR="00BE0E29">
        <w:rPr>
          <w:rFonts w:ascii="ＭＳ 明朝" w:eastAsia="ＭＳ 明朝" w:hAnsi="ＭＳ 明朝" w:hint="eastAsia"/>
          <w:sz w:val="22"/>
        </w:rPr>
        <w:t>〇</w:t>
      </w:r>
      <w:r w:rsidRPr="000B739C">
        <w:rPr>
          <w:rFonts w:ascii="ＭＳ 明朝" w:eastAsia="ＭＳ 明朝" w:hAnsi="ＭＳ 明朝" w:hint="eastAsia"/>
          <w:sz w:val="22"/>
        </w:rPr>
        <w:t>月</w:t>
      </w:r>
      <w:r w:rsidR="00BE0E29">
        <w:rPr>
          <w:rFonts w:ascii="ＭＳ 明朝" w:eastAsia="ＭＳ 明朝" w:hAnsi="ＭＳ 明朝" w:hint="eastAsia"/>
          <w:sz w:val="22"/>
        </w:rPr>
        <w:t>〇</w:t>
      </w:r>
      <w:r w:rsidRPr="000B739C">
        <w:rPr>
          <w:rFonts w:ascii="ＭＳ 明朝" w:eastAsia="ＭＳ 明朝" w:hAnsi="ＭＳ 明朝" w:hint="eastAsia"/>
          <w:sz w:val="22"/>
        </w:rPr>
        <w:t>日、審査請求人は、大阪府警察本部長（以下「実施機関」という。）に対し、個人情報の保護に関する法律（平成15年法律第57号。以下「法」という。）第76条第１項の規定により、以下の内容で個人情報開示請求（以下「本件請求」という。）を行った。</w:t>
      </w:r>
    </w:p>
    <w:p w14:paraId="152102DD" w14:textId="6181D83C" w:rsidR="00C55BD6" w:rsidRPr="000B739C" w:rsidRDefault="00C55BD6" w:rsidP="00920EDC">
      <w:pPr>
        <w:rPr>
          <w:rFonts w:ascii="ＭＳ 明朝" w:eastAsia="ＭＳ 明朝" w:hAnsi="ＭＳ 明朝"/>
          <w:sz w:val="22"/>
        </w:rPr>
      </w:pPr>
      <w:r w:rsidRPr="000B739C">
        <w:rPr>
          <w:rFonts w:ascii="ＭＳ 明朝" w:eastAsia="ＭＳ 明朝" w:hAnsi="ＭＳ 明朝" w:hint="eastAsia"/>
          <w:sz w:val="22"/>
        </w:rPr>
        <w:t xml:space="preserve">　　（</w:t>
      </w:r>
      <w:r w:rsidR="00CC3456" w:rsidRPr="000B739C">
        <w:rPr>
          <w:rFonts w:ascii="ＭＳ 明朝" w:eastAsia="ＭＳ 明朝" w:hAnsi="ＭＳ 明朝" w:hint="eastAsia"/>
          <w:sz w:val="22"/>
        </w:rPr>
        <w:t>本件</w:t>
      </w:r>
      <w:r w:rsidRPr="000B739C">
        <w:rPr>
          <w:rFonts w:ascii="ＭＳ 明朝" w:eastAsia="ＭＳ 明朝" w:hAnsi="ＭＳ 明朝" w:hint="eastAsia"/>
          <w:sz w:val="22"/>
        </w:rPr>
        <w:t>請求の内容）</w:t>
      </w:r>
    </w:p>
    <w:p w14:paraId="2E778911" w14:textId="57996618" w:rsidR="00C55BD6" w:rsidRPr="000B739C" w:rsidRDefault="00C55BD6" w:rsidP="00920EDC">
      <w:pPr>
        <w:ind w:left="425" w:hangingChars="193" w:hanging="425"/>
        <w:rPr>
          <w:rFonts w:ascii="ＭＳ 明朝" w:eastAsia="ＭＳ 明朝" w:hAnsi="ＭＳ 明朝"/>
          <w:sz w:val="28"/>
          <w:szCs w:val="28"/>
        </w:rPr>
      </w:pPr>
      <w:r w:rsidRPr="000B739C">
        <w:rPr>
          <w:rFonts w:ascii="ＭＳ 明朝" w:eastAsia="ＭＳ 明朝" w:hAnsi="ＭＳ 明朝" w:hint="eastAsia"/>
          <w:sz w:val="22"/>
        </w:rPr>
        <w:t xml:space="preserve">　　　</w:t>
      </w:r>
      <w:r w:rsidR="009E5FF6" w:rsidRPr="000B739C">
        <w:rPr>
          <w:rFonts w:ascii="ＭＳ 明朝" w:eastAsia="ＭＳ 明朝" w:hAnsi="ＭＳ 明朝" w:hint="eastAsia"/>
          <w:sz w:val="22"/>
        </w:rPr>
        <w:t>令和</w:t>
      </w:r>
      <w:r w:rsidR="00BE0E29">
        <w:rPr>
          <w:rFonts w:ascii="ＭＳ 明朝" w:eastAsia="ＭＳ 明朝" w:hAnsi="ＭＳ 明朝" w:hint="eastAsia"/>
          <w:sz w:val="22"/>
        </w:rPr>
        <w:t>〇</w:t>
      </w:r>
      <w:r w:rsidR="009E5FF6" w:rsidRPr="000B739C">
        <w:rPr>
          <w:rFonts w:ascii="ＭＳ 明朝" w:eastAsia="ＭＳ 明朝" w:hAnsi="ＭＳ 明朝" w:hint="eastAsia"/>
          <w:sz w:val="22"/>
        </w:rPr>
        <w:t>年</w:t>
      </w:r>
      <w:r w:rsidR="00AA5D87">
        <w:rPr>
          <w:rFonts w:ascii="ＭＳ 明朝" w:eastAsia="ＭＳ 明朝" w:hAnsi="ＭＳ 明朝" w:hint="eastAsia"/>
          <w:sz w:val="22"/>
        </w:rPr>
        <w:t>〇</w:t>
      </w:r>
      <w:r w:rsidR="009E5FF6" w:rsidRPr="000B739C">
        <w:rPr>
          <w:rFonts w:ascii="ＭＳ 明朝" w:eastAsia="ＭＳ 明朝" w:hAnsi="ＭＳ 明朝" w:hint="eastAsia"/>
          <w:sz w:val="22"/>
        </w:rPr>
        <w:t>月と</w:t>
      </w:r>
      <w:r w:rsidR="00AA5D87">
        <w:rPr>
          <w:rFonts w:ascii="ＭＳ 明朝" w:eastAsia="ＭＳ 明朝" w:hAnsi="ＭＳ 明朝" w:hint="eastAsia"/>
          <w:sz w:val="22"/>
        </w:rPr>
        <w:t>〇</w:t>
      </w:r>
      <w:r w:rsidR="009E5FF6" w:rsidRPr="000B739C">
        <w:rPr>
          <w:rFonts w:ascii="ＭＳ 明朝" w:eastAsia="ＭＳ 明朝" w:hAnsi="ＭＳ 明朝" w:hint="eastAsia"/>
          <w:sz w:val="22"/>
        </w:rPr>
        <w:t>月頃に</w:t>
      </w:r>
      <w:r w:rsidR="00AA5D87">
        <w:rPr>
          <w:rFonts w:ascii="ＭＳ 明朝" w:eastAsia="ＭＳ 明朝" w:hAnsi="ＭＳ 明朝" w:hint="eastAsia"/>
          <w:sz w:val="22"/>
        </w:rPr>
        <w:t>〇〇</w:t>
      </w:r>
      <w:r w:rsidR="009E5FF6" w:rsidRPr="000B739C">
        <w:rPr>
          <w:rFonts w:ascii="ＭＳ 明朝" w:eastAsia="ＭＳ 明朝" w:hAnsi="ＭＳ 明朝" w:hint="eastAsia"/>
          <w:sz w:val="22"/>
        </w:rPr>
        <w:t>の警察官に取り扱ってもらった記録</w:t>
      </w:r>
    </w:p>
    <w:p w14:paraId="3AD20E2B" w14:textId="77777777" w:rsidR="00C55BD6" w:rsidRPr="000B739C" w:rsidRDefault="00C55BD6" w:rsidP="00920EDC">
      <w:pPr>
        <w:ind w:left="425" w:hangingChars="193" w:hanging="425"/>
        <w:rPr>
          <w:rFonts w:ascii="ＭＳ 明朝" w:eastAsia="ＭＳ 明朝" w:hAnsi="ＭＳ 明朝"/>
          <w:sz w:val="22"/>
        </w:rPr>
      </w:pPr>
    </w:p>
    <w:p w14:paraId="27765BEB" w14:textId="72C720B5" w:rsidR="00C55BD6" w:rsidRPr="000B739C" w:rsidRDefault="00C55BD6" w:rsidP="00920EDC">
      <w:pPr>
        <w:ind w:left="425" w:hangingChars="193" w:hanging="425"/>
        <w:rPr>
          <w:rFonts w:ascii="ＭＳ 明朝" w:eastAsia="ＭＳ 明朝" w:hAnsi="ＭＳ 明朝"/>
          <w:sz w:val="22"/>
        </w:rPr>
      </w:pPr>
      <w:r w:rsidRPr="000B739C">
        <w:rPr>
          <w:rFonts w:ascii="ＭＳ 明朝" w:eastAsia="ＭＳ 明朝" w:hAnsi="ＭＳ 明朝" w:hint="eastAsia"/>
          <w:sz w:val="22"/>
        </w:rPr>
        <w:t xml:space="preserve">　２　実施機関は、令和５年</w:t>
      </w:r>
      <w:r w:rsidR="009E5FF6" w:rsidRPr="000B739C">
        <w:rPr>
          <w:rFonts w:ascii="ＭＳ 明朝" w:eastAsia="ＭＳ 明朝" w:hAnsi="ＭＳ 明朝" w:hint="eastAsia"/>
          <w:sz w:val="22"/>
        </w:rPr>
        <w:t>５</w:t>
      </w:r>
      <w:r w:rsidRPr="000B739C">
        <w:rPr>
          <w:rFonts w:ascii="ＭＳ 明朝" w:eastAsia="ＭＳ 明朝" w:hAnsi="ＭＳ 明朝" w:hint="eastAsia"/>
          <w:sz w:val="22"/>
        </w:rPr>
        <w:t>月</w:t>
      </w:r>
      <w:r w:rsidR="009E5FF6" w:rsidRPr="000B739C">
        <w:rPr>
          <w:rFonts w:ascii="ＭＳ 明朝" w:eastAsia="ＭＳ 明朝" w:hAnsi="ＭＳ 明朝" w:hint="eastAsia"/>
          <w:sz w:val="22"/>
        </w:rPr>
        <w:t>８</w:t>
      </w:r>
      <w:r w:rsidRPr="000B739C">
        <w:rPr>
          <w:rFonts w:ascii="ＭＳ 明朝" w:eastAsia="ＭＳ 明朝" w:hAnsi="ＭＳ 明朝" w:hint="eastAsia"/>
          <w:sz w:val="22"/>
        </w:rPr>
        <w:t>日付けで、法第82条第1項の規定により、本件請求に対応する行政文書として、</w:t>
      </w:r>
    </w:p>
    <w:p w14:paraId="7D492BC2" w14:textId="5568FF00" w:rsidR="00FD3D27" w:rsidRPr="000B739C" w:rsidRDefault="00C55BD6" w:rsidP="00920EDC">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w:t>
      </w:r>
      <w:r w:rsidR="009E5FF6" w:rsidRPr="000B739C">
        <w:rPr>
          <w:rFonts w:ascii="ＭＳ 明朝" w:eastAsia="ＭＳ 明朝" w:hAnsi="ＭＳ 明朝" w:hint="eastAsia"/>
          <w:sz w:val="22"/>
        </w:rPr>
        <w:t>勤務</w:t>
      </w:r>
      <w:r w:rsidR="00864EB6" w:rsidRPr="000B739C">
        <w:rPr>
          <w:rFonts w:ascii="ＭＳ 明朝" w:eastAsia="ＭＳ 明朝" w:hAnsi="ＭＳ 明朝" w:hint="eastAsia"/>
          <w:sz w:val="22"/>
        </w:rPr>
        <w:t>日誌</w:t>
      </w:r>
      <w:r w:rsidR="009E5FF6" w:rsidRPr="000B739C">
        <w:rPr>
          <w:rFonts w:ascii="ＭＳ 明朝" w:eastAsia="ＭＳ 明朝" w:hAnsi="ＭＳ 明朝" w:hint="eastAsia"/>
          <w:sz w:val="22"/>
        </w:rPr>
        <w:t>２号用紙（</w:t>
      </w:r>
      <w:r w:rsidR="00AA5D87">
        <w:rPr>
          <w:rFonts w:ascii="ＭＳ 明朝" w:eastAsia="ＭＳ 明朝" w:hAnsi="ＭＳ 明朝" w:hint="eastAsia"/>
          <w:sz w:val="22"/>
        </w:rPr>
        <w:t>〇〇</w:t>
      </w:r>
      <w:r w:rsidR="009E5FF6" w:rsidRPr="000B739C">
        <w:rPr>
          <w:rFonts w:ascii="ＭＳ 明朝" w:eastAsia="ＭＳ 明朝" w:hAnsi="ＭＳ 明朝" w:hint="eastAsia"/>
          <w:sz w:val="22"/>
        </w:rPr>
        <w:t>警察署：令和</w:t>
      </w:r>
      <w:r w:rsidR="00BE0E29">
        <w:rPr>
          <w:rFonts w:ascii="ＭＳ 明朝" w:eastAsia="ＭＳ 明朝" w:hAnsi="ＭＳ 明朝" w:hint="eastAsia"/>
          <w:sz w:val="22"/>
        </w:rPr>
        <w:t>〇</w:t>
      </w:r>
      <w:r w:rsidR="009E5FF6" w:rsidRPr="000B739C">
        <w:rPr>
          <w:rFonts w:ascii="ＭＳ 明朝" w:eastAsia="ＭＳ 明朝" w:hAnsi="ＭＳ 明朝" w:hint="eastAsia"/>
          <w:sz w:val="22"/>
        </w:rPr>
        <w:t>年</w:t>
      </w:r>
      <w:r w:rsidR="00AA5D87">
        <w:rPr>
          <w:rFonts w:ascii="ＭＳ 明朝" w:eastAsia="ＭＳ 明朝" w:hAnsi="ＭＳ 明朝" w:hint="eastAsia"/>
          <w:sz w:val="22"/>
        </w:rPr>
        <w:t>〇</w:t>
      </w:r>
      <w:r w:rsidR="009E5FF6" w:rsidRPr="000B739C">
        <w:rPr>
          <w:rFonts w:ascii="ＭＳ 明朝" w:eastAsia="ＭＳ 明朝" w:hAnsi="ＭＳ 明朝" w:hint="eastAsia"/>
          <w:sz w:val="22"/>
        </w:rPr>
        <w:t>月</w:t>
      </w:r>
      <w:r w:rsidR="00AA5D87">
        <w:rPr>
          <w:rFonts w:ascii="ＭＳ 明朝" w:eastAsia="ＭＳ 明朝" w:hAnsi="ＭＳ 明朝" w:hint="eastAsia"/>
          <w:sz w:val="22"/>
        </w:rPr>
        <w:t>〇</w:t>
      </w:r>
      <w:r w:rsidR="009E5FF6" w:rsidRPr="000B739C">
        <w:rPr>
          <w:rFonts w:ascii="ＭＳ 明朝" w:eastAsia="ＭＳ 明朝" w:hAnsi="ＭＳ 明朝" w:hint="eastAsia"/>
          <w:sz w:val="22"/>
        </w:rPr>
        <w:t>日・</w:t>
      </w:r>
      <w:r w:rsidR="00AA5D87">
        <w:rPr>
          <w:rFonts w:ascii="ＭＳ 明朝" w:eastAsia="ＭＳ 明朝" w:hAnsi="ＭＳ 明朝" w:hint="eastAsia"/>
          <w:sz w:val="22"/>
        </w:rPr>
        <w:t>〇〇</w:t>
      </w:r>
      <w:r w:rsidR="009E5FF6" w:rsidRPr="000B739C">
        <w:rPr>
          <w:rFonts w:ascii="ＭＳ 明朝" w:eastAsia="ＭＳ 明朝" w:hAnsi="ＭＳ 明朝" w:hint="eastAsia"/>
          <w:sz w:val="22"/>
        </w:rPr>
        <w:t>交番）</w:t>
      </w:r>
    </w:p>
    <w:p w14:paraId="3653D5D9" w14:textId="2C6077BC" w:rsidR="00C265D6" w:rsidRPr="000B739C" w:rsidRDefault="00FD3D27" w:rsidP="00920EDC">
      <w:pPr>
        <w:ind w:left="425" w:hangingChars="193" w:hanging="425"/>
        <w:rPr>
          <w:rFonts w:ascii="ＭＳ 明朝" w:eastAsia="ＭＳ 明朝" w:hAnsi="ＭＳ 明朝"/>
          <w:sz w:val="22"/>
        </w:rPr>
      </w:pPr>
      <w:r w:rsidRPr="000B739C">
        <w:rPr>
          <w:rFonts w:ascii="ＭＳ 明朝" w:eastAsia="ＭＳ 明朝" w:hAnsi="ＭＳ 明朝" w:hint="eastAsia"/>
          <w:sz w:val="22"/>
        </w:rPr>
        <w:t xml:space="preserve">　　</w:t>
      </w:r>
      <w:r w:rsidR="003554DA" w:rsidRPr="000B739C">
        <w:rPr>
          <w:rFonts w:ascii="ＭＳ 明朝" w:eastAsia="ＭＳ 明朝" w:hAnsi="ＭＳ 明朝" w:hint="eastAsia"/>
          <w:sz w:val="22"/>
        </w:rPr>
        <w:t>（以下「本件対象文書」という。）を特定し、本件対象文書のうち（１）に</w:t>
      </w:r>
      <w:r w:rsidR="007D70F1" w:rsidRPr="000B739C">
        <w:rPr>
          <w:rFonts w:ascii="ＭＳ 明朝" w:eastAsia="ＭＳ 明朝" w:hAnsi="ＭＳ 明朝" w:hint="eastAsia"/>
          <w:sz w:val="22"/>
        </w:rPr>
        <w:t>掲げる部分を除いた部分を開示することとする個人情報部分開示決定（以下「本件処分」という。）を行い、（２）のとおり理由を</w:t>
      </w:r>
      <w:r w:rsidR="00682C81" w:rsidRPr="000B739C">
        <w:rPr>
          <w:rFonts w:ascii="ＭＳ 明朝" w:eastAsia="ＭＳ 明朝" w:hAnsi="ＭＳ 明朝" w:hint="eastAsia"/>
          <w:sz w:val="22"/>
        </w:rPr>
        <w:t>付して審査請求人に通知した。</w:t>
      </w:r>
    </w:p>
    <w:p w14:paraId="621EB91C" w14:textId="0BDE2E42" w:rsidR="003F777B" w:rsidRPr="000B739C" w:rsidRDefault="001C2DF8" w:rsidP="00920EDC">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（１）開示しないことと</w:t>
      </w:r>
      <w:r w:rsidR="005301E8" w:rsidRPr="000B739C">
        <w:rPr>
          <w:rFonts w:ascii="ＭＳ 明朝" w:eastAsia="ＭＳ 明朝" w:hAnsi="ＭＳ 明朝" w:hint="eastAsia"/>
          <w:sz w:val="22"/>
        </w:rPr>
        <w:t>決定</w:t>
      </w:r>
      <w:r w:rsidRPr="000B739C">
        <w:rPr>
          <w:rFonts w:ascii="ＭＳ 明朝" w:eastAsia="ＭＳ 明朝" w:hAnsi="ＭＳ 明朝" w:hint="eastAsia"/>
          <w:sz w:val="22"/>
        </w:rPr>
        <w:t>した部分</w:t>
      </w:r>
    </w:p>
    <w:p w14:paraId="6F438034" w14:textId="291BA37B" w:rsidR="001C2DF8" w:rsidRPr="000B739C" w:rsidRDefault="003F777B" w:rsidP="00920EDC">
      <w:pPr>
        <w:rPr>
          <w:rFonts w:ascii="ＭＳ 明朝" w:eastAsia="ＭＳ 明朝" w:hAnsi="ＭＳ 明朝"/>
          <w:sz w:val="22"/>
        </w:rPr>
      </w:pPr>
      <w:r w:rsidRPr="000B739C">
        <w:rPr>
          <w:rFonts w:ascii="ＭＳ 明朝" w:eastAsia="ＭＳ 明朝" w:hAnsi="ＭＳ 明朝" w:hint="eastAsia"/>
          <w:sz w:val="22"/>
        </w:rPr>
        <w:t xml:space="preserve">　　　</w:t>
      </w:r>
      <w:r w:rsidR="001C2DF8" w:rsidRPr="000B739C">
        <w:rPr>
          <w:rFonts w:ascii="ＭＳ 明朝" w:eastAsia="ＭＳ 明朝" w:hAnsi="ＭＳ 明朝" w:hint="eastAsia"/>
          <w:sz w:val="22"/>
        </w:rPr>
        <w:t xml:space="preserve">ア　</w:t>
      </w:r>
      <w:r w:rsidRPr="000B739C">
        <w:rPr>
          <w:rFonts w:ascii="ＭＳ 明朝" w:eastAsia="ＭＳ 明朝" w:hAnsi="ＭＳ 明朝" w:hint="eastAsia"/>
          <w:sz w:val="22"/>
        </w:rPr>
        <w:t>警部補（同相当職を含む。）以下の警察職員の印影</w:t>
      </w:r>
    </w:p>
    <w:p w14:paraId="6F798279" w14:textId="54BFC2B7" w:rsidR="001C2DF8" w:rsidRPr="000B739C" w:rsidRDefault="005972F7" w:rsidP="00920EDC">
      <w:pPr>
        <w:rPr>
          <w:rFonts w:ascii="ＭＳ 明朝" w:eastAsia="ＭＳ 明朝" w:hAnsi="ＭＳ 明朝"/>
          <w:sz w:val="22"/>
        </w:rPr>
      </w:pPr>
      <w:r w:rsidRPr="000B739C">
        <w:rPr>
          <w:rFonts w:ascii="ＭＳ 明朝" w:eastAsia="ＭＳ 明朝" w:hAnsi="ＭＳ 明朝" w:hint="eastAsia"/>
          <w:sz w:val="22"/>
        </w:rPr>
        <w:t xml:space="preserve">　　　</w:t>
      </w:r>
      <w:r w:rsidR="009E5FF6" w:rsidRPr="000B739C">
        <w:rPr>
          <w:rFonts w:ascii="ＭＳ 明朝" w:eastAsia="ＭＳ 明朝" w:hAnsi="ＭＳ 明朝" w:hint="eastAsia"/>
          <w:sz w:val="22"/>
        </w:rPr>
        <w:t xml:space="preserve">イ　</w:t>
      </w:r>
      <w:r w:rsidR="003F777B" w:rsidRPr="000B739C">
        <w:rPr>
          <w:rFonts w:ascii="ＭＳ 明朝" w:eastAsia="ＭＳ 明朝" w:hAnsi="ＭＳ 明朝" w:hint="eastAsia"/>
          <w:sz w:val="22"/>
        </w:rPr>
        <w:t>担当者の判断</w:t>
      </w:r>
    </w:p>
    <w:p w14:paraId="699E5127" w14:textId="309E585D" w:rsidR="0096094B" w:rsidRPr="000B739C" w:rsidRDefault="0096094B" w:rsidP="00920EDC">
      <w:pPr>
        <w:rPr>
          <w:rFonts w:ascii="ＭＳ 明朝" w:eastAsia="ＭＳ 明朝" w:hAnsi="ＭＳ 明朝"/>
          <w:sz w:val="22"/>
        </w:rPr>
      </w:pPr>
      <w:r w:rsidRPr="000B739C">
        <w:rPr>
          <w:rFonts w:ascii="ＭＳ 明朝" w:eastAsia="ＭＳ 明朝" w:hAnsi="ＭＳ 明朝" w:hint="eastAsia"/>
          <w:sz w:val="22"/>
        </w:rPr>
        <w:t xml:space="preserve">　（２）開示しない理由</w:t>
      </w:r>
    </w:p>
    <w:p w14:paraId="2BB5B701" w14:textId="1285C4E4" w:rsidR="0096094B" w:rsidRPr="000B739C" w:rsidRDefault="0096094B" w:rsidP="00920EDC">
      <w:pPr>
        <w:rPr>
          <w:rFonts w:ascii="ＭＳ 明朝" w:eastAsia="ＭＳ 明朝" w:hAnsi="ＭＳ 明朝"/>
          <w:sz w:val="22"/>
        </w:rPr>
      </w:pPr>
      <w:r w:rsidRPr="000B739C">
        <w:rPr>
          <w:rFonts w:ascii="ＭＳ 明朝" w:eastAsia="ＭＳ 明朝" w:hAnsi="ＭＳ 明朝" w:hint="eastAsia"/>
          <w:sz w:val="22"/>
        </w:rPr>
        <w:t xml:space="preserve">　　　ア　</w:t>
      </w:r>
      <w:r w:rsidR="00B215A3" w:rsidRPr="000B739C">
        <w:rPr>
          <w:rFonts w:ascii="ＭＳ 明朝" w:eastAsia="ＭＳ 明朝" w:hAnsi="ＭＳ 明朝" w:hint="eastAsia"/>
          <w:sz w:val="22"/>
        </w:rPr>
        <w:t>警部補（同相当職を含む。）以下の警察職員の印影</w:t>
      </w:r>
    </w:p>
    <w:p w14:paraId="69666EA2" w14:textId="77777777" w:rsidR="00B215A3" w:rsidRPr="000B739C" w:rsidRDefault="005972F7" w:rsidP="00920EDC">
      <w:pPr>
        <w:rPr>
          <w:rFonts w:ascii="ＭＳ 明朝" w:eastAsia="ＭＳ 明朝" w:hAnsi="ＭＳ 明朝"/>
          <w:sz w:val="22"/>
        </w:rPr>
      </w:pPr>
      <w:r w:rsidRPr="000B739C">
        <w:rPr>
          <w:rFonts w:ascii="ＭＳ 明朝" w:eastAsia="ＭＳ 明朝" w:hAnsi="ＭＳ 明朝" w:hint="eastAsia"/>
          <w:sz w:val="22"/>
        </w:rPr>
        <w:t xml:space="preserve">　　　</w:t>
      </w:r>
      <w:r w:rsidR="00B215A3" w:rsidRPr="000B739C">
        <w:rPr>
          <w:rFonts w:ascii="ＭＳ 明朝" w:eastAsia="ＭＳ 明朝" w:hAnsi="ＭＳ 明朝" w:hint="eastAsia"/>
          <w:sz w:val="22"/>
        </w:rPr>
        <w:t xml:space="preserve">　　法第78条第１項第５号に該当する。</w:t>
      </w:r>
    </w:p>
    <w:p w14:paraId="19AF2B86" w14:textId="737F39FE" w:rsidR="00B215A3" w:rsidRPr="000B739C" w:rsidRDefault="00B215A3" w:rsidP="00920EDC">
      <w:pPr>
        <w:ind w:leftChars="405" w:left="850" w:firstLineChars="13" w:firstLine="29"/>
        <w:rPr>
          <w:rFonts w:ascii="ＭＳ 明朝" w:eastAsia="ＭＳ 明朝" w:hAnsi="ＭＳ 明朝"/>
          <w:sz w:val="22"/>
        </w:rPr>
      </w:pPr>
      <w:r w:rsidRPr="000B739C">
        <w:rPr>
          <w:rFonts w:ascii="ＭＳ 明朝" w:eastAsia="ＭＳ 明朝" w:hAnsi="ＭＳ 明朝" w:hint="eastAsia"/>
          <w:sz w:val="22"/>
        </w:rPr>
        <w:t xml:space="preserve">　本件対象文書（不開示部分）には、警部補（同相当職を含む。）以下の警察職員の印影が記載されており、これを開示することにより、当該警察職員及びその家族等に危害が加えられるおそれがあり、ひいては犯罪の予防、鎮圧又は捜査その他の公共の安全と秩序の維持に支障を及ぼすおそれがある。</w:t>
      </w:r>
    </w:p>
    <w:p w14:paraId="14D3672E" w14:textId="403E8B5D" w:rsidR="003F777B" w:rsidRPr="000B739C" w:rsidRDefault="00B215A3" w:rsidP="00920EDC">
      <w:pPr>
        <w:ind w:left="1"/>
        <w:rPr>
          <w:rFonts w:ascii="ＭＳ 明朝" w:eastAsia="ＭＳ 明朝" w:hAnsi="ＭＳ 明朝"/>
          <w:sz w:val="22"/>
        </w:rPr>
      </w:pPr>
      <w:r w:rsidRPr="000B739C">
        <w:rPr>
          <w:rFonts w:ascii="ＭＳ 明朝" w:eastAsia="ＭＳ 明朝" w:hAnsi="ＭＳ 明朝" w:hint="eastAsia"/>
          <w:sz w:val="22"/>
        </w:rPr>
        <w:t xml:space="preserve">　　　</w:t>
      </w:r>
      <w:r w:rsidR="003F777B" w:rsidRPr="000B739C">
        <w:rPr>
          <w:rFonts w:ascii="ＭＳ 明朝" w:eastAsia="ＭＳ 明朝" w:hAnsi="ＭＳ 明朝" w:hint="eastAsia"/>
          <w:sz w:val="22"/>
        </w:rPr>
        <w:t xml:space="preserve">イ　</w:t>
      </w:r>
      <w:r w:rsidRPr="000B739C">
        <w:rPr>
          <w:rFonts w:ascii="ＭＳ 明朝" w:eastAsia="ＭＳ 明朝" w:hAnsi="ＭＳ 明朝" w:hint="eastAsia"/>
          <w:sz w:val="22"/>
        </w:rPr>
        <w:t>担当者の判断</w:t>
      </w:r>
    </w:p>
    <w:p w14:paraId="3A754ADF" w14:textId="41B262A5" w:rsidR="00B215A3" w:rsidRPr="000B739C" w:rsidRDefault="00B215A3" w:rsidP="00920EDC">
      <w:pPr>
        <w:ind w:left="1"/>
        <w:rPr>
          <w:rFonts w:ascii="ＭＳ 明朝" w:eastAsia="ＭＳ 明朝" w:hAnsi="ＭＳ 明朝"/>
          <w:sz w:val="22"/>
        </w:rPr>
      </w:pPr>
      <w:r w:rsidRPr="000B739C">
        <w:rPr>
          <w:rFonts w:ascii="ＭＳ 明朝" w:eastAsia="ＭＳ 明朝" w:hAnsi="ＭＳ 明朝" w:hint="eastAsia"/>
          <w:sz w:val="22"/>
        </w:rPr>
        <w:t xml:space="preserve">　　　　　法第78条第１項第７号に該当する。</w:t>
      </w:r>
    </w:p>
    <w:p w14:paraId="2DA93D8C" w14:textId="12E43273" w:rsidR="00954332" w:rsidRPr="000B739C" w:rsidRDefault="003F777B" w:rsidP="00920EDC">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w:t>
      </w:r>
      <w:r w:rsidR="00B215A3" w:rsidRPr="000B739C">
        <w:rPr>
          <w:rFonts w:ascii="ＭＳ 明朝" w:eastAsia="ＭＳ 明朝" w:hAnsi="ＭＳ 明朝" w:hint="eastAsia"/>
          <w:sz w:val="22"/>
        </w:rPr>
        <w:t>本件対象文書（不開示部分）には、担当者の判断が記載されており、これを開示することにより、今後同種の事案につき率直な判断を記載することを躊躇するようになるため、当該事務又は事業の性質上、当該事務又は事業の適正な遂行に支障を及ぼすおそれがある。</w:t>
      </w:r>
    </w:p>
    <w:p w14:paraId="71827577" w14:textId="7BE54A13" w:rsidR="000900A8" w:rsidRPr="000B739C" w:rsidRDefault="001A7C2D" w:rsidP="00920EDC">
      <w:pPr>
        <w:ind w:left="849" w:hangingChars="386" w:hanging="849"/>
        <w:rPr>
          <w:rFonts w:ascii="ＭＳ 明朝" w:eastAsia="ＭＳ 明朝" w:hAnsi="ＭＳ 明朝"/>
          <w:sz w:val="22"/>
        </w:rPr>
      </w:pPr>
      <w:r w:rsidRPr="000B739C">
        <w:rPr>
          <w:rFonts w:ascii="ＭＳ 明朝" w:eastAsia="ＭＳ 明朝" w:hAnsi="ＭＳ 明朝" w:hint="eastAsia"/>
          <w:sz w:val="22"/>
        </w:rPr>
        <w:lastRenderedPageBreak/>
        <w:t xml:space="preserve">　　　</w:t>
      </w:r>
    </w:p>
    <w:p w14:paraId="1807ADA1" w14:textId="0B25ADF6" w:rsidR="00FC1617" w:rsidRPr="000B739C" w:rsidRDefault="00A81926" w:rsidP="00920EDC">
      <w:pPr>
        <w:ind w:left="425" w:hangingChars="193" w:hanging="425"/>
        <w:rPr>
          <w:rFonts w:ascii="ＭＳ 明朝" w:eastAsia="ＭＳ 明朝" w:hAnsi="ＭＳ 明朝"/>
          <w:sz w:val="22"/>
        </w:rPr>
      </w:pPr>
      <w:r w:rsidRPr="000B739C">
        <w:rPr>
          <w:rFonts w:ascii="ＭＳ 明朝" w:eastAsia="ＭＳ 明朝" w:hAnsi="ＭＳ 明朝" w:hint="eastAsia"/>
          <w:sz w:val="22"/>
        </w:rPr>
        <w:t xml:space="preserve">　</w:t>
      </w:r>
      <w:r w:rsidR="002C50F3" w:rsidRPr="000B739C">
        <w:rPr>
          <w:rFonts w:ascii="ＭＳ 明朝" w:eastAsia="ＭＳ 明朝" w:hAnsi="ＭＳ 明朝" w:hint="eastAsia"/>
          <w:sz w:val="22"/>
        </w:rPr>
        <w:t>３　令和</w:t>
      </w:r>
      <w:r w:rsidR="00BE0E29">
        <w:rPr>
          <w:rFonts w:ascii="ＭＳ 明朝" w:eastAsia="ＭＳ 明朝" w:hAnsi="ＭＳ 明朝" w:hint="eastAsia"/>
          <w:sz w:val="22"/>
        </w:rPr>
        <w:t>〇</w:t>
      </w:r>
      <w:r w:rsidR="002C50F3" w:rsidRPr="000B739C">
        <w:rPr>
          <w:rFonts w:ascii="ＭＳ 明朝" w:eastAsia="ＭＳ 明朝" w:hAnsi="ＭＳ 明朝" w:hint="eastAsia"/>
          <w:sz w:val="22"/>
        </w:rPr>
        <w:t>年</w:t>
      </w:r>
      <w:r w:rsidR="00BE0E29">
        <w:rPr>
          <w:rFonts w:ascii="ＭＳ 明朝" w:eastAsia="ＭＳ 明朝" w:hAnsi="ＭＳ 明朝" w:hint="eastAsia"/>
          <w:sz w:val="22"/>
        </w:rPr>
        <w:t>〇</w:t>
      </w:r>
      <w:r w:rsidR="002C50F3" w:rsidRPr="000B739C">
        <w:rPr>
          <w:rFonts w:ascii="ＭＳ 明朝" w:eastAsia="ＭＳ 明朝" w:hAnsi="ＭＳ 明朝" w:hint="eastAsia"/>
          <w:sz w:val="22"/>
        </w:rPr>
        <w:t>月</w:t>
      </w:r>
      <w:r w:rsidR="00BE0E29">
        <w:rPr>
          <w:rFonts w:ascii="ＭＳ 明朝" w:eastAsia="ＭＳ 明朝" w:hAnsi="ＭＳ 明朝" w:hint="eastAsia"/>
          <w:sz w:val="22"/>
        </w:rPr>
        <w:t>〇</w:t>
      </w:r>
      <w:r w:rsidR="002C50F3" w:rsidRPr="000B739C">
        <w:rPr>
          <w:rFonts w:ascii="ＭＳ 明朝" w:eastAsia="ＭＳ 明朝" w:hAnsi="ＭＳ 明朝" w:hint="eastAsia"/>
          <w:sz w:val="22"/>
        </w:rPr>
        <w:t>日、審査請求人は本件処分を不服として、行政不服審査</w:t>
      </w:r>
      <w:r w:rsidR="005301E8" w:rsidRPr="000B739C">
        <w:rPr>
          <w:rFonts w:ascii="ＭＳ 明朝" w:eastAsia="ＭＳ 明朝" w:hAnsi="ＭＳ 明朝" w:hint="eastAsia"/>
          <w:sz w:val="22"/>
        </w:rPr>
        <w:t>法</w:t>
      </w:r>
      <w:r w:rsidR="002C50F3" w:rsidRPr="000B739C">
        <w:rPr>
          <w:rFonts w:ascii="ＭＳ 明朝" w:eastAsia="ＭＳ 明朝" w:hAnsi="ＭＳ 明朝" w:hint="eastAsia"/>
          <w:sz w:val="22"/>
        </w:rPr>
        <w:t>（平成26年法律第68号）第２条の規定により、</w:t>
      </w:r>
      <w:r w:rsidR="008B12C5" w:rsidRPr="000B739C">
        <w:rPr>
          <w:rFonts w:ascii="ＭＳ 明朝" w:eastAsia="ＭＳ 明朝" w:hAnsi="ＭＳ 明朝" w:hint="eastAsia"/>
          <w:sz w:val="22"/>
        </w:rPr>
        <w:t>大阪府公安委員会</w:t>
      </w:r>
      <w:r w:rsidR="00E13F60">
        <w:rPr>
          <w:rFonts w:ascii="ＭＳ 明朝" w:eastAsia="ＭＳ 明朝" w:hAnsi="ＭＳ 明朝" w:hint="eastAsia"/>
          <w:sz w:val="22"/>
        </w:rPr>
        <w:t>（以下「諮問機関」という。）</w:t>
      </w:r>
      <w:r w:rsidR="008B12C5" w:rsidRPr="000B739C">
        <w:rPr>
          <w:rFonts w:ascii="ＭＳ 明朝" w:eastAsia="ＭＳ 明朝" w:hAnsi="ＭＳ 明朝" w:hint="eastAsia"/>
          <w:sz w:val="22"/>
        </w:rPr>
        <w:t>に対し、</w:t>
      </w:r>
      <w:r w:rsidR="002C50F3" w:rsidRPr="000B739C">
        <w:rPr>
          <w:rFonts w:ascii="ＭＳ 明朝" w:eastAsia="ＭＳ 明朝" w:hAnsi="ＭＳ 明朝" w:hint="eastAsia"/>
          <w:sz w:val="22"/>
        </w:rPr>
        <w:t>審査請求（以下「本件審査請求」という。）を行った。</w:t>
      </w:r>
    </w:p>
    <w:p w14:paraId="4443B107" w14:textId="77777777" w:rsidR="00A81926" w:rsidRPr="000B739C" w:rsidRDefault="00A81926" w:rsidP="00920EDC">
      <w:pPr>
        <w:ind w:left="425" w:hangingChars="193" w:hanging="425"/>
        <w:rPr>
          <w:rFonts w:ascii="ＭＳ 明朝" w:eastAsia="ＭＳ 明朝" w:hAnsi="ＭＳ 明朝"/>
          <w:sz w:val="22"/>
        </w:rPr>
      </w:pPr>
    </w:p>
    <w:p w14:paraId="52FA0C52" w14:textId="50A4AD36" w:rsidR="00D20A11" w:rsidRPr="000B739C" w:rsidRDefault="00D20A11" w:rsidP="00920EDC">
      <w:pPr>
        <w:rPr>
          <w:rFonts w:ascii="ＭＳ ゴシック" w:eastAsia="ＭＳ ゴシック" w:hAnsi="ＭＳ ゴシック"/>
          <w:b/>
          <w:bCs/>
          <w:sz w:val="22"/>
        </w:rPr>
      </w:pPr>
      <w:r w:rsidRPr="000B739C">
        <w:rPr>
          <w:rFonts w:ascii="ＭＳ ゴシック" w:eastAsia="ＭＳ ゴシック" w:hAnsi="ＭＳ ゴシック" w:hint="eastAsia"/>
          <w:b/>
          <w:bCs/>
          <w:sz w:val="22"/>
        </w:rPr>
        <w:t>第三　審査請求の趣旨</w:t>
      </w:r>
    </w:p>
    <w:p w14:paraId="77533E2D" w14:textId="2126B2D5" w:rsidR="00B215A3" w:rsidRPr="000B739C" w:rsidRDefault="004D5EBD" w:rsidP="00920EDC">
      <w:pPr>
        <w:rPr>
          <w:rFonts w:ascii="ＭＳ 明朝" w:eastAsia="ＭＳ 明朝" w:hAnsi="ＭＳ 明朝"/>
          <w:sz w:val="22"/>
        </w:rPr>
      </w:pPr>
      <w:r w:rsidRPr="000B739C">
        <w:rPr>
          <w:rFonts w:ascii="ＭＳ 明朝" w:eastAsia="ＭＳ 明朝" w:hAnsi="ＭＳ 明朝" w:hint="eastAsia"/>
          <w:b/>
          <w:bCs/>
          <w:sz w:val="22"/>
        </w:rPr>
        <w:t xml:space="preserve">　</w:t>
      </w:r>
      <w:r w:rsidR="00B215A3" w:rsidRPr="000B739C">
        <w:rPr>
          <w:rFonts w:ascii="ＭＳ 明朝" w:eastAsia="ＭＳ 明朝" w:hAnsi="ＭＳ 明朝" w:hint="eastAsia"/>
          <w:sz w:val="22"/>
        </w:rPr>
        <w:t>１</w:t>
      </w:r>
      <w:r w:rsidR="00B215A3" w:rsidRPr="000B739C">
        <w:rPr>
          <w:rFonts w:ascii="ＭＳ 明朝" w:eastAsia="ＭＳ 明朝" w:hAnsi="ＭＳ 明朝" w:hint="eastAsia"/>
          <w:b/>
          <w:bCs/>
          <w:sz w:val="22"/>
        </w:rPr>
        <w:t xml:space="preserve">　</w:t>
      </w:r>
      <w:r w:rsidR="00B215A3" w:rsidRPr="000B739C">
        <w:rPr>
          <w:rFonts w:ascii="ＭＳ 明朝" w:eastAsia="ＭＳ 明朝" w:hAnsi="ＭＳ 明朝" w:hint="eastAsia"/>
          <w:sz w:val="22"/>
        </w:rPr>
        <w:t>不開示部分の開示の裁決、理由の取り消しの裁決を求める。</w:t>
      </w:r>
    </w:p>
    <w:p w14:paraId="0428AF1C" w14:textId="1DC95D99" w:rsidR="004D5EBD" w:rsidRPr="000B739C" w:rsidRDefault="00B215A3" w:rsidP="00920EDC">
      <w:pPr>
        <w:rPr>
          <w:rFonts w:ascii="ＭＳ 明朝" w:eastAsia="ＭＳ 明朝" w:hAnsi="ＭＳ 明朝"/>
          <w:sz w:val="22"/>
        </w:rPr>
      </w:pPr>
      <w:r w:rsidRPr="000B739C">
        <w:rPr>
          <w:rFonts w:ascii="ＭＳ 明朝" w:eastAsia="ＭＳ 明朝" w:hAnsi="ＭＳ 明朝" w:hint="eastAsia"/>
          <w:sz w:val="22"/>
        </w:rPr>
        <w:t xml:space="preserve">　２　</w:t>
      </w:r>
      <w:r w:rsidR="00066549" w:rsidRPr="000B739C">
        <w:rPr>
          <w:rFonts w:ascii="ＭＳ 明朝" w:eastAsia="ＭＳ 明朝" w:hAnsi="ＭＳ 明朝" w:hint="eastAsia"/>
          <w:sz w:val="22"/>
        </w:rPr>
        <w:t>開示</w:t>
      </w:r>
      <w:r w:rsidRPr="000B739C">
        <w:rPr>
          <w:rFonts w:ascii="ＭＳ 明朝" w:eastAsia="ＭＳ 明朝" w:hAnsi="ＭＳ 明朝" w:hint="eastAsia"/>
          <w:sz w:val="22"/>
        </w:rPr>
        <w:t>請求</w:t>
      </w:r>
      <w:r w:rsidR="00066549" w:rsidRPr="000B739C">
        <w:rPr>
          <w:rFonts w:ascii="ＭＳ 明朝" w:eastAsia="ＭＳ 明朝" w:hAnsi="ＭＳ 明朝" w:hint="eastAsia"/>
          <w:sz w:val="22"/>
        </w:rPr>
        <w:t>時</w:t>
      </w:r>
      <w:r w:rsidRPr="000B739C">
        <w:rPr>
          <w:rFonts w:ascii="ＭＳ 明朝" w:eastAsia="ＭＳ 明朝" w:hAnsi="ＭＳ 明朝" w:hint="eastAsia"/>
          <w:sz w:val="22"/>
        </w:rPr>
        <w:t>の期間内にある令和</w:t>
      </w:r>
      <w:r w:rsidR="00BE0E29">
        <w:rPr>
          <w:rFonts w:ascii="ＭＳ 明朝" w:eastAsia="ＭＳ 明朝" w:hAnsi="ＭＳ 明朝" w:hint="eastAsia"/>
          <w:sz w:val="22"/>
        </w:rPr>
        <w:t>〇</w:t>
      </w:r>
      <w:r w:rsidRPr="000B739C">
        <w:rPr>
          <w:rFonts w:ascii="ＭＳ 明朝" w:eastAsia="ＭＳ 明朝" w:hAnsi="ＭＳ 明朝" w:hint="eastAsia"/>
          <w:sz w:val="22"/>
        </w:rPr>
        <w:t>年</w:t>
      </w:r>
      <w:r w:rsidR="00D71053">
        <w:rPr>
          <w:rFonts w:ascii="ＭＳ 明朝" w:eastAsia="ＭＳ 明朝" w:hAnsi="ＭＳ 明朝" w:hint="eastAsia"/>
          <w:sz w:val="22"/>
        </w:rPr>
        <w:t>〇</w:t>
      </w:r>
      <w:r w:rsidRPr="000B739C">
        <w:rPr>
          <w:rFonts w:ascii="ＭＳ 明朝" w:eastAsia="ＭＳ 明朝" w:hAnsi="ＭＳ 明朝" w:hint="eastAsia"/>
          <w:sz w:val="22"/>
        </w:rPr>
        <w:t>月</w:t>
      </w:r>
      <w:r w:rsidR="00D71053">
        <w:rPr>
          <w:rFonts w:ascii="ＭＳ 明朝" w:eastAsia="ＭＳ 明朝" w:hAnsi="ＭＳ 明朝" w:hint="eastAsia"/>
          <w:sz w:val="22"/>
        </w:rPr>
        <w:t>〇</w:t>
      </w:r>
      <w:r w:rsidRPr="000B739C">
        <w:rPr>
          <w:rFonts w:ascii="ＭＳ 明朝" w:eastAsia="ＭＳ 明朝" w:hAnsi="ＭＳ 明朝" w:hint="eastAsia"/>
          <w:sz w:val="22"/>
        </w:rPr>
        <w:t>日の個人情報記録の開示の裁決を求める。</w:t>
      </w:r>
    </w:p>
    <w:p w14:paraId="21F97E72" w14:textId="77777777" w:rsidR="00A81926" w:rsidRPr="000B739C" w:rsidRDefault="00A81926" w:rsidP="00920EDC">
      <w:pPr>
        <w:rPr>
          <w:rFonts w:ascii="ＭＳ 明朝" w:eastAsia="ＭＳ 明朝" w:hAnsi="ＭＳ 明朝"/>
          <w:sz w:val="22"/>
        </w:rPr>
      </w:pPr>
    </w:p>
    <w:p w14:paraId="7843CBFB" w14:textId="77777777" w:rsidR="000D2FC1" w:rsidRPr="000B739C" w:rsidRDefault="00D20A11" w:rsidP="00920EDC">
      <w:pPr>
        <w:rPr>
          <w:rFonts w:ascii="ＭＳ ゴシック" w:eastAsia="ＭＳ ゴシック" w:hAnsi="ＭＳ ゴシック"/>
          <w:b/>
          <w:bCs/>
          <w:sz w:val="22"/>
        </w:rPr>
      </w:pPr>
      <w:r w:rsidRPr="000B739C">
        <w:rPr>
          <w:rFonts w:ascii="ＭＳ ゴシック" w:eastAsia="ＭＳ ゴシック" w:hAnsi="ＭＳ ゴシック" w:hint="eastAsia"/>
          <w:b/>
          <w:bCs/>
          <w:sz w:val="22"/>
        </w:rPr>
        <w:t>第四　審査請求人の主張要旨</w:t>
      </w:r>
    </w:p>
    <w:p w14:paraId="1C6E2B3E" w14:textId="403D3AA4" w:rsidR="008353EF" w:rsidRDefault="000D2FC1" w:rsidP="00D71053">
      <w:pPr>
        <w:rPr>
          <w:rFonts w:ascii="ＭＳ 明朝" w:eastAsia="ＭＳ 明朝" w:hAnsi="ＭＳ 明朝"/>
          <w:sz w:val="22"/>
        </w:rPr>
      </w:pPr>
      <w:r w:rsidRPr="000B739C">
        <w:rPr>
          <w:rFonts w:ascii="ＭＳ 明朝" w:eastAsia="ＭＳ 明朝" w:hAnsi="ＭＳ 明朝" w:hint="eastAsia"/>
          <w:sz w:val="22"/>
        </w:rPr>
        <w:t xml:space="preserve">　</w:t>
      </w:r>
      <w:r w:rsidR="00D71053">
        <w:rPr>
          <w:rFonts w:ascii="ＭＳ 明朝" w:eastAsia="ＭＳ 明朝" w:hAnsi="ＭＳ 明朝" w:hint="eastAsia"/>
          <w:sz w:val="22"/>
        </w:rPr>
        <w:t xml:space="preserve">　（略）</w:t>
      </w:r>
    </w:p>
    <w:p w14:paraId="07FF7EBF" w14:textId="77777777" w:rsidR="00D71053" w:rsidRPr="00A12E86" w:rsidRDefault="00D71053" w:rsidP="00D71053">
      <w:pPr>
        <w:rPr>
          <w:rFonts w:ascii="ＭＳ 明朝" w:eastAsia="ＭＳ 明朝" w:hAnsi="ＭＳ 明朝"/>
          <w:bCs/>
          <w:color w:val="000000" w:themeColor="text1"/>
          <w:sz w:val="22"/>
        </w:rPr>
      </w:pPr>
    </w:p>
    <w:p w14:paraId="709D9043" w14:textId="0321478B" w:rsidR="00D20A11" w:rsidRPr="000B739C" w:rsidRDefault="00D20A11" w:rsidP="00920EDC">
      <w:pPr>
        <w:rPr>
          <w:rFonts w:ascii="ＭＳ ゴシック" w:eastAsia="ＭＳ ゴシック" w:hAnsi="ＭＳ ゴシック"/>
          <w:b/>
          <w:bCs/>
          <w:sz w:val="22"/>
        </w:rPr>
      </w:pPr>
      <w:r w:rsidRPr="000B739C">
        <w:rPr>
          <w:rFonts w:ascii="ＭＳ ゴシック" w:eastAsia="ＭＳ ゴシック" w:hAnsi="ＭＳ ゴシック" w:hint="eastAsia"/>
          <w:b/>
          <w:bCs/>
          <w:sz w:val="22"/>
        </w:rPr>
        <w:t>第</w:t>
      </w:r>
      <w:r w:rsidR="00A12E86">
        <w:rPr>
          <w:rFonts w:ascii="ＭＳ ゴシック" w:eastAsia="ＭＳ ゴシック" w:hAnsi="ＭＳ ゴシック" w:hint="eastAsia"/>
          <w:b/>
          <w:bCs/>
          <w:sz w:val="22"/>
        </w:rPr>
        <w:t>五</w:t>
      </w:r>
      <w:r w:rsidRPr="000B739C">
        <w:rPr>
          <w:rFonts w:ascii="ＭＳ ゴシック" w:eastAsia="ＭＳ ゴシック" w:hAnsi="ＭＳ ゴシック" w:hint="eastAsia"/>
          <w:b/>
          <w:bCs/>
          <w:sz w:val="22"/>
        </w:rPr>
        <w:t xml:space="preserve">　</w:t>
      </w:r>
      <w:r w:rsidR="002856DA" w:rsidRPr="000B739C">
        <w:rPr>
          <w:rFonts w:ascii="ＭＳ ゴシック" w:eastAsia="ＭＳ ゴシック" w:hAnsi="ＭＳ ゴシック" w:hint="eastAsia"/>
          <w:b/>
          <w:bCs/>
          <w:sz w:val="22"/>
        </w:rPr>
        <w:t>実施機関の主張要旨</w:t>
      </w:r>
    </w:p>
    <w:p w14:paraId="1ED55A1A" w14:textId="20FD455E" w:rsidR="002856DA" w:rsidRPr="000B739C" w:rsidRDefault="002856DA" w:rsidP="00920EDC">
      <w:pPr>
        <w:rPr>
          <w:rFonts w:ascii="ＭＳ 明朝" w:eastAsia="ＭＳ 明朝" w:hAnsi="ＭＳ 明朝"/>
          <w:sz w:val="22"/>
        </w:rPr>
      </w:pPr>
      <w:r w:rsidRPr="000B739C">
        <w:rPr>
          <w:rFonts w:ascii="ＭＳ 明朝" w:eastAsia="ＭＳ 明朝" w:hAnsi="ＭＳ 明朝" w:hint="eastAsia"/>
          <w:b/>
          <w:bCs/>
          <w:sz w:val="22"/>
        </w:rPr>
        <w:t xml:space="preserve">　</w:t>
      </w:r>
      <w:r w:rsidR="00292A76" w:rsidRPr="000B739C">
        <w:rPr>
          <w:rFonts w:ascii="ＭＳ 明朝" w:eastAsia="ＭＳ 明朝" w:hAnsi="ＭＳ 明朝" w:hint="eastAsia"/>
          <w:sz w:val="22"/>
        </w:rPr>
        <w:t xml:space="preserve">１　</w:t>
      </w:r>
      <w:r w:rsidRPr="000B739C">
        <w:rPr>
          <w:rFonts w:ascii="ＭＳ 明朝" w:eastAsia="ＭＳ 明朝" w:hAnsi="ＭＳ 明朝" w:hint="eastAsia"/>
          <w:sz w:val="22"/>
        </w:rPr>
        <w:t>実施機関の弁明書における主張は、次のとおりである。</w:t>
      </w:r>
    </w:p>
    <w:p w14:paraId="1D6D3977" w14:textId="46A0BE5C" w:rsidR="002856DA" w:rsidRPr="000B739C" w:rsidRDefault="002856DA" w:rsidP="00920EDC">
      <w:pPr>
        <w:rPr>
          <w:rFonts w:ascii="ＭＳ 明朝" w:eastAsia="ＭＳ 明朝" w:hAnsi="ＭＳ 明朝"/>
          <w:sz w:val="22"/>
        </w:rPr>
      </w:pPr>
      <w:r w:rsidRPr="000B739C">
        <w:rPr>
          <w:rFonts w:ascii="ＭＳ 明朝" w:eastAsia="ＭＳ 明朝" w:hAnsi="ＭＳ 明朝" w:hint="eastAsia"/>
          <w:sz w:val="22"/>
        </w:rPr>
        <w:t xml:space="preserve">　</w:t>
      </w:r>
      <w:r w:rsidR="00292A76" w:rsidRPr="000B739C">
        <w:rPr>
          <w:rFonts w:ascii="ＭＳ 明朝" w:eastAsia="ＭＳ 明朝" w:hAnsi="ＭＳ 明朝" w:hint="eastAsia"/>
          <w:sz w:val="22"/>
        </w:rPr>
        <w:t>（１）</w:t>
      </w:r>
      <w:r w:rsidRPr="000B739C">
        <w:rPr>
          <w:rFonts w:ascii="ＭＳ 明朝" w:eastAsia="ＭＳ 明朝" w:hAnsi="ＭＳ 明朝" w:hint="eastAsia"/>
          <w:sz w:val="22"/>
        </w:rPr>
        <w:t>弁明の趣旨</w:t>
      </w:r>
    </w:p>
    <w:p w14:paraId="3DFB952A" w14:textId="7064AA6F" w:rsidR="00763EC6" w:rsidRPr="000B739C" w:rsidRDefault="002856DA" w:rsidP="00920EDC">
      <w:pPr>
        <w:ind w:left="425" w:hangingChars="193" w:hanging="425"/>
        <w:rPr>
          <w:rFonts w:ascii="ＭＳ 明朝" w:eastAsia="ＭＳ 明朝" w:hAnsi="ＭＳ 明朝"/>
          <w:sz w:val="22"/>
        </w:rPr>
      </w:pPr>
      <w:r w:rsidRPr="000B739C">
        <w:rPr>
          <w:rFonts w:ascii="ＭＳ 明朝" w:eastAsia="ＭＳ 明朝" w:hAnsi="ＭＳ 明朝" w:hint="eastAsia"/>
          <w:sz w:val="22"/>
        </w:rPr>
        <w:t xml:space="preserve">　　</w:t>
      </w:r>
      <w:r w:rsidR="005657BC" w:rsidRPr="000B739C">
        <w:rPr>
          <w:rFonts w:ascii="ＭＳ 明朝" w:eastAsia="ＭＳ 明朝" w:hAnsi="ＭＳ 明朝" w:hint="eastAsia"/>
          <w:sz w:val="22"/>
        </w:rPr>
        <w:t xml:space="preserve">　</w:t>
      </w:r>
      <w:r w:rsidR="00292A76" w:rsidRPr="000B739C">
        <w:rPr>
          <w:rFonts w:ascii="ＭＳ 明朝" w:eastAsia="ＭＳ 明朝" w:hAnsi="ＭＳ 明朝" w:hint="eastAsia"/>
          <w:sz w:val="22"/>
        </w:rPr>
        <w:t xml:space="preserve">　</w:t>
      </w:r>
      <w:r w:rsidR="009C1694" w:rsidRPr="000B739C">
        <w:rPr>
          <w:rFonts w:ascii="ＭＳ 明朝" w:eastAsia="ＭＳ 明朝" w:hAnsi="ＭＳ 明朝" w:hint="eastAsia"/>
          <w:sz w:val="22"/>
        </w:rPr>
        <w:t>「</w:t>
      </w:r>
      <w:r w:rsidR="000A6C2B" w:rsidRPr="000B739C">
        <w:rPr>
          <w:rFonts w:ascii="ＭＳ 明朝" w:eastAsia="ＭＳ 明朝" w:hAnsi="ＭＳ 明朝" w:hint="eastAsia"/>
          <w:sz w:val="22"/>
        </w:rPr>
        <w:t>実施機関の</w:t>
      </w:r>
      <w:r w:rsidR="00AC0754" w:rsidRPr="000B739C">
        <w:rPr>
          <w:rFonts w:ascii="ＭＳ 明朝" w:eastAsia="ＭＳ 明朝" w:hAnsi="ＭＳ 明朝" w:hint="eastAsia"/>
          <w:sz w:val="22"/>
        </w:rPr>
        <w:t>本件処分</w:t>
      </w:r>
      <w:r w:rsidR="000A6C2B" w:rsidRPr="000B739C">
        <w:rPr>
          <w:rFonts w:ascii="ＭＳ 明朝" w:eastAsia="ＭＳ 明朝" w:hAnsi="ＭＳ 明朝" w:hint="eastAsia"/>
          <w:sz w:val="22"/>
        </w:rPr>
        <w:t>に違法、不当はない。</w:t>
      </w:r>
      <w:r w:rsidR="009C1694" w:rsidRPr="000B739C">
        <w:rPr>
          <w:rFonts w:ascii="ＭＳ 明朝" w:eastAsia="ＭＳ 明朝" w:hAnsi="ＭＳ 明朝" w:hint="eastAsia"/>
          <w:sz w:val="22"/>
        </w:rPr>
        <w:t>」</w:t>
      </w:r>
      <w:r w:rsidR="005657BC" w:rsidRPr="000B739C">
        <w:rPr>
          <w:rFonts w:ascii="ＭＳ 明朝" w:eastAsia="ＭＳ 明朝" w:hAnsi="ＭＳ 明朝" w:hint="eastAsia"/>
          <w:sz w:val="22"/>
        </w:rPr>
        <w:t>との裁決を求める</w:t>
      </w:r>
      <w:r w:rsidR="008705FC" w:rsidRPr="000B739C">
        <w:rPr>
          <w:rFonts w:ascii="ＭＳ 明朝" w:eastAsia="ＭＳ 明朝" w:hAnsi="ＭＳ 明朝" w:hint="eastAsia"/>
          <w:sz w:val="22"/>
        </w:rPr>
        <w:t>。</w:t>
      </w:r>
      <w:r w:rsidR="00763EC6" w:rsidRPr="000B739C">
        <w:rPr>
          <w:rFonts w:ascii="ＭＳ 明朝" w:eastAsia="ＭＳ 明朝" w:hAnsi="ＭＳ 明朝" w:hint="eastAsia"/>
          <w:sz w:val="22"/>
        </w:rPr>
        <w:t xml:space="preserve">　</w:t>
      </w:r>
    </w:p>
    <w:p w14:paraId="71841BA6" w14:textId="4668E61F" w:rsidR="00763EC6" w:rsidRPr="000B739C" w:rsidRDefault="00487FA0" w:rsidP="00920EDC">
      <w:pPr>
        <w:rPr>
          <w:rFonts w:ascii="ＭＳ 明朝" w:eastAsia="ＭＳ 明朝" w:hAnsi="ＭＳ 明朝"/>
          <w:sz w:val="22"/>
        </w:rPr>
      </w:pPr>
      <w:r w:rsidRPr="000B739C">
        <w:rPr>
          <w:rFonts w:ascii="ＭＳ 明朝" w:eastAsia="ＭＳ 明朝" w:hAnsi="ＭＳ 明朝" w:hint="eastAsia"/>
          <w:sz w:val="22"/>
        </w:rPr>
        <w:t xml:space="preserve">　</w:t>
      </w:r>
      <w:r w:rsidR="00292A76" w:rsidRPr="000B739C">
        <w:rPr>
          <w:rFonts w:ascii="ＭＳ 明朝" w:eastAsia="ＭＳ 明朝" w:hAnsi="ＭＳ 明朝" w:hint="eastAsia"/>
          <w:sz w:val="22"/>
        </w:rPr>
        <w:t>（２）</w:t>
      </w:r>
      <w:r w:rsidR="00763EC6" w:rsidRPr="000B739C">
        <w:rPr>
          <w:rFonts w:ascii="ＭＳ 明朝" w:eastAsia="ＭＳ 明朝" w:hAnsi="ＭＳ 明朝" w:hint="eastAsia"/>
          <w:sz w:val="22"/>
        </w:rPr>
        <w:t>本件</w:t>
      </w:r>
      <w:r w:rsidR="00F020FB" w:rsidRPr="000B739C">
        <w:rPr>
          <w:rFonts w:ascii="ＭＳ 明朝" w:eastAsia="ＭＳ 明朝" w:hAnsi="ＭＳ 明朝" w:hint="eastAsia"/>
          <w:sz w:val="22"/>
        </w:rPr>
        <w:t>処分</w:t>
      </w:r>
      <w:r w:rsidR="00763EC6" w:rsidRPr="000B739C">
        <w:rPr>
          <w:rFonts w:ascii="ＭＳ 明朝" w:eastAsia="ＭＳ 明朝" w:hAnsi="ＭＳ 明朝" w:hint="eastAsia"/>
          <w:sz w:val="22"/>
        </w:rPr>
        <w:t>の理由等</w:t>
      </w:r>
    </w:p>
    <w:p w14:paraId="5C14F6D5" w14:textId="79E671F4" w:rsidR="00763EC6" w:rsidRPr="000B739C" w:rsidRDefault="00292A76" w:rsidP="00920EDC">
      <w:pPr>
        <w:rPr>
          <w:rFonts w:ascii="ＭＳ 明朝" w:eastAsia="ＭＳ 明朝" w:hAnsi="ＭＳ 明朝"/>
          <w:sz w:val="22"/>
        </w:rPr>
      </w:pPr>
      <w:r w:rsidRPr="000B739C">
        <w:rPr>
          <w:rFonts w:ascii="ＭＳ 明朝" w:eastAsia="ＭＳ 明朝" w:hAnsi="ＭＳ 明朝" w:hint="eastAsia"/>
          <w:sz w:val="22"/>
        </w:rPr>
        <w:t xml:space="preserve">　　　ア　</w:t>
      </w:r>
      <w:r w:rsidR="00763EC6" w:rsidRPr="000B739C">
        <w:rPr>
          <w:rFonts w:ascii="ＭＳ 明朝" w:eastAsia="ＭＳ 明朝" w:hAnsi="ＭＳ 明朝" w:hint="eastAsia"/>
          <w:sz w:val="22"/>
        </w:rPr>
        <w:t>本件処分の根拠規定について</w:t>
      </w:r>
    </w:p>
    <w:p w14:paraId="52A59CBA" w14:textId="3AE8B3CC" w:rsidR="00837451" w:rsidRPr="000B739C" w:rsidRDefault="00837451" w:rsidP="00920EDC">
      <w:pPr>
        <w:rPr>
          <w:rFonts w:ascii="ＭＳ 明朝" w:eastAsia="ＭＳ 明朝" w:hAnsi="ＭＳ 明朝"/>
          <w:sz w:val="22"/>
        </w:rPr>
      </w:pPr>
      <w:r w:rsidRPr="000B739C">
        <w:rPr>
          <w:rFonts w:ascii="ＭＳ 明朝" w:eastAsia="ＭＳ 明朝" w:hAnsi="ＭＳ 明朝" w:hint="eastAsia"/>
          <w:sz w:val="22"/>
        </w:rPr>
        <w:t xml:space="preserve">　　　</w:t>
      </w:r>
      <w:r w:rsidR="00292A76" w:rsidRPr="000B739C">
        <w:rPr>
          <w:rFonts w:ascii="ＭＳ 明朝" w:eastAsia="ＭＳ 明朝" w:hAnsi="ＭＳ 明朝" w:hint="eastAsia"/>
          <w:sz w:val="22"/>
        </w:rPr>
        <w:t>（ア）</w:t>
      </w:r>
      <w:r w:rsidRPr="000B739C">
        <w:rPr>
          <w:rFonts w:ascii="ＭＳ 明朝" w:eastAsia="ＭＳ 明朝" w:hAnsi="ＭＳ 明朝" w:hint="eastAsia"/>
          <w:sz w:val="22"/>
        </w:rPr>
        <w:t>法第78条第１項について</w:t>
      </w:r>
    </w:p>
    <w:p w14:paraId="00FF4CEF" w14:textId="0C466517" w:rsidR="00837451" w:rsidRPr="000B739C" w:rsidRDefault="00837451" w:rsidP="00920EDC">
      <w:pPr>
        <w:ind w:left="992" w:hangingChars="451" w:hanging="992"/>
        <w:rPr>
          <w:rFonts w:ascii="ＭＳ 明朝" w:eastAsia="ＭＳ 明朝" w:hAnsi="ＭＳ 明朝"/>
          <w:sz w:val="22"/>
        </w:rPr>
      </w:pPr>
      <w:r w:rsidRPr="000B739C">
        <w:rPr>
          <w:rFonts w:ascii="ＭＳ 明朝" w:eastAsia="ＭＳ 明朝" w:hAnsi="ＭＳ 明朝" w:hint="eastAsia"/>
          <w:sz w:val="22"/>
        </w:rPr>
        <w:t xml:space="preserve">　　</w:t>
      </w:r>
      <w:r w:rsidR="00292A76" w:rsidRPr="000B739C">
        <w:rPr>
          <w:rFonts w:ascii="ＭＳ 明朝" w:eastAsia="ＭＳ 明朝" w:hAnsi="ＭＳ 明朝" w:hint="eastAsia"/>
          <w:sz w:val="22"/>
        </w:rPr>
        <w:t xml:space="preserve">　</w:t>
      </w:r>
      <w:r w:rsidRPr="000B739C">
        <w:rPr>
          <w:rFonts w:ascii="ＭＳ 明朝" w:eastAsia="ＭＳ 明朝" w:hAnsi="ＭＳ 明朝" w:hint="eastAsia"/>
          <w:sz w:val="22"/>
        </w:rPr>
        <w:t xml:space="preserve">　</w:t>
      </w:r>
      <w:r w:rsidR="00292A76" w:rsidRPr="000B739C">
        <w:rPr>
          <w:rFonts w:ascii="ＭＳ 明朝" w:eastAsia="ＭＳ 明朝" w:hAnsi="ＭＳ 明朝" w:hint="eastAsia"/>
          <w:sz w:val="22"/>
        </w:rPr>
        <w:t xml:space="preserve">　</w:t>
      </w:r>
      <w:r w:rsidRPr="000B739C">
        <w:rPr>
          <w:rFonts w:ascii="ＭＳ 明朝" w:eastAsia="ＭＳ 明朝" w:hAnsi="ＭＳ 明朝" w:hint="eastAsia"/>
          <w:sz w:val="22"/>
        </w:rPr>
        <w:t xml:space="preserve">　法第78条第１項は、行政機関の長等は、開示請求があったときは、開示請求に係る保有個人情報に同項各号に掲げる情報のいずれかが含まれている場合を除き、開示請求者に対し、当該保有個人情報を開示しなければならない旨を定めたものである。</w:t>
      </w:r>
    </w:p>
    <w:p w14:paraId="62EADEFD" w14:textId="512D7132" w:rsidR="00C30BC4" w:rsidRPr="000B739C" w:rsidRDefault="000B4EA3" w:rsidP="00920EDC">
      <w:pPr>
        <w:rPr>
          <w:rFonts w:ascii="ＭＳ 明朝" w:eastAsia="ＭＳ 明朝" w:hAnsi="ＭＳ 明朝"/>
          <w:sz w:val="22"/>
        </w:rPr>
      </w:pPr>
      <w:r w:rsidRPr="000B739C">
        <w:rPr>
          <w:rFonts w:ascii="ＭＳ 明朝" w:eastAsia="ＭＳ 明朝" w:hAnsi="ＭＳ 明朝" w:hint="eastAsia"/>
          <w:sz w:val="22"/>
        </w:rPr>
        <w:t xml:space="preserve">　　　</w:t>
      </w:r>
      <w:r w:rsidR="00292A76" w:rsidRPr="000B739C">
        <w:rPr>
          <w:rFonts w:ascii="ＭＳ 明朝" w:eastAsia="ＭＳ 明朝" w:hAnsi="ＭＳ 明朝" w:hint="eastAsia"/>
          <w:sz w:val="22"/>
        </w:rPr>
        <w:t>（</w:t>
      </w:r>
      <w:r w:rsidR="00837451" w:rsidRPr="000B739C">
        <w:rPr>
          <w:rFonts w:ascii="ＭＳ 明朝" w:eastAsia="ＭＳ 明朝" w:hAnsi="ＭＳ 明朝" w:hint="eastAsia"/>
          <w:sz w:val="22"/>
        </w:rPr>
        <w:t>イ</w:t>
      </w:r>
      <w:r w:rsidR="00292A76" w:rsidRPr="000B739C">
        <w:rPr>
          <w:rFonts w:ascii="ＭＳ 明朝" w:eastAsia="ＭＳ 明朝" w:hAnsi="ＭＳ 明朝" w:hint="eastAsia"/>
          <w:sz w:val="22"/>
        </w:rPr>
        <w:t>）</w:t>
      </w:r>
      <w:r w:rsidR="00C30BC4" w:rsidRPr="000B739C">
        <w:rPr>
          <w:rFonts w:ascii="ＭＳ 明朝" w:eastAsia="ＭＳ 明朝" w:hAnsi="ＭＳ 明朝" w:hint="eastAsia"/>
          <w:sz w:val="22"/>
        </w:rPr>
        <w:t>法第78条第１項</w:t>
      </w:r>
      <w:r w:rsidR="00736560" w:rsidRPr="000B739C">
        <w:rPr>
          <w:rFonts w:ascii="ＭＳ 明朝" w:eastAsia="ＭＳ 明朝" w:hAnsi="ＭＳ 明朝" w:hint="eastAsia"/>
          <w:sz w:val="22"/>
        </w:rPr>
        <w:t>第５号について</w:t>
      </w:r>
    </w:p>
    <w:p w14:paraId="2C81E44E" w14:textId="575C5C16" w:rsidR="00736560" w:rsidRPr="000B739C" w:rsidRDefault="00736560" w:rsidP="00920EDC">
      <w:pPr>
        <w:ind w:left="992" w:hangingChars="451" w:hanging="992"/>
        <w:rPr>
          <w:rFonts w:ascii="ＭＳ 明朝" w:eastAsia="ＭＳ 明朝" w:hAnsi="ＭＳ 明朝"/>
          <w:sz w:val="22"/>
        </w:rPr>
      </w:pPr>
      <w:r w:rsidRPr="000B739C">
        <w:rPr>
          <w:rFonts w:ascii="ＭＳ 明朝" w:eastAsia="ＭＳ 明朝" w:hAnsi="ＭＳ 明朝" w:hint="eastAsia"/>
          <w:sz w:val="22"/>
        </w:rPr>
        <w:t xml:space="preserve">　　　　　</w:t>
      </w:r>
      <w:r w:rsidR="00292A76" w:rsidRPr="000B739C">
        <w:rPr>
          <w:rFonts w:ascii="ＭＳ 明朝" w:eastAsia="ＭＳ 明朝" w:hAnsi="ＭＳ 明朝" w:hint="eastAsia"/>
          <w:sz w:val="22"/>
        </w:rPr>
        <w:t xml:space="preserve">　</w:t>
      </w:r>
      <w:r w:rsidRPr="000B739C">
        <w:rPr>
          <w:rFonts w:ascii="ＭＳ 明朝" w:eastAsia="ＭＳ 明朝" w:hAnsi="ＭＳ 明朝" w:hint="eastAsia"/>
          <w:sz w:val="22"/>
        </w:rPr>
        <w:t>法第78条第１項第５号は、公共の安全等に関する情報として不開示となる情報についての規定であり、行政機関の長又は地方公共団体の機関（都道府県の機関に限る。）が開示決定等をする場合において、開示することにより、犯罪の予防、鎮圧又は捜査、公訴の維持、刑の執行その他の公共の安全と秩序の維持に支障を及ぼすおそれがあると当該行政機関の長又は地方公共団体の機関が認めることにつき相当の理由がある情報は、不開示となる旨を定めたものである。</w:t>
      </w:r>
    </w:p>
    <w:p w14:paraId="09E9698C" w14:textId="77777777" w:rsidR="004B47C5" w:rsidRPr="000B739C" w:rsidRDefault="00736560" w:rsidP="00920EDC">
      <w:pPr>
        <w:ind w:left="1276" w:hangingChars="580" w:hanging="1276"/>
        <w:rPr>
          <w:rFonts w:ascii="ＭＳ 明朝" w:eastAsia="ＭＳ 明朝" w:hAnsi="ＭＳ 明朝"/>
          <w:sz w:val="22"/>
        </w:rPr>
      </w:pPr>
      <w:r w:rsidRPr="000B739C">
        <w:rPr>
          <w:rFonts w:ascii="ＭＳ 明朝" w:eastAsia="ＭＳ 明朝" w:hAnsi="ＭＳ 明朝" w:hint="eastAsia"/>
          <w:sz w:val="22"/>
        </w:rPr>
        <w:t xml:space="preserve">　　　</w:t>
      </w:r>
      <w:r w:rsidR="00487FA0" w:rsidRPr="000B739C">
        <w:rPr>
          <w:rFonts w:ascii="ＭＳ 明朝" w:eastAsia="ＭＳ 明朝" w:hAnsi="ＭＳ 明朝" w:hint="eastAsia"/>
          <w:sz w:val="22"/>
        </w:rPr>
        <w:t>（ウ）</w:t>
      </w:r>
      <w:r w:rsidRPr="000B739C">
        <w:rPr>
          <w:rFonts w:ascii="ＭＳ 明朝" w:eastAsia="ＭＳ 明朝" w:hAnsi="ＭＳ 明朝" w:hint="eastAsia"/>
          <w:sz w:val="22"/>
        </w:rPr>
        <w:t>法第78条第１項第７号について</w:t>
      </w:r>
    </w:p>
    <w:p w14:paraId="46932EF1" w14:textId="10CB5184" w:rsidR="00736560" w:rsidRPr="000B739C" w:rsidRDefault="004B47C5" w:rsidP="00920EDC">
      <w:pPr>
        <w:ind w:left="992" w:hangingChars="451" w:hanging="992"/>
        <w:rPr>
          <w:rFonts w:ascii="ＭＳ 明朝" w:eastAsia="ＭＳ 明朝" w:hAnsi="ＭＳ 明朝"/>
          <w:sz w:val="22"/>
        </w:rPr>
      </w:pPr>
      <w:r w:rsidRPr="000B739C">
        <w:rPr>
          <w:rFonts w:ascii="ＭＳ 明朝" w:eastAsia="ＭＳ 明朝" w:hAnsi="ＭＳ 明朝" w:hint="eastAsia"/>
          <w:sz w:val="22"/>
        </w:rPr>
        <w:t xml:space="preserve">　　　　　　</w:t>
      </w:r>
      <w:r w:rsidR="00736560" w:rsidRPr="000B739C">
        <w:rPr>
          <w:rFonts w:ascii="ＭＳ 明朝" w:eastAsia="ＭＳ 明朝" w:hAnsi="ＭＳ 明朝" w:hint="eastAsia"/>
          <w:sz w:val="22"/>
        </w:rPr>
        <w:t>法第78条第１項第７号は、事務又は事業に関する情報として不開示となる情報につ</w:t>
      </w:r>
      <w:r w:rsidR="009445C7" w:rsidRPr="000B739C">
        <w:rPr>
          <w:rFonts w:ascii="ＭＳ 明朝" w:eastAsia="ＭＳ 明朝" w:hAnsi="ＭＳ 明朝" w:hint="eastAsia"/>
          <w:sz w:val="22"/>
        </w:rPr>
        <w:t>い</w:t>
      </w:r>
      <w:r w:rsidR="00736560" w:rsidRPr="000B739C">
        <w:rPr>
          <w:rFonts w:ascii="ＭＳ 明朝" w:eastAsia="ＭＳ 明朝" w:hAnsi="ＭＳ 明朝" w:hint="eastAsia"/>
          <w:sz w:val="22"/>
        </w:rPr>
        <w:t>ての規定であり、国の機関、独立行政法人等、地方公共団体又は地方独立行政法人が行う事務又は事業に関する情報であって、開示することにより、次のイからトまでに掲げるおそれその他</w:t>
      </w:r>
      <w:r w:rsidR="00C5789D" w:rsidRPr="000B739C">
        <w:rPr>
          <w:rFonts w:ascii="ＭＳ 明朝" w:eastAsia="ＭＳ 明朝" w:hAnsi="ＭＳ 明朝" w:hint="eastAsia"/>
          <w:sz w:val="22"/>
        </w:rPr>
        <w:t>当該事務又は事業の性質上、当該事務又は事業の適正な遂行に支障を及ぼすおそれがあるものは、不開示となる旨を定めたものである。</w:t>
      </w:r>
    </w:p>
    <w:p w14:paraId="43BC269E" w14:textId="32EA8C41" w:rsidR="00090432" w:rsidRPr="000B739C" w:rsidRDefault="00B14F94" w:rsidP="00920EDC">
      <w:pPr>
        <w:ind w:left="1276" w:hangingChars="580" w:hanging="1276"/>
        <w:rPr>
          <w:rFonts w:ascii="ＭＳ 明朝" w:eastAsia="ＭＳ 明朝" w:hAnsi="ＭＳ 明朝"/>
          <w:sz w:val="22"/>
        </w:rPr>
      </w:pPr>
      <w:r w:rsidRPr="000B739C">
        <w:rPr>
          <w:rFonts w:ascii="ＭＳ 明朝" w:eastAsia="ＭＳ 明朝" w:hAnsi="ＭＳ 明朝" w:hint="eastAsia"/>
          <w:sz w:val="22"/>
        </w:rPr>
        <w:t xml:space="preserve">　　　　</w:t>
      </w:r>
      <w:r w:rsidR="00FF1C45" w:rsidRPr="000B739C">
        <w:rPr>
          <w:rFonts w:ascii="ＭＳ 明朝" w:eastAsia="ＭＳ 明朝" w:hAnsi="ＭＳ 明朝" w:hint="eastAsia"/>
          <w:sz w:val="22"/>
        </w:rPr>
        <w:t>「</w:t>
      </w:r>
      <w:r w:rsidRPr="000B739C">
        <w:rPr>
          <w:rFonts w:ascii="ＭＳ 明朝" w:eastAsia="ＭＳ 明朝" w:hAnsi="ＭＳ 明朝" w:hint="eastAsia"/>
          <w:sz w:val="22"/>
        </w:rPr>
        <w:t>イ</w:t>
      </w:r>
      <w:r w:rsidR="00090432" w:rsidRPr="000B739C">
        <w:rPr>
          <w:rFonts w:ascii="ＭＳ 明朝" w:eastAsia="ＭＳ 明朝" w:hAnsi="ＭＳ 明朝" w:hint="eastAsia"/>
          <w:sz w:val="22"/>
        </w:rPr>
        <w:t xml:space="preserve">　</w:t>
      </w:r>
      <w:r w:rsidRPr="000B739C">
        <w:rPr>
          <w:rFonts w:ascii="ＭＳ 明朝" w:eastAsia="ＭＳ 明朝" w:hAnsi="ＭＳ 明朝" w:hint="eastAsia"/>
          <w:sz w:val="22"/>
        </w:rPr>
        <w:t>独立行政法人等、地方公共団体の機関又は地方独立行政法人が開示決定等をする場合において、国の安全が害されるおそれ、他国若しくは国際機関との信頼関係が損な</w:t>
      </w:r>
      <w:r w:rsidRPr="000B739C">
        <w:rPr>
          <w:rFonts w:ascii="ＭＳ 明朝" w:eastAsia="ＭＳ 明朝" w:hAnsi="ＭＳ 明朝" w:hint="eastAsia"/>
          <w:sz w:val="22"/>
        </w:rPr>
        <w:lastRenderedPageBreak/>
        <w:t>われるおそれ又は他国若しくは国際機関との交渉上不利益を被るおそれ</w:t>
      </w:r>
    </w:p>
    <w:p w14:paraId="3E461AB9" w14:textId="09C1D722" w:rsidR="00090432" w:rsidRPr="000B739C" w:rsidRDefault="00090432" w:rsidP="00920EDC">
      <w:pPr>
        <w:ind w:left="1276" w:hangingChars="580" w:hanging="1276"/>
        <w:rPr>
          <w:rFonts w:ascii="ＭＳ 明朝" w:eastAsia="ＭＳ 明朝" w:hAnsi="ＭＳ 明朝"/>
          <w:sz w:val="22"/>
        </w:rPr>
      </w:pPr>
      <w:r w:rsidRPr="000B739C">
        <w:rPr>
          <w:rFonts w:ascii="ＭＳ 明朝" w:eastAsia="ＭＳ 明朝" w:hAnsi="ＭＳ 明朝" w:hint="eastAsia"/>
          <w:sz w:val="22"/>
        </w:rPr>
        <w:t xml:space="preserve">　　　　　</w:t>
      </w:r>
      <w:r w:rsidR="00B14F94" w:rsidRPr="000B739C">
        <w:rPr>
          <w:rFonts w:ascii="ＭＳ 明朝" w:eastAsia="ＭＳ 明朝" w:hAnsi="ＭＳ 明朝" w:hint="eastAsia"/>
          <w:sz w:val="22"/>
        </w:rPr>
        <w:t>ロ</w:t>
      </w:r>
      <w:r w:rsidRPr="000B739C">
        <w:rPr>
          <w:rFonts w:ascii="ＭＳ 明朝" w:eastAsia="ＭＳ 明朝" w:hAnsi="ＭＳ 明朝" w:hint="eastAsia"/>
          <w:sz w:val="22"/>
        </w:rPr>
        <w:t xml:space="preserve">　</w:t>
      </w:r>
      <w:r w:rsidR="00B14F94" w:rsidRPr="000B739C">
        <w:rPr>
          <w:rFonts w:ascii="ＭＳ 明朝" w:eastAsia="ＭＳ 明朝" w:hAnsi="ＭＳ 明朝" w:hint="eastAsia"/>
          <w:sz w:val="22"/>
        </w:rPr>
        <w:t>独立行政法人等、地方公共団体の機関（都道府県の機関を除く。）又は地方独立行政法人が開示決定等をする場合において、犯罪の予防、鎮圧又は捜査その他の公共の安全と秩序の維持に支障を及ぼすおそれ</w:t>
      </w:r>
    </w:p>
    <w:p w14:paraId="185C6C9E" w14:textId="44D16C3F" w:rsidR="00090432" w:rsidRPr="000B739C" w:rsidRDefault="00090432" w:rsidP="00920EDC">
      <w:pPr>
        <w:ind w:left="1276" w:hangingChars="580" w:hanging="1276"/>
        <w:rPr>
          <w:rFonts w:ascii="ＭＳ 明朝" w:eastAsia="ＭＳ 明朝" w:hAnsi="ＭＳ 明朝"/>
          <w:sz w:val="22"/>
        </w:rPr>
      </w:pPr>
      <w:r w:rsidRPr="000B739C">
        <w:rPr>
          <w:rFonts w:ascii="ＭＳ 明朝" w:eastAsia="ＭＳ 明朝" w:hAnsi="ＭＳ 明朝" w:hint="eastAsia"/>
          <w:sz w:val="22"/>
        </w:rPr>
        <w:t xml:space="preserve">　　　　　</w:t>
      </w:r>
      <w:r w:rsidR="00B14F94" w:rsidRPr="000B739C">
        <w:rPr>
          <w:rFonts w:ascii="ＭＳ 明朝" w:eastAsia="ＭＳ 明朝" w:hAnsi="ＭＳ 明朝" w:hint="eastAsia"/>
          <w:sz w:val="22"/>
        </w:rPr>
        <w:t>ハ</w:t>
      </w:r>
      <w:r w:rsidRPr="000B739C">
        <w:rPr>
          <w:rFonts w:ascii="ＭＳ 明朝" w:eastAsia="ＭＳ 明朝" w:hAnsi="ＭＳ 明朝" w:hint="eastAsia"/>
          <w:sz w:val="22"/>
        </w:rPr>
        <w:t xml:space="preserve">　</w:t>
      </w:r>
      <w:r w:rsidR="00B14F94" w:rsidRPr="000B739C">
        <w:rPr>
          <w:rFonts w:ascii="ＭＳ 明朝" w:eastAsia="ＭＳ 明朝" w:hAnsi="ＭＳ 明朝" w:hint="eastAsia"/>
          <w:sz w:val="22"/>
        </w:rPr>
        <w:t>監査、検査、取締り、試験又は租税の賦課若しくは徴収に係る事務に関し、正確な事実の把握を困難にするおそれ又は違法若しくは不当な行為を容易にし、若しくはその発見を困難にするおそれ</w:t>
      </w:r>
    </w:p>
    <w:p w14:paraId="19C316DD" w14:textId="789B73EE" w:rsidR="00090432" w:rsidRPr="000B739C" w:rsidRDefault="00090432" w:rsidP="00920EDC">
      <w:pPr>
        <w:ind w:left="1276" w:hangingChars="580" w:hanging="1276"/>
        <w:rPr>
          <w:rFonts w:ascii="ＭＳ 明朝" w:eastAsia="ＭＳ 明朝" w:hAnsi="ＭＳ 明朝"/>
          <w:sz w:val="22"/>
        </w:rPr>
      </w:pPr>
      <w:r w:rsidRPr="000B739C">
        <w:rPr>
          <w:rFonts w:ascii="ＭＳ 明朝" w:eastAsia="ＭＳ 明朝" w:hAnsi="ＭＳ 明朝" w:hint="eastAsia"/>
          <w:sz w:val="22"/>
        </w:rPr>
        <w:t xml:space="preserve">　　　　　</w:t>
      </w:r>
      <w:r w:rsidR="00B14F94" w:rsidRPr="000B739C">
        <w:rPr>
          <w:rFonts w:ascii="ＭＳ 明朝" w:eastAsia="ＭＳ 明朝" w:hAnsi="ＭＳ 明朝" w:hint="eastAsia"/>
          <w:sz w:val="22"/>
        </w:rPr>
        <w:t>ニ</w:t>
      </w:r>
      <w:r w:rsidRPr="000B739C">
        <w:rPr>
          <w:rFonts w:ascii="ＭＳ 明朝" w:eastAsia="ＭＳ 明朝" w:hAnsi="ＭＳ 明朝" w:hint="eastAsia"/>
          <w:sz w:val="22"/>
        </w:rPr>
        <w:t xml:space="preserve">　</w:t>
      </w:r>
      <w:r w:rsidR="00B14F94" w:rsidRPr="000B739C">
        <w:rPr>
          <w:rFonts w:ascii="ＭＳ 明朝" w:eastAsia="ＭＳ 明朝" w:hAnsi="ＭＳ 明朝" w:hint="eastAsia"/>
          <w:sz w:val="22"/>
        </w:rPr>
        <w:t>契約、交渉又は争訟に係る事務に関し、国、独立行政法人等、地方公共団体又は地方独立行政法人の財産上の利益又は当事者としての地位を不当に害するおそれ</w:t>
      </w:r>
    </w:p>
    <w:p w14:paraId="7D0D3541" w14:textId="79070CDD" w:rsidR="00090432" w:rsidRPr="000B739C" w:rsidRDefault="00090432" w:rsidP="00920EDC">
      <w:pPr>
        <w:ind w:left="1276" w:hangingChars="580" w:hanging="1276"/>
        <w:rPr>
          <w:rFonts w:ascii="ＭＳ 明朝" w:eastAsia="ＭＳ 明朝" w:hAnsi="ＭＳ 明朝"/>
          <w:sz w:val="22"/>
        </w:rPr>
      </w:pPr>
      <w:r w:rsidRPr="000B739C">
        <w:rPr>
          <w:rFonts w:ascii="ＭＳ 明朝" w:eastAsia="ＭＳ 明朝" w:hAnsi="ＭＳ 明朝" w:hint="eastAsia"/>
          <w:sz w:val="22"/>
        </w:rPr>
        <w:t xml:space="preserve">　　　　　</w:t>
      </w:r>
      <w:r w:rsidR="00B14F94" w:rsidRPr="000B739C">
        <w:rPr>
          <w:rFonts w:ascii="ＭＳ 明朝" w:eastAsia="ＭＳ 明朝" w:hAnsi="ＭＳ 明朝" w:hint="eastAsia"/>
          <w:sz w:val="22"/>
        </w:rPr>
        <w:t>ホ</w:t>
      </w:r>
      <w:r w:rsidRPr="000B739C">
        <w:rPr>
          <w:rFonts w:ascii="ＭＳ 明朝" w:eastAsia="ＭＳ 明朝" w:hAnsi="ＭＳ 明朝" w:hint="eastAsia"/>
          <w:sz w:val="22"/>
        </w:rPr>
        <w:t xml:space="preserve">　</w:t>
      </w:r>
      <w:r w:rsidR="00B14F94" w:rsidRPr="000B739C">
        <w:rPr>
          <w:rFonts w:ascii="ＭＳ 明朝" w:eastAsia="ＭＳ 明朝" w:hAnsi="ＭＳ 明朝" w:hint="eastAsia"/>
          <w:sz w:val="22"/>
        </w:rPr>
        <w:t>調査研究に係る事務に関し、その公正かつ能率的な遂行を不当に阻害するおそれ</w:t>
      </w:r>
    </w:p>
    <w:p w14:paraId="3F0BA7E1" w14:textId="7EDEC001" w:rsidR="00090432" w:rsidRPr="000B739C" w:rsidRDefault="00090432" w:rsidP="00920EDC">
      <w:pPr>
        <w:ind w:left="1276" w:hangingChars="580" w:hanging="1276"/>
        <w:rPr>
          <w:rFonts w:ascii="ＭＳ 明朝" w:eastAsia="ＭＳ 明朝" w:hAnsi="ＭＳ 明朝"/>
          <w:sz w:val="22"/>
        </w:rPr>
      </w:pPr>
      <w:r w:rsidRPr="000B739C">
        <w:rPr>
          <w:rFonts w:ascii="ＭＳ 明朝" w:eastAsia="ＭＳ 明朝" w:hAnsi="ＭＳ 明朝" w:hint="eastAsia"/>
          <w:sz w:val="22"/>
        </w:rPr>
        <w:t xml:space="preserve">　　　　　</w:t>
      </w:r>
      <w:r w:rsidR="00B14F94" w:rsidRPr="000B739C">
        <w:rPr>
          <w:rFonts w:ascii="ＭＳ 明朝" w:eastAsia="ＭＳ 明朝" w:hAnsi="ＭＳ 明朝" w:hint="eastAsia"/>
          <w:sz w:val="22"/>
        </w:rPr>
        <w:t>ヘ</w:t>
      </w:r>
      <w:r w:rsidRPr="000B739C">
        <w:rPr>
          <w:rFonts w:ascii="ＭＳ 明朝" w:eastAsia="ＭＳ 明朝" w:hAnsi="ＭＳ 明朝" w:hint="eastAsia"/>
          <w:sz w:val="22"/>
        </w:rPr>
        <w:t xml:space="preserve">　</w:t>
      </w:r>
      <w:r w:rsidR="00B14F94" w:rsidRPr="000B739C">
        <w:rPr>
          <w:rFonts w:ascii="ＭＳ 明朝" w:eastAsia="ＭＳ 明朝" w:hAnsi="ＭＳ 明朝" w:hint="eastAsia"/>
          <w:sz w:val="22"/>
        </w:rPr>
        <w:t>人事管理に係る事務に関し、公正かつ円滑な人事の確保に支障を及ぼすおそれ</w:t>
      </w:r>
    </w:p>
    <w:p w14:paraId="036831DC" w14:textId="4FE45019" w:rsidR="00B538F8" w:rsidRPr="000B739C" w:rsidRDefault="00090432" w:rsidP="00920EDC">
      <w:pPr>
        <w:ind w:left="1276" w:hangingChars="580" w:hanging="1276"/>
        <w:rPr>
          <w:rFonts w:ascii="ＭＳ 明朝" w:eastAsia="ＭＳ 明朝" w:hAnsi="ＭＳ 明朝"/>
          <w:sz w:val="22"/>
        </w:rPr>
      </w:pPr>
      <w:r w:rsidRPr="000B739C">
        <w:rPr>
          <w:rFonts w:ascii="ＭＳ 明朝" w:eastAsia="ＭＳ 明朝" w:hAnsi="ＭＳ 明朝" w:hint="eastAsia"/>
          <w:sz w:val="22"/>
        </w:rPr>
        <w:t xml:space="preserve">　　　　　</w:t>
      </w:r>
      <w:r w:rsidR="00B14F94" w:rsidRPr="000B739C">
        <w:rPr>
          <w:rFonts w:ascii="ＭＳ 明朝" w:eastAsia="ＭＳ 明朝" w:hAnsi="ＭＳ 明朝" w:hint="eastAsia"/>
          <w:sz w:val="22"/>
        </w:rPr>
        <w:t>ト</w:t>
      </w:r>
      <w:r w:rsidRPr="000B739C">
        <w:rPr>
          <w:rFonts w:ascii="ＭＳ 明朝" w:eastAsia="ＭＳ 明朝" w:hAnsi="ＭＳ 明朝" w:hint="eastAsia"/>
          <w:sz w:val="22"/>
        </w:rPr>
        <w:t xml:space="preserve">　</w:t>
      </w:r>
      <w:r w:rsidR="00B14F94" w:rsidRPr="000B739C">
        <w:rPr>
          <w:rFonts w:ascii="ＭＳ 明朝" w:eastAsia="ＭＳ 明朝" w:hAnsi="ＭＳ 明朝" w:hint="eastAsia"/>
          <w:sz w:val="22"/>
        </w:rPr>
        <w:t>独立行政法人等、地方公共団体が経営する企業又は地方独立行政法人に係る事業に関し、その企業経営上の正当な利益を害するおそれ</w:t>
      </w:r>
      <w:r w:rsidR="00FF1C45" w:rsidRPr="000B739C">
        <w:rPr>
          <w:rFonts w:ascii="ＭＳ 明朝" w:eastAsia="ＭＳ 明朝" w:hAnsi="ＭＳ 明朝" w:hint="eastAsia"/>
          <w:sz w:val="22"/>
        </w:rPr>
        <w:t>」</w:t>
      </w:r>
    </w:p>
    <w:p w14:paraId="14A577A2" w14:textId="4B70A957" w:rsidR="0005495D" w:rsidRPr="000B739C" w:rsidRDefault="00487FA0" w:rsidP="00920EDC">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w:t>
      </w:r>
      <w:r w:rsidR="009B00B3" w:rsidRPr="000B739C">
        <w:rPr>
          <w:rFonts w:ascii="ＭＳ 明朝" w:eastAsia="ＭＳ 明朝" w:hAnsi="ＭＳ 明朝" w:hint="eastAsia"/>
          <w:sz w:val="22"/>
        </w:rPr>
        <w:t>３</w:t>
      </w:r>
      <w:r w:rsidRPr="000B739C">
        <w:rPr>
          <w:rFonts w:ascii="ＭＳ 明朝" w:eastAsia="ＭＳ 明朝" w:hAnsi="ＭＳ 明朝" w:hint="eastAsia"/>
          <w:sz w:val="22"/>
        </w:rPr>
        <w:t>）</w:t>
      </w:r>
      <w:r w:rsidR="0005495D" w:rsidRPr="000B739C">
        <w:rPr>
          <w:rFonts w:ascii="ＭＳ 明朝" w:eastAsia="ＭＳ 明朝" w:hAnsi="ＭＳ 明朝" w:hint="eastAsia"/>
          <w:sz w:val="22"/>
        </w:rPr>
        <w:t>本件処分の</w:t>
      </w:r>
      <w:r w:rsidR="003411DD" w:rsidRPr="000B739C">
        <w:rPr>
          <w:rFonts w:ascii="ＭＳ 明朝" w:eastAsia="ＭＳ 明朝" w:hAnsi="ＭＳ 明朝" w:hint="eastAsia"/>
          <w:sz w:val="22"/>
        </w:rPr>
        <w:t>適法性</w:t>
      </w:r>
      <w:r w:rsidR="00022EEB" w:rsidRPr="000B739C">
        <w:rPr>
          <w:rFonts w:ascii="ＭＳ 明朝" w:eastAsia="ＭＳ 明朝" w:hAnsi="ＭＳ 明朝" w:hint="eastAsia"/>
          <w:sz w:val="22"/>
        </w:rPr>
        <w:t>、</w:t>
      </w:r>
      <w:r w:rsidR="0005495D" w:rsidRPr="000B739C">
        <w:rPr>
          <w:rFonts w:ascii="ＭＳ 明朝" w:eastAsia="ＭＳ 明朝" w:hAnsi="ＭＳ 明朝" w:hint="eastAsia"/>
          <w:sz w:val="22"/>
        </w:rPr>
        <w:t>妥当性について</w:t>
      </w:r>
    </w:p>
    <w:p w14:paraId="2F269FE6" w14:textId="1B6F1A44" w:rsidR="00272C36" w:rsidRPr="000B739C" w:rsidRDefault="00272C36" w:rsidP="00920EDC">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ア　本件請求に係る保有個人情報の特定について</w:t>
      </w:r>
    </w:p>
    <w:p w14:paraId="104F5728" w14:textId="36118D3F" w:rsidR="00272C36" w:rsidRPr="000B739C" w:rsidRDefault="00272C36" w:rsidP="00920EDC">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本件請求は、請求内容を「</w:t>
      </w:r>
      <w:r w:rsidR="00D71053" w:rsidRPr="000B739C">
        <w:rPr>
          <w:rFonts w:ascii="ＭＳ 明朝" w:eastAsia="ＭＳ 明朝" w:hAnsi="ＭＳ 明朝" w:hint="eastAsia"/>
          <w:sz w:val="22"/>
        </w:rPr>
        <w:t>令和</w:t>
      </w:r>
      <w:r w:rsidR="00BE0E29">
        <w:rPr>
          <w:rFonts w:ascii="ＭＳ 明朝" w:eastAsia="ＭＳ 明朝" w:hAnsi="ＭＳ 明朝" w:hint="eastAsia"/>
          <w:sz w:val="22"/>
        </w:rPr>
        <w:t>〇</w:t>
      </w:r>
      <w:r w:rsidR="00D71053" w:rsidRPr="000B739C">
        <w:rPr>
          <w:rFonts w:ascii="ＭＳ 明朝" w:eastAsia="ＭＳ 明朝" w:hAnsi="ＭＳ 明朝" w:hint="eastAsia"/>
          <w:sz w:val="22"/>
        </w:rPr>
        <w:t>年</w:t>
      </w:r>
      <w:r w:rsidR="00D71053">
        <w:rPr>
          <w:rFonts w:ascii="ＭＳ 明朝" w:eastAsia="ＭＳ 明朝" w:hAnsi="ＭＳ 明朝" w:hint="eastAsia"/>
          <w:sz w:val="22"/>
        </w:rPr>
        <w:t>〇</w:t>
      </w:r>
      <w:r w:rsidR="00D71053" w:rsidRPr="000B739C">
        <w:rPr>
          <w:rFonts w:ascii="ＭＳ 明朝" w:eastAsia="ＭＳ 明朝" w:hAnsi="ＭＳ 明朝" w:hint="eastAsia"/>
          <w:sz w:val="22"/>
        </w:rPr>
        <w:t>月と</w:t>
      </w:r>
      <w:r w:rsidR="00D71053">
        <w:rPr>
          <w:rFonts w:ascii="ＭＳ 明朝" w:eastAsia="ＭＳ 明朝" w:hAnsi="ＭＳ 明朝" w:hint="eastAsia"/>
          <w:sz w:val="22"/>
        </w:rPr>
        <w:t>〇</w:t>
      </w:r>
      <w:r w:rsidR="00D71053" w:rsidRPr="000B739C">
        <w:rPr>
          <w:rFonts w:ascii="ＭＳ 明朝" w:eastAsia="ＭＳ 明朝" w:hAnsi="ＭＳ 明朝" w:hint="eastAsia"/>
          <w:sz w:val="22"/>
        </w:rPr>
        <w:t>月頃に</w:t>
      </w:r>
      <w:r w:rsidR="00D71053">
        <w:rPr>
          <w:rFonts w:ascii="ＭＳ 明朝" w:eastAsia="ＭＳ 明朝" w:hAnsi="ＭＳ 明朝" w:hint="eastAsia"/>
          <w:sz w:val="22"/>
        </w:rPr>
        <w:t>〇〇</w:t>
      </w:r>
      <w:r w:rsidR="00D71053" w:rsidRPr="000B739C">
        <w:rPr>
          <w:rFonts w:ascii="ＭＳ 明朝" w:eastAsia="ＭＳ 明朝" w:hAnsi="ＭＳ 明朝" w:hint="eastAsia"/>
          <w:sz w:val="22"/>
        </w:rPr>
        <w:t>の警察官に取り扱ってもらった記録</w:t>
      </w:r>
      <w:r w:rsidRPr="000B739C">
        <w:rPr>
          <w:rFonts w:ascii="ＭＳ 明朝" w:eastAsia="ＭＳ 明朝" w:hAnsi="ＭＳ 明朝" w:hint="eastAsia"/>
          <w:sz w:val="22"/>
        </w:rPr>
        <w:t>」とするものであり、審査請求人からの聴取により、令和</w:t>
      </w:r>
      <w:r w:rsidR="00BE0E29">
        <w:rPr>
          <w:rFonts w:ascii="ＭＳ 明朝" w:eastAsia="ＭＳ 明朝" w:hAnsi="ＭＳ 明朝" w:hint="eastAsia"/>
          <w:sz w:val="22"/>
        </w:rPr>
        <w:t>〇</w:t>
      </w:r>
      <w:r w:rsidRPr="000B739C">
        <w:rPr>
          <w:rFonts w:ascii="ＭＳ 明朝" w:eastAsia="ＭＳ 明朝" w:hAnsi="ＭＳ 明朝" w:hint="eastAsia"/>
          <w:sz w:val="22"/>
        </w:rPr>
        <w:t>年</w:t>
      </w:r>
      <w:r w:rsidR="00D71053">
        <w:rPr>
          <w:rFonts w:ascii="ＭＳ 明朝" w:eastAsia="ＭＳ 明朝" w:hAnsi="ＭＳ 明朝" w:hint="eastAsia"/>
          <w:sz w:val="22"/>
        </w:rPr>
        <w:t>〇</w:t>
      </w:r>
      <w:r w:rsidRPr="000B739C">
        <w:rPr>
          <w:rFonts w:ascii="ＭＳ 明朝" w:eastAsia="ＭＳ 明朝" w:hAnsi="ＭＳ 明朝" w:hint="eastAsia"/>
          <w:sz w:val="22"/>
        </w:rPr>
        <w:t>月</w:t>
      </w:r>
      <w:r w:rsidR="00D71053">
        <w:rPr>
          <w:rFonts w:ascii="ＭＳ 明朝" w:eastAsia="ＭＳ 明朝" w:hAnsi="ＭＳ 明朝" w:hint="eastAsia"/>
          <w:sz w:val="22"/>
        </w:rPr>
        <w:t>〇</w:t>
      </w:r>
      <w:r w:rsidRPr="000B739C">
        <w:rPr>
          <w:rFonts w:ascii="ＭＳ 明朝" w:eastAsia="ＭＳ 明朝" w:hAnsi="ＭＳ 明朝" w:hint="eastAsia"/>
          <w:sz w:val="22"/>
        </w:rPr>
        <w:t>日及び同年</w:t>
      </w:r>
      <w:r w:rsidR="00D71053">
        <w:rPr>
          <w:rFonts w:ascii="ＭＳ 明朝" w:eastAsia="ＭＳ 明朝" w:hAnsi="ＭＳ 明朝" w:hint="eastAsia"/>
          <w:sz w:val="22"/>
        </w:rPr>
        <w:t>〇</w:t>
      </w:r>
      <w:r w:rsidRPr="000B739C">
        <w:rPr>
          <w:rFonts w:ascii="ＭＳ 明朝" w:eastAsia="ＭＳ 明朝" w:hAnsi="ＭＳ 明朝" w:hint="eastAsia"/>
          <w:sz w:val="22"/>
        </w:rPr>
        <w:t>月</w:t>
      </w:r>
      <w:r w:rsidR="00D71053">
        <w:rPr>
          <w:rFonts w:ascii="ＭＳ 明朝" w:eastAsia="ＭＳ 明朝" w:hAnsi="ＭＳ 明朝" w:hint="eastAsia"/>
          <w:sz w:val="22"/>
        </w:rPr>
        <w:t>〇</w:t>
      </w:r>
      <w:r w:rsidRPr="000B739C">
        <w:rPr>
          <w:rFonts w:ascii="ＭＳ 明朝" w:eastAsia="ＭＳ 明朝" w:hAnsi="ＭＳ 明朝" w:hint="eastAsia"/>
          <w:sz w:val="22"/>
        </w:rPr>
        <w:t>日に</w:t>
      </w:r>
      <w:r w:rsidR="00D71053">
        <w:rPr>
          <w:rFonts w:ascii="ＭＳ 明朝" w:eastAsia="ＭＳ 明朝" w:hAnsi="ＭＳ 明朝" w:hint="eastAsia"/>
          <w:sz w:val="22"/>
        </w:rPr>
        <w:t>〇〇</w:t>
      </w:r>
      <w:r w:rsidRPr="000B739C">
        <w:rPr>
          <w:rFonts w:ascii="ＭＳ 明朝" w:eastAsia="ＭＳ 明朝" w:hAnsi="ＭＳ 明朝" w:hint="eastAsia"/>
          <w:sz w:val="22"/>
        </w:rPr>
        <w:t>について大阪府</w:t>
      </w:r>
      <w:r w:rsidR="00D71053">
        <w:rPr>
          <w:rFonts w:ascii="ＭＳ 明朝" w:eastAsia="ＭＳ 明朝" w:hAnsi="ＭＳ 明朝" w:hint="eastAsia"/>
          <w:sz w:val="22"/>
        </w:rPr>
        <w:t>〇〇</w:t>
      </w:r>
      <w:r w:rsidRPr="000B739C">
        <w:rPr>
          <w:rFonts w:ascii="ＭＳ 明朝" w:eastAsia="ＭＳ 明朝" w:hAnsi="ＭＳ 明朝" w:hint="eastAsia"/>
          <w:sz w:val="22"/>
        </w:rPr>
        <w:t>警察署の警察官に取扱いを受けた記録であることが判明したことから、実施機関は、本件請求日において実施機関が保有する大阪府</w:t>
      </w:r>
      <w:r w:rsidR="00D71053">
        <w:rPr>
          <w:rFonts w:ascii="ＭＳ 明朝" w:eastAsia="ＭＳ 明朝" w:hAnsi="ＭＳ 明朝" w:hint="eastAsia"/>
          <w:sz w:val="22"/>
        </w:rPr>
        <w:t>〇〇</w:t>
      </w:r>
      <w:r w:rsidRPr="000B739C">
        <w:rPr>
          <w:rFonts w:ascii="ＭＳ 明朝" w:eastAsia="ＭＳ 明朝" w:hAnsi="ＭＳ 明朝" w:hint="eastAsia"/>
          <w:sz w:val="22"/>
        </w:rPr>
        <w:t>警察署において作成、取得された保有個人情報を調査した結果、令和</w:t>
      </w:r>
      <w:r w:rsidR="00BE0E29">
        <w:rPr>
          <w:rFonts w:ascii="ＭＳ 明朝" w:eastAsia="ＭＳ 明朝" w:hAnsi="ＭＳ 明朝" w:hint="eastAsia"/>
          <w:sz w:val="22"/>
        </w:rPr>
        <w:t>〇</w:t>
      </w:r>
      <w:r w:rsidRPr="000B739C">
        <w:rPr>
          <w:rFonts w:ascii="ＭＳ 明朝" w:eastAsia="ＭＳ 明朝" w:hAnsi="ＭＳ 明朝" w:hint="eastAsia"/>
          <w:sz w:val="22"/>
        </w:rPr>
        <w:t>年</w:t>
      </w:r>
      <w:r w:rsidR="00D71053">
        <w:rPr>
          <w:rFonts w:ascii="ＭＳ 明朝" w:eastAsia="ＭＳ 明朝" w:hAnsi="ＭＳ 明朝" w:hint="eastAsia"/>
          <w:sz w:val="22"/>
        </w:rPr>
        <w:t>〇</w:t>
      </w:r>
      <w:r w:rsidRPr="000B739C">
        <w:rPr>
          <w:rFonts w:ascii="ＭＳ 明朝" w:eastAsia="ＭＳ 明朝" w:hAnsi="ＭＳ 明朝" w:hint="eastAsia"/>
          <w:sz w:val="22"/>
        </w:rPr>
        <w:t>月</w:t>
      </w:r>
      <w:r w:rsidR="00D71053">
        <w:rPr>
          <w:rFonts w:ascii="ＭＳ 明朝" w:eastAsia="ＭＳ 明朝" w:hAnsi="ＭＳ 明朝" w:hint="eastAsia"/>
          <w:sz w:val="22"/>
        </w:rPr>
        <w:t>〇</w:t>
      </w:r>
      <w:r w:rsidRPr="000B739C">
        <w:rPr>
          <w:rFonts w:ascii="ＭＳ 明朝" w:eastAsia="ＭＳ 明朝" w:hAnsi="ＭＳ 明朝" w:hint="eastAsia"/>
          <w:sz w:val="22"/>
        </w:rPr>
        <w:t>日については、審査請求人の保有個人情報を</w:t>
      </w:r>
      <w:r w:rsidR="00022EEB" w:rsidRPr="000B739C">
        <w:rPr>
          <w:rFonts w:ascii="ＭＳ 明朝" w:eastAsia="ＭＳ 明朝" w:hAnsi="ＭＳ 明朝" w:hint="eastAsia"/>
          <w:sz w:val="22"/>
        </w:rPr>
        <w:t>記録した文書が存在せず、実施機関は、本件請求に係る保有個人情報を記録した文書として、本件対象文書を特定したものである。</w:t>
      </w:r>
    </w:p>
    <w:p w14:paraId="49519C05" w14:textId="35DCD886" w:rsidR="00022EEB" w:rsidRPr="000B739C" w:rsidRDefault="0005495D" w:rsidP="00920EDC">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w:t>
      </w:r>
      <w:r w:rsidR="00487FA0" w:rsidRPr="000B739C">
        <w:rPr>
          <w:rFonts w:ascii="ＭＳ 明朝" w:eastAsia="ＭＳ 明朝" w:hAnsi="ＭＳ 明朝" w:hint="eastAsia"/>
          <w:sz w:val="22"/>
        </w:rPr>
        <w:t xml:space="preserve">　　</w:t>
      </w:r>
      <w:r w:rsidR="00272C36" w:rsidRPr="000B739C">
        <w:rPr>
          <w:rFonts w:ascii="ＭＳ 明朝" w:eastAsia="ＭＳ 明朝" w:hAnsi="ＭＳ 明朝" w:hint="eastAsia"/>
          <w:sz w:val="22"/>
        </w:rPr>
        <w:t>イ</w:t>
      </w:r>
      <w:r w:rsidR="00487FA0" w:rsidRPr="000B739C">
        <w:rPr>
          <w:rFonts w:ascii="ＭＳ 明朝" w:eastAsia="ＭＳ 明朝" w:hAnsi="ＭＳ 明朝" w:hint="eastAsia"/>
          <w:sz w:val="22"/>
        </w:rPr>
        <w:t xml:space="preserve">　</w:t>
      </w:r>
      <w:r w:rsidR="00022EEB" w:rsidRPr="000B739C">
        <w:rPr>
          <w:rFonts w:ascii="ＭＳ 明朝" w:eastAsia="ＭＳ 明朝" w:hAnsi="ＭＳ 明朝" w:hint="eastAsia"/>
          <w:sz w:val="22"/>
        </w:rPr>
        <w:t>不開示とした各部分の適法性、妥当性について</w:t>
      </w:r>
    </w:p>
    <w:p w14:paraId="1866EAE6" w14:textId="0C7EAAA9" w:rsidR="004429C0" w:rsidRPr="000B739C" w:rsidRDefault="00022EEB" w:rsidP="00920EDC">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（ア）</w:t>
      </w:r>
      <w:r w:rsidR="00E478A3" w:rsidRPr="000B739C">
        <w:rPr>
          <w:rFonts w:ascii="ＭＳ 明朝" w:eastAsia="ＭＳ 明朝" w:hAnsi="ＭＳ 明朝" w:hint="eastAsia"/>
          <w:sz w:val="22"/>
        </w:rPr>
        <w:t>警部補（同相当職を含む。）以下の警察職員の印影</w:t>
      </w:r>
    </w:p>
    <w:p w14:paraId="58881FB0" w14:textId="7265C32C" w:rsidR="00E065E0" w:rsidRPr="000B739C" w:rsidRDefault="004429C0" w:rsidP="00920EDC">
      <w:pPr>
        <w:ind w:left="992" w:hangingChars="451" w:hanging="992"/>
        <w:rPr>
          <w:rFonts w:ascii="ＭＳ 明朝" w:eastAsia="ＭＳ 明朝" w:hAnsi="ＭＳ 明朝"/>
          <w:sz w:val="22"/>
        </w:rPr>
      </w:pPr>
      <w:r w:rsidRPr="000B739C">
        <w:rPr>
          <w:rFonts w:ascii="ＭＳ 明朝" w:eastAsia="ＭＳ 明朝" w:hAnsi="ＭＳ 明朝" w:hint="eastAsia"/>
          <w:sz w:val="22"/>
        </w:rPr>
        <w:t xml:space="preserve">　　　</w:t>
      </w:r>
      <w:r w:rsidR="00487FA0" w:rsidRPr="000B739C">
        <w:rPr>
          <w:rFonts w:ascii="ＭＳ 明朝" w:eastAsia="ＭＳ 明朝" w:hAnsi="ＭＳ 明朝" w:hint="eastAsia"/>
          <w:sz w:val="22"/>
        </w:rPr>
        <w:t xml:space="preserve">　</w:t>
      </w:r>
      <w:r w:rsidR="00022EEB" w:rsidRPr="000B739C">
        <w:rPr>
          <w:rFonts w:ascii="ＭＳ 明朝" w:eastAsia="ＭＳ 明朝" w:hAnsi="ＭＳ 明朝" w:hint="eastAsia"/>
          <w:sz w:val="22"/>
        </w:rPr>
        <w:t xml:space="preserve">　</w:t>
      </w:r>
      <w:r w:rsidRPr="000B739C">
        <w:rPr>
          <w:rFonts w:ascii="ＭＳ 明朝" w:eastAsia="ＭＳ 明朝" w:hAnsi="ＭＳ 明朝" w:hint="eastAsia"/>
          <w:sz w:val="22"/>
        </w:rPr>
        <w:t xml:space="preserve">　</w:t>
      </w:r>
      <w:r w:rsidR="00E065E0" w:rsidRPr="000B739C">
        <w:rPr>
          <w:rFonts w:ascii="ＭＳ 明朝" w:eastAsia="ＭＳ 明朝" w:hAnsi="ＭＳ 明朝" w:hint="eastAsia"/>
          <w:sz w:val="22"/>
        </w:rPr>
        <w:t>警察業務は、警察法</w:t>
      </w:r>
      <w:r w:rsidR="00BC3161" w:rsidRPr="000B739C">
        <w:rPr>
          <w:rFonts w:ascii="ＭＳ 明朝" w:eastAsia="ＭＳ 明朝" w:hAnsi="ＭＳ 明朝" w:hint="eastAsia"/>
          <w:sz w:val="22"/>
        </w:rPr>
        <w:t>（</w:t>
      </w:r>
      <w:r w:rsidR="00A2538F" w:rsidRPr="000B739C">
        <w:rPr>
          <w:rFonts w:ascii="ＭＳ 明朝" w:eastAsia="ＭＳ 明朝" w:hAnsi="ＭＳ 明朝" w:hint="eastAsia"/>
          <w:sz w:val="22"/>
        </w:rPr>
        <w:t>昭和29年法律第162号）</w:t>
      </w:r>
      <w:r w:rsidR="00E065E0" w:rsidRPr="000B739C">
        <w:rPr>
          <w:rFonts w:ascii="ＭＳ 明朝" w:eastAsia="ＭＳ 明朝" w:hAnsi="ＭＳ 明朝" w:hint="eastAsia"/>
          <w:sz w:val="22"/>
        </w:rPr>
        <w:t>第２条第１項に規定されているとおり、犯罪捜査及び警察規制等を目的としている。また、刑事訴訟法</w:t>
      </w:r>
      <w:r w:rsidR="00A2538F" w:rsidRPr="000B739C">
        <w:rPr>
          <w:rFonts w:ascii="ＭＳ 明朝" w:eastAsia="ＭＳ 明朝" w:hAnsi="ＭＳ 明朝" w:hint="eastAsia"/>
          <w:sz w:val="22"/>
        </w:rPr>
        <w:t>（昭和23年法律第131号）</w:t>
      </w:r>
      <w:r w:rsidR="00E065E0" w:rsidRPr="000B739C">
        <w:rPr>
          <w:rFonts w:ascii="ＭＳ 明朝" w:eastAsia="ＭＳ 明朝" w:hAnsi="ＭＳ 明朝" w:hint="eastAsia"/>
          <w:sz w:val="22"/>
        </w:rPr>
        <w:t>において、犯罪捜査権は主として警察官によって行使されることが予定されており、警察官職務執行法</w:t>
      </w:r>
      <w:r w:rsidR="00A2538F" w:rsidRPr="000B739C">
        <w:rPr>
          <w:rFonts w:ascii="ＭＳ 明朝" w:eastAsia="ＭＳ 明朝" w:hAnsi="ＭＳ 明朝" w:hint="eastAsia"/>
          <w:sz w:val="22"/>
        </w:rPr>
        <w:t>（昭和23年法律第136号）</w:t>
      </w:r>
      <w:r w:rsidR="00E065E0" w:rsidRPr="000B739C">
        <w:rPr>
          <w:rFonts w:ascii="ＭＳ 明朝" w:eastAsia="ＭＳ 明朝" w:hAnsi="ＭＳ 明朝" w:hint="eastAsia"/>
          <w:sz w:val="22"/>
        </w:rPr>
        <w:t>その他の法令の規定等に基づき、実力行使等の行政上の権限が警察官に与えられているところ、警察官は、犯罪現場や警察規制の現場等で、直接被疑者や被規制者等と対峙して、逮捕や規制の結果を直接かつ強制的に実現することとなる等、その職務は、その相手方個人や組織から反発、反感を招きやすいものである。</w:t>
      </w:r>
      <w:r w:rsidR="00E478A3" w:rsidRPr="000B739C">
        <w:rPr>
          <w:rFonts w:ascii="ＭＳ 明朝" w:eastAsia="ＭＳ 明朝" w:hAnsi="ＭＳ 明朝" w:hint="eastAsia"/>
          <w:sz w:val="22"/>
        </w:rPr>
        <w:t>そして</w:t>
      </w:r>
      <w:r w:rsidR="00E065E0" w:rsidRPr="000B739C">
        <w:rPr>
          <w:rFonts w:ascii="ＭＳ 明朝" w:eastAsia="ＭＳ 明朝" w:hAnsi="ＭＳ 明朝" w:hint="eastAsia"/>
          <w:sz w:val="22"/>
        </w:rPr>
        <w:t>、警察職員の配置を含む警察業務に関する情報は、一般市民にとっては些細な情報であっても、犯罪の実行や警察官に対する報復を目論む個人や組織にとっては、貴重な情報となることがあり、そのような情報が犯罪組織等に入手されることを防止する必要がある。このように、警察の業務は、相手方からの反発、反感を招きやすく、警察職員は攻撃や懐柔の対象とされるおそれがあり、その氏名等を公にすることにより、個人が特定され、当該警察職員やその家族が襲撃を受ける等危害が加えられ、ひい</w:t>
      </w:r>
      <w:r w:rsidR="00E065E0" w:rsidRPr="000B739C">
        <w:rPr>
          <w:rFonts w:ascii="ＭＳ 明朝" w:eastAsia="ＭＳ 明朝" w:hAnsi="ＭＳ 明朝" w:hint="eastAsia"/>
          <w:sz w:val="22"/>
        </w:rPr>
        <w:lastRenderedPageBreak/>
        <w:t>ては、公共の安全や秩序の維持に支障が生じるおそれがある。とりわけ、警部補以下の警察職員の場合は、現に職務質問等の街頭警察活動や犯罪の捜査に従事している、</w:t>
      </w:r>
      <w:r w:rsidRPr="000B739C">
        <w:rPr>
          <w:rFonts w:ascii="ＭＳ 明朝" w:eastAsia="ＭＳ 明朝" w:hAnsi="ＭＳ 明朝" w:hint="eastAsia"/>
          <w:sz w:val="22"/>
        </w:rPr>
        <w:t>以前にこれらの職務に従事していたことがある、又は重要事件等発生時や所属内での配置変更等によりこれらの職務に従事することが予想されるなどから、</w:t>
      </w:r>
      <w:r w:rsidR="00E065E0" w:rsidRPr="000B739C">
        <w:rPr>
          <w:rFonts w:ascii="ＭＳ 明朝" w:eastAsia="ＭＳ 明朝" w:hAnsi="ＭＳ 明朝" w:hint="eastAsia"/>
          <w:sz w:val="22"/>
        </w:rPr>
        <w:t>氏名等を不開示とする必要があるというべきであり、警部補（同相当職を含む。）以下の警察職員の印影は、法第78条第１項第５号に該当する情報であるといえる。</w:t>
      </w:r>
    </w:p>
    <w:p w14:paraId="339DAFC5" w14:textId="415C6895" w:rsidR="00E065E0" w:rsidRPr="000B739C" w:rsidRDefault="00E065E0" w:rsidP="00920EDC">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w:t>
      </w:r>
      <w:r w:rsidR="00487FA0" w:rsidRPr="000B739C">
        <w:rPr>
          <w:rFonts w:ascii="ＭＳ 明朝" w:eastAsia="ＭＳ 明朝" w:hAnsi="ＭＳ 明朝" w:hint="eastAsia"/>
          <w:sz w:val="22"/>
        </w:rPr>
        <w:t xml:space="preserve">　　</w:t>
      </w:r>
      <w:r w:rsidR="00022EEB" w:rsidRPr="000B739C">
        <w:rPr>
          <w:rFonts w:ascii="ＭＳ 明朝" w:eastAsia="ＭＳ 明朝" w:hAnsi="ＭＳ 明朝" w:hint="eastAsia"/>
          <w:sz w:val="22"/>
        </w:rPr>
        <w:t>（イ）</w:t>
      </w:r>
      <w:r w:rsidR="003411DD" w:rsidRPr="000B739C">
        <w:rPr>
          <w:rFonts w:ascii="ＭＳ 明朝" w:eastAsia="ＭＳ 明朝" w:hAnsi="ＭＳ 明朝" w:hint="eastAsia"/>
          <w:sz w:val="22"/>
        </w:rPr>
        <w:t>担当者の判断</w:t>
      </w:r>
    </w:p>
    <w:p w14:paraId="761DEDFD" w14:textId="1124E1AA" w:rsidR="00E065E0" w:rsidRPr="000B739C" w:rsidRDefault="00E065E0" w:rsidP="00920EDC">
      <w:pPr>
        <w:ind w:left="992" w:hangingChars="451" w:hanging="992"/>
        <w:rPr>
          <w:rFonts w:ascii="ＭＳ 明朝" w:eastAsia="ＭＳ 明朝" w:hAnsi="ＭＳ 明朝"/>
          <w:sz w:val="22"/>
        </w:rPr>
      </w:pPr>
      <w:r w:rsidRPr="000B739C">
        <w:rPr>
          <w:rFonts w:ascii="ＭＳ 明朝" w:eastAsia="ＭＳ 明朝" w:hAnsi="ＭＳ 明朝" w:hint="eastAsia"/>
          <w:sz w:val="22"/>
        </w:rPr>
        <w:t xml:space="preserve">　　　　</w:t>
      </w:r>
      <w:r w:rsidR="00487FA0" w:rsidRPr="000B739C">
        <w:rPr>
          <w:rFonts w:ascii="ＭＳ 明朝" w:eastAsia="ＭＳ 明朝" w:hAnsi="ＭＳ 明朝" w:hint="eastAsia"/>
          <w:sz w:val="22"/>
        </w:rPr>
        <w:t xml:space="preserve">　</w:t>
      </w:r>
      <w:r w:rsidR="00022EEB" w:rsidRPr="000B739C">
        <w:rPr>
          <w:rFonts w:ascii="ＭＳ 明朝" w:eastAsia="ＭＳ 明朝" w:hAnsi="ＭＳ 明朝" w:hint="eastAsia"/>
          <w:sz w:val="22"/>
        </w:rPr>
        <w:t xml:space="preserve">　</w:t>
      </w:r>
      <w:r w:rsidRPr="000B739C">
        <w:rPr>
          <w:rFonts w:ascii="ＭＳ 明朝" w:eastAsia="ＭＳ 明朝" w:hAnsi="ＭＳ 明朝" w:hint="eastAsia"/>
          <w:sz w:val="22"/>
        </w:rPr>
        <w:t>当該部分には、</w:t>
      </w:r>
      <w:r w:rsidR="000A31D4" w:rsidRPr="000B739C">
        <w:rPr>
          <w:rFonts w:ascii="ＭＳ 明朝" w:eastAsia="ＭＳ 明朝" w:hAnsi="ＭＳ 明朝" w:hint="eastAsia"/>
          <w:sz w:val="22"/>
        </w:rPr>
        <w:t>本件事案取扱いをした警察官の</w:t>
      </w:r>
      <w:r w:rsidRPr="000B739C">
        <w:rPr>
          <w:rFonts w:ascii="ＭＳ 明朝" w:eastAsia="ＭＳ 明朝" w:hAnsi="ＭＳ 明朝" w:hint="eastAsia"/>
          <w:sz w:val="22"/>
        </w:rPr>
        <w:t>判断が記載されており、これを開示することにより、</w:t>
      </w:r>
      <w:r w:rsidR="00D5302A" w:rsidRPr="000B739C">
        <w:rPr>
          <w:rFonts w:ascii="ＭＳ 明朝" w:eastAsia="ＭＳ 明朝" w:hAnsi="ＭＳ 明朝" w:hint="eastAsia"/>
          <w:sz w:val="22"/>
        </w:rPr>
        <w:t>今後</w:t>
      </w:r>
      <w:r w:rsidR="000A31D4" w:rsidRPr="000B739C">
        <w:rPr>
          <w:rFonts w:ascii="ＭＳ 明朝" w:eastAsia="ＭＳ 明朝" w:hAnsi="ＭＳ 明朝" w:hint="eastAsia"/>
          <w:sz w:val="22"/>
        </w:rPr>
        <w:t>当該若しくは</w:t>
      </w:r>
      <w:r w:rsidRPr="000B739C">
        <w:rPr>
          <w:rFonts w:ascii="ＭＳ 明朝" w:eastAsia="ＭＳ 明朝" w:hAnsi="ＭＳ 明朝" w:hint="eastAsia"/>
          <w:sz w:val="22"/>
        </w:rPr>
        <w:t>同種の事案につき、率直な判断を記載することを躊躇するようになるため、当該事務又は事業の</w:t>
      </w:r>
      <w:r w:rsidR="000A31D4" w:rsidRPr="000B739C">
        <w:rPr>
          <w:rFonts w:ascii="ＭＳ 明朝" w:eastAsia="ＭＳ 明朝" w:hAnsi="ＭＳ 明朝" w:hint="eastAsia"/>
          <w:sz w:val="22"/>
        </w:rPr>
        <w:t>目的が達成できなくなるなど</w:t>
      </w:r>
      <w:r w:rsidRPr="000B739C">
        <w:rPr>
          <w:rFonts w:ascii="ＭＳ 明朝" w:eastAsia="ＭＳ 明朝" w:hAnsi="ＭＳ 明朝" w:hint="eastAsia"/>
          <w:sz w:val="22"/>
        </w:rPr>
        <w:t>、当該事務又は事業の適正な遂行に支障を及ぼすおそれがあることから、法第78条第１項第７号に該当する情報であるといえる。</w:t>
      </w:r>
    </w:p>
    <w:p w14:paraId="5013E077" w14:textId="21C4689D" w:rsidR="000D2FC1" w:rsidRPr="000B739C" w:rsidRDefault="00487FA0" w:rsidP="00920EDC">
      <w:pPr>
        <w:rPr>
          <w:rFonts w:ascii="ＭＳ 明朝" w:eastAsia="ＭＳ 明朝" w:hAnsi="ＭＳ 明朝"/>
          <w:sz w:val="22"/>
        </w:rPr>
      </w:pPr>
      <w:r w:rsidRPr="000B739C">
        <w:rPr>
          <w:rFonts w:ascii="ＭＳ 明朝" w:eastAsia="ＭＳ 明朝" w:hAnsi="ＭＳ 明朝" w:hint="eastAsia"/>
          <w:sz w:val="22"/>
        </w:rPr>
        <w:t xml:space="preserve">　（</w:t>
      </w:r>
      <w:r w:rsidR="004E23A7" w:rsidRPr="000B739C">
        <w:rPr>
          <w:rFonts w:ascii="ＭＳ 明朝" w:eastAsia="ＭＳ 明朝" w:hAnsi="ＭＳ 明朝" w:hint="eastAsia"/>
          <w:sz w:val="22"/>
        </w:rPr>
        <w:t>４</w:t>
      </w:r>
      <w:r w:rsidRPr="000B739C">
        <w:rPr>
          <w:rFonts w:ascii="ＭＳ 明朝" w:eastAsia="ＭＳ 明朝" w:hAnsi="ＭＳ 明朝" w:hint="eastAsia"/>
          <w:sz w:val="22"/>
        </w:rPr>
        <w:t>）</w:t>
      </w:r>
      <w:r w:rsidR="004E23A7" w:rsidRPr="000B739C">
        <w:rPr>
          <w:rFonts w:ascii="ＭＳ 明朝" w:eastAsia="ＭＳ 明朝" w:hAnsi="ＭＳ 明朝" w:hint="eastAsia"/>
          <w:sz w:val="22"/>
        </w:rPr>
        <w:t>審査請求人の主張</w:t>
      </w:r>
      <w:r w:rsidR="002902EB" w:rsidRPr="000B739C">
        <w:rPr>
          <w:rFonts w:ascii="ＭＳ 明朝" w:eastAsia="ＭＳ 明朝" w:hAnsi="ＭＳ 明朝" w:hint="eastAsia"/>
          <w:sz w:val="22"/>
        </w:rPr>
        <w:t>について</w:t>
      </w:r>
    </w:p>
    <w:p w14:paraId="5FB0703B" w14:textId="1466E9B8" w:rsidR="00BE0E29" w:rsidRPr="000B739C" w:rsidRDefault="000D2FC1" w:rsidP="00BE0E29">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w:t>
      </w:r>
      <w:r w:rsidR="00487FA0" w:rsidRPr="000B739C">
        <w:rPr>
          <w:rFonts w:ascii="ＭＳ 明朝" w:eastAsia="ＭＳ 明朝" w:hAnsi="ＭＳ 明朝" w:hint="eastAsia"/>
          <w:sz w:val="22"/>
        </w:rPr>
        <w:t xml:space="preserve">　</w:t>
      </w:r>
      <w:r w:rsidRPr="000B739C">
        <w:rPr>
          <w:rFonts w:ascii="ＭＳ 明朝" w:eastAsia="ＭＳ 明朝" w:hAnsi="ＭＳ 明朝" w:hint="eastAsia"/>
          <w:sz w:val="22"/>
        </w:rPr>
        <w:t xml:space="preserve">　</w:t>
      </w:r>
      <w:r w:rsidR="00BE0E29" w:rsidRPr="000B739C">
        <w:rPr>
          <w:rFonts w:ascii="ＭＳ 明朝" w:eastAsia="ＭＳ 明朝" w:hAnsi="ＭＳ 明朝" w:hint="eastAsia"/>
          <w:sz w:val="22"/>
        </w:rPr>
        <w:t>審査請求人は、</w:t>
      </w:r>
      <w:r w:rsidR="00BE0E29">
        <w:rPr>
          <w:rFonts w:ascii="ＭＳ 明朝" w:eastAsia="ＭＳ 明朝" w:hAnsi="ＭＳ 明朝" w:hint="eastAsia"/>
          <w:sz w:val="22"/>
        </w:rPr>
        <w:t>〇〇</w:t>
      </w:r>
      <w:r w:rsidR="00BE0E29" w:rsidRPr="000B739C">
        <w:rPr>
          <w:rFonts w:ascii="ＭＳ 明朝" w:eastAsia="ＭＳ 明朝" w:hAnsi="ＭＳ 明朝" w:hint="eastAsia"/>
          <w:sz w:val="22"/>
        </w:rPr>
        <w:t>などと主張するが、本件処分の適法性、妥当性については（３）のとおりであることから、審査請求人の主張は認められない。</w:t>
      </w:r>
    </w:p>
    <w:p w14:paraId="360330D4" w14:textId="0ECE74C2" w:rsidR="00CA475B" w:rsidRPr="00BE0E29" w:rsidRDefault="00CA475B" w:rsidP="00920EDC">
      <w:pPr>
        <w:ind w:left="565" w:hangingChars="257" w:hanging="565"/>
        <w:rPr>
          <w:rFonts w:ascii="ＭＳ 明朝" w:eastAsia="ＭＳ 明朝" w:hAnsi="ＭＳ 明朝"/>
          <w:sz w:val="22"/>
        </w:rPr>
      </w:pPr>
    </w:p>
    <w:p w14:paraId="2907A46D" w14:textId="74C922EA" w:rsidR="00CA475B" w:rsidRPr="000B739C" w:rsidRDefault="00487FA0" w:rsidP="00920EDC">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w:t>
      </w:r>
      <w:r w:rsidR="00CA475B" w:rsidRPr="000B739C">
        <w:rPr>
          <w:rFonts w:ascii="ＭＳ 明朝" w:eastAsia="ＭＳ 明朝" w:hAnsi="ＭＳ 明朝" w:hint="eastAsia"/>
          <w:sz w:val="22"/>
        </w:rPr>
        <w:t>５</w:t>
      </w:r>
      <w:r w:rsidRPr="000B739C">
        <w:rPr>
          <w:rFonts w:ascii="ＭＳ 明朝" w:eastAsia="ＭＳ 明朝" w:hAnsi="ＭＳ 明朝" w:hint="eastAsia"/>
          <w:sz w:val="22"/>
        </w:rPr>
        <w:t>）</w:t>
      </w:r>
      <w:r w:rsidR="00CA475B" w:rsidRPr="000B739C">
        <w:rPr>
          <w:rFonts w:ascii="ＭＳ 明朝" w:eastAsia="ＭＳ 明朝" w:hAnsi="ＭＳ 明朝" w:hint="eastAsia"/>
          <w:sz w:val="22"/>
        </w:rPr>
        <w:t>結論</w:t>
      </w:r>
    </w:p>
    <w:p w14:paraId="3A86CDF2" w14:textId="66CC570A" w:rsidR="00CA475B" w:rsidRDefault="00CA475B" w:rsidP="00920EDC">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w:t>
      </w:r>
      <w:r w:rsidR="00487FA0" w:rsidRPr="000B739C">
        <w:rPr>
          <w:rFonts w:ascii="ＭＳ 明朝" w:eastAsia="ＭＳ 明朝" w:hAnsi="ＭＳ 明朝" w:hint="eastAsia"/>
          <w:sz w:val="22"/>
        </w:rPr>
        <w:t xml:space="preserve">　</w:t>
      </w:r>
      <w:r w:rsidRPr="000B739C">
        <w:rPr>
          <w:rFonts w:ascii="ＭＳ 明朝" w:eastAsia="ＭＳ 明朝" w:hAnsi="ＭＳ 明朝" w:hint="eastAsia"/>
          <w:sz w:val="22"/>
        </w:rPr>
        <w:t xml:space="preserve">　以上のとおり、本件処分</w:t>
      </w:r>
      <w:r w:rsidR="002C4EEF" w:rsidRPr="000B739C">
        <w:rPr>
          <w:rFonts w:ascii="ＭＳ 明朝" w:eastAsia="ＭＳ 明朝" w:hAnsi="ＭＳ 明朝" w:hint="eastAsia"/>
          <w:sz w:val="22"/>
        </w:rPr>
        <w:t>は法</w:t>
      </w:r>
      <w:r w:rsidRPr="000B739C">
        <w:rPr>
          <w:rFonts w:ascii="ＭＳ 明朝" w:eastAsia="ＭＳ 明朝" w:hAnsi="ＭＳ 明朝" w:hint="eastAsia"/>
          <w:sz w:val="22"/>
        </w:rPr>
        <w:t>の趣旨を踏まえて行われたものであり、何ら違法、不当な点はなく、適法かつ妥当なものである。</w:t>
      </w:r>
    </w:p>
    <w:p w14:paraId="4834069B" w14:textId="77777777" w:rsidR="00C85B01" w:rsidRDefault="00C85B01" w:rsidP="00920EDC">
      <w:pPr>
        <w:ind w:left="565" w:hangingChars="257" w:hanging="565"/>
        <w:rPr>
          <w:rFonts w:ascii="ＭＳ 明朝" w:eastAsia="ＭＳ 明朝" w:hAnsi="ＭＳ 明朝"/>
          <w:sz w:val="22"/>
        </w:rPr>
      </w:pPr>
    </w:p>
    <w:p w14:paraId="4171E7EC" w14:textId="6CB5A86B" w:rsidR="00C85B01" w:rsidRPr="000B739C" w:rsidRDefault="00C85B01" w:rsidP="00C85B01">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Pr="000B739C">
        <w:rPr>
          <w:rFonts w:ascii="ＭＳ 明朝" w:eastAsia="ＭＳ 明朝" w:hAnsi="ＭＳ 明朝" w:hint="eastAsia"/>
          <w:sz w:val="22"/>
        </w:rPr>
        <w:t xml:space="preserve">２　</w:t>
      </w:r>
      <w:r>
        <w:rPr>
          <w:rFonts w:ascii="ＭＳ 明朝" w:eastAsia="ＭＳ 明朝" w:hAnsi="ＭＳ 明朝" w:hint="eastAsia"/>
          <w:sz w:val="22"/>
        </w:rPr>
        <w:t>諮問機関</w:t>
      </w:r>
      <w:r w:rsidRPr="000B739C">
        <w:rPr>
          <w:rFonts w:ascii="ＭＳ 明朝" w:eastAsia="ＭＳ 明朝" w:hAnsi="ＭＳ 明朝" w:hint="eastAsia"/>
          <w:sz w:val="22"/>
        </w:rPr>
        <w:t>に</w:t>
      </w:r>
      <w:r>
        <w:rPr>
          <w:rFonts w:ascii="ＭＳ 明朝" w:eastAsia="ＭＳ 明朝" w:hAnsi="ＭＳ 明朝" w:hint="eastAsia"/>
          <w:sz w:val="22"/>
        </w:rPr>
        <w:t>おける審査請求人の</w:t>
      </w:r>
      <w:r w:rsidRPr="000B739C">
        <w:rPr>
          <w:rFonts w:ascii="ＭＳ 明朝" w:eastAsia="ＭＳ 明朝" w:hAnsi="ＭＳ 明朝" w:hint="eastAsia"/>
          <w:sz w:val="22"/>
        </w:rPr>
        <w:t>口頭意見</w:t>
      </w:r>
      <w:r>
        <w:rPr>
          <w:rFonts w:ascii="ＭＳ 明朝" w:eastAsia="ＭＳ 明朝" w:hAnsi="ＭＳ 明朝" w:hint="eastAsia"/>
          <w:sz w:val="22"/>
        </w:rPr>
        <w:t>陳述に対する</w:t>
      </w:r>
      <w:r w:rsidRPr="000B739C">
        <w:rPr>
          <w:rFonts w:ascii="ＭＳ 明朝" w:eastAsia="ＭＳ 明朝" w:hAnsi="ＭＳ 明朝" w:hint="eastAsia"/>
          <w:sz w:val="22"/>
        </w:rPr>
        <w:t>主張は、概ね次のとおりである。</w:t>
      </w:r>
    </w:p>
    <w:p w14:paraId="49DB19CE" w14:textId="77777777" w:rsidR="00C85B01" w:rsidRPr="000B739C" w:rsidRDefault="00C85B01" w:rsidP="00C85B01">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１）個人情報の開示請求時に特定の日時を指定して請求した場合、万一記憶違いがあった場合は、開示対象の文書が存在しないということを理由とした不開示決定となるおそれがあり、そのような事態を避けるために、ある程度の日時の幅を持たせて請求してもらっている。今回の請求を受け付ける際、その旨の説明をして、日時をこちらが検索可能な範囲である程度幅を持たせて請求書を記載してもらうようお願いして、理解いただいたと考えている。また、法第127条においても、行政機関は請求を受け付ける際には、請求者の利便性を考慮した適切な措置を講ずるものとするとされており、今回の措置も法第127条の規定の趣旨に沿った適正なものであったと考えている。</w:t>
      </w:r>
    </w:p>
    <w:p w14:paraId="7579E234" w14:textId="167DA723" w:rsidR="00C85B01" w:rsidRPr="000B739C" w:rsidRDefault="00C85B01" w:rsidP="00C85B01">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（２）記録文書が「存在せず」とあるがどういうことなのかという審査請求人からの質問に対しては、弁明書に記載のとおり、</w:t>
      </w:r>
      <w:r w:rsidR="00D71053">
        <w:rPr>
          <w:rFonts w:ascii="ＭＳ 明朝" w:eastAsia="ＭＳ 明朝" w:hAnsi="ＭＳ 明朝" w:hint="eastAsia"/>
          <w:sz w:val="22"/>
        </w:rPr>
        <w:t>〇</w:t>
      </w:r>
      <w:r w:rsidRPr="000B739C">
        <w:rPr>
          <w:rFonts w:ascii="ＭＳ 明朝" w:eastAsia="ＭＳ 明朝" w:hAnsi="ＭＳ 明朝" w:hint="eastAsia"/>
          <w:sz w:val="22"/>
        </w:rPr>
        <w:t>月</w:t>
      </w:r>
      <w:r w:rsidR="00D71053">
        <w:rPr>
          <w:rFonts w:ascii="ＭＳ 明朝" w:eastAsia="ＭＳ 明朝" w:hAnsi="ＭＳ 明朝" w:hint="eastAsia"/>
          <w:sz w:val="22"/>
        </w:rPr>
        <w:t>〇</w:t>
      </w:r>
      <w:r w:rsidRPr="000B739C">
        <w:rPr>
          <w:rFonts w:ascii="ＭＳ 明朝" w:eastAsia="ＭＳ 明朝" w:hAnsi="ＭＳ 明朝" w:hint="eastAsia"/>
          <w:sz w:val="22"/>
        </w:rPr>
        <w:t>日の取扱いについては、審査請求人の保有個人情報を記録した文書が存在しないということである。また、来訪日時の記録が開示されないことは適正なのかとの質問については、審査請求人の開示請求内容を調査した結果、審査請求人の保有個人情報を記録した文書が存在しないためであり、適正であると考えている。また</w:t>
      </w:r>
      <w:r w:rsidR="00D71053">
        <w:rPr>
          <w:rFonts w:ascii="ＭＳ 明朝" w:eastAsia="ＭＳ 明朝" w:hAnsi="ＭＳ 明朝" w:hint="eastAsia"/>
          <w:sz w:val="22"/>
        </w:rPr>
        <w:t>〇〇</w:t>
      </w:r>
      <w:r w:rsidRPr="000B739C">
        <w:rPr>
          <w:rFonts w:ascii="ＭＳ 明朝" w:eastAsia="ＭＳ 明朝" w:hAnsi="ＭＳ 明朝" w:hint="eastAsia"/>
          <w:sz w:val="22"/>
        </w:rPr>
        <w:t>との質問については、各警察官が取扱い内容などに応じて書面に記録するか否かを判断しているため、記録しないこともある。</w:t>
      </w:r>
    </w:p>
    <w:p w14:paraId="5FE7D415" w14:textId="77777777" w:rsidR="00C85B01" w:rsidRPr="000B739C" w:rsidRDefault="00C85B01" w:rsidP="00C85B01">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（３）警部補以下の警察職員の印影を不開示としたのは警察業務が反感、反発を招きやすい業務</w:t>
      </w:r>
      <w:r w:rsidRPr="000B739C">
        <w:rPr>
          <w:rFonts w:ascii="ＭＳ 明朝" w:eastAsia="ＭＳ 明朝" w:hAnsi="ＭＳ 明朝" w:hint="eastAsia"/>
          <w:sz w:val="22"/>
        </w:rPr>
        <w:lastRenderedPageBreak/>
        <w:t>であり、開示されると個人が特定され、当該警察職員はもとより、かけがえのない家族が襲撃を受ける等危害を加えられるおそれがあるなど、弁明書に記載した理由であり、審査請求人がそのような危惧がある方という訳ではなく、誰からの請求であっても同様の対応をするものである。担当者判断が不開示である理由についても、弁明書に記載のとおり、法律の規定に基づくものであって、審査請求人が言われるような不利益な内容が記載されているなどという理由で不開示としていることは一切ない。また、担当者判断が適切かどうかについて、本審査請求で審査する内容は、保有個人情報の開示請求に対し行った部分開示決定の内容であり、記載されている内容が適切か否かではないため、回答は差し控える。</w:t>
      </w:r>
    </w:p>
    <w:p w14:paraId="5BC018BF" w14:textId="2D8159C6" w:rsidR="00C85B01" w:rsidRPr="000B739C" w:rsidRDefault="00C85B01" w:rsidP="00C85B01">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（４）当時なぜ記録をしていなかったのか、担当者に確認したところ、直近で同様の取扱いがあり、その内容の説明に行ったので、あえて</w:t>
      </w:r>
      <w:r w:rsidR="00D71053">
        <w:rPr>
          <w:rFonts w:ascii="ＭＳ 明朝" w:eastAsia="ＭＳ 明朝" w:hAnsi="ＭＳ 明朝" w:hint="eastAsia"/>
          <w:sz w:val="22"/>
        </w:rPr>
        <w:t>〇</w:t>
      </w:r>
      <w:r w:rsidRPr="000B739C">
        <w:rPr>
          <w:rFonts w:ascii="ＭＳ 明朝" w:eastAsia="ＭＳ 明朝" w:hAnsi="ＭＳ 明朝" w:hint="eastAsia"/>
          <w:sz w:val="22"/>
        </w:rPr>
        <w:t>月</w:t>
      </w:r>
      <w:r w:rsidR="00D71053">
        <w:rPr>
          <w:rFonts w:ascii="ＭＳ 明朝" w:eastAsia="ＭＳ 明朝" w:hAnsi="ＭＳ 明朝" w:hint="eastAsia"/>
          <w:sz w:val="22"/>
        </w:rPr>
        <w:t>〇</w:t>
      </w:r>
      <w:r w:rsidRPr="000B739C">
        <w:rPr>
          <w:rFonts w:ascii="ＭＳ 明朝" w:eastAsia="ＭＳ 明朝" w:hAnsi="ＭＳ 明朝" w:hint="eastAsia"/>
          <w:sz w:val="22"/>
        </w:rPr>
        <w:t>日の取扱いについては記載していなかったということである。それをもって、審査請求人が嘘をついているとは全く思っていない。記録があれば当然開示すべき文書であるとは思うが、警察官が取扱いをした事実はあるが、書面として残っていなかった、という結論である。審査請求人宅には行ったが、直近で同じ取扱いをしており、その説明をしたもので、</w:t>
      </w:r>
      <w:r w:rsidR="00222ACA">
        <w:rPr>
          <w:rFonts w:ascii="ＭＳ 明朝" w:eastAsia="ＭＳ 明朝" w:hAnsi="ＭＳ 明朝" w:hint="eastAsia"/>
          <w:sz w:val="22"/>
        </w:rPr>
        <w:t>〇</w:t>
      </w:r>
      <w:r w:rsidRPr="000B739C">
        <w:rPr>
          <w:rFonts w:ascii="ＭＳ 明朝" w:eastAsia="ＭＳ 明朝" w:hAnsi="ＭＳ 明朝" w:hint="eastAsia"/>
          <w:sz w:val="22"/>
        </w:rPr>
        <w:t>月</w:t>
      </w:r>
      <w:r w:rsidR="00222ACA">
        <w:rPr>
          <w:rFonts w:ascii="ＭＳ 明朝" w:eastAsia="ＭＳ 明朝" w:hAnsi="ＭＳ 明朝" w:hint="eastAsia"/>
          <w:sz w:val="22"/>
        </w:rPr>
        <w:t>〇</w:t>
      </w:r>
      <w:r w:rsidRPr="000B739C">
        <w:rPr>
          <w:rFonts w:ascii="ＭＳ 明朝" w:eastAsia="ＭＳ 明朝" w:hAnsi="ＭＳ 明朝" w:hint="eastAsia"/>
          <w:sz w:val="22"/>
        </w:rPr>
        <w:t>日についてはあえて記載はしていなかったということである。</w:t>
      </w:r>
    </w:p>
    <w:p w14:paraId="7C242749" w14:textId="73823F89" w:rsidR="00C85B01" w:rsidRPr="00C85B01" w:rsidRDefault="00C85B01" w:rsidP="00920EDC">
      <w:pPr>
        <w:ind w:left="565" w:hangingChars="257" w:hanging="565"/>
        <w:rPr>
          <w:rFonts w:ascii="ＭＳ 明朝" w:eastAsia="ＭＳ 明朝" w:hAnsi="ＭＳ 明朝"/>
          <w:sz w:val="22"/>
        </w:rPr>
      </w:pPr>
    </w:p>
    <w:p w14:paraId="0652E0FB" w14:textId="64859FCF" w:rsidR="008D6E0E" w:rsidRPr="000B739C" w:rsidRDefault="00C85B01" w:rsidP="00A12E86">
      <w:pPr>
        <w:ind w:left="425" w:hangingChars="193" w:hanging="425"/>
        <w:rPr>
          <w:rFonts w:ascii="ＭＳ 明朝" w:eastAsia="ＭＳ 明朝" w:hAnsi="ＭＳ 明朝"/>
          <w:sz w:val="22"/>
        </w:rPr>
      </w:pPr>
      <w:r>
        <w:rPr>
          <w:rFonts w:ascii="ＭＳ 明朝" w:eastAsia="ＭＳ 明朝" w:hAnsi="ＭＳ 明朝" w:hint="eastAsia"/>
          <w:sz w:val="22"/>
        </w:rPr>
        <w:t xml:space="preserve">　３</w:t>
      </w:r>
      <w:r w:rsidR="008D6E0E" w:rsidRPr="000B739C">
        <w:rPr>
          <w:rFonts w:ascii="ＭＳ 明朝" w:eastAsia="ＭＳ 明朝" w:hAnsi="ＭＳ 明朝" w:hint="eastAsia"/>
          <w:sz w:val="22"/>
        </w:rPr>
        <w:t xml:space="preserve">　</w:t>
      </w:r>
      <w:r w:rsidR="00C0512A">
        <w:rPr>
          <w:rFonts w:ascii="ＭＳ 明朝" w:eastAsia="ＭＳ 明朝" w:hAnsi="ＭＳ 明朝" w:hint="eastAsia"/>
          <w:sz w:val="22"/>
        </w:rPr>
        <w:t>審議会</w:t>
      </w:r>
      <w:r w:rsidR="008D6E0E" w:rsidRPr="000B739C">
        <w:rPr>
          <w:rFonts w:ascii="ＭＳ 明朝" w:eastAsia="ＭＳ 明朝" w:hAnsi="ＭＳ 明朝" w:hint="eastAsia"/>
          <w:sz w:val="22"/>
        </w:rPr>
        <w:t>における</w:t>
      </w:r>
      <w:r w:rsidR="00CC222E" w:rsidRPr="000B739C">
        <w:rPr>
          <w:rFonts w:ascii="ＭＳ 明朝" w:eastAsia="ＭＳ 明朝" w:hAnsi="ＭＳ 明朝" w:hint="eastAsia"/>
          <w:sz w:val="22"/>
        </w:rPr>
        <w:t>実施機関</w:t>
      </w:r>
      <w:r w:rsidR="00A41CA2">
        <w:rPr>
          <w:rFonts w:ascii="ＭＳ 明朝" w:eastAsia="ＭＳ 明朝" w:hAnsi="ＭＳ 明朝" w:hint="eastAsia"/>
          <w:sz w:val="22"/>
        </w:rPr>
        <w:t>の</w:t>
      </w:r>
      <w:r w:rsidR="00CC222E" w:rsidRPr="000B739C">
        <w:rPr>
          <w:rFonts w:ascii="ＭＳ 明朝" w:eastAsia="ＭＳ 明朝" w:hAnsi="ＭＳ 明朝" w:hint="eastAsia"/>
          <w:sz w:val="22"/>
        </w:rPr>
        <w:t>説明は、</w:t>
      </w:r>
      <w:r w:rsidR="008D6E0E" w:rsidRPr="000B739C">
        <w:rPr>
          <w:rFonts w:ascii="ＭＳ 明朝" w:eastAsia="ＭＳ 明朝" w:hAnsi="ＭＳ 明朝" w:hint="eastAsia"/>
          <w:sz w:val="22"/>
        </w:rPr>
        <w:t>概ね次のとおりである。</w:t>
      </w:r>
    </w:p>
    <w:p w14:paraId="08ACD7AC" w14:textId="22B738C6" w:rsidR="00895A45" w:rsidRPr="000B739C" w:rsidRDefault="00453A40" w:rsidP="00895A45">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（１）</w:t>
      </w:r>
      <w:r w:rsidR="00895A45" w:rsidRPr="000B739C">
        <w:rPr>
          <w:rFonts w:ascii="ＭＳ 明朝" w:eastAsia="ＭＳ 明朝" w:hAnsi="ＭＳ 明朝" w:hint="eastAsia"/>
          <w:sz w:val="22"/>
        </w:rPr>
        <w:t>令和</w:t>
      </w:r>
      <w:r w:rsidR="00BE0E29">
        <w:rPr>
          <w:rFonts w:ascii="ＭＳ 明朝" w:eastAsia="ＭＳ 明朝" w:hAnsi="ＭＳ 明朝" w:hint="eastAsia"/>
          <w:sz w:val="22"/>
        </w:rPr>
        <w:t>〇</w:t>
      </w:r>
      <w:r w:rsidR="00895A45" w:rsidRPr="000B739C">
        <w:rPr>
          <w:rFonts w:ascii="ＭＳ 明朝" w:eastAsia="ＭＳ 明朝" w:hAnsi="ＭＳ 明朝" w:hint="eastAsia"/>
          <w:sz w:val="22"/>
        </w:rPr>
        <w:t>年</w:t>
      </w:r>
      <w:r w:rsidR="00222ACA">
        <w:rPr>
          <w:rFonts w:ascii="ＭＳ 明朝" w:eastAsia="ＭＳ 明朝" w:hAnsi="ＭＳ 明朝" w:hint="eastAsia"/>
          <w:sz w:val="22"/>
        </w:rPr>
        <w:t>〇</w:t>
      </w:r>
      <w:r w:rsidR="00895A45" w:rsidRPr="000B739C">
        <w:rPr>
          <w:rFonts w:ascii="ＭＳ 明朝" w:eastAsia="ＭＳ 明朝" w:hAnsi="ＭＳ 明朝" w:hint="eastAsia"/>
          <w:sz w:val="22"/>
        </w:rPr>
        <w:t>月</w:t>
      </w:r>
      <w:r w:rsidR="00222ACA">
        <w:rPr>
          <w:rFonts w:ascii="ＭＳ 明朝" w:eastAsia="ＭＳ 明朝" w:hAnsi="ＭＳ 明朝" w:hint="eastAsia"/>
          <w:sz w:val="22"/>
        </w:rPr>
        <w:t>〇</w:t>
      </w:r>
      <w:r w:rsidR="00895A45" w:rsidRPr="000B739C">
        <w:rPr>
          <w:rFonts w:ascii="ＭＳ 明朝" w:eastAsia="ＭＳ 明朝" w:hAnsi="ＭＳ 明朝" w:hint="eastAsia"/>
          <w:sz w:val="22"/>
        </w:rPr>
        <w:t>日の文書が存在しないことについて</w:t>
      </w:r>
    </w:p>
    <w:p w14:paraId="69DA9721" w14:textId="5A645F30" w:rsidR="00895A45" w:rsidRPr="000B739C" w:rsidRDefault="00895A45" w:rsidP="00895A45">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令和</w:t>
      </w:r>
      <w:r w:rsidR="00BE0E29">
        <w:rPr>
          <w:rFonts w:ascii="ＭＳ 明朝" w:eastAsia="ＭＳ 明朝" w:hAnsi="ＭＳ 明朝" w:hint="eastAsia"/>
          <w:sz w:val="22"/>
        </w:rPr>
        <w:t>〇</w:t>
      </w:r>
      <w:r w:rsidRPr="000B739C">
        <w:rPr>
          <w:rFonts w:ascii="ＭＳ 明朝" w:eastAsia="ＭＳ 明朝" w:hAnsi="ＭＳ 明朝" w:hint="eastAsia"/>
          <w:sz w:val="22"/>
        </w:rPr>
        <w:t>年</w:t>
      </w:r>
      <w:r w:rsidR="00222ACA">
        <w:rPr>
          <w:rFonts w:ascii="ＭＳ 明朝" w:eastAsia="ＭＳ 明朝" w:hAnsi="ＭＳ 明朝" w:hint="eastAsia"/>
          <w:sz w:val="22"/>
        </w:rPr>
        <w:t>〇</w:t>
      </w:r>
      <w:r w:rsidR="004C085C" w:rsidRPr="000B739C">
        <w:rPr>
          <w:rFonts w:ascii="ＭＳ 明朝" w:eastAsia="ＭＳ 明朝" w:hAnsi="ＭＳ 明朝" w:hint="eastAsia"/>
          <w:sz w:val="22"/>
        </w:rPr>
        <w:t>月</w:t>
      </w:r>
      <w:r w:rsidR="00222ACA">
        <w:rPr>
          <w:rFonts w:ascii="ＭＳ 明朝" w:eastAsia="ＭＳ 明朝" w:hAnsi="ＭＳ 明朝" w:hint="eastAsia"/>
          <w:sz w:val="22"/>
        </w:rPr>
        <w:t>〇</w:t>
      </w:r>
      <w:r w:rsidR="004C085C" w:rsidRPr="000B739C">
        <w:rPr>
          <w:rFonts w:ascii="ＭＳ 明朝" w:eastAsia="ＭＳ 明朝" w:hAnsi="ＭＳ 明朝" w:hint="eastAsia"/>
          <w:sz w:val="22"/>
        </w:rPr>
        <w:t>日、</w:t>
      </w:r>
      <w:r w:rsidRPr="000B739C">
        <w:rPr>
          <w:rFonts w:ascii="ＭＳ 明朝" w:eastAsia="ＭＳ 明朝" w:hAnsi="ＭＳ 明朝" w:hint="eastAsia"/>
          <w:sz w:val="22"/>
        </w:rPr>
        <w:t>警察官は審査請求人の言う</w:t>
      </w:r>
      <w:r w:rsidR="00A41CA2">
        <w:rPr>
          <w:rFonts w:ascii="ＭＳ 明朝" w:eastAsia="ＭＳ 明朝" w:hAnsi="ＭＳ 明朝" w:hint="eastAsia"/>
          <w:sz w:val="22"/>
        </w:rPr>
        <w:t>とお</w:t>
      </w:r>
      <w:r w:rsidRPr="000B739C">
        <w:rPr>
          <w:rFonts w:ascii="ＭＳ 明朝" w:eastAsia="ＭＳ 明朝" w:hAnsi="ＭＳ 明朝" w:hint="eastAsia"/>
          <w:sz w:val="22"/>
        </w:rPr>
        <w:t>り、審査請求人の申出に基づき対応しているものの、先の取扱いに対しての説明を行ったとの認識であり、勤務日誌への記載は必要ないと判断した。</w:t>
      </w:r>
    </w:p>
    <w:p w14:paraId="01E4CF4B" w14:textId="37A737AD" w:rsidR="00895A45" w:rsidRPr="000B739C" w:rsidRDefault="00895A45" w:rsidP="00895A45">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勤務日誌は、取扱状況を記載するものではあるが、防犯指導等の取扱いは勤務日誌に記載しないこともあり、運用上すべての取扱いを記載するわけではなく、警察官の判断により記載がなされる。</w:t>
      </w:r>
    </w:p>
    <w:p w14:paraId="41F11EDA" w14:textId="77777777" w:rsidR="00895A45" w:rsidRPr="000B739C" w:rsidRDefault="00895A45" w:rsidP="00895A45">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そのため、同日の勤務日誌には審査請求人の保有個人情報が記載されておらず、不存在である。</w:t>
      </w:r>
    </w:p>
    <w:p w14:paraId="5321149B" w14:textId="77777777" w:rsidR="00895A45" w:rsidRPr="000B739C" w:rsidRDefault="008823F8" w:rsidP="00895A45">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（２）</w:t>
      </w:r>
      <w:r w:rsidR="00895A45" w:rsidRPr="000B739C">
        <w:rPr>
          <w:rFonts w:ascii="ＭＳ 明朝" w:eastAsia="ＭＳ 明朝" w:hAnsi="ＭＳ 明朝" w:hint="eastAsia"/>
          <w:sz w:val="22"/>
        </w:rPr>
        <w:t>担当者の判断を不開示とした理由について</w:t>
      </w:r>
    </w:p>
    <w:p w14:paraId="3720518E" w14:textId="77777777" w:rsidR="00895A45" w:rsidRPr="000B739C" w:rsidRDefault="00895A45" w:rsidP="00895A45">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当該不開示部分を開示すると、審査請求人の申告を受け、対応した警察官の判断による記載を開示することになる。</w:t>
      </w:r>
    </w:p>
    <w:p w14:paraId="6DE586DB" w14:textId="2EC24902" w:rsidR="00895A45" w:rsidRDefault="00895A45" w:rsidP="00895A45">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開示請求者に同人の個人情報の開示をするため可能性は低いものの、不開示部分である、担当者の判断により記載された箇所を第三者が知った場合、今回の事案はもとより、同種の事案のあった場合の警察担当者の判断を類推させることとなるなど、今後同種の警察事務の遂行に支障を及ぼすおそれがあるため、不開示とした。</w:t>
      </w:r>
    </w:p>
    <w:p w14:paraId="6E779D54" w14:textId="7DDB9AEB" w:rsidR="00A12E86" w:rsidRDefault="00A12E86" w:rsidP="00895A45">
      <w:pPr>
        <w:ind w:left="565" w:hangingChars="257" w:hanging="565"/>
        <w:rPr>
          <w:rFonts w:ascii="ＭＳ 明朝" w:eastAsia="ＭＳ 明朝" w:hAnsi="ＭＳ 明朝"/>
          <w:sz w:val="22"/>
        </w:rPr>
      </w:pPr>
    </w:p>
    <w:p w14:paraId="7CE03348" w14:textId="071A5444" w:rsidR="00A12E86" w:rsidRPr="000B739C" w:rsidRDefault="00A12E86" w:rsidP="00A12E86">
      <w:pPr>
        <w:rPr>
          <w:rFonts w:ascii="ＭＳ ゴシック" w:eastAsia="ＭＳ ゴシック" w:hAnsi="ＭＳ ゴシック"/>
          <w:b/>
          <w:bCs/>
          <w:sz w:val="22"/>
        </w:rPr>
      </w:pPr>
      <w:r w:rsidRPr="000B739C">
        <w:rPr>
          <w:rFonts w:ascii="ＭＳ ゴシック" w:eastAsia="ＭＳ ゴシック" w:hAnsi="ＭＳ ゴシック" w:hint="eastAsia"/>
          <w:b/>
          <w:bCs/>
          <w:sz w:val="22"/>
        </w:rPr>
        <w:t>第</w:t>
      </w:r>
      <w:r>
        <w:rPr>
          <w:rFonts w:ascii="ＭＳ ゴシック" w:eastAsia="ＭＳ ゴシック" w:hAnsi="ＭＳ ゴシック" w:hint="eastAsia"/>
          <w:b/>
          <w:bCs/>
          <w:sz w:val="22"/>
        </w:rPr>
        <w:t>六</w:t>
      </w:r>
      <w:r w:rsidRPr="000B739C">
        <w:rPr>
          <w:rFonts w:ascii="ＭＳ ゴシック" w:eastAsia="ＭＳ ゴシック" w:hAnsi="ＭＳ ゴシック" w:hint="eastAsia"/>
          <w:b/>
          <w:bCs/>
          <w:sz w:val="22"/>
        </w:rPr>
        <w:t xml:space="preserve">　諮問機関の主張要旨</w:t>
      </w:r>
    </w:p>
    <w:p w14:paraId="401C570E" w14:textId="0D04ACD0" w:rsidR="00A12E86" w:rsidRPr="000B739C" w:rsidRDefault="00A12E86" w:rsidP="00A12E86">
      <w:pPr>
        <w:rPr>
          <w:rFonts w:ascii="ＭＳ 明朝" w:eastAsia="ＭＳ 明朝" w:hAnsi="ＭＳ 明朝"/>
          <w:sz w:val="22"/>
        </w:rPr>
      </w:pPr>
      <w:r w:rsidRPr="00A12E86">
        <w:rPr>
          <w:rFonts w:ascii="ＭＳ ゴシック" w:eastAsia="ＭＳ ゴシック" w:hAnsi="ＭＳ ゴシック" w:hint="eastAsia"/>
          <w:sz w:val="22"/>
        </w:rPr>
        <w:t xml:space="preserve">　</w:t>
      </w:r>
      <w:r w:rsidR="00C85B01">
        <w:rPr>
          <w:rFonts w:ascii="ＭＳ 明朝" w:eastAsia="ＭＳ 明朝" w:hAnsi="ＭＳ 明朝" w:hint="eastAsia"/>
          <w:sz w:val="22"/>
        </w:rPr>
        <w:t xml:space="preserve">　　</w:t>
      </w:r>
      <w:r w:rsidRPr="000B739C">
        <w:rPr>
          <w:rFonts w:ascii="ＭＳ 明朝" w:eastAsia="ＭＳ 明朝" w:hAnsi="ＭＳ 明朝" w:hint="eastAsia"/>
          <w:sz w:val="22"/>
        </w:rPr>
        <w:t>理由説明書における主張は、次のとおりである。</w:t>
      </w:r>
    </w:p>
    <w:p w14:paraId="12F5312D" w14:textId="26B16080" w:rsidR="00A12E86" w:rsidRPr="000B739C" w:rsidRDefault="00A12E86" w:rsidP="00C85B01">
      <w:pPr>
        <w:ind w:left="424" w:hangingChars="192" w:hanging="424"/>
        <w:rPr>
          <w:rFonts w:ascii="ＭＳ 明朝" w:eastAsia="ＭＳ 明朝" w:hAnsi="ＭＳ 明朝"/>
          <w:sz w:val="22"/>
        </w:rPr>
      </w:pPr>
      <w:r w:rsidRPr="000B739C">
        <w:rPr>
          <w:rFonts w:ascii="ＭＳ ゴシック" w:eastAsia="ＭＳ ゴシック" w:hAnsi="ＭＳ ゴシック" w:hint="eastAsia"/>
          <w:b/>
          <w:bCs/>
          <w:sz w:val="22"/>
        </w:rPr>
        <w:t xml:space="preserve">　　</w:t>
      </w:r>
      <w:r w:rsidRPr="000B739C">
        <w:rPr>
          <w:rFonts w:ascii="ＭＳ 明朝" w:eastAsia="ＭＳ 明朝" w:hAnsi="ＭＳ 明朝" w:hint="eastAsia"/>
          <w:b/>
          <w:bCs/>
          <w:sz w:val="22"/>
        </w:rPr>
        <w:t xml:space="preserve">　</w:t>
      </w:r>
      <w:r w:rsidRPr="000B739C">
        <w:rPr>
          <w:rFonts w:ascii="ＭＳ 明朝" w:eastAsia="ＭＳ 明朝" w:hAnsi="ＭＳ 明朝" w:hint="eastAsia"/>
          <w:sz w:val="22"/>
        </w:rPr>
        <w:t>審査請求人が令和</w:t>
      </w:r>
      <w:r w:rsidR="00BE0E29">
        <w:rPr>
          <w:rFonts w:ascii="ＭＳ 明朝" w:eastAsia="ＭＳ 明朝" w:hAnsi="ＭＳ 明朝" w:hint="eastAsia"/>
          <w:sz w:val="22"/>
        </w:rPr>
        <w:t>〇</w:t>
      </w:r>
      <w:r w:rsidRPr="000B739C">
        <w:rPr>
          <w:rFonts w:ascii="ＭＳ 明朝" w:eastAsia="ＭＳ 明朝" w:hAnsi="ＭＳ 明朝" w:hint="eastAsia"/>
          <w:sz w:val="22"/>
        </w:rPr>
        <w:t>年</w:t>
      </w:r>
      <w:r w:rsidR="00BE0E29">
        <w:rPr>
          <w:rFonts w:ascii="ＭＳ 明朝" w:eastAsia="ＭＳ 明朝" w:hAnsi="ＭＳ 明朝" w:hint="eastAsia"/>
          <w:sz w:val="22"/>
        </w:rPr>
        <w:t>〇</w:t>
      </w:r>
      <w:r w:rsidRPr="000B739C">
        <w:rPr>
          <w:rFonts w:ascii="ＭＳ 明朝" w:eastAsia="ＭＳ 明朝" w:hAnsi="ＭＳ 明朝" w:hint="eastAsia"/>
          <w:sz w:val="22"/>
        </w:rPr>
        <w:t>月</w:t>
      </w:r>
      <w:r w:rsidR="00BE0E29">
        <w:rPr>
          <w:rFonts w:ascii="ＭＳ 明朝" w:eastAsia="ＭＳ 明朝" w:hAnsi="ＭＳ 明朝" w:hint="eastAsia"/>
          <w:sz w:val="22"/>
        </w:rPr>
        <w:t>〇</w:t>
      </w:r>
      <w:r w:rsidRPr="000B739C">
        <w:rPr>
          <w:rFonts w:ascii="ＭＳ 明朝" w:eastAsia="ＭＳ 明朝" w:hAnsi="ＭＳ 明朝" w:hint="eastAsia"/>
          <w:sz w:val="22"/>
        </w:rPr>
        <w:t>日付けで提起した、法第82条第1項の規定に基づく実施機関</w:t>
      </w:r>
      <w:r w:rsidRPr="000B739C">
        <w:rPr>
          <w:rFonts w:ascii="ＭＳ 明朝" w:eastAsia="ＭＳ 明朝" w:hAnsi="ＭＳ 明朝" w:hint="eastAsia"/>
          <w:sz w:val="22"/>
        </w:rPr>
        <w:lastRenderedPageBreak/>
        <w:t>の本件処分に対する審査請求に係る実施機関の弁明について、当諮問機関は、諮問実施時において、当該弁明に不合理な点はなく、本件審査請求に係る本件処分は法に基づき行われており、妥当であると考えている</w:t>
      </w:r>
      <w:r w:rsidR="00C85B01">
        <w:rPr>
          <w:rFonts w:ascii="ＭＳ 明朝" w:eastAsia="ＭＳ 明朝" w:hAnsi="ＭＳ 明朝" w:hint="eastAsia"/>
          <w:sz w:val="22"/>
        </w:rPr>
        <w:t>。</w:t>
      </w:r>
    </w:p>
    <w:p w14:paraId="610A39E5" w14:textId="605BF7B5" w:rsidR="008D6E0E" w:rsidRPr="000B739C" w:rsidRDefault="008D6E0E" w:rsidP="00920EDC">
      <w:pPr>
        <w:ind w:left="425" w:hangingChars="193" w:hanging="425"/>
        <w:rPr>
          <w:rFonts w:ascii="ＭＳ 明朝" w:eastAsia="ＭＳ 明朝" w:hAnsi="ＭＳ 明朝"/>
          <w:sz w:val="22"/>
        </w:rPr>
      </w:pPr>
      <w:r w:rsidRPr="000B739C">
        <w:rPr>
          <w:rFonts w:ascii="ＭＳ 明朝" w:eastAsia="ＭＳ 明朝" w:hAnsi="ＭＳ 明朝"/>
          <w:sz w:val="22"/>
        </w:rPr>
        <w:tab/>
      </w:r>
    </w:p>
    <w:p w14:paraId="112CFD14" w14:textId="512DBACB" w:rsidR="00295405" w:rsidRPr="000B739C" w:rsidRDefault="00D20A11" w:rsidP="00920EDC">
      <w:pPr>
        <w:rPr>
          <w:rFonts w:ascii="ＭＳ ゴシック" w:eastAsia="ＭＳ ゴシック" w:hAnsi="ＭＳ ゴシック"/>
          <w:b/>
          <w:bCs/>
          <w:sz w:val="22"/>
        </w:rPr>
      </w:pPr>
      <w:r w:rsidRPr="000B739C">
        <w:rPr>
          <w:rFonts w:ascii="ＭＳ ゴシック" w:eastAsia="ＭＳ ゴシック" w:hAnsi="ＭＳ ゴシック" w:hint="eastAsia"/>
          <w:b/>
          <w:bCs/>
          <w:sz w:val="22"/>
        </w:rPr>
        <w:t>第</w:t>
      </w:r>
      <w:r w:rsidR="008F2B4E" w:rsidRPr="000B739C">
        <w:rPr>
          <w:rFonts w:ascii="ＭＳ ゴシック" w:eastAsia="ＭＳ ゴシック" w:hAnsi="ＭＳ ゴシック" w:hint="eastAsia"/>
          <w:b/>
          <w:bCs/>
          <w:sz w:val="22"/>
        </w:rPr>
        <w:t>七</w:t>
      </w:r>
      <w:r w:rsidRPr="000B739C">
        <w:rPr>
          <w:rFonts w:ascii="ＭＳ ゴシック" w:eastAsia="ＭＳ ゴシック" w:hAnsi="ＭＳ ゴシック" w:hint="eastAsia"/>
          <w:b/>
          <w:bCs/>
          <w:sz w:val="22"/>
        </w:rPr>
        <w:t xml:space="preserve">　審議会の判断理由</w:t>
      </w:r>
    </w:p>
    <w:p w14:paraId="3DA07473" w14:textId="127F1D7E" w:rsidR="00295405" w:rsidRPr="000B739C" w:rsidRDefault="00BC7138" w:rsidP="00920EDC">
      <w:pPr>
        <w:rPr>
          <w:rFonts w:ascii="ＭＳ 明朝" w:eastAsia="ＭＳ 明朝" w:hAnsi="ＭＳ 明朝"/>
          <w:sz w:val="22"/>
        </w:rPr>
      </w:pPr>
      <w:r w:rsidRPr="000B739C">
        <w:rPr>
          <w:rFonts w:ascii="ＭＳ ゴシック" w:eastAsia="ＭＳ ゴシック" w:hAnsi="ＭＳ ゴシック" w:hint="eastAsia"/>
          <w:b/>
          <w:bCs/>
          <w:sz w:val="22"/>
        </w:rPr>
        <w:t xml:space="preserve">　</w:t>
      </w:r>
      <w:r w:rsidRPr="000B739C">
        <w:rPr>
          <w:rFonts w:ascii="ＭＳ 明朝" w:eastAsia="ＭＳ 明朝" w:hAnsi="ＭＳ 明朝" w:hint="eastAsia"/>
          <w:sz w:val="22"/>
        </w:rPr>
        <w:t>１</w:t>
      </w:r>
      <w:r w:rsidR="00295405" w:rsidRPr="000B739C">
        <w:rPr>
          <w:rFonts w:ascii="ＭＳ 明朝" w:eastAsia="ＭＳ 明朝" w:hAnsi="ＭＳ 明朝" w:hint="eastAsia"/>
          <w:sz w:val="22"/>
        </w:rPr>
        <w:t xml:space="preserve">　本件</w:t>
      </w:r>
      <w:r w:rsidR="00091029" w:rsidRPr="000B739C">
        <w:rPr>
          <w:rFonts w:ascii="ＭＳ 明朝" w:eastAsia="ＭＳ 明朝" w:hAnsi="ＭＳ 明朝" w:hint="eastAsia"/>
          <w:sz w:val="22"/>
        </w:rPr>
        <w:t>処分</w:t>
      </w:r>
      <w:r w:rsidR="00295405" w:rsidRPr="000B739C">
        <w:rPr>
          <w:rFonts w:ascii="ＭＳ 明朝" w:eastAsia="ＭＳ 明朝" w:hAnsi="ＭＳ 明朝" w:hint="eastAsia"/>
          <w:sz w:val="22"/>
        </w:rPr>
        <w:t>に係る具体的な判断及びその理由について</w:t>
      </w:r>
    </w:p>
    <w:p w14:paraId="319B35B4" w14:textId="3625A7B9" w:rsidR="00182794" w:rsidRPr="000B739C" w:rsidRDefault="00182794" w:rsidP="006F3EC3">
      <w:pPr>
        <w:ind w:left="425" w:hangingChars="193" w:hanging="425"/>
        <w:rPr>
          <w:rFonts w:ascii="ＭＳ 明朝" w:eastAsia="ＭＳ 明朝" w:hAnsi="ＭＳ 明朝"/>
          <w:sz w:val="22"/>
        </w:rPr>
      </w:pPr>
      <w:r w:rsidRPr="000B739C">
        <w:rPr>
          <w:rFonts w:ascii="ＭＳ 明朝" w:eastAsia="ＭＳ 明朝" w:hAnsi="ＭＳ 明朝" w:hint="eastAsia"/>
          <w:sz w:val="22"/>
        </w:rPr>
        <w:t xml:space="preserve">　　　審査請求人は</w:t>
      </w:r>
      <w:r w:rsidR="00C30109" w:rsidRPr="000B739C">
        <w:rPr>
          <w:rFonts w:ascii="ＭＳ 明朝" w:eastAsia="ＭＳ 明朝" w:hAnsi="ＭＳ 明朝" w:hint="eastAsia"/>
          <w:sz w:val="22"/>
        </w:rPr>
        <w:t>、</w:t>
      </w:r>
      <w:r w:rsidRPr="000B739C">
        <w:rPr>
          <w:rFonts w:ascii="ＭＳ 明朝" w:eastAsia="ＭＳ 明朝" w:hAnsi="ＭＳ 明朝" w:hint="eastAsia"/>
          <w:sz w:val="22"/>
        </w:rPr>
        <w:t>本件処分において、令和</w:t>
      </w:r>
      <w:r w:rsidR="00BE0E29">
        <w:rPr>
          <w:rFonts w:ascii="ＭＳ 明朝" w:eastAsia="ＭＳ 明朝" w:hAnsi="ＭＳ 明朝" w:hint="eastAsia"/>
          <w:sz w:val="22"/>
        </w:rPr>
        <w:t>〇</w:t>
      </w:r>
      <w:r w:rsidRPr="000B739C">
        <w:rPr>
          <w:rFonts w:ascii="ＭＳ 明朝" w:eastAsia="ＭＳ 明朝" w:hAnsi="ＭＳ 明朝" w:hint="eastAsia"/>
          <w:sz w:val="22"/>
        </w:rPr>
        <w:t>年</w:t>
      </w:r>
      <w:r w:rsidR="00EB0BBA">
        <w:rPr>
          <w:rFonts w:ascii="ＭＳ 明朝" w:eastAsia="ＭＳ 明朝" w:hAnsi="ＭＳ 明朝" w:hint="eastAsia"/>
          <w:sz w:val="22"/>
        </w:rPr>
        <w:t>〇</w:t>
      </w:r>
      <w:r w:rsidRPr="000B739C">
        <w:rPr>
          <w:rFonts w:ascii="ＭＳ 明朝" w:eastAsia="ＭＳ 明朝" w:hAnsi="ＭＳ 明朝" w:hint="eastAsia"/>
          <w:sz w:val="22"/>
        </w:rPr>
        <w:t>月</w:t>
      </w:r>
      <w:r w:rsidR="00EB0BBA">
        <w:rPr>
          <w:rFonts w:ascii="ＭＳ 明朝" w:eastAsia="ＭＳ 明朝" w:hAnsi="ＭＳ 明朝" w:hint="eastAsia"/>
          <w:sz w:val="22"/>
        </w:rPr>
        <w:t>〇</w:t>
      </w:r>
      <w:r w:rsidRPr="000B739C">
        <w:rPr>
          <w:rFonts w:ascii="ＭＳ 明朝" w:eastAsia="ＭＳ 明朝" w:hAnsi="ＭＳ 明朝" w:hint="eastAsia"/>
          <w:sz w:val="22"/>
        </w:rPr>
        <w:t>日の記録がないこと、「警部補</w:t>
      </w:r>
      <w:r w:rsidR="006F3EC3" w:rsidRPr="000B739C">
        <w:rPr>
          <w:rFonts w:ascii="ＭＳ 明朝" w:eastAsia="ＭＳ 明朝" w:hAnsi="ＭＳ 明朝" w:hint="eastAsia"/>
          <w:sz w:val="22"/>
        </w:rPr>
        <w:t>（同相当職を含む。）以下の警察職員の印影」及び「</w:t>
      </w:r>
      <w:r w:rsidR="006F3EC3" w:rsidRPr="000B739C">
        <w:rPr>
          <w:rFonts w:ascii="ＭＳ 明朝" w:eastAsia="ＭＳ 明朝" w:hAnsi="ＭＳ 明朝" w:hint="eastAsia"/>
          <w:sz w:val="22"/>
          <w:szCs w:val="24"/>
        </w:rPr>
        <w:t>担当者の判断」が</w:t>
      </w:r>
      <w:r w:rsidR="00A41CA2">
        <w:rPr>
          <w:rFonts w:ascii="ＭＳ 明朝" w:eastAsia="ＭＳ 明朝" w:hAnsi="ＭＳ 明朝" w:hint="eastAsia"/>
          <w:sz w:val="22"/>
          <w:szCs w:val="24"/>
        </w:rPr>
        <w:t>不</w:t>
      </w:r>
      <w:r w:rsidR="006F3EC3" w:rsidRPr="000B739C">
        <w:rPr>
          <w:rFonts w:ascii="ＭＳ 明朝" w:eastAsia="ＭＳ 明朝" w:hAnsi="ＭＳ 明朝" w:hint="eastAsia"/>
          <w:sz w:val="22"/>
          <w:szCs w:val="24"/>
        </w:rPr>
        <w:t>開示となっていることについて不服である旨を述べている。</w:t>
      </w:r>
    </w:p>
    <w:p w14:paraId="7E492AB6" w14:textId="2FB99771" w:rsidR="00C24FAF" w:rsidRPr="000B739C" w:rsidRDefault="00295405" w:rsidP="00920EDC">
      <w:pPr>
        <w:ind w:left="425" w:hangingChars="193" w:hanging="425"/>
        <w:rPr>
          <w:rFonts w:ascii="ＭＳ 明朝" w:eastAsia="ＭＳ 明朝" w:hAnsi="ＭＳ 明朝"/>
          <w:sz w:val="22"/>
        </w:rPr>
      </w:pPr>
      <w:r w:rsidRPr="000B739C">
        <w:rPr>
          <w:rFonts w:ascii="ＭＳ 明朝" w:eastAsia="ＭＳ 明朝" w:hAnsi="ＭＳ 明朝" w:hint="eastAsia"/>
          <w:sz w:val="22"/>
        </w:rPr>
        <w:t xml:space="preserve">　　　</w:t>
      </w:r>
      <w:r w:rsidR="00C24FAF" w:rsidRPr="000B739C">
        <w:rPr>
          <w:rFonts w:ascii="ＭＳ 明朝" w:eastAsia="ＭＳ 明朝" w:hAnsi="ＭＳ 明朝" w:hint="eastAsia"/>
          <w:sz w:val="22"/>
        </w:rPr>
        <w:t>実施機関</w:t>
      </w:r>
      <w:r w:rsidR="006F3EC3" w:rsidRPr="000B739C">
        <w:rPr>
          <w:rFonts w:ascii="ＭＳ 明朝" w:eastAsia="ＭＳ 明朝" w:hAnsi="ＭＳ 明朝" w:hint="eastAsia"/>
          <w:sz w:val="22"/>
        </w:rPr>
        <w:t>は</w:t>
      </w:r>
      <w:r w:rsidR="00C24FAF" w:rsidRPr="000B739C">
        <w:rPr>
          <w:rFonts w:ascii="ＭＳ 明朝" w:eastAsia="ＭＳ 明朝" w:hAnsi="ＭＳ 明朝" w:hint="eastAsia"/>
          <w:sz w:val="22"/>
        </w:rPr>
        <w:t>、</w:t>
      </w:r>
      <w:r w:rsidR="007B6ECA" w:rsidRPr="000B739C">
        <w:rPr>
          <w:rFonts w:ascii="ＭＳ 明朝" w:eastAsia="ＭＳ 明朝" w:hAnsi="ＭＳ 明朝" w:hint="eastAsia"/>
          <w:sz w:val="22"/>
        </w:rPr>
        <w:t>対象文書の特定について</w:t>
      </w:r>
      <w:r w:rsidR="00C30109" w:rsidRPr="000B739C">
        <w:rPr>
          <w:rFonts w:ascii="ＭＳ 明朝" w:eastAsia="ＭＳ 明朝" w:hAnsi="ＭＳ 明朝" w:hint="eastAsia"/>
          <w:sz w:val="22"/>
        </w:rPr>
        <w:t>は</w:t>
      </w:r>
      <w:r w:rsidR="00CF6745" w:rsidRPr="000B739C">
        <w:rPr>
          <w:rFonts w:ascii="ＭＳ 明朝" w:eastAsia="ＭＳ 明朝" w:hAnsi="ＭＳ 明朝" w:hint="eastAsia"/>
          <w:sz w:val="22"/>
        </w:rPr>
        <w:t>前記第</w:t>
      </w:r>
      <w:r w:rsidR="00405D35">
        <w:rPr>
          <w:rFonts w:ascii="ＭＳ 明朝" w:eastAsia="ＭＳ 明朝" w:hAnsi="ＭＳ 明朝" w:hint="eastAsia"/>
          <w:sz w:val="22"/>
        </w:rPr>
        <w:t>五</w:t>
      </w:r>
      <w:r w:rsidR="00C30109" w:rsidRPr="000B739C">
        <w:rPr>
          <w:rFonts w:ascii="ＭＳ 明朝" w:eastAsia="ＭＳ 明朝" w:hAnsi="ＭＳ 明朝" w:hint="eastAsia"/>
          <w:sz w:val="22"/>
        </w:rPr>
        <w:t>の１（３）ア及び３（１）</w:t>
      </w:r>
      <w:r w:rsidR="00CF6745" w:rsidRPr="000B739C">
        <w:rPr>
          <w:rFonts w:ascii="ＭＳ 明朝" w:eastAsia="ＭＳ 明朝" w:hAnsi="ＭＳ 明朝" w:hint="eastAsia"/>
          <w:sz w:val="22"/>
        </w:rPr>
        <w:t>のとおり</w:t>
      </w:r>
      <w:r w:rsidR="00C30109" w:rsidRPr="000B739C">
        <w:rPr>
          <w:rFonts w:ascii="ＭＳ 明朝" w:eastAsia="ＭＳ 明朝" w:hAnsi="ＭＳ 明朝" w:hint="eastAsia"/>
          <w:sz w:val="22"/>
        </w:rPr>
        <w:t>不存在であり</w:t>
      </w:r>
      <w:r w:rsidR="00CF6745" w:rsidRPr="000B739C">
        <w:rPr>
          <w:rFonts w:ascii="ＭＳ 明朝" w:eastAsia="ＭＳ 明朝" w:hAnsi="ＭＳ 明朝" w:hint="eastAsia"/>
          <w:sz w:val="22"/>
        </w:rPr>
        <w:t>、</w:t>
      </w:r>
      <w:r w:rsidR="00C24FAF" w:rsidRPr="000B739C">
        <w:rPr>
          <w:rFonts w:ascii="ＭＳ 明朝" w:eastAsia="ＭＳ 明朝" w:hAnsi="ＭＳ 明朝" w:hint="eastAsia"/>
          <w:sz w:val="22"/>
        </w:rPr>
        <w:t>本件対象</w:t>
      </w:r>
      <w:r w:rsidR="00CF6745" w:rsidRPr="000B739C">
        <w:rPr>
          <w:rFonts w:ascii="ＭＳ 明朝" w:eastAsia="ＭＳ 明朝" w:hAnsi="ＭＳ 明朝" w:hint="eastAsia"/>
          <w:sz w:val="22"/>
        </w:rPr>
        <w:t>文書の不開示部分について</w:t>
      </w:r>
      <w:r w:rsidR="00280DDD" w:rsidRPr="000B739C">
        <w:rPr>
          <w:rFonts w:ascii="ＭＳ 明朝" w:eastAsia="ＭＳ 明朝" w:hAnsi="ＭＳ 明朝" w:hint="eastAsia"/>
          <w:sz w:val="22"/>
        </w:rPr>
        <w:t>は</w:t>
      </w:r>
      <w:r w:rsidR="00CF6745" w:rsidRPr="000B739C">
        <w:rPr>
          <w:rFonts w:ascii="ＭＳ 明朝" w:eastAsia="ＭＳ 明朝" w:hAnsi="ＭＳ 明朝" w:hint="eastAsia"/>
          <w:sz w:val="22"/>
        </w:rPr>
        <w:t>、</w:t>
      </w:r>
    </w:p>
    <w:p w14:paraId="0AC1F5F3" w14:textId="75FA67F3" w:rsidR="0055175D" w:rsidRPr="000B739C" w:rsidRDefault="0055175D" w:rsidP="00920EDC">
      <w:pPr>
        <w:ind w:left="708" w:hangingChars="322" w:hanging="708"/>
        <w:rPr>
          <w:rFonts w:ascii="ＭＳ 明朝" w:eastAsia="ＭＳ 明朝" w:hAnsi="ＭＳ 明朝"/>
          <w:sz w:val="22"/>
        </w:rPr>
      </w:pPr>
      <w:r w:rsidRPr="000B739C">
        <w:rPr>
          <w:rFonts w:ascii="ＭＳ 明朝" w:eastAsia="ＭＳ 明朝" w:hAnsi="ＭＳ 明朝" w:hint="eastAsia"/>
          <w:sz w:val="22"/>
        </w:rPr>
        <w:t xml:space="preserve">　　　・「警部補（同相当職を含む。）以下の警察職員の印影」は法第78条第１項第５号に該当する情報</w:t>
      </w:r>
    </w:p>
    <w:p w14:paraId="30980B6C" w14:textId="5F881B63" w:rsidR="002228C3" w:rsidRPr="000B739C" w:rsidRDefault="00C24FAF" w:rsidP="00920EDC">
      <w:pPr>
        <w:ind w:left="708" w:hangingChars="322" w:hanging="708"/>
        <w:rPr>
          <w:rFonts w:ascii="ＭＳ 明朝" w:eastAsia="ＭＳ 明朝" w:hAnsi="ＭＳ 明朝"/>
          <w:sz w:val="22"/>
        </w:rPr>
      </w:pPr>
      <w:r w:rsidRPr="000B739C">
        <w:rPr>
          <w:rFonts w:ascii="ＭＳ 明朝" w:eastAsia="ＭＳ 明朝" w:hAnsi="ＭＳ 明朝" w:hint="eastAsia"/>
          <w:sz w:val="22"/>
        </w:rPr>
        <w:t xml:space="preserve">　　　</w:t>
      </w:r>
      <w:r w:rsidR="002228C3" w:rsidRPr="000B739C">
        <w:rPr>
          <w:rFonts w:ascii="ＭＳ 明朝" w:eastAsia="ＭＳ 明朝" w:hAnsi="ＭＳ 明朝" w:hint="eastAsia"/>
          <w:sz w:val="22"/>
        </w:rPr>
        <w:t>・「</w:t>
      </w:r>
      <w:r w:rsidR="002228C3" w:rsidRPr="000B739C">
        <w:rPr>
          <w:rFonts w:ascii="ＭＳ 明朝" w:eastAsia="ＭＳ 明朝" w:hAnsi="ＭＳ 明朝" w:hint="eastAsia"/>
          <w:sz w:val="22"/>
          <w:szCs w:val="24"/>
        </w:rPr>
        <w:t>担当者の判断」は</w:t>
      </w:r>
      <w:r w:rsidR="002228C3" w:rsidRPr="000B739C">
        <w:rPr>
          <w:rFonts w:ascii="ＭＳ 明朝" w:eastAsia="ＭＳ 明朝" w:hAnsi="ＭＳ 明朝" w:hint="eastAsia"/>
          <w:sz w:val="22"/>
        </w:rPr>
        <w:t>法第78条第１項第７号に該当する情報</w:t>
      </w:r>
    </w:p>
    <w:p w14:paraId="04228538" w14:textId="77777777" w:rsidR="00C30109" w:rsidRPr="000B739C" w:rsidRDefault="002228C3" w:rsidP="00920EDC">
      <w:pPr>
        <w:ind w:left="708" w:hangingChars="322" w:hanging="708"/>
        <w:rPr>
          <w:rFonts w:ascii="ＭＳ 明朝" w:eastAsia="ＭＳ 明朝" w:hAnsi="ＭＳ 明朝"/>
          <w:sz w:val="22"/>
        </w:rPr>
      </w:pPr>
      <w:r w:rsidRPr="000B739C">
        <w:rPr>
          <w:rFonts w:ascii="ＭＳ 明朝" w:eastAsia="ＭＳ 明朝" w:hAnsi="ＭＳ 明朝" w:hint="eastAsia"/>
          <w:sz w:val="22"/>
        </w:rPr>
        <w:t xml:space="preserve">　</w:t>
      </w:r>
      <w:r w:rsidR="0055175D" w:rsidRPr="000B739C">
        <w:rPr>
          <w:rFonts w:ascii="ＭＳ 明朝" w:eastAsia="ＭＳ 明朝" w:hAnsi="ＭＳ 明朝" w:hint="eastAsia"/>
          <w:sz w:val="22"/>
        </w:rPr>
        <w:t xml:space="preserve"> </w:t>
      </w:r>
      <w:r w:rsidRPr="000B739C">
        <w:rPr>
          <w:rFonts w:ascii="ＭＳ 明朝" w:eastAsia="ＭＳ 明朝" w:hAnsi="ＭＳ 明朝" w:hint="eastAsia"/>
          <w:sz w:val="22"/>
        </w:rPr>
        <w:t xml:space="preserve"> </w:t>
      </w:r>
      <w:r w:rsidR="00F16E5A" w:rsidRPr="000B739C">
        <w:rPr>
          <w:rFonts w:ascii="ＭＳ 明朝" w:eastAsia="ＭＳ 明朝" w:hAnsi="ＭＳ 明朝" w:hint="eastAsia"/>
          <w:sz w:val="22"/>
        </w:rPr>
        <w:t>と</w:t>
      </w:r>
      <w:r w:rsidR="00920B96" w:rsidRPr="000B739C">
        <w:rPr>
          <w:rFonts w:ascii="ＭＳ 明朝" w:eastAsia="ＭＳ 明朝" w:hAnsi="ＭＳ 明朝" w:hint="eastAsia"/>
          <w:sz w:val="22"/>
        </w:rPr>
        <w:t>主張</w:t>
      </w:r>
      <w:r w:rsidR="00CF6745" w:rsidRPr="000B739C">
        <w:rPr>
          <w:rFonts w:ascii="ＭＳ 明朝" w:eastAsia="ＭＳ 明朝" w:hAnsi="ＭＳ 明朝" w:hint="eastAsia"/>
          <w:sz w:val="22"/>
        </w:rPr>
        <w:t>している。</w:t>
      </w:r>
    </w:p>
    <w:p w14:paraId="7A3C6867" w14:textId="27A9B1C9" w:rsidR="00CF6745" w:rsidRPr="000B739C" w:rsidRDefault="00C30109" w:rsidP="00C30109">
      <w:pPr>
        <w:ind w:left="425" w:hangingChars="193" w:hanging="425"/>
        <w:rPr>
          <w:rFonts w:ascii="ＭＳ 明朝" w:eastAsia="ＭＳ 明朝" w:hAnsi="ＭＳ 明朝"/>
          <w:sz w:val="22"/>
        </w:rPr>
      </w:pPr>
      <w:r w:rsidRPr="000B739C">
        <w:rPr>
          <w:rFonts w:ascii="ＭＳ 明朝" w:eastAsia="ＭＳ 明朝" w:hAnsi="ＭＳ 明朝" w:hint="eastAsia"/>
          <w:sz w:val="22"/>
        </w:rPr>
        <w:t xml:space="preserve">　　　</w:t>
      </w:r>
      <w:r w:rsidR="00CF6745" w:rsidRPr="000B739C">
        <w:rPr>
          <w:rFonts w:ascii="ＭＳ 明朝" w:eastAsia="ＭＳ 明朝" w:hAnsi="ＭＳ 明朝" w:hint="eastAsia"/>
          <w:sz w:val="22"/>
        </w:rPr>
        <w:t>そこで、開示請求に係る保有個人情報の原則開示義務を実施機関等に課す同条第１項の趣旨及び本件対象文書を見分した結果を踏まえて、以下のとおり、</w:t>
      </w:r>
      <w:r w:rsidR="007B6ECA" w:rsidRPr="000B739C">
        <w:rPr>
          <w:rFonts w:ascii="ＭＳ 明朝" w:eastAsia="ＭＳ 明朝" w:hAnsi="ＭＳ 明朝" w:hint="eastAsia"/>
          <w:sz w:val="22"/>
        </w:rPr>
        <w:t>本件対象文書</w:t>
      </w:r>
      <w:r w:rsidR="00E04C6C" w:rsidRPr="000B739C">
        <w:rPr>
          <w:rFonts w:ascii="ＭＳ 明朝" w:eastAsia="ＭＳ 明朝" w:hAnsi="ＭＳ 明朝" w:hint="eastAsia"/>
          <w:sz w:val="22"/>
        </w:rPr>
        <w:t>の</w:t>
      </w:r>
      <w:r w:rsidR="007B6ECA" w:rsidRPr="000B739C">
        <w:rPr>
          <w:rFonts w:ascii="ＭＳ 明朝" w:eastAsia="ＭＳ 明朝" w:hAnsi="ＭＳ 明朝" w:hint="eastAsia"/>
          <w:sz w:val="22"/>
        </w:rPr>
        <w:t>特定</w:t>
      </w:r>
      <w:r w:rsidR="00405D35">
        <w:rPr>
          <w:rFonts w:ascii="ＭＳ 明朝" w:eastAsia="ＭＳ 明朝" w:hAnsi="ＭＳ 明朝" w:hint="eastAsia"/>
          <w:sz w:val="22"/>
        </w:rPr>
        <w:t>の当否</w:t>
      </w:r>
      <w:r w:rsidR="007B6ECA" w:rsidRPr="000B739C">
        <w:rPr>
          <w:rFonts w:ascii="ＭＳ 明朝" w:eastAsia="ＭＳ 明朝" w:hAnsi="ＭＳ 明朝" w:hint="eastAsia"/>
          <w:sz w:val="22"/>
        </w:rPr>
        <w:t>及び</w:t>
      </w:r>
      <w:r w:rsidR="00CF6745" w:rsidRPr="000B739C">
        <w:rPr>
          <w:rFonts w:ascii="ＭＳ 明朝" w:eastAsia="ＭＳ 明朝" w:hAnsi="ＭＳ 明朝" w:hint="eastAsia"/>
          <w:sz w:val="22"/>
        </w:rPr>
        <w:t>上記の同項各号に係る不開示情報該当性について検討する。</w:t>
      </w:r>
    </w:p>
    <w:p w14:paraId="08D07698" w14:textId="16F8C1D8" w:rsidR="007B6ECA" w:rsidRPr="000B739C" w:rsidRDefault="007B6ECA" w:rsidP="00920EDC">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（１）本件対象文書の</w:t>
      </w:r>
      <w:r w:rsidR="00C430DD" w:rsidRPr="000B739C">
        <w:rPr>
          <w:rFonts w:ascii="ＭＳ 明朝" w:eastAsia="ＭＳ 明朝" w:hAnsi="ＭＳ 明朝" w:hint="eastAsia"/>
          <w:sz w:val="22"/>
        </w:rPr>
        <w:t>特定</w:t>
      </w:r>
      <w:r w:rsidRPr="000B739C">
        <w:rPr>
          <w:rFonts w:ascii="ＭＳ 明朝" w:eastAsia="ＭＳ 明朝" w:hAnsi="ＭＳ 明朝" w:hint="eastAsia"/>
          <w:sz w:val="22"/>
        </w:rPr>
        <w:t>について</w:t>
      </w:r>
    </w:p>
    <w:p w14:paraId="43253B3C" w14:textId="50BA48B5" w:rsidR="001D5012" w:rsidRPr="000B739C" w:rsidRDefault="006B76F7" w:rsidP="00B0038B">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本件対象文書について</w:t>
      </w:r>
      <w:r w:rsidR="001D5012" w:rsidRPr="000B739C">
        <w:rPr>
          <w:rFonts w:ascii="ＭＳ 明朝" w:eastAsia="ＭＳ 明朝" w:hAnsi="ＭＳ 明朝" w:hint="eastAsia"/>
          <w:sz w:val="22"/>
        </w:rPr>
        <w:t>、実施機関は勤務日誌２号用紙（</w:t>
      </w:r>
      <w:r w:rsidR="00A072AE">
        <w:rPr>
          <w:rFonts w:ascii="ＭＳ 明朝" w:eastAsia="ＭＳ 明朝" w:hAnsi="ＭＳ 明朝" w:hint="eastAsia"/>
          <w:sz w:val="22"/>
        </w:rPr>
        <w:t>〇〇</w:t>
      </w:r>
      <w:r w:rsidR="001D5012" w:rsidRPr="000B739C">
        <w:rPr>
          <w:rFonts w:ascii="ＭＳ 明朝" w:eastAsia="ＭＳ 明朝" w:hAnsi="ＭＳ 明朝" w:hint="eastAsia"/>
          <w:sz w:val="22"/>
        </w:rPr>
        <w:t>警察署：令和</w:t>
      </w:r>
      <w:r w:rsidR="00BE0E29">
        <w:rPr>
          <w:rFonts w:ascii="ＭＳ 明朝" w:eastAsia="ＭＳ 明朝" w:hAnsi="ＭＳ 明朝" w:hint="eastAsia"/>
          <w:sz w:val="22"/>
        </w:rPr>
        <w:t>〇</w:t>
      </w:r>
      <w:r w:rsidR="001D5012" w:rsidRPr="000B739C">
        <w:rPr>
          <w:rFonts w:ascii="ＭＳ 明朝" w:eastAsia="ＭＳ 明朝" w:hAnsi="ＭＳ 明朝" w:hint="eastAsia"/>
          <w:sz w:val="22"/>
        </w:rPr>
        <w:t>年</w:t>
      </w:r>
      <w:r w:rsidR="00A072AE">
        <w:rPr>
          <w:rFonts w:ascii="ＭＳ 明朝" w:eastAsia="ＭＳ 明朝" w:hAnsi="ＭＳ 明朝" w:hint="eastAsia"/>
          <w:sz w:val="22"/>
        </w:rPr>
        <w:t>〇</w:t>
      </w:r>
      <w:r w:rsidR="001D5012" w:rsidRPr="000B739C">
        <w:rPr>
          <w:rFonts w:ascii="ＭＳ 明朝" w:eastAsia="ＭＳ 明朝" w:hAnsi="ＭＳ 明朝" w:hint="eastAsia"/>
          <w:sz w:val="22"/>
        </w:rPr>
        <w:t>月</w:t>
      </w:r>
      <w:r w:rsidR="00A072AE">
        <w:rPr>
          <w:rFonts w:ascii="ＭＳ 明朝" w:eastAsia="ＭＳ 明朝" w:hAnsi="ＭＳ 明朝" w:hint="eastAsia"/>
          <w:sz w:val="22"/>
        </w:rPr>
        <w:t>〇</w:t>
      </w:r>
      <w:r w:rsidR="001D5012" w:rsidRPr="000B739C">
        <w:rPr>
          <w:rFonts w:ascii="ＭＳ 明朝" w:eastAsia="ＭＳ 明朝" w:hAnsi="ＭＳ 明朝" w:hint="eastAsia"/>
          <w:sz w:val="22"/>
        </w:rPr>
        <w:t>日・</w:t>
      </w:r>
      <w:r w:rsidR="00B0038B">
        <w:rPr>
          <w:rFonts w:ascii="ＭＳ 明朝" w:eastAsia="ＭＳ 明朝" w:hAnsi="ＭＳ 明朝" w:hint="eastAsia"/>
          <w:sz w:val="22"/>
        </w:rPr>
        <w:t xml:space="preserve"> 　</w:t>
      </w:r>
      <w:r w:rsidR="00A072AE">
        <w:rPr>
          <w:rFonts w:ascii="ＭＳ 明朝" w:eastAsia="ＭＳ 明朝" w:hAnsi="ＭＳ 明朝" w:hint="eastAsia"/>
          <w:sz w:val="22"/>
        </w:rPr>
        <w:t>〇〇</w:t>
      </w:r>
      <w:r w:rsidR="001D5012" w:rsidRPr="000B739C">
        <w:rPr>
          <w:rFonts w:ascii="ＭＳ 明朝" w:eastAsia="ＭＳ 明朝" w:hAnsi="ＭＳ 明朝" w:hint="eastAsia"/>
          <w:sz w:val="22"/>
        </w:rPr>
        <w:t>交番）を特定し</w:t>
      </w:r>
      <w:r w:rsidR="00405D35">
        <w:rPr>
          <w:rFonts w:ascii="ＭＳ 明朝" w:eastAsia="ＭＳ 明朝" w:hAnsi="ＭＳ 明朝" w:hint="eastAsia"/>
          <w:sz w:val="22"/>
        </w:rPr>
        <w:t>、</w:t>
      </w:r>
      <w:r w:rsidR="001D5012" w:rsidRPr="000B739C">
        <w:rPr>
          <w:rFonts w:ascii="ＭＳ 明朝" w:eastAsia="ＭＳ 明朝" w:hAnsi="ＭＳ 明朝" w:hint="eastAsia"/>
          <w:sz w:val="22"/>
        </w:rPr>
        <w:t>審査請求人に本件</w:t>
      </w:r>
      <w:r w:rsidR="00A41CA2">
        <w:rPr>
          <w:rFonts w:ascii="ＭＳ 明朝" w:eastAsia="ＭＳ 明朝" w:hAnsi="ＭＳ 明朝" w:hint="eastAsia"/>
          <w:sz w:val="22"/>
        </w:rPr>
        <w:t>処分</w:t>
      </w:r>
      <w:r w:rsidR="001D5012" w:rsidRPr="000B739C">
        <w:rPr>
          <w:rFonts w:ascii="ＭＳ 明朝" w:eastAsia="ＭＳ 明朝" w:hAnsi="ＭＳ 明朝" w:hint="eastAsia"/>
          <w:sz w:val="22"/>
        </w:rPr>
        <w:t>を行っているが、審査請求人は</w:t>
      </w:r>
      <w:r w:rsidR="00A41CA2">
        <w:rPr>
          <w:rFonts w:ascii="ＭＳ 明朝" w:eastAsia="ＭＳ 明朝" w:hAnsi="ＭＳ 明朝" w:hint="eastAsia"/>
          <w:sz w:val="22"/>
        </w:rPr>
        <w:t>、</w:t>
      </w:r>
      <w:r w:rsidR="001D5012" w:rsidRPr="000B739C">
        <w:rPr>
          <w:rFonts w:ascii="ＭＳ 明朝" w:eastAsia="ＭＳ 明朝" w:hAnsi="ＭＳ 明朝" w:hint="eastAsia"/>
          <w:sz w:val="22"/>
        </w:rPr>
        <w:t>令和</w:t>
      </w:r>
      <w:r w:rsidR="00BE0E29">
        <w:rPr>
          <w:rFonts w:ascii="ＭＳ 明朝" w:eastAsia="ＭＳ 明朝" w:hAnsi="ＭＳ 明朝" w:hint="eastAsia"/>
          <w:sz w:val="22"/>
        </w:rPr>
        <w:t>〇</w:t>
      </w:r>
      <w:r w:rsidR="001D5012" w:rsidRPr="000B739C">
        <w:rPr>
          <w:rFonts w:ascii="ＭＳ 明朝" w:eastAsia="ＭＳ 明朝" w:hAnsi="ＭＳ 明朝" w:hint="eastAsia"/>
          <w:sz w:val="22"/>
        </w:rPr>
        <w:t>年</w:t>
      </w:r>
      <w:r w:rsidR="00A072AE">
        <w:rPr>
          <w:rFonts w:ascii="ＭＳ 明朝" w:eastAsia="ＭＳ 明朝" w:hAnsi="ＭＳ 明朝" w:hint="eastAsia"/>
          <w:sz w:val="22"/>
        </w:rPr>
        <w:t>〇</w:t>
      </w:r>
      <w:r w:rsidR="001D5012" w:rsidRPr="000B739C">
        <w:rPr>
          <w:rFonts w:ascii="ＭＳ 明朝" w:eastAsia="ＭＳ 明朝" w:hAnsi="ＭＳ 明朝" w:hint="eastAsia"/>
          <w:sz w:val="22"/>
        </w:rPr>
        <w:t>月</w:t>
      </w:r>
      <w:r w:rsidR="00A072AE">
        <w:rPr>
          <w:rFonts w:ascii="ＭＳ 明朝" w:eastAsia="ＭＳ 明朝" w:hAnsi="ＭＳ 明朝" w:hint="eastAsia"/>
          <w:sz w:val="22"/>
        </w:rPr>
        <w:t>〇</w:t>
      </w:r>
      <w:r w:rsidR="001D5012" w:rsidRPr="000B739C">
        <w:rPr>
          <w:rFonts w:ascii="ＭＳ 明朝" w:eastAsia="ＭＳ 明朝" w:hAnsi="ＭＳ 明朝" w:hint="eastAsia"/>
          <w:sz w:val="22"/>
        </w:rPr>
        <w:t>日に</w:t>
      </w:r>
      <w:r w:rsidR="00A41CA2">
        <w:rPr>
          <w:rFonts w:ascii="ＭＳ 明朝" w:eastAsia="ＭＳ 明朝" w:hAnsi="ＭＳ 明朝" w:hint="eastAsia"/>
          <w:sz w:val="22"/>
        </w:rPr>
        <w:t>警察職員２名</w:t>
      </w:r>
      <w:r w:rsidR="00FF7CE0">
        <w:rPr>
          <w:rFonts w:ascii="ＭＳ 明朝" w:eastAsia="ＭＳ 明朝" w:hAnsi="ＭＳ 明朝" w:hint="eastAsia"/>
          <w:sz w:val="22"/>
        </w:rPr>
        <w:t>が</w:t>
      </w:r>
      <w:r w:rsidR="00A41CA2">
        <w:rPr>
          <w:rFonts w:ascii="ＭＳ 明朝" w:eastAsia="ＭＳ 明朝" w:hAnsi="ＭＳ 明朝" w:hint="eastAsia"/>
          <w:sz w:val="22"/>
        </w:rPr>
        <w:t>自宅に来訪した、</w:t>
      </w:r>
      <w:r w:rsidR="00A072AE">
        <w:rPr>
          <w:rFonts w:ascii="ＭＳ 明朝" w:eastAsia="ＭＳ 明朝" w:hAnsi="ＭＳ 明朝" w:hint="eastAsia"/>
          <w:sz w:val="22"/>
        </w:rPr>
        <w:t>〇〇</w:t>
      </w:r>
      <w:r w:rsidR="001D5012" w:rsidRPr="000B739C">
        <w:rPr>
          <w:rFonts w:ascii="ＭＳ 明朝" w:eastAsia="ＭＳ 明朝" w:hAnsi="ＭＳ 明朝" w:hint="eastAsia"/>
          <w:sz w:val="22"/>
        </w:rPr>
        <w:t>である</w:t>
      </w:r>
      <w:r w:rsidR="00A41CA2">
        <w:rPr>
          <w:rFonts w:ascii="ＭＳ 明朝" w:eastAsia="ＭＳ 明朝" w:hAnsi="ＭＳ 明朝" w:hint="eastAsia"/>
          <w:sz w:val="22"/>
        </w:rPr>
        <w:t>、</w:t>
      </w:r>
      <w:r w:rsidR="001D5012" w:rsidRPr="000B739C">
        <w:rPr>
          <w:rFonts w:ascii="ＭＳ 明朝" w:eastAsia="ＭＳ 明朝" w:hAnsi="ＭＳ 明朝" w:hint="eastAsia"/>
          <w:sz w:val="22"/>
        </w:rPr>
        <w:t>存在しない理由が不明、不適切である</w:t>
      </w:r>
      <w:r w:rsidR="00A41CA2">
        <w:rPr>
          <w:rFonts w:ascii="ＭＳ 明朝" w:eastAsia="ＭＳ 明朝" w:hAnsi="ＭＳ 明朝" w:hint="eastAsia"/>
          <w:sz w:val="22"/>
        </w:rPr>
        <w:t>、</w:t>
      </w:r>
      <w:r w:rsidR="001D5012" w:rsidRPr="000B739C">
        <w:rPr>
          <w:rFonts w:ascii="ＭＳ 明朝" w:eastAsia="ＭＳ 明朝" w:hAnsi="ＭＳ 明朝" w:hint="eastAsia"/>
          <w:sz w:val="22"/>
        </w:rPr>
        <w:t>と主張している。</w:t>
      </w:r>
    </w:p>
    <w:p w14:paraId="13950E2C" w14:textId="359AA442" w:rsidR="00356B3E" w:rsidRDefault="001D5012" w:rsidP="00CE748E">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一方、実施機関の説明</w:t>
      </w:r>
      <w:r w:rsidR="00E04C6C" w:rsidRPr="000B739C">
        <w:rPr>
          <w:rFonts w:ascii="ＭＳ 明朝" w:eastAsia="ＭＳ 明朝" w:hAnsi="ＭＳ 明朝" w:hint="eastAsia"/>
          <w:sz w:val="22"/>
        </w:rPr>
        <w:t>で</w:t>
      </w:r>
      <w:r w:rsidRPr="000B739C">
        <w:rPr>
          <w:rFonts w:ascii="ＭＳ 明朝" w:eastAsia="ＭＳ 明朝" w:hAnsi="ＭＳ 明朝" w:hint="eastAsia"/>
          <w:sz w:val="22"/>
        </w:rPr>
        <w:t>は</w:t>
      </w:r>
      <w:r w:rsidR="00CE748E">
        <w:rPr>
          <w:rFonts w:ascii="ＭＳ 明朝" w:eastAsia="ＭＳ 明朝" w:hAnsi="ＭＳ 明朝" w:hint="eastAsia"/>
          <w:sz w:val="22"/>
        </w:rPr>
        <w:t>、</w:t>
      </w:r>
      <w:r w:rsidRPr="000B739C">
        <w:rPr>
          <w:rFonts w:ascii="ＭＳ 明朝" w:eastAsia="ＭＳ 明朝" w:hAnsi="ＭＳ 明朝" w:hint="eastAsia"/>
          <w:sz w:val="22"/>
        </w:rPr>
        <w:t>勤務日誌は、取扱状況を記載するものではあるが、防犯指導等の取扱いは勤務日誌に記載しないこともあり、運用上すべての取扱いを記載するわけではなく、警察官の判断により記載がなされる。そのため、</w:t>
      </w:r>
      <w:r w:rsidR="00820757">
        <w:rPr>
          <w:rFonts w:ascii="ＭＳ 明朝" w:eastAsia="ＭＳ 明朝" w:hAnsi="ＭＳ 明朝" w:hint="eastAsia"/>
          <w:sz w:val="22"/>
        </w:rPr>
        <w:t>令和</w:t>
      </w:r>
      <w:r w:rsidR="00A072AE">
        <w:rPr>
          <w:rFonts w:ascii="ＭＳ 明朝" w:eastAsia="ＭＳ 明朝" w:hAnsi="ＭＳ 明朝" w:hint="eastAsia"/>
          <w:sz w:val="22"/>
        </w:rPr>
        <w:t>〇</w:t>
      </w:r>
      <w:r w:rsidRPr="000B739C">
        <w:rPr>
          <w:rFonts w:ascii="ＭＳ 明朝" w:eastAsia="ＭＳ 明朝" w:hAnsi="ＭＳ 明朝" w:hint="eastAsia"/>
          <w:sz w:val="22"/>
        </w:rPr>
        <w:t>月</w:t>
      </w:r>
      <w:r w:rsidR="00A072AE">
        <w:rPr>
          <w:rFonts w:ascii="ＭＳ 明朝" w:eastAsia="ＭＳ 明朝" w:hAnsi="ＭＳ 明朝" w:hint="eastAsia"/>
          <w:sz w:val="22"/>
        </w:rPr>
        <w:t>〇</w:t>
      </w:r>
      <w:r w:rsidRPr="000B739C">
        <w:rPr>
          <w:rFonts w:ascii="ＭＳ 明朝" w:eastAsia="ＭＳ 明朝" w:hAnsi="ＭＳ 明朝" w:hint="eastAsia"/>
          <w:sz w:val="22"/>
        </w:rPr>
        <w:t>日の勤務日誌には審査請求人の保有個人情報が記載されておらず、不存在とした</w:t>
      </w:r>
      <w:r w:rsidR="00CE748E">
        <w:rPr>
          <w:rFonts w:ascii="ＭＳ 明朝" w:eastAsia="ＭＳ 明朝" w:hAnsi="ＭＳ 明朝" w:hint="eastAsia"/>
          <w:sz w:val="22"/>
        </w:rPr>
        <w:t>、</w:t>
      </w:r>
      <w:r w:rsidR="00FD7823">
        <w:rPr>
          <w:rFonts w:ascii="ＭＳ 明朝" w:eastAsia="ＭＳ 明朝" w:hAnsi="ＭＳ 明朝" w:hint="eastAsia"/>
          <w:sz w:val="22"/>
        </w:rPr>
        <w:t>とのことであ</w:t>
      </w:r>
      <w:r w:rsidR="00356B3E">
        <w:rPr>
          <w:rFonts w:ascii="ＭＳ 明朝" w:eastAsia="ＭＳ 明朝" w:hAnsi="ＭＳ 明朝" w:hint="eastAsia"/>
          <w:sz w:val="22"/>
        </w:rPr>
        <w:t>る。そこで、</w:t>
      </w:r>
      <w:r w:rsidR="00FF7CE0">
        <w:rPr>
          <w:rFonts w:ascii="ＭＳ 明朝" w:eastAsia="ＭＳ 明朝" w:hAnsi="ＭＳ 明朝" w:hint="eastAsia"/>
          <w:sz w:val="22"/>
        </w:rPr>
        <w:t>当</w:t>
      </w:r>
      <w:r w:rsidR="00C0512A">
        <w:rPr>
          <w:rFonts w:ascii="ＭＳ 明朝" w:eastAsia="ＭＳ 明朝" w:hAnsi="ＭＳ 明朝" w:hint="eastAsia"/>
          <w:sz w:val="22"/>
        </w:rPr>
        <w:t>審議</w:t>
      </w:r>
      <w:r w:rsidR="00FF7CE0">
        <w:rPr>
          <w:rFonts w:ascii="ＭＳ 明朝" w:eastAsia="ＭＳ 明朝" w:hAnsi="ＭＳ 明朝" w:hint="eastAsia"/>
          <w:sz w:val="22"/>
        </w:rPr>
        <w:t>会が当該勤務</w:t>
      </w:r>
      <w:r w:rsidR="00FD7823">
        <w:rPr>
          <w:rFonts w:ascii="ＭＳ 明朝" w:eastAsia="ＭＳ 明朝" w:hAnsi="ＭＳ 明朝" w:hint="eastAsia"/>
          <w:sz w:val="22"/>
        </w:rPr>
        <w:t>日誌を見分しようとしたところ、</w:t>
      </w:r>
      <w:r w:rsidR="00356B3E">
        <w:rPr>
          <w:rFonts w:ascii="ＭＳ 明朝" w:eastAsia="ＭＳ 明朝" w:hAnsi="ＭＳ 明朝" w:hint="eastAsia"/>
          <w:sz w:val="22"/>
        </w:rPr>
        <w:t>当該勤務日誌は</w:t>
      </w:r>
      <w:r w:rsidR="00FD7823">
        <w:rPr>
          <w:rFonts w:ascii="ＭＳ 明朝" w:eastAsia="ＭＳ 明朝" w:hAnsi="ＭＳ 明朝" w:hint="eastAsia"/>
          <w:sz w:val="22"/>
        </w:rPr>
        <w:t>既に廃棄されているとのことであ</w:t>
      </w:r>
      <w:r w:rsidR="00356B3E">
        <w:rPr>
          <w:rFonts w:ascii="ＭＳ 明朝" w:eastAsia="ＭＳ 明朝" w:hAnsi="ＭＳ 明朝" w:hint="eastAsia"/>
          <w:sz w:val="22"/>
        </w:rPr>
        <w:t>り、当該勤務日誌に審査請求人の個人情報が記載されていたかは確認できなかった。</w:t>
      </w:r>
    </w:p>
    <w:p w14:paraId="375F6CA6" w14:textId="5367ECC4" w:rsidR="00FD7823" w:rsidRDefault="00356B3E" w:rsidP="00CE748E">
      <w:pPr>
        <w:ind w:left="565" w:hangingChars="257" w:hanging="565"/>
        <w:rPr>
          <w:rFonts w:ascii="ＭＳ 明朝" w:eastAsia="ＭＳ 明朝" w:hAnsi="ＭＳ 明朝"/>
          <w:sz w:val="22"/>
        </w:rPr>
      </w:pPr>
      <w:r>
        <w:rPr>
          <w:rFonts w:ascii="ＭＳ 明朝" w:eastAsia="ＭＳ 明朝" w:hAnsi="ＭＳ 明朝" w:hint="eastAsia"/>
          <w:sz w:val="22"/>
        </w:rPr>
        <w:t xml:space="preserve">　　　　しかしながら、大阪府警察行政文書管理規則及び</w:t>
      </w:r>
      <w:r w:rsidR="00B66FB0">
        <w:rPr>
          <w:rFonts w:ascii="ＭＳ 明朝" w:eastAsia="ＭＳ 明朝" w:hAnsi="ＭＳ 明朝" w:hint="eastAsia"/>
          <w:sz w:val="22"/>
        </w:rPr>
        <w:t>大阪府警察行政文書管理</w:t>
      </w:r>
      <w:r>
        <w:rPr>
          <w:rFonts w:ascii="ＭＳ 明朝" w:eastAsia="ＭＳ 明朝" w:hAnsi="ＭＳ 明朝" w:hint="eastAsia"/>
          <w:sz w:val="22"/>
        </w:rPr>
        <w:t>規程に基づいて当該勤務日誌の</w:t>
      </w:r>
      <w:r w:rsidR="00FD7823">
        <w:rPr>
          <w:rFonts w:ascii="ＭＳ 明朝" w:eastAsia="ＭＳ 明朝" w:hAnsi="ＭＳ 明朝" w:hint="eastAsia"/>
          <w:sz w:val="22"/>
        </w:rPr>
        <w:t>廃棄過程を確認したと</w:t>
      </w:r>
      <w:r>
        <w:rPr>
          <w:rFonts w:ascii="ＭＳ 明朝" w:eastAsia="ＭＳ 明朝" w:hAnsi="ＭＳ 明朝" w:hint="eastAsia"/>
          <w:sz w:val="22"/>
        </w:rPr>
        <w:t>ころ</w:t>
      </w:r>
      <w:r w:rsidR="00FD7823">
        <w:rPr>
          <w:rFonts w:ascii="ＭＳ 明朝" w:eastAsia="ＭＳ 明朝" w:hAnsi="ＭＳ 明朝" w:hint="eastAsia"/>
          <w:sz w:val="22"/>
        </w:rPr>
        <w:t>、</w:t>
      </w:r>
      <w:r w:rsidR="001B13A5">
        <w:rPr>
          <w:rFonts w:ascii="ＭＳ 明朝" w:eastAsia="ＭＳ 明朝" w:hAnsi="ＭＳ 明朝" w:hint="eastAsia"/>
          <w:sz w:val="22"/>
        </w:rPr>
        <w:t>行政の説明責任ないし証拠保全の観点から当該勤務日誌について保存期間を延長しなかったことにつきやや疑念を覚えるものの、当該廃棄過程に本件処分の違法又は不当を裏付けるほどの事実は認められなかった。</w:t>
      </w:r>
    </w:p>
    <w:p w14:paraId="24A0D8EF" w14:textId="25520771" w:rsidR="00FD7823" w:rsidRDefault="00FD7823" w:rsidP="00CE748E">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356B3E">
        <w:rPr>
          <w:rFonts w:ascii="ＭＳ 明朝" w:eastAsia="ＭＳ 明朝" w:hAnsi="ＭＳ 明朝" w:hint="eastAsia"/>
          <w:sz w:val="22"/>
        </w:rPr>
        <w:t>また、そもそも</w:t>
      </w:r>
      <w:r w:rsidR="00405D35">
        <w:rPr>
          <w:rFonts w:ascii="ＭＳ 明朝" w:eastAsia="ＭＳ 明朝" w:hAnsi="ＭＳ 明朝" w:hint="eastAsia"/>
          <w:sz w:val="22"/>
        </w:rPr>
        <w:t>実施機関の</w:t>
      </w:r>
      <w:r w:rsidR="00356B3E">
        <w:rPr>
          <w:rFonts w:ascii="ＭＳ 明朝" w:eastAsia="ＭＳ 明朝" w:hAnsi="ＭＳ 明朝" w:hint="eastAsia"/>
          <w:sz w:val="22"/>
        </w:rPr>
        <w:t>内部規定によれば、</w:t>
      </w:r>
      <w:r w:rsidR="00652CFD">
        <w:rPr>
          <w:rFonts w:ascii="ＭＳ 明朝" w:eastAsia="ＭＳ 明朝" w:hAnsi="ＭＳ 明朝" w:hint="eastAsia"/>
          <w:sz w:val="22"/>
        </w:rPr>
        <w:t>勤務日誌自体は作成しなければ</w:t>
      </w:r>
      <w:r w:rsidR="00356B3E">
        <w:rPr>
          <w:rFonts w:ascii="ＭＳ 明朝" w:eastAsia="ＭＳ 明朝" w:hAnsi="ＭＳ 明朝" w:hint="eastAsia"/>
          <w:sz w:val="22"/>
        </w:rPr>
        <w:t>なら</w:t>
      </w:r>
      <w:r w:rsidR="00652CFD">
        <w:rPr>
          <w:rFonts w:ascii="ＭＳ 明朝" w:eastAsia="ＭＳ 明朝" w:hAnsi="ＭＳ 明朝" w:hint="eastAsia"/>
          <w:sz w:val="22"/>
        </w:rPr>
        <w:t>ないが、</w:t>
      </w:r>
      <w:r>
        <w:rPr>
          <w:rFonts w:ascii="ＭＳ 明朝" w:eastAsia="ＭＳ 明朝" w:hAnsi="ＭＳ 明朝" w:hint="eastAsia"/>
          <w:sz w:val="22"/>
        </w:rPr>
        <w:t>取扱事案の概要を記録しておくものと</w:t>
      </w:r>
      <w:r w:rsidR="00356B3E">
        <w:rPr>
          <w:rFonts w:ascii="ＭＳ 明朝" w:eastAsia="ＭＳ 明朝" w:hAnsi="ＭＳ 明朝" w:hint="eastAsia"/>
          <w:sz w:val="22"/>
        </w:rPr>
        <w:t>定め</w:t>
      </w:r>
      <w:r w:rsidR="001D0255">
        <w:rPr>
          <w:rFonts w:ascii="ＭＳ 明朝" w:eastAsia="ＭＳ 明朝" w:hAnsi="ＭＳ 明朝" w:hint="eastAsia"/>
          <w:sz w:val="22"/>
        </w:rPr>
        <w:t>られているにとどまり</w:t>
      </w:r>
      <w:r>
        <w:rPr>
          <w:rFonts w:ascii="ＭＳ 明朝" w:eastAsia="ＭＳ 明朝" w:hAnsi="ＭＳ 明朝" w:hint="eastAsia"/>
          <w:sz w:val="22"/>
        </w:rPr>
        <w:t>、全ての行動記録を記録しなければならない定</w:t>
      </w:r>
      <w:r w:rsidR="001D0255">
        <w:rPr>
          <w:rFonts w:ascii="ＭＳ 明朝" w:eastAsia="ＭＳ 明朝" w:hAnsi="ＭＳ 明朝" w:hint="eastAsia"/>
          <w:sz w:val="22"/>
        </w:rPr>
        <w:t>めに</w:t>
      </w:r>
      <w:r>
        <w:rPr>
          <w:rFonts w:ascii="ＭＳ 明朝" w:eastAsia="ＭＳ 明朝" w:hAnsi="ＭＳ 明朝" w:hint="eastAsia"/>
          <w:sz w:val="22"/>
        </w:rPr>
        <w:t>はなっていないとのことであ</w:t>
      </w:r>
      <w:r w:rsidR="001D0255">
        <w:rPr>
          <w:rFonts w:ascii="ＭＳ 明朝" w:eastAsia="ＭＳ 明朝" w:hAnsi="ＭＳ 明朝" w:hint="eastAsia"/>
          <w:sz w:val="22"/>
        </w:rPr>
        <w:t>る</w:t>
      </w:r>
      <w:r>
        <w:rPr>
          <w:rFonts w:ascii="ＭＳ 明朝" w:eastAsia="ＭＳ 明朝" w:hAnsi="ＭＳ 明朝" w:hint="eastAsia"/>
          <w:sz w:val="22"/>
        </w:rPr>
        <w:t>。</w:t>
      </w:r>
    </w:p>
    <w:p w14:paraId="7C127859" w14:textId="38ED552F" w:rsidR="00341F18" w:rsidRPr="000B739C" w:rsidRDefault="00613C6D" w:rsidP="00920EDC">
      <w:pPr>
        <w:ind w:left="565" w:hangingChars="257" w:hanging="565"/>
        <w:rPr>
          <w:rFonts w:ascii="ＭＳ 明朝" w:eastAsia="ＭＳ 明朝" w:hAnsi="ＭＳ 明朝"/>
          <w:sz w:val="22"/>
        </w:rPr>
      </w:pPr>
      <w:r w:rsidRPr="000B739C">
        <w:rPr>
          <w:rFonts w:ascii="ＭＳ 明朝" w:eastAsia="ＭＳ 明朝" w:hAnsi="ＭＳ 明朝" w:hint="eastAsia"/>
          <w:sz w:val="22"/>
        </w:rPr>
        <w:t xml:space="preserve">　　　　</w:t>
      </w:r>
      <w:r w:rsidR="00FD7823">
        <w:rPr>
          <w:rFonts w:ascii="ＭＳ 明朝" w:eastAsia="ＭＳ 明朝" w:hAnsi="ＭＳ 明朝" w:hint="eastAsia"/>
          <w:sz w:val="22"/>
        </w:rPr>
        <w:t>以上によれば、</w:t>
      </w:r>
      <w:r w:rsidR="00341F18" w:rsidRPr="000B739C">
        <w:rPr>
          <w:rFonts w:ascii="ＭＳ 明朝" w:eastAsia="ＭＳ 明朝" w:hAnsi="ＭＳ 明朝" w:hint="eastAsia"/>
          <w:sz w:val="22"/>
        </w:rPr>
        <w:t>令和</w:t>
      </w:r>
      <w:r w:rsidR="00BE0E29">
        <w:rPr>
          <w:rFonts w:ascii="ＭＳ 明朝" w:eastAsia="ＭＳ 明朝" w:hAnsi="ＭＳ 明朝" w:hint="eastAsia"/>
          <w:sz w:val="22"/>
        </w:rPr>
        <w:t>〇</w:t>
      </w:r>
      <w:r w:rsidR="00341F18" w:rsidRPr="000B739C">
        <w:rPr>
          <w:rFonts w:ascii="ＭＳ 明朝" w:eastAsia="ＭＳ 明朝" w:hAnsi="ＭＳ 明朝" w:hint="eastAsia"/>
          <w:sz w:val="22"/>
        </w:rPr>
        <w:t>年</w:t>
      </w:r>
      <w:r w:rsidR="00A072AE">
        <w:rPr>
          <w:rFonts w:ascii="ＭＳ 明朝" w:eastAsia="ＭＳ 明朝" w:hAnsi="ＭＳ 明朝" w:hint="eastAsia"/>
          <w:sz w:val="22"/>
        </w:rPr>
        <w:t>〇</w:t>
      </w:r>
      <w:r w:rsidR="00341F18" w:rsidRPr="000B739C">
        <w:rPr>
          <w:rFonts w:ascii="ＭＳ 明朝" w:eastAsia="ＭＳ 明朝" w:hAnsi="ＭＳ 明朝" w:hint="eastAsia"/>
          <w:sz w:val="22"/>
        </w:rPr>
        <w:t>月</w:t>
      </w:r>
      <w:r w:rsidR="00A072AE">
        <w:rPr>
          <w:rFonts w:ascii="ＭＳ 明朝" w:eastAsia="ＭＳ 明朝" w:hAnsi="ＭＳ 明朝" w:hint="eastAsia"/>
          <w:sz w:val="22"/>
        </w:rPr>
        <w:t>〇</w:t>
      </w:r>
      <w:r w:rsidR="00341F18" w:rsidRPr="000B739C">
        <w:rPr>
          <w:rFonts w:ascii="ＭＳ 明朝" w:eastAsia="ＭＳ 明朝" w:hAnsi="ＭＳ 明朝" w:hint="eastAsia"/>
          <w:sz w:val="22"/>
        </w:rPr>
        <w:t>日に警察官が審査請求人方に訪れていることは、審査請求</w:t>
      </w:r>
      <w:r w:rsidR="00341F18" w:rsidRPr="000B739C">
        <w:rPr>
          <w:rFonts w:ascii="ＭＳ 明朝" w:eastAsia="ＭＳ 明朝" w:hAnsi="ＭＳ 明朝" w:hint="eastAsia"/>
          <w:sz w:val="22"/>
        </w:rPr>
        <w:lastRenderedPageBreak/>
        <w:t>人からの資料や実施機関の説明から</w:t>
      </w:r>
      <w:r w:rsidRPr="000B739C">
        <w:rPr>
          <w:rFonts w:ascii="ＭＳ 明朝" w:eastAsia="ＭＳ 明朝" w:hAnsi="ＭＳ 明朝" w:hint="eastAsia"/>
          <w:sz w:val="22"/>
        </w:rPr>
        <w:t>も</w:t>
      </w:r>
      <w:r w:rsidR="00341F18" w:rsidRPr="000B739C">
        <w:rPr>
          <w:rFonts w:ascii="ＭＳ 明朝" w:eastAsia="ＭＳ 明朝" w:hAnsi="ＭＳ 明朝" w:hint="eastAsia"/>
          <w:sz w:val="22"/>
        </w:rPr>
        <w:t>事実であると</w:t>
      </w:r>
      <w:r w:rsidR="003D33B6" w:rsidRPr="000B739C">
        <w:rPr>
          <w:rFonts w:ascii="ＭＳ 明朝" w:eastAsia="ＭＳ 明朝" w:hAnsi="ＭＳ 明朝" w:hint="eastAsia"/>
          <w:sz w:val="22"/>
        </w:rPr>
        <w:t>思われる</w:t>
      </w:r>
      <w:r w:rsidR="00341F18" w:rsidRPr="000B739C">
        <w:rPr>
          <w:rFonts w:ascii="ＭＳ 明朝" w:eastAsia="ＭＳ 明朝" w:hAnsi="ＭＳ 明朝" w:hint="eastAsia"/>
          <w:sz w:val="22"/>
        </w:rPr>
        <w:t>が、</w:t>
      </w:r>
      <w:r w:rsidR="002E5335" w:rsidRPr="000B739C">
        <w:rPr>
          <w:rFonts w:ascii="ＭＳ 明朝" w:eastAsia="ＭＳ 明朝" w:hAnsi="ＭＳ 明朝" w:hint="eastAsia"/>
          <w:sz w:val="22"/>
        </w:rPr>
        <w:t>担当警察官は</w:t>
      </w:r>
      <w:r w:rsidR="00D87CEC" w:rsidRPr="000B739C">
        <w:rPr>
          <w:rFonts w:ascii="ＭＳ 明朝" w:eastAsia="ＭＳ 明朝" w:hAnsi="ＭＳ 明朝" w:hint="eastAsia"/>
          <w:sz w:val="22"/>
        </w:rPr>
        <w:t>令和</w:t>
      </w:r>
      <w:r w:rsidR="00BE0E29">
        <w:rPr>
          <w:rFonts w:ascii="ＭＳ 明朝" w:eastAsia="ＭＳ 明朝" w:hAnsi="ＭＳ 明朝" w:hint="eastAsia"/>
          <w:sz w:val="22"/>
        </w:rPr>
        <w:t>〇</w:t>
      </w:r>
      <w:r w:rsidR="00D87CEC" w:rsidRPr="000B739C">
        <w:rPr>
          <w:rFonts w:ascii="ＭＳ 明朝" w:eastAsia="ＭＳ 明朝" w:hAnsi="ＭＳ 明朝" w:hint="eastAsia"/>
          <w:sz w:val="22"/>
        </w:rPr>
        <w:t>年</w:t>
      </w:r>
      <w:r w:rsidR="00A072AE">
        <w:rPr>
          <w:rFonts w:ascii="ＭＳ 明朝" w:eastAsia="ＭＳ 明朝" w:hAnsi="ＭＳ 明朝" w:hint="eastAsia"/>
          <w:sz w:val="22"/>
        </w:rPr>
        <w:t>〇</w:t>
      </w:r>
      <w:r w:rsidR="00D87CEC" w:rsidRPr="000B739C">
        <w:rPr>
          <w:rFonts w:ascii="ＭＳ 明朝" w:eastAsia="ＭＳ 明朝" w:hAnsi="ＭＳ 明朝" w:hint="eastAsia"/>
          <w:sz w:val="22"/>
        </w:rPr>
        <w:t>月</w:t>
      </w:r>
      <w:r w:rsidR="00A072AE">
        <w:rPr>
          <w:rFonts w:ascii="ＭＳ 明朝" w:eastAsia="ＭＳ 明朝" w:hAnsi="ＭＳ 明朝" w:hint="eastAsia"/>
          <w:sz w:val="22"/>
        </w:rPr>
        <w:t>〇</w:t>
      </w:r>
      <w:r w:rsidR="00D87CEC" w:rsidRPr="000B739C">
        <w:rPr>
          <w:rFonts w:ascii="ＭＳ 明朝" w:eastAsia="ＭＳ 明朝" w:hAnsi="ＭＳ 明朝" w:hint="eastAsia"/>
          <w:sz w:val="22"/>
        </w:rPr>
        <w:t>日</w:t>
      </w:r>
      <w:r w:rsidR="0048357A" w:rsidRPr="000B739C">
        <w:rPr>
          <w:rFonts w:ascii="ＭＳ 明朝" w:eastAsia="ＭＳ 明朝" w:hAnsi="ＭＳ 明朝" w:hint="eastAsia"/>
          <w:sz w:val="22"/>
        </w:rPr>
        <w:t>の申告</w:t>
      </w:r>
      <w:r w:rsidR="0086508E" w:rsidRPr="000B739C">
        <w:rPr>
          <w:rFonts w:ascii="ＭＳ 明朝" w:eastAsia="ＭＳ 明朝" w:hAnsi="ＭＳ 明朝" w:hint="eastAsia"/>
          <w:sz w:val="22"/>
        </w:rPr>
        <w:t>時</w:t>
      </w:r>
      <w:r w:rsidR="00E92E47" w:rsidRPr="000B739C">
        <w:rPr>
          <w:rFonts w:ascii="ＭＳ 明朝" w:eastAsia="ＭＳ 明朝" w:hAnsi="ＭＳ 明朝" w:hint="eastAsia"/>
          <w:sz w:val="22"/>
        </w:rPr>
        <w:t>に</w:t>
      </w:r>
      <w:r w:rsidR="0086508E" w:rsidRPr="000B739C">
        <w:rPr>
          <w:rFonts w:ascii="ＭＳ 明朝" w:eastAsia="ＭＳ 明朝" w:hAnsi="ＭＳ 明朝" w:hint="eastAsia"/>
          <w:sz w:val="22"/>
        </w:rPr>
        <w:t>した</w:t>
      </w:r>
      <w:r w:rsidR="00D87CEC" w:rsidRPr="000B739C">
        <w:rPr>
          <w:rFonts w:ascii="ＭＳ 明朝" w:eastAsia="ＭＳ 明朝" w:hAnsi="ＭＳ 明朝" w:hint="eastAsia"/>
          <w:sz w:val="22"/>
        </w:rPr>
        <w:t>説明</w:t>
      </w:r>
      <w:r w:rsidR="0086508E" w:rsidRPr="000B739C">
        <w:rPr>
          <w:rFonts w:ascii="ＭＳ 明朝" w:eastAsia="ＭＳ 明朝" w:hAnsi="ＭＳ 明朝" w:hint="eastAsia"/>
          <w:sz w:val="22"/>
        </w:rPr>
        <w:t>を</w:t>
      </w:r>
      <w:r w:rsidR="00405D35">
        <w:rPr>
          <w:rFonts w:ascii="ＭＳ 明朝" w:eastAsia="ＭＳ 明朝" w:hAnsi="ＭＳ 明朝" w:hint="eastAsia"/>
          <w:sz w:val="22"/>
        </w:rPr>
        <w:t>同年</w:t>
      </w:r>
      <w:r w:rsidR="00A072AE">
        <w:rPr>
          <w:rFonts w:ascii="ＭＳ 明朝" w:eastAsia="ＭＳ 明朝" w:hAnsi="ＭＳ 明朝" w:hint="eastAsia"/>
          <w:sz w:val="22"/>
        </w:rPr>
        <w:t>〇</w:t>
      </w:r>
      <w:r w:rsidR="00405D35">
        <w:rPr>
          <w:rFonts w:ascii="ＭＳ 明朝" w:eastAsia="ＭＳ 明朝" w:hAnsi="ＭＳ 明朝" w:hint="eastAsia"/>
          <w:sz w:val="22"/>
        </w:rPr>
        <w:t>月</w:t>
      </w:r>
      <w:r w:rsidR="00A072AE">
        <w:rPr>
          <w:rFonts w:ascii="ＭＳ 明朝" w:eastAsia="ＭＳ 明朝" w:hAnsi="ＭＳ 明朝" w:hint="eastAsia"/>
          <w:sz w:val="22"/>
        </w:rPr>
        <w:t>〇</w:t>
      </w:r>
      <w:r w:rsidR="00405D35">
        <w:rPr>
          <w:rFonts w:ascii="ＭＳ 明朝" w:eastAsia="ＭＳ 明朝" w:hAnsi="ＭＳ 明朝" w:hint="eastAsia"/>
          <w:sz w:val="22"/>
        </w:rPr>
        <w:t>日に</w:t>
      </w:r>
      <w:r w:rsidR="0086508E" w:rsidRPr="000B739C">
        <w:rPr>
          <w:rFonts w:ascii="ＭＳ 明朝" w:eastAsia="ＭＳ 明朝" w:hAnsi="ＭＳ 明朝" w:hint="eastAsia"/>
          <w:sz w:val="22"/>
        </w:rPr>
        <w:t>再度</w:t>
      </w:r>
      <w:r w:rsidR="00983010" w:rsidRPr="000B739C">
        <w:rPr>
          <w:rFonts w:ascii="ＭＳ 明朝" w:eastAsia="ＭＳ 明朝" w:hAnsi="ＭＳ 明朝" w:hint="eastAsia"/>
          <w:sz w:val="22"/>
        </w:rPr>
        <w:t>行った</w:t>
      </w:r>
      <w:r w:rsidR="00D87CEC" w:rsidRPr="000B739C">
        <w:rPr>
          <w:rFonts w:ascii="ＭＳ 明朝" w:eastAsia="ＭＳ 明朝" w:hAnsi="ＭＳ 明朝" w:hint="eastAsia"/>
          <w:sz w:val="22"/>
        </w:rPr>
        <w:t>との認識であ</w:t>
      </w:r>
      <w:r w:rsidR="002E5335" w:rsidRPr="000B739C">
        <w:rPr>
          <w:rFonts w:ascii="ＭＳ 明朝" w:eastAsia="ＭＳ 明朝" w:hAnsi="ＭＳ 明朝" w:hint="eastAsia"/>
          <w:sz w:val="22"/>
        </w:rPr>
        <w:t>ったことから</w:t>
      </w:r>
      <w:r w:rsidR="00983010" w:rsidRPr="000B739C">
        <w:rPr>
          <w:rFonts w:ascii="ＭＳ 明朝" w:eastAsia="ＭＳ 明朝" w:hAnsi="ＭＳ 明朝" w:hint="eastAsia"/>
          <w:sz w:val="22"/>
        </w:rPr>
        <w:t>すると</w:t>
      </w:r>
      <w:r w:rsidR="00D87CEC" w:rsidRPr="000B739C">
        <w:rPr>
          <w:rFonts w:ascii="ＭＳ 明朝" w:eastAsia="ＭＳ 明朝" w:hAnsi="ＭＳ 明朝" w:hint="eastAsia"/>
          <w:sz w:val="22"/>
        </w:rPr>
        <w:t>、</w:t>
      </w:r>
      <w:r w:rsidR="00405D35">
        <w:rPr>
          <w:rFonts w:ascii="ＭＳ 明朝" w:eastAsia="ＭＳ 明朝" w:hAnsi="ＭＳ 明朝" w:hint="eastAsia"/>
          <w:sz w:val="22"/>
        </w:rPr>
        <w:t>当該訪問時の記録</w:t>
      </w:r>
      <w:r w:rsidR="003D33B6" w:rsidRPr="000B739C">
        <w:rPr>
          <w:rFonts w:ascii="ＭＳ 明朝" w:eastAsia="ＭＳ 明朝" w:hAnsi="ＭＳ 明朝" w:hint="eastAsia"/>
          <w:sz w:val="22"/>
        </w:rPr>
        <w:t>が</w:t>
      </w:r>
      <w:r w:rsidR="00A16B54" w:rsidRPr="000B739C">
        <w:rPr>
          <w:rFonts w:ascii="ＭＳ 明朝" w:eastAsia="ＭＳ 明朝" w:hAnsi="ＭＳ 明朝" w:hint="eastAsia"/>
          <w:sz w:val="22"/>
        </w:rPr>
        <w:t>勤務日誌に記載</w:t>
      </w:r>
      <w:r w:rsidR="003D33B6" w:rsidRPr="000B739C">
        <w:rPr>
          <w:rFonts w:ascii="ＭＳ 明朝" w:eastAsia="ＭＳ 明朝" w:hAnsi="ＭＳ 明朝" w:hint="eastAsia"/>
          <w:sz w:val="22"/>
        </w:rPr>
        <w:t>されて</w:t>
      </w:r>
      <w:r w:rsidR="00A16B54" w:rsidRPr="000B739C">
        <w:rPr>
          <w:rFonts w:ascii="ＭＳ 明朝" w:eastAsia="ＭＳ 明朝" w:hAnsi="ＭＳ 明朝" w:hint="eastAsia"/>
          <w:sz w:val="22"/>
        </w:rPr>
        <w:t>いな</w:t>
      </w:r>
      <w:r w:rsidR="00405D35">
        <w:rPr>
          <w:rFonts w:ascii="ＭＳ 明朝" w:eastAsia="ＭＳ 明朝" w:hAnsi="ＭＳ 明朝" w:hint="eastAsia"/>
          <w:sz w:val="22"/>
        </w:rPr>
        <w:t>いことが</w:t>
      </w:r>
      <w:r w:rsidR="003D33B6" w:rsidRPr="000B739C">
        <w:rPr>
          <w:rFonts w:ascii="ＭＳ 明朝" w:eastAsia="ＭＳ 明朝" w:hAnsi="ＭＳ 明朝" w:hint="eastAsia"/>
          <w:sz w:val="22"/>
        </w:rPr>
        <w:t>不合理</w:t>
      </w:r>
      <w:r w:rsidR="00983010" w:rsidRPr="000B739C">
        <w:rPr>
          <w:rFonts w:ascii="ＭＳ 明朝" w:eastAsia="ＭＳ 明朝" w:hAnsi="ＭＳ 明朝" w:hint="eastAsia"/>
          <w:sz w:val="22"/>
        </w:rPr>
        <w:t>であるとまではいえ</w:t>
      </w:r>
      <w:r w:rsidR="00405D35">
        <w:rPr>
          <w:rFonts w:ascii="ＭＳ 明朝" w:eastAsia="ＭＳ 明朝" w:hAnsi="ＭＳ 明朝" w:hint="eastAsia"/>
          <w:sz w:val="22"/>
        </w:rPr>
        <w:t>ない。</w:t>
      </w:r>
      <w:r w:rsidR="00983010" w:rsidRPr="000B739C">
        <w:rPr>
          <w:rFonts w:ascii="ＭＳ 明朝" w:eastAsia="ＭＳ 明朝" w:hAnsi="ＭＳ 明朝" w:hint="eastAsia"/>
          <w:sz w:val="22"/>
        </w:rPr>
        <w:t>その他</w:t>
      </w:r>
      <w:r w:rsidR="00405D35">
        <w:rPr>
          <w:rFonts w:ascii="ＭＳ 明朝" w:eastAsia="ＭＳ 明朝" w:hAnsi="ＭＳ 明朝" w:hint="eastAsia"/>
          <w:sz w:val="22"/>
        </w:rPr>
        <w:t>、</w:t>
      </w:r>
      <w:r w:rsidR="00341F18" w:rsidRPr="000B739C">
        <w:rPr>
          <w:rFonts w:ascii="ＭＳ 明朝" w:eastAsia="ＭＳ 明朝" w:hAnsi="ＭＳ 明朝" w:hint="eastAsia"/>
          <w:color w:val="000000" w:themeColor="text1"/>
          <w:sz w:val="22"/>
        </w:rPr>
        <w:t>実施機関の説明</w:t>
      </w:r>
      <w:r w:rsidR="00785E73" w:rsidRPr="000B739C">
        <w:rPr>
          <w:rFonts w:ascii="ＭＳ 明朝" w:eastAsia="ＭＳ 明朝" w:hAnsi="ＭＳ 明朝" w:hint="eastAsia"/>
          <w:color w:val="000000" w:themeColor="text1"/>
          <w:sz w:val="22"/>
        </w:rPr>
        <w:t>に不自然な点は見当たら</w:t>
      </w:r>
      <w:r w:rsidR="00341F18" w:rsidRPr="000B739C">
        <w:rPr>
          <w:rFonts w:ascii="ＭＳ 明朝" w:eastAsia="ＭＳ 明朝" w:hAnsi="ＭＳ 明朝" w:hint="eastAsia"/>
          <w:color w:val="000000" w:themeColor="text1"/>
          <w:sz w:val="22"/>
        </w:rPr>
        <w:t>ず、これを覆すに足りる事情も認められない。</w:t>
      </w:r>
    </w:p>
    <w:p w14:paraId="6B9FE0D2" w14:textId="07FF0D13" w:rsidR="00341F18" w:rsidRPr="000B739C" w:rsidRDefault="00341F18" w:rsidP="00920EDC">
      <w:pPr>
        <w:spacing w:line="340" w:lineRule="exact"/>
        <w:ind w:left="565" w:hangingChars="257" w:hanging="565"/>
        <w:rPr>
          <w:rFonts w:ascii="ＭＳ 明朝" w:eastAsia="ＭＳ 明朝" w:hAnsi="ＭＳ 明朝"/>
          <w:color w:val="000000" w:themeColor="text1"/>
          <w:sz w:val="22"/>
        </w:rPr>
      </w:pPr>
      <w:r w:rsidRPr="000B739C">
        <w:rPr>
          <w:rFonts w:ascii="ＭＳ 明朝" w:eastAsia="ＭＳ 明朝" w:hAnsi="ＭＳ 明朝" w:hint="eastAsia"/>
          <w:color w:val="000000" w:themeColor="text1"/>
          <w:sz w:val="22"/>
        </w:rPr>
        <w:t xml:space="preserve">　　　　</w:t>
      </w:r>
      <w:r w:rsidR="001D0255">
        <w:rPr>
          <w:rFonts w:ascii="ＭＳ 明朝" w:eastAsia="ＭＳ 明朝" w:hAnsi="ＭＳ 明朝" w:hint="eastAsia"/>
          <w:color w:val="000000" w:themeColor="text1"/>
          <w:sz w:val="22"/>
        </w:rPr>
        <w:t>よって</w:t>
      </w:r>
      <w:r w:rsidRPr="000B739C">
        <w:rPr>
          <w:rFonts w:ascii="ＭＳ 明朝" w:eastAsia="ＭＳ 明朝" w:hAnsi="ＭＳ 明朝" w:hint="eastAsia"/>
          <w:color w:val="000000" w:themeColor="text1"/>
          <w:sz w:val="22"/>
        </w:rPr>
        <w:t>、令和</w:t>
      </w:r>
      <w:r w:rsidR="00BE0E29">
        <w:rPr>
          <w:rFonts w:ascii="ＭＳ 明朝" w:eastAsia="ＭＳ 明朝" w:hAnsi="ＭＳ 明朝" w:hint="eastAsia"/>
          <w:color w:val="000000" w:themeColor="text1"/>
          <w:sz w:val="22"/>
        </w:rPr>
        <w:t>〇</w:t>
      </w:r>
      <w:r w:rsidRPr="000B739C">
        <w:rPr>
          <w:rFonts w:ascii="ＭＳ 明朝" w:eastAsia="ＭＳ 明朝" w:hAnsi="ＭＳ 明朝" w:hint="eastAsia"/>
          <w:color w:val="000000" w:themeColor="text1"/>
          <w:sz w:val="22"/>
        </w:rPr>
        <w:t>年</w:t>
      </w:r>
      <w:r w:rsidR="00A072AE">
        <w:rPr>
          <w:rFonts w:ascii="ＭＳ 明朝" w:eastAsia="ＭＳ 明朝" w:hAnsi="ＭＳ 明朝" w:hint="eastAsia"/>
          <w:color w:val="000000" w:themeColor="text1"/>
          <w:sz w:val="22"/>
        </w:rPr>
        <w:t>〇</w:t>
      </w:r>
      <w:r w:rsidRPr="000B739C">
        <w:rPr>
          <w:rFonts w:ascii="ＭＳ 明朝" w:eastAsia="ＭＳ 明朝" w:hAnsi="ＭＳ 明朝" w:hint="eastAsia"/>
          <w:color w:val="000000" w:themeColor="text1"/>
          <w:sz w:val="22"/>
        </w:rPr>
        <w:t>月</w:t>
      </w:r>
      <w:r w:rsidR="00A072AE">
        <w:rPr>
          <w:rFonts w:ascii="ＭＳ 明朝" w:eastAsia="ＭＳ 明朝" w:hAnsi="ＭＳ 明朝" w:hint="eastAsia"/>
          <w:color w:val="000000" w:themeColor="text1"/>
          <w:sz w:val="22"/>
        </w:rPr>
        <w:t>〇</w:t>
      </w:r>
      <w:r w:rsidRPr="000B739C">
        <w:rPr>
          <w:rFonts w:ascii="ＭＳ 明朝" w:eastAsia="ＭＳ 明朝" w:hAnsi="ＭＳ 明朝" w:hint="eastAsia"/>
          <w:color w:val="000000" w:themeColor="text1"/>
          <w:sz w:val="22"/>
        </w:rPr>
        <w:t>日</w:t>
      </w:r>
      <w:r w:rsidR="0055175D" w:rsidRPr="000B739C">
        <w:rPr>
          <w:rFonts w:ascii="ＭＳ 明朝" w:eastAsia="ＭＳ 明朝" w:hAnsi="ＭＳ 明朝" w:hint="eastAsia"/>
          <w:color w:val="000000" w:themeColor="text1"/>
          <w:sz w:val="22"/>
        </w:rPr>
        <w:t>付</w:t>
      </w:r>
      <w:r w:rsidR="00C30109" w:rsidRPr="000B739C">
        <w:rPr>
          <w:rFonts w:ascii="ＭＳ 明朝" w:eastAsia="ＭＳ 明朝" w:hAnsi="ＭＳ 明朝" w:hint="eastAsia"/>
          <w:color w:val="000000" w:themeColor="text1"/>
          <w:sz w:val="22"/>
        </w:rPr>
        <w:t>け</w:t>
      </w:r>
      <w:r w:rsidRPr="000B739C">
        <w:rPr>
          <w:rFonts w:ascii="ＭＳ 明朝" w:eastAsia="ＭＳ 明朝" w:hAnsi="ＭＳ 明朝" w:hint="eastAsia"/>
          <w:color w:val="000000" w:themeColor="text1"/>
          <w:sz w:val="22"/>
        </w:rPr>
        <w:t>の審査請求人に係る</w:t>
      </w:r>
      <w:r w:rsidR="0055175D" w:rsidRPr="000B739C">
        <w:rPr>
          <w:rFonts w:ascii="ＭＳ 明朝" w:eastAsia="ＭＳ 明朝" w:hAnsi="ＭＳ 明朝" w:hint="eastAsia"/>
          <w:color w:val="000000" w:themeColor="text1"/>
          <w:sz w:val="22"/>
        </w:rPr>
        <w:t>個人情報</w:t>
      </w:r>
      <w:r w:rsidRPr="000B739C">
        <w:rPr>
          <w:rFonts w:ascii="ＭＳ 明朝" w:eastAsia="ＭＳ 明朝" w:hAnsi="ＭＳ 明朝" w:hint="eastAsia"/>
          <w:color w:val="000000" w:themeColor="text1"/>
          <w:sz w:val="22"/>
        </w:rPr>
        <w:t>を保有して</w:t>
      </w:r>
      <w:r w:rsidR="00C430DD" w:rsidRPr="000B739C">
        <w:rPr>
          <w:rFonts w:ascii="ＭＳ 明朝" w:eastAsia="ＭＳ 明朝" w:hAnsi="ＭＳ 明朝" w:hint="eastAsia"/>
          <w:color w:val="000000" w:themeColor="text1"/>
          <w:sz w:val="22"/>
        </w:rPr>
        <w:t>いな</w:t>
      </w:r>
      <w:r w:rsidR="008506CF">
        <w:rPr>
          <w:rFonts w:ascii="ＭＳ 明朝" w:eastAsia="ＭＳ 明朝" w:hAnsi="ＭＳ 明朝" w:hint="eastAsia"/>
          <w:color w:val="000000" w:themeColor="text1"/>
          <w:sz w:val="22"/>
        </w:rPr>
        <w:t>かった</w:t>
      </w:r>
      <w:r w:rsidR="00C430DD" w:rsidRPr="000B739C">
        <w:rPr>
          <w:rFonts w:ascii="ＭＳ 明朝" w:eastAsia="ＭＳ 明朝" w:hAnsi="ＭＳ 明朝" w:hint="eastAsia"/>
          <w:color w:val="000000" w:themeColor="text1"/>
          <w:sz w:val="22"/>
        </w:rPr>
        <w:t>とする</w:t>
      </w:r>
      <w:r w:rsidR="008506CF">
        <w:rPr>
          <w:rFonts w:ascii="ＭＳ 明朝" w:eastAsia="ＭＳ 明朝" w:hAnsi="ＭＳ 明朝" w:hint="eastAsia"/>
          <w:color w:val="000000" w:themeColor="text1"/>
          <w:sz w:val="22"/>
        </w:rPr>
        <w:t>実施機関の主張に</w:t>
      </w:r>
      <w:r w:rsidRPr="000B739C">
        <w:rPr>
          <w:rFonts w:ascii="ＭＳ 明朝" w:eastAsia="ＭＳ 明朝" w:hAnsi="ＭＳ 明朝" w:hint="eastAsia"/>
          <w:color w:val="000000" w:themeColor="text1"/>
          <w:sz w:val="22"/>
        </w:rPr>
        <w:t>不合理</w:t>
      </w:r>
      <w:r w:rsidR="008506CF">
        <w:rPr>
          <w:rFonts w:ascii="ＭＳ 明朝" w:eastAsia="ＭＳ 明朝" w:hAnsi="ＭＳ 明朝" w:hint="eastAsia"/>
          <w:color w:val="000000" w:themeColor="text1"/>
          <w:sz w:val="22"/>
        </w:rPr>
        <w:t>な点は認められず、本件請求時の担当職員の対応を含めて、本件対象文書の特定の仕方に特段不合理な点は認められない。</w:t>
      </w:r>
    </w:p>
    <w:p w14:paraId="4B3C01C1" w14:textId="32440DFC" w:rsidR="006D06FD" w:rsidRPr="000B739C" w:rsidRDefault="006D06FD" w:rsidP="00920EDC">
      <w:pPr>
        <w:ind w:left="708" w:hangingChars="322" w:hanging="708"/>
        <w:rPr>
          <w:rFonts w:ascii="ＭＳ 明朝" w:eastAsia="ＭＳ 明朝" w:hAnsi="ＭＳ 明朝"/>
          <w:sz w:val="22"/>
        </w:rPr>
      </w:pPr>
      <w:r w:rsidRPr="000B739C">
        <w:rPr>
          <w:rFonts w:ascii="ＭＳ 明朝" w:eastAsia="ＭＳ 明朝" w:hAnsi="ＭＳ 明朝" w:hint="eastAsia"/>
          <w:sz w:val="22"/>
        </w:rPr>
        <w:t xml:space="preserve">　（</w:t>
      </w:r>
      <w:r w:rsidR="006B76F7" w:rsidRPr="000B739C">
        <w:rPr>
          <w:rFonts w:ascii="ＭＳ 明朝" w:eastAsia="ＭＳ 明朝" w:hAnsi="ＭＳ 明朝" w:hint="eastAsia"/>
          <w:sz w:val="22"/>
        </w:rPr>
        <w:t>２</w:t>
      </w:r>
      <w:r w:rsidRPr="000B739C">
        <w:rPr>
          <w:rFonts w:ascii="ＭＳ 明朝" w:eastAsia="ＭＳ 明朝" w:hAnsi="ＭＳ 明朝" w:hint="eastAsia"/>
          <w:sz w:val="22"/>
        </w:rPr>
        <w:t>）「警部補（同相当職を含む。）以下の警察職員の印影」</w:t>
      </w:r>
      <w:r w:rsidR="00C430DD" w:rsidRPr="000B739C">
        <w:rPr>
          <w:rFonts w:ascii="ＭＳ 明朝" w:eastAsia="ＭＳ 明朝" w:hAnsi="ＭＳ 明朝" w:hint="eastAsia"/>
          <w:sz w:val="22"/>
        </w:rPr>
        <w:t>について</w:t>
      </w:r>
    </w:p>
    <w:p w14:paraId="6F64EA4B" w14:textId="39F58C2C" w:rsidR="006D06FD" w:rsidRPr="000B739C" w:rsidRDefault="006D06FD" w:rsidP="00920EDC">
      <w:pPr>
        <w:ind w:left="708" w:hangingChars="322" w:hanging="708"/>
        <w:rPr>
          <w:rFonts w:ascii="ＭＳ 明朝" w:eastAsia="ＭＳ 明朝" w:hAnsi="ＭＳ 明朝"/>
          <w:sz w:val="22"/>
        </w:rPr>
      </w:pPr>
      <w:r w:rsidRPr="000B739C">
        <w:rPr>
          <w:rFonts w:ascii="ＭＳ 明朝" w:eastAsia="ＭＳ 明朝" w:hAnsi="ＭＳ 明朝" w:hint="eastAsia"/>
          <w:sz w:val="22"/>
        </w:rPr>
        <w:t xml:space="preserve">　　　ア　法第78条第１項第５号について</w:t>
      </w:r>
    </w:p>
    <w:p w14:paraId="0D7D2347" w14:textId="7683F435" w:rsidR="006D06FD" w:rsidRPr="000B739C" w:rsidRDefault="006D06FD" w:rsidP="00920EDC">
      <w:pPr>
        <w:ind w:left="849" w:hangingChars="386" w:hanging="849"/>
        <w:rPr>
          <w:rFonts w:ascii="ＭＳ 明朝" w:eastAsia="ＭＳ 明朝" w:hAnsi="ＭＳ 明朝"/>
          <w:sz w:val="22"/>
          <w:szCs w:val="24"/>
        </w:rPr>
      </w:pPr>
      <w:r w:rsidRPr="000B739C">
        <w:rPr>
          <w:rFonts w:ascii="ＭＳ 明朝" w:eastAsia="ＭＳ 明朝" w:hAnsi="ＭＳ 明朝" w:hint="eastAsia"/>
          <w:sz w:val="22"/>
        </w:rPr>
        <w:t xml:space="preserve">　　　　　法第78条第１項第５号は、</w:t>
      </w:r>
      <w:r w:rsidR="008506CF">
        <w:rPr>
          <w:rFonts w:ascii="ＭＳ 明朝" w:eastAsia="ＭＳ 明朝" w:hAnsi="ＭＳ 明朝" w:hint="eastAsia"/>
          <w:sz w:val="22"/>
          <w:szCs w:val="24"/>
        </w:rPr>
        <w:t>都道府県</w:t>
      </w:r>
      <w:r w:rsidRPr="000B739C">
        <w:rPr>
          <w:rFonts w:ascii="ＭＳ 明朝" w:eastAsia="ＭＳ 明朝" w:hAnsi="ＭＳ 明朝" w:hint="eastAsia"/>
          <w:sz w:val="22"/>
          <w:szCs w:val="24"/>
        </w:rPr>
        <w:t>の機関等が、開示決定等をする場合において、開示することにより、犯罪の予防、鎮圧又は捜査、公訴の維持、刑の執行その他の公共の安全と秩序の維持に支障を及ぼすおそれがあると</w:t>
      </w:r>
      <w:r w:rsidR="00FF7CE0">
        <w:rPr>
          <w:rFonts w:ascii="ＭＳ 明朝" w:eastAsia="ＭＳ 明朝" w:hAnsi="ＭＳ 明朝" w:hint="eastAsia"/>
          <w:sz w:val="22"/>
          <w:szCs w:val="24"/>
        </w:rPr>
        <w:t>都道府県</w:t>
      </w:r>
      <w:r w:rsidRPr="000B739C">
        <w:rPr>
          <w:rFonts w:ascii="ＭＳ 明朝" w:eastAsia="ＭＳ 明朝" w:hAnsi="ＭＳ 明朝" w:hint="eastAsia"/>
          <w:sz w:val="22"/>
          <w:szCs w:val="24"/>
        </w:rPr>
        <w:t>の機関等が認めることにつき相当の理由がある情報について、不開示情報であると規定している。</w:t>
      </w:r>
    </w:p>
    <w:p w14:paraId="14BF2127" w14:textId="0791D6FF" w:rsidR="006D06FD" w:rsidRPr="000B739C" w:rsidRDefault="006D06FD" w:rsidP="00920EDC">
      <w:pPr>
        <w:ind w:left="849" w:hangingChars="386" w:hanging="849"/>
        <w:rPr>
          <w:rFonts w:ascii="ＭＳ 明朝" w:eastAsia="ＭＳ 明朝" w:hAnsi="ＭＳ 明朝"/>
          <w:sz w:val="22"/>
          <w:szCs w:val="24"/>
        </w:rPr>
      </w:pPr>
      <w:r w:rsidRPr="000B739C">
        <w:rPr>
          <w:rFonts w:ascii="ＭＳ 明朝" w:eastAsia="ＭＳ 明朝" w:hAnsi="ＭＳ 明朝" w:hint="eastAsia"/>
          <w:sz w:val="22"/>
          <w:szCs w:val="24"/>
        </w:rPr>
        <w:t xml:space="preserve">　　　　　ここでいう「支障を及ぼすおそれがあると</w:t>
      </w:r>
      <w:r w:rsidR="008506CF">
        <w:rPr>
          <w:rFonts w:ascii="ＭＳ 明朝" w:eastAsia="ＭＳ 明朝" w:hAnsi="ＭＳ 明朝" w:hint="eastAsia"/>
          <w:sz w:val="22"/>
          <w:szCs w:val="24"/>
        </w:rPr>
        <w:t>都道府県</w:t>
      </w:r>
      <w:r w:rsidRPr="000B739C">
        <w:rPr>
          <w:rFonts w:ascii="ＭＳ 明朝" w:eastAsia="ＭＳ 明朝" w:hAnsi="ＭＳ 明朝" w:hint="eastAsia"/>
          <w:sz w:val="22"/>
          <w:szCs w:val="24"/>
        </w:rPr>
        <w:t>の機関等が認めることにつき相当の理由がある情報」とは、犯罪の予防、鎮圧又は捜査、公訴の維持、刑の執行その他の公共の安全と秩序の維持に支障を及ぼすおそれがある情報については、その性質上、開示又は不開示の判断については、犯罪等に関する将来予測としての専門的、技術的判断を要することなどの特殊性が認められることから、</w:t>
      </w:r>
      <w:r w:rsidR="008506CF">
        <w:rPr>
          <w:rFonts w:ascii="ＭＳ 明朝" w:eastAsia="ＭＳ 明朝" w:hAnsi="ＭＳ 明朝" w:hint="eastAsia"/>
          <w:sz w:val="22"/>
          <w:szCs w:val="24"/>
        </w:rPr>
        <w:t>都道府県</w:t>
      </w:r>
      <w:r w:rsidRPr="000B739C">
        <w:rPr>
          <w:rFonts w:ascii="ＭＳ 明朝" w:eastAsia="ＭＳ 明朝" w:hAnsi="ＭＳ 明朝" w:hint="eastAsia"/>
          <w:sz w:val="22"/>
          <w:szCs w:val="24"/>
        </w:rPr>
        <w:t>の機関等の第一次的な判断を尊重する趣旨であると解されている。</w:t>
      </w:r>
    </w:p>
    <w:p w14:paraId="6CD79A56" w14:textId="4D2E2450" w:rsidR="006D06FD" w:rsidRPr="000B739C" w:rsidRDefault="006D06FD" w:rsidP="00920EDC">
      <w:pPr>
        <w:ind w:left="708" w:hangingChars="322" w:hanging="708"/>
        <w:rPr>
          <w:rFonts w:ascii="ＭＳ 明朝" w:eastAsia="ＭＳ 明朝" w:hAnsi="ＭＳ 明朝"/>
          <w:sz w:val="22"/>
        </w:rPr>
      </w:pPr>
      <w:r w:rsidRPr="000B739C">
        <w:rPr>
          <w:rFonts w:ascii="ＭＳ 明朝" w:eastAsia="ＭＳ 明朝" w:hAnsi="ＭＳ 明朝" w:hint="eastAsia"/>
          <w:sz w:val="22"/>
        </w:rPr>
        <w:t xml:space="preserve">　　　イ　法第78条第１項第５号の該当性について　</w:t>
      </w:r>
    </w:p>
    <w:p w14:paraId="2648C09E" w14:textId="77777777" w:rsidR="006D06FD" w:rsidRPr="000B739C" w:rsidRDefault="006D06FD" w:rsidP="00920EDC">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一般に警察職員は、他の公務員と異なり犯罪捜査や警察規制に係る取締りに従事することを本分としており、犯罪捜査や取締りの現場において、相手方の反発や反感を招きやすい立場にある。</w:t>
      </w:r>
    </w:p>
    <w:p w14:paraId="3D1F6811" w14:textId="77777777" w:rsidR="00C30109" w:rsidRPr="000B739C" w:rsidRDefault="006D06FD" w:rsidP="00920EDC">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それゆえ、その氏名等個人の特定につながる情報を開示すると、警察職員に報復を企てる者等からの加害行為を容易にするなど、警察職員及びその家族に対して危害が及ぶ可能性があり、ひいては</w:t>
      </w:r>
      <w:r w:rsidRPr="000B739C">
        <w:rPr>
          <w:rFonts w:ascii="ＭＳ 明朝" w:eastAsia="ＭＳ 明朝" w:hAnsi="ＭＳ 明朝" w:hint="eastAsia"/>
          <w:sz w:val="22"/>
          <w:szCs w:val="24"/>
        </w:rPr>
        <w:t>犯罪の予防、鎮圧又は捜査、公訴の維持、刑の執行その他の公共の安全と秩序の維持に具体的な支障を及ぼすおそれがある</w:t>
      </w:r>
      <w:r w:rsidRPr="000B739C">
        <w:rPr>
          <w:rFonts w:ascii="ＭＳ 明朝" w:eastAsia="ＭＳ 明朝" w:hAnsi="ＭＳ 明朝" w:hint="eastAsia"/>
          <w:sz w:val="22"/>
        </w:rPr>
        <w:t>と考えられる</w:t>
      </w:r>
      <w:r w:rsidR="00450FD0" w:rsidRPr="000B739C">
        <w:rPr>
          <w:rFonts w:ascii="ＭＳ 明朝" w:eastAsia="ＭＳ 明朝" w:hAnsi="ＭＳ 明朝" w:hint="eastAsia"/>
          <w:sz w:val="22"/>
        </w:rPr>
        <w:t>。</w:t>
      </w:r>
    </w:p>
    <w:p w14:paraId="64332FA5" w14:textId="514766A6" w:rsidR="006D06FD" w:rsidRPr="000B739C" w:rsidRDefault="00C30109" w:rsidP="00920EDC">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w:t>
      </w:r>
      <w:r w:rsidR="00450FD0" w:rsidRPr="000B739C">
        <w:rPr>
          <w:rFonts w:ascii="ＭＳ 明朝" w:eastAsia="ＭＳ 明朝" w:hAnsi="ＭＳ 明朝" w:hint="eastAsia"/>
          <w:sz w:val="22"/>
        </w:rPr>
        <w:t>したがって</w:t>
      </w:r>
      <w:r w:rsidR="00405D35">
        <w:rPr>
          <w:rFonts w:ascii="ＭＳ 明朝" w:eastAsia="ＭＳ 明朝" w:hAnsi="ＭＳ 明朝" w:hint="eastAsia"/>
          <w:sz w:val="22"/>
        </w:rPr>
        <w:t>、</w:t>
      </w:r>
      <w:r w:rsidR="00E04C6C" w:rsidRPr="000B739C">
        <w:rPr>
          <w:rFonts w:ascii="ＭＳ 明朝" w:eastAsia="ＭＳ 明朝" w:hAnsi="ＭＳ 明朝" w:hint="eastAsia"/>
          <w:sz w:val="22"/>
        </w:rPr>
        <w:t>「</w:t>
      </w:r>
      <w:r w:rsidR="006D06FD" w:rsidRPr="000B739C">
        <w:rPr>
          <w:rFonts w:ascii="ＭＳ 明朝" w:eastAsia="ＭＳ 明朝" w:hAnsi="ＭＳ 明朝" w:hint="eastAsia"/>
          <w:sz w:val="22"/>
        </w:rPr>
        <w:t>警部補（同相当職を含む。）以下の警察職員の印影</w:t>
      </w:r>
      <w:r w:rsidR="00E04C6C" w:rsidRPr="000B739C">
        <w:rPr>
          <w:rFonts w:ascii="ＭＳ 明朝" w:eastAsia="ＭＳ 明朝" w:hAnsi="ＭＳ 明朝" w:hint="eastAsia"/>
          <w:sz w:val="22"/>
        </w:rPr>
        <w:t>」</w:t>
      </w:r>
      <w:r w:rsidR="006D06FD" w:rsidRPr="000B739C">
        <w:rPr>
          <w:rFonts w:ascii="ＭＳ 明朝" w:eastAsia="ＭＳ 明朝" w:hAnsi="ＭＳ 明朝" w:hint="eastAsia"/>
          <w:sz w:val="22"/>
        </w:rPr>
        <w:t>を法第78条第１項第５号に該当するとした</w:t>
      </w:r>
      <w:r w:rsidR="00E84811" w:rsidRPr="000B739C">
        <w:rPr>
          <w:rFonts w:ascii="ＭＳ 明朝" w:eastAsia="ＭＳ 明朝" w:hAnsi="ＭＳ 明朝" w:hint="eastAsia"/>
          <w:sz w:val="22"/>
        </w:rPr>
        <w:t>実施機関の判断は</w:t>
      </w:r>
      <w:r w:rsidR="006D06FD" w:rsidRPr="000B739C">
        <w:rPr>
          <w:rFonts w:ascii="ＭＳ 明朝" w:eastAsia="ＭＳ 明朝" w:hAnsi="ＭＳ 明朝" w:hint="eastAsia"/>
          <w:sz w:val="22"/>
        </w:rPr>
        <w:t>妥当である。</w:t>
      </w:r>
    </w:p>
    <w:p w14:paraId="17BF872A" w14:textId="39D0A0DC" w:rsidR="00DC25F5" w:rsidRPr="000B739C" w:rsidRDefault="00E06A6F" w:rsidP="00C65FD2">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w:t>
      </w:r>
      <w:r w:rsidR="00DC25F5" w:rsidRPr="000B739C">
        <w:rPr>
          <w:rFonts w:ascii="ＭＳ 明朝" w:eastAsia="ＭＳ 明朝" w:hAnsi="ＭＳ 明朝" w:hint="eastAsia"/>
          <w:sz w:val="22"/>
        </w:rPr>
        <w:t xml:space="preserve">　</w:t>
      </w:r>
      <w:r w:rsidR="00D87CEC" w:rsidRPr="000B739C">
        <w:rPr>
          <w:rFonts w:ascii="ＭＳ 明朝" w:eastAsia="ＭＳ 明朝" w:hAnsi="ＭＳ 明朝" w:hint="eastAsia"/>
          <w:sz w:val="22"/>
        </w:rPr>
        <w:t>なお</w:t>
      </w:r>
      <w:r w:rsidR="00DC25F5" w:rsidRPr="000B739C">
        <w:rPr>
          <w:rFonts w:ascii="ＭＳ 明朝" w:eastAsia="ＭＳ 明朝" w:hAnsi="ＭＳ 明朝" w:hint="eastAsia"/>
          <w:sz w:val="22"/>
        </w:rPr>
        <w:t>、審査請求人は</w:t>
      </w:r>
      <w:r w:rsidR="00405D35">
        <w:rPr>
          <w:rFonts w:ascii="ＭＳ 明朝" w:eastAsia="ＭＳ 明朝" w:hAnsi="ＭＳ 明朝" w:hint="eastAsia"/>
          <w:sz w:val="22"/>
        </w:rPr>
        <w:t>、</w:t>
      </w:r>
      <w:r w:rsidR="00DC25F5" w:rsidRPr="000B739C">
        <w:rPr>
          <w:rFonts w:ascii="ＭＳ 明朝" w:eastAsia="ＭＳ 明朝" w:hAnsi="ＭＳ 明朝" w:hint="eastAsia"/>
          <w:sz w:val="22"/>
        </w:rPr>
        <w:t>実施機関が示した不開示理由の</w:t>
      </w:r>
      <w:r w:rsidR="00DC25F5" w:rsidRPr="000B739C">
        <w:rPr>
          <w:rFonts w:ascii="ＭＳ 明朝" w:eastAsia="ＭＳ 明朝" w:hAnsi="ＭＳ 明朝" w:hint="eastAsia"/>
          <w:sz w:val="22"/>
          <w:szCs w:val="24"/>
        </w:rPr>
        <w:t>「警察職員及びその家族等に危害が加えられる</w:t>
      </w:r>
      <w:r w:rsidR="00405D35">
        <w:rPr>
          <w:rFonts w:ascii="ＭＳ 明朝" w:eastAsia="ＭＳ 明朝" w:hAnsi="ＭＳ 明朝" w:hint="eastAsia"/>
          <w:sz w:val="22"/>
          <w:szCs w:val="24"/>
        </w:rPr>
        <w:t>おそ</w:t>
      </w:r>
      <w:r w:rsidR="00DC25F5" w:rsidRPr="000B739C">
        <w:rPr>
          <w:rFonts w:ascii="ＭＳ 明朝" w:eastAsia="ＭＳ 明朝" w:hAnsi="ＭＳ 明朝" w:hint="eastAsia"/>
          <w:sz w:val="22"/>
          <w:szCs w:val="24"/>
        </w:rPr>
        <w:t>れがあり」等</w:t>
      </w:r>
      <w:r w:rsidR="00E1426F" w:rsidRPr="000B739C">
        <w:rPr>
          <w:rFonts w:ascii="ＭＳ 明朝" w:eastAsia="ＭＳ 明朝" w:hAnsi="ＭＳ 明朝" w:hint="eastAsia"/>
          <w:sz w:val="22"/>
          <w:szCs w:val="24"/>
        </w:rPr>
        <w:t>の記載について</w:t>
      </w:r>
      <w:r w:rsidR="00405D35">
        <w:rPr>
          <w:rFonts w:ascii="ＭＳ 明朝" w:eastAsia="ＭＳ 明朝" w:hAnsi="ＭＳ 明朝" w:hint="eastAsia"/>
          <w:sz w:val="22"/>
          <w:szCs w:val="24"/>
        </w:rPr>
        <w:t>、</w:t>
      </w:r>
      <w:r w:rsidR="00DC25F5" w:rsidRPr="000B739C">
        <w:rPr>
          <w:rFonts w:ascii="ＭＳ 明朝" w:eastAsia="ＭＳ 明朝" w:hAnsi="ＭＳ 明朝" w:hint="eastAsia"/>
          <w:sz w:val="22"/>
          <w:szCs w:val="24"/>
        </w:rPr>
        <w:t>「非常に</w:t>
      </w:r>
      <w:r w:rsidR="00E5153A" w:rsidRPr="000B739C">
        <w:rPr>
          <w:rFonts w:ascii="ＭＳ 明朝" w:eastAsia="ＭＳ 明朝" w:hAnsi="ＭＳ 明朝" w:hint="eastAsia"/>
          <w:sz w:val="22"/>
          <w:szCs w:val="24"/>
        </w:rPr>
        <w:t>不快</w:t>
      </w:r>
      <w:r w:rsidR="00DC25F5" w:rsidRPr="000B739C">
        <w:rPr>
          <w:rFonts w:ascii="ＭＳ 明朝" w:eastAsia="ＭＳ 明朝" w:hAnsi="ＭＳ 明朝" w:hint="eastAsia"/>
          <w:sz w:val="22"/>
          <w:szCs w:val="24"/>
        </w:rPr>
        <w:t>である」旨の主張をしている。しかし、実施機関の</w:t>
      </w:r>
      <w:r w:rsidR="00D87CEC" w:rsidRPr="000B739C">
        <w:rPr>
          <w:rFonts w:ascii="ＭＳ 明朝" w:eastAsia="ＭＳ 明朝" w:hAnsi="ＭＳ 明朝" w:hint="eastAsia"/>
          <w:sz w:val="22"/>
          <w:szCs w:val="24"/>
        </w:rPr>
        <w:t>当該</w:t>
      </w:r>
      <w:r w:rsidR="00DC25F5" w:rsidRPr="000B739C">
        <w:rPr>
          <w:rFonts w:ascii="ＭＳ 明朝" w:eastAsia="ＭＳ 明朝" w:hAnsi="ＭＳ 明朝" w:hint="eastAsia"/>
          <w:sz w:val="22"/>
          <w:szCs w:val="24"/>
        </w:rPr>
        <w:t>不開示理由は</w:t>
      </w:r>
      <w:r w:rsidR="00D87CEC" w:rsidRPr="000B739C">
        <w:rPr>
          <w:rFonts w:ascii="ＭＳ 明朝" w:eastAsia="ＭＳ 明朝" w:hAnsi="ＭＳ 明朝" w:hint="eastAsia"/>
          <w:sz w:val="22"/>
          <w:szCs w:val="24"/>
        </w:rPr>
        <w:t>審査請求人</w:t>
      </w:r>
      <w:r w:rsidR="00E92E47" w:rsidRPr="000B739C">
        <w:rPr>
          <w:rFonts w:ascii="ＭＳ 明朝" w:eastAsia="ＭＳ 明朝" w:hAnsi="ＭＳ 明朝" w:hint="eastAsia"/>
          <w:sz w:val="22"/>
          <w:szCs w:val="24"/>
        </w:rPr>
        <w:t>との関係に</w:t>
      </w:r>
      <w:r w:rsidR="005D16D7" w:rsidRPr="000B739C">
        <w:rPr>
          <w:rFonts w:ascii="ＭＳ 明朝" w:eastAsia="ＭＳ 明朝" w:hAnsi="ＭＳ 明朝" w:hint="eastAsia"/>
          <w:sz w:val="22"/>
          <w:szCs w:val="24"/>
        </w:rPr>
        <w:t>ついて</w:t>
      </w:r>
      <w:r w:rsidR="00E92E47" w:rsidRPr="000B739C">
        <w:rPr>
          <w:rFonts w:ascii="ＭＳ 明朝" w:eastAsia="ＭＳ 明朝" w:hAnsi="ＭＳ 明朝" w:hint="eastAsia"/>
          <w:sz w:val="22"/>
          <w:szCs w:val="24"/>
        </w:rPr>
        <w:t>殊更</w:t>
      </w:r>
      <w:r w:rsidR="005D16D7" w:rsidRPr="000B739C">
        <w:rPr>
          <w:rFonts w:ascii="ＭＳ 明朝" w:eastAsia="ＭＳ 明朝" w:hAnsi="ＭＳ 明朝" w:hint="eastAsia"/>
          <w:sz w:val="22"/>
          <w:szCs w:val="24"/>
        </w:rPr>
        <w:t>に</w:t>
      </w:r>
      <w:r w:rsidR="00D87CEC" w:rsidRPr="000B739C">
        <w:rPr>
          <w:rFonts w:ascii="ＭＳ 明朝" w:eastAsia="ＭＳ 明朝" w:hAnsi="ＭＳ 明朝" w:hint="eastAsia"/>
          <w:sz w:val="22"/>
          <w:szCs w:val="24"/>
        </w:rPr>
        <w:t>着目した</w:t>
      </w:r>
      <w:r w:rsidR="00934AD5">
        <w:rPr>
          <w:rFonts w:ascii="ＭＳ 明朝" w:eastAsia="ＭＳ 明朝" w:hAnsi="ＭＳ 明朝" w:hint="eastAsia"/>
          <w:sz w:val="22"/>
          <w:szCs w:val="24"/>
        </w:rPr>
        <w:t>もの</w:t>
      </w:r>
      <w:r w:rsidR="00D87CEC" w:rsidRPr="000B739C">
        <w:rPr>
          <w:rFonts w:ascii="ＭＳ 明朝" w:eastAsia="ＭＳ 明朝" w:hAnsi="ＭＳ 明朝" w:hint="eastAsia"/>
          <w:sz w:val="22"/>
          <w:szCs w:val="24"/>
        </w:rPr>
        <w:t>ではなく、</w:t>
      </w:r>
      <w:r w:rsidR="00E92E47" w:rsidRPr="000B739C">
        <w:rPr>
          <w:rFonts w:ascii="ＭＳ 明朝" w:eastAsia="ＭＳ 明朝" w:hAnsi="ＭＳ 明朝" w:hint="eastAsia"/>
          <w:sz w:val="22"/>
          <w:szCs w:val="24"/>
        </w:rPr>
        <w:t>その内容</w:t>
      </w:r>
      <w:r w:rsidR="005D16D7" w:rsidRPr="000B739C">
        <w:rPr>
          <w:rFonts w:ascii="ＭＳ 明朝" w:eastAsia="ＭＳ 明朝" w:hAnsi="ＭＳ 明朝" w:hint="eastAsia"/>
          <w:sz w:val="22"/>
          <w:szCs w:val="24"/>
        </w:rPr>
        <w:t>に</w:t>
      </w:r>
      <w:r w:rsidR="00E92E47" w:rsidRPr="000B739C">
        <w:rPr>
          <w:rFonts w:ascii="ＭＳ 明朝" w:eastAsia="ＭＳ 明朝" w:hAnsi="ＭＳ 明朝" w:hint="eastAsia"/>
          <w:sz w:val="22"/>
          <w:szCs w:val="24"/>
        </w:rPr>
        <w:t>も不合理な点は</w:t>
      </w:r>
      <w:r w:rsidR="005D16D7" w:rsidRPr="000B739C">
        <w:rPr>
          <w:rFonts w:ascii="ＭＳ 明朝" w:eastAsia="ＭＳ 明朝" w:hAnsi="ＭＳ 明朝" w:hint="eastAsia"/>
          <w:sz w:val="22"/>
          <w:szCs w:val="24"/>
        </w:rPr>
        <w:t>認められ</w:t>
      </w:r>
      <w:r w:rsidR="00E92E47" w:rsidRPr="000B739C">
        <w:rPr>
          <w:rFonts w:ascii="ＭＳ 明朝" w:eastAsia="ＭＳ 明朝" w:hAnsi="ＭＳ 明朝" w:hint="eastAsia"/>
          <w:sz w:val="22"/>
          <w:szCs w:val="24"/>
        </w:rPr>
        <w:t>ないため</w:t>
      </w:r>
      <w:r w:rsidR="00C65FD2" w:rsidRPr="000B739C">
        <w:rPr>
          <w:rFonts w:ascii="ＭＳ 明朝" w:eastAsia="ＭＳ 明朝" w:hAnsi="ＭＳ 明朝" w:hint="eastAsia"/>
          <w:sz w:val="22"/>
          <w:szCs w:val="24"/>
        </w:rPr>
        <w:t>、</w:t>
      </w:r>
      <w:r w:rsidR="00D87CEC" w:rsidRPr="000B739C">
        <w:rPr>
          <w:rFonts w:ascii="ＭＳ 明朝" w:eastAsia="ＭＳ 明朝" w:hAnsi="ＭＳ 明朝" w:hint="eastAsia"/>
          <w:sz w:val="22"/>
          <w:szCs w:val="24"/>
        </w:rPr>
        <w:t>審査請求人の主張は上記判断</w:t>
      </w:r>
      <w:r w:rsidR="00DA1FB5" w:rsidRPr="000B739C">
        <w:rPr>
          <w:rFonts w:ascii="ＭＳ 明朝" w:eastAsia="ＭＳ 明朝" w:hAnsi="ＭＳ 明朝" w:hint="eastAsia"/>
          <w:sz w:val="22"/>
          <w:szCs w:val="24"/>
        </w:rPr>
        <w:t>を左右</w:t>
      </w:r>
      <w:r w:rsidR="00D87CEC" w:rsidRPr="000B739C">
        <w:rPr>
          <w:rFonts w:ascii="ＭＳ 明朝" w:eastAsia="ＭＳ 明朝" w:hAnsi="ＭＳ 明朝" w:hint="eastAsia"/>
          <w:sz w:val="22"/>
          <w:szCs w:val="24"/>
        </w:rPr>
        <w:t>するものではない。</w:t>
      </w:r>
    </w:p>
    <w:p w14:paraId="6BA9AE96" w14:textId="650F82E6" w:rsidR="000E5C41" w:rsidRPr="000B739C" w:rsidRDefault="006D06FD" w:rsidP="00920EDC">
      <w:pPr>
        <w:ind w:left="708" w:hangingChars="322" w:hanging="708"/>
        <w:rPr>
          <w:rFonts w:ascii="ＭＳ 明朝" w:eastAsia="ＭＳ 明朝" w:hAnsi="ＭＳ 明朝"/>
          <w:sz w:val="22"/>
        </w:rPr>
      </w:pPr>
      <w:r w:rsidRPr="000B739C">
        <w:rPr>
          <w:rFonts w:ascii="ＭＳ 明朝" w:eastAsia="ＭＳ 明朝" w:hAnsi="ＭＳ 明朝" w:hint="eastAsia"/>
          <w:sz w:val="22"/>
        </w:rPr>
        <w:t xml:space="preserve">　</w:t>
      </w:r>
      <w:r w:rsidR="008F045B" w:rsidRPr="000B739C">
        <w:rPr>
          <w:rFonts w:ascii="ＭＳ 明朝" w:eastAsia="ＭＳ 明朝" w:hAnsi="ＭＳ 明朝" w:hint="eastAsia"/>
          <w:sz w:val="22"/>
        </w:rPr>
        <w:t>（</w:t>
      </w:r>
      <w:r w:rsidR="00E04C6C" w:rsidRPr="000B739C">
        <w:rPr>
          <w:rFonts w:ascii="ＭＳ 明朝" w:eastAsia="ＭＳ 明朝" w:hAnsi="ＭＳ 明朝" w:hint="eastAsia"/>
          <w:sz w:val="22"/>
        </w:rPr>
        <w:t>３</w:t>
      </w:r>
      <w:r w:rsidR="008F045B" w:rsidRPr="000B739C">
        <w:rPr>
          <w:rFonts w:ascii="ＭＳ 明朝" w:eastAsia="ＭＳ 明朝" w:hAnsi="ＭＳ 明朝" w:hint="eastAsia"/>
          <w:sz w:val="22"/>
        </w:rPr>
        <w:t>）</w:t>
      </w:r>
      <w:r w:rsidR="002228C3" w:rsidRPr="000B739C">
        <w:rPr>
          <w:rFonts w:ascii="ＭＳ 明朝" w:eastAsia="ＭＳ 明朝" w:hAnsi="ＭＳ 明朝" w:hint="eastAsia"/>
          <w:sz w:val="22"/>
        </w:rPr>
        <w:t>「担当者の判断」</w:t>
      </w:r>
      <w:r w:rsidR="00450FD0" w:rsidRPr="000B739C">
        <w:rPr>
          <w:rFonts w:ascii="ＭＳ 明朝" w:eastAsia="ＭＳ 明朝" w:hAnsi="ＭＳ 明朝" w:hint="eastAsia"/>
          <w:sz w:val="22"/>
        </w:rPr>
        <w:t>について</w:t>
      </w:r>
    </w:p>
    <w:p w14:paraId="5BA1A97C" w14:textId="54CA135E" w:rsidR="00EA4DB2" w:rsidRPr="000B739C" w:rsidRDefault="00E44B8C" w:rsidP="00920EDC">
      <w:pPr>
        <w:rPr>
          <w:rFonts w:ascii="ＭＳ 明朝" w:eastAsia="ＭＳ 明朝" w:hAnsi="ＭＳ 明朝"/>
          <w:sz w:val="22"/>
        </w:rPr>
      </w:pPr>
      <w:r w:rsidRPr="000B739C">
        <w:rPr>
          <w:rFonts w:ascii="ＭＳ 明朝" w:eastAsia="ＭＳ 明朝" w:hAnsi="ＭＳ 明朝" w:hint="eastAsia"/>
          <w:sz w:val="22"/>
        </w:rPr>
        <w:t xml:space="preserve">　　　</w:t>
      </w:r>
      <w:r w:rsidR="000E5C41" w:rsidRPr="000B739C">
        <w:rPr>
          <w:rFonts w:ascii="ＭＳ 明朝" w:eastAsia="ＭＳ 明朝" w:hAnsi="ＭＳ 明朝" w:hint="eastAsia"/>
          <w:sz w:val="22"/>
        </w:rPr>
        <w:t xml:space="preserve">ア　</w:t>
      </w:r>
      <w:r w:rsidR="00EA4DB2" w:rsidRPr="000B739C">
        <w:rPr>
          <w:rFonts w:ascii="ＭＳ 明朝" w:eastAsia="ＭＳ 明朝" w:hAnsi="ＭＳ 明朝" w:hint="eastAsia"/>
          <w:sz w:val="22"/>
        </w:rPr>
        <w:t>法第78条第１項第７号について</w:t>
      </w:r>
    </w:p>
    <w:p w14:paraId="63EFDD1A" w14:textId="77777777" w:rsidR="00EA4DB2" w:rsidRPr="000B739C" w:rsidRDefault="00EA4DB2" w:rsidP="00920EDC">
      <w:pPr>
        <w:ind w:left="849" w:hangingChars="386" w:hanging="849"/>
        <w:rPr>
          <w:rFonts w:ascii="ＭＳ 明朝" w:eastAsia="ＭＳ 明朝" w:hAnsi="ＭＳ 明朝"/>
          <w:sz w:val="22"/>
          <w:szCs w:val="24"/>
        </w:rPr>
      </w:pPr>
      <w:r w:rsidRPr="000B739C">
        <w:rPr>
          <w:rFonts w:ascii="ＭＳ 明朝" w:eastAsia="ＭＳ 明朝" w:hAnsi="ＭＳ 明朝" w:hint="eastAsia"/>
          <w:sz w:val="22"/>
        </w:rPr>
        <w:t xml:space="preserve">　　　　　法第78条第１項第７号は、</w:t>
      </w:r>
      <w:r w:rsidRPr="000B739C">
        <w:rPr>
          <w:rFonts w:ascii="ＭＳ 明朝" w:eastAsia="ＭＳ 明朝" w:hAnsi="ＭＳ 明朝" w:hint="eastAsia"/>
          <w:sz w:val="22"/>
          <w:szCs w:val="24"/>
        </w:rPr>
        <w:t>「国の機関、独立行政法人等、地方公共団体又は地方独立行</w:t>
      </w:r>
      <w:r w:rsidRPr="000B739C">
        <w:rPr>
          <w:rFonts w:ascii="ＭＳ 明朝" w:eastAsia="ＭＳ 明朝" w:hAnsi="ＭＳ 明朝" w:hint="eastAsia"/>
          <w:sz w:val="22"/>
          <w:szCs w:val="24"/>
        </w:rPr>
        <w:lastRenderedPageBreak/>
        <w:t>政法人が行う事務又は事業に関する情報であって、開示することにより、次に掲げるおそれその他当該事務又は事業の性質上、当該事務又は事業の適正な遂行に支障を及ぼすおそれがあるもの」を不開示情報とし、同号イからトまでを例示的に掲げている。</w:t>
      </w:r>
    </w:p>
    <w:p w14:paraId="04020D3C" w14:textId="5F58E851" w:rsidR="00EA4DB2" w:rsidRPr="000B739C" w:rsidRDefault="00EA4DB2" w:rsidP="00920EDC">
      <w:pPr>
        <w:ind w:left="849" w:hangingChars="386" w:hanging="849"/>
        <w:rPr>
          <w:rFonts w:ascii="ＭＳ 明朝" w:eastAsia="ＭＳ 明朝" w:hAnsi="ＭＳ 明朝"/>
          <w:sz w:val="22"/>
          <w:szCs w:val="24"/>
        </w:rPr>
      </w:pPr>
      <w:r w:rsidRPr="000B739C">
        <w:rPr>
          <w:rFonts w:ascii="ＭＳ 明朝" w:eastAsia="ＭＳ 明朝" w:hAnsi="ＭＳ 明朝" w:hint="eastAsia"/>
          <w:sz w:val="22"/>
          <w:szCs w:val="24"/>
        </w:rPr>
        <w:t xml:space="preserve">　　　　</w:t>
      </w:r>
      <w:r w:rsidR="00367A9C">
        <w:rPr>
          <w:rFonts w:ascii="ＭＳ 明朝" w:eastAsia="ＭＳ 明朝" w:hAnsi="ＭＳ 明朝" w:hint="eastAsia"/>
          <w:sz w:val="22"/>
          <w:szCs w:val="24"/>
        </w:rPr>
        <w:t xml:space="preserve">　</w:t>
      </w:r>
      <w:r w:rsidRPr="00C85B01">
        <w:rPr>
          <w:rFonts w:ascii="ＭＳ 明朝" w:eastAsia="ＭＳ 明朝" w:hAnsi="ＭＳ 明朝" w:hint="eastAsia"/>
          <w:sz w:val="22"/>
        </w:rPr>
        <w:t>「</w:t>
      </w:r>
      <w:r w:rsidRPr="00C85B01">
        <w:rPr>
          <w:rFonts w:ascii="ＭＳ 明朝" w:eastAsia="ＭＳ 明朝" w:hAnsi="ＭＳ 明朝" w:hint="eastAsia"/>
          <w:sz w:val="22"/>
          <w:szCs w:val="24"/>
        </w:rPr>
        <w:t>その他当該事務又は事業の性質上、当該事務又は事業の適正な遂行に支障を及ぼすおそれがあるもの」</w:t>
      </w:r>
      <w:r w:rsidR="00367A9C" w:rsidRPr="00C85B01">
        <w:rPr>
          <w:rFonts w:ascii="ＭＳ 明朝" w:eastAsia="ＭＳ 明朝" w:hAnsi="ＭＳ 明朝" w:hint="eastAsia"/>
          <w:sz w:val="22"/>
          <w:szCs w:val="24"/>
        </w:rPr>
        <w:t>の「支障」の程度については</w:t>
      </w:r>
      <w:r w:rsidR="00ED008C" w:rsidRPr="00C85B01">
        <w:rPr>
          <w:rFonts w:ascii="ＭＳ 明朝" w:eastAsia="ＭＳ 明朝" w:hAnsi="ＭＳ 明朝" w:hint="eastAsia"/>
          <w:sz w:val="22"/>
          <w:szCs w:val="24"/>
        </w:rPr>
        <w:t>、</w:t>
      </w:r>
      <w:r w:rsidR="00367A9C" w:rsidRPr="00C85B01">
        <w:rPr>
          <w:rFonts w:ascii="ＭＳ 明朝" w:eastAsia="ＭＳ 明朝" w:hAnsi="ＭＳ 明朝" w:hint="eastAsia"/>
          <w:sz w:val="22"/>
          <w:szCs w:val="24"/>
        </w:rPr>
        <w:t>名目的なものでは足りず、実質的なものであることが必要であり</w:t>
      </w:r>
      <w:r w:rsidR="001655F9" w:rsidRPr="00C85B01">
        <w:rPr>
          <w:rFonts w:ascii="ＭＳ 明朝" w:eastAsia="ＭＳ 明朝" w:hAnsi="ＭＳ 明朝" w:hint="eastAsia"/>
          <w:sz w:val="22"/>
          <w:szCs w:val="24"/>
        </w:rPr>
        <w:t>、</w:t>
      </w:r>
      <w:r w:rsidR="00367A9C" w:rsidRPr="00C85B01">
        <w:rPr>
          <w:rFonts w:ascii="ＭＳ 明朝" w:eastAsia="ＭＳ 明朝" w:hAnsi="ＭＳ 明朝" w:hint="eastAsia"/>
          <w:sz w:val="22"/>
          <w:szCs w:val="24"/>
        </w:rPr>
        <w:t>「おそれ」も、抽象的な可能性では足りず、法</w:t>
      </w:r>
      <w:r w:rsidR="001D0255">
        <w:rPr>
          <w:rFonts w:ascii="ＭＳ 明朝" w:eastAsia="ＭＳ 明朝" w:hAnsi="ＭＳ 明朝" w:hint="eastAsia"/>
          <w:sz w:val="22"/>
          <w:szCs w:val="24"/>
        </w:rPr>
        <w:t>的</w:t>
      </w:r>
      <w:r w:rsidR="00367A9C" w:rsidRPr="00C85B01">
        <w:rPr>
          <w:rFonts w:ascii="ＭＳ 明朝" w:eastAsia="ＭＳ 明朝" w:hAnsi="ＭＳ 明朝" w:hint="eastAsia"/>
          <w:sz w:val="22"/>
          <w:szCs w:val="24"/>
        </w:rPr>
        <w:t>保護に値する程度の蓋然性が</w:t>
      </w:r>
      <w:r w:rsidR="001655F9" w:rsidRPr="00C85B01">
        <w:rPr>
          <w:rFonts w:ascii="ＭＳ 明朝" w:eastAsia="ＭＳ 明朝" w:hAnsi="ＭＳ 明朝" w:hint="eastAsia"/>
          <w:sz w:val="22"/>
          <w:szCs w:val="24"/>
        </w:rPr>
        <w:t>要求される</w:t>
      </w:r>
      <w:r w:rsidR="00367A9C" w:rsidRPr="00C85B01">
        <w:rPr>
          <w:rFonts w:ascii="ＭＳ 明朝" w:eastAsia="ＭＳ 明朝" w:hAnsi="ＭＳ 明朝" w:hint="eastAsia"/>
          <w:sz w:val="22"/>
          <w:szCs w:val="24"/>
        </w:rPr>
        <w:t>。</w:t>
      </w:r>
    </w:p>
    <w:p w14:paraId="416BC3C2" w14:textId="342470D0" w:rsidR="00EA4DB2" w:rsidRPr="000B739C" w:rsidRDefault="00EA4DB2" w:rsidP="00920EDC">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w:t>
      </w:r>
      <w:r w:rsidR="002228C3" w:rsidRPr="000B739C">
        <w:rPr>
          <w:rFonts w:ascii="ＭＳ 明朝" w:eastAsia="ＭＳ 明朝" w:hAnsi="ＭＳ 明朝" w:hint="eastAsia"/>
          <w:sz w:val="22"/>
        </w:rPr>
        <w:t>イ</w:t>
      </w:r>
      <w:r w:rsidRPr="000B739C">
        <w:rPr>
          <w:rFonts w:ascii="ＭＳ 明朝" w:eastAsia="ＭＳ 明朝" w:hAnsi="ＭＳ 明朝" w:hint="eastAsia"/>
          <w:sz w:val="22"/>
        </w:rPr>
        <w:t xml:space="preserve">　法第78条第１項第７号の該当性について</w:t>
      </w:r>
    </w:p>
    <w:p w14:paraId="0E58B287" w14:textId="57C46B91" w:rsidR="00FD242B" w:rsidRPr="000B739C" w:rsidRDefault="00EA4DB2" w:rsidP="00FD242B">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w:t>
      </w:r>
      <w:r w:rsidR="002228C3" w:rsidRPr="000B739C">
        <w:rPr>
          <w:rFonts w:ascii="ＭＳ 明朝" w:eastAsia="ＭＳ 明朝" w:hAnsi="ＭＳ 明朝" w:hint="eastAsia"/>
          <w:sz w:val="22"/>
        </w:rPr>
        <w:t xml:space="preserve">　</w:t>
      </w:r>
      <w:r w:rsidR="003C1760" w:rsidRPr="000B739C">
        <w:rPr>
          <w:rFonts w:ascii="ＭＳ 明朝" w:eastAsia="ＭＳ 明朝" w:hAnsi="ＭＳ 明朝" w:hint="eastAsia"/>
          <w:sz w:val="22"/>
        </w:rPr>
        <w:t>「担当者の判断」部分を審議会において見分したところ、</w:t>
      </w:r>
      <w:r w:rsidR="00FD242B" w:rsidRPr="000B739C">
        <w:rPr>
          <w:rFonts w:ascii="ＭＳ 明朝" w:eastAsia="ＭＳ 明朝" w:hAnsi="ＭＳ 明朝" w:hint="eastAsia"/>
          <w:sz w:val="22"/>
        </w:rPr>
        <w:t>当時の状況を示した客観的事実</w:t>
      </w:r>
      <w:r w:rsidR="009E2104" w:rsidRPr="000B739C">
        <w:rPr>
          <w:rFonts w:ascii="ＭＳ 明朝" w:eastAsia="ＭＳ 明朝" w:hAnsi="ＭＳ 明朝" w:hint="eastAsia"/>
          <w:sz w:val="22"/>
        </w:rPr>
        <w:t>と</w:t>
      </w:r>
      <w:r w:rsidR="00FD242B" w:rsidRPr="000B739C">
        <w:rPr>
          <w:rFonts w:ascii="ＭＳ 明朝" w:eastAsia="ＭＳ 明朝" w:hAnsi="ＭＳ 明朝" w:hint="eastAsia"/>
          <w:sz w:val="22"/>
        </w:rPr>
        <w:t>思われる記載</w:t>
      </w:r>
      <w:r w:rsidR="005A1D77" w:rsidRPr="000B739C">
        <w:rPr>
          <w:rFonts w:ascii="ＭＳ 明朝" w:eastAsia="ＭＳ 明朝" w:hAnsi="ＭＳ 明朝" w:hint="eastAsia"/>
          <w:sz w:val="22"/>
        </w:rPr>
        <w:t>が</w:t>
      </w:r>
      <w:r w:rsidR="00FD242B" w:rsidRPr="000B739C">
        <w:rPr>
          <w:rFonts w:ascii="ＭＳ 明朝" w:eastAsia="ＭＳ 明朝" w:hAnsi="ＭＳ 明朝" w:hint="eastAsia"/>
          <w:sz w:val="22"/>
        </w:rPr>
        <w:t>認められ、その記載内容も簡潔な情報であった。</w:t>
      </w:r>
    </w:p>
    <w:p w14:paraId="0B8FCAB2" w14:textId="34E9A17F" w:rsidR="00FD242B" w:rsidRPr="000B739C" w:rsidRDefault="00FD242B" w:rsidP="00FD242B">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w:t>
      </w:r>
      <w:r w:rsidR="00526E61" w:rsidRPr="000B739C">
        <w:rPr>
          <w:rFonts w:ascii="ＭＳ 明朝" w:eastAsia="ＭＳ 明朝" w:hAnsi="ＭＳ 明朝" w:hint="eastAsia"/>
          <w:sz w:val="22"/>
        </w:rPr>
        <w:t>よって</w:t>
      </w:r>
      <w:r w:rsidR="00ED008C">
        <w:rPr>
          <w:rFonts w:ascii="ＭＳ 明朝" w:eastAsia="ＭＳ 明朝" w:hAnsi="ＭＳ 明朝" w:hint="eastAsia"/>
          <w:sz w:val="22"/>
        </w:rPr>
        <w:t>、本件対象情報における</w:t>
      </w:r>
      <w:r w:rsidRPr="000B739C">
        <w:rPr>
          <w:rFonts w:ascii="ＭＳ 明朝" w:eastAsia="ＭＳ 明朝" w:hAnsi="ＭＳ 明朝" w:hint="eastAsia"/>
          <w:sz w:val="22"/>
        </w:rPr>
        <w:t>これらの記載箇所を開示したとしても</w:t>
      </w:r>
      <w:r w:rsidRPr="000B739C">
        <w:rPr>
          <w:rFonts w:ascii="ＭＳ 明朝" w:eastAsia="ＭＳ 明朝" w:hAnsi="ＭＳ 明朝"/>
          <w:sz w:val="22"/>
        </w:rPr>
        <w:t>、</w:t>
      </w:r>
      <w:r w:rsidRPr="000B739C">
        <w:rPr>
          <w:rFonts w:ascii="ＭＳ 明朝" w:eastAsia="ＭＳ 明朝" w:hAnsi="ＭＳ 明朝" w:hint="eastAsia"/>
          <w:sz w:val="22"/>
          <w:szCs w:val="24"/>
        </w:rPr>
        <w:t>当該事務又は事業の性質上、当該事務又は事業の適正な遂行に</w:t>
      </w:r>
      <w:r w:rsidR="001D0255">
        <w:rPr>
          <w:rFonts w:ascii="ＭＳ 明朝" w:eastAsia="ＭＳ 明朝" w:hAnsi="ＭＳ 明朝" w:hint="eastAsia"/>
          <w:sz w:val="22"/>
          <w:szCs w:val="24"/>
        </w:rPr>
        <w:t>実質</w:t>
      </w:r>
      <w:r w:rsidR="00ED008C">
        <w:rPr>
          <w:rFonts w:ascii="ＭＳ 明朝" w:eastAsia="ＭＳ 明朝" w:hAnsi="ＭＳ 明朝" w:hint="eastAsia"/>
          <w:sz w:val="22"/>
          <w:szCs w:val="24"/>
        </w:rPr>
        <w:t>的な</w:t>
      </w:r>
      <w:r w:rsidRPr="000B739C">
        <w:rPr>
          <w:rFonts w:ascii="ＭＳ 明朝" w:eastAsia="ＭＳ 明朝" w:hAnsi="ＭＳ 明朝" w:hint="eastAsia"/>
          <w:sz w:val="22"/>
          <w:szCs w:val="24"/>
        </w:rPr>
        <w:t>支障を及ぼすおそれが</w:t>
      </w:r>
      <w:r w:rsidR="00ED008C">
        <w:rPr>
          <w:rFonts w:ascii="ＭＳ 明朝" w:eastAsia="ＭＳ 明朝" w:hAnsi="ＭＳ 明朝" w:hint="eastAsia"/>
          <w:sz w:val="22"/>
          <w:szCs w:val="24"/>
        </w:rPr>
        <w:t>蓋然性をもって</w:t>
      </w:r>
      <w:r w:rsidRPr="000B739C">
        <w:rPr>
          <w:rFonts w:ascii="ＭＳ 明朝" w:eastAsia="ＭＳ 明朝" w:hAnsi="ＭＳ 明朝" w:hint="eastAsia"/>
          <w:sz w:val="22"/>
        </w:rPr>
        <w:t>認められ</w:t>
      </w:r>
      <w:r w:rsidR="00ED008C">
        <w:rPr>
          <w:rFonts w:ascii="ＭＳ 明朝" w:eastAsia="ＭＳ 明朝" w:hAnsi="ＭＳ 明朝" w:hint="eastAsia"/>
          <w:sz w:val="22"/>
        </w:rPr>
        <w:t>るとはいえ</w:t>
      </w:r>
      <w:r w:rsidRPr="000B739C">
        <w:rPr>
          <w:rFonts w:ascii="ＭＳ 明朝" w:eastAsia="ＭＳ 明朝" w:hAnsi="ＭＳ 明朝" w:hint="eastAsia"/>
          <w:sz w:val="22"/>
        </w:rPr>
        <w:t>ないことから、法第78条第１項第７号に該当するとの実施機関の主張は認められず、他の不開示情報にも該当しないことから、当該箇所については開示することが妥当である。</w:t>
      </w:r>
    </w:p>
    <w:p w14:paraId="60D8AC0C" w14:textId="32F8F802" w:rsidR="006D06FD" w:rsidRPr="000B739C" w:rsidRDefault="006D06FD" w:rsidP="00920EDC">
      <w:pPr>
        <w:ind w:left="849" w:hangingChars="386" w:hanging="849"/>
        <w:rPr>
          <w:rFonts w:ascii="ＭＳ 明朝" w:eastAsia="ＭＳ 明朝" w:hAnsi="ＭＳ 明朝"/>
          <w:sz w:val="22"/>
        </w:rPr>
      </w:pPr>
    </w:p>
    <w:p w14:paraId="3C0A014C" w14:textId="734D44E3" w:rsidR="009B0CF8" w:rsidRPr="000B739C" w:rsidRDefault="006D06FD" w:rsidP="00920EDC">
      <w:pPr>
        <w:ind w:left="849" w:hangingChars="386" w:hanging="849"/>
        <w:rPr>
          <w:rFonts w:ascii="ＭＳ 明朝" w:eastAsia="ＭＳ 明朝" w:hAnsi="ＭＳ 明朝"/>
          <w:sz w:val="22"/>
        </w:rPr>
      </w:pPr>
      <w:r w:rsidRPr="000B739C">
        <w:rPr>
          <w:rFonts w:ascii="ＭＳ 明朝" w:eastAsia="ＭＳ 明朝" w:hAnsi="ＭＳ 明朝" w:hint="eastAsia"/>
          <w:sz w:val="22"/>
        </w:rPr>
        <w:t xml:space="preserve">　</w:t>
      </w:r>
      <w:r w:rsidR="00C061AD" w:rsidRPr="000B739C">
        <w:rPr>
          <w:rFonts w:ascii="ＭＳ 明朝" w:eastAsia="ＭＳ 明朝" w:hAnsi="ＭＳ 明朝" w:hint="eastAsia"/>
          <w:sz w:val="22"/>
        </w:rPr>
        <w:t>２</w:t>
      </w:r>
      <w:r w:rsidR="009B0CF8" w:rsidRPr="000B739C">
        <w:rPr>
          <w:rFonts w:ascii="ＭＳ 明朝" w:eastAsia="ＭＳ 明朝" w:hAnsi="ＭＳ 明朝" w:hint="eastAsia"/>
          <w:sz w:val="22"/>
        </w:rPr>
        <w:t xml:space="preserve">　</w:t>
      </w:r>
      <w:r w:rsidR="009C7EF9" w:rsidRPr="000B739C">
        <w:rPr>
          <w:rFonts w:ascii="ＭＳ 明朝" w:eastAsia="ＭＳ 明朝" w:hAnsi="ＭＳ 明朝" w:hint="eastAsia"/>
          <w:sz w:val="22"/>
        </w:rPr>
        <w:t>結論</w:t>
      </w:r>
    </w:p>
    <w:p w14:paraId="6EB6E018" w14:textId="1248ADB0" w:rsidR="009C7EF9" w:rsidRPr="000B739C" w:rsidRDefault="009B0CF8" w:rsidP="00920EDC">
      <w:pPr>
        <w:ind w:left="708" w:hangingChars="322" w:hanging="708"/>
        <w:rPr>
          <w:rFonts w:ascii="ＭＳ 明朝" w:eastAsia="ＭＳ 明朝" w:hAnsi="ＭＳ 明朝"/>
          <w:sz w:val="22"/>
        </w:rPr>
      </w:pPr>
      <w:r w:rsidRPr="000B739C">
        <w:rPr>
          <w:rFonts w:ascii="ＭＳ 明朝" w:eastAsia="ＭＳ 明朝" w:hAnsi="ＭＳ 明朝" w:hint="eastAsia"/>
          <w:sz w:val="22"/>
        </w:rPr>
        <w:t xml:space="preserve">　　　</w:t>
      </w:r>
      <w:r w:rsidR="009C7EF9" w:rsidRPr="000B739C">
        <w:rPr>
          <w:rFonts w:ascii="ＭＳ 明朝" w:eastAsia="ＭＳ 明朝" w:hAnsi="ＭＳ 明朝" w:hint="eastAsia"/>
          <w:sz w:val="22"/>
        </w:rPr>
        <w:t>以上のとおりであるから、「第一　審議会の結論</w:t>
      </w:r>
      <w:r w:rsidR="00B20E53" w:rsidRPr="000B739C">
        <w:rPr>
          <w:rFonts w:ascii="ＭＳ 明朝" w:eastAsia="ＭＳ 明朝" w:hAnsi="ＭＳ 明朝" w:hint="eastAsia"/>
          <w:sz w:val="22"/>
        </w:rPr>
        <w:t>」</w:t>
      </w:r>
      <w:r w:rsidR="009C7EF9" w:rsidRPr="000B739C">
        <w:rPr>
          <w:rFonts w:ascii="ＭＳ 明朝" w:eastAsia="ＭＳ 明朝" w:hAnsi="ＭＳ 明朝" w:hint="eastAsia"/>
          <w:sz w:val="22"/>
        </w:rPr>
        <w:t>のとおり答申する</w:t>
      </w:r>
      <w:r w:rsidR="00EF62D2" w:rsidRPr="000B739C">
        <w:rPr>
          <w:rFonts w:ascii="ＭＳ 明朝" w:eastAsia="ＭＳ 明朝" w:hAnsi="ＭＳ 明朝" w:hint="eastAsia"/>
          <w:sz w:val="22"/>
        </w:rPr>
        <w:t>ものである。</w:t>
      </w:r>
    </w:p>
    <w:p w14:paraId="40F2F991" w14:textId="77777777" w:rsidR="008165A5" w:rsidRPr="000B739C" w:rsidRDefault="008165A5" w:rsidP="00920EDC">
      <w:pPr>
        <w:ind w:left="284" w:hangingChars="129" w:hanging="284"/>
        <w:rPr>
          <w:rFonts w:ascii="ＭＳ 明朝" w:eastAsia="ＭＳ 明朝" w:hAnsi="ＭＳ 明朝"/>
          <w:sz w:val="22"/>
        </w:rPr>
      </w:pPr>
    </w:p>
    <w:p w14:paraId="5DD97AC3" w14:textId="77777777" w:rsidR="00EF62D2" w:rsidRPr="000B739C" w:rsidRDefault="00EF62D2" w:rsidP="00920EDC">
      <w:pPr>
        <w:rPr>
          <w:rFonts w:ascii="ＭＳ 明朝" w:eastAsia="ＭＳ 明朝" w:hAnsi="ＭＳ 明朝"/>
          <w:sz w:val="22"/>
        </w:rPr>
      </w:pPr>
      <w:r w:rsidRPr="000B739C">
        <w:rPr>
          <w:rFonts w:ascii="ＭＳ 明朝" w:eastAsia="ＭＳ 明朝" w:hAnsi="ＭＳ 明朝" w:hint="eastAsia"/>
          <w:sz w:val="22"/>
        </w:rPr>
        <w:t>（答申に関与した委員の氏名）</w:t>
      </w:r>
    </w:p>
    <w:p w14:paraId="392D9BC7" w14:textId="7A1BB786" w:rsidR="009C7EF9" w:rsidRDefault="00EF62D2" w:rsidP="00920EDC">
      <w:pPr>
        <w:rPr>
          <w:rFonts w:ascii="ＭＳ 明朝" w:eastAsia="ＭＳ 明朝" w:hAnsi="ＭＳ 明朝"/>
          <w:sz w:val="22"/>
        </w:rPr>
      </w:pPr>
      <w:r w:rsidRPr="000B739C">
        <w:rPr>
          <w:rFonts w:ascii="ＭＳ 明朝" w:eastAsia="ＭＳ 明朝" w:hAnsi="ＭＳ 明朝" w:hint="eastAsia"/>
          <w:sz w:val="22"/>
        </w:rPr>
        <w:t xml:space="preserve">　重本　達哉、</w:t>
      </w:r>
      <w:r w:rsidR="009D3C0A" w:rsidRPr="000B739C">
        <w:rPr>
          <w:rFonts w:ascii="ＭＳ 明朝" w:eastAsia="ＭＳ 明朝" w:hAnsi="ＭＳ 明朝" w:hint="eastAsia"/>
          <w:sz w:val="22"/>
        </w:rPr>
        <w:t>三成　美保</w:t>
      </w:r>
      <w:r w:rsidRPr="000B739C">
        <w:rPr>
          <w:rFonts w:ascii="ＭＳ 明朝" w:eastAsia="ＭＳ 明朝" w:hAnsi="ＭＳ 明朝" w:hint="eastAsia"/>
          <w:sz w:val="22"/>
        </w:rPr>
        <w:t>、池田　晴奈、石塚　武志、</w:t>
      </w:r>
      <w:r w:rsidR="009D3C0A" w:rsidRPr="000B739C">
        <w:rPr>
          <w:rFonts w:ascii="ＭＳ 明朝" w:eastAsia="ＭＳ 明朝" w:hAnsi="ＭＳ 明朝" w:hint="eastAsia"/>
          <w:sz w:val="22"/>
        </w:rPr>
        <w:t>竹村　登茂子</w:t>
      </w:r>
      <w:r w:rsidR="00CE5579" w:rsidRPr="000B739C">
        <w:rPr>
          <w:rFonts w:ascii="ＭＳ 明朝" w:eastAsia="ＭＳ 明朝" w:hAnsi="ＭＳ 明朝" w:hint="eastAsia"/>
          <w:sz w:val="22"/>
        </w:rPr>
        <w:t>、</w:t>
      </w:r>
      <w:r w:rsidRPr="000B739C">
        <w:rPr>
          <w:rFonts w:ascii="ＭＳ 明朝" w:eastAsia="ＭＳ 明朝" w:hAnsi="ＭＳ 明朝" w:hint="eastAsia"/>
          <w:sz w:val="22"/>
        </w:rPr>
        <w:t>結城　圭一</w:t>
      </w:r>
    </w:p>
    <w:p w14:paraId="145C7EBA" w14:textId="3B76608A" w:rsidR="00AC1DE9" w:rsidRDefault="00AC1DE9" w:rsidP="00920EDC">
      <w:pPr>
        <w:rPr>
          <w:rFonts w:ascii="ＭＳ 明朝" w:eastAsia="ＭＳ 明朝" w:hAnsi="ＭＳ 明朝"/>
          <w:sz w:val="22"/>
        </w:rPr>
      </w:pPr>
    </w:p>
    <w:p w14:paraId="47626619" w14:textId="24F3B05D" w:rsidR="00AC1DE9" w:rsidRDefault="00AC1DE9" w:rsidP="00920EDC">
      <w:pPr>
        <w:rPr>
          <w:rFonts w:ascii="ＭＳ 明朝" w:eastAsia="ＭＳ 明朝" w:hAnsi="ＭＳ 明朝"/>
          <w:sz w:val="22"/>
        </w:rPr>
      </w:pPr>
    </w:p>
    <w:p w14:paraId="33C1AD1D" w14:textId="281AF665" w:rsidR="00AC1DE9" w:rsidRDefault="00AC1DE9" w:rsidP="00920EDC">
      <w:pPr>
        <w:rPr>
          <w:rFonts w:ascii="ＭＳ 明朝" w:eastAsia="ＭＳ 明朝" w:hAnsi="ＭＳ 明朝"/>
          <w:sz w:val="22"/>
        </w:rPr>
      </w:pPr>
    </w:p>
    <w:p w14:paraId="2D6B57C2" w14:textId="0A1289DE" w:rsidR="00AC1DE9" w:rsidRDefault="00AC1DE9" w:rsidP="00920EDC">
      <w:pPr>
        <w:rPr>
          <w:rFonts w:ascii="ＭＳ 明朝" w:eastAsia="ＭＳ 明朝" w:hAnsi="ＭＳ 明朝"/>
          <w:sz w:val="22"/>
        </w:rPr>
      </w:pPr>
    </w:p>
    <w:p w14:paraId="043FBBB4" w14:textId="1C10A8C2" w:rsidR="00AC1DE9" w:rsidRDefault="00AC1DE9" w:rsidP="00920EDC">
      <w:pPr>
        <w:rPr>
          <w:rFonts w:ascii="ＭＳ 明朝" w:eastAsia="ＭＳ 明朝" w:hAnsi="ＭＳ 明朝"/>
          <w:sz w:val="22"/>
        </w:rPr>
      </w:pPr>
    </w:p>
    <w:p w14:paraId="4626CF14" w14:textId="59E2F95F" w:rsidR="00AC1DE9" w:rsidRDefault="00AC1DE9" w:rsidP="00920EDC">
      <w:pPr>
        <w:rPr>
          <w:rFonts w:ascii="ＭＳ 明朝" w:eastAsia="ＭＳ 明朝" w:hAnsi="ＭＳ 明朝"/>
          <w:sz w:val="22"/>
        </w:rPr>
      </w:pPr>
    </w:p>
    <w:p w14:paraId="738599CF" w14:textId="676A9468" w:rsidR="00AC1DE9" w:rsidRDefault="00AC1DE9" w:rsidP="00920EDC">
      <w:pPr>
        <w:rPr>
          <w:rFonts w:ascii="ＭＳ 明朝" w:eastAsia="ＭＳ 明朝" w:hAnsi="ＭＳ 明朝"/>
          <w:sz w:val="22"/>
        </w:rPr>
      </w:pPr>
    </w:p>
    <w:p w14:paraId="7ECC3D82" w14:textId="7C609B5C" w:rsidR="00AC1DE9" w:rsidRDefault="00AC1DE9" w:rsidP="00920EDC">
      <w:pPr>
        <w:rPr>
          <w:rFonts w:ascii="ＭＳ 明朝" w:eastAsia="ＭＳ 明朝" w:hAnsi="ＭＳ 明朝"/>
          <w:sz w:val="22"/>
        </w:rPr>
      </w:pPr>
    </w:p>
    <w:p w14:paraId="2135116F" w14:textId="0BEA904A" w:rsidR="00AC1DE9" w:rsidRDefault="00AC1DE9" w:rsidP="00920EDC">
      <w:pPr>
        <w:rPr>
          <w:rFonts w:ascii="ＭＳ 明朝" w:eastAsia="ＭＳ 明朝" w:hAnsi="ＭＳ 明朝"/>
          <w:sz w:val="22"/>
        </w:rPr>
      </w:pPr>
    </w:p>
    <w:p w14:paraId="40AE2CDE" w14:textId="74FC0D26" w:rsidR="00AC1DE9" w:rsidRDefault="00AC1DE9" w:rsidP="00920EDC">
      <w:pPr>
        <w:rPr>
          <w:rFonts w:ascii="ＭＳ 明朝" w:eastAsia="ＭＳ 明朝" w:hAnsi="ＭＳ 明朝"/>
          <w:sz w:val="22"/>
        </w:rPr>
      </w:pPr>
    </w:p>
    <w:p w14:paraId="0491561B" w14:textId="56A1017B" w:rsidR="00AC1DE9" w:rsidRDefault="00AC1DE9" w:rsidP="00920EDC">
      <w:pPr>
        <w:rPr>
          <w:rFonts w:ascii="ＭＳ 明朝" w:eastAsia="ＭＳ 明朝" w:hAnsi="ＭＳ 明朝"/>
          <w:sz w:val="22"/>
        </w:rPr>
      </w:pPr>
    </w:p>
    <w:p w14:paraId="79C2A3F2" w14:textId="3B187A11" w:rsidR="00AC1DE9" w:rsidRDefault="00AC1DE9" w:rsidP="00920EDC">
      <w:pPr>
        <w:rPr>
          <w:rFonts w:ascii="ＭＳ 明朝" w:eastAsia="ＭＳ 明朝" w:hAnsi="ＭＳ 明朝"/>
          <w:sz w:val="22"/>
        </w:rPr>
      </w:pPr>
    </w:p>
    <w:p w14:paraId="350FC175" w14:textId="387D72D5" w:rsidR="00AC1DE9" w:rsidRDefault="00AC1DE9" w:rsidP="00920EDC">
      <w:pPr>
        <w:rPr>
          <w:rFonts w:ascii="ＭＳ 明朝" w:eastAsia="ＭＳ 明朝" w:hAnsi="ＭＳ 明朝"/>
          <w:sz w:val="22"/>
        </w:rPr>
      </w:pPr>
    </w:p>
    <w:p w14:paraId="3FAB1A3D" w14:textId="221A6D3B" w:rsidR="00AC1DE9" w:rsidRDefault="00AC1DE9" w:rsidP="00920EDC">
      <w:pPr>
        <w:rPr>
          <w:rFonts w:ascii="ＭＳ 明朝" w:eastAsia="ＭＳ 明朝" w:hAnsi="ＭＳ 明朝"/>
          <w:sz w:val="22"/>
        </w:rPr>
      </w:pPr>
    </w:p>
    <w:p w14:paraId="6ADD2674" w14:textId="41192EEB" w:rsidR="00AC1DE9" w:rsidRDefault="00AC1DE9" w:rsidP="00920EDC">
      <w:pPr>
        <w:rPr>
          <w:rFonts w:ascii="ＭＳ 明朝" w:eastAsia="ＭＳ 明朝" w:hAnsi="ＭＳ 明朝"/>
          <w:sz w:val="22"/>
        </w:rPr>
      </w:pPr>
    </w:p>
    <w:p w14:paraId="7E29D418" w14:textId="120A9DE3" w:rsidR="00AC1DE9" w:rsidRDefault="00AC1DE9" w:rsidP="00920EDC">
      <w:pPr>
        <w:rPr>
          <w:rFonts w:ascii="ＭＳ 明朝" w:eastAsia="ＭＳ 明朝" w:hAnsi="ＭＳ 明朝"/>
          <w:sz w:val="22"/>
        </w:rPr>
      </w:pPr>
    </w:p>
    <w:p w14:paraId="687AC1A7" w14:textId="77777777" w:rsidR="00AC1DE9" w:rsidRDefault="00AC1DE9" w:rsidP="00AC1DE9">
      <w:pPr>
        <w:rPr>
          <w:rFonts w:ascii="ＭＳ 明朝" w:eastAsia="ＭＳ 明朝" w:hAnsi="ＭＳ 明朝"/>
          <w:sz w:val="22"/>
          <w:szCs w:val="24"/>
        </w:rPr>
      </w:pPr>
      <w:r>
        <w:rPr>
          <w:rFonts w:ascii="ＭＳ 明朝" w:eastAsia="ＭＳ 明朝" w:hAnsi="ＭＳ 明朝" w:hint="eastAsia"/>
          <w:sz w:val="22"/>
          <w:szCs w:val="24"/>
        </w:rPr>
        <w:lastRenderedPageBreak/>
        <w:t>別表</w:t>
      </w:r>
    </w:p>
    <w:p w14:paraId="48641329" w14:textId="77777777" w:rsidR="00AC1DE9" w:rsidRDefault="00AC1DE9" w:rsidP="00AC1DE9">
      <w:pPr>
        <w:rPr>
          <w:rFonts w:ascii="ＭＳ 明朝" w:eastAsia="ＭＳ 明朝" w:hAnsi="ＭＳ 明朝"/>
          <w:sz w:val="22"/>
          <w:szCs w:val="24"/>
        </w:rPr>
      </w:pPr>
    </w:p>
    <w:tbl>
      <w:tblPr>
        <w:tblStyle w:val="af1"/>
        <w:tblW w:w="0" w:type="auto"/>
        <w:tblLook w:val="04A0" w:firstRow="1" w:lastRow="0" w:firstColumn="1" w:lastColumn="0" w:noHBand="0" w:noVBand="1"/>
      </w:tblPr>
      <w:tblGrid>
        <w:gridCol w:w="2689"/>
        <w:gridCol w:w="6939"/>
      </w:tblGrid>
      <w:tr w:rsidR="00AC1DE9" w14:paraId="217B49BE" w14:textId="77777777" w:rsidTr="00F346A5">
        <w:tc>
          <w:tcPr>
            <w:tcW w:w="2689" w:type="dxa"/>
          </w:tcPr>
          <w:p w14:paraId="423FF086" w14:textId="77777777" w:rsidR="00AC1DE9" w:rsidRDefault="00AC1DE9" w:rsidP="00F346A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本件対象文書</w:t>
            </w:r>
          </w:p>
        </w:tc>
        <w:tc>
          <w:tcPr>
            <w:tcW w:w="6939" w:type="dxa"/>
          </w:tcPr>
          <w:p w14:paraId="29FB1C59" w14:textId="77777777" w:rsidR="00AC1DE9" w:rsidRDefault="00AC1DE9" w:rsidP="00F346A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開示が妥当と判断した部分</w:t>
            </w:r>
          </w:p>
        </w:tc>
      </w:tr>
      <w:tr w:rsidR="00AC1DE9" w14:paraId="33825560" w14:textId="77777777" w:rsidTr="00AC1DE9">
        <w:trPr>
          <w:trHeight w:val="875"/>
        </w:trPr>
        <w:tc>
          <w:tcPr>
            <w:tcW w:w="2689" w:type="dxa"/>
          </w:tcPr>
          <w:p w14:paraId="51800CF9" w14:textId="77777777" w:rsidR="00AC1DE9" w:rsidRDefault="00AC1DE9" w:rsidP="00F346A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勤務日誌</w:t>
            </w:r>
          </w:p>
          <w:p w14:paraId="0A2F990B" w14:textId="43C3E753" w:rsidR="00AC1DE9" w:rsidRDefault="00AC1DE9" w:rsidP="00F346A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令和</w:t>
            </w:r>
            <w:r w:rsidR="00BE0E29">
              <w:rPr>
                <w:rFonts w:ascii="ＭＳ 明朝" w:eastAsia="ＭＳ 明朝" w:hAnsi="ＭＳ 明朝" w:hint="eastAsia"/>
                <w:color w:val="000000" w:themeColor="text1"/>
                <w:sz w:val="22"/>
              </w:rPr>
              <w:t>〇</w:t>
            </w:r>
            <w:r>
              <w:rPr>
                <w:rFonts w:ascii="ＭＳ 明朝" w:eastAsia="ＭＳ 明朝" w:hAnsi="ＭＳ 明朝" w:hint="eastAsia"/>
                <w:color w:val="000000" w:themeColor="text1"/>
                <w:sz w:val="22"/>
              </w:rPr>
              <w:t>年</w:t>
            </w:r>
            <w:r w:rsidR="00A072AE">
              <w:rPr>
                <w:rFonts w:ascii="ＭＳ 明朝" w:eastAsia="ＭＳ 明朝" w:hAnsi="ＭＳ 明朝" w:hint="eastAsia"/>
                <w:color w:val="000000" w:themeColor="text1"/>
                <w:sz w:val="22"/>
              </w:rPr>
              <w:t>〇</w:t>
            </w:r>
            <w:r>
              <w:rPr>
                <w:rFonts w:ascii="ＭＳ 明朝" w:eastAsia="ＭＳ 明朝" w:hAnsi="ＭＳ 明朝" w:hint="eastAsia"/>
                <w:color w:val="000000" w:themeColor="text1"/>
                <w:sz w:val="22"/>
              </w:rPr>
              <w:t>月</w:t>
            </w:r>
            <w:r w:rsidR="00A072AE">
              <w:rPr>
                <w:rFonts w:ascii="ＭＳ 明朝" w:eastAsia="ＭＳ 明朝" w:hAnsi="ＭＳ 明朝" w:hint="eastAsia"/>
                <w:color w:val="000000" w:themeColor="text1"/>
                <w:sz w:val="22"/>
              </w:rPr>
              <w:t>〇</w:t>
            </w:r>
            <w:r>
              <w:rPr>
                <w:rFonts w:ascii="ＭＳ 明朝" w:eastAsia="ＭＳ 明朝" w:hAnsi="ＭＳ 明朝" w:hint="eastAsia"/>
                <w:color w:val="000000" w:themeColor="text1"/>
                <w:sz w:val="22"/>
              </w:rPr>
              <w:t>日</w:t>
            </w:r>
          </w:p>
          <w:p w14:paraId="3A875694" w14:textId="35C77EB0" w:rsidR="00AC1DE9" w:rsidRDefault="00A072AE" w:rsidP="00F346A5">
            <w:pPr>
              <w:rPr>
                <w:rFonts w:ascii="ＭＳ 明朝" w:eastAsia="ＭＳ 明朝" w:hAnsi="ＭＳ 明朝"/>
                <w:color w:val="000000" w:themeColor="text1"/>
                <w:sz w:val="22"/>
              </w:rPr>
            </w:pPr>
            <w:r>
              <w:rPr>
                <w:rFonts w:ascii="ＭＳ 明朝" w:eastAsia="ＭＳ 明朝" w:hAnsi="ＭＳ 明朝" w:hint="eastAsia"/>
                <w:sz w:val="22"/>
              </w:rPr>
              <w:t>〇〇</w:t>
            </w:r>
            <w:r w:rsidR="00AC1DE9">
              <w:rPr>
                <w:rFonts w:ascii="ＭＳ 明朝" w:eastAsia="ＭＳ 明朝" w:hAnsi="ＭＳ 明朝" w:hint="eastAsia"/>
                <w:color w:val="000000" w:themeColor="text1"/>
                <w:sz w:val="22"/>
              </w:rPr>
              <w:t>交番</w:t>
            </w:r>
          </w:p>
        </w:tc>
        <w:tc>
          <w:tcPr>
            <w:tcW w:w="6939" w:type="dxa"/>
          </w:tcPr>
          <w:p w14:paraId="1799214D" w14:textId="77777777" w:rsidR="00AC1DE9" w:rsidRDefault="008178E0" w:rsidP="00F346A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審査請求人に係る個人情報部分</w:t>
            </w:r>
          </w:p>
          <w:p w14:paraId="632FE703" w14:textId="77777777" w:rsidR="008178E0" w:rsidRDefault="008178E0" w:rsidP="00F346A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１行目　全文</w:t>
            </w:r>
          </w:p>
          <w:p w14:paraId="33C1F936" w14:textId="075DA923" w:rsidR="008178E0" w:rsidRPr="001C6B88" w:rsidRDefault="008178E0" w:rsidP="00F346A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７行目　４文字目から全文</w:t>
            </w:r>
            <w:r w:rsidR="00E5153A">
              <w:rPr>
                <w:rFonts w:ascii="ＭＳ 明朝" w:eastAsia="ＭＳ 明朝" w:hAnsi="ＭＳ 明朝" w:hint="eastAsia"/>
                <w:color w:val="000000" w:themeColor="text1"/>
                <w:sz w:val="22"/>
              </w:rPr>
              <w:t>（印影を除く。）</w:t>
            </w:r>
          </w:p>
        </w:tc>
      </w:tr>
    </w:tbl>
    <w:p w14:paraId="440A915E" w14:textId="77777777" w:rsidR="006D06FD" w:rsidRDefault="006D06FD" w:rsidP="00920EDC">
      <w:pPr>
        <w:rPr>
          <w:rFonts w:ascii="ＭＳ 明朝" w:eastAsia="ＭＳ 明朝" w:hAnsi="ＭＳ 明朝"/>
          <w:sz w:val="22"/>
        </w:rPr>
      </w:pPr>
    </w:p>
    <w:sectPr w:rsidR="006D06FD" w:rsidSect="008622C3">
      <w:footerReference w:type="default" r:id="rId7"/>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4DABB" w14:textId="77777777" w:rsidR="00F50FFB" w:rsidRDefault="00F50FFB" w:rsidP="005262FB">
      <w:r>
        <w:separator/>
      </w:r>
    </w:p>
  </w:endnote>
  <w:endnote w:type="continuationSeparator" w:id="0">
    <w:p w14:paraId="093362EF" w14:textId="77777777" w:rsidR="00F50FFB" w:rsidRDefault="00F50FFB" w:rsidP="0052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878586"/>
      <w:docPartObj>
        <w:docPartGallery w:val="Page Numbers (Bottom of Page)"/>
        <w:docPartUnique/>
      </w:docPartObj>
    </w:sdtPr>
    <w:sdtEndPr/>
    <w:sdtContent>
      <w:p w14:paraId="491070FE" w14:textId="199F7655" w:rsidR="005262FB" w:rsidRDefault="005262FB">
        <w:pPr>
          <w:pStyle w:val="a7"/>
          <w:jc w:val="center"/>
        </w:pPr>
        <w:r>
          <w:fldChar w:fldCharType="begin"/>
        </w:r>
        <w:r>
          <w:instrText>PAGE   \* MERGEFORMAT</w:instrText>
        </w:r>
        <w:r>
          <w:fldChar w:fldCharType="separate"/>
        </w:r>
        <w:r>
          <w:rPr>
            <w:lang w:val="ja-JP"/>
          </w:rPr>
          <w:t>2</w:t>
        </w:r>
        <w:r>
          <w:fldChar w:fldCharType="end"/>
        </w:r>
      </w:p>
    </w:sdtContent>
  </w:sdt>
  <w:p w14:paraId="0F5B84E9" w14:textId="77777777" w:rsidR="005262FB" w:rsidRDefault="005262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6FAAD" w14:textId="77777777" w:rsidR="00F50FFB" w:rsidRDefault="00F50FFB" w:rsidP="005262FB">
      <w:r>
        <w:separator/>
      </w:r>
    </w:p>
  </w:footnote>
  <w:footnote w:type="continuationSeparator" w:id="0">
    <w:p w14:paraId="755AFBB6" w14:textId="77777777" w:rsidR="00F50FFB" w:rsidRDefault="00F50FFB" w:rsidP="00526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11"/>
    <w:rsid w:val="00001863"/>
    <w:rsid w:val="000040FA"/>
    <w:rsid w:val="00007F66"/>
    <w:rsid w:val="00010654"/>
    <w:rsid w:val="000113C5"/>
    <w:rsid w:val="00020FA1"/>
    <w:rsid w:val="00022EEB"/>
    <w:rsid w:val="00024C10"/>
    <w:rsid w:val="0002709C"/>
    <w:rsid w:val="0003152D"/>
    <w:rsid w:val="00033492"/>
    <w:rsid w:val="000339D3"/>
    <w:rsid w:val="00037F91"/>
    <w:rsid w:val="0004305E"/>
    <w:rsid w:val="00050D97"/>
    <w:rsid w:val="000523E6"/>
    <w:rsid w:val="0005495D"/>
    <w:rsid w:val="00054E5D"/>
    <w:rsid w:val="00057267"/>
    <w:rsid w:val="00057489"/>
    <w:rsid w:val="00066549"/>
    <w:rsid w:val="00067E18"/>
    <w:rsid w:val="000704FE"/>
    <w:rsid w:val="000747C7"/>
    <w:rsid w:val="000761DB"/>
    <w:rsid w:val="00081AEA"/>
    <w:rsid w:val="00082F92"/>
    <w:rsid w:val="00083871"/>
    <w:rsid w:val="00083FD7"/>
    <w:rsid w:val="000900A8"/>
    <w:rsid w:val="00090432"/>
    <w:rsid w:val="00091029"/>
    <w:rsid w:val="000A206A"/>
    <w:rsid w:val="000A31BC"/>
    <w:rsid w:val="000A31D4"/>
    <w:rsid w:val="000A6C2B"/>
    <w:rsid w:val="000B16DB"/>
    <w:rsid w:val="000B25F3"/>
    <w:rsid w:val="000B4EA3"/>
    <w:rsid w:val="000B614C"/>
    <w:rsid w:val="000B739C"/>
    <w:rsid w:val="000C4465"/>
    <w:rsid w:val="000D2FC1"/>
    <w:rsid w:val="000E5C41"/>
    <w:rsid w:val="000F643D"/>
    <w:rsid w:val="00102992"/>
    <w:rsid w:val="001100E8"/>
    <w:rsid w:val="00110D95"/>
    <w:rsid w:val="0011493B"/>
    <w:rsid w:val="001153CE"/>
    <w:rsid w:val="00120753"/>
    <w:rsid w:val="00122162"/>
    <w:rsid w:val="00126CB7"/>
    <w:rsid w:val="00127276"/>
    <w:rsid w:val="00130A29"/>
    <w:rsid w:val="00132AB6"/>
    <w:rsid w:val="001473D5"/>
    <w:rsid w:val="00152B82"/>
    <w:rsid w:val="0015384E"/>
    <w:rsid w:val="00153BB1"/>
    <w:rsid w:val="0015633A"/>
    <w:rsid w:val="001570BB"/>
    <w:rsid w:val="00163CAE"/>
    <w:rsid w:val="001655F9"/>
    <w:rsid w:val="00166B12"/>
    <w:rsid w:val="00174E28"/>
    <w:rsid w:val="001775B6"/>
    <w:rsid w:val="00182794"/>
    <w:rsid w:val="00186EE4"/>
    <w:rsid w:val="00187236"/>
    <w:rsid w:val="00193454"/>
    <w:rsid w:val="00193D50"/>
    <w:rsid w:val="001946BA"/>
    <w:rsid w:val="001A13D7"/>
    <w:rsid w:val="001A7C2D"/>
    <w:rsid w:val="001B0DA6"/>
    <w:rsid w:val="001B13A5"/>
    <w:rsid w:val="001C2DF8"/>
    <w:rsid w:val="001D0255"/>
    <w:rsid w:val="001D5012"/>
    <w:rsid w:val="001D6420"/>
    <w:rsid w:val="001E30F1"/>
    <w:rsid w:val="001F364C"/>
    <w:rsid w:val="001F7874"/>
    <w:rsid w:val="00204704"/>
    <w:rsid w:val="00207D9B"/>
    <w:rsid w:val="00212D23"/>
    <w:rsid w:val="00220A73"/>
    <w:rsid w:val="00221B6C"/>
    <w:rsid w:val="002228C3"/>
    <w:rsid w:val="00222A50"/>
    <w:rsid w:val="00222ACA"/>
    <w:rsid w:val="00231896"/>
    <w:rsid w:val="00233100"/>
    <w:rsid w:val="0023330E"/>
    <w:rsid w:val="00240767"/>
    <w:rsid w:val="0024117C"/>
    <w:rsid w:val="00245F43"/>
    <w:rsid w:val="00250C75"/>
    <w:rsid w:val="002516E9"/>
    <w:rsid w:val="002600E2"/>
    <w:rsid w:val="00265AEC"/>
    <w:rsid w:val="00266948"/>
    <w:rsid w:val="00272C36"/>
    <w:rsid w:val="00280DDD"/>
    <w:rsid w:val="00283D36"/>
    <w:rsid w:val="002856DA"/>
    <w:rsid w:val="0028708C"/>
    <w:rsid w:val="002902EB"/>
    <w:rsid w:val="0029191B"/>
    <w:rsid w:val="00292A76"/>
    <w:rsid w:val="00295405"/>
    <w:rsid w:val="00295778"/>
    <w:rsid w:val="002A079B"/>
    <w:rsid w:val="002A08C8"/>
    <w:rsid w:val="002A7199"/>
    <w:rsid w:val="002A779E"/>
    <w:rsid w:val="002B1AD3"/>
    <w:rsid w:val="002C274A"/>
    <w:rsid w:val="002C4947"/>
    <w:rsid w:val="002C4B65"/>
    <w:rsid w:val="002C4EEF"/>
    <w:rsid w:val="002C50F3"/>
    <w:rsid w:val="002D328F"/>
    <w:rsid w:val="002E2C72"/>
    <w:rsid w:val="002E5335"/>
    <w:rsid w:val="002E5BD8"/>
    <w:rsid w:val="002F2023"/>
    <w:rsid w:val="002F48EE"/>
    <w:rsid w:val="002F6D95"/>
    <w:rsid w:val="0030089D"/>
    <w:rsid w:val="003034AA"/>
    <w:rsid w:val="00331250"/>
    <w:rsid w:val="0033666F"/>
    <w:rsid w:val="003411DD"/>
    <w:rsid w:val="00341C1E"/>
    <w:rsid w:val="00341F18"/>
    <w:rsid w:val="00351DBA"/>
    <w:rsid w:val="003554DA"/>
    <w:rsid w:val="00356B3E"/>
    <w:rsid w:val="00356BA8"/>
    <w:rsid w:val="00367A9C"/>
    <w:rsid w:val="00387C67"/>
    <w:rsid w:val="003A532A"/>
    <w:rsid w:val="003A72F2"/>
    <w:rsid w:val="003B3FA2"/>
    <w:rsid w:val="003C1760"/>
    <w:rsid w:val="003C6B75"/>
    <w:rsid w:val="003D33B6"/>
    <w:rsid w:val="003D73CA"/>
    <w:rsid w:val="003F39A8"/>
    <w:rsid w:val="003F76A5"/>
    <w:rsid w:val="003F777B"/>
    <w:rsid w:val="00405D35"/>
    <w:rsid w:val="004129AF"/>
    <w:rsid w:val="00412DAA"/>
    <w:rsid w:val="00415036"/>
    <w:rsid w:val="00415B9A"/>
    <w:rsid w:val="004232DE"/>
    <w:rsid w:val="0042546C"/>
    <w:rsid w:val="00434F4A"/>
    <w:rsid w:val="004429C0"/>
    <w:rsid w:val="004500AC"/>
    <w:rsid w:val="00450594"/>
    <w:rsid w:val="00450FD0"/>
    <w:rsid w:val="004512CE"/>
    <w:rsid w:val="00453576"/>
    <w:rsid w:val="00453A40"/>
    <w:rsid w:val="00456A07"/>
    <w:rsid w:val="00456C73"/>
    <w:rsid w:val="00462A32"/>
    <w:rsid w:val="00467D26"/>
    <w:rsid w:val="00471345"/>
    <w:rsid w:val="00476A37"/>
    <w:rsid w:val="00477D88"/>
    <w:rsid w:val="00481216"/>
    <w:rsid w:val="0048357A"/>
    <w:rsid w:val="00484185"/>
    <w:rsid w:val="00487FA0"/>
    <w:rsid w:val="00490A06"/>
    <w:rsid w:val="00494612"/>
    <w:rsid w:val="00494FDF"/>
    <w:rsid w:val="004B0CF2"/>
    <w:rsid w:val="004B47C5"/>
    <w:rsid w:val="004C085C"/>
    <w:rsid w:val="004D0667"/>
    <w:rsid w:val="004D5C4B"/>
    <w:rsid w:val="004D5EBD"/>
    <w:rsid w:val="004D7248"/>
    <w:rsid w:val="004E23A7"/>
    <w:rsid w:val="004E6284"/>
    <w:rsid w:val="00500A10"/>
    <w:rsid w:val="00525EEF"/>
    <w:rsid w:val="005262FB"/>
    <w:rsid w:val="00526E61"/>
    <w:rsid w:val="005301E8"/>
    <w:rsid w:val="00536F4D"/>
    <w:rsid w:val="00540037"/>
    <w:rsid w:val="00543E19"/>
    <w:rsid w:val="0055175D"/>
    <w:rsid w:val="00557F6A"/>
    <w:rsid w:val="00564980"/>
    <w:rsid w:val="005657BC"/>
    <w:rsid w:val="00565C72"/>
    <w:rsid w:val="00572034"/>
    <w:rsid w:val="005769DF"/>
    <w:rsid w:val="005807AF"/>
    <w:rsid w:val="0058148F"/>
    <w:rsid w:val="005972F7"/>
    <w:rsid w:val="005A08FF"/>
    <w:rsid w:val="005A1D77"/>
    <w:rsid w:val="005A7924"/>
    <w:rsid w:val="005B4E6B"/>
    <w:rsid w:val="005B5339"/>
    <w:rsid w:val="005C0AD8"/>
    <w:rsid w:val="005C120B"/>
    <w:rsid w:val="005C7905"/>
    <w:rsid w:val="005D16D7"/>
    <w:rsid w:val="005D3B15"/>
    <w:rsid w:val="005F08D1"/>
    <w:rsid w:val="005F2EC2"/>
    <w:rsid w:val="00613C6D"/>
    <w:rsid w:val="006213C0"/>
    <w:rsid w:val="00624BC7"/>
    <w:rsid w:val="006256DF"/>
    <w:rsid w:val="00630F6F"/>
    <w:rsid w:val="00634F33"/>
    <w:rsid w:val="00650EC2"/>
    <w:rsid w:val="00652CFD"/>
    <w:rsid w:val="00653089"/>
    <w:rsid w:val="00654DC9"/>
    <w:rsid w:val="00654F33"/>
    <w:rsid w:val="00656DFA"/>
    <w:rsid w:val="006606A0"/>
    <w:rsid w:val="006704FA"/>
    <w:rsid w:val="00682C81"/>
    <w:rsid w:val="006926E5"/>
    <w:rsid w:val="006A0D85"/>
    <w:rsid w:val="006B0532"/>
    <w:rsid w:val="006B76F7"/>
    <w:rsid w:val="006C2490"/>
    <w:rsid w:val="006C3B26"/>
    <w:rsid w:val="006C55B0"/>
    <w:rsid w:val="006D06FD"/>
    <w:rsid w:val="006D75CB"/>
    <w:rsid w:val="006E4B7F"/>
    <w:rsid w:val="006E4C58"/>
    <w:rsid w:val="006E5FF5"/>
    <w:rsid w:val="006E7ED8"/>
    <w:rsid w:val="006F04E7"/>
    <w:rsid w:val="006F09AC"/>
    <w:rsid w:val="006F3EC3"/>
    <w:rsid w:val="006F4127"/>
    <w:rsid w:val="00704205"/>
    <w:rsid w:val="00711744"/>
    <w:rsid w:val="0071212A"/>
    <w:rsid w:val="00714635"/>
    <w:rsid w:val="00726092"/>
    <w:rsid w:val="007307F8"/>
    <w:rsid w:val="00736560"/>
    <w:rsid w:val="00737F3C"/>
    <w:rsid w:val="00740031"/>
    <w:rsid w:val="0074097A"/>
    <w:rsid w:val="00754DE6"/>
    <w:rsid w:val="00755238"/>
    <w:rsid w:val="00763EC6"/>
    <w:rsid w:val="007661A2"/>
    <w:rsid w:val="00771114"/>
    <w:rsid w:val="00777354"/>
    <w:rsid w:val="0078015D"/>
    <w:rsid w:val="00785E73"/>
    <w:rsid w:val="00793DCF"/>
    <w:rsid w:val="00797D48"/>
    <w:rsid w:val="007A0EBF"/>
    <w:rsid w:val="007A144A"/>
    <w:rsid w:val="007A3DE9"/>
    <w:rsid w:val="007A5BAE"/>
    <w:rsid w:val="007B0123"/>
    <w:rsid w:val="007B13E0"/>
    <w:rsid w:val="007B6ECA"/>
    <w:rsid w:val="007B7813"/>
    <w:rsid w:val="007C50C6"/>
    <w:rsid w:val="007D169D"/>
    <w:rsid w:val="007D70F1"/>
    <w:rsid w:val="007F007B"/>
    <w:rsid w:val="008054F2"/>
    <w:rsid w:val="00814FF4"/>
    <w:rsid w:val="008165A5"/>
    <w:rsid w:val="008178E0"/>
    <w:rsid w:val="00820757"/>
    <w:rsid w:val="00822983"/>
    <w:rsid w:val="00825CEB"/>
    <w:rsid w:val="00830F4D"/>
    <w:rsid w:val="008326CC"/>
    <w:rsid w:val="008353EF"/>
    <w:rsid w:val="00837451"/>
    <w:rsid w:val="0084321F"/>
    <w:rsid w:val="00843669"/>
    <w:rsid w:val="00846039"/>
    <w:rsid w:val="008506CF"/>
    <w:rsid w:val="008622C3"/>
    <w:rsid w:val="00864D5B"/>
    <w:rsid w:val="00864EB6"/>
    <w:rsid w:val="0086508E"/>
    <w:rsid w:val="008705FC"/>
    <w:rsid w:val="008823F8"/>
    <w:rsid w:val="00883727"/>
    <w:rsid w:val="00884FAF"/>
    <w:rsid w:val="008861CC"/>
    <w:rsid w:val="00895A45"/>
    <w:rsid w:val="008A2188"/>
    <w:rsid w:val="008B12C5"/>
    <w:rsid w:val="008B2B85"/>
    <w:rsid w:val="008B6797"/>
    <w:rsid w:val="008B7090"/>
    <w:rsid w:val="008C27C3"/>
    <w:rsid w:val="008C63FF"/>
    <w:rsid w:val="008D0344"/>
    <w:rsid w:val="008D3383"/>
    <w:rsid w:val="008D6E0E"/>
    <w:rsid w:val="008D7AD4"/>
    <w:rsid w:val="008F045B"/>
    <w:rsid w:val="008F2B4E"/>
    <w:rsid w:val="008F459B"/>
    <w:rsid w:val="008F6865"/>
    <w:rsid w:val="008F6ECC"/>
    <w:rsid w:val="00901B78"/>
    <w:rsid w:val="00901D9A"/>
    <w:rsid w:val="00902430"/>
    <w:rsid w:val="00913068"/>
    <w:rsid w:val="00920B96"/>
    <w:rsid w:val="00920EDC"/>
    <w:rsid w:val="0093090F"/>
    <w:rsid w:val="00934AD5"/>
    <w:rsid w:val="00936896"/>
    <w:rsid w:val="0094208C"/>
    <w:rsid w:val="00943132"/>
    <w:rsid w:val="009445C7"/>
    <w:rsid w:val="00947B19"/>
    <w:rsid w:val="00954332"/>
    <w:rsid w:val="00957A96"/>
    <w:rsid w:val="0096094B"/>
    <w:rsid w:val="00964951"/>
    <w:rsid w:val="00964E59"/>
    <w:rsid w:val="009672F5"/>
    <w:rsid w:val="009708D4"/>
    <w:rsid w:val="00982134"/>
    <w:rsid w:val="00983010"/>
    <w:rsid w:val="0099163B"/>
    <w:rsid w:val="00992B72"/>
    <w:rsid w:val="00997F73"/>
    <w:rsid w:val="009A313A"/>
    <w:rsid w:val="009A5118"/>
    <w:rsid w:val="009A73C1"/>
    <w:rsid w:val="009A7A0B"/>
    <w:rsid w:val="009B00B3"/>
    <w:rsid w:val="009B0CF8"/>
    <w:rsid w:val="009B34B0"/>
    <w:rsid w:val="009C1694"/>
    <w:rsid w:val="009C7EF9"/>
    <w:rsid w:val="009D3C0A"/>
    <w:rsid w:val="009D3DE1"/>
    <w:rsid w:val="009D5C31"/>
    <w:rsid w:val="009E2104"/>
    <w:rsid w:val="009E5FF6"/>
    <w:rsid w:val="009F3996"/>
    <w:rsid w:val="009F71EC"/>
    <w:rsid w:val="00A02FE0"/>
    <w:rsid w:val="00A072AE"/>
    <w:rsid w:val="00A12E86"/>
    <w:rsid w:val="00A131D3"/>
    <w:rsid w:val="00A16B54"/>
    <w:rsid w:val="00A173E3"/>
    <w:rsid w:val="00A24E99"/>
    <w:rsid w:val="00A2538F"/>
    <w:rsid w:val="00A27109"/>
    <w:rsid w:val="00A32F0B"/>
    <w:rsid w:val="00A35DF2"/>
    <w:rsid w:val="00A361EA"/>
    <w:rsid w:val="00A41CA2"/>
    <w:rsid w:val="00A43987"/>
    <w:rsid w:val="00A45C9D"/>
    <w:rsid w:val="00A4743B"/>
    <w:rsid w:val="00A55391"/>
    <w:rsid w:val="00A645DD"/>
    <w:rsid w:val="00A652E9"/>
    <w:rsid w:val="00A661AE"/>
    <w:rsid w:val="00A66E82"/>
    <w:rsid w:val="00A73599"/>
    <w:rsid w:val="00A74CEC"/>
    <w:rsid w:val="00A76642"/>
    <w:rsid w:val="00A81926"/>
    <w:rsid w:val="00A84509"/>
    <w:rsid w:val="00AA3681"/>
    <w:rsid w:val="00AA3714"/>
    <w:rsid w:val="00AA4EFE"/>
    <w:rsid w:val="00AA5D87"/>
    <w:rsid w:val="00AB50B3"/>
    <w:rsid w:val="00AB5799"/>
    <w:rsid w:val="00AC0754"/>
    <w:rsid w:val="00AC1DE9"/>
    <w:rsid w:val="00AD40F5"/>
    <w:rsid w:val="00AD646C"/>
    <w:rsid w:val="00AE3368"/>
    <w:rsid w:val="00AE6A02"/>
    <w:rsid w:val="00B000D4"/>
    <w:rsid w:val="00B0038B"/>
    <w:rsid w:val="00B01E63"/>
    <w:rsid w:val="00B02010"/>
    <w:rsid w:val="00B02713"/>
    <w:rsid w:val="00B11F9D"/>
    <w:rsid w:val="00B120EF"/>
    <w:rsid w:val="00B14F94"/>
    <w:rsid w:val="00B20E53"/>
    <w:rsid w:val="00B215A3"/>
    <w:rsid w:val="00B26B28"/>
    <w:rsid w:val="00B272C8"/>
    <w:rsid w:val="00B538F8"/>
    <w:rsid w:val="00B571DE"/>
    <w:rsid w:val="00B60EBC"/>
    <w:rsid w:val="00B634DC"/>
    <w:rsid w:val="00B64B0C"/>
    <w:rsid w:val="00B65AD5"/>
    <w:rsid w:val="00B66FB0"/>
    <w:rsid w:val="00B67AF5"/>
    <w:rsid w:val="00B72E0A"/>
    <w:rsid w:val="00B731FD"/>
    <w:rsid w:val="00B76F8F"/>
    <w:rsid w:val="00BA2760"/>
    <w:rsid w:val="00BB394C"/>
    <w:rsid w:val="00BB42D9"/>
    <w:rsid w:val="00BB6416"/>
    <w:rsid w:val="00BB7038"/>
    <w:rsid w:val="00BC3161"/>
    <w:rsid w:val="00BC621C"/>
    <w:rsid w:val="00BC7138"/>
    <w:rsid w:val="00BE0E29"/>
    <w:rsid w:val="00BE105A"/>
    <w:rsid w:val="00BE2F0E"/>
    <w:rsid w:val="00BE3F5A"/>
    <w:rsid w:val="00C05058"/>
    <w:rsid w:val="00C0512A"/>
    <w:rsid w:val="00C061AD"/>
    <w:rsid w:val="00C10862"/>
    <w:rsid w:val="00C1188C"/>
    <w:rsid w:val="00C20C6D"/>
    <w:rsid w:val="00C24FAF"/>
    <w:rsid w:val="00C265D6"/>
    <w:rsid w:val="00C273F0"/>
    <w:rsid w:val="00C30109"/>
    <w:rsid w:val="00C30BC4"/>
    <w:rsid w:val="00C3218F"/>
    <w:rsid w:val="00C430DD"/>
    <w:rsid w:val="00C442F7"/>
    <w:rsid w:val="00C55BD6"/>
    <w:rsid w:val="00C5789D"/>
    <w:rsid w:val="00C62D42"/>
    <w:rsid w:val="00C6527D"/>
    <w:rsid w:val="00C659A1"/>
    <w:rsid w:val="00C65FD2"/>
    <w:rsid w:val="00C7229E"/>
    <w:rsid w:val="00C72484"/>
    <w:rsid w:val="00C74A44"/>
    <w:rsid w:val="00C80B56"/>
    <w:rsid w:val="00C85B01"/>
    <w:rsid w:val="00CA0CBD"/>
    <w:rsid w:val="00CA475B"/>
    <w:rsid w:val="00CA49CB"/>
    <w:rsid w:val="00CA7141"/>
    <w:rsid w:val="00CB312E"/>
    <w:rsid w:val="00CC222E"/>
    <w:rsid w:val="00CC3456"/>
    <w:rsid w:val="00CC4519"/>
    <w:rsid w:val="00CC6C03"/>
    <w:rsid w:val="00CC759B"/>
    <w:rsid w:val="00CD5C87"/>
    <w:rsid w:val="00CE3A70"/>
    <w:rsid w:val="00CE5579"/>
    <w:rsid w:val="00CE6D7E"/>
    <w:rsid w:val="00CE748E"/>
    <w:rsid w:val="00CF1606"/>
    <w:rsid w:val="00CF1E8D"/>
    <w:rsid w:val="00CF6745"/>
    <w:rsid w:val="00D03B50"/>
    <w:rsid w:val="00D071D8"/>
    <w:rsid w:val="00D144B5"/>
    <w:rsid w:val="00D16292"/>
    <w:rsid w:val="00D168F6"/>
    <w:rsid w:val="00D20A11"/>
    <w:rsid w:val="00D30463"/>
    <w:rsid w:val="00D356BC"/>
    <w:rsid w:val="00D35ADD"/>
    <w:rsid w:val="00D43C90"/>
    <w:rsid w:val="00D45FFA"/>
    <w:rsid w:val="00D47B72"/>
    <w:rsid w:val="00D5302A"/>
    <w:rsid w:val="00D554F4"/>
    <w:rsid w:val="00D57988"/>
    <w:rsid w:val="00D60579"/>
    <w:rsid w:val="00D60939"/>
    <w:rsid w:val="00D64B9E"/>
    <w:rsid w:val="00D71053"/>
    <w:rsid w:val="00D869EC"/>
    <w:rsid w:val="00D87CEC"/>
    <w:rsid w:val="00D90624"/>
    <w:rsid w:val="00D93503"/>
    <w:rsid w:val="00D94E22"/>
    <w:rsid w:val="00D9622C"/>
    <w:rsid w:val="00D979B4"/>
    <w:rsid w:val="00DA1FB5"/>
    <w:rsid w:val="00DB78EA"/>
    <w:rsid w:val="00DC25F5"/>
    <w:rsid w:val="00DC43BB"/>
    <w:rsid w:val="00DC60D6"/>
    <w:rsid w:val="00DD3E26"/>
    <w:rsid w:val="00DF3DE4"/>
    <w:rsid w:val="00DF6288"/>
    <w:rsid w:val="00E04C6C"/>
    <w:rsid w:val="00E065E0"/>
    <w:rsid w:val="00E06A6F"/>
    <w:rsid w:val="00E110B4"/>
    <w:rsid w:val="00E13F60"/>
    <w:rsid w:val="00E1426F"/>
    <w:rsid w:val="00E20631"/>
    <w:rsid w:val="00E2279C"/>
    <w:rsid w:val="00E24305"/>
    <w:rsid w:val="00E25319"/>
    <w:rsid w:val="00E44B8C"/>
    <w:rsid w:val="00E46DD6"/>
    <w:rsid w:val="00E478A3"/>
    <w:rsid w:val="00E5153A"/>
    <w:rsid w:val="00E54587"/>
    <w:rsid w:val="00E55045"/>
    <w:rsid w:val="00E6213C"/>
    <w:rsid w:val="00E65874"/>
    <w:rsid w:val="00E8272F"/>
    <w:rsid w:val="00E84811"/>
    <w:rsid w:val="00E84DAD"/>
    <w:rsid w:val="00E911F5"/>
    <w:rsid w:val="00E92E47"/>
    <w:rsid w:val="00E95C85"/>
    <w:rsid w:val="00E97E73"/>
    <w:rsid w:val="00EA145C"/>
    <w:rsid w:val="00EA16D1"/>
    <w:rsid w:val="00EA4DB2"/>
    <w:rsid w:val="00EB0BBA"/>
    <w:rsid w:val="00EB182A"/>
    <w:rsid w:val="00EB21D3"/>
    <w:rsid w:val="00EB51C0"/>
    <w:rsid w:val="00EB6171"/>
    <w:rsid w:val="00EC1F6B"/>
    <w:rsid w:val="00EC4732"/>
    <w:rsid w:val="00EC669B"/>
    <w:rsid w:val="00ED008C"/>
    <w:rsid w:val="00ED06B5"/>
    <w:rsid w:val="00ED3309"/>
    <w:rsid w:val="00EF62D2"/>
    <w:rsid w:val="00F00784"/>
    <w:rsid w:val="00F020FB"/>
    <w:rsid w:val="00F063A4"/>
    <w:rsid w:val="00F135EE"/>
    <w:rsid w:val="00F14523"/>
    <w:rsid w:val="00F163A4"/>
    <w:rsid w:val="00F16E5A"/>
    <w:rsid w:val="00F27A27"/>
    <w:rsid w:val="00F30728"/>
    <w:rsid w:val="00F31368"/>
    <w:rsid w:val="00F42D0A"/>
    <w:rsid w:val="00F471E2"/>
    <w:rsid w:val="00F47BED"/>
    <w:rsid w:val="00F5066E"/>
    <w:rsid w:val="00F50FFB"/>
    <w:rsid w:val="00F539E4"/>
    <w:rsid w:val="00F54484"/>
    <w:rsid w:val="00F54B52"/>
    <w:rsid w:val="00F57357"/>
    <w:rsid w:val="00F6068A"/>
    <w:rsid w:val="00F6153C"/>
    <w:rsid w:val="00F621BF"/>
    <w:rsid w:val="00F6338D"/>
    <w:rsid w:val="00F63D5A"/>
    <w:rsid w:val="00F75574"/>
    <w:rsid w:val="00F82657"/>
    <w:rsid w:val="00F90CA1"/>
    <w:rsid w:val="00F945BB"/>
    <w:rsid w:val="00F97EF7"/>
    <w:rsid w:val="00FA1F8B"/>
    <w:rsid w:val="00FA41D7"/>
    <w:rsid w:val="00FB3652"/>
    <w:rsid w:val="00FC1617"/>
    <w:rsid w:val="00FC71E6"/>
    <w:rsid w:val="00FD1978"/>
    <w:rsid w:val="00FD19A2"/>
    <w:rsid w:val="00FD242B"/>
    <w:rsid w:val="00FD3D27"/>
    <w:rsid w:val="00FD7823"/>
    <w:rsid w:val="00FE4570"/>
    <w:rsid w:val="00FF13BB"/>
    <w:rsid w:val="00FF1C45"/>
    <w:rsid w:val="00FF27A0"/>
    <w:rsid w:val="00FF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B12F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65D6"/>
  </w:style>
  <w:style w:type="character" w:customStyle="1" w:styleId="a4">
    <w:name w:val="日付 (文字)"/>
    <w:basedOn w:val="a0"/>
    <w:link w:val="a3"/>
    <w:uiPriority w:val="99"/>
    <w:semiHidden/>
    <w:rsid w:val="00C265D6"/>
  </w:style>
  <w:style w:type="paragraph" w:customStyle="1" w:styleId="Default">
    <w:name w:val="Default"/>
    <w:rsid w:val="00240767"/>
    <w:pPr>
      <w:widowControl w:val="0"/>
      <w:autoSpaceDE w:val="0"/>
      <w:autoSpaceDN w:val="0"/>
      <w:adjustRightInd w:val="0"/>
    </w:pPr>
    <w:rPr>
      <w:rFonts w:ascii="ＭＳ 明朝" w:eastAsia="ＭＳ 明朝" w:cs="ＭＳ 明朝"/>
      <w:color w:val="000000"/>
      <w:kern w:val="0"/>
      <w:sz w:val="24"/>
      <w:szCs w:val="24"/>
    </w:rPr>
  </w:style>
  <w:style w:type="paragraph" w:styleId="a5">
    <w:name w:val="header"/>
    <w:basedOn w:val="a"/>
    <w:link w:val="a6"/>
    <w:uiPriority w:val="99"/>
    <w:unhideWhenUsed/>
    <w:rsid w:val="005262FB"/>
    <w:pPr>
      <w:tabs>
        <w:tab w:val="center" w:pos="4252"/>
        <w:tab w:val="right" w:pos="8504"/>
      </w:tabs>
      <w:snapToGrid w:val="0"/>
    </w:pPr>
  </w:style>
  <w:style w:type="character" w:customStyle="1" w:styleId="a6">
    <w:name w:val="ヘッダー (文字)"/>
    <w:basedOn w:val="a0"/>
    <w:link w:val="a5"/>
    <w:uiPriority w:val="99"/>
    <w:rsid w:val="005262FB"/>
  </w:style>
  <w:style w:type="paragraph" w:styleId="a7">
    <w:name w:val="footer"/>
    <w:basedOn w:val="a"/>
    <w:link w:val="a8"/>
    <w:uiPriority w:val="99"/>
    <w:unhideWhenUsed/>
    <w:rsid w:val="005262FB"/>
    <w:pPr>
      <w:tabs>
        <w:tab w:val="center" w:pos="4252"/>
        <w:tab w:val="right" w:pos="8504"/>
      </w:tabs>
      <w:snapToGrid w:val="0"/>
    </w:pPr>
  </w:style>
  <w:style w:type="character" w:customStyle="1" w:styleId="a8">
    <w:name w:val="フッター (文字)"/>
    <w:basedOn w:val="a0"/>
    <w:link w:val="a7"/>
    <w:uiPriority w:val="99"/>
    <w:rsid w:val="005262FB"/>
  </w:style>
  <w:style w:type="character" w:styleId="a9">
    <w:name w:val="annotation reference"/>
    <w:basedOn w:val="a0"/>
    <w:uiPriority w:val="99"/>
    <w:semiHidden/>
    <w:unhideWhenUsed/>
    <w:rsid w:val="008F2B4E"/>
    <w:rPr>
      <w:sz w:val="18"/>
      <w:szCs w:val="18"/>
    </w:rPr>
  </w:style>
  <w:style w:type="paragraph" w:styleId="aa">
    <w:name w:val="annotation text"/>
    <w:basedOn w:val="a"/>
    <w:link w:val="ab"/>
    <w:uiPriority w:val="99"/>
    <w:semiHidden/>
    <w:unhideWhenUsed/>
    <w:rsid w:val="008F2B4E"/>
    <w:pPr>
      <w:jc w:val="left"/>
    </w:pPr>
  </w:style>
  <w:style w:type="character" w:customStyle="1" w:styleId="ab">
    <w:name w:val="コメント文字列 (文字)"/>
    <w:basedOn w:val="a0"/>
    <w:link w:val="aa"/>
    <w:uiPriority w:val="99"/>
    <w:semiHidden/>
    <w:rsid w:val="008F2B4E"/>
  </w:style>
  <w:style w:type="paragraph" w:styleId="ac">
    <w:name w:val="annotation subject"/>
    <w:basedOn w:val="aa"/>
    <w:next w:val="aa"/>
    <w:link w:val="ad"/>
    <w:uiPriority w:val="99"/>
    <w:semiHidden/>
    <w:unhideWhenUsed/>
    <w:rsid w:val="008F2B4E"/>
    <w:rPr>
      <w:b/>
      <w:bCs/>
    </w:rPr>
  </w:style>
  <w:style w:type="character" w:customStyle="1" w:styleId="ad">
    <w:name w:val="コメント内容 (文字)"/>
    <w:basedOn w:val="ab"/>
    <w:link w:val="ac"/>
    <w:uiPriority w:val="99"/>
    <w:semiHidden/>
    <w:rsid w:val="008F2B4E"/>
    <w:rPr>
      <w:b/>
      <w:bCs/>
    </w:rPr>
  </w:style>
  <w:style w:type="paragraph" w:styleId="ae">
    <w:name w:val="Plain Text"/>
    <w:basedOn w:val="a"/>
    <w:link w:val="af"/>
    <w:uiPriority w:val="99"/>
    <w:unhideWhenUsed/>
    <w:rsid w:val="00AD40F5"/>
    <w:pPr>
      <w:jc w:val="left"/>
    </w:pPr>
    <w:rPr>
      <w:rFonts w:ascii="Yu Gothic" w:eastAsia="Yu Gothic" w:hAnsi="Courier New" w:cs="Courier New"/>
      <w:sz w:val="22"/>
    </w:rPr>
  </w:style>
  <w:style w:type="character" w:customStyle="1" w:styleId="af">
    <w:name w:val="書式なし (文字)"/>
    <w:basedOn w:val="a0"/>
    <w:link w:val="ae"/>
    <w:uiPriority w:val="99"/>
    <w:rsid w:val="00AD40F5"/>
    <w:rPr>
      <w:rFonts w:ascii="Yu Gothic" w:eastAsia="Yu Gothic" w:hAnsi="Courier New" w:cs="Courier New"/>
      <w:sz w:val="22"/>
    </w:rPr>
  </w:style>
  <w:style w:type="paragraph" w:styleId="af0">
    <w:name w:val="Revision"/>
    <w:hidden/>
    <w:uiPriority w:val="99"/>
    <w:semiHidden/>
    <w:rsid w:val="008165A5"/>
  </w:style>
  <w:style w:type="table" w:styleId="af1">
    <w:name w:val="Table Grid"/>
    <w:basedOn w:val="a1"/>
    <w:uiPriority w:val="39"/>
    <w:rsid w:val="0033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90253">
      <w:bodyDiv w:val="1"/>
      <w:marLeft w:val="0"/>
      <w:marRight w:val="0"/>
      <w:marTop w:val="0"/>
      <w:marBottom w:val="0"/>
      <w:divBdr>
        <w:top w:val="none" w:sz="0" w:space="0" w:color="auto"/>
        <w:left w:val="none" w:sz="0" w:space="0" w:color="auto"/>
        <w:bottom w:val="none" w:sz="0" w:space="0" w:color="auto"/>
        <w:right w:val="none" w:sz="0" w:space="0" w:color="auto"/>
      </w:divBdr>
    </w:div>
    <w:div w:id="774640926">
      <w:bodyDiv w:val="1"/>
      <w:marLeft w:val="0"/>
      <w:marRight w:val="0"/>
      <w:marTop w:val="0"/>
      <w:marBottom w:val="0"/>
      <w:divBdr>
        <w:top w:val="none" w:sz="0" w:space="0" w:color="auto"/>
        <w:left w:val="none" w:sz="0" w:space="0" w:color="auto"/>
        <w:bottom w:val="none" w:sz="0" w:space="0" w:color="auto"/>
        <w:right w:val="none" w:sz="0" w:space="0" w:color="auto"/>
      </w:divBdr>
    </w:div>
    <w:div w:id="1166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E009F-0C12-45F4-98F3-A6B43B80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1353</Words>
  <Characters>7713</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2026-03-30T03:13:00Z</dcterms:created>
  <dcterms:modified xsi:type="dcterms:W3CDTF">2026-03-31T02:54:00Z</dcterms:modified>
</cp:coreProperties>
</file>