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C092" w14:textId="50DA1DCF" w:rsidR="0071786C" w:rsidRPr="004F7A06" w:rsidRDefault="00DB6C80" w:rsidP="00DB6C80">
      <w:pPr>
        <w:jc w:val="center"/>
        <w:rPr>
          <w:rFonts w:ascii="UD デジタル 教科書体 NK-R" w:eastAsia="UD デジタル 教科書体 NK-R"/>
        </w:rPr>
      </w:pPr>
      <w:r w:rsidRPr="004F7A06">
        <w:rPr>
          <w:rFonts w:ascii="UD デジタル 教科書体 NK-R" w:eastAsia="UD デジタル 教科書体 NK-R" w:hint="eastAsia"/>
        </w:rPr>
        <w:t>第２回</w:t>
      </w:r>
      <w:r w:rsidR="00F17158" w:rsidRPr="004F7A06">
        <w:rPr>
          <w:rFonts w:ascii="UD デジタル 教科書体 NK-R" w:eastAsia="UD デジタル 教科書体 NK-R" w:hint="eastAsia"/>
        </w:rPr>
        <w:t>「</w:t>
      </w:r>
      <w:r w:rsidR="00EC674D" w:rsidRPr="004F7A06">
        <w:rPr>
          <w:rFonts w:ascii="UD デジタル 教科書体 NK-R" w:eastAsia="UD デジタル 教科書体 NK-R" w:hint="eastAsia"/>
        </w:rPr>
        <w:t>ものづくり中小企業・リボーンNext支援業務</w:t>
      </w:r>
      <w:r w:rsidR="00F17158" w:rsidRPr="004F7A06">
        <w:rPr>
          <w:rFonts w:ascii="UD デジタル 教科書体 NK-R" w:eastAsia="UD デジタル 教科書体 NK-R" w:hint="eastAsia"/>
        </w:rPr>
        <w:t>」</w:t>
      </w:r>
      <w:r w:rsidRPr="004F7A06">
        <w:rPr>
          <w:rFonts w:ascii="UD デジタル 教科書体 NK-R" w:eastAsia="UD デジタル 教科書体 NK-R" w:hint="eastAsia"/>
        </w:rPr>
        <w:t>に係る</w:t>
      </w:r>
    </w:p>
    <w:p w14:paraId="4233E574" w14:textId="3F3A434E" w:rsidR="00DB6C80" w:rsidRPr="004F7A06" w:rsidRDefault="00DB6C80" w:rsidP="00DB6C80">
      <w:pPr>
        <w:jc w:val="center"/>
        <w:rPr>
          <w:rFonts w:ascii="UD デジタル 教科書体 NK-R" w:eastAsia="UD デジタル 教科書体 NK-R"/>
        </w:rPr>
      </w:pPr>
      <w:r w:rsidRPr="004F7A06">
        <w:rPr>
          <w:rFonts w:ascii="UD デジタル 教科書体 NK-R" w:eastAsia="UD デジタル 教科書体 NK-R" w:hint="eastAsia"/>
        </w:rPr>
        <w:t>公募型プロポーザル方式等事業者選定委員会　議事要旨</w:t>
      </w:r>
    </w:p>
    <w:p w14:paraId="3ECE8009" w14:textId="1312A387" w:rsidR="00DB6C80" w:rsidRPr="004F7A06" w:rsidRDefault="00DB6C80">
      <w:pPr>
        <w:rPr>
          <w:rFonts w:ascii="UD デジタル 教科書体 NK-R" w:eastAsia="UD デジタル 教科書体 NK-R"/>
        </w:rPr>
      </w:pPr>
    </w:p>
    <w:p w14:paraId="4D1825BE" w14:textId="3030A420"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１　日時及び場所</w:t>
      </w:r>
    </w:p>
    <w:p w14:paraId="551536D7" w14:textId="579842C9"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 xml:space="preserve">　日時：令和</w:t>
      </w:r>
      <w:r w:rsidR="009220DF" w:rsidRPr="004F7A06">
        <w:rPr>
          <w:rFonts w:ascii="UD デジタル 教科書体 NK-R" w:eastAsia="UD デジタル 教科書体 NK-R" w:hint="eastAsia"/>
        </w:rPr>
        <w:t>８</w:t>
      </w:r>
      <w:r w:rsidRPr="004F7A06">
        <w:rPr>
          <w:rFonts w:ascii="UD デジタル 教科書体 NK-R" w:eastAsia="UD デジタル 教科書体 NK-R" w:hint="eastAsia"/>
        </w:rPr>
        <w:t>年</w:t>
      </w:r>
      <w:r w:rsidR="00EC674D" w:rsidRPr="004F7A06">
        <w:rPr>
          <w:rFonts w:ascii="UD デジタル 教科書体 NK-R" w:eastAsia="UD デジタル 教科書体 NK-R" w:hint="eastAsia"/>
        </w:rPr>
        <w:t>４</w:t>
      </w:r>
      <w:r w:rsidRPr="004F7A06">
        <w:rPr>
          <w:rFonts w:ascii="UD デジタル 教科書体 NK-R" w:eastAsia="UD デジタル 教科書体 NK-R" w:hint="eastAsia"/>
        </w:rPr>
        <w:t>月</w:t>
      </w:r>
      <w:r w:rsidR="00EC674D" w:rsidRPr="004F7A06">
        <w:rPr>
          <w:rFonts w:ascii="UD デジタル 教科書体 NK-R" w:eastAsia="UD デジタル 教科書体 NK-R" w:hint="eastAsia"/>
        </w:rPr>
        <w:t>28</w:t>
      </w:r>
      <w:r w:rsidRPr="004F7A06">
        <w:rPr>
          <w:rFonts w:ascii="UD デジタル 教科書体 NK-R" w:eastAsia="UD デジタル 教科書体 NK-R" w:hint="eastAsia"/>
        </w:rPr>
        <w:t>日（</w:t>
      </w:r>
      <w:r w:rsidR="00EC674D" w:rsidRPr="004F7A06">
        <w:rPr>
          <w:rFonts w:ascii="UD デジタル 教科書体 NK-R" w:eastAsia="UD デジタル 教科書体 NK-R" w:hint="eastAsia"/>
        </w:rPr>
        <w:t>火</w:t>
      </w:r>
      <w:r w:rsidRPr="004F7A06">
        <w:rPr>
          <w:rFonts w:ascii="UD デジタル 教科書体 NK-R" w:eastAsia="UD デジタル 教科書体 NK-R" w:hint="eastAsia"/>
        </w:rPr>
        <w:t>曜日）　13時</w:t>
      </w:r>
      <w:r w:rsidR="009220DF" w:rsidRPr="004F7A06">
        <w:rPr>
          <w:rFonts w:ascii="UD デジタル 教科書体 NK-R" w:eastAsia="UD デジタル 教科書体 NK-R" w:hint="eastAsia"/>
        </w:rPr>
        <w:t>30</w:t>
      </w:r>
      <w:r w:rsidRPr="004F7A06">
        <w:rPr>
          <w:rFonts w:ascii="UD デジタル 教科書体 NK-R" w:eastAsia="UD デジタル 教科書体 NK-R" w:hint="eastAsia"/>
        </w:rPr>
        <w:t>分から</w:t>
      </w:r>
      <w:r w:rsidR="009220DF" w:rsidRPr="004F7A06">
        <w:rPr>
          <w:rFonts w:ascii="UD デジタル 教科書体 NK-R" w:eastAsia="UD デジタル 教科書体 NK-R" w:hint="eastAsia"/>
        </w:rPr>
        <w:t>1</w:t>
      </w:r>
      <w:r w:rsidR="00924214" w:rsidRPr="004F7A06">
        <w:rPr>
          <w:rFonts w:ascii="UD デジタル 教科書体 NK-R" w:eastAsia="UD デジタル 教科書体 NK-R" w:hint="eastAsia"/>
        </w:rPr>
        <w:t>6</w:t>
      </w:r>
      <w:r w:rsidRPr="004F7A06">
        <w:rPr>
          <w:rFonts w:ascii="UD デジタル 教科書体 NK-R" w:eastAsia="UD デジタル 教科書体 NK-R" w:hint="eastAsia"/>
        </w:rPr>
        <w:t>時</w:t>
      </w:r>
      <w:r w:rsidR="00924214" w:rsidRPr="004F7A06">
        <w:rPr>
          <w:rFonts w:ascii="UD デジタル 教科書体 NK-R" w:eastAsia="UD デジタル 教科書体 NK-R" w:hint="eastAsia"/>
        </w:rPr>
        <w:t>35</w:t>
      </w:r>
      <w:r w:rsidRPr="004F7A06">
        <w:rPr>
          <w:rFonts w:ascii="UD デジタル 教科書体 NK-R" w:eastAsia="UD デジタル 教科書体 NK-R" w:hint="eastAsia"/>
        </w:rPr>
        <w:t>分</w:t>
      </w:r>
    </w:p>
    <w:p w14:paraId="3A0DDEF5" w14:textId="4CFE0802"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 xml:space="preserve">　場所：大阪府庁咲洲庁舎　</w:t>
      </w:r>
      <w:r w:rsidR="009220DF" w:rsidRPr="004F7A06">
        <w:rPr>
          <w:rFonts w:ascii="UD デジタル 教科書体 NK-R" w:eastAsia="UD デジタル 教科書体 NK-R" w:hint="eastAsia"/>
        </w:rPr>
        <w:t>41</w:t>
      </w:r>
      <w:r w:rsidRPr="004F7A06">
        <w:rPr>
          <w:rFonts w:ascii="UD デジタル 教科書体 NK-R" w:eastAsia="UD デジタル 教科書体 NK-R" w:hint="eastAsia"/>
        </w:rPr>
        <w:t xml:space="preserve">階　</w:t>
      </w:r>
      <w:r w:rsidR="009220DF" w:rsidRPr="004F7A06">
        <w:rPr>
          <w:rFonts w:ascii="UD デジタル 教科書体 NK-R" w:eastAsia="UD デジタル 教科書体 NK-R" w:hint="eastAsia"/>
        </w:rPr>
        <w:t>共用会議室④</w:t>
      </w:r>
    </w:p>
    <w:p w14:paraId="3A7066E3" w14:textId="521F3EBE" w:rsidR="00DB6C80" w:rsidRPr="004F7A06" w:rsidRDefault="00DB6C80">
      <w:pPr>
        <w:rPr>
          <w:rFonts w:ascii="UD デジタル 教科書体 NK-R" w:eastAsia="UD デジタル 教科書体 NK-R"/>
        </w:rPr>
      </w:pPr>
    </w:p>
    <w:p w14:paraId="13B6EA79" w14:textId="4D27B408"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２　審査方法</w:t>
      </w:r>
    </w:p>
    <w:p w14:paraId="07327552" w14:textId="1498129C" w:rsidR="00DB6C80" w:rsidRPr="004F7A06" w:rsidRDefault="00DB6C80" w:rsidP="00DB6C80">
      <w:pPr>
        <w:ind w:left="210" w:hangingChars="100" w:hanging="210"/>
        <w:rPr>
          <w:rFonts w:ascii="UD デジタル 教科書体 NK-R" w:eastAsia="UD デジタル 教科書体 NK-R"/>
        </w:rPr>
      </w:pPr>
      <w:r w:rsidRPr="004F7A06">
        <w:rPr>
          <w:rFonts w:ascii="UD デジタル 教科書体 NK-R" w:eastAsia="UD デジタル 教科書体 NK-R" w:hint="eastAsia"/>
        </w:rPr>
        <w:t xml:space="preserve">　　審査基準に基づき、公募参加資格適合者について、3名の選定委員会委員により、書類審査及びプレゼンテーション審査を実施した。最優秀提案事業者は、委員の合議により、各委員の総合評価点の平均が採択基準点を上回る最高得点の提案者を選定した。</w:t>
      </w:r>
    </w:p>
    <w:p w14:paraId="59F4512B" w14:textId="77777777" w:rsidR="00DB6C80" w:rsidRPr="004F7A06" w:rsidRDefault="00DB6C80">
      <w:pPr>
        <w:rPr>
          <w:rFonts w:ascii="UD デジタル 教科書体 NK-R" w:eastAsia="UD デジタル 教科書体 NK-R"/>
        </w:rPr>
      </w:pPr>
    </w:p>
    <w:p w14:paraId="27062FB3" w14:textId="5DE62F69"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３　議事概要</w:t>
      </w:r>
    </w:p>
    <w:p w14:paraId="62B5BD96" w14:textId="0742D98A"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 xml:space="preserve">　【審査方法及び審査基準の確認】</w:t>
      </w:r>
    </w:p>
    <w:p w14:paraId="5F5050DC" w14:textId="3280E701"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637CB9" w:rsidRPr="004F7A06">
        <w:rPr>
          <w:rFonts w:ascii="UD デジタル 教科書体 NK-R" w:eastAsia="UD デジタル 教科書体 NK-R" w:hint="eastAsia"/>
        </w:rPr>
        <w:t xml:space="preserve">　</w:t>
      </w:r>
      <w:r w:rsidRPr="004F7A06">
        <w:rPr>
          <w:rFonts w:ascii="UD デジタル 教科書体 NK-R" w:eastAsia="UD デジタル 教科書体 NK-R" w:hint="eastAsia"/>
        </w:rPr>
        <w:t>・総合評価点が60</w:t>
      </w:r>
      <w:r w:rsidR="00637CB9" w:rsidRPr="004F7A06">
        <w:rPr>
          <w:rFonts w:ascii="UD デジタル 教科書体 NK-R" w:eastAsia="UD デジタル 教科書体 NK-R" w:hint="eastAsia"/>
        </w:rPr>
        <w:t>点に満たない場合は採択しない旨、委員相互に確認</w:t>
      </w:r>
    </w:p>
    <w:p w14:paraId="162AE55C" w14:textId="77777777" w:rsidR="000D1171" w:rsidRPr="004F7A06" w:rsidRDefault="000D1171">
      <w:pPr>
        <w:rPr>
          <w:rFonts w:ascii="UD デジタル 教科書体 NK-R" w:eastAsia="UD デジタル 教科書体 NK-R"/>
        </w:rPr>
      </w:pPr>
    </w:p>
    <w:p w14:paraId="5301B6B7" w14:textId="091C13C4" w:rsidR="00637CB9" w:rsidRPr="004F7A06" w:rsidRDefault="00637CB9">
      <w:pPr>
        <w:rPr>
          <w:rFonts w:ascii="UD デジタル 教科書体 NK-R" w:eastAsia="UD デジタル 教科書体 NK-R"/>
        </w:rPr>
      </w:pPr>
      <w:r w:rsidRPr="004F7A06">
        <w:rPr>
          <w:rFonts w:ascii="UD デジタル 教科書体 NK-R" w:eastAsia="UD デジタル 教科書体 NK-R" w:hint="eastAsia"/>
        </w:rPr>
        <w:t xml:space="preserve">　○書類審査</w:t>
      </w:r>
    </w:p>
    <w:p w14:paraId="481CF356" w14:textId="06ADC5A7" w:rsidR="00637CB9" w:rsidRPr="004F7A06" w:rsidRDefault="00637CB9">
      <w:pPr>
        <w:rPr>
          <w:rFonts w:ascii="UD デジタル 教科書体 NK-R" w:eastAsia="UD デジタル 教科書体 NK-R"/>
        </w:rPr>
      </w:pPr>
      <w:r w:rsidRPr="004F7A06">
        <w:rPr>
          <w:rFonts w:ascii="UD デジタル 教科書体 NK-R" w:eastAsia="UD デジタル 教科書体 NK-R" w:hint="eastAsia"/>
        </w:rPr>
        <w:t xml:space="preserve">　　・企画提案内容について、書類審査を実施。</w:t>
      </w:r>
    </w:p>
    <w:p w14:paraId="5384593B" w14:textId="77777777" w:rsidR="000D1171" w:rsidRPr="004F7A06" w:rsidRDefault="000D1171">
      <w:pPr>
        <w:rPr>
          <w:rFonts w:ascii="UD デジタル 教科書体 NK-R" w:eastAsia="UD デジタル 教科書体 NK-R"/>
        </w:rPr>
      </w:pPr>
    </w:p>
    <w:p w14:paraId="10BABBF4" w14:textId="0DD8D7EE" w:rsidR="00637CB9" w:rsidRPr="004F7A06" w:rsidRDefault="00637CB9">
      <w:pPr>
        <w:rPr>
          <w:rFonts w:ascii="UD デジタル 教科書体 NK-R" w:eastAsia="UD デジタル 教科書体 NK-R"/>
        </w:rPr>
      </w:pPr>
      <w:r w:rsidRPr="004F7A06">
        <w:rPr>
          <w:rFonts w:ascii="UD デジタル 教科書体 NK-R" w:eastAsia="UD デジタル 教科書体 NK-R" w:hint="eastAsia"/>
        </w:rPr>
        <w:t xml:space="preserve">　○プレゼンテーション審査</w:t>
      </w:r>
    </w:p>
    <w:p w14:paraId="2FD9ACAC" w14:textId="3652FE22" w:rsidR="00637CB9" w:rsidRPr="004F7A06" w:rsidRDefault="00637CB9">
      <w:pPr>
        <w:rPr>
          <w:rFonts w:ascii="UD デジタル 教科書体 NK-R" w:eastAsia="UD デジタル 教科書体 NK-R"/>
        </w:rPr>
      </w:pPr>
      <w:r w:rsidRPr="004F7A06">
        <w:rPr>
          <w:rFonts w:ascii="UD デジタル 教科書体 NK-R" w:eastAsia="UD デジタル 教科書体 NK-R" w:hint="eastAsia"/>
        </w:rPr>
        <w:t xml:space="preserve">　　・提案内容について、提案者が</w:t>
      </w:r>
      <w:r w:rsidR="00D9036C" w:rsidRPr="004F7A06">
        <w:rPr>
          <w:rFonts w:ascii="UD デジタル 教科書体 NK-R" w:eastAsia="UD デジタル 教科書体 NK-R" w:hint="eastAsia"/>
        </w:rPr>
        <w:t>1</w:t>
      </w:r>
      <w:r w:rsidR="009E43FA" w:rsidRPr="004F7A06">
        <w:rPr>
          <w:rFonts w:ascii="UD デジタル 教科書体 NK-R" w:eastAsia="UD デジタル 教科書体 NK-R" w:hint="eastAsia"/>
        </w:rPr>
        <w:t>5</w:t>
      </w:r>
      <w:r w:rsidRPr="004F7A06">
        <w:rPr>
          <w:rFonts w:ascii="UD デジタル 教科書体 NK-R" w:eastAsia="UD デジタル 教科書体 NK-R" w:hint="eastAsia"/>
        </w:rPr>
        <w:t>分間のプレゼンテーションを実施。</w:t>
      </w:r>
    </w:p>
    <w:p w14:paraId="4B07D87D" w14:textId="176003CE" w:rsidR="00637CB9" w:rsidRPr="004F7A06" w:rsidRDefault="00637CB9">
      <w:pPr>
        <w:rPr>
          <w:rFonts w:ascii="UD デジタル 教科書体 NK-R" w:eastAsia="UD デジタル 教科書体 NK-R"/>
        </w:rPr>
      </w:pPr>
      <w:r w:rsidRPr="004F7A06">
        <w:rPr>
          <w:rFonts w:ascii="UD デジタル 教科書体 NK-R" w:eastAsia="UD デジタル 教科書体 NK-R" w:hint="eastAsia"/>
        </w:rPr>
        <w:t xml:space="preserve">　　・その後、委員による質疑を実施。</w:t>
      </w:r>
    </w:p>
    <w:p w14:paraId="597EA15E" w14:textId="77777777" w:rsidR="000D1171" w:rsidRPr="004F7A06" w:rsidRDefault="000D1171">
      <w:pPr>
        <w:rPr>
          <w:rFonts w:ascii="UD デジタル 教科書体 NK-R" w:eastAsia="UD デジタル 教科書体 NK-R"/>
        </w:rPr>
      </w:pPr>
    </w:p>
    <w:p w14:paraId="08EE1C77" w14:textId="54E4E629" w:rsidR="00637CB9" w:rsidRPr="004F7A06" w:rsidRDefault="00637CB9">
      <w:pPr>
        <w:rPr>
          <w:rFonts w:ascii="UD デジタル 教科書体 NK-R" w:eastAsia="UD デジタル 教科書体 NK-R"/>
        </w:rPr>
      </w:pPr>
      <w:r w:rsidRPr="004F7A06">
        <w:rPr>
          <w:rFonts w:ascii="UD デジタル 教科書体 NK-R" w:eastAsia="UD デジタル 教科書体 NK-R" w:hint="eastAsia"/>
        </w:rPr>
        <w:t xml:space="preserve">　○審査対象者：</w:t>
      </w:r>
      <w:r w:rsidR="00E6354F" w:rsidRPr="004F7A06">
        <w:rPr>
          <w:rFonts w:ascii="UD デジタル 教科書体 NK-R" w:eastAsia="UD デジタル 教科書体 NK-R" w:hint="eastAsia"/>
        </w:rPr>
        <w:t>４</w:t>
      </w:r>
      <w:r w:rsidRPr="004F7A06">
        <w:rPr>
          <w:rFonts w:ascii="UD デジタル 教科書体 NK-R" w:eastAsia="UD デジタル 教科書体 NK-R" w:hint="eastAsia"/>
        </w:rPr>
        <w:t>事業者（申込順）　※採択予定者数：１者</w:t>
      </w:r>
    </w:p>
    <w:p w14:paraId="79DD5313" w14:textId="09C6BE31" w:rsidR="00637CB9" w:rsidRPr="004F7A06" w:rsidRDefault="00637CB9" w:rsidP="00E6354F">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E21FD1" w:rsidRPr="004F7A06">
        <w:rPr>
          <w:rFonts w:ascii="UD デジタル 教科書体 NK-R" w:eastAsia="UD デジタル 教科書体 NK-R" w:hint="eastAsia"/>
        </w:rPr>
        <w:t>・</w:t>
      </w:r>
      <w:r w:rsidR="00E6354F" w:rsidRPr="004F7A06">
        <w:rPr>
          <w:rFonts w:ascii="UD デジタル 教科書体 NK-R" w:eastAsia="UD デジタル 教科書体 NK-R" w:hint="eastAsia"/>
        </w:rPr>
        <w:t>公益財団法人大阪産業局</w:t>
      </w:r>
    </w:p>
    <w:p w14:paraId="287B10D4" w14:textId="734CF3BE" w:rsidR="00E6354F" w:rsidRPr="004F7A06" w:rsidRDefault="00E6354F" w:rsidP="00E6354F">
      <w:pPr>
        <w:rPr>
          <w:rFonts w:ascii="UD デジタル 教科書体 NK-R" w:eastAsia="UD デジタル 教科書体 NK-R"/>
        </w:rPr>
      </w:pPr>
      <w:r w:rsidRPr="004F7A06">
        <w:rPr>
          <w:rFonts w:ascii="UD デジタル 教科書体 NK-R" w:eastAsia="UD デジタル 教科書体 NK-R" w:hint="eastAsia"/>
        </w:rPr>
        <w:t xml:space="preserve">　　・リボーンNext・ものづくり中小企業支援団体共同企業体</w:t>
      </w:r>
    </w:p>
    <w:p w14:paraId="6A2FC4A5" w14:textId="5D30F730" w:rsidR="00981BD6" w:rsidRPr="004F7A06" w:rsidRDefault="00981BD6" w:rsidP="00E6354F">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540330">
        <w:rPr>
          <w:rFonts w:ascii="UD デジタル 教科書体 NK-R" w:eastAsia="UD デジタル 教科書体 NK-R" w:hint="eastAsia"/>
        </w:rPr>
        <w:t>代表構成員：</w:t>
      </w:r>
      <w:r w:rsidRPr="004F7A06">
        <w:rPr>
          <w:rFonts w:ascii="UD デジタル 教科書体 NK-R" w:eastAsia="UD デジタル 教科書体 NK-R" w:hint="eastAsia"/>
        </w:rPr>
        <w:t>大阪府中小企業団体中央会、</w:t>
      </w:r>
      <w:r w:rsidR="00540330">
        <w:rPr>
          <w:rFonts w:ascii="UD デジタル 教科書体 NK-R" w:eastAsia="UD デジタル 教科書体 NK-R" w:hint="eastAsia"/>
        </w:rPr>
        <w:t>構成員：</w:t>
      </w:r>
      <w:r w:rsidRPr="004F7A06">
        <w:rPr>
          <w:rFonts w:ascii="UD デジタル 教科書体 NK-R" w:eastAsia="UD デジタル 教科書体 NK-R" w:hint="eastAsia"/>
        </w:rPr>
        <w:t>一般社団法人大阪中小企業診断士会）</w:t>
      </w:r>
    </w:p>
    <w:p w14:paraId="5EB720E1" w14:textId="641553B0" w:rsidR="00E6354F" w:rsidRPr="004F7A06" w:rsidRDefault="00E6354F" w:rsidP="00E6354F">
      <w:pPr>
        <w:rPr>
          <w:rFonts w:ascii="UD デジタル 教科書体 NK-R" w:eastAsia="UD デジタル 教科書体 NK-R"/>
        </w:rPr>
      </w:pPr>
      <w:r w:rsidRPr="004F7A06">
        <w:rPr>
          <w:rFonts w:ascii="UD デジタル 教科書体 NK-R" w:eastAsia="UD デジタル 教科書体 NK-R" w:hint="eastAsia"/>
        </w:rPr>
        <w:t xml:space="preserve">　　・株式会社NTTデータ経営研究所</w:t>
      </w:r>
    </w:p>
    <w:p w14:paraId="21387DB3" w14:textId="5E6BE768" w:rsidR="00E6354F" w:rsidRPr="004F7A06" w:rsidRDefault="00E6354F" w:rsidP="00E6354F">
      <w:pPr>
        <w:rPr>
          <w:rFonts w:ascii="UD デジタル 教科書体 NK-R" w:eastAsia="UD デジタル 教科書体 NK-R"/>
        </w:rPr>
      </w:pPr>
      <w:r w:rsidRPr="004F7A06">
        <w:rPr>
          <w:rFonts w:ascii="UD デジタル 教科書体 NK-R" w:eastAsia="UD デジタル 教科書体 NK-R" w:hint="eastAsia"/>
        </w:rPr>
        <w:t xml:space="preserve">　　・株式会社船井総合研究所</w:t>
      </w:r>
    </w:p>
    <w:p w14:paraId="190A6CF3" w14:textId="2BE4E528" w:rsidR="00DB6C80" w:rsidRPr="004F7A06" w:rsidRDefault="00DB6C80">
      <w:pPr>
        <w:rPr>
          <w:rFonts w:ascii="UD デジタル 教科書体 NK-R" w:eastAsia="UD デジタル 教科書体 NK-R"/>
        </w:rPr>
      </w:pPr>
      <w:bookmarkStart w:id="0" w:name="_Hlk198832367"/>
    </w:p>
    <w:p w14:paraId="250EC2E3" w14:textId="3A83B041" w:rsidR="003314E4" w:rsidRPr="004F7A06" w:rsidRDefault="003173C6" w:rsidP="003314E4">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3314E4" w:rsidRPr="004F7A06">
        <w:rPr>
          <w:rFonts w:ascii="UD デジタル 教科書体 NK-R" w:eastAsia="UD デジタル 教科書体 NK-R" w:hint="eastAsia"/>
        </w:rPr>
        <w:t xml:space="preserve">　○提案事業者の評価点（得点順）</w:t>
      </w:r>
      <w:r w:rsidR="00134E80" w:rsidRPr="004F7A06">
        <w:rPr>
          <w:rFonts w:ascii="UD デジタル 教科書体 NK-R" w:eastAsia="UD デジタル 教科書体 NK-R" w:hint="eastAsia"/>
        </w:rPr>
        <w:t>・提案金額（税込）</w:t>
      </w:r>
    </w:p>
    <w:p w14:paraId="77EEFEA9" w14:textId="6C5EA276" w:rsidR="003B4A29" w:rsidRPr="004F7A06" w:rsidRDefault="003314E4" w:rsidP="003B4A29">
      <w:pPr>
        <w:ind w:left="420" w:hangingChars="200" w:hanging="420"/>
        <w:rPr>
          <w:rFonts w:ascii="UD デジタル 教科書体 NK-R" w:eastAsia="UD デジタル 教科書体 NK-R"/>
        </w:rPr>
      </w:pPr>
      <w:r w:rsidRPr="004F7A06">
        <w:rPr>
          <w:rFonts w:ascii="UD デジタル 教科書体 NK-R" w:eastAsia="UD デジタル 教科書体 NK-R" w:hint="eastAsia"/>
        </w:rPr>
        <w:t xml:space="preserve">　　</w:t>
      </w:r>
      <w:r w:rsidR="003B4A29" w:rsidRPr="004F7A06">
        <w:rPr>
          <w:rFonts w:ascii="UD デジタル 教科書体 NK-R" w:eastAsia="UD デジタル 教科書体 NK-R" w:hint="eastAsia"/>
        </w:rPr>
        <w:t xml:space="preserve">　プレゼンテーション審査における各提案事業者の評価点は以下のとおり。</w:t>
      </w:r>
    </w:p>
    <w:p w14:paraId="42575010" w14:textId="48A331C7" w:rsidR="003314E4" w:rsidRPr="004F7A06" w:rsidRDefault="0094441A" w:rsidP="0094441A">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3D3F28" w:rsidRPr="004F7A06">
        <w:rPr>
          <w:rFonts w:ascii="UD デジタル 教科書体 NK-R" w:eastAsia="UD デジタル 教科書体 NK-R" w:hint="eastAsia"/>
        </w:rPr>
        <w:t>81.5</w:t>
      </w:r>
      <w:r w:rsidR="003314E4" w:rsidRPr="004F7A06">
        <w:rPr>
          <w:rFonts w:ascii="UD デジタル 教科書体 NK-R" w:eastAsia="UD デジタル 教科書体 NK-R" w:hint="eastAsia"/>
        </w:rPr>
        <w:t>点（企画提案部分：</w:t>
      </w:r>
      <w:r w:rsidR="00BA1D87" w:rsidRPr="004F7A06">
        <w:rPr>
          <w:rFonts w:ascii="UD デジタル 教科書体 NK-R" w:eastAsia="UD デジタル 教科書体 NK-R" w:hint="eastAsia"/>
        </w:rPr>
        <w:t>72</w:t>
      </w:r>
      <w:r w:rsidR="00E27464" w:rsidRPr="004F7A06">
        <w:rPr>
          <w:rFonts w:ascii="UD デジタル 教科書体 NK-R" w:eastAsia="UD デジタル 教科書体 NK-R" w:hint="eastAsia"/>
        </w:rPr>
        <w:t>.</w:t>
      </w:r>
      <w:r w:rsidR="00BA1D87" w:rsidRPr="004F7A06">
        <w:rPr>
          <w:rFonts w:ascii="UD デジタル 教科書体 NK-R" w:eastAsia="UD デジタル 教科書体 NK-R" w:hint="eastAsia"/>
        </w:rPr>
        <w:t>0</w:t>
      </w:r>
      <w:r w:rsidR="003314E4" w:rsidRPr="004F7A06">
        <w:rPr>
          <w:rFonts w:ascii="UD デジタル 教科書体 NK-R" w:eastAsia="UD デジタル 教科書体 NK-R" w:hint="eastAsia"/>
        </w:rPr>
        <w:t>点、価格等提案部分：</w:t>
      </w:r>
      <w:r w:rsidR="003D3F28" w:rsidRPr="004F7A06">
        <w:rPr>
          <w:rFonts w:ascii="UD デジタル 教科書体 NK-R" w:eastAsia="UD デジタル 教科書体 NK-R" w:hint="eastAsia"/>
        </w:rPr>
        <w:t>9</w:t>
      </w:r>
      <w:r w:rsidR="00850B61" w:rsidRPr="004F7A06">
        <w:rPr>
          <w:rFonts w:ascii="UD デジタル 教科書体 NK-R" w:eastAsia="UD デジタル 教科書体 NK-R" w:hint="eastAsia"/>
        </w:rPr>
        <w:t>.</w:t>
      </w:r>
      <w:r w:rsidR="003D3F28" w:rsidRPr="004F7A06">
        <w:rPr>
          <w:rFonts w:ascii="UD デジタル 教科書体 NK-R" w:eastAsia="UD デジタル 教科書体 NK-R" w:hint="eastAsia"/>
        </w:rPr>
        <w:t>5</w:t>
      </w:r>
      <w:r w:rsidR="003314E4" w:rsidRPr="004F7A06">
        <w:rPr>
          <w:rFonts w:ascii="UD デジタル 教科書体 NK-R" w:eastAsia="UD デジタル 教科書体 NK-R" w:hint="eastAsia"/>
        </w:rPr>
        <w:t>点）</w:t>
      </w:r>
      <w:r w:rsidR="00F02238" w:rsidRPr="004F7A06">
        <w:rPr>
          <w:rFonts w:ascii="UD デジタル 教科書体 NK-R" w:eastAsia="UD デジタル 教科書体 NK-R" w:hint="eastAsia"/>
        </w:rPr>
        <w:t>提案金額：</w:t>
      </w:r>
      <w:r w:rsidR="00850B61" w:rsidRPr="004F7A06">
        <w:rPr>
          <w:rFonts w:ascii="UD デジタル 教科書体 NK-R" w:eastAsia="UD デジタル 教科書体 NK-R" w:hint="eastAsia"/>
        </w:rPr>
        <w:t>3</w:t>
      </w:r>
      <w:r w:rsidR="00BA1D87" w:rsidRPr="004F7A06">
        <w:rPr>
          <w:rFonts w:ascii="UD デジタル 教科書体 NK-R" w:eastAsia="UD デジタル 教科書体 NK-R" w:hint="eastAsia"/>
        </w:rPr>
        <w:t>3</w:t>
      </w:r>
      <w:r w:rsidR="00850B61" w:rsidRPr="004F7A06">
        <w:rPr>
          <w:rFonts w:ascii="UD デジタル 教科書体 NK-R" w:eastAsia="UD デジタル 教科書体 NK-R" w:hint="eastAsia"/>
        </w:rPr>
        <w:t>,</w:t>
      </w:r>
      <w:r w:rsidR="00BA1D87" w:rsidRPr="004F7A06">
        <w:rPr>
          <w:rFonts w:ascii="UD デジタル 教科書体 NK-R" w:eastAsia="UD デジタル 教科書体 NK-R" w:hint="eastAsia"/>
        </w:rPr>
        <w:t>990</w:t>
      </w:r>
      <w:r w:rsidR="00850B61" w:rsidRPr="004F7A06">
        <w:rPr>
          <w:rFonts w:ascii="UD デジタル 教科書体 NK-R" w:eastAsia="UD デジタル 教科書体 NK-R" w:hint="eastAsia"/>
        </w:rPr>
        <w:t>,000</w:t>
      </w:r>
      <w:r w:rsidR="00F02238" w:rsidRPr="004F7A06">
        <w:rPr>
          <w:rFonts w:ascii="UD デジタル 教科書体 NK-R" w:eastAsia="UD デジタル 教科書体 NK-R" w:hint="eastAsia"/>
        </w:rPr>
        <w:t>円</w:t>
      </w:r>
    </w:p>
    <w:p w14:paraId="2AA7483C" w14:textId="6914A9DE" w:rsidR="003314E4" w:rsidRPr="004F7A06" w:rsidRDefault="0094441A" w:rsidP="003314E4">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BA1D87" w:rsidRPr="004F7A06">
        <w:rPr>
          <w:rFonts w:ascii="UD デジタル 教科書体 NK-R" w:eastAsia="UD デジタル 教科書体 NK-R" w:hint="eastAsia"/>
        </w:rPr>
        <w:t>69.</w:t>
      </w:r>
      <w:r w:rsidR="00850B61" w:rsidRPr="004F7A06">
        <w:rPr>
          <w:rFonts w:ascii="UD デジタル 教科書体 NK-R" w:eastAsia="UD デジタル 教科書体 NK-R" w:hint="eastAsia"/>
        </w:rPr>
        <w:t>5</w:t>
      </w:r>
      <w:r w:rsidR="003314E4" w:rsidRPr="004F7A06">
        <w:rPr>
          <w:rFonts w:ascii="UD デジタル 教科書体 NK-R" w:eastAsia="UD デジタル 教科書体 NK-R" w:hint="eastAsia"/>
        </w:rPr>
        <w:t>点（企画提案部分：</w:t>
      </w:r>
      <w:r w:rsidR="00850B61" w:rsidRPr="004F7A06">
        <w:rPr>
          <w:rFonts w:ascii="UD デジタル 教科書体 NK-R" w:eastAsia="UD デジタル 教科書体 NK-R" w:hint="eastAsia"/>
        </w:rPr>
        <w:t>6</w:t>
      </w:r>
      <w:r w:rsidR="00BA1D87" w:rsidRPr="004F7A06">
        <w:rPr>
          <w:rFonts w:ascii="UD デジタル 教科書体 NK-R" w:eastAsia="UD デジタル 教科書体 NK-R" w:hint="eastAsia"/>
        </w:rPr>
        <w:t>3</w:t>
      </w:r>
      <w:r w:rsidR="00850B61" w:rsidRPr="004F7A06">
        <w:rPr>
          <w:rFonts w:ascii="UD デジタル 教科書体 NK-R" w:eastAsia="UD デジタル 教科書体 NK-R" w:hint="eastAsia"/>
        </w:rPr>
        <w:t>.</w:t>
      </w:r>
      <w:r w:rsidR="00BA1D87" w:rsidRPr="004F7A06">
        <w:rPr>
          <w:rFonts w:ascii="UD デジタル 教科書体 NK-R" w:eastAsia="UD デジタル 教科書体 NK-R" w:hint="eastAsia"/>
        </w:rPr>
        <w:t>0</w:t>
      </w:r>
      <w:r w:rsidR="003314E4" w:rsidRPr="004F7A06">
        <w:rPr>
          <w:rFonts w:ascii="UD デジタル 教科書体 NK-R" w:eastAsia="UD デジタル 教科書体 NK-R" w:hint="eastAsia"/>
        </w:rPr>
        <w:t>点、価格等提案部分：</w:t>
      </w:r>
      <w:r w:rsidR="00BA1D87" w:rsidRPr="004F7A06">
        <w:rPr>
          <w:rFonts w:ascii="UD デジタル 教科書体 NK-R" w:eastAsia="UD デジタル 教科書体 NK-R" w:hint="eastAsia"/>
        </w:rPr>
        <w:t>6.5</w:t>
      </w:r>
      <w:r w:rsidR="003314E4" w:rsidRPr="004F7A06">
        <w:rPr>
          <w:rFonts w:ascii="UD デジタル 教科書体 NK-R" w:eastAsia="UD デジタル 教科書体 NK-R" w:hint="eastAsia"/>
        </w:rPr>
        <w:t>点）</w:t>
      </w:r>
      <w:r w:rsidR="00F02238" w:rsidRPr="004F7A06">
        <w:rPr>
          <w:rFonts w:ascii="UD デジタル 教科書体 NK-R" w:eastAsia="UD デジタル 教科書体 NK-R" w:hint="eastAsia"/>
        </w:rPr>
        <w:t>提案金額：</w:t>
      </w:r>
      <w:r w:rsidR="00850B61" w:rsidRPr="004F7A06">
        <w:rPr>
          <w:rFonts w:ascii="UD デジタル 教科書体 NK-R" w:eastAsia="UD デジタル 教科書体 NK-R" w:hint="eastAsia"/>
        </w:rPr>
        <w:t>3</w:t>
      </w:r>
      <w:r w:rsidR="00BA1D87" w:rsidRPr="004F7A06">
        <w:rPr>
          <w:rFonts w:ascii="UD デジタル 教科書体 NK-R" w:eastAsia="UD デジタル 教科書体 NK-R" w:hint="eastAsia"/>
        </w:rPr>
        <w:t>3</w:t>
      </w:r>
      <w:r w:rsidR="00850B61" w:rsidRPr="004F7A06">
        <w:rPr>
          <w:rFonts w:ascii="UD デジタル 教科書体 NK-R" w:eastAsia="UD デジタル 教科書体 NK-R" w:hint="eastAsia"/>
        </w:rPr>
        <w:t>,</w:t>
      </w:r>
      <w:r w:rsidR="00BA1D87" w:rsidRPr="004F7A06">
        <w:rPr>
          <w:rFonts w:ascii="UD デジタル 教科書体 NK-R" w:eastAsia="UD デジタル 教科書体 NK-R" w:hint="eastAsia"/>
        </w:rPr>
        <w:t>992,530</w:t>
      </w:r>
      <w:r w:rsidR="00F02238" w:rsidRPr="004F7A06">
        <w:rPr>
          <w:rFonts w:ascii="UD デジタル 教科書体 NK-R" w:eastAsia="UD デジタル 教科書体 NK-R" w:hint="eastAsia"/>
        </w:rPr>
        <w:t>円</w:t>
      </w:r>
    </w:p>
    <w:p w14:paraId="6E8AF824" w14:textId="1D02F627" w:rsidR="003314E4" w:rsidRPr="004F7A06" w:rsidRDefault="003314E4" w:rsidP="003314E4">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E21FD1" w:rsidRPr="004F7A06">
        <w:rPr>
          <w:rFonts w:ascii="UD デジタル 教科書体 NK-R" w:eastAsia="UD デジタル 教科書体 NK-R" w:hint="eastAsia"/>
        </w:rPr>
        <w:t>・</w:t>
      </w:r>
      <w:r w:rsidR="00BA1D87" w:rsidRPr="004F7A06">
        <w:rPr>
          <w:rFonts w:ascii="UD デジタル 教科書体 NK-R" w:eastAsia="UD デジタル 教科書体 NK-R" w:hint="eastAsia"/>
        </w:rPr>
        <w:t>59.8</w:t>
      </w:r>
      <w:r w:rsidRPr="004F7A06">
        <w:rPr>
          <w:rFonts w:ascii="UD デジタル 教科書体 NK-R" w:eastAsia="UD デジタル 教科書体 NK-R" w:hint="eastAsia"/>
        </w:rPr>
        <w:t>点（企画提案部分：</w:t>
      </w:r>
      <w:r w:rsidR="00BA1D87" w:rsidRPr="004F7A06">
        <w:rPr>
          <w:rFonts w:ascii="UD デジタル 教科書体 NK-R" w:eastAsia="UD デジタル 教科書体 NK-R" w:hint="eastAsia"/>
        </w:rPr>
        <w:t>55.3</w:t>
      </w:r>
      <w:r w:rsidRPr="004F7A06">
        <w:rPr>
          <w:rFonts w:ascii="UD デジタル 教科書体 NK-R" w:eastAsia="UD デジタル 教科書体 NK-R" w:hint="eastAsia"/>
        </w:rPr>
        <w:t>点、価格等提案部分：</w:t>
      </w:r>
      <w:r w:rsidR="00BA1D87" w:rsidRPr="004F7A06">
        <w:rPr>
          <w:rFonts w:ascii="UD デジタル 教科書体 NK-R" w:eastAsia="UD デジタル 教科書体 NK-R" w:hint="eastAsia"/>
        </w:rPr>
        <w:t>4.5</w:t>
      </w:r>
      <w:r w:rsidRPr="004F7A06">
        <w:rPr>
          <w:rFonts w:ascii="UD デジタル 教科書体 NK-R" w:eastAsia="UD デジタル 教科書体 NK-R" w:hint="eastAsia"/>
        </w:rPr>
        <w:t>点）</w:t>
      </w:r>
      <w:r w:rsidR="00F02238" w:rsidRPr="004F7A06">
        <w:rPr>
          <w:rFonts w:ascii="UD デジタル 教科書体 NK-R" w:eastAsia="UD デジタル 教科書体 NK-R" w:hint="eastAsia"/>
        </w:rPr>
        <w:t>提案金額：</w:t>
      </w:r>
      <w:r w:rsidR="00850B61" w:rsidRPr="004F7A06">
        <w:rPr>
          <w:rFonts w:ascii="UD デジタル 教科書体 NK-R" w:eastAsia="UD デジタル 教科書体 NK-R" w:hint="eastAsia"/>
        </w:rPr>
        <w:t>3</w:t>
      </w:r>
      <w:r w:rsidR="00BA1D87" w:rsidRPr="004F7A06">
        <w:rPr>
          <w:rFonts w:ascii="UD デジタル 教科書体 NK-R" w:eastAsia="UD デジタル 教科書体 NK-R" w:hint="eastAsia"/>
        </w:rPr>
        <w:t>3</w:t>
      </w:r>
      <w:r w:rsidR="00850B61" w:rsidRPr="004F7A06">
        <w:rPr>
          <w:rFonts w:ascii="UD デジタル 教科書体 NK-R" w:eastAsia="UD デジタル 教科書体 NK-R" w:hint="eastAsia"/>
        </w:rPr>
        <w:t>,</w:t>
      </w:r>
      <w:r w:rsidR="00BA1D87" w:rsidRPr="004F7A06">
        <w:rPr>
          <w:rFonts w:ascii="UD デジタル 教科書体 NK-R" w:eastAsia="UD デジタル 教科書体 NK-R" w:hint="eastAsia"/>
        </w:rPr>
        <w:t>900</w:t>
      </w:r>
      <w:r w:rsidR="00850B61" w:rsidRPr="004F7A06">
        <w:rPr>
          <w:rFonts w:ascii="UD デジタル 教科書体 NK-R" w:eastAsia="UD デジタル 教科書体 NK-R" w:hint="eastAsia"/>
        </w:rPr>
        <w:t>,000</w:t>
      </w:r>
      <w:r w:rsidR="00F02238" w:rsidRPr="004F7A06">
        <w:rPr>
          <w:rFonts w:ascii="UD デジタル 教科書体 NK-R" w:eastAsia="UD デジタル 教科書体 NK-R" w:hint="eastAsia"/>
        </w:rPr>
        <w:t>円</w:t>
      </w:r>
    </w:p>
    <w:p w14:paraId="242AFD40" w14:textId="2BF38F40" w:rsidR="003314E4" w:rsidRPr="004F7A06" w:rsidRDefault="003314E4" w:rsidP="003314E4">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E21FD1" w:rsidRPr="004F7A06">
        <w:rPr>
          <w:rFonts w:ascii="UD デジタル 教科書体 NK-R" w:eastAsia="UD デジタル 教科書体 NK-R" w:hint="eastAsia"/>
        </w:rPr>
        <w:t>・</w:t>
      </w:r>
      <w:r w:rsidR="00BA1D87" w:rsidRPr="004F7A06">
        <w:rPr>
          <w:rFonts w:ascii="UD デジタル 教科書体 NK-R" w:eastAsia="UD デジタル 教科書体 NK-R" w:hint="eastAsia"/>
        </w:rPr>
        <w:t>54.7</w:t>
      </w:r>
      <w:r w:rsidRPr="004F7A06">
        <w:rPr>
          <w:rFonts w:ascii="UD デジタル 教科書体 NK-R" w:eastAsia="UD デジタル 教科書体 NK-R" w:hint="eastAsia"/>
        </w:rPr>
        <w:t>点（企画提案部分：</w:t>
      </w:r>
      <w:r w:rsidR="00BA1D87" w:rsidRPr="004F7A06">
        <w:rPr>
          <w:rFonts w:ascii="UD デジタル 教科書体 NK-R" w:eastAsia="UD デジタル 教科書体 NK-R" w:hint="eastAsia"/>
        </w:rPr>
        <w:t>46.7</w:t>
      </w:r>
      <w:r w:rsidRPr="004F7A06">
        <w:rPr>
          <w:rFonts w:ascii="UD デジタル 教科書体 NK-R" w:eastAsia="UD デジタル 教科書体 NK-R" w:hint="eastAsia"/>
        </w:rPr>
        <w:t>点、価格等提案部分：</w:t>
      </w:r>
      <w:r w:rsidR="00BA1D87" w:rsidRPr="004F7A06">
        <w:rPr>
          <w:rFonts w:ascii="UD デジタル 教科書体 NK-R" w:eastAsia="UD デジタル 教科書体 NK-R" w:hint="eastAsia"/>
        </w:rPr>
        <w:t>8.0</w:t>
      </w:r>
      <w:r w:rsidRPr="004F7A06">
        <w:rPr>
          <w:rFonts w:ascii="UD デジタル 教科書体 NK-R" w:eastAsia="UD デジタル 教科書体 NK-R" w:hint="eastAsia"/>
        </w:rPr>
        <w:t>点）</w:t>
      </w:r>
      <w:r w:rsidR="00F02238" w:rsidRPr="004F7A06">
        <w:rPr>
          <w:rFonts w:ascii="UD デジタル 教科書体 NK-R" w:eastAsia="UD デジタル 教科書体 NK-R" w:hint="eastAsia"/>
        </w:rPr>
        <w:t>提案金額：</w:t>
      </w:r>
      <w:r w:rsidR="00850B61" w:rsidRPr="004F7A06">
        <w:rPr>
          <w:rFonts w:ascii="UD デジタル 教科書体 NK-R" w:eastAsia="UD デジタル 教科書体 NK-R" w:hint="eastAsia"/>
        </w:rPr>
        <w:t>3</w:t>
      </w:r>
      <w:r w:rsidR="00BA1D87" w:rsidRPr="004F7A06">
        <w:rPr>
          <w:rFonts w:ascii="UD デジタル 教科書体 NK-R" w:eastAsia="UD デジタル 教科書体 NK-R" w:hint="eastAsia"/>
        </w:rPr>
        <w:t>0</w:t>
      </w:r>
      <w:r w:rsidR="00850B61" w:rsidRPr="004F7A06">
        <w:rPr>
          <w:rFonts w:ascii="UD デジタル 教科書体 NK-R" w:eastAsia="UD デジタル 教科書体 NK-R" w:hint="eastAsia"/>
        </w:rPr>
        <w:t>,</w:t>
      </w:r>
      <w:r w:rsidR="00BA1D87" w:rsidRPr="004F7A06">
        <w:rPr>
          <w:rFonts w:ascii="UD デジタル 教科書体 NK-R" w:eastAsia="UD デジタル 教科書体 NK-R" w:hint="eastAsia"/>
        </w:rPr>
        <w:t>778</w:t>
      </w:r>
      <w:r w:rsidR="00850B61" w:rsidRPr="004F7A06">
        <w:rPr>
          <w:rFonts w:ascii="UD デジタル 教科書体 NK-R" w:eastAsia="UD デジタル 教科書体 NK-R" w:hint="eastAsia"/>
        </w:rPr>
        <w:t>,</w:t>
      </w:r>
      <w:r w:rsidR="00BA1D87" w:rsidRPr="004F7A06">
        <w:rPr>
          <w:rFonts w:ascii="UD デジタル 教科書体 NK-R" w:eastAsia="UD デジタル 教科書体 NK-R" w:hint="eastAsia"/>
        </w:rPr>
        <w:t>880</w:t>
      </w:r>
      <w:r w:rsidR="00F02238" w:rsidRPr="004F7A06">
        <w:rPr>
          <w:rFonts w:ascii="UD デジタル 教科書体 NK-R" w:eastAsia="UD デジタル 教科書体 NK-R" w:hint="eastAsia"/>
        </w:rPr>
        <w:t>円</w:t>
      </w:r>
    </w:p>
    <w:p w14:paraId="473BA5B6" w14:textId="5A753F64" w:rsidR="00E21FD1" w:rsidRPr="004F7A06" w:rsidRDefault="00E21FD1">
      <w:pPr>
        <w:rPr>
          <w:rFonts w:ascii="UD デジタル 教科書体 NK-R" w:eastAsia="UD デジタル 教科書体 NK-R"/>
        </w:rPr>
      </w:pPr>
    </w:p>
    <w:p w14:paraId="5F0DD830" w14:textId="77777777" w:rsidR="00261B96" w:rsidRPr="004F7A06" w:rsidRDefault="00261B96">
      <w:pPr>
        <w:rPr>
          <w:rFonts w:ascii="UD デジタル 教科書体 NK-R" w:eastAsia="UD デジタル 教科書体 NK-R"/>
        </w:rPr>
      </w:pPr>
    </w:p>
    <w:p w14:paraId="6A948845" w14:textId="1DED4784" w:rsidR="00D1092E" w:rsidRPr="004F7A06" w:rsidRDefault="003173C6" w:rsidP="00EE1BC6">
      <w:pPr>
        <w:ind w:firstLineChars="100" w:firstLine="210"/>
        <w:rPr>
          <w:rFonts w:ascii="UD デジタル 教科書体 NK-R" w:eastAsia="UD デジタル 教科書体 NK-R"/>
        </w:rPr>
      </w:pPr>
      <w:r w:rsidRPr="004F7A06">
        <w:rPr>
          <w:rFonts w:ascii="UD デジタル 教科書体 NK-R" w:eastAsia="UD デジタル 教科書体 NK-R" w:hint="eastAsia"/>
        </w:rPr>
        <w:lastRenderedPageBreak/>
        <w:t>【主な質問内容】</w:t>
      </w:r>
    </w:p>
    <w:p w14:paraId="32DD4E86" w14:textId="0D0A8B27" w:rsidR="00B3405C" w:rsidRPr="004F7A06" w:rsidRDefault="00B3405C" w:rsidP="00EE1BC6">
      <w:pPr>
        <w:ind w:firstLineChars="100" w:firstLine="210"/>
        <w:rPr>
          <w:rFonts w:ascii="UD デジタル 教科書体 NK-R" w:eastAsia="UD デジタル 教科書体 NK-R"/>
        </w:rPr>
      </w:pPr>
      <w:r w:rsidRPr="004F7A06">
        <w:rPr>
          <w:rFonts w:ascii="UD デジタル 教科書体 NK-R" w:eastAsia="UD デジタル 教科書体 NK-R" w:hint="eastAsia"/>
        </w:rPr>
        <w:t xml:space="preserve">　・業務の実施体制について</w:t>
      </w:r>
    </w:p>
    <w:p w14:paraId="6888FDAE" w14:textId="150AAC4F" w:rsidR="00B3405C" w:rsidRPr="004F7A06" w:rsidRDefault="00B3405C" w:rsidP="00EE1BC6">
      <w:pPr>
        <w:ind w:firstLineChars="100" w:firstLine="210"/>
        <w:rPr>
          <w:rFonts w:ascii="UD デジタル 教科書体 NK-R" w:eastAsia="UD デジタル 教科書体 NK-R"/>
        </w:rPr>
      </w:pPr>
      <w:r w:rsidRPr="004F7A06">
        <w:rPr>
          <w:rFonts w:ascii="UD デジタル 教科書体 NK-R" w:eastAsia="UD デジタル 教科書体 NK-R" w:hint="eastAsia"/>
        </w:rPr>
        <w:t xml:space="preserve">　・</w:t>
      </w:r>
      <w:r w:rsidR="00981BD6" w:rsidRPr="004F7A06">
        <w:rPr>
          <w:rFonts w:ascii="UD デジタル 教科書体 NK-R" w:eastAsia="UD デジタル 教科書体 NK-R" w:hint="eastAsia"/>
        </w:rPr>
        <w:t>助成対象者に対する</w:t>
      </w:r>
      <w:r w:rsidR="00025045" w:rsidRPr="004F7A06">
        <w:rPr>
          <w:rFonts w:ascii="UD デジタル 教科書体 NK-R" w:eastAsia="UD デジタル 教科書体 NK-R" w:hint="eastAsia"/>
        </w:rPr>
        <w:t>具体的な支援手法・内容について</w:t>
      </w:r>
    </w:p>
    <w:p w14:paraId="7A580CAC" w14:textId="52EE014A" w:rsidR="00025045" w:rsidRPr="004F7A06" w:rsidRDefault="00BF3449" w:rsidP="00025045">
      <w:pPr>
        <w:ind w:firstLineChars="100" w:firstLine="210"/>
        <w:rPr>
          <w:rFonts w:ascii="UD デジタル 教科書体 NK-R" w:eastAsia="UD デジタル 教科書体 NK-R"/>
        </w:rPr>
      </w:pPr>
      <w:r w:rsidRPr="004F7A06">
        <w:rPr>
          <w:rFonts w:ascii="UD デジタル 教科書体 NK-R" w:eastAsia="UD デジタル 教科書体 NK-R" w:hint="eastAsia"/>
        </w:rPr>
        <w:t xml:space="preserve">　・</w:t>
      </w:r>
      <w:r w:rsidR="00025045" w:rsidRPr="004F7A06">
        <w:rPr>
          <w:rFonts w:ascii="UD デジタル 教科書体 NK-R" w:eastAsia="UD デジタル 教科書体 NK-R" w:hint="eastAsia"/>
        </w:rPr>
        <w:t>セミナーやイベント等の企画意図について</w:t>
      </w:r>
    </w:p>
    <w:bookmarkEnd w:id="0"/>
    <w:p w14:paraId="3E1439BE" w14:textId="1618E139" w:rsidR="00025045" w:rsidRPr="004F7A06" w:rsidRDefault="00BF3449" w:rsidP="00BF3449">
      <w:pPr>
        <w:ind w:firstLineChars="100" w:firstLine="210"/>
        <w:rPr>
          <w:rFonts w:ascii="UD デジタル 教科書体 NK-R" w:eastAsia="UD デジタル 教科書体 NK-R"/>
        </w:rPr>
      </w:pPr>
      <w:r w:rsidRPr="004F7A06">
        <w:rPr>
          <w:rFonts w:ascii="UD デジタル 教科書体 NK-R" w:eastAsia="UD デジタル 教科書体 NK-R" w:hint="eastAsia"/>
        </w:rPr>
        <w:t xml:space="preserve">　・</w:t>
      </w:r>
      <w:r w:rsidR="00025045" w:rsidRPr="004F7A06">
        <w:rPr>
          <w:rFonts w:ascii="UD デジタル 教科書体 NK-R" w:eastAsia="UD デジタル 教科書体 NK-R" w:hint="eastAsia"/>
        </w:rPr>
        <w:t>関係機関等とのネットワークについて</w:t>
      </w:r>
    </w:p>
    <w:p w14:paraId="6CF9BD22" w14:textId="6827D033" w:rsidR="004F660A" w:rsidRPr="004F7A06" w:rsidRDefault="00BF3449" w:rsidP="00BF3449">
      <w:pPr>
        <w:rPr>
          <w:rFonts w:ascii="UD デジタル 教科書体 NK-R" w:eastAsia="UD デジタル 教科書体 NK-R"/>
        </w:rPr>
      </w:pPr>
      <w:r w:rsidRPr="004F7A06">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Pr="004F7A06">
        <w:rPr>
          <w:rFonts w:ascii="UD デジタル 教科書体 NK-R" w:eastAsia="UD デジタル 教科書体 NK-R" w:hint="eastAsia"/>
        </w:rPr>
        <w:t>・</w:t>
      </w:r>
      <w:r w:rsidR="00025045" w:rsidRPr="004F7A06">
        <w:rPr>
          <w:rFonts w:ascii="UD デジタル 教科書体 NK-R" w:eastAsia="UD デジタル 教科書体 NK-R" w:hint="eastAsia"/>
        </w:rPr>
        <w:t>効果的な情報発信手法について</w:t>
      </w:r>
    </w:p>
    <w:p w14:paraId="4EC5E601" w14:textId="4B123F4B" w:rsidR="00F85AAF" w:rsidRPr="004F7A06" w:rsidRDefault="00F85AAF" w:rsidP="00F85AAF">
      <w:pPr>
        <w:rPr>
          <w:rFonts w:ascii="UD デジタル 教科書体 NK-R" w:eastAsia="UD デジタル 教科書体 NK-R"/>
        </w:rPr>
      </w:pPr>
    </w:p>
    <w:p w14:paraId="6D43ED5E" w14:textId="48098B1C" w:rsidR="00261B96" w:rsidRPr="004F7A06" w:rsidRDefault="007810A2" w:rsidP="007810A2">
      <w:pPr>
        <w:ind w:leftChars="100" w:left="420" w:hangingChars="100" w:hanging="210"/>
        <w:rPr>
          <w:rFonts w:ascii="UD デジタル 教科書体 NK-R" w:eastAsia="UD デジタル 教科書体 NK-R"/>
        </w:rPr>
      </w:pPr>
      <w:r w:rsidRPr="004F7A06">
        <w:rPr>
          <w:rFonts w:ascii="UD デジタル 教科書体 NK-R" w:eastAsia="UD デジタル 教科書体 NK-R" w:hint="eastAsia"/>
        </w:rPr>
        <w:t>○</w:t>
      </w:r>
      <w:r w:rsidR="00261B96" w:rsidRPr="004F7A06">
        <w:rPr>
          <w:rFonts w:ascii="UD デジタル 教科書体 NK-R" w:eastAsia="UD デジタル 教科書体 NK-R" w:hint="eastAsia"/>
        </w:rPr>
        <w:t>最優秀提案事業者</w:t>
      </w:r>
    </w:p>
    <w:p w14:paraId="5A353009" w14:textId="61F62562" w:rsidR="00F85AAF" w:rsidRPr="004F7A06" w:rsidRDefault="007810A2" w:rsidP="00261B96">
      <w:pPr>
        <w:ind w:leftChars="200" w:left="420" w:firstLineChars="100" w:firstLine="210"/>
        <w:rPr>
          <w:rFonts w:ascii="UD デジタル 教科書体 NK-R" w:eastAsia="UD デジタル 教科書体 NK-R"/>
        </w:rPr>
      </w:pPr>
      <w:r w:rsidRPr="004F7A06">
        <w:rPr>
          <w:rFonts w:ascii="UD デジタル 教科書体 NK-R" w:eastAsia="UD デジタル 教科書体 NK-R" w:hint="eastAsia"/>
        </w:rPr>
        <w:t>書類審査及びプレゼンテーション審査の結果を踏まえ、各委員の総合評価点の平均を算出したところ、「</w:t>
      </w:r>
      <w:r w:rsidR="00981BD6" w:rsidRPr="004F7A06">
        <w:rPr>
          <w:rFonts w:ascii="UD デジタル 教科書体 NK-R" w:eastAsia="UD デジタル 教科書体 NK-R" w:hint="eastAsia"/>
        </w:rPr>
        <w:t>公益社団法人大阪産業局</w:t>
      </w:r>
      <w:r w:rsidRPr="004F7A06">
        <w:rPr>
          <w:rFonts w:ascii="UD デジタル 教科書体 NK-R" w:eastAsia="UD デジタル 教科書体 NK-R" w:hint="eastAsia"/>
        </w:rPr>
        <w:t>」が採択基準（60点）を超える最高点を獲得した。事業遂行能力等にも問題がないと考えられるため、同団体を最優秀提案事業者として取り扱うこととする。</w:t>
      </w:r>
    </w:p>
    <w:p w14:paraId="7274410C" w14:textId="77777777" w:rsidR="00F85AAF" w:rsidRPr="004F7A06" w:rsidRDefault="00F85AAF">
      <w:pPr>
        <w:rPr>
          <w:rFonts w:ascii="UD デジタル 教科書体 NK-R" w:eastAsia="UD デジタル 教科書体 NK-R"/>
        </w:rPr>
      </w:pPr>
    </w:p>
    <w:p w14:paraId="772C6119" w14:textId="2A193DE5" w:rsidR="003173C6" w:rsidRPr="004F7A06" w:rsidRDefault="007810A2">
      <w:pPr>
        <w:rPr>
          <w:rFonts w:ascii="UD デジタル 教科書体 NK-R" w:eastAsia="UD デジタル 教科書体 NK-R"/>
        </w:rPr>
      </w:pPr>
      <w:r w:rsidRPr="004F7A06">
        <w:rPr>
          <w:rFonts w:ascii="UD デジタル 教科書体 NK-R" w:eastAsia="UD デジタル 教科書体 NK-R" w:hint="eastAsia"/>
        </w:rPr>
        <w:t xml:space="preserve">　【評価点及び提案金額】</w:t>
      </w:r>
    </w:p>
    <w:tbl>
      <w:tblPr>
        <w:tblStyle w:val="a3"/>
        <w:tblW w:w="9571" w:type="dxa"/>
        <w:tblInd w:w="279" w:type="dxa"/>
        <w:tblLook w:val="04A0" w:firstRow="1" w:lastRow="0" w:firstColumn="1" w:lastColumn="0" w:noHBand="0" w:noVBand="1"/>
      </w:tblPr>
      <w:tblGrid>
        <w:gridCol w:w="2835"/>
        <w:gridCol w:w="1653"/>
        <w:gridCol w:w="1654"/>
        <w:gridCol w:w="1654"/>
        <w:gridCol w:w="1775"/>
      </w:tblGrid>
      <w:tr w:rsidR="004F7A06" w:rsidRPr="004F7A06" w14:paraId="339372CE" w14:textId="77777777" w:rsidTr="00261B96">
        <w:tc>
          <w:tcPr>
            <w:tcW w:w="2835" w:type="dxa"/>
            <w:shd w:val="clear" w:color="auto" w:fill="E7E6E6" w:themeFill="background2"/>
            <w:vAlign w:val="center"/>
          </w:tcPr>
          <w:p w14:paraId="15AF74A3" w14:textId="4FF1397D"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最優秀提案者</w:t>
            </w:r>
          </w:p>
        </w:tc>
        <w:tc>
          <w:tcPr>
            <w:tcW w:w="1653" w:type="dxa"/>
            <w:shd w:val="clear" w:color="auto" w:fill="E7E6E6" w:themeFill="background2"/>
            <w:vAlign w:val="center"/>
          </w:tcPr>
          <w:p w14:paraId="5D5F7EC4" w14:textId="77777777"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総合評価点</w:t>
            </w:r>
          </w:p>
          <w:p w14:paraId="071A5C5F" w14:textId="329B76F4"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pacing w:val="14"/>
                <w:w w:val="89"/>
                <w:kern w:val="0"/>
                <w:sz w:val="20"/>
                <w:szCs w:val="20"/>
                <w:fitText w:val="1300" w:id="-709572096"/>
              </w:rPr>
              <w:t>（100点満点</w:t>
            </w:r>
            <w:r w:rsidRPr="004F7A06">
              <w:rPr>
                <w:rFonts w:ascii="UD デジタル 教科書体 NK-R" w:eastAsia="UD デジタル 教科書体 NK-R" w:hint="eastAsia"/>
                <w:spacing w:val="2"/>
                <w:w w:val="89"/>
                <w:kern w:val="0"/>
                <w:sz w:val="20"/>
                <w:szCs w:val="20"/>
                <w:fitText w:val="1300" w:id="-709572096"/>
              </w:rPr>
              <w:t>）</w:t>
            </w:r>
          </w:p>
        </w:tc>
        <w:tc>
          <w:tcPr>
            <w:tcW w:w="1654" w:type="dxa"/>
            <w:shd w:val="clear" w:color="auto" w:fill="E7E6E6" w:themeFill="background2"/>
            <w:vAlign w:val="center"/>
          </w:tcPr>
          <w:p w14:paraId="5AEE8B88" w14:textId="77777777"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企画提案部分</w:t>
            </w:r>
          </w:p>
          <w:p w14:paraId="1956631C" w14:textId="4DFE31A5"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（90点満点）</w:t>
            </w:r>
          </w:p>
        </w:tc>
        <w:tc>
          <w:tcPr>
            <w:tcW w:w="1654" w:type="dxa"/>
            <w:shd w:val="clear" w:color="auto" w:fill="E7E6E6" w:themeFill="background2"/>
            <w:vAlign w:val="center"/>
          </w:tcPr>
          <w:p w14:paraId="1D0586DA" w14:textId="77777777"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価格等提案部分</w:t>
            </w:r>
          </w:p>
          <w:p w14:paraId="2224DE4C" w14:textId="09521A6F"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（10点満点）</w:t>
            </w:r>
          </w:p>
        </w:tc>
        <w:tc>
          <w:tcPr>
            <w:tcW w:w="1775" w:type="dxa"/>
            <w:shd w:val="clear" w:color="auto" w:fill="E7E6E6" w:themeFill="background2"/>
            <w:vAlign w:val="center"/>
          </w:tcPr>
          <w:p w14:paraId="114F4C54" w14:textId="77777777"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提案金額</w:t>
            </w:r>
          </w:p>
          <w:p w14:paraId="7B70DB21" w14:textId="50359DFC"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（税込）</w:t>
            </w:r>
          </w:p>
        </w:tc>
      </w:tr>
      <w:tr w:rsidR="004F7A06" w:rsidRPr="004F7A06" w14:paraId="4E7D78C6" w14:textId="77777777" w:rsidTr="00261B96">
        <w:tc>
          <w:tcPr>
            <w:tcW w:w="2835" w:type="dxa"/>
            <w:vAlign w:val="center"/>
          </w:tcPr>
          <w:p w14:paraId="30E9E134" w14:textId="55AB36FD" w:rsidR="007810A2" w:rsidRPr="004F7A06" w:rsidRDefault="00025045" w:rsidP="004F7A06">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公益財団法人大阪産業局</w:t>
            </w:r>
          </w:p>
        </w:tc>
        <w:tc>
          <w:tcPr>
            <w:tcW w:w="1653" w:type="dxa"/>
            <w:vAlign w:val="center"/>
          </w:tcPr>
          <w:p w14:paraId="17714B7B" w14:textId="70A8D716" w:rsidR="007810A2" w:rsidRPr="004F7A06" w:rsidRDefault="00025045" w:rsidP="004F7A06">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81.5</w:t>
            </w:r>
            <w:r w:rsidR="00626561" w:rsidRPr="004F7A06">
              <w:rPr>
                <w:rFonts w:ascii="UD デジタル 教科書体 NK-R" w:eastAsia="UD デジタル 教科書体 NK-R" w:hint="eastAsia"/>
                <w:szCs w:val="21"/>
              </w:rPr>
              <w:t>点</w:t>
            </w:r>
          </w:p>
        </w:tc>
        <w:tc>
          <w:tcPr>
            <w:tcW w:w="1654" w:type="dxa"/>
            <w:vAlign w:val="center"/>
          </w:tcPr>
          <w:p w14:paraId="70695B03" w14:textId="287F9DBB" w:rsidR="007810A2" w:rsidRPr="004F7A06" w:rsidRDefault="00025045" w:rsidP="004F7A06">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72.0</w:t>
            </w:r>
            <w:r w:rsidR="00626561" w:rsidRPr="004F7A06">
              <w:rPr>
                <w:rFonts w:ascii="UD デジタル 教科書体 NK-R" w:eastAsia="UD デジタル 教科書体 NK-R" w:hint="eastAsia"/>
                <w:szCs w:val="21"/>
              </w:rPr>
              <w:t>点</w:t>
            </w:r>
          </w:p>
        </w:tc>
        <w:tc>
          <w:tcPr>
            <w:tcW w:w="1654" w:type="dxa"/>
            <w:vAlign w:val="center"/>
          </w:tcPr>
          <w:p w14:paraId="14D57E2D" w14:textId="01C22526" w:rsidR="007810A2" w:rsidRPr="004F7A06" w:rsidRDefault="00025045" w:rsidP="004F7A06">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9.5</w:t>
            </w:r>
            <w:r w:rsidR="00626561" w:rsidRPr="004F7A06">
              <w:rPr>
                <w:rFonts w:ascii="UD デジタル 教科書体 NK-R" w:eastAsia="UD デジタル 教科書体 NK-R" w:hint="eastAsia"/>
                <w:szCs w:val="21"/>
              </w:rPr>
              <w:t>点</w:t>
            </w:r>
          </w:p>
        </w:tc>
        <w:tc>
          <w:tcPr>
            <w:tcW w:w="1775" w:type="dxa"/>
            <w:vAlign w:val="center"/>
          </w:tcPr>
          <w:p w14:paraId="5D563008" w14:textId="52218D47" w:rsidR="007810A2" w:rsidRPr="004F7A06" w:rsidRDefault="00025045" w:rsidP="004F7A06">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33,990,00</w:t>
            </w:r>
            <w:r w:rsidR="00261B96" w:rsidRPr="004F7A06">
              <w:rPr>
                <w:rFonts w:ascii="UD デジタル 教科書体 NK-R" w:eastAsia="UD デジタル 教科書体 NK-R" w:hint="eastAsia"/>
                <w:szCs w:val="21"/>
              </w:rPr>
              <w:t>0</w:t>
            </w:r>
            <w:r w:rsidR="00626561" w:rsidRPr="004F7A06">
              <w:rPr>
                <w:rFonts w:ascii="UD デジタル 教科書体 NK-R" w:eastAsia="UD デジタル 教科書体 NK-R" w:hint="eastAsia"/>
                <w:szCs w:val="21"/>
              </w:rPr>
              <w:t>円</w:t>
            </w:r>
          </w:p>
        </w:tc>
      </w:tr>
    </w:tbl>
    <w:p w14:paraId="7BF62CE3" w14:textId="00F0356C" w:rsidR="00626561" w:rsidRPr="004F7A06" w:rsidRDefault="00626561" w:rsidP="00626561">
      <w:pPr>
        <w:rPr>
          <w:rFonts w:ascii="UD デジタル 教科書体 NK-R" w:eastAsia="UD デジタル 教科書体 NK-R"/>
        </w:rPr>
      </w:pPr>
    </w:p>
    <w:p w14:paraId="10D9F6CB" w14:textId="25325B25" w:rsidR="00025045" w:rsidRPr="004F7A06" w:rsidRDefault="00E21FD1" w:rsidP="00626561">
      <w:pPr>
        <w:rPr>
          <w:rFonts w:ascii="UD デジタル 教科書体 NK-R" w:eastAsia="UD デジタル 教科書体 NK-R"/>
        </w:rPr>
      </w:pPr>
      <w:r w:rsidRPr="004F7A06">
        <w:rPr>
          <w:rFonts w:ascii="UD デジタル 教科書体 NK-R" w:eastAsia="UD デジタル 教科書体 NK-R" w:hint="eastAsia"/>
        </w:rPr>
        <w:t xml:space="preserve">　【選定理由】</w:t>
      </w:r>
    </w:p>
    <w:p w14:paraId="0D4237E9" w14:textId="77777777" w:rsidR="00BF3449" w:rsidRDefault="00025045" w:rsidP="00BF3449">
      <w:pPr>
        <w:ind w:left="708" w:hangingChars="337" w:hanging="708"/>
        <w:rPr>
          <w:rFonts w:ascii="UD デジタル 教科書体 NK-R" w:eastAsia="UD デジタル 教科書体 NK-R"/>
        </w:rPr>
      </w:pPr>
      <w:r w:rsidRPr="004F7A06">
        <w:rPr>
          <w:rFonts w:ascii="UD デジタル 教科書体 NK-R" w:eastAsia="UD デジタル 教科書体 NK-R" w:hint="eastAsia"/>
        </w:rPr>
        <w:t xml:space="preserve">　　・</w:t>
      </w:r>
      <w:r w:rsidR="00261B96" w:rsidRPr="004F7A06">
        <w:rPr>
          <w:rFonts w:ascii="UD デジタル 教科書体 NK-R" w:eastAsia="UD デジタル 教科書体 NK-R" w:hint="eastAsia"/>
        </w:rPr>
        <w:t xml:space="preserve"> </w:t>
      </w:r>
      <w:r w:rsidRPr="004F7A06">
        <w:rPr>
          <w:rFonts w:ascii="UD デジタル 教科書体 NK-R" w:eastAsia="UD デジタル 教科書体 NK-R" w:hint="eastAsia"/>
        </w:rPr>
        <w:t>「リボーンチャレンジ」</w:t>
      </w:r>
      <w:r w:rsidR="00981BD6" w:rsidRPr="004F7A06">
        <w:rPr>
          <w:rFonts w:ascii="UD デジタル 教科書体 NK-R" w:eastAsia="UD デジタル 教科書体 NK-R" w:hint="eastAsia"/>
        </w:rPr>
        <w:t>に中心団体として携わった経験に基づ</w:t>
      </w:r>
      <w:r w:rsidR="001E4A16" w:rsidRPr="004F7A06">
        <w:rPr>
          <w:rFonts w:ascii="UD デジタル 教科書体 NK-R" w:eastAsia="UD デジタル 教科書体 NK-R" w:hint="eastAsia"/>
        </w:rPr>
        <w:t>き、</w:t>
      </w:r>
      <w:r w:rsidR="00981BD6" w:rsidRPr="004F7A06">
        <w:rPr>
          <w:rFonts w:ascii="UD デジタル 教科書体 NK-R" w:eastAsia="UD デジタル 教科書体 NK-R" w:hint="eastAsia"/>
        </w:rPr>
        <w:t>出展企業に対する課題把握及び支援</w:t>
      </w:r>
      <w:r w:rsidR="00BF3449">
        <w:rPr>
          <w:rFonts w:ascii="UD デジタル 教科書体 NK-R" w:eastAsia="UD デジタル 教科書体 NK-R" w:hint="eastAsia"/>
        </w:rPr>
        <w:t>内容</w:t>
      </w:r>
    </w:p>
    <w:p w14:paraId="64D9A45C" w14:textId="77777777" w:rsidR="00BF3449" w:rsidRDefault="00981BD6" w:rsidP="00BF3449">
      <w:pPr>
        <w:ind w:leftChars="200" w:left="708" w:hangingChars="137" w:hanging="288"/>
        <w:rPr>
          <w:rFonts w:ascii="UD デジタル 教科書体 NK-R" w:eastAsia="UD デジタル 教科書体 NK-R"/>
        </w:rPr>
      </w:pPr>
      <w:r w:rsidRPr="004F7A06">
        <w:rPr>
          <w:rFonts w:ascii="UD デジタル 教科書体 NK-R" w:eastAsia="UD デジタル 教科書体 NK-R" w:hint="eastAsia"/>
        </w:rPr>
        <w:t>が明確に提案されているとともに、</w:t>
      </w:r>
      <w:r w:rsidR="00261B96" w:rsidRPr="004F7A06">
        <w:rPr>
          <w:rFonts w:ascii="UD デジタル 教科書体 NK-R" w:eastAsia="UD デジタル 教科書体 NK-R" w:hint="eastAsia"/>
        </w:rPr>
        <w:t>中小</w:t>
      </w:r>
      <w:r w:rsidR="003B0B12" w:rsidRPr="004F7A06">
        <w:rPr>
          <w:rFonts w:ascii="UD デジタル 教科書体 NK-R" w:eastAsia="UD デジタル 教科書体 NK-R" w:hint="eastAsia"/>
        </w:rPr>
        <w:t>企業支援の実績が豊富</w:t>
      </w:r>
      <w:r w:rsidR="00A9755C" w:rsidRPr="004F7A06">
        <w:rPr>
          <w:rFonts w:ascii="UD デジタル 教科書体 NK-R" w:eastAsia="UD デジタル 教科書体 NK-R" w:hint="eastAsia"/>
        </w:rPr>
        <w:t>な</w:t>
      </w:r>
      <w:r w:rsidR="003B0B12" w:rsidRPr="004F7A06">
        <w:rPr>
          <w:rFonts w:ascii="UD デジタル 教科書体 NK-R" w:eastAsia="UD デジタル 教科書体 NK-R" w:hint="eastAsia"/>
        </w:rPr>
        <w:t>コーディネーターの配置等、きめ細やかな</w:t>
      </w:r>
    </w:p>
    <w:p w14:paraId="07E1EF32" w14:textId="4067B00C" w:rsidR="003B0B12" w:rsidRPr="004F7A06" w:rsidRDefault="003B0B12" w:rsidP="00BF3449">
      <w:pPr>
        <w:ind w:leftChars="200" w:left="708" w:hangingChars="137" w:hanging="288"/>
        <w:rPr>
          <w:rFonts w:ascii="UD デジタル 教科書体 NK-R" w:eastAsia="UD デジタル 教科書体 NK-R"/>
        </w:rPr>
      </w:pPr>
      <w:r w:rsidRPr="004F7A06">
        <w:rPr>
          <w:rFonts w:ascii="UD デジタル 教科書体 NK-R" w:eastAsia="UD デジタル 教科書体 NK-R" w:hint="eastAsia"/>
        </w:rPr>
        <w:t>支援体制が構築されていることから、高い事業成果を見込むことができるため。</w:t>
      </w:r>
    </w:p>
    <w:p w14:paraId="7CDF5160" w14:textId="77777777" w:rsidR="00E21FD1" w:rsidRPr="004F7A06" w:rsidRDefault="00E21FD1" w:rsidP="00626561">
      <w:pPr>
        <w:rPr>
          <w:rFonts w:ascii="UD デジタル 教科書体 NK-R" w:eastAsia="UD デジタル 教科書体 NK-R"/>
        </w:rPr>
      </w:pPr>
    </w:p>
    <w:p w14:paraId="48224006" w14:textId="3E53FA3B" w:rsidR="003B0B12" w:rsidRPr="004F7A06" w:rsidRDefault="00626561" w:rsidP="00626561">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CA10D4" w:rsidRPr="004F7A06">
        <w:rPr>
          <w:rFonts w:ascii="UD デジタル 教科書体 NK-R" w:eastAsia="UD デジタル 教科書体 NK-R" w:hint="eastAsia"/>
        </w:rPr>
        <w:t>講評</w:t>
      </w:r>
      <w:r w:rsidR="00596526" w:rsidRPr="004F7A06">
        <w:rPr>
          <w:rFonts w:ascii="UD デジタル 教科書体 NK-R" w:eastAsia="UD デジタル 教科書体 NK-R" w:hint="eastAsia"/>
        </w:rPr>
        <w:t>での主な委員意見</w:t>
      </w:r>
      <w:r w:rsidRPr="004F7A06">
        <w:rPr>
          <w:rFonts w:ascii="UD デジタル 教科書体 NK-R" w:eastAsia="UD デジタル 教科書体 NK-R" w:hint="eastAsia"/>
        </w:rPr>
        <w:t>】</w:t>
      </w:r>
    </w:p>
    <w:p w14:paraId="637CCEDF" w14:textId="657F2CF8" w:rsidR="004F660A" w:rsidRPr="004F7A06" w:rsidRDefault="00626561" w:rsidP="00F30EBC">
      <w:pPr>
        <w:ind w:left="630" w:hangingChars="300" w:hanging="630"/>
        <w:rPr>
          <w:rFonts w:ascii="UD デジタル 教科書体 NK-R" w:eastAsia="UD デジタル 教科書体 NK-R"/>
        </w:rPr>
      </w:pPr>
      <w:r w:rsidRPr="004F7A06">
        <w:rPr>
          <w:rFonts w:ascii="UD デジタル 教科書体 NK-R" w:eastAsia="UD デジタル 教科書体 NK-R" w:hint="eastAsia"/>
        </w:rPr>
        <w:t xml:space="preserve">　　</w:t>
      </w:r>
      <w:r w:rsidR="00F30EBC" w:rsidRPr="004F7A06">
        <w:rPr>
          <w:rFonts w:ascii="UD デジタル 教科書体 NK-R" w:eastAsia="UD デジタル 教科書体 NK-R" w:hint="eastAsia"/>
        </w:rPr>
        <w:t>・</w:t>
      </w:r>
      <w:r w:rsidR="003B0B12" w:rsidRPr="004F7A06">
        <w:rPr>
          <w:rFonts w:ascii="UD デジタル 教科書体 NK-R" w:eastAsia="UD デジタル 教科書体 NK-R" w:hint="eastAsia"/>
        </w:rPr>
        <w:t>「リボーンチャレンジ」</w:t>
      </w:r>
      <w:r w:rsidR="00981BD6" w:rsidRPr="004F7A06">
        <w:rPr>
          <w:rFonts w:ascii="UD デジタル 教科書体 NK-R" w:eastAsia="UD デジタル 教科書体 NK-R" w:hint="eastAsia"/>
        </w:rPr>
        <w:t>に携わった</w:t>
      </w:r>
      <w:r w:rsidR="003B0B12" w:rsidRPr="004F7A06">
        <w:rPr>
          <w:rFonts w:ascii="UD デジタル 教科書体 NK-R" w:eastAsia="UD デジタル 教科書体 NK-R" w:hint="eastAsia"/>
        </w:rPr>
        <w:t>経験</w:t>
      </w:r>
      <w:r w:rsidR="00981BD6" w:rsidRPr="004F7A06">
        <w:rPr>
          <w:rFonts w:ascii="UD デジタル 教科書体 NK-R" w:eastAsia="UD デジタル 教科書体 NK-R" w:hint="eastAsia"/>
        </w:rPr>
        <w:t>から</w:t>
      </w:r>
      <w:r w:rsidR="003B0B12" w:rsidRPr="004F7A06">
        <w:rPr>
          <w:rFonts w:ascii="UD デジタル 教科書体 NK-R" w:eastAsia="UD デジタル 教科書体 NK-R" w:hint="eastAsia"/>
        </w:rPr>
        <w:t>本業務</w:t>
      </w:r>
      <w:r w:rsidR="00981BD6" w:rsidRPr="004F7A06">
        <w:rPr>
          <w:rFonts w:ascii="UD デジタル 教科書体 NK-R" w:eastAsia="UD デジタル 教科書体 NK-R" w:hint="eastAsia"/>
        </w:rPr>
        <w:t>に対する</w:t>
      </w:r>
      <w:r w:rsidR="003B0B12" w:rsidRPr="004F7A06">
        <w:rPr>
          <w:rFonts w:ascii="UD デジタル 教科書体 NK-R" w:eastAsia="UD デジタル 教科書体 NK-R" w:hint="eastAsia"/>
        </w:rPr>
        <w:t>理解が深い。</w:t>
      </w:r>
    </w:p>
    <w:p w14:paraId="7A6D1284" w14:textId="77777777" w:rsidR="00BF3449" w:rsidRDefault="001E4A16" w:rsidP="00BF3449">
      <w:pPr>
        <w:rPr>
          <w:rFonts w:ascii="UD デジタル 教科書体 NK-R" w:eastAsia="UD デジタル 教科書体 NK-R"/>
        </w:rPr>
      </w:pPr>
      <w:r w:rsidRPr="004F7A06">
        <w:rPr>
          <w:rFonts w:ascii="UD デジタル 教科書体 NK-R" w:eastAsia="UD デジタル 教科書体 NK-R" w:hint="eastAsia"/>
        </w:rPr>
        <w:t xml:space="preserve">　　・中小企業支援に関する豊富な実績を有していることから、助成金の交付決定を受けた事業の目標達成に</w:t>
      </w:r>
    </w:p>
    <w:p w14:paraId="5AED2180" w14:textId="7AFDECA9" w:rsidR="001E4A16" w:rsidRPr="004F7A06" w:rsidRDefault="001E4A16" w:rsidP="00BF3449">
      <w:pPr>
        <w:ind w:firstLineChars="150" w:firstLine="315"/>
        <w:rPr>
          <w:rFonts w:ascii="UD デジタル 教科書体 NK-R" w:eastAsia="UD デジタル 教科書体 NK-R"/>
        </w:rPr>
      </w:pPr>
      <w:r w:rsidRPr="004F7A06">
        <w:rPr>
          <w:rFonts w:ascii="UD デジタル 教科書体 NK-R" w:eastAsia="UD デジタル 教科書体 NK-R" w:hint="eastAsia"/>
        </w:rPr>
        <w:t>貢献することが期待できる。</w:t>
      </w:r>
    </w:p>
    <w:p w14:paraId="19E4662F" w14:textId="77777777" w:rsidR="00BF3449" w:rsidRDefault="003B0B12" w:rsidP="00F30EBC">
      <w:pPr>
        <w:ind w:left="630" w:hangingChars="300" w:hanging="630"/>
        <w:rPr>
          <w:rFonts w:ascii="UD デジタル 教科書体 NK-R" w:eastAsia="UD デジタル 教科書体 NK-R"/>
        </w:rPr>
      </w:pPr>
      <w:r w:rsidRPr="004F7A06">
        <w:rPr>
          <w:rFonts w:ascii="UD デジタル 教科書体 NK-R" w:eastAsia="UD デジタル 教科書体 NK-R" w:hint="eastAsia"/>
        </w:rPr>
        <w:t xml:space="preserve">　　・</w:t>
      </w:r>
      <w:r w:rsidR="00981BD6" w:rsidRPr="004F7A06">
        <w:rPr>
          <w:rFonts w:ascii="UD デジタル 教科書体 NK-R" w:eastAsia="UD デジタル 教科書体 NK-R" w:hint="eastAsia"/>
        </w:rPr>
        <w:t>助成事業のサポート</w:t>
      </w:r>
      <w:r w:rsidR="00A9755C" w:rsidRPr="004F7A06">
        <w:rPr>
          <w:rFonts w:ascii="UD デジタル 教科書体 NK-R" w:eastAsia="UD デジタル 教科書体 NK-R" w:hint="eastAsia"/>
        </w:rPr>
        <w:t>と情報発信が相互に関連する提案内容となっており、高い事業成果を見込むことがで</w:t>
      </w:r>
      <w:r w:rsidR="00BF3449">
        <w:rPr>
          <w:rFonts w:ascii="UD デジタル 教科書体 NK-R" w:eastAsia="UD デジタル 教科書体 NK-R" w:hint="eastAsia"/>
        </w:rPr>
        <w:t>き</w:t>
      </w:r>
    </w:p>
    <w:p w14:paraId="3F96543F" w14:textId="3F4D773E" w:rsidR="003B0B12" w:rsidRPr="004F7A06" w:rsidRDefault="00A9755C" w:rsidP="00BF3449">
      <w:pPr>
        <w:ind w:firstLineChars="150" w:firstLine="315"/>
        <w:rPr>
          <w:rFonts w:ascii="UD デジタル 教科書体 NK-R" w:eastAsia="UD デジタル 教科書体 NK-R"/>
        </w:rPr>
      </w:pPr>
      <w:r w:rsidRPr="004F7A06">
        <w:rPr>
          <w:rFonts w:ascii="UD デジタル 教科書体 NK-R" w:eastAsia="UD デジタル 教科書体 NK-R" w:hint="eastAsia"/>
        </w:rPr>
        <w:t>る。</w:t>
      </w:r>
    </w:p>
    <w:p w14:paraId="33AE48DC" w14:textId="7CCA434E" w:rsidR="00A9755C" w:rsidRPr="004F7A06" w:rsidRDefault="00A9755C" w:rsidP="00F30EBC">
      <w:pPr>
        <w:ind w:left="630" w:hangingChars="300" w:hanging="630"/>
        <w:rPr>
          <w:rFonts w:ascii="UD デジタル 教科書体 NK-R" w:eastAsia="UD デジタル 教科書体 NK-R"/>
        </w:rPr>
      </w:pPr>
      <w:r w:rsidRPr="004F7A06">
        <w:rPr>
          <w:rFonts w:ascii="UD デジタル 教科書体 NK-R" w:eastAsia="UD デジタル 教科書体 NK-R" w:hint="eastAsia"/>
        </w:rPr>
        <w:t xml:space="preserve">　　・紙媒体</w:t>
      </w:r>
      <w:r w:rsidR="00261B96" w:rsidRPr="004F7A06">
        <w:rPr>
          <w:rFonts w:ascii="UD デジタル 教科書体 NK-R" w:eastAsia="UD デジタル 教科書体 NK-R" w:hint="eastAsia"/>
        </w:rPr>
        <w:t>による</w:t>
      </w:r>
      <w:r w:rsidRPr="004F7A06">
        <w:rPr>
          <w:rFonts w:ascii="UD デジタル 教科書体 NK-R" w:eastAsia="UD デジタル 教科書体 NK-R" w:hint="eastAsia"/>
        </w:rPr>
        <w:t>情報発信</w:t>
      </w:r>
      <w:r w:rsidR="00261B96" w:rsidRPr="004F7A06">
        <w:rPr>
          <w:rFonts w:ascii="UD デジタル 教科書体 NK-R" w:eastAsia="UD デジタル 教科書体 NK-R" w:hint="eastAsia"/>
        </w:rPr>
        <w:t>について</w:t>
      </w:r>
      <w:r w:rsidR="00924214" w:rsidRPr="004F7A06">
        <w:rPr>
          <w:rFonts w:ascii="UD デジタル 教科書体 NK-R" w:eastAsia="UD デジタル 教科書体 NK-R" w:hint="eastAsia"/>
        </w:rPr>
        <w:t>は</w:t>
      </w:r>
      <w:r w:rsidRPr="004F7A06">
        <w:rPr>
          <w:rFonts w:ascii="UD デジタル 教科書体 NK-R" w:eastAsia="UD デジタル 教科書体 NK-R" w:hint="eastAsia"/>
        </w:rPr>
        <w:t>費用対効果</w:t>
      </w:r>
      <w:r w:rsidR="00261B96" w:rsidRPr="004F7A06">
        <w:rPr>
          <w:rFonts w:ascii="UD デジタル 教科書体 NK-R" w:eastAsia="UD デジタル 教科書体 NK-R" w:hint="eastAsia"/>
        </w:rPr>
        <w:t>に留意</w:t>
      </w:r>
      <w:r w:rsidRPr="004F7A06">
        <w:rPr>
          <w:rFonts w:ascii="UD デジタル 教科書体 NK-R" w:eastAsia="UD デジタル 教科書体 NK-R" w:hint="eastAsia"/>
        </w:rPr>
        <w:t>し、</w:t>
      </w:r>
      <w:r w:rsidR="00981BD6" w:rsidRPr="004F7A06">
        <w:rPr>
          <w:rFonts w:ascii="UD デジタル 教科書体 NK-R" w:eastAsia="UD デジタル 教科書体 NK-R" w:hint="eastAsia"/>
        </w:rPr>
        <w:t>柔軟に</w:t>
      </w:r>
      <w:r w:rsidRPr="004F7A06">
        <w:rPr>
          <w:rFonts w:ascii="UD デジタル 教科書体 NK-R" w:eastAsia="UD デジタル 教科書体 NK-R" w:hint="eastAsia"/>
        </w:rPr>
        <w:t>予算</w:t>
      </w:r>
      <w:r w:rsidR="00981BD6" w:rsidRPr="004F7A06">
        <w:rPr>
          <w:rFonts w:ascii="UD デジタル 教科書体 NK-R" w:eastAsia="UD デジタル 教科書体 NK-R" w:hint="eastAsia"/>
        </w:rPr>
        <w:t>を</w:t>
      </w:r>
      <w:r w:rsidRPr="004F7A06">
        <w:rPr>
          <w:rFonts w:ascii="UD デジタル 教科書体 NK-R" w:eastAsia="UD デジタル 教科書体 NK-R" w:hint="eastAsia"/>
        </w:rPr>
        <w:t>執行</w:t>
      </w:r>
      <w:r w:rsidR="00981BD6" w:rsidRPr="004F7A06">
        <w:rPr>
          <w:rFonts w:ascii="UD デジタル 教科書体 NK-R" w:eastAsia="UD デジタル 教科書体 NK-R" w:hint="eastAsia"/>
        </w:rPr>
        <w:t>し</w:t>
      </w:r>
      <w:r w:rsidRPr="004F7A06">
        <w:rPr>
          <w:rFonts w:ascii="UD デジタル 教科書体 NK-R" w:eastAsia="UD デジタル 教科書体 NK-R" w:hint="eastAsia"/>
        </w:rPr>
        <w:t>ていただきたい。</w:t>
      </w:r>
    </w:p>
    <w:p w14:paraId="5347AFE7" w14:textId="3E9720CE" w:rsidR="00020E90" w:rsidRDefault="00A9755C" w:rsidP="00261B96">
      <w:pPr>
        <w:rPr>
          <w:rFonts w:ascii="UD デジタル 教科書体 NK-R" w:eastAsia="UD デジタル 教科書体 NK-R"/>
        </w:rPr>
      </w:pPr>
      <w:r w:rsidRPr="004F7A06">
        <w:rPr>
          <w:rFonts w:ascii="UD デジタル 教科書体 NK-R" w:eastAsia="UD デジタル 教科書体 NK-R" w:hint="eastAsia"/>
        </w:rPr>
        <w:t xml:space="preserve">　</w:t>
      </w:r>
    </w:p>
    <w:p w14:paraId="46D25275" w14:textId="0DB22142" w:rsidR="00FC6E50" w:rsidRDefault="00FC6E50" w:rsidP="00261B96">
      <w:pPr>
        <w:rPr>
          <w:rFonts w:ascii="UD デジタル 教科書体 NK-R" w:eastAsia="UD デジタル 教科書体 NK-R"/>
        </w:rPr>
      </w:pPr>
    </w:p>
    <w:p w14:paraId="05B290C9" w14:textId="2E691E27" w:rsidR="00FC6E50" w:rsidRDefault="00FC6E50" w:rsidP="00261B96">
      <w:pPr>
        <w:rPr>
          <w:rFonts w:ascii="UD デジタル 教科書体 NK-R" w:eastAsia="UD デジタル 教科書体 NK-R"/>
        </w:rPr>
      </w:pPr>
    </w:p>
    <w:p w14:paraId="11B67B50" w14:textId="20A567EF" w:rsidR="00FC6E50" w:rsidRDefault="00FC6E50" w:rsidP="00261B96">
      <w:pPr>
        <w:rPr>
          <w:rFonts w:ascii="UD デジタル 教科書体 NK-R" w:eastAsia="UD デジタル 教科書体 NK-R"/>
        </w:rPr>
      </w:pPr>
    </w:p>
    <w:p w14:paraId="0490F453" w14:textId="47F9C5FB" w:rsidR="00FC6E50" w:rsidRDefault="00FC6E50" w:rsidP="00261B96">
      <w:pPr>
        <w:rPr>
          <w:rFonts w:ascii="UD デジタル 教科書体 NK-R" w:eastAsia="UD デジタル 教科書体 NK-R"/>
        </w:rPr>
      </w:pPr>
    </w:p>
    <w:p w14:paraId="542D0001" w14:textId="5D660DB0" w:rsidR="00FC6E50" w:rsidRDefault="00FC6E50" w:rsidP="00261B96">
      <w:pPr>
        <w:rPr>
          <w:rFonts w:ascii="UD デジタル 教科書体 NK-R" w:eastAsia="UD デジタル 教科書体 NK-R"/>
        </w:rPr>
      </w:pPr>
    </w:p>
    <w:p w14:paraId="2F280549" w14:textId="2D5F8E06" w:rsidR="00FC6E50" w:rsidRDefault="00FC6E50" w:rsidP="00261B96">
      <w:pPr>
        <w:rPr>
          <w:rFonts w:ascii="UD デジタル 教科書体 NK-R" w:eastAsia="UD デジタル 教科書体 NK-R"/>
        </w:rPr>
      </w:pPr>
    </w:p>
    <w:p w14:paraId="45D8411D" w14:textId="1446D393" w:rsidR="00FC6E50" w:rsidRDefault="00FC6E50" w:rsidP="00261B96">
      <w:pPr>
        <w:rPr>
          <w:rFonts w:ascii="UD デジタル 教科書体 NK-R" w:eastAsia="UD デジタル 教科書体 NK-R"/>
        </w:rPr>
      </w:pPr>
    </w:p>
    <w:p w14:paraId="7C2F604D" w14:textId="77777777" w:rsidR="00FC6E50" w:rsidRPr="004F7A06" w:rsidRDefault="00FC6E50" w:rsidP="00261B96">
      <w:pPr>
        <w:rPr>
          <w:rFonts w:ascii="UD デジタル 教科書体 NK-R" w:eastAsia="UD デジタル 教科書体 NK-R"/>
        </w:rPr>
      </w:pPr>
    </w:p>
    <w:p w14:paraId="5CF394F4" w14:textId="15F3DAFE" w:rsidR="00626561" w:rsidRPr="004F7A06" w:rsidRDefault="009A598D">
      <w:pPr>
        <w:rPr>
          <w:rFonts w:ascii="UD デジタル 教科書体 NK-R" w:eastAsia="UD デジタル 教科書体 NK-R"/>
        </w:rPr>
      </w:pPr>
      <w:r w:rsidRPr="004F7A06">
        <w:rPr>
          <w:rFonts w:ascii="UD デジタル 教科書体 NK-R" w:eastAsia="UD デジタル 教科書体 NK-R" w:hint="eastAsia"/>
        </w:rPr>
        <w:lastRenderedPageBreak/>
        <w:t>４　選定委員会委員</w:t>
      </w:r>
    </w:p>
    <w:tbl>
      <w:tblPr>
        <w:tblStyle w:val="a3"/>
        <w:tblW w:w="0" w:type="auto"/>
        <w:tblInd w:w="279" w:type="dxa"/>
        <w:tblLook w:val="04A0" w:firstRow="1" w:lastRow="0" w:firstColumn="1" w:lastColumn="0" w:noHBand="0" w:noVBand="1"/>
      </w:tblPr>
      <w:tblGrid>
        <w:gridCol w:w="3152"/>
        <w:gridCol w:w="3152"/>
        <w:gridCol w:w="3153"/>
      </w:tblGrid>
      <w:tr w:rsidR="004F7A06" w:rsidRPr="004F7A06" w14:paraId="5AA916C6" w14:textId="77777777" w:rsidTr="009A598D">
        <w:tc>
          <w:tcPr>
            <w:tcW w:w="3152" w:type="dxa"/>
            <w:shd w:val="clear" w:color="auto" w:fill="E7E6E6" w:themeFill="background2"/>
            <w:vAlign w:val="center"/>
          </w:tcPr>
          <w:p w14:paraId="2F047BB5" w14:textId="6C769096" w:rsidR="009A598D" w:rsidRPr="004F7A06" w:rsidRDefault="009A598D" w:rsidP="00CF03E9">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所属・職名等</w:t>
            </w:r>
          </w:p>
        </w:tc>
        <w:tc>
          <w:tcPr>
            <w:tcW w:w="3152" w:type="dxa"/>
            <w:shd w:val="clear" w:color="auto" w:fill="E7E6E6" w:themeFill="background2"/>
            <w:vAlign w:val="center"/>
          </w:tcPr>
          <w:p w14:paraId="249381A6" w14:textId="3C55B785" w:rsidR="009A598D" w:rsidRPr="004F7A06" w:rsidRDefault="009A598D" w:rsidP="00CF03E9">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氏名</w:t>
            </w:r>
          </w:p>
        </w:tc>
        <w:tc>
          <w:tcPr>
            <w:tcW w:w="3153" w:type="dxa"/>
            <w:shd w:val="clear" w:color="auto" w:fill="E7E6E6" w:themeFill="background2"/>
            <w:vAlign w:val="center"/>
          </w:tcPr>
          <w:p w14:paraId="6C177324" w14:textId="55412EB4" w:rsidR="009A598D" w:rsidRPr="004F7A06" w:rsidRDefault="009A598D" w:rsidP="00CF03E9">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選定理由</w:t>
            </w:r>
          </w:p>
        </w:tc>
      </w:tr>
      <w:tr w:rsidR="004F7A06" w:rsidRPr="004F7A06" w14:paraId="5F776EF2" w14:textId="77777777" w:rsidTr="009A598D">
        <w:tc>
          <w:tcPr>
            <w:tcW w:w="3152" w:type="dxa"/>
            <w:vAlign w:val="center"/>
          </w:tcPr>
          <w:p w14:paraId="3F1F428A" w14:textId="77777777" w:rsidR="00E6354F" w:rsidRPr="004F7A06" w:rsidRDefault="00E6354F" w:rsidP="00E6354F">
            <w:pPr>
              <w:jc w:val="left"/>
              <w:rPr>
                <w:rFonts w:ascii="UD デジタル 教科書体 NK-R" w:eastAsia="UD デジタル 教科書体 NK-R"/>
                <w:szCs w:val="21"/>
              </w:rPr>
            </w:pPr>
            <w:r w:rsidRPr="004F7A06">
              <w:rPr>
                <w:rFonts w:ascii="UD デジタル 教科書体 NK-R" w:eastAsia="UD デジタル 教科書体 NK-R" w:hint="eastAsia"/>
                <w:szCs w:val="21"/>
              </w:rPr>
              <w:t xml:space="preserve">大阪工業大学　情報科学部　</w:t>
            </w:r>
          </w:p>
          <w:p w14:paraId="3B20C2C9" w14:textId="2D487995" w:rsidR="009A598D" w:rsidRPr="004F7A06" w:rsidRDefault="00E6354F" w:rsidP="00E6354F">
            <w:pPr>
              <w:jc w:val="left"/>
              <w:rPr>
                <w:rFonts w:ascii="UD デジタル 教科書体 NK-R" w:eastAsia="UD デジタル 教科書体 NK-R"/>
                <w:szCs w:val="21"/>
              </w:rPr>
            </w:pPr>
            <w:r w:rsidRPr="004F7A06">
              <w:rPr>
                <w:rFonts w:ascii="UD デジタル 教科書体 NK-R" w:eastAsia="UD デジタル 教科書体 NK-R" w:hint="eastAsia"/>
                <w:szCs w:val="21"/>
              </w:rPr>
              <w:t>データサイエンス学科　教授</w:t>
            </w:r>
          </w:p>
        </w:tc>
        <w:tc>
          <w:tcPr>
            <w:tcW w:w="3152" w:type="dxa"/>
            <w:vAlign w:val="center"/>
          </w:tcPr>
          <w:p w14:paraId="7C077001" w14:textId="64341FFD" w:rsidR="00020E90" w:rsidRPr="004F7A06" w:rsidRDefault="00E6354F" w:rsidP="00CF03E9">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ミナガワ</w:t>
            </w:r>
            <w:r w:rsidR="00020E90" w:rsidRPr="004F7A06">
              <w:rPr>
                <w:rFonts w:ascii="UD デジタル 教科書体 NK-R" w:eastAsia="UD デジタル 教科書体 NK-R" w:hint="eastAsia"/>
                <w:sz w:val="20"/>
                <w:szCs w:val="20"/>
              </w:rPr>
              <w:t xml:space="preserve">　</w:t>
            </w:r>
            <w:r w:rsidRPr="004F7A06">
              <w:rPr>
                <w:rFonts w:ascii="UD デジタル 教科書体 NK-R" w:eastAsia="UD デジタル 教科書体 NK-R" w:hint="eastAsia"/>
                <w:sz w:val="20"/>
                <w:szCs w:val="20"/>
              </w:rPr>
              <w:t>ケンタロウ</w:t>
            </w:r>
          </w:p>
          <w:p w14:paraId="33F0FA94" w14:textId="77F4F8D5" w:rsidR="009A598D" w:rsidRPr="004F7A06" w:rsidRDefault="00E6354F" w:rsidP="00CF03E9">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皆川　健多郎</w:t>
            </w:r>
          </w:p>
        </w:tc>
        <w:tc>
          <w:tcPr>
            <w:tcW w:w="3153" w:type="dxa"/>
            <w:vAlign w:val="center"/>
          </w:tcPr>
          <w:p w14:paraId="3EC9D183" w14:textId="2CAA2A45" w:rsidR="009A598D" w:rsidRPr="004F7A06" w:rsidRDefault="009364C5" w:rsidP="003B4A29">
            <w:pPr>
              <w:ind w:firstLineChars="100" w:firstLine="210"/>
              <w:jc w:val="left"/>
              <w:rPr>
                <w:rFonts w:ascii="UD デジタル 教科書体 NK-R" w:eastAsia="UD デジタル 教科書体 NK-R"/>
                <w:szCs w:val="21"/>
              </w:rPr>
            </w:pPr>
            <w:r w:rsidRPr="004F7A06">
              <w:rPr>
                <w:rFonts w:ascii="UD デジタル 教科書体 NK-R" w:eastAsia="UD デジタル 教科書体 NK-R" w:hint="eastAsia"/>
                <w:szCs w:val="21"/>
              </w:rPr>
              <w:t>中小企業の経営や業界動向などの知見を有しており、中小企業の生産現場に関する研究を実施してきた経験から、中小企業支援に精通している。提案内容がものづくり中小企業の支援につながるものであるかの効果や妥当性、実</w:t>
            </w:r>
            <w:r w:rsidR="00261B96" w:rsidRPr="004F7A06">
              <w:rPr>
                <w:rFonts w:ascii="UD デジタル 教科書体 NK-R" w:eastAsia="UD デジタル 教科書体 NK-R" w:hint="eastAsia"/>
                <w:szCs w:val="21"/>
              </w:rPr>
              <w:t>効</w:t>
            </w:r>
            <w:r w:rsidRPr="004F7A06">
              <w:rPr>
                <w:rFonts w:ascii="UD デジタル 教科書体 NK-R" w:eastAsia="UD デジタル 教科書体 NK-R" w:hint="eastAsia"/>
                <w:szCs w:val="21"/>
              </w:rPr>
              <w:t>性等について、審査いただくため。</w:t>
            </w:r>
          </w:p>
        </w:tc>
      </w:tr>
      <w:tr w:rsidR="004F7A06" w:rsidRPr="004F7A06" w14:paraId="16C84CF3" w14:textId="77777777" w:rsidTr="009A598D">
        <w:tc>
          <w:tcPr>
            <w:tcW w:w="3152" w:type="dxa"/>
            <w:vAlign w:val="center"/>
          </w:tcPr>
          <w:p w14:paraId="39BAA742" w14:textId="77777777" w:rsidR="00E6354F" w:rsidRPr="004F7A06" w:rsidRDefault="00E6354F" w:rsidP="00E6354F">
            <w:pPr>
              <w:jc w:val="left"/>
              <w:rPr>
                <w:rFonts w:ascii="UD デジタル 教科書体 NK-R" w:eastAsia="UD デジタル 教科書体 NK-R"/>
                <w:szCs w:val="21"/>
              </w:rPr>
            </w:pPr>
            <w:r w:rsidRPr="004F7A06">
              <w:rPr>
                <w:rFonts w:ascii="UD デジタル 教科書体 NK-R" w:eastAsia="UD デジタル 教科書体 NK-R" w:hint="eastAsia"/>
                <w:szCs w:val="21"/>
              </w:rPr>
              <w:t xml:space="preserve">近畿経済産業局　地域経済部　</w:t>
            </w:r>
          </w:p>
          <w:p w14:paraId="022512C5" w14:textId="48AF4FF1" w:rsidR="00AC1ACC" w:rsidRPr="004F7A06" w:rsidRDefault="00E6354F" w:rsidP="00E6354F">
            <w:pPr>
              <w:jc w:val="left"/>
              <w:rPr>
                <w:rFonts w:ascii="UD デジタル 教科書体 NK-R" w:eastAsia="UD デジタル 教科書体 NK-R"/>
                <w:szCs w:val="21"/>
              </w:rPr>
            </w:pPr>
            <w:r w:rsidRPr="004F7A06">
              <w:rPr>
                <w:rFonts w:ascii="UD デジタル 教科書体 NK-R" w:eastAsia="UD デジタル 教科書体 NK-R" w:hint="eastAsia"/>
                <w:szCs w:val="21"/>
              </w:rPr>
              <w:t>産業技術革新課　課長</w:t>
            </w:r>
          </w:p>
        </w:tc>
        <w:tc>
          <w:tcPr>
            <w:tcW w:w="3152" w:type="dxa"/>
            <w:vAlign w:val="center"/>
          </w:tcPr>
          <w:p w14:paraId="3DEA7814" w14:textId="045607FE" w:rsidR="00020E90" w:rsidRPr="004F7A06" w:rsidRDefault="00E6354F" w:rsidP="00CF03E9">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ツチヤ</w:t>
            </w:r>
            <w:r w:rsidR="00020E90" w:rsidRPr="004F7A06">
              <w:rPr>
                <w:rFonts w:ascii="UD デジタル 教科書体 NK-R" w:eastAsia="UD デジタル 教科書体 NK-R" w:hint="eastAsia"/>
                <w:sz w:val="20"/>
                <w:szCs w:val="20"/>
              </w:rPr>
              <w:t xml:space="preserve">　</w:t>
            </w:r>
            <w:r w:rsidRPr="004F7A06">
              <w:rPr>
                <w:rFonts w:ascii="UD デジタル 教科書体 NK-R" w:eastAsia="UD デジタル 教科書体 NK-R" w:hint="eastAsia"/>
                <w:sz w:val="20"/>
                <w:szCs w:val="20"/>
              </w:rPr>
              <w:t>タカシ</w:t>
            </w:r>
          </w:p>
          <w:p w14:paraId="634DB926" w14:textId="499FB4A7" w:rsidR="00AC1ACC" w:rsidRPr="004F7A06" w:rsidRDefault="00E6354F" w:rsidP="00CF03E9">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土屋　貴史</w:t>
            </w:r>
          </w:p>
        </w:tc>
        <w:tc>
          <w:tcPr>
            <w:tcW w:w="3153" w:type="dxa"/>
            <w:vAlign w:val="center"/>
          </w:tcPr>
          <w:p w14:paraId="37C4DFBE" w14:textId="3090B832" w:rsidR="00AC1ACC" w:rsidRPr="004F7A06" w:rsidRDefault="009364C5" w:rsidP="003B4A29">
            <w:pPr>
              <w:ind w:firstLineChars="100" w:firstLine="210"/>
              <w:jc w:val="left"/>
              <w:rPr>
                <w:rFonts w:ascii="UD デジタル 教科書体 NK-R" w:eastAsia="UD デジタル 教科書体 NK-R"/>
                <w:szCs w:val="21"/>
              </w:rPr>
            </w:pPr>
            <w:r w:rsidRPr="004F7A06">
              <w:rPr>
                <w:rFonts w:ascii="UD デジタル 教科書体 NK-R" w:eastAsia="UD デジタル 教科書体 NK-R" w:hint="eastAsia"/>
                <w:szCs w:val="21"/>
              </w:rPr>
              <w:t>中小企業の研究開発等の業界動向や支援施策などの知見を有しており、行政機関の職員として、産業振興に従事してきた経験から、中小企業の研究開発等支援に精通している。提案内容が中小企業の研究開発等支援につながるものであるかの効果や妥当性、実効性</w:t>
            </w:r>
            <w:r w:rsidR="00261B96" w:rsidRPr="004F7A06">
              <w:rPr>
                <w:rFonts w:ascii="UD デジタル 教科書体 NK-R" w:eastAsia="UD デジタル 教科書体 NK-R" w:hint="eastAsia"/>
                <w:szCs w:val="21"/>
              </w:rPr>
              <w:t>等</w:t>
            </w:r>
            <w:r w:rsidRPr="004F7A06">
              <w:rPr>
                <w:rFonts w:ascii="UD デジタル 教科書体 NK-R" w:eastAsia="UD デジタル 教科書体 NK-R" w:hint="eastAsia"/>
                <w:szCs w:val="21"/>
              </w:rPr>
              <w:t>について、審査いただくため。</w:t>
            </w:r>
          </w:p>
        </w:tc>
      </w:tr>
      <w:tr w:rsidR="004F7A06" w:rsidRPr="004F7A06" w14:paraId="7A1509AF" w14:textId="77777777" w:rsidTr="009A598D">
        <w:tc>
          <w:tcPr>
            <w:tcW w:w="3152" w:type="dxa"/>
            <w:vAlign w:val="center"/>
          </w:tcPr>
          <w:p w14:paraId="246BCB06" w14:textId="77777777" w:rsidR="00AC1ACC" w:rsidRPr="004F7A06" w:rsidRDefault="009220DF" w:rsidP="009A598D">
            <w:pPr>
              <w:jc w:val="left"/>
              <w:rPr>
                <w:rFonts w:ascii="UD デジタル 教科書体 NK-R" w:eastAsia="UD デジタル 教科書体 NK-R"/>
                <w:szCs w:val="21"/>
              </w:rPr>
            </w:pPr>
            <w:r w:rsidRPr="004F7A06">
              <w:rPr>
                <w:rFonts w:ascii="UD デジタル 教科書体 NK-R" w:eastAsia="UD デジタル 教科書体 NK-R" w:hint="eastAsia"/>
                <w:szCs w:val="21"/>
              </w:rPr>
              <w:t>日本公認会計士協会近畿会</w:t>
            </w:r>
          </w:p>
          <w:p w14:paraId="21CA3637" w14:textId="14AA18F3" w:rsidR="00B759E1" w:rsidRPr="004F7A06" w:rsidRDefault="00B759E1" w:rsidP="009A598D">
            <w:pPr>
              <w:jc w:val="left"/>
              <w:rPr>
                <w:rFonts w:ascii="UD デジタル 教科書体 NK-R" w:eastAsia="UD デジタル 教科書体 NK-R"/>
                <w:szCs w:val="21"/>
              </w:rPr>
            </w:pPr>
            <w:r w:rsidRPr="004F7A06">
              <w:rPr>
                <w:rFonts w:ascii="UD デジタル 教科書体 NK-R" w:eastAsia="UD デジタル 教科書体 NK-R" w:hint="eastAsia"/>
                <w:szCs w:val="21"/>
              </w:rPr>
              <w:t>公認会計士</w:t>
            </w:r>
            <w:r w:rsidR="0070326B">
              <w:rPr>
                <w:rFonts w:ascii="UD デジタル 教科書体 NK-R" w:eastAsia="UD デジタル 教科書体 NK-R" w:hint="eastAsia"/>
                <w:szCs w:val="21"/>
              </w:rPr>
              <w:t>・税理士</w:t>
            </w:r>
          </w:p>
        </w:tc>
        <w:tc>
          <w:tcPr>
            <w:tcW w:w="3152" w:type="dxa"/>
            <w:vAlign w:val="center"/>
          </w:tcPr>
          <w:p w14:paraId="2F17980B" w14:textId="0BFD78BE" w:rsidR="00020E90" w:rsidRPr="004F7A06" w:rsidRDefault="009220DF" w:rsidP="00CF03E9">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オクダ</w:t>
            </w:r>
            <w:r w:rsidR="00020E90" w:rsidRPr="004F7A06">
              <w:rPr>
                <w:rFonts w:ascii="UD デジタル 教科書体 NK-R" w:eastAsia="UD デジタル 教科書体 NK-R" w:hint="eastAsia"/>
                <w:sz w:val="20"/>
                <w:szCs w:val="20"/>
              </w:rPr>
              <w:t xml:space="preserve">　</w:t>
            </w:r>
            <w:r w:rsidRPr="004F7A06">
              <w:rPr>
                <w:rFonts w:ascii="UD デジタル 教科書体 NK-R" w:eastAsia="UD デジタル 教科書体 NK-R" w:hint="eastAsia"/>
                <w:sz w:val="20"/>
                <w:szCs w:val="20"/>
              </w:rPr>
              <w:t>ヨシロウ</w:t>
            </w:r>
          </w:p>
          <w:p w14:paraId="658EA4BC" w14:textId="088ED0E6" w:rsidR="00AC1ACC" w:rsidRPr="004F7A06" w:rsidRDefault="009220DF" w:rsidP="00CF03E9">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奥田　善朗</w:t>
            </w:r>
          </w:p>
        </w:tc>
        <w:tc>
          <w:tcPr>
            <w:tcW w:w="3153" w:type="dxa"/>
            <w:vAlign w:val="center"/>
          </w:tcPr>
          <w:p w14:paraId="2C52A873" w14:textId="5CD68D14" w:rsidR="00AC1ACC" w:rsidRPr="004F7A06" w:rsidRDefault="009364C5" w:rsidP="003B4A29">
            <w:pPr>
              <w:ind w:firstLineChars="100" w:firstLine="210"/>
              <w:jc w:val="left"/>
              <w:rPr>
                <w:rFonts w:ascii="UD デジタル 教科書体 NK-R" w:eastAsia="UD デジタル 教科書体 NK-R"/>
                <w:szCs w:val="21"/>
              </w:rPr>
            </w:pPr>
            <w:r w:rsidRPr="004F7A06">
              <w:rPr>
                <w:rFonts w:ascii="UD デジタル 教科書体 NK-R" w:eastAsia="UD デジタル 教科書体 NK-R" w:hint="eastAsia"/>
                <w:szCs w:val="21"/>
              </w:rPr>
              <w:t>企業の財務・税務に関わる専門家として、様々な企業の支援に携わっており、企業支援という視点から提案内容の妥当性、実効性をはじめ、当該事業の提案金額の妥当性等について、審査いただくため。</w:t>
            </w:r>
          </w:p>
        </w:tc>
      </w:tr>
    </w:tbl>
    <w:p w14:paraId="2042FFD8" w14:textId="77777777" w:rsidR="00626561" w:rsidRPr="004F7A06" w:rsidRDefault="00626561">
      <w:pPr>
        <w:rPr>
          <w:rFonts w:ascii="UD デジタル 教科書体 NP-R" w:eastAsia="UD デジタル 教科書体 NP-R"/>
        </w:rPr>
      </w:pPr>
    </w:p>
    <w:sectPr w:rsidR="00626561" w:rsidRPr="004F7A06" w:rsidSect="00DB6C8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498F" w14:textId="77777777" w:rsidR="00A533C3" w:rsidRDefault="00A533C3" w:rsidP="003314E4">
      <w:r>
        <w:separator/>
      </w:r>
    </w:p>
  </w:endnote>
  <w:endnote w:type="continuationSeparator" w:id="0">
    <w:p w14:paraId="3690B3C3" w14:textId="77777777" w:rsidR="00A533C3" w:rsidRDefault="00A533C3" w:rsidP="0033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7FA7" w14:textId="77777777" w:rsidR="00A533C3" w:rsidRDefault="00A533C3" w:rsidP="003314E4">
      <w:r>
        <w:separator/>
      </w:r>
    </w:p>
  </w:footnote>
  <w:footnote w:type="continuationSeparator" w:id="0">
    <w:p w14:paraId="3BAFED9D" w14:textId="77777777" w:rsidR="00A533C3" w:rsidRDefault="00A533C3" w:rsidP="0033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73E67"/>
    <w:multiLevelType w:val="hybridMultilevel"/>
    <w:tmpl w:val="22E284BE"/>
    <w:lvl w:ilvl="0" w:tplc="F8B022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0B"/>
    <w:rsid w:val="00020E90"/>
    <w:rsid w:val="00025045"/>
    <w:rsid w:val="000314A2"/>
    <w:rsid w:val="00086FB4"/>
    <w:rsid w:val="000B7A68"/>
    <w:rsid w:val="000D1171"/>
    <w:rsid w:val="000E61AD"/>
    <w:rsid w:val="000F1C40"/>
    <w:rsid w:val="0010378C"/>
    <w:rsid w:val="00120780"/>
    <w:rsid w:val="00123E22"/>
    <w:rsid w:val="00134E80"/>
    <w:rsid w:val="00141C86"/>
    <w:rsid w:val="00193B11"/>
    <w:rsid w:val="001E4A16"/>
    <w:rsid w:val="00235E52"/>
    <w:rsid w:val="00261B96"/>
    <w:rsid w:val="003173C6"/>
    <w:rsid w:val="003314E4"/>
    <w:rsid w:val="003359F7"/>
    <w:rsid w:val="00375146"/>
    <w:rsid w:val="003B0B12"/>
    <w:rsid w:val="003B4A29"/>
    <w:rsid w:val="003D39B0"/>
    <w:rsid w:val="003D3F28"/>
    <w:rsid w:val="003D4BB2"/>
    <w:rsid w:val="00431C2E"/>
    <w:rsid w:val="004A349F"/>
    <w:rsid w:val="004B07F7"/>
    <w:rsid w:val="004E2019"/>
    <w:rsid w:val="004F660A"/>
    <w:rsid w:val="004F7A06"/>
    <w:rsid w:val="0051172E"/>
    <w:rsid w:val="00522C32"/>
    <w:rsid w:val="00540330"/>
    <w:rsid w:val="00596526"/>
    <w:rsid w:val="00626561"/>
    <w:rsid w:val="00637CB9"/>
    <w:rsid w:val="00686242"/>
    <w:rsid w:val="00701757"/>
    <w:rsid w:val="00702F99"/>
    <w:rsid w:val="0070326B"/>
    <w:rsid w:val="00706F52"/>
    <w:rsid w:val="0071786C"/>
    <w:rsid w:val="007810A2"/>
    <w:rsid w:val="007C707C"/>
    <w:rsid w:val="007C7C44"/>
    <w:rsid w:val="00850B61"/>
    <w:rsid w:val="008B4906"/>
    <w:rsid w:val="008B665E"/>
    <w:rsid w:val="009220DF"/>
    <w:rsid w:val="00924214"/>
    <w:rsid w:val="00930188"/>
    <w:rsid w:val="009364C5"/>
    <w:rsid w:val="0094441A"/>
    <w:rsid w:val="00981BD6"/>
    <w:rsid w:val="00995FDE"/>
    <w:rsid w:val="009A1045"/>
    <w:rsid w:val="009A598D"/>
    <w:rsid w:val="009B1ADC"/>
    <w:rsid w:val="009E43FA"/>
    <w:rsid w:val="00A45580"/>
    <w:rsid w:val="00A533C3"/>
    <w:rsid w:val="00A94FDF"/>
    <w:rsid w:val="00A9755C"/>
    <w:rsid w:val="00AC1ACC"/>
    <w:rsid w:val="00AD67F0"/>
    <w:rsid w:val="00B3405C"/>
    <w:rsid w:val="00B759E1"/>
    <w:rsid w:val="00BA1D87"/>
    <w:rsid w:val="00BC0F6B"/>
    <w:rsid w:val="00BF3449"/>
    <w:rsid w:val="00C0160B"/>
    <w:rsid w:val="00CA10D4"/>
    <w:rsid w:val="00CA7A94"/>
    <w:rsid w:val="00CD2764"/>
    <w:rsid w:val="00CF1E0F"/>
    <w:rsid w:val="00CF7559"/>
    <w:rsid w:val="00D06114"/>
    <w:rsid w:val="00D1092E"/>
    <w:rsid w:val="00D55451"/>
    <w:rsid w:val="00D81507"/>
    <w:rsid w:val="00D9036C"/>
    <w:rsid w:val="00DB6380"/>
    <w:rsid w:val="00DB6C80"/>
    <w:rsid w:val="00E148A7"/>
    <w:rsid w:val="00E21FD1"/>
    <w:rsid w:val="00E24194"/>
    <w:rsid w:val="00E27464"/>
    <w:rsid w:val="00E46633"/>
    <w:rsid w:val="00E6354F"/>
    <w:rsid w:val="00EB302B"/>
    <w:rsid w:val="00EC674D"/>
    <w:rsid w:val="00EE1BC6"/>
    <w:rsid w:val="00F02238"/>
    <w:rsid w:val="00F10EF7"/>
    <w:rsid w:val="00F17158"/>
    <w:rsid w:val="00F30EBC"/>
    <w:rsid w:val="00F85AAF"/>
    <w:rsid w:val="00FC6E50"/>
    <w:rsid w:val="00FF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77E36F"/>
  <w15:chartTrackingRefBased/>
  <w15:docId w15:val="{58E8E317-838D-4B61-BBEC-5073A1BF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1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14E4"/>
    <w:pPr>
      <w:tabs>
        <w:tab w:val="center" w:pos="4252"/>
        <w:tab w:val="right" w:pos="8504"/>
      </w:tabs>
      <w:snapToGrid w:val="0"/>
    </w:pPr>
  </w:style>
  <w:style w:type="character" w:customStyle="1" w:styleId="a5">
    <w:name w:val="ヘッダー (文字)"/>
    <w:basedOn w:val="a0"/>
    <w:link w:val="a4"/>
    <w:uiPriority w:val="99"/>
    <w:rsid w:val="003314E4"/>
  </w:style>
  <w:style w:type="paragraph" w:styleId="a6">
    <w:name w:val="footer"/>
    <w:basedOn w:val="a"/>
    <w:link w:val="a7"/>
    <w:uiPriority w:val="99"/>
    <w:unhideWhenUsed/>
    <w:rsid w:val="003314E4"/>
    <w:pPr>
      <w:tabs>
        <w:tab w:val="center" w:pos="4252"/>
        <w:tab w:val="right" w:pos="8504"/>
      </w:tabs>
      <w:snapToGrid w:val="0"/>
    </w:pPr>
  </w:style>
  <w:style w:type="character" w:customStyle="1" w:styleId="a7">
    <w:name w:val="フッター (文字)"/>
    <w:basedOn w:val="a0"/>
    <w:link w:val="a6"/>
    <w:uiPriority w:val="99"/>
    <w:rsid w:val="003314E4"/>
  </w:style>
  <w:style w:type="paragraph" w:styleId="a8">
    <w:name w:val="List Paragraph"/>
    <w:basedOn w:val="a"/>
    <w:uiPriority w:val="34"/>
    <w:qFormat/>
    <w:rsid w:val="00D10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2D8B-0B52-4DEB-9EB7-E4AFCDC7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裕一朗</dc:creator>
  <cp:keywords/>
  <dc:description/>
  <cp:lastModifiedBy>吉峯　理茉</cp:lastModifiedBy>
  <cp:revision>8</cp:revision>
  <dcterms:created xsi:type="dcterms:W3CDTF">2026-05-07T06:46:00Z</dcterms:created>
  <dcterms:modified xsi:type="dcterms:W3CDTF">2026-05-19T00:44:00Z</dcterms:modified>
</cp:coreProperties>
</file>