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24EC" w14:textId="2F7BA1F0" w:rsidR="00A3364F" w:rsidRPr="00463AD6" w:rsidRDefault="00A3364F" w:rsidP="00A3364F">
      <w:pPr>
        <w:jc w:val="center"/>
        <w:rPr>
          <w:rFonts w:ascii="ＭＳ 明朝" w:eastAsia="ＭＳ 明朝" w:hAnsi="ＭＳ 明朝"/>
          <w:b/>
          <w:bCs/>
        </w:rPr>
      </w:pPr>
      <w:r w:rsidRPr="00463AD6">
        <w:rPr>
          <w:rFonts w:ascii="ＭＳ 明朝" w:eastAsia="ＭＳ 明朝" w:hAnsi="ＭＳ 明朝" w:hint="eastAsia"/>
          <w:b/>
          <w:bCs/>
        </w:rPr>
        <w:t>第</w:t>
      </w:r>
      <w:r w:rsidR="003937D6" w:rsidRPr="00463AD6">
        <w:rPr>
          <w:rFonts w:ascii="ＭＳ 明朝" w:eastAsia="ＭＳ 明朝" w:hAnsi="ＭＳ 明朝" w:hint="eastAsia"/>
          <w:b/>
          <w:bCs/>
        </w:rPr>
        <w:t>12</w:t>
      </w:r>
      <w:r w:rsidRPr="00463AD6">
        <w:rPr>
          <w:rFonts w:ascii="ＭＳ 明朝" w:eastAsia="ＭＳ 明朝" w:hAnsi="ＭＳ 明朝" w:hint="eastAsia"/>
          <w:b/>
          <w:bCs/>
        </w:rPr>
        <w:t>回　大阪</w:t>
      </w:r>
      <w:r w:rsidR="003937D6" w:rsidRPr="00463AD6">
        <w:rPr>
          <w:rFonts w:ascii="ＭＳ 明朝" w:eastAsia="ＭＳ 明朝" w:hAnsi="ＭＳ 明朝" w:hint="eastAsia"/>
          <w:b/>
          <w:bCs/>
        </w:rPr>
        <w:t>スマートシティ戦略会議</w:t>
      </w:r>
      <w:r w:rsidRPr="00463AD6">
        <w:rPr>
          <w:rFonts w:ascii="ＭＳ 明朝" w:eastAsia="ＭＳ 明朝" w:hAnsi="ＭＳ 明朝" w:hint="eastAsia"/>
          <w:b/>
          <w:bCs/>
        </w:rPr>
        <w:t xml:space="preserve">　会議要旨</w:t>
      </w:r>
    </w:p>
    <w:p w14:paraId="4BFE2C2E" w14:textId="77777777" w:rsidR="00A3364F" w:rsidRPr="00463AD6" w:rsidRDefault="00A3364F" w:rsidP="00A3364F">
      <w:pPr>
        <w:rPr>
          <w:rFonts w:ascii="ＭＳ 明朝" w:eastAsia="ＭＳ 明朝" w:hAnsi="ＭＳ 明朝"/>
          <w:b/>
          <w:bCs/>
        </w:rPr>
      </w:pPr>
    </w:p>
    <w:p w14:paraId="70F1AE42" w14:textId="466341AC" w:rsidR="00A3364F" w:rsidRPr="00463AD6" w:rsidRDefault="00A3364F" w:rsidP="00A3364F">
      <w:pPr>
        <w:rPr>
          <w:rFonts w:ascii="ＭＳ 明朝" w:eastAsia="ＭＳ 明朝" w:hAnsi="ＭＳ 明朝"/>
        </w:rPr>
      </w:pPr>
      <w:r w:rsidRPr="00463AD6">
        <w:rPr>
          <w:rFonts w:ascii="ＭＳ 明朝" w:eastAsia="ＭＳ 明朝" w:hAnsi="ＭＳ 明朝" w:hint="eastAsia"/>
        </w:rPr>
        <w:t xml:space="preserve">１　</w:t>
      </w:r>
      <w:r w:rsidRPr="00463AD6">
        <w:rPr>
          <w:rFonts w:ascii="ＭＳ 明朝" w:eastAsia="ＭＳ 明朝" w:hAnsi="ＭＳ 明朝"/>
        </w:rPr>
        <w:t>日時</w:t>
      </w:r>
      <w:r w:rsidRPr="00463AD6">
        <w:rPr>
          <w:rFonts w:ascii="ＭＳ 明朝" w:eastAsia="ＭＳ 明朝" w:hAnsi="ＭＳ 明朝" w:hint="eastAsia"/>
        </w:rPr>
        <w:t xml:space="preserve">（意見募集期間）　</w:t>
      </w:r>
      <w:r w:rsidRPr="00463AD6">
        <w:rPr>
          <w:rFonts w:ascii="ＭＳ 明朝" w:eastAsia="ＭＳ 明朝" w:hAnsi="ＭＳ 明朝"/>
        </w:rPr>
        <w:t>令和</w:t>
      </w:r>
      <w:r w:rsidR="003937D6" w:rsidRPr="00463AD6">
        <w:rPr>
          <w:rFonts w:ascii="ＭＳ 明朝" w:eastAsia="ＭＳ 明朝" w:hAnsi="ＭＳ 明朝" w:hint="eastAsia"/>
        </w:rPr>
        <w:t>８</w:t>
      </w:r>
      <w:r w:rsidRPr="00463AD6">
        <w:rPr>
          <w:rFonts w:ascii="ＭＳ 明朝" w:eastAsia="ＭＳ 明朝" w:hAnsi="ＭＳ 明朝"/>
        </w:rPr>
        <w:t>年</w:t>
      </w:r>
      <w:r w:rsidRPr="00463AD6">
        <w:rPr>
          <w:rFonts w:ascii="ＭＳ 明朝" w:eastAsia="ＭＳ 明朝" w:hAnsi="ＭＳ 明朝" w:hint="eastAsia"/>
        </w:rPr>
        <w:t>３</w:t>
      </w:r>
      <w:r w:rsidRPr="00463AD6">
        <w:rPr>
          <w:rFonts w:ascii="ＭＳ 明朝" w:eastAsia="ＭＳ 明朝" w:hAnsi="ＭＳ 明朝"/>
        </w:rPr>
        <w:t>月</w:t>
      </w:r>
      <w:r w:rsidRPr="00463AD6">
        <w:rPr>
          <w:rFonts w:ascii="ＭＳ 明朝" w:eastAsia="ＭＳ 明朝" w:hAnsi="ＭＳ 明朝" w:hint="eastAsia"/>
        </w:rPr>
        <w:t>2</w:t>
      </w:r>
      <w:r w:rsidR="003937D6" w:rsidRPr="00463AD6">
        <w:rPr>
          <w:rFonts w:ascii="ＭＳ 明朝" w:eastAsia="ＭＳ 明朝" w:hAnsi="ＭＳ 明朝" w:hint="eastAsia"/>
        </w:rPr>
        <w:t>5</w:t>
      </w:r>
      <w:r w:rsidRPr="00463AD6">
        <w:rPr>
          <w:rFonts w:ascii="ＭＳ 明朝" w:eastAsia="ＭＳ 明朝" w:hAnsi="ＭＳ 明朝"/>
        </w:rPr>
        <w:t>日（</w:t>
      </w:r>
      <w:r w:rsidR="003937D6" w:rsidRPr="00463AD6">
        <w:rPr>
          <w:rFonts w:ascii="ＭＳ 明朝" w:eastAsia="ＭＳ 明朝" w:hAnsi="ＭＳ 明朝" w:hint="eastAsia"/>
        </w:rPr>
        <w:t>水</w:t>
      </w:r>
      <w:r w:rsidRPr="00463AD6">
        <w:rPr>
          <w:rFonts w:ascii="ＭＳ 明朝" w:eastAsia="ＭＳ 明朝" w:hAnsi="ＭＳ 明朝"/>
        </w:rPr>
        <w:t>）</w:t>
      </w:r>
      <w:r w:rsidRPr="00463AD6">
        <w:rPr>
          <w:rFonts w:ascii="ＭＳ 明朝" w:eastAsia="ＭＳ 明朝" w:hAnsi="ＭＳ 明朝" w:hint="eastAsia"/>
        </w:rPr>
        <w:t>～３月2</w:t>
      </w:r>
      <w:r w:rsidR="003937D6" w:rsidRPr="00463AD6">
        <w:rPr>
          <w:rFonts w:ascii="ＭＳ 明朝" w:eastAsia="ＭＳ 明朝" w:hAnsi="ＭＳ 明朝" w:hint="eastAsia"/>
        </w:rPr>
        <w:t>6</w:t>
      </w:r>
      <w:r w:rsidRPr="00463AD6">
        <w:rPr>
          <w:rFonts w:ascii="ＭＳ 明朝" w:eastAsia="ＭＳ 明朝" w:hAnsi="ＭＳ 明朝" w:hint="eastAsia"/>
        </w:rPr>
        <w:t>日（木）</w:t>
      </w:r>
    </w:p>
    <w:p w14:paraId="02B71A1C" w14:textId="77777777" w:rsidR="00A3364F" w:rsidRPr="00463AD6" w:rsidRDefault="00A3364F" w:rsidP="00A3364F">
      <w:pPr>
        <w:rPr>
          <w:rFonts w:ascii="ＭＳ 明朝" w:eastAsia="ＭＳ 明朝" w:hAnsi="ＭＳ 明朝"/>
        </w:rPr>
      </w:pPr>
    </w:p>
    <w:p w14:paraId="457148A9" w14:textId="77777777" w:rsidR="00A3364F" w:rsidRPr="00463AD6" w:rsidRDefault="00A3364F" w:rsidP="00A3364F">
      <w:pPr>
        <w:rPr>
          <w:rFonts w:ascii="ＭＳ 明朝" w:eastAsia="ＭＳ 明朝" w:hAnsi="ＭＳ 明朝"/>
        </w:rPr>
      </w:pPr>
      <w:r w:rsidRPr="00463AD6">
        <w:rPr>
          <w:rFonts w:ascii="ＭＳ 明朝" w:eastAsia="ＭＳ 明朝" w:hAnsi="ＭＳ 明朝" w:hint="eastAsia"/>
        </w:rPr>
        <w:t xml:space="preserve">２　開催方法　書面開催 </w:t>
      </w:r>
    </w:p>
    <w:p w14:paraId="25FD66D9" w14:textId="77777777" w:rsidR="00A3364F" w:rsidRPr="00463AD6" w:rsidRDefault="00A3364F" w:rsidP="00A3364F">
      <w:pPr>
        <w:rPr>
          <w:rFonts w:ascii="ＭＳ 明朝" w:eastAsia="ＭＳ 明朝" w:hAnsi="ＭＳ 明朝"/>
        </w:rPr>
      </w:pPr>
    </w:p>
    <w:p w14:paraId="055F4916" w14:textId="77777777" w:rsidR="00A3364F" w:rsidRPr="00463AD6" w:rsidRDefault="00A3364F" w:rsidP="00A3364F">
      <w:pPr>
        <w:rPr>
          <w:rFonts w:ascii="ＭＳ 明朝" w:eastAsia="ＭＳ 明朝" w:hAnsi="ＭＳ 明朝"/>
        </w:rPr>
      </w:pPr>
      <w:r w:rsidRPr="00463AD6">
        <w:rPr>
          <w:rFonts w:ascii="ＭＳ 明朝" w:eastAsia="ＭＳ 明朝" w:hAnsi="ＭＳ 明朝" w:hint="eastAsia"/>
        </w:rPr>
        <w:t>３　出席者</w:t>
      </w:r>
    </w:p>
    <w:p w14:paraId="446AA065" w14:textId="120CEF1F" w:rsidR="00310B64" w:rsidRPr="00463AD6" w:rsidRDefault="00310B64" w:rsidP="00310B64">
      <w:pPr>
        <w:ind w:firstLineChars="100" w:firstLine="210"/>
        <w:rPr>
          <w:rFonts w:ascii="ＭＳ 明朝" w:eastAsia="ＭＳ 明朝" w:hAnsi="ＭＳ 明朝"/>
        </w:rPr>
      </w:pPr>
      <w:r w:rsidRPr="00463AD6">
        <w:rPr>
          <w:rFonts w:ascii="ＭＳ 明朝" w:eastAsia="ＭＳ 明朝" w:hAnsi="ＭＳ 明朝" w:hint="eastAsia"/>
        </w:rPr>
        <w:t xml:space="preserve">　議長　　吉村</w:t>
      </w:r>
      <w:r w:rsidRPr="00463AD6">
        <w:rPr>
          <w:rFonts w:ascii="ＭＳ 明朝" w:eastAsia="ＭＳ 明朝" w:hAnsi="ＭＳ 明朝"/>
        </w:rPr>
        <w:t xml:space="preserve"> 洋文　　 大阪府知事</w:t>
      </w:r>
    </w:p>
    <w:p w14:paraId="4998157D" w14:textId="77777777" w:rsidR="00310B64" w:rsidRPr="00463AD6" w:rsidRDefault="00310B64" w:rsidP="00310B64">
      <w:pPr>
        <w:ind w:firstLineChars="200" w:firstLine="420"/>
        <w:rPr>
          <w:rFonts w:ascii="ＭＳ 明朝" w:eastAsia="ＭＳ 明朝" w:hAnsi="ＭＳ 明朝"/>
        </w:rPr>
      </w:pPr>
      <w:r w:rsidRPr="00463AD6">
        <w:rPr>
          <w:rFonts w:ascii="ＭＳ 明朝" w:eastAsia="ＭＳ 明朝" w:hAnsi="ＭＳ 明朝" w:hint="eastAsia"/>
        </w:rPr>
        <w:t>副議長　横山</w:t>
      </w:r>
      <w:r w:rsidRPr="00463AD6">
        <w:rPr>
          <w:rFonts w:ascii="ＭＳ 明朝" w:eastAsia="ＭＳ 明朝" w:hAnsi="ＭＳ 明朝"/>
        </w:rPr>
        <w:t xml:space="preserve"> 英幸　　 大阪市長</w:t>
      </w:r>
    </w:p>
    <w:p w14:paraId="6A7D2B3C" w14:textId="77777777" w:rsidR="00310B64" w:rsidRPr="00463AD6" w:rsidRDefault="00310B64" w:rsidP="00310B64">
      <w:pPr>
        <w:ind w:firstLineChars="200" w:firstLine="420"/>
        <w:rPr>
          <w:rFonts w:ascii="ＭＳ 明朝" w:eastAsia="ＭＳ 明朝" w:hAnsi="ＭＳ 明朝"/>
        </w:rPr>
      </w:pPr>
      <w:r w:rsidRPr="00463AD6">
        <w:rPr>
          <w:rFonts w:ascii="ＭＳ 明朝" w:eastAsia="ＭＳ 明朝" w:hAnsi="ＭＳ 明朝" w:hint="eastAsia"/>
        </w:rPr>
        <w:t>委員　　渡邉 繁樹　　 大阪府副知事</w:t>
      </w:r>
    </w:p>
    <w:p w14:paraId="5EF079EE" w14:textId="77777777" w:rsidR="00310B64" w:rsidRPr="00463AD6" w:rsidRDefault="00310B64" w:rsidP="00310B64">
      <w:pPr>
        <w:ind w:firstLineChars="200" w:firstLine="420"/>
        <w:rPr>
          <w:rFonts w:ascii="ＭＳ 明朝" w:eastAsia="ＭＳ 明朝" w:hAnsi="ＭＳ 明朝"/>
        </w:rPr>
      </w:pPr>
      <w:r w:rsidRPr="00463AD6">
        <w:rPr>
          <w:rFonts w:ascii="ＭＳ 明朝" w:eastAsia="ＭＳ 明朝" w:hAnsi="ＭＳ 明朝" w:hint="eastAsia"/>
        </w:rPr>
        <w:t>委員　　高橋 徹　　　 大阪市副市長</w:t>
      </w:r>
    </w:p>
    <w:p w14:paraId="4A829732" w14:textId="77777777" w:rsidR="00310B64" w:rsidRPr="00463AD6" w:rsidRDefault="00310B64" w:rsidP="00310B64">
      <w:pPr>
        <w:ind w:firstLineChars="200" w:firstLine="420"/>
        <w:rPr>
          <w:rFonts w:ascii="ＭＳ 明朝" w:eastAsia="ＭＳ 明朝" w:hAnsi="ＭＳ 明朝"/>
        </w:rPr>
      </w:pPr>
      <w:r w:rsidRPr="00463AD6">
        <w:rPr>
          <w:rFonts w:ascii="ＭＳ 明朝" w:eastAsia="ＭＳ 明朝" w:hAnsi="ＭＳ 明朝" w:hint="eastAsia"/>
        </w:rPr>
        <w:t>委員　　西山 忠邦　 　大阪市副市長</w:t>
      </w:r>
    </w:p>
    <w:p w14:paraId="596558E1" w14:textId="77777777" w:rsidR="00A3364F" w:rsidRPr="00463AD6" w:rsidRDefault="00A3364F" w:rsidP="00A3364F">
      <w:pPr>
        <w:rPr>
          <w:rFonts w:ascii="ＭＳ 明朝" w:eastAsia="ＭＳ 明朝" w:hAnsi="ＭＳ 明朝"/>
        </w:rPr>
      </w:pPr>
    </w:p>
    <w:p w14:paraId="200FA5E7" w14:textId="77777777" w:rsidR="00A3364F" w:rsidRPr="00463AD6" w:rsidRDefault="00A3364F" w:rsidP="00A3364F">
      <w:pPr>
        <w:rPr>
          <w:rFonts w:ascii="ＭＳ 明朝" w:eastAsia="ＭＳ 明朝" w:hAnsi="ＭＳ 明朝"/>
        </w:rPr>
      </w:pPr>
      <w:r w:rsidRPr="00463AD6">
        <w:rPr>
          <w:rFonts w:ascii="ＭＳ 明朝" w:eastAsia="ＭＳ 明朝" w:hAnsi="ＭＳ 明朝" w:hint="eastAsia"/>
        </w:rPr>
        <w:t xml:space="preserve">４　</w:t>
      </w:r>
      <w:r w:rsidRPr="00463AD6">
        <w:rPr>
          <w:rFonts w:ascii="ＭＳ 明朝" w:eastAsia="ＭＳ 明朝" w:hAnsi="ＭＳ 明朝"/>
        </w:rPr>
        <w:t>議</w:t>
      </w:r>
      <w:r w:rsidRPr="00463AD6">
        <w:rPr>
          <w:rFonts w:ascii="ＭＳ 明朝" w:eastAsia="ＭＳ 明朝" w:hAnsi="ＭＳ 明朝" w:hint="eastAsia"/>
        </w:rPr>
        <w:t xml:space="preserve">　</w:t>
      </w:r>
      <w:r w:rsidRPr="00463AD6">
        <w:rPr>
          <w:rFonts w:ascii="ＭＳ 明朝" w:eastAsia="ＭＳ 明朝" w:hAnsi="ＭＳ 明朝"/>
        </w:rPr>
        <w:t>題</w:t>
      </w:r>
    </w:p>
    <w:p w14:paraId="73F17A61" w14:textId="4C0BC91E" w:rsidR="0023260E" w:rsidRPr="00463AD6" w:rsidRDefault="0023260E" w:rsidP="0023260E">
      <w:pPr>
        <w:rPr>
          <w:rFonts w:ascii="ＭＳ 明朝" w:eastAsia="ＭＳ 明朝" w:hAnsi="ＭＳ 明朝"/>
        </w:rPr>
      </w:pPr>
      <w:r w:rsidRPr="00463AD6">
        <w:rPr>
          <w:rFonts w:ascii="ＭＳ 明朝" w:eastAsia="ＭＳ 明朝" w:hAnsi="ＭＳ 明朝" w:hint="eastAsia"/>
        </w:rPr>
        <w:t xml:space="preserve">　　大阪スマートシティ戦略「次世代型スマートシティ</w:t>
      </w:r>
      <w:r w:rsidRPr="00463AD6">
        <w:rPr>
          <w:rFonts w:ascii="ＭＳ 明朝" w:eastAsia="ＭＳ 明朝" w:hAnsi="ＭＳ 明朝"/>
        </w:rPr>
        <w:t>OSAKA</w:t>
      </w:r>
      <w:r w:rsidRPr="00463AD6">
        <w:rPr>
          <w:rFonts w:ascii="ＭＳ 明朝" w:eastAsia="ＭＳ 明朝" w:hAnsi="ＭＳ 明朝" w:hint="eastAsia"/>
        </w:rPr>
        <w:t>」</w:t>
      </w:r>
      <w:r w:rsidRPr="00463AD6">
        <w:rPr>
          <w:rFonts w:ascii="ＭＳ 明朝" w:eastAsia="ＭＳ 明朝" w:hAnsi="ＭＳ 明朝"/>
        </w:rPr>
        <w:t>（案）</w:t>
      </w:r>
      <w:r w:rsidRPr="00463AD6">
        <w:rPr>
          <w:rFonts w:ascii="ＭＳ 明朝" w:eastAsia="ＭＳ 明朝" w:hAnsi="ＭＳ 明朝" w:hint="eastAsia"/>
        </w:rPr>
        <w:t>について</w:t>
      </w:r>
    </w:p>
    <w:p w14:paraId="335C2E02" w14:textId="77777777" w:rsidR="00A3364F" w:rsidRPr="00463AD6" w:rsidRDefault="00A3364F" w:rsidP="00A3364F">
      <w:pPr>
        <w:rPr>
          <w:rFonts w:ascii="ＭＳ 明朝" w:eastAsia="ＭＳ 明朝" w:hAnsi="ＭＳ 明朝"/>
        </w:rPr>
      </w:pPr>
    </w:p>
    <w:p w14:paraId="725DCDA7" w14:textId="77777777" w:rsidR="00A3364F" w:rsidRPr="00463AD6" w:rsidRDefault="00A3364F" w:rsidP="00A3364F">
      <w:pPr>
        <w:rPr>
          <w:rFonts w:ascii="ＭＳ 明朝" w:eastAsia="ＭＳ 明朝" w:hAnsi="ＭＳ 明朝"/>
        </w:rPr>
      </w:pPr>
      <w:r w:rsidRPr="00463AD6">
        <w:rPr>
          <w:rFonts w:ascii="ＭＳ 明朝" w:eastAsia="ＭＳ 明朝" w:hAnsi="ＭＳ 明朝" w:hint="eastAsia"/>
        </w:rPr>
        <w:t>５　会議要旨</w:t>
      </w:r>
    </w:p>
    <w:p w14:paraId="31E922D3" w14:textId="556FC21A" w:rsidR="00D50433" w:rsidRPr="00463AD6" w:rsidRDefault="00FA5166" w:rsidP="00A3364F">
      <w:pPr>
        <w:ind w:leftChars="200" w:left="420"/>
        <w:rPr>
          <w:rFonts w:ascii="ＭＳ 明朝" w:eastAsia="ＭＳ 明朝" w:hAnsi="ＭＳ 明朝"/>
        </w:rPr>
      </w:pPr>
      <w:r w:rsidRPr="00463AD6">
        <w:rPr>
          <w:rFonts w:ascii="ＭＳ 明朝" w:eastAsia="ＭＳ 明朝" w:hAnsi="ＭＳ 明朝" w:hint="eastAsia"/>
        </w:rPr>
        <w:t>パブリックコメントにてお寄せいただいたご意見を踏まえてとりまとめた、次世代型スマートシティ</w:t>
      </w:r>
      <w:r w:rsidRPr="00463AD6">
        <w:rPr>
          <w:rFonts w:ascii="ＭＳ 明朝" w:eastAsia="ＭＳ 明朝" w:hAnsi="ＭＳ 明朝"/>
        </w:rPr>
        <w:t>OSAKA（案）について、参加者の了承を得た。</w:t>
      </w:r>
    </w:p>
    <w:p w14:paraId="0968BD1C" w14:textId="77777777" w:rsidR="00A3364F" w:rsidRPr="00463AD6" w:rsidRDefault="00A3364F" w:rsidP="00A3364F">
      <w:pPr>
        <w:ind w:leftChars="200" w:left="420"/>
        <w:rPr>
          <w:rFonts w:ascii="ＭＳ 明朝" w:eastAsia="ＭＳ 明朝" w:hAnsi="ＭＳ 明朝"/>
          <w:szCs w:val="21"/>
        </w:rPr>
      </w:pPr>
    </w:p>
    <w:p w14:paraId="42A6EA4F" w14:textId="77777777" w:rsidR="00A3364F" w:rsidRPr="00463AD6" w:rsidRDefault="00A3364F" w:rsidP="00A3364F">
      <w:pPr>
        <w:rPr>
          <w:rFonts w:ascii="ＭＳ 明朝" w:eastAsia="ＭＳ 明朝" w:hAnsi="ＭＳ 明朝"/>
        </w:rPr>
      </w:pPr>
      <w:r w:rsidRPr="00463AD6">
        <w:rPr>
          <w:rFonts w:ascii="ＭＳ 明朝" w:eastAsia="ＭＳ 明朝" w:hAnsi="ＭＳ 明朝" w:hint="eastAsia"/>
        </w:rPr>
        <w:t>６　会議資料</w:t>
      </w:r>
    </w:p>
    <w:p w14:paraId="2317D528" w14:textId="77777777" w:rsidR="0023260E" w:rsidRPr="00463AD6" w:rsidRDefault="0023260E" w:rsidP="0023260E">
      <w:pPr>
        <w:pStyle w:val="a7"/>
        <w:numPr>
          <w:ilvl w:val="0"/>
          <w:numId w:val="1"/>
        </w:numPr>
        <w:ind w:leftChars="0"/>
        <w:rPr>
          <w:rFonts w:ascii="ＭＳ 明朝" w:eastAsia="ＭＳ 明朝" w:hAnsi="ＭＳ 明朝"/>
        </w:rPr>
      </w:pPr>
      <w:r w:rsidRPr="00463AD6">
        <w:rPr>
          <w:rFonts w:ascii="ＭＳ 明朝" w:eastAsia="ＭＳ 明朝" w:hAnsi="ＭＳ 明朝" w:hint="eastAsia"/>
        </w:rPr>
        <w:t>大阪スマートシティ戦略「次世代型スマートシティ</w:t>
      </w:r>
      <w:r w:rsidRPr="00463AD6">
        <w:rPr>
          <w:rFonts w:ascii="ＭＳ 明朝" w:eastAsia="ＭＳ 明朝" w:hAnsi="ＭＳ 明朝"/>
        </w:rPr>
        <w:t>OSAKA</w:t>
      </w:r>
      <w:r w:rsidRPr="00463AD6">
        <w:rPr>
          <w:rFonts w:ascii="ＭＳ 明朝" w:eastAsia="ＭＳ 明朝" w:hAnsi="ＭＳ 明朝" w:hint="eastAsia"/>
        </w:rPr>
        <w:t>」</w:t>
      </w:r>
      <w:r w:rsidRPr="00463AD6">
        <w:rPr>
          <w:rFonts w:ascii="ＭＳ 明朝" w:eastAsia="ＭＳ 明朝" w:hAnsi="ＭＳ 明朝"/>
        </w:rPr>
        <w:t>（案）</w:t>
      </w:r>
    </w:p>
    <w:p w14:paraId="64591B8C" w14:textId="77777777" w:rsidR="0023260E" w:rsidRPr="00463AD6" w:rsidRDefault="0023260E" w:rsidP="0023260E">
      <w:pPr>
        <w:pStyle w:val="a7"/>
        <w:numPr>
          <w:ilvl w:val="0"/>
          <w:numId w:val="1"/>
        </w:numPr>
        <w:ind w:leftChars="0"/>
        <w:rPr>
          <w:rFonts w:ascii="ＭＳ 明朝" w:eastAsia="ＭＳ 明朝" w:hAnsi="ＭＳ 明朝"/>
        </w:rPr>
      </w:pPr>
      <w:r w:rsidRPr="00463AD6">
        <w:rPr>
          <w:rFonts w:ascii="ＭＳ 明朝" w:eastAsia="ＭＳ 明朝" w:hAnsi="ＭＳ 明朝" w:hint="eastAsia"/>
        </w:rPr>
        <w:t>大阪スマートシティ戦略「次世代型スマートシティ</w:t>
      </w:r>
      <w:r w:rsidRPr="00463AD6">
        <w:rPr>
          <w:rFonts w:ascii="ＭＳ 明朝" w:eastAsia="ＭＳ 明朝" w:hAnsi="ＭＳ 明朝"/>
        </w:rPr>
        <w:t>OSAKA</w:t>
      </w:r>
      <w:r w:rsidRPr="00463AD6">
        <w:rPr>
          <w:rFonts w:ascii="ＭＳ 明朝" w:eastAsia="ＭＳ 明朝" w:hAnsi="ＭＳ 明朝" w:hint="eastAsia"/>
        </w:rPr>
        <w:t>」</w:t>
      </w:r>
      <w:r w:rsidRPr="00463AD6">
        <w:rPr>
          <w:rFonts w:ascii="ＭＳ 明朝" w:eastAsia="ＭＳ 明朝" w:hAnsi="ＭＳ 明朝"/>
        </w:rPr>
        <w:t>（案）概要</w:t>
      </w:r>
    </w:p>
    <w:p w14:paraId="4982B6A8" w14:textId="77777777" w:rsidR="0023260E" w:rsidRPr="00463AD6" w:rsidRDefault="0023260E" w:rsidP="0023260E">
      <w:pPr>
        <w:pStyle w:val="a7"/>
        <w:numPr>
          <w:ilvl w:val="0"/>
          <w:numId w:val="1"/>
        </w:numPr>
        <w:ind w:leftChars="0"/>
        <w:rPr>
          <w:rFonts w:ascii="ＭＳ 明朝" w:eastAsia="ＭＳ 明朝" w:hAnsi="ＭＳ 明朝"/>
        </w:rPr>
      </w:pPr>
      <w:r w:rsidRPr="00463AD6">
        <w:rPr>
          <w:rFonts w:ascii="ＭＳ 明朝" w:eastAsia="ＭＳ 明朝" w:hAnsi="ＭＳ 明朝" w:hint="eastAsia"/>
        </w:rPr>
        <w:t>パブリックコメントにてお寄せいただいたご意見等及びご意見等対する大阪府及び大阪市の考え方</w:t>
      </w:r>
    </w:p>
    <w:p w14:paraId="001822C0" w14:textId="77777777" w:rsidR="00E64CB3" w:rsidRPr="00463AD6" w:rsidRDefault="00E64CB3">
      <w:pPr>
        <w:rPr>
          <w:rFonts w:ascii="ＭＳ 明朝" w:eastAsia="ＭＳ 明朝" w:hAnsi="ＭＳ 明朝"/>
        </w:rPr>
      </w:pPr>
    </w:p>
    <w:sectPr w:rsidR="00E64CB3" w:rsidRPr="00463A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DD1B" w14:textId="77777777" w:rsidR="00B0595A" w:rsidRDefault="00B0595A" w:rsidP="00A3364F">
      <w:r>
        <w:separator/>
      </w:r>
    </w:p>
  </w:endnote>
  <w:endnote w:type="continuationSeparator" w:id="0">
    <w:p w14:paraId="53BC2589" w14:textId="77777777" w:rsidR="00B0595A" w:rsidRDefault="00B0595A" w:rsidP="00A3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348081"/>
      <w:docPartObj>
        <w:docPartGallery w:val="Page Numbers (Bottom of Page)"/>
        <w:docPartUnique/>
      </w:docPartObj>
    </w:sdtPr>
    <w:sdtEndPr/>
    <w:sdtContent>
      <w:p w14:paraId="17580A2E" w14:textId="77777777" w:rsidR="003937D6" w:rsidRDefault="00812543">
        <w:pPr>
          <w:pStyle w:val="a3"/>
          <w:jc w:val="center"/>
        </w:pPr>
        <w:r>
          <w:fldChar w:fldCharType="begin"/>
        </w:r>
        <w:r>
          <w:instrText>PAGE   \* MERGEFORMAT</w:instrText>
        </w:r>
        <w:r>
          <w:fldChar w:fldCharType="separate"/>
        </w:r>
        <w:r w:rsidRPr="002C19F0">
          <w:rPr>
            <w:noProof/>
            <w:lang w:val="ja-JP"/>
          </w:rPr>
          <w:t>2</w:t>
        </w:r>
        <w:r>
          <w:fldChar w:fldCharType="end"/>
        </w:r>
      </w:p>
    </w:sdtContent>
  </w:sdt>
  <w:p w14:paraId="278B34F2" w14:textId="77777777" w:rsidR="003937D6" w:rsidRDefault="003937D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5367B" w14:textId="77777777" w:rsidR="00B0595A" w:rsidRDefault="00B0595A" w:rsidP="00A3364F">
      <w:r>
        <w:separator/>
      </w:r>
    </w:p>
  </w:footnote>
  <w:footnote w:type="continuationSeparator" w:id="0">
    <w:p w14:paraId="0B91D3B5" w14:textId="77777777" w:rsidR="00B0595A" w:rsidRDefault="00B0595A" w:rsidP="00A33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643DF"/>
    <w:multiLevelType w:val="hybridMultilevel"/>
    <w:tmpl w:val="CFA205CC"/>
    <w:lvl w:ilvl="0" w:tplc="BEA41D06">
      <w:start w:val="1"/>
      <w:numFmt w:val="decimal"/>
      <w:suff w:val="space"/>
      <w:lvlText w:val="(%1)"/>
      <w:lvlJc w:val="left"/>
      <w:pPr>
        <w:ind w:left="454" w:hanging="341"/>
      </w:pPr>
      <w:rPr>
        <w:rFonts w:hint="default"/>
        <w:b w:val="0"/>
        <w:bCs/>
      </w:rPr>
    </w:lvl>
    <w:lvl w:ilvl="1" w:tplc="04090017" w:tentative="1">
      <w:start w:val="1"/>
      <w:numFmt w:val="aiueoFullWidth"/>
      <w:lvlText w:val="(%2)"/>
      <w:lvlJc w:val="left"/>
      <w:pPr>
        <w:ind w:left="20" w:hanging="440"/>
      </w:pPr>
    </w:lvl>
    <w:lvl w:ilvl="2" w:tplc="04090011" w:tentative="1">
      <w:start w:val="1"/>
      <w:numFmt w:val="decimalEnclosedCircle"/>
      <w:lvlText w:val="%3"/>
      <w:lvlJc w:val="left"/>
      <w:pPr>
        <w:ind w:left="460" w:hanging="440"/>
      </w:pPr>
    </w:lvl>
    <w:lvl w:ilvl="3" w:tplc="0409000F" w:tentative="1">
      <w:start w:val="1"/>
      <w:numFmt w:val="decimal"/>
      <w:lvlText w:val="%4."/>
      <w:lvlJc w:val="left"/>
      <w:pPr>
        <w:ind w:left="900" w:hanging="440"/>
      </w:pPr>
    </w:lvl>
    <w:lvl w:ilvl="4" w:tplc="04090017" w:tentative="1">
      <w:start w:val="1"/>
      <w:numFmt w:val="aiueoFullWidth"/>
      <w:lvlText w:val="(%5)"/>
      <w:lvlJc w:val="left"/>
      <w:pPr>
        <w:ind w:left="1340" w:hanging="440"/>
      </w:pPr>
    </w:lvl>
    <w:lvl w:ilvl="5" w:tplc="04090011" w:tentative="1">
      <w:start w:val="1"/>
      <w:numFmt w:val="decimalEnclosedCircle"/>
      <w:lvlText w:val="%6"/>
      <w:lvlJc w:val="left"/>
      <w:pPr>
        <w:ind w:left="1780" w:hanging="440"/>
      </w:pPr>
    </w:lvl>
    <w:lvl w:ilvl="6" w:tplc="0409000F" w:tentative="1">
      <w:start w:val="1"/>
      <w:numFmt w:val="decimal"/>
      <w:lvlText w:val="%7."/>
      <w:lvlJc w:val="left"/>
      <w:pPr>
        <w:ind w:left="2220" w:hanging="440"/>
      </w:pPr>
    </w:lvl>
    <w:lvl w:ilvl="7" w:tplc="04090017" w:tentative="1">
      <w:start w:val="1"/>
      <w:numFmt w:val="aiueoFullWidth"/>
      <w:lvlText w:val="(%8)"/>
      <w:lvlJc w:val="left"/>
      <w:pPr>
        <w:ind w:left="2660" w:hanging="440"/>
      </w:pPr>
    </w:lvl>
    <w:lvl w:ilvl="8" w:tplc="04090011" w:tentative="1">
      <w:start w:val="1"/>
      <w:numFmt w:val="decimalEnclosedCircle"/>
      <w:lvlText w:val="%9"/>
      <w:lvlJc w:val="left"/>
      <w:pPr>
        <w:ind w:left="31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4F"/>
    <w:rsid w:val="00094687"/>
    <w:rsid w:val="000E2B82"/>
    <w:rsid w:val="0023260E"/>
    <w:rsid w:val="00310B64"/>
    <w:rsid w:val="003937D6"/>
    <w:rsid w:val="0046170A"/>
    <w:rsid w:val="00463AD6"/>
    <w:rsid w:val="005A329B"/>
    <w:rsid w:val="00600B91"/>
    <w:rsid w:val="00661A82"/>
    <w:rsid w:val="00765607"/>
    <w:rsid w:val="00772987"/>
    <w:rsid w:val="008124CA"/>
    <w:rsid w:val="00812543"/>
    <w:rsid w:val="00A3364F"/>
    <w:rsid w:val="00A709C5"/>
    <w:rsid w:val="00A90A64"/>
    <w:rsid w:val="00AD6C0B"/>
    <w:rsid w:val="00B0595A"/>
    <w:rsid w:val="00B45A0B"/>
    <w:rsid w:val="00C12CA2"/>
    <w:rsid w:val="00D50433"/>
    <w:rsid w:val="00E64CB3"/>
    <w:rsid w:val="00FA5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EFA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6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3364F"/>
    <w:pPr>
      <w:tabs>
        <w:tab w:val="center" w:pos="4252"/>
        <w:tab w:val="right" w:pos="8504"/>
      </w:tabs>
      <w:snapToGrid w:val="0"/>
    </w:pPr>
  </w:style>
  <w:style w:type="character" w:customStyle="1" w:styleId="a4">
    <w:name w:val="フッター (文字)"/>
    <w:basedOn w:val="a0"/>
    <w:link w:val="a3"/>
    <w:uiPriority w:val="99"/>
    <w:rsid w:val="00A3364F"/>
  </w:style>
  <w:style w:type="paragraph" w:styleId="a5">
    <w:name w:val="header"/>
    <w:basedOn w:val="a"/>
    <w:link w:val="a6"/>
    <w:uiPriority w:val="99"/>
    <w:unhideWhenUsed/>
    <w:rsid w:val="00A3364F"/>
    <w:pPr>
      <w:tabs>
        <w:tab w:val="center" w:pos="4252"/>
        <w:tab w:val="right" w:pos="8504"/>
      </w:tabs>
      <w:snapToGrid w:val="0"/>
    </w:pPr>
  </w:style>
  <w:style w:type="character" w:customStyle="1" w:styleId="a6">
    <w:name w:val="ヘッダー (文字)"/>
    <w:basedOn w:val="a0"/>
    <w:link w:val="a5"/>
    <w:uiPriority w:val="99"/>
    <w:rsid w:val="00A3364F"/>
  </w:style>
  <w:style w:type="paragraph" w:styleId="a7">
    <w:name w:val="List Paragraph"/>
    <w:basedOn w:val="a"/>
    <w:uiPriority w:val="34"/>
    <w:qFormat/>
    <w:rsid w:val="003937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2026-03-30T02:40:00Z</dcterms:created>
  <dcterms:modified xsi:type="dcterms:W3CDTF">2026-03-30T02:40:00Z</dcterms:modified>
</cp:coreProperties>
</file>