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8228" w14:textId="2B6BB33A" w:rsidR="00A47564" w:rsidRDefault="00FF280C" w:rsidP="00FF280C">
      <w:pPr>
        <w:spacing w:line="360" w:lineRule="auto"/>
        <w:jc w:val="right"/>
        <w:rPr>
          <w:rFonts w:ascii="BIZ UDゴシック" w:eastAsia="BIZ UDゴシック" w:hAnsi="BIZ UDゴシック"/>
        </w:rPr>
      </w:pPr>
      <w:r>
        <w:rPr>
          <w:rFonts w:ascii="BIZ UDゴシック" w:eastAsia="BIZ UDゴシック" w:hAnsi="BIZ UDゴシック" w:hint="eastAsia"/>
        </w:rPr>
        <w:t>令和８年４月１日</w:t>
      </w:r>
    </w:p>
    <w:p w14:paraId="23DE2800" w14:textId="77777777" w:rsidR="00FF280C" w:rsidRPr="00FF280C" w:rsidRDefault="00FF280C" w:rsidP="00FF280C">
      <w:pPr>
        <w:rPr>
          <w:rFonts w:ascii="BIZ UDゴシック" w:eastAsia="BIZ UDゴシック" w:hAnsi="BIZ UDゴシック"/>
        </w:rPr>
      </w:pPr>
    </w:p>
    <w:p w14:paraId="0BB1F8E6" w14:textId="4930D172" w:rsidR="00A47564" w:rsidRDefault="00A47564" w:rsidP="00FF280C">
      <w:pPr>
        <w:jc w:val="center"/>
        <w:rPr>
          <w:rFonts w:ascii="BIZ UDゴシック" w:eastAsia="BIZ UDゴシック" w:hAnsi="BIZ UDゴシック"/>
          <w:b/>
          <w:bCs/>
          <w:sz w:val="28"/>
          <w:szCs w:val="28"/>
        </w:rPr>
      </w:pPr>
      <w:r w:rsidRPr="00443AD1">
        <w:rPr>
          <w:rFonts w:ascii="BIZ UDゴシック" w:eastAsia="BIZ UDゴシック" w:hAnsi="BIZ UDゴシック" w:hint="eastAsia"/>
          <w:b/>
          <w:bCs/>
          <w:sz w:val="28"/>
          <w:szCs w:val="28"/>
        </w:rPr>
        <w:t>株式会社</w:t>
      </w:r>
      <w:r>
        <w:rPr>
          <w:rFonts w:ascii="BIZ UDゴシック" w:eastAsia="BIZ UDゴシック" w:hAnsi="BIZ UDゴシック" w:hint="eastAsia"/>
          <w:b/>
          <w:bCs/>
          <w:sz w:val="28"/>
          <w:szCs w:val="28"/>
        </w:rPr>
        <w:t>ローソン</w:t>
      </w:r>
      <w:r w:rsidRPr="00B51767">
        <w:rPr>
          <w:rFonts w:ascii="BIZ UDゴシック" w:eastAsia="BIZ UDゴシック" w:hAnsi="BIZ UDゴシック" w:hint="eastAsia"/>
          <w:b/>
          <w:bCs/>
          <w:sz w:val="28"/>
          <w:szCs w:val="28"/>
        </w:rPr>
        <w:t>と大阪府との包括連携協定について</w:t>
      </w:r>
    </w:p>
    <w:p w14:paraId="45A64428" w14:textId="77777777" w:rsidR="00A47564" w:rsidRPr="00FF280C" w:rsidRDefault="00A47564" w:rsidP="00FF280C">
      <w:pPr>
        <w:rPr>
          <w:rFonts w:ascii="BIZ UDゴシック" w:eastAsia="BIZ UDゴシック" w:hAnsi="BIZ UDゴシック"/>
          <w:b/>
          <w:bCs/>
          <w:szCs w:val="24"/>
        </w:rPr>
      </w:pPr>
    </w:p>
    <w:p w14:paraId="67D07CD2" w14:textId="499D3DE5" w:rsidR="00A47564" w:rsidRDefault="00A47564" w:rsidP="00A47564">
      <w:pPr>
        <w:spacing w:line="360" w:lineRule="auto"/>
        <w:ind w:firstLineChars="100" w:firstLine="235"/>
        <w:jc w:val="left"/>
        <w:rPr>
          <w:rFonts w:ascii="BIZ UDゴシック" w:eastAsia="BIZ UDゴシック" w:hAnsi="BIZ UDゴシック"/>
        </w:rPr>
      </w:pPr>
      <w:r w:rsidRPr="00443AD1">
        <w:rPr>
          <w:rFonts w:ascii="BIZ UDゴシック" w:eastAsia="BIZ UDゴシック" w:hAnsi="BIZ UDゴシック" w:hint="eastAsia"/>
        </w:rPr>
        <w:t>株式会社</w:t>
      </w:r>
      <w:r w:rsidR="00FF280C">
        <w:rPr>
          <w:rFonts w:ascii="BIZ UDゴシック" w:eastAsia="BIZ UDゴシック" w:hAnsi="BIZ UDゴシック" w:hint="eastAsia"/>
        </w:rPr>
        <w:t>ローソン</w:t>
      </w:r>
      <w:r w:rsidRPr="00443AD1">
        <w:rPr>
          <w:rFonts w:ascii="BIZ UDゴシック" w:eastAsia="BIZ UDゴシック" w:hAnsi="BIZ UDゴシック" w:hint="eastAsia"/>
        </w:rPr>
        <w:t>と大阪府は、</w:t>
      </w:r>
      <w:r>
        <w:rPr>
          <w:rFonts w:ascii="BIZ UDゴシック" w:eastAsia="BIZ UDゴシック" w:hAnsi="BIZ UDゴシック" w:hint="eastAsia"/>
        </w:rPr>
        <w:t>平成2</w:t>
      </w:r>
      <w:r w:rsidR="00FF280C">
        <w:rPr>
          <w:rFonts w:ascii="BIZ UDゴシック" w:eastAsia="BIZ UDゴシック" w:hAnsi="BIZ UDゴシック"/>
        </w:rPr>
        <w:t>1</w:t>
      </w:r>
      <w:r w:rsidRPr="00B51767">
        <w:rPr>
          <w:rFonts w:ascii="BIZ UDゴシック" w:eastAsia="BIZ UDゴシック" w:hAnsi="BIZ UDゴシック" w:hint="eastAsia"/>
        </w:rPr>
        <w:t>年</w:t>
      </w:r>
      <w:r>
        <w:rPr>
          <w:rFonts w:ascii="BIZ UDゴシック" w:eastAsia="BIZ UDゴシック" w:hAnsi="BIZ UDゴシック" w:hint="eastAsia"/>
        </w:rPr>
        <w:t>７</w:t>
      </w:r>
      <w:r w:rsidRPr="00B51767">
        <w:rPr>
          <w:rFonts w:ascii="BIZ UDゴシック" w:eastAsia="BIZ UDゴシック" w:hAnsi="BIZ UDゴシック" w:hint="eastAsia"/>
        </w:rPr>
        <w:t>月</w:t>
      </w:r>
      <w:r w:rsidR="00FF280C">
        <w:rPr>
          <w:rFonts w:ascii="BIZ UDゴシック" w:eastAsia="BIZ UDゴシック" w:hAnsi="BIZ UDゴシック" w:hint="eastAsia"/>
        </w:rPr>
        <w:t>７</w:t>
      </w:r>
      <w:r w:rsidRPr="00B51767">
        <w:rPr>
          <w:rFonts w:ascii="BIZ UDゴシック" w:eastAsia="BIZ UDゴシック" w:hAnsi="BIZ UDゴシック" w:hint="eastAsia"/>
        </w:rPr>
        <w:t>日（</w:t>
      </w:r>
      <w:r>
        <w:rPr>
          <w:rFonts w:ascii="BIZ UDゴシック" w:eastAsia="BIZ UDゴシック" w:hAnsi="BIZ UDゴシック" w:hint="eastAsia"/>
        </w:rPr>
        <w:t>火</w:t>
      </w:r>
      <w:r w:rsidRPr="00B51767">
        <w:rPr>
          <w:rFonts w:ascii="BIZ UDゴシック" w:eastAsia="BIZ UDゴシック" w:hAnsi="BIZ UDゴシック" w:hint="eastAsia"/>
        </w:rPr>
        <w:t>）</w:t>
      </w:r>
      <w:r w:rsidRPr="00443AD1">
        <w:rPr>
          <w:rFonts w:ascii="BIZ UDゴシック" w:eastAsia="BIZ UDゴシック" w:hAnsi="BIZ UDゴシック" w:hint="eastAsia"/>
        </w:rPr>
        <w:t>に包括連携協定を締結</w:t>
      </w:r>
      <w:r>
        <w:rPr>
          <w:rFonts w:ascii="BIZ UDゴシック" w:eastAsia="BIZ UDゴシック" w:hAnsi="BIZ UDゴシック" w:hint="eastAsia"/>
        </w:rPr>
        <w:t>して以来、</w:t>
      </w:r>
      <w:r w:rsidRPr="00443AD1">
        <w:rPr>
          <w:rFonts w:ascii="BIZ UDゴシック" w:eastAsia="BIZ UDゴシック" w:hAnsi="BIZ UDゴシック" w:hint="eastAsia"/>
        </w:rPr>
        <w:t>各分野において連携した取組</w:t>
      </w:r>
      <w:r w:rsidR="003952D8">
        <w:rPr>
          <w:rFonts w:ascii="BIZ UDゴシック" w:eastAsia="BIZ UDゴシック" w:hAnsi="BIZ UDゴシック" w:hint="eastAsia"/>
        </w:rPr>
        <w:t>み</w:t>
      </w:r>
      <w:r w:rsidRPr="00443AD1">
        <w:rPr>
          <w:rFonts w:ascii="BIZ UDゴシック" w:eastAsia="BIZ UDゴシック" w:hAnsi="BIZ UDゴシック" w:hint="eastAsia"/>
        </w:rPr>
        <w:t>を進めてまいりました</w:t>
      </w:r>
      <w:r>
        <w:rPr>
          <w:rFonts w:ascii="BIZ UDゴシック" w:eastAsia="BIZ UDゴシック" w:hAnsi="BIZ UDゴシック" w:hint="eastAsia"/>
        </w:rPr>
        <w:t>。</w:t>
      </w:r>
    </w:p>
    <w:p w14:paraId="445167DE" w14:textId="77777777" w:rsidR="00A47564" w:rsidRPr="00443AD1" w:rsidRDefault="00A47564" w:rsidP="00A47564">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的確に対応できるよう、取組内容の見直しを行</w:t>
      </w:r>
      <w:r>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020A98DA" w14:textId="6B2A40A5" w:rsidR="00A47564" w:rsidRPr="00B51767" w:rsidRDefault="00A47564" w:rsidP="00A47564">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今後も、株式会社</w:t>
      </w:r>
      <w:r w:rsidR="00FF280C">
        <w:rPr>
          <w:rFonts w:ascii="BIZ UDゴシック" w:eastAsia="BIZ UDゴシック" w:hAnsi="BIZ UDゴシック" w:hint="eastAsia"/>
        </w:rPr>
        <w:t>ローソンと</w:t>
      </w:r>
      <w:r w:rsidRPr="00443AD1">
        <w:rPr>
          <w:rFonts w:ascii="BIZ UDゴシック" w:eastAsia="BIZ UDゴシック" w:hAnsi="BIZ UDゴシック" w:hint="eastAsia"/>
        </w:rPr>
        <w:t>大阪府は、連携・協働をさらに推進し、地域の活性化および府民サービスの向上</w:t>
      </w:r>
      <w:r>
        <w:rPr>
          <w:rFonts w:ascii="BIZ UDゴシック" w:eastAsia="BIZ UDゴシック" w:hAnsi="BIZ UDゴシック" w:hint="eastAsia"/>
        </w:rPr>
        <w:t>を図ってまいります。</w:t>
      </w:r>
    </w:p>
    <w:p w14:paraId="51633D61" w14:textId="77777777" w:rsidR="00A47564" w:rsidRPr="00432946" w:rsidRDefault="00A47564" w:rsidP="008423C8">
      <w:pPr>
        <w:jc w:val="center"/>
        <w:rPr>
          <w:rFonts w:ascii="BIZ UDゴシック" w:eastAsia="BIZ UDゴシック" w:hAnsi="BIZ UDゴシック"/>
          <w:b/>
          <w:szCs w:val="24"/>
        </w:rPr>
      </w:pPr>
    </w:p>
    <w:p w14:paraId="56BFF7F6" w14:textId="0C4971BD" w:rsidR="008423C8" w:rsidRPr="00432946" w:rsidRDefault="00657F8C" w:rsidP="008423C8">
      <w:pPr>
        <w:jc w:val="center"/>
        <w:rPr>
          <w:rFonts w:ascii="BIZ UDゴシック" w:eastAsia="BIZ UDゴシック" w:hAnsi="BIZ UDゴシック"/>
          <w:b/>
          <w:sz w:val="28"/>
          <w:szCs w:val="28"/>
        </w:rPr>
      </w:pPr>
      <w:bookmarkStart w:id="0" w:name="_Hlk25239875"/>
      <w:r w:rsidRPr="00432946">
        <w:rPr>
          <w:rFonts w:ascii="BIZ UDゴシック" w:eastAsia="BIZ UDゴシック" w:hAnsi="BIZ UDゴシック" w:hint="eastAsia"/>
          <w:b/>
          <w:sz w:val="28"/>
          <w:szCs w:val="28"/>
        </w:rPr>
        <w:t>今後の主な取組み</w:t>
      </w:r>
      <w:r w:rsidR="00FF280C">
        <w:rPr>
          <w:rFonts w:ascii="BIZ UDゴシック" w:eastAsia="BIZ UDゴシック" w:hAnsi="BIZ UDゴシック" w:hint="eastAsia"/>
          <w:b/>
          <w:sz w:val="28"/>
          <w:szCs w:val="28"/>
        </w:rPr>
        <w:t>（令和８年度～令和1</w:t>
      </w:r>
      <w:r w:rsidR="00FF280C">
        <w:rPr>
          <w:rFonts w:ascii="BIZ UDゴシック" w:eastAsia="BIZ UDゴシック" w:hAnsi="BIZ UDゴシック"/>
          <w:b/>
          <w:sz w:val="28"/>
          <w:szCs w:val="28"/>
        </w:rPr>
        <w:t>0</w:t>
      </w:r>
      <w:r w:rsidR="00FF280C">
        <w:rPr>
          <w:rFonts w:ascii="BIZ UDゴシック" w:eastAsia="BIZ UDゴシック" w:hAnsi="BIZ UDゴシック" w:hint="eastAsia"/>
          <w:b/>
          <w:sz w:val="28"/>
          <w:szCs w:val="28"/>
        </w:rPr>
        <w:t>年度）</w:t>
      </w:r>
    </w:p>
    <w:p w14:paraId="199DA796" w14:textId="7901B413" w:rsidR="00A17F74" w:rsidRPr="00432946" w:rsidRDefault="00A17F74" w:rsidP="00FF280C">
      <w:pPr>
        <w:rPr>
          <w:rFonts w:ascii="BIZ UDゴシック" w:eastAsia="BIZ UDゴシック" w:hAnsi="BIZ UDゴシック"/>
        </w:rPr>
      </w:pPr>
    </w:p>
    <w:p w14:paraId="460FCA7A" w14:textId="28758D00" w:rsidR="001A4CCB" w:rsidRPr="00084EA8" w:rsidRDefault="001611B7" w:rsidP="001611B7">
      <w:pPr>
        <w:pStyle w:val="a5"/>
        <w:numPr>
          <w:ilvl w:val="0"/>
          <w:numId w:val="13"/>
        </w:numPr>
        <w:spacing w:line="340" w:lineRule="exact"/>
        <w:ind w:leftChars="0"/>
        <w:jc w:val="left"/>
        <w:rPr>
          <w:rFonts w:ascii="BIZ UDゴシック" w:eastAsia="BIZ UDゴシック" w:hAnsi="BIZ UDゴシック"/>
          <w:b/>
          <w:sz w:val="28"/>
          <w:szCs w:val="28"/>
        </w:rPr>
      </w:pPr>
      <w:r w:rsidRPr="00084EA8">
        <w:rPr>
          <w:rFonts w:ascii="BIZ UDゴシック" w:eastAsia="BIZ UDゴシック" w:hAnsi="BIZ UDゴシック" w:hint="eastAsia"/>
          <w:b/>
          <w:sz w:val="28"/>
          <w:szCs w:val="28"/>
        </w:rPr>
        <w:t>大阪産（もん）の販売促進・ＰＲへの協力（該当分野：①環境）</w:t>
      </w:r>
    </w:p>
    <w:p w14:paraId="390239A2" w14:textId="30D6B127" w:rsidR="00C95AC0" w:rsidRPr="00084EA8" w:rsidRDefault="00DB3647" w:rsidP="00550C5E">
      <w:pPr>
        <w:snapToGrid w:val="0"/>
        <w:spacing w:line="276" w:lineRule="auto"/>
        <w:ind w:left="705" w:hangingChars="300" w:hanging="705"/>
        <w:rPr>
          <w:rFonts w:ascii="BIZ UDゴシック" w:eastAsia="BIZ UDゴシック" w:hAnsi="BIZ UDゴシック"/>
          <w:szCs w:val="24"/>
        </w:rPr>
      </w:pPr>
      <w:r w:rsidRPr="00084EA8">
        <w:rPr>
          <w:rFonts w:ascii="BIZ UDゴシック" w:eastAsia="BIZ UDゴシック" w:hAnsi="BIZ UDゴシック" w:hint="eastAsia"/>
          <w:szCs w:val="24"/>
        </w:rPr>
        <w:t xml:space="preserve">　　　</w:t>
      </w:r>
      <w:r w:rsidR="00550C5E" w:rsidRPr="00084EA8">
        <w:rPr>
          <w:rFonts w:ascii="BIZ UDゴシック" w:eastAsia="BIZ UDゴシック" w:hAnsi="BIZ UDゴシック" w:hint="eastAsia"/>
          <w:szCs w:val="24"/>
        </w:rPr>
        <w:t>大阪で生産・栽培された農林水産物である「大阪産(もん)」と、お土産や贈り物にもおすすめの「大阪産(もん)名品」を使用した商品の開発と店舗での販売を通して、大阪産(もん)の普及啓発に取り組みます。</w:t>
      </w:r>
    </w:p>
    <w:p w14:paraId="3757048D" w14:textId="77777777" w:rsidR="00550C5E" w:rsidRPr="00084EA8" w:rsidRDefault="00550C5E" w:rsidP="00550C5E">
      <w:pPr>
        <w:snapToGrid w:val="0"/>
        <w:spacing w:line="276" w:lineRule="auto"/>
        <w:ind w:left="705" w:hangingChars="300" w:hanging="705"/>
        <w:rPr>
          <w:rFonts w:ascii="BIZ UDゴシック" w:eastAsia="BIZ UDゴシック" w:hAnsi="BIZ UDゴシック"/>
          <w:szCs w:val="24"/>
        </w:rPr>
      </w:pPr>
    </w:p>
    <w:p w14:paraId="3D04180A" w14:textId="45D360F8" w:rsidR="00794165" w:rsidRPr="00084EA8" w:rsidRDefault="00271F54" w:rsidP="00DB3647">
      <w:pPr>
        <w:pStyle w:val="a5"/>
        <w:numPr>
          <w:ilvl w:val="0"/>
          <w:numId w:val="13"/>
        </w:numPr>
        <w:spacing w:line="340" w:lineRule="exact"/>
        <w:ind w:leftChars="0"/>
        <w:rPr>
          <w:rFonts w:ascii="BIZ UDゴシック" w:eastAsia="BIZ UDゴシック" w:hAnsi="BIZ UDゴシック"/>
          <w:b/>
          <w:sz w:val="28"/>
          <w:szCs w:val="28"/>
        </w:rPr>
      </w:pPr>
      <w:r w:rsidRPr="00084EA8">
        <w:rPr>
          <w:rFonts w:ascii="BIZ UDゴシック" w:eastAsia="BIZ UDゴシック" w:hAnsi="BIZ UDゴシック" w:hint="eastAsia"/>
          <w:b/>
          <w:sz w:val="28"/>
          <w:szCs w:val="28"/>
        </w:rPr>
        <w:t>府内障がい者福祉施設の製品の販売への協力</w:t>
      </w:r>
      <w:r w:rsidR="005300BB" w:rsidRPr="00084EA8">
        <w:rPr>
          <w:rFonts w:ascii="BIZ UDゴシック" w:eastAsia="BIZ UDゴシック" w:hAnsi="BIZ UDゴシック" w:hint="eastAsia"/>
          <w:b/>
          <w:sz w:val="28"/>
          <w:szCs w:val="28"/>
        </w:rPr>
        <w:t>(該当分野：</w:t>
      </w:r>
      <w:r w:rsidRPr="00084EA8">
        <w:rPr>
          <w:rFonts w:ascii="BIZ UDゴシック" w:eastAsia="BIZ UDゴシック" w:hAnsi="BIZ UDゴシック" w:hint="eastAsia"/>
          <w:b/>
          <w:sz w:val="28"/>
          <w:szCs w:val="28"/>
        </w:rPr>
        <w:t>②福祉</w:t>
      </w:r>
      <w:r w:rsidR="005300BB" w:rsidRPr="00084EA8">
        <w:rPr>
          <w:rFonts w:ascii="BIZ UDゴシック" w:eastAsia="BIZ UDゴシック" w:hAnsi="BIZ UDゴシック" w:hint="eastAsia"/>
          <w:b/>
          <w:sz w:val="28"/>
          <w:szCs w:val="28"/>
        </w:rPr>
        <w:t>)</w:t>
      </w:r>
    </w:p>
    <w:p w14:paraId="3C0E10A0" w14:textId="77777777" w:rsidR="00CE4AB1" w:rsidRPr="00084EA8" w:rsidRDefault="00271F54" w:rsidP="00CE4AB1">
      <w:pPr>
        <w:ind w:left="705" w:hangingChars="300" w:hanging="705"/>
        <w:rPr>
          <w:rFonts w:ascii="BIZ UDゴシック" w:eastAsia="BIZ UDゴシック" w:hAnsi="BIZ UDゴシック"/>
          <w:szCs w:val="24"/>
        </w:rPr>
      </w:pPr>
      <w:r w:rsidRPr="00084EA8">
        <w:rPr>
          <w:rFonts w:ascii="BIZ UDゴシック" w:eastAsia="BIZ UDゴシック" w:hAnsi="BIZ UDゴシック" w:hint="eastAsia"/>
          <w:szCs w:val="24"/>
        </w:rPr>
        <w:t xml:space="preserve">　　　</w:t>
      </w:r>
      <w:r w:rsidR="00CE4AB1" w:rsidRPr="00084EA8">
        <w:rPr>
          <w:rFonts w:ascii="BIZ UDゴシック" w:eastAsia="BIZ UDゴシック" w:hAnsi="BIZ UDゴシック" w:hint="eastAsia"/>
          <w:szCs w:val="24"/>
        </w:rPr>
        <w:t>府内の障がい者福祉施設の製品（こさえたん）をローソン店舗で販売することで、障がい者の工賃向上などに協力します。</w:t>
      </w:r>
    </w:p>
    <w:p w14:paraId="2F946C60" w14:textId="02A0937C" w:rsidR="00271F54" w:rsidRPr="00084EA8" w:rsidRDefault="00271F54" w:rsidP="00CE4AB1">
      <w:pPr>
        <w:snapToGrid w:val="0"/>
        <w:spacing w:line="276" w:lineRule="auto"/>
        <w:ind w:left="705" w:hangingChars="300" w:hanging="705"/>
        <w:rPr>
          <w:rFonts w:ascii="BIZ UDゴシック" w:eastAsia="BIZ UDゴシック" w:hAnsi="BIZ UDゴシック"/>
          <w:szCs w:val="24"/>
        </w:rPr>
      </w:pPr>
    </w:p>
    <w:p w14:paraId="7D1D87B4" w14:textId="20796214" w:rsidR="001A4CCB" w:rsidRPr="00084EA8" w:rsidRDefault="00271F54" w:rsidP="00DB3647">
      <w:pPr>
        <w:pStyle w:val="a5"/>
        <w:numPr>
          <w:ilvl w:val="0"/>
          <w:numId w:val="13"/>
        </w:numPr>
        <w:spacing w:line="340" w:lineRule="exact"/>
        <w:ind w:leftChars="0"/>
        <w:rPr>
          <w:rFonts w:ascii="BIZ UDゴシック" w:eastAsia="BIZ UDゴシック" w:hAnsi="BIZ UDゴシック"/>
          <w:b/>
          <w:sz w:val="28"/>
          <w:szCs w:val="28"/>
        </w:rPr>
      </w:pPr>
      <w:r w:rsidRPr="00084EA8">
        <w:rPr>
          <w:rFonts w:ascii="BIZ UDゴシック" w:eastAsia="BIZ UDゴシック" w:hAnsi="BIZ UDゴシック" w:hint="eastAsia"/>
          <w:b/>
          <w:sz w:val="28"/>
          <w:szCs w:val="28"/>
        </w:rPr>
        <w:t>支援学校生徒への体験機会の提供</w:t>
      </w:r>
      <w:r w:rsidR="005300BB" w:rsidRPr="00084EA8">
        <w:rPr>
          <w:rFonts w:ascii="BIZ UDゴシック" w:eastAsia="BIZ UDゴシック" w:hAnsi="BIZ UDゴシック" w:hint="eastAsia"/>
          <w:b/>
          <w:sz w:val="28"/>
          <w:szCs w:val="28"/>
        </w:rPr>
        <w:t>(該当分野：</w:t>
      </w:r>
      <w:r w:rsidR="00AA35CD" w:rsidRPr="00084EA8">
        <w:rPr>
          <w:rFonts w:ascii="BIZ UDゴシック" w:eastAsia="BIZ UDゴシック" w:hAnsi="BIZ UDゴシック" w:hint="eastAsia"/>
          <w:b/>
          <w:sz w:val="28"/>
          <w:szCs w:val="28"/>
        </w:rPr>
        <w:t>③子ども・教育</w:t>
      </w:r>
      <w:r w:rsidR="005300BB" w:rsidRPr="00084EA8">
        <w:rPr>
          <w:rFonts w:ascii="BIZ UDゴシック" w:eastAsia="BIZ UDゴシック" w:hAnsi="BIZ UDゴシック" w:hint="eastAsia"/>
          <w:b/>
          <w:sz w:val="28"/>
          <w:szCs w:val="28"/>
        </w:rPr>
        <w:t>)</w:t>
      </w:r>
    </w:p>
    <w:p w14:paraId="3831A3CB" w14:textId="77777777" w:rsidR="00846FF0" w:rsidRPr="00084EA8" w:rsidRDefault="00846FF0" w:rsidP="00846FF0">
      <w:pPr>
        <w:ind w:leftChars="300" w:left="705"/>
        <w:rPr>
          <w:rFonts w:ascii="BIZ UDゴシック" w:eastAsia="BIZ UDゴシック" w:hAnsi="BIZ UDゴシック"/>
          <w:szCs w:val="24"/>
        </w:rPr>
      </w:pPr>
      <w:bookmarkStart w:id="1" w:name="_Hlk25607069"/>
      <w:bookmarkEnd w:id="0"/>
      <w:r w:rsidRPr="00084EA8">
        <w:rPr>
          <w:rFonts w:ascii="BIZ UDゴシック" w:eastAsia="BIZ UDゴシック" w:hAnsi="BIZ UDゴシック" w:hint="eastAsia"/>
          <w:szCs w:val="24"/>
        </w:rPr>
        <w:t>ローソングループのコンセプトである「子どもたちの未来のために」の実践として、府立支援学校の生徒のキャリア教育や体験機会の充実のため、支援学校でのお仕事体験やお買い物体験などの出前授業を実施します。</w:t>
      </w:r>
    </w:p>
    <w:p w14:paraId="04E56734" w14:textId="230C4C68" w:rsidR="00AA35CD" w:rsidRPr="00846FF0" w:rsidRDefault="00AA35CD" w:rsidP="00AA35CD">
      <w:pPr>
        <w:spacing w:line="340" w:lineRule="exact"/>
        <w:ind w:left="273"/>
        <w:rPr>
          <w:rFonts w:ascii="BIZ UDゴシック" w:eastAsia="BIZ UDゴシック" w:hAnsi="BIZ UDゴシック"/>
          <w:color w:val="FF0000"/>
          <w:szCs w:val="24"/>
        </w:rPr>
        <w:sectPr w:rsidR="00AA35CD" w:rsidRPr="00846FF0" w:rsidSect="003B7966">
          <w:headerReference w:type="even" r:id="rId11"/>
          <w:headerReference w:type="default" r:id="rId12"/>
          <w:footerReference w:type="even" r:id="rId13"/>
          <w:footerReference w:type="default" r:id="rId14"/>
          <w:headerReference w:type="first" r:id="rId15"/>
          <w:footerReference w:type="first" r:id="rId16"/>
          <w:pgSz w:w="11906" w:h="16838" w:code="9"/>
          <w:pgMar w:top="1304" w:right="1134" w:bottom="1134" w:left="1134" w:header="851" w:footer="992" w:gutter="0"/>
          <w:cols w:space="425"/>
          <w:docGrid w:type="linesAndChars" w:linePitch="360" w:charSpace="-1010"/>
        </w:sectPr>
      </w:pPr>
    </w:p>
    <w:p w14:paraId="2952B6B7" w14:textId="5277C0E6" w:rsidR="00725A60" w:rsidRPr="00432946" w:rsidRDefault="00EA6688" w:rsidP="00F62BA4">
      <w:pPr>
        <w:spacing w:line="280" w:lineRule="exact"/>
        <w:jc w:val="left"/>
        <w:rPr>
          <w:rFonts w:ascii="BIZ UDゴシック" w:eastAsia="BIZ UDゴシック" w:hAnsi="BIZ UDゴシック"/>
          <w:szCs w:val="24"/>
        </w:rPr>
      </w:pPr>
      <w:r w:rsidRPr="00432946">
        <w:rPr>
          <w:rFonts w:ascii="BIZ UDゴシック" w:eastAsia="BIZ UDゴシック" w:hAnsi="BIZ UDゴシック" w:hint="eastAsia"/>
          <w:szCs w:val="24"/>
        </w:rPr>
        <w:lastRenderedPageBreak/>
        <w:t>本協定で連携・協働</w:t>
      </w:r>
      <w:r w:rsidR="009F0D83" w:rsidRPr="00432946">
        <w:rPr>
          <w:rFonts w:ascii="BIZ UDゴシック" w:eastAsia="BIZ UDゴシック" w:hAnsi="BIZ UDゴシック" w:hint="eastAsia"/>
          <w:szCs w:val="24"/>
        </w:rPr>
        <w:t>していく分野および</w:t>
      </w:r>
      <w:r w:rsidR="00033673" w:rsidRPr="00432946">
        <w:rPr>
          <w:rFonts w:ascii="BIZ UDゴシック" w:eastAsia="BIZ UDゴシック" w:hAnsi="BIZ UDゴシック" w:hint="eastAsia"/>
          <w:szCs w:val="24"/>
        </w:rPr>
        <w:t>主な連携事例</w:t>
      </w:r>
      <w:r w:rsidR="00CE4AB1">
        <w:rPr>
          <w:rFonts w:ascii="BIZ UDゴシック" w:eastAsia="BIZ UDゴシック" w:hAnsi="BIZ UDゴシック" w:hint="eastAsia"/>
          <w:szCs w:val="24"/>
        </w:rPr>
        <w:t>（令和８年度～令和1</w:t>
      </w:r>
      <w:r w:rsidR="00CE4AB1">
        <w:rPr>
          <w:rFonts w:ascii="BIZ UDゴシック" w:eastAsia="BIZ UDゴシック" w:hAnsi="BIZ UDゴシック"/>
          <w:szCs w:val="24"/>
        </w:rPr>
        <w:t>0</w:t>
      </w:r>
      <w:r w:rsidR="00CE4AB1">
        <w:rPr>
          <w:rFonts w:ascii="BIZ UDゴシック" w:eastAsia="BIZ UDゴシック" w:hAnsi="BIZ UDゴシック" w:hint="eastAsia"/>
          <w:szCs w:val="24"/>
        </w:rPr>
        <w:t>年度）</w:t>
      </w:r>
    </w:p>
    <w:p w14:paraId="24E77D4B" w14:textId="77777777" w:rsidR="00793E06" w:rsidRPr="00432946" w:rsidRDefault="00793E06" w:rsidP="006D7E03">
      <w:pPr>
        <w:spacing w:line="280" w:lineRule="exact"/>
        <w:rPr>
          <w:rFonts w:ascii="BIZ UDゴシック" w:eastAsia="BIZ UDゴシック" w:hAnsi="BIZ UDゴシック"/>
          <w:szCs w:val="24"/>
        </w:rPr>
      </w:pPr>
    </w:p>
    <w:p w14:paraId="65386165" w14:textId="68C35C80" w:rsidR="00185453" w:rsidRPr="00432946" w:rsidRDefault="00B0789B" w:rsidP="00A33FEF">
      <w:pPr>
        <w:spacing w:line="300" w:lineRule="exact"/>
        <w:ind w:rightChars="-241" w:right="-578" w:firstLineChars="3700" w:firstLine="8880"/>
        <w:jc w:val="left"/>
        <w:rPr>
          <w:rFonts w:ascii="BIZ UDゴシック" w:eastAsia="BIZ UDゴシック" w:hAnsi="BIZ UDゴシック"/>
          <w:sz w:val="32"/>
          <w:szCs w:val="32"/>
        </w:rPr>
      </w:pPr>
      <w:r w:rsidRPr="00432946">
        <w:rPr>
          <w:rFonts w:ascii="BIZ UDゴシック" w:eastAsia="BIZ UDゴシック" w:hAnsi="BIZ UDゴシック" w:hint="eastAsia"/>
          <w:szCs w:val="32"/>
        </w:rPr>
        <w:t>◎</w:t>
      </w:r>
      <w:r w:rsidR="00067A70" w:rsidRPr="00432946">
        <w:rPr>
          <w:rFonts w:ascii="BIZ UDゴシック" w:eastAsia="BIZ UDゴシック" w:hAnsi="BIZ UDゴシック" w:hint="eastAsia"/>
          <w:szCs w:val="32"/>
        </w:rPr>
        <w:t>重点</w:t>
      </w:r>
    </w:p>
    <w:tbl>
      <w:tblPr>
        <w:tblStyle w:val="a6"/>
        <w:tblW w:w="9639" w:type="dxa"/>
        <w:tblCellMar>
          <w:top w:w="57" w:type="dxa"/>
          <w:bottom w:w="57" w:type="dxa"/>
        </w:tblCellMar>
        <w:tblLook w:val="04A0" w:firstRow="1" w:lastRow="0" w:firstColumn="1" w:lastColumn="0" w:noHBand="0" w:noVBand="1"/>
      </w:tblPr>
      <w:tblGrid>
        <w:gridCol w:w="456"/>
        <w:gridCol w:w="1524"/>
        <w:gridCol w:w="7659"/>
      </w:tblGrid>
      <w:tr w:rsidR="0007052D" w:rsidRPr="00432946" w14:paraId="547A6440" w14:textId="77777777" w:rsidTr="00CC1E45">
        <w:tc>
          <w:tcPr>
            <w:tcW w:w="456" w:type="dxa"/>
          </w:tcPr>
          <w:p w14:paraId="3EFD5481" w14:textId="77777777" w:rsidR="00033673" w:rsidRPr="00432946" w:rsidRDefault="00033673" w:rsidP="006D7E03">
            <w:pPr>
              <w:snapToGrid w:val="0"/>
              <w:rPr>
                <w:rFonts w:ascii="BIZ UDゴシック" w:eastAsia="BIZ UDゴシック" w:hAnsi="BIZ UDゴシック"/>
                <w:sz w:val="21"/>
                <w:szCs w:val="21"/>
              </w:rPr>
            </w:pPr>
          </w:p>
        </w:tc>
        <w:tc>
          <w:tcPr>
            <w:tcW w:w="1524" w:type="dxa"/>
          </w:tcPr>
          <w:p w14:paraId="179FB986" w14:textId="619F3F3C" w:rsidR="00033673" w:rsidRPr="00432946" w:rsidRDefault="00033673" w:rsidP="006D7E03">
            <w:pPr>
              <w:snapToGrid w:val="0"/>
              <w:jc w:val="center"/>
              <w:rPr>
                <w:rFonts w:ascii="BIZ UDゴシック" w:eastAsia="BIZ UDゴシック" w:hAnsi="BIZ UDゴシック"/>
                <w:szCs w:val="24"/>
              </w:rPr>
            </w:pPr>
            <w:r w:rsidRPr="00432946">
              <w:rPr>
                <w:rFonts w:ascii="BIZ UDゴシック" w:eastAsia="BIZ UDゴシック" w:hAnsi="BIZ UDゴシック" w:hint="eastAsia"/>
                <w:szCs w:val="24"/>
              </w:rPr>
              <w:t>連携分野</w:t>
            </w:r>
          </w:p>
        </w:tc>
        <w:tc>
          <w:tcPr>
            <w:tcW w:w="7659" w:type="dxa"/>
            <w:tcBorders>
              <w:bottom w:val="single" w:sz="4" w:space="0" w:color="auto"/>
            </w:tcBorders>
          </w:tcPr>
          <w:p w14:paraId="659D094B" w14:textId="77777777" w:rsidR="00033673" w:rsidRPr="00432946" w:rsidRDefault="00033673" w:rsidP="006D7E03">
            <w:pPr>
              <w:snapToGrid w:val="0"/>
              <w:spacing w:line="280" w:lineRule="exact"/>
              <w:jc w:val="center"/>
              <w:rPr>
                <w:rFonts w:ascii="BIZ UDゴシック" w:eastAsia="BIZ UDゴシック" w:hAnsi="BIZ UDゴシック"/>
                <w:szCs w:val="24"/>
              </w:rPr>
            </w:pPr>
            <w:r w:rsidRPr="00432946">
              <w:rPr>
                <w:rFonts w:ascii="BIZ UDゴシック" w:eastAsia="BIZ UDゴシック" w:hAnsi="BIZ UDゴシック" w:hint="eastAsia"/>
                <w:szCs w:val="24"/>
              </w:rPr>
              <w:t>主な連携事例</w:t>
            </w:r>
          </w:p>
        </w:tc>
      </w:tr>
      <w:tr w:rsidR="0007052D" w:rsidRPr="00432946" w14:paraId="7257EB04" w14:textId="77777777" w:rsidTr="00CC1E45">
        <w:trPr>
          <w:trHeight w:val="4739"/>
        </w:trPr>
        <w:tc>
          <w:tcPr>
            <w:tcW w:w="456" w:type="dxa"/>
            <w:vAlign w:val="center"/>
          </w:tcPr>
          <w:p w14:paraId="4BDE6FF2" w14:textId="0860D56A" w:rsidR="00507B9B" w:rsidRPr="00507B9B" w:rsidRDefault="00507B9B" w:rsidP="00507B9B">
            <w:pPr>
              <w:pStyle w:val="a5"/>
              <w:numPr>
                <w:ilvl w:val="0"/>
                <w:numId w:val="14"/>
              </w:numPr>
              <w:snapToGrid w:val="0"/>
              <w:ind w:leftChars="0"/>
              <w:rPr>
                <w:rFonts w:ascii="BIZ UDゴシック" w:eastAsia="BIZ UDゴシック" w:hAnsi="BIZ UDゴシック"/>
                <w:sz w:val="21"/>
                <w:szCs w:val="21"/>
              </w:rPr>
            </w:pPr>
          </w:p>
        </w:tc>
        <w:tc>
          <w:tcPr>
            <w:tcW w:w="1524" w:type="dxa"/>
          </w:tcPr>
          <w:p w14:paraId="2898F02C" w14:textId="74F96C88" w:rsidR="00507B9B" w:rsidRDefault="00507B9B" w:rsidP="00507B9B">
            <w:pPr>
              <w:snapToGrid w:val="0"/>
              <w:rPr>
                <w:rFonts w:ascii="BIZ UDゴシック" w:eastAsia="BIZ UDゴシック" w:hAnsi="BIZ UDゴシック"/>
                <w:szCs w:val="24"/>
              </w:rPr>
            </w:pPr>
            <w:r>
              <w:rPr>
                <w:rFonts w:ascii="BIZ UDゴシック" w:eastAsia="BIZ UDゴシック" w:hAnsi="BIZ UDゴシック" w:hint="eastAsia"/>
                <w:szCs w:val="24"/>
              </w:rPr>
              <w:t>環境</w:t>
            </w:r>
          </w:p>
          <w:p w14:paraId="3AE34334" w14:textId="1FC59080" w:rsidR="00CC1E45" w:rsidRDefault="00084EA8" w:rsidP="00507B9B">
            <w:pPr>
              <w:snapToGrid w:val="0"/>
              <w:rPr>
                <w:rFonts w:ascii="BIZ UDゴシック" w:eastAsia="BIZ UDゴシック" w:hAnsi="BIZ UDゴシック"/>
                <w:szCs w:val="24"/>
              </w:rPr>
            </w:pPr>
            <w:r>
              <w:rPr>
                <w:noProof/>
              </w:rPr>
              <w:drawing>
                <wp:anchor distT="0" distB="0" distL="114300" distR="114300" simplePos="0" relativeHeight="251659264" behindDoc="0" locked="0" layoutInCell="1" allowOverlap="1" wp14:anchorId="0E3F101A" wp14:editId="017E3DBA">
                  <wp:simplePos x="0" y="0"/>
                  <wp:positionH relativeFrom="column">
                    <wp:posOffset>-35154</wp:posOffset>
                  </wp:positionH>
                  <wp:positionV relativeFrom="paragraph">
                    <wp:posOffset>71755</wp:posOffset>
                  </wp:positionV>
                  <wp:extent cx="754920" cy="754920"/>
                  <wp:effectExtent l="0" t="0" r="762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4920" cy="75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7B9B4" w14:textId="0AAD309B" w:rsidR="0007052D" w:rsidRDefault="0007052D" w:rsidP="00507B9B">
            <w:pPr>
              <w:snapToGrid w:val="0"/>
              <w:rPr>
                <w:rFonts w:ascii="BIZ UDゴシック" w:eastAsia="BIZ UDゴシック" w:hAnsi="BIZ UDゴシック"/>
                <w:szCs w:val="24"/>
              </w:rPr>
            </w:pPr>
          </w:p>
          <w:p w14:paraId="2F796E48" w14:textId="31AA220A" w:rsidR="00CC1E45" w:rsidRPr="00432946" w:rsidRDefault="00116017" w:rsidP="00507B9B">
            <w:pPr>
              <w:snapToGrid w:val="0"/>
              <w:rPr>
                <w:rFonts w:ascii="BIZ UDゴシック" w:eastAsia="BIZ UDゴシック" w:hAnsi="BIZ UDゴシック"/>
                <w:szCs w:val="24"/>
              </w:rPr>
            </w:pPr>
            <w:r>
              <w:rPr>
                <w:noProof/>
              </w:rPr>
              <w:drawing>
                <wp:anchor distT="0" distB="0" distL="114300" distR="114300" simplePos="0" relativeHeight="251660288" behindDoc="0" locked="0" layoutInCell="1" allowOverlap="1" wp14:anchorId="04B39759" wp14:editId="08EA8B2A">
                  <wp:simplePos x="0" y="0"/>
                  <wp:positionH relativeFrom="column">
                    <wp:posOffset>-36195</wp:posOffset>
                  </wp:positionH>
                  <wp:positionV relativeFrom="paragraph">
                    <wp:posOffset>467995</wp:posOffset>
                  </wp:positionV>
                  <wp:extent cx="754920" cy="754920"/>
                  <wp:effectExtent l="0" t="0" r="7620" b="76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4920" cy="75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EA8">
              <w:rPr>
                <w:noProof/>
              </w:rPr>
              <w:drawing>
                <wp:anchor distT="0" distB="0" distL="114300" distR="114300" simplePos="0" relativeHeight="251658240" behindDoc="0" locked="0" layoutInCell="1" allowOverlap="1" wp14:anchorId="3F3F5679" wp14:editId="28E9739F">
                  <wp:simplePos x="0" y="0"/>
                  <wp:positionH relativeFrom="column">
                    <wp:posOffset>-36195</wp:posOffset>
                  </wp:positionH>
                  <wp:positionV relativeFrom="paragraph">
                    <wp:posOffset>1260475</wp:posOffset>
                  </wp:positionV>
                  <wp:extent cx="755640" cy="755640"/>
                  <wp:effectExtent l="0" t="0" r="6985"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5640" cy="755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59" w:type="dxa"/>
            <w:tcBorders>
              <w:bottom w:val="single" w:sz="4" w:space="0" w:color="auto"/>
            </w:tcBorders>
          </w:tcPr>
          <w:p w14:paraId="78A7F966" w14:textId="113A061F" w:rsidR="00507B9B" w:rsidRPr="00084EA8" w:rsidRDefault="00507B9B" w:rsidP="00507B9B">
            <w:pPr>
              <w:snapToGrid w:val="0"/>
              <w:spacing w:line="280" w:lineRule="exact"/>
              <w:rPr>
                <w:rFonts w:ascii="BIZ UDゴシック" w:eastAsia="BIZ UDゴシック" w:hAnsi="BIZ UDゴシック"/>
                <w:b/>
                <w:szCs w:val="24"/>
              </w:rPr>
            </w:pPr>
            <w:r w:rsidRPr="00084EA8">
              <w:rPr>
                <w:rFonts w:ascii="BIZ UDゴシック" w:eastAsia="BIZ UDゴシック" w:hAnsi="BIZ UDゴシック" w:hint="eastAsia"/>
                <w:b/>
                <w:szCs w:val="24"/>
              </w:rPr>
              <w:t>◎</w:t>
            </w:r>
            <w:r w:rsidR="00BA2055" w:rsidRPr="00084EA8">
              <w:rPr>
                <w:rFonts w:ascii="BIZ UDゴシック" w:eastAsia="BIZ UDゴシック" w:hAnsi="BIZ UDゴシック" w:hint="eastAsia"/>
                <w:b/>
                <w:szCs w:val="24"/>
              </w:rPr>
              <w:t>地産地消の推進、大阪の特産品の販売促進</w:t>
            </w:r>
          </w:p>
          <w:p w14:paraId="085196F4" w14:textId="23A9A160" w:rsidR="00BA2055" w:rsidRPr="00084EA8" w:rsidRDefault="00507B9B" w:rsidP="00507B9B">
            <w:pPr>
              <w:snapToGrid w:val="0"/>
              <w:spacing w:line="280" w:lineRule="exact"/>
              <w:ind w:left="220" w:hangingChars="100" w:hanging="220"/>
              <w:rPr>
                <w:rFonts w:ascii="BIZ UDゴシック" w:eastAsia="BIZ UDゴシック" w:hAnsi="BIZ UDゴシック"/>
                <w:szCs w:val="24"/>
              </w:rPr>
            </w:pPr>
            <w:r w:rsidRPr="00084EA8">
              <w:rPr>
                <w:rFonts w:ascii="BIZ UDゴシック" w:eastAsia="BIZ UDゴシック" w:hAnsi="BIZ UDゴシック" w:hint="eastAsia"/>
                <w:bCs/>
                <w:sz w:val="22"/>
              </w:rPr>
              <w:t xml:space="preserve">　</w:t>
            </w:r>
            <w:r w:rsidR="00BA2055" w:rsidRPr="00084EA8">
              <w:rPr>
                <w:rFonts w:ascii="BIZ UDゴシック" w:eastAsia="BIZ UDゴシック" w:hAnsi="BIZ UDゴシック" w:hint="eastAsia"/>
                <w:sz w:val="22"/>
                <w:szCs w:val="24"/>
              </w:rPr>
              <w:t>大阪で生産・栽培された農林水産物である「大阪産</w:t>
            </w:r>
            <w:r w:rsidR="00BA2055" w:rsidRPr="00084EA8">
              <w:rPr>
                <w:rFonts w:ascii="BIZ UDゴシック" w:eastAsia="BIZ UDゴシック" w:hAnsi="BIZ UDゴシック"/>
                <w:sz w:val="22"/>
                <w:szCs w:val="24"/>
              </w:rPr>
              <w:t>(もん)」と、お土産や贈り物にもおすすめの「大阪産(もん)名品」を使用した商品の開発と店舗での販売を通して、大阪産(もん)の普及啓発に取り組みます。</w:t>
            </w:r>
          </w:p>
          <w:p w14:paraId="2C0D65C2" w14:textId="77777777" w:rsidR="00507B9B" w:rsidRPr="00084EA8" w:rsidRDefault="00507B9B" w:rsidP="00507B9B">
            <w:pPr>
              <w:snapToGrid w:val="0"/>
              <w:spacing w:line="280" w:lineRule="exact"/>
              <w:rPr>
                <w:rFonts w:ascii="BIZ UDゴシック" w:eastAsia="BIZ UDゴシック" w:hAnsi="BIZ UDゴシック"/>
                <w:b/>
                <w:szCs w:val="24"/>
              </w:rPr>
            </w:pPr>
          </w:p>
          <w:p w14:paraId="19058EDB" w14:textId="5A3DD56F" w:rsidR="00507B9B" w:rsidRPr="00084EA8" w:rsidRDefault="00507B9B" w:rsidP="00507B9B">
            <w:pPr>
              <w:snapToGrid w:val="0"/>
              <w:spacing w:line="280" w:lineRule="exact"/>
              <w:rPr>
                <w:rFonts w:ascii="BIZ UDゴシック" w:eastAsia="BIZ UDゴシック" w:hAnsi="BIZ UDゴシック"/>
                <w:b/>
                <w:szCs w:val="24"/>
              </w:rPr>
            </w:pPr>
            <w:r w:rsidRPr="00084EA8">
              <w:rPr>
                <w:rFonts w:ascii="BIZ UDゴシック" w:eastAsia="BIZ UDゴシック" w:hAnsi="BIZ UDゴシック" w:hint="eastAsia"/>
                <w:b/>
                <w:szCs w:val="24"/>
              </w:rPr>
              <w:t>○食品ロス削減の取組み</w:t>
            </w:r>
          </w:p>
          <w:p w14:paraId="531657DE" w14:textId="7DBE0020" w:rsidR="00BA2055" w:rsidRPr="00084EA8" w:rsidRDefault="00507B9B" w:rsidP="00CE4AB1">
            <w:pPr>
              <w:snapToGrid w:val="0"/>
              <w:spacing w:line="280" w:lineRule="exact"/>
              <w:ind w:left="240" w:hangingChars="100" w:hanging="240"/>
              <w:rPr>
                <w:rFonts w:ascii="BIZ UDゴシック" w:eastAsia="BIZ UDゴシック" w:hAnsi="BIZ UDゴシック"/>
                <w:b/>
                <w:szCs w:val="24"/>
              </w:rPr>
            </w:pPr>
            <w:r w:rsidRPr="00084EA8">
              <w:rPr>
                <w:rFonts w:ascii="BIZ UDゴシック" w:eastAsia="BIZ UDゴシック" w:hAnsi="BIZ UDゴシック" w:hint="eastAsia"/>
                <w:b/>
                <w:szCs w:val="24"/>
              </w:rPr>
              <w:t>・</w:t>
            </w:r>
            <w:r w:rsidR="00BA2055" w:rsidRPr="00084EA8">
              <w:rPr>
                <w:rFonts w:ascii="BIZ UDゴシック" w:eastAsia="BIZ UDゴシック" w:hAnsi="BIZ UDゴシック" w:hint="eastAsia"/>
                <w:b/>
                <w:szCs w:val="24"/>
              </w:rPr>
              <w:t>おおさか食品ロス削減パートナーシップ事業者として食品ロス削減の取組協力</w:t>
            </w:r>
          </w:p>
          <w:p w14:paraId="71BB0992" w14:textId="77777777" w:rsidR="00507B9B" w:rsidRPr="00084EA8" w:rsidRDefault="00507B9B" w:rsidP="00507B9B">
            <w:pPr>
              <w:snapToGrid w:val="0"/>
              <w:spacing w:line="280" w:lineRule="exact"/>
              <w:ind w:left="220" w:hangingChars="100" w:hanging="220"/>
              <w:rPr>
                <w:rFonts w:ascii="BIZ UDゴシック" w:eastAsia="BIZ UDゴシック" w:hAnsi="BIZ UDゴシック"/>
                <w:bCs/>
                <w:sz w:val="22"/>
              </w:rPr>
            </w:pPr>
            <w:r w:rsidRPr="00084EA8">
              <w:rPr>
                <w:rFonts w:ascii="BIZ UDゴシック" w:eastAsia="BIZ UDゴシック" w:hAnsi="BIZ UDゴシック" w:hint="eastAsia"/>
                <w:bCs/>
                <w:sz w:val="22"/>
              </w:rPr>
              <w:t xml:space="preserve">　おおさか食品ロス削減パートナーシップ制度の趣旨に賛同し、パートナーシップ事業者として、「てまえどり」の実践などを通じて、食品ロスの削減に取組みます。</w:t>
            </w:r>
          </w:p>
          <w:p w14:paraId="2F6B1F0D" w14:textId="77777777" w:rsidR="00507B9B" w:rsidRPr="00084EA8" w:rsidRDefault="00507B9B" w:rsidP="00507B9B">
            <w:pPr>
              <w:snapToGrid w:val="0"/>
              <w:spacing w:line="280" w:lineRule="exact"/>
              <w:rPr>
                <w:rFonts w:ascii="BIZ UDゴシック" w:eastAsia="BIZ UDゴシック" w:hAnsi="BIZ UDゴシック"/>
                <w:b/>
                <w:szCs w:val="24"/>
              </w:rPr>
            </w:pPr>
          </w:p>
          <w:p w14:paraId="3B92F6B0" w14:textId="77777777" w:rsidR="00507B9B" w:rsidRPr="00084EA8" w:rsidRDefault="00507B9B" w:rsidP="00507B9B">
            <w:pPr>
              <w:snapToGrid w:val="0"/>
              <w:spacing w:line="280" w:lineRule="exact"/>
              <w:rPr>
                <w:rFonts w:ascii="BIZ UDゴシック" w:eastAsia="BIZ UDゴシック" w:hAnsi="BIZ UDゴシック"/>
                <w:b/>
                <w:szCs w:val="24"/>
              </w:rPr>
            </w:pPr>
            <w:r w:rsidRPr="00084EA8">
              <w:rPr>
                <w:rFonts w:ascii="BIZ UDゴシック" w:eastAsia="BIZ UDゴシック" w:hAnsi="BIZ UDゴシック" w:hint="eastAsia"/>
                <w:b/>
                <w:szCs w:val="24"/>
              </w:rPr>
              <w:t>・フードドライブの実施</w:t>
            </w:r>
          </w:p>
          <w:p w14:paraId="100E83EC" w14:textId="77777777" w:rsidR="00507B9B" w:rsidRPr="00084EA8" w:rsidRDefault="00507B9B" w:rsidP="00507B9B">
            <w:pPr>
              <w:snapToGrid w:val="0"/>
              <w:spacing w:line="280" w:lineRule="exact"/>
              <w:ind w:left="220" w:hangingChars="100" w:hanging="220"/>
              <w:rPr>
                <w:rFonts w:ascii="BIZ UDゴシック" w:eastAsia="BIZ UDゴシック" w:hAnsi="BIZ UDゴシック"/>
                <w:bCs/>
                <w:sz w:val="22"/>
              </w:rPr>
            </w:pPr>
            <w:r w:rsidRPr="00084EA8">
              <w:rPr>
                <w:rFonts w:ascii="BIZ UDゴシック" w:eastAsia="BIZ UDゴシック" w:hAnsi="BIZ UDゴシック" w:hint="eastAsia"/>
                <w:bCs/>
                <w:sz w:val="22"/>
              </w:rPr>
              <w:t xml:space="preserve">　近畿エリアオフィスや府内の店舗でのフードドライブ活動を通じて、未利用食品の有効活用に取組み、府内の食品ロスの削減に取組みます。</w:t>
            </w:r>
          </w:p>
          <w:p w14:paraId="17E7C13D" w14:textId="77777777" w:rsidR="00507B9B" w:rsidRPr="00084EA8" w:rsidRDefault="00507B9B" w:rsidP="00507B9B">
            <w:pPr>
              <w:snapToGrid w:val="0"/>
              <w:spacing w:line="280" w:lineRule="exact"/>
              <w:rPr>
                <w:rFonts w:ascii="BIZ UDゴシック" w:eastAsia="BIZ UDゴシック" w:hAnsi="BIZ UDゴシック"/>
                <w:b/>
                <w:szCs w:val="24"/>
              </w:rPr>
            </w:pPr>
          </w:p>
          <w:p w14:paraId="30ED0618" w14:textId="77777777" w:rsidR="00507B9B" w:rsidRPr="00084EA8" w:rsidRDefault="00507B9B" w:rsidP="00507B9B">
            <w:pPr>
              <w:snapToGrid w:val="0"/>
              <w:spacing w:line="280" w:lineRule="exact"/>
              <w:rPr>
                <w:rFonts w:ascii="BIZ UDゴシック" w:eastAsia="BIZ UDゴシック" w:hAnsi="BIZ UDゴシック"/>
                <w:b/>
                <w:szCs w:val="24"/>
              </w:rPr>
            </w:pPr>
            <w:r w:rsidRPr="00084EA8">
              <w:rPr>
                <w:rFonts w:ascii="BIZ UDゴシック" w:eastAsia="BIZ UDゴシック" w:hAnsi="BIZ UDゴシック" w:hint="eastAsia"/>
                <w:b/>
                <w:szCs w:val="24"/>
              </w:rPr>
              <w:t>○海洋プラスチックごみ問題の解決に向けた取組みへの協力</w:t>
            </w:r>
          </w:p>
          <w:p w14:paraId="6088920D" w14:textId="458FC182" w:rsidR="00507B9B" w:rsidRPr="00084EA8" w:rsidRDefault="00507B9B" w:rsidP="006871E7">
            <w:pPr>
              <w:snapToGrid w:val="0"/>
              <w:spacing w:line="280" w:lineRule="exact"/>
              <w:ind w:left="220" w:hangingChars="100" w:hanging="220"/>
              <w:rPr>
                <w:rFonts w:ascii="BIZ UDゴシック" w:eastAsia="BIZ UDゴシック" w:hAnsi="BIZ UDゴシック"/>
                <w:sz w:val="22"/>
              </w:rPr>
            </w:pPr>
            <w:r w:rsidRPr="00084EA8">
              <w:rPr>
                <w:rFonts w:ascii="BIZ UDゴシック" w:eastAsia="BIZ UDゴシック" w:hAnsi="BIZ UDゴシック" w:hint="eastAsia"/>
                <w:sz w:val="22"/>
              </w:rPr>
              <w:t xml:space="preserve">　「おおさかプラスチックごみゼロ宣言」の趣旨に賛同し、近畿エリアオフィスや店舗周辺の清掃・美化活動を行うことで、プラスチックごみ問題への社員の意識醸成を図ります。</w:t>
            </w:r>
            <w:r w:rsidR="00C96726" w:rsidRPr="00084EA8">
              <w:rPr>
                <w:rFonts w:ascii="BIZ UDゴシック" w:eastAsia="BIZ UDゴシック" w:hAnsi="BIZ UDゴシック" w:hint="eastAsia"/>
                <w:sz w:val="22"/>
              </w:rPr>
              <w:t>また府内店舗周辺での清掃活動を通じて、海洋プラスチックごみ対策の推進に協力します。</w:t>
            </w:r>
          </w:p>
        </w:tc>
      </w:tr>
      <w:tr w:rsidR="0007052D" w:rsidRPr="00432946" w14:paraId="2FB02A48" w14:textId="77777777" w:rsidTr="0007052D">
        <w:trPr>
          <w:trHeight w:val="2135"/>
        </w:trPr>
        <w:tc>
          <w:tcPr>
            <w:tcW w:w="456" w:type="dxa"/>
            <w:vAlign w:val="center"/>
          </w:tcPr>
          <w:p w14:paraId="76E9FF73" w14:textId="77777777" w:rsidR="00507B9B" w:rsidRPr="00507B9B" w:rsidRDefault="00507B9B" w:rsidP="00507B9B">
            <w:pPr>
              <w:pStyle w:val="a5"/>
              <w:numPr>
                <w:ilvl w:val="0"/>
                <w:numId w:val="14"/>
              </w:numPr>
              <w:snapToGrid w:val="0"/>
              <w:ind w:leftChars="0"/>
              <w:rPr>
                <w:rFonts w:ascii="BIZ UDゴシック" w:eastAsia="BIZ UDゴシック" w:hAnsi="BIZ UDゴシック"/>
                <w:sz w:val="21"/>
                <w:szCs w:val="21"/>
              </w:rPr>
            </w:pPr>
          </w:p>
        </w:tc>
        <w:tc>
          <w:tcPr>
            <w:tcW w:w="1524" w:type="dxa"/>
          </w:tcPr>
          <w:p w14:paraId="7C7E846D" w14:textId="6D0C62CA" w:rsidR="0007052D" w:rsidRDefault="00507B9B" w:rsidP="00507B9B">
            <w:pPr>
              <w:snapToGrid w:val="0"/>
              <w:rPr>
                <w:rFonts w:ascii="BIZ UDゴシック" w:eastAsia="BIZ UDゴシック" w:hAnsi="BIZ UDゴシック"/>
                <w:szCs w:val="24"/>
              </w:rPr>
            </w:pPr>
            <w:r>
              <w:rPr>
                <w:rFonts w:ascii="BIZ UDゴシック" w:eastAsia="BIZ UDゴシック" w:hAnsi="BIZ UDゴシック" w:hint="eastAsia"/>
                <w:szCs w:val="24"/>
              </w:rPr>
              <w:t>福祉</w:t>
            </w:r>
          </w:p>
          <w:p w14:paraId="72CDA8B2" w14:textId="0F36D77F" w:rsidR="0007052D" w:rsidRDefault="00116017" w:rsidP="00507B9B">
            <w:pPr>
              <w:snapToGrid w:val="0"/>
              <w:rPr>
                <w:rFonts w:ascii="BIZ UDゴシック" w:eastAsia="BIZ UDゴシック" w:hAnsi="BIZ UDゴシック"/>
                <w:szCs w:val="24"/>
              </w:rPr>
            </w:pPr>
            <w:r>
              <w:rPr>
                <w:noProof/>
              </w:rPr>
              <w:drawing>
                <wp:anchor distT="0" distB="0" distL="114300" distR="114300" simplePos="0" relativeHeight="251661312" behindDoc="0" locked="0" layoutInCell="1" allowOverlap="1" wp14:anchorId="6FBC7142" wp14:editId="04340B55">
                  <wp:simplePos x="0" y="0"/>
                  <wp:positionH relativeFrom="column">
                    <wp:posOffset>-36195</wp:posOffset>
                  </wp:positionH>
                  <wp:positionV relativeFrom="paragraph">
                    <wp:posOffset>29845</wp:posOffset>
                  </wp:positionV>
                  <wp:extent cx="754380" cy="758825"/>
                  <wp:effectExtent l="0" t="0" r="7620" b="317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4380"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5A2E1" w14:textId="2270CA27" w:rsidR="0007052D" w:rsidRDefault="0007052D" w:rsidP="00507B9B">
            <w:pPr>
              <w:snapToGrid w:val="0"/>
              <w:rPr>
                <w:rFonts w:ascii="BIZ UDゴシック" w:eastAsia="BIZ UDゴシック" w:hAnsi="BIZ UDゴシック"/>
                <w:szCs w:val="24"/>
              </w:rPr>
            </w:pPr>
          </w:p>
          <w:p w14:paraId="3EA5AA8A" w14:textId="5AA4ACAA" w:rsidR="0007052D" w:rsidRDefault="0007052D" w:rsidP="00507B9B">
            <w:pPr>
              <w:snapToGrid w:val="0"/>
              <w:rPr>
                <w:rFonts w:ascii="BIZ UDゴシック" w:eastAsia="BIZ UDゴシック" w:hAnsi="BIZ UDゴシック"/>
                <w:szCs w:val="24"/>
              </w:rPr>
            </w:pPr>
          </w:p>
          <w:p w14:paraId="09F9E38E" w14:textId="3EE53048" w:rsidR="00507B9B" w:rsidRDefault="0007052D" w:rsidP="00507B9B">
            <w:pPr>
              <w:snapToGrid w:val="0"/>
              <w:rPr>
                <w:rFonts w:ascii="BIZ UDゴシック" w:eastAsia="BIZ UDゴシック" w:hAnsi="BIZ UDゴシック"/>
                <w:szCs w:val="24"/>
              </w:rPr>
            </w:pPr>
            <w:r>
              <w:rPr>
                <w:noProof/>
              </w:rPr>
              <w:drawing>
                <wp:anchor distT="0" distB="0" distL="114300" distR="114300" simplePos="0" relativeHeight="251662336" behindDoc="0" locked="0" layoutInCell="1" allowOverlap="1" wp14:anchorId="273A65B7" wp14:editId="4A6BF01E">
                  <wp:simplePos x="0" y="0"/>
                  <wp:positionH relativeFrom="column">
                    <wp:posOffset>-36195</wp:posOffset>
                  </wp:positionH>
                  <wp:positionV relativeFrom="paragraph">
                    <wp:posOffset>241935</wp:posOffset>
                  </wp:positionV>
                  <wp:extent cx="755640" cy="755640"/>
                  <wp:effectExtent l="0" t="0" r="6985" b="698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5640" cy="755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9" w:type="dxa"/>
            <w:tcBorders>
              <w:bottom w:val="single" w:sz="4" w:space="0" w:color="auto"/>
            </w:tcBorders>
          </w:tcPr>
          <w:p w14:paraId="7145C45C" w14:textId="1387AACF" w:rsidR="00507B9B" w:rsidRPr="00084EA8" w:rsidRDefault="00CE4AB1" w:rsidP="00507B9B">
            <w:pPr>
              <w:snapToGrid w:val="0"/>
              <w:spacing w:line="280" w:lineRule="exact"/>
              <w:rPr>
                <w:rFonts w:ascii="BIZ UDゴシック" w:eastAsia="BIZ UDゴシック" w:hAnsi="BIZ UDゴシック"/>
                <w:b/>
                <w:sz w:val="22"/>
              </w:rPr>
            </w:pPr>
            <w:r w:rsidRPr="00084EA8">
              <w:rPr>
                <w:rFonts w:ascii="BIZ UDゴシック" w:eastAsia="BIZ UDゴシック" w:hAnsi="BIZ UDゴシック" w:hint="eastAsia"/>
                <w:b/>
                <w:szCs w:val="24"/>
              </w:rPr>
              <w:t>○</w:t>
            </w:r>
            <w:r w:rsidR="00507B9B" w:rsidRPr="00084EA8">
              <w:rPr>
                <w:rFonts w:ascii="BIZ UDゴシック" w:eastAsia="BIZ UDゴシック" w:hAnsi="BIZ UDゴシック" w:hint="eastAsia"/>
                <w:b/>
                <w:szCs w:val="24"/>
              </w:rPr>
              <w:t>府内障がい者福祉施設の製品の販売への協力</w:t>
            </w:r>
          </w:p>
          <w:p w14:paraId="1C8AEC3E" w14:textId="7820DD91" w:rsidR="00507B9B" w:rsidRPr="00084EA8" w:rsidRDefault="00507B9B" w:rsidP="00271F54">
            <w:pPr>
              <w:snapToGrid w:val="0"/>
              <w:spacing w:line="280" w:lineRule="exact"/>
              <w:ind w:left="220" w:hangingChars="100" w:hanging="220"/>
              <w:rPr>
                <w:rFonts w:ascii="BIZ UDゴシック" w:eastAsia="BIZ UDゴシック" w:hAnsi="BIZ UDゴシック"/>
                <w:b/>
                <w:szCs w:val="24"/>
              </w:rPr>
            </w:pPr>
            <w:r w:rsidRPr="00084EA8">
              <w:rPr>
                <w:rFonts w:ascii="BIZ UDゴシック" w:eastAsia="BIZ UDゴシック" w:hAnsi="BIZ UDゴシック" w:hint="eastAsia"/>
                <w:bCs/>
                <w:sz w:val="22"/>
              </w:rPr>
              <w:t xml:space="preserve">　</w:t>
            </w:r>
            <w:bookmarkStart w:id="2" w:name="_Hlk223536329"/>
            <w:r w:rsidRPr="00084EA8">
              <w:rPr>
                <w:rFonts w:ascii="BIZ UDゴシック" w:eastAsia="BIZ UDゴシック" w:hAnsi="BIZ UDゴシック" w:hint="eastAsia"/>
                <w:bCs/>
                <w:sz w:val="22"/>
              </w:rPr>
              <w:t>府内の障がい者福祉施設の製品（こさえたん）をローソン店舗で販売することで、障がい者の</w:t>
            </w:r>
            <w:r w:rsidR="003274D9" w:rsidRPr="00084EA8">
              <w:rPr>
                <w:rFonts w:ascii="BIZ UDゴシック" w:eastAsia="BIZ UDゴシック" w:hAnsi="BIZ UDゴシック" w:hint="eastAsia"/>
                <w:bCs/>
                <w:sz w:val="22"/>
              </w:rPr>
              <w:t>工賃向上</w:t>
            </w:r>
            <w:r w:rsidRPr="00084EA8">
              <w:rPr>
                <w:rFonts w:ascii="BIZ UDゴシック" w:eastAsia="BIZ UDゴシック" w:hAnsi="BIZ UDゴシック" w:hint="eastAsia"/>
                <w:bCs/>
                <w:sz w:val="22"/>
              </w:rPr>
              <w:t>などに協力します。</w:t>
            </w:r>
          </w:p>
          <w:p w14:paraId="1895D2E1" w14:textId="77777777" w:rsidR="00507B9B" w:rsidRPr="00084EA8" w:rsidRDefault="00507B9B" w:rsidP="00507B9B">
            <w:pPr>
              <w:snapToGrid w:val="0"/>
              <w:spacing w:line="280" w:lineRule="exact"/>
              <w:rPr>
                <w:rFonts w:ascii="BIZ UDゴシック" w:eastAsia="BIZ UDゴシック" w:hAnsi="BIZ UDゴシック"/>
                <w:b/>
                <w:szCs w:val="24"/>
              </w:rPr>
            </w:pPr>
          </w:p>
          <w:bookmarkEnd w:id="2"/>
          <w:p w14:paraId="46C7B8BC" w14:textId="77777777" w:rsidR="00507B9B" w:rsidRPr="00084EA8" w:rsidRDefault="00507B9B" w:rsidP="00507B9B">
            <w:pPr>
              <w:snapToGrid w:val="0"/>
              <w:spacing w:line="280" w:lineRule="exact"/>
              <w:rPr>
                <w:rFonts w:ascii="BIZ UDゴシック" w:eastAsia="BIZ UDゴシック" w:hAnsi="BIZ UDゴシック"/>
                <w:b/>
                <w:szCs w:val="24"/>
              </w:rPr>
            </w:pPr>
            <w:r w:rsidRPr="00084EA8">
              <w:rPr>
                <w:rFonts w:ascii="BIZ UDゴシック" w:eastAsia="BIZ UDゴシック" w:hAnsi="BIZ UDゴシック" w:hint="eastAsia"/>
                <w:b/>
                <w:szCs w:val="24"/>
              </w:rPr>
              <w:t>○障がい者の雇用促進に関する取組みへの協力</w:t>
            </w:r>
          </w:p>
          <w:p w14:paraId="0F700C08" w14:textId="1FE0EE9A" w:rsidR="00507B9B" w:rsidRPr="00084EA8" w:rsidRDefault="00507B9B" w:rsidP="00271F54">
            <w:pPr>
              <w:snapToGrid w:val="0"/>
              <w:spacing w:line="280" w:lineRule="exact"/>
              <w:ind w:left="220" w:hangingChars="100" w:hanging="220"/>
              <w:rPr>
                <w:rFonts w:ascii="BIZ UDゴシック" w:eastAsia="BIZ UDゴシック" w:hAnsi="BIZ UDゴシック"/>
                <w:bCs/>
                <w:sz w:val="22"/>
              </w:rPr>
            </w:pPr>
            <w:r w:rsidRPr="00084EA8">
              <w:rPr>
                <w:rFonts w:ascii="BIZ UDゴシック" w:eastAsia="BIZ UDゴシック" w:hAnsi="BIZ UDゴシック" w:hint="eastAsia"/>
                <w:bCs/>
                <w:sz w:val="22"/>
              </w:rPr>
              <w:t xml:space="preserve">　「大阪府障がい者サポートカンパニー」に登録し、障がい者雇用の促進に取組みます。</w:t>
            </w:r>
          </w:p>
          <w:p w14:paraId="4E3237F8" w14:textId="77777777" w:rsidR="0091151D" w:rsidRPr="00084EA8" w:rsidRDefault="0091151D" w:rsidP="00271F54">
            <w:pPr>
              <w:snapToGrid w:val="0"/>
              <w:spacing w:line="280" w:lineRule="exact"/>
              <w:ind w:left="220" w:hangingChars="100" w:hanging="220"/>
              <w:rPr>
                <w:rFonts w:ascii="BIZ UDゴシック" w:eastAsia="BIZ UDゴシック" w:hAnsi="BIZ UDゴシック"/>
                <w:bCs/>
                <w:sz w:val="22"/>
              </w:rPr>
            </w:pPr>
          </w:p>
          <w:p w14:paraId="2C2987B2" w14:textId="71EFF254" w:rsidR="0091151D" w:rsidRPr="00084EA8" w:rsidRDefault="0091151D" w:rsidP="00271F54">
            <w:pPr>
              <w:snapToGrid w:val="0"/>
              <w:spacing w:line="280" w:lineRule="exact"/>
              <w:ind w:left="240" w:hangingChars="100" w:hanging="240"/>
              <w:rPr>
                <w:rFonts w:ascii="BIZ UDゴシック" w:eastAsia="BIZ UDゴシック" w:hAnsi="BIZ UDゴシック"/>
                <w:b/>
                <w:szCs w:val="24"/>
              </w:rPr>
            </w:pPr>
            <w:r w:rsidRPr="00084EA8">
              <w:rPr>
                <w:rFonts w:ascii="BIZ UDゴシック" w:eastAsia="BIZ UDゴシック" w:hAnsi="BIZ UDゴシック" w:hint="eastAsia"/>
                <w:b/>
                <w:szCs w:val="24"/>
              </w:rPr>
              <w:t>○高齢者に優しい</w:t>
            </w:r>
            <w:r w:rsidR="006733AD" w:rsidRPr="00084EA8">
              <w:rPr>
                <w:rFonts w:ascii="BIZ UDゴシック" w:eastAsia="BIZ UDゴシック" w:hAnsi="BIZ UDゴシック" w:hint="eastAsia"/>
                <w:b/>
                <w:szCs w:val="24"/>
              </w:rPr>
              <w:t>地域づくりへの協力</w:t>
            </w:r>
          </w:p>
          <w:p w14:paraId="529B6CF7" w14:textId="4FAED0BD" w:rsidR="0091151D" w:rsidRPr="00084EA8" w:rsidRDefault="006733AD" w:rsidP="0010034B">
            <w:pPr>
              <w:snapToGrid w:val="0"/>
              <w:spacing w:line="280" w:lineRule="exact"/>
              <w:ind w:left="220" w:hangingChars="100" w:hanging="220"/>
              <w:rPr>
                <w:rFonts w:ascii="BIZ UDゴシック" w:eastAsia="BIZ UDゴシック" w:hAnsi="BIZ UDゴシック"/>
                <w:b/>
                <w:szCs w:val="24"/>
              </w:rPr>
            </w:pPr>
            <w:r w:rsidRPr="00084EA8">
              <w:rPr>
                <w:rFonts w:ascii="BIZ UDゴシック" w:eastAsia="BIZ UDゴシック" w:hAnsi="BIZ UDゴシック" w:hint="eastAsia"/>
                <w:bCs/>
                <w:sz w:val="22"/>
              </w:rPr>
              <w:t xml:space="preserve">　認知症徘徊行動等による行方不明高齢者等の早期発見・保護など、高齢者の見守り等の推進</w:t>
            </w:r>
            <w:r w:rsidR="0010034B" w:rsidRPr="00084EA8">
              <w:rPr>
                <w:rFonts w:ascii="BIZ UDゴシック" w:eastAsia="BIZ UDゴシック" w:hAnsi="BIZ UDゴシック" w:hint="eastAsia"/>
                <w:bCs/>
                <w:sz w:val="22"/>
              </w:rPr>
              <w:t>に取組み、府が進める</w:t>
            </w:r>
            <w:r w:rsidRPr="00084EA8">
              <w:rPr>
                <w:rFonts w:ascii="BIZ UDゴシック" w:eastAsia="BIZ UDゴシック" w:hAnsi="BIZ UDゴシック" w:hint="eastAsia"/>
                <w:bCs/>
                <w:sz w:val="22"/>
              </w:rPr>
              <w:t>高齢者にやさしい地域づくりの実現</w:t>
            </w:r>
            <w:r w:rsidR="0010034B" w:rsidRPr="00084EA8">
              <w:rPr>
                <w:rFonts w:ascii="BIZ UDゴシック" w:eastAsia="BIZ UDゴシック" w:hAnsi="BIZ UDゴシック" w:hint="eastAsia"/>
                <w:bCs/>
                <w:sz w:val="22"/>
              </w:rPr>
              <w:t>に協力します。</w:t>
            </w:r>
          </w:p>
        </w:tc>
      </w:tr>
      <w:tr w:rsidR="0007052D" w:rsidRPr="00432946" w14:paraId="2CF48B26" w14:textId="77777777" w:rsidTr="0007052D">
        <w:trPr>
          <w:trHeight w:val="227"/>
        </w:trPr>
        <w:tc>
          <w:tcPr>
            <w:tcW w:w="456" w:type="dxa"/>
            <w:vAlign w:val="center"/>
          </w:tcPr>
          <w:p w14:paraId="44087D0A" w14:textId="4FEB44B4" w:rsidR="00507B9B" w:rsidRPr="00432946" w:rsidRDefault="00507B9B" w:rsidP="00271F54">
            <w:pPr>
              <w:pStyle w:val="a5"/>
              <w:numPr>
                <w:ilvl w:val="0"/>
                <w:numId w:val="14"/>
              </w:numPr>
              <w:spacing w:line="320" w:lineRule="exact"/>
              <w:ind w:leftChars="0"/>
              <w:rPr>
                <w:rFonts w:ascii="BIZ UDゴシック" w:eastAsia="BIZ UDゴシック" w:hAnsi="BIZ UDゴシック"/>
                <w:szCs w:val="24"/>
              </w:rPr>
            </w:pPr>
          </w:p>
        </w:tc>
        <w:tc>
          <w:tcPr>
            <w:tcW w:w="1524" w:type="dxa"/>
          </w:tcPr>
          <w:p w14:paraId="7B1D7E29" w14:textId="3E32E338" w:rsidR="00507B9B" w:rsidRDefault="00507B9B" w:rsidP="00507B9B">
            <w:pPr>
              <w:spacing w:line="320" w:lineRule="exact"/>
              <w:jc w:val="left"/>
              <w:rPr>
                <w:rFonts w:ascii="BIZ UDゴシック" w:eastAsia="BIZ UDゴシック" w:hAnsi="BIZ UDゴシック"/>
                <w:szCs w:val="24"/>
              </w:rPr>
            </w:pPr>
            <w:r w:rsidRPr="00432946">
              <w:rPr>
                <w:rFonts w:ascii="BIZ UDゴシック" w:eastAsia="BIZ UDゴシック" w:hAnsi="BIZ UDゴシック" w:hint="eastAsia"/>
                <w:szCs w:val="24"/>
              </w:rPr>
              <w:t>子ども・教育</w:t>
            </w:r>
          </w:p>
          <w:p w14:paraId="027EC8B1" w14:textId="4E32404E" w:rsidR="0007052D" w:rsidRDefault="00F7446E" w:rsidP="00507B9B">
            <w:pPr>
              <w:spacing w:line="320" w:lineRule="exact"/>
              <w:jc w:val="left"/>
              <w:rPr>
                <w:rFonts w:ascii="BIZ UDゴシック" w:eastAsia="BIZ UDゴシック" w:hAnsi="BIZ UDゴシック"/>
                <w:szCs w:val="24"/>
              </w:rPr>
            </w:pPr>
            <w:r>
              <w:rPr>
                <w:noProof/>
              </w:rPr>
              <w:drawing>
                <wp:anchor distT="0" distB="0" distL="114300" distR="114300" simplePos="0" relativeHeight="251664384" behindDoc="0" locked="0" layoutInCell="1" allowOverlap="1" wp14:anchorId="3A21364C" wp14:editId="29E79B2C">
                  <wp:simplePos x="0" y="0"/>
                  <wp:positionH relativeFrom="column">
                    <wp:posOffset>-36195</wp:posOffset>
                  </wp:positionH>
                  <wp:positionV relativeFrom="page">
                    <wp:posOffset>463550</wp:posOffset>
                  </wp:positionV>
                  <wp:extent cx="755640" cy="758880"/>
                  <wp:effectExtent l="0" t="0" r="6985" b="317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5640" cy="758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38C7B" w14:textId="2E7B6083" w:rsidR="0007052D" w:rsidRDefault="0007052D" w:rsidP="00507B9B">
            <w:pPr>
              <w:spacing w:line="320" w:lineRule="exact"/>
              <w:jc w:val="left"/>
              <w:rPr>
                <w:rFonts w:ascii="BIZ UDゴシック" w:eastAsia="BIZ UDゴシック" w:hAnsi="BIZ UDゴシック"/>
                <w:szCs w:val="24"/>
              </w:rPr>
            </w:pPr>
          </w:p>
          <w:p w14:paraId="5FFDB2BC" w14:textId="7594EDDA" w:rsidR="0007052D" w:rsidRDefault="0007052D" w:rsidP="00507B9B">
            <w:pPr>
              <w:spacing w:line="320" w:lineRule="exact"/>
              <w:jc w:val="left"/>
              <w:rPr>
                <w:rFonts w:ascii="BIZ UDゴシック" w:eastAsia="BIZ UDゴシック" w:hAnsi="BIZ UDゴシック"/>
                <w:szCs w:val="24"/>
              </w:rPr>
            </w:pPr>
          </w:p>
          <w:p w14:paraId="6D75CC43" w14:textId="5B2A2125" w:rsidR="008F16EE" w:rsidRDefault="008F16EE" w:rsidP="00507B9B">
            <w:pPr>
              <w:spacing w:line="320" w:lineRule="exact"/>
              <w:jc w:val="left"/>
              <w:rPr>
                <w:rFonts w:ascii="BIZ UDゴシック" w:eastAsia="BIZ UDゴシック" w:hAnsi="BIZ UDゴシック"/>
                <w:szCs w:val="24"/>
              </w:rPr>
            </w:pPr>
          </w:p>
          <w:p w14:paraId="7A467D8D" w14:textId="0F4443FD" w:rsidR="008F16EE" w:rsidRDefault="006871E7" w:rsidP="00507B9B">
            <w:pPr>
              <w:spacing w:line="320" w:lineRule="exact"/>
              <w:jc w:val="left"/>
              <w:rPr>
                <w:rFonts w:ascii="BIZ UDゴシック" w:eastAsia="BIZ UDゴシック" w:hAnsi="BIZ UDゴシック"/>
                <w:szCs w:val="24"/>
              </w:rPr>
            </w:pPr>
            <w:r>
              <w:rPr>
                <w:noProof/>
              </w:rPr>
              <w:drawing>
                <wp:anchor distT="0" distB="0" distL="114300" distR="114300" simplePos="0" relativeHeight="251665408" behindDoc="0" locked="0" layoutInCell="1" allowOverlap="1" wp14:anchorId="49A65FB5" wp14:editId="3538AC85">
                  <wp:simplePos x="0" y="0"/>
                  <wp:positionH relativeFrom="column">
                    <wp:posOffset>-36195</wp:posOffset>
                  </wp:positionH>
                  <wp:positionV relativeFrom="paragraph">
                    <wp:posOffset>54509</wp:posOffset>
                  </wp:positionV>
                  <wp:extent cx="755640" cy="755640"/>
                  <wp:effectExtent l="0" t="0" r="6985" b="698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5640" cy="75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D6FC1" w14:textId="5AA1E112" w:rsidR="008F16EE" w:rsidRDefault="008F16EE" w:rsidP="00507B9B">
            <w:pPr>
              <w:spacing w:line="320" w:lineRule="exact"/>
              <w:jc w:val="left"/>
              <w:rPr>
                <w:rFonts w:ascii="BIZ UDゴシック" w:eastAsia="BIZ UDゴシック" w:hAnsi="BIZ UDゴシック"/>
                <w:szCs w:val="24"/>
              </w:rPr>
            </w:pPr>
          </w:p>
          <w:p w14:paraId="0D3509D1" w14:textId="655C53F2" w:rsidR="0007052D" w:rsidRDefault="0007052D" w:rsidP="00507B9B">
            <w:pPr>
              <w:spacing w:line="320" w:lineRule="exact"/>
              <w:jc w:val="left"/>
              <w:rPr>
                <w:rFonts w:ascii="BIZ UDゴシック" w:eastAsia="BIZ UDゴシック" w:hAnsi="BIZ UDゴシック"/>
                <w:szCs w:val="24"/>
              </w:rPr>
            </w:pPr>
          </w:p>
          <w:p w14:paraId="14B1CAB8" w14:textId="5254FD67" w:rsidR="0007052D" w:rsidRPr="00432946" w:rsidRDefault="0007052D" w:rsidP="00507B9B">
            <w:pPr>
              <w:spacing w:line="320" w:lineRule="exact"/>
              <w:jc w:val="left"/>
              <w:rPr>
                <w:rFonts w:ascii="BIZ UDゴシック" w:eastAsia="BIZ UDゴシック" w:hAnsi="BIZ UDゴシック"/>
                <w:szCs w:val="24"/>
              </w:rPr>
            </w:pPr>
          </w:p>
        </w:tc>
        <w:tc>
          <w:tcPr>
            <w:tcW w:w="7659" w:type="dxa"/>
          </w:tcPr>
          <w:p w14:paraId="2EC7C7CA" w14:textId="1F9C4A17" w:rsidR="00507B9B" w:rsidRPr="00084EA8" w:rsidRDefault="00CE4AB1" w:rsidP="00507B9B">
            <w:pPr>
              <w:snapToGrid w:val="0"/>
              <w:spacing w:line="280" w:lineRule="exact"/>
              <w:rPr>
                <w:rFonts w:ascii="BIZ UDゴシック" w:eastAsia="BIZ UDゴシック" w:hAnsi="BIZ UDゴシック"/>
                <w:b/>
                <w:szCs w:val="24"/>
              </w:rPr>
            </w:pPr>
            <w:r w:rsidRPr="00084EA8">
              <w:rPr>
                <w:rFonts w:ascii="BIZ UDゴシック" w:eastAsia="BIZ UDゴシック" w:hAnsi="BIZ UDゴシック" w:hint="eastAsia"/>
                <w:b/>
                <w:szCs w:val="24"/>
              </w:rPr>
              <w:t>○</w:t>
            </w:r>
            <w:r w:rsidR="00507B9B" w:rsidRPr="00084EA8">
              <w:rPr>
                <w:rFonts w:ascii="BIZ UDゴシック" w:eastAsia="BIZ UDゴシック" w:hAnsi="BIZ UDゴシック" w:hint="eastAsia"/>
                <w:b/>
                <w:szCs w:val="24"/>
              </w:rPr>
              <w:t>支援学校生徒への体験機会の提供</w:t>
            </w:r>
          </w:p>
          <w:p w14:paraId="1400E348" w14:textId="72ABF798" w:rsidR="00507B9B" w:rsidRPr="00084EA8" w:rsidRDefault="00507B9B" w:rsidP="00507B9B">
            <w:pPr>
              <w:snapToGrid w:val="0"/>
              <w:spacing w:line="280" w:lineRule="exact"/>
              <w:ind w:left="220" w:hangingChars="100" w:hanging="220"/>
              <w:rPr>
                <w:rFonts w:ascii="BIZ UDゴシック" w:eastAsia="BIZ UDゴシック" w:hAnsi="BIZ UDゴシック"/>
                <w:sz w:val="22"/>
              </w:rPr>
            </w:pPr>
            <w:r w:rsidRPr="00084EA8">
              <w:rPr>
                <w:rFonts w:ascii="BIZ UDゴシック" w:eastAsia="BIZ UDゴシック" w:hAnsi="BIZ UDゴシック" w:hint="eastAsia"/>
                <w:sz w:val="22"/>
              </w:rPr>
              <w:t xml:space="preserve">　ローソングループのコンセプトである「子どもたちの未来のために」の実践として、府立支援学校の生徒のキャリア教育</w:t>
            </w:r>
            <w:r w:rsidR="00160DD4" w:rsidRPr="00084EA8">
              <w:rPr>
                <w:rFonts w:ascii="BIZ UDゴシック" w:eastAsia="BIZ UDゴシック" w:hAnsi="BIZ UDゴシック" w:hint="eastAsia"/>
                <w:sz w:val="22"/>
              </w:rPr>
              <w:t>や体験機会の</w:t>
            </w:r>
            <w:r w:rsidRPr="00084EA8">
              <w:rPr>
                <w:rFonts w:ascii="BIZ UDゴシック" w:eastAsia="BIZ UDゴシック" w:hAnsi="BIZ UDゴシック" w:hint="eastAsia"/>
                <w:sz w:val="22"/>
              </w:rPr>
              <w:t>充実のため、</w:t>
            </w:r>
            <w:r w:rsidR="00160DD4" w:rsidRPr="00084EA8">
              <w:rPr>
                <w:rFonts w:ascii="BIZ UDゴシック" w:eastAsia="BIZ UDゴシック" w:hAnsi="BIZ UDゴシック" w:hint="eastAsia"/>
                <w:sz w:val="22"/>
              </w:rPr>
              <w:t>支援学校でのお仕事体験やお買い物体験などの出前授業を実施</w:t>
            </w:r>
            <w:r w:rsidR="0058484E" w:rsidRPr="00084EA8">
              <w:rPr>
                <w:rFonts w:ascii="BIZ UDゴシック" w:eastAsia="BIZ UDゴシック" w:hAnsi="BIZ UDゴシック" w:hint="eastAsia"/>
                <w:sz w:val="22"/>
              </w:rPr>
              <w:t>します。</w:t>
            </w:r>
          </w:p>
          <w:p w14:paraId="4A467EE6" w14:textId="77777777" w:rsidR="00FD49A1" w:rsidRPr="00084EA8" w:rsidRDefault="00FD49A1" w:rsidP="00507B9B">
            <w:pPr>
              <w:snapToGrid w:val="0"/>
              <w:spacing w:line="280" w:lineRule="exact"/>
              <w:ind w:left="220" w:hangingChars="100" w:hanging="220"/>
              <w:rPr>
                <w:rFonts w:ascii="BIZ UDゴシック" w:eastAsia="BIZ UDゴシック" w:hAnsi="BIZ UDゴシック"/>
                <w:sz w:val="22"/>
              </w:rPr>
            </w:pPr>
          </w:p>
          <w:p w14:paraId="7FD8F08B" w14:textId="3EF57B55" w:rsidR="00507B9B" w:rsidRPr="00084EA8" w:rsidRDefault="00507B9B" w:rsidP="00507B9B">
            <w:pPr>
              <w:snapToGrid w:val="0"/>
              <w:spacing w:line="280" w:lineRule="exact"/>
              <w:rPr>
                <w:rFonts w:ascii="BIZ UDゴシック" w:eastAsia="BIZ UDゴシック" w:hAnsi="BIZ UDゴシック"/>
                <w:szCs w:val="24"/>
              </w:rPr>
            </w:pPr>
            <w:r w:rsidRPr="00084EA8">
              <w:rPr>
                <w:rFonts w:ascii="BIZ UDゴシック" w:eastAsia="BIZ UDゴシック" w:hAnsi="BIZ UDゴシック" w:hint="eastAsia"/>
                <w:b/>
                <w:szCs w:val="24"/>
              </w:rPr>
              <w:t>○子ども輝く未来基金への寄附</w:t>
            </w:r>
          </w:p>
          <w:p w14:paraId="03BAB669" w14:textId="244F788B" w:rsidR="00507B9B" w:rsidRPr="00084EA8" w:rsidRDefault="00507B9B" w:rsidP="00507B9B">
            <w:pPr>
              <w:snapToGrid w:val="0"/>
              <w:spacing w:line="280" w:lineRule="exact"/>
              <w:ind w:leftChars="100" w:left="240"/>
              <w:rPr>
                <w:rFonts w:ascii="BIZ UDゴシック" w:eastAsia="BIZ UDゴシック" w:hAnsi="BIZ UDゴシック"/>
                <w:sz w:val="22"/>
              </w:rPr>
            </w:pPr>
            <w:r w:rsidRPr="00084EA8">
              <w:rPr>
                <w:rFonts w:ascii="BIZ UDゴシック" w:eastAsia="BIZ UDゴシック" w:hAnsi="BIZ UDゴシック" w:hint="eastAsia"/>
                <w:sz w:val="22"/>
              </w:rPr>
              <w:t>大阪産（もん）を使った商品の販売の売上金額の一部を、子ども輝く未来基金に寄附し、府内の子どもたちの教育支援や生活支援に協力します。</w:t>
            </w:r>
          </w:p>
        </w:tc>
      </w:tr>
      <w:tr w:rsidR="0007052D" w:rsidRPr="00432946" w14:paraId="031D1F76" w14:textId="77777777" w:rsidTr="0007052D">
        <w:trPr>
          <w:trHeight w:val="1304"/>
        </w:trPr>
        <w:tc>
          <w:tcPr>
            <w:tcW w:w="456" w:type="dxa"/>
            <w:vAlign w:val="center"/>
          </w:tcPr>
          <w:p w14:paraId="3B5DBFB8" w14:textId="3EB0A103" w:rsidR="00507B9B" w:rsidRPr="00432946" w:rsidRDefault="00507B9B" w:rsidP="00271F54">
            <w:pPr>
              <w:pStyle w:val="a5"/>
              <w:numPr>
                <w:ilvl w:val="0"/>
                <w:numId w:val="14"/>
              </w:numPr>
              <w:spacing w:line="320" w:lineRule="exact"/>
              <w:ind w:leftChars="0"/>
              <w:rPr>
                <w:rFonts w:ascii="BIZ UDゴシック" w:eastAsia="BIZ UDゴシック" w:hAnsi="BIZ UDゴシック"/>
                <w:szCs w:val="24"/>
              </w:rPr>
            </w:pPr>
          </w:p>
        </w:tc>
        <w:tc>
          <w:tcPr>
            <w:tcW w:w="1524" w:type="dxa"/>
          </w:tcPr>
          <w:p w14:paraId="34F685CF" w14:textId="77777777" w:rsidR="00507B9B" w:rsidRDefault="00507B9B" w:rsidP="00507B9B">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人権・多様性</w:t>
            </w:r>
          </w:p>
          <w:p w14:paraId="4C2E5472" w14:textId="38F0E998" w:rsidR="0007052D" w:rsidRDefault="00BB7C58" w:rsidP="00507B9B">
            <w:pPr>
              <w:spacing w:line="320" w:lineRule="exact"/>
              <w:rPr>
                <w:rFonts w:ascii="BIZ UDゴシック" w:eastAsia="BIZ UDゴシック" w:hAnsi="BIZ UDゴシック"/>
                <w:szCs w:val="24"/>
              </w:rPr>
            </w:pPr>
            <w:r>
              <w:rPr>
                <w:noProof/>
              </w:rPr>
              <w:drawing>
                <wp:anchor distT="0" distB="0" distL="114300" distR="114300" simplePos="0" relativeHeight="251666432" behindDoc="0" locked="0" layoutInCell="1" allowOverlap="1" wp14:anchorId="1DF14221" wp14:editId="5A3F335F">
                  <wp:simplePos x="0" y="0"/>
                  <wp:positionH relativeFrom="column">
                    <wp:posOffset>-36195</wp:posOffset>
                  </wp:positionH>
                  <wp:positionV relativeFrom="paragraph">
                    <wp:posOffset>51435</wp:posOffset>
                  </wp:positionV>
                  <wp:extent cx="755640" cy="755640"/>
                  <wp:effectExtent l="0" t="0" r="6985" b="698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5640" cy="75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35D88" w14:textId="4F3BDD14" w:rsidR="0007052D" w:rsidRDefault="0007052D" w:rsidP="00507B9B">
            <w:pPr>
              <w:spacing w:line="320" w:lineRule="exact"/>
              <w:rPr>
                <w:rFonts w:ascii="BIZ UDゴシック" w:eastAsia="BIZ UDゴシック" w:hAnsi="BIZ UDゴシック"/>
                <w:szCs w:val="24"/>
              </w:rPr>
            </w:pPr>
          </w:p>
          <w:p w14:paraId="1C2DB884" w14:textId="1751EDE9" w:rsidR="0007052D" w:rsidRDefault="0007052D" w:rsidP="00507B9B">
            <w:pPr>
              <w:spacing w:line="320" w:lineRule="exact"/>
              <w:rPr>
                <w:rFonts w:ascii="BIZ UDゴシック" w:eastAsia="BIZ UDゴシック" w:hAnsi="BIZ UDゴシック"/>
                <w:szCs w:val="24"/>
              </w:rPr>
            </w:pPr>
          </w:p>
          <w:p w14:paraId="755BC16B" w14:textId="6F5DFF70" w:rsidR="0007052D" w:rsidRDefault="0007052D" w:rsidP="00507B9B">
            <w:pPr>
              <w:spacing w:line="320" w:lineRule="exact"/>
              <w:rPr>
                <w:rFonts w:ascii="BIZ UDゴシック" w:eastAsia="BIZ UDゴシック" w:hAnsi="BIZ UDゴシック"/>
                <w:szCs w:val="24"/>
              </w:rPr>
            </w:pPr>
          </w:p>
          <w:p w14:paraId="224EDD1F" w14:textId="593A9251" w:rsidR="0007052D" w:rsidRDefault="00BB7C58" w:rsidP="00507B9B">
            <w:pPr>
              <w:spacing w:line="320" w:lineRule="exact"/>
              <w:rPr>
                <w:rFonts w:ascii="BIZ UDゴシック" w:eastAsia="BIZ UDゴシック" w:hAnsi="BIZ UDゴシック"/>
                <w:szCs w:val="24"/>
              </w:rPr>
            </w:pPr>
            <w:r>
              <w:rPr>
                <w:noProof/>
              </w:rPr>
              <w:drawing>
                <wp:anchor distT="0" distB="0" distL="114300" distR="114300" simplePos="0" relativeHeight="251667456" behindDoc="0" locked="0" layoutInCell="1" allowOverlap="1" wp14:anchorId="7A376F04" wp14:editId="45A2A12C">
                  <wp:simplePos x="0" y="0"/>
                  <wp:positionH relativeFrom="column">
                    <wp:posOffset>-36195</wp:posOffset>
                  </wp:positionH>
                  <wp:positionV relativeFrom="paragraph">
                    <wp:posOffset>26035</wp:posOffset>
                  </wp:positionV>
                  <wp:extent cx="755640" cy="755640"/>
                  <wp:effectExtent l="0" t="0" r="6985" b="698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55640" cy="75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3E2AF" w14:textId="178FAFA3" w:rsidR="0007052D" w:rsidRDefault="0007052D" w:rsidP="00507B9B">
            <w:pPr>
              <w:spacing w:line="320" w:lineRule="exact"/>
              <w:rPr>
                <w:rFonts w:ascii="BIZ UDゴシック" w:eastAsia="BIZ UDゴシック" w:hAnsi="BIZ UDゴシック"/>
                <w:szCs w:val="24"/>
              </w:rPr>
            </w:pPr>
          </w:p>
          <w:p w14:paraId="55924C59" w14:textId="77777777" w:rsidR="0007052D" w:rsidRDefault="0007052D" w:rsidP="00507B9B">
            <w:pPr>
              <w:spacing w:line="320" w:lineRule="exact"/>
              <w:rPr>
                <w:rFonts w:ascii="BIZ UDゴシック" w:eastAsia="BIZ UDゴシック" w:hAnsi="BIZ UDゴシック"/>
                <w:szCs w:val="24"/>
              </w:rPr>
            </w:pPr>
          </w:p>
          <w:p w14:paraId="1690BFCD" w14:textId="6887C773" w:rsidR="0007052D" w:rsidRPr="00432946" w:rsidRDefault="0007052D" w:rsidP="00507B9B">
            <w:pPr>
              <w:spacing w:line="320" w:lineRule="exact"/>
              <w:rPr>
                <w:rFonts w:ascii="BIZ UDゴシック" w:eastAsia="BIZ UDゴシック" w:hAnsi="BIZ UDゴシック"/>
                <w:szCs w:val="24"/>
              </w:rPr>
            </w:pPr>
          </w:p>
        </w:tc>
        <w:tc>
          <w:tcPr>
            <w:tcW w:w="7659" w:type="dxa"/>
          </w:tcPr>
          <w:p w14:paraId="7B06466E" w14:textId="2613E338" w:rsidR="00507B9B" w:rsidRPr="00084EA8" w:rsidRDefault="00507B9B" w:rsidP="00507B9B">
            <w:pPr>
              <w:snapToGrid w:val="0"/>
              <w:spacing w:line="280" w:lineRule="exact"/>
              <w:rPr>
                <w:rFonts w:ascii="BIZ UDゴシック" w:eastAsia="BIZ UDゴシック" w:hAnsi="BIZ UDゴシック" w:cs="Meiryo UI"/>
                <w:b/>
                <w:bCs/>
                <w:szCs w:val="24"/>
              </w:rPr>
            </w:pPr>
            <w:r w:rsidRPr="00084EA8">
              <w:rPr>
                <w:rFonts w:ascii="BIZ UDゴシック" w:eastAsia="BIZ UDゴシック" w:hAnsi="BIZ UDゴシック" w:cs="Meiryo UI" w:hint="eastAsia"/>
                <w:b/>
                <w:bCs/>
                <w:szCs w:val="24"/>
              </w:rPr>
              <w:t>○インターネット上の人権侵害に対する取組みへの協力</w:t>
            </w:r>
          </w:p>
          <w:p w14:paraId="4A1AD9AA" w14:textId="7107054E" w:rsidR="00507B9B" w:rsidRPr="00084EA8" w:rsidRDefault="00507B9B" w:rsidP="00507B9B">
            <w:pPr>
              <w:snapToGrid w:val="0"/>
              <w:spacing w:line="280" w:lineRule="exact"/>
              <w:ind w:left="240" w:hangingChars="100" w:hanging="240"/>
              <w:rPr>
                <w:rFonts w:ascii="BIZ UDゴシック" w:eastAsia="BIZ UDゴシック" w:hAnsi="BIZ UDゴシック" w:cs="Meiryo UI"/>
                <w:sz w:val="22"/>
              </w:rPr>
            </w:pPr>
            <w:r w:rsidRPr="00084EA8">
              <w:rPr>
                <w:rFonts w:ascii="BIZ UDゴシック" w:eastAsia="BIZ UDゴシック" w:hAnsi="BIZ UDゴシック" w:cs="Meiryo UI"/>
                <w:szCs w:val="24"/>
              </w:rPr>
              <w:softHyphen/>
            </w:r>
            <w:r w:rsidRPr="00084EA8">
              <w:rPr>
                <w:rFonts w:ascii="BIZ UDゴシック" w:eastAsia="BIZ UDゴシック" w:hAnsi="BIZ UDゴシック" w:cs="Meiryo UI"/>
                <w:szCs w:val="24"/>
              </w:rPr>
              <w:softHyphen/>
            </w:r>
            <w:r w:rsidRPr="00084EA8">
              <w:rPr>
                <w:rFonts w:ascii="BIZ UDゴシック" w:eastAsia="BIZ UDゴシック" w:hAnsi="BIZ UDゴシック" w:cs="Meiryo UI"/>
                <w:szCs w:val="24"/>
              </w:rPr>
              <w:softHyphen/>
            </w:r>
            <w:r w:rsidRPr="00084EA8">
              <w:rPr>
                <w:rFonts w:ascii="BIZ UDゴシック" w:eastAsia="BIZ UDゴシック" w:hAnsi="BIZ UDゴシック" w:cs="Meiryo UI"/>
                <w:szCs w:val="24"/>
              </w:rPr>
              <w:softHyphen/>
            </w:r>
            <w:r w:rsidRPr="00084EA8">
              <w:rPr>
                <w:rFonts w:ascii="BIZ UDゴシック" w:eastAsia="BIZ UDゴシック" w:hAnsi="BIZ UDゴシック" w:cs="Meiryo UI"/>
                <w:szCs w:val="24"/>
              </w:rPr>
              <w:softHyphen/>
            </w:r>
            <w:r w:rsidRPr="00084EA8">
              <w:rPr>
                <w:rFonts w:ascii="BIZ UDゴシック" w:eastAsia="BIZ UDゴシック" w:hAnsi="BIZ UDゴシック" w:cs="Meiryo UI" w:hint="eastAsia"/>
                <w:sz w:val="22"/>
              </w:rPr>
              <w:t xml:space="preserve">　インターネット上の人権侵害解消推進月間などにおいて、インターネット上の誹謗中傷・トラブルに対する府の相談窓口である「ネットハーモニー」をローソン店舗のイートインスペースなどで周知し、インターネット上の人権侵害の解消に取組みます。</w:t>
            </w:r>
          </w:p>
        </w:tc>
      </w:tr>
      <w:tr w:rsidR="0007052D" w:rsidRPr="00432946" w14:paraId="01E27F44" w14:textId="77777777" w:rsidTr="00CC1E45">
        <w:trPr>
          <w:trHeight w:val="849"/>
        </w:trPr>
        <w:tc>
          <w:tcPr>
            <w:tcW w:w="456" w:type="dxa"/>
            <w:vAlign w:val="center"/>
          </w:tcPr>
          <w:p w14:paraId="33EF7173" w14:textId="14BE2612" w:rsidR="00507B9B" w:rsidRPr="00BB7C58" w:rsidRDefault="00507B9B" w:rsidP="00BB7C58">
            <w:pPr>
              <w:pStyle w:val="a5"/>
              <w:numPr>
                <w:ilvl w:val="0"/>
                <w:numId w:val="14"/>
              </w:numPr>
              <w:spacing w:line="320" w:lineRule="exact"/>
              <w:ind w:leftChars="0"/>
              <w:rPr>
                <w:rFonts w:ascii="BIZ UDゴシック" w:eastAsia="BIZ UDゴシック" w:hAnsi="BIZ UDゴシック"/>
                <w:szCs w:val="24"/>
              </w:rPr>
            </w:pPr>
          </w:p>
        </w:tc>
        <w:tc>
          <w:tcPr>
            <w:tcW w:w="1524" w:type="dxa"/>
            <w:vAlign w:val="center"/>
          </w:tcPr>
          <w:p w14:paraId="413A9E5A" w14:textId="328851A9" w:rsidR="00507B9B" w:rsidRDefault="00BB7C58" w:rsidP="00BB7C58">
            <w:pPr>
              <w:spacing w:line="320" w:lineRule="exact"/>
              <w:rPr>
                <w:rFonts w:ascii="BIZ UDゴシック" w:eastAsia="BIZ UDゴシック" w:hAnsi="BIZ UDゴシック"/>
                <w:szCs w:val="24"/>
              </w:rPr>
            </w:pPr>
            <w:r>
              <w:rPr>
                <w:noProof/>
              </w:rPr>
              <w:drawing>
                <wp:anchor distT="0" distB="0" distL="114300" distR="114300" simplePos="0" relativeHeight="251668480" behindDoc="0" locked="0" layoutInCell="1" allowOverlap="1" wp14:anchorId="5699E868" wp14:editId="0B0DF0C6">
                  <wp:simplePos x="0" y="0"/>
                  <wp:positionH relativeFrom="page">
                    <wp:posOffset>-165100</wp:posOffset>
                  </wp:positionH>
                  <wp:positionV relativeFrom="paragraph">
                    <wp:posOffset>386715</wp:posOffset>
                  </wp:positionV>
                  <wp:extent cx="1225440" cy="122544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440" cy="122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B9B" w:rsidRPr="00432946">
              <w:rPr>
                <w:rFonts w:ascii="BIZ UDゴシック" w:eastAsia="BIZ UDゴシック" w:hAnsi="BIZ UDゴシック" w:hint="eastAsia"/>
                <w:szCs w:val="24"/>
              </w:rPr>
              <w:t>地域活性化・まちづくり</w:t>
            </w:r>
          </w:p>
          <w:p w14:paraId="3A0EDD5E" w14:textId="0219CADE" w:rsidR="00BB7C58" w:rsidRDefault="00BB7C58" w:rsidP="00BB7C58">
            <w:pPr>
              <w:spacing w:line="320" w:lineRule="exact"/>
              <w:rPr>
                <w:rFonts w:ascii="BIZ UDゴシック" w:eastAsia="BIZ UDゴシック" w:hAnsi="BIZ UDゴシック"/>
                <w:szCs w:val="24"/>
              </w:rPr>
            </w:pPr>
          </w:p>
          <w:p w14:paraId="647E083A" w14:textId="77777777" w:rsidR="00BB7C58" w:rsidRDefault="00BB7C58" w:rsidP="00BB7C58">
            <w:pPr>
              <w:spacing w:line="320" w:lineRule="exact"/>
              <w:rPr>
                <w:rFonts w:ascii="BIZ UDゴシック" w:eastAsia="BIZ UDゴシック" w:hAnsi="BIZ UDゴシック"/>
                <w:szCs w:val="24"/>
              </w:rPr>
            </w:pPr>
          </w:p>
          <w:p w14:paraId="4C82B147" w14:textId="77777777" w:rsidR="00BB7C58" w:rsidRDefault="00BB7C58" w:rsidP="00BB7C58">
            <w:pPr>
              <w:spacing w:line="320" w:lineRule="exact"/>
              <w:rPr>
                <w:rFonts w:ascii="BIZ UDゴシック" w:eastAsia="BIZ UDゴシック" w:hAnsi="BIZ UDゴシック"/>
                <w:szCs w:val="24"/>
              </w:rPr>
            </w:pPr>
          </w:p>
          <w:p w14:paraId="03E00B18" w14:textId="7C588BBC" w:rsidR="00BB7C58" w:rsidRPr="00BB7C58" w:rsidRDefault="00BB7C58" w:rsidP="00BB7C58">
            <w:pPr>
              <w:spacing w:line="320" w:lineRule="exact"/>
              <w:rPr>
                <w:rFonts w:ascii="BIZ UDゴシック" w:eastAsia="BIZ UDゴシック" w:hAnsi="BIZ UDゴシック"/>
                <w:szCs w:val="24"/>
              </w:rPr>
            </w:pPr>
          </w:p>
        </w:tc>
        <w:tc>
          <w:tcPr>
            <w:tcW w:w="7659" w:type="dxa"/>
          </w:tcPr>
          <w:p w14:paraId="76B5F4FC" w14:textId="5F4AC6DE" w:rsidR="00507B9B" w:rsidRPr="00084EA8" w:rsidRDefault="00507B9B" w:rsidP="00507B9B">
            <w:pPr>
              <w:snapToGrid w:val="0"/>
              <w:spacing w:line="280" w:lineRule="exact"/>
              <w:rPr>
                <w:rFonts w:ascii="BIZ UDゴシック" w:eastAsia="BIZ UDゴシック" w:hAnsi="BIZ UDゴシック"/>
                <w:b/>
                <w:bCs/>
                <w:szCs w:val="32"/>
              </w:rPr>
            </w:pPr>
            <w:r w:rsidRPr="00084EA8">
              <w:rPr>
                <w:rFonts w:ascii="BIZ UDゴシック" w:eastAsia="BIZ UDゴシック" w:hAnsi="BIZ UDゴシック" w:hint="eastAsia"/>
                <w:b/>
                <w:bCs/>
                <w:szCs w:val="32"/>
              </w:rPr>
              <w:t>○府政情報の発信に係る協力</w:t>
            </w:r>
          </w:p>
          <w:p w14:paraId="451641AE" w14:textId="48AC3082" w:rsidR="00507B9B" w:rsidRPr="00084EA8" w:rsidRDefault="00507B9B" w:rsidP="00CD2F29">
            <w:pPr>
              <w:snapToGrid w:val="0"/>
              <w:spacing w:line="280" w:lineRule="exact"/>
              <w:ind w:left="220" w:hangingChars="100" w:hanging="220"/>
              <w:rPr>
                <w:rFonts w:ascii="BIZ UDゴシック" w:eastAsia="BIZ UDゴシック" w:hAnsi="BIZ UDゴシック" w:cs="Meiryo UI"/>
                <w:b/>
                <w:bCs/>
                <w:szCs w:val="24"/>
              </w:rPr>
            </w:pPr>
            <w:r w:rsidRPr="00084EA8">
              <w:rPr>
                <w:rFonts w:ascii="BIZ UDゴシック" w:eastAsia="BIZ UDゴシック" w:hAnsi="BIZ UDゴシック" w:hint="eastAsia"/>
                <w:sz w:val="22"/>
                <w:szCs w:val="28"/>
              </w:rPr>
              <w:t xml:space="preserve">　ローソン店舗</w:t>
            </w:r>
            <w:r w:rsidR="00CE4AB1" w:rsidRPr="00084EA8">
              <w:rPr>
                <w:rFonts w:ascii="BIZ UDゴシック" w:eastAsia="BIZ UDゴシック" w:hAnsi="BIZ UDゴシック" w:hint="eastAsia"/>
                <w:sz w:val="22"/>
                <w:szCs w:val="28"/>
              </w:rPr>
              <w:t>において、</w:t>
            </w:r>
            <w:r w:rsidRPr="00084EA8">
              <w:rPr>
                <w:rFonts w:ascii="BIZ UDゴシック" w:eastAsia="BIZ UDゴシック" w:hAnsi="BIZ UDゴシック" w:hint="eastAsia"/>
                <w:sz w:val="22"/>
                <w:szCs w:val="28"/>
              </w:rPr>
              <w:t>府広報専用ラック</w:t>
            </w:r>
            <w:r w:rsidR="00CE4AB1" w:rsidRPr="00084EA8">
              <w:rPr>
                <w:rFonts w:ascii="BIZ UDゴシック" w:eastAsia="BIZ UDゴシック" w:hAnsi="BIZ UDゴシック" w:hint="eastAsia"/>
                <w:sz w:val="22"/>
                <w:szCs w:val="28"/>
              </w:rPr>
              <w:t>を</w:t>
            </w:r>
            <w:r w:rsidRPr="00084EA8">
              <w:rPr>
                <w:rFonts w:ascii="BIZ UDゴシック" w:eastAsia="BIZ UDゴシック" w:hAnsi="BIZ UDゴシック" w:hint="eastAsia"/>
                <w:sz w:val="22"/>
                <w:szCs w:val="28"/>
              </w:rPr>
              <w:t>設置し、府政だよりなどを配架することで、府政情報の発信に</w:t>
            </w:r>
            <w:r w:rsidR="00CE4AB1" w:rsidRPr="00084EA8">
              <w:rPr>
                <w:rFonts w:ascii="BIZ UDゴシック" w:eastAsia="BIZ UDゴシック" w:hAnsi="BIZ UDゴシック" w:hint="eastAsia"/>
                <w:sz w:val="22"/>
                <w:szCs w:val="28"/>
              </w:rPr>
              <w:t>取組みます</w:t>
            </w:r>
            <w:r w:rsidRPr="00084EA8">
              <w:rPr>
                <w:rFonts w:ascii="BIZ UDゴシック" w:eastAsia="BIZ UDゴシック" w:hAnsi="BIZ UDゴシック" w:hint="eastAsia"/>
                <w:sz w:val="22"/>
                <w:szCs w:val="28"/>
              </w:rPr>
              <w:t>。</w:t>
            </w:r>
          </w:p>
        </w:tc>
      </w:tr>
      <w:bookmarkEnd w:id="1"/>
    </w:tbl>
    <w:p w14:paraId="6FC0D8E3" w14:textId="00FA787B" w:rsidR="00033673" w:rsidRPr="00432946" w:rsidRDefault="00033673" w:rsidP="005B29D6">
      <w:pPr>
        <w:rPr>
          <w:rFonts w:ascii="BIZ UDゴシック" w:eastAsia="BIZ UDゴシック" w:hAnsi="BIZ UDゴシック"/>
          <w:sz w:val="21"/>
          <w:szCs w:val="21"/>
        </w:rPr>
      </w:pPr>
    </w:p>
    <w:sectPr w:rsidR="00033673" w:rsidRPr="00432946" w:rsidSect="006D7E03">
      <w:pgSz w:w="11906" w:h="16838" w:code="9"/>
      <w:pgMar w:top="130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B25D" w14:textId="77777777" w:rsidR="00247690" w:rsidRDefault="00247690" w:rsidP="00D0655C">
      <w:r>
        <w:separator/>
      </w:r>
    </w:p>
  </w:endnote>
  <w:endnote w:type="continuationSeparator" w:id="0">
    <w:p w14:paraId="6DAF4814" w14:textId="77777777" w:rsidR="00247690" w:rsidRDefault="00247690"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F663" w14:textId="77777777" w:rsidR="00BF460E" w:rsidRDefault="00BF460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C7E2" w14:textId="77777777" w:rsidR="00BF460E" w:rsidRDefault="00BF460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D4B2" w14:textId="77777777" w:rsidR="00BF460E" w:rsidRDefault="00BF46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E50B" w14:textId="77777777" w:rsidR="00247690" w:rsidRDefault="00247690" w:rsidP="00D0655C">
      <w:r>
        <w:separator/>
      </w:r>
    </w:p>
  </w:footnote>
  <w:footnote w:type="continuationSeparator" w:id="0">
    <w:p w14:paraId="3491F062" w14:textId="77777777" w:rsidR="00247690" w:rsidRDefault="00247690"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731" w14:textId="77777777" w:rsidR="00BF460E" w:rsidRDefault="00BF460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BB27" w14:textId="4416BA10" w:rsidR="007137E9" w:rsidRDefault="007137E9" w:rsidP="007137E9">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FC59" w14:textId="77777777" w:rsidR="00BF460E" w:rsidRDefault="00BF460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07"/>
    <w:multiLevelType w:val="hybridMultilevel"/>
    <w:tmpl w:val="50AC5A3C"/>
    <w:lvl w:ilvl="0" w:tplc="099C188E">
      <w:numFmt w:val="bullet"/>
      <w:lvlText w:val="・"/>
      <w:lvlJc w:val="left"/>
      <w:pPr>
        <w:ind w:left="502" w:hanging="360"/>
      </w:pPr>
      <w:rPr>
        <w:rFonts w:ascii="MS UI Gothic" w:eastAsia="MS UI Gothic" w:hAnsi="MS UI Gothic" w:cstheme="minorBidi" w:hint="eastAsia"/>
        <w:b w:val="0"/>
        <w:sz w:val="18"/>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5E72CFD"/>
    <w:multiLevelType w:val="hybridMultilevel"/>
    <w:tmpl w:val="7F72BEAE"/>
    <w:lvl w:ilvl="0" w:tplc="5EBEF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092201E9"/>
    <w:multiLevelType w:val="hybridMultilevel"/>
    <w:tmpl w:val="554A494C"/>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5"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A331300"/>
    <w:multiLevelType w:val="hybridMultilevel"/>
    <w:tmpl w:val="AB986F04"/>
    <w:lvl w:ilvl="0" w:tplc="0409000B">
      <w:start w:val="1"/>
      <w:numFmt w:val="bullet"/>
      <w:lvlText w:val=""/>
      <w:lvlJc w:val="left"/>
      <w:pPr>
        <w:ind w:left="693" w:hanging="420"/>
      </w:pPr>
      <w:rPr>
        <w:rFonts w:ascii="Wingdings" w:hAnsi="Wingdings" w:hint="default"/>
      </w:rPr>
    </w:lvl>
    <w:lvl w:ilvl="1" w:tplc="0409000B" w:tentative="1">
      <w:start w:val="1"/>
      <w:numFmt w:val="bullet"/>
      <w:lvlText w:val=""/>
      <w:lvlJc w:val="left"/>
      <w:pPr>
        <w:ind w:left="1113" w:hanging="420"/>
      </w:pPr>
      <w:rPr>
        <w:rFonts w:ascii="Wingdings" w:hAnsi="Wingdings" w:hint="default"/>
      </w:rPr>
    </w:lvl>
    <w:lvl w:ilvl="2" w:tplc="0409000D" w:tentative="1">
      <w:start w:val="1"/>
      <w:numFmt w:val="bullet"/>
      <w:lvlText w:val=""/>
      <w:lvlJc w:val="left"/>
      <w:pPr>
        <w:ind w:left="1533" w:hanging="420"/>
      </w:pPr>
      <w:rPr>
        <w:rFonts w:ascii="Wingdings" w:hAnsi="Wingdings" w:hint="default"/>
      </w:rPr>
    </w:lvl>
    <w:lvl w:ilvl="3" w:tplc="04090001" w:tentative="1">
      <w:start w:val="1"/>
      <w:numFmt w:val="bullet"/>
      <w:lvlText w:val=""/>
      <w:lvlJc w:val="left"/>
      <w:pPr>
        <w:ind w:left="1953" w:hanging="420"/>
      </w:pPr>
      <w:rPr>
        <w:rFonts w:ascii="Wingdings" w:hAnsi="Wingdings" w:hint="default"/>
      </w:rPr>
    </w:lvl>
    <w:lvl w:ilvl="4" w:tplc="0409000B" w:tentative="1">
      <w:start w:val="1"/>
      <w:numFmt w:val="bullet"/>
      <w:lvlText w:val=""/>
      <w:lvlJc w:val="left"/>
      <w:pPr>
        <w:ind w:left="2373" w:hanging="420"/>
      </w:pPr>
      <w:rPr>
        <w:rFonts w:ascii="Wingdings" w:hAnsi="Wingdings" w:hint="default"/>
      </w:rPr>
    </w:lvl>
    <w:lvl w:ilvl="5" w:tplc="0409000D" w:tentative="1">
      <w:start w:val="1"/>
      <w:numFmt w:val="bullet"/>
      <w:lvlText w:val=""/>
      <w:lvlJc w:val="left"/>
      <w:pPr>
        <w:ind w:left="2793" w:hanging="420"/>
      </w:pPr>
      <w:rPr>
        <w:rFonts w:ascii="Wingdings" w:hAnsi="Wingdings" w:hint="default"/>
      </w:rPr>
    </w:lvl>
    <w:lvl w:ilvl="6" w:tplc="04090001" w:tentative="1">
      <w:start w:val="1"/>
      <w:numFmt w:val="bullet"/>
      <w:lvlText w:val=""/>
      <w:lvlJc w:val="left"/>
      <w:pPr>
        <w:ind w:left="3213" w:hanging="420"/>
      </w:pPr>
      <w:rPr>
        <w:rFonts w:ascii="Wingdings" w:hAnsi="Wingdings" w:hint="default"/>
      </w:rPr>
    </w:lvl>
    <w:lvl w:ilvl="7" w:tplc="0409000B" w:tentative="1">
      <w:start w:val="1"/>
      <w:numFmt w:val="bullet"/>
      <w:lvlText w:val=""/>
      <w:lvlJc w:val="left"/>
      <w:pPr>
        <w:ind w:left="3633" w:hanging="420"/>
      </w:pPr>
      <w:rPr>
        <w:rFonts w:ascii="Wingdings" w:hAnsi="Wingdings" w:hint="default"/>
      </w:rPr>
    </w:lvl>
    <w:lvl w:ilvl="8" w:tplc="0409000D" w:tentative="1">
      <w:start w:val="1"/>
      <w:numFmt w:val="bullet"/>
      <w:lvlText w:val=""/>
      <w:lvlJc w:val="left"/>
      <w:pPr>
        <w:ind w:left="4053" w:hanging="420"/>
      </w:pPr>
      <w:rPr>
        <w:rFonts w:ascii="Wingdings" w:hAnsi="Wingdings" w:hint="default"/>
      </w:rPr>
    </w:lvl>
  </w:abstractNum>
  <w:abstractNum w:abstractNumId="8"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87C6D"/>
    <w:multiLevelType w:val="hybridMultilevel"/>
    <w:tmpl w:val="43E4CD02"/>
    <w:lvl w:ilvl="0" w:tplc="E63A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5173C4"/>
    <w:multiLevelType w:val="hybridMultilevel"/>
    <w:tmpl w:val="ABEABE28"/>
    <w:lvl w:ilvl="0" w:tplc="2266291E">
      <w:numFmt w:val="bullet"/>
      <w:lvlText w:val="◎"/>
      <w:lvlJc w:val="left"/>
      <w:pPr>
        <w:ind w:left="360" w:hanging="360"/>
      </w:pPr>
      <w:rPr>
        <w:rFonts w:ascii="MS UI Gothic" w:eastAsia="MS UI Gothic" w:hAnsi="MS UI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8"/>
  </w:num>
  <w:num w:numId="4">
    <w:abstractNumId w:val="3"/>
  </w:num>
  <w:num w:numId="5">
    <w:abstractNumId w:val="11"/>
  </w:num>
  <w:num w:numId="6">
    <w:abstractNumId w:val="13"/>
  </w:num>
  <w:num w:numId="7">
    <w:abstractNumId w:val="6"/>
  </w:num>
  <w:num w:numId="8">
    <w:abstractNumId w:val="10"/>
  </w:num>
  <w:num w:numId="9">
    <w:abstractNumId w:val="4"/>
  </w:num>
  <w:num w:numId="10">
    <w:abstractNumId w:val="5"/>
  </w:num>
  <w:num w:numId="11">
    <w:abstractNumId w:val="12"/>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648C"/>
    <w:rsid w:val="00020A4B"/>
    <w:rsid w:val="00020B69"/>
    <w:rsid w:val="000218AF"/>
    <w:rsid w:val="00021A71"/>
    <w:rsid w:val="00022B56"/>
    <w:rsid w:val="00024AA0"/>
    <w:rsid w:val="000330A6"/>
    <w:rsid w:val="00033673"/>
    <w:rsid w:val="00040928"/>
    <w:rsid w:val="00040A9D"/>
    <w:rsid w:val="00041BE4"/>
    <w:rsid w:val="00046C0D"/>
    <w:rsid w:val="00046D89"/>
    <w:rsid w:val="000475BD"/>
    <w:rsid w:val="000518C9"/>
    <w:rsid w:val="0005192C"/>
    <w:rsid w:val="00053F28"/>
    <w:rsid w:val="000542AF"/>
    <w:rsid w:val="000551DC"/>
    <w:rsid w:val="00055BA3"/>
    <w:rsid w:val="000606C1"/>
    <w:rsid w:val="00061E94"/>
    <w:rsid w:val="000645C3"/>
    <w:rsid w:val="00067460"/>
    <w:rsid w:val="00067A70"/>
    <w:rsid w:val="0007052D"/>
    <w:rsid w:val="000720CE"/>
    <w:rsid w:val="00074380"/>
    <w:rsid w:val="00076734"/>
    <w:rsid w:val="00082223"/>
    <w:rsid w:val="0008313B"/>
    <w:rsid w:val="00083214"/>
    <w:rsid w:val="00084EA8"/>
    <w:rsid w:val="00086FB3"/>
    <w:rsid w:val="00096589"/>
    <w:rsid w:val="00096B64"/>
    <w:rsid w:val="00097FF7"/>
    <w:rsid w:val="000A1DA0"/>
    <w:rsid w:val="000A3E2C"/>
    <w:rsid w:val="000A4010"/>
    <w:rsid w:val="000A51B0"/>
    <w:rsid w:val="000A5310"/>
    <w:rsid w:val="000A74F3"/>
    <w:rsid w:val="000A76B1"/>
    <w:rsid w:val="000B00D9"/>
    <w:rsid w:val="000B037F"/>
    <w:rsid w:val="000B6DCE"/>
    <w:rsid w:val="000C1585"/>
    <w:rsid w:val="000C5D64"/>
    <w:rsid w:val="000D05AC"/>
    <w:rsid w:val="000D080C"/>
    <w:rsid w:val="000D33D0"/>
    <w:rsid w:val="000D381B"/>
    <w:rsid w:val="000D5C9D"/>
    <w:rsid w:val="000D74AD"/>
    <w:rsid w:val="000D7A7B"/>
    <w:rsid w:val="000E2351"/>
    <w:rsid w:val="000E3EF2"/>
    <w:rsid w:val="000E5772"/>
    <w:rsid w:val="000E6291"/>
    <w:rsid w:val="000F09DB"/>
    <w:rsid w:val="000F0F9C"/>
    <w:rsid w:val="000F4A1D"/>
    <w:rsid w:val="000F65FD"/>
    <w:rsid w:val="000F7557"/>
    <w:rsid w:val="0010034B"/>
    <w:rsid w:val="0010392D"/>
    <w:rsid w:val="00104633"/>
    <w:rsid w:val="001052BC"/>
    <w:rsid w:val="0010615A"/>
    <w:rsid w:val="0010648C"/>
    <w:rsid w:val="00110600"/>
    <w:rsid w:val="00111342"/>
    <w:rsid w:val="00111797"/>
    <w:rsid w:val="00112490"/>
    <w:rsid w:val="00112C1E"/>
    <w:rsid w:val="001148BC"/>
    <w:rsid w:val="00116017"/>
    <w:rsid w:val="00116AE6"/>
    <w:rsid w:val="001221CF"/>
    <w:rsid w:val="0012234A"/>
    <w:rsid w:val="00124B35"/>
    <w:rsid w:val="00126133"/>
    <w:rsid w:val="00127249"/>
    <w:rsid w:val="0012747E"/>
    <w:rsid w:val="001307B7"/>
    <w:rsid w:val="00132005"/>
    <w:rsid w:val="00132B87"/>
    <w:rsid w:val="0013536B"/>
    <w:rsid w:val="001358C6"/>
    <w:rsid w:val="00136587"/>
    <w:rsid w:val="001415D3"/>
    <w:rsid w:val="00145091"/>
    <w:rsid w:val="001457AD"/>
    <w:rsid w:val="00146937"/>
    <w:rsid w:val="00147C43"/>
    <w:rsid w:val="00147F66"/>
    <w:rsid w:val="00150586"/>
    <w:rsid w:val="0015446E"/>
    <w:rsid w:val="00155E47"/>
    <w:rsid w:val="001576DD"/>
    <w:rsid w:val="00160DD4"/>
    <w:rsid w:val="00161051"/>
    <w:rsid w:val="001611B7"/>
    <w:rsid w:val="0016232D"/>
    <w:rsid w:val="00164C4B"/>
    <w:rsid w:val="00166053"/>
    <w:rsid w:val="00170742"/>
    <w:rsid w:val="00174975"/>
    <w:rsid w:val="001753D5"/>
    <w:rsid w:val="001755B8"/>
    <w:rsid w:val="00177D4F"/>
    <w:rsid w:val="00181FA9"/>
    <w:rsid w:val="00183B29"/>
    <w:rsid w:val="001843B2"/>
    <w:rsid w:val="00185453"/>
    <w:rsid w:val="00185AFC"/>
    <w:rsid w:val="00187922"/>
    <w:rsid w:val="0019012A"/>
    <w:rsid w:val="00194268"/>
    <w:rsid w:val="0019700E"/>
    <w:rsid w:val="00197B9B"/>
    <w:rsid w:val="001A01F1"/>
    <w:rsid w:val="001A0C8B"/>
    <w:rsid w:val="001A12EF"/>
    <w:rsid w:val="001A4CCB"/>
    <w:rsid w:val="001B0D04"/>
    <w:rsid w:val="001B2F7E"/>
    <w:rsid w:val="001B30A4"/>
    <w:rsid w:val="001B3814"/>
    <w:rsid w:val="001B6A3C"/>
    <w:rsid w:val="001C2557"/>
    <w:rsid w:val="001C32C1"/>
    <w:rsid w:val="001C39DC"/>
    <w:rsid w:val="001C4049"/>
    <w:rsid w:val="001D3C05"/>
    <w:rsid w:val="001D5EBD"/>
    <w:rsid w:val="001D6056"/>
    <w:rsid w:val="001D6521"/>
    <w:rsid w:val="001D669E"/>
    <w:rsid w:val="001D7A2E"/>
    <w:rsid w:val="001E12AD"/>
    <w:rsid w:val="001E761B"/>
    <w:rsid w:val="001E76C0"/>
    <w:rsid w:val="001F397B"/>
    <w:rsid w:val="001F3E15"/>
    <w:rsid w:val="001F4B26"/>
    <w:rsid w:val="001F6CF8"/>
    <w:rsid w:val="00200598"/>
    <w:rsid w:val="00202C79"/>
    <w:rsid w:val="00203B2B"/>
    <w:rsid w:val="00204171"/>
    <w:rsid w:val="00204435"/>
    <w:rsid w:val="00204457"/>
    <w:rsid w:val="002063DC"/>
    <w:rsid w:val="00207738"/>
    <w:rsid w:val="002101D7"/>
    <w:rsid w:val="00210795"/>
    <w:rsid w:val="0021095D"/>
    <w:rsid w:val="00211BBA"/>
    <w:rsid w:val="00211E16"/>
    <w:rsid w:val="00214E00"/>
    <w:rsid w:val="00216758"/>
    <w:rsid w:val="00216B52"/>
    <w:rsid w:val="00216F46"/>
    <w:rsid w:val="002177A4"/>
    <w:rsid w:val="00217DA4"/>
    <w:rsid w:val="00220022"/>
    <w:rsid w:val="00221DF0"/>
    <w:rsid w:val="0022204A"/>
    <w:rsid w:val="00222C08"/>
    <w:rsid w:val="002235D9"/>
    <w:rsid w:val="00225F44"/>
    <w:rsid w:val="00226CE1"/>
    <w:rsid w:val="0022797F"/>
    <w:rsid w:val="002279FC"/>
    <w:rsid w:val="00230DD5"/>
    <w:rsid w:val="0023181C"/>
    <w:rsid w:val="00231BA7"/>
    <w:rsid w:val="00233AAD"/>
    <w:rsid w:val="0023504B"/>
    <w:rsid w:val="00235218"/>
    <w:rsid w:val="00236A79"/>
    <w:rsid w:val="00240DB2"/>
    <w:rsid w:val="00240DE6"/>
    <w:rsid w:val="00242307"/>
    <w:rsid w:val="00243443"/>
    <w:rsid w:val="0024518D"/>
    <w:rsid w:val="00247325"/>
    <w:rsid w:val="00247690"/>
    <w:rsid w:val="00247E2C"/>
    <w:rsid w:val="002500C1"/>
    <w:rsid w:val="00251FDF"/>
    <w:rsid w:val="002549B4"/>
    <w:rsid w:val="002576C5"/>
    <w:rsid w:val="00260657"/>
    <w:rsid w:val="0026230A"/>
    <w:rsid w:val="00262A51"/>
    <w:rsid w:val="00263BCB"/>
    <w:rsid w:val="00264736"/>
    <w:rsid w:val="00266726"/>
    <w:rsid w:val="002676D6"/>
    <w:rsid w:val="00270532"/>
    <w:rsid w:val="00271F54"/>
    <w:rsid w:val="002743F6"/>
    <w:rsid w:val="00275B10"/>
    <w:rsid w:val="00275E0B"/>
    <w:rsid w:val="00277252"/>
    <w:rsid w:val="002803A2"/>
    <w:rsid w:val="00280F7D"/>
    <w:rsid w:val="00281DE3"/>
    <w:rsid w:val="0028203C"/>
    <w:rsid w:val="00282AEF"/>
    <w:rsid w:val="00284AC1"/>
    <w:rsid w:val="00284BBC"/>
    <w:rsid w:val="0028687D"/>
    <w:rsid w:val="002902BE"/>
    <w:rsid w:val="0029030C"/>
    <w:rsid w:val="00290AC3"/>
    <w:rsid w:val="002914D9"/>
    <w:rsid w:val="0029195D"/>
    <w:rsid w:val="00293FC1"/>
    <w:rsid w:val="00297AD6"/>
    <w:rsid w:val="002A0979"/>
    <w:rsid w:val="002A5DC0"/>
    <w:rsid w:val="002A6E5A"/>
    <w:rsid w:val="002B14B4"/>
    <w:rsid w:val="002B333B"/>
    <w:rsid w:val="002C35BF"/>
    <w:rsid w:val="002C55B2"/>
    <w:rsid w:val="002C71C9"/>
    <w:rsid w:val="002C75F6"/>
    <w:rsid w:val="002D0385"/>
    <w:rsid w:val="002D2E57"/>
    <w:rsid w:val="002D471E"/>
    <w:rsid w:val="002D50C8"/>
    <w:rsid w:val="002D54DF"/>
    <w:rsid w:val="002D5EA8"/>
    <w:rsid w:val="002D6242"/>
    <w:rsid w:val="002D6852"/>
    <w:rsid w:val="002D689F"/>
    <w:rsid w:val="002D72D6"/>
    <w:rsid w:val="002D76BD"/>
    <w:rsid w:val="002E032E"/>
    <w:rsid w:val="002E2834"/>
    <w:rsid w:val="002E38DC"/>
    <w:rsid w:val="002E4BE2"/>
    <w:rsid w:val="002F0AD6"/>
    <w:rsid w:val="002F0BBA"/>
    <w:rsid w:val="002F10A6"/>
    <w:rsid w:val="002F3A1E"/>
    <w:rsid w:val="002F3A95"/>
    <w:rsid w:val="002F4A4F"/>
    <w:rsid w:val="002F4E7A"/>
    <w:rsid w:val="00300AE2"/>
    <w:rsid w:val="003032F0"/>
    <w:rsid w:val="003045B0"/>
    <w:rsid w:val="003073B9"/>
    <w:rsid w:val="00307F04"/>
    <w:rsid w:val="003110D0"/>
    <w:rsid w:val="00311A92"/>
    <w:rsid w:val="00314242"/>
    <w:rsid w:val="00314481"/>
    <w:rsid w:val="00315455"/>
    <w:rsid w:val="003204D7"/>
    <w:rsid w:val="00321428"/>
    <w:rsid w:val="003216C5"/>
    <w:rsid w:val="00321E56"/>
    <w:rsid w:val="00321E5A"/>
    <w:rsid w:val="003242E0"/>
    <w:rsid w:val="00325E2E"/>
    <w:rsid w:val="003260A3"/>
    <w:rsid w:val="003274D9"/>
    <w:rsid w:val="00332C37"/>
    <w:rsid w:val="003347FB"/>
    <w:rsid w:val="00336438"/>
    <w:rsid w:val="003366D1"/>
    <w:rsid w:val="00340AF2"/>
    <w:rsid w:val="00340B4A"/>
    <w:rsid w:val="003414D8"/>
    <w:rsid w:val="00342D64"/>
    <w:rsid w:val="003435AA"/>
    <w:rsid w:val="0034393A"/>
    <w:rsid w:val="0034734A"/>
    <w:rsid w:val="00347E7C"/>
    <w:rsid w:val="0035072E"/>
    <w:rsid w:val="003507DF"/>
    <w:rsid w:val="00350FD8"/>
    <w:rsid w:val="00354A26"/>
    <w:rsid w:val="003571E6"/>
    <w:rsid w:val="003602C5"/>
    <w:rsid w:val="0036228E"/>
    <w:rsid w:val="003658A0"/>
    <w:rsid w:val="00366648"/>
    <w:rsid w:val="0036676A"/>
    <w:rsid w:val="003668A8"/>
    <w:rsid w:val="00367643"/>
    <w:rsid w:val="00367B69"/>
    <w:rsid w:val="0037077A"/>
    <w:rsid w:val="00371378"/>
    <w:rsid w:val="003746F4"/>
    <w:rsid w:val="0037498A"/>
    <w:rsid w:val="00374E45"/>
    <w:rsid w:val="00376848"/>
    <w:rsid w:val="00380821"/>
    <w:rsid w:val="00383CCC"/>
    <w:rsid w:val="003871D6"/>
    <w:rsid w:val="003952D8"/>
    <w:rsid w:val="00395344"/>
    <w:rsid w:val="003963EB"/>
    <w:rsid w:val="003A16C9"/>
    <w:rsid w:val="003A3206"/>
    <w:rsid w:val="003A4580"/>
    <w:rsid w:val="003A4FA3"/>
    <w:rsid w:val="003B1155"/>
    <w:rsid w:val="003B1481"/>
    <w:rsid w:val="003B3459"/>
    <w:rsid w:val="003B38E7"/>
    <w:rsid w:val="003B5234"/>
    <w:rsid w:val="003B6F1A"/>
    <w:rsid w:val="003B74E5"/>
    <w:rsid w:val="003B7966"/>
    <w:rsid w:val="003C02DE"/>
    <w:rsid w:val="003C2175"/>
    <w:rsid w:val="003C545A"/>
    <w:rsid w:val="003C5B91"/>
    <w:rsid w:val="003D4214"/>
    <w:rsid w:val="003D63E1"/>
    <w:rsid w:val="003D6E48"/>
    <w:rsid w:val="003D7725"/>
    <w:rsid w:val="003E1AE3"/>
    <w:rsid w:val="003E23F3"/>
    <w:rsid w:val="003E3409"/>
    <w:rsid w:val="003E3562"/>
    <w:rsid w:val="003E4A21"/>
    <w:rsid w:val="003E798A"/>
    <w:rsid w:val="003F1582"/>
    <w:rsid w:val="003F46C7"/>
    <w:rsid w:val="003F4CD9"/>
    <w:rsid w:val="003F560B"/>
    <w:rsid w:val="00400610"/>
    <w:rsid w:val="00403E21"/>
    <w:rsid w:val="00404BED"/>
    <w:rsid w:val="00410B13"/>
    <w:rsid w:val="00413749"/>
    <w:rsid w:val="0041598A"/>
    <w:rsid w:val="00420420"/>
    <w:rsid w:val="004208DE"/>
    <w:rsid w:val="0042474C"/>
    <w:rsid w:val="00424AB9"/>
    <w:rsid w:val="00425281"/>
    <w:rsid w:val="00430056"/>
    <w:rsid w:val="00430555"/>
    <w:rsid w:val="00432946"/>
    <w:rsid w:val="00432D35"/>
    <w:rsid w:val="004333EC"/>
    <w:rsid w:val="0043560A"/>
    <w:rsid w:val="004427AE"/>
    <w:rsid w:val="0044353F"/>
    <w:rsid w:val="004448EB"/>
    <w:rsid w:val="00444E50"/>
    <w:rsid w:val="00445093"/>
    <w:rsid w:val="00445270"/>
    <w:rsid w:val="00445681"/>
    <w:rsid w:val="00447BE4"/>
    <w:rsid w:val="004503C0"/>
    <w:rsid w:val="00454A39"/>
    <w:rsid w:val="004550E7"/>
    <w:rsid w:val="004557DB"/>
    <w:rsid w:val="00455AA0"/>
    <w:rsid w:val="004606B9"/>
    <w:rsid w:val="00462D6A"/>
    <w:rsid w:val="00462F8F"/>
    <w:rsid w:val="004645E9"/>
    <w:rsid w:val="004657C9"/>
    <w:rsid w:val="004658AF"/>
    <w:rsid w:val="004673EE"/>
    <w:rsid w:val="004677DC"/>
    <w:rsid w:val="0047059E"/>
    <w:rsid w:val="00470C03"/>
    <w:rsid w:val="00471285"/>
    <w:rsid w:val="0047183A"/>
    <w:rsid w:val="004718BD"/>
    <w:rsid w:val="004718D6"/>
    <w:rsid w:val="00471D56"/>
    <w:rsid w:val="00472A5C"/>
    <w:rsid w:val="00473C06"/>
    <w:rsid w:val="00474D81"/>
    <w:rsid w:val="004752F1"/>
    <w:rsid w:val="00476C2E"/>
    <w:rsid w:val="0047741F"/>
    <w:rsid w:val="00480592"/>
    <w:rsid w:val="00481227"/>
    <w:rsid w:val="004824AB"/>
    <w:rsid w:val="00485634"/>
    <w:rsid w:val="004860D2"/>
    <w:rsid w:val="00486C28"/>
    <w:rsid w:val="00490AFD"/>
    <w:rsid w:val="00491257"/>
    <w:rsid w:val="00494DC1"/>
    <w:rsid w:val="004955C3"/>
    <w:rsid w:val="00495C84"/>
    <w:rsid w:val="00497AC7"/>
    <w:rsid w:val="004A0C5C"/>
    <w:rsid w:val="004A113E"/>
    <w:rsid w:val="004A6873"/>
    <w:rsid w:val="004A7228"/>
    <w:rsid w:val="004A784F"/>
    <w:rsid w:val="004B0112"/>
    <w:rsid w:val="004B05A8"/>
    <w:rsid w:val="004B0C10"/>
    <w:rsid w:val="004B1A6B"/>
    <w:rsid w:val="004C10BB"/>
    <w:rsid w:val="004C112B"/>
    <w:rsid w:val="004C3994"/>
    <w:rsid w:val="004C6698"/>
    <w:rsid w:val="004C6CFD"/>
    <w:rsid w:val="004D0E84"/>
    <w:rsid w:val="004D26BA"/>
    <w:rsid w:val="004D31BB"/>
    <w:rsid w:val="004D3676"/>
    <w:rsid w:val="004D3F3F"/>
    <w:rsid w:val="004E0466"/>
    <w:rsid w:val="004E1046"/>
    <w:rsid w:val="004E6668"/>
    <w:rsid w:val="004E676D"/>
    <w:rsid w:val="004E7654"/>
    <w:rsid w:val="004E78BD"/>
    <w:rsid w:val="004E7D65"/>
    <w:rsid w:val="004F278E"/>
    <w:rsid w:val="004F2EDE"/>
    <w:rsid w:val="004F3FA0"/>
    <w:rsid w:val="004F5B7B"/>
    <w:rsid w:val="004F6F94"/>
    <w:rsid w:val="00500250"/>
    <w:rsid w:val="00504BF6"/>
    <w:rsid w:val="00504FA1"/>
    <w:rsid w:val="00507562"/>
    <w:rsid w:val="00507B9B"/>
    <w:rsid w:val="00512DFF"/>
    <w:rsid w:val="00513395"/>
    <w:rsid w:val="00516029"/>
    <w:rsid w:val="00517505"/>
    <w:rsid w:val="00520063"/>
    <w:rsid w:val="00520C52"/>
    <w:rsid w:val="0052131D"/>
    <w:rsid w:val="00521F07"/>
    <w:rsid w:val="005225BF"/>
    <w:rsid w:val="005227D1"/>
    <w:rsid w:val="00522A78"/>
    <w:rsid w:val="00523A51"/>
    <w:rsid w:val="00523DF7"/>
    <w:rsid w:val="005270A7"/>
    <w:rsid w:val="005300BB"/>
    <w:rsid w:val="00530AB5"/>
    <w:rsid w:val="00530D57"/>
    <w:rsid w:val="00531FA6"/>
    <w:rsid w:val="005322AB"/>
    <w:rsid w:val="0053292E"/>
    <w:rsid w:val="005329A1"/>
    <w:rsid w:val="00536660"/>
    <w:rsid w:val="00536D85"/>
    <w:rsid w:val="00540804"/>
    <w:rsid w:val="00542C57"/>
    <w:rsid w:val="0054521E"/>
    <w:rsid w:val="005456BC"/>
    <w:rsid w:val="00546988"/>
    <w:rsid w:val="00546BAE"/>
    <w:rsid w:val="00547680"/>
    <w:rsid w:val="00550A6D"/>
    <w:rsid w:val="00550C5E"/>
    <w:rsid w:val="00553448"/>
    <w:rsid w:val="005543FC"/>
    <w:rsid w:val="005554AC"/>
    <w:rsid w:val="005559DE"/>
    <w:rsid w:val="005562BF"/>
    <w:rsid w:val="005568E6"/>
    <w:rsid w:val="00556BE4"/>
    <w:rsid w:val="0055747D"/>
    <w:rsid w:val="00557928"/>
    <w:rsid w:val="00561429"/>
    <w:rsid w:val="00563884"/>
    <w:rsid w:val="005654B2"/>
    <w:rsid w:val="00565975"/>
    <w:rsid w:val="005701F8"/>
    <w:rsid w:val="00571A02"/>
    <w:rsid w:val="005725C0"/>
    <w:rsid w:val="00572B15"/>
    <w:rsid w:val="0057363E"/>
    <w:rsid w:val="00574ACF"/>
    <w:rsid w:val="005751DE"/>
    <w:rsid w:val="0057640E"/>
    <w:rsid w:val="00582701"/>
    <w:rsid w:val="00582E95"/>
    <w:rsid w:val="0058484E"/>
    <w:rsid w:val="005856D4"/>
    <w:rsid w:val="00587205"/>
    <w:rsid w:val="005877B4"/>
    <w:rsid w:val="00587856"/>
    <w:rsid w:val="00592559"/>
    <w:rsid w:val="00596CFA"/>
    <w:rsid w:val="0059718D"/>
    <w:rsid w:val="005A00D4"/>
    <w:rsid w:val="005A103E"/>
    <w:rsid w:val="005A214D"/>
    <w:rsid w:val="005A2541"/>
    <w:rsid w:val="005A6155"/>
    <w:rsid w:val="005B013B"/>
    <w:rsid w:val="005B25E6"/>
    <w:rsid w:val="005B26AE"/>
    <w:rsid w:val="005B29D6"/>
    <w:rsid w:val="005B5EFC"/>
    <w:rsid w:val="005B5F3E"/>
    <w:rsid w:val="005B6049"/>
    <w:rsid w:val="005B6BCE"/>
    <w:rsid w:val="005B70BA"/>
    <w:rsid w:val="005B7AB1"/>
    <w:rsid w:val="005C160A"/>
    <w:rsid w:val="005C1A25"/>
    <w:rsid w:val="005C531F"/>
    <w:rsid w:val="005C796D"/>
    <w:rsid w:val="005D1A2F"/>
    <w:rsid w:val="005D25E9"/>
    <w:rsid w:val="005D3C2D"/>
    <w:rsid w:val="005D55F7"/>
    <w:rsid w:val="005D72A9"/>
    <w:rsid w:val="005E1919"/>
    <w:rsid w:val="005E2129"/>
    <w:rsid w:val="005E33AA"/>
    <w:rsid w:val="005E4431"/>
    <w:rsid w:val="005E564F"/>
    <w:rsid w:val="005E5BAF"/>
    <w:rsid w:val="005F0145"/>
    <w:rsid w:val="005F6809"/>
    <w:rsid w:val="005F7A08"/>
    <w:rsid w:val="00600309"/>
    <w:rsid w:val="00601595"/>
    <w:rsid w:val="006020ED"/>
    <w:rsid w:val="006035C4"/>
    <w:rsid w:val="0060551C"/>
    <w:rsid w:val="0060632B"/>
    <w:rsid w:val="00607F7F"/>
    <w:rsid w:val="006103A2"/>
    <w:rsid w:val="0061194D"/>
    <w:rsid w:val="006122EB"/>
    <w:rsid w:val="00616CC4"/>
    <w:rsid w:val="0062243B"/>
    <w:rsid w:val="00625B2B"/>
    <w:rsid w:val="0063237E"/>
    <w:rsid w:val="00633326"/>
    <w:rsid w:val="00634341"/>
    <w:rsid w:val="006344CA"/>
    <w:rsid w:val="0064052C"/>
    <w:rsid w:val="006413C1"/>
    <w:rsid w:val="00641472"/>
    <w:rsid w:val="00641542"/>
    <w:rsid w:val="00643E26"/>
    <w:rsid w:val="00645045"/>
    <w:rsid w:val="00646A9A"/>
    <w:rsid w:val="00646D59"/>
    <w:rsid w:val="006500F5"/>
    <w:rsid w:val="00650BD9"/>
    <w:rsid w:val="0065114B"/>
    <w:rsid w:val="0065560A"/>
    <w:rsid w:val="006557E7"/>
    <w:rsid w:val="00655DDA"/>
    <w:rsid w:val="0065753B"/>
    <w:rsid w:val="006575F6"/>
    <w:rsid w:val="0065766C"/>
    <w:rsid w:val="00657F8C"/>
    <w:rsid w:val="00660C50"/>
    <w:rsid w:val="00663E77"/>
    <w:rsid w:val="0066448D"/>
    <w:rsid w:val="00665BA4"/>
    <w:rsid w:val="00666A48"/>
    <w:rsid w:val="006733AD"/>
    <w:rsid w:val="00673D54"/>
    <w:rsid w:val="00681633"/>
    <w:rsid w:val="00681C50"/>
    <w:rsid w:val="00681F21"/>
    <w:rsid w:val="0068433F"/>
    <w:rsid w:val="00686051"/>
    <w:rsid w:val="00686753"/>
    <w:rsid w:val="006871E7"/>
    <w:rsid w:val="00687819"/>
    <w:rsid w:val="00691B69"/>
    <w:rsid w:val="00691EFB"/>
    <w:rsid w:val="00692DBE"/>
    <w:rsid w:val="00693736"/>
    <w:rsid w:val="006947EE"/>
    <w:rsid w:val="00695F40"/>
    <w:rsid w:val="00696349"/>
    <w:rsid w:val="0069654D"/>
    <w:rsid w:val="00697733"/>
    <w:rsid w:val="006A0181"/>
    <w:rsid w:val="006A07DD"/>
    <w:rsid w:val="006A087D"/>
    <w:rsid w:val="006A0D26"/>
    <w:rsid w:val="006A0FC2"/>
    <w:rsid w:val="006B0654"/>
    <w:rsid w:val="006B3520"/>
    <w:rsid w:val="006B663D"/>
    <w:rsid w:val="006B6D77"/>
    <w:rsid w:val="006C1F42"/>
    <w:rsid w:val="006C1FFB"/>
    <w:rsid w:val="006C4124"/>
    <w:rsid w:val="006C4247"/>
    <w:rsid w:val="006C57DD"/>
    <w:rsid w:val="006C6767"/>
    <w:rsid w:val="006D0373"/>
    <w:rsid w:val="006D06F0"/>
    <w:rsid w:val="006D351F"/>
    <w:rsid w:val="006D485C"/>
    <w:rsid w:val="006D7E03"/>
    <w:rsid w:val="006D7F86"/>
    <w:rsid w:val="006E2A79"/>
    <w:rsid w:val="006E412A"/>
    <w:rsid w:val="006F0551"/>
    <w:rsid w:val="006F7227"/>
    <w:rsid w:val="00700B90"/>
    <w:rsid w:val="00702394"/>
    <w:rsid w:val="007030EF"/>
    <w:rsid w:val="00711484"/>
    <w:rsid w:val="00711F95"/>
    <w:rsid w:val="007126FC"/>
    <w:rsid w:val="007137E9"/>
    <w:rsid w:val="007151FD"/>
    <w:rsid w:val="007152ED"/>
    <w:rsid w:val="00717D4F"/>
    <w:rsid w:val="00721B08"/>
    <w:rsid w:val="0072249A"/>
    <w:rsid w:val="007235A9"/>
    <w:rsid w:val="00723F37"/>
    <w:rsid w:val="0072457C"/>
    <w:rsid w:val="007254F0"/>
    <w:rsid w:val="00725A60"/>
    <w:rsid w:val="0072662A"/>
    <w:rsid w:val="00730894"/>
    <w:rsid w:val="00731216"/>
    <w:rsid w:val="00733E9C"/>
    <w:rsid w:val="007354DD"/>
    <w:rsid w:val="00735736"/>
    <w:rsid w:val="00737771"/>
    <w:rsid w:val="007409F7"/>
    <w:rsid w:val="007412FC"/>
    <w:rsid w:val="0074280D"/>
    <w:rsid w:val="00742FA2"/>
    <w:rsid w:val="007475EE"/>
    <w:rsid w:val="00750FEA"/>
    <w:rsid w:val="00752A8D"/>
    <w:rsid w:val="007541AF"/>
    <w:rsid w:val="007545BF"/>
    <w:rsid w:val="0075671B"/>
    <w:rsid w:val="0075751D"/>
    <w:rsid w:val="00760AD4"/>
    <w:rsid w:val="00760D35"/>
    <w:rsid w:val="00761850"/>
    <w:rsid w:val="007705A6"/>
    <w:rsid w:val="0077123F"/>
    <w:rsid w:val="00771C6B"/>
    <w:rsid w:val="00773F75"/>
    <w:rsid w:val="00774B93"/>
    <w:rsid w:val="007750C6"/>
    <w:rsid w:val="00775D3F"/>
    <w:rsid w:val="00780306"/>
    <w:rsid w:val="00782227"/>
    <w:rsid w:val="00791B50"/>
    <w:rsid w:val="007926E4"/>
    <w:rsid w:val="00793E06"/>
    <w:rsid w:val="00794165"/>
    <w:rsid w:val="007A0621"/>
    <w:rsid w:val="007A32C8"/>
    <w:rsid w:val="007A3FED"/>
    <w:rsid w:val="007A7D21"/>
    <w:rsid w:val="007B1981"/>
    <w:rsid w:val="007B4E84"/>
    <w:rsid w:val="007B5FDE"/>
    <w:rsid w:val="007C06FD"/>
    <w:rsid w:val="007C075C"/>
    <w:rsid w:val="007C0AD1"/>
    <w:rsid w:val="007C2616"/>
    <w:rsid w:val="007C32C2"/>
    <w:rsid w:val="007C4ED4"/>
    <w:rsid w:val="007C704B"/>
    <w:rsid w:val="007D089F"/>
    <w:rsid w:val="007D099B"/>
    <w:rsid w:val="007D0E81"/>
    <w:rsid w:val="007D1191"/>
    <w:rsid w:val="007D1325"/>
    <w:rsid w:val="007D1C67"/>
    <w:rsid w:val="007D2074"/>
    <w:rsid w:val="007D6B63"/>
    <w:rsid w:val="007D748F"/>
    <w:rsid w:val="007E0180"/>
    <w:rsid w:val="007E2739"/>
    <w:rsid w:val="007E4F8A"/>
    <w:rsid w:val="007E5B64"/>
    <w:rsid w:val="007E69E5"/>
    <w:rsid w:val="007F146E"/>
    <w:rsid w:val="007F15A9"/>
    <w:rsid w:val="007F40C1"/>
    <w:rsid w:val="007F50F3"/>
    <w:rsid w:val="007F5A31"/>
    <w:rsid w:val="007F676A"/>
    <w:rsid w:val="0080017B"/>
    <w:rsid w:val="008045A0"/>
    <w:rsid w:val="00805244"/>
    <w:rsid w:val="00810235"/>
    <w:rsid w:val="00812F3E"/>
    <w:rsid w:val="008141A8"/>
    <w:rsid w:val="00814299"/>
    <w:rsid w:val="00814F85"/>
    <w:rsid w:val="00821B8A"/>
    <w:rsid w:val="00832BCE"/>
    <w:rsid w:val="008339BA"/>
    <w:rsid w:val="008405DB"/>
    <w:rsid w:val="00840B7D"/>
    <w:rsid w:val="008423C8"/>
    <w:rsid w:val="00842B9F"/>
    <w:rsid w:val="00843173"/>
    <w:rsid w:val="00845BFE"/>
    <w:rsid w:val="00846FF0"/>
    <w:rsid w:val="0086113D"/>
    <w:rsid w:val="00863838"/>
    <w:rsid w:val="008643D3"/>
    <w:rsid w:val="00864539"/>
    <w:rsid w:val="00864DE3"/>
    <w:rsid w:val="00865579"/>
    <w:rsid w:val="00866935"/>
    <w:rsid w:val="00867F0A"/>
    <w:rsid w:val="00870871"/>
    <w:rsid w:val="00871011"/>
    <w:rsid w:val="00874CD9"/>
    <w:rsid w:val="00876EBD"/>
    <w:rsid w:val="00880DDF"/>
    <w:rsid w:val="00882AD2"/>
    <w:rsid w:val="00882C2D"/>
    <w:rsid w:val="008836CC"/>
    <w:rsid w:val="008842E5"/>
    <w:rsid w:val="008853B1"/>
    <w:rsid w:val="00886464"/>
    <w:rsid w:val="0088647A"/>
    <w:rsid w:val="00886848"/>
    <w:rsid w:val="008913E1"/>
    <w:rsid w:val="008922EE"/>
    <w:rsid w:val="00892BA4"/>
    <w:rsid w:val="0089709B"/>
    <w:rsid w:val="00897D8F"/>
    <w:rsid w:val="008A298A"/>
    <w:rsid w:val="008A37C5"/>
    <w:rsid w:val="008A4047"/>
    <w:rsid w:val="008A452E"/>
    <w:rsid w:val="008A6650"/>
    <w:rsid w:val="008A72B8"/>
    <w:rsid w:val="008B0887"/>
    <w:rsid w:val="008B133A"/>
    <w:rsid w:val="008B2F0E"/>
    <w:rsid w:val="008B4EC5"/>
    <w:rsid w:val="008B6386"/>
    <w:rsid w:val="008B68B0"/>
    <w:rsid w:val="008B7304"/>
    <w:rsid w:val="008C0314"/>
    <w:rsid w:val="008C1A4C"/>
    <w:rsid w:val="008C4E2E"/>
    <w:rsid w:val="008C60D6"/>
    <w:rsid w:val="008C756B"/>
    <w:rsid w:val="008D12B2"/>
    <w:rsid w:val="008D230A"/>
    <w:rsid w:val="008D24BC"/>
    <w:rsid w:val="008D5305"/>
    <w:rsid w:val="008D624B"/>
    <w:rsid w:val="008D661E"/>
    <w:rsid w:val="008D722D"/>
    <w:rsid w:val="008D7636"/>
    <w:rsid w:val="008D7A6F"/>
    <w:rsid w:val="008E22F0"/>
    <w:rsid w:val="008E4B3F"/>
    <w:rsid w:val="008F0059"/>
    <w:rsid w:val="008F1210"/>
    <w:rsid w:val="008F16EE"/>
    <w:rsid w:val="008F1D1E"/>
    <w:rsid w:val="008F4DF4"/>
    <w:rsid w:val="008F6817"/>
    <w:rsid w:val="008F76D9"/>
    <w:rsid w:val="00900155"/>
    <w:rsid w:val="009009AC"/>
    <w:rsid w:val="009021DB"/>
    <w:rsid w:val="00902732"/>
    <w:rsid w:val="00902F37"/>
    <w:rsid w:val="00903D80"/>
    <w:rsid w:val="00905562"/>
    <w:rsid w:val="00906245"/>
    <w:rsid w:val="00910270"/>
    <w:rsid w:val="0091151D"/>
    <w:rsid w:val="0091256B"/>
    <w:rsid w:val="00912D08"/>
    <w:rsid w:val="00913007"/>
    <w:rsid w:val="00915F04"/>
    <w:rsid w:val="0091620B"/>
    <w:rsid w:val="009162BC"/>
    <w:rsid w:val="00917078"/>
    <w:rsid w:val="00921068"/>
    <w:rsid w:val="0092295F"/>
    <w:rsid w:val="00922C46"/>
    <w:rsid w:val="00926A0E"/>
    <w:rsid w:val="009276C0"/>
    <w:rsid w:val="00933E0B"/>
    <w:rsid w:val="0093487E"/>
    <w:rsid w:val="00934A37"/>
    <w:rsid w:val="00937111"/>
    <w:rsid w:val="009375E8"/>
    <w:rsid w:val="0093785E"/>
    <w:rsid w:val="00944A06"/>
    <w:rsid w:val="00944FA5"/>
    <w:rsid w:val="00946576"/>
    <w:rsid w:val="00950EE4"/>
    <w:rsid w:val="00952C8A"/>
    <w:rsid w:val="009552FA"/>
    <w:rsid w:val="0095590F"/>
    <w:rsid w:val="00955F3C"/>
    <w:rsid w:val="009579C4"/>
    <w:rsid w:val="00964010"/>
    <w:rsid w:val="009658EF"/>
    <w:rsid w:val="00966CA3"/>
    <w:rsid w:val="009678A4"/>
    <w:rsid w:val="009718AF"/>
    <w:rsid w:val="00983E60"/>
    <w:rsid w:val="0098467E"/>
    <w:rsid w:val="00991270"/>
    <w:rsid w:val="00992608"/>
    <w:rsid w:val="00993846"/>
    <w:rsid w:val="009948A0"/>
    <w:rsid w:val="00994C98"/>
    <w:rsid w:val="0099568E"/>
    <w:rsid w:val="00995C9E"/>
    <w:rsid w:val="009A1FA2"/>
    <w:rsid w:val="009A2310"/>
    <w:rsid w:val="009A2C70"/>
    <w:rsid w:val="009A5918"/>
    <w:rsid w:val="009B0847"/>
    <w:rsid w:val="009B34F3"/>
    <w:rsid w:val="009B51F6"/>
    <w:rsid w:val="009C1B5D"/>
    <w:rsid w:val="009C3311"/>
    <w:rsid w:val="009C3467"/>
    <w:rsid w:val="009C42A6"/>
    <w:rsid w:val="009C5216"/>
    <w:rsid w:val="009C5AF5"/>
    <w:rsid w:val="009C5E7B"/>
    <w:rsid w:val="009C66F9"/>
    <w:rsid w:val="009C693F"/>
    <w:rsid w:val="009C7BD4"/>
    <w:rsid w:val="009D2244"/>
    <w:rsid w:val="009D412F"/>
    <w:rsid w:val="009D5167"/>
    <w:rsid w:val="009D564E"/>
    <w:rsid w:val="009D5FDC"/>
    <w:rsid w:val="009D6D78"/>
    <w:rsid w:val="009D7457"/>
    <w:rsid w:val="009F0D05"/>
    <w:rsid w:val="009F0D83"/>
    <w:rsid w:val="009F46A5"/>
    <w:rsid w:val="009F485F"/>
    <w:rsid w:val="009F5BE9"/>
    <w:rsid w:val="00A01B50"/>
    <w:rsid w:val="00A04594"/>
    <w:rsid w:val="00A0484D"/>
    <w:rsid w:val="00A04C4B"/>
    <w:rsid w:val="00A051CF"/>
    <w:rsid w:val="00A06537"/>
    <w:rsid w:val="00A06565"/>
    <w:rsid w:val="00A07F46"/>
    <w:rsid w:val="00A10CC3"/>
    <w:rsid w:val="00A123F8"/>
    <w:rsid w:val="00A17F74"/>
    <w:rsid w:val="00A206F3"/>
    <w:rsid w:val="00A20DE5"/>
    <w:rsid w:val="00A216B5"/>
    <w:rsid w:val="00A24DB1"/>
    <w:rsid w:val="00A266C3"/>
    <w:rsid w:val="00A266EF"/>
    <w:rsid w:val="00A3068F"/>
    <w:rsid w:val="00A33363"/>
    <w:rsid w:val="00A33FEF"/>
    <w:rsid w:val="00A34460"/>
    <w:rsid w:val="00A35413"/>
    <w:rsid w:val="00A3574E"/>
    <w:rsid w:val="00A37BF8"/>
    <w:rsid w:val="00A37E55"/>
    <w:rsid w:val="00A37FA9"/>
    <w:rsid w:val="00A42708"/>
    <w:rsid w:val="00A428FC"/>
    <w:rsid w:val="00A43588"/>
    <w:rsid w:val="00A43E1F"/>
    <w:rsid w:val="00A47564"/>
    <w:rsid w:val="00A50772"/>
    <w:rsid w:val="00A5116F"/>
    <w:rsid w:val="00A51342"/>
    <w:rsid w:val="00A52F47"/>
    <w:rsid w:val="00A55874"/>
    <w:rsid w:val="00A55AAB"/>
    <w:rsid w:val="00A603F0"/>
    <w:rsid w:val="00A609E6"/>
    <w:rsid w:val="00A619C8"/>
    <w:rsid w:val="00A61FCE"/>
    <w:rsid w:val="00A62B3D"/>
    <w:rsid w:val="00A62DEE"/>
    <w:rsid w:val="00A62EE3"/>
    <w:rsid w:val="00A65E29"/>
    <w:rsid w:val="00A6609B"/>
    <w:rsid w:val="00A70FEC"/>
    <w:rsid w:val="00A73264"/>
    <w:rsid w:val="00A75A35"/>
    <w:rsid w:val="00A76593"/>
    <w:rsid w:val="00A80D38"/>
    <w:rsid w:val="00A8198F"/>
    <w:rsid w:val="00A81DF2"/>
    <w:rsid w:val="00A82DB0"/>
    <w:rsid w:val="00A83322"/>
    <w:rsid w:val="00A84293"/>
    <w:rsid w:val="00A8453C"/>
    <w:rsid w:val="00A903A6"/>
    <w:rsid w:val="00A91800"/>
    <w:rsid w:val="00A9314F"/>
    <w:rsid w:val="00A9356E"/>
    <w:rsid w:val="00A96608"/>
    <w:rsid w:val="00A97F21"/>
    <w:rsid w:val="00AA04CF"/>
    <w:rsid w:val="00AA2738"/>
    <w:rsid w:val="00AA2E8E"/>
    <w:rsid w:val="00AA32A5"/>
    <w:rsid w:val="00AA35CD"/>
    <w:rsid w:val="00AA3CAF"/>
    <w:rsid w:val="00AA3EA4"/>
    <w:rsid w:val="00AA407B"/>
    <w:rsid w:val="00AA420F"/>
    <w:rsid w:val="00AA52DD"/>
    <w:rsid w:val="00AA64EA"/>
    <w:rsid w:val="00AB2AB4"/>
    <w:rsid w:val="00AB3E2F"/>
    <w:rsid w:val="00AB41E4"/>
    <w:rsid w:val="00AB4652"/>
    <w:rsid w:val="00AB4A9D"/>
    <w:rsid w:val="00AB7C44"/>
    <w:rsid w:val="00AC2DCE"/>
    <w:rsid w:val="00AC32FE"/>
    <w:rsid w:val="00AC35AD"/>
    <w:rsid w:val="00AC4082"/>
    <w:rsid w:val="00AC5AD9"/>
    <w:rsid w:val="00AD030F"/>
    <w:rsid w:val="00AD0B75"/>
    <w:rsid w:val="00AD1EE6"/>
    <w:rsid w:val="00AD3DBC"/>
    <w:rsid w:val="00AD4B37"/>
    <w:rsid w:val="00AE0C96"/>
    <w:rsid w:val="00AE2645"/>
    <w:rsid w:val="00AE38ED"/>
    <w:rsid w:val="00AE431A"/>
    <w:rsid w:val="00AE64B4"/>
    <w:rsid w:val="00AE66AF"/>
    <w:rsid w:val="00AF0B01"/>
    <w:rsid w:val="00AF2464"/>
    <w:rsid w:val="00AF4220"/>
    <w:rsid w:val="00AF4A22"/>
    <w:rsid w:val="00AF4B6E"/>
    <w:rsid w:val="00AF5B08"/>
    <w:rsid w:val="00AF6015"/>
    <w:rsid w:val="00AF6CC3"/>
    <w:rsid w:val="00AF7222"/>
    <w:rsid w:val="00B00299"/>
    <w:rsid w:val="00B010FA"/>
    <w:rsid w:val="00B01216"/>
    <w:rsid w:val="00B02467"/>
    <w:rsid w:val="00B04815"/>
    <w:rsid w:val="00B053D0"/>
    <w:rsid w:val="00B0789B"/>
    <w:rsid w:val="00B1004F"/>
    <w:rsid w:val="00B1178E"/>
    <w:rsid w:val="00B129FB"/>
    <w:rsid w:val="00B13332"/>
    <w:rsid w:val="00B15478"/>
    <w:rsid w:val="00B156C8"/>
    <w:rsid w:val="00B20032"/>
    <w:rsid w:val="00B2020A"/>
    <w:rsid w:val="00B23137"/>
    <w:rsid w:val="00B23576"/>
    <w:rsid w:val="00B2405D"/>
    <w:rsid w:val="00B2418A"/>
    <w:rsid w:val="00B252DF"/>
    <w:rsid w:val="00B25B39"/>
    <w:rsid w:val="00B2730C"/>
    <w:rsid w:val="00B3249E"/>
    <w:rsid w:val="00B33CA1"/>
    <w:rsid w:val="00B35C34"/>
    <w:rsid w:val="00B37446"/>
    <w:rsid w:val="00B417EA"/>
    <w:rsid w:val="00B41D16"/>
    <w:rsid w:val="00B43D9F"/>
    <w:rsid w:val="00B45186"/>
    <w:rsid w:val="00B51FF8"/>
    <w:rsid w:val="00B52306"/>
    <w:rsid w:val="00B5729D"/>
    <w:rsid w:val="00B5784F"/>
    <w:rsid w:val="00B5799F"/>
    <w:rsid w:val="00B72147"/>
    <w:rsid w:val="00B73D62"/>
    <w:rsid w:val="00B77419"/>
    <w:rsid w:val="00B77C72"/>
    <w:rsid w:val="00B80D2E"/>
    <w:rsid w:val="00B82B95"/>
    <w:rsid w:val="00B845B9"/>
    <w:rsid w:val="00B85364"/>
    <w:rsid w:val="00B9145A"/>
    <w:rsid w:val="00B937C3"/>
    <w:rsid w:val="00B94B28"/>
    <w:rsid w:val="00B951C6"/>
    <w:rsid w:val="00B9676B"/>
    <w:rsid w:val="00B974A3"/>
    <w:rsid w:val="00BA14BD"/>
    <w:rsid w:val="00BA2055"/>
    <w:rsid w:val="00BA25B8"/>
    <w:rsid w:val="00BA6A6C"/>
    <w:rsid w:val="00BB000E"/>
    <w:rsid w:val="00BB0AA6"/>
    <w:rsid w:val="00BB0B84"/>
    <w:rsid w:val="00BB337D"/>
    <w:rsid w:val="00BB646D"/>
    <w:rsid w:val="00BB7B18"/>
    <w:rsid w:val="00BB7C58"/>
    <w:rsid w:val="00BC0AA8"/>
    <w:rsid w:val="00BC135A"/>
    <w:rsid w:val="00BC4F11"/>
    <w:rsid w:val="00BC4FBF"/>
    <w:rsid w:val="00BC50B2"/>
    <w:rsid w:val="00BC6281"/>
    <w:rsid w:val="00BC79AE"/>
    <w:rsid w:val="00BD0548"/>
    <w:rsid w:val="00BD68E9"/>
    <w:rsid w:val="00BD77EC"/>
    <w:rsid w:val="00BE167E"/>
    <w:rsid w:val="00BE1940"/>
    <w:rsid w:val="00BE1DE6"/>
    <w:rsid w:val="00BE26E0"/>
    <w:rsid w:val="00BE308B"/>
    <w:rsid w:val="00BE4553"/>
    <w:rsid w:val="00BE515C"/>
    <w:rsid w:val="00BE51D1"/>
    <w:rsid w:val="00BE76FB"/>
    <w:rsid w:val="00BF233C"/>
    <w:rsid w:val="00BF3223"/>
    <w:rsid w:val="00BF460E"/>
    <w:rsid w:val="00BF4915"/>
    <w:rsid w:val="00BF536D"/>
    <w:rsid w:val="00BF7F5A"/>
    <w:rsid w:val="00C0053A"/>
    <w:rsid w:val="00C00E70"/>
    <w:rsid w:val="00C02E12"/>
    <w:rsid w:val="00C0364B"/>
    <w:rsid w:val="00C03B45"/>
    <w:rsid w:val="00C06E6C"/>
    <w:rsid w:val="00C11858"/>
    <w:rsid w:val="00C124BB"/>
    <w:rsid w:val="00C124F9"/>
    <w:rsid w:val="00C12512"/>
    <w:rsid w:val="00C13879"/>
    <w:rsid w:val="00C15435"/>
    <w:rsid w:val="00C15AE0"/>
    <w:rsid w:val="00C16303"/>
    <w:rsid w:val="00C165C3"/>
    <w:rsid w:val="00C212AE"/>
    <w:rsid w:val="00C218E5"/>
    <w:rsid w:val="00C22867"/>
    <w:rsid w:val="00C22E95"/>
    <w:rsid w:val="00C247D9"/>
    <w:rsid w:val="00C266A7"/>
    <w:rsid w:val="00C30BC3"/>
    <w:rsid w:val="00C30EBD"/>
    <w:rsid w:val="00C31CB4"/>
    <w:rsid w:val="00C32405"/>
    <w:rsid w:val="00C32BC8"/>
    <w:rsid w:val="00C33487"/>
    <w:rsid w:val="00C34B0D"/>
    <w:rsid w:val="00C412EE"/>
    <w:rsid w:val="00C4270A"/>
    <w:rsid w:val="00C46909"/>
    <w:rsid w:val="00C46C0A"/>
    <w:rsid w:val="00C46D5E"/>
    <w:rsid w:val="00C5034F"/>
    <w:rsid w:val="00C543BE"/>
    <w:rsid w:val="00C5522C"/>
    <w:rsid w:val="00C57EAC"/>
    <w:rsid w:val="00C609FB"/>
    <w:rsid w:val="00C63741"/>
    <w:rsid w:val="00C650B0"/>
    <w:rsid w:val="00C70110"/>
    <w:rsid w:val="00C7047F"/>
    <w:rsid w:val="00C70D55"/>
    <w:rsid w:val="00C74029"/>
    <w:rsid w:val="00C74F66"/>
    <w:rsid w:val="00C752C5"/>
    <w:rsid w:val="00C75FC0"/>
    <w:rsid w:val="00C764C7"/>
    <w:rsid w:val="00C7752B"/>
    <w:rsid w:val="00C8228E"/>
    <w:rsid w:val="00C823D3"/>
    <w:rsid w:val="00C82DF7"/>
    <w:rsid w:val="00C84787"/>
    <w:rsid w:val="00C858B8"/>
    <w:rsid w:val="00C879BB"/>
    <w:rsid w:val="00C87AEC"/>
    <w:rsid w:val="00C9156B"/>
    <w:rsid w:val="00C92696"/>
    <w:rsid w:val="00C93B4D"/>
    <w:rsid w:val="00C94770"/>
    <w:rsid w:val="00C94F15"/>
    <w:rsid w:val="00C95AC0"/>
    <w:rsid w:val="00C96726"/>
    <w:rsid w:val="00C96BDA"/>
    <w:rsid w:val="00CA1249"/>
    <w:rsid w:val="00CA4140"/>
    <w:rsid w:val="00CA50E8"/>
    <w:rsid w:val="00CB2781"/>
    <w:rsid w:val="00CB28F2"/>
    <w:rsid w:val="00CB2CAE"/>
    <w:rsid w:val="00CB325F"/>
    <w:rsid w:val="00CB3674"/>
    <w:rsid w:val="00CB3DAA"/>
    <w:rsid w:val="00CB7CF1"/>
    <w:rsid w:val="00CC1E45"/>
    <w:rsid w:val="00CC4643"/>
    <w:rsid w:val="00CC7B27"/>
    <w:rsid w:val="00CD1689"/>
    <w:rsid w:val="00CD280A"/>
    <w:rsid w:val="00CD2F29"/>
    <w:rsid w:val="00CD4497"/>
    <w:rsid w:val="00CE06C0"/>
    <w:rsid w:val="00CE1E15"/>
    <w:rsid w:val="00CE26ED"/>
    <w:rsid w:val="00CE3A33"/>
    <w:rsid w:val="00CE4AB1"/>
    <w:rsid w:val="00CE5DCF"/>
    <w:rsid w:val="00CE7069"/>
    <w:rsid w:val="00CE7198"/>
    <w:rsid w:val="00CE78E1"/>
    <w:rsid w:val="00CE7A00"/>
    <w:rsid w:val="00CF1F01"/>
    <w:rsid w:val="00CF2082"/>
    <w:rsid w:val="00CF2603"/>
    <w:rsid w:val="00CF4C88"/>
    <w:rsid w:val="00D04989"/>
    <w:rsid w:val="00D058DC"/>
    <w:rsid w:val="00D0593F"/>
    <w:rsid w:val="00D0655C"/>
    <w:rsid w:val="00D12782"/>
    <w:rsid w:val="00D14438"/>
    <w:rsid w:val="00D16150"/>
    <w:rsid w:val="00D16A12"/>
    <w:rsid w:val="00D16D1B"/>
    <w:rsid w:val="00D17A59"/>
    <w:rsid w:val="00D2175F"/>
    <w:rsid w:val="00D239D6"/>
    <w:rsid w:val="00D25027"/>
    <w:rsid w:val="00D2504D"/>
    <w:rsid w:val="00D266D6"/>
    <w:rsid w:val="00D26BBC"/>
    <w:rsid w:val="00D27383"/>
    <w:rsid w:val="00D300BC"/>
    <w:rsid w:val="00D306A7"/>
    <w:rsid w:val="00D3242F"/>
    <w:rsid w:val="00D32A70"/>
    <w:rsid w:val="00D33C61"/>
    <w:rsid w:val="00D40B4D"/>
    <w:rsid w:val="00D425B0"/>
    <w:rsid w:val="00D5086E"/>
    <w:rsid w:val="00D532B3"/>
    <w:rsid w:val="00D57AAA"/>
    <w:rsid w:val="00D6087E"/>
    <w:rsid w:val="00D60915"/>
    <w:rsid w:val="00D61CA9"/>
    <w:rsid w:val="00D63B25"/>
    <w:rsid w:val="00D674AA"/>
    <w:rsid w:val="00D67EB5"/>
    <w:rsid w:val="00D70E2F"/>
    <w:rsid w:val="00D72097"/>
    <w:rsid w:val="00D721DD"/>
    <w:rsid w:val="00D7330A"/>
    <w:rsid w:val="00D74B46"/>
    <w:rsid w:val="00D752D1"/>
    <w:rsid w:val="00D7675B"/>
    <w:rsid w:val="00D86C92"/>
    <w:rsid w:val="00D86DF5"/>
    <w:rsid w:val="00D92520"/>
    <w:rsid w:val="00D93FE7"/>
    <w:rsid w:val="00D9704E"/>
    <w:rsid w:val="00DA519D"/>
    <w:rsid w:val="00DA5E80"/>
    <w:rsid w:val="00DA637D"/>
    <w:rsid w:val="00DA718A"/>
    <w:rsid w:val="00DB1C73"/>
    <w:rsid w:val="00DB1FEF"/>
    <w:rsid w:val="00DB3647"/>
    <w:rsid w:val="00DB3ADA"/>
    <w:rsid w:val="00DC06BB"/>
    <w:rsid w:val="00DC1939"/>
    <w:rsid w:val="00DC22A2"/>
    <w:rsid w:val="00DC245D"/>
    <w:rsid w:val="00DC26D2"/>
    <w:rsid w:val="00DC35A3"/>
    <w:rsid w:val="00DC3B7B"/>
    <w:rsid w:val="00DC43AF"/>
    <w:rsid w:val="00DC5044"/>
    <w:rsid w:val="00DC6777"/>
    <w:rsid w:val="00DC7236"/>
    <w:rsid w:val="00DC7BEA"/>
    <w:rsid w:val="00DD0212"/>
    <w:rsid w:val="00DD02E4"/>
    <w:rsid w:val="00DD0622"/>
    <w:rsid w:val="00DD147B"/>
    <w:rsid w:val="00DD1FFC"/>
    <w:rsid w:val="00DD3422"/>
    <w:rsid w:val="00DD4CB5"/>
    <w:rsid w:val="00DD6A09"/>
    <w:rsid w:val="00DD7C96"/>
    <w:rsid w:val="00DE114A"/>
    <w:rsid w:val="00DE22CC"/>
    <w:rsid w:val="00DE5B42"/>
    <w:rsid w:val="00DE60E0"/>
    <w:rsid w:val="00DE6DE0"/>
    <w:rsid w:val="00DE7055"/>
    <w:rsid w:val="00DF131D"/>
    <w:rsid w:val="00DF1BBE"/>
    <w:rsid w:val="00DF2678"/>
    <w:rsid w:val="00DF2B9F"/>
    <w:rsid w:val="00DF3B28"/>
    <w:rsid w:val="00DF70D7"/>
    <w:rsid w:val="00DF7CFD"/>
    <w:rsid w:val="00E014CE"/>
    <w:rsid w:val="00E01A5C"/>
    <w:rsid w:val="00E01DF1"/>
    <w:rsid w:val="00E028BD"/>
    <w:rsid w:val="00E04BB2"/>
    <w:rsid w:val="00E05D18"/>
    <w:rsid w:val="00E061B9"/>
    <w:rsid w:val="00E07658"/>
    <w:rsid w:val="00E1016B"/>
    <w:rsid w:val="00E11BFE"/>
    <w:rsid w:val="00E128D1"/>
    <w:rsid w:val="00E164F8"/>
    <w:rsid w:val="00E17462"/>
    <w:rsid w:val="00E17527"/>
    <w:rsid w:val="00E236E9"/>
    <w:rsid w:val="00E25494"/>
    <w:rsid w:val="00E3006B"/>
    <w:rsid w:val="00E300A8"/>
    <w:rsid w:val="00E33464"/>
    <w:rsid w:val="00E33A21"/>
    <w:rsid w:val="00E34CEE"/>
    <w:rsid w:val="00E35A08"/>
    <w:rsid w:val="00E35B55"/>
    <w:rsid w:val="00E371E6"/>
    <w:rsid w:val="00E400B1"/>
    <w:rsid w:val="00E40B72"/>
    <w:rsid w:val="00E44C8B"/>
    <w:rsid w:val="00E45B36"/>
    <w:rsid w:val="00E46CE9"/>
    <w:rsid w:val="00E47574"/>
    <w:rsid w:val="00E51EAA"/>
    <w:rsid w:val="00E52C9E"/>
    <w:rsid w:val="00E5773F"/>
    <w:rsid w:val="00E60A5D"/>
    <w:rsid w:val="00E65CC7"/>
    <w:rsid w:val="00E73057"/>
    <w:rsid w:val="00E73E2C"/>
    <w:rsid w:val="00E75101"/>
    <w:rsid w:val="00E75ADC"/>
    <w:rsid w:val="00E81439"/>
    <w:rsid w:val="00E85CC4"/>
    <w:rsid w:val="00E9557E"/>
    <w:rsid w:val="00EA0078"/>
    <w:rsid w:val="00EA2680"/>
    <w:rsid w:val="00EA3071"/>
    <w:rsid w:val="00EA5035"/>
    <w:rsid w:val="00EA628A"/>
    <w:rsid w:val="00EA6688"/>
    <w:rsid w:val="00EA7879"/>
    <w:rsid w:val="00EA7E24"/>
    <w:rsid w:val="00EB0AAC"/>
    <w:rsid w:val="00EB25CF"/>
    <w:rsid w:val="00EB545D"/>
    <w:rsid w:val="00EB54FF"/>
    <w:rsid w:val="00EB554F"/>
    <w:rsid w:val="00EC41B2"/>
    <w:rsid w:val="00EC6425"/>
    <w:rsid w:val="00ED0F24"/>
    <w:rsid w:val="00ED1927"/>
    <w:rsid w:val="00ED40C8"/>
    <w:rsid w:val="00ED5AB4"/>
    <w:rsid w:val="00ED6465"/>
    <w:rsid w:val="00ED7112"/>
    <w:rsid w:val="00ED7917"/>
    <w:rsid w:val="00ED7A86"/>
    <w:rsid w:val="00EE08C9"/>
    <w:rsid w:val="00EE14FA"/>
    <w:rsid w:val="00EE3663"/>
    <w:rsid w:val="00EE3C0C"/>
    <w:rsid w:val="00EE3DCA"/>
    <w:rsid w:val="00EE537C"/>
    <w:rsid w:val="00EE5EC1"/>
    <w:rsid w:val="00EE6051"/>
    <w:rsid w:val="00EE60BD"/>
    <w:rsid w:val="00EF099B"/>
    <w:rsid w:val="00EF287D"/>
    <w:rsid w:val="00EF515C"/>
    <w:rsid w:val="00EF5515"/>
    <w:rsid w:val="00EF6001"/>
    <w:rsid w:val="00EF707D"/>
    <w:rsid w:val="00EF71DE"/>
    <w:rsid w:val="00EF77F5"/>
    <w:rsid w:val="00F02559"/>
    <w:rsid w:val="00F02858"/>
    <w:rsid w:val="00F032D5"/>
    <w:rsid w:val="00F055F7"/>
    <w:rsid w:val="00F07984"/>
    <w:rsid w:val="00F117F4"/>
    <w:rsid w:val="00F118B1"/>
    <w:rsid w:val="00F1287B"/>
    <w:rsid w:val="00F140EF"/>
    <w:rsid w:val="00F21066"/>
    <w:rsid w:val="00F22D54"/>
    <w:rsid w:val="00F24023"/>
    <w:rsid w:val="00F242F3"/>
    <w:rsid w:val="00F256C5"/>
    <w:rsid w:val="00F26D78"/>
    <w:rsid w:val="00F27132"/>
    <w:rsid w:val="00F30308"/>
    <w:rsid w:val="00F31D71"/>
    <w:rsid w:val="00F330BA"/>
    <w:rsid w:val="00F341E9"/>
    <w:rsid w:val="00F3465C"/>
    <w:rsid w:val="00F40813"/>
    <w:rsid w:val="00F43521"/>
    <w:rsid w:val="00F50741"/>
    <w:rsid w:val="00F51837"/>
    <w:rsid w:val="00F51A29"/>
    <w:rsid w:val="00F52AD1"/>
    <w:rsid w:val="00F55626"/>
    <w:rsid w:val="00F60944"/>
    <w:rsid w:val="00F60F61"/>
    <w:rsid w:val="00F62BA4"/>
    <w:rsid w:val="00F645B0"/>
    <w:rsid w:val="00F7216D"/>
    <w:rsid w:val="00F724E9"/>
    <w:rsid w:val="00F7333C"/>
    <w:rsid w:val="00F7446E"/>
    <w:rsid w:val="00F74B17"/>
    <w:rsid w:val="00F74EAF"/>
    <w:rsid w:val="00F821BD"/>
    <w:rsid w:val="00F852C2"/>
    <w:rsid w:val="00F85C8A"/>
    <w:rsid w:val="00F86193"/>
    <w:rsid w:val="00F8793F"/>
    <w:rsid w:val="00F87ACF"/>
    <w:rsid w:val="00F900F4"/>
    <w:rsid w:val="00F90632"/>
    <w:rsid w:val="00F93681"/>
    <w:rsid w:val="00F94454"/>
    <w:rsid w:val="00F96E0E"/>
    <w:rsid w:val="00FA0A85"/>
    <w:rsid w:val="00FA151A"/>
    <w:rsid w:val="00FA23DD"/>
    <w:rsid w:val="00FA7079"/>
    <w:rsid w:val="00FA72BA"/>
    <w:rsid w:val="00FB0545"/>
    <w:rsid w:val="00FB0D98"/>
    <w:rsid w:val="00FB200C"/>
    <w:rsid w:val="00FB598B"/>
    <w:rsid w:val="00FB5AF6"/>
    <w:rsid w:val="00FB62A2"/>
    <w:rsid w:val="00FB63E4"/>
    <w:rsid w:val="00FB7462"/>
    <w:rsid w:val="00FB7F80"/>
    <w:rsid w:val="00FC10DF"/>
    <w:rsid w:val="00FC4725"/>
    <w:rsid w:val="00FC4E46"/>
    <w:rsid w:val="00FC749E"/>
    <w:rsid w:val="00FD2C01"/>
    <w:rsid w:val="00FD3729"/>
    <w:rsid w:val="00FD3F78"/>
    <w:rsid w:val="00FD474E"/>
    <w:rsid w:val="00FD49A1"/>
    <w:rsid w:val="00FD5893"/>
    <w:rsid w:val="00FD5C74"/>
    <w:rsid w:val="00FD71A2"/>
    <w:rsid w:val="00FE5ADA"/>
    <w:rsid w:val="00FE5B34"/>
    <w:rsid w:val="00FE6AD9"/>
    <w:rsid w:val="00FE7793"/>
    <w:rsid w:val="00FE7DCC"/>
    <w:rsid w:val="00FF280C"/>
    <w:rsid w:val="00FF3BCB"/>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7C8115F"/>
  <w15:docId w15:val="{6B38D7FC-0839-4AE8-AB29-31AE98D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B9B"/>
    <w:pPr>
      <w:widowControl w:val="0"/>
      <w:jc w:val="both"/>
    </w:pPr>
  </w:style>
  <w:style w:type="paragraph" w:styleId="1">
    <w:name w:val="heading 1"/>
    <w:basedOn w:val="a"/>
    <w:next w:val="a"/>
    <w:link w:val="10"/>
    <w:uiPriority w:val="9"/>
    <w:qFormat/>
    <w:rsid w:val="00774B9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009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customStyle="1" w:styleId="20">
    <w:name w:val="見出し 2 (文字)"/>
    <w:basedOn w:val="a0"/>
    <w:link w:val="2"/>
    <w:uiPriority w:val="9"/>
    <w:rsid w:val="009009AC"/>
    <w:rPr>
      <w:rFonts w:asciiTheme="majorHAnsi" w:eastAsiaTheme="majorEastAsia" w:hAnsiTheme="majorHAnsi" w:cstheme="majorBidi"/>
    </w:rPr>
  </w:style>
  <w:style w:type="character" w:customStyle="1" w:styleId="10">
    <w:name w:val="見出し 1 (文字)"/>
    <w:basedOn w:val="a0"/>
    <w:link w:val="1"/>
    <w:uiPriority w:val="9"/>
    <w:rsid w:val="00774B93"/>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5985235">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4273537">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26337382">
      <w:bodyDiv w:val="1"/>
      <w:marLeft w:val="0"/>
      <w:marRight w:val="0"/>
      <w:marTop w:val="0"/>
      <w:marBottom w:val="0"/>
      <w:divBdr>
        <w:top w:val="none" w:sz="0" w:space="0" w:color="auto"/>
        <w:left w:val="none" w:sz="0" w:space="0" w:color="auto"/>
        <w:bottom w:val="none" w:sz="0" w:space="0" w:color="auto"/>
        <w:right w:val="none" w:sz="0" w:space="0" w:color="auto"/>
      </w:divBdr>
      <w:divsChild>
        <w:div w:id="1618416129">
          <w:marLeft w:val="0"/>
          <w:marRight w:val="0"/>
          <w:marTop w:val="45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38404110">
      <w:bodyDiv w:val="1"/>
      <w:marLeft w:val="0"/>
      <w:marRight w:val="0"/>
      <w:marTop w:val="0"/>
      <w:marBottom w:val="0"/>
      <w:divBdr>
        <w:top w:val="none" w:sz="0" w:space="0" w:color="auto"/>
        <w:left w:val="none" w:sz="0" w:space="0" w:color="auto"/>
        <w:bottom w:val="none" w:sz="0" w:space="0" w:color="auto"/>
        <w:right w:val="none" w:sz="0" w:space="0" w:color="auto"/>
      </w:divBdr>
    </w:div>
    <w:div w:id="1484659090">
      <w:bodyDiv w:val="1"/>
      <w:marLeft w:val="0"/>
      <w:marRight w:val="0"/>
      <w:marTop w:val="0"/>
      <w:marBottom w:val="0"/>
      <w:divBdr>
        <w:top w:val="none" w:sz="0" w:space="0" w:color="auto"/>
        <w:left w:val="none" w:sz="0" w:space="0" w:color="auto"/>
        <w:bottom w:val="none" w:sz="0" w:space="0" w:color="auto"/>
        <w:right w:val="none" w:sz="0" w:space="0" w:color="auto"/>
      </w:divBdr>
    </w:div>
    <w:div w:id="1523276666">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892031052">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B90DF-280B-4301-A126-02BE3F56BCD8}">
  <ds:schemaRefs>
    <ds:schemaRef ds:uri="http://schemas.openxmlformats.org/officeDocument/2006/bibliography"/>
  </ds:schemaRefs>
</ds:datastoreItem>
</file>

<file path=customXml/itemProps2.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53C7B-C4DE-434F-8765-4B25EACE7427}">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cb47ecc9-ebf8-40fd-b648-4c23624e25ad"/>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324C1D4-EEB8-4F0C-98D6-DA2BAB4D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63_kddi_gutainaiyou</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63_kddi_gutainaiyou</dc:title>
  <dc:subject/>
  <dc:creator>岡本　真緒</dc:creator>
  <cp:keywords/>
  <dc:description/>
  <cp:lastModifiedBy>泉谷　年昭</cp:lastModifiedBy>
  <cp:revision>2</cp:revision>
  <cp:lastPrinted>2022-12-14T02:20:00Z</cp:lastPrinted>
  <dcterms:created xsi:type="dcterms:W3CDTF">2026-03-17T10:37:00Z</dcterms:created>
  <dcterms:modified xsi:type="dcterms:W3CDTF">2026-03-17T10:37:00Z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