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79" w:rsidRDefault="00DC4E79" w:rsidP="00DC4E79">
      <w:pPr>
        <w:pStyle w:val="Default"/>
        <w:jc w:val="right"/>
        <w:rPr>
          <w:sz w:val="21"/>
          <w:szCs w:val="21"/>
        </w:rPr>
      </w:pPr>
      <w:r>
        <w:rPr>
          <w:rFonts w:hint="eastAsia"/>
          <w:sz w:val="21"/>
          <w:szCs w:val="21"/>
        </w:rPr>
        <w:t>（別紙１）</w:t>
      </w:r>
      <w:r>
        <w:rPr>
          <w:sz w:val="21"/>
          <w:szCs w:val="21"/>
        </w:rPr>
        <w:t xml:space="preserve"> </w:t>
      </w:r>
    </w:p>
    <w:p w:rsidR="00DC4E79" w:rsidRDefault="00DC4E79" w:rsidP="00DC4E79">
      <w:pPr>
        <w:pStyle w:val="Default"/>
        <w:jc w:val="center"/>
        <w:rPr>
          <w:sz w:val="21"/>
          <w:szCs w:val="21"/>
        </w:rPr>
      </w:pPr>
      <w:r>
        <w:rPr>
          <w:rFonts w:hint="eastAsia"/>
          <w:sz w:val="21"/>
          <w:szCs w:val="21"/>
        </w:rPr>
        <w:t>○</w:t>
      </w:r>
      <w:r>
        <w:rPr>
          <w:sz w:val="21"/>
          <w:szCs w:val="21"/>
        </w:rPr>
        <w:t xml:space="preserve"> </w:t>
      </w:r>
      <w:r>
        <w:rPr>
          <w:rFonts w:hint="eastAsia"/>
          <w:sz w:val="21"/>
          <w:szCs w:val="21"/>
        </w:rPr>
        <w:t>「介護給付費等の支給決定等について」（平成</w:t>
      </w:r>
      <w:r>
        <w:rPr>
          <w:sz w:val="21"/>
          <w:szCs w:val="21"/>
        </w:rPr>
        <w:t>19</w:t>
      </w:r>
      <w:r>
        <w:rPr>
          <w:rFonts w:hint="eastAsia"/>
          <w:sz w:val="21"/>
          <w:szCs w:val="21"/>
        </w:rPr>
        <w:t>年３月</w:t>
      </w:r>
      <w:r>
        <w:rPr>
          <w:sz w:val="21"/>
          <w:szCs w:val="21"/>
        </w:rPr>
        <w:t>23</w:t>
      </w:r>
      <w:r>
        <w:rPr>
          <w:rFonts w:hint="eastAsia"/>
          <w:sz w:val="21"/>
          <w:szCs w:val="21"/>
        </w:rPr>
        <w:t>日障発第</w:t>
      </w:r>
      <w:r>
        <w:rPr>
          <w:sz w:val="21"/>
          <w:szCs w:val="21"/>
        </w:rPr>
        <w:t>0323002</w:t>
      </w:r>
      <w:r>
        <w:rPr>
          <w:rFonts w:hint="eastAsia"/>
          <w:sz w:val="21"/>
          <w:szCs w:val="21"/>
        </w:rPr>
        <w:t>号厚生労働省社会・援護局障害保健福祉部長通知）【新旧対照表】</w:t>
      </w:r>
    </w:p>
    <w:p w:rsidR="00DC4E79" w:rsidRDefault="00DC4E79" w:rsidP="00DC4E79">
      <w:pPr>
        <w:jc w:val="right"/>
        <w:rPr>
          <w:rFonts w:hint="eastAsia"/>
        </w:rPr>
      </w:pPr>
      <w:r>
        <w:rPr>
          <w:rFonts w:hint="eastAsia"/>
          <w:szCs w:val="21"/>
        </w:rPr>
        <w:t>（変更点は下線部）</w:t>
      </w:r>
    </w:p>
    <w:tbl>
      <w:tblPr>
        <w:tblStyle w:val="a3"/>
        <w:tblW w:w="0" w:type="auto"/>
        <w:tblLook w:val="04A0" w:firstRow="1" w:lastRow="0" w:firstColumn="1" w:lastColumn="0" w:noHBand="0" w:noVBand="1"/>
      </w:tblPr>
      <w:tblGrid>
        <w:gridCol w:w="6826"/>
        <w:gridCol w:w="6826"/>
      </w:tblGrid>
      <w:tr w:rsidR="00DC4E79" w:rsidTr="001837AF">
        <w:tc>
          <w:tcPr>
            <w:tcW w:w="6826" w:type="dxa"/>
          </w:tcPr>
          <w:p w:rsidR="00DC4E79" w:rsidRDefault="00DC4E79" w:rsidP="00DC4E79">
            <w:pPr>
              <w:spacing w:line="320" w:lineRule="exact"/>
              <w:jc w:val="center"/>
            </w:pPr>
            <w:r>
              <w:rPr>
                <w:rFonts w:hint="eastAsia"/>
              </w:rPr>
              <w:t>改正後</w:t>
            </w:r>
          </w:p>
        </w:tc>
        <w:tc>
          <w:tcPr>
            <w:tcW w:w="6826" w:type="dxa"/>
          </w:tcPr>
          <w:p w:rsidR="00DC4E79" w:rsidRDefault="00DC4E79" w:rsidP="00DC4E79">
            <w:pPr>
              <w:spacing w:line="320" w:lineRule="exact"/>
              <w:jc w:val="center"/>
            </w:pPr>
            <w:r>
              <w:rPr>
                <w:rFonts w:hint="eastAsia"/>
              </w:rPr>
              <w:t>改正前</w:t>
            </w:r>
          </w:p>
        </w:tc>
      </w:tr>
      <w:tr w:rsidR="00DC4E79" w:rsidTr="001837AF">
        <w:trPr>
          <w:trHeight w:val="7083"/>
        </w:trPr>
        <w:tc>
          <w:tcPr>
            <w:tcW w:w="6826" w:type="dxa"/>
          </w:tcPr>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224"/>
              </w:rPr>
              <w:t>障発第</w:t>
            </w:r>
            <w:r w:rsidRPr="00972903">
              <w:rPr>
                <w:spacing w:val="60"/>
                <w:sz w:val="21"/>
                <w:szCs w:val="21"/>
                <w:fitText w:val="2310" w:id="847924224"/>
              </w:rPr>
              <w:t>0323002</w:t>
            </w:r>
            <w:r w:rsidRPr="00972903">
              <w:rPr>
                <w:rFonts w:hint="eastAsia"/>
                <w:spacing w:val="-22"/>
                <w:sz w:val="21"/>
                <w:szCs w:val="21"/>
                <w:fitText w:val="2310" w:id="847924224"/>
              </w:rPr>
              <w:t>号</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480"/>
              </w:rPr>
              <w:t>平成１９年３月２３</w:t>
            </w:r>
            <w:r w:rsidRPr="00972903">
              <w:rPr>
                <w:rFonts w:hint="eastAsia"/>
                <w:spacing w:val="-30"/>
                <w:sz w:val="21"/>
                <w:szCs w:val="21"/>
                <w:fitText w:val="2310" w:id="847924480"/>
              </w:rPr>
              <w:t>日</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240"/>
                <w:sz w:val="21"/>
                <w:szCs w:val="21"/>
                <w:fitText w:val="2310" w:id="847924482"/>
              </w:rPr>
              <w:t>一部改</w:t>
            </w:r>
            <w:r w:rsidRPr="00972903">
              <w:rPr>
                <w:rFonts w:hint="eastAsia"/>
                <w:spacing w:val="15"/>
                <w:sz w:val="21"/>
                <w:szCs w:val="21"/>
                <w:fitText w:val="2310" w:id="847924482"/>
              </w:rPr>
              <w:t>正</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483"/>
              </w:rPr>
              <w:t>障発第</w:t>
            </w:r>
            <w:r w:rsidRPr="00972903">
              <w:rPr>
                <w:spacing w:val="60"/>
                <w:sz w:val="21"/>
                <w:szCs w:val="21"/>
                <w:fitText w:val="2310" w:id="847924483"/>
              </w:rPr>
              <w:t>0330014</w:t>
            </w:r>
            <w:r w:rsidRPr="00972903">
              <w:rPr>
                <w:rFonts w:hint="eastAsia"/>
                <w:spacing w:val="-22"/>
                <w:sz w:val="21"/>
                <w:szCs w:val="21"/>
                <w:fitText w:val="2310" w:id="847924483"/>
              </w:rPr>
              <w:t>号</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484"/>
              </w:rPr>
              <w:t>平成１９年３月３０</w:t>
            </w:r>
            <w:r w:rsidRPr="00972903">
              <w:rPr>
                <w:rFonts w:hint="eastAsia"/>
                <w:spacing w:val="-30"/>
                <w:sz w:val="21"/>
                <w:szCs w:val="21"/>
                <w:fitText w:val="2310" w:id="847924484"/>
              </w:rPr>
              <w:t>日</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485"/>
              </w:rPr>
              <w:t>障発第</w:t>
            </w:r>
            <w:r w:rsidRPr="00972903">
              <w:rPr>
                <w:spacing w:val="60"/>
                <w:sz w:val="21"/>
                <w:szCs w:val="21"/>
                <w:fitText w:val="2310" w:id="847924485"/>
              </w:rPr>
              <w:t>0331025</w:t>
            </w:r>
            <w:r w:rsidRPr="00972903">
              <w:rPr>
                <w:rFonts w:hint="eastAsia"/>
                <w:spacing w:val="-22"/>
                <w:sz w:val="21"/>
                <w:szCs w:val="21"/>
                <w:fitText w:val="2310" w:id="847924485"/>
              </w:rPr>
              <w:t>号</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486"/>
              </w:rPr>
              <w:t>平成２０年３月３１</w:t>
            </w:r>
            <w:r w:rsidRPr="00972903">
              <w:rPr>
                <w:rFonts w:hint="eastAsia"/>
                <w:spacing w:val="-30"/>
                <w:sz w:val="21"/>
                <w:szCs w:val="21"/>
                <w:fitText w:val="2310" w:id="847924486"/>
              </w:rPr>
              <w:t>日</w:t>
            </w:r>
          </w:p>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736"/>
              </w:rPr>
              <w:t>障発第</w:t>
            </w:r>
            <w:r w:rsidRPr="00972903">
              <w:rPr>
                <w:spacing w:val="60"/>
                <w:sz w:val="21"/>
                <w:szCs w:val="21"/>
                <w:fitText w:val="2310" w:id="847924736"/>
              </w:rPr>
              <w:t>0401008</w:t>
            </w:r>
            <w:r w:rsidRPr="00972903">
              <w:rPr>
                <w:rFonts w:hint="eastAsia"/>
                <w:spacing w:val="-22"/>
                <w:sz w:val="21"/>
                <w:szCs w:val="21"/>
                <w:fitText w:val="2310" w:id="847924736"/>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737"/>
              </w:rPr>
              <w:t>平成２１年</w:t>
            </w:r>
            <w:r w:rsidRPr="00972903">
              <w:rPr>
                <w:spacing w:val="15"/>
                <w:sz w:val="21"/>
                <w:szCs w:val="21"/>
                <w:fitText w:val="2310" w:id="847924737"/>
              </w:rPr>
              <w:t xml:space="preserve"> </w:t>
            </w:r>
            <w:r w:rsidRPr="00972903">
              <w:rPr>
                <w:rFonts w:hint="eastAsia"/>
                <w:spacing w:val="15"/>
                <w:sz w:val="21"/>
                <w:szCs w:val="21"/>
                <w:fitText w:val="2310" w:id="847924737"/>
              </w:rPr>
              <w:t>４月</w:t>
            </w:r>
            <w:r w:rsidRPr="00972903">
              <w:rPr>
                <w:spacing w:val="15"/>
                <w:sz w:val="21"/>
                <w:szCs w:val="21"/>
                <w:fitText w:val="2310" w:id="847924737"/>
              </w:rPr>
              <w:t xml:space="preserve"> </w:t>
            </w:r>
            <w:r w:rsidRPr="00972903">
              <w:rPr>
                <w:rFonts w:hint="eastAsia"/>
                <w:spacing w:val="15"/>
                <w:sz w:val="21"/>
                <w:szCs w:val="21"/>
                <w:fitText w:val="2310" w:id="847924737"/>
              </w:rPr>
              <w:t>１</w:t>
            </w:r>
            <w:r w:rsidRPr="00972903">
              <w:rPr>
                <w:rFonts w:hint="eastAsia"/>
                <w:spacing w:val="-45"/>
                <w:sz w:val="21"/>
                <w:szCs w:val="21"/>
                <w:fitText w:val="2310" w:id="847924737"/>
              </w:rPr>
              <w:t>日</w:t>
            </w:r>
          </w:p>
          <w:p w:rsidR="00DC4E79" w:rsidRDefault="00DC4E79" w:rsidP="00DC4E79">
            <w:pPr>
              <w:pStyle w:val="Default"/>
              <w:spacing w:line="320" w:lineRule="exact"/>
              <w:jc w:val="right"/>
              <w:rPr>
                <w:sz w:val="21"/>
                <w:szCs w:val="21"/>
              </w:rPr>
            </w:pPr>
            <w:r w:rsidRPr="00972903">
              <w:rPr>
                <w:rFonts w:hint="eastAsia"/>
                <w:spacing w:val="75"/>
                <w:sz w:val="21"/>
                <w:szCs w:val="21"/>
                <w:fitText w:val="2310" w:id="847924738"/>
              </w:rPr>
              <w:t>障発</w:t>
            </w:r>
            <w:r w:rsidRPr="00972903">
              <w:rPr>
                <w:spacing w:val="75"/>
                <w:sz w:val="21"/>
                <w:szCs w:val="21"/>
                <w:fitText w:val="2310" w:id="847924738"/>
              </w:rPr>
              <w:t>1210</w:t>
            </w:r>
            <w:r w:rsidRPr="00972903">
              <w:rPr>
                <w:rFonts w:hint="eastAsia"/>
                <w:spacing w:val="75"/>
                <w:sz w:val="21"/>
                <w:szCs w:val="21"/>
                <w:fitText w:val="2310" w:id="847924738"/>
              </w:rPr>
              <w:t>第</w:t>
            </w:r>
            <w:r w:rsidRPr="00972903">
              <w:rPr>
                <w:spacing w:val="75"/>
                <w:sz w:val="21"/>
                <w:szCs w:val="21"/>
                <w:fitText w:val="2310" w:id="847924738"/>
              </w:rPr>
              <w:t>5</w:t>
            </w:r>
            <w:r w:rsidRPr="00972903">
              <w:rPr>
                <w:rFonts w:hint="eastAsia"/>
                <w:spacing w:val="60"/>
                <w:sz w:val="21"/>
                <w:szCs w:val="21"/>
                <w:fitText w:val="2310" w:id="847924738"/>
              </w:rPr>
              <w:t>号</w:t>
            </w:r>
          </w:p>
          <w:p w:rsidR="00DC4E79" w:rsidRDefault="00DC4E79" w:rsidP="00DC4E79">
            <w:pPr>
              <w:pStyle w:val="Default"/>
              <w:spacing w:line="320" w:lineRule="exact"/>
              <w:jc w:val="right"/>
              <w:rPr>
                <w:sz w:val="21"/>
                <w:szCs w:val="21"/>
              </w:rPr>
            </w:pPr>
            <w:r>
              <w:rPr>
                <w:rFonts w:hint="eastAsia"/>
                <w:sz w:val="21"/>
                <w:szCs w:val="21"/>
              </w:rPr>
              <w:t>平成２２年１２月１０日</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75"/>
                <w:sz w:val="21"/>
                <w:szCs w:val="21"/>
                <w:fitText w:val="2310" w:id="847924739"/>
              </w:rPr>
              <w:t>障発</w:t>
            </w:r>
            <w:r w:rsidRPr="00972903">
              <w:rPr>
                <w:spacing w:val="75"/>
                <w:sz w:val="21"/>
                <w:szCs w:val="21"/>
                <w:fitText w:val="2310" w:id="847924739"/>
              </w:rPr>
              <w:t>0928</w:t>
            </w:r>
            <w:r w:rsidRPr="00972903">
              <w:rPr>
                <w:rFonts w:hint="eastAsia"/>
                <w:spacing w:val="75"/>
                <w:sz w:val="21"/>
                <w:szCs w:val="21"/>
                <w:fitText w:val="2310" w:id="847924739"/>
              </w:rPr>
              <w:t>第</w:t>
            </w:r>
            <w:r w:rsidRPr="00972903">
              <w:rPr>
                <w:spacing w:val="75"/>
                <w:sz w:val="21"/>
                <w:szCs w:val="21"/>
                <w:fitText w:val="2310" w:id="847924739"/>
              </w:rPr>
              <w:t>1</w:t>
            </w:r>
            <w:r w:rsidRPr="00972903">
              <w:rPr>
                <w:rFonts w:hint="eastAsia"/>
                <w:spacing w:val="60"/>
                <w:sz w:val="21"/>
                <w:szCs w:val="21"/>
                <w:fitText w:val="2310" w:id="847924739"/>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740"/>
              </w:rPr>
              <w:t>平成２３年９月２８</w:t>
            </w:r>
            <w:r w:rsidRPr="00972903">
              <w:rPr>
                <w:rFonts w:hint="eastAsia"/>
                <w:spacing w:val="-30"/>
                <w:sz w:val="21"/>
                <w:szCs w:val="21"/>
                <w:fitText w:val="2310" w:id="847924740"/>
              </w:rPr>
              <w:t>日</w:t>
            </w:r>
          </w:p>
          <w:p w:rsidR="00DC4E79" w:rsidRDefault="00DC4E79" w:rsidP="00DC4E79">
            <w:pPr>
              <w:pStyle w:val="Default"/>
              <w:spacing w:line="320" w:lineRule="exact"/>
              <w:jc w:val="right"/>
              <w:rPr>
                <w:sz w:val="21"/>
                <w:szCs w:val="21"/>
              </w:rPr>
            </w:pPr>
            <w:r w:rsidRPr="00972903">
              <w:rPr>
                <w:rFonts w:hint="eastAsia"/>
                <w:spacing w:val="45"/>
                <w:sz w:val="21"/>
                <w:szCs w:val="21"/>
                <w:fitText w:val="2310" w:id="847924741"/>
              </w:rPr>
              <w:t>障発</w:t>
            </w:r>
            <w:r w:rsidRPr="00972903">
              <w:rPr>
                <w:spacing w:val="45"/>
                <w:sz w:val="21"/>
                <w:szCs w:val="21"/>
                <w:fitText w:val="2310" w:id="847924741"/>
              </w:rPr>
              <w:t>0330</w:t>
            </w:r>
            <w:r w:rsidRPr="00972903">
              <w:rPr>
                <w:rFonts w:hint="eastAsia"/>
                <w:spacing w:val="45"/>
                <w:sz w:val="21"/>
                <w:szCs w:val="21"/>
                <w:fitText w:val="2310" w:id="847924741"/>
              </w:rPr>
              <w:t>第</w:t>
            </w:r>
            <w:r w:rsidRPr="00972903">
              <w:rPr>
                <w:spacing w:val="45"/>
                <w:sz w:val="21"/>
                <w:szCs w:val="21"/>
                <w:fitText w:val="2310" w:id="847924741"/>
              </w:rPr>
              <w:t xml:space="preserve">30 </w:t>
            </w:r>
            <w:r w:rsidRPr="00972903">
              <w:rPr>
                <w:rFonts w:hint="eastAsia"/>
                <w:spacing w:val="45"/>
                <w:sz w:val="21"/>
                <w:szCs w:val="21"/>
                <w:fitText w:val="2310" w:id="847924741"/>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742"/>
              </w:rPr>
              <w:t>平成２４年３月３０</w:t>
            </w:r>
            <w:r w:rsidRPr="00972903">
              <w:rPr>
                <w:rFonts w:hint="eastAsia"/>
                <w:spacing w:val="-30"/>
                <w:sz w:val="21"/>
                <w:szCs w:val="21"/>
                <w:fitText w:val="2310" w:id="847924742"/>
              </w:rPr>
              <w:t>日</w:t>
            </w:r>
          </w:p>
          <w:p w:rsidR="00DC4E79" w:rsidRPr="001837AF" w:rsidRDefault="00DC4E79" w:rsidP="00DC4E79">
            <w:pPr>
              <w:pStyle w:val="Default"/>
              <w:spacing w:line="320" w:lineRule="exact"/>
              <w:jc w:val="right"/>
              <w:rPr>
                <w:sz w:val="21"/>
                <w:szCs w:val="21"/>
                <w:u w:val="single"/>
              </w:rPr>
            </w:pPr>
            <w:r w:rsidRPr="00972903">
              <w:rPr>
                <w:rFonts w:hint="eastAsia"/>
                <w:spacing w:val="60"/>
                <w:sz w:val="21"/>
                <w:szCs w:val="21"/>
                <w:u w:val="single"/>
                <w:fitText w:val="2310" w:id="847924743"/>
              </w:rPr>
              <w:t>障発</w:t>
            </w:r>
            <w:r w:rsidRPr="00972903">
              <w:rPr>
                <w:spacing w:val="60"/>
                <w:sz w:val="21"/>
                <w:szCs w:val="21"/>
                <w:u w:val="single"/>
                <w:fitText w:val="2310" w:id="847924743"/>
              </w:rPr>
              <w:t>0329</w:t>
            </w:r>
            <w:r w:rsidRPr="00972903">
              <w:rPr>
                <w:rFonts w:hint="eastAsia"/>
                <w:spacing w:val="60"/>
                <w:sz w:val="21"/>
                <w:szCs w:val="21"/>
                <w:u w:val="single"/>
                <w:fitText w:val="2310" w:id="847924743"/>
              </w:rPr>
              <w:t>第</w:t>
            </w:r>
            <w:r w:rsidRPr="00972903">
              <w:rPr>
                <w:spacing w:val="60"/>
                <w:sz w:val="21"/>
                <w:szCs w:val="21"/>
                <w:u w:val="single"/>
                <w:fitText w:val="2310" w:id="847924743"/>
              </w:rPr>
              <w:t>15</w:t>
            </w:r>
            <w:r w:rsidRPr="00972903">
              <w:rPr>
                <w:rFonts w:hint="eastAsia"/>
                <w:spacing w:val="60"/>
                <w:sz w:val="21"/>
                <w:szCs w:val="21"/>
                <w:u w:val="single"/>
                <w:fitText w:val="2310" w:id="847924743"/>
              </w:rPr>
              <w:t>号</w:t>
            </w:r>
          </w:p>
          <w:p w:rsidR="00DC4E79" w:rsidRPr="001837AF" w:rsidRDefault="00DC4E79" w:rsidP="00DC4E79">
            <w:pPr>
              <w:pStyle w:val="Default"/>
              <w:spacing w:line="320" w:lineRule="exact"/>
              <w:jc w:val="right"/>
              <w:rPr>
                <w:sz w:val="21"/>
                <w:szCs w:val="21"/>
                <w:u w:val="single"/>
              </w:rPr>
            </w:pPr>
            <w:r w:rsidRPr="00972903">
              <w:rPr>
                <w:rFonts w:hint="eastAsia"/>
                <w:spacing w:val="15"/>
                <w:sz w:val="21"/>
                <w:szCs w:val="21"/>
                <w:u w:val="single"/>
                <w:fitText w:val="2310" w:id="847924744"/>
              </w:rPr>
              <w:t>平成２５年３月２９</w:t>
            </w:r>
            <w:r w:rsidRPr="00972903">
              <w:rPr>
                <w:rFonts w:hint="eastAsia"/>
                <w:spacing w:val="-30"/>
                <w:sz w:val="21"/>
                <w:szCs w:val="21"/>
                <w:u w:val="single"/>
                <w:fitText w:val="2310" w:id="847924744"/>
              </w:rPr>
              <w:t>日</w:t>
            </w:r>
          </w:p>
          <w:p w:rsidR="00DC4E79" w:rsidRDefault="00DC4E79" w:rsidP="00DC4E79">
            <w:pPr>
              <w:pStyle w:val="Default"/>
              <w:spacing w:line="320" w:lineRule="exact"/>
              <w:rPr>
                <w:rFonts w:hint="eastAsia"/>
                <w:sz w:val="21"/>
                <w:szCs w:val="21"/>
              </w:rPr>
            </w:pPr>
          </w:p>
          <w:p w:rsidR="00DC4E79" w:rsidRDefault="00DC4E79" w:rsidP="00DC4E79">
            <w:pPr>
              <w:pStyle w:val="Default"/>
              <w:spacing w:line="320" w:lineRule="exact"/>
              <w:rPr>
                <w:rFonts w:hint="eastAsia"/>
                <w:sz w:val="21"/>
                <w:szCs w:val="21"/>
              </w:rPr>
            </w:pPr>
          </w:p>
          <w:p w:rsidR="00DC4E79" w:rsidRDefault="00DC4E79" w:rsidP="006516C8">
            <w:pPr>
              <w:pStyle w:val="Default"/>
              <w:spacing w:line="320" w:lineRule="exact"/>
              <w:ind w:firstLineChars="200" w:firstLine="420"/>
              <w:rPr>
                <w:sz w:val="21"/>
                <w:szCs w:val="21"/>
              </w:rPr>
            </w:pPr>
            <w:r>
              <w:rPr>
                <w:rFonts w:hint="eastAsia"/>
                <w:sz w:val="21"/>
                <w:szCs w:val="21"/>
              </w:rPr>
              <w:t>都道府県知事</w:t>
            </w:r>
            <w:r>
              <w:rPr>
                <w:sz w:val="21"/>
                <w:szCs w:val="21"/>
              </w:rPr>
              <w:t xml:space="preserve"> </w:t>
            </w:r>
          </w:p>
          <w:p w:rsidR="00DC4E79" w:rsidRDefault="00DC4E79" w:rsidP="00DC4E79">
            <w:pPr>
              <w:pStyle w:val="Default"/>
              <w:spacing w:line="320" w:lineRule="exact"/>
              <w:rPr>
                <w:sz w:val="21"/>
                <w:szCs w:val="21"/>
              </w:rPr>
            </w:pPr>
            <w:r>
              <w:rPr>
                <w:rFonts w:hint="eastAsia"/>
                <w:sz w:val="21"/>
                <w:szCs w:val="21"/>
              </w:rPr>
              <w:t>各</w:t>
            </w:r>
            <w:r w:rsidR="006516C8">
              <w:rPr>
                <w:rFonts w:hint="eastAsia"/>
                <w:sz w:val="21"/>
                <w:szCs w:val="21"/>
              </w:rPr>
              <w:t xml:space="preserve">　</w:t>
            </w:r>
            <w:r>
              <w:rPr>
                <w:rFonts w:hint="eastAsia"/>
                <w:sz w:val="21"/>
                <w:szCs w:val="21"/>
              </w:rPr>
              <w:t>指定都市市長</w:t>
            </w:r>
            <w:r>
              <w:rPr>
                <w:sz w:val="21"/>
                <w:szCs w:val="21"/>
              </w:rPr>
              <w:t xml:space="preserve"> </w:t>
            </w:r>
            <w:r>
              <w:rPr>
                <w:rFonts w:hint="eastAsia"/>
                <w:sz w:val="21"/>
                <w:szCs w:val="21"/>
              </w:rPr>
              <w:t>殿</w:t>
            </w:r>
            <w:r>
              <w:rPr>
                <w:sz w:val="21"/>
                <w:szCs w:val="21"/>
              </w:rPr>
              <w:t xml:space="preserve"> </w:t>
            </w:r>
          </w:p>
          <w:p w:rsidR="00DC4E79" w:rsidRDefault="00DC4E79" w:rsidP="006516C8">
            <w:pPr>
              <w:pStyle w:val="Default"/>
              <w:spacing w:line="320" w:lineRule="exact"/>
              <w:ind w:firstLineChars="200" w:firstLine="420"/>
            </w:pPr>
            <w:r>
              <w:rPr>
                <w:rFonts w:hint="eastAsia"/>
                <w:sz w:val="21"/>
                <w:szCs w:val="21"/>
              </w:rPr>
              <w:t>中核市市長</w:t>
            </w:r>
            <w:r>
              <w:rPr>
                <w:sz w:val="21"/>
                <w:szCs w:val="21"/>
              </w:rPr>
              <w:t xml:space="preserve"> </w:t>
            </w:r>
          </w:p>
        </w:tc>
        <w:tc>
          <w:tcPr>
            <w:tcW w:w="6826" w:type="dxa"/>
          </w:tcPr>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745"/>
              </w:rPr>
              <w:t>障発第</w:t>
            </w:r>
            <w:r w:rsidRPr="00972903">
              <w:rPr>
                <w:spacing w:val="60"/>
                <w:sz w:val="21"/>
                <w:szCs w:val="21"/>
                <w:fitText w:val="2310" w:id="847924745"/>
              </w:rPr>
              <w:t>0323002</w:t>
            </w:r>
            <w:r w:rsidRPr="00972903">
              <w:rPr>
                <w:rFonts w:hint="eastAsia"/>
                <w:spacing w:val="-22"/>
                <w:sz w:val="21"/>
                <w:szCs w:val="21"/>
                <w:fitText w:val="2310" w:id="847924745"/>
              </w:rPr>
              <w:t>号</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992"/>
              </w:rPr>
              <w:t>平成１９年３月２３</w:t>
            </w:r>
            <w:r w:rsidRPr="00972903">
              <w:rPr>
                <w:rFonts w:hint="eastAsia"/>
                <w:spacing w:val="-30"/>
                <w:sz w:val="21"/>
                <w:szCs w:val="21"/>
                <w:fitText w:val="2310" w:id="847924992"/>
              </w:rPr>
              <w:t>日</w:t>
            </w:r>
          </w:p>
          <w:p w:rsidR="00DC4E79" w:rsidRDefault="00DC4E79" w:rsidP="00DC4E79">
            <w:pPr>
              <w:pStyle w:val="Default"/>
              <w:spacing w:line="320" w:lineRule="exact"/>
              <w:jc w:val="right"/>
              <w:rPr>
                <w:sz w:val="21"/>
                <w:szCs w:val="21"/>
              </w:rPr>
            </w:pPr>
            <w:r w:rsidRPr="00972903">
              <w:rPr>
                <w:rFonts w:hint="eastAsia"/>
                <w:spacing w:val="240"/>
                <w:sz w:val="21"/>
                <w:szCs w:val="21"/>
                <w:fitText w:val="2310" w:id="847924993"/>
              </w:rPr>
              <w:t>一部改</w:t>
            </w:r>
            <w:r w:rsidRPr="00972903">
              <w:rPr>
                <w:rFonts w:hint="eastAsia"/>
                <w:spacing w:val="15"/>
                <w:sz w:val="21"/>
                <w:szCs w:val="21"/>
                <w:fitText w:val="2310" w:id="847924993"/>
              </w:rPr>
              <w:t>正</w:t>
            </w:r>
          </w:p>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994"/>
              </w:rPr>
              <w:t>障発第</w:t>
            </w:r>
            <w:r w:rsidRPr="00972903">
              <w:rPr>
                <w:spacing w:val="60"/>
                <w:sz w:val="21"/>
                <w:szCs w:val="21"/>
                <w:fitText w:val="2310" w:id="847924994"/>
              </w:rPr>
              <w:t>0330014</w:t>
            </w:r>
            <w:r w:rsidRPr="00972903">
              <w:rPr>
                <w:rFonts w:hint="eastAsia"/>
                <w:spacing w:val="-22"/>
                <w:sz w:val="21"/>
                <w:szCs w:val="21"/>
                <w:fitText w:val="2310" w:id="847924994"/>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995"/>
              </w:rPr>
              <w:t>平成１９年３月３０</w:t>
            </w:r>
            <w:r w:rsidRPr="00972903">
              <w:rPr>
                <w:rFonts w:hint="eastAsia"/>
                <w:spacing w:val="-30"/>
                <w:sz w:val="21"/>
                <w:szCs w:val="21"/>
                <w:fitText w:val="2310" w:id="847924995"/>
              </w:rPr>
              <w:t>日</w:t>
            </w:r>
          </w:p>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996"/>
              </w:rPr>
              <w:t>障発第</w:t>
            </w:r>
            <w:r w:rsidRPr="00972903">
              <w:rPr>
                <w:spacing w:val="60"/>
                <w:sz w:val="21"/>
                <w:szCs w:val="21"/>
                <w:fitText w:val="2310" w:id="847924996"/>
              </w:rPr>
              <w:t>0331025</w:t>
            </w:r>
            <w:r w:rsidRPr="00972903">
              <w:rPr>
                <w:rFonts w:hint="eastAsia"/>
                <w:spacing w:val="-22"/>
                <w:sz w:val="21"/>
                <w:szCs w:val="21"/>
                <w:fitText w:val="2310" w:id="847924996"/>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997"/>
              </w:rPr>
              <w:t>平成２０年３月３１</w:t>
            </w:r>
            <w:r w:rsidRPr="00972903">
              <w:rPr>
                <w:rFonts w:hint="eastAsia"/>
                <w:spacing w:val="-30"/>
                <w:sz w:val="21"/>
                <w:szCs w:val="21"/>
                <w:fitText w:val="2310" w:id="847924997"/>
              </w:rPr>
              <w:t>日</w:t>
            </w:r>
          </w:p>
          <w:p w:rsidR="00DC4E79" w:rsidRDefault="00DC4E79" w:rsidP="00DC4E79">
            <w:pPr>
              <w:pStyle w:val="Default"/>
              <w:spacing w:line="320" w:lineRule="exact"/>
              <w:jc w:val="right"/>
              <w:rPr>
                <w:sz w:val="21"/>
                <w:szCs w:val="21"/>
              </w:rPr>
            </w:pPr>
            <w:r w:rsidRPr="00972903">
              <w:rPr>
                <w:rFonts w:hint="eastAsia"/>
                <w:spacing w:val="60"/>
                <w:sz w:val="21"/>
                <w:szCs w:val="21"/>
                <w:fitText w:val="2310" w:id="847924998"/>
              </w:rPr>
              <w:t>障発第</w:t>
            </w:r>
            <w:r w:rsidRPr="00972903">
              <w:rPr>
                <w:spacing w:val="60"/>
                <w:sz w:val="21"/>
                <w:szCs w:val="21"/>
                <w:fitText w:val="2310" w:id="847924998"/>
              </w:rPr>
              <w:t>0401008</w:t>
            </w:r>
            <w:r w:rsidRPr="00972903">
              <w:rPr>
                <w:rFonts w:hint="eastAsia"/>
                <w:spacing w:val="-22"/>
                <w:sz w:val="21"/>
                <w:szCs w:val="21"/>
                <w:fitText w:val="2310" w:id="847924998"/>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4999"/>
              </w:rPr>
              <w:t>平成２１年</w:t>
            </w:r>
            <w:r w:rsidRPr="00972903">
              <w:rPr>
                <w:spacing w:val="15"/>
                <w:sz w:val="21"/>
                <w:szCs w:val="21"/>
                <w:fitText w:val="2310" w:id="847924999"/>
              </w:rPr>
              <w:t xml:space="preserve"> </w:t>
            </w:r>
            <w:r w:rsidRPr="00972903">
              <w:rPr>
                <w:rFonts w:hint="eastAsia"/>
                <w:spacing w:val="15"/>
                <w:sz w:val="21"/>
                <w:szCs w:val="21"/>
                <w:fitText w:val="2310" w:id="847924999"/>
              </w:rPr>
              <w:t>４月</w:t>
            </w:r>
            <w:r w:rsidRPr="00972903">
              <w:rPr>
                <w:spacing w:val="15"/>
                <w:sz w:val="21"/>
                <w:szCs w:val="21"/>
                <w:fitText w:val="2310" w:id="847924999"/>
              </w:rPr>
              <w:t xml:space="preserve"> </w:t>
            </w:r>
            <w:r w:rsidRPr="00972903">
              <w:rPr>
                <w:rFonts w:hint="eastAsia"/>
                <w:spacing w:val="15"/>
                <w:sz w:val="21"/>
                <w:szCs w:val="21"/>
                <w:fitText w:val="2310" w:id="847924999"/>
              </w:rPr>
              <w:t>１</w:t>
            </w:r>
            <w:r w:rsidRPr="00972903">
              <w:rPr>
                <w:rFonts w:hint="eastAsia"/>
                <w:spacing w:val="-45"/>
                <w:sz w:val="21"/>
                <w:szCs w:val="21"/>
                <w:fitText w:val="2310" w:id="847924999"/>
              </w:rPr>
              <w:t>日</w:t>
            </w:r>
          </w:p>
          <w:p w:rsidR="00DC4E79" w:rsidRDefault="00DC4E79" w:rsidP="00DC4E79">
            <w:pPr>
              <w:pStyle w:val="Default"/>
              <w:spacing w:line="320" w:lineRule="exact"/>
              <w:jc w:val="right"/>
              <w:rPr>
                <w:sz w:val="21"/>
                <w:szCs w:val="21"/>
              </w:rPr>
            </w:pPr>
            <w:r w:rsidRPr="00972903">
              <w:rPr>
                <w:rFonts w:hint="eastAsia"/>
                <w:spacing w:val="75"/>
                <w:sz w:val="21"/>
                <w:szCs w:val="21"/>
                <w:fitText w:val="2310" w:id="847925000"/>
              </w:rPr>
              <w:t>障発</w:t>
            </w:r>
            <w:r w:rsidRPr="00972903">
              <w:rPr>
                <w:spacing w:val="75"/>
                <w:sz w:val="21"/>
                <w:szCs w:val="21"/>
                <w:fitText w:val="2310" w:id="847925000"/>
              </w:rPr>
              <w:t>1210</w:t>
            </w:r>
            <w:r w:rsidRPr="00972903">
              <w:rPr>
                <w:rFonts w:hint="eastAsia"/>
                <w:spacing w:val="75"/>
                <w:sz w:val="21"/>
                <w:szCs w:val="21"/>
                <w:fitText w:val="2310" w:id="847925000"/>
              </w:rPr>
              <w:t>第</w:t>
            </w:r>
            <w:r w:rsidRPr="00972903">
              <w:rPr>
                <w:spacing w:val="75"/>
                <w:sz w:val="21"/>
                <w:szCs w:val="21"/>
                <w:fitText w:val="2310" w:id="847925000"/>
              </w:rPr>
              <w:t>5</w:t>
            </w:r>
            <w:r w:rsidRPr="00972903">
              <w:rPr>
                <w:rFonts w:hint="eastAsia"/>
                <w:spacing w:val="60"/>
                <w:sz w:val="21"/>
                <w:szCs w:val="21"/>
                <w:fitText w:val="2310" w:id="847925000"/>
              </w:rPr>
              <w:t>号</w:t>
            </w:r>
          </w:p>
          <w:p w:rsidR="00DC4E79" w:rsidRDefault="00DC4E79" w:rsidP="00DC4E79">
            <w:pPr>
              <w:pStyle w:val="Default"/>
              <w:spacing w:line="320" w:lineRule="exact"/>
              <w:jc w:val="right"/>
              <w:rPr>
                <w:sz w:val="21"/>
                <w:szCs w:val="21"/>
              </w:rPr>
            </w:pPr>
            <w:r>
              <w:rPr>
                <w:rFonts w:hint="eastAsia"/>
                <w:sz w:val="21"/>
                <w:szCs w:val="21"/>
              </w:rPr>
              <w:t>平成２２年１２月１０日</w:t>
            </w:r>
            <w:r>
              <w:rPr>
                <w:sz w:val="21"/>
                <w:szCs w:val="21"/>
              </w:rPr>
              <w:t xml:space="preserve"> </w:t>
            </w:r>
          </w:p>
          <w:p w:rsidR="00DC4E79" w:rsidRDefault="00DC4E79" w:rsidP="00DC4E79">
            <w:pPr>
              <w:pStyle w:val="Default"/>
              <w:spacing w:line="320" w:lineRule="exact"/>
              <w:jc w:val="right"/>
              <w:rPr>
                <w:sz w:val="21"/>
                <w:szCs w:val="21"/>
              </w:rPr>
            </w:pPr>
            <w:r w:rsidRPr="00972903">
              <w:rPr>
                <w:rFonts w:hint="eastAsia"/>
                <w:spacing w:val="75"/>
                <w:sz w:val="21"/>
                <w:szCs w:val="21"/>
                <w:fitText w:val="2310" w:id="847925001"/>
              </w:rPr>
              <w:t>障発</w:t>
            </w:r>
            <w:r w:rsidRPr="00972903">
              <w:rPr>
                <w:spacing w:val="75"/>
                <w:sz w:val="21"/>
                <w:szCs w:val="21"/>
                <w:fitText w:val="2310" w:id="847925001"/>
              </w:rPr>
              <w:t>0928</w:t>
            </w:r>
            <w:r w:rsidRPr="00972903">
              <w:rPr>
                <w:rFonts w:hint="eastAsia"/>
                <w:spacing w:val="75"/>
                <w:sz w:val="21"/>
                <w:szCs w:val="21"/>
                <w:fitText w:val="2310" w:id="847925001"/>
              </w:rPr>
              <w:t>第</w:t>
            </w:r>
            <w:r w:rsidRPr="00972903">
              <w:rPr>
                <w:spacing w:val="75"/>
                <w:sz w:val="21"/>
                <w:szCs w:val="21"/>
                <w:fitText w:val="2310" w:id="847925001"/>
              </w:rPr>
              <w:t>1</w:t>
            </w:r>
            <w:r w:rsidRPr="00972903">
              <w:rPr>
                <w:rFonts w:hint="eastAsia"/>
                <w:spacing w:val="60"/>
                <w:sz w:val="21"/>
                <w:szCs w:val="21"/>
                <w:fitText w:val="2310" w:id="847925001"/>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5002"/>
              </w:rPr>
              <w:t>平成２３年９月２８</w:t>
            </w:r>
            <w:r w:rsidRPr="00972903">
              <w:rPr>
                <w:rFonts w:hint="eastAsia"/>
                <w:spacing w:val="-30"/>
                <w:sz w:val="21"/>
                <w:szCs w:val="21"/>
                <w:fitText w:val="2310" w:id="847925002"/>
              </w:rPr>
              <w:t>日</w:t>
            </w:r>
          </w:p>
          <w:p w:rsidR="00DC4E79" w:rsidRDefault="00DC4E79" w:rsidP="00DC4E79">
            <w:pPr>
              <w:pStyle w:val="Default"/>
              <w:spacing w:line="320" w:lineRule="exact"/>
              <w:jc w:val="right"/>
              <w:rPr>
                <w:sz w:val="21"/>
                <w:szCs w:val="21"/>
              </w:rPr>
            </w:pPr>
            <w:r w:rsidRPr="00972903">
              <w:rPr>
                <w:rFonts w:hint="eastAsia"/>
                <w:spacing w:val="45"/>
                <w:sz w:val="21"/>
                <w:szCs w:val="21"/>
                <w:fitText w:val="2310" w:id="847925003"/>
              </w:rPr>
              <w:t>障発</w:t>
            </w:r>
            <w:r w:rsidRPr="00972903">
              <w:rPr>
                <w:spacing w:val="45"/>
                <w:sz w:val="21"/>
                <w:szCs w:val="21"/>
                <w:fitText w:val="2310" w:id="847925003"/>
              </w:rPr>
              <w:t>0330</w:t>
            </w:r>
            <w:r w:rsidRPr="00972903">
              <w:rPr>
                <w:rFonts w:hint="eastAsia"/>
                <w:spacing w:val="45"/>
                <w:sz w:val="21"/>
                <w:szCs w:val="21"/>
                <w:fitText w:val="2310" w:id="847925003"/>
              </w:rPr>
              <w:t>第</w:t>
            </w:r>
            <w:r w:rsidRPr="00972903">
              <w:rPr>
                <w:spacing w:val="45"/>
                <w:sz w:val="21"/>
                <w:szCs w:val="21"/>
                <w:fitText w:val="2310" w:id="847925003"/>
              </w:rPr>
              <w:t xml:space="preserve">30 </w:t>
            </w:r>
            <w:r w:rsidRPr="00972903">
              <w:rPr>
                <w:rFonts w:hint="eastAsia"/>
                <w:spacing w:val="45"/>
                <w:sz w:val="21"/>
                <w:szCs w:val="21"/>
                <w:fitText w:val="2310" w:id="847925003"/>
              </w:rPr>
              <w:t>号</w:t>
            </w:r>
          </w:p>
          <w:p w:rsidR="00DC4E79" w:rsidRDefault="00DC4E79" w:rsidP="00DC4E79">
            <w:pPr>
              <w:pStyle w:val="Default"/>
              <w:spacing w:line="320" w:lineRule="exact"/>
              <w:jc w:val="right"/>
              <w:rPr>
                <w:sz w:val="21"/>
                <w:szCs w:val="21"/>
              </w:rPr>
            </w:pPr>
            <w:r w:rsidRPr="00972903">
              <w:rPr>
                <w:rFonts w:hint="eastAsia"/>
                <w:spacing w:val="15"/>
                <w:sz w:val="21"/>
                <w:szCs w:val="21"/>
                <w:fitText w:val="2310" w:id="847925004"/>
              </w:rPr>
              <w:t>平成２４年３月３０</w:t>
            </w:r>
            <w:r w:rsidRPr="00972903">
              <w:rPr>
                <w:rFonts w:hint="eastAsia"/>
                <w:spacing w:val="-30"/>
                <w:sz w:val="21"/>
                <w:szCs w:val="21"/>
                <w:fitText w:val="2310" w:id="847925004"/>
              </w:rPr>
              <w:t>日</w:t>
            </w:r>
          </w:p>
          <w:p w:rsidR="00DC4E79" w:rsidRDefault="00DC4E79" w:rsidP="00DC4E79">
            <w:pPr>
              <w:pStyle w:val="Default"/>
              <w:spacing w:line="320" w:lineRule="exact"/>
              <w:jc w:val="right"/>
              <w:rPr>
                <w:rFonts w:hint="eastAsia"/>
                <w:sz w:val="21"/>
                <w:szCs w:val="21"/>
              </w:rPr>
            </w:pPr>
          </w:p>
          <w:p w:rsidR="00DC4E79" w:rsidRDefault="00DC4E79" w:rsidP="00DC4E79">
            <w:pPr>
              <w:pStyle w:val="Default"/>
              <w:spacing w:line="320" w:lineRule="exact"/>
              <w:jc w:val="both"/>
              <w:rPr>
                <w:rFonts w:hint="eastAsia"/>
                <w:sz w:val="21"/>
                <w:szCs w:val="21"/>
              </w:rPr>
            </w:pPr>
          </w:p>
          <w:p w:rsidR="00DC4E79" w:rsidRDefault="00DC4E79" w:rsidP="00DC4E79">
            <w:pPr>
              <w:pStyle w:val="Default"/>
              <w:spacing w:line="320" w:lineRule="exact"/>
              <w:jc w:val="both"/>
              <w:rPr>
                <w:rFonts w:hint="eastAsia"/>
                <w:sz w:val="21"/>
                <w:szCs w:val="21"/>
              </w:rPr>
            </w:pPr>
          </w:p>
          <w:p w:rsidR="00DC4E79" w:rsidRDefault="00DC4E79" w:rsidP="00DC4E79">
            <w:pPr>
              <w:pStyle w:val="Default"/>
              <w:spacing w:line="320" w:lineRule="exact"/>
              <w:jc w:val="both"/>
              <w:rPr>
                <w:rFonts w:hint="eastAsia"/>
                <w:sz w:val="21"/>
                <w:szCs w:val="21"/>
              </w:rPr>
            </w:pPr>
          </w:p>
          <w:p w:rsidR="00DC4E79" w:rsidRDefault="00DC4E79" w:rsidP="006516C8">
            <w:pPr>
              <w:pStyle w:val="Default"/>
              <w:spacing w:line="320" w:lineRule="exact"/>
              <w:ind w:firstLineChars="200" w:firstLine="420"/>
              <w:jc w:val="both"/>
              <w:rPr>
                <w:sz w:val="21"/>
                <w:szCs w:val="21"/>
              </w:rPr>
            </w:pPr>
            <w:r>
              <w:rPr>
                <w:rFonts w:hint="eastAsia"/>
                <w:sz w:val="21"/>
                <w:szCs w:val="21"/>
              </w:rPr>
              <w:t>都道府県知事</w:t>
            </w:r>
            <w:r>
              <w:rPr>
                <w:sz w:val="21"/>
                <w:szCs w:val="21"/>
              </w:rPr>
              <w:t xml:space="preserve"> </w:t>
            </w:r>
          </w:p>
          <w:p w:rsidR="00DC4E79" w:rsidRDefault="00DC4E79" w:rsidP="00DC4E79">
            <w:pPr>
              <w:pStyle w:val="Default"/>
              <w:spacing w:line="320" w:lineRule="exact"/>
              <w:jc w:val="both"/>
              <w:rPr>
                <w:sz w:val="21"/>
                <w:szCs w:val="21"/>
              </w:rPr>
            </w:pPr>
            <w:r>
              <w:rPr>
                <w:rFonts w:hint="eastAsia"/>
                <w:sz w:val="21"/>
                <w:szCs w:val="21"/>
              </w:rPr>
              <w:t>各</w:t>
            </w:r>
            <w:r w:rsidR="006516C8">
              <w:rPr>
                <w:rFonts w:hint="eastAsia"/>
                <w:sz w:val="21"/>
                <w:szCs w:val="21"/>
              </w:rPr>
              <w:t xml:space="preserve">　</w:t>
            </w:r>
            <w:r>
              <w:rPr>
                <w:rFonts w:hint="eastAsia"/>
                <w:sz w:val="21"/>
                <w:szCs w:val="21"/>
              </w:rPr>
              <w:t>指定都市市長</w:t>
            </w:r>
            <w:r>
              <w:rPr>
                <w:sz w:val="21"/>
                <w:szCs w:val="21"/>
              </w:rPr>
              <w:t xml:space="preserve"> </w:t>
            </w:r>
            <w:r>
              <w:rPr>
                <w:rFonts w:hint="eastAsia"/>
                <w:sz w:val="21"/>
                <w:szCs w:val="21"/>
              </w:rPr>
              <w:t>殿</w:t>
            </w:r>
            <w:r>
              <w:rPr>
                <w:sz w:val="21"/>
                <w:szCs w:val="21"/>
              </w:rPr>
              <w:t xml:space="preserve"> </w:t>
            </w:r>
          </w:p>
          <w:p w:rsidR="00DC4E79" w:rsidRDefault="00DC4E79" w:rsidP="006516C8">
            <w:pPr>
              <w:spacing w:line="320" w:lineRule="exact"/>
              <w:ind w:firstLineChars="200" w:firstLine="420"/>
            </w:pPr>
            <w:r>
              <w:rPr>
                <w:rFonts w:hint="eastAsia"/>
                <w:szCs w:val="21"/>
              </w:rPr>
              <w:t>中核市市長</w:t>
            </w:r>
            <w:r>
              <w:rPr>
                <w:szCs w:val="21"/>
              </w:rPr>
              <w:t xml:space="preserve"> </w:t>
            </w:r>
          </w:p>
        </w:tc>
      </w:tr>
    </w:tbl>
    <w:p w:rsidR="00DC4E79" w:rsidRDefault="00DC4E79">
      <w:pPr>
        <w:rPr>
          <w:rFonts w:hint="eastAsia"/>
        </w:rPr>
      </w:pPr>
    </w:p>
    <w:p w:rsidR="00DC4E79" w:rsidRDefault="00DC4E79">
      <w:pPr>
        <w:rPr>
          <w:rFonts w:hint="eastAsia"/>
        </w:rPr>
      </w:pPr>
    </w:p>
    <w:tbl>
      <w:tblPr>
        <w:tblStyle w:val="a3"/>
        <w:tblW w:w="0" w:type="auto"/>
        <w:tblInd w:w="108" w:type="dxa"/>
        <w:tblLook w:val="04A0" w:firstRow="1" w:lastRow="0" w:firstColumn="1" w:lastColumn="0" w:noHBand="0" w:noVBand="1"/>
      </w:tblPr>
      <w:tblGrid>
        <w:gridCol w:w="6772"/>
        <w:gridCol w:w="6772"/>
      </w:tblGrid>
      <w:tr w:rsidR="00DC4E79" w:rsidTr="001837AF">
        <w:trPr>
          <w:trHeight w:val="7991"/>
        </w:trPr>
        <w:tc>
          <w:tcPr>
            <w:tcW w:w="6772" w:type="dxa"/>
            <w:tcBorders>
              <w:bottom w:val="single" w:sz="4" w:space="0" w:color="auto"/>
            </w:tcBorders>
          </w:tcPr>
          <w:p w:rsidR="006516C8" w:rsidRPr="006516C8" w:rsidRDefault="006516C8" w:rsidP="006516C8">
            <w:pPr>
              <w:pStyle w:val="Default"/>
              <w:spacing w:line="320" w:lineRule="exact"/>
              <w:jc w:val="both"/>
              <w:rPr>
                <w:rFonts w:hint="eastAsia"/>
                <w:sz w:val="22"/>
                <w:szCs w:val="22"/>
              </w:rPr>
            </w:pPr>
          </w:p>
          <w:p w:rsidR="006516C8" w:rsidRPr="006516C8" w:rsidRDefault="006516C8" w:rsidP="006516C8">
            <w:pPr>
              <w:pStyle w:val="Default"/>
              <w:spacing w:line="320" w:lineRule="exact"/>
              <w:jc w:val="both"/>
              <w:rPr>
                <w:rFonts w:hint="eastAsia"/>
                <w:sz w:val="22"/>
                <w:szCs w:val="22"/>
              </w:rPr>
            </w:pPr>
          </w:p>
          <w:p w:rsidR="006516C8" w:rsidRPr="006516C8" w:rsidRDefault="006516C8" w:rsidP="006516C8">
            <w:pPr>
              <w:pStyle w:val="Default"/>
              <w:spacing w:line="320" w:lineRule="exact"/>
              <w:jc w:val="both"/>
              <w:rPr>
                <w:rFonts w:hint="eastAsia"/>
                <w:sz w:val="22"/>
                <w:szCs w:val="22"/>
              </w:rPr>
            </w:pPr>
          </w:p>
          <w:p w:rsidR="00DC4E79" w:rsidRPr="006516C8" w:rsidRDefault="00DC4E79" w:rsidP="001837AF">
            <w:pPr>
              <w:pStyle w:val="Default"/>
              <w:spacing w:line="320" w:lineRule="exact"/>
              <w:jc w:val="right"/>
              <w:rPr>
                <w:sz w:val="22"/>
                <w:szCs w:val="22"/>
              </w:rPr>
            </w:pPr>
            <w:r w:rsidRPr="006516C8">
              <w:rPr>
                <w:rFonts w:hint="eastAsia"/>
                <w:sz w:val="22"/>
                <w:szCs w:val="22"/>
              </w:rPr>
              <w:t>厚生労働省社会・援護局障害保健福祉部長</w:t>
            </w:r>
            <w:r w:rsidRPr="006516C8">
              <w:rPr>
                <w:sz w:val="22"/>
                <w:szCs w:val="22"/>
              </w:rPr>
              <w:t xml:space="preserve"> </w:t>
            </w:r>
          </w:p>
          <w:p w:rsidR="006516C8" w:rsidRPr="006516C8" w:rsidRDefault="006516C8" w:rsidP="006516C8">
            <w:pPr>
              <w:pStyle w:val="Default"/>
              <w:spacing w:line="320" w:lineRule="exact"/>
              <w:jc w:val="both"/>
              <w:rPr>
                <w:rFonts w:hint="eastAsia"/>
                <w:sz w:val="22"/>
                <w:szCs w:val="22"/>
              </w:rPr>
            </w:pPr>
          </w:p>
          <w:p w:rsidR="006516C8" w:rsidRPr="006516C8" w:rsidRDefault="006516C8" w:rsidP="006516C8">
            <w:pPr>
              <w:pStyle w:val="Default"/>
              <w:spacing w:line="320" w:lineRule="exact"/>
              <w:jc w:val="both"/>
              <w:rPr>
                <w:rFonts w:hint="eastAsia"/>
                <w:sz w:val="22"/>
                <w:szCs w:val="22"/>
              </w:rPr>
            </w:pPr>
          </w:p>
          <w:p w:rsidR="006516C8" w:rsidRPr="006516C8" w:rsidRDefault="006516C8" w:rsidP="006516C8">
            <w:pPr>
              <w:pStyle w:val="Default"/>
              <w:spacing w:line="320" w:lineRule="exact"/>
              <w:jc w:val="both"/>
              <w:rPr>
                <w:rFonts w:hint="eastAsia"/>
                <w:sz w:val="22"/>
                <w:szCs w:val="22"/>
              </w:rPr>
            </w:pPr>
          </w:p>
          <w:p w:rsidR="00DC4E79" w:rsidRPr="006516C8" w:rsidRDefault="00DC4E79" w:rsidP="001837AF">
            <w:pPr>
              <w:pStyle w:val="Default"/>
              <w:spacing w:line="320" w:lineRule="exact"/>
              <w:jc w:val="center"/>
              <w:rPr>
                <w:sz w:val="22"/>
                <w:szCs w:val="22"/>
              </w:rPr>
            </w:pPr>
            <w:r w:rsidRPr="006516C8">
              <w:rPr>
                <w:rFonts w:hint="eastAsia"/>
                <w:sz w:val="22"/>
                <w:szCs w:val="22"/>
              </w:rPr>
              <w:t>介護給付費等の支給決定等について</w:t>
            </w:r>
          </w:p>
          <w:p w:rsidR="006516C8" w:rsidRPr="006516C8" w:rsidRDefault="006516C8" w:rsidP="006516C8">
            <w:pPr>
              <w:pStyle w:val="Default"/>
              <w:spacing w:line="320" w:lineRule="exact"/>
              <w:jc w:val="both"/>
              <w:rPr>
                <w:rFonts w:hint="eastAsia"/>
                <w:sz w:val="22"/>
                <w:szCs w:val="22"/>
              </w:rPr>
            </w:pPr>
          </w:p>
          <w:p w:rsidR="00DC4E79" w:rsidRPr="006516C8" w:rsidRDefault="00DC4E79" w:rsidP="006516C8">
            <w:pPr>
              <w:pStyle w:val="Default"/>
              <w:spacing w:line="320" w:lineRule="exact"/>
              <w:ind w:firstLineChars="100" w:firstLine="220"/>
              <w:jc w:val="both"/>
              <w:rPr>
                <w:sz w:val="22"/>
                <w:szCs w:val="22"/>
              </w:rPr>
            </w:pPr>
            <w:r w:rsidRPr="006516C8">
              <w:rPr>
                <w:rFonts w:hint="eastAsia"/>
                <w:sz w:val="22"/>
                <w:szCs w:val="22"/>
              </w:rPr>
              <w:t>標記については、障害者自立支援法（平成</w:t>
            </w:r>
            <w:r w:rsidRPr="006516C8">
              <w:rPr>
                <w:sz w:val="22"/>
                <w:szCs w:val="22"/>
              </w:rPr>
              <w:t>17</w:t>
            </w:r>
            <w:r w:rsidRPr="006516C8">
              <w:rPr>
                <w:rFonts w:hint="eastAsia"/>
                <w:sz w:val="22"/>
                <w:szCs w:val="22"/>
              </w:rPr>
              <w:t>年法律第</w:t>
            </w:r>
            <w:r w:rsidRPr="006516C8">
              <w:rPr>
                <w:sz w:val="22"/>
                <w:szCs w:val="22"/>
              </w:rPr>
              <w:t>123</w:t>
            </w:r>
            <w:r w:rsidRPr="006516C8">
              <w:rPr>
                <w:rFonts w:hint="eastAsia"/>
                <w:sz w:val="22"/>
                <w:szCs w:val="22"/>
              </w:rPr>
              <w:t>号。</w:t>
            </w:r>
            <w:r w:rsidRPr="001837AF">
              <w:rPr>
                <w:rFonts w:hint="eastAsia"/>
                <w:sz w:val="22"/>
                <w:szCs w:val="22"/>
                <w:u w:val="single"/>
              </w:rPr>
              <w:t>平成</w:t>
            </w:r>
            <w:r w:rsidRPr="001837AF">
              <w:rPr>
                <w:sz w:val="22"/>
                <w:szCs w:val="22"/>
                <w:u w:val="single"/>
              </w:rPr>
              <w:t>25</w:t>
            </w:r>
            <w:r w:rsidRPr="001837AF">
              <w:rPr>
                <w:rFonts w:hint="eastAsia"/>
                <w:sz w:val="22"/>
                <w:szCs w:val="22"/>
                <w:u w:val="single"/>
              </w:rPr>
              <w:t>年４月から障害者の日常生活及び社会生活を総合的に支援するための法律。</w:t>
            </w:r>
            <w:r w:rsidRPr="006516C8">
              <w:rPr>
                <w:rFonts w:hint="eastAsia"/>
                <w:sz w:val="22"/>
                <w:szCs w:val="22"/>
              </w:rPr>
              <w:t>以下「法」という。）及びこれに基づく関係法令等によって規定しているところであるが、この実施に伴う取扱いを下記のとおり定め、平成</w:t>
            </w:r>
            <w:r w:rsidRPr="006516C8">
              <w:rPr>
                <w:sz w:val="22"/>
                <w:szCs w:val="22"/>
              </w:rPr>
              <w:t>18</w:t>
            </w:r>
            <w:r w:rsidRPr="006516C8">
              <w:rPr>
                <w:rFonts w:hint="eastAsia"/>
                <w:sz w:val="22"/>
                <w:szCs w:val="22"/>
              </w:rPr>
              <w:t>年</w:t>
            </w:r>
            <w:r w:rsidRPr="006516C8">
              <w:rPr>
                <w:sz w:val="22"/>
                <w:szCs w:val="22"/>
              </w:rPr>
              <w:t>10</w:t>
            </w:r>
            <w:r w:rsidRPr="006516C8">
              <w:rPr>
                <w:rFonts w:hint="eastAsia"/>
                <w:sz w:val="22"/>
                <w:szCs w:val="22"/>
              </w:rPr>
              <w:t>月１日より適用することとしたので、御了知の上、貴管内市町村、関係機関等に周知徹底を図るとともに、その運用に遺憾のないようにされたい。</w:t>
            </w:r>
            <w:r w:rsidRPr="006516C8">
              <w:rPr>
                <w:sz w:val="22"/>
                <w:szCs w:val="22"/>
              </w:rPr>
              <w:t xml:space="preserve"> </w:t>
            </w:r>
          </w:p>
          <w:p w:rsidR="00DC4E79" w:rsidRPr="006516C8" w:rsidRDefault="00DC4E79" w:rsidP="006516C8">
            <w:pPr>
              <w:pStyle w:val="Default"/>
              <w:spacing w:line="320" w:lineRule="exact"/>
              <w:ind w:firstLineChars="100" w:firstLine="220"/>
              <w:jc w:val="both"/>
              <w:rPr>
                <w:sz w:val="22"/>
                <w:szCs w:val="22"/>
              </w:rPr>
            </w:pPr>
            <w:r w:rsidRPr="006516C8">
              <w:rPr>
                <w:rFonts w:hint="eastAsia"/>
                <w:sz w:val="22"/>
                <w:szCs w:val="22"/>
              </w:rPr>
              <w:t>また、平成</w:t>
            </w:r>
            <w:r w:rsidRPr="006516C8">
              <w:rPr>
                <w:sz w:val="22"/>
                <w:szCs w:val="22"/>
              </w:rPr>
              <w:t>15</w:t>
            </w:r>
            <w:r w:rsidRPr="006516C8">
              <w:rPr>
                <w:rFonts w:hint="eastAsia"/>
                <w:sz w:val="22"/>
                <w:szCs w:val="22"/>
              </w:rPr>
              <w:t>年３月</w:t>
            </w:r>
            <w:r w:rsidRPr="006516C8">
              <w:rPr>
                <w:sz w:val="22"/>
                <w:szCs w:val="22"/>
              </w:rPr>
              <w:t>28</w:t>
            </w:r>
            <w:r w:rsidRPr="006516C8">
              <w:rPr>
                <w:rFonts w:hint="eastAsia"/>
                <w:sz w:val="22"/>
                <w:szCs w:val="22"/>
              </w:rPr>
              <w:t>日付け障発第</w:t>
            </w:r>
            <w:r w:rsidRPr="006516C8">
              <w:rPr>
                <w:sz w:val="22"/>
                <w:szCs w:val="22"/>
              </w:rPr>
              <w:t>0328020</w:t>
            </w:r>
            <w:r w:rsidRPr="006516C8">
              <w:rPr>
                <w:rFonts w:hint="eastAsia"/>
                <w:sz w:val="22"/>
                <w:szCs w:val="22"/>
              </w:rPr>
              <w:t>号当職通知「支援費支給決定について」、平成</w:t>
            </w:r>
            <w:r w:rsidRPr="006516C8">
              <w:rPr>
                <w:sz w:val="22"/>
                <w:szCs w:val="22"/>
              </w:rPr>
              <w:t>15</w:t>
            </w:r>
            <w:r w:rsidRPr="006516C8">
              <w:rPr>
                <w:rFonts w:hint="eastAsia"/>
                <w:sz w:val="22"/>
                <w:szCs w:val="22"/>
              </w:rPr>
              <w:t>年</w:t>
            </w:r>
            <w:r w:rsidRPr="006516C8">
              <w:rPr>
                <w:sz w:val="22"/>
                <w:szCs w:val="22"/>
              </w:rPr>
              <w:t>6</w:t>
            </w:r>
            <w:r w:rsidRPr="006516C8">
              <w:rPr>
                <w:rFonts w:hint="eastAsia"/>
                <w:sz w:val="22"/>
                <w:szCs w:val="22"/>
              </w:rPr>
              <w:t>月</w:t>
            </w:r>
            <w:r w:rsidRPr="006516C8">
              <w:rPr>
                <w:sz w:val="22"/>
                <w:szCs w:val="22"/>
              </w:rPr>
              <w:t>6</w:t>
            </w:r>
            <w:r w:rsidRPr="006516C8">
              <w:rPr>
                <w:rFonts w:hint="eastAsia"/>
                <w:sz w:val="22"/>
                <w:szCs w:val="22"/>
              </w:rPr>
              <w:t>日付け障発第</w:t>
            </w:r>
            <w:r w:rsidRPr="006516C8">
              <w:rPr>
                <w:sz w:val="22"/>
                <w:szCs w:val="22"/>
              </w:rPr>
              <w:t>0606001</w:t>
            </w:r>
            <w:r w:rsidRPr="006516C8">
              <w:rPr>
                <w:rFonts w:hint="eastAsia"/>
                <w:sz w:val="22"/>
                <w:szCs w:val="22"/>
              </w:rPr>
              <w:t>号当職通知「児童デイサービスに係る居宅生活支援費の支給等の対象となる児童について」及び平成</w:t>
            </w:r>
            <w:r w:rsidRPr="006516C8">
              <w:rPr>
                <w:sz w:val="22"/>
                <w:szCs w:val="22"/>
              </w:rPr>
              <w:t>15</w:t>
            </w:r>
            <w:r w:rsidRPr="006516C8">
              <w:rPr>
                <w:rFonts w:hint="eastAsia"/>
                <w:sz w:val="22"/>
                <w:szCs w:val="22"/>
              </w:rPr>
              <w:t>年</w:t>
            </w:r>
            <w:r w:rsidRPr="006516C8">
              <w:rPr>
                <w:sz w:val="22"/>
                <w:szCs w:val="22"/>
              </w:rPr>
              <w:t>6</w:t>
            </w:r>
            <w:r w:rsidRPr="006516C8">
              <w:rPr>
                <w:rFonts w:hint="eastAsia"/>
                <w:sz w:val="22"/>
                <w:szCs w:val="22"/>
              </w:rPr>
              <w:t>月</w:t>
            </w:r>
            <w:r w:rsidRPr="006516C8">
              <w:rPr>
                <w:sz w:val="22"/>
                <w:szCs w:val="22"/>
              </w:rPr>
              <w:t>6</w:t>
            </w:r>
            <w:r w:rsidRPr="006516C8">
              <w:rPr>
                <w:rFonts w:hint="eastAsia"/>
                <w:sz w:val="22"/>
                <w:szCs w:val="22"/>
              </w:rPr>
              <w:t>日付け障発第</w:t>
            </w:r>
            <w:r w:rsidRPr="006516C8">
              <w:rPr>
                <w:sz w:val="22"/>
                <w:szCs w:val="22"/>
              </w:rPr>
              <w:t>0606002</w:t>
            </w:r>
            <w:r w:rsidRPr="006516C8">
              <w:rPr>
                <w:rFonts w:hint="eastAsia"/>
                <w:sz w:val="22"/>
                <w:szCs w:val="22"/>
              </w:rPr>
              <w:t>号当職通知「児童福祉法第</w:t>
            </w:r>
            <w:r w:rsidRPr="006516C8">
              <w:rPr>
                <w:sz w:val="22"/>
                <w:szCs w:val="22"/>
              </w:rPr>
              <w:t>21</w:t>
            </w:r>
            <w:r w:rsidRPr="006516C8">
              <w:rPr>
                <w:rFonts w:hint="eastAsia"/>
                <w:sz w:val="22"/>
                <w:szCs w:val="22"/>
              </w:rPr>
              <w:t>条の</w:t>
            </w:r>
            <w:r w:rsidRPr="006516C8">
              <w:rPr>
                <w:sz w:val="22"/>
                <w:szCs w:val="22"/>
              </w:rPr>
              <w:t>25</w:t>
            </w:r>
            <w:r w:rsidRPr="006516C8">
              <w:rPr>
                <w:rFonts w:hint="eastAsia"/>
                <w:sz w:val="22"/>
                <w:szCs w:val="22"/>
              </w:rPr>
              <w:t>第</w:t>
            </w:r>
            <w:r w:rsidRPr="006516C8">
              <w:rPr>
                <w:sz w:val="22"/>
                <w:szCs w:val="22"/>
              </w:rPr>
              <w:t>1</w:t>
            </w:r>
            <w:r w:rsidRPr="006516C8">
              <w:rPr>
                <w:rFonts w:hint="eastAsia"/>
                <w:sz w:val="22"/>
                <w:szCs w:val="22"/>
              </w:rPr>
              <w:t>項に規定するやむを得ない事由による措置により児童デイサービスを提供する場合の留意事項について」は平成</w:t>
            </w:r>
            <w:r w:rsidRPr="006516C8">
              <w:rPr>
                <w:sz w:val="22"/>
                <w:szCs w:val="22"/>
              </w:rPr>
              <w:t>18</w:t>
            </w:r>
            <w:r w:rsidRPr="006516C8">
              <w:rPr>
                <w:rFonts w:hint="eastAsia"/>
                <w:sz w:val="22"/>
                <w:szCs w:val="22"/>
              </w:rPr>
              <w:t>年９月</w:t>
            </w:r>
            <w:r w:rsidRPr="006516C8">
              <w:rPr>
                <w:sz w:val="22"/>
                <w:szCs w:val="22"/>
              </w:rPr>
              <w:t>30</w:t>
            </w:r>
            <w:r w:rsidRPr="006516C8">
              <w:rPr>
                <w:rFonts w:hint="eastAsia"/>
                <w:sz w:val="22"/>
                <w:szCs w:val="22"/>
              </w:rPr>
              <w:t>日限り廃止する。</w:t>
            </w:r>
            <w:r w:rsidRPr="006516C8">
              <w:rPr>
                <w:sz w:val="22"/>
                <w:szCs w:val="22"/>
              </w:rPr>
              <w:t xml:space="preserve"> </w:t>
            </w:r>
          </w:p>
          <w:p w:rsidR="00DC4E79" w:rsidRPr="006516C8" w:rsidRDefault="00DC4E79" w:rsidP="006516C8">
            <w:pPr>
              <w:spacing w:line="320" w:lineRule="exact"/>
              <w:ind w:firstLineChars="100" w:firstLine="220"/>
              <w:rPr>
                <w:sz w:val="22"/>
              </w:rPr>
            </w:pPr>
            <w:r w:rsidRPr="006516C8">
              <w:rPr>
                <w:rFonts w:hint="eastAsia"/>
                <w:sz w:val="22"/>
              </w:rPr>
              <w:t>なお、本通知は、地方自治法（昭和</w:t>
            </w:r>
            <w:r w:rsidRPr="006516C8">
              <w:rPr>
                <w:sz w:val="22"/>
              </w:rPr>
              <w:t>22</w:t>
            </w:r>
            <w:r w:rsidRPr="006516C8">
              <w:rPr>
                <w:rFonts w:hint="eastAsia"/>
                <w:sz w:val="22"/>
              </w:rPr>
              <w:t>年法律第</w:t>
            </w:r>
            <w:r w:rsidRPr="006516C8">
              <w:rPr>
                <w:sz w:val="22"/>
              </w:rPr>
              <w:t>67</w:t>
            </w:r>
            <w:r w:rsidRPr="006516C8">
              <w:rPr>
                <w:rFonts w:hint="eastAsia"/>
                <w:sz w:val="22"/>
              </w:rPr>
              <w:t>号）第</w:t>
            </w:r>
            <w:r w:rsidRPr="006516C8">
              <w:rPr>
                <w:sz w:val="22"/>
              </w:rPr>
              <w:t>245</w:t>
            </w:r>
            <w:r w:rsidRPr="006516C8">
              <w:rPr>
                <w:rFonts w:hint="eastAsia"/>
                <w:sz w:val="22"/>
              </w:rPr>
              <w:t>条の４第１項の規定に基づく技術的な助言であることを申し添える。</w:t>
            </w:r>
            <w:r w:rsidRPr="006516C8">
              <w:rPr>
                <w:sz w:val="22"/>
              </w:rPr>
              <w:t xml:space="preserve"> </w:t>
            </w:r>
          </w:p>
        </w:tc>
        <w:tc>
          <w:tcPr>
            <w:tcW w:w="6772" w:type="dxa"/>
            <w:tcBorders>
              <w:bottom w:val="single" w:sz="4" w:space="0" w:color="auto"/>
            </w:tcBorders>
          </w:tcPr>
          <w:p w:rsidR="006516C8" w:rsidRDefault="006516C8" w:rsidP="006516C8">
            <w:pPr>
              <w:pStyle w:val="Default"/>
              <w:spacing w:line="320" w:lineRule="exact"/>
              <w:jc w:val="both"/>
              <w:rPr>
                <w:rFonts w:hint="eastAsia"/>
                <w:sz w:val="21"/>
                <w:szCs w:val="21"/>
              </w:rPr>
            </w:pPr>
          </w:p>
          <w:p w:rsidR="006516C8" w:rsidRDefault="006516C8" w:rsidP="006516C8">
            <w:pPr>
              <w:pStyle w:val="Default"/>
              <w:spacing w:line="320" w:lineRule="exact"/>
              <w:jc w:val="both"/>
              <w:rPr>
                <w:rFonts w:hint="eastAsia"/>
                <w:sz w:val="21"/>
                <w:szCs w:val="21"/>
              </w:rPr>
            </w:pPr>
          </w:p>
          <w:p w:rsidR="006516C8" w:rsidRDefault="006516C8" w:rsidP="006516C8">
            <w:pPr>
              <w:pStyle w:val="Default"/>
              <w:spacing w:line="320" w:lineRule="exact"/>
              <w:jc w:val="both"/>
              <w:rPr>
                <w:rFonts w:hint="eastAsia"/>
                <w:sz w:val="21"/>
                <w:szCs w:val="21"/>
              </w:rPr>
            </w:pPr>
          </w:p>
          <w:p w:rsidR="00DC4E79" w:rsidRDefault="00DC4E79" w:rsidP="001837AF">
            <w:pPr>
              <w:pStyle w:val="Default"/>
              <w:spacing w:line="320" w:lineRule="exact"/>
              <w:jc w:val="right"/>
              <w:rPr>
                <w:sz w:val="21"/>
                <w:szCs w:val="21"/>
              </w:rPr>
            </w:pPr>
            <w:r>
              <w:rPr>
                <w:rFonts w:hint="eastAsia"/>
                <w:sz w:val="21"/>
                <w:szCs w:val="21"/>
              </w:rPr>
              <w:t>厚生労働省社会・援護局障害保健福祉部長</w:t>
            </w:r>
            <w:r>
              <w:rPr>
                <w:sz w:val="21"/>
                <w:szCs w:val="21"/>
              </w:rPr>
              <w:t xml:space="preserve"> </w:t>
            </w:r>
          </w:p>
          <w:p w:rsidR="006516C8" w:rsidRDefault="006516C8" w:rsidP="006516C8">
            <w:pPr>
              <w:pStyle w:val="Default"/>
              <w:spacing w:line="320" w:lineRule="exact"/>
              <w:jc w:val="both"/>
              <w:rPr>
                <w:rFonts w:hint="eastAsia"/>
                <w:sz w:val="21"/>
                <w:szCs w:val="21"/>
              </w:rPr>
            </w:pPr>
          </w:p>
          <w:p w:rsidR="006516C8" w:rsidRDefault="006516C8" w:rsidP="006516C8">
            <w:pPr>
              <w:pStyle w:val="Default"/>
              <w:spacing w:line="320" w:lineRule="exact"/>
              <w:jc w:val="both"/>
              <w:rPr>
                <w:rFonts w:hint="eastAsia"/>
                <w:sz w:val="21"/>
                <w:szCs w:val="21"/>
              </w:rPr>
            </w:pPr>
          </w:p>
          <w:p w:rsidR="006516C8" w:rsidRDefault="006516C8" w:rsidP="006516C8">
            <w:pPr>
              <w:pStyle w:val="Default"/>
              <w:spacing w:line="320" w:lineRule="exact"/>
              <w:jc w:val="both"/>
              <w:rPr>
                <w:rFonts w:hint="eastAsia"/>
                <w:sz w:val="21"/>
                <w:szCs w:val="21"/>
              </w:rPr>
            </w:pPr>
          </w:p>
          <w:p w:rsidR="00DC4E79" w:rsidRDefault="00DC4E79" w:rsidP="001837AF">
            <w:pPr>
              <w:pStyle w:val="Default"/>
              <w:spacing w:line="320" w:lineRule="exact"/>
              <w:jc w:val="center"/>
              <w:rPr>
                <w:sz w:val="21"/>
                <w:szCs w:val="21"/>
              </w:rPr>
            </w:pPr>
            <w:r>
              <w:rPr>
                <w:rFonts w:hint="eastAsia"/>
                <w:sz w:val="21"/>
                <w:szCs w:val="21"/>
              </w:rPr>
              <w:t>介護給付費等の支給決定等について</w:t>
            </w:r>
          </w:p>
          <w:p w:rsidR="006516C8" w:rsidRDefault="006516C8" w:rsidP="006516C8">
            <w:pPr>
              <w:pStyle w:val="Default"/>
              <w:spacing w:line="320" w:lineRule="exact"/>
              <w:jc w:val="both"/>
              <w:rPr>
                <w:rFonts w:hint="eastAsia"/>
                <w:sz w:val="21"/>
                <w:szCs w:val="21"/>
              </w:rPr>
            </w:pPr>
          </w:p>
          <w:p w:rsidR="00DC4E79" w:rsidRDefault="00DC4E79" w:rsidP="006516C8">
            <w:pPr>
              <w:pStyle w:val="Default"/>
              <w:spacing w:line="320" w:lineRule="exact"/>
              <w:ind w:firstLineChars="100" w:firstLine="210"/>
              <w:jc w:val="both"/>
              <w:rPr>
                <w:sz w:val="21"/>
                <w:szCs w:val="21"/>
              </w:rPr>
            </w:pPr>
            <w:r>
              <w:rPr>
                <w:rFonts w:hint="eastAsia"/>
                <w:sz w:val="21"/>
                <w:szCs w:val="21"/>
              </w:rPr>
              <w:t>標記については、障害者自立支援法（平成</w:t>
            </w:r>
            <w:r>
              <w:rPr>
                <w:sz w:val="21"/>
                <w:szCs w:val="21"/>
              </w:rPr>
              <w:t>17</w:t>
            </w:r>
            <w:r>
              <w:rPr>
                <w:rFonts w:hint="eastAsia"/>
                <w:sz w:val="21"/>
                <w:szCs w:val="21"/>
              </w:rPr>
              <w:t>年法律第</w:t>
            </w:r>
            <w:r>
              <w:rPr>
                <w:sz w:val="21"/>
                <w:szCs w:val="21"/>
              </w:rPr>
              <w:t>123</w:t>
            </w:r>
            <w:r>
              <w:rPr>
                <w:rFonts w:hint="eastAsia"/>
                <w:sz w:val="21"/>
                <w:szCs w:val="21"/>
              </w:rPr>
              <w:t>号。以下「法」という。）及びこれに基づく関係法令等によって規定しているところであるが、この実施に伴う取扱いを下記のとおり定め、平成</w:t>
            </w:r>
            <w:r>
              <w:rPr>
                <w:sz w:val="21"/>
                <w:szCs w:val="21"/>
              </w:rPr>
              <w:t>18</w:t>
            </w:r>
            <w:r>
              <w:rPr>
                <w:rFonts w:hint="eastAsia"/>
                <w:sz w:val="21"/>
                <w:szCs w:val="21"/>
              </w:rPr>
              <w:t>年</w:t>
            </w:r>
            <w:r>
              <w:rPr>
                <w:sz w:val="21"/>
                <w:szCs w:val="21"/>
              </w:rPr>
              <w:t>10</w:t>
            </w:r>
            <w:r>
              <w:rPr>
                <w:rFonts w:hint="eastAsia"/>
                <w:sz w:val="21"/>
                <w:szCs w:val="21"/>
              </w:rPr>
              <w:t>月１日より適用することとしたので、御了知の上、貴管内市町村、関係機関等に周知徹底を図るとともに、その運用に遺憾のないようにされたい。</w:t>
            </w:r>
            <w:r>
              <w:rPr>
                <w:sz w:val="21"/>
                <w:szCs w:val="21"/>
              </w:rPr>
              <w:t xml:space="preserve"> </w:t>
            </w:r>
          </w:p>
          <w:p w:rsidR="00DC4E79" w:rsidRDefault="00DC4E79" w:rsidP="006516C8">
            <w:pPr>
              <w:pStyle w:val="Default"/>
              <w:spacing w:line="320" w:lineRule="exact"/>
              <w:ind w:firstLineChars="100" w:firstLine="210"/>
              <w:jc w:val="both"/>
              <w:rPr>
                <w:sz w:val="21"/>
                <w:szCs w:val="21"/>
              </w:rPr>
            </w:pPr>
            <w:r>
              <w:rPr>
                <w:rFonts w:hint="eastAsia"/>
                <w:sz w:val="21"/>
                <w:szCs w:val="21"/>
              </w:rPr>
              <w:t>また、平成</w:t>
            </w:r>
            <w:r>
              <w:rPr>
                <w:sz w:val="21"/>
                <w:szCs w:val="21"/>
              </w:rPr>
              <w:t>15</w:t>
            </w:r>
            <w:r>
              <w:rPr>
                <w:rFonts w:hint="eastAsia"/>
                <w:sz w:val="21"/>
                <w:szCs w:val="21"/>
              </w:rPr>
              <w:t>年３月</w:t>
            </w:r>
            <w:r>
              <w:rPr>
                <w:sz w:val="21"/>
                <w:szCs w:val="21"/>
              </w:rPr>
              <w:t>28</w:t>
            </w:r>
            <w:r>
              <w:rPr>
                <w:rFonts w:hint="eastAsia"/>
                <w:sz w:val="21"/>
                <w:szCs w:val="21"/>
              </w:rPr>
              <w:t>日付け障発第</w:t>
            </w:r>
            <w:r>
              <w:rPr>
                <w:sz w:val="21"/>
                <w:szCs w:val="21"/>
              </w:rPr>
              <w:t>0328020</w:t>
            </w:r>
            <w:r>
              <w:rPr>
                <w:rFonts w:hint="eastAsia"/>
                <w:sz w:val="21"/>
                <w:szCs w:val="21"/>
              </w:rPr>
              <w:t>号当職通知「支援費支給決定について」、平成</w:t>
            </w:r>
            <w:r>
              <w:rPr>
                <w:sz w:val="21"/>
                <w:szCs w:val="21"/>
              </w:rPr>
              <w:t>15</w:t>
            </w:r>
            <w:r>
              <w:rPr>
                <w:rFonts w:hint="eastAsia"/>
                <w:sz w:val="21"/>
                <w:szCs w:val="21"/>
              </w:rPr>
              <w:t>年</w:t>
            </w:r>
            <w:r>
              <w:rPr>
                <w:sz w:val="21"/>
                <w:szCs w:val="21"/>
              </w:rPr>
              <w:t>6</w:t>
            </w:r>
            <w:r>
              <w:rPr>
                <w:rFonts w:hint="eastAsia"/>
                <w:sz w:val="21"/>
                <w:szCs w:val="21"/>
              </w:rPr>
              <w:t>月</w:t>
            </w:r>
            <w:r>
              <w:rPr>
                <w:sz w:val="21"/>
                <w:szCs w:val="21"/>
              </w:rPr>
              <w:t>6</w:t>
            </w:r>
            <w:r>
              <w:rPr>
                <w:rFonts w:hint="eastAsia"/>
                <w:sz w:val="21"/>
                <w:szCs w:val="21"/>
              </w:rPr>
              <w:t>日付け障発第</w:t>
            </w:r>
            <w:r>
              <w:rPr>
                <w:sz w:val="21"/>
                <w:szCs w:val="21"/>
              </w:rPr>
              <w:t>0606001</w:t>
            </w:r>
            <w:r>
              <w:rPr>
                <w:rFonts w:hint="eastAsia"/>
                <w:sz w:val="21"/>
                <w:szCs w:val="21"/>
              </w:rPr>
              <w:t>号当職通知「児童デイサービスに係る居宅生活支援費の支給等の対象となる児童について」及び平成</w:t>
            </w:r>
            <w:r>
              <w:rPr>
                <w:sz w:val="21"/>
                <w:szCs w:val="21"/>
              </w:rPr>
              <w:t>15</w:t>
            </w:r>
            <w:r>
              <w:rPr>
                <w:rFonts w:hint="eastAsia"/>
                <w:sz w:val="21"/>
                <w:szCs w:val="21"/>
              </w:rPr>
              <w:t>年</w:t>
            </w:r>
            <w:r>
              <w:rPr>
                <w:sz w:val="21"/>
                <w:szCs w:val="21"/>
              </w:rPr>
              <w:t>6</w:t>
            </w:r>
            <w:r>
              <w:rPr>
                <w:rFonts w:hint="eastAsia"/>
                <w:sz w:val="21"/>
                <w:szCs w:val="21"/>
              </w:rPr>
              <w:t>月</w:t>
            </w:r>
            <w:r>
              <w:rPr>
                <w:sz w:val="21"/>
                <w:szCs w:val="21"/>
              </w:rPr>
              <w:t>6</w:t>
            </w:r>
            <w:r>
              <w:rPr>
                <w:rFonts w:hint="eastAsia"/>
                <w:sz w:val="21"/>
                <w:szCs w:val="21"/>
              </w:rPr>
              <w:t>日付け障発第</w:t>
            </w:r>
            <w:r>
              <w:rPr>
                <w:sz w:val="21"/>
                <w:szCs w:val="21"/>
              </w:rPr>
              <w:t>0606002</w:t>
            </w:r>
            <w:r>
              <w:rPr>
                <w:rFonts w:hint="eastAsia"/>
                <w:sz w:val="21"/>
                <w:szCs w:val="21"/>
              </w:rPr>
              <w:t>号当職通知「児童福祉法第</w:t>
            </w:r>
            <w:r>
              <w:rPr>
                <w:sz w:val="21"/>
                <w:szCs w:val="21"/>
              </w:rPr>
              <w:t>21</w:t>
            </w:r>
            <w:r>
              <w:rPr>
                <w:rFonts w:hint="eastAsia"/>
                <w:sz w:val="21"/>
                <w:szCs w:val="21"/>
              </w:rPr>
              <w:t>条の</w:t>
            </w:r>
            <w:r>
              <w:rPr>
                <w:sz w:val="21"/>
                <w:szCs w:val="21"/>
              </w:rPr>
              <w:t>25</w:t>
            </w:r>
            <w:r>
              <w:rPr>
                <w:rFonts w:hint="eastAsia"/>
                <w:sz w:val="21"/>
                <w:szCs w:val="21"/>
              </w:rPr>
              <w:t>第</w:t>
            </w:r>
            <w:r>
              <w:rPr>
                <w:sz w:val="21"/>
                <w:szCs w:val="21"/>
              </w:rPr>
              <w:t>1</w:t>
            </w:r>
            <w:r>
              <w:rPr>
                <w:rFonts w:hint="eastAsia"/>
                <w:sz w:val="21"/>
                <w:szCs w:val="21"/>
              </w:rPr>
              <w:t>項に規定するやむを得ない事由による措置により児童デイサービスを提供する場合の留意事項について」は平成</w:t>
            </w:r>
            <w:r>
              <w:rPr>
                <w:sz w:val="21"/>
                <w:szCs w:val="21"/>
              </w:rPr>
              <w:t>18</w:t>
            </w:r>
            <w:r>
              <w:rPr>
                <w:rFonts w:hint="eastAsia"/>
                <w:sz w:val="21"/>
                <w:szCs w:val="21"/>
              </w:rPr>
              <w:t>年９月</w:t>
            </w:r>
            <w:r>
              <w:rPr>
                <w:sz w:val="21"/>
                <w:szCs w:val="21"/>
              </w:rPr>
              <w:t>30</w:t>
            </w:r>
            <w:r>
              <w:rPr>
                <w:rFonts w:hint="eastAsia"/>
                <w:sz w:val="21"/>
                <w:szCs w:val="21"/>
              </w:rPr>
              <w:t>日限り廃止する。</w:t>
            </w:r>
            <w:r>
              <w:rPr>
                <w:sz w:val="21"/>
                <w:szCs w:val="21"/>
              </w:rPr>
              <w:t xml:space="preserve"> </w:t>
            </w:r>
          </w:p>
          <w:p w:rsidR="00DC4E79" w:rsidRDefault="00DC4E79" w:rsidP="006516C8">
            <w:pPr>
              <w:spacing w:line="320" w:lineRule="exact"/>
            </w:pPr>
            <w:r>
              <w:rPr>
                <w:rFonts w:hint="eastAsia"/>
                <w:szCs w:val="21"/>
              </w:rPr>
              <w:t>なお、本通知は、地方自治法（昭和</w:t>
            </w:r>
            <w:r>
              <w:rPr>
                <w:szCs w:val="21"/>
              </w:rPr>
              <w:t>22</w:t>
            </w:r>
            <w:r>
              <w:rPr>
                <w:rFonts w:hint="eastAsia"/>
                <w:szCs w:val="21"/>
              </w:rPr>
              <w:t>年法律第</w:t>
            </w:r>
            <w:r>
              <w:rPr>
                <w:szCs w:val="21"/>
              </w:rPr>
              <w:t>67</w:t>
            </w:r>
            <w:r>
              <w:rPr>
                <w:rFonts w:hint="eastAsia"/>
                <w:szCs w:val="21"/>
              </w:rPr>
              <w:t>号）第</w:t>
            </w:r>
            <w:r>
              <w:rPr>
                <w:szCs w:val="21"/>
              </w:rPr>
              <w:t>245</w:t>
            </w:r>
            <w:r>
              <w:rPr>
                <w:rFonts w:hint="eastAsia"/>
                <w:szCs w:val="21"/>
              </w:rPr>
              <w:t>条の４第１項の規定に基づく技術的な助言であることを申し添える。</w:t>
            </w:r>
            <w:r>
              <w:rPr>
                <w:szCs w:val="21"/>
              </w:rPr>
              <w:t xml:space="preserve"> </w:t>
            </w:r>
          </w:p>
        </w:tc>
      </w:tr>
    </w:tbl>
    <w:p w:rsidR="00DC4E79" w:rsidRDefault="00DC4E79" w:rsidP="00DC4E79">
      <w:pPr>
        <w:rPr>
          <w:rFonts w:hint="eastAsia"/>
        </w:rPr>
      </w:pPr>
    </w:p>
    <w:tbl>
      <w:tblPr>
        <w:tblStyle w:val="a3"/>
        <w:tblW w:w="0" w:type="auto"/>
        <w:tblLook w:val="04A0" w:firstRow="1" w:lastRow="0" w:firstColumn="1" w:lastColumn="0" w:noHBand="0" w:noVBand="1"/>
      </w:tblPr>
      <w:tblGrid>
        <w:gridCol w:w="6826"/>
        <w:gridCol w:w="6826"/>
      </w:tblGrid>
      <w:tr w:rsidR="00DC4E79" w:rsidTr="001837AF">
        <w:trPr>
          <w:trHeight w:val="3058"/>
        </w:trPr>
        <w:tc>
          <w:tcPr>
            <w:tcW w:w="6826" w:type="dxa"/>
            <w:tcBorders>
              <w:bottom w:val="single" w:sz="4" w:space="0" w:color="auto"/>
            </w:tcBorders>
          </w:tcPr>
          <w:p w:rsidR="001837AF" w:rsidRDefault="00DC4E79" w:rsidP="001837AF">
            <w:pPr>
              <w:pStyle w:val="a8"/>
              <w:spacing w:line="320" w:lineRule="exact"/>
            </w:pPr>
            <w:r>
              <w:rPr>
                <w:rFonts w:hint="eastAsia"/>
              </w:rPr>
              <w:t>記</w:t>
            </w:r>
            <w:r>
              <w:t xml:space="preserve"> </w:t>
            </w:r>
          </w:p>
          <w:p w:rsidR="001837AF" w:rsidRDefault="001837AF" w:rsidP="001837AF">
            <w:pPr>
              <w:spacing w:line="320" w:lineRule="exact"/>
            </w:pPr>
          </w:p>
          <w:p w:rsidR="00DC4E79" w:rsidRDefault="00DC4E79" w:rsidP="001837AF">
            <w:pPr>
              <w:pStyle w:val="Default"/>
              <w:spacing w:line="320" w:lineRule="exact"/>
              <w:jc w:val="both"/>
              <w:rPr>
                <w:sz w:val="21"/>
                <w:szCs w:val="21"/>
              </w:rPr>
            </w:pPr>
            <w:r>
              <w:rPr>
                <w:rFonts w:hint="eastAsia"/>
                <w:sz w:val="21"/>
                <w:szCs w:val="21"/>
              </w:rPr>
              <w:t>第一～第三</w:t>
            </w:r>
            <w:r>
              <w:rPr>
                <w:sz w:val="21"/>
                <w:szCs w:val="21"/>
              </w:rPr>
              <w:t xml:space="preserve"> </w:t>
            </w:r>
            <w:r>
              <w:rPr>
                <w:rFonts w:hint="eastAsia"/>
                <w:sz w:val="21"/>
                <w:szCs w:val="21"/>
              </w:rPr>
              <w:t>（略）</w:t>
            </w:r>
            <w:r>
              <w:rPr>
                <w:sz w:val="21"/>
                <w:szCs w:val="21"/>
              </w:rPr>
              <w:t xml:space="preserve"> </w:t>
            </w:r>
          </w:p>
          <w:p w:rsidR="001837AF" w:rsidRDefault="001837AF" w:rsidP="001837AF">
            <w:pPr>
              <w:pStyle w:val="Default"/>
              <w:spacing w:line="320" w:lineRule="exact"/>
              <w:jc w:val="both"/>
              <w:rPr>
                <w:rFonts w:hint="eastAsia"/>
                <w:sz w:val="21"/>
                <w:szCs w:val="21"/>
              </w:rPr>
            </w:pPr>
          </w:p>
          <w:p w:rsidR="00DC4E79" w:rsidRDefault="00DC4E79" w:rsidP="001837AF">
            <w:pPr>
              <w:pStyle w:val="Default"/>
              <w:spacing w:line="320" w:lineRule="exact"/>
              <w:ind w:left="420" w:hangingChars="200" w:hanging="420"/>
              <w:jc w:val="both"/>
              <w:rPr>
                <w:sz w:val="21"/>
                <w:szCs w:val="21"/>
              </w:rPr>
            </w:pPr>
            <w:r>
              <w:rPr>
                <w:rFonts w:hint="eastAsia"/>
                <w:sz w:val="21"/>
                <w:szCs w:val="21"/>
              </w:rPr>
              <w:t>第四</w:t>
            </w:r>
            <w:r>
              <w:rPr>
                <w:sz w:val="21"/>
                <w:szCs w:val="21"/>
              </w:rPr>
              <w:t xml:space="preserve"> </w:t>
            </w:r>
            <w:r>
              <w:rPr>
                <w:rFonts w:hint="eastAsia"/>
                <w:sz w:val="21"/>
                <w:szCs w:val="21"/>
              </w:rPr>
              <w:t>支給決定又は地域相談支援給付決定の際勘案すべき事項その他の基本事項</w:t>
            </w:r>
            <w:r>
              <w:rPr>
                <w:sz w:val="21"/>
                <w:szCs w:val="21"/>
              </w:rPr>
              <w:t xml:space="preserve"> </w:t>
            </w:r>
          </w:p>
          <w:p w:rsidR="001837AF" w:rsidRDefault="001837AF" w:rsidP="001837AF">
            <w:pPr>
              <w:pStyle w:val="Default"/>
              <w:spacing w:line="320" w:lineRule="exact"/>
              <w:jc w:val="both"/>
              <w:rPr>
                <w:rFonts w:hint="eastAsia"/>
                <w:sz w:val="21"/>
                <w:szCs w:val="21"/>
              </w:rPr>
            </w:pPr>
          </w:p>
          <w:p w:rsidR="00DC4E79" w:rsidRDefault="00DC4E79" w:rsidP="001837AF">
            <w:pPr>
              <w:pStyle w:val="Default"/>
              <w:spacing w:line="320" w:lineRule="exact"/>
              <w:ind w:leftChars="200" w:left="630" w:hangingChars="100" w:hanging="210"/>
              <w:jc w:val="both"/>
              <w:rPr>
                <w:sz w:val="21"/>
                <w:szCs w:val="21"/>
              </w:rPr>
            </w:pPr>
            <w:r>
              <w:rPr>
                <w:rFonts w:hint="eastAsia"/>
                <w:sz w:val="21"/>
                <w:szCs w:val="21"/>
              </w:rPr>
              <w:t>１</w:t>
            </w:r>
            <w:r>
              <w:rPr>
                <w:sz w:val="21"/>
                <w:szCs w:val="21"/>
              </w:rPr>
              <w:t xml:space="preserve"> </w:t>
            </w:r>
            <w:r>
              <w:rPr>
                <w:rFonts w:hint="eastAsia"/>
                <w:sz w:val="21"/>
                <w:szCs w:val="21"/>
              </w:rPr>
              <w:t>支給決定及び地域相談支援給付決定の際に勘案すべき事項を定める趣旨</w:t>
            </w:r>
            <w:r>
              <w:rPr>
                <w:sz w:val="21"/>
                <w:szCs w:val="21"/>
              </w:rPr>
              <w:t xml:space="preserve"> </w:t>
            </w:r>
          </w:p>
          <w:p w:rsidR="00DC4E79" w:rsidRDefault="00DC4E79" w:rsidP="001837AF">
            <w:pPr>
              <w:pStyle w:val="Default"/>
              <w:spacing w:line="320" w:lineRule="exact"/>
              <w:ind w:leftChars="300" w:left="630" w:firstLineChars="100" w:firstLine="210"/>
              <w:jc w:val="both"/>
              <w:rPr>
                <w:sz w:val="21"/>
                <w:szCs w:val="21"/>
              </w:rPr>
            </w:pPr>
            <w:r w:rsidRPr="001837AF">
              <w:rPr>
                <w:rFonts w:hint="eastAsia"/>
                <w:sz w:val="21"/>
                <w:szCs w:val="21"/>
                <w:u w:val="single"/>
              </w:rPr>
              <w:t>障害者の日常生活及び社会生活を総合的に支援するための法律施行規則</w:t>
            </w:r>
            <w:r>
              <w:rPr>
                <w:rFonts w:hint="eastAsia"/>
                <w:sz w:val="21"/>
                <w:szCs w:val="21"/>
              </w:rPr>
              <w:t>（平成</w:t>
            </w:r>
            <w:r>
              <w:rPr>
                <w:sz w:val="21"/>
                <w:szCs w:val="21"/>
              </w:rPr>
              <w:t>18</w:t>
            </w:r>
            <w:r>
              <w:rPr>
                <w:rFonts w:hint="eastAsia"/>
                <w:sz w:val="21"/>
                <w:szCs w:val="21"/>
              </w:rPr>
              <w:t>年２月</w:t>
            </w:r>
            <w:r>
              <w:rPr>
                <w:sz w:val="21"/>
                <w:szCs w:val="21"/>
              </w:rPr>
              <w:t>28</w:t>
            </w:r>
            <w:r>
              <w:rPr>
                <w:rFonts w:hint="eastAsia"/>
                <w:sz w:val="21"/>
                <w:szCs w:val="21"/>
              </w:rPr>
              <w:t>日厚生労働省令第</w:t>
            </w:r>
            <w:r>
              <w:rPr>
                <w:sz w:val="21"/>
                <w:szCs w:val="21"/>
              </w:rPr>
              <w:t>19</w:t>
            </w:r>
            <w:r>
              <w:rPr>
                <w:rFonts w:hint="eastAsia"/>
                <w:sz w:val="21"/>
                <w:szCs w:val="21"/>
              </w:rPr>
              <w:t>号。以下「規則」という。）第</w:t>
            </w:r>
            <w:r>
              <w:rPr>
                <w:sz w:val="21"/>
                <w:szCs w:val="21"/>
              </w:rPr>
              <w:t>12</w:t>
            </w:r>
            <w:r>
              <w:rPr>
                <w:rFonts w:hint="eastAsia"/>
                <w:sz w:val="21"/>
                <w:szCs w:val="21"/>
              </w:rPr>
              <w:t>条に規定する支給決定の際に勘案すべき事項及び規則第</w:t>
            </w:r>
            <w:r>
              <w:rPr>
                <w:sz w:val="21"/>
                <w:szCs w:val="21"/>
              </w:rPr>
              <w:t>34</w:t>
            </w:r>
            <w:r>
              <w:rPr>
                <w:rFonts w:hint="eastAsia"/>
                <w:sz w:val="21"/>
                <w:szCs w:val="21"/>
              </w:rPr>
              <w:t>条の</w:t>
            </w:r>
            <w:r>
              <w:rPr>
                <w:sz w:val="21"/>
                <w:szCs w:val="21"/>
              </w:rPr>
              <w:t>35</w:t>
            </w:r>
            <w:r>
              <w:rPr>
                <w:rFonts w:hint="eastAsia"/>
                <w:sz w:val="21"/>
                <w:szCs w:val="21"/>
              </w:rPr>
              <w:t>に規定する地域相談支援給付決定の際に勘案すべき事項（以下「勘案事項」という。）を定める趣旨は、次のとおりである。</w:t>
            </w:r>
            <w:r>
              <w:rPr>
                <w:sz w:val="21"/>
                <w:szCs w:val="21"/>
              </w:rPr>
              <w:t xml:space="preserve"> </w:t>
            </w:r>
          </w:p>
          <w:p w:rsidR="00DC4E79" w:rsidRDefault="00DC4E79" w:rsidP="001837AF">
            <w:pPr>
              <w:pStyle w:val="Default"/>
              <w:spacing w:line="320" w:lineRule="exact"/>
              <w:ind w:firstLineChars="100" w:firstLine="210"/>
              <w:jc w:val="both"/>
              <w:rPr>
                <w:sz w:val="21"/>
                <w:szCs w:val="21"/>
              </w:rPr>
            </w:pPr>
            <w:r>
              <w:rPr>
                <w:rFonts w:hint="eastAsia"/>
                <w:sz w:val="21"/>
                <w:szCs w:val="21"/>
              </w:rPr>
              <w:t>（１）障害福祉サービス</w:t>
            </w:r>
            <w:r>
              <w:rPr>
                <w:sz w:val="21"/>
                <w:szCs w:val="21"/>
              </w:rPr>
              <w:t xml:space="preserve"> </w:t>
            </w:r>
          </w:p>
          <w:p w:rsidR="00DC4E79" w:rsidRDefault="001837AF" w:rsidP="001837AF">
            <w:pPr>
              <w:pStyle w:val="Default"/>
              <w:spacing w:line="320" w:lineRule="exact"/>
              <w:ind w:leftChars="320" w:left="672"/>
              <w:jc w:val="both"/>
              <w:rPr>
                <w:sz w:val="21"/>
                <w:szCs w:val="21"/>
              </w:rPr>
            </w:pPr>
            <w:r>
              <w:rPr>
                <w:rFonts w:hint="eastAsia"/>
                <w:sz w:val="21"/>
                <w:szCs w:val="21"/>
              </w:rPr>
              <w:t>①</w:t>
            </w:r>
            <w:r w:rsidR="00DC4E79">
              <w:rPr>
                <w:sz w:val="21"/>
                <w:szCs w:val="21"/>
              </w:rPr>
              <w:t xml:space="preserve"> </w:t>
            </w:r>
            <w:r w:rsidR="00DC4E79">
              <w:rPr>
                <w:rFonts w:hint="eastAsia"/>
                <w:sz w:val="21"/>
                <w:szCs w:val="21"/>
              </w:rPr>
              <w:t>障害程度区分又は障害の種類及び程度その他の心身の状況</w:t>
            </w:r>
          </w:p>
          <w:p w:rsidR="00DC4E79" w:rsidRDefault="00DC4E79" w:rsidP="001837AF">
            <w:pPr>
              <w:spacing w:line="320" w:lineRule="exact"/>
              <w:ind w:leftChars="400" w:left="840" w:firstLineChars="100" w:firstLine="210"/>
            </w:pPr>
            <w:r>
              <w:rPr>
                <w:rFonts w:hint="eastAsia"/>
                <w:szCs w:val="21"/>
              </w:rPr>
              <w:t>障害程度区分を認定することとされている障害者に対し、介護給付費の支給要否決定を行うに当たっては、申請者の障害程度区分が当該サービスの利用要件に該当しているか否かをまず確認する必要がある。また、障害程度区分が利用要件に該当しており、支給決定を行おうとする場合には、障害程度区分がサービスの必要性を示す障害者の心身の状態を段階的に区分していることにかんがみ、特に居宅介護等の訪問系サービス</w:t>
            </w:r>
          </w:p>
        </w:tc>
        <w:tc>
          <w:tcPr>
            <w:tcW w:w="6826" w:type="dxa"/>
            <w:tcBorders>
              <w:bottom w:val="single" w:sz="4" w:space="0" w:color="auto"/>
            </w:tcBorders>
          </w:tcPr>
          <w:p w:rsidR="001837AF" w:rsidRDefault="00DC4E79" w:rsidP="001837AF">
            <w:pPr>
              <w:pStyle w:val="a8"/>
              <w:spacing w:line="320" w:lineRule="exact"/>
            </w:pPr>
            <w:r>
              <w:rPr>
                <w:rFonts w:hint="eastAsia"/>
              </w:rPr>
              <w:t>記</w:t>
            </w:r>
            <w:r>
              <w:t xml:space="preserve"> </w:t>
            </w:r>
          </w:p>
          <w:p w:rsidR="001837AF" w:rsidRDefault="001837AF" w:rsidP="001837AF">
            <w:pPr>
              <w:spacing w:line="320" w:lineRule="exact"/>
            </w:pPr>
          </w:p>
          <w:p w:rsidR="00DC4E79" w:rsidRDefault="00DC4E79" w:rsidP="001837AF">
            <w:pPr>
              <w:pStyle w:val="Default"/>
              <w:spacing w:line="320" w:lineRule="exact"/>
              <w:jc w:val="both"/>
              <w:rPr>
                <w:sz w:val="21"/>
                <w:szCs w:val="21"/>
              </w:rPr>
            </w:pPr>
            <w:r>
              <w:rPr>
                <w:rFonts w:hint="eastAsia"/>
                <w:sz w:val="21"/>
                <w:szCs w:val="21"/>
              </w:rPr>
              <w:t>第一～第三</w:t>
            </w:r>
            <w:r>
              <w:rPr>
                <w:sz w:val="21"/>
                <w:szCs w:val="21"/>
              </w:rPr>
              <w:t xml:space="preserve"> </w:t>
            </w:r>
            <w:r>
              <w:rPr>
                <w:rFonts w:hint="eastAsia"/>
                <w:sz w:val="21"/>
                <w:szCs w:val="21"/>
              </w:rPr>
              <w:t>（略）</w:t>
            </w:r>
            <w:r>
              <w:rPr>
                <w:sz w:val="21"/>
                <w:szCs w:val="21"/>
              </w:rPr>
              <w:t xml:space="preserve"> </w:t>
            </w:r>
          </w:p>
          <w:p w:rsidR="001837AF" w:rsidRDefault="001837AF" w:rsidP="001837AF">
            <w:pPr>
              <w:pStyle w:val="Default"/>
              <w:spacing w:line="320" w:lineRule="exact"/>
              <w:jc w:val="both"/>
              <w:rPr>
                <w:rFonts w:hint="eastAsia"/>
                <w:sz w:val="21"/>
                <w:szCs w:val="21"/>
              </w:rPr>
            </w:pPr>
          </w:p>
          <w:p w:rsidR="00DC4E79" w:rsidRDefault="00DC4E79" w:rsidP="001837AF">
            <w:pPr>
              <w:pStyle w:val="Default"/>
              <w:spacing w:line="320" w:lineRule="exact"/>
              <w:ind w:left="420" w:hangingChars="200" w:hanging="420"/>
              <w:jc w:val="both"/>
              <w:rPr>
                <w:sz w:val="21"/>
                <w:szCs w:val="21"/>
              </w:rPr>
            </w:pPr>
            <w:r>
              <w:rPr>
                <w:rFonts w:hint="eastAsia"/>
                <w:sz w:val="21"/>
                <w:szCs w:val="21"/>
              </w:rPr>
              <w:t>第四</w:t>
            </w:r>
            <w:r>
              <w:rPr>
                <w:sz w:val="21"/>
                <w:szCs w:val="21"/>
              </w:rPr>
              <w:t xml:space="preserve"> </w:t>
            </w:r>
            <w:r>
              <w:rPr>
                <w:rFonts w:hint="eastAsia"/>
                <w:sz w:val="21"/>
                <w:szCs w:val="21"/>
              </w:rPr>
              <w:t>支給決定又は地域相談支援給付決定の際勘案すべき事項その他の基本事項</w:t>
            </w:r>
            <w:r>
              <w:rPr>
                <w:sz w:val="21"/>
                <w:szCs w:val="21"/>
              </w:rPr>
              <w:t xml:space="preserve"> </w:t>
            </w:r>
          </w:p>
          <w:p w:rsidR="001837AF" w:rsidRDefault="001837AF" w:rsidP="001837AF">
            <w:pPr>
              <w:pStyle w:val="Default"/>
              <w:spacing w:line="320" w:lineRule="exact"/>
              <w:jc w:val="both"/>
              <w:rPr>
                <w:rFonts w:hint="eastAsia"/>
                <w:sz w:val="21"/>
                <w:szCs w:val="21"/>
              </w:rPr>
            </w:pPr>
          </w:p>
          <w:p w:rsidR="00DC4E79" w:rsidRDefault="00DC4E79" w:rsidP="001837AF">
            <w:pPr>
              <w:pStyle w:val="Default"/>
              <w:spacing w:line="320" w:lineRule="exact"/>
              <w:ind w:leftChars="200" w:left="630" w:hangingChars="100" w:hanging="210"/>
              <w:jc w:val="both"/>
              <w:rPr>
                <w:sz w:val="21"/>
                <w:szCs w:val="21"/>
              </w:rPr>
            </w:pPr>
            <w:r>
              <w:rPr>
                <w:rFonts w:hint="eastAsia"/>
                <w:sz w:val="21"/>
                <w:szCs w:val="21"/>
              </w:rPr>
              <w:t>１</w:t>
            </w:r>
            <w:r>
              <w:rPr>
                <w:sz w:val="21"/>
                <w:szCs w:val="21"/>
              </w:rPr>
              <w:t xml:space="preserve"> </w:t>
            </w:r>
            <w:r>
              <w:rPr>
                <w:rFonts w:hint="eastAsia"/>
                <w:sz w:val="21"/>
                <w:szCs w:val="21"/>
              </w:rPr>
              <w:t>支給決定及び地域相談支援給付決定の際に勘案すべき事項を定める趣旨</w:t>
            </w:r>
            <w:r>
              <w:rPr>
                <w:sz w:val="21"/>
                <w:szCs w:val="21"/>
              </w:rPr>
              <w:t xml:space="preserve"> </w:t>
            </w:r>
          </w:p>
          <w:p w:rsidR="00DC4E79" w:rsidRDefault="00DC4E79" w:rsidP="001837AF">
            <w:pPr>
              <w:pStyle w:val="Default"/>
              <w:spacing w:line="320" w:lineRule="exact"/>
              <w:ind w:leftChars="300" w:left="630" w:firstLineChars="100" w:firstLine="210"/>
              <w:jc w:val="both"/>
              <w:rPr>
                <w:rFonts w:hint="eastAsia"/>
                <w:sz w:val="21"/>
                <w:szCs w:val="21"/>
              </w:rPr>
            </w:pPr>
            <w:r w:rsidRPr="001837AF">
              <w:rPr>
                <w:rFonts w:hint="eastAsia"/>
                <w:sz w:val="21"/>
                <w:szCs w:val="21"/>
                <w:u w:val="single"/>
              </w:rPr>
              <w:t>障害者自立支援法施行規則</w:t>
            </w:r>
            <w:r>
              <w:rPr>
                <w:rFonts w:hint="eastAsia"/>
                <w:sz w:val="21"/>
                <w:szCs w:val="21"/>
              </w:rPr>
              <w:t>（平成</w:t>
            </w:r>
            <w:r>
              <w:rPr>
                <w:sz w:val="21"/>
                <w:szCs w:val="21"/>
              </w:rPr>
              <w:t>18</w:t>
            </w:r>
            <w:r>
              <w:rPr>
                <w:rFonts w:hint="eastAsia"/>
                <w:sz w:val="21"/>
                <w:szCs w:val="21"/>
              </w:rPr>
              <w:t>年２月</w:t>
            </w:r>
            <w:r>
              <w:rPr>
                <w:sz w:val="21"/>
                <w:szCs w:val="21"/>
              </w:rPr>
              <w:t>28</w:t>
            </w:r>
            <w:r>
              <w:rPr>
                <w:rFonts w:hint="eastAsia"/>
                <w:sz w:val="21"/>
                <w:szCs w:val="21"/>
              </w:rPr>
              <w:t>日厚生労働省令第</w:t>
            </w:r>
            <w:r>
              <w:rPr>
                <w:sz w:val="21"/>
                <w:szCs w:val="21"/>
              </w:rPr>
              <w:t>19</w:t>
            </w:r>
            <w:r>
              <w:rPr>
                <w:rFonts w:hint="eastAsia"/>
                <w:sz w:val="21"/>
                <w:szCs w:val="21"/>
              </w:rPr>
              <w:t>号。以下「規則」という。）第</w:t>
            </w:r>
            <w:r>
              <w:rPr>
                <w:sz w:val="21"/>
                <w:szCs w:val="21"/>
              </w:rPr>
              <w:t>12</w:t>
            </w:r>
            <w:r>
              <w:rPr>
                <w:rFonts w:hint="eastAsia"/>
                <w:sz w:val="21"/>
                <w:szCs w:val="21"/>
              </w:rPr>
              <w:t>条に規定する支給決定の際に勘案すべき事項及び規則第</w:t>
            </w:r>
            <w:r>
              <w:rPr>
                <w:sz w:val="21"/>
                <w:szCs w:val="21"/>
              </w:rPr>
              <w:t>34</w:t>
            </w:r>
            <w:r>
              <w:rPr>
                <w:rFonts w:hint="eastAsia"/>
                <w:sz w:val="21"/>
                <w:szCs w:val="21"/>
              </w:rPr>
              <w:t>条の</w:t>
            </w:r>
            <w:r>
              <w:rPr>
                <w:sz w:val="21"/>
                <w:szCs w:val="21"/>
              </w:rPr>
              <w:t>35</w:t>
            </w:r>
            <w:r>
              <w:rPr>
                <w:rFonts w:hint="eastAsia"/>
                <w:sz w:val="21"/>
                <w:szCs w:val="21"/>
              </w:rPr>
              <w:t>に規定する地域相談支援給付決定の際に勘案すべき事項（以下「勘案事項」という。）を定める趣旨は、次のとおりである。</w:t>
            </w:r>
            <w:r>
              <w:rPr>
                <w:sz w:val="21"/>
                <w:szCs w:val="21"/>
              </w:rPr>
              <w:t xml:space="preserve"> </w:t>
            </w:r>
          </w:p>
          <w:p w:rsidR="001837AF" w:rsidRDefault="001837AF" w:rsidP="001837AF">
            <w:pPr>
              <w:pStyle w:val="Default"/>
              <w:spacing w:line="320" w:lineRule="exact"/>
              <w:ind w:leftChars="300" w:left="630" w:firstLineChars="100" w:firstLine="210"/>
              <w:jc w:val="both"/>
              <w:rPr>
                <w:sz w:val="21"/>
                <w:szCs w:val="21"/>
              </w:rPr>
            </w:pPr>
          </w:p>
          <w:p w:rsidR="00DC4E79" w:rsidRDefault="00DC4E79" w:rsidP="001837AF">
            <w:pPr>
              <w:pStyle w:val="Default"/>
              <w:spacing w:line="320" w:lineRule="exact"/>
              <w:ind w:firstLineChars="100" w:firstLine="210"/>
              <w:jc w:val="both"/>
              <w:rPr>
                <w:sz w:val="21"/>
                <w:szCs w:val="21"/>
              </w:rPr>
            </w:pPr>
            <w:r>
              <w:rPr>
                <w:rFonts w:hint="eastAsia"/>
                <w:sz w:val="21"/>
                <w:szCs w:val="21"/>
              </w:rPr>
              <w:t>（１）障害福祉サービス</w:t>
            </w:r>
            <w:r>
              <w:rPr>
                <w:sz w:val="21"/>
                <w:szCs w:val="21"/>
              </w:rPr>
              <w:t xml:space="preserve"> </w:t>
            </w:r>
          </w:p>
          <w:p w:rsidR="00DC4E79" w:rsidRDefault="001837AF" w:rsidP="001837AF">
            <w:pPr>
              <w:pStyle w:val="Default"/>
              <w:spacing w:line="320" w:lineRule="exact"/>
              <w:ind w:firstLineChars="300" w:firstLine="630"/>
              <w:jc w:val="both"/>
              <w:rPr>
                <w:sz w:val="21"/>
                <w:szCs w:val="21"/>
              </w:rPr>
            </w:pPr>
            <w:r>
              <w:rPr>
                <w:rFonts w:hint="eastAsia"/>
                <w:sz w:val="21"/>
                <w:szCs w:val="21"/>
              </w:rPr>
              <w:t>①</w:t>
            </w:r>
            <w:r w:rsidR="00DC4E79">
              <w:rPr>
                <w:sz w:val="21"/>
                <w:szCs w:val="21"/>
              </w:rPr>
              <w:t xml:space="preserve"> </w:t>
            </w:r>
            <w:r w:rsidR="00DC4E79">
              <w:rPr>
                <w:rFonts w:hint="eastAsia"/>
                <w:sz w:val="21"/>
                <w:szCs w:val="21"/>
              </w:rPr>
              <w:t>障害程度区分又は障害の種類及び程度その他の心身の状況</w:t>
            </w:r>
            <w:r w:rsidR="00DC4E79">
              <w:rPr>
                <w:sz w:val="21"/>
                <w:szCs w:val="21"/>
              </w:rPr>
              <w:t xml:space="preserve"> </w:t>
            </w:r>
          </w:p>
          <w:p w:rsidR="00DC4E79" w:rsidRDefault="00DC4E79" w:rsidP="001837AF">
            <w:pPr>
              <w:spacing w:line="320" w:lineRule="exact"/>
              <w:ind w:leftChars="400" w:left="840" w:firstLineChars="100" w:firstLine="210"/>
            </w:pPr>
            <w:r>
              <w:rPr>
                <w:rFonts w:hint="eastAsia"/>
                <w:szCs w:val="21"/>
              </w:rPr>
              <w:t>障害程度区分を認定することとされている障害者に対し、介護給付費の支給要否決定を行うに当たっては、申請者の障害程度区分が当該サービスの利用要件に該当しているか否かをまず確認する必要がある。また、障害程度区分が利用要件に該当しており、支給決定を行おうとする場合には、障害程度区分がサービスの必要性を示す障害者の心身の状態を段階的に区分していることにかんがみ、特に居宅介護等の訪問系サービス</w:t>
            </w:r>
          </w:p>
        </w:tc>
      </w:tr>
    </w:tbl>
    <w:p w:rsidR="00DC4E79" w:rsidRDefault="00DC4E79" w:rsidP="00DC4E79">
      <w:pPr>
        <w:rPr>
          <w:rFonts w:hint="eastAsia"/>
        </w:rPr>
      </w:pPr>
    </w:p>
    <w:p w:rsidR="001837AF" w:rsidRDefault="001837AF" w:rsidP="00DC4E79">
      <w:pPr>
        <w:rPr>
          <w:rFonts w:hint="eastAsia"/>
        </w:rPr>
      </w:pPr>
    </w:p>
    <w:tbl>
      <w:tblPr>
        <w:tblStyle w:val="a3"/>
        <w:tblW w:w="0" w:type="auto"/>
        <w:tblLook w:val="04A0" w:firstRow="1" w:lastRow="0" w:firstColumn="1" w:lastColumn="0" w:noHBand="0" w:noVBand="1"/>
      </w:tblPr>
      <w:tblGrid>
        <w:gridCol w:w="6826"/>
        <w:gridCol w:w="6826"/>
      </w:tblGrid>
      <w:tr w:rsidR="00DC4E79" w:rsidTr="001837AF">
        <w:trPr>
          <w:trHeight w:val="3058"/>
        </w:trPr>
        <w:tc>
          <w:tcPr>
            <w:tcW w:w="6826" w:type="dxa"/>
            <w:tcBorders>
              <w:bottom w:val="single" w:sz="4" w:space="0" w:color="auto"/>
            </w:tcBorders>
          </w:tcPr>
          <w:p w:rsidR="00DC4E79" w:rsidRDefault="00DC4E79" w:rsidP="00837637">
            <w:pPr>
              <w:pStyle w:val="Default"/>
              <w:spacing w:line="360" w:lineRule="exact"/>
              <w:ind w:leftChars="300" w:left="630"/>
              <w:jc w:val="both"/>
              <w:rPr>
                <w:sz w:val="21"/>
                <w:szCs w:val="21"/>
              </w:rPr>
            </w:pPr>
            <w:r>
              <w:rPr>
                <w:rFonts w:hint="eastAsia"/>
                <w:sz w:val="21"/>
                <w:szCs w:val="21"/>
              </w:rPr>
              <w:t>については、その区分を勘案して支給量を定めることが適当である。</w:t>
            </w:r>
            <w:r>
              <w:rPr>
                <w:sz w:val="21"/>
                <w:szCs w:val="21"/>
              </w:rPr>
              <w:t xml:space="preserve"> </w:t>
            </w:r>
          </w:p>
          <w:p w:rsidR="00DC4E79" w:rsidRDefault="00DC4E79" w:rsidP="00837637">
            <w:pPr>
              <w:pStyle w:val="Default"/>
              <w:spacing w:line="360" w:lineRule="exact"/>
              <w:ind w:leftChars="300" w:left="630" w:firstLineChars="100" w:firstLine="210"/>
              <w:jc w:val="both"/>
              <w:rPr>
                <w:sz w:val="21"/>
                <w:szCs w:val="21"/>
              </w:rPr>
            </w:pPr>
            <w:r>
              <w:rPr>
                <w:rFonts w:hint="eastAsia"/>
                <w:sz w:val="21"/>
                <w:szCs w:val="21"/>
              </w:rPr>
              <w:t>また、訓練等給付費（特例訓練等給付費を含む。以下同じ。）の対象となる障害福祉サービスを利用しようとする障害者については、障害程度区分の認定は要さず、障害の種類及び程度を勘案する。その際、当該障害者等の身体障害者手帳や</w:t>
            </w:r>
            <w:r w:rsidRPr="00837637">
              <w:rPr>
                <w:rFonts w:hint="eastAsia"/>
                <w:sz w:val="21"/>
                <w:szCs w:val="21"/>
                <w:u w:val="single"/>
              </w:rPr>
              <w:t>療育手帳、精神保健福祉手帳等</w:t>
            </w:r>
            <w:r>
              <w:rPr>
                <w:rFonts w:hint="eastAsia"/>
                <w:sz w:val="21"/>
                <w:szCs w:val="21"/>
              </w:rPr>
              <w:t>に記載されている障害の</w:t>
            </w:r>
            <w:r w:rsidRPr="00837637">
              <w:rPr>
                <w:rFonts w:hint="eastAsia"/>
                <w:sz w:val="21"/>
                <w:szCs w:val="21"/>
                <w:u w:val="single"/>
              </w:rPr>
              <w:t>状況又は疾病名のみ</w:t>
            </w:r>
            <w:r>
              <w:rPr>
                <w:rFonts w:hint="eastAsia"/>
                <w:sz w:val="21"/>
                <w:szCs w:val="21"/>
              </w:rPr>
              <w:t>に着目するのではなく、障害があるがゆえに日常生活を営むのに支障をきたしている状況等を含めて勘案する。具体的には、訓練等給付費の対象となる障害福祉サービスを利用しようとする障害者については、認定調査の調査項目に係る調査をもって障害の程度を含めた心身の状況を把握するとともに、地域におけるサービス資源に限りがあり、利用希望者が定員枠を超えるような場合には、自立訓練（機能訓練・生活訓練）に限り、待機期間のほか、認定調査の調査項目のうち訓練等給付費に関連する項目の調査結果をスコア化し、暫定支給決定の優先順位を考慮する際の参考指標として用いるものとする。（障害児については第三を参照のこと。）</w:t>
            </w:r>
            <w:r>
              <w:rPr>
                <w:sz w:val="21"/>
                <w:szCs w:val="21"/>
              </w:rPr>
              <w:t xml:space="preserve"> </w:t>
            </w:r>
          </w:p>
          <w:p w:rsidR="00DC4E79" w:rsidRDefault="00DC4E79" w:rsidP="00837637">
            <w:pPr>
              <w:pStyle w:val="Default"/>
              <w:spacing w:line="360" w:lineRule="exact"/>
              <w:ind w:leftChars="300" w:left="630" w:firstLineChars="100" w:firstLine="210"/>
              <w:jc w:val="both"/>
              <w:rPr>
                <w:sz w:val="21"/>
                <w:szCs w:val="21"/>
              </w:rPr>
            </w:pPr>
            <w:r>
              <w:rPr>
                <w:rFonts w:hint="eastAsia"/>
                <w:sz w:val="21"/>
                <w:szCs w:val="21"/>
              </w:rPr>
              <w:t>なお、「その他の心身の状況」を勘案する場合とは、当該障害者が医療機関における入院治療が必要なために、障害福祉サービスで対処することが適当でない場合等を想定している。</w:t>
            </w:r>
            <w:r>
              <w:rPr>
                <w:sz w:val="21"/>
                <w:szCs w:val="21"/>
              </w:rPr>
              <w:t xml:space="preserve"> </w:t>
            </w:r>
          </w:p>
          <w:p w:rsidR="00837637" w:rsidRPr="00837637" w:rsidRDefault="00DC4E79" w:rsidP="00837637">
            <w:pPr>
              <w:spacing w:line="360" w:lineRule="exact"/>
              <w:ind w:firstLineChars="200" w:firstLine="420"/>
              <w:rPr>
                <w:szCs w:val="21"/>
              </w:rPr>
            </w:pPr>
            <w:r>
              <w:rPr>
                <w:rFonts w:hint="eastAsia"/>
                <w:szCs w:val="21"/>
              </w:rPr>
              <w:t>②～⑥</w:t>
            </w:r>
            <w:r>
              <w:rPr>
                <w:szCs w:val="21"/>
              </w:rPr>
              <w:t xml:space="preserve"> </w:t>
            </w:r>
            <w:r>
              <w:rPr>
                <w:rFonts w:hint="eastAsia"/>
                <w:szCs w:val="21"/>
              </w:rPr>
              <w:t>（略）</w:t>
            </w:r>
            <w:r>
              <w:rPr>
                <w:szCs w:val="21"/>
              </w:rPr>
              <w:t xml:space="preserve"> </w:t>
            </w:r>
          </w:p>
        </w:tc>
        <w:tc>
          <w:tcPr>
            <w:tcW w:w="6826" w:type="dxa"/>
            <w:tcBorders>
              <w:bottom w:val="single" w:sz="4" w:space="0" w:color="auto"/>
            </w:tcBorders>
          </w:tcPr>
          <w:p w:rsidR="00DC4E79" w:rsidRDefault="00DC4E79" w:rsidP="00837637">
            <w:pPr>
              <w:pStyle w:val="Default"/>
              <w:spacing w:line="360" w:lineRule="exact"/>
              <w:ind w:leftChars="300" w:left="630"/>
              <w:jc w:val="both"/>
              <w:rPr>
                <w:sz w:val="21"/>
                <w:szCs w:val="21"/>
              </w:rPr>
            </w:pPr>
            <w:r>
              <w:rPr>
                <w:rFonts w:hint="eastAsia"/>
                <w:sz w:val="21"/>
                <w:szCs w:val="21"/>
              </w:rPr>
              <w:t>については、その区分を勘案して支給量を定めることが適当である。</w:t>
            </w:r>
            <w:r>
              <w:rPr>
                <w:sz w:val="21"/>
                <w:szCs w:val="21"/>
              </w:rPr>
              <w:t xml:space="preserve"> </w:t>
            </w:r>
          </w:p>
          <w:p w:rsidR="00DC4E79" w:rsidRDefault="00DC4E79" w:rsidP="00837637">
            <w:pPr>
              <w:pStyle w:val="Default"/>
              <w:spacing w:line="360" w:lineRule="exact"/>
              <w:ind w:leftChars="300" w:left="630" w:firstLineChars="100" w:firstLine="210"/>
              <w:jc w:val="both"/>
              <w:rPr>
                <w:sz w:val="21"/>
                <w:szCs w:val="21"/>
              </w:rPr>
            </w:pPr>
            <w:r>
              <w:rPr>
                <w:rFonts w:hint="eastAsia"/>
                <w:sz w:val="21"/>
                <w:szCs w:val="21"/>
              </w:rPr>
              <w:t>また、訓練等給付費（特例訓練等給付費を含む。以下同じ。）の対象となる障害福祉サービスを利用しようとする障害者については、障害程度区分の認定は要さず、障害の種類及び程度を勘案する。その際、当該障害者等の身体障害者手帳や</w:t>
            </w:r>
            <w:r w:rsidRPr="00837637">
              <w:rPr>
                <w:rFonts w:hint="eastAsia"/>
                <w:sz w:val="21"/>
                <w:szCs w:val="21"/>
                <w:u w:val="single"/>
              </w:rPr>
              <w:t>療育手帳等</w:t>
            </w:r>
            <w:r>
              <w:rPr>
                <w:rFonts w:hint="eastAsia"/>
                <w:sz w:val="21"/>
                <w:szCs w:val="21"/>
              </w:rPr>
              <w:t>に記載されている障害の</w:t>
            </w:r>
            <w:r w:rsidRPr="00837637">
              <w:rPr>
                <w:rFonts w:hint="eastAsia"/>
                <w:sz w:val="21"/>
                <w:szCs w:val="21"/>
                <w:u w:val="single"/>
              </w:rPr>
              <w:t>状況のみ</w:t>
            </w:r>
            <w:r>
              <w:rPr>
                <w:rFonts w:hint="eastAsia"/>
                <w:sz w:val="21"/>
                <w:szCs w:val="21"/>
              </w:rPr>
              <w:t>に着目するのではなく、障害があるがゆえに日常生活を営むのに支障をきたしている状況等を含めて勘案する。具体的には、訓練等給付費の対象となる障害福祉サービスを利用しようとする障害者については、認定調査の調査項目に係る調査をもって障害の程度を含めた心身の状況を把握するとともに、地域におけるサービス資源に限りがあり、利用希望者が定員枠を超えるような場合には、自立訓練（機能訓練・生活訓練）に限り、待機期間のほか、認定調査の調査項目のうち訓練等給付費に関連する項目の調査結果をスコア化し、暫定支給決定の優先順位を考慮する際の参考指標として用いるものとする。（障害児については第三を参照のこと。）</w:t>
            </w:r>
            <w:r>
              <w:rPr>
                <w:sz w:val="21"/>
                <w:szCs w:val="21"/>
              </w:rPr>
              <w:t xml:space="preserve"> </w:t>
            </w:r>
          </w:p>
          <w:p w:rsidR="00DC4E79" w:rsidRDefault="00DC4E79" w:rsidP="00837637">
            <w:pPr>
              <w:pStyle w:val="Default"/>
              <w:spacing w:line="360" w:lineRule="exact"/>
              <w:ind w:leftChars="300" w:left="630" w:firstLineChars="100" w:firstLine="210"/>
              <w:jc w:val="both"/>
              <w:rPr>
                <w:sz w:val="21"/>
                <w:szCs w:val="21"/>
              </w:rPr>
            </w:pPr>
            <w:r>
              <w:rPr>
                <w:rFonts w:hint="eastAsia"/>
                <w:sz w:val="21"/>
                <w:szCs w:val="21"/>
              </w:rPr>
              <w:t>なお、「その他の心身の状況」を勘案する場合とは、当該障害者が医療機関における入院治療が必要なために、障害福祉サービスで対処することが適当でない場合等を想定している。</w:t>
            </w:r>
            <w:r>
              <w:rPr>
                <w:sz w:val="21"/>
                <w:szCs w:val="21"/>
              </w:rPr>
              <w:t xml:space="preserve"> </w:t>
            </w:r>
          </w:p>
          <w:p w:rsidR="00837637" w:rsidRDefault="00837637" w:rsidP="00837637">
            <w:pPr>
              <w:spacing w:line="360" w:lineRule="exact"/>
              <w:rPr>
                <w:rFonts w:hint="eastAsia"/>
                <w:szCs w:val="21"/>
              </w:rPr>
            </w:pPr>
          </w:p>
          <w:p w:rsidR="00DC4E79" w:rsidRDefault="00DC4E79" w:rsidP="00837637">
            <w:pPr>
              <w:spacing w:line="360" w:lineRule="exact"/>
              <w:ind w:firstLineChars="200" w:firstLine="420"/>
            </w:pPr>
            <w:r>
              <w:rPr>
                <w:rFonts w:hint="eastAsia"/>
                <w:szCs w:val="21"/>
              </w:rPr>
              <w:t>②～⑥</w:t>
            </w:r>
            <w:r>
              <w:rPr>
                <w:szCs w:val="21"/>
              </w:rPr>
              <w:t xml:space="preserve"> </w:t>
            </w:r>
            <w:r>
              <w:rPr>
                <w:rFonts w:hint="eastAsia"/>
                <w:szCs w:val="21"/>
              </w:rPr>
              <w:t>（略）</w:t>
            </w:r>
            <w:r>
              <w:rPr>
                <w:szCs w:val="21"/>
              </w:rPr>
              <w:t xml:space="preserve"> </w:t>
            </w:r>
          </w:p>
        </w:tc>
      </w:tr>
    </w:tbl>
    <w:p w:rsidR="00DC4E79" w:rsidRDefault="00DC4E79" w:rsidP="00DC4E79">
      <w:pPr>
        <w:rPr>
          <w:rFonts w:hint="eastAsia"/>
        </w:rPr>
      </w:pPr>
    </w:p>
    <w:p w:rsidR="00DC4E79" w:rsidRDefault="00DC4E79" w:rsidP="00DC4E79">
      <w:pPr>
        <w:rPr>
          <w:rFonts w:hint="eastAsia"/>
        </w:rPr>
      </w:pPr>
    </w:p>
    <w:p w:rsidR="00837637" w:rsidRDefault="00837637" w:rsidP="00DC4E79">
      <w:pPr>
        <w:rPr>
          <w:rFonts w:hint="eastAsia"/>
        </w:rPr>
      </w:pPr>
    </w:p>
    <w:tbl>
      <w:tblPr>
        <w:tblStyle w:val="a3"/>
        <w:tblW w:w="0" w:type="auto"/>
        <w:tblLook w:val="04A0" w:firstRow="1" w:lastRow="0" w:firstColumn="1" w:lastColumn="0" w:noHBand="0" w:noVBand="1"/>
      </w:tblPr>
      <w:tblGrid>
        <w:gridCol w:w="6826"/>
        <w:gridCol w:w="6826"/>
      </w:tblGrid>
      <w:tr w:rsidR="00DC4E79" w:rsidTr="00837637">
        <w:trPr>
          <w:trHeight w:val="3058"/>
        </w:trPr>
        <w:tc>
          <w:tcPr>
            <w:tcW w:w="6826" w:type="dxa"/>
            <w:tcBorders>
              <w:bottom w:val="single" w:sz="4" w:space="0" w:color="auto"/>
            </w:tcBorders>
          </w:tcPr>
          <w:p w:rsidR="00DC4E79" w:rsidRDefault="00DC4E79" w:rsidP="00837637">
            <w:pPr>
              <w:pStyle w:val="Default"/>
              <w:spacing w:line="320" w:lineRule="exact"/>
              <w:ind w:firstLineChars="100" w:firstLine="210"/>
              <w:jc w:val="both"/>
              <w:rPr>
                <w:sz w:val="21"/>
                <w:szCs w:val="21"/>
              </w:rPr>
            </w:pPr>
            <w:r>
              <w:rPr>
                <w:rFonts w:hint="eastAsia"/>
                <w:sz w:val="21"/>
                <w:szCs w:val="21"/>
              </w:rPr>
              <w:t>（２）地域相談支援</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①</w:t>
            </w:r>
            <w:r>
              <w:rPr>
                <w:sz w:val="21"/>
                <w:szCs w:val="21"/>
              </w:rPr>
              <w:t xml:space="preserve"> </w:t>
            </w:r>
            <w:r>
              <w:rPr>
                <w:rFonts w:hint="eastAsia"/>
                <w:sz w:val="21"/>
                <w:szCs w:val="21"/>
              </w:rPr>
              <w:t>障害の種類及び程度その他の心身の状況</w:t>
            </w:r>
            <w:r>
              <w:rPr>
                <w:sz w:val="21"/>
                <w:szCs w:val="21"/>
              </w:rPr>
              <w:t xml:space="preserve"> </w:t>
            </w:r>
          </w:p>
          <w:p w:rsidR="00DC4E79" w:rsidRDefault="00DC4E79" w:rsidP="00837637">
            <w:pPr>
              <w:pStyle w:val="Default"/>
              <w:spacing w:line="320" w:lineRule="exact"/>
              <w:ind w:leftChars="300" w:left="630" w:firstLineChars="100" w:firstLine="210"/>
              <w:jc w:val="both"/>
              <w:rPr>
                <w:sz w:val="21"/>
                <w:szCs w:val="21"/>
              </w:rPr>
            </w:pPr>
            <w:r>
              <w:rPr>
                <w:rFonts w:hint="eastAsia"/>
                <w:sz w:val="21"/>
                <w:szCs w:val="21"/>
              </w:rPr>
              <w:t>地域相談支援を利用しようとする障害者については、障害程度区分の認定は要さず、障害の種類及び程度を勘案する。その際、当該障害者の身体障害者手帳や療育手帳、精神保健福祉手帳等に記載されている障害の</w:t>
            </w:r>
            <w:r w:rsidRPr="00837637">
              <w:rPr>
                <w:rFonts w:hint="eastAsia"/>
                <w:sz w:val="21"/>
                <w:szCs w:val="21"/>
                <w:u w:val="single"/>
              </w:rPr>
              <w:t>状況又は疾病名</w:t>
            </w:r>
            <w:r>
              <w:rPr>
                <w:rFonts w:hint="eastAsia"/>
                <w:sz w:val="21"/>
                <w:szCs w:val="21"/>
              </w:rPr>
              <w:t>のみに着目するのではなく、障害があるがゆえに日常生活を営むのに支障をきたしている状況等を含めて勘案する。具体的には、訓練等給付費の対象となる障害福祉サービスを利用しようとする障害者と同様に、認定調査の調査項目に係る調査をもって障害の程度を含めた心身の状況を把握する。</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②～⑤</w:t>
            </w:r>
            <w:r>
              <w:rPr>
                <w:sz w:val="21"/>
                <w:szCs w:val="21"/>
              </w:rPr>
              <w:t xml:space="preserve"> </w:t>
            </w:r>
            <w:r>
              <w:rPr>
                <w:rFonts w:hint="eastAsia"/>
                <w:sz w:val="21"/>
                <w:szCs w:val="21"/>
              </w:rPr>
              <w:t>（略）</w:t>
            </w:r>
            <w:r>
              <w:rPr>
                <w:sz w:val="21"/>
                <w:szCs w:val="21"/>
              </w:rPr>
              <w:t xml:space="preserve"> </w:t>
            </w:r>
          </w:p>
          <w:p w:rsidR="00837637" w:rsidRDefault="00837637" w:rsidP="00837637">
            <w:pPr>
              <w:pStyle w:val="Default"/>
              <w:spacing w:line="320" w:lineRule="exact"/>
              <w:jc w:val="both"/>
              <w:rPr>
                <w:rFonts w:hint="eastAsia"/>
                <w:sz w:val="21"/>
                <w:szCs w:val="21"/>
              </w:rPr>
            </w:pPr>
          </w:p>
          <w:p w:rsidR="00DC4E79" w:rsidRDefault="00DC4E79" w:rsidP="00837637">
            <w:pPr>
              <w:pStyle w:val="Default"/>
              <w:spacing w:line="320" w:lineRule="exact"/>
              <w:ind w:firstLineChars="100" w:firstLine="210"/>
              <w:jc w:val="both"/>
              <w:rPr>
                <w:sz w:val="21"/>
                <w:szCs w:val="21"/>
              </w:rPr>
            </w:pPr>
            <w:r>
              <w:rPr>
                <w:rFonts w:hint="eastAsia"/>
                <w:sz w:val="21"/>
                <w:szCs w:val="21"/>
              </w:rPr>
              <w:t>２～５</w:t>
            </w:r>
            <w:r>
              <w:rPr>
                <w:sz w:val="21"/>
                <w:szCs w:val="21"/>
              </w:rPr>
              <w:t xml:space="preserve"> </w:t>
            </w:r>
            <w:r>
              <w:rPr>
                <w:rFonts w:hint="eastAsia"/>
                <w:sz w:val="21"/>
                <w:szCs w:val="21"/>
              </w:rPr>
              <w:t>（略）</w:t>
            </w:r>
            <w:r>
              <w:rPr>
                <w:sz w:val="21"/>
                <w:szCs w:val="21"/>
              </w:rPr>
              <w:t xml:space="preserve"> </w:t>
            </w:r>
          </w:p>
          <w:p w:rsidR="00837637" w:rsidRDefault="00837637" w:rsidP="00837637">
            <w:pPr>
              <w:pStyle w:val="Default"/>
              <w:spacing w:line="320" w:lineRule="exact"/>
              <w:jc w:val="both"/>
              <w:rPr>
                <w:rFonts w:hint="eastAsia"/>
                <w:sz w:val="21"/>
                <w:szCs w:val="21"/>
              </w:rPr>
            </w:pPr>
          </w:p>
          <w:p w:rsidR="00DC4E79" w:rsidRDefault="00DC4E79" w:rsidP="00837637">
            <w:pPr>
              <w:pStyle w:val="Default"/>
              <w:spacing w:line="320" w:lineRule="exact"/>
              <w:jc w:val="both"/>
              <w:rPr>
                <w:sz w:val="21"/>
                <w:szCs w:val="21"/>
              </w:rPr>
            </w:pPr>
            <w:r>
              <w:rPr>
                <w:rFonts w:hint="eastAsia"/>
                <w:sz w:val="21"/>
                <w:szCs w:val="21"/>
              </w:rPr>
              <w:t>第五</w:t>
            </w:r>
            <w:r>
              <w:rPr>
                <w:sz w:val="21"/>
                <w:szCs w:val="21"/>
              </w:rPr>
              <w:t xml:space="preserve"> </w:t>
            </w:r>
            <w:r>
              <w:rPr>
                <w:rFonts w:hint="eastAsia"/>
                <w:sz w:val="21"/>
                <w:szCs w:val="21"/>
              </w:rPr>
              <w:t>介護給付費等に係る支給決定及び地域相談支援給付決定</w:t>
            </w:r>
            <w:r>
              <w:rPr>
                <w:sz w:val="21"/>
                <w:szCs w:val="21"/>
              </w:rPr>
              <w:t xml:space="preserve"> </w:t>
            </w:r>
          </w:p>
          <w:p w:rsidR="00837637" w:rsidRDefault="00837637" w:rsidP="00837637">
            <w:pPr>
              <w:pStyle w:val="Default"/>
              <w:spacing w:line="320" w:lineRule="exact"/>
              <w:jc w:val="both"/>
              <w:rPr>
                <w:rFonts w:hint="eastAsia"/>
                <w:sz w:val="21"/>
                <w:szCs w:val="21"/>
              </w:rPr>
            </w:pPr>
          </w:p>
          <w:p w:rsidR="00DC4E79" w:rsidRDefault="00DC4E79" w:rsidP="00837637">
            <w:pPr>
              <w:pStyle w:val="Default"/>
              <w:spacing w:line="320" w:lineRule="exact"/>
              <w:ind w:firstLineChars="100" w:firstLine="210"/>
              <w:jc w:val="both"/>
              <w:rPr>
                <w:sz w:val="21"/>
                <w:szCs w:val="21"/>
              </w:rPr>
            </w:pPr>
            <w:r>
              <w:rPr>
                <w:rFonts w:hint="eastAsia"/>
                <w:sz w:val="21"/>
                <w:szCs w:val="21"/>
              </w:rPr>
              <w:t>１</w:t>
            </w:r>
            <w:r>
              <w:rPr>
                <w:sz w:val="21"/>
                <w:szCs w:val="21"/>
              </w:rPr>
              <w:t xml:space="preserve"> </w:t>
            </w:r>
            <w:r>
              <w:rPr>
                <w:rFonts w:hint="eastAsia"/>
                <w:sz w:val="21"/>
                <w:szCs w:val="21"/>
              </w:rPr>
              <w:t>介護給付費に係る支給決定</w:t>
            </w:r>
            <w:r>
              <w:rPr>
                <w:sz w:val="21"/>
                <w:szCs w:val="21"/>
              </w:rPr>
              <w:t xml:space="preserve"> </w:t>
            </w:r>
          </w:p>
          <w:p w:rsidR="00DC4E79" w:rsidRDefault="00DC4E79" w:rsidP="00837637">
            <w:pPr>
              <w:spacing w:line="320" w:lineRule="exact"/>
              <w:ind w:leftChars="200" w:left="420" w:firstLineChars="100" w:firstLine="210"/>
            </w:pPr>
            <w:r>
              <w:rPr>
                <w:rFonts w:hint="eastAsia"/>
                <w:szCs w:val="21"/>
              </w:rPr>
              <w:t>申請に係る障害福祉サービスについて介護給付費の支給決定をする場合は、申請者について認定した障害程度区分（障害児については障害の種類及び程度）等が、</w:t>
            </w:r>
            <w:r w:rsidRPr="00837637">
              <w:rPr>
                <w:rFonts w:hint="eastAsia"/>
                <w:szCs w:val="21"/>
                <w:u w:val="single"/>
              </w:rPr>
              <w:t>障害者の日常生活及び社会生活を総合的に支援するための法律に基づく指定障害福祉サービス等及び基準該当障害福祉サービスに要する費用の額の算定に関する基準別表介護給付費等単位数表</w:t>
            </w:r>
            <w:r>
              <w:rPr>
                <w:rFonts w:hint="eastAsia"/>
                <w:szCs w:val="21"/>
              </w:rPr>
              <w:t>（平成</w:t>
            </w:r>
            <w:r>
              <w:rPr>
                <w:szCs w:val="21"/>
              </w:rPr>
              <w:t>18</w:t>
            </w:r>
            <w:r>
              <w:rPr>
                <w:rFonts w:hint="eastAsia"/>
                <w:szCs w:val="21"/>
              </w:rPr>
              <w:t>年厚生労働省告示第</w:t>
            </w:r>
          </w:p>
        </w:tc>
        <w:tc>
          <w:tcPr>
            <w:tcW w:w="6826" w:type="dxa"/>
            <w:tcBorders>
              <w:bottom w:val="single" w:sz="4" w:space="0" w:color="auto"/>
            </w:tcBorders>
          </w:tcPr>
          <w:p w:rsidR="00DC4E79" w:rsidRDefault="00DC4E79" w:rsidP="00837637">
            <w:pPr>
              <w:pStyle w:val="Default"/>
              <w:spacing w:line="320" w:lineRule="exact"/>
              <w:ind w:firstLineChars="100" w:firstLine="210"/>
              <w:jc w:val="both"/>
              <w:rPr>
                <w:sz w:val="21"/>
                <w:szCs w:val="21"/>
              </w:rPr>
            </w:pPr>
            <w:r>
              <w:rPr>
                <w:rFonts w:hint="eastAsia"/>
                <w:sz w:val="21"/>
                <w:szCs w:val="21"/>
              </w:rPr>
              <w:t>（２）地域相談支援</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①</w:t>
            </w:r>
            <w:r>
              <w:rPr>
                <w:sz w:val="21"/>
                <w:szCs w:val="21"/>
              </w:rPr>
              <w:t xml:space="preserve"> </w:t>
            </w:r>
            <w:r>
              <w:rPr>
                <w:rFonts w:hint="eastAsia"/>
                <w:sz w:val="21"/>
                <w:szCs w:val="21"/>
              </w:rPr>
              <w:t>障害の種類及び程度その他の心身の状況</w:t>
            </w:r>
            <w:r>
              <w:rPr>
                <w:sz w:val="21"/>
                <w:szCs w:val="21"/>
              </w:rPr>
              <w:t xml:space="preserve"> </w:t>
            </w:r>
          </w:p>
          <w:p w:rsidR="00DC4E79" w:rsidRDefault="00DC4E79" w:rsidP="00837637">
            <w:pPr>
              <w:pStyle w:val="Default"/>
              <w:spacing w:line="320" w:lineRule="exact"/>
              <w:ind w:leftChars="300" w:left="630" w:firstLineChars="100" w:firstLine="210"/>
              <w:jc w:val="both"/>
              <w:rPr>
                <w:sz w:val="21"/>
                <w:szCs w:val="21"/>
              </w:rPr>
            </w:pPr>
            <w:r>
              <w:rPr>
                <w:rFonts w:hint="eastAsia"/>
                <w:sz w:val="21"/>
                <w:szCs w:val="21"/>
              </w:rPr>
              <w:t>地域相談支援を利用しようとする障害者については、障害程度区分の認定は要さず、障害の種類及び程度を勘案する。その際、当該障害者の身体障害者手帳や療育手帳、精神保健福祉手帳等に記載されている障害の</w:t>
            </w:r>
            <w:r w:rsidRPr="00837637">
              <w:rPr>
                <w:rFonts w:hint="eastAsia"/>
                <w:sz w:val="21"/>
                <w:szCs w:val="21"/>
                <w:u w:val="single"/>
              </w:rPr>
              <w:t>状況のみ</w:t>
            </w:r>
            <w:r>
              <w:rPr>
                <w:rFonts w:hint="eastAsia"/>
                <w:sz w:val="21"/>
                <w:szCs w:val="21"/>
              </w:rPr>
              <w:t>に着目するのではなく、障害があるがゆえに日常生活を営むのに支障をきたしている状況等を含めて勘案する。具体的には、訓練等給付費の対象となる障害福祉サービスを利用しようとする障害者と同様に、認定調査の調査項目に係る調査をもって障害の程度を含めた心身の状況を把握する。</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②～⑤</w:t>
            </w:r>
            <w:r>
              <w:rPr>
                <w:sz w:val="21"/>
                <w:szCs w:val="21"/>
              </w:rPr>
              <w:t xml:space="preserve"> </w:t>
            </w:r>
            <w:r>
              <w:rPr>
                <w:rFonts w:hint="eastAsia"/>
                <w:sz w:val="21"/>
                <w:szCs w:val="21"/>
              </w:rPr>
              <w:t>（略）</w:t>
            </w:r>
            <w:r>
              <w:rPr>
                <w:sz w:val="21"/>
                <w:szCs w:val="21"/>
              </w:rPr>
              <w:t xml:space="preserve"> </w:t>
            </w:r>
          </w:p>
          <w:p w:rsidR="00837637" w:rsidRDefault="00837637" w:rsidP="00837637">
            <w:pPr>
              <w:pStyle w:val="Default"/>
              <w:spacing w:line="320" w:lineRule="exact"/>
              <w:ind w:firstLineChars="100" w:firstLine="210"/>
              <w:jc w:val="both"/>
              <w:rPr>
                <w:rFonts w:hint="eastAsia"/>
                <w:sz w:val="21"/>
                <w:szCs w:val="21"/>
              </w:rPr>
            </w:pPr>
          </w:p>
          <w:p w:rsidR="00DC4E79" w:rsidRDefault="00DC4E79" w:rsidP="00837637">
            <w:pPr>
              <w:pStyle w:val="Default"/>
              <w:spacing w:line="320" w:lineRule="exact"/>
              <w:ind w:firstLineChars="100" w:firstLine="210"/>
              <w:jc w:val="both"/>
              <w:rPr>
                <w:sz w:val="21"/>
                <w:szCs w:val="21"/>
              </w:rPr>
            </w:pPr>
            <w:r>
              <w:rPr>
                <w:rFonts w:hint="eastAsia"/>
                <w:sz w:val="21"/>
                <w:szCs w:val="21"/>
              </w:rPr>
              <w:t>２～５</w:t>
            </w:r>
            <w:r>
              <w:rPr>
                <w:sz w:val="21"/>
                <w:szCs w:val="21"/>
              </w:rPr>
              <w:t xml:space="preserve"> </w:t>
            </w:r>
            <w:r>
              <w:rPr>
                <w:rFonts w:hint="eastAsia"/>
                <w:sz w:val="21"/>
                <w:szCs w:val="21"/>
              </w:rPr>
              <w:t>（略）</w:t>
            </w:r>
            <w:r>
              <w:rPr>
                <w:sz w:val="21"/>
                <w:szCs w:val="21"/>
              </w:rPr>
              <w:t xml:space="preserve"> </w:t>
            </w:r>
          </w:p>
          <w:p w:rsidR="00837637" w:rsidRDefault="00837637" w:rsidP="00837637">
            <w:pPr>
              <w:pStyle w:val="Default"/>
              <w:spacing w:line="320" w:lineRule="exact"/>
              <w:jc w:val="both"/>
              <w:rPr>
                <w:rFonts w:hint="eastAsia"/>
                <w:sz w:val="21"/>
                <w:szCs w:val="21"/>
              </w:rPr>
            </w:pPr>
          </w:p>
          <w:p w:rsidR="00DC4E79" w:rsidRDefault="00DC4E79" w:rsidP="00837637">
            <w:pPr>
              <w:pStyle w:val="Default"/>
              <w:spacing w:line="320" w:lineRule="exact"/>
              <w:jc w:val="both"/>
              <w:rPr>
                <w:sz w:val="21"/>
                <w:szCs w:val="21"/>
              </w:rPr>
            </w:pPr>
            <w:r>
              <w:rPr>
                <w:rFonts w:hint="eastAsia"/>
                <w:sz w:val="21"/>
                <w:szCs w:val="21"/>
              </w:rPr>
              <w:t>第五</w:t>
            </w:r>
            <w:r>
              <w:rPr>
                <w:sz w:val="21"/>
                <w:szCs w:val="21"/>
              </w:rPr>
              <w:t xml:space="preserve"> </w:t>
            </w:r>
            <w:r>
              <w:rPr>
                <w:rFonts w:hint="eastAsia"/>
                <w:sz w:val="21"/>
                <w:szCs w:val="21"/>
              </w:rPr>
              <w:t>介護給付費等に係る支給決定及び地域相談支援給付決定</w:t>
            </w:r>
            <w:r>
              <w:rPr>
                <w:sz w:val="21"/>
                <w:szCs w:val="21"/>
              </w:rPr>
              <w:t xml:space="preserve"> </w:t>
            </w:r>
          </w:p>
          <w:p w:rsidR="00837637" w:rsidRDefault="00837637" w:rsidP="00837637">
            <w:pPr>
              <w:pStyle w:val="Default"/>
              <w:spacing w:line="320" w:lineRule="exact"/>
              <w:jc w:val="both"/>
              <w:rPr>
                <w:rFonts w:hint="eastAsia"/>
                <w:sz w:val="21"/>
                <w:szCs w:val="21"/>
              </w:rPr>
            </w:pPr>
          </w:p>
          <w:p w:rsidR="00DC4E79" w:rsidRDefault="00DC4E79" w:rsidP="00837637">
            <w:pPr>
              <w:pStyle w:val="Default"/>
              <w:spacing w:line="320" w:lineRule="exact"/>
              <w:ind w:firstLineChars="100" w:firstLine="210"/>
              <w:jc w:val="both"/>
              <w:rPr>
                <w:sz w:val="21"/>
                <w:szCs w:val="21"/>
              </w:rPr>
            </w:pPr>
            <w:r>
              <w:rPr>
                <w:rFonts w:hint="eastAsia"/>
                <w:sz w:val="21"/>
                <w:szCs w:val="21"/>
              </w:rPr>
              <w:t>１</w:t>
            </w:r>
            <w:r>
              <w:rPr>
                <w:sz w:val="21"/>
                <w:szCs w:val="21"/>
              </w:rPr>
              <w:t xml:space="preserve"> </w:t>
            </w:r>
            <w:r>
              <w:rPr>
                <w:rFonts w:hint="eastAsia"/>
                <w:sz w:val="21"/>
                <w:szCs w:val="21"/>
              </w:rPr>
              <w:t>介護給付費に係る支給決定</w:t>
            </w:r>
            <w:r>
              <w:rPr>
                <w:sz w:val="21"/>
                <w:szCs w:val="21"/>
              </w:rPr>
              <w:t xml:space="preserve"> </w:t>
            </w:r>
          </w:p>
          <w:p w:rsidR="00DC4E79" w:rsidRDefault="00DC4E79" w:rsidP="00837637">
            <w:pPr>
              <w:spacing w:line="320" w:lineRule="exact"/>
              <w:ind w:leftChars="200" w:left="420" w:firstLineChars="100" w:firstLine="210"/>
            </w:pPr>
            <w:r>
              <w:rPr>
                <w:rFonts w:hint="eastAsia"/>
                <w:szCs w:val="21"/>
              </w:rPr>
              <w:t>申請に係る障害福祉サービスについて介護給付費の支給決定をする場合は、申請者について認定した障害程度区分（障害児については障害の種類及び程度）等が、</w:t>
            </w:r>
            <w:r w:rsidRPr="00837637">
              <w:rPr>
                <w:rFonts w:hint="eastAsia"/>
                <w:szCs w:val="21"/>
                <w:u w:val="single"/>
              </w:rPr>
              <w:t>障害者自立支援法に基づく指定障害福祉サービス等及び基準該当障害福祉サービスに要する費用の額の算定に関する基準別表介護給付費等単位数表</w:t>
            </w:r>
            <w:r>
              <w:rPr>
                <w:rFonts w:hint="eastAsia"/>
                <w:szCs w:val="21"/>
              </w:rPr>
              <w:t>（平成</w:t>
            </w:r>
            <w:r>
              <w:rPr>
                <w:szCs w:val="21"/>
              </w:rPr>
              <w:t>18</w:t>
            </w:r>
            <w:r>
              <w:rPr>
                <w:rFonts w:hint="eastAsia"/>
                <w:szCs w:val="21"/>
              </w:rPr>
              <w:t>年厚生労働省告示第</w:t>
            </w:r>
            <w:r>
              <w:rPr>
                <w:szCs w:val="21"/>
              </w:rPr>
              <w:t>523</w:t>
            </w:r>
            <w:r>
              <w:rPr>
                <w:rFonts w:hint="eastAsia"/>
                <w:szCs w:val="21"/>
              </w:rPr>
              <w:t>号。以下「報酬告示」という。）の規定に基</w:t>
            </w:r>
          </w:p>
        </w:tc>
      </w:tr>
    </w:tbl>
    <w:p w:rsidR="00DC4E79" w:rsidRDefault="00DC4E79" w:rsidP="00DC4E79">
      <w:pPr>
        <w:rPr>
          <w:rFonts w:hint="eastAsia"/>
        </w:rPr>
      </w:pPr>
    </w:p>
    <w:p w:rsidR="00DC4E79" w:rsidRDefault="00DC4E79" w:rsidP="00DC4E79">
      <w:pPr>
        <w:rPr>
          <w:rFonts w:hint="eastAsia"/>
        </w:rPr>
      </w:pPr>
    </w:p>
    <w:tbl>
      <w:tblPr>
        <w:tblStyle w:val="a3"/>
        <w:tblW w:w="0" w:type="auto"/>
        <w:tblLook w:val="04A0" w:firstRow="1" w:lastRow="0" w:firstColumn="1" w:lastColumn="0" w:noHBand="0" w:noVBand="1"/>
      </w:tblPr>
      <w:tblGrid>
        <w:gridCol w:w="6826"/>
        <w:gridCol w:w="6826"/>
      </w:tblGrid>
      <w:tr w:rsidR="00DC4E79" w:rsidTr="00240A78">
        <w:trPr>
          <w:trHeight w:val="3058"/>
        </w:trPr>
        <w:tc>
          <w:tcPr>
            <w:tcW w:w="7438" w:type="dxa"/>
            <w:tcBorders>
              <w:bottom w:val="single" w:sz="4" w:space="0" w:color="auto"/>
            </w:tcBorders>
          </w:tcPr>
          <w:p w:rsidR="00DC4E79" w:rsidRDefault="00837637" w:rsidP="00837637">
            <w:pPr>
              <w:pStyle w:val="Default"/>
              <w:ind w:leftChars="200" w:left="420"/>
              <w:jc w:val="both"/>
              <w:rPr>
                <w:sz w:val="21"/>
                <w:szCs w:val="21"/>
              </w:rPr>
            </w:pPr>
            <w:r>
              <w:rPr>
                <w:sz w:val="21"/>
                <w:szCs w:val="21"/>
              </w:rPr>
              <w:lastRenderedPageBreak/>
              <w:t>523</w:t>
            </w:r>
            <w:r>
              <w:rPr>
                <w:rFonts w:hint="eastAsia"/>
                <w:sz w:val="21"/>
                <w:szCs w:val="21"/>
              </w:rPr>
              <w:t>号。以下「報酬告</w:t>
            </w:r>
            <w:r w:rsidR="00DC4E79">
              <w:rPr>
                <w:rFonts w:hint="eastAsia"/>
                <w:sz w:val="21"/>
                <w:szCs w:val="21"/>
              </w:rPr>
              <w:t>示」という。）の規定に基づき、当該障害福祉サービスの所定単位数が算定される場合（解釈運用に当たっては、平成</w:t>
            </w:r>
            <w:r w:rsidR="00DC4E79">
              <w:rPr>
                <w:sz w:val="21"/>
                <w:szCs w:val="21"/>
              </w:rPr>
              <w:t>18</w:t>
            </w:r>
            <w:r w:rsidR="00DC4E79">
              <w:rPr>
                <w:rFonts w:hint="eastAsia"/>
                <w:sz w:val="21"/>
                <w:szCs w:val="21"/>
              </w:rPr>
              <w:t>年</w:t>
            </w:r>
            <w:r w:rsidR="00DC4E79">
              <w:rPr>
                <w:sz w:val="21"/>
                <w:szCs w:val="21"/>
              </w:rPr>
              <w:t>10</w:t>
            </w:r>
            <w:r w:rsidR="00DC4E79">
              <w:rPr>
                <w:rFonts w:hint="eastAsia"/>
                <w:sz w:val="21"/>
                <w:szCs w:val="21"/>
              </w:rPr>
              <w:t>月</w:t>
            </w:r>
            <w:r w:rsidR="00DC4E79">
              <w:rPr>
                <w:sz w:val="21"/>
                <w:szCs w:val="21"/>
              </w:rPr>
              <w:t>31</w:t>
            </w:r>
            <w:r w:rsidR="00DC4E79">
              <w:rPr>
                <w:rFonts w:hint="eastAsia"/>
                <w:sz w:val="21"/>
                <w:szCs w:val="21"/>
              </w:rPr>
              <w:t>日障発第</w:t>
            </w:r>
            <w:r w:rsidR="00DC4E79">
              <w:rPr>
                <w:sz w:val="21"/>
                <w:szCs w:val="21"/>
              </w:rPr>
              <w:t>1031001</w:t>
            </w:r>
            <w:r w:rsidR="00DC4E79">
              <w:rPr>
                <w:rFonts w:hint="eastAsia"/>
                <w:sz w:val="21"/>
                <w:szCs w:val="21"/>
              </w:rPr>
              <w:t>号当職通知「</w:t>
            </w:r>
            <w:r w:rsidR="00DC4E79" w:rsidRPr="00837637">
              <w:rPr>
                <w:rFonts w:hint="eastAsia"/>
                <w:sz w:val="21"/>
                <w:szCs w:val="21"/>
                <w:u w:val="single"/>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DC4E79">
              <w:rPr>
                <w:rFonts w:hint="eastAsia"/>
                <w:sz w:val="21"/>
                <w:szCs w:val="21"/>
              </w:rPr>
              <w:t>（以下「報酬解釈通知」という。）に定める各障害福祉サービスの対象者を参照すること。）に該当することを確認するとともに、申請者に係るその他の勘案事項及びサービス等利用計画案を十分に踏まえること。また、その際には、必要に応じて法第</w:t>
            </w:r>
            <w:r w:rsidR="00DC4E79">
              <w:rPr>
                <w:sz w:val="21"/>
                <w:szCs w:val="21"/>
              </w:rPr>
              <w:t>22</w:t>
            </w:r>
            <w:r w:rsidR="00DC4E79">
              <w:rPr>
                <w:rFonts w:hint="eastAsia"/>
                <w:sz w:val="21"/>
                <w:szCs w:val="21"/>
              </w:rPr>
              <w:t>条第２項の規定に基づき市町村審査会、身体障害者更生相談所等の意見を聴くものとする。</w:t>
            </w:r>
            <w:r w:rsidR="00DC4E79">
              <w:rPr>
                <w:sz w:val="21"/>
                <w:szCs w:val="21"/>
              </w:rPr>
              <w:t xml:space="preserve"> </w:t>
            </w:r>
          </w:p>
          <w:p w:rsidR="00837637" w:rsidRDefault="00837637" w:rsidP="00DC4E79">
            <w:pPr>
              <w:pStyle w:val="Default"/>
              <w:jc w:val="both"/>
              <w:rPr>
                <w:rFonts w:hint="eastAsia"/>
                <w:sz w:val="21"/>
                <w:szCs w:val="21"/>
              </w:rPr>
            </w:pPr>
          </w:p>
          <w:p w:rsidR="00DC4E79" w:rsidRDefault="00DC4E79" w:rsidP="00837637">
            <w:pPr>
              <w:pStyle w:val="Default"/>
              <w:ind w:firstLineChars="100" w:firstLine="210"/>
              <w:jc w:val="both"/>
              <w:rPr>
                <w:sz w:val="21"/>
                <w:szCs w:val="21"/>
              </w:rPr>
            </w:pPr>
            <w:r>
              <w:rPr>
                <w:rFonts w:hint="eastAsia"/>
                <w:sz w:val="21"/>
                <w:szCs w:val="21"/>
              </w:rPr>
              <w:t>２・３</w:t>
            </w:r>
            <w:r>
              <w:rPr>
                <w:sz w:val="21"/>
                <w:szCs w:val="21"/>
              </w:rPr>
              <w:t xml:space="preserve"> </w:t>
            </w:r>
            <w:r>
              <w:rPr>
                <w:rFonts w:hint="eastAsia"/>
                <w:sz w:val="21"/>
                <w:szCs w:val="21"/>
              </w:rPr>
              <w:t>（略）</w:t>
            </w:r>
            <w:r>
              <w:rPr>
                <w:sz w:val="21"/>
                <w:szCs w:val="21"/>
              </w:rPr>
              <w:t xml:space="preserve"> </w:t>
            </w:r>
          </w:p>
          <w:p w:rsidR="00837637" w:rsidRDefault="00837637" w:rsidP="00DC4E79">
            <w:pPr>
              <w:pStyle w:val="Default"/>
              <w:jc w:val="both"/>
              <w:rPr>
                <w:rFonts w:hint="eastAsia"/>
                <w:sz w:val="21"/>
                <w:szCs w:val="21"/>
              </w:rPr>
            </w:pPr>
          </w:p>
          <w:p w:rsidR="00DC4E79" w:rsidRDefault="00DC4E79" w:rsidP="00DC4E79">
            <w:pPr>
              <w:pStyle w:val="Default"/>
              <w:jc w:val="both"/>
              <w:rPr>
                <w:sz w:val="21"/>
                <w:szCs w:val="21"/>
              </w:rPr>
            </w:pPr>
            <w:r>
              <w:rPr>
                <w:rFonts w:hint="eastAsia"/>
                <w:sz w:val="21"/>
                <w:szCs w:val="21"/>
              </w:rPr>
              <w:t>第六・第七</w:t>
            </w:r>
            <w:r>
              <w:rPr>
                <w:sz w:val="21"/>
                <w:szCs w:val="21"/>
              </w:rPr>
              <w:t xml:space="preserve"> </w:t>
            </w:r>
            <w:r>
              <w:rPr>
                <w:rFonts w:hint="eastAsia"/>
                <w:sz w:val="21"/>
                <w:szCs w:val="21"/>
              </w:rPr>
              <w:t>（略）</w:t>
            </w:r>
            <w:r>
              <w:rPr>
                <w:sz w:val="21"/>
                <w:szCs w:val="21"/>
              </w:rPr>
              <w:t xml:space="preserve"> </w:t>
            </w:r>
          </w:p>
          <w:p w:rsidR="00837637" w:rsidRDefault="00837637" w:rsidP="00DC4E79">
            <w:pPr>
              <w:pStyle w:val="Default"/>
              <w:jc w:val="both"/>
              <w:rPr>
                <w:rFonts w:hint="eastAsia"/>
                <w:sz w:val="21"/>
                <w:szCs w:val="21"/>
              </w:rPr>
            </w:pPr>
          </w:p>
          <w:p w:rsidR="00DC4E79" w:rsidRDefault="00DC4E79" w:rsidP="00DC4E79">
            <w:pPr>
              <w:pStyle w:val="Default"/>
              <w:jc w:val="both"/>
              <w:rPr>
                <w:sz w:val="21"/>
                <w:szCs w:val="21"/>
              </w:rPr>
            </w:pPr>
            <w:r>
              <w:rPr>
                <w:rFonts w:hint="eastAsia"/>
                <w:sz w:val="21"/>
                <w:szCs w:val="21"/>
              </w:rPr>
              <w:t>第八</w:t>
            </w:r>
            <w:r>
              <w:rPr>
                <w:sz w:val="21"/>
                <w:szCs w:val="21"/>
              </w:rPr>
              <w:t xml:space="preserve"> </w:t>
            </w:r>
            <w:r>
              <w:rPr>
                <w:rFonts w:hint="eastAsia"/>
                <w:sz w:val="21"/>
                <w:szCs w:val="21"/>
              </w:rPr>
              <w:t>支給決定又は地域相談支援給付決定の更新</w:t>
            </w:r>
            <w:r>
              <w:rPr>
                <w:sz w:val="21"/>
                <w:szCs w:val="21"/>
              </w:rPr>
              <w:t xml:space="preserve"> </w:t>
            </w:r>
          </w:p>
          <w:p w:rsidR="00DC4E79" w:rsidRDefault="00DC4E79" w:rsidP="00837637">
            <w:pPr>
              <w:spacing w:line="320" w:lineRule="exact"/>
              <w:ind w:leftChars="200" w:left="420" w:firstLineChars="100" w:firstLine="210"/>
            </w:pPr>
            <w:r>
              <w:rPr>
                <w:rFonts w:hint="eastAsia"/>
                <w:szCs w:val="21"/>
              </w:rPr>
              <w:t>支給決定又は地域相談支援給付決定の有効期間が終了する場合において、支給決定障害者等が引き続き当該障害福祉サービス又は地域相談支援の利用を希望するときは、市町村は、支給決定障害者等からの支給申請に基づき、勘案事項等を勘案した結果、サービスの利用継続の必要性が認められれば、改めて支給決定又は地域相談支援給付決定をすることができる（この支給決定又は地</w:t>
            </w:r>
          </w:p>
        </w:tc>
        <w:tc>
          <w:tcPr>
            <w:tcW w:w="7438" w:type="dxa"/>
            <w:tcBorders>
              <w:bottom w:val="single" w:sz="4" w:space="0" w:color="auto"/>
            </w:tcBorders>
          </w:tcPr>
          <w:p w:rsidR="00DC4E79" w:rsidRDefault="00837637" w:rsidP="00837637">
            <w:pPr>
              <w:pStyle w:val="Default"/>
              <w:ind w:leftChars="200" w:left="420"/>
              <w:jc w:val="both"/>
              <w:rPr>
                <w:sz w:val="21"/>
                <w:szCs w:val="21"/>
              </w:rPr>
            </w:pPr>
            <w:r>
              <w:rPr>
                <w:rFonts w:hint="eastAsia"/>
                <w:sz w:val="21"/>
                <w:szCs w:val="21"/>
              </w:rPr>
              <w:t>づき、当該障害福祉</w:t>
            </w:r>
            <w:r w:rsidR="00DC4E79">
              <w:rPr>
                <w:rFonts w:hint="eastAsia"/>
                <w:sz w:val="21"/>
                <w:szCs w:val="21"/>
              </w:rPr>
              <w:t>サービスの所定単位数が算定される場合（解釈運用に当たっては、平成</w:t>
            </w:r>
            <w:r w:rsidR="00DC4E79">
              <w:rPr>
                <w:sz w:val="21"/>
                <w:szCs w:val="21"/>
              </w:rPr>
              <w:t>18</w:t>
            </w:r>
            <w:r w:rsidR="00DC4E79">
              <w:rPr>
                <w:rFonts w:hint="eastAsia"/>
                <w:sz w:val="21"/>
                <w:szCs w:val="21"/>
              </w:rPr>
              <w:t>年</w:t>
            </w:r>
            <w:r w:rsidR="00DC4E79">
              <w:rPr>
                <w:sz w:val="21"/>
                <w:szCs w:val="21"/>
              </w:rPr>
              <w:t>10</w:t>
            </w:r>
            <w:r w:rsidR="00DC4E79">
              <w:rPr>
                <w:rFonts w:hint="eastAsia"/>
                <w:sz w:val="21"/>
                <w:szCs w:val="21"/>
              </w:rPr>
              <w:t>月</w:t>
            </w:r>
            <w:r w:rsidR="00DC4E79">
              <w:rPr>
                <w:sz w:val="21"/>
                <w:szCs w:val="21"/>
              </w:rPr>
              <w:t>31</w:t>
            </w:r>
            <w:r w:rsidR="00DC4E79">
              <w:rPr>
                <w:rFonts w:hint="eastAsia"/>
                <w:sz w:val="21"/>
                <w:szCs w:val="21"/>
              </w:rPr>
              <w:t>日障発第</w:t>
            </w:r>
            <w:r w:rsidR="00DC4E79">
              <w:rPr>
                <w:sz w:val="21"/>
                <w:szCs w:val="21"/>
              </w:rPr>
              <w:t>1031001</w:t>
            </w:r>
            <w:r w:rsidR="00DC4E79">
              <w:rPr>
                <w:rFonts w:hint="eastAsia"/>
                <w:sz w:val="21"/>
                <w:szCs w:val="21"/>
              </w:rPr>
              <w:t>号当職通知「</w:t>
            </w:r>
            <w:r w:rsidR="00DC4E79" w:rsidRPr="00837637">
              <w:rPr>
                <w:rFonts w:hint="eastAsia"/>
                <w:sz w:val="21"/>
                <w:szCs w:val="21"/>
                <w:u w:val="single"/>
              </w:rPr>
              <w:t>障害者自立支援法に基づく指定障害福祉サービス等及び基準該当障害福祉サービスに要する費用の額の算定に関する基準等の制定に伴う実施上の留意事項について</w:t>
            </w:r>
            <w:r w:rsidR="00DC4E79">
              <w:rPr>
                <w:rFonts w:hint="eastAsia"/>
                <w:sz w:val="21"/>
                <w:szCs w:val="21"/>
              </w:rPr>
              <w:t>」（以下「報酬解釈通知」という。）に定める各障害福祉サービスの対象者を参照すること。）に該当することを確認するとともに、申請者に係るその他の勘案事項及びサービス等利用計画案を十分に踏まえること。また、その際には、必要に応じて法第</w:t>
            </w:r>
            <w:r w:rsidR="00DC4E79">
              <w:rPr>
                <w:sz w:val="21"/>
                <w:szCs w:val="21"/>
              </w:rPr>
              <w:t>22</w:t>
            </w:r>
            <w:r w:rsidR="00DC4E79">
              <w:rPr>
                <w:rFonts w:hint="eastAsia"/>
                <w:sz w:val="21"/>
                <w:szCs w:val="21"/>
              </w:rPr>
              <w:t>条第２項の規定に基づき市町村審査会、身体障害者更生相談所等の意見を聴くものとする。</w:t>
            </w:r>
            <w:r w:rsidR="00DC4E79">
              <w:rPr>
                <w:sz w:val="21"/>
                <w:szCs w:val="21"/>
              </w:rPr>
              <w:t xml:space="preserve"> </w:t>
            </w:r>
          </w:p>
          <w:p w:rsidR="00837637" w:rsidRDefault="00837637" w:rsidP="00DC4E79">
            <w:pPr>
              <w:pStyle w:val="Default"/>
              <w:jc w:val="both"/>
              <w:rPr>
                <w:rFonts w:hint="eastAsia"/>
                <w:sz w:val="21"/>
                <w:szCs w:val="21"/>
              </w:rPr>
            </w:pPr>
          </w:p>
          <w:p w:rsidR="00837637" w:rsidRDefault="00837637" w:rsidP="00DC4E79">
            <w:pPr>
              <w:pStyle w:val="Default"/>
              <w:jc w:val="both"/>
              <w:rPr>
                <w:rFonts w:hint="eastAsia"/>
                <w:sz w:val="21"/>
                <w:szCs w:val="21"/>
              </w:rPr>
            </w:pPr>
          </w:p>
          <w:p w:rsidR="00837637" w:rsidRDefault="00837637" w:rsidP="00DC4E79">
            <w:pPr>
              <w:pStyle w:val="Default"/>
              <w:jc w:val="both"/>
              <w:rPr>
                <w:rFonts w:hint="eastAsia"/>
                <w:sz w:val="21"/>
                <w:szCs w:val="21"/>
              </w:rPr>
            </w:pPr>
          </w:p>
          <w:p w:rsidR="00DC4E79" w:rsidRDefault="00DC4E79" w:rsidP="00837637">
            <w:pPr>
              <w:pStyle w:val="Default"/>
              <w:ind w:firstLineChars="100" w:firstLine="210"/>
              <w:jc w:val="both"/>
              <w:rPr>
                <w:sz w:val="21"/>
                <w:szCs w:val="21"/>
              </w:rPr>
            </w:pPr>
            <w:r>
              <w:rPr>
                <w:rFonts w:hint="eastAsia"/>
                <w:sz w:val="21"/>
                <w:szCs w:val="21"/>
              </w:rPr>
              <w:t>２・３</w:t>
            </w:r>
            <w:r>
              <w:rPr>
                <w:sz w:val="21"/>
                <w:szCs w:val="21"/>
              </w:rPr>
              <w:t xml:space="preserve"> </w:t>
            </w:r>
            <w:r>
              <w:rPr>
                <w:rFonts w:hint="eastAsia"/>
                <w:sz w:val="21"/>
                <w:szCs w:val="21"/>
              </w:rPr>
              <w:t>（略）</w:t>
            </w:r>
            <w:r>
              <w:rPr>
                <w:sz w:val="21"/>
                <w:szCs w:val="21"/>
              </w:rPr>
              <w:t xml:space="preserve"> </w:t>
            </w:r>
          </w:p>
          <w:p w:rsidR="00837637" w:rsidRDefault="00837637" w:rsidP="00DC4E79">
            <w:pPr>
              <w:pStyle w:val="Default"/>
              <w:jc w:val="both"/>
              <w:rPr>
                <w:rFonts w:hint="eastAsia"/>
                <w:sz w:val="21"/>
                <w:szCs w:val="21"/>
              </w:rPr>
            </w:pPr>
          </w:p>
          <w:p w:rsidR="00DC4E79" w:rsidRDefault="00DC4E79" w:rsidP="00DC4E79">
            <w:pPr>
              <w:pStyle w:val="Default"/>
              <w:jc w:val="both"/>
              <w:rPr>
                <w:sz w:val="21"/>
                <w:szCs w:val="21"/>
              </w:rPr>
            </w:pPr>
            <w:r>
              <w:rPr>
                <w:rFonts w:hint="eastAsia"/>
                <w:sz w:val="21"/>
                <w:szCs w:val="21"/>
              </w:rPr>
              <w:t>第六</w:t>
            </w:r>
            <w:r>
              <w:rPr>
                <w:rFonts w:hint="eastAsia"/>
                <w:sz w:val="23"/>
                <w:szCs w:val="23"/>
              </w:rPr>
              <w:t>・</w:t>
            </w:r>
            <w:r>
              <w:rPr>
                <w:rFonts w:hint="eastAsia"/>
                <w:sz w:val="21"/>
                <w:szCs w:val="21"/>
              </w:rPr>
              <w:t>第七</w:t>
            </w:r>
            <w:r>
              <w:rPr>
                <w:sz w:val="21"/>
                <w:szCs w:val="21"/>
              </w:rPr>
              <w:t xml:space="preserve"> </w:t>
            </w:r>
            <w:r>
              <w:rPr>
                <w:rFonts w:hint="eastAsia"/>
                <w:sz w:val="21"/>
                <w:szCs w:val="21"/>
              </w:rPr>
              <w:t>（略）</w:t>
            </w:r>
            <w:r>
              <w:rPr>
                <w:sz w:val="21"/>
                <w:szCs w:val="21"/>
              </w:rPr>
              <w:t xml:space="preserve"> </w:t>
            </w:r>
          </w:p>
          <w:p w:rsidR="00837637" w:rsidRDefault="00837637" w:rsidP="00DC4E79">
            <w:pPr>
              <w:pStyle w:val="Default"/>
              <w:jc w:val="both"/>
              <w:rPr>
                <w:rFonts w:hint="eastAsia"/>
                <w:sz w:val="21"/>
                <w:szCs w:val="21"/>
              </w:rPr>
            </w:pPr>
          </w:p>
          <w:p w:rsidR="00DC4E79" w:rsidRDefault="00DC4E79" w:rsidP="00837637">
            <w:pPr>
              <w:pStyle w:val="Default"/>
              <w:jc w:val="both"/>
              <w:rPr>
                <w:sz w:val="21"/>
                <w:szCs w:val="21"/>
              </w:rPr>
            </w:pPr>
            <w:r>
              <w:rPr>
                <w:rFonts w:hint="eastAsia"/>
                <w:sz w:val="21"/>
                <w:szCs w:val="21"/>
              </w:rPr>
              <w:t>第八</w:t>
            </w:r>
            <w:r>
              <w:rPr>
                <w:sz w:val="21"/>
                <w:szCs w:val="21"/>
              </w:rPr>
              <w:t xml:space="preserve"> </w:t>
            </w:r>
            <w:r>
              <w:rPr>
                <w:rFonts w:hint="eastAsia"/>
                <w:sz w:val="21"/>
                <w:szCs w:val="21"/>
              </w:rPr>
              <w:t>支給決定又は地域相談支援給付決定の更新</w:t>
            </w:r>
            <w:r>
              <w:rPr>
                <w:sz w:val="21"/>
                <w:szCs w:val="21"/>
              </w:rPr>
              <w:t xml:space="preserve"> </w:t>
            </w:r>
          </w:p>
          <w:p w:rsidR="00DC4E79" w:rsidRDefault="00DC4E79" w:rsidP="00837637">
            <w:pPr>
              <w:spacing w:line="320" w:lineRule="exact"/>
              <w:ind w:leftChars="200" w:left="420" w:firstLineChars="100" w:firstLine="210"/>
            </w:pPr>
            <w:r>
              <w:rPr>
                <w:rFonts w:hint="eastAsia"/>
                <w:szCs w:val="21"/>
              </w:rPr>
              <w:t>支給決定又は地域相談支援給付決定の有効期間が終了する場合において、支給決定障害者等が引き続き当該障害福祉サービス又は地域相談支援の利用を希望するときは、市町村は、支給決定障害者等からの支給申請に基づき、勘案事項等を勘案した結果、サービスの利用継続の必要性が認められれば、改めて支給決定又は地域相談支援給付決定をすることができる（この支給決定又は地</w:t>
            </w:r>
          </w:p>
        </w:tc>
      </w:tr>
    </w:tbl>
    <w:p w:rsidR="00DC4E79" w:rsidRDefault="00DC4E79" w:rsidP="00DC4E79">
      <w:pPr>
        <w:rPr>
          <w:rFonts w:hint="eastAsia"/>
        </w:rPr>
      </w:pPr>
    </w:p>
    <w:p w:rsidR="00DC4E79" w:rsidRDefault="00DC4E79" w:rsidP="00DC4E79">
      <w:pPr>
        <w:rPr>
          <w:rFonts w:hint="eastAsia"/>
        </w:rPr>
      </w:pPr>
    </w:p>
    <w:tbl>
      <w:tblPr>
        <w:tblStyle w:val="a3"/>
        <w:tblW w:w="0" w:type="auto"/>
        <w:tblLook w:val="04A0" w:firstRow="1" w:lastRow="0" w:firstColumn="1" w:lastColumn="0" w:noHBand="0" w:noVBand="1"/>
      </w:tblPr>
      <w:tblGrid>
        <w:gridCol w:w="6826"/>
        <w:gridCol w:w="6826"/>
      </w:tblGrid>
      <w:tr w:rsidR="00DC4E79" w:rsidTr="00837637">
        <w:trPr>
          <w:trHeight w:val="3058"/>
        </w:trPr>
        <w:tc>
          <w:tcPr>
            <w:tcW w:w="6826" w:type="dxa"/>
            <w:tcBorders>
              <w:bottom w:val="single" w:sz="4" w:space="0" w:color="auto"/>
            </w:tcBorders>
          </w:tcPr>
          <w:p w:rsidR="00DC4E79" w:rsidRDefault="00837637" w:rsidP="00837637">
            <w:pPr>
              <w:pStyle w:val="Default"/>
              <w:spacing w:line="320" w:lineRule="exact"/>
              <w:ind w:leftChars="200" w:left="420"/>
              <w:jc w:val="both"/>
              <w:rPr>
                <w:sz w:val="21"/>
                <w:szCs w:val="21"/>
              </w:rPr>
            </w:pPr>
            <w:r>
              <w:rPr>
                <w:rFonts w:hint="eastAsia"/>
                <w:sz w:val="21"/>
                <w:szCs w:val="21"/>
              </w:rPr>
              <w:t>域相談支援給付決定を以下「支</w:t>
            </w:r>
            <w:r w:rsidR="00DC4E79">
              <w:rPr>
                <w:rFonts w:hint="eastAsia"/>
                <w:sz w:val="21"/>
                <w:szCs w:val="21"/>
              </w:rPr>
              <w:t>給決定又は地域相談支援給付決</w:t>
            </w:r>
            <w:r>
              <w:rPr>
                <w:rFonts w:hint="eastAsia"/>
                <w:sz w:val="21"/>
                <w:szCs w:val="21"/>
              </w:rPr>
              <w:t xml:space="preserve">　</w:t>
            </w:r>
            <w:r w:rsidR="00DC4E79">
              <w:rPr>
                <w:rFonts w:hint="eastAsia"/>
                <w:sz w:val="21"/>
                <w:szCs w:val="21"/>
              </w:rPr>
              <w:t>定の更新」という。）。</w:t>
            </w:r>
            <w:r w:rsidR="00DC4E79">
              <w:rPr>
                <w:sz w:val="21"/>
                <w:szCs w:val="21"/>
              </w:rPr>
              <w:t xml:space="preserve"> </w:t>
            </w:r>
          </w:p>
          <w:p w:rsidR="00DC4E79" w:rsidRDefault="00DC4E79" w:rsidP="00837637">
            <w:pPr>
              <w:pStyle w:val="Default"/>
              <w:spacing w:line="320" w:lineRule="exact"/>
              <w:ind w:leftChars="200" w:left="420" w:firstLineChars="100" w:firstLine="210"/>
              <w:jc w:val="both"/>
              <w:rPr>
                <w:sz w:val="21"/>
                <w:szCs w:val="21"/>
              </w:rPr>
            </w:pPr>
            <w:r>
              <w:rPr>
                <w:rFonts w:hint="eastAsia"/>
                <w:sz w:val="21"/>
                <w:szCs w:val="21"/>
              </w:rPr>
              <w:t>支給決定又は地域相談支援給付決定の更新に当たっては、次のことに留意すること。</w:t>
            </w:r>
            <w:r>
              <w:rPr>
                <w:sz w:val="21"/>
                <w:szCs w:val="21"/>
              </w:rPr>
              <w:t xml:space="preserve"> </w:t>
            </w:r>
          </w:p>
          <w:p w:rsidR="00DC4E79" w:rsidRDefault="00DC4E79" w:rsidP="00837637">
            <w:pPr>
              <w:pStyle w:val="Default"/>
              <w:spacing w:line="320" w:lineRule="exact"/>
              <w:ind w:firstLineChars="100" w:firstLine="210"/>
              <w:jc w:val="both"/>
              <w:rPr>
                <w:sz w:val="21"/>
                <w:szCs w:val="21"/>
              </w:rPr>
            </w:pPr>
            <w:r>
              <w:rPr>
                <w:rFonts w:hint="eastAsia"/>
                <w:sz w:val="21"/>
                <w:szCs w:val="21"/>
              </w:rPr>
              <w:t>１</w:t>
            </w:r>
            <w:r>
              <w:rPr>
                <w:sz w:val="21"/>
                <w:szCs w:val="21"/>
              </w:rPr>
              <w:t xml:space="preserve"> </w:t>
            </w:r>
            <w:r>
              <w:rPr>
                <w:rFonts w:hint="eastAsia"/>
                <w:sz w:val="21"/>
                <w:szCs w:val="21"/>
              </w:rPr>
              <w:t>（略）</w:t>
            </w:r>
            <w:r>
              <w:rPr>
                <w:sz w:val="21"/>
                <w:szCs w:val="21"/>
              </w:rPr>
              <w:t xml:space="preserve"> </w:t>
            </w:r>
          </w:p>
          <w:p w:rsidR="00DC4E79" w:rsidRDefault="00DC4E79" w:rsidP="00837637">
            <w:pPr>
              <w:pStyle w:val="Default"/>
              <w:spacing w:line="320" w:lineRule="exact"/>
              <w:ind w:leftChars="100" w:left="420" w:hangingChars="100" w:hanging="210"/>
              <w:jc w:val="both"/>
              <w:rPr>
                <w:sz w:val="21"/>
                <w:szCs w:val="21"/>
              </w:rPr>
            </w:pPr>
            <w:r>
              <w:rPr>
                <w:rFonts w:hint="eastAsia"/>
                <w:sz w:val="21"/>
                <w:szCs w:val="21"/>
              </w:rPr>
              <w:t>２</w:t>
            </w:r>
            <w:r>
              <w:rPr>
                <w:sz w:val="21"/>
                <w:szCs w:val="21"/>
              </w:rPr>
              <w:t xml:space="preserve"> </w:t>
            </w:r>
            <w:r>
              <w:rPr>
                <w:rFonts w:hint="eastAsia"/>
                <w:sz w:val="21"/>
                <w:szCs w:val="21"/>
              </w:rPr>
              <w:t>支給決定又は地域相談支援給付決定の更新に係る利用期間の取扱い</w:t>
            </w:r>
            <w:r>
              <w:rPr>
                <w:sz w:val="21"/>
                <w:szCs w:val="21"/>
              </w:rPr>
              <w:t xml:space="preserve"> </w:t>
            </w:r>
          </w:p>
          <w:p w:rsidR="00DC4E79" w:rsidRDefault="00DC4E79" w:rsidP="00837637">
            <w:pPr>
              <w:pStyle w:val="Default"/>
              <w:spacing w:line="320" w:lineRule="exact"/>
              <w:ind w:leftChars="200" w:left="420" w:firstLineChars="100" w:firstLine="210"/>
              <w:jc w:val="both"/>
              <w:rPr>
                <w:sz w:val="21"/>
                <w:szCs w:val="21"/>
              </w:rPr>
            </w:pPr>
            <w:r>
              <w:rPr>
                <w:rFonts w:hint="eastAsia"/>
                <w:sz w:val="21"/>
                <w:szCs w:val="21"/>
              </w:rPr>
              <w:t>自立訓練等期限の定めがある訓練等給付費に係る障害福祉サービスなど、次に掲げる支給決定又は地域相談支援給付決定の更新に際しては、標準利用期間を念頭に置くほか、利用継続の必要性について十分な評価検討を行う必要がある。</w:t>
            </w:r>
            <w:r>
              <w:rPr>
                <w:sz w:val="21"/>
                <w:szCs w:val="21"/>
              </w:rPr>
              <w:t xml:space="preserve"> </w:t>
            </w:r>
          </w:p>
          <w:p w:rsidR="00DC4E79" w:rsidRDefault="00DC4E79" w:rsidP="00837637">
            <w:pPr>
              <w:pStyle w:val="Default"/>
              <w:spacing w:line="320" w:lineRule="exact"/>
              <w:ind w:leftChars="200" w:left="420" w:firstLineChars="100" w:firstLine="210"/>
              <w:jc w:val="both"/>
              <w:rPr>
                <w:sz w:val="21"/>
                <w:szCs w:val="21"/>
              </w:rPr>
            </w:pPr>
            <w:r>
              <w:rPr>
                <w:rFonts w:hint="eastAsia"/>
                <w:sz w:val="21"/>
                <w:szCs w:val="21"/>
              </w:rPr>
              <w:t>なお、訓練等給付費の支給要否決定又は地域相談支援給付費の給付要否決定を行う際の認定調査の調査項目に係る調査内容（参考指標としてのスコアを含む。）については、有効期間を特に設定していないが、障害程度区分との均衡を考慮して、最長３年間の範囲内で、支給決定又は地域相談支援給付決定の更新に際し、障害者の心身の状況等に応じて適宜見直しをすることが考えられる。</w:t>
            </w:r>
            <w:r>
              <w:rPr>
                <w:sz w:val="21"/>
                <w:szCs w:val="21"/>
              </w:rPr>
              <w:t xml:space="preserve"> </w:t>
            </w:r>
          </w:p>
          <w:p w:rsidR="00DC4E79" w:rsidRDefault="00DC4E79" w:rsidP="00837637">
            <w:pPr>
              <w:pStyle w:val="Default"/>
              <w:spacing w:line="320" w:lineRule="exact"/>
              <w:ind w:firstLineChars="100" w:firstLine="210"/>
              <w:jc w:val="both"/>
              <w:rPr>
                <w:sz w:val="21"/>
                <w:szCs w:val="21"/>
              </w:rPr>
            </w:pPr>
            <w:r>
              <w:rPr>
                <w:rFonts w:hint="eastAsia"/>
                <w:sz w:val="21"/>
                <w:szCs w:val="21"/>
              </w:rPr>
              <w:t>（１）</w:t>
            </w:r>
            <w:r>
              <w:rPr>
                <w:sz w:val="21"/>
                <w:szCs w:val="21"/>
              </w:rPr>
              <w:t xml:space="preserve"> </w:t>
            </w:r>
            <w:r>
              <w:rPr>
                <w:rFonts w:hint="eastAsia"/>
                <w:sz w:val="21"/>
                <w:szCs w:val="21"/>
              </w:rPr>
              <w:t>訓練等給付費等に係る障害福祉サービス等</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①～③</w:t>
            </w:r>
            <w:r>
              <w:rPr>
                <w:sz w:val="21"/>
                <w:szCs w:val="21"/>
              </w:rPr>
              <w:t xml:space="preserve"> </w:t>
            </w:r>
            <w:r>
              <w:rPr>
                <w:rFonts w:hint="eastAsia"/>
                <w:sz w:val="21"/>
                <w:szCs w:val="21"/>
              </w:rPr>
              <w:t>（略）</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④</w:t>
            </w:r>
            <w:r>
              <w:rPr>
                <w:sz w:val="21"/>
                <w:szCs w:val="21"/>
              </w:rPr>
              <w:t xml:space="preserve"> </w:t>
            </w:r>
            <w:r>
              <w:rPr>
                <w:rFonts w:hint="eastAsia"/>
                <w:sz w:val="21"/>
                <w:szCs w:val="21"/>
              </w:rPr>
              <w:t>就労継続支援</w:t>
            </w:r>
            <w:r>
              <w:rPr>
                <w:sz w:val="21"/>
                <w:szCs w:val="21"/>
              </w:rPr>
              <w:t xml:space="preserve"> </w:t>
            </w:r>
          </w:p>
          <w:p w:rsidR="00DC4E79" w:rsidRDefault="00DC4E79" w:rsidP="00837637">
            <w:pPr>
              <w:spacing w:line="320" w:lineRule="exact"/>
              <w:ind w:leftChars="300" w:left="630" w:firstLineChars="100" w:firstLine="210"/>
            </w:pPr>
            <w:r>
              <w:rPr>
                <w:rFonts w:hint="eastAsia"/>
                <w:szCs w:val="21"/>
              </w:rPr>
              <w:t>就労継続支援事業の対象者は、Ａ型及びＢ型ともに「通常の事業所に雇用されることが困難な障害者」とされていることから、支給決定の更新の段階で、地域自立支援協議会や障害者雇用支援合同会議等において、それまでの利用実績、サービス管理責任者による評価等を踏まえ、一般就労や他の事業の利用の</w:t>
            </w:r>
          </w:p>
        </w:tc>
        <w:tc>
          <w:tcPr>
            <w:tcW w:w="6826" w:type="dxa"/>
            <w:tcBorders>
              <w:bottom w:val="single" w:sz="4" w:space="0" w:color="auto"/>
            </w:tcBorders>
          </w:tcPr>
          <w:p w:rsidR="00DC4E79" w:rsidRDefault="00837637" w:rsidP="00837637">
            <w:pPr>
              <w:pStyle w:val="Default"/>
              <w:spacing w:line="320" w:lineRule="exact"/>
              <w:ind w:leftChars="200" w:left="420"/>
              <w:jc w:val="both"/>
              <w:rPr>
                <w:sz w:val="21"/>
                <w:szCs w:val="21"/>
              </w:rPr>
            </w:pPr>
            <w:r>
              <w:rPr>
                <w:rFonts w:hint="eastAsia"/>
                <w:sz w:val="21"/>
                <w:szCs w:val="21"/>
              </w:rPr>
              <w:t>域相談支援給付決定を以下「支</w:t>
            </w:r>
            <w:r w:rsidR="00DC4E79">
              <w:rPr>
                <w:rFonts w:hint="eastAsia"/>
                <w:sz w:val="21"/>
                <w:szCs w:val="21"/>
              </w:rPr>
              <w:t>給決定又は地域相談支援給付決定の更新」という。）。</w:t>
            </w:r>
            <w:r w:rsidR="00DC4E79">
              <w:rPr>
                <w:sz w:val="21"/>
                <w:szCs w:val="21"/>
              </w:rPr>
              <w:t xml:space="preserve"> </w:t>
            </w:r>
          </w:p>
          <w:p w:rsidR="00DC4E79" w:rsidRDefault="00DC4E79" w:rsidP="00837637">
            <w:pPr>
              <w:pStyle w:val="Default"/>
              <w:spacing w:line="320" w:lineRule="exact"/>
              <w:ind w:leftChars="200" w:left="420" w:firstLineChars="100" w:firstLine="210"/>
              <w:jc w:val="both"/>
              <w:rPr>
                <w:sz w:val="21"/>
                <w:szCs w:val="21"/>
              </w:rPr>
            </w:pPr>
            <w:r>
              <w:rPr>
                <w:rFonts w:hint="eastAsia"/>
                <w:sz w:val="21"/>
                <w:szCs w:val="21"/>
              </w:rPr>
              <w:t>支給決定又は地域相談支援給付決定の更新に当たっては、次のことに留意すること。</w:t>
            </w:r>
            <w:r>
              <w:rPr>
                <w:sz w:val="21"/>
                <w:szCs w:val="21"/>
              </w:rPr>
              <w:t xml:space="preserve"> </w:t>
            </w:r>
          </w:p>
          <w:p w:rsidR="00DC4E79" w:rsidRDefault="00DC4E79" w:rsidP="00837637">
            <w:pPr>
              <w:pStyle w:val="Default"/>
              <w:spacing w:line="320" w:lineRule="exact"/>
              <w:ind w:firstLineChars="100" w:firstLine="210"/>
              <w:jc w:val="both"/>
              <w:rPr>
                <w:sz w:val="21"/>
                <w:szCs w:val="21"/>
              </w:rPr>
            </w:pPr>
            <w:r>
              <w:rPr>
                <w:rFonts w:hint="eastAsia"/>
                <w:sz w:val="21"/>
                <w:szCs w:val="21"/>
              </w:rPr>
              <w:t>１</w:t>
            </w:r>
            <w:r>
              <w:rPr>
                <w:sz w:val="21"/>
                <w:szCs w:val="21"/>
              </w:rPr>
              <w:t xml:space="preserve"> </w:t>
            </w:r>
            <w:r>
              <w:rPr>
                <w:rFonts w:hint="eastAsia"/>
                <w:sz w:val="21"/>
                <w:szCs w:val="21"/>
              </w:rPr>
              <w:t>（略）</w:t>
            </w:r>
            <w:r>
              <w:rPr>
                <w:sz w:val="21"/>
                <w:szCs w:val="21"/>
              </w:rPr>
              <w:t xml:space="preserve"> </w:t>
            </w:r>
          </w:p>
          <w:p w:rsidR="00DC4E79" w:rsidRDefault="00DC4E79" w:rsidP="00837637">
            <w:pPr>
              <w:pStyle w:val="Default"/>
              <w:spacing w:line="320" w:lineRule="exact"/>
              <w:ind w:leftChars="100" w:left="420" w:hangingChars="100" w:hanging="210"/>
              <w:jc w:val="both"/>
              <w:rPr>
                <w:sz w:val="21"/>
                <w:szCs w:val="21"/>
              </w:rPr>
            </w:pPr>
            <w:r>
              <w:rPr>
                <w:rFonts w:hint="eastAsia"/>
                <w:sz w:val="21"/>
                <w:szCs w:val="21"/>
              </w:rPr>
              <w:t>２</w:t>
            </w:r>
            <w:r>
              <w:rPr>
                <w:sz w:val="21"/>
                <w:szCs w:val="21"/>
              </w:rPr>
              <w:t xml:space="preserve"> </w:t>
            </w:r>
            <w:r>
              <w:rPr>
                <w:rFonts w:hint="eastAsia"/>
                <w:sz w:val="21"/>
                <w:szCs w:val="21"/>
              </w:rPr>
              <w:t>支給決定又は地域相談支援給付決定の更新に係る利用期間の取扱い</w:t>
            </w:r>
            <w:r>
              <w:rPr>
                <w:sz w:val="21"/>
                <w:szCs w:val="21"/>
              </w:rPr>
              <w:t xml:space="preserve"> </w:t>
            </w:r>
          </w:p>
          <w:p w:rsidR="00DC4E79" w:rsidRDefault="00DC4E79" w:rsidP="00837637">
            <w:pPr>
              <w:pStyle w:val="Default"/>
              <w:spacing w:line="320" w:lineRule="exact"/>
              <w:ind w:leftChars="200" w:left="420" w:firstLineChars="100" w:firstLine="210"/>
              <w:jc w:val="both"/>
              <w:rPr>
                <w:sz w:val="21"/>
                <w:szCs w:val="21"/>
              </w:rPr>
            </w:pPr>
            <w:r>
              <w:rPr>
                <w:rFonts w:hint="eastAsia"/>
                <w:sz w:val="21"/>
                <w:szCs w:val="21"/>
              </w:rPr>
              <w:t>自立訓練等期限の定めがある訓練等給付費に係る障害福祉サービスなど、次に掲げる支給決定又は地域相談支援給付決定の更新に際しては、標準利用期間を念頭に置くほか、利用継続の必要性について十分な評価検討を行う必要がある。</w:t>
            </w:r>
            <w:r>
              <w:rPr>
                <w:sz w:val="21"/>
                <w:szCs w:val="21"/>
              </w:rPr>
              <w:t xml:space="preserve"> </w:t>
            </w:r>
          </w:p>
          <w:p w:rsidR="00DC4E79" w:rsidRDefault="00DC4E79" w:rsidP="00837637">
            <w:pPr>
              <w:pStyle w:val="Default"/>
              <w:spacing w:line="320" w:lineRule="exact"/>
              <w:ind w:leftChars="200" w:left="420" w:firstLineChars="100" w:firstLine="210"/>
              <w:jc w:val="both"/>
              <w:rPr>
                <w:sz w:val="21"/>
                <w:szCs w:val="21"/>
              </w:rPr>
            </w:pPr>
            <w:r>
              <w:rPr>
                <w:rFonts w:hint="eastAsia"/>
                <w:sz w:val="21"/>
                <w:szCs w:val="21"/>
              </w:rPr>
              <w:t>なお、訓練等給付費の支給要否決定又は地域相談支援給付費の給付要否決定を行う際の認定調査の調査項目に係る調査内容（参考指標としてのスコアを含む。）については、有効期間を特に設定していないが、障害程度区分との均衡を考慮して、最長３年間の範囲内で、支給決定又は地域相談支援給付決定の更新に際し、障害者の心身の状況等に応じて適宜見直しをすることが考えられる。</w:t>
            </w:r>
            <w:r>
              <w:rPr>
                <w:sz w:val="21"/>
                <w:szCs w:val="21"/>
              </w:rPr>
              <w:t xml:space="preserve"> </w:t>
            </w:r>
          </w:p>
          <w:p w:rsidR="00DC4E79" w:rsidRDefault="00DC4E79" w:rsidP="00837637">
            <w:pPr>
              <w:pStyle w:val="Default"/>
              <w:spacing w:line="320" w:lineRule="exact"/>
              <w:ind w:firstLineChars="100" w:firstLine="210"/>
              <w:jc w:val="both"/>
              <w:rPr>
                <w:sz w:val="21"/>
                <w:szCs w:val="21"/>
              </w:rPr>
            </w:pPr>
            <w:r>
              <w:rPr>
                <w:rFonts w:hint="eastAsia"/>
                <w:sz w:val="21"/>
                <w:szCs w:val="21"/>
              </w:rPr>
              <w:t>（１）</w:t>
            </w:r>
            <w:r>
              <w:rPr>
                <w:sz w:val="21"/>
                <w:szCs w:val="21"/>
              </w:rPr>
              <w:t xml:space="preserve"> </w:t>
            </w:r>
            <w:r>
              <w:rPr>
                <w:rFonts w:hint="eastAsia"/>
                <w:sz w:val="21"/>
                <w:szCs w:val="21"/>
              </w:rPr>
              <w:t>訓練等給付費等に係る障害福祉サービス等</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①～③</w:t>
            </w:r>
            <w:r>
              <w:rPr>
                <w:sz w:val="21"/>
                <w:szCs w:val="21"/>
              </w:rPr>
              <w:t xml:space="preserve"> </w:t>
            </w:r>
            <w:r>
              <w:rPr>
                <w:rFonts w:hint="eastAsia"/>
                <w:sz w:val="21"/>
                <w:szCs w:val="21"/>
              </w:rPr>
              <w:t>（略）</w:t>
            </w:r>
            <w:r>
              <w:rPr>
                <w:sz w:val="21"/>
                <w:szCs w:val="21"/>
              </w:rPr>
              <w:t xml:space="preserve"> </w:t>
            </w:r>
          </w:p>
          <w:p w:rsidR="00DC4E79" w:rsidRDefault="00DC4E79" w:rsidP="00837637">
            <w:pPr>
              <w:pStyle w:val="Default"/>
              <w:spacing w:line="320" w:lineRule="exact"/>
              <w:ind w:firstLineChars="200" w:firstLine="420"/>
              <w:jc w:val="both"/>
              <w:rPr>
                <w:sz w:val="21"/>
                <w:szCs w:val="21"/>
              </w:rPr>
            </w:pPr>
            <w:r>
              <w:rPr>
                <w:rFonts w:hint="eastAsia"/>
                <w:sz w:val="21"/>
                <w:szCs w:val="21"/>
              </w:rPr>
              <w:t>④</w:t>
            </w:r>
            <w:r>
              <w:rPr>
                <w:sz w:val="21"/>
                <w:szCs w:val="21"/>
              </w:rPr>
              <w:t xml:space="preserve"> </w:t>
            </w:r>
            <w:r>
              <w:rPr>
                <w:rFonts w:hint="eastAsia"/>
                <w:sz w:val="21"/>
                <w:szCs w:val="21"/>
              </w:rPr>
              <w:t>就労継続支援</w:t>
            </w:r>
            <w:r>
              <w:rPr>
                <w:sz w:val="21"/>
                <w:szCs w:val="21"/>
              </w:rPr>
              <w:t xml:space="preserve"> </w:t>
            </w:r>
          </w:p>
          <w:p w:rsidR="00DC4E79" w:rsidRDefault="00DC4E79" w:rsidP="00A3723E">
            <w:pPr>
              <w:spacing w:line="320" w:lineRule="exact"/>
              <w:ind w:leftChars="300" w:left="630" w:firstLineChars="100" w:firstLine="210"/>
            </w:pPr>
            <w:r>
              <w:rPr>
                <w:rFonts w:hint="eastAsia"/>
                <w:szCs w:val="21"/>
              </w:rPr>
              <w:t>就労継続支援事業の対象者は、Ａ型及びＢ型ともに「通常の事業所に雇用されることが困難な障害者」とされていることから、支給決定の更新の段階で、地域自立支援協議会や障害者雇用支援合同会議等において、それまでの利用実績、サービス管理責任者による評価等を踏まえ、一般就労や他の事業の利用の</w:t>
            </w:r>
          </w:p>
        </w:tc>
      </w:tr>
    </w:tbl>
    <w:p w:rsidR="00DC4E79" w:rsidRDefault="00DC4E79" w:rsidP="00DC4E79">
      <w:pPr>
        <w:rPr>
          <w:rFonts w:hint="eastAsia"/>
        </w:rPr>
      </w:pPr>
    </w:p>
    <w:tbl>
      <w:tblPr>
        <w:tblStyle w:val="a3"/>
        <w:tblW w:w="0" w:type="auto"/>
        <w:tblLook w:val="04A0" w:firstRow="1" w:lastRow="0" w:firstColumn="1" w:lastColumn="0" w:noHBand="0" w:noVBand="1"/>
      </w:tblPr>
      <w:tblGrid>
        <w:gridCol w:w="6845"/>
        <w:gridCol w:w="6807"/>
      </w:tblGrid>
      <w:tr w:rsidR="00DC4E79" w:rsidTr="00A3723E">
        <w:trPr>
          <w:trHeight w:val="1895"/>
        </w:trPr>
        <w:tc>
          <w:tcPr>
            <w:tcW w:w="7438" w:type="dxa"/>
            <w:tcBorders>
              <w:bottom w:val="single" w:sz="4" w:space="0" w:color="auto"/>
            </w:tcBorders>
          </w:tcPr>
          <w:p w:rsidR="00DC4E79" w:rsidRDefault="00837637" w:rsidP="00A3723E">
            <w:pPr>
              <w:pStyle w:val="Default"/>
              <w:ind w:firstLineChars="200" w:firstLine="420"/>
              <w:jc w:val="both"/>
              <w:rPr>
                <w:sz w:val="21"/>
                <w:szCs w:val="21"/>
              </w:rPr>
            </w:pPr>
            <w:r>
              <w:rPr>
                <w:rFonts w:hint="eastAsia"/>
                <w:sz w:val="21"/>
                <w:szCs w:val="21"/>
              </w:rPr>
              <w:t>可能性を検討し、更新の要</w:t>
            </w:r>
            <w:r w:rsidR="00DC4E79">
              <w:rPr>
                <w:rFonts w:hint="eastAsia"/>
                <w:sz w:val="21"/>
                <w:szCs w:val="21"/>
              </w:rPr>
              <w:t>否を判断する。</w:t>
            </w:r>
            <w:r w:rsidR="00DC4E79">
              <w:rPr>
                <w:sz w:val="21"/>
                <w:szCs w:val="21"/>
              </w:rPr>
              <w:t xml:space="preserve"> </w:t>
            </w:r>
          </w:p>
          <w:p w:rsidR="00DC4E79" w:rsidRPr="00A3723E" w:rsidRDefault="00DC4E79" w:rsidP="00A3723E">
            <w:pPr>
              <w:spacing w:line="320" w:lineRule="exact"/>
              <w:ind w:leftChars="200" w:left="420" w:firstLineChars="100" w:firstLine="210"/>
              <w:rPr>
                <w:u w:val="single"/>
              </w:rPr>
            </w:pPr>
            <w:r w:rsidRPr="00A3723E">
              <w:rPr>
                <w:rFonts w:hint="eastAsia"/>
                <w:szCs w:val="21"/>
                <w:u w:val="single"/>
              </w:rPr>
              <w:t>ただし、平成</w:t>
            </w:r>
            <w:r w:rsidRPr="00A3723E">
              <w:rPr>
                <w:szCs w:val="21"/>
                <w:u w:val="single"/>
              </w:rPr>
              <w:t>25</w:t>
            </w:r>
            <w:r w:rsidRPr="00A3723E">
              <w:rPr>
                <w:rFonts w:hint="eastAsia"/>
                <w:szCs w:val="21"/>
                <w:u w:val="single"/>
              </w:rPr>
              <w:t>年４月以降に、就労系障害福祉サービスの利用に係るアセスメントを経ることなく、就労継続支援Ｂ型事業の利用を開始した者については、当該支給決定更新時において、就労移行支援事業者によるアセスメントを受けることとする。</w:t>
            </w:r>
            <w:bookmarkStart w:id="0" w:name="_GoBack"/>
            <w:bookmarkEnd w:id="0"/>
          </w:p>
        </w:tc>
        <w:tc>
          <w:tcPr>
            <w:tcW w:w="7438" w:type="dxa"/>
            <w:tcBorders>
              <w:bottom w:val="single" w:sz="4" w:space="0" w:color="auto"/>
            </w:tcBorders>
          </w:tcPr>
          <w:p w:rsidR="00DC4E79" w:rsidRDefault="00A3723E" w:rsidP="00A3723E">
            <w:pPr>
              <w:pStyle w:val="Default"/>
              <w:ind w:firstLineChars="200" w:firstLine="420"/>
              <w:jc w:val="both"/>
              <w:rPr>
                <w:szCs w:val="21"/>
              </w:rPr>
            </w:pPr>
            <w:r>
              <w:rPr>
                <w:rFonts w:hint="eastAsia"/>
                <w:sz w:val="21"/>
                <w:szCs w:val="21"/>
              </w:rPr>
              <w:t>可能性を検討し、更新の要</w:t>
            </w:r>
            <w:r w:rsidR="00DC4E79">
              <w:rPr>
                <w:rFonts w:hint="eastAsia"/>
                <w:sz w:val="21"/>
                <w:szCs w:val="21"/>
              </w:rPr>
              <w:t>否を判断する。</w:t>
            </w:r>
            <w:r w:rsidR="00DC4E79">
              <w:rPr>
                <w:sz w:val="21"/>
                <w:szCs w:val="21"/>
              </w:rPr>
              <w:t xml:space="preserve"> </w:t>
            </w:r>
          </w:p>
          <w:p w:rsidR="00DC4E79" w:rsidRDefault="00DC4E79" w:rsidP="00240A78">
            <w:pPr>
              <w:spacing w:line="320" w:lineRule="exact"/>
            </w:pPr>
          </w:p>
        </w:tc>
      </w:tr>
    </w:tbl>
    <w:p w:rsidR="00DC4E79" w:rsidRDefault="00DC4E79" w:rsidP="00DC4E79">
      <w:pPr>
        <w:rPr>
          <w:rFonts w:hint="eastAsia"/>
        </w:rPr>
      </w:pPr>
    </w:p>
    <w:p w:rsidR="00DC4E79" w:rsidRDefault="00DC4E79">
      <w:pPr>
        <w:rPr>
          <w:rFonts w:hint="eastAsia"/>
        </w:rPr>
      </w:pPr>
    </w:p>
    <w:p w:rsidR="00DC4E79" w:rsidRDefault="00DC4E79">
      <w:pPr>
        <w:rPr>
          <w:rFonts w:hint="eastAsia"/>
        </w:rPr>
      </w:pPr>
    </w:p>
    <w:p w:rsidR="00DC4E79" w:rsidRDefault="00DC4E79"/>
    <w:sectPr w:rsidR="00DC4E79" w:rsidSect="006516C8">
      <w:footerReference w:type="default" r:id="rId7"/>
      <w:pgSz w:w="16838" w:h="11906" w:orient="landscape"/>
      <w:pgMar w:top="1440" w:right="1701" w:bottom="144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03" w:rsidRDefault="00972903" w:rsidP="00DC4E79">
      <w:r>
        <w:separator/>
      </w:r>
    </w:p>
  </w:endnote>
  <w:endnote w:type="continuationSeparator" w:id="0">
    <w:p w:rsidR="00972903" w:rsidRDefault="00972903" w:rsidP="00D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29525"/>
      <w:docPartObj>
        <w:docPartGallery w:val="Page Numbers (Bottom of Page)"/>
        <w:docPartUnique/>
      </w:docPartObj>
    </w:sdtPr>
    <w:sdtContent>
      <w:p w:rsidR="00DC4E79" w:rsidRDefault="00DC4E79">
        <w:pPr>
          <w:pStyle w:val="a6"/>
          <w:jc w:val="center"/>
        </w:pPr>
        <w:r>
          <w:fldChar w:fldCharType="begin"/>
        </w:r>
        <w:r>
          <w:instrText>PAGE   \* MERGEFORMAT</w:instrText>
        </w:r>
        <w:r>
          <w:fldChar w:fldCharType="separate"/>
        </w:r>
        <w:r w:rsidR="00A3723E" w:rsidRPr="00A3723E">
          <w:rPr>
            <w:noProof/>
            <w:lang w:val="ja-JP"/>
          </w:rPr>
          <w:t>8</w:t>
        </w:r>
        <w:r>
          <w:fldChar w:fldCharType="end"/>
        </w:r>
      </w:p>
    </w:sdtContent>
  </w:sdt>
  <w:p w:rsidR="00DC4E79" w:rsidRDefault="00DC4E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03" w:rsidRDefault="00972903" w:rsidP="00DC4E79">
      <w:r>
        <w:separator/>
      </w:r>
    </w:p>
  </w:footnote>
  <w:footnote w:type="continuationSeparator" w:id="0">
    <w:p w:rsidR="00972903" w:rsidRDefault="00972903" w:rsidP="00DC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79"/>
    <w:rsid w:val="001837AF"/>
    <w:rsid w:val="006516C8"/>
    <w:rsid w:val="00837637"/>
    <w:rsid w:val="00972903"/>
    <w:rsid w:val="00A25803"/>
    <w:rsid w:val="00A3723E"/>
    <w:rsid w:val="00DC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E79"/>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DC4E79"/>
    <w:pPr>
      <w:tabs>
        <w:tab w:val="center" w:pos="4252"/>
        <w:tab w:val="right" w:pos="8504"/>
      </w:tabs>
      <w:snapToGrid w:val="0"/>
    </w:pPr>
  </w:style>
  <w:style w:type="character" w:customStyle="1" w:styleId="a5">
    <w:name w:val="ヘッダー (文字)"/>
    <w:basedOn w:val="a0"/>
    <w:link w:val="a4"/>
    <w:uiPriority w:val="99"/>
    <w:rsid w:val="00DC4E79"/>
  </w:style>
  <w:style w:type="paragraph" w:styleId="a6">
    <w:name w:val="footer"/>
    <w:basedOn w:val="a"/>
    <w:link w:val="a7"/>
    <w:uiPriority w:val="99"/>
    <w:unhideWhenUsed/>
    <w:rsid w:val="00DC4E79"/>
    <w:pPr>
      <w:tabs>
        <w:tab w:val="center" w:pos="4252"/>
        <w:tab w:val="right" w:pos="8504"/>
      </w:tabs>
      <w:snapToGrid w:val="0"/>
    </w:pPr>
  </w:style>
  <w:style w:type="character" w:customStyle="1" w:styleId="a7">
    <w:name w:val="フッター (文字)"/>
    <w:basedOn w:val="a0"/>
    <w:link w:val="a6"/>
    <w:uiPriority w:val="99"/>
    <w:rsid w:val="00DC4E79"/>
  </w:style>
  <w:style w:type="paragraph" w:styleId="a8">
    <w:name w:val="Note Heading"/>
    <w:basedOn w:val="a"/>
    <w:next w:val="a"/>
    <w:link w:val="a9"/>
    <w:uiPriority w:val="99"/>
    <w:unhideWhenUsed/>
    <w:rsid w:val="001837AF"/>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1837AF"/>
    <w:rPr>
      <w:rFonts w:ascii="ＭＳ 明朝" w:eastAsia="ＭＳ 明朝" w:cs="ＭＳ 明朝"/>
      <w:color w:val="000000"/>
      <w:kern w:val="0"/>
      <w:szCs w:val="21"/>
    </w:rPr>
  </w:style>
  <w:style w:type="paragraph" w:styleId="aa">
    <w:name w:val="Closing"/>
    <w:basedOn w:val="a"/>
    <w:link w:val="ab"/>
    <w:uiPriority w:val="99"/>
    <w:unhideWhenUsed/>
    <w:rsid w:val="001837AF"/>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1837AF"/>
    <w:rPr>
      <w:rFonts w:ascii="ＭＳ 明朝" w:eastAsia="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E79"/>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DC4E79"/>
    <w:pPr>
      <w:tabs>
        <w:tab w:val="center" w:pos="4252"/>
        <w:tab w:val="right" w:pos="8504"/>
      </w:tabs>
      <w:snapToGrid w:val="0"/>
    </w:pPr>
  </w:style>
  <w:style w:type="character" w:customStyle="1" w:styleId="a5">
    <w:name w:val="ヘッダー (文字)"/>
    <w:basedOn w:val="a0"/>
    <w:link w:val="a4"/>
    <w:uiPriority w:val="99"/>
    <w:rsid w:val="00DC4E79"/>
  </w:style>
  <w:style w:type="paragraph" w:styleId="a6">
    <w:name w:val="footer"/>
    <w:basedOn w:val="a"/>
    <w:link w:val="a7"/>
    <w:uiPriority w:val="99"/>
    <w:unhideWhenUsed/>
    <w:rsid w:val="00DC4E79"/>
    <w:pPr>
      <w:tabs>
        <w:tab w:val="center" w:pos="4252"/>
        <w:tab w:val="right" w:pos="8504"/>
      </w:tabs>
      <w:snapToGrid w:val="0"/>
    </w:pPr>
  </w:style>
  <w:style w:type="character" w:customStyle="1" w:styleId="a7">
    <w:name w:val="フッター (文字)"/>
    <w:basedOn w:val="a0"/>
    <w:link w:val="a6"/>
    <w:uiPriority w:val="99"/>
    <w:rsid w:val="00DC4E79"/>
  </w:style>
  <w:style w:type="paragraph" w:styleId="a8">
    <w:name w:val="Note Heading"/>
    <w:basedOn w:val="a"/>
    <w:next w:val="a"/>
    <w:link w:val="a9"/>
    <w:uiPriority w:val="99"/>
    <w:unhideWhenUsed/>
    <w:rsid w:val="001837AF"/>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1837AF"/>
    <w:rPr>
      <w:rFonts w:ascii="ＭＳ 明朝" w:eastAsia="ＭＳ 明朝" w:cs="ＭＳ 明朝"/>
      <w:color w:val="000000"/>
      <w:kern w:val="0"/>
      <w:szCs w:val="21"/>
    </w:rPr>
  </w:style>
  <w:style w:type="paragraph" w:styleId="aa">
    <w:name w:val="Closing"/>
    <w:basedOn w:val="a"/>
    <w:link w:val="ab"/>
    <w:uiPriority w:val="99"/>
    <w:unhideWhenUsed/>
    <w:rsid w:val="001837AF"/>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1837AF"/>
    <w:rPr>
      <w:rFonts w:ascii="ＭＳ 明朝" w:eastAsia="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1054</Words>
  <Characters>6012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2015-02-17T00:03:00Z</dcterms:created>
  <dcterms:modified xsi:type="dcterms:W3CDTF">2015-02-17T00:45:00Z</dcterms:modified>
</cp:coreProperties>
</file>