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333485" w:rsidP="00095A39">
            <w:pPr>
              <w:rPr>
                <w:rFonts w:hAnsi="HG丸ｺﾞｼｯｸM-PRO"/>
                <w:sz w:val="24"/>
                <w:szCs w:val="24"/>
              </w:rPr>
            </w:pPr>
            <w:r w:rsidRPr="00333485">
              <w:rPr>
                <w:rFonts w:hAnsi="HG丸ｺﾞｼｯｸM-PRO" w:hint="eastAsia"/>
                <w:sz w:val="24"/>
                <w:szCs w:val="24"/>
              </w:rPr>
              <w:t>内閣府によるスーパーシティのヒアリング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1E00E3" w:rsidP="00ED14FF">
            <w:pPr>
              <w:rPr>
                <w:rFonts w:hAnsi="HG丸ｺﾞｼｯｸM-PRO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 1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:00～1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1E00E3" w:rsidP="00DA3B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224BA5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E00E3" w:rsidRPr="00FF210E" w:rsidRDefault="001E00E3" w:rsidP="001E00E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1E00E3" w:rsidRDefault="001E00E3" w:rsidP="001E00E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:rsidR="001E00E3" w:rsidRPr="00FF210E" w:rsidRDefault="001E00E3" w:rsidP="001E00E3">
            <w:pPr>
              <w:rPr>
                <w:rFonts w:hAnsi="HG丸ｺﾞｼｯｸM-PRO"/>
                <w:sz w:val="24"/>
                <w:szCs w:val="24"/>
              </w:rPr>
            </w:pPr>
          </w:p>
          <w:p w:rsidR="001E00E3" w:rsidRPr="00FF210E" w:rsidRDefault="001E00E3" w:rsidP="001E00E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1E00E3" w:rsidRDefault="001E00E3" w:rsidP="001E00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山野副知事</w:t>
            </w:r>
          </w:p>
          <w:p w:rsidR="001E00E3" w:rsidRDefault="001E00E3" w:rsidP="001E00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スマートシティ戦略部長</w:t>
            </w:r>
          </w:p>
          <w:p w:rsidR="001E00E3" w:rsidRPr="001F4D5F" w:rsidRDefault="001E00E3" w:rsidP="001E00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 xml:space="preserve">　他</w:t>
            </w:r>
          </w:p>
          <w:p w:rsidR="001E00E3" w:rsidRDefault="001E00E3" w:rsidP="001E00E3">
            <w:pPr>
              <w:rPr>
                <w:rFonts w:hAnsi="HG丸ｺﾞｼｯｸM-PRO"/>
                <w:sz w:val="24"/>
                <w:szCs w:val="24"/>
              </w:rPr>
            </w:pPr>
          </w:p>
          <w:p w:rsidR="001E00E3" w:rsidRDefault="001E00E3" w:rsidP="001E00E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高橋副市長</w:t>
            </w:r>
          </w:p>
          <w:p w:rsidR="001E00E3" w:rsidRDefault="001E00E3" w:rsidP="001E00E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都市計画局夢洲・咲洲地区開発担当部長</w:t>
            </w:r>
          </w:p>
          <w:p w:rsidR="001E00E3" w:rsidRDefault="001E00E3" w:rsidP="001E00E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都市計画局うめきた企画担当部長</w:t>
            </w:r>
          </w:p>
          <w:p w:rsidR="001E00E3" w:rsidRDefault="001E00E3" w:rsidP="001E00E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経済戦略局立地交流推進部長</w:t>
            </w:r>
          </w:p>
          <w:p w:rsidR="001E00E3" w:rsidRDefault="001E00E3" w:rsidP="001E00E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ＩＣＴ戦略室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1E00E3" w:rsidRPr="00F823E5" w:rsidRDefault="001E00E3" w:rsidP="001E00E3">
            <w:pPr>
              <w:ind w:firstLineChars="500" w:firstLine="1247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:rsidR="001E00E3" w:rsidRDefault="001E00E3" w:rsidP="00A22179">
            <w:pPr>
              <w:rPr>
                <w:rFonts w:hAnsi="HG丸ｺﾞｼｯｸM-PRO" w:hint="eastAsia"/>
                <w:sz w:val="24"/>
                <w:szCs w:val="24"/>
              </w:rPr>
            </w:pPr>
          </w:p>
          <w:p w:rsidR="001E00E3" w:rsidRDefault="001E00E3" w:rsidP="001E00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(その他)：</w:t>
            </w:r>
          </w:p>
          <w:p w:rsidR="001E00E3" w:rsidRPr="00F823E5" w:rsidRDefault="001E00E3" w:rsidP="001E00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5A0D">
              <w:rPr>
                <w:rFonts w:hAnsi="HG丸ｺﾞｼｯｸM-PRO" w:hint="eastAsia"/>
                <w:sz w:val="24"/>
                <w:szCs w:val="24"/>
              </w:rPr>
              <w:t>国家戦略特区ワーキング有識者</w:t>
            </w:r>
            <w:r w:rsidR="00095A39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DD26AE" w:rsidRPr="00996CD6" w:rsidRDefault="001E00E3" w:rsidP="00996CD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内閣府地方創生推進事務局</w:t>
            </w:r>
          </w:p>
        </w:tc>
      </w:tr>
      <w:tr w:rsidR="005149E9" w:rsidRPr="00FB5DD3" w:rsidTr="00996CD6">
        <w:trPr>
          <w:trHeight w:val="62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:rsidTr="001E00E3">
        <w:trPr>
          <w:trHeight w:val="81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73B3C" w:rsidRDefault="00273B3C" w:rsidP="00273B3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下記2点を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中心に大阪府・市から説明。</w:t>
            </w:r>
          </w:p>
          <w:p w:rsidR="00901B41" w:rsidRDefault="00901B41" w:rsidP="00996CD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901B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大阪府・市の提案は、夢洲、うめきた２期における３つのプロジェクトを契機として、府民・市民の</w:t>
            </w:r>
            <w:proofErr w:type="spellStart"/>
            <w:r w:rsidRPr="00901B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QoL</w:t>
            </w:r>
            <w:proofErr w:type="spellEnd"/>
            <w:r w:rsidRPr="00901B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の向上を図るもの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で、</w:t>
            </w:r>
            <w:r w:rsidRPr="00901B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コンセプトは「健康といのち」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CC3A1B" w:rsidRPr="00944DB6" w:rsidRDefault="00901B41" w:rsidP="00996CD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・個人情報の取得における本人同意の取り方</w:t>
            </w:r>
            <w:r w:rsidR="00996C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の課題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="00996C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996CD6">
        <w:trPr>
          <w:trHeight w:val="613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273B3C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大阪府・市としては、</w:t>
            </w:r>
            <w:r w:rsidR="00901B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産官学が集結し、オール大阪の体制で取り組んでまいりたい。</w:t>
            </w:r>
          </w:p>
        </w:tc>
      </w:tr>
      <w:tr w:rsidR="00D31F27" w:rsidRPr="00D31F27" w:rsidTr="00273B3C">
        <w:trPr>
          <w:trHeight w:val="496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提案ヒアリング資料</w:t>
            </w:r>
          </w:p>
        </w:tc>
      </w:tr>
      <w:tr w:rsidR="00D31F27" w:rsidRPr="00D31F27" w:rsidTr="00996CD6">
        <w:trPr>
          <w:trHeight w:val="490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FF" w:rsidRDefault="00190AFF" w:rsidP="00394441">
      <w:r>
        <w:separator/>
      </w:r>
    </w:p>
  </w:endnote>
  <w:endnote w:type="continuationSeparator" w:id="0">
    <w:p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A121F7" w:rsidRDefault="004E4289" w:rsidP="00A121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FF" w:rsidRDefault="00190AFF" w:rsidP="00394441">
      <w:r>
        <w:separator/>
      </w:r>
    </w:p>
  </w:footnote>
  <w:footnote w:type="continuationSeparator" w:id="0">
    <w:p w:rsidR="00190AFF" w:rsidRDefault="00190AF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D7B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2021-05-20T09:48:00Z</dcterms:created>
  <dcterms:modified xsi:type="dcterms:W3CDTF">2021-05-20T10:06:00Z</dcterms:modified>
</cp:coreProperties>
</file>