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F0" w:rsidRDefault="00E973F0" w:rsidP="00E973F0">
      <w:pPr>
        <w:ind w:firstLineChars="700" w:firstLine="168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　　「地方創生拠点整備交付金」交付対象事業について</w:t>
      </w:r>
    </w:p>
    <w:p w:rsidR="00E973F0" w:rsidRDefault="00E973F0" w:rsidP="00E973F0">
      <w:pPr>
        <w:ind w:firstLineChars="700" w:firstLine="1680"/>
        <w:rPr>
          <w:rFonts w:ascii="Meiryo UI" w:eastAsia="Meiryo UI" w:hAnsi="Meiryo UI" w:cs="Meiryo UI"/>
          <w:sz w:val="24"/>
          <w:szCs w:val="24"/>
        </w:rPr>
      </w:pPr>
    </w:p>
    <w:p w:rsidR="008215BC" w:rsidRDefault="006B61A4" w:rsidP="006B61A4">
      <w:pPr>
        <w:spacing w:line="0" w:lineRule="atLeast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　　　　</w:t>
      </w:r>
      <w:r w:rsidR="009A6FFD">
        <w:rPr>
          <w:rFonts w:ascii="Meiryo UI" w:eastAsia="Meiryo UI" w:hAnsi="Meiryo UI" w:cs="Meiryo UI" w:hint="eastAsia"/>
          <w:szCs w:val="21"/>
        </w:rPr>
        <w:t xml:space="preserve">　　　　　　　　　　　　　　　　　　　　　　　　　　　　　　</w:t>
      </w:r>
      <w:r w:rsidR="00E973F0">
        <w:rPr>
          <w:rFonts w:ascii="Meiryo UI" w:eastAsia="Meiryo UI" w:hAnsi="Meiryo UI" w:cs="Meiryo UI" w:hint="eastAsia"/>
          <w:szCs w:val="21"/>
        </w:rPr>
        <w:t xml:space="preserve">　　　　　　　　　　　　　　平成29年2月</w:t>
      </w:r>
      <w:r w:rsidR="009A6FFD">
        <w:rPr>
          <w:rFonts w:ascii="Meiryo UI" w:eastAsia="Meiryo UI" w:hAnsi="Meiryo UI" w:cs="Meiryo UI" w:hint="eastAsia"/>
          <w:szCs w:val="21"/>
        </w:rPr>
        <w:t>24</w:t>
      </w:r>
      <w:r w:rsidR="00E973F0">
        <w:rPr>
          <w:rFonts w:ascii="Meiryo UI" w:eastAsia="Meiryo UI" w:hAnsi="Meiryo UI" w:cs="Meiryo UI" w:hint="eastAsia"/>
          <w:szCs w:val="21"/>
        </w:rPr>
        <w:t>日交付決定</w:t>
      </w:r>
    </w:p>
    <w:tbl>
      <w:tblPr>
        <w:tblStyle w:val="a3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905"/>
        <w:gridCol w:w="1984"/>
      </w:tblGrid>
      <w:tr w:rsidR="00E973F0" w:rsidTr="00E973F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973F0" w:rsidRDefault="00E973F0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事業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73F0" w:rsidRDefault="00E973F0" w:rsidP="00765C0D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対象事業額</w:t>
            </w:r>
          </w:p>
          <w:p w:rsidR="00E973F0" w:rsidRDefault="009A6FFD" w:rsidP="00765C0D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="00E973F0">
              <w:rPr>
                <w:rFonts w:ascii="Meiryo UI" w:eastAsia="Meiryo UI" w:hAnsi="Meiryo UI" w:cs="Meiryo UI" w:hint="eastAsia"/>
                <w:szCs w:val="21"/>
              </w:rPr>
              <w:t>国庫1/2</w:t>
            </w:r>
            <w:r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</w:tc>
      </w:tr>
      <w:tr w:rsidR="00E973F0" w:rsidTr="00E973F0">
        <w:trPr>
          <w:trHeight w:val="262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F0" w:rsidRPr="00A419EB" w:rsidRDefault="00E973F0" w:rsidP="00A419EB">
            <w:pPr>
              <w:spacing w:line="0" w:lineRule="atLeast"/>
              <w:rPr>
                <w:rFonts w:ascii="Meiryo UI" w:eastAsia="Meiryo UI" w:hAnsi="Meiryo UI" w:cs="Meiryo UI"/>
                <w:b/>
                <w:color w:val="000000" w:themeColor="text1"/>
                <w:sz w:val="18"/>
                <w:szCs w:val="18"/>
              </w:rPr>
            </w:pPr>
            <w:r w:rsidRPr="000C6A61">
              <w:rPr>
                <w:rFonts w:ascii="Meiryo UI" w:eastAsia="Meiryo UI" w:hAnsi="Meiryo UI" w:cs="Meiryo UI" w:hint="eastAsia"/>
                <w:b/>
                <w:color w:val="000000" w:themeColor="text1"/>
                <w:szCs w:val="21"/>
              </w:rPr>
              <w:t>大阪産（もん）ブドウ研究拠点整備事業</w:t>
            </w:r>
            <w:r w:rsidRPr="000C6A61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 xml:space="preserve">　</w:t>
            </w:r>
          </w:p>
          <w:p w:rsidR="00E973F0" w:rsidRPr="000C6A61" w:rsidRDefault="00E973F0" w:rsidP="00DE5443">
            <w:pPr>
              <w:spacing w:line="0" w:lineRule="atLeast"/>
              <w:ind w:left="210" w:hangingChars="100" w:hanging="21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0C6A61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○　大阪農業の主力品目であるブドウ（生産量全国７位）産地の維持向上を目的に、大阪府内のワインの付加価値向上、他産地との差別化を図ることを通じて、新規参入の促進と産地活性化を図る。</w:t>
            </w:r>
          </w:p>
          <w:p w:rsidR="00E973F0" w:rsidRPr="000C6A61" w:rsidRDefault="00E973F0" w:rsidP="000C6A61">
            <w:pPr>
              <w:spacing w:line="0" w:lineRule="atLeast"/>
              <w:ind w:leftChars="100" w:left="210" w:firstLineChars="100" w:firstLine="210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0C6A61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そのため、品質などに係る科学的データを蓄積する高度分析装置や、民間・大学等と連携した商品開発を加速するための醸造室を備え、ブランド発信と人材育成事業を実施する「大阪産（もん）ブドウ研究拠点」を環境農林水産総合研究所敷地内に整備する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F0" w:rsidRDefault="00E973F0" w:rsidP="00F34A5A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150,256千円</w:t>
            </w:r>
          </w:p>
          <w:p w:rsidR="009A6FFD" w:rsidRPr="008D042D" w:rsidRDefault="00A55F3D" w:rsidP="00F34A5A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="009A6FFD">
              <w:rPr>
                <w:rFonts w:ascii="Meiryo UI" w:eastAsia="Meiryo UI" w:hAnsi="Meiryo UI" w:cs="Meiryo UI" w:hint="eastAsia"/>
                <w:szCs w:val="21"/>
              </w:rPr>
              <w:t>（75,128千円）</w:t>
            </w:r>
          </w:p>
        </w:tc>
      </w:tr>
      <w:tr w:rsidR="00E973F0" w:rsidTr="00E973F0">
        <w:trPr>
          <w:trHeight w:val="5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F0" w:rsidRPr="000C6A61" w:rsidRDefault="00E973F0" w:rsidP="00F34A5A">
            <w:pPr>
              <w:spacing w:line="0" w:lineRule="atLeast"/>
              <w:ind w:left="210" w:hangingChars="100" w:hanging="210"/>
              <w:jc w:val="center"/>
              <w:rPr>
                <w:rFonts w:ascii="Meiryo UI" w:eastAsia="Meiryo UI" w:hAnsi="Meiryo UI" w:cs="Meiryo UI"/>
                <w:color w:val="000000" w:themeColor="text1"/>
                <w:szCs w:val="21"/>
              </w:rPr>
            </w:pPr>
            <w:r w:rsidRPr="000C6A61">
              <w:rPr>
                <w:rFonts w:ascii="Meiryo UI" w:eastAsia="Meiryo UI" w:hAnsi="Meiryo UI" w:cs="Meiryo UI" w:hint="eastAsia"/>
                <w:color w:val="000000" w:themeColor="text1"/>
                <w:szCs w:val="21"/>
              </w:rPr>
              <w:t>【合計】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F0" w:rsidRDefault="00E973F0" w:rsidP="00580476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150,256千円</w:t>
            </w:r>
          </w:p>
          <w:p w:rsidR="009A6FFD" w:rsidRPr="008D042D" w:rsidRDefault="00A55F3D" w:rsidP="00580476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bookmarkStart w:id="0" w:name="_GoBack"/>
            <w:bookmarkEnd w:id="0"/>
            <w:r w:rsidR="009A6FFD">
              <w:rPr>
                <w:rFonts w:ascii="Meiryo UI" w:eastAsia="Meiryo UI" w:hAnsi="Meiryo UI" w:cs="Meiryo UI" w:hint="eastAsia"/>
                <w:szCs w:val="21"/>
              </w:rPr>
              <w:t>（75,128千円）</w:t>
            </w:r>
          </w:p>
        </w:tc>
      </w:tr>
    </w:tbl>
    <w:p w:rsidR="00FC2918" w:rsidRDefault="00FC2918" w:rsidP="00887A7D">
      <w:pPr>
        <w:spacing w:line="0" w:lineRule="atLeast"/>
      </w:pPr>
    </w:p>
    <w:sectPr w:rsidR="00FC2918" w:rsidSect="008215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EAE" w:rsidRDefault="002E0EAE" w:rsidP="00441DE9">
      <w:r>
        <w:separator/>
      </w:r>
    </w:p>
  </w:endnote>
  <w:endnote w:type="continuationSeparator" w:id="0">
    <w:p w:rsidR="002E0EAE" w:rsidRDefault="002E0EAE" w:rsidP="0044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EAE" w:rsidRDefault="002E0EAE" w:rsidP="00441DE9">
      <w:r>
        <w:separator/>
      </w:r>
    </w:p>
  </w:footnote>
  <w:footnote w:type="continuationSeparator" w:id="0">
    <w:p w:rsidR="002E0EAE" w:rsidRDefault="002E0EAE" w:rsidP="00441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BC"/>
    <w:rsid w:val="000009D4"/>
    <w:rsid w:val="00011C81"/>
    <w:rsid w:val="000528AC"/>
    <w:rsid w:val="00080D9A"/>
    <w:rsid w:val="000C21D4"/>
    <w:rsid w:val="000C6A61"/>
    <w:rsid w:val="000D5261"/>
    <w:rsid w:val="000E3A86"/>
    <w:rsid w:val="001830DD"/>
    <w:rsid w:val="00284DAA"/>
    <w:rsid w:val="002B5290"/>
    <w:rsid w:val="002B666A"/>
    <w:rsid w:val="002E0EAE"/>
    <w:rsid w:val="002E6B41"/>
    <w:rsid w:val="002E77CB"/>
    <w:rsid w:val="003043C6"/>
    <w:rsid w:val="00333BBB"/>
    <w:rsid w:val="00350FF8"/>
    <w:rsid w:val="003954D0"/>
    <w:rsid w:val="003A3206"/>
    <w:rsid w:val="003C5CFA"/>
    <w:rsid w:val="004155EE"/>
    <w:rsid w:val="00441DE9"/>
    <w:rsid w:val="00456F37"/>
    <w:rsid w:val="005F78A3"/>
    <w:rsid w:val="006408A5"/>
    <w:rsid w:val="00685B56"/>
    <w:rsid w:val="006B61A4"/>
    <w:rsid w:val="006E638B"/>
    <w:rsid w:val="008215BC"/>
    <w:rsid w:val="00844808"/>
    <w:rsid w:val="00887A7D"/>
    <w:rsid w:val="008D042D"/>
    <w:rsid w:val="008E6E14"/>
    <w:rsid w:val="00914FDA"/>
    <w:rsid w:val="009A6FFD"/>
    <w:rsid w:val="00A24C24"/>
    <w:rsid w:val="00A419EB"/>
    <w:rsid w:val="00A46083"/>
    <w:rsid w:val="00A55F3D"/>
    <w:rsid w:val="00A62984"/>
    <w:rsid w:val="00B22A3E"/>
    <w:rsid w:val="00C221F1"/>
    <w:rsid w:val="00C42C2F"/>
    <w:rsid w:val="00CF2AA1"/>
    <w:rsid w:val="00D80718"/>
    <w:rsid w:val="00D80EA7"/>
    <w:rsid w:val="00DA63C6"/>
    <w:rsid w:val="00DE1948"/>
    <w:rsid w:val="00DE2834"/>
    <w:rsid w:val="00DE5443"/>
    <w:rsid w:val="00E973F0"/>
    <w:rsid w:val="00ED5FEA"/>
    <w:rsid w:val="00EF1CA4"/>
    <w:rsid w:val="00F34A5A"/>
    <w:rsid w:val="00F63CF1"/>
    <w:rsid w:val="00FA70AF"/>
    <w:rsid w:val="00FC2918"/>
    <w:rsid w:val="00FD0BEF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5B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3B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41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1DE9"/>
  </w:style>
  <w:style w:type="paragraph" w:styleId="a7">
    <w:name w:val="footer"/>
    <w:basedOn w:val="a"/>
    <w:link w:val="a8"/>
    <w:uiPriority w:val="99"/>
    <w:unhideWhenUsed/>
    <w:rsid w:val="00441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1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5B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3B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41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1DE9"/>
  </w:style>
  <w:style w:type="paragraph" w:styleId="a7">
    <w:name w:val="footer"/>
    <w:basedOn w:val="a"/>
    <w:link w:val="a8"/>
    <w:uiPriority w:val="99"/>
    <w:unhideWhenUsed/>
    <w:rsid w:val="00441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1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12</cp:revision>
  <cp:lastPrinted>2017-01-05T06:18:00Z</cp:lastPrinted>
  <dcterms:created xsi:type="dcterms:W3CDTF">2017-01-05T06:02:00Z</dcterms:created>
  <dcterms:modified xsi:type="dcterms:W3CDTF">2017-02-07T07:25:00Z</dcterms:modified>
</cp:coreProperties>
</file>