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1DA" w:rsidRDefault="001451DA" w:rsidP="001451DA">
      <w:pPr>
        <w:jc w:val="center"/>
        <w:rPr>
          <w:rFonts w:hAnsi="HG丸ｺﾞｼｯｸM-PRO"/>
          <w:sz w:val="28"/>
          <w:szCs w:val="28"/>
          <w:u w:val="single"/>
        </w:rPr>
      </w:pPr>
    </w:p>
    <w:p w:rsidR="001451DA" w:rsidRPr="00C62528" w:rsidRDefault="001451DA" w:rsidP="001451DA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特別顧問・特別参与が従事する職務の遂行に係る情報（事前公表）</w:t>
      </w:r>
    </w:p>
    <w:p w:rsidR="001451DA" w:rsidRPr="00DF5086" w:rsidRDefault="00583D27" w:rsidP="001451DA">
      <w:pPr>
        <w:wordWrap w:val="0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　令和５年３月1</w:t>
      </w:r>
      <w:r w:rsidR="00973C7B">
        <w:rPr>
          <w:rFonts w:hAnsi="HG丸ｺﾞｼｯｸM-PRO"/>
          <w:sz w:val="24"/>
          <w:szCs w:val="24"/>
        </w:rPr>
        <w:t>3</w:t>
      </w:r>
      <w:bookmarkStart w:id="0" w:name="_GoBack"/>
      <w:bookmarkEnd w:id="0"/>
      <w:r w:rsidR="001451DA">
        <w:rPr>
          <w:rFonts w:hAnsi="HG丸ｺﾞｼｯｸM-PRO" w:hint="eastAsia"/>
          <w:sz w:val="24"/>
          <w:szCs w:val="24"/>
        </w:rPr>
        <w:t>日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1451DA" w:rsidRPr="008B03DB" w:rsidTr="004C2CE1">
        <w:trPr>
          <w:trHeight w:val="528"/>
        </w:trPr>
        <w:tc>
          <w:tcPr>
            <w:tcW w:w="1559" w:type="dxa"/>
            <w:vAlign w:val="center"/>
          </w:tcPr>
          <w:p w:rsidR="001451DA" w:rsidRPr="009A21C4" w:rsidRDefault="001451DA" w:rsidP="004C2CE1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1451DA" w:rsidRPr="002E0C66" w:rsidRDefault="001451DA" w:rsidP="004C2CE1">
            <w:pPr>
              <w:rPr>
                <w:rFonts w:hAnsi="HG丸ｺﾞｼｯｸM-PRO"/>
                <w:kern w:val="0"/>
                <w:sz w:val="24"/>
                <w:szCs w:val="24"/>
              </w:rPr>
            </w:pPr>
            <w:r w:rsidRPr="00336C7E">
              <w:rPr>
                <w:rFonts w:hAnsi="HG丸ｺﾞｼｯｸM-PRO" w:hint="eastAsia"/>
                <w:kern w:val="0"/>
                <w:sz w:val="24"/>
                <w:szCs w:val="24"/>
              </w:rPr>
              <w:t>大阪のデジタル改革</w:t>
            </w:r>
            <w:r>
              <w:rPr>
                <w:rFonts w:hAnsi="HG丸ｺﾞｼｯｸM-PRO" w:hint="eastAsia"/>
                <w:kern w:val="0"/>
                <w:sz w:val="24"/>
                <w:szCs w:val="24"/>
              </w:rPr>
              <w:t>に関する</w:t>
            </w:r>
            <w:r w:rsidRPr="00336C7E">
              <w:rPr>
                <w:rFonts w:hAnsi="HG丸ｺﾞｼｯｸM-PRO" w:hint="eastAsia"/>
                <w:kern w:val="0"/>
                <w:sz w:val="24"/>
                <w:szCs w:val="24"/>
              </w:rPr>
              <w:t>検討について</w:t>
            </w:r>
          </w:p>
        </w:tc>
      </w:tr>
      <w:tr w:rsidR="001451DA" w:rsidRPr="004275EC" w:rsidTr="004C2CE1">
        <w:trPr>
          <w:trHeight w:val="528"/>
        </w:trPr>
        <w:tc>
          <w:tcPr>
            <w:tcW w:w="1559" w:type="dxa"/>
            <w:vAlign w:val="center"/>
          </w:tcPr>
          <w:p w:rsidR="001451DA" w:rsidRPr="009A21C4" w:rsidRDefault="001451DA" w:rsidP="004C2CE1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1451DA" w:rsidRPr="002F19F3" w:rsidRDefault="001451DA" w:rsidP="001451DA">
            <w:pPr>
              <w:ind w:left="249" w:hangingChars="100" w:hanging="249"/>
              <w:rPr>
                <w:rFonts w:hAnsi="HG丸ｺﾞｼｯｸM-PRO"/>
                <w:sz w:val="24"/>
                <w:szCs w:val="24"/>
              </w:rPr>
            </w:pPr>
            <w:r w:rsidRPr="00FA1BE1">
              <w:rPr>
                <w:rFonts w:hAnsi="HG丸ｺﾞｼｯｸM-PRO" w:hint="eastAsia"/>
                <w:sz w:val="24"/>
                <w:szCs w:val="24"/>
              </w:rPr>
              <w:t>令和５年</w:t>
            </w:r>
            <w:r>
              <w:rPr>
                <w:rFonts w:hAnsi="HG丸ｺﾞｼｯｸM-PRO" w:hint="eastAsia"/>
                <w:sz w:val="24"/>
                <w:szCs w:val="24"/>
              </w:rPr>
              <w:t>３</w:t>
            </w:r>
            <w:r w:rsidRPr="00FA1BE1">
              <w:rPr>
                <w:rFonts w:hAnsi="HG丸ｺﾞｼｯｸM-PRO" w:hint="eastAsia"/>
                <w:sz w:val="24"/>
                <w:szCs w:val="24"/>
              </w:rPr>
              <w:t>月</w:t>
            </w:r>
            <w:r w:rsidR="00583D27">
              <w:rPr>
                <w:rFonts w:hAnsi="HG丸ｺﾞｼｯｸM-PRO" w:hint="eastAsia"/>
                <w:sz w:val="24"/>
                <w:szCs w:val="24"/>
              </w:rPr>
              <w:t>1</w:t>
            </w:r>
            <w:r w:rsidR="00583D27">
              <w:rPr>
                <w:rFonts w:hAnsi="HG丸ｺﾞｼｯｸM-PRO"/>
                <w:sz w:val="24"/>
                <w:szCs w:val="24"/>
              </w:rPr>
              <w:t>5</w:t>
            </w:r>
            <w:r w:rsidRPr="00FA1BE1">
              <w:rPr>
                <w:rFonts w:hAnsi="HG丸ｺﾞｼｯｸM-PRO" w:hint="eastAsia"/>
                <w:sz w:val="24"/>
                <w:szCs w:val="24"/>
              </w:rPr>
              <w:t>日（</w:t>
            </w:r>
            <w:r w:rsidR="00583D27">
              <w:rPr>
                <w:rFonts w:hAnsi="HG丸ｺﾞｼｯｸM-PRO" w:hint="eastAsia"/>
                <w:sz w:val="24"/>
                <w:szCs w:val="24"/>
              </w:rPr>
              <w:t>水</w:t>
            </w:r>
            <w:r w:rsidRPr="00FA1BE1">
              <w:rPr>
                <w:rFonts w:hAnsi="HG丸ｺﾞｼｯｸM-PRO" w:hint="eastAsia"/>
                <w:sz w:val="24"/>
                <w:szCs w:val="24"/>
              </w:rPr>
              <w:t>曜日）</w:t>
            </w:r>
            <w:r w:rsidR="000E3826">
              <w:rPr>
                <w:rFonts w:hAnsi="HG丸ｺﾞｼｯｸM-PRO" w:hint="eastAsia"/>
                <w:sz w:val="24"/>
                <w:szCs w:val="24"/>
              </w:rPr>
              <w:t>9</w:t>
            </w:r>
            <w:r w:rsidRPr="002F19F3">
              <w:rPr>
                <w:rFonts w:hAnsi="HG丸ｺﾞｼｯｸM-PRO"/>
                <w:sz w:val="24"/>
                <w:szCs w:val="24"/>
              </w:rPr>
              <w:t>:</w:t>
            </w:r>
            <w:r w:rsidR="000E3826">
              <w:rPr>
                <w:rFonts w:hAnsi="HG丸ｺﾞｼｯｸM-PRO" w:hint="eastAsia"/>
                <w:sz w:val="24"/>
                <w:szCs w:val="24"/>
              </w:rPr>
              <w:t>00</w:t>
            </w:r>
            <w:r w:rsidRPr="002F19F3">
              <w:rPr>
                <w:rFonts w:hAnsi="HG丸ｺﾞｼｯｸM-PRO" w:hint="eastAsia"/>
                <w:sz w:val="24"/>
                <w:szCs w:val="24"/>
              </w:rPr>
              <w:t>～</w:t>
            </w:r>
            <w:r w:rsidR="000E3826">
              <w:rPr>
                <w:rFonts w:hAnsi="HG丸ｺﾞｼｯｸM-PRO" w:hint="eastAsia"/>
                <w:sz w:val="24"/>
                <w:szCs w:val="24"/>
              </w:rPr>
              <w:t>10</w:t>
            </w:r>
            <w:r w:rsidRPr="002F19F3">
              <w:rPr>
                <w:rFonts w:hAnsi="HG丸ｺﾞｼｯｸM-PRO"/>
                <w:sz w:val="24"/>
                <w:szCs w:val="24"/>
              </w:rPr>
              <w:t>:</w:t>
            </w:r>
            <w:r w:rsidR="000E3826">
              <w:rPr>
                <w:rFonts w:hAnsi="HG丸ｺﾞｼｯｸM-PRO" w:hint="eastAsia"/>
                <w:sz w:val="24"/>
                <w:szCs w:val="24"/>
              </w:rPr>
              <w:t>00</w:t>
            </w:r>
          </w:p>
        </w:tc>
      </w:tr>
      <w:tr w:rsidR="001451DA" w:rsidRPr="005B0E70" w:rsidTr="004C2CE1">
        <w:trPr>
          <w:trHeight w:val="528"/>
        </w:trPr>
        <w:tc>
          <w:tcPr>
            <w:tcW w:w="1559" w:type="dxa"/>
            <w:vAlign w:val="center"/>
          </w:tcPr>
          <w:p w:rsidR="001451DA" w:rsidRPr="008C0FD1" w:rsidRDefault="001451DA" w:rsidP="004C2CE1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8C0FD1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1451DA" w:rsidRPr="00060DF3" w:rsidRDefault="000E3826" w:rsidP="004C2CE1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W</w:t>
            </w:r>
            <w:r>
              <w:rPr>
                <w:rFonts w:hAnsi="HG丸ｺﾞｼｯｸM-PRO"/>
                <w:sz w:val="24"/>
                <w:szCs w:val="24"/>
              </w:rPr>
              <w:t>eb</w:t>
            </w:r>
            <w:r>
              <w:rPr>
                <w:rFonts w:hAnsi="HG丸ｺﾞｼｯｸM-PRO" w:hint="eastAsia"/>
                <w:sz w:val="24"/>
                <w:szCs w:val="24"/>
              </w:rPr>
              <w:t>会議</w:t>
            </w:r>
          </w:p>
        </w:tc>
      </w:tr>
      <w:tr w:rsidR="001451DA" w:rsidRPr="006171FE" w:rsidTr="004C2CE1">
        <w:trPr>
          <w:trHeight w:val="1195"/>
        </w:trPr>
        <w:tc>
          <w:tcPr>
            <w:tcW w:w="1559" w:type="dxa"/>
            <w:vAlign w:val="center"/>
          </w:tcPr>
          <w:p w:rsidR="001451DA" w:rsidRPr="009A21C4" w:rsidRDefault="001451DA" w:rsidP="004C2CE1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1451DA" w:rsidRPr="00D50D67" w:rsidRDefault="001451DA" w:rsidP="004C2CE1">
            <w:pPr>
              <w:rPr>
                <w:rFonts w:hAnsi="HG丸ｺﾞｼｯｸM-PRO"/>
                <w:sz w:val="24"/>
                <w:szCs w:val="24"/>
              </w:rPr>
            </w:pPr>
            <w:r w:rsidRPr="00D50D67">
              <w:rPr>
                <w:rFonts w:hAnsi="HG丸ｺﾞｼｯｸM-PRO" w:hint="eastAsia"/>
                <w:sz w:val="24"/>
                <w:szCs w:val="24"/>
              </w:rPr>
              <w:t>(特別顧問・特別参与)：</w:t>
            </w:r>
          </w:p>
          <w:p w:rsidR="001451DA" w:rsidRPr="00D50D67" w:rsidRDefault="001451DA" w:rsidP="004C2CE1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廉特別参与</w:t>
            </w:r>
          </w:p>
          <w:p w:rsidR="001451DA" w:rsidRPr="00D50D67" w:rsidRDefault="001451DA" w:rsidP="004C2CE1">
            <w:pPr>
              <w:rPr>
                <w:rFonts w:hAnsi="HG丸ｺﾞｼｯｸM-PRO"/>
                <w:sz w:val="24"/>
                <w:szCs w:val="24"/>
              </w:rPr>
            </w:pPr>
            <w:r w:rsidRPr="00D50D67">
              <w:rPr>
                <w:rFonts w:hAnsi="HG丸ｺﾞｼｯｸM-PRO" w:hint="eastAsia"/>
                <w:sz w:val="24"/>
                <w:szCs w:val="24"/>
              </w:rPr>
              <w:t>(職員等)：</w:t>
            </w:r>
          </w:p>
          <w:p w:rsidR="001451DA" w:rsidRPr="00AC333C" w:rsidRDefault="001451DA" w:rsidP="004C2CE1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AC333C">
              <w:rPr>
                <w:rFonts w:hAnsi="HG丸ｺﾞｼｯｸM-PRO" w:hint="eastAsia"/>
                <w:sz w:val="24"/>
                <w:szCs w:val="24"/>
              </w:rPr>
              <w:t>大阪府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</w:p>
          <w:p w:rsidR="001451DA" w:rsidRPr="00812591" w:rsidRDefault="001451DA" w:rsidP="00F55B39">
            <w:pPr>
              <w:ind w:firstLineChars="200" w:firstLine="499"/>
              <w:rPr>
                <w:rFonts w:hAnsi="HG丸ｺﾞｼｯｸM-PRO"/>
                <w:sz w:val="24"/>
                <w:szCs w:val="24"/>
              </w:rPr>
            </w:pPr>
            <w:r w:rsidRPr="007C336E">
              <w:rPr>
                <w:rFonts w:hAnsi="HG丸ｺﾞｼｯｸM-PRO" w:hint="eastAsia"/>
                <w:sz w:val="24"/>
                <w:szCs w:val="24"/>
              </w:rPr>
              <w:t>スマートシティ戦略部戦略推進室戦略企画課長</w:t>
            </w:r>
            <w:r w:rsidR="00F55B39">
              <w:rPr>
                <w:rFonts w:hAnsi="HG丸ｺﾞｼｯｸM-PRO" w:hint="eastAsia"/>
                <w:sz w:val="24"/>
                <w:szCs w:val="24"/>
              </w:rPr>
              <w:t xml:space="preserve">　他</w:t>
            </w:r>
            <w:r w:rsidRPr="007C336E">
              <w:rPr>
                <w:rFonts w:hAnsi="HG丸ｺﾞｼｯｸM-PRO" w:hint="eastAsia"/>
                <w:sz w:val="24"/>
                <w:szCs w:val="24"/>
              </w:rPr>
              <w:t xml:space="preserve">　　</w:t>
            </w:r>
          </w:p>
        </w:tc>
      </w:tr>
      <w:tr w:rsidR="001451DA" w:rsidRPr="00E025DF" w:rsidTr="004C2CE1">
        <w:trPr>
          <w:trHeight w:val="700"/>
        </w:trPr>
        <w:tc>
          <w:tcPr>
            <w:tcW w:w="1559" w:type="dxa"/>
            <w:vAlign w:val="center"/>
          </w:tcPr>
          <w:p w:rsidR="001451DA" w:rsidRPr="009A21C4" w:rsidRDefault="001451DA" w:rsidP="004C2CE1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:rsidR="001451DA" w:rsidRPr="00380031" w:rsidRDefault="001451DA" w:rsidP="004C2CE1">
            <w:pPr>
              <w:autoSpaceDE w:val="0"/>
              <w:autoSpaceDN w:val="0"/>
              <w:adjustRightInd w:val="0"/>
              <w:jc w:val="left"/>
              <w:rPr>
                <w:rFonts w:cs="HG丸ｺﾞｼｯｸM-PRO"/>
                <w:color w:val="000000"/>
                <w:kern w:val="0"/>
                <w:sz w:val="24"/>
                <w:szCs w:val="24"/>
              </w:rPr>
            </w:pPr>
          </w:p>
        </w:tc>
      </w:tr>
    </w:tbl>
    <w:p w:rsidR="001451DA" w:rsidRPr="00023ECB" w:rsidRDefault="001451DA" w:rsidP="001451DA">
      <w:pPr>
        <w:rPr>
          <w:rFonts w:hAnsi="HG丸ｺﾞｼｯｸM-PRO"/>
          <w:sz w:val="28"/>
          <w:szCs w:val="28"/>
        </w:rPr>
      </w:pPr>
    </w:p>
    <w:p w:rsidR="00CB0A2D" w:rsidRDefault="00CB0A2D"/>
    <w:sectPr w:rsidR="00CB0A2D" w:rsidSect="0019364F">
      <w:pgSz w:w="11906" w:h="16838" w:code="9"/>
      <w:pgMar w:top="624" w:right="1134" w:bottom="624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6824" w:rsidRDefault="00C16824" w:rsidP="00C16824">
      <w:r>
        <w:separator/>
      </w:r>
    </w:p>
  </w:endnote>
  <w:endnote w:type="continuationSeparator" w:id="0">
    <w:p w:rsidR="00C16824" w:rsidRDefault="00C16824" w:rsidP="00C16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6824" w:rsidRDefault="00C16824" w:rsidP="00C16824">
      <w:r>
        <w:separator/>
      </w:r>
    </w:p>
  </w:footnote>
  <w:footnote w:type="continuationSeparator" w:id="0">
    <w:p w:rsidR="00C16824" w:rsidRDefault="00C16824" w:rsidP="00C168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1DA"/>
    <w:rsid w:val="000E3826"/>
    <w:rsid w:val="001451DA"/>
    <w:rsid w:val="00583D27"/>
    <w:rsid w:val="00973C7B"/>
    <w:rsid w:val="00C16824"/>
    <w:rsid w:val="00CB0A2D"/>
    <w:rsid w:val="00F55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E30F294"/>
  <w15:chartTrackingRefBased/>
  <w15:docId w15:val="{80438C9B-960B-4745-9907-F5996C462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1DA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51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26</Words>
  <Characters>152</Characters>
  <Application>Microsoft Office Word</Application>
  <DocSecurity>0</DocSecurity>
  <Lines>1</Lines>
  <Paragraphs>1</Paragraphs>
  <ScaleCrop>false</ScaleCrop>
  <Company>大阪府</Company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秋田　裕介</dc:creator>
  <cp:keywords/>
  <dc:description/>
  <cp:lastModifiedBy>秋田　裕介</cp:lastModifiedBy>
  <cp:revision>6</cp:revision>
  <dcterms:created xsi:type="dcterms:W3CDTF">2023-03-01T06:44:00Z</dcterms:created>
  <dcterms:modified xsi:type="dcterms:W3CDTF">2023-03-13T05:21:00Z</dcterms:modified>
</cp:coreProperties>
</file>