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40DA2A3F" w:rsidR="00906CEA" w:rsidRPr="005467E2" w:rsidRDefault="0090692B" w:rsidP="00906CEA">
            <w:pPr>
              <w:rPr>
                <w:rFonts w:hAnsi="HG丸ｺﾞｼｯｸM-PRO"/>
                <w:sz w:val="24"/>
                <w:szCs w:val="24"/>
              </w:rPr>
            </w:pPr>
            <w:r w:rsidRPr="0090692B">
              <w:rPr>
                <w:rFonts w:hAnsi="HG丸ｺﾞｼｯｸM-PRO" w:hint="eastAsia"/>
                <w:kern w:val="0"/>
                <w:sz w:val="24"/>
                <w:szCs w:val="24"/>
              </w:rPr>
              <w:t>大阪におけるデジタル改革の推進について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38953A0F" w:rsidR="00906CEA" w:rsidRPr="0067357C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="0022086F">
              <w:rPr>
                <w:rFonts w:hAnsi="HG丸ｺﾞｼｯｸM-PRO" w:hint="eastAsia"/>
                <w:sz w:val="24"/>
                <w:szCs w:val="24"/>
              </w:rPr>
              <w:t>月８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E252E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448D8" w:rsidRPr="008D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22086F" w:rsidRPr="008D1359">
              <w:rPr>
                <w:rFonts w:hAnsi="HG丸ｺﾞｼｯｸM-PRO" w:hint="eastAsia"/>
                <w:sz w:val="24"/>
                <w:szCs w:val="24"/>
              </w:rPr>
              <w:t>0</w:t>
            </w:r>
            <w:r w:rsidR="0022086F" w:rsidRPr="008D1359">
              <w:rPr>
                <w:rFonts w:hAnsi="HG丸ｺﾞｼｯｸM-PRO"/>
                <w:sz w:val="24"/>
                <w:szCs w:val="24"/>
              </w:rPr>
              <w:t>:15</w:t>
            </w:r>
            <w:r w:rsidR="00F448D8" w:rsidRPr="008D1359">
              <w:rPr>
                <w:rFonts w:hAnsi="HG丸ｺﾞｼｯｸM-PRO" w:hint="eastAsia"/>
                <w:sz w:val="24"/>
                <w:szCs w:val="24"/>
              </w:rPr>
              <w:t>～1</w:t>
            </w:r>
            <w:r w:rsidR="00F448D8" w:rsidRPr="008D1359">
              <w:rPr>
                <w:rFonts w:hAnsi="HG丸ｺﾞｼｯｸM-PRO"/>
                <w:sz w:val="24"/>
                <w:szCs w:val="24"/>
              </w:rPr>
              <w:t>2:00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3E7242">
        <w:trPr>
          <w:trHeight w:val="3605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86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2342DA8" w14:textId="3F77FBBD" w:rsidR="0022086F" w:rsidRPr="0022086F" w:rsidRDefault="0022086F" w:rsidP="0022086F">
            <w:pPr>
              <w:rPr>
                <w:rFonts w:hAnsi="HG丸ｺﾞｼｯｸM-PRO"/>
                <w:sz w:val="24"/>
                <w:szCs w:val="24"/>
              </w:rPr>
            </w:pPr>
            <w:r w:rsidRPr="0022086F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6C85215" w14:textId="77777777" w:rsidR="0022086F" w:rsidRPr="0022086F" w:rsidRDefault="0022086F" w:rsidP="0022086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22086F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2E01D77B" w14:textId="77777777" w:rsidR="0022086F" w:rsidRPr="0022086F" w:rsidRDefault="0022086F" w:rsidP="0022086F">
            <w:pPr>
              <w:rPr>
                <w:rFonts w:hAnsi="HG丸ｺﾞｼｯｸM-PRO"/>
                <w:sz w:val="24"/>
                <w:szCs w:val="24"/>
              </w:rPr>
            </w:pPr>
            <w:r w:rsidRPr="0022086F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7B45A16" w14:textId="77777777" w:rsidR="0022086F" w:rsidRPr="0022086F" w:rsidRDefault="0022086F" w:rsidP="0022086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22086F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7CF0ADA5" w14:textId="77777777" w:rsidR="0022086F" w:rsidRPr="0022086F" w:rsidRDefault="0022086F" w:rsidP="0022086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22086F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384280DD" w14:textId="77777777" w:rsidR="0022086F" w:rsidRPr="0022086F" w:rsidRDefault="0022086F" w:rsidP="0022086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22086F">
              <w:rPr>
                <w:rFonts w:hAnsi="HG丸ｺﾞｼｯｸM-PRO" w:hint="eastAsia"/>
                <w:sz w:val="24"/>
                <w:szCs w:val="24"/>
              </w:rPr>
              <w:t>スマートシティ戦略部デジタル行政推進課職員</w:t>
            </w:r>
          </w:p>
          <w:p w14:paraId="6551D0AB" w14:textId="28B99428" w:rsidR="004A7589" w:rsidRPr="00FA59A8" w:rsidRDefault="0022086F" w:rsidP="0022086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22086F">
              <w:rPr>
                <w:rFonts w:hAnsi="HG丸ｺﾞｼｯｸM-PRO" w:hint="eastAsia"/>
                <w:sz w:val="24"/>
                <w:szCs w:val="24"/>
              </w:rPr>
              <w:t>健康医療部保健医療室医療対策課職員</w:t>
            </w:r>
          </w:p>
          <w:p w14:paraId="4A8AB5DC" w14:textId="75C91931" w:rsidR="00906CEA" w:rsidRPr="004A7589" w:rsidRDefault="00906CEA" w:rsidP="00906C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0C3ECB2C" w:rsidR="00906CEA" w:rsidRPr="002C36FB" w:rsidRDefault="00C338E4" w:rsidP="00906CEA">
            <w:pPr>
              <w:rPr>
                <w:rFonts w:hAnsi="HG丸ｺﾞｼｯｸM-PRO"/>
                <w:sz w:val="24"/>
                <w:szCs w:val="24"/>
              </w:rPr>
            </w:pPr>
            <w:r w:rsidRPr="00C338E4">
              <w:rPr>
                <w:rFonts w:hAnsi="HG丸ｺﾞｼｯｸM-PRO" w:hint="eastAsia"/>
                <w:sz w:val="24"/>
                <w:szCs w:val="24"/>
              </w:rPr>
              <w:t>救急・災害医療情報システムについて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9458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43E5D7C4" w:rsidR="0071736E" w:rsidRPr="0071736E" w:rsidRDefault="00921F97" w:rsidP="002208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08512E" w:rsidRPr="0008512E">
              <w:rPr>
                <w:rFonts w:hint="eastAsia"/>
                <w:sz w:val="24"/>
                <w:szCs w:val="24"/>
              </w:rPr>
              <w:t>救急災害医療情報システム</w:t>
            </w:r>
            <w:r w:rsidR="0008512E">
              <w:rPr>
                <w:rFonts w:hint="eastAsia"/>
                <w:sz w:val="24"/>
                <w:szCs w:val="24"/>
              </w:rPr>
              <w:t>の</w:t>
            </w:r>
            <w:r w:rsidR="0008512E" w:rsidRPr="0008512E">
              <w:rPr>
                <w:rFonts w:hint="eastAsia"/>
                <w:sz w:val="24"/>
                <w:szCs w:val="24"/>
              </w:rPr>
              <w:t>概要やこれまでの経緯等について理解</w:t>
            </w:r>
            <w:r w:rsidR="0008512E">
              <w:rPr>
                <w:rFonts w:hint="eastAsia"/>
                <w:sz w:val="24"/>
                <w:szCs w:val="24"/>
              </w:rPr>
              <w:t>した上で</w:t>
            </w:r>
            <w:r w:rsidR="0008512E" w:rsidRPr="0008512E">
              <w:rPr>
                <w:rFonts w:hint="eastAsia"/>
                <w:sz w:val="24"/>
                <w:szCs w:val="24"/>
              </w:rPr>
              <w:t>、引き続き庁内情報システムの適正化の検討を進める必要がある。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45A402FE" w:rsidR="00906CEA" w:rsidRPr="005056DB" w:rsidRDefault="00EF5B25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2A008AA2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4C29D" w14:textId="77777777" w:rsidR="005D2A36" w:rsidRDefault="005D2A36" w:rsidP="00394441">
      <w:r>
        <w:separator/>
      </w:r>
    </w:p>
  </w:endnote>
  <w:endnote w:type="continuationSeparator" w:id="0">
    <w:p w14:paraId="5D7B6FB0" w14:textId="77777777" w:rsidR="005D2A36" w:rsidRDefault="005D2A3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52775" w14:textId="77777777" w:rsidR="005D2A36" w:rsidRDefault="005D2A36" w:rsidP="00394441">
      <w:r>
        <w:separator/>
      </w:r>
    </w:p>
  </w:footnote>
  <w:footnote w:type="continuationSeparator" w:id="0">
    <w:p w14:paraId="21948531" w14:textId="77777777" w:rsidR="005D2A36" w:rsidRDefault="005D2A36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2E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92B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5830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448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38E4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A4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EAD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FA9BC-2371-4A53-900B-83F1538D3E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10</cp:revision>
  <cp:lastPrinted>2022-05-06T06:41:00Z</cp:lastPrinted>
  <dcterms:created xsi:type="dcterms:W3CDTF">2022-06-14T18:48:00Z</dcterms:created>
  <dcterms:modified xsi:type="dcterms:W3CDTF">2022-07-30T09:09:00Z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