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E25F9C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E25F9C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E25F9C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E25F9C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Pr="00E25F9C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E25F9C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E25F9C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E25F9C">
        <w:rPr>
          <w:rFonts w:hAnsi="HG丸ｺﾞｼｯｸM-PRO" w:hint="eastAsia"/>
          <w:sz w:val="24"/>
          <w:szCs w:val="24"/>
        </w:rPr>
        <w:t xml:space="preserve">公表日　</w:t>
      </w:r>
      <w:r w:rsidR="00684ECA">
        <w:rPr>
          <w:rFonts w:hAnsi="HG丸ｺﾞｼｯｸM-PRO" w:hint="eastAsia"/>
          <w:sz w:val="24"/>
          <w:szCs w:val="24"/>
        </w:rPr>
        <w:t>令和</w:t>
      </w:r>
      <w:r w:rsidR="00DD16F9">
        <w:rPr>
          <w:rFonts w:hAnsi="HG丸ｺﾞｼｯｸM-PRO" w:hint="eastAsia"/>
          <w:sz w:val="24"/>
          <w:szCs w:val="24"/>
        </w:rPr>
        <w:t>２年</w:t>
      </w:r>
      <w:r w:rsidR="00F45246">
        <w:rPr>
          <w:rFonts w:hAnsi="HG丸ｺﾞｼｯｸM-PRO" w:hint="eastAsia"/>
          <w:sz w:val="24"/>
          <w:szCs w:val="24"/>
        </w:rPr>
        <w:t>１２</w:t>
      </w:r>
      <w:r w:rsidR="009F69BA" w:rsidRPr="00E25F9C">
        <w:rPr>
          <w:rFonts w:hAnsi="HG丸ｺﾞｼｯｸM-PRO" w:hint="eastAsia"/>
          <w:sz w:val="24"/>
          <w:szCs w:val="24"/>
        </w:rPr>
        <w:t>月</w:t>
      </w:r>
      <w:r w:rsidR="00F517A2">
        <w:rPr>
          <w:rFonts w:hAnsi="HG丸ｺﾞｼｯｸM-PRO" w:hint="eastAsia"/>
          <w:sz w:val="24"/>
          <w:szCs w:val="24"/>
        </w:rPr>
        <w:t>２１</w:t>
      </w:r>
      <w:bookmarkStart w:id="0" w:name="_GoBack"/>
      <w:bookmarkEnd w:id="0"/>
      <w:r w:rsidR="00677DA4" w:rsidRPr="00E25F9C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E25F9C" w:rsidTr="00E25F9C">
        <w:trPr>
          <w:trHeight w:val="875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ED1420" w:rsidRPr="00E25F9C" w:rsidRDefault="002536D4" w:rsidP="00144FC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府市一体化・広域一元化に</w:t>
            </w:r>
            <w:r w:rsidR="00C3340B">
              <w:rPr>
                <w:rFonts w:hAnsi="HG丸ｺﾞｼｯｸM-PRO" w:hint="eastAsia"/>
                <w:sz w:val="24"/>
                <w:szCs w:val="24"/>
              </w:rPr>
              <w:t>向けた</w:t>
            </w:r>
            <w:r>
              <w:rPr>
                <w:rFonts w:hAnsi="HG丸ｺﾞｼｯｸM-PRO" w:hint="eastAsia"/>
                <w:sz w:val="24"/>
                <w:szCs w:val="24"/>
              </w:rPr>
              <w:t>条例</w:t>
            </w:r>
            <w:r w:rsidR="00C3340B">
              <w:rPr>
                <w:rFonts w:hAnsi="HG丸ｺﾞｼｯｸM-PRO" w:hint="eastAsia"/>
                <w:sz w:val="24"/>
                <w:szCs w:val="24"/>
              </w:rPr>
              <w:t>の検討</w:t>
            </w:r>
            <w:r w:rsidR="00144FCA" w:rsidRPr="00ED1420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23ECB" w:rsidRPr="00E25F9C" w:rsidTr="00E25F9C">
        <w:trPr>
          <w:trHeight w:val="832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D05CE" w:rsidRDefault="00684ECA" w:rsidP="00DD16F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DD16F9">
              <w:rPr>
                <w:rFonts w:hAnsi="HG丸ｺﾞｼｯｸM-PRO" w:hint="eastAsia"/>
                <w:sz w:val="24"/>
                <w:szCs w:val="24"/>
              </w:rPr>
              <w:t>２年</w:t>
            </w:r>
            <w:r w:rsidR="00F45246">
              <w:rPr>
                <w:rFonts w:hAnsi="HG丸ｺﾞｼｯｸM-PRO" w:hint="eastAsia"/>
                <w:sz w:val="24"/>
                <w:szCs w:val="24"/>
              </w:rPr>
              <w:t>１２</w:t>
            </w:r>
            <w:r w:rsidR="00F703E1" w:rsidRPr="00E25F9C">
              <w:rPr>
                <w:rFonts w:hAnsi="HG丸ｺﾞｼｯｸM-PRO" w:hint="eastAsia"/>
                <w:sz w:val="24"/>
                <w:szCs w:val="24"/>
              </w:rPr>
              <w:t>月</w:t>
            </w:r>
            <w:r w:rsidR="002037EE">
              <w:rPr>
                <w:rFonts w:hAnsi="HG丸ｺﾞｼｯｸM-PRO" w:hint="eastAsia"/>
                <w:sz w:val="24"/>
                <w:szCs w:val="24"/>
              </w:rPr>
              <w:t>２４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>日(</w:t>
            </w:r>
            <w:r w:rsidR="002037EE">
              <w:rPr>
                <w:rFonts w:hAnsi="HG丸ｺﾞｼｯｸM-PRO" w:hint="eastAsia"/>
                <w:sz w:val="24"/>
                <w:szCs w:val="24"/>
              </w:rPr>
              <w:t>木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>)</w:t>
            </w:r>
            <w:r w:rsidR="0016501A">
              <w:rPr>
                <w:rFonts w:hAnsi="HG丸ｺﾞｼｯｸM-PRO"/>
                <w:sz w:val="24"/>
                <w:szCs w:val="24"/>
              </w:rPr>
              <w:t xml:space="preserve"> </w:t>
            </w:r>
            <w:r w:rsidR="0016501A" w:rsidRPr="0016501A">
              <w:rPr>
                <w:rFonts w:hAnsi="HG丸ｺﾞｼｯｸM-PRO"/>
                <w:sz w:val="12"/>
                <w:szCs w:val="24"/>
              </w:rPr>
              <w:t xml:space="preserve"> </w:t>
            </w:r>
            <w:r w:rsidR="0016501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D05CE">
              <w:rPr>
                <w:rFonts w:hAnsi="HG丸ｺﾞｼｯｸM-PRO" w:hint="eastAsia"/>
                <w:sz w:val="24"/>
                <w:szCs w:val="24"/>
              </w:rPr>
              <w:t>①</w:t>
            </w:r>
            <w:r w:rsidR="00F45246">
              <w:rPr>
                <w:rFonts w:hAnsi="HG丸ｺﾞｼｯｸM-PRO" w:hint="eastAsia"/>
                <w:sz w:val="24"/>
                <w:szCs w:val="24"/>
              </w:rPr>
              <w:t>14</w:t>
            </w:r>
            <w:r w:rsidR="00BD05CE">
              <w:rPr>
                <w:rFonts w:hAnsi="HG丸ｺﾞｼｯｸM-PRO" w:hint="eastAsia"/>
                <w:sz w:val="24"/>
                <w:szCs w:val="24"/>
              </w:rPr>
              <w:t>時～</w:t>
            </w:r>
            <w:r w:rsidR="002037EE">
              <w:rPr>
                <w:rFonts w:hAnsi="HG丸ｺﾞｼｯｸM-PRO" w:hint="eastAsia"/>
                <w:sz w:val="24"/>
                <w:szCs w:val="24"/>
              </w:rPr>
              <w:t>14</w:t>
            </w:r>
            <w:r w:rsidR="00BD05CE">
              <w:rPr>
                <w:rFonts w:hAnsi="HG丸ｺﾞｼｯｸM-PRO" w:hint="eastAsia"/>
                <w:sz w:val="24"/>
                <w:szCs w:val="24"/>
              </w:rPr>
              <w:t>時</w:t>
            </w:r>
            <w:r w:rsidR="002037EE">
              <w:rPr>
                <w:rFonts w:hAnsi="HG丸ｺﾞｼｯｸM-PRO" w:hint="eastAsia"/>
                <w:sz w:val="24"/>
                <w:szCs w:val="24"/>
              </w:rPr>
              <w:t>30分</w:t>
            </w:r>
          </w:p>
          <w:p w:rsidR="0016501A" w:rsidRPr="00E25F9C" w:rsidRDefault="00BD05CE" w:rsidP="00F45246">
            <w:pPr>
              <w:ind w:firstLineChars="1350" w:firstLine="3368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②</w:t>
            </w:r>
            <w:r w:rsidR="002037EE">
              <w:rPr>
                <w:rFonts w:hAnsi="HG丸ｺﾞｼｯｸM-PRO" w:hint="eastAsia"/>
                <w:sz w:val="24"/>
                <w:szCs w:val="24"/>
              </w:rPr>
              <w:t>16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 w:rsidR="00ED1420">
              <w:rPr>
                <w:rFonts w:hAnsi="HG丸ｺﾞｼｯｸM-PRO" w:hint="eastAsia"/>
                <w:sz w:val="24"/>
                <w:szCs w:val="24"/>
              </w:rPr>
              <w:t>～</w:t>
            </w:r>
            <w:r w:rsidR="002037EE">
              <w:rPr>
                <w:rFonts w:hAnsi="HG丸ｺﾞｼｯｸM-PRO" w:hint="eastAsia"/>
                <w:sz w:val="24"/>
                <w:szCs w:val="24"/>
              </w:rPr>
              <w:t>17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</w:p>
        </w:tc>
      </w:tr>
      <w:tr w:rsidR="00023ECB" w:rsidRPr="00E25F9C" w:rsidTr="00E25F9C">
        <w:trPr>
          <w:trHeight w:val="688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593A6F" w:rsidRDefault="00F45246" w:rsidP="00B54D1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①②大阪府庁</w:t>
            </w:r>
          </w:p>
        </w:tc>
      </w:tr>
      <w:tr w:rsidR="00023ECB" w:rsidRPr="00E25F9C" w:rsidTr="00E25F9C">
        <w:trPr>
          <w:trHeight w:val="2272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E25F9C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E25F9C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5D2971" w:rsidRDefault="005D2971" w:rsidP="005D2971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①</w:t>
            </w:r>
            <w:r w:rsidR="002037EE">
              <w:rPr>
                <w:rFonts w:hAnsi="HG丸ｺﾞｼｯｸM-PRO" w:hint="eastAsia"/>
                <w:sz w:val="21"/>
                <w:szCs w:val="21"/>
              </w:rPr>
              <w:t>佐々木</w:t>
            </w:r>
            <w:r w:rsidR="00BD05CE" w:rsidRPr="005D2971">
              <w:rPr>
                <w:rFonts w:hAnsi="HG丸ｺﾞｼｯｸM-PRO" w:hint="eastAsia"/>
                <w:sz w:val="21"/>
                <w:szCs w:val="21"/>
              </w:rPr>
              <w:t>特別顧問、②</w:t>
            </w:r>
            <w:r w:rsidR="002037EE">
              <w:rPr>
                <w:rFonts w:hAnsi="HG丸ｺﾞｼｯｸM-PRO" w:hint="eastAsia"/>
                <w:sz w:val="21"/>
                <w:szCs w:val="21"/>
              </w:rPr>
              <w:t>田中</w:t>
            </w:r>
            <w:r w:rsidR="00A41F61" w:rsidRPr="005D2971">
              <w:rPr>
                <w:rFonts w:hAnsi="HG丸ｺﾞｼｯｸM-PRO" w:hint="eastAsia"/>
                <w:sz w:val="21"/>
                <w:szCs w:val="21"/>
              </w:rPr>
              <w:t>特別顧問</w:t>
            </w:r>
          </w:p>
          <w:p w:rsidR="009E4DFE" w:rsidRPr="00E25F9C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E25F9C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16501A" w:rsidRDefault="00DD16F9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16501A">
              <w:rPr>
                <w:rFonts w:hAnsi="HG丸ｺﾞｼｯｸM-PRO" w:hint="eastAsia"/>
                <w:sz w:val="21"/>
                <w:szCs w:val="21"/>
              </w:rPr>
              <w:t>副首都推進局理事</w:t>
            </w:r>
          </w:p>
          <w:p w:rsidR="00EA53BE" w:rsidRDefault="00FC6BF2" w:rsidP="0016501A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副首都推進局制度企画担当部長</w:t>
            </w:r>
          </w:p>
          <w:p w:rsidR="00DA5740" w:rsidRPr="00E25F9C" w:rsidRDefault="00DA5740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副首都推進局</w:t>
            </w:r>
            <w:r w:rsidR="00613AEC">
              <w:rPr>
                <w:rFonts w:hAnsi="HG丸ｺﾞｼｯｸM-PRO" w:hint="eastAsia"/>
                <w:sz w:val="21"/>
                <w:szCs w:val="21"/>
              </w:rPr>
              <w:t>制度企画</w:t>
            </w:r>
            <w:r w:rsidR="00FC6BF2">
              <w:rPr>
                <w:rFonts w:hAnsi="HG丸ｺﾞｼｯｸM-PRO" w:hint="eastAsia"/>
                <w:sz w:val="21"/>
                <w:szCs w:val="21"/>
              </w:rPr>
              <w:t>担当課長代理</w:t>
            </w:r>
          </w:p>
        </w:tc>
      </w:tr>
      <w:tr w:rsidR="00506256" w:rsidRPr="00E25F9C" w:rsidTr="004A207F">
        <w:trPr>
          <w:trHeight w:val="700"/>
        </w:trPr>
        <w:tc>
          <w:tcPr>
            <w:tcW w:w="1559" w:type="dxa"/>
            <w:vAlign w:val="center"/>
          </w:tcPr>
          <w:p w:rsidR="00506256" w:rsidRPr="00E25F9C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B54D15" w:rsidRDefault="00B54D15" w:rsidP="00B54D15">
            <w:pPr>
              <w:rPr>
                <w:rFonts w:hAnsi="HG丸ｺﾞｼｯｸM-PRO"/>
                <w:sz w:val="24"/>
                <w:szCs w:val="24"/>
              </w:rPr>
            </w:pPr>
            <w:r w:rsidRPr="00B54D15">
              <w:rPr>
                <w:rFonts w:hAnsi="HG丸ｺﾞｼｯｸM-PRO" w:hint="eastAsia"/>
                <w:sz w:val="24"/>
                <w:szCs w:val="24"/>
              </w:rPr>
              <w:t>・当該打合せは、インターネットを通じたテレビ会議システムを</w:t>
            </w:r>
          </w:p>
          <w:p w:rsidR="00506256" w:rsidRPr="00B54D15" w:rsidRDefault="00B54D15" w:rsidP="00B54D1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B54D15">
              <w:rPr>
                <w:rFonts w:hAnsi="HG丸ｺﾞｼｯｸM-PRO" w:hint="eastAsia"/>
                <w:sz w:val="24"/>
                <w:szCs w:val="24"/>
              </w:rPr>
              <w:t>活用して開催</w:t>
            </w:r>
          </w:p>
        </w:tc>
      </w:tr>
    </w:tbl>
    <w:p w:rsidR="00023ECB" w:rsidRPr="00E25F9C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E25F9C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70C" w:rsidRDefault="00C3070C" w:rsidP="00394441">
      <w:r>
        <w:separator/>
      </w:r>
    </w:p>
  </w:endnote>
  <w:endnote w:type="continuationSeparator" w:id="0">
    <w:p w:rsidR="00C3070C" w:rsidRDefault="00C3070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E9330C">
        <w:pPr>
          <w:pStyle w:val="a6"/>
          <w:jc w:val="center"/>
        </w:pPr>
        <w:r>
          <w:fldChar w:fldCharType="begin"/>
        </w:r>
        <w:r w:rsidR="004E4289"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70C" w:rsidRDefault="00C3070C" w:rsidP="00394441">
      <w:r>
        <w:separator/>
      </w:r>
    </w:p>
  </w:footnote>
  <w:footnote w:type="continuationSeparator" w:id="0">
    <w:p w:rsidR="00C3070C" w:rsidRDefault="00C3070C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52519"/>
    <w:multiLevelType w:val="hybridMultilevel"/>
    <w:tmpl w:val="46BAB99C"/>
    <w:lvl w:ilvl="0" w:tplc="7866664E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" w15:restartNumberingAfterBreak="0">
    <w:nsid w:val="564A21F8"/>
    <w:multiLevelType w:val="hybridMultilevel"/>
    <w:tmpl w:val="E1AC065A"/>
    <w:lvl w:ilvl="0" w:tplc="324E4F04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34B4B"/>
    <w:rsid w:val="00134E56"/>
    <w:rsid w:val="00141ADE"/>
    <w:rsid w:val="00144FCA"/>
    <w:rsid w:val="00146031"/>
    <w:rsid w:val="001464A0"/>
    <w:rsid w:val="0015237E"/>
    <w:rsid w:val="001531A1"/>
    <w:rsid w:val="00155363"/>
    <w:rsid w:val="00156C11"/>
    <w:rsid w:val="001571CF"/>
    <w:rsid w:val="001612D9"/>
    <w:rsid w:val="001639E4"/>
    <w:rsid w:val="00164EB3"/>
    <w:rsid w:val="0016501A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37EE"/>
    <w:rsid w:val="00205A8D"/>
    <w:rsid w:val="00205B47"/>
    <w:rsid w:val="0020681B"/>
    <w:rsid w:val="002106DE"/>
    <w:rsid w:val="00211C54"/>
    <w:rsid w:val="00214A13"/>
    <w:rsid w:val="00214B95"/>
    <w:rsid w:val="00215874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5FCC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36D4"/>
    <w:rsid w:val="002548B8"/>
    <w:rsid w:val="00254CE9"/>
    <w:rsid w:val="002553FC"/>
    <w:rsid w:val="002563B7"/>
    <w:rsid w:val="002606E5"/>
    <w:rsid w:val="00261143"/>
    <w:rsid w:val="002627B4"/>
    <w:rsid w:val="00263130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85E85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40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191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292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0711F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3F1F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4396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633"/>
    <w:rsid w:val="004E6BE9"/>
    <w:rsid w:val="004F016E"/>
    <w:rsid w:val="004F0404"/>
    <w:rsid w:val="004F0E2C"/>
    <w:rsid w:val="004F31C6"/>
    <w:rsid w:val="004F3BC1"/>
    <w:rsid w:val="004F4E48"/>
    <w:rsid w:val="004F76B5"/>
    <w:rsid w:val="004F7AAF"/>
    <w:rsid w:val="0050486A"/>
    <w:rsid w:val="00506256"/>
    <w:rsid w:val="00506521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A6F"/>
    <w:rsid w:val="00593BD9"/>
    <w:rsid w:val="005943D7"/>
    <w:rsid w:val="005972B7"/>
    <w:rsid w:val="005A1568"/>
    <w:rsid w:val="005A1767"/>
    <w:rsid w:val="005A5E2A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2971"/>
    <w:rsid w:val="005D4E9C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EC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10BB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4ECA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58D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960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461C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2B5F"/>
    <w:rsid w:val="007E432A"/>
    <w:rsid w:val="007E5793"/>
    <w:rsid w:val="007E62EF"/>
    <w:rsid w:val="007F1241"/>
    <w:rsid w:val="007F1D7B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3B30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0E"/>
    <w:rsid w:val="009E27C2"/>
    <w:rsid w:val="009E32DA"/>
    <w:rsid w:val="009E3753"/>
    <w:rsid w:val="009E4DFE"/>
    <w:rsid w:val="009E4EA3"/>
    <w:rsid w:val="009E5459"/>
    <w:rsid w:val="009F1554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5263"/>
    <w:rsid w:val="00A366CD"/>
    <w:rsid w:val="00A3680C"/>
    <w:rsid w:val="00A37AF1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6EB0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469F3"/>
    <w:rsid w:val="00B5235B"/>
    <w:rsid w:val="00B53A89"/>
    <w:rsid w:val="00B53BA2"/>
    <w:rsid w:val="00B54D15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5CE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E4EF6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0C"/>
    <w:rsid w:val="00C30734"/>
    <w:rsid w:val="00C3340B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3A4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EE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6662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5D2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5740"/>
    <w:rsid w:val="00DB0FA1"/>
    <w:rsid w:val="00DB2195"/>
    <w:rsid w:val="00DB622F"/>
    <w:rsid w:val="00DC2F5A"/>
    <w:rsid w:val="00DC41E0"/>
    <w:rsid w:val="00DC45EE"/>
    <w:rsid w:val="00DC7CDF"/>
    <w:rsid w:val="00DD0CD9"/>
    <w:rsid w:val="00DD16F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5F9C"/>
    <w:rsid w:val="00E27239"/>
    <w:rsid w:val="00E30A39"/>
    <w:rsid w:val="00E32D9A"/>
    <w:rsid w:val="00E36705"/>
    <w:rsid w:val="00E371E2"/>
    <w:rsid w:val="00E373C8"/>
    <w:rsid w:val="00E40F33"/>
    <w:rsid w:val="00E41678"/>
    <w:rsid w:val="00E41AE5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330C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420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12B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246"/>
    <w:rsid w:val="00F45772"/>
    <w:rsid w:val="00F47071"/>
    <w:rsid w:val="00F517A2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2C2D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5C92"/>
    <w:rsid w:val="00FA610D"/>
    <w:rsid w:val="00FA6EB3"/>
    <w:rsid w:val="00FB5A90"/>
    <w:rsid w:val="00FB6E8C"/>
    <w:rsid w:val="00FC21B3"/>
    <w:rsid w:val="00FC264E"/>
    <w:rsid w:val="00FC2EAE"/>
    <w:rsid w:val="00FC4727"/>
    <w:rsid w:val="00FC5649"/>
    <w:rsid w:val="00FC6BF2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EAAB43"/>
  <w15:docId w15:val="{FCEDF203-76FA-4866-88A6-5739D928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1650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4947D-A8B8-4CA8-B6B2-BE8CCB691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38</Words>
  <Characters>218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2017-04-19T03:56:00Z</cp:lastPrinted>
  <dcterms:created xsi:type="dcterms:W3CDTF">2017-04-05T04:13:00Z</dcterms:created>
  <dcterms:modified xsi:type="dcterms:W3CDTF">2020-12-21T04:07:00Z</dcterms:modified>
</cp:coreProperties>
</file>