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27349C" w:rsidRPr="00FB5DD3" w:rsidTr="00931786">
        <w:trPr>
          <w:trHeight w:val="69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:rsidR="0027349C" w:rsidRPr="005467E2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27349C" w:rsidRPr="00862F16" w:rsidTr="00931786">
        <w:trPr>
          <w:trHeight w:val="700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:rsidR="0027349C" w:rsidRPr="00FB5DD3" w:rsidRDefault="00F13EEA" w:rsidP="00F13E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2D5564">
              <w:rPr>
                <w:rFonts w:hAnsi="HG丸ｺﾞｼｯｸM-PRO" w:hint="eastAsia"/>
                <w:sz w:val="24"/>
                <w:szCs w:val="24"/>
              </w:rPr>
              <w:t>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63961">
              <w:rPr>
                <w:rFonts w:hAnsi="HG丸ｺﾞｼｯｸM-PRO" w:hint="eastAsia"/>
                <w:sz w:val="24"/>
                <w:szCs w:val="24"/>
              </w:rPr>
              <w:t>29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463961">
              <w:rPr>
                <w:rFonts w:hAnsi="HG丸ｺﾞｼｯｸM-PRO" w:hint="eastAsia"/>
                <w:sz w:val="24"/>
                <w:szCs w:val="24"/>
              </w:rPr>
              <w:t>（水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463961">
              <w:rPr>
                <w:rFonts w:hAnsi="HG丸ｺﾞｼｯｸM-PRO" w:hint="eastAsia"/>
                <w:sz w:val="24"/>
                <w:szCs w:val="24"/>
              </w:rPr>
              <w:t>15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9361E">
              <w:rPr>
                <w:rFonts w:hAnsi="HG丸ｺﾞｼｯｸM-PRO" w:hint="eastAsia"/>
                <w:sz w:val="24"/>
                <w:szCs w:val="24"/>
              </w:rPr>
              <w:t>20分</w:t>
            </w:r>
            <w:r w:rsidR="0027349C" w:rsidRPr="004B63E3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A26000" w:rsidRPr="005C06D1">
              <w:rPr>
                <w:rFonts w:hAnsi="HG丸ｺﾞｼｯｸM-PRO" w:hint="eastAsia"/>
                <w:sz w:val="24"/>
                <w:szCs w:val="24"/>
              </w:rPr>
              <w:t>16</w:t>
            </w:r>
            <w:r w:rsidR="0027349C" w:rsidRPr="005C06D1">
              <w:rPr>
                <w:rFonts w:hAnsi="HG丸ｺﾞｼｯｸM-PRO" w:hint="eastAsia"/>
                <w:sz w:val="24"/>
                <w:szCs w:val="24"/>
              </w:rPr>
              <w:t>時</w:t>
            </w:r>
            <w:r w:rsidR="005C06D1" w:rsidRPr="005C06D1">
              <w:rPr>
                <w:rFonts w:hAnsi="HG丸ｺﾞｼｯｸM-PRO" w:hint="eastAsia"/>
                <w:sz w:val="24"/>
                <w:szCs w:val="24"/>
              </w:rPr>
              <w:t>25</w:t>
            </w:r>
            <w:r w:rsidR="0027349C" w:rsidRPr="005C06D1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27349C" w:rsidRPr="00FB5DD3" w:rsidTr="00931786">
        <w:trPr>
          <w:trHeight w:val="696"/>
        </w:trPr>
        <w:tc>
          <w:tcPr>
            <w:tcW w:w="1730" w:type="dxa"/>
            <w:vAlign w:val="center"/>
          </w:tcPr>
          <w:p w:rsidR="0027349C" w:rsidRPr="009A21C4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:rsidR="0027349C" w:rsidRPr="00FB5DD3" w:rsidRDefault="00084D45" w:rsidP="00287C8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27349C" w:rsidRPr="003048B5" w:rsidTr="000D615B">
        <w:trPr>
          <w:trHeight w:val="2046"/>
        </w:trPr>
        <w:tc>
          <w:tcPr>
            <w:tcW w:w="1730" w:type="dxa"/>
            <w:vAlign w:val="center"/>
          </w:tcPr>
          <w:p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:rsidR="006558E1" w:rsidRDefault="005C06D1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猪瀬</w:t>
            </w:r>
            <w:r w:rsidR="006558E1"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  <w:bookmarkStart w:id="0" w:name="_GoBack"/>
            <w:bookmarkEnd w:id="0"/>
          </w:p>
          <w:p w:rsidR="00287C8E" w:rsidRPr="006558E1" w:rsidRDefault="00287C8E" w:rsidP="006558E1">
            <w:pPr>
              <w:rPr>
                <w:rFonts w:hAnsi="HG丸ｺﾞｼｯｸM-PRO"/>
                <w:sz w:val="24"/>
                <w:szCs w:val="24"/>
              </w:rPr>
            </w:pPr>
          </w:p>
          <w:p w:rsidR="0027349C" w:rsidRPr="003048B5" w:rsidRDefault="0027349C" w:rsidP="006558E1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:rsidR="005C06D1" w:rsidRDefault="00BA5BB9" w:rsidP="002D556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副首都推進担当部長、</w:t>
            </w:r>
          </w:p>
          <w:p w:rsidR="0027349C" w:rsidRPr="003048B5" w:rsidRDefault="00BA5BB9" w:rsidP="005C06D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副首都企画担当課長、副首都企画担当課長代理</w:t>
            </w:r>
          </w:p>
        </w:tc>
      </w:tr>
      <w:tr w:rsidR="0027349C" w:rsidRPr="003048B5" w:rsidTr="0027349C">
        <w:trPr>
          <w:trHeight w:val="706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:rsidR="0027349C" w:rsidRPr="002D5564" w:rsidRDefault="006E4E67" w:rsidP="002D2119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副首都ビジョンのバージョンアップに関して</w:t>
            </w:r>
          </w:p>
        </w:tc>
      </w:tr>
      <w:tr w:rsidR="0027349C" w:rsidRPr="00A964F5" w:rsidTr="001877AB">
        <w:trPr>
          <w:trHeight w:val="2461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:rsidR="005C06D1" w:rsidRDefault="00204DCC" w:rsidP="001C22F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・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世界の潮流は「カーボンニュートラル」であり、投資活動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において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も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、その分野が活発化している中で、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日本はかなり遅れている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。そのため、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大阪が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積極的に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取り入れることで、世界の潮流にの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ることができ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ていること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を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アピールでき、投資を呼び込むことにもつながるのではないか</w:t>
            </w:r>
            <w:r w:rsidR="00EA1B30" w:rsidRPr="006E4E67">
              <w:rPr>
                <w:rFonts w:hAnsi="HG丸ｺﾞｼｯｸM-PRO" w:hint="eastAsia"/>
                <w:sz w:val="24"/>
                <w:szCs w:val="24"/>
              </w:rPr>
              <w:t>。</w:t>
            </w:r>
            <w:r w:rsidR="005C06D1">
              <w:rPr>
                <w:rFonts w:hAnsi="HG丸ｺﾞｼｯｸM-PRO" w:hint="eastAsia"/>
                <w:sz w:val="24"/>
                <w:szCs w:val="24"/>
              </w:rPr>
              <w:t>環境はコストがかかるものではなく、利益を生み出すものに変わっている。</w:t>
            </w:r>
          </w:p>
          <w:p w:rsidR="005C06D1" w:rsidRDefault="005C06D1" w:rsidP="001C22F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副首都ビジョンのバージョンアップにあたっては、こうした</w:t>
            </w:r>
            <w:r>
              <w:rPr>
                <w:rFonts w:hAnsi="HG丸ｺﾞｼｯｸM-PRO" w:hint="eastAsia"/>
                <w:sz w:val="24"/>
                <w:szCs w:val="24"/>
              </w:rPr>
              <w:t>未来を先取るチャレンジ的なものを取り入れ、日本の各自治体に対する先進性を示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して</w:t>
            </w:r>
            <w:r>
              <w:rPr>
                <w:rFonts w:hAnsi="HG丸ｺﾞｼｯｸM-PRO" w:hint="eastAsia"/>
                <w:sz w:val="24"/>
                <w:szCs w:val="24"/>
              </w:rPr>
              <w:t>いくことが大事</w:t>
            </w:r>
            <w:r w:rsidR="00E87BF5">
              <w:rPr>
                <w:rFonts w:hAnsi="HG丸ｺﾞｼｯｸM-PRO" w:hint="eastAsia"/>
                <w:sz w:val="24"/>
                <w:szCs w:val="24"/>
              </w:rPr>
              <w:t>ではないか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7B7C25" w:rsidRPr="006E4E67" w:rsidRDefault="007129DB" w:rsidP="007129DB">
            <w:pPr>
              <w:ind w:leftChars="100" w:left="229" w:firstLineChars="2400" w:firstLine="5987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</w:tr>
      <w:tr w:rsidR="0027349C" w:rsidRPr="003048B5" w:rsidTr="001356E5">
        <w:trPr>
          <w:trHeight w:val="672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:rsidR="0027349C" w:rsidRPr="003048B5" w:rsidRDefault="00B10FB8" w:rsidP="00B10FB8">
            <w:pPr>
              <w:rPr>
                <w:rFonts w:hAnsi="HG丸ｺﾞｼｯｸM-PRO"/>
                <w:sz w:val="24"/>
                <w:szCs w:val="24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27349C" w:rsidRPr="003048B5" w:rsidTr="00DC6EAC">
        <w:trPr>
          <w:trHeight w:val="698"/>
        </w:trPr>
        <w:tc>
          <w:tcPr>
            <w:tcW w:w="1730" w:type="dxa"/>
            <w:vAlign w:val="center"/>
          </w:tcPr>
          <w:p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:rsidR="0027349C" w:rsidRPr="006558E1" w:rsidRDefault="0027349C" w:rsidP="000D615B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2F66BC" w:rsidRPr="003048B5" w:rsidTr="0027349C">
        <w:trPr>
          <w:trHeight w:val="762"/>
        </w:trPr>
        <w:tc>
          <w:tcPr>
            <w:tcW w:w="1730" w:type="dxa"/>
            <w:vAlign w:val="center"/>
          </w:tcPr>
          <w:p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:rsidR="002F66BC" w:rsidRPr="00E25F9C" w:rsidRDefault="002F66BC" w:rsidP="002F66BC">
            <w:pPr>
              <w:ind w:left="249" w:hangingChars="100" w:hanging="249"/>
              <w:rPr>
                <w:rFonts w:hAnsi="HG丸ｺﾞｼｯｸM-PRO"/>
                <w:szCs w:val="21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</w:t>
            </w:r>
            <w:r w:rsidR="00084D45" w:rsidRPr="00084D45">
              <w:rPr>
                <w:rFonts w:hAnsi="HG丸ｺﾞｼｯｸM-PRO" w:hint="eastAsia"/>
                <w:sz w:val="24"/>
                <w:szCs w:val="21"/>
              </w:rPr>
              <w:t>当該打ち合わせは、インターネットによるテレビ会議システムを活用して開催</w:t>
            </w:r>
          </w:p>
        </w:tc>
      </w:tr>
      <w:tr w:rsidR="00AF4F2F" w:rsidRPr="003048B5" w:rsidTr="0027349C">
        <w:trPr>
          <w:trHeight w:val="762"/>
        </w:trPr>
        <w:tc>
          <w:tcPr>
            <w:tcW w:w="1730" w:type="dxa"/>
            <w:vAlign w:val="center"/>
          </w:tcPr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043" w:rsidRDefault="00FB6043" w:rsidP="00394441">
      <w:r>
        <w:separator/>
      </w:r>
    </w:p>
  </w:endnote>
  <w:endnote w:type="continuationSeparator" w:id="0">
    <w:p w:rsidR="00FB6043" w:rsidRDefault="00FB604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1786" w:rsidRPr="00931786">
          <w:rPr>
            <w:noProof/>
            <w:lang w:val="ja-JP"/>
          </w:rPr>
          <w:t>1</w:t>
        </w:r>
        <w:r>
          <w:fldChar w:fldCharType="end"/>
        </w:r>
      </w:p>
    </w:sdtContent>
  </w:sdt>
  <w:p w:rsidR="00C5252F" w:rsidRDefault="00C525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043" w:rsidRDefault="00FB6043" w:rsidP="00394441">
      <w:r>
        <w:separator/>
      </w:r>
    </w:p>
  </w:footnote>
  <w:footnote w:type="continuationSeparator" w:id="0">
    <w:p w:rsidR="00FB6043" w:rsidRDefault="00FB604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403F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73E4"/>
    <w:rsid w:val="005A7DFC"/>
    <w:rsid w:val="005B25C1"/>
    <w:rsid w:val="005B3212"/>
    <w:rsid w:val="005B3BAD"/>
    <w:rsid w:val="005B5C7F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593F"/>
    <w:rsid w:val="00A673E0"/>
    <w:rsid w:val="00A67D43"/>
    <w:rsid w:val="00A70171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399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10F5"/>
    <w:rsid w:val="00F03988"/>
    <w:rsid w:val="00F0745C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D383D-EBE0-48AB-8E92-9E1EF7CD6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2021-09-29T09:24:00Z</cp:lastPrinted>
  <dcterms:created xsi:type="dcterms:W3CDTF">2021-09-08T01:42:00Z</dcterms:created>
  <dcterms:modified xsi:type="dcterms:W3CDTF">2021-09-30T03:04:00Z</dcterms:modified>
</cp:coreProperties>
</file>