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07139E" w:rsidRDefault="0063508F" w:rsidP="0063508F">
      <w:pPr>
        <w:jc w:val="right"/>
        <w:rPr>
          <w:rFonts w:hAnsi="HG丸ｺﾞｼｯｸM-PRO"/>
          <w:sz w:val="24"/>
          <w:szCs w:val="24"/>
        </w:rPr>
      </w:pPr>
      <w:r w:rsidRPr="0007139E">
        <w:rPr>
          <w:rFonts w:hAnsi="HG丸ｺﾞｼｯｸM-PRO" w:hint="eastAsia"/>
          <w:sz w:val="24"/>
          <w:szCs w:val="24"/>
        </w:rPr>
        <w:t>（様式２）</w:t>
      </w:r>
    </w:p>
    <w:p w:rsidR="005149E9" w:rsidRPr="0007139E" w:rsidRDefault="00B37E23" w:rsidP="005149E9">
      <w:pPr>
        <w:jc w:val="center"/>
        <w:rPr>
          <w:rFonts w:hAnsi="HG丸ｺﾞｼｯｸM-PRO"/>
          <w:sz w:val="28"/>
          <w:szCs w:val="28"/>
        </w:rPr>
      </w:pPr>
      <w:r w:rsidRPr="0007139E">
        <w:rPr>
          <w:rFonts w:hAnsi="HG丸ｺﾞｼｯｸM-PRO" w:hint="eastAsia"/>
          <w:sz w:val="28"/>
          <w:szCs w:val="28"/>
        </w:rPr>
        <w:t>特別顧問・特別参与が従事した</w:t>
      </w:r>
      <w:r w:rsidR="002248A3" w:rsidRPr="0007139E">
        <w:rPr>
          <w:rFonts w:hAnsi="HG丸ｺﾞｼｯｸM-PRO" w:hint="eastAsia"/>
          <w:sz w:val="28"/>
          <w:szCs w:val="28"/>
        </w:rPr>
        <w:t>職務</w:t>
      </w:r>
      <w:r w:rsidRPr="0007139E">
        <w:rPr>
          <w:rFonts w:hAnsi="HG丸ｺﾞｼｯｸM-PRO" w:hint="eastAsia"/>
          <w:sz w:val="28"/>
          <w:szCs w:val="28"/>
        </w:rPr>
        <w:t>の</w:t>
      </w:r>
      <w:r w:rsidR="002248A3" w:rsidRPr="0007139E">
        <w:rPr>
          <w:rFonts w:hAnsi="HG丸ｺﾞｼｯｸM-PRO" w:hint="eastAsia"/>
          <w:sz w:val="28"/>
          <w:szCs w:val="28"/>
        </w:rPr>
        <w:t>遂行に係る情報</w:t>
      </w:r>
      <w:r w:rsidR="00023ECB" w:rsidRPr="0007139E">
        <w:rPr>
          <w:rFonts w:hAnsi="HG丸ｺﾞｼｯｸM-PRO" w:hint="eastAsia"/>
          <w:sz w:val="28"/>
          <w:szCs w:val="28"/>
        </w:rPr>
        <w:t>（事後公表）</w:t>
      </w:r>
    </w:p>
    <w:p w:rsidR="005149E9" w:rsidRPr="0007139E"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75"/>
      </w:tblGrid>
      <w:tr w:rsidR="00551E78" w:rsidRPr="0007139E" w:rsidTr="00731BEC">
        <w:trPr>
          <w:trHeight w:val="528"/>
        </w:trPr>
        <w:tc>
          <w:tcPr>
            <w:tcW w:w="1559" w:type="dxa"/>
            <w:vAlign w:val="center"/>
          </w:tcPr>
          <w:p w:rsidR="00551E78" w:rsidRPr="0007139E" w:rsidRDefault="00551E78" w:rsidP="00551E78">
            <w:pPr>
              <w:jc w:val="distribute"/>
              <w:rPr>
                <w:rFonts w:hAnsi="HG丸ｺﾞｼｯｸM-PRO"/>
                <w:sz w:val="24"/>
                <w:szCs w:val="24"/>
              </w:rPr>
            </w:pPr>
            <w:r w:rsidRPr="0007139E">
              <w:rPr>
                <w:rFonts w:hAnsi="HG丸ｺﾞｼｯｸM-PRO" w:hint="eastAsia"/>
                <w:sz w:val="24"/>
                <w:szCs w:val="24"/>
              </w:rPr>
              <w:t>議題</w:t>
            </w:r>
          </w:p>
        </w:tc>
        <w:tc>
          <w:tcPr>
            <w:tcW w:w="7575" w:type="dxa"/>
            <w:vAlign w:val="center"/>
          </w:tcPr>
          <w:p w:rsidR="00551E78" w:rsidRPr="00FB59A1" w:rsidRDefault="00551E78" w:rsidP="00551E78">
            <w:pPr>
              <w:rPr>
                <w:rFonts w:hAnsi="HG丸ｺﾞｼｯｸM-PRO"/>
                <w:sz w:val="24"/>
                <w:szCs w:val="24"/>
              </w:rPr>
            </w:pPr>
            <w:r>
              <w:rPr>
                <w:rFonts w:hAnsi="HG丸ｺﾞｼｯｸM-PRO" w:hint="eastAsia"/>
                <w:sz w:val="24"/>
                <w:szCs w:val="24"/>
              </w:rPr>
              <w:t>公立大学法人大阪について</w:t>
            </w:r>
          </w:p>
        </w:tc>
      </w:tr>
      <w:tr w:rsidR="00551E78" w:rsidRPr="0007139E" w:rsidTr="00731BEC">
        <w:trPr>
          <w:trHeight w:val="528"/>
        </w:trPr>
        <w:tc>
          <w:tcPr>
            <w:tcW w:w="1559" w:type="dxa"/>
            <w:vAlign w:val="center"/>
          </w:tcPr>
          <w:p w:rsidR="00551E78" w:rsidRPr="0007139E" w:rsidRDefault="00551E78" w:rsidP="00551E78">
            <w:pPr>
              <w:jc w:val="distribute"/>
              <w:rPr>
                <w:rFonts w:hAnsi="HG丸ｺﾞｼｯｸM-PRO"/>
                <w:sz w:val="24"/>
                <w:szCs w:val="24"/>
              </w:rPr>
            </w:pPr>
            <w:r w:rsidRPr="0007139E">
              <w:rPr>
                <w:rFonts w:hAnsi="HG丸ｺﾞｼｯｸM-PRO" w:hint="eastAsia"/>
                <w:sz w:val="24"/>
                <w:szCs w:val="24"/>
              </w:rPr>
              <w:t>日時</w:t>
            </w:r>
          </w:p>
        </w:tc>
        <w:tc>
          <w:tcPr>
            <w:tcW w:w="7575" w:type="dxa"/>
            <w:vAlign w:val="center"/>
          </w:tcPr>
          <w:p w:rsidR="00551E78" w:rsidRPr="00FB59A1" w:rsidRDefault="00551E78" w:rsidP="00551E78">
            <w:pPr>
              <w:rPr>
                <w:rFonts w:hAnsi="HG丸ｺﾞｼｯｸM-PRO"/>
                <w:sz w:val="24"/>
                <w:szCs w:val="24"/>
              </w:rPr>
            </w:pPr>
            <w:r>
              <w:rPr>
                <w:rFonts w:hAnsi="HG丸ｺﾞｼｯｸM-PRO" w:hint="eastAsia"/>
                <w:sz w:val="24"/>
                <w:szCs w:val="24"/>
              </w:rPr>
              <w:t>令和4年7月1日</w:t>
            </w:r>
            <w:r w:rsidRPr="00FB59A1">
              <w:rPr>
                <w:rFonts w:hAnsi="HG丸ｺﾞｼｯｸM-PRO" w:hint="eastAsia"/>
                <w:sz w:val="24"/>
                <w:szCs w:val="24"/>
              </w:rPr>
              <w:t>(</w:t>
            </w:r>
            <w:r>
              <w:rPr>
                <w:rFonts w:hAnsi="HG丸ｺﾞｼｯｸM-PRO" w:hint="eastAsia"/>
                <w:sz w:val="24"/>
                <w:szCs w:val="24"/>
              </w:rPr>
              <w:t>金</w:t>
            </w:r>
            <w:r w:rsidRPr="00FB59A1">
              <w:rPr>
                <w:rFonts w:hAnsi="HG丸ｺﾞｼｯｸM-PRO" w:hint="eastAsia"/>
                <w:sz w:val="24"/>
                <w:szCs w:val="24"/>
              </w:rPr>
              <w:t>)</w:t>
            </w:r>
            <w:r>
              <w:rPr>
                <w:rFonts w:hAnsi="HG丸ｺﾞｼｯｸM-PRO" w:hint="eastAsia"/>
                <w:sz w:val="24"/>
                <w:szCs w:val="24"/>
              </w:rPr>
              <w:t xml:space="preserve">　</w:t>
            </w:r>
            <w:r w:rsidR="00731BEC">
              <w:rPr>
                <w:rFonts w:hint="eastAsia"/>
              </w:rPr>
              <w:t xml:space="preserve"> </w:t>
            </w:r>
            <w:r w:rsidR="00731BEC" w:rsidRPr="00731BEC">
              <w:rPr>
                <w:rFonts w:hAnsi="HG丸ｺﾞｼｯｸM-PRO" w:hint="eastAsia"/>
                <w:sz w:val="24"/>
                <w:szCs w:val="24"/>
              </w:rPr>
              <w:t>16時30分～17時３0分</w:t>
            </w:r>
          </w:p>
        </w:tc>
      </w:tr>
      <w:tr w:rsidR="00551E78" w:rsidRPr="0007139E" w:rsidTr="00731BEC">
        <w:trPr>
          <w:trHeight w:val="528"/>
        </w:trPr>
        <w:tc>
          <w:tcPr>
            <w:tcW w:w="1559" w:type="dxa"/>
            <w:vAlign w:val="center"/>
          </w:tcPr>
          <w:p w:rsidR="00551E78" w:rsidRPr="0007139E" w:rsidRDefault="00551E78" w:rsidP="00551E78">
            <w:pPr>
              <w:jc w:val="distribute"/>
              <w:rPr>
                <w:rFonts w:hAnsi="HG丸ｺﾞｼｯｸM-PRO"/>
                <w:sz w:val="24"/>
                <w:szCs w:val="24"/>
              </w:rPr>
            </w:pPr>
            <w:r w:rsidRPr="0007139E">
              <w:rPr>
                <w:rFonts w:hAnsi="HG丸ｺﾞｼｯｸM-PRO" w:hint="eastAsia"/>
                <w:sz w:val="24"/>
                <w:szCs w:val="24"/>
              </w:rPr>
              <w:t>場所</w:t>
            </w:r>
          </w:p>
        </w:tc>
        <w:tc>
          <w:tcPr>
            <w:tcW w:w="7575" w:type="dxa"/>
            <w:vAlign w:val="center"/>
          </w:tcPr>
          <w:p w:rsidR="00551E78" w:rsidRPr="00FB59A1" w:rsidRDefault="00551E78" w:rsidP="00551E78">
            <w:pPr>
              <w:rPr>
                <w:rFonts w:hAnsi="HG丸ｺﾞｼｯｸM-PRO"/>
                <w:sz w:val="24"/>
                <w:szCs w:val="24"/>
              </w:rPr>
            </w:pPr>
            <w:r>
              <w:rPr>
                <w:rFonts w:hAnsi="HG丸ｺﾞｼｯｸM-PRO" w:hint="eastAsia"/>
                <w:sz w:val="24"/>
                <w:szCs w:val="24"/>
              </w:rPr>
              <w:t xml:space="preserve">あべのメディックス　</w:t>
            </w:r>
            <w:r w:rsidRPr="00731BEC">
              <w:rPr>
                <w:rFonts w:hAnsi="HG丸ｺﾞｼｯｸM-PRO" w:hint="eastAsia"/>
                <w:sz w:val="24"/>
                <w:szCs w:val="24"/>
              </w:rPr>
              <w:t>会議室</w:t>
            </w:r>
          </w:p>
        </w:tc>
      </w:tr>
      <w:tr w:rsidR="00551E78" w:rsidRPr="0007139E" w:rsidTr="00731BEC">
        <w:trPr>
          <w:trHeight w:val="20"/>
        </w:trPr>
        <w:tc>
          <w:tcPr>
            <w:tcW w:w="1559" w:type="dxa"/>
            <w:vAlign w:val="center"/>
          </w:tcPr>
          <w:p w:rsidR="00551E78" w:rsidRPr="0007139E" w:rsidRDefault="00551E78" w:rsidP="00551E78">
            <w:pPr>
              <w:jc w:val="distribute"/>
              <w:rPr>
                <w:rFonts w:hAnsi="HG丸ｺﾞｼｯｸM-PRO"/>
                <w:sz w:val="24"/>
                <w:szCs w:val="24"/>
              </w:rPr>
            </w:pPr>
            <w:r w:rsidRPr="0007139E">
              <w:rPr>
                <w:rFonts w:hAnsi="HG丸ｺﾞｼｯｸM-PRO" w:hint="eastAsia"/>
                <w:sz w:val="24"/>
                <w:szCs w:val="24"/>
              </w:rPr>
              <w:t>出席者</w:t>
            </w:r>
          </w:p>
        </w:tc>
        <w:tc>
          <w:tcPr>
            <w:tcW w:w="7575" w:type="dxa"/>
          </w:tcPr>
          <w:p w:rsidR="00551E78" w:rsidRPr="008E4BB1" w:rsidRDefault="00551E78" w:rsidP="00551E78">
            <w:pPr>
              <w:rPr>
                <w:rFonts w:hAnsi="HG丸ｺﾞｼｯｸM-PRO"/>
                <w:sz w:val="24"/>
                <w:szCs w:val="24"/>
              </w:rPr>
            </w:pPr>
            <w:r w:rsidRPr="008E4BB1">
              <w:rPr>
                <w:rFonts w:hAnsi="HG丸ｺﾞｼｯｸM-PRO" w:hint="eastAsia"/>
                <w:sz w:val="21"/>
                <w:szCs w:val="21"/>
              </w:rPr>
              <w:t>(特別顧問・特別参与)</w:t>
            </w:r>
            <w:r w:rsidRPr="008E4BB1">
              <w:rPr>
                <w:rFonts w:hAnsi="HG丸ｺﾞｼｯｸM-PRO" w:hint="eastAsia"/>
                <w:sz w:val="24"/>
                <w:szCs w:val="24"/>
              </w:rPr>
              <w:t>：</w:t>
            </w:r>
          </w:p>
          <w:p w:rsidR="00551E78" w:rsidRPr="008E4BB1" w:rsidRDefault="00551E78" w:rsidP="00551E78">
            <w:pPr>
              <w:rPr>
                <w:rFonts w:hAnsi="HG丸ｺﾞｼｯｸM-PRO"/>
                <w:sz w:val="24"/>
                <w:szCs w:val="24"/>
              </w:rPr>
            </w:pPr>
            <w:r w:rsidRPr="008E4BB1">
              <w:rPr>
                <w:rFonts w:hAnsi="HG丸ｺﾞｼｯｸM-PRO" w:hint="eastAsia"/>
                <w:sz w:val="24"/>
                <w:szCs w:val="24"/>
              </w:rPr>
              <w:t>上山特別顧問</w:t>
            </w:r>
          </w:p>
          <w:p w:rsidR="00551E78" w:rsidRPr="008E4BB1" w:rsidRDefault="00551E78" w:rsidP="00551E78">
            <w:pPr>
              <w:rPr>
                <w:rFonts w:hAnsi="HG丸ｺﾞｼｯｸM-PRO"/>
                <w:sz w:val="24"/>
                <w:szCs w:val="24"/>
              </w:rPr>
            </w:pPr>
            <w:r w:rsidRPr="008E4BB1">
              <w:rPr>
                <w:rFonts w:hAnsi="HG丸ｺﾞｼｯｸM-PRO" w:hint="eastAsia"/>
                <w:sz w:val="21"/>
                <w:szCs w:val="21"/>
              </w:rPr>
              <w:t>(職員等)</w:t>
            </w:r>
            <w:r w:rsidRPr="008E4BB1">
              <w:rPr>
                <w:rFonts w:hAnsi="HG丸ｺﾞｼｯｸM-PRO" w:hint="eastAsia"/>
                <w:sz w:val="24"/>
                <w:szCs w:val="24"/>
              </w:rPr>
              <w:t>：</w:t>
            </w:r>
          </w:p>
          <w:p w:rsidR="00551E78" w:rsidRDefault="00551E78" w:rsidP="00551E78">
            <w:pPr>
              <w:ind w:left="2245" w:hangingChars="900" w:hanging="2245"/>
              <w:rPr>
                <w:rFonts w:hAnsi="HG丸ｺﾞｼｯｸM-PRO"/>
                <w:sz w:val="24"/>
                <w:szCs w:val="24"/>
              </w:rPr>
            </w:pPr>
            <w:r w:rsidRPr="00B73A7F">
              <w:rPr>
                <w:rFonts w:hAnsi="HG丸ｺﾞｼｯｸM-PRO" w:hint="eastAsia"/>
                <w:sz w:val="24"/>
                <w:szCs w:val="24"/>
              </w:rPr>
              <w:t>大阪府市副首都推進局（事業再編担当課長代理）</w:t>
            </w:r>
          </w:p>
          <w:p w:rsidR="00551E78" w:rsidRPr="008E4BB1" w:rsidRDefault="00551E78" w:rsidP="00551E78">
            <w:pPr>
              <w:ind w:left="2245" w:hangingChars="900" w:hanging="2245"/>
              <w:rPr>
                <w:rFonts w:hAnsi="HG丸ｺﾞｼｯｸM-PRO"/>
                <w:sz w:val="24"/>
                <w:szCs w:val="24"/>
              </w:rPr>
            </w:pPr>
            <w:r w:rsidRPr="008E4BB1">
              <w:rPr>
                <w:rFonts w:hAnsi="HG丸ｺﾞｼｯｸM-PRO" w:hint="eastAsia"/>
                <w:sz w:val="24"/>
                <w:szCs w:val="24"/>
              </w:rPr>
              <w:t>大阪府府民文化部（</w:t>
            </w:r>
            <w:r>
              <w:rPr>
                <w:rFonts w:hAnsi="HG丸ｺﾞｼｯｸM-PRO" w:hint="eastAsia"/>
                <w:sz w:val="24"/>
                <w:szCs w:val="24"/>
              </w:rPr>
              <w:t>府民文化総務課参事</w:t>
            </w:r>
            <w:r w:rsidRPr="008E4BB1">
              <w:rPr>
                <w:rFonts w:hAnsi="HG丸ｺﾞｼｯｸM-PRO" w:hint="eastAsia"/>
                <w:sz w:val="24"/>
                <w:szCs w:val="24"/>
              </w:rPr>
              <w:t>）</w:t>
            </w:r>
          </w:p>
          <w:p w:rsidR="00551E78" w:rsidRPr="00C57901" w:rsidRDefault="00551E78" w:rsidP="00551E78">
            <w:pPr>
              <w:ind w:left="2245" w:hangingChars="900" w:hanging="2245"/>
              <w:rPr>
                <w:rFonts w:hAnsi="HG丸ｺﾞｼｯｸM-PRO"/>
                <w:sz w:val="24"/>
                <w:szCs w:val="24"/>
              </w:rPr>
            </w:pPr>
            <w:r w:rsidRPr="008E4BB1">
              <w:rPr>
                <w:rFonts w:hAnsi="HG丸ｺﾞｼｯｸM-PRO" w:hint="eastAsia"/>
                <w:sz w:val="24"/>
                <w:szCs w:val="24"/>
              </w:rPr>
              <w:t>大阪市経済戦略局（</w:t>
            </w:r>
            <w:r>
              <w:rPr>
                <w:rFonts w:hAnsi="HG丸ｺﾞｼｯｸM-PRO" w:hint="eastAsia"/>
                <w:sz w:val="24"/>
                <w:szCs w:val="24"/>
              </w:rPr>
              <w:t>企画総務部</w:t>
            </w:r>
            <w:r w:rsidRPr="00C57901">
              <w:rPr>
                <w:rFonts w:hAnsi="HG丸ｺﾞｼｯｸM-PRO" w:hint="eastAsia"/>
                <w:sz w:val="24"/>
                <w:szCs w:val="24"/>
              </w:rPr>
              <w:t>大学支援担当課長）</w:t>
            </w:r>
          </w:p>
          <w:p w:rsidR="00551E78" w:rsidRPr="00574701" w:rsidRDefault="00551E78" w:rsidP="00551E78">
            <w:pPr>
              <w:ind w:left="6860" w:hangingChars="2750" w:hanging="6860"/>
              <w:rPr>
                <w:rFonts w:hAnsi="HG丸ｺﾞｼｯｸM-PRO"/>
                <w:sz w:val="24"/>
                <w:szCs w:val="24"/>
              </w:rPr>
            </w:pPr>
            <w:r w:rsidRPr="00C57901">
              <w:rPr>
                <w:rFonts w:hAnsi="HG丸ｺﾞｼｯｸM-PRO" w:hint="eastAsia"/>
                <w:sz w:val="24"/>
                <w:szCs w:val="24"/>
              </w:rPr>
              <w:t>公立大学法人大阪（企画担当部長）</w:t>
            </w:r>
          </w:p>
        </w:tc>
      </w:tr>
      <w:tr w:rsidR="00731BEC" w:rsidRPr="0007139E" w:rsidTr="00731BEC">
        <w:trPr>
          <w:trHeight w:val="1728"/>
        </w:trPr>
        <w:tc>
          <w:tcPr>
            <w:tcW w:w="1559" w:type="dxa"/>
            <w:vAlign w:val="center"/>
          </w:tcPr>
          <w:p w:rsidR="00731BEC" w:rsidRPr="0007139E" w:rsidRDefault="00731BEC" w:rsidP="00731BEC">
            <w:pPr>
              <w:jc w:val="distribute"/>
              <w:rPr>
                <w:rFonts w:hAnsi="HG丸ｺﾞｼｯｸM-PRO"/>
                <w:sz w:val="24"/>
                <w:szCs w:val="24"/>
              </w:rPr>
            </w:pPr>
            <w:r w:rsidRPr="0007139E">
              <w:rPr>
                <w:rFonts w:hAnsi="HG丸ｺﾞｼｯｸM-PRO" w:hint="eastAsia"/>
                <w:sz w:val="24"/>
                <w:szCs w:val="24"/>
              </w:rPr>
              <w:t>論点</w:t>
            </w:r>
          </w:p>
        </w:tc>
        <w:tc>
          <w:tcPr>
            <w:tcW w:w="7575" w:type="dxa"/>
            <w:shd w:val="clear" w:color="auto" w:fill="auto"/>
          </w:tcPr>
          <w:p w:rsidR="00731BEC" w:rsidRPr="0060538B" w:rsidRDefault="00731BEC" w:rsidP="00731BEC">
            <w:r w:rsidRPr="0060538B">
              <w:rPr>
                <w:rFonts w:hint="eastAsia"/>
              </w:rPr>
              <w:t>○設立団体である府市としての、公立大学法人大阪への関与のあり方について</w:t>
            </w:r>
          </w:p>
        </w:tc>
      </w:tr>
      <w:tr w:rsidR="00731BEC" w:rsidRPr="0007139E" w:rsidTr="00731BEC">
        <w:trPr>
          <w:trHeight w:val="1966"/>
        </w:trPr>
        <w:tc>
          <w:tcPr>
            <w:tcW w:w="1559" w:type="dxa"/>
            <w:vAlign w:val="center"/>
          </w:tcPr>
          <w:p w:rsidR="00731BEC" w:rsidRPr="0007139E" w:rsidRDefault="00731BEC" w:rsidP="00731BEC">
            <w:pPr>
              <w:jc w:val="distribute"/>
              <w:rPr>
                <w:rFonts w:hAnsi="HG丸ｺﾞｼｯｸM-PRO"/>
                <w:sz w:val="24"/>
                <w:szCs w:val="24"/>
              </w:rPr>
            </w:pPr>
            <w:r w:rsidRPr="0007139E">
              <w:rPr>
                <w:rFonts w:hAnsi="HG丸ｺﾞｼｯｸM-PRO" w:hint="eastAsia"/>
                <w:sz w:val="24"/>
                <w:szCs w:val="24"/>
              </w:rPr>
              <w:t>主な意見</w:t>
            </w:r>
          </w:p>
        </w:tc>
        <w:tc>
          <w:tcPr>
            <w:tcW w:w="7575" w:type="dxa"/>
            <w:shd w:val="clear" w:color="auto" w:fill="auto"/>
          </w:tcPr>
          <w:p w:rsidR="00731BEC" w:rsidRPr="0060538B" w:rsidRDefault="00A71F83" w:rsidP="00731BEC">
            <w:r w:rsidRPr="00A71F83">
              <w:rPr>
                <w:rFonts w:hint="eastAsia"/>
              </w:rPr>
              <w:t>〇公立大学法人大阪の自主性・自立性を保ちつつ、府市</w:t>
            </w:r>
            <w:r w:rsidR="0013322A">
              <w:rPr>
                <w:rFonts w:hint="eastAsia"/>
              </w:rPr>
              <w:t>（</w:t>
            </w:r>
            <w:r w:rsidRPr="00A71F83">
              <w:rPr>
                <w:rFonts w:hint="eastAsia"/>
              </w:rPr>
              <w:t>設立団体</w:t>
            </w:r>
            <w:r w:rsidR="0013322A">
              <w:rPr>
                <w:rFonts w:hint="eastAsia"/>
              </w:rPr>
              <w:t>）</w:t>
            </w:r>
            <w:bookmarkStart w:id="0" w:name="_GoBack"/>
            <w:bookmarkEnd w:id="0"/>
            <w:r w:rsidRPr="00A71F83">
              <w:rPr>
                <w:rFonts w:hint="eastAsia"/>
              </w:rPr>
              <w:t>としての関与のあり方について検討していく必要があるのではないか。</w:t>
            </w:r>
          </w:p>
        </w:tc>
      </w:tr>
      <w:tr w:rsidR="00731BEC" w:rsidRPr="0007139E" w:rsidTr="00731BEC">
        <w:trPr>
          <w:trHeight w:val="2664"/>
        </w:trPr>
        <w:tc>
          <w:tcPr>
            <w:tcW w:w="1559" w:type="dxa"/>
            <w:vAlign w:val="center"/>
          </w:tcPr>
          <w:p w:rsidR="00731BEC" w:rsidRPr="0007139E" w:rsidRDefault="00731BEC" w:rsidP="00731BEC">
            <w:pPr>
              <w:jc w:val="distribute"/>
              <w:rPr>
                <w:rFonts w:hAnsi="HG丸ｺﾞｼｯｸM-PRO"/>
                <w:sz w:val="24"/>
                <w:szCs w:val="24"/>
              </w:rPr>
            </w:pPr>
            <w:r w:rsidRPr="0007139E">
              <w:rPr>
                <w:rFonts w:hAnsi="HG丸ｺﾞｼｯｸM-PRO" w:hint="eastAsia"/>
                <w:sz w:val="24"/>
                <w:szCs w:val="24"/>
              </w:rPr>
              <w:t>結論</w:t>
            </w:r>
          </w:p>
        </w:tc>
        <w:tc>
          <w:tcPr>
            <w:tcW w:w="7575" w:type="dxa"/>
            <w:shd w:val="clear" w:color="auto" w:fill="auto"/>
          </w:tcPr>
          <w:p w:rsidR="00731BEC" w:rsidRDefault="00731BEC" w:rsidP="00731BEC">
            <w:r w:rsidRPr="0060538B">
              <w:rPr>
                <w:rFonts w:hint="eastAsia"/>
              </w:rPr>
              <w:t>○特別顧問のご意見も参考にして、引き続き検討を進める。</w:t>
            </w:r>
          </w:p>
        </w:tc>
      </w:tr>
      <w:tr w:rsidR="00551E78" w:rsidRPr="0007139E" w:rsidTr="00731BEC">
        <w:trPr>
          <w:trHeight w:val="762"/>
        </w:trPr>
        <w:tc>
          <w:tcPr>
            <w:tcW w:w="1559" w:type="dxa"/>
            <w:vAlign w:val="center"/>
          </w:tcPr>
          <w:p w:rsidR="00551E78" w:rsidRPr="0007139E" w:rsidRDefault="00551E78" w:rsidP="00551E78">
            <w:pPr>
              <w:jc w:val="distribute"/>
              <w:rPr>
                <w:rFonts w:hAnsi="HG丸ｺﾞｼｯｸM-PRO"/>
                <w:sz w:val="24"/>
                <w:szCs w:val="24"/>
              </w:rPr>
            </w:pPr>
            <w:r w:rsidRPr="0007139E">
              <w:rPr>
                <w:rFonts w:hAnsi="HG丸ｺﾞｼｯｸM-PRO" w:hint="eastAsia"/>
                <w:sz w:val="24"/>
                <w:szCs w:val="24"/>
              </w:rPr>
              <w:t>説明等資料</w:t>
            </w:r>
          </w:p>
        </w:tc>
        <w:tc>
          <w:tcPr>
            <w:tcW w:w="7575" w:type="dxa"/>
            <w:shd w:val="clear" w:color="auto" w:fill="auto"/>
          </w:tcPr>
          <w:p w:rsidR="00551E78" w:rsidRPr="0007139E" w:rsidRDefault="00551E78" w:rsidP="00551E78">
            <w:pPr>
              <w:rPr>
                <w:rFonts w:hAnsi="HG丸ｺﾞｼｯｸM-PRO"/>
                <w:sz w:val="24"/>
                <w:szCs w:val="24"/>
              </w:rPr>
            </w:pPr>
          </w:p>
        </w:tc>
      </w:tr>
      <w:tr w:rsidR="00551E78" w:rsidRPr="0007139E" w:rsidTr="00731BEC">
        <w:trPr>
          <w:trHeight w:val="762"/>
        </w:trPr>
        <w:tc>
          <w:tcPr>
            <w:tcW w:w="1559" w:type="dxa"/>
            <w:vAlign w:val="center"/>
          </w:tcPr>
          <w:p w:rsidR="00551E78" w:rsidRPr="0007139E" w:rsidRDefault="00551E78" w:rsidP="00551E78">
            <w:pPr>
              <w:jc w:val="distribute"/>
              <w:rPr>
                <w:rFonts w:hAnsi="HG丸ｺﾞｼｯｸM-PRO"/>
                <w:sz w:val="24"/>
                <w:szCs w:val="24"/>
              </w:rPr>
            </w:pPr>
            <w:r w:rsidRPr="0007139E">
              <w:rPr>
                <w:rFonts w:hAnsi="HG丸ｺﾞｼｯｸM-PRO" w:hint="eastAsia"/>
                <w:sz w:val="24"/>
                <w:szCs w:val="24"/>
              </w:rPr>
              <w:t>備考</w:t>
            </w:r>
          </w:p>
        </w:tc>
        <w:tc>
          <w:tcPr>
            <w:tcW w:w="7575" w:type="dxa"/>
          </w:tcPr>
          <w:p w:rsidR="00551E78" w:rsidRPr="0007139E" w:rsidRDefault="00551E78" w:rsidP="00551E78">
            <w:pPr>
              <w:rPr>
                <w:rFonts w:hAnsi="HG丸ｺﾞｼｯｸM-PRO"/>
                <w:sz w:val="24"/>
                <w:szCs w:val="24"/>
              </w:rPr>
            </w:pPr>
          </w:p>
        </w:tc>
      </w:tr>
      <w:tr w:rsidR="00551E78" w:rsidRPr="0007139E" w:rsidTr="00731BEC">
        <w:trPr>
          <w:trHeight w:val="762"/>
        </w:trPr>
        <w:tc>
          <w:tcPr>
            <w:tcW w:w="1559" w:type="dxa"/>
            <w:vAlign w:val="center"/>
          </w:tcPr>
          <w:p w:rsidR="00551E78" w:rsidRPr="0007139E" w:rsidRDefault="00551E78" w:rsidP="00551E78">
            <w:pPr>
              <w:jc w:val="distribute"/>
              <w:rPr>
                <w:rFonts w:hAnsi="HG丸ｺﾞｼｯｸM-PRO"/>
                <w:sz w:val="24"/>
                <w:szCs w:val="24"/>
              </w:rPr>
            </w:pPr>
            <w:r w:rsidRPr="0007139E">
              <w:rPr>
                <w:rFonts w:hAnsi="HG丸ｺﾞｼｯｸM-PRO" w:hint="eastAsia"/>
                <w:sz w:val="24"/>
                <w:szCs w:val="24"/>
              </w:rPr>
              <w:t>関係部局</w:t>
            </w:r>
          </w:p>
          <w:p w:rsidR="00551E78" w:rsidRPr="0007139E" w:rsidRDefault="00551E78" w:rsidP="00551E78">
            <w:pPr>
              <w:jc w:val="distribute"/>
              <w:rPr>
                <w:rFonts w:hAnsi="HG丸ｺﾞｼｯｸM-PRO"/>
                <w:sz w:val="24"/>
                <w:szCs w:val="24"/>
              </w:rPr>
            </w:pPr>
            <w:r w:rsidRPr="0007139E">
              <w:rPr>
                <w:rFonts w:hint="eastAsia"/>
              </w:rPr>
              <w:t>（室課）</w:t>
            </w:r>
          </w:p>
        </w:tc>
        <w:tc>
          <w:tcPr>
            <w:tcW w:w="7575" w:type="dxa"/>
          </w:tcPr>
          <w:p w:rsidR="00551E78" w:rsidRPr="0007139E" w:rsidRDefault="00551E78" w:rsidP="00551E78">
            <w:pPr>
              <w:rPr>
                <w:rFonts w:hAnsi="HG丸ｺﾞｼｯｸM-PRO"/>
                <w:sz w:val="24"/>
                <w:szCs w:val="24"/>
              </w:rPr>
            </w:pPr>
          </w:p>
        </w:tc>
      </w:tr>
    </w:tbl>
    <w:p w:rsidR="00C8767A" w:rsidRPr="0007139E" w:rsidRDefault="00C8767A" w:rsidP="0016771E">
      <w:pPr>
        <w:widowControl/>
        <w:spacing w:line="300" w:lineRule="exact"/>
      </w:pPr>
    </w:p>
    <w:sectPr w:rsidR="00C8767A" w:rsidRPr="0007139E" w:rsidSect="00A82660">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12" w:rsidRDefault="00FF3212" w:rsidP="00394441">
      <w:r>
        <w:separator/>
      </w:r>
    </w:p>
  </w:endnote>
  <w:endnote w:type="continuationSeparator" w:id="0">
    <w:p w:rsidR="00FF3212" w:rsidRDefault="00FF3212"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DA" w:rsidRDefault="00145F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rsidR="00FF3212" w:rsidRDefault="00FF3212">
        <w:pPr>
          <w:pStyle w:val="a6"/>
          <w:jc w:val="center"/>
        </w:pPr>
        <w:r>
          <w:fldChar w:fldCharType="begin"/>
        </w:r>
        <w:r>
          <w:instrText>PAGE   \* MERGEFORMAT</w:instrText>
        </w:r>
        <w:r>
          <w:fldChar w:fldCharType="separate"/>
        </w:r>
        <w:r w:rsidR="0016771E" w:rsidRPr="0016771E">
          <w:rPr>
            <w:noProof/>
            <w:lang w:val="ja-JP"/>
          </w:rPr>
          <w:t>1</w:t>
        </w:r>
        <w:r>
          <w:fldChar w:fldCharType="end"/>
        </w:r>
      </w:p>
    </w:sdtContent>
  </w:sdt>
  <w:p w:rsidR="00FF3212" w:rsidRDefault="00FF32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DA" w:rsidRDefault="00145F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12" w:rsidRDefault="00FF3212" w:rsidP="00394441">
      <w:r>
        <w:separator/>
      </w:r>
    </w:p>
  </w:footnote>
  <w:footnote w:type="continuationSeparator" w:id="0">
    <w:p w:rsidR="00FF3212" w:rsidRDefault="00FF3212" w:rsidP="0039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DA" w:rsidRDefault="00145F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DA" w:rsidRDefault="00145F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DA" w:rsidRDefault="00145F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57435"/>
    <w:multiLevelType w:val="hybridMultilevel"/>
    <w:tmpl w:val="075A7086"/>
    <w:lvl w:ilvl="0" w:tplc="4BC4F66A">
      <w:start w:val="1"/>
      <w:numFmt w:val="decimalEnclosedCircle"/>
      <w:lvlText w:val="%1"/>
      <w:lvlJc w:val="left"/>
      <w:pPr>
        <w:ind w:left="1966" w:hanging="360"/>
      </w:pPr>
      <w:rPr>
        <w:rFonts w:hint="default"/>
      </w:rPr>
    </w:lvl>
    <w:lvl w:ilvl="1" w:tplc="04090017" w:tentative="1">
      <w:start w:val="1"/>
      <w:numFmt w:val="aiueoFullWidth"/>
      <w:lvlText w:val="(%2)"/>
      <w:lvlJc w:val="left"/>
      <w:pPr>
        <w:ind w:left="2446" w:hanging="420"/>
      </w:pPr>
    </w:lvl>
    <w:lvl w:ilvl="2" w:tplc="04090011" w:tentative="1">
      <w:start w:val="1"/>
      <w:numFmt w:val="decimalEnclosedCircle"/>
      <w:lvlText w:val="%3"/>
      <w:lvlJc w:val="left"/>
      <w:pPr>
        <w:ind w:left="2866" w:hanging="420"/>
      </w:pPr>
    </w:lvl>
    <w:lvl w:ilvl="3" w:tplc="0409000F" w:tentative="1">
      <w:start w:val="1"/>
      <w:numFmt w:val="decimal"/>
      <w:lvlText w:val="%4."/>
      <w:lvlJc w:val="left"/>
      <w:pPr>
        <w:ind w:left="3286" w:hanging="420"/>
      </w:pPr>
    </w:lvl>
    <w:lvl w:ilvl="4" w:tplc="04090017" w:tentative="1">
      <w:start w:val="1"/>
      <w:numFmt w:val="aiueoFullWidth"/>
      <w:lvlText w:val="(%5)"/>
      <w:lvlJc w:val="left"/>
      <w:pPr>
        <w:ind w:left="3706" w:hanging="420"/>
      </w:pPr>
    </w:lvl>
    <w:lvl w:ilvl="5" w:tplc="04090011" w:tentative="1">
      <w:start w:val="1"/>
      <w:numFmt w:val="decimalEnclosedCircle"/>
      <w:lvlText w:val="%6"/>
      <w:lvlJc w:val="left"/>
      <w:pPr>
        <w:ind w:left="4126" w:hanging="420"/>
      </w:pPr>
    </w:lvl>
    <w:lvl w:ilvl="6" w:tplc="0409000F" w:tentative="1">
      <w:start w:val="1"/>
      <w:numFmt w:val="decimal"/>
      <w:lvlText w:val="%7."/>
      <w:lvlJc w:val="left"/>
      <w:pPr>
        <w:ind w:left="4546" w:hanging="420"/>
      </w:pPr>
    </w:lvl>
    <w:lvl w:ilvl="7" w:tplc="04090017" w:tentative="1">
      <w:start w:val="1"/>
      <w:numFmt w:val="aiueoFullWidth"/>
      <w:lvlText w:val="(%8)"/>
      <w:lvlJc w:val="left"/>
      <w:pPr>
        <w:ind w:left="4966" w:hanging="420"/>
      </w:pPr>
    </w:lvl>
    <w:lvl w:ilvl="8" w:tplc="04090011" w:tentative="1">
      <w:start w:val="1"/>
      <w:numFmt w:val="decimalEnclosedCircle"/>
      <w:lvlText w:val="%9"/>
      <w:lvlJc w:val="left"/>
      <w:pPr>
        <w:ind w:left="5386" w:hanging="420"/>
      </w:pPr>
    </w:lvl>
  </w:abstractNum>
  <w:abstractNum w:abstractNumId="1" w15:restartNumberingAfterBreak="0">
    <w:nsid w:val="529601DB"/>
    <w:multiLevelType w:val="hybridMultilevel"/>
    <w:tmpl w:val="FE48ACE4"/>
    <w:lvl w:ilvl="0" w:tplc="56B26750">
      <w:start w:val="1"/>
      <w:numFmt w:val="decimalEnclosedCircle"/>
      <w:lvlText w:val="%1"/>
      <w:lvlJc w:val="left"/>
      <w:pPr>
        <w:ind w:left="1966" w:hanging="360"/>
      </w:pPr>
      <w:rPr>
        <w:rFonts w:hint="default"/>
      </w:rPr>
    </w:lvl>
    <w:lvl w:ilvl="1" w:tplc="04090017" w:tentative="1">
      <w:start w:val="1"/>
      <w:numFmt w:val="aiueoFullWidth"/>
      <w:lvlText w:val="(%2)"/>
      <w:lvlJc w:val="left"/>
      <w:pPr>
        <w:ind w:left="2446" w:hanging="420"/>
      </w:pPr>
    </w:lvl>
    <w:lvl w:ilvl="2" w:tplc="04090011" w:tentative="1">
      <w:start w:val="1"/>
      <w:numFmt w:val="decimalEnclosedCircle"/>
      <w:lvlText w:val="%3"/>
      <w:lvlJc w:val="left"/>
      <w:pPr>
        <w:ind w:left="2866" w:hanging="420"/>
      </w:pPr>
    </w:lvl>
    <w:lvl w:ilvl="3" w:tplc="0409000F" w:tentative="1">
      <w:start w:val="1"/>
      <w:numFmt w:val="decimal"/>
      <w:lvlText w:val="%4."/>
      <w:lvlJc w:val="left"/>
      <w:pPr>
        <w:ind w:left="3286" w:hanging="420"/>
      </w:pPr>
    </w:lvl>
    <w:lvl w:ilvl="4" w:tplc="04090017" w:tentative="1">
      <w:start w:val="1"/>
      <w:numFmt w:val="aiueoFullWidth"/>
      <w:lvlText w:val="(%5)"/>
      <w:lvlJc w:val="left"/>
      <w:pPr>
        <w:ind w:left="3706" w:hanging="420"/>
      </w:pPr>
    </w:lvl>
    <w:lvl w:ilvl="5" w:tplc="04090011" w:tentative="1">
      <w:start w:val="1"/>
      <w:numFmt w:val="decimalEnclosedCircle"/>
      <w:lvlText w:val="%6"/>
      <w:lvlJc w:val="left"/>
      <w:pPr>
        <w:ind w:left="4126" w:hanging="420"/>
      </w:pPr>
    </w:lvl>
    <w:lvl w:ilvl="6" w:tplc="0409000F" w:tentative="1">
      <w:start w:val="1"/>
      <w:numFmt w:val="decimal"/>
      <w:lvlText w:val="%7."/>
      <w:lvlJc w:val="left"/>
      <w:pPr>
        <w:ind w:left="4546" w:hanging="420"/>
      </w:pPr>
    </w:lvl>
    <w:lvl w:ilvl="7" w:tplc="04090017" w:tentative="1">
      <w:start w:val="1"/>
      <w:numFmt w:val="aiueoFullWidth"/>
      <w:lvlText w:val="(%8)"/>
      <w:lvlJc w:val="left"/>
      <w:pPr>
        <w:ind w:left="4966" w:hanging="420"/>
      </w:pPr>
    </w:lvl>
    <w:lvl w:ilvl="8" w:tplc="04090011" w:tentative="1">
      <w:start w:val="1"/>
      <w:numFmt w:val="decimalEnclosedCircle"/>
      <w:lvlText w:val="%9"/>
      <w:lvlJc w:val="left"/>
      <w:pPr>
        <w:ind w:left="5386" w:hanging="420"/>
      </w:pPr>
    </w:lvl>
  </w:abstractNum>
  <w:abstractNum w:abstractNumId="2" w15:restartNumberingAfterBreak="0">
    <w:nsid w:val="5868659F"/>
    <w:multiLevelType w:val="hybridMultilevel"/>
    <w:tmpl w:val="92125770"/>
    <w:lvl w:ilvl="0" w:tplc="82D22DDA">
      <w:start w:val="2"/>
      <w:numFmt w:val="decimalEnclosedCircle"/>
      <w:lvlText w:val="%1"/>
      <w:lvlJc w:val="left"/>
      <w:pPr>
        <w:ind w:left="2326" w:hanging="360"/>
      </w:pPr>
      <w:rPr>
        <w:rFonts w:hint="default"/>
      </w:rPr>
    </w:lvl>
    <w:lvl w:ilvl="1" w:tplc="04090017" w:tentative="1">
      <w:start w:val="1"/>
      <w:numFmt w:val="aiueoFullWidth"/>
      <w:lvlText w:val="(%2)"/>
      <w:lvlJc w:val="left"/>
      <w:pPr>
        <w:ind w:left="2806" w:hanging="420"/>
      </w:pPr>
    </w:lvl>
    <w:lvl w:ilvl="2" w:tplc="04090011" w:tentative="1">
      <w:start w:val="1"/>
      <w:numFmt w:val="decimalEnclosedCircle"/>
      <w:lvlText w:val="%3"/>
      <w:lvlJc w:val="left"/>
      <w:pPr>
        <w:ind w:left="3226" w:hanging="420"/>
      </w:pPr>
    </w:lvl>
    <w:lvl w:ilvl="3" w:tplc="0409000F" w:tentative="1">
      <w:start w:val="1"/>
      <w:numFmt w:val="decimal"/>
      <w:lvlText w:val="%4."/>
      <w:lvlJc w:val="left"/>
      <w:pPr>
        <w:ind w:left="3646" w:hanging="420"/>
      </w:pPr>
    </w:lvl>
    <w:lvl w:ilvl="4" w:tplc="04090017" w:tentative="1">
      <w:start w:val="1"/>
      <w:numFmt w:val="aiueoFullWidth"/>
      <w:lvlText w:val="(%5)"/>
      <w:lvlJc w:val="left"/>
      <w:pPr>
        <w:ind w:left="4066" w:hanging="420"/>
      </w:pPr>
    </w:lvl>
    <w:lvl w:ilvl="5" w:tplc="04090011" w:tentative="1">
      <w:start w:val="1"/>
      <w:numFmt w:val="decimalEnclosedCircle"/>
      <w:lvlText w:val="%6"/>
      <w:lvlJc w:val="left"/>
      <w:pPr>
        <w:ind w:left="4486" w:hanging="420"/>
      </w:pPr>
    </w:lvl>
    <w:lvl w:ilvl="6" w:tplc="0409000F" w:tentative="1">
      <w:start w:val="1"/>
      <w:numFmt w:val="decimal"/>
      <w:lvlText w:val="%7."/>
      <w:lvlJc w:val="left"/>
      <w:pPr>
        <w:ind w:left="4906" w:hanging="420"/>
      </w:pPr>
    </w:lvl>
    <w:lvl w:ilvl="7" w:tplc="04090017" w:tentative="1">
      <w:start w:val="1"/>
      <w:numFmt w:val="aiueoFullWidth"/>
      <w:lvlText w:val="(%8)"/>
      <w:lvlJc w:val="left"/>
      <w:pPr>
        <w:ind w:left="5326" w:hanging="420"/>
      </w:pPr>
    </w:lvl>
    <w:lvl w:ilvl="8" w:tplc="04090011" w:tentative="1">
      <w:start w:val="1"/>
      <w:numFmt w:val="decimalEnclosedCircle"/>
      <w:lvlText w:val="%9"/>
      <w:lvlJc w:val="left"/>
      <w:pPr>
        <w:ind w:left="5746" w:hanging="420"/>
      </w:pPr>
    </w:lvl>
  </w:abstractNum>
  <w:abstractNum w:abstractNumId="3" w15:restartNumberingAfterBreak="0">
    <w:nsid w:val="5B842A2C"/>
    <w:multiLevelType w:val="hybridMultilevel"/>
    <w:tmpl w:val="BDC822B8"/>
    <w:lvl w:ilvl="0" w:tplc="D86C5F2E">
      <w:start w:val="1"/>
      <w:numFmt w:val="decimalEnclosedCircle"/>
      <w:lvlText w:val="%1"/>
      <w:lvlJc w:val="left"/>
      <w:pPr>
        <w:ind w:left="1966" w:hanging="360"/>
      </w:pPr>
      <w:rPr>
        <w:rFonts w:hint="default"/>
      </w:rPr>
    </w:lvl>
    <w:lvl w:ilvl="1" w:tplc="04090017" w:tentative="1">
      <w:start w:val="1"/>
      <w:numFmt w:val="aiueoFullWidth"/>
      <w:lvlText w:val="(%2)"/>
      <w:lvlJc w:val="left"/>
      <w:pPr>
        <w:ind w:left="2446" w:hanging="420"/>
      </w:pPr>
    </w:lvl>
    <w:lvl w:ilvl="2" w:tplc="04090011" w:tentative="1">
      <w:start w:val="1"/>
      <w:numFmt w:val="decimalEnclosedCircle"/>
      <w:lvlText w:val="%3"/>
      <w:lvlJc w:val="left"/>
      <w:pPr>
        <w:ind w:left="2866" w:hanging="420"/>
      </w:pPr>
    </w:lvl>
    <w:lvl w:ilvl="3" w:tplc="0409000F" w:tentative="1">
      <w:start w:val="1"/>
      <w:numFmt w:val="decimal"/>
      <w:lvlText w:val="%4."/>
      <w:lvlJc w:val="left"/>
      <w:pPr>
        <w:ind w:left="3286" w:hanging="420"/>
      </w:pPr>
    </w:lvl>
    <w:lvl w:ilvl="4" w:tplc="04090017" w:tentative="1">
      <w:start w:val="1"/>
      <w:numFmt w:val="aiueoFullWidth"/>
      <w:lvlText w:val="(%5)"/>
      <w:lvlJc w:val="left"/>
      <w:pPr>
        <w:ind w:left="3706" w:hanging="420"/>
      </w:pPr>
    </w:lvl>
    <w:lvl w:ilvl="5" w:tplc="04090011" w:tentative="1">
      <w:start w:val="1"/>
      <w:numFmt w:val="decimalEnclosedCircle"/>
      <w:lvlText w:val="%6"/>
      <w:lvlJc w:val="left"/>
      <w:pPr>
        <w:ind w:left="4126" w:hanging="420"/>
      </w:pPr>
    </w:lvl>
    <w:lvl w:ilvl="6" w:tplc="0409000F" w:tentative="1">
      <w:start w:val="1"/>
      <w:numFmt w:val="decimal"/>
      <w:lvlText w:val="%7."/>
      <w:lvlJc w:val="left"/>
      <w:pPr>
        <w:ind w:left="4546" w:hanging="420"/>
      </w:pPr>
    </w:lvl>
    <w:lvl w:ilvl="7" w:tplc="04090017" w:tentative="1">
      <w:start w:val="1"/>
      <w:numFmt w:val="aiueoFullWidth"/>
      <w:lvlText w:val="(%8)"/>
      <w:lvlJc w:val="left"/>
      <w:pPr>
        <w:ind w:left="4966" w:hanging="420"/>
      </w:pPr>
    </w:lvl>
    <w:lvl w:ilvl="8" w:tplc="04090011" w:tentative="1">
      <w:start w:val="1"/>
      <w:numFmt w:val="decimalEnclosedCircle"/>
      <w:lvlText w:val="%9"/>
      <w:lvlJc w:val="left"/>
      <w:pPr>
        <w:ind w:left="5386"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C22"/>
    <w:rsid w:val="000365A0"/>
    <w:rsid w:val="00036CE0"/>
    <w:rsid w:val="0004033E"/>
    <w:rsid w:val="00041FC2"/>
    <w:rsid w:val="00042CD1"/>
    <w:rsid w:val="0004445B"/>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39E"/>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949"/>
    <w:rsid w:val="00085167"/>
    <w:rsid w:val="000856C0"/>
    <w:rsid w:val="00087FC7"/>
    <w:rsid w:val="00090A64"/>
    <w:rsid w:val="0009137E"/>
    <w:rsid w:val="0009295D"/>
    <w:rsid w:val="00094777"/>
    <w:rsid w:val="000A143D"/>
    <w:rsid w:val="000A4001"/>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9A4"/>
    <w:rsid w:val="00124C9F"/>
    <w:rsid w:val="00126E04"/>
    <w:rsid w:val="00127569"/>
    <w:rsid w:val="00131C5B"/>
    <w:rsid w:val="0013322A"/>
    <w:rsid w:val="00141ADE"/>
    <w:rsid w:val="00145FDA"/>
    <w:rsid w:val="00146031"/>
    <w:rsid w:val="001516C5"/>
    <w:rsid w:val="0015237E"/>
    <w:rsid w:val="001531A1"/>
    <w:rsid w:val="00155363"/>
    <w:rsid w:val="00156C11"/>
    <w:rsid w:val="001571CF"/>
    <w:rsid w:val="001612D9"/>
    <w:rsid w:val="001639E4"/>
    <w:rsid w:val="00164EB3"/>
    <w:rsid w:val="00166BB0"/>
    <w:rsid w:val="00167403"/>
    <w:rsid w:val="0016771E"/>
    <w:rsid w:val="001717A8"/>
    <w:rsid w:val="0017216F"/>
    <w:rsid w:val="001725B4"/>
    <w:rsid w:val="0017264E"/>
    <w:rsid w:val="00172870"/>
    <w:rsid w:val="00174F74"/>
    <w:rsid w:val="00175C8A"/>
    <w:rsid w:val="001815DD"/>
    <w:rsid w:val="00183DE1"/>
    <w:rsid w:val="00185B00"/>
    <w:rsid w:val="0018667D"/>
    <w:rsid w:val="00186CEC"/>
    <w:rsid w:val="001938C2"/>
    <w:rsid w:val="0019397C"/>
    <w:rsid w:val="001942AA"/>
    <w:rsid w:val="00195606"/>
    <w:rsid w:val="001A27F9"/>
    <w:rsid w:val="001A293B"/>
    <w:rsid w:val="001A4101"/>
    <w:rsid w:val="001A52B4"/>
    <w:rsid w:val="001A7F5D"/>
    <w:rsid w:val="001B0DD2"/>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4E41"/>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6B30"/>
    <w:rsid w:val="002411DF"/>
    <w:rsid w:val="00241951"/>
    <w:rsid w:val="00242375"/>
    <w:rsid w:val="00244645"/>
    <w:rsid w:val="0024555B"/>
    <w:rsid w:val="00245BA9"/>
    <w:rsid w:val="00245C88"/>
    <w:rsid w:val="00247AF0"/>
    <w:rsid w:val="00247F88"/>
    <w:rsid w:val="00250FC1"/>
    <w:rsid w:val="00252FAF"/>
    <w:rsid w:val="002548B8"/>
    <w:rsid w:val="00254CE9"/>
    <w:rsid w:val="002553FC"/>
    <w:rsid w:val="002563B7"/>
    <w:rsid w:val="002606E5"/>
    <w:rsid w:val="00261143"/>
    <w:rsid w:val="002627B4"/>
    <w:rsid w:val="0026487A"/>
    <w:rsid w:val="002651B0"/>
    <w:rsid w:val="00265B35"/>
    <w:rsid w:val="002661D7"/>
    <w:rsid w:val="00271C5A"/>
    <w:rsid w:val="00271EA5"/>
    <w:rsid w:val="002745E1"/>
    <w:rsid w:val="00275C0C"/>
    <w:rsid w:val="00276020"/>
    <w:rsid w:val="002769C5"/>
    <w:rsid w:val="0027774F"/>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5FAB"/>
    <w:rsid w:val="002A6B1A"/>
    <w:rsid w:val="002A6CFC"/>
    <w:rsid w:val="002A6F5D"/>
    <w:rsid w:val="002B0DBB"/>
    <w:rsid w:val="002B2B88"/>
    <w:rsid w:val="002B3C63"/>
    <w:rsid w:val="002B4056"/>
    <w:rsid w:val="002B5AE5"/>
    <w:rsid w:val="002C06E8"/>
    <w:rsid w:val="002C1697"/>
    <w:rsid w:val="002C400C"/>
    <w:rsid w:val="002C6366"/>
    <w:rsid w:val="002C7768"/>
    <w:rsid w:val="002C7A22"/>
    <w:rsid w:val="002C7B77"/>
    <w:rsid w:val="002D08F5"/>
    <w:rsid w:val="002D37A3"/>
    <w:rsid w:val="002E03EB"/>
    <w:rsid w:val="002E1683"/>
    <w:rsid w:val="002E2A8E"/>
    <w:rsid w:val="002E367A"/>
    <w:rsid w:val="002E5E36"/>
    <w:rsid w:val="002E6C33"/>
    <w:rsid w:val="002F01F9"/>
    <w:rsid w:val="002F0400"/>
    <w:rsid w:val="002F343A"/>
    <w:rsid w:val="002F5740"/>
    <w:rsid w:val="0030272D"/>
    <w:rsid w:val="00302D30"/>
    <w:rsid w:val="00304F60"/>
    <w:rsid w:val="0030505A"/>
    <w:rsid w:val="00305C20"/>
    <w:rsid w:val="00305DCA"/>
    <w:rsid w:val="00307C33"/>
    <w:rsid w:val="00310735"/>
    <w:rsid w:val="00312A11"/>
    <w:rsid w:val="00315A74"/>
    <w:rsid w:val="00315E89"/>
    <w:rsid w:val="00316C88"/>
    <w:rsid w:val="00320E4A"/>
    <w:rsid w:val="00321440"/>
    <w:rsid w:val="0032358E"/>
    <w:rsid w:val="0032371B"/>
    <w:rsid w:val="00324AC3"/>
    <w:rsid w:val="00325F1D"/>
    <w:rsid w:val="00326020"/>
    <w:rsid w:val="003261E6"/>
    <w:rsid w:val="003264D5"/>
    <w:rsid w:val="0032671B"/>
    <w:rsid w:val="00330DA1"/>
    <w:rsid w:val="00331589"/>
    <w:rsid w:val="00333C28"/>
    <w:rsid w:val="00334B6B"/>
    <w:rsid w:val="00335614"/>
    <w:rsid w:val="00337A1C"/>
    <w:rsid w:val="0034145D"/>
    <w:rsid w:val="00344997"/>
    <w:rsid w:val="00345160"/>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2E1"/>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6BB"/>
    <w:rsid w:val="00415AF4"/>
    <w:rsid w:val="00416A2A"/>
    <w:rsid w:val="004209B1"/>
    <w:rsid w:val="0042403F"/>
    <w:rsid w:val="00432593"/>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3CBB"/>
    <w:rsid w:val="004A5DE4"/>
    <w:rsid w:val="004A692C"/>
    <w:rsid w:val="004A71C2"/>
    <w:rsid w:val="004A7B68"/>
    <w:rsid w:val="004B0FDC"/>
    <w:rsid w:val="004B1C17"/>
    <w:rsid w:val="004B2F85"/>
    <w:rsid w:val="004B35C2"/>
    <w:rsid w:val="004B3AA2"/>
    <w:rsid w:val="004B4593"/>
    <w:rsid w:val="004B4A8D"/>
    <w:rsid w:val="004B675C"/>
    <w:rsid w:val="004C0FEE"/>
    <w:rsid w:val="004C2353"/>
    <w:rsid w:val="004C23DA"/>
    <w:rsid w:val="004C32C3"/>
    <w:rsid w:val="004C3EB7"/>
    <w:rsid w:val="004C6035"/>
    <w:rsid w:val="004C6AB6"/>
    <w:rsid w:val="004C6E99"/>
    <w:rsid w:val="004C6F49"/>
    <w:rsid w:val="004C7097"/>
    <w:rsid w:val="004D2EDB"/>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09B6"/>
    <w:rsid w:val="004F31C6"/>
    <w:rsid w:val="004F3BC1"/>
    <w:rsid w:val="004F4E48"/>
    <w:rsid w:val="004F76B5"/>
    <w:rsid w:val="004F7AAF"/>
    <w:rsid w:val="00500D4B"/>
    <w:rsid w:val="0050486A"/>
    <w:rsid w:val="00506256"/>
    <w:rsid w:val="00506762"/>
    <w:rsid w:val="00506F4E"/>
    <w:rsid w:val="00507664"/>
    <w:rsid w:val="0051242F"/>
    <w:rsid w:val="005149E9"/>
    <w:rsid w:val="00516976"/>
    <w:rsid w:val="00521306"/>
    <w:rsid w:val="00521578"/>
    <w:rsid w:val="00522B32"/>
    <w:rsid w:val="00522EEF"/>
    <w:rsid w:val="00522FAD"/>
    <w:rsid w:val="00523922"/>
    <w:rsid w:val="00527455"/>
    <w:rsid w:val="005310E7"/>
    <w:rsid w:val="00533F2E"/>
    <w:rsid w:val="005350BD"/>
    <w:rsid w:val="005352F9"/>
    <w:rsid w:val="00535318"/>
    <w:rsid w:val="00535D68"/>
    <w:rsid w:val="00536D5A"/>
    <w:rsid w:val="005375A8"/>
    <w:rsid w:val="00537A16"/>
    <w:rsid w:val="00541ACC"/>
    <w:rsid w:val="00542140"/>
    <w:rsid w:val="00543731"/>
    <w:rsid w:val="005447E3"/>
    <w:rsid w:val="00544F0C"/>
    <w:rsid w:val="00547E10"/>
    <w:rsid w:val="00550764"/>
    <w:rsid w:val="00551814"/>
    <w:rsid w:val="00551E14"/>
    <w:rsid w:val="00551E78"/>
    <w:rsid w:val="005541DD"/>
    <w:rsid w:val="005552B5"/>
    <w:rsid w:val="00562503"/>
    <w:rsid w:val="0056540F"/>
    <w:rsid w:val="00567579"/>
    <w:rsid w:val="005704F5"/>
    <w:rsid w:val="00571444"/>
    <w:rsid w:val="005717F2"/>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767"/>
    <w:rsid w:val="005A73E4"/>
    <w:rsid w:val="005A7DFC"/>
    <w:rsid w:val="005B25C1"/>
    <w:rsid w:val="005B3212"/>
    <w:rsid w:val="005B5C7F"/>
    <w:rsid w:val="005C150F"/>
    <w:rsid w:val="005C17B6"/>
    <w:rsid w:val="005C24FD"/>
    <w:rsid w:val="005C3F9C"/>
    <w:rsid w:val="005C4462"/>
    <w:rsid w:val="005C7B65"/>
    <w:rsid w:val="005D0530"/>
    <w:rsid w:val="005D0705"/>
    <w:rsid w:val="005D259C"/>
    <w:rsid w:val="005D70D1"/>
    <w:rsid w:val="005E38AD"/>
    <w:rsid w:val="005E5525"/>
    <w:rsid w:val="005E57A3"/>
    <w:rsid w:val="005E6C00"/>
    <w:rsid w:val="005F00AF"/>
    <w:rsid w:val="005F0772"/>
    <w:rsid w:val="005F08E3"/>
    <w:rsid w:val="005F2753"/>
    <w:rsid w:val="005F3F9C"/>
    <w:rsid w:val="005F5D33"/>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2B00"/>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0647"/>
    <w:rsid w:val="006D109B"/>
    <w:rsid w:val="006D1BF0"/>
    <w:rsid w:val="006D257A"/>
    <w:rsid w:val="006D2765"/>
    <w:rsid w:val="006D3672"/>
    <w:rsid w:val="006D5CF1"/>
    <w:rsid w:val="006D7F26"/>
    <w:rsid w:val="006E04FA"/>
    <w:rsid w:val="006E0E8E"/>
    <w:rsid w:val="006E17B3"/>
    <w:rsid w:val="006E2044"/>
    <w:rsid w:val="006E30C6"/>
    <w:rsid w:val="006E6BD8"/>
    <w:rsid w:val="006F03C7"/>
    <w:rsid w:val="006F09A4"/>
    <w:rsid w:val="006F0F37"/>
    <w:rsid w:val="006F2A3E"/>
    <w:rsid w:val="006F3343"/>
    <w:rsid w:val="006F3383"/>
    <w:rsid w:val="006F35F2"/>
    <w:rsid w:val="006F534B"/>
    <w:rsid w:val="0070024D"/>
    <w:rsid w:val="007009A7"/>
    <w:rsid w:val="00701FE7"/>
    <w:rsid w:val="00702754"/>
    <w:rsid w:val="00703094"/>
    <w:rsid w:val="007062AA"/>
    <w:rsid w:val="00710118"/>
    <w:rsid w:val="00710CBE"/>
    <w:rsid w:val="00710CEE"/>
    <w:rsid w:val="007122DD"/>
    <w:rsid w:val="0071333C"/>
    <w:rsid w:val="00715243"/>
    <w:rsid w:val="00716926"/>
    <w:rsid w:val="007175BF"/>
    <w:rsid w:val="007205DC"/>
    <w:rsid w:val="00720EB8"/>
    <w:rsid w:val="00721E40"/>
    <w:rsid w:val="0072350B"/>
    <w:rsid w:val="0072409E"/>
    <w:rsid w:val="00724379"/>
    <w:rsid w:val="00726D9D"/>
    <w:rsid w:val="00731BEC"/>
    <w:rsid w:val="0073256E"/>
    <w:rsid w:val="007327E6"/>
    <w:rsid w:val="00733A73"/>
    <w:rsid w:val="00734EAE"/>
    <w:rsid w:val="00734EE5"/>
    <w:rsid w:val="00735EB5"/>
    <w:rsid w:val="00741105"/>
    <w:rsid w:val="00742781"/>
    <w:rsid w:val="00744D58"/>
    <w:rsid w:val="00745AF6"/>
    <w:rsid w:val="0074778F"/>
    <w:rsid w:val="00752394"/>
    <w:rsid w:val="00753A1C"/>
    <w:rsid w:val="00755433"/>
    <w:rsid w:val="00755BBE"/>
    <w:rsid w:val="00757B70"/>
    <w:rsid w:val="00757D11"/>
    <w:rsid w:val="007604A5"/>
    <w:rsid w:val="007616B2"/>
    <w:rsid w:val="007619DE"/>
    <w:rsid w:val="00761D1A"/>
    <w:rsid w:val="007626F1"/>
    <w:rsid w:val="00766523"/>
    <w:rsid w:val="00766AE8"/>
    <w:rsid w:val="00767D7B"/>
    <w:rsid w:val="007716E7"/>
    <w:rsid w:val="00772A7C"/>
    <w:rsid w:val="007752BA"/>
    <w:rsid w:val="00775ACF"/>
    <w:rsid w:val="007767DB"/>
    <w:rsid w:val="0077685A"/>
    <w:rsid w:val="007779FE"/>
    <w:rsid w:val="00780BFF"/>
    <w:rsid w:val="00782F8C"/>
    <w:rsid w:val="00784AC4"/>
    <w:rsid w:val="00786C49"/>
    <w:rsid w:val="00787871"/>
    <w:rsid w:val="00790471"/>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0E0"/>
    <w:rsid w:val="007B5406"/>
    <w:rsid w:val="007C06BD"/>
    <w:rsid w:val="007C12A2"/>
    <w:rsid w:val="007C3D94"/>
    <w:rsid w:val="007C4BF2"/>
    <w:rsid w:val="007C5130"/>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4BB0"/>
    <w:rsid w:val="00816866"/>
    <w:rsid w:val="00817DE6"/>
    <w:rsid w:val="00817F9F"/>
    <w:rsid w:val="00824784"/>
    <w:rsid w:val="0082540A"/>
    <w:rsid w:val="00825AA0"/>
    <w:rsid w:val="00831449"/>
    <w:rsid w:val="008318EB"/>
    <w:rsid w:val="0083209B"/>
    <w:rsid w:val="008323CD"/>
    <w:rsid w:val="00836639"/>
    <w:rsid w:val="00837A16"/>
    <w:rsid w:val="00837CA0"/>
    <w:rsid w:val="008401CE"/>
    <w:rsid w:val="00841785"/>
    <w:rsid w:val="0084292A"/>
    <w:rsid w:val="00842D25"/>
    <w:rsid w:val="008434BA"/>
    <w:rsid w:val="00847D59"/>
    <w:rsid w:val="00851091"/>
    <w:rsid w:val="008521D8"/>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23D"/>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1875"/>
    <w:rsid w:val="008C742B"/>
    <w:rsid w:val="008C7ACE"/>
    <w:rsid w:val="008D037B"/>
    <w:rsid w:val="008D0C54"/>
    <w:rsid w:val="008D1C00"/>
    <w:rsid w:val="008D290A"/>
    <w:rsid w:val="008D4732"/>
    <w:rsid w:val="008D49C8"/>
    <w:rsid w:val="008D559E"/>
    <w:rsid w:val="008E0289"/>
    <w:rsid w:val="008E0515"/>
    <w:rsid w:val="008E072A"/>
    <w:rsid w:val="008E3D36"/>
    <w:rsid w:val="008E43A3"/>
    <w:rsid w:val="008F2AFE"/>
    <w:rsid w:val="008F2B6C"/>
    <w:rsid w:val="008F36EF"/>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34E4"/>
    <w:rsid w:val="0092010C"/>
    <w:rsid w:val="00920F37"/>
    <w:rsid w:val="0092239B"/>
    <w:rsid w:val="00922F4E"/>
    <w:rsid w:val="00923BCB"/>
    <w:rsid w:val="0092457D"/>
    <w:rsid w:val="00926362"/>
    <w:rsid w:val="00926402"/>
    <w:rsid w:val="00926922"/>
    <w:rsid w:val="00926E12"/>
    <w:rsid w:val="009324F9"/>
    <w:rsid w:val="0093496F"/>
    <w:rsid w:val="00934BE8"/>
    <w:rsid w:val="00935DF2"/>
    <w:rsid w:val="0094130D"/>
    <w:rsid w:val="00941C3D"/>
    <w:rsid w:val="0094271C"/>
    <w:rsid w:val="0094344B"/>
    <w:rsid w:val="009457D9"/>
    <w:rsid w:val="00951346"/>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29DE"/>
    <w:rsid w:val="009840A9"/>
    <w:rsid w:val="00987FF4"/>
    <w:rsid w:val="009907C2"/>
    <w:rsid w:val="00990990"/>
    <w:rsid w:val="00990E03"/>
    <w:rsid w:val="00991768"/>
    <w:rsid w:val="0099290C"/>
    <w:rsid w:val="009941F0"/>
    <w:rsid w:val="00997CB9"/>
    <w:rsid w:val="009A02D2"/>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1DDE"/>
    <w:rsid w:val="00A23272"/>
    <w:rsid w:val="00A2365A"/>
    <w:rsid w:val="00A27D0A"/>
    <w:rsid w:val="00A303E3"/>
    <w:rsid w:val="00A32AE7"/>
    <w:rsid w:val="00A32B80"/>
    <w:rsid w:val="00A33AD5"/>
    <w:rsid w:val="00A3422E"/>
    <w:rsid w:val="00A347C4"/>
    <w:rsid w:val="00A366CD"/>
    <w:rsid w:val="00A3680C"/>
    <w:rsid w:val="00A37DA6"/>
    <w:rsid w:val="00A402F9"/>
    <w:rsid w:val="00A40C15"/>
    <w:rsid w:val="00A41155"/>
    <w:rsid w:val="00A41720"/>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1F83"/>
    <w:rsid w:val="00A758CB"/>
    <w:rsid w:val="00A77174"/>
    <w:rsid w:val="00A8200E"/>
    <w:rsid w:val="00A82660"/>
    <w:rsid w:val="00A82D52"/>
    <w:rsid w:val="00A86FA3"/>
    <w:rsid w:val="00A8770D"/>
    <w:rsid w:val="00A903AE"/>
    <w:rsid w:val="00A95129"/>
    <w:rsid w:val="00AA04B1"/>
    <w:rsid w:val="00AA0BCC"/>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4AFB"/>
    <w:rsid w:val="00AD561E"/>
    <w:rsid w:val="00AD6E22"/>
    <w:rsid w:val="00AD7C6D"/>
    <w:rsid w:val="00AE49D7"/>
    <w:rsid w:val="00AE5B01"/>
    <w:rsid w:val="00AE615E"/>
    <w:rsid w:val="00AE6A49"/>
    <w:rsid w:val="00AE7495"/>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0BA"/>
    <w:rsid w:val="00B1667A"/>
    <w:rsid w:val="00B169C5"/>
    <w:rsid w:val="00B206AC"/>
    <w:rsid w:val="00B21258"/>
    <w:rsid w:val="00B24FA0"/>
    <w:rsid w:val="00B25961"/>
    <w:rsid w:val="00B25A5A"/>
    <w:rsid w:val="00B26356"/>
    <w:rsid w:val="00B26D56"/>
    <w:rsid w:val="00B30538"/>
    <w:rsid w:val="00B3097C"/>
    <w:rsid w:val="00B320E6"/>
    <w:rsid w:val="00B37149"/>
    <w:rsid w:val="00B37E23"/>
    <w:rsid w:val="00B37EC4"/>
    <w:rsid w:val="00B4014C"/>
    <w:rsid w:val="00B40F6C"/>
    <w:rsid w:val="00B448D8"/>
    <w:rsid w:val="00B458E7"/>
    <w:rsid w:val="00B50982"/>
    <w:rsid w:val="00B5235B"/>
    <w:rsid w:val="00B53A89"/>
    <w:rsid w:val="00B53BA2"/>
    <w:rsid w:val="00B5663A"/>
    <w:rsid w:val="00B570FD"/>
    <w:rsid w:val="00B60821"/>
    <w:rsid w:val="00B623E3"/>
    <w:rsid w:val="00B659D6"/>
    <w:rsid w:val="00B66EBF"/>
    <w:rsid w:val="00B673BE"/>
    <w:rsid w:val="00B67BC0"/>
    <w:rsid w:val="00B70C6A"/>
    <w:rsid w:val="00B73692"/>
    <w:rsid w:val="00B74325"/>
    <w:rsid w:val="00B75C6D"/>
    <w:rsid w:val="00B805EE"/>
    <w:rsid w:val="00B82BB3"/>
    <w:rsid w:val="00B83122"/>
    <w:rsid w:val="00B84854"/>
    <w:rsid w:val="00B85B35"/>
    <w:rsid w:val="00B8642A"/>
    <w:rsid w:val="00B86DE9"/>
    <w:rsid w:val="00B87C9F"/>
    <w:rsid w:val="00B91562"/>
    <w:rsid w:val="00B91A70"/>
    <w:rsid w:val="00B93F06"/>
    <w:rsid w:val="00B948C2"/>
    <w:rsid w:val="00B95894"/>
    <w:rsid w:val="00B96D5A"/>
    <w:rsid w:val="00BA113F"/>
    <w:rsid w:val="00BA1B14"/>
    <w:rsid w:val="00BA3276"/>
    <w:rsid w:val="00BA7779"/>
    <w:rsid w:val="00BA7AC5"/>
    <w:rsid w:val="00BA7C1A"/>
    <w:rsid w:val="00BB32A6"/>
    <w:rsid w:val="00BB5239"/>
    <w:rsid w:val="00BB5B22"/>
    <w:rsid w:val="00BB7AB2"/>
    <w:rsid w:val="00BC0359"/>
    <w:rsid w:val="00BC0ADB"/>
    <w:rsid w:val="00BC3969"/>
    <w:rsid w:val="00BC418D"/>
    <w:rsid w:val="00BC55B0"/>
    <w:rsid w:val="00BC6073"/>
    <w:rsid w:val="00BC6D86"/>
    <w:rsid w:val="00BD0B91"/>
    <w:rsid w:val="00BD0DAB"/>
    <w:rsid w:val="00BD1442"/>
    <w:rsid w:val="00BD1809"/>
    <w:rsid w:val="00BD3171"/>
    <w:rsid w:val="00BD4394"/>
    <w:rsid w:val="00BD48ED"/>
    <w:rsid w:val="00BD53E4"/>
    <w:rsid w:val="00BD55F8"/>
    <w:rsid w:val="00BD5B50"/>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575EF"/>
    <w:rsid w:val="00C61098"/>
    <w:rsid w:val="00C661D3"/>
    <w:rsid w:val="00C70682"/>
    <w:rsid w:val="00C73638"/>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59F6"/>
    <w:rsid w:val="00CB603B"/>
    <w:rsid w:val="00CB777C"/>
    <w:rsid w:val="00CC2120"/>
    <w:rsid w:val="00CC2F97"/>
    <w:rsid w:val="00CC30A4"/>
    <w:rsid w:val="00CC3A1C"/>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BE4"/>
    <w:rsid w:val="00CF5C30"/>
    <w:rsid w:val="00CF5EBE"/>
    <w:rsid w:val="00CF6B55"/>
    <w:rsid w:val="00D03626"/>
    <w:rsid w:val="00D03916"/>
    <w:rsid w:val="00D0395B"/>
    <w:rsid w:val="00D03CC9"/>
    <w:rsid w:val="00D04BC3"/>
    <w:rsid w:val="00D04E7F"/>
    <w:rsid w:val="00D055FC"/>
    <w:rsid w:val="00D05EB3"/>
    <w:rsid w:val="00D06204"/>
    <w:rsid w:val="00D065C1"/>
    <w:rsid w:val="00D06E66"/>
    <w:rsid w:val="00D07250"/>
    <w:rsid w:val="00D14E75"/>
    <w:rsid w:val="00D15385"/>
    <w:rsid w:val="00D1592C"/>
    <w:rsid w:val="00D15A25"/>
    <w:rsid w:val="00D166C7"/>
    <w:rsid w:val="00D1780A"/>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1061"/>
    <w:rsid w:val="00D93426"/>
    <w:rsid w:val="00D9369F"/>
    <w:rsid w:val="00D93EB9"/>
    <w:rsid w:val="00D95CD2"/>
    <w:rsid w:val="00D97CF1"/>
    <w:rsid w:val="00DA2672"/>
    <w:rsid w:val="00DA2B0C"/>
    <w:rsid w:val="00DB0FA1"/>
    <w:rsid w:val="00DB2195"/>
    <w:rsid w:val="00DB622F"/>
    <w:rsid w:val="00DC110E"/>
    <w:rsid w:val="00DC2F5A"/>
    <w:rsid w:val="00DC41E0"/>
    <w:rsid w:val="00DC45EE"/>
    <w:rsid w:val="00DC7CDF"/>
    <w:rsid w:val="00DD225E"/>
    <w:rsid w:val="00DD2BB7"/>
    <w:rsid w:val="00DD3C5A"/>
    <w:rsid w:val="00DD421A"/>
    <w:rsid w:val="00DD5B16"/>
    <w:rsid w:val="00DD7EBC"/>
    <w:rsid w:val="00DE1204"/>
    <w:rsid w:val="00DE2195"/>
    <w:rsid w:val="00DE6D30"/>
    <w:rsid w:val="00DE77F8"/>
    <w:rsid w:val="00DE7CB2"/>
    <w:rsid w:val="00DE7F9F"/>
    <w:rsid w:val="00DF4947"/>
    <w:rsid w:val="00DF5086"/>
    <w:rsid w:val="00DF55A3"/>
    <w:rsid w:val="00DF628C"/>
    <w:rsid w:val="00DF7A48"/>
    <w:rsid w:val="00E012EB"/>
    <w:rsid w:val="00E03EDD"/>
    <w:rsid w:val="00E0451D"/>
    <w:rsid w:val="00E049B1"/>
    <w:rsid w:val="00E056E5"/>
    <w:rsid w:val="00E0601D"/>
    <w:rsid w:val="00E15CAB"/>
    <w:rsid w:val="00E15F2E"/>
    <w:rsid w:val="00E17230"/>
    <w:rsid w:val="00E1741B"/>
    <w:rsid w:val="00E208AA"/>
    <w:rsid w:val="00E20F5E"/>
    <w:rsid w:val="00E21109"/>
    <w:rsid w:val="00E223CE"/>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544E"/>
    <w:rsid w:val="00E6627B"/>
    <w:rsid w:val="00E66DA1"/>
    <w:rsid w:val="00E6780D"/>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66D6"/>
    <w:rsid w:val="00EA25C7"/>
    <w:rsid w:val="00EA3E26"/>
    <w:rsid w:val="00EA3F61"/>
    <w:rsid w:val="00EB0677"/>
    <w:rsid w:val="00EB21E5"/>
    <w:rsid w:val="00EB2B77"/>
    <w:rsid w:val="00EB379C"/>
    <w:rsid w:val="00EB4CEA"/>
    <w:rsid w:val="00EB65EA"/>
    <w:rsid w:val="00EB7782"/>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3F1"/>
    <w:rsid w:val="00F158EF"/>
    <w:rsid w:val="00F15C29"/>
    <w:rsid w:val="00F17B6D"/>
    <w:rsid w:val="00F202AC"/>
    <w:rsid w:val="00F260C8"/>
    <w:rsid w:val="00F32839"/>
    <w:rsid w:val="00F32E23"/>
    <w:rsid w:val="00F351FE"/>
    <w:rsid w:val="00F3572C"/>
    <w:rsid w:val="00F36764"/>
    <w:rsid w:val="00F415CD"/>
    <w:rsid w:val="00F4233F"/>
    <w:rsid w:val="00F43BB5"/>
    <w:rsid w:val="00F45772"/>
    <w:rsid w:val="00F47071"/>
    <w:rsid w:val="00F5241C"/>
    <w:rsid w:val="00F53328"/>
    <w:rsid w:val="00F533DE"/>
    <w:rsid w:val="00F54AEA"/>
    <w:rsid w:val="00F56691"/>
    <w:rsid w:val="00F60425"/>
    <w:rsid w:val="00F60589"/>
    <w:rsid w:val="00F62564"/>
    <w:rsid w:val="00F637B9"/>
    <w:rsid w:val="00F63863"/>
    <w:rsid w:val="00F63DB6"/>
    <w:rsid w:val="00F64D58"/>
    <w:rsid w:val="00F653B6"/>
    <w:rsid w:val="00F671D7"/>
    <w:rsid w:val="00F71553"/>
    <w:rsid w:val="00F7260A"/>
    <w:rsid w:val="00F72B3D"/>
    <w:rsid w:val="00F72FF6"/>
    <w:rsid w:val="00F7302F"/>
    <w:rsid w:val="00F808B3"/>
    <w:rsid w:val="00F847E4"/>
    <w:rsid w:val="00F85A9F"/>
    <w:rsid w:val="00F90035"/>
    <w:rsid w:val="00F9291A"/>
    <w:rsid w:val="00F9440D"/>
    <w:rsid w:val="00F94EE5"/>
    <w:rsid w:val="00F95A4B"/>
    <w:rsid w:val="00FA23E5"/>
    <w:rsid w:val="00FA3C57"/>
    <w:rsid w:val="00FA6EB3"/>
    <w:rsid w:val="00FB5A90"/>
    <w:rsid w:val="00FB6E8C"/>
    <w:rsid w:val="00FC21B3"/>
    <w:rsid w:val="00FC264E"/>
    <w:rsid w:val="00FC2EAE"/>
    <w:rsid w:val="00FC4727"/>
    <w:rsid w:val="00FC5649"/>
    <w:rsid w:val="00FD1606"/>
    <w:rsid w:val="00FD5F14"/>
    <w:rsid w:val="00FD6044"/>
    <w:rsid w:val="00FD6291"/>
    <w:rsid w:val="00FD632A"/>
    <w:rsid w:val="00FE01F3"/>
    <w:rsid w:val="00FE4F88"/>
    <w:rsid w:val="00FE51B9"/>
    <w:rsid w:val="00FE768A"/>
    <w:rsid w:val="00FE7794"/>
    <w:rsid w:val="00FF0137"/>
    <w:rsid w:val="00FF0A21"/>
    <w:rsid w:val="00FF3212"/>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paragraph" w:styleId="ae">
    <w:name w:val="List Paragraph"/>
    <w:basedOn w:val="a"/>
    <w:uiPriority w:val="34"/>
    <w:qFormat/>
    <w:rsid w:val="00AE7495"/>
    <w:pPr>
      <w:ind w:leftChars="400" w:left="840"/>
    </w:pPr>
  </w:style>
  <w:style w:type="paragraph" w:styleId="af">
    <w:name w:val="Revision"/>
    <w:hidden/>
    <w:uiPriority w:val="99"/>
    <w:semiHidden/>
    <w:rsid w:val="001516C5"/>
    <w:rPr>
      <w:rFonts w:ascii="HG丸ｺﾞｼｯｸM-PRO" w:eastAsia="HG丸ｺﾞｼｯｸM-PRO"/>
      <w:sz w:val="22"/>
    </w:rPr>
  </w:style>
  <w:style w:type="paragraph" w:customStyle="1" w:styleId="Default">
    <w:name w:val="Default"/>
    <w:rsid w:val="002C776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EA5A-469A-495D-8F1C-C35E6CF2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2022-06-30T06:28:00Z</dcterms:created>
  <dcterms:modified xsi:type="dcterms:W3CDTF">2022-07-07T07:30:00Z</dcterms:modified>
</cp:coreProperties>
</file>