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EB5B9F" w14:textId="77777777" w:rsidR="00A70AA2" w:rsidRPr="000217F0" w:rsidRDefault="00A70AA2" w:rsidP="00A70AA2">
      <w:pPr>
        <w:autoSpaceDN w:val="0"/>
      </w:pPr>
      <w:r w:rsidRPr="000217F0">
        <w:rPr>
          <w:rFonts w:hint="eastAsia"/>
        </w:rPr>
        <w:t>大阪府条例第　　　号</w:t>
      </w:r>
    </w:p>
    <w:p w14:paraId="0926B410" w14:textId="77777777" w:rsidR="00A70AA2" w:rsidRDefault="00E03F57" w:rsidP="009C7067">
      <w:pPr>
        <w:autoSpaceDN w:val="0"/>
        <w:ind w:leftChars="300" w:left="756"/>
      </w:pPr>
      <w:r w:rsidRPr="002D6856">
        <w:rPr>
          <w:rFonts w:hint="eastAsia"/>
        </w:rPr>
        <w:t>大阪府議会委員会条例の一部</w:t>
      </w:r>
      <w:r>
        <w:rPr>
          <w:rFonts w:hint="eastAsia"/>
        </w:rPr>
        <w:t>を</w:t>
      </w:r>
      <w:r w:rsidRPr="002D6856">
        <w:rPr>
          <w:rFonts w:hint="eastAsia"/>
        </w:rPr>
        <w:t>改正する条例</w:t>
      </w:r>
    </w:p>
    <w:p w14:paraId="2CD6805D" w14:textId="77777777" w:rsidR="00A70AA2" w:rsidRPr="000217F0" w:rsidRDefault="00E03F57" w:rsidP="00040FF2">
      <w:pPr>
        <w:autoSpaceDN w:val="0"/>
      </w:pPr>
      <w:r>
        <w:rPr>
          <w:rFonts w:hint="eastAsia"/>
        </w:rPr>
        <w:t xml:space="preserve">　</w:t>
      </w:r>
      <w:r w:rsidRPr="002D6856">
        <w:rPr>
          <w:rFonts w:hint="eastAsia"/>
        </w:rPr>
        <w:t>大阪府議会委員会条例（昭和三十一年大阪府条例第四十五号）の一部を次のように改正する。</w:t>
      </w:r>
    </w:p>
    <w:p w14:paraId="3C072C41" w14:textId="77777777" w:rsidR="00504FE9" w:rsidRPr="000217F0" w:rsidRDefault="00E03F57" w:rsidP="00040FF2">
      <w:pPr>
        <w:autoSpaceDN w:val="0"/>
      </w:pPr>
      <w:r>
        <w:rPr>
          <w:rFonts w:hint="eastAsia"/>
        </w:rPr>
        <w:t xml:space="preserve">　</w:t>
      </w:r>
      <w:r w:rsidRPr="002D6856">
        <w:rPr>
          <w:rFonts w:hint="eastAsia"/>
        </w:rPr>
        <w:t>次の表の改正前の欄に掲げる規定を同表の改正後の欄に掲げる規定に傍線で示すように改正する。</w:t>
      </w:r>
    </w:p>
    <w:tbl>
      <w:tblPr>
        <w:tblpPr w:leftFromText="142" w:rightFromText="142" w:vertAnchor="text" w:horzAnchor="margin" w:tblpX="99" w:tblpY="18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522"/>
        <w:gridCol w:w="4523"/>
      </w:tblGrid>
      <w:tr w:rsidR="00D14A5A" w:rsidRPr="000217F0" w14:paraId="55DBDC51" w14:textId="77777777" w:rsidTr="00056B39">
        <w:trPr>
          <w:trHeight w:val="249"/>
        </w:trPr>
        <w:tc>
          <w:tcPr>
            <w:tcW w:w="4522" w:type="dxa"/>
            <w:textDirection w:val="lrTbV"/>
          </w:tcPr>
          <w:p w14:paraId="7A39837D" w14:textId="77777777" w:rsidR="00D14A5A" w:rsidRPr="000217F0" w:rsidRDefault="00784C36" w:rsidP="00B17B7E">
            <w:pPr>
              <w:autoSpaceDN w:val="0"/>
              <w:jc w:val="center"/>
              <w:rPr>
                <w:rFonts w:ascii="ＭＳ 明朝" w:hAnsi="ＭＳ 明朝"/>
                <w:spacing w:val="-6"/>
                <w:sz w:val="20"/>
                <w:szCs w:val="20"/>
              </w:rPr>
            </w:pPr>
            <w:r w:rsidRPr="000217F0">
              <w:rPr>
                <w:rFonts w:ascii="ＭＳ 明朝" w:hAnsi="ＭＳ 明朝" w:hint="eastAsia"/>
                <w:spacing w:val="-6"/>
                <w:sz w:val="20"/>
                <w:szCs w:val="20"/>
              </w:rPr>
              <w:t>改</w:t>
            </w:r>
            <w:r w:rsidR="00B356A7" w:rsidRPr="000217F0">
              <w:rPr>
                <w:rFonts w:ascii="ＭＳ 明朝" w:hAnsi="ＭＳ 明朝" w:hint="eastAsia"/>
                <w:spacing w:val="-6"/>
                <w:sz w:val="20"/>
                <w:szCs w:val="20"/>
              </w:rPr>
              <w:t>正</w:t>
            </w:r>
            <w:r w:rsidR="00D14A5A" w:rsidRPr="000217F0">
              <w:rPr>
                <w:rFonts w:ascii="ＭＳ 明朝" w:hAnsi="ＭＳ 明朝" w:hint="eastAsia"/>
                <w:spacing w:val="-6"/>
                <w:sz w:val="20"/>
                <w:szCs w:val="20"/>
              </w:rPr>
              <w:t>後</w:t>
            </w:r>
          </w:p>
        </w:tc>
        <w:tc>
          <w:tcPr>
            <w:tcW w:w="4523" w:type="dxa"/>
            <w:textDirection w:val="lrTbV"/>
          </w:tcPr>
          <w:p w14:paraId="0B76565D" w14:textId="77777777" w:rsidR="00D14A5A" w:rsidRPr="000217F0" w:rsidRDefault="00B356A7" w:rsidP="00B17B7E">
            <w:pPr>
              <w:autoSpaceDN w:val="0"/>
              <w:jc w:val="center"/>
              <w:rPr>
                <w:rFonts w:ascii="ＭＳ 明朝" w:hAnsi="ＭＳ 明朝"/>
                <w:spacing w:val="-6"/>
                <w:sz w:val="20"/>
                <w:szCs w:val="20"/>
              </w:rPr>
            </w:pPr>
            <w:r w:rsidRPr="000217F0">
              <w:rPr>
                <w:rFonts w:ascii="ＭＳ 明朝" w:hAnsi="ＭＳ 明朝" w:hint="eastAsia"/>
                <w:spacing w:val="-6"/>
                <w:sz w:val="20"/>
                <w:szCs w:val="20"/>
              </w:rPr>
              <w:t>改正</w:t>
            </w:r>
            <w:r w:rsidR="00D14A5A" w:rsidRPr="000217F0">
              <w:rPr>
                <w:rFonts w:ascii="ＭＳ 明朝" w:hAnsi="ＭＳ 明朝" w:hint="eastAsia"/>
                <w:spacing w:val="-6"/>
                <w:sz w:val="20"/>
                <w:szCs w:val="20"/>
              </w:rPr>
              <w:t>前</w:t>
            </w:r>
          </w:p>
        </w:tc>
      </w:tr>
      <w:tr w:rsidR="00D14A5A" w:rsidRPr="000217F0" w14:paraId="40014C9A" w14:textId="77777777" w:rsidTr="00A70AA2">
        <w:trPr>
          <w:trHeight w:val="180"/>
        </w:trPr>
        <w:tc>
          <w:tcPr>
            <w:tcW w:w="4522" w:type="dxa"/>
            <w:tcBorders>
              <w:bottom w:val="nil"/>
            </w:tcBorders>
            <w:textDirection w:val="lrTbV"/>
          </w:tcPr>
          <w:p w14:paraId="6E9FE18B" w14:textId="77777777" w:rsidR="00D14A5A" w:rsidRPr="000217F0" w:rsidRDefault="00D14A5A" w:rsidP="00B17B7E">
            <w:pPr>
              <w:autoSpaceDN w:val="0"/>
              <w:spacing w:line="240" w:lineRule="exact"/>
              <w:rPr>
                <w:rFonts w:ascii="ＭＳ 明朝" w:hAnsi="ＭＳ 明朝" w:cs="ＭＳ ゴシック"/>
                <w:spacing w:val="-6"/>
                <w:kern w:val="0"/>
                <w:sz w:val="20"/>
                <w:szCs w:val="20"/>
              </w:rPr>
            </w:pPr>
          </w:p>
        </w:tc>
        <w:tc>
          <w:tcPr>
            <w:tcW w:w="4523" w:type="dxa"/>
            <w:tcBorders>
              <w:bottom w:val="nil"/>
            </w:tcBorders>
            <w:textDirection w:val="lrTbV"/>
          </w:tcPr>
          <w:p w14:paraId="069C94B3" w14:textId="77777777" w:rsidR="00D14A5A" w:rsidRPr="000217F0" w:rsidRDefault="00D14A5A" w:rsidP="00B17B7E">
            <w:pPr>
              <w:autoSpaceDN w:val="0"/>
              <w:spacing w:line="240" w:lineRule="exact"/>
              <w:rPr>
                <w:rFonts w:ascii="ＭＳ 明朝" w:hAnsi="ＭＳ 明朝"/>
                <w:spacing w:val="-6"/>
                <w:sz w:val="20"/>
                <w:szCs w:val="20"/>
              </w:rPr>
            </w:pPr>
          </w:p>
        </w:tc>
      </w:tr>
      <w:tr w:rsidR="00E03F57" w:rsidRPr="000217F0" w14:paraId="48DE9FE0" w14:textId="77777777" w:rsidTr="00F8586D">
        <w:trPr>
          <w:trHeight w:val="221"/>
        </w:trPr>
        <w:tc>
          <w:tcPr>
            <w:tcW w:w="4522" w:type="dxa"/>
            <w:tcBorders>
              <w:top w:val="nil"/>
              <w:bottom w:val="nil"/>
            </w:tcBorders>
            <w:textDirection w:val="lrTbV"/>
          </w:tcPr>
          <w:p w14:paraId="0CE484EB" w14:textId="77777777" w:rsidR="00E03F57" w:rsidRPr="00224894" w:rsidRDefault="00E03F57" w:rsidP="0042552A">
            <w:pPr>
              <w:autoSpaceDN w:val="0"/>
              <w:spacing w:line="240" w:lineRule="exact"/>
              <w:rPr>
                <w:rFonts w:ascii="ＭＳ 明朝" w:hAnsi="ＭＳ 明朝" w:cs="ＭＳ ゴシック"/>
                <w:spacing w:val="-6"/>
                <w:kern w:val="0"/>
                <w:sz w:val="20"/>
                <w:szCs w:val="20"/>
              </w:rPr>
            </w:pPr>
            <w:r w:rsidRPr="00224894">
              <w:rPr>
                <w:rFonts w:ascii="ＭＳ 明朝" w:hAnsi="ＭＳ 明朝" w:cs="ＭＳ ゴシック" w:hint="eastAsia"/>
                <w:spacing w:val="-6"/>
                <w:kern w:val="0"/>
                <w:sz w:val="20"/>
                <w:szCs w:val="20"/>
              </w:rPr>
              <w:t>（常任委員会の名称及び所管）</w:t>
            </w:r>
          </w:p>
          <w:p w14:paraId="35CBDE19" w14:textId="77777777" w:rsidR="00E03F57" w:rsidRPr="00224894" w:rsidRDefault="00E03F57" w:rsidP="0042552A">
            <w:pPr>
              <w:autoSpaceDN w:val="0"/>
              <w:spacing w:line="240" w:lineRule="exact"/>
              <w:ind w:left="200" w:hangingChars="100" w:hanging="200"/>
              <w:rPr>
                <w:rFonts w:ascii="ＭＳ 明朝" w:hAnsi="ＭＳ 明朝" w:cs="ＭＳ ゴシック"/>
                <w:spacing w:val="-6"/>
                <w:kern w:val="0"/>
                <w:sz w:val="20"/>
                <w:szCs w:val="20"/>
              </w:rPr>
            </w:pPr>
            <w:r w:rsidRPr="00224894">
              <w:rPr>
                <w:rFonts w:ascii="ＭＳ 明朝" w:hAnsi="ＭＳ 明朝" w:cs="ＭＳ ゴシック" w:hint="eastAsia"/>
                <w:spacing w:val="-6"/>
                <w:kern w:val="0"/>
                <w:sz w:val="20"/>
                <w:szCs w:val="20"/>
              </w:rPr>
              <w:t>第二条　（略）</w:t>
            </w:r>
          </w:p>
          <w:p w14:paraId="69143DCC" w14:textId="75B7CB46" w:rsidR="00E03F57" w:rsidRPr="00224894" w:rsidRDefault="00E03F57" w:rsidP="0042552A">
            <w:pPr>
              <w:autoSpaceDN w:val="0"/>
              <w:spacing w:line="240" w:lineRule="exact"/>
              <w:rPr>
                <w:rFonts w:ascii="ＭＳ 明朝" w:hAnsi="ＭＳ 明朝" w:cs="ＭＳ ゴシック"/>
                <w:spacing w:val="-6"/>
                <w:kern w:val="0"/>
                <w:sz w:val="20"/>
                <w:szCs w:val="20"/>
              </w:rPr>
            </w:pPr>
            <w:r w:rsidRPr="00224894">
              <w:rPr>
                <w:rFonts w:ascii="ＭＳ 明朝" w:hAnsi="ＭＳ 明朝" w:cs="ＭＳ ゴシック" w:hint="eastAsia"/>
                <w:spacing w:val="-6"/>
                <w:kern w:val="0"/>
                <w:sz w:val="20"/>
                <w:szCs w:val="20"/>
              </w:rPr>
              <w:t xml:space="preserve">　一</w:t>
            </w:r>
            <w:r w:rsidR="005824FF" w:rsidRPr="00224894">
              <w:rPr>
                <w:rFonts w:ascii="ＭＳ 明朝" w:hAnsi="ＭＳ 明朝" w:cs="ＭＳ ゴシック" w:hint="eastAsia"/>
                <w:spacing w:val="-6"/>
                <w:kern w:val="0"/>
                <w:sz w:val="20"/>
                <w:szCs w:val="20"/>
              </w:rPr>
              <w:t>―三　（略）</w:t>
            </w:r>
          </w:p>
          <w:p w14:paraId="51F41956" w14:textId="58047B2E" w:rsidR="005824FF" w:rsidRPr="005824FF" w:rsidRDefault="005824FF" w:rsidP="0042552A">
            <w:pPr>
              <w:autoSpaceDN w:val="0"/>
              <w:spacing w:line="240" w:lineRule="exact"/>
              <w:rPr>
                <w:rFonts w:ascii="ＭＳ 明朝" w:hAnsi="ＭＳ 明朝" w:cs="ＭＳ ゴシック"/>
                <w:spacing w:val="-6"/>
                <w:kern w:val="0"/>
                <w:sz w:val="20"/>
                <w:szCs w:val="20"/>
              </w:rPr>
            </w:pPr>
            <w:r w:rsidRPr="00224894">
              <w:rPr>
                <w:rFonts w:ascii="ＭＳ 明朝" w:hAnsi="ＭＳ 明朝" w:cs="ＭＳ ゴシック" w:hint="eastAsia"/>
                <w:spacing w:val="-6"/>
                <w:kern w:val="0"/>
                <w:sz w:val="20"/>
                <w:szCs w:val="20"/>
              </w:rPr>
              <w:t xml:space="preserve">　</w:t>
            </w:r>
            <w:r w:rsidRPr="00921B7D">
              <w:rPr>
                <w:rFonts w:ascii="ＭＳ 明朝" w:hAnsi="ＭＳ 明朝" w:cs="ＭＳ ゴシック" w:hint="eastAsia"/>
                <w:spacing w:val="-6"/>
                <w:kern w:val="0"/>
                <w:sz w:val="20"/>
                <w:szCs w:val="20"/>
              </w:rPr>
              <w:t>四</w:t>
            </w:r>
            <w:r w:rsidRPr="00224894">
              <w:rPr>
                <w:rFonts w:ascii="ＭＳ 明朝" w:hAnsi="ＭＳ 明朝" w:cs="ＭＳ ゴシック" w:hint="eastAsia"/>
                <w:spacing w:val="-6"/>
                <w:kern w:val="0"/>
                <w:sz w:val="20"/>
                <w:szCs w:val="20"/>
              </w:rPr>
              <w:t xml:space="preserve">　（略）</w:t>
            </w:r>
          </w:p>
          <w:p w14:paraId="2AB0B34D" w14:textId="77777777" w:rsidR="00224894" w:rsidRDefault="00224894" w:rsidP="005824FF">
            <w:pPr>
              <w:autoSpaceDN w:val="0"/>
              <w:spacing w:line="240" w:lineRule="exact"/>
              <w:rPr>
                <w:rFonts w:ascii="ＭＳ 明朝" w:hAnsi="ＭＳ 明朝" w:cs="ＭＳ ゴシック"/>
                <w:spacing w:val="-6"/>
                <w:kern w:val="0"/>
                <w:sz w:val="20"/>
                <w:szCs w:val="20"/>
              </w:rPr>
            </w:pPr>
          </w:p>
          <w:p w14:paraId="1715365A" w14:textId="3E788CBD" w:rsidR="00224894" w:rsidRPr="00344EED" w:rsidRDefault="00224894" w:rsidP="00224894">
            <w:pPr>
              <w:autoSpaceDN w:val="0"/>
              <w:spacing w:line="240" w:lineRule="exact"/>
              <w:rPr>
                <w:rFonts w:ascii="ＭＳ 明朝" w:hAnsi="ＭＳ 明朝" w:cs="ＭＳ ゴシック"/>
                <w:spacing w:val="-6"/>
                <w:kern w:val="0"/>
                <w:sz w:val="20"/>
                <w:szCs w:val="20"/>
              </w:rPr>
            </w:pPr>
            <w:r>
              <w:rPr>
                <w:rFonts w:ascii="ＭＳ 明朝" w:hAnsi="ＭＳ 明朝" w:cs="ＭＳ ゴシック" w:hint="eastAsia"/>
                <w:spacing w:val="-6"/>
                <w:kern w:val="0"/>
                <w:sz w:val="20"/>
                <w:szCs w:val="20"/>
              </w:rPr>
              <w:t xml:space="preserve">　　</w:t>
            </w:r>
            <w:r w:rsidRPr="00921B7D">
              <w:rPr>
                <w:rFonts w:ascii="ＭＳ 明朝" w:hAnsi="ＭＳ 明朝" w:cs="ＭＳ ゴシック" w:hint="eastAsia"/>
                <w:spacing w:val="-6"/>
                <w:kern w:val="0"/>
                <w:sz w:val="20"/>
                <w:szCs w:val="20"/>
                <w:u w:val="single"/>
              </w:rPr>
              <w:t>㈠</w:t>
            </w:r>
            <w:r w:rsidR="00B20950" w:rsidRPr="004A50AD">
              <w:rPr>
                <w:rFonts w:ascii="ＭＳ 明朝" w:hAnsi="ＭＳ 明朝" w:cs="ＭＳ ゴシック" w:hint="eastAsia"/>
                <w:spacing w:val="-6"/>
                <w:kern w:val="0"/>
                <w:sz w:val="20"/>
                <w:szCs w:val="20"/>
                <w:u w:val="single"/>
              </w:rPr>
              <w:t>―</w:t>
            </w:r>
            <w:r w:rsidR="00B20950" w:rsidRPr="00921B7D">
              <w:rPr>
                <w:rFonts w:ascii="ＭＳ 明朝" w:hAnsi="ＭＳ 明朝" w:cs="ＭＳ ゴシック" w:hint="eastAsia"/>
                <w:spacing w:val="-6"/>
                <w:kern w:val="0"/>
                <w:sz w:val="20"/>
                <w:szCs w:val="20"/>
                <w:u w:val="single"/>
              </w:rPr>
              <w:t>㈢</w:t>
            </w:r>
            <w:r>
              <w:rPr>
                <w:rFonts w:ascii="ＭＳ 明朝" w:hAnsi="ＭＳ 明朝" w:cs="ＭＳ ゴシック" w:hint="eastAsia"/>
                <w:spacing w:val="-6"/>
                <w:kern w:val="0"/>
                <w:sz w:val="20"/>
                <w:szCs w:val="20"/>
              </w:rPr>
              <w:t xml:space="preserve">　</w:t>
            </w:r>
            <w:r w:rsidRPr="00A222F6">
              <w:rPr>
                <w:rFonts w:ascii="ＭＳ 明朝" w:hAnsi="ＭＳ 明朝" w:cs="ＭＳ ゴシック" w:hint="eastAsia"/>
                <w:spacing w:val="-6"/>
                <w:kern w:val="0"/>
                <w:sz w:val="20"/>
                <w:szCs w:val="20"/>
              </w:rPr>
              <w:t>（略）</w:t>
            </w:r>
          </w:p>
          <w:p w14:paraId="38FAA703" w14:textId="6455E1F2" w:rsidR="00224894" w:rsidRDefault="00224894" w:rsidP="00224894">
            <w:pPr>
              <w:tabs>
                <w:tab w:val="left" w:pos="651"/>
              </w:tabs>
              <w:autoSpaceDN w:val="0"/>
              <w:spacing w:line="240" w:lineRule="exact"/>
              <w:rPr>
                <w:rFonts w:ascii="ＭＳ 明朝" w:hAnsi="ＭＳ 明朝" w:cs="ＭＳ ゴシック"/>
                <w:spacing w:val="-6"/>
                <w:kern w:val="0"/>
                <w:sz w:val="20"/>
                <w:szCs w:val="20"/>
              </w:rPr>
            </w:pPr>
            <w:r>
              <w:rPr>
                <w:rFonts w:ascii="ＭＳ 明朝" w:hAnsi="ＭＳ 明朝" w:cs="ＭＳ ゴシック" w:hint="eastAsia"/>
                <w:spacing w:val="-6"/>
                <w:kern w:val="0"/>
                <w:sz w:val="20"/>
                <w:szCs w:val="20"/>
              </w:rPr>
              <w:t xml:space="preserve">　五</w:t>
            </w:r>
            <w:r w:rsidRPr="000242EB">
              <w:rPr>
                <w:rFonts w:ascii="ＭＳ 明朝" w:hAnsi="ＭＳ 明朝" w:cs="ＭＳ ゴシック" w:hint="eastAsia"/>
                <w:spacing w:val="-6"/>
                <w:kern w:val="0"/>
                <w:sz w:val="20"/>
                <w:szCs w:val="20"/>
              </w:rPr>
              <w:t>―</w:t>
            </w:r>
            <w:r>
              <w:rPr>
                <w:rFonts w:ascii="ＭＳ 明朝" w:hAnsi="ＭＳ 明朝" w:cs="ＭＳ ゴシック" w:hint="eastAsia"/>
                <w:spacing w:val="-6"/>
                <w:kern w:val="0"/>
                <w:sz w:val="20"/>
                <w:szCs w:val="20"/>
              </w:rPr>
              <w:t>七　（略）</w:t>
            </w:r>
          </w:p>
          <w:p w14:paraId="78EA7223" w14:textId="77777777" w:rsidR="00E96E7A" w:rsidRPr="006649D6" w:rsidRDefault="00E96E7A" w:rsidP="0042552A">
            <w:pPr>
              <w:autoSpaceDN w:val="0"/>
              <w:spacing w:line="240" w:lineRule="exact"/>
              <w:rPr>
                <w:rFonts w:ascii="ＭＳ 明朝" w:hAnsi="ＭＳ 明朝" w:cs="ＭＳ ゴシック"/>
                <w:spacing w:val="-6"/>
                <w:kern w:val="0"/>
                <w:sz w:val="20"/>
                <w:szCs w:val="20"/>
              </w:rPr>
            </w:pPr>
            <w:r>
              <w:rPr>
                <w:rFonts w:ascii="ＭＳ 明朝" w:hAnsi="ＭＳ 明朝" w:cs="ＭＳ ゴシック" w:hint="eastAsia"/>
                <w:spacing w:val="-6"/>
                <w:kern w:val="0"/>
                <w:sz w:val="20"/>
                <w:szCs w:val="20"/>
              </w:rPr>
              <w:t>２　（略）</w:t>
            </w:r>
          </w:p>
        </w:tc>
        <w:tc>
          <w:tcPr>
            <w:tcW w:w="4523" w:type="dxa"/>
            <w:tcBorders>
              <w:top w:val="nil"/>
              <w:bottom w:val="nil"/>
            </w:tcBorders>
            <w:textDirection w:val="lrTbV"/>
          </w:tcPr>
          <w:p w14:paraId="5529A8D7" w14:textId="77777777" w:rsidR="00E03F57" w:rsidRPr="00224894" w:rsidRDefault="00E03F57" w:rsidP="0042552A">
            <w:pPr>
              <w:autoSpaceDN w:val="0"/>
              <w:spacing w:line="240" w:lineRule="exact"/>
              <w:rPr>
                <w:rFonts w:ascii="ＭＳ 明朝" w:hAnsi="ＭＳ 明朝" w:cs="ＭＳ ゴシック"/>
                <w:spacing w:val="-6"/>
                <w:kern w:val="0"/>
                <w:sz w:val="20"/>
                <w:szCs w:val="20"/>
              </w:rPr>
            </w:pPr>
            <w:r w:rsidRPr="00224894">
              <w:rPr>
                <w:rFonts w:ascii="ＭＳ 明朝" w:hAnsi="ＭＳ 明朝" w:cs="ＭＳ ゴシック" w:hint="eastAsia"/>
                <w:spacing w:val="-6"/>
                <w:kern w:val="0"/>
                <w:sz w:val="20"/>
                <w:szCs w:val="20"/>
              </w:rPr>
              <w:t>（常任委員会の名称及び所管）</w:t>
            </w:r>
          </w:p>
          <w:p w14:paraId="3A3F3153" w14:textId="77777777" w:rsidR="00E03F57" w:rsidRPr="00224894" w:rsidRDefault="00E03F57" w:rsidP="0042552A">
            <w:pPr>
              <w:autoSpaceDN w:val="0"/>
              <w:spacing w:line="240" w:lineRule="exact"/>
              <w:ind w:left="200" w:hangingChars="100" w:hanging="200"/>
              <w:rPr>
                <w:rFonts w:ascii="ＭＳ 明朝" w:hAnsi="ＭＳ 明朝" w:cs="ＭＳ ゴシック"/>
                <w:spacing w:val="-6"/>
                <w:kern w:val="0"/>
                <w:sz w:val="20"/>
                <w:szCs w:val="20"/>
              </w:rPr>
            </w:pPr>
            <w:r w:rsidRPr="00224894">
              <w:rPr>
                <w:rFonts w:ascii="ＭＳ 明朝" w:hAnsi="ＭＳ 明朝" w:cs="ＭＳ ゴシック" w:hint="eastAsia"/>
                <w:spacing w:val="-6"/>
                <w:kern w:val="0"/>
                <w:sz w:val="20"/>
                <w:szCs w:val="20"/>
              </w:rPr>
              <w:t>第二条　（略）</w:t>
            </w:r>
          </w:p>
          <w:p w14:paraId="2554023D" w14:textId="069F728A" w:rsidR="00E03F57" w:rsidRPr="00224894" w:rsidRDefault="00E03F57" w:rsidP="0042552A">
            <w:pPr>
              <w:autoSpaceDN w:val="0"/>
              <w:spacing w:line="240" w:lineRule="exact"/>
              <w:rPr>
                <w:rFonts w:ascii="ＭＳ 明朝" w:hAnsi="ＭＳ 明朝" w:cs="ＭＳ ゴシック"/>
                <w:spacing w:val="-6"/>
                <w:kern w:val="0"/>
                <w:sz w:val="20"/>
                <w:szCs w:val="20"/>
              </w:rPr>
            </w:pPr>
            <w:r w:rsidRPr="00224894">
              <w:rPr>
                <w:rFonts w:ascii="ＭＳ 明朝" w:hAnsi="ＭＳ 明朝" w:cs="ＭＳ ゴシック" w:hint="eastAsia"/>
                <w:spacing w:val="-6"/>
                <w:kern w:val="0"/>
                <w:sz w:val="20"/>
                <w:szCs w:val="20"/>
              </w:rPr>
              <w:t xml:space="preserve">　一</w:t>
            </w:r>
            <w:r w:rsidR="005824FF" w:rsidRPr="00224894">
              <w:rPr>
                <w:rFonts w:ascii="ＭＳ 明朝" w:hAnsi="ＭＳ 明朝" w:cs="ＭＳ ゴシック" w:hint="eastAsia"/>
                <w:spacing w:val="-6"/>
                <w:kern w:val="0"/>
                <w:sz w:val="20"/>
                <w:szCs w:val="20"/>
              </w:rPr>
              <w:t>―三</w:t>
            </w:r>
            <w:r w:rsidRPr="00224894">
              <w:rPr>
                <w:rFonts w:ascii="ＭＳ 明朝" w:hAnsi="ＭＳ 明朝" w:cs="ＭＳ ゴシック" w:hint="eastAsia"/>
                <w:spacing w:val="-6"/>
                <w:kern w:val="0"/>
                <w:sz w:val="20"/>
                <w:szCs w:val="20"/>
              </w:rPr>
              <w:t xml:space="preserve">　（略）</w:t>
            </w:r>
          </w:p>
          <w:p w14:paraId="429C9383" w14:textId="77777777" w:rsidR="005824FF" w:rsidRPr="00224894" w:rsidRDefault="005824FF" w:rsidP="005824FF">
            <w:pPr>
              <w:autoSpaceDN w:val="0"/>
              <w:spacing w:line="240" w:lineRule="exact"/>
              <w:rPr>
                <w:rFonts w:ascii="ＭＳ 明朝" w:hAnsi="ＭＳ 明朝" w:cs="ＭＳ ゴシック"/>
                <w:spacing w:val="-6"/>
                <w:kern w:val="0"/>
                <w:sz w:val="20"/>
                <w:szCs w:val="20"/>
              </w:rPr>
            </w:pPr>
            <w:r w:rsidRPr="00224894">
              <w:rPr>
                <w:rFonts w:ascii="ＭＳ 明朝" w:hAnsi="ＭＳ 明朝" w:cs="ＭＳ ゴシック" w:hint="eastAsia"/>
                <w:spacing w:val="-6"/>
                <w:kern w:val="0"/>
                <w:sz w:val="20"/>
                <w:szCs w:val="20"/>
              </w:rPr>
              <w:t xml:space="preserve">　</w:t>
            </w:r>
            <w:r w:rsidRPr="00921B7D">
              <w:rPr>
                <w:rFonts w:ascii="ＭＳ 明朝" w:hAnsi="ＭＳ 明朝" w:cs="ＭＳ ゴシック" w:hint="eastAsia"/>
                <w:spacing w:val="-6"/>
                <w:kern w:val="0"/>
                <w:sz w:val="20"/>
                <w:szCs w:val="20"/>
              </w:rPr>
              <w:t>四</w:t>
            </w:r>
            <w:r w:rsidRPr="00224894">
              <w:rPr>
                <w:rFonts w:ascii="ＭＳ 明朝" w:hAnsi="ＭＳ 明朝" w:cs="ＭＳ ゴシック" w:hint="eastAsia"/>
                <w:spacing w:val="-6"/>
                <w:kern w:val="0"/>
                <w:sz w:val="20"/>
                <w:szCs w:val="20"/>
              </w:rPr>
              <w:t xml:space="preserve">　（略）</w:t>
            </w:r>
          </w:p>
          <w:p w14:paraId="0AC066B8" w14:textId="5799B456" w:rsidR="005824FF" w:rsidRPr="00224894" w:rsidRDefault="005824FF" w:rsidP="005824FF">
            <w:pPr>
              <w:autoSpaceDN w:val="0"/>
              <w:spacing w:line="240" w:lineRule="exact"/>
              <w:rPr>
                <w:rFonts w:ascii="ＭＳ 明朝" w:hAnsi="ＭＳ 明朝" w:cs="ＭＳ ゴシック"/>
                <w:spacing w:val="-6"/>
                <w:kern w:val="0"/>
                <w:sz w:val="20"/>
                <w:szCs w:val="20"/>
              </w:rPr>
            </w:pPr>
            <w:r w:rsidRPr="00224894">
              <w:rPr>
                <w:rFonts w:ascii="ＭＳ 明朝" w:hAnsi="ＭＳ 明朝" w:cs="ＭＳ ゴシック" w:hint="eastAsia"/>
                <w:spacing w:val="-6"/>
                <w:kern w:val="0"/>
                <w:sz w:val="20"/>
                <w:szCs w:val="20"/>
              </w:rPr>
              <w:t xml:space="preserve">　　</w:t>
            </w:r>
            <w:r w:rsidRPr="00921B7D">
              <w:rPr>
                <w:rFonts w:ascii="ＭＳ 明朝" w:hAnsi="ＭＳ 明朝" w:cs="ＭＳ ゴシック" w:hint="eastAsia"/>
                <w:spacing w:val="-6"/>
                <w:kern w:val="0"/>
                <w:sz w:val="20"/>
                <w:szCs w:val="20"/>
                <w:u w:val="single"/>
              </w:rPr>
              <w:t>㈠</w:t>
            </w:r>
            <w:r w:rsidRPr="00224894">
              <w:rPr>
                <w:rFonts w:ascii="ＭＳ 明朝" w:hAnsi="ＭＳ 明朝" w:cs="ＭＳ ゴシック" w:hint="eastAsia"/>
                <w:spacing w:val="-6"/>
                <w:kern w:val="0"/>
                <w:sz w:val="20"/>
                <w:szCs w:val="20"/>
              </w:rPr>
              <w:t xml:space="preserve">　</w:t>
            </w:r>
            <w:r w:rsidRPr="00921B7D">
              <w:rPr>
                <w:rFonts w:ascii="ＭＳ 明朝" w:hAnsi="ＭＳ 明朝" w:cs="ＭＳ ゴシック" w:hint="eastAsia"/>
                <w:spacing w:val="-6"/>
                <w:kern w:val="0"/>
                <w:sz w:val="20"/>
                <w:szCs w:val="20"/>
                <w:u w:val="single"/>
              </w:rPr>
              <w:t>万博推進局に関する事項</w:t>
            </w:r>
          </w:p>
          <w:p w14:paraId="2FCA6827" w14:textId="2C9C4BD6" w:rsidR="005824FF" w:rsidRPr="005824FF" w:rsidRDefault="00224894" w:rsidP="0042552A">
            <w:pPr>
              <w:tabs>
                <w:tab w:val="left" w:pos="651"/>
              </w:tabs>
              <w:autoSpaceDN w:val="0"/>
              <w:spacing w:line="240" w:lineRule="exact"/>
              <w:rPr>
                <w:rFonts w:ascii="ＭＳ 明朝" w:hAnsi="ＭＳ 明朝" w:cs="ＭＳ ゴシック"/>
                <w:spacing w:val="-6"/>
                <w:kern w:val="0"/>
                <w:sz w:val="20"/>
                <w:szCs w:val="20"/>
              </w:rPr>
            </w:pPr>
            <w:r w:rsidRPr="00224894">
              <w:rPr>
                <w:rFonts w:ascii="ＭＳ 明朝" w:hAnsi="ＭＳ 明朝" w:cs="ＭＳ ゴシック" w:hint="eastAsia"/>
                <w:spacing w:val="-6"/>
                <w:kern w:val="0"/>
                <w:sz w:val="20"/>
                <w:szCs w:val="20"/>
              </w:rPr>
              <w:t xml:space="preserve">　　</w:t>
            </w:r>
            <w:r w:rsidRPr="00921B7D">
              <w:rPr>
                <w:rFonts w:ascii="ＭＳ 明朝" w:hAnsi="ＭＳ 明朝" w:cs="ＭＳ ゴシック" w:hint="eastAsia"/>
                <w:spacing w:val="-6"/>
                <w:kern w:val="0"/>
                <w:sz w:val="20"/>
                <w:szCs w:val="20"/>
                <w:u w:val="single"/>
              </w:rPr>
              <w:t>㈡</w:t>
            </w:r>
            <w:r w:rsidR="00B20950" w:rsidRPr="004A50AD">
              <w:rPr>
                <w:rFonts w:ascii="ＭＳ 明朝" w:hAnsi="ＭＳ 明朝" w:cs="ＭＳ ゴシック" w:hint="eastAsia"/>
                <w:spacing w:val="-6"/>
                <w:kern w:val="0"/>
                <w:sz w:val="20"/>
                <w:szCs w:val="20"/>
                <w:u w:val="single"/>
              </w:rPr>
              <w:t>―</w:t>
            </w:r>
            <w:r w:rsidR="00B20950" w:rsidRPr="00921B7D">
              <w:rPr>
                <w:rFonts w:ascii="ＭＳ 明朝" w:hAnsi="ＭＳ 明朝" w:cs="ＭＳ ゴシック" w:hint="eastAsia"/>
                <w:spacing w:val="-6"/>
                <w:kern w:val="0"/>
                <w:sz w:val="20"/>
                <w:szCs w:val="20"/>
                <w:u w:val="single"/>
              </w:rPr>
              <w:t>㈣</w:t>
            </w:r>
            <w:r w:rsidRPr="00224894">
              <w:rPr>
                <w:rFonts w:ascii="ＭＳ 明朝" w:hAnsi="ＭＳ 明朝" w:cs="ＭＳ ゴシック" w:hint="eastAsia"/>
                <w:spacing w:val="-6"/>
                <w:kern w:val="0"/>
                <w:sz w:val="20"/>
                <w:szCs w:val="20"/>
              </w:rPr>
              <w:t xml:space="preserve">　（略）</w:t>
            </w:r>
          </w:p>
          <w:p w14:paraId="6648748B" w14:textId="1C899391" w:rsidR="00224894" w:rsidRDefault="00224894" w:rsidP="0042552A">
            <w:pPr>
              <w:tabs>
                <w:tab w:val="left" w:pos="651"/>
              </w:tabs>
              <w:autoSpaceDN w:val="0"/>
              <w:spacing w:line="240" w:lineRule="exact"/>
              <w:rPr>
                <w:rFonts w:ascii="ＭＳ 明朝" w:hAnsi="ＭＳ 明朝" w:cs="ＭＳ ゴシック"/>
                <w:spacing w:val="-6"/>
                <w:kern w:val="0"/>
                <w:sz w:val="20"/>
                <w:szCs w:val="20"/>
              </w:rPr>
            </w:pPr>
            <w:r>
              <w:rPr>
                <w:rFonts w:ascii="ＭＳ 明朝" w:hAnsi="ＭＳ 明朝" w:cs="ＭＳ ゴシック" w:hint="eastAsia"/>
                <w:spacing w:val="-6"/>
                <w:kern w:val="0"/>
                <w:sz w:val="20"/>
                <w:szCs w:val="20"/>
              </w:rPr>
              <w:t xml:space="preserve">　五</w:t>
            </w:r>
            <w:r w:rsidRPr="000242EB">
              <w:rPr>
                <w:rFonts w:ascii="ＭＳ 明朝" w:hAnsi="ＭＳ 明朝" w:cs="ＭＳ ゴシック" w:hint="eastAsia"/>
                <w:spacing w:val="-6"/>
                <w:kern w:val="0"/>
                <w:sz w:val="20"/>
                <w:szCs w:val="20"/>
              </w:rPr>
              <w:t>―</w:t>
            </w:r>
            <w:r>
              <w:rPr>
                <w:rFonts w:ascii="ＭＳ 明朝" w:hAnsi="ＭＳ 明朝" w:cs="ＭＳ ゴシック" w:hint="eastAsia"/>
                <w:spacing w:val="-6"/>
                <w:kern w:val="0"/>
                <w:sz w:val="20"/>
                <w:szCs w:val="20"/>
              </w:rPr>
              <w:t>七　（略）</w:t>
            </w:r>
          </w:p>
          <w:p w14:paraId="4F995855" w14:textId="77777777" w:rsidR="00E96E7A" w:rsidRPr="002D6856" w:rsidRDefault="00E96E7A" w:rsidP="0042552A">
            <w:pPr>
              <w:autoSpaceDN w:val="0"/>
              <w:spacing w:line="240" w:lineRule="exact"/>
              <w:rPr>
                <w:rFonts w:ascii="ＭＳ 明朝" w:hAnsi="ＭＳ 明朝" w:cs="ＭＳ ゴシック"/>
                <w:spacing w:val="-6"/>
                <w:kern w:val="0"/>
                <w:sz w:val="20"/>
                <w:szCs w:val="20"/>
              </w:rPr>
            </w:pPr>
            <w:r>
              <w:rPr>
                <w:rFonts w:ascii="ＭＳ 明朝" w:hAnsi="ＭＳ 明朝" w:cs="ＭＳ ゴシック" w:hint="eastAsia"/>
                <w:spacing w:val="-6"/>
                <w:kern w:val="0"/>
                <w:sz w:val="20"/>
                <w:szCs w:val="20"/>
              </w:rPr>
              <w:t>２　（略）</w:t>
            </w:r>
          </w:p>
        </w:tc>
      </w:tr>
      <w:tr w:rsidR="00E03F57" w:rsidRPr="000217F0" w14:paraId="56F183A0" w14:textId="77777777" w:rsidTr="00EE5094">
        <w:trPr>
          <w:trHeight w:val="80"/>
        </w:trPr>
        <w:tc>
          <w:tcPr>
            <w:tcW w:w="4522" w:type="dxa"/>
            <w:tcBorders>
              <w:top w:val="nil"/>
            </w:tcBorders>
            <w:textDirection w:val="lrTbV"/>
          </w:tcPr>
          <w:p w14:paraId="1FA83CE7" w14:textId="77777777" w:rsidR="00E03F57" w:rsidRPr="000217F0" w:rsidRDefault="00E03F57" w:rsidP="00E03F57">
            <w:pPr>
              <w:autoSpaceDN w:val="0"/>
              <w:spacing w:line="240" w:lineRule="exact"/>
              <w:rPr>
                <w:rFonts w:ascii="ＭＳ 明朝" w:hAnsi="ＭＳ 明朝" w:cs="ＭＳ ゴシック"/>
                <w:spacing w:val="-6"/>
                <w:kern w:val="0"/>
                <w:sz w:val="20"/>
                <w:szCs w:val="20"/>
              </w:rPr>
            </w:pPr>
          </w:p>
        </w:tc>
        <w:tc>
          <w:tcPr>
            <w:tcW w:w="4523" w:type="dxa"/>
            <w:tcBorders>
              <w:top w:val="nil"/>
            </w:tcBorders>
            <w:textDirection w:val="lrTbV"/>
          </w:tcPr>
          <w:p w14:paraId="14352C4F" w14:textId="77777777" w:rsidR="00E03F57" w:rsidRPr="000217F0" w:rsidRDefault="00E03F57" w:rsidP="00E03F57">
            <w:pPr>
              <w:autoSpaceDN w:val="0"/>
              <w:spacing w:line="240" w:lineRule="exact"/>
              <w:rPr>
                <w:rFonts w:ascii="ＭＳ 明朝" w:hAnsi="ＭＳ 明朝"/>
                <w:spacing w:val="-6"/>
                <w:sz w:val="20"/>
                <w:szCs w:val="20"/>
              </w:rPr>
            </w:pPr>
          </w:p>
        </w:tc>
      </w:tr>
    </w:tbl>
    <w:p w14:paraId="0A53826C" w14:textId="77777777" w:rsidR="006141C1" w:rsidRPr="000217F0" w:rsidRDefault="004A1B5C" w:rsidP="00B17B7E">
      <w:pPr>
        <w:autoSpaceDN w:val="0"/>
        <w:spacing w:beforeLines="50" w:before="182"/>
        <w:ind w:firstLineChars="300" w:firstLine="756"/>
        <w:rPr>
          <w:rFonts w:ascii="ＭＳ 明朝" w:hAnsi="ＭＳ 明朝"/>
        </w:rPr>
      </w:pPr>
      <w:r w:rsidRPr="000217F0">
        <w:rPr>
          <w:rFonts w:ascii="ＭＳ 明朝" w:hAnsi="ＭＳ 明朝" w:hint="eastAsia"/>
        </w:rPr>
        <w:t>附　則</w:t>
      </w:r>
    </w:p>
    <w:p w14:paraId="40BF0EEC" w14:textId="77777777" w:rsidR="00925E5A" w:rsidRPr="000217F0" w:rsidRDefault="00925E5A" w:rsidP="00925E5A">
      <w:pPr>
        <w:autoSpaceDN w:val="0"/>
        <w:rPr>
          <w:rFonts w:ascii="ＭＳ 明朝" w:hAnsi="ＭＳ 明朝"/>
        </w:rPr>
      </w:pPr>
      <w:r>
        <w:rPr>
          <w:rFonts w:ascii="ＭＳ 明朝" w:hAnsi="ＭＳ 明朝" w:hint="eastAsia"/>
        </w:rPr>
        <w:t>（施行期日）</w:t>
      </w:r>
    </w:p>
    <w:p w14:paraId="7CAC5B95" w14:textId="70CB3856" w:rsidR="00925E5A" w:rsidRDefault="00925E5A" w:rsidP="00925E5A">
      <w:pPr>
        <w:autoSpaceDN w:val="0"/>
        <w:ind w:right="-2"/>
        <w:rPr>
          <w:rFonts w:ascii="ＭＳ 明朝" w:hAnsi="ＭＳ 明朝"/>
        </w:rPr>
      </w:pPr>
      <w:r>
        <w:rPr>
          <w:rFonts w:ascii="ＭＳ 明朝" w:hAnsi="ＭＳ 明朝" w:hint="eastAsia"/>
        </w:rPr>
        <w:t>１</w:t>
      </w:r>
      <w:r w:rsidRPr="000217F0">
        <w:rPr>
          <w:rFonts w:ascii="ＭＳ 明朝" w:hAnsi="ＭＳ 明朝" w:hint="eastAsia"/>
        </w:rPr>
        <w:t xml:space="preserve">　</w:t>
      </w:r>
      <w:r>
        <w:rPr>
          <w:rFonts w:ascii="ＭＳ 明朝" w:hAnsi="ＭＳ 明朝" w:hint="eastAsia"/>
        </w:rPr>
        <w:t>この条例は、令和</w:t>
      </w:r>
      <w:r w:rsidR="00377720">
        <w:rPr>
          <w:rFonts w:ascii="ＭＳ 明朝" w:hAnsi="ＭＳ 明朝" w:hint="eastAsia"/>
        </w:rPr>
        <w:t>八</w:t>
      </w:r>
      <w:r>
        <w:rPr>
          <w:rFonts w:ascii="ＭＳ 明朝" w:hAnsi="ＭＳ 明朝" w:hint="eastAsia"/>
        </w:rPr>
        <w:t>年</w:t>
      </w:r>
      <w:r w:rsidR="00377720">
        <w:rPr>
          <w:rFonts w:ascii="ＭＳ 明朝" w:hAnsi="ＭＳ 明朝" w:hint="eastAsia"/>
        </w:rPr>
        <w:t>四</w:t>
      </w:r>
      <w:r w:rsidRPr="00021DF4">
        <w:rPr>
          <w:rFonts w:ascii="ＭＳ 明朝" w:hAnsi="ＭＳ 明朝" w:hint="eastAsia"/>
        </w:rPr>
        <w:t>月</w:t>
      </w:r>
      <w:r>
        <w:rPr>
          <w:rFonts w:ascii="ＭＳ 明朝" w:hAnsi="ＭＳ 明朝" w:hint="eastAsia"/>
        </w:rPr>
        <w:t>一</w:t>
      </w:r>
      <w:r w:rsidRPr="00021DF4">
        <w:rPr>
          <w:rFonts w:ascii="ＭＳ 明朝" w:hAnsi="ＭＳ 明朝" w:hint="eastAsia"/>
        </w:rPr>
        <w:t>日から施行する。</w:t>
      </w:r>
    </w:p>
    <w:p w14:paraId="7B4259E3" w14:textId="77777777" w:rsidR="00925E5A" w:rsidRDefault="00925E5A" w:rsidP="00925E5A">
      <w:pPr>
        <w:autoSpaceDN w:val="0"/>
        <w:ind w:right="-2"/>
        <w:rPr>
          <w:rFonts w:ascii="ＭＳ 明朝" w:hAnsi="ＭＳ 明朝"/>
        </w:rPr>
      </w:pPr>
      <w:r>
        <w:rPr>
          <w:rFonts w:ascii="ＭＳ 明朝" w:hAnsi="ＭＳ 明朝" w:hint="eastAsia"/>
        </w:rPr>
        <w:t>（経過措置）</w:t>
      </w:r>
    </w:p>
    <w:p w14:paraId="3B7F55EC" w14:textId="77777777" w:rsidR="00925E5A" w:rsidRPr="009702C6" w:rsidRDefault="00925E5A" w:rsidP="00925E5A">
      <w:pPr>
        <w:autoSpaceDN w:val="0"/>
        <w:ind w:right="-2"/>
        <w:rPr>
          <w:rFonts w:ascii="ＭＳ 明朝" w:hAnsi="ＭＳ 明朝"/>
        </w:rPr>
      </w:pPr>
      <w:r w:rsidRPr="009702C6">
        <w:rPr>
          <w:rFonts w:ascii="ＭＳ 明朝" w:hAnsi="ＭＳ 明朝" w:hint="eastAsia"/>
        </w:rPr>
        <w:t>２　この条例の施行の際、改正前の大阪府議会委員会条例（以下「旧条例」とい</w:t>
      </w:r>
    </w:p>
    <w:p w14:paraId="378A4700" w14:textId="77777777" w:rsidR="00C64C88" w:rsidRDefault="00925E5A" w:rsidP="00925E5A">
      <w:pPr>
        <w:autoSpaceDN w:val="0"/>
        <w:ind w:right="-2"/>
        <w:rPr>
          <w:rFonts w:ascii="ＭＳ 明朝" w:hAnsi="ＭＳ 明朝"/>
        </w:rPr>
      </w:pPr>
      <w:r w:rsidRPr="009702C6">
        <w:rPr>
          <w:rFonts w:ascii="ＭＳ 明朝" w:hAnsi="ＭＳ 明朝" w:hint="eastAsia"/>
        </w:rPr>
        <w:t xml:space="preserve">　う。）の規定に基づく府民文化常任委員会の委員長、副委員長及び委員に選任さ</w:t>
      </w:r>
    </w:p>
    <w:p w14:paraId="59F31462" w14:textId="77777777" w:rsidR="009A1A89" w:rsidRDefault="00925E5A" w:rsidP="00C64C88">
      <w:pPr>
        <w:autoSpaceDN w:val="0"/>
        <w:ind w:right="-2" w:firstLineChars="100" w:firstLine="252"/>
        <w:rPr>
          <w:rFonts w:ascii="ＭＳ 明朝" w:hAnsi="ＭＳ 明朝"/>
        </w:rPr>
      </w:pPr>
      <w:r w:rsidRPr="009702C6">
        <w:rPr>
          <w:rFonts w:ascii="ＭＳ 明朝" w:hAnsi="ＭＳ 明朝" w:hint="eastAsia"/>
        </w:rPr>
        <w:t>れている者は、</w:t>
      </w:r>
      <w:r w:rsidR="009A1A89">
        <w:rPr>
          <w:rFonts w:ascii="ＭＳ 明朝" w:hAnsi="ＭＳ 明朝" w:hint="eastAsia"/>
        </w:rPr>
        <w:t>それぞれ</w:t>
      </w:r>
      <w:r w:rsidRPr="009702C6">
        <w:rPr>
          <w:rFonts w:ascii="ＭＳ 明朝" w:hAnsi="ＭＳ 明朝" w:hint="eastAsia"/>
        </w:rPr>
        <w:t>改正後の大阪府議会委員会条例（以下「新条例」とい</w:t>
      </w:r>
    </w:p>
    <w:p w14:paraId="0B065A1E" w14:textId="77777777" w:rsidR="009A1A89" w:rsidRDefault="00925E5A" w:rsidP="00C64C88">
      <w:pPr>
        <w:autoSpaceDN w:val="0"/>
        <w:ind w:right="-2" w:firstLineChars="100" w:firstLine="252"/>
        <w:rPr>
          <w:rFonts w:ascii="ＭＳ 明朝" w:hAnsi="ＭＳ 明朝"/>
        </w:rPr>
      </w:pPr>
      <w:r w:rsidRPr="009702C6">
        <w:rPr>
          <w:rFonts w:ascii="ＭＳ 明朝" w:hAnsi="ＭＳ 明朝" w:hint="eastAsia"/>
        </w:rPr>
        <w:t>う。）の規定に基づく府民文化常任委員会の委員長、副委員長及び委員として引</w:t>
      </w:r>
    </w:p>
    <w:p w14:paraId="1DC0DBB3" w14:textId="77777777" w:rsidR="009A1A89" w:rsidRDefault="00925E5A" w:rsidP="00C64C88">
      <w:pPr>
        <w:autoSpaceDN w:val="0"/>
        <w:ind w:right="-2" w:firstLineChars="100" w:firstLine="252"/>
        <w:rPr>
          <w:rFonts w:ascii="ＭＳ 明朝" w:hAnsi="ＭＳ 明朝"/>
        </w:rPr>
      </w:pPr>
      <w:r w:rsidRPr="009702C6">
        <w:rPr>
          <w:rFonts w:ascii="ＭＳ 明朝" w:hAnsi="ＭＳ 明朝" w:hint="eastAsia"/>
        </w:rPr>
        <w:t>き続き在任するものとし、その任期は、旧条例の規定に基づく常任委員会の委</w:t>
      </w:r>
    </w:p>
    <w:p w14:paraId="0C4D7522" w14:textId="0AB928B0" w:rsidR="00925E5A" w:rsidRPr="009702C6" w:rsidRDefault="00925E5A" w:rsidP="00C64C88">
      <w:pPr>
        <w:autoSpaceDN w:val="0"/>
        <w:ind w:right="-2" w:firstLineChars="100" w:firstLine="252"/>
        <w:rPr>
          <w:rFonts w:ascii="ＭＳ 明朝" w:hAnsi="ＭＳ 明朝"/>
        </w:rPr>
      </w:pPr>
      <w:r w:rsidRPr="009702C6">
        <w:rPr>
          <w:rFonts w:ascii="ＭＳ 明朝" w:hAnsi="ＭＳ 明朝" w:hint="eastAsia"/>
        </w:rPr>
        <w:t>員の残任期間とする。</w:t>
      </w:r>
    </w:p>
    <w:p w14:paraId="69BB1A92" w14:textId="77777777" w:rsidR="00C64C88" w:rsidRDefault="00925E5A" w:rsidP="00925E5A">
      <w:pPr>
        <w:autoSpaceDN w:val="0"/>
        <w:ind w:right="-2"/>
        <w:rPr>
          <w:rFonts w:ascii="ＭＳ 明朝" w:hAnsi="ＭＳ 明朝"/>
        </w:rPr>
      </w:pPr>
      <w:r w:rsidRPr="009702C6">
        <w:rPr>
          <w:rFonts w:ascii="ＭＳ 明朝" w:hAnsi="ＭＳ 明朝" w:hint="eastAsia"/>
        </w:rPr>
        <w:t>３　この条例の施行の際、旧条例の規定に基づく府民文化常任委員会に付託され</w:t>
      </w:r>
    </w:p>
    <w:p w14:paraId="2B89F984" w14:textId="77777777" w:rsidR="00C64C88" w:rsidRDefault="00925E5A" w:rsidP="00C64C88">
      <w:pPr>
        <w:autoSpaceDN w:val="0"/>
        <w:ind w:right="-2" w:firstLineChars="100" w:firstLine="252"/>
        <w:rPr>
          <w:rFonts w:ascii="ＭＳ 明朝" w:hAnsi="ＭＳ 明朝"/>
        </w:rPr>
      </w:pPr>
      <w:r w:rsidRPr="009702C6">
        <w:rPr>
          <w:rFonts w:ascii="ＭＳ 明朝" w:hAnsi="ＭＳ 明朝" w:hint="eastAsia"/>
        </w:rPr>
        <w:t>ている事件は、新条例の規定に基づく府民文化常任委員会に付託されたものと</w:t>
      </w:r>
    </w:p>
    <w:p w14:paraId="1C58CD25" w14:textId="1BF0B6A7" w:rsidR="00925E5A" w:rsidRDefault="00925E5A" w:rsidP="00C64C88">
      <w:pPr>
        <w:autoSpaceDN w:val="0"/>
        <w:ind w:right="-2" w:firstLineChars="100" w:firstLine="252"/>
        <w:rPr>
          <w:rFonts w:ascii="ＭＳ 明朝" w:hAnsi="ＭＳ 明朝"/>
        </w:rPr>
      </w:pPr>
      <w:r w:rsidRPr="009702C6">
        <w:rPr>
          <w:rFonts w:ascii="ＭＳ 明朝" w:hAnsi="ＭＳ 明朝" w:hint="eastAsia"/>
        </w:rPr>
        <w:t>みなす。</w:t>
      </w:r>
    </w:p>
    <w:p w14:paraId="15C2C136" w14:textId="77777777" w:rsidR="00504FE9" w:rsidRPr="000912EE" w:rsidRDefault="00504FE9" w:rsidP="00B17B7E">
      <w:pPr>
        <w:autoSpaceDN w:val="0"/>
        <w:ind w:right="-2"/>
        <w:rPr>
          <w:rFonts w:ascii="ＭＳ 明朝" w:hAnsi="ＭＳ 明朝"/>
        </w:rPr>
      </w:pPr>
    </w:p>
    <w:sectPr w:rsidR="00504FE9" w:rsidRPr="000912EE" w:rsidSect="00D14A5A">
      <w:footerReference w:type="even" r:id="rId8"/>
      <w:pgSz w:w="11906" w:h="16838" w:code="9"/>
      <w:pgMar w:top="1134" w:right="1418" w:bottom="1134" w:left="1418" w:header="1021" w:footer="567" w:gutter="0"/>
      <w:cols w:space="425"/>
      <w:textDirection w:val="lrTbV"/>
      <w:docGrid w:type="linesAndChars" w:linePitch="364" w:charSpace="24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399FDB" w14:textId="77777777" w:rsidR="001167E1" w:rsidRDefault="001167E1">
      <w:r>
        <w:separator/>
      </w:r>
    </w:p>
  </w:endnote>
  <w:endnote w:type="continuationSeparator" w:id="0">
    <w:p w14:paraId="34664264" w14:textId="77777777" w:rsidR="001167E1" w:rsidRDefault="001167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9C8578" w14:textId="77777777" w:rsidR="000912EE" w:rsidRDefault="000912EE" w:rsidP="00AE6EC7">
    <w:pPr>
      <w:pStyle w:val="a5"/>
      <w:framePr w:w="1440" w:hSpace="538" w:wrap="around" w:vAnchor="text" w:hAnchor="margin" w:xAlign="center" w:y="1"/>
      <w:textDirection w:val="btLr"/>
      <w:rPr>
        <w:rStyle w:val="a6"/>
      </w:rPr>
    </w:pPr>
    <w:r>
      <w:rPr>
        <w:rStyle w:val="a6"/>
      </w:rPr>
      <w:fldChar w:fldCharType="begin"/>
    </w:r>
    <w:r>
      <w:rPr>
        <w:rStyle w:val="a6"/>
      </w:rPr>
      <w:instrText xml:space="preserve">PAGE  </w:instrText>
    </w:r>
    <w:r>
      <w:rPr>
        <w:rStyle w:val="a6"/>
      </w:rPr>
      <w:fldChar w:fldCharType="end"/>
    </w:r>
  </w:p>
  <w:p w14:paraId="79B9400E" w14:textId="77777777" w:rsidR="000912EE" w:rsidRDefault="000912EE">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7AF401" w14:textId="77777777" w:rsidR="001167E1" w:rsidRDefault="001167E1">
      <w:r>
        <w:separator/>
      </w:r>
    </w:p>
  </w:footnote>
  <w:footnote w:type="continuationSeparator" w:id="0">
    <w:p w14:paraId="16524469" w14:textId="77777777" w:rsidR="001167E1" w:rsidRDefault="001167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F0685"/>
    <w:multiLevelType w:val="hybridMultilevel"/>
    <w:tmpl w:val="F0384E78"/>
    <w:lvl w:ilvl="0" w:tplc="8B7CB25C">
      <w:start w:val="4"/>
      <w:numFmt w:val="ideographEnclosedCircle"/>
      <w:lvlText w:val="%1"/>
      <w:lvlJc w:val="left"/>
      <w:pPr>
        <w:ind w:left="0" w:firstLine="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9996435"/>
    <w:multiLevelType w:val="hybridMultilevel"/>
    <w:tmpl w:val="2D06A78E"/>
    <w:lvl w:ilvl="0" w:tplc="00644CAE">
      <w:start w:val="1"/>
      <w:numFmt w:val="ideographEnclosedCircle"/>
      <w:lvlText w:val="%1"/>
      <w:lvlJc w:val="left"/>
      <w:pPr>
        <w:ind w:left="765" w:hanging="360"/>
      </w:pPr>
      <w:rPr>
        <w:rFonts w:hint="default"/>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2" w15:restartNumberingAfterBreak="0">
    <w:nsid w:val="28E63E38"/>
    <w:multiLevelType w:val="hybridMultilevel"/>
    <w:tmpl w:val="ADD69C78"/>
    <w:lvl w:ilvl="0" w:tplc="DB223E48">
      <w:start w:val="1"/>
      <w:numFmt w:val="ideographEnclosedCircle"/>
      <w:lvlText w:val="%1"/>
      <w:lvlJc w:val="left"/>
      <w:pPr>
        <w:ind w:left="765" w:hanging="360"/>
      </w:pPr>
      <w:rPr>
        <w:rFonts w:hint="default"/>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3" w15:restartNumberingAfterBreak="0">
    <w:nsid w:val="357C1255"/>
    <w:multiLevelType w:val="hybridMultilevel"/>
    <w:tmpl w:val="8F7883DE"/>
    <w:lvl w:ilvl="0" w:tplc="5AAAB9E6">
      <w:start w:val="1"/>
      <w:numFmt w:val="ideographEnclosedCircle"/>
      <w:lvlText w:val="%1"/>
      <w:lvlJc w:val="left"/>
      <w:pPr>
        <w:ind w:left="765" w:hanging="360"/>
      </w:pPr>
      <w:rPr>
        <w:rFonts w:hint="default"/>
        <w:u w:val="single"/>
        <w:lang w:val="en-US"/>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4" w15:restartNumberingAfterBreak="0">
    <w:nsid w:val="3A603AAE"/>
    <w:multiLevelType w:val="hybridMultilevel"/>
    <w:tmpl w:val="70F84824"/>
    <w:lvl w:ilvl="0" w:tplc="00644CAE">
      <w:start w:val="4"/>
      <w:numFmt w:val="ideographEnclosedCircle"/>
      <w:lvlText w:val="%1"/>
      <w:lvlJc w:val="left"/>
      <w:pPr>
        <w:ind w:left="765" w:hanging="360"/>
      </w:pPr>
      <w:rPr>
        <w:rFonts w:hint="default"/>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5" w15:restartNumberingAfterBreak="0">
    <w:nsid w:val="4E02559F"/>
    <w:multiLevelType w:val="hybridMultilevel"/>
    <w:tmpl w:val="300A784E"/>
    <w:lvl w:ilvl="0" w:tplc="EA882120">
      <w:start w:val="1"/>
      <w:numFmt w:val="ideographEnclosedCircle"/>
      <w:lvlText w:val="%1"/>
      <w:lvlJc w:val="left"/>
      <w:pPr>
        <w:ind w:left="760" w:hanging="360"/>
      </w:pPr>
      <w:rPr>
        <w:rFonts w:hint="default"/>
      </w:rPr>
    </w:lvl>
    <w:lvl w:ilvl="1" w:tplc="04090017" w:tentative="1">
      <w:start w:val="1"/>
      <w:numFmt w:val="aiueoFullWidth"/>
      <w:lvlText w:val="(%2)"/>
      <w:lvlJc w:val="left"/>
      <w:pPr>
        <w:ind w:left="1240" w:hanging="420"/>
      </w:pPr>
    </w:lvl>
    <w:lvl w:ilvl="2" w:tplc="04090011" w:tentative="1">
      <w:start w:val="1"/>
      <w:numFmt w:val="decimalEnclosedCircle"/>
      <w:lvlText w:val="%3"/>
      <w:lvlJc w:val="left"/>
      <w:pPr>
        <w:ind w:left="1660" w:hanging="420"/>
      </w:pPr>
    </w:lvl>
    <w:lvl w:ilvl="3" w:tplc="0409000F" w:tentative="1">
      <w:start w:val="1"/>
      <w:numFmt w:val="decimal"/>
      <w:lvlText w:val="%4."/>
      <w:lvlJc w:val="left"/>
      <w:pPr>
        <w:ind w:left="2080" w:hanging="420"/>
      </w:pPr>
    </w:lvl>
    <w:lvl w:ilvl="4" w:tplc="04090017" w:tentative="1">
      <w:start w:val="1"/>
      <w:numFmt w:val="aiueoFullWidth"/>
      <w:lvlText w:val="(%5)"/>
      <w:lvlJc w:val="left"/>
      <w:pPr>
        <w:ind w:left="2500" w:hanging="420"/>
      </w:pPr>
    </w:lvl>
    <w:lvl w:ilvl="5" w:tplc="04090011" w:tentative="1">
      <w:start w:val="1"/>
      <w:numFmt w:val="decimalEnclosedCircle"/>
      <w:lvlText w:val="%6"/>
      <w:lvlJc w:val="left"/>
      <w:pPr>
        <w:ind w:left="2920" w:hanging="420"/>
      </w:pPr>
    </w:lvl>
    <w:lvl w:ilvl="6" w:tplc="0409000F" w:tentative="1">
      <w:start w:val="1"/>
      <w:numFmt w:val="decimal"/>
      <w:lvlText w:val="%7."/>
      <w:lvlJc w:val="left"/>
      <w:pPr>
        <w:ind w:left="3340" w:hanging="420"/>
      </w:pPr>
    </w:lvl>
    <w:lvl w:ilvl="7" w:tplc="04090017" w:tentative="1">
      <w:start w:val="1"/>
      <w:numFmt w:val="aiueoFullWidth"/>
      <w:lvlText w:val="(%8)"/>
      <w:lvlJc w:val="left"/>
      <w:pPr>
        <w:ind w:left="3760" w:hanging="420"/>
      </w:pPr>
    </w:lvl>
    <w:lvl w:ilvl="8" w:tplc="04090011" w:tentative="1">
      <w:start w:val="1"/>
      <w:numFmt w:val="decimalEnclosedCircle"/>
      <w:lvlText w:val="%9"/>
      <w:lvlJc w:val="left"/>
      <w:pPr>
        <w:ind w:left="4180" w:hanging="420"/>
      </w:pPr>
    </w:lvl>
  </w:abstractNum>
  <w:abstractNum w:abstractNumId="6" w15:restartNumberingAfterBreak="0">
    <w:nsid w:val="50B73BD2"/>
    <w:multiLevelType w:val="hybridMultilevel"/>
    <w:tmpl w:val="7EF4C8BC"/>
    <w:lvl w:ilvl="0" w:tplc="DEEEE9AE">
      <w:start w:val="1"/>
      <w:numFmt w:val="ideographEnclosedCircle"/>
      <w:lvlText w:val="%1"/>
      <w:lvlJc w:val="left"/>
      <w:pPr>
        <w:ind w:left="760" w:hanging="360"/>
      </w:pPr>
      <w:rPr>
        <w:rFonts w:hint="default"/>
      </w:rPr>
    </w:lvl>
    <w:lvl w:ilvl="1" w:tplc="04090017" w:tentative="1">
      <w:start w:val="1"/>
      <w:numFmt w:val="aiueoFullWidth"/>
      <w:lvlText w:val="(%2)"/>
      <w:lvlJc w:val="left"/>
      <w:pPr>
        <w:ind w:left="1240" w:hanging="420"/>
      </w:pPr>
    </w:lvl>
    <w:lvl w:ilvl="2" w:tplc="04090011" w:tentative="1">
      <w:start w:val="1"/>
      <w:numFmt w:val="decimalEnclosedCircle"/>
      <w:lvlText w:val="%3"/>
      <w:lvlJc w:val="left"/>
      <w:pPr>
        <w:ind w:left="1660" w:hanging="420"/>
      </w:pPr>
    </w:lvl>
    <w:lvl w:ilvl="3" w:tplc="0409000F" w:tentative="1">
      <w:start w:val="1"/>
      <w:numFmt w:val="decimal"/>
      <w:lvlText w:val="%4."/>
      <w:lvlJc w:val="left"/>
      <w:pPr>
        <w:ind w:left="2080" w:hanging="420"/>
      </w:pPr>
    </w:lvl>
    <w:lvl w:ilvl="4" w:tplc="04090017" w:tentative="1">
      <w:start w:val="1"/>
      <w:numFmt w:val="aiueoFullWidth"/>
      <w:lvlText w:val="(%5)"/>
      <w:lvlJc w:val="left"/>
      <w:pPr>
        <w:ind w:left="2500" w:hanging="420"/>
      </w:pPr>
    </w:lvl>
    <w:lvl w:ilvl="5" w:tplc="04090011" w:tentative="1">
      <w:start w:val="1"/>
      <w:numFmt w:val="decimalEnclosedCircle"/>
      <w:lvlText w:val="%6"/>
      <w:lvlJc w:val="left"/>
      <w:pPr>
        <w:ind w:left="2920" w:hanging="420"/>
      </w:pPr>
    </w:lvl>
    <w:lvl w:ilvl="6" w:tplc="0409000F" w:tentative="1">
      <w:start w:val="1"/>
      <w:numFmt w:val="decimal"/>
      <w:lvlText w:val="%7."/>
      <w:lvlJc w:val="left"/>
      <w:pPr>
        <w:ind w:left="3340" w:hanging="420"/>
      </w:pPr>
    </w:lvl>
    <w:lvl w:ilvl="7" w:tplc="04090017" w:tentative="1">
      <w:start w:val="1"/>
      <w:numFmt w:val="aiueoFullWidth"/>
      <w:lvlText w:val="(%8)"/>
      <w:lvlJc w:val="left"/>
      <w:pPr>
        <w:ind w:left="3760" w:hanging="420"/>
      </w:pPr>
    </w:lvl>
    <w:lvl w:ilvl="8" w:tplc="04090011" w:tentative="1">
      <w:start w:val="1"/>
      <w:numFmt w:val="decimalEnclosedCircle"/>
      <w:lvlText w:val="%9"/>
      <w:lvlJc w:val="left"/>
      <w:pPr>
        <w:ind w:left="4180" w:hanging="420"/>
      </w:pPr>
    </w:lvl>
  </w:abstractNum>
  <w:abstractNum w:abstractNumId="7" w15:restartNumberingAfterBreak="0">
    <w:nsid w:val="598044DB"/>
    <w:multiLevelType w:val="hybridMultilevel"/>
    <w:tmpl w:val="CFD8360E"/>
    <w:lvl w:ilvl="0" w:tplc="4E8A9AD2">
      <w:start w:val="1"/>
      <w:numFmt w:val="ideographEnclosedCircle"/>
      <w:lvlText w:val="%1"/>
      <w:lvlJc w:val="left"/>
      <w:pPr>
        <w:ind w:left="760" w:hanging="360"/>
      </w:pPr>
      <w:rPr>
        <w:rFonts w:hint="default"/>
      </w:rPr>
    </w:lvl>
    <w:lvl w:ilvl="1" w:tplc="04090017" w:tentative="1">
      <w:start w:val="1"/>
      <w:numFmt w:val="aiueoFullWidth"/>
      <w:lvlText w:val="(%2)"/>
      <w:lvlJc w:val="left"/>
      <w:pPr>
        <w:ind w:left="1240" w:hanging="420"/>
      </w:pPr>
    </w:lvl>
    <w:lvl w:ilvl="2" w:tplc="04090011" w:tentative="1">
      <w:start w:val="1"/>
      <w:numFmt w:val="decimalEnclosedCircle"/>
      <w:lvlText w:val="%3"/>
      <w:lvlJc w:val="left"/>
      <w:pPr>
        <w:ind w:left="1660" w:hanging="420"/>
      </w:pPr>
    </w:lvl>
    <w:lvl w:ilvl="3" w:tplc="0409000F" w:tentative="1">
      <w:start w:val="1"/>
      <w:numFmt w:val="decimal"/>
      <w:lvlText w:val="%4."/>
      <w:lvlJc w:val="left"/>
      <w:pPr>
        <w:ind w:left="2080" w:hanging="420"/>
      </w:pPr>
    </w:lvl>
    <w:lvl w:ilvl="4" w:tplc="04090017" w:tentative="1">
      <w:start w:val="1"/>
      <w:numFmt w:val="aiueoFullWidth"/>
      <w:lvlText w:val="(%5)"/>
      <w:lvlJc w:val="left"/>
      <w:pPr>
        <w:ind w:left="2500" w:hanging="420"/>
      </w:pPr>
    </w:lvl>
    <w:lvl w:ilvl="5" w:tplc="04090011" w:tentative="1">
      <w:start w:val="1"/>
      <w:numFmt w:val="decimalEnclosedCircle"/>
      <w:lvlText w:val="%6"/>
      <w:lvlJc w:val="left"/>
      <w:pPr>
        <w:ind w:left="2920" w:hanging="420"/>
      </w:pPr>
    </w:lvl>
    <w:lvl w:ilvl="6" w:tplc="0409000F" w:tentative="1">
      <w:start w:val="1"/>
      <w:numFmt w:val="decimal"/>
      <w:lvlText w:val="%7."/>
      <w:lvlJc w:val="left"/>
      <w:pPr>
        <w:ind w:left="3340" w:hanging="420"/>
      </w:pPr>
    </w:lvl>
    <w:lvl w:ilvl="7" w:tplc="04090017" w:tentative="1">
      <w:start w:val="1"/>
      <w:numFmt w:val="aiueoFullWidth"/>
      <w:lvlText w:val="(%8)"/>
      <w:lvlJc w:val="left"/>
      <w:pPr>
        <w:ind w:left="3760" w:hanging="420"/>
      </w:pPr>
    </w:lvl>
    <w:lvl w:ilvl="8" w:tplc="04090011" w:tentative="1">
      <w:start w:val="1"/>
      <w:numFmt w:val="decimalEnclosedCircle"/>
      <w:lvlText w:val="%9"/>
      <w:lvlJc w:val="left"/>
      <w:pPr>
        <w:ind w:left="4180" w:hanging="420"/>
      </w:pPr>
    </w:lvl>
  </w:abstractNum>
  <w:abstractNum w:abstractNumId="8" w15:restartNumberingAfterBreak="0">
    <w:nsid w:val="5C1013DA"/>
    <w:multiLevelType w:val="hybridMultilevel"/>
    <w:tmpl w:val="95F8EE28"/>
    <w:lvl w:ilvl="0" w:tplc="00644CAE">
      <w:start w:val="1"/>
      <w:numFmt w:val="ideographEnclosedCircle"/>
      <w:lvlText w:val="%1"/>
      <w:lvlJc w:val="left"/>
      <w:pPr>
        <w:ind w:left="765" w:hanging="360"/>
      </w:pPr>
      <w:rPr>
        <w:rFonts w:hint="default"/>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9" w15:restartNumberingAfterBreak="0">
    <w:nsid w:val="6BFD2486"/>
    <w:multiLevelType w:val="hybridMultilevel"/>
    <w:tmpl w:val="0C125476"/>
    <w:lvl w:ilvl="0" w:tplc="67F82594">
      <w:start w:val="1"/>
      <w:numFmt w:val="ideographEnclosedCircle"/>
      <w:lvlText w:val="%1"/>
      <w:lvlJc w:val="left"/>
      <w:pPr>
        <w:ind w:left="760" w:hanging="360"/>
      </w:pPr>
      <w:rPr>
        <w:rFonts w:hint="default"/>
      </w:rPr>
    </w:lvl>
    <w:lvl w:ilvl="1" w:tplc="04090017" w:tentative="1">
      <w:start w:val="1"/>
      <w:numFmt w:val="aiueoFullWidth"/>
      <w:lvlText w:val="(%2)"/>
      <w:lvlJc w:val="left"/>
      <w:pPr>
        <w:ind w:left="1240" w:hanging="420"/>
      </w:pPr>
    </w:lvl>
    <w:lvl w:ilvl="2" w:tplc="04090011" w:tentative="1">
      <w:start w:val="1"/>
      <w:numFmt w:val="decimalEnclosedCircle"/>
      <w:lvlText w:val="%3"/>
      <w:lvlJc w:val="left"/>
      <w:pPr>
        <w:ind w:left="1660" w:hanging="420"/>
      </w:pPr>
    </w:lvl>
    <w:lvl w:ilvl="3" w:tplc="0409000F" w:tentative="1">
      <w:start w:val="1"/>
      <w:numFmt w:val="decimal"/>
      <w:lvlText w:val="%4."/>
      <w:lvlJc w:val="left"/>
      <w:pPr>
        <w:ind w:left="2080" w:hanging="420"/>
      </w:pPr>
    </w:lvl>
    <w:lvl w:ilvl="4" w:tplc="04090017" w:tentative="1">
      <w:start w:val="1"/>
      <w:numFmt w:val="aiueoFullWidth"/>
      <w:lvlText w:val="(%5)"/>
      <w:lvlJc w:val="left"/>
      <w:pPr>
        <w:ind w:left="2500" w:hanging="420"/>
      </w:pPr>
    </w:lvl>
    <w:lvl w:ilvl="5" w:tplc="04090011" w:tentative="1">
      <w:start w:val="1"/>
      <w:numFmt w:val="decimalEnclosedCircle"/>
      <w:lvlText w:val="%6"/>
      <w:lvlJc w:val="left"/>
      <w:pPr>
        <w:ind w:left="2920" w:hanging="420"/>
      </w:pPr>
    </w:lvl>
    <w:lvl w:ilvl="6" w:tplc="0409000F" w:tentative="1">
      <w:start w:val="1"/>
      <w:numFmt w:val="decimal"/>
      <w:lvlText w:val="%7."/>
      <w:lvlJc w:val="left"/>
      <w:pPr>
        <w:ind w:left="3340" w:hanging="420"/>
      </w:pPr>
    </w:lvl>
    <w:lvl w:ilvl="7" w:tplc="04090017" w:tentative="1">
      <w:start w:val="1"/>
      <w:numFmt w:val="aiueoFullWidth"/>
      <w:lvlText w:val="(%8)"/>
      <w:lvlJc w:val="left"/>
      <w:pPr>
        <w:ind w:left="3760" w:hanging="420"/>
      </w:pPr>
    </w:lvl>
    <w:lvl w:ilvl="8" w:tplc="04090011" w:tentative="1">
      <w:start w:val="1"/>
      <w:numFmt w:val="decimalEnclosedCircle"/>
      <w:lvlText w:val="%9"/>
      <w:lvlJc w:val="left"/>
      <w:pPr>
        <w:ind w:left="4180" w:hanging="420"/>
      </w:pPr>
    </w:lvl>
  </w:abstractNum>
  <w:abstractNum w:abstractNumId="10" w15:restartNumberingAfterBreak="0">
    <w:nsid w:val="71995160"/>
    <w:multiLevelType w:val="hybridMultilevel"/>
    <w:tmpl w:val="A954734A"/>
    <w:lvl w:ilvl="0" w:tplc="00644CAE">
      <w:start w:val="1"/>
      <w:numFmt w:val="ideographEnclosedCircle"/>
      <w:lvlText w:val="%1"/>
      <w:lvlJc w:val="left"/>
      <w:pPr>
        <w:ind w:left="765" w:hanging="360"/>
      </w:pPr>
      <w:rPr>
        <w:rFonts w:hint="default"/>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11" w15:restartNumberingAfterBreak="0">
    <w:nsid w:val="7A0850B4"/>
    <w:multiLevelType w:val="hybridMultilevel"/>
    <w:tmpl w:val="9B0A6A26"/>
    <w:lvl w:ilvl="0" w:tplc="5C1E456C">
      <w:start w:val="1"/>
      <w:numFmt w:val="ideographEnclosedCircle"/>
      <w:lvlText w:val="%1"/>
      <w:lvlJc w:val="left"/>
      <w:pPr>
        <w:ind w:left="765" w:hanging="360"/>
      </w:pPr>
      <w:rPr>
        <w:rFonts w:hint="default"/>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12" w15:restartNumberingAfterBreak="0">
    <w:nsid w:val="7AC23A3A"/>
    <w:multiLevelType w:val="hybridMultilevel"/>
    <w:tmpl w:val="EDAC9A7E"/>
    <w:lvl w:ilvl="0" w:tplc="531EF58E">
      <w:start w:val="1"/>
      <w:numFmt w:val="ideographEnclosedCircle"/>
      <w:lvlText w:val="%1"/>
      <w:lvlJc w:val="left"/>
      <w:pPr>
        <w:ind w:left="765" w:hanging="360"/>
      </w:pPr>
      <w:rPr>
        <w:rFonts w:hint="default"/>
        <w:u w:val="single"/>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num w:numId="1">
    <w:abstractNumId w:val="7"/>
  </w:num>
  <w:num w:numId="2">
    <w:abstractNumId w:val="6"/>
  </w:num>
  <w:num w:numId="3">
    <w:abstractNumId w:val="11"/>
  </w:num>
  <w:num w:numId="4">
    <w:abstractNumId w:val="2"/>
  </w:num>
  <w:num w:numId="5">
    <w:abstractNumId w:val="3"/>
  </w:num>
  <w:num w:numId="6">
    <w:abstractNumId w:val="1"/>
  </w:num>
  <w:num w:numId="7">
    <w:abstractNumId w:val="12"/>
  </w:num>
  <w:num w:numId="8">
    <w:abstractNumId w:val="10"/>
  </w:num>
  <w:num w:numId="9">
    <w:abstractNumId w:val="4"/>
  </w:num>
  <w:num w:numId="10">
    <w:abstractNumId w:val="8"/>
  </w:num>
  <w:num w:numId="11">
    <w:abstractNumId w:val="9"/>
  </w:num>
  <w:num w:numId="12">
    <w:abstractNumId w:val="5"/>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6"/>
  <w:drawingGridVerticalSpacing w:val="182"/>
  <w:displayHorizontalDrawingGridEvery w:val="0"/>
  <w:displayVerticalDrawingGridEvery w:val="2"/>
  <w:characterSpacingControl w:val="compressPunctuation"/>
  <w:hdrShapeDefaults>
    <o:shapedefaults v:ext="edit" spidmax="573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41C1"/>
    <w:rsid w:val="000015E5"/>
    <w:rsid w:val="00003E59"/>
    <w:rsid w:val="00007DFD"/>
    <w:rsid w:val="000140BF"/>
    <w:rsid w:val="000217F0"/>
    <w:rsid w:val="00040D20"/>
    <w:rsid w:val="00040FF2"/>
    <w:rsid w:val="00042476"/>
    <w:rsid w:val="00045E41"/>
    <w:rsid w:val="00055A49"/>
    <w:rsid w:val="00056B39"/>
    <w:rsid w:val="0006765B"/>
    <w:rsid w:val="00067FE9"/>
    <w:rsid w:val="00070D94"/>
    <w:rsid w:val="00080A94"/>
    <w:rsid w:val="00083D87"/>
    <w:rsid w:val="000901EE"/>
    <w:rsid w:val="000912EE"/>
    <w:rsid w:val="000936B0"/>
    <w:rsid w:val="0009407E"/>
    <w:rsid w:val="000A40F1"/>
    <w:rsid w:val="000A5093"/>
    <w:rsid w:val="000A705A"/>
    <w:rsid w:val="000B38C3"/>
    <w:rsid w:val="000B4302"/>
    <w:rsid w:val="000C5161"/>
    <w:rsid w:val="000C78E3"/>
    <w:rsid w:val="000D34C5"/>
    <w:rsid w:val="000D6128"/>
    <w:rsid w:val="000E6595"/>
    <w:rsid w:val="000E6A31"/>
    <w:rsid w:val="000F2677"/>
    <w:rsid w:val="00101D1C"/>
    <w:rsid w:val="001135B4"/>
    <w:rsid w:val="00115073"/>
    <w:rsid w:val="001167E1"/>
    <w:rsid w:val="001230B3"/>
    <w:rsid w:val="00135329"/>
    <w:rsid w:val="00137B8F"/>
    <w:rsid w:val="00143FAE"/>
    <w:rsid w:val="0014496A"/>
    <w:rsid w:val="00147020"/>
    <w:rsid w:val="001501CC"/>
    <w:rsid w:val="0015207B"/>
    <w:rsid w:val="0015348F"/>
    <w:rsid w:val="00154158"/>
    <w:rsid w:val="001633C4"/>
    <w:rsid w:val="001655AF"/>
    <w:rsid w:val="00187D7A"/>
    <w:rsid w:val="001B1F03"/>
    <w:rsid w:val="001B2E50"/>
    <w:rsid w:val="001B4C7D"/>
    <w:rsid w:val="001C22AD"/>
    <w:rsid w:val="001E1857"/>
    <w:rsid w:val="00224894"/>
    <w:rsid w:val="00224E6B"/>
    <w:rsid w:val="002356BB"/>
    <w:rsid w:val="00243DA2"/>
    <w:rsid w:val="00246284"/>
    <w:rsid w:val="002529AC"/>
    <w:rsid w:val="002532EE"/>
    <w:rsid w:val="00263CB2"/>
    <w:rsid w:val="00267A11"/>
    <w:rsid w:val="00272DEE"/>
    <w:rsid w:val="00283427"/>
    <w:rsid w:val="00284BC8"/>
    <w:rsid w:val="002862CE"/>
    <w:rsid w:val="0029741B"/>
    <w:rsid w:val="002A3F2A"/>
    <w:rsid w:val="002A669A"/>
    <w:rsid w:val="002B67A7"/>
    <w:rsid w:val="002F6449"/>
    <w:rsid w:val="00303E90"/>
    <w:rsid w:val="00322114"/>
    <w:rsid w:val="00325AE4"/>
    <w:rsid w:val="00330C58"/>
    <w:rsid w:val="00344EED"/>
    <w:rsid w:val="00347CAF"/>
    <w:rsid w:val="00361B7A"/>
    <w:rsid w:val="00372148"/>
    <w:rsid w:val="00376562"/>
    <w:rsid w:val="00377720"/>
    <w:rsid w:val="00387387"/>
    <w:rsid w:val="003A3DE2"/>
    <w:rsid w:val="003A3FAE"/>
    <w:rsid w:val="003C1ADC"/>
    <w:rsid w:val="003C5B3D"/>
    <w:rsid w:val="003D33C9"/>
    <w:rsid w:val="003D41F1"/>
    <w:rsid w:val="00423C86"/>
    <w:rsid w:val="0042552A"/>
    <w:rsid w:val="00431FD0"/>
    <w:rsid w:val="00447389"/>
    <w:rsid w:val="00447882"/>
    <w:rsid w:val="004573B9"/>
    <w:rsid w:val="00490228"/>
    <w:rsid w:val="00497CD7"/>
    <w:rsid w:val="004A1B5C"/>
    <w:rsid w:val="004A50AD"/>
    <w:rsid w:val="004B47E8"/>
    <w:rsid w:val="004C1D1C"/>
    <w:rsid w:val="004D38FC"/>
    <w:rsid w:val="004D6A60"/>
    <w:rsid w:val="004E1387"/>
    <w:rsid w:val="004E4318"/>
    <w:rsid w:val="004E7B56"/>
    <w:rsid w:val="004F4C36"/>
    <w:rsid w:val="004F4ECD"/>
    <w:rsid w:val="00504FE9"/>
    <w:rsid w:val="00526A5F"/>
    <w:rsid w:val="00540E1A"/>
    <w:rsid w:val="005464BA"/>
    <w:rsid w:val="0055173F"/>
    <w:rsid w:val="005517DE"/>
    <w:rsid w:val="00552C8D"/>
    <w:rsid w:val="005800E0"/>
    <w:rsid w:val="00581F66"/>
    <w:rsid w:val="005824FF"/>
    <w:rsid w:val="005863C7"/>
    <w:rsid w:val="00586915"/>
    <w:rsid w:val="005A51E0"/>
    <w:rsid w:val="005A5B67"/>
    <w:rsid w:val="005A7855"/>
    <w:rsid w:val="005B4C64"/>
    <w:rsid w:val="005C0B53"/>
    <w:rsid w:val="005C4D72"/>
    <w:rsid w:val="005D461F"/>
    <w:rsid w:val="006141C1"/>
    <w:rsid w:val="00622B1D"/>
    <w:rsid w:val="006328F9"/>
    <w:rsid w:val="00643F50"/>
    <w:rsid w:val="00694B3E"/>
    <w:rsid w:val="006A0545"/>
    <w:rsid w:val="006B10E4"/>
    <w:rsid w:val="006B3007"/>
    <w:rsid w:val="006D4EB3"/>
    <w:rsid w:val="006D64CF"/>
    <w:rsid w:val="006E1B8D"/>
    <w:rsid w:val="006F77C0"/>
    <w:rsid w:val="0073420F"/>
    <w:rsid w:val="007730E1"/>
    <w:rsid w:val="007769DA"/>
    <w:rsid w:val="00784C36"/>
    <w:rsid w:val="00791CE4"/>
    <w:rsid w:val="00795610"/>
    <w:rsid w:val="007A0A4C"/>
    <w:rsid w:val="007D072E"/>
    <w:rsid w:val="007D31A1"/>
    <w:rsid w:val="007E2615"/>
    <w:rsid w:val="0080132B"/>
    <w:rsid w:val="00805ABE"/>
    <w:rsid w:val="00811F2A"/>
    <w:rsid w:val="008144BC"/>
    <w:rsid w:val="00815D14"/>
    <w:rsid w:val="008413D9"/>
    <w:rsid w:val="00843526"/>
    <w:rsid w:val="008560EE"/>
    <w:rsid w:val="0087197E"/>
    <w:rsid w:val="00877E32"/>
    <w:rsid w:val="00892286"/>
    <w:rsid w:val="008A6EA7"/>
    <w:rsid w:val="008D7833"/>
    <w:rsid w:val="008F340F"/>
    <w:rsid w:val="008F35C8"/>
    <w:rsid w:val="008F6FB6"/>
    <w:rsid w:val="00906D37"/>
    <w:rsid w:val="009141BA"/>
    <w:rsid w:val="00921B7D"/>
    <w:rsid w:val="00925E5A"/>
    <w:rsid w:val="00934869"/>
    <w:rsid w:val="00947824"/>
    <w:rsid w:val="00953B93"/>
    <w:rsid w:val="0096599C"/>
    <w:rsid w:val="009702C6"/>
    <w:rsid w:val="009803B8"/>
    <w:rsid w:val="00986218"/>
    <w:rsid w:val="00991331"/>
    <w:rsid w:val="009A1A89"/>
    <w:rsid w:val="009A66CD"/>
    <w:rsid w:val="009C2FDB"/>
    <w:rsid w:val="009C4E50"/>
    <w:rsid w:val="009C6727"/>
    <w:rsid w:val="009C7067"/>
    <w:rsid w:val="00A03466"/>
    <w:rsid w:val="00A17DC9"/>
    <w:rsid w:val="00A2061B"/>
    <w:rsid w:val="00A21219"/>
    <w:rsid w:val="00A222F6"/>
    <w:rsid w:val="00A4065E"/>
    <w:rsid w:val="00A60165"/>
    <w:rsid w:val="00A6051C"/>
    <w:rsid w:val="00A6584A"/>
    <w:rsid w:val="00A70AA2"/>
    <w:rsid w:val="00A72200"/>
    <w:rsid w:val="00A83333"/>
    <w:rsid w:val="00A93C3F"/>
    <w:rsid w:val="00A94681"/>
    <w:rsid w:val="00AC7444"/>
    <w:rsid w:val="00AE390E"/>
    <w:rsid w:val="00AE6EC7"/>
    <w:rsid w:val="00B00D88"/>
    <w:rsid w:val="00B17B7E"/>
    <w:rsid w:val="00B20950"/>
    <w:rsid w:val="00B30187"/>
    <w:rsid w:val="00B356A7"/>
    <w:rsid w:val="00B57F27"/>
    <w:rsid w:val="00B72866"/>
    <w:rsid w:val="00B73D39"/>
    <w:rsid w:val="00B8218E"/>
    <w:rsid w:val="00B9364E"/>
    <w:rsid w:val="00B964B8"/>
    <w:rsid w:val="00BA77B3"/>
    <w:rsid w:val="00BB03AC"/>
    <w:rsid w:val="00BC361D"/>
    <w:rsid w:val="00BD62DB"/>
    <w:rsid w:val="00BE52B5"/>
    <w:rsid w:val="00C078C5"/>
    <w:rsid w:val="00C1476E"/>
    <w:rsid w:val="00C17B00"/>
    <w:rsid w:val="00C4088A"/>
    <w:rsid w:val="00C60913"/>
    <w:rsid w:val="00C63297"/>
    <w:rsid w:val="00C64C88"/>
    <w:rsid w:val="00C856E8"/>
    <w:rsid w:val="00C94F55"/>
    <w:rsid w:val="00CA3175"/>
    <w:rsid w:val="00CA4321"/>
    <w:rsid w:val="00D147F2"/>
    <w:rsid w:val="00D14A5A"/>
    <w:rsid w:val="00D30C88"/>
    <w:rsid w:val="00D3436E"/>
    <w:rsid w:val="00D36B5A"/>
    <w:rsid w:val="00D36CAB"/>
    <w:rsid w:val="00D37334"/>
    <w:rsid w:val="00D47EA1"/>
    <w:rsid w:val="00D53FB7"/>
    <w:rsid w:val="00D6083A"/>
    <w:rsid w:val="00D92B20"/>
    <w:rsid w:val="00D951BE"/>
    <w:rsid w:val="00D97E90"/>
    <w:rsid w:val="00DB42AD"/>
    <w:rsid w:val="00DC372A"/>
    <w:rsid w:val="00DC728A"/>
    <w:rsid w:val="00DD168B"/>
    <w:rsid w:val="00DD5AF3"/>
    <w:rsid w:val="00DD77F1"/>
    <w:rsid w:val="00DE61AC"/>
    <w:rsid w:val="00E03F57"/>
    <w:rsid w:val="00E316F5"/>
    <w:rsid w:val="00E40068"/>
    <w:rsid w:val="00E41F06"/>
    <w:rsid w:val="00E52A89"/>
    <w:rsid w:val="00E82280"/>
    <w:rsid w:val="00E96E7A"/>
    <w:rsid w:val="00E97D34"/>
    <w:rsid w:val="00ED29C9"/>
    <w:rsid w:val="00ED685C"/>
    <w:rsid w:val="00EE5094"/>
    <w:rsid w:val="00F0248F"/>
    <w:rsid w:val="00F24301"/>
    <w:rsid w:val="00F3795E"/>
    <w:rsid w:val="00F420B7"/>
    <w:rsid w:val="00F4581C"/>
    <w:rsid w:val="00F458D3"/>
    <w:rsid w:val="00F46952"/>
    <w:rsid w:val="00F57C25"/>
    <w:rsid w:val="00F57CBF"/>
    <w:rsid w:val="00F8586D"/>
    <w:rsid w:val="00F93BC8"/>
    <w:rsid w:val="00F969A7"/>
    <w:rsid w:val="00F970A1"/>
    <w:rsid w:val="00FA3AD4"/>
    <w:rsid w:val="00FA578E"/>
    <w:rsid w:val="00FA7CB8"/>
    <w:rsid w:val="00FB585F"/>
    <w:rsid w:val="00FD7A95"/>
    <w:rsid w:val="00FE23EF"/>
    <w:rsid w:val="00FE6751"/>
    <w:rsid w:val="00FF7E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7345">
      <v:textbox inset="5.85pt,.7pt,5.85pt,.7pt"/>
    </o:shapedefaults>
    <o:shapelayout v:ext="edit">
      <o:idmap v:ext="edit" data="1"/>
    </o:shapelayout>
  </w:shapeDefaults>
  <w:decimalSymbol w:val="."/>
  <w:listSeparator w:val=","/>
  <w14:docId w14:val="38C5CA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14A5A"/>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C94F55"/>
    <w:rPr>
      <w:color w:val="000000"/>
      <w:u w:val="single"/>
    </w:rPr>
  </w:style>
  <w:style w:type="table" w:styleId="a4">
    <w:name w:val="Table Grid"/>
    <w:basedOn w:val="a1"/>
    <w:rsid w:val="0058691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footer"/>
    <w:basedOn w:val="a"/>
    <w:rsid w:val="00526A5F"/>
    <w:pPr>
      <w:tabs>
        <w:tab w:val="center" w:pos="4252"/>
        <w:tab w:val="right" w:pos="8504"/>
      </w:tabs>
      <w:snapToGrid w:val="0"/>
    </w:pPr>
  </w:style>
  <w:style w:type="character" w:styleId="a6">
    <w:name w:val="page number"/>
    <w:basedOn w:val="a0"/>
    <w:rsid w:val="00526A5F"/>
  </w:style>
  <w:style w:type="paragraph" w:styleId="a7">
    <w:name w:val="header"/>
    <w:basedOn w:val="a"/>
    <w:rsid w:val="00D14A5A"/>
    <w:pPr>
      <w:tabs>
        <w:tab w:val="center" w:pos="4252"/>
        <w:tab w:val="right" w:pos="8504"/>
      </w:tabs>
      <w:snapToGrid w:val="0"/>
    </w:pPr>
  </w:style>
  <w:style w:type="paragraph" w:styleId="a8">
    <w:name w:val="Balloon Text"/>
    <w:basedOn w:val="a"/>
    <w:link w:val="a9"/>
    <w:semiHidden/>
    <w:unhideWhenUsed/>
    <w:rsid w:val="008F6FB6"/>
    <w:rPr>
      <w:rFonts w:asciiTheme="majorHAnsi" w:eastAsiaTheme="majorEastAsia" w:hAnsiTheme="majorHAnsi" w:cstheme="majorBidi"/>
      <w:sz w:val="18"/>
      <w:szCs w:val="18"/>
    </w:rPr>
  </w:style>
  <w:style w:type="character" w:customStyle="1" w:styleId="a9">
    <w:name w:val="吹き出し (文字)"/>
    <w:basedOn w:val="a0"/>
    <w:link w:val="a8"/>
    <w:semiHidden/>
    <w:rsid w:val="008F6FB6"/>
    <w:rPr>
      <w:rFonts w:asciiTheme="majorHAnsi" w:eastAsiaTheme="majorEastAsia" w:hAnsiTheme="majorHAnsi" w:cstheme="majorBidi"/>
      <w:kern w:val="2"/>
      <w:sz w:val="18"/>
      <w:szCs w:val="18"/>
    </w:rPr>
  </w:style>
  <w:style w:type="paragraph" w:styleId="aa">
    <w:name w:val="List Paragraph"/>
    <w:basedOn w:val="a"/>
    <w:uiPriority w:val="34"/>
    <w:qFormat/>
    <w:rsid w:val="006D4EB3"/>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A0C89E-D7BC-4769-9479-B6A78D8A99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520</Words>
  <Characters>79</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2026-03-24T00:56:00Z</dcterms:created>
  <dcterms:modified xsi:type="dcterms:W3CDTF">2026-03-24T00:57:00Z</dcterms:modified>
</cp:coreProperties>
</file>