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62" w:rsidRPr="00A637FD" w:rsidRDefault="00806F62" w:rsidP="00806F62">
      <w:pPr>
        <w:spacing w:line="440" w:lineRule="exact"/>
        <w:jc w:val="center"/>
        <w:rPr>
          <w:rFonts w:ascii="Meiryo UI" w:eastAsia="Meiryo UI" w:hAnsi="Meiryo UI"/>
          <w:b/>
          <w:sz w:val="28"/>
          <w:szCs w:val="28"/>
          <w:u w:val="single"/>
        </w:rPr>
      </w:pPr>
      <w:r w:rsidRPr="00A637FD">
        <w:rPr>
          <w:rFonts w:ascii="Meiryo UI" w:eastAsia="Meiryo UI" w:hAnsi="Meiryo UI" w:hint="eastAsia"/>
          <w:b/>
          <w:sz w:val="28"/>
          <w:szCs w:val="28"/>
          <w:u w:val="single"/>
        </w:rPr>
        <w:t>金融系外国企業等拠点設立補助金　利用案内</w:t>
      </w:r>
    </w:p>
    <w:p w:rsidR="00806F62" w:rsidRPr="00A637FD" w:rsidRDefault="00806F62" w:rsidP="00806F62">
      <w:pPr>
        <w:spacing w:line="440" w:lineRule="exact"/>
        <w:jc w:val="center"/>
        <w:rPr>
          <w:rFonts w:ascii="Meiryo UI" w:eastAsia="Meiryo UI" w:hAnsi="Meiryo UI"/>
          <w:b/>
          <w:sz w:val="28"/>
          <w:szCs w:val="28"/>
          <w:u w:val="single"/>
        </w:rPr>
      </w:pPr>
    </w:p>
    <w:p w:rsidR="00806F62" w:rsidRPr="00A637FD" w:rsidRDefault="00806F62" w:rsidP="00806F62">
      <w:pPr>
        <w:pStyle w:val="a3"/>
        <w:numPr>
          <w:ilvl w:val="0"/>
          <w:numId w:val="1"/>
        </w:numPr>
        <w:ind w:leftChars="0"/>
        <w:rPr>
          <w:rFonts w:ascii="Meiryo UI" w:eastAsia="Meiryo UI" w:hAnsi="Meiryo UI"/>
          <w:b/>
        </w:rPr>
      </w:pPr>
      <w:r w:rsidRPr="00A637FD">
        <w:rPr>
          <w:rFonts w:ascii="Meiryo UI" w:eastAsia="Meiryo UI" w:hAnsi="Meiryo UI" w:hint="eastAsia"/>
          <w:b/>
        </w:rPr>
        <w:t>はじめに</w:t>
      </w:r>
    </w:p>
    <w:p w:rsidR="00806F62" w:rsidRPr="00A637FD" w:rsidRDefault="00806F62" w:rsidP="00806F62">
      <w:pPr>
        <w:ind w:leftChars="100" w:left="210" w:firstLineChars="100" w:firstLine="210"/>
        <w:rPr>
          <w:rFonts w:ascii="Meiryo UI" w:eastAsia="Meiryo UI" w:hAnsi="Meiryo UI"/>
        </w:rPr>
      </w:pPr>
      <w:r w:rsidRPr="00A637FD">
        <w:rPr>
          <w:rFonts w:ascii="Meiryo UI" w:eastAsia="Meiryo UI" w:hAnsi="Meiryo UI" w:hint="eastAsia"/>
        </w:rPr>
        <w:t>本補助金は、金融系外国企業等(</w:t>
      </w:r>
      <w:r w:rsidRPr="00A637FD">
        <w:rPr>
          <w:rFonts w:ascii="Meiryo UI" w:eastAsia="Meiryo UI" w:hAnsi="Meiryo UI"/>
        </w:rPr>
        <w:t>*</w:t>
      </w:r>
      <w:r w:rsidRPr="00A637FD">
        <w:rPr>
          <w:rFonts w:ascii="Meiryo UI" w:eastAsia="Meiryo UI" w:hAnsi="Meiryo UI" w:hint="eastAsia"/>
        </w:rPr>
        <w:t>)が大阪市内に新たな事業所を設置するのに際し、事前調査及び新たな事業所の設置（以下、「拠点設立」という）に必要な経費の一部を支援するものです。</w:t>
      </w:r>
    </w:p>
    <w:p w:rsidR="00806F62" w:rsidRPr="00A637FD" w:rsidRDefault="00806F62" w:rsidP="00806F62">
      <w:pPr>
        <w:ind w:leftChars="100" w:left="210" w:firstLineChars="100" w:firstLine="210"/>
        <w:rPr>
          <w:rFonts w:ascii="Meiryo UI" w:eastAsia="Meiryo UI" w:hAnsi="Meiryo UI"/>
        </w:rPr>
      </w:pPr>
      <w:r w:rsidRPr="00A637FD">
        <w:rPr>
          <w:rFonts w:ascii="Meiryo UI" w:eastAsia="Meiryo UI" w:hAnsi="Meiryo UI" w:hint="eastAsia"/>
        </w:rPr>
        <w:t>*フィンテックに関する事業（</w:t>
      </w:r>
      <w:r w:rsidRPr="00A637FD">
        <w:rPr>
          <w:rFonts w:ascii="Meiryo UI" w:eastAsia="Meiryo UI" w:hAnsi="Meiryo UI"/>
        </w:rPr>
        <w:t>AI、ブロックチェーンなどIT技術を駆使した革新的な金融サービスを提供する事業）又は投資運用業、投資助言・代理業その他資産運用に関連する事業のうち、</w:t>
      </w:r>
      <w:r>
        <w:rPr>
          <w:rFonts w:ascii="Meiryo UI" w:eastAsia="Meiryo UI" w:hAnsi="Meiryo UI" w:hint="eastAsia"/>
        </w:rPr>
        <w:t>大阪府</w:t>
      </w:r>
      <w:r w:rsidRPr="00A637FD">
        <w:rPr>
          <w:rFonts w:ascii="Meiryo UI" w:eastAsia="Meiryo UI" w:hAnsi="Meiryo UI"/>
        </w:rPr>
        <w:t>知事が適当と認めた事業（以下、「金融系事業」という）を営む</w:t>
      </w:r>
      <w:r w:rsidR="00F842A6">
        <w:rPr>
          <w:rFonts w:ascii="Meiryo UI" w:eastAsia="Meiryo UI" w:hAnsi="Meiryo UI" w:hint="eastAsia"/>
        </w:rPr>
        <w:t>内国</w:t>
      </w:r>
      <w:r w:rsidRPr="00A637FD">
        <w:rPr>
          <w:rFonts w:ascii="Meiryo UI" w:eastAsia="Meiryo UI" w:hAnsi="Meiryo UI" w:hint="eastAsia"/>
        </w:rPr>
        <w:t>会社又は外国会社</w:t>
      </w:r>
    </w:p>
    <w:p w:rsidR="00806F62" w:rsidRPr="00A637FD" w:rsidRDefault="00806F62" w:rsidP="00806F62">
      <w:pPr>
        <w:rPr>
          <w:rFonts w:ascii="Meiryo UI" w:eastAsia="Meiryo UI" w:hAnsi="Meiryo UI"/>
        </w:rPr>
      </w:pPr>
    </w:p>
    <w:p w:rsidR="00806F62" w:rsidRPr="00A637FD" w:rsidRDefault="00806F62" w:rsidP="00806F62">
      <w:pPr>
        <w:pStyle w:val="a3"/>
        <w:numPr>
          <w:ilvl w:val="0"/>
          <w:numId w:val="1"/>
        </w:numPr>
        <w:ind w:leftChars="0"/>
        <w:rPr>
          <w:rFonts w:ascii="Meiryo UI" w:eastAsia="Meiryo UI" w:hAnsi="Meiryo UI"/>
          <w:b/>
        </w:rPr>
      </w:pPr>
      <w:r w:rsidRPr="00A637FD">
        <w:rPr>
          <w:rFonts w:ascii="Meiryo UI" w:eastAsia="Meiryo UI" w:hAnsi="Meiryo UI" w:hint="eastAsia"/>
          <w:b/>
        </w:rPr>
        <w:t>補助対象事業者について</w:t>
      </w:r>
    </w:p>
    <w:p w:rsidR="00806F62" w:rsidRPr="00A637FD" w:rsidRDefault="00806F62" w:rsidP="00806F62">
      <w:pPr>
        <w:ind w:firstLineChars="100" w:firstLine="210"/>
        <w:rPr>
          <w:rFonts w:ascii="Meiryo UI" w:eastAsia="Meiryo UI" w:hAnsi="Meiryo UI"/>
        </w:rPr>
      </w:pPr>
      <w:r w:rsidRPr="00A637FD">
        <w:rPr>
          <w:rFonts w:ascii="Meiryo UI" w:eastAsia="Meiryo UI" w:hAnsi="Meiryo UI" w:hint="eastAsia"/>
        </w:rPr>
        <w:t>交付対象者の主な要件は下記のとおりです。（その他いくつか要件があります）</w:t>
      </w:r>
    </w:p>
    <w:p w:rsidR="00806F62" w:rsidRPr="00A637FD" w:rsidRDefault="00806F62" w:rsidP="00806F62">
      <w:pPr>
        <w:pStyle w:val="a3"/>
        <w:numPr>
          <w:ilvl w:val="0"/>
          <w:numId w:val="2"/>
        </w:numPr>
        <w:ind w:leftChars="0"/>
        <w:rPr>
          <w:rFonts w:ascii="Meiryo UI" w:eastAsia="Meiryo UI" w:hAnsi="Meiryo UI"/>
        </w:rPr>
      </w:pPr>
      <w:r w:rsidRPr="00A637FD">
        <w:rPr>
          <w:rFonts w:ascii="Meiryo UI" w:eastAsia="Meiryo UI" w:hAnsi="Meiryo UI" w:hint="eastAsia"/>
        </w:rPr>
        <w:t>「事前調査」又は「拠点設立」を行うより前に、「国際金融ワンストップサポートセンター大阪」（以下「サポートセンター」という。）及び大阪府・大阪市に本補助金交付の相談（以下「事前相談」という。）を行っていること。</w:t>
      </w:r>
    </w:p>
    <w:p w:rsidR="00806F62" w:rsidRPr="00A637FD" w:rsidRDefault="00806F62" w:rsidP="00806F62">
      <w:pPr>
        <w:pStyle w:val="a3"/>
        <w:numPr>
          <w:ilvl w:val="0"/>
          <w:numId w:val="2"/>
        </w:numPr>
        <w:ind w:leftChars="0"/>
        <w:rPr>
          <w:rFonts w:ascii="Meiryo UI" w:eastAsia="Meiryo UI" w:hAnsi="Meiryo UI"/>
        </w:rPr>
      </w:pPr>
      <w:r>
        <w:rPr>
          <w:rFonts w:ascii="Meiryo UI" w:eastAsia="Meiryo UI" w:hAnsi="Meiryo UI" w:hint="eastAsia"/>
        </w:rPr>
        <w:t>相談を行う時点で</w:t>
      </w:r>
      <w:r w:rsidRPr="00A637FD">
        <w:rPr>
          <w:rFonts w:ascii="Meiryo UI" w:eastAsia="Meiryo UI" w:hAnsi="Meiryo UI" w:hint="eastAsia"/>
        </w:rPr>
        <w:t>、大阪府内に事業所を有していないこと。</w:t>
      </w:r>
    </w:p>
    <w:p w:rsidR="00806F62" w:rsidRPr="00A637FD" w:rsidRDefault="00806F62" w:rsidP="00806F62">
      <w:pPr>
        <w:pStyle w:val="a3"/>
        <w:numPr>
          <w:ilvl w:val="0"/>
          <w:numId w:val="2"/>
        </w:numPr>
        <w:ind w:leftChars="0"/>
        <w:rPr>
          <w:rFonts w:ascii="Meiryo UI" w:eastAsia="Meiryo UI" w:hAnsi="Meiryo UI"/>
        </w:rPr>
      </w:pPr>
      <w:r w:rsidRPr="00A637FD">
        <w:rPr>
          <w:rFonts w:ascii="Meiryo UI" w:eastAsia="Meiryo UI" w:hAnsi="Meiryo UI" w:hint="eastAsia"/>
        </w:rPr>
        <w:t>申請日から遡って過去２年の間に、外国会社の場合は本社所在国において、内国会社の場合は日本国内において事業実績がある会社として、</w:t>
      </w:r>
      <w:r>
        <w:rPr>
          <w:rFonts w:ascii="Meiryo UI" w:eastAsia="Meiryo UI" w:hAnsi="Meiryo UI" w:hint="eastAsia"/>
        </w:rPr>
        <w:t>大阪府</w:t>
      </w:r>
      <w:r w:rsidRPr="00A637FD">
        <w:rPr>
          <w:rFonts w:ascii="Meiryo UI" w:eastAsia="Meiryo UI" w:hAnsi="Meiryo UI" w:hint="eastAsia"/>
        </w:rPr>
        <w:t>知事が適当と認めた会社であること。</w:t>
      </w:r>
    </w:p>
    <w:p w:rsidR="00806F62" w:rsidRPr="00A637FD" w:rsidRDefault="00806F62" w:rsidP="00806F62">
      <w:pPr>
        <w:pStyle w:val="a3"/>
        <w:numPr>
          <w:ilvl w:val="0"/>
          <w:numId w:val="2"/>
        </w:numPr>
        <w:ind w:leftChars="0"/>
        <w:rPr>
          <w:rFonts w:ascii="Meiryo UI" w:eastAsia="Meiryo UI" w:hAnsi="Meiryo UI"/>
        </w:rPr>
      </w:pPr>
      <w:r w:rsidRPr="00A637FD">
        <w:rPr>
          <w:rFonts w:ascii="Meiryo UI" w:eastAsia="Meiryo UI" w:hAnsi="Meiryo UI" w:hint="eastAsia"/>
        </w:rPr>
        <w:t>事前相談後に、「事前調査」又は「拠点設立」に要する契約を行っており、かつ当該契約に係る費用の支出が全て又は一部完了していること。（大阪市内に拠点を設立する際に、金融系事業と他の事業を同時に行う場合も対象です。）</w:t>
      </w:r>
    </w:p>
    <w:p w:rsidR="00806F62" w:rsidRPr="00A637FD" w:rsidRDefault="00806F62" w:rsidP="00806F62">
      <w:pPr>
        <w:pStyle w:val="a3"/>
        <w:numPr>
          <w:ilvl w:val="0"/>
          <w:numId w:val="2"/>
        </w:numPr>
        <w:ind w:leftChars="0"/>
        <w:rPr>
          <w:rFonts w:ascii="Meiryo UI" w:eastAsia="Meiryo UI" w:hAnsi="Meiryo UI"/>
        </w:rPr>
      </w:pPr>
      <w:r w:rsidRPr="00A637FD">
        <w:rPr>
          <w:rFonts w:ascii="Meiryo UI" w:eastAsia="Meiryo UI" w:hAnsi="Meiryo UI" w:hint="eastAsia"/>
        </w:rPr>
        <w:t>「事前調査」の場合、申請日より１年以内を目途に大阪市内で拠点設立を行う意欲を有していること。</w:t>
      </w:r>
    </w:p>
    <w:p w:rsidR="00806F62" w:rsidRPr="00A637FD" w:rsidRDefault="00806F62" w:rsidP="00806F62">
      <w:pPr>
        <w:pStyle w:val="a3"/>
        <w:numPr>
          <w:ilvl w:val="0"/>
          <w:numId w:val="2"/>
        </w:numPr>
        <w:ind w:leftChars="0"/>
        <w:rPr>
          <w:rFonts w:ascii="Meiryo UI" w:eastAsia="Meiryo UI" w:hAnsi="Meiryo UI"/>
        </w:rPr>
      </w:pPr>
      <w:r w:rsidRPr="00A637FD">
        <w:rPr>
          <w:rFonts w:ascii="Meiryo UI" w:eastAsia="Meiryo UI" w:hAnsi="Meiryo UI" w:hint="eastAsia"/>
        </w:rPr>
        <w:t>「拠点設立」の場合、申請時には拠点設立の（１）から（４）の全ての要件を満たしていること。</w:t>
      </w:r>
    </w:p>
    <w:p w:rsidR="00806F62" w:rsidRPr="00A637FD" w:rsidRDefault="00806F62" w:rsidP="00806F62">
      <w:pPr>
        <w:pStyle w:val="a3"/>
        <w:numPr>
          <w:ilvl w:val="0"/>
          <w:numId w:val="3"/>
        </w:numPr>
        <w:ind w:leftChars="0"/>
        <w:rPr>
          <w:rFonts w:ascii="Meiryo UI" w:eastAsia="Meiryo UI" w:hAnsi="Meiryo UI"/>
        </w:rPr>
      </w:pPr>
      <w:r w:rsidRPr="00A637FD">
        <w:rPr>
          <w:rFonts w:ascii="Meiryo UI" w:eastAsia="Meiryo UI" w:hAnsi="Meiryo UI"/>
        </w:rPr>
        <w:t>金融系事業を営むための事業所として使用する施設を確保していること。</w:t>
      </w:r>
    </w:p>
    <w:p w:rsidR="00806F62" w:rsidRPr="00A637FD" w:rsidRDefault="00806F62" w:rsidP="00806F62">
      <w:pPr>
        <w:pStyle w:val="a3"/>
        <w:numPr>
          <w:ilvl w:val="0"/>
          <w:numId w:val="3"/>
        </w:numPr>
        <w:ind w:leftChars="0"/>
        <w:rPr>
          <w:rFonts w:ascii="Meiryo UI" w:eastAsia="Meiryo UI" w:hAnsi="Meiryo UI"/>
        </w:rPr>
      </w:pPr>
      <w:r w:rsidRPr="00A637FD">
        <w:rPr>
          <w:rFonts w:ascii="Meiryo UI" w:eastAsia="Meiryo UI" w:hAnsi="Meiryo UI"/>
        </w:rPr>
        <w:t>商業登記法又は会社法に基づく登記を行っていること。</w:t>
      </w:r>
    </w:p>
    <w:p w:rsidR="00806F62" w:rsidRPr="00A637FD" w:rsidRDefault="00806F62" w:rsidP="00806F62">
      <w:pPr>
        <w:pStyle w:val="a3"/>
        <w:numPr>
          <w:ilvl w:val="0"/>
          <w:numId w:val="3"/>
        </w:numPr>
        <w:ind w:leftChars="0"/>
        <w:rPr>
          <w:rFonts w:ascii="Meiryo UI" w:eastAsia="Meiryo UI" w:hAnsi="Meiryo UI"/>
        </w:rPr>
      </w:pPr>
      <w:r w:rsidRPr="00A637FD">
        <w:rPr>
          <w:rFonts w:ascii="Meiryo UI" w:eastAsia="Meiryo UI" w:hAnsi="Meiryo UI"/>
        </w:rPr>
        <w:t>当該事業所の業務に必要な常時勤務を行う従業者（新たに１人以上常時雇用）を確保していること。</w:t>
      </w:r>
    </w:p>
    <w:p w:rsidR="00806F62" w:rsidRDefault="00806F62" w:rsidP="00806F62">
      <w:pPr>
        <w:pStyle w:val="a3"/>
        <w:numPr>
          <w:ilvl w:val="0"/>
          <w:numId w:val="3"/>
        </w:numPr>
        <w:ind w:leftChars="0"/>
        <w:rPr>
          <w:rFonts w:ascii="Meiryo UI" w:eastAsia="Meiryo UI" w:hAnsi="Meiryo UI"/>
        </w:rPr>
      </w:pPr>
      <w:r w:rsidRPr="00A637FD">
        <w:rPr>
          <w:rFonts w:ascii="Meiryo UI" w:eastAsia="Meiryo UI" w:hAnsi="Meiryo UI"/>
        </w:rPr>
        <w:t>金融系事業を開始していること。なお、開始にあたり金融商品取引業等のライセンス取得が必要な場合においては、当該ライセンスの取得を行っていること。</w:t>
      </w:r>
    </w:p>
    <w:p w:rsidR="00806F62" w:rsidRPr="00352C8D" w:rsidRDefault="00806F62" w:rsidP="00806F62">
      <w:pPr>
        <w:rPr>
          <w:rFonts w:ascii="Meiryo UI" w:eastAsia="Meiryo UI" w:hAnsi="Meiryo UI"/>
        </w:rPr>
      </w:pPr>
    </w:p>
    <w:p w:rsidR="00806F62" w:rsidRPr="00A637FD" w:rsidRDefault="00806F62" w:rsidP="00806F62">
      <w:pPr>
        <w:pStyle w:val="a3"/>
        <w:numPr>
          <w:ilvl w:val="0"/>
          <w:numId w:val="1"/>
        </w:numPr>
        <w:ind w:leftChars="0"/>
        <w:rPr>
          <w:rFonts w:ascii="Meiryo UI" w:eastAsia="Meiryo UI" w:hAnsi="Meiryo UI"/>
          <w:b/>
          <w:szCs w:val="21"/>
        </w:rPr>
      </w:pPr>
      <w:r w:rsidRPr="00A637FD">
        <w:rPr>
          <w:rFonts w:ascii="Meiryo UI" w:eastAsia="Meiryo UI" w:hAnsi="Meiryo UI"/>
          <w:b/>
          <w:szCs w:val="21"/>
        </w:rPr>
        <w:t>補助対象経費について</w:t>
      </w:r>
    </w:p>
    <w:p w:rsidR="00806F62" w:rsidRPr="00A637FD" w:rsidRDefault="00806F62" w:rsidP="00806F62">
      <w:pPr>
        <w:ind w:firstLineChars="200" w:firstLine="420"/>
        <w:rPr>
          <w:rFonts w:ascii="Meiryo UI" w:eastAsia="Meiryo UI" w:hAnsi="Meiryo UI"/>
          <w:szCs w:val="21"/>
        </w:rPr>
      </w:pPr>
      <w:r w:rsidRPr="00A637FD">
        <w:rPr>
          <w:rFonts w:ascii="Meiryo UI" w:eastAsia="Meiryo UI" w:hAnsi="Meiryo UI" w:hint="eastAsia"/>
          <w:szCs w:val="21"/>
        </w:rPr>
        <w:t xml:space="preserve">◇　事前調査　</w:t>
      </w:r>
      <w:r w:rsidRPr="00A637FD">
        <w:rPr>
          <w:rFonts w:ascii="Meiryo UI" w:eastAsia="Meiryo UI" w:hAnsi="Meiryo UI"/>
          <w:szCs w:val="21"/>
        </w:rPr>
        <w:t xml:space="preserve">  事業所の賃借料／事業所の賃借に係る初期費用</w:t>
      </w:r>
    </w:p>
    <w:p w:rsidR="00806F62" w:rsidRDefault="00806F62" w:rsidP="00806F62">
      <w:pPr>
        <w:ind w:firstLineChars="200" w:firstLine="420"/>
        <w:rPr>
          <w:rFonts w:ascii="Meiryo UI" w:eastAsia="Meiryo UI" w:hAnsi="Meiryo UI"/>
          <w:szCs w:val="21"/>
        </w:rPr>
      </w:pPr>
      <w:r w:rsidRPr="00A637FD">
        <w:rPr>
          <w:rFonts w:ascii="Meiryo UI" w:eastAsia="Meiryo UI" w:hAnsi="Meiryo UI" w:hint="eastAsia"/>
          <w:szCs w:val="21"/>
        </w:rPr>
        <w:t xml:space="preserve">◇　拠点設立　</w:t>
      </w:r>
      <w:r w:rsidRPr="00A637FD">
        <w:rPr>
          <w:rFonts w:ascii="Meiryo UI" w:eastAsia="Meiryo UI" w:hAnsi="Meiryo UI"/>
          <w:szCs w:val="21"/>
        </w:rPr>
        <w:t xml:space="preserve">  事業所の賃借料／事業所の賃借に係る初期費用／事業所で必要となる</w:t>
      </w:r>
    </w:p>
    <w:p w:rsidR="00806F62" w:rsidRDefault="00806F62" w:rsidP="00806F62">
      <w:pPr>
        <w:ind w:firstLineChars="900" w:firstLine="1890"/>
        <w:rPr>
          <w:rFonts w:ascii="Meiryo UI" w:eastAsia="Meiryo UI" w:hAnsi="Meiryo UI"/>
          <w:szCs w:val="21"/>
        </w:rPr>
      </w:pPr>
      <w:r w:rsidRPr="00A637FD">
        <w:rPr>
          <w:rFonts w:ascii="Meiryo UI" w:eastAsia="Meiryo UI" w:hAnsi="Meiryo UI"/>
          <w:szCs w:val="21"/>
        </w:rPr>
        <w:t>器具備品等購入費用／事業所設置に関する専門家への相談費用／人材採</w:t>
      </w:r>
    </w:p>
    <w:p w:rsidR="00806F62" w:rsidRPr="00A637FD" w:rsidRDefault="00806F62" w:rsidP="00806F62">
      <w:pPr>
        <w:ind w:firstLineChars="900" w:firstLine="1890"/>
        <w:rPr>
          <w:rFonts w:ascii="Meiryo UI" w:eastAsia="Meiryo UI" w:hAnsi="Meiryo UI"/>
          <w:szCs w:val="21"/>
        </w:rPr>
      </w:pPr>
      <w:r w:rsidRPr="00A637FD">
        <w:rPr>
          <w:rFonts w:ascii="Meiryo UI" w:eastAsia="Meiryo UI" w:hAnsi="Meiryo UI"/>
          <w:szCs w:val="21"/>
        </w:rPr>
        <w:t>用に係る費用</w:t>
      </w:r>
    </w:p>
    <w:p w:rsidR="00806F62" w:rsidRDefault="00806F62" w:rsidP="00806F62">
      <w:pPr>
        <w:ind w:firstLineChars="300" w:firstLine="630"/>
        <w:rPr>
          <w:rFonts w:ascii="Meiryo UI" w:eastAsia="Meiryo UI" w:hAnsi="Meiryo UI"/>
          <w:szCs w:val="21"/>
        </w:rPr>
      </w:pPr>
      <w:r w:rsidRPr="00A637FD">
        <w:rPr>
          <w:rFonts w:ascii="Meiryo UI" w:eastAsia="Meiryo UI" w:hAnsi="Meiryo UI" w:hint="eastAsia"/>
          <w:szCs w:val="21"/>
        </w:rPr>
        <w:lastRenderedPageBreak/>
        <w:t>※</w:t>
      </w:r>
      <w:r w:rsidRPr="00A637FD">
        <w:rPr>
          <w:rFonts w:ascii="Meiryo UI" w:eastAsia="Meiryo UI" w:hAnsi="Meiryo UI"/>
          <w:szCs w:val="21"/>
        </w:rPr>
        <w:t>補助対象経費について、官公署に支払う費用及び他の公的補助金等の対象経費とされたも</w:t>
      </w:r>
    </w:p>
    <w:p w:rsidR="00806F62" w:rsidRPr="00A637FD" w:rsidRDefault="00806F62" w:rsidP="00806F62">
      <w:pPr>
        <w:ind w:firstLineChars="450" w:firstLine="945"/>
        <w:rPr>
          <w:rFonts w:ascii="Meiryo UI" w:eastAsia="Meiryo UI" w:hAnsi="Meiryo UI"/>
          <w:szCs w:val="21"/>
        </w:rPr>
      </w:pPr>
      <w:r w:rsidRPr="00A637FD">
        <w:rPr>
          <w:rFonts w:ascii="Meiryo UI" w:eastAsia="Meiryo UI" w:hAnsi="Meiryo UI"/>
          <w:szCs w:val="21"/>
        </w:rPr>
        <w:t>のは除きます</w:t>
      </w:r>
      <w:r>
        <w:rPr>
          <w:rFonts w:ascii="Meiryo UI" w:eastAsia="Meiryo UI" w:hAnsi="Meiryo UI" w:hint="eastAsia"/>
          <w:szCs w:val="21"/>
        </w:rPr>
        <w:t>。</w:t>
      </w:r>
    </w:p>
    <w:p w:rsidR="00806F62" w:rsidRPr="00A637FD" w:rsidRDefault="00806F62" w:rsidP="00806F62">
      <w:pPr>
        <w:ind w:leftChars="300" w:left="840" w:hangingChars="100" w:hanging="210"/>
        <w:rPr>
          <w:rFonts w:ascii="Meiryo UI" w:eastAsia="Meiryo UI" w:hAnsi="Meiryo UI"/>
          <w:szCs w:val="21"/>
        </w:rPr>
      </w:pPr>
      <w:r w:rsidRPr="00A637FD">
        <w:rPr>
          <w:rFonts w:ascii="Meiryo UI" w:eastAsia="Meiryo UI" w:hAnsi="Meiryo UI" w:hint="eastAsia"/>
          <w:szCs w:val="21"/>
        </w:rPr>
        <w:t>※</w:t>
      </w:r>
      <w:r w:rsidRPr="003864FC">
        <w:rPr>
          <w:rFonts w:ascii="Meiryo UI" w:eastAsia="Meiryo UI" w:hAnsi="Meiryo UI" w:hint="eastAsia"/>
          <w:color w:val="000000" w:themeColor="dark1"/>
          <w:kern w:val="24"/>
          <w:szCs w:val="21"/>
        </w:rPr>
        <w:t>事前相談日以降で、</w:t>
      </w:r>
      <w:r w:rsidRPr="003864FC">
        <w:rPr>
          <w:rFonts w:ascii="Meiryo UI" w:eastAsia="Meiryo UI" w:hAnsi="Meiryo UI"/>
          <w:color w:val="000000" w:themeColor="dark1"/>
          <w:kern w:val="24"/>
          <w:szCs w:val="21"/>
        </w:rPr>
        <w:t>補助金を申請する年度の４月１日から補助金の交付申請日又は１月31日のいずれか早い日までの間に</w:t>
      </w:r>
      <w:r w:rsidRPr="00A637FD">
        <w:rPr>
          <w:rFonts w:ascii="Meiryo UI" w:eastAsia="Meiryo UI" w:hAnsi="Meiryo UI"/>
          <w:szCs w:val="21"/>
        </w:rPr>
        <w:t>支出済みである経費に限ります。</w:t>
      </w:r>
    </w:p>
    <w:p w:rsidR="00806F62" w:rsidRPr="00A637FD" w:rsidRDefault="00806F62" w:rsidP="00806F62">
      <w:pPr>
        <w:ind w:left="1043"/>
        <w:rPr>
          <w:rFonts w:ascii="Meiryo UI" w:eastAsia="Meiryo UI" w:hAnsi="Meiryo UI"/>
          <w:szCs w:val="21"/>
        </w:rPr>
      </w:pPr>
    </w:p>
    <w:p w:rsidR="00806F62" w:rsidRPr="00A637FD" w:rsidRDefault="00806F62" w:rsidP="00806F62">
      <w:pPr>
        <w:pStyle w:val="a3"/>
        <w:numPr>
          <w:ilvl w:val="0"/>
          <w:numId w:val="1"/>
        </w:numPr>
        <w:ind w:leftChars="0"/>
        <w:rPr>
          <w:rFonts w:ascii="Meiryo UI" w:eastAsia="Meiryo UI" w:hAnsi="Meiryo UI"/>
          <w:b/>
          <w:szCs w:val="21"/>
        </w:rPr>
      </w:pPr>
      <w:r w:rsidRPr="00A637FD">
        <w:rPr>
          <w:rFonts w:ascii="Meiryo UI" w:eastAsia="Meiryo UI" w:hAnsi="Meiryo UI"/>
          <w:b/>
          <w:szCs w:val="21"/>
        </w:rPr>
        <w:t>補助金額について</w:t>
      </w:r>
    </w:p>
    <w:p w:rsidR="00806F62" w:rsidRPr="00A637FD" w:rsidRDefault="00806F62" w:rsidP="00806F62">
      <w:pPr>
        <w:ind w:firstLineChars="200" w:firstLine="420"/>
        <w:rPr>
          <w:rFonts w:ascii="Meiryo UI" w:eastAsia="Meiryo UI" w:hAnsi="Meiryo UI"/>
          <w:szCs w:val="21"/>
        </w:rPr>
      </w:pPr>
      <w:r w:rsidRPr="00A637FD">
        <w:rPr>
          <w:rFonts w:ascii="Meiryo UI" w:eastAsia="Meiryo UI" w:hAnsi="Meiryo UI" w:hint="eastAsia"/>
          <w:szCs w:val="21"/>
        </w:rPr>
        <w:t>◇　事前調査　　補助対象経費の合計額、</w:t>
      </w:r>
      <w:r w:rsidRPr="00A637FD">
        <w:rPr>
          <w:rFonts w:ascii="Meiryo UI" w:eastAsia="Meiryo UI" w:hAnsi="Meiryo UI"/>
          <w:szCs w:val="21"/>
        </w:rPr>
        <w:t xml:space="preserve">110万円を上限 </w:t>
      </w:r>
    </w:p>
    <w:p w:rsidR="00806F62" w:rsidRPr="00A637FD" w:rsidRDefault="00806F62" w:rsidP="00806F62">
      <w:pPr>
        <w:ind w:firstLineChars="200" w:firstLine="420"/>
        <w:rPr>
          <w:rFonts w:ascii="Meiryo UI" w:eastAsia="Meiryo UI" w:hAnsi="Meiryo UI"/>
          <w:szCs w:val="21"/>
        </w:rPr>
      </w:pPr>
      <w:r w:rsidRPr="00A637FD">
        <w:rPr>
          <w:rFonts w:ascii="Meiryo UI" w:eastAsia="Meiryo UI" w:hAnsi="Meiryo UI" w:hint="eastAsia"/>
          <w:szCs w:val="21"/>
        </w:rPr>
        <w:t xml:space="preserve">◇　拠点設立　</w:t>
      </w:r>
      <w:r w:rsidRPr="00A637FD">
        <w:rPr>
          <w:rFonts w:ascii="Meiryo UI" w:eastAsia="Meiryo UI" w:hAnsi="Meiryo UI"/>
          <w:szCs w:val="21"/>
        </w:rPr>
        <w:t xml:space="preserve">  補助対象経費の合計額の1/2,1,000万円を上限</w:t>
      </w:r>
    </w:p>
    <w:p w:rsidR="00806F62" w:rsidRDefault="00806F62" w:rsidP="00806F62">
      <w:pPr>
        <w:ind w:firstLineChars="350" w:firstLine="735"/>
        <w:rPr>
          <w:rFonts w:ascii="Meiryo UI" w:eastAsia="Meiryo UI" w:hAnsi="Meiryo UI"/>
          <w:szCs w:val="21"/>
        </w:rPr>
      </w:pPr>
      <w:r>
        <w:rPr>
          <w:rFonts w:ascii="Meiryo UI" w:eastAsia="Meiryo UI" w:hAnsi="Meiryo UI" w:hint="eastAsia"/>
          <w:szCs w:val="21"/>
        </w:rPr>
        <w:t>※　いずれも消費税</w:t>
      </w:r>
      <w:r w:rsidR="00F70B40">
        <w:rPr>
          <w:rFonts w:ascii="Meiryo UI" w:eastAsia="Meiryo UI" w:hAnsi="Meiryo UI" w:hint="eastAsia"/>
          <w:szCs w:val="21"/>
        </w:rPr>
        <w:t>額</w:t>
      </w:r>
      <w:bookmarkStart w:id="0" w:name="_GoBack"/>
      <w:bookmarkEnd w:id="0"/>
      <w:r>
        <w:rPr>
          <w:rFonts w:ascii="Meiryo UI" w:eastAsia="Meiryo UI" w:hAnsi="Meiryo UI" w:hint="eastAsia"/>
          <w:szCs w:val="21"/>
        </w:rPr>
        <w:t>及び地方消費税額を除き、千円未満</w:t>
      </w:r>
      <w:r w:rsidRPr="00A637FD">
        <w:rPr>
          <w:rFonts w:ascii="Meiryo UI" w:eastAsia="Meiryo UI" w:hAnsi="Meiryo UI" w:hint="eastAsia"/>
          <w:szCs w:val="21"/>
        </w:rPr>
        <w:t>の端数は切り上げます。</w:t>
      </w:r>
    </w:p>
    <w:p w:rsidR="00E65A1E" w:rsidRDefault="00E65A1E" w:rsidP="00806F62">
      <w:pPr>
        <w:ind w:firstLineChars="350" w:firstLine="735"/>
        <w:rPr>
          <w:rFonts w:ascii="Meiryo UI" w:eastAsia="Meiryo UI" w:hAnsi="Meiryo UI"/>
          <w:szCs w:val="21"/>
        </w:rPr>
      </w:pPr>
      <w:r>
        <w:rPr>
          <w:rFonts w:ascii="Meiryo UI" w:eastAsia="Meiryo UI" w:hAnsi="Meiryo UI" w:hint="eastAsia"/>
          <w:szCs w:val="21"/>
        </w:rPr>
        <w:t>※　同一企業が事前調査及び拠点設立の補助金を利用可能です。</w:t>
      </w:r>
    </w:p>
    <w:p w:rsidR="00806F62" w:rsidRDefault="00806F62" w:rsidP="00806F62">
      <w:pPr>
        <w:rPr>
          <w:rFonts w:ascii="Meiryo UI" w:eastAsia="Meiryo UI" w:hAnsi="Meiryo UI"/>
          <w:szCs w:val="21"/>
        </w:rPr>
      </w:pPr>
    </w:p>
    <w:p w:rsidR="00806F62" w:rsidRPr="00A637FD" w:rsidRDefault="00806F62" w:rsidP="00806F62">
      <w:pPr>
        <w:pStyle w:val="a3"/>
        <w:numPr>
          <w:ilvl w:val="0"/>
          <w:numId w:val="1"/>
        </w:numPr>
        <w:ind w:leftChars="0"/>
        <w:rPr>
          <w:rFonts w:ascii="Meiryo UI" w:eastAsia="Meiryo UI" w:hAnsi="Meiryo UI"/>
          <w:b/>
          <w:szCs w:val="21"/>
        </w:rPr>
      </w:pPr>
      <w:r w:rsidRPr="00A637FD">
        <w:rPr>
          <w:rFonts w:ascii="Meiryo UI" w:eastAsia="Meiryo UI" w:hAnsi="Meiryo UI"/>
          <w:b/>
          <w:szCs w:val="21"/>
        </w:rPr>
        <w:t>交付申請について</w:t>
      </w:r>
    </w:p>
    <w:p w:rsidR="00806F62" w:rsidRPr="00A637FD" w:rsidRDefault="00806F62" w:rsidP="00806F62">
      <w:pPr>
        <w:ind w:firstLineChars="200" w:firstLine="420"/>
        <w:rPr>
          <w:rFonts w:ascii="Meiryo UI" w:eastAsia="Meiryo UI" w:hAnsi="Meiryo UI"/>
          <w:szCs w:val="21"/>
        </w:rPr>
      </w:pPr>
      <w:r w:rsidRPr="00A637FD">
        <w:rPr>
          <w:rFonts w:ascii="Meiryo UI" w:eastAsia="Meiryo UI" w:hAnsi="Meiryo UI" w:hint="eastAsia"/>
          <w:szCs w:val="21"/>
        </w:rPr>
        <w:t>交付申請の流れは下記のとおりです。なお、交付申請は１事業者につき、１回限りといたします。</w:t>
      </w:r>
    </w:p>
    <w:p w:rsidR="00806F62" w:rsidRPr="00A637FD" w:rsidRDefault="00806F62" w:rsidP="00806F62">
      <w:pPr>
        <w:rPr>
          <w:rFonts w:ascii="Meiryo UI" w:eastAsia="Meiryo UI" w:hAnsi="Meiryo UI"/>
          <w:szCs w:val="21"/>
        </w:rPr>
      </w:pPr>
      <w:r w:rsidRPr="00A637FD">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76D4703C" wp14:editId="4EE2B185">
                <wp:simplePos x="0" y="0"/>
                <wp:positionH relativeFrom="margin">
                  <wp:align>left</wp:align>
                </wp:positionH>
                <wp:positionV relativeFrom="paragraph">
                  <wp:posOffset>96520</wp:posOffset>
                </wp:positionV>
                <wp:extent cx="1304925" cy="312420"/>
                <wp:effectExtent l="0" t="0" r="28575" b="11430"/>
                <wp:wrapNone/>
                <wp:docPr id="1" name="テキスト ボックス 1"/>
                <wp:cNvGraphicFramePr/>
                <a:graphic xmlns:a="http://schemas.openxmlformats.org/drawingml/2006/main">
                  <a:graphicData uri="http://schemas.microsoft.com/office/word/2010/wordprocessingShape">
                    <wps:wsp>
                      <wps:cNvSpPr txBox="1"/>
                      <wps:spPr>
                        <a:xfrm>
                          <a:off x="0" y="0"/>
                          <a:ext cx="1304925" cy="312420"/>
                        </a:xfrm>
                        <a:prstGeom prst="rect">
                          <a:avLst/>
                        </a:prstGeom>
                        <a:solidFill>
                          <a:sysClr val="window" lastClr="FFFFFF"/>
                        </a:solidFill>
                        <a:ln w="6350">
                          <a:solidFill>
                            <a:prstClr val="black"/>
                          </a:solidFill>
                        </a:ln>
                      </wps:spPr>
                      <wps:txbx>
                        <w:txbxContent>
                          <w:p w:rsidR="00806F62" w:rsidRPr="005B5359" w:rsidRDefault="00806F62" w:rsidP="00806F62">
                            <w:pPr>
                              <w:jc w:val="center"/>
                              <w:rPr>
                                <w:rFonts w:ascii="Meiryo UI" w:eastAsia="Meiryo UI" w:hAnsi="Meiryo UI"/>
                              </w:rPr>
                            </w:pPr>
                            <w:r w:rsidRPr="005B5359">
                              <w:rPr>
                                <w:rFonts w:ascii="Meiryo UI" w:eastAsia="Meiryo UI" w:hAnsi="Meiryo UI" w:hint="eastAsia"/>
                              </w:rPr>
                              <w:t>交付申請までの流れ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703C" id="_x0000_t202" coordsize="21600,21600" o:spt="202" path="m,l,21600r21600,l21600,xe">
                <v:stroke joinstyle="miter"/>
                <v:path gradientshapeok="t" o:connecttype="rect"/>
              </v:shapetype>
              <v:shape id="テキスト ボックス 1" o:spid="_x0000_s1026" type="#_x0000_t202" style="position:absolute;left:0;text-align:left;margin-left:0;margin-top:7.6pt;width:102.75pt;height:2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" fillcolor="window" strokeweight=".5pt">
                <v:textbox>
                  <w:txbxContent>
                    <w:p w:rsidR="00806F62" w:rsidRPr="005B5359" w:rsidRDefault="00806F62" w:rsidP="00806F62">
                      <w:pPr>
                        <w:jc w:val="center"/>
                        <w:rPr>
                          <w:rFonts w:ascii="Meiryo UI" w:eastAsia="Meiryo UI" w:hAnsi="Meiryo UI"/>
                        </w:rPr>
                      </w:pPr>
                      <w:r w:rsidRPr="005B5359">
                        <w:rPr>
                          <w:rFonts w:ascii="Meiryo UI" w:eastAsia="Meiryo UI" w:hAnsi="Meiryo UI" w:hint="eastAsia"/>
                        </w:rPr>
                        <w:t>交付申請までの流れ</w:t>
                      </w:r>
                    </w:p>
                  </w:txbxContent>
                </v:textbox>
                <w10:wrap anchorx="margin"/>
              </v:shape>
            </w:pict>
          </mc:Fallback>
        </mc:AlternateContent>
      </w:r>
    </w:p>
    <w:p w:rsidR="00806F62" w:rsidRPr="00A637FD" w:rsidRDefault="00806F62" w:rsidP="00806F62">
      <w:pPr>
        <w:rPr>
          <w:rFonts w:ascii="Meiryo UI" w:eastAsia="Meiryo UI" w:hAnsi="Meiryo UI"/>
          <w:szCs w:val="21"/>
        </w:rPr>
      </w:pPr>
      <w:r w:rsidRPr="00A637FD">
        <w:rPr>
          <w:rFonts w:ascii="Meiryo UI" w:eastAsia="Meiryo UI" w:hAnsi="Meiryo UI"/>
          <w:noProof/>
        </w:rPr>
        <mc:AlternateContent>
          <mc:Choice Requires="wps">
            <w:drawing>
              <wp:anchor distT="0" distB="0" distL="114300" distR="114300" simplePos="0" relativeHeight="251667456" behindDoc="0" locked="0" layoutInCell="1" allowOverlap="1" wp14:anchorId="69C121BE" wp14:editId="31385B7A">
                <wp:simplePos x="0" y="0"/>
                <wp:positionH relativeFrom="page">
                  <wp:posOffset>2727960</wp:posOffset>
                </wp:positionH>
                <wp:positionV relativeFrom="paragraph">
                  <wp:posOffset>94615</wp:posOffset>
                </wp:positionV>
                <wp:extent cx="2867025" cy="409575"/>
                <wp:effectExtent l="171450" t="0" r="0" b="238125"/>
                <wp:wrapNone/>
                <wp:docPr id="4" name="線吹き出し 2 4"/>
                <wp:cNvGraphicFramePr/>
                <a:graphic xmlns:a="http://schemas.openxmlformats.org/drawingml/2006/main">
                  <a:graphicData uri="http://schemas.microsoft.com/office/word/2010/wordprocessingShape">
                    <wps:wsp>
                      <wps:cNvSpPr/>
                      <wps:spPr>
                        <a:xfrm>
                          <a:off x="0" y="0"/>
                          <a:ext cx="2867025" cy="409575"/>
                        </a:xfrm>
                        <a:prstGeom prst="callout2">
                          <a:avLst>
                            <a:gd name="adj1" fmla="val 48433"/>
                            <a:gd name="adj2" fmla="val 1822"/>
                            <a:gd name="adj3" fmla="val 48433"/>
                            <a:gd name="adj4" fmla="val -4612"/>
                            <a:gd name="adj5" fmla="val 138981"/>
                            <a:gd name="adj6" fmla="val -4696"/>
                          </a:avLst>
                        </a:prstGeom>
                        <a:noFill/>
                        <a:ln w="12700">
                          <a:solidFill>
                            <a:srgbClr val="E7E6E6">
                              <a:lumMod val="10000"/>
                            </a:srgbClr>
                          </a:solidFill>
                          <a:prstDash val="solid"/>
                          <a:miter lim="800000"/>
                          <a:tailEnd type="oval"/>
                        </a:ln>
                        <a:effectLst/>
                      </wps:spPr>
                      <wps:txbx>
                        <w:txbxContent>
                          <w:p w:rsidR="00806F62" w:rsidRPr="00352C8D" w:rsidRDefault="00806F62" w:rsidP="00806F62">
                            <w:pPr>
                              <w:jc w:val="left"/>
                              <w:rPr>
                                <w:rFonts w:ascii="Meiryo UI" w:eastAsia="Meiryo UI" w:hAnsi="Meiryo UI"/>
                                <w:sz w:val="18"/>
                              </w:rPr>
                            </w:pPr>
                            <w:r w:rsidRPr="00352C8D">
                              <w:rPr>
                                <w:rFonts w:ascii="Meiryo UI" w:eastAsia="Meiryo UI" w:hAnsi="Meiryo UI" w:hint="eastAsia"/>
                                <w:sz w:val="18"/>
                              </w:rPr>
                              <w:t>サポート</w:t>
                            </w:r>
                            <w:r w:rsidRPr="00352C8D">
                              <w:rPr>
                                <w:rFonts w:ascii="Meiryo UI" w:eastAsia="Meiryo UI" w:hAnsi="Meiryo UI"/>
                                <w:sz w:val="18"/>
                              </w:rPr>
                              <w:t>センターへの</w:t>
                            </w:r>
                            <w:r w:rsidRPr="00352C8D">
                              <w:rPr>
                                <w:rFonts w:ascii="Meiryo UI" w:eastAsia="Meiryo UI" w:hAnsi="Meiryo UI" w:hint="eastAsia"/>
                                <w:sz w:val="18"/>
                              </w:rPr>
                              <w:t>相談時</w:t>
                            </w:r>
                            <w:r w:rsidRPr="00352C8D">
                              <w:rPr>
                                <w:rFonts w:ascii="Meiryo UI" w:eastAsia="Meiryo UI" w:hAnsi="Meiryo UI"/>
                                <w:sz w:val="18"/>
                              </w:rPr>
                              <w:t>に日程等を調整します。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121B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4" o:spid="_x0000_s1027" type="#_x0000_t42" style="position:absolute;left:0;text-align:left;margin-left:214.8pt;margin-top:7.45pt;width:225.75pt;height:3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" adj="-1014,30020,-996,10462,394,10462" filled="f" strokecolor="#181717" strokeweight="1pt">
                <v:stroke startarrow="oval"/>
                <v:textbox>
                  <w:txbxContent>
                    <w:p w:rsidR="00806F62" w:rsidRPr="00352C8D" w:rsidRDefault="00806F62" w:rsidP="00806F62">
                      <w:pPr>
                        <w:jc w:val="left"/>
                        <w:rPr>
                          <w:rFonts w:ascii="Meiryo UI" w:eastAsia="Meiryo UI" w:hAnsi="Meiryo UI"/>
                          <w:sz w:val="18"/>
                        </w:rPr>
                      </w:pPr>
                      <w:r w:rsidRPr="00352C8D">
                        <w:rPr>
                          <w:rFonts w:ascii="Meiryo UI" w:eastAsia="Meiryo UI" w:hAnsi="Meiryo UI" w:hint="eastAsia"/>
                          <w:sz w:val="18"/>
                        </w:rPr>
                        <w:t>サポート</w:t>
                      </w:r>
                      <w:r w:rsidRPr="00352C8D">
                        <w:rPr>
                          <w:rFonts w:ascii="Meiryo UI" w:eastAsia="Meiryo UI" w:hAnsi="Meiryo UI"/>
                          <w:sz w:val="18"/>
                        </w:rPr>
                        <w:t>センターへの</w:t>
                      </w:r>
                      <w:r w:rsidRPr="00352C8D">
                        <w:rPr>
                          <w:rFonts w:ascii="Meiryo UI" w:eastAsia="Meiryo UI" w:hAnsi="Meiryo UI" w:hint="eastAsia"/>
                          <w:sz w:val="18"/>
                        </w:rPr>
                        <w:t>相談時</w:t>
                      </w:r>
                      <w:r w:rsidRPr="00352C8D">
                        <w:rPr>
                          <w:rFonts w:ascii="Meiryo UI" w:eastAsia="Meiryo UI" w:hAnsi="Meiryo UI"/>
                          <w:sz w:val="18"/>
                        </w:rPr>
                        <w:t>に日程等を調整します。</w:t>
                      </w:r>
                    </w:p>
                  </w:txbxContent>
                </v:textbox>
                <o:callout v:ext="edit" minusy="t"/>
                <w10:wrap anchorx="page"/>
              </v:shape>
            </w:pict>
          </mc:Fallback>
        </mc:AlternateContent>
      </w:r>
    </w:p>
    <w:p w:rsidR="00806F62" w:rsidRPr="00A637FD" w:rsidRDefault="00806F62" w:rsidP="00806F62">
      <w:pPr>
        <w:rPr>
          <w:rFonts w:ascii="Meiryo UI" w:eastAsia="Meiryo UI" w:hAnsi="Meiryo UI"/>
        </w:rPr>
      </w:pPr>
      <w:r w:rsidRPr="00A637FD">
        <w:rPr>
          <w:rFonts w:ascii="Meiryo UI" w:eastAsia="Meiryo UI" w:hAnsi="Meiryo UI" w:hint="eastAsia"/>
          <w:noProof/>
          <w:sz w:val="24"/>
        </w:rPr>
        <mc:AlternateContent>
          <mc:Choice Requires="wps">
            <w:drawing>
              <wp:anchor distT="0" distB="0" distL="114300" distR="114300" simplePos="0" relativeHeight="251666432" behindDoc="0" locked="0" layoutInCell="1" allowOverlap="1" wp14:anchorId="5A1A2EE9" wp14:editId="39868772">
                <wp:simplePos x="0" y="0"/>
                <wp:positionH relativeFrom="margin">
                  <wp:posOffset>126331</wp:posOffset>
                </wp:positionH>
                <wp:positionV relativeFrom="paragraph">
                  <wp:posOffset>85039</wp:posOffset>
                </wp:positionV>
                <wp:extent cx="714375" cy="279178"/>
                <wp:effectExtent l="0" t="0" r="9525" b="6985"/>
                <wp:wrapNone/>
                <wp:docPr id="3" name="テキスト ボックス 3"/>
                <wp:cNvGraphicFramePr/>
                <a:graphic xmlns:a="http://schemas.openxmlformats.org/drawingml/2006/main">
                  <a:graphicData uri="http://schemas.microsoft.com/office/word/2010/wordprocessingShape">
                    <wps:wsp>
                      <wps:cNvSpPr txBox="1"/>
                      <wps:spPr>
                        <a:xfrm>
                          <a:off x="0" y="0"/>
                          <a:ext cx="714375" cy="279178"/>
                        </a:xfrm>
                        <a:prstGeom prst="rect">
                          <a:avLst/>
                        </a:prstGeom>
                        <a:solidFill>
                          <a:sysClr val="window" lastClr="FFFFFF"/>
                        </a:solidFill>
                        <a:ln w="6350">
                          <a:noFill/>
                        </a:ln>
                      </wps:spPr>
                      <wps:txbx>
                        <w:txbxContent>
                          <w:p w:rsidR="00806F62" w:rsidRPr="000E0B1D" w:rsidRDefault="00806F62" w:rsidP="00806F62">
                            <w:pPr>
                              <w:jc w:val="center"/>
                              <w:rPr>
                                <w:rFonts w:ascii="Meiryo UI" w:eastAsia="Meiryo UI" w:hAnsi="Meiryo UI"/>
                                <w:sz w:val="18"/>
                                <w:szCs w:val="18"/>
                              </w:rPr>
                            </w:pPr>
                            <w:r>
                              <w:rPr>
                                <w:rFonts w:ascii="Meiryo UI" w:eastAsia="Meiryo UI" w:hAnsi="Meiryo UI" w:hint="eastAsia"/>
                                <w:sz w:val="18"/>
                                <w:szCs w:val="18"/>
                              </w:rPr>
                              <w:t>事前相談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2EE9" id="テキスト ボックス 3" o:spid="_x0000_s1028" type="#_x0000_t202" style="position:absolute;left:0;text-align:left;margin-left:9.95pt;margin-top:6.7pt;width:56.25pt;height: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" fillcolor="window" stroked="f" strokeweight=".5pt">
                <v:textbox>
                  <w:txbxContent>
                    <w:p w:rsidR="00806F62" w:rsidRPr="000E0B1D" w:rsidRDefault="00806F62" w:rsidP="00806F62">
                      <w:pPr>
                        <w:jc w:val="center"/>
                        <w:rPr>
                          <w:rFonts w:ascii="Meiryo UI" w:eastAsia="Meiryo UI" w:hAnsi="Meiryo UI"/>
                          <w:sz w:val="18"/>
                          <w:szCs w:val="18"/>
                        </w:rPr>
                      </w:pPr>
                      <w:r>
                        <w:rPr>
                          <w:rFonts w:ascii="Meiryo UI" w:eastAsia="Meiryo UI" w:hAnsi="Meiryo UI" w:hint="eastAsia"/>
                          <w:sz w:val="18"/>
                          <w:szCs w:val="18"/>
                        </w:rPr>
                        <w:t>事前相談</w:t>
                      </w:r>
                    </w:p>
                  </w:txbxContent>
                </v:textbox>
                <w10:wrap anchorx="margin"/>
              </v:shape>
            </w:pict>
          </mc:Fallback>
        </mc:AlternateContent>
      </w:r>
      <w:r w:rsidRPr="00A637FD">
        <w:rPr>
          <w:rFonts w:ascii="Meiryo UI" w:eastAsia="Meiryo UI" w:hAnsi="Meiryo UI"/>
          <w:noProof/>
        </w:rPr>
        <mc:AlternateContent>
          <mc:Choice Requires="wps">
            <w:drawing>
              <wp:anchor distT="0" distB="0" distL="114300" distR="114300" simplePos="0" relativeHeight="251665408" behindDoc="0" locked="0" layoutInCell="1" allowOverlap="1" wp14:anchorId="79070258" wp14:editId="1CF1D352">
                <wp:simplePos x="0" y="0"/>
                <wp:positionH relativeFrom="page">
                  <wp:posOffset>4950941</wp:posOffset>
                </wp:positionH>
                <wp:positionV relativeFrom="paragraph">
                  <wp:posOffset>82293</wp:posOffset>
                </wp:positionV>
                <wp:extent cx="2712085" cy="346710"/>
                <wp:effectExtent l="247650" t="0" r="0" b="15240"/>
                <wp:wrapNone/>
                <wp:docPr id="73" name="線吹き出し 2 73"/>
                <wp:cNvGraphicFramePr/>
                <a:graphic xmlns:a="http://schemas.openxmlformats.org/drawingml/2006/main">
                  <a:graphicData uri="http://schemas.microsoft.com/office/word/2010/wordprocessingShape">
                    <wps:wsp>
                      <wps:cNvSpPr/>
                      <wps:spPr>
                        <a:xfrm>
                          <a:off x="0" y="0"/>
                          <a:ext cx="2712085" cy="346710"/>
                        </a:xfrm>
                        <a:prstGeom prst="callout2">
                          <a:avLst>
                            <a:gd name="adj1" fmla="val 43781"/>
                            <a:gd name="adj2" fmla="val -2042"/>
                            <a:gd name="adj3" fmla="val 43782"/>
                            <a:gd name="adj4" fmla="val -7772"/>
                            <a:gd name="adj5" fmla="val 86429"/>
                            <a:gd name="adj6" fmla="val -7553"/>
                          </a:avLst>
                        </a:prstGeom>
                        <a:noFill/>
                        <a:ln w="12700">
                          <a:solidFill>
                            <a:srgbClr val="E7E6E6">
                              <a:lumMod val="10000"/>
                            </a:srgbClr>
                          </a:solidFill>
                          <a:prstDash val="solid"/>
                          <a:miter lim="800000"/>
                          <a:tailEnd type="oval"/>
                        </a:ln>
                        <a:effectLst/>
                      </wps:spPr>
                      <wps:txbx>
                        <w:txbxContent>
                          <w:p w:rsidR="00806F62" w:rsidRPr="005B5359" w:rsidRDefault="00806F62" w:rsidP="00806F62">
                            <w:pPr>
                              <w:jc w:val="left"/>
                              <w:rPr>
                                <w:rFonts w:ascii="Meiryo UI" w:eastAsia="Meiryo UI" w:hAnsi="Meiryo UI"/>
                                <w:sz w:val="14"/>
                              </w:rPr>
                            </w:pPr>
                            <w:r w:rsidRPr="005B5359">
                              <w:rPr>
                                <w:rFonts w:ascii="Meiryo UI" w:eastAsia="Meiryo UI" w:hAnsi="Meiryo UI" w:hint="eastAsia"/>
                                <w:sz w:val="18"/>
                              </w:rPr>
                              <w:t>要件成立と</w:t>
                            </w:r>
                            <w:r w:rsidRPr="005B5359">
                              <w:rPr>
                                <w:rFonts w:ascii="Meiryo UI" w:eastAsia="Meiryo UI" w:hAnsi="Meiryo UI"/>
                                <w:sz w:val="18"/>
                              </w:rPr>
                              <w:t>同</w:t>
                            </w:r>
                            <w:r w:rsidRPr="005B5359">
                              <w:rPr>
                                <w:rFonts w:ascii="Meiryo UI" w:eastAsia="Meiryo UI" w:hAnsi="Meiryo UI" w:hint="eastAsia"/>
                                <w:sz w:val="18"/>
                              </w:rPr>
                              <w:t>じ</w:t>
                            </w:r>
                            <w:r w:rsidRPr="005B5359">
                              <w:rPr>
                                <w:rFonts w:ascii="Meiryo UI" w:eastAsia="Meiryo UI" w:hAnsi="Meiryo UI"/>
                                <w:sz w:val="18"/>
                              </w:rPr>
                              <w:t>年度</w:t>
                            </w:r>
                            <w:r>
                              <w:rPr>
                                <w:rFonts w:ascii="Meiryo UI" w:eastAsia="Meiryo UI" w:hAnsi="Meiryo UI" w:hint="eastAsia"/>
                                <w:sz w:val="18"/>
                              </w:rPr>
                              <w:t>内</w:t>
                            </w:r>
                            <w:r w:rsidRPr="005B5359">
                              <w:rPr>
                                <w:rFonts w:ascii="Meiryo UI" w:eastAsia="Meiryo UI" w:hAnsi="Meiryo UI" w:hint="eastAsia"/>
                                <w:sz w:val="18"/>
                              </w:rPr>
                              <w:t>に</w:t>
                            </w:r>
                            <w:r w:rsidRPr="005B5359">
                              <w:rPr>
                                <w:rFonts w:ascii="Meiryo UI" w:eastAsia="Meiryo UI" w:hAnsi="Meiryo UI"/>
                                <w:sz w:val="18"/>
                              </w:rPr>
                              <w:t>申請すること</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0258" id="線吹き出し 2 73" o:spid="_x0000_s1029" type="#_x0000_t42" style="position:absolute;left:0;text-align:left;margin-left:389.85pt;margin-top:6.5pt;width:213.55pt;height:2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" adj="-1631,18669,-1679,9457,-441,9457" filled="f" strokecolor="#181717" strokeweight="1pt">
                <v:stroke startarrow="oval"/>
                <v:textbox>
                  <w:txbxContent>
                    <w:p w:rsidR="00806F62" w:rsidRPr="005B5359" w:rsidRDefault="00806F62" w:rsidP="00806F62">
                      <w:pPr>
                        <w:jc w:val="left"/>
                        <w:rPr>
                          <w:rFonts w:ascii="Meiryo UI" w:eastAsia="Meiryo UI" w:hAnsi="Meiryo UI"/>
                          <w:sz w:val="14"/>
                        </w:rPr>
                      </w:pPr>
                      <w:r w:rsidRPr="005B5359">
                        <w:rPr>
                          <w:rFonts w:ascii="Meiryo UI" w:eastAsia="Meiryo UI" w:hAnsi="Meiryo UI" w:hint="eastAsia"/>
                          <w:sz w:val="18"/>
                        </w:rPr>
                        <w:t>要件成立と</w:t>
                      </w:r>
                      <w:r w:rsidRPr="005B5359">
                        <w:rPr>
                          <w:rFonts w:ascii="Meiryo UI" w:eastAsia="Meiryo UI" w:hAnsi="Meiryo UI"/>
                          <w:sz w:val="18"/>
                        </w:rPr>
                        <w:t>同</w:t>
                      </w:r>
                      <w:r w:rsidRPr="005B5359">
                        <w:rPr>
                          <w:rFonts w:ascii="Meiryo UI" w:eastAsia="Meiryo UI" w:hAnsi="Meiryo UI" w:hint="eastAsia"/>
                          <w:sz w:val="18"/>
                        </w:rPr>
                        <w:t>じ</w:t>
                      </w:r>
                      <w:r w:rsidRPr="005B5359">
                        <w:rPr>
                          <w:rFonts w:ascii="Meiryo UI" w:eastAsia="Meiryo UI" w:hAnsi="Meiryo UI"/>
                          <w:sz w:val="18"/>
                        </w:rPr>
                        <w:t>年度</w:t>
                      </w:r>
                      <w:r>
                        <w:rPr>
                          <w:rFonts w:ascii="Meiryo UI" w:eastAsia="Meiryo UI" w:hAnsi="Meiryo UI" w:hint="eastAsia"/>
                          <w:sz w:val="18"/>
                        </w:rPr>
                        <w:t>内</w:t>
                      </w:r>
                      <w:r w:rsidRPr="005B5359">
                        <w:rPr>
                          <w:rFonts w:ascii="Meiryo UI" w:eastAsia="Meiryo UI" w:hAnsi="Meiryo UI" w:hint="eastAsia"/>
                          <w:sz w:val="18"/>
                        </w:rPr>
                        <w:t>に</w:t>
                      </w:r>
                      <w:r w:rsidRPr="005B5359">
                        <w:rPr>
                          <w:rFonts w:ascii="Meiryo UI" w:eastAsia="Meiryo UI" w:hAnsi="Meiryo UI"/>
                          <w:sz w:val="18"/>
                        </w:rPr>
                        <w:t>申請すること</w:t>
                      </w:r>
                    </w:p>
                  </w:txbxContent>
                </v:textbox>
                <o:callout v:ext="edit" minusy="t"/>
                <w10:wrap anchorx="page"/>
              </v:shape>
            </w:pict>
          </mc:Fallback>
        </mc:AlternateContent>
      </w:r>
      <w:r w:rsidRPr="00A637FD">
        <w:rPr>
          <w:rFonts w:ascii="Meiryo UI" w:eastAsia="Meiryo UI" w:hAnsi="Meiryo UI" w:hint="eastAsia"/>
          <w:noProof/>
          <w:sz w:val="24"/>
        </w:rPr>
        <mc:AlternateContent>
          <mc:Choice Requires="wps">
            <w:drawing>
              <wp:anchor distT="0" distB="0" distL="114300" distR="114300" simplePos="0" relativeHeight="251664384" behindDoc="0" locked="0" layoutInCell="1" allowOverlap="1" wp14:anchorId="0444B341" wp14:editId="5A9D7C82">
                <wp:simplePos x="0" y="0"/>
                <wp:positionH relativeFrom="margin">
                  <wp:posOffset>2700655</wp:posOffset>
                </wp:positionH>
                <wp:positionV relativeFrom="paragraph">
                  <wp:posOffset>180975</wp:posOffset>
                </wp:positionV>
                <wp:extent cx="739140" cy="38989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739140" cy="389890"/>
                        </a:xfrm>
                        <a:prstGeom prst="rect">
                          <a:avLst/>
                        </a:prstGeom>
                        <a:noFill/>
                        <a:ln w="6350">
                          <a:noFill/>
                        </a:ln>
                      </wps:spPr>
                      <wps:txbx>
                        <w:txbxContent>
                          <w:p w:rsidR="00806F62" w:rsidRPr="004F3452" w:rsidRDefault="00806F62" w:rsidP="00806F62">
                            <w:pPr>
                              <w:rPr>
                                <w:rFonts w:ascii="Meiryo UI" w:eastAsia="Meiryo UI" w:hAnsi="Meiryo UI"/>
                                <w:b/>
                                <w:color w:val="FF0000"/>
                                <w:sz w:val="18"/>
                              </w:rPr>
                            </w:pPr>
                            <w:r w:rsidRPr="004F3452">
                              <w:rPr>
                                <w:rFonts w:ascii="Meiryo UI" w:eastAsia="Meiryo UI" w:hAnsi="Meiryo UI" w:hint="eastAsia"/>
                                <w:b/>
                                <w:color w:val="FF0000"/>
                                <w:sz w:val="18"/>
                              </w:rPr>
                              <w:t>要件成立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44B341" id="テキスト ボックス 72" o:spid="_x0000_s1030" type="#_x0000_t202" style="position:absolute;left:0;text-align:left;margin-left:212.65pt;margin-top:14.25pt;width:58.2pt;height:3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" filled="f" stroked="f" strokeweight=".5pt">
                <v:textbox>
                  <w:txbxContent>
                    <w:p w:rsidR="00806F62" w:rsidRPr="004F3452" w:rsidRDefault="00806F62" w:rsidP="00806F62">
                      <w:pPr>
                        <w:rPr>
                          <w:rFonts w:ascii="Meiryo UI" w:eastAsia="Meiryo UI" w:hAnsi="Meiryo UI"/>
                          <w:b/>
                          <w:color w:val="FF0000"/>
                          <w:sz w:val="18"/>
                        </w:rPr>
                      </w:pPr>
                      <w:r w:rsidRPr="004F3452">
                        <w:rPr>
                          <w:rFonts w:ascii="Meiryo UI" w:eastAsia="Meiryo UI" w:hAnsi="Meiryo UI" w:hint="eastAsia"/>
                          <w:b/>
                          <w:color w:val="FF0000"/>
                          <w:sz w:val="18"/>
                        </w:rPr>
                        <w:t>要件成立</w:t>
                      </w:r>
                    </w:p>
                  </w:txbxContent>
                </v:textbox>
                <w10:wrap anchorx="margin"/>
              </v:shape>
            </w:pict>
          </mc:Fallback>
        </mc:AlternateContent>
      </w:r>
      <w:r w:rsidRPr="00A637FD">
        <w:rPr>
          <w:rFonts w:ascii="Meiryo UI" w:eastAsia="Meiryo UI" w:hAnsi="Meiryo UI" w:hint="eastAsia"/>
          <w:noProof/>
          <w:sz w:val="24"/>
        </w:rPr>
        <mc:AlternateContent>
          <mc:Choice Requires="wps">
            <w:drawing>
              <wp:anchor distT="0" distB="0" distL="114300" distR="114300" simplePos="0" relativeHeight="251663360" behindDoc="0" locked="0" layoutInCell="1" allowOverlap="1" wp14:anchorId="66BE7465" wp14:editId="3384397C">
                <wp:simplePos x="0" y="0"/>
                <wp:positionH relativeFrom="column">
                  <wp:posOffset>2691765</wp:posOffset>
                </wp:positionH>
                <wp:positionV relativeFrom="paragraph">
                  <wp:posOffset>193675</wp:posOffset>
                </wp:positionV>
                <wp:extent cx="666750" cy="257175"/>
                <wp:effectExtent l="19050" t="19050" r="19050" b="47625"/>
                <wp:wrapNone/>
                <wp:docPr id="70" name="星 10 70"/>
                <wp:cNvGraphicFramePr/>
                <a:graphic xmlns:a="http://schemas.openxmlformats.org/drawingml/2006/main">
                  <a:graphicData uri="http://schemas.microsoft.com/office/word/2010/wordprocessingShape">
                    <wps:wsp>
                      <wps:cNvSpPr/>
                      <wps:spPr>
                        <a:xfrm flipV="1">
                          <a:off x="0" y="0"/>
                          <a:ext cx="666750" cy="257175"/>
                        </a:xfrm>
                        <a:prstGeom prst="star10">
                          <a:avLst/>
                        </a:prstGeom>
                        <a:solidFill>
                          <a:srgbClr val="FFC000"/>
                        </a:solidFill>
                        <a:ln w="12700" cap="flat" cmpd="sng" algn="ctr">
                          <a:solidFill>
                            <a:srgbClr val="ED7D31"/>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8FD6E6" id="星 10 70" o:spid="_x0000_s1026" style="position:absolute;left:0;text-align:left;margin-left:211.95pt;margin-top:15.25pt;width:52.5pt;height:20.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" path="m-1,88851l92140,64293,127337,24558r113894,-1l333375,r92144,24557l539413,24558r35197,39735l666751,88851r-35194,39737l666751,168324r-92141,24558l539413,232617r-113894,1l333375,257175,241231,232618r-113894,-1l92140,192882,-1,168324,35193,128588,-1,88851xe" fillcolor="#ffc000" strokecolor="#ed7d31" strokeweight="1pt">
                <v:stroke joinstyle="miter"/>
                <v:path arrowok="t" o:connecttype="custom" o:connectlocs="-1,88851;92140,64293;127337,24558;241231,24557;333375,0;425519,24557;539413,24558;574610,64293;666751,88851;631557,128588;666751,168324;574610,192882;539413,232617;425519,232618;333375,257175;241231,232618;127337,232617;92140,192882;-1,168324;35193,128588;-1,88851" o:connectangles="0,0,0,0,0,0,0,0,0,0,0,0,0,0,0,0,0,0,0,0,0"/>
              </v:shape>
            </w:pict>
          </mc:Fallback>
        </mc:AlternateContent>
      </w:r>
    </w:p>
    <w:p w:rsidR="00806F62" w:rsidRPr="00A637FD" w:rsidRDefault="00F9313A" w:rsidP="00806F62">
      <w:pPr>
        <w:rPr>
          <w:rFonts w:ascii="Meiryo UI" w:eastAsia="Meiryo UI" w:hAnsi="Meiryo UI"/>
          <w:sz w:val="24"/>
        </w:rPr>
      </w:pPr>
      <w:r w:rsidRPr="00A637FD">
        <w:rPr>
          <w:rFonts w:ascii="Meiryo UI" w:eastAsia="Meiryo UI" w:hAnsi="Meiryo UI" w:hint="eastAsia"/>
          <w:noProof/>
        </w:rPr>
        <mc:AlternateContent>
          <mc:Choice Requires="wpg">
            <w:drawing>
              <wp:anchor distT="0" distB="0" distL="114300" distR="114300" simplePos="0" relativeHeight="251661312" behindDoc="0" locked="0" layoutInCell="1" allowOverlap="1" wp14:anchorId="0B8871EE" wp14:editId="0C877B59">
                <wp:simplePos x="0" y="0"/>
                <wp:positionH relativeFrom="margin">
                  <wp:posOffset>140430</wp:posOffset>
                </wp:positionH>
                <wp:positionV relativeFrom="paragraph">
                  <wp:posOffset>106638</wp:posOffset>
                </wp:positionV>
                <wp:extent cx="5867400" cy="709931"/>
                <wp:effectExtent l="0" t="0" r="19050" b="13970"/>
                <wp:wrapNone/>
                <wp:docPr id="75" name="グループ化 75"/>
                <wp:cNvGraphicFramePr/>
                <a:graphic xmlns:a="http://schemas.openxmlformats.org/drawingml/2006/main">
                  <a:graphicData uri="http://schemas.microsoft.com/office/word/2010/wordprocessingGroup">
                    <wpg:wgp>
                      <wpg:cNvGrpSpPr/>
                      <wpg:grpSpPr>
                        <a:xfrm>
                          <a:off x="0" y="0"/>
                          <a:ext cx="5867400" cy="709931"/>
                          <a:chOff x="0" y="-1"/>
                          <a:chExt cx="5549463" cy="710198"/>
                        </a:xfrm>
                        <a:noFill/>
                      </wpg:grpSpPr>
                      <wps:wsp>
                        <wps:cNvPr id="21" name="角丸四角形 21"/>
                        <wps:cNvSpPr/>
                        <wps:spPr>
                          <a:xfrm>
                            <a:off x="0" y="94594"/>
                            <a:ext cx="750014" cy="472320"/>
                          </a:xfrm>
                          <a:prstGeom prst="roundRect">
                            <a:avLst/>
                          </a:prstGeom>
                          <a:solidFill>
                            <a:srgbClr val="44546A">
                              <a:lumMod val="75000"/>
                            </a:srgbClr>
                          </a:solidFill>
                          <a:ln w="19050" cap="flat" cmpd="sng" algn="ctr">
                            <a:solidFill>
                              <a:srgbClr val="E7E6E6">
                                <a:lumMod val="10000"/>
                              </a:srgbClr>
                            </a:solidFill>
                            <a:prstDash val="solid"/>
                            <a:miter lim="800000"/>
                          </a:ln>
                          <a:effectLst/>
                        </wps:spPr>
                        <wps:txbx>
                          <w:txbxContent>
                            <w:p w:rsidR="00806F62" w:rsidRPr="00352C8D" w:rsidRDefault="00806F62" w:rsidP="00806F62">
                              <w:pPr>
                                <w:spacing w:line="24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ｻﾎﾟｰﾄｾﾝﾀｰに相談</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2" name="右矢印 22"/>
                        <wps:cNvSpPr/>
                        <wps:spPr>
                          <a:xfrm>
                            <a:off x="769974" y="181960"/>
                            <a:ext cx="189132" cy="286357"/>
                          </a:xfrm>
                          <a:prstGeom prst="rightArrow">
                            <a:avLst/>
                          </a:prstGeom>
                          <a:solidFill>
                            <a:srgbClr val="44546A">
                              <a:lumMod val="50000"/>
                            </a:srgbClr>
                          </a:solidFill>
                          <a:ln w="12700" cap="flat" cmpd="sng" algn="ctr">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23" name="角丸四角形 23"/>
                        <wps:cNvSpPr/>
                        <wps:spPr>
                          <a:xfrm>
                            <a:off x="956442" y="94594"/>
                            <a:ext cx="739140" cy="472440"/>
                          </a:xfrm>
                          <a:prstGeom prst="roundRect">
                            <a:avLst/>
                          </a:prstGeom>
                          <a:solidFill>
                            <a:srgbClr val="44546A">
                              <a:lumMod val="75000"/>
                            </a:srgbClr>
                          </a:solidFill>
                          <a:ln w="19050" cap="flat" cmpd="sng" algn="ctr">
                            <a:solidFill>
                              <a:srgbClr val="E7E6E6">
                                <a:lumMod val="10000"/>
                              </a:srgbClr>
                            </a:solidFill>
                            <a:prstDash val="solid"/>
                            <a:miter lim="800000"/>
                          </a:ln>
                          <a:effectLst/>
                        </wps:spPr>
                        <wps:txbx>
                          <w:txbxContent>
                            <w:p w:rsidR="00806F62" w:rsidRPr="00352C8D" w:rsidRDefault="00806F62" w:rsidP="00806F62">
                              <w:pPr>
                                <w:spacing w:line="20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大阪府市に</w:t>
                              </w:r>
                              <w:r w:rsidRPr="00352C8D">
                                <w:rPr>
                                  <w:rFonts w:ascii="Meiryo UI" w:eastAsia="Meiryo UI" w:hAnsi="Meiryo UI"/>
                                  <w:b/>
                                  <w:color w:val="FFFFFF" w:themeColor="background1"/>
                                  <w:sz w:val="18"/>
                                </w:rPr>
                                <w:t>相談</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6" name="角丸四角形 26"/>
                        <wps:cNvSpPr/>
                        <wps:spPr>
                          <a:xfrm>
                            <a:off x="1902237" y="-1"/>
                            <a:ext cx="832855" cy="697141"/>
                          </a:xfrm>
                          <a:prstGeom prst="roundRect">
                            <a:avLst/>
                          </a:prstGeom>
                          <a:grpFill/>
                          <a:ln w="19050" cap="flat" cmpd="sng" algn="ctr">
                            <a:solidFill>
                              <a:srgbClr val="E7E6E6">
                                <a:lumMod val="10000"/>
                              </a:srgbClr>
                            </a:solidFill>
                            <a:prstDash val="solid"/>
                            <a:miter lim="800000"/>
                          </a:ln>
                          <a:effectLst/>
                        </wps:spPr>
                        <wps:txbx>
                          <w:txbxContent>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w:t>
                              </w:r>
                              <w:r>
                                <w:rPr>
                                  <w:rFonts w:ascii="Meiryo UI" w:eastAsia="Meiryo UI" w:hAnsi="Meiryo UI" w:hint="eastAsia"/>
                                  <w:sz w:val="18"/>
                                </w:rPr>
                                <w:t>事前調査</w:t>
                              </w:r>
                            </w:p>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・拠点設立</w:t>
                              </w:r>
                            </w:p>
                            <w:p w:rsidR="00806F62" w:rsidRPr="005B5359" w:rsidRDefault="00806F62" w:rsidP="00806F62">
                              <w:pPr>
                                <w:spacing w:line="260" w:lineRule="exact"/>
                                <w:jc w:val="center"/>
                                <w:rPr>
                                  <w:rFonts w:ascii="Meiryo UI" w:eastAsia="Meiryo UI" w:hAnsi="Meiryo UI"/>
                                  <w:sz w:val="14"/>
                                </w:rPr>
                              </w:pPr>
                              <w:r w:rsidRPr="005B5359">
                                <w:rPr>
                                  <w:rFonts w:ascii="Meiryo UI" w:eastAsia="Meiryo UI" w:hAnsi="Meiryo UI" w:hint="eastAsia"/>
                                  <w:sz w:val="14"/>
                                </w:rPr>
                                <w:t>（契約</w:t>
                              </w:r>
                              <w:r w:rsidRPr="005B5359">
                                <w:rPr>
                                  <w:rFonts w:ascii="Meiryo UI" w:eastAsia="Meiryo UI" w:hAnsi="Meiryo UI"/>
                                  <w:sz w:val="14"/>
                                </w:rPr>
                                <w:t>・支払</w:t>
                              </w:r>
                              <w:r w:rsidRPr="005B5359">
                                <w:rPr>
                                  <w:rFonts w:ascii="Meiryo UI" w:eastAsia="Meiryo UI" w:hAnsi="Meiryo UI" w:hint="eastAsia"/>
                                  <w:sz w:val="14"/>
                                </w:rPr>
                                <w: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7" name="右矢印 27"/>
                        <wps:cNvSpPr/>
                        <wps:spPr>
                          <a:xfrm>
                            <a:off x="1713186" y="17145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28" name="角丸四角形 28"/>
                        <wps:cNvSpPr/>
                        <wps:spPr>
                          <a:xfrm>
                            <a:off x="2963917" y="31531"/>
                            <a:ext cx="770255" cy="678666"/>
                          </a:xfrm>
                          <a:prstGeom prst="roundRect">
                            <a:avLst/>
                          </a:prstGeom>
                          <a:grpFill/>
                          <a:ln w="19050" cap="flat" cmpd="sng" algn="ctr">
                            <a:solidFill>
                              <a:srgbClr val="E7E6E6">
                                <a:lumMod val="10000"/>
                              </a:srgbClr>
                            </a:solidFill>
                            <a:prstDash val="solid"/>
                            <a:miter lim="800000"/>
                          </a:ln>
                          <a:effectLst/>
                        </wps:spPr>
                        <wps:txbx>
                          <w:txbxContent>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交付申請</w:t>
                              </w:r>
                            </w:p>
                            <w:p w:rsidR="00806F62" w:rsidRPr="005B5359" w:rsidRDefault="00806F62" w:rsidP="00806F62">
                              <w:pPr>
                                <w:spacing w:line="260" w:lineRule="exact"/>
                                <w:jc w:val="center"/>
                                <w:rPr>
                                  <w:rFonts w:ascii="Meiryo UI" w:eastAsia="Meiryo UI" w:hAnsi="Meiryo UI"/>
                                  <w:sz w:val="14"/>
                                </w:rPr>
                              </w:pPr>
                              <w:r w:rsidRPr="005B5359">
                                <w:rPr>
                                  <w:rFonts w:ascii="Meiryo UI" w:eastAsia="Meiryo UI" w:hAnsi="Meiryo UI" w:hint="eastAsia"/>
                                  <w:sz w:val="14"/>
                                </w:rPr>
                                <w:t>期限</w:t>
                              </w:r>
                              <w:r w:rsidRPr="005B5359">
                                <w:rPr>
                                  <w:rFonts w:ascii="Meiryo UI" w:eastAsia="Meiryo UI" w:hAnsi="Meiryo UI"/>
                                  <w:sz w:val="14"/>
                                </w:rPr>
                                <w:t>：</w:t>
                              </w:r>
                              <w:r w:rsidRPr="005B5359">
                                <w:rPr>
                                  <w:rFonts w:ascii="Meiryo UI" w:eastAsia="Meiryo UI" w:hAnsi="Meiryo UI" w:hint="eastAsia"/>
                                  <w:sz w:val="14"/>
                                </w:rPr>
                                <w:t>2/1</w:t>
                              </w:r>
                              <w:r w:rsidRPr="005B5359">
                                <w:rPr>
                                  <w:rFonts w:ascii="Meiryo UI" w:eastAsia="Meiryo UI" w:hAnsi="Meiryo UI"/>
                                  <w:sz w:val="14"/>
                                </w:rPr>
                                <w:t>5</w:t>
                              </w:r>
                            </w:p>
                            <w:p w:rsidR="00806F62" w:rsidRPr="005B5359" w:rsidRDefault="00806F62" w:rsidP="00806F62">
                              <w:pPr>
                                <w:spacing w:line="260" w:lineRule="exact"/>
                                <w:jc w:val="center"/>
                                <w:rPr>
                                  <w:rFonts w:ascii="Meiryo UI" w:eastAsia="Meiryo UI" w:hAnsi="Meiryo UI"/>
                                  <w:sz w:val="16"/>
                                </w:rPr>
                              </w:pPr>
                              <w:r w:rsidRPr="005B5359">
                                <w:rPr>
                                  <w:rFonts w:ascii="Meiryo UI" w:eastAsia="Meiryo UI" w:hAnsi="Meiryo UI"/>
                                  <w:sz w:val="16"/>
                                </w:rPr>
                                <w:t>(</w:t>
                              </w:r>
                              <w:r w:rsidRPr="005B5359">
                                <w:rPr>
                                  <w:rFonts w:ascii="Meiryo UI" w:eastAsia="Meiryo UI" w:hAnsi="Meiryo UI" w:hint="eastAsia"/>
                                  <w:sz w:val="16"/>
                                </w:rPr>
                                <w:t>例外</w:t>
                              </w:r>
                              <w:r w:rsidRPr="005B5359">
                                <w:rPr>
                                  <w:rFonts w:ascii="Meiryo UI" w:eastAsia="Meiryo UI" w:hAnsi="Meiryo UI"/>
                                  <w:sz w:val="16"/>
                                </w:rPr>
                                <w:t>あり)</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9" name="右矢印 29"/>
                        <wps:cNvSpPr/>
                        <wps:spPr>
                          <a:xfrm>
                            <a:off x="2774731" y="18196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30" name="角丸四角形 30"/>
                        <wps:cNvSpPr/>
                        <wps:spPr>
                          <a:xfrm>
                            <a:off x="3936875" y="94544"/>
                            <a:ext cx="765754" cy="472440"/>
                          </a:xfrm>
                          <a:prstGeom prst="roundRect">
                            <a:avLst/>
                          </a:prstGeom>
                          <a:grpFill/>
                          <a:ln w="19050" cap="flat" cmpd="sng" algn="ctr">
                            <a:solidFill>
                              <a:srgbClr val="E7E6E6">
                                <a:lumMod val="10000"/>
                              </a:srgbClr>
                            </a:solidFill>
                            <a:prstDash val="solid"/>
                            <a:miter lim="800000"/>
                          </a:ln>
                          <a:effectLst/>
                        </wps:spPr>
                        <wps:txbx>
                          <w:txbxContent>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・交付決定</w:t>
                              </w:r>
                            </w:p>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・交付請求</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1" name="右矢印 31"/>
                        <wps:cNvSpPr/>
                        <wps:spPr>
                          <a:xfrm>
                            <a:off x="3752193" y="17145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wps:cNvPr id="64" name="角丸四角形 64"/>
                        <wps:cNvSpPr/>
                        <wps:spPr>
                          <a:xfrm>
                            <a:off x="4918788" y="105093"/>
                            <a:ext cx="630675" cy="472440"/>
                          </a:xfrm>
                          <a:prstGeom prst="roundRect">
                            <a:avLst/>
                          </a:prstGeom>
                          <a:grpFill/>
                          <a:ln w="19050" cap="flat" cmpd="sng" algn="ctr">
                            <a:solidFill>
                              <a:srgbClr val="E7E6E6">
                                <a:lumMod val="10000"/>
                              </a:srgbClr>
                            </a:solidFill>
                            <a:prstDash val="solid"/>
                            <a:miter lim="800000"/>
                          </a:ln>
                          <a:effectLst/>
                        </wps:spPr>
                        <wps:txbx>
                          <w:txbxContent>
                            <w:p w:rsidR="00806F62" w:rsidRPr="005B5359" w:rsidRDefault="00806F62" w:rsidP="00806F62">
                              <w:pPr>
                                <w:spacing w:line="260" w:lineRule="exact"/>
                                <w:jc w:val="center"/>
                                <w:rPr>
                                  <w:rFonts w:ascii="Meiryo UI" w:eastAsia="Meiryo UI" w:hAnsi="Meiryo UI"/>
                                  <w:b/>
                                  <w:sz w:val="18"/>
                                </w:rPr>
                              </w:pPr>
                              <w:r w:rsidRPr="005B5359">
                                <w:rPr>
                                  <w:rFonts w:ascii="Meiryo UI" w:eastAsia="Meiryo UI" w:hAnsi="Meiryo UI" w:hint="eastAsia"/>
                                  <w:b/>
                                  <w:sz w:val="18"/>
                                </w:rPr>
                                <w:t>交　付</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5" name="右矢印 65"/>
                        <wps:cNvSpPr/>
                        <wps:spPr>
                          <a:xfrm>
                            <a:off x="4729655" y="171450"/>
                            <a:ext cx="189132" cy="286357"/>
                          </a:xfrm>
                          <a:prstGeom prst="rightArrow">
                            <a:avLst/>
                          </a:prstGeom>
                          <a:solidFill>
                            <a:srgbClr val="44546A">
                              <a:lumMod val="50000"/>
                            </a:srgbClr>
                          </a:solidFill>
                          <a:ln w="12700">
                            <a:no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B8871EE" id="グループ化 75" o:spid="_x0000_s1031" style="position:absolute;left:0;text-align:left;margin-left:11.05pt;margin-top:8.4pt;width:462pt;height:55.9pt;z-index:251661312;mso-position-horizontal-relative:margin;mso-width-relative:margin;mso-height-relative:margin" coordorigin="" coordsize="5549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">
                <v:roundrect id="角丸四角形 21" o:spid="_x0000_s1032" style="position:absolute;top:945;width:75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" fillcolor="#333f50" strokecolor="#181717" strokeweight="1.5pt">
                  <v:stroke joinstyle="miter"/>
                  <v:textbox>
                    <w:txbxContent>
                      <w:p w:rsidR="00806F62" w:rsidRPr="00352C8D" w:rsidRDefault="00806F62" w:rsidP="00806F62">
                        <w:pPr>
                          <w:spacing w:line="24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ｻﾎﾟｰﾄｾﾝﾀｰに相談</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33" type="#_x0000_t13" style="position:absolute;left:7699;top:1819;width:189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" adj="10800" fillcolor="#222a35" stroked="f" strokeweight="1pt"/>
                <v:roundrect id="角丸四角形 23" o:spid="_x0000_s1034" style="position:absolute;left:9564;top:945;width:7391;height:4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" fillcolor="#333f50" strokecolor="#181717" strokeweight="1.5pt">
                  <v:stroke joinstyle="miter"/>
                  <v:textbox>
                    <w:txbxContent>
                      <w:p w:rsidR="00806F62" w:rsidRPr="00352C8D" w:rsidRDefault="00806F62" w:rsidP="00806F62">
                        <w:pPr>
                          <w:spacing w:line="200" w:lineRule="exact"/>
                          <w:jc w:val="center"/>
                          <w:rPr>
                            <w:rFonts w:ascii="Meiryo UI" w:eastAsia="Meiryo UI" w:hAnsi="Meiryo UI"/>
                            <w:b/>
                            <w:color w:val="FFFFFF" w:themeColor="background1"/>
                            <w:sz w:val="18"/>
                          </w:rPr>
                        </w:pPr>
                        <w:r w:rsidRPr="00352C8D">
                          <w:rPr>
                            <w:rFonts w:ascii="Meiryo UI" w:eastAsia="Meiryo UI" w:hAnsi="Meiryo UI" w:hint="eastAsia"/>
                            <w:b/>
                            <w:color w:val="FFFFFF" w:themeColor="background1"/>
                            <w:sz w:val="18"/>
                          </w:rPr>
                          <w:t>大阪府市に</w:t>
                        </w:r>
                        <w:r w:rsidRPr="00352C8D">
                          <w:rPr>
                            <w:rFonts w:ascii="Meiryo UI" w:eastAsia="Meiryo UI" w:hAnsi="Meiryo UI"/>
                            <w:b/>
                            <w:color w:val="FFFFFF" w:themeColor="background1"/>
                            <w:sz w:val="18"/>
                          </w:rPr>
                          <w:t>相談</w:t>
                        </w:r>
                      </w:p>
                    </w:txbxContent>
                  </v:textbox>
                </v:roundrect>
                <v:roundrect id="角丸四角形 26" o:spid="_x0000_s1035" style="position:absolute;left:19022;width:8328;height:6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" filled="f" strokecolor="#181717" strokeweight="1.5pt">
                  <v:stroke joinstyle="miter"/>
                  <v:textbox>
                    <w:txbxContent>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w:t>
                        </w:r>
                        <w:r>
                          <w:rPr>
                            <w:rFonts w:ascii="Meiryo UI" w:eastAsia="Meiryo UI" w:hAnsi="Meiryo UI" w:hint="eastAsia"/>
                            <w:sz w:val="18"/>
                          </w:rPr>
                          <w:t>事前調査</w:t>
                        </w:r>
                      </w:p>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・拠点設立</w:t>
                        </w:r>
                      </w:p>
                      <w:p w:rsidR="00806F62" w:rsidRPr="005B5359" w:rsidRDefault="00806F62" w:rsidP="00806F62">
                        <w:pPr>
                          <w:spacing w:line="260" w:lineRule="exact"/>
                          <w:jc w:val="center"/>
                          <w:rPr>
                            <w:rFonts w:ascii="Meiryo UI" w:eastAsia="Meiryo UI" w:hAnsi="Meiryo UI"/>
                            <w:sz w:val="14"/>
                          </w:rPr>
                        </w:pPr>
                        <w:r w:rsidRPr="005B5359">
                          <w:rPr>
                            <w:rFonts w:ascii="Meiryo UI" w:eastAsia="Meiryo UI" w:hAnsi="Meiryo UI" w:hint="eastAsia"/>
                            <w:sz w:val="14"/>
                          </w:rPr>
                          <w:t>（契約</w:t>
                        </w:r>
                        <w:r w:rsidRPr="005B5359">
                          <w:rPr>
                            <w:rFonts w:ascii="Meiryo UI" w:eastAsia="Meiryo UI" w:hAnsi="Meiryo UI"/>
                            <w:sz w:val="14"/>
                          </w:rPr>
                          <w:t>・支払</w:t>
                        </w:r>
                        <w:r w:rsidRPr="005B5359">
                          <w:rPr>
                            <w:rFonts w:ascii="Meiryo UI" w:eastAsia="Meiryo UI" w:hAnsi="Meiryo UI" w:hint="eastAsia"/>
                            <w:sz w:val="14"/>
                          </w:rPr>
                          <w:t>）</w:t>
                        </w:r>
                      </w:p>
                    </w:txbxContent>
                  </v:textbox>
                </v:roundrect>
                <v:shape id="右矢印 27" o:spid="_x0000_s1036" type="#_x0000_t13" style="position:absolute;left:17131;top:1714;width:189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" adj="10800" fillcolor="#222a35" stroked="f" strokeweight="1pt"/>
                <v:roundrect id="角丸四角形 28" o:spid="_x0000_s1037" style="position:absolute;left:29639;top:315;width:7702;height:6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" filled="f" strokecolor="#181717" strokeweight="1.5pt">
                  <v:stroke joinstyle="miter"/>
                  <v:textbox>
                    <w:txbxContent>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交付申請</w:t>
                        </w:r>
                      </w:p>
                      <w:p w:rsidR="00806F62" w:rsidRPr="005B5359" w:rsidRDefault="00806F62" w:rsidP="00806F62">
                        <w:pPr>
                          <w:spacing w:line="260" w:lineRule="exact"/>
                          <w:jc w:val="center"/>
                          <w:rPr>
                            <w:rFonts w:ascii="Meiryo UI" w:eastAsia="Meiryo UI" w:hAnsi="Meiryo UI"/>
                            <w:sz w:val="14"/>
                          </w:rPr>
                        </w:pPr>
                        <w:r w:rsidRPr="005B5359">
                          <w:rPr>
                            <w:rFonts w:ascii="Meiryo UI" w:eastAsia="Meiryo UI" w:hAnsi="Meiryo UI" w:hint="eastAsia"/>
                            <w:sz w:val="14"/>
                          </w:rPr>
                          <w:t>期限</w:t>
                        </w:r>
                        <w:r w:rsidRPr="005B5359">
                          <w:rPr>
                            <w:rFonts w:ascii="Meiryo UI" w:eastAsia="Meiryo UI" w:hAnsi="Meiryo UI"/>
                            <w:sz w:val="14"/>
                          </w:rPr>
                          <w:t>：</w:t>
                        </w:r>
                        <w:r w:rsidRPr="005B5359">
                          <w:rPr>
                            <w:rFonts w:ascii="Meiryo UI" w:eastAsia="Meiryo UI" w:hAnsi="Meiryo UI" w:hint="eastAsia"/>
                            <w:sz w:val="14"/>
                          </w:rPr>
                          <w:t>2/1</w:t>
                        </w:r>
                        <w:r w:rsidRPr="005B5359">
                          <w:rPr>
                            <w:rFonts w:ascii="Meiryo UI" w:eastAsia="Meiryo UI" w:hAnsi="Meiryo UI"/>
                            <w:sz w:val="14"/>
                          </w:rPr>
                          <w:t>5</w:t>
                        </w:r>
                      </w:p>
                      <w:p w:rsidR="00806F62" w:rsidRPr="005B5359" w:rsidRDefault="00806F62" w:rsidP="00806F62">
                        <w:pPr>
                          <w:spacing w:line="260" w:lineRule="exact"/>
                          <w:jc w:val="center"/>
                          <w:rPr>
                            <w:rFonts w:ascii="Meiryo UI" w:eastAsia="Meiryo UI" w:hAnsi="Meiryo UI"/>
                            <w:sz w:val="16"/>
                          </w:rPr>
                        </w:pPr>
                        <w:r w:rsidRPr="005B5359">
                          <w:rPr>
                            <w:rFonts w:ascii="Meiryo UI" w:eastAsia="Meiryo UI" w:hAnsi="Meiryo UI"/>
                            <w:sz w:val="16"/>
                          </w:rPr>
                          <w:t>(</w:t>
                        </w:r>
                        <w:r w:rsidRPr="005B5359">
                          <w:rPr>
                            <w:rFonts w:ascii="Meiryo UI" w:eastAsia="Meiryo UI" w:hAnsi="Meiryo UI" w:hint="eastAsia"/>
                            <w:sz w:val="16"/>
                          </w:rPr>
                          <w:t>例外</w:t>
                        </w:r>
                        <w:r w:rsidRPr="005B5359">
                          <w:rPr>
                            <w:rFonts w:ascii="Meiryo UI" w:eastAsia="Meiryo UI" w:hAnsi="Meiryo UI"/>
                            <w:sz w:val="16"/>
                          </w:rPr>
                          <w:t>あり)</w:t>
                        </w:r>
                      </w:p>
                    </w:txbxContent>
                  </v:textbox>
                </v:roundrect>
                <v:shape id="右矢印 29" o:spid="_x0000_s1038" type="#_x0000_t13" style="position:absolute;left:27747;top:1819;width:1891;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" adj="10800" fillcolor="#222a35" stroked="f" strokeweight="1pt"/>
                <v:roundrect id="角丸四角形 30" o:spid="_x0000_s1039" style="position:absolute;left:39368;top:945;width:7658;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" filled="f" strokecolor="#181717" strokeweight="1.5pt">
                  <v:stroke joinstyle="miter"/>
                  <v:textbox>
                    <w:txbxContent>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・交付決定</w:t>
                        </w:r>
                      </w:p>
                      <w:p w:rsidR="00806F62" w:rsidRPr="005B5359" w:rsidRDefault="00806F62" w:rsidP="00806F62">
                        <w:pPr>
                          <w:spacing w:line="260" w:lineRule="exact"/>
                          <w:jc w:val="center"/>
                          <w:rPr>
                            <w:rFonts w:ascii="Meiryo UI" w:eastAsia="Meiryo UI" w:hAnsi="Meiryo UI"/>
                            <w:sz w:val="18"/>
                          </w:rPr>
                        </w:pPr>
                        <w:r w:rsidRPr="005B5359">
                          <w:rPr>
                            <w:rFonts w:ascii="Meiryo UI" w:eastAsia="Meiryo UI" w:hAnsi="Meiryo UI" w:hint="eastAsia"/>
                            <w:sz w:val="18"/>
                          </w:rPr>
                          <w:t>・交付請求</w:t>
                        </w:r>
                      </w:p>
                    </w:txbxContent>
                  </v:textbox>
                </v:roundrect>
                <v:shape id="右矢印 31" o:spid="_x0000_s1040" type="#_x0000_t13" style="position:absolute;left:37521;top:1714;width:1892;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" adj="10800" fillcolor="#222a35" stroked="f" strokeweight="1pt"/>
                <v:roundrect id="角丸四角形 64" o:spid="_x0000_s1041" style="position:absolute;left:49187;top:1050;width:6307;height:4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" filled="f" strokecolor="#181717" strokeweight="1.5pt">
                  <v:stroke joinstyle="miter"/>
                  <v:textbox>
                    <w:txbxContent>
                      <w:p w:rsidR="00806F62" w:rsidRPr="005B5359" w:rsidRDefault="00806F62" w:rsidP="00806F62">
                        <w:pPr>
                          <w:spacing w:line="260" w:lineRule="exact"/>
                          <w:jc w:val="center"/>
                          <w:rPr>
                            <w:rFonts w:ascii="Meiryo UI" w:eastAsia="Meiryo UI" w:hAnsi="Meiryo UI"/>
                            <w:b/>
                            <w:sz w:val="18"/>
                          </w:rPr>
                        </w:pPr>
                        <w:r w:rsidRPr="005B5359">
                          <w:rPr>
                            <w:rFonts w:ascii="Meiryo UI" w:eastAsia="Meiryo UI" w:hAnsi="Meiryo UI" w:hint="eastAsia"/>
                            <w:b/>
                            <w:sz w:val="18"/>
                          </w:rPr>
                          <w:t>交　付</w:t>
                        </w:r>
                      </w:p>
                    </w:txbxContent>
                  </v:textbox>
                </v:roundrect>
                <v:shape id="右矢印 65" o:spid="_x0000_s1042" type="#_x0000_t13" style="position:absolute;left:47296;top:1714;width:1891;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" adj="10800" fillcolor="#222a35" stroked="f" strokeweight="1pt"/>
                <w10:wrap anchorx="margin"/>
              </v:group>
            </w:pict>
          </mc:Fallback>
        </mc:AlternateContent>
      </w:r>
      <w:r w:rsidR="00806F62" w:rsidRPr="00A637FD">
        <w:rPr>
          <w:rFonts w:ascii="Meiryo UI" w:eastAsia="Meiryo UI" w:hAnsi="Meiryo UI" w:hint="eastAsia"/>
          <w:noProof/>
          <w:sz w:val="24"/>
        </w:rPr>
        <mc:AlternateContent>
          <mc:Choice Requires="wps">
            <w:drawing>
              <wp:anchor distT="0" distB="0" distL="114300" distR="114300" simplePos="0" relativeHeight="251660288" behindDoc="0" locked="0" layoutInCell="1" allowOverlap="1" wp14:anchorId="729E0803" wp14:editId="33A63D3F">
                <wp:simplePos x="0" y="0"/>
                <wp:positionH relativeFrom="margin">
                  <wp:align>left</wp:align>
                </wp:positionH>
                <wp:positionV relativeFrom="paragraph">
                  <wp:posOffset>25536</wp:posOffset>
                </wp:positionV>
                <wp:extent cx="1971675" cy="775129"/>
                <wp:effectExtent l="19050" t="19050" r="28575" b="25400"/>
                <wp:wrapNone/>
                <wp:docPr id="2" name="角丸四角形 2"/>
                <wp:cNvGraphicFramePr/>
                <a:graphic xmlns:a="http://schemas.openxmlformats.org/drawingml/2006/main">
                  <a:graphicData uri="http://schemas.microsoft.com/office/word/2010/wordprocessingShape">
                    <wps:wsp>
                      <wps:cNvSpPr/>
                      <wps:spPr>
                        <a:xfrm>
                          <a:off x="0" y="0"/>
                          <a:ext cx="1971675" cy="775129"/>
                        </a:xfrm>
                        <a:prstGeom prst="roundRect">
                          <a:avLst/>
                        </a:prstGeom>
                        <a:noFill/>
                        <a:ln w="2857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F382D" id="角丸四角形 2" o:spid="_x0000_s1026" style="position:absolute;left:0;text-align:left;margin-left:0;margin-top:2pt;width:155.25pt;height:6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" filled="f" strokecolor="red" strokeweight="2.25pt">
                <v:stroke dashstyle="3 1" joinstyle="miter"/>
                <w10:wrap anchorx="margin"/>
              </v:roundrect>
            </w:pict>
          </mc:Fallback>
        </mc:AlternateContent>
      </w:r>
    </w:p>
    <w:p w:rsidR="00806F62" w:rsidRPr="00A637FD" w:rsidRDefault="00806F62" w:rsidP="00806F62">
      <w:pPr>
        <w:rPr>
          <w:rFonts w:ascii="Meiryo UI" w:eastAsia="Meiryo UI" w:hAnsi="Meiryo UI"/>
          <w:sz w:val="24"/>
        </w:rPr>
      </w:pPr>
      <w:r w:rsidRPr="00A637FD">
        <w:rPr>
          <w:rFonts w:ascii="Meiryo UI" w:eastAsia="Meiryo UI" w:hAnsi="Meiryo UI"/>
          <w:noProof/>
        </w:rPr>
        <mc:AlternateContent>
          <mc:Choice Requires="wps">
            <w:drawing>
              <wp:anchor distT="0" distB="0" distL="114300" distR="114300" simplePos="0" relativeHeight="251662336" behindDoc="0" locked="0" layoutInCell="1" allowOverlap="1" wp14:anchorId="4493CE89" wp14:editId="7567495D">
                <wp:simplePos x="0" y="0"/>
                <wp:positionH relativeFrom="margin">
                  <wp:posOffset>616482</wp:posOffset>
                </wp:positionH>
                <wp:positionV relativeFrom="paragraph">
                  <wp:posOffset>376537</wp:posOffset>
                </wp:positionV>
                <wp:extent cx="4415481" cy="287655"/>
                <wp:effectExtent l="285750" t="57150" r="0" b="0"/>
                <wp:wrapNone/>
                <wp:docPr id="67" name="線吹き出し 2 67"/>
                <wp:cNvGraphicFramePr/>
                <a:graphic xmlns:a="http://schemas.openxmlformats.org/drawingml/2006/main">
                  <a:graphicData uri="http://schemas.microsoft.com/office/word/2010/wordprocessingShape">
                    <wps:wsp>
                      <wps:cNvSpPr/>
                      <wps:spPr>
                        <a:xfrm>
                          <a:off x="0" y="0"/>
                          <a:ext cx="4415481" cy="287655"/>
                        </a:xfrm>
                        <a:prstGeom prst="callout2">
                          <a:avLst>
                            <a:gd name="adj1" fmla="val 48001"/>
                            <a:gd name="adj2" fmla="val -231"/>
                            <a:gd name="adj3" fmla="val 48001"/>
                            <a:gd name="adj4" fmla="val -5519"/>
                            <a:gd name="adj5" fmla="val -4365"/>
                            <a:gd name="adj6" fmla="val -5445"/>
                          </a:avLst>
                        </a:prstGeom>
                        <a:noFill/>
                        <a:ln w="12700" cap="flat" cmpd="sng" algn="ctr">
                          <a:solidFill>
                            <a:srgbClr val="E7E6E6">
                              <a:lumMod val="10000"/>
                            </a:srgbClr>
                          </a:solidFill>
                          <a:prstDash val="solid"/>
                          <a:miter lim="800000"/>
                          <a:tailEnd type="oval"/>
                        </a:ln>
                        <a:effectLst/>
                      </wps:spPr>
                      <wps:txbx>
                        <w:txbxContent>
                          <w:p w:rsidR="00806F62" w:rsidRPr="005B5359" w:rsidRDefault="00806F62" w:rsidP="00806F62">
                            <w:pPr>
                              <w:jc w:val="left"/>
                              <w:rPr>
                                <w:rFonts w:ascii="Meiryo UI" w:eastAsia="Meiryo UI" w:hAnsi="Meiryo UI"/>
                                <w:sz w:val="14"/>
                              </w:rPr>
                            </w:pPr>
                            <w:r w:rsidRPr="005B5359">
                              <w:rPr>
                                <w:rFonts w:ascii="Meiryo UI" w:eastAsia="Meiryo UI" w:hAnsi="Meiryo UI" w:hint="eastAsia"/>
                                <w:sz w:val="18"/>
                                <w:u w:val="single"/>
                              </w:rPr>
                              <w:t>事前相談が必要</w:t>
                            </w:r>
                            <w:r>
                              <w:rPr>
                                <w:rFonts w:ascii="Meiryo UI" w:eastAsia="Meiryo UI" w:hAnsi="Meiryo UI" w:hint="eastAsia"/>
                                <w:sz w:val="18"/>
                                <w:u w:val="single"/>
                              </w:rPr>
                              <w:t>ですので、</w:t>
                            </w:r>
                            <w:r>
                              <w:rPr>
                                <w:rFonts w:ascii="Meiryo UI" w:eastAsia="Meiryo UI" w:hAnsi="Meiryo UI"/>
                                <w:sz w:val="18"/>
                                <w:u w:val="single"/>
                              </w:rPr>
                              <w:t>まずはサポートセンターにお問い合わせください。</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3CE89" id="線吹き出し 2 67" o:spid="_x0000_s1043" type="#_x0000_t42" style="position:absolute;left:0;text-align:left;margin-left:48.55pt;margin-top:29.65pt;width:347.7pt;height:2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" adj="-1176,-943,-1192,10368,-50,10368" filled="f" strokecolor="#181717" strokeweight="1pt">
                <v:stroke startarrow="oval"/>
                <v:textbox>
                  <w:txbxContent>
                    <w:p w:rsidR="00806F62" w:rsidRPr="005B5359" w:rsidRDefault="00806F62" w:rsidP="00806F62">
                      <w:pPr>
                        <w:jc w:val="left"/>
                        <w:rPr>
                          <w:rFonts w:ascii="Meiryo UI" w:eastAsia="Meiryo UI" w:hAnsi="Meiryo UI"/>
                          <w:sz w:val="14"/>
                        </w:rPr>
                      </w:pPr>
                      <w:r w:rsidRPr="005B5359">
                        <w:rPr>
                          <w:rFonts w:ascii="Meiryo UI" w:eastAsia="Meiryo UI" w:hAnsi="Meiryo UI" w:hint="eastAsia"/>
                          <w:sz w:val="18"/>
                          <w:u w:val="single"/>
                        </w:rPr>
                        <w:t>事前相談が必要</w:t>
                      </w:r>
                      <w:r>
                        <w:rPr>
                          <w:rFonts w:ascii="Meiryo UI" w:eastAsia="Meiryo UI" w:hAnsi="Meiryo UI" w:hint="eastAsia"/>
                          <w:sz w:val="18"/>
                          <w:u w:val="single"/>
                        </w:rPr>
                        <w:t>ですので、</w:t>
                      </w:r>
                      <w:r>
                        <w:rPr>
                          <w:rFonts w:ascii="Meiryo UI" w:eastAsia="Meiryo UI" w:hAnsi="Meiryo UI"/>
                          <w:sz w:val="18"/>
                          <w:u w:val="single"/>
                        </w:rPr>
                        <w:t>まずはサポートセンターにお問い合わせください。</w:t>
                      </w:r>
                    </w:p>
                  </w:txbxContent>
                </v:textbox>
                <w10:wrap anchorx="margin"/>
              </v:shape>
            </w:pict>
          </mc:Fallback>
        </mc:AlternateContent>
      </w:r>
    </w:p>
    <w:p w:rsidR="00806F62" w:rsidRDefault="00806F62" w:rsidP="00806F62">
      <w:pPr>
        <w:rPr>
          <w:rFonts w:ascii="Meiryo UI" w:eastAsia="Meiryo UI" w:hAnsi="Meiryo UI"/>
          <w:szCs w:val="21"/>
        </w:rPr>
      </w:pPr>
    </w:p>
    <w:p w:rsidR="00806F62" w:rsidRDefault="00806F62" w:rsidP="00806F62">
      <w:pPr>
        <w:rPr>
          <w:rFonts w:ascii="Meiryo UI" w:eastAsia="Meiryo UI" w:hAnsi="Meiryo UI"/>
          <w:szCs w:val="21"/>
        </w:rPr>
      </w:pPr>
    </w:p>
    <w:p w:rsidR="00806F62" w:rsidRPr="00A637FD" w:rsidRDefault="00806F62" w:rsidP="00806F62">
      <w:pPr>
        <w:numPr>
          <w:ilvl w:val="0"/>
          <w:numId w:val="1"/>
        </w:numPr>
        <w:rPr>
          <w:rFonts w:ascii="Meiryo UI" w:eastAsia="Meiryo UI" w:hAnsi="Meiryo UI"/>
          <w:b/>
        </w:rPr>
      </w:pPr>
      <w:r w:rsidRPr="00A637FD">
        <w:rPr>
          <w:rFonts w:ascii="Meiryo UI" w:eastAsia="Meiryo UI" w:hAnsi="Meiryo UI" w:hint="eastAsia"/>
          <w:b/>
        </w:rPr>
        <w:t>補助金の支払いについて</w:t>
      </w:r>
    </w:p>
    <w:p w:rsidR="00806F62" w:rsidRPr="00A637FD" w:rsidRDefault="00806F62" w:rsidP="00806F62">
      <w:pPr>
        <w:ind w:left="420"/>
        <w:rPr>
          <w:rFonts w:ascii="Meiryo UI" w:eastAsia="Meiryo UI" w:hAnsi="Meiryo UI"/>
        </w:rPr>
      </w:pPr>
      <w:r w:rsidRPr="00A637FD">
        <w:rPr>
          <w:rFonts w:ascii="Meiryo UI" w:eastAsia="Meiryo UI" w:hAnsi="Meiryo UI" w:hint="eastAsia"/>
        </w:rPr>
        <w:t>補助金は、円で交付します。補助対象経費を外国通貨で支払った場合の為替レートは、当該補助対象経費の支払日又は知事が適切と認める日の府の指定金融機関の電信売買相場の仲値（外国為替公示相場）を適用し円で交付いたします。</w:t>
      </w:r>
    </w:p>
    <w:p w:rsidR="00806F62" w:rsidRPr="00A637FD" w:rsidRDefault="00806F62" w:rsidP="00806F62">
      <w:pPr>
        <w:ind w:left="420"/>
        <w:rPr>
          <w:rFonts w:ascii="Meiryo UI" w:eastAsia="Meiryo UI" w:hAnsi="Meiryo UI"/>
        </w:rPr>
      </w:pPr>
      <w:r w:rsidRPr="00A637FD">
        <w:rPr>
          <w:rFonts w:ascii="Meiryo UI" w:eastAsia="Meiryo UI" w:hAnsi="Meiryo UI" w:hint="eastAsia"/>
        </w:rPr>
        <w:t>※</w:t>
      </w:r>
      <w:r w:rsidRPr="00A637FD">
        <w:rPr>
          <w:rFonts w:ascii="Meiryo UI" w:eastAsia="Meiryo UI" w:hAnsi="Meiryo UI"/>
        </w:rPr>
        <w:t>1円未満の端数が生じた場合には切り捨てるものと</w:t>
      </w:r>
      <w:r w:rsidRPr="00A637FD">
        <w:rPr>
          <w:rFonts w:ascii="Meiryo UI" w:eastAsia="Meiryo UI" w:hAnsi="Meiryo UI" w:hint="eastAsia"/>
        </w:rPr>
        <w:t>します</w:t>
      </w:r>
      <w:r w:rsidRPr="00A637FD">
        <w:rPr>
          <w:rFonts w:ascii="Meiryo UI" w:eastAsia="Meiryo UI" w:hAnsi="Meiryo UI"/>
        </w:rPr>
        <w:t>。</w:t>
      </w:r>
    </w:p>
    <w:p w:rsidR="00806F62" w:rsidRPr="00A637FD" w:rsidRDefault="00806F62" w:rsidP="00806F62">
      <w:pPr>
        <w:rPr>
          <w:rFonts w:ascii="Meiryo UI" w:eastAsia="Meiryo UI" w:hAnsi="Meiryo UI"/>
        </w:rPr>
      </w:pPr>
    </w:p>
    <w:p w:rsidR="00806F62" w:rsidRPr="00A637FD" w:rsidRDefault="00806F62" w:rsidP="00806F62">
      <w:pPr>
        <w:numPr>
          <w:ilvl w:val="0"/>
          <w:numId w:val="1"/>
        </w:numPr>
        <w:rPr>
          <w:rFonts w:ascii="Meiryo UI" w:eastAsia="Meiryo UI" w:hAnsi="Meiryo UI"/>
          <w:b/>
        </w:rPr>
      </w:pPr>
      <w:r w:rsidRPr="00A637FD">
        <w:rPr>
          <w:rFonts w:ascii="Meiryo UI" w:eastAsia="Meiryo UI" w:hAnsi="Meiryo UI" w:hint="eastAsia"/>
          <w:b/>
        </w:rPr>
        <w:t>注意事項</w:t>
      </w:r>
    </w:p>
    <w:p w:rsidR="00806F62" w:rsidRPr="00A637FD" w:rsidRDefault="00806F62" w:rsidP="00806F62">
      <w:pPr>
        <w:numPr>
          <w:ilvl w:val="0"/>
          <w:numId w:val="4"/>
        </w:numPr>
        <w:rPr>
          <w:rFonts w:ascii="Meiryo UI" w:eastAsia="Meiryo UI" w:hAnsi="Meiryo UI"/>
        </w:rPr>
      </w:pPr>
      <w:r w:rsidRPr="00A637FD">
        <w:rPr>
          <w:rFonts w:ascii="Meiryo UI" w:eastAsia="Meiryo UI" w:hAnsi="Meiryo UI" w:hint="eastAsia"/>
        </w:rPr>
        <w:t>拠点設立の場合、補助金の交付を受けた事業者は、交付決定日から起算して２年間は、大阪市内で事業を継続しなければなりません。</w:t>
      </w:r>
    </w:p>
    <w:p w:rsidR="00806F62" w:rsidRPr="00A637FD" w:rsidRDefault="00806F62" w:rsidP="00806F62">
      <w:pPr>
        <w:numPr>
          <w:ilvl w:val="0"/>
          <w:numId w:val="4"/>
        </w:numPr>
        <w:rPr>
          <w:rFonts w:ascii="Meiryo UI" w:eastAsia="Meiryo UI" w:hAnsi="Meiryo UI"/>
        </w:rPr>
      </w:pPr>
      <w:r w:rsidRPr="00A637FD">
        <w:rPr>
          <w:rFonts w:ascii="Meiryo UI" w:eastAsia="Meiryo UI" w:hAnsi="Meiryo UI" w:hint="eastAsia"/>
        </w:rPr>
        <w:t>当該期間中は、毎年交付決定日の同一日から３か月以内に事業活動報告書を提出する必要があります。</w:t>
      </w:r>
    </w:p>
    <w:p w:rsidR="00806F62" w:rsidRPr="00A637FD" w:rsidRDefault="00806F62" w:rsidP="00806F62">
      <w:pPr>
        <w:numPr>
          <w:ilvl w:val="0"/>
          <w:numId w:val="4"/>
        </w:numPr>
        <w:rPr>
          <w:rFonts w:ascii="Meiryo UI" w:eastAsia="Meiryo UI" w:hAnsi="Meiryo UI"/>
        </w:rPr>
      </w:pPr>
      <w:r w:rsidRPr="00A637FD">
        <w:rPr>
          <w:rFonts w:ascii="Meiryo UI" w:eastAsia="Meiryo UI" w:hAnsi="Meiryo UI" w:hint="eastAsia"/>
        </w:rPr>
        <w:t>事業継続義務に違反した場合等、補助金の交付決定を取り消した際には、補助金の全部又は一部を返還しなければなりません。</w:t>
      </w:r>
    </w:p>
    <w:p w:rsidR="00806F62" w:rsidRPr="00A637FD" w:rsidRDefault="00806F62" w:rsidP="00806F62">
      <w:pPr>
        <w:ind w:firstLine="420"/>
        <w:rPr>
          <w:rFonts w:ascii="Meiryo UI" w:eastAsia="Meiryo UI" w:hAnsi="Meiryo UI"/>
        </w:rPr>
      </w:pPr>
      <w:r w:rsidRPr="00A637FD">
        <w:rPr>
          <w:rFonts w:ascii="Meiryo UI" w:eastAsia="Meiryo UI" w:hAnsi="Meiryo UI" w:hint="eastAsia"/>
        </w:rPr>
        <w:t xml:space="preserve">・　 </w:t>
      </w:r>
      <w:r w:rsidRPr="00A637FD">
        <w:rPr>
          <w:rFonts w:ascii="Meiryo UI" w:eastAsia="Meiryo UI" w:hAnsi="Meiryo UI"/>
        </w:rPr>
        <w:t xml:space="preserve"> </w:t>
      </w:r>
      <w:r w:rsidRPr="00A637FD">
        <w:rPr>
          <w:rFonts w:ascii="Meiryo UI" w:eastAsia="Meiryo UI" w:hAnsi="Meiryo UI" w:hint="eastAsia"/>
        </w:rPr>
        <w:t>補助金の交付を受けた場合、事業者の名称、代表者名、補助内容等を公表することがあり</w:t>
      </w:r>
    </w:p>
    <w:p w:rsidR="00806F62" w:rsidRPr="00A637FD" w:rsidRDefault="00806F62" w:rsidP="00806F62">
      <w:pPr>
        <w:ind w:firstLineChars="400" w:firstLine="840"/>
        <w:rPr>
          <w:rFonts w:ascii="Meiryo UI" w:eastAsia="Meiryo UI" w:hAnsi="Meiryo UI"/>
          <w:szCs w:val="21"/>
        </w:rPr>
      </w:pPr>
      <w:r w:rsidRPr="00A637FD">
        <w:rPr>
          <w:rFonts w:ascii="Meiryo UI" w:eastAsia="Meiryo UI" w:hAnsi="Meiryo UI" w:hint="eastAsia"/>
        </w:rPr>
        <w:t>ますのでご了承ください。</w:t>
      </w:r>
    </w:p>
    <w:p w:rsidR="003634ED" w:rsidRPr="00806F62" w:rsidRDefault="00806F62">
      <w:pPr>
        <w:rPr>
          <w:rFonts w:ascii="Meiryo UI" w:eastAsia="Meiryo UI" w:hAnsi="Meiryo UI"/>
          <w:szCs w:val="21"/>
        </w:rPr>
      </w:pPr>
      <w:r>
        <w:rPr>
          <w:rFonts w:ascii="Meiryo UI" w:eastAsia="Meiryo UI" w:hAnsi="Meiryo UI" w:hint="eastAsia"/>
          <w:noProof/>
        </w:rPr>
        <w:lastRenderedPageBreak/>
        <mc:AlternateContent>
          <mc:Choice Requires="wps">
            <w:drawing>
              <wp:anchor distT="0" distB="0" distL="114300" distR="114300" simplePos="0" relativeHeight="251668480" behindDoc="0" locked="0" layoutInCell="1" allowOverlap="1" wp14:anchorId="16766EB2" wp14:editId="58816A85">
                <wp:simplePos x="0" y="0"/>
                <wp:positionH relativeFrom="column">
                  <wp:posOffset>-13335</wp:posOffset>
                </wp:positionH>
                <wp:positionV relativeFrom="paragraph">
                  <wp:posOffset>101600</wp:posOffset>
                </wp:positionV>
                <wp:extent cx="5705475" cy="8667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705475" cy="866775"/>
                        </a:xfrm>
                        <a:prstGeom prst="rect">
                          <a:avLst/>
                        </a:prstGeom>
                        <a:solidFill>
                          <a:sysClr val="window" lastClr="FFFFFF"/>
                        </a:solidFill>
                        <a:ln w="6350">
                          <a:solidFill>
                            <a:srgbClr val="70AD47">
                              <a:lumMod val="75000"/>
                            </a:srgbClr>
                          </a:solidFill>
                        </a:ln>
                      </wps:spPr>
                      <wps:txbx>
                        <w:txbxContent>
                          <w:p w:rsidR="00806F62" w:rsidRPr="00352C8D" w:rsidRDefault="00806F62" w:rsidP="00806F62">
                            <w:pPr>
                              <w:spacing w:line="300" w:lineRule="exact"/>
                              <w:jc w:val="center"/>
                              <w:rPr>
                                <w:rFonts w:ascii="Meiryo UI" w:eastAsia="Meiryo UI" w:hAnsi="Meiryo UI"/>
                                <w:sz w:val="18"/>
                                <w:u w:val="single"/>
                              </w:rPr>
                            </w:pPr>
                            <w:r w:rsidRPr="00352C8D">
                              <w:rPr>
                                <w:rFonts w:ascii="Meiryo UI" w:eastAsia="Meiryo UI" w:hAnsi="Meiryo UI" w:hint="eastAsia"/>
                                <w:b/>
                                <w:sz w:val="18"/>
                                <w:u w:val="single"/>
                              </w:rPr>
                              <w:t>本補助金</w:t>
                            </w:r>
                            <w:r w:rsidRPr="00352C8D">
                              <w:rPr>
                                <w:rFonts w:ascii="Meiryo UI" w:eastAsia="Meiryo UI" w:hAnsi="Meiryo UI"/>
                                <w:b/>
                                <w:sz w:val="18"/>
                                <w:u w:val="single"/>
                              </w:rPr>
                              <w:t>に関するお問い合わせ先</w:t>
                            </w:r>
                            <w:r w:rsidRPr="00352C8D">
                              <w:rPr>
                                <w:rFonts w:ascii="Meiryo UI" w:eastAsia="Meiryo UI" w:hAnsi="Meiryo UI" w:hint="eastAsia"/>
                                <w:b/>
                                <w:sz w:val="18"/>
                                <w:u w:val="single"/>
                              </w:rPr>
                              <w:t xml:space="preserve">：　</w:t>
                            </w:r>
                            <w:r w:rsidRPr="00352C8D">
                              <w:rPr>
                                <w:rFonts w:ascii="Meiryo UI" w:eastAsia="Meiryo UI" w:hAnsi="Meiryo UI" w:hint="eastAsia"/>
                                <w:b/>
                                <w:sz w:val="28"/>
                                <w:u w:val="single"/>
                              </w:rPr>
                              <w:t>国際金融</w:t>
                            </w:r>
                            <w:r w:rsidRPr="00352C8D">
                              <w:rPr>
                                <w:rFonts w:ascii="Meiryo UI" w:eastAsia="Meiryo UI" w:hAnsi="Meiryo UI"/>
                                <w:b/>
                                <w:sz w:val="28"/>
                                <w:u w:val="single"/>
                              </w:rPr>
                              <w:t>ワンストップサポートセンター大阪</w:t>
                            </w:r>
                          </w:p>
                          <w:p w:rsidR="00806F62" w:rsidRPr="00352C8D" w:rsidRDefault="00806F62" w:rsidP="00806F62">
                            <w:pPr>
                              <w:spacing w:line="240" w:lineRule="exact"/>
                              <w:ind w:left="646"/>
                              <w:jc w:val="right"/>
                              <w:rPr>
                                <w:rFonts w:ascii="Meiryo UI" w:eastAsia="Meiryo UI" w:hAnsi="Meiryo UI"/>
                                <w:sz w:val="18"/>
                              </w:rPr>
                            </w:pPr>
                            <w:r w:rsidRPr="00352C8D">
                              <w:rPr>
                                <w:rFonts w:ascii="Meiryo UI" w:eastAsia="Meiryo UI" w:hAnsi="Meiryo UI" w:hint="eastAsia"/>
                                <w:sz w:val="18"/>
                              </w:rPr>
                              <w:t>（ 平日</w:t>
                            </w:r>
                            <w:r w:rsidRPr="00352C8D">
                              <w:rPr>
                                <w:rFonts w:ascii="Meiryo UI" w:eastAsia="Meiryo UI" w:hAnsi="Meiryo UI"/>
                                <w:sz w:val="18"/>
                              </w:rPr>
                              <w:t>９時から12時</w:t>
                            </w:r>
                            <w:r w:rsidRPr="00352C8D">
                              <w:rPr>
                                <w:rFonts w:ascii="Meiryo UI" w:eastAsia="Meiryo UI" w:hAnsi="Meiryo UI" w:hint="eastAsia"/>
                                <w:sz w:val="18"/>
                              </w:rPr>
                              <w:t>、</w:t>
                            </w:r>
                            <w:r w:rsidRPr="00352C8D">
                              <w:rPr>
                                <w:rFonts w:ascii="Meiryo UI" w:eastAsia="Meiryo UI" w:hAnsi="Meiryo UI"/>
                                <w:sz w:val="18"/>
                              </w:rPr>
                              <w:t>13時から</w:t>
                            </w:r>
                            <w:r w:rsidRPr="00352C8D">
                              <w:rPr>
                                <w:rFonts w:ascii="Meiryo UI" w:eastAsia="Meiryo UI" w:hAnsi="Meiryo UI" w:hint="eastAsia"/>
                                <w:sz w:val="18"/>
                              </w:rPr>
                              <w:t>17時30分</w:t>
                            </w:r>
                            <w:r w:rsidRPr="00352C8D">
                              <w:rPr>
                                <w:rFonts w:ascii="Meiryo UI" w:eastAsia="Meiryo UI" w:hAnsi="Meiryo UI"/>
                                <w:sz w:val="18"/>
                              </w:rPr>
                              <w:t>まで　※土日・</w:t>
                            </w:r>
                            <w:r w:rsidRPr="00352C8D">
                              <w:rPr>
                                <w:rFonts w:ascii="Meiryo UI" w:eastAsia="Meiryo UI" w:hAnsi="Meiryo UI" w:hint="eastAsia"/>
                                <w:sz w:val="18"/>
                              </w:rPr>
                              <w:t>祝日</w:t>
                            </w:r>
                            <w:r w:rsidRPr="00352C8D">
                              <w:rPr>
                                <w:rFonts w:ascii="Meiryo UI" w:eastAsia="Meiryo UI" w:hAnsi="Meiryo UI"/>
                                <w:sz w:val="18"/>
                              </w:rPr>
                              <w:t>及び年末年始を除く</w:t>
                            </w:r>
                            <w:r w:rsidRPr="00352C8D">
                              <w:rPr>
                                <w:rFonts w:ascii="Meiryo UI" w:eastAsia="Meiryo UI" w:hAnsi="Meiryo UI" w:hint="eastAsia"/>
                                <w:sz w:val="18"/>
                              </w:rPr>
                              <w:t xml:space="preserve"> ）</w:t>
                            </w:r>
                          </w:p>
                          <w:p w:rsidR="00806F62" w:rsidRDefault="00806F62" w:rsidP="00806F62">
                            <w:pPr>
                              <w:numPr>
                                <w:ilvl w:val="0"/>
                                <w:numId w:val="5"/>
                              </w:numPr>
                              <w:spacing w:beforeLines="10" w:before="36" w:line="220" w:lineRule="exact"/>
                              <w:ind w:leftChars="200" w:left="647" w:hanging="227"/>
                              <w:jc w:val="left"/>
                              <w:rPr>
                                <w:rFonts w:ascii="Meiryo UI" w:eastAsia="Meiryo UI" w:hAnsi="Meiryo UI"/>
                                <w:sz w:val="18"/>
                              </w:rPr>
                            </w:pPr>
                            <w:r w:rsidRPr="00352C8D">
                              <w:rPr>
                                <w:rFonts w:ascii="Meiryo UI" w:eastAsia="Meiryo UI" w:hAnsi="Meiryo UI"/>
                                <w:spacing w:val="36"/>
                                <w:kern w:val="0"/>
                                <w:sz w:val="18"/>
                                <w:fitText w:val="936" w:id="-1269515775"/>
                              </w:rPr>
                              <w:t>電話番</w:t>
                            </w:r>
                            <w:r w:rsidRPr="00352C8D">
                              <w:rPr>
                                <w:rFonts w:ascii="Meiryo UI" w:eastAsia="Meiryo UI" w:hAnsi="Meiryo UI"/>
                                <w:kern w:val="0"/>
                                <w:sz w:val="18"/>
                                <w:fitText w:val="936" w:id="-1269515775"/>
                              </w:rPr>
                              <w:t>号</w:t>
                            </w:r>
                            <w:r w:rsidRPr="00352C8D">
                              <w:rPr>
                                <w:rFonts w:ascii="Meiryo UI" w:eastAsia="Meiryo UI" w:hAnsi="Meiryo UI" w:hint="eastAsia"/>
                                <w:kern w:val="0"/>
                                <w:sz w:val="18"/>
                              </w:rPr>
                              <w:t>：</w:t>
                            </w:r>
                            <w:r w:rsidRPr="00352C8D">
                              <w:rPr>
                                <w:rFonts w:ascii="Meiryo UI" w:eastAsia="Meiryo UI" w:hAnsi="Meiryo UI"/>
                                <w:sz w:val="18"/>
                              </w:rPr>
                              <w:t>06-6136-352</w:t>
                            </w:r>
                            <w:r>
                              <w:rPr>
                                <w:rFonts w:ascii="Meiryo UI" w:eastAsia="Meiryo UI" w:hAnsi="Meiryo UI"/>
                                <w:sz w:val="18"/>
                              </w:rPr>
                              <w:t>4</w:t>
                            </w:r>
                            <w:r w:rsidRPr="00352C8D">
                              <w:rPr>
                                <w:rFonts w:ascii="Meiryo UI" w:eastAsia="Meiryo UI" w:hAnsi="Meiryo UI"/>
                                <w:sz w:val="18"/>
                              </w:rPr>
                              <w:t xml:space="preserve">　　　　</w:t>
                            </w:r>
                          </w:p>
                          <w:p w:rsidR="00806F62" w:rsidRPr="00352C8D" w:rsidRDefault="00806F62" w:rsidP="00806F62">
                            <w:pPr>
                              <w:numPr>
                                <w:ilvl w:val="0"/>
                                <w:numId w:val="5"/>
                              </w:numPr>
                              <w:spacing w:beforeLines="10" w:before="36" w:line="220" w:lineRule="exact"/>
                              <w:ind w:leftChars="200" w:left="647" w:hanging="227"/>
                              <w:jc w:val="left"/>
                              <w:rPr>
                                <w:rFonts w:ascii="Meiryo UI" w:eastAsia="Meiryo UI" w:hAnsi="Meiryo UI"/>
                                <w:sz w:val="18"/>
                              </w:rPr>
                            </w:pPr>
                            <w:r w:rsidRPr="00352C8D">
                              <w:rPr>
                                <w:rFonts w:ascii="Meiryo UI" w:eastAsia="Meiryo UI" w:hAnsi="Meiryo UI" w:hint="eastAsia"/>
                                <w:sz w:val="18"/>
                              </w:rPr>
                              <w:t>メールアドレス</w:t>
                            </w:r>
                            <w:r w:rsidRPr="00352C8D">
                              <w:rPr>
                                <w:rFonts w:ascii="Meiryo UI" w:eastAsia="Meiryo UI" w:hAnsi="Meiryo UI"/>
                                <w:sz w:val="18"/>
                              </w:rPr>
                              <w:t xml:space="preserve">：f-onestop@global-financial-city-osaka.jp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6EB2" id="テキスト ボックス 7" o:spid="_x0000_s1044" type="#_x0000_t202" style="position:absolute;left:0;text-align:left;margin-left:-1.05pt;margin-top:8pt;width:449.2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" fillcolor="window" strokecolor="#548235" strokeweight=".5pt">
                <v:textbox>
                  <w:txbxContent>
                    <w:p w:rsidR="00806F62" w:rsidRPr="00352C8D" w:rsidRDefault="00806F62" w:rsidP="00806F62">
                      <w:pPr>
                        <w:spacing w:line="300" w:lineRule="exact"/>
                        <w:jc w:val="center"/>
                        <w:rPr>
                          <w:rFonts w:ascii="Meiryo UI" w:eastAsia="Meiryo UI" w:hAnsi="Meiryo UI"/>
                          <w:sz w:val="18"/>
                          <w:u w:val="single"/>
                        </w:rPr>
                      </w:pPr>
                      <w:r w:rsidRPr="00352C8D">
                        <w:rPr>
                          <w:rFonts w:ascii="Meiryo UI" w:eastAsia="Meiryo UI" w:hAnsi="Meiryo UI" w:hint="eastAsia"/>
                          <w:b/>
                          <w:sz w:val="18"/>
                          <w:u w:val="single"/>
                        </w:rPr>
                        <w:t>本補助金</w:t>
                      </w:r>
                      <w:r w:rsidRPr="00352C8D">
                        <w:rPr>
                          <w:rFonts w:ascii="Meiryo UI" w:eastAsia="Meiryo UI" w:hAnsi="Meiryo UI"/>
                          <w:b/>
                          <w:sz w:val="18"/>
                          <w:u w:val="single"/>
                        </w:rPr>
                        <w:t>に関するお問い合わせ先</w:t>
                      </w:r>
                      <w:r w:rsidRPr="00352C8D">
                        <w:rPr>
                          <w:rFonts w:ascii="Meiryo UI" w:eastAsia="Meiryo UI" w:hAnsi="Meiryo UI" w:hint="eastAsia"/>
                          <w:b/>
                          <w:sz w:val="18"/>
                          <w:u w:val="single"/>
                        </w:rPr>
                        <w:t xml:space="preserve">：　</w:t>
                      </w:r>
                      <w:r w:rsidRPr="00352C8D">
                        <w:rPr>
                          <w:rFonts w:ascii="Meiryo UI" w:eastAsia="Meiryo UI" w:hAnsi="Meiryo UI" w:hint="eastAsia"/>
                          <w:b/>
                          <w:sz w:val="28"/>
                          <w:u w:val="single"/>
                        </w:rPr>
                        <w:t>国際金融</w:t>
                      </w:r>
                      <w:r w:rsidRPr="00352C8D">
                        <w:rPr>
                          <w:rFonts w:ascii="Meiryo UI" w:eastAsia="Meiryo UI" w:hAnsi="Meiryo UI"/>
                          <w:b/>
                          <w:sz w:val="28"/>
                          <w:u w:val="single"/>
                        </w:rPr>
                        <w:t>ワンストップサポートセンター大阪</w:t>
                      </w:r>
                    </w:p>
                    <w:p w:rsidR="00806F62" w:rsidRPr="00352C8D" w:rsidRDefault="00806F62" w:rsidP="00806F62">
                      <w:pPr>
                        <w:spacing w:line="240" w:lineRule="exact"/>
                        <w:ind w:left="646"/>
                        <w:jc w:val="right"/>
                        <w:rPr>
                          <w:rFonts w:ascii="Meiryo UI" w:eastAsia="Meiryo UI" w:hAnsi="Meiryo UI"/>
                          <w:sz w:val="18"/>
                        </w:rPr>
                      </w:pPr>
                      <w:r w:rsidRPr="00352C8D">
                        <w:rPr>
                          <w:rFonts w:ascii="Meiryo UI" w:eastAsia="Meiryo UI" w:hAnsi="Meiryo UI" w:hint="eastAsia"/>
                          <w:sz w:val="18"/>
                        </w:rPr>
                        <w:t>（ 平日</w:t>
                      </w:r>
                      <w:r w:rsidRPr="00352C8D">
                        <w:rPr>
                          <w:rFonts w:ascii="Meiryo UI" w:eastAsia="Meiryo UI" w:hAnsi="Meiryo UI"/>
                          <w:sz w:val="18"/>
                        </w:rPr>
                        <w:t>９時から12時</w:t>
                      </w:r>
                      <w:r w:rsidRPr="00352C8D">
                        <w:rPr>
                          <w:rFonts w:ascii="Meiryo UI" w:eastAsia="Meiryo UI" w:hAnsi="Meiryo UI" w:hint="eastAsia"/>
                          <w:sz w:val="18"/>
                        </w:rPr>
                        <w:t>、</w:t>
                      </w:r>
                      <w:r w:rsidRPr="00352C8D">
                        <w:rPr>
                          <w:rFonts w:ascii="Meiryo UI" w:eastAsia="Meiryo UI" w:hAnsi="Meiryo UI"/>
                          <w:sz w:val="18"/>
                        </w:rPr>
                        <w:t>13時から</w:t>
                      </w:r>
                      <w:r w:rsidRPr="00352C8D">
                        <w:rPr>
                          <w:rFonts w:ascii="Meiryo UI" w:eastAsia="Meiryo UI" w:hAnsi="Meiryo UI" w:hint="eastAsia"/>
                          <w:sz w:val="18"/>
                        </w:rPr>
                        <w:t>17時30分</w:t>
                      </w:r>
                      <w:r w:rsidRPr="00352C8D">
                        <w:rPr>
                          <w:rFonts w:ascii="Meiryo UI" w:eastAsia="Meiryo UI" w:hAnsi="Meiryo UI"/>
                          <w:sz w:val="18"/>
                        </w:rPr>
                        <w:t>まで　※土日・</w:t>
                      </w:r>
                      <w:r w:rsidRPr="00352C8D">
                        <w:rPr>
                          <w:rFonts w:ascii="Meiryo UI" w:eastAsia="Meiryo UI" w:hAnsi="Meiryo UI" w:hint="eastAsia"/>
                          <w:sz w:val="18"/>
                        </w:rPr>
                        <w:t>祝日</w:t>
                      </w:r>
                      <w:r w:rsidRPr="00352C8D">
                        <w:rPr>
                          <w:rFonts w:ascii="Meiryo UI" w:eastAsia="Meiryo UI" w:hAnsi="Meiryo UI"/>
                          <w:sz w:val="18"/>
                        </w:rPr>
                        <w:t>及び年末年始を除く</w:t>
                      </w:r>
                      <w:r w:rsidRPr="00352C8D">
                        <w:rPr>
                          <w:rFonts w:ascii="Meiryo UI" w:eastAsia="Meiryo UI" w:hAnsi="Meiryo UI" w:hint="eastAsia"/>
                          <w:sz w:val="18"/>
                        </w:rPr>
                        <w:t xml:space="preserve"> ）</w:t>
                      </w:r>
                    </w:p>
                    <w:p w:rsidR="00806F62" w:rsidRDefault="00806F62" w:rsidP="00806F62">
                      <w:pPr>
                        <w:numPr>
                          <w:ilvl w:val="0"/>
                          <w:numId w:val="5"/>
                        </w:numPr>
                        <w:spacing w:beforeLines="10" w:before="36" w:line="220" w:lineRule="exact"/>
                        <w:ind w:leftChars="200" w:left="647" w:hanging="227"/>
                        <w:jc w:val="left"/>
                        <w:rPr>
                          <w:rFonts w:ascii="Meiryo UI" w:eastAsia="Meiryo UI" w:hAnsi="Meiryo UI"/>
                          <w:sz w:val="18"/>
                        </w:rPr>
                      </w:pPr>
                      <w:r w:rsidRPr="00352C8D">
                        <w:rPr>
                          <w:rFonts w:ascii="Meiryo UI" w:eastAsia="Meiryo UI" w:hAnsi="Meiryo UI"/>
                          <w:spacing w:val="36"/>
                          <w:kern w:val="0"/>
                          <w:sz w:val="18"/>
                          <w:fitText w:val="936" w:id="-1269515775"/>
                        </w:rPr>
                        <w:t>電話番</w:t>
                      </w:r>
                      <w:r w:rsidRPr="00352C8D">
                        <w:rPr>
                          <w:rFonts w:ascii="Meiryo UI" w:eastAsia="Meiryo UI" w:hAnsi="Meiryo UI"/>
                          <w:kern w:val="0"/>
                          <w:sz w:val="18"/>
                          <w:fitText w:val="936" w:id="-1269515775"/>
                        </w:rPr>
                        <w:t>号</w:t>
                      </w:r>
                      <w:r w:rsidRPr="00352C8D">
                        <w:rPr>
                          <w:rFonts w:ascii="Meiryo UI" w:eastAsia="Meiryo UI" w:hAnsi="Meiryo UI" w:hint="eastAsia"/>
                          <w:kern w:val="0"/>
                          <w:sz w:val="18"/>
                        </w:rPr>
                        <w:t>：</w:t>
                      </w:r>
                      <w:r w:rsidRPr="00352C8D">
                        <w:rPr>
                          <w:rFonts w:ascii="Meiryo UI" w:eastAsia="Meiryo UI" w:hAnsi="Meiryo UI"/>
                          <w:sz w:val="18"/>
                        </w:rPr>
                        <w:t>06-6136-352</w:t>
                      </w:r>
                      <w:r>
                        <w:rPr>
                          <w:rFonts w:ascii="Meiryo UI" w:eastAsia="Meiryo UI" w:hAnsi="Meiryo UI"/>
                          <w:sz w:val="18"/>
                        </w:rPr>
                        <w:t>4</w:t>
                      </w:r>
                      <w:r w:rsidRPr="00352C8D">
                        <w:rPr>
                          <w:rFonts w:ascii="Meiryo UI" w:eastAsia="Meiryo UI" w:hAnsi="Meiryo UI"/>
                          <w:sz w:val="18"/>
                        </w:rPr>
                        <w:t xml:space="preserve">　　　　</w:t>
                      </w:r>
                    </w:p>
                    <w:p w:rsidR="00806F62" w:rsidRPr="00352C8D" w:rsidRDefault="00806F62" w:rsidP="00806F62">
                      <w:pPr>
                        <w:numPr>
                          <w:ilvl w:val="0"/>
                          <w:numId w:val="5"/>
                        </w:numPr>
                        <w:spacing w:beforeLines="10" w:before="36" w:line="220" w:lineRule="exact"/>
                        <w:ind w:leftChars="200" w:left="647" w:hanging="227"/>
                        <w:jc w:val="left"/>
                        <w:rPr>
                          <w:rFonts w:ascii="Meiryo UI" w:eastAsia="Meiryo UI" w:hAnsi="Meiryo UI"/>
                          <w:sz w:val="18"/>
                        </w:rPr>
                      </w:pPr>
                      <w:r w:rsidRPr="00352C8D">
                        <w:rPr>
                          <w:rFonts w:ascii="Meiryo UI" w:eastAsia="Meiryo UI" w:hAnsi="Meiryo UI" w:hint="eastAsia"/>
                          <w:sz w:val="18"/>
                        </w:rPr>
                        <w:t>メールアドレス</w:t>
                      </w:r>
                      <w:r w:rsidRPr="00352C8D">
                        <w:rPr>
                          <w:rFonts w:ascii="Meiryo UI" w:eastAsia="Meiryo UI" w:hAnsi="Meiryo UI"/>
                          <w:sz w:val="18"/>
                        </w:rPr>
                        <w:t xml:space="preserve">：f-onestop@global-financial-city-osaka.jp　　</w:t>
                      </w:r>
                    </w:p>
                  </w:txbxContent>
                </v:textbox>
              </v:shape>
            </w:pict>
          </mc:Fallback>
        </mc:AlternateContent>
      </w:r>
    </w:p>
    <w:sectPr w:rsidR="003634ED" w:rsidRPr="00806F62" w:rsidSect="00D22888">
      <w:pgSz w:w="11906" w:h="16838"/>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37" w:rsidRDefault="00D00137" w:rsidP="00E65A1E">
      <w:r>
        <w:separator/>
      </w:r>
    </w:p>
  </w:endnote>
  <w:endnote w:type="continuationSeparator" w:id="0">
    <w:p w:rsidR="00D00137" w:rsidRDefault="00D00137" w:rsidP="00E6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37" w:rsidRDefault="00D00137" w:rsidP="00E65A1E">
      <w:r>
        <w:separator/>
      </w:r>
    </w:p>
  </w:footnote>
  <w:footnote w:type="continuationSeparator" w:id="0">
    <w:p w:rsidR="00D00137" w:rsidRDefault="00D00137" w:rsidP="00E6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A4B3F"/>
    <w:multiLevelType w:val="hybridMultilevel"/>
    <w:tmpl w:val="9F1EF182"/>
    <w:lvl w:ilvl="0" w:tplc="E90C0B14">
      <w:start w:val="1"/>
      <w:numFmt w:val="bullet"/>
      <w:lvlText w:val=""/>
      <w:lvlJc w:val="left"/>
      <w:pPr>
        <w:ind w:left="845" w:hanging="420"/>
      </w:pPr>
      <w:rPr>
        <w:rFonts w:ascii="Wingdings" w:hAnsi="Wingdings" w:hint="default"/>
      </w:rPr>
    </w:lvl>
    <w:lvl w:ilvl="1" w:tplc="9474AA82">
      <w:numFmt w:val="bullet"/>
      <w:lvlText w:val="・"/>
      <w:lvlJc w:val="left"/>
      <w:pPr>
        <w:ind w:left="1205" w:hanging="360"/>
      </w:pPr>
      <w:rPr>
        <w:rFonts w:ascii="Meiryo UI" w:eastAsia="Meiryo UI" w:hAnsi="Meiryo UI"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EA40592"/>
    <w:multiLevelType w:val="hybridMultilevel"/>
    <w:tmpl w:val="7402DB86"/>
    <w:lvl w:ilvl="0" w:tplc="E90C0B14">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78AE04D4"/>
    <w:multiLevelType w:val="hybridMultilevel"/>
    <w:tmpl w:val="998C3ACE"/>
    <w:lvl w:ilvl="0" w:tplc="E0FCAB82">
      <w:start w:val="1"/>
      <w:numFmt w:val="decimal"/>
      <w:lvlText w:val="(%1)"/>
      <w:lvlJc w:val="left"/>
      <w:pPr>
        <w:ind w:left="1463" w:hanging="420"/>
      </w:pPr>
      <w:rPr>
        <w:rFonts w:hint="eastAsia"/>
      </w:rPr>
    </w:lvl>
    <w:lvl w:ilvl="1" w:tplc="894E0D62">
      <w:numFmt w:val="bullet"/>
      <w:lvlText w:val="※"/>
      <w:lvlJc w:val="left"/>
      <w:pPr>
        <w:ind w:left="1823" w:hanging="360"/>
      </w:pPr>
      <w:rPr>
        <w:rFonts w:ascii="Meiryo UI" w:eastAsia="Meiryo UI" w:hAnsi="Meiryo UI" w:cstheme="minorBidi" w:hint="eastAsia"/>
      </w:rPr>
    </w:lvl>
    <w:lvl w:ilvl="2" w:tplc="D3528926">
      <w:numFmt w:val="bullet"/>
      <w:lvlText w:val="・"/>
      <w:lvlJc w:val="left"/>
      <w:pPr>
        <w:ind w:left="2243" w:hanging="360"/>
      </w:pPr>
      <w:rPr>
        <w:rFonts w:ascii="Meiryo UI" w:eastAsia="Meiryo UI" w:hAnsi="Meiryo UI" w:cstheme="minorBidi" w:hint="eastAsia"/>
      </w:r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abstractNum w:abstractNumId="3" w15:restartNumberingAfterBreak="0">
    <w:nsid w:val="7E364426"/>
    <w:multiLevelType w:val="hybridMultilevel"/>
    <w:tmpl w:val="6F9E7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A4134"/>
    <w:multiLevelType w:val="hybridMultilevel"/>
    <w:tmpl w:val="59FEF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62"/>
    <w:rsid w:val="003634ED"/>
    <w:rsid w:val="00806F62"/>
    <w:rsid w:val="00D00137"/>
    <w:rsid w:val="00E65A1E"/>
    <w:rsid w:val="00ED3072"/>
    <w:rsid w:val="00F70B40"/>
    <w:rsid w:val="00F842A6"/>
    <w:rsid w:val="00F9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81218F-83EE-44AE-9F28-6CBCA37D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F62"/>
    <w:pPr>
      <w:ind w:leftChars="400" w:left="840"/>
    </w:pPr>
  </w:style>
  <w:style w:type="paragraph" w:styleId="a4">
    <w:name w:val="header"/>
    <w:basedOn w:val="a"/>
    <w:link w:val="a5"/>
    <w:uiPriority w:val="99"/>
    <w:unhideWhenUsed/>
    <w:rsid w:val="00E65A1E"/>
    <w:pPr>
      <w:tabs>
        <w:tab w:val="center" w:pos="4252"/>
        <w:tab w:val="right" w:pos="8504"/>
      </w:tabs>
      <w:snapToGrid w:val="0"/>
    </w:pPr>
  </w:style>
  <w:style w:type="character" w:customStyle="1" w:styleId="a5">
    <w:name w:val="ヘッダー (文字)"/>
    <w:basedOn w:val="a0"/>
    <w:link w:val="a4"/>
    <w:uiPriority w:val="99"/>
    <w:rsid w:val="00E65A1E"/>
  </w:style>
  <w:style w:type="paragraph" w:styleId="a6">
    <w:name w:val="footer"/>
    <w:basedOn w:val="a"/>
    <w:link w:val="a7"/>
    <w:uiPriority w:val="99"/>
    <w:unhideWhenUsed/>
    <w:rsid w:val="00E65A1E"/>
    <w:pPr>
      <w:tabs>
        <w:tab w:val="center" w:pos="4252"/>
        <w:tab w:val="right" w:pos="8504"/>
      </w:tabs>
      <w:snapToGrid w:val="0"/>
    </w:pPr>
  </w:style>
  <w:style w:type="character" w:customStyle="1" w:styleId="a7">
    <w:name w:val="フッター (文字)"/>
    <w:basedOn w:val="a0"/>
    <w:link w:val="a6"/>
    <w:uiPriority w:val="99"/>
    <w:rsid w:val="00E65A1E"/>
  </w:style>
  <w:style w:type="paragraph" w:styleId="a8">
    <w:name w:val="Balloon Text"/>
    <w:basedOn w:val="a"/>
    <w:link w:val="a9"/>
    <w:uiPriority w:val="99"/>
    <w:semiHidden/>
    <w:unhideWhenUsed/>
    <w:rsid w:val="00F70B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B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茜</dc:creator>
  <cp:keywords/>
  <dc:description/>
  <cp:lastModifiedBy>中島　茜</cp:lastModifiedBy>
  <cp:revision>4</cp:revision>
  <cp:lastPrinted>2023-04-17T05:45:00Z</cp:lastPrinted>
  <dcterms:created xsi:type="dcterms:W3CDTF">2023-04-14T13:12:00Z</dcterms:created>
  <dcterms:modified xsi:type="dcterms:W3CDTF">2023-04-17T07:40:00Z</dcterms:modified>
</cp:coreProperties>
</file>