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6CA7" w14:textId="54C3784F" w:rsidR="00DB651D" w:rsidRPr="001D6173" w:rsidRDefault="00DB651D" w:rsidP="0085151C">
      <w:pPr>
        <w:jc w:val="center"/>
        <w:rPr>
          <w:rFonts w:ascii="UD デジタル 教科書体 NK-R" w:eastAsia="UD デジタル 教科書体 NK-R" w:cs="Times New Roman"/>
          <w:color w:val="000000" w:themeColor="text1"/>
          <w:szCs w:val="21"/>
        </w:rPr>
      </w:pPr>
      <w:r w:rsidRPr="001D6173">
        <w:rPr>
          <w:rFonts w:ascii="UD デジタル 教科書体 NK-R" w:eastAsia="UD デジタル 教科書体 NK-R" w:cs="Times New Roman" w:hint="eastAsia"/>
          <w:color w:val="000000" w:themeColor="text1"/>
          <w:szCs w:val="21"/>
        </w:rPr>
        <w:t>「国際金融都市OSAKA推進委員会」令和７年度第２回幹事会　議事概要</w:t>
      </w:r>
    </w:p>
    <w:p w14:paraId="014BC8E4" w14:textId="77777777" w:rsidR="001D6173" w:rsidRDefault="001D6173" w:rsidP="0085151C">
      <w:pPr>
        <w:rPr>
          <w:rFonts w:ascii="UD デジタル 教科書体 NK-R" w:eastAsia="UD デジタル 教科書体 NK-R"/>
          <w:szCs w:val="21"/>
        </w:rPr>
      </w:pPr>
    </w:p>
    <w:p w14:paraId="428E7B50" w14:textId="4A49B93F" w:rsidR="001D6173" w:rsidRDefault="001D6173" w:rsidP="001D6173">
      <w:pPr>
        <w:rPr>
          <w:rFonts w:ascii="UD デジタル 教科書体 NK-R" w:eastAsia="UD デジタル 教科書体 NK-R"/>
          <w:szCs w:val="21"/>
        </w:rPr>
      </w:pPr>
      <w:r>
        <w:rPr>
          <w:rFonts w:ascii="UD デジタル 教科書体 NK-R" w:eastAsia="UD デジタル 教科書体 NK-R" w:hint="eastAsia"/>
          <w:szCs w:val="21"/>
        </w:rPr>
        <w:t xml:space="preserve">　　○と　き：</w:t>
      </w:r>
      <w:r w:rsidR="00AD24C5">
        <w:rPr>
          <w:rFonts w:ascii="UD デジタル 教科書体 NK-R" w:eastAsia="UD デジタル 教科書体 NK-R" w:hint="eastAsia"/>
          <w:szCs w:val="21"/>
        </w:rPr>
        <w:t>令和８</w:t>
      </w:r>
      <w:r>
        <w:rPr>
          <w:rFonts w:ascii="UD デジタル 教科書体 NK-R" w:eastAsia="UD デジタル 教科書体 NK-R" w:hint="eastAsia"/>
          <w:szCs w:val="21"/>
        </w:rPr>
        <w:t>年1月２１日</w:t>
      </w:r>
      <w:r w:rsidR="00AD24C5">
        <w:rPr>
          <w:rFonts w:ascii="UD デジタル 教科書体 NK-R" w:eastAsia="UD デジタル 教科書体 NK-R" w:hint="eastAsia"/>
          <w:szCs w:val="21"/>
        </w:rPr>
        <w:t>（水）</w:t>
      </w:r>
      <w:r>
        <w:rPr>
          <w:rFonts w:ascii="UD デジタル 教科書体 NK-R" w:eastAsia="UD デジタル 教科書体 NK-R" w:hint="eastAsia"/>
          <w:szCs w:val="21"/>
        </w:rPr>
        <w:t xml:space="preserve">　14時00分～１６時００分</w:t>
      </w:r>
    </w:p>
    <w:p w14:paraId="6F1D787D" w14:textId="09548CD8" w:rsidR="001D6173" w:rsidRDefault="001D6173" w:rsidP="001D6173">
      <w:pPr>
        <w:rPr>
          <w:rFonts w:ascii="UD デジタル 教科書体 NK-R" w:eastAsia="UD デジタル 教科書体 NK-R"/>
          <w:szCs w:val="21"/>
        </w:rPr>
      </w:pPr>
      <w:r>
        <w:rPr>
          <w:rFonts w:ascii="UD デジタル 教科書体 NK-R" w:eastAsia="UD デジタル 教科書体 NK-R" w:hint="eastAsia"/>
          <w:szCs w:val="21"/>
        </w:rPr>
        <w:t xml:space="preserve">　　○ところ：</w:t>
      </w:r>
      <w:r w:rsidR="00AD24C5">
        <w:rPr>
          <w:rFonts w:ascii="UD デジタル 教科書体 NK-R" w:eastAsia="UD デジタル 教科書体 NK-R" w:hint="eastAsia"/>
          <w:szCs w:val="21"/>
        </w:rPr>
        <w:t>ATCホール　コンベンションルーム２</w:t>
      </w:r>
    </w:p>
    <w:p w14:paraId="33A9BDF3" w14:textId="13EE6352" w:rsidR="006104D3" w:rsidRDefault="006104D3" w:rsidP="001D6173">
      <w:pPr>
        <w:rPr>
          <w:rFonts w:ascii="UD デジタル 教科書体 NK-R" w:eastAsia="UD デジタル 教科書体 NK-R"/>
          <w:szCs w:val="21"/>
        </w:rPr>
      </w:pPr>
      <w:r>
        <w:rPr>
          <w:rFonts w:ascii="UD デジタル 教科書体 NK-R" w:eastAsia="UD デジタル 教科書体 NK-R" w:hint="eastAsia"/>
          <w:szCs w:val="21"/>
        </w:rPr>
        <w:t xml:space="preserve">　　○出席者：名簿のとおり</w:t>
      </w:r>
    </w:p>
    <w:p w14:paraId="1F15D1B1" w14:textId="77777777" w:rsidR="001D6173" w:rsidRPr="001D6173" w:rsidRDefault="001D6173" w:rsidP="0085151C">
      <w:pPr>
        <w:rPr>
          <w:rFonts w:ascii="UD デジタル 教科書体 NK-R" w:eastAsia="UD デジタル 教科書体 NK-R"/>
          <w:szCs w:val="21"/>
        </w:rPr>
      </w:pPr>
    </w:p>
    <w:p w14:paraId="73B982DD" w14:textId="53668554" w:rsidR="0085151C" w:rsidRPr="001D6173" w:rsidRDefault="0085151C" w:rsidP="0085151C">
      <w:pPr>
        <w:rPr>
          <w:rFonts w:ascii="UD デジタル 教科書体 NK-R" w:eastAsia="UD デジタル 教科書体 NK-R"/>
          <w:szCs w:val="21"/>
        </w:rPr>
      </w:pPr>
      <w:r w:rsidRPr="001D6173">
        <w:rPr>
          <w:rFonts w:ascii="UD デジタル 教科書体 NK-R" w:eastAsia="UD デジタル 教科書体 NK-R" w:hint="eastAsia"/>
          <w:szCs w:val="21"/>
        </w:rPr>
        <w:t>■国際金融都市OSAKA戦略アクションプランの改訂について</w:t>
      </w:r>
    </w:p>
    <w:p w14:paraId="56F73E61" w14:textId="72BA44F7"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6620F151" w14:textId="76DAE750" w:rsidR="00141847" w:rsidRPr="006104D3" w:rsidRDefault="00141847" w:rsidP="006104D3">
      <w:pPr>
        <w:pStyle w:val="a9"/>
        <w:numPr>
          <w:ilvl w:val="0"/>
          <w:numId w:val="2"/>
        </w:numPr>
        <w:rPr>
          <w:rFonts w:ascii="UD デジタル 教科書体 NK-R" w:eastAsia="UD デジタル 教科書体 NK-R"/>
          <w:szCs w:val="21"/>
        </w:rPr>
      </w:pPr>
      <w:r w:rsidRPr="006104D3">
        <w:rPr>
          <w:rFonts w:ascii="UD デジタル 教科書体 NK-R" w:eastAsia="UD デジタル 教科書体 NK-R" w:hint="eastAsia"/>
          <w:szCs w:val="21"/>
        </w:rPr>
        <w:t>異論などはないが、</w:t>
      </w:r>
      <w:r w:rsidR="00D42D71" w:rsidRPr="006104D3">
        <w:rPr>
          <w:rFonts w:ascii="UD デジタル 教科書体 NK-R" w:eastAsia="UD デジタル 教科書体 NK-R" w:hint="eastAsia"/>
          <w:szCs w:val="21"/>
        </w:rPr>
        <w:t>KPI</w:t>
      </w:r>
      <w:r w:rsidRPr="006104D3">
        <w:rPr>
          <w:rFonts w:ascii="UD デジタル 教科書体 NK-R" w:eastAsia="UD デジタル 教科書体 NK-R" w:hint="eastAsia"/>
          <w:szCs w:val="21"/>
        </w:rPr>
        <w:t>のところ、ユニコーンのところが未達がある一方で、新たに数値計画として資金調達や、海外からの投資について数値目標が設定されているので、未達の原因と</w:t>
      </w:r>
      <w:r w:rsidR="005E7F2D"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未達のまま次の計画を出していく</w:t>
      </w:r>
      <w:r w:rsidR="005E7F2D" w:rsidRPr="006104D3">
        <w:rPr>
          <w:rFonts w:ascii="UD デジタル 教科書体 NK-R" w:eastAsia="UD デジタル 教科書体 NK-R" w:hint="eastAsia"/>
          <w:szCs w:val="21"/>
        </w:rPr>
        <w:t>ところ</w:t>
      </w:r>
      <w:r w:rsidRPr="006104D3">
        <w:rPr>
          <w:rFonts w:ascii="UD デジタル 教科書体 NK-R" w:eastAsia="UD デジタル 教科書体 NK-R" w:hint="eastAsia"/>
          <w:szCs w:val="21"/>
        </w:rPr>
        <w:t>は、納得できる説明が必要。</w:t>
      </w:r>
    </w:p>
    <w:p w14:paraId="18D6A7B7" w14:textId="4765CE74" w:rsidR="00141847" w:rsidRPr="006104D3" w:rsidRDefault="00141847" w:rsidP="006104D3">
      <w:pPr>
        <w:pStyle w:val="a9"/>
        <w:numPr>
          <w:ilvl w:val="0"/>
          <w:numId w:val="3"/>
        </w:numPr>
        <w:rPr>
          <w:rFonts w:ascii="UD デジタル 教科書体 NK-R" w:eastAsia="UD デジタル 教科書体 NK-R"/>
          <w:szCs w:val="21"/>
        </w:rPr>
      </w:pPr>
      <w:r w:rsidRPr="006104D3">
        <w:rPr>
          <w:rFonts w:ascii="UD デジタル 教科書体 NK-R" w:eastAsia="UD デジタル 教科書体 NK-R" w:hint="eastAsia"/>
          <w:szCs w:val="21"/>
        </w:rPr>
        <w:t>ユニコーンをどう育てていくのかの見解を伺いたい。</w:t>
      </w:r>
    </w:p>
    <w:p w14:paraId="1230415E" w14:textId="77777777" w:rsidR="00141847" w:rsidRPr="001D6173" w:rsidRDefault="00141847" w:rsidP="000D5F95">
      <w:pPr>
        <w:rPr>
          <w:rFonts w:ascii="UD デジタル 教科書体 NK-R" w:eastAsia="UD デジタル 教科書体 NK-R"/>
          <w:szCs w:val="21"/>
        </w:rPr>
      </w:pPr>
    </w:p>
    <w:p w14:paraId="49A1EFD6" w14:textId="234A547D"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647AC732" w14:textId="27AE1EA5" w:rsidR="00141847" w:rsidRPr="006104D3" w:rsidRDefault="00141847" w:rsidP="006104D3">
      <w:pPr>
        <w:pStyle w:val="a9"/>
        <w:numPr>
          <w:ilvl w:val="0"/>
          <w:numId w:val="3"/>
        </w:numPr>
        <w:rPr>
          <w:rFonts w:ascii="UD デジタル 教科書体 NK-R" w:eastAsia="UD デジタル 教科書体 NK-R"/>
          <w:szCs w:val="21"/>
        </w:rPr>
      </w:pPr>
      <w:r w:rsidRPr="006104D3">
        <w:rPr>
          <w:rFonts w:ascii="UD デジタル 教科書体 NK-R" w:eastAsia="UD デジタル 教科書体 NK-R" w:hint="eastAsia"/>
          <w:szCs w:val="21"/>
        </w:rPr>
        <w:t>訪日外国人が約4270万で、600万の増加となった。これは一昨年の大阪・関西万博の効果も大きかったと思うので、このレガシーを引き続き、今年・来年へと繋げていくことが、やはり重要だろう。</w:t>
      </w:r>
    </w:p>
    <w:p w14:paraId="5538BCED" w14:textId="49178C21" w:rsidR="00141847" w:rsidRPr="006104D3" w:rsidRDefault="00141847" w:rsidP="006104D3">
      <w:pPr>
        <w:pStyle w:val="a9"/>
        <w:numPr>
          <w:ilvl w:val="0"/>
          <w:numId w:val="3"/>
        </w:numPr>
        <w:rPr>
          <w:rFonts w:ascii="UD デジタル 教科書体 NK-R" w:eastAsia="UD デジタル 教科書体 NK-R"/>
          <w:szCs w:val="21"/>
        </w:rPr>
      </w:pPr>
      <w:r w:rsidRPr="006104D3">
        <w:rPr>
          <w:rFonts w:ascii="UD デジタル 教科書体 NK-R" w:eastAsia="UD デジタル 教科書体 NK-R" w:hint="eastAsia"/>
          <w:szCs w:val="21"/>
        </w:rPr>
        <w:t>我が国では金融教育リテラシーが過去不足していたこともあり、大阪府市がより音頭を取っていくことが、国際金融都市に向けての、近道であり王道であると考えている。</w:t>
      </w:r>
    </w:p>
    <w:p w14:paraId="7CB4C249" w14:textId="77777777" w:rsidR="00141847" w:rsidRPr="001D6173" w:rsidRDefault="00141847" w:rsidP="00141847">
      <w:pPr>
        <w:rPr>
          <w:rFonts w:ascii="UD デジタル 教科書体 NK-R" w:eastAsia="UD デジタル 教科書体 NK-R"/>
          <w:szCs w:val="21"/>
        </w:rPr>
      </w:pPr>
    </w:p>
    <w:p w14:paraId="3D8E63D4" w14:textId="00AD50CF"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1A9898DB" w14:textId="51CE0E3E" w:rsidR="00141847" w:rsidRPr="006104D3" w:rsidRDefault="00141847" w:rsidP="006104D3">
      <w:pPr>
        <w:pStyle w:val="a9"/>
        <w:numPr>
          <w:ilvl w:val="0"/>
          <w:numId w:val="4"/>
        </w:numPr>
        <w:rPr>
          <w:rFonts w:ascii="UD デジタル 教科書体 NK-R" w:eastAsia="UD デジタル 教科書体 NK-R"/>
          <w:szCs w:val="21"/>
        </w:rPr>
      </w:pPr>
      <w:r w:rsidRPr="006104D3">
        <w:rPr>
          <w:rFonts w:ascii="UD デジタル 教科書体 NK-R" w:eastAsia="UD デジタル 教科書体 NK-R" w:hint="eastAsia"/>
          <w:szCs w:val="21"/>
        </w:rPr>
        <w:t>事務局の提案に対し、異論などはない。我々としては、特にステーブルコインや暗号資産という点で、貢献していきたい。</w:t>
      </w:r>
    </w:p>
    <w:p w14:paraId="6B2CBF0E" w14:textId="77777777" w:rsidR="00141847" w:rsidRPr="001D6173" w:rsidRDefault="00141847" w:rsidP="00141847">
      <w:pPr>
        <w:rPr>
          <w:rFonts w:ascii="UD デジタル 教科書体 NK-R" w:eastAsia="UD デジタル 教科書体 NK-R"/>
          <w:szCs w:val="21"/>
        </w:rPr>
      </w:pPr>
    </w:p>
    <w:p w14:paraId="2EAA7073" w14:textId="3BDC2A70"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5BA8C910" w14:textId="2130CD62" w:rsidR="00141847" w:rsidRPr="006104D3" w:rsidRDefault="00141847" w:rsidP="006104D3">
      <w:pPr>
        <w:pStyle w:val="a9"/>
        <w:numPr>
          <w:ilvl w:val="0"/>
          <w:numId w:val="4"/>
        </w:numPr>
        <w:rPr>
          <w:rFonts w:ascii="UD デジタル 教科書体 NK-R" w:eastAsia="UD デジタル 教科書体 NK-R"/>
          <w:szCs w:val="21"/>
        </w:rPr>
      </w:pPr>
      <w:r w:rsidRPr="006104D3">
        <w:rPr>
          <w:rFonts w:ascii="UD デジタル 教科書体 NK-R" w:eastAsia="UD デジタル 教科書体 NK-R" w:hint="eastAsia"/>
          <w:szCs w:val="21"/>
        </w:rPr>
        <w:t>スタートアップ支援について、引き続き海外との連携も視野に入れて進めてまいりたい。</w:t>
      </w:r>
    </w:p>
    <w:p w14:paraId="75364A1E" w14:textId="77777777" w:rsidR="00141847" w:rsidRPr="001D6173" w:rsidRDefault="00141847" w:rsidP="00141847">
      <w:pPr>
        <w:rPr>
          <w:rFonts w:ascii="UD デジタル 教科書体 NK-R" w:eastAsia="UD デジタル 教科書体 NK-R"/>
          <w:szCs w:val="21"/>
        </w:rPr>
      </w:pPr>
    </w:p>
    <w:p w14:paraId="3EC662E6" w14:textId="50FD710F"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5BCCF116" w14:textId="129E7720" w:rsidR="00141847" w:rsidRPr="006104D3" w:rsidRDefault="00141847" w:rsidP="006104D3">
      <w:pPr>
        <w:pStyle w:val="a9"/>
        <w:numPr>
          <w:ilvl w:val="0"/>
          <w:numId w:val="4"/>
        </w:numPr>
        <w:rPr>
          <w:rFonts w:ascii="UD デジタル 教科書体 NK-R" w:eastAsia="UD デジタル 教科書体 NK-R"/>
          <w:szCs w:val="21"/>
        </w:rPr>
      </w:pPr>
      <w:r w:rsidRPr="006104D3">
        <w:rPr>
          <w:rFonts w:ascii="UD デジタル 教科書体 NK-R" w:eastAsia="UD デジタル 教科書体 NK-R" w:hint="eastAsia"/>
          <w:szCs w:val="21"/>
        </w:rPr>
        <w:t>特に方向性、万博での先端技術、海外とのつながりを生かすというところ、大変賛同する。国際金融都市大阪がめざす方向が、万博を経てすごくクリアになってきたと思う。</w:t>
      </w:r>
    </w:p>
    <w:p w14:paraId="6049C988" w14:textId="634D48AA" w:rsidR="00141847" w:rsidRPr="006104D3" w:rsidRDefault="00141847" w:rsidP="006104D3">
      <w:pPr>
        <w:pStyle w:val="a9"/>
        <w:numPr>
          <w:ilvl w:val="0"/>
          <w:numId w:val="4"/>
        </w:numPr>
        <w:rPr>
          <w:rFonts w:ascii="UD デジタル 教科書体 NK-R" w:eastAsia="UD デジタル 教科書体 NK-R"/>
          <w:szCs w:val="21"/>
        </w:rPr>
      </w:pPr>
      <w:r w:rsidRPr="006104D3">
        <w:rPr>
          <w:rFonts w:ascii="UD デジタル 教科書体 NK-R" w:eastAsia="UD デジタル 教科書体 NK-R" w:hint="eastAsia"/>
          <w:szCs w:val="21"/>
        </w:rPr>
        <w:t>大商でも、1月の終わりに、大学や研究機関の製薬シーズと製薬企業</w:t>
      </w:r>
      <w:r w:rsidR="0085151C" w:rsidRPr="006104D3">
        <w:rPr>
          <w:rFonts w:ascii="UD デジタル 教科書体 NK-R" w:eastAsia="UD デジタル 教科書体 NK-R" w:hint="eastAsia"/>
          <w:szCs w:val="21"/>
        </w:rPr>
        <w:t>を</w:t>
      </w:r>
      <w:r w:rsidRPr="006104D3">
        <w:rPr>
          <w:rFonts w:ascii="UD デジタル 教科書体 NK-R" w:eastAsia="UD デジタル 教科書体 NK-R" w:hint="eastAsia"/>
          <w:szCs w:val="21"/>
        </w:rPr>
        <w:t>つないでいくという商談で、早速海外からも案件を沢山出していただいており、万博の成果が生かされている。</w:t>
      </w:r>
    </w:p>
    <w:p w14:paraId="09C55FDE" w14:textId="3DF32760" w:rsidR="00141847" w:rsidRPr="006104D3" w:rsidRDefault="00141847" w:rsidP="006104D3">
      <w:pPr>
        <w:pStyle w:val="a9"/>
        <w:numPr>
          <w:ilvl w:val="0"/>
          <w:numId w:val="4"/>
        </w:numPr>
        <w:rPr>
          <w:rFonts w:ascii="UD デジタル 教科書体 NK-R" w:eastAsia="UD デジタル 教科書体 NK-R"/>
          <w:szCs w:val="21"/>
        </w:rPr>
      </w:pPr>
      <w:r w:rsidRPr="006104D3">
        <w:rPr>
          <w:rFonts w:ascii="UD デジタル 教科書体 NK-R" w:eastAsia="UD デジタル 教科書体 NK-R" w:hint="eastAsia"/>
          <w:szCs w:val="21"/>
        </w:rPr>
        <w:t>海外エリアの</w:t>
      </w:r>
      <w:r w:rsidR="005E7F2D" w:rsidRPr="006104D3">
        <w:rPr>
          <w:rFonts w:ascii="UD デジタル 教科書体 NK-R" w:eastAsia="UD デジタル 教科書体 NK-R" w:hint="eastAsia"/>
          <w:szCs w:val="21"/>
        </w:rPr>
        <w:t>重点の</w:t>
      </w:r>
      <w:r w:rsidRPr="006104D3">
        <w:rPr>
          <w:rFonts w:ascii="UD デジタル 教科書体 NK-R" w:eastAsia="UD デジタル 教科書体 NK-R" w:hint="eastAsia"/>
          <w:szCs w:val="21"/>
        </w:rPr>
        <w:t>１つである中東</w:t>
      </w:r>
      <w:r w:rsidR="0085151C" w:rsidRPr="006104D3">
        <w:rPr>
          <w:rFonts w:ascii="UD デジタル 教科書体 NK-R" w:eastAsia="UD デジタル 教科書体 NK-R" w:hint="eastAsia"/>
          <w:szCs w:val="21"/>
        </w:rPr>
        <w:t>から</w:t>
      </w:r>
      <w:r w:rsidRPr="006104D3">
        <w:rPr>
          <w:rFonts w:ascii="UD デジタル 教科書体 NK-R" w:eastAsia="UD デジタル 教科書体 NK-R" w:hint="eastAsia"/>
          <w:szCs w:val="21"/>
        </w:rPr>
        <w:t>、創薬への投資に関心をもっていただいており、産業を育成していくうえでグローバルなエコシステムを作っていく必要がある中、国際金融都市の動きもよい感じでマッチしてきていると思う。</w:t>
      </w:r>
    </w:p>
    <w:p w14:paraId="10E41D7E" w14:textId="77777777" w:rsidR="00CB675C" w:rsidRPr="001D6173" w:rsidRDefault="00CB675C">
      <w:pPr>
        <w:rPr>
          <w:rFonts w:ascii="UD デジタル 教科書体 NK-R" w:eastAsia="UD デジタル 教科書体 NK-R"/>
          <w:szCs w:val="21"/>
        </w:rPr>
      </w:pPr>
    </w:p>
    <w:p w14:paraId="327EEB28" w14:textId="3EF2FEE2"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lastRenderedPageBreak/>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6AB60E5B" w14:textId="413C4A08" w:rsidR="00141847" w:rsidRPr="006104D3" w:rsidRDefault="00141847" w:rsidP="006104D3">
      <w:pPr>
        <w:pStyle w:val="a9"/>
        <w:numPr>
          <w:ilvl w:val="0"/>
          <w:numId w:val="5"/>
        </w:numPr>
        <w:rPr>
          <w:rFonts w:ascii="UD デジタル 教科書体 NK-R" w:eastAsia="UD デジタル 教科書体 NK-R"/>
          <w:szCs w:val="21"/>
        </w:rPr>
      </w:pPr>
      <w:r w:rsidRPr="006104D3">
        <w:rPr>
          <w:rFonts w:ascii="UD デジタル 教科書体 NK-R" w:eastAsia="UD デジタル 教科書体 NK-R" w:hint="eastAsia"/>
          <w:szCs w:val="21"/>
        </w:rPr>
        <w:t>投資促進の目標値</w:t>
      </w:r>
      <w:r w:rsidR="006104D3" w:rsidRPr="006104D3">
        <w:rPr>
          <w:rFonts w:ascii="UD デジタル 教科書体 NK-R" w:eastAsia="UD デジタル 教科書体 NK-R" w:hint="eastAsia"/>
          <w:szCs w:val="21"/>
        </w:rPr>
        <w:t>について</w:t>
      </w:r>
      <w:r w:rsidRPr="006104D3">
        <w:rPr>
          <w:rFonts w:ascii="UD デジタル 教科書体 NK-R" w:eastAsia="UD デジタル 教科書体 NK-R" w:hint="eastAsia"/>
          <w:szCs w:val="21"/>
        </w:rPr>
        <w:t>、京阪神がどこをさしているのか。大阪スタートアップエコシステムコンソーシアムからの</w:t>
      </w:r>
      <w:r w:rsidR="005E7F2D" w:rsidRPr="006104D3">
        <w:rPr>
          <w:rFonts w:ascii="UD デジタル 教科書体 NK-R" w:eastAsia="UD デジタル 教科書体 NK-R" w:hint="eastAsia"/>
          <w:szCs w:val="21"/>
        </w:rPr>
        <w:t>もの</w:t>
      </w:r>
      <w:r w:rsidRPr="006104D3">
        <w:rPr>
          <w:rFonts w:ascii="UD デジタル 教科書体 NK-R" w:eastAsia="UD デジタル 教科書体 NK-R" w:hint="eastAsia"/>
          <w:szCs w:val="21"/>
        </w:rPr>
        <w:t>であれば、彼らが思っている京阪神は、京都・大阪・神戸をさしており、滋賀や和歌山は入らない。</w:t>
      </w:r>
    </w:p>
    <w:p w14:paraId="65519DD6" w14:textId="2AAC7B4B" w:rsidR="00141847" w:rsidRPr="006104D3" w:rsidRDefault="0085151C" w:rsidP="006104D3">
      <w:pPr>
        <w:pStyle w:val="a9"/>
        <w:numPr>
          <w:ilvl w:val="0"/>
          <w:numId w:val="5"/>
        </w:numPr>
        <w:rPr>
          <w:rFonts w:ascii="UD デジタル 教科書体 NK-R" w:eastAsia="UD デジタル 教科書体 NK-R"/>
          <w:szCs w:val="21"/>
        </w:rPr>
      </w:pPr>
      <w:r w:rsidRPr="006104D3">
        <w:rPr>
          <w:rFonts w:ascii="UD デジタル 教科書体 NK-R" w:eastAsia="UD デジタル 教科書体 NK-R" w:hint="eastAsia"/>
          <w:szCs w:val="21"/>
        </w:rPr>
        <w:t>目標値</w:t>
      </w:r>
      <w:r w:rsidR="0020278E" w:rsidRPr="006104D3">
        <w:rPr>
          <w:rFonts w:ascii="UD デジタル 教科書体 NK-R" w:eastAsia="UD デジタル 教科書体 NK-R" w:hint="eastAsia"/>
          <w:szCs w:val="21"/>
        </w:rPr>
        <w:t>の</w:t>
      </w:r>
      <w:r w:rsidR="00141847" w:rsidRPr="006104D3">
        <w:rPr>
          <w:rFonts w:ascii="UD デジタル 教科書体 NK-R" w:eastAsia="UD デジタル 教科書体 NK-R" w:hint="eastAsia"/>
          <w:szCs w:val="21"/>
        </w:rPr>
        <w:t>資金調達</w:t>
      </w:r>
      <w:r w:rsidR="0020278E" w:rsidRPr="006104D3">
        <w:rPr>
          <w:rFonts w:ascii="UD デジタル 教科書体 NK-R" w:eastAsia="UD デジタル 教科書体 NK-R" w:hint="eastAsia"/>
          <w:szCs w:val="21"/>
        </w:rPr>
        <w:t>額について</w:t>
      </w:r>
      <w:r w:rsidR="00141847" w:rsidRPr="006104D3">
        <w:rPr>
          <w:rFonts w:ascii="UD デジタル 教科書体 NK-R" w:eastAsia="UD デジタル 教科書体 NK-R" w:hint="eastAsia"/>
          <w:szCs w:val="21"/>
        </w:rPr>
        <w:t>、スタートアップであれば設立10年以内などの括りがある中、高い数値だと思う。</w:t>
      </w:r>
    </w:p>
    <w:p w14:paraId="07210059" w14:textId="05B3A71F" w:rsidR="00141847" w:rsidRPr="006104D3" w:rsidRDefault="00141847" w:rsidP="006104D3">
      <w:pPr>
        <w:pStyle w:val="a9"/>
        <w:numPr>
          <w:ilvl w:val="0"/>
          <w:numId w:val="5"/>
        </w:numPr>
        <w:rPr>
          <w:rFonts w:ascii="UD デジタル 教科書体 NK-R" w:eastAsia="UD デジタル 教科書体 NK-R"/>
          <w:szCs w:val="21"/>
        </w:rPr>
      </w:pPr>
      <w:r w:rsidRPr="006104D3">
        <w:rPr>
          <w:rFonts w:ascii="UD デジタル 教科書体 NK-R" w:eastAsia="UD デジタル 教科書体 NK-R" w:hint="eastAsia"/>
          <w:szCs w:val="21"/>
        </w:rPr>
        <w:t>目標値の根拠</w:t>
      </w:r>
      <w:r w:rsidR="0085151C" w:rsidRPr="006104D3">
        <w:rPr>
          <w:rFonts w:ascii="UD デジタル 教科書体 NK-R" w:eastAsia="UD デジタル 教科書体 NK-R" w:hint="eastAsia"/>
          <w:szCs w:val="21"/>
        </w:rPr>
        <w:t>として</w:t>
      </w:r>
      <w:r w:rsidRPr="006104D3">
        <w:rPr>
          <w:rFonts w:ascii="UD デジタル 教科書体 NK-R" w:eastAsia="UD デジタル 教科書体 NK-R" w:hint="eastAsia"/>
          <w:szCs w:val="21"/>
        </w:rPr>
        <w:t>、関西スタートアップエコシステムコンソーシアムが定めた数字を引用していると書いた方が、明確になると思う。</w:t>
      </w:r>
    </w:p>
    <w:p w14:paraId="18171580" w14:textId="7D3EE3ED" w:rsidR="00141847" w:rsidRPr="006104D3" w:rsidRDefault="00141847" w:rsidP="006104D3">
      <w:pPr>
        <w:pStyle w:val="a9"/>
        <w:numPr>
          <w:ilvl w:val="0"/>
          <w:numId w:val="5"/>
        </w:numPr>
        <w:rPr>
          <w:rFonts w:ascii="UD デジタル 教科書体 NK-R" w:eastAsia="UD デジタル 教科書体 NK-R"/>
          <w:szCs w:val="21"/>
        </w:rPr>
      </w:pPr>
      <w:r w:rsidRPr="006104D3">
        <w:rPr>
          <w:rFonts w:ascii="UD デジタル 教科書体 NK-R" w:eastAsia="UD デジタル 教科書体 NK-R" w:hint="eastAsia"/>
          <w:szCs w:val="21"/>
        </w:rPr>
        <w:t>国際金融都市の推進メンバーでの目標値をとなると、ハードルが高い。コンソーシアムメンバーというのが、主だった大阪の金融機関も含み、自治体中心だったかと思うので、そこで策定したものだと書いた方が、乗りやすいという気がする。</w:t>
      </w:r>
    </w:p>
    <w:p w14:paraId="53DF5431" w14:textId="77777777" w:rsidR="00141847" w:rsidRPr="001D6173" w:rsidRDefault="00141847">
      <w:pPr>
        <w:rPr>
          <w:rFonts w:ascii="UD デジタル 教科書体 NK-R" w:eastAsia="UD デジタル 教科書体 NK-R"/>
          <w:szCs w:val="21"/>
        </w:rPr>
      </w:pPr>
    </w:p>
    <w:p w14:paraId="2512C372" w14:textId="700F9A47"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5BE0A73B" w14:textId="5FD86E88" w:rsidR="00141847" w:rsidRPr="006104D3" w:rsidRDefault="00E11FBA" w:rsidP="006104D3">
      <w:pPr>
        <w:pStyle w:val="a9"/>
        <w:numPr>
          <w:ilvl w:val="0"/>
          <w:numId w:val="6"/>
        </w:numPr>
        <w:rPr>
          <w:rFonts w:ascii="UD デジタル 教科書体 NK-R" w:eastAsia="UD デジタル 教科書体 NK-R"/>
          <w:szCs w:val="21"/>
        </w:rPr>
      </w:pPr>
      <w:r>
        <w:rPr>
          <w:rFonts w:ascii="UD デジタル 教科書体 NK-R" w:eastAsia="UD デジタル 教科書体 NK-R" w:hint="eastAsia"/>
          <w:szCs w:val="21"/>
        </w:rPr>
        <w:t>第一期</w:t>
      </w:r>
      <w:r w:rsidR="00141847" w:rsidRPr="006104D3">
        <w:rPr>
          <w:rFonts w:ascii="UD デジタル 教科書体 NK-R" w:eastAsia="UD デジタル 教科書体 NK-R" w:hint="eastAsia"/>
          <w:szCs w:val="21"/>
        </w:rPr>
        <w:t>の活動を踏まえて、</w:t>
      </w:r>
      <w:r>
        <w:rPr>
          <w:rFonts w:ascii="UD デジタル 教科書体 NK-R" w:eastAsia="UD デジタル 教科書体 NK-R" w:hint="eastAsia"/>
          <w:szCs w:val="21"/>
        </w:rPr>
        <w:t>第二期</w:t>
      </w:r>
      <w:r w:rsidR="00141847" w:rsidRPr="006104D3">
        <w:rPr>
          <w:rFonts w:ascii="UD デジタル 教科書体 NK-R" w:eastAsia="UD デジタル 教科書体 NK-R" w:hint="eastAsia"/>
          <w:szCs w:val="21"/>
        </w:rPr>
        <w:t>のアクションプランをより明確にまとめていただいたことを評価する。</w:t>
      </w:r>
    </w:p>
    <w:p w14:paraId="547C72D3" w14:textId="77777777" w:rsidR="00141847" w:rsidRPr="001D6173" w:rsidRDefault="00141847" w:rsidP="00141847">
      <w:pPr>
        <w:rPr>
          <w:rFonts w:ascii="UD デジタル 教科書体 NK-R" w:eastAsia="UD デジタル 教科書体 NK-R"/>
          <w:szCs w:val="21"/>
        </w:rPr>
      </w:pPr>
    </w:p>
    <w:p w14:paraId="454DF42D" w14:textId="3DBDB8FB"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5A9D2EEC" w14:textId="2AE41B86" w:rsidR="00141847" w:rsidRPr="006104D3" w:rsidRDefault="00141847" w:rsidP="006104D3">
      <w:pPr>
        <w:pStyle w:val="a9"/>
        <w:numPr>
          <w:ilvl w:val="0"/>
          <w:numId w:val="6"/>
        </w:numPr>
        <w:rPr>
          <w:rFonts w:ascii="UD デジタル 教科書体 NK-R" w:eastAsia="UD デジタル 教科書体 NK-R"/>
          <w:szCs w:val="21"/>
        </w:rPr>
      </w:pPr>
      <w:r w:rsidRPr="006104D3">
        <w:rPr>
          <w:rFonts w:ascii="UD デジタル 教科書体 NK-R" w:eastAsia="UD デジタル 教科書体 NK-R" w:hint="eastAsia"/>
          <w:szCs w:val="21"/>
        </w:rPr>
        <w:t>今般の戦略改訂において、万博レガシーの継承、発展の観点を踏まえて取組みの焦点を絞られた</w:t>
      </w:r>
      <w:r w:rsidR="009E76CD">
        <w:rPr>
          <w:rFonts w:ascii="UD デジタル 教科書体 NK-R" w:eastAsia="UD デジタル 教科書体 NK-R" w:hint="eastAsia"/>
          <w:szCs w:val="21"/>
        </w:rPr>
        <w:t>点に</w:t>
      </w:r>
      <w:r w:rsidRPr="006104D3">
        <w:rPr>
          <w:rFonts w:ascii="UD デジタル 教科書体 NK-R" w:eastAsia="UD デジタル 教科書体 NK-R" w:hint="eastAsia"/>
          <w:szCs w:val="21"/>
        </w:rPr>
        <w:t>、賛同する。</w:t>
      </w:r>
    </w:p>
    <w:p w14:paraId="5B1E0600" w14:textId="0C00A34C" w:rsidR="00141847" w:rsidRPr="006104D3" w:rsidRDefault="009E76CD" w:rsidP="006104D3">
      <w:pPr>
        <w:pStyle w:val="a9"/>
        <w:numPr>
          <w:ilvl w:val="0"/>
          <w:numId w:val="6"/>
        </w:numPr>
        <w:rPr>
          <w:rFonts w:ascii="UD デジタル 教科書体 NK-R" w:eastAsia="UD デジタル 教科書体 NK-R"/>
          <w:szCs w:val="21"/>
        </w:rPr>
      </w:pPr>
      <w:r>
        <w:rPr>
          <w:rFonts w:ascii="UD デジタル 教科書体 NK-R" w:eastAsia="UD デジタル 教科書体 NK-R" w:hint="eastAsia"/>
          <w:szCs w:val="21"/>
        </w:rPr>
        <w:t>今後、</w:t>
      </w:r>
      <w:r w:rsidR="00141847" w:rsidRPr="006104D3">
        <w:rPr>
          <w:rFonts w:ascii="UD デジタル 教科書体 NK-R" w:eastAsia="UD デジタル 教科書体 NK-R" w:hint="eastAsia"/>
          <w:szCs w:val="21"/>
        </w:rPr>
        <w:t>大阪の課題も踏まえ、財政的な裏付けを伴う支援策の打出し</w:t>
      </w:r>
      <w:r>
        <w:rPr>
          <w:rFonts w:ascii="UD デジタル 教科書体 NK-R" w:eastAsia="UD デジタル 教科書体 NK-R" w:hint="eastAsia"/>
          <w:szCs w:val="21"/>
        </w:rPr>
        <w:t>や</w:t>
      </w:r>
      <w:r w:rsidR="00141847" w:rsidRPr="006104D3">
        <w:rPr>
          <w:rFonts w:ascii="UD デジタル 教科書体 NK-R" w:eastAsia="UD デジタル 教科書体 NK-R" w:hint="eastAsia"/>
          <w:szCs w:val="21"/>
        </w:rPr>
        <w:t>ビジネス・生活環境の整備に力を入れていく必要があると思う。</w:t>
      </w:r>
    </w:p>
    <w:p w14:paraId="29D907EA" w14:textId="1ECF9BE2" w:rsidR="00141847" w:rsidRPr="006104D3" w:rsidRDefault="00141847" w:rsidP="006104D3">
      <w:pPr>
        <w:pStyle w:val="a9"/>
        <w:numPr>
          <w:ilvl w:val="0"/>
          <w:numId w:val="6"/>
        </w:numPr>
        <w:rPr>
          <w:rFonts w:ascii="UD デジタル 教科書体 NK-R" w:eastAsia="UD デジタル 教科書体 NK-R"/>
          <w:szCs w:val="21"/>
        </w:rPr>
      </w:pPr>
      <w:r w:rsidRPr="006104D3">
        <w:rPr>
          <w:rFonts w:ascii="UD デジタル 教科書体 NK-R" w:eastAsia="UD デジタル 教科書体 NK-R" w:hint="eastAsia"/>
          <w:szCs w:val="21"/>
        </w:rPr>
        <w:t>アクションプランの中</w:t>
      </w:r>
      <w:r w:rsidR="00D571EF" w:rsidRPr="006104D3">
        <w:rPr>
          <w:rFonts w:ascii="UD デジタル 教科書体 NK-R" w:eastAsia="UD デジタル 教科書体 NK-R" w:hint="eastAsia"/>
          <w:szCs w:val="21"/>
        </w:rPr>
        <w:t>で</w:t>
      </w:r>
      <w:r w:rsidRPr="006104D3">
        <w:rPr>
          <w:rFonts w:ascii="UD デジタル 教科書体 NK-R" w:eastAsia="UD デジタル 教科書体 NK-R" w:hint="eastAsia"/>
          <w:szCs w:val="21"/>
        </w:rPr>
        <w:t>、今後検討を行っていくという記述が散見されているので、</w:t>
      </w:r>
      <w:r w:rsidR="009E76CD">
        <w:rPr>
          <w:rFonts w:ascii="UD デジタル 教科書体 NK-R" w:eastAsia="UD デジタル 教科書体 NK-R" w:hint="eastAsia"/>
          <w:szCs w:val="21"/>
        </w:rPr>
        <w:t>大阪府・市においては、</w:t>
      </w:r>
      <w:r w:rsidRPr="006104D3">
        <w:rPr>
          <w:rFonts w:ascii="UD デジタル 教科書体 NK-R" w:eastAsia="UD デジタル 教科書体 NK-R" w:hint="eastAsia"/>
          <w:szCs w:val="21"/>
        </w:rPr>
        <w:t>関連部署と</w:t>
      </w:r>
      <w:r w:rsidR="009E76CD">
        <w:rPr>
          <w:rFonts w:ascii="UD デジタル 教科書体 NK-R" w:eastAsia="UD デジタル 教科書体 NK-R" w:hint="eastAsia"/>
          <w:szCs w:val="21"/>
        </w:rPr>
        <w:t>も</w:t>
      </w:r>
      <w:r w:rsidRPr="006104D3">
        <w:rPr>
          <w:rFonts w:ascii="UD デジタル 教科書体 NK-R" w:eastAsia="UD デジタル 教科書体 NK-R" w:hint="eastAsia"/>
          <w:szCs w:val="21"/>
        </w:rPr>
        <w:t>連携</w:t>
      </w:r>
      <w:r w:rsidR="009E76CD">
        <w:rPr>
          <w:rFonts w:ascii="UD デジタル 教科書体 NK-R" w:eastAsia="UD デジタル 教科書体 NK-R" w:hint="eastAsia"/>
          <w:szCs w:val="21"/>
        </w:rPr>
        <w:t>いただきながら</w:t>
      </w:r>
      <w:r w:rsidRPr="006104D3">
        <w:rPr>
          <w:rFonts w:ascii="UD デジタル 教科書体 NK-R" w:eastAsia="UD デジタル 教科書体 NK-R" w:hint="eastAsia"/>
          <w:szCs w:val="21"/>
        </w:rPr>
        <w:t>、</w:t>
      </w:r>
      <w:r w:rsidR="009E76CD">
        <w:rPr>
          <w:rFonts w:ascii="UD デジタル 教科書体 NK-R" w:eastAsia="UD デジタル 教科書体 NK-R" w:hint="eastAsia"/>
          <w:szCs w:val="21"/>
        </w:rPr>
        <w:t>例えば、</w:t>
      </w:r>
      <w:r w:rsidRPr="006104D3">
        <w:rPr>
          <w:rFonts w:ascii="UD デジタル 教科書体 NK-R" w:eastAsia="UD デジタル 教科書体 NK-R" w:hint="eastAsia"/>
          <w:szCs w:val="21"/>
        </w:rPr>
        <w:t>3月の総会</w:t>
      </w:r>
      <w:r w:rsidR="009E76CD">
        <w:rPr>
          <w:rFonts w:ascii="UD デジタル 教科書体 NK-R" w:eastAsia="UD デジタル 教科書体 NK-R" w:hint="eastAsia"/>
          <w:szCs w:val="21"/>
        </w:rPr>
        <w:t>などの場</w:t>
      </w:r>
      <w:r w:rsidRPr="006104D3">
        <w:rPr>
          <w:rFonts w:ascii="UD デジタル 教科書体 NK-R" w:eastAsia="UD デジタル 教科書体 NK-R" w:hint="eastAsia"/>
          <w:szCs w:val="21"/>
        </w:rPr>
        <w:t>で、可能な限りそのイメージをご提示いただきたい。</w:t>
      </w:r>
    </w:p>
    <w:p w14:paraId="061174A7" w14:textId="77777777" w:rsidR="00141847" w:rsidRPr="001D6173" w:rsidRDefault="00141847" w:rsidP="00141847">
      <w:pPr>
        <w:rPr>
          <w:rFonts w:ascii="UD デジタル 教科書体 NK-R" w:eastAsia="UD デジタル 教科書体 NK-R"/>
          <w:szCs w:val="21"/>
        </w:rPr>
      </w:pPr>
    </w:p>
    <w:p w14:paraId="66B4D992" w14:textId="3B091F88"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430BAB01" w14:textId="01A768B5" w:rsidR="00141847" w:rsidRPr="006104D3" w:rsidRDefault="00141847" w:rsidP="006104D3">
      <w:pPr>
        <w:pStyle w:val="a9"/>
        <w:numPr>
          <w:ilvl w:val="0"/>
          <w:numId w:val="7"/>
        </w:numPr>
        <w:rPr>
          <w:rFonts w:ascii="UD デジタル 教科書体 NK-R" w:eastAsia="UD デジタル 教科書体 NK-R"/>
          <w:szCs w:val="21"/>
        </w:rPr>
      </w:pPr>
      <w:r w:rsidRPr="006104D3">
        <w:rPr>
          <w:rFonts w:ascii="UD デジタル 教科書体 NK-R" w:eastAsia="UD デジタル 教科書体 NK-R" w:hint="eastAsia"/>
          <w:szCs w:val="21"/>
        </w:rPr>
        <w:t>国際金融都市大阪の</w:t>
      </w:r>
      <w:r w:rsidR="00E11FBA">
        <w:rPr>
          <w:rFonts w:ascii="UD デジタル 教科書体 NK-R" w:eastAsia="UD デジタル 教科書体 NK-R" w:hint="eastAsia"/>
          <w:szCs w:val="21"/>
        </w:rPr>
        <w:t>第二期</w:t>
      </w:r>
      <w:r w:rsidRPr="006104D3">
        <w:rPr>
          <w:rFonts w:ascii="UD デジタル 教科書体 NK-R" w:eastAsia="UD デジタル 教科書体 NK-R" w:hint="eastAsia"/>
          <w:szCs w:val="21"/>
        </w:rPr>
        <w:t>に向け、今、課題として出されているところで、我々としてはスタートアップと金融ファウンドとの出会いの場の創出であったり、1期</w:t>
      </w:r>
      <w:r w:rsidR="00D571EF" w:rsidRPr="006104D3">
        <w:rPr>
          <w:rFonts w:ascii="UD デジタル 教科書体 NK-R" w:eastAsia="UD デジタル 教科書体 NK-R" w:hint="eastAsia"/>
          <w:szCs w:val="21"/>
        </w:rPr>
        <w:t>からの</w:t>
      </w:r>
      <w:r w:rsidRPr="006104D3">
        <w:rPr>
          <w:rFonts w:ascii="UD デジタル 教科書体 NK-R" w:eastAsia="UD デジタル 教科書体 NK-R" w:hint="eastAsia"/>
          <w:szCs w:val="21"/>
        </w:rPr>
        <w:t>高度金融人材育成にかかる大学や官民連携の講義であったりというところで、貢献をさせていただきたい。</w:t>
      </w:r>
      <w:r w:rsidRPr="006104D3">
        <w:rPr>
          <w:rFonts w:ascii="UD デジタル 教科書体 NK-R" w:eastAsia="UD デジタル 教科書体 NK-R" w:hint="eastAsia"/>
          <w:szCs w:val="21"/>
        </w:rPr>
        <w:tab/>
      </w:r>
    </w:p>
    <w:p w14:paraId="30925DF5" w14:textId="77777777" w:rsidR="00141847" w:rsidRPr="001D6173" w:rsidRDefault="00141847" w:rsidP="00141847">
      <w:pPr>
        <w:rPr>
          <w:rFonts w:ascii="UD デジタル 教科書体 NK-R" w:eastAsia="UD デジタル 教科書体 NK-R"/>
          <w:szCs w:val="21"/>
        </w:rPr>
      </w:pPr>
    </w:p>
    <w:p w14:paraId="7A2B3C65" w14:textId="1D2450C6"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67B8D7F7" w14:textId="3019E4BB" w:rsidR="00141847" w:rsidRPr="006104D3" w:rsidRDefault="00141847" w:rsidP="006104D3">
      <w:pPr>
        <w:pStyle w:val="a9"/>
        <w:numPr>
          <w:ilvl w:val="0"/>
          <w:numId w:val="7"/>
        </w:numPr>
        <w:rPr>
          <w:rFonts w:ascii="UD デジタル 教科書体 NK-R" w:eastAsia="UD デジタル 教科書体 NK-R"/>
          <w:szCs w:val="21"/>
        </w:rPr>
      </w:pPr>
      <w:r w:rsidRPr="006104D3">
        <w:rPr>
          <w:rFonts w:ascii="UD デジタル 教科書体 NK-R" w:eastAsia="UD デジタル 教科書体 NK-R" w:hint="eastAsia"/>
          <w:szCs w:val="21"/>
        </w:rPr>
        <w:t>今回の内容について、私どもも賛同する。</w:t>
      </w:r>
    </w:p>
    <w:p w14:paraId="39420083" w14:textId="51DB546A" w:rsidR="00141847" w:rsidRPr="006104D3" w:rsidRDefault="00141847" w:rsidP="006104D3">
      <w:pPr>
        <w:pStyle w:val="a9"/>
        <w:numPr>
          <w:ilvl w:val="0"/>
          <w:numId w:val="7"/>
        </w:numPr>
        <w:rPr>
          <w:rFonts w:ascii="UD デジタル 教科書体 NK-R" w:eastAsia="UD デジタル 教科書体 NK-R"/>
          <w:szCs w:val="21"/>
        </w:rPr>
      </w:pPr>
      <w:r w:rsidRPr="006104D3">
        <w:rPr>
          <w:rFonts w:ascii="UD デジタル 教科書体 NK-R" w:eastAsia="UD デジタル 教科書体 NK-R" w:hint="eastAsia"/>
          <w:szCs w:val="21"/>
        </w:rPr>
        <w:t>この会議体で検討されている事項については、参加されている企業のみならず、大阪市内あるいは大阪府下のほかの企業様にも展開されれば、もっと色々な広がりがみえるのではと思う。</w:t>
      </w:r>
    </w:p>
    <w:p w14:paraId="341A7D01" w14:textId="1DCEFEAB" w:rsidR="00141847" w:rsidRPr="006104D3" w:rsidRDefault="00141847" w:rsidP="006104D3">
      <w:pPr>
        <w:pStyle w:val="a9"/>
        <w:numPr>
          <w:ilvl w:val="0"/>
          <w:numId w:val="7"/>
        </w:numPr>
        <w:rPr>
          <w:rFonts w:ascii="UD デジタル 教科書体 NK-R" w:eastAsia="UD デジタル 教科書体 NK-R"/>
          <w:szCs w:val="21"/>
        </w:rPr>
      </w:pPr>
      <w:r w:rsidRPr="006104D3">
        <w:rPr>
          <w:rFonts w:ascii="UD デジタル 教科書体 NK-R" w:eastAsia="UD デジタル 教科書体 NK-R" w:hint="eastAsia"/>
          <w:szCs w:val="21"/>
        </w:rPr>
        <w:t>色々な形で規制緩和に向けて動いていると思うが、規制緩和というのが、国際金融都市に向けた攻めの部分とするならば、守りのほうも必要かもしれない。地政学的なリスクや関税の問</w:t>
      </w:r>
      <w:r w:rsidRPr="006104D3">
        <w:rPr>
          <w:rFonts w:ascii="UD デジタル 教科書体 NK-R" w:eastAsia="UD デジタル 教科書体 NK-R" w:hint="eastAsia"/>
          <w:szCs w:val="21"/>
        </w:rPr>
        <w:lastRenderedPageBreak/>
        <w:t>題なども、同時に検討していく必要があるのかもしれない。</w:t>
      </w:r>
    </w:p>
    <w:p w14:paraId="773A59EA" w14:textId="77777777" w:rsidR="00141847" w:rsidRPr="001D6173" w:rsidRDefault="00141847" w:rsidP="00141847">
      <w:pPr>
        <w:rPr>
          <w:rFonts w:ascii="UD デジタル 教科書体 NK-R" w:eastAsia="UD デジタル 教科書体 NK-R"/>
          <w:szCs w:val="21"/>
        </w:rPr>
      </w:pPr>
    </w:p>
    <w:p w14:paraId="63CE12FD" w14:textId="6E6B8D92"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73BB72FC" w14:textId="0B97B5D0" w:rsidR="00141847" w:rsidRPr="006104D3" w:rsidRDefault="00141847" w:rsidP="006104D3">
      <w:pPr>
        <w:pStyle w:val="a9"/>
        <w:numPr>
          <w:ilvl w:val="0"/>
          <w:numId w:val="8"/>
        </w:numPr>
        <w:rPr>
          <w:rFonts w:ascii="UD デジタル 教科書体 NK-R" w:eastAsia="UD デジタル 教科書体 NK-R"/>
          <w:szCs w:val="21"/>
        </w:rPr>
      </w:pPr>
      <w:r w:rsidRPr="006104D3">
        <w:rPr>
          <w:rFonts w:ascii="UD デジタル 教科書体 NK-R" w:eastAsia="UD デジタル 教科書体 NK-R" w:hint="eastAsia"/>
          <w:szCs w:val="21"/>
        </w:rPr>
        <w:t>直近では、昨年９月にGlobal Startup EXPOがあり、そのイベントをきっかけに海外から多くのＶＣの方々に、大阪へ来ていただいた。</w:t>
      </w:r>
    </w:p>
    <w:p w14:paraId="79373025" w14:textId="6F2A929E" w:rsidR="00141847" w:rsidRPr="006104D3" w:rsidRDefault="00141847" w:rsidP="006104D3">
      <w:pPr>
        <w:pStyle w:val="a9"/>
        <w:numPr>
          <w:ilvl w:val="0"/>
          <w:numId w:val="8"/>
        </w:numPr>
        <w:rPr>
          <w:rFonts w:ascii="UD デジタル 教科書体 NK-R" w:eastAsia="UD デジタル 教科書体 NK-R"/>
          <w:szCs w:val="21"/>
        </w:rPr>
      </w:pPr>
      <w:r w:rsidRPr="006104D3">
        <w:rPr>
          <w:rFonts w:ascii="UD デジタル 教科書体 NK-R" w:eastAsia="UD デジタル 教科書体 NK-R" w:hint="eastAsia"/>
          <w:szCs w:val="21"/>
        </w:rPr>
        <w:t>アクションプランの方針として、海外の投資家の誘致に向けて、在留資格も含めて、規制緩和に向けた取組みも検討の１つとして挙がっているかと思う。国際金融都市大阪の取組みにおいて、特別に規制緩和などの政策が考えられるのであれば、</w:t>
      </w:r>
      <w:r w:rsidR="005E7F2D" w:rsidRPr="006104D3">
        <w:rPr>
          <w:rFonts w:ascii="UD デジタル 教科書体 NK-R" w:eastAsia="UD デジタル 教科書体 NK-R" w:hint="eastAsia"/>
          <w:szCs w:val="21"/>
        </w:rPr>
        <w:t>我々も</w:t>
      </w:r>
      <w:r w:rsidRPr="006104D3">
        <w:rPr>
          <w:rFonts w:ascii="UD デジタル 教科書体 NK-R" w:eastAsia="UD デジタル 教科書体 NK-R" w:hint="eastAsia"/>
          <w:szCs w:val="21"/>
        </w:rPr>
        <w:t>検討できればと考えている。</w:t>
      </w:r>
    </w:p>
    <w:p w14:paraId="553EEC5B" w14:textId="7B392B1D" w:rsidR="00141847" w:rsidRPr="006104D3" w:rsidRDefault="00141847" w:rsidP="006104D3">
      <w:pPr>
        <w:pStyle w:val="a9"/>
        <w:numPr>
          <w:ilvl w:val="0"/>
          <w:numId w:val="8"/>
        </w:numPr>
        <w:rPr>
          <w:rFonts w:ascii="UD デジタル 教科書体 NK-R" w:eastAsia="UD デジタル 教科書体 NK-R"/>
          <w:szCs w:val="21"/>
        </w:rPr>
      </w:pPr>
      <w:r w:rsidRPr="006104D3">
        <w:rPr>
          <w:rFonts w:ascii="UD デジタル 教科書体 NK-R" w:eastAsia="UD デジタル 教科書体 NK-R" w:hint="eastAsia"/>
          <w:szCs w:val="21"/>
        </w:rPr>
        <w:t>我々</w:t>
      </w:r>
      <w:r w:rsidR="00D42D71" w:rsidRPr="006104D3">
        <w:rPr>
          <w:rFonts w:ascii="UD デジタル 教科書体 NK-R" w:eastAsia="UD デジタル 教科書体 NK-R" w:hint="eastAsia"/>
          <w:szCs w:val="21"/>
        </w:rPr>
        <w:t>は</w:t>
      </w:r>
      <w:r w:rsidRPr="006104D3">
        <w:rPr>
          <w:rFonts w:ascii="UD デジタル 教科書体 NK-R" w:eastAsia="UD デジタル 教科書体 NK-R" w:hint="eastAsia"/>
          <w:szCs w:val="21"/>
        </w:rPr>
        <w:t>組織としても『INVEST JAPAN』を掲げており、新しい在留資格の条件に</w:t>
      </w:r>
      <w:r w:rsidR="00D42D71" w:rsidRPr="006104D3">
        <w:rPr>
          <w:rFonts w:ascii="UD デジタル 教科書体 NK-R" w:eastAsia="UD デジタル 教科書体 NK-R" w:hint="eastAsia"/>
          <w:szCs w:val="21"/>
        </w:rPr>
        <w:t>関して</w:t>
      </w:r>
      <w:r w:rsidRPr="006104D3">
        <w:rPr>
          <w:rFonts w:ascii="UD デジタル 教科書体 NK-R" w:eastAsia="UD デジタル 教科書体 NK-R" w:hint="eastAsia"/>
          <w:szCs w:val="21"/>
        </w:rPr>
        <w:t>の情報が集まり</w:t>
      </w:r>
      <w:r w:rsidR="00D42D71"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進捗があれば、共有できればと思う。</w:t>
      </w:r>
    </w:p>
    <w:p w14:paraId="69FE5512" w14:textId="562AA711" w:rsidR="00141847" w:rsidRPr="006104D3" w:rsidRDefault="00141847" w:rsidP="006104D3">
      <w:pPr>
        <w:pStyle w:val="a9"/>
        <w:numPr>
          <w:ilvl w:val="0"/>
          <w:numId w:val="8"/>
        </w:numPr>
        <w:rPr>
          <w:rFonts w:ascii="UD デジタル 教科書体 NK-R" w:eastAsia="UD デジタル 教科書体 NK-R"/>
          <w:szCs w:val="21"/>
        </w:rPr>
      </w:pPr>
      <w:r w:rsidRPr="006104D3">
        <w:rPr>
          <w:rFonts w:ascii="UD デジタル 教科書体 NK-R" w:eastAsia="UD デジタル 教科書体 NK-R" w:hint="eastAsia"/>
          <w:szCs w:val="21"/>
        </w:rPr>
        <w:t>投資家ビザについて、前向きな進展があればと期待している。</w:t>
      </w:r>
    </w:p>
    <w:p w14:paraId="38EFD513" w14:textId="77777777" w:rsidR="00141847" w:rsidRPr="001D6173" w:rsidRDefault="00141847" w:rsidP="00141847">
      <w:pPr>
        <w:rPr>
          <w:rFonts w:ascii="UD デジタル 教科書体 NK-R" w:eastAsia="UD デジタル 教科書体 NK-R"/>
          <w:szCs w:val="21"/>
        </w:rPr>
      </w:pPr>
    </w:p>
    <w:p w14:paraId="14985BF3" w14:textId="2259DF3D" w:rsidR="00141847" w:rsidRPr="001D6173" w:rsidRDefault="00141847" w:rsidP="001418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340C2928" w14:textId="5C47E36C" w:rsidR="00141847" w:rsidRPr="006104D3" w:rsidRDefault="00141847" w:rsidP="006104D3">
      <w:pPr>
        <w:pStyle w:val="a9"/>
        <w:numPr>
          <w:ilvl w:val="0"/>
          <w:numId w:val="9"/>
        </w:numPr>
        <w:rPr>
          <w:rFonts w:ascii="UD デジタル 教科書体 NK-R" w:eastAsia="UD デジタル 教科書体 NK-R"/>
          <w:szCs w:val="21"/>
        </w:rPr>
      </w:pPr>
      <w:r w:rsidRPr="006104D3">
        <w:rPr>
          <w:rFonts w:ascii="UD デジタル 教科書体 NK-R" w:eastAsia="UD デジタル 教科書体 NK-R" w:hint="eastAsia"/>
          <w:szCs w:val="21"/>
        </w:rPr>
        <w:t>イベント情報の集約ができないか。</w:t>
      </w:r>
    </w:p>
    <w:p w14:paraId="5193BFFE" w14:textId="64252D87" w:rsidR="00141847" w:rsidRPr="006104D3" w:rsidRDefault="00141847" w:rsidP="006104D3">
      <w:pPr>
        <w:pStyle w:val="a9"/>
        <w:numPr>
          <w:ilvl w:val="0"/>
          <w:numId w:val="9"/>
        </w:numPr>
        <w:rPr>
          <w:rFonts w:ascii="UD デジタル 教科書体 NK-R" w:eastAsia="UD デジタル 教科書体 NK-R"/>
          <w:szCs w:val="21"/>
        </w:rPr>
      </w:pPr>
      <w:r w:rsidRPr="006104D3">
        <w:rPr>
          <w:rFonts w:ascii="UD デジタル 教科書体 NK-R" w:eastAsia="UD デジタル 教科書体 NK-R" w:hint="eastAsia"/>
          <w:szCs w:val="21"/>
        </w:rPr>
        <w:t>スタートアップに対する大阪府・大阪市からの出資</w:t>
      </w:r>
      <w:r w:rsidR="00D42D71" w:rsidRPr="006104D3">
        <w:rPr>
          <w:rFonts w:ascii="UD デジタル 教科書体 NK-R" w:eastAsia="UD デジタル 教科書体 NK-R" w:hint="eastAsia"/>
          <w:szCs w:val="21"/>
        </w:rPr>
        <w:t>を、</w:t>
      </w:r>
      <w:r w:rsidRPr="006104D3">
        <w:rPr>
          <w:rFonts w:ascii="UD デジタル 教科書体 NK-R" w:eastAsia="UD デジタル 教科書体 NK-R" w:hint="eastAsia"/>
          <w:szCs w:val="21"/>
        </w:rPr>
        <w:t>どう考えているのか。</w:t>
      </w:r>
    </w:p>
    <w:p w14:paraId="2E24D9A3" w14:textId="15CF6AE2" w:rsidR="00141847" w:rsidRPr="006104D3" w:rsidRDefault="00141847" w:rsidP="006104D3">
      <w:pPr>
        <w:pStyle w:val="a9"/>
        <w:numPr>
          <w:ilvl w:val="0"/>
          <w:numId w:val="9"/>
        </w:numPr>
        <w:rPr>
          <w:rFonts w:ascii="UD デジタル 教科書体 NK-R" w:eastAsia="UD デジタル 教科書体 NK-R"/>
          <w:szCs w:val="21"/>
        </w:rPr>
      </w:pPr>
      <w:r w:rsidRPr="006104D3">
        <w:rPr>
          <w:rFonts w:ascii="UD デジタル 教科書体 NK-R" w:eastAsia="UD デジタル 教科書体 NK-R" w:hint="eastAsia"/>
          <w:szCs w:val="21"/>
        </w:rPr>
        <w:t>ユニコーンになりそうな企業が関西に見当たらない。未公開企業への出資やユニコーンをどう育てるのか。</w:t>
      </w:r>
    </w:p>
    <w:p w14:paraId="0E2D7C52" w14:textId="77777777" w:rsidR="00B646FE" w:rsidRPr="001D6173" w:rsidRDefault="00B646FE">
      <w:pPr>
        <w:rPr>
          <w:rFonts w:ascii="UD デジタル 教科書体 NK-R" w:eastAsia="UD デジタル 教科書体 NK-R"/>
          <w:szCs w:val="21"/>
        </w:rPr>
      </w:pPr>
    </w:p>
    <w:p w14:paraId="58E79790" w14:textId="30FAE1B1" w:rsidR="005E6E86" w:rsidRPr="001D6173" w:rsidRDefault="00281E95">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4559394F" w14:textId="0E383E85" w:rsidR="00642FCC" w:rsidRPr="006104D3" w:rsidRDefault="00642FCC" w:rsidP="006104D3">
      <w:pPr>
        <w:pStyle w:val="a9"/>
        <w:numPr>
          <w:ilvl w:val="0"/>
          <w:numId w:val="10"/>
        </w:numPr>
        <w:rPr>
          <w:rFonts w:ascii="UD デジタル 教科書体 NK-R" w:eastAsia="UD デジタル 教科書体 NK-R"/>
          <w:szCs w:val="21"/>
        </w:rPr>
      </w:pPr>
      <w:r w:rsidRPr="006104D3">
        <w:rPr>
          <w:rFonts w:ascii="UD デジタル 教科書体 NK-R" w:eastAsia="UD デジタル 教科書体 NK-R" w:hint="eastAsia"/>
          <w:szCs w:val="21"/>
        </w:rPr>
        <w:t>最近の外国人の特徴として、</w:t>
      </w:r>
      <w:r w:rsidR="00971033" w:rsidRPr="006104D3">
        <w:rPr>
          <w:rFonts w:ascii="UD デジタル 教科書体 NK-R" w:eastAsia="UD デジタル 教科書体 NK-R" w:hint="eastAsia"/>
          <w:szCs w:val="21"/>
        </w:rPr>
        <w:t>データセンターの件や、ステーブルコイン、トークン、特に</w:t>
      </w:r>
      <w:r w:rsidRPr="006104D3">
        <w:rPr>
          <w:rFonts w:ascii="UD デジタル 教科書体 NK-R" w:eastAsia="UD デジタル 教科書体 NK-R" w:hint="eastAsia"/>
          <w:szCs w:val="21"/>
        </w:rPr>
        <w:t>不動産</w:t>
      </w:r>
      <w:r w:rsidR="001D6173" w:rsidRPr="006104D3">
        <w:rPr>
          <w:rFonts w:ascii="UD デジタル 教科書体 NK-R" w:eastAsia="UD デジタル 教科書体 NK-R" w:hint="eastAsia"/>
          <w:szCs w:val="21"/>
        </w:rPr>
        <w:t>等を目的に来日される</w:t>
      </w:r>
      <w:r w:rsidR="00971033" w:rsidRPr="006104D3">
        <w:rPr>
          <w:rFonts w:ascii="UD デジタル 教科書体 NK-R" w:eastAsia="UD デジタル 教科書体 NK-R" w:hint="eastAsia"/>
          <w:szCs w:val="21"/>
        </w:rPr>
        <w:t>方が増えてきた。今までのフィン</w:t>
      </w:r>
      <w:r w:rsidR="00D42D71" w:rsidRPr="006104D3">
        <w:rPr>
          <w:rFonts w:ascii="UD デジタル 教科書体 NK-R" w:eastAsia="UD デジタル 教科書体 NK-R" w:hint="eastAsia"/>
          <w:szCs w:val="21"/>
        </w:rPr>
        <w:t>テック</w:t>
      </w:r>
      <w:r w:rsidR="00971033" w:rsidRPr="006104D3">
        <w:rPr>
          <w:rFonts w:ascii="UD デジタル 教科書体 NK-R" w:eastAsia="UD デジタル 教科書体 NK-R" w:hint="eastAsia"/>
          <w:szCs w:val="21"/>
        </w:rPr>
        <w:t>、ヘルステックだけでなく</w:t>
      </w:r>
      <w:r w:rsidR="00F179CD" w:rsidRPr="006104D3">
        <w:rPr>
          <w:rFonts w:ascii="UD デジタル 教科書体 NK-R" w:eastAsia="UD デジタル 教科書体 NK-R" w:hint="eastAsia"/>
          <w:szCs w:val="21"/>
        </w:rPr>
        <w:t>、</w:t>
      </w:r>
      <w:r w:rsidR="00971033" w:rsidRPr="006104D3">
        <w:rPr>
          <w:rFonts w:ascii="UD デジタル 教科書体 NK-R" w:eastAsia="UD デジタル 教科書体 NK-R" w:hint="eastAsia"/>
          <w:szCs w:val="21"/>
        </w:rPr>
        <w:t>幅広に人を呼べると思っている。</w:t>
      </w:r>
    </w:p>
    <w:p w14:paraId="6F53937B" w14:textId="1E83B310" w:rsidR="00642FCC" w:rsidRPr="006104D3" w:rsidRDefault="00642FCC" w:rsidP="006104D3">
      <w:pPr>
        <w:pStyle w:val="a9"/>
        <w:numPr>
          <w:ilvl w:val="0"/>
          <w:numId w:val="10"/>
        </w:numPr>
        <w:rPr>
          <w:rFonts w:ascii="UD デジタル 教科書体 NK-R" w:eastAsia="UD デジタル 教科書体 NK-R"/>
          <w:szCs w:val="21"/>
        </w:rPr>
      </w:pPr>
      <w:r w:rsidRPr="006104D3">
        <w:rPr>
          <w:rFonts w:ascii="UD デジタル 教科書体 NK-R" w:eastAsia="UD デジタル 教科書体 NK-R" w:hint="eastAsia"/>
          <w:szCs w:val="21"/>
        </w:rPr>
        <w:t>こ</w:t>
      </w:r>
      <w:r w:rsidR="00F179CD" w:rsidRPr="006104D3">
        <w:rPr>
          <w:rFonts w:ascii="UD デジタル 教科書体 NK-R" w:eastAsia="UD デジタル 教科書体 NK-R" w:hint="eastAsia"/>
          <w:szCs w:val="21"/>
        </w:rPr>
        <w:t>こ</w:t>
      </w:r>
      <w:r w:rsidRPr="006104D3">
        <w:rPr>
          <w:rFonts w:ascii="UD デジタル 教科書体 NK-R" w:eastAsia="UD デジタル 教科書体 NK-R" w:hint="eastAsia"/>
          <w:szCs w:val="21"/>
        </w:rPr>
        <w:t>１～2か月</w:t>
      </w:r>
      <w:r w:rsidR="00281E95" w:rsidRPr="006104D3">
        <w:rPr>
          <w:rFonts w:ascii="UD デジタル 教科書体 NK-R" w:eastAsia="UD デジタル 教科書体 NK-R" w:hint="eastAsia"/>
          <w:szCs w:val="21"/>
        </w:rPr>
        <w:t>、</w:t>
      </w:r>
      <w:r w:rsidR="00D42D71" w:rsidRPr="006104D3">
        <w:rPr>
          <w:rFonts w:ascii="UD デジタル 教科書体 NK-R" w:eastAsia="UD デジタル 教科書体 NK-R" w:hint="eastAsia"/>
          <w:szCs w:val="21"/>
        </w:rPr>
        <w:t>AI</w:t>
      </w:r>
      <w:r w:rsidR="00971033" w:rsidRPr="006104D3">
        <w:rPr>
          <w:rFonts w:ascii="UD デジタル 教科書体 NK-R" w:eastAsia="UD デジタル 教科書体 NK-R" w:hint="eastAsia"/>
          <w:szCs w:val="21"/>
        </w:rPr>
        <w:t>に関する</w:t>
      </w:r>
      <w:r w:rsidR="005E6E86" w:rsidRPr="006104D3">
        <w:rPr>
          <w:rFonts w:ascii="UD デジタル 教科書体 NK-R" w:eastAsia="UD デジタル 教科書体 NK-R" w:hint="eastAsia"/>
          <w:szCs w:val="21"/>
        </w:rPr>
        <w:t>ベンチャ</w:t>
      </w:r>
      <w:r w:rsidR="00281E95" w:rsidRPr="006104D3">
        <w:rPr>
          <w:rFonts w:ascii="UD デジタル 教科書体 NK-R" w:eastAsia="UD デジタル 教科書体 NK-R" w:hint="eastAsia"/>
          <w:szCs w:val="21"/>
        </w:rPr>
        <w:t>ーについて、</w:t>
      </w:r>
      <w:r w:rsidR="00971033" w:rsidRPr="006104D3">
        <w:rPr>
          <w:rFonts w:ascii="UD デジタル 教科書体 NK-R" w:eastAsia="UD デジタル 教科書体 NK-R" w:hint="eastAsia"/>
          <w:szCs w:val="21"/>
        </w:rPr>
        <w:t>色々と</w:t>
      </w:r>
      <w:r w:rsidR="005E6E86" w:rsidRPr="006104D3">
        <w:rPr>
          <w:rFonts w:ascii="UD デジタル 教科書体 NK-R" w:eastAsia="UD デジタル 教科書体 NK-R" w:hint="eastAsia"/>
          <w:szCs w:val="21"/>
        </w:rPr>
        <w:t>紹介</w:t>
      </w:r>
      <w:r w:rsidRPr="006104D3">
        <w:rPr>
          <w:rFonts w:ascii="UD デジタル 教科書体 NK-R" w:eastAsia="UD デジタル 教科書体 NK-R" w:hint="eastAsia"/>
          <w:szCs w:val="21"/>
        </w:rPr>
        <w:t>が</w:t>
      </w:r>
      <w:r w:rsidR="001B580C" w:rsidRPr="006104D3">
        <w:rPr>
          <w:rFonts w:ascii="UD デジタル 教科書体 NK-R" w:eastAsia="UD デジタル 教科書体 NK-R" w:hint="eastAsia"/>
          <w:szCs w:val="21"/>
        </w:rPr>
        <w:t>ある</w:t>
      </w:r>
      <w:r w:rsidRPr="006104D3">
        <w:rPr>
          <w:rFonts w:ascii="UD デジタル 教科書体 NK-R" w:eastAsia="UD デジタル 教科書体 NK-R" w:hint="eastAsia"/>
          <w:szCs w:val="21"/>
        </w:rPr>
        <w:t>ので、</w:t>
      </w:r>
      <w:r w:rsidR="005E6E86" w:rsidRPr="006104D3">
        <w:rPr>
          <w:rFonts w:ascii="UD デジタル 教科書体 NK-R" w:eastAsia="UD デジタル 教科書体 NK-R" w:hint="eastAsia"/>
          <w:szCs w:val="21"/>
        </w:rPr>
        <w:t>その</w:t>
      </w:r>
      <w:r w:rsidR="001B580C" w:rsidRPr="006104D3">
        <w:rPr>
          <w:rFonts w:ascii="UD デジタル 教科書体 NK-R" w:eastAsia="UD デジタル 教科書体 NK-R" w:hint="eastAsia"/>
          <w:szCs w:val="21"/>
        </w:rPr>
        <w:t>ような</w:t>
      </w:r>
      <w:r w:rsidR="005E6E86" w:rsidRPr="006104D3">
        <w:rPr>
          <w:rFonts w:ascii="UD デジタル 教科書体 NK-R" w:eastAsia="UD デジタル 教科書体 NK-R" w:hint="eastAsia"/>
          <w:szCs w:val="21"/>
        </w:rPr>
        <w:t>こともインクルード</w:t>
      </w:r>
      <w:r w:rsidRPr="006104D3">
        <w:rPr>
          <w:rFonts w:ascii="UD デジタル 教科書体 NK-R" w:eastAsia="UD デジタル 教科書体 NK-R" w:hint="eastAsia"/>
          <w:szCs w:val="21"/>
        </w:rPr>
        <w:t>するのが良いと</w:t>
      </w:r>
      <w:r w:rsidR="00E60662" w:rsidRPr="006104D3">
        <w:rPr>
          <w:rFonts w:ascii="UD デジタル 教科書体 NK-R" w:eastAsia="UD デジタル 教科書体 NK-R" w:hint="eastAsia"/>
          <w:szCs w:val="21"/>
        </w:rPr>
        <w:t>思う</w:t>
      </w:r>
      <w:r w:rsidRPr="006104D3">
        <w:rPr>
          <w:rFonts w:ascii="UD デジタル 教科書体 NK-R" w:eastAsia="UD デジタル 教科書体 NK-R" w:hint="eastAsia"/>
          <w:szCs w:val="21"/>
        </w:rPr>
        <w:t>。</w:t>
      </w:r>
    </w:p>
    <w:p w14:paraId="7484E402" w14:textId="759B5A40" w:rsidR="005E6E86" w:rsidRPr="006104D3" w:rsidRDefault="00642FCC" w:rsidP="006104D3">
      <w:pPr>
        <w:pStyle w:val="a9"/>
        <w:numPr>
          <w:ilvl w:val="0"/>
          <w:numId w:val="10"/>
        </w:numPr>
        <w:rPr>
          <w:rFonts w:ascii="UD デジタル 教科書体 NK-R" w:eastAsia="UD デジタル 教科書体 NK-R"/>
          <w:szCs w:val="21"/>
        </w:rPr>
      </w:pPr>
      <w:r w:rsidRPr="006104D3">
        <w:rPr>
          <w:rFonts w:ascii="UD デジタル 教科書体 NK-R" w:eastAsia="UD デジタル 教科書体 NK-R" w:hint="eastAsia"/>
          <w:szCs w:val="21"/>
        </w:rPr>
        <w:t>大阪で</w:t>
      </w:r>
      <w:r w:rsidR="00281E95" w:rsidRPr="006104D3">
        <w:rPr>
          <w:rFonts w:ascii="UD デジタル 教科書体 NK-R" w:eastAsia="UD デジタル 教科書体 NK-R" w:hint="eastAsia"/>
          <w:szCs w:val="21"/>
        </w:rPr>
        <w:t>も</w:t>
      </w:r>
      <w:r w:rsidR="00971033" w:rsidRPr="006104D3">
        <w:rPr>
          <w:rFonts w:ascii="UD デジタル 教科書体 NK-R" w:eastAsia="UD デジタル 教科書体 NK-R" w:hint="eastAsia"/>
          <w:szCs w:val="21"/>
        </w:rPr>
        <w:t>、</w:t>
      </w:r>
      <w:r w:rsidR="005E6E86" w:rsidRPr="006104D3">
        <w:rPr>
          <w:rFonts w:ascii="UD デジタル 教科書体 NK-R" w:eastAsia="UD デジタル 教科書体 NK-R" w:hint="eastAsia"/>
          <w:szCs w:val="21"/>
        </w:rPr>
        <w:t>大手の企業も含め</w:t>
      </w:r>
      <w:r w:rsidRPr="006104D3">
        <w:rPr>
          <w:rFonts w:ascii="UD デジタル 教科書体 NK-R" w:eastAsia="UD デジタル 教科書体 NK-R" w:hint="eastAsia"/>
          <w:szCs w:val="21"/>
        </w:rPr>
        <w:t>、</w:t>
      </w:r>
      <w:r w:rsidR="00F179CD" w:rsidRPr="006104D3">
        <w:rPr>
          <w:rFonts w:ascii="UD デジタル 教科書体 NK-R" w:eastAsia="UD デジタル 教科書体 NK-R" w:hint="eastAsia"/>
          <w:szCs w:val="21"/>
        </w:rPr>
        <w:t>インハウスの</w:t>
      </w:r>
      <w:r w:rsidR="00971033" w:rsidRPr="006104D3">
        <w:rPr>
          <w:rFonts w:ascii="UD デジタル 教科書体 NK-R" w:eastAsia="UD デジタル 教科書体 NK-R" w:hint="eastAsia"/>
          <w:szCs w:val="21"/>
        </w:rPr>
        <w:t>CVCの</w:t>
      </w:r>
      <w:r w:rsidR="005E6E86" w:rsidRPr="006104D3">
        <w:rPr>
          <w:rFonts w:ascii="UD デジタル 教科書体 NK-R" w:eastAsia="UD デジタル 教科書体 NK-R" w:hint="eastAsia"/>
          <w:szCs w:val="21"/>
        </w:rPr>
        <w:t>面談</w:t>
      </w:r>
      <w:r w:rsidR="00281E95" w:rsidRPr="006104D3">
        <w:rPr>
          <w:rFonts w:ascii="UD デジタル 教科書体 NK-R" w:eastAsia="UD デジタル 教科書体 NK-R" w:hint="eastAsia"/>
          <w:szCs w:val="21"/>
        </w:rPr>
        <w:t>で</w:t>
      </w:r>
      <w:r w:rsidR="00971033" w:rsidRPr="006104D3">
        <w:rPr>
          <w:rFonts w:ascii="UD デジタル 教科書体 NK-R" w:eastAsia="UD デジタル 教科書体 NK-R" w:hint="eastAsia"/>
          <w:szCs w:val="21"/>
        </w:rPr>
        <w:t>、</w:t>
      </w:r>
      <w:r w:rsidR="005E6E86" w:rsidRPr="006104D3">
        <w:rPr>
          <w:rFonts w:ascii="UD デジタル 教科書体 NK-R" w:eastAsia="UD デジタル 教科書体 NK-R" w:hint="eastAsia"/>
          <w:szCs w:val="21"/>
        </w:rPr>
        <w:t>外国</w:t>
      </w:r>
      <w:r w:rsidR="00885DF3" w:rsidRPr="006104D3">
        <w:rPr>
          <w:rFonts w:ascii="UD デジタル 教科書体 NK-R" w:eastAsia="UD デジタル 教科書体 NK-R" w:hint="eastAsia"/>
          <w:szCs w:val="21"/>
        </w:rPr>
        <w:t>の方</w:t>
      </w:r>
      <w:r w:rsidR="005E6E86" w:rsidRPr="006104D3">
        <w:rPr>
          <w:rFonts w:ascii="UD デジタル 教科書体 NK-R" w:eastAsia="UD デジタル 教科書体 NK-R" w:hint="eastAsia"/>
          <w:szCs w:val="21"/>
        </w:rPr>
        <w:t>が増えてくるのではないか</w:t>
      </w:r>
      <w:r w:rsidR="00281E95" w:rsidRPr="006104D3">
        <w:rPr>
          <w:rFonts w:ascii="UD デジタル 教科書体 NK-R" w:eastAsia="UD デジタル 教科書体 NK-R" w:hint="eastAsia"/>
          <w:szCs w:val="21"/>
        </w:rPr>
        <w:t>と</w:t>
      </w:r>
      <w:r w:rsidR="00971033" w:rsidRPr="006104D3">
        <w:rPr>
          <w:rFonts w:ascii="UD デジタル 教科書体 NK-R" w:eastAsia="UD デジタル 教科書体 NK-R" w:hint="eastAsia"/>
          <w:szCs w:val="21"/>
        </w:rPr>
        <w:t>思っている。</w:t>
      </w:r>
    </w:p>
    <w:p w14:paraId="05CD4DA7" w14:textId="5C760F52" w:rsidR="006F0882" w:rsidRPr="006104D3" w:rsidRDefault="00642FCC" w:rsidP="006104D3">
      <w:pPr>
        <w:pStyle w:val="a9"/>
        <w:numPr>
          <w:ilvl w:val="0"/>
          <w:numId w:val="10"/>
        </w:numPr>
        <w:rPr>
          <w:rFonts w:ascii="UD デジタル 教科書体 NK-R" w:eastAsia="UD デジタル 教科書体 NK-R"/>
          <w:szCs w:val="21"/>
        </w:rPr>
      </w:pPr>
      <w:r w:rsidRPr="006104D3">
        <w:rPr>
          <w:rFonts w:ascii="UD デジタル 教科書体 NK-R" w:eastAsia="UD デジタル 教科書体 NK-R" w:hint="eastAsia"/>
          <w:szCs w:val="21"/>
        </w:rPr>
        <w:t>我々</w:t>
      </w:r>
      <w:r w:rsidR="00281E95" w:rsidRPr="006104D3">
        <w:rPr>
          <w:rFonts w:ascii="UD デジタル 教科書体 NK-R" w:eastAsia="UD デジタル 教科書体 NK-R" w:hint="eastAsia"/>
          <w:szCs w:val="21"/>
        </w:rPr>
        <w:t>は</w:t>
      </w:r>
      <w:r w:rsidRPr="006104D3">
        <w:rPr>
          <w:rFonts w:ascii="UD デジタル 教科書体 NK-R" w:eastAsia="UD デジタル 教科書体 NK-R" w:hint="eastAsia"/>
          <w:szCs w:val="21"/>
        </w:rPr>
        <w:t>、</w:t>
      </w:r>
      <w:r w:rsidR="00F179CD" w:rsidRPr="006104D3">
        <w:rPr>
          <w:rFonts w:ascii="UD デジタル 教科書体 NK-R" w:eastAsia="UD デジタル 教科書体 NK-R" w:hint="eastAsia"/>
          <w:szCs w:val="21"/>
        </w:rPr>
        <w:t>ロンドンで、スタートアップのインキュ</w:t>
      </w:r>
      <w:r w:rsidR="001B580C" w:rsidRPr="006104D3">
        <w:rPr>
          <w:rFonts w:ascii="UD デジタル 教科書体 NK-R" w:eastAsia="UD デジタル 教科書体 NK-R" w:hint="eastAsia"/>
          <w:szCs w:val="21"/>
        </w:rPr>
        <w:t>ベ</w:t>
      </w:r>
      <w:r w:rsidR="00F179CD" w:rsidRPr="006104D3">
        <w:rPr>
          <w:rFonts w:ascii="UD デジタル 教科書体 NK-R" w:eastAsia="UD デジタル 教科書体 NK-R" w:hint="eastAsia"/>
          <w:szCs w:val="21"/>
        </w:rPr>
        <w:t>ーターを1つのビルに招待して</w:t>
      </w:r>
      <w:r w:rsidR="00281E95" w:rsidRPr="006104D3">
        <w:rPr>
          <w:rFonts w:ascii="UD デジタル 教科書体 NK-R" w:eastAsia="UD デジタル 教科書体 NK-R" w:hint="eastAsia"/>
          <w:szCs w:val="21"/>
        </w:rPr>
        <w:t>いる</w:t>
      </w:r>
      <w:r w:rsidR="00F179CD" w:rsidRPr="006104D3">
        <w:rPr>
          <w:rFonts w:ascii="UD デジタル 教科書体 NK-R" w:eastAsia="UD デジタル 教科書体 NK-R" w:hint="eastAsia"/>
          <w:szCs w:val="21"/>
        </w:rPr>
        <w:t>。場の提供というのも、</w:t>
      </w:r>
      <w:r w:rsidR="00F42644" w:rsidRPr="006104D3">
        <w:rPr>
          <w:rFonts w:ascii="UD デジタル 教科書体 NK-R" w:eastAsia="UD デジタル 教科書体 NK-R" w:hint="eastAsia"/>
          <w:szCs w:val="21"/>
        </w:rPr>
        <w:t>スタートアップや</w:t>
      </w:r>
      <w:r w:rsidR="00E60662" w:rsidRPr="006104D3">
        <w:rPr>
          <w:rFonts w:ascii="UD デジタル 教科書体 NK-R" w:eastAsia="UD デジタル 教科書体 NK-R" w:hint="eastAsia"/>
          <w:szCs w:val="21"/>
        </w:rPr>
        <w:t>スタートアップ</w:t>
      </w:r>
      <w:r w:rsidR="00992B66" w:rsidRPr="006104D3">
        <w:rPr>
          <w:rFonts w:ascii="UD デジタル 教科書体 NK-R" w:eastAsia="UD デジタル 教科書体 NK-R" w:hint="eastAsia"/>
          <w:szCs w:val="21"/>
        </w:rPr>
        <w:t>に投資したい</w:t>
      </w:r>
      <w:r w:rsidR="00F179CD" w:rsidRPr="006104D3">
        <w:rPr>
          <w:rFonts w:ascii="UD デジタル 教科書体 NK-R" w:eastAsia="UD デジタル 教科書体 NK-R" w:hint="eastAsia"/>
          <w:szCs w:val="21"/>
        </w:rPr>
        <w:t>投資家を集める</w:t>
      </w:r>
      <w:r w:rsidR="00AD0FF5" w:rsidRPr="006104D3">
        <w:rPr>
          <w:rFonts w:ascii="UD デジタル 教科書体 NK-R" w:eastAsia="UD デジタル 教科書体 NK-R" w:hint="eastAsia"/>
          <w:szCs w:val="21"/>
        </w:rPr>
        <w:t>便利な</w:t>
      </w:r>
      <w:r w:rsidR="00F179CD" w:rsidRPr="006104D3">
        <w:rPr>
          <w:rFonts w:ascii="UD デジタル 教科書体 NK-R" w:eastAsia="UD デジタル 教科書体 NK-R" w:hint="eastAsia"/>
          <w:szCs w:val="21"/>
        </w:rPr>
        <w:t>入口</w:t>
      </w:r>
      <w:r w:rsidR="00D42D71" w:rsidRPr="006104D3">
        <w:rPr>
          <w:rFonts w:ascii="UD デジタル 教科書体 NK-R" w:eastAsia="UD デジタル 教科書体 NK-R" w:hint="eastAsia"/>
          <w:szCs w:val="21"/>
        </w:rPr>
        <w:t>に</w:t>
      </w:r>
      <w:r w:rsidR="00992B66" w:rsidRPr="006104D3">
        <w:rPr>
          <w:rFonts w:ascii="UD デジタル 教科書体 NK-R" w:eastAsia="UD デジタル 教科書体 NK-R" w:hint="eastAsia"/>
          <w:szCs w:val="21"/>
        </w:rPr>
        <w:t>なる</w:t>
      </w:r>
      <w:r w:rsidR="00F179CD" w:rsidRPr="006104D3">
        <w:rPr>
          <w:rFonts w:ascii="UD デジタル 教科書体 NK-R" w:eastAsia="UD デジタル 教科書体 NK-R" w:hint="eastAsia"/>
          <w:szCs w:val="21"/>
        </w:rPr>
        <w:t>と思</w:t>
      </w:r>
      <w:r w:rsidR="00271091" w:rsidRPr="006104D3">
        <w:rPr>
          <w:rFonts w:ascii="UD デジタル 教科書体 NK-R" w:eastAsia="UD デジタル 教科書体 NK-R" w:hint="eastAsia"/>
          <w:szCs w:val="21"/>
        </w:rPr>
        <w:t>う</w:t>
      </w:r>
      <w:r w:rsidR="00F179CD" w:rsidRPr="006104D3">
        <w:rPr>
          <w:rFonts w:ascii="UD デジタル 教科書体 NK-R" w:eastAsia="UD デジタル 教科書体 NK-R" w:hint="eastAsia"/>
          <w:szCs w:val="21"/>
        </w:rPr>
        <w:t>。</w:t>
      </w:r>
    </w:p>
    <w:p w14:paraId="5403F391" w14:textId="77777777" w:rsidR="00F179CD" w:rsidRPr="001D6173" w:rsidRDefault="00F179CD">
      <w:pPr>
        <w:rPr>
          <w:rFonts w:ascii="UD デジタル 教科書体 NK-R" w:eastAsia="UD デジタル 教科書体 NK-R"/>
          <w:szCs w:val="21"/>
        </w:rPr>
      </w:pPr>
    </w:p>
    <w:p w14:paraId="1CAFEE1D" w14:textId="78BA8985" w:rsidR="00F179CD" w:rsidRPr="001D6173" w:rsidRDefault="007C2BDE">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22933073" w14:textId="02B171B4" w:rsidR="006F0882" w:rsidRPr="006104D3" w:rsidRDefault="00900450" w:rsidP="006104D3">
      <w:pPr>
        <w:pStyle w:val="a9"/>
        <w:numPr>
          <w:ilvl w:val="0"/>
          <w:numId w:val="11"/>
        </w:numPr>
        <w:rPr>
          <w:rFonts w:ascii="UD デジタル 教科書体 NK-R" w:eastAsia="UD デジタル 教科書体 NK-R"/>
          <w:szCs w:val="21"/>
        </w:rPr>
      </w:pPr>
      <w:r w:rsidRPr="006104D3">
        <w:rPr>
          <w:rFonts w:ascii="UD デジタル 教科書体 NK-R" w:eastAsia="UD デジタル 教科書体 NK-R" w:hint="eastAsia"/>
          <w:szCs w:val="21"/>
        </w:rPr>
        <w:t>弊社でも、</w:t>
      </w:r>
      <w:r w:rsidR="00AD0FF5" w:rsidRPr="006104D3">
        <w:rPr>
          <w:rFonts w:ascii="UD デジタル 教科書体 NK-R" w:eastAsia="UD デジタル 教科書体 NK-R" w:hint="eastAsia"/>
          <w:szCs w:val="21"/>
        </w:rPr>
        <w:t>ここ数年で、</w:t>
      </w:r>
      <w:r w:rsidR="00D42D71" w:rsidRPr="006104D3">
        <w:rPr>
          <w:rFonts w:ascii="UD デジタル 教科書体 NK-R" w:eastAsia="UD デジタル 教科書体 NK-R" w:hint="eastAsia"/>
          <w:szCs w:val="21"/>
        </w:rPr>
        <w:t>BCP</w:t>
      </w:r>
      <w:r w:rsidR="006F0882" w:rsidRPr="006104D3">
        <w:rPr>
          <w:rFonts w:ascii="UD デジタル 教科書体 NK-R" w:eastAsia="UD デジタル 教科書体 NK-R" w:hint="eastAsia"/>
          <w:szCs w:val="21"/>
        </w:rPr>
        <w:t>サイクル</w:t>
      </w:r>
      <w:r w:rsidR="00AD0FF5" w:rsidRPr="006104D3">
        <w:rPr>
          <w:rFonts w:ascii="UD デジタル 教科書体 NK-R" w:eastAsia="UD デジタル 教科書体 NK-R" w:hint="eastAsia"/>
          <w:szCs w:val="21"/>
        </w:rPr>
        <w:t>としての</w:t>
      </w:r>
      <w:r w:rsidR="006F0882" w:rsidRPr="006104D3">
        <w:rPr>
          <w:rFonts w:ascii="UD デジタル 教科書体 NK-R" w:eastAsia="UD デジタル 教科書体 NK-R" w:hint="eastAsia"/>
          <w:szCs w:val="21"/>
        </w:rPr>
        <w:t>大阪の重要性</w:t>
      </w:r>
      <w:r w:rsidRPr="006104D3">
        <w:rPr>
          <w:rFonts w:ascii="UD デジタル 教科書体 NK-R" w:eastAsia="UD デジタル 教科書体 NK-R" w:hint="eastAsia"/>
          <w:szCs w:val="21"/>
        </w:rPr>
        <w:t>を高めている。</w:t>
      </w:r>
    </w:p>
    <w:p w14:paraId="05994C53" w14:textId="77777777" w:rsidR="007C2BDE" w:rsidRPr="006104D3" w:rsidRDefault="00AD0FF5" w:rsidP="006104D3">
      <w:pPr>
        <w:pStyle w:val="a9"/>
        <w:numPr>
          <w:ilvl w:val="0"/>
          <w:numId w:val="11"/>
        </w:numPr>
        <w:rPr>
          <w:rFonts w:ascii="UD デジタル 教科書体 NK-R" w:eastAsia="UD デジタル 教科書体 NK-R"/>
          <w:szCs w:val="21"/>
        </w:rPr>
      </w:pPr>
      <w:r w:rsidRPr="006104D3">
        <w:rPr>
          <w:rFonts w:ascii="UD デジタル 教科書体 NK-R" w:eastAsia="UD デジタル 教科書体 NK-R" w:hint="eastAsia"/>
          <w:szCs w:val="21"/>
        </w:rPr>
        <w:t>東京から大阪への人員のシフト、</w:t>
      </w:r>
      <w:r w:rsidR="006F0882" w:rsidRPr="006104D3">
        <w:rPr>
          <w:rFonts w:ascii="UD デジタル 教科書体 NK-R" w:eastAsia="UD デジタル 教科書体 NK-R" w:hint="eastAsia"/>
          <w:szCs w:val="21"/>
        </w:rPr>
        <w:t>大阪での新たな採用</w:t>
      </w:r>
      <w:r w:rsidRPr="006104D3">
        <w:rPr>
          <w:rFonts w:ascii="UD デジタル 教科書体 NK-R" w:eastAsia="UD デジタル 教科書体 NK-R" w:hint="eastAsia"/>
          <w:szCs w:val="21"/>
        </w:rPr>
        <w:t>などをしてきたが、非常に円滑にいっており、</w:t>
      </w:r>
      <w:r w:rsidR="006F0882" w:rsidRPr="006104D3">
        <w:rPr>
          <w:rFonts w:ascii="UD デジタル 教科書体 NK-R" w:eastAsia="UD デジタル 教科書体 NK-R" w:hint="eastAsia"/>
          <w:szCs w:val="21"/>
        </w:rPr>
        <w:t>大阪のポテンシャルをさらに認識する数年</w:t>
      </w:r>
      <w:r w:rsidRPr="006104D3">
        <w:rPr>
          <w:rFonts w:ascii="UD デジタル 教科書体 NK-R" w:eastAsia="UD デジタル 教科書体 NK-R" w:hint="eastAsia"/>
          <w:szCs w:val="21"/>
        </w:rPr>
        <w:t>だった</w:t>
      </w:r>
      <w:r w:rsidR="007C2BDE" w:rsidRPr="006104D3">
        <w:rPr>
          <w:rFonts w:ascii="UD デジタル 教科書体 NK-R" w:eastAsia="UD デジタル 教科書体 NK-R" w:hint="eastAsia"/>
          <w:szCs w:val="21"/>
        </w:rPr>
        <w:t>。</w:t>
      </w:r>
    </w:p>
    <w:p w14:paraId="0F0E9210" w14:textId="2D401709" w:rsidR="00AD0FF5" w:rsidRPr="006104D3" w:rsidRDefault="00AD0FF5" w:rsidP="006104D3">
      <w:pPr>
        <w:pStyle w:val="a9"/>
        <w:numPr>
          <w:ilvl w:val="0"/>
          <w:numId w:val="11"/>
        </w:numPr>
        <w:rPr>
          <w:rFonts w:ascii="UD デジタル 教科書体 NK-R" w:eastAsia="UD デジタル 教科書体 NK-R"/>
          <w:szCs w:val="21"/>
        </w:rPr>
      </w:pPr>
      <w:r w:rsidRPr="006104D3">
        <w:rPr>
          <w:rFonts w:ascii="UD デジタル 教科書体 NK-R" w:eastAsia="UD デジタル 教科書体 NK-R" w:hint="eastAsia"/>
          <w:szCs w:val="21"/>
        </w:rPr>
        <w:t>金融庁がリードする</w:t>
      </w:r>
      <w:r w:rsidR="00D42D71" w:rsidRPr="006104D3">
        <w:rPr>
          <w:rFonts w:ascii="UD デジタル 教科書体 NK-R" w:eastAsia="UD デジタル 教科書体 NK-R" w:hint="eastAsia"/>
          <w:szCs w:val="21"/>
        </w:rPr>
        <w:t>Japan Weeks</w:t>
      </w:r>
      <w:r w:rsidR="007C2BDE" w:rsidRPr="006104D3">
        <w:rPr>
          <w:rFonts w:ascii="UD デジタル 教科書体 NK-R" w:eastAsia="UD デジタル 教科書体 NK-R" w:hint="eastAsia"/>
          <w:szCs w:val="21"/>
        </w:rPr>
        <w:t>が、</w:t>
      </w:r>
      <w:r w:rsidRPr="006104D3">
        <w:rPr>
          <w:rFonts w:ascii="UD デジタル 教科書体 NK-R" w:eastAsia="UD デジタル 教科書体 NK-R" w:hint="eastAsia"/>
          <w:szCs w:val="21"/>
        </w:rPr>
        <w:t>海外の投資家</w:t>
      </w:r>
      <w:r w:rsidR="007C2BDE" w:rsidRPr="006104D3">
        <w:rPr>
          <w:rFonts w:ascii="UD デジタル 教科書体 NK-R" w:eastAsia="UD デジタル 教科書体 NK-R" w:hint="eastAsia"/>
          <w:szCs w:val="21"/>
        </w:rPr>
        <w:t>や</w:t>
      </w:r>
      <w:r w:rsidRPr="006104D3">
        <w:rPr>
          <w:rFonts w:ascii="UD デジタル 教科書体 NK-R" w:eastAsia="UD デジタル 教科書体 NK-R" w:hint="eastAsia"/>
          <w:szCs w:val="21"/>
        </w:rPr>
        <w:t>フィナンシャルスポンサーを呼ぶいい機会になって</w:t>
      </w:r>
      <w:r w:rsidR="007C2BDE" w:rsidRPr="006104D3">
        <w:rPr>
          <w:rFonts w:ascii="UD デジタル 教科書体 NK-R" w:eastAsia="UD デジタル 教科書体 NK-R" w:hint="eastAsia"/>
          <w:szCs w:val="21"/>
        </w:rPr>
        <w:t>おり</w:t>
      </w:r>
      <w:r w:rsidR="00D5067C" w:rsidRPr="006104D3">
        <w:rPr>
          <w:rFonts w:ascii="UD デジタル 教科書体 NK-R" w:eastAsia="UD デジタル 教科書体 NK-R" w:hint="eastAsia"/>
          <w:szCs w:val="21"/>
        </w:rPr>
        <w:t>、</w:t>
      </w:r>
      <w:r w:rsidR="007C2BDE" w:rsidRPr="006104D3">
        <w:rPr>
          <w:rFonts w:ascii="UD デジタル 教科書体 NK-R" w:eastAsia="UD デジタル 教科書体 NK-R" w:hint="eastAsia"/>
          <w:szCs w:val="21"/>
        </w:rPr>
        <w:t>そういった機会に</w:t>
      </w:r>
      <w:r w:rsidR="006F0882" w:rsidRPr="006104D3">
        <w:rPr>
          <w:rFonts w:ascii="UD デジタル 教科書体 NK-R" w:eastAsia="UD デジタル 教科書体 NK-R" w:hint="eastAsia"/>
          <w:szCs w:val="21"/>
        </w:rPr>
        <w:t>東京</w:t>
      </w:r>
      <w:r w:rsidR="007C2BDE" w:rsidRPr="006104D3">
        <w:rPr>
          <w:rFonts w:ascii="UD デジタル 教科書体 NK-R" w:eastAsia="UD デジタル 教科書体 NK-R" w:hint="eastAsia"/>
          <w:szCs w:val="21"/>
        </w:rPr>
        <w:t>に来た</w:t>
      </w:r>
      <w:r w:rsidRPr="006104D3">
        <w:rPr>
          <w:rFonts w:ascii="UD デジタル 教科書体 NK-R" w:eastAsia="UD デジタル 教科書体 NK-R" w:hint="eastAsia"/>
          <w:szCs w:val="21"/>
        </w:rPr>
        <w:t>多くの金融機関や</w:t>
      </w:r>
      <w:r w:rsidR="006F0882" w:rsidRPr="006104D3">
        <w:rPr>
          <w:rFonts w:ascii="UD デジタル 教科書体 NK-R" w:eastAsia="UD デジタル 教科書体 NK-R" w:hint="eastAsia"/>
          <w:szCs w:val="21"/>
        </w:rPr>
        <w:t>投資家の方</w:t>
      </w:r>
      <w:r w:rsidR="007C2BDE" w:rsidRPr="006104D3">
        <w:rPr>
          <w:rFonts w:ascii="UD デジタル 教科書体 NK-R" w:eastAsia="UD デジタル 教科書体 NK-R" w:hint="eastAsia"/>
          <w:szCs w:val="21"/>
        </w:rPr>
        <w:t>ら</w:t>
      </w:r>
      <w:r w:rsidRPr="006104D3">
        <w:rPr>
          <w:rFonts w:ascii="UD デジタル 教科書体 NK-R" w:eastAsia="UD デジタル 教科書体 NK-R" w:hint="eastAsia"/>
          <w:szCs w:val="21"/>
        </w:rPr>
        <w:t>を、大阪に</w:t>
      </w:r>
      <w:r w:rsidR="006F0882" w:rsidRPr="006104D3">
        <w:rPr>
          <w:rFonts w:ascii="UD デジタル 教科書体 NK-R" w:eastAsia="UD デジタル 教科書体 NK-R" w:hint="eastAsia"/>
          <w:szCs w:val="21"/>
        </w:rPr>
        <w:t>ナ</w:t>
      </w:r>
      <w:r w:rsidR="006F0882" w:rsidRPr="006104D3">
        <w:rPr>
          <w:rFonts w:ascii="UD デジタル 教科書体 NK-R" w:eastAsia="UD デジタル 教科書体 NK-R" w:hint="eastAsia"/>
          <w:szCs w:val="21"/>
        </w:rPr>
        <w:lastRenderedPageBreak/>
        <w:t>ビゲートすることを考えても良い</w:t>
      </w:r>
      <w:r w:rsidRPr="006104D3">
        <w:rPr>
          <w:rFonts w:ascii="UD デジタル 教科書体 NK-R" w:eastAsia="UD デジタル 教科書体 NK-R" w:hint="eastAsia"/>
          <w:szCs w:val="21"/>
        </w:rPr>
        <w:t>かと思った。</w:t>
      </w:r>
    </w:p>
    <w:p w14:paraId="68765061" w14:textId="57DED6F8" w:rsidR="006F0882" w:rsidRPr="006104D3" w:rsidRDefault="006F0882" w:rsidP="006104D3">
      <w:pPr>
        <w:pStyle w:val="a9"/>
        <w:numPr>
          <w:ilvl w:val="0"/>
          <w:numId w:val="11"/>
        </w:numPr>
        <w:rPr>
          <w:rFonts w:ascii="UD デジタル 教科書体 NK-R" w:eastAsia="UD デジタル 教科書体 NK-R"/>
          <w:szCs w:val="21"/>
        </w:rPr>
      </w:pPr>
      <w:r w:rsidRPr="006104D3">
        <w:rPr>
          <w:rFonts w:ascii="UD デジタル 教科書体 NK-R" w:eastAsia="UD デジタル 教科書体 NK-R" w:hint="eastAsia"/>
          <w:szCs w:val="21"/>
        </w:rPr>
        <w:t>金融人材高度化</w:t>
      </w:r>
      <w:r w:rsidR="00C31A55" w:rsidRPr="006104D3">
        <w:rPr>
          <w:rFonts w:ascii="UD デジタル 教科書体 NK-R" w:eastAsia="UD デジタル 教科書体 NK-R" w:hint="eastAsia"/>
          <w:szCs w:val="21"/>
        </w:rPr>
        <w:t>のための金融教育</w:t>
      </w:r>
      <w:r w:rsidR="00AD0FF5" w:rsidRPr="006104D3">
        <w:rPr>
          <w:rFonts w:ascii="UD デジタル 教科書体 NK-R" w:eastAsia="UD デジタル 教科書体 NK-R" w:hint="eastAsia"/>
          <w:szCs w:val="21"/>
        </w:rPr>
        <w:t>に</w:t>
      </w:r>
      <w:r w:rsidR="007C2BDE"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貢献でき</w:t>
      </w:r>
      <w:r w:rsidR="007C2BDE" w:rsidRPr="006104D3">
        <w:rPr>
          <w:rFonts w:ascii="UD デジタル 教科書体 NK-R" w:eastAsia="UD デジタル 教科書体 NK-R" w:hint="eastAsia"/>
          <w:szCs w:val="21"/>
        </w:rPr>
        <w:t>たらと考える。</w:t>
      </w:r>
    </w:p>
    <w:p w14:paraId="597B80DC" w14:textId="77777777" w:rsidR="006F0882" w:rsidRPr="001D6173" w:rsidRDefault="006F0882">
      <w:pPr>
        <w:rPr>
          <w:rFonts w:ascii="UD デジタル 教科書体 NK-R" w:eastAsia="UD デジタル 教科書体 NK-R"/>
          <w:szCs w:val="21"/>
        </w:rPr>
      </w:pPr>
    </w:p>
    <w:p w14:paraId="39B95B94" w14:textId="3B929ED0" w:rsidR="006F0882" w:rsidRPr="001D6173" w:rsidRDefault="007C2BDE">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0F22DA91" w14:textId="3B3AC965" w:rsidR="00117B6D" w:rsidRPr="006104D3" w:rsidRDefault="007C2BDE" w:rsidP="006104D3">
      <w:pPr>
        <w:pStyle w:val="a9"/>
        <w:numPr>
          <w:ilvl w:val="0"/>
          <w:numId w:val="12"/>
        </w:numPr>
        <w:rPr>
          <w:rFonts w:ascii="UD デジタル 教科書体 NK-R" w:eastAsia="UD デジタル 教科書体 NK-R"/>
          <w:szCs w:val="21"/>
        </w:rPr>
      </w:pPr>
      <w:r w:rsidRPr="006104D3">
        <w:rPr>
          <w:rFonts w:ascii="UD デジタル 教科書体 NK-R" w:eastAsia="UD デジタル 教科書体 NK-R" w:hint="eastAsia"/>
          <w:szCs w:val="21"/>
        </w:rPr>
        <w:t>レジリエンス</w:t>
      </w:r>
      <w:r w:rsidR="001D6173" w:rsidRPr="006104D3">
        <w:rPr>
          <w:rFonts w:ascii="UD デジタル 教科書体 NK-R" w:eastAsia="UD デジタル 教科書体 NK-R" w:hint="eastAsia"/>
          <w:szCs w:val="21"/>
        </w:rPr>
        <w:t>について</w:t>
      </w:r>
      <w:r w:rsidRPr="006104D3">
        <w:rPr>
          <w:rFonts w:ascii="UD デジタル 教科書体 NK-R" w:eastAsia="UD デジタル 教科書体 NK-R" w:hint="eastAsia"/>
          <w:szCs w:val="21"/>
        </w:rPr>
        <w:t>、日本の他都市と比較し、</w:t>
      </w:r>
      <w:r w:rsidR="00117B6D" w:rsidRPr="006104D3">
        <w:rPr>
          <w:rFonts w:ascii="UD デジタル 教科書体 NK-R" w:eastAsia="UD デジタル 教科書体 NK-R" w:hint="eastAsia"/>
          <w:szCs w:val="21"/>
        </w:rPr>
        <w:t>大阪の人材供給</w:t>
      </w:r>
      <w:r w:rsidRPr="006104D3">
        <w:rPr>
          <w:rFonts w:ascii="UD デジタル 教科書体 NK-R" w:eastAsia="UD デジタル 教科書体 NK-R" w:hint="eastAsia"/>
          <w:szCs w:val="21"/>
        </w:rPr>
        <w:t>量</w:t>
      </w:r>
      <w:r w:rsidR="00117B6D" w:rsidRPr="006104D3">
        <w:rPr>
          <w:rFonts w:ascii="UD デジタル 教科書体 NK-R" w:eastAsia="UD デジタル 教科書体 NK-R" w:hint="eastAsia"/>
          <w:szCs w:val="21"/>
        </w:rPr>
        <w:t>は格段</w:t>
      </w:r>
      <w:r w:rsidRPr="006104D3">
        <w:rPr>
          <w:rFonts w:ascii="UD デジタル 教科書体 NK-R" w:eastAsia="UD デジタル 教科書体 NK-R" w:hint="eastAsia"/>
          <w:szCs w:val="21"/>
        </w:rPr>
        <w:t>と</w:t>
      </w:r>
      <w:r w:rsidR="00117B6D" w:rsidRPr="006104D3">
        <w:rPr>
          <w:rFonts w:ascii="UD デジタル 教科書体 NK-R" w:eastAsia="UD デジタル 教科書体 NK-R" w:hint="eastAsia"/>
          <w:szCs w:val="21"/>
        </w:rPr>
        <w:t>違うので</w:t>
      </w:r>
      <w:r w:rsidRPr="006104D3">
        <w:rPr>
          <w:rFonts w:ascii="UD デジタル 教科書体 NK-R" w:eastAsia="UD デジタル 教科書体 NK-R" w:hint="eastAsia"/>
          <w:szCs w:val="21"/>
        </w:rPr>
        <w:t>、</w:t>
      </w:r>
      <w:r w:rsidR="00117B6D" w:rsidRPr="006104D3">
        <w:rPr>
          <w:rFonts w:ascii="UD デジタル 教科書体 NK-R" w:eastAsia="UD デジタル 教科書体 NK-R" w:hint="eastAsia"/>
          <w:szCs w:val="21"/>
        </w:rPr>
        <w:t>しっかり</w:t>
      </w:r>
      <w:r w:rsidRPr="006104D3">
        <w:rPr>
          <w:rFonts w:ascii="UD デジタル 教科書体 NK-R" w:eastAsia="UD デジタル 教科書体 NK-R" w:hint="eastAsia"/>
          <w:szCs w:val="21"/>
        </w:rPr>
        <w:t>それを</w:t>
      </w:r>
      <w:r w:rsidR="00117B6D" w:rsidRPr="006104D3">
        <w:rPr>
          <w:rFonts w:ascii="UD デジタル 教科書体 NK-R" w:eastAsia="UD デジタル 教科書体 NK-R" w:hint="eastAsia"/>
          <w:szCs w:val="21"/>
        </w:rPr>
        <w:t>アピールすること</w:t>
      </w:r>
      <w:r w:rsidRPr="006104D3">
        <w:rPr>
          <w:rFonts w:ascii="UD デジタル 教科書体 NK-R" w:eastAsia="UD デジタル 教科書体 NK-R" w:hint="eastAsia"/>
          <w:szCs w:val="21"/>
        </w:rPr>
        <w:t>が必要。また</w:t>
      </w:r>
      <w:r w:rsidR="00117B6D" w:rsidRPr="006104D3">
        <w:rPr>
          <w:rFonts w:ascii="UD デジタル 教科書体 NK-R" w:eastAsia="UD デジタル 教科書体 NK-R" w:hint="eastAsia"/>
          <w:szCs w:val="21"/>
        </w:rPr>
        <w:t>、顧客基盤</w:t>
      </w:r>
      <w:r w:rsidR="00220E47" w:rsidRPr="006104D3">
        <w:rPr>
          <w:rFonts w:ascii="UD デジタル 教科書体 NK-R" w:eastAsia="UD デジタル 教科書体 NK-R" w:hint="eastAsia"/>
          <w:szCs w:val="21"/>
        </w:rPr>
        <w:t>も、関西圏は</w:t>
      </w:r>
      <w:r w:rsidRPr="006104D3">
        <w:rPr>
          <w:rFonts w:ascii="UD デジタル 教科書体 NK-R" w:eastAsia="UD デジタル 教科書体 NK-R" w:hint="eastAsia"/>
          <w:szCs w:val="21"/>
        </w:rPr>
        <w:t>違い</w:t>
      </w:r>
      <w:r w:rsidR="00220E47" w:rsidRPr="006104D3">
        <w:rPr>
          <w:rFonts w:ascii="UD デジタル 教科書体 NK-R" w:eastAsia="UD デジタル 教科書体 NK-R" w:hint="eastAsia"/>
          <w:szCs w:val="21"/>
        </w:rPr>
        <w:t>が</w:t>
      </w:r>
      <w:r w:rsidRPr="006104D3">
        <w:rPr>
          <w:rFonts w:ascii="UD デジタル 教科書体 NK-R" w:eastAsia="UD デジタル 教科書体 NK-R" w:hint="eastAsia"/>
          <w:szCs w:val="21"/>
        </w:rPr>
        <w:t>あると思</w:t>
      </w:r>
      <w:r w:rsidR="00D42D71" w:rsidRPr="006104D3">
        <w:rPr>
          <w:rFonts w:ascii="UD デジタル 教科書体 NK-R" w:eastAsia="UD デジタル 教科書体 NK-R" w:hint="eastAsia"/>
          <w:szCs w:val="21"/>
        </w:rPr>
        <w:t>う</w:t>
      </w:r>
      <w:r w:rsidRPr="006104D3">
        <w:rPr>
          <w:rFonts w:ascii="UD デジタル 教科書体 NK-R" w:eastAsia="UD デジタル 教科書体 NK-R" w:hint="eastAsia"/>
          <w:szCs w:val="21"/>
        </w:rPr>
        <w:t>。</w:t>
      </w:r>
    </w:p>
    <w:p w14:paraId="000EDF41" w14:textId="77777777" w:rsidR="006F0882" w:rsidRPr="001D6173" w:rsidRDefault="006F0882">
      <w:pPr>
        <w:rPr>
          <w:rFonts w:ascii="UD デジタル 教科書体 NK-R" w:eastAsia="UD デジタル 教科書体 NK-R"/>
          <w:szCs w:val="21"/>
        </w:rPr>
      </w:pPr>
    </w:p>
    <w:p w14:paraId="632845A3" w14:textId="61C95532" w:rsidR="00117B6D" w:rsidRPr="001D6173" w:rsidRDefault="007C2BDE">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206798A4" w14:textId="2C1A7960" w:rsidR="006F0882" w:rsidRPr="006104D3" w:rsidRDefault="00117B6D" w:rsidP="006104D3">
      <w:pPr>
        <w:pStyle w:val="a9"/>
        <w:numPr>
          <w:ilvl w:val="0"/>
          <w:numId w:val="12"/>
        </w:numPr>
        <w:rPr>
          <w:rFonts w:ascii="UD デジタル 教科書体 NK-R" w:eastAsia="UD デジタル 教科書体 NK-R"/>
          <w:szCs w:val="21"/>
        </w:rPr>
      </w:pPr>
      <w:r w:rsidRPr="006104D3">
        <w:rPr>
          <w:rFonts w:ascii="UD デジタル 教科書体 NK-R" w:eastAsia="UD デジタル 教科書体 NK-R" w:hint="eastAsia"/>
          <w:szCs w:val="21"/>
        </w:rPr>
        <w:t>損害保険会社</w:t>
      </w:r>
      <w:r w:rsidR="00220E47" w:rsidRPr="006104D3">
        <w:rPr>
          <w:rFonts w:ascii="UD デジタル 教科書体 NK-R" w:eastAsia="UD デジタル 教科書体 NK-R" w:hint="eastAsia"/>
          <w:szCs w:val="21"/>
        </w:rPr>
        <w:t>ができること</w:t>
      </w:r>
      <w:r w:rsidRPr="006104D3">
        <w:rPr>
          <w:rFonts w:ascii="UD デジタル 教科書体 NK-R" w:eastAsia="UD デジタル 教科書体 NK-R" w:hint="eastAsia"/>
          <w:szCs w:val="21"/>
        </w:rPr>
        <w:t>として、平時は地道な活動となるが、</w:t>
      </w:r>
      <w:r w:rsidR="006F0882" w:rsidRPr="006104D3">
        <w:rPr>
          <w:rFonts w:ascii="UD デジタル 教科書体 NK-R" w:eastAsia="UD デジタル 教科書体 NK-R" w:hint="eastAsia"/>
          <w:szCs w:val="21"/>
        </w:rPr>
        <w:t>防災</w:t>
      </w:r>
      <w:r w:rsidRPr="006104D3">
        <w:rPr>
          <w:rFonts w:ascii="UD デジタル 教科書体 NK-R" w:eastAsia="UD デジタル 教科書体 NK-R" w:hint="eastAsia"/>
          <w:szCs w:val="21"/>
        </w:rPr>
        <w:t>・</w:t>
      </w:r>
      <w:r w:rsidR="006F0882" w:rsidRPr="006104D3">
        <w:rPr>
          <w:rFonts w:ascii="UD デジタル 教科書体 NK-R" w:eastAsia="UD デジタル 教科書体 NK-R" w:hint="eastAsia"/>
          <w:szCs w:val="21"/>
        </w:rPr>
        <w:t>減災対策</w:t>
      </w:r>
      <w:r w:rsidRPr="006104D3">
        <w:rPr>
          <w:rFonts w:ascii="UD デジタル 教科書体 NK-R" w:eastAsia="UD デジタル 教科書体 NK-R" w:hint="eastAsia"/>
          <w:szCs w:val="21"/>
        </w:rPr>
        <w:t>がある。金融系外国系企業</w:t>
      </w:r>
      <w:r w:rsidR="00315C9C" w:rsidRPr="006104D3">
        <w:rPr>
          <w:rFonts w:ascii="UD デジタル 教科書体 NK-R" w:eastAsia="UD デジタル 教科書体 NK-R" w:hint="eastAsia"/>
          <w:szCs w:val="21"/>
        </w:rPr>
        <w:t>の誘致は、そこ</w:t>
      </w:r>
      <w:r w:rsidRPr="006104D3">
        <w:rPr>
          <w:rFonts w:ascii="UD デジタル 教科書体 NK-R" w:eastAsia="UD デジタル 教科書体 NK-R" w:hint="eastAsia"/>
          <w:szCs w:val="21"/>
        </w:rPr>
        <w:t>で働く方のみならず、</w:t>
      </w:r>
      <w:r w:rsidR="006F0882" w:rsidRPr="006104D3">
        <w:rPr>
          <w:rFonts w:ascii="UD デジタル 教科書体 NK-R" w:eastAsia="UD デジタル 教科書体 NK-R" w:hint="eastAsia"/>
          <w:szCs w:val="21"/>
        </w:rPr>
        <w:t>家族の方</w:t>
      </w:r>
      <w:r w:rsidRPr="006104D3">
        <w:rPr>
          <w:rFonts w:ascii="UD デジタル 教科書体 NK-R" w:eastAsia="UD デジタル 教科書体 NK-R" w:hint="eastAsia"/>
          <w:szCs w:val="21"/>
        </w:rPr>
        <w:t>が</w:t>
      </w:r>
      <w:r w:rsidR="006F0882" w:rsidRPr="006104D3">
        <w:rPr>
          <w:rFonts w:ascii="UD デジタル 教科書体 NK-R" w:eastAsia="UD デジタル 教科書体 NK-R" w:hint="eastAsia"/>
          <w:szCs w:val="21"/>
        </w:rPr>
        <w:t>安心安全に</w:t>
      </w:r>
      <w:r w:rsidRPr="006104D3">
        <w:rPr>
          <w:rFonts w:ascii="UD デジタル 教科書体 NK-R" w:eastAsia="UD デジタル 教科書体 NK-R" w:hint="eastAsia"/>
          <w:szCs w:val="21"/>
        </w:rPr>
        <w:t>暮らして</w:t>
      </w:r>
      <w:r w:rsidR="00220E47" w:rsidRPr="006104D3">
        <w:rPr>
          <w:rFonts w:ascii="UD デジタル 教科書体 NK-R" w:eastAsia="UD デジタル 教科書体 NK-R" w:hint="eastAsia"/>
          <w:szCs w:val="21"/>
        </w:rPr>
        <w:t>いくため、</w:t>
      </w:r>
      <w:r w:rsidRPr="006104D3">
        <w:rPr>
          <w:rFonts w:ascii="UD デジタル 教科書体 NK-R" w:eastAsia="UD デジタル 教科書体 NK-R" w:hint="eastAsia"/>
          <w:szCs w:val="21"/>
        </w:rPr>
        <w:t>外国人の方にも優しい防災減災</w:t>
      </w:r>
      <w:r w:rsidR="00220E47" w:rsidRPr="006104D3">
        <w:rPr>
          <w:rFonts w:ascii="UD デジタル 教科書体 NK-R" w:eastAsia="UD デジタル 教科書体 NK-R" w:hint="eastAsia"/>
          <w:szCs w:val="21"/>
        </w:rPr>
        <w:t>が必要である</w:t>
      </w:r>
      <w:r w:rsidRPr="006104D3">
        <w:rPr>
          <w:rFonts w:ascii="UD デジタル 教科書体 NK-R" w:eastAsia="UD デジタル 教科書体 NK-R" w:hint="eastAsia"/>
          <w:szCs w:val="21"/>
        </w:rPr>
        <w:t>。</w:t>
      </w:r>
    </w:p>
    <w:p w14:paraId="24F71ABA" w14:textId="78058FED" w:rsidR="00117B6D" w:rsidRPr="006104D3" w:rsidRDefault="00117B6D" w:rsidP="006104D3">
      <w:pPr>
        <w:pStyle w:val="a9"/>
        <w:numPr>
          <w:ilvl w:val="0"/>
          <w:numId w:val="12"/>
        </w:numPr>
        <w:rPr>
          <w:rFonts w:ascii="UD デジタル 教科書体 NK-R" w:eastAsia="UD デジタル 教科書体 NK-R"/>
          <w:szCs w:val="21"/>
        </w:rPr>
      </w:pPr>
      <w:r w:rsidRPr="006104D3">
        <w:rPr>
          <w:rFonts w:ascii="UD デジタル 教科書体 NK-R" w:eastAsia="UD デジタル 教科書体 NK-R" w:hint="eastAsia"/>
          <w:szCs w:val="21"/>
        </w:rPr>
        <w:t>万博のレガシーとスタートアップ支援</w:t>
      </w:r>
      <w:r w:rsidR="00220E47" w:rsidRPr="006104D3">
        <w:rPr>
          <w:rFonts w:ascii="UD デジタル 教科書体 NK-R" w:eastAsia="UD デジタル 教科書体 NK-R" w:hint="eastAsia"/>
          <w:szCs w:val="21"/>
        </w:rPr>
        <w:t>について</w:t>
      </w:r>
      <w:r w:rsidRPr="006104D3">
        <w:rPr>
          <w:rFonts w:ascii="UD デジタル 教科書体 NK-R" w:eastAsia="UD デジタル 教科書体 NK-R" w:hint="eastAsia"/>
          <w:szCs w:val="21"/>
        </w:rPr>
        <w:t>、社会実験から社会実装へ、研究</w:t>
      </w:r>
      <w:r w:rsidR="00E45397" w:rsidRPr="006104D3">
        <w:rPr>
          <w:rFonts w:ascii="UD デジタル 教科書体 NK-R" w:eastAsia="UD デジタル 教科書体 NK-R" w:hint="eastAsia"/>
          <w:szCs w:val="21"/>
        </w:rPr>
        <w:t>シーズ</w:t>
      </w:r>
      <w:r w:rsidRPr="006104D3">
        <w:rPr>
          <w:rFonts w:ascii="UD デジタル 教科書体 NK-R" w:eastAsia="UD デジタル 教科書体 NK-R" w:hint="eastAsia"/>
          <w:szCs w:val="21"/>
        </w:rPr>
        <w:t>から社会実装へ</w:t>
      </w:r>
      <w:r w:rsidR="00220E47" w:rsidRPr="006104D3">
        <w:rPr>
          <w:rFonts w:ascii="UD デジタル 教科書体 NK-R" w:eastAsia="UD デジタル 教科書体 NK-R" w:hint="eastAsia"/>
          <w:szCs w:val="21"/>
        </w:rPr>
        <w:t>は</w:t>
      </w:r>
      <w:r w:rsidRPr="006104D3">
        <w:rPr>
          <w:rFonts w:ascii="UD デジタル 教科書体 NK-R" w:eastAsia="UD デジタル 教科書体 NK-R" w:hint="eastAsia"/>
          <w:szCs w:val="21"/>
        </w:rPr>
        <w:t>、</w:t>
      </w:r>
      <w:r w:rsidR="006F0882" w:rsidRPr="006104D3">
        <w:rPr>
          <w:rFonts w:ascii="UD デジタル 教科書体 NK-R" w:eastAsia="UD デジタル 教科書体 NK-R" w:hint="eastAsia"/>
          <w:szCs w:val="21"/>
        </w:rPr>
        <w:t>いずれ</w:t>
      </w:r>
      <w:r w:rsidR="00220E47" w:rsidRPr="006104D3">
        <w:rPr>
          <w:rFonts w:ascii="UD デジタル 教科書体 NK-R" w:eastAsia="UD デジタル 教科書体 NK-R" w:hint="eastAsia"/>
          <w:szCs w:val="21"/>
        </w:rPr>
        <w:t>の領域</w:t>
      </w:r>
      <w:r w:rsidRPr="006104D3">
        <w:rPr>
          <w:rFonts w:ascii="UD デジタル 教科書体 NK-R" w:eastAsia="UD デジタル 教科書体 NK-R" w:hint="eastAsia"/>
          <w:szCs w:val="21"/>
        </w:rPr>
        <w:t>においても、</w:t>
      </w:r>
      <w:r w:rsidR="006F0882" w:rsidRPr="006104D3">
        <w:rPr>
          <w:rFonts w:ascii="UD デジタル 教科書体 NK-R" w:eastAsia="UD デジタル 教科書体 NK-R" w:hint="eastAsia"/>
          <w:szCs w:val="21"/>
        </w:rPr>
        <w:t>挑戦を後押し</w:t>
      </w:r>
      <w:r w:rsidRPr="006104D3">
        <w:rPr>
          <w:rFonts w:ascii="UD デジタル 教科書体 NK-R" w:eastAsia="UD デジタル 教科書体 NK-R" w:hint="eastAsia"/>
          <w:szCs w:val="21"/>
        </w:rPr>
        <w:t>、</w:t>
      </w:r>
      <w:r w:rsidR="006F0882" w:rsidRPr="006104D3">
        <w:rPr>
          <w:rFonts w:ascii="UD デジタル 教科書体 NK-R" w:eastAsia="UD デジタル 教科書体 NK-R" w:hint="eastAsia"/>
          <w:szCs w:val="21"/>
        </w:rPr>
        <w:t>失敗を許容する社会</w:t>
      </w:r>
      <w:r w:rsidR="00D42D71" w:rsidRPr="006104D3">
        <w:rPr>
          <w:rFonts w:ascii="UD デジタル 教科書体 NK-R" w:eastAsia="UD デジタル 教科書体 NK-R" w:hint="eastAsia"/>
          <w:szCs w:val="21"/>
        </w:rPr>
        <w:t>を</w:t>
      </w:r>
      <w:r w:rsidRPr="006104D3">
        <w:rPr>
          <w:rFonts w:ascii="UD デジタル 教科書体 NK-R" w:eastAsia="UD デジタル 教科書体 NK-R" w:hint="eastAsia"/>
          <w:szCs w:val="21"/>
        </w:rPr>
        <w:t>構築</w:t>
      </w:r>
      <w:r w:rsidR="00D42D71" w:rsidRPr="006104D3">
        <w:rPr>
          <w:rFonts w:ascii="UD デジタル 教科書体 NK-R" w:eastAsia="UD デジタル 教科書体 NK-R" w:hint="eastAsia"/>
          <w:szCs w:val="21"/>
        </w:rPr>
        <w:t>する</w:t>
      </w:r>
      <w:r w:rsidRPr="006104D3">
        <w:rPr>
          <w:rFonts w:ascii="UD デジタル 教科書体 NK-R" w:eastAsia="UD デジタル 教科書体 NK-R" w:hint="eastAsia"/>
          <w:szCs w:val="21"/>
        </w:rPr>
        <w:t>にあたり、保険商品の開発</w:t>
      </w:r>
      <w:r w:rsidR="00220E47"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提供は重要</w:t>
      </w:r>
      <w:r w:rsidR="00220E47" w:rsidRPr="006104D3">
        <w:rPr>
          <w:rFonts w:ascii="UD デジタル 教科書体 NK-R" w:eastAsia="UD デジタル 教科書体 NK-R" w:hint="eastAsia"/>
          <w:szCs w:val="21"/>
        </w:rPr>
        <w:t>である。</w:t>
      </w:r>
    </w:p>
    <w:p w14:paraId="2C9FB60A" w14:textId="77777777" w:rsidR="006F0882" w:rsidRPr="001D6173" w:rsidRDefault="006F0882">
      <w:pPr>
        <w:rPr>
          <w:rFonts w:ascii="UD デジタル 教科書体 NK-R" w:eastAsia="UD デジタル 教科書体 NK-R"/>
          <w:szCs w:val="21"/>
        </w:rPr>
      </w:pPr>
    </w:p>
    <w:p w14:paraId="53ADA66D" w14:textId="71A7AA1B" w:rsidR="0085151C" w:rsidRPr="001D6173" w:rsidRDefault="0085151C" w:rsidP="0085151C">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47D67E69" w14:textId="7AB2945D" w:rsidR="0085151C" w:rsidRPr="006104D3" w:rsidRDefault="0085151C" w:rsidP="006104D3">
      <w:pPr>
        <w:pStyle w:val="a9"/>
        <w:numPr>
          <w:ilvl w:val="0"/>
          <w:numId w:val="13"/>
        </w:numPr>
        <w:rPr>
          <w:rFonts w:ascii="UD デジタル 教科書体 NK-R" w:eastAsia="UD デジタル 教科書体 NK-R"/>
          <w:szCs w:val="21"/>
        </w:rPr>
      </w:pPr>
      <w:r w:rsidRPr="006104D3">
        <w:rPr>
          <w:rFonts w:ascii="UD デジタル 教科書体 NK-R" w:eastAsia="UD デジタル 教科書体 NK-R" w:hint="eastAsia"/>
          <w:szCs w:val="21"/>
        </w:rPr>
        <w:t>今回の改訂原案について、特に方向性として違和感のあるものではなく、我々も貢献していきたい。</w:t>
      </w:r>
    </w:p>
    <w:p w14:paraId="77FC1A63" w14:textId="63D67F49" w:rsidR="0085151C" w:rsidRPr="006104D3" w:rsidRDefault="0085151C" w:rsidP="0085151C">
      <w:pPr>
        <w:pStyle w:val="a9"/>
        <w:numPr>
          <w:ilvl w:val="0"/>
          <w:numId w:val="13"/>
        </w:numPr>
        <w:rPr>
          <w:rFonts w:ascii="UD デジタル 教科書体 NK-R" w:eastAsia="UD デジタル 教科書体 NK-R"/>
          <w:szCs w:val="21"/>
        </w:rPr>
      </w:pPr>
      <w:r w:rsidRPr="006104D3">
        <w:rPr>
          <w:rFonts w:ascii="UD デジタル 教科書体 NK-R" w:eastAsia="UD デジタル 教科書体 NK-R" w:hint="eastAsia"/>
          <w:szCs w:val="21"/>
        </w:rPr>
        <w:t>金融業界のビジネスでも、今まで東京中心だったところが、関西や地方にも案件として非常に増えてきているという実感がある。</w:t>
      </w:r>
    </w:p>
    <w:p w14:paraId="1D8D416D" w14:textId="36DE0988" w:rsidR="0085151C" w:rsidRPr="006104D3" w:rsidRDefault="001D6173" w:rsidP="006104D3">
      <w:pPr>
        <w:pStyle w:val="a9"/>
        <w:numPr>
          <w:ilvl w:val="0"/>
          <w:numId w:val="13"/>
        </w:numPr>
        <w:rPr>
          <w:rFonts w:ascii="UD デジタル 教科書体 NK-R" w:eastAsia="UD デジタル 教科書体 NK-R"/>
          <w:szCs w:val="21"/>
        </w:rPr>
      </w:pPr>
      <w:r w:rsidRPr="006104D3">
        <w:rPr>
          <w:rFonts w:ascii="UD デジタル 教科書体 NK-R" w:eastAsia="UD デジタル 教科書体 NK-R" w:hint="eastAsia"/>
          <w:szCs w:val="21"/>
        </w:rPr>
        <w:t>弊社</w:t>
      </w:r>
      <w:r w:rsidR="0085151C" w:rsidRPr="006104D3">
        <w:rPr>
          <w:rFonts w:ascii="UD デジタル 教科書体 NK-R" w:eastAsia="UD デジタル 教科書体 NK-R" w:hint="eastAsia"/>
          <w:szCs w:val="21"/>
        </w:rPr>
        <w:t>としては、新しく『うめきた』に作った拠点などで、特にスタートアップと大企業のマッチングをしていきたい。まだ半年くらいだが、イベントだけではなかなか伸びてこず、実のあるビジネスにつながらないのが、大きな課題である。</w:t>
      </w:r>
    </w:p>
    <w:p w14:paraId="4F13B702" w14:textId="320965C7" w:rsidR="0085151C" w:rsidRPr="006104D3" w:rsidRDefault="0085151C" w:rsidP="006104D3">
      <w:pPr>
        <w:pStyle w:val="a9"/>
        <w:numPr>
          <w:ilvl w:val="0"/>
          <w:numId w:val="13"/>
        </w:numPr>
        <w:rPr>
          <w:rFonts w:ascii="UD デジタル 教科書体 NK-R" w:eastAsia="UD デジタル 教科書体 NK-R"/>
          <w:szCs w:val="21"/>
        </w:rPr>
      </w:pPr>
      <w:r w:rsidRPr="006104D3">
        <w:rPr>
          <w:rFonts w:ascii="UD デジタル 教科書体 NK-R" w:eastAsia="UD デジタル 教科書体 NK-R" w:hint="eastAsia"/>
          <w:szCs w:val="21"/>
        </w:rPr>
        <w:t>イベントは負担もかかるので、色々な方と連携して盛り上げていきたい。</w:t>
      </w:r>
    </w:p>
    <w:p w14:paraId="0F347416" w14:textId="3B130A75" w:rsidR="0085151C" w:rsidRPr="006104D3" w:rsidRDefault="0085151C" w:rsidP="0085151C">
      <w:pPr>
        <w:pStyle w:val="a9"/>
        <w:numPr>
          <w:ilvl w:val="0"/>
          <w:numId w:val="13"/>
        </w:numPr>
        <w:rPr>
          <w:rFonts w:ascii="UD デジタル 教科書体 NK-R" w:eastAsia="UD デジタル 教科書体 NK-R"/>
          <w:szCs w:val="21"/>
        </w:rPr>
      </w:pPr>
      <w:r w:rsidRPr="006104D3">
        <w:rPr>
          <w:rFonts w:ascii="UD デジタル 教科書体 NK-R" w:eastAsia="UD デジタル 教科書体 NK-R" w:hint="eastAsia"/>
          <w:szCs w:val="21"/>
        </w:rPr>
        <w:t>インターナショナルスクールは、和歌山と兵庫県で誘致がなされた。大阪でも、再開発の案件、IRに絡んで必要だと、</w:t>
      </w:r>
      <w:r w:rsidR="001D6173" w:rsidRPr="006104D3">
        <w:rPr>
          <w:rFonts w:ascii="UD デジタル 教科書体 NK-R" w:eastAsia="UD デジタル 教科書体 NK-R" w:hint="eastAsia"/>
          <w:szCs w:val="21"/>
        </w:rPr>
        <w:t>弊社</w:t>
      </w:r>
      <w:r w:rsidRPr="006104D3">
        <w:rPr>
          <w:rFonts w:ascii="UD デジタル 教科書体 NK-R" w:eastAsia="UD デジタル 教科書体 NK-R" w:hint="eastAsia"/>
          <w:szCs w:val="21"/>
        </w:rPr>
        <w:t>としても思っている。</w:t>
      </w:r>
    </w:p>
    <w:p w14:paraId="1B708B2D" w14:textId="6484F3DB" w:rsidR="0085151C" w:rsidRPr="006104D3" w:rsidRDefault="0085151C" w:rsidP="006104D3">
      <w:pPr>
        <w:pStyle w:val="a9"/>
        <w:numPr>
          <w:ilvl w:val="0"/>
          <w:numId w:val="13"/>
        </w:numPr>
        <w:rPr>
          <w:rFonts w:ascii="UD デジタル 教科書体 NK-R" w:eastAsia="UD デジタル 教科書体 NK-R"/>
          <w:szCs w:val="21"/>
        </w:rPr>
      </w:pPr>
      <w:r w:rsidRPr="006104D3">
        <w:rPr>
          <w:rFonts w:ascii="UD デジタル 教科書体 NK-R" w:eastAsia="UD デジタル 教科書体 NK-R" w:hint="eastAsia"/>
          <w:szCs w:val="21"/>
        </w:rPr>
        <w:t>各種学校の認可基準について、東京都などに比べてまだ厳しいのではないか</w:t>
      </w:r>
      <w:r w:rsidR="001B580C" w:rsidRPr="006104D3">
        <w:rPr>
          <w:rFonts w:ascii="UD デジタル 教科書体 NK-R" w:eastAsia="UD デジタル 教科書体 NK-R" w:hint="eastAsia"/>
          <w:szCs w:val="21"/>
        </w:rPr>
        <w:t>と思う</w:t>
      </w:r>
      <w:r w:rsidRPr="006104D3">
        <w:rPr>
          <w:rFonts w:ascii="UD デジタル 教科書体 NK-R" w:eastAsia="UD デジタル 教科書体 NK-R" w:hint="eastAsia"/>
          <w:szCs w:val="21"/>
        </w:rPr>
        <w:t>。</w:t>
      </w:r>
    </w:p>
    <w:p w14:paraId="69BDF862" w14:textId="77777777" w:rsidR="0085151C" w:rsidRPr="001D6173" w:rsidRDefault="0085151C">
      <w:pPr>
        <w:rPr>
          <w:rFonts w:ascii="UD デジタル 教科書体 NK-R" w:eastAsia="UD デジタル 教科書体 NK-R"/>
          <w:szCs w:val="21"/>
        </w:rPr>
      </w:pPr>
    </w:p>
    <w:p w14:paraId="49895A15" w14:textId="12DE2A42" w:rsidR="006F0882" w:rsidRPr="001D6173" w:rsidRDefault="00220E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1DC6B659" w14:textId="7D895EA5" w:rsidR="00D847D0" w:rsidRPr="006104D3" w:rsidRDefault="0025522C" w:rsidP="006104D3">
      <w:pPr>
        <w:pStyle w:val="a9"/>
        <w:numPr>
          <w:ilvl w:val="0"/>
          <w:numId w:val="14"/>
        </w:numPr>
        <w:rPr>
          <w:rFonts w:ascii="UD デジタル 教科書体 NK-R" w:eastAsia="UD デジタル 教科書体 NK-R"/>
          <w:szCs w:val="21"/>
        </w:rPr>
      </w:pPr>
      <w:r w:rsidRPr="006104D3">
        <w:rPr>
          <w:rFonts w:ascii="UD デジタル 教科書体 NK-R" w:eastAsia="UD デジタル 教科書体 NK-R" w:hint="eastAsia"/>
          <w:szCs w:val="21"/>
        </w:rPr>
        <w:t>スタートアップ界隈</w:t>
      </w:r>
      <w:r w:rsidR="005822DC" w:rsidRPr="006104D3">
        <w:rPr>
          <w:rFonts w:ascii="UD デジタル 教科書体 NK-R" w:eastAsia="UD デジタル 教科書体 NK-R" w:hint="eastAsia"/>
          <w:szCs w:val="21"/>
        </w:rPr>
        <w:t>は、１つ</w:t>
      </w:r>
      <w:r w:rsidR="00D847D0" w:rsidRPr="006104D3">
        <w:rPr>
          <w:rFonts w:ascii="UD デジタル 教科書体 NK-R" w:eastAsia="UD デジタル 教科書体 NK-R" w:hint="eastAsia"/>
          <w:szCs w:val="21"/>
        </w:rPr>
        <w:t>1つの金融機関だけではやりきれ</w:t>
      </w:r>
      <w:r w:rsidR="00220E47" w:rsidRPr="006104D3">
        <w:rPr>
          <w:rFonts w:ascii="UD デジタル 教科書体 NK-R" w:eastAsia="UD デジタル 教科書体 NK-R" w:hint="eastAsia"/>
          <w:szCs w:val="21"/>
        </w:rPr>
        <w:t>ないので</w:t>
      </w:r>
      <w:r w:rsidR="005822DC" w:rsidRPr="006104D3">
        <w:rPr>
          <w:rFonts w:ascii="UD デジタル 教科書体 NK-R" w:eastAsia="UD デジタル 教科書体 NK-R" w:hint="eastAsia"/>
          <w:szCs w:val="21"/>
        </w:rPr>
        <w:t>、</w:t>
      </w:r>
      <w:r w:rsidR="00220E47" w:rsidRPr="006104D3">
        <w:rPr>
          <w:rFonts w:ascii="UD デジタル 教科書体 NK-R" w:eastAsia="UD デジタル 教科書体 NK-R" w:hint="eastAsia"/>
          <w:szCs w:val="21"/>
        </w:rPr>
        <w:t>大阪府市に</w:t>
      </w:r>
      <w:r w:rsidR="005822DC" w:rsidRPr="006104D3">
        <w:rPr>
          <w:rFonts w:ascii="UD デジタル 教科書体 NK-R" w:eastAsia="UD デジタル 教科書体 NK-R" w:hint="eastAsia"/>
          <w:szCs w:val="21"/>
        </w:rPr>
        <w:t>皆さんと協力してやってい</w:t>
      </w:r>
      <w:r w:rsidR="00220E47" w:rsidRPr="006104D3">
        <w:rPr>
          <w:rFonts w:ascii="UD デジタル 教科書体 NK-R" w:eastAsia="UD デジタル 教科書体 NK-R" w:hint="eastAsia"/>
          <w:szCs w:val="21"/>
        </w:rPr>
        <w:t>けるよう</w:t>
      </w:r>
      <w:r w:rsidR="005822DC" w:rsidRPr="006104D3">
        <w:rPr>
          <w:rFonts w:ascii="UD デジタル 教科書体 NK-R" w:eastAsia="UD デジタル 教科書体 NK-R" w:hint="eastAsia"/>
          <w:szCs w:val="21"/>
        </w:rPr>
        <w:t>してい</w:t>
      </w:r>
      <w:r w:rsidR="00D847D0" w:rsidRPr="006104D3">
        <w:rPr>
          <w:rFonts w:ascii="UD デジタル 教科書体 NK-R" w:eastAsia="UD デジタル 教科書体 NK-R" w:hint="eastAsia"/>
          <w:szCs w:val="21"/>
        </w:rPr>
        <w:t>ただくと</w:t>
      </w:r>
      <w:r w:rsidR="005822DC" w:rsidRPr="006104D3">
        <w:rPr>
          <w:rFonts w:ascii="UD デジタル 教科書体 NK-R" w:eastAsia="UD デジタル 教科書体 NK-R" w:hint="eastAsia"/>
          <w:szCs w:val="21"/>
        </w:rPr>
        <w:t>、</w:t>
      </w:r>
      <w:r w:rsidR="00220E47" w:rsidRPr="006104D3">
        <w:rPr>
          <w:rFonts w:ascii="UD デジタル 教科書体 NK-R" w:eastAsia="UD デジタル 教科書体 NK-R" w:hint="eastAsia"/>
          <w:szCs w:val="21"/>
        </w:rPr>
        <w:t>やり易くなる。</w:t>
      </w:r>
    </w:p>
    <w:p w14:paraId="58F8E831" w14:textId="1AEA57CC" w:rsidR="008927B7" w:rsidRPr="006104D3" w:rsidRDefault="00D42D71" w:rsidP="006104D3">
      <w:pPr>
        <w:pStyle w:val="a9"/>
        <w:numPr>
          <w:ilvl w:val="0"/>
          <w:numId w:val="14"/>
        </w:numPr>
        <w:rPr>
          <w:rFonts w:ascii="UD デジタル 教科書体 NK-R" w:eastAsia="UD デジタル 教科書体 NK-R"/>
          <w:szCs w:val="21"/>
        </w:rPr>
      </w:pPr>
      <w:r w:rsidRPr="006104D3">
        <w:rPr>
          <w:rFonts w:ascii="UD デジタル 教科書体 NK-R" w:eastAsia="UD デジタル 教科書体 NK-R" w:hint="eastAsia"/>
          <w:szCs w:val="21"/>
        </w:rPr>
        <w:t>KPI</w:t>
      </w:r>
      <w:r w:rsidR="00D847D0" w:rsidRPr="006104D3">
        <w:rPr>
          <w:rFonts w:ascii="UD デジタル 教科書体 NK-R" w:eastAsia="UD デジタル 教科書体 NK-R" w:hint="eastAsia"/>
          <w:szCs w:val="21"/>
        </w:rPr>
        <w:t>の</w:t>
      </w:r>
      <w:r w:rsidR="001D6173" w:rsidRPr="006104D3">
        <w:rPr>
          <w:rFonts w:ascii="UD デジタル 教科書体 NK-R" w:eastAsia="UD デジタル 教科書体 NK-R" w:hint="eastAsia"/>
          <w:szCs w:val="21"/>
        </w:rPr>
        <w:t>資金調達</w:t>
      </w:r>
      <w:r w:rsidR="00D847D0" w:rsidRPr="006104D3">
        <w:rPr>
          <w:rFonts w:ascii="UD デジタル 教科書体 NK-R" w:eastAsia="UD デジタル 教科書体 NK-R" w:hint="eastAsia"/>
          <w:szCs w:val="21"/>
        </w:rPr>
        <w:t>額</w:t>
      </w:r>
      <w:r w:rsidR="001D6173" w:rsidRPr="006104D3">
        <w:rPr>
          <w:rFonts w:ascii="UD デジタル 教科書体 NK-R" w:eastAsia="UD デジタル 教科書体 NK-R" w:hint="eastAsia"/>
          <w:szCs w:val="21"/>
        </w:rPr>
        <w:t>の</w:t>
      </w:r>
      <w:r w:rsidR="00D847D0" w:rsidRPr="006104D3">
        <w:rPr>
          <w:rFonts w:ascii="UD デジタル 教科書体 NK-R" w:eastAsia="UD デジタル 教科書体 NK-R" w:hint="eastAsia"/>
          <w:szCs w:val="21"/>
        </w:rPr>
        <w:t>目標は</w:t>
      </w:r>
      <w:r w:rsidR="005822DC" w:rsidRPr="006104D3">
        <w:rPr>
          <w:rFonts w:ascii="UD デジタル 教科書体 NK-R" w:eastAsia="UD デジタル 教科書体 NK-R" w:hint="eastAsia"/>
          <w:szCs w:val="21"/>
        </w:rPr>
        <w:t>高いと</w:t>
      </w:r>
      <w:r w:rsidR="00D847D0" w:rsidRPr="006104D3">
        <w:rPr>
          <w:rFonts w:ascii="UD デジタル 教科書体 NK-R" w:eastAsia="UD デジタル 教科書体 NK-R" w:hint="eastAsia"/>
          <w:szCs w:val="21"/>
        </w:rPr>
        <w:t>思った</w:t>
      </w:r>
      <w:r w:rsidR="005822DC" w:rsidRPr="006104D3">
        <w:rPr>
          <w:rFonts w:ascii="UD デジタル 教科書体 NK-R" w:eastAsia="UD デジタル 教科書体 NK-R" w:hint="eastAsia"/>
          <w:szCs w:val="21"/>
        </w:rPr>
        <w:t>ので、きちんと説明できるようにと思う。</w:t>
      </w:r>
    </w:p>
    <w:p w14:paraId="55B2DEBE" w14:textId="4FC8186D" w:rsidR="00220E47" w:rsidRPr="006104D3" w:rsidRDefault="005822DC" w:rsidP="006104D3">
      <w:pPr>
        <w:pStyle w:val="a9"/>
        <w:numPr>
          <w:ilvl w:val="0"/>
          <w:numId w:val="14"/>
        </w:numPr>
        <w:rPr>
          <w:rFonts w:ascii="UD デジタル 教科書体 NK-R" w:eastAsia="UD デジタル 教科書体 NK-R"/>
          <w:szCs w:val="21"/>
        </w:rPr>
      </w:pPr>
      <w:r w:rsidRPr="006104D3">
        <w:rPr>
          <w:rFonts w:ascii="UD デジタル 教科書体 NK-R" w:eastAsia="UD デジタル 教科書体 NK-R" w:hint="eastAsia"/>
          <w:szCs w:val="21"/>
        </w:rPr>
        <w:t>企業</w:t>
      </w:r>
      <w:r w:rsidR="00E0742D" w:rsidRPr="006104D3">
        <w:rPr>
          <w:rFonts w:ascii="UD デジタル 教科書体 NK-R" w:eastAsia="UD デジタル 教科書体 NK-R" w:hint="eastAsia"/>
          <w:szCs w:val="21"/>
        </w:rPr>
        <w:t>内</w:t>
      </w:r>
      <w:r w:rsidRPr="006104D3">
        <w:rPr>
          <w:rFonts w:ascii="UD デジタル 教科書体 NK-R" w:eastAsia="UD デジタル 教科書体 NK-R" w:hint="eastAsia"/>
          <w:szCs w:val="21"/>
        </w:rPr>
        <w:t>CVC</w:t>
      </w:r>
      <w:r w:rsidR="00E0742D" w:rsidRPr="006104D3">
        <w:rPr>
          <w:rFonts w:ascii="UD デジタル 教科書体 NK-R" w:eastAsia="UD デジタル 教科書体 NK-R" w:hint="eastAsia"/>
          <w:szCs w:val="21"/>
        </w:rPr>
        <w:t>へ</w:t>
      </w:r>
      <w:r w:rsidRPr="006104D3">
        <w:rPr>
          <w:rFonts w:ascii="UD デジタル 教科書体 NK-R" w:eastAsia="UD デジタル 教科書体 NK-R" w:hint="eastAsia"/>
          <w:szCs w:val="21"/>
        </w:rPr>
        <w:t>のつなぎの話もあったが、この会合は金融機関中心に集まっている</w:t>
      </w:r>
      <w:r w:rsidR="001B580C" w:rsidRPr="006104D3">
        <w:rPr>
          <w:rFonts w:ascii="UD デジタル 教科書体 NK-R" w:eastAsia="UD デジタル 教科書体 NK-R" w:hint="eastAsia"/>
          <w:szCs w:val="21"/>
        </w:rPr>
        <w:t>ところ</w:t>
      </w:r>
      <w:r w:rsidRPr="006104D3">
        <w:rPr>
          <w:rFonts w:ascii="UD デジタル 教科書体 NK-R" w:eastAsia="UD デジタル 教科書体 NK-R" w:hint="eastAsia"/>
          <w:szCs w:val="21"/>
        </w:rPr>
        <w:t>、</w:t>
      </w:r>
      <w:r w:rsidR="00D847D0" w:rsidRPr="006104D3">
        <w:rPr>
          <w:rFonts w:ascii="UD デジタル 教科書体 NK-R" w:eastAsia="UD デジタル 教科書体 NK-R" w:hint="eastAsia"/>
          <w:szCs w:val="21"/>
        </w:rPr>
        <w:t>事業会社とどうやっていくのか</w:t>
      </w:r>
      <w:r w:rsidRPr="006104D3">
        <w:rPr>
          <w:rFonts w:ascii="UD デジタル 教科書体 NK-R" w:eastAsia="UD デジタル 教科書体 NK-R" w:hint="eastAsia"/>
          <w:szCs w:val="21"/>
        </w:rPr>
        <w:t>が</w:t>
      </w:r>
      <w:r w:rsidR="00E0742D"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今後の発展のために必要だと思う</w:t>
      </w:r>
      <w:r w:rsidR="00220E47" w:rsidRPr="006104D3">
        <w:rPr>
          <w:rFonts w:ascii="UD デジタル 教科書体 NK-R" w:eastAsia="UD デジタル 教科書体 NK-R" w:hint="eastAsia"/>
          <w:szCs w:val="21"/>
        </w:rPr>
        <w:t>ので、</w:t>
      </w:r>
      <w:r w:rsidRPr="006104D3">
        <w:rPr>
          <w:rFonts w:ascii="UD デジタル 教科書体 NK-R" w:eastAsia="UD デジタル 教科書体 NK-R" w:hint="eastAsia"/>
          <w:szCs w:val="21"/>
        </w:rPr>
        <w:t>そこに向けて</w:t>
      </w:r>
      <w:r w:rsidR="00D847D0" w:rsidRPr="006104D3">
        <w:rPr>
          <w:rFonts w:ascii="UD デジタル 教科書体 NK-R" w:eastAsia="UD デジタル 教科書体 NK-R" w:hint="eastAsia"/>
          <w:szCs w:val="21"/>
        </w:rPr>
        <w:t>大阪府市</w:t>
      </w:r>
      <w:r w:rsidR="00280C4C" w:rsidRPr="006104D3">
        <w:rPr>
          <w:rFonts w:ascii="UD デジタル 教科書体 NK-R" w:eastAsia="UD デジタル 教科書体 NK-R" w:hint="eastAsia"/>
          <w:szCs w:val="21"/>
        </w:rPr>
        <w:t>も</w:t>
      </w:r>
      <w:r w:rsidRPr="006104D3">
        <w:rPr>
          <w:rFonts w:ascii="UD デジタル 教科書体 NK-R" w:eastAsia="UD デジタル 教科書体 NK-R" w:hint="eastAsia"/>
          <w:szCs w:val="21"/>
        </w:rPr>
        <w:t>発信</w:t>
      </w:r>
      <w:r w:rsidR="00220E47" w:rsidRPr="006104D3">
        <w:rPr>
          <w:rFonts w:ascii="UD デジタル 教科書体 NK-R" w:eastAsia="UD デジタル 教科書体 NK-R" w:hint="eastAsia"/>
          <w:szCs w:val="21"/>
        </w:rPr>
        <w:t>すれば</w:t>
      </w:r>
      <w:r w:rsidR="00280C4C" w:rsidRPr="006104D3">
        <w:rPr>
          <w:rFonts w:ascii="UD デジタル 教科書体 NK-R" w:eastAsia="UD デジタル 教科書体 NK-R" w:hint="eastAsia"/>
          <w:szCs w:val="21"/>
        </w:rPr>
        <w:t>、事業会社も</w:t>
      </w:r>
      <w:r w:rsidR="00D847D0" w:rsidRPr="006104D3">
        <w:rPr>
          <w:rFonts w:ascii="UD デジタル 教科書体 NK-R" w:eastAsia="UD デジタル 教科書体 NK-R" w:hint="eastAsia"/>
          <w:szCs w:val="21"/>
        </w:rPr>
        <w:t>参加</w:t>
      </w:r>
      <w:r w:rsidR="00EF76CD" w:rsidRPr="006104D3">
        <w:rPr>
          <w:rFonts w:ascii="UD デジタル 教科書体 NK-R" w:eastAsia="UD デジタル 教科書体 NK-R" w:hint="eastAsia"/>
          <w:szCs w:val="21"/>
        </w:rPr>
        <w:t>・アグリー</w:t>
      </w:r>
      <w:r w:rsidR="00D847D0" w:rsidRPr="006104D3">
        <w:rPr>
          <w:rFonts w:ascii="UD デジタル 教科書体 NK-R" w:eastAsia="UD デジタル 教科書体 NK-R" w:hint="eastAsia"/>
          <w:szCs w:val="21"/>
        </w:rPr>
        <w:t>しやすい</w:t>
      </w:r>
      <w:r w:rsidR="00220E47" w:rsidRPr="006104D3">
        <w:rPr>
          <w:rFonts w:ascii="UD デジタル 教科書体 NK-R" w:eastAsia="UD デジタル 教科書体 NK-R" w:hint="eastAsia"/>
          <w:szCs w:val="21"/>
        </w:rPr>
        <w:t>と思う。</w:t>
      </w:r>
    </w:p>
    <w:p w14:paraId="7D2A58F1" w14:textId="77777777" w:rsidR="00D847D0" w:rsidRPr="001D6173" w:rsidRDefault="00D847D0">
      <w:pPr>
        <w:rPr>
          <w:rFonts w:ascii="UD デジタル 教科書体 NK-R" w:eastAsia="UD デジタル 教科書体 NK-R"/>
          <w:szCs w:val="21"/>
        </w:rPr>
      </w:pPr>
    </w:p>
    <w:p w14:paraId="75FF7072" w14:textId="30C1F0CE" w:rsidR="00D847D0" w:rsidRPr="001D6173" w:rsidRDefault="00220E47">
      <w:pPr>
        <w:rPr>
          <w:rFonts w:ascii="UD デジタル 教科書体 NK-R" w:eastAsia="UD デジタル 教科書体 NK-R"/>
          <w:szCs w:val="21"/>
        </w:rPr>
      </w:pPr>
      <w:r w:rsidRPr="001D6173">
        <w:rPr>
          <w:rFonts w:ascii="UD デジタル 教科書体 NK-R" w:eastAsia="UD デジタル 教科書体 NK-R" w:hint="eastAsia"/>
          <w:szCs w:val="21"/>
        </w:rPr>
        <w:lastRenderedPageBreak/>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4F7C1D56" w14:textId="5FCA0494" w:rsidR="00D847D0" w:rsidRPr="006104D3" w:rsidRDefault="00E11FBA" w:rsidP="006104D3">
      <w:pPr>
        <w:pStyle w:val="a9"/>
        <w:numPr>
          <w:ilvl w:val="0"/>
          <w:numId w:val="15"/>
        </w:numPr>
        <w:rPr>
          <w:rFonts w:ascii="UD デジタル 教科書体 NK-R" w:eastAsia="UD デジタル 教科書体 NK-R"/>
          <w:szCs w:val="21"/>
        </w:rPr>
      </w:pPr>
      <w:r>
        <w:rPr>
          <w:rFonts w:ascii="UD デジタル 教科書体 NK-R" w:eastAsia="UD デジタル 教科書体 NK-R" w:hint="eastAsia"/>
          <w:szCs w:val="21"/>
        </w:rPr>
        <w:t>第二期</w:t>
      </w:r>
      <w:r w:rsidR="005822DC" w:rsidRPr="006104D3">
        <w:rPr>
          <w:rFonts w:ascii="UD デジタル 教科書体 NK-R" w:eastAsia="UD デジタル 教科書体 NK-R" w:hint="eastAsia"/>
          <w:szCs w:val="21"/>
        </w:rPr>
        <w:t>の取組みについて、</w:t>
      </w:r>
      <w:r w:rsidR="00D847D0" w:rsidRPr="006104D3">
        <w:rPr>
          <w:rFonts w:ascii="UD デジタル 教科書体 NK-R" w:eastAsia="UD デジタル 教科書体 NK-R" w:hint="eastAsia"/>
          <w:szCs w:val="21"/>
        </w:rPr>
        <w:t>異論</w:t>
      </w:r>
      <w:r w:rsidR="00220E47" w:rsidRPr="006104D3">
        <w:rPr>
          <w:rFonts w:ascii="UD デジタル 教科書体 NK-R" w:eastAsia="UD デジタル 教科書体 NK-R" w:hint="eastAsia"/>
          <w:szCs w:val="21"/>
        </w:rPr>
        <w:t>はない</w:t>
      </w:r>
      <w:r w:rsidR="005822DC" w:rsidRPr="006104D3">
        <w:rPr>
          <w:rFonts w:ascii="UD デジタル 教科書体 NK-R" w:eastAsia="UD デジタル 教科書体 NK-R" w:hint="eastAsia"/>
          <w:szCs w:val="21"/>
        </w:rPr>
        <w:t>。</w:t>
      </w:r>
    </w:p>
    <w:p w14:paraId="700E7EEF" w14:textId="6430A098" w:rsidR="00D847D0" w:rsidRPr="006104D3" w:rsidRDefault="005822DC" w:rsidP="006104D3">
      <w:pPr>
        <w:pStyle w:val="a9"/>
        <w:numPr>
          <w:ilvl w:val="0"/>
          <w:numId w:val="15"/>
        </w:numPr>
        <w:rPr>
          <w:rFonts w:ascii="UD デジタル 教科書体 NK-R" w:eastAsia="UD デジタル 教科書体 NK-R"/>
          <w:szCs w:val="21"/>
        </w:rPr>
      </w:pPr>
      <w:r w:rsidRPr="006104D3">
        <w:rPr>
          <w:rFonts w:ascii="UD デジタル 教科書体 NK-R" w:eastAsia="UD デジタル 教科書体 NK-R" w:hint="eastAsia"/>
          <w:szCs w:val="21"/>
        </w:rPr>
        <w:t>スタートアップや</w:t>
      </w:r>
      <w:r w:rsidR="009F3F48"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レジリエンス</w:t>
      </w:r>
      <w:r w:rsidR="009F3F48" w:rsidRPr="006104D3">
        <w:rPr>
          <w:rFonts w:ascii="UD デジタル 教科書体 NK-R" w:eastAsia="UD デジタル 教科書体 NK-R" w:hint="eastAsia"/>
          <w:szCs w:val="21"/>
        </w:rPr>
        <w:t>・</w:t>
      </w:r>
      <w:r w:rsidR="00D847D0" w:rsidRPr="006104D3">
        <w:rPr>
          <w:rFonts w:ascii="UD デジタル 教科書体 NK-R" w:eastAsia="UD デジタル 教科書体 NK-R" w:hint="eastAsia"/>
          <w:szCs w:val="21"/>
        </w:rPr>
        <w:t>金融経済教育</w:t>
      </w:r>
      <w:r w:rsidRPr="006104D3">
        <w:rPr>
          <w:rFonts w:ascii="UD デジタル 教科書体 NK-R" w:eastAsia="UD デジタル 教科書体 NK-R" w:hint="eastAsia"/>
          <w:szCs w:val="21"/>
        </w:rPr>
        <w:t>など</w:t>
      </w:r>
      <w:r w:rsidR="001B580C" w:rsidRPr="006104D3">
        <w:rPr>
          <w:rFonts w:ascii="UD デジタル 教科書体 NK-R" w:eastAsia="UD デジタル 教科書体 NK-R" w:hint="eastAsia"/>
          <w:szCs w:val="21"/>
        </w:rPr>
        <w:t>、我々として協同させていただけそうな</w:t>
      </w:r>
      <w:r w:rsidR="00D847D0" w:rsidRPr="006104D3">
        <w:rPr>
          <w:rFonts w:ascii="UD デジタル 教科書体 NK-R" w:eastAsia="UD デジタル 教科書体 NK-R" w:hint="eastAsia"/>
          <w:szCs w:val="21"/>
        </w:rPr>
        <w:t>項目が</w:t>
      </w:r>
      <w:r w:rsidR="001B580C" w:rsidRPr="006104D3">
        <w:rPr>
          <w:rFonts w:ascii="UD デジタル 教科書体 NK-R" w:eastAsia="UD デジタル 教科書体 NK-R" w:hint="eastAsia"/>
          <w:szCs w:val="21"/>
        </w:rPr>
        <w:t>沢山</w:t>
      </w:r>
      <w:r w:rsidR="00D847D0" w:rsidRPr="006104D3">
        <w:rPr>
          <w:rFonts w:ascii="UD デジタル 教科書体 NK-R" w:eastAsia="UD デジタル 教科書体 NK-R" w:hint="eastAsia"/>
          <w:szCs w:val="21"/>
        </w:rPr>
        <w:t>ある</w:t>
      </w:r>
      <w:r w:rsidRPr="006104D3">
        <w:rPr>
          <w:rFonts w:ascii="UD デジタル 教科書体 NK-R" w:eastAsia="UD デジタル 教科書体 NK-R" w:hint="eastAsia"/>
          <w:szCs w:val="21"/>
        </w:rPr>
        <w:t>と思っ</w:t>
      </w:r>
      <w:r w:rsidR="00220E47" w:rsidRPr="006104D3">
        <w:rPr>
          <w:rFonts w:ascii="UD デジタル 教科書体 NK-R" w:eastAsia="UD デジタル 教科書体 NK-R" w:hint="eastAsia"/>
          <w:szCs w:val="21"/>
        </w:rPr>
        <w:t>た</w:t>
      </w:r>
      <w:r w:rsidRPr="006104D3">
        <w:rPr>
          <w:rFonts w:ascii="UD デジタル 教科書体 NK-R" w:eastAsia="UD デジタル 教科書体 NK-R" w:hint="eastAsia"/>
          <w:szCs w:val="21"/>
        </w:rPr>
        <w:t>。</w:t>
      </w:r>
    </w:p>
    <w:p w14:paraId="2BD80B71" w14:textId="657A7F5B" w:rsidR="00D847D0" w:rsidRPr="006104D3" w:rsidRDefault="005822DC" w:rsidP="006104D3">
      <w:pPr>
        <w:pStyle w:val="a9"/>
        <w:numPr>
          <w:ilvl w:val="0"/>
          <w:numId w:val="15"/>
        </w:numPr>
        <w:rPr>
          <w:rFonts w:ascii="UD デジタル 教科書体 NK-R" w:eastAsia="UD デジタル 教科書体 NK-R"/>
          <w:szCs w:val="21"/>
        </w:rPr>
      </w:pPr>
      <w:r w:rsidRPr="006104D3">
        <w:rPr>
          <w:rFonts w:ascii="UD デジタル 教科書体 NK-R" w:eastAsia="UD デジタル 教科書体 NK-R" w:hint="eastAsia"/>
          <w:szCs w:val="21"/>
        </w:rPr>
        <w:t>レジリエンス向上については、副首都構想とあわせて、今後さらに注目を浴びるテーマだが、すでに大阪に高度な人材がいる</w:t>
      </w:r>
      <w:r w:rsidR="00220E47" w:rsidRPr="006104D3">
        <w:rPr>
          <w:rFonts w:ascii="UD デジタル 教科書体 NK-R" w:eastAsia="UD デジタル 教科書体 NK-R" w:hint="eastAsia"/>
          <w:szCs w:val="21"/>
        </w:rPr>
        <w:t>ことは</w:t>
      </w:r>
      <w:r w:rsidRPr="006104D3">
        <w:rPr>
          <w:rFonts w:ascii="UD デジタル 教科書体 NK-R" w:eastAsia="UD デジタル 教科書体 NK-R" w:hint="eastAsia"/>
          <w:szCs w:val="21"/>
        </w:rPr>
        <w:t>、</w:t>
      </w:r>
      <w:r w:rsidR="00D847D0" w:rsidRPr="006104D3">
        <w:rPr>
          <w:rFonts w:ascii="UD デジタル 教科書体 NK-R" w:eastAsia="UD デジタル 教科書体 NK-R" w:hint="eastAsia"/>
          <w:szCs w:val="21"/>
        </w:rPr>
        <w:t>バックアップ体制</w:t>
      </w:r>
      <w:r w:rsidRPr="006104D3">
        <w:rPr>
          <w:rFonts w:ascii="UD デジタル 教科書体 NK-R" w:eastAsia="UD デジタル 教科書体 NK-R" w:hint="eastAsia"/>
          <w:szCs w:val="21"/>
        </w:rPr>
        <w:t>を</w:t>
      </w:r>
      <w:r w:rsidR="009F3F48" w:rsidRPr="006104D3">
        <w:rPr>
          <w:rFonts w:ascii="UD デジタル 教科書体 NK-R" w:eastAsia="UD デジタル 教科書体 NK-R" w:hint="eastAsia"/>
          <w:szCs w:val="21"/>
        </w:rPr>
        <w:t>築くのであれば</w:t>
      </w:r>
      <w:r w:rsidR="00D847D0" w:rsidRPr="006104D3">
        <w:rPr>
          <w:rFonts w:ascii="UD デジタル 教科書体 NK-R" w:eastAsia="UD デジタル 教科書体 NK-R" w:hint="eastAsia"/>
          <w:szCs w:val="21"/>
        </w:rPr>
        <w:t>有利なポイント</w:t>
      </w:r>
      <w:r w:rsidRPr="006104D3">
        <w:rPr>
          <w:rFonts w:ascii="UD デジタル 教科書体 NK-R" w:eastAsia="UD デジタル 教科書体 NK-R" w:hint="eastAsia"/>
          <w:szCs w:val="21"/>
        </w:rPr>
        <w:t>と思</w:t>
      </w:r>
      <w:r w:rsidR="00220E47" w:rsidRPr="006104D3">
        <w:rPr>
          <w:rFonts w:ascii="UD デジタル 教科書体 NK-R" w:eastAsia="UD デジタル 教科書体 NK-R" w:hint="eastAsia"/>
          <w:szCs w:val="21"/>
        </w:rPr>
        <w:t>う</w:t>
      </w:r>
      <w:r w:rsidRPr="006104D3">
        <w:rPr>
          <w:rFonts w:ascii="UD デジタル 教科書体 NK-R" w:eastAsia="UD デジタル 教科書体 NK-R" w:hint="eastAsia"/>
          <w:szCs w:val="21"/>
        </w:rPr>
        <w:t>。</w:t>
      </w:r>
    </w:p>
    <w:p w14:paraId="105764E7" w14:textId="3C385416" w:rsidR="005822DC" w:rsidRPr="006104D3" w:rsidRDefault="001B580C" w:rsidP="006104D3">
      <w:pPr>
        <w:pStyle w:val="a9"/>
        <w:numPr>
          <w:ilvl w:val="0"/>
          <w:numId w:val="15"/>
        </w:numPr>
        <w:rPr>
          <w:rFonts w:ascii="UD デジタル 教科書体 NK-R" w:eastAsia="UD デジタル 教科書体 NK-R"/>
          <w:szCs w:val="21"/>
        </w:rPr>
      </w:pPr>
      <w:r w:rsidRPr="006104D3">
        <w:rPr>
          <w:rFonts w:ascii="UD デジタル 教科書体 NK-R" w:eastAsia="UD デジタル 教科書体 NK-R" w:hint="eastAsia"/>
          <w:szCs w:val="21"/>
        </w:rPr>
        <w:t>我々も</w:t>
      </w:r>
      <w:r w:rsidR="005822DC" w:rsidRPr="006104D3">
        <w:rPr>
          <w:rFonts w:ascii="UD デジタル 教科書体 NK-R" w:eastAsia="UD デジタル 教科書体 NK-R" w:hint="eastAsia"/>
          <w:szCs w:val="21"/>
        </w:rPr>
        <w:t>大阪にさまざまなバックアップ拠点を設け、</w:t>
      </w:r>
      <w:r w:rsidR="009F3F48" w:rsidRPr="006104D3">
        <w:rPr>
          <w:rFonts w:ascii="UD デジタル 教科書体 NK-R" w:eastAsia="UD デジタル 教科書体 NK-R" w:hint="eastAsia"/>
          <w:szCs w:val="21"/>
        </w:rPr>
        <w:t>拠点のある各社での</w:t>
      </w:r>
      <w:r w:rsidR="005822DC" w:rsidRPr="006104D3">
        <w:rPr>
          <w:rFonts w:ascii="UD デジタル 教科書体 NK-R" w:eastAsia="UD デジタル 教科書体 NK-R" w:hint="eastAsia"/>
          <w:szCs w:val="21"/>
        </w:rPr>
        <w:t>情報交換に参加して</w:t>
      </w:r>
      <w:r w:rsidR="009F3F48" w:rsidRPr="006104D3">
        <w:rPr>
          <w:rFonts w:ascii="UD デジタル 教科書体 NK-R" w:eastAsia="UD デジタル 教科書体 NK-R" w:hint="eastAsia"/>
          <w:szCs w:val="21"/>
        </w:rPr>
        <w:t>いるケースもあるの</w:t>
      </w:r>
      <w:r w:rsidR="00607D0F">
        <w:rPr>
          <w:rFonts w:ascii="UD デジタル 教科書体 NK-R" w:eastAsia="UD デジタル 教科書体 NK-R" w:hint="eastAsia"/>
          <w:szCs w:val="21"/>
        </w:rPr>
        <w:t>で</w:t>
      </w:r>
      <w:r w:rsidR="005822DC" w:rsidRPr="006104D3">
        <w:rPr>
          <w:rFonts w:ascii="UD デジタル 教科書体 NK-R" w:eastAsia="UD デジタル 教科書体 NK-R" w:hint="eastAsia"/>
          <w:szCs w:val="21"/>
        </w:rPr>
        <w:t>、今後、</w:t>
      </w:r>
      <w:r w:rsidR="009F3F48" w:rsidRPr="006104D3">
        <w:rPr>
          <w:rFonts w:ascii="UD デジタル 教科書体 NK-R" w:eastAsia="UD デジタル 教科書体 NK-R" w:hint="eastAsia"/>
          <w:szCs w:val="21"/>
        </w:rPr>
        <w:t>そのような面で</w:t>
      </w:r>
      <w:r w:rsidR="005822DC" w:rsidRPr="006104D3">
        <w:rPr>
          <w:rFonts w:ascii="UD デジタル 教科書体 NK-R" w:eastAsia="UD デジタル 教科書体 NK-R" w:hint="eastAsia"/>
          <w:szCs w:val="21"/>
        </w:rPr>
        <w:t>役に立っていければと思う。</w:t>
      </w:r>
    </w:p>
    <w:p w14:paraId="4DBBC000" w14:textId="77777777" w:rsidR="005822DC" w:rsidRPr="001D6173" w:rsidRDefault="005822DC">
      <w:pPr>
        <w:rPr>
          <w:rFonts w:ascii="UD デジタル 教科書体 NK-R" w:eastAsia="UD デジタル 教科書体 NK-R"/>
          <w:szCs w:val="21"/>
        </w:rPr>
      </w:pPr>
    </w:p>
    <w:p w14:paraId="5DFC85C2" w14:textId="6C594602" w:rsidR="00D847D0" w:rsidRPr="001D6173" w:rsidRDefault="00220E47">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535F4D" w:rsidRPr="00535F4D">
        <w:rPr>
          <w:rFonts w:ascii="UD デジタル 教科書体 NK-R" w:eastAsia="UD デジタル 教科書体 NK-R" w:hint="eastAsia"/>
          <w:szCs w:val="21"/>
        </w:rPr>
        <w:t>幹事</w:t>
      </w:r>
      <w:r w:rsidRPr="001D6173">
        <w:rPr>
          <w:rFonts w:ascii="UD デジタル 教科書体 NK-R" w:eastAsia="UD デジタル 教科書体 NK-R" w:hint="eastAsia"/>
          <w:szCs w:val="21"/>
        </w:rPr>
        <w:t>】</w:t>
      </w:r>
    </w:p>
    <w:p w14:paraId="3186A21A" w14:textId="4D7F7566" w:rsidR="00D847D0" w:rsidRPr="006104D3" w:rsidRDefault="005822DC" w:rsidP="006104D3">
      <w:pPr>
        <w:pStyle w:val="a9"/>
        <w:numPr>
          <w:ilvl w:val="0"/>
          <w:numId w:val="16"/>
        </w:numPr>
        <w:rPr>
          <w:rFonts w:ascii="UD デジタル 教科書体 NK-R" w:eastAsia="UD デジタル 教科書体 NK-R"/>
          <w:szCs w:val="21"/>
        </w:rPr>
      </w:pPr>
      <w:r w:rsidRPr="006104D3">
        <w:rPr>
          <w:rFonts w:ascii="UD デジタル 教科書体 NK-R" w:eastAsia="UD デジタル 教科書体 NK-R" w:hint="eastAsia"/>
          <w:szCs w:val="21"/>
        </w:rPr>
        <w:t>改訂原案について、</w:t>
      </w:r>
      <w:r w:rsidR="00D847D0" w:rsidRPr="006104D3">
        <w:rPr>
          <w:rFonts w:ascii="UD デジタル 教科書体 NK-R" w:eastAsia="UD デジタル 教科書体 NK-R" w:hint="eastAsia"/>
          <w:szCs w:val="21"/>
        </w:rPr>
        <w:t>違和感</w:t>
      </w:r>
      <w:r w:rsidR="001B580C" w:rsidRPr="006104D3">
        <w:rPr>
          <w:rFonts w:ascii="UD デジタル 教科書体 NK-R" w:eastAsia="UD デジタル 教科書体 NK-R" w:hint="eastAsia"/>
          <w:szCs w:val="21"/>
        </w:rPr>
        <w:t>は</w:t>
      </w:r>
      <w:r w:rsidR="00220E47" w:rsidRPr="006104D3">
        <w:rPr>
          <w:rFonts w:ascii="UD デジタル 教科書体 NK-R" w:eastAsia="UD デジタル 教科書体 NK-R" w:hint="eastAsia"/>
          <w:szCs w:val="21"/>
        </w:rPr>
        <w:t>ない。</w:t>
      </w:r>
    </w:p>
    <w:p w14:paraId="2F68092F" w14:textId="0D9F454C" w:rsidR="00D847D0" w:rsidRPr="006104D3" w:rsidRDefault="00D847D0" w:rsidP="006104D3">
      <w:pPr>
        <w:pStyle w:val="a9"/>
        <w:numPr>
          <w:ilvl w:val="0"/>
          <w:numId w:val="16"/>
        </w:numPr>
        <w:rPr>
          <w:rFonts w:ascii="UD デジタル 教科書体 NK-R" w:eastAsia="UD デジタル 教科書体 NK-R"/>
          <w:szCs w:val="21"/>
        </w:rPr>
      </w:pPr>
      <w:r w:rsidRPr="006104D3">
        <w:rPr>
          <w:rFonts w:ascii="UD デジタル 教科書体 NK-R" w:eastAsia="UD デジタル 教科書体 NK-R" w:hint="eastAsia"/>
          <w:szCs w:val="21"/>
        </w:rPr>
        <w:t>金融</w:t>
      </w:r>
      <w:r w:rsidR="001D6173" w:rsidRPr="006104D3">
        <w:rPr>
          <w:rFonts w:ascii="UD デジタル 教科書体 NK-R" w:eastAsia="UD デジタル 教科書体 NK-R" w:hint="eastAsia"/>
          <w:szCs w:val="21"/>
        </w:rPr>
        <w:t>経済</w:t>
      </w:r>
      <w:r w:rsidRPr="006104D3">
        <w:rPr>
          <w:rFonts w:ascii="UD デジタル 教科書体 NK-R" w:eastAsia="UD デジタル 教科書体 NK-R" w:hint="eastAsia"/>
          <w:szCs w:val="21"/>
        </w:rPr>
        <w:t>教育</w:t>
      </w:r>
      <w:r w:rsidR="005822DC" w:rsidRPr="006104D3">
        <w:rPr>
          <w:rFonts w:ascii="UD デジタル 教科書体 NK-R" w:eastAsia="UD デジタル 教科書体 NK-R" w:hint="eastAsia"/>
          <w:szCs w:val="21"/>
        </w:rPr>
        <w:t>に関しては</w:t>
      </w:r>
      <w:r w:rsidR="004E38B1" w:rsidRPr="006104D3">
        <w:rPr>
          <w:rFonts w:ascii="UD デジタル 教科書体 NK-R" w:eastAsia="UD デジタル 教科書体 NK-R" w:hint="eastAsia"/>
          <w:szCs w:val="21"/>
        </w:rPr>
        <w:t>我々も</w:t>
      </w:r>
      <w:r w:rsidR="005822DC" w:rsidRPr="006104D3">
        <w:rPr>
          <w:rFonts w:ascii="UD デジタル 教科書体 NK-R" w:eastAsia="UD デジタル 教科書体 NK-R" w:hint="eastAsia"/>
          <w:szCs w:val="21"/>
        </w:rPr>
        <w:t>力をいれており、</w:t>
      </w:r>
      <w:r w:rsidRPr="006104D3">
        <w:rPr>
          <w:rFonts w:ascii="UD デジタル 教科書体 NK-R" w:eastAsia="UD デジタル 教科書体 NK-R" w:hint="eastAsia"/>
          <w:szCs w:val="21"/>
        </w:rPr>
        <w:t>特に判断力早い段階から</w:t>
      </w:r>
      <w:r w:rsidR="005822DC" w:rsidRPr="006104D3">
        <w:rPr>
          <w:rFonts w:ascii="UD デジタル 教科書体 NK-R" w:eastAsia="UD デジタル 教科書体 NK-R" w:hint="eastAsia"/>
          <w:szCs w:val="21"/>
        </w:rPr>
        <w:t>身につけていただくことが、</w:t>
      </w:r>
      <w:r w:rsidRPr="006104D3">
        <w:rPr>
          <w:rFonts w:ascii="UD デジタル 教科書体 NK-R" w:eastAsia="UD デジタル 教科書体 NK-R" w:hint="eastAsia"/>
          <w:szCs w:val="21"/>
        </w:rPr>
        <w:t>将来の人材</w:t>
      </w:r>
      <w:r w:rsidR="002F3218" w:rsidRPr="006104D3">
        <w:rPr>
          <w:rFonts w:ascii="UD デジタル 教科書体 NK-R" w:eastAsia="UD デジタル 教科書体 NK-R" w:hint="eastAsia"/>
          <w:szCs w:val="21"/>
        </w:rPr>
        <w:t>基盤の強化に</w:t>
      </w:r>
      <w:r w:rsidR="004E38B1" w:rsidRPr="006104D3">
        <w:rPr>
          <w:rFonts w:ascii="UD デジタル 教科書体 NK-R" w:eastAsia="UD デジタル 教科書体 NK-R" w:hint="eastAsia"/>
          <w:szCs w:val="21"/>
        </w:rPr>
        <w:t>繋がる</w:t>
      </w:r>
      <w:r w:rsidR="002F3218" w:rsidRPr="006104D3">
        <w:rPr>
          <w:rFonts w:ascii="UD デジタル 教科書体 NK-R" w:eastAsia="UD デジタル 教科書体 NK-R" w:hint="eastAsia"/>
          <w:szCs w:val="21"/>
        </w:rPr>
        <w:t>と</w:t>
      </w:r>
      <w:r w:rsidR="004E38B1" w:rsidRPr="006104D3">
        <w:rPr>
          <w:rFonts w:ascii="UD デジタル 教科書体 NK-R" w:eastAsia="UD デジタル 教科書体 NK-R" w:hint="eastAsia"/>
          <w:szCs w:val="21"/>
        </w:rPr>
        <w:t>考える</w:t>
      </w:r>
      <w:r w:rsidR="00220E47" w:rsidRPr="006104D3">
        <w:rPr>
          <w:rFonts w:ascii="UD デジタル 教科書体 NK-R" w:eastAsia="UD デジタル 教科書体 NK-R" w:hint="eastAsia"/>
          <w:szCs w:val="21"/>
        </w:rPr>
        <w:t>。</w:t>
      </w:r>
    </w:p>
    <w:p w14:paraId="0665881C" w14:textId="276C9AA7" w:rsidR="00D847D0" w:rsidRPr="006104D3" w:rsidRDefault="005822DC" w:rsidP="006104D3">
      <w:pPr>
        <w:pStyle w:val="a9"/>
        <w:numPr>
          <w:ilvl w:val="0"/>
          <w:numId w:val="16"/>
        </w:numPr>
        <w:rPr>
          <w:rFonts w:ascii="UD デジタル 教科書体 NK-R" w:eastAsia="UD デジタル 教科書体 NK-R"/>
          <w:szCs w:val="21"/>
        </w:rPr>
      </w:pPr>
      <w:r w:rsidRPr="006104D3">
        <w:rPr>
          <w:rFonts w:ascii="UD デジタル 教科書体 NK-R" w:eastAsia="UD デジタル 教科書体 NK-R" w:hint="eastAsia"/>
          <w:szCs w:val="21"/>
        </w:rPr>
        <w:t>ビジネス</w:t>
      </w:r>
      <w:r w:rsidR="002F3218" w:rsidRPr="006104D3">
        <w:rPr>
          <w:rFonts w:ascii="UD デジタル 教科書体 NK-R" w:eastAsia="UD デジタル 教科書体 NK-R" w:hint="eastAsia"/>
          <w:szCs w:val="21"/>
        </w:rPr>
        <w:t>環境の整理について</w:t>
      </w:r>
      <w:r w:rsidRPr="006104D3">
        <w:rPr>
          <w:rFonts w:ascii="UD デジタル 教科書体 NK-R" w:eastAsia="UD デジタル 教科書体 NK-R" w:hint="eastAsia"/>
          <w:szCs w:val="21"/>
        </w:rPr>
        <w:t>、</w:t>
      </w:r>
      <w:r w:rsidR="00D847D0" w:rsidRPr="006104D3">
        <w:rPr>
          <w:rFonts w:ascii="UD デジタル 教科書体 NK-R" w:eastAsia="UD デジタル 教科書体 NK-R" w:hint="eastAsia"/>
          <w:szCs w:val="21"/>
        </w:rPr>
        <w:t>将来的</w:t>
      </w:r>
      <w:r w:rsidR="00220E47" w:rsidRPr="006104D3">
        <w:rPr>
          <w:rFonts w:ascii="UD デジタル 教科書体 NK-R" w:eastAsia="UD デジタル 教科書体 NK-R" w:hint="eastAsia"/>
          <w:szCs w:val="21"/>
        </w:rPr>
        <w:t>な</w:t>
      </w:r>
      <w:r w:rsidRPr="006104D3">
        <w:rPr>
          <w:rFonts w:ascii="UD デジタル 教科書体 NK-R" w:eastAsia="UD デジタル 教科書体 NK-R" w:hint="eastAsia"/>
          <w:szCs w:val="21"/>
        </w:rPr>
        <w:t>労働</w:t>
      </w:r>
      <w:r w:rsidR="004E38B1" w:rsidRPr="006104D3">
        <w:rPr>
          <w:rFonts w:ascii="UD デジタル 教科書体 NK-R" w:eastAsia="UD デジタル 教科書体 NK-R" w:hint="eastAsia"/>
          <w:szCs w:val="21"/>
        </w:rPr>
        <w:t>人口</w:t>
      </w:r>
      <w:r w:rsidRPr="006104D3">
        <w:rPr>
          <w:rFonts w:ascii="UD デジタル 教科書体 NK-R" w:eastAsia="UD デジタル 教科書体 NK-R" w:hint="eastAsia"/>
          <w:szCs w:val="21"/>
        </w:rPr>
        <w:t>の減少など</w:t>
      </w:r>
      <w:r w:rsidR="002F3218" w:rsidRPr="006104D3">
        <w:rPr>
          <w:rFonts w:ascii="UD デジタル 教科書体 NK-R" w:eastAsia="UD デジタル 教科書体 NK-R" w:hint="eastAsia"/>
          <w:szCs w:val="21"/>
        </w:rPr>
        <w:t>を抱える中、</w:t>
      </w:r>
      <w:r w:rsidR="00D847D0" w:rsidRPr="006104D3">
        <w:rPr>
          <w:rFonts w:ascii="UD デジタル 教科書体 NK-R" w:eastAsia="UD デジタル 教科書体 NK-R" w:hint="eastAsia"/>
          <w:szCs w:val="21"/>
        </w:rPr>
        <w:t>英語の対応</w:t>
      </w:r>
      <w:r w:rsidRPr="006104D3">
        <w:rPr>
          <w:rFonts w:ascii="UD デジタル 教科書体 NK-R" w:eastAsia="UD デジタル 教科書体 NK-R" w:hint="eastAsia"/>
          <w:szCs w:val="21"/>
        </w:rPr>
        <w:t>によるワンストップなどもあるが、</w:t>
      </w:r>
      <w:r w:rsidR="00D42D71" w:rsidRPr="006104D3">
        <w:rPr>
          <w:rFonts w:ascii="UD デジタル 教科書体 NK-R" w:eastAsia="UD デジタル 教科書体 NK-R" w:hint="eastAsia"/>
          <w:szCs w:val="21"/>
        </w:rPr>
        <w:t>AI</w:t>
      </w:r>
      <w:r w:rsidR="002F3218" w:rsidRPr="006104D3">
        <w:rPr>
          <w:rFonts w:ascii="UD デジタル 教科書体 NK-R" w:eastAsia="UD デジタル 教科書体 NK-R" w:hint="eastAsia"/>
          <w:szCs w:val="21"/>
        </w:rPr>
        <w:t>エージェント</w:t>
      </w:r>
      <w:r w:rsidR="004E38B1" w:rsidRPr="006104D3">
        <w:rPr>
          <w:rFonts w:ascii="UD デジタル 教科書体 NK-R" w:eastAsia="UD デジタル 教科書体 NK-R" w:hint="eastAsia"/>
          <w:szCs w:val="21"/>
        </w:rPr>
        <w:t>活用</w:t>
      </w:r>
      <w:r w:rsidR="00D847D0" w:rsidRPr="006104D3">
        <w:rPr>
          <w:rFonts w:ascii="UD デジタル 教科書体 NK-R" w:eastAsia="UD デジタル 教科書体 NK-R" w:hint="eastAsia"/>
          <w:szCs w:val="21"/>
        </w:rPr>
        <w:t>によるマルチ言語対応</w:t>
      </w:r>
      <w:r w:rsidRPr="006104D3">
        <w:rPr>
          <w:rFonts w:ascii="UD デジタル 教科書体 NK-R" w:eastAsia="UD デジタル 教科書体 NK-R" w:hint="eastAsia"/>
          <w:szCs w:val="21"/>
        </w:rPr>
        <w:t>など</w:t>
      </w:r>
      <w:r w:rsidR="00220E47" w:rsidRPr="006104D3">
        <w:rPr>
          <w:rFonts w:ascii="UD デジタル 教科書体 NK-R" w:eastAsia="UD デジタル 教科書体 NK-R" w:hint="eastAsia"/>
          <w:szCs w:val="21"/>
        </w:rPr>
        <w:t>により、</w:t>
      </w:r>
      <w:r w:rsidRPr="006104D3">
        <w:rPr>
          <w:rFonts w:ascii="UD デジタル 教科書体 NK-R" w:eastAsia="UD デジタル 教科書体 NK-R" w:hint="eastAsia"/>
          <w:szCs w:val="21"/>
        </w:rPr>
        <w:t>様々な</w:t>
      </w:r>
      <w:r w:rsidR="002F3218" w:rsidRPr="006104D3">
        <w:rPr>
          <w:rFonts w:ascii="UD デジタル 教科書体 NK-R" w:eastAsia="UD デジタル 教科書体 NK-R" w:hint="eastAsia"/>
          <w:szCs w:val="21"/>
        </w:rPr>
        <w:t>課題</w:t>
      </w:r>
      <w:r w:rsidRPr="006104D3">
        <w:rPr>
          <w:rFonts w:ascii="UD デジタル 教科書体 NK-R" w:eastAsia="UD デジタル 教科書体 NK-R" w:hint="eastAsia"/>
          <w:szCs w:val="21"/>
        </w:rPr>
        <w:t>に向き合っていく必要があると</w:t>
      </w:r>
      <w:r w:rsidR="002F3218" w:rsidRPr="006104D3">
        <w:rPr>
          <w:rFonts w:ascii="UD デジタル 教科書体 NK-R" w:eastAsia="UD デジタル 教科書体 NK-R" w:hint="eastAsia"/>
          <w:szCs w:val="21"/>
        </w:rPr>
        <w:t>感じる</w:t>
      </w:r>
      <w:r w:rsidR="00220E47" w:rsidRPr="006104D3">
        <w:rPr>
          <w:rFonts w:ascii="UD デジタル 教科書体 NK-R" w:eastAsia="UD デジタル 教科書体 NK-R" w:hint="eastAsia"/>
          <w:szCs w:val="21"/>
        </w:rPr>
        <w:t>。</w:t>
      </w:r>
    </w:p>
    <w:p w14:paraId="4A7652E4" w14:textId="77777777" w:rsidR="0085151C" w:rsidRPr="001D6173" w:rsidRDefault="0085151C" w:rsidP="0085151C">
      <w:pPr>
        <w:rPr>
          <w:rFonts w:ascii="UD デジタル 教科書体 NK-R" w:eastAsia="UD デジタル 教科書体 NK-R"/>
          <w:szCs w:val="21"/>
        </w:rPr>
      </w:pPr>
    </w:p>
    <w:p w14:paraId="07D93810" w14:textId="3E58E903" w:rsidR="0085151C" w:rsidRPr="001D6173" w:rsidRDefault="0085151C" w:rsidP="0085151C">
      <w:pPr>
        <w:rPr>
          <w:rFonts w:ascii="UD デジタル 教科書体 NK-R" w:eastAsia="UD デジタル 教科書体 NK-R"/>
          <w:szCs w:val="21"/>
        </w:rPr>
      </w:pPr>
      <w:r w:rsidRPr="001D6173">
        <w:rPr>
          <w:rFonts w:ascii="UD デジタル 教科書体 NK-R" w:eastAsia="UD デジタル 教科書体 NK-R" w:hint="eastAsia"/>
          <w:szCs w:val="21"/>
        </w:rPr>
        <w:t>【アドバイザー】</w:t>
      </w:r>
    </w:p>
    <w:p w14:paraId="33486EE4" w14:textId="06D23415" w:rsidR="0085151C" w:rsidRPr="006104D3" w:rsidRDefault="0085151C" w:rsidP="006104D3">
      <w:pPr>
        <w:pStyle w:val="a9"/>
        <w:numPr>
          <w:ilvl w:val="0"/>
          <w:numId w:val="17"/>
        </w:numPr>
        <w:rPr>
          <w:rFonts w:ascii="UD デジタル 教科書体 NK-R" w:eastAsia="UD デジタル 教科書体 NK-R"/>
          <w:szCs w:val="21"/>
        </w:rPr>
      </w:pPr>
      <w:r w:rsidRPr="006104D3">
        <w:rPr>
          <w:rFonts w:ascii="UD デジタル 教科書体 NK-R" w:eastAsia="UD デジタル 教科書体 NK-R" w:hint="eastAsia"/>
          <w:szCs w:val="21"/>
        </w:rPr>
        <w:t>戦略に大阪の特徴が出てくることが非常に大事と思い議論してきた。</w:t>
      </w:r>
    </w:p>
    <w:p w14:paraId="7CD2F9B1" w14:textId="240A8B42" w:rsidR="0085151C" w:rsidRPr="006104D3" w:rsidRDefault="0085151C" w:rsidP="006104D3">
      <w:pPr>
        <w:pStyle w:val="a9"/>
        <w:numPr>
          <w:ilvl w:val="0"/>
          <w:numId w:val="17"/>
        </w:numPr>
        <w:rPr>
          <w:rFonts w:ascii="UD デジタル 教科書体 NK-R" w:eastAsia="UD デジタル 教科書体 NK-R"/>
          <w:szCs w:val="21"/>
        </w:rPr>
      </w:pPr>
      <w:r w:rsidRPr="006104D3">
        <w:rPr>
          <w:rFonts w:ascii="UD デジタル 教科書体 NK-R" w:eastAsia="UD デジタル 教科書体 NK-R" w:hint="eastAsia"/>
          <w:szCs w:val="21"/>
        </w:rPr>
        <w:t>一言、二言でここが大阪の魅力だと言えると、各海外企業が「であれば、大阪の話を聞こう」となるので、分かりやすく打ち出していくことが、大事である。</w:t>
      </w:r>
    </w:p>
    <w:p w14:paraId="44C1E579" w14:textId="128A8EE0" w:rsidR="0085151C" w:rsidRPr="006104D3" w:rsidRDefault="0085151C" w:rsidP="006104D3">
      <w:pPr>
        <w:pStyle w:val="a9"/>
        <w:numPr>
          <w:ilvl w:val="0"/>
          <w:numId w:val="17"/>
        </w:numPr>
        <w:rPr>
          <w:rFonts w:ascii="UD デジタル 教科書体 NK-R" w:eastAsia="UD デジタル 教科書体 NK-R"/>
          <w:szCs w:val="21"/>
        </w:rPr>
      </w:pPr>
      <w:r w:rsidRPr="006104D3">
        <w:rPr>
          <w:rFonts w:ascii="UD デジタル 教科書体 NK-R" w:eastAsia="UD デジタル 教科書体 NK-R" w:hint="eastAsia"/>
          <w:szCs w:val="21"/>
        </w:rPr>
        <w:t>スタートアップの関係でも、フィンテックなどに関する議論があったが、地場の工業力があるのも大阪の一つの特徴かと思う。</w:t>
      </w:r>
    </w:p>
    <w:p w14:paraId="5D8D3BA1" w14:textId="13CC0638" w:rsidR="0085151C" w:rsidRPr="006104D3" w:rsidRDefault="0085151C" w:rsidP="006104D3">
      <w:pPr>
        <w:pStyle w:val="a9"/>
        <w:numPr>
          <w:ilvl w:val="0"/>
          <w:numId w:val="17"/>
        </w:numPr>
        <w:rPr>
          <w:rFonts w:ascii="UD デジタル 教科書体 NK-R" w:eastAsia="UD デジタル 教科書体 NK-R"/>
          <w:szCs w:val="21"/>
        </w:rPr>
      </w:pPr>
      <w:r w:rsidRPr="006104D3">
        <w:rPr>
          <w:rFonts w:ascii="UD デジタル 教科書体 NK-R" w:eastAsia="UD デジタル 教科書体 NK-R" w:hint="eastAsia"/>
          <w:szCs w:val="21"/>
        </w:rPr>
        <w:t>国家戦略特区の中でも、産業クラスターをどう育てていくのかという議論が、新政権</w:t>
      </w:r>
      <w:r w:rsidR="001B580C" w:rsidRPr="006104D3">
        <w:rPr>
          <w:rFonts w:ascii="UD デジタル 教科書体 NK-R" w:eastAsia="UD デジタル 教科書体 NK-R" w:hint="eastAsia"/>
          <w:szCs w:val="21"/>
        </w:rPr>
        <w:t>の中</w:t>
      </w:r>
      <w:r w:rsidRPr="006104D3">
        <w:rPr>
          <w:rFonts w:ascii="UD デジタル 教科書体 NK-R" w:eastAsia="UD デジタル 教科書体 NK-R" w:hint="eastAsia"/>
          <w:szCs w:val="21"/>
        </w:rPr>
        <w:t>で出てきているので、ぜひ大阪での金融都市の取組みもつながればと思う。</w:t>
      </w:r>
    </w:p>
    <w:p w14:paraId="5C77C880" w14:textId="221F0D55" w:rsidR="0085151C" w:rsidRPr="006104D3" w:rsidRDefault="0085151C" w:rsidP="006104D3">
      <w:pPr>
        <w:pStyle w:val="a9"/>
        <w:numPr>
          <w:ilvl w:val="0"/>
          <w:numId w:val="17"/>
        </w:numPr>
        <w:rPr>
          <w:rFonts w:ascii="UD デジタル 教科書体 NK-R" w:eastAsia="UD デジタル 教科書体 NK-R"/>
          <w:szCs w:val="21"/>
        </w:rPr>
      </w:pPr>
      <w:r w:rsidRPr="006104D3">
        <w:rPr>
          <w:rFonts w:ascii="UD デジタル 教科書体 NK-R" w:eastAsia="UD デジタル 教科書体 NK-R" w:hint="eastAsia"/>
          <w:szCs w:val="21"/>
        </w:rPr>
        <w:t>規制改革の側面でも、デジタルAIということが言われている。ディープテックがあり工業力がある大阪と、AIを関連あわせることで、つながっていくと思う。</w:t>
      </w:r>
    </w:p>
    <w:p w14:paraId="7A53C8FD" w14:textId="77777777" w:rsidR="0085151C" w:rsidRPr="001D6173" w:rsidRDefault="0085151C" w:rsidP="0085151C">
      <w:pPr>
        <w:rPr>
          <w:rFonts w:ascii="UD デジタル 教科書体 NK-R" w:eastAsia="UD デジタル 教科書体 NK-R"/>
          <w:szCs w:val="21"/>
        </w:rPr>
      </w:pPr>
    </w:p>
    <w:p w14:paraId="7B5280BA" w14:textId="5931F156" w:rsidR="0085151C" w:rsidRPr="001D6173" w:rsidRDefault="0085151C" w:rsidP="0085151C">
      <w:pPr>
        <w:rPr>
          <w:rFonts w:ascii="UD デジタル 教科書体 NK-R" w:eastAsia="UD デジタル 教科書体 NK-R"/>
          <w:szCs w:val="21"/>
        </w:rPr>
      </w:pPr>
      <w:r w:rsidRPr="001D6173">
        <w:rPr>
          <w:rFonts w:ascii="UD デジタル 教科書体 NK-R" w:eastAsia="UD デジタル 教科書体 NK-R" w:hint="eastAsia"/>
          <w:szCs w:val="21"/>
        </w:rPr>
        <w:t>【アドバイザー】</w:t>
      </w:r>
    </w:p>
    <w:p w14:paraId="2721524A" w14:textId="3B01F9E4" w:rsidR="0085151C" w:rsidRPr="006104D3" w:rsidRDefault="0085151C" w:rsidP="006104D3">
      <w:pPr>
        <w:pStyle w:val="a9"/>
        <w:numPr>
          <w:ilvl w:val="0"/>
          <w:numId w:val="18"/>
        </w:numPr>
        <w:rPr>
          <w:rFonts w:ascii="UD デジタル 教科書体 NK-R" w:eastAsia="UD デジタル 教科書体 NK-R"/>
          <w:szCs w:val="21"/>
        </w:rPr>
      </w:pPr>
      <w:r w:rsidRPr="006104D3">
        <w:rPr>
          <w:rFonts w:ascii="UD デジタル 教科書体 NK-R" w:eastAsia="UD デジタル 教科書体 NK-R" w:hint="eastAsia"/>
          <w:szCs w:val="21"/>
        </w:rPr>
        <w:t>都市像の１と２で、うまく副首都構想との関係を、アクションプランに関係づけられた印象を持った。副首都構想におけるデュアルオペやバックアップ機能の拡充といった意味で、これからGPIFに働きかけをされるという点、評価したい。</w:t>
      </w:r>
    </w:p>
    <w:p w14:paraId="445E97F5" w14:textId="18E30555" w:rsidR="0085151C" w:rsidRPr="006104D3" w:rsidRDefault="0085151C" w:rsidP="006104D3">
      <w:pPr>
        <w:pStyle w:val="a9"/>
        <w:numPr>
          <w:ilvl w:val="0"/>
          <w:numId w:val="18"/>
        </w:numPr>
        <w:rPr>
          <w:rFonts w:ascii="UD デジタル 教科書体 NK-R" w:eastAsia="UD デジタル 教科書体 NK-R"/>
          <w:szCs w:val="21"/>
        </w:rPr>
      </w:pPr>
      <w:r w:rsidRPr="006104D3">
        <w:rPr>
          <w:rFonts w:ascii="UD デジタル 教科書体 NK-R" w:eastAsia="UD デジタル 教科書体 NK-R" w:hint="eastAsia"/>
          <w:szCs w:val="21"/>
        </w:rPr>
        <w:t>国際金融都市の独自性は、都市像の２のほうになると思う。デリバティブ市場をもう少し拡充させるとか、例えばステーブルコイン・ブロックチェーン・フィンテックの企業を誘致して、拡大していくという取組みが重要かと思う。</w:t>
      </w:r>
    </w:p>
    <w:p w14:paraId="7BF858E2" w14:textId="3D0DDEF3" w:rsidR="0085151C" w:rsidRPr="006104D3" w:rsidRDefault="0085151C" w:rsidP="006104D3">
      <w:pPr>
        <w:pStyle w:val="a9"/>
        <w:numPr>
          <w:ilvl w:val="0"/>
          <w:numId w:val="18"/>
        </w:numPr>
        <w:rPr>
          <w:rFonts w:ascii="UD デジタル 教科書体 NK-R" w:eastAsia="UD デジタル 教科書体 NK-R"/>
          <w:szCs w:val="21"/>
        </w:rPr>
      </w:pPr>
      <w:r w:rsidRPr="006104D3">
        <w:rPr>
          <w:rFonts w:ascii="UD デジタル 教科書体 NK-R" w:eastAsia="UD デジタル 教科書体 NK-R" w:hint="eastAsia"/>
          <w:szCs w:val="21"/>
        </w:rPr>
        <w:lastRenderedPageBreak/>
        <w:t>大阪府民に、どう理解いただくのかというのが非常に大事である。シンポジウムやイベントといった形など、今後は考えてみても良いかと思う。</w:t>
      </w:r>
    </w:p>
    <w:p w14:paraId="0176CFDD" w14:textId="78D5EB83" w:rsidR="0085151C" w:rsidRPr="006104D3" w:rsidRDefault="0085151C" w:rsidP="006104D3">
      <w:pPr>
        <w:pStyle w:val="a9"/>
        <w:numPr>
          <w:ilvl w:val="0"/>
          <w:numId w:val="18"/>
        </w:numPr>
        <w:rPr>
          <w:rFonts w:ascii="UD デジタル 教科書体 NK-R" w:eastAsia="UD デジタル 教科書体 NK-R"/>
          <w:szCs w:val="21"/>
        </w:rPr>
      </w:pPr>
      <w:r w:rsidRPr="006104D3">
        <w:rPr>
          <w:rFonts w:ascii="UD デジタル 教科書体 NK-R" w:eastAsia="UD デジタル 教科書体 NK-R" w:hint="eastAsia"/>
          <w:szCs w:val="21"/>
        </w:rPr>
        <w:t>金融経済教育を盛り上げるためのシンポジウムなども、今後取り入れてはどうか。来年度にとは言わないが、イベントなりシンポジウムなりを活用してみても良いと思う。</w:t>
      </w:r>
    </w:p>
    <w:p w14:paraId="46110B34" w14:textId="706EE35A" w:rsidR="0085151C" w:rsidRPr="006104D3" w:rsidRDefault="0085151C" w:rsidP="006104D3">
      <w:pPr>
        <w:pStyle w:val="a9"/>
        <w:numPr>
          <w:ilvl w:val="0"/>
          <w:numId w:val="18"/>
        </w:numPr>
        <w:rPr>
          <w:rFonts w:ascii="UD デジタル 教科書体 NK-R" w:eastAsia="UD デジタル 教科書体 NK-R"/>
          <w:szCs w:val="21"/>
        </w:rPr>
      </w:pPr>
      <w:r w:rsidRPr="006104D3">
        <w:rPr>
          <w:rFonts w:ascii="UD デジタル 教科書体 NK-R" w:eastAsia="UD デジタル 教科書体 NK-R" w:hint="eastAsia"/>
          <w:szCs w:val="21"/>
        </w:rPr>
        <w:t>金融経済教育の評価として、アンケートというものもあるが、テストをしてみるのも一つのやり方かと思うので、またご検討いただければと思う。</w:t>
      </w:r>
    </w:p>
    <w:p w14:paraId="16E7B365" w14:textId="7D14C590" w:rsidR="0085151C" w:rsidRPr="006104D3" w:rsidRDefault="0085151C" w:rsidP="006104D3">
      <w:pPr>
        <w:pStyle w:val="a9"/>
        <w:numPr>
          <w:ilvl w:val="0"/>
          <w:numId w:val="18"/>
        </w:numPr>
        <w:rPr>
          <w:rFonts w:ascii="UD デジタル 教科書体 NK-R" w:eastAsia="UD デジタル 教科書体 NK-R"/>
          <w:szCs w:val="21"/>
        </w:rPr>
      </w:pPr>
      <w:r w:rsidRPr="006104D3">
        <w:rPr>
          <w:rFonts w:ascii="UD デジタル 教科書体 NK-R" w:eastAsia="UD デジタル 教科書体 NK-R" w:hint="eastAsia"/>
          <w:szCs w:val="21"/>
        </w:rPr>
        <w:t>インターナショナルスクールは、やはり必要だという印象を持っている。重点的・具体的に取り組んでいいただきたい。</w:t>
      </w:r>
    </w:p>
    <w:p w14:paraId="34A2319F" w14:textId="77777777" w:rsidR="00F75AE9" w:rsidRPr="001D6173" w:rsidRDefault="00F75AE9" w:rsidP="00D847D0">
      <w:pPr>
        <w:rPr>
          <w:rFonts w:ascii="UD デジタル 教科書体 NK-R" w:eastAsia="UD デジタル 教科書体 NK-R"/>
          <w:szCs w:val="21"/>
        </w:rPr>
      </w:pPr>
    </w:p>
    <w:p w14:paraId="1FD9CFDA" w14:textId="7CE84A4C" w:rsidR="00DC6A09" w:rsidRPr="001D6173" w:rsidRDefault="00220E47" w:rsidP="00D847D0">
      <w:pPr>
        <w:rPr>
          <w:rFonts w:ascii="UD デジタル 教科書体 NK-R" w:eastAsia="UD デジタル 教科書体 NK-R"/>
          <w:szCs w:val="21"/>
        </w:rPr>
      </w:pPr>
      <w:r w:rsidRPr="001D6173">
        <w:rPr>
          <w:rFonts w:ascii="UD デジタル 教科書体 NK-R" w:eastAsia="UD デジタル 教科書体 NK-R" w:hint="eastAsia"/>
          <w:szCs w:val="21"/>
        </w:rPr>
        <w:t>【</w:t>
      </w:r>
      <w:r w:rsidR="004A1DDB" w:rsidRPr="001D6173">
        <w:rPr>
          <w:rFonts w:ascii="UD デジタル 教科書体 NK-R" w:eastAsia="UD デジタル 教科書体 NK-R" w:hint="eastAsia"/>
          <w:szCs w:val="21"/>
        </w:rPr>
        <w:t>アドバイザー</w:t>
      </w:r>
      <w:r w:rsidRPr="001D6173">
        <w:rPr>
          <w:rFonts w:ascii="UD デジタル 教科書体 NK-R" w:eastAsia="UD デジタル 教科書体 NK-R" w:hint="eastAsia"/>
          <w:szCs w:val="21"/>
        </w:rPr>
        <w:t>】</w:t>
      </w:r>
    </w:p>
    <w:p w14:paraId="069C46F8" w14:textId="695D8CA3" w:rsidR="004A1DDB" w:rsidRPr="006104D3" w:rsidRDefault="004A1DDB" w:rsidP="006104D3">
      <w:pPr>
        <w:pStyle w:val="a9"/>
        <w:numPr>
          <w:ilvl w:val="0"/>
          <w:numId w:val="19"/>
        </w:numPr>
        <w:rPr>
          <w:rFonts w:ascii="UD デジタル 教科書体 NK-R" w:eastAsia="UD デジタル 教科書体 NK-R"/>
          <w:szCs w:val="21"/>
        </w:rPr>
      </w:pPr>
      <w:r w:rsidRPr="006104D3">
        <w:rPr>
          <w:rFonts w:ascii="UD デジタル 教科書体 NK-R" w:eastAsia="UD デジタル 教科書体 NK-R" w:hint="eastAsia"/>
          <w:szCs w:val="21"/>
        </w:rPr>
        <w:t>現行戦略から</w:t>
      </w:r>
      <w:r w:rsidR="00023AE5"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かなりブラッシュアップできた</w:t>
      </w:r>
      <w:r w:rsidR="008005A8" w:rsidRPr="006104D3">
        <w:rPr>
          <w:rFonts w:ascii="UD デジタル 教科書体 NK-R" w:eastAsia="UD デジタル 教科書体 NK-R" w:hint="eastAsia"/>
          <w:szCs w:val="21"/>
        </w:rPr>
        <w:t>と考える。</w:t>
      </w:r>
    </w:p>
    <w:p w14:paraId="4F622A46" w14:textId="70EF5552" w:rsidR="004A1DDB" w:rsidRPr="006104D3" w:rsidRDefault="004A1DDB" w:rsidP="006104D3">
      <w:pPr>
        <w:pStyle w:val="a9"/>
        <w:numPr>
          <w:ilvl w:val="0"/>
          <w:numId w:val="19"/>
        </w:numPr>
        <w:rPr>
          <w:rFonts w:ascii="UD デジタル 教科書体 NK-R" w:eastAsia="UD デジタル 教科書体 NK-R"/>
          <w:szCs w:val="21"/>
        </w:rPr>
      </w:pPr>
      <w:r w:rsidRPr="006104D3">
        <w:rPr>
          <w:rFonts w:ascii="UD デジタル 教科書体 NK-R" w:eastAsia="UD デジタル 教科書体 NK-R" w:hint="eastAsia"/>
          <w:szCs w:val="21"/>
        </w:rPr>
        <w:t>土台はできた</w:t>
      </w:r>
      <w:r w:rsidR="008005A8" w:rsidRPr="006104D3">
        <w:rPr>
          <w:rFonts w:ascii="UD デジタル 教科書体 NK-R" w:eastAsia="UD デジタル 教科書体 NK-R" w:hint="eastAsia"/>
          <w:szCs w:val="21"/>
        </w:rPr>
        <w:t>ので、これを</w:t>
      </w:r>
      <w:r w:rsidRPr="006104D3">
        <w:rPr>
          <w:rFonts w:ascii="UD デジタル 教科書体 NK-R" w:eastAsia="UD デジタル 教科書体 NK-R" w:hint="eastAsia"/>
          <w:szCs w:val="21"/>
        </w:rPr>
        <w:t>どう発展させていくか</w:t>
      </w:r>
      <w:r w:rsidR="008005A8" w:rsidRPr="006104D3">
        <w:rPr>
          <w:rFonts w:ascii="UD デジタル 教科書体 NK-R" w:eastAsia="UD デジタル 教科書体 NK-R" w:hint="eastAsia"/>
          <w:szCs w:val="21"/>
        </w:rPr>
        <w:t>。</w:t>
      </w:r>
      <w:r w:rsidRPr="006104D3">
        <w:rPr>
          <w:rFonts w:ascii="UD デジタル 教科書体 NK-R" w:eastAsia="UD デジタル 教科書体 NK-R" w:hint="eastAsia"/>
          <w:szCs w:val="21"/>
        </w:rPr>
        <w:t>ど</w:t>
      </w:r>
      <w:r w:rsidR="008005A8" w:rsidRPr="006104D3">
        <w:rPr>
          <w:rFonts w:ascii="UD デジタル 教科書体 NK-R" w:eastAsia="UD デジタル 教科書体 NK-R" w:hint="eastAsia"/>
          <w:szCs w:val="21"/>
        </w:rPr>
        <w:t>れだけ</w:t>
      </w:r>
      <w:r w:rsidRPr="006104D3">
        <w:rPr>
          <w:rFonts w:ascii="UD デジタル 教科書体 NK-R" w:eastAsia="UD デジタル 教科書体 NK-R" w:hint="eastAsia"/>
          <w:szCs w:val="21"/>
        </w:rPr>
        <w:t>情報を展開できるのか</w:t>
      </w:r>
      <w:r w:rsidR="008005A8" w:rsidRPr="006104D3">
        <w:rPr>
          <w:rFonts w:ascii="UD デジタル 教科書体 NK-R" w:eastAsia="UD デジタル 教科書体 NK-R" w:hint="eastAsia"/>
          <w:szCs w:val="21"/>
        </w:rPr>
        <w:t>。</w:t>
      </w:r>
      <w:r w:rsidR="00023AE5" w:rsidRPr="006104D3">
        <w:rPr>
          <w:rFonts w:ascii="UD デジタル 教科書体 NK-R" w:eastAsia="UD デジタル 教科書体 NK-R" w:hint="eastAsia"/>
          <w:szCs w:val="21"/>
        </w:rPr>
        <w:t>これから</w:t>
      </w:r>
      <w:r w:rsidR="008005A8" w:rsidRPr="006104D3">
        <w:rPr>
          <w:rFonts w:ascii="UD デジタル 教科書体 NK-R" w:eastAsia="UD デジタル 教科書体 NK-R" w:hint="eastAsia"/>
          <w:szCs w:val="21"/>
        </w:rPr>
        <w:t>より深</w:t>
      </w:r>
      <w:r w:rsidR="00141847" w:rsidRPr="006104D3">
        <w:rPr>
          <w:rFonts w:ascii="UD デジタル 教科書体 NK-R" w:eastAsia="UD デジタル 教科書体 NK-R" w:hint="eastAsia"/>
          <w:szCs w:val="21"/>
        </w:rPr>
        <w:t>く</w:t>
      </w:r>
      <w:r w:rsidRPr="006104D3">
        <w:rPr>
          <w:rFonts w:ascii="UD デジタル 教科書体 NK-R" w:eastAsia="UD デジタル 教科書体 NK-R" w:hint="eastAsia"/>
          <w:szCs w:val="21"/>
        </w:rPr>
        <w:t>専門的な知見が必要</w:t>
      </w:r>
      <w:r w:rsidR="008005A8" w:rsidRPr="006104D3">
        <w:rPr>
          <w:rFonts w:ascii="UD デジタル 教科書体 NK-R" w:eastAsia="UD デジタル 教科書体 NK-R" w:hint="eastAsia"/>
          <w:szCs w:val="21"/>
        </w:rPr>
        <w:t>な中、</w:t>
      </w:r>
      <w:r w:rsidRPr="006104D3">
        <w:rPr>
          <w:rFonts w:ascii="UD デジタル 教科書体 NK-R" w:eastAsia="UD デジタル 教科書体 NK-R" w:hint="eastAsia"/>
          <w:szCs w:val="21"/>
        </w:rPr>
        <w:t>戦略</w:t>
      </w:r>
      <w:r w:rsidR="00023AE5" w:rsidRPr="006104D3">
        <w:rPr>
          <w:rFonts w:ascii="UD デジタル 教科書体 NK-R" w:eastAsia="UD デジタル 教科書体 NK-R" w:hint="eastAsia"/>
          <w:szCs w:val="21"/>
        </w:rPr>
        <w:t>を作成する</w:t>
      </w:r>
      <w:r w:rsidRPr="006104D3">
        <w:rPr>
          <w:rFonts w:ascii="UD デジタル 教科書体 NK-R" w:eastAsia="UD デジタル 教科書体 NK-R" w:hint="eastAsia"/>
          <w:szCs w:val="21"/>
        </w:rPr>
        <w:t>事務局</w:t>
      </w:r>
      <w:r w:rsidR="00141847" w:rsidRPr="006104D3">
        <w:rPr>
          <w:rFonts w:ascii="UD デジタル 教科書体 NK-R" w:eastAsia="UD デジタル 教科書体 NK-R" w:hint="eastAsia"/>
          <w:szCs w:val="21"/>
        </w:rPr>
        <w:t>はかなりの</w:t>
      </w:r>
      <w:r w:rsidRPr="006104D3">
        <w:rPr>
          <w:rFonts w:ascii="UD デジタル 教科書体 NK-R" w:eastAsia="UD デジタル 教科書体 NK-R" w:hint="eastAsia"/>
          <w:szCs w:val="21"/>
        </w:rPr>
        <w:t>負担</w:t>
      </w:r>
      <w:r w:rsidR="008005A8" w:rsidRPr="006104D3">
        <w:rPr>
          <w:rFonts w:ascii="UD デジタル 教科書体 NK-R" w:eastAsia="UD デジタル 教科書体 NK-R" w:hint="eastAsia"/>
          <w:szCs w:val="21"/>
        </w:rPr>
        <w:t>だと思うので、</w:t>
      </w:r>
      <w:r w:rsidRPr="006104D3">
        <w:rPr>
          <w:rFonts w:ascii="UD デジタル 教科書体 NK-R" w:eastAsia="UD デジタル 教科書体 NK-R" w:hint="eastAsia"/>
          <w:szCs w:val="21"/>
        </w:rPr>
        <w:t>運営側の強化</w:t>
      </w:r>
      <w:r w:rsidR="008005A8" w:rsidRPr="006104D3">
        <w:rPr>
          <w:rFonts w:ascii="UD デジタル 教科書体 NK-R" w:eastAsia="UD デジタル 教科書体 NK-R" w:hint="eastAsia"/>
          <w:szCs w:val="21"/>
        </w:rPr>
        <w:t>も必要</w:t>
      </w:r>
      <w:r w:rsidR="00023AE5" w:rsidRPr="006104D3">
        <w:rPr>
          <w:rFonts w:ascii="UD デジタル 教科書体 NK-R" w:eastAsia="UD デジタル 教科書体 NK-R" w:hint="eastAsia"/>
          <w:szCs w:val="21"/>
        </w:rPr>
        <w:t>か</w:t>
      </w:r>
      <w:r w:rsidR="00141847" w:rsidRPr="006104D3">
        <w:rPr>
          <w:rFonts w:ascii="UD デジタル 教科書体 NK-R" w:eastAsia="UD デジタル 教科書体 NK-R" w:hint="eastAsia"/>
          <w:szCs w:val="21"/>
        </w:rPr>
        <w:t>と思う。</w:t>
      </w:r>
    </w:p>
    <w:p w14:paraId="7F94D228" w14:textId="60482361" w:rsidR="004A1DDB" w:rsidRPr="006104D3" w:rsidRDefault="00023AE5" w:rsidP="006104D3">
      <w:pPr>
        <w:pStyle w:val="a9"/>
        <w:numPr>
          <w:ilvl w:val="0"/>
          <w:numId w:val="19"/>
        </w:numPr>
        <w:rPr>
          <w:rFonts w:ascii="UD デジタル 教科書体 NK-R" w:eastAsia="UD デジタル 教科書体 NK-R"/>
          <w:szCs w:val="21"/>
        </w:rPr>
      </w:pPr>
      <w:r w:rsidRPr="006104D3">
        <w:rPr>
          <w:rFonts w:ascii="UD デジタル 教科書体 NK-R" w:eastAsia="UD デジタル 教科書体 NK-R" w:hint="eastAsia"/>
          <w:szCs w:val="21"/>
        </w:rPr>
        <w:t>どれが決め手の戦略か</w:t>
      </w:r>
      <w:r w:rsidR="00141847" w:rsidRPr="006104D3">
        <w:rPr>
          <w:rFonts w:ascii="UD デジタル 教科書体 NK-R" w:eastAsia="UD デジタル 教科書体 NK-R" w:hint="eastAsia"/>
          <w:szCs w:val="21"/>
        </w:rPr>
        <w:t>という</w:t>
      </w:r>
      <w:r w:rsidRPr="006104D3">
        <w:rPr>
          <w:rFonts w:ascii="UD デジタル 教科書体 NK-R" w:eastAsia="UD デジタル 教科書体 NK-R" w:hint="eastAsia"/>
          <w:szCs w:val="21"/>
        </w:rPr>
        <w:t>話が出てきていたが、</w:t>
      </w:r>
      <w:r w:rsidR="008005A8" w:rsidRPr="006104D3">
        <w:rPr>
          <w:rFonts w:ascii="UD デジタル 教科書体 NK-R" w:eastAsia="UD デジタル 教科書体 NK-R" w:hint="eastAsia"/>
          <w:szCs w:val="21"/>
        </w:rPr>
        <w:t>A4</w:t>
      </w:r>
      <w:r w:rsidR="00141847" w:rsidRPr="006104D3">
        <w:rPr>
          <w:rFonts w:ascii="UD デジタル 教科書体 NK-R" w:eastAsia="UD デジタル 教科書体 NK-R" w:hint="eastAsia"/>
          <w:szCs w:val="21"/>
        </w:rPr>
        <w:t>に</w:t>
      </w:r>
      <w:r w:rsidR="008005A8" w:rsidRPr="006104D3">
        <w:rPr>
          <w:rFonts w:ascii="UD デジタル 教科書体 NK-R" w:eastAsia="UD デジタル 教科書体 NK-R" w:hint="eastAsia"/>
          <w:szCs w:val="21"/>
        </w:rPr>
        <w:t>１枚でまとめるとどうか、２～３分でまとめるとどうか</w:t>
      </w:r>
      <w:r w:rsidRPr="006104D3">
        <w:rPr>
          <w:rFonts w:ascii="UD デジタル 教科書体 NK-R" w:eastAsia="UD デジタル 教科書体 NK-R" w:hint="eastAsia"/>
          <w:szCs w:val="21"/>
        </w:rPr>
        <w:t>となると難しいと思うので、</w:t>
      </w:r>
      <w:r w:rsidR="006104D3">
        <w:rPr>
          <w:rFonts w:ascii="UD デジタル 教科書体 NK-R" w:eastAsia="UD デジタル 教科書体 NK-R" w:hint="eastAsia"/>
          <w:szCs w:val="21"/>
        </w:rPr>
        <w:t>明確</w:t>
      </w:r>
      <w:r w:rsidR="00141847" w:rsidRPr="006104D3">
        <w:rPr>
          <w:rFonts w:ascii="UD デジタル 教科書体 NK-R" w:eastAsia="UD デジタル 教科書体 NK-R" w:hint="eastAsia"/>
          <w:szCs w:val="21"/>
        </w:rPr>
        <w:t>に</w:t>
      </w:r>
      <w:r w:rsidR="006104D3">
        <w:rPr>
          <w:rFonts w:ascii="UD デジタル 教科書体 NK-R" w:eastAsia="UD デジタル 教科書体 NK-R" w:hint="eastAsia"/>
          <w:szCs w:val="21"/>
        </w:rPr>
        <w:t>すべき</w:t>
      </w:r>
      <w:r w:rsidR="00141847" w:rsidRPr="006104D3">
        <w:rPr>
          <w:rFonts w:ascii="UD デジタル 教科書体 NK-R" w:eastAsia="UD デジタル 教科書体 NK-R" w:hint="eastAsia"/>
          <w:szCs w:val="21"/>
        </w:rPr>
        <w:t>と思う。</w:t>
      </w:r>
    </w:p>
    <w:p w14:paraId="353E5003" w14:textId="4A8224DE" w:rsidR="008005A8" w:rsidRPr="006104D3" w:rsidRDefault="008005A8" w:rsidP="006104D3">
      <w:pPr>
        <w:pStyle w:val="a9"/>
        <w:numPr>
          <w:ilvl w:val="0"/>
          <w:numId w:val="19"/>
        </w:numPr>
        <w:rPr>
          <w:rFonts w:ascii="UD デジタル 教科書体 NK-R" w:eastAsia="UD デジタル 教科書体 NK-R"/>
          <w:szCs w:val="21"/>
        </w:rPr>
      </w:pPr>
      <w:r w:rsidRPr="006104D3">
        <w:rPr>
          <w:rFonts w:ascii="UD デジタル 教科書体 NK-R" w:eastAsia="UD デジタル 教科書体 NK-R" w:hint="eastAsia"/>
          <w:szCs w:val="21"/>
        </w:rPr>
        <w:t>万博レガシー</w:t>
      </w:r>
      <w:r w:rsidR="00023AE5" w:rsidRPr="006104D3">
        <w:rPr>
          <w:rFonts w:ascii="UD デジタル 教科書体 NK-R" w:eastAsia="UD デジタル 教科書体 NK-R" w:hint="eastAsia"/>
          <w:szCs w:val="21"/>
        </w:rPr>
        <w:t>のところ</w:t>
      </w:r>
      <w:r w:rsidRPr="006104D3">
        <w:rPr>
          <w:rFonts w:ascii="UD デジタル 教科書体 NK-R" w:eastAsia="UD デジタル 教科書体 NK-R" w:hint="eastAsia"/>
          <w:szCs w:val="21"/>
        </w:rPr>
        <w:t>、大阪</w:t>
      </w:r>
      <w:r w:rsidR="00141847" w:rsidRPr="006104D3">
        <w:rPr>
          <w:rFonts w:ascii="UD デジタル 教科書体 NK-R" w:eastAsia="UD デジタル 教科書体 NK-R" w:hint="eastAsia"/>
          <w:szCs w:val="21"/>
        </w:rPr>
        <w:t>に</w:t>
      </w:r>
      <w:r w:rsidR="00023AE5" w:rsidRPr="006104D3">
        <w:rPr>
          <w:rFonts w:ascii="UD デジタル 教科書体 NK-R" w:eastAsia="UD デジタル 教科書体 NK-R" w:hint="eastAsia"/>
          <w:szCs w:val="21"/>
        </w:rPr>
        <w:t>貸金など</w:t>
      </w:r>
      <w:r w:rsidRPr="006104D3">
        <w:rPr>
          <w:rFonts w:ascii="UD デジタル 教科書体 NK-R" w:eastAsia="UD デジタル 教科書体 NK-R" w:hint="eastAsia"/>
          <w:szCs w:val="21"/>
        </w:rPr>
        <w:t>金融の基盤がある</w:t>
      </w:r>
      <w:r w:rsidR="00023AE5" w:rsidRPr="006104D3">
        <w:rPr>
          <w:rFonts w:ascii="UD デジタル 教科書体 NK-R" w:eastAsia="UD デジタル 教科書体 NK-R" w:hint="eastAsia"/>
          <w:szCs w:val="21"/>
        </w:rPr>
        <w:t>中</w:t>
      </w:r>
      <w:r w:rsidRPr="006104D3">
        <w:rPr>
          <w:rFonts w:ascii="UD デジタル 教科書体 NK-R" w:eastAsia="UD デジタル 教科書体 NK-R" w:hint="eastAsia"/>
          <w:szCs w:val="21"/>
        </w:rPr>
        <w:t>、</w:t>
      </w:r>
      <w:r w:rsidR="00141847" w:rsidRPr="006104D3">
        <w:rPr>
          <w:rFonts w:ascii="UD デジタル 教科書体 NK-R" w:eastAsia="UD デジタル 教科書体 NK-R" w:hint="eastAsia"/>
          <w:szCs w:val="21"/>
        </w:rPr>
        <w:t>これまで</w:t>
      </w:r>
      <w:r w:rsidR="00023AE5" w:rsidRPr="006104D3">
        <w:rPr>
          <w:rFonts w:ascii="UD デジタル 教科書体 NK-R" w:eastAsia="UD デジタル 教科書体 NK-R" w:hint="eastAsia"/>
          <w:szCs w:val="21"/>
        </w:rPr>
        <w:t>国際金都市でなかった理由は、</w:t>
      </w:r>
      <w:r w:rsidRPr="006104D3">
        <w:rPr>
          <w:rFonts w:ascii="UD デジタル 教科書体 NK-R" w:eastAsia="UD デジタル 教科書体 NK-R" w:hint="eastAsia"/>
          <w:szCs w:val="21"/>
        </w:rPr>
        <w:t>インターナショナルのところ</w:t>
      </w:r>
      <w:r w:rsidR="00023AE5" w:rsidRPr="006104D3">
        <w:rPr>
          <w:rFonts w:ascii="UD デジタル 教科書体 NK-R" w:eastAsia="UD デジタル 教科書体 NK-R" w:hint="eastAsia"/>
          <w:szCs w:val="21"/>
        </w:rPr>
        <w:t>だと思うが</w:t>
      </w:r>
      <w:r w:rsidRPr="006104D3">
        <w:rPr>
          <w:rFonts w:ascii="UD デジタル 教科書体 NK-R" w:eastAsia="UD デジタル 教科書体 NK-R" w:hint="eastAsia"/>
          <w:szCs w:val="21"/>
        </w:rPr>
        <w:t>、</w:t>
      </w:r>
      <w:r w:rsidR="00023AE5" w:rsidRPr="006104D3">
        <w:rPr>
          <w:rFonts w:ascii="UD デジタル 教科書体 NK-R" w:eastAsia="UD デジタル 教科書体 NK-R" w:hint="eastAsia"/>
          <w:szCs w:val="21"/>
        </w:rPr>
        <w:t>万博でネットワークが出来たので、この</w:t>
      </w:r>
      <w:r w:rsidRPr="006104D3">
        <w:rPr>
          <w:rFonts w:ascii="UD デジタル 教科書体 NK-R" w:eastAsia="UD デジタル 教科書体 NK-R" w:hint="eastAsia"/>
          <w:szCs w:val="21"/>
        </w:rPr>
        <w:t>ソフトレガシーを使わない手はない。</w:t>
      </w:r>
    </w:p>
    <w:p w14:paraId="49291278" w14:textId="77777777" w:rsidR="0085151C" w:rsidRPr="001D6173" w:rsidRDefault="0085151C" w:rsidP="0085151C">
      <w:pPr>
        <w:rPr>
          <w:rFonts w:ascii="UD デジタル 教科書体 NK-R" w:eastAsia="UD デジタル 教科書体 NK-R"/>
          <w:szCs w:val="21"/>
        </w:rPr>
      </w:pPr>
    </w:p>
    <w:p w14:paraId="47B663B4" w14:textId="763A31C2" w:rsidR="0085151C" w:rsidRPr="001D6173" w:rsidRDefault="0085151C" w:rsidP="0085151C">
      <w:pPr>
        <w:rPr>
          <w:rFonts w:ascii="UD デジタル 教科書体 NK-R" w:eastAsia="UD デジタル 教科書体 NK-R"/>
          <w:szCs w:val="21"/>
        </w:rPr>
      </w:pPr>
      <w:r w:rsidRPr="001D6173">
        <w:rPr>
          <w:rFonts w:ascii="UD デジタル 教科書体 NK-R" w:eastAsia="UD デジタル 教科書体 NK-R" w:hint="eastAsia"/>
          <w:szCs w:val="21"/>
        </w:rPr>
        <w:t>【アドバイザー】</w:t>
      </w:r>
    </w:p>
    <w:p w14:paraId="3B1BCFA0" w14:textId="7CA1707C" w:rsidR="0085151C" w:rsidRPr="006104D3" w:rsidRDefault="0085151C" w:rsidP="006104D3">
      <w:pPr>
        <w:pStyle w:val="a9"/>
        <w:numPr>
          <w:ilvl w:val="0"/>
          <w:numId w:val="20"/>
        </w:numPr>
        <w:rPr>
          <w:rFonts w:ascii="UD デジタル 教科書体 NK-R" w:eastAsia="UD デジタル 教科書体 NK-R"/>
          <w:szCs w:val="21"/>
        </w:rPr>
      </w:pPr>
      <w:r w:rsidRPr="006104D3">
        <w:rPr>
          <w:rFonts w:ascii="UD デジタル 教科書体 NK-R" w:eastAsia="UD デジタル 教科書体 NK-R" w:hint="eastAsia"/>
          <w:szCs w:val="21"/>
        </w:rPr>
        <w:t>プロモーションについて、去年参加した時にアンバサダーが30人以上いて、今もいるかと思うが、あまり</w:t>
      </w:r>
      <w:r w:rsidR="001D6173" w:rsidRPr="006104D3">
        <w:rPr>
          <w:rFonts w:ascii="UD デジタル 教科書体 NK-R" w:eastAsia="UD デジタル 教科書体 NK-R" w:hint="eastAsia"/>
          <w:szCs w:val="21"/>
        </w:rPr>
        <w:t>活用して</w:t>
      </w:r>
      <w:r w:rsidRPr="006104D3">
        <w:rPr>
          <w:rFonts w:ascii="UD デジタル 教科書体 NK-R" w:eastAsia="UD デジタル 教科書体 NK-R" w:hint="eastAsia"/>
          <w:szCs w:val="21"/>
        </w:rPr>
        <w:t>いないのかなと思った。</w:t>
      </w:r>
    </w:p>
    <w:p w14:paraId="34F901CC" w14:textId="5C1C73A1" w:rsidR="0085151C" w:rsidRPr="006104D3" w:rsidRDefault="0085151C" w:rsidP="006104D3">
      <w:pPr>
        <w:pStyle w:val="a9"/>
        <w:numPr>
          <w:ilvl w:val="0"/>
          <w:numId w:val="20"/>
        </w:numPr>
        <w:rPr>
          <w:rFonts w:ascii="UD デジタル 教科書体 NK-R" w:eastAsia="UD デジタル 教科書体 NK-R"/>
          <w:szCs w:val="21"/>
        </w:rPr>
      </w:pPr>
      <w:r w:rsidRPr="006104D3">
        <w:rPr>
          <w:rFonts w:ascii="UD デジタル 教科書体 NK-R" w:eastAsia="UD デジタル 教科書体 NK-R" w:hint="eastAsia"/>
          <w:szCs w:val="21"/>
        </w:rPr>
        <w:t>アンバサダーたちに、何をどこでやって欲しいのか。一般市民向けのほか、海外の日本大使館を使って、関西経済をアピールしたら良いのではないか。</w:t>
      </w:r>
    </w:p>
    <w:p w14:paraId="43986A0B" w14:textId="6DB6EDCB" w:rsidR="0085151C" w:rsidRPr="001D6173" w:rsidRDefault="0085151C" w:rsidP="00D847D0">
      <w:pPr>
        <w:rPr>
          <w:rFonts w:ascii="UD デジタル 教科書体 NK-R" w:eastAsia="UD デジタル 教科書体 NK-R"/>
          <w:szCs w:val="21"/>
        </w:rPr>
      </w:pPr>
    </w:p>
    <w:sectPr w:rsidR="0085151C" w:rsidRPr="001D6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2C24" w14:textId="77777777" w:rsidR="00DB651D" w:rsidRDefault="00DB651D" w:rsidP="00DB651D">
      <w:r>
        <w:separator/>
      </w:r>
    </w:p>
  </w:endnote>
  <w:endnote w:type="continuationSeparator" w:id="0">
    <w:p w14:paraId="44E5F32C" w14:textId="77777777" w:rsidR="00DB651D" w:rsidRDefault="00DB651D" w:rsidP="00DB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F736" w14:textId="77777777" w:rsidR="00DB651D" w:rsidRDefault="00DB651D" w:rsidP="00DB651D">
      <w:r>
        <w:separator/>
      </w:r>
    </w:p>
  </w:footnote>
  <w:footnote w:type="continuationSeparator" w:id="0">
    <w:p w14:paraId="48DBAFF3" w14:textId="77777777" w:rsidR="00DB651D" w:rsidRDefault="00DB651D" w:rsidP="00DB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A60"/>
    <w:multiLevelType w:val="hybridMultilevel"/>
    <w:tmpl w:val="5218CA26"/>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002BC6"/>
    <w:multiLevelType w:val="hybridMultilevel"/>
    <w:tmpl w:val="94BA235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C2418E"/>
    <w:multiLevelType w:val="hybridMultilevel"/>
    <w:tmpl w:val="706C4A60"/>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FD0B6F"/>
    <w:multiLevelType w:val="hybridMultilevel"/>
    <w:tmpl w:val="C8B2DDBC"/>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407E94"/>
    <w:multiLevelType w:val="hybridMultilevel"/>
    <w:tmpl w:val="3E629CD6"/>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5471AD"/>
    <w:multiLevelType w:val="hybridMultilevel"/>
    <w:tmpl w:val="715A1E4E"/>
    <w:lvl w:ilvl="0" w:tplc="F946B670">
      <w:start w:val="1"/>
      <w:numFmt w:val="decimal"/>
      <w:lvlText w:val="%1点、"/>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560BE1"/>
    <w:multiLevelType w:val="hybridMultilevel"/>
    <w:tmpl w:val="D1E0F8C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C75D9E"/>
    <w:multiLevelType w:val="hybridMultilevel"/>
    <w:tmpl w:val="18EA3E3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F20D34"/>
    <w:multiLevelType w:val="hybridMultilevel"/>
    <w:tmpl w:val="B7164F3C"/>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646ACE"/>
    <w:multiLevelType w:val="hybridMultilevel"/>
    <w:tmpl w:val="E17499D6"/>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E8430B"/>
    <w:multiLevelType w:val="hybridMultilevel"/>
    <w:tmpl w:val="FB988784"/>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241F4C"/>
    <w:multiLevelType w:val="hybridMultilevel"/>
    <w:tmpl w:val="389C478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EB292A"/>
    <w:multiLevelType w:val="hybridMultilevel"/>
    <w:tmpl w:val="A28679C0"/>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DB0409"/>
    <w:multiLevelType w:val="hybridMultilevel"/>
    <w:tmpl w:val="41D63C6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262554"/>
    <w:multiLevelType w:val="hybridMultilevel"/>
    <w:tmpl w:val="7AAEF0C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6440EF"/>
    <w:multiLevelType w:val="hybridMultilevel"/>
    <w:tmpl w:val="95182F36"/>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4C7A81"/>
    <w:multiLevelType w:val="hybridMultilevel"/>
    <w:tmpl w:val="10DE71BC"/>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5D15C2"/>
    <w:multiLevelType w:val="hybridMultilevel"/>
    <w:tmpl w:val="D894573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6248AF"/>
    <w:multiLevelType w:val="hybridMultilevel"/>
    <w:tmpl w:val="35D22C2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5E5D32"/>
    <w:multiLevelType w:val="hybridMultilevel"/>
    <w:tmpl w:val="68727EBC"/>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4"/>
  </w:num>
  <w:num w:numId="4">
    <w:abstractNumId w:val="19"/>
  </w:num>
  <w:num w:numId="5">
    <w:abstractNumId w:val="9"/>
  </w:num>
  <w:num w:numId="6">
    <w:abstractNumId w:val="3"/>
  </w:num>
  <w:num w:numId="7">
    <w:abstractNumId w:val="0"/>
  </w:num>
  <w:num w:numId="8">
    <w:abstractNumId w:val="14"/>
  </w:num>
  <w:num w:numId="9">
    <w:abstractNumId w:val="12"/>
  </w:num>
  <w:num w:numId="10">
    <w:abstractNumId w:val="2"/>
  </w:num>
  <w:num w:numId="11">
    <w:abstractNumId w:val="18"/>
  </w:num>
  <w:num w:numId="12">
    <w:abstractNumId w:val="16"/>
  </w:num>
  <w:num w:numId="13">
    <w:abstractNumId w:val="8"/>
  </w:num>
  <w:num w:numId="14">
    <w:abstractNumId w:val="1"/>
  </w:num>
  <w:num w:numId="15">
    <w:abstractNumId w:val="17"/>
  </w:num>
  <w:num w:numId="16">
    <w:abstractNumId w:val="7"/>
  </w:num>
  <w:num w:numId="17">
    <w:abstractNumId w:val="11"/>
  </w:num>
  <w:num w:numId="18">
    <w:abstractNumId w:val="13"/>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4D"/>
    <w:rsid w:val="0001010D"/>
    <w:rsid w:val="00023AE5"/>
    <w:rsid w:val="00026640"/>
    <w:rsid w:val="00065C3C"/>
    <w:rsid w:val="00084994"/>
    <w:rsid w:val="00090D1F"/>
    <w:rsid w:val="000B284F"/>
    <w:rsid w:val="000B60F1"/>
    <w:rsid w:val="000B77C5"/>
    <w:rsid w:val="000C1548"/>
    <w:rsid w:val="000C39EB"/>
    <w:rsid w:val="000D20ED"/>
    <w:rsid w:val="000D5F95"/>
    <w:rsid w:val="000D68B1"/>
    <w:rsid w:val="000E40BF"/>
    <w:rsid w:val="000E7852"/>
    <w:rsid w:val="00116220"/>
    <w:rsid w:val="00117B6D"/>
    <w:rsid w:val="00141847"/>
    <w:rsid w:val="001A51F3"/>
    <w:rsid w:val="001B580C"/>
    <w:rsid w:val="001D6173"/>
    <w:rsid w:val="001F149D"/>
    <w:rsid w:val="001F1CE8"/>
    <w:rsid w:val="0020278E"/>
    <w:rsid w:val="00220E47"/>
    <w:rsid w:val="0025522C"/>
    <w:rsid w:val="00271091"/>
    <w:rsid w:val="0027619D"/>
    <w:rsid w:val="00280C4C"/>
    <w:rsid w:val="00281E95"/>
    <w:rsid w:val="002B26AD"/>
    <w:rsid w:val="002B777D"/>
    <w:rsid w:val="002C1363"/>
    <w:rsid w:val="002D56A2"/>
    <w:rsid w:val="002F3218"/>
    <w:rsid w:val="00315C9C"/>
    <w:rsid w:val="00362C5D"/>
    <w:rsid w:val="003638A9"/>
    <w:rsid w:val="00393444"/>
    <w:rsid w:val="003B17A0"/>
    <w:rsid w:val="003D1EFF"/>
    <w:rsid w:val="003D3B7A"/>
    <w:rsid w:val="003D3DA9"/>
    <w:rsid w:val="003E2C13"/>
    <w:rsid w:val="003F1E5F"/>
    <w:rsid w:val="003F69BF"/>
    <w:rsid w:val="004115E4"/>
    <w:rsid w:val="00412B90"/>
    <w:rsid w:val="004342F1"/>
    <w:rsid w:val="00477BA6"/>
    <w:rsid w:val="004A1DDB"/>
    <w:rsid w:val="004E3142"/>
    <w:rsid w:val="004E38B1"/>
    <w:rsid w:val="004E3B4C"/>
    <w:rsid w:val="004F32AA"/>
    <w:rsid w:val="00500B97"/>
    <w:rsid w:val="00501370"/>
    <w:rsid w:val="00515D3F"/>
    <w:rsid w:val="00517138"/>
    <w:rsid w:val="00530508"/>
    <w:rsid w:val="00535F4D"/>
    <w:rsid w:val="00551ADF"/>
    <w:rsid w:val="00567B33"/>
    <w:rsid w:val="00572E23"/>
    <w:rsid w:val="005822DC"/>
    <w:rsid w:val="0058270A"/>
    <w:rsid w:val="005B3B82"/>
    <w:rsid w:val="005E6E86"/>
    <w:rsid w:val="005E7F2D"/>
    <w:rsid w:val="00604794"/>
    <w:rsid w:val="00607D0F"/>
    <w:rsid w:val="006104D3"/>
    <w:rsid w:val="00625D32"/>
    <w:rsid w:val="00632F97"/>
    <w:rsid w:val="00642FCC"/>
    <w:rsid w:val="00671186"/>
    <w:rsid w:val="00683E54"/>
    <w:rsid w:val="006C045F"/>
    <w:rsid w:val="006D0086"/>
    <w:rsid w:val="006D5160"/>
    <w:rsid w:val="006F0882"/>
    <w:rsid w:val="00713DB7"/>
    <w:rsid w:val="00722509"/>
    <w:rsid w:val="0076262C"/>
    <w:rsid w:val="007A52B3"/>
    <w:rsid w:val="007A6EAE"/>
    <w:rsid w:val="007C2BDE"/>
    <w:rsid w:val="007C3E92"/>
    <w:rsid w:val="007E051E"/>
    <w:rsid w:val="007E0F67"/>
    <w:rsid w:val="007F2D5A"/>
    <w:rsid w:val="008005A8"/>
    <w:rsid w:val="00810969"/>
    <w:rsid w:val="00811306"/>
    <w:rsid w:val="00820022"/>
    <w:rsid w:val="00820D96"/>
    <w:rsid w:val="00824766"/>
    <w:rsid w:val="0084721B"/>
    <w:rsid w:val="0085151C"/>
    <w:rsid w:val="00863E31"/>
    <w:rsid w:val="008849DA"/>
    <w:rsid w:val="00885DF3"/>
    <w:rsid w:val="008927B7"/>
    <w:rsid w:val="00895820"/>
    <w:rsid w:val="008A4A99"/>
    <w:rsid w:val="008A54AF"/>
    <w:rsid w:val="008B1DBB"/>
    <w:rsid w:val="008C22F6"/>
    <w:rsid w:val="008F1513"/>
    <w:rsid w:val="008F39A9"/>
    <w:rsid w:val="008F5D95"/>
    <w:rsid w:val="00900450"/>
    <w:rsid w:val="00905118"/>
    <w:rsid w:val="00913C44"/>
    <w:rsid w:val="00914528"/>
    <w:rsid w:val="009262AD"/>
    <w:rsid w:val="00947A53"/>
    <w:rsid w:val="009512C4"/>
    <w:rsid w:val="009546EE"/>
    <w:rsid w:val="00954721"/>
    <w:rsid w:val="00971033"/>
    <w:rsid w:val="00992B66"/>
    <w:rsid w:val="009B719E"/>
    <w:rsid w:val="009E76CD"/>
    <w:rsid w:val="009F3F48"/>
    <w:rsid w:val="00A046E3"/>
    <w:rsid w:val="00A153BA"/>
    <w:rsid w:val="00A17E44"/>
    <w:rsid w:val="00A25D6A"/>
    <w:rsid w:val="00A33A3C"/>
    <w:rsid w:val="00A51636"/>
    <w:rsid w:val="00AC2874"/>
    <w:rsid w:val="00AC346B"/>
    <w:rsid w:val="00AD0FF5"/>
    <w:rsid w:val="00AD24C5"/>
    <w:rsid w:val="00AE3CE5"/>
    <w:rsid w:val="00AF2178"/>
    <w:rsid w:val="00B13D42"/>
    <w:rsid w:val="00B43A71"/>
    <w:rsid w:val="00B646FE"/>
    <w:rsid w:val="00BB4A8D"/>
    <w:rsid w:val="00BB6C73"/>
    <w:rsid w:val="00BC60CC"/>
    <w:rsid w:val="00BF4244"/>
    <w:rsid w:val="00C21EAF"/>
    <w:rsid w:val="00C31A55"/>
    <w:rsid w:val="00C35552"/>
    <w:rsid w:val="00C4218D"/>
    <w:rsid w:val="00C43BF0"/>
    <w:rsid w:val="00C542F1"/>
    <w:rsid w:val="00C77E3E"/>
    <w:rsid w:val="00CB41E2"/>
    <w:rsid w:val="00CB675C"/>
    <w:rsid w:val="00CD24BC"/>
    <w:rsid w:val="00CF614D"/>
    <w:rsid w:val="00CF72CF"/>
    <w:rsid w:val="00D15668"/>
    <w:rsid w:val="00D35264"/>
    <w:rsid w:val="00D42D71"/>
    <w:rsid w:val="00D45D56"/>
    <w:rsid w:val="00D5067C"/>
    <w:rsid w:val="00D56F65"/>
    <w:rsid w:val="00D571EF"/>
    <w:rsid w:val="00D7459C"/>
    <w:rsid w:val="00D84545"/>
    <w:rsid w:val="00D847D0"/>
    <w:rsid w:val="00DA2813"/>
    <w:rsid w:val="00DA3CDC"/>
    <w:rsid w:val="00DB651D"/>
    <w:rsid w:val="00DC6A09"/>
    <w:rsid w:val="00DE5073"/>
    <w:rsid w:val="00DF0E90"/>
    <w:rsid w:val="00E025EA"/>
    <w:rsid w:val="00E0742D"/>
    <w:rsid w:val="00E11FBA"/>
    <w:rsid w:val="00E45397"/>
    <w:rsid w:val="00E53C62"/>
    <w:rsid w:val="00E60662"/>
    <w:rsid w:val="00ED2B00"/>
    <w:rsid w:val="00ED7017"/>
    <w:rsid w:val="00EF76CD"/>
    <w:rsid w:val="00F179CD"/>
    <w:rsid w:val="00F421F0"/>
    <w:rsid w:val="00F42644"/>
    <w:rsid w:val="00F6524C"/>
    <w:rsid w:val="00F714A9"/>
    <w:rsid w:val="00F75AE9"/>
    <w:rsid w:val="00F82E73"/>
    <w:rsid w:val="00FA5283"/>
    <w:rsid w:val="00FA5853"/>
    <w:rsid w:val="00FD0FB6"/>
    <w:rsid w:val="00FE41E6"/>
    <w:rsid w:val="00FF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7FA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1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61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61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61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61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61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61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61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61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1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61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61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61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61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61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61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61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61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61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6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1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6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14D"/>
    <w:pPr>
      <w:spacing w:before="160" w:after="160"/>
      <w:jc w:val="center"/>
    </w:pPr>
    <w:rPr>
      <w:i/>
      <w:iCs/>
      <w:color w:val="404040" w:themeColor="text1" w:themeTint="BF"/>
    </w:rPr>
  </w:style>
  <w:style w:type="character" w:customStyle="1" w:styleId="a8">
    <w:name w:val="引用文 (文字)"/>
    <w:basedOn w:val="a0"/>
    <w:link w:val="a7"/>
    <w:uiPriority w:val="29"/>
    <w:rsid w:val="00CF614D"/>
    <w:rPr>
      <w:i/>
      <w:iCs/>
      <w:color w:val="404040" w:themeColor="text1" w:themeTint="BF"/>
    </w:rPr>
  </w:style>
  <w:style w:type="paragraph" w:styleId="a9">
    <w:name w:val="List Paragraph"/>
    <w:basedOn w:val="a"/>
    <w:uiPriority w:val="34"/>
    <w:qFormat/>
    <w:rsid w:val="00CF614D"/>
    <w:pPr>
      <w:ind w:left="720"/>
      <w:contextualSpacing/>
    </w:pPr>
  </w:style>
  <w:style w:type="character" w:styleId="21">
    <w:name w:val="Intense Emphasis"/>
    <w:basedOn w:val="a0"/>
    <w:uiPriority w:val="21"/>
    <w:qFormat/>
    <w:rsid w:val="00CF614D"/>
    <w:rPr>
      <w:i/>
      <w:iCs/>
      <w:color w:val="0F4761" w:themeColor="accent1" w:themeShade="BF"/>
    </w:rPr>
  </w:style>
  <w:style w:type="paragraph" w:styleId="22">
    <w:name w:val="Intense Quote"/>
    <w:basedOn w:val="a"/>
    <w:next w:val="a"/>
    <w:link w:val="23"/>
    <w:uiPriority w:val="30"/>
    <w:qFormat/>
    <w:rsid w:val="00CF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614D"/>
    <w:rPr>
      <w:i/>
      <w:iCs/>
      <w:color w:val="0F4761" w:themeColor="accent1" w:themeShade="BF"/>
    </w:rPr>
  </w:style>
  <w:style w:type="character" w:styleId="24">
    <w:name w:val="Intense Reference"/>
    <w:basedOn w:val="a0"/>
    <w:uiPriority w:val="32"/>
    <w:qFormat/>
    <w:rsid w:val="00CF614D"/>
    <w:rPr>
      <w:b/>
      <w:bCs/>
      <w:smallCaps/>
      <w:color w:val="0F4761" w:themeColor="accent1" w:themeShade="BF"/>
      <w:spacing w:val="5"/>
    </w:rPr>
  </w:style>
  <w:style w:type="paragraph" w:styleId="aa">
    <w:name w:val="header"/>
    <w:basedOn w:val="a"/>
    <w:link w:val="ab"/>
    <w:uiPriority w:val="99"/>
    <w:unhideWhenUsed/>
    <w:rsid w:val="00DB651D"/>
    <w:pPr>
      <w:tabs>
        <w:tab w:val="center" w:pos="4252"/>
        <w:tab w:val="right" w:pos="8504"/>
      </w:tabs>
      <w:snapToGrid w:val="0"/>
    </w:pPr>
  </w:style>
  <w:style w:type="character" w:customStyle="1" w:styleId="ab">
    <w:name w:val="ヘッダー (文字)"/>
    <w:basedOn w:val="a0"/>
    <w:link w:val="aa"/>
    <w:uiPriority w:val="99"/>
    <w:rsid w:val="00DB651D"/>
  </w:style>
  <w:style w:type="paragraph" w:styleId="ac">
    <w:name w:val="footer"/>
    <w:basedOn w:val="a"/>
    <w:link w:val="ad"/>
    <w:uiPriority w:val="99"/>
    <w:unhideWhenUsed/>
    <w:rsid w:val="00DB651D"/>
    <w:pPr>
      <w:tabs>
        <w:tab w:val="center" w:pos="4252"/>
        <w:tab w:val="right" w:pos="8504"/>
      </w:tabs>
      <w:snapToGrid w:val="0"/>
    </w:pPr>
  </w:style>
  <w:style w:type="character" w:customStyle="1" w:styleId="ad">
    <w:name w:val="フッター (文字)"/>
    <w:basedOn w:val="a0"/>
    <w:link w:val="ac"/>
    <w:uiPriority w:val="99"/>
    <w:rsid w:val="00DB651D"/>
  </w:style>
  <w:style w:type="character" w:styleId="ae">
    <w:name w:val="Hyperlink"/>
    <w:basedOn w:val="a0"/>
    <w:uiPriority w:val="99"/>
    <w:unhideWhenUsed/>
    <w:rsid w:val="00F82E73"/>
    <w:rPr>
      <w:color w:val="467886" w:themeColor="hyperlink"/>
      <w:u w:val="single"/>
    </w:rPr>
  </w:style>
  <w:style w:type="character" w:styleId="af">
    <w:name w:val="Unresolved Mention"/>
    <w:basedOn w:val="a0"/>
    <w:uiPriority w:val="99"/>
    <w:semiHidden/>
    <w:unhideWhenUsed/>
    <w:rsid w:val="00F82E73"/>
    <w:rPr>
      <w:color w:val="605E5C"/>
      <w:shd w:val="clear" w:color="auto" w:fill="E1DFDD"/>
    </w:rPr>
  </w:style>
  <w:style w:type="paragraph" w:styleId="af0">
    <w:name w:val="Revision"/>
    <w:hidden/>
    <w:uiPriority w:val="99"/>
    <w:semiHidden/>
    <w:rsid w:val="00AD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6722">
      <w:bodyDiv w:val="1"/>
      <w:marLeft w:val="0"/>
      <w:marRight w:val="0"/>
      <w:marTop w:val="0"/>
      <w:marBottom w:val="0"/>
      <w:divBdr>
        <w:top w:val="none" w:sz="0" w:space="0" w:color="auto"/>
        <w:left w:val="none" w:sz="0" w:space="0" w:color="auto"/>
        <w:bottom w:val="none" w:sz="0" w:space="0" w:color="auto"/>
        <w:right w:val="none" w:sz="0" w:space="0" w:color="auto"/>
      </w:divBdr>
    </w:div>
    <w:div w:id="1151943177">
      <w:bodyDiv w:val="1"/>
      <w:marLeft w:val="0"/>
      <w:marRight w:val="0"/>
      <w:marTop w:val="0"/>
      <w:marBottom w:val="0"/>
      <w:divBdr>
        <w:top w:val="none" w:sz="0" w:space="0" w:color="auto"/>
        <w:left w:val="none" w:sz="0" w:space="0" w:color="auto"/>
        <w:bottom w:val="none" w:sz="0" w:space="0" w:color="auto"/>
        <w:right w:val="none" w:sz="0" w:space="0" w:color="auto"/>
      </w:divBdr>
    </w:div>
    <w:div w:id="1260597740">
      <w:bodyDiv w:val="1"/>
      <w:marLeft w:val="0"/>
      <w:marRight w:val="0"/>
      <w:marTop w:val="0"/>
      <w:marBottom w:val="0"/>
      <w:divBdr>
        <w:top w:val="none" w:sz="0" w:space="0" w:color="auto"/>
        <w:left w:val="none" w:sz="0" w:space="0" w:color="auto"/>
        <w:bottom w:val="none" w:sz="0" w:space="0" w:color="auto"/>
        <w:right w:val="none" w:sz="0" w:space="0" w:color="auto"/>
      </w:divBdr>
      <w:divsChild>
        <w:div w:id="1408721678">
          <w:marLeft w:val="0"/>
          <w:marRight w:val="0"/>
          <w:marTop w:val="0"/>
          <w:marBottom w:val="0"/>
          <w:divBdr>
            <w:top w:val="none" w:sz="0" w:space="0" w:color="auto"/>
            <w:left w:val="none" w:sz="0" w:space="0" w:color="auto"/>
            <w:bottom w:val="none" w:sz="0" w:space="0" w:color="auto"/>
            <w:right w:val="none" w:sz="0" w:space="0" w:color="auto"/>
          </w:divBdr>
          <w:divsChild>
            <w:div w:id="608975588">
              <w:marLeft w:val="0"/>
              <w:marRight w:val="0"/>
              <w:marTop w:val="0"/>
              <w:marBottom w:val="0"/>
              <w:divBdr>
                <w:top w:val="none" w:sz="0" w:space="0" w:color="auto"/>
                <w:left w:val="none" w:sz="0" w:space="0" w:color="auto"/>
                <w:bottom w:val="none" w:sz="0" w:space="0" w:color="auto"/>
                <w:right w:val="none" w:sz="0" w:space="0" w:color="auto"/>
              </w:divBdr>
            </w:div>
          </w:divsChild>
        </w:div>
        <w:div w:id="768113971">
          <w:marLeft w:val="0"/>
          <w:marRight w:val="0"/>
          <w:marTop w:val="0"/>
          <w:marBottom w:val="0"/>
          <w:divBdr>
            <w:top w:val="none" w:sz="0" w:space="0" w:color="auto"/>
            <w:left w:val="none" w:sz="0" w:space="0" w:color="auto"/>
            <w:bottom w:val="none" w:sz="0" w:space="0" w:color="auto"/>
            <w:right w:val="none" w:sz="0" w:space="0" w:color="auto"/>
          </w:divBdr>
          <w:divsChild>
            <w:div w:id="1602881384">
              <w:marLeft w:val="0"/>
              <w:marRight w:val="0"/>
              <w:marTop w:val="0"/>
              <w:marBottom w:val="0"/>
              <w:divBdr>
                <w:top w:val="none" w:sz="0" w:space="0" w:color="auto"/>
                <w:left w:val="none" w:sz="0" w:space="0" w:color="auto"/>
                <w:bottom w:val="none" w:sz="0" w:space="0" w:color="auto"/>
                <w:right w:val="none" w:sz="0" w:space="0" w:color="auto"/>
              </w:divBdr>
              <w:divsChild>
                <w:div w:id="628324321">
                  <w:marLeft w:val="0"/>
                  <w:marRight w:val="120"/>
                  <w:marTop w:val="0"/>
                  <w:marBottom w:val="0"/>
                  <w:divBdr>
                    <w:top w:val="none" w:sz="0" w:space="0" w:color="auto"/>
                    <w:left w:val="none" w:sz="0" w:space="0" w:color="auto"/>
                    <w:bottom w:val="none" w:sz="0" w:space="0" w:color="auto"/>
                    <w:right w:val="none" w:sz="0" w:space="0" w:color="auto"/>
                  </w:divBdr>
                  <w:divsChild>
                    <w:div w:id="179319826">
                      <w:marLeft w:val="0"/>
                      <w:marRight w:val="0"/>
                      <w:marTop w:val="0"/>
                      <w:marBottom w:val="0"/>
                      <w:divBdr>
                        <w:top w:val="single" w:sz="4" w:space="0" w:color="auto"/>
                        <w:left w:val="single" w:sz="4" w:space="0" w:color="auto"/>
                        <w:bottom w:val="single" w:sz="4" w:space="0" w:color="auto"/>
                        <w:right w:val="single" w:sz="4" w:space="0" w:color="auto"/>
                      </w:divBdr>
                      <w:divsChild>
                        <w:div w:id="7500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7772">
                  <w:marLeft w:val="0"/>
                  <w:marRight w:val="0"/>
                  <w:marTop w:val="0"/>
                  <w:marBottom w:val="0"/>
                  <w:divBdr>
                    <w:top w:val="none" w:sz="0" w:space="0" w:color="auto"/>
                    <w:left w:val="none" w:sz="0" w:space="0" w:color="auto"/>
                    <w:bottom w:val="none" w:sz="0" w:space="0" w:color="auto"/>
                    <w:right w:val="none" w:sz="0" w:space="0" w:color="auto"/>
                  </w:divBdr>
                  <w:divsChild>
                    <w:div w:id="1935934693">
                      <w:marLeft w:val="0"/>
                      <w:marRight w:val="0"/>
                      <w:marTop w:val="0"/>
                      <w:marBottom w:val="0"/>
                      <w:divBdr>
                        <w:top w:val="none" w:sz="0" w:space="0" w:color="auto"/>
                        <w:left w:val="none" w:sz="0" w:space="0" w:color="auto"/>
                        <w:bottom w:val="none" w:sz="0" w:space="0" w:color="auto"/>
                        <w:right w:val="none" w:sz="0" w:space="0" w:color="auto"/>
                      </w:divBdr>
                    </w:div>
                    <w:div w:id="1336686356">
                      <w:marLeft w:val="0"/>
                      <w:marRight w:val="0"/>
                      <w:marTop w:val="0"/>
                      <w:marBottom w:val="0"/>
                      <w:divBdr>
                        <w:top w:val="none" w:sz="0" w:space="0" w:color="auto"/>
                        <w:left w:val="none" w:sz="0" w:space="0" w:color="auto"/>
                        <w:bottom w:val="none" w:sz="0" w:space="0" w:color="auto"/>
                        <w:right w:val="none" w:sz="0" w:space="0" w:color="auto"/>
                      </w:divBdr>
                      <w:divsChild>
                        <w:div w:id="7112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781727">
      <w:bodyDiv w:val="1"/>
      <w:marLeft w:val="0"/>
      <w:marRight w:val="0"/>
      <w:marTop w:val="0"/>
      <w:marBottom w:val="0"/>
      <w:divBdr>
        <w:top w:val="none" w:sz="0" w:space="0" w:color="auto"/>
        <w:left w:val="none" w:sz="0" w:space="0" w:color="auto"/>
        <w:bottom w:val="none" w:sz="0" w:space="0" w:color="auto"/>
        <w:right w:val="none" w:sz="0" w:space="0" w:color="auto"/>
      </w:divBdr>
    </w:div>
    <w:div w:id="1572542102">
      <w:bodyDiv w:val="1"/>
      <w:marLeft w:val="0"/>
      <w:marRight w:val="0"/>
      <w:marTop w:val="0"/>
      <w:marBottom w:val="0"/>
      <w:divBdr>
        <w:top w:val="none" w:sz="0" w:space="0" w:color="auto"/>
        <w:left w:val="none" w:sz="0" w:space="0" w:color="auto"/>
        <w:bottom w:val="none" w:sz="0" w:space="0" w:color="auto"/>
        <w:right w:val="none" w:sz="0" w:space="0" w:color="auto"/>
      </w:divBdr>
    </w:div>
    <w:div w:id="1629898500">
      <w:bodyDiv w:val="1"/>
      <w:marLeft w:val="0"/>
      <w:marRight w:val="0"/>
      <w:marTop w:val="0"/>
      <w:marBottom w:val="0"/>
      <w:divBdr>
        <w:top w:val="none" w:sz="0" w:space="0" w:color="auto"/>
        <w:left w:val="none" w:sz="0" w:space="0" w:color="auto"/>
        <w:bottom w:val="none" w:sz="0" w:space="0" w:color="auto"/>
        <w:right w:val="none" w:sz="0" w:space="0" w:color="auto"/>
      </w:divBdr>
      <w:divsChild>
        <w:div w:id="779226764">
          <w:marLeft w:val="0"/>
          <w:marRight w:val="0"/>
          <w:marTop w:val="0"/>
          <w:marBottom w:val="0"/>
          <w:divBdr>
            <w:top w:val="none" w:sz="0" w:space="0" w:color="auto"/>
            <w:left w:val="none" w:sz="0" w:space="0" w:color="auto"/>
            <w:bottom w:val="none" w:sz="0" w:space="0" w:color="auto"/>
            <w:right w:val="none" w:sz="0" w:space="0" w:color="auto"/>
          </w:divBdr>
          <w:divsChild>
            <w:div w:id="2086683000">
              <w:marLeft w:val="0"/>
              <w:marRight w:val="0"/>
              <w:marTop w:val="0"/>
              <w:marBottom w:val="0"/>
              <w:divBdr>
                <w:top w:val="none" w:sz="0" w:space="0" w:color="auto"/>
                <w:left w:val="none" w:sz="0" w:space="0" w:color="auto"/>
                <w:bottom w:val="none" w:sz="0" w:space="0" w:color="auto"/>
                <w:right w:val="none" w:sz="0" w:space="0" w:color="auto"/>
              </w:divBdr>
            </w:div>
          </w:divsChild>
        </w:div>
        <w:div w:id="874121819">
          <w:marLeft w:val="0"/>
          <w:marRight w:val="0"/>
          <w:marTop w:val="0"/>
          <w:marBottom w:val="0"/>
          <w:divBdr>
            <w:top w:val="none" w:sz="0" w:space="0" w:color="auto"/>
            <w:left w:val="none" w:sz="0" w:space="0" w:color="auto"/>
            <w:bottom w:val="none" w:sz="0" w:space="0" w:color="auto"/>
            <w:right w:val="none" w:sz="0" w:space="0" w:color="auto"/>
          </w:divBdr>
          <w:divsChild>
            <w:div w:id="920916291">
              <w:marLeft w:val="0"/>
              <w:marRight w:val="0"/>
              <w:marTop w:val="0"/>
              <w:marBottom w:val="0"/>
              <w:divBdr>
                <w:top w:val="none" w:sz="0" w:space="0" w:color="auto"/>
                <w:left w:val="none" w:sz="0" w:space="0" w:color="auto"/>
                <w:bottom w:val="none" w:sz="0" w:space="0" w:color="auto"/>
                <w:right w:val="none" w:sz="0" w:space="0" w:color="auto"/>
              </w:divBdr>
              <w:divsChild>
                <w:div w:id="276644854">
                  <w:marLeft w:val="0"/>
                  <w:marRight w:val="120"/>
                  <w:marTop w:val="0"/>
                  <w:marBottom w:val="0"/>
                  <w:divBdr>
                    <w:top w:val="none" w:sz="0" w:space="0" w:color="auto"/>
                    <w:left w:val="none" w:sz="0" w:space="0" w:color="auto"/>
                    <w:bottom w:val="none" w:sz="0" w:space="0" w:color="auto"/>
                    <w:right w:val="none" w:sz="0" w:space="0" w:color="auto"/>
                  </w:divBdr>
                  <w:divsChild>
                    <w:div w:id="750660655">
                      <w:marLeft w:val="0"/>
                      <w:marRight w:val="0"/>
                      <w:marTop w:val="0"/>
                      <w:marBottom w:val="0"/>
                      <w:divBdr>
                        <w:top w:val="single" w:sz="4" w:space="0" w:color="auto"/>
                        <w:left w:val="single" w:sz="4" w:space="0" w:color="auto"/>
                        <w:bottom w:val="single" w:sz="4" w:space="0" w:color="auto"/>
                        <w:right w:val="single" w:sz="4" w:space="0" w:color="auto"/>
                      </w:divBdr>
                      <w:divsChild>
                        <w:div w:id="19803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3254">
                  <w:marLeft w:val="0"/>
                  <w:marRight w:val="0"/>
                  <w:marTop w:val="0"/>
                  <w:marBottom w:val="0"/>
                  <w:divBdr>
                    <w:top w:val="none" w:sz="0" w:space="0" w:color="auto"/>
                    <w:left w:val="none" w:sz="0" w:space="0" w:color="auto"/>
                    <w:bottom w:val="none" w:sz="0" w:space="0" w:color="auto"/>
                    <w:right w:val="none" w:sz="0" w:space="0" w:color="auto"/>
                  </w:divBdr>
                  <w:divsChild>
                    <w:div w:id="1457721619">
                      <w:marLeft w:val="0"/>
                      <w:marRight w:val="0"/>
                      <w:marTop w:val="0"/>
                      <w:marBottom w:val="0"/>
                      <w:divBdr>
                        <w:top w:val="none" w:sz="0" w:space="0" w:color="auto"/>
                        <w:left w:val="none" w:sz="0" w:space="0" w:color="auto"/>
                        <w:bottom w:val="none" w:sz="0" w:space="0" w:color="auto"/>
                        <w:right w:val="none" w:sz="0" w:space="0" w:color="auto"/>
                      </w:divBdr>
                    </w:div>
                    <w:div w:id="1270350895">
                      <w:marLeft w:val="0"/>
                      <w:marRight w:val="0"/>
                      <w:marTop w:val="0"/>
                      <w:marBottom w:val="0"/>
                      <w:divBdr>
                        <w:top w:val="none" w:sz="0" w:space="0" w:color="auto"/>
                        <w:left w:val="none" w:sz="0" w:space="0" w:color="auto"/>
                        <w:bottom w:val="none" w:sz="0" w:space="0" w:color="auto"/>
                        <w:right w:val="none" w:sz="0" w:space="0" w:color="auto"/>
                      </w:divBdr>
                      <w:divsChild>
                        <w:div w:id="17600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2026-06-08T05:41:00Z</dcterms:created>
  <dcterms:modified xsi:type="dcterms:W3CDTF">2026-06-08T05:54:00Z</dcterms:modified>
</cp:coreProperties>
</file>