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AFE4865" w14:textId="4D6678D1" w:rsidR="001E4F11" w:rsidRPr="00CC1C78" w:rsidRDefault="009E6D6C" w:rsidP="008D3032">
      <w:pPr>
        <w:rPr>
          <w:rFonts w:ascii="Meiryo UI" w:eastAsia="Meiryo UI" w:hAnsi="Meiryo UI"/>
        </w:rPr>
      </w:pPr>
      <w:r w:rsidRPr="009E6D6C">
        <w:rPr>
          <w:noProof/>
        </w:rPr>
        <mc:AlternateContent>
          <mc:Choice Requires="wps">
            <w:drawing>
              <wp:anchor distT="0" distB="0" distL="114300" distR="114300" simplePos="0" relativeHeight="251683840" behindDoc="0" locked="0" layoutInCell="1" allowOverlap="1" wp14:anchorId="6F35D5F6" wp14:editId="0CCBCDAA">
                <wp:simplePos x="0" y="0"/>
                <wp:positionH relativeFrom="column">
                  <wp:posOffset>5293360</wp:posOffset>
                </wp:positionH>
                <wp:positionV relativeFrom="paragraph">
                  <wp:posOffset>-106680</wp:posOffset>
                </wp:positionV>
                <wp:extent cx="9144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chemeClr val="bg1"/>
                        </a:solidFill>
                        <a:ln>
                          <a:solidFill>
                            <a:schemeClr val="tx1"/>
                          </a:solidFill>
                        </a:ln>
                      </wps:spPr>
                      <wps:txbx>
                        <w:txbxContent>
                          <w:p w14:paraId="0257F9F1" w14:textId="70CE3438" w:rsidR="009E6D6C" w:rsidRPr="009E6D6C" w:rsidRDefault="009E6D6C" w:rsidP="009E6D6C">
                            <w:pPr>
                              <w:pStyle w:val="Web"/>
                              <w:spacing w:before="0" w:beforeAutospacing="0" w:after="0" w:afterAutospacing="0"/>
                              <w:jc w:val="center"/>
                              <w:rPr>
                                <w:rFonts w:ascii="Meiryo UI" w:eastAsia="Meiryo UI" w:hAnsi="Meiryo UI"/>
                                <w:sz w:val="18"/>
                              </w:rPr>
                            </w:pPr>
                            <w:r w:rsidRPr="009E6D6C">
                              <w:rPr>
                                <w:rFonts w:ascii="Meiryo UI" w:eastAsia="Meiryo UI" w:hAnsi="Meiryo UI" w:cstheme="minorBidi" w:hint="eastAsia"/>
                                <w:color w:val="000000" w:themeColor="text1"/>
                                <w:kern w:val="24"/>
                                <w:sz w:val="22"/>
                                <w:szCs w:val="36"/>
                              </w:rPr>
                              <w:t>資料</w:t>
                            </w:r>
                            <w:r w:rsidRPr="009E6D6C">
                              <w:rPr>
                                <w:rFonts w:ascii="Meiryo UI" w:eastAsia="Meiryo UI" w:hAnsi="Meiryo UI" w:cstheme="minorBidi" w:hint="eastAsia"/>
                                <w:color w:val="000000" w:themeColor="text1"/>
                                <w:kern w:val="24"/>
                                <w:sz w:val="22"/>
                                <w:szCs w:val="36"/>
                              </w:rPr>
                              <w:t>１</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F35D5F6" id="_x0000_t202" coordsize="21600,21600" o:spt="202" path="m,l,21600r21600,l21600,xe">
                <v:stroke joinstyle="miter"/>
                <v:path gradientshapeok="t" o:connecttype="rect"/>
              </v:shapetype>
              <v:shape id="テキスト ボックス 3" o:spid="_x0000_s1026" type="#_x0000_t202" style="position:absolute;left:0;text-align:left;margin-left:416.8pt;margin-top:-8.4pt;width:1in;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" fillcolor="white [3212]" strokecolor="black [3213]">
                <v:textbox>
                  <w:txbxContent>
                    <w:p w14:paraId="0257F9F1" w14:textId="70CE3438" w:rsidR="009E6D6C" w:rsidRPr="009E6D6C" w:rsidRDefault="009E6D6C" w:rsidP="009E6D6C">
                      <w:pPr>
                        <w:pStyle w:val="Web"/>
                        <w:spacing w:before="0" w:beforeAutospacing="0" w:after="0" w:afterAutospacing="0"/>
                        <w:jc w:val="center"/>
                        <w:rPr>
                          <w:rFonts w:ascii="Meiryo UI" w:eastAsia="Meiryo UI" w:hAnsi="Meiryo UI"/>
                          <w:sz w:val="18"/>
                        </w:rPr>
                      </w:pPr>
                      <w:bookmarkStart w:id="1" w:name="_GoBack"/>
                      <w:r w:rsidRPr="009E6D6C">
                        <w:rPr>
                          <w:rFonts w:ascii="Meiryo UI" w:eastAsia="Meiryo UI" w:hAnsi="Meiryo UI" w:cstheme="minorBidi" w:hint="eastAsia"/>
                          <w:color w:val="000000" w:themeColor="text1"/>
                          <w:kern w:val="24"/>
                          <w:sz w:val="22"/>
                          <w:szCs w:val="36"/>
                          <w:eastAsianLayout w:id="-1953859584"/>
                        </w:rPr>
                        <w:t>資料</w:t>
                      </w:r>
                      <w:r w:rsidRPr="009E6D6C">
                        <w:rPr>
                          <w:rFonts w:ascii="Meiryo UI" w:eastAsia="Meiryo UI" w:hAnsi="Meiryo UI" w:cstheme="minorBidi" w:hint="eastAsia"/>
                          <w:color w:val="000000" w:themeColor="text1"/>
                          <w:kern w:val="24"/>
                          <w:sz w:val="22"/>
                          <w:szCs w:val="36"/>
                        </w:rPr>
                        <w:t>１</w:t>
                      </w:r>
                      <w:bookmarkEnd w:id="1"/>
                    </w:p>
                  </w:txbxContent>
                </v:textbox>
              </v:shape>
            </w:pict>
          </mc:Fallback>
        </mc:AlternateContent>
      </w:r>
    </w:p>
    <w:p w14:paraId="38EE7C71" w14:textId="5E12EEAB" w:rsidR="008D3032" w:rsidRPr="00CC1C78" w:rsidRDefault="001E4F11" w:rsidP="008D3032">
      <w:pPr>
        <w:rPr>
          <w:rFonts w:ascii="Meiryo UI" w:eastAsia="Meiryo UI" w:hAnsi="Meiryo UI"/>
        </w:rPr>
      </w:pPr>
      <w:r w:rsidRPr="00CC1C78">
        <w:rPr>
          <w:rFonts w:ascii="Meiryo UI" w:eastAsia="Meiryo UI" w:hAnsi="Meiryo UI" w:hint="eastAsia"/>
        </w:rPr>
        <w:t xml:space="preserve">　　　　</w:t>
      </w:r>
      <w:r w:rsidR="00C71BA7" w:rsidRPr="00CC1C78">
        <w:rPr>
          <w:rFonts w:ascii="Meiryo UI" w:eastAsia="Meiryo UI" w:hAnsi="Meiryo UI" w:hint="eastAsia"/>
        </w:rPr>
        <w:t xml:space="preserve">　</w:t>
      </w:r>
    </w:p>
    <w:p w14:paraId="175B0ADD" w14:textId="166D0250" w:rsidR="008D3032" w:rsidRPr="00CC1C78" w:rsidRDefault="008D3032" w:rsidP="008D3032">
      <w:pPr>
        <w:rPr>
          <w:rFonts w:ascii="Meiryo UI" w:eastAsia="Meiryo UI" w:hAnsi="Meiryo UI"/>
        </w:rPr>
      </w:pPr>
    </w:p>
    <w:p w14:paraId="6EFE78C6" w14:textId="336C293C" w:rsidR="00B15C79" w:rsidRPr="00CC1C78" w:rsidRDefault="00B15C79" w:rsidP="008D3032">
      <w:pPr>
        <w:rPr>
          <w:rFonts w:ascii="Meiryo UI" w:eastAsia="Meiryo UI" w:hAnsi="Meiryo UI"/>
        </w:rPr>
      </w:pPr>
    </w:p>
    <w:p w14:paraId="5776AC73" w14:textId="09F0D5AE" w:rsidR="00B15C79" w:rsidRPr="00CC1C78" w:rsidRDefault="00B15C79" w:rsidP="008D3032">
      <w:pPr>
        <w:rPr>
          <w:rFonts w:ascii="Meiryo UI" w:eastAsia="Meiryo UI" w:hAnsi="Meiryo UI"/>
        </w:rPr>
      </w:pPr>
    </w:p>
    <w:p w14:paraId="774237CB" w14:textId="77777777" w:rsidR="00B15C79" w:rsidRPr="00CC1C78" w:rsidRDefault="00B15C79" w:rsidP="008D3032">
      <w:pPr>
        <w:rPr>
          <w:rFonts w:ascii="Meiryo UI" w:eastAsia="Meiryo UI" w:hAnsi="Meiryo UI"/>
        </w:rPr>
      </w:pPr>
    </w:p>
    <w:p w14:paraId="2781198B" w14:textId="3B09E434" w:rsidR="008D3032" w:rsidRPr="00CC1C78" w:rsidRDefault="008D3032" w:rsidP="008D3032">
      <w:pPr>
        <w:rPr>
          <w:rFonts w:ascii="Meiryo UI" w:eastAsia="Meiryo UI" w:hAnsi="Meiryo UI"/>
        </w:rPr>
      </w:pPr>
    </w:p>
    <w:p w14:paraId="303A2B51" w14:textId="71DABCA5" w:rsidR="00B15C79" w:rsidRPr="00CC1C78" w:rsidRDefault="00B15C79" w:rsidP="008D3032">
      <w:pPr>
        <w:rPr>
          <w:rFonts w:ascii="Meiryo UI" w:eastAsia="Meiryo UI" w:hAnsi="Meiryo UI"/>
        </w:rPr>
      </w:pPr>
    </w:p>
    <w:p w14:paraId="7A0B5775" w14:textId="35CE5D96" w:rsidR="00B319D1" w:rsidRPr="00CC1C78" w:rsidRDefault="00B319D1" w:rsidP="00B15C79">
      <w:pPr>
        <w:jc w:val="center"/>
        <w:rPr>
          <w:rFonts w:ascii="Meiryo UI" w:eastAsia="Meiryo UI" w:hAnsi="Meiryo UI"/>
          <w:b/>
          <w:sz w:val="96"/>
          <w:szCs w:val="48"/>
        </w:rPr>
      </w:pPr>
      <w:r w:rsidRPr="00CC1C78">
        <w:rPr>
          <w:rFonts w:ascii="Meiryo UI" w:eastAsia="Meiryo UI" w:hAnsi="Meiryo UI" w:hint="eastAsia"/>
          <w:b/>
          <w:sz w:val="32"/>
          <w:szCs w:val="48"/>
        </w:rPr>
        <w:t>コロナ禍における社会課題解決のためのＮＰＯ等活動支援事業</w:t>
      </w:r>
    </w:p>
    <w:p w14:paraId="698B3FF4" w14:textId="19695A49" w:rsidR="001E4F11" w:rsidRPr="00CC1C78" w:rsidRDefault="00B319D1" w:rsidP="00B15C79">
      <w:pPr>
        <w:jc w:val="center"/>
        <w:rPr>
          <w:rFonts w:ascii="Meiryo UI" w:eastAsia="Meiryo UI" w:hAnsi="Meiryo UI"/>
          <w:b/>
          <w:sz w:val="48"/>
          <w:szCs w:val="48"/>
        </w:rPr>
      </w:pPr>
      <w:r w:rsidRPr="0060586C">
        <w:rPr>
          <w:rFonts w:ascii="Meiryo UI" w:eastAsia="Meiryo UI" w:hAnsi="Meiryo UI" w:hint="eastAsia"/>
          <w:b/>
          <w:color w:val="1F497D" w:themeColor="text2"/>
          <w:sz w:val="48"/>
          <w:szCs w:val="72"/>
        </w:rPr>
        <w:t>令和３年度</w:t>
      </w:r>
      <w:r w:rsidRPr="00CC1C78">
        <w:rPr>
          <w:rFonts w:ascii="Meiryo UI" w:eastAsia="Meiryo UI" w:hAnsi="Meiryo UI" w:hint="eastAsia"/>
          <w:b/>
          <w:sz w:val="48"/>
          <w:szCs w:val="48"/>
        </w:rPr>
        <w:t>公募要領</w:t>
      </w:r>
    </w:p>
    <w:p w14:paraId="597674EC" w14:textId="5EE4A836" w:rsidR="00B15C79" w:rsidRPr="00CC1C78" w:rsidRDefault="00B15C79" w:rsidP="008D3032">
      <w:pPr>
        <w:rPr>
          <w:rFonts w:ascii="Meiryo UI" w:eastAsia="Meiryo UI" w:hAnsi="Meiryo UI"/>
          <w:b/>
          <w:sz w:val="48"/>
          <w:szCs w:val="48"/>
        </w:rPr>
      </w:pPr>
    </w:p>
    <w:p w14:paraId="6147B3A2" w14:textId="4333DD59" w:rsidR="001E4F11" w:rsidRPr="00CC1C78" w:rsidRDefault="008D3032" w:rsidP="008D3032">
      <w:pPr>
        <w:rPr>
          <w:rFonts w:ascii="Meiryo UI" w:eastAsia="Meiryo UI" w:hAnsi="Meiryo UI"/>
          <w:b/>
          <w:sz w:val="48"/>
          <w:szCs w:val="48"/>
        </w:rPr>
      </w:pPr>
      <w:r w:rsidRPr="00CC1C78">
        <w:rPr>
          <w:rFonts w:ascii="Meiryo UI" w:eastAsia="Meiryo UI" w:hAnsi="Meiryo UI" w:hint="eastAsia"/>
          <w:b/>
          <w:noProof/>
          <w:sz w:val="48"/>
          <w:szCs w:val="48"/>
        </w:rPr>
        <mc:AlternateContent>
          <mc:Choice Requires="wps">
            <w:drawing>
              <wp:anchor distT="0" distB="0" distL="114300" distR="114300" simplePos="0" relativeHeight="251662336" behindDoc="0" locked="0" layoutInCell="1" allowOverlap="1" wp14:anchorId="26D26653" wp14:editId="0B3777EB">
                <wp:simplePos x="0" y="0"/>
                <wp:positionH relativeFrom="margin">
                  <wp:posOffset>750834</wp:posOffset>
                </wp:positionH>
                <wp:positionV relativeFrom="paragraph">
                  <wp:posOffset>380820</wp:posOffset>
                </wp:positionV>
                <wp:extent cx="5107305" cy="1052423"/>
                <wp:effectExtent l="0" t="0" r="17145" b="14605"/>
                <wp:wrapNone/>
                <wp:docPr id="1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7305" cy="1052423"/>
                        </a:xfrm>
                        <a:prstGeom prst="foldedCorner">
                          <a:avLst>
                            <a:gd name="adj" fmla="val 17194"/>
                          </a:avLst>
                        </a:prstGeom>
                        <a:solidFill>
                          <a:schemeClr val="accent1">
                            <a:alpha val="31000"/>
                          </a:schemeClr>
                        </a:solidFill>
                        <a:ln w="9525">
                          <a:solidFill>
                            <a:srgbClr val="000000"/>
                          </a:solidFill>
                          <a:round/>
                          <a:headEnd/>
                          <a:tailEnd/>
                        </a:ln>
                      </wps:spPr>
                      <wps:txbx>
                        <w:txbxContent>
                          <w:p w14:paraId="342ED8A6" w14:textId="77777777" w:rsidR="008D3032" w:rsidRPr="008D3032" w:rsidRDefault="008D3032" w:rsidP="008D3032">
                            <w:pPr>
                              <w:spacing w:line="360" w:lineRule="auto"/>
                              <w:jc w:val="center"/>
                              <w:rPr>
                                <w:rFonts w:ascii="Meiryo UI" w:eastAsia="Meiryo UI" w:hAnsi="Meiryo UI"/>
                                <w:b/>
                                <w:sz w:val="28"/>
                                <w:szCs w:val="28"/>
                              </w:rPr>
                            </w:pPr>
                            <w:r w:rsidRPr="008D3032">
                              <w:rPr>
                                <w:rFonts w:ascii="Meiryo UI" w:eastAsia="Meiryo UI" w:hAnsi="Meiryo UI" w:hint="eastAsia"/>
                                <w:b/>
                                <w:sz w:val="28"/>
                                <w:szCs w:val="28"/>
                              </w:rPr>
                              <w:t>申請受付期間</w:t>
                            </w:r>
                          </w:p>
                          <w:p w14:paraId="474C4AFE" w14:textId="58DB4176" w:rsidR="008D3032" w:rsidRPr="008D3032" w:rsidRDefault="00B11382" w:rsidP="008D3032">
                            <w:pPr>
                              <w:spacing w:line="360" w:lineRule="auto"/>
                              <w:jc w:val="center"/>
                              <w:rPr>
                                <w:rFonts w:ascii="Meiryo UI" w:eastAsia="Meiryo UI" w:hAnsi="Meiryo UI"/>
                                <w:b/>
                                <w:sz w:val="28"/>
                                <w:szCs w:val="28"/>
                              </w:rPr>
                            </w:pPr>
                            <w:r w:rsidRPr="00CC1C78">
                              <w:rPr>
                                <w:rFonts w:ascii="Meiryo UI" w:eastAsia="Meiryo UI" w:hAnsi="Meiryo UI" w:hint="eastAsia"/>
                                <w:b/>
                                <w:sz w:val="28"/>
                                <w:szCs w:val="28"/>
                              </w:rPr>
                              <w:t>令和3</w:t>
                            </w:r>
                            <w:r w:rsidR="008D3032" w:rsidRPr="00CC1C78">
                              <w:rPr>
                                <w:rFonts w:ascii="Meiryo UI" w:eastAsia="Meiryo UI" w:hAnsi="Meiryo UI" w:hint="eastAsia"/>
                                <w:b/>
                                <w:sz w:val="28"/>
                                <w:szCs w:val="28"/>
                              </w:rPr>
                              <w:t>年２月１</w:t>
                            </w:r>
                            <w:r w:rsidR="008D3032" w:rsidRPr="008D3032">
                              <w:rPr>
                                <w:rFonts w:ascii="Meiryo UI" w:eastAsia="Meiryo UI" w:hAnsi="Meiryo UI" w:hint="eastAsia"/>
                                <w:b/>
                                <w:sz w:val="28"/>
                                <w:szCs w:val="28"/>
                              </w:rPr>
                              <w:t>日（月）～３月３１日（水）</w:t>
                            </w:r>
                          </w:p>
                          <w:p w14:paraId="2AF1D6F2" w14:textId="267BBB99" w:rsidR="003B4427" w:rsidRPr="008D3032" w:rsidRDefault="003B4427" w:rsidP="008D3032">
                            <w:pPr>
                              <w:jc w:val="center"/>
                              <w:rPr>
                                <w:rFonts w:ascii="Meiryo UI" w:eastAsia="Meiryo UI" w:hAnsi="Meiryo UI"/>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2665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3" o:spid="_x0000_s1027" type="#_x0000_t65" style="position:absolute;left:0;text-align:left;margin-left:59.1pt;margin-top:30pt;width:402.15pt;height:82.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" adj="17886" fillcolor="#4f81bd [3204]">
                <v:fill opacity="20303f"/>
                <v:textbox inset="5.85pt,.7pt,5.85pt,.7pt">
                  <w:txbxContent>
                    <w:p w14:paraId="342ED8A6" w14:textId="77777777" w:rsidR="008D3032" w:rsidRPr="008D3032" w:rsidRDefault="008D3032" w:rsidP="008D3032">
                      <w:pPr>
                        <w:spacing w:line="360" w:lineRule="auto"/>
                        <w:jc w:val="center"/>
                        <w:rPr>
                          <w:rFonts w:ascii="Meiryo UI" w:eastAsia="Meiryo UI" w:hAnsi="Meiryo UI"/>
                          <w:b/>
                          <w:sz w:val="28"/>
                          <w:szCs w:val="28"/>
                        </w:rPr>
                      </w:pPr>
                      <w:r w:rsidRPr="008D3032">
                        <w:rPr>
                          <w:rFonts w:ascii="Meiryo UI" w:eastAsia="Meiryo UI" w:hAnsi="Meiryo UI" w:hint="eastAsia"/>
                          <w:b/>
                          <w:sz w:val="28"/>
                          <w:szCs w:val="28"/>
                        </w:rPr>
                        <w:t>申請受付期間</w:t>
                      </w:r>
                    </w:p>
                    <w:p w14:paraId="474C4AFE" w14:textId="58DB4176" w:rsidR="008D3032" w:rsidRPr="008D3032" w:rsidRDefault="00B11382" w:rsidP="008D3032">
                      <w:pPr>
                        <w:spacing w:line="360" w:lineRule="auto"/>
                        <w:jc w:val="center"/>
                        <w:rPr>
                          <w:rFonts w:ascii="Meiryo UI" w:eastAsia="Meiryo UI" w:hAnsi="Meiryo UI"/>
                          <w:b/>
                          <w:sz w:val="28"/>
                          <w:szCs w:val="28"/>
                        </w:rPr>
                      </w:pPr>
                      <w:r w:rsidRPr="00CC1C78">
                        <w:rPr>
                          <w:rFonts w:ascii="Meiryo UI" w:eastAsia="Meiryo UI" w:hAnsi="Meiryo UI" w:hint="eastAsia"/>
                          <w:b/>
                          <w:sz w:val="28"/>
                          <w:szCs w:val="28"/>
                        </w:rPr>
                        <w:t>令和3</w:t>
                      </w:r>
                      <w:r w:rsidR="008D3032" w:rsidRPr="00CC1C78">
                        <w:rPr>
                          <w:rFonts w:ascii="Meiryo UI" w:eastAsia="Meiryo UI" w:hAnsi="Meiryo UI" w:hint="eastAsia"/>
                          <w:b/>
                          <w:sz w:val="28"/>
                          <w:szCs w:val="28"/>
                        </w:rPr>
                        <w:t>年２月１</w:t>
                      </w:r>
                      <w:r w:rsidR="008D3032" w:rsidRPr="008D3032">
                        <w:rPr>
                          <w:rFonts w:ascii="Meiryo UI" w:eastAsia="Meiryo UI" w:hAnsi="Meiryo UI" w:hint="eastAsia"/>
                          <w:b/>
                          <w:sz w:val="28"/>
                          <w:szCs w:val="28"/>
                        </w:rPr>
                        <w:t>日（月）～３月３１日（水）</w:t>
                      </w:r>
                    </w:p>
                    <w:p w14:paraId="2AF1D6F2" w14:textId="267BBB99" w:rsidR="003B4427" w:rsidRPr="008D3032" w:rsidRDefault="003B4427" w:rsidP="008D3032">
                      <w:pPr>
                        <w:jc w:val="center"/>
                        <w:rPr>
                          <w:rFonts w:ascii="Meiryo UI" w:eastAsia="Meiryo UI" w:hAnsi="Meiryo UI"/>
                          <w:color w:val="000000"/>
                        </w:rPr>
                      </w:pPr>
                    </w:p>
                  </w:txbxContent>
                </v:textbox>
                <w10:wrap anchorx="margin"/>
              </v:shape>
            </w:pict>
          </mc:Fallback>
        </mc:AlternateContent>
      </w:r>
    </w:p>
    <w:p w14:paraId="33A7F639" w14:textId="0516061F" w:rsidR="00CE419F" w:rsidRPr="00CC1C78" w:rsidRDefault="0051219D" w:rsidP="008D3032">
      <w:pPr>
        <w:jc w:val="center"/>
        <w:rPr>
          <w:rFonts w:ascii="Meiryo UI" w:eastAsia="Meiryo UI" w:hAnsi="Meiryo UI"/>
          <w:b/>
          <w:sz w:val="36"/>
          <w:szCs w:val="36"/>
        </w:rPr>
      </w:pPr>
      <w:r w:rsidRPr="00CC1C78">
        <w:rPr>
          <w:rFonts w:ascii="Meiryo UI" w:eastAsia="Meiryo UI" w:hAnsi="Meiryo UI"/>
          <w:noProof/>
        </w:rPr>
        <w:drawing>
          <wp:anchor distT="0" distB="0" distL="114300" distR="114300" simplePos="0" relativeHeight="251667456" behindDoc="0" locked="0" layoutInCell="1" allowOverlap="1" wp14:anchorId="1E64BC2A" wp14:editId="1E457DCF">
            <wp:simplePos x="0" y="0"/>
            <wp:positionH relativeFrom="column">
              <wp:posOffset>2445385</wp:posOffset>
            </wp:positionH>
            <wp:positionV relativeFrom="page">
              <wp:posOffset>6915150</wp:posOffset>
            </wp:positionV>
            <wp:extent cx="1905000" cy="1905000"/>
            <wp:effectExtent l="0" t="0" r="0" b="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赤ロゴ.png"/>
                    <pic:cNvPicPr/>
                  </pic:nvPicPr>
                  <pic:blipFill>
                    <a:blip r:embed="rId8">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14:sizeRelH relativeFrom="page">
              <wp14:pctWidth>0</wp14:pctWidth>
            </wp14:sizeRelH>
            <wp14:sizeRelV relativeFrom="page">
              <wp14:pctHeight>0</wp14:pctHeight>
            </wp14:sizeRelV>
          </wp:anchor>
        </w:drawing>
      </w:r>
      <w:r w:rsidR="00AD53B2" w:rsidRPr="00CC1C78">
        <w:rPr>
          <w:rFonts w:ascii="Meiryo UI" w:eastAsia="Meiryo UI" w:hAnsi="Meiryo UI"/>
          <w:b/>
          <w:sz w:val="36"/>
          <w:szCs w:val="36"/>
        </w:rPr>
        <w:br w:type="page"/>
      </w:r>
    </w:p>
    <w:p w14:paraId="015E6D57" w14:textId="77777777" w:rsidR="00B11382" w:rsidRPr="00CC1C78" w:rsidRDefault="00B11382" w:rsidP="008D3032">
      <w:pPr>
        <w:jc w:val="center"/>
        <w:rPr>
          <w:rFonts w:ascii="Meiryo UI" w:eastAsia="Meiryo UI" w:hAnsi="Meiryo UI"/>
          <w:b/>
          <w:sz w:val="2"/>
          <w:u w:val="single"/>
        </w:rPr>
      </w:pPr>
    </w:p>
    <w:p w14:paraId="0B6DC88E" w14:textId="61833393" w:rsidR="0070661E" w:rsidRPr="00CC1C78" w:rsidRDefault="00603538" w:rsidP="008D3032">
      <w:pPr>
        <w:jc w:val="center"/>
        <w:rPr>
          <w:rFonts w:ascii="Meiryo UI" w:eastAsia="Meiryo UI" w:hAnsi="Meiryo UI"/>
          <w:b/>
          <w:u w:val="single"/>
        </w:rPr>
      </w:pPr>
      <w:r w:rsidRPr="00CC1C78">
        <w:rPr>
          <w:rFonts w:ascii="Meiryo UI" w:eastAsia="Meiryo UI" w:hAnsi="Meiryo UI" w:hint="eastAsia"/>
          <w:b/>
          <w:sz w:val="28"/>
          <w:u w:val="single"/>
        </w:rPr>
        <w:t>令和３</w:t>
      </w:r>
      <w:r w:rsidR="00FC5A1E" w:rsidRPr="00CC1C78">
        <w:rPr>
          <w:rFonts w:ascii="Meiryo UI" w:eastAsia="Meiryo UI" w:hAnsi="Meiryo UI" w:hint="eastAsia"/>
          <w:b/>
          <w:sz w:val="28"/>
          <w:u w:val="single"/>
        </w:rPr>
        <w:t>年度</w:t>
      </w:r>
      <w:r w:rsidR="002F12C5" w:rsidRPr="00CC1C78">
        <w:rPr>
          <w:rFonts w:ascii="Meiryo UI" w:eastAsia="Meiryo UI" w:hAnsi="Meiryo UI" w:hint="eastAsia"/>
          <w:b/>
          <w:sz w:val="28"/>
          <w:u w:val="single"/>
        </w:rPr>
        <w:t xml:space="preserve"> </w:t>
      </w:r>
      <w:r w:rsidR="008D3032" w:rsidRPr="00CC1C78">
        <w:rPr>
          <w:rFonts w:ascii="Meiryo UI" w:eastAsia="Meiryo UI" w:hAnsi="Meiryo UI" w:hint="eastAsia"/>
          <w:b/>
          <w:sz w:val="28"/>
          <w:u w:val="single"/>
        </w:rPr>
        <w:t>公募要領</w:t>
      </w:r>
    </w:p>
    <w:p w14:paraId="3869C249" w14:textId="77777777" w:rsidR="008D3032" w:rsidRPr="00CC1C78" w:rsidRDefault="008D3032" w:rsidP="001628E0">
      <w:pPr>
        <w:spacing w:line="160" w:lineRule="exact"/>
        <w:rPr>
          <w:rFonts w:ascii="Meiryo UI" w:eastAsia="Meiryo UI" w:hAnsi="Meiryo UI"/>
          <w:b/>
          <w:sz w:val="12"/>
          <w:u w:val="single"/>
        </w:rPr>
      </w:pPr>
    </w:p>
    <w:p w14:paraId="19AB87CE" w14:textId="723CAC14" w:rsidR="0070661E" w:rsidRPr="00CC1C78" w:rsidRDefault="00E50E9B" w:rsidP="008D3032">
      <w:pPr>
        <w:rPr>
          <w:rFonts w:ascii="Meiryo UI" w:eastAsia="Meiryo UI" w:hAnsi="Meiryo UI"/>
          <w:b/>
          <w:sz w:val="28"/>
          <w:szCs w:val="28"/>
          <w:u w:val="single"/>
          <w:shd w:val="pct15" w:color="auto" w:fill="FFFFFF"/>
        </w:rPr>
      </w:pPr>
      <w:r w:rsidRPr="00CC1C78">
        <w:rPr>
          <w:rFonts w:ascii="Meiryo UI" w:eastAsia="Meiryo UI" w:hAnsi="Meiryo UI" w:hint="eastAsia"/>
          <w:b/>
          <w:sz w:val="28"/>
          <w:szCs w:val="28"/>
          <w:u w:val="single"/>
        </w:rPr>
        <w:t>Ⅰ．</w:t>
      </w:r>
      <w:r w:rsidR="009C6141" w:rsidRPr="00CC1C78">
        <w:rPr>
          <w:rFonts w:ascii="Meiryo UI" w:eastAsia="Meiryo UI" w:hAnsi="Meiryo UI" w:hint="eastAsia"/>
          <w:b/>
          <w:sz w:val="28"/>
          <w:szCs w:val="28"/>
          <w:u w:val="single"/>
        </w:rPr>
        <w:t>はじめに</w:t>
      </w:r>
    </w:p>
    <w:p w14:paraId="0AA36EA0" w14:textId="2D58DC26" w:rsidR="009C6141" w:rsidRPr="00CC1C78" w:rsidRDefault="004C5BA5" w:rsidP="008D3032">
      <w:pPr>
        <w:rPr>
          <w:rFonts w:ascii="Meiryo UI" w:eastAsia="Meiryo UI" w:hAnsi="Meiryo UI"/>
          <w:szCs w:val="21"/>
        </w:rPr>
      </w:pPr>
      <w:r w:rsidRPr="00CC1C78">
        <w:rPr>
          <w:rFonts w:ascii="Meiryo UI" w:eastAsia="Meiryo UI" w:hAnsi="Meiryo UI" w:hint="eastAsia"/>
          <w:szCs w:val="21"/>
        </w:rPr>
        <w:t xml:space="preserve">　</w:t>
      </w:r>
      <w:r w:rsidR="00C20729" w:rsidRPr="00CC1C78">
        <w:rPr>
          <w:rFonts w:ascii="Meiryo UI" w:eastAsia="Meiryo UI" w:hAnsi="Meiryo UI" w:hint="eastAsia"/>
          <w:szCs w:val="21"/>
        </w:rPr>
        <w:t>大阪府では、新型コロナ</w:t>
      </w:r>
      <w:r w:rsidR="004B048F" w:rsidRPr="00CC1C78">
        <w:rPr>
          <w:rFonts w:ascii="Meiryo UI" w:eastAsia="Meiryo UI" w:hAnsi="Meiryo UI" w:hint="eastAsia"/>
          <w:szCs w:val="21"/>
        </w:rPr>
        <w:t>ウイルス感染症</w:t>
      </w:r>
      <w:r w:rsidR="00C20729" w:rsidRPr="00CC1C78">
        <w:rPr>
          <w:rFonts w:ascii="Meiryo UI" w:eastAsia="Meiryo UI" w:hAnsi="Meiryo UI" w:hint="eastAsia"/>
          <w:szCs w:val="21"/>
        </w:rPr>
        <w:t>の影響で顕在化した社会的な課題に対して、</w:t>
      </w:r>
      <w:r w:rsidR="00B15C79" w:rsidRPr="00CC1C78">
        <w:rPr>
          <w:rFonts w:ascii="Meiryo UI" w:eastAsia="Meiryo UI" w:hAnsi="Meiryo UI" w:hint="eastAsia"/>
          <w:szCs w:val="21"/>
        </w:rPr>
        <w:t>「</w:t>
      </w:r>
      <w:r w:rsidR="00C20729" w:rsidRPr="00CC1C78">
        <w:rPr>
          <w:rFonts w:ascii="Meiryo UI" w:eastAsia="Meiryo UI" w:hAnsi="Meiryo UI" w:hint="eastAsia"/>
          <w:szCs w:val="21"/>
        </w:rPr>
        <w:t>誰一人取り残さない</w:t>
      </w:r>
      <w:r w:rsidR="00B15C79" w:rsidRPr="00CC1C78">
        <w:rPr>
          <w:rFonts w:ascii="Meiryo UI" w:eastAsia="Meiryo UI" w:hAnsi="Meiryo UI" w:hint="eastAsia"/>
          <w:szCs w:val="21"/>
        </w:rPr>
        <w:t>」という</w:t>
      </w:r>
      <w:r w:rsidR="00C20729" w:rsidRPr="00CC1C78">
        <w:rPr>
          <w:rFonts w:ascii="Meiryo UI" w:eastAsia="Meiryo UI" w:hAnsi="Meiryo UI" w:hint="eastAsia"/>
          <w:szCs w:val="21"/>
        </w:rPr>
        <w:t>SDGsの理念を踏まえ、民間の資金提供先とNPO法人等との協働により地域の課題解決を図る取組みを実施しています</w:t>
      </w:r>
      <w:r w:rsidR="00C3778F" w:rsidRPr="00CC1C78">
        <w:rPr>
          <w:rFonts w:ascii="Meiryo UI" w:eastAsia="Meiryo UI" w:hAnsi="Meiryo UI" w:hint="eastAsia"/>
          <w:szCs w:val="21"/>
        </w:rPr>
        <w:t>。</w:t>
      </w:r>
    </w:p>
    <w:p w14:paraId="6C3829CC" w14:textId="746BA353" w:rsidR="00FC49CF" w:rsidRPr="00CC1C78" w:rsidRDefault="00FC49CF" w:rsidP="008D3032">
      <w:pPr>
        <w:rPr>
          <w:rFonts w:ascii="Meiryo UI" w:eastAsia="Meiryo UI" w:hAnsi="Meiryo UI"/>
          <w:szCs w:val="21"/>
        </w:rPr>
      </w:pPr>
      <w:r w:rsidRPr="00CC1C78">
        <w:rPr>
          <w:rFonts w:ascii="Meiryo UI" w:eastAsia="Meiryo UI" w:hAnsi="Meiryo UI" w:hint="eastAsia"/>
          <w:szCs w:val="21"/>
        </w:rPr>
        <w:t xml:space="preserve">　当事業では、民間資金提供先</w:t>
      </w:r>
      <w:r w:rsidR="0051219D" w:rsidRPr="00CC1C78">
        <w:rPr>
          <w:rFonts w:ascii="Meiryo UI" w:eastAsia="Meiryo UI" w:hAnsi="Meiryo UI" w:hint="eastAsia"/>
          <w:szCs w:val="21"/>
        </w:rPr>
        <w:t>が</w:t>
      </w:r>
      <w:r w:rsidRPr="00CC1C78">
        <w:rPr>
          <w:rFonts w:ascii="Meiryo UI" w:eastAsia="Meiryo UI" w:hAnsi="Meiryo UI" w:hint="eastAsia"/>
          <w:szCs w:val="21"/>
        </w:rPr>
        <w:t>NPO等の活動に必要な資金提供や、活動の継続に向けたクラウドファンディングなどの資金集めへの助言など</w:t>
      </w:r>
      <w:r w:rsidR="00DD1056" w:rsidRPr="00CC1C78">
        <w:rPr>
          <w:rFonts w:ascii="Meiryo UI" w:eastAsia="Meiryo UI" w:hAnsi="Meiryo UI" w:hint="eastAsia"/>
          <w:szCs w:val="21"/>
        </w:rPr>
        <w:t>を</w:t>
      </w:r>
      <w:r w:rsidRPr="00CC1C78">
        <w:rPr>
          <w:rFonts w:ascii="Meiryo UI" w:eastAsia="Meiryo UI" w:hAnsi="Meiryo UI" w:hint="eastAsia"/>
          <w:szCs w:val="21"/>
        </w:rPr>
        <w:t>行</w:t>
      </w:r>
      <w:r w:rsidR="0051219D" w:rsidRPr="00CC1C78">
        <w:rPr>
          <w:rFonts w:ascii="Meiryo UI" w:eastAsia="Meiryo UI" w:hAnsi="Meiryo UI" w:hint="eastAsia"/>
          <w:szCs w:val="21"/>
        </w:rPr>
        <w:t>うとともに</w:t>
      </w:r>
      <w:r w:rsidRPr="00CC1C78">
        <w:rPr>
          <w:rFonts w:ascii="Meiryo UI" w:eastAsia="Meiryo UI" w:hAnsi="Meiryo UI" w:hint="eastAsia"/>
          <w:szCs w:val="21"/>
        </w:rPr>
        <w:t>、大阪府は、取組みの情報発信や活動に必要な府の資源活用など、課題解決に向けた必要なサポートを実施します。</w:t>
      </w:r>
    </w:p>
    <w:p w14:paraId="7DDFDA49" w14:textId="024A5889" w:rsidR="002F12C5" w:rsidRPr="00CC1C78" w:rsidRDefault="00C3778F" w:rsidP="0051219D">
      <w:pPr>
        <w:ind w:firstLineChars="50" w:firstLine="111"/>
        <w:rPr>
          <w:rFonts w:ascii="Meiryo UI" w:eastAsia="Meiryo UI" w:hAnsi="Meiryo UI"/>
          <w:szCs w:val="21"/>
        </w:rPr>
      </w:pPr>
      <w:r w:rsidRPr="00CC1C78">
        <w:rPr>
          <w:rFonts w:ascii="Meiryo UI" w:eastAsia="Meiryo UI" w:hAnsi="Meiryo UI" w:hint="eastAsia"/>
          <w:szCs w:val="21"/>
        </w:rPr>
        <w:t>このたび、</w:t>
      </w:r>
      <w:r w:rsidR="00FC49CF" w:rsidRPr="00CC1C78">
        <w:rPr>
          <w:rFonts w:ascii="Meiryo UI" w:eastAsia="Meiryo UI" w:hAnsi="Meiryo UI" w:hint="eastAsia"/>
          <w:szCs w:val="21"/>
        </w:rPr>
        <w:t>令和3</w:t>
      </w:r>
      <w:r w:rsidR="001C212F" w:rsidRPr="00CC1C78">
        <w:rPr>
          <w:rFonts w:ascii="Meiryo UI" w:eastAsia="Meiryo UI" w:hAnsi="Meiryo UI" w:hint="eastAsia"/>
          <w:szCs w:val="21"/>
        </w:rPr>
        <w:t>年</w:t>
      </w:r>
      <w:r w:rsidR="002F12C5" w:rsidRPr="00CC1C78">
        <w:rPr>
          <w:rFonts w:ascii="Meiryo UI" w:eastAsia="Meiryo UI" w:hAnsi="Meiryo UI" w:hint="eastAsia"/>
          <w:szCs w:val="21"/>
        </w:rPr>
        <w:t>度</w:t>
      </w:r>
      <w:r w:rsidR="001C37F0" w:rsidRPr="00CC1C78">
        <w:rPr>
          <w:rFonts w:ascii="Meiryo UI" w:eastAsia="Meiryo UI" w:hAnsi="Meiryo UI" w:hint="eastAsia"/>
          <w:szCs w:val="21"/>
        </w:rPr>
        <w:t>事業</w:t>
      </w:r>
      <w:r w:rsidR="00FC49CF" w:rsidRPr="00CC1C78">
        <w:rPr>
          <w:rFonts w:ascii="Meiryo UI" w:eastAsia="Meiryo UI" w:hAnsi="Meiryo UI" w:hint="eastAsia"/>
          <w:szCs w:val="21"/>
        </w:rPr>
        <w:t>の公募</w:t>
      </w:r>
      <w:r w:rsidRPr="00CC1C78">
        <w:rPr>
          <w:rFonts w:ascii="Meiryo UI" w:eastAsia="Meiryo UI" w:hAnsi="Meiryo UI" w:hint="eastAsia"/>
          <w:szCs w:val="21"/>
        </w:rPr>
        <w:t>を開始することになり</w:t>
      </w:r>
      <w:r w:rsidR="00BB5216" w:rsidRPr="00CC1C78">
        <w:rPr>
          <w:rFonts w:ascii="Meiryo UI" w:eastAsia="Meiryo UI" w:hAnsi="Meiryo UI" w:hint="eastAsia"/>
          <w:szCs w:val="21"/>
        </w:rPr>
        <w:t>ました。</w:t>
      </w:r>
      <w:r w:rsidR="00D70849" w:rsidRPr="00CC1C78">
        <w:rPr>
          <w:rFonts w:ascii="Meiryo UI" w:eastAsia="Meiryo UI" w:hAnsi="Meiryo UI" w:hint="eastAsia"/>
          <w:szCs w:val="21"/>
        </w:rPr>
        <w:t>支援</w:t>
      </w:r>
      <w:r w:rsidR="00836CD6" w:rsidRPr="00CC1C78">
        <w:rPr>
          <w:rFonts w:ascii="Meiryo UI" w:eastAsia="Meiryo UI" w:hAnsi="Meiryo UI" w:hint="eastAsia"/>
          <w:szCs w:val="21"/>
        </w:rPr>
        <w:t>をご希望の方は、本</w:t>
      </w:r>
      <w:r w:rsidR="00FC49CF" w:rsidRPr="00CC1C78">
        <w:rPr>
          <w:rFonts w:ascii="Meiryo UI" w:eastAsia="Meiryo UI" w:hAnsi="Meiryo UI" w:hint="eastAsia"/>
          <w:szCs w:val="21"/>
        </w:rPr>
        <w:t>公募要領</w:t>
      </w:r>
      <w:r w:rsidR="00836CD6" w:rsidRPr="00CC1C78">
        <w:rPr>
          <w:rFonts w:ascii="Meiryo UI" w:eastAsia="Meiryo UI" w:hAnsi="Meiryo UI" w:hint="eastAsia"/>
          <w:szCs w:val="21"/>
        </w:rPr>
        <w:t>を参照のうえ、申請をお願いいたします。</w:t>
      </w:r>
      <w:r w:rsidR="00BB5216" w:rsidRPr="00CC1C78">
        <w:rPr>
          <w:rFonts w:ascii="Meiryo UI" w:eastAsia="Meiryo UI" w:hAnsi="Meiryo UI" w:hint="eastAsia"/>
          <w:szCs w:val="21"/>
        </w:rPr>
        <w:t>皆様からの</w:t>
      </w:r>
      <w:r w:rsidRPr="00CC1C78">
        <w:rPr>
          <w:rFonts w:ascii="Meiryo UI" w:eastAsia="Meiryo UI" w:hAnsi="Meiryo UI" w:hint="eastAsia"/>
          <w:szCs w:val="21"/>
        </w:rPr>
        <w:t>多数の</w:t>
      </w:r>
      <w:r w:rsidR="00E51438" w:rsidRPr="00CC1C78">
        <w:rPr>
          <w:rFonts w:ascii="Meiryo UI" w:eastAsia="Meiryo UI" w:hAnsi="Meiryo UI" w:hint="eastAsia"/>
          <w:szCs w:val="21"/>
        </w:rPr>
        <w:t>応募を</w:t>
      </w:r>
      <w:r w:rsidR="00BB5216" w:rsidRPr="00CC1C78">
        <w:rPr>
          <w:rFonts w:ascii="Meiryo UI" w:eastAsia="Meiryo UI" w:hAnsi="Meiryo UI" w:hint="eastAsia"/>
          <w:szCs w:val="21"/>
        </w:rPr>
        <w:t>お待ちしております。</w:t>
      </w:r>
    </w:p>
    <w:p w14:paraId="3883B61A" w14:textId="77777777" w:rsidR="00B15C79" w:rsidRPr="00CC1C78" w:rsidRDefault="00B15C79" w:rsidP="001628E0">
      <w:pPr>
        <w:spacing w:line="160" w:lineRule="exact"/>
        <w:rPr>
          <w:rFonts w:ascii="Meiryo UI" w:eastAsia="Meiryo UI" w:hAnsi="Meiryo UI"/>
          <w:szCs w:val="21"/>
        </w:rPr>
      </w:pPr>
    </w:p>
    <w:p w14:paraId="4C3792D8" w14:textId="762245EE" w:rsidR="00C20729" w:rsidRPr="00CC1C78" w:rsidRDefault="00C20729" w:rsidP="008D3032">
      <w:pPr>
        <w:rPr>
          <w:rFonts w:ascii="Meiryo UI" w:eastAsia="Meiryo UI" w:hAnsi="Meiryo UI"/>
          <w:szCs w:val="21"/>
        </w:rPr>
      </w:pPr>
      <w:r w:rsidRPr="00CC1C78">
        <w:rPr>
          <w:rFonts w:ascii="Meiryo UI" w:eastAsia="Meiryo UI" w:hAnsi="Meiryo UI"/>
          <w:noProof/>
          <w:szCs w:val="21"/>
        </w:rPr>
        <w:drawing>
          <wp:inline distT="0" distB="0" distL="0" distR="0" wp14:anchorId="2E9EFBAF" wp14:editId="77F234DE">
            <wp:extent cx="5942965" cy="1929360"/>
            <wp:effectExtent l="0" t="0" r="635"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247" cy="1935620"/>
                    </a:xfrm>
                    <a:prstGeom prst="rect">
                      <a:avLst/>
                    </a:prstGeom>
                    <a:noFill/>
                    <a:ln>
                      <a:noFill/>
                    </a:ln>
                  </pic:spPr>
                </pic:pic>
              </a:graphicData>
            </a:graphic>
          </wp:inline>
        </w:drawing>
      </w:r>
    </w:p>
    <w:p w14:paraId="3F7F6155" w14:textId="393164BF" w:rsidR="00587FA1" w:rsidRPr="00CC1C78" w:rsidRDefault="00FC40DE" w:rsidP="001628E0">
      <w:pPr>
        <w:spacing w:line="160" w:lineRule="exact"/>
        <w:rPr>
          <w:rFonts w:ascii="Meiryo UI" w:eastAsia="Meiryo UI" w:hAnsi="Meiryo UI"/>
          <w:b/>
          <w:sz w:val="18"/>
          <w:szCs w:val="28"/>
        </w:rPr>
      </w:pPr>
      <w:r w:rsidRPr="00CC1C78">
        <w:rPr>
          <w:rFonts w:ascii="Meiryo UI" w:eastAsia="Meiryo UI" w:hAnsi="Meiryo UI" w:hint="eastAsia"/>
          <w:noProof/>
          <w:szCs w:val="21"/>
        </w:rPr>
        <mc:AlternateContent>
          <mc:Choice Requires="wps">
            <w:drawing>
              <wp:anchor distT="0" distB="0" distL="114300" distR="114300" simplePos="0" relativeHeight="251681792" behindDoc="0" locked="0" layoutInCell="1" allowOverlap="1" wp14:anchorId="22D1A094" wp14:editId="03632B22">
                <wp:simplePos x="0" y="0"/>
                <wp:positionH relativeFrom="column">
                  <wp:posOffset>1588135</wp:posOffset>
                </wp:positionH>
                <wp:positionV relativeFrom="paragraph">
                  <wp:posOffset>100965</wp:posOffset>
                </wp:positionV>
                <wp:extent cx="3057525" cy="371475"/>
                <wp:effectExtent l="209550" t="0" r="28575" b="28575"/>
                <wp:wrapNone/>
                <wp:docPr id="7" name="角丸四角形吹き出し 7"/>
                <wp:cNvGraphicFramePr/>
                <a:graphic xmlns:a="http://schemas.openxmlformats.org/drawingml/2006/main">
                  <a:graphicData uri="http://schemas.microsoft.com/office/word/2010/wordprocessingShape">
                    <wps:wsp>
                      <wps:cNvSpPr/>
                      <wps:spPr>
                        <a:xfrm>
                          <a:off x="0" y="0"/>
                          <a:ext cx="3057525" cy="371475"/>
                        </a:xfrm>
                        <a:prstGeom prst="wedgeRoundRectCallout">
                          <a:avLst>
                            <a:gd name="adj1" fmla="val -56780"/>
                            <a:gd name="adj2" fmla="val 32053"/>
                            <a:gd name="adj3" fmla="val 16667"/>
                          </a:avLst>
                        </a:prstGeom>
                        <a:noFill/>
                        <a:ln w="12700" cap="flat" cmpd="sng" algn="ctr">
                          <a:solidFill>
                            <a:sysClr val="windowText" lastClr="000000"/>
                          </a:solidFill>
                          <a:prstDash val="solid"/>
                        </a:ln>
                        <a:effectLst/>
                      </wps:spPr>
                      <wps:txbx>
                        <w:txbxContent>
                          <w:p w14:paraId="1248FC19" w14:textId="12BFD38C" w:rsidR="00FC40DE" w:rsidRPr="00AD5CDC" w:rsidRDefault="00FC40DE" w:rsidP="00FC40DE">
                            <w:pPr>
                              <w:jc w:val="center"/>
                              <w:rPr>
                                <w:rFonts w:ascii="Meiryo UI" w:eastAsia="Meiryo UI" w:hAnsi="Meiryo UI"/>
                                <w:color w:val="000000" w:themeColor="text1"/>
                                <w:sz w:val="20"/>
                              </w:rPr>
                            </w:pPr>
                            <w:r w:rsidRPr="00F6679F">
                              <w:rPr>
                                <w:rFonts w:ascii="Meiryo UI" w:eastAsia="Meiryo UI" w:hAnsi="Meiryo UI" w:hint="eastAsia"/>
                                <w:color w:val="000000" w:themeColor="text1"/>
                                <w:sz w:val="20"/>
                              </w:rPr>
                              <w:t>論点</w:t>
                            </w:r>
                            <w:r>
                              <w:rPr>
                                <w:rFonts w:ascii="Meiryo UI" w:eastAsia="Meiryo UI" w:hAnsi="Meiryo UI" w:hint="eastAsia"/>
                                <w:color w:val="000000" w:themeColor="text1"/>
                                <w:sz w:val="20"/>
                              </w:rPr>
                              <w:t>①</w:t>
                            </w:r>
                            <w:r w:rsidRPr="00F6679F">
                              <w:rPr>
                                <w:rFonts w:ascii="Meiryo UI" w:eastAsia="Meiryo UI" w:hAnsi="Meiryo UI" w:hint="eastAsia"/>
                                <w:color w:val="000000" w:themeColor="text1"/>
                                <w:sz w:val="20"/>
                              </w:rPr>
                              <w:t xml:space="preserve">　</w:t>
                            </w:r>
                            <w:r>
                              <w:rPr>
                                <w:rFonts w:ascii="Meiryo UI" w:eastAsia="Meiryo UI" w:hAnsi="Meiryo UI" w:hint="eastAsia"/>
                                <w:color w:val="000000" w:themeColor="text1"/>
                                <w:sz w:val="20"/>
                              </w:rPr>
                              <w:t>申請受付期間など</w:t>
                            </w:r>
                            <w:r>
                              <w:rPr>
                                <w:rFonts w:ascii="Meiryo UI" w:eastAsia="Meiryo UI" w:hAnsi="Meiryo UI"/>
                                <w:color w:val="000000" w:themeColor="text1"/>
                                <w:sz w:val="20"/>
                              </w:rPr>
                              <w:t>、スケジュール</w:t>
                            </w:r>
                            <w:r>
                              <w:rPr>
                                <w:rFonts w:ascii="Meiryo UI" w:eastAsia="Meiryo UI" w:hAnsi="Meiryo UI" w:hint="eastAsia"/>
                                <w:color w:val="000000" w:themeColor="text1"/>
                                <w:sz w:val="20"/>
                              </w:rPr>
                              <w:t>は</w:t>
                            </w:r>
                            <w:r>
                              <w:rPr>
                                <w:rFonts w:ascii="Meiryo UI" w:eastAsia="Meiryo UI" w:hAnsi="Meiryo UI"/>
                                <w:color w:val="000000" w:themeColor="text1"/>
                                <w:sz w:val="20"/>
                              </w:rPr>
                              <w:t>適切か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1A0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8" type="#_x0000_t62" style="position:absolute;left:0;text-align:left;margin-left:125.05pt;margin-top:7.95pt;width:240.75pt;height:2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" adj="-1464,17723" filled="f" strokecolor="windowText" strokeweight="1pt">
                <v:textbox>
                  <w:txbxContent>
                    <w:p w14:paraId="1248FC19" w14:textId="12BFD38C" w:rsidR="00FC40DE" w:rsidRPr="00AD5CDC" w:rsidRDefault="00FC40DE" w:rsidP="00FC40DE">
                      <w:pPr>
                        <w:jc w:val="center"/>
                        <w:rPr>
                          <w:rFonts w:ascii="Meiryo UI" w:eastAsia="Meiryo UI" w:hAnsi="Meiryo UI"/>
                          <w:color w:val="000000" w:themeColor="text1"/>
                          <w:sz w:val="20"/>
                        </w:rPr>
                      </w:pPr>
                      <w:r w:rsidRPr="00F6679F">
                        <w:rPr>
                          <w:rFonts w:ascii="Meiryo UI" w:eastAsia="Meiryo UI" w:hAnsi="Meiryo UI" w:hint="eastAsia"/>
                          <w:color w:val="000000" w:themeColor="text1"/>
                          <w:sz w:val="20"/>
                        </w:rPr>
                        <w:t>論点</w:t>
                      </w:r>
                      <w:r>
                        <w:rPr>
                          <w:rFonts w:ascii="Meiryo UI" w:eastAsia="Meiryo UI" w:hAnsi="Meiryo UI" w:hint="eastAsia"/>
                          <w:color w:val="000000" w:themeColor="text1"/>
                          <w:sz w:val="20"/>
                        </w:rPr>
                        <w:t>①</w:t>
                      </w:r>
                      <w:r w:rsidRPr="00F6679F">
                        <w:rPr>
                          <w:rFonts w:ascii="Meiryo UI" w:eastAsia="Meiryo UI" w:hAnsi="Meiryo UI" w:hint="eastAsia"/>
                          <w:color w:val="000000" w:themeColor="text1"/>
                          <w:sz w:val="20"/>
                        </w:rPr>
                        <w:t xml:space="preserve">　</w:t>
                      </w:r>
                      <w:r>
                        <w:rPr>
                          <w:rFonts w:ascii="Meiryo UI" w:eastAsia="Meiryo UI" w:hAnsi="Meiryo UI" w:hint="eastAsia"/>
                          <w:color w:val="000000" w:themeColor="text1"/>
                          <w:sz w:val="20"/>
                        </w:rPr>
                        <w:t>申請受付期間など</w:t>
                      </w:r>
                      <w:r>
                        <w:rPr>
                          <w:rFonts w:ascii="Meiryo UI" w:eastAsia="Meiryo UI" w:hAnsi="Meiryo UI"/>
                          <w:color w:val="000000" w:themeColor="text1"/>
                          <w:sz w:val="20"/>
                        </w:rPr>
                        <w:t>、スケジュール</w:t>
                      </w:r>
                      <w:r>
                        <w:rPr>
                          <w:rFonts w:ascii="Meiryo UI" w:eastAsia="Meiryo UI" w:hAnsi="Meiryo UI" w:hint="eastAsia"/>
                          <w:color w:val="000000" w:themeColor="text1"/>
                          <w:sz w:val="20"/>
                        </w:rPr>
                        <w:t>は</w:t>
                      </w:r>
                      <w:r>
                        <w:rPr>
                          <w:rFonts w:ascii="Meiryo UI" w:eastAsia="Meiryo UI" w:hAnsi="Meiryo UI"/>
                          <w:color w:val="000000" w:themeColor="text1"/>
                          <w:sz w:val="20"/>
                        </w:rPr>
                        <w:t>適切か</w:t>
                      </w:r>
                    </w:p>
                  </w:txbxContent>
                </v:textbox>
              </v:shape>
            </w:pict>
          </mc:Fallback>
        </mc:AlternateContent>
      </w:r>
    </w:p>
    <w:p w14:paraId="14C5D9F1" w14:textId="6DA39FAB" w:rsidR="00021901" w:rsidRPr="00CC1C78" w:rsidRDefault="00171E9E" w:rsidP="008D3032">
      <w:pPr>
        <w:rPr>
          <w:rFonts w:ascii="Meiryo UI" w:eastAsia="Meiryo UI" w:hAnsi="Meiryo UI"/>
          <w:b/>
          <w:sz w:val="28"/>
          <w:szCs w:val="28"/>
          <w:u w:val="single"/>
        </w:rPr>
      </w:pPr>
      <w:r w:rsidRPr="00CC1C78">
        <w:rPr>
          <w:rFonts w:ascii="Meiryo UI" w:eastAsia="Meiryo UI" w:hAnsi="Meiryo UI" w:hint="eastAsia"/>
          <w:noProof/>
          <w:szCs w:val="21"/>
        </w:rPr>
        <w:drawing>
          <wp:anchor distT="0" distB="0" distL="114300" distR="114300" simplePos="0" relativeHeight="251668480" behindDoc="0" locked="0" layoutInCell="1" allowOverlap="1" wp14:anchorId="66A46C35" wp14:editId="63186299">
            <wp:simplePos x="0" y="0"/>
            <wp:positionH relativeFrom="column">
              <wp:posOffset>-97790</wp:posOffset>
            </wp:positionH>
            <wp:positionV relativeFrom="paragraph">
              <wp:posOffset>285115</wp:posOffset>
            </wp:positionV>
            <wp:extent cx="6581775" cy="1388745"/>
            <wp:effectExtent l="0" t="0" r="9525" b="1905"/>
            <wp:wrapNone/>
            <wp:docPr id="14" name="図表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sidR="00E50E9B" w:rsidRPr="00CC1C78">
        <w:rPr>
          <w:rFonts w:ascii="Meiryo UI" w:eastAsia="Meiryo UI" w:hAnsi="Meiryo UI" w:hint="eastAsia"/>
          <w:b/>
          <w:sz w:val="28"/>
          <w:szCs w:val="28"/>
          <w:u w:val="single"/>
        </w:rPr>
        <w:t>Ⅱ．</w:t>
      </w:r>
      <w:r w:rsidR="00021901" w:rsidRPr="00CC1C78">
        <w:rPr>
          <w:rFonts w:ascii="Meiryo UI" w:eastAsia="Meiryo UI" w:hAnsi="Meiryo UI" w:hint="eastAsia"/>
          <w:b/>
          <w:sz w:val="28"/>
          <w:szCs w:val="28"/>
          <w:u w:val="single"/>
        </w:rPr>
        <w:t>スケジュール</w:t>
      </w:r>
    </w:p>
    <w:p w14:paraId="3A6D441B" w14:textId="77777777" w:rsidR="00171E9E" w:rsidRPr="00CC1C78" w:rsidRDefault="00171E9E" w:rsidP="008D3032">
      <w:pPr>
        <w:rPr>
          <w:rFonts w:ascii="Meiryo UI" w:eastAsia="Meiryo UI" w:hAnsi="Meiryo UI"/>
          <w:b/>
          <w:sz w:val="28"/>
          <w:szCs w:val="28"/>
          <w:u w:val="single"/>
          <w:shd w:val="pct15" w:color="auto" w:fill="FFFFFF"/>
        </w:rPr>
      </w:pPr>
    </w:p>
    <w:p w14:paraId="7833D31E" w14:textId="3E45ADB7" w:rsidR="00587FA1" w:rsidRPr="00CC1C78" w:rsidRDefault="00587FA1" w:rsidP="008D3032">
      <w:pPr>
        <w:rPr>
          <w:rFonts w:ascii="Meiryo UI" w:eastAsia="Meiryo UI" w:hAnsi="Meiryo UI"/>
          <w:szCs w:val="21"/>
        </w:rPr>
      </w:pPr>
    </w:p>
    <w:p w14:paraId="6A77B915" w14:textId="336A630B" w:rsidR="00DD1056" w:rsidRPr="00CC1C78" w:rsidRDefault="00F6679F" w:rsidP="008D3032">
      <w:pPr>
        <w:rPr>
          <w:rFonts w:ascii="Meiryo UI" w:eastAsia="Meiryo UI" w:hAnsi="Meiryo UI"/>
          <w:b/>
          <w:sz w:val="44"/>
          <w:szCs w:val="28"/>
        </w:rPr>
      </w:pPr>
      <w:r w:rsidRPr="00CC1C78">
        <w:rPr>
          <w:rFonts w:ascii="Meiryo UI" w:eastAsia="Meiryo UI" w:hAnsi="Meiryo UI" w:hint="eastAsia"/>
          <w:noProof/>
          <w:szCs w:val="21"/>
        </w:rPr>
        <mc:AlternateContent>
          <mc:Choice Requires="wps">
            <w:drawing>
              <wp:anchor distT="0" distB="0" distL="114300" distR="114300" simplePos="0" relativeHeight="251660287" behindDoc="0" locked="0" layoutInCell="1" allowOverlap="1" wp14:anchorId="55995DDA" wp14:editId="7C0DCBD2">
                <wp:simplePos x="0" y="0"/>
                <wp:positionH relativeFrom="column">
                  <wp:posOffset>2026285</wp:posOffset>
                </wp:positionH>
                <wp:positionV relativeFrom="paragraph">
                  <wp:posOffset>450215</wp:posOffset>
                </wp:positionV>
                <wp:extent cx="2428875" cy="609600"/>
                <wp:effectExtent l="0" t="0" r="28575" b="381000"/>
                <wp:wrapNone/>
                <wp:docPr id="2" name="角丸四角形吹き出し 2"/>
                <wp:cNvGraphicFramePr/>
                <a:graphic xmlns:a="http://schemas.openxmlformats.org/drawingml/2006/main">
                  <a:graphicData uri="http://schemas.microsoft.com/office/word/2010/wordprocessingShape">
                    <wps:wsp>
                      <wps:cNvSpPr/>
                      <wps:spPr>
                        <a:xfrm>
                          <a:off x="0" y="0"/>
                          <a:ext cx="2428875" cy="609600"/>
                        </a:xfrm>
                        <a:prstGeom prst="wedgeRoundRectCallout">
                          <a:avLst>
                            <a:gd name="adj1" fmla="val -1987"/>
                            <a:gd name="adj2" fmla="val 108816"/>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8357A1" w14:textId="5C84943A" w:rsidR="00F6679F" w:rsidRPr="00F6679F" w:rsidRDefault="00FC40DE" w:rsidP="00F6679F">
                            <w:pPr>
                              <w:jc w:val="center"/>
                              <w:rPr>
                                <w:rFonts w:ascii="Meiryo UI" w:eastAsia="Meiryo UI" w:hAnsi="Meiryo UI"/>
                                <w:color w:val="000000" w:themeColor="text1"/>
                                <w:sz w:val="20"/>
                              </w:rPr>
                            </w:pPr>
                            <w:r>
                              <w:rPr>
                                <w:rFonts w:ascii="Meiryo UI" w:eastAsia="Meiryo UI" w:hAnsi="Meiryo UI" w:hint="eastAsia"/>
                                <w:color w:val="000000" w:themeColor="text1"/>
                                <w:sz w:val="20"/>
                              </w:rPr>
                              <w:t>論点②</w:t>
                            </w:r>
                            <w:r w:rsidR="00F6679F" w:rsidRPr="00F6679F">
                              <w:rPr>
                                <w:rFonts w:ascii="Meiryo UI" w:eastAsia="Meiryo UI" w:hAnsi="Meiryo UI" w:hint="eastAsia"/>
                                <w:color w:val="000000" w:themeColor="text1"/>
                                <w:sz w:val="20"/>
                              </w:rPr>
                              <w:t xml:space="preserve">　</w:t>
                            </w:r>
                            <w:r>
                              <w:rPr>
                                <w:rFonts w:ascii="Meiryo UI" w:eastAsia="Meiryo UI" w:hAnsi="Meiryo UI" w:hint="eastAsia"/>
                                <w:color w:val="000000" w:themeColor="text1"/>
                                <w:sz w:val="20"/>
                              </w:rPr>
                              <w:t>対象事業</w:t>
                            </w:r>
                            <w:r w:rsidR="00F6679F" w:rsidRPr="00F6679F">
                              <w:rPr>
                                <w:rFonts w:ascii="Meiryo UI" w:eastAsia="Meiryo UI" w:hAnsi="Meiryo UI" w:hint="eastAsia"/>
                                <w:color w:val="000000" w:themeColor="text1"/>
                                <w:sz w:val="20"/>
                              </w:rPr>
                              <w:t>分野を限定すべきか</w:t>
                            </w:r>
                          </w:p>
                          <w:p w14:paraId="089DC2D1" w14:textId="0CC582AC" w:rsidR="00F6679F" w:rsidRPr="00F6679F" w:rsidRDefault="00F6679F" w:rsidP="00F6679F">
                            <w:pPr>
                              <w:jc w:val="center"/>
                              <w:rPr>
                                <w:rFonts w:ascii="Meiryo UI" w:eastAsia="Meiryo UI" w:hAnsi="Meiryo UI"/>
                                <w:color w:val="000000" w:themeColor="text1"/>
                                <w:sz w:val="20"/>
                              </w:rPr>
                            </w:pPr>
                            <w:r w:rsidRPr="00F6679F">
                              <w:rPr>
                                <w:rFonts w:ascii="Meiryo UI" w:eastAsia="Meiryo UI" w:hAnsi="Meiryo UI" w:hint="eastAsia"/>
                                <w:color w:val="000000" w:themeColor="text1"/>
                                <w:sz w:val="20"/>
                              </w:rPr>
                              <w:t>※村上財団は生活弱者支援に関心あり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95DDA" id="角丸四角形吹き出し 2" o:spid="_x0000_s1029" type="#_x0000_t62" style="position:absolute;left:0;text-align:left;margin-left:159.55pt;margin-top:35.45pt;width:191.25pt;height:48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" adj="10371,34304" filled="f" strokecolor="black [3213]" strokeweight="1pt">
                <v:textbox>
                  <w:txbxContent>
                    <w:p w14:paraId="1F8357A1" w14:textId="5C84943A" w:rsidR="00F6679F" w:rsidRPr="00F6679F" w:rsidRDefault="00FC40DE" w:rsidP="00F6679F">
                      <w:pPr>
                        <w:jc w:val="center"/>
                        <w:rPr>
                          <w:rFonts w:ascii="Meiryo UI" w:eastAsia="Meiryo UI" w:hAnsi="Meiryo UI"/>
                          <w:color w:val="000000" w:themeColor="text1"/>
                          <w:sz w:val="20"/>
                        </w:rPr>
                      </w:pPr>
                      <w:r>
                        <w:rPr>
                          <w:rFonts w:ascii="Meiryo UI" w:eastAsia="Meiryo UI" w:hAnsi="Meiryo UI" w:hint="eastAsia"/>
                          <w:color w:val="000000" w:themeColor="text1"/>
                          <w:sz w:val="20"/>
                        </w:rPr>
                        <w:t>論点②</w:t>
                      </w:r>
                      <w:r w:rsidR="00F6679F" w:rsidRPr="00F6679F">
                        <w:rPr>
                          <w:rFonts w:ascii="Meiryo UI" w:eastAsia="Meiryo UI" w:hAnsi="Meiryo UI" w:hint="eastAsia"/>
                          <w:color w:val="000000" w:themeColor="text1"/>
                          <w:sz w:val="20"/>
                        </w:rPr>
                        <w:t xml:space="preserve">　</w:t>
                      </w:r>
                      <w:r>
                        <w:rPr>
                          <w:rFonts w:ascii="Meiryo UI" w:eastAsia="Meiryo UI" w:hAnsi="Meiryo UI" w:hint="eastAsia"/>
                          <w:color w:val="000000" w:themeColor="text1"/>
                          <w:sz w:val="20"/>
                        </w:rPr>
                        <w:t>対象事業</w:t>
                      </w:r>
                      <w:r w:rsidR="00F6679F" w:rsidRPr="00F6679F">
                        <w:rPr>
                          <w:rFonts w:ascii="Meiryo UI" w:eastAsia="Meiryo UI" w:hAnsi="Meiryo UI" w:hint="eastAsia"/>
                          <w:color w:val="000000" w:themeColor="text1"/>
                          <w:sz w:val="20"/>
                        </w:rPr>
                        <w:t>分野を限定すべきか</w:t>
                      </w:r>
                    </w:p>
                    <w:p w14:paraId="089DC2D1" w14:textId="0CC582AC" w:rsidR="00F6679F" w:rsidRPr="00F6679F" w:rsidRDefault="00F6679F" w:rsidP="00F6679F">
                      <w:pPr>
                        <w:jc w:val="center"/>
                        <w:rPr>
                          <w:rFonts w:ascii="Meiryo UI" w:eastAsia="Meiryo UI" w:hAnsi="Meiryo UI"/>
                          <w:color w:val="000000" w:themeColor="text1"/>
                          <w:sz w:val="20"/>
                        </w:rPr>
                      </w:pPr>
                      <w:r w:rsidRPr="00F6679F">
                        <w:rPr>
                          <w:rFonts w:ascii="Meiryo UI" w:eastAsia="Meiryo UI" w:hAnsi="Meiryo UI" w:hint="eastAsia"/>
                          <w:color w:val="000000" w:themeColor="text1"/>
                          <w:sz w:val="20"/>
                        </w:rPr>
                        <w:t>※村上財団は生活弱者支援に関心あり</w:t>
                      </w:r>
                    </w:p>
                  </w:txbxContent>
                </v:textbox>
              </v:shape>
            </w:pict>
          </mc:Fallback>
        </mc:AlternateContent>
      </w:r>
    </w:p>
    <w:p w14:paraId="2940ECCE" w14:textId="775F521C" w:rsidR="0070661E" w:rsidRPr="00CC1C78" w:rsidRDefault="00F43AD4" w:rsidP="008D3032">
      <w:pPr>
        <w:rPr>
          <w:rFonts w:ascii="Meiryo UI" w:eastAsia="Meiryo UI" w:hAnsi="Meiryo UI"/>
          <w:b/>
          <w:sz w:val="28"/>
          <w:szCs w:val="28"/>
          <w:u w:val="single"/>
          <w:bdr w:val="single" w:sz="4" w:space="0" w:color="auto"/>
          <w:shd w:val="pct15" w:color="auto" w:fill="FFFFFF"/>
        </w:rPr>
      </w:pPr>
      <w:r w:rsidRPr="00CC1C78">
        <w:rPr>
          <w:rFonts w:ascii="Meiryo UI" w:eastAsia="Meiryo UI" w:hAnsi="Meiryo UI" w:hint="eastAsia"/>
          <w:b/>
          <w:sz w:val="28"/>
          <w:szCs w:val="28"/>
          <w:u w:val="single"/>
        </w:rPr>
        <w:t>Ⅲ．</w:t>
      </w:r>
      <w:r w:rsidR="00F65FF2" w:rsidRPr="00CC1C78">
        <w:rPr>
          <w:rFonts w:ascii="Meiryo UI" w:eastAsia="Meiryo UI" w:hAnsi="Meiryo UI" w:hint="eastAsia"/>
          <w:b/>
          <w:sz w:val="28"/>
          <w:szCs w:val="28"/>
          <w:u w:val="single"/>
        </w:rPr>
        <w:t>内容</w:t>
      </w:r>
    </w:p>
    <w:p w14:paraId="1AF1176F" w14:textId="022152B6" w:rsidR="00246C44" w:rsidRPr="00CC1C78" w:rsidRDefault="00CE419F" w:rsidP="008D3032">
      <w:pPr>
        <w:rPr>
          <w:rFonts w:ascii="Meiryo UI" w:eastAsia="Meiryo UI" w:hAnsi="Meiryo UI"/>
          <w:b/>
          <w:sz w:val="22"/>
        </w:rPr>
      </w:pPr>
      <w:r w:rsidRPr="00CC1C78">
        <w:rPr>
          <w:rFonts w:ascii="Meiryo UI" w:eastAsia="Meiryo UI" w:hAnsi="Meiryo UI" w:hint="eastAsia"/>
          <w:b/>
          <w:sz w:val="22"/>
        </w:rPr>
        <w:t>１．</w:t>
      </w:r>
      <w:r w:rsidR="00246C44" w:rsidRPr="00CC1C78">
        <w:rPr>
          <w:rFonts w:ascii="Meiryo UI" w:eastAsia="Meiryo UI" w:hAnsi="Meiryo UI" w:hint="eastAsia"/>
          <w:b/>
          <w:sz w:val="22"/>
        </w:rPr>
        <w:t>対象となる団体・事業</w:t>
      </w:r>
    </w:p>
    <w:p w14:paraId="1CE88375" w14:textId="28A96F0C" w:rsidR="00246C44" w:rsidRPr="00CC1C78" w:rsidRDefault="00B11382" w:rsidP="00F65FF2">
      <w:pPr>
        <w:ind w:leftChars="200" w:left="443" w:firstLineChars="100" w:firstLine="222"/>
        <w:rPr>
          <w:rFonts w:ascii="Meiryo UI" w:eastAsia="Meiryo UI" w:hAnsi="Meiryo UI"/>
          <w:b/>
          <w:szCs w:val="21"/>
        </w:rPr>
      </w:pPr>
      <w:r w:rsidRPr="00CC1C78">
        <w:rPr>
          <w:rFonts w:ascii="Meiryo UI" w:eastAsia="Meiryo UI" w:hAnsi="Meiryo UI" w:hint="eastAsia"/>
          <w:b/>
          <w:szCs w:val="21"/>
        </w:rPr>
        <w:t>NPO法人等、</w:t>
      </w:r>
      <w:r w:rsidR="00246C44" w:rsidRPr="00CC1C78">
        <w:rPr>
          <w:rFonts w:ascii="Meiryo UI" w:eastAsia="Meiryo UI" w:hAnsi="Meiryo UI" w:hint="eastAsia"/>
          <w:b/>
          <w:szCs w:val="21"/>
        </w:rPr>
        <w:t>営利</w:t>
      </w:r>
      <w:r w:rsidRPr="00CC1C78">
        <w:rPr>
          <w:rFonts w:ascii="Meiryo UI" w:eastAsia="Meiryo UI" w:hAnsi="Meiryo UI" w:hint="eastAsia"/>
          <w:b/>
          <w:szCs w:val="21"/>
        </w:rPr>
        <w:t>を目的としない法人</w:t>
      </w:r>
      <w:r w:rsidR="00246C44" w:rsidRPr="00CC1C78">
        <w:rPr>
          <w:rFonts w:ascii="Meiryo UI" w:eastAsia="Meiryo UI" w:hAnsi="Meiryo UI" w:hint="eastAsia"/>
          <w:b/>
          <w:szCs w:val="21"/>
        </w:rPr>
        <w:t>が、</w:t>
      </w:r>
      <w:r w:rsidR="00603538" w:rsidRPr="00CC1C78">
        <w:rPr>
          <w:rFonts w:ascii="Meiryo UI" w:eastAsia="Meiryo UI" w:hAnsi="Meiryo UI" w:hint="eastAsia"/>
          <w:b/>
          <w:szCs w:val="21"/>
        </w:rPr>
        <w:t>令和３</w:t>
      </w:r>
      <w:r w:rsidR="006B2897" w:rsidRPr="00CC1C78">
        <w:rPr>
          <w:rFonts w:ascii="Meiryo UI" w:eastAsia="Meiryo UI" w:hAnsi="Meiryo UI" w:hint="eastAsia"/>
          <w:b/>
          <w:szCs w:val="21"/>
        </w:rPr>
        <w:t>年</w:t>
      </w:r>
      <w:r w:rsidR="00246C44" w:rsidRPr="00CC1C78">
        <w:rPr>
          <w:rFonts w:ascii="Meiryo UI" w:eastAsia="Meiryo UI" w:hAnsi="Meiryo UI" w:hint="eastAsia"/>
          <w:b/>
          <w:szCs w:val="21"/>
        </w:rPr>
        <w:t>4月1日から</w:t>
      </w:r>
      <w:r w:rsidR="00603538" w:rsidRPr="00CC1C78">
        <w:rPr>
          <w:rFonts w:ascii="Meiryo UI" w:eastAsia="Meiryo UI" w:hAnsi="Meiryo UI" w:hint="eastAsia"/>
          <w:b/>
          <w:szCs w:val="21"/>
        </w:rPr>
        <w:t>令和4</w:t>
      </w:r>
      <w:r w:rsidR="006B2897" w:rsidRPr="00CC1C78">
        <w:rPr>
          <w:rFonts w:ascii="Meiryo UI" w:eastAsia="Meiryo UI" w:hAnsi="Meiryo UI" w:hint="eastAsia"/>
          <w:b/>
          <w:szCs w:val="21"/>
        </w:rPr>
        <w:t>年</w:t>
      </w:r>
      <w:r w:rsidR="00246C44" w:rsidRPr="00CC1C78">
        <w:rPr>
          <w:rFonts w:ascii="Meiryo UI" w:eastAsia="Meiryo UI" w:hAnsi="Meiryo UI" w:hint="eastAsia"/>
          <w:b/>
          <w:szCs w:val="21"/>
        </w:rPr>
        <w:t>3月31</w:t>
      </w:r>
      <w:r w:rsidR="00603538" w:rsidRPr="00CC1C78">
        <w:rPr>
          <w:rFonts w:ascii="Meiryo UI" w:eastAsia="Meiryo UI" w:hAnsi="Meiryo UI" w:hint="eastAsia"/>
          <w:b/>
          <w:szCs w:val="21"/>
        </w:rPr>
        <w:t>日までの間に</w:t>
      </w:r>
      <w:r w:rsidR="00F65FF2" w:rsidRPr="00CC1C78">
        <w:rPr>
          <w:rFonts w:ascii="Meiryo UI" w:eastAsia="Meiryo UI" w:hAnsi="Meiryo UI" w:hint="eastAsia"/>
          <w:b/>
          <w:szCs w:val="21"/>
        </w:rPr>
        <w:t>大阪府内での</w:t>
      </w:r>
      <w:r w:rsidR="00246C44" w:rsidRPr="00CC1C78">
        <w:rPr>
          <w:rFonts w:ascii="Meiryo UI" w:eastAsia="Meiryo UI" w:hAnsi="Meiryo UI" w:hint="eastAsia"/>
          <w:b/>
          <w:szCs w:val="21"/>
        </w:rPr>
        <w:t>実施を予定している</w:t>
      </w:r>
      <w:r w:rsidR="00603538" w:rsidRPr="00CC1C78">
        <w:rPr>
          <w:rFonts w:ascii="Meiryo UI" w:eastAsia="Meiryo UI" w:hAnsi="Meiryo UI" w:hint="eastAsia"/>
          <w:b/>
          <w:szCs w:val="21"/>
        </w:rPr>
        <w:t>、</w:t>
      </w:r>
      <w:r w:rsidR="00F65FF2" w:rsidRPr="00CC1C78">
        <w:rPr>
          <w:rFonts w:ascii="Meiryo UI" w:eastAsia="Meiryo UI" w:hAnsi="Meiryo UI" w:hint="eastAsia"/>
          <w:b/>
          <w:szCs w:val="21"/>
        </w:rPr>
        <w:t>コロナ禍で顕在化し</w:t>
      </w:r>
      <w:r w:rsidR="00CE419F" w:rsidRPr="00CC1C78">
        <w:rPr>
          <w:rFonts w:ascii="Meiryo UI" w:eastAsia="Meiryo UI" w:hAnsi="Meiryo UI" w:hint="eastAsia"/>
          <w:b/>
          <w:szCs w:val="21"/>
        </w:rPr>
        <w:t>た</w:t>
      </w:r>
      <w:r w:rsidR="00F65FF2" w:rsidRPr="00CC1C78">
        <w:rPr>
          <w:rFonts w:ascii="Meiryo UI" w:eastAsia="Meiryo UI" w:hAnsi="Meiryo UI" w:hint="eastAsia"/>
          <w:b/>
          <w:szCs w:val="21"/>
        </w:rPr>
        <w:t>社会課題について解決を図ろうとする</w:t>
      </w:r>
      <w:r w:rsidR="00246C44" w:rsidRPr="00CC1C78">
        <w:rPr>
          <w:rFonts w:ascii="Meiryo UI" w:eastAsia="Meiryo UI" w:hAnsi="Meiryo UI" w:hint="eastAsia"/>
          <w:b/>
          <w:szCs w:val="21"/>
        </w:rPr>
        <w:t>事業</w:t>
      </w:r>
      <w:r w:rsidR="005C21E0" w:rsidRPr="00CC1C78">
        <w:rPr>
          <w:rFonts w:ascii="Meiryo UI" w:eastAsia="Meiryo UI" w:hAnsi="Meiryo UI" w:hint="eastAsia"/>
          <w:b/>
          <w:szCs w:val="21"/>
        </w:rPr>
        <w:t>（※）</w:t>
      </w:r>
      <w:r w:rsidR="00246C44" w:rsidRPr="00CC1C78">
        <w:rPr>
          <w:rFonts w:ascii="Meiryo UI" w:eastAsia="Meiryo UI" w:hAnsi="Meiryo UI" w:hint="eastAsia"/>
          <w:b/>
          <w:szCs w:val="21"/>
        </w:rPr>
        <w:t>。</w:t>
      </w:r>
    </w:p>
    <w:p w14:paraId="2FD681E8" w14:textId="1974E7B9" w:rsidR="005718E4" w:rsidRPr="00CC1C78" w:rsidRDefault="005718E4" w:rsidP="00F65FF2">
      <w:pPr>
        <w:ind w:leftChars="200" w:left="443" w:firstLineChars="100" w:firstLine="222"/>
        <w:rPr>
          <w:rFonts w:ascii="Meiryo UI" w:eastAsia="Meiryo UI" w:hAnsi="Meiryo UI"/>
          <w:szCs w:val="21"/>
        </w:rPr>
      </w:pPr>
      <w:r w:rsidRPr="00CC1C78">
        <w:rPr>
          <w:rFonts w:ascii="Meiryo UI" w:eastAsia="Meiryo UI" w:hAnsi="Meiryo UI" w:hint="eastAsia"/>
          <w:szCs w:val="21"/>
        </w:rPr>
        <w:t>※</w:t>
      </w:r>
      <w:r w:rsidR="005745C7" w:rsidRPr="00CC1C78">
        <w:rPr>
          <w:rFonts w:ascii="Meiryo UI" w:eastAsia="Meiryo UI" w:hAnsi="Meiryo UI" w:hint="eastAsia"/>
          <w:szCs w:val="21"/>
        </w:rPr>
        <w:t xml:space="preserve">　</w:t>
      </w:r>
      <w:r w:rsidR="004B048F" w:rsidRPr="00CC1C78">
        <w:rPr>
          <w:rFonts w:ascii="Meiryo UI" w:eastAsia="Meiryo UI" w:hAnsi="Meiryo UI" w:hint="eastAsia"/>
          <w:szCs w:val="21"/>
        </w:rPr>
        <w:t>コロナ禍で顕在化した社会課題</w:t>
      </w:r>
      <w:r w:rsidR="005C21E0" w:rsidRPr="00CC1C78">
        <w:rPr>
          <w:rFonts w:ascii="Meiryo UI" w:eastAsia="Meiryo UI" w:hAnsi="Meiryo UI" w:hint="eastAsia"/>
          <w:szCs w:val="21"/>
        </w:rPr>
        <w:t>につい</w:t>
      </w:r>
      <w:r w:rsidR="004B048F" w:rsidRPr="00CC1C78">
        <w:rPr>
          <w:rFonts w:ascii="Meiryo UI" w:eastAsia="Meiryo UI" w:hAnsi="Meiryo UI" w:hint="eastAsia"/>
          <w:szCs w:val="21"/>
        </w:rPr>
        <w:t>て</w:t>
      </w:r>
      <w:r w:rsidR="005C21E0" w:rsidRPr="00CC1C78">
        <w:rPr>
          <w:rFonts w:ascii="Meiryo UI" w:eastAsia="Meiryo UI" w:hAnsi="Meiryo UI" w:hint="eastAsia"/>
          <w:szCs w:val="21"/>
        </w:rPr>
        <w:t>解決を図ろうとする事業</w:t>
      </w:r>
      <w:r w:rsidR="004B048F" w:rsidRPr="00CC1C78">
        <w:rPr>
          <w:rFonts w:ascii="Meiryo UI" w:eastAsia="Meiryo UI" w:hAnsi="Meiryo UI" w:hint="eastAsia"/>
          <w:szCs w:val="21"/>
        </w:rPr>
        <w:t>の例</w:t>
      </w:r>
    </w:p>
    <w:p w14:paraId="04E50DA3" w14:textId="5CB35119" w:rsidR="004B048F" w:rsidRPr="00CC1C78" w:rsidRDefault="004B048F" w:rsidP="004B048F">
      <w:pPr>
        <w:ind w:leftChars="200" w:left="443" w:firstLineChars="300" w:firstLine="665"/>
        <w:rPr>
          <w:rFonts w:ascii="Meiryo UI" w:eastAsia="Meiryo UI" w:hAnsi="Meiryo UI"/>
          <w:szCs w:val="21"/>
        </w:rPr>
      </w:pPr>
      <w:r w:rsidRPr="00CC1C78">
        <w:rPr>
          <w:rFonts w:ascii="Meiryo UI" w:eastAsia="Meiryo UI" w:hAnsi="Meiryo UI" w:hint="eastAsia"/>
          <w:szCs w:val="21"/>
        </w:rPr>
        <w:t>・</w:t>
      </w:r>
      <w:r w:rsidR="005C21E0" w:rsidRPr="00CC1C78">
        <w:rPr>
          <w:rFonts w:ascii="Meiryo UI" w:eastAsia="Meiryo UI" w:hAnsi="Meiryo UI" w:hint="eastAsia"/>
          <w:szCs w:val="21"/>
        </w:rPr>
        <w:t>失業や収入減などで生活が厳しい方への就職や</w:t>
      </w:r>
      <w:r w:rsidR="00762E49" w:rsidRPr="00CC1C78">
        <w:rPr>
          <w:rFonts w:ascii="Meiryo UI" w:eastAsia="Meiryo UI" w:hAnsi="Meiryo UI" w:hint="eastAsia"/>
          <w:szCs w:val="21"/>
        </w:rPr>
        <w:t>居住</w:t>
      </w:r>
      <w:r w:rsidR="005C21E0" w:rsidRPr="00CC1C78">
        <w:rPr>
          <w:rFonts w:ascii="Meiryo UI" w:eastAsia="Meiryo UI" w:hAnsi="Meiryo UI" w:hint="eastAsia"/>
          <w:szCs w:val="21"/>
        </w:rPr>
        <w:t>を支えるための支援</w:t>
      </w:r>
    </w:p>
    <w:p w14:paraId="6248D62B" w14:textId="6A05AEA9" w:rsidR="004B048F" w:rsidRPr="00CC1C78" w:rsidRDefault="004B048F" w:rsidP="004B048F">
      <w:pPr>
        <w:ind w:leftChars="200" w:left="443" w:firstLineChars="300" w:firstLine="665"/>
        <w:rPr>
          <w:rFonts w:ascii="Meiryo UI" w:eastAsia="Meiryo UI" w:hAnsi="Meiryo UI"/>
          <w:szCs w:val="21"/>
        </w:rPr>
      </w:pPr>
      <w:r w:rsidRPr="00CC1C78">
        <w:rPr>
          <w:rFonts w:ascii="Meiryo UI" w:eastAsia="Meiryo UI" w:hAnsi="Meiryo UI" w:hint="eastAsia"/>
          <w:szCs w:val="21"/>
        </w:rPr>
        <w:t>・</w:t>
      </w:r>
      <w:r w:rsidR="0002537A" w:rsidRPr="00CC1C78">
        <w:rPr>
          <w:rFonts w:ascii="Meiryo UI" w:eastAsia="Meiryo UI" w:hAnsi="Meiryo UI" w:hint="eastAsia"/>
          <w:szCs w:val="21"/>
        </w:rPr>
        <w:t>高齢者や障がいのある方などの心身の健康を支え</w:t>
      </w:r>
      <w:r w:rsidR="00762E49" w:rsidRPr="00CC1C78">
        <w:rPr>
          <w:rFonts w:ascii="Meiryo UI" w:eastAsia="Meiryo UI" w:hAnsi="Meiryo UI" w:hint="eastAsia"/>
          <w:szCs w:val="21"/>
        </w:rPr>
        <w:t>、</w:t>
      </w:r>
      <w:r w:rsidR="0002537A" w:rsidRPr="00CC1C78">
        <w:rPr>
          <w:rFonts w:ascii="Meiryo UI" w:eastAsia="Meiryo UI" w:hAnsi="Meiryo UI" w:hint="eastAsia"/>
          <w:szCs w:val="21"/>
        </w:rPr>
        <w:t>安心して暮らせるような</w:t>
      </w:r>
      <w:r w:rsidRPr="00CC1C78">
        <w:rPr>
          <w:rFonts w:ascii="Meiryo UI" w:eastAsia="Meiryo UI" w:hAnsi="Meiryo UI" w:hint="eastAsia"/>
          <w:szCs w:val="21"/>
        </w:rPr>
        <w:t>セーフティ</w:t>
      </w:r>
      <w:r w:rsidR="00762E49" w:rsidRPr="00CC1C78">
        <w:rPr>
          <w:rFonts w:ascii="Meiryo UI" w:eastAsia="Meiryo UI" w:hAnsi="Meiryo UI" w:hint="eastAsia"/>
          <w:szCs w:val="21"/>
        </w:rPr>
        <w:t>ネット</w:t>
      </w:r>
      <w:r w:rsidR="0002537A" w:rsidRPr="00CC1C78">
        <w:rPr>
          <w:rFonts w:ascii="Meiryo UI" w:eastAsia="Meiryo UI" w:hAnsi="Meiryo UI" w:hint="eastAsia"/>
          <w:szCs w:val="21"/>
        </w:rPr>
        <w:t>の</w:t>
      </w:r>
      <w:r w:rsidRPr="00CC1C78">
        <w:rPr>
          <w:rFonts w:ascii="Meiryo UI" w:eastAsia="Meiryo UI" w:hAnsi="Meiryo UI" w:hint="eastAsia"/>
          <w:szCs w:val="21"/>
        </w:rPr>
        <w:t>充実</w:t>
      </w:r>
      <w:r w:rsidR="00762E49" w:rsidRPr="00CC1C78">
        <w:rPr>
          <w:rFonts w:ascii="Meiryo UI" w:eastAsia="Meiryo UI" w:hAnsi="Meiryo UI" w:hint="eastAsia"/>
          <w:szCs w:val="21"/>
        </w:rPr>
        <w:t>支援</w:t>
      </w:r>
    </w:p>
    <w:p w14:paraId="09699D7D" w14:textId="6CA940FB" w:rsidR="004B048F" w:rsidRPr="00CC1C78" w:rsidRDefault="004B048F" w:rsidP="004B048F">
      <w:pPr>
        <w:ind w:leftChars="200" w:left="443" w:firstLineChars="300" w:firstLine="665"/>
        <w:rPr>
          <w:rFonts w:ascii="Meiryo UI" w:eastAsia="Meiryo UI" w:hAnsi="Meiryo UI"/>
          <w:szCs w:val="21"/>
        </w:rPr>
      </w:pPr>
      <w:r w:rsidRPr="00CC1C78">
        <w:rPr>
          <w:rFonts w:ascii="Meiryo UI" w:eastAsia="Meiryo UI" w:hAnsi="Meiryo UI" w:hint="eastAsia"/>
          <w:szCs w:val="21"/>
        </w:rPr>
        <w:t>・</w:t>
      </w:r>
      <w:r w:rsidR="00762E49" w:rsidRPr="00CC1C78">
        <w:rPr>
          <w:rFonts w:ascii="Meiryo UI" w:eastAsia="Meiryo UI" w:hAnsi="Meiryo UI" w:hint="eastAsia"/>
          <w:szCs w:val="21"/>
        </w:rPr>
        <w:t>子どもの学びを</w:t>
      </w:r>
      <w:r w:rsidRPr="00CC1C78">
        <w:rPr>
          <w:rFonts w:ascii="Meiryo UI" w:eastAsia="Meiryo UI" w:hAnsi="Meiryo UI" w:hint="eastAsia"/>
          <w:szCs w:val="21"/>
        </w:rPr>
        <w:t>保障</w:t>
      </w:r>
      <w:r w:rsidR="00762E49" w:rsidRPr="00CC1C78">
        <w:rPr>
          <w:rFonts w:ascii="Meiryo UI" w:eastAsia="Meiryo UI" w:hAnsi="Meiryo UI" w:hint="eastAsia"/>
          <w:szCs w:val="21"/>
        </w:rPr>
        <w:t xml:space="preserve">して健やかな成長を育み、こころのケアを行う支援　</w:t>
      </w:r>
    </w:p>
    <w:p w14:paraId="4244AF16" w14:textId="1714F2BC" w:rsidR="004B048F" w:rsidRPr="00CC1C78" w:rsidRDefault="004B048F" w:rsidP="004B048F">
      <w:pPr>
        <w:rPr>
          <w:rFonts w:ascii="Meiryo UI" w:eastAsia="Meiryo UI" w:hAnsi="Meiryo UI"/>
          <w:szCs w:val="21"/>
        </w:rPr>
      </w:pPr>
      <w:r w:rsidRPr="00CC1C78">
        <w:rPr>
          <w:rFonts w:ascii="Meiryo UI" w:eastAsia="Meiryo UI" w:hAnsi="Meiryo UI" w:hint="eastAsia"/>
          <w:szCs w:val="21"/>
        </w:rPr>
        <w:t xml:space="preserve"> </w:t>
      </w:r>
      <w:r w:rsidRPr="00CC1C78">
        <w:rPr>
          <w:rFonts w:ascii="Meiryo UI" w:eastAsia="Meiryo UI" w:hAnsi="Meiryo UI"/>
          <w:szCs w:val="21"/>
        </w:rPr>
        <w:t xml:space="preserve">        </w:t>
      </w:r>
      <w:r w:rsidRPr="00CC1C78">
        <w:rPr>
          <w:rFonts w:ascii="Meiryo UI" w:eastAsia="Meiryo UI" w:hAnsi="Meiryo UI" w:hint="eastAsia"/>
          <w:szCs w:val="21"/>
        </w:rPr>
        <w:t>このほか、「誰一人取り残さない」というSDGsの理念及び17のゴールに対応する分野の取組み</w:t>
      </w:r>
    </w:p>
    <w:p w14:paraId="7C481F7D" w14:textId="77777777" w:rsidR="00B66929" w:rsidRPr="00CC1C78" w:rsidRDefault="00B66929" w:rsidP="008D3032">
      <w:pPr>
        <w:rPr>
          <w:rFonts w:ascii="Meiryo UI" w:eastAsia="Meiryo UI" w:hAnsi="Meiryo UI"/>
          <w:b/>
          <w:sz w:val="24"/>
        </w:rPr>
      </w:pPr>
    </w:p>
    <w:p w14:paraId="1F07EEB5" w14:textId="7ABA1820" w:rsidR="00246C44" w:rsidRPr="00CC1C78" w:rsidRDefault="00AD5CDC" w:rsidP="008D3032">
      <w:pPr>
        <w:rPr>
          <w:rFonts w:ascii="Meiryo UI" w:eastAsia="Meiryo UI" w:hAnsi="Meiryo UI"/>
          <w:b/>
          <w:sz w:val="24"/>
        </w:rPr>
      </w:pPr>
      <w:r w:rsidRPr="00CC1C78">
        <w:rPr>
          <w:rFonts w:ascii="Meiryo UI" w:eastAsia="Meiryo UI" w:hAnsi="Meiryo UI" w:hint="eastAsia"/>
          <w:noProof/>
          <w:szCs w:val="21"/>
        </w:rPr>
        <w:lastRenderedPageBreak/>
        <mc:AlternateContent>
          <mc:Choice Requires="wps">
            <w:drawing>
              <wp:anchor distT="0" distB="0" distL="114300" distR="114300" simplePos="0" relativeHeight="251671552" behindDoc="0" locked="0" layoutInCell="1" allowOverlap="1" wp14:anchorId="34E4178D" wp14:editId="1AD545DA">
                <wp:simplePos x="0" y="0"/>
                <wp:positionH relativeFrom="column">
                  <wp:posOffset>2759710</wp:posOffset>
                </wp:positionH>
                <wp:positionV relativeFrom="paragraph">
                  <wp:posOffset>116840</wp:posOffset>
                </wp:positionV>
                <wp:extent cx="2428875" cy="609600"/>
                <wp:effectExtent l="266700" t="0" r="28575" b="647700"/>
                <wp:wrapNone/>
                <wp:docPr id="4" name="角丸四角形吹き出し 4"/>
                <wp:cNvGraphicFramePr/>
                <a:graphic xmlns:a="http://schemas.openxmlformats.org/drawingml/2006/main">
                  <a:graphicData uri="http://schemas.microsoft.com/office/word/2010/wordprocessingShape">
                    <wps:wsp>
                      <wps:cNvSpPr/>
                      <wps:spPr>
                        <a:xfrm>
                          <a:off x="0" y="0"/>
                          <a:ext cx="2428875" cy="609600"/>
                        </a:xfrm>
                        <a:prstGeom prst="wedgeRoundRectCallout">
                          <a:avLst>
                            <a:gd name="adj1" fmla="val -60810"/>
                            <a:gd name="adj2" fmla="val 152566"/>
                            <a:gd name="adj3" fmla="val 16667"/>
                          </a:avLst>
                        </a:prstGeom>
                        <a:noFill/>
                        <a:ln w="12700" cap="flat" cmpd="sng" algn="ctr">
                          <a:solidFill>
                            <a:sysClr val="windowText" lastClr="000000"/>
                          </a:solidFill>
                          <a:prstDash val="solid"/>
                        </a:ln>
                        <a:effectLst/>
                      </wps:spPr>
                      <wps:txbx>
                        <w:txbxContent>
                          <w:p w14:paraId="667B1ADA" w14:textId="24674CF6" w:rsidR="00AD5CDC" w:rsidRPr="00F6679F" w:rsidRDefault="00AD5CDC" w:rsidP="00AD5CDC">
                            <w:pPr>
                              <w:jc w:val="center"/>
                              <w:rPr>
                                <w:rFonts w:ascii="Meiryo UI" w:eastAsia="Meiryo UI" w:hAnsi="Meiryo UI"/>
                                <w:color w:val="000000" w:themeColor="text1"/>
                                <w:sz w:val="20"/>
                              </w:rPr>
                            </w:pPr>
                            <w:r w:rsidRPr="00F6679F">
                              <w:rPr>
                                <w:rFonts w:ascii="Meiryo UI" w:eastAsia="Meiryo UI" w:hAnsi="Meiryo UI" w:hint="eastAsia"/>
                                <w:color w:val="000000" w:themeColor="text1"/>
                                <w:sz w:val="20"/>
                              </w:rPr>
                              <w:t>論点</w:t>
                            </w:r>
                            <w:r w:rsidR="00FC40DE">
                              <w:rPr>
                                <w:rFonts w:ascii="Meiryo UI" w:eastAsia="Meiryo UI" w:hAnsi="Meiryo UI" w:hint="eastAsia"/>
                                <w:color w:val="000000" w:themeColor="text1"/>
                                <w:sz w:val="20"/>
                              </w:rPr>
                              <w:t>⓷</w:t>
                            </w:r>
                            <w:r w:rsidRPr="00F6679F">
                              <w:rPr>
                                <w:rFonts w:ascii="Meiryo UI" w:eastAsia="Meiryo UI" w:hAnsi="Meiryo UI" w:hint="eastAsia"/>
                                <w:color w:val="000000" w:themeColor="text1"/>
                                <w:sz w:val="20"/>
                              </w:rPr>
                              <w:t xml:space="preserve">　</w:t>
                            </w:r>
                            <w:r>
                              <w:rPr>
                                <w:rFonts w:ascii="Meiryo UI" w:eastAsia="Meiryo UI" w:hAnsi="Meiryo UI" w:hint="eastAsia"/>
                                <w:color w:val="000000" w:themeColor="text1"/>
                                <w:sz w:val="20"/>
                              </w:rPr>
                              <w:t>活動実績を必要とするべきか</w:t>
                            </w:r>
                          </w:p>
                          <w:p w14:paraId="1BC21575" w14:textId="5A28C6E7" w:rsidR="00AD5CDC" w:rsidRPr="00F6679F" w:rsidRDefault="00AD5CDC" w:rsidP="00AD5CDC">
                            <w:pPr>
                              <w:jc w:val="center"/>
                              <w:rPr>
                                <w:rFonts w:ascii="Meiryo UI" w:eastAsia="Meiryo UI" w:hAnsi="Meiryo UI"/>
                                <w:color w:val="000000" w:themeColor="text1"/>
                                <w:sz w:val="20"/>
                              </w:rPr>
                            </w:pPr>
                            <w:r>
                              <w:rPr>
                                <w:rFonts w:ascii="Meiryo UI" w:eastAsia="Meiryo UI" w:hAnsi="Meiryo UI" w:hint="eastAsia"/>
                                <w:color w:val="000000" w:themeColor="text1"/>
                                <w:sz w:val="20"/>
                              </w:rPr>
                              <w:t>（新たに法人を</w:t>
                            </w:r>
                            <w:r>
                              <w:rPr>
                                <w:rFonts w:ascii="Meiryo UI" w:eastAsia="Meiryo UI" w:hAnsi="Meiryo UI"/>
                                <w:color w:val="000000" w:themeColor="text1"/>
                                <w:sz w:val="20"/>
                              </w:rPr>
                              <w:t>作ること</w:t>
                            </w:r>
                            <w:r>
                              <w:rPr>
                                <w:rFonts w:ascii="Meiryo UI" w:eastAsia="Meiryo UI" w:hAnsi="Meiryo UI" w:hint="eastAsia"/>
                                <w:color w:val="000000" w:themeColor="text1"/>
                                <w:sz w:val="20"/>
                              </w:rPr>
                              <w:t>を</w:t>
                            </w:r>
                            <w:r>
                              <w:rPr>
                                <w:rFonts w:ascii="Meiryo UI" w:eastAsia="Meiryo UI" w:hAnsi="Meiryo UI"/>
                                <w:color w:val="000000" w:themeColor="text1"/>
                                <w:sz w:val="20"/>
                              </w:rPr>
                              <w:t>認めるか</w:t>
                            </w:r>
                            <w:r>
                              <w:rPr>
                                <w:rFonts w:ascii="Meiryo UI" w:eastAsia="Meiryo UI" w:hAnsi="Meiryo UI" w:hint="eastAsia"/>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4178D" id="角丸四角形吹き出し 4" o:spid="_x0000_s1030" type="#_x0000_t62" style="position:absolute;left:0;text-align:left;margin-left:217.3pt;margin-top:9.2pt;width:191.25pt;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" adj="-2335,43754" filled="f" strokecolor="windowText" strokeweight="1pt">
                <v:textbox>
                  <w:txbxContent>
                    <w:p w14:paraId="667B1ADA" w14:textId="24674CF6" w:rsidR="00AD5CDC" w:rsidRPr="00F6679F" w:rsidRDefault="00AD5CDC" w:rsidP="00AD5CDC">
                      <w:pPr>
                        <w:jc w:val="center"/>
                        <w:rPr>
                          <w:rFonts w:ascii="Meiryo UI" w:eastAsia="Meiryo UI" w:hAnsi="Meiryo UI"/>
                          <w:color w:val="000000" w:themeColor="text1"/>
                          <w:sz w:val="20"/>
                        </w:rPr>
                      </w:pPr>
                      <w:r w:rsidRPr="00F6679F">
                        <w:rPr>
                          <w:rFonts w:ascii="Meiryo UI" w:eastAsia="Meiryo UI" w:hAnsi="Meiryo UI" w:hint="eastAsia"/>
                          <w:color w:val="000000" w:themeColor="text1"/>
                          <w:sz w:val="20"/>
                        </w:rPr>
                        <w:t>論点</w:t>
                      </w:r>
                      <w:r w:rsidR="00FC40DE">
                        <w:rPr>
                          <w:rFonts w:ascii="Meiryo UI" w:eastAsia="Meiryo UI" w:hAnsi="Meiryo UI" w:hint="eastAsia"/>
                          <w:color w:val="000000" w:themeColor="text1"/>
                          <w:sz w:val="20"/>
                        </w:rPr>
                        <w:t>⓷</w:t>
                      </w:r>
                      <w:r w:rsidRPr="00F6679F">
                        <w:rPr>
                          <w:rFonts w:ascii="Meiryo UI" w:eastAsia="Meiryo UI" w:hAnsi="Meiryo UI" w:hint="eastAsia"/>
                          <w:color w:val="000000" w:themeColor="text1"/>
                          <w:sz w:val="20"/>
                        </w:rPr>
                        <w:t xml:space="preserve">　</w:t>
                      </w:r>
                      <w:r>
                        <w:rPr>
                          <w:rFonts w:ascii="Meiryo UI" w:eastAsia="Meiryo UI" w:hAnsi="Meiryo UI" w:hint="eastAsia"/>
                          <w:color w:val="000000" w:themeColor="text1"/>
                          <w:sz w:val="20"/>
                        </w:rPr>
                        <w:t>活動実績を必要とするべきか</w:t>
                      </w:r>
                    </w:p>
                    <w:p w14:paraId="1BC21575" w14:textId="5A28C6E7" w:rsidR="00AD5CDC" w:rsidRPr="00F6679F" w:rsidRDefault="00AD5CDC" w:rsidP="00AD5CDC">
                      <w:pPr>
                        <w:jc w:val="center"/>
                        <w:rPr>
                          <w:rFonts w:ascii="Meiryo UI" w:eastAsia="Meiryo UI" w:hAnsi="Meiryo UI"/>
                          <w:color w:val="000000" w:themeColor="text1"/>
                          <w:sz w:val="20"/>
                        </w:rPr>
                      </w:pPr>
                      <w:r>
                        <w:rPr>
                          <w:rFonts w:ascii="Meiryo UI" w:eastAsia="Meiryo UI" w:hAnsi="Meiryo UI" w:hint="eastAsia"/>
                          <w:color w:val="000000" w:themeColor="text1"/>
                          <w:sz w:val="20"/>
                        </w:rPr>
                        <w:t>（新たに法人を</w:t>
                      </w:r>
                      <w:r>
                        <w:rPr>
                          <w:rFonts w:ascii="Meiryo UI" w:eastAsia="Meiryo UI" w:hAnsi="Meiryo UI"/>
                          <w:color w:val="000000" w:themeColor="text1"/>
                          <w:sz w:val="20"/>
                        </w:rPr>
                        <w:t>作ること</w:t>
                      </w:r>
                      <w:r>
                        <w:rPr>
                          <w:rFonts w:ascii="Meiryo UI" w:eastAsia="Meiryo UI" w:hAnsi="Meiryo UI" w:hint="eastAsia"/>
                          <w:color w:val="000000" w:themeColor="text1"/>
                          <w:sz w:val="20"/>
                        </w:rPr>
                        <w:t>を</w:t>
                      </w:r>
                      <w:r>
                        <w:rPr>
                          <w:rFonts w:ascii="Meiryo UI" w:eastAsia="Meiryo UI" w:hAnsi="Meiryo UI"/>
                          <w:color w:val="000000" w:themeColor="text1"/>
                          <w:sz w:val="20"/>
                        </w:rPr>
                        <w:t>認めるか</w:t>
                      </w:r>
                      <w:r>
                        <w:rPr>
                          <w:rFonts w:ascii="Meiryo UI" w:eastAsia="Meiryo UI" w:hAnsi="Meiryo UI" w:hint="eastAsia"/>
                          <w:color w:val="000000" w:themeColor="text1"/>
                          <w:sz w:val="20"/>
                        </w:rPr>
                        <w:t>）</w:t>
                      </w:r>
                    </w:p>
                  </w:txbxContent>
                </v:textbox>
              </v:shape>
            </w:pict>
          </mc:Fallback>
        </mc:AlternateContent>
      </w:r>
      <w:r w:rsidR="00021901" w:rsidRPr="00CC1C78">
        <w:rPr>
          <w:rFonts w:ascii="Meiryo UI" w:eastAsia="Meiryo UI" w:hAnsi="Meiryo UI" w:hint="eastAsia"/>
          <w:b/>
          <w:sz w:val="24"/>
        </w:rPr>
        <w:t>２．</w:t>
      </w:r>
      <w:r w:rsidR="00246C44" w:rsidRPr="00CC1C78">
        <w:rPr>
          <w:rFonts w:ascii="Meiryo UI" w:eastAsia="Meiryo UI" w:hAnsi="Meiryo UI" w:hint="eastAsia"/>
          <w:b/>
          <w:sz w:val="24"/>
        </w:rPr>
        <w:t>対象にならない団体・事業</w:t>
      </w:r>
    </w:p>
    <w:p w14:paraId="0E5D4902" w14:textId="77777777" w:rsidR="00246C44" w:rsidRPr="00CC1C78" w:rsidRDefault="00356C46" w:rsidP="00F65FF2">
      <w:pPr>
        <w:ind w:firstLineChars="150" w:firstLine="333"/>
        <w:rPr>
          <w:rFonts w:ascii="Meiryo UI" w:eastAsia="Meiryo UI" w:hAnsi="Meiryo UI"/>
          <w:szCs w:val="21"/>
        </w:rPr>
      </w:pPr>
      <w:r w:rsidRPr="00CC1C78">
        <w:rPr>
          <w:rFonts w:ascii="Meiryo UI" w:eastAsia="Meiryo UI" w:hAnsi="Meiryo UI" w:hint="eastAsia"/>
          <w:szCs w:val="21"/>
        </w:rPr>
        <w:t>（１）</w:t>
      </w:r>
      <w:r w:rsidR="00246C44" w:rsidRPr="00CC1C78">
        <w:rPr>
          <w:rFonts w:ascii="Meiryo UI" w:eastAsia="Meiryo UI" w:hAnsi="Meiryo UI" w:hint="eastAsia"/>
          <w:szCs w:val="21"/>
        </w:rPr>
        <w:t>営利を目的とするもの</w:t>
      </w:r>
    </w:p>
    <w:p w14:paraId="2BC68E7F" w14:textId="77777777" w:rsidR="00246C44" w:rsidRPr="00CC1C78" w:rsidRDefault="00356C46" w:rsidP="00F65FF2">
      <w:pPr>
        <w:ind w:firstLineChars="150" w:firstLine="333"/>
        <w:rPr>
          <w:rFonts w:ascii="Meiryo UI" w:eastAsia="Meiryo UI" w:hAnsi="Meiryo UI"/>
          <w:szCs w:val="21"/>
        </w:rPr>
      </w:pPr>
      <w:r w:rsidRPr="00CC1C78">
        <w:rPr>
          <w:rFonts w:ascii="Meiryo UI" w:eastAsia="Meiryo UI" w:hAnsi="Meiryo UI" w:hint="eastAsia"/>
          <w:szCs w:val="21"/>
        </w:rPr>
        <w:t>（２）</w:t>
      </w:r>
      <w:r w:rsidR="00246C44" w:rsidRPr="00CC1C78">
        <w:rPr>
          <w:rFonts w:ascii="Meiryo UI" w:eastAsia="Meiryo UI" w:hAnsi="Meiryo UI" w:hint="eastAsia"/>
          <w:szCs w:val="21"/>
        </w:rPr>
        <w:t>宗教上の活動を目的とするもの</w:t>
      </w:r>
    </w:p>
    <w:p w14:paraId="7B555D86" w14:textId="77777777" w:rsidR="00246C44" w:rsidRPr="00CC1C78" w:rsidRDefault="00356C46" w:rsidP="00F65FF2">
      <w:pPr>
        <w:ind w:firstLineChars="150" w:firstLine="333"/>
        <w:rPr>
          <w:rFonts w:ascii="Meiryo UI" w:eastAsia="Meiryo UI" w:hAnsi="Meiryo UI"/>
          <w:szCs w:val="21"/>
        </w:rPr>
      </w:pPr>
      <w:r w:rsidRPr="00CC1C78">
        <w:rPr>
          <w:rFonts w:ascii="Meiryo UI" w:eastAsia="Meiryo UI" w:hAnsi="Meiryo UI" w:hint="eastAsia"/>
          <w:szCs w:val="21"/>
        </w:rPr>
        <w:t>（３）</w:t>
      </w:r>
      <w:r w:rsidR="00246C44" w:rsidRPr="00CC1C78">
        <w:rPr>
          <w:rFonts w:ascii="Meiryo UI" w:eastAsia="Meiryo UI" w:hAnsi="Meiryo UI" w:hint="eastAsia"/>
          <w:szCs w:val="21"/>
        </w:rPr>
        <w:t>特定の政治上の主義を推進し、</w:t>
      </w:r>
      <w:r w:rsidR="00485540" w:rsidRPr="00CC1C78">
        <w:rPr>
          <w:rFonts w:ascii="Meiryo UI" w:eastAsia="Meiryo UI" w:hAnsi="Meiryo UI" w:hint="eastAsia"/>
          <w:szCs w:val="21"/>
        </w:rPr>
        <w:t>支持</w:t>
      </w:r>
      <w:r w:rsidR="00246C44" w:rsidRPr="00CC1C78">
        <w:rPr>
          <w:rFonts w:ascii="Meiryo UI" w:eastAsia="Meiryo UI" w:hAnsi="Meiryo UI" w:hint="eastAsia"/>
          <w:szCs w:val="21"/>
        </w:rPr>
        <w:t>し、またこれに反対することを目的とするもの</w:t>
      </w:r>
    </w:p>
    <w:p w14:paraId="1BF14ED6" w14:textId="56B29B5C" w:rsidR="00246C44" w:rsidRPr="00CC1C78" w:rsidRDefault="00603538" w:rsidP="00F65FF2">
      <w:pPr>
        <w:ind w:firstLineChars="150" w:firstLine="333"/>
        <w:rPr>
          <w:rFonts w:ascii="Meiryo UI" w:eastAsia="Meiryo UI" w:hAnsi="Meiryo UI"/>
          <w:szCs w:val="21"/>
        </w:rPr>
      </w:pPr>
      <w:r w:rsidRPr="00CC1C78">
        <w:rPr>
          <w:rFonts w:ascii="Meiryo UI" w:eastAsia="Meiryo UI" w:hAnsi="Meiryo UI" w:hint="eastAsia"/>
          <w:szCs w:val="21"/>
        </w:rPr>
        <w:t>（４</w:t>
      </w:r>
      <w:r w:rsidR="00356C46" w:rsidRPr="00CC1C78">
        <w:rPr>
          <w:rFonts w:ascii="Meiryo UI" w:eastAsia="Meiryo UI" w:hAnsi="Meiryo UI" w:hint="eastAsia"/>
          <w:szCs w:val="21"/>
        </w:rPr>
        <w:t>）</w:t>
      </w:r>
      <w:r w:rsidR="00246C44" w:rsidRPr="00CC1C78">
        <w:rPr>
          <w:rFonts w:ascii="Meiryo UI" w:eastAsia="Meiryo UI" w:hAnsi="Meiryo UI" w:hint="eastAsia"/>
          <w:szCs w:val="21"/>
        </w:rPr>
        <w:t>債務の弁済や基本財産の出捐を目的とするもの</w:t>
      </w:r>
    </w:p>
    <w:p w14:paraId="6B1E486F" w14:textId="358691B0" w:rsidR="00246C44" w:rsidRPr="00CC1C78" w:rsidRDefault="00CE419F" w:rsidP="00F65FF2">
      <w:pPr>
        <w:ind w:firstLineChars="150" w:firstLine="333"/>
        <w:rPr>
          <w:rFonts w:ascii="Meiryo UI" w:eastAsia="Meiryo UI" w:hAnsi="Meiryo UI"/>
          <w:szCs w:val="21"/>
        </w:rPr>
      </w:pPr>
      <w:r w:rsidRPr="00CC1C78">
        <w:rPr>
          <w:rFonts w:ascii="Meiryo UI" w:eastAsia="Meiryo UI" w:hAnsi="Meiryo UI" w:hint="eastAsia"/>
          <w:szCs w:val="21"/>
        </w:rPr>
        <w:t>（５</w:t>
      </w:r>
      <w:r w:rsidR="00356C46" w:rsidRPr="00CC1C78">
        <w:rPr>
          <w:rFonts w:ascii="Meiryo UI" w:eastAsia="Meiryo UI" w:hAnsi="Meiryo UI" w:hint="eastAsia"/>
          <w:szCs w:val="21"/>
        </w:rPr>
        <w:t>）</w:t>
      </w:r>
      <w:r w:rsidR="00246C44" w:rsidRPr="00CC1C78">
        <w:rPr>
          <w:rFonts w:ascii="Meiryo UI" w:eastAsia="Meiryo UI" w:hAnsi="Meiryo UI" w:hint="eastAsia"/>
          <w:szCs w:val="21"/>
        </w:rPr>
        <w:t>活動実績が</w:t>
      </w:r>
      <w:r w:rsidR="00B11382" w:rsidRPr="00CC1C78">
        <w:rPr>
          <w:rFonts w:ascii="Meiryo UI" w:eastAsia="Meiryo UI" w:hAnsi="Meiryo UI" w:hint="eastAsia"/>
          <w:szCs w:val="21"/>
        </w:rPr>
        <w:t>原則</w:t>
      </w:r>
      <w:r w:rsidR="00246C44" w:rsidRPr="00CC1C78">
        <w:rPr>
          <w:rFonts w:ascii="Meiryo UI" w:eastAsia="Meiryo UI" w:hAnsi="Meiryo UI" w:hint="eastAsia"/>
          <w:szCs w:val="21"/>
        </w:rPr>
        <w:t>１年に満たない団体</w:t>
      </w:r>
    </w:p>
    <w:p w14:paraId="03CDADAF" w14:textId="1FB642F0" w:rsidR="00246C44" w:rsidRPr="00CC1C78" w:rsidRDefault="00CE419F" w:rsidP="00F65FF2">
      <w:pPr>
        <w:ind w:firstLineChars="150" w:firstLine="333"/>
        <w:rPr>
          <w:rFonts w:ascii="Meiryo UI" w:eastAsia="Meiryo UI" w:hAnsi="Meiryo UI"/>
          <w:szCs w:val="21"/>
        </w:rPr>
      </w:pPr>
      <w:r w:rsidRPr="00CC1C78">
        <w:rPr>
          <w:rFonts w:ascii="Meiryo UI" w:eastAsia="Meiryo UI" w:hAnsi="Meiryo UI" w:hint="eastAsia"/>
          <w:szCs w:val="21"/>
        </w:rPr>
        <w:t>（６</w:t>
      </w:r>
      <w:r w:rsidR="00356C46" w:rsidRPr="00CC1C78">
        <w:rPr>
          <w:rFonts w:ascii="Meiryo UI" w:eastAsia="Meiryo UI" w:hAnsi="Meiryo UI" w:hint="eastAsia"/>
          <w:szCs w:val="21"/>
        </w:rPr>
        <w:t>）</w:t>
      </w:r>
      <w:r w:rsidR="00603538" w:rsidRPr="00CC1C78">
        <w:rPr>
          <w:rFonts w:ascii="Meiryo UI" w:eastAsia="Meiryo UI" w:hAnsi="Meiryo UI" w:hint="eastAsia"/>
          <w:szCs w:val="21"/>
        </w:rPr>
        <w:t>過去に</w:t>
      </w:r>
      <w:r w:rsidR="001C37F0" w:rsidRPr="00CC1C78">
        <w:rPr>
          <w:rFonts w:ascii="Meiryo UI" w:eastAsia="Meiryo UI" w:hAnsi="Meiryo UI" w:hint="eastAsia"/>
          <w:szCs w:val="21"/>
        </w:rPr>
        <w:t>資金提供を受けたが、未だ実施報告書を提出していない団体</w:t>
      </w:r>
      <w:r w:rsidR="00246C44" w:rsidRPr="00CC1C78">
        <w:rPr>
          <w:rFonts w:ascii="Meiryo UI" w:eastAsia="Meiryo UI" w:hAnsi="Meiryo UI" w:hint="eastAsia"/>
          <w:szCs w:val="21"/>
        </w:rPr>
        <w:t>（事業が完了していないもの）</w:t>
      </w:r>
    </w:p>
    <w:p w14:paraId="07441E8F" w14:textId="5CAF168E" w:rsidR="00CE419F" w:rsidRPr="00CC1C78" w:rsidRDefault="00CE419F" w:rsidP="00CE419F">
      <w:pPr>
        <w:ind w:firstLineChars="150" w:firstLine="333"/>
        <w:rPr>
          <w:rFonts w:ascii="Meiryo UI" w:eastAsia="Meiryo UI" w:hAnsi="Meiryo UI" w:cs="ＭＳ Ｐゴシック"/>
          <w:kern w:val="0"/>
          <w:szCs w:val="21"/>
        </w:rPr>
      </w:pPr>
      <w:r w:rsidRPr="00CC1C78">
        <w:rPr>
          <w:rFonts w:ascii="Meiryo UI" w:eastAsia="Meiryo UI" w:hAnsi="Meiryo UI" w:hint="eastAsia"/>
          <w:szCs w:val="21"/>
        </w:rPr>
        <w:t>（７</w:t>
      </w:r>
      <w:r w:rsidR="00785FA2" w:rsidRPr="00CC1C78">
        <w:rPr>
          <w:rFonts w:ascii="Meiryo UI" w:eastAsia="Meiryo UI" w:hAnsi="Meiryo UI" w:hint="eastAsia"/>
          <w:szCs w:val="21"/>
        </w:rPr>
        <w:t>）</w:t>
      </w:r>
      <w:r w:rsidR="00425A61" w:rsidRPr="00CC1C78">
        <w:rPr>
          <w:rFonts w:ascii="Meiryo UI" w:eastAsia="Meiryo UI" w:hAnsi="Meiryo UI" w:cs="ＭＳ Ｐゴシック" w:hint="eastAsia"/>
          <w:kern w:val="0"/>
          <w:szCs w:val="21"/>
        </w:rPr>
        <w:t>大阪府</w:t>
      </w:r>
      <w:r w:rsidR="0051219D" w:rsidRPr="00CC1C78">
        <w:rPr>
          <w:rFonts w:ascii="Meiryo UI" w:eastAsia="Meiryo UI" w:hAnsi="Meiryo UI" w:cs="ＭＳ Ｐゴシック" w:hint="eastAsia"/>
          <w:kern w:val="0"/>
          <w:szCs w:val="21"/>
        </w:rPr>
        <w:t>内</w:t>
      </w:r>
      <w:r w:rsidR="00785FA2" w:rsidRPr="00CC1C78">
        <w:rPr>
          <w:rFonts w:ascii="Meiryo UI" w:eastAsia="Meiryo UI" w:hAnsi="Meiryo UI" w:cs="ＭＳ Ｐゴシック" w:hint="eastAsia"/>
          <w:kern w:val="0"/>
          <w:szCs w:val="21"/>
        </w:rPr>
        <w:t>に拠点のない団体</w:t>
      </w:r>
      <w:r w:rsidRPr="00CC1C78">
        <w:rPr>
          <w:rFonts w:ascii="Meiryo UI" w:eastAsia="Meiryo UI" w:hAnsi="Meiryo UI" w:cs="ＭＳ Ｐゴシック" w:hint="eastAsia"/>
          <w:kern w:val="0"/>
          <w:szCs w:val="21"/>
        </w:rPr>
        <w:t>、大阪府</w:t>
      </w:r>
      <w:r w:rsidR="0051219D" w:rsidRPr="00CC1C78">
        <w:rPr>
          <w:rFonts w:ascii="Meiryo UI" w:eastAsia="Meiryo UI" w:hAnsi="Meiryo UI" w:cs="ＭＳ Ｐゴシック" w:hint="eastAsia"/>
          <w:kern w:val="0"/>
          <w:szCs w:val="21"/>
        </w:rPr>
        <w:t>内</w:t>
      </w:r>
      <w:r w:rsidRPr="00CC1C78">
        <w:rPr>
          <w:rFonts w:ascii="Meiryo UI" w:eastAsia="Meiryo UI" w:hAnsi="Meiryo UI" w:cs="ＭＳ Ｐゴシック" w:hint="eastAsia"/>
          <w:kern w:val="0"/>
          <w:szCs w:val="21"/>
        </w:rPr>
        <w:t>で活動を行っていない団体</w:t>
      </w:r>
    </w:p>
    <w:p w14:paraId="5778DDF4" w14:textId="4F28AC82" w:rsidR="00F04C0A" w:rsidRPr="00CC1C78" w:rsidRDefault="00CE419F" w:rsidP="00F65FF2">
      <w:pPr>
        <w:ind w:firstLineChars="150" w:firstLine="333"/>
        <w:rPr>
          <w:rFonts w:ascii="Meiryo UI" w:eastAsia="Meiryo UI" w:hAnsi="Meiryo UI"/>
          <w:szCs w:val="21"/>
        </w:rPr>
      </w:pPr>
      <w:r w:rsidRPr="00CC1C78">
        <w:rPr>
          <w:rFonts w:ascii="Meiryo UI" w:eastAsia="Meiryo UI" w:hAnsi="Meiryo UI" w:hint="eastAsia"/>
          <w:szCs w:val="21"/>
        </w:rPr>
        <w:t>（</w:t>
      </w:r>
      <w:r w:rsidR="00A97D04" w:rsidRPr="00CC1C78">
        <w:rPr>
          <w:rFonts w:ascii="Meiryo UI" w:eastAsia="Meiryo UI" w:hAnsi="Meiryo UI" w:hint="eastAsia"/>
          <w:szCs w:val="21"/>
        </w:rPr>
        <w:t>８</w:t>
      </w:r>
      <w:r w:rsidR="00603538" w:rsidRPr="00CC1C78">
        <w:rPr>
          <w:rFonts w:ascii="Meiryo UI" w:eastAsia="Meiryo UI" w:hAnsi="Meiryo UI" w:hint="eastAsia"/>
          <w:szCs w:val="21"/>
        </w:rPr>
        <w:t>）</w:t>
      </w:r>
      <w:r w:rsidRPr="00CC1C78">
        <w:rPr>
          <w:rFonts w:ascii="Meiryo UI" w:eastAsia="Meiryo UI" w:hAnsi="Meiryo UI" w:hint="eastAsia"/>
          <w:szCs w:val="21"/>
        </w:rPr>
        <w:t>その他、</w:t>
      </w:r>
      <w:r w:rsidR="00603538" w:rsidRPr="00CC1C78">
        <w:rPr>
          <w:rFonts w:ascii="Meiryo UI" w:eastAsia="Meiryo UI" w:hAnsi="Meiryo UI" w:hint="eastAsia"/>
          <w:szCs w:val="21"/>
        </w:rPr>
        <w:t>支援</w:t>
      </w:r>
      <w:r w:rsidR="00246C44" w:rsidRPr="00CC1C78">
        <w:rPr>
          <w:rFonts w:ascii="Meiryo UI" w:eastAsia="Meiryo UI" w:hAnsi="Meiryo UI" w:hint="eastAsia"/>
          <w:szCs w:val="21"/>
        </w:rPr>
        <w:t>先としてふさわしくない団体・事業</w:t>
      </w:r>
    </w:p>
    <w:p w14:paraId="52E7B341" w14:textId="666EC992" w:rsidR="003E73BF" w:rsidRPr="00CC1C78" w:rsidRDefault="00AD5CDC" w:rsidP="008D3032">
      <w:pPr>
        <w:rPr>
          <w:rFonts w:ascii="Meiryo UI" w:eastAsia="Meiryo UI" w:hAnsi="Meiryo UI"/>
          <w:b/>
          <w:sz w:val="24"/>
        </w:rPr>
      </w:pPr>
      <w:r w:rsidRPr="00CC1C78">
        <w:rPr>
          <w:rFonts w:ascii="Meiryo UI" w:eastAsia="Meiryo UI" w:hAnsi="Meiryo UI" w:hint="eastAsia"/>
          <w:noProof/>
          <w:szCs w:val="21"/>
        </w:rPr>
        <mc:AlternateContent>
          <mc:Choice Requires="wps">
            <w:drawing>
              <wp:anchor distT="0" distB="0" distL="114300" distR="114300" simplePos="0" relativeHeight="251673600" behindDoc="0" locked="0" layoutInCell="1" allowOverlap="1" wp14:anchorId="3BB5BC89" wp14:editId="247D63E7">
                <wp:simplePos x="0" y="0"/>
                <wp:positionH relativeFrom="column">
                  <wp:posOffset>1407160</wp:posOffset>
                </wp:positionH>
                <wp:positionV relativeFrom="paragraph">
                  <wp:posOffset>56515</wp:posOffset>
                </wp:positionV>
                <wp:extent cx="3895725" cy="371475"/>
                <wp:effectExtent l="342900" t="0" r="28575" b="28575"/>
                <wp:wrapNone/>
                <wp:docPr id="5" name="角丸四角形吹き出し 5"/>
                <wp:cNvGraphicFramePr/>
                <a:graphic xmlns:a="http://schemas.openxmlformats.org/drawingml/2006/main">
                  <a:graphicData uri="http://schemas.microsoft.com/office/word/2010/wordprocessingShape">
                    <wps:wsp>
                      <wps:cNvSpPr/>
                      <wps:spPr>
                        <a:xfrm>
                          <a:off x="0" y="0"/>
                          <a:ext cx="3895725" cy="371475"/>
                        </a:xfrm>
                        <a:prstGeom prst="wedgeRoundRectCallout">
                          <a:avLst>
                            <a:gd name="adj1" fmla="val -58543"/>
                            <a:gd name="adj2" fmla="val 3848"/>
                            <a:gd name="adj3" fmla="val 16667"/>
                          </a:avLst>
                        </a:prstGeom>
                        <a:noFill/>
                        <a:ln w="12700" cap="flat" cmpd="sng" algn="ctr">
                          <a:solidFill>
                            <a:sysClr val="windowText" lastClr="000000"/>
                          </a:solidFill>
                          <a:prstDash val="solid"/>
                        </a:ln>
                        <a:effectLst/>
                      </wps:spPr>
                      <wps:txbx>
                        <w:txbxContent>
                          <w:p w14:paraId="6F0129F6" w14:textId="51B91F70" w:rsidR="00AD5CDC" w:rsidRPr="00AD5CDC" w:rsidRDefault="00AD5CDC" w:rsidP="00AD5CDC">
                            <w:pPr>
                              <w:jc w:val="center"/>
                              <w:rPr>
                                <w:rFonts w:ascii="Meiryo UI" w:eastAsia="Meiryo UI" w:hAnsi="Meiryo UI"/>
                                <w:color w:val="000000" w:themeColor="text1"/>
                                <w:sz w:val="20"/>
                              </w:rPr>
                            </w:pPr>
                            <w:r w:rsidRPr="00F6679F">
                              <w:rPr>
                                <w:rFonts w:ascii="Meiryo UI" w:eastAsia="Meiryo UI" w:hAnsi="Meiryo UI" w:hint="eastAsia"/>
                                <w:color w:val="000000" w:themeColor="text1"/>
                                <w:sz w:val="20"/>
                              </w:rPr>
                              <w:t>論点</w:t>
                            </w:r>
                            <w:r w:rsidR="00FC40DE">
                              <w:rPr>
                                <w:rFonts w:ascii="Meiryo UI" w:eastAsia="Meiryo UI" w:hAnsi="Meiryo UI" w:hint="eastAsia"/>
                                <w:color w:val="000000" w:themeColor="text1"/>
                                <w:sz w:val="20"/>
                              </w:rPr>
                              <w:t>④-1</w:t>
                            </w:r>
                            <w:r w:rsidRPr="00F6679F">
                              <w:rPr>
                                <w:rFonts w:ascii="Meiryo UI" w:eastAsia="Meiryo UI" w:hAnsi="Meiryo UI" w:hint="eastAsia"/>
                                <w:color w:val="000000" w:themeColor="text1"/>
                                <w:sz w:val="20"/>
                              </w:rPr>
                              <w:t xml:space="preserve">　</w:t>
                            </w:r>
                            <w:r>
                              <w:rPr>
                                <w:rFonts w:ascii="Meiryo UI" w:eastAsia="Meiryo UI" w:hAnsi="Meiryo UI" w:hint="eastAsia"/>
                                <w:color w:val="000000" w:themeColor="text1"/>
                                <w:sz w:val="20"/>
                              </w:rPr>
                              <w:t>申請</w:t>
                            </w:r>
                            <w:r>
                              <w:rPr>
                                <w:rFonts w:ascii="Meiryo UI" w:eastAsia="Meiryo UI" w:hAnsi="Meiryo UI"/>
                                <w:color w:val="000000" w:themeColor="text1"/>
                                <w:sz w:val="20"/>
                              </w:rPr>
                              <w:t>するNPO</w:t>
                            </w:r>
                            <w:r>
                              <w:rPr>
                                <w:rFonts w:ascii="Meiryo UI" w:eastAsia="Meiryo UI" w:hAnsi="Meiryo UI" w:hint="eastAsia"/>
                                <w:color w:val="000000" w:themeColor="text1"/>
                                <w:sz w:val="20"/>
                              </w:rPr>
                              <w:t>等</w:t>
                            </w:r>
                            <w:r>
                              <w:rPr>
                                <w:rFonts w:ascii="Meiryo UI" w:eastAsia="Meiryo UI" w:hAnsi="Meiryo UI"/>
                                <w:color w:val="000000" w:themeColor="text1"/>
                                <w:sz w:val="20"/>
                              </w:rPr>
                              <w:t>にとって</w:t>
                            </w:r>
                            <w:r>
                              <w:rPr>
                                <w:rFonts w:ascii="Meiryo UI" w:eastAsia="Meiryo UI" w:hAnsi="Meiryo UI" w:hint="eastAsia"/>
                                <w:color w:val="000000" w:themeColor="text1"/>
                                <w:sz w:val="20"/>
                              </w:rPr>
                              <w:t>わかりやすい記載となっているか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5BC89" id="角丸四角形吹き出し 5" o:spid="_x0000_s1031" type="#_x0000_t62" style="position:absolute;left:0;text-align:left;margin-left:110.8pt;margin-top:4.45pt;width:306.75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" adj="-1845,11631" filled="f" strokecolor="windowText" strokeweight="1pt">
                <v:textbox>
                  <w:txbxContent>
                    <w:p w14:paraId="6F0129F6" w14:textId="51B91F70" w:rsidR="00AD5CDC" w:rsidRPr="00AD5CDC" w:rsidRDefault="00AD5CDC" w:rsidP="00AD5CDC">
                      <w:pPr>
                        <w:jc w:val="center"/>
                        <w:rPr>
                          <w:rFonts w:ascii="Meiryo UI" w:eastAsia="Meiryo UI" w:hAnsi="Meiryo UI"/>
                          <w:color w:val="000000" w:themeColor="text1"/>
                          <w:sz w:val="20"/>
                        </w:rPr>
                      </w:pPr>
                      <w:r w:rsidRPr="00F6679F">
                        <w:rPr>
                          <w:rFonts w:ascii="Meiryo UI" w:eastAsia="Meiryo UI" w:hAnsi="Meiryo UI" w:hint="eastAsia"/>
                          <w:color w:val="000000" w:themeColor="text1"/>
                          <w:sz w:val="20"/>
                        </w:rPr>
                        <w:t>論点</w:t>
                      </w:r>
                      <w:r w:rsidR="00FC40DE">
                        <w:rPr>
                          <w:rFonts w:ascii="Meiryo UI" w:eastAsia="Meiryo UI" w:hAnsi="Meiryo UI" w:hint="eastAsia"/>
                          <w:color w:val="000000" w:themeColor="text1"/>
                          <w:sz w:val="20"/>
                        </w:rPr>
                        <w:t>④-1</w:t>
                      </w:r>
                      <w:r w:rsidRPr="00F6679F">
                        <w:rPr>
                          <w:rFonts w:ascii="Meiryo UI" w:eastAsia="Meiryo UI" w:hAnsi="Meiryo UI" w:hint="eastAsia"/>
                          <w:color w:val="000000" w:themeColor="text1"/>
                          <w:sz w:val="20"/>
                        </w:rPr>
                        <w:t xml:space="preserve">　</w:t>
                      </w:r>
                      <w:r>
                        <w:rPr>
                          <w:rFonts w:ascii="Meiryo UI" w:eastAsia="Meiryo UI" w:hAnsi="Meiryo UI" w:hint="eastAsia"/>
                          <w:color w:val="000000" w:themeColor="text1"/>
                          <w:sz w:val="20"/>
                        </w:rPr>
                        <w:t>申請</w:t>
                      </w:r>
                      <w:r>
                        <w:rPr>
                          <w:rFonts w:ascii="Meiryo UI" w:eastAsia="Meiryo UI" w:hAnsi="Meiryo UI"/>
                          <w:color w:val="000000" w:themeColor="text1"/>
                          <w:sz w:val="20"/>
                        </w:rPr>
                        <w:t>するNPO</w:t>
                      </w:r>
                      <w:r>
                        <w:rPr>
                          <w:rFonts w:ascii="Meiryo UI" w:eastAsia="Meiryo UI" w:hAnsi="Meiryo UI" w:hint="eastAsia"/>
                          <w:color w:val="000000" w:themeColor="text1"/>
                          <w:sz w:val="20"/>
                        </w:rPr>
                        <w:t>等</w:t>
                      </w:r>
                      <w:r>
                        <w:rPr>
                          <w:rFonts w:ascii="Meiryo UI" w:eastAsia="Meiryo UI" w:hAnsi="Meiryo UI"/>
                          <w:color w:val="000000" w:themeColor="text1"/>
                          <w:sz w:val="20"/>
                        </w:rPr>
                        <w:t>にとって</w:t>
                      </w:r>
                      <w:r>
                        <w:rPr>
                          <w:rFonts w:ascii="Meiryo UI" w:eastAsia="Meiryo UI" w:hAnsi="Meiryo UI" w:hint="eastAsia"/>
                          <w:color w:val="000000" w:themeColor="text1"/>
                          <w:sz w:val="20"/>
                        </w:rPr>
                        <w:t>わかりやすい記載となっているか</w:t>
                      </w:r>
                    </w:p>
                  </w:txbxContent>
                </v:textbox>
              </v:shape>
            </w:pict>
          </mc:Fallback>
        </mc:AlternateContent>
      </w:r>
      <w:r w:rsidR="00021901" w:rsidRPr="00CC1C78">
        <w:rPr>
          <w:rFonts w:ascii="Meiryo UI" w:eastAsia="Meiryo UI" w:hAnsi="Meiryo UI" w:hint="eastAsia"/>
          <w:b/>
          <w:sz w:val="24"/>
        </w:rPr>
        <w:t>３．</w:t>
      </w:r>
      <w:r w:rsidR="001C37F0" w:rsidRPr="00CC1C78">
        <w:rPr>
          <w:rFonts w:ascii="Meiryo UI" w:eastAsia="Meiryo UI" w:hAnsi="Meiryo UI" w:hint="eastAsia"/>
          <w:b/>
          <w:sz w:val="24"/>
        </w:rPr>
        <w:t>資金提供</w:t>
      </w:r>
    </w:p>
    <w:p w14:paraId="1DD4A7BF" w14:textId="54896E0F" w:rsidR="00E51438" w:rsidRPr="00CC1C78" w:rsidRDefault="00E51438" w:rsidP="00F65FF2">
      <w:pPr>
        <w:ind w:firstLineChars="150" w:firstLine="333"/>
        <w:rPr>
          <w:rFonts w:ascii="Meiryo UI" w:eastAsia="Meiryo UI" w:hAnsi="Meiryo UI"/>
          <w:szCs w:val="21"/>
        </w:rPr>
      </w:pPr>
      <w:r w:rsidRPr="00CC1C78">
        <w:rPr>
          <w:rFonts w:ascii="Meiryo UI" w:eastAsia="Meiryo UI" w:hAnsi="Meiryo UI" w:hint="eastAsia"/>
          <w:szCs w:val="21"/>
        </w:rPr>
        <w:t>（１）</w:t>
      </w:r>
      <w:r w:rsidR="00715D33" w:rsidRPr="00CC1C78">
        <w:rPr>
          <w:rFonts w:ascii="Meiryo UI" w:eastAsia="Meiryo UI" w:hAnsi="Meiryo UI" w:hint="eastAsia"/>
          <w:szCs w:val="21"/>
        </w:rPr>
        <w:t>財団からの資金提供額</w:t>
      </w:r>
      <w:r w:rsidR="004B7856" w:rsidRPr="00CC1C78">
        <w:rPr>
          <w:rFonts w:ascii="Meiryo UI" w:eastAsia="Meiryo UI" w:hAnsi="Meiryo UI" w:hint="eastAsia"/>
          <w:szCs w:val="21"/>
        </w:rPr>
        <w:t xml:space="preserve">　</w:t>
      </w:r>
    </w:p>
    <w:p w14:paraId="27150E03" w14:textId="5F6FD83B" w:rsidR="00D70849" w:rsidRPr="00CC1C78" w:rsidRDefault="00EA458D" w:rsidP="00D70849">
      <w:pPr>
        <w:ind w:left="443" w:hangingChars="200" w:hanging="443"/>
        <w:rPr>
          <w:rFonts w:ascii="Meiryo UI" w:eastAsia="Meiryo UI" w:hAnsi="Meiryo UI"/>
          <w:b/>
          <w:szCs w:val="21"/>
        </w:rPr>
      </w:pPr>
      <w:r w:rsidRPr="00CC1C78">
        <w:rPr>
          <w:rFonts w:ascii="Meiryo UI" w:eastAsia="Meiryo UI" w:hAnsi="Meiryo UI" w:hint="eastAsia"/>
          <w:szCs w:val="21"/>
        </w:rPr>
        <w:t xml:space="preserve">　</w:t>
      </w:r>
      <w:r w:rsidR="00CE419F" w:rsidRPr="00CC1C78">
        <w:rPr>
          <w:rFonts w:ascii="Meiryo UI" w:eastAsia="Meiryo UI" w:hAnsi="Meiryo UI" w:hint="eastAsia"/>
          <w:szCs w:val="21"/>
        </w:rPr>
        <w:t xml:space="preserve">　　</w:t>
      </w:r>
      <w:r w:rsidR="00715D33" w:rsidRPr="00CC1C78">
        <w:rPr>
          <w:rFonts w:ascii="Meiryo UI" w:eastAsia="Meiryo UI" w:hAnsi="Meiryo UI" w:hint="eastAsia"/>
          <w:szCs w:val="21"/>
        </w:rPr>
        <w:t xml:space="preserve">　</w:t>
      </w:r>
      <w:r w:rsidR="00CE419F" w:rsidRPr="00CC1C78">
        <w:rPr>
          <w:rFonts w:ascii="Meiryo UI" w:eastAsia="Meiryo UI" w:hAnsi="Meiryo UI" w:hint="eastAsia"/>
          <w:szCs w:val="21"/>
        </w:rPr>
        <w:t xml:space="preserve">　</w:t>
      </w:r>
      <w:r w:rsidRPr="00CC1C78">
        <w:rPr>
          <w:rFonts w:ascii="Meiryo UI" w:eastAsia="Meiryo UI" w:hAnsi="Meiryo UI" w:hint="eastAsia"/>
          <w:b/>
          <w:szCs w:val="21"/>
        </w:rPr>
        <w:t>100万円以上500</w:t>
      </w:r>
      <w:r w:rsidR="00715D33" w:rsidRPr="00CC1C78">
        <w:rPr>
          <w:rFonts w:ascii="Meiryo UI" w:eastAsia="Meiryo UI" w:hAnsi="Meiryo UI" w:hint="eastAsia"/>
          <w:b/>
          <w:szCs w:val="21"/>
        </w:rPr>
        <w:t>万円以下</w:t>
      </w:r>
    </w:p>
    <w:p w14:paraId="0762E9A4" w14:textId="1A297C2E" w:rsidR="00FC5A1E" w:rsidRPr="00CC1C78" w:rsidRDefault="00E51438" w:rsidP="00C55316">
      <w:pPr>
        <w:ind w:firstLineChars="150" w:firstLine="333"/>
        <w:rPr>
          <w:rFonts w:ascii="Meiryo UI" w:eastAsia="Meiryo UI" w:hAnsi="Meiryo UI"/>
          <w:szCs w:val="21"/>
        </w:rPr>
      </w:pPr>
      <w:r w:rsidRPr="00CC1C78">
        <w:rPr>
          <w:rFonts w:ascii="Meiryo UI" w:eastAsia="Meiryo UI" w:hAnsi="Meiryo UI" w:hint="eastAsia"/>
          <w:szCs w:val="21"/>
        </w:rPr>
        <w:t>（２）</w:t>
      </w:r>
      <w:r w:rsidR="00715D33" w:rsidRPr="00CC1C78">
        <w:rPr>
          <w:rFonts w:ascii="Meiryo UI" w:eastAsia="Meiryo UI" w:hAnsi="Meiryo UI" w:hint="eastAsia"/>
          <w:szCs w:val="21"/>
        </w:rPr>
        <w:t>支援割合</w:t>
      </w:r>
    </w:p>
    <w:p w14:paraId="59D01914" w14:textId="32CDC60B" w:rsidR="00715D33" w:rsidRPr="00CC1C78" w:rsidRDefault="003427BD" w:rsidP="003427BD">
      <w:pPr>
        <w:ind w:leftChars="150" w:left="666" w:hangingChars="150" w:hanging="333"/>
        <w:rPr>
          <w:rFonts w:ascii="Meiryo UI" w:eastAsia="Meiryo UI" w:hAnsi="Meiryo UI"/>
          <w:szCs w:val="21"/>
        </w:rPr>
      </w:pPr>
      <w:r w:rsidRPr="00CC1C78">
        <w:rPr>
          <w:rFonts w:ascii="Meiryo UI" w:eastAsia="Meiryo UI" w:hAnsi="Meiryo UI" w:hint="eastAsia"/>
          <w:szCs w:val="21"/>
        </w:rPr>
        <w:t xml:space="preserve">　　 </w:t>
      </w:r>
      <w:r w:rsidR="00715D33" w:rsidRPr="00CC1C78">
        <w:rPr>
          <w:rFonts w:ascii="Meiryo UI" w:eastAsia="Meiryo UI" w:hAnsi="Meiryo UI" w:hint="eastAsia"/>
          <w:b/>
          <w:szCs w:val="21"/>
        </w:rPr>
        <w:t>総事業費の二分の一以内</w:t>
      </w:r>
    </w:p>
    <w:p w14:paraId="5895EF9D" w14:textId="45E67E8E" w:rsidR="003427BD" w:rsidRPr="00CC1C78" w:rsidRDefault="00715D33" w:rsidP="00715D33">
      <w:pPr>
        <w:ind w:firstLineChars="350" w:firstLine="776"/>
        <w:rPr>
          <w:rFonts w:ascii="Meiryo UI" w:eastAsia="Meiryo UI" w:hAnsi="Meiryo UI"/>
          <w:szCs w:val="21"/>
        </w:rPr>
      </w:pPr>
      <w:r w:rsidRPr="00CC1C78">
        <w:rPr>
          <w:rFonts w:ascii="Meiryo UI" w:eastAsia="Meiryo UI" w:hAnsi="Meiryo UI" w:hint="eastAsia"/>
          <w:szCs w:val="21"/>
        </w:rPr>
        <w:t>※</w:t>
      </w:r>
      <w:r w:rsidR="003427BD" w:rsidRPr="00CC1C78">
        <w:rPr>
          <w:rFonts w:ascii="Meiryo UI" w:eastAsia="Meiryo UI" w:hAnsi="Meiryo UI" w:hint="eastAsia"/>
          <w:b/>
          <w:szCs w:val="21"/>
        </w:rPr>
        <w:t>クラウドファンディング</w:t>
      </w:r>
      <w:r w:rsidRPr="00CC1C78">
        <w:rPr>
          <w:rFonts w:ascii="Meiryo UI" w:eastAsia="Meiryo UI" w:hAnsi="Meiryo UI" w:hint="eastAsia"/>
          <w:b/>
          <w:szCs w:val="21"/>
        </w:rPr>
        <w:t>や</w:t>
      </w:r>
      <w:r w:rsidR="003427BD" w:rsidRPr="00CC1C78">
        <w:rPr>
          <w:rFonts w:ascii="Meiryo UI" w:eastAsia="Meiryo UI" w:hAnsi="Meiryo UI" w:hint="eastAsia"/>
          <w:b/>
          <w:szCs w:val="21"/>
        </w:rPr>
        <w:t>寄付等で自己調達した金額と同額</w:t>
      </w:r>
      <w:r w:rsidR="003427BD" w:rsidRPr="00CC1C78">
        <w:rPr>
          <w:rFonts w:ascii="Meiryo UI" w:eastAsia="Meiryo UI" w:hAnsi="Meiryo UI" w:hint="eastAsia"/>
          <w:szCs w:val="21"/>
        </w:rPr>
        <w:t>が資金提供されます。</w:t>
      </w:r>
    </w:p>
    <w:p w14:paraId="3691F151" w14:textId="51B60A4E" w:rsidR="00715D33" w:rsidRPr="00CC1C78" w:rsidRDefault="00715D33" w:rsidP="00715D33">
      <w:pPr>
        <w:ind w:firstLineChars="350" w:firstLine="776"/>
        <w:rPr>
          <w:rFonts w:ascii="Meiryo UI" w:eastAsia="Meiryo UI" w:hAnsi="Meiryo UI"/>
          <w:szCs w:val="21"/>
        </w:rPr>
      </w:pPr>
      <w:r w:rsidRPr="00CC1C78">
        <w:rPr>
          <w:rFonts w:ascii="Meiryo UI" w:eastAsia="Meiryo UI" w:hAnsi="Meiryo UI" w:hint="eastAsia"/>
          <w:szCs w:val="21"/>
        </w:rPr>
        <w:t>※ただし、提供額の上限は（１）に記載のとおり500万円となります。</w:t>
      </w:r>
    </w:p>
    <w:p w14:paraId="53C28458" w14:textId="0997E3FE" w:rsidR="003427BD" w:rsidRPr="00CC1C78" w:rsidRDefault="003427BD" w:rsidP="00C55316">
      <w:pPr>
        <w:ind w:firstLineChars="150" w:firstLine="333"/>
        <w:rPr>
          <w:rFonts w:ascii="Meiryo UI" w:eastAsia="Meiryo UI" w:hAnsi="Meiryo UI"/>
          <w:szCs w:val="21"/>
        </w:rPr>
      </w:pPr>
      <w:r w:rsidRPr="00CC1C78">
        <w:rPr>
          <w:rFonts w:ascii="Meiryo UI" w:eastAsia="Meiryo UI" w:hAnsi="Meiryo UI" w:hint="eastAsia"/>
          <w:szCs w:val="21"/>
        </w:rPr>
        <w:t>（３）金額の決定</w:t>
      </w:r>
    </w:p>
    <w:p w14:paraId="23124936" w14:textId="54A4A771" w:rsidR="003427BD" w:rsidRPr="00CC1C78" w:rsidRDefault="003427BD" w:rsidP="003427BD">
      <w:pPr>
        <w:ind w:leftChars="150" w:left="666" w:hangingChars="150" w:hanging="333"/>
        <w:rPr>
          <w:rFonts w:ascii="Meiryo UI" w:eastAsia="Meiryo UI" w:hAnsi="Meiryo UI"/>
          <w:szCs w:val="21"/>
        </w:rPr>
      </w:pPr>
      <w:r w:rsidRPr="00CC1C78">
        <w:rPr>
          <w:rFonts w:ascii="Meiryo UI" w:eastAsia="Meiryo UI" w:hAnsi="Meiryo UI" w:hint="eastAsia"/>
          <w:szCs w:val="21"/>
        </w:rPr>
        <w:t xml:space="preserve">　　　金額は、事業の採択後、資金提供先との寄付契約に基づいて決定されます。申請額からの変動がある可能性がございますので、ご注意ください。</w:t>
      </w:r>
    </w:p>
    <w:p w14:paraId="5C1F2433" w14:textId="1A771642" w:rsidR="004359ED" w:rsidRPr="00CC1C78" w:rsidRDefault="00AD5CDC" w:rsidP="008D3032">
      <w:pPr>
        <w:rPr>
          <w:rFonts w:ascii="Meiryo UI" w:eastAsia="Meiryo UI" w:hAnsi="Meiryo UI"/>
          <w:b/>
          <w:sz w:val="24"/>
        </w:rPr>
      </w:pPr>
      <w:r w:rsidRPr="00CC1C78">
        <w:rPr>
          <w:rFonts w:ascii="Meiryo UI" w:eastAsia="Meiryo UI" w:hAnsi="Meiryo UI" w:hint="eastAsia"/>
          <w:noProof/>
          <w:szCs w:val="21"/>
        </w:rPr>
        <mc:AlternateContent>
          <mc:Choice Requires="wps">
            <w:drawing>
              <wp:anchor distT="0" distB="0" distL="114300" distR="114300" simplePos="0" relativeHeight="251675648" behindDoc="0" locked="0" layoutInCell="1" allowOverlap="1" wp14:anchorId="7048B4A6" wp14:editId="7B10273B">
                <wp:simplePos x="0" y="0"/>
                <wp:positionH relativeFrom="column">
                  <wp:posOffset>2254884</wp:posOffset>
                </wp:positionH>
                <wp:positionV relativeFrom="paragraph">
                  <wp:posOffset>116840</wp:posOffset>
                </wp:positionV>
                <wp:extent cx="3990975" cy="371475"/>
                <wp:effectExtent l="342900" t="0" r="28575" b="28575"/>
                <wp:wrapNone/>
                <wp:docPr id="6" name="角丸四角形吹き出し 6"/>
                <wp:cNvGraphicFramePr/>
                <a:graphic xmlns:a="http://schemas.openxmlformats.org/drawingml/2006/main">
                  <a:graphicData uri="http://schemas.microsoft.com/office/word/2010/wordprocessingShape">
                    <wps:wsp>
                      <wps:cNvSpPr/>
                      <wps:spPr>
                        <a:xfrm>
                          <a:off x="0" y="0"/>
                          <a:ext cx="3990975" cy="371475"/>
                        </a:xfrm>
                        <a:prstGeom prst="wedgeRoundRectCallout">
                          <a:avLst>
                            <a:gd name="adj1" fmla="val -58543"/>
                            <a:gd name="adj2" fmla="val 3848"/>
                            <a:gd name="adj3" fmla="val 16667"/>
                          </a:avLst>
                        </a:prstGeom>
                        <a:noFill/>
                        <a:ln w="12700" cap="flat" cmpd="sng" algn="ctr">
                          <a:solidFill>
                            <a:sysClr val="windowText" lastClr="000000"/>
                          </a:solidFill>
                          <a:prstDash val="solid"/>
                        </a:ln>
                        <a:effectLst/>
                      </wps:spPr>
                      <wps:txbx>
                        <w:txbxContent>
                          <w:p w14:paraId="24B2E5F1" w14:textId="0F59BF5F" w:rsidR="00AD5CDC" w:rsidRPr="00AD5CDC" w:rsidRDefault="00AD5CDC" w:rsidP="00AD5CDC">
                            <w:pPr>
                              <w:jc w:val="center"/>
                              <w:rPr>
                                <w:rFonts w:ascii="Meiryo UI" w:eastAsia="Meiryo UI" w:hAnsi="Meiryo UI"/>
                                <w:color w:val="000000" w:themeColor="text1"/>
                                <w:sz w:val="20"/>
                              </w:rPr>
                            </w:pPr>
                            <w:r w:rsidRPr="00F6679F">
                              <w:rPr>
                                <w:rFonts w:ascii="Meiryo UI" w:eastAsia="Meiryo UI" w:hAnsi="Meiryo UI" w:hint="eastAsia"/>
                                <w:color w:val="000000" w:themeColor="text1"/>
                                <w:sz w:val="20"/>
                              </w:rPr>
                              <w:t>論点</w:t>
                            </w:r>
                            <w:r w:rsidR="00FC40DE">
                              <w:rPr>
                                <w:rFonts w:ascii="Meiryo UI" w:eastAsia="Meiryo UI" w:hAnsi="Meiryo UI" w:hint="eastAsia"/>
                                <w:color w:val="000000" w:themeColor="text1"/>
                                <w:sz w:val="20"/>
                              </w:rPr>
                              <w:t>④-2</w:t>
                            </w:r>
                            <w:r w:rsidRPr="00F6679F">
                              <w:rPr>
                                <w:rFonts w:ascii="Meiryo UI" w:eastAsia="Meiryo UI" w:hAnsi="Meiryo UI" w:hint="eastAsia"/>
                                <w:color w:val="000000" w:themeColor="text1"/>
                                <w:sz w:val="20"/>
                              </w:rPr>
                              <w:t xml:space="preserve">　</w:t>
                            </w:r>
                            <w:r>
                              <w:rPr>
                                <w:rFonts w:ascii="Meiryo UI" w:eastAsia="Meiryo UI" w:hAnsi="Meiryo UI" w:hint="eastAsia"/>
                                <w:color w:val="000000" w:themeColor="text1"/>
                                <w:sz w:val="20"/>
                              </w:rPr>
                              <w:t>申請</w:t>
                            </w:r>
                            <w:r>
                              <w:rPr>
                                <w:rFonts w:ascii="Meiryo UI" w:eastAsia="Meiryo UI" w:hAnsi="Meiryo UI"/>
                                <w:color w:val="000000" w:themeColor="text1"/>
                                <w:sz w:val="20"/>
                              </w:rPr>
                              <w:t>するNPO</w:t>
                            </w:r>
                            <w:r>
                              <w:rPr>
                                <w:rFonts w:ascii="Meiryo UI" w:eastAsia="Meiryo UI" w:hAnsi="Meiryo UI" w:hint="eastAsia"/>
                                <w:color w:val="000000" w:themeColor="text1"/>
                                <w:sz w:val="20"/>
                              </w:rPr>
                              <w:t>等</w:t>
                            </w:r>
                            <w:r>
                              <w:rPr>
                                <w:rFonts w:ascii="Meiryo UI" w:eastAsia="Meiryo UI" w:hAnsi="Meiryo UI"/>
                                <w:color w:val="000000" w:themeColor="text1"/>
                                <w:sz w:val="20"/>
                              </w:rPr>
                              <w:t>にとって</w:t>
                            </w:r>
                            <w:r>
                              <w:rPr>
                                <w:rFonts w:ascii="Meiryo UI" w:eastAsia="Meiryo UI" w:hAnsi="Meiryo UI" w:hint="eastAsia"/>
                                <w:color w:val="000000" w:themeColor="text1"/>
                                <w:sz w:val="20"/>
                              </w:rPr>
                              <w:t>わかりやすい記載となっているか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8B4A6" id="角丸四角形吹き出し 6" o:spid="_x0000_s1032" type="#_x0000_t62" style="position:absolute;left:0;text-align:left;margin-left:177.55pt;margin-top:9.2pt;width:314.25pt;height:2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" adj="-1845,11631" filled="f" strokecolor="windowText" strokeweight="1pt">
                <v:textbox>
                  <w:txbxContent>
                    <w:p w14:paraId="24B2E5F1" w14:textId="0F59BF5F" w:rsidR="00AD5CDC" w:rsidRPr="00AD5CDC" w:rsidRDefault="00AD5CDC" w:rsidP="00AD5CDC">
                      <w:pPr>
                        <w:jc w:val="center"/>
                        <w:rPr>
                          <w:rFonts w:ascii="Meiryo UI" w:eastAsia="Meiryo UI" w:hAnsi="Meiryo UI"/>
                          <w:color w:val="000000" w:themeColor="text1"/>
                          <w:sz w:val="20"/>
                        </w:rPr>
                      </w:pPr>
                      <w:r w:rsidRPr="00F6679F">
                        <w:rPr>
                          <w:rFonts w:ascii="Meiryo UI" w:eastAsia="Meiryo UI" w:hAnsi="Meiryo UI" w:hint="eastAsia"/>
                          <w:color w:val="000000" w:themeColor="text1"/>
                          <w:sz w:val="20"/>
                        </w:rPr>
                        <w:t>論点</w:t>
                      </w:r>
                      <w:r w:rsidR="00FC40DE">
                        <w:rPr>
                          <w:rFonts w:ascii="Meiryo UI" w:eastAsia="Meiryo UI" w:hAnsi="Meiryo UI" w:hint="eastAsia"/>
                          <w:color w:val="000000" w:themeColor="text1"/>
                          <w:sz w:val="20"/>
                        </w:rPr>
                        <w:t>④-2</w:t>
                      </w:r>
                      <w:r w:rsidRPr="00F6679F">
                        <w:rPr>
                          <w:rFonts w:ascii="Meiryo UI" w:eastAsia="Meiryo UI" w:hAnsi="Meiryo UI" w:hint="eastAsia"/>
                          <w:color w:val="000000" w:themeColor="text1"/>
                          <w:sz w:val="20"/>
                        </w:rPr>
                        <w:t xml:space="preserve">　</w:t>
                      </w:r>
                      <w:r>
                        <w:rPr>
                          <w:rFonts w:ascii="Meiryo UI" w:eastAsia="Meiryo UI" w:hAnsi="Meiryo UI" w:hint="eastAsia"/>
                          <w:color w:val="000000" w:themeColor="text1"/>
                          <w:sz w:val="20"/>
                        </w:rPr>
                        <w:t>申請</w:t>
                      </w:r>
                      <w:r>
                        <w:rPr>
                          <w:rFonts w:ascii="Meiryo UI" w:eastAsia="Meiryo UI" w:hAnsi="Meiryo UI"/>
                          <w:color w:val="000000" w:themeColor="text1"/>
                          <w:sz w:val="20"/>
                        </w:rPr>
                        <w:t>するNPO</w:t>
                      </w:r>
                      <w:r>
                        <w:rPr>
                          <w:rFonts w:ascii="Meiryo UI" w:eastAsia="Meiryo UI" w:hAnsi="Meiryo UI" w:hint="eastAsia"/>
                          <w:color w:val="000000" w:themeColor="text1"/>
                          <w:sz w:val="20"/>
                        </w:rPr>
                        <w:t>等</w:t>
                      </w:r>
                      <w:r>
                        <w:rPr>
                          <w:rFonts w:ascii="Meiryo UI" w:eastAsia="Meiryo UI" w:hAnsi="Meiryo UI"/>
                          <w:color w:val="000000" w:themeColor="text1"/>
                          <w:sz w:val="20"/>
                        </w:rPr>
                        <w:t>にとって</w:t>
                      </w:r>
                      <w:r>
                        <w:rPr>
                          <w:rFonts w:ascii="Meiryo UI" w:eastAsia="Meiryo UI" w:hAnsi="Meiryo UI" w:hint="eastAsia"/>
                          <w:color w:val="000000" w:themeColor="text1"/>
                          <w:sz w:val="20"/>
                        </w:rPr>
                        <w:t>わかりやすい記載となっているか</w:t>
                      </w:r>
                    </w:p>
                  </w:txbxContent>
                </v:textbox>
              </v:shape>
            </w:pict>
          </mc:Fallback>
        </mc:AlternateContent>
      </w:r>
      <w:r w:rsidR="00021901" w:rsidRPr="00CC1C78">
        <w:rPr>
          <w:rFonts w:ascii="Meiryo UI" w:eastAsia="Meiryo UI" w:hAnsi="Meiryo UI" w:hint="eastAsia"/>
          <w:b/>
          <w:sz w:val="24"/>
        </w:rPr>
        <w:t>４．</w:t>
      </w:r>
      <w:r w:rsidR="004359ED" w:rsidRPr="00CC1C78">
        <w:rPr>
          <w:rFonts w:ascii="Meiryo UI" w:eastAsia="Meiryo UI" w:hAnsi="Meiryo UI" w:hint="eastAsia"/>
          <w:b/>
          <w:sz w:val="24"/>
        </w:rPr>
        <w:t>提供資金</w:t>
      </w:r>
      <w:r w:rsidR="008F7EB9" w:rsidRPr="00CC1C78">
        <w:rPr>
          <w:rFonts w:ascii="Meiryo UI" w:eastAsia="Meiryo UI" w:hAnsi="Meiryo UI" w:hint="eastAsia"/>
          <w:b/>
          <w:sz w:val="24"/>
        </w:rPr>
        <w:t>の</w:t>
      </w:r>
      <w:r w:rsidR="00FD5FC9" w:rsidRPr="00CC1C78">
        <w:rPr>
          <w:rFonts w:ascii="Meiryo UI" w:eastAsia="Meiryo UI" w:hAnsi="Meiryo UI" w:hint="eastAsia"/>
          <w:b/>
          <w:sz w:val="24"/>
        </w:rPr>
        <w:t>振込、使途</w:t>
      </w:r>
    </w:p>
    <w:p w14:paraId="3BFBF2FE" w14:textId="67CF07FD" w:rsidR="004359ED" w:rsidRPr="00CC1C78" w:rsidRDefault="00FD5FC9" w:rsidP="004359ED">
      <w:pPr>
        <w:ind w:firstLineChars="150" w:firstLine="333"/>
        <w:rPr>
          <w:rFonts w:ascii="Meiryo UI" w:eastAsia="Meiryo UI" w:hAnsi="Meiryo UI"/>
          <w:szCs w:val="21"/>
        </w:rPr>
      </w:pPr>
      <w:r w:rsidRPr="00CC1C78">
        <w:rPr>
          <w:rFonts w:ascii="Meiryo UI" w:eastAsia="Meiryo UI" w:hAnsi="Meiryo UI" w:hint="eastAsia"/>
          <w:szCs w:val="21"/>
        </w:rPr>
        <w:t>（１</w:t>
      </w:r>
      <w:r w:rsidR="004359ED" w:rsidRPr="00CC1C78">
        <w:rPr>
          <w:rFonts w:ascii="Meiryo UI" w:eastAsia="Meiryo UI" w:hAnsi="Meiryo UI" w:hint="eastAsia"/>
          <w:szCs w:val="21"/>
        </w:rPr>
        <w:t>）</w:t>
      </w:r>
      <w:r w:rsidRPr="00CC1C78">
        <w:rPr>
          <w:rFonts w:ascii="Meiryo UI" w:eastAsia="Meiryo UI" w:hAnsi="Meiryo UI" w:hint="eastAsia"/>
          <w:szCs w:val="21"/>
        </w:rPr>
        <w:t>提供資金の</w:t>
      </w:r>
      <w:r w:rsidR="003704DF" w:rsidRPr="00CC1C78">
        <w:rPr>
          <w:rFonts w:ascii="Meiryo UI" w:eastAsia="Meiryo UI" w:hAnsi="Meiryo UI" w:hint="eastAsia"/>
          <w:szCs w:val="21"/>
        </w:rPr>
        <w:t>振</w:t>
      </w:r>
      <w:r w:rsidRPr="00CC1C78">
        <w:rPr>
          <w:rFonts w:ascii="Meiryo UI" w:eastAsia="Meiryo UI" w:hAnsi="Meiryo UI" w:hint="eastAsia"/>
          <w:szCs w:val="21"/>
        </w:rPr>
        <w:t>込</w:t>
      </w:r>
    </w:p>
    <w:p w14:paraId="15630A6C" w14:textId="65AD5AFF" w:rsidR="00FD5FC9" w:rsidRPr="00CC1C78" w:rsidRDefault="00FD5FC9" w:rsidP="004359ED">
      <w:pPr>
        <w:ind w:leftChars="250" w:left="554" w:firstLineChars="50" w:firstLine="111"/>
        <w:rPr>
          <w:rFonts w:ascii="Meiryo UI" w:eastAsia="Meiryo UI" w:hAnsi="Meiryo UI"/>
          <w:szCs w:val="21"/>
        </w:rPr>
      </w:pPr>
      <w:r w:rsidRPr="00CC1C78">
        <w:rPr>
          <w:rFonts w:ascii="Meiryo UI" w:eastAsia="Meiryo UI" w:hAnsi="Meiryo UI" w:hint="eastAsia"/>
          <w:szCs w:val="21"/>
        </w:rPr>
        <w:t>提供資金は、</w:t>
      </w:r>
      <w:r w:rsidR="003704DF" w:rsidRPr="00CC1C78">
        <w:rPr>
          <w:rFonts w:ascii="Meiryo UI" w:eastAsia="Meiryo UI" w:hAnsi="Meiryo UI" w:hint="eastAsia"/>
          <w:szCs w:val="21"/>
        </w:rPr>
        <w:t>自己調達資金の確認をもって振込が行われます。</w:t>
      </w:r>
      <w:r w:rsidRPr="00CC1C78">
        <w:rPr>
          <w:rFonts w:ascii="Meiryo UI" w:eastAsia="Meiryo UI" w:hAnsi="Meiryo UI" w:hint="eastAsia"/>
          <w:szCs w:val="21"/>
        </w:rPr>
        <w:t>収支管理をもとに</w:t>
      </w:r>
      <w:r w:rsidR="003704DF" w:rsidRPr="00CC1C78">
        <w:rPr>
          <w:rFonts w:ascii="Meiryo UI" w:eastAsia="Meiryo UI" w:hAnsi="Meiryo UI" w:hint="eastAsia"/>
          <w:szCs w:val="21"/>
        </w:rPr>
        <w:t>、</w:t>
      </w:r>
      <w:r w:rsidRPr="00CC1C78">
        <w:rPr>
          <w:rFonts w:ascii="Meiryo UI" w:eastAsia="Meiryo UI" w:hAnsi="Meiryo UI" w:hint="eastAsia"/>
          <w:szCs w:val="21"/>
        </w:rPr>
        <w:t>必要金額が分割</w:t>
      </w:r>
      <w:r w:rsidR="003704DF" w:rsidRPr="00CC1C78">
        <w:rPr>
          <w:rFonts w:ascii="Meiryo UI" w:eastAsia="Meiryo UI" w:hAnsi="Meiryo UI" w:hint="eastAsia"/>
          <w:szCs w:val="21"/>
        </w:rPr>
        <w:t>して支払わ</w:t>
      </w:r>
      <w:r w:rsidRPr="00CC1C78">
        <w:rPr>
          <w:rFonts w:ascii="Meiryo UI" w:eastAsia="Meiryo UI" w:hAnsi="Meiryo UI" w:hint="eastAsia"/>
          <w:szCs w:val="21"/>
        </w:rPr>
        <w:t>れる予定です</w:t>
      </w:r>
      <w:r w:rsidR="003704DF" w:rsidRPr="00CC1C78">
        <w:rPr>
          <w:rFonts w:ascii="Meiryo UI" w:eastAsia="Meiryo UI" w:hAnsi="Meiryo UI" w:hint="eastAsia"/>
          <w:szCs w:val="21"/>
        </w:rPr>
        <w:t>ので、執行の際は、対象事業単独で</w:t>
      </w:r>
      <w:r w:rsidRPr="00CC1C78">
        <w:rPr>
          <w:rFonts w:ascii="Meiryo UI" w:eastAsia="Meiryo UI" w:hAnsi="Meiryo UI" w:hint="eastAsia"/>
          <w:szCs w:val="21"/>
        </w:rPr>
        <w:t>収支管理を行うなど、明瞭な会計処理を</w:t>
      </w:r>
      <w:r w:rsidR="003704DF" w:rsidRPr="00CC1C78">
        <w:rPr>
          <w:rFonts w:ascii="Meiryo UI" w:eastAsia="Meiryo UI" w:hAnsi="Meiryo UI" w:hint="eastAsia"/>
          <w:szCs w:val="21"/>
        </w:rPr>
        <w:t>お願いし</w:t>
      </w:r>
      <w:r w:rsidRPr="00CC1C78">
        <w:rPr>
          <w:rFonts w:ascii="Meiryo UI" w:eastAsia="Meiryo UI" w:hAnsi="Meiryo UI" w:hint="eastAsia"/>
          <w:szCs w:val="21"/>
        </w:rPr>
        <w:t>ます。</w:t>
      </w:r>
    </w:p>
    <w:p w14:paraId="0028A68C" w14:textId="332F837C" w:rsidR="00FD5FC9" w:rsidRPr="00CC1C78" w:rsidRDefault="00FD5FC9" w:rsidP="00FD5FC9">
      <w:pPr>
        <w:ind w:firstLineChars="150" w:firstLine="333"/>
        <w:rPr>
          <w:rFonts w:ascii="Meiryo UI" w:eastAsia="Meiryo UI" w:hAnsi="Meiryo UI"/>
          <w:szCs w:val="21"/>
        </w:rPr>
      </w:pPr>
      <w:r w:rsidRPr="00CC1C78">
        <w:rPr>
          <w:rFonts w:ascii="Meiryo UI" w:eastAsia="Meiryo UI" w:hAnsi="Meiryo UI" w:hint="eastAsia"/>
          <w:szCs w:val="21"/>
        </w:rPr>
        <w:t xml:space="preserve">（２）提供資金の使途　</w:t>
      </w:r>
    </w:p>
    <w:p w14:paraId="3289E961" w14:textId="77777777" w:rsidR="00FD5FC9" w:rsidRPr="00CC1C78" w:rsidRDefault="00FD5FC9" w:rsidP="00FD5FC9">
      <w:pPr>
        <w:ind w:leftChars="250" w:left="554" w:firstLineChars="50" w:firstLine="111"/>
        <w:rPr>
          <w:rFonts w:ascii="Meiryo UI" w:eastAsia="Meiryo UI" w:hAnsi="Meiryo UI"/>
          <w:szCs w:val="21"/>
        </w:rPr>
      </w:pPr>
      <w:r w:rsidRPr="00CC1C78">
        <w:rPr>
          <w:rFonts w:ascii="Meiryo UI" w:eastAsia="Meiryo UI" w:hAnsi="Meiryo UI" w:hint="eastAsia"/>
          <w:szCs w:val="21"/>
        </w:rPr>
        <w:t>対象となる経費は、申請事業の実施に直接必要となる経費です。提供資金は対象事業以外の下記の目的には使用できません。</w:t>
      </w:r>
    </w:p>
    <w:p w14:paraId="6FCB01A2" w14:textId="77777777" w:rsidR="00FD5FC9" w:rsidRPr="00CC1C78" w:rsidRDefault="00FD5FC9" w:rsidP="00FD5FC9">
      <w:pPr>
        <w:ind w:firstLineChars="400" w:firstLine="887"/>
        <w:rPr>
          <w:rFonts w:ascii="Meiryo UI" w:eastAsia="Meiryo UI" w:hAnsi="Meiryo UI"/>
          <w:szCs w:val="21"/>
        </w:rPr>
      </w:pPr>
      <w:r w:rsidRPr="00CC1C78">
        <w:rPr>
          <w:rFonts w:ascii="Meiryo UI" w:eastAsia="Meiryo UI" w:hAnsi="Meiryo UI" w:hint="eastAsia"/>
        </w:rPr>
        <w:t xml:space="preserve">・ </w:t>
      </w:r>
      <w:r w:rsidRPr="00CC1C78">
        <w:rPr>
          <w:rFonts w:ascii="Meiryo UI" w:eastAsia="Meiryo UI" w:hAnsi="Meiryo UI"/>
        </w:rPr>
        <w:t>提案事業において発生する以外の人件費</w:t>
      </w:r>
    </w:p>
    <w:p w14:paraId="5A0A9272" w14:textId="77777777" w:rsidR="00FD5FC9" w:rsidRPr="00CC1C78" w:rsidRDefault="00FD5FC9" w:rsidP="00FD5FC9">
      <w:pPr>
        <w:ind w:firstLineChars="400" w:firstLine="887"/>
        <w:rPr>
          <w:rFonts w:ascii="Meiryo UI" w:eastAsia="Meiryo UI" w:hAnsi="Meiryo UI"/>
          <w:szCs w:val="21"/>
        </w:rPr>
      </w:pPr>
      <w:r w:rsidRPr="00CC1C78">
        <w:rPr>
          <w:rFonts w:ascii="Meiryo UI" w:eastAsia="Meiryo UI" w:hAnsi="Meiryo UI" w:hint="eastAsia"/>
          <w:szCs w:val="21"/>
        </w:rPr>
        <w:t>・ 団体事務所等の家賃・光熱費等の固定費</w:t>
      </w:r>
    </w:p>
    <w:p w14:paraId="0ACA53BF" w14:textId="758C1D20" w:rsidR="00FD5FC9" w:rsidRPr="00CC1C78" w:rsidRDefault="00FD5FC9" w:rsidP="00FD5FC9">
      <w:pPr>
        <w:ind w:firstLineChars="400" w:firstLine="887"/>
        <w:rPr>
          <w:rFonts w:ascii="Meiryo UI" w:eastAsia="Meiryo UI" w:hAnsi="Meiryo UI"/>
          <w:b/>
          <w:szCs w:val="21"/>
        </w:rPr>
      </w:pPr>
      <w:r w:rsidRPr="00CC1C78">
        <w:rPr>
          <w:rFonts w:ascii="Meiryo UI" w:eastAsia="Meiryo UI" w:hAnsi="Meiryo UI" w:hint="eastAsia"/>
          <w:szCs w:val="21"/>
        </w:rPr>
        <w:t>・ 団体の構成員による会合の飲食費</w:t>
      </w:r>
    </w:p>
    <w:p w14:paraId="4D15E490" w14:textId="77777777" w:rsidR="005745C7" w:rsidRPr="00CC1C78" w:rsidRDefault="005745C7" w:rsidP="001628E0">
      <w:pPr>
        <w:spacing w:line="160" w:lineRule="exact"/>
        <w:ind w:firstLineChars="400" w:firstLine="887"/>
        <w:rPr>
          <w:rFonts w:ascii="Meiryo UI" w:eastAsia="Meiryo UI" w:hAnsi="Meiryo UI"/>
          <w:b/>
          <w:szCs w:val="21"/>
        </w:rPr>
      </w:pPr>
    </w:p>
    <w:p w14:paraId="62014ECD" w14:textId="5E230317" w:rsidR="006147FE" w:rsidRPr="00CC1C78" w:rsidRDefault="00F43AD4" w:rsidP="008D3032">
      <w:pPr>
        <w:rPr>
          <w:rFonts w:ascii="Meiryo UI" w:eastAsia="Meiryo UI" w:hAnsi="Meiryo UI"/>
          <w:b/>
          <w:sz w:val="28"/>
          <w:szCs w:val="28"/>
          <w:u w:val="single"/>
          <w:bdr w:val="single" w:sz="4" w:space="0" w:color="auto"/>
          <w:shd w:val="pct15" w:color="auto" w:fill="FFFFFF"/>
        </w:rPr>
      </w:pPr>
      <w:r w:rsidRPr="00CC1C78">
        <w:rPr>
          <w:rFonts w:ascii="Meiryo UI" w:eastAsia="Meiryo UI" w:hAnsi="Meiryo UI" w:hint="eastAsia"/>
          <w:b/>
          <w:sz w:val="28"/>
          <w:szCs w:val="28"/>
          <w:u w:val="single"/>
        </w:rPr>
        <w:t>Ⅳ．</w:t>
      </w:r>
      <w:r w:rsidR="007474F8" w:rsidRPr="00CC1C78">
        <w:rPr>
          <w:rFonts w:ascii="Meiryo UI" w:eastAsia="Meiryo UI" w:hAnsi="Meiryo UI" w:hint="eastAsia"/>
          <w:b/>
          <w:sz w:val="28"/>
          <w:szCs w:val="28"/>
          <w:u w:val="single"/>
        </w:rPr>
        <w:t>応募方法</w:t>
      </w:r>
    </w:p>
    <w:p w14:paraId="6C089EFE" w14:textId="2FF99B1B" w:rsidR="008D3032" w:rsidRPr="00CC1C78" w:rsidRDefault="00F65FF2" w:rsidP="00F65FF2">
      <w:pPr>
        <w:rPr>
          <w:rFonts w:ascii="Meiryo UI" w:eastAsia="Meiryo UI" w:hAnsi="Meiryo UI"/>
          <w:b/>
          <w:sz w:val="24"/>
        </w:rPr>
      </w:pPr>
      <w:r w:rsidRPr="00CC1C78">
        <w:rPr>
          <w:rFonts w:ascii="Meiryo UI" w:eastAsia="Meiryo UI" w:hAnsi="Meiryo UI" w:hint="eastAsia"/>
          <w:b/>
          <w:sz w:val="24"/>
        </w:rPr>
        <w:t>１．</w:t>
      </w:r>
      <w:r w:rsidR="007474F8" w:rsidRPr="00CC1C78">
        <w:rPr>
          <w:rFonts w:ascii="Meiryo UI" w:eastAsia="Meiryo UI" w:hAnsi="Meiryo UI" w:hint="eastAsia"/>
          <w:b/>
          <w:sz w:val="24"/>
        </w:rPr>
        <w:t>応募の</w:t>
      </w:r>
      <w:r w:rsidR="008F1924" w:rsidRPr="00CC1C78">
        <w:rPr>
          <w:rFonts w:ascii="Meiryo UI" w:eastAsia="Meiryo UI" w:hAnsi="Meiryo UI" w:hint="eastAsia"/>
          <w:b/>
          <w:sz w:val="24"/>
        </w:rPr>
        <w:t>締切</w:t>
      </w:r>
    </w:p>
    <w:p w14:paraId="1031B456" w14:textId="1788967F" w:rsidR="007474F8" w:rsidRPr="00CC1C78" w:rsidRDefault="007474F8" w:rsidP="00FD5FC9">
      <w:pPr>
        <w:spacing w:line="280" w:lineRule="exact"/>
        <w:rPr>
          <w:rFonts w:ascii="Meiryo UI" w:eastAsia="Meiryo UI" w:hAnsi="Meiryo UI"/>
          <w:b/>
          <w:sz w:val="22"/>
          <w:szCs w:val="22"/>
        </w:rPr>
      </w:pPr>
      <w:r w:rsidRPr="00CC1C78">
        <w:rPr>
          <w:rFonts w:ascii="Meiryo UI" w:eastAsia="Meiryo UI" w:hAnsi="Meiryo UI" w:hint="eastAsia"/>
          <w:b/>
          <w:szCs w:val="21"/>
        </w:rPr>
        <w:t xml:space="preserve">　　　</w:t>
      </w:r>
      <w:r w:rsidR="00B15C79" w:rsidRPr="00CC1C78">
        <w:rPr>
          <w:rFonts w:ascii="Meiryo UI" w:eastAsia="Meiryo UI" w:hAnsi="Meiryo UI" w:hint="eastAsia"/>
          <w:b/>
          <w:szCs w:val="21"/>
        </w:rPr>
        <w:t xml:space="preserve">　</w:t>
      </w:r>
      <w:r w:rsidR="00EA458D" w:rsidRPr="00CC1C78">
        <w:rPr>
          <w:rFonts w:ascii="Meiryo UI" w:eastAsia="Meiryo UI" w:hAnsi="Meiryo UI" w:hint="eastAsia"/>
          <w:b/>
          <w:sz w:val="22"/>
          <w:szCs w:val="22"/>
          <w:bdr w:val="single" w:sz="4" w:space="0" w:color="auto"/>
          <w:shd w:val="pct15" w:color="auto" w:fill="FFFFFF"/>
        </w:rPr>
        <w:t>令和3</w:t>
      </w:r>
      <w:r w:rsidRPr="00CC1C78">
        <w:rPr>
          <w:rFonts w:ascii="Meiryo UI" w:eastAsia="Meiryo UI" w:hAnsi="Meiryo UI" w:hint="eastAsia"/>
          <w:b/>
          <w:sz w:val="22"/>
          <w:szCs w:val="22"/>
          <w:bdr w:val="single" w:sz="4" w:space="0" w:color="auto"/>
          <w:shd w:val="pct15" w:color="auto" w:fill="FFFFFF"/>
        </w:rPr>
        <w:t>年</w:t>
      </w:r>
      <w:r w:rsidR="00EA458D" w:rsidRPr="00CC1C78">
        <w:rPr>
          <w:rFonts w:ascii="Meiryo UI" w:eastAsia="Meiryo UI" w:hAnsi="Meiryo UI" w:hint="eastAsia"/>
          <w:b/>
          <w:sz w:val="22"/>
          <w:szCs w:val="22"/>
          <w:bdr w:val="single" w:sz="4" w:space="0" w:color="auto"/>
          <w:shd w:val="pct15" w:color="auto" w:fill="FFFFFF"/>
        </w:rPr>
        <w:t>３</w:t>
      </w:r>
      <w:r w:rsidR="00FC5A1E" w:rsidRPr="00CC1C78">
        <w:rPr>
          <w:rFonts w:ascii="Meiryo UI" w:eastAsia="Meiryo UI" w:hAnsi="Meiryo UI" w:hint="eastAsia"/>
          <w:b/>
          <w:sz w:val="22"/>
          <w:szCs w:val="22"/>
          <w:bdr w:val="single" w:sz="4" w:space="0" w:color="auto"/>
          <w:shd w:val="pct15" w:color="auto" w:fill="FFFFFF"/>
        </w:rPr>
        <w:t>月</w:t>
      </w:r>
      <w:r w:rsidR="00EA458D" w:rsidRPr="00CC1C78">
        <w:rPr>
          <w:rFonts w:ascii="Meiryo UI" w:eastAsia="Meiryo UI" w:hAnsi="Meiryo UI" w:hint="eastAsia"/>
          <w:b/>
          <w:sz w:val="22"/>
          <w:szCs w:val="22"/>
          <w:bdr w:val="single" w:sz="4" w:space="0" w:color="auto"/>
          <w:shd w:val="pct15" w:color="auto" w:fill="FFFFFF"/>
        </w:rPr>
        <w:t>３１</w:t>
      </w:r>
      <w:r w:rsidRPr="00CC1C78">
        <w:rPr>
          <w:rFonts w:ascii="Meiryo UI" w:eastAsia="Meiryo UI" w:hAnsi="Meiryo UI" w:hint="eastAsia"/>
          <w:b/>
          <w:sz w:val="22"/>
          <w:szCs w:val="22"/>
          <w:bdr w:val="single" w:sz="4" w:space="0" w:color="auto"/>
          <w:shd w:val="pct15" w:color="auto" w:fill="FFFFFF"/>
        </w:rPr>
        <w:t>日（</w:t>
      </w:r>
      <w:r w:rsidR="00EA458D" w:rsidRPr="00CC1C78">
        <w:rPr>
          <w:rFonts w:ascii="Meiryo UI" w:eastAsia="Meiryo UI" w:hAnsi="Meiryo UI" w:hint="eastAsia"/>
          <w:b/>
          <w:sz w:val="22"/>
          <w:szCs w:val="22"/>
          <w:bdr w:val="single" w:sz="4" w:space="0" w:color="auto"/>
          <w:shd w:val="pct15" w:color="auto" w:fill="FFFFFF"/>
        </w:rPr>
        <w:t>水</w:t>
      </w:r>
      <w:r w:rsidRPr="00CC1C78">
        <w:rPr>
          <w:rFonts w:ascii="Meiryo UI" w:eastAsia="Meiryo UI" w:hAnsi="Meiryo UI" w:hint="eastAsia"/>
          <w:b/>
          <w:sz w:val="22"/>
          <w:szCs w:val="22"/>
          <w:bdr w:val="single" w:sz="4" w:space="0" w:color="auto"/>
          <w:shd w:val="pct15" w:color="auto" w:fill="FFFFFF"/>
        </w:rPr>
        <w:t>）</w:t>
      </w:r>
      <w:r w:rsidRPr="00CC1C78">
        <w:rPr>
          <w:rFonts w:ascii="Meiryo UI" w:eastAsia="Meiryo UI" w:hAnsi="Meiryo UI" w:hint="eastAsia"/>
          <w:b/>
          <w:sz w:val="22"/>
          <w:szCs w:val="22"/>
        </w:rPr>
        <w:t>（当日の消印有効）</w:t>
      </w:r>
    </w:p>
    <w:p w14:paraId="6061F029" w14:textId="1006AA24" w:rsidR="007474F8" w:rsidRPr="00CC1C78" w:rsidRDefault="007474F8" w:rsidP="008D3032">
      <w:pPr>
        <w:rPr>
          <w:rFonts w:ascii="Meiryo UI" w:eastAsia="Meiryo UI" w:hAnsi="Meiryo UI"/>
          <w:b/>
          <w:sz w:val="24"/>
        </w:rPr>
      </w:pPr>
      <w:r w:rsidRPr="00CC1C78">
        <w:rPr>
          <w:rFonts w:ascii="Meiryo UI" w:eastAsia="Meiryo UI" w:hAnsi="Meiryo UI" w:hint="eastAsia"/>
          <w:b/>
          <w:sz w:val="24"/>
        </w:rPr>
        <w:t>２．必要提出書類</w:t>
      </w:r>
    </w:p>
    <w:p w14:paraId="28474C42" w14:textId="3EC6B85B" w:rsidR="007474F8" w:rsidRPr="00CC1C78" w:rsidRDefault="007474F8" w:rsidP="00F65FF2">
      <w:pPr>
        <w:ind w:firstLineChars="150" w:firstLine="333"/>
        <w:rPr>
          <w:rFonts w:ascii="Meiryo UI" w:eastAsia="Meiryo UI" w:hAnsi="Meiryo UI"/>
          <w:szCs w:val="21"/>
        </w:rPr>
      </w:pPr>
      <w:r w:rsidRPr="00CC1C78">
        <w:rPr>
          <w:rFonts w:ascii="Meiryo UI" w:eastAsia="Meiryo UI" w:hAnsi="Meiryo UI" w:hint="eastAsia"/>
          <w:szCs w:val="21"/>
        </w:rPr>
        <w:t>（１）申請書</w:t>
      </w:r>
    </w:p>
    <w:p w14:paraId="45DC0368" w14:textId="0EDE9459" w:rsidR="006147FE" w:rsidRPr="00CC1C78" w:rsidRDefault="007474F8" w:rsidP="008D3032">
      <w:pPr>
        <w:rPr>
          <w:rFonts w:ascii="Meiryo UI" w:eastAsia="Meiryo UI" w:hAnsi="Meiryo UI"/>
          <w:sz w:val="22"/>
          <w:szCs w:val="22"/>
        </w:rPr>
      </w:pPr>
      <w:r w:rsidRPr="00CC1C78">
        <w:rPr>
          <w:rFonts w:ascii="Meiryo UI" w:eastAsia="Meiryo UI" w:hAnsi="Meiryo UI" w:hint="eastAsia"/>
          <w:szCs w:val="21"/>
        </w:rPr>
        <w:t xml:space="preserve">　</w:t>
      </w:r>
      <w:r w:rsidR="00774546" w:rsidRPr="00CC1C78">
        <w:rPr>
          <w:rFonts w:ascii="Meiryo UI" w:eastAsia="Meiryo UI" w:hAnsi="Meiryo UI" w:hint="eastAsia"/>
          <w:b/>
          <w:szCs w:val="21"/>
        </w:rPr>
        <w:t xml:space="preserve">　</w:t>
      </w:r>
      <w:r w:rsidR="004B7856" w:rsidRPr="00CC1C78">
        <w:rPr>
          <w:rFonts w:ascii="Meiryo UI" w:eastAsia="Meiryo UI" w:hAnsi="Meiryo UI" w:hint="eastAsia"/>
          <w:b/>
          <w:szCs w:val="21"/>
        </w:rPr>
        <w:t xml:space="preserve">　　</w:t>
      </w:r>
      <w:r w:rsidR="00774546" w:rsidRPr="00CC1C78">
        <w:rPr>
          <w:rFonts w:ascii="Meiryo UI" w:eastAsia="Meiryo UI" w:hAnsi="Meiryo UI" w:hint="eastAsia"/>
          <w:sz w:val="22"/>
          <w:szCs w:val="22"/>
        </w:rPr>
        <w:t>①</w:t>
      </w:r>
      <w:r w:rsidR="006147FE" w:rsidRPr="00CC1C78">
        <w:rPr>
          <w:rFonts w:ascii="Meiryo UI" w:eastAsia="Meiryo UI" w:hAnsi="Meiryo UI" w:hint="eastAsia"/>
          <w:b/>
          <w:sz w:val="22"/>
          <w:szCs w:val="22"/>
        </w:rPr>
        <w:t>原本</w:t>
      </w:r>
      <w:r w:rsidR="006147FE" w:rsidRPr="00CC1C78">
        <w:rPr>
          <w:rFonts w:ascii="Meiryo UI" w:eastAsia="Meiryo UI" w:hAnsi="Meiryo UI" w:hint="eastAsia"/>
          <w:sz w:val="22"/>
          <w:szCs w:val="22"/>
        </w:rPr>
        <w:t>と</w:t>
      </w:r>
      <w:r w:rsidR="000B34A2" w:rsidRPr="00CC1C78">
        <w:rPr>
          <w:rFonts w:ascii="Meiryo UI" w:eastAsia="Meiryo UI" w:hAnsi="Meiryo UI" w:hint="eastAsia"/>
          <w:sz w:val="22"/>
          <w:szCs w:val="22"/>
        </w:rPr>
        <w:t>、</w:t>
      </w:r>
      <w:r w:rsidR="00774546" w:rsidRPr="00CC1C78">
        <w:rPr>
          <w:rFonts w:ascii="Meiryo UI" w:eastAsia="Meiryo UI" w:hAnsi="Meiryo UI" w:hint="eastAsia"/>
          <w:sz w:val="22"/>
          <w:szCs w:val="22"/>
        </w:rPr>
        <w:t>原本を</w:t>
      </w:r>
      <w:r w:rsidR="006147FE" w:rsidRPr="00CC1C78">
        <w:rPr>
          <w:rFonts w:ascii="Meiryo UI" w:eastAsia="Meiryo UI" w:hAnsi="Meiryo UI" w:hint="eastAsia"/>
          <w:sz w:val="22"/>
          <w:szCs w:val="22"/>
        </w:rPr>
        <w:t>コピー</w:t>
      </w:r>
      <w:r w:rsidR="00774546" w:rsidRPr="00CC1C78">
        <w:rPr>
          <w:rFonts w:ascii="Meiryo UI" w:eastAsia="Meiryo UI" w:hAnsi="Meiryo UI" w:hint="eastAsia"/>
          <w:sz w:val="22"/>
          <w:szCs w:val="22"/>
        </w:rPr>
        <w:t>し</w:t>
      </w:r>
      <w:r w:rsidR="009D2DFA" w:rsidRPr="00CC1C78">
        <w:rPr>
          <w:rFonts w:ascii="Meiryo UI" w:eastAsia="Meiryo UI" w:hAnsi="Meiryo UI" w:hint="eastAsia"/>
          <w:sz w:val="22"/>
          <w:szCs w:val="22"/>
        </w:rPr>
        <w:t>ホッチキス留め</w:t>
      </w:r>
      <w:r w:rsidR="000B34A2" w:rsidRPr="00CC1C78">
        <w:rPr>
          <w:rFonts w:ascii="Meiryo UI" w:eastAsia="Meiryo UI" w:hAnsi="Meiryo UI" w:hint="eastAsia"/>
          <w:sz w:val="22"/>
          <w:szCs w:val="22"/>
        </w:rPr>
        <w:t>したものを</w:t>
      </w:r>
      <w:r w:rsidR="006147FE" w:rsidRPr="00CC1C78">
        <w:rPr>
          <w:rFonts w:ascii="Meiryo UI" w:eastAsia="Meiryo UI" w:hAnsi="Meiryo UI" w:hint="eastAsia"/>
          <w:b/>
          <w:sz w:val="22"/>
          <w:szCs w:val="22"/>
        </w:rPr>
        <w:t>３部</w:t>
      </w:r>
      <w:r w:rsidR="00774546" w:rsidRPr="00CC1C78">
        <w:rPr>
          <w:rFonts w:ascii="Meiryo UI" w:eastAsia="Meiryo UI" w:hAnsi="Meiryo UI" w:hint="eastAsia"/>
          <w:sz w:val="22"/>
          <w:szCs w:val="22"/>
        </w:rPr>
        <w:t>を郵送</w:t>
      </w:r>
      <w:r w:rsidR="006147FE" w:rsidRPr="00CC1C78">
        <w:rPr>
          <w:rFonts w:ascii="Meiryo UI" w:eastAsia="Meiryo UI" w:hAnsi="Meiryo UI" w:hint="eastAsia"/>
          <w:sz w:val="22"/>
          <w:szCs w:val="22"/>
        </w:rPr>
        <w:t>してください。</w:t>
      </w:r>
      <w:r w:rsidR="00490073" w:rsidRPr="00CC1C78">
        <w:rPr>
          <w:rFonts w:ascii="Meiryo UI" w:eastAsia="Meiryo UI" w:hAnsi="Meiryo UI" w:hint="eastAsia"/>
          <w:b/>
          <w:sz w:val="22"/>
          <w:szCs w:val="22"/>
        </w:rPr>
        <w:t>(計4部)</w:t>
      </w:r>
    </w:p>
    <w:p w14:paraId="247B752A" w14:textId="12A05632" w:rsidR="00A76D7D" w:rsidRPr="00CC1C78" w:rsidRDefault="00774546" w:rsidP="008D3032">
      <w:pPr>
        <w:rPr>
          <w:rFonts w:ascii="Meiryo UI" w:eastAsia="Meiryo UI" w:hAnsi="Meiryo UI"/>
          <w:b/>
          <w:sz w:val="22"/>
          <w:szCs w:val="22"/>
        </w:rPr>
      </w:pPr>
      <w:r w:rsidRPr="00CC1C78">
        <w:rPr>
          <w:rFonts w:ascii="Meiryo UI" w:eastAsia="Meiryo UI" w:hAnsi="Meiryo UI" w:hint="eastAsia"/>
          <w:sz w:val="22"/>
          <w:szCs w:val="22"/>
        </w:rPr>
        <w:lastRenderedPageBreak/>
        <w:t xml:space="preserve">　　</w:t>
      </w:r>
      <w:r w:rsidR="004B7856" w:rsidRPr="00CC1C78">
        <w:rPr>
          <w:rFonts w:ascii="Meiryo UI" w:eastAsia="Meiryo UI" w:hAnsi="Meiryo UI" w:hint="eastAsia"/>
          <w:sz w:val="22"/>
          <w:szCs w:val="22"/>
        </w:rPr>
        <w:t xml:space="preserve">　　</w:t>
      </w:r>
      <w:r w:rsidRPr="00CC1C78">
        <w:rPr>
          <w:rFonts w:ascii="Meiryo UI" w:eastAsia="Meiryo UI" w:hAnsi="Meiryo UI" w:hint="eastAsia"/>
          <w:sz w:val="22"/>
          <w:szCs w:val="22"/>
        </w:rPr>
        <w:t>②</w:t>
      </w:r>
      <w:r w:rsidRPr="00CC1C78">
        <w:rPr>
          <w:rFonts w:ascii="Meiryo UI" w:eastAsia="Meiryo UI" w:hAnsi="Meiryo UI" w:hint="eastAsia"/>
          <w:b/>
          <w:sz w:val="22"/>
          <w:szCs w:val="22"/>
        </w:rPr>
        <w:t>また、必要事項を記入した申請書のデータ（</w:t>
      </w:r>
      <w:r w:rsidR="007641B0" w:rsidRPr="00CC1C78">
        <w:rPr>
          <w:rFonts w:ascii="Meiryo UI" w:eastAsia="Meiryo UI" w:hAnsi="Meiryo UI" w:hint="eastAsia"/>
          <w:b/>
          <w:sz w:val="22"/>
          <w:szCs w:val="22"/>
        </w:rPr>
        <w:t>Excel</w:t>
      </w:r>
      <w:r w:rsidRPr="00CC1C78">
        <w:rPr>
          <w:rFonts w:ascii="Meiryo UI" w:eastAsia="Meiryo UI" w:hAnsi="Meiryo UI" w:hint="eastAsia"/>
          <w:b/>
          <w:sz w:val="22"/>
          <w:szCs w:val="22"/>
        </w:rPr>
        <w:t>文書）</w:t>
      </w:r>
      <w:r w:rsidR="00FE0D3B" w:rsidRPr="00CC1C78">
        <w:rPr>
          <w:rFonts w:ascii="Meiryo UI" w:eastAsia="Meiryo UI" w:hAnsi="Meiryo UI" w:hint="eastAsia"/>
          <w:b/>
          <w:sz w:val="22"/>
          <w:szCs w:val="22"/>
        </w:rPr>
        <w:t>を</w:t>
      </w:r>
      <w:r w:rsidRPr="00CC1C78">
        <w:rPr>
          <w:rFonts w:ascii="Meiryo UI" w:eastAsia="Meiryo UI" w:hAnsi="Meiryo UI" w:hint="eastAsia"/>
          <w:b/>
          <w:sz w:val="22"/>
          <w:szCs w:val="22"/>
        </w:rPr>
        <w:t>別途、</w:t>
      </w:r>
    </w:p>
    <w:p w14:paraId="5ABF4230" w14:textId="30644A22" w:rsidR="006147FE" w:rsidRPr="00CC1C78" w:rsidRDefault="00774546" w:rsidP="008D3032">
      <w:pPr>
        <w:ind w:firstLineChars="400" w:firstLine="927"/>
        <w:rPr>
          <w:rFonts w:ascii="Meiryo UI" w:eastAsia="Meiryo UI" w:hAnsi="Meiryo UI"/>
          <w:sz w:val="22"/>
          <w:szCs w:val="22"/>
        </w:rPr>
      </w:pPr>
      <w:r w:rsidRPr="00CC1C78">
        <w:rPr>
          <w:rFonts w:ascii="Meiryo UI" w:eastAsia="Meiryo UI" w:hAnsi="Meiryo UI" w:hint="eastAsia"/>
          <w:b/>
          <w:sz w:val="22"/>
          <w:szCs w:val="22"/>
        </w:rPr>
        <w:t>Eﾒｰﾙ：</w:t>
      </w:r>
      <w:r w:rsidR="00EA458D" w:rsidRPr="00CC1C78">
        <w:rPr>
          <w:rFonts w:ascii="Meiryo UI" w:eastAsia="Meiryo UI" w:hAnsi="Meiryo UI"/>
          <w:b/>
          <w:sz w:val="22"/>
          <w:szCs w:val="22"/>
        </w:rPr>
        <w:t>kikaku@sbox.pref.osaka.lg.jp</w:t>
      </w:r>
      <w:r w:rsidRPr="00CC1C78">
        <w:rPr>
          <w:rFonts w:ascii="Meiryo UI" w:eastAsia="Meiryo UI" w:hAnsi="Meiryo UI" w:hint="eastAsia"/>
          <w:b/>
          <w:sz w:val="22"/>
          <w:szCs w:val="22"/>
        </w:rPr>
        <w:t>にて</w:t>
      </w:r>
      <w:r w:rsidR="00EA458D" w:rsidRPr="00CC1C78">
        <w:rPr>
          <w:rFonts w:ascii="Meiryo UI" w:eastAsia="Meiryo UI" w:hAnsi="Meiryo UI" w:hint="eastAsia"/>
          <w:b/>
          <w:sz w:val="22"/>
          <w:szCs w:val="22"/>
        </w:rPr>
        <w:t>大阪府</w:t>
      </w:r>
      <w:r w:rsidRPr="00CC1C78">
        <w:rPr>
          <w:rFonts w:ascii="Meiryo UI" w:eastAsia="Meiryo UI" w:hAnsi="Meiryo UI" w:hint="eastAsia"/>
          <w:b/>
          <w:sz w:val="22"/>
          <w:szCs w:val="22"/>
        </w:rPr>
        <w:t>宛ご送付ください。</w:t>
      </w:r>
    </w:p>
    <w:p w14:paraId="52319EFA" w14:textId="18CCC435" w:rsidR="00CC1C78" w:rsidRDefault="006147FE" w:rsidP="00CC1C78">
      <w:pPr>
        <w:ind w:firstLineChars="600" w:firstLine="1150"/>
        <w:rPr>
          <w:rStyle w:val="a3"/>
          <w:rFonts w:ascii="Meiryo UI" w:eastAsia="Meiryo UI" w:hAnsi="Meiryo UI"/>
          <w:color w:val="auto"/>
          <w:sz w:val="18"/>
          <w:szCs w:val="22"/>
        </w:rPr>
      </w:pPr>
      <w:r w:rsidRPr="00CC1C78">
        <w:rPr>
          <w:rFonts w:ascii="Meiryo UI" w:eastAsia="Meiryo UI" w:hAnsi="Meiryo UI" w:hint="eastAsia"/>
          <w:sz w:val="18"/>
          <w:szCs w:val="22"/>
        </w:rPr>
        <w:t>※</w:t>
      </w:r>
      <w:r w:rsidR="00FE0D3B" w:rsidRPr="00CC1C78">
        <w:rPr>
          <w:rFonts w:ascii="Meiryo UI" w:eastAsia="Meiryo UI" w:hAnsi="Meiryo UI" w:hint="eastAsia"/>
          <w:sz w:val="18"/>
          <w:szCs w:val="22"/>
        </w:rPr>
        <w:t>申請書</w:t>
      </w:r>
      <w:r w:rsidR="004016A7" w:rsidRPr="00CC1C78">
        <w:rPr>
          <w:rFonts w:ascii="Meiryo UI" w:eastAsia="Meiryo UI" w:hAnsi="Meiryo UI" w:hint="eastAsia"/>
          <w:sz w:val="18"/>
          <w:szCs w:val="22"/>
        </w:rPr>
        <w:t>（Excel</w:t>
      </w:r>
      <w:r w:rsidR="00FE0D3B" w:rsidRPr="00CC1C78">
        <w:rPr>
          <w:rFonts w:ascii="Meiryo UI" w:eastAsia="Meiryo UI" w:hAnsi="Meiryo UI" w:hint="eastAsia"/>
          <w:sz w:val="18"/>
          <w:szCs w:val="22"/>
        </w:rPr>
        <w:t>文書）は、</w:t>
      </w:r>
      <w:r w:rsidR="00EA458D" w:rsidRPr="00CC1C78">
        <w:rPr>
          <w:rFonts w:ascii="Meiryo UI" w:eastAsia="Meiryo UI" w:hAnsi="Meiryo UI" w:hint="eastAsia"/>
          <w:sz w:val="18"/>
          <w:szCs w:val="22"/>
        </w:rPr>
        <w:t>大阪府</w:t>
      </w:r>
      <w:r w:rsidR="00F43AD4" w:rsidRPr="00CC1C78">
        <w:rPr>
          <w:rFonts w:ascii="Meiryo UI" w:eastAsia="Meiryo UI" w:hAnsi="Meiryo UI" w:hint="eastAsia"/>
          <w:sz w:val="18"/>
          <w:szCs w:val="22"/>
        </w:rPr>
        <w:t>ホームページ</w:t>
      </w:r>
      <w:hyperlink r:id="rId15" w:history="1">
        <w:r w:rsidR="00CC1C78" w:rsidRPr="00B114BC">
          <w:rPr>
            <w:rStyle w:val="a3"/>
            <w:rFonts w:ascii="Meiryo UI" w:eastAsia="Meiryo UI" w:hAnsi="Meiryo UI"/>
            <w:sz w:val="18"/>
            <w:szCs w:val="22"/>
          </w:rPr>
          <w:t>http://www.pref.osaka.lg.jp/suishin/npo/index.html</w:t>
        </w:r>
      </w:hyperlink>
    </w:p>
    <w:p w14:paraId="1F532A88" w14:textId="31F2FF1C" w:rsidR="00477905" w:rsidRPr="00CC1C78" w:rsidRDefault="00FE0D3B" w:rsidP="00CC1C78">
      <w:pPr>
        <w:ind w:firstLineChars="700" w:firstLine="1342"/>
        <w:rPr>
          <w:rFonts w:ascii="Meiryo UI" w:eastAsia="Meiryo UI" w:hAnsi="Meiryo UI"/>
          <w:sz w:val="18"/>
          <w:szCs w:val="22"/>
        </w:rPr>
      </w:pPr>
      <w:r w:rsidRPr="00CC1C78">
        <w:rPr>
          <w:rFonts w:ascii="Meiryo UI" w:eastAsia="Meiryo UI" w:hAnsi="Meiryo UI" w:hint="eastAsia"/>
          <w:sz w:val="18"/>
          <w:szCs w:val="22"/>
        </w:rPr>
        <w:t>からダウンロードし、</w:t>
      </w:r>
      <w:r w:rsidR="00F43AD4" w:rsidRPr="00CC1C78">
        <w:rPr>
          <w:rFonts w:ascii="Meiryo UI" w:eastAsia="Meiryo UI" w:hAnsi="Meiryo UI" w:hint="eastAsia"/>
          <w:sz w:val="18"/>
          <w:szCs w:val="22"/>
        </w:rPr>
        <w:t>必要事項を記入して</w:t>
      </w:r>
      <w:r w:rsidR="006147FE" w:rsidRPr="00CC1C78">
        <w:rPr>
          <w:rFonts w:ascii="Meiryo UI" w:eastAsia="Meiryo UI" w:hAnsi="Meiryo UI" w:hint="eastAsia"/>
          <w:sz w:val="18"/>
          <w:szCs w:val="22"/>
        </w:rPr>
        <w:t>下さい。</w:t>
      </w:r>
    </w:p>
    <w:p w14:paraId="1CF76E2F" w14:textId="79A9922E" w:rsidR="007474F8" w:rsidRPr="00CC1C78" w:rsidRDefault="007474F8" w:rsidP="00F65FF2">
      <w:pPr>
        <w:ind w:firstLineChars="150" w:firstLine="333"/>
        <w:rPr>
          <w:rFonts w:ascii="Meiryo UI" w:eastAsia="Meiryo UI" w:hAnsi="Meiryo UI"/>
          <w:szCs w:val="21"/>
        </w:rPr>
      </w:pPr>
      <w:r w:rsidRPr="00CC1C78">
        <w:rPr>
          <w:rFonts w:ascii="Meiryo UI" w:eastAsia="Meiryo UI" w:hAnsi="Meiryo UI" w:hint="eastAsia"/>
          <w:szCs w:val="21"/>
        </w:rPr>
        <w:t>（２）申請書に添付する書類（各1部で可）</w:t>
      </w:r>
    </w:p>
    <w:p w14:paraId="5B4ABD17" w14:textId="77777777" w:rsidR="007474F8" w:rsidRPr="00CC1C78" w:rsidRDefault="007474F8" w:rsidP="008D3032">
      <w:pPr>
        <w:ind w:firstLineChars="300" w:firstLine="665"/>
        <w:rPr>
          <w:rFonts w:ascii="Meiryo UI" w:eastAsia="Meiryo UI" w:hAnsi="Meiryo UI"/>
          <w:szCs w:val="21"/>
        </w:rPr>
      </w:pPr>
      <w:r w:rsidRPr="00CC1C78">
        <w:rPr>
          <w:rFonts w:ascii="Meiryo UI" w:eastAsia="Meiryo UI" w:hAnsi="Meiryo UI" w:hint="eastAsia"/>
          <w:szCs w:val="21"/>
        </w:rPr>
        <w:t>①　団体の定款、寄附行為、または規約等</w:t>
      </w:r>
    </w:p>
    <w:p w14:paraId="5D450826" w14:textId="77777777" w:rsidR="007474F8" w:rsidRPr="00CC1C78" w:rsidRDefault="007474F8" w:rsidP="008D3032">
      <w:pPr>
        <w:ind w:firstLineChars="300" w:firstLine="665"/>
        <w:rPr>
          <w:rFonts w:ascii="Meiryo UI" w:eastAsia="Meiryo UI" w:hAnsi="Meiryo UI"/>
          <w:szCs w:val="21"/>
        </w:rPr>
      </w:pPr>
      <w:r w:rsidRPr="00CC1C78">
        <w:rPr>
          <w:rFonts w:ascii="Meiryo UI" w:eastAsia="Meiryo UI" w:hAnsi="Meiryo UI" w:hint="eastAsia"/>
          <w:szCs w:val="21"/>
        </w:rPr>
        <w:t>②　団体の役員名簿</w:t>
      </w:r>
    </w:p>
    <w:p w14:paraId="3C56901E" w14:textId="2D9192AA" w:rsidR="007474F8" w:rsidRPr="00CC1C78" w:rsidRDefault="007474F8" w:rsidP="008D3032">
      <w:pPr>
        <w:ind w:firstLineChars="300" w:firstLine="665"/>
        <w:rPr>
          <w:rFonts w:ascii="Meiryo UI" w:eastAsia="Meiryo UI" w:hAnsi="Meiryo UI"/>
          <w:szCs w:val="21"/>
        </w:rPr>
      </w:pPr>
      <w:r w:rsidRPr="00CC1C78">
        <w:rPr>
          <w:rFonts w:ascii="Meiryo UI" w:eastAsia="Meiryo UI" w:hAnsi="Meiryo UI" w:hint="eastAsia"/>
          <w:szCs w:val="21"/>
        </w:rPr>
        <w:t xml:space="preserve">③　</w:t>
      </w:r>
      <w:r w:rsidR="003F16CC" w:rsidRPr="00CC1C78">
        <w:rPr>
          <w:rFonts w:ascii="Meiryo UI" w:eastAsia="Meiryo UI" w:hAnsi="Meiryo UI" w:hint="eastAsia"/>
          <w:szCs w:val="21"/>
        </w:rPr>
        <w:t>直</w:t>
      </w:r>
      <w:r w:rsidRPr="00CC1C78">
        <w:rPr>
          <w:rFonts w:ascii="Meiryo UI" w:eastAsia="Meiryo UI" w:hAnsi="Meiryo UI" w:hint="eastAsia"/>
          <w:szCs w:val="21"/>
        </w:rPr>
        <w:t>近年度の事業報告書および決算報告書</w:t>
      </w:r>
    </w:p>
    <w:p w14:paraId="5FE3A178" w14:textId="3D22539D" w:rsidR="007474F8" w:rsidRPr="00CC1C78" w:rsidRDefault="006B2897" w:rsidP="008D3032">
      <w:pPr>
        <w:ind w:firstLineChars="300" w:firstLine="665"/>
        <w:rPr>
          <w:rFonts w:ascii="Meiryo UI" w:eastAsia="Meiryo UI" w:hAnsi="Meiryo UI"/>
          <w:szCs w:val="21"/>
        </w:rPr>
      </w:pPr>
      <w:r w:rsidRPr="00CC1C78">
        <w:rPr>
          <w:rFonts w:ascii="Meiryo UI" w:eastAsia="Meiryo UI" w:hAnsi="Meiryo UI" w:hint="eastAsia"/>
          <w:szCs w:val="21"/>
        </w:rPr>
        <w:t>④</w:t>
      </w:r>
      <w:r w:rsidR="007474F8" w:rsidRPr="00CC1C78">
        <w:rPr>
          <w:rFonts w:ascii="Meiryo UI" w:eastAsia="Meiryo UI" w:hAnsi="Meiryo UI" w:hint="eastAsia"/>
          <w:szCs w:val="21"/>
        </w:rPr>
        <w:t xml:space="preserve">　団体が実施</w:t>
      </w:r>
      <w:r w:rsidR="00CA2303" w:rsidRPr="00CC1C78">
        <w:rPr>
          <w:rFonts w:ascii="Meiryo UI" w:eastAsia="Meiryo UI" w:hAnsi="Meiryo UI" w:hint="eastAsia"/>
          <w:szCs w:val="21"/>
        </w:rPr>
        <w:t>した事業を紹介する写真、パンフ、新聞・雑誌の記事コピー等</w:t>
      </w:r>
    </w:p>
    <w:p w14:paraId="007C72E1" w14:textId="1C7078C2" w:rsidR="00BF551D" w:rsidRPr="00CC1C78" w:rsidRDefault="006B2897" w:rsidP="008D3032">
      <w:pPr>
        <w:ind w:leftChars="300" w:left="998" w:hangingChars="150" w:hanging="333"/>
        <w:rPr>
          <w:rFonts w:ascii="Meiryo UI" w:eastAsia="Meiryo UI" w:hAnsi="Meiryo UI"/>
          <w:szCs w:val="21"/>
        </w:rPr>
      </w:pPr>
      <w:r w:rsidRPr="00CC1C78">
        <w:rPr>
          <w:rFonts w:ascii="Meiryo UI" w:eastAsia="Meiryo UI" w:hAnsi="Meiryo UI" w:hint="eastAsia"/>
          <w:szCs w:val="21"/>
        </w:rPr>
        <w:t>⑤</w:t>
      </w:r>
      <w:r w:rsidR="007474F8" w:rsidRPr="00CC1C78">
        <w:rPr>
          <w:rFonts w:ascii="Meiryo UI" w:eastAsia="Meiryo UI" w:hAnsi="Meiryo UI" w:hint="eastAsia"/>
          <w:szCs w:val="21"/>
        </w:rPr>
        <w:t xml:space="preserve">　</w:t>
      </w:r>
      <w:r w:rsidR="001C37F0" w:rsidRPr="00CC1C78">
        <w:rPr>
          <w:rFonts w:ascii="Meiryo UI" w:eastAsia="Meiryo UI" w:hAnsi="Meiryo UI" w:hint="eastAsia"/>
          <w:szCs w:val="21"/>
        </w:rPr>
        <w:t>提供資金</w:t>
      </w:r>
      <w:r w:rsidR="00563A9A" w:rsidRPr="00CC1C78">
        <w:rPr>
          <w:rFonts w:ascii="Meiryo UI" w:eastAsia="Meiryo UI" w:hAnsi="Meiryo UI" w:hint="eastAsia"/>
          <w:szCs w:val="21"/>
        </w:rPr>
        <w:t>を充当したい</w:t>
      </w:r>
      <w:r w:rsidR="00EA7443" w:rsidRPr="00CC1C78">
        <w:rPr>
          <w:rFonts w:ascii="Meiryo UI" w:eastAsia="Meiryo UI" w:hAnsi="Meiryo UI" w:hint="eastAsia"/>
          <w:szCs w:val="21"/>
        </w:rPr>
        <w:t>経費の見積書あるいは価格表等</w:t>
      </w:r>
      <w:r w:rsidR="007474F8" w:rsidRPr="00CC1C78">
        <w:rPr>
          <w:rFonts w:ascii="Meiryo UI" w:eastAsia="Meiryo UI" w:hAnsi="Meiryo UI" w:hint="eastAsia"/>
          <w:szCs w:val="21"/>
        </w:rPr>
        <w:t>（</w:t>
      </w:r>
      <w:r w:rsidR="00C20729" w:rsidRPr="00CC1C78">
        <w:rPr>
          <w:rFonts w:ascii="Meiryo UI" w:eastAsia="Meiryo UI" w:hAnsi="Meiryo UI" w:hint="eastAsia"/>
          <w:szCs w:val="21"/>
        </w:rPr>
        <w:t>運営</w:t>
      </w:r>
      <w:r w:rsidR="007474F8" w:rsidRPr="00CC1C78">
        <w:rPr>
          <w:rFonts w:ascii="Meiryo UI" w:eastAsia="Meiryo UI" w:hAnsi="Meiryo UI" w:hint="eastAsia"/>
          <w:szCs w:val="21"/>
        </w:rPr>
        <w:t>委員</w:t>
      </w:r>
      <w:r w:rsidR="00C20729" w:rsidRPr="00CC1C78">
        <w:rPr>
          <w:rFonts w:ascii="Meiryo UI" w:eastAsia="Meiryo UI" w:hAnsi="Meiryo UI" w:hint="eastAsia"/>
          <w:szCs w:val="21"/>
        </w:rPr>
        <w:t>会</w:t>
      </w:r>
      <w:r w:rsidR="007474F8" w:rsidRPr="00CC1C78">
        <w:rPr>
          <w:rFonts w:ascii="Meiryo UI" w:eastAsia="Meiryo UI" w:hAnsi="Meiryo UI" w:hint="eastAsia"/>
          <w:szCs w:val="21"/>
        </w:rPr>
        <w:t>がそれらの価格の妥当性を</w:t>
      </w:r>
      <w:r w:rsidR="00CA2303" w:rsidRPr="00CC1C78">
        <w:rPr>
          <w:rFonts w:ascii="Meiryo UI" w:eastAsia="Meiryo UI" w:hAnsi="Meiryo UI" w:hint="eastAsia"/>
          <w:szCs w:val="21"/>
        </w:rPr>
        <w:t>判断する</w:t>
      </w:r>
      <w:r w:rsidR="000B671D" w:rsidRPr="00CC1C78">
        <w:rPr>
          <w:rFonts w:ascii="Meiryo UI" w:eastAsia="Meiryo UI" w:hAnsi="Meiryo UI" w:hint="eastAsia"/>
          <w:szCs w:val="21"/>
        </w:rPr>
        <w:t>ため</w:t>
      </w:r>
      <w:r w:rsidR="007474F8" w:rsidRPr="00CC1C78">
        <w:rPr>
          <w:rFonts w:ascii="Meiryo UI" w:eastAsia="Meiryo UI" w:hAnsi="Meiryo UI" w:hint="eastAsia"/>
          <w:szCs w:val="21"/>
        </w:rPr>
        <w:t>に必要です。）</w:t>
      </w:r>
    </w:p>
    <w:p w14:paraId="27340FEF" w14:textId="77777777" w:rsidR="00BC113C" w:rsidRPr="00CC1C78" w:rsidRDefault="00774546" w:rsidP="008D3032">
      <w:pPr>
        <w:rPr>
          <w:rFonts w:ascii="Meiryo UI" w:eastAsia="Meiryo UI" w:hAnsi="Meiryo UI"/>
          <w:b/>
          <w:sz w:val="24"/>
        </w:rPr>
      </w:pPr>
      <w:r w:rsidRPr="00CC1C78">
        <w:rPr>
          <w:rFonts w:ascii="Meiryo UI" w:eastAsia="Meiryo UI" w:hAnsi="Meiryo UI" w:hint="eastAsia"/>
          <w:b/>
          <w:sz w:val="24"/>
        </w:rPr>
        <w:t>３</w:t>
      </w:r>
      <w:r w:rsidR="00BC113C" w:rsidRPr="00CC1C78">
        <w:rPr>
          <w:rFonts w:ascii="Meiryo UI" w:eastAsia="Meiryo UI" w:hAnsi="Meiryo UI" w:hint="eastAsia"/>
          <w:b/>
          <w:sz w:val="24"/>
        </w:rPr>
        <w:t>．申請書の作成</w:t>
      </w:r>
      <w:r w:rsidR="000B671D" w:rsidRPr="00CC1C78">
        <w:rPr>
          <w:rFonts w:ascii="Meiryo UI" w:eastAsia="Meiryo UI" w:hAnsi="Meiryo UI" w:hint="eastAsia"/>
          <w:b/>
          <w:sz w:val="24"/>
        </w:rPr>
        <w:t>および</w:t>
      </w:r>
      <w:r w:rsidR="00BC113C" w:rsidRPr="00CC1C78">
        <w:rPr>
          <w:rFonts w:ascii="Meiryo UI" w:eastAsia="Meiryo UI" w:hAnsi="Meiryo UI" w:hint="eastAsia"/>
          <w:b/>
          <w:sz w:val="24"/>
        </w:rPr>
        <w:t>送付時の留意事項</w:t>
      </w:r>
    </w:p>
    <w:p w14:paraId="13541BA5" w14:textId="70FF24D7" w:rsidR="007474F8" w:rsidRPr="00CC1C78" w:rsidRDefault="00BC113C" w:rsidP="008D3032">
      <w:pPr>
        <w:rPr>
          <w:rFonts w:ascii="Meiryo UI" w:eastAsia="Meiryo UI" w:hAnsi="Meiryo UI"/>
          <w:b/>
          <w:szCs w:val="21"/>
        </w:rPr>
      </w:pPr>
      <w:r w:rsidRPr="00CC1C78">
        <w:rPr>
          <w:rFonts w:ascii="Meiryo UI" w:eastAsia="Meiryo UI" w:hAnsi="Meiryo UI" w:hint="eastAsia"/>
          <w:szCs w:val="21"/>
        </w:rPr>
        <w:t xml:space="preserve">　</w:t>
      </w:r>
      <w:r w:rsidR="0004291D" w:rsidRPr="00CC1C78">
        <w:rPr>
          <w:rFonts w:ascii="Meiryo UI" w:eastAsia="Meiryo UI" w:hAnsi="Meiryo UI" w:hint="eastAsia"/>
          <w:szCs w:val="21"/>
        </w:rPr>
        <w:t xml:space="preserve">　</w:t>
      </w:r>
      <w:r w:rsidR="00F65FF2" w:rsidRPr="00CC1C78">
        <w:rPr>
          <w:rFonts w:ascii="Meiryo UI" w:eastAsia="Meiryo UI" w:hAnsi="Meiryo UI" w:hint="eastAsia"/>
          <w:szCs w:val="21"/>
        </w:rPr>
        <w:t xml:space="preserve">  </w:t>
      </w:r>
      <w:r w:rsidR="0004291D" w:rsidRPr="00CC1C78">
        <w:rPr>
          <w:rFonts w:ascii="Meiryo UI" w:eastAsia="Meiryo UI" w:hAnsi="Meiryo UI" w:hint="eastAsia"/>
          <w:szCs w:val="21"/>
        </w:rPr>
        <w:t xml:space="preserve">　</w:t>
      </w:r>
      <w:r w:rsidRPr="00CC1C78">
        <w:rPr>
          <w:rFonts w:ascii="Meiryo UI" w:eastAsia="Meiryo UI" w:hAnsi="Meiryo UI" w:hint="eastAsia"/>
          <w:szCs w:val="21"/>
        </w:rPr>
        <w:t>申請書の記入</w:t>
      </w:r>
      <w:r w:rsidR="000B671D" w:rsidRPr="00CC1C78">
        <w:rPr>
          <w:rFonts w:ascii="Meiryo UI" w:eastAsia="Meiryo UI" w:hAnsi="Meiryo UI" w:hint="eastAsia"/>
          <w:szCs w:val="21"/>
        </w:rPr>
        <w:t>および</w:t>
      </w:r>
      <w:r w:rsidRPr="00CC1C78">
        <w:rPr>
          <w:rFonts w:ascii="Meiryo UI" w:eastAsia="Meiryo UI" w:hAnsi="Meiryo UI" w:hint="eastAsia"/>
          <w:szCs w:val="21"/>
        </w:rPr>
        <w:t>送付時には、以下の点にご留意ください。</w:t>
      </w:r>
    </w:p>
    <w:p w14:paraId="1CB537ED" w14:textId="6E240829" w:rsidR="00BC113C" w:rsidRPr="00CC1C78" w:rsidRDefault="00BC113C" w:rsidP="00F65FF2">
      <w:pPr>
        <w:ind w:firstLineChars="350" w:firstLine="776"/>
        <w:rPr>
          <w:rFonts w:ascii="Meiryo UI" w:eastAsia="Meiryo UI" w:hAnsi="Meiryo UI"/>
          <w:szCs w:val="21"/>
        </w:rPr>
      </w:pPr>
      <w:r w:rsidRPr="00CC1C78">
        <w:rPr>
          <w:rFonts w:ascii="Meiryo UI" w:eastAsia="Meiryo UI" w:hAnsi="Meiryo UI" w:hint="eastAsia"/>
          <w:szCs w:val="21"/>
        </w:rPr>
        <w:t>・申請書は、添付資料を除き、指定の様式</w:t>
      </w:r>
      <w:r w:rsidR="00930CA9" w:rsidRPr="00CC1C78">
        <w:rPr>
          <w:rFonts w:ascii="Meiryo UI" w:eastAsia="Meiryo UI" w:hAnsi="Meiryo UI" w:hint="eastAsia"/>
          <w:szCs w:val="21"/>
        </w:rPr>
        <w:t>（</w:t>
      </w:r>
      <w:r w:rsidR="007641B0" w:rsidRPr="00CC1C78">
        <w:rPr>
          <w:rFonts w:ascii="Meiryo UI" w:eastAsia="Meiryo UI" w:hAnsi="Meiryo UI" w:hint="eastAsia"/>
          <w:szCs w:val="21"/>
        </w:rPr>
        <w:t>Excel</w:t>
      </w:r>
      <w:r w:rsidR="00563A9A" w:rsidRPr="00CC1C78">
        <w:rPr>
          <w:rFonts w:ascii="Meiryo UI" w:eastAsia="Meiryo UI" w:hAnsi="Meiryo UI" w:hint="eastAsia"/>
          <w:szCs w:val="21"/>
        </w:rPr>
        <w:t>文書</w:t>
      </w:r>
      <w:r w:rsidR="00930CA9" w:rsidRPr="00CC1C78">
        <w:rPr>
          <w:rFonts w:ascii="Meiryo UI" w:eastAsia="Meiryo UI" w:hAnsi="Meiryo UI" w:hint="eastAsia"/>
          <w:szCs w:val="21"/>
        </w:rPr>
        <w:t>）</w:t>
      </w:r>
      <w:r w:rsidRPr="00CC1C78">
        <w:rPr>
          <w:rFonts w:ascii="Meiryo UI" w:eastAsia="Meiryo UI" w:hAnsi="Meiryo UI" w:hint="eastAsia"/>
          <w:szCs w:val="21"/>
        </w:rPr>
        <w:t>を使用してください。</w:t>
      </w:r>
    </w:p>
    <w:p w14:paraId="6F2F2E4D" w14:textId="5B748B6F" w:rsidR="00011D07" w:rsidRPr="00CC1C78" w:rsidRDefault="00011D07" w:rsidP="008D3032">
      <w:pPr>
        <w:rPr>
          <w:rFonts w:ascii="Meiryo UI" w:eastAsia="Meiryo UI" w:hAnsi="Meiryo UI"/>
          <w:sz w:val="18"/>
          <w:szCs w:val="18"/>
          <w:u w:val="single"/>
        </w:rPr>
      </w:pPr>
      <w:r w:rsidRPr="00CC1C78">
        <w:rPr>
          <w:rFonts w:ascii="Meiryo UI" w:eastAsia="Meiryo UI" w:hAnsi="Meiryo UI" w:hint="eastAsia"/>
          <w:sz w:val="18"/>
          <w:szCs w:val="18"/>
        </w:rPr>
        <w:t xml:space="preserve">　</w:t>
      </w:r>
      <w:r w:rsidR="008D3032" w:rsidRPr="00CC1C78">
        <w:rPr>
          <w:rFonts w:ascii="Meiryo UI" w:eastAsia="Meiryo UI" w:hAnsi="Meiryo UI" w:hint="eastAsia"/>
          <w:sz w:val="18"/>
          <w:szCs w:val="18"/>
        </w:rPr>
        <w:t xml:space="preserve">   </w:t>
      </w:r>
      <w:r w:rsidR="00F65FF2" w:rsidRPr="00CC1C78">
        <w:rPr>
          <w:rFonts w:ascii="Meiryo UI" w:eastAsia="Meiryo UI" w:hAnsi="Meiryo UI"/>
          <w:sz w:val="18"/>
          <w:szCs w:val="18"/>
        </w:rPr>
        <w:t xml:space="preserve">  </w:t>
      </w:r>
      <w:r w:rsidR="008D3032" w:rsidRPr="00CC1C78">
        <w:rPr>
          <w:rFonts w:ascii="Meiryo UI" w:eastAsia="Meiryo UI" w:hAnsi="Meiryo UI" w:hint="eastAsia"/>
          <w:sz w:val="18"/>
          <w:szCs w:val="18"/>
        </w:rPr>
        <w:t xml:space="preserve">   </w:t>
      </w:r>
      <w:r w:rsidRPr="00CC1C78">
        <w:rPr>
          <w:rFonts w:ascii="Meiryo UI" w:eastAsia="Meiryo UI" w:hAnsi="Meiryo UI" w:hint="eastAsia"/>
          <w:sz w:val="18"/>
          <w:szCs w:val="18"/>
          <w:u w:val="single"/>
        </w:rPr>
        <w:t>※印刷した際に、記入した文章が枠内に収まっているかどうか、必ず確認してください。</w:t>
      </w:r>
    </w:p>
    <w:p w14:paraId="5A1CDC1C" w14:textId="77777777" w:rsidR="008D3032" w:rsidRPr="00CC1C78" w:rsidRDefault="00174C44" w:rsidP="00F65FF2">
      <w:pPr>
        <w:ind w:firstLineChars="350" w:firstLine="776"/>
        <w:rPr>
          <w:rFonts w:ascii="Meiryo UI" w:eastAsia="Meiryo UI" w:hAnsi="Meiryo UI"/>
          <w:szCs w:val="21"/>
        </w:rPr>
      </w:pPr>
      <w:r w:rsidRPr="00CC1C78">
        <w:rPr>
          <w:rFonts w:ascii="Meiryo UI" w:eastAsia="Meiryo UI" w:hAnsi="Meiryo UI" w:hint="eastAsia"/>
          <w:szCs w:val="21"/>
        </w:rPr>
        <w:t>・申請書の記入にあたっては、</w:t>
      </w:r>
      <w:r w:rsidR="00153D66" w:rsidRPr="00CC1C78">
        <w:rPr>
          <w:rFonts w:ascii="Meiryo UI" w:eastAsia="Meiryo UI" w:hAnsi="Meiryo UI" w:hint="eastAsia"/>
          <w:szCs w:val="21"/>
        </w:rPr>
        <w:t>必ず</w:t>
      </w:r>
      <w:r w:rsidRPr="00CC1C78">
        <w:rPr>
          <w:rFonts w:ascii="Meiryo UI" w:eastAsia="Meiryo UI" w:hAnsi="Meiryo UI" w:hint="eastAsia"/>
          <w:szCs w:val="21"/>
        </w:rPr>
        <w:t>記入要領をご覧の</w:t>
      </w:r>
      <w:r w:rsidR="000B671D" w:rsidRPr="00CC1C78">
        <w:rPr>
          <w:rFonts w:ascii="Meiryo UI" w:eastAsia="Meiryo UI" w:hAnsi="Meiryo UI" w:hint="eastAsia"/>
          <w:szCs w:val="21"/>
        </w:rPr>
        <w:t>うえ</w:t>
      </w:r>
      <w:r w:rsidRPr="00CC1C78">
        <w:rPr>
          <w:rFonts w:ascii="Meiryo UI" w:eastAsia="Meiryo UI" w:hAnsi="Meiryo UI" w:hint="eastAsia"/>
          <w:szCs w:val="21"/>
        </w:rPr>
        <w:t>、作成してください。</w:t>
      </w:r>
    </w:p>
    <w:p w14:paraId="0545F2F4" w14:textId="77777777" w:rsidR="008D3032" w:rsidRPr="00CC1C78" w:rsidRDefault="00BC113C" w:rsidP="00F65FF2">
      <w:pPr>
        <w:ind w:firstLineChars="350" w:firstLine="776"/>
        <w:rPr>
          <w:rFonts w:ascii="Meiryo UI" w:eastAsia="Meiryo UI" w:hAnsi="Meiryo UI"/>
          <w:szCs w:val="21"/>
        </w:rPr>
      </w:pPr>
      <w:r w:rsidRPr="00CC1C78">
        <w:rPr>
          <w:rFonts w:ascii="Meiryo UI" w:eastAsia="Meiryo UI" w:hAnsi="Meiryo UI" w:hint="eastAsia"/>
          <w:szCs w:val="21"/>
        </w:rPr>
        <w:t>・</w:t>
      </w:r>
      <w:r w:rsidR="007474F8" w:rsidRPr="00CC1C78">
        <w:rPr>
          <w:rFonts w:ascii="Meiryo UI" w:eastAsia="Meiryo UI" w:hAnsi="Meiryo UI" w:hint="eastAsia"/>
          <w:szCs w:val="21"/>
        </w:rPr>
        <w:t>同一年度の１団体からの申請は1件です。（複数の申請はできません）</w:t>
      </w:r>
    </w:p>
    <w:p w14:paraId="7B5781EC" w14:textId="77777777" w:rsidR="008D3032" w:rsidRPr="00CC1C78" w:rsidRDefault="00425A61" w:rsidP="00F65FF2">
      <w:pPr>
        <w:ind w:firstLineChars="350" w:firstLine="776"/>
        <w:rPr>
          <w:rFonts w:ascii="Meiryo UI" w:eastAsia="Meiryo UI" w:hAnsi="Meiryo UI"/>
          <w:szCs w:val="21"/>
        </w:rPr>
      </w:pPr>
      <w:r w:rsidRPr="00CC1C78">
        <w:rPr>
          <w:rFonts w:ascii="Meiryo UI" w:eastAsia="Meiryo UI" w:hAnsi="Meiryo UI" w:hint="eastAsia"/>
          <w:szCs w:val="21"/>
        </w:rPr>
        <w:t>・ご提出いただいた申請書</w:t>
      </w:r>
      <w:r w:rsidR="00BC113C" w:rsidRPr="00CC1C78">
        <w:rPr>
          <w:rFonts w:ascii="Meiryo UI" w:eastAsia="Meiryo UI" w:hAnsi="Meiryo UI" w:hint="eastAsia"/>
          <w:szCs w:val="21"/>
        </w:rPr>
        <w:t>および添付する必要書類は、一切返却</w:t>
      </w:r>
      <w:r w:rsidR="000B671D" w:rsidRPr="00CC1C78">
        <w:rPr>
          <w:rFonts w:ascii="Meiryo UI" w:eastAsia="Meiryo UI" w:hAnsi="Meiryo UI" w:hint="eastAsia"/>
          <w:szCs w:val="21"/>
        </w:rPr>
        <w:t>いた</w:t>
      </w:r>
      <w:r w:rsidR="00BC113C" w:rsidRPr="00CC1C78">
        <w:rPr>
          <w:rFonts w:ascii="Meiryo UI" w:eastAsia="Meiryo UI" w:hAnsi="Meiryo UI" w:hint="eastAsia"/>
          <w:szCs w:val="21"/>
        </w:rPr>
        <w:t>しません。</w:t>
      </w:r>
    </w:p>
    <w:p w14:paraId="3B8C4139" w14:textId="70A815C1" w:rsidR="00832911" w:rsidRPr="00CC1C78" w:rsidRDefault="00BC113C" w:rsidP="00F65FF2">
      <w:pPr>
        <w:ind w:firstLineChars="350" w:firstLine="776"/>
        <w:rPr>
          <w:rFonts w:ascii="Meiryo UI" w:eastAsia="Meiryo UI" w:hAnsi="Meiryo UI"/>
          <w:szCs w:val="21"/>
        </w:rPr>
      </w:pPr>
      <w:r w:rsidRPr="00CC1C78">
        <w:rPr>
          <w:rFonts w:ascii="Meiryo UI" w:eastAsia="Meiryo UI" w:hAnsi="Meiryo UI" w:hint="eastAsia"/>
          <w:szCs w:val="21"/>
        </w:rPr>
        <w:t>・控えとして、お手元に申請書のコピーを</w:t>
      </w:r>
      <w:r w:rsidR="0054418A" w:rsidRPr="00CC1C78">
        <w:rPr>
          <w:rFonts w:ascii="Meiryo UI" w:eastAsia="Meiryo UI" w:hAnsi="Meiryo UI" w:hint="eastAsia"/>
          <w:szCs w:val="21"/>
        </w:rPr>
        <w:t>必ず</w:t>
      </w:r>
      <w:r w:rsidRPr="00CC1C78">
        <w:rPr>
          <w:rFonts w:ascii="Meiryo UI" w:eastAsia="Meiryo UI" w:hAnsi="Meiryo UI" w:hint="eastAsia"/>
          <w:szCs w:val="21"/>
        </w:rPr>
        <w:t>保管しておい</w:t>
      </w:r>
      <w:r w:rsidR="00F971BA" w:rsidRPr="00CC1C78">
        <w:rPr>
          <w:rFonts w:ascii="Meiryo UI" w:eastAsia="Meiryo UI" w:hAnsi="Meiryo UI" w:hint="eastAsia"/>
          <w:szCs w:val="21"/>
        </w:rPr>
        <w:t>てくだ</w:t>
      </w:r>
      <w:r w:rsidR="00832911" w:rsidRPr="00CC1C78">
        <w:rPr>
          <w:rFonts w:ascii="Meiryo UI" w:eastAsia="Meiryo UI" w:hAnsi="Meiryo UI" w:hint="eastAsia"/>
          <w:szCs w:val="21"/>
        </w:rPr>
        <w:t>さい.。</w:t>
      </w:r>
    </w:p>
    <w:p w14:paraId="6B87A1C5" w14:textId="3FF43673" w:rsidR="00587FA1" w:rsidRPr="00CC1C78" w:rsidRDefault="00587FA1" w:rsidP="001628E0">
      <w:pPr>
        <w:spacing w:line="160" w:lineRule="exact"/>
        <w:rPr>
          <w:rFonts w:ascii="Meiryo UI" w:eastAsia="Meiryo UI" w:hAnsi="Meiryo UI"/>
          <w:szCs w:val="21"/>
        </w:rPr>
      </w:pPr>
    </w:p>
    <w:p w14:paraId="672AF92C" w14:textId="30A8EA0D" w:rsidR="0070661E" w:rsidRPr="00CC1C78" w:rsidRDefault="00FE0D3B" w:rsidP="008D3032">
      <w:pPr>
        <w:rPr>
          <w:rFonts w:ascii="Meiryo UI" w:eastAsia="Meiryo UI" w:hAnsi="Meiryo UI"/>
          <w:b/>
          <w:sz w:val="28"/>
          <w:szCs w:val="28"/>
          <w:u w:val="single"/>
          <w:bdr w:val="single" w:sz="4" w:space="0" w:color="auto"/>
          <w:shd w:val="pct15" w:color="auto" w:fill="FFFFFF"/>
        </w:rPr>
      </w:pPr>
      <w:r w:rsidRPr="00CC1C78">
        <w:rPr>
          <w:rFonts w:ascii="Meiryo UI" w:eastAsia="Meiryo UI" w:hAnsi="Meiryo UI" w:hint="eastAsia"/>
          <w:b/>
          <w:sz w:val="28"/>
          <w:szCs w:val="28"/>
          <w:u w:val="single"/>
        </w:rPr>
        <w:t>Ⅴ．</w:t>
      </w:r>
      <w:r w:rsidR="00021901" w:rsidRPr="00CC1C78">
        <w:rPr>
          <w:rFonts w:ascii="Meiryo UI" w:eastAsia="Meiryo UI" w:hAnsi="Meiryo UI" w:hint="eastAsia"/>
          <w:b/>
          <w:sz w:val="28"/>
          <w:szCs w:val="28"/>
          <w:u w:val="single"/>
        </w:rPr>
        <w:t>審査・</w:t>
      </w:r>
      <w:r w:rsidR="00760CBD" w:rsidRPr="00CC1C78">
        <w:rPr>
          <w:rFonts w:ascii="Meiryo UI" w:eastAsia="Meiryo UI" w:hAnsi="Meiryo UI" w:hint="eastAsia"/>
          <w:b/>
          <w:sz w:val="28"/>
          <w:szCs w:val="28"/>
          <w:u w:val="single"/>
        </w:rPr>
        <w:t>選考</w:t>
      </w:r>
    </w:p>
    <w:p w14:paraId="75146F93" w14:textId="10705447" w:rsidR="00843C90" w:rsidRPr="00CC1C78" w:rsidRDefault="007474F8" w:rsidP="008D3032">
      <w:pPr>
        <w:rPr>
          <w:rFonts w:ascii="Meiryo UI" w:eastAsia="Meiryo UI" w:hAnsi="Meiryo UI"/>
          <w:b/>
          <w:sz w:val="24"/>
        </w:rPr>
      </w:pPr>
      <w:r w:rsidRPr="00CC1C78">
        <w:rPr>
          <w:rFonts w:ascii="Meiryo UI" w:eastAsia="Meiryo UI" w:hAnsi="Meiryo UI" w:hint="eastAsia"/>
          <w:b/>
          <w:sz w:val="24"/>
        </w:rPr>
        <w:t>１．</w:t>
      </w:r>
      <w:r w:rsidR="00843C90" w:rsidRPr="00CC1C78">
        <w:rPr>
          <w:rFonts w:ascii="Meiryo UI" w:eastAsia="Meiryo UI" w:hAnsi="Meiryo UI" w:hint="eastAsia"/>
          <w:b/>
          <w:sz w:val="24"/>
        </w:rPr>
        <w:t>選考方法</w:t>
      </w:r>
    </w:p>
    <w:p w14:paraId="79E94BE3" w14:textId="68084DBD" w:rsidR="00760CBD" w:rsidRPr="00CC1C78" w:rsidRDefault="00760CBD" w:rsidP="00F65FF2">
      <w:pPr>
        <w:ind w:leftChars="150" w:left="444" w:hangingChars="50" w:hanging="111"/>
        <w:rPr>
          <w:rFonts w:ascii="Meiryo UI" w:eastAsia="Meiryo UI" w:hAnsi="Meiryo UI"/>
          <w:szCs w:val="21"/>
        </w:rPr>
      </w:pPr>
      <w:r w:rsidRPr="00CC1C78">
        <w:rPr>
          <w:rFonts w:ascii="Meiryo UI" w:eastAsia="Meiryo UI" w:hAnsi="Meiryo UI" w:hint="eastAsia"/>
          <w:b/>
          <w:szCs w:val="21"/>
        </w:rPr>
        <w:t xml:space="preserve">　</w:t>
      </w:r>
      <w:r w:rsidRPr="00CC1C78">
        <w:rPr>
          <w:rFonts w:ascii="Meiryo UI" w:eastAsia="Meiryo UI" w:hAnsi="Meiryo UI" w:hint="eastAsia"/>
          <w:szCs w:val="21"/>
        </w:rPr>
        <w:t xml:space="preserve">　</w:t>
      </w:r>
      <w:r w:rsidR="00E96733" w:rsidRPr="00CC1C78">
        <w:rPr>
          <w:rFonts w:ascii="Meiryo UI" w:eastAsia="Meiryo UI" w:hAnsi="Meiryo UI" w:hint="eastAsia"/>
          <w:szCs w:val="21"/>
        </w:rPr>
        <w:t>資金提供先や大阪府、民間委員からなる</w:t>
      </w:r>
      <w:r w:rsidR="00B319D1" w:rsidRPr="00CC1C78">
        <w:rPr>
          <w:rFonts w:ascii="Meiryo UI" w:eastAsia="Meiryo UI" w:hAnsi="Meiryo UI" w:hint="eastAsia"/>
          <w:szCs w:val="21"/>
        </w:rPr>
        <w:t>運営</w:t>
      </w:r>
      <w:r w:rsidRPr="00CC1C78">
        <w:rPr>
          <w:rFonts w:ascii="Meiryo UI" w:eastAsia="Meiryo UI" w:hAnsi="Meiryo UI" w:hint="eastAsia"/>
          <w:szCs w:val="21"/>
        </w:rPr>
        <w:t>委員会において</w:t>
      </w:r>
      <w:r w:rsidR="00843C90" w:rsidRPr="00CC1C78">
        <w:rPr>
          <w:rFonts w:ascii="Meiryo UI" w:eastAsia="Meiryo UI" w:hAnsi="Meiryo UI" w:hint="eastAsia"/>
          <w:szCs w:val="21"/>
        </w:rPr>
        <w:t>下記選考基準に基づき、</w:t>
      </w:r>
      <w:r w:rsidRPr="00CC1C78">
        <w:rPr>
          <w:rFonts w:ascii="Meiryo UI" w:eastAsia="Meiryo UI" w:hAnsi="Meiryo UI" w:hint="eastAsia"/>
          <w:szCs w:val="21"/>
        </w:rPr>
        <w:t>厳正かつ公平に審査・選考を行い、</w:t>
      </w:r>
      <w:r w:rsidR="00E96733" w:rsidRPr="00CC1C78">
        <w:rPr>
          <w:rFonts w:ascii="Meiryo UI" w:eastAsia="Meiryo UI" w:hAnsi="Meiryo UI" w:hint="eastAsia"/>
          <w:szCs w:val="21"/>
        </w:rPr>
        <w:t>令和3</w:t>
      </w:r>
      <w:r w:rsidR="00DC2FEC" w:rsidRPr="00CC1C78">
        <w:rPr>
          <w:rFonts w:ascii="Meiryo UI" w:eastAsia="Meiryo UI" w:hAnsi="Meiryo UI" w:hint="eastAsia"/>
          <w:szCs w:val="21"/>
        </w:rPr>
        <w:t>年</w:t>
      </w:r>
      <w:r w:rsidR="00E96733" w:rsidRPr="00CC1C78">
        <w:rPr>
          <w:rFonts w:ascii="Meiryo UI" w:eastAsia="Meiryo UI" w:hAnsi="Meiryo UI" w:hint="eastAsia"/>
          <w:szCs w:val="21"/>
        </w:rPr>
        <w:t>４月</w:t>
      </w:r>
      <w:r w:rsidR="00A97D04" w:rsidRPr="00CC1C78">
        <w:rPr>
          <w:rFonts w:ascii="Meiryo UI" w:eastAsia="Meiryo UI" w:hAnsi="Meiryo UI" w:hint="eastAsia"/>
          <w:szCs w:val="21"/>
        </w:rPr>
        <w:t>下旬</w:t>
      </w:r>
      <w:r w:rsidR="00E96733" w:rsidRPr="00CC1C78">
        <w:rPr>
          <w:rFonts w:ascii="Meiryo UI" w:eastAsia="Meiryo UI" w:hAnsi="Meiryo UI" w:hint="eastAsia"/>
          <w:szCs w:val="21"/>
        </w:rPr>
        <w:t>に</w:t>
      </w:r>
      <w:r w:rsidR="001C37F0" w:rsidRPr="00CC1C78">
        <w:rPr>
          <w:rFonts w:ascii="Meiryo UI" w:eastAsia="Meiryo UI" w:hAnsi="Meiryo UI" w:hint="eastAsia"/>
          <w:szCs w:val="21"/>
        </w:rPr>
        <w:t>採択事業を決定予定です。その後、資金提供先との間で寄付契約を締結していただき、最終的な提供資金</w:t>
      </w:r>
      <w:r w:rsidRPr="00CC1C78">
        <w:rPr>
          <w:rFonts w:ascii="Meiryo UI" w:eastAsia="Meiryo UI" w:hAnsi="Meiryo UI" w:hint="eastAsia"/>
          <w:szCs w:val="21"/>
        </w:rPr>
        <w:t>額を決定</w:t>
      </w:r>
      <w:r w:rsidR="00A97D04" w:rsidRPr="00CC1C78">
        <w:rPr>
          <w:rFonts w:ascii="Meiryo UI" w:eastAsia="Meiryo UI" w:hAnsi="Meiryo UI" w:hint="eastAsia"/>
          <w:szCs w:val="21"/>
        </w:rPr>
        <w:t>する予定です</w:t>
      </w:r>
      <w:r w:rsidRPr="00CC1C78">
        <w:rPr>
          <w:rFonts w:ascii="Meiryo UI" w:eastAsia="Meiryo UI" w:hAnsi="Meiryo UI" w:hint="eastAsia"/>
          <w:szCs w:val="21"/>
        </w:rPr>
        <w:t>。</w:t>
      </w:r>
    </w:p>
    <w:p w14:paraId="06114864" w14:textId="7C23781E" w:rsidR="00760CBD" w:rsidRPr="00CC1C78" w:rsidRDefault="00FC40DE" w:rsidP="008D3032">
      <w:pPr>
        <w:rPr>
          <w:rFonts w:ascii="Meiryo UI" w:eastAsia="Meiryo UI" w:hAnsi="Meiryo UI"/>
          <w:b/>
          <w:sz w:val="24"/>
        </w:rPr>
      </w:pPr>
      <w:r w:rsidRPr="00CC1C78">
        <w:rPr>
          <w:rFonts w:ascii="Meiryo UI" w:eastAsia="Meiryo UI" w:hAnsi="Meiryo UI" w:hint="eastAsia"/>
          <w:noProof/>
          <w:szCs w:val="21"/>
        </w:rPr>
        <mc:AlternateContent>
          <mc:Choice Requires="wps">
            <w:drawing>
              <wp:anchor distT="0" distB="0" distL="114300" distR="114300" simplePos="0" relativeHeight="251679744" behindDoc="0" locked="0" layoutInCell="1" allowOverlap="1" wp14:anchorId="26EA0072" wp14:editId="3908521F">
                <wp:simplePos x="0" y="0"/>
                <wp:positionH relativeFrom="column">
                  <wp:posOffset>1178560</wp:posOffset>
                </wp:positionH>
                <wp:positionV relativeFrom="paragraph">
                  <wp:posOffset>62865</wp:posOffset>
                </wp:positionV>
                <wp:extent cx="1952625" cy="371475"/>
                <wp:effectExtent l="171450" t="0" r="28575" b="28575"/>
                <wp:wrapNone/>
                <wp:docPr id="9" name="角丸四角形吹き出し 9"/>
                <wp:cNvGraphicFramePr/>
                <a:graphic xmlns:a="http://schemas.openxmlformats.org/drawingml/2006/main">
                  <a:graphicData uri="http://schemas.microsoft.com/office/word/2010/wordprocessingShape">
                    <wps:wsp>
                      <wps:cNvSpPr/>
                      <wps:spPr>
                        <a:xfrm>
                          <a:off x="0" y="0"/>
                          <a:ext cx="1952625" cy="371475"/>
                        </a:xfrm>
                        <a:prstGeom prst="wedgeRoundRectCallout">
                          <a:avLst>
                            <a:gd name="adj1" fmla="val -58243"/>
                            <a:gd name="adj2" fmla="val 14104"/>
                            <a:gd name="adj3" fmla="val 16667"/>
                          </a:avLst>
                        </a:prstGeom>
                        <a:noFill/>
                        <a:ln w="12700" cap="flat" cmpd="sng" algn="ctr">
                          <a:solidFill>
                            <a:sysClr val="windowText" lastClr="000000"/>
                          </a:solidFill>
                          <a:prstDash val="solid"/>
                        </a:ln>
                        <a:effectLst/>
                      </wps:spPr>
                      <wps:txbx>
                        <w:txbxContent>
                          <w:p w14:paraId="6DBACAF6" w14:textId="00BD5B8E" w:rsidR="00FC40DE" w:rsidRPr="00AD5CDC" w:rsidRDefault="00FC40DE" w:rsidP="00FC40DE">
                            <w:pPr>
                              <w:jc w:val="center"/>
                              <w:rPr>
                                <w:rFonts w:ascii="Meiryo UI" w:eastAsia="Meiryo UI" w:hAnsi="Meiryo UI"/>
                                <w:color w:val="000000" w:themeColor="text1"/>
                                <w:sz w:val="20"/>
                              </w:rPr>
                            </w:pPr>
                            <w:r w:rsidRPr="00F6679F">
                              <w:rPr>
                                <w:rFonts w:ascii="Meiryo UI" w:eastAsia="Meiryo UI" w:hAnsi="Meiryo UI" w:hint="eastAsia"/>
                                <w:color w:val="000000" w:themeColor="text1"/>
                                <w:sz w:val="20"/>
                              </w:rPr>
                              <w:t>論点</w:t>
                            </w:r>
                            <w:r>
                              <w:rPr>
                                <w:rFonts w:ascii="Meiryo UI" w:eastAsia="Meiryo UI" w:hAnsi="Meiryo UI" w:hint="eastAsia"/>
                                <w:color w:val="000000" w:themeColor="text1"/>
                                <w:sz w:val="20"/>
                              </w:rPr>
                              <w:t>⑤</w:t>
                            </w:r>
                            <w:r w:rsidRPr="00F6679F">
                              <w:rPr>
                                <w:rFonts w:ascii="Meiryo UI" w:eastAsia="Meiryo UI" w:hAnsi="Meiryo UI" w:hint="eastAsia"/>
                                <w:color w:val="000000" w:themeColor="text1"/>
                                <w:sz w:val="20"/>
                              </w:rPr>
                              <w:t xml:space="preserve">　</w:t>
                            </w:r>
                            <w:r>
                              <w:rPr>
                                <w:rFonts w:ascii="Meiryo UI" w:eastAsia="Meiryo UI" w:hAnsi="Meiryo UI" w:hint="eastAsia"/>
                                <w:color w:val="000000" w:themeColor="text1"/>
                                <w:sz w:val="20"/>
                              </w:rPr>
                              <w:t>選考基準は</w:t>
                            </w:r>
                            <w:r>
                              <w:rPr>
                                <w:rFonts w:ascii="Meiryo UI" w:eastAsia="Meiryo UI" w:hAnsi="Meiryo UI"/>
                                <w:color w:val="000000" w:themeColor="text1"/>
                                <w:sz w:val="20"/>
                              </w:rPr>
                              <w:t>適切か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A0072" id="角丸四角形吹き出し 9" o:spid="_x0000_s1033" type="#_x0000_t62" style="position:absolute;left:0;text-align:left;margin-left:92.8pt;margin-top:4.95pt;width:153.75pt;height:2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" adj="-1780,13846" filled="f" strokecolor="windowText" strokeweight="1pt">
                <v:textbox>
                  <w:txbxContent>
                    <w:p w14:paraId="6DBACAF6" w14:textId="00BD5B8E" w:rsidR="00FC40DE" w:rsidRPr="00AD5CDC" w:rsidRDefault="00FC40DE" w:rsidP="00FC40DE">
                      <w:pPr>
                        <w:jc w:val="center"/>
                        <w:rPr>
                          <w:rFonts w:ascii="Meiryo UI" w:eastAsia="Meiryo UI" w:hAnsi="Meiryo UI"/>
                          <w:color w:val="000000" w:themeColor="text1"/>
                          <w:sz w:val="20"/>
                        </w:rPr>
                      </w:pPr>
                      <w:r w:rsidRPr="00F6679F">
                        <w:rPr>
                          <w:rFonts w:ascii="Meiryo UI" w:eastAsia="Meiryo UI" w:hAnsi="Meiryo UI" w:hint="eastAsia"/>
                          <w:color w:val="000000" w:themeColor="text1"/>
                          <w:sz w:val="20"/>
                        </w:rPr>
                        <w:t>論点</w:t>
                      </w:r>
                      <w:r>
                        <w:rPr>
                          <w:rFonts w:ascii="Meiryo UI" w:eastAsia="Meiryo UI" w:hAnsi="Meiryo UI" w:hint="eastAsia"/>
                          <w:color w:val="000000" w:themeColor="text1"/>
                          <w:sz w:val="20"/>
                        </w:rPr>
                        <w:t>⑤</w:t>
                      </w:r>
                      <w:r w:rsidRPr="00F6679F">
                        <w:rPr>
                          <w:rFonts w:ascii="Meiryo UI" w:eastAsia="Meiryo UI" w:hAnsi="Meiryo UI" w:hint="eastAsia"/>
                          <w:color w:val="000000" w:themeColor="text1"/>
                          <w:sz w:val="20"/>
                        </w:rPr>
                        <w:t xml:space="preserve">　</w:t>
                      </w:r>
                      <w:r>
                        <w:rPr>
                          <w:rFonts w:ascii="Meiryo UI" w:eastAsia="Meiryo UI" w:hAnsi="Meiryo UI" w:hint="eastAsia"/>
                          <w:color w:val="000000" w:themeColor="text1"/>
                          <w:sz w:val="20"/>
                        </w:rPr>
                        <w:t>選考基準は</w:t>
                      </w:r>
                      <w:r>
                        <w:rPr>
                          <w:rFonts w:ascii="Meiryo UI" w:eastAsia="Meiryo UI" w:hAnsi="Meiryo UI"/>
                          <w:color w:val="000000" w:themeColor="text1"/>
                          <w:sz w:val="20"/>
                        </w:rPr>
                        <w:t>適切か</w:t>
                      </w:r>
                    </w:p>
                  </w:txbxContent>
                </v:textbox>
              </v:shape>
            </w:pict>
          </mc:Fallback>
        </mc:AlternateContent>
      </w:r>
      <w:r w:rsidR="007474F8" w:rsidRPr="00CC1C78">
        <w:rPr>
          <w:rFonts w:ascii="Meiryo UI" w:eastAsia="Meiryo UI" w:hAnsi="Meiryo UI" w:hint="eastAsia"/>
          <w:b/>
          <w:sz w:val="24"/>
        </w:rPr>
        <w:t>２．</w:t>
      </w:r>
      <w:r w:rsidR="00760CBD" w:rsidRPr="00CC1C78">
        <w:rPr>
          <w:rFonts w:ascii="Meiryo UI" w:eastAsia="Meiryo UI" w:hAnsi="Meiryo UI" w:hint="eastAsia"/>
          <w:b/>
          <w:sz w:val="24"/>
        </w:rPr>
        <w:t>選考基準</w:t>
      </w:r>
    </w:p>
    <w:p w14:paraId="6012E0CB" w14:textId="75A4FFDB" w:rsidR="00CB318F" w:rsidRPr="00CC1C78" w:rsidRDefault="00843C90" w:rsidP="008D3032">
      <w:pPr>
        <w:rPr>
          <w:rFonts w:ascii="Meiryo UI" w:eastAsia="Meiryo UI" w:hAnsi="Meiryo UI"/>
          <w:szCs w:val="21"/>
        </w:rPr>
      </w:pPr>
      <w:r w:rsidRPr="00CC1C78">
        <w:rPr>
          <w:rFonts w:ascii="Meiryo UI" w:eastAsia="Meiryo UI" w:hAnsi="Meiryo UI" w:hint="eastAsia"/>
          <w:b/>
          <w:szCs w:val="21"/>
        </w:rPr>
        <w:t xml:space="preserve">　</w:t>
      </w:r>
      <w:r w:rsidR="00F65FF2" w:rsidRPr="00CC1C78">
        <w:rPr>
          <w:rFonts w:ascii="Meiryo UI" w:eastAsia="Meiryo UI" w:hAnsi="Meiryo UI" w:hint="eastAsia"/>
          <w:b/>
          <w:szCs w:val="21"/>
        </w:rPr>
        <w:t xml:space="preserve">   </w:t>
      </w:r>
      <w:r w:rsidRPr="00CC1C78">
        <w:rPr>
          <w:rFonts w:ascii="Meiryo UI" w:eastAsia="Meiryo UI" w:hAnsi="Meiryo UI" w:hint="eastAsia"/>
          <w:szCs w:val="21"/>
        </w:rPr>
        <w:t xml:space="preserve">　</w:t>
      </w:r>
      <w:r w:rsidR="00CB318F" w:rsidRPr="00CC1C78">
        <w:rPr>
          <w:rFonts w:ascii="Meiryo UI" w:eastAsia="Meiryo UI" w:hAnsi="Meiryo UI" w:hint="eastAsia"/>
          <w:szCs w:val="21"/>
        </w:rPr>
        <w:t>以下の</w:t>
      </w:r>
      <w:r w:rsidR="00C813E8" w:rsidRPr="00CC1C78">
        <w:rPr>
          <w:rFonts w:ascii="Meiryo UI" w:eastAsia="Meiryo UI" w:hAnsi="Meiryo UI" w:hint="eastAsia"/>
          <w:szCs w:val="21"/>
        </w:rPr>
        <w:t>3</w:t>
      </w:r>
      <w:r w:rsidR="00CB318F" w:rsidRPr="00CC1C78">
        <w:rPr>
          <w:rFonts w:ascii="Meiryo UI" w:eastAsia="Meiryo UI" w:hAnsi="Meiryo UI" w:hint="eastAsia"/>
          <w:szCs w:val="21"/>
        </w:rPr>
        <w:t>項目を勘案して、総合的に判断します。</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5862"/>
      </w:tblGrid>
      <w:tr w:rsidR="00CC1C78" w:rsidRPr="00CC1C78" w14:paraId="01B3FAF6" w14:textId="77777777" w:rsidTr="005718E4">
        <w:tc>
          <w:tcPr>
            <w:tcW w:w="3458" w:type="dxa"/>
            <w:shd w:val="clear" w:color="auto" w:fill="D9D9D9" w:themeFill="background1" w:themeFillShade="D9"/>
          </w:tcPr>
          <w:p w14:paraId="4F46BBFD" w14:textId="41698205" w:rsidR="00CB318F" w:rsidRPr="00CC1C78" w:rsidRDefault="00A97D04" w:rsidP="00A97D04">
            <w:pPr>
              <w:jc w:val="center"/>
              <w:rPr>
                <w:rFonts w:ascii="Meiryo UI" w:eastAsia="Meiryo UI" w:hAnsi="Meiryo UI"/>
                <w:szCs w:val="21"/>
              </w:rPr>
            </w:pPr>
            <w:r w:rsidRPr="00CC1C78">
              <w:rPr>
                <w:rFonts w:ascii="Meiryo UI" w:eastAsia="Meiryo UI" w:hAnsi="Meiryo UI" w:hint="eastAsia"/>
                <w:szCs w:val="21"/>
              </w:rPr>
              <w:t>項目</w:t>
            </w:r>
          </w:p>
        </w:tc>
        <w:tc>
          <w:tcPr>
            <w:tcW w:w="5862" w:type="dxa"/>
            <w:shd w:val="clear" w:color="auto" w:fill="D9D9D9" w:themeFill="background1" w:themeFillShade="D9"/>
          </w:tcPr>
          <w:p w14:paraId="67A6B67E" w14:textId="789BA04C" w:rsidR="00CB318F" w:rsidRPr="00CC1C78" w:rsidRDefault="00A97D04" w:rsidP="00A97D04">
            <w:pPr>
              <w:jc w:val="center"/>
              <w:rPr>
                <w:rFonts w:ascii="Meiryo UI" w:eastAsia="Meiryo UI" w:hAnsi="Meiryo UI"/>
                <w:szCs w:val="21"/>
              </w:rPr>
            </w:pPr>
            <w:r w:rsidRPr="00CC1C78">
              <w:rPr>
                <w:rFonts w:ascii="Meiryo UI" w:eastAsia="Meiryo UI" w:hAnsi="Meiryo UI" w:hint="eastAsia"/>
                <w:szCs w:val="21"/>
              </w:rPr>
              <w:t>ポイント</w:t>
            </w:r>
          </w:p>
        </w:tc>
      </w:tr>
      <w:tr w:rsidR="00CC1C78" w:rsidRPr="00CC1C78" w14:paraId="23E2DA3F" w14:textId="77777777" w:rsidTr="005718E4">
        <w:tc>
          <w:tcPr>
            <w:tcW w:w="3458" w:type="dxa"/>
            <w:shd w:val="clear" w:color="auto" w:fill="auto"/>
          </w:tcPr>
          <w:p w14:paraId="70AF5428" w14:textId="77777777" w:rsidR="00CB318F" w:rsidRPr="00CC1C78" w:rsidRDefault="00CB318F" w:rsidP="008D3032">
            <w:pPr>
              <w:rPr>
                <w:rFonts w:ascii="Meiryo UI" w:eastAsia="Meiryo UI" w:hAnsi="Meiryo UI"/>
                <w:szCs w:val="21"/>
              </w:rPr>
            </w:pPr>
            <w:r w:rsidRPr="00CC1C78">
              <w:rPr>
                <w:rFonts w:ascii="Meiryo UI" w:eastAsia="Meiryo UI" w:hAnsi="Meiryo UI" w:hint="eastAsia"/>
                <w:szCs w:val="21"/>
              </w:rPr>
              <w:t>（１）事業の必要性・公益性</w:t>
            </w:r>
          </w:p>
        </w:tc>
        <w:tc>
          <w:tcPr>
            <w:tcW w:w="5862" w:type="dxa"/>
            <w:shd w:val="clear" w:color="auto" w:fill="auto"/>
          </w:tcPr>
          <w:p w14:paraId="3EDABDD4" w14:textId="460F57C2" w:rsidR="007C23B8" w:rsidRPr="00CC1C78" w:rsidRDefault="007C23B8" w:rsidP="008D3032">
            <w:pPr>
              <w:rPr>
                <w:rFonts w:ascii="Meiryo UI" w:eastAsia="Meiryo UI" w:hAnsi="Meiryo UI"/>
                <w:szCs w:val="21"/>
              </w:rPr>
            </w:pPr>
            <w:r w:rsidRPr="00CC1C78">
              <w:rPr>
                <w:rFonts w:ascii="Meiryo UI" w:eastAsia="Meiryo UI" w:hAnsi="Meiryo UI" w:hint="eastAsia"/>
                <w:szCs w:val="21"/>
              </w:rPr>
              <w:t>・コロナ禍で顕在化した社会課題の解決に資するか</w:t>
            </w:r>
          </w:p>
          <w:p w14:paraId="5022C3C5" w14:textId="77777777" w:rsidR="00CB318F" w:rsidRPr="00CC1C78" w:rsidRDefault="00CB318F" w:rsidP="008D3032">
            <w:pPr>
              <w:rPr>
                <w:rFonts w:ascii="Meiryo UI" w:eastAsia="Meiryo UI" w:hAnsi="Meiryo UI"/>
                <w:szCs w:val="21"/>
              </w:rPr>
            </w:pPr>
            <w:r w:rsidRPr="00CC1C78">
              <w:rPr>
                <w:rFonts w:ascii="Meiryo UI" w:eastAsia="Meiryo UI" w:hAnsi="Meiryo UI" w:hint="eastAsia"/>
                <w:szCs w:val="21"/>
              </w:rPr>
              <w:t>・</w:t>
            </w:r>
            <w:r w:rsidR="007C23B8" w:rsidRPr="00CC1C78">
              <w:rPr>
                <w:rFonts w:ascii="Meiryo UI" w:eastAsia="Meiryo UI" w:hAnsi="Meiryo UI" w:hint="eastAsia"/>
                <w:szCs w:val="21"/>
              </w:rPr>
              <w:t>社会課題の認識と</w:t>
            </w:r>
            <w:r w:rsidR="00056BBF" w:rsidRPr="00CC1C78">
              <w:rPr>
                <w:rFonts w:ascii="Meiryo UI" w:eastAsia="Meiryo UI" w:hAnsi="Meiryo UI" w:hint="eastAsia"/>
                <w:szCs w:val="21"/>
              </w:rPr>
              <w:t>解決に向けた手法が整合的</w:t>
            </w:r>
            <w:r w:rsidRPr="00CC1C78">
              <w:rPr>
                <w:rFonts w:ascii="Meiryo UI" w:eastAsia="Meiryo UI" w:hAnsi="Meiryo UI" w:hint="eastAsia"/>
                <w:szCs w:val="21"/>
              </w:rPr>
              <w:t>か</w:t>
            </w:r>
          </w:p>
          <w:p w14:paraId="54C1A4F9" w14:textId="41076DE0" w:rsidR="006A6C77" w:rsidRPr="00CC1C78" w:rsidRDefault="006A6C77" w:rsidP="008D3032">
            <w:pPr>
              <w:rPr>
                <w:rFonts w:ascii="Meiryo UI" w:eastAsia="Meiryo UI" w:hAnsi="Meiryo UI"/>
                <w:szCs w:val="21"/>
              </w:rPr>
            </w:pPr>
            <w:r w:rsidRPr="00CC1C78">
              <w:rPr>
                <w:rFonts w:ascii="Meiryo UI" w:eastAsia="Meiryo UI" w:hAnsi="Meiryo UI" w:hint="eastAsia"/>
                <w:szCs w:val="21"/>
              </w:rPr>
              <w:t>（必要に応じ府内自治体や他団体等と連携をとっているか）</w:t>
            </w:r>
          </w:p>
        </w:tc>
      </w:tr>
      <w:tr w:rsidR="00CC1C78" w:rsidRPr="00CC1C78" w14:paraId="66574D1C" w14:textId="77777777" w:rsidTr="005718E4">
        <w:tc>
          <w:tcPr>
            <w:tcW w:w="3458" w:type="dxa"/>
            <w:shd w:val="clear" w:color="auto" w:fill="auto"/>
          </w:tcPr>
          <w:p w14:paraId="3AAD6D78" w14:textId="2C221E31" w:rsidR="00CB318F" w:rsidRPr="00CC1C78" w:rsidRDefault="00CB318F" w:rsidP="0051219D">
            <w:pPr>
              <w:rPr>
                <w:rFonts w:ascii="Meiryo UI" w:eastAsia="Meiryo UI" w:hAnsi="Meiryo UI"/>
                <w:szCs w:val="21"/>
              </w:rPr>
            </w:pPr>
            <w:r w:rsidRPr="00CC1C78">
              <w:rPr>
                <w:rFonts w:ascii="Meiryo UI" w:eastAsia="Meiryo UI" w:hAnsi="Meiryo UI" w:hint="eastAsia"/>
                <w:szCs w:val="21"/>
              </w:rPr>
              <w:t>（</w:t>
            </w:r>
            <w:r w:rsidR="0051219D" w:rsidRPr="00CC1C78">
              <w:rPr>
                <w:rFonts w:ascii="Meiryo UI" w:eastAsia="Meiryo UI" w:hAnsi="Meiryo UI" w:hint="eastAsia"/>
                <w:szCs w:val="21"/>
              </w:rPr>
              <w:t>２</w:t>
            </w:r>
            <w:r w:rsidRPr="00CC1C78">
              <w:rPr>
                <w:rFonts w:ascii="Meiryo UI" w:eastAsia="Meiryo UI" w:hAnsi="Meiryo UI" w:hint="eastAsia"/>
                <w:szCs w:val="21"/>
              </w:rPr>
              <w:t>）事業の実現</w:t>
            </w:r>
            <w:r w:rsidR="006A6C77" w:rsidRPr="00CC1C78">
              <w:rPr>
                <w:rFonts w:ascii="Meiryo UI" w:eastAsia="Meiryo UI" w:hAnsi="Meiryo UI" w:hint="eastAsia"/>
                <w:szCs w:val="21"/>
              </w:rPr>
              <w:t>・持続</w:t>
            </w:r>
            <w:r w:rsidRPr="00CC1C78">
              <w:rPr>
                <w:rFonts w:ascii="Meiryo UI" w:eastAsia="Meiryo UI" w:hAnsi="Meiryo UI" w:hint="eastAsia"/>
                <w:szCs w:val="21"/>
              </w:rPr>
              <w:t>可能性</w:t>
            </w:r>
          </w:p>
        </w:tc>
        <w:tc>
          <w:tcPr>
            <w:tcW w:w="5862" w:type="dxa"/>
            <w:shd w:val="clear" w:color="auto" w:fill="auto"/>
          </w:tcPr>
          <w:p w14:paraId="2A4D5748" w14:textId="7EF275AD" w:rsidR="00CB318F" w:rsidRPr="00CC1C78" w:rsidRDefault="00CB318F" w:rsidP="008D3032">
            <w:pPr>
              <w:rPr>
                <w:rFonts w:ascii="Meiryo UI" w:eastAsia="Meiryo UI" w:hAnsi="Meiryo UI"/>
                <w:szCs w:val="21"/>
              </w:rPr>
            </w:pPr>
            <w:r w:rsidRPr="00CC1C78">
              <w:rPr>
                <w:rFonts w:ascii="Meiryo UI" w:eastAsia="Meiryo UI" w:hAnsi="Meiryo UI" w:hint="eastAsia"/>
                <w:szCs w:val="21"/>
              </w:rPr>
              <w:t>・事業の内容や方法</w:t>
            </w:r>
            <w:r w:rsidR="006A6C77" w:rsidRPr="00CC1C78">
              <w:rPr>
                <w:rFonts w:ascii="Meiryo UI" w:eastAsia="Meiryo UI" w:hAnsi="Meiryo UI" w:hint="eastAsia"/>
                <w:szCs w:val="21"/>
              </w:rPr>
              <w:t>、スケジュールや実施体制</w:t>
            </w:r>
            <w:r w:rsidRPr="00CC1C78">
              <w:rPr>
                <w:rFonts w:ascii="Meiryo UI" w:eastAsia="Meiryo UI" w:hAnsi="Meiryo UI" w:hint="eastAsia"/>
                <w:szCs w:val="21"/>
              </w:rPr>
              <w:t>は妥当か</w:t>
            </w:r>
          </w:p>
          <w:p w14:paraId="2BC3492A" w14:textId="77777777" w:rsidR="006A6C77" w:rsidRPr="00CC1C78" w:rsidRDefault="00CB318F" w:rsidP="006A6C77">
            <w:pPr>
              <w:rPr>
                <w:rFonts w:ascii="Meiryo UI" w:eastAsia="Meiryo UI" w:hAnsi="Meiryo UI"/>
                <w:szCs w:val="21"/>
              </w:rPr>
            </w:pPr>
            <w:r w:rsidRPr="00CC1C78">
              <w:rPr>
                <w:rFonts w:ascii="Meiryo UI" w:eastAsia="Meiryo UI" w:hAnsi="Meiryo UI" w:hint="eastAsia"/>
                <w:szCs w:val="21"/>
              </w:rPr>
              <w:t>・</w:t>
            </w:r>
            <w:r w:rsidR="006A6C77" w:rsidRPr="00CC1C78">
              <w:rPr>
                <w:rFonts w:ascii="Meiryo UI" w:eastAsia="Meiryo UI" w:hAnsi="Meiryo UI" w:hint="eastAsia"/>
                <w:szCs w:val="21"/>
              </w:rPr>
              <w:t>一過性の事業でなく、事業の拡大や継続性、波及効果が期待できるか</w:t>
            </w:r>
          </w:p>
          <w:p w14:paraId="2BFB64D0" w14:textId="1A4D6CB4" w:rsidR="00CB318F" w:rsidRPr="00CC1C78" w:rsidRDefault="006A6C77" w:rsidP="008D3032">
            <w:pPr>
              <w:rPr>
                <w:rFonts w:ascii="Meiryo UI" w:eastAsia="Meiryo UI" w:hAnsi="Meiryo UI"/>
                <w:szCs w:val="21"/>
              </w:rPr>
            </w:pPr>
            <w:r w:rsidRPr="00CC1C78">
              <w:rPr>
                <w:rFonts w:ascii="Meiryo UI" w:eastAsia="Meiryo UI" w:hAnsi="Meiryo UI" w:hint="eastAsia"/>
                <w:szCs w:val="21"/>
              </w:rPr>
              <w:t>・支援を受けることで、団体や事業の発展が見込めるか</w:t>
            </w:r>
          </w:p>
        </w:tc>
      </w:tr>
      <w:tr w:rsidR="00CC1C78" w:rsidRPr="00CC1C78" w14:paraId="3E6CEE5B" w14:textId="77777777" w:rsidTr="005718E4">
        <w:tc>
          <w:tcPr>
            <w:tcW w:w="3458" w:type="dxa"/>
            <w:shd w:val="clear" w:color="auto" w:fill="auto"/>
          </w:tcPr>
          <w:p w14:paraId="3E362B4D" w14:textId="7FC2168C" w:rsidR="00CB318F" w:rsidRPr="00CC1C78" w:rsidRDefault="006A6C77" w:rsidP="008D3032">
            <w:pPr>
              <w:rPr>
                <w:rFonts w:ascii="Meiryo UI" w:eastAsia="Meiryo UI" w:hAnsi="Meiryo UI"/>
                <w:szCs w:val="21"/>
              </w:rPr>
            </w:pPr>
            <w:r w:rsidRPr="00CC1C78">
              <w:rPr>
                <w:rFonts w:ascii="Meiryo UI" w:eastAsia="Meiryo UI" w:hAnsi="Meiryo UI" w:hint="eastAsia"/>
                <w:szCs w:val="21"/>
              </w:rPr>
              <w:t>（３</w:t>
            </w:r>
            <w:r w:rsidR="00CB318F" w:rsidRPr="00CC1C78">
              <w:rPr>
                <w:rFonts w:ascii="Meiryo UI" w:eastAsia="Meiryo UI" w:hAnsi="Meiryo UI" w:hint="eastAsia"/>
                <w:szCs w:val="21"/>
              </w:rPr>
              <w:t>）</w:t>
            </w:r>
            <w:r w:rsidRPr="00CC1C78">
              <w:rPr>
                <w:rFonts w:ascii="Meiryo UI" w:eastAsia="Meiryo UI" w:hAnsi="Meiryo UI" w:hint="eastAsia"/>
                <w:szCs w:val="21"/>
              </w:rPr>
              <w:t>事業</w:t>
            </w:r>
            <w:r w:rsidR="00CB318F" w:rsidRPr="00CC1C78">
              <w:rPr>
                <w:rFonts w:ascii="Meiryo UI" w:eastAsia="Meiryo UI" w:hAnsi="Meiryo UI" w:hint="eastAsia"/>
                <w:szCs w:val="21"/>
              </w:rPr>
              <w:t>費用、予算の妥当性</w:t>
            </w:r>
          </w:p>
        </w:tc>
        <w:tc>
          <w:tcPr>
            <w:tcW w:w="5862" w:type="dxa"/>
            <w:shd w:val="clear" w:color="auto" w:fill="auto"/>
          </w:tcPr>
          <w:p w14:paraId="7ABC115B" w14:textId="4C825267" w:rsidR="00CB318F" w:rsidRPr="00CC1C78" w:rsidRDefault="00CB318F" w:rsidP="008D3032">
            <w:pPr>
              <w:rPr>
                <w:rFonts w:ascii="Meiryo UI" w:eastAsia="Meiryo UI" w:hAnsi="Meiryo UI"/>
                <w:szCs w:val="21"/>
              </w:rPr>
            </w:pPr>
            <w:r w:rsidRPr="00CC1C78">
              <w:rPr>
                <w:rFonts w:ascii="Meiryo UI" w:eastAsia="Meiryo UI" w:hAnsi="Meiryo UI" w:hint="eastAsia"/>
                <w:szCs w:val="21"/>
              </w:rPr>
              <w:t>・事業の内容に見合った経費</w:t>
            </w:r>
            <w:r w:rsidR="008F1924" w:rsidRPr="00CC1C78">
              <w:rPr>
                <w:rFonts w:ascii="Meiryo UI" w:eastAsia="Meiryo UI" w:hAnsi="Meiryo UI" w:hint="eastAsia"/>
                <w:szCs w:val="21"/>
              </w:rPr>
              <w:t>見積り</w:t>
            </w:r>
            <w:r w:rsidR="007C23B8" w:rsidRPr="00CC1C78">
              <w:rPr>
                <w:rFonts w:ascii="Meiryo UI" w:eastAsia="Meiryo UI" w:hAnsi="Meiryo UI" w:hint="eastAsia"/>
                <w:szCs w:val="21"/>
              </w:rPr>
              <w:t>か、</w:t>
            </w:r>
            <w:r w:rsidRPr="00CC1C78">
              <w:rPr>
                <w:rFonts w:ascii="Meiryo UI" w:eastAsia="Meiryo UI" w:hAnsi="Meiryo UI" w:hint="eastAsia"/>
                <w:szCs w:val="21"/>
              </w:rPr>
              <w:t>単価は妥当か</w:t>
            </w:r>
          </w:p>
          <w:p w14:paraId="1BF2C446" w14:textId="7CC391F0" w:rsidR="00CB318F" w:rsidRPr="00CC1C78" w:rsidRDefault="00CB318F" w:rsidP="008D3032">
            <w:pPr>
              <w:rPr>
                <w:rFonts w:ascii="Meiryo UI" w:eastAsia="Meiryo UI" w:hAnsi="Meiryo UI"/>
                <w:szCs w:val="21"/>
              </w:rPr>
            </w:pPr>
            <w:r w:rsidRPr="00CC1C78">
              <w:rPr>
                <w:rFonts w:ascii="Meiryo UI" w:eastAsia="Meiryo UI" w:hAnsi="Meiryo UI" w:hint="eastAsia"/>
                <w:szCs w:val="21"/>
              </w:rPr>
              <w:t>・</w:t>
            </w:r>
            <w:r w:rsidR="001C37F0" w:rsidRPr="00CC1C78">
              <w:rPr>
                <w:rFonts w:ascii="Meiryo UI" w:eastAsia="Meiryo UI" w:hAnsi="Meiryo UI" w:hint="eastAsia"/>
                <w:szCs w:val="21"/>
              </w:rPr>
              <w:t>資金提供</w:t>
            </w:r>
            <w:r w:rsidRPr="00CC1C78">
              <w:rPr>
                <w:rFonts w:ascii="Meiryo UI" w:eastAsia="Meiryo UI" w:hAnsi="Meiryo UI" w:hint="eastAsia"/>
                <w:szCs w:val="21"/>
              </w:rPr>
              <w:t>の費用対効果は高いか</w:t>
            </w:r>
          </w:p>
          <w:p w14:paraId="503939D8" w14:textId="2ADC209F" w:rsidR="00CB318F" w:rsidRPr="00CC1C78" w:rsidRDefault="00CB318F" w:rsidP="005718E4">
            <w:pPr>
              <w:rPr>
                <w:rFonts w:ascii="Meiryo UI" w:eastAsia="Meiryo UI" w:hAnsi="Meiryo UI"/>
                <w:szCs w:val="21"/>
              </w:rPr>
            </w:pPr>
            <w:r w:rsidRPr="00CC1C78">
              <w:rPr>
                <w:rFonts w:ascii="Meiryo UI" w:eastAsia="Meiryo UI" w:hAnsi="Meiryo UI" w:hint="eastAsia"/>
                <w:szCs w:val="21"/>
              </w:rPr>
              <w:t>・事業に係る収入見込みは妥当か</w:t>
            </w:r>
            <w:r w:rsidR="005718E4" w:rsidRPr="00CC1C78">
              <w:rPr>
                <w:rFonts w:ascii="Meiryo UI" w:eastAsia="Meiryo UI" w:hAnsi="Meiryo UI" w:hint="eastAsia"/>
                <w:szCs w:val="21"/>
              </w:rPr>
              <w:t>、受益者負担は適切</w:t>
            </w:r>
            <w:r w:rsidRPr="00CC1C78">
              <w:rPr>
                <w:rFonts w:ascii="Meiryo UI" w:eastAsia="Meiryo UI" w:hAnsi="Meiryo UI" w:hint="eastAsia"/>
                <w:szCs w:val="21"/>
              </w:rPr>
              <w:t>か</w:t>
            </w:r>
          </w:p>
        </w:tc>
      </w:tr>
    </w:tbl>
    <w:p w14:paraId="41C03754" w14:textId="75D31513" w:rsidR="00760CBD" w:rsidRPr="00CC1C78" w:rsidRDefault="007474F8" w:rsidP="008D3032">
      <w:pPr>
        <w:rPr>
          <w:rFonts w:ascii="Meiryo UI" w:eastAsia="Meiryo UI" w:hAnsi="Meiryo UI"/>
          <w:b/>
          <w:sz w:val="24"/>
        </w:rPr>
      </w:pPr>
      <w:r w:rsidRPr="00CC1C78">
        <w:rPr>
          <w:rFonts w:ascii="Meiryo UI" w:eastAsia="Meiryo UI" w:hAnsi="Meiryo UI" w:hint="eastAsia"/>
          <w:b/>
          <w:sz w:val="24"/>
        </w:rPr>
        <w:lastRenderedPageBreak/>
        <w:t>３．</w:t>
      </w:r>
      <w:r w:rsidR="00760CBD" w:rsidRPr="00CC1C78">
        <w:rPr>
          <w:rFonts w:ascii="Meiryo UI" w:eastAsia="Meiryo UI" w:hAnsi="Meiryo UI" w:hint="eastAsia"/>
          <w:b/>
          <w:sz w:val="24"/>
        </w:rPr>
        <w:t>選考結果</w:t>
      </w:r>
    </w:p>
    <w:p w14:paraId="24F51746" w14:textId="19115B14" w:rsidR="00011D07" w:rsidRPr="00CC1C78" w:rsidRDefault="00760CBD" w:rsidP="00F65FF2">
      <w:pPr>
        <w:ind w:left="443" w:hangingChars="200" w:hanging="443"/>
        <w:rPr>
          <w:rFonts w:ascii="Meiryo UI" w:eastAsia="Meiryo UI" w:hAnsi="Meiryo UI"/>
          <w:szCs w:val="21"/>
        </w:rPr>
      </w:pPr>
      <w:r w:rsidRPr="00CC1C78">
        <w:rPr>
          <w:rFonts w:ascii="Meiryo UI" w:eastAsia="Meiryo UI" w:hAnsi="Meiryo UI" w:hint="eastAsia"/>
          <w:b/>
          <w:szCs w:val="21"/>
        </w:rPr>
        <w:t xml:space="preserve">　</w:t>
      </w:r>
      <w:r w:rsidR="00F65FF2" w:rsidRPr="00CC1C78">
        <w:rPr>
          <w:rFonts w:ascii="Meiryo UI" w:eastAsia="Meiryo UI" w:hAnsi="Meiryo UI" w:hint="eastAsia"/>
          <w:b/>
          <w:szCs w:val="21"/>
        </w:rPr>
        <w:t xml:space="preserve">   </w:t>
      </w:r>
      <w:r w:rsidR="00930CA9" w:rsidRPr="00CC1C78">
        <w:rPr>
          <w:rFonts w:ascii="Meiryo UI" w:eastAsia="Meiryo UI" w:hAnsi="Meiryo UI" w:hint="eastAsia"/>
          <w:b/>
          <w:szCs w:val="21"/>
        </w:rPr>
        <w:t xml:space="preserve">　</w:t>
      </w:r>
      <w:r w:rsidRPr="00CC1C78">
        <w:rPr>
          <w:rFonts w:ascii="Meiryo UI" w:eastAsia="Meiryo UI" w:hAnsi="Meiryo UI" w:hint="eastAsia"/>
          <w:szCs w:val="21"/>
        </w:rPr>
        <w:t>選考の結果は、決定後直ちに申請者（代表者）に文書で通知します。なお、採択・非採択の理由等に関する</w:t>
      </w:r>
      <w:r w:rsidR="000B671D" w:rsidRPr="00CC1C78">
        <w:rPr>
          <w:rFonts w:ascii="Meiryo UI" w:eastAsia="Meiryo UI" w:hAnsi="Meiryo UI" w:hint="eastAsia"/>
          <w:szCs w:val="21"/>
        </w:rPr>
        <w:t>問い合わせ</w:t>
      </w:r>
      <w:r w:rsidRPr="00CC1C78">
        <w:rPr>
          <w:rFonts w:ascii="Meiryo UI" w:eastAsia="Meiryo UI" w:hAnsi="Meiryo UI" w:hint="eastAsia"/>
          <w:szCs w:val="21"/>
        </w:rPr>
        <w:t>には一切応じられません。</w:t>
      </w:r>
    </w:p>
    <w:p w14:paraId="49DFBCF2" w14:textId="77777777" w:rsidR="001628E0" w:rsidRPr="00CC1C78" w:rsidRDefault="001628E0" w:rsidP="001628E0">
      <w:pPr>
        <w:spacing w:line="160" w:lineRule="exact"/>
        <w:ind w:left="443" w:hangingChars="200" w:hanging="443"/>
        <w:rPr>
          <w:rFonts w:ascii="Meiryo UI" w:eastAsia="Meiryo UI" w:hAnsi="Meiryo UI"/>
          <w:szCs w:val="21"/>
        </w:rPr>
      </w:pPr>
    </w:p>
    <w:p w14:paraId="742A02ED" w14:textId="4677BBC1" w:rsidR="0070661E" w:rsidRPr="00CC1C78" w:rsidRDefault="00FE0D3B" w:rsidP="003427BD">
      <w:pPr>
        <w:widowControl/>
        <w:jc w:val="left"/>
        <w:rPr>
          <w:rFonts w:ascii="Meiryo UI" w:eastAsia="Meiryo UI" w:hAnsi="Meiryo UI"/>
          <w:b/>
          <w:sz w:val="28"/>
          <w:szCs w:val="28"/>
          <w:u w:val="single"/>
          <w:bdr w:val="single" w:sz="4" w:space="0" w:color="auto"/>
          <w:shd w:val="pct15" w:color="auto" w:fill="FFFFFF"/>
        </w:rPr>
      </w:pPr>
      <w:r w:rsidRPr="00CC1C78">
        <w:rPr>
          <w:rFonts w:ascii="Meiryo UI" w:eastAsia="Meiryo UI" w:hAnsi="Meiryo UI" w:hint="eastAsia"/>
          <w:b/>
          <w:sz w:val="28"/>
          <w:szCs w:val="28"/>
          <w:u w:val="single"/>
        </w:rPr>
        <w:t>Ⅵ．</w:t>
      </w:r>
      <w:r w:rsidR="00CB0EAE" w:rsidRPr="00CC1C78">
        <w:rPr>
          <w:rFonts w:ascii="Meiryo UI" w:eastAsia="Meiryo UI" w:hAnsi="Meiryo UI" w:hint="eastAsia"/>
          <w:b/>
          <w:sz w:val="28"/>
          <w:szCs w:val="28"/>
          <w:u w:val="single"/>
        </w:rPr>
        <w:t>その他留意事項</w:t>
      </w:r>
    </w:p>
    <w:p w14:paraId="39AE7770" w14:textId="1583964F" w:rsidR="0015196B" w:rsidRPr="00CC1C78" w:rsidRDefault="0015196B" w:rsidP="008D3032">
      <w:pPr>
        <w:rPr>
          <w:rFonts w:ascii="Meiryo UI" w:eastAsia="Meiryo UI" w:hAnsi="Meiryo UI"/>
          <w:b/>
          <w:sz w:val="24"/>
        </w:rPr>
      </w:pPr>
      <w:r w:rsidRPr="00CC1C78">
        <w:rPr>
          <w:rFonts w:ascii="Meiryo UI" w:eastAsia="Meiryo UI" w:hAnsi="Meiryo UI" w:hint="eastAsia"/>
          <w:b/>
          <w:sz w:val="24"/>
        </w:rPr>
        <w:t>１．大阪府主催イベントへの参加等</w:t>
      </w:r>
    </w:p>
    <w:p w14:paraId="6FA2D23C" w14:textId="76C02CE9" w:rsidR="0015196B" w:rsidRPr="00CC1C78" w:rsidRDefault="0015196B" w:rsidP="00F65FF2">
      <w:pPr>
        <w:ind w:leftChars="200" w:left="443" w:firstLineChars="100" w:firstLine="222"/>
        <w:rPr>
          <w:rFonts w:ascii="Meiryo UI" w:eastAsia="Meiryo UI" w:hAnsi="Meiryo UI"/>
          <w:szCs w:val="21"/>
        </w:rPr>
      </w:pPr>
      <w:r w:rsidRPr="00CC1C78">
        <w:rPr>
          <w:rFonts w:ascii="Meiryo UI" w:eastAsia="Meiryo UI" w:hAnsi="Meiryo UI" w:hint="eastAsia"/>
          <w:szCs w:val="21"/>
        </w:rPr>
        <w:t>採択団体には、キックオフイベント（令和3年5月予定）、及</w:t>
      </w:r>
      <w:r w:rsidR="0085240A" w:rsidRPr="00CC1C78">
        <w:rPr>
          <w:rFonts w:ascii="Meiryo UI" w:eastAsia="Meiryo UI" w:hAnsi="Meiryo UI" w:hint="eastAsia"/>
          <w:szCs w:val="21"/>
        </w:rPr>
        <w:t>び</w:t>
      </w:r>
      <w:r w:rsidRPr="00CC1C78">
        <w:rPr>
          <w:rFonts w:ascii="Meiryo UI" w:eastAsia="Meiryo UI" w:hAnsi="Meiryo UI" w:hint="eastAsia"/>
          <w:szCs w:val="21"/>
        </w:rPr>
        <w:t>、成果発表会兼来年度公募説明会（令和4年3月予定）への参加をお願いいたします。このほか、府が実施する普及啓発のためのPR動画撮影（令和3</w:t>
      </w:r>
      <w:r w:rsidR="00DD1C4E" w:rsidRPr="00CC1C78">
        <w:rPr>
          <w:rFonts w:ascii="Meiryo UI" w:eastAsia="Meiryo UI" w:hAnsi="Meiryo UI" w:hint="eastAsia"/>
          <w:szCs w:val="21"/>
        </w:rPr>
        <w:t>年</w:t>
      </w:r>
      <w:r w:rsidRPr="00CC1C78">
        <w:rPr>
          <w:rFonts w:ascii="Meiryo UI" w:eastAsia="Meiryo UI" w:hAnsi="Meiryo UI" w:hint="eastAsia"/>
          <w:szCs w:val="21"/>
        </w:rPr>
        <w:t>内予定）への協力をお願いいたします。</w:t>
      </w:r>
    </w:p>
    <w:p w14:paraId="19BBE005" w14:textId="5EEDA921" w:rsidR="00760CBD" w:rsidRPr="00CC1C78" w:rsidRDefault="0015196B" w:rsidP="008D3032">
      <w:pPr>
        <w:rPr>
          <w:rFonts w:ascii="Meiryo UI" w:eastAsia="Meiryo UI" w:hAnsi="Meiryo UI"/>
          <w:b/>
          <w:sz w:val="24"/>
        </w:rPr>
      </w:pPr>
      <w:r w:rsidRPr="00CC1C78">
        <w:rPr>
          <w:rFonts w:ascii="Meiryo UI" w:eastAsia="Meiryo UI" w:hAnsi="Meiryo UI" w:hint="eastAsia"/>
          <w:b/>
          <w:sz w:val="24"/>
        </w:rPr>
        <w:t>２</w:t>
      </w:r>
      <w:r w:rsidR="00CB0EAE" w:rsidRPr="00CC1C78">
        <w:rPr>
          <w:rFonts w:ascii="Meiryo UI" w:eastAsia="Meiryo UI" w:hAnsi="Meiryo UI" w:hint="eastAsia"/>
          <w:b/>
          <w:sz w:val="24"/>
        </w:rPr>
        <w:t>．</w:t>
      </w:r>
      <w:r w:rsidR="00760CBD" w:rsidRPr="00CC1C78">
        <w:rPr>
          <w:rFonts w:ascii="Meiryo UI" w:eastAsia="Meiryo UI" w:hAnsi="Meiryo UI" w:hint="eastAsia"/>
          <w:b/>
          <w:sz w:val="24"/>
        </w:rPr>
        <w:t>事業の実施報告</w:t>
      </w:r>
    </w:p>
    <w:p w14:paraId="741DB268" w14:textId="2718BE16" w:rsidR="006A6C77" w:rsidRPr="00CC1C78" w:rsidRDefault="00760CBD" w:rsidP="006A6C77">
      <w:pPr>
        <w:ind w:left="443" w:hangingChars="200" w:hanging="443"/>
        <w:rPr>
          <w:rFonts w:ascii="Meiryo UI" w:eastAsia="Meiryo UI" w:hAnsi="Meiryo UI"/>
          <w:szCs w:val="21"/>
        </w:rPr>
      </w:pPr>
      <w:r w:rsidRPr="00CC1C78">
        <w:rPr>
          <w:rFonts w:ascii="Meiryo UI" w:eastAsia="Meiryo UI" w:hAnsi="Meiryo UI" w:hint="eastAsia"/>
          <w:b/>
          <w:szCs w:val="21"/>
        </w:rPr>
        <w:t xml:space="preserve">　　　</w:t>
      </w:r>
      <w:r w:rsidR="00F65FF2" w:rsidRPr="00CC1C78">
        <w:rPr>
          <w:rFonts w:ascii="Meiryo UI" w:eastAsia="Meiryo UI" w:hAnsi="Meiryo UI" w:hint="eastAsia"/>
          <w:b/>
          <w:szCs w:val="21"/>
        </w:rPr>
        <w:t xml:space="preserve">  </w:t>
      </w:r>
      <w:r w:rsidR="00B11382" w:rsidRPr="00CC1C78">
        <w:rPr>
          <w:rFonts w:ascii="Meiryo UI" w:eastAsia="Meiryo UI" w:hAnsi="Meiryo UI" w:hint="eastAsia"/>
          <w:b/>
          <w:szCs w:val="21"/>
        </w:rPr>
        <w:t>事業計画に基づく毎月の活動月次</w:t>
      </w:r>
      <w:r w:rsidR="00DD1056" w:rsidRPr="00CC1C78">
        <w:rPr>
          <w:rFonts w:ascii="Meiryo UI" w:eastAsia="Meiryo UI" w:hAnsi="Meiryo UI" w:hint="eastAsia"/>
          <w:b/>
          <w:szCs w:val="21"/>
        </w:rPr>
        <w:t>報告</w:t>
      </w:r>
      <w:r w:rsidR="00B11382" w:rsidRPr="00CC1C78">
        <w:rPr>
          <w:rFonts w:ascii="Meiryo UI" w:eastAsia="Meiryo UI" w:hAnsi="Meiryo UI" w:hint="eastAsia"/>
          <w:b/>
          <w:szCs w:val="21"/>
        </w:rPr>
        <w:t>書、及び、</w:t>
      </w:r>
      <w:r w:rsidRPr="00CC1C78">
        <w:rPr>
          <w:rFonts w:ascii="Meiryo UI" w:eastAsia="Meiryo UI" w:hAnsi="Meiryo UI" w:hint="eastAsia"/>
          <w:b/>
          <w:szCs w:val="21"/>
        </w:rPr>
        <w:t>事業終了後</w:t>
      </w:r>
      <w:r w:rsidR="00E306B9" w:rsidRPr="00CC1C78">
        <w:rPr>
          <w:rFonts w:ascii="Meiryo UI" w:eastAsia="Meiryo UI" w:hAnsi="Meiryo UI" w:hint="eastAsia"/>
          <w:b/>
          <w:szCs w:val="21"/>
        </w:rPr>
        <w:t>3ヵ月</w:t>
      </w:r>
      <w:r w:rsidRPr="00CC1C78">
        <w:rPr>
          <w:rFonts w:ascii="Meiryo UI" w:eastAsia="Meiryo UI" w:hAnsi="Meiryo UI" w:hint="eastAsia"/>
          <w:b/>
          <w:szCs w:val="21"/>
        </w:rPr>
        <w:t>以内に</w:t>
      </w:r>
      <w:r w:rsidR="00DD1056" w:rsidRPr="00CC1C78">
        <w:rPr>
          <w:rFonts w:ascii="Meiryo UI" w:eastAsia="Meiryo UI" w:hAnsi="Meiryo UI" w:hint="eastAsia"/>
          <w:b/>
          <w:szCs w:val="21"/>
        </w:rPr>
        <w:t>終了</w:t>
      </w:r>
      <w:r w:rsidRPr="00CC1C78">
        <w:rPr>
          <w:rFonts w:ascii="Meiryo UI" w:eastAsia="Meiryo UI" w:hAnsi="Meiryo UI" w:hint="eastAsia"/>
          <w:b/>
          <w:szCs w:val="21"/>
        </w:rPr>
        <w:t>報告書を提出して</w:t>
      </w:r>
      <w:r w:rsidR="000B671D" w:rsidRPr="00CC1C78">
        <w:rPr>
          <w:rFonts w:ascii="Meiryo UI" w:eastAsia="Meiryo UI" w:hAnsi="Meiryo UI" w:hint="eastAsia"/>
          <w:b/>
          <w:szCs w:val="21"/>
        </w:rPr>
        <w:t>いただ</w:t>
      </w:r>
      <w:r w:rsidRPr="00CC1C78">
        <w:rPr>
          <w:rFonts w:ascii="Meiryo UI" w:eastAsia="Meiryo UI" w:hAnsi="Meiryo UI" w:hint="eastAsia"/>
          <w:b/>
          <w:szCs w:val="21"/>
        </w:rPr>
        <w:t>きます。こ</w:t>
      </w:r>
      <w:r w:rsidR="00DD1056" w:rsidRPr="00CC1C78">
        <w:rPr>
          <w:rFonts w:ascii="Meiryo UI" w:eastAsia="Meiryo UI" w:hAnsi="Meiryo UI" w:hint="eastAsia"/>
          <w:b/>
          <w:szCs w:val="21"/>
        </w:rPr>
        <w:t>れら</w:t>
      </w:r>
      <w:r w:rsidRPr="00CC1C78">
        <w:rPr>
          <w:rFonts w:ascii="Meiryo UI" w:eastAsia="Meiryo UI" w:hAnsi="Meiryo UI" w:hint="eastAsia"/>
          <w:b/>
          <w:szCs w:val="21"/>
        </w:rPr>
        <w:t>報告書の提出がない場合、</w:t>
      </w:r>
      <w:r w:rsidR="00B11382" w:rsidRPr="00CC1C78">
        <w:rPr>
          <w:rFonts w:ascii="Meiryo UI" w:eastAsia="Meiryo UI" w:hAnsi="Meiryo UI" w:hint="eastAsia"/>
          <w:b/>
          <w:szCs w:val="21"/>
        </w:rPr>
        <w:t>及び、記載内容が不適切な場合には、提供資金</w:t>
      </w:r>
      <w:r w:rsidRPr="00CC1C78">
        <w:rPr>
          <w:rFonts w:ascii="Meiryo UI" w:eastAsia="Meiryo UI" w:hAnsi="Meiryo UI" w:hint="eastAsia"/>
          <w:b/>
          <w:szCs w:val="21"/>
        </w:rPr>
        <w:t>を返還して</w:t>
      </w:r>
      <w:r w:rsidR="000B671D" w:rsidRPr="00CC1C78">
        <w:rPr>
          <w:rFonts w:ascii="Meiryo UI" w:eastAsia="Meiryo UI" w:hAnsi="Meiryo UI" w:hint="eastAsia"/>
          <w:b/>
          <w:szCs w:val="21"/>
        </w:rPr>
        <w:t>いただ</w:t>
      </w:r>
      <w:r w:rsidRPr="00CC1C78">
        <w:rPr>
          <w:rFonts w:ascii="Meiryo UI" w:eastAsia="Meiryo UI" w:hAnsi="Meiryo UI" w:hint="eastAsia"/>
          <w:b/>
          <w:szCs w:val="21"/>
        </w:rPr>
        <w:t>きます。</w:t>
      </w:r>
      <w:r w:rsidRPr="00CC1C78">
        <w:rPr>
          <w:rFonts w:ascii="Meiryo UI" w:eastAsia="Meiryo UI" w:hAnsi="Meiryo UI" w:hint="eastAsia"/>
          <w:szCs w:val="21"/>
        </w:rPr>
        <w:t>報告書の様式については、</w:t>
      </w:r>
      <w:r w:rsidR="00C20729" w:rsidRPr="00CC1C78">
        <w:rPr>
          <w:rFonts w:ascii="Meiryo UI" w:eastAsia="Meiryo UI" w:hAnsi="Meiryo UI" w:hint="eastAsia"/>
          <w:szCs w:val="21"/>
        </w:rPr>
        <w:t>４</w:t>
      </w:r>
      <w:r w:rsidR="000B671D" w:rsidRPr="00CC1C78">
        <w:rPr>
          <w:rFonts w:ascii="Meiryo UI" w:eastAsia="Meiryo UI" w:hAnsi="Meiryo UI"/>
          <w:szCs w:val="21"/>
        </w:rPr>
        <w:t>月</w:t>
      </w:r>
      <w:r w:rsidR="00E306B9" w:rsidRPr="00CC1C78">
        <w:rPr>
          <w:rFonts w:ascii="Meiryo UI" w:eastAsia="Meiryo UI" w:hAnsi="Meiryo UI" w:hint="eastAsia"/>
          <w:szCs w:val="21"/>
        </w:rPr>
        <w:t>の</w:t>
      </w:r>
      <w:r w:rsidRPr="00CC1C78">
        <w:rPr>
          <w:rFonts w:ascii="Meiryo UI" w:eastAsia="Meiryo UI" w:hAnsi="Meiryo UI" w:hint="eastAsia"/>
          <w:szCs w:val="21"/>
        </w:rPr>
        <w:t>採択結果通知時にあらためて連絡</w:t>
      </w:r>
      <w:r w:rsidR="000B671D" w:rsidRPr="00CC1C78">
        <w:rPr>
          <w:rFonts w:ascii="Meiryo UI" w:eastAsia="Meiryo UI" w:hAnsi="Meiryo UI" w:hint="eastAsia"/>
          <w:szCs w:val="21"/>
        </w:rPr>
        <w:t>いた</w:t>
      </w:r>
      <w:r w:rsidRPr="00CC1C78">
        <w:rPr>
          <w:rFonts w:ascii="Meiryo UI" w:eastAsia="Meiryo UI" w:hAnsi="Meiryo UI" w:hint="eastAsia"/>
          <w:szCs w:val="21"/>
        </w:rPr>
        <w:t>します。</w:t>
      </w:r>
    </w:p>
    <w:p w14:paraId="106FC874" w14:textId="5688D3DD" w:rsidR="00D16C27" w:rsidRPr="00CC1C78" w:rsidRDefault="0015196B" w:rsidP="008D3032">
      <w:pPr>
        <w:rPr>
          <w:rFonts w:ascii="Meiryo UI" w:eastAsia="Meiryo UI" w:hAnsi="Meiryo UI"/>
          <w:b/>
          <w:sz w:val="24"/>
        </w:rPr>
      </w:pPr>
      <w:r w:rsidRPr="00CC1C78">
        <w:rPr>
          <w:rFonts w:ascii="Meiryo UI" w:eastAsia="Meiryo UI" w:hAnsi="Meiryo UI" w:hint="eastAsia"/>
          <w:b/>
          <w:sz w:val="24"/>
        </w:rPr>
        <w:t>３</w:t>
      </w:r>
      <w:r w:rsidR="00CB0EAE" w:rsidRPr="00CC1C78">
        <w:rPr>
          <w:rFonts w:ascii="Meiryo UI" w:eastAsia="Meiryo UI" w:hAnsi="Meiryo UI" w:hint="eastAsia"/>
          <w:b/>
          <w:sz w:val="24"/>
        </w:rPr>
        <w:t>．</w:t>
      </w:r>
      <w:r w:rsidR="004359ED" w:rsidRPr="00CC1C78">
        <w:rPr>
          <w:rFonts w:ascii="Meiryo UI" w:eastAsia="Meiryo UI" w:hAnsi="Meiryo UI" w:hint="eastAsia"/>
          <w:b/>
          <w:sz w:val="24"/>
        </w:rPr>
        <w:t>提供資</w:t>
      </w:r>
      <w:r w:rsidR="00B15699" w:rsidRPr="00CC1C78">
        <w:rPr>
          <w:rFonts w:ascii="Meiryo UI" w:eastAsia="Meiryo UI" w:hAnsi="Meiryo UI" w:hint="eastAsia"/>
          <w:b/>
          <w:sz w:val="24"/>
        </w:rPr>
        <w:t>金の返還義務</w:t>
      </w:r>
    </w:p>
    <w:p w14:paraId="2B69B693" w14:textId="0B8B1589" w:rsidR="003D0440" w:rsidRPr="00CC1C78" w:rsidRDefault="00B15699" w:rsidP="008D3032">
      <w:pPr>
        <w:rPr>
          <w:rFonts w:ascii="Meiryo UI" w:eastAsia="Meiryo UI" w:hAnsi="Meiryo UI"/>
          <w:szCs w:val="21"/>
        </w:rPr>
      </w:pPr>
      <w:r w:rsidRPr="00CC1C78">
        <w:rPr>
          <w:rFonts w:ascii="Meiryo UI" w:eastAsia="Meiryo UI" w:hAnsi="Meiryo UI" w:hint="eastAsia"/>
          <w:b/>
          <w:szCs w:val="21"/>
        </w:rPr>
        <w:t xml:space="preserve">　</w:t>
      </w:r>
      <w:r w:rsidR="00F65FF2" w:rsidRPr="00CC1C78">
        <w:rPr>
          <w:rFonts w:ascii="Meiryo UI" w:eastAsia="Meiryo UI" w:hAnsi="Meiryo UI" w:hint="eastAsia"/>
          <w:b/>
          <w:szCs w:val="21"/>
        </w:rPr>
        <w:t xml:space="preserve">    </w:t>
      </w:r>
      <w:r w:rsidRPr="00CC1C78">
        <w:rPr>
          <w:rFonts w:ascii="Meiryo UI" w:eastAsia="Meiryo UI" w:hAnsi="Meiryo UI" w:hint="eastAsia"/>
          <w:b/>
          <w:szCs w:val="21"/>
        </w:rPr>
        <w:t xml:space="preserve">　</w:t>
      </w:r>
      <w:r w:rsidRPr="00CC1C78">
        <w:rPr>
          <w:rFonts w:ascii="Meiryo UI" w:eastAsia="Meiryo UI" w:hAnsi="Meiryo UI" w:hint="eastAsia"/>
          <w:szCs w:val="21"/>
        </w:rPr>
        <w:t>次の場合は、</w:t>
      </w:r>
      <w:r w:rsidR="004359ED" w:rsidRPr="00CC1C78">
        <w:rPr>
          <w:rFonts w:ascii="Meiryo UI" w:eastAsia="Meiryo UI" w:hAnsi="Meiryo UI" w:hint="eastAsia"/>
          <w:szCs w:val="21"/>
        </w:rPr>
        <w:t>提供資金</w:t>
      </w:r>
      <w:r w:rsidRPr="00CC1C78">
        <w:rPr>
          <w:rFonts w:ascii="Meiryo UI" w:eastAsia="Meiryo UI" w:hAnsi="Meiryo UI" w:hint="eastAsia"/>
          <w:szCs w:val="21"/>
        </w:rPr>
        <w:t>の全部または一部を</w:t>
      </w:r>
      <w:r w:rsidR="004359ED" w:rsidRPr="00CC1C78">
        <w:rPr>
          <w:rFonts w:ascii="Meiryo UI" w:eastAsia="Meiryo UI" w:hAnsi="Meiryo UI" w:hint="eastAsia"/>
          <w:szCs w:val="21"/>
        </w:rPr>
        <w:t>資金提供先に</w:t>
      </w:r>
      <w:r w:rsidRPr="00CC1C78">
        <w:rPr>
          <w:rFonts w:ascii="Meiryo UI" w:eastAsia="Meiryo UI" w:hAnsi="Meiryo UI" w:hint="eastAsia"/>
          <w:szCs w:val="21"/>
        </w:rPr>
        <w:t>返還していただきます。</w:t>
      </w:r>
    </w:p>
    <w:p w14:paraId="118DF43B" w14:textId="73C7A00F" w:rsidR="00B15699" w:rsidRPr="00CC1C78" w:rsidRDefault="00B15699" w:rsidP="00F65FF2">
      <w:pPr>
        <w:ind w:firstLineChars="150" w:firstLine="333"/>
        <w:rPr>
          <w:rFonts w:ascii="Meiryo UI" w:eastAsia="Meiryo UI" w:hAnsi="Meiryo UI"/>
          <w:szCs w:val="21"/>
        </w:rPr>
      </w:pPr>
      <w:r w:rsidRPr="00CC1C78">
        <w:rPr>
          <w:rFonts w:ascii="Meiryo UI" w:eastAsia="Meiryo UI" w:hAnsi="Meiryo UI" w:hint="eastAsia"/>
          <w:b/>
          <w:szCs w:val="21"/>
        </w:rPr>
        <w:t xml:space="preserve">　</w:t>
      </w:r>
      <w:r w:rsidRPr="00CC1C78">
        <w:rPr>
          <w:rFonts w:ascii="Meiryo UI" w:eastAsia="Meiryo UI" w:hAnsi="Meiryo UI" w:hint="eastAsia"/>
          <w:szCs w:val="21"/>
        </w:rPr>
        <w:t>（１）</w:t>
      </w:r>
      <w:r w:rsidR="004359ED" w:rsidRPr="00CC1C78">
        <w:rPr>
          <w:rFonts w:ascii="Meiryo UI" w:eastAsia="Meiryo UI" w:hAnsi="Meiryo UI" w:hint="eastAsia"/>
          <w:szCs w:val="21"/>
        </w:rPr>
        <w:t>提供資金</w:t>
      </w:r>
      <w:r w:rsidRPr="00CC1C78">
        <w:rPr>
          <w:rFonts w:ascii="Meiryo UI" w:eastAsia="Meiryo UI" w:hAnsi="Meiryo UI" w:hint="eastAsia"/>
          <w:szCs w:val="21"/>
        </w:rPr>
        <w:t>を、対象事業以外または対象経費以外に使用したとき</w:t>
      </w:r>
    </w:p>
    <w:p w14:paraId="0DDF3236" w14:textId="24495771" w:rsidR="00B15699" w:rsidRPr="00CC1C78" w:rsidRDefault="00B15699" w:rsidP="008D3032">
      <w:pPr>
        <w:rPr>
          <w:rFonts w:ascii="Meiryo UI" w:eastAsia="Meiryo UI" w:hAnsi="Meiryo UI"/>
          <w:szCs w:val="21"/>
        </w:rPr>
      </w:pPr>
      <w:r w:rsidRPr="00CC1C78">
        <w:rPr>
          <w:rFonts w:ascii="Meiryo UI" w:eastAsia="Meiryo UI" w:hAnsi="Meiryo UI" w:hint="eastAsia"/>
          <w:szCs w:val="21"/>
        </w:rPr>
        <w:t xml:space="preserve">　</w:t>
      </w:r>
      <w:r w:rsidR="00F65FF2" w:rsidRPr="00CC1C78">
        <w:rPr>
          <w:rFonts w:ascii="Meiryo UI" w:eastAsia="Meiryo UI" w:hAnsi="Meiryo UI" w:hint="eastAsia"/>
          <w:szCs w:val="21"/>
        </w:rPr>
        <w:t xml:space="preserve">   </w:t>
      </w:r>
      <w:r w:rsidR="00B11382" w:rsidRPr="00CC1C78">
        <w:rPr>
          <w:rFonts w:ascii="Meiryo UI" w:eastAsia="Meiryo UI" w:hAnsi="Meiryo UI" w:hint="eastAsia"/>
          <w:szCs w:val="21"/>
        </w:rPr>
        <w:t>（２）</w:t>
      </w:r>
      <w:r w:rsidRPr="00CC1C78">
        <w:rPr>
          <w:rFonts w:ascii="Meiryo UI" w:eastAsia="Meiryo UI" w:hAnsi="Meiryo UI" w:hint="eastAsia"/>
          <w:szCs w:val="21"/>
        </w:rPr>
        <w:t>報告書を提出しなかったとき</w:t>
      </w:r>
      <w:r w:rsidR="00B11382" w:rsidRPr="00CC1C78">
        <w:rPr>
          <w:rFonts w:ascii="Meiryo UI" w:eastAsia="Meiryo UI" w:hAnsi="Meiryo UI" w:hint="eastAsia"/>
          <w:szCs w:val="21"/>
        </w:rPr>
        <w:t>、及び、記載内容が虚偽又は不適切だったとき</w:t>
      </w:r>
    </w:p>
    <w:p w14:paraId="4695ECA0" w14:textId="76082227" w:rsidR="00B15699" w:rsidRPr="00CC1C78" w:rsidRDefault="00B15699" w:rsidP="00F65FF2">
      <w:pPr>
        <w:ind w:firstLineChars="150" w:firstLine="333"/>
        <w:rPr>
          <w:rFonts w:ascii="Meiryo UI" w:eastAsia="Meiryo UI" w:hAnsi="Meiryo UI"/>
          <w:szCs w:val="21"/>
        </w:rPr>
      </w:pPr>
      <w:r w:rsidRPr="00CC1C78">
        <w:rPr>
          <w:rFonts w:ascii="Meiryo UI" w:eastAsia="Meiryo UI" w:hAnsi="Meiryo UI" w:hint="eastAsia"/>
          <w:szCs w:val="21"/>
        </w:rPr>
        <w:t xml:space="preserve">　</w:t>
      </w:r>
      <w:r w:rsidR="00B94FB0" w:rsidRPr="00CC1C78">
        <w:rPr>
          <w:rFonts w:ascii="Meiryo UI" w:eastAsia="Meiryo UI" w:hAnsi="Meiryo UI" w:hint="eastAsia"/>
          <w:szCs w:val="21"/>
        </w:rPr>
        <w:t>（</w:t>
      </w:r>
      <w:r w:rsidRPr="00CC1C78">
        <w:rPr>
          <w:rFonts w:ascii="Meiryo UI" w:eastAsia="Meiryo UI" w:hAnsi="Meiryo UI" w:hint="eastAsia"/>
          <w:szCs w:val="21"/>
        </w:rPr>
        <w:t>３）</w:t>
      </w:r>
      <w:r w:rsidR="00E96733" w:rsidRPr="00CC1C78">
        <w:rPr>
          <w:rFonts w:ascii="Meiryo UI" w:eastAsia="Meiryo UI" w:hAnsi="Meiryo UI" w:hint="eastAsia"/>
          <w:szCs w:val="21"/>
        </w:rPr>
        <w:t>事業が中止、あるいは期間終了後、費消されていない</w:t>
      </w:r>
      <w:r w:rsidR="00B11382" w:rsidRPr="00CC1C78">
        <w:rPr>
          <w:rFonts w:ascii="Meiryo UI" w:eastAsia="Meiryo UI" w:hAnsi="Meiryo UI" w:hint="eastAsia"/>
          <w:szCs w:val="21"/>
        </w:rPr>
        <w:t>提供資</w:t>
      </w:r>
      <w:r w:rsidRPr="00CC1C78">
        <w:rPr>
          <w:rFonts w:ascii="Meiryo UI" w:eastAsia="Meiryo UI" w:hAnsi="Meiryo UI" w:hint="eastAsia"/>
          <w:szCs w:val="21"/>
        </w:rPr>
        <w:t>金があるとき</w:t>
      </w:r>
    </w:p>
    <w:p w14:paraId="3771F591" w14:textId="4A5738B3" w:rsidR="00E96733" w:rsidRPr="00CC1C78" w:rsidRDefault="00B15699" w:rsidP="008D3032">
      <w:pPr>
        <w:rPr>
          <w:rFonts w:ascii="Meiryo UI" w:eastAsia="Meiryo UI" w:hAnsi="Meiryo UI"/>
          <w:szCs w:val="21"/>
        </w:rPr>
      </w:pPr>
      <w:r w:rsidRPr="00CC1C78">
        <w:rPr>
          <w:rFonts w:ascii="Meiryo UI" w:eastAsia="Meiryo UI" w:hAnsi="Meiryo UI" w:hint="eastAsia"/>
          <w:szCs w:val="21"/>
        </w:rPr>
        <w:t xml:space="preserve">　</w:t>
      </w:r>
      <w:r w:rsidR="00387F31" w:rsidRPr="00CC1C78">
        <w:rPr>
          <w:rFonts w:ascii="Meiryo UI" w:eastAsia="Meiryo UI" w:hAnsi="Meiryo UI" w:hint="eastAsia"/>
          <w:szCs w:val="21"/>
        </w:rPr>
        <w:t xml:space="preserve">   </w:t>
      </w:r>
      <w:r w:rsidR="009D06ED" w:rsidRPr="00CC1C78">
        <w:rPr>
          <w:rFonts w:ascii="Meiryo UI" w:eastAsia="Meiryo UI" w:hAnsi="Meiryo UI" w:hint="eastAsia"/>
          <w:szCs w:val="21"/>
        </w:rPr>
        <w:t>（４）</w:t>
      </w:r>
      <w:r w:rsidR="00B11382" w:rsidRPr="00CC1C78">
        <w:rPr>
          <w:rFonts w:ascii="Meiryo UI" w:eastAsia="Meiryo UI" w:hAnsi="Meiryo UI" w:hint="eastAsia"/>
          <w:szCs w:val="21"/>
        </w:rPr>
        <w:t>事前の合意なく、</w:t>
      </w:r>
      <w:r w:rsidR="00C14635" w:rsidRPr="00CC1C78">
        <w:rPr>
          <w:rFonts w:ascii="Meiryo UI" w:eastAsia="Meiryo UI" w:hAnsi="Meiryo UI" w:hint="eastAsia"/>
          <w:szCs w:val="21"/>
        </w:rPr>
        <w:t>申請書記載</w:t>
      </w:r>
      <w:r w:rsidRPr="00CC1C78">
        <w:rPr>
          <w:rFonts w:ascii="Meiryo UI" w:eastAsia="Meiryo UI" w:hAnsi="Meiryo UI" w:hint="eastAsia"/>
          <w:szCs w:val="21"/>
        </w:rPr>
        <w:t>の</w:t>
      </w:r>
      <w:r w:rsidR="00C14635" w:rsidRPr="00CC1C78">
        <w:rPr>
          <w:rFonts w:ascii="Meiryo UI" w:eastAsia="Meiryo UI" w:hAnsi="Meiryo UI" w:hint="eastAsia"/>
          <w:szCs w:val="21"/>
        </w:rPr>
        <w:t>事業</w:t>
      </w:r>
      <w:r w:rsidRPr="00CC1C78">
        <w:rPr>
          <w:rFonts w:ascii="Meiryo UI" w:eastAsia="Meiryo UI" w:hAnsi="Meiryo UI" w:hint="eastAsia"/>
          <w:szCs w:val="21"/>
        </w:rPr>
        <w:t>計画</w:t>
      </w:r>
      <w:r w:rsidR="00B11382" w:rsidRPr="00CC1C78">
        <w:rPr>
          <w:rFonts w:ascii="Meiryo UI" w:eastAsia="Meiryo UI" w:hAnsi="Meiryo UI" w:hint="eastAsia"/>
          <w:szCs w:val="21"/>
        </w:rPr>
        <w:t>を大幅に変更するとき</w:t>
      </w:r>
    </w:p>
    <w:p w14:paraId="67194432" w14:textId="425E1E02" w:rsidR="00B13B39" w:rsidRPr="00CC1C78" w:rsidRDefault="0015196B" w:rsidP="008D3032">
      <w:pPr>
        <w:rPr>
          <w:rFonts w:ascii="Meiryo UI" w:eastAsia="Meiryo UI" w:hAnsi="Meiryo UI"/>
          <w:b/>
          <w:sz w:val="24"/>
        </w:rPr>
      </w:pPr>
      <w:r w:rsidRPr="00CC1C78">
        <w:rPr>
          <w:rFonts w:ascii="Meiryo UI" w:eastAsia="Meiryo UI" w:hAnsi="Meiryo UI" w:hint="eastAsia"/>
          <w:b/>
          <w:sz w:val="24"/>
        </w:rPr>
        <w:t>４</w:t>
      </w:r>
      <w:r w:rsidR="00B13B39" w:rsidRPr="00CC1C78">
        <w:rPr>
          <w:rFonts w:ascii="Meiryo UI" w:eastAsia="Meiryo UI" w:hAnsi="Meiryo UI" w:hint="eastAsia"/>
          <w:b/>
          <w:sz w:val="24"/>
        </w:rPr>
        <w:t>．</w:t>
      </w:r>
      <w:r w:rsidR="00AD1AB3" w:rsidRPr="00CC1C78">
        <w:rPr>
          <w:rFonts w:ascii="Meiryo UI" w:eastAsia="Meiryo UI" w:hAnsi="Meiryo UI" w:hint="eastAsia"/>
          <w:b/>
          <w:sz w:val="24"/>
        </w:rPr>
        <w:t>年度途中での事業の変更</w:t>
      </w:r>
    </w:p>
    <w:p w14:paraId="7082F88C" w14:textId="77777777" w:rsidR="00B13B39" w:rsidRPr="00CC1C78" w:rsidRDefault="00C21A2E" w:rsidP="00F65FF2">
      <w:pPr>
        <w:ind w:firstLineChars="300" w:firstLine="665"/>
        <w:rPr>
          <w:rFonts w:ascii="Meiryo UI" w:eastAsia="Meiryo UI" w:hAnsi="Meiryo UI"/>
        </w:rPr>
      </w:pPr>
      <w:r w:rsidRPr="00CC1C78">
        <w:rPr>
          <w:rFonts w:ascii="Meiryo UI" w:eastAsia="Meiryo UI" w:hAnsi="Meiryo UI" w:hint="eastAsia"/>
        </w:rPr>
        <w:t>地震や台風</w:t>
      </w:r>
      <w:r w:rsidR="00B13B39" w:rsidRPr="00CC1C78">
        <w:rPr>
          <w:rFonts w:ascii="Meiryo UI" w:eastAsia="Meiryo UI" w:hAnsi="Meiryo UI" w:hint="eastAsia"/>
        </w:rPr>
        <w:t>、集中豪雨</w:t>
      </w:r>
      <w:r w:rsidRPr="00CC1C78">
        <w:rPr>
          <w:rFonts w:ascii="Meiryo UI" w:eastAsia="Meiryo UI" w:hAnsi="Meiryo UI" w:hint="eastAsia"/>
        </w:rPr>
        <w:t>等の</w:t>
      </w:r>
      <w:r w:rsidR="00B13B39" w:rsidRPr="00CC1C78">
        <w:rPr>
          <w:rFonts w:ascii="Meiryo UI" w:eastAsia="Meiryo UI" w:hAnsi="Meiryo UI" w:hint="eastAsia"/>
        </w:rPr>
        <w:t>自然災害</w:t>
      </w:r>
      <w:r w:rsidRPr="00CC1C78">
        <w:rPr>
          <w:rFonts w:ascii="Meiryo UI" w:eastAsia="Meiryo UI" w:hAnsi="Meiryo UI" w:hint="eastAsia"/>
        </w:rPr>
        <w:t>や感染症の流行により、申請事業が</w:t>
      </w:r>
      <w:r w:rsidR="0065274C" w:rsidRPr="00CC1C78">
        <w:rPr>
          <w:rFonts w:ascii="Meiryo UI" w:eastAsia="Meiryo UI" w:hAnsi="Meiryo UI" w:hint="eastAsia"/>
        </w:rPr>
        <w:t>年度途中で</w:t>
      </w:r>
      <w:r w:rsidRPr="00CC1C78">
        <w:rPr>
          <w:rFonts w:ascii="Meiryo UI" w:eastAsia="Meiryo UI" w:hAnsi="Meiryo UI" w:hint="eastAsia"/>
        </w:rPr>
        <w:t>中止や延期、</w:t>
      </w:r>
    </w:p>
    <w:p w14:paraId="6022FCB7" w14:textId="30DC4522" w:rsidR="00C21A2E" w:rsidRPr="00CC1C78" w:rsidRDefault="00B13B39" w:rsidP="00F65FF2">
      <w:pPr>
        <w:ind w:firstLineChars="250" w:firstLine="554"/>
        <w:rPr>
          <w:rFonts w:ascii="Meiryo UI" w:eastAsia="Meiryo UI" w:hAnsi="Meiryo UI"/>
        </w:rPr>
      </w:pPr>
      <w:r w:rsidRPr="00CC1C78">
        <w:rPr>
          <w:rFonts w:ascii="Meiryo UI" w:eastAsia="Meiryo UI" w:hAnsi="Meiryo UI" w:hint="eastAsia"/>
        </w:rPr>
        <w:t>計画の</w:t>
      </w:r>
      <w:r w:rsidR="00C21A2E" w:rsidRPr="00CC1C78">
        <w:rPr>
          <w:rFonts w:ascii="Meiryo UI" w:eastAsia="Meiryo UI" w:hAnsi="Meiryo UI" w:hint="eastAsia"/>
        </w:rPr>
        <w:t>変更が生じる場合は、</w:t>
      </w:r>
      <w:r w:rsidR="00E96733" w:rsidRPr="00CC1C78">
        <w:rPr>
          <w:rFonts w:ascii="Meiryo UI" w:eastAsia="Meiryo UI" w:hAnsi="Meiryo UI" w:hint="eastAsia"/>
        </w:rPr>
        <w:t>大阪府担当</w:t>
      </w:r>
      <w:r w:rsidR="00C21A2E" w:rsidRPr="00CC1C78">
        <w:rPr>
          <w:rFonts w:ascii="Meiryo UI" w:eastAsia="Meiryo UI" w:hAnsi="Meiryo UI" w:hint="eastAsia"/>
        </w:rPr>
        <w:t>まで</w:t>
      </w:r>
      <w:r w:rsidR="00DF598F" w:rsidRPr="00CC1C78">
        <w:rPr>
          <w:rFonts w:ascii="Meiryo UI" w:eastAsia="Meiryo UI" w:hAnsi="Meiryo UI" w:hint="eastAsia"/>
        </w:rPr>
        <w:t>必ず</w:t>
      </w:r>
      <w:r w:rsidR="00C21A2E" w:rsidRPr="00CC1C78">
        <w:rPr>
          <w:rFonts w:ascii="Meiryo UI" w:eastAsia="Meiryo UI" w:hAnsi="Meiryo UI" w:hint="eastAsia"/>
        </w:rPr>
        <w:t>連絡</w:t>
      </w:r>
      <w:r w:rsidR="00E96733" w:rsidRPr="00CC1C78">
        <w:rPr>
          <w:rFonts w:ascii="Meiryo UI" w:eastAsia="Meiryo UI" w:hAnsi="Meiryo UI" w:hint="eastAsia"/>
        </w:rPr>
        <w:t>を</w:t>
      </w:r>
      <w:r w:rsidR="00AD1AB3" w:rsidRPr="00CC1C78">
        <w:rPr>
          <w:rFonts w:ascii="Meiryo UI" w:eastAsia="Meiryo UI" w:hAnsi="Meiryo UI" w:hint="eastAsia"/>
        </w:rPr>
        <w:t>入れ、ご相談</w:t>
      </w:r>
      <w:r w:rsidR="00C21A2E" w:rsidRPr="00CC1C78">
        <w:rPr>
          <w:rFonts w:ascii="Meiryo UI" w:eastAsia="Meiryo UI" w:hAnsi="Meiryo UI" w:hint="eastAsia"/>
        </w:rPr>
        <w:t>ください</w:t>
      </w:r>
      <w:r w:rsidR="00DF598F" w:rsidRPr="00CC1C78">
        <w:rPr>
          <w:rFonts w:ascii="Meiryo UI" w:eastAsia="Meiryo UI" w:hAnsi="Meiryo UI" w:hint="eastAsia"/>
        </w:rPr>
        <w:t>。</w:t>
      </w:r>
    </w:p>
    <w:p w14:paraId="15FEBB0E" w14:textId="0358D055" w:rsidR="006A6C77" w:rsidRPr="00CC1C78" w:rsidRDefault="0051219D" w:rsidP="006A6C77">
      <w:pPr>
        <w:rPr>
          <w:rFonts w:ascii="Meiryo UI" w:eastAsia="Meiryo UI" w:hAnsi="Meiryo UI"/>
          <w:b/>
          <w:sz w:val="24"/>
        </w:rPr>
      </w:pPr>
      <w:r w:rsidRPr="00CC1C78">
        <w:rPr>
          <w:rFonts w:ascii="Meiryo UI" w:eastAsia="Meiryo UI" w:hAnsi="Meiryo UI" w:hint="eastAsia"/>
          <w:b/>
          <w:sz w:val="24"/>
        </w:rPr>
        <w:t>５</w:t>
      </w:r>
      <w:r w:rsidR="0085240A" w:rsidRPr="00CC1C78">
        <w:rPr>
          <w:rFonts w:ascii="Meiryo UI" w:eastAsia="Meiryo UI" w:hAnsi="Meiryo UI" w:hint="eastAsia"/>
          <w:b/>
          <w:sz w:val="24"/>
        </w:rPr>
        <w:t>．新型コロナウイルス感染症対策について</w:t>
      </w:r>
    </w:p>
    <w:p w14:paraId="11132FF2" w14:textId="32A6A047" w:rsidR="003D0440" w:rsidRPr="00CC1C78" w:rsidRDefault="0085240A" w:rsidP="006A6C77">
      <w:pPr>
        <w:ind w:leftChars="250" w:left="554"/>
        <w:rPr>
          <w:rFonts w:ascii="Meiryo UI" w:eastAsia="Meiryo UI" w:hAnsi="Meiryo UI"/>
          <w:szCs w:val="21"/>
        </w:rPr>
      </w:pPr>
      <w:r w:rsidRPr="00CC1C78">
        <w:rPr>
          <w:rFonts w:ascii="Meiryo UI" w:eastAsia="Meiryo UI" w:hAnsi="Meiryo UI" w:hint="eastAsia"/>
          <w:szCs w:val="21"/>
        </w:rPr>
        <w:t>活動に</w:t>
      </w:r>
      <w:r w:rsidR="004359ED" w:rsidRPr="00CC1C78">
        <w:rPr>
          <w:rFonts w:ascii="Meiryo UI" w:eastAsia="Meiryo UI" w:hAnsi="Meiryo UI" w:hint="eastAsia"/>
          <w:szCs w:val="21"/>
        </w:rPr>
        <w:t>あ</w:t>
      </w:r>
      <w:r w:rsidRPr="00CC1C78">
        <w:rPr>
          <w:rFonts w:ascii="Meiryo UI" w:eastAsia="Meiryo UI" w:hAnsi="Meiryo UI" w:hint="eastAsia"/>
          <w:szCs w:val="21"/>
        </w:rPr>
        <w:t>たっては、3密対策など感染症拡大防止に努めるようお願いいたします。セミナー等の実施の際は、業種別ガイドラインの順守をお願いいたします</w:t>
      </w:r>
      <w:r w:rsidR="009F146E" w:rsidRPr="00CC1C78">
        <w:rPr>
          <w:rFonts w:ascii="Meiryo UI" w:eastAsia="Meiryo UI" w:hAnsi="Meiryo UI" w:hint="eastAsia"/>
          <w:szCs w:val="21"/>
        </w:rPr>
        <w:t>。</w:t>
      </w:r>
    </w:p>
    <w:p w14:paraId="0F5BA3F8" w14:textId="7CC000E8" w:rsidR="0015196B" w:rsidRPr="00CC1C78" w:rsidRDefault="0015196B" w:rsidP="008D3032">
      <w:pPr>
        <w:rPr>
          <w:rFonts w:ascii="Meiryo UI" w:eastAsia="Meiryo UI" w:hAnsi="Meiryo UI"/>
          <w:szCs w:val="21"/>
        </w:rPr>
      </w:pPr>
    </w:p>
    <w:p w14:paraId="5644CE42" w14:textId="6CEFC9A7" w:rsidR="00943431" w:rsidRPr="00CC1C78" w:rsidRDefault="001628E0" w:rsidP="0085240A">
      <w:pPr>
        <w:widowControl/>
        <w:jc w:val="left"/>
        <w:rPr>
          <w:rFonts w:ascii="Meiryo UI" w:eastAsia="Meiryo UI" w:hAnsi="Meiryo UI"/>
          <w:szCs w:val="22"/>
        </w:rPr>
      </w:pPr>
      <w:r w:rsidRPr="00CC1C78">
        <w:rPr>
          <w:rFonts w:ascii="Meiryo UI" w:eastAsia="Meiryo UI" w:hAnsi="Meiryo UI"/>
          <w:noProof/>
          <w:szCs w:val="21"/>
        </w:rPr>
        <mc:AlternateContent>
          <mc:Choice Requires="wps">
            <w:drawing>
              <wp:anchor distT="0" distB="0" distL="114300" distR="114300" simplePos="0" relativeHeight="251669504" behindDoc="0" locked="0" layoutInCell="1" allowOverlap="1" wp14:anchorId="0287C36A" wp14:editId="0AB680EA">
                <wp:simplePos x="0" y="0"/>
                <wp:positionH relativeFrom="column">
                  <wp:posOffset>578485</wp:posOffset>
                </wp:positionH>
                <wp:positionV relativeFrom="paragraph">
                  <wp:posOffset>66040</wp:posOffset>
                </wp:positionV>
                <wp:extent cx="5276850" cy="14001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276850" cy="1400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D12375" w14:textId="3864D8F4" w:rsidR="009F146E" w:rsidRPr="0085240A" w:rsidRDefault="009F146E" w:rsidP="001D4D75">
                            <w:pPr>
                              <w:ind w:firstLineChars="100" w:firstLine="232"/>
                              <w:rPr>
                                <w:rFonts w:ascii="Meiryo UI" w:eastAsia="Meiryo UI" w:hAnsi="Meiryo UI"/>
                                <w:b/>
                                <w:color w:val="000000" w:themeColor="text1"/>
                                <w:sz w:val="22"/>
                                <w:szCs w:val="28"/>
                                <w:u w:val="single"/>
                                <w:bdr w:val="single" w:sz="4" w:space="0" w:color="auto"/>
                                <w:shd w:val="pct15" w:color="auto" w:fill="FFFFFF"/>
                              </w:rPr>
                            </w:pPr>
                            <w:r w:rsidRPr="0085240A">
                              <w:rPr>
                                <w:rFonts w:ascii="Meiryo UI" w:eastAsia="Meiryo UI" w:hAnsi="Meiryo UI" w:hint="eastAsia"/>
                                <w:b/>
                                <w:color w:val="000000" w:themeColor="text1"/>
                                <w:sz w:val="22"/>
                                <w:szCs w:val="28"/>
                                <w:u w:val="single"/>
                              </w:rPr>
                              <w:t>申請書の提出先およびお問い合わせ先</w:t>
                            </w:r>
                          </w:p>
                          <w:p w14:paraId="454A3238" w14:textId="77777777" w:rsidR="009F146E" w:rsidRPr="0085240A" w:rsidRDefault="009F146E" w:rsidP="009F146E">
                            <w:pPr>
                              <w:ind w:firstLineChars="250" w:firstLine="479"/>
                              <w:rPr>
                                <w:rFonts w:ascii="Meiryo UI" w:eastAsia="Meiryo UI" w:hAnsi="Meiryo UI"/>
                                <w:color w:val="000000" w:themeColor="text1"/>
                              </w:rPr>
                            </w:pPr>
                            <w:r w:rsidRPr="0085240A">
                              <w:rPr>
                                <w:rFonts w:ascii="Meiryo UI" w:eastAsia="Meiryo UI" w:hAnsi="Meiryo UI" w:hint="eastAsia"/>
                                <w:color w:val="000000" w:themeColor="text1"/>
                                <w:sz w:val="18"/>
                                <w:szCs w:val="21"/>
                              </w:rPr>
                              <w:t xml:space="preserve">　</w:t>
                            </w:r>
                            <w:r w:rsidRPr="0085240A">
                              <w:rPr>
                                <w:rFonts w:ascii="Meiryo UI" w:eastAsia="Meiryo UI" w:hAnsi="Meiryo UI" w:hint="eastAsia"/>
                                <w:color w:val="000000" w:themeColor="text1"/>
                              </w:rPr>
                              <w:t>〒540‐8570　大阪市中央区大手前２－１－２２　大阪府本館３階</w:t>
                            </w:r>
                          </w:p>
                          <w:p w14:paraId="4A756BC7" w14:textId="50E70F29" w:rsidR="009F146E" w:rsidRPr="0085240A" w:rsidRDefault="009F146E" w:rsidP="009F146E">
                            <w:pPr>
                              <w:ind w:firstLineChars="900" w:firstLine="1996"/>
                              <w:rPr>
                                <w:rFonts w:ascii="Meiryo UI" w:eastAsia="Meiryo UI" w:hAnsi="Meiryo UI"/>
                                <w:color w:val="000000" w:themeColor="text1"/>
                              </w:rPr>
                            </w:pPr>
                            <w:r w:rsidRPr="0085240A">
                              <w:rPr>
                                <w:rFonts w:ascii="Meiryo UI" w:eastAsia="Meiryo UI" w:hAnsi="Meiryo UI" w:hint="eastAsia"/>
                                <w:color w:val="000000" w:themeColor="text1"/>
                              </w:rPr>
                              <w:t xml:space="preserve">大阪府政策企画部企画室推進課　</w:t>
                            </w:r>
                            <w:r w:rsidR="0046781E">
                              <w:rPr>
                                <w:rFonts w:ascii="Meiryo UI" w:eastAsia="Meiryo UI" w:hAnsi="Meiryo UI" w:hint="eastAsia"/>
                                <w:color w:val="000000" w:themeColor="text1"/>
                              </w:rPr>
                              <w:t>平野・</w:t>
                            </w:r>
                            <w:r w:rsidR="00CC1C78">
                              <w:rPr>
                                <w:rFonts w:ascii="Meiryo UI" w:eastAsia="Meiryo UI" w:hAnsi="Meiryo UI" w:hint="eastAsia"/>
                                <w:color w:val="000000" w:themeColor="text1"/>
                              </w:rPr>
                              <w:t>成田</w:t>
                            </w:r>
                          </w:p>
                          <w:p w14:paraId="15B49E8B" w14:textId="4584F839" w:rsidR="009F146E" w:rsidRPr="0085240A" w:rsidRDefault="009F146E" w:rsidP="009F146E">
                            <w:pPr>
                              <w:rPr>
                                <w:rFonts w:ascii="Meiryo UI" w:eastAsia="Meiryo UI" w:hAnsi="Meiryo UI"/>
                                <w:color w:val="000000" w:themeColor="text1"/>
                                <w:sz w:val="20"/>
                                <w:szCs w:val="21"/>
                              </w:rPr>
                            </w:pPr>
                            <w:r w:rsidRPr="0085240A">
                              <w:rPr>
                                <w:rFonts w:ascii="Meiryo UI" w:eastAsia="Meiryo UI" w:hAnsi="Meiryo UI" w:hint="eastAsia"/>
                                <w:color w:val="000000" w:themeColor="text1"/>
                                <w:sz w:val="20"/>
                                <w:szCs w:val="21"/>
                              </w:rPr>
                              <w:t xml:space="preserve">　　　 　　　 TEL：０６－６９４４－６２０５　　FAX：０６－６９４４－６４９７</w:t>
                            </w:r>
                          </w:p>
                          <w:p w14:paraId="4D32E787" w14:textId="598A56BE" w:rsidR="009F146E" w:rsidRPr="0085240A" w:rsidRDefault="009F146E" w:rsidP="009F146E">
                            <w:pPr>
                              <w:rPr>
                                <w:rFonts w:ascii="Meiryo UI" w:eastAsia="Meiryo UI" w:hAnsi="Meiryo UI"/>
                                <w:sz w:val="20"/>
                                <w:szCs w:val="21"/>
                              </w:rPr>
                            </w:pPr>
                            <w:r w:rsidRPr="0085240A">
                              <w:rPr>
                                <w:rFonts w:ascii="Meiryo UI" w:eastAsia="Meiryo UI" w:hAnsi="Meiryo UI" w:hint="eastAsia"/>
                                <w:color w:val="000000" w:themeColor="text1"/>
                                <w:sz w:val="20"/>
                                <w:szCs w:val="21"/>
                              </w:rPr>
                              <w:t xml:space="preserve">　    　　　　E-mail：</w:t>
                            </w:r>
                            <w:hyperlink r:id="rId16" w:history="1">
                              <w:r w:rsidRPr="0085240A">
                                <w:rPr>
                                  <w:rStyle w:val="a3"/>
                                  <w:rFonts w:ascii="Meiryo UI" w:eastAsia="Meiryo UI" w:hAnsi="Meiryo UI"/>
                                  <w:sz w:val="20"/>
                                  <w:szCs w:val="21"/>
                                </w:rPr>
                                <w:t>kikaku@sbox.pref.osaka.lg.jp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7C36A" id="正方形/長方形 1" o:spid="_x0000_s1034" style="position:absolute;margin-left:45.55pt;margin-top:5.2pt;width:415.5pt;height:11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" filled="f" strokecolor="black [3213]" strokeweight="2pt">
                <v:textbox>
                  <w:txbxContent>
                    <w:p w14:paraId="6FD12375" w14:textId="3864D8F4" w:rsidR="009F146E" w:rsidRPr="0085240A" w:rsidRDefault="009F146E" w:rsidP="001D4D75">
                      <w:pPr>
                        <w:ind w:firstLineChars="100" w:firstLine="232"/>
                        <w:rPr>
                          <w:rFonts w:ascii="Meiryo UI" w:eastAsia="Meiryo UI" w:hAnsi="Meiryo UI"/>
                          <w:b/>
                          <w:color w:val="000000" w:themeColor="text1"/>
                          <w:sz w:val="22"/>
                          <w:szCs w:val="28"/>
                          <w:u w:val="single"/>
                          <w:bdr w:val="single" w:sz="4" w:space="0" w:color="auto"/>
                          <w:shd w:val="pct15" w:color="auto" w:fill="FFFFFF"/>
                        </w:rPr>
                      </w:pPr>
                      <w:r w:rsidRPr="0085240A">
                        <w:rPr>
                          <w:rFonts w:ascii="Meiryo UI" w:eastAsia="Meiryo UI" w:hAnsi="Meiryo UI" w:hint="eastAsia"/>
                          <w:b/>
                          <w:color w:val="000000" w:themeColor="text1"/>
                          <w:sz w:val="22"/>
                          <w:szCs w:val="28"/>
                          <w:u w:val="single"/>
                        </w:rPr>
                        <w:t>申請書の提出先およびお問い合わせ先</w:t>
                      </w:r>
                    </w:p>
                    <w:p w14:paraId="454A3238" w14:textId="77777777" w:rsidR="009F146E" w:rsidRPr="0085240A" w:rsidRDefault="009F146E" w:rsidP="009F146E">
                      <w:pPr>
                        <w:ind w:firstLineChars="250" w:firstLine="479"/>
                        <w:rPr>
                          <w:rFonts w:ascii="Meiryo UI" w:eastAsia="Meiryo UI" w:hAnsi="Meiryo UI"/>
                          <w:color w:val="000000" w:themeColor="text1"/>
                        </w:rPr>
                      </w:pPr>
                      <w:r w:rsidRPr="0085240A">
                        <w:rPr>
                          <w:rFonts w:ascii="Meiryo UI" w:eastAsia="Meiryo UI" w:hAnsi="Meiryo UI" w:hint="eastAsia"/>
                          <w:color w:val="000000" w:themeColor="text1"/>
                          <w:sz w:val="18"/>
                          <w:szCs w:val="21"/>
                        </w:rPr>
                        <w:t xml:space="preserve">　</w:t>
                      </w:r>
                      <w:r w:rsidRPr="0085240A">
                        <w:rPr>
                          <w:rFonts w:ascii="Meiryo UI" w:eastAsia="Meiryo UI" w:hAnsi="Meiryo UI" w:hint="eastAsia"/>
                          <w:color w:val="000000" w:themeColor="text1"/>
                        </w:rPr>
                        <w:t>〒540‐8570　大阪市中央区大手前２－１－２２　大阪府本館３階</w:t>
                      </w:r>
                    </w:p>
                    <w:p w14:paraId="4A756BC7" w14:textId="50E70F29" w:rsidR="009F146E" w:rsidRPr="0085240A" w:rsidRDefault="009F146E" w:rsidP="009F146E">
                      <w:pPr>
                        <w:ind w:firstLineChars="900" w:firstLine="1996"/>
                        <w:rPr>
                          <w:rFonts w:ascii="Meiryo UI" w:eastAsia="Meiryo UI" w:hAnsi="Meiryo UI"/>
                          <w:color w:val="000000" w:themeColor="text1"/>
                        </w:rPr>
                      </w:pPr>
                      <w:r w:rsidRPr="0085240A">
                        <w:rPr>
                          <w:rFonts w:ascii="Meiryo UI" w:eastAsia="Meiryo UI" w:hAnsi="Meiryo UI" w:hint="eastAsia"/>
                          <w:color w:val="000000" w:themeColor="text1"/>
                        </w:rPr>
                        <w:t xml:space="preserve">大阪府政策企画部企画室推進課　</w:t>
                      </w:r>
                      <w:r w:rsidR="0046781E">
                        <w:rPr>
                          <w:rFonts w:ascii="Meiryo UI" w:eastAsia="Meiryo UI" w:hAnsi="Meiryo UI" w:hint="eastAsia"/>
                          <w:color w:val="000000" w:themeColor="text1"/>
                        </w:rPr>
                        <w:t>平野・</w:t>
                      </w:r>
                      <w:r w:rsidR="00CC1C78">
                        <w:rPr>
                          <w:rFonts w:ascii="Meiryo UI" w:eastAsia="Meiryo UI" w:hAnsi="Meiryo UI" w:hint="eastAsia"/>
                          <w:color w:val="000000" w:themeColor="text1"/>
                        </w:rPr>
                        <w:t>成田</w:t>
                      </w:r>
                    </w:p>
                    <w:p w14:paraId="15B49E8B" w14:textId="4584F839" w:rsidR="009F146E" w:rsidRPr="0085240A" w:rsidRDefault="009F146E" w:rsidP="009F146E">
                      <w:pPr>
                        <w:rPr>
                          <w:rFonts w:ascii="Meiryo UI" w:eastAsia="Meiryo UI" w:hAnsi="Meiryo UI"/>
                          <w:color w:val="000000" w:themeColor="text1"/>
                          <w:sz w:val="20"/>
                          <w:szCs w:val="21"/>
                        </w:rPr>
                      </w:pPr>
                      <w:r w:rsidRPr="0085240A">
                        <w:rPr>
                          <w:rFonts w:ascii="Meiryo UI" w:eastAsia="Meiryo UI" w:hAnsi="Meiryo UI" w:hint="eastAsia"/>
                          <w:color w:val="000000" w:themeColor="text1"/>
                          <w:sz w:val="20"/>
                          <w:szCs w:val="21"/>
                        </w:rPr>
                        <w:t xml:space="preserve">　　　 　　　 TEL：０６－６９４４－６２０５　　FAX：０６－６９４４－６４９７</w:t>
                      </w:r>
                    </w:p>
                    <w:p w14:paraId="4D32E787" w14:textId="598A56BE" w:rsidR="009F146E" w:rsidRPr="0085240A" w:rsidRDefault="009F146E" w:rsidP="009F146E">
                      <w:pPr>
                        <w:rPr>
                          <w:rFonts w:ascii="Meiryo UI" w:eastAsia="Meiryo UI" w:hAnsi="Meiryo UI"/>
                          <w:sz w:val="20"/>
                          <w:szCs w:val="21"/>
                        </w:rPr>
                      </w:pPr>
                      <w:r w:rsidRPr="0085240A">
                        <w:rPr>
                          <w:rFonts w:ascii="Meiryo UI" w:eastAsia="Meiryo UI" w:hAnsi="Meiryo UI" w:hint="eastAsia"/>
                          <w:color w:val="000000" w:themeColor="text1"/>
                          <w:sz w:val="20"/>
                          <w:szCs w:val="21"/>
                        </w:rPr>
                        <w:t xml:space="preserve">　    　　　　E-mail：</w:t>
                      </w:r>
                      <w:hyperlink r:id="rId17" w:history="1">
                        <w:r w:rsidRPr="0085240A">
                          <w:rPr>
                            <w:rStyle w:val="a3"/>
                            <w:rFonts w:ascii="Meiryo UI" w:eastAsia="Meiryo UI" w:hAnsi="Meiryo UI"/>
                            <w:sz w:val="20"/>
                            <w:szCs w:val="21"/>
                          </w:rPr>
                          <w:t>kikaku@sbox.pref.osaka.lg.jp</w:t>
                        </w:r>
                      </w:hyperlink>
                    </w:p>
                  </w:txbxContent>
                </v:textbox>
              </v:rect>
            </w:pict>
          </mc:Fallback>
        </mc:AlternateContent>
      </w:r>
      <w:r w:rsidR="00171E9E" w:rsidRPr="00CC1C78">
        <w:rPr>
          <w:rFonts w:ascii="Meiryo UI" w:eastAsia="Meiryo UI" w:hAnsi="Meiryo UI"/>
          <w:szCs w:val="21"/>
        </w:rPr>
        <w:br w:type="page"/>
      </w:r>
    </w:p>
    <w:p w14:paraId="2C20C24F" w14:textId="023B0811" w:rsidR="00171E9E" w:rsidRPr="00CC1C78" w:rsidRDefault="00171E9E" w:rsidP="008D3032">
      <w:pPr>
        <w:rPr>
          <w:rFonts w:ascii="Meiryo UI" w:eastAsia="Meiryo UI" w:hAnsi="Meiryo UI"/>
          <w:szCs w:val="22"/>
        </w:rPr>
      </w:pPr>
    </w:p>
    <w:p w14:paraId="2DB12C73" w14:textId="05BB19AF" w:rsidR="00171E9E" w:rsidRPr="00CC1C78" w:rsidRDefault="00171E9E" w:rsidP="008D3032">
      <w:pPr>
        <w:rPr>
          <w:rFonts w:ascii="Meiryo UI" w:eastAsia="Meiryo UI" w:hAnsi="Meiryo UI"/>
          <w:szCs w:val="22"/>
        </w:rPr>
      </w:pPr>
    </w:p>
    <w:p w14:paraId="75D51335" w14:textId="5763105C" w:rsidR="00171E9E" w:rsidRPr="00CC1C78" w:rsidRDefault="00171E9E" w:rsidP="008D3032">
      <w:pPr>
        <w:rPr>
          <w:rFonts w:ascii="Meiryo UI" w:eastAsia="Meiryo UI" w:hAnsi="Meiryo UI"/>
          <w:szCs w:val="22"/>
        </w:rPr>
      </w:pPr>
    </w:p>
    <w:p w14:paraId="0E777403" w14:textId="0A7557AC" w:rsidR="00171E9E" w:rsidRPr="00CC1C78" w:rsidRDefault="00171E9E" w:rsidP="008D3032">
      <w:pPr>
        <w:rPr>
          <w:rFonts w:ascii="Meiryo UI" w:eastAsia="Meiryo UI" w:hAnsi="Meiryo UI"/>
          <w:szCs w:val="22"/>
        </w:rPr>
      </w:pPr>
    </w:p>
    <w:p w14:paraId="52B10BE5" w14:textId="0BDBD233" w:rsidR="00171E9E" w:rsidRPr="00CC1C78" w:rsidRDefault="00171E9E" w:rsidP="008D3032">
      <w:pPr>
        <w:rPr>
          <w:rFonts w:ascii="Meiryo UI" w:eastAsia="Meiryo UI" w:hAnsi="Meiryo UI"/>
          <w:szCs w:val="22"/>
        </w:rPr>
      </w:pPr>
    </w:p>
    <w:p w14:paraId="0B1BAC32" w14:textId="77777777" w:rsidR="00171E9E" w:rsidRPr="00CC1C78" w:rsidRDefault="00171E9E" w:rsidP="008D3032">
      <w:pPr>
        <w:rPr>
          <w:rFonts w:ascii="Meiryo UI" w:eastAsia="Meiryo UI" w:hAnsi="Meiryo UI"/>
          <w:szCs w:val="22"/>
        </w:rPr>
      </w:pPr>
    </w:p>
    <w:p w14:paraId="31B51DA5" w14:textId="77777777" w:rsidR="00943431" w:rsidRPr="00CC1C78" w:rsidRDefault="00943431" w:rsidP="008D3032">
      <w:pPr>
        <w:rPr>
          <w:rFonts w:ascii="Meiryo UI" w:eastAsia="Meiryo UI" w:hAnsi="Meiryo UI"/>
          <w:szCs w:val="22"/>
        </w:rPr>
      </w:pPr>
    </w:p>
    <w:p w14:paraId="0C3F178A" w14:textId="77777777" w:rsidR="00943431" w:rsidRPr="00CC1C78" w:rsidRDefault="00943431" w:rsidP="008D3032">
      <w:pPr>
        <w:rPr>
          <w:rFonts w:ascii="Meiryo UI" w:eastAsia="Meiryo UI" w:hAnsi="Meiryo UI"/>
          <w:szCs w:val="22"/>
        </w:rPr>
      </w:pPr>
    </w:p>
    <w:p w14:paraId="6B76BF61" w14:textId="75C915D6" w:rsidR="00943431" w:rsidRPr="00CC1C78" w:rsidRDefault="00943431" w:rsidP="008D3032">
      <w:pPr>
        <w:jc w:val="center"/>
        <w:rPr>
          <w:rFonts w:ascii="Meiryo UI" w:eastAsia="Meiryo UI" w:hAnsi="Meiryo UI"/>
          <w:sz w:val="56"/>
          <w:szCs w:val="56"/>
          <w:u w:val="single"/>
        </w:rPr>
      </w:pPr>
      <w:r w:rsidRPr="00CC1C78">
        <w:rPr>
          <w:rFonts w:ascii="Meiryo UI" w:eastAsia="Meiryo UI" w:hAnsi="Meiryo UI" w:hint="eastAsia"/>
          <w:sz w:val="56"/>
          <w:szCs w:val="56"/>
          <w:u w:val="single"/>
        </w:rPr>
        <w:t>申請書の記入方法</w:t>
      </w:r>
    </w:p>
    <w:p w14:paraId="4598D98F" w14:textId="77777777" w:rsidR="00943431" w:rsidRPr="00CC1C78" w:rsidRDefault="00943431" w:rsidP="008D3032">
      <w:pPr>
        <w:jc w:val="center"/>
        <w:rPr>
          <w:rFonts w:ascii="Meiryo UI" w:eastAsia="Meiryo UI" w:hAnsi="Meiryo UI"/>
          <w:sz w:val="24"/>
          <w:u w:val="single"/>
        </w:rPr>
      </w:pPr>
    </w:p>
    <w:p w14:paraId="13DF1D64" w14:textId="77777777" w:rsidR="00943431" w:rsidRPr="00CC1C78" w:rsidRDefault="00943431" w:rsidP="008D3032">
      <w:pPr>
        <w:jc w:val="center"/>
        <w:rPr>
          <w:rFonts w:ascii="Meiryo UI" w:eastAsia="Meiryo UI" w:hAnsi="Meiryo UI"/>
          <w:sz w:val="24"/>
          <w:u w:val="single"/>
        </w:rPr>
      </w:pPr>
    </w:p>
    <w:p w14:paraId="41A921AC" w14:textId="6FD1672E" w:rsidR="00CC1C78" w:rsidRDefault="00943431" w:rsidP="00CC1C78">
      <w:pPr>
        <w:jc w:val="center"/>
        <w:rPr>
          <w:rStyle w:val="a3"/>
          <w:color w:val="auto"/>
        </w:rPr>
      </w:pPr>
      <w:r w:rsidRPr="00CC1C78">
        <w:rPr>
          <w:rFonts w:ascii="Meiryo UI" w:eastAsia="Meiryo UI" w:hAnsi="Meiryo UI" w:hint="eastAsia"/>
          <w:sz w:val="24"/>
        </w:rPr>
        <w:t>※大阪府のホームページ</w:t>
      </w:r>
      <w:hyperlink r:id="rId18" w:history="1">
        <w:r w:rsidR="00CC1C78" w:rsidRPr="00B114BC">
          <w:rPr>
            <w:rStyle w:val="a3"/>
          </w:rPr>
          <w:t>http://www.pref.osaka.lg.jp/suishin/npo/index.html</w:t>
        </w:r>
      </w:hyperlink>
    </w:p>
    <w:p w14:paraId="71774204" w14:textId="4F3BBC06" w:rsidR="00943431" w:rsidRPr="00CC1C78" w:rsidRDefault="00943431" w:rsidP="00CC1C78">
      <w:pPr>
        <w:jc w:val="center"/>
        <w:rPr>
          <w:u w:val="single"/>
        </w:rPr>
      </w:pPr>
      <w:r w:rsidRPr="00CC1C78">
        <w:rPr>
          <w:rFonts w:ascii="Meiryo UI" w:eastAsia="Meiryo UI" w:hAnsi="Meiryo UI" w:hint="eastAsia"/>
          <w:sz w:val="24"/>
        </w:rPr>
        <w:t>からダウンロードし、必要事項を記入してご提出ください。</w:t>
      </w:r>
    </w:p>
    <w:p w14:paraId="095171A7" w14:textId="77777777" w:rsidR="00380A45" w:rsidRPr="00CC1C78" w:rsidRDefault="00380A45" w:rsidP="008D3032">
      <w:pPr>
        <w:rPr>
          <w:rFonts w:ascii="Meiryo UI" w:eastAsia="Meiryo UI" w:hAnsi="Meiryo UI"/>
          <w:szCs w:val="21"/>
        </w:rPr>
      </w:pPr>
    </w:p>
    <w:sectPr w:rsidR="00380A45" w:rsidRPr="00CC1C78" w:rsidSect="002112E3">
      <w:headerReference w:type="default" r:id="rId19"/>
      <w:footerReference w:type="even" r:id="rId20"/>
      <w:footerReference w:type="default" r:id="rId21"/>
      <w:headerReference w:type="first" r:id="rId22"/>
      <w:type w:val="continuous"/>
      <w:pgSz w:w="11906" w:h="16838" w:code="9"/>
      <w:pgMar w:top="737" w:right="964" w:bottom="737" w:left="964" w:header="510" w:footer="227" w:gutter="0"/>
      <w:pgNumType w:fmt="numberInDash" w:start="0"/>
      <w:cols w:space="425"/>
      <w:titlePg/>
      <w:docGrid w:type="linesAndChars" w:linePitch="365" w:charSpace="24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77F6B" w14:textId="77777777" w:rsidR="00112A05" w:rsidRDefault="00112A05">
      <w:r>
        <w:separator/>
      </w:r>
    </w:p>
  </w:endnote>
  <w:endnote w:type="continuationSeparator" w:id="0">
    <w:p w14:paraId="5A9803BE" w14:textId="77777777" w:rsidR="00112A05" w:rsidRDefault="00112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B8FBC" w14:textId="77777777" w:rsidR="00FA76DF" w:rsidRDefault="00FA76DF" w:rsidP="00416F5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E35F9BD" w14:textId="77777777" w:rsidR="00FA76DF" w:rsidRDefault="00FA76D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898177"/>
      <w:docPartObj>
        <w:docPartGallery w:val="Page Numbers (Bottom of Page)"/>
        <w:docPartUnique/>
      </w:docPartObj>
    </w:sdtPr>
    <w:sdtEndPr/>
    <w:sdtContent>
      <w:p w14:paraId="64F96B28" w14:textId="3849691C" w:rsidR="001628E0" w:rsidRDefault="001628E0">
        <w:pPr>
          <w:pStyle w:val="a4"/>
          <w:jc w:val="center"/>
        </w:pPr>
        <w:r>
          <w:fldChar w:fldCharType="begin"/>
        </w:r>
        <w:r>
          <w:instrText>PAGE   \* MERGEFORMAT</w:instrText>
        </w:r>
        <w:r>
          <w:fldChar w:fldCharType="separate"/>
        </w:r>
        <w:r w:rsidR="00413B38" w:rsidRPr="00413B38">
          <w:rPr>
            <w:noProof/>
            <w:lang w:val="ja-JP"/>
          </w:rPr>
          <w:t>-</w:t>
        </w:r>
        <w:r w:rsidR="00413B38">
          <w:rPr>
            <w:noProof/>
          </w:rPr>
          <w:t xml:space="preserve"> 5 -</w:t>
        </w:r>
        <w:r>
          <w:fldChar w:fldCharType="end"/>
        </w:r>
      </w:p>
    </w:sdtContent>
  </w:sdt>
  <w:p w14:paraId="2E19F2E8" w14:textId="77777777" w:rsidR="001D5604" w:rsidRDefault="001D560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FFEBD" w14:textId="77777777" w:rsidR="00112A05" w:rsidRDefault="00112A05">
      <w:r>
        <w:separator/>
      </w:r>
    </w:p>
  </w:footnote>
  <w:footnote w:type="continuationSeparator" w:id="0">
    <w:p w14:paraId="7F8BFB4C" w14:textId="77777777" w:rsidR="00112A05" w:rsidRDefault="00112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AAECE" w14:textId="77777777" w:rsidR="00FB22BF" w:rsidRPr="00FB22BF" w:rsidRDefault="00FB22BF" w:rsidP="00FB22BF">
    <w:pPr>
      <w:pStyle w:val="aa"/>
      <w:jc w:val="right"/>
      <w:rPr>
        <w:rFonts w:ascii="HG丸ｺﾞｼｯｸM-PRO" w:eastAsia="HG丸ｺﾞｼｯｸM-PRO" w:hAnsi="HG丸ｺﾞｼｯｸM-PRO"/>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565A8" w14:textId="77777777" w:rsidR="00FB22BF" w:rsidRPr="00FB22BF" w:rsidRDefault="00FB22BF" w:rsidP="004016A7">
    <w:pPr>
      <w:pStyle w:val="aa"/>
      <w:ind w:right="840"/>
      <w:jc w:val="right"/>
      <w:rPr>
        <w:rFonts w:ascii="HG丸ｺﾞｼｯｸM-PRO" w:eastAsia="HG丸ｺﾞｼｯｸM-PRO" w:hAnsi="HG丸ｺﾞｼｯｸM-PRO"/>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351B"/>
    <w:multiLevelType w:val="hybridMultilevel"/>
    <w:tmpl w:val="49BACED6"/>
    <w:lvl w:ilvl="0" w:tplc="A9E68F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EF12BA"/>
    <w:multiLevelType w:val="hybridMultilevel"/>
    <w:tmpl w:val="6AA0E308"/>
    <w:lvl w:ilvl="0" w:tplc="412EF944">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9E35F4"/>
    <w:multiLevelType w:val="hybridMultilevel"/>
    <w:tmpl w:val="6E28871C"/>
    <w:lvl w:ilvl="0" w:tplc="7D48B77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B25D9E"/>
    <w:multiLevelType w:val="hybridMultilevel"/>
    <w:tmpl w:val="5BE02EB8"/>
    <w:lvl w:ilvl="0" w:tplc="F0C209D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4A0998"/>
    <w:multiLevelType w:val="hybridMultilevel"/>
    <w:tmpl w:val="564ADD00"/>
    <w:lvl w:ilvl="0" w:tplc="6F6E5784">
      <w:numFmt w:val="bullet"/>
      <w:lvlText w:val="○"/>
      <w:lvlJc w:val="left"/>
      <w:pPr>
        <w:tabs>
          <w:tab w:val="num" w:pos="360"/>
        </w:tabs>
        <w:ind w:left="360" w:hanging="360"/>
      </w:pPr>
      <w:rPr>
        <w:rFonts w:ascii="ＭＳ 明朝" w:eastAsia="ＭＳ 明朝" w:hAnsi="ＭＳ 明朝" w:cs="Times New Roman" w:hint="eastAsia"/>
      </w:rPr>
    </w:lvl>
    <w:lvl w:ilvl="1" w:tplc="E56E647C">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38A6642"/>
    <w:multiLevelType w:val="hybridMultilevel"/>
    <w:tmpl w:val="E4F29DC2"/>
    <w:lvl w:ilvl="0" w:tplc="C7662866">
      <w:start w:val="1"/>
      <w:numFmt w:val="decimalEnclosedCircle"/>
      <w:lvlText w:val="%1"/>
      <w:lvlJc w:val="left"/>
      <w:pPr>
        <w:tabs>
          <w:tab w:val="num" w:pos="480"/>
        </w:tabs>
        <w:ind w:left="480" w:hanging="48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81C57DC"/>
    <w:multiLevelType w:val="hybridMultilevel"/>
    <w:tmpl w:val="0CC8B61A"/>
    <w:lvl w:ilvl="0" w:tplc="56C2EABE">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3EC543D1"/>
    <w:multiLevelType w:val="hybridMultilevel"/>
    <w:tmpl w:val="E1D062E0"/>
    <w:lvl w:ilvl="0" w:tplc="2346966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4822156C"/>
    <w:multiLevelType w:val="hybridMultilevel"/>
    <w:tmpl w:val="EE52630A"/>
    <w:lvl w:ilvl="0" w:tplc="E5020798">
      <w:start w:val="1"/>
      <w:numFmt w:val="decimalEnclosedCircle"/>
      <w:lvlText w:val="%1"/>
      <w:lvlJc w:val="left"/>
      <w:pPr>
        <w:tabs>
          <w:tab w:val="num" w:pos="720"/>
        </w:tabs>
        <w:ind w:left="720" w:hanging="48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492265E5"/>
    <w:multiLevelType w:val="hybridMultilevel"/>
    <w:tmpl w:val="76FC2AE4"/>
    <w:lvl w:ilvl="0" w:tplc="B68ED4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BEE3EEA"/>
    <w:multiLevelType w:val="hybridMultilevel"/>
    <w:tmpl w:val="7892D610"/>
    <w:lvl w:ilvl="0" w:tplc="5D1A45AE">
      <w:start w:val="4"/>
      <w:numFmt w:val="bullet"/>
      <w:lvlText w:val="・"/>
      <w:lvlJc w:val="left"/>
      <w:pPr>
        <w:ind w:left="693" w:hanging="360"/>
      </w:pPr>
      <w:rPr>
        <w:rFonts w:ascii="Meiryo UI" w:eastAsia="Meiryo UI" w:hAnsi="Meiryo UI" w:cs="Times New Roman" w:hint="eastAsia"/>
        <w:b w:val="0"/>
      </w:rPr>
    </w:lvl>
    <w:lvl w:ilvl="1" w:tplc="0409000B" w:tentative="1">
      <w:start w:val="1"/>
      <w:numFmt w:val="bullet"/>
      <w:lvlText w:val=""/>
      <w:lvlJc w:val="left"/>
      <w:pPr>
        <w:ind w:left="1173" w:hanging="420"/>
      </w:pPr>
      <w:rPr>
        <w:rFonts w:ascii="Wingdings" w:hAnsi="Wingdings" w:hint="default"/>
      </w:rPr>
    </w:lvl>
    <w:lvl w:ilvl="2" w:tplc="0409000D" w:tentative="1">
      <w:start w:val="1"/>
      <w:numFmt w:val="bullet"/>
      <w:lvlText w:val=""/>
      <w:lvlJc w:val="left"/>
      <w:pPr>
        <w:ind w:left="1593" w:hanging="420"/>
      </w:pPr>
      <w:rPr>
        <w:rFonts w:ascii="Wingdings" w:hAnsi="Wingdings" w:hint="default"/>
      </w:rPr>
    </w:lvl>
    <w:lvl w:ilvl="3" w:tplc="04090001" w:tentative="1">
      <w:start w:val="1"/>
      <w:numFmt w:val="bullet"/>
      <w:lvlText w:val=""/>
      <w:lvlJc w:val="left"/>
      <w:pPr>
        <w:ind w:left="2013" w:hanging="420"/>
      </w:pPr>
      <w:rPr>
        <w:rFonts w:ascii="Wingdings" w:hAnsi="Wingdings" w:hint="default"/>
      </w:rPr>
    </w:lvl>
    <w:lvl w:ilvl="4" w:tplc="0409000B" w:tentative="1">
      <w:start w:val="1"/>
      <w:numFmt w:val="bullet"/>
      <w:lvlText w:val=""/>
      <w:lvlJc w:val="left"/>
      <w:pPr>
        <w:ind w:left="2433" w:hanging="420"/>
      </w:pPr>
      <w:rPr>
        <w:rFonts w:ascii="Wingdings" w:hAnsi="Wingdings" w:hint="default"/>
      </w:rPr>
    </w:lvl>
    <w:lvl w:ilvl="5" w:tplc="0409000D" w:tentative="1">
      <w:start w:val="1"/>
      <w:numFmt w:val="bullet"/>
      <w:lvlText w:val=""/>
      <w:lvlJc w:val="left"/>
      <w:pPr>
        <w:ind w:left="2853" w:hanging="420"/>
      </w:pPr>
      <w:rPr>
        <w:rFonts w:ascii="Wingdings" w:hAnsi="Wingdings" w:hint="default"/>
      </w:rPr>
    </w:lvl>
    <w:lvl w:ilvl="6" w:tplc="04090001" w:tentative="1">
      <w:start w:val="1"/>
      <w:numFmt w:val="bullet"/>
      <w:lvlText w:val=""/>
      <w:lvlJc w:val="left"/>
      <w:pPr>
        <w:ind w:left="3273" w:hanging="420"/>
      </w:pPr>
      <w:rPr>
        <w:rFonts w:ascii="Wingdings" w:hAnsi="Wingdings" w:hint="default"/>
      </w:rPr>
    </w:lvl>
    <w:lvl w:ilvl="7" w:tplc="0409000B" w:tentative="1">
      <w:start w:val="1"/>
      <w:numFmt w:val="bullet"/>
      <w:lvlText w:val=""/>
      <w:lvlJc w:val="left"/>
      <w:pPr>
        <w:ind w:left="3693" w:hanging="420"/>
      </w:pPr>
      <w:rPr>
        <w:rFonts w:ascii="Wingdings" w:hAnsi="Wingdings" w:hint="default"/>
      </w:rPr>
    </w:lvl>
    <w:lvl w:ilvl="8" w:tplc="0409000D" w:tentative="1">
      <w:start w:val="1"/>
      <w:numFmt w:val="bullet"/>
      <w:lvlText w:val=""/>
      <w:lvlJc w:val="left"/>
      <w:pPr>
        <w:ind w:left="4113" w:hanging="420"/>
      </w:pPr>
      <w:rPr>
        <w:rFonts w:ascii="Wingdings" w:hAnsi="Wingdings" w:hint="default"/>
      </w:rPr>
    </w:lvl>
  </w:abstractNum>
  <w:abstractNum w:abstractNumId="11" w15:restartNumberingAfterBreak="0">
    <w:nsid w:val="545F190F"/>
    <w:multiLevelType w:val="hybridMultilevel"/>
    <w:tmpl w:val="FC68D67E"/>
    <w:lvl w:ilvl="0" w:tplc="91EC7AB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5EF72A8"/>
    <w:multiLevelType w:val="hybridMultilevel"/>
    <w:tmpl w:val="D0945B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816451"/>
    <w:multiLevelType w:val="hybridMultilevel"/>
    <w:tmpl w:val="9F2CCE94"/>
    <w:lvl w:ilvl="0" w:tplc="04090011">
      <w:start w:val="1"/>
      <w:numFmt w:val="decimalEnclosedCircle"/>
      <w:lvlText w:val="%1"/>
      <w:lvlJc w:val="left"/>
      <w:pPr>
        <w:ind w:left="1307" w:hanging="420"/>
      </w:pPr>
    </w:lvl>
    <w:lvl w:ilvl="1" w:tplc="04090017" w:tentative="1">
      <w:start w:val="1"/>
      <w:numFmt w:val="aiueoFullWidth"/>
      <w:lvlText w:val="(%2)"/>
      <w:lvlJc w:val="left"/>
      <w:pPr>
        <w:ind w:left="1727" w:hanging="420"/>
      </w:pPr>
    </w:lvl>
    <w:lvl w:ilvl="2" w:tplc="04090011" w:tentative="1">
      <w:start w:val="1"/>
      <w:numFmt w:val="decimalEnclosedCircle"/>
      <w:lvlText w:val="%3"/>
      <w:lvlJc w:val="left"/>
      <w:pPr>
        <w:ind w:left="2147" w:hanging="420"/>
      </w:pPr>
    </w:lvl>
    <w:lvl w:ilvl="3" w:tplc="0409000F" w:tentative="1">
      <w:start w:val="1"/>
      <w:numFmt w:val="decimal"/>
      <w:lvlText w:val="%4."/>
      <w:lvlJc w:val="left"/>
      <w:pPr>
        <w:ind w:left="2567" w:hanging="420"/>
      </w:pPr>
    </w:lvl>
    <w:lvl w:ilvl="4" w:tplc="04090017" w:tentative="1">
      <w:start w:val="1"/>
      <w:numFmt w:val="aiueoFullWidth"/>
      <w:lvlText w:val="(%5)"/>
      <w:lvlJc w:val="left"/>
      <w:pPr>
        <w:ind w:left="2987" w:hanging="420"/>
      </w:pPr>
    </w:lvl>
    <w:lvl w:ilvl="5" w:tplc="04090011" w:tentative="1">
      <w:start w:val="1"/>
      <w:numFmt w:val="decimalEnclosedCircle"/>
      <w:lvlText w:val="%6"/>
      <w:lvlJc w:val="left"/>
      <w:pPr>
        <w:ind w:left="3407" w:hanging="420"/>
      </w:pPr>
    </w:lvl>
    <w:lvl w:ilvl="6" w:tplc="0409000F" w:tentative="1">
      <w:start w:val="1"/>
      <w:numFmt w:val="decimal"/>
      <w:lvlText w:val="%7."/>
      <w:lvlJc w:val="left"/>
      <w:pPr>
        <w:ind w:left="3827" w:hanging="420"/>
      </w:pPr>
    </w:lvl>
    <w:lvl w:ilvl="7" w:tplc="04090017" w:tentative="1">
      <w:start w:val="1"/>
      <w:numFmt w:val="aiueoFullWidth"/>
      <w:lvlText w:val="(%8)"/>
      <w:lvlJc w:val="left"/>
      <w:pPr>
        <w:ind w:left="4247" w:hanging="420"/>
      </w:pPr>
    </w:lvl>
    <w:lvl w:ilvl="8" w:tplc="04090011" w:tentative="1">
      <w:start w:val="1"/>
      <w:numFmt w:val="decimalEnclosedCircle"/>
      <w:lvlText w:val="%9"/>
      <w:lvlJc w:val="left"/>
      <w:pPr>
        <w:ind w:left="4667" w:hanging="420"/>
      </w:pPr>
    </w:lvl>
  </w:abstractNum>
  <w:abstractNum w:abstractNumId="14" w15:restartNumberingAfterBreak="0">
    <w:nsid w:val="5DA07E49"/>
    <w:multiLevelType w:val="hybridMultilevel"/>
    <w:tmpl w:val="3998DC44"/>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61890772"/>
    <w:multiLevelType w:val="hybridMultilevel"/>
    <w:tmpl w:val="6F6E6F94"/>
    <w:lvl w:ilvl="0" w:tplc="7B141F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30F0D4A"/>
    <w:multiLevelType w:val="hybridMultilevel"/>
    <w:tmpl w:val="EFAE8C00"/>
    <w:lvl w:ilvl="0" w:tplc="C64626C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4D92353"/>
    <w:multiLevelType w:val="hybridMultilevel"/>
    <w:tmpl w:val="908815CE"/>
    <w:lvl w:ilvl="0" w:tplc="9CA85830">
      <w:numFmt w:val="bullet"/>
      <w:lvlText w:val="◆"/>
      <w:lvlJc w:val="left"/>
      <w:pPr>
        <w:ind w:left="79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8" w15:restartNumberingAfterBreak="0">
    <w:nsid w:val="69C45B63"/>
    <w:multiLevelType w:val="hybridMultilevel"/>
    <w:tmpl w:val="0DB8B73C"/>
    <w:lvl w:ilvl="0" w:tplc="21C625A8">
      <w:start w:val="4"/>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6"/>
  </w:num>
  <w:num w:numId="2">
    <w:abstractNumId w:val="7"/>
  </w:num>
  <w:num w:numId="3">
    <w:abstractNumId w:val="16"/>
  </w:num>
  <w:num w:numId="4">
    <w:abstractNumId w:val="2"/>
  </w:num>
  <w:num w:numId="5">
    <w:abstractNumId w:val="3"/>
  </w:num>
  <w:num w:numId="6">
    <w:abstractNumId w:val="9"/>
  </w:num>
  <w:num w:numId="7">
    <w:abstractNumId w:val="11"/>
  </w:num>
  <w:num w:numId="8">
    <w:abstractNumId w:val="5"/>
  </w:num>
  <w:num w:numId="9">
    <w:abstractNumId w:val="8"/>
  </w:num>
  <w:num w:numId="10">
    <w:abstractNumId w:val="15"/>
  </w:num>
  <w:num w:numId="11">
    <w:abstractNumId w:val="18"/>
  </w:num>
  <w:num w:numId="12">
    <w:abstractNumId w:val="1"/>
  </w:num>
  <w:num w:numId="13">
    <w:abstractNumId w:val="4"/>
  </w:num>
  <w:num w:numId="14">
    <w:abstractNumId w:val="14"/>
  </w:num>
  <w:num w:numId="15">
    <w:abstractNumId w:val="17"/>
  </w:num>
  <w:num w:numId="16">
    <w:abstractNumId w:val="13"/>
  </w:num>
  <w:num w:numId="17">
    <w:abstractNumId w:val="0"/>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D32"/>
    <w:rsid w:val="0000265B"/>
    <w:rsid w:val="00006407"/>
    <w:rsid w:val="00011D07"/>
    <w:rsid w:val="000145B9"/>
    <w:rsid w:val="00021901"/>
    <w:rsid w:val="00022A95"/>
    <w:rsid w:val="00023D69"/>
    <w:rsid w:val="00023DCB"/>
    <w:rsid w:val="000250FB"/>
    <w:rsid w:val="0002537A"/>
    <w:rsid w:val="00027362"/>
    <w:rsid w:val="000376AB"/>
    <w:rsid w:val="00041E87"/>
    <w:rsid w:val="0004291D"/>
    <w:rsid w:val="000434DF"/>
    <w:rsid w:val="00045565"/>
    <w:rsid w:val="000507E8"/>
    <w:rsid w:val="000535CB"/>
    <w:rsid w:val="00055520"/>
    <w:rsid w:val="00056BBF"/>
    <w:rsid w:val="000639B5"/>
    <w:rsid w:val="000657CE"/>
    <w:rsid w:val="00066A17"/>
    <w:rsid w:val="00066E5D"/>
    <w:rsid w:val="00070611"/>
    <w:rsid w:val="00072578"/>
    <w:rsid w:val="00075192"/>
    <w:rsid w:val="00075AD6"/>
    <w:rsid w:val="00077B57"/>
    <w:rsid w:val="00083EB1"/>
    <w:rsid w:val="00085081"/>
    <w:rsid w:val="000951C1"/>
    <w:rsid w:val="000A0EEB"/>
    <w:rsid w:val="000A23FF"/>
    <w:rsid w:val="000A2680"/>
    <w:rsid w:val="000A5146"/>
    <w:rsid w:val="000A53BF"/>
    <w:rsid w:val="000A5725"/>
    <w:rsid w:val="000A583A"/>
    <w:rsid w:val="000B22F3"/>
    <w:rsid w:val="000B34A2"/>
    <w:rsid w:val="000B4B17"/>
    <w:rsid w:val="000B671D"/>
    <w:rsid w:val="000B7745"/>
    <w:rsid w:val="000B77D1"/>
    <w:rsid w:val="000B7A0C"/>
    <w:rsid w:val="000C07E1"/>
    <w:rsid w:val="000C11FD"/>
    <w:rsid w:val="000C12C9"/>
    <w:rsid w:val="000C2CCF"/>
    <w:rsid w:val="000C63E7"/>
    <w:rsid w:val="000D1966"/>
    <w:rsid w:val="000D1C18"/>
    <w:rsid w:val="000D70E5"/>
    <w:rsid w:val="000E5ECE"/>
    <w:rsid w:val="000E675C"/>
    <w:rsid w:val="000E736E"/>
    <w:rsid w:val="000E7DAA"/>
    <w:rsid w:val="000E7EF0"/>
    <w:rsid w:val="000F0FDA"/>
    <w:rsid w:val="000F68D3"/>
    <w:rsid w:val="000F7967"/>
    <w:rsid w:val="001005F8"/>
    <w:rsid w:val="00105E26"/>
    <w:rsid w:val="00112500"/>
    <w:rsid w:val="00112A05"/>
    <w:rsid w:val="00121A9E"/>
    <w:rsid w:val="00125ADA"/>
    <w:rsid w:val="00125C8C"/>
    <w:rsid w:val="00126F26"/>
    <w:rsid w:val="00130B90"/>
    <w:rsid w:val="00132540"/>
    <w:rsid w:val="00136792"/>
    <w:rsid w:val="00137DC9"/>
    <w:rsid w:val="00141382"/>
    <w:rsid w:val="00141465"/>
    <w:rsid w:val="001434AC"/>
    <w:rsid w:val="001447A9"/>
    <w:rsid w:val="00145FD9"/>
    <w:rsid w:val="00150816"/>
    <w:rsid w:val="0015196B"/>
    <w:rsid w:val="00151B0C"/>
    <w:rsid w:val="00153D66"/>
    <w:rsid w:val="001619BC"/>
    <w:rsid w:val="001628E0"/>
    <w:rsid w:val="00163ADF"/>
    <w:rsid w:val="00167286"/>
    <w:rsid w:val="0017092B"/>
    <w:rsid w:val="00170D9F"/>
    <w:rsid w:val="00171E9E"/>
    <w:rsid w:val="00172AF0"/>
    <w:rsid w:val="00172BA7"/>
    <w:rsid w:val="00172C28"/>
    <w:rsid w:val="00173E22"/>
    <w:rsid w:val="001748D0"/>
    <w:rsid w:val="00174C44"/>
    <w:rsid w:val="00176039"/>
    <w:rsid w:val="0017729D"/>
    <w:rsid w:val="0017736D"/>
    <w:rsid w:val="0018309B"/>
    <w:rsid w:val="001848B5"/>
    <w:rsid w:val="00185440"/>
    <w:rsid w:val="00191CE2"/>
    <w:rsid w:val="00191F07"/>
    <w:rsid w:val="0019569E"/>
    <w:rsid w:val="00197BF5"/>
    <w:rsid w:val="001A025D"/>
    <w:rsid w:val="001A05D3"/>
    <w:rsid w:val="001A262E"/>
    <w:rsid w:val="001A31D1"/>
    <w:rsid w:val="001A3521"/>
    <w:rsid w:val="001B0718"/>
    <w:rsid w:val="001B09FE"/>
    <w:rsid w:val="001B25A9"/>
    <w:rsid w:val="001B2F94"/>
    <w:rsid w:val="001B3CA9"/>
    <w:rsid w:val="001B4949"/>
    <w:rsid w:val="001C014E"/>
    <w:rsid w:val="001C024C"/>
    <w:rsid w:val="001C212F"/>
    <w:rsid w:val="001C37F0"/>
    <w:rsid w:val="001C3C7C"/>
    <w:rsid w:val="001C53A5"/>
    <w:rsid w:val="001D0CF3"/>
    <w:rsid w:val="001D3154"/>
    <w:rsid w:val="001D3263"/>
    <w:rsid w:val="001D4D75"/>
    <w:rsid w:val="001D5604"/>
    <w:rsid w:val="001D5A03"/>
    <w:rsid w:val="001D6A54"/>
    <w:rsid w:val="001D6DF4"/>
    <w:rsid w:val="001D7892"/>
    <w:rsid w:val="001E0243"/>
    <w:rsid w:val="001E3EE3"/>
    <w:rsid w:val="001E4F11"/>
    <w:rsid w:val="001E557A"/>
    <w:rsid w:val="001E5B6C"/>
    <w:rsid w:val="001E62D5"/>
    <w:rsid w:val="001E7A95"/>
    <w:rsid w:val="001F039A"/>
    <w:rsid w:val="001F2301"/>
    <w:rsid w:val="001F5FB3"/>
    <w:rsid w:val="001F641C"/>
    <w:rsid w:val="00200740"/>
    <w:rsid w:val="002061C3"/>
    <w:rsid w:val="00206619"/>
    <w:rsid w:val="00210837"/>
    <w:rsid w:val="002112E3"/>
    <w:rsid w:val="00214FE8"/>
    <w:rsid w:val="00215869"/>
    <w:rsid w:val="00216FBB"/>
    <w:rsid w:val="00217D12"/>
    <w:rsid w:val="002251E9"/>
    <w:rsid w:val="00225944"/>
    <w:rsid w:val="00226CB9"/>
    <w:rsid w:val="0022706D"/>
    <w:rsid w:val="002272A0"/>
    <w:rsid w:val="00235002"/>
    <w:rsid w:val="002351F8"/>
    <w:rsid w:val="00235C23"/>
    <w:rsid w:val="002409CE"/>
    <w:rsid w:val="0024243C"/>
    <w:rsid w:val="00242ADC"/>
    <w:rsid w:val="00243E07"/>
    <w:rsid w:val="00246C44"/>
    <w:rsid w:val="00251A6C"/>
    <w:rsid w:val="00252618"/>
    <w:rsid w:val="00257E1E"/>
    <w:rsid w:val="002620BF"/>
    <w:rsid w:val="002648CA"/>
    <w:rsid w:val="00264CEC"/>
    <w:rsid w:val="0027064C"/>
    <w:rsid w:val="00271BBE"/>
    <w:rsid w:val="00271FBE"/>
    <w:rsid w:val="002757CE"/>
    <w:rsid w:val="00275EC7"/>
    <w:rsid w:val="002811F9"/>
    <w:rsid w:val="0028217E"/>
    <w:rsid w:val="0028358D"/>
    <w:rsid w:val="00285201"/>
    <w:rsid w:val="00285B2F"/>
    <w:rsid w:val="00285F3A"/>
    <w:rsid w:val="002924F4"/>
    <w:rsid w:val="0029400F"/>
    <w:rsid w:val="00294A99"/>
    <w:rsid w:val="00294D2F"/>
    <w:rsid w:val="00294F5F"/>
    <w:rsid w:val="00296EAE"/>
    <w:rsid w:val="00296EE5"/>
    <w:rsid w:val="002A14BF"/>
    <w:rsid w:val="002A22FC"/>
    <w:rsid w:val="002B0831"/>
    <w:rsid w:val="002B0D9D"/>
    <w:rsid w:val="002B13A0"/>
    <w:rsid w:val="002B2BE4"/>
    <w:rsid w:val="002B2F1E"/>
    <w:rsid w:val="002B4C42"/>
    <w:rsid w:val="002B5C1E"/>
    <w:rsid w:val="002B5E89"/>
    <w:rsid w:val="002B74E8"/>
    <w:rsid w:val="002C2F66"/>
    <w:rsid w:val="002D0221"/>
    <w:rsid w:val="002D04E5"/>
    <w:rsid w:val="002D1A91"/>
    <w:rsid w:val="002D6739"/>
    <w:rsid w:val="002D743E"/>
    <w:rsid w:val="002E3AF5"/>
    <w:rsid w:val="002E3E52"/>
    <w:rsid w:val="002E41A3"/>
    <w:rsid w:val="002E79BC"/>
    <w:rsid w:val="002F1112"/>
    <w:rsid w:val="002F12C5"/>
    <w:rsid w:val="002F75C8"/>
    <w:rsid w:val="00305E06"/>
    <w:rsid w:val="003065F5"/>
    <w:rsid w:val="0030730E"/>
    <w:rsid w:val="00310E19"/>
    <w:rsid w:val="00312845"/>
    <w:rsid w:val="00312E83"/>
    <w:rsid w:val="00320CA3"/>
    <w:rsid w:val="00324819"/>
    <w:rsid w:val="003263AC"/>
    <w:rsid w:val="00326FC8"/>
    <w:rsid w:val="00327C32"/>
    <w:rsid w:val="0033094D"/>
    <w:rsid w:val="003351BD"/>
    <w:rsid w:val="00336B93"/>
    <w:rsid w:val="00337224"/>
    <w:rsid w:val="00337BA5"/>
    <w:rsid w:val="00340074"/>
    <w:rsid w:val="00340ACE"/>
    <w:rsid w:val="00340D05"/>
    <w:rsid w:val="00340F81"/>
    <w:rsid w:val="0034264F"/>
    <w:rsid w:val="003427BD"/>
    <w:rsid w:val="00342BBD"/>
    <w:rsid w:val="00343042"/>
    <w:rsid w:val="00344039"/>
    <w:rsid w:val="00344851"/>
    <w:rsid w:val="00345D07"/>
    <w:rsid w:val="00346C73"/>
    <w:rsid w:val="00347767"/>
    <w:rsid w:val="00350EA1"/>
    <w:rsid w:val="00356C46"/>
    <w:rsid w:val="00356C5B"/>
    <w:rsid w:val="00360795"/>
    <w:rsid w:val="0036119E"/>
    <w:rsid w:val="0036121D"/>
    <w:rsid w:val="00366793"/>
    <w:rsid w:val="00366E2D"/>
    <w:rsid w:val="003704DF"/>
    <w:rsid w:val="00372320"/>
    <w:rsid w:val="0037379E"/>
    <w:rsid w:val="00377235"/>
    <w:rsid w:val="00380A45"/>
    <w:rsid w:val="003819F2"/>
    <w:rsid w:val="0038586D"/>
    <w:rsid w:val="003860F4"/>
    <w:rsid w:val="00387F31"/>
    <w:rsid w:val="00396577"/>
    <w:rsid w:val="003A1910"/>
    <w:rsid w:val="003A1967"/>
    <w:rsid w:val="003A7BC5"/>
    <w:rsid w:val="003B4427"/>
    <w:rsid w:val="003B63FC"/>
    <w:rsid w:val="003B67B4"/>
    <w:rsid w:val="003B6C75"/>
    <w:rsid w:val="003C3147"/>
    <w:rsid w:val="003C3C4D"/>
    <w:rsid w:val="003C61A3"/>
    <w:rsid w:val="003C78FD"/>
    <w:rsid w:val="003D0440"/>
    <w:rsid w:val="003D675E"/>
    <w:rsid w:val="003E15AF"/>
    <w:rsid w:val="003E4DAC"/>
    <w:rsid w:val="003E641B"/>
    <w:rsid w:val="003E70D0"/>
    <w:rsid w:val="003E73BF"/>
    <w:rsid w:val="003F0706"/>
    <w:rsid w:val="003F16CC"/>
    <w:rsid w:val="003F178B"/>
    <w:rsid w:val="003F4386"/>
    <w:rsid w:val="003F46A8"/>
    <w:rsid w:val="003F6133"/>
    <w:rsid w:val="003F662F"/>
    <w:rsid w:val="003F6EB4"/>
    <w:rsid w:val="003F7F89"/>
    <w:rsid w:val="004016A7"/>
    <w:rsid w:val="00404F3A"/>
    <w:rsid w:val="00405B37"/>
    <w:rsid w:val="00407592"/>
    <w:rsid w:val="00411061"/>
    <w:rsid w:val="004118A3"/>
    <w:rsid w:val="00413B38"/>
    <w:rsid w:val="00416742"/>
    <w:rsid w:val="00416F5A"/>
    <w:rsid w:val="00417735"/>
    <w:rsid w:val="00417C21"/>
    <w:rsid w:val="00420ED4"/>
    <w:rsid w:val="00425A61"/>
    <w:rsid w:val="0042601F"/>
    <w:rsid w:val="00426484"/>
    <w:rsid w:val="004302B3"/>
    <w:rsid w:val="00434A8E"/>
    <w:rsid w:val="004359ED"/>
    <w:rsid w:val="00440190"/>
    <w:rsid w:val="00443DCA"/>
    <w:rsid w:val="0044475D"/>
    <w:rsid w:val="004466E3"/>
    <w:rsid w:val="00451601"/>
    <w:rsid w:val="00453D90"/>
    <w:rsid w:val="00455572"/>
    <w:rsid w:val="00456855"/>
    <w:rsid w:val="00460282"/>
    <w:rsid w:val="004630EE"/>
    <w:rsid w:val="00466FD1"/>
    <w:rsid w:val="0046781E"/>
    <w:rsid w:val="00471E70"/>
    <w:rsid w:val="0047267E"/>
    <w:rsid w:val="004750F0"/>
    <w:rsid w:val="0047660F"/>
    <w:rsid w:val="0047670E"/>
    <w:rsid w:val="00477905"/>
    <w:rsid w:val="00480800"/>
    <w:rsid w:val="004827C5"/>
    <w:rsid w:val="00483902"/>
    <w:rsid w:val="00485540"/>
    <w:rsid w:val="00485E9F"/>
    <w:rsid w:val="00490073"/>
    <w:rsid w:val="00490FB1"/>
    <w:rsid w:val="004914EB"/>
    <w:rsid w:val="004964F2"/>
    <w:rsid w:val="00497A5A"/>
    <w:rsid w:val="004A1729"/>
    <w:rsid w:val="004A33B2"/>
    <w:rsid w:val="004A4015"/>
    <w:rsid w:val="004A60B9"/>
    <w:rsid w:val="004A7656"/>
    <w:rsid w:val="004B048F"/>
    <w:rsid w:val="004B0758"/>
    <w:rsid w:val="004B116A"/>
    <w:rsid w:val="004B3FAB"/>
    <w:rsid w:val="004B77C7"/>
    <w:rsid w:val="004B7856"/>
    <w:rsid w:val="004B7A60"/>
    <w:rsid w:val="004B7F23"/>
    <w:rsid w:val="004C3688"/>
    <w:rsid w:val="004C564E"/>
    <w:rsid w:val="004C5BA5"/>
    <w:rsid w:val="004D657A"/>
    <w:rsid w:val="004E0CC0"/>
    <w:rsid w:val="004E3EDC"/>
    <w:rsid w:val="004E6B22"/>
    <w:rsid w:val="004E775F"/>
    <w:rsid w:val="004F0583"/>
    <w:rsid w:val="004F1E13"/>
    <w:rsid w:val="004F2075"/>
    <w:rsid w:val="004F2CDF"/>
    <w:rsid w:val="004F3135"/>
    <w:rsid w:val="004F4DC2"/>
    <w:rsid w:val="00500F5E"/>
    <w:rsid w:val="0050686C"/>
    <w:rsid w:val="0051219D"/>
    <w:rsid w:val="00512421"/>
    <w:rsid w:val="00513190"/>
    <w:rsid w:val="0052297A"/>
    <w:rsid w:val="00524A9B"/>
    <w:rsid w:val="00526993"/>
    <w:rsid w:val="00527D2E"/>
    <w:rsid w:val="00533CD8"/>
    <w:rsid w:val="00535A9F"/>
    <w:rsid w:val="00540E44"/>
    <w:rsid w:val="005435A5"/>
    <w:rsid w:val="00543EE4"/>
    <w:rsid w:val="0054418A"/>
    <w:rsid w:val="00545EA6"/>
    <w:rsid w:val="005523DC"/>
    <w:rsid w:val="0055379C"/>
    <w:rsid w:val="00553B5B"/>
    <w:rsid w:val="00555B31"/>
    <w:rsid w:val="00562725"/>
    <w:rsid w:val="005630AC"/>
    <w:rsid w:val="005634F6"/>
    <w:rsid w:val="00563A9A"/>
    <w:rsid w:val="00567584"/>
    <w:rsid w:val="005717A3"/>
    <w:rsid w:val="005718E4"/>
    <w:rsid w:val="005738BD"/>
    <w:rsid w:val="005745C7"/>
    <w:rsid w:val="00576E37"/>
    <w:rsid w:val="005771A3"/>
    <w:rsid w:val="0057740E"/>
    <w:rsid w:val="005804AC"/>
    <w:rsid w:val="005810C3"/>
    <w:rsid w:val="00581A62"/>
    <w:rsid w:val="00582523"/>
    <w:rsid w:val="00583285"/>
    <w:rsid w:val="00585EC2"/>
    <w:rsid w:val="00587FA1"/>
    <w:rsid w:val="00594B0E"/>
    <w:rsid w:val="005975BF"/>
    <w:rsid w:val="005A14ED"/>
    <w:rsid w:val="005A4156"/>
    <w:rsid w:val="005A49BE"/>
    <w:rsid w:val="005A5C47"/>
    <w:rsid w:val="005A6FE5"/>
    <w:rsid w:val="005A74BC"/>
    <w:rsid w:val="005C011C"/>
    <w:rsid w:val="005C21E0"/>
    <w:rsid w:val="005C6362"/>
    <w:rsid w:val="005D1019"/>
    <w:rsid w:val="005D2522"/>
    <w:rsid w:val="005D31E0"/>
    <w:rsid w:val="005D755F"/>
    <w:rsid w:val="005E34F3"/>
    <w:rsid w:val="005F10C1"/>
    <w:rsid w:val="00602ABF"/>
    <w:rsid w:val="00602DC9"/>
    <w:rsid w:val="00603538"/>
    <w:rsid w:val="00603C04"/>
    <w:rsid w:val="00603CE2"/>
    <w:rsid w:val="00604506"/>
    <w:rsid w:val="0060586C"/>
    <w:rsid w:val="00605B92"/>
    <w:rsid w:val="00606FB6"/>
    <w:rsid w:val="0060779A"/>
    <w:rsid w:val="00612FD4"/>
    <w:rsid w:val="006147FE"/>
    <w:rsid w:val="00615171"/>
    <w:rsid w:val="00617935"/>
    <w:rsid w:val="00617D92"/>
    <w:rsid w:val="00624172"/>
    <w:rsid w:val="00624280"/>
    <w:rsid w:val="00625413"/>
    <w:rsid w:val="00630184"/>
    <w:rsid w:val="00637475"/>
    <w:rsid w:val="006403B6"/>
    <w:rsid w:val="006441AF"/>
    <w:rsid w:val="00644316"/>
    <w:rsid w:val="00645A8E"/>
    <w:rsid w:val="00651423"/>
    <w:rsid w:val="0065143D"/>
    <w:rsid w:val="0065274C"/>
    <w:rsid w:val="0065276D"/>
    <w:rsid w:val="00653DE4"/>
    <w:rsid w:val="00654D74"/>
    <w:rsid w:val="00655283"/>
    <w:rsid w:val="006559F1"/>
    <w:rsid w:val="00657D66"/>
    <w:rsid w:val="0066003C"/>
    <w:rsid w:val="006607A9"/>
    <w:rsid w:val="00667D32"/>
    <w:rsid w:val="006709EB"/>
    <w:rsid w:val="0067219A"/>
    <w:rsid w:val="00677B4D"/>
    <w:rsid w:val="00677C16"/>
    <w:rsid w:val="00683C6B"/>
    <w:rsid w:val="00686121"/>
    <w:rsid w:val="00694DAB"/>
    <w:rsid w:val="00694F22"/>
    <w:rsid w:val="00696068"/>
    <w:rsid w:val="00696A23"/>
    <w:rsid w:val="006A3164"/>
    <w:rsid w:val="006A50D0"/>
    <w:rsid w:val="006A6C77"/>
    <w:rsid w:val="006A7BED"/>
    <w:rsid w:val="006A7D36"/>
    <w:rsid w:val="006B0427"/>
    <w:rsid w:val="006B239A"/>
    <w:rsid w:val="006B260A"/>
    <w:rsid w:val="006B2897"/>
    <w:rsid w:val="006B3C77"/>
    <w:rsid w:val="006B444F"/>
    <w:rsid w:val="006C0EB3"/>
    <w:rsid w:val="006C0FC0"/>
    <w:rsid w:val="006C3547"/>
    <w:rsid w:val="006C3649"/>
    <w:rsid w:val="006C4EB9"/>
    <w:rsid w:val="006C65DD"/>
    <w:rsid w:val="006C770F"/>
    <w:rsid w:val="006D0E1B"/>
    <w:rsid w:val="006D1620"/>
    <w:rsid w:val="006D5185"/>
    <w:rsid w:val="006D5B77"/>
    <w:rsid w:val="006E6337"/>
    <w:rsid w:val="006F03AA"/>
    <w:rsid w:val="006F0E1F"/>
    <w:rsid w:val="006F3797"/>
    <w:rsid w:val="006F5880"/>
    <w:rsid w:val="006F63B2"/>
    <w:rsid w:val="007002E8"/>
    <w:rsid w:val="00700956"/>
    <w:rsid w:val="00702A7C"/>
    <w:rsid w:val="0070661E"/>
    <w:rsid w:val="00707083"/>
    <w:rsid w:val="0071054C"/>
    <w:rsid w:val="00712105"/>
    <w:rsid w:val="00715D33"/>
    <w:rsid w:val="00720E7F"/>
    <w:rsid w:val="00720F72"/>
    <w:rsid w:val="007231B4"/>
    <w:rsid w:val="0072321D"/>
    <w:rsid w:val="00725659"/>
    <w:rsid w:val="0072747B"/>
    <w:rsid w:val="007307E9"/>
    <w:rsid w:val="00730A1C"/>
    <w:rsid w:val="007342B5"/>
    <w:rsid w:val="00734AC8"/>
    <w:rsid w:val="00735E28"/>
    <w:rsid w:val="0073663E"/>
    <w:rsid w:val="00741D76"/>
    <w:rsid w:val="00744401"/>
    <w:rsid w:val="0074650B"/>
    <w:rsid w:val="007474F8"/>
    <w:rsid w:val="00750149"/>
    <w:rsid w:val="00750AA9"/>
    <w:rsid w:val="00755E0B"/>
    <w:rsid w:val="00755EA9"/>
    <w:rsid w:val="00760CBD"/>
    <w:rsid w:val="00762E49"/>
    <w:rsid w:val="007636EE"/>
    <w:rsid w:val="007638F9"/>
    <w:rsid w:val="007641B0"/>
    <w:rsid w:val="00770B88"/>
    <w:rsid w:val="0077283C"/>
    <w:rsid w:val="00773202"/>
    <w:rsid w:val="00774546"/>
    <w:rsid w:val="007761D9"/>
    <w:rsid w:val="00785FA2"/>
    <w:rsid w:val="007866F5"/>
    <w:rsid w:val="00786DEA"/>
    <w:rsid w:val="00795267"/>
    <w:rsid w:val="00797292"/>
    <w:rsid w:val="007A454C"/>
    <w:rsid w:val="007A7756"/>
    <w:rsid w:val="007B0DDB"/>
    <w:rsid w:val="007C0044"/>
    <w:rsid w:val="007C23B8"/>
    <w:rsid w:val="007C4A22"/>
    <w:rsid w:val="007C5CCE"/>
    <w:rsid w:val="007D2C9B"/>
    <w:rsid w:val="007E2B25"/>
    <w:rsid w:val="007F1936"/>
    <w:rsid w:val="007F21B5"/>
    <w:rsid w:val="007F5F55"/>
    <w:rsid w:val="00800AF8"/>
    <w:rsid w:val="008023A4"/>
    <w:rsid w:val="008033B5"/>
    <w:rsid w:val="00803E55"/>
    <w:rsid w:val="008046D4"/>
    <w:rsid w:val="00805340"/>
    <w:rsid w:val="00805AD7"/>
    <w:rsid w:val="00810183"/>
    <w:rsid w:val="00810E76"/>
    <w:rsid w:val="0081147C"/>
    <w:rsid w:val="00812A30"/>
    <w:rsid w:val="00813780"/>
    <w:rsid w:val="00815A5D"/>
    <w:rsid w:val="00820725"/>
    <w:rsid w:val="00823129"/>
    <w:rsid w:val="0082328A"/>
    <w:rsid w:val="00825EA8"/>
    <w:rsid w:val="0082754D"/>
    <w:rsid w:val="008303F6"/>
    <w:rsid w:val="00830B3C"/>
    <w:rsid w:val="00832911"/>
    <w:rsid w:val="00832CBE"/>
    <w:rsid w:val="00836CD6"/>
    <w:rsid w:val="008402BC"/>
    <w:rsid w:val="008408C9"/>
    <w:rsid w:val="00843C90"/>
    <w:rsid w:val="00845943"/>
    <w:rsid w:val="00845A8D"/>
    <w:rsid w:val="00845F79"/>
    <w:rsid w:val="00846344"/>
    <w:rsid w:val="008514F9"/>
    <w:rsid w:val="00851E5B"/>
    <w:rsid w:val="0085240A"/>
    <w:rsid w:val="00852BCC"/>
    <w:rsid w:val="00856996"/>
    <w:rsid w:val="008609D8"/>
    <w:rsid w:val="008627FD"/>
    <w:rsid w:val="00862E1B"/>
    <w:rsid w:val="008632F5"/>
    <w:rsid w:val="00864551"/>
    <w:rsid w:val="00864D10"/>
    <w:rsid w:val="00870F05"/>
    <w:rsid w:val="00874ABF"/>
    <w:rsid w:val="00874D46"/>
    <w:rsid w:val="008834E7"/>
    <w:rsid w:val="00885E7C"/>
    <w:rsid w:val="00891B81"/>
    <w:rsid w:val="0089711C"/>
    <w:rsid w:val="008A0CAB"/>
    <w:rsid w:val="008A0F2A"/>
    <w:rsid w:val="008A41E5"/>
    <w:rsid w:val="008A4686"/>
    <w:rsid w:val="008A7211"/>
    <w:rsid w:val="008A7523"/>
    <w:rsid w:val="008B0B55"/>
    <w:rsid w:val="008B2352"/>
    <w:rsid w:val="008B4A34"/>
    <w:rsid w:val="008B6853"/>
    <w:rsid w:val="008C025E"/>
    <w:rsid w:val="008C427D"/>
    <w:rsid w:val="008C5ACC"/>
    <w:rsid w:val="008C6C94"/>
    <w:rsid w:val="008C6CCF"/>
    <w:rsid w:val="008C7ADD"/>
    <w:rsid w:val="008C7EF4"/>
    <w:rsid w:val="008D2C64"/>
    <w:rsid w:val="008D3032"/>
    <w:rsid w:val="008D331B"/>
    <w:rsid w:val="008D3B90"/>
    <w:rsid w:val="008D3E7F"/>
    <w:rsid w:val="008D5D73"/>
    <w:rsid w:val="008E53AD"/>
    <w:rsid w:val="008E7634"/>
    <w:rsid w:val="008F1924"/>
    <w:rsid w:val="008F24EE"/>
    <w:rsid w:val="008F36A3"/>
    <w:rsid w:val="008F7EB9"/>
    <w:rsid w:val="00900174"/>
    <w:rsid w:val="009001AA"/>
    <w:rsid w:val="00904101"/>
    <w:rsid w:val="009056D0"/>
    <w:rsid w:val="0090729E"/>
    <w:rsid w:val="0091090A"/>
    <w:rsid w:val="00912E6E"/>
    <w:rsid w:val="00912EF1"/>
    <w:rsid w:val="009132AE"/>
    <w:rsid w:val="00926BF3"/>
    <w:rsid w:val="009274FA"/>
    <w:rsid w:val="00930CA9"/>
    <w:rsid w:val="00931A60"/>
    <w:rsid w:val="00932BDB"/>
    <w:rsid w:val="00936BD3"/>
    <w:rsid w:val="00937051"/>
    <w:rsid w:val="00943157"/>
    <w:rsid w:val="00943431"/>
    <w:rsid w:val="00943A15"/>
    <w:rsid w:val="0094524E"/>
    <w:rsid w:val="00945A04"/>
    <w:rsid w:val="009476B6"/>
    <w:rsid w:val="00950962"/>
    <w:rsid w:val="00953389"/>
    <w:rsid w:val="009540AD"/>
    <w:rsid w:val="0095536C"/>
    <w:rsid w:val="0095538E"/>
    <w:rsid w:val="00960293"/>
    <w:rsid w:val="009609CD"/>
    <w:rsid w:val="00962662"/>
    <w:rsid w:val="009638EC"/>
    <w:rsid w:val="00966804"/>
    <w:rsid w:val="00966BB8"/>
    <w:rsid w:val="0097167C"/>
    <w:rsid w:val="00977A47"/>
    <w:rsid w:val="00981A8D"/>
    <w:rsid w:val="00987139"/>
    <w:rsid w:val="009910EB"/>
    <w:rsid w:val="009965F2"/>
    <w:rsid w:val="009967D9"/>
    <w:rsid w:val="009A7A52"/>
    <w:rsid w:val="009B14FD"/>
    <w:rsid w:val="009B2DDD"/>
    <w:rsid w:val="009B330D"/>
    <w:rsid w:val="009B4787"/>
    <w:rsid w:val="009B5860"/>
    <w:rsid w:val="009B7E22"/>
    <w:rsid w:val="009C248B"/>
    <w:rsid w:val="009C3A9B"/>
    <w:rsid w:val="009C6141"/>
    <w:rsid w:val="009D06ED"/>
    <w:rsid w:val="009D1246"/>
    <w:rsid w:val="009D2DFA"/>
    <w:rsid w:val="009D45FD"/>
    <w:rsid w:val="009D6488"/>
    <w:rsid w:val="009D7C06"/>
    <w:rsid w:val="009E0B3C"/>
    <w:rsid w:val="009E441E"/>
    <w:rsid w:val="009E6D6C"/>
    <w:rsid w:val="009F146E"/>
    <w:rsid w:val="009F2747"/>
    <w:rsid w:val="009F4A55"/>
    <w:rsid w:val="009F4D0E"/>
    <w:rsid w:val="009F62BD"/>
    <w:rsid w:val="00A0502B"/>
    <w:rsid w:val="00A050F5"/>
    <w:rsid w:val="00A05679"/>
    <w:rsid w:val="00A0623D"/>
    <w:rsid w:val="00A10B75"/>
    <w:rsid w:val="00A1465F"/>
    <w:rsid w:val="00A14C2E"/>
    <w:rsid w:val="00A20A73"/>
    <w:rsid w:val="00A218B0"/>
    <w:rsid w:val="00A27AE9"/>
    <w:rsid w:val="00A31E5B"/>
    <w:rsid w:val="00A33640"/>
    <w:rsid w:val="00A348E5"/>
    <w:rsid w:val="00A35BDD"/>
    <w:rsid w:val="00A37C95"/>
    <w:rsid w:val="00A43699"/>
    <w:rsid w:val="00A43AB0"/>
    <w:rsid w:val="00A47715"/>
    <w:rsid w:val="00A47FB3"/>
    <w:rsid w:val="00A52B08"/>
    <w:rsid w:val="00A52EDA"/>
    <w:rsid w:val="00A567A2"/>
    <w:rsid w:val="00A61149"/>
    <w:rsid w:val="00A66DA0"/>
    <w:rsid w:val="00A70292"/>
    <w:rsid w:val="00A712CB"/>
    <w:rsid w:val="00A739EC"/>
    <w:rsid w:val="00A7547E"/>
    <w:rsid w:val="00A76D7D"/>
    <w:rsid w:val="00A8325F"/>
    <w:rsid w:val="00A94499"/>
    <w:rsid w:val="00A94C4C"/>
    <w:rsid w:val="00A97D04"/>
    <w:rsid w:val="00AA2036"/>
    <w:rsid w:val="00AA6489"/>
    <w:rsid w:val="00AA6694"/>
    <w:rsid w:val="00AA7C02"/>
    <w:rsid w:val="00AB1718"/>
    <w:rsid w:val="00AB2983"/>
    <w:rsid w:val="00AB3D3F"/>
    <w:rsid w:val="00AB5A52"/>
    <w:rsid w:val="00AC3C30"/>
    <w:rsid w:val="00AC44DF"/>
    <w:rsid w:val="00AC6597"/>
    <w:rsid w:val="00AD1AB3"/>
    <w:rsid w:val="00AD4FD3"/>
    <w:rsid w:val="00AD53B2"/>
    <w:rsid w:val="00AD5CDC"/>
    <w:rsid w:val="00AD7817"/>
    <w:rsid w:val="00AE1FEC"/>
    <w:rsid w:val="00AF040C"/>
    <w:rsid w:val="00AF084C"/>
    <w:rsid w:val="00AF0FB7"/>
    <w:rsid w:val="00AF1070"/>
    <w:rsid w:val="00AF175C"/>
    <w:rsid w:val="00AF3305"/>
    <w:rsid w:val="00AF52E0"/>
    <w:rsid w:val="00B000BE"/>
    <w:rsid w:val="00B03CFD"/>
    <w:rsid w:val="00B11364"/>
    <w:rsid w:val="00B11382"/>
    <w:rsid w:val="00B13AF8"/>
    <w:rsid w:val="00B13B39"/>
    <w:rsid w:val="00B15699"/>
    <w:rsid w:val="00B15C79"/>
    <w:rsid w:val="00B20119"/>
    <w:rsid w:val="00B31757"/>
    <w:rsid w:val="00B319D1"/>
    <w:rsid w:val="00B31A99"/>
    <w:rsid w:val="00B351AA"/>
    <w:rsid w:val="00B36C2A"/>
    <w:rsid w:val="00B3713D"/>
    <w:rsid w:val="00B37588"/>
    <w:rsid w:val="00B41BD7"/>
    <w:rsid w:val="00B42A9E"/>
    <w:rsid w:val="00B444F9"/>
    <w:rsid w:val="00B47CC4"/>
    <w:rsid w:val="00B50F7B"/>
    <w:rsid w:val="00B5284C"/>
    <w:rsid w:val="00B52EEC"/>
    <w:rsid w:val="00B53AD7"/>
    <w:rsid w:val="00B53C05"/>
    <w:rsid w:val="00B54B8D"/>
    <w:rsid w:val="00B55850"/>
    <w:rsid w:val="00B57FEC"/>
    <w:rsid w:val="00B66929"/>
    <w:rsid w:val="00B7016D"/>
    <w:rsid w:val="00B72383"/>
    <w:rsid w:val="00B734CE"/>
    <w:rsid w:val="00B74AB6"/>
    <w:rsid w:val="00B74F4A"/>
    <w:rsid w:val="00B77D99"/>
    <w:rsid w:val="00B77FA0"/>
    <w:rsid w:val="00B80EDD"/>
    <w:rsid w:val="00B86C3D"/>
    <w:rsid w:val="00B87FF3"/>
    <w:rsid w:val="00B90851"/>
    <w:rsid w:val="00B93958"/>
    <w:rsid w:val="00B941AB"/>
    <w:rsid w:val="00B94FB0"/>
    <w:rsid w:val="00B964C5"/>
    <w:rsid w:val="00B96D92"/>
    <w:rsid w:val="00BA0A6E"/>
    <w:rsid w:val="00BA0B7A"/>
    <w:rsid w:val="00BA5838"/>
    <w:rsid w:val="00BB31A7"/>
    <w:rsid w:val="00BB5216"/>
    <w:rsid w:val="00BB64E6"/>
    <w:rsid w:val="00BC113C"/>
    <w:rsid w:val="00BC1C16"/>
    <w:rsid w:val="00BC4B27"/>
    <w:rsid w:val="00BC7D5A"/>
    <w:rsid w:val="00BD4312"/>
    <w:rsid w:val="00BD5140"/>
    <w:rsid w:val="00BD7949"/>
    <w:rsid w:val="00BE1977"/>
    <w:rsid w:val="00BE235A"/>
    <w:rsid w:val="00BE70FA"/>
    <w:rsid w:val="00BE7336"/>
    <w:rsid w:val="00BF1AD2"/>
    <w:rsid w:val="00BF2219"/>
    <w:rsid w:val="00BF5260"/>
    <w:rsid w:val="00BF551D"/>
    <w:rsid w:val="00C00BC4"/>
    <w:rsid w:val="00C03C50"/>
    <w:rsid w:val="00C05EAD"/>
    <w:rsid w:val="00C0709A"/>
    <w:rsid w:val="00C108EB"/>
    <w:rsid w:val="00C11A03"/>
    <w:rsid w:val="00C11CBA"/>
    <w:rsid w:val="00C14635"/>
    <w:rsid w:val="00C20729"/>
    <w:rsid w:val="00C20742"/>
    <w:rsid w:val="00C20A18"/>
    <w:rsid w:val="00C213F5"/>
    <w:rsid w:val="00C21A2E"/>
    <w:rsid w:val="00C21D05"/>
    <w:rsid w:val="00C2744D"/>
    <w:rsid w:val="00C27BA9"/>
    <w:rsid w:val="00C31BC5"/>
    <w:rsid w:val="00C36A1C"/>
    <w:rsid w:val="00C3778F"/>
    <w:rsid w:val="00C40E52"/>
    <w:rsid w:val="00C41124"/>
    <w:rsid w:val="00C42E69"/>
    <w:rsid w:val="00C4755C"/>
    <w:rsid w:val="00C516FB"/>
    <w:rsid w:val="00C53DCF"/>
    <w:rsid w:val="00C55316"/>
    <w:rsid w:val="00C57D51"/>
    <w:rsid w:val="00C61BE2"/>
    <w:rsid w:val="00C62087"/>
    <w:rsid w:val="00C63687"/>
    <w:rsid w:val="00C66476"/>
    <w:rsid w:val="00C71BA7"/>
    <w:rsid w:val="00C71FE6"/>
    <w:rsid w:val="00C779C9"/>
    <w:rsid w:val="00C77AC5"/>
    <w:rsid w:val="00C80546"/>
    <w:rsid w:val="00C80909"/>
    <w:rsid w:val="00C813E8"/>
    <w:rsid w:val="00C87995"/>
    <w:rsid w:val="00C92510"/>
    <w:rsid w:val="00C955AE"/>
    <w:rsid w:val="00C9636A"/>
    <w:rsid w:val="00CA2303"/>
    <w:rsid w:val="00CA292A"/>
    <w:rsid w:val="00CA2F02"/>
    <w:rsid w:val="00CA4442"/>
    <w:rsid w:val="00CA5D9B"/>
    <w:rsid w:val="00CB0EAE"/>
    <w:rsid w:val="00CB1516"/>
    <w:rsid w:val="00CB1F93"/>
    <w:rsid w:val="00CB2041"/>
    <w:rsid w:val="00CB24FA"/>
    <w:rsid w:val="00CB318F"/>
    <w:rsid w:val="00CC1C78"/>
    <w:rsid w:val="00CC21AD"/>
    <w:rsid w:val="00CC3BF8"/>
    <w:rsid w:val="00CC5560"/>
    <w:rsid w:val="00CD0867"/>
    <w:rsid w:val="00CD163C"/>
    <w:rsid w:val="00CD2154"/>
    <w:rsid w:val="00CD27DE"/>
    <w:rsid w:val="00CD3243"/>
    <w:rsid w:val="00CD52E7"/>
    <w:rsid w:val="00CD7C06"/>
    <w:rsid w:val="00CE36A2"/>
    <w:rsid w:val="00CE419F"/>
    <w:rsid w:val="00CE5D02"/>
    <w:rsid w:val="00CE6E09"/>
    <w:rsid w:val="00CF3CDA"/>
    <w:rsid w:val="00CF43B1"/>
    <w:rsid w:val="00CF4AB7"/>
    <w:rsid w:val="00CF7FB4"/>
    <w:rsid w:val="00D02D47"/>
    <w:rsid w:val="00D041FC"/>
    <w:rsid w:val="00D10392"/>
    <w:rsid w:val="00D123AD"/>
    <w:rsid w:val="00D14A4D"/>
    <w:rsid w:val="00D16C27"/>
    <w:rsid w:val="00D16F8D"/>
    <w:rsid w:val="00D233D2"/>
    <w:rsid w:val="00D23C31"/>
    <w:rsid w:val="00D25430"/>
    <w:rsid w:val="00D267DA"/>
    <w:rsid w:val="00D31862"/>
    <w:rsid w:val="00D31B61"/>
    <w:rsid w:val="00D34205"/>
    <w:rsid w:val="00D36CFE"/>
    <w:rsid w:val="00D401CD"/>
    <w:rsid w:val="00D417ED"/>
    <w:rsid w:val="00D41CA0"/>
    <w:rsid w:val="00D437BE"/>
    <w:rsid w:val="00D440D4"/>
    <w:rsid w:val="00D44365"/>
    <w:rsid w:val="00D46399"/>
    <w:rsid w:val="00D46AE3"/>
    <w:rsid w:val="00D479FA"/>
    <w:rsid w:val="00D525DF"/>
    <w:rsid w:val="00D54130"/>
    <w:rsid w:val="00D564A4"/>
    <w:rsid w:val="00D60613"/>
    <w:rsid w:val="00D60957"/>
    <w:rsid w:val="00D659BA"/>
    <w:rsid w:val="00D70849"/>
    <w:rsid w:val="00D8207A"/>
    <w:rsid w:val="00D827F3"/>
    <w:rsid w:val="00D83F8A"/>
    <w:rsid w:val="00D8505E"/>
    <w:rsid w:val="00D87422"/>
    <w:rsid w:val="00D9334A"/>
    <w:rsid w:val="00D93B7F"/>
    <w:rsid w:val="00D95984"/>
    <w:rsid w:val="00DA17BE"/>
    <w:rsid w:val="00DA3CDF"/>
    <w:rsid w:val="00DA3F7B"/>
    <w:rsid w:val="00DA7622"/>
    <w:rsid w:val="00DB29CF"/>
    <w:rsid w:val="00DB3293"/>
    <w:rsid w:val="00DB5C7A"/>
    <w:rsid w:val="00DB70AB"/>
    <w:rsid w:val="00DB7765"/>
    <w:rsid w:val="00DB7A91"/>
    <w:rsid w:val="00DB7B8C"/>
    <w:rsid w:val="00DC2FEC"/>
    <w:rsid w:val="00DC3499"/>
    <w:rsid w:val="00DC4ECF"/>
    <w:rsid w:val="00DC7CDE"/>
    <w:rsid w:val="00DD0BCF"/>
    <w:rsid w:val="00DD1056"/>
    <w:rsid w:val="00DD1C4E"/>
    <w:rsid w:val="00DD5E12"/>
    <w:rsid w:val="00DE39BB"/>
    <w:rsid w:val="00DE41E1"/>
    <w:rsid w:val="00DE4C42"/>
    <w:rsid w:val="00DE514D"/>
    <w:rsid w:val="00DE63D3"/>
    <w:rsid w:val="00DF105E"/>
    <w:rsid w:val="00DF11BB"/>
    <w:rsid w:val="00DF598F"/>
    <w:rsid w:val="00DF5B7E"/>
    <w:rsid w:val="00E01D3F"/>
    <w:rsid w:val="00E02708"/>
    <w:rsid w:val="00E1129C"/>
    <w:rsid w:val="00E15F0D"/>
    <w:rsid w:val="00E1650A"/>
    <w:rsid w:val="00E16F3E"/>
    <w:rsid w:val="00E2096D"/>
    <w:rsid w:val="00E21523"/>
    <w:rsid w:val="00E2221D"/>
    <w:rsid w:val="00E227FD"/>
    <w:rsid w:val="00E23AA3"/>
    <w:rsid w:val="00E24A13"/>
    <w:rsid w:val="00E27E19"/>
    <w:rsid w:val="00E27EEE"/>
    <w:rsid w:val="00E306B9"/>
    <w:rsid w:val="00E3527A"/>
    <w:rsid w:val="00E46F96"/>
    <w:rsid w:val="00E50D78"/>
    <w:rsid w:val="00E50E9B"/>
    <w:rsid w:val="00E51146"/>
    <w:rsid w:val="00E51438"/>
    <w:rsid w:val="00E516DC"/>
    <w:rsid w:val="00E6145B"/>
    <w:rsid w:val="00E62431"/>
    <w:rsid w:val="00E63558"/>
    <w:rsid w:val="00E64324"/>
    <w:rsid w:val="00E6588B"/>
    <w:rsid w:val="00E66AEF"/>
    <w:rsid w:val="00E7155E"/>
    <w:rsid w:val="00E724E9"/>
    <w:rsid w:val="00E73C79"/>
    <w:rsid w:val="00E74F03"/>
    <w:rsid w:val="00E764A0"/>
    <w:rsid w:val="00E8196B"/>
    <w:rsid w:val="00E81FC2"/>
    <w:rsid w:val="00E85480"/>
    <w:rsid w:val="00E8636D"/>
    <w:rsid w:val="00E95C5B"/>
    <w:rsid w:val="00E96733"/>
    <w:rsid w:val="00EA3440"/>
    <w:rsid w:val="00EA458D"/>
    <w:rsid w:val="00EA5025"/>
    <w:rsid w:val="00EA5817"/>
    <w:rsid w:val="00EA7443"/>
    <w:rsid w:val="00EC6951"/>
    <w:rsid w:val="00ED22F2"/>
    <w:rsid w:val="00ED59BB"/>
    <w:rsid w:val="00ED6396"/>
    <w:rsid w:val="00ED693D"/>
    <w:rsid w:val="00ED6E81"/>
    <w:rsid w:val="00ED7759"/>
    <w:rsid w:val="00EE03C7"/>
    <w:rsid w:val="00EE0D15"/>
    <w:rsid w:val="00EE1FC4"/>
    <w:rsid w:val="00EE3AD9"/>
    <w:rsid w:val="00EF0766"/>
    <w:rsid w:val="00EF5112"/>
    <w:rsid w:val="00EF515A"/>
    <w:rsid w:val="00F017BB"/>
    <w:rsid w:val="00F0408B"/>
    <w:rsid w:val="00F04418"/>
    <w:rsid w:val="00F04C0A"/>
    <w:rsid w:val="00F06084"/>
    <w:rsid w:val="00F0713C"/>
    <w:rsid w:val="00F12C06"/>
    <w:rsid w:val="00F14160"/>
    <w:rsid w:val="00F15F1A"/>
    <w:rsid w:val="00F17D86"/>
    <w:rsid w:val="00F2358F"/>
    <w:rsid w:val="00F23ABB"/>
    <w:rsid w:val="00F23EEE"/>
    <w:rsid w:val="00F246A6"/>
    <w:rsid w:val="00F25710"/>
    <w:rsid w:val="00F276B0"/>
    <w:rsid w:val="00F27B9E"/>
    <w:rsid w:val="00F3486D"/>
    <w:rsid w:val="00F36909"/>
    <w:rsid w:val="00F40384"/>
    <w:rsid w:val="00F420D5"/>
    <w:rsid w:val="00F424B7"/>
    <w:rsid w:val="00F425C4"/>
    <w:rsid w:val="00F43AD4"/>
    <w:rsid w:val="00F45879"/>
    <w:rsid w:val="00F46B38"/>
    <w:rsid w:val="00F471EA"/>
    <w:rsid w:val="00F510FF"/>
    <w:rsid w:val="00F608B1"/>
    <w:rsid w:val="00F62B0C"/>
    <w:rsid w:val="00F633FB"/>
    <w:rsid w:val="00F648D3"/>
    <w:rsid w:val="00F65FF2"/>
    <w:rsid w:val="00F6679F"/>
    <w:rsid w:val="00F66FC3"/>
    <w:rsid w:val="00F72C41"/>
    <w:rsid w:val="00F73D0F"/>
    <w:rsid w:val="00F7522B"/>
    <w:rsid w:val="00F75A40"/>
    <w:rsid w:val="00F77409"/>
    <w:rsid w:val="00F7757B"/>
    <w:rsid w:val="00F77A38"/>
    <w:rsid w:val="00F81AD3"/>
    <w:rsid w:val="00F86BD0"/>
    <w:rsid w:val="00F93C1D"/>
    <w:rsid w:val="00F949FD"/>
    <w:rsid w:val="00F959A3"/>
    <w:rsid w:val="00F971BA"/>
    <w:rsid w:val="00FA76DF"/>
    <w:rsid w:val="00FB22BF"/>
    <w:rsid w:val="00FB236C"/>
    <w:rsid w:val="00FB2BE6"/>
    <w:rsid w:val="00FB45D7"/>
    <w:rsid w:val="00FB6AA2"/>
    <w:rsid w:val="00FB6D23"/>
    <w:rsid w:val="00FB714A"/>
    <w:rsid w:val="00FC40DE"/>
    <w:rsid w:val="00FC49CF"/>
    <w:rsid w:val="00FC5A1E"/>
    <w:rsid w:val="00FC688B"/>
    <w:rsid w:val="00FD1AD7"/>
    <w:rsid w:val="00FD4D8D"/>
    <w:rsid w:val="00FD5FC9"/>
    <w:rsid w:val="00FD713D"/>
    <w:rsid w:val="00FD7842"/>
    <w:rsid w:val="00FE0D3B"/>
    <w:rsid w:val="00FE59C9"/>
    <w:rsid w:val="00FF0B8F"/>
    <w:rsid w:val="00FF191B"/>
    <w:rsid w:val="00FF48A9"/>
    <w:rsid w:val="00FF4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6C9DBD"/>
  <w15:docId w15:val="{E4231192-4207-420F-943A-2918072B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0E76"/>
    <w:rPr>
      <w:color w:val="0000FF"/>
      <w:u w:val="single"/>
    </w:rPr>
  </w:style>
  <w:style w:type="paragraph" w:styleId="a4">
    <w:name w:val="footer"/>
    <w:basedOn w:val="a"/>
    <w:link w:val="a5"/>
    <w:uiPriority w:val="99"/>
    <w:rsid w:val="00B57FEC"/>
    <w:pPr>
      <w:tabs>
        <w:tab w:val="center" w:pos="4252"/>
        <w:tab w:val="right" w:pos="8504"/>
      </w:tabs>
      <w:snapToGrid w:val="0"/>
    </w:pPr>
  </w:style>
  <w:style w:type="character" w:styleId="a6">
    <w:name w:val="page number"/>
    <w:basedOn w:val="a0"/>
    <w:rsid w:val="00B57FEC"/>
  </w:style>
  <w:style w:type="paragraph" w:styleId="a7">
    <w:name w:val="Date"/>
    <w:basedOn w:val="a"/>
    <w:next w:val="a"/>
    <w:rsid w:val="00D525DF"/>
  </w:style>
  <w:style w:type="paragraph" w:styleId="a8">
    <w:name w:val="Balloon Text"/>
    <w:basedOn w:val="a"/>
    <w:semiHidden/>
    <w:rsid w:val="001E7A95"/>
    <w:rPr>
      <w:rFonts w:ascii="Arial" w:eastAsia="ＭＳ ゴシック" w:hAnsi="Arial"/>
      <w:sz w:val="18"/>
      <w:szCs w:val="18"/>
    </w:rPr>
  </w:style>
  <w:style w:type="table" w:styleId="a9">
    <w:name w:val="Table Grid"/>
    <w:basedOn w:val="a1"/>
    <w:rsid w:val="00CB3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44475D"/>
    <w:pPr>
      <w:tabs>
        <w:tab w:val="center" w:pos="4252"/>
        <w:tab w:val="right" w:pos="8504"/>
      </w:tabs>
      <w:snapToGrid w:val="0"/>
    </w:pPr>
  </w:style>
  <w:style w:type="character" w:customStyle="1" w:styleId="ab">
    <w:name w:val="ヘッダー (文字)"/>
    <w:link w:val="aa"/>
    <w:uiPriority w:val="99"/>
    <w:rsid w:val="0044475D"/>
    <w:rPr>
      <w:kern w:val="2"/>
      <w:sz w:val="21"/>
      <w:szCs w:val="24"/>
    </w:rPr>
  </w:style>
  <w:style w:type="character" w:customStyle="1" w:styleId="a5">
    <w:name w:val="フッター (文字)"/>
    <w:link w:val="a4"/>
    <w:uiPriority w:val="99"/>
    <w:rsid w:val="00B54B8D"/>
    <w:rPr>
      <w:kern w:val="2"/>
      <w:sz w:val="21"/>
      <w:szCs w:val="24"/>
    </w:rPr>
  </w:style>
  <w:style w:type="paragraph" w:styleId="Web">
    <w:name w:val="Normal (Web)"/>
    <w:basedOn w:val="a"/>
    <w:uiPriority w:val="99"/>
    <w:unhideWhenUsed/>
    <w:rsid w:val="00587F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List Paragraph"/>
    <w:basedOn w:val="a"/>
    <w:uiPriority w:val="34"/>
    <w:qFormat/>
    <w:rsid w:val="003F16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528457">
      <w:bodyDiv w:val="1"/>
      <w:marLeft w:val="0"/>
      <w:marRight w:val="0"/>
      <w:marTop w:val="0"/>
      <w:marBottom w:val="0"/>
      <w:divBdr>
        <w:top w:val="none" w:sz="0" w:space="0" w:color="auto"/>
        <w:left w:val="none" w:sz="0" w:space="0" w:color="auto"/>
        <w:bottom w:val="none" w:sz="0" w:space="0" w:color="auto"/>
        <w:right w:val="none" w:sz="0" w:space="0" w:color="auto"/>
      </w:divBdr>
    </w:div>
    <w:div w:id="418915120">
      <w:bodyDiv w:val="1"/>
      <w:marLeft w:val="0"/>
      <w:marRight w:val="0"/>
      <w:marTop w:val="0"/>
      <w:marBottom w:val="0"/>
      <w:divBdr>
        <w:top w:val="none" w:sz="0" w:space="0" w:color="auto"/>
        <w:left w:val="none" w:sz="0" w:space="0" w:color="auto"/>
        <w:bottom w:val="none" w:sz="0" w:space="0" w:color="auto"/>
        <w:right w:val="none" w:sz="0" w:space="0" w:color="auto"/>
      </w:divBdr>
    </w:div>
    <w:div w:id="670641497">
      <w:bodyDiv w:val="1"/>
      <w:marLeft w:val="0"/>
      <w:marRight w:val="0"/>
      <w:marTop w:val="0"/>
      <w:marBottom w:val="0"/>
      <w:divBdr>
        <w:top w:val="none" w:sz="0" w:space="0" w:color="auto"/>
        <w:left w:val="none" w:sz="0" w:space="0" w:color="auto"/>
        <w:bottom w:val="none" w:sz="0" w:space="0" w:color="auto"/>
        <w:right w:val="none" w:sz="0" w:space="0" w:color="auto"/>
      </w:divBdr>
    </w:div>
    <w:div w:id="1016271393">
      <w:bodyDiv w:val="1"/>
      <w:marLeft w:val="0"/>
      <w:marRight w:val="0"/>
      <w:marTop w:val="0"/>
      <w:marBottom w:val="0"/>
      <w:divBdr>
        <w:top w:val="none" w:sz="0" w:space="0" w:color="auto"/>
        <w:left w:val="none" w:sz="0" w:space="0" w:color="auto"/>
        <w:bottom w:val="none" w:sz="0" w:space="0" w:color="auto"/>
        <w:right w:val="none" w:sz="0" w:space="0" w:color="auto"/>
      </w:divBdr>
    </w:div>
    <w:div w:id="1435902073">
      <w:bodyDiv w:val="1"/>
      <w:marLeft w:val="0"/>
      <w:marRight w:val="0"/>
      <w:marTop w:val="0"/>
      <w:marBottom w:val="0"/>
      <w:divBdr>
        <w:top w:val="none" w:sz="0" w:space="0" w:color="auto"/>
        <w:left w:val="none" w:sz="0" w:space="0" w:color="auto"/>
        <w:bottom w:val="none" w:sz="0" w:space="0" w:color="auto"/>
        <w:right w:val="none" w:sz="0" w:space="0" w:color="auto"/>
      </w:divBdr>
    </w:div>
    <w:div w:id="1980841524">
      <w:bodyDiv w:val="1"/>
      <w:marLeft w:val="0"/>
      <w:marRight w:val="0"/>
      <w:marTop w:val="0"/>
      <w:marBottom w:val="0"/>
      <w:divBdr>
        <w:top w:val="none" w:sz="0" w:space="0" w:color="auto"/>
        <w:left w:val="none" w:sz="0" w:space="0" w:color="auto"/>
        <w:bottom w:val="none" w:sz="0" w:space="0" w:color="auto"/>
        <w:right w:val="none" w:sz="0" w:space="0" w:color="auto"/>
      </w:divBdr>
    </w:div>
    <w:div w:id="199225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diagramColors" Target="diagrams/colors1.xml"/><Relationship Id="rId18" Type="http://schemas.openxmlformats.org/officeDocument/2006/relationships/hyperlink" Target="http://www.pref.osaka.lg.jp/suishin/npo/index.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mailto:kikaku@sbox.pref.osaka.lg.jp" TargetMode="External"/><Relationship Id="rId2" Type="http://schemas.openxmlformats.org/officeDocument/2006/relationships/numbering" Target="numbering.xml"/><Relationship Id="rId16" Type="http://schemas.openxmlformats.org/officeDocument/2006/relationships/hyperlink" Target="mailto:kikaku@sbox.pref.osaka.lg.j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ref.osaka.lg.jp/suishin/npo/index.html" TargetMode="External"/><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1D966A-556B-4943-B4DE-70363A720D6D}" type="doc">
      <dgm:prSet loTypeId="urn:microsoft.com/office/officeart/2005/8/layout/hProcess9" loCatId="process" qsTypeId="urn:microsoft.com/office/officeart/2005/8/quickstyle/simple1" qsCatId="simple" csTypeId="urn:microsoft.com/office/officeart/2005/8/colors/accent1_2" csCatId="accent1" phldr="1"/>
      <dgm:spPr/>
    </dgm:pt>
    <dgm:pt modelId="{971C5ADD-D930-4536-9AF9-005E2AF70624}">
      <dgm:prSet phldrT="[テキスト]" custT="1"/>
      <dgm:spPr/>
      <dgm:t>
        <a:bodyPr/>
        <a:lstStyle/>
        <a:p>
          <a:r>
            <a:rPr kumimoji="1" lang="ja-JP" altLang="en-US" sz="1100">
              <a:latin typeface="Meiryo UI" panose="020B0604030504040204" pitchFamily="50" charset="-128"/>
              <a:ea typeface="Meiryo UI" panose="020B0604030504040204" pitchFamily="50" charset="-128"/>
            </a:rPr>
            <a:t>Ｒ３</a:t>
          </a:r>
          <a:r>
            <a:rPr kumimoji="1" lang="en-US" altLang="ja-JP" sz="1100">
              <a:latin typeface="Meiryo UI" panose="020B0604030504040204" pitchFamily="50" charset="-128"/>
              <a:ea typeface="Meiryo UI" panose="020B0604030504040204" pitchFamily="50" charset="-128"/>
            </a:rPr>
            <a:t>.</a:t>
          </a:r>
          <a:r>
            <a:rPr kumimoji="1" lang="ja-JP" altLang="en-US" sz="1100">
              <a:latin typeface="Meiryo UI" panose="020B0604030504040204" pitchFamily="50" charset="-128"/>
              <a:ea typeface="Meiryo UI" panose="020B0604030504040204" pitchFamily="50" charset="-128"/>
            </a:rPr>
            <a:t>２</a:t>
          </a:r>
          <a:r>
            <a:rPr kumimoji="1" lang="en-US" altLang="ja-JP" sz="1100">
              <a:latin typeface="Meiryo UI" panose="020B0604030504040204" pitchFamily="50" charset="-128"/>
              <a:ea typeface="Meiryo UI" panose="020B0604030504040204" pitchFamily="50" charset="-128"/>
            </a:rPr>
            <a:t>.</a:t>
          </a:r>
          <a:r>
            <a:rPr kumimoji="1" lang="ja-JP" altLang="en-US" sz="1100">
              <a:latin typeface="Meiryo UI" panose="020B0604030504040204" pitchFamily="50" charset="-128"/>
              <a:ea typeface="Meiryo UI" panose="020B0604030504040204" pitchFamily="50" charset="-128"/>
            </a:rPr>
            <a:t>１</a:t>
          </a:r>
          <a:r>
            <a:rPr kumimoji="1" lang="en-US" altLang="ja-JP" sz="1100">
              <a:latin typeface="Meiryo UI" panose="020B0604030504040204" pitchFamily="50" charset="-128"/>
              <a:ea typeface="Meiryo UI" panose="020B0604030504040204" pitchFamily="50" charset="-128"/>
            </a:rPr>
            <a:t/>
          </a:r>
          <a:br>
            <a:rPr kumimoji="1" lang="en-US" altLang="ja-JP" sz="1100">
              <a:latin typeface="Meiryo UI" panose="020B0604030504040204" pitchFamily="50" charset="-128"/>
              <a:ea typeface="Meiryo UI" panose="020B0604030504040204" pitchFamily="50" charset="-128"/>
            </a:rPr>
          </a:br>
          <a:r>
            <a:rPr kumimoji="1" lang="ja-JP" altLang="en-US" sz="1200">
              <a:latin typeface="Meiryo UI" panose="020B0604030504040204" pitchFamily="50" charset="-128"/>
              <a:ea typeface="Meiryo UI" panose="020B0604030504040204" pitchFamily="50" charset="-128"/>
            </a:rPr>
            <a:t>受付開始</a:t>
          </a:r>
        </a:p>
      </dgm:t>
    </dgm:pt>
    <dgm:pt modelId="{68C54365-0701-43D0-9DFD-54318EFE971B}" type="parTrans" cxnId="{74005826-DF2D-4EAE-965F-0A232A7A8638}">
      <dgm:prSet/>
      <dgm:spPr/>
      <dgm:t>
        <a:bodyPr/>
        <a:lstStyle/>
        <a:p>
          <a:endParaRPr kumimoji="1" lang="ja-JP" altLang="en-US" sz="1600">
            <a:latin typeface="Meiryo UI" panose="020B0604030504040204" pitchFamily="50" charset="-128"/>
            <a:ea typeface="Meiryo UI" panose="020B0604030504040204" pitchFamily="50" charset="-128"/>
          </a:endParaRPr>
        </a:p>
      </dgm:t>
    </dgm:pt>
    <dgm:pt modelId="{EAF26C23-B088-46FD-9E75-86AB9AD07AFE}" type="sibTrans" cxnId="{74005826-DF2D-4EAE-965F-0A232A7A8638}">
      <dgm:prSet/>
      <dgm:spPr/>
      <dgm:t>
        <a:bodyPr/>
        <a:lstStyle/>
        <a:p>
          <a:endParaRPr kumimoji="1" lang="ja-JP" altLang="en-US" sz="1600">
            <a:latin typeface="Meiryo UI" panose="020B0604030504040204" pitchFamily="50" charset="-128"/>
            <a:ea typeface="Meiryo UI" panose="020B0604030504040204" pitchFamily="50" charset="-128"/>
          </a:endParaRPr>
        </a:p>
      </dgm:t>
    </dgm:pt>
    <dgm:pt modelId="{66DF24D6-CBA0-4665-B427-69CE6D8F1BB9}">
      <dgm:prSet phldrT="[テキスト]" custT="1"/>
      <dgm:spPr/>
      <dgm:t>
        <a:bodyPr/>
        <a:lstStyle/>
        <a:p>
          <a:r>
            <a:rPr kumimoji="1" lang="ja-JP" altLang="en-US" sz="1100">
              <a:latin typeface="Meiryo UI" panose="020B0604030504040204" pitchFamily="50" charset="-128"/>
              <a:ea typeface="Meiryo UI" panose="020B0604030504040204" pitchFamily="50" charset="-128"/>
            </a:rPr>
            <a:t>Ｒ</a:t>
          </a:r>
          <a:r>
            <a:rPr kumimoji="1" lang="en-US" altLang="ja-JP" sz="1100">
              <a:latin typeface="Meiryo UI" panose="020B0604030504040204" pitchFamily="50" charset="-128"/>
              <a:ea typeface="Meiryo UI" panose="020B0604030504040204" pitchFamily="50" charset="-128"/>
            </a:rPr>
            <a:t>3.</a:t>
          </a:r>
          <a:r>
            <a:rPr kumimoji="1" lang="ja-JP" altLang="en-US" sz="1100">
              <a:latin typeface="Meiryo UI" panose="020B0604030504040204" pitchFamily="50" charset="-128"/>
              <a:ea typeface="Meiryo UI" panose="020B0604030504040204" pitchFamily="50" charset="-128"/>
            </a:rPr>
            <a:t>４</a:t>
          </a:r>
          <a:r>
            <a:rPr kumimoji="1" lang="en-US" altLang="ja-JP" sz="1100">
              <a:latin typeface="Meiryo UI" panose="020B0604030504040204" pitchFamily="50" charset="-128"/>
              <a:ea typeface="Meiryo UI" panose="020B0604030504040204" pitchFamily="50" charset="-128"/>
            </a:rPr>
            <a:t/>
          </a:r>
          <a:br>
            <a:rPr kumimoji="1" lang="en-US" altLang="ja-JP" sz="1100">
              <a:latin typeface="Meiryo UI" panose="020B0604030504040204" pitchFamily="50" charset="-128"/>
              <a:ea typeface="Meiryo UI" panose="020B0604030504040204" pitchFamily="50" charset="-128"/>
            </a:rPr>
          </a:br>
          <a:r>
            <a:rPr kumimoji="1" lang="ja-JP" altLang="en-US" sz="1200">
              <a:latin typeface="Meiryo UI" panose="020B0604030504040204" pitchFamily="50" charset="-128"/>
              <a:ea typeface="Meiryo UI" panose="020B0604030504040204" pitchFamily="50" charset="-128"/>
            </a:rPr>
            <a:t>審査・選考</a:t>
          </a:r>
        </a:p>
      </dgm:t>
    </dgm:pt>
    <dgm:pt modelId="{AD242A85-DF59-4320-94CB-500686296EC4}" type="parTrans" cxnId="{B68F7732-D6F0-4A0F-9E37-3A6A22D1C9EC}">
      <dgm:prSet/>
      <dgm:spPr/>
      <dgm:t>
        <a:bodyPr/>
        <a:lstStyle/>
        <a:p>
          <a:endParaRPr kumimoji="1" lang="ja-JP" altLang="en-US" sz="1600">
            <a:latin typeface="Meiryo UI" panose="020B0604030504040204" pitchFamily="50" charset="-128"/>
            <a:ea typeface="Meiryo UI" panose="020B0604030504040204" pitchFamily="50" charset="-128"/>
          </a:endParaRPr>
        </a:p>
      </dgm:t>
    </dgm:pt>
    <dgm:pt modelId="{1AAC1278-EDCD-427B-9960-394732DAA11C}" type="sibTrans" cxnId="{B68F7732-D6F0-4A0F-9E37-3A6A22D1C9EC}">
      <dgm:prSet/>
      <dgm:spPr/>
      <dgm:t>
        <a:bodyPr/>
        <a:lstStyle/>
        <a:p>
          <a:endParaRPr kumimoji="1" lang="ja-JP" altLang="en-US" sz="1600">
            <a:latin typeface="Meiryo UI" panose="020B0604030504040204" pitchFamily="50" charset="-128"/>
            <a:ea typeface="Meiryo UI" panose="020B0604030504040204" pitchFamily="50" charset="-128"/>
          </a:endParaRPr>
        </a:p>
      </dgm:t>
    </dgm:pt>
    <dgm:pt modelId="{7E15E91B-41FC-4604-AFD6-CF1D9805DA39}">
      <dgm:prSet phldrT="[テキスト]" custT="1"/>
      <dgm:spPr/>
      <dgm:t>
        <a:bodyPr/>
        <a:lstStyle/>
        <a:p>
          <a:r>
            <a:rPr kumimoji="1" lang="ja-JP" altLang="en-US" sz="1100">
              <a:latin typeface="Meiryo UI" panose="020B0604030504040204" pitchFamily="50" charset="-128"/>
              <a:ea typeface="Meiryo UI" panose="020B0604030504040204" pitchFamily="50" charset="-128"/>
            </a:rPr>
            <a:t>Ｒ３</a:t>
          </a:r>
          <a:r>
            <a:rPr kumimoji="1" lang="en-US" altLang="ja-JP" sz="1100">
              <a:latin typeface="Meiryo UI" panose="020B0604030504040204" pitchFamily="50" charset="-128"/>
              <a:ea typeface="Meiryo UI" panose="020B0604030504040204" pitchFamily="50" charset="-128"/>
            </a:rPr>
            <a:t>.</a:t>
          </a:r>
          <a:r>
            <a:rPr kumimoji="1" lang="ja-JP" altLang="en-US" sz="1100">
              <a:latin typeface="Meiryo UI" panose="020B0604030504040204" pitchFamily="50" charset="-128"/>
              <a:ea typeface="Meiryo UI" panose="020B0604030504040204" pitchFamily="50" charset="-128"/>
            </a:rPr>
            <a:t>４ 下旬</a:t>
          </a:r>
          <a:r>
            <a:rPr kumimoji="1" lang="en-US" altLang="ja-JP" sz="1100">
              <a:latin typeface="Meiryo UI" panose="020B0604030504040204" pitchFamily="50" charset="-128"/>
              <a:ea typeface="Meiryo UI" panose="020B0604030504040204" pitchFamily="50" charset="-128"/>
            </a:rPr>
            <a:t/>
          </a:r>
          <a:br>
            <a:rPr kumimoji="1" lang="en-US" altLang="ja-JP" sz="1100">
              <a:latin typeface="Meiryo UI" panose="020B0604030504040204" pitchFamily="50" charset="-128"/>
              <a:ea typeface="Meiryo UI" panose="020B0604030504040204" pitchFamily="50" charset="-128"/>
            </a:rPr>
          </a:br>
          <a:r>
            <a:rPr kumimoji="1" lang="ja-JP" altLang="en-US" sz="1200">
              <a:latin typeface="Meiryo UI" panose="020B0604030504040204" pitchFamily="50" charset="-128"/>
              <a:ea typeface="Meiryo UI" panose="020B0604030504040204" pitchFamily="50" charset="-128"/>
            </a:rPr>
            <a:t>採否通知</a:t>
          </a:r>
        </a:p>
      </dgm:t>
    </dgm:pt>
    <dgm:pt modelId="{9819C9E6-39F0-4C9B-95F7-E6B9870AE73F}" type="parTrans" cxnId="{5D12DE1F-13DF-45E8-BC69-473D3A02EC0A}">
      <dgm:prSet/>
      <dgm:spPr/>
      <dgm:t>
        <a:bodyPr/>
        <a:lstStyle/>
        <a:p>
          <a:endParaRPr kumimoji="1" lang="ja-JP" altLang="en-US" sz="1600">
            <a:latin typeface="Meiryo UI" panose="020B0604030504040204" pitchFamily="50" charset="-128"/>
            <a:ea typeface="Meiryo UI" panose="020B0604030504040204" pitchFamily="50" charset="-128"/>
          </a:endParaRPr>
        </a:p>
      </dgm:t>
    </dgm:pt>
    <dgm:pt modelId="{B1B404A7-2533-44E5-8D54-4D4445B4BB05}" type="sibTrans" cxnId="{5D12DE1F-13DF-45E8-BC69-473D3A02EC0A}">
      <dgm:prSet/>
      <dgm:spPr/>
      <dgm:t>
        <a:bodyPr/>
        <a:lstStyle/>
        <a:p>
          <a:endParaRPr kumimoji="1" lang="ja-JP" altLang="en-US" sz="1600">
            <a:latin typeface="Meiryo UI" panose="020B0604030504040204" pitchFamily="50" charset="-128"/>
            <a:ea typeface="Meiryo UI" panose="020B0604030504040204" pitchFamily="50" charset="-128"/>
          </a:endParaRPr>
        </a:p>
      </dgm:t>
    </dgm:pt>
    <dgm:pt modelId="{75FAD19D-028F-436C-925F-F66274CE92B4}">
      <dgm:prSet phldrT="[テキスト]" custT="1"/>
      <dgm:spPr/>
      <dgm:t>
        <a:bodyPr/>
        <a:lstStyle/>
        <a:p>
          <a:r>
            <a:rPr kumimoji="1" lang="ja-JP" altLang="en-US" sz="1100">
              <a:latin typeface="Meiryo UI" panose="020B0604030504040204" pitchFamily="50" charset="-128"/>
              <a:ea typeface="Meiryo UI" panose="020B0604030504040204" pitchFamily="50" charset="-128"/>
            </a:rPr>
            <a:t>Ｒ３</a:t>
          </a:r>
          <a:r>
            <a:rPr kumimoji="1" lang="en-US" altLang="ja-JP" sz="1100">
              <a:latin typeface="Meiryo UI" panose="020B0604030504040204" pitchFamily="50" charset="-128"/>
              <a:ea typeface="Meiryo UI" panose="020B0604030504040204" pitchFamily="50" charset="-128"/>
            </a:rPr>
            <a:t>.</a:t>
          </a:r>
          <a:r>
            <a:rPr kumimoji="1" lang="ja-JP" altLang="en-US" sz="1100">
              <a:latin typeface="Meiryo UI" panose="020B0604030504040204" pitchFamily="50" charset="-128"/>
              <a:ea typeface="Meiryo UI" panose="020B0604030504040204" pitchFamily="50" charset="-128"/>
            </a:rPr>
            <a:t>３</a:t>
          </a:r>
          <a:r>
            <a:rPr kumimoji="1" lang="en-US" altLang="ja-JP" sz="1100">
              <a:latin typeface="Meiryo UI" panose="020B0604030504040204" pitchFamily="50" charset="-128"/>
              <a:ea typeface="Meiryo UI" panose="020B0604030504040204" pitchFamily="50" charset="-128"/>
            </a:rPr>
            <a:t>.</a:t>
          </a:r>
          <a:r>
            <a:rPr kumimoji="1" lang="ja-JP" altLang="en-US" sz="1100">
              <a:latin typeface="Meiryo UI" panose="020B0604030504040204" pitchFamily="50" charset="-128"/>
              <a:ea typeface="Meiryo UI" panose="020B0604030504040204" pitchFamily="50" charset="-128"/>
            </a:rPr>
            <a:t>３１</a:t>
          </a:r>
          <a:r>
            <a:rPr kumimoji="1" lang="en-US" altLang="ja-JP" sz="1100">
              <a:latin typeface="Meiryo UI" panose="020B0604030504040204" pitchFamily="50" charset="-128"/>
              <a:ea typeface="Meiryo UI" panose="020B0604030504040204" pitchFamily="50" charset="-128"/>
            </a:rPr>
            <a:t/>
          </a:r>
          <a:br>
            <a:rPr kumimoji="1" lang="en-US" altLang="ja-JP" sz="1100">
              <a:latin typeface="Meiryo UI" panose="020B0604030504040204" pitchFamily="50" charset="-128"/>
              <a:ea typeface="Meiryo UI" panose="020B0604030504040204" pitchFamily="50" charset="-128"/>
            </a:rPr>
          </a:br>
          <a:r>
            <a:rPr kumimoji="1" lang="ja-JP" altLang="en-US" sz="1200">
              <a:latin typeface="Meiryo UI" panose="020B0604030504040204" pitchFamily="50" charset="-128"/>
              <a:ea typeface="Meiryo UI" panose="020B0604030504040204" pitchFamily="50" charset="-128"/>
            </a:rPr>
            <a:t>応募〆切</a:t>
          </a:r>
        </a:p>
      </dgm:t>
    </dgm:pt>
    <dgm:pt modelId="{5A444E67-BA71-415A-BBE9-F9585778DDCB}" type="sibTrans" cxnId="{4B9B9ED0-5E9D-4FAE-B2FE-79C507E08DB7}">
      <dgm:prSet/>
      <dgm:spPr/>
      <dgm:t>
        <a:bodyPr/>
        <a:lstStyle/>
        <a:p>
          <a:endParaRPr kumimoji="1" lang="ja-JP" altLang="en-US" sz="1600">
            <a:latin typeface="Meiryo UI" panose="020B0604030504040204" pitchFamily="50" charset="-128"/>
            <a:ea typeface="Meiryo UI" panose="020B0604030504040204" pitchFamily="50" charset="-128"/>
          </a:endParaRPr>
        </a:p>
      </dgm:t>
    </dgm:pt>
    <dgm:pt modelId="{0975B7B0-B1A4-4B4D-88D9-A569324749CE}" type="parTrans" cxnId="{4B9B9ED0-5E9D-4FAE-B2FE-79C507E08DB7}">
      <dgm:prSet/>
      <dgm:spPr/>
      <dgm:t>
        <a:bodyPr/>
        <a:lstStyle/>
        <a:p>
          <a:endParaRPr kumimoji="1" lang="ja-JP" altLang="en-US" sz="1600">
            <a:latin typeface="Meiryo UI" panose="020B0604030504040204" pitchFamily="50" charset="-128"/>
            <a:ea typeface="Meiryo UI" panose="020B0604030504040204" pitchFamily="50" charset="-128"/>
          </a:endParaRPr>
        </a:p>
      </dgm:t>
    </dgm:pt>
    <dgm:pt modelId="{4E15C07B-48A0-46FC-86F4-C20DB4CBF952}">
      <dgm:prSet phldrT="[テキスト]" custT="1"/>
      <dgm:spPr/>
      <dgm:t>
        <a:bodyPr/>
        <a:lstStyle/>
        <a:p>
          <a:r>
            <a:rPr kumimoji="1" lang="ja-JP" altLang="en-US" sz="1100">
              <a:solidFill>
                <a:schemeClr val="bg1"/>
              </a:solidFill>
              <a:latin typeface="Meiryo UI" panose="020B0604030504040204" pitchFamily="50" charset="-128"/>
              <a:ea typeface="Meiryo UI" panose="020B0604030504040204" pitchFamily="50" charset="-128"/>
            </a:rPr>
            <a:t>～Ｒ４</a:t>
          </a:r>
          <a:r>
            <a:rPr kumimoji="1" lang="en-US" altLang="ja-JP" sz="1100">
              <a:solidFill>
                <a:schemeClr val="bg1"/>
              </a:solidFill>
              <a:latin typeface="Meiryo UI" panose="020B0604030504040204" pitchFamily="50" charset="-128"/>
              <a:ea typeface="Meiryo UI" panose="020B0604030504040204" pitchFamily="50" charset="-128"/>
            </a:rPr>
            <a:t>.</a:t>
          </a:r>
          <a:r>
            <a:rPr kumimoji="1" lang="ja-JP" altLang="en-US" sz="1100">
              <a:solidFill>
                <a:schemeClr val="bg1"/>
              </a:solidFill>
              <a:latin typeface="Meiryo UI" panose="020B0604030504040204" pitchFamily="50" charset="-128"/>
              <a:ea typeface="Meiryo UI" panose="020B0604030504040204" pitchFamily="50" charset="-128"/>
            </a:rPr>
            <a:t>３</a:t>
          </a:r>
          <a:r>
            <a:rPr kumimoji="1" lang="en-US" altLang="ja-JP" sz="1100">
              <a:solidFill>
                <a:schemeClr val="bg1"/>
              </a:solidFill>
              <a:latin typeface="Meiryo UI" panose="020B0604030504040204" pitchFamily="50" charset="-128"/>
              <a:ea typeface="Meiryo UI" panose="020B0604030504040204" pitchFamily="50" charset="-128"/>
            </a:rPr>
            <a:t/>
          </a:r>
          <a:br>
            <a:rPr kumimoji="1" lang="en-US" altLang="ja-JP" sz="1100">
              <a:solidFill>
                <a:schemeClr val="bg1"/>
              </a:solidFill>
              <a:latin typeface="Meiryo UI" panose="020B0604030504040204" pitchFamily="50" charset="-128"/>
              <a:ea typeface="Meiryo UI" panose="020B0604030504040204" pitchFamily="50" charset="-128"/>
            </a:rPr>
          </a:br>
          <a:r>
            <a:rPr kumimoji="1" lang="ja-JP" altLang="en-US" sz="1200">
              <a:solidFill>
                <a:schemeClr val="bg1"/>
              </a:solidFill>
              <a:latin typeface="Meiryo UI" panose="020B0604030504040204" pitchFamily="50" charset="-128"/>
              <a:ea typeface="Meiryo UI" panose="020B0604030504040204" pitchFamily="50" charset="-128"/>
            </a:rPr>
            <a:t>事業執行</a:t>
          </a:r>
        </a:p>
      </dgm:t>
    </dgm:pt>
    <dgm:pt modelId="{6883D3DB-DB75-4AC8-9B87-A04FF03727DF}" type="parTrans" cxnId="{49DEFF33-72D5-4F27-98FD-9E8B13CB3E8E}">
      <dgm:prSet/>
      <dgm:spPr/>
      <dgm:t>
        <a:bodyPr/>
        <a:lstStyle/>
        <a:p>
          <a:endParaRPr kumimoji="1" lang="ja-JP" altLang="en-US" sz="1600"/>
        </a:p>
      </dgm:t>
    </dgm:pt>
    <dgm:pt modelId="{20D29D44-63C2-4F22-8CDE-643A48D68792}" type="sibTrans" cxnId="{49DEFF33-72D5-4F27-98FD-9E8B13CB3E8E}">
      <dgm:prSet/>
      <dgm:spPr/>
      <dgm:t>
        <a:bodyPr/>
        <a:lstStyle/>
        <a:p>
          <a:endParaRPr kumimoji="1" lang="ja-JP" altLang="en-US" sz="1600"/>
        </a:p>
      </dgm:t>
    </dgm:pt>
    <dgm:pt modelId="{CCAF7EF1-6E7E-4845-A72E-09D62D654DC3}">
      <dgm:prSet phldrT="[テキスト]" custT="1"/>
      <dgm:spPr/>
      <dgm:t>
        <a:bodyPr/>
        <a:lstStyle/>
        <a:p>
          <a:r>
            <a:rPr kumimoji="1" lang="ja-JP" altLang="en-US" sz="1100">
              <a:solidFill>
                <a:schemeClr val="bg1"/>
              </a:solidFill>
              <a:latin typeface="Meiryo UI" panose="020B0604030504040204" pitchFamily="50" charset="-128"/>
              <a:ea typeface="Meiryo UI" panose="020B0604030504040204" pitchFamily="50" charset="-128"/>
            </a:rPr>
            <a:t>Ｒ３</a:t>
          </a:r>
          <a:r>
            <a:rPr kumimoji="1" lang="en-US" altLang="ja-JP" sz="1100">
              <a:solidFill>
                <a:schemeClr val="bg1"/>
              </a:solidFill>
              <a:latin typeface="Meiryo UI" panose="020B0604030504040204" pitchFamily="50" charset="-128"/>
              <a:ea typeface="Meiryo UI" panose="020B0604030504040204" pitchFamily="50" charset="-128"/>
            </a:rPr>
            <a:t>.</a:t>
          </a:r>
          <a:r>
            <a:rPr kumimoji="1" lang="ja-JP" altLang="en-US" sz="1100">
              <a:solidFill>
                <a:schemeClr val="bg1"/>
              </a:solidFill>
              <a:latin typeface="Meiryo UI" panose="020B0604030504040204" pitchFamily="50" charset="-128"/>
              <a:ea typeface="Meiryo UI" panose="020B0604030504040204" pitchFamily="50" charset="-128"/>
            </a:rPr>
            <a:t>５～６</a:t>
          </a:r>
          <a:r>
            <a:rPr kumimoji="1" lang="ja-JP" altLang="en-US" sz="1200">
              <a:solidFill>
                <a:schemeClr val="bg1"/>
              </a:solidFill>
              <a:latin typeface="Meiryo UI" panose="020B0604030504040204" pitchFamily="50" charset="-128"/>
              <a:ea typeface="Meiryo UI" panose="020B0604030504040204" pitchFamily="50" charset="-128"/>
            </a:rPr>
            <a:t>資金調達</a:t>
          </a:r>
        </a:p>
      </dgm:t>
    </dgm:pt>
    <dgm:pt modelId="{9BA4BEF8-F5B8-40FB-8C11-B34F785C57F9}" type="parTrans" cxnId="{D5945431-59A0-47DD-8D77-851EE5A35C43}">
      <dgm:prSet/>
      <dgm:spPr/>
      <dgm:t>
        <a:bodyPr/>
        <a:lstStyle/>
        <a:p>
          <a:endParaRPr kumimoji="1" lang="ja-JP" altLang="en-US" sz="1600"/>
        </a:p>
      </dgm:t>
    </dgm:pt>
    <dgm:pt modelId="{3AFB6797-2E26-4FD4-8F8F-6889DDBB2CC9}" type="sibTrans" cxnId="{D5945431-59A0-47DD-8D77-851EE5A35C43}">
      <dgm:prSet/>
      <dgm:spPr/>
      <dgm:t>
        <a:bodyPr/>
        <a:lstStyle/>
        <a:p>
          <a:endParaRPr kumimoji="1" lang="ja-JP" altLang="en-US" sz="1600"/>
        </a:p>
      </dgm:t>
    </dgm:pt>
    <dgm:pt modelId="{8FC09EFE-1355-4161-BD7C-20AE54FD4E17}" type="pres">
      <dgm:prSet presAssocID="{E31D966A-556B-4943-B4DE-70363A720D6D}" presName="CompostProcess" presStyleCnt="0">
        <dgm:presLayoutVars>
          <dgm:dir/>
          <dgm:resizeHandles val="exact"/>
        </dgm:presLayoutVars>
      </dgm:prSet>
      <dgm:spPr/>
    </dgm:pt>
    <dgm:pt modelId="{87E5E90B-F810-4640-B56D-F9F5A9D8D471}" type="pres">
      <dgm:prSet presAssocID="{E31D966A-556B-4943-B4DE-70363A720D6D}" presName="arrow" presStyleLbl="bgShp" presStyleIdx="0" presStyleCnt="1"/>
      <dgm:spPr/>
    </dgm:pt>
    <dgm:pt modelId="{DAC0B569-4D0F-4EF3-98F8-39FE56147615}" type="pres">
      <dgm:prSet presAssocID="{E31D966A-556B-4943-B4DE-70363A720D6D}" presName="linearProcess" presStyleCnt="0"/>
      <dgm:spPr/>
    </dgm:pt>
    <dgm:pt modelId="{435B6C12-A39F-401D-8C47-D17D5650F230}" type="pres">
      <dgm:prSet presAssocID="{971C5ADD-D930-4536-9AF9-005E2AF70624}" presName="textNode" presStyleLbl="node1" presStyleIdx="0" presStyleCnt="6">
        <dgm:presLayoutVars>
          <dgm:bulletEnabled val="1"/>
        </dgm:presLayoutVars>
      </dgm:prSet>
      <dgm:spPr/>
      <dgm:t>
        <a:bodyPr/>
        <a:lstStyle/>
        <a:p>
          <a:endParaRPr kumimoji="1" lang="ja-JP" altLang="en-US"/>
        </a:p>
      </dgm:t>
    </dgm:pt>
    <dgm:pt modelId="{2718A9D8-4F02-4FB2-A666-4B1600BE3284}" type="pres">
      <dgm:prSet presAssocID="{EAF26C23-B088-46FD-9E75-86AB9AD07AFE}" presName="sibTrans" presStyleCnt="0"/>
      <dgm:spPr/>
    </dgm:pt>
    <dgm:pt modelId="{B8681FC1-0FF6-4E66-89AD-0BD0581B8398}" type="pres">
      <dgm:prSet presAssocID="{75FAD19D-028F-436C-925F-F66274CE92B4}" presName="textNode" presStyleLbl="node1" presStyleIdx="1" presStyleCnt="6">
        <dgm:presLayoutVars>
          <dgm:bulletEnabled val="1"/>
        </dgm:presLayoutVars>
      </dgm:prSet>
      <dgm:spPr/>
      <dgm:t>
        <a:bodyPr/>
        <a:lstStyle/>
        <a:p>
          <a:endParaRPr kumimoji="1" lang="ja-JP" altLang="en-US"/>
        </a:p>
      </dgm:t>
    </dgm:pt>
    <dgm:pt modelId="{84355101-68F3-434D-AF32-AA27BE14B824}" type="pres">
      <dgm:prSet presAssocID="{5A444E67-BA71-415A-BBE9-F9585778DDCB}" presName="sibTrans" presStyleCnt="0"/>
      <dgm:spPr/>
    </dgm:pt>
    <dgm:pt modelId="{F9F00004-77FA-4F58-AE20-7D2BF32DFAB0}" type="pres">
      <dgm:prSet presAssocID="{66DF24D6-CBA0-4665-B427-69CE6D8F1BB9}" presName="textNode" presStyleLbl="node1" presStyleIdx="2" presStyleCnt="6">
        <dgm:presLayoutVars>
          <dgm:bulletEnabled val="1"/>
        </dgm:presLayoutVars>
      </dgm:prSet>
      <dgm:spPr/>
      <dgm:t>
        <a:bodyPr/>
        <a:lstStyle/>
        <a:p>
          <a:endParaRPr kumimoji="1" lang="ja-JP" altLang="en-US"/>
        </a:p>
      </dgm:t>
    </dgm:pt>
    <dgm:pt modelId="{59774405-00D6-4E54-9E74-37F92ACF0DEF}" type="pres">
      <dgm:prSet presAssocID="{1AAC1278-EDCD-427B-9960-394732DAA11C}" presName="sibTrans" presStyleCnt="0"/>
      <dgm:spPr/>
    </dgm:pt>
    <dgm:pt modelId="{E99A480B-AE8A-497F-A993-05D3FD05E666}" type="pres">
      <dgm:prSet presAssocID="{7E15E91B-41FC-4604-AFD6-CF1D9805DA39}" presName="textNode" presStyleLbl="node1" presStyleIdx="3" presStyleCnt="6">
        <dgm:presLayoutVars>
          <dgm:bulletEnabled val="1"/>
        </dgm:presLayoutVars>
      </dgm:prSet>
      <dgm:spPr/>
      <dgm:t>
        <a:bodyPr/>
        <a:lstStyle/>
        <a:p>
          <a:endParaRPr kumimoji="1" lang="ja-JP" altLang="en-US"/>
        </a:p>
      </dgm:t>
    </dgm:pt>
    <dgm:pt modelId="{ED51A30E-8544-403B-A661-5317BD90E8B2}" type="pres">
      <dgm:prSet presAssocID="{B1B404A7-2533-44E5-8D54-4D4445B4BB05}" presName="sibTrans" presStyleCnt="0"/>
      <dgm:spPr/>
    </dgm:pt>
    <dgm:pt modelId="{F2DFA373-DA11-48CA-8FBA-5EB24A9CAEBD}" type="pres">
      <dgm:prSet presAssocID="{CCAF7EF1-6E7E-4845-A72E-09D62D654DC3}" presName="textNode" presStyleLbl="node1" presStyleIdx="4" presStyleCnt="6">
        <dgm:presLayoutVars>
          <dgm:bulletEnabled val="1"/>
        </dgm:presLayoutVars>
      </dgm:prSet>
      <dgm:spPr/>
      <dgm:t>
        <a:bodyPr/>
        <a:lstStyle/>
        <a:p>
          <a:endParaRPr kumimoji="1" lang="ja-JP" altLang="en-US"/>
        </a:p>
      </dgm:t>
    </dgm:pt>
    <dgm:pt modelId="{4494682B-D312-49D9-946D-BBBA478DCB3F}" type="pres">
      <dgm:prSet presAssocID="{3AFB6797-2E26-4FD4-8F8F-6889DDBB2CC9}" presName="sibTrans" presStyleCnt="0"/>
      <dgm:spPr/>
    </dgm:pt>
    <dgm:pt modelId="{40EA48F8-8850-4D13-9200-144BFDF8FC5E}" type="pres">
      <dgm:prSet presAssocID="{4E15C07B-48A0-46FC-86F4-C20DB4CBF952}" presName="textNode" presStyleLbl="node1" presStyleIdx="5" presStyleCnt="6">
        <dgm:presLayoutVars>
          <dgm:bulletEnabled val="1"/>
        </dgm:presLayoutVars>
      </dgm:prSet>
      <dgm:spPr/>
      <dgm:t>
        <a:bodyPr/>
        <a:lstStyle/>
        <a:p>
          <a:endParaRPr kumimoji="1" lang="ja-JP" altLang="en-US"/>
        </a:p>
      </dgm:t>
    </dgm:pt>
  </dgm:ptLst>
  <dgm:cxnLst>
    <dgm:cxn modelId="{B68F7732-D6F0-4A0F-9E37-3A6A22D1C9EC}" srcId="{E31D966A-556B-4943-B4DE-70363A720D6D}" destId="{66DF24D6-CBA0-4665-B427-69CE6D8F1BB9}" srcOrd="2" destOrd="0" parTransId="{AD242A85-DF59-4320-94CB-500686296EC4}" sibTransId="{1AAC1278-EDCD-427B-9960-394732DAA11C}"/>
    <dgm:cxn modelId="{4B689FCD-6FA7-4683-96E7-3D34591B76B8}" type="presOf" srcId="{971C5ADD-D930-4536-9AF9-005E2AF70624}" destId="{435B6C12-A39F-401D-8C47-D17D5650F230}" srcOrd="0" destOrd="0" presId="urn:microsoft.com/office/officeart/2005/8/layout/hProcess9"/>
    <dgm:cxn modelId="{74005826-DF2D-4EAE-965F-0A232A7A8638}" srcId="{E31D966A-556B-4943-B4DE-70363A720D6D}" destId="{971C5ADD-D930-4536-9AF9-005E2AF70624}" srcOrd="0" destOrd="0" parTransId="{68C54365-0701-43D0-9DFD-54318EFE971B}" sibTransId="{EAF26C23-B088-46FD-9E75-86AB9AD07AFE}"/>
    <dgm:cxn modelId="{1E4B7916-EAE6-4BB4-8E49-887759DC670B}" type="presOf" srcId="{E31D966A-556B-4943-B4DE-70363A720D6D}" destId="{8FC09EFE-1355-4161-BD7C-20AE54FD4E17}" srcOrd="0" destOrd="0" presId="urn:microsoft.com/office/officeart/2005/8/layout/hProcess9"/>
    <dgm:cxn modelId="{D5945431-59A0-47DD-8D77-851EE5A35C43}" srcId="{E31D966A-556B-4943-B4DE-70363A720D6D}" destId="{CCAF7EF1-6E7E-4845-A72E-09D62D654DC3}" srcOrd="4" destOrd="0" parTransId="{9BA4BEF8-F5B8-40FB-8C11-B34F785C57F9}" sibTransId="{3AFB6797-2E26-4FD4-8F8F-6889DDBB2CC9}"/>
    <dgm:cxn modelId="{49DEFF33-72D5-4F27-98FD-9E8B13CB3E8E}" srcId="{E31D966A-556B-4943-B4DE-70363A720D6D}" destId="{4E15C07B-48A0-46FC-86F4-C20DB4CBF952}" srcOrd="5" destOrd="0" parTransId="{6883D3DB-DB75-4AC8-9B87-A04FF03727DF}" sibTransId="{20D29D44-63C2-4F22-8CDE-643A48D68792}"/>
    <dgm:cxn modelId="{FB2A0D53-A376-4BBB-AACA-2B28D78AF21A}" type="presOf" srcId="{75FAD19D-028F-436C-925F-F66274CE92B4}" destId="{B8681FC1-0FF6-4E66-89AD-0BD0581B8398}" srcOrd="0" destOrd="0" presId="urn:microsoft.com/office/officeart/2005/8/layout/hProcess9"/>
    <dgm:cxn modelId="{56678537-3FB1-4985-B375-41D047649247}" type="presOf" srcId="{7E15E91B-41FC-4604-AFD6-CF1D9805DA39}" destId="{E99A480B-AE8A-497F-A993-05D3FD05E666}" srcOrd="0" destOrd="0" presId="urn:microsoft.com/office/officeart/2005/8/layout/hProcess9"/>
    <dgm:cxn modelId="{5D12DE1F-13DF-45E8-BC69-473D3A02EC0A}" srcId="{E31D966A-556B-4943-B4DE-70363A720D6D}" destId="{7E15E91B-41FC-4604-AFD6-CF1D9805DA39}" srcOrd="3" destOrd="0" parTransId="{9819C9E6-39F0-4C9B-95F7-E6B9870AE73F}" sibTransId="{B1B404A7-2533-44E5-8D54-4D4445B4BB05}"/>
    <dgm:cxn modelId="{22BA58D9-6E98-4070-9270-79010BAE87DE}" type="presOf" srcId="{4E15C07B-48A0-46FC-86F4-C20DB4CBF952}" destId="{40EA48F8-8850-4D13-9200-144BFDF8FC5E}" srcOrd="0" destOrd="0" presId="urn:microsoft.com/office/officeart/2005/8/layout/hProcess9"/>
    <dgm:cxn modelId="{1291B7B9-48CB-42FE-8C24-466FB69385D5}" type="presOf" srcId="{CCAF7EF1-6E7E-4845-A72E-09D62D654DC3}" destId="{F2DFA373-DA11-48CA-8FBA-5EB24A9CAEBD}" srcOrd="0" destOrd="0" presId="urn:microsoft.com/office/officeart/2005/8/layout/hProcess9"/>
    <dgm:cxn modelId="{99B73E0B-C4FE-46C5-AC37-7E8B5DA720D4}" type="presOf" srcId="{66DF24D6-CBA0-4665-B427-69CE6D8F1BB9}" destId="{F9F00004-77FA-4F58-AE20-7D2BF32DFAB0}" srcOrd="0" destOrd="0" presId="urn:microsoft.com/office/officeart/2005/8/layout/hProcess9"/>
    <dgm:cxn modelId="{4B9B9ED0-5E9D-4FAE-B2FE-79C507E08DB7}" srcId="{E31D966A-556B-4943-B4DE-70363A720D6D}" destId="{75FAD19D-028F-436C-925F-F66274CE92B4}" srcOrd="1" destOrd="0" parTransId="{0975B7B0-B1A4-4B4D-88D9-A569324749CE}" sibTransId="{5A444E67-BA71-415A-BBE9-F9585778DDCB}"/>
    <dgm:cxn modelId="{695C6D8E-9D2C-4C22-B952-0B57319EDC3F}" type="presParOf" srcId="{8FC09EFE-1355-4161-BD7C-20AE54FD4E17}" destId="{87E5E90B-F810-4640-B56D-F9F5A9D8D471}" srcOrd="0" destOrd="0" presId="urn:microsoft.com/office/officeart/2005/8/layout/hProcess9"/>
    <dgm:cxn modelId="{2449CDDF-0D36-47D2-A1BE-955C5F6AB794}" type="presParOf" srcId="{8FC09EFE-1355-4161-BD7C-20AE54FD4E17}" destId="{DAC0B569-4D0F-4EF3-98F8-39FE56147615}" srcOrd="1" destOrd="0" presId="urn:microsoft.com/office/officeart/2005/8/layout/hProcess9"/>
    <dgm:cxn modelId="{F0345F20-53E2-48F2-B041-C2577D2F4EE0}" type="presParOf" srcId="{DAC0B569-4D0F-4EF3-98F8-39FE56147615}" destId="{435B6C12-A39F-401D-8C47-D17D5650F230}" srcOrd="0" destOrd="0" presId="urn:microsoft.com/office/officeart/2005/8/layout/hProcess9"/>
    <dgm:cxn modelId="{1219F0CF-2309-4446-B510-D752A61AFABC}" type="presParOf" srcId="{DAC0B569-4D0F-4EF3-98F8-39FE56147615}" destId="{2718A9D8-4F02-4FB2-A666-4B1600BE3284}" srcOrd="1" destOrd="0" presId="urn:microsoft.com/office/officeart/2005/8/layout/hProcess9"/>
    <dgm:cxn modelId="{0B2EC2C9-2998-454F-9FD7-0D509CD4E88A}" type="presParOf" srcId="{DAC0B569-4D0F-4EF3-98F8-39FE56147615}" destId="{B8681FC1-0FF6-4E66-89AD-0BD0581B8398}" srcOrd="2" destOrd="0" presId="urn:microsoft.com/office/officeart/2005/8/layout/hProcess9"/>
    <dgm:cxn modelId="{222B580D-7135-4875-82E5-62624EA0FBF1}" type="presParOf" srcId="{DAC0B569-4D0F-4EF3-98F8-39FE56147615}" destId="{84355101-68F3-434D-AF32-AA27BE14B824}" srcOrd="3" destOrd="0" presId="urn:microsoft.com/office/officeart/2005/8/layout/hProcess9"/>
    <dgm:cxn modelId="{29E75214-E739-4C79-A22D-053BB5767A94}" type="presParOf" srcId="{DAC0B569-4D0F-4EF3-98F8-39FE56147615}" destId="{F9F00004-77FA-4F58-AE20-7D2BF32DFAB0}" srcOrd="4" destOrd="0" presId="urn:microsoft.com/office/officeart/2005/8/layout/hProcess9"/>
    <dgm:cxn modelId="{C4107323-3C3E-4C4C-B07C-1CE83D257B90}" type="presParOf" srcId="{DAC0B569-4D0F-4EF3-98F8-39FE56147615}" destId="{59774405-00D6-4E54-9E74-37F92ACF0DEF}" srcOrd="5" destOrd="0" presId="urn:microsoft.com/office/officeart/2005/8/layout/hProcess9"/>
    <dgm:cxn modelId="{21EA72E0-C5E6-402F-9303-7816301A78DA}" type="presParOf" srcId="{DAC0B569-4D0F-4EF3-98F8-39FE56147615}" destId="{E99A480B-AE8A-497F-A993-05D3FD05E666}" srcOrd="6" destOrd="0" presId="urn:microsoft.com/office/officeart/2005/8/layout/hProcess9"/>
    <dgm:cxn modelId="{2CBDB2E9-AE60-463A-AC83-A2504940C02A}" type="presParOf" srcId="{DAC0B569-4D0F-4EF3-98F8-39FE56147615}" destId="{ED51A30E-8544-403B-A661-5317BD90E8B2}" srcOrd="7" destOrd="0" presId="urn:microsoft.com/office/officeart/2005/8/layout/hProcess9"/>
    <dgm:cxn modelId="{E0539C7C-569F-4FBF-9E55-5C5E166C1648}" type="presParOf" srcId="{DAC0B569-4D0F-4EF3-98F8-39FE56147615}" destId="{F2DFA373-DA11-48CA-8FBA-5EB24A9CAEBD}" srcOrd="8" destOrd="0" presId="urn:microsoft.com/office/officeart/2005/8/layout/hProcess9"/>
    <dgm:cxn modelId="{92C440BB-706F-4391-B3D8-3E790657A531}" type="presParOf" srcId="{DAC0B569-4D0F-4EF3-98F8-39FE56147615}" destId="{4494682B-D312-49D9-946D-BBBA478DCB3F}" srcOrd="9" destOrd="0" presId="urn:microsoft.com/office/officeart/2005/8/layout/hProcess9"/>
    <dgm:cxn modelId="{32EAF71F-0780-475D-B86D-C91D805952B0}" type="presParOf" srcId="{DAC0B569-4D0F-4EF3-98F8-39FE56147615}" destId="{40EA48F8-8850-4D13-9200-144BFDF8FC5E}" srcOrd="10" destOrd="0" presId="urn:microsoft.com/office/officeart/2005/8/layout/hProcess9"/>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E5E90B-F810-4640-B56D-F9F5A9D8D471}">
      <dsp:nvSpPr>
        <dsp:cNvPr id="0" name=""/>
        <dsp:cNvSpPr/>
      </dsp:nvSpPr>
      <dsp:spPr>
        <a:xfrm>
          <a:off x="493633" y="0"/>
          <a:ext cx="5594508" cy="1388745"/>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35B6C12-A39F-401D-8C47-D17D5650F230}">
      <dsp:nvSpPr>
        <dsp:cNvPr id="0" name=""/>
        <dsp:cNvSpPr/>
      </dsp:nvSpPr>
      <dsp:spPr>
        <a:xfrm>
          <a:off x="80" y="416623"/>
          <a:ext cx="963163" cy="55549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kumimoji="1" lang="ja-JP" altLang="en-US" sz="1100" kern="1200">
              <a:latin typeface="Meiryo UI" panose="020B0604030504040204" pitchFamily="50" charset="-128"/>
              <a:ea typeface="Meiryo UI" panose="020B0604030504040204" pitchFamily="50" charset="-128"/>
            </a:rPr>
            <a:t>Ｒ３</a:t>
          </a:r>
          <a:r>
            <a:rPr kumimoji="1" lang="en-US" altLang="ja-JP" sz="1100" kern="1200">
              <a:latin typeface="Meiryo UI" panose="020B0604030504040204" pitchFamily="50" charset="-128"/>
              <a:ea typeface="Meiryo UI" panose="020B0604030504040204" pitchFamily="50" charset="-128"/>
            </a:rPr>
            <a:t>.</a:t>
          </a:r>
          <a:r>
            <a:rPr kumimoji="1" lang="ja-JP" altLang="en-US" sz="1100" kern="1200">
              <a:latin typeface="Meiryo UI" panose="020B0604030504040204" pitchFamily="50" charset="-128"/>
              <a:ea typeface="Meiryo UI" panose="020B0604030504040204" pitchFamily="50" charset="-128"/>
            </a:rPr>
            <a:t>２</a:t>
          </a:r>
          <a:r>
            <a:rPr kumimoji="1" lang="en-US" altLang="ja-JP" sz="1100" kern="1200">
              <a:latin typeface="Meiryo UI" panose="020B0604030504040204" pitchFamily="50" charset="-128"/>
              <a:ea typeface="Meiryo UI" panose="020B0604030504040204" pitchFamily="50" charset="-128"/>
            </a:rPr>
            <a:t>.</a:t>
          </a:r>
          <a:r>
            <a:rPr kumimoji="1" lang="ja-JP" altLang="en-US" sz="1100" kern="1200">
              <a:latin typeface="Meiryo UI" panose="020B0604030504040204" pitchFamily="50" charset="-128"/>
              <a:ea typeface="Meiryo UI" panose="020B0604030504040204" pitchFamily="50" charset="-128"/>
            </a:rPr>
            <a:t>１</a:t>
          </a:r>
          <a:r>
            <a:rPr kumimoji="1" lang="en-US" altLang="ja-JP" sz="1100" kern="1200">
              <a:latin typeface="Meiryo UI" panose="020B0604030504040204" pitchFamily="50" charset="-128"/>
              <a:ea typeface="Meiryo UI" panose="020B0604030504040204" pitchFamily="50" charset="-128"/>
            </a:rPr>
            <a:t/>
          </a:r>
          <a:br>
            <a:rPr kumimoji="1" lang="en-US" altLang="ja-JP" sz="1100" kern="1200">
              <a:latin typeface="Meiryo UI" panose="020B0604030504040204" pitchFamily="50" charset="-128"/>
              <a:ea typeface="Meiryo UI" panose="020B0604030504040204" pitchFamily="50" charset="-128"/>
            </a:rPr>
          </a:br>
          <a:r>
            <a:rPr kumimoji="1" lang="ja-JP" altLang="en-US" sz="1200" kern="1200">
              <a:latin typeface="Meiryo UI" panose="020B0604030504040204" pitchFamily="50" charset="-128"/>
              <a:ea typeface="Meiryo UI" panose="020B0604030504040204" pitchFamily="50" charset="-128"/>
            </a:rPr>
            <a:t>受付開始</a:t>
          </a:r>
        </a:p>
      </dsp:txBody>
      <dsp:txXfrm>
        <a:off x="27197" y="443740"/>
        <a:ext cx="908929" cy="501264"/>
      </dsp:txXfrm>
    </dsp:sp>
    <dsp:sp modelId="{B8681FC1-0FF6-4E66-89AD-0BD0581B8398}">
      <dsp:nvSpPr>
        <dsp:cNvPr id="0" name=""/>
        <dsp:cNvSpPr/>
      </dsp:nvSpPr>
      <dsp:spPr>
        <a:xfrm>
          <a:off x="1123770" y="416623"/>
          <a:ext cx="963163" cy="55549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kumimoji="1" lang="ja-JP" altLang="en-US" sz="1100" kern="1200">
              <a:latin typeface="Meiryo UI" panose="020B0604030504040204" pitchFamily="50" charset="-128"/>
              <a:ea typeface="Meiryo UI" panose="020B0604030504040204" pitchFamily="50" charset="-128"/>
            </a:rPr>
            <a:t>Ｒ３</a:t>
          </a:r>
          <a:r>
            <a:rPr kumimoji="1" lang="en-US" altLang="ja-JP" sz="1100" kern="1200">
              <a:latin typeface="Meiryo UI" panose="020B0604030504040204" pitchFamily="50" charset="-128"/>
              <a:ea typeface="Meiryo UI" panose="020B0604030504040204" pitchFamily="50" charset="-128"/>
            </a:rPr>
            <a:t>.</a:t>
          </a:r>
          <a:r>
            <a:rPr kumimoji="1" lang="ja-JP" altLang="en-US" sz="1100" kern="1200">
              <a:latin typeface="Meiryo UI" panose="020B0604030504040204" pitchFamily="50" charset="-128"/>
              <a:ea typeface="Meiryo UI" panose="020B0604030504040204" pitchFamily="50" charset="-128"/>
            </a:rPr>
            <a:t>３</a:t>
          </a:r>
          <a:r>
            <a:rPr kumimoji="1" lang="en-US" altLang="ja-JP" sz="1100" kern="1200">
              <a:latin typeface="Meiryo UI" panose="020B0604030504040204" pitchFamily="50" charset="-128"/>
              <a:ea typeface="Meiryo UI" panose="020B0604030504040204" pitchFamily="50" charset="-128"/>
            </a:rPr>
            <a:t>.</a:t>
          </a:r>
          <a:r>
            <a:rPr kumimoji="1" lang="ja-JP" altLang="en-US" sz="1100" kern="1200">
              <a:latin typeface="Meiryo UI" panose="020B0604030504040204" pitchFamily="50" charset="-128"/>
              <a:ea typeface="Meiryo UI" panose="020B0604030504040204" pitchFamily="50" charset="-128"/>
            </a:rPr>
            <a:t>３１</a:t>
          </a:r>
          <a:r>
            <a:rPr kumimoji="1" lang="en-US" altLang="ja-JP" sz="1100" kern="1200">
              <a:latin typeface="Meiryo UI" panose="020B0604030504040204" pitchFamily="50" charset="-128"/>
              <a:ea typeface="Meiryo UI" panose="020B0604030504040204" pitchFamily="50" charset="-128"/>
            </a:rPr>
            <a:t/>
          </a:r>
          <a:br>
            <a:rPr kumimoji="1" lang="en-US" altLang="ja-JP" sz="1100" kern="1200">
              <a:latin typeface="Meiryo UI" panose="020B0604030504040204" pitchFamily="50" charset="-128"/>
              <a:ea typeface="Meiryo UI" panose="020B0604030504040204" pitchFamily="50" charset="-128"/>
            </a:rPr>
          </a:br>
          <a:r>
            <a:rPr kumimoji="1" lang="ja-JP" altLang="en-US" sz="1200" kern="1200">
              <a:latin typeface="Meiryo UI" panose="020B0604030504040204" pitchFamily="50" charset="-128"/>
              <a:ea typeface="Meiryo UI" panose="020B0604030504040204" pitchFamily="50" charset="-128"/>
            </a:rPr>
            <a:t>応募〆切</a:t>
          </a:r>
        </a:p>
      </dsp:txBody>
      <dsp:txXfrm>
        <a:off x="1150887" y="443740"/>
        <a:ext cx="908929" cy="501264"/>
      </dsp:txXfrm>
    </dsp:sp>
    <dsp:sp modelId="{F9F00004-77FA-4F58-AE20-7D2BF32DFAB0}">
      <dsp:nvSpPr>
        <dsp:cNvPr id="0" name=""/>
        <dsp:cNvSpPr/>
      </dsp:nvSpPr>
      <dsp:spPr>
        <a:xfrm>
          <a:off x="2247460" y="416623"/>
          <a:ext cx="963163" cy="55549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kumimoji="1" lang="ja-JP" altLang="en-US" sz="1100" kern="1200">
              <a:latin typeface="Meiryo UI" panose="020B0604030504040204" pitchFamily="50" charset="-128"/>
              <a:ea typeface="Meiryo UI" panose="020B0604030504040204" pitchFamily="50" charset="-128"/>
            </a:rPr>
            <a:t>Ｒ</a:t>
          </a:r>
          <a:r>
            <a:rPr kumimoji="1" lang="en-US" altLang="ja-JP" sz="1100" kern="1200">
              <a:latin typeface="Meiryo UI" panose="020B0604030504040204" pitchFamily="50" charset="-128"/>
              <a:ea typeface="Meiryo UI" panose="020B0604030504040204" pitchFamily="50" charset="-128"/>
            </a:rPr>
            <a:t>3.</a:t>
          </a:r>
          <a:r>
            <a:rPr kumimoji="1" lang="ja-JP" altLang="en-US" sz="1100" kern="1200">
              <a:latin typeface="Meiryo UI" panose="020B0604030504040204" pitchFamily="50" charset="-128"/>
              <a:ea typeface="Meiryo UI" panose="020B0604030504040204" pitchFamily="50" charset="-128"/>
            </a:rPr>
            <a:t>４</a:t>
          </a:r>
          <a:r>
            <a:rPr kumimoji="1" lang="en-US" altLang="ja-JP" sz="1100" kern="1200">
              <a:latin typeface="Meiryo UI" panose="020B0604030504040204" pitchFamily="50" charset="-128"/>
              <a:ea typeface="Meiryo UI" panose="020B0604030504040204" pitchFamily="50" charset="-128"/>
            </a:rPr>
            <a:t/>
          </a:r>
          <a:br>
            <a:rPr kumimoji="1" lang="en-US" altLang="ja-JP" sz="1100" kern="1200">
              <a:latin typeface="Meiryo UI" panose="020B0604030504040204" pitchFamily="50" charset="-128"/>
              <a:ea typeface="Meiryo UI" panose="020B0604030504040204" pitchFamily="50" charset="-128"/>
            </a:rPr>
          </a:br>
          <a:r>
            <a:rPr kumimoji="1" lang="ja-JP" altLang="en-US" sz="1200" kern="1200">
              <a:latin typeface="Meiryo UI" panose="020B0604030504040204" pitchFamily="50" charset="-128"/>
              <a:ea typeface="Meiryo UI" panose="020B0604030504040204" pitchFamily="50" charset="-128"/>
            </a:rPr>
            <a:t>審査・選考</a:t>
          </a:r>
        </a:p>
      </dsp:txBody>
      <dsp:txXfrm>
        <a:off x="2274577" y="443740"/>
        <a:ext cx="908929" cy="501264"/>
      </dsp:txXfrm>
    </dsp:sp>
    <dsp:sp modelId="{E99A480B-AE8A-497F-A993-05D3FD05E666}">
      <dsp:nvSpPr>
        <dsp:cNvPr id="0" name=""/>
        <dsp:cNvSpPr/>
      </dsp:nvSpPr>
      <dsp:spPr>
        <a:xfrm>
          <a:off x="3371151" y="416623"/>
          <a:ext cx="963163" cy="55549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kumimoji="1" lang="ja-JP" altLang="en-US" sz="1100" kern="1200">
              <a:latin typeface="Meiryo UI" panose="020B0604030504040204" pitchFamily="50" charset="-128"/>
              <a:ea typeface="Meiryo UI" panose="020B0604030504040204" pitchFamily="50" charset="-128"/>
            </a:rPr>
            <a:t>Ｒ３</a:t>
          </a:r>
          <a:r>
            <a:rPr kumimoji="1" lang="en-US" altLang="ja-JP" sz="1100" kern="1200">
              <a:latin typeface="Meiryo UI" panose="020B0604030504040204" pitchFamily="50" charset="-128"/>
              <a:ea typeface="Meiryo UI" panose="020B0604030504040204" pitchFamily="50" charset="-128"/>
            </a:rPr>
            <a:t>.</a:t>
          </a:r>
          <a:r>
            <a:rPr kumimoji="1" lang="ja-JP" altLang="en-US" sz="1100" kern="1200">
              <a:latin typeface="Meiryo UI" panose="020B0604030504040204" pitchFamily="50" charset="-128"/>
              <a:ea typeface="Meiryo UI" panose="020B0604030504040204" pitchFamily="50" charset="-128"/>
            </a:rPr>
            <a:t>４ 下旬</a:t>
          </a:r>
          <a:r>
            <a:rPr kumimoji="1" lang="en-US" altLang="ja-JP" sz="1100" kern="1200">
              <a:latin typeface="Meiryo UI" panose="020B0604030504040204" pitchFamily="50" charset="-128"/>
              <a:ea typeface="Meiryo UI" panose="020B0604030504040204" pitchFamily="50" charset="-128"/>
            </a:rPr>
            <a:t/>
          </a:r>
          <a:br>
            <a:rPr kumimoji="1" lang="en-US" altLang="ja-JP" sz="1100" kern="1200">
              <a:latin typeface="Meiryo UI" panose="020B0604030504040204" pitchFamily="50" charset="-128"/>
              <a:ea typeface="Meiryo UI" panose="020B0604030504040204" pitchFamily="50" charset="-128"/>
            </a:rPr>
          </a:br>
          <a:r>
            <a:rPr kumimoji="1" lang="ja-JP" altLang="en-US" sz="1200" kern="1200">
              <a:latin typeface="Meiryo UI" panose="020B0604030504040204" pitchFamily="50" charset="-128"/>
              <a:ea typeface="Meiryo UI" panose="020B0604030504040204" pitchFamily="50" charset="-128"/>
            </a:rPr>
            <a:t>採否通知</a:t>
          </a:r>
        </a:p>
      </dsp:txBody>
      <dsp:txXfrm>
        <a:off x="3398268" y="443740"/>
        <a:ext cx="908929" cy="501264"/>
      </dsp:txXfrm>
    </dsp:sp>
    <dsp:sp modelId="{F2DFA373-DA11-48CA-8FBA-5EB24A9CAEBD}">
      <dsp:nvSpPr>
        <dsp:cNvPr id="0" name=""/>
        <dsp:cNvSpPr/>
      </dsp:nvSpPr>
      <dsp:spPr>
        <a:xfrm>
          <a:off x="4494841" y="416623"/>
          <a:ext cx="963163" cy="55549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kumimoji="1" lang="ja-JP" altLang="en-US" sz="1100" kern="1200">
              <a:solidFill>
                <a:schemeClr val="bg1"/>
              </a:solidFill>
              <a:latin typeface="Meiryo UI" panose="020B0604030504040204" pitchFamily="50" charset="-128"/>
              <a:ea typeface="Meiryo UI" panose="020B0604030504040204" pitchFamily="50" charset="-128"/>
            </a:rPr>
            <a:t>Ｒ３</a:t>
          </a:r>
          <a:r>
            <a:rPr kumimoji="1" lang="en-US" altLang="ja-JP" sz="1100" kern="1200">
              <a:solidFill>
                <a:schemeClr val="bg1"/>
              </a:solidFill>
              <a:latin typeface="Meiryo UI" panose="020B0604030504040204" pitchFamily="50" charset="-128"/>
              <a:ea typeface="Meiryo UI" panose="020B0604030504040204" pitchFamily="50" charset="-128"/>
            </a:rPr>
            <a:t>.</a:t>
          </a:r>
          <a:r>
            <a:rPr kumimoji="1" lang="ja-JP" altLang="en-US" sz="1100" kern="1200">
              <a:solidFill>
                <a:schemeClr val="bg1"/>
              </a:solidFill>
              <a:latin typeface="Meiryo UI" panose="020B0604030504040204" pitchFamily="50" charset="-128"/>
              <a:ea typeface="Meiryo UI" panose="020B0604030504040204" pitchFamily="50" charset="-128"/>
            </a:rPr>
            <a:t>５～６</a:t>
          </a:r>
          <a:r>
            <a:rPr kumimoji="1" lang="ja-JP" altLang="en-US" sz="1200" kern="1200">
              <a:solidFill>
                <a:schemeClr val="bg1"/>
              </a:solidFill>
              <a:latin typeface="Meiryo UI" panose="020B0604030504040204" pitchFamily="50" charset="-128"/>
              <a:ea typeface="Meiryo UI" panose="020B0604030504040204" pitchFamily="50" charset="-128"/>
            </a:rPr>
            <a:t>資金調達</a:t>
          </a:r>
        </a:p>
      </dsp:txBody>
      <dsp:txXfrm>
        <a:off x="4521958" y="443740"/>
        <a:ext cx="908929" cy="501264"/>
      </dsp:txXfrm>
    </dsp:sp>
    <dsp:sp modelId="{40EA48F8-8850-4D13-9200-144BFDF8FC5E}">
      <dsp:nvSpPr>
        <dsp:cNvPr id="0" name=""/>
        <dsp:cNvSpPr/>
      </dsp:nvSpPr>
      <dsp:spPr>
        <a:xfrm>
          <a:off x="5618531" y="416623"/>
          <a:ext cx="963163" cy="55549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kumimoji="1" lang="ja-JP" altLang="en-US" sz="1100" kern="1200">
              <a:solidFill>
                <a:schemeClr val="bg1"/>
              </a:solidFill>
              <a:latin typeface="Meiryo UI" panose="020B0604030504040204" pitchFamily="50" charset="-128"/>
              <a:ea typeface="Meiryo UI" panose="020B0604030504040204" pitchFamily="50" charset="-128"/>
            </a:rPr>
            <a:t>～Ｒ４</a:t>
          </a:r>
          <a:r>
            <a:rPr kumimoji="1" lang="en-US" altLang="ja-JP" sz="1100" kern="1200">
              <a:solidFill>
                <a:schemeClr val="bg1"/>
              </a:solidFill>
              <a:latin typeface="Meiryo UI" panose="020B0604030504040204" pitchFamily="50" charset="-128"/>
              <a:ea typeface="Meiryo UI" panose="020B0604030504040204" pitchFamily="50" charset="-128"/>
            </a:rPr>
            <a:t>.</a:t>
          </a:r>
          <a:r>
            <a:rPr kumimoji="1" lang="ja-JP" altLang="en-US" sz="1100" kern="1200">
              <a:solidFill>
                <a:schemeClr val="bg1"/>
              </a:solidFill>
              <a:latin typeface="Meiryo UI" panose="020B0604030504040204" pitchFamily="50" charset="-128"/>
              <a:ea typeface="Meiryo UI" panose="020B0604030504040204" pitchFamily="50" charset="-128"/>
            </a:rPr>
            <a:t>３</a:t>
          </a:r>
          <a:r>
            <a:rPr kumimoji="1" lang="en-US" altLang="ja-JP" sz="1100" kern="1200">
              <a:solidFill>
                <a:schemeClr val="bg1"/>
              </a:solidFill>
              <a:latin typeface="Meiryo UI" panose="020B0604030504040204" pitchFamily="50" charset="-128"/>
              <a:ea typeface="Meiryo UI" panose="020B0604030504040204" pitchFamily="50" charset="-128"/>
            </a:rPr>
            <a:t/>
          </a:r>
          <a:br>
            <a:rPr kumimoji="1" lang="en-US" altLang="ja-JP" sz="1100" kern="1200">
              <a:solidFill>
                <a:schemeClr val="bg1"/>
              </a:solidFill>
              <a:latin typeface="Meiryo UI" panose="020B0604030504040204" pitchFamily="50" charset="-128"/>
              <a:ea typeface="Meiryo UI" panose="020B0604030504040204" pitchFamily="50" charset="-128"/>
            </a:rPr>
          </a:br>
          <a:r>
            <a:rPr kumimoji="1" lang="ja-JP" altLang="en-US" sz="1200" kern="1200">
              <a:solidFill>
                <a:schemeClr val="bg1"/>
              </a:solidFill>
              <a:latin typeface="Meiryo UI" panose="020B0604030504040204" pitchFamily="50" charset="-128"/>
              <a:ea typeface="Meiryo UI" panose="020B0604030504040204" pitchFamily="50" charset="-128"/>
            </a:rPr>
            <a:t>事業執行</a:t>
          </a:r>
        </a:p>
      </dsp:txBody>
      <dsp:txXfrm>
        <a:off x="5645648" y="443740"/>
        <a:ext cx="908929" cy="50126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A619E-C675-4774-843F-8FC8EC7EA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546</Words>
  <Characters>3114</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2007年4月助成 申請者のためのガイド</vt:lpstr>
      <vt:lpstr>　　　　　　　　2007年4月助成 申請者のためのガイド</vt:lpstr>
    </vt:vector>
  </TitlesOfParts>
  <Company>Hewlett-Packard Co.</Company>
  <LinksUpToDate>false</LinksUpToDate>
  <CharactersWithSpaces>3653</CharactersWithSpaces>
  <SharedDoc>false</SharedDoc>
  <HLinks>
    <vt:vector size="18" baseType="variant">
      <vt:variant>
        <vt:i4>3538958</vt:i4>
      </vt:variant>
      <vt:variant>
        <vt:i4>6</vt:i4>
      </vt:variant>
      <vt:variant>
        <vt:i4>0</vt:i4>
      </vt:variant>
      <vt:variant>
        <vt:i4>5</vt:i4>
      </vt:variant>
      <vt:variant>
        <vt:lpwstr>mailto:info@osaka-community.or.jp</vt:lpwstr>
      </vt:variant>
      <vt:variant>
        <vt:lpwstr/>
      </vt:variant>
      <vt:variant>
        <vt:i4>1966155</vt:i4>
      </vt:variant>
      <vt:variant>
        <vt:i4>3</vt:i4>
      </vt:variant>
      <vt:variant>
        <vt:i4>0</vt:i4>
      </vt:variant>
      <vt:variant>
        <vt:i4>5</vt:i4>
      </vt:variant>
      <vt:variant>
        <vt:lpwstr>http://www.osaka-community.or.jp/</vt:lpwstr>
      </vt:variant>
      <vt:variant>
        <vt:lpwstr/>
      </vt:variant>
      <vt:variant>
        <vt:i4>3538958</vt:i4>
      </vt:variant>
      <vt:variant>
        <vt:i4>0</vt:i4>
      </vt:variant>
      <vt:variant>
        <vt:i4>0</vt:i4>
      </vt:variant>
      <vt:variant>
        <vt:i4>5</vt:i4>
      </vt:variant>
      <vt:variant>
        <vt:lpwstr>mailto:info@osaka-community.or.jp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2007年4月助成 申請者のためのガイド</dc:title>
  <dc:creator>HP Customer</dc:creator>
  <cp:lastModifiedBy>梅野　琉依</cp:lastModifiedBy>
  <cp:revision>2</cp:revision>
  <cp:lastPrinted>2020-11-17T00:57:00Z</cp:lastPrinted>
  <dcterms:created xsi:type="dcterms:W3CDTF">2022-07-07T02:58:00Z</dcterms:created>
  <dcterms:modified xsi:type="dcterms:W3CDTF">2022-07-07T02:58:00Z</dcterms:modified>
</cp:coreProperties>
</file>