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B1478" w14:textId="2A468428" w:rsidR="00953B50" w:rsidRDefault="00E817CB">
      <w:pPr>
        <w:jc w:val="center"/>
        <w:rPr>
          <w:rFonts w:asciiTheme="majorEastAsia" w:eastAsiaTheme="majorEastAsia" w:hAnsiTheme="majorEastAsia"/>
          <w:b/>
          <w:sz w:val="22"/>
        </w:rPr>
      </w:pPr>
      <w:r>
        <w:rPr>
          <w:rFonts w:asciiTheme="majorEastAsia" w:eastAsiaTheme="majorEastAsia" w:hAnsiTheme="majorEastAsia" w:hint="eastAsia"/>
          <w:b/>
          <w:sz w:val="22"/>
        </w:rPr>
        <w:t>おおさかＱネット「</w:t>
      </w:r>
      <w:r w:rsidR="00953B50">
        <w:rPr>
          <w:rFonts w:asciiTheme="majorEastAsia" w:eastAsiaTheme="majorEastAsia" w:hAnsiTheme="majorEastAsia" w:hint="eastAsia"/>
          <w:b/>
          <w:sz w:val="22"/>
        </w:rPr>
        <w:t>マイ</w:t>
      </w:r>
      <w:r w:rsidR="006C75B5">
        <w:rPr>
          <w:rFonts w:asciiTheme="majorEastAsia" w:eastAsiaTheme="majorEastAsia" w:hAnsiTheme="majorEastAsia" w:hint="eastAsia"/>
          <w:b/>
          <w:sz w:val="22"/>
        </w:rPr>
        <w:t>ボトル及びマイ</w:t>
      </w:r>
      <w:r w:rsidR="00953B50">
        <w:rPr>
          <w:rFonts w:asciiTheme="majorEastAsia" w:eastAsiaTheme="majorEastAsia" w:hAnsiTheme="majorEastAsia" w:hint="eastAsia"/>
          <w:b/>
          <w:sz w:val="22"/>
        </w:rPr>
        <w:t>バッグの利用状況</w:t>
      </w:r>
      <w:r>
        <w:rPr>
          <w:rFonts w:asciiTheme="majorEastAsia" w:eastAsiaTheme="majorEastAsia" w:hAnsiTheme="majorEastAsia" w:hint="eastAsia"/>
          <w:b/>
          <w:sz w:val="22"/>
        </w:rPr>
        <w:t>」に関するアンケート</w:t>
      </w:r>
    </w:p>
    <w:p w14:paraId="7AA2BD96" w14:textId="740D049A" w:rsidR="003E4E66" w:rsidRDefault="00E817CB">
      <w:pPr>
        <w:jc w:val="center"/>
        <w:rPr>
          <w:rFonts w:asciiTheme="majorEastAsia" w:eastAsiaTheme="majorEastAsia" w:hAnsiTheme="majorEastAsia"/>
          <w:b/>
          <w:sz w:val="22"/>
        </w:rPr>
      </w:pPr>
      <w:r>
        <w:rPr>
          <w:rFonts w:asciiTheme="majorEastAsia" w:eastAsiaTheme="majorEastAsia" w:hAnsiTheme="majorEastAsia" w:hint="eastAsia"/>
          <w:b/>
          <w:sz w:val="22"/>
        </w:rPr>
        <w:t>分析結果概要</w:t>
      </w:r>
    </w:p>
    <w:p w14:paraId="50502A83" w14:textId="77777777" w:rsidR="003E4E66" w:rsidRDefault="003E4E66">
      <w:pPr>
        <w:rPr>
          <w:rFonts w:asciiTheme="majorEastAsia" w:eastAsiaTheme="majorEastAsia" w:hAnsiTheme="majorEastAsia"/>
        </w:rPr>
      </w:pPr>
    </w:p>
    <w:p w14:paraId="2E7BC9B8" w14:textId="761051CE" w:rsidR="003E4E66" w:rsidRDefault="00E817CB">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spacing w:val="30"/>
          <w:kern w:val="0"/>
          <w:fitText w:val="1050" w:id="1544206336"/>
        </w:rPr>
        <w:t>実施期</w:t>
      </w:r>
      <w:r>
        <w:rPr>
          <w:rFonts w:asciiTheme="majorEastAsia" w:eastAsiaTheme="majorEastAsia" w:hAnsiTheme="majorEastAsia" w:hint="eastAsia"/>
          <w:spacing w:val="15"/>
          <w:kern w:val="0"/>
          <w:fitText w:val="1050" w:id="1544206336"/>
        </w:rPr>
        <w:t>間</w:t>
      </w:r>
      <w:r>
        <w:rPr>
          <w:rFonts w:asciiTheme="majorEastAsia" w:eastAsiaTheme="majorEastAsia" w:hAnsiTheme="majorEastAsia" w:hint="eastAsia"/>
        </w:rPr>
        <w:t xml:space="preserve">　令和</w:t>
      </w:r>
      <w:r w:rsidR="00953B50">
        <w:rPr>
          <w:rFonts w:asciiTheme="majorEastAsia" w:eastAsiaTheme="majorEastAsia" w:hAnsiTheme="majorEastAsia" w:hint="eastAsia"/>
        </w:rPr>
        <w:t>２</w:t>
      </w:r>
      <w:r>
        <w:rPr>
          <w:rFonts w:asciiTheme="majorEastAsia" w:eastAsiaTheme="majorEastAsia" w:hAnsiTheme="majorEastAsia" w:hint="eastAsia"/>
        </w:rPr>
        <w:t>年</w:t>
      </w:r>
      <w:r w:rsidR="00281E65">
        <w:rPr>
          <w:rFonts w:asciiTheme="majorEastAsia" w:eastAsiaTheme="majorEastAsia" w:hAnsiTheme="majorEastAsia" w:hint="eastAsia"/>
        </w:rPr>
        <w:t>８</w:t>
      </w:r>
      <w:r>
        <w:rPr>
          <w:rFonts w:asciiTheme="majorEastAsia" w:eastAsiaTheme="majorEastAsia" w:hAnsiTheme="majorEastAsia" w:hint="eastAsia"/>
        </w:rPr>
        <w:t>月</w:t>
      </w:r>
      <w:r w:rsidR="00281E65">
        <w:rPr>
          <w:rFonts w:asciiTheme="majorEastAsia" w:eastAsiaTheme="majorEastAsia" w:hAnsiTheme="majorEastAsia" w:hint="eastAsia"/>
        </w:rPr>
        <w:t>19</w:t>
      </w:r>
      <w:r>
        <w:rPr>
          <w:rFonts w:asciiTheme="majorEastAsia" w:eastAsiaTheme="majorEastAsia" w:hAnsiTheme="majorEastAsia" w:hint="eastAsia"/>
        </w:rPr>
        <w:t>日（</w:t>
      </w:r>
      <w:r w:rsidR="00281E65">
        <w:rPr>
          <w:rFonts w:asciiTheme="majorEastAsia" w:eastAsiaTheme="majorEastAsia" w:hAnsiTheme="majorEastAsia" w:hint="eastAsia"/>
        </w:rPr>
        <w:t>水</w:t>
      </w:r>
      <w:r>
        <w:rPr>
          <w:rFonts w:asciiTheme="majorEastAsia" w:eastAsiaTheme="majorEastAsia" w:hAnsiTheme="majorEastAsia" w:hint="eastAsia"/>
        </w:rPr>
        <w:t>）から</w:t>
      </w:r>
      <w:r w:rsidR="00281E65">
        <w:rPr>
          <w:rFonts w:asciiTheme="majorEastAsia" w:eastAsiaTheme="majorEastAsia" w:hAnsiTheme="majorEastAsia" w:hint="eastAsia"/>
        </w:rPr>
        <w:t>８</w:t>
      </w:r>
      <w:r>
        <w:rPr>
          <w:rFonts w:asciiTheme="majorEastAsia" w:eastAsiaTheme="majorEastAsia" w:hAnsiTheme="majorEastAsia" w:hint="eastAsia"/>
        </w:rPr>
        <w:t>月</w:t>
      </w:r>
      <w:r w:rsidR="00281E65">
        <w:rPr>
          <w:rFonts w:asciiTheme="majorEastAsia" w:eastAsiaTheme="majorEastAsia" w:hAnsiTheme="majorEastAsia" w:hint="eastAsia"/>
        </w:rPr>
        <w:t>20</w:t>
      </w:r>
      <w:r>
        <w:rPr>
          <w:rFonts w:asciiTheme="majorEastAsia" w:eastAsiaTheme="majorEastAsia" w:hAnsiTheme="majorEastAsia" w:hint="eastAsia"/>
        </w:rPr>
        <w:t>日（</w:t>
      </w:r>
      <w:r w:rsidR="00281E65">
        <w:rPr>
          <w:rFonts w:asciiTheme="majorEastAsia" w:eastAsiaTheme="majorEastAsia" w:hAnsiTheme="majorEastAsia" w:hint="eastAsia"/>
        </w:rPr>
        <w:t>木</w:t>
      </w:r>
      <w:r>
        <w:rPr>
          <w:rFonts w:asciiTheme="majorEastAsia" w:eastAsiaTheme="majorEastAsia" w:hAnsiTheme="majorEastAsia" w:hint="eastAsia"/>
        </w:rPr>
        <w:t>）</w:t>
      </w:r>
    </w:p>
    <w:p w14:paraId="5DF6616C" w14:textId="0D1B6651" w:rsidR="003E4E66" w:rsidRDefault="00E817CB">
      <w:pPr>
        <w:ind w:left="1470" w:hangingChars="700" w:hanging="1470"/>
        <w:rPr>
          <w:rFonts w:asciiTheme="majorEastAsia" w:eastAsiaTheme="majorEastAsia" w:hAnsiTheme="majorEastAsia"/>
        </w:rPr>
      </w:pPr>
      <w:r>
        <w:rPr>
          <w:rFonts w:asciiTheme="majorEastAsia" w:eastAsiaTheme="majorEastAsia" w:hAnsiTheme="majorEastAsia" w:hint="eastAsia"/>
        </w:rPr>
        <w:t>■サンプル数　大阪府在住の18～90歳までの男女、各世代（18～29歳、30代、40代、50代、60代以上）200</w:t>
      </w:r>
      <w:r w:rsidR="006C75B5">
        <w:rPr>
          <w:rFonts w:asciiTheme="majorEastAsia" w:eastAsiaTheme="majorEastAsia" w:hAnsiTheme="majorEastAsia" w:hint="eastAsia"/>
        </w:rPr>
        <w:t xml:space="preserve">サンプル（男女均等割）　</w:t>
      </w:r>
      <w:r>
        <w:rPr>
          <w:rFonts w:asciiTheme="majorEastAsia" w:eastAsiaTheme="majorEastAsia" w:hAnsiTheme="majorEastAsia" w:hint="eastAsia"/>
        </w:rPr>
        <w:t>計1,000サンプル</w:t>
      </w:r>
    </w:p>
    <w:p w14:paraId="5004544F" w14:textId="77777777" w:rsidR="003E4E66" w:rsidRDefault="00E817CB">
      <w:pPr>
        <w:jc w:val="center"/>
        <w:rPr>
          <w:rFonts w:asciiTheme="majorEastAsia" w:eastAsiaTheme="majorEastAsia" w:hAnsiTheme="majorEastAsia"/>
        </w:rPr>
      </w:pPr>
      <w:r>
        <w:rPr>
          <w:noProof/>
        </w:rPr>
        <w:drawing>
          <wp:inline distT="0" distB="0" distL="0" distR="0" wp14:anchorId="728179FB" wp14:editId="6C317529">
            <wp:extent cx="3796030" cy="324294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6030" cy="3242945"/>
                    </a:xfrm>
                    <a:prstGeom prst="rect">
                      <a:avLst/>
                    </a:prstGeom>
                    <a:noFill/>
                    <a:ln>
                      <a:noFill/>
                    </a:ln>
                  </pic:spPr>
                </pic:pic>
              </a:graphicData>
            </a:graphic>
          </wp:inline>
        </w:drawing>
      </w:r>
    </w:p>
    <w:p w14:paraId="51234000" w14:textId="249EC654" w:rsidR="0068692F" w:rsidRDefault="0068692F">
      <w:pPr>
        <w:widowControl/>
        <w:jc w:val="left"/>
        <w:rPr>
          <w:rFonts w:asciiTheme="majorEastAsia" w:eastAsiaTheme="majorEastAsia" w:hAnsiTheme="majorEastAsia"/>
          <w:sz w:val="16"/>
        </w:rPr>
      </w:pPr>
      <w:r>
        <w:rPr>
          <w:rFonts w:asciiTheme="majorEastAsia" w:eastAsiaTheme="majorEastAsia" w:hAnsiTheme="majorEastAsia"/>
          <w:sz w:val="16"/>
        </w:rPr>
        <w:br w:type="page"/>
      </w:r>
    </w:p>
    <w:tbl>
      <w:tblPr>
        <w:tblStyle w:val="aa"/>
        <w:tblW w:w="9067" w:type="dxa"/>
        <w:tblLook w:val="04A0" w:firstRow="1" w:lastRow="0" w:firstColumn="1" w:lastColumn="0" w:noHBand="0" w:noVBand="1"/>
      </w:tblPr>
      <w:tblGrid>
        <w:gridCol w:w="9067"/>
      </w:tblGrid>
      <w:tr w:rsidR="003E4E66" w14:paraId="6D31D98E" w14:textId="77777777" w:rsidTr="00953B50">
        <w:tc>
          <w:tcPr>
            <w:tcW w:w="9067" w:type="dxa"/>
          </w:tcPr>
          <w:p w14:paraId="554DF87F" w14:textId="77777777" w:rsidR="003E4E66" w:rsidRPr="00953B50" w:rsidRDefault="00E817CB">
            <w:pPr>
              <w:widowControl/>
              <w:jc w:val="left"/>
              <w:rPr>
                <w:rFonts w:asciiTheme="majorEastAsia" w:eastAsiaTheme="majorEastAsia" w:hAnsiTheme="majorEastAsia"/>
                <w:b/>
                <w:bCs/>
                <w:szCs w:val="21"/>
                <w:u w:val="single"/>
              </w:rPr>
            </w:pPr>
            <w:r w:rsidRPr="00953B50">
              <w:rPr>
                <w:rFonts w:asciiTheme="majorEastAsia" w:eastAsiaTheme="majorEastAsia" w:hAnsiTheme="majorEastAsia" w:hint="eastAsia"/>
                <w:b/>
                <w:bCs/>
                <w:szCs w:val="21"/>
                <w:u w:val="single"/>
              </w:rPr>
              <w:lastRenderedPageBreak/>
              <w:t>１.　調査目的</w:t>
            </w:r>
          </w:p>
          <w:p w14:paraId="2B430152" w14:textId="4B11D9C6" w:rsidR="00953B50" w:rsidRPr="0013604C" w:rsidRDefault="005F3506" w:rsidP="00953B50">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953B50" w:rsidRPr="00953B50">
              <w:rPr>
                <w:rFonts w:asciiTheme="majorEastAsia" w:eastAsiaTheme="majorEastAsia" w:hAnsiTheme="majorEastAsia" w:hint="eastAsia"/>
                <w:szCs w:val="21"/>
              </w:rPr>
              <w:t>府民ニーズを把握した上で、マイボトルやマイバッグの利用を促進する効果的な施策を実施し、使い捨てプラスチック</w:t>
            </w:r>
            <w:r w:rsidR="00953B50" w:rsidRPr="0013604C">
              <w:rPr>
                <w:rFonts w:asciiTheme="majorEastAsia" w:eastAsiaTheme="majorEastAsia" w:hAnsiTheme="majorEastAsia" w:hint="eastAsia"/>
                <w:szCs w:val="21"/>
              </w:rPr>
              <w:t>の３R</w:t>
            </w:r>
            <w:r w:rsidR="00A61179" w:rsidRPr="0013604C">
              <w:rPr>
                <w:rFonts w:asciiTheme="majorEastAsia" w:eastAsiaTheme="majorEastAsia" w:hAnsiTheme="majorEastAsia" w:hint="eastAsia"/>
                <w:szCs w:val="21"/>
              </w:rPr>
              <w:t>（※）</w:t>
            </w:r>
            <w:r w:rsidR="00953B50" w:rsidRPr="0013604C">
              <w:rPr>
                <w:rFonts w:asciiTheme="majorEastAsia" w:eastAsiaTheme="majorEastAsia" w:hAnsiTheme="majorEastAsia" w:hint="eastAsia"/>
                <w:szCs w:val="21"/>
              </w:rPr>
              <w:t>をさらに推進するとともに、今年度策定予定の「大阪府循環型社会推進計画」の基礎資料とするため、本調査を実施する。</w:t>
            </w:r>
          </w:p>
          <w:p w14:paraId="5B3C949F" w14:textId="3620E68E" w:rsidR="00A61179" w:rsidRPr="0013604C" w:rsidRDefault="00A61179" w:rsidP="00A61179">
            <w:pPr>
              <w:widowControl/>
              <w:ind w:firstLineChars="100" w:firstLine="160"/>
              <w:jc w:val="left"/>
              <w:rPr>
                <w:rFonts w:asciiTheme="majorEastAsia" w:eastAsiaTheme="majorEastAsia" w:hAnsiTheme="majorEastAsia"/>
                <w:sz w:val="16"/>
                <w:szCs w:val="16"/>
              </w:rPr>
            </w:pPr>
            <w:r w:rsidRPr="0013604C">
              <w:rPr>
                <w:rFonts w:asciiTheme="majorEastAsia" w:eastAsiaTheme="majorEastAsia" w:hAnsiTheme="majorEastAsia" w:hint="eastAsia"/>
                <w:sz w:val="16"/>
                <w:szCs w:val="16"/>
              </w:rPr>
              <w:t>（※）３Ｒ（スリーアール）</w:t>
            </w:r>
          </w:p>
          <w:p w14:paraId="5A72ED72" w14:textId="01AEE2E1" w:rsidR="003E4E66" w:rsidRPr="0013604C" w:rsidRDefault="00A61179" w:rsidP="00A61179">
            <w:pPr>
              <w:widowControl/>
              <w:ind w:leftChars="300" w:left="630"/>
              <w:jc w:val="left"/>
              <w:rPr>
                <w:rFonts w:asciiTheme="majorEastAsia" w:eastAsiaTheme="majorEastAsia" w:hAnsiTheme="majorEastAsia"/>
                <w:sz w:val="16"/>
                <w:szCs w:val="16"/>
              </w:rPr>
            </w:pPr>
            <w:r w:rsidRPr="0013604C">
              <w:rPr>
                <w:rFonts w:asciiTheme="majorEastAsia" w:eastAsiaTheme="majorEastAsia" w:hAnsiTheme="majorEastAsia" w:hint="eastAsia"/>
                <w:sz w:val="16"/>
                <w:szCs w:val="16"/>
              </w:rPr>
              <w:t>Reduce（リデュース、ごみの発生抑制）、Reuse（リユース、再使用）、Recycle（リサイクル、ごみの再生利用）の優先順位で資源の有効利用に努めるのがよいという、環境配慮に関する考え方</w:t>
            </w:r>
          </w:p>
          <w:p w14:paraId="1D296FC9" w14:textId="77777777" w:rsidR="00A61179" w:rsidRDefault="00A61179">
            <w:pPr>
              <w:widowControl/>
              <w:jc w:val="left"/>
              <w:rPr>
                <w:rFonts w:asciiTheme="majorEastAsia" w:eastAsiaTheme="majorEastAsia" w:hAnsiTheme="majorEastAsia"/>
                <w:b/>
                <w:bCs/>
                <w:szCs w:val="21"/>
                <w:u w:val="single"/>
              </w:rPr>
            </w:pPr>
          </w:p>
          <w:p w14:paraId="060C215C" w14:textId="4B5BD5E4" w:rsidR="003E4E66" w:rsidRPr="00953B50" w:rsidRDefault="00E817CB">
            <w:pPr>
              <w:widowControl/>
              <w:jc w:val="left"/>
              <w:rPr>
                <w:rFonts w:asciiTheme="majorEastAsia" w:eastAsiaTheme="majorEastAsia" w:hAnsiTheme="majorEastAsia"/>
                <w:b/>
                <w:bCs/>
                <w:szCs w:val="21"/>
                <w:u w:val="single"/>
              </w:rPr>
            </w:pPr>
            <w:r w:rsidRPr="00953B50">
              <w:rPr>
                <w:rFonts w:asciiTheme="majorEastAsia" w:eastAsiaTheme="majorEastAsia" w:hAnsiTheme="majorEastAsia" w:hint="eastAsia"/>
                <w:b/>
                <w:bCs/>
                <w:szCs w:val="21"/>
                <w:u w:val="single"/>
              </w:rPr>
              <w:t>２.　調査（検証）項目</w:t>
            </w:r>
          </w:p>
          <w:p w14:paraId="2C8F7E3F" w14:textId="77777777" w:rsidR="00953B50" w:rsidRPr="00953B50" w:rsidRDefault="00953B50" w:rsidP="00953B50">
            <w:pPr>
              <w:widowControl/>
              <w:jc w:val="left"/>
              <w:rPr>
                <w:rFonts w:asciiTheme="majorEastAsia" w:eastAsiaTheme="majorEastAsia" w:hAnsiTheme="majorEastAsia"/>
                <w:b/>
                <w:bCs/>
                <w:szCs w:val="21"/>
              </w:rPr>
            </w:pPr>
            <w:r w:rsidRPr="00953B50">
              <w:rPr>
                <w:rFonts w:asciiTheme="majorEastAsia" w:eastAsiaTheme="majorEastAsia" w:hAnsiTheme="majorEastAsia" w:hint="eastAsia"/>
                <w:b/>
                <w:bCs/>
                <w:szCs w:val="21"/>
              </w:rPr>
              <w:t>（１）マイボトルに関する意識・行動</w:t>
            </w:r>
          </w:p>
          <w:p w14:paraId="17EB0531" w14:textId="77777777" w:rsidR="00953B50" w:rsidRPr="00953B50" w:rsidRDefault="00953B50" w:rsidP="00953B50">
            <w:pPr>
              <w:widowControl/>
              <w:ind w:leftChars="200" w:left="1260" w:hangingChars="400" w:hanging="840"/>
              <w:jc w:val="left"/>
              <w:rPr>
                <w:rFonts w:asciiTheme="majorEastAsia" w:eastAsiaTheme="majorEastAsia" w:hAnsiTheme="majorEastAsia"/>
                <w:szCs w:val="21"/>
              </w:rPr>
            </w:pPr>
            <w:r w:rsidRPr="00953B50">
              <w:rPr>
                <w:rFonts w:asciiTheme="majorEastAsia" w:eastAsiaTheme="majorEastAsia" w:hAnsiTheme="majorEastAsia" w:hint="eastAsia"/>
                <w:szCs w:val="21"/>
              </w:rPr>
              <w:t>仮説１　海洋プラスチックごみ問題に対する意識が高い人は、そうでない人に比べ、マイボトルを使っている割合が高い。</w:t>
            </w:r>
          </w:p>
          <w:p w14:paraId="2E32D529" w14:textId="77777777" w:rsidR="00953B50" w:rsidRPr="00953B50" w:rsidRDefault="00953B50" w:rsidP="00953B50">
            <w:pPr>
              <w:widowControl/>
              <w:ind w:leftChars="200" w:left="1260" w:hangingChars="400" w:hanging="840"/>
              <w:jc w:val="left"/>
              <w:rPr>
                <w:rFonts w:asciiTheme="majorEastAsia" w:eastAsiaTheme="majorEastAsia" w:hAnsiTheme="majorEastAsia"/>
                <w:szCs w:val="21"/>
              </w:rPr>
            </w:pPr>
            <w:r w:rsidRPr="00953B50">
              <w:rPr>
                <w:rFonts w:asciiTheme="majorEastAsia" w:eastAsiaTheme="majorEastAsia" w:hAnsiTheme="majorEastAsia" w:hint="eastAsia"/>
                <w:szCs w:val="21"/>
              </w:rPr>
              <w:t>仮説２　マイボトルに飲料を補充する施設やサービスが身近にある人は、そうでない人に比べ、マイボトルを使っている割合が高い。</w:t>
            </w:r>
          </w:p>
          <w:p w14:paraId="6F284DC0" w14:textId="77777777" w:rsidR="00953B50" w:rsidRPr="00953B50" w:rsidRDefault="00953B50" w:rsidP="00953B50">
            <w:pPr>
              <w:widowControl/>
              <w:jc w:val="left"/>
              <w:rPr>
                <w:rFonts w:asciiTheme="majorEastAsia" w:eastAsiaTheme="majorEastAsia" w:hAnsiTheme="majorEastAsia"/>
                <w:b/>
                <w:bCs/>
                <w:szCs w:val="21"/>
              </w:rPr>
            </w:pPr>
            <w:r w:rsidRPr="00953B50">
              <w:rPr>
                <w:rFonts w:asciiTheme="majorEastAsia" w:eastAsiaTheme="majorEastAsia" w:hAnsiTheme="majorEastAsia" w:hint="eastAsia"/>
                <w:b/>
                <w:bCs/>
                <w:szCs w:val="21"/>
              </w:rPr>
              <w:t>（２）マイバッグに関する意識・行動</w:t>
            </w:r>
          </w:p>
          <w:p w14:paraId="783BA001" w14:textId="77777777" w:rsidR="00953B50" w:rsidRPr="00953B50" w:rsidRDefault="00953B50" w:rsidP="00953B50">
            <w:pPr>
              <w:widowControl/>
              <w:ind w:leftChars="200" w:left="1260" w:hangingChars="400" w:hanging="840"/>
              <w:jc w:val="left"/>
              <w:rPr>
                <w:rFonts w:asciiTheme="majorEastAsia" w:eastAsiaTheme="majorEastAsia" w:hAnsiTheme="majorEastAsia"/>
                <w:szCs w:val="21"/>
              </w:rPr>
            </w:pPr>
            <w:r w:rsidRPr="00953B50">
              <w:rPr>
                <w:rFonts w:asciiTheme="majorEastAsia" w:eastAsiaTheme="majorEastAsia" w:hAnsiTheme="majorEastAsia" w:hint="eastAsia"/>
                <w:szCs w:val="21"/>
              </w:rPr>
              <w:t>仮説３　スーパーでマイバッグを使う人でも、スーパー以外では使わない人が多い。</w:t>
            </w:r>
          </w:p>
          <w:p w14:paraId="22763DE0" w14:textId="77777777" w:rsidR="00953B50" w:rsidRPr="00953B50" w:rsidRDefault="00953B50" w:rsidP="00953B50">
            <w:pPr>
              <w:widowControl/>
              <w:ind w:firstLineChars="200" w:firstLine="420"/>
              <w:jc w:val="left"/>
              <w:rPr>
                <w:rFonts w:asciiTheme="majorEastAsia" w:eastAsiaTheme="majorEastAsia" w:hAnsiTheme="majorEastAsia"/>
                <w:szCs w:val="21"/>
              </w:rPr>
            </w:pPr>
            <w:r w:rsidRPr="00953B50">
              <w:rPr>
                <w:rFonts w:asciiTheme="majorEastAsia" w:eastAsiaTheme="majorEastAsia" w:hAnsiTheme="majorEastAsia" w:hint="eastAsia"/>
                <w:szCs w:val="21"/>
              </w:rPr>
              <w:t>仮説４　スーパー以外では、コンビニでマイバッグを使う人が最も多い。</w:t>
            </w:r>
          </w:p>
          <w:p w14:paraId="2D30896D" w14:textId="77777777" w:rsidR="00953B50" w:rsidRPr="00953B50" w:rsidRDefault="00953B50" w:rsidP="00953B50">
            <w:pPr>
              <w:widowControl/>
              <w:ind w:leftChars="200" w:left="1260" w:hangingChars="400" w:hanging="840"/>
              <w:jc w:val="left"/>
              <w:rPr>
                <w:rFonts w:asciiTheme="majorEastAsia" w:eastAsiaTheme="majorEastAsia" w:hAnsiTheme="majorEastAsia"/>
                <w:szCs w:val="21"/>
              </w:rPr>
            </w:pPr>
            <w:r w:rsidRPr="00953B50">
              <w:rPr>
                <w:rFonts w:asciiTheme="majorEastAsia" w:eastAsiaTheme="majorEastAsia" w:hAnsiTheme="majorEastAsia" w:hint="eastAsia"/>
                <w:szCs w:val="21"/>
              </w:rPr>
              <w:t>仮説５　30～50代の男性（会社員）は、それ以外の人に比べ、コンビニでマイバッグを使わない人が多い。</w:t>
            </w:r>
          </w:p>
          <w:p w14:paraId="14C9D2C8" w14:textId="3A14E647" w:rsidR="00953B50" w:rsidRDefault="00953B50" w:rsidP="00953B50">
            <w:pPr>
              <w:widowControl/>
              <w:ind w:leftChars="200" w:left="1260" w:hangingChars="400" w:hanging="840"/>
              <w:jc w:val="left"/>
              <w:rPr>
                <w:rFonts w:asciiTheme="majorEastAsia" w:eastAsiaTheme="majorEastAsia" w:hAnsiTheme="majorEastAsia"/>
                <w:szCs w:val="21"/>
              </w:rPr>
            </w:pPr>
            <w:r w:rsidRPr="00953B50">
              <w:rPr>
                <w:rFonts w:asciiTheme="majorEastAsia" w:eastAsiaTheme="majorEastAsia" w:hAnsiTheme="majorEastAsia" w:hint="eastAsia"/>
                <w:szCs w:val="21"/>
              </w:rPr>
              <w:t>仮説６　マイバッグを所有している人でも、ごみ袋がほしいためレジ袋を受け取る場合がある。</w:t>
            </w:r>
          </w:p>
          <w:p w14:paraId="54930760" w14:textId="77777777" w:rsidR="003E4E66" w:rsidRDefault="003E4E66">
            <w:pPr>
              <w:widowControl/>
              <w:ind w:left="1050" w:hangingChars="500" w:hanging="1050"/>
              <w:jc w:val="left"/>
              <w:rPr>
                <w:rFonts w:asciiTheme="majorEastAsia" w:eastAsiaTheme="majorEastAsia" w:hAnsiTheme="majorEastAsia"/>
                <w:szCs w:val="21"/>
              </w:rPr>
            </w:pPr>
          </w:p>
          <w:p w14:paraId="278EE2D7" w14:textId="77777777" w:rsidR="003E4E66" w:rsidRPr="00953B50" w:rsidRDefault="00E817CB">
            <w:pPr>
              <w:widowControl/>
              <w:jc w:val="left"/>
              <w:rPr>
                <w:rFonts w:asciiTheme="majorEastAsia" w:eastAsiaTheme="majorEastAsia" w:hAnsiTheme="majorEastAsia"/>
                <w:b/>
                <w:bCs/>
                <w:szCs w:val="21"/>
                <w:u w:val="single"/>
              </w:rPr>
            </w:pPr>
            <w:r w:rsidRPr="00953B50">
              <w:rPr>
                <w:rFonts w:asciiTheme="majorEastAsia" w:eastAsiaTheme="majorEastAsia" w:hAnsiTheme="majorEastAsia" w:hint="eastAsia"/>
                <w:b/>
                <w:bCs/>
                <w:szCs w:val="21"/>
                <w:u w:val="single"/>
              </w:rPr>
              <w:t>３.　調査（検証）結果</w:t>
            </w:r>
          </w:p>
          <w:p w14:paraId="7D3C9DDE" w14:textId="77777777" w:rsidR="00953B50" w:rsidRPr="00953B50" w:rsidRDefault="00953B50" w:rsidP="00953B50">
            <w:pPr>
              <w:widowControl/>
              <w:jc w:val="left"/>
              <w:rPr>
                <w:rFonts w:asciiTheme="majorEastAsia" w:eastAsiaTheme="majorEastAsia" w:hAnsiTheme="majorEastAsia"/>
                <w:b/>
                <w:bCs/>
                <w:szCs w:val="21"/>
              </w:rPr>
            </w:pPr>
            <w:r w:rsidRPr="00953B50">
              <w:rPr>
                <w:rFonts w:asciiTheme="majorEastAsia" w:eastAsiaTheme="majorEastAsia" w:hAnsiTheme="majorEastAsia" w:hint="eastAsia"/>
                <w:b/>
                <w:bCs/>
                <w:szCs w:val="21"/>
              </w:rPr>
              <w:t>（１）マイボトルに関する意識・行動</w:t>
            </w:r>
          </w:p>
          <w:p w14:paraId="19815353" w14:textId="31B8ED75" w:rsidR="00953B50" w:rsidRPr="0013604C" w:rsidRDefault="00953B50" w:rsidP="00BA0A83">
            <w:pPr>
              <w:widowControl/>
              <w:ind w:leftChars="100" w:left="1260" w:hangingChars="500" w:hanging="1050"/>
              <w:jc w:val="left"/>
              <w:rPr>
                <w:rFonts w:asciiTheme="majorEastAsia" w:eastAsiaTheme="majorEastAsia" w:hAnsiTheme="majorEastAsia"/>
                <w:szCs w:val="21"/>
              </w:rPr>
            </w:pPr>
            <w:r w:rsidRPr="00953B50">
              <w:rPr>
                <w:rFonts w:asciiTheme="majorEastAsia" w:eastAsiaTheme="majorEastAsia" w:hAnsiTheme="majorEastAsia" w:hint="eastAsia"/>
                <w:szCs w:val="21"/>
              </w:rPr>
              <w:t xml:space="preserve">仮説１　</w:t>
            </w:r>
            <w:r w:rsidR="00BA0A83">
              <w:rPr>
                <w:rFonts w:asciiTheme="majorEastAsia" w:eastAsiaTheme="majorEastAsia" w:hAnsiTheme="majorEastAsia" w:hint="eastAsia"/>
                <w:szCs w:val="21"/>
              </w:rPr>
              <w:t>・マイボトルの使用について、「</w:t>
            </w:r>
            <w:r w:rsidR="00BA0A83" w:rsidRPr="00BA0A83">
              <w:rPr>
                <w:rFonts w:asciiTheme="majorEastAsia" w:eastAsiaTheme="majorEastAsia" w:hAnsiTheme="majorEastAsia" w:hint="eastAsia"/>
                <w:szCs w:val="21"/>
              </w:rPr>
              <w:t>大阪ブルー・オーシャン・ビジョン</w:t>
            </w:r>
            <w:r w:rsidR="00BA0A83">
              <w:rPr>
                <w:rFonts w:asciiTheme="majorEastAsia" w:eastAsiaTheme="majorEastAsia" w:hAnsiTheme="majorEastAsia" w:hint="eastAsia"/>
                <w:szCs w:val="21"/>
              </w:rPr>
              <w:t>」</w:t>
            </w:r>
            <w:r w:rsidR="00BA0A83" w:rsidRPr="00BA0A83">
              <w:rPr>
                <w:rFonts w:asciiTheme="majorEastAsia" w:eastAsiaTheme="majorEastAsia" w:hAnsiTheme="majorEastAsia" w:hint="eastAsia"/>
                <w:szCs w:val="21"/>
              </w:rPr>
              <w:t>の内容認知による統計的な有意差は見</w:t>
            </w:r>
            <w:bookmarkStart w:id="0" w:name="_GoBack"/>
            <w:bookmarkEnd w:id="0"/>
            <w:r w:rsidR="00BA0A83" w:rsidRPr="00BA0A83">
              <w:rPr>
                <w:rFonts w:asciiTheme="majorEastAsia" w:eastAsiaTheme="majorEastAsia" w:hAnsiTheme="majorEastAsia" w:hint="eastAsia"/>
                <w:szCs w:val="21"/>
              </w:rPr>
              <w:t>られなかった。</w:t>
            </w:r>
            <w:r w:rsidR="00C85F67">
              <w:rPr>
                <w:rFonts w:asciiTheme="majorEastAsia" w:eastAsiaTheme="majorEastAsia" w:hAnsiTheme="majorEastAsia" w:hint="eastAsia"/>
                <w:szCs w:val="21"/>
              </w:rPr>
              <w:t>（図表1-</w:t>
            </w:r>
            <w:r w:rsidR="00C85F67" w:rsidRPr="0013604C">
              <w:rPr>
                <w:rFonts w:asciiTheme="majorEastAsia" w:eastAsiaTheme="majorEastAsia" w:hAnsiTheme="majorEastAsia" w:hint="eastAsia"/>
                <w:szCs w:val="21"/>
              </w:rPr>
              <w:t>2-1</w:t>
            </w:r>
            <w:r w:rsidR="00A61179" w:rsidRPr="0013604C">
              <w:rPr>
                <w:rFonts w:asciiTheme="majorEastAsia" w:eastAsiaTheme="majorEastAsia" w:hAnsiTheme="majorEastAsia" w:hint="eastAsia"/>
                <w:szCs w:val="21"/>
              </w:rPr>
              <w:t>②</w:t>
            </w:r>
            <w:r w:rsidR="00C85F67" w:rsidRPr="0013604C">
              <w:rPr>
                <w:rFonts w:asciiTheme="majorEastAsia" w:eastAsiaTheme="majorEastAsia" w:hAnsiTheme="majorEastAsia" w:hint="eastAsia"/>
                <w:szCs w:val="21"/>
              </w:rPr>
              <w:t>）</w:t>
            </w:r>
          </w:p>
          <w:p w14:paraId="068D031F" w14:textId="64A4ED4E" w:rsidR="00BA0A83" w:rsidRPr="0013604C" w:rsidRDefault="00BA0A83" w:rsidP="00BA0A83">
            <w:pPr>
              <w:widowControl/>
              <w:ind w:leftChars="500" w:left="1260" w:hangingChars="100" w:hanging="210"/>
              <w:jc w:val="left"/>
              <w:rPr>
                <w:rFonts w:asciiTheme="majorEastAsia" w:eastAsiaTheme="majorEastAsia" w:hAnsiTheme="majorEastAsia"/>
                <w:szCs w:val="21"/>
              </w:rPr>
            </w:pPr>
            <w:r w:rsidRPr="0013604C">
              <w:rPr>
                <w:rFonts w:asciiTheme="majorEastAsia" w:eastAsiaTheme="majorEastAsia" w:hAnsiTheme="majorEastAsia" w:hint="eastAsia"/>
                <w:szCs w:val="21"/>
              </w:rPr>
              <w:t>・使い捨てプラスチックの大量消費が海</w:t>
            </w:r>
            <w:r w:rsidR="007442D6" w:rsidRPr="0013604C">
              <w:rPr>
                <w:rFonts w:asciiTheme="majorEastAsia" w:eastAsiaTheme="majorEastAsia" w:hAnsiTheme="majorEastAsia" w:hint="eastAsia"/>
                <w:szCs w:val="21"/>
              </w:rPr>
              <w:t>のプラスチックごみの原因となっている</w:t>
            </w:r>
            <w:r w:rsidR="002A4BAF" w:rsidRPr="0013604C">
              <w:rPr>
                <w:rFonts w:asciiTheme="majorEastAsia" w:eastAsiaTheme="majorEastAsia" w:hAnsiTheme="majorEastAsia" w:hint="eastAsia"/>
                <w:szCs w:val="21"/>
              </w:rPr>
              <w:t>と思うかという質問に対し</w:t>
            </w:r>
            <w:r w:rsidR="007442D6" w:rsidRPr="0013604C">
              <w:rPr>
                <w:rFonts w:asciiTheme="majorEastAsia" w:eastAsiaTheme="majorEastAsia" w:hAnsiTheme="majorEastAsia" w:hint="eastAsia"/>
                <w:szCs w:val="21"/>
              </w:rPr>
              <w:t>、「</w:t>
            </w:r>
            <w:r w:rsidRPr="0013604C">
              <w:rPr>
                <w:rFonts w:asciiTheme="majorEastAsia" w:eastAsiaTheme="majorEastAsia" w:hAnsiTheme="majorEastAsia" w:hint="eastAsia"/>
                <w:szCs w:val="21"/>
              </w:rPr>
              <w:t>そう思う</w:t>
            </w:r>
            <w:r w:rsidR="007442D6" w:rsidRPr="0013604C">
              <w:rPr>
                <w:rFonts w:asciiTheme="majorEastAsia" w:eastAsiaTheme="majorEastAsia" w:hAnsiTheme="majorEastAsia" w:hint="eastAsia"/>
                <w:szCs w:val="21"/>
              </w:rPr>
              <w:t>」</w:t>
            </w:r>
            <w:r w:rsidR="002A4BAF" w:rsidRPr="0013604C">
              <w:rPr>
                <w:rFonts w:asciiTheme="majorEastAsia" w:eastAsiaTheme="majorEastAsia" w:hAnsiTheme="majorEastAsia" w:hint="eastAsia"/>
                <w:szCs w:val="21"/>
              </w:rPr>
              <w:t>と回答した</w:t>
            </w:r>
            <w:r w:rsidRPr="0013604C">
              <w:rPr>
                <w:rFonts w:asciiTheme="majorEastAsia" w:eastAsiaTheme="majorEastAsia" w:hAnsiTheme="majorEastAsia" w:hint="eastAsia"/>
                <w:szCs w:val="21"/>
              </w:rPr>
              <w:t>人の方が、</w:t>
            </w:r>
            <w:r w:rsidR="007442D6" w:rsidRPr="0013604C">
              <w:rPr>
                <w:rFonts w:asciiTheme="majorEastAsia" w:eastAsiaTheme="majorEastAsia" w:hAnsiTheme="majorEastAsia" w:hint="eastAsia"/>
                <w:szCs w:val="21"/>
              </w:rPr>
              <w:t>「</w:t>
            </w:r>
            <w:r w:rsidRPr="0013604C">
              <w:rPr>
                <w:rFonts w:asciiTheme="majorEastAsia" w:eastAsiaTheme="majorEastAsia" w:hAnsiTheme="majorEastAsia" w:hint="eastAsia"/>
                <w:szCs w:val="21"/>
              </w:rPr>
              <w:t>そう思わない</w:t>
            </w:r>
            <w:r w:rsidR="007442D6" w:rsidRPr="0013604C">
              <w:rPr>
                <w:rFonts w:asciiTheme="majorEastAsia" w:eastAsiaTheme="majorEastAsia" w:hAnsiTheme="majorEastAsia" w:hint="eastAsia"/>
                <w:szCs w:val="21"/>
              </w:rPr>
              <w:t>」</w:t>
            </w:r>
            <w:r w:rsidR="002A4BAF" w:rsidRPr="0013604C">
              <w:rPr>
                <w:rFonts w:asciiTheme="majorEastAsia" w:eastAsiaTheme="majorEastAsia" w:hAnsiTheme="majorEastAsia" w:hint="eastAsia"/>
                <w:szCs w:val="21"/>
              </w:rPr>
              <w:t>と回答した</w:t>
            </w:r>
            <w:r w:rsidRPr="0013604C">
              <w:rPr>
                <w:rFonts w:asciiTheme="majorEastAsia" w:eastAsiaTheme="majorEastAsia" w:hAnsiTheme="majorEastAsia" w:hint="eastAsia"/>
                <w:szCs w:val="21"/>
              </w:rPr>
              <w:t>人</w:t>
            </w:r>
            <w:r w:rsidR="00724354" w:rsidRPr="0013604C">
              <w:rPr>
                <w:rFonts w:asciiTheme="majorEastAsia" w:eastAsiaTheme="majorEastAsia" w:hAnsiTheme="majorEastAsia" w:hint="eastAsia"/>
                <w:szCs w:val="21"/>
              </w:rPr>
              <w:t>に比べ</w:t>
            </w:r>
            <w:r w:rsidRPr="0013604C">
              <w:rPr>
                <w:rFonts w:asciiTheme="majorEastAsia" w:eastAsiaTheme="majorEastAsia" w:hAnsiTheme="majorEastAsia" w:hint="eastAsia"/>
                <w:szCs w:val="21"/>
              </w:rPr>
              <w:t>、マイボトルを使っている割合が高かった。</w:t>
            </w:r>
            <w:r w:rsidR="00C85F67" w:rsidRPr="0013604C">
              <w:rPr>
                <w:rFonts w:asciiTheme="majorEastAsia" w:eastAsiaTheme="majorEastAsia" w:hAnsiTheme="majorEastAsia" w:hint="eastAsia"/>
                <w:szCs w:val="21"/>
              </w:rPr>
              <w:t>（図表1-2-2</w:t>
            </w:r>
            <w:r w:rsidR="00A61179" w:rsidRPr="0013604C">
              <w:rPr>
                <w:rFonts w:asciiTheme="majorEastAsia" w:eastAsiaTheme="majorEastAsia" w:hAnsiTheme="majorEastAsia" w:hint="eastAsia"/>
                <w:szCs w:val="21"/>
              </w:rPr>
              <w:t>②</w:t>
            </w:r>
            <w:r w:rsidR="00C85F67" w:rsidRPr="0013604C">
              <w:rPr>
                <w:rFonts w:asciiTheme="majorEastAsia" w:eastAsiaTheme="majorEastAsia" w:hAnsiTheme="majorEastAsia" w:hint="eastAsia"/>
                <w:szCs w:val="21"/>
              </w:rPr>
              <w:t>）</w:t>
            </w:r>
          </w:p>
          <w:p w14:paraId="2C4449D9" w14:textId="620A1B8B" w:rsidR="00BA0A83" w:rsidRPr="0013604C" w:rsidRDefault="00BA0A83" w:rsidP="00BA0A83">
            <w:pPr>
              <w:widowControl/>
              <w:ind w:leftChars="500" w:left="1260" w:hangingChars="100" w:hanging="210"/>
              <w:jc w:val="left"/>
              <w:rPr>
                <w:rFonts w:asciiTheme="majorEastAsia" w:eastAsiaTheme="majorEastAsia" w:hAnsiTheme="majorEastAsia"/>
                <w:szCs w:val="21"/>
              </w:rPr>
            </w:pPr>
            <w:r w:rsidRPr="0013604C">
              <w:rPr>
                <w:rFonts w:asciiTheme="majorEastAsia" w:eastAsiaTheme="majorEastAsia" w:hAnsiTheme="majorEastAsia" w:hint="eastAsia"/>
                <w:szCs w:val="21"/>
              </w:rPr>
              <w:t>・日常生活でプラス</w:t>
            </w:r>
            <w:r w:rsidR="007442D6" w:rsidRPr="0013604C">
              <w:rPr>
                <w:rFonts w:asciiTheme="majorEastAsia" w:eastAsiaTheme="majorEastAsia" w:hAnsiTheme="majorEastAsia" w:hint="eastAsia"/>
                <w:szCs w:val="21"/>
              </w:rPr>
              <w:t>チックごみを今より減らすことができると思うかという質問に対し、「</w:t>
            </w:r>
            <w:r w:rsidRPr="0013604C">
              <w:rPr>
                <w:rFonts w:asciiTheme="majorEastAsia" w:eastAsiaTheme="majorEastAsia" w:hAnsiTheme="majorEastAsia" w:hint="eastAsia"/>
                <w:szCs w:val="21"/>
              </w:rPr>
              <w:t>そう思う</w:t>
            </w:r>
            <w:r w:rsidR="007442D6" w:rsidRPr="0013604C">
              <w:rPr>
                <w:rFonts w:asciiTheme="majorEastAsia" w:eastAsiaTheme="majorEastAsia" w:hAnsiTheme="majorEastAsia" w:hint="eastAsia"/>
                <w:szCs w:val="21"/>
              </w:rPr>
              <w:t>」</w:t>
            </w:r>
            <w:r w:rsidRPr="0013604C">
              <w:rPr>
                <w:rFonts w:asciiTheme="majorEastAsia" w:eastAsiaTheme="majorEastAsia" w:hAnsiTheme="majorEastAsia" w:hint="eastAsia"/>
                <w:szCs w:val="21"/>
              </w:rPr>
              <w:t>と回答した人の方が、</w:t>
            </w:r>
            <w:r w:rsidR="007442D6" w:rsidRPr="0013604C">
              <w:rPr>
                <w:rFonts w:asciiTheme="majorEastAsia" w:eastAsiaTheme="majorEastAsia" w:hAnsiTheme="majorEastAsia" w:hint="eastAsia"/>
                <w:szCs w:val="21"/>
              </w:rPr>
              <w:t>「</w:t>
            </w:r>
            <w:r w:rsidRPr="0013604C">
              <w:rPr>
                <w:rFonts w:asciiTheme="majorEastAsia" w:eastAsiaTheme="majorEastAsia" w:hAnsiTheme="majorEastAsia" w:hint="eastAsia"/>
                <w:szCs w:val="21"/>
              </w:rPr>
              <w:t>そう思わない</w:t>
            </w:r>
            <w:r w:rsidR="007442D6" w:rsidRPr="0013604C">
              <w:rPr>
                <w:rFonts w:asciiTheme="majorEastAsia" w:eastAsiaTheme="majorEastAsia" w:hAnsiTheme="majorEastAsia" w:hint="eastAsia"/>
                <w:szCs w:val="21"/>
              </w:rPr>
              <w:t>」</w:t>
            </w:r>
            <w:r w:rsidRPr="0013604C">
              <w:rPr>
                <w:rFonts w:asciiTheme="majorEastAsia" w:eastAsiaTheme="majorEastAsia" w:hAnsiTheme="majorEastAsia" w:hint="eastAsia"/>
                <w:szCs w:val="21"/>
              </w:rPr>
              <w:t>と回答した人</w:t>
            </w:r>
            <w:r w:rsidR="00724354" w:rsidRPr="0013604C">
              <w:rPr>
                <w:rFonts w:asciiTheme="majorEastAsia" w:eastAsiaTheme="majorEastAsia" w:hAnsiTheme="majorEastAsia" w:hint="eastAsia"/>
                <w:szCs w:val="21"/>
              </w:rPr>
              <w:t>に比べ</w:t>
            </w:r>
            <w:r w:rsidRPr="0013604C">
              <w:rPr>
                <w:rFonts w:asciiTheme="majorEastAsia" w:eastAsiaTheme="majorEastAsia" w:hAnsiTheme="majorEastAsia" w:hint="eastAsia"/>
                <w:szCs w:val="21"/>
              </w:rPr>
              <w:t>、マイボトルを使っている割合が高かった。</w:t>
            </w:r>
            <w:r w:rsidR="00C85F67" w:rsidRPr="0013604C">
              <w:rPr>
                <w:rFonts w:asciiTheme="majorEastAsia" w:eastAsiaTheme="majorEastAsia" w:hAnsiTheme="majorEastAsia" w:hint="eastAsia"/>
                <w:szCs w:val="21"/>
              </w:rPr>
              <w:t>（図表1-2-3</w:t>
            </w:r>
            <w:r w:rsidR="00A61179" w:rsidRPr="0013604C">
              <w:rPr>
                <w:rFonts w:asciiTheme="majorEastAsia" w:eastAsiaTheme="majorEastAsia" w:hAnsiTheme="majorEastAsia" w:hint="eastAsia"/>
                <w:szCs w:val="21"/>
              </w:rPr>
              <w:t>②</w:t>
            </w:r>
            <w:r w:rsidR="00C85F67" w:rsidRPr="0013604C">
              <w:rPr>
                <w:rFonts w:asciiTheme="majorEastAsia" w:eastAsiaTheme="majorEastAsia" w:hAnsiTheme="majorEastAsia" w:hint="eastAsia"/>
                <w:szCs w:val="21"/>
              </w:rPr>
              <w:t>）</w:t>
            </w:r>
          </w:p>
          <w:p w14:paraId="7AA2FB60" w14:textId="2CADA459" w:rsidR="007442D6" w:rsidRPr="00990AC3" w:rsidRDefault="00953B50" w:rsidP="007442D6">
            <w:pPr>
              <w:widowControl/>
              <w:ind w:leftChars="100" w:left="1260" w:hangingChars="500" w:hanging="1050"/>
              <w:jc w:val="left"/>
              <w:rPr>
                <w:rFonts w:asciiTheme="majorEastAsia" w:eastAsiaTheme="majorEastAsia" w:hAnsiTheme="majorEastAsia"/>
                <w:szCs w:val="21"/>
              </w:rPr>
            </w:pPr>
            <w:r w:rsidRPr="00990AC3">
              <w:rPr>
                <w:rFonts w:asciiTheme="majorEastAsia" w:eastAsiaTheme="majorEastAsia" w:hAnsiTheme="majorEastAsia" w:hint="eastAsia"/>
                <w:szCs w:val="21"/>
              </w:rPr>
              <w:t xml:space="preserve">仮説２　</w:t>
            </w:r>
            <w:r w:rsidR="007442D6" w:rsidRPr="00990AC3">
              <w:rPr>
                <w:rFonts w:asciiTheme="majorEastAsia" w:eastAsiaTheme="majorEastAsia" w:hAnsiTheme="majorEastAsia" w:hint="eastAsia"/>
                <w:szCs w:val="21"/>
              </w:rPr>
              <w:t>・よく行く外出先やその付近に飲料補充施設・サービスが「ある」人の方が、「ない・分からない」人に比べ、マイボトルを使っている割合が高かった。</w:t>
            </w:r>
            <w:r w:rsidR="00C85F67" w:rsidRPr="00990AC3">
              <w:rPr>
                <w:rFonts w:asciiTheme="majorEastAsia" w:eastAsiaTheme="majorEastAsia" w:hAnsiTheme="majorEastAsia" w:hint="eastAsia"/>
                <w:szCs w:val="21"/>
              </w:rPr>
              <w:t>（図表2-2-1）</w:t>
            </w:r>
          </w:p>
          <w:p w14:paraId="11664C6E" w14:textId="36582ED9" w:rsidR="00953B50" w:rsidRPr="00953B50" w:rsidRDefault="007442D6" w:rsidP="007442D6">
            <w:pPr>
              <w:widowControl/>
              <w:ind w:leftChars="500" w:left="1260" w:hangingChars="100" w:hanging="210"/>
              <w:jc w:val="left"/>
              <w:rPr>
                <w:rFonts w:asciiTheme="majorEastAsia" w:eastAsiaTheme="majorEastAsia" w:hAnsiTheme="majorEastAsia"/>
                <w:szCs w:val="21"/>
              </w:rPr>
            </w:pPr>
            <w:r w:rsidRPr="00990AC3">
              <w:rPr>
                <w:rFonts w:asciiTheme="majorEastAsia" w:eastAsiaTheme="majorEastAsia" w:hAnsiTheme="majorEastAsia" w:hint="eastAsia"/>
                <w:szCs w:val="21"/>
              </w:rPr>
              <w:t>・飲料補充施設・サービスに関する情報を「見たことがある」人の方が「見たことがない」人に比べ、マイボトルを使っている割合が高かった。</w:t>
            </w:r>
            <w:r w:rsidR="00C85F67" w:rsidRPr="00990AC3">
              <w:rPr>
                <w:rFonts w:asciiTheme="majorEastAsia" w:eastAsiaTheme="majorEastAsia" w:hAnsiTheme="majorEastAsia" w:hint="eastAsia"/>
                <w:szCs w:val="21"/>
              </w:rPr>
              <w:t>（図表2</w:t>
            </w:r>
            <w:r w:rsidR="00C85F67">
              <w:rPr>
                <w:rFonts w:asciiTheme="majorEastAsia" w:eastAsiaTheme="majorEastAsia" w:hAnsiTheme="majorEastAsia" w:hint="eastAsia"/>
                <w:szCs w:val="21"/>
              </w:rPr>
              <w:t>-2-2）</w:t>
            </w:r>
          </w:p>
          <w:p w14:paraId="1C8ED10F" w14:textId="77777777" w:rsidR="00953B50" w:rsidRPr="00953B50" w:rsidRDefault="00953B50" w:rsidP="00953B50">
            <w:pPr>
              <w:widowControl/>
              <w:jc w:val="left"/>
              <w:rPr>
                <w:rFonts w:asciiTheme="majorEastAsia" w:eastAsiaTheme="majorEastAsia" w:hAnsiTheme="majorEastAsia"/>
                <w:b/>
                <w:bCs/>
                <w:szCs w:val="21"/>
              </w:rPr>
            </w:pPr>
            <w:r w:rsidRPr="00953B50">
              <w:rPr>
                <w:rFonts w:asciiTheme="majorEastAsia" w:eastAsiaTheme="majorEastAsia" w:hAnsiTheme="majorEastAsia" w:hint="eastAsia"/>
                <w:b/>
                <w:bCs/>
                <w:szCs w:val="21"/>
              </w:rPr>
              <w:lastRenderedPageBreak/>
              <w:t>（２）マイバッグに関する意識・行動</w:t>
            </w:r>
          </w:p>
          <w:p w14:paraId="2DF6EFA9" w14:textId="4C5FE103" w:rsidR="00953B50" w:rsidRPr="00953B50" w:rsidRDefault="00953B50" w:rsidP="00953B50">
            <w:pPr>
              <w:widowControl/>
              <w:ind w:leftChars="100" w:left="1050" w:hangingChars="400" w:hanging="840"/>
              <w:jc w:val="left"/>
              <w:rPr>
                <w:rFonts w:asciiTheme="majorEastAsia" w:eastAsiaTheme="majorEastAsia" w:hAnsiTheme="majorEastAsia"/>
                <w:szCs w:val="21"/>
              </w:rPr>
            </w:pPr>
            <w:r w:rsidRPr="00953B50">
              <w:rPr>
                <w:rFonts w:asciiTheme="majorEastAsia" w:eastAsiaTheme="majorEastAsia" w:hAnsiTheme="majorEastAsia" w:hint="eastAsia"/>
                <w:szCs w:val="21"/>
              </w:rPr>
              <w:t xml:space="preserve">仮説３　</w:t>
            </w:r>
            <w:r w:rsidR="00C85F67" w:rsidRPr="00C85F67">
              <w:rPr>
                <w:rFonts w:asciiTheme="majorEastAsia" w:eastAsiaTheme="majorEastAsia" w:hAnsiTheme="majorEastAsia" w:hint="eastAsia"/>
                <w:szCs w:val="21"/>
              </w:rPr>
              <w:t>スーパーでマイバッグを</w:t>
            </w:r>
            <w:r w:rsidR="00C85F67">
              <w:rPr>
                <w:rFonts w:asciiTheme="majorEastAsia" w:eastAsiaTheme="majorEastAsia" w:hAnsiTheme="majorEastAsia" w:hint="eastAsia"/>
                <w:szCs w:val="21"/>
              </w:rPr>
              <w:t>「</w:t>
            </w:r>
            <w:r w:rsidR="00C85F67" w:rsidRPr="00C85F67">
              <w:rPr>
                <w:rFonts w:asciiTheme="majorEastAsia" w:eastAsiaTheme="majorEastAsia" w:hAnsiTheme="majorEastAsia" w:hint="eastAsia"/>
                <w:szCs w:val="21"/>
              </w:rPr>
              <w:t>使う</w:t>
            </w:r>
            <w:r w:rsidR="00C85F67">
              <w:rPr>
                <w:rFonts w:asciiTheme="majorEastAsia" w:eastAsiaTheme="majorEastAsia" w:hAnsiTheme="majorEastAsia" w:hint="eastAsia"/>
                <w:szCs w:val="21"/>
              </w:rPr>
              <w:t>」</w:t>
            </w:r>
            <w:r w:rsidR="00C85F67" w:rsidRPr="00C85F67">
              <w:rPr>
                <w:rFonts w:asciiTheme="majorEastAsia" w:eastAsiaTheme="majorEastAsia" w:hAnsiTheme="majorEastAsia" w:hint="eastAsia"/>
                <w:szCs w:val="21"/>
              </w:rPr>
              <w:t>人は、</w:t>
            </w:r>
            <w:r w:rsidR="00C85F67">
              <w:rPr>
                <w:rFonts w:asciiTheme="majorEastAsia" w:eastAsiaTheme="majorEastAsia" w:hAnsiTheme="majorEastAsia" w:hint="eastAsia"/>
                <w:szCs w:val="21"/>
              </w:rPr>
              <w:t>「</w:t>
            </w:r>
            <w:r w:rsidR="00C85F67" w:rsidRPr="00C85F67">
              <w:rPr>
                <w:rFonts w:asciiTheme="majorEastAsia" w:eastAsiaTheme="majorEastAsia" w:hAnsiTheme="majorEastAsia" w:hint="eastAsia"/>
                <w:szCs w:val="21"/>
              </w:rPr>
              <w:t>使わない</w:t>
            </w:r>
            <w:r w:rsidR="00C85F67">
              <w:rPr>
                <w:rFonts w:asciiTheme="majorEastAsia" w:eastAsiaTheme="majorEastAsia" w:hAnsiTheme="majorEastAsia" w:hint="eastAsia"/>
                <w:szCs w:val="21"/>
              </w:rPr>
              <w:t>」</w:t>
            </w:r>
            <w:r w:rsidR="00C85F67" w:rsidRPr="00C85F67">
              <w:rPr>
                <w:rFonts w:asciiTheme="majorEastAsia" w:eastAsiaTheme="majorEastAsia" w:hAnsiTheme="majorEastAsia" w:hint="eastAsia"/>
                <w:szCs w:val="21"/>
              </w:rPr>
              <w:t>人に比べ、</w:t>
            </w:r>
            <w:r w:rsidR="00C85F67">
              <w:rPr>
                <w:rFonts w:asciiTheme="majorEastAsia" w:eastAsiaTheme="majorEastAsia" w:hAnsiTheme="majorEastAsia" w:hint="eastAsia"/>
                <w:szCs w:val="21"/>
              </w:rPr>
              <w:t>スーパー以外</w:t>
            </w:r>
            <w:r w:rsidR="00C85F67" w:rsidRPr="00C85F67">
              <w:rPr>
                <w:rFonts w:asciiTheme="majorEastAsia" w:eastAsiaTheme="majorEastAsia" w:hAnsiTheme="majorEastAsia" w:hint="eastAsia"/>
                <w:szCs w:val="21"/>
              </w:rPr>
              <w:t>でもマイバッグを使う割合が高かった。（図表4-2）</w:t>
            </w:r>
          </w:p>
          <w:p w14:paraId="7554FD9C" w14:textId="3C24E1A9" w:rsidR="00953B50" w:rsidRPr="00953B50" w:rsidRDefault="00953B50" w:rsidP="00953B50">
            <w:pPr>
              <w:widowControl/>
              <w:ind w:leftChars="100" w:left="1050" w:hangingChars="400" w:hanging="840"/>
              <w:jc w:val="left"/>
              <w:rPr>
                <w:rFonts w:asciiTheme="majorEastAsia" w:eastAsiaTheme="majorEastAsia" w:hAnsiTheme="majorEastAsia"/>
                <w:szCs w:val="21"/>
              </w:rPr>
            </w:pPr>
            <w:r w:rsidRPr="00953B50">
              <w:rPr>
                <w:rFonts w:asciiTheme="majorEastAsia" w:eastAsiaTheme="majorEastAsia" w:hAnsiTheme="majorEastAsia" w:hint="eastAsia"/>
                <w:szCs w:val="21"/>
              </w:rPr>
              <w:t xml:space="preserve">仮説４　</w:t>
            </w:r>
            <w:r w:rsidR="00C85F67" w:rsidRPr="00C85F67">
              <w:rPr>
                <w:rFonts w:asciiTheme="majorEastAsia" w:eastAsiaTheme="majorEastAsia" w:hAnsiTheme="majorEastAsia" w:hint="eastAsia"/>
                <w:szCs w:val="21"/>
              </w:rPr>
              <w:t>マイバッグを使う割合は、スーパー以外では「ドラッグストア・100円ショップ（89.9％）」が最も高かった。（図表4-1-1）</w:t>
            </w:r>
          </w:p>
          <w:p w14:paraId="5F6CB9F5" w14:textId="52184020" w:rsidR="00953B50" w:rsidRDefault="00953B50" w:rsidP="00953B50">
            <w:pPr>
              <w:widowControl/>
              <w:ind w:leftChars="100" w:left="1050" w:hangingChars="400" w:hanging="840"/>
              <w:jc w:val="left"/>
              <w:rPr>
                <w:rFonts w:asciiTheme="majorEastAsia" w:eastAsiaTheme="majorEastAsia" w:hAnsiTheme="majorEastAsia"/>
                <w:szCs w:val="21"/>
              </w:rPr>
            </w:pPr>
            <w:r w:rsidRPr="00953B50">
              <w:rPr>
                <w:rFonts w:asciiTheme="majorEastAsia" w:eastAsiaTheme="majorEastAsia" w:hAnsiTheme="majorEastAsia" w:hint="eastAsia"/>
                <w:szCs w:val="21"/>
              </w:rPr>
              <w:t xml:space="preserve">仮説５　</w:t>
            </w:r>
            <w:r w:rsidR="0068692F" w:rsidRPr="0068692F">
              <w:rPr>
                <w:rFonts w:asciiTheme="majorEastAsia" w:eastAsiaTheme="majorEastAsia" w:hAnsiTheme="majorEastAsia" w:hint="eastAsia"/>
                <w:szCs w:val="21"/>
              </w:rPr>
              <w:t>コンビニでは、「30～50代の男性（会社員）」の方が、「それ以外」と比べ、マイバッグを「使わない」割合が高かった。</w:t>
            </w:r>
            <w:r w:rsidR="0068692F">
              <w:rPr>
                <w:rFonts w:asciiTheme="majorEastAsia" w:eastAsiaTheme="majorEastAsia" w:hAnsiTheme="majorEastAsia" w:hint="eastAsia"/>
                <w:szCs w:val="21"/>
              </w:rPr>
              <w:t>（図表</w:t>
            </w:r>
            <w:r w:rsidR="00AB45A6">
              <w:rPr>
                <w:rFonts w:asciiTheme="majorEastAsia" w:eastAsiaTheme="majorEastAsia" w:hAnsiTheme="majorEastAsia" w:hint="eastAsia"/>
                <w:szCs w:val="21"/>
              </w:rPr>
              <w:t>4-</w:t>
            </w:r>
            <w:r w:rsidR="00AB45A6" w:rsidRPr="00AB45A6">
              <w:rPr>
                <w:rFonts w:asciiTheme="majorEastAsia" w:eastAsiaTheme="majorEastAsia" w:hAnsiTheme="majorEastAsia"/>
                <w:color w:val="FF0000"/>
                <w:szCs w:val="21"/>
              </w:rPr>
              <w:t>4</w:t>
            </w:r>
            <w:r w:rsidR="0068692F">
              <w:rPr>
                <w:rFonts w:asciiTheme="majorEastAsia" w:eastAsiaTheme="majorEastAsia" w:hAnsiTheme="majorEastAsia" w:hint="eastAsia"/>
                <w:szCs w:val="21"/>
              </w:rPr>
              <w:t>）</w:t>
            </w:r>
          </w:p>
          <w:p w14:paraId="381087AD" w14:textId="796AF4B0" w:rsidR="003E4E66" w:rsidRDefault="00953B50" w:rsidP="00953B50">
            <w:pPr>
              <w:widowControl/>
              <w:ind w:leftChars="100" w:left="1050" w:hangingChars="400" w:hanging="840"/>
              <w:jc w:val="left"/>
              <w:rPr>
                <w:rFonts w:asciiTheme="majorEastAsia" w:eastAsiaTheme="majorEastAsia" w:hAnsiTheme="majorEastAsia"/>
                <w:szCs w:val="21"/>
              </w:rPr>
            </w:pPr>
            <w:r w:rsidRPr="00953B50">
              <w:rPr>
                <w:rFonts w:asciiTheme="majorEastAsia" w:eastAsiaTheme="majorEastAsia" w:hAnsiTheme="majorEastAsia" w:hint="eastAsia"/>
                <w:szCs w:val="21"/>
              </w:rPr>
              <w:t xml:space="preserve">仮説６　</w:t>
            </w:r>
            <w:r w:rsidR="0068692F" w:rsidRPr="0068692F">
              <w:rPr>
                <w:rFonts w:asciiTheme="majorEastAsia" w:eastAsiaTheme="majorEastAsia" w:hAnsiTheme="majorEastAsia" w:hint="eastAsia"/>
                <w:szCs w:val="21"/>
              </w:rPr>
              <w:t>レジ袋を受け取った理由は、マイバッグの所有の有無にかかわらず、「ゴミ袋として使いたかったから」の割合が高かった。（図表5-1-2）</w:t>
            </w:r>
          </w:p>
        </w:tc>
      </w:tr>
    </w:tbl>
    <w:p w14:paraId="2C740809" w14:textId="77777777" w:rsidR="003E4E66" w:rsidRDefault="003E4E66">
      <w:pPr>
        <w:ind w:left="1470" w:hangingChars="700" w:hanging="1470"/>
        <w:rPr>
          <w:rFonts w:asciiTheme="majorEastAsia" w:eastAsiaTheme="majorEastAsia" w:hAnsiTheme="majorEastAsia"/>
        </w:rPr>
      </w:pPr>
    </w:p>
    <w:p w14:paraId="7A650706" w14:textId="77777777" w:rsidR="003E4E66" w:rsidRDefault="00E817CB">
      <w:pPr>
        <w:ind w:left="1470" w:hangingChars="700" w:hanging="1470"/>
        <w:rPr>
          <w:rFonts w:asciiTheme="majorEastAsia" w:eastAsiaTheme="majorEastAsia" w:hAnsiTheme="majorEastAsia"/>
        </w:rPr>
      </w:pPr>
      <w:r>
        <w:rPr>
          <w:rFonts w:asciiTheme="majorEastAsia" w:eastAsiaTheme="majorEastAsia" w:hAnsiTheme="majorEastAsia" w:hint="eastAsia"/>
        </w:rPr>
        <w:t>（注）</w:t>
      </w:r>
    </w:p>
    <w:p w14:paraId="10CB7582" w14:textId="77777777" w:rsidR="003E4E66" w:rsidRDefault="00E817CB">
      <w:pPr>
        <w:ind w:left="210" w:hangingChars="100" w:hanging="210"/>
        <w:rPr>
          <w:rFonts w:asciiTheme="majorEastAsia" w:eastAsiaTheme="majorEastAsia" w:hAnsiTheme="majorEastAsia"/>
        </w:rPr>
      </w:pPr>
      <w:r>
        <w:rPr>
          <w:rFonts w:asciiTheme="majorEastAsia" w:eastAsiaTheme="majorEastAsia" w:hAnsiTheme="majorEastAsia" w:hint="eastAsia"/>
        </w:rPr>
        <w:t>１. 「おおさかＱネット」の回答者は、民間調査会社に登録されたインターネットモニターであり、回答者の構成は無作為抽出サンプルのように「府民全体の縮図」ではない。そのため、アンケート調査の「単純集計（参考）」は、無作為抽出による世論調査のように「調査時点での府民全体の状況」を示すものではなく、あくまで本アンケートの回答者の回答状況にとどまる。</w:t>
      </w:r>
    </w:p>
    <w:p w14:paraId="6867A74F" w14:textId="77777777" w:rsidR="003E4E66" w:rsidRDefault="00E817CB">
      <w:pPr>
        <w:ind w:left="210" w:hangingChars="100" w:hanging="210"/>
        <w:rPr>
          <w:rFonts w:asciiTheme="majorEastAsia" w:eastAsiaTheme="majorEastAsia" w:hAnsiTheme="majorEastAsia"/>
        </w:rPr>
      </w:pPr>
      <w:r>
        <w:rPr>
          <w:rFonts w:asciiTheme="majorEastAsia" w:eastAsiaTheme="majorEastAsia" w:hAnsiTheme="majorEastAsia" w:hint="eastAsia"/>
        </w:rPr>
        <w:t>２. 割合を百分率で表示する場合は、小数点第２位を四捨五入した。四捨五入の結果、個々の比率の合計と全体を示す数値とが一致しないことがある。</w:t>
      </w:r>
    </w:p>
    <w:p w14:paraId="6B8A6C8B" w14:textId="77777777" w:rsidR="003E4E66" w:rsidRDefault="00E817CB">
      <w:pPr>
        <w:rPr>
          <w:rFonts w:asciiTheme="majorEastAsia" w:eastAsiaTheme="majorEastAsia" w:hAnsiTheme="majorEastAsia"/>
        </w:rPr>
      </w:pPr>
      <w:r>
        <w:rPr>
          <w:rFonts w:asciiTheme="majorEastAsia" w:eastAsiaTheme="majorEastAsia" w:hAnsiTheme="majorEastAsia" w:hint="eastAsia"/>
        </w:rPr>
        <w:t>３.　図表中の表記の語句は、短縮・簡略化している場合がある。</w:t>
      </w:r>
    </w:p>
    <w:p w14:paraId="38731173" w14:textId="77777777" w:rsidR="003E4E66" w:rsidRDefault="00E817CB">
      <w:pPr>
        <w:rPr>
          <w:rFonts w:asciiTheme="majorEastAsia" w:eastAsiaTheme="majorEastAsia" w:hAnsiTheme="majorEastAsia"/>
        </w:rPr>
      </w:pPr>
      <w:r>
        <w:rPr>
          <w:rFonts w:asciiTheme="majorEastAsia" w:eastAsiaTheme="majorEastAsia" w:hAnsiTheme="majorEastAsia" w:hint="eastAsia"/>
        </w:rPr>
        <w:t>４.　図表中の上段の数値は人数（ｎ）、下段の数値は割合（％）を示す。</w:t>
      </w:r>
    </w:p>
    <w:p w14:paraId="3171337B" w14:textId="79F023C6" w:rsidR="003E4E66" w:rsidRDefault="00E817CB">
      <w:pPr>
        <w:ind w:left="210" w:hangingChars="100" w:hanging="210"/>
        <w:rPr>
          <w:rFonts w:asciiTheme="majorEastAsia" w:eastAsiaTheme="majorEastAsia" w:hAnsiTheme="majorEastAsia"/>
        </w:rPr>
      </w:pPr>
      <w:r>
        <w:rPr>
          <w:rFonts w:asciiTheme="majorEastAsia" w:eastAsiaTheme="majorEastAsia" w:hAnsiTheme="majorEastAsia" w:hint="eastAsia"/>
        </w:rPr>
        <w:t>５.　図表下にカイ２乗検定の値（ｐ値）を記載しているものは、信頼度５％水準で統計上の有意差がみられたもの。</w:t>
      </w:r>
      <w:r w:rsidR="00D00644">
        <w:rPr>
          <w:rFonts w:asciiTheme="majorEastAsia" w:eastAsiaTheme="majorEastAsia" w:hAnsiTheme="majorEastAsia" w:hint="eastAsia"/>
        </w:rPr>
        <w:t>複数回答のクロス集計については、カイ２乗検定を行っていない。</w:t>
      </w:r>
    </w:p>
    <w:p w14:paraId="5ED0D331" w14:textId="77777777" w:rsidR="003E4E66" w:rsidRDefault="00E817CB">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0C42F305" w14:textId="4ECA9DD9" w:rsidR="003E4E66" w:rsidRDefault="00A06ACA">
      <w:pPr>
        <w:rPr>
          <w:rFonts w:asciiTheme="majorEastAsia" w:eastAsiaTheme="majorEastAsia" w:hAnsiTheme="majorEastAsia"/>
          <w:b/>
          <w:sz w:val="22"/>
          <w:u w:val="single"/>
        </w:rPr>
      </w:pPr>
      <w:r>
        <w:rPr>
          <w:rFonts w:asciiTheme="majorEastAsia" w:eastAsiaTheme="majorEastAsia" w:hAnsiTheme="majorEastAsia" w:hint="eastAsia"/>
          <w:b/>
          <w:sz w:val="22"/>
          <w:u w:val="single"/>
        </w:rPr>
        <w:lastRenderedPageBreak/>
        <w:t>１</w:t>
      </w:r>
      <w:r w:rsidR="00E817CB">
        <w:rPr>
          <w:rFonts w:asciiTheme="majorEastAsia" w:eastAsiaTheme="majorEastAsia" w:hAnsiTheme="majorEastAsia" w:hint="eastAsia"/>
          <w:b/>
          <w:sz w:val="22"/>
          <w:u w:val="single"/>
        </w:rPr>
        <w:t>．マイボトルの</w:t>
      </w:r>
      <w:r w:rsidR="0082580F">
        <w:rPr>
          <w:rFonts w:asciiTheme="majorEastAsia" w:eastAsiaTheme="majorEastAsia" w:hAnsiTheme="majorEastAsia" w:hint="eastAsia"/>
          <w:b/>
          <w:sz w:val="22"/>
          <w:u w:val="single"/>
        </w:rPr>
        <w:t>使用状況</w:t>
      </w:r>
      <w:r w:rsidR="00E817CB">
        <w:rPr>
          <w:rFonts w:asciiTheme="majorEastAsia" w:eastAsiaTheme="majorEastAsia" w:hAnsiTheme="majorEastAsia" w:hint="eastAsia"/>
          <w:b/>
          <w:sz w:val="22"/>
          <w:u w:val="single"/>
        </w:rPr>
        <w:t>について</w:t>
      </w:r>
    </w:p>
    <w:p w14:paraId="7F71AFB9" w14:textId="496095B3" w:rsidR="003E4E66" w:rsidRDefault="00E817CB">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マイボトルの</w:t>
      </w:r>
      <w:r w:rsidR="0082580F">
        <w:rPr>
          <w:rFonts w:asciiTheme="majorEastAsia" w:eastAsiaTheme="majorEastAsia" w:hAnsiTheme="majorEastAsia" w:hint="eastAsia"/>
        </w:rPr>
        <w:t>使用状況を調査し、</w:t>
      </w:r>
      <w:r w:rsidR="00BC0074">
        <w:rPr>
          <w:rFonts w:asciiTheme="majorEastAsia" w:eastAsiaTheme="majorEastAsia" w:hAnsiTheme="majorEastAsia" w:hint="eastAsia"/>
        </w:rPr>
        <w:t>海洋プラスチックごみ問題に対する意識等によって</w:t>
      </w:r>
      <w:r w:rsidR="0082580F">
        <w:rPr>
          <w:rFonts w:asciiTheme="majorEastAsia" w:eastAsiaTheme="majorEastAsia" w:hAnsiTheme="majorEastAsia" w:hint="eastAsia"/>
        </w:rPr>
        <w:t>使用状況に差があるか分析</w:t>
      </w:r>
      <w:r>
        <w:rPr>
          <w:rFonts w:asciiTheme="majorEastAsia" w:eastAsiaTheme="majorEastAsia" w:hAnsiTheme="majorEastAsia" w:hint="eastAsia"/>
        </w:rPr>
        <w:t>した。</w:t>
      </w:r>
    </w:p>
    <w:p w14:paraId="476F5327" w14:textId="2222AF39" w:rsidR="003E4E66" w:rsidRDefault="003E4E66" w:rsidP="0082580F">
      <w:pPr>
        <w:widowControl/>
        <w:jc w:val="left"/>
        <w:rPr>
          <w:rFonts w:asciiTheme="majorEastAsia" w:eastAsiaTheme="majorEastAsia" w:hAnsiTheme="majorEastAsia"/>
        </w:rPr>
      </w:pPr>
    </w:p>
    <w:p w14:paraId="27A8EB1C" w14:textId="5139A353" w:rsidR="005A1DE5" w:rsidRPr="005A1DE5" w:rsidRDefault="005A1DE5" w:rsidP="0082580F">
      <w:pPr>
        <w:widowControl/>
        <w:jc w:val="left"/>
        <w:rPr>
          <w:rFonts w:asciiTheme="majorEastAsia" w:eastAsiaTheme="majorEastAsia" w:hAnsiTheme="majorEastAsia"/>
          <w:b/>
          <w:bCs/>
        </w:rPr>
      </w:pPr>
      <w:r w:rsidRPr="005A1DE5">
        <w:rPr>
          <w:rFonts w:asciiTheme="majorEastAsia" w:eastAsiaTheme="majorEastAsia" w:hAnsiTheme="majorEastAsia" w:hint="eastAsia"/>
          <w:b/>
          <w:bCs/>
        </w:rPr>
        <w:t>1</w:t>
      </w:r>
      <w:r w:rsidRPr="005A1DE5">
        <w:rPr>
          <w:rFonts w:asciiTheme="majorEastAsia" w:eastAsiaTheme="majorEastAsia" w:hAnsiTheme="majorEastAsia"/>
          <w:b/>
          <w:bCs/>
        </w:rPr>
        <w:t>-1</w:t>
      </w:r>
      <w:r w:rsidRPr="005A1DE5">
        <w:rPr>
          <w:rFonts w:asciiTheme="majorEastAsia" w:eastAsiaTheme="majorEastAsia" w:hAnsiTheme="majorEastAsia" w:hint="eastAsia"/>
          <w:b/>
          <w:bCs/>
        </w:rPr>
        <w:t xml:space="preserve">　マイボトルの使用状況</w:t>
      </w:r>
    </w:p>
    <w:p w14:paraId="2B3B9932" w14:textId="4F60BCF5" w:rsidR="005A1DE5" w:rsidRDefault="005A1DE5" w:rsidP="005A1DE5">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　「日常的に使っている（39.4％）」「たまに使っている（24.3％）」を合わ</w:t>
      </w:r>
      <w:r w:rsidRPr="00210B95">
        <w:rPr>
          <w:rFonts w:asciiTheme="majorEastAsia" w:eastAsiaTheme="majorEastAsia" w:hAnsiTheme="majorEastAsia" w:hint="eastAsia"/>
        </w:rPr>
        <w:t>せた</w:t>
      </w:r>
      <w:r w:rsidRPr="00210B95">
        <w:rPr>
          <w:rFonts w:asciiTheme="majorEastAsia" w:eastAsiaTheme="majorEastAsia" w:hAnsiTheme="majorEastAsia" w:hint="eastAsia"/>
          <w:bCs/>
        </w:rPr>
        <w:t>【使っている】が63.7％</w:t>
      </w:r>
      <w:r w:rsidRPr="00210B95">
        <w:rPr>
          <w:rFonts w:asciiTheme="majorEastAsia" w:eastAsiaTheme="majorEastAsia" w:hAnsiTheme="majorEastAsia" w:hint="eastAsia"/>
        </w:rPr>
        <w:t>、「あまり使っていない（10.3％）」「使っていない（12.7％）」「マイボトルを持っていない（13.3％）」を合わせた</w:t>
      </w:r>
      <w:r w:rsidRPr="00210B95">
        <w:rPr>
          <w:rFonts w:asciiTheme="majorEastAsia" w:eastAsiaTheme="majorEastAsia" w:hAnsiTheme="majorEastAsia" w:hint="eastAsia"/>
          <w:bCs/>
        </w:rPr>
        <w:t>【使っていない・持っていない】が36.3％</w:t>
      </w:r>
      <w:r w:rsidRPr="00210B95">
        <w:rPr>
          <w:rFonts w:asciiTheme="majorEastAsia" w:eastAsiaTheme="majorEastAsia" w:hAnsiTheme="majorEastAsia" w:hint="eastAsia"/>
        </w:rPr>
        <w:t>であった</w:t>
      </w:r>
      <w:r>
        <w:rPr>
          <w:rFonts w:asciiTheme="majorEastAsia" w:eastAsiaTheme="majorEastAsia" w:hAnsiTheme="majorEastAsia" w:hint="eastAsia"/>
        </w:rPr>
        <w:t>。</w:t>
      </w:r>
    </w:p>
    <w:p w14:paraId="2230EF07" w14:textId="019B0637" w:rsidR="005A1DE5" w:rsidRPr="005A1DE5" w:rsidRDefault="005A1DE5" w:rsidP="0082580F">
      <w:pPr>
        <w:widowControl/>
        <w:jc w:val="left"/>
        <w:rPr>
          <w:rFonts w:asciiTheme="majorEastAsia" w:eastAsiaTheme="majorEastAsia" w:hAnsiTheme="majorEastAsia"/>
          <w:b/>
          <w:bCs/>
        </w:rPr>
      </w:pPr>
      <w:r w:rsidRPr="005A1DE5">
        <w:rPr>
          <w:rFonts w:asciiTheme="majorEastAsia" w:eastAsiaTheme="majorEastAsia" w:hAnsiTheme="majorEastAsia" w:hint="eastAsia"/>
          <w:b/>
          <w:bCs/>
        </w:rPr>
        <w:t>【図表1－1】</w:t>
      </w:r>
    </w:p>
    <w:p w14:paraId="334A2C92" w14:textId="3FE4C2C8" w:rsidR="005A1DE5" w:rsidRDefault="005A1DE5" w:rsidP="0082580F">
      <w:pPr>
        <w:widowControl/>
        <w:jc w:val="left"/>
        <w:rPr>
          <w:rFonts w:asciiTheme="majorEastAsia" w:eastAsiaTheme="majorEastAsia" w:hAnsiTheme="majorEastAsia"/>
        </w:rPr>
      </w:pPr>
      <w:r w:rsidRPr="005A1DE5">
        <w:rPr>
          <w:rFonts w:hint="eastAsia"/>
          <w:noProof/>
        </w:rPr>
        <w:drawing>
          <wp:inline distT="0" distB="0" distL="0" distR="0" wp14:anchorId="462170A8" wp14:editId="17CD73EB">
            <wp:extent cx="5006340" cy="1684020"/>
            <wp:effectExtent l="0" t="0" r="381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6340" cy="1684020"/>
                    </a:xfrm>
                    <a:prstGeom prst="rect">
                      <a:avLst/>
                    </a:prstGeom>
                    <a:noFill/>
                    <a:ln>
                      <a:noFill/>
                    </a:ln>
                  </pic:spPr>
                </pic:pic>
              </a:graphicData>
            </a:graphic>
          </wp:inline>
        </w:drawing>
      </w:r>
    </w:p>
    <w:p w14:paraId="6646BCE1" w14:textId="77777777" w:rsidR="00841433" w:rsidRDefault="005A1DE5" w:rsidP="0014197E">
      <w:pPr>
        <w:widowControl/>
        <w:jc w:val="left"/>
        <w:rPr>
          <w:rFonts w:asciiTheme="majorEastAsia" w:eastAsiaTheme="majorEastAsia" w:hAnsiTheme="majorEastAsia"/>
          <w:b/>
        </w:rPr>
      </w:pPr>
      <w:r>
        <w:rPr>
          <w:rFonts w:asciiTheme="majorEastAsia" w:eastAsiaTheme="majorEastAsia" w:hAnsiTheme="majorEastAsia"/>
          <w:noProof/>
        </w:rPr>
        <w:drawing>
          <wp:inline distT="0" distB="0" distL="0" distR="0" wp14:anchorId="148CC7D8" wp14:editId="7D4F9CB0">
            <wp:extent cx="5419725" cy="1181100"/>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725" cy="1181100"/>
                    </a:xfrm>
                    <a:prstGeom prst="rect">
                      <a:avLst/>
                    </a:prstGeom>
                    <a:noFill/>
                    <a:ln>
                      <a:noFill/>
                    </a:ln>
                  </pic:spPr>
                </pic:pic>
              </a:graphicData>
            </a:graphic>
          </wp:inline>
        </w:drawing>
      </w:r>
    </w:p>
    <w:p w14:paraId="3480C809" w14:textId="77777777" w:rsidR="00841433" w:rsidRDefault="00841433" w:rsidP="0014197E">
      <w:pPr>
        <w:widowControl/>
        <w:jc w:val="left"/>
        <w:rPr>
          <w:rFonts w:asciiTheme="majorEastAsia" w:eastAsiaTheme="majorEastAsia" w:hAnsiTheme="majorEastAsia"/>
          <w:b/>
        </w:rPr>
      </w:pPr>
    </w:p>
    <w:p w14:paraId="20D08539" w14:textId="480CC05D" w:rsidR="00F00C5A" w:rsidRPr="00717E69" w:rsidRDefault="00F00C5A" w:rsidP="0014197E">
      <w:pPr>
        <w:widowControl/>
        <w:jc w:val="left"/>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-2</w:t>
      </w:r>
      <w:r>
        <w:rPr>
          <w:rFonts w:asciiTheme="majorEastAsia" w:eastAsiaTheme="majorEastAsia" w:hAnsiTheme="majorEastAsia" w:hint="eastAsia"/>
          <w:b/>
        </w:rPr>
        <w:t xml:space="preserve">　海洋プラスチックごみ問題に対する意識とマイボトルの使用状況</w:t>
      </w:r>
      <w:r w:rsidR="00421A41" w:rsidRPr="00717E69">
        <w:rPr>
          <w:rFonts w:asciiTheme="majorEastAsia" w:eastAsiaTheme="majorEastAsia" w:hAnsiTheme="majorEastAsia" w:hint="eastAsia"/>
          <w:b/>
        </w:rPr>
        <w:t>の関係性</w:t>
      </w:r>
    </w:p>
    <w:p w14:paraId="54CAB519" w14:textId="43245C2F" w:rsidR="00F00C5A" w:rsidRPr="00717E69" w:rsidRDefault="00F00C5A" w:rsidP="00F00C5A">
      <w:pPr>
        <w:rPr>
          <w:rFonts w:asciiTheme="majorEastAsia" w:eastAsiaTheme="majorEastAsia" w:hAnsiTheme="majorEastAsia"/>
          <w:b/>
        </w:rPr>
      </w:pPr>
      <w:r w:rsidRPr="00717E69">
        <w:rPr>
          <w:rFonts w:asciiTheme="majorEastAsia" w:eastAsiaTheme="majorEastAsia" w:hAnsiTheme="majorEastAsia" w:hint="eastAsia"/>
          <w:b/>
        </w:rPr>
        <w:t>1</w:t>
      </w:r>
      <w:r w:rsidRPr="00717E69">
        <w:rPr>
          <w:rFonts w:asciiTheme="majorEastAsia" w:eastAsiaTheme="majorEastAsia" w:hAnsiTheme="majorEastAsia"/>
          <w:b/>
        </w:rPr>
        <w:t>-2-1</w:t>
      </w:r>
      <w:r w:rsidRPr="00717E69">
        <w:rPr>
          <w:rFonts w:asciiTheme="majorEastAsia" w:eastAsiaTheme="majorEastAsia" w:hAnsiTheme="majorEastAsia" w:hint="eastAsia"/>
          <w:b/>
        </w:rPr>
        <w:t xml:space="preserve">　「大阪ブルー・オーシャン・ビジョン」の認知とマイボトルの使用状況</w:t>
      </w:r>
      <w:r w:rsidR="00421A41" w:rsidRPr="00717E69">
        <w:rPr>
          <w:rFonts w:asciiTheme="majorEastAsia" w:eastAsiaTheme="majorEastAsia" w:hAnsiTheme="majorEastAsia" w:hint="eastAsia"/>
          <w:b/>
        </w:rPr>
        <w:t>の関係性</w:t>
      </w:r>
    </w:p>
    <w:p w14:paraId="57D9E1D2" w14:textId="51A52829" w:rsidR="00C6214E" w:rsidRPr="0013604C" w:rsidRDefault="00C6214E" w:rsidP="0014197E">
      <w:pPr>
        <w:ind w:leftChars="100" w:left="210" w:firstLineChars="100" w:firstLine="210"/>
        <w:rPr>
          <w:rFonts w:asciiTheme="majorEastAsia" w:eastAsiaTheme="majorEastAsia" w:hAnsiTheme="majorEastAsia"/>
          <w:bCs/>
        </w:rPr>
      </w:pPr>
      <w:r>
        <w:rPr>
          <w:rFonts w:asciiTheme="majorEastAsia" w:eastAsiaTheme="majorEastAsia" w:hAnsiTheme="majorEastAsia" w:hint="eastAsia"/>
          <w:bCs/>
        </w:rPr>
        <w:t>大阪ブルー・オーシャン・ビジョンの内容を知って</w:t>
      </w:r>
      <w:r w:rsidRPr="0013604C">
        <w:rPr>
          <w:rFonts w:asciiTheme="majorEastAsia" w:eastAsiaTheme="majorEastAsia" w:hAnsiTheme="majorEastAsia" w:hint="eastAsia"/>
          <w:bCs/>
        </w:rPr>
        <w:t>いるか</w:t>
      </w:r>
      <w:r w:rsidR="00CB5038" w:rsidRPr="0013604C">
        <w:rPr>
          <w:rFonts w:asciiTheme="majorEastAsia" w:eastAsiaTheme="majorEastAsia" w:hAnsiTheme="majorEastAsia" w:hint="eastAsia"/>
          <w:bCs/>
        </w:rPr>
        <w:t>調査し、内容の認知</w:t>
      </w:r>
      <w:r w:rsidRPr="0013604C">
        <w:rPr>
          <w:rFonts w:asciiTheme="majorEastAsia" w:eastAsiaTheme="majorEastAsia" w:hAnsiTheme="majorEastAsia" w:hint="eastAsia"/>
          <w:bCs/>
        </w:rPr>
        <w:t>によって、マイボトルの使用状況に差があるか分析した。</w:t>
      </w:r>
    </w:p>
    <w:p w14:paraId="251FBB72" w14:textId="487F82EE" w:rsidR="00F00C5A" w:rsidRDefault="00C6214E" w:rsidP="00C6214E">
      <w:pPr>
        <w:ind w:leftChars="100" w:left="210" w:firstLineChars="100" w:firstLine="210"/>
        <w:rPr>
          <w:rFonts w:asciiTheme="majorEastAsia" w:eastAsiaTheme="majorEastAsia" w:hAnsiTheme="majorEastAsia"/>
          <w:bCs/>
        </w:rPr>
      </w:pPr>
      <w:r>
        <w:rPr>
          <w:rFonts w:asciiTheme="majorEastAsia" w:eastAsiaTheme="majorEastAsia" w:hAnsiTheme="majorEastAsia" w:hint="eastAsia"/>
          <w:bCs/>
        </w:rPr>
        <w:t>なお、分析にあたり、「内容も名前もよく知っている」「名前は知っており、内容も何となく知っている」を</w:t>
      </w:r>
      <w:r w:rsidRPr="00C6214E">
        <w:rPr>
          <w:rFonts w:asciiTheme="majorEastAsia" w:eastAsiaTheme="majorEastAsia" w:hAnsiTheme="majorEastAsia" w:hint="eastAsia"/>
          <w:b/>
        </w:rPr>
        <w:t>【</w:t>
      </w:r>
      <w:r w:rsidR="005E6FF4">
        <w:rPr>
          <w:rFonts w:asciiTheme="majorEastAsia" w:eastAsiaTheme="majorEastAsia" w:hAnsiTheme="majorEastAsia" w:hint="eastAsia"/>
          <w:b/>
        </w:rPr>
        <w:t>内容を</w:t>
      </w:r>
      <w:r w:rsidRPr="00C6214E">
        <w:rPr>
          <w:rFonts w:asciiTheme="majorEastAsia" w:eastAsiaTheme="majorEastAsia" w:hAnsiTheme="majorEastAsia" w:hint="eastAsia"/>
          <w:b/>
        </w:rPr>
        <w:t>知っている】</w:t>
      </w:r>
      <w:r>
        <w:rPr>
          <w:rFonts w:asciiTheme="majorEastAsia" w:eastAsiaTheme="majorEastAsia" w:hAnsiTheme="majorEastAsia" w:hint="eastAsia"/>
          <w:bCs/>
        </w:rPr>
        <w:t>、「名前は知っているが、内容はほとんど知らない」「名前も内容も知らない」を</w:t>
      </w:r>
      <w:r w:rsidRPr="00C6214E">
        <w:rPr>
          <w:rFonts w:asciiTheme="majorEastAsia" w:eastAsiaTheme="majorEastAsia" w:hAnsiTheme="majorEastAsia" w:hint="eastAsia"/>
          <w:b/>
        </w:rPr>
        <w:t>【</w:t>
      </w:r>
      <w:r w:rsidR="005E6FF4">
        <w:rPr>
          <w:rFonts w:asciiTheme="majorEastAsia" w:eastAsiaTheme="majorEastAsia" w:hAnsiTheme="majorEastAsia" w:hint="eastAsia"/>
          <w:b/>
        </w:rPr>
        <w:t>内容を</w:t>
      </w:r>
      <w:r w:rsidRPr="00C6214E">
        <w:rPr>
          <w:rFonts w:asciiTheme="majorEastAsia" w:eastAsiaTheme="majorEastAsia" w:hAnsiTheme="majorEastAsia" w:hint="eastAsia"/>
          <w:b/>
        </w:rPr>
        <w:t>知らない】と定義</w:t>
      </w:r>
      <w:r>
        <w:rPr>
          <w:rFonts w:asciiTheme="majorEastAsia" w:eastAsiaTheme="majorEastAsia" w:hAnsiTheme="majorEastAsia" w:hint="eastAsia"/>
          <w:bCs/>
        </w:rPr>
        <w:t>した。</w:t>
      </w:r>
    </w:p>
    <w:p w14:paraId="5133CDF7" w14:textId="2319B2E8" w:rsidR="00907ED8" w:rsidRDefault="00907ED8">
      <w:pPr>
        <w:widowControl/>
        <w:jc w:val="left"/>
        <w:rPr>
          <w:rFonts w:asciiTheme="majorEastAsia" w:eastAsiaTheme="majorEastAsia" w:hAnsiTheme="majorEastAsia"/>
          <w:bCs/>
        </w:rPr>
      </w:pPr>
      <w:r>
        <w:rPr>
          <w:rFonts w:asciiTheme="majorEastAsia" w:eastAsiaTheme="majorEastAsia" w:hAnsiTheme="majorEastAsia"/>
          <w:bCs/>
        </w:rPr>
        <w:br w:type="page"/>
      </w:r>
    </w:p>
    <w:p w14:paraId="59815186" w14:textId="7CAFFAF6" w:rsidR="00CB5038" w:rsidRPr="0013604C" w:rsidRDefault="00CB5038" w:rsidP="002A4BAF">
      <w:pPr>
        <w:ind w:left="210" w:hangingChars="100" w:hanging="210"/>
        <w:rPr>
          <w:rFonts w:asciiTheme="majorEastAsia" w:eastAsiaTheme="majorEastAsia" w:hAnsiTheme="majorEastAsia"/>
          <w:bCs/>
        </w:rPr>
      </w:pPr>
      <w:r w:rsidRPr="0013604C">
        <w:rPr>
          <w:rFonts w:asciiTheme="majorEastAsia" w:eastAsiaTheme="majorEastAsia" w:hAnsiTheme="majorEastAsia" w:hint="eastAsia"/>
          <w:bCs/>
        </w:rPr>
        <w:lastRenderedPageBreak/>
        <w:t>◆</w:t>
      </w:r>
      <w:r w:rsidR="00951E11" w:rsidRPr="0013604C">
        <w:rPr>
          <w:rFonts w:asciiTheme="majorEastAsia" w:eastAsiaTheme="majorEastAsia" w:hAnsiTheme="majorEastAsia" w:hint="eastAsia"/>
          <w:bCs/>
        </w:rPr>
        <w:t xml:space="preserve">　</w:t>
      </w:r>
      <w:r w:rsidR="005F3811" w:rsidRPr="0013604C">
        <w:rPr>
          <w:rFonts w:asciiTheme="majorEastAsia" w:eastAsiaTheme="majorEastAsia" w:hAnsiTheme="majorEastAsia" w:hint="eastAsia"/>
          <w:bCs/>
        </w:rPr>
        <w:t>大阪ブルー・オーシャン・ビジョンの【内容を知っている】が13.9％、【内容を知らない】が86.1％であった。</w:t>
      </w:r>
    </w:p>
    <w:p w14:paraId="7F0E6AEB" w14:textId="09EFF499" w:rsidR="00CB5038" w:rsidRPr="0013604C" w:rsidRDefault="00CB5038" w:rsidP="002A4BAF">
      <w:pPr>
        <w:ind w:left="211" w:hangingChars="100" w:hanging="211"/>
        <w:rPr>
          <w:rFonts w:asciiTheme="majorEastAsia" w:eastAsiaTheme="majorEastAsia" w:hAnsiTheme="majorEastAsia"/>
          <w:b/>
          <w:bCs/>
        </w:rPr>
      </w:pPr>
      <w:r w:rsidRPr="0013604C">
        <w:rPr>
          <w:rFonts w:asciiTheme="majorEastAsia" w:eastAsiaTheme="majorEastAsia" w:hAnsiTheme="majorEastAsia" w:hint="eastAsia"/>
          <w:b/>
          <w:bCs/>
        </w:rPr>
        <w:t>【図表1</w:t>
      </w:r>
      <w:r w:rsidRPr="0013604C">
        <w:rPr>
          <w:rFonts w:asciiTheme="majorEastAsia" w:eastAsiaTheme="majorEastAsia" w:hAnsiTheme="majorEastAsia"/>
          <w:b/>
          <w:bCs/>
        </w:rPr>
        <w:t>-2-1</w:t>
      </w:r>
      <w:r w:rsidR="005F3811" w:rsidRPr="0013604C">
        <w:rPr>
          <w:rFonts w:asciiTheme="majorEastAsia" w:eastAsiaTheme="majorEastAsia" w:hAnsiTheme="majorEastAsia" w:hint="eastAsia"/>
          <w:b/>
          <w:bCs/>
        </w:rPr>
        <w:t>①</w:t>
      </w:r>
      <w:r w:rsidRPr="0013604C">
        <w:rPr>
          <w:rFonts w:asciiTheme="majorEastAsia" w:eastAsiaTheme="majorEastAsia" w:hAnsiTheme="majorEastAsia" w:hint="eastAsia"/>
          <w:b/>
          <w:bCs/>
        </w:rPr>
        <w:t>】</w:t>
      </w:r>
    </w:p>
    <w:p w14:paraId="0783980B" w14:textId="77AF858E" w:rsidR="00951E11" w:rsidRDefault="005F3811" w:rsidP="002A4BAF">
      <w:pPr>
        <w:ind w:left="210" w:hangingChars="100" w:hanging="210"/>
        <w:rPr>
          <w:rFonts w:asciiTheme="majorEastAsia" w:eastAsiaTheme="majorEastAsia" w:hAnsiTheme="majorEastAsia"/>
          <w:bCs/>
        </w:rPr>
      </w:pPr>
      <w:r w:rsidRPr="005F3811">
        <w:rPr>
          <w:noProof/>
        </w:rPr>
        <w:drawing>
          <wp:inline distT="0" distB="0" distL="0" distR="0" wp14:anchorId="3C34CA72" wp14:editId="7C161EFB">
            <wp:extent cx="5057775" cy="15335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7775" cy="1533525"/>
                    </a:xfrm>
                    <a:prstGeom prst="rect">
                      <a:avLst/>
                    </a:prstGeom>
                    <a:noFill/>
                    <a:ln>
                      <a:noFill/>
                    </a:ln>
                  </pic:spPr>
                </pic:pic>
              </a:graphicData>
            </a:graphic>
          </wp:inline>
        </w:drawing>
      </w:r>
    </w:p>
    <w:p w14:paraId="1309F467" w14:textId="68194190" w:rsidR="00951E11" w:rsidRDefault="00951E11" w:rsidP="002A4BAF">
      <w:pPr>
        <w:ind w:left="210" w:hangingChars="100" w:hanging="210"/>
        <w:rPr>
          <w:rFonts w:asciiTheme="majorEastAsia" w:eastAsiaTheme="majorEastAsia" w:hAnsiTheme="majorEastAsia"/>
          <w:bCs/>
        </w:rPr>
      </w:pPr>
      <w:r>
        <w:rPr>
          <w:rFonts w:asciiTheme="majorEastAsia" w:eastAsiaTheme="majorEastAsia" w:hAnsiTheme="majorEastAsia"/>
          <w:bCs/>
          <w:noProof/>
        </w:rPr>
        <w:drawing>
          <wp:inline distT="0" distB="0" distL="0" distR="0" wp14:anchorId="2243EA25" wp14:editId="632A54D1">
            <wp:extent cx="5686425" cy="1231265"/>
            <wp:effectExtent l="0" t="0" r="9525"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6425" cy="1231265"/>
                    </a:xfrm>
                    <a:prstGeom prst="rect">
                      <a:avLst/>
                    </a:prstGeom>
                    <a:noFill/>
                    <a:ln>
                      <a:noFill/>
                    </a:ln>
                  </pic:spPr>
                </pic:pic>
              </a:graphicData>
            </a:graphic>
          </wp:inline>
        </w:drawing>
      </w:r>
    </w:p>
    <w:p w14:paraId="4464350A" w14:textId="77777777" w:rsidR="005F3811" w:rsidRDefault="005F3811" w:rsidP="002A4BAF">
      <w:pPr>
        <w:ind w:left="210" w:hangingChars="100" w:hanging="210"/>
        <w:rPr>
          <w:rFonts w:asciiTheme="majorEastAsia" w:eastAsiaTheme="majorEastAsia" w:hAnsiTheme="majorEastAsia"/>
          <w:bCs/>
        </w:rPr>
      </w:pPr>
    </w:p>
    <w:p w14:paraId="4B54EE57" w14:textId="03A74DE6" w:rsidR="00F00C5A" w:rsidRDefault="00F00C5A" w:rsidP="002A4BAF">
      <w:pPr>
        <w:ind w:left="210" w:hangingChars="100" w:hanging="210"/>
        <w:rPr>
          <w:rFonts w:asciiTheme="majorEastAsia" w:eastAsiaTheme="majorEastAsia" w:hAnsiTheme="majorEastAsia"/>
          <w:bCs/>
        </w:rPr>
      </w:pPr>
      <w:r>
        <w:rPr>
          <w:rFonts w:asciiTheme="majorEastAsia" w:eastAsiaTheme="majorEastAsia" w:hAnsiTheme="majorEastAsia" w:hint="eastAsia"/>
          <w:bCs/>
        </w:rPr>
        <w:t>◆</w:t>
      </w:r>
      <w:r w:rsidR="005E6FF4">
        <w:rPr>
          <w:rFonts w:asciiTheme="majorEastAsia" w:eastAsiaTheme="majorEastAsia" w:hAnsiTheme="majorEastAsia" w:hint="eastAsia"/>
          <w:bCs/>
        </w:rPr>
        <w:t xml:space="preserve">　</w:t>
      </w:r>
      <w:r w:rsidR="002A4BAF">
        <w:rPr>
          <w:rFonts w:asciiTheme="majorEastAsia" w:eastAsiaTheme="majorEastAsia" w:hAnsiTheme="majorEastAsia" w:hint="eastAsia"/>
          <w:bCs/>
        </w:rPr>
        <w:t>マイボトルの使用について、</w:t>
      </w:r>
      <w:r w:rsidR="00C105B6" w:rsidRPr="00C105B6">
        <w:rPr>
          <w:rFonts w:asciiTheme="majorEastAsia" w:eastAsiaTheme="majorEastAsia" w:hAnsiTheme="majorEastAsia" w:hint="eastAsia"/>
          <w:bCs/>
        </w:rPr>
        <w:t>大阪ブルー・オーシャン・ビジョンの</w:t>
      </w:r>
      <w:r w:rsidR="00C105B6">
        <w:rPr>
          <w:rFonts w:asciiTheme="majorEastAsia" w:eastAsiaTheme="majorEastAsia" w:hAnsiTheme="majorEastAsia" w:hint="eastAsia"/>
          <w:bCs/>
        </w:rPr>
        <w:t>内容</w:t>
      </w:r>
      <w:r w:rsidR="00C105B6" w:rsidRPr="00C105B6">
        <w:rPr>
          <w:rFonts w:asciiTheme="majorEastAsia" w:eastAsiaTheme="majorEastAsia" w:hAnsiTheme="majorEastAsia" w:hint="eastAsia"/>
          <w:bCs/>
        </w:rPr>
        <w:t>認知</w:t>
      </w:r>
      <w:r w:rsidR="00C105B6">
        <w:rPr>
          <w:rFonts w:asciiTheme="majorEastAsia" w:eastAsiaTheme="majorEastAsia" w:hAnsiTheme="majorEastAsia" w:hint="eastAsia"/>
          <w:bCs/>
        </w:rPr>
        <w:t>による</w:t>
      </w:r>
      <w:r w:rsidR="005E6FF4">
        <w:rPr>
          <w:rFonts w:asciiTheme="majorEastAsia" w:eastAsiaTheme="majorEastAsia" w:hAnsiTheme="majorEastAsia" w:hint="eastAsia"/>
          <w:bCs/>
        </w:rPr>
        <w:t>統計的な有意差は見られなかった。</w:t>
      </w:r>
    </w:p>
    <w:p w14:paraId="7BFE824D" w14:textId="056B8823" w:rsidR="00F00C5A" w:rsidRDefault="00F00C5A" w:rsidP="00F00C5A">
      <w:pPr>
        <w:rPr>
          <w:rFonts w:asciiTheme="majorEastAsia" w:eastAsiaTheme="majorEastAsia" w:hAnsiTheme="majorEastAsia"/>
          <w:b/>
        </w:rPr>
      </w:pPr>
      <w:r w:rsidRPr="00C6214E">
        <w:rPr>
          <w:rFonts w:asciiTheme="majorEastAsia" w:eastAsiaTheme="majorEastAsia" w:hAnsiTheme="majorEastAsia" w:hint="eastAsia"/>
          <w:b/>
        </w:rPr>
        <w:t>【図表1</w:t>
      </w:r>
      <w:r w:rsidRPr="00C6214E">
        <w:rPr>
          <w:rFonts w:asciiTheme="majorEastAsia" w:eastAsiaTheme="majorEastAsia" w:hAnsiTheme="majorEastAsia"/>
          <w:b/>
        </w:rPr>
        <w:t>-2</w:t>
      </w:r>
      <w:r w:rsidRPr="0013604C">
        <w:rPr>
          <w:rFonts w:asciiTheme="majorEastAsia" w:eastAsiaTheme="majorEastAsia" w:hAnsiTheme="majorEastAsia"/>
          <w:b/>
        </w:rPr>
        <w:t>-1</w:t>
      </w:r>
      <w:r w:rsidR="005F3811" w:rsidRPr="0013604C">
        <w:rPr>
          <w:rFonts w:asciiTheme="majorEastAsia" w:eastAsiaTheme="majorEastAsia" w:hAnsiTheme="majorEastAsia" w:hint="eastAsia"/>
          <w:b/>
        </w:rPr>
        <w:t>②</w:t>
      </w:r>
      <w:r w:rsidRPr="0013604C">
        <w:rPr>
          <w:rFonts w:asciiTheme="majorEastAsia" w:eastAsiaTheme="majorEastAsia" w:hAnsiTheme="majorEastAsia" w:hint="eastAsia"/>
          <w:b/>
        </w:rPr>
        <w:t>】</w:t>
      </w:r>
    </w:p>
    <w:p w14:paraId="54256C4F" w14:textId="77777777" w:rsidR="00841433" w:rsidRDefault="005E6FF4" w:rsidP="00841433">
      <w:pPr>
        <w:rPr>
          <w:rFonts w:asciiTheme="majorEastAsia" w:eastAsiaTheme="majorEastAsia" w:hAnsiTheme="majorEastAsia"/>
          <w:b/>
        </w:rPr>
      </w:pPr>
      <w:r w:rsidRPr="005E6FF4">
        <w:rPr>
          <w:rFonts w:hint="eastAsia"/>
          <w:noProof/>
        </w:rPr>
        <w:drawing>
          <wp:inline distT="0" distB="0" distL="0" distR="0" wp14:anchorId="4FC3EFAB" wp14:editId="4B9B6313">
            <wp:extent cx="3909060" cy="2415540"/>
            <wp:effectExtent l="0" t="0" r="0" b="381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9060" cy="2415540"/>
                    </a:xfrm>
                    <a:prstGeom prst="rect">
                      <a:avLst/>
                    </a:prstGeom>
                    <a:noFill/>
                    <a:ln>
                      <a:noFill/>
                    </a:ln>
                  </pic:spPr>
                </pic:pic>
              </a:graphicData>
            </a:graphic>
          </wp:inline>
        </w:drawing>
      </w:r>
    </w:p>
    <w:p w14:paraId="6379BA40" w14:textId="77777777" w:rsidR="00841433" w:rsidRDefault="00841433" w:rsidP="00841433">
      <w:pPr>
        <w:rPr>
          <w:rFonts w:asciiTheme="majorEastAsia" w:eastAsiaTheme="majorEastAsia" w:hAnsiTheme="majorEastAsia"/>
          <w:b/>
        </w:rPr>
      </w:pPr>
    </w:p>
    <w:p w14:paraId="4049FBC2" w14:textId="4B612B07" w:rsidR="005F3811" w:rsidRPr="0013604C" w:rsidRDefault="00F00C5A" w:rsidP="00841433">
      <w:pPr>
        <w:rPr>
          <w:rFonts w:asciiTheme="majorEastAsia" w:eastAsiaTheme="majorEastAsia" w:hAnsiTheme="majorEastAsia"/>
          <w:b/>
        </w:rPr>
      </w:pPr>
      <w:r w:rsidRPr="00C6214E">
        <w:rPr>
          <w:rFonts w:asciiTheme="majorEastAsia" w:eastAsiaTheme="majorEastAsia" w:hAnsiTheme="majorEastAsia" w:hint="eastAsia"/>
          <w:b/>
        </w:rPr>
        <w:t>1</w:t>
      </w:r>
      <w:r w:rsidRPr="00C6214E">
        <w:rPr>
          <w:rFonts w:asciiTheme="majorEastAsia" w:eastAsiaTheme="majorEastAsia" w:hAnsiTheme="majorEastAsia"/>
          <w:b/>
        </w:rPr>
        <w:t>-2-2</w:t>
      </w:r>
      <w:r w:rsidRPr="00C6214E">
        <w:rPr>
          <w:rFonts w:asciiTheme="majorEastAsia" w:eastAsiaTheme="majorEastAsia" w:hAnsiTheme="majorEastAsia" w:hint="eastAsia"/>
          <w:b/>
        </w:rPr>
        <w:t xml:space="preserve">　</w:t>
      </w:r>
      <w:r w:rsidR="00C6214E" w:rsidRPr="00C6214E">
        <w:rPr>
          <w:rFonts w:asciiTheme="majorEastAsia" w:eastAsiaTheme="majorEastAsia" w:hAnsiTheme="majorEastAsia" w:hint="eastAsia"/>
          <w:b/>
        </w:rPr>
        <w:t>プラスチックごみに関する</w:t>
      </w:r>
      <w:r w:rsidR="00C6214E" w:rsidRPr="0013604C">
        <w:rPr>
          <w:rFonts w:asciiTheme="majorEastAsia" w:eastAsiaTheme="majorEastAsia" w:hAnsiTheme="majorEastAsia" w:hint="eastAsia"/>
          <w:b/>
        </w:rPr>
        <w:t>意識</w:t>
      </w:r>
      <w:r w:rsidR="005F3811" w:rsidRPr="0013604C">
        <w:rPr>
          <w:rFonts w:asciiTheme="majorEastAsia" w:eastAsiaTheme="majorEastAsia" w:hAnsiTheme="majorEastAsia" w:hint="eastAsia"/>
          <w:b/>
        </w:rPr>
        <w:t>（</w:t>
      </w:r>
      <w:r w:rsidR="00210C6D" w:rsidRPr="0013604C">
        <w:rPr>
          <w:rFonts w:asciiTheme="majorEastAsia" w:eastAsiaTheme="majorEastAsia" w:hAnsiTheme="majorEastAsia" w:hint="eastAsia"/>
          <w:b/>
        </w:rPr>
        <w:t>海の</w:t>
      </w:r>
      <w:r w:rsidR="005F3811" w:rsidRPr="0013604C">
        <w:rPr>
          <w:rFonts w:asciiTheme="majorEastAsia" w:eastAsiaTheme="majorEastAsia" w:hAnsiTheme="majorEastAsia" w:hint="eastAsia"/>
          <w:b/>
        </w:rPr>
        <w:t>プラスチックごみの原因）</w:t>
      </w:r>
      <w:r w:rsidR="00C6214E" w:rsidRPr="0013604C">
        <w:rPr>
          <w:rFonts w:asciiTheme="majorEastAsia" w:eastAsiaTheme="majorEastAsia" w:hAnsiTheme="majorEastAsia" w:hint="eastAsia"/>
          <w:b/>
        </w:rPr>
        <w:t>とマイボトルの使用状況</w:t>
      </w:r>
    </w:p>
    <w:p w14:paraId="2342155E" w14:textId="65CE8ED2" w:rsidR="00C6214E" w:rsidRPr="0013604C" w:rsidRDefault="00421A41" w:rsidP="005F3811">
      <w:pPr>
        <w:ind w:firstLineChars="350" w:firstLine="738"/>
        <w:rPr>
          <w:rFonts w:asciiTheme="majorEastAsia" w:eastAsiaTheme="majorEastAsia" w:hAnsiTheme="majorEastAsia"/>
          <w:b/>
        </w:rPr>
      </w:pPr>
      <w:r w:rsidRPr="0013604C">
        <w:rPr>
          <w:rFonts w:asciiTheme="majorEastAsia" w:eastAsiaTheme="majorEastAsia" w:hAnsiTheme="majorEastAsia" w:hint="eastAsia"/>
          <w:b/>
        </w:rPr>
        <w:t>の関係性</w:t>
      </w:r>
    </w:p>
    <w:p w14:paraId="7A939D91" w14:textId="3839020B" w:rsidR="00F00C5A" w:rsidRPr="0013604C" w:rsidRDefault="00C6214E" w:rsidP="00C6214E">
      <w:pPr>
        <w:ind w:firstLineChars="100" w:firstLine="210"/>
        <w:rPr>
          <w:rFonts w:asciiTheme="majorEastAsia" w:eastAsiaTheme="majorEastAsia" w:hAnsiTheme="majorEastAsia"/>
          <w:bCs/>
        </w:rPr>
      </w:pPr>
      <w:r w:rsidRPr="0013604C">
        <w:rPr>
          <w:rFonts w:asciiTheme="majorEastAsia" w:eastAsiaTheme="majorEastAsia" w:hAnsiTheme="majorEastAsia" w:hint="eastAsia"/>
          <w:bCs/>
        </w:rPr>
        <w:t>海洋プラスチックごみの原因</w:t>
      </w:r>
      <w:r w:rsidR="005F3811" w:rsidRPr="0013604C">
        <w:rPr>
          <w:rFonts w:asciiTheme="majorEastAsia" w:eastAsiaTheme="majorEastAsia" w:hAnsiTheme="majorEastAsia" w:hint="eastAsia"/>
          <w:bCs/>
        </w:rPr>
        <w:t>に関する意識について調査し、当該意識に</w:t>
      </w:r>
      <w:r w:rsidR="00F00C5A" w:rsidRPr="0013604C">
        <w:rPr>
          <w:rFonts w:asciiTheme="majorEastAsia" w:eastAsiaTheme="majorEastAsia" w:hAnsiTheme="majorEastAsia" w:hint="eastAsia"/>
          <w:bCs/>
        </w:rPr>
        <w:t>よって、マイボトルの使用状況に差があるか分析した。</w:t>
      </w:r>
    </w:p>
    <w:p w14:paraId="75331E46" w14:textId="3BEC6F23" w:rsidR="00C6214E" w:rsidRDefault="00C6214E" w:rsidP="005E6FF4">
      <w:pPr>
        <w:ind w:firstLineChars="100" w:firstLine="210"/>
        <w:rPr>
          <w:rFonts w:asciiTheme="majorEastAsia" w:eastAsiaTheme="majorEastAsia" w:hAnsiTheme="majorEastAsia"/>
          <w:bCs/>
        </w:rPr>
      </w:pPr>
      <w:r w:rsidRPr="0013604C">
        <w:rPr>
          <w:rFonts w:asciiTheme="majorEastAsia" w:eastAsiaTheme="majorEastAsia" w:hAnsiTheme="majorEastAsia" w:hint="eastAsia"/>
          <w:bCs/>
        </w:rPr>
        <w:t>なお、分析にあたり、「とてもそう思う」「まあそう思う」を</w:t>
      </w:r>
      <w:r w:rsidRPr="0013604C">
        <w:rPr>
          <w:rFonts w:asciiTheme="majorEastAsia" w:eastAsiaTheme="majorEastAsia" w:hAnsiTheme="majorEastAsia" w:hint="eastAsia"/>
          <w:b/>
        </w:rPr>
        <w:t>【</w:t>
      </w:r>
      <w:r w:rsidRPr="005E6FF4">
        <w:rPr>
          <w:rFonts w:asciiTheme="majorEastAsia" w:eastAsiaTheme="majorEastAsia" w:hAnsiTheme="majorEastAsia" w:hint="eastAsia"/>
          <w:b/>
        </w:rPr>
        <w:t>そう思う】</w:t>
      </w:r>
      <w:r>
        <w:rPr>
          <w:rFonts w:asciiTheme="majorEastAsia" w:eastAsiaTheme="majorEastAsia" w:hAnsiTheme="majorEastAsia" w:hint="eastAsia"/>
          <w:bCs/>
        </w:rPr>
        <w:t>、「あまりそう思わな</w:t>
      </w:r>
      <w:r>
        <w:rPr>
          <w:rFonts w:asciiTheme="majorEastAsia" w:eastAsiaTheme="majorEastAsia" w:hAnsiTheme="majorEastAsia" w:hint="eastAsia"/>
          <w:bCs/>
        </w:rPr>
        <w:lastRenderedPageBreak/>
        <w:t>い」と「まったくそう思わない」を</w:t>
      </w:r>
      <w:r w:rsidRPr="005E6FF4">
        <w:rPr>
          <w:rFonts w:asciiTheme="majorEastAsia" w:eastAsiaTheme="majorEastAsia" w:hAnsiTheme="majorEastAsia" w:hint="eastAsia"/>
          <w:b/>
        </w:rPr>
        <w:t>【そう思わない】と定義</w:t>
      </w:r>
      <w:r>
        <w:rPr>
          <w:rFonts w:asciiTheme="majorEastAsia" w:eastAsiaTheme="majorEastAsia" w:hAnsiTheme="majorEastAsia" w:hint="eastAsia"/>
          <w:bCs/>
        </w:rPr>
        <w:t>し、「どちらともいえない」は</w:t>
      </w:r>
      <w:r w:rsidR="005E6FF4">
        <w:rPr>
          <w:rFonts w:asciiTheme="majorEastAsia" w:eastAsiaTheme="majorEastAsia" w:hAnsiTheme="majorEastAsia" w:hint="eastAsia"/>
          <w:bCs/>
        </w:rPr>
        <w:t>除いた</w:t>
      </w:r>
      <w:r>
        <w:rPr>
          <w:rFonts w:asciiTheme="majorEastAsia" w:eastAsiaTheme="majorEastAsia" w:hAnsiTheme="majorEastAsia" w:hint="eastAsia"/>
          <w:bCs/>
        </w:rPr>
        <w:t>。</w:t>
      </w:r>
    </w:p>
    <w:p w14:paraId="24993B4A" w14:textId="77777777" w:rsidR="005F3811" w:rsidRDefault="005F3811" w:rsidP="0014197E">
      <w:pPr>
        <w:ind w:left="210" w:hangingChars="100" w:hanging="210"/>
        <w:rPr>
          <w:rFonts w:asciiTheme="majorEastAsia" w:eastAsiaTheme="majorEastAsia" w:hAnsiTheme="majorEastAsia"/>
          <w:bCs/>
        </w:rPr>
      </w:pPr>
    </w:p>
    <w:p w14:paraId="440193CC" w14:textId="7A4F72C6" w:rsidR="0014197E" w:rsidRPr="0013604C" w:rsidRDefault="005F3811" w:rsidP="0014197E">
      <w:pPr>
        <w:ind w:left="210" w:hangingChars="100" w:hanging="210"/>
        <w:rPr>
          <w:rFonts w:asciiTheme="majorEastAsia" w:eastAsiaTheme="majorEastAsia" w:hAnsiTheme="majorEastAsia"/>
          <w:bCs/>
        </w:rPr>
      </w:pPr>
      <w:r w:rsidRPr="0013604C">
        <w:rPr>
          <w:rFonts w:asciiTheme="majorEastAsia" w:eastAsiaTheme="majorEastAsia" w:hAnsiTheme="majorEastAsia" w:hint="eastAsia"/>
          <w:bCs/>
        </w:rPr>
        <w:t xml:space="preserve">◆　</w:t>
      </w:r>
      <w:r w:rsidR="00210C6D" w:rsidRPr="0013604C">
        <w:rPr>
          <w:rFonts w:asciiTheme="majorEastAsia" w:eastAsiaTheme="majorEastAsia" w:hAnsiTheme="majorEastAsia" w:hint="eastAsia"/>
          <w:bCs/>
        </w:rPr>
        <w:t>使い捨てプラスチックの大量消費が海のプラスチックごみの原因となっていると思うかという質問に対し、</w:t>
      </w:r>
      <w:r w:rsidRPr="0013604C">
        <w:rPr>
          <w:rFonts w:asciiTheme="majorEastAsia" w:eastAsiaTheme="majorEastAsia" w:hAnsiTheme="majorEastAsia" w:hint="eastAsia"/>
          <w:bCs/>
        </w:rPr>
        <w:t>【そう思う】が71.6％、【そう思わない】が11.7％であった。</w:t>
      </w:r>
    </w:p>
    <w:p w14:paraId="531C1478" w14:textId="759A1544" w:rsidR="005F3811" w:rsidRPr="0013604C" w:rsidRDefault="005F3811" w:rsidP="0014197E">
      <w:pPr>
        <w:ind w:left="211" w:hangingChars="100" w:hanging="211"/>
        <w:rPr>
          <w:rFonts w:asciiTheme="majorEastAsia" w:eastAsiaTheme="majorEastAsia" w:hAnsiTheme="majorEastAsia"/>
          <w:b/>
          <w:bCs/>
        </w:rPr>
      </w:pPr>
      <w:r w:rsidRPr="0013604C">
        <w:rPr>
          <w:rFonts w:asciiTheme="majorEastAsia" w:eastAsiaTheme="majorEastAsia" w:hAnsiTheme="majorEastAsia" w:hint="eastAsia"/>
          <w:b/>
          <w:bCs/>
        </w:rPr>
        <w:t>【図表1-2-2①】</w:t>
      </w:r>
    </w:p>
    <w:p w14:paraId="332EC29F" w14:textId="7CE7F9A1" w:rsidR="005F3811" w:rsidRDefault="005F3811" w:rsidP="0014197E">
      <w:pPr>
        <w:ind w:left="210" w:hangingChars="100" w:hanging="210"/>
        <w:rPr>
          <w:rFonts w:asciiTheme="majorEastAsia" w:eastAsiaTheme="majorEastAsia" w:hAnsiTheme="majorEastAsia"/>
          <w:bCs/>
        </w:rPr>
      </w:pPr>
      <w:r w:rsidRPr="005F3811">
        <w:rPr>
          <w:rFonts w:hint="eastAsia"/>
          <w:noProof/>
        </w:rPr>
        <w:drawing>
          <wp:inline distT="0" distB="0" distL="0" distR="0" wp14:anchorId="5429684E" wp14:editId="05788DE3">
            <wp:extent cx="5057775" cy="16859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7775" cy="1685925"/>
                    </a:xfrm>
                    <a:prstGeom prst="rect">
                      <a:avLst/>
                    </a:prstGeom>
                    <a:noFill/>
                    <a:ln>
                      <a:noFill/>
                    </a:ln>
                  </pic:spPr>
                </pic:pic>
              </a:graphicData>
            </a:graphic>
          </wp:inline>
        </w:drawing>
      </w:r>
    </w:p>
    <w:p w14:paraId="19991A6C" w14:textId="3F2A6E88" w:rsidR="005F3811" w:rsidRDefault="005F3811" w:rsidP="0014197E">
      <w:pPr>
        <w:ind w:left="210" w:hangingChars="100" w:hanging="210"/>
        <w:rPr>
          <w:rFonts w:asciiTheme="majorEastAsia" w:eastAsiaTheme="majorEastAsia" w:hAnsiTheme="majorEastAsia"/>
          <w:bCs/>
        </w:rPr>
      </w:pPr>
      <w:r>
        <w:rPr>
          <w:rFonts w:asciiTheme="majorEastAsia" w:eastAsiaTheme="majorEastAsia" w:hAnsiTheme="majorEastAsia"/>
          <w:bCs/>
          <w:noProof/>
        </w:rPr>
        <w:drawing>
          <wp:inline distT="0" distB="0" distL="0" distR="0" wp14:anchorId="129C6241" wp14:editId="7F0A09E4">
            <wp:extent cx="5248910" cy="1078865"/>
            <wp:effectExtent l="0" t="0" r="8890" b="698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8910" cy="1078865"/>
                    </a:xfrm>
                    <a:prstGeom prst="rect">
                      <a:avLst/>
                    </a:prstGeom>
                    <a:noFill/>
                    <a:ln>
                      <a:noFill/>
                    </a:ln>
                  </pic:spPr>
                </pic:pic>
              </a:graphicData>
            </a:graphic>
          </wp:inline>
        </w:drawing>
      </w:r>
    </w:p>
    <w:p w14:paraId="0FD1AF60" w14:textId="77777777" w:rsidR="005F3811" w:rsidRDefault="005F3811" w:rsidP="0014197E">
      <w:pPr>
        <w:ind w:left="210" w:hangingChars="100" w:hanging="210"/>
        <w:rPr>
          <w:rFonts w:asciiTheme="majorEastAsia" w:eastAsiaTheme="majorEastAsia" w:hAnsiTheme="majorEastAsia"/>
          <w:bCs/>
        </w:rPr>
      </w:pPr>
    </w:p>
    <w:p w14:paraId="78706ED9" w14:textId="3A1CAC0F" w:rsidR="00C105B6" w:rsidRPr="00C6214E" w:rsidRDefault="00C105B6" w:rsidP="0014197E">
      <w:pPr>
        <w:ind w:left="210" w:hangingChars="100" w:hanging="210"/>
        <w:rPr>
          <w:rFonts w:asciiTheme="majorEastAsia" w:eastAsiaTheme="majorEastAsia" w:hAnsiTheme="majorEastAsia"/>
          <w:bCs/>
        </w:rPr>
      </w:pPr>
      <w:r>
        <w:rPr>
          <w:rFonts w:asciiTheme="majorEastAsia" w:eastAsiaTheme="majorEastAsia" w:hAnsiTheme="majorEastAsia" w:hint="eastAsia"/>
          <w:bCs/>
        </w:rPr>
        <w:t>◆</w:t>
      </w:r>
      <w:r w:rsidR="0014197E">
        <w:rPr>
          <w:rFonts w:asciiTheme="majorEastAsia" w:eastAsiaTheme="majorEastAsia" w:hAnsiTheme="majorEastAsia" w:hint="eastAsia"/>
          <w:bCs/>
        </w:rPr>
        <w:t xml:space="preserve">　</w:t>
      </w:r>
      <w:r w:rsidR="002A4BAF" w:rsidRPr="002A4BAF">
        <w:rPr>
          <w:rFonts w:asciiTheme="majorEastAsia" w:eastAsiaTheme="majorEastAsia" w:hAnsiTheme="majorEastAsia" w:hint="eastAsia"/>
          <w:bCs/>
        </w:rPr>
        <w:t>使い捨てプラスチックの大量消費が海</w:t>
      </w:r>
      <w:r w:rsidR="00A61179">
        <w:rPr>
          <w:rFonts w:asciiTheme="majorEastAsia" w:eastAsiaTheme="majorEastAsia" w:hAnsiTheme="majorEastAsia" w:hint="eastAsia"/>
          <w:bCs/>
        </w:rPr>
        <w:t>のプラスチックごみの原因となっていると思うかという質問に対し、【</w:t>
      </w:r>
      <w:r w:rsidR="002A4BAF" w:rsidRPr="002A4BAF">
        <w:rPr>
          <w:rFonts w:asciiTheme="majorEastAsia" w:eastAsiaTheme="majorEastAsia" w:hAnsiTheme="majorEastAsia" w:hint="eastAsia"/>
          <w:bCs/>
        </w:rPr>
        <w:t>そう思う</w:t>
      </w:r>
      <w:r w:rsidR="00A61179">
        <w:rPr>
          <w:rFonts w:asciiTheme="majorEastAsia" w:eastAsiaTheme="majorEastAsia" w:hAnsiTheme="majorEastAsia" w:hint="eastAsia"/>
          <w:bCs/>
        </w:rPr>
        <w:t>】</w:t>
      </w:r>
      <w:r w:rsidR="002A4BAF" w:rsidRPr="002A4BAF">
        <w:rPr>
          <w:rFonts w:asciiTheme="majorEastAsia" w:eastAsiaTheme="majorEastAsia" w:hAnsiTheme="majorEastAsia" w:hint="eastAsia"/>
          <w:bCs/>
        </w:rPr>
        <w:t>と回答した人の方が、</w:t>
      </w:r>
      <w:r w:rsidR="00A61179">
        <w:rPr>
          <w:rFonts w:asciiTheme="majorEastAsia" w:eastAsiaTheme="majorEastAsia" w:hAnsiTheme="majorEastAsia" w:hint="eastAsia"/>
          <w:bCs/>
        </w:rPr>
        <w:t>【</w:t>
      </w:r>
      <w:r w:rsidR="002A4BAF" w:rsidRPr="002A4BAF">
        <w:rPr>
          <w:rFonts w:asciiTheme="majorEastAsia" w:eastAsiaTheme="majorEastAsia" w:hAnsiTheme="majorEastAsia" w:hint="eastAsia"/>
          <w:bCs/>
        </w:rPr>
        <w:t>そう思わない</w:t>
      </w:r>
      <w:r w:rsidR="00A61179">
        <w:rPr>
          <w:rFonts w:asciiTheme="majorEastAsia" w:eastAsiaTheme="majorEastAsia" w:hAnsiTheme="majorEastAsia" w:hint="eastAsia"/>
          <w:bCs/>
        </w:rPr>
        <w:t>】</w:t>
      </w:r>
      <w:r w:rsidR="002A4BAF" w:rsidRPr="002A4BAF">
        <w:rPr>
          <w:rFonts w:asciiTheme="majorEastAsia" w:eastAsiaTheme="majorEastAsia" w:hAnsiTheme="majorEastAsia" w:hint="eastAsia"/>
          <w:bCs/>
        </w:rPr>
        <w:t>と回答した人</w:t>
      </w:r>
      <w:r w:rsidR="00724354">
        <w:rPr>
          <w:rFonts w:asciiTheme="majorEastAsia" w:eastAsiaTheme="majorEastAsia" w:hAnsiTheme="majorEastAsia" w:hint="eastAsia"/>
          <w:bCs/>
        </w:rPr>
        <w:t>に比べ</w:t>
      </w:r>
      <w:r w:rsidR="002A4BAF" w:rsidRPr="002A4BAF">
        <w:rPr>
          <w:rFonts w:asciiTheme="majorEastAsia" w:eastAsiaTheme="majorEastAsia" w:hAnsiTheme="majorEastAsia" w:hint="eastAsia"/>
          <w:bCs/>
        </w:rPr>
        <w:t>、マイボトルを使っている割合が高かった。</w:t>
      </w:r>
    </w:p>
    <w:p w14:paraId="49CDAE6F" w14:textId="51F3E56A" w:rsidR="00BC0074" w:rsidRPr="0013604C" w:rsidRDefault="005E6FF4" w:rsidP="0082580F">
      <w:pPr>
        <w:widowControl/>
        <w:jc w:val="left"/>
        <w:rPr>
          <w:rFonts w:asciiTheme="majorEastAsia" w:eastAsiaTheme="majorEastAsia" w:hAnsiTheme="majorEastAsia"/>
          <w:b/>
          <w:bCs/>
        </w:rPr>
      </w:pPr>
      <w:r>
        <w:rPr>
          <w:rFonts w:asciiTheme="majorEastAsia" w:eastAsiaTheme="majorEastAsia" w:hAnsiTheme="majorEastAsia" w:hint="eastAsia"/>
          <w:b/>
          <w:bCs/>
        </w:rPr>
        <w:t>【図表1</w:t>
      </w:r>
      <w:r>
        <w:rPr>
          <w:rFonts w:asciiTheme="majorEastAsia" w:eastAsiaTheme="majorEastAsia" w:hAnsiTheme="majorEastAsia"/>
          <w:b/>
          <w:bCs/>
        </w:rPr>
        <w:t>-2-</w:t>
      </w:r>
      <w:r w:rsidRPr="0013604C">
        <w:rPr>
          <w:rFonts w:asciiTheme="majorEastAsia" w:eastAsiaTheme="majorEastAsia" w:hAnsiTheme="majorEastAsia"/>
          <w:b/>
          <w:bCs/>
        </w:rPr>
        <w:t>2</w:t>
      </w:r>
      <w:r w:rsidR="005F3811" w:rsidRPr="0013604C">
        <w:rPr>
          <w:rFonts w:asciiTheme="majorEastAsia" w:eastAsiaTheme="majorEastAsia" w:hAnsiTheme="majorEastAsia" w:hint="eastAsia"/>
          <w:b/>
          <w:bCs/>
        </w:rPr>
        <w:t>②</w:t>
      </w:r>
      <w:r w:rsidRPr="0013604C">
        <w:rPr>
          <w:rFonts w:asciiTheme="majorEastAsia" w:eastAsiaTheme="majorEastAsia" w:hAnsiTheme="majorEastAsia" w:hint="eastAsia"/>
          <w:b/>
          <w:bCs/>
        </w:rPr>
        <w:t>】</w:t>
      </w:r>
    </w:p>
    <w:p w14:paraId="612207AD" w14:textId="0B7F7F45" w:rsidR="005E6FF4" w:rsidRPr="00F00C5A" w:rsidRDefault="00C105B6" w:rsidP="0082580F">
      <w:pPr>
        <w:widowControl/>
        <w:jc w:val="left"/>
        <w:rPr>
          <w:rFonts w:asciiTheme="majorEastAsia" w:eastAsiaTheme="majorEastAsia" w:hAnsiTheme="majorEastAsia"/>
          <w:b/>
          <w:bCs/>
        </w:rPr>
      </w:pPr>
      <w:r w:rsidRPr="00C105B6">
        <w:rPr>
          <w:rFonts w:hint="eastAsia"/>
          <w:noProof/>
        </w:rPr>
        <w:drawing>
          <wp:inline distT="0" distB="0" distL="0" distR="0" wp14:anchorId="6989B0D3" wp14:editId="20CA49D7">
            <wp:extent cx="4678680" cy="2392680"/>
            <wp:effectExtent l="0" t="0" r="0" b="762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8680" cy="2392680"/>
                    </a:xfrm>
                    <a:prstGeom prst="rect">
                      <a:avLst/>
                    </a:prstGeom>
                    <a:noFill/>
                    <a:ln>
                      <a:noFill/>
                    </a:ln>
                  </pic:spPr>
                </pic:pic>
              </a:graphicData>
            </a:graphic>
          </wp:inline>
        </w:drawing>
      </w:r>
    </w:p>
    <w:p w14:paraId="36545B94" w14:textId="3F2CD025" w:rsidR="00C105B6" w:rsidRDefault="00990AC3" w:rsidP="0082580F">
      <w:pPr>
        <w:widowControl/>
        <w:jc w:val="left"/>
        <w:rPr>
          <w:rFonts w:asciiTheme="majorEastAsia" w:eastAsiaTheme="majorEastAsia" w:hAnsiTheme="majorEastAsia"/>
          <w:b/>
          <w:bCs/>
        </w:rPr>
      </w:pPr>
      <w:r w:rsidRPr="00990AC3">
        <w:rPr>
          <w:noProof/>
        </w:rPr>
        <w:lastRenderedPageBreak/>
        <w:drawing>
          <wp:inline distT="0" distB="0" distL="0" distR="0" wp14:anchorId="6EF718F3" wp14:editId="6A83D21D">
            <wp:extent cx="5759450" cy="1488992"/>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488992"/>
                    </a:xfrm>
                    <a:prstGeom prst="rect">
                      <a:avLst/>
                    </a:prstGeom>
                    <a:noFill/>
                    <a:ln>
                      <a:noFill/>
                    </a:ln>
                  </pic:spPr>
                </pic:pic>
              </a:graphicData>
            </a:graphic>
          </wp:inline>
        </w:drawing>
      </w:r>
    </w:p>
    <w:p w14:paraId="56A3D7C4" w14:textId="77777777" w:rsidR="005F3811" w:rsidRDefault="005F3811" w:rsidP="005F3811">
      <w:pPr>
        <w:rPr>
          <w:rFonts w:asciiTheme="majorEastAsia" w:eastAsiaTheme="majorEastAsia" w:hAnsiTheme="majorEastAsia"/>
          <w:b/>
        </w:rPr>
      </w:pPr>
    </w:p>
    <w:p w14:paraId="084530EC" w14:textId="280C8E29" w:rsidR="005F3811" w:rsidRPr="0013604C" w:rsidRDefault="005F3811" w:rsidP="005F3811">
      <w:pPr>
        <w:rPr>
          <w:rFonts w:asciiTheme="majorEastAsia" w:eastAsiaTheme="majorEastAsia" w:hAnsiTheme="majorEastAsia"/>
          <w:b/>
        </w:rPr>
      </w:pPr>
      <w:r w:rsidRPr="00C6214E">
        <w:rPr>
          <w:rFonts w:asciiTheme="majorEastAsia" w:eastAsiaTheme="majorEastAsia" w:hAnsiTheme="majorEastAsia" w:hint="eastAsia"/>
          <w:b/>
        </w:rPr>
        <w:t>1</w:t>
      </w:r>
      <w:r w:rsidRPr="00C6214E">
        <w:rPr>
          <w:rFonts w:asciiTheme="majorEastAsia" w:eastAsiaTheme="majorEastAsia" w:hAnsiTheme="majorEastAsia"/>
          <w:b/>
        </w:rPr>
        <w:t>-2-</w:t>
      </w:r>
      <w:r>
        <w:rPr>
          <w:rFonts w:asciiTheme="majorEastAsia" w:eastAsiaTheme="majorEastAsia" w:hAnsiTheme="majorEastAsia"/>
          <w:b/>
        </w:rPr>
        <w:t>3</w:t>
      </w:r>
      <w:r w:rsidRPr="00C6214E">
        <w:rPr>
          <w:rFonts w:asciiTheme="majorEastAsia" w:eastAsiaTheme="majorEastAsia" w:hAnsiTheme="majorEastAsia" w:hint="eastAsia"/>
          <w:b/>
        </w:rPr>
        <w:t xml:space="preserve">　プラスチックごみに関する意</w:t>
      </w:r>
      <w:r w:rsidRPr="0013604C">
        <w:rPr>
          <w:rFonts w:asciiTheme="majorEastAsia" w:eastAsiaTheme="majorEastAsia" w:hAnsiTheme="majorEastAsia" w:hint="eastAsia"/>
          <w:b/>
        </w:rPr>
        <w:t>識（プラスチックごみ</w:t>
      </w:r>
      <w:r w:rsidR="00210C6D" w:rsidRPr="0013604C">
        <w:rPr>
          <w:rFonts w:asciiTheme="majorEastAsia" w:eastAsiaTheme="majorEastAsia" w:hAnsiTheme="majorEastAsia" w:hint="eastAsia"/>
          <w:b/>
        </w:rPr>
        <w:t>の削減</w:t>
      </w:r>
      <w:r w:rsidRPr="0013604C">
        <w:rPr>
          <w:rFonts w:asciiTheme="majorEastAsia" w:eastAsiaTheme="majorEastAsia" w:hAnsiTheme="majorEastAsia" w:hint="eastAsia"/>
          <w:b/>
        </w:rPr>
        <w:t>）とマイボトルの使用状況</w:t>
      </w:r>
    </w:p>
    <w:p w14:paraId="61727A9D" w14:textId="77777777" w:rsidR="005F3811" w:rsidRPr="0013604C" w:rsidRDefault="005F3811" w:rsidP="005F3811">
      <w:pPr>
        <w:ind w:firstLineChars="350" w:firstLine="738"/>
        <w:rPr>
          <w:rFonts w:asciiTheme="majorEastAsia" w:eastAsiaTheme="majorEastAsia" w:hAnsiTheme="majorEastAsia"/>
          <w:b/>
        </w:rPr>
      </w:pPr>
      <w:r w:rsidRPr="0013604C">
        <w:rPr>
          <w:rFonts w:asciiTheme="majorEastAsia" w:eastAsiaTheme="majorEastAsia" w:hAnsiTheme="majorEastAsia" w:hint="eastAsia"/>
          <w:b/>
        </w:rPr>
        <w:t>の関係性</w:t>
      </w:r>
    </w:p>
    <w:p w14:paraId="5786758D" w14:textId="77777777" w:rsidR="00210C6D" w:rsidRPr="0013604C" w:rsidRDefault="00210C6D" w:rsidP="00210C6D">
      <w:pPr>
        <w:ind w:firstLineChars="100" w:firstLine="210"/>
        <w:rPr>
          <w:rFonts w:asciiTheme="majorEastAsia" w:eastAsiaTheme="majorEastAsia" w:hAnsiTheme="majorEastAsia"/>
          <w:bCs/>
        </w:rPr>
      </w:pPr>
      <w:r w:rsidRPr="0013604C">
        <w:rPr>
          <w:rFonts w:asciiTheme="majorEastAsia" w:eastAsiaTheme="majorEastAsia" w:hAnsiTheme="majorEastAsia" w:hint="eastAsia"/>
          <w:bCs/>
        </w:rPr>
        <w:t>日常生活における</w:t>
      </w:r>
      <w:r w:rsidR="005F3811" w:rsidRPr="0013604C">
        <w:rPr>
          <w:rFonts w:asciiTheme="majorEastAsia" w:eastAsiaTheme="majorEastAsia" w:hAnsiTheme="majorEastAsia" w:hint="eastAsia"/>
          <w:bCs/>
        </w:rPr>
        <w:t>プラスチックごみの</w:t>
      </w:r>
      <w:r w:rsidRPr="0013604C">
        <w:rPr>
          <w:rFonts w:asciiTheme="majorEastAsia" w:eastAsiaTheme="majorEastAsia" w:hAnsiTheme="majorEastAsia" w:hint="eastAsia"/>
          <w:bCs/>
        </w:rPr>
        <w:t>削減可能性</w:t>
      </w:r>
      <w:r w:rsidR="005F3811" w:rsidRPr="0013604C">
        <w:rPr>
          <w:rFonts w:asciiTheme="majorEastAsia" w:eastAsiaTheme="majorEastAsia" w:hAnsiTheme="majorEastAsia" w:hint="eastAsia"/>
          <w:bCs/>
        </w:rPr>
        <w:t>について調査し、当該意識によって、マイボトルの使用状況に差があるか分析した。</w:t>
      </w:r>
    </w:p>
    <w:p w14:paraId="09E76CBB" w14:textId="18678C84" w:rsidR="00841433" w:rsidRPr="0013604C" w:rsidRDefault="005F3811" w:rsidP="00210C6D">
      <w:pPr>
        <w:ind w:firstLineChars="100" w:firstLine="210"/>
        <w:rPr>
          <w:rFonts w:asciiTheme="majorEastAsia" w:eastAsiaTheme="majorEastAsia" w:hAnsiTheme="majorEastAsia"/>
          <w:bCs/>
        </w:rPr>
      </w:pPr>
      <w:r w:rsidRPr="0013604C">
        <w:rPr>
          <w:rFonts w:asciiTheme="majorEastAsia" w:eastAsiaTheme="majorEastAsia" w:hAnsiTheme="majorEastAsia" w:hint="eastAsia"/>
          <w:bCs/>
        </w:rPr>
        <w:t>なお、分析にあたり、「とてもそう思う」「まあそう思う」を</w:t>
      </w:r>
      <w:r w:rsidRPr="0013604C">
        <w:rPr>
          <w:rFonts w:asciiTheme="majorEastAsia" w:eastAsiaTheme="majorEastAsia" w:hAnsiTheme="majorEastAsia" w:hint="eastAsia"/>
          <w:b/>
        </w:rPr>
        <w:t>【そう思う】</w:t>
      </w:r>
      <w:r w:rsidRPr="0013604C">
        <w:rPr>
          <w:rFonts w:asciiTheme="majorEastAsia" w:eastAsiaTheme="majorEastAsia" w:hAnsiTheme="majorEastAsia" w:hint="eastAsia"/>
          <w:bCs/>
        </w:rPr>
        <w:t>、「あまりそう思わない」と「まったくそう思わない」を</w:t>
      </w:r>
      <w:r w:rsidRPr="0013604C">
        <w:rPr>
          <w:rFonts w:asciiTheme="majorEastAsia" w:eastAsiaTheme="majorEastAsia" w:hAnsiTheme="majorEastAsia" w:hint="eastAsia"/>
          <w:b/>
        </w:rPr>
        <w:t>【そう思わない】と定義</w:t>
      </w:r>
      <w:r w:rsidRPr="0013604C">
        <w:rPr>
          <w:rFonts w:asciiTheme="majorEastAsia" w:eastAsiaTheme="majorEastAsia" w:hAnsiTheme="majorEastAsia" w:hint="eastAsia"/>
          <w:bCs/>
        </w:rPr>
        <w:t>し、「どちらともいえない」は除いた。</w:t>
      </w:r>
    </w:p>
    <w:p w14:paraId="7D8F591C" w14:textId="77777777" w:rsidR="00210C6D" w:rsidRPr="0013604C" w:rsidRDefault="00210C6D" w:rsidP="00210C6D">
      <w:pPr>
        <w:widowControl/>
        <w:jc w:val="left"/>
        <w:rPr>
          <w:rFonts w:asciiTheme="majorEastAsia" w:eastAsiaTheme="majorEastAsia" w:hAnsiTheme="majorEastAsia"/>
        </w:rPr>
      </w:pPr>
    </w:p>
    <w:p w14:paraId="16D09887" w14:textId="0B1ED7FA" w:rsidR="00210C6D" w:rsidRPr="0013604C" w:rsidRDefault="00210C6D" w:rsidP="00210C6D">
      <w:pPr>
        <w:widowControl/>
        <w:ind w:left="210" w:hangingChars="100" w:hanging="210"/>
        <w:jc w:val="left"/>
        <w:rPr>
          <w:rFonts w:asciiTheme="majorEastAsia" w:eastAsiaTheme="majorEastAsia" w:hAnsiTheme="majorEastAsia"/>
        </w:rPr>
      </w:pPr>
      <w:r w:rsidRPr="0013604C">
        <w:rPr>
          <w:rFonts w:asciiTheme="majorEastAsia" w:eastAsiaTheme="majorEastAsia" w:hAnsiTheme="majorEastAsia" w:hint="eastAsia"/>
        </w:rPr>
        <w:t>◆　日常生活でプラスチックごみを今より減らすことができると思うかという質問に対し、【そう思う】が64.5％、【そう思わない】が11.6％であった。</w:t>
      </w:r>
    </w:p>
    <w:p w14:paraId="03AB2915" w14:textId="30503284" w:rsidR="00210C6D" w:rsidRPr="0013604C" w:rsidRDefault="00210C6D" w:rsidP="00210C6D">
      <w:pPr>
        <w:widowControl/>
        <w:jc w:val="left"/>
        <w:rPr>
          <w:rFonts w:asciiTheme="majorEastAsia" w:eastAsiaTheme="majorEastAsia" w:hAnsiTheme="majorEastAsia"/>
          <w:b/>
        </w:rPr>
      </w:pPr>
      <w:r w:rsidRPr="0013604C">
        <w:rPr>
          <w:rFonts w:asciiTheme="majorEastAsia" w:eastAsiaTheme="majorEastAsia" w:hAnsiTheme="majorEastAsia" w:hint="eastAsia"/>
          <w:b/>
        </w:rPr>
        <w:t>【図表1-2-3①</w:t>
      </w:r>
      <w:r w:rsidRPr="0013604C">
        <w:rPr>
          <w:rFonts w:asciiTheme="majorEastAsia" w:eastAsiaTheme="majorEastAsia" w:hAnsiTheme="majorEastAsia"/>
          <w:b/>
        </w:rPr>
        <w:t>】</w:t>
      </w:r>
    </w:p>
    <w:p w14:paraId="0FAEC700" w14:textId="6A833F97" w:rsidR="00210C6D" w:rsidRDefault="00210C6D" w:rsidP="00210C6D">
      <w:pPr>
        <w:widowControl/>
        <w:jc w:val="left"/>
        <w:rPr>
          <w:rFonts w:asciiTheme="majorEastAsia" w:eastAsiaTheme="majorEastAsia" w:hAnsiTheme="majorEastAsia"/>
        </w:rPr>
      </w:pPr>
      <w:r w:rsidRPr="00210C6D">
        <w:rPr>
          <w:rFonts w:hint="eastAsia"/>
          <w:noProof/>
        </w:rPr>
        <w:drawing>
          <wp:inline distT="0" distB="0" distL="0" distR="0" wp14:anchorId="5C8536F4" wp14:editId="26962E84">
            <wp:extent cx="5057775" cy="1685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7775" cy="1685925"/>
                    </a:xfrm>
                    <a:prstGeom prst="rect">
                      <a:avLst/>
                    </a:prstGeom>
                    <a:noFill/>
                    <a:ln>
                      <a:noFill/>
                    </a:ln>
                  </pic:spPr>
                </pic:pic>
              </a:graphicData>
            </a:graphic>
          </wp:inline>
        </w:drawing>
      </w:r>
    </w:p>
    <w:p w14:paraId="023837CC" w14:textId="26AC1B05" w:rsidR="00210C6D" w:rsidRDefault="00210C6D" w:rsidP="0014197E">
      <w:pPr>
        <w:widowControl/>
        <w:ind w:left="210" w:hangingChars="100" w:hanging="210"/>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5C32305D" wp14:editId="7E33DCD7">
            <wp:extent cx="5248910" cy="1231265"/>
            <wp:effectExtent l="0" t="0" r="8890" b="698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8910" cy="1231265"/>
                    </a:xfrm>
                    <a:prstGeom prst="rect">
                      <a:avLst/>
                    </a:prstGeom>
                    <a:noFill/>
                    <a:ln>
                      <a:noFill/>
                    </a:ln>
                  </pic:spPr>
                </pic:pic>
              </a:graphicData>
            </a:graphic>
          </wp:inline>
        </w:drawing>
      </w:r>
    </w:p>
    <w:p w14:paraId="723CC9AD" w14:textId="7FC20D8B" w:rsidR="00A61179" w:rsidRDefault="00A61179">
      <w:pPr>
        <w:widowControl/>
        <w:jc w:val="left"/>
        <w:rPr>
          <w:rFonts w:asciiTheme="majorEastAsia" w:eastAsiaTheme="majorEastAsia" w:hAnsiTheme="majorEastAsia"/>
        </w:rPr>
      </w:pPr>
      <w:r>
        <w:rPr>
          <w:rFonts w:asciiTheme="majorEastAsia" w:eastAsiaTheme="majorEastAsia" w:hAnsiTheme="majorEastAsia"/>
        </w:rPr>
        <w:br w:type="page"/>
      </w:r>
    </w:p>
    <w:p w14:paraId="7D1B97F2" w14:textId="7769A53F" w:rsidR="00C105B6" w:rsidRPr="00C105B6" w:rsidRDefault="00C105B6" w:rsidP="0014197E">
      <w:pPr>
        <w:widowControl/>
        <w:ind w:left="210" w:hangingChars="100" w:hanging="210"/>
        <w:jc w:val="left"/>
        <w:rPr>
          <w:rFonts w:asciiTheme="majorEastAsia" w:eastAsiaTheme="majorEastAsia" w:hAnsiTheme="majorEastAsia"/>
        </w:rPr>
      </w:pPr>
      <w:r w:rsidRPr="00C105B6">
        <w:rPr>
          <w:rFonts w:asciiTheme="majorEastAsia" w:eastAsiaTheme="majorEastAsia" w:hAnsiTheme="majorEastAsia" w:hint="eastAsia"/>
        </w:rPr>
        <w:lastRenderedPageBreak/>
        <w:t>◆</w:t>
      </w:r>
      <w:r w:rsidR="0014197E">
        <w:rPr>
          <w:rFonts w:asciiTheme="majorEastAsia" w:eastAsiaTheme="majorEastAsia" w:hAnsiTheme="majorEastAsia" w:hint="eastAsia"/>
        </w:rPr>
        <w:t xml:space="preserve">　日常生活でプラスチックごみを今より減らすことができると思うかという</w:t>
      </w:r>
      <w:r w:rsidR="0014197E" w:rsidRPr="0014197E">
        <w:rPr>
          <w:rFonts w:asciiTheme="majorEastAsia" w:eastAsiaTheme="majorEastAsia" w:hAnsiTheme="majorEastAsia" w:hint="eastAsia"/>
        </w:rPr>
        <w:t>質問に対し、</w:t>
      </w:r>
      <w:r w:rsidR="00A61179">
        <w:rPr>
          <w:rFonts w:asciiTheme="majorEastAsia" w:eastAsiaTheme="majorEastAsia" w:hAnsiTheme="majorEastAsia" w:hint="eastAsia"/>
        </w:rPr>
        <w:t>【</w:t>
      </w:r>
      <w:r w:rsidR="0014197E" w:rsidRPr="0014197E">
        <w:rPr>
          <w:rFonts w:asciiTheme="majorEastAsia" w:eastAsiaTheme="majorEastAsia" w:hAnsiTheme="majorEastAsia" w:hint="eastAsia"/>
        </w:rPr>
        <w:t>そう思う</w:t>
      </w:r>
      <w:r w:rsidR="00A61179">
        <w:rPr>
          <w:rFonts w:asciiTheme="majorEastAsia" w:eastAsiaTheme="majorEastAsia" w:hAnsiTheme="majorEastAsia" w:hint="eastAsia"/>
        </w:rPr>
        <w:t>】</w:t>
      </w:r>
      <w:r w:rsidR="0014197E" w:rsidRPr="0014197E">
        <w:rPr>
          <w:rFonts w:asciiTheme="majorEastAsia" w:eastAsiaTheme="majorEastAsia" w:hAnsiTheme="majorEastAsia" w:hint="eastAsia"/>
        </w:rPr>
        <w:t>と回答した人の方が、</w:t>
      </w:r>
      <w:r w:rsidR="00A61179">
        <w:rPr>
          <w:rFonts w:asciiTheme="majorEastAsia" w:eastAsiaTheme="majorEastAsia" w:hAnsiTheme="majorEastAsia" w:hint="eastAsia"/>
        </w:rPr>
        <w:t>【</w:t>
      </w:r>
      <w:r w:rsidR="0014197E" w:rsidRPr="0014197E">
        <w:rPr>
          <w:rFonts w:asciiTheme="majorEastAsia" w:eastAsiaTheme="majorEastAsia" w:hAnsiTheme="majorEastAsia" w:hint="eastAsia"/>
        </w:rPr>
        <w:t>そう思わない</w:t>
      </w:r>
      <w:r w:rsidR="00A61179">
        <w:rPr>
          <w:rFonts w:asciiTheme="majorEastAsia" w:eastAsiaTheme="majorEastAsia" w:hAnsiTheme="majorEastAsia" w:hint="eastAsia"/>
        </w:rPr>
        <w:t>】</w:t>
      </w:r>
      <w:r w:rsidR="0014197E" w:rsidRPr="0014197E">
        <w:rPr>
          <w:rFonts w:asciiTheme="majorEastAsia" w:eastAsiaTheme="majorEastAsia" w:hAnsiTheme="majorEastAsia" w:hint="eastAsia"/>
        </w:rPr>
        <w:t>と回答した人</w:t>
      </w:r>
      <w:r w:rsidR="00724354">
        <w:rPr>
          <w:rFonts w:asciiTheme="majorEastAsia" w:eastAsiaTheme="majorEastAsia" w:hAnsiTheme="majorEastAsia" w:hint="eastAsia"/>
        </w:rPr>
        <w:t>に比べ</w:t>
      </w:r>
      <w:r w:rsidR="0014197E" w:rsidRPr="0014197E">
        <w:rPr>
          <w:rFonts w:asciiTheme="majorEastAsia" w:eastAsiaTheme="majorEastAsia" w:hAnsiTheme="majorEastAsia" w:hint="eastAsia"/>
        </w:rPr>
        <w:t>、マイボトルを使っている割合が高</w:t>
      </w:r>
      <w:r w:rsidR="0014197E">
        <w:rPr>
          <w:rFonts w:asciiTheme="majorEastAsia" w:eastAsiaTheme="majorEastAsia" w:hAnsiTheme="majorEastAsia" w:hint="eastAsia"/>
        </w:rPr>
        <w:t>かった</w:t>
      </w:r>
      <w:r w:rsidR="0014197E" w:rsidRPr="0014197E">
        <w:rPr>
          <w:rFonts w:asciiTheme="majorEastAsia" w:eastAsiaTheme="majorEastAsia" w:hAnsiTheme="majorEastAsia" w:hint="eastAsia"/>
        </w:rPr>
        <w:t>。</w:t>
      </w:r>
    </w:p>
    <w:p w14:paraId="336FE547" w14:textId="170F847B" w:rsidR="00C105B6" w:rsidRPr="0013604C" w:rsidRDefault="00C105B6" w:rsidP="0082580F">
      <w:pPr>
        <w:widowControl/>
        <w:jc w:val="left"/>
        <w:rPr>
          <w:rFonts w:asciiTheme="majorEastAsia" w:eastAsiaTheme="majorEastAsia" w:hAnsiTheme="majorEastAsia"/>
          <w:b/>
          <w:bCs/>
        </w:rPr>
      </w:pPr>
      <w:r>
        <w:rPr>
          <w:rFonts w:asciiTheme="majorEastAsia" w:eastAsiaTheme="majorEastAsia" w:hAnsiTheme="majorEastAsia" w:hint="eastAsia"/>
          <w:b/>
          <w:bCs/>
        </w:rPr>
        <w:t>【図表1</w:t>
      </w:r>
      <w:r>
        <w:rPr>
          <w:rFonts w:asciiTheme="majorEastAsia" w:eastAsiaTheme="majorEastAsia" w:hAnsiTheme="majorEastAsia"/>
          <w:b/>
          <w:bCs/>
        </w:rPr>
        <w:t>-2-</w:t>
      </w:r>
      <w:r w:rsidRPr="0013604C">
        <w:rPr>
          <w:rFonts w:asciiTheme="majorEastAsia" w:eastAsiaTheme="majorEastAsia" w:hAnsiTheme="majorEastAsia"/>
          <w:b/>
          <w:bCs/>
        </w:rPr>
        <w:t>3</w:t>
      </w:r>
      <w:r w:rsidR="00210C6D" w:rsidRPr="0013604C">
        <w:rPr>
          <w:rFonts w:asciiTheme="majorEastAsia" w:eastAsiaTheme="majorEastAsia" w:hAnsiTheme="majorEastAsia" w:hint="eastAsia"/>
          <w:b/>
          <w:bCs/>
        </w:rPr>
        <w:t>②</w:t>
      </w:r>
      <w:r w:rsidRPr="0013604C">
        <w:rPr>
          <w:rFonts w:asciiTheme="majorEastAsia" w:eastAsiaTheme="majorEastAsia" w:hAnsiTheme="majorEastAsia" w:hint="eastAsia"/>
          <w:b/>
          <w:bCs/>
        </w:rPr>
        <w:t>】</w:t>
      </w:r>
    </w:p>
    <w:p w14:paraId="46A4E2BA" w14:textId="3E9AC780" w:rsidR="004B4735" w:rsidRDefault="00C105B6" w:rsidP="0082580F">
      <w:pPr>
        <w:widowControl/>
        <w:jc w:val="left"/>
        <w:rPr>
          <w:rFonts w:asciiTheme="majorEastAsia" w:eastAsiaTheme="majorEastAsia" w:hAnsiTheme="majorEastAsia"/>
          <w:b/>
          <w:bCs/>
        </w:rPr>
      </w:pPr>
      <w:r w:rsidRPr="00C105B6">
        <w:rPr>
          <w:noProof/>
        </w:rPr>
        <w:drawing>
          <wp:inline distT="0" distB="0" distL="0" distR="0" wp14:anchorId="370B99ED" wp14:editId="4290107D">
            <wp:extent cx="5410200" cy="2430780"/>
            <wp:effectExtent l="0" t="0" r="0" b="762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0200" cy="2430780"/>
                    </a:xfrm>
                    <a:prstGeom prst="rect">
                      <a:avLst/>
                    </a:prstGeom>
                    <a:noFill/>
                    <a:ln>
                      <a:noFill/>
                    </a:ln>
                  </pic:spPr>
                </pic:pic>
              </a:graphicData>
            </a:graphic>
          </wp:inline>
        </w:drawing>
      </w:r>
    </w:p>
    <w:p w14:paraId="52E44062" w14:textId="2C33D66F" w:rsidR="004B4735" w:rsidRDefault="00990AC3" w:rsidP="0082580F">
      <w:pPr>
        <w:widowControl/>
        <w:jc w:val="left"/>
        <w:rPr>
          <w:rFonts w:asciiTheme="majorEastAsia" w:eastAsiaTheme="majorEastAsia" w:hAnsiTheme="majorEastAsia"/>
          <w:b/>
          <w:bCs/>
        </w:rPr>
      </w:pPr>
      <w:r w:rsidRPr="00990AC3">
        <w:rPr>
          <w:noProof/>
        </w:rPr>
        <w:drawing>
          <wp:inline distT="0" distB="0" distL="0" distR="0" wp14:anchorId="07093238" wp14:editId="574446B7">
            <wp:extent cx="5759450" cy="1507356"/>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1507356"/>
                    </a:xfrm>
                    <a:prstGeom prst="rect">
                      <a:avLst/>
                    </a:prstGeom>
                    <a:noFill/>
                    <a:ln>
                      <a:noFill/>
                    </a:ln>
                  </pic:spPr>
                </pic:pic>
              </a:graphicData>
            </a:graphic>
          </wp:inline>
        </w:drawing>
      </w:r>
    </w:p>
    <w:p w14:paraId="35B449BB" w14:textId="0E4309CB" w:rsidR="00841433" w:rsidRDefault="00841433">
      <w:pPr>
        <w:widowControl/>
        <w:jc w:val="left"/>
        <w:rPr>
          <w:rFonts w:asciiTheme="majorEastAsia" w:eastAsiaTheme="majorEastAsia" w:hAnsiTheme="majorEastAsia"/>
          <w:b/>
          <w:bCs/>
        </w:rPr>
      </w:pPr>
      <w:r>
        <w:rPr>
          <w:rFonts w:asciiTheme="majorEastAsia" w:eastAsiaTheme="majorEastAsia" w:hAnsiTheme="majorEastAsia"/>
          <w:b/>
          <w:bCs/>
        </w:rPr>
        <w:br w:type="page"/>
      </w:r>
    </w:p>
    <w:p w14:paraId="00B770E6" w14:textId="72516D91" w:rsidR="005A1DE5" w:rsidRPr="005A1DE5" w:rsidRDefault="005A1DE5" w:rsidP="0082580F">
      <w:pPr>
        <w:widowControl/>
        <w:jc w:val="left"/>
        <w:rPr>
          <w:rFonts w:asciiTheme="majorEastAsia" w:eastAsiaTheme="majorEastAsia" w:hAnsiTheme="majorEastAsia"/>
          <w:b/>
          <w:bCs/>
        </w:rPr>
      </w:pPr>
      <w:r w:rsidRPr="005A1DE5">
        <w:rPr>
          <w:rFonts w:asciiTheme="majorEastAsia" w:eastAsiaTheme="majorEastAsia" w:hAnsiTheme="majorEastAsia" w:hint="eastAsia"/>
          <w:b/>
          <w:bCs/>
        </w:rPr>
        <w:lastRenderedPageBreak/>
        <w:t>1</w:t>
      </w:r>
      <w:r w:rsidRPr="005A1DE5">
        <w:rPr>
          <w:rFonts w:asciiTheme="majorEastAsia" w:eastAsiaTheme="majorEastAsia" w:hAnsiTheme="majorEastAsia"/>
          <w:b/>
          <w:bCs/>
        </w:rPr>
        <w:t>-</w:t>
      </w:r>
      <w:r w:rsidR="00F00C5A">
        <w:rPr>
          <w:rFonts w:asciiTheme="majorEastAsia" w:eastAsiaTheme="majorEastAsia" w:hAnsiTheme="majorEastAsia"/>
          <w:b/>
          <w:bCs/>
        </w:rPr>
        <w:t>3</w:t>
      </w:r>
      <w:r w:rsidRPr="005A1DE5">
        <w:rPr>
          <w:rFonts w:asciiTheme="majorEastAsia" w:eastAsiaTheme="majorEastAsia" w:hAnsiTheme="majorEastAsia" w:hint="eastAsia"/>
          <w:b/>
          <w:bCs/>
        </w:rPr>
        <w:t xml:space="preserve">　</w:t>
      </w:r>
      <w:r w:rsidR="00F60720">
        <w:rPr>
          <w:rFonts w:asciiTheme="majorEastAsia" w:eastAsiaTheme="majorEastAsia" w:hAnsiTheme="majorEastAsia" w:hint="eastAsia"/>
          <w:b/>
          <w:bCs/>
        </w:rPr>
        <w:t>（参考）</w:t>
      </w:r>
      <w:r w:rsidRPr="005A1DE5">
        <w:rPr>
          <w:rFonts w:asciiTheme="majorEastAsia" w:eastAsiaTheme="majorEastAsia" w:hAnsiTheme="majorEastAsia" w:hint="eastAsia"/>
          <w:b/>
          <w:bCs/>
        </w:rPr>
        <w:t>性・年代</w:t>
      </w:r>
      <w:r w:rsidR="00F60720">
        <w:rPr>
          <w:rFonts w:asciiTheme="majorEastAsia" w:eastAsiaTheme="majorEastAsia" w:hAnsiTheme="majorEastAsia" w:hint="eastAsia"/>
          <w:b/>
          <w:bCs/>
        </w:rPr>
        <w:t>と</w:t>
      </w:r>
      <w:r w:rsidR="00421A41">
        <w:rPr>
          <w:rFonts w:asciiTheme="majorEastAsia" w:eastAsiaTheme="majorEastAsia" w:hAnsiTheme="majorEastAsia" w:hint="eastAsia"/>
          <w:b/>
          <w:bCs/>
        </w:rPr>
        <w:t>マイボトルの使用状況</w:t>
      </w:r>
      <w:r w:rsidRPr="005A1DE5">
        <w:rPr>
          <w:rFonts w:asciiTheme="majorEastAsia" w:eastAsiaTheme="majorEastAsia" w:hAnsiTheme="majorEastAsia" w:hint="eastAsia"/>
          <w:b/>
          <w:bCs/>
        </w:rPr>
        <w:t>の関係性</w:t>
      </w:r>
    </w:p>
    <w:p w14:paraId="0851189B" w14:textId="7094426E" w:rsidR="005A1DE5" w:rsidRDefault="005A1DE5" w:rsidP="0082580F">
      <w:pPr>
        <w:widowControl/>
        <w:jc w:val="left"/>
        <w:rPr>
          <w:rFonts w:asciiTheme="majorEastAsia" w:eastAsiaTheme="majorEastAsia" w:hAnsiTheme="majorEastAsia"/>
        </w:rPr>
      </w:pPr>
      <w:r>
        <w:rPr>
          <w:rFonts w:asciiTheme="majorEastAsia" w:eastAsiaTheme="majorEastAsia" w:hAnsiTheme="majorEastAsia" w:hint="eastAsia"/>
        </w:rPr>
        <w:t>◆</w:t>
      </w:r>
      <w:r w:rsidR="00F60720">
        <w:rPr>
          <w:rFonts w:asciiTheme="majorEastAsia" w:eastAsiaTheme="majorEastAsia" w:hAnsiTheme="majorEastAsia" w:hint="eastAsia"/>
        </w:rPr>
        <w:t xml:space="preserve">　性別では、男性よりも女性の方が</w:t>
      </w:r>
      <w:r w:rsidR="00BC0074">
        <w:rPr>
          <w:rFonts w:asciiTheme="majorEastAsia" w:eastAsiaTheme="majorEastAsia" w:hAnsiTheme="majorEastAsia" w:hint="eastAsia"/>
        </w:rPr>
        <w:t>、マイボトルを使っている割合が高かった。</w:t>
      </w:r>
    </w:p>
    <w:p w14:paraId="355B8095" w14:textId="2FD42D3D" w:rsidR="00BC0074" w:rsidRDefault="00BC0074" w:rsidP="00BC0074">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　年代別では、40代・50代に比べ30代の方が、また、50代以上で比較すると、50代に比べ60代以上の方が、マイボトルを使っている割合が高かった。</w:t>
      </w:r>
    </w:p>
    <w:p w14:paraId="3BA8CA9E" w14:textId="2FE471B0" w:rsidR="005A1DE5" w:rsidRPr="00BC0074" w:rsidRDefault="005A1DE5" w:rsidP="0082580F">
      <w:pPr>
        <w:widowControl/>
        <w:jc w:val="left"/>
        <w:rPr>
          <w:rFonts w:asciiTheme="majorEastAsia" w:eastAsiaTheme="majorEastAsia" w:hAnsiTheme="majorEastAsia"/>
          <w:b/>
          <w:bCs/>
        </w:rPr>
      </w:pPr>
      <w:r w:rsidRPr="00BC0074">
        <w:rPr>
          <w:rFonts w:asciiTheme="majorEastAsia" w:eastAsiaTheme="majorEastAsia" w:hAnsiTheme="majorEastAsia" w:hint="eastAsia"/>
          <w:b/>
          <w:bCs/>
        </w:rPr>
        <w:t>【図表1</w:t>
      </w:r>
      <w:r w:rsidRPr="00BC0074">
        <w:rPr>
          <w:rFonts w:asciiTheme="majorEastAsia" w:eastAsiaTheme="majorEastAsia" w:hAnsiTheme="majorEastAsia"/>
          <w:b/>
          <w:bCs/>
        </w:rPr>
        <w:t>-</w:t>
      </w:r>
      <w:r w:rsidR="00F00C5A">
        <w:rPr>
          <w:rFonts w:asciiTheme="majorEastAsia" w:eastAsiaTheme="majorEastAsia" w:hAnsiTheme="majorEastAsia"/>
          <w:b/>
          <w:bCs/>
        </w:rPr>
        <w:t>3</w:t>
      </w:r>
      <w:r w:rsidRPr="00BC0074">
        <w:rPr>
          <w:rFonts w:asciiTheme="majorEastAsia" w:eastAsiaTheme="majorEastAsia" w:hAnsiTheme="majorEastAsia" w:hint="eastAsia"/>
          <w:b/>
          <w:bCs/>
        </w:rPr>
        <w:t>】</w:t>
      </w:r>
    </w:p>
    <w:p w14:paraId="0AAABC55" w14:textId="16A909AD" w:rsidR="0026494F" w:rsidRDefault="00F60720">
      <w:pPr>
        <w:widowControl/>
        <w:jc w:val="left"/>
        <w:rPr>
          <w:rFonts w:asciiTheme="majorEastAsia" w:eastAsiaTheme="majorEastAsia" w:hAnsiTheme="majorEastAsia"/>
        </w:rPr>
      </w:pPr>
      <w:r w:rsidRPr="00F60720">
        <w:rPr>
          <w:rFonts w:hint="eastAsia"/>
          <w:noProof/>
        </w:rPr>
        <w:drawing>
          <wp:inline distT="0" distB="0" distL="0" distR="0" wp14:anchorId="6F5822F0" wp14:editId="0D11606E">
            <wp:extent cx="5539740" cy="402336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39740" cy="4023360"/>
                    </a:xfrm>
                    <a:prstGeom prst="rect">
                      <a:avLst/>
                    </a:prstGeom>
                    <a:noFill/>
                    <a:ln>
                      <a:noFill/>
                    </a:ln>
                  </pic:spPr>
                </pic:pic>
              </a:graphicData>
            </a:graphic>
          </wp:inline>
        </w:drawing>
      </w:r>
    </w:p>
    <w:p w14:paraId="74635557" w14:textId="77777777" w:rsidR="005E6FF4" w:rsidRDefault="005E6FF4">
      <w:pPr>
        <w:widowControl/>
        <w:jc w:val="left"/>
        <w:rPr>
          <w:rFonts w:asciiTheme="majorEastAsia" w:eastAsiaTheme="majorEastAsia" w:hAnsiTheme="majorEastAsia"/>
        </w:rPr>
      </w:pPr>
    </w:p>
    <w:p w14:paraId="7B076D18" w14:textId="5D5098E5" w:rsidR="00A06ACA" w:rsidRDefault="00A06ACA" w:rsidP="00A06ACA">
      <w:pPr>
        <w:rPr>
          <w:rFonts w:asciiTheme="majorEastAsia" w:eastAsiaTheme="majorEastAsia" w:hAnsiTheme="majorEastAsia"/>
          <w:b/>
          <w:sz w:val="22"/>
          <w:u w:val="single"/>
        </w:rPr>
      </w:pPr>
      <w:r>
        <w:rPr>
          <w:rFonts w:asciiTheme="majorEastAsia" w:eastAsiaTheme="majorEastAsia" w:hAnsiTheme="majorEastAsia" w:hint="eastAsia"/>
          <w:b/>
          <w:sz w:val="22"/>
          <w:u w:val="single"/>
        </w:rPr>
        <w:t>２．マイボトルへの</w:t>
      </w:r>
      <w:r w:rsidR="00F62A18">
        <w:rPr>
          <w:rFonts w:asciiTheme="majorEastAsia" w:eastAsiaTheme="majorEastAsia" w:hAnsiTheme="majorEastAsia" w:hint="eastAsia"/>
          <w:b/>
          <w:sz w:val="22"/>
          <w:u w:val="single"/>
        </w:rPr>
        <w:t>飲料の補充</w:t>
      </w:r>
      <w:r>
        <w:rPr>
          <w:rFonts w:asciiTheme="majorEastAsia" w:eastAsiaTheme="majorEastAsia" w:hAnsiTheme="majorEastAsia" w:hint="eastAsia"/>
          <w:b/>
          <w:sz w:val="22"/>
          <w:u w:val="single"/>
        </w:rPr>
        <w:t>について</w:t>
      </w:r>
    </w:p>
    <w:p w14:paraId="3EDEE4B2" w14:textId="04A3D67C" w:rsidR="003E4E66" w:rsidRDefault="0026494F" w:rsidP="0026494F">
      <w:pPr>
        <w:ind w:firstLineChars="100" w:firstLine="210"/>
        <w:rPr>
          <w:rFonts w:asciiTheme="majorEastAsia" w:eastAsiaTheme="majorEastAsia" w:hAnsiTheme="majorEastAsia"/>
        </w:rPr>
      </w:pPr>
      <w:r w:rsidRPr="0026494F">
        <w:rPr>
          <w:rFonts w:asciiTheme="majorEastAsia" w:eastAsiaTheme="majorEastAsia" w:hAnsiTheme="majorEastAsia" w:hint="eastAsia"/>
        </w:rPr>
        <w:t>マイボトル</w:t>
      </w:r>
      <w:r>
        <w:rPr>
          <w:rFonts w:asciiTheme="majorEastAsia" w:eastAsiaTheme="majorEastAsia" w:hAnsiTheme="majorEastAsia" w:hint="eastAsia"/>
        </w:rPr>
        <w:t>への飲料補充に関して調査し、飲料補充のサービスが身近にあるか否かによって、マイボトルの使用状況に</w:t>
      </w:r>
      <w:r w:rsidRPr="0026494F">
        <w:rPr>
          <w:rFonts w:asciiTheme="majorEastAsia" w:eastAsiaTheme="majorEastAsia" w:hAnsiTheme="majorEastAsia" w:hint="eastAsia"/>
        </w:rPr>
        <w:t>差があるか分析した。</w:t>
      </w:r>
    </w:p>
    <w:p w14:paraId="1C6805ED" w14:textId="77777777" w:rsidR="00B61E0D" w:rsidRPr="00A06ACA" w:rsidRDefault="00B61E0D" w:rsidP="0026494F">
      <w:pPr>
        <w:ind w:firstLineChars="100" w:firstLine="210"/>
        <w:rPr>
          <w:rFonts w:asciiTheme="majorEastAsia" w:eastAsiaTheme="majorEastAsia" w:hAnsiTheme="majorEastAsia"/>
        </w:rPr>
      </w:pPr>
    </w:p>
    <w:p w14:paraId="07F853D7" w14:textId="21558C7C" w:rsidR="003E4E66" w:rsidRDefault="0026494F">
      <w:pPr>
        <w:rPr>
          <w:rFonts w:asciiTheme="majorEastAsia" w:eastAsiaTheme="majorEastAsia" w:hAnsiTheme="majorEastAsia"/>
          <w:b/>
        </w:rPr>
      </w:pPr>
      <w:bookmarkStart w:id="1" w:name="_Hlk52292459"/>
      <w:r>
        <w:rPr>
          <w:rFonts w:asciiTheme="majorEastAsia" w:eastAsiaTheme="majorEastAsia" w:hAnsiTheme="majorEastAsia"/>
          <w:b/>
        </w:rPr>
        <w:t>2</w:t>
      </w:r>
      <w:r w:rsidR="00E817CB">
        <w:rPr>
          <w:rFonts w:asciiTheme="majorEastAsia" w:eastAsiaTheme="majorEastAsia" w:hAnsiTheme="majorEastAsia" w:hint="eastAsia"/>
          <w:b/>
        </w:rPr>
        <w:t>-</w:t>
      </w:r>
      <w:r>
        <w:rPr>
          <w:rFonts w:asciiTheme="majorEastAsia" w:eastAsiaTheme="majorEastAsia" w:hAnsiTheme="majorEastAsia"/>
          <w:b/>
        </w:rPr>
        <w:t>1</w:t>
      </w:r>
      <w:r w:rsidR="00E817CB">
        <w:rPr>
          <w:rFonts w:asciiTheme="majorEastAsia" w:eastAsiaTheme="majorEastAsia" w:hAnsiTheme="majorEastAsia" w:hint="eastAsia"/>
          <w:b/>
        </w:rPr>
        <w:t xml:space="preserve">　</w:t>
      </w:r>
      <w:r>
        <w:rPr>
          <w:rFonts w:asciiTheme="majorEastAsia" w:eastAsiaTheme="majorEastAsia" w:hAnsiTheme="majorEastAsia" w:hint="eastAsia"/>
          <w:b/>
        </w:rPr>
        <w:t>マイボトル</w:t>
      </w:r>
      <w:r w:rsidR="006405AE">
        <w:rPr>
          <w:rFonts w:asciiTheme="majorEastAsia" w:eastAsiaTheme="majorEastAsia" w:hAnsiTheme="majorEastAsia" w:hint="eastAsia"/>
          <w:b/>
        </w:rPr>
        <w:t>に飲料を補充できる施設・サービスの認知等</w:t>
      </w:r>
    </w:p>
    <w:bookmarkEnd w:id="1"/>
    <w:p w14:paraId="5DBF2CE1" w14:textId="40E4235B" w:rsidR="0026494F" w:rsidRPr="00B61E0D" w:rsidRDefault="0026494F" w:rsidP="00B61E0D">
      <w:pPr>
        <w:ind w:left="210" w:hangingChars="100" w:hanging="210"/>
        <w:rPr>
          <w:rFonts w:asciiTheme="majorEastAsia" w:eastAsiaTheme="majorEastAsia" w:hAnsiTheme="majorEastAsia"/>
        </w:rPr>
      </w:pPr>
      <w:r>
        <w:rPr>
          <w:rFonts w:asciiTheme="majorEastAsia" w:eastAsiaTheme="majorEastAsia" w:hAnsiTheme="majorEastAsia" w:hint="eastAsia"/>
        </w:rPr>
        <w:t>◆　マイボトル</w:t>
      </w:r>
      <w:r w:rsidR="00B61E0D">
        <w:rPr>
          <w:rFonts w:asciiTheme="majorEastAsia" w:eastAsiaTheme="majorEastAsia" w:hAnsiTheme="majorEastAsia" w:hint="eastAsia"/>
        </w:rPr>
        <w:t>に飲料</w:t>
      </w:r>
      <w:r>
        <w:rPr>
          <w:rFonts w:asciiTheme="majorEastAsia" w:eastAsiaTheme="majorEastAsia" w:hAnsiTheme="majorEastAsia" w:hint="eastAsia"/>
        </w:rPr>
        <w:t>を補充できる施設・サービス</w:t>
      </w:r>
      <w:r w:rsidR="00B61E0D">
        <w:rPr>
          <w:rFonts w:asciiTheme="majorEastAsia" w:eastAsiaTheme="majorEastAsia" w:hAnsiTheme="majorEastAsia" w:hint="eastAsia"/>
        </w:rPr>
        <w:t>が、よく行く外出先やその近くに「ある（14.3％）」</w:t>
      </w:r>
      <w:r w:rsidR="00210B95">
        <w:rPr>
          <w:rFonts w:asciiTheme="majorEastAsia" w:eastAsiaTheme="majorEastAsia" w:hAnsiTheme="majorEastAsia" w:hint="eastAsia"/>
        </w:rPr>
        <w:t>、</w:t>
      </w:r>
      <w:r w:rsidR="00B61E0D">
        <w:rPr>
          <w:rFonts w:asciiTheme="majorEastAsia" w:eastAsiaTheme="majorEastAsia" w:hAnsiTheme="majorEastAsia" w:hint="eastAsia"/>
        </w:rPr>
        <w:t>「ない（58.5％）」</w:t>
      </w:r>
      <w:r w:rsidR="00210B95">
        <w:rPr>
          <w:rFonts w:asciiTheme="majorEastAsia" w:eastAsiaTheme="majorEastAsia" w:hAnsiTheme="majorEastAsia" w:hint="eastAsia"/>
        </w:rPr>
        <w:t>、</w:t>
      </w:r>
      <w:r w:rsidR="00B61E0D">
        <w:rPr>
          <w:rFonts w:asciiTheme="majorEastAsia" w:eastAsiaTheme="majorEastAsia" w:hAnsiTheme="majorEastAsia" w:hint="eastAsia"/>
        </w:rPr>
        <w:t>「分からない（27.2％）」であった。</w:t>
      </w:r>
    </w:p>
    <w:p w14:paraId="1E38D225" w14:textId="41FCEBF2" w:rsidR="0026494F" w:rsidRPr="00841433" w:rsidRDefault="0026494F">
      <w:pPr>
        <w:rPr>
          <w:rFonts w:asciiTheme="majorEastAsia" w:eastAsiaTheme="majorEastAsia" w:hAnsiTheme="majorEastAsia"/>
          <w:b/>
          <w:bCs/>
        </w:rPr>
      </w:pPr>
      <w:r w:rsidRPr="00841433">
        <w:rPr>
          <w:rFonts w:asciiTheme="majorEastAsia" w:eastAsiaTheme="majorEastAsia" w:hAnsiTheme="majorEastAsia" w:hint="eastAsia"/>
          <w:b/>
          <w:bCs/>
        </w:rPr>
        <w:t>【図表2</w:t>
      </w:r>
      <w:r w:rsidRPr="00841433">
        <w:rPr>
          <w:rFonts w:asciiTheme="majorEastAsia" w:eastAsiaTheme="majorEastAsia" w:hAnsiTheme="majorEastAsia"/>
          <w:b/>
          <w:bCs/>
        </w:rPr>
        <w:t>-1-1</w:t>
      </w:r>
      <w:r w:rsidRPr="00841433">
        <w:rPr>
          <w:rFonts w:asciiTheme="majorEastAsia" w:eastAsiaTheme="majorEastAsia" w:hAnsiTheme="majorEastAsia" w:hint="eastAsia"/>
          <w:b/>
          <w:bCs/>
        </w:rPr>
        <w:t>】</w:t>
      </w:r>
    </w:p>
    <w:p w14:paraId="1EF46B13" w14:textId="72050546" w:rsidR="0026494F" w:rsidRDefault="00990AC3">
      <w:pPr>
        <w:rPr>
          <w:rFonts w:asciiTheme="majorEastAsia" w:eastAsiaTheme="majorEastAsia" w:hAnsiTheme="majorEastAsia"/>
        </w:rPr>
      </w:pPr>
      <w:r>
        <w:rPr>
          <w:rFonts w:hint="eastAsia"/>
          <w:noProof/>
        </w:rPr>
        <mc:AlternateContent>
          <mc:Choice Requires="wps">
            <w:drawing>
              <wp:anchor distT="0" distB="0" distL="114300" distR="114300" simplePos="0" relativeHeight="251665408" behindDoc="0" locked="0" layoutInCell="1" allowOverlap="1" wp14:anchorId="4605615C" wp14:editId="2EE48289">
                <wp:simplePos x="0" y="0"/>
                <wp:positionH relativeFrom="column">
                  <wp:posOffset>3442970</wp:posOffset>
                </wp:positionH>
                <wp:positionV relativeFrom="paragraph">
                  <wp:posOffset>790575</wp:posOffset>
                </wp:positionV>
                <wp:extent cx="259715" cy="297180"/>
                <wp:effectExtent l="0" t="0" r="26035" b="26670"/>
                <wp:wrapNone/>
                <wp:docPr id="54" name="右中かっこ 54"/>
                <wp:cNvGraphicFramePr/>
                <a:graphic xmlns:a="http://schemas.openxmlformats.org/drawingml/2006/main">
                  <a:graphicData uri="http://schemas.microsoft.com/office/word/2010/wordprocessingShape">
                    <wps:wsp>
                      <wps:cNvSpPr/>
                      <wps:spPr>
                        <a:xfrm rot="10800000" flipH="1">
                          <a:off x="0" y="0"/>
                          <a:ext cx="259715" cy="2971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02D4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4" o:spid="_x0000_s1026" type="#_x0000_t88" style="position:absolute;left:0;text-align:left;margin-left:271.1pt;margin-top:62.25pt;width:20.45pt;height:23.4pt;rotation:18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" adj="1573" strokecolor="black [3040]"/>
            </w:pict>
          </mc:Fallback>
        </mc:AlternateContent>
      </w:r>
      <w:r w:rsidRPr="00990AC3">
        <w:rPr>
          <w:noProof/>
        </w:rPr>
        <w:drawing>
          <wp:inline distT="0" distB="0" distL="0" distR="0" wp14:anchorId="0D29733C" wp14:editId="04A14562">
            <wp:extent cx="4705350" cy="1076325"/>
            <wp:effectExtent l="0" t="0" r="0" b="952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05350" cy="1076325"/>
                    </a:xfrm>
                    <a:prstGeom prst="rect">
                      <a:avLst/>
                    </a:prstGeom>
                    <a:noFill/>
                    <a:ln>
                      <a:noFill/>
                    </a:ln>
                  </pic:spPr>
                </pic:pic>
              </a:graphicData>
            </a:graphic>
          </wp:inline>
        </w:drawing>
      </w:r>
      <w:r w:rsidR="00B61E0D">
        <w:rPr>
          <w:rFonts w:hint="eastAsia"/>
          <w:noProof/>
        </w:rPr>
        <mc:AlternateContent>
          <mc:Choice Requires="wps">
            <w:drawing>
              <wp:anchor distT="0" distB="0" distL="114300" distR="114300" simplePos="0" relativeHeight="251666432" behindDoc="0" locked="0" layoutInCell="1" allowOverlap="1" wp14:anchorId="2A3495B7" wp14:editId="290FCB43">
                <wp:simplePos x="0" y="0"/>
                <wp:positionH relativeFrom="column">
                  <wp:posOffset>3763010</wp:posOffset>
                </wp:positionH>
                <wp:positionV relativeFrom="paragraph">
                  <wp:posOffset>596265</wp:posOffset>
                </wp:positionV>
                <wp:extent cx="1097280" cy="495300"/>
                <wp:effectExtent l="0" t="0" r="26670" b="19050"/>
                <wp:wrapNone/>
                <wp:docPr id="55" name="テキスト ボックス 55"/>
                <wp:cNvGraphicFramePr/>
                <a:graphic xmlns:a="http://schemas.openxmlformats.org/drawingml/2006/main">
                  <a:graphicData uri="http://schemas.microsoft.com/office/word/2010/wordprocessingShape">
                    <wps:wsp>
                      <wps:cNvSpPr txBox="1"/>
                      <wps:spPr>
                        <a:xfrm>
                          <a:off x="0" y="0"/>
                          <a:ext cx="1097280" cy="495300"/>
                        </a:xfrm>
                        <a:prstGeom prst="rect">
                          <a:avLst/>
                        </a:prstGeom>
                        <a:solidFill>
                          <a:schemeClr val="lt1"/>
                        </a:solidFill>
                        <a:ln w="6350">
                          <a:solidFill>
                            <a:prstClr val="black"/>
                          </a:solidFill>
                        </a:ln>
                      </wps:spPr>
                      <wps:txbx>
                        <w:txbxContent>
                          <w:p w14:paraId="32FE67FE" w14:textId="77777777" w:rsidR="001677B8" w:rsidRPr="00B61E0D" w:rsidRDefault="001677B8">
                            <w:pPr>
                              <w:rPr>
                                <w:rFonts w:asciiTheme="majorEastAsia" w:eastAsiaTheme="majorEastAsia" w:hAnsiTheme="majorEastAsia"/>
                                <w:sz w:val="16"/>
                                <w:szCs w:val="16"/>
                              </w:rPr>
                            </w:pPr>
                            <w:r w:rsidRPr="00B61E0D">
                              <w:rPr>
                                <w:rFonts w:asciiTheme="majorEastAsia" w:eastAsiaTheme="majorEastAsia" w:hAnsiTheme="majorEastAsia" w:hint="eastAsia"/>
                                <w:sz w:val="16"/>
                                <w:szCs w:val="16"/>
                              </w:rPr>
                              <w:t>ない・分からない</w:t>
                            </w:r>
                          </w:p>
                          <w:p w14:paraId="2A27BA68" w14:textId="438DD3AD" w:rsidR="001677B8" w:rsidRPr="00B61E0D" w:rsidRDefault="001677B8">
                            <w:pPr>
                              <w:rPr>
                                <w:rFonts w:asciiTheme="majorEastAsia" w:eastAsiaTheme="majorEastAsia" w:hAnsiTheme="majorEastAsia"/>
                                <w:sz w:val="16"/>
                                <w:szCs w:val="16"/>
                              </w:rPr>
                            </w:pPr>
                            <w:r w:rsidRPr="00B61E0D">
                              <w:rPr>
                                <w:rFonts w:asciiTheme="majorEastAsia" w:eastAsiaTheme="majorEastAsia" w:hAnsiTheme="majorEastAsia" w:hint="eastAsia"/>
                                <w:sz w:val="16"/>
                                <w:szCs w:val="16"/>
                              </w:rPr>
                              <w:t>（85.7％）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495B7" id="_x0000_t202" coordsize="21600,21600" o:spt="202" path="m,l,21600r21600,l21600,xe">
                <v:stroke joinstyle="miter"/>
                <v:path gradientshapeok="t" o:connecttype="rect"/>
              </v:shapetype>
              <v:shape id="テキスト ボックス 55" o:spid="_x0000_s1026" type="#_x0000_t202" style="position:absolute;left:0;text-align:left;margin-left:296.3pt;margin-top:46.95pt;width:86.4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" fillcolor="white [3201]" strokeweight=".5pt">
                <v:textbox>
                  <w:txbxContent>
                    <w:p w14:paraId="32FE67FE" w14:textId="77777777" w:rsidR="001677B8" w:rsidRPr="00B61E0D" w:rsidRDefault="001677B8">
                      <w:pPr>
                        <w:rPr>
                          <w:rFonts w:asciiTheme="majorEastAsia" w:eastAsiaTheme="majorEastAsia" w:hAnsiTheme="majorEastAsia"/>
                          <w:sz w:val="16"/>
                          <w:szCs w:val="16"/>
                        </w:rPr>
                      </w:pPr>
                      <w:r w:rsidRPr="00B61E0D">
                        <w:rPr>
                          <w:rFonts w:asciiTheme="majorEastAsia" w:eastAsiaTheme="majorEastAsia" w:hAnsiTheme="majorEastAsia" w:hint="eastAsia"/>
                          <w:sz w:val="16"/>
                          <w:szCs w:val="16"/>
                        </w:rPr>
                        <w:t>ない・分からない</w:t>
                      </w:r>
                    </w:p>
                    <w:p w14:paraId="2A27BA68" w14:textId="438DD3AD" w:rsidR="001677B8" w:rsidRPr="00B61E0D" w:rsidRDefault="001677B8">
                      <w:pPr>
                        <w:rPr>
                          <w:rFonts w:asciiTheme="majorEastAsia" w:eastAsiaTheme="majorEastAsia" w:hAnsiTheme="majorEastAsia"/>
                          <w:sz w:val="16"/>
                          <w:szCs w:val="16"/>
                        </w:rPr>
                      </w:pPr>
                      <w:r w:rsidRPr="00B61E0D">
                        <w:rPr>
                          <w:rFonts w:asciiTheme="majorEastAsia" w:eastAsiaTheme="majorEastAsia" w:hAnsiTheme="majorEastAsia" w:hint="eastAsia"/>
                          <w:sz w:val="16"/>
                          <w:szCs w:val="16"/>
                        </w:rPr>
                        <w:t>（85.7％）</w:t>
                      </w:r>
                    </w:p>
                  </w:txbxContent>
                </v:textbox>
              </v:shape>
            </w:pict>
          </mc:Fallback>
        </mc:AlternateContent>
      </w:r>
    </w:p>
    <w:p w14:paraId="0BEC7AAD" w14:textId="333B17D5" w:rsidR="0026494F" w:rsidRDefault="0026494F" w:rsidP="00990AC3">
      <w:pPr>
        <w:ind w:left="210" w:hangingChars="100" w:hanging="210"/>
        <w:rPr>
          <w:rFonts w:asciiTheme="majorEastAsia" w:eastAsiaTheme="majorEastAsia" w:hAnsiTheme="majorEastAsia"/>
        </w:rPr>
      </w:pPr>
      <w:r>
        <w:rPr>
          <w:rFonts w:asciiTheme="majorEastAsia" w:eastAsiaTheme="majorEastAsia" w:hAnsiTheme="majorEastAsia" w:hint="eastAsia"/>
        </w:rPr>
        <w:lastRenderedPageBreak/>
        <w:t>◆</w:t>
      </w:r>
      <w:r w:rsidR="00B61E0D">
        <w:rPr>
          <w:rFonts w:asciiTheme="majorEastAsia" w:eastAsiaTheme="majorEastAsia" w:hAnsiTheme="majorEastAsia" w:hint="eastAsia"/>
        </w:rPr>
        <w:t xml:space="preserve">　マイボトルに飲料を補充できる施設・サービスに関する情報について、「見たことがある（8.7％）」</w:t>
      </w:r>
      <w:r w:rsidR="00210B95">
        <w:rPr>
          <w:rFonts w:asciiTheme="majorEastAsia" w:eastAsiaTheme="majorEastAsia" w:hAnsiTheme="majorEastAsia" w:hint="eastAsia"/>
        </w:rPr>
        <w:t>、</w:t>
      </w:r>
      <w:r w:rsidR="00B61E0D">
        <w:rPr>
          <w:rFonts w:asciiTheme="majorEastAsia" w:eastAsiaTheme="majorEastAsia" w:hAnsiTheme="majorEastAsia" w:hint="eastAsia"/>
        </w:rPr>
        <w:t>「見たことがない（91.3％）」であった。</w:t>
      </w:r>
    </w:p>
    <w:p w14:paraId="79D1D5CF" w14:textId="6BEB058A" w:rsidR="0026494F" w:rsidRPr="00841433" w:rsidRDefault="0026494F">
      <w:pPr>
        <w:rPr>
          <w:rFonts w:asciiTheme="majorEastAsia" w:eastAsiaTheme="majorEastAsia" w:hAnsiTheme="majorEastAsia"/>
          <w:b/>
          <w:bCs/>
        </w:rPr>
      </w:pPr>
      <w:r w:rsidRPr="00841433">
        <w:rPr>
          <w:rFonts w:asciiTheme="majorEastAsia" w:eastAsiaTheme="majorEastAsia" w:hAnsiTheme="majorEastAsia" w:hint="eastAsia"/>
          <w:b/>
          <w:bCs/>
        </w:rPr>
        <w:t>【図表2</w:t>
      </w:r>
      <w:r w:rsidRPr="00841433">
        <w:rPr>
          <w:rFonts w:asciiTheme="majorEastAsia" w:eastAsiaTheme="majorEastAsia" w:hAnsiTheme="majorEastAsia"/>
          <w:b/>
          <w:bCs/>
        </w:rPr>
        <w:t>-1-2</w:t>
      </w:r>
      <w:r w:rsidRPr="00841433">
        <w:rPr>
          <w:rFonts w:asciiTheme="majorEastAsia" w:eastAsiaTheme="majorEastAsia" w:hAnsiTheme="majorEastAsia" w:hint="eastAsia"/>
          <w:b/>
          <w:bCs/>
        </w:rPr>
        <w:t>】</w:t>
      </w:r>
    </w:p>
    <w:p w14:paraId="324062A4" w14:textId="058951E4" w:rsidR="0026494F" w:rsidRDefault="00990AC3">
      <w:pPr>
        <w:rPr>
          <w:rFonts w:asciiTheme="majorEastAsia" w:eastAsiaTheme="majorEastAsia" w:hAnsiTheme="majorEastAsia"/>
        </w:rPr>
      </w:pPr>
      <w:r w:rsidRPr="00990AC3">
        <w:rPr>
          <w:noProof/>
        </w:rPr>
        <w:drawing>
          <wp:inline distT="0" distB="0" distL="0" distR="0" wp14:anchorId="601C62A2" wp14:editId="327D21E0">
            <wp:extent cx="4391025" cy="923925"/>
            <wp:effectExtent l="0" t="0" r="0" b="952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91025" cy="923925"/>
                    </a:xfrm>
                    <a:prstGeom prst="rect">
                      <a:avLst/>
                    </a:prstGeom>
                    <a:noFill/>
                    <a:ln>
                      <a:noFill/>
                    </a:ln>
                  </pic:spPr>
                </pic:pic>
              </a:graphicData>
            </a:graphic>
          </wp:inline>
        </w:drawing>
      </w:r>
    </w:p>
    <w:p w14:paraId="4D17FC6C" w14:textId="77777777" w:rsidR="00841433" w:rsidRDefault="00841433" w:rsidP="00B61E0D">
      <w:pPr>
        <w:ind w:left="210" w:hangingChars="100" w:hanging="210"/>
        <w:rPr>
          <w:rFonts w:asciiTheme="majorEastAsia" w:eastAsiaTheme="majorEastAsia" w:hAnsiTheme="majorEastAsia"/>
        </w:rPr>
      </w:pPr>
    </w:p>
    <w:p w14:paraId="797CC67A" w14:textId="1EC37F75" w:rsidR="0026494F" w:rsidRDefault="0026494F" w:rsidP="00B61E0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61E0D">
        <w:rPr>
          <w:rFonts w:asciiTheme="majorEastAsia" w:eastAsiaTheme="majorEastAsia" w:hAnsiTheme="majorEastAsia" w:hint="eastAsia"/>
        </w:rPr>
        <w:t xml:space="preserve">　マイボトルを使っている人のうち、マイボトルに飲料を</w:t>
      </w:r>
      <w:r w:rsidR="00584683">
        <w:rPr>
          <w:rFonts w:asciiTheme="majorEastAsia" w:eastAsiaTheme="majorEastAsia" w:hAnsiTheme="majorEastAsia" w:hint="eastAsia"/>
        </w:rPr>
        <w:t>「</w:t>
      </w:r>
      <w:r w:rsidR="00B61E0D">
        <w:rPr>
          <w:rFonts w:asciiTheme="majorEastAsia" w:eastAsiaTheme="majorEastAsia" w:hAnsiTheme="majorEastAsia" w:hint="eastAsia"/>
        </w:rPr>
        <w:t>補充したことがある</w:t>
      </w:r>
      <w:r w:rsidR="00584683">
        <w:rPr>
          <w:rFonts w:asciiTheme="majorEastAsia" w:eastAsiaTheme="majorEastAsia" w:hAnsiTheme="majorEastAsia" w:hint="eastAsia"/>
        </w:rPr>
        <w:t>（</w:t>
      </w:r>
      <w:r w:rsidR="00B61E0D">
        <w:rPr>
          <w:rFonts w:asciiTheme="majorEastAsia" w:eastAsiaTheme="majorEastAsia" w:hAnsiTheme="majorEastAsia" w:hint="eastAsia"/>
        </w:rPr>
        <w:t>24.2％</w:t>
      </w:r>
      <w:r w:rsidR="00584683">
        <w:rPr>
          <w:rFonts w:asciiTheme="majorEastAsia" w:eastAsiaTheme="majorEastAsia" w:hAnsiTheme="majorEastAsia" w:hint="eastAsia"/>
        </w:rPr>
        <w:t>）」</w:t>
      </w:r>
      <w:r w:rsidR="00210B95">
        <w:rPr>
          <w:rFonts w:asciiTheme="majorEastAsia" w:eastAsiaTheme="majorEastAsia" w:hAnsiTheme="majorEastAsia" w:hint="eastAsia"/>
        </w:rPr>
        <w:t>、</w:t>
      </w:r>
      <w:r w:rsidR="00584683">
        <w:rPr>
          <w:rFonts w:asciiTheme="majorEastAsia" w:eastAsiaTheme="majorEastAsia" w:hAnsiTheme="majorEastAsia" w:hint="eastAsia"/>
        </w:rPr>
        <w:t>「補充したことがない（75.8％）」</w:t>
      </w:r>
      <w:r w:rsidR="00B61E0D">
        <w:rPr>
          <w:rFonts w:asciiTheme="majorEastAsia" w:eastAsiaTheme="majorEastAsia" w:hAnsiTheme="majorEastAsia" w:hint="eastAsia"/>
        </w:rPr>
        <w:t>であった。</w:t>
      </w:r>
    </w:p>
    <w:p w14:paraId="00C71E83" w14:textId="6A717948" w:rsidR="0026494F" w:rsidRPr="00841433" w:rsidRDefault="0026494F">
      <w:pPr>
        <w:rPr>
          <w:rFonts w:asciiTheme="majorEastAsia" w:eastAsiaTheme="majorEastAsia" w:hAnsiTheme="majorEastAsia"/>
          <w:b/>
          <w:bCs/>
        </w:rPr>
      </w:pPr>
      <w:r w:rsidRPr="00841433">
        <w:rPr>
          <w:rFonts w:asciiTheme="majorEastAsia" w:eastAsiaTheme="majorEastAsia" w:hAnsiTheme="majorEastAsia" w:hint="eastAsia"/>
          <w:b/>
          <w:bCs/>
        </w:rPr>
        <w:t>【図表2</w:t>
      </w:r>
      <w:r w:rsidRPr="00841433">
        <w:rPr>
          <w:rFonts w:asciiTheme="majorEastAsia" w:eastAsiaTheme="majorEastAsia" w:hAnsiTheme="majorEastAsia"/>
          <w:b/>
          <w:bCs/>
        </w:rPr>
        <w:t>-1-3</w:t>
      </w:r>
      <w:r w:rsidRPr="00841433">
        <w:rPr>
          <w:rFonts w:asciiTheme="majorEastAsia" w:eastAsiaTheme="majorEastAsia" w:hAnsiTheme="majorEastAsia" w:hint="eastAsia"/>
          <w:b/>
          <w:bCs/>
        </w:rPr>
        <w:t>】</w:t>
      </w:r>
    </w:p>
    <w:p w14:paraId="1E46BC70" w14:textId="6213FB90" w:rsidR="0026494F" w:rsidRDefault="00990AC3">
      <w:pPr>
        <w:rPr>
          <w:rFonts w:asciiTheme="majorEastAsia" w:eastAsiaTheme="majorEastAsia" w:hAnsiTheme="majorEastAsia"/>
        </w:rPr>
      </w:pPr>
      <w:r w:rsidRPr="00990AC3">
        <w:rPr>
          <w:noProof/>
        </w:rPr>
        <w:drawing>
          <wp:inline distT="0" distB="0" distL="0" distR="0" wp14:anchorId="1A1D0F88" wp14:editId="11CC34D8">
            <wp:extent cx="4705350" cy="923925"/>
            <wp:effectExtent l="0" t="0" r="0" b="952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05350" cy="923925"/>
                    </a:xfrm>
                    <a:prstGeom prst="rect">
                      <a:avLst/>
                    </a:prstGeom>
                    <a:noFill/>
                    <a:ln>
                      <a:noFill/>
                    </a:ln>
                  </pic:spPr>
                </pic:pic>
              </a:graphicData>
            </a:graphic>
          </wp:inline>
        </w:drawing>
      </w:r>
    </w:p>
    <w:p w14:paraId="5089E57A" w14:textId="77777777" w:rsidR="00B61E0D" w:rsidRDefault="00B61E0D" w:rsidP="00B61E0D">
      <w:pPr>
        <w:rPr>
          <w:rFonts w:asciiTheme="majorEastAsia" w:eastAsiaTheme="majorEastAsia" w:hAnsiTheme="majorEastAsia"/>
        </w:rPr>
      </w:pPr>
    </w:p>
    <w:p w14:paraId="2766B495" w14:textId="49028A22" w:rsidR="00B61E0D" w:rsidRDefault="00B61E0D" w:rsidP="00B61E0D">
      <w:pPr>
        <w:rPr>
          <w:rFonts w:asciiTheme="majorEastAsia" w:eastAsiaTheme="majorEastAsia" w:hAnsiTheme="majorEastAsia"/>
          <w:b/>
        </w:rPr>
      </w:pPr>
      <w:r>
        <w:rPr>
          <w:rFonts w:asciiTheme="majorEastAsia" w:eastAsiaTheme="majorEastAsia" w:hAnsiTheme="majorEastAsia"/>
          <w:b/>
        </w:rPr>
        <w:t>2</w:t>
      </w:r>
      <w:r>
        <w:rPr>
          <w:rFonts w:asciiTheme="majorEastAsia" w:eastAsiaTheme="majorEastAsia" w:hAnsiTheme="majorEastAsia" w:hint="eastAsia"/>
          <w:b/>
        </w:rPr>
        <w:t>-</w:t>
      </w:r>
      <w:r>
        <w:rPr>
          <w:rFonts w:asciiTheme="majorEastAsia" w:eastAsiaTheme="majorEastAsia" w:hAnsiTheme="majorEastAsia"/>
          <w:b/>
        </w:rPr>
        <w:t>2</w:t>
      </w:r>
      <w:r>
        <w:rPr>
          <w:rFonts w:asciiTheme="majorEastAsia" w:eastAsiaTheme="majorEastAsia" w:hAnsiTheme="majorEastAsia" w:hint="eastAsia"/>
          <w:b/>
        </w:rPr>
        <w:t xml:space="preserve">　身近に飲料補充サービスがあることとマイボトルの使用の関係性</w:t>
      </w:r>
    </w:p>
    <w:p w14:paraId="436AE119" w14:textId="440207C4" w:rsidR="003E4E66" w:rsidRDefault="00B61E0D" w:rsidP="00B61E0D">
      <w:pPr>
        <w:ind w:firstLineChars="100" w:firstLine="210"/>
        <w:rPr>
          <w:rFonts w:asciiTheme="majorEastAsia" w:eastAsiaTheme="majorEastAsia" w:hAnsiTheme="majorEastAsia"/>
        </w:rPr>
      </w:pPr>
      <w:r w:rsidRPr="00B61E0D">
        <w:rPr>
          <w:rFonts w:asciiTheme="majorEastAsia" w:eastAsiaTheme="majorEastAsia" w:hAnsiTheme="majorEastAsia" w:hint="eastAsia"/>
        </w:rPr>
        <w:t>マイボトルへの飲料補充のサービスが身近にあるか否かによって、マイボトルの使用状況に差があるか分析した。</w:t>
      </w:r>
    </w:p>
    <w:p w14:paraId="1CF0B13D" w14:textId="77777777" w:rsidR="0080165C" w:rsidRDefault="0080165C" w:rsidP="00B61E0D">
      <w:pPr>
        <w:ind w:firstLineChars="100" w:firstLine="210"/>
        <w:rPr>
          <w:rFonts w:asciiTheme="majorEastAsia" w:eastAsiaTheme="majorEastAsia" w:hAnsiTheme="majorEastAsia"/>
        </w:rPr>
      </w:pPr>
    </w:p>
    <w:p w14:paraId="764A4AD4" w14:textId="6B06F584" w:rsidR="003E4E66" w:rsidRDefault="00344196" w:rsidP="0080165C">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584683">
        <w:rPr>
          <w:rFonts w:asciiTheme="majorEastAsia" w:eastAsiaTheme="majorEastAsia" w:hAnsiTheme="majorEastAsia" w:hint="eastAsia"/>
        </w:rPr>
        <w:t xml:space="preserve">　よく行く外出先やその</w:t>
      </w:r>
      <w:r w:rsidR="0080165C">
        <w:rPr>
          <w:rFonts w:asciiTheme="majorEastAsia" w:eastAsiaTheme="majorEastAsia" w:hAnsiTheme="majorEastAsia" w:hint="eastAsia"/>
        </w:rPr>
        <w:t>付近</w:t>
      </w:r>
      <w:r w:rsidR="002A4BAF">
        <w:rPr>
          <w:rFonts w:asciiTheme="majorEastAsia" w:eastAsiaTheme="majorEastAsia" w:hAnsiTheme="majorEastAsia" w:hint="eastAsia"/>
        </w:rPr>
        <w:t>に</w:t>
      </w:r>
      <w:r w:rsidR="00584683">
        <w:rPr>
          <w:rFonts w:asciiTheme="majorEastAsia" w:eastAsiaTheme="majorEastAsia" w:hAnsiTheme="majorEastAsia" w:hint="eastAsia"/>
        </w:rPr>
        <w:t>飲料補充施設・サービスが</w:t>
      </w:r>
      <w:r w:rsidR="0080165C">
        <w:rPr>
          <w:rFonts w:asciiTheme="majorEastAsia" w:eastAsiaTheme="majorEastAsia" w:hAnsiTheme="majorEastAsia" w:hint="eastAsia"/>
        </w:rPr>
        <w:t>「</w:t>
      </w:r>
      <w:r w:rsidR="00584683">
        <w:rPr>
          <w:rFonts w:asciiTheme="majorEastAsia" w:eastAsiaTheme="majorEastAsia" w:hAnsiTheme="majorEastAsia" w:hint="eastAsia"/>
        </w:rPr>
        <w:t>ある</w:t>
      </w:r>
      <w:r w:rsidR="0080165C">
        <w:rPr>
          <w:rFonts w:asciiTheme="majorEastAsia" w:eastAsiaTheme="majorEastAsia" w:hAnsiTheme="majorEastAsia" w:hint="eastAsia"/>
        </w:rPr>
        <w:t>」</w:t>
      </w:r>
      <w:r w:rsidR="00584683">
        <w:rPr>
          <w:rFonts w:asciiTheme="majorEastAsia" w:eastAsiaTheme="majorEastAsia" w:hAnsiTheme="majorEastAsia" w:hint="eastAsia"/>
        </w:rPr>
        <w:t>人の方が、</w:t>
      </w:r>
      <w:r w:rsidR="0080165C">
        <w:rPr>
          <w:rFonts w:asciiTheme="majorEastAsia" w:eastAsiaTheme="majorEastAsia" w:hAnsiTheme="majorEastAsia" w:hint="eastAsia"/>
        </w:rPr>
        <w:t>「</w:t>
      </w:r>
      <w:r w:rsidR="00584683">
        <w:rPr>
          <w:rFonts w:asciiTheme="majorEastAsia" w:eastAsiaTheme="majorEastAsia" w:hAnsiTheme="majorEastAsia" w:hint="eastAsia"/>
        </w:rPr>
        <w:t>ない・分からない</w:t>
      </w:r>
      <w:r w:rsidR="0080165C">
        <w:rPr>
          <w:rFonts w:asciiTheme="majorEastAsia" w:eastAsiaTheme="majorEastAsia" w:hAnsiTheme="majorEastAsia" w:hint="eastAsia"/>
        </w:rPr>
        <w:t>」</w:t>
      </w:r>
      <w:r w:rsidR="00584683">
        <w:rPr>
          <w:rFonts w:asciiTheme="majorEastAsia" w:eastAsiaTheme="majorEastAsia" w:hAnsiTheme="majorEastAsia" w:hint="eastAsia"/>
        </w:rPr>
        <w:t>人に比べ、マイボトルを使</w:t>
      </w:r>
      <w:r w:rsidR="0080165C">
        <w:rPr>
          <w:rFonts w:asciiTheme="majorEastAsia" w:eastAsiaTheme="majorEastAsia" w:hAnsiTheme="majorEastAsia" w:hint="eastAsia"/>
        </w:rPr>
        <w:t>っている</w:t>
      </w:r>
      <w:r w:rsidR="00584683">
        <w:rPr>
          <w:rFonts w:asciiTheme="majorEastAsia" w:eastAsiaTheme="majorEastAsia" w:hAnsiTheme="majorEastAsia" w:hint="eastAsia"/>
        </w:rPr>
        <w:t>割合が高かった。</w:t>
      </w:r>
    </w:p>
    <w:p w14:paraId="1B25A38D" w14:textId="6723DB3A" w:rsidR="003E4E66" w:rsidRPr="00344196" w:rsidRDefault="00E817CB">
      <w:pPr>
        <w:snapToGrid w:val="0"/>
        <w:rPr>
          <w:rFonts w:asciiTheme="majorEastAsia" w:eastAsiaTheme="majorEastAsia" w:hAnsiTheme="majorEastAsia"/>
          <w:b/>
          <w:bCs/>
        </w:rPr>
      </w:pPr>
      <w:r w:rsidRPr="00344196">
        <w:rPr>
          <w:rFonts w:asciiTheme="majorEastAsia" w:eastAsiaTheme="majorEastAsia" w:hAnsiTheme="majorEastAsia" w:hint="eastAsia"/>
          <w:b/>
          <w:bCs/>
        </w:rPr>
        <w:t>【図表</w:t>
      </w:r>
      <w:r w:rsidR="00344196" w:rsidRPr="00344196">
        <w:rPr>
          <w:rFonts w:asciiTheme="majorEastAsia" w:eastAsiaTheme="majorEastAsia" w:hAnsiTheme="majorEastAsia" w:hint="eastAsia"/>
          <w:b/>
          <w:bCs/>
        </w:rPr>
        <w:t>2</w:t>
      </w:r>
      <w:r w:rsidR="00344196" w:rsidRPr="00344196">
        <w:rPr>
          <w:rFonts w:asciiTheme="majorEastAsia" w:eastAsiaTheme="majorEastAsia" w:hAnsiTheme="majorEastAsia"/>
          <w:b/>
          <w:bCs/>
        </w:rPr>
        <w:t>-2-1</w:t>
      </w:r>
      <w:r w:rsidRPr="00344196">
        <w:rPr>
          <w:rFonts w:asciiTheme="majorEastAsia" w:eastAsiaTheme="majorEastAsia" w:hAnsiTheme="majorEastAsia" w:hint="eastAsia"/>
          <w:b/>
          <w:bCs/>
        </w:rPr>
        <w:t>】</w:t>
      </w:r>
    </w:p>
    <w:p w14:paraId="0E000781" w14:textId="1432434A" w:rsidR="003E4E66" w:rsidRDefault="00344196">
      <w:pPr>
        <w:rPr>
          <w:rFonts w:asciiTheme="majorEastAsia" w:eastAsiaTheme="majorEastAsia" w:hAnsiTheme="majorEastAsia"/>
        </w:rPr>
      </w:pPr>
      <w:r w:rsidRPr="00344196">
        <w:rPr>
          <w:noProof/>
        </w:rPr>
        <w:drawing>
          <wp:inline distT="0" distB="0" distL="0" distR="0" wp14:anchorId="04544E36" wp14:editId="188728BB">
            <wp:extent cx="4785360" cy="2499360"/>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85360" cy="2499360"/>
                    </a:xfrm>
                    <a:prstGeom prst="rect">
                      <a:avLst/>
                    </a:prstGeom>
                    <a:noFill/>
                    <a:ln>
                      <a:noFill/>
                    </a:ln>
                  </pic:spPr>
                </pic:pic>
              </a:graphicData>
            </a:graphic>
          </wp:inline>
        </w:drawing>
      </w:r>
    </w:p>
    <w:p w14:paraId="19579123" w14:textId="26C27D54" w:rsidR="00344196" w:rsidRDefault="00344196">
      <w:pPr>
        <w:snapToGrid w:val="0"/>
        <w:rPr>
          <w:rFonts w:asciiTheme="majorEastAsia" w:eastAsiaTheme="majorEastAsia" w:hAnsiTheme="majorEastAsia"/>
        </w:rPr>
      </w:pPr>
    </w:p>
    <w:p w14:paraId="3C68F824" w14:textId="77777777" w:rsidR="00841433" w:rsidRDefault="00841433" w:rsidP="0080165C">
      <w:pPr>
        <w:snapToGrid w:val="0"/>
        <w:ind w:left="210" w:hangingChars="100" w:hanging="210"/>
        <w:rPr>
          <w:rFonts w:asciiTheme="majorEastAsia" w:eastAsiaTheme="majorEastAsia" w:hAnsiTheme="majorEastAsia"/>
        </w:rPr>
      </w:pPr>
    </w:p>
    <w:p w14:paraId="19115DB8" w14:textId="400A576B" w:rsidR="00892F3C" w:rsidRDefault="00990AC3" w:rsidP="0080165C">
      <w:pPr>
        <w:snapToGrid w:val="0"/>
        <w:ind w:left="210" w:hangingChars="100" w:hanging="210"/>
        <w:rPr>
          <w:rFonts w:asciiTheme="majorEastAsia" w:eastAsiaTheme="majorEastAsia" w:hAnsiTheme="majorEastAsia"/>
        </w:rPr>
      </w:pPr>
      <w:r w:rsidRPr="00990AC3">
        <w:rPr>
          <w:noProof/>
        </w:rPr>
        <w:lastRenderedPageBreak/>
        <w:drawing>
          <wp:inline distT="0" distB="0" distL="0" distR="0" wp14:anchorId="6207F448" wp14:editId="68F23C81">
            <wp:extent cx="5759450" cy="1580572"/>
            <wp:effectExtent l="0" t="0" r="0" b="63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1580572"/>
                    </a:xfrm>
                    <a:prstGeom prst="rect">
                      <a:avLst/>
                    </a:prstGeom>
                    <a:noFill/>
                    <a:ln>
                      <a:noFill/>
                    </a:ln>
                  </pic:spPr>
                </pic:pic>
              </a:graphicData>
            </a:graphic>
          </wp:inline>
        </w:drawing>
      </w:r>
    </w:p>
    <w:p w14:paraId="77C881D7" w14:textId="77777777" w:rsidR="00990AC3" w:rsidRDefault="00990AC3" w:rsidP="0080165C">
      <w:pPr>
        <w:snapToGrid w:val="0"/>
        <w:ind w:left="210" w:hangingChars="100" w:hanging="210"/>
        <w:rPr>
          <w:rFonts w:asciiTheme="majorEastAsia" w:eastAsiaTheme="majorEastAsia" w:hAnsiTheme="majorEastAsia"/>
        </w:rPr>
      </w:pPr>
    </w:p>
    <w:p w14:paraId="322CAAF1" w14:textId="306397EF" w:rsidR="003E4E66" w:rsidRDefault="00344196" w:rsidP="0080165C">
      <w:pPr>
        <w:snapToGrid w:val="0"/>
        <w:ind w:left="210" w:hangingChars="100" w:hanging="210"/>
        <w:rPr>
          <w:rFonts w:asciiTheme="majorEastAsia" w:eastAsiaTheme="majorEastAsia" w:hAnsiTheme="majorEastAsia"/>
        </w:rPr>
      </w:pPr>
      <w:r>
        <w:rPr>
          <w:rFonts w:asciiTheme="majorEastAsia" w:eastAsiaTheme="majorEastAsia" w:hAnsiTheme="majorEastAsia" w:hint="eastAsia"/>
        </w:rPr>
        <w:t>◆</w:t>
      </w:r>
      <w:r w:rsidR="0080165C">
        <w:rPr>
          <w:rFonts w:asciiTheme="majorEastAsia" w:eastAsiaTheme="majorEastAsia" w:hAnsiTheme="majorEastAsia" w:hint="eastAsia"/>
        </w:rPr>
        <w:t xml:space="preserve">　飲料補充施設・サービスに関する情報を「見たことがある」</w:t>
      </w:r>
      <w:r w:rsidR="002A4BAF">
        <w:rPr>
          <w:rFonts w:asciiTheme="majorEastAsia" w:eastAsiaTheme="majorEastAsia" w:hAnsiTheme="majorEastAsia" w:hint="eastAsia"/>
        </w:rPr>
        <w:t>人の方が「見たことがない」</w:t>
      </w:r>
      <w:r w:rsidR="0080165C">
        <w:rPr>
          <w:rFonts w:asciiTheme="majorEastAsia" w:eastAsiaTheme="majorEastAsia" w:hAnsiTheme="majorEastAsia" w:hint="eastAsia"/>
        </w:rPr>
        <w:t>人に比べ、マイボトルを使っている割合が高かった。</w:t>
      </w:r>
    </w:p>
    <w:p w14:paraId="78E41C58" w14:textId="2228DC33" w:rsidR="00344196" w:rsidRPr="00344196" w:rsidRDefault="00344196">
      <w:pPr>
        <w:snapToGrid w:val="0"/>
        <w:rPr>
          <w:rFonts w:asciiTheme="majorEastAsia" w:eastAsiaTheme="majorEastAsia" w:hAnsiTheme="majorEastAsia"/>
          <w:b/>
          <w:bCs/>
        </w:rPr>
      </w:pPr>
      <w:r w:rsidRPr="00344196">
        <w:rPr>
          <w:rFonts w:asciiTheme="majorEastAsia" w:eastAsiaTheme="majorEastAsia" w:hAnsiTheme="majorEastAsia" w:hint="eastAsia"/>
          <w:b/>
          <w:bCs/>
        </w:rPr>
        <w:t>【図表2</w:t>
      </w:r>
      <w:r w:rsidRPr="00344196">
        <w:rPr>
          <w:rFonts w:asciiTheme="majorEastAsia" w:eastAsiaTheme="majorEastAsia" w:hAnsiTheme="majorEastAsia"/>
          <w:b/>
          <w:bCs/>
        </w:rPr>
        <w:t>-2-2</w:t>
      </w:r>
      <w:r w:rsidRPr="00344196">
        <w:rPr>
          <w:rFonts w:asciiTheme="majorEastAsia" w:eastAsiaTheme="majorEastAsia" w:hAnsiTheme="majorEastAsia" w:hint="eastAsia"/>
          <w:b/>
          <w:bCs/>
        </w:rPr>
        <w:t>】</w:t>
      </w:r>
    </w:p>
    <w:p w14:paraId="75C3C5A0" w14:textId="0B610232" w:rsidR="003E4E66" w:rsidRDefault="00584683">
      <w:pPr>
        <w:rPr>
          <w:rFonts w:asciiTheme="majorEastAsia" w:eastAsiaTheme="majorEastAsia" w:hAnsiTheme="majorEastAsia"/>
        </w:rPr>
      </w:pPr>
      <w:r w:rsidRPr="00584683">
        <w:rPr>
          <w:noProof/>
        </w:rPr>
        <w:drawing>
          <wp:inline distT="0" distB="0" distL="0" distR="0" wp14:anchorId="7C8FE9A7" wp14:editId="7E39FFE5">
            <wp:extent cx="5349240" cy="242316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49240" cy="2423160"/>
                    </a:xfrm>
                    <a:prstGeom prst="rect">
                      <a:avLst/>
                    </a:prstGeom>
                    <a:noFill/>
                    <a:ln>
                      <a:noFill/>
                    </a:ln>
                  </pic:spPr>
                </pic:pic>
              </a:graphicData>
            </a:graphic>
          </wp:inline>
        </w:drawing>
      </w:r>
    </w:p>
    <w:p w14:paraId="239DF5AF" w14:textId="398BF49A" w:rsidR="00262D49" w:rsidRDefault="00193D70">
      <w:pPr>
        <w:rPr>
          <w:rFonts w:asciiTheme="majorEastAsia" w:eastAsiaTheme="majorEastAsia" w:hAnsiTheme="majorEastAsia"/>
        </w:rPr>
      </w:pPr>
      <w:r w:rsidRPr="00193D70">
        <w:rPr>
          <w:noProof/>
        </w:rPr>
        <w:drawing>
          <wp:inline distT="0" distB="0" distL="0" distR="0" wp14:anchorId="488BE50C" wp14:editId="2C2F0DE4">
            <wp:extent cx="5759450" cy="1497606"/>
            <wp:effectExtent l="0" t="0" r="0" b="762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1497606"/>
                    </a:xfrm>
                    <a:prstGeom prst="rect">
                      <a:avLst/>
                    </a:prstGeom>
                    <a:noFill/>
                    <a:ln>
                      <a:noFill/>
                    </a:ln>
                  </pic:spPr>
                </pic:pic>
              </a:graphicData>
            </a:graphic>
          </wp:inline>
        </w:drawing>
      </w:r>
    </w:p>
    <w:p w14:paraId="43F7F374" w14:textId="77777777" w:rsidR="00262D49" w:rsidRDefault="00262D49">
      <w:pPr>
        <w:widowControl/>
        <w:jc w:val="left"/>
        <w:rPr>
          <w:rFonts w:asciiTheme="majorEastAsia" w:eastAsiaTheme="majorEastAsia" w:hAnsiTheme="majorEastAsia"/>
        </w:rPr>
      </w:pPr>
      <w:r>
        <w:rPr>
          <w:rFonts w:asciiTheme="majorEastAsia" w:eastAsiaTheme="majorEastAsia" w:hAnsiTheme="majorEastAsia"/>
        </w:rPr>
        <w:br w:type="page"/>
      </w:r>
    </w:p>
    <w:p w14:paraId="7615035B" w14:textId="5637777D" w:rsidR="00DB20F5" w:rsidRDefault="00DB20F5" w:rsidP="00DB20F5">
      <w:pPr>
        <w:rPr>
          <w:rFonts w:asciiTheme="majorEastAsia" w:eastAsiaTheme="majorEastAsia" w:hAnsiTheme="majorEastAsia"/>
          <w:b/>
          <w:sz w:val="22"/>
          <w:u w:val="single"/>
        </w:rPr>
      </w:pPr>
      <w:r>
        <w:rPr>
          <w:rFonts w:asciiTheme="majorEastAsia" w:eastAsiaTheme="majorEastAsia" w:hAnsiTheme="majorEastAsia" w:hint="eastAsia"/>
          <w:b/>
          <w:sz w:val="22"/>
          <w:u w:val="single"/>
        </w:rPr>
        <w:lastRenderedPageBreak/>
        <w:t>３．（参考）マイバッグの所有状況について</w:t>
      </w:r>
    </w:p>
    <w:p w14:paraId="1F2EA61C" w14:textId="7E536C67" w:rsidR="00DB20F5" w:rsidRDefault="00DB20F5" w:rsidP="00DB20F5">
      <w:pPr>
        <w:ind w:firstLineChars="100" w:firstLine="210"/>
        <w:rPr>
          <w:rFonts w:asciiTheme="majorEastAsia" w:eastAsiaTheme="majorEastAsia" w:hAnsiTheme="majorEastAsia"/>
        </w:rPr>
      </w:pPr>
      <w:r>
        <w:rPr>
          <w:rFonts w:asciiTheme="majorEastAsia" w:eastAsiaTheme="majorEastAsia" w:hAnsiTheme="majorEastAsia" w:hint="eastAsia"/>
        </w:rPr>
        <w:t>マイバッグの所有状況について調査し</w:t>
      </w:r>
      <w:r w:rsidR="007B6677">
        <w:rPr>
          <w:rFonts w:asciiTheme="majorEastAsia" w:eastAsiaTheme="majorEastAsia" w:hAnsiTheme="majorEastAsia" w:hint="eastAsia"/>
        </w:rPr>
        <w:t>、性・年代別で差があるか分析し</w:t>
      </w:r>
      <w:r w:rsidR="00C63339">
        <w:rPr>
          <w:rFonts w:asciiTheme="majorEastAsia" w:eastAsiaTheme="majorEastAsia" w:hAnsiTheme="majorEastAsia" w:hint="eastAsia"/>
        </w:rPr>
        <w:t>た。</w:t>
      </w:r>
    </w:p>
    <w:p w14:paraId="725C62B3" w14:textId="77777777" w:rsidR="009D0E6B" w:rsidRDefault="009D0E6B" w:rsidP="00DB20F5">
      <w:pPr>
        <w:rPr>
          <w:rFonts w:asciiTheme="majorEastAsia" w:eastAsiaTheme="majorEastAsia" w:hAnsiTheme="majorEastAsia"/>
          <w:b/>
        </w:rPr>
      </w:pPr>
    </w:p>
    <w:p w14:paraId="0230C426" w14:textId="132E4D69" w:rsidR="00DB20F5" w:rsidRDefault="00DB20F5" w:rsidP="00DB20F5">
      <w:pPr>
        <w:rPr>
          <w:rFonts w:asciiTheme="majorEastAsia" w:eastAsiaTheme="majorEastAsia" w:hAnsiTheme="majorEastAsia"/>
          <w:b/>
        </w:rPr>
      </w:pPr>
      <w:r>
        <w:rPr>
          <w:rFonts w:asciiTheme="majorEastAsia" w:eastAsiaTheme="majorEastAsia" w:hAnsiTheme="majorEastAsia"/>
          <w:b/>
        </w:rPr>
        <w:t>3</w:t>
      </w:r>
      <w:r>
        <w:rPr>
          <w:rFonts w:asciiTheme="majorEastAsia" w:eastAsiaTheme="majorEastAsia" w:hAnsiTheme="majorEastAsia" w:hint="eastAsia"/>
          <w:b/>
        </w:rPr>
        <w:t>-</w:t>
      </w:r>
      <w:r>
        <w:rPr>
          <w:rFonts w:asciiTheme="majorEastAsia" w:eastAsiaTheme="majorEastAsia" w:hAnsiTheme="majorEastAsia"/>
          <w:b/>
        </w:rPr>
        <w:t>1</w:t>
      </w:r>
      <w:r>
        <w:rPr>
          <w:rFonts w:asciiTheme="majorEastAsia" w:eastAsiaTheme="majorEastAsia" w:hAnsiTheme="majorEastAsia" w:hint="eastAsia"/>
          <w:b/>
        </w:rPr>
        <w:t xml:space="preserve">　マイバッグの所有状況</w:t>
      </w:r>
    </w:p>
    <w:p w14:paraId="4DCF6986" w14:textId="3AC34C01" w:rsidR="00DB20F5" w:rsidRPr="00DB20F5" w:rsidRDefault="00DB20F5" w:rsidP="00DB20F5">
      <w:pPr>
        <w:rPr>
          <w:rFonts w:asciiTheme="majorEastAsia" w:eastAsiaTheme="majorEastAsia" w:hAnsiTheme="majorEastAsia"/>
        </w:rPr>
      </w:pPr>
      <w:r w:rsidRPr="00DB20F5">
        <w:rPr>
          <w:rFonts w:asciiTheme="majorEastAsia" w:eastAsiaTheme="majorEastAsia" w:hAnsiTheme="majorEastAsia" w:hint="eastAsia"/>
        </w:rPr>
        <w:t>◆</w:t>
      </w:r>
      <w:r>
        <w:rPr>
          <w:rFonts w:asciiTheme="majorEastAsia" w:eastAsiaTheme="majorEastAsia" w:hAnsiTheme="majorEastAsia" w:hint="eastAsia"/>
        </w:rPr>
        <w:t xml:space="preserve">　</w:t>
      </w:r>
      <w:r w:rsidR="00421A41">
        <w:rPr>
          <w:rFonts w:asciiTheme="majorEastAsia" w:eastAsiaTheme="majorEastAsia" w:hAnsiTheme="majorEastAsia" w:hint="eastAsia"/>
        </w:rPr>
        <w:t>マイバッグを</w:t>
      </w:r>
      <w:r>
        <w:rPr>
          <w:rFonts w:asciiTheme="majorEastAsia" w:eastAsiaTheme="majorEastAsia" w:hAnsiTheme="majorEastAsia" w:hint="eastAsia"/>
        </w:rPr>
        <w:t>「所有している（89.7％）」</w:t>
      </w:r>
      <w:r w:rsidR="00210B95">
        <w:rPr>
          <w:rFonts w:asciiTheme="majorEastAsia" w:eastAsiaTheme="majorEastAsia" w:hAnsiTheme="majorEastAsia" w:hint="eastAsia"/>
        </w:rPr>
        <w:t>、</w:t>
      </w:r>
      <w:r>
        <w:rPr>
          <w:rFonts w:asciiTheme="majorEastAsia" w:eastAsiaTheme="majorEastAsia" w:hAnsiTheme="majorEastAsia" w:hint="eastAsia"/>
        </w:rPr>
        <w:t>「所有していない（10.3％）」であった。</w:t>
      </w:r>
    </w:p>
    <w:p w14:paraId="23E1A68B" w14:textId="67FDD6D2" w:rsidR="00DB20F5" w:rsidRPr="00841433" w:rsidRDefault="00DB20F5" w:rsidP="00DB20F5">
      <w:pPr>
        <w:rPr>
          <w:rFonts w:asciiTheme="majorEastAsia" w:eastAsiaTheme="majorEastAsia" w:hAnsiTheme="majorEastAsia"/>
          <w:b/>
          <w:bCs/>
        </w:rPr>
      </w:pPr>
      <w:r w:rsidRPr="00841433">
        <w:rPr>
          <w:rFonts w:asciiTheme="majorEastAsia" w:eastAsiaTheme="majorEastAsia" w:hAnsiTheme="majorEastAsia" w:hint="eastAsia"/>
          <w:b/>
          <w:bCs/>
        </w:rPr>
        <w:t>【図表</w:t>
      </w:r>
      <w:r>
        <w:rPr>
          <w:rFonts w:asciiTheme="majorEastAsia" w:eastAsiaTheme="majorEastAsia" w:hAnsiTheme="majorEastAsia"/>
          <w:b/>
          <w:bCs/>
        </w:rPr>
        <w:t>3</w:t>
      </w:r>
      <w:r w:rsidRPr="00841433">
        <w:rPr>
          <w:rFonts w:asciiTheme="majorEastAsia" w:eastAsiaTheme="majorEastAsia" w:hAnsiTheme="majorEastAsia"/>
          <w:b/>
          <w:bCs/>
        </w:rPr>
        <w:t>-1</w:t>
      </w:r>
      <w:r w:rsidRPr="00841433">
        <w:rPr>
          <w:rFonts w:asciiTheme="majorEastAsia" w:eastAsiaTheme="majorEastAsia" w:hAnsiTheme="majorEastAsia" w:hint="eastAsia"/>
          <w:b/>
          <w:bCs/>
        </w:rPr>
        <w:t>】</w:t>
      </w:r>
    </w:p>
    <w:p w14:paraId="116FCEC9" w14:textId="6DB4B677" w:rsidR="00262D49" w:rsidRDefault="00DB20F5">
      <w:pPr>
        <w:rPr>
          <w:rFonts w:asciiTheme="majorEastAsia" w:eastAsiaTheme="majorEastAsia" w:hAnsiTheme="majorEastAsia"/>
        </w:rPr>
      </w:pPr>
      <w:r w:rsidRPr="00DB20F5">
        <w:rPr>
          <w:noProof/>
        </w:rPr>
        <w:drawing>
          <wp:inline distT="0" distB="0" distL="0" distR="0" wp14:anchorId="05BA503D" wp14:editId="34D9D26A">
            <wp:extent cx="2828925" cy="9239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28925" cy="923925"/>
                    </a:xfrm>
                    <a:prstGeom prst="rect">
                      <a:avLst/>
                    </a:prstGeom>
                    <a:noFill/>
                    <a:ln>
                      <a:noFill/>
                    </a:ln>
                  </pic:spPr>
                </pic:pic>
              </a:graphicData>
            </a:graphic>
          </wp:inline>
        </w:drawing>
      </w:r>
    </w:p>
    <w:p w14:paraId="48C8F049" w14:textId="24014829" w:rsidR="00DB20F5" w:rsidRDefault="00DB20F5">
      <w:pPr>
        <w:rPr>
          <w:rFonts w:asciiTheme="majorEastAsia" w:eastAsiaTheme="majorEastAsia" w:hAnsiTheme="majorEastAsia"/>
        </w:rPr>
      </w:pPr>
      <w:r>
        <w:rPr>
          <w:rFonts w:asciiTheme="majorEastAsia" w:eastAsiaTheme="majorEastAsia" w:hAnsiTheme="majorEastAsia"/>
          <w:noProof/>
        </w:rPr>
        <w:drawing>
          <wp:inline distT="0" distB="0" distL="0" distR="0" wp14:anchorId="0D852D33" wp14:editId="12066129">
            <wp:extent cx="5248910" cy="876300"/>
            <wp:effectExtent l="0" t="0" r="889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48910" cy="876300"/>
                    </a:xfrm>
                    <a:prstGeom prst="rect">
                      <a:avLst/>
                    </a:prstGeom>
                    <a:noFill/>
                    <a:ln>
                      <a:noFill/>
                    </a:ln>
                  </pic:spPr>
                </pic:pic>
              </a:graphicData>
            </a:graphic>
          </wp:inline>
        </w:drawing>
      </w:r>
    </w:p>
    <w:p w14:paraId="1E3FBC86" w14:textId="78B05E35" w:rsidR="00C63339" w:rsidRDefault="00C63339" w:rsidP="00AE31D6">
      <w:pPr>
        <w:rPr>
          <w:rFonts w:asciiTheme="majorEastAsia" w:eastAsiaTheme="majorEastAsia" w:hAnsiTheme="majorEastAsia"/>
          <w:b/>
          <w:sz w:val="22"/>
          <w:u w:val="single"/>
        </w:rPr>
      </w:pPr>
    </w:p>
    <w:p w14:paraId="62B563EA" w14:textId="207F752B" w:rsidR="007B6677" w:rsidRDefault="007B6677" w:rsidP="007B6677">
      <w:pPr>
        <w:rPr>
          <w:rFonts w:asciiTheme="majorEastAsia" w:eastAsiaTheme="majorEastAsia" w:hAnsiTheme="majorEastAsia"/>
          <w:b/>
        </w:rPr>
      </w:pPr>
      <w:r>
        <w:rPr>
          <w:rFonts w:asciiTheme="majorEastAsia" w:eastAsiaTheme="majorEastAsia" w:hAnsiTheme="majorEastAsia"/>
          <w:b/>
        </w:rPr>
        <w:t>3</w:t>
      </w:r>
      <w:r>
        <w:rPr>
          <w:rFonts w:asciiTheme="majorEastAsia" w:eastAsiaTheme="majorEastAsia" w:hAnsiTheme="majorEastAsia" w:hint="eastAsia"/>
          <w:b/>
        </w:rPr>
        <w:t>-</w:t>
      </w:r>
      <w:r>
        <w:rPr>
          <w:rFonts w:asciiTheme="majorEastAsia" w:eastAsiaTheme="majorEastAsia" w:hAnsiTheme="majorEastAsia"/>
          <w:b/>
        </w:rPr>
        <w:t>2</w:t>
      </w:r>
      <w:r w:rsidR="00421A41">
        <w:rPr>
          <w:rFonts w:asciiTheme="majorEastAsia" w:eastAsiaTheme="majorEastAsia" w:hAnsiTheme="majorEastAsia" w:hint="eastAsia"/>
          <w:b/>
        </w:rPr>
        <w:t xml:space="preserve">　性・年代とマイバッグの所有状況</w:t>
      </w:r>
      <w:r>
        <w:rPr>
          <w:rFonts w:asciiTheme="majorEastAsia" w:eastAsiaTheme="majorEastAsia" w:hAnsiTheme="majorEastAsia" w:hint="eastAsia"/>
          <w:b/>
        </w:rPr>
        <w:t>の関係性</w:t>
      </w:r>
    </w:p>
    <w:p w14:paraId="211B1822" w14:textId="0350A5B0" w:rsidR="007B6677" w:rsidRDefault="007B6677" w:rsidP="00AE31D6">
      <w:pPr>
        <w:rPr>
          <w:rFonts w:asciiTheme="majorEastAsia" w:eastAsiaTheme="majorEastAsia" w:hAnsiTheme="majorEastAsia"/>
          <w:sz w:val="22"/>
        </w:rPr>
      </w:pPr>
      <w:r w:rsidRPr="007B6677">
        <w:rPr>
          <w:rFonts w:asciiTheme="majorEastAsia" w:eastAsiaTheme="majorEastAsia" w:hAnsiTheme="majorEastAsia" w:hint="eastAsia"/>
          <w:sz w:val="22"/>
        </w:rPr>
        <w:t>◆</w:t>
      </w:r>
      <w:r w:rsidR="00421A41">
        <w:rPr>
          <w:rFonts w:asciiTheme="majorEastAsia" w:eastAsiaTheme="majorEastAsia" w:hAnsiTheme="majorEastAsia" w:hint="eastAsia"/>
          <w:sz w:val="22"/>
        </w:rPr>
        <w:t xml:space="preserve">　性別では、</w:t>
      </w:r>
      <w:r w:rsidR="009D0E6B">
        <w:rPr>
          <w:rFonts w:asciiTheme="majorEastAsia" w:eastAsiaTheme="majorEastAsia" w:hAnsiTheme="majorEastAsia" w:hint="eastAsia"/>
          <w:sz w:val="22"/>
        </w:rPr>
        <w:t>男性</w:t>
      </w:r>
      <w:r w:rsidR="00421A41">
        <w:rPr>
          <w:rFonts w:asciiTheme="majorEastAsia" w:eastAsiaTheme="majorEastAsia" w:hAnsiTheme="majorEastAsia" w:hint="eastAsia"/>
          <w:sz w:val="22"/>
        </w:rPr>
        <w:t>より</w:t>
      </w:r>
      <w:r w:rsidR="009D0E6B">
        <w:rPr>
          <w:rFonts w:asciiTheme="majorEastAsia" w:eastAsiaTheme="majorEastAsia" w:hAnsiTheme="majorEastAsia" w:hint="eastAsia"/>
          <w:sz w:val="22"/>
        </w:rPr>
        <w:t>女性の方が、マイバッグを所有している割合が高かった。</w:t>
      </w:r>
    </w:p>
    <w:p w14:paraId="777C93CC" w14:textId="05A0D694" w:rsidR="009D0E6B" w:rsidRPr="007B6677" w:rsidRDefault="009D0E6B" w:rsidP="00AE31D6">
      <w:pPr>
        <w:rPr>
          <w:rFonts w:asciiTheme="majorEastAsia" w:eastAsiaTheme="majorEastAsia" w:hAnsiTheme="majorEastAsia"/>
          <w:sz w:val="22"/>
        </w:rPr>
      </w:pPr>
      <w:r>
        <w:rPr>
          <w:rFonts w:asciiTheme="majorEastAsia" w:eastAsiaTheme="majorEastAsia" w:hAnsiTheme="majorEastAsia" w:hint="eastAsia"/>
          <w:sz w:val="22"/>
        </w:rPr>
        <w:t>◆　年代別では、統計的な有意差は見られなかった。</w:t>
      </w:r>
    </w:p>
    <w:p w14:paraId="5FF76964" w14:textId="28E556BF" w:rsidR="007B6677" w:rsidRPr="007B6677" w:rsidRDefault="007B6677" w:rsidP="00AE31D6">
      <w:pPr>
        <w:rPr>
          <w:rFonts w:asciiTheme="majorEastAsia" w:eastAsiaTheme="majorEastAsia" w:hAnsiTheme="majorEastAsia"/>
          <w:b/>
          <w:sz w:val="22"/>
        </w:rPr>
      </w:pPr>
      <w:r w:rsidRPr="007B6677">
        <w:rPr>
          <w:rFonts w:asciiTheme="majorEastAsia" w:eastAsiaTheme="majorEastAsia" w:hAnsiTheme="majorEastAsia" w:hint="eastAsia"/>
          <w:b/>
          <w:sz w:val="22"/>
        </w:rPr>
        <w:t>【図表3-2】</w:t>
      </w:r>
    </w:p>
    <w:p w14:paraId="694639BC" w14:textId="6FEFB3BA" w:rsidR="007B6677" w:rsidRDefault="009D0E6B" w:rsidP="00AE31D6">
      <w:pPr>
        <w:rPr>
          <w:rFonts w:asciiTheme="majorEastAsia" w:eastAsiaTheme="majorEastAsia" w:hAnsiTheme="majorEastAsia"/>
          <w:b/>
          <w:sz w:val="22"/>
          <w:u w:val="single"/>
        </w:rPr>
      </w:pPr>
      <w:r w:rsidRPr="009D0E6B">
        <w:rPr>
          <w:noProof/>
        </w:rPr>
        <w:drawing>
          <wp:inline distT="0" distB="0" distL="0" distR="0" wp14:anchorId="61D101B9" wp14:editId="78C78C4C">
            <wp:extent cx="4410075" cy="3751720"/>
            <wp:effectExtent l="0" t="0" r="0" b="127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13115" cy="3754306"/>
                    </a:xfrm>
                    <a:prstGeom prst="rect">
                      <a:avLst/>
                    </a:prstGeom>
                    <a:noFill/>
                    <a:ln>
                      <a:noFill/>
                    </a:ln>
                  </pic:spPr>
                </pic:pic>
              </a:graphicData>
            </a:graphic>
          </wp:inline>
        </w:drawing>
      </w:r>
    </w:p>
    <w:p w14:paraId="21318BD1" w14:textId="457309A8" w:rsidR="00AE31D6" w:rsidRDefault="00AE31D6" w:rsidP="00AE31D6">
      <w:pPr>
        <w:rPr>
          <w:rFonts w:asciiTheme="majorEastAsia" w:eastAsiaTheme="majorEastAsia" w:hAnsiTheme="majorEastAsia"/>
          <w:b/>
          <w:sz w:val="22"/>
          <w:u w:val="single"/>
        </w:rPr>
      </w:pPr>
      <w:r>
        <w:rPr>
          <w:rFonts w:asciiTheme="majorEastAsia" w:eastAsiaTheme="majorEastAsia" w:hAnsiTheme="majorEastAsia" w:hint="eastAsia"/>
          <w:b/>
          <w:sz w:val="22"/>
          <w:u w:val="single"/>
        </w:rPr>
        <w:lastRenderedPageBreak/>
        <w:t>４．　マイバッグの使用状況について</w:t>
      </w:r>
    </w:p>
    <w:p w14:paraId="1B44BFC3" w14:textId="6B46619C" w:rsidR="00AE31D6" w:rsidRPr="00AE31D6" w:rsidRDefault="00C85F67" w:rsidP="00A438EE">
      <w:pPr>
        <w:ind w:firstLineChars="100" w:firstLine="210"/>
        <w:rPr>
          <w:rFonts w:asciiTheme="majorEastAsia" w:eastAsiaTheme="majorEastAsia" w:hAnsiTheme="majorEastAsia"/>
        </w:rPr>
      </w:pPr>
      <w:r>
        <w:rPr>
          <w:rFonts w:asciiTheme="majorEastAsia" w:eastAsiaTheme="majorEastAsia" w:hAnsiTheme="majorEastAsia" w:hint="eastAsia"/>
        </w:rPr>
        <w:t>マイバッグ所有者の</w:t>
      </w:r>
      <w:r w:rsidR="00AE31D6" w:rsidRPr="00AE31D6">
        <w:rPr>
          <w:rFonts w:asciiTheme="majorEastAsia" w:eastAsiaTheme="majorEastAsia" w:hAnsiTheme="majorEastAsia" w:hint="eastAsia"/>
        </w:rPr>
        <w:t>マイバッグ使用状況を調査し、スーパー</w:t>
      </w:r>
      <w:r w:rsidR="001B7162">
        <w:rPr>
          <w:rFonts w:asciiTheme="majorEastAsia" w:eastAsiaTheme="majorEastAsia" w:hAnsiTheme="majorEastAsia" w:hint="eastAsia"/>
        </w:rPr>
        <w:t>でマイバッグを使う人がそ</w:t>
      </w:r>
      <w:r w:rsidR="00AE31D6" w:rsidRPr="00AE31D6">
        <w:rPr>
          <w:rFonts w:asciiTheme="majorEastAsia" w:eastAsiaTheme="majorEastAsia" w:hAnsiTheme="majorEastAsia" w:hint="eastAsia"/>
        </w:rPr>
        <w:t>の</w:t>
      </w:r>
      <w:r w:rsidR="001B7162">
        <w:rPr>
          <w:rFonts w:asciiTheme="majorEastAsia" w:eastAsiaTheme="majorEastAsia" w:hAnsiTheme="majorEastAsia" w:hint="eastAsia"/>
        </w:rPr>
        <w:t>他の</w:t>
      </w:r>
      <w:r w:rsidR="00AE31D6" w:rsidRPr="00AE31D6">
        <w:rPr>
          <w:rFonts w:asciiTheme="majorEastAsia" w:eastAsiaTheme="majorEastAsia" w:hAnsiTheme="majorEastAsia" w:hint="eastAsia"/>
        </w:rPr>
        <w:t>店で</w:t>
      </w:r>
      <w:r w:rsidR="001B7162">
        <w:rPr>
          <w:rFonts w:asciiTheme="majorEastAsia" w:eastAsiaTheme="majorEastAsia" w:hAnsiTheme="majorEastAsia" w:hint="eastAsia"/>
        </w:rPr>
        <w:t>も</w:t>
      </w:r>
      <w:r w:rsidR="00AE31D6" w:rsidRPr="00AE31D6">
        <w:rPr>
          <w:rFonts w:asciiTheme="majorEastAsia" w:eastAsiaTheme="majorEastAsia" w:hAnsiTheme="majorEastAsia" w:hint="eastAsia"/>
        </w:rPr>
        <w:t>使用</w:t>
      </w:r>
      <w:r w:rsidR="001B7162">
        <w:rPr>
          <w:rFonts w:asciiTheme="majorEastAsia" w:eastAsiaTheme="majorEastAsia" w:hAnsiTheme="majorEastAsia" w:hint="eastAsia"/>
        </w:rPr>
        <w:t>しているか</w:t>
      </w:r>
      <w:r w:rsidR="00A438EE">
        <w:rPr>
          <w:rFonts w:asciiTheme="majorEastAsia" w:eastAsiaTheme="majorEastAsia" w:hAnsiTheme="majorEastAsia" w:hint="eastAsia"/>
        </w:rPr>
        <w:t>等を</w:t>
      </w:r>
      <w:r w:rsidR="00AE31D6" w:rsidRPr="00AE31D6">
        <w:rPr>
          <w:rFonts w:asciiTheme="majorEastAsia" w:eastAsiaTheme="majorEastAsia" w:hAnsiTheme="majorEastAsia" w:hint="eastAsia"/>
        </w:rPr>
        <w:t>分析した。</w:t>
      </w:r>
    </w:p>
    <w:p w14:paraId="7B6A5FB9" w14:textId="1C32F132" w:rsidR="00AE31D6" w:rsidRPr="00AE31D6" w:rsidRDefault="00AE31D6">
      <w:pPr>
        <w:rPr>
          <w:rFonts w:asciiTheme="majorEastAsia" w:eastAsiaTheme="majorEastAsia" w:hAnsiTheme="majorEastAsia"/>
        </w:rPr>
      </w:pPr>
    </w:p>
    <w:p w14:paraId="695BC049" w14:textId="259E4B78" w:rsidR="00AE31D6" w:rsidRDefault="00AE31D6">
      <w:pPr>
        <w:rPr>
          <w:rFonts w:asciiTheme="majorEastAsia" w:eastAsiaTheme="majorEastAsia" w:hAnsiTheme="majorEastAsia"/>
          <w:b/>
        </w:rPr>
      </w:pPr>
      <w:r>
        <w:rPr>
          <w:rFonts w:asciiTheme="majorEastAsia" w:eastAsiaTheme="majorEastAsia" w:hAnsiTheme="majorEastAsia" w:hint="eastAsia"/>
          <w:b/>
        </w:rPr>
        <w:t xml:space="preserve">4-1　</w:t>
      </w:r>
      <w:r w:rsidR="003F7581">
        <w:rPr>
          <w:rFonts w:asciiTheme="majorEastAsia" w:eastAsiaTheme="majorEastAsia" w:hAnsiTheme="majorEastAsia" w:hint="eastAsia"/>
          <w:b/>
        </w:rPr>
        <w:t>店ごと</w:t>
      </w:r>
      <w:r>
        <w:rPr>
          <w:rFonts w:asciiTheme="majorEastAsia" w:eastAsiaTheme="majorEastAsia" w:hAnsiTheme="majorEastAsia" w:hint="eastAsia"/>
          <w:b/>
        </w:rPr>
        <w:t>のマイバッグの使用状況</w:t>
      </w:r>
    </w:p>
    <w:p w14:paraId="1CA70570" w14:textId="01DC17EE" w:rsidR="001B7162" w:rsidRDefault="001B7162" w:rsidP="001B7162">
      <w:pPr>
        <w:ind w:left="210" w:hangingChars="100" w:hanging="210"/>
        <w:rPr>
          <w:rFonts w:asciiTheme="majorEastAsia" w:eastAsiaTheme="majorEastAsia" w:hAnsiTheme="majorEastAsia"/>
        </w:rPr>
      </w:pPr>
      <w:r>
        <w:rPr>
          <w:rFonts w:asciiTheme="majorEastAsia" w:eastAsiaTheme="majorEastAsia" w:hAnsiTheme="majorEastAsia" w:hint="eastAsia"/>
        </w:rPr>
        <w:t>◆　マイバッグを使う割合は、「スーパー（97.1％）」が最も高く、スーパー以外では「ドラッグストア・100円ショップ（89.9％）」が最も高かった。</w:t>
      </w:r>
    </w:p>
    <w:p w14:paraId="4865471F" w14:textId="672E8C8D" w:rsidR="00AE31D6" w:rsidRDefault="00AE31D6">
      <w:pPr>
        <w:rPr>
          <w:rFonts w:asciiTheme="majorEastAsia" w:eastAsiaTheme="majorEastAsia" w:hAnsiTheme="majorEastAsia"/>
          <w:b/>
        </w:rPr>
      </w:pPr>
      <w:r>
        <w:rPr>
          <w:rFonts w:asciiTheme="majorEastAsia" w:eastAsiaTheme="majorEastAsia" w:hAnsiTheme="majorEastAsia" w:hint="eastAsia"/>
          <w:b/>
        </w:rPr>
        <w:t>【図表4-1</w:t>
      </w:r>
      <w:r w:rsidR="00C948C8">
        <w:rPr>
          <w:rFonts w:asciiTheme="majorEastAsia" w:eastAsiaTheme="majorEastAsia" w:hAnsiTheme="majorEastAsia"/>
          <w:b/>
        </w:rPr>
        <w:t>-1</w:t>
      </w:r>
      <w:r>
        <w:rPr>
          <w:rFonts w:asciiTheme="majorEastAsia" w:eastAsiaTheme="majorEastAsia" w:hAnsiTheme="majorEastAsia" w:hint="eastAsia"/>
          <w:b/>
        </w:rPr>
        <w:t>】</w:t>
      </w:r>
    </w:p>
    <w:p w14:paraId="264256EB" w14:textId="74C2688F" w:rsidR="00AE31D6" w:rsidRDefault="00AE31D6">
      <w:pPr>
        <w:rPr>
          <w:rFonts w:asciiTheme="majorEastAsia" w:eastAsiaTheme="majorEastAsia" w:hAnsiTheme="majorEastAsia"/>
          <w:b/>
        </w:rPr>
      </w:pPr>
      <w:r w:rsidRPr="00AE31D6">
        <w:rPr>
          <w:rFonts w:hint="eastAsia"/>
          <w:noProof/>
        </w:rPr>
        <w:drawing>
          <wp:inline distT="0" distB="0" distL="0" distR="0" wp14:anchorId="28DA8015" wp14:editId="7855DF83">
            <wp:extent cx="4391025" cy="26098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91025" cy="2609850"/>
                    </a:xfrm>
                    <a:prstGeom prst="rect">
                      <a:avLst/>
                    </a:prstGeom>
                    <a:noFill/>
                    <a:ln>
                      <a:noFill/>
                    </a:ln>
                  </pic:spPr>
                </pic:pic>
              </a:graphicData>
            </a:graphic>
          </wp:inline>
        </w:drawing>
      </w:r>
    </w:p>
    <w:p w14:paraId="61323AA5" w14:textId="39A76A59" w:rsidR="00AE31D6" w:rsidRDefault="00193D70">
      <w:pPr>
        <w:rPr>
          <w:rFonts w:asciiTheme="majorEastAsia" w:eastAsiaTheme="majorEastAsia" w:hAnsiTheme="majorEastAsia"/>
          <w:b/>
        </w:rPr>
      </w:pPr>
      <w:r>
        <w:rPr>
          <w:rFonts w:asciiTheme="majorEastAsia" w:eastAsiaTheme="majorEastAsia" w:hAnsiTheme="majorEastAsia"/>
          <w:b/>
          <w:noProof/>
        </w:rPr>
        <w:drawing>
          <wp:inline distT="0" distB="0" distL="0" distR="0" wp14:anchorId="1B6B94F0" wp14:editId="4721A60A">
            <wp:extent cx="5766594" cy="2343150"/>
            <wp:effectExtent l="0" t="0" r="5715"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85016" cy="2350635"/>
                    </a:xfrm>
                    <a:prstGeom prst="rect">
                      <a:avLst/>
                    </a:prstGeom>
                    <a:noFill/>
                    <a:ln>
                      <a:noFill/>
                    </a:ln>
                  </pic:spPr>
                </pic:pic>
              </a:graphicData>
            </a:graphic>
          </wp:inline>
        </w:drawing>
      </w:r>
    </w:p>
    <w:p w14:paraId="535DE61F" w14:textId="77777777" w:rsidR="009D0E6B" w:rsidRDefault="009D0E6B" w:rsidP="00EE2783">
      <w:pPr>
        <w:widowControl/>
        <w:ind w:left="210" w:hangingChars="100" w:hanging="210"/>
        <w:jc w:val="left"/>
        <w:rPr>
          <w:rFonts w:asciiTheme="majorEastAsia" w:eastAsiaTheme="majorEastAsia" w:hAnsiTheme="majorEastAsia"/>
        </w:rPr>
      </w:pPr>
    </w:p>
    <w:p w14:paraId="123A600C" w14:textId="77777777" w:rsidR="009D0E6B" w:rsidRDefault="009D0E6B">
      <w:pPr>
        <w:widowControl/>
        <w:jc w:val="left"/>
        <w:rPr>
          <w:rFonts w:asciiTheme="majorEastAsia" w:eastAsiaTheme="majorEastAsia" w:hAnsiTheme="majorEastAsia"/>
        </w:rPr>
      </w:pPr>
      <w:r>
        <w:rPr>
          <w:rFonts w:asciiTheme="majorEastAsia" w:eastAsiaTheme="majorEastAsia" w:hAnsiTheme="majorEastAsia"/>
        </w:rPr>
        <w:br w:type="page"/>
      </w:r>
    </w:p>
    <w:p w14:paraId="2C1D6474" w14:textId="635BFF00" w:rsidR="00A438EE" w:rsidRPr="00C63339" w:rsidRDefault="00A438EE" w:rsidP="00EE2783">
      <w:pPr>
        <w:widowControl/>
        <w:ind w:left="210" w:hangingChars="100" w:hanging="210"/>
        <w:jc w:val="left"/>
        <w:rPr>
          <w:rFonts w:asciiTheme="majorEastAsia" w:eastAsiaTheme="majorEastAsia" w:hAnsiTheme="majorEastAsia"/>
        </w:rPr>
      </w:pPr>
      <w:r w:rsidRPr="00C63339">
        <w:rPr>
          <w:rFonts w:asciiTheme="majorEastAsia" w:eastAsiaTheme="majorEastAsia" w:hAnsiTheme="majorEastAsia" w:hint="eastAsia"/>
        </w:rPr>
        <w:lastRenderedPageBreak/>
        <w:t>◆</w:t>
      </w:r>
      <w:r w:rsidR="00C63339" w:rsidRPr="00C63339">
        <w:rPr>
          <w:rFonts w:asciiTheme="majorEastAsia" w:eastAsiaTheme="majorEastAsia" w:hAnsiTheme="majorEastAsia" w:hint="eastAsia"/>
        </w:rPr>
        <w:t xml:space="preserve">　</w:t>
      </w:r>
      <w:r w:rsidR="003F7581" w:rsidRPr="00421A41">
        <w:rPr>
          <w:rFonts w:asciiTheme="majorEastAsia" w:eastAsiaTheme="majorEastAsia" w:hAnsiTheme="majorEastAsia" w:hint="eastAsia"/>
          <w:spacing w:val="4"/>
          <w:kern w:val="0"/>
          <w:fitText w:val="8505" w:id="-1965286910"/>
        </w:rPr>
        <w:t>各店</w:t>
      </w:r>
      <w:r w:rsidR="006755C0" w:rsidRPr="00421A41">
        <w:rPr>
          <w:rFonts w:asciiTheme="majorEastAsia" w:eastAsiaTheme="majorEastAsia" w:hAnsiTheme="majorEastAsia" w:hint="eastAsia"/>
          <w:spacing w:val="4"/>
          <w:kern w:val="0"/>
          <w:fitText w:val="8505" w:id="-1965286910"/>
        </w:rPr>
        <w:t>において</w:t>
      </w:r>
      <w:r w:rsidR="00C63339" w:rsidRPr="00421A41">
        <w:rPr>
          <w:rFonts w:asciiTheme="majorEastAsia" w:eastAsiaTheme="majorEastAsia" w:hAnsiTheme="majorEastAsia" w:hint="eastAsia"/>
          <w:spacing w:val="4"/>
          <w:kern w:val="0"/>
          <w:fitText w:val="8505" w:id="-1965286910"/>
        </w:rPr>
        <w:t>マイバッグを使わない理由は、「マイバッグを持って出るのを忘れるか</w:t>
      </w:r>
      <w:r w:rsidR="00C63339" w:rsidRPr="00421A41">
        <w:rPr>
          <w:rFonts w:asciiTheme="majorEastAsia" w:eastAsiaTheme="majorEastAsia" w:hAnsiTheme="majorEastAsia" w:hint="eastAsia"/>
          <w:spacing w:val="5"/>
          <w:kern w:val="0"/>
          <w:fitText w:val="8505" w:id="-1965286910"/>
        </w:rPr>
        <w:t>ら</w:t>
      </w:r>
      <w:r w:rsidR="00C63339">
        <w:rPr>
          <w:rFonts w:asciiTheme="majorEastAsia" w:eastAsiaTheme="majorEastAsia" w:hAnsiTheme="majorEastAsia" w:hint="eastAsia"/>
        </w:rPr>
        <w:t>（27.9％）」が</w:t>
      </w:r>
      <w:r w:rsidR="00EE2783">
        <w:rPr>
          <w:rFonts w:asciiTheme="majorEastAsia" w:eastAsiaTheme="majorEastAsia" w:hAnsiTheme="majorEastAsia" w:hint="eastAsia"/>
        </w:rPr>
        <w:t>最も高く、「レジ袋・紙袋がほしいから（24.5％）」</w:t>
      </w:r>
      <w:r w:rsidR="00210B95">
        <w:rPr>
          <w:rFonts w:asciiTheme="majorEastAsia" w:eastAsiaTheme="majorEastAsia" w:hAnsiTheme="majorEastAsia" w:hint="eastAsia"/>
        </w:rPr>
        <w:t>、</w:t>
      </w:r>
      <w:r w:rsidR="00EE2783">
        <w:rPr>
          <w:rFonts w:asciiTheme="majorEastAsia" w:eastAsiaTheme="majorEastAsia" w:hAnsiTheme="majorEastAsia" w:hint="eastAsia"/>
        </w:rPr>
        <w:t>「マイバッグに入れるのに形状や内容物などが適さない商品だから（22.5％）」と続いた。</w:t>
      </w:r>
    </w:p>
    <w:p w14:paraId="4A1E9EA2" w14:textId="3EE5E89D" w:rsidR="00C948C8" w:rsidRDefault="00C948C8">
      <w:pPr>
        <w:widowControl/>
        <w:jc w:val="left"/>
        <w:rPr>
          <w:rFonts w:asciiTheme="majorEastAsia" w:eastAsiaTheme="majorEastAsia" w:hAnsiTheme="majorEastAsia"/>
          <w:b/>
        </w:rPr>
      </w:pPr>
      <w:r>
        <w:rPr>
          <w:rFonts w:asciiTheme="majorEastAsia" w:eastAsiaTheme="majorEastAsia" w:hAnsiTheme="majorEastAsia" w:hint="eastAsia"/>
          <w:b/>
        </w:rPr>
        <w:t>【図表4-1-2】</w:t>
      </w:r>
    </w:p>
    <w:p w14:paraId="151997F1" w14:textId="1FCC98AF" w:rsidR="00C63339" w:rsidRDefault="00C63339">
      <w:pPr>
        <w:widowControl/>
        <w:jc w:val="left"/>
        <w:rPr>
          <w:rFonts w:asciiTheme="majorEastAsia" w:eastAsiaTheme="majorEastAsia" w:hAnsiTheme="majorEastAsia"/>
          <w:b/>
        </w:rPr>
      </w:pPr>
      <w:r w:rsidRPr="00C63339">
        <w:rPr>
          <w:rFonts w:hint="eastAsia"/>
          <w:noProof/>
        </w:rPr>
        <w:drawing>
          <wp:inline distT="0" distB="0" distL="0" distR="0" wp14:anchorId="66880935" wp14:editId="52E60A95">
            <wp:extent cx="4867275" cy="275272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67275" cy="2752725"/>
                    </a:xfrm>
                    <a:prstGeom prst="rect">
                      <a:avLst/>
                    </a:prstGeom>
                    <a:noFill/>
                    <a:ln>
                      <a:noFill/>
                    </a:ln>
                  </pic:spPr>
                </pic:pic>
              </a:graphicData>
            </a:graphic>
          </wp:inline>
        </w:drawing>
      </w:r>
    </w:p>
    <w:p w14:paraId="070A353D" w14:textId="2F295239" w:rsidR="00C63339" w:rsidRDefault="00C63339">
      <w:pPr>
        <w:widowControl/>
        <w:jc w:val="left"/>
        <w:rPr>
          <w:rFonts w:asciiTheme="majorEastAsia" w:eastAsiaTheme="majorEastAsia" w:hAnsiTheme="majorEastAsia"/>
          <w:b/>
        </w:rPr>
      </w:pPr>
      <w:r>
        <w:rPr>
          <w:rFonts w:asciiTheme="majorEastAsia" w:eastAsiaTheme="majorEastAsia" w:hAnsiTheme="majorEastAsia"/>
          <w:b/>
          <w:noProof/>
        </w:rPr>
        <w:drawing>
          <wp:inline distT="0" distB="0" distL="0" distR="0" wp14:anchorId="762DECC0" wp14:editId="7FA2BCDA">
            <wp:extent cx="5753100" cy="2300087"/>
            <wp:effectExtent l="0" t="0" r="0" b="508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4214" cy="2304530"/>
                    </a:xfrm>
                    <a:prstGeom prst="rect">
                      <a:avLst/>
                    </a:prstGeom>
                    <a:noFill/>
                    <a:ln>
                      <a:noFill/>
                    </a:ln>
                  </pic:spPr>
                </pic:pic>
              </a:graphicData>
            </a:graphic>
          </wp:inline>
        </w:drawing>
      </w:r>
    </w:p>
    <w:p w14:paraId="71F2ED29" w14:textId="479E62D1" w:rsidR="00C63339" w:rsidRDefault="00C63339">
      <w:pPr>
        <w:widowControl/>
        <w:jc w:val="left"/>
        <w:rPr>
          <w:rFonts w:asciiTheme="majorEastAsia" w:eastAsiaTheme="majorEastAsia" w:hAnsiTheme="majorEastAsia"/>
          <w:b/>
        </w:rPr>
      </w:pPr>
      <w:r>
        <w:rPr>
          <w:rFonts w:asciiTheme="majorEastAsia" w:eastAsiaTheme="majorEastAsia" w:hAnsiTheme="majorEastAsia"/>
          <w:b/>
        </w:rPr>
        <w:br w:type="page"/>
      </w:r>
    </w:p>
    <w:p w14:paraId="743D5341" w14:textId="16F942AB" w:rsidR="001B7162" w:rsidRDefault="00F150F8">
      <w:pPr>
        <w:rPr>
          <w:rFonts w:asciiTheme="majorEastAsia" w:eastAsiaTheme="majorEastAsia" w:hAnsiTheme="majorEastAsia"/>
          <w:b/>
        </w:rPr>
      </w:pPr>
      <w:r>
        <w:rPr>
          <w:rFonts w:asciiTheme="majorEastAsia" w:eastAsiaTheme="majorEastAsia" w:hAnsiTheme="majorEastAsia"/>
          <w:b/>
        </w:rPr>
        <w:lastRenderedPageBreak/>
        <w:t>4-2</w:t>
      </w:r>
      <w:r>
        <w:rPr>
          <w:rFonts w:asciiTheme="majorEastAsia" w:eastAsiaTheme="majorEastAsia" w:hAnsiTheme="majorEastAsia" w:hint="eastAsia"/>
          <w:b/>
        </w:rPr>
        <w:t xml:space="preserve">　スーパーでマイバッグを使用する人の</w:t>
      </w:r>
      <w:r w:rsidR="00C85F67">
        <w:rPr>
          <w:rFonts w:asciiTheme="majorEastAsia" w:eastAsiaTheme="majorEastAsia" w:hAnsiTheme="majorEastAsia" w:hint="eastAsia"/>
          <w:b/>
        </w:rPr>
        <w:t>スーパー以外での</w:t>
      </w:r>
      <w:r>
        <w:rPr>
          <w:rFonts w:asciiTheme="majorEastAsia" w:eastAsiaTheme="majorEastAsia" w:hAnsiTheme="majorEastAsia" w:hint="eastAsia"/>
          <w:b/>
        </w:rPr>
        <w:t>使用状況</w:t>
      </w:r>
    </w:p>
    <w:p w14:paraId="4F91EF97" w14:textId="6F7DF197" w:rsidR="00F150F8" w:rsidRDefault="00F150F8" w:rsidP="0063767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637672">
        <w:rPr>
          <w:rFonts w:asciiTheme="majorEastAsia" w:eastAsiaTheme="majorEastAsia" w:hAnsiTheme="majorEastAsia" w:hint="eastAsia"/>
        </w:rPr>
        <w:t xml:space="preserve">　</w:t>
      </w:r>
      <w:r w:rsidR="00C85F67" w:rsidRPr="00C85F67">
        <w:rPr>
          <w:rFonts w:asciiTheme="majorEastAsia" w:eastAsiaTheme="majorEastAsia" w:hAnsiTheme="majorEastAsia" w:hint="eastAsia"/>
        </w:rPr>
        <w:t>スーパーでマイバッグを「使う」人は、「使わない」人に比べ、スーパー以外でもマイバッグを使う割合が高かった。</w:t>
      </w:r>
    </w:p>
    <w:p w14:paraId="4504F7F6" w14:textId="61327BDE" w:rsidR="00F150F8" w:rsidRPr="00717E69" w:rsidRDefault="00F150F8">
      <w:pPr>
        <w:rPr>
          <w:rFonts w:asciiTheme="majorEastAsia" w:eastAsiaTheme="majorEastAsia" w:hAnsiTheme="majorEastAsia"/>
          <w:sz w:val="16"/>
          <w:szCs w:val="16"/>
        </w:rPr>
      </w:pPr>
      <w:r w:rsidRPr="00637672">
        <w:rPr>
          <w:rFonts w:asciiTheme="majorEastAsia" w:eastAsiaTheme="majorEastAsia" w:hAnsiTheme="majorEastAsia" w:hint="eastAsia"/>
          <w:b/>
        </w:rPr>
        <w:t>【図表4-2】</w:t>
      </w:r>
      <w:r w:rsidR="00717E69">
        <w:rPr>
          <w:rFonts w:asciiTheme="majorEastAsia" w:eastAsiaTheme="majorEastAsia" w:hAnsiTheme="majorEastAsia" w:hint="eastAsia"/>
          <w:b/>
        </w:rPr>
        <w:t xml:space="preserve">　</w:t>
      </w:r>
      <w:r w:rsidR="00717E69" w:rsidRPr="00717E69">
        <w:rPr>
          <w:rFonts w:asciiTheme="majorEastAsia" w:eastAsiaTheme="majorEastAsia" w:hAnsiTheme="majorEastAsia" w:hint="eastAsia"/>
          <w:sz w:val="16"/>
          <w:szCs w:val="16"/>
        </w:rPr>
        <w:t>※スーパーでマイバッグを「使わない」はサンプル数が少ないため参考値</w:t>
      </w:r>
    </w:p>
    <w:p w14:paraId="4BD11A1A" w14:textId="7B1DB101" w:rsidR="00637672" w:rsidRDefault="00193D70">
      <w:pPr>
        <w:rPr>
          <w:rFonts w:asciiTheme="majorEastAsia" w:eastAsiaTheme="majorEastAsia" w:hAnsiTheme="majorEastAsia"/>
        </w:rPr>
      </w:pPr>
      <w:r w:rsidRPr="00193D70">
        <w:rPr>
          <w:noProof/>
        </w:rPr>
        <w:drawing>
          <wp:inline distT="0" distB="0" distL="0" distR="0" wp14:anchorId="070BF5D6" wp14:editId="2EFB55F7">
            <wp:extent cx="4657725" cy="200025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57725" cy="2000250"/>
                    </a:xfrm>
                    <a:prstGeom prst="rect">
                      <a:avLst/>
                    </a:prstGeom>
                    <a:noFill/>
                    <a:ln>
                      <a:noFill/>
                    </a:ln>
                  </pic:spPr>
                </pic:pic>
              </a:graphicData>
            </a:graphic>
          </wp:inline>
        </w:drawing>
      </w:r>
    </w:p>
    <w:p w14:paraId="1D2E87CC" w14:textId="115A1872" w:rsidR="00637672" w:rsidRDefault="00193D70">
      <w:pPr>
        <w:rPr>
          <w:rFonts w:asciiTheme="majorEastAsia" w:eastAsiaTheme="majorEastAsia" w:hAnsiTheme="majorEastAsia"/>
        </w:rPr>
      </w:pPr>
      <w:r w:rsidRPr="00193D70">
        <w:rPr>
          <w:noProof/>
        </w:rPr>
        <w:drawing>
          <wp:inline distT="0" distB="0" distL="0" distR="0" wp14:anchorId="7C05FBB8" wp14:editId="086B243E">
            <wp:extent cx="4657725" cy="182880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57725" cy="1828800"/>
                    </a:xfrm>
                    <a:prstGeom prst="rect">
                      <a:avLst/>
                    </a:prstGeom>
                    <a:noFill/>
                    <a:ln>
                      <a:noFill/>
                    </a:ln>
                  </pic:spPr>
                </pic:pic>
              </a:graphicData>
            </a:graphic>
          </wp:inline>
        </w:drawing>
      </w:r>
    </w:p>
    <w:p w14:paraId="009312F1" w14:textId="7D280754" w:rsidR="00637672" w:rsidRDefault="00193D70">
      <w:pPr>
        <w:rPr>
          <w:rFonts w:asciiTheme="majorEastAsia" w:eastAsiaTheme="majorEastAsia" w:hAnsiTheme="majorEastAsia"/>
        </w:rPr>
      </w:pPr>
      <w:r w:rsidRPr="00193D70">
        <w:rPr>
          <w:noProof/>
        </w:rPr>
        <w:drawing>
          <wp:inline distT="0" distB="0" distL="0" distR="0" wp14:anchorId="71E0F7D2" wp14:editId="0F523454">
            <wp:extent cx="4657725" cy="1819275"/>
            <wp:effectExtent l="0" t="0" r="0" b="952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57725" cy="1819275"/>
                    </a:xfrm>
                    <a:prstGeom prst="rect">
                      <a:avLst/>
                    </a:prstGeom>
                    <a:noFill/>
                    <a:ln>
                      <a:noFill/>
                    </a:ln>
                  </pic:spPr>
                </pic:pic>
              </a:graphicData>
            </a:graphic>
          </wp:inline>
        </w:drawing>
      </w:r>
    </w:p>
    <w:p w14:paraId="3F4A6BF2" w14:textId="5F3B02EF" w:rsidR="00637672" w:rsidRDefault="00193D70" w:rsidP="00637672">
      <w:pPr>
        <w:rPr>
          <w:rFonts w:asciiTheme="majorEastAsia" w:eastAsiaTheme="majorEastAsia" w:hAnsiTheme="majorEastAsia"/>
        </w:rPr>
      </w:pPr>
      <w:r w:rsidRPr="00193D70">
        <w:rPr>
          <w:rFonts w:hint="eastAsia"/>
          <w:noProof/>
        </w:rPr>
        <w:drawing>
          <wp:inline distT="0" distB="0" distL="0" distR="0" wp14:anchorId="04D89064" wp14:editId="7D99B0C8">
            <wp:extent cx="4657725" cy="1819275"/>
            <wp:effectExtent l="0" t="0" r="0" b="952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57725" cy="1819275"/>
                    </a:xfrm>
                    <a:prstGeom prst="rect">
                      <a:avLst/>
                    </a:prstGeom>
                    <a:noFill/>
                    <a:ln>
                      <a:noFill/>
                    </a:ln>
                  </pic:spPr>
                </pic:pic>
              </a:graphicData>
            </a:graphic>
          </wp:inline>
        </w:drawing>
      </w:r>
      <w:r w:rsidR="00637672">
        <w:rPr>
          <w:rFonts w:asciiTheme="majorEastAsia" w:eastAsiaTheme="majorEastAsia" w:hAnsiTheme="majorEastAsia"/>
        </w:rPr>
        <w:br w:type="page"/>
      </w:r>
    </w:p>
    <w:p w14:paraId="7818702C" w14:textId="61D3E56D" w:rsidR="00AB45A6" w:rsidRPr="0013604C" w:rsidRDefault="00AB45A6" w:rsidP="007B6677">
      <w:pPr>
        <w:rPr>
          <w:rFonts w:asciiTheme="majorEastAsia" w:eastAsiaTheme="majorEastAsia" w:hAnsiTheme="majorEastAsia"/>
          <w:b/>
        </w:rPr>
      </w:pPr>
      <w:r w:rsidRPr="0013604C">
        <w:rPr>
          <w:rFonts w:asciiTheme="majorEastAsia" w:eastAsiaTheme="majorEastAsia" w:hAnsiTheme="majorEastAsia" w:hint="eastAsia"/>
          <w:b/>
        </w:rPr>
        <w:lastRenderedPageBreak/>
        <w:t>4-3</w:t>
      </w:r>
      <w:r w:rsidR="007E2732" w:rsidRPr="0013604C">
        <w:rPr>
          <w:rFonts w:asciiTheme="majorEastAsia" w:eastAsiaTheme="majorEastAsia" w:hAnsiTheme="majorEastAsia" w:hint="eastAsia"/>
          <w:b/>
        </w:rPr>
        <w:t xml:space="preserve">　（参考）</w:t>
      </w:r>
      <w:r w:rsidRPr="0013604C">
        <w:rPr>
          <w:rFonts w:asciiTheme="majorEastAsia" w:eastAsiaTheme="majorEastAsia" w:hAnsiTheme="majorEastAsia" w:hint="eastAsia"/>
          <w:b/>
        </w:rPr>
        <w:t>性・年代・職業別のマイバッグ使用状況</w:t>
      </w:r>
    </w:p>
    <w:p w14:paraId="24E44869" w14:textId="6FE9A2D2" w:rsidR="00AB45A6" w:rsidRPr="0013604C" w:rsidRDefault="00AB45A6" w:rsidP="00D04EA1">
      <w:pPr>
        <w:widowControl/>
        <w:ind w:firstLineChars="100" w:firstLine="210"/>
        <w:jc w:val="left"/>
        <w:rPr>
          <w:rFonts w:asciiTheme="majorEastAsia" w:eastAsiaTheme="majorEastAsia" w:hAnsiTheme="majorEastAsia"/>
        </w:rPr>
      </w:pPr>
      <w:r w:rsidRPr="0013604C">
        <w:rPr>
          <w:rFonts w:asciiTheme="majorEastAsia" w:eastAsiaTheme="majorEastAsia" w:hAnsiTheme="majorEastAsia" w:hint="eastAsia"/>
        </w:rPr>
        <w:t>性・年代・</w:t>
      </w:r>
      <w:r w:rsidR="00D04EA1" w:rsidRPr="0013604C">
        <w:rPr>
          <w:rFonts w:asciiTheme="majorEastAsia" w:eastAsiaTheme="majorEastAsia" w:hAnsiTheme="majorEastAsia" w:hint="eastAsia"/>
        </w:rPr>
        <w:t>職業により、マイバッグの使用状況に差があるか、店ごとに分析した。</w:t>
      </w:r>
    </w:p>
    <w:p w14:paraId="711847A0" w14:textId="25B48383" w:rsidR="00D04EA1" w:rsidRPr="0013604C" w:rsidRDefault="00D04EA1" w:rsidP="00D04EA1">
      <w:pPr>
        <w:widowControl/>
        <w:ind w:firstLineChars="100" w:firstLine="210"/>
        <w:jc w:val="left"/>
        <w:rPr>
          <w:rFonts w:asciiTheme="majorEastAsia" w:eastAsiaTheme="majorEastAsia" w:hAnsiTheme="majorEastAsia"/>
        </w:rPr>
      </w:pPr>
      <w:r w:rsidRPr="0013604C">
        <w:rPr>
          <w:rFonts w:asciiTheme="majorEastAsia" w:eastAsiaTheme="majorEastAsia" w:hAnsiTheme="majorEastAsia" w:hint="eastAsia"/>
        </w:rPr>
        <w:t>なお、分析にあたり、「会社役員・団体役員」・「会社員（正規雇用）」・「会社員（派遣、契約など非正規雇用）」・「公務員・団体職員」を</w:t>
      </w:r>
      <w:r w:rsidRPr="0013604C">
        <w:rPr>
          <w:rFonts w:asciiTheme="majorEastAsia" w:eastAsiaTheme="majorEastAsia" w:hAnsiTheme="majorEastAsia" w:hint="eastAsia"/>
          <w:b/>
        </w:rPr>
        <w:t>【会社員】</w:t>
      </w:r>
      <w:r w:rsidRPr="0013604C">
        <w:rPr>
          <w:rFonts w:asciiTheme="majorEastAsia" w:eastAsiaTheme="majorEastAsia" w:hAnsiTheme="majorEastAsia" w:hint="eastAsia"/>
        </w:rPr>
        <w:t>、それ以外を</w:t>
      </w:r>
      <w:r w:rsidRPr="0013604C">
        <w:rPr>
          <w:rFonts w:asciiTheme="majorEastAsia" w:eastAsiaTheme="majorEastAsia" w:hAnsiTheme="majorEastAsia" w:hint="eastAsia"/>
          <w:b/>
        </w:rPr>
        <w:t>【会社員以外】と定義</w:t>
      </w:r>
      <w:r w:rsidRPr="0013604C">
        <w:rPr>
          <w:rFonts w:asciiTheme="majorEastAsia" w:eastAsiaTheme="majorEastAsia" w:hAnsiTheme="majorEastAsia" w:hint="eastAsia"/>
        </w:rPr>
        <w:t>した。</w:t>
      </w:r>
    </w:p>
    <w:p w14:paraId="1925F49C" w14:textId="0EDAB212" w:rsidR="00D04EA1" w:rsidRPr="0013604C" w:rsidRDefault="00D04EA1" w:rsidP="00D04EA1">
      <w:pPr>
        <w:widowControl/>
        <w:jc w:val="left"/>
        <w:rPr>
          <w:rFonts w:asciiTheme="majorEastAsia" w:eastAsiaTheme="majorEastAsia" w:hAnsiTheme="majorEastAsia"/>
        </w:rPr>
      </w:pPr>
    </w:p>
    <w:p w14:paraId="65D4890D" w14:textId="3943CCF4" w:rsidR="007E2732" w:rsidRPr="0013604C" w:rsidRDefault="00D04EA1" w:rsidP="00D04EA1">
      <w:pPr>
        <w:widowControl/>
        <w:jc w:val="left"/>
        <w:rPr>
          <w:rFonts w:asciiTheme="majorEastAsia" w:eastAsiaTheme="majorEastAsia" w:hAnsiTheme="majorEastAsia"/>
        </w:rPr>
      </w:pPr>
      <w:r w:rsidRPr="0013604C">
        <w:rPr>
          <w:rFonts w:asciiTheme="majorEastAsia" w:eastAsiaTheme="majorEastAsia" w:hAnsiTheme="majorEastAsia" w:hint="eastAsia"/>
        </w:rPr>
        <w:t>≪スーパー≫</w:t>
      </w:r>
    </w:p>
    <w:p w14:paraId="0C6FA1C0" w14:textId="40393457" w:rsidR="00D04EA1" w:rsidRPr="0013604C" w:rsidRDefault="00D04EA1" w:rsidP="00D04EA1">
      <w:pPr>
        <w:widowControl/>
        <w:jc w:val="left"/>
        <w:rPr>
          <w:rFonts w:asciiTheme="majorEastAsia" w:eastAsiaTheme="majorEastAsia" w:hAnsiTheme="majorEastAsia"/>
        </w:rPr>
      </w:pPr>
      <w:r w:rsidRPr="0013604C">
        <w:rPr>
          <w:rFonts w:asciiTheme="majorEastAsia" w:eastAsiaTheme="majorEastAsia" w:hAnsiTheme="majorEastAsia" w:hint="eastAsia"/>
        </w:rPr>
        <w:t>◆　性別では、男性よりも女性の方が、マイバッグを使う割合が高かった。</w:t>
      </w:r>
    </w:p>
    <w:p w14:paraId="6D99C75E" w14:textId="576245CA" w:rsidR="00D04EA1" w:rsidRPr="0013604C" w:rsidRDefault="00D04EA1" w:rsidP="00D04EA1">
      <w:pPr>
        <w:widowControl/>
        <w:jc w:val="left"/>
        <w:rPr>
          <w:rFonts w:asciiTheme="majorEastAsia" w:eastAsiaTheme="majorEastAsia" w:hAnsiTheme="majorEastAsia"/>
        </w:rPr>
      </w:pPr>
      <w:r w:rsidRPr="0013604C">
        <w:rPr>
          <w:rFonts w:asciiTheme="majorEastAsia" w:eastAsiaTheme="majorEastAsia" w:hAnsiTheme="majorEastAsia" w:hint="eastAsia"/>
        </w:rPr>
        <w:t>◆　年代別・職業別では、統計的な有意差は見られなかった。</w:t>
      </w:r>
    </w:p>
    <w:p w14:paraId="0688B1C7" w14:textId="5ED2B41F" w:rsidR="00D04EA1" w:rsidRPr="0013604C" w:rsidRDefault="00D04EA1" w:rsidP="00D04EA1">
      <w:pPr>
        <w:widowControl/>
        <w:jc w:val="left"/>
        <w:rPr>
          <w:rFonts w:asciiTheme="majorEastAsia" w:eastAsiaTheme="majorEastAsia" w:hAnsiTheme="majorEastAsia"/>
          <w:b/>
        </w:rPr>
      </w:pPr>
      <w:r w:rsidRPr="0013604C">
        <w:rPr>
          <w:rFonts w:asciiTheme="majorEastAsia" w:eastAsiaTheme="majorEastAsia" w:hAnsiTheme="majorEastAsia" w:hint="eastAsia"/>
          <w:b/>
        </w:rPr>
        <w:t>【図表4-3</w:t>
      </w:r>
      <w:r w:rsidRPr="0013604C">
        <w:rPr>
          <w:rFonts w:asciiTheme="majorEastAsia" w:eastAsiaTheme="majorEastAsia" w:hAnsiTheme="majorEastAsia"/>
          <w:b/>
        </w:rPr>
        <w:t>-1</w:t>
      </w:r>
      <w:r w:rsidRPr="0013604C">
        <w:rPr>
          <w:rFonts w:asciiTheme="majorEastAsia" w:eastAsiaTheme="majorEastAsia" w:hAnsiTheme="majorEastAsia" w:hint="eastAsia"/>
          <w:b/>
        </w:rPr>
        <w:t>】</w:t>
      </w:r>
    </w:p>
    <w:p w14:paraId="7C952370" w14:textId="5DB3804D" w:rsidR="00D04EA1" w:rsidRDefault="00AF1EA1" w:rsidP="00D04EA1">
      <w:pPr>
        <w:widowControl/>
        <w:jc w:val="left"/>
        <w:rPr>
          <w:rFonts w:asciiTheme="majorEastAsia" w:eastAsiaTheme="majorEastAsia" w:hAnsiTheme="majorEastAsia"/>
        </w:rPr>
      </w:pPr>
      <w:r w:rsidRPr="00AF1EA1">
        <w:rPr>
          <w:noProof/>
        </w:rPr>
        <w:drawing>
          <wp:inline distT="0" distB="0" distL="0" distR="0" wp14:anchorId="4C4AB6E2" wp14:editId="05FD2178">
            <wp:extent cx="5248275" cy="407670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48275" cy="4076700"/>
                    </a:xfrm>
                    <a:prstGeom prst="rect">
                      <a:avLst/>
                    </a:prstGeom>
                    <a:noFill/>
                    <a:ln>
                      <a:noFill/>
                    </a:ln>
                  </pic:spPr>
                </pic:pic>
              </a:graphicData>
            </a:graphic>
          </wp:inline>
        </w:drawing>
      </w:r>
    </w:p>
    <w:p w14:paraId="7C864799" w14:textId="136B7175" w:rsidR="00AF1EA1" w:rsidRDefault="00AF1EA1">
      <w:pPr>
        <w:widowControl/>
        <w:jc w:val="left"/>
        <w:rPr>
          <w:rFonts w:asciiTheme="majorEastAsia" w:eastAsiaTheme="majorEastAsia" w:hAnsiTheme="majorEastAsia"/>
        </w:rPr>
      </w:pPr>
      <w:r>
        <w:rPr>
          <w:rFonts w:asciiTheme="majorEastAsia" w:eastAsiaTheme="majorEastAsia" w:hAnsiTheme="majorEastAsia"/>
        </w:rPr>
        <w:br w:type="page"/>
      </w:r>
    </w:p>
    <w:p w14:paraId="45DC492C" w14:textId="519BB430" w:rsidR="00D04EA1" w:rsidRPr="0013604C" w:rsidRDefault="00D04EA1" w:rsidP="00D04EA1">
      <w:pPr>
        <w:widowControl/>
        <w:jc w:val="left"/>
        <w:rPr>
          <w:rFonts w:asciiTheme="majorEastAsia" w:eastAsiaTheme="majorEastAsia" w:hAnsiTheme="majorEastAsia"/>
        </w:rPr>
      </w:pPr>
      <w:r w:rsidRPr="0013604C">
        <w:rPr>
          <w:rFonts w:asciiTheme="majorEastAsia" w:eastAsiaTheme="majorEastAsia" w:hAnsiTheme="majorEastAsia" w:hint="eastAsia"/>
        </w:rPr>
        <w:lastRenderedPageBreak/>
        <w:t>≪テイクアウト店≫</w:t>
      </w:r>
    </w:p>
    <w:p w14:paraId="13B77DD9" w14:textId="61B6C5CE" w:rsidR="00D04EA1" w:rsidRPr="0013604C" w:rsidRDefault="00D04EA1" w:rsidP="00D04EA1">
      <w:pPr>
        <w:widowControl/>
        <w:jc w:val="left"/>
        <w:rPr>
          <w:rFonts w:asciiTheme="majorEastAsia" w:eastAsiaTheme="majorEastAsia" w:hAnsiTheme="majorEastAsia"/>
        </w:rPr>
      </w:pPr>
      <w:r w:rsidRPr="0013604C">
        <w:rPr>
          <w:rFonts w:asciiTheme="majorEastAsia" w:eastAsiaTheme="majorEastAsia" w:hAnsiTheme="majorEastAsia" w:hint="eastAsia"/>
        </w:rPr>
        <w:t>◆　性別・職業別では、統計的な有意差は見られなかった。</w:t>
      </w:r>
    </w:p>
    <w:p w14:paraId="3BCF49AD" w14:textId="7A522B93" w:rsidR="00D04EA1" w:rsidRPr="0013604C" w:rsidRDefault="00D04EA1" w:rsidP="00D04EA1">
      <w:pPr>
        <w:widowControl/>
        <w:jc w:val="left"/>
        <w:rPr>
          <w:rFonts w:asciiTheme="majorEastAsia" w:eastAsiaTheme="majorEastAsia" w:hAnsiTheme="majorEastAsia"/>
        </w:rPr>
      </w:pPr>
      <w:r w:rsidRPr="0013604C">
        <w:rPr>
          <w:rFonts w:asciiTheme="majorEastAsia" w:eastAsiaTheme="majorEastAsia" w:hAnsiTheme="majorEastAsia" w:hint="eastAsia"/>
        </w:rPr>
        <w:t>◆　年代別では、</w:t>
      </w:r>
      <w:r w:rsidR="00AF1EA1" w:rsidRPr="0013604C">
        <w:rPr>
          <w:rFonts w:asciiTheme="majorEastAsia" w:eastAsiaTheme="majorEastAsia" w:hAnsiTheme="majorEastAsia" w:hint="eastAsia"/>
        </w:rPr>
        <w:t>18～29歳・40代と比べ、50代の方が、マイバッグを使う割合が高かった。</w:t>
      </w:r>
    </w:p>
    <w:p w14:paraId="7D3F361A" w14:textId="45407D83" w:rsidR="00AF1EA1" w:rsidRPr="0013604C" w:rsidRDefault="00AF1EA1" w:rsidP="00D04EA1">
      <w:pPr>
        <w:widowControl/>
        <w:jc w:val="left"/>
        <w:rPr>
          <w:rFonts w:asciiTheme="majorEastAsia" w:eastAsiaTheme="majorEastAsia" w:hAnsiTheme="majorEastAsia"/>
          <w:b/>
        </w:rPr>
      </w:pPr>
      <w:r w:rsidRPr="0013604C">
        <w:rPr>
          <w:rFonts w:asciiTheme="majorEastAsia" w:eastAsiaTheme="majorEastAsia" w:hAnsiTheme="majorEastAsia" w:hint="eastAsia"/>
          <w:b/>
        </w:rPr>
        <w:t>【図表4-3-2】</w:t>
      </w:r>
    </w:p>
    <w:p w14:paraId="3F31E7C6" w14:textId="6F361982" w:rsidR="00D04EA1" w:rsidRDefault="00AF1EA1" w:rsidP="00D04EA1">
      <w:pPr>
        <w:widowControl/>
        <w:jc w:val="left"/>
        <w:rPr>
          <w:rFonts w:asciiTheme="majorEastAsia" w:eastAsiaTheme="majorEastAsia" w:hAnsiTheme="majorEastAsia"/>
        </w:rPr>
      </w:pPr>
      <w:r w:rsidRPr="00AF1EA1">
        <w:rPr>
          <w:noProof/>
        </w:rPr>
        <w:drawing>
          <wp:inline distT="0" distB="0" distL="0" distR="0" wp14:anchorId="70604B3D" wp14:editId="4C8D9912">
            <wp:extent cx="5248275" cy="407670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48275" cy="4076700"/>
                    </a:xfrm>
                    <a:prstGeom prst="rect">
                      <a:avLst/>
                    </a:prstGeom>
                    <a:noFill/>
                    <a:ln>
                      <a:noFill/>
                    </a:ln>
                  </pic:spPr>
                </pic:pic>
              </a:graphicData>
            </a:graphic>
          </wp:inline>
        </w:drawing>
      </w:r>
    </w:p>
    <w:p w14:paraId="16D732EE" w14:textId="3932645D" w:rsidR="00AF1EA1" w:rsidRDefault="00AF1EA1">
      <w:pPr>
        <w:widowControl/>
        <w:jc w:val="left"/>
        <w:rPr>
          <w:rFonts w:asciiTheme="majorEastAsia" w:eastAsiaTheme="majorEastAsia" w:hAnsiTheme="majorEastAsia"/>
        </w:rPr>
      </w:pPr>
      <w:r>
        <w:rPr>
          <w:rFonts w:asciiTheme="majorEastAsia" w:eastAsiaTheme="majorEastAsia" w:hAnsiTheme="majorEastAsia"/>
        </w:rPr>
        <w:br w:type="page"/>
      </w:r>
    </w:p>
    <w:p w14:paraId="5D4110A9" w14:textId="4121CAF9" w:rsidR="00AF1EA1" w:rsidRPr="0013604C" w:rsidRDefault="00AF1EA1" w:rsidP="00D04EA1">
      <w:pPr>
        <w:widowControl/>
        <w:jc w:val="left"/>
        <w:rPr>
          <w:rFonts w:asciiTheme="majorEastAsia" w:eastAsiaTheme="majorEastAsia" w:hAnsiTheme="majorEastAsia"/>
        </w:rPr>
      </w:pPr>
      <w:r w:rsidRPr="0013604C">
        <w:rPr>
          <w:rFonts w:asciiTheme="majorEastAsia" w:eastAsiaTheme="majorEastAsia" w:hAnsiTheme="majorEastAsia" w:hint="eastAsia"/>
        </w:rPr>
        <w:lastRenderedPageBreak/>
        <w:t>≪コンビニ≫</w:t>
      </w:r>
    </w:p>
    <w:p w14:paraId="4874785D" w14:textId="2C48D804" w:rsidR="00AF1EA1" w:rsidRPr="0013604C" w:rsidRDefault="00AF1EA1" w:rsidP="00D04EA1">
      <w:pPr>
        <w:widowControl/>
        <w:jc w:val="left"/>
        <w:rPr>
          <w:rFonts w:asciiTheme="majorEastAsia" w:eastAsiaTheme="majorEastAsia" w:hAnsiTheme="majorEastAsia"/>
        </w:rPr>
      </w:pPr>
      <w:r w:rsidRPr="0013604C">
        <w:rPr>
          <w:rFonts w:asciiTheme="majorEastAsia" w:eastAsiaTheme="majorEastAsia" w:hAnsiTheme="majorEastAsia" w:hint="eastAsia"/>
        </w:rPr>
        <w:t>◆　性別では、男性よりも女性の方が、マイバッグを使う割合が高かった。</w:t>
      </w:r>
    </w:p>
    <w:p w14:paraId="0193EC6C" w14:textId="23EC3595" w:rsidR="00AF1EA1" w:rsidRPr="0013604C" w:rsidRDefault="00AF1EA1" w:rsidP="00D04EA1">
      <w:pPr>
        <w:widowControl/>
        <w:jc w:val="left"/>
        <w:rPr>
          <w:rFonts w:asciiTheme="majorEastAsia" w:eastAsiaTheme="majorEastAsia" w:hAnsiTheme="majorEastAsia"/>
        </w:rPr>
      </w:pPr>
      <w:r w:rsidRPr="0013604C">
        <w:rPr>
          <w:rFonts w:asciiTheme="majorEastAsia" w:eastAsiaTheme="majorEastAsia" w:hAnsiTheme="majorEastAsia" w:hint="eastAsia"/>
        </w:rPr>
        <w:t>◆　年代</w:t>
      </w:r>
      <w:r w:rsidR="007E2732" w:rsidRPr="0013604C">
        <w:rPr>
          <w:rFonts w:asciiTheme="majorEastAsia" w:eastAsiaTheme="majorEastAsia" w:hAnsiTheme="majorEastAsia" w:hint="eastAsia"/>
        </w:rPr>
        <w:t>別</w:t>
      </w:r>
      <w:r w:rsidRPr="0013604C">
        <w:rPr>
          <w:rFonts w:asciiTheme="majorEastAsia" w:eastAsiaTheme="majorEastAsia" w:hAnsiTheme="majorEastAsia" w:hint="eastAsia"/>
        </w:rPr>
        <w:t>では、統計的な有意差は見られなかった。</w:t>
      </w:r>
    </w:p>
    <w:p w14:paraId="56FEC14E" w14:textId="2DA9BAF7" w:rsidR="00AF1EA1" w:rsidRPr="0013604C" w:rsidRDefault="00AF1EA1" w:rsidP="00D04EA1">
      <w:pPr>
        <w:widowControl/>
        <w:jc w:val="left"/>
        <w:rPr>
          <w:rFonts w:asciiTheme="majorEastAsia" w:eastAsiaTheme="majorEastAsia" w:hAnsiTheme="majorEastAsia"/>
        </w:rPr>
      </w:pPr>
      <w:r w:rsidRPr="0013604C">
        <w:rPr>
          <w:rFonts w:asciiTheme="majorEastAsia" w:eastAsiaTheme="majorEastAsia" w:hAnsiTheme="majorEastAsia" w:hint="eastAsia"/>
        </w:rPr>
        <w:t>◆　職業別では、会社員</w:t>
      </w:r>
      <w:r w:rsidR="007E2732" w:rsidRPr="0013604C">
        <w:rPr>
          <w:rFonts w:asciiTheme="majorEastAsia" w:eastAsiaTheme="majorEastAsia" w:hAnsiTheme="majorEastAsia" w:hint="eastAsia"/>
        </w:rPr>
        <w:t>と</w:t>
      </w:r>
      <w:r w:rsidRPr="0013604C">
        <w:rPr>
          <w:rFonts w:asciiTheme="majorEastAsia" w:eastAsiaTheme="majorEastAsia" w:hAnsiTheme="majorEastAsia" w:hint="eastAsia"/>
        </w:rPr>
        <w:t>比べ、会社員以外の方が、</w:t>
      </w:r>
      <w:r w:rsidR="007E2732" w:rsidRPr="0013604C">
        <w:rPr>
          <w:rFonts w:asciiTheme="majorEastAsia" w:eastAsiaTheme="majorEastAsia" w:hAnsiTheme="majorEastAsia" w:hint="eastAsia"/>
        </w:rPr>
        <w:t>マイバッグを使う割合が高かった。</w:t>
      </w:r>
    </w:p>
    <w:p w14:paraId="066E1139" w14:textId="017A31C5" w:rsidR="00AF1EA1" w:rsidRPr="0013604C" w:rsidRDefault="00AF1EA1" w:rsidP="00D04EA1">
      <w:pPr>
        <w:widowControl/>
        <w:jc w:val="left"/>
        <w:rPr>
          <w:rFonts w:asciiTheme="majorEastAsia" w:eastAsiaTheme="majorEastAsia" w:hAnsiTheme="majorEastAsia"/>
          <w:b/>
        </w:rPr>
      </w:pPr>
      <w:r w:rsidRPr="0013604C">
        <w:rPr>
          <w:rFonts w:asciiTheme="majorEastAsia" w:eastAsiaTheme="majorEastAsia" w:hAnsiTheme="majorEastAsia" w:hint="eastAsia"/>
          <w:b/>
        </w:rPr>
        <w:t>【図表4-3-3】</w:t>
      </w:r>
    </w:p>
    <w:p w14:paraId="6E8D245B" w14:textId="3ED82D3E" w:rsidR="00D04EA1" w:rsidRDefault="00AF1EA1" w:rsidP="00D04EA1">
      <w:pPr>
        <w:widowControl/>
        <w:jc w:val="left"/>
        <w:rPr>
          <w:rFonts w:asciiTheme="majorEastAsia" w:eastAsiaTheme="majorEastAsia" w:hAnsiTheme="majorEastAsia"/>
        </w:rPr>
      </w:pPr>
      <w:r w:rsidRPr="00AF1EA1">
        <w:rPr>
          <w:noProof/>
        </w:rPr>
        <w:drawing>
          <wp:inline distT="0" distB="0" distL="0" distR="0" wp14:anchorId="47E66725" wp14:editId="489608B0">
            <wp:extent cx="5248275" cy="40767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48275" cy="4076700"/>
                    </a:xfrm>
                    <a:prstGeom prst="rect">
                      <a:avLst/>
                    </a:prstGeom>
                    <a:noFill/>
                    <a:ln>
                      <a:noFill/>
                    </a:ln>
                  </pic:spPr>
                </pic:pic>
              </a:graphicData>
            </a:graphic>
          </wp:inline>
        </w:drawing>
      </w:r>
    </w:p>
    <w:p w14:paraId="6DA1459B" w14:textId="54C2EFF9" w:rsidR="00D04EA1" w:rsidRDefault="00D04EA1" w:rsidP="00D04EA1">
      <w:pPr>
        <w:widowControl/>
        <w:jc w:val="left"/>
        <w:rPr>
          <w:rFonts w:asciiTheme="majorEastAsia" w:eastAsiaTheme="majorEastAsia" w:hAnsiTheme="majorEastAsia"/>
        </w:rPr>
      </w:pPr>
    </w:p>
    <w:p w14:paraId="70FDE57D" w14:textId="6C021E4E" w:rsidR="00AB45A6" w:rsidRDefault="00AB45A6">
      <w:pPr>
        <w:widowControl/>
        <w:jc w:val="left"/>
        <w:rPr>
          <w:rFonts w:asciiTheme="majorEastAsia" w:eastAsiaTheme="majorEastAsia" w:hAnsiTheme="majorEastAsia"/>
          <w:b/>
        </w:rPr>
      </w:pPr>
      <w:r>
        <w:rPr>
          <w:rFonts w:asciiTheme="majorEastAsia" w:eastAsiaTheme="majorEastAsia" w:hAnsiTheme="majorEastAsia"/>
          <w:b/>
        </w:rPr>
        <w:br w:type="page"/>
      </w:r>
    </w:p>
    <w:p w14:paraId="1130385B" w14:textId="15F87422" w:rsidR="007E2732" w:rsidRPr="0013604C" w:rsidRDefault="007E2732" w:rsidP="007E2732">
      <w:pPr>
        <w:widowControl/>
        <w:jc w:val="left"/>
        <w:rPr>
          <w:rFonts w:asciiTheme="majorEastAsia" w:eastAsiaTheme="majorEastAsia" w:hAnsiTheme="majorEastAsia"/>
        </w:rPr>
      </w:pPr>
      <w:r w:rsidRPr="0013604C">
        <w:rPr>
          <w:rFonts w:asciiTheme="majorEastAsia" w:eastAsiaTheme="majorEastAsia" w:hAnsiTheme="majorEastAsia" w:hint="eastAsia"/>
        </w:rPr>
        <w:lastRenderedPageBreak/>
        <w:t>≪ドラッグストア・100円ショップ≫</w:t>
      </w:r>
    </w:p>
    <w:p w14:paraId="01EEA88B" w14:textId="595C7B2A" w:rsidR="007E2732" w:rsidRPr="0013604C" w:rsidRDefault="007E2732" w:rsidP="007E2732">
      <w:pPr>
        <w:widowControl/>
        <w:jc w:val="left"/>
        <w:rPr>
          <w:rFonts w:asciiTheme="majorEastAsia" w:eastAsiaTheme="majorEastAsia" w:hAnsiTheme="majorEastAsia"/>
        </w:rPr>
      </w:pPr>
      <w:r w:rsidRPr="0013604C">
        <w:rPr>
          <w:rFonts w:asciiTheme="majorEastAsia" w:eastAsiaTheme="majorEastAsia" w:hAnsiTheme="majorEastAsia" w:hint="eastAsia"/>
        </w:rPr>
        <w:t>◆　性別では、男性よりも女性の方が、マイバッグを使う割合が高かった。</w:t>
      </w:r>
    </w:p>
    <w:p w14:paraId="3BC499CA" w14:textId="40AD669A" w:rsidR="007E2732" w:rsidRPr="0013604C" w:rsidRDefault="007E2732" w:rsidP="007E2732">
      <w:pPr>
        <w:widowControl/>
        <w:jc w:val="left"/>
        <w:rPr>
          <w:rFonts w:asciiTheme="majorEastAsia" w:eastAsiaTheme="majorEastAsia" w:hAnsiTheme="majorEastAsia"/>
        </w:rPr>
      </w:pPr>
      <w:r w:rsidRPr="0013604C">
        <w:rPr>
          <w:rFonts w:asciiTheme="majorEastAsia" w:eastAsiaTheme="majorEastAsia" w:hAnsiTheme="majorEastAsia" w:hint="eastAsia"/>
        </w:rPr>
        <w:t>◆　年代別では、18～29歳と比べ、30代の方が、マイバッグを使う割合が高かった。</w:t>
      </w:r>
    </w:p>
    <w:p w14:paraId="004CA432" w14:textId="62358782" w:rsidR="007E2732" w:rsidRPr="0013604C" w:rsidRDefault="007E2732" w:rsidP="007E2732">
      <w:pPr>
        <w:widowControl/>
        <w:jc w:val="left"/>
        <w:rPr>
          <w:rFonts w:asciiTheme="majorEastAsia" w:eastAsiaTheme="majorEastAsia" w:hAnsiTheme="majorEastAsia"/>
        </w:rPr>
      </w:pPr>
      <w:r w:rsidRPr="0013604C">
        <w:rPr>
          <w:rFonts w:asciiTheme="majorEastAsia" w:eastAsiaTheme="majorEastAsia" w:hAnsiTheme="majorEastAsia" w:hint="eastAsia"/>
        </w:rPr>
        <w:t>◆　職業別では、統計的な有意差は見られなかった。</w:t>
      </w:r>
    </w:p>
    <w:p w14:paraId="1743B30F" w14:textId="323666DD" w:rsidR="007E2732" w:rsidRPr="0013604C" w:rsidRDefault="007E2732" w:rsidP="007E2732">
      <w:pPr>
        <w:widowControl/>
        <w:jc w:val="left"/>
        <w:rPr>
          <w:rFonts w:asciiTheme="majorEastAsia" w:eastAsiaTheme="majorEastAsia" w:hAnsiTheme="majorEastAsia"/>
          <w:b/>
        </w:rPr>
      </w:pPr>
      <w:r w:rsidRPr="0013604C">
        <w:rPr>
          <w:rFonts w:asciiTheme="majorEastAsia" w:eastAsiaTheme="majorEastAsia" w:hAnsiTheme="majorEastAsia" w:hint="eastAsia"/>
          <w:b/>
        </w:rPr>
        <w:t>【図表4-3-</w:t>
      </w:r>
      <w:r w:rsidRPr="0013604C">
        <w:rPr>
          <w:rFonts w:asciiTheme="majorEastAsia" w:eastAsiaTheme="majorEastAsia" w:hAnsiTheme="majorEastAsia"/>
          <w:b/>
        </w:rPr>
        <w:t>4</w:t>
      </w:r>
      <w:r w:rsidRPr="0013604C">
        <w:rPr>
          <w:rFonts w:asciiTheme="majorEastAsia" w:eastAsiaTheme="majorEastAsia" w:hAnsiTheme="majorEastAsia" w:hint="eastAsia"/>
          <w:b/>
        </w:rPr>
        <w:t>】</w:t>
      </w:r>
    </w:p>
    <w:p w14:paraId="6C14FB8F" w14:textId="2A873A45" w:rsidR="007E2732" w:rsidRPr="00AF1EA1" w:rsidRDefault="007E2732" w:rsidP="007E2732">
      <w:pPr>
        <w:widowControl/>
        <w:jc w:val="left"/>
        <w:rPr>
          <w:rFonts w:asciiTheme="majorEastAsia" w:eastAsiaTheme="majorEastAsia" w:hAnsiTheme="majorEastAsia"/>
          <w:b/>
        </w:rPr>
      </w:pPr>
      <w:r w:rsidRPr="007E2732">
        <w:rPr>
          <w:rFonts w:hint="eastAsia"/>
          <w:noProof/>
        </w:rPr>
        <w:drawing>
          <wp:inline distT="0" distB="0" distL="0" distR="0" wp14:anchorId="1196F25C" wp14:editId="2D9AE671">
            <wp:extent cx="5248275" cy="407670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48275" cy="4076700"/>
                    </a:xfrm>
                    <a:prstGeom prst="rect">
                      <a:avLst/>
                    </a:prstGeom>
                    <a:noFill/>
                    <a:ln>
                      <a:noFill/>
                    </a:ln>
                  </pic:spPr>
                </pic:pic>
              </a:graphicData>
            </a:graphic>
          </wp:inline>
        </w:drawing>
      </w:r>
    </w:p>
    <w:p w14:paraId="28517D5D" w14:textId="302E80A4" w:rsidR="007E2732" w:rsidRDefault="007E2732">
      <w:pPr>
        <w:widowControl/>
        <w:jc w:val="left"/>
        <w:rPr>
          <w:rFonts w:asciiTheme="majorEastAsia" w:eastAsiaTheme="majorEastAsia" w:hAnsiTheme="majorEastAsia"/>
          <w:b/>
        </w:rPr>
      </w:pPr>
      <w:r>
        <w:rPr>
          <w:rFonts w:asciiTheme="majorEastAsia" w:eastAsiaTheme="majorEastAsia" w:hAnsiTheme="majorEastAsia"/>
          <w:b/>
        </w:rPr>
        <w:br w:type="page"/>
      </w:r>
    </w:p>
    <w:p w14:paraId="3C72E773" w14:textId="497187AA" w:rsidR="007E2732" w:rsidRPr="0013604C" w:rsidRDefault="007E2732" w:rsidP="007E2732">
      <w:pPr>
        <w:widowControl/>
        <w:jc w:val="left"/>
        <w:rPr>
          <w:rFonts w:asciiTheme="majorEastAsia" w:eastAsiaTheme="majorEastAsia" w:hAnsiTheme="majorEastAsia"/>
        </w:rPr>
      </w:pPr>
      <w:r w:rsidRPr="0013604C">
        <w:rPr>
          <w:rFonts w:asciiTheme="majorEastAsia" w:eastAsiaTheme="majorEastAsia" w:hAnsiTheme="majorEastAsia" w:hint="eastAsia"/>
        </w:rPr>
        <w:lastRenderedPageBreak/>
        <w:t>≪百貨店≫</w:t>
      </w:r>
    </w:p>
    <w:p w14:paraId="1F260677" w14:textId="77777777" w:rsidR="007E2732" w:rsidRPr="0013604C" w:rsidRDefault="007E2732" w:rsidP="007E2732">
      <w:pPr>
        <w:widowControl/>
        <w:jc w:val="left"/>
        <w:rPr>
          <w:rFonts w:asciiTheme="majorEastAsia" w:eastAsiaTheme="majorEastAsia" w:hAnsiTheme="majorEastAsia"/>
        </w:rPr>
      </w:pPr>
      <w:r w:rsidRPr="0013604C">
        <w:rPr>
          <w:rFonts w:asciiTheme="majorEastAsia" w:eastAsiaTheme="majorEastAsia" w:hAnsiTheme="majorEastAsia" w:hint="eastAsia"/>
        </w:rPr>
        <w:t>◆　性別では、男性よりも女性の方が、マイバッグを使う割合が高かった。</w:t>
      </w:r>
    </w:p>
    <w:p w14:paraId="10D2B4FC" w14:textId="7C0A75CE" w:rsidR="007E2732" w:rsidRPr="0013604C" w:rsidRDefault="007E2732" w:rsidP="007E2732">
      <w:pPr>
        <w:widowControl/>
        <w:jc w:val="left"/>
        <w:rPr>
          <w:rFonts w:asciiTheme="majorEastAsia" w:eastAsiaTheme="majorEastAsia" w:hAnsiTheme="majorEastAsia"/>
        </w:rPr>
      </w:pPr>
      <w:r w:rsidRPr="0013604C">
        <w:rPr>
          <w:rFonts w:asciiTheme="majorEastAsia" w:eastAsiaTheme="majorEastAsia" w:hAnsiTheme="majorEastAsia" w:hint="eastAsia"/>
        </w:rPr>
        <w:t>◆　年代別では、18～29歳と比べ、その他の年代の方が、マイバッグを使う割合が高かった。</w:t>
      </w:r>
    </w:p>
    <w:p w14:paraId="7E75F266" w14:textId="244D6C9F" w:rsidR="007E2732" w:rsidRPr="0013604C" w:rsidRDefault="007E2732" w:rsidP="007E2732">
      <w:pPr>
        <w:widowControl/>
        <w:jc w:val="left"/>
        <w:rPr>
          <w:rFonts w:asciiTheme="majorEastAsia" w:eastAsiaTheme="majorEastAsia" w:hAnsiTheme="majorEastAsia"/>
        </w:rPr>
      </w:pPr>
      <w:r w:rsidRPr="0013604C">
        <w:rPr>
          <w:rFonts w:asciiTheme="majorEastAsia" w:eastAsiaTheme="majorEastAsia" w:hAnsiTheme="majorEastAsia" w:hint="eastAsia"/>
        </w:rPr>
        <w:t>◆　職業別では、会社員と比べ、会社員以外の方が、マイバッグを使う割合が高かった。</w:t>
      </w:r>
    </w:p>
    <w:p w14:paraId="0309E93A" w14:textId="2E9D4CAE" w:rsidR="007E2732" w:rsidRPr="0013604C" w:rsidRDefault="007E2732">
      <w:pPr>
        <w:widowControl/>
        <w:jc w:val="left"/>
        <w:rPr>
          <w:rFonts w:asciiTheme="majorEastAsia" w:eastAsiaTheme="majorEastAsia" w:hAnsiTheme="majorEastAsia"/>
          <w:b/>
        </w:rPr>
      </w:pPr>
      <w:r w:rsidRPr="0013604C">
        <w:rPr>
          <w:rFonts w:asciiTheme="majorEastAsia" w:eastAsiaTheme="majorEastAsia" w:hAnsiTheme="majorEastAsia" w:hint="eastAsia"/>
          <w:b/>
        </w:rPr>
        <w:t>【図表4-3-</w:t>
      </w:r>
      <w:r w:rsidRPr="0013604C">
        <w:rPr>
          <w:rFonts w:asciiTheme="majorEastAsia" w:eastAsiaTheme="majorEastAsia" w:hAnsiTheme="majorEastAsia"/>
          <w:b/>
        </w:rPr>
        <w:t>4</w:t>
      </w:r>
      <w:r w:rsidRPr="0013604C">
        <w:rPr>
          <w:rFonts w:asciiTheme="majorEastAsia" w:eastAsiaTheme="majorEastAsia" w:hAnsiTheme="majorEastAsia" w:hint="eastAsia"/>
          <w:b/>
        </w:rPr>
        <w:t>】</w:t>
      </w:r>
    </w:p>
    <w:p w14:paraId="3A7303E6" w14:textId="46D7C35D" w:rsidR="007E2732" w:rsidRDefault="007E2732">
      <w:pPr>
        <w:widowControl/>
        <w:jc w:val="left"/>
        <w:rPr>
          <w:rFonts w:asciiTheme="majorEastAsia" w:eastAsiaTheme="majorEastAsia" w:hAnsiTheme="majorEastAsia"/>
          <w:b/>
        </w:rPr>
      </w:pPr>
      <w:r w:rsidRPr="007E2732">
        <w:rPr>
          <w:noProof/>
        </w:rPr>
        <w:drawing>
          <wp:inline distT="0" distB="0" distL="0" distR="0" wp14:anchorId="5A6E4850" wp14:editId="4578D031">
            <wp:extent cx="5248275" cy="40767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48275" cy="4076700"/>
                    </a:xfrm>
                    <a:prstGeom prst="rect">
                      <a:avLst/>
                    </a:prstGeom>
                    <a:noFill/>
                    <a:ln>
                      <a:noFill/>
                    </a:ln>
                  </pic:spPr>
                </pic:pic>
              </a:graphicData>
            </a:graphic>
          </wp:inline>
        </w:drawing>
      </w:r>
    </w:p>
    <w:p w14:paraId="09D72015" w14:textId="6E561C72" w:rsidR="007E2732" w:rsidRDefault="007E2732">
      <w:pPr>
        <w:widowControl/>
        <w:jc w:val="left"/>
        <w:rPr>
          <w:rFonts w:asciiTheme="majorEastAsia" w:eastAsiaTheme="majorEastAsia" w:hAnsiTheme="majorEastAsia"/>
          <w:b/>
        </w:rPr>
      </w:pPr>
      <w:r>
        <w:rPr>
          <w:rFonts w:asciiTheme="majorEastAsia" w:eastAsiaTheme="majorEastAsia" w:hAnsiTheme="majorEastAsia"/>
          <w:b/>
        </w:rPr>
        <w:br w:type="page"/>
      </w:r>
    </w:p>
    <w:p w14:paraId="03BB6378" w14:textId="11B8C2DE" w:rsidR="007374ED" w:rsidRDefault="00AB45A6" w:rsidP="007B6677">
      <w:pPr>
        <w:rPr>
          <w:rFonts w:asciiTheme="majorEastAsia" w:eastAsiaTheme="majorEastAsia" w:hAnsiTheme="majorEastAsia"/>
          <w:b/>
        </w:rPr>
      </w:pPr>
      <w:r w:rsidRPr="0013604C">
        <w:rPr>
          <w:rFonts w:asciiTheme="majorEastAsia" w:eastAsiaTheme="majorEastAsia" w:hAnsiTheme="majorEastAsia"/>
          <w:b/>
        </w:rPr>
        <w:lastRenderedPageBreak/>
        <w:t>4-4</w:t>
      </w:r>
      <w:r w:rsidR="007B6677" w:rsidRPr="0013604C">
        <w:rPr>
          <w:rFonts w:asciiTheme="majorEastAsia" w:eastAsiaTheme="majorEastAsia" w:hAnsiTheme="majorEastAsia" w:hint="eastAsia"/>
          <w:b/>
        </w:rPr>
        <w:t xml:space="preserve">　30～</w:t>
      </w:r>
      <w:r w:rsidR="007B6677">
        <w:rPr>
          <w:rFonts w:asciiTheme="majorEastAsia" w:eastAsiaTheme="majorEastAsia" w:hAnsiTheme="majorEastAsia" w:hint="eastAsia"/>
          <w:b/>
        </w:rPr>
        <w:t>50代男性（会社員）のマイバッグ使用状況</w:t>
      </w:r>
    </w:p>
    <w:p w14:paraId="10420E43" w14:textId="6E7C80C5" w:rsidR="00A81DF8" w:rsidRDefault="007374ED" w:rsidP="007374ED">
      <w:pPr>
        <w:ind w:firstLineChars="100" w:firstLine="210"/>
        <w:rPr>
          <w:rFonts w:asciiTheme="majorEastAsia" w:eastAsiaTheme="majorEastAsia" w:hAnsiTheme="majorEastAsia"/>
        </w:rPr>
      </w:pPr>
      <w:r>
        <w:rPr>
          <w:rFonts w:asciiTheme="majorEastAsia" w:eastAsiaTheme="majorEastAsia" w:hAnsiTheme="majorEastAsia" w:hint="eastAsia"/>
        </w:rPr>
        <w:t>「30～50代の男性（会社員）」の</w:t>
      </w:r>
      <w:r w:rsidR="001A02EB">
        <w:rPr>
          <w:rFonts w:asciiTheme="majorEastAsia" w:eastAsiaTheme="majorEastAsia" w:hAnsiTheme="majorEastAsia" w:hint="eastAsia"/>
        </w:rPr>
        <w:t>マイバッグ</w:t>
      </w:r>
      <w:r>
        <w:rPr>
          <w:rFonts w:asciiTheme="majorEastAsia" w:eastAsiaTheme="majorEastAsia" w:hAnsiTheme="majorEastAsia" w:hint="eastAsia"/>
        </w:rPr>
        <w:t>使用状況が、それ以外の人と比べて差があるか</w:t>
      </w:r>
      <w:r w:rsidR="001A02EB">
        <w:rPr>
          <w:rFonts w:asciiTheme="majorEastAsia" w:eastAsiaTheme="majorEastAsia" w:hAnsiTheme="majorEastAsia" w:hint="eastAsia"/>
        </w:rPr>
        <w:t>、店ごとに</w:t>
      </w:r>
      <w:r>
        <w:rPr>
          <w:rFonts w:asciiTheme="majorEastAsia" w:eastAsiaTheme="majorEastAsia" w:hAnsiTheme="majorEastAsia" w:hint="eastAsia"/>
        </w:rPr>
        <w:t>分析した。</w:t>
      </w:r>
    </w:p>
    <w:p w14:paraId="4D7BA13A" w14:textId="2086A1FA" w:rsidR="007374ED" w:rsidRDefault="007374ED" w:rsidP="007374ED">
      <w:pPr>
        <w:ind w:firstLineChars="100" w:firstLine="210"/>
        <w:rPr>
          <w:rFonts w:asciiTheme="majorEastAsia" w:eastAsiaTheme="majorEastAsia" w:hAnsiTheme="majorEastAsia"/>
        </w:rPr>
      </w:pPr>
      <w:r>
        <w:rPr>
          <w:rFonts w:asciiTheme="majorEastAsia" w:eastAsiaTheme="majorEastAsia" w:hAnsiTheme="majorEastAsia" w:hint="eastAsia"/>
        </w:rPr>
        <w:t>なお、分析にあたり、「会社役員・団体役員」</w:t>
      </w:r>
      <w:r w:rsidR="00210B95">
        <w:rPr>
          <w:rFonts w:asciiTheme="majorEastAsia" w:eastAsiaTheme="majorEastAsia" w:hAnsiTheme="majorEastAsia" w:hint="eastAsia"/>
        </w:rPr>
        <w:t>・</w:t>
      </w:r>
      <w:r>
        <w:rPr>
          <w:rFonts w:asciiTheme="majorEastAsia" w:eastAsiaTheme="majorEastAsia" w:hAnsiTheme="majorEastAsia" w:hint="eastAsia"/>
        </w:rPr>
        <w:t>「会社員（正規雇用）」</w:t>
      </w:r>
      <w:r w:rsidR="00210B95">
        <w:rPr>
          <w:rFonts w:asciiTheme="majorEastAsia" w:eastAsiaTheme="majorEastAsia" w:hAnsiTheme="majorEastAsia" w:hint="eastAsia"/>
        </w:rPr>
        <w:t>・</w:t>
      </w:r>
      <w:r>
        <w:rPr>
          <w:rFonts w:asciiTheme="majorEastAsia" w:eastAsiaTheme="majorEastAsia" w:hAnsiTheme="majorEastAsia" w:hint="eastAsia"/>
        </w:rPr>
        <w:t>「会社員（派遣、契約など非正規雇用）」</w:t>
      </w:r>
      <w:r w:rsidR="00210B95">
        <w:rPr>
          <w:rFonts w:asciiTheme="majorEastAsia" w:eastAsiaTheme="majorEastAsia" w:hAnsiTheme="majorEastAsia" w:hint="eastAsia"/>
        </w:rPr>
        <w:t>・</w:t>
      </w:r>
      <w:r>
        <w:rPr>
          <w:rFonts w:asciiTheme="majorEastAsia" w:eastAsiaTheme="majorEastAsia" w:hAnsiTheme="majorEastAsia" w:hint="eastAsia"/>
        </w:rPr>
        <w:t>「公務員・団体職員」を</w:t>
      </w:r>
      <w:r w:rsidRPr="007374ED">
        <w:rPr>
          <w:rFonts w:asciiTheme="majorEastAsia" w:eastAsiaTheme="majorEastAsia" w:hAnsiTheme="majorEastAsia" w:hint="eastAsia"/>
          <w:b/>
        </w:rPr>
        <w:t>【会社員】、</w:t>
      </w:r>
      <w:r>
        <w:rPr>
          <w:rFonts w:asciiTheme="majorEastAsia" w:eastAsiaTheme="majorEastAsia" w:hAnsiTheme="majorEastAsia" w:hint="eastAsia"/>
        </w:rPr>
        <w:t>それ以外を</w:t>
      </w:r>
      <w:r w:rsidRPr="007374ED">
        <w:rPr>
          <w:rFonts w:asciiTheme="majorEastAsia" w:eastAsiaTheme="majorEastAsia" w:hAnsiTheme="majorEastAsia" w:hint="eastAsia"/>
          <w:b/>
        </w:rPr>
        <w:t>【会社員以外】と定義</w:t>
      </w:r>
      <w:r>
        <w:rPr>
          <w:rFonts w:asciiTheme="majorEastAsia" w:eastAsiaTheme="majorEastAsia" w:hAnsiTheme="majorEastAsia" w:hint="eastAsia"/>
        </w:rPr>
        <w:t>した</w:t>
      </w:r>
      <w:r w:rsidR="001A02EB">
        <w:rPr>
          <w:rFonts w:asciiTheme="majorEastAsia" w:eastAsiaTheme="majorEastAsia" w:hAnsiTheme="majorEastAsia" w:hint="eastAsia"/>
        </w:rPr>
        <w:t>上で、クロス集計を行った</w:t>
      </w:r>
      <w:r>
        <w:rPr>
          <w:rFonts w:asciiTheme="majorEastAsia" w:eastAsiaTheme="majorEastAsia" w:hAnsiTheme="majorEastAsia" w:hint="eastAsia"/>
        </w:rPr>
        <w:t>。</w:t>
      </w:r>
    </w:p>
    <w:p w14:paraId="398EA0D1" w14:textId="77777777" w:rsidR="00137250" w:rsidRDefault="00137250" w:rsidP="007374ED">
      <w:pPr>
        <w:ind w:firstLineChars="100" w:firstLine="210"/>
        <w:rPr>
          <w:rFonts w:asciiTheme="majorEastAsia" w:eastAsiaTheme="majorEastAsia" w:hAnsiTheme="majorEastAsia"/>
        </w:rPr>
      </w:pPr>
    </w:p>
    <w:p w14:paraId="55FDBCE7" w14:textId="4C701B3E" w:rsidR="007374ED" w:rsidRDefault="007374ED" w:rsidP="00137250">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137250">
        <w:rPr>
          <w:rFonts w:asciiTheme="majorEastAsia" w:eastAsiaTheme="majorEastAsia" w:hAnsiTheme="majorEastAsia" w:hint="eastAsia"/>
        </w:rPr>
        <w:t xml:space="preserve">　スーパー及びテイクアウト店（ファーストフード店・弁当屋等）では、統計的な有意差は見られなかった。</w:t>
      </w:r>
    </w:p>
    <w:p w14:paraId="7347598B" w14:textId="0D48116F" w:rsidR="00137250" w:rsidRDefault="00137250" w:rsidP="00137250">
      <w:pPr>
        <w:ind w:left="210" w:hangingChars="100" w:hanging="210"/>
        <w:rPr>
          <w:rFonts w:asciiTheme="majorEastAsia" w:eastAsiaTheme="majorEastAsia" w:hAnsiTheme="majorEastAsia"/>
        </w:rPr>
      </w:pPr>
      <w:r>
        <w:rPr>
          <w:rFonts w:asciiTheme="majorEastAsia" w:eastAsiaTheme="majorEastAsia" w:hAnsiTheme="majorEastAsia" w:hint="eastAsia"/>
        </w:rPr>
        <w:t>◆　コンビニ、ドラッグストア・100円ショップ及び百貨店では、「30～50代の男性（会社員）」の方が、「それ以外」と比べ、マイバッグを「使わない」割合が高かった。</w:t>
      </w:r>
    </w:p>
    <w:p w14:paraId="20D18C8B" w14:textId="50519989" w:rsidR="007E2732" w:rsidRDefault="007E2732" w:rsidP="00137250">
      <w:pPr>
        <w:ind w:left="210" w:hangingChars="100" w:hanging="210"/>
        <w:rPr>
          <w:rFonts w:asciiTheme="majorEastAsia" w:eastAsiaTheme="majorEastAsia" w:hAnsiTheme="majorEastAsia"/>
        </w:rPr>
      </w:pPr>
    </w:p>
    <w:p w14:paraId="657BEDFD" w14:textId="77777777" w:rsidR="007E2732" w:rsidRDefault="007E2732" w:rsidP="00137250">
      <w:pPr>
        <w:ind w:left="210" w:hangingChars="100" w:hanging="210"/>
        <w:rPr>
          <w:rFonts w:asciiTheme="majorEastAsia" w:eastAsiaTheme="majorEastAsia" w:hAnsiTheme="majorEastAsia"/>
        </w:rPr>
      </w:pPr>
    </w:p>
    <w:p w14:paraId="619DF510" w14:textId="7BC9D981" w:rsidR="007374ED" w:rsidRPr="0013604C" w:rsidRDefault="007374ED" w:rsidP="00137250">
      <w:pPr>
        <w:ind w:left="211" w:hangingChars="100" w:hanging="211"/>
        <w:rPr>
          <w:rFonts w:asciiTheme="majorEastAsia" w:eastAsiaTheme="majorEastAsia" w:hAnsiTheme="majorEastAsia"/>
          <w:b/>
        </w:rPr>
      </w:pPr>
      <w:r w:rsidRPr="0013604C">
        <w:rPr>
          <w:rFonts w:asciiTheme="majorEastAsia" w:eastAsiaTheme="majorEastAsia" w:hAnsiTheme="majorEastAsia" w:hint="eastAsia"/>
          <w:b/>
        </w:rPr>
        <w:t>【図表</w:t>
      </w:r>
      <w:r w:rsidR="00AB45A6" w:rsidRPr="0013604C">
        <w:rPr>
          <w:rFonts w:asciiTheme="majorEastAsia" w:eastAsiaTheme="majorEastAsia" w:hAnsiTheme="majorEastAsia" w:hint="eastAsia"/>
          <w:b/>
        </w:rPr>
        <w:t>4-4</w:t>
      </w:r>
      <w:r w:rsidRPr="0013604C">
        <w:rPr>
          <w:rFonts w:asciiTheme="majorEastAsia" w:eastAsiaTheme="majorEastAsia" w:hAnsiTheme="majorEastAsia" w:hint="eastAsia"/>
          <w:b/>
        </w:rPr>
        <w:t>】</w:t>
      </w:r>
    </w:p>
    <w:p w14:paraId="39627742" w14:textId="477BF1F0" w:rsidR="007374ED" w:rsidRDefault="00D00644" w:rsidP="007B6677">
      <w:pPr>
        <w:rPr>
          <w:rFonts w:asciiTheme="majorEastAsia" w:eastAsiaTheme="majorEastAsia" w:hAnsiTheme="majorEastAsia"/>
          <w:b/>
        </w:rPr>
      </w:pPr>
      <w:r w:rsidRPr="00D00644">
        <w:rPr>
          <w:noProof/>
        </w:rPr>
        <w:drawing>
          <wp:inline distT="0" distB="0" distL="0" distR="0" wp14:anchorId="15140CA7" wp14:editId="3AFAEDA7">
            <wp:extent cx="3886200" cy="200025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86200" cy="2000250"/>
                    </a:xfrm>
                    <a:prstGeom prst="rect">
                      <a:avLst/>
                    </a:prstGeom>
                    <a:noFill/>
                    <a:ln>
                      <a:noFill/>
                    </a:ln>
                  </pic:spPr>
                </pic:pic>
              </a:graphicData>
            </a:graphic>
          </wp:inline>
        </w:drawing>
      </w:r>
    </w:p>
    <w:p w14:paraId="13CA043B" w14:textId="5CBA5F15" w:rsidR="00137250" w:rsidRDefault="00D00644" w:rsidP="007B6677">
      <w:pPr>
        <w:rPr>
          <w:rFonts w:asciiTheme="majorEastAsia" w:eastAsiaTheme="majorEastAsia" w:hAnsiTheme="majorEastAsia"/>
          <w:b/>
        </w:rPr>
      </w:pPr>
      <w:r w:rsidRPr="00D00644">
        <w:rPr>
          <w:noProof/>
        </w:rPr>
        <w:drawing>
          <wp:inline distT="0" distB="0" distL="0" distR="0" wp14:anchorId="3BFE890C" wp14:editId="132DBD0D">
            <wp:extent cx="3886200" cy="184785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86200" cy="1847850"/>
                    </a:xfrm>
                    <a:prstGeom prst="rect">
                      <a:avLst/>
                    </a:prstGeom>
                    <a:noFill/>
                    <a:ln>
                      <a:noFill/>
                    </a:ln>
                  </pic:spPr>
                </pic:pic>
              </a:graphicData>
            </a:graphic>
          </wp:inline>
        </w:drawing>
      </w:r>
    </w:p>
    <w:p w14:paraId="7C85865E" w14:textId="615B9DC9" w:rsidR="001A02EB" w:rsidRDefault="00D00644" w:rsidP="007B6677">
      <w:pPr>
        <w:rPr>
          <w:rFonts w:asciiTheme="majorEastAsia" w:eastAsiaTheme="majorEastAsia" w:hAnsiTheme="majorEastAsia"/>
          <w:b/>
        </w:rPr>
      </w:pPr>
      <w:r w:rsidRPr="00D00644">
        <w:rPr>
          <w:noProof/>
        </w:rPr>
        <w:lastRenderedPageBreak/>
        <w:drawing>
          <wp:inline distT="0" distB="0" distL="0" distR="0" wp14:anchorId="7902372A" wp14:editId="47674F57">
            <wp:extent cx="4819650" cy="184785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19650" cy="1847850"/>
                    </a:xfrm>
                    <a:prstGeom prst="rect">
                      <a:avLst/>
                    </a:prstGeom>
                    <a:noFill/>
                    <a:ln>
                      <a:noFill/>
                    </a:ln>
                  </pic:spPr>
                </pic:pic>
              </a:graphicData>
            </a:graphic>
          </wp:inline>
        </w:drawing>
      </w:r>
    </w:p>
    <w:p w14:paraId="67C86F4E" w14:textId="519C9BD6" w:rsidR="00137250" w:rsidRDefault="00D00644" w:rsidP="007B6677">
      <w:pPr>
        <w:rPr>
          <w:rFonts w:asciiTheme="majorEastAsia" w:eastAsiaTheme="majorEastAsia" w:hAnsiTheme="majorEastAsia"/>
          <w:b/>
        </w:rPr>
      </w:pPr>
      <w:r w:rsidRPr="00D00644">
        <w:rPr>
          <w:noProof/>
        </w:rPr>
        <w:drawing>
          <wp:inline distT="0" distB="0" distL="0" distR="0" wp14:anchorId="6D017873" wp14:editId="0B79902C">
            <wp:extent cx="4819650" cy="184785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19650" cy="1847850"/>
                    </a:xfrm>
                    <a:prstGeom prst="rect">
                      <a:avLst/>
                    </a:prstGeom>
                    <a:noFill/>
                    <a:ln>
                      <a:noFill/>
                    </a:ln>
                  </pic:spPr>
                </pic:pic>
              </a:graphicData>
            </a:graphic>
          </wp:inline>
        </w:drawing>
      </w:r>
    </w:p>
    <w:p w14:paraId="4B14C998" w14:textId="0C7AD5B3" w:rsidR="0068692F" w:rsidRDefault="00D00644" w:rsidP="007B6677">
      <w:pPr>
        <w:rPr>
          <w:rFonts w:asciiTheme="majorEastAsia" w:eastAsiaTheme="majorEastAsia" w:hAnsiTheme="majorEastAsia"/>
          <w:b/>
        </w:rPr>
      </w:pPr>
      <w:r w:rsidRPr="00D00644">
        <w:rPr>
          <w:noProof/>
        </w:rPr>
        <w:drawing>
          <wp:inline distT="0" distB="0" distL="0" distR="0" wp14:anchorId="47616B5C" wp14:editId="0A1616F1">
            <wp:extent cx="4819650" cy="1847850"/>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19650" cy="1847850"/>
                    </a:xfrm>
                    <a:prstGeom prst="rect">
                      <a:avLst/>
                    </a:prstGeom>
                    <a:noFill/>
                    <a:ln>
                      <a:noFill/>
                    </a:ln>
                  </pic:spPr>
                </pic:pic>
              </a:graphicData>
            </a:graphic>
          </wp:inline>
        </w:drawing>
      </w:r>
    </w:p>
    <w:p w14:paraId="00884843" w14:textId="2F423D40" w:rsidR="00137250" w:rsidRDefault="00137250" w:rsidP="007B6677">
      <w:pPr>
        <w:rPr>
          <w:rFonts w:asciiTheme="majorEastAsia" w:eastAsiaTheme="majorEastAsia" w:hAnsiTheme="majorEastAsia"/>
          <w:b/>
        </w:rPr>
      </w:pPr>
    </w:p>
    <w:p w14:paraId="07BD9867" w14:textId="497C7F65" w:rsidR="006755C0" w:rsidRPr="002864DA" w:rsidRDefault="002864DA" w:rsidP="002864DA">
      <w:pPr>
        <w:widowControl/>
        <w:jc w:val="left"/>
        <w:rPr>
          <w:rFonts w:asciiTheme="majorEastAsia" w:eastAsiaTheme="majorEastAsia" w:hAnsiTheme="majorEastAsia"/>
          <w:sz w:val="22"/>
        </w:rPr>
      </w:pPr>
      <w:r w:rsidRPr="002864DA">
        <w:rPr>
          <w:rFonts w:asciiTheme="majorEastAsia" w:eastAsiaTheme="majorEastAsia" w:hAnsiTheme="majorEastAsia"/>
          <w:sz w:val="22"/>
        </w:rPr>
        <w:br w:type="page"/>
      </w:r>
    </w:p>
    <w:p w14:paraId="3299615C" w14:textId="244041CB" w:rsidR="006755C0" w:rsidRDefault="006755C0" w:rsidP="006755C0">
      <w:pPr>
        <w:rPr>
          <w:rFonts w:asciiTheme="majorEastAsia" w:eastAsiaTheme="majorEastAsia" w:hAnsiTheme="majorEastAsia"/>
          <w:b/>
          <w:sz w:val="22"/>
          <w:u w:val="single"/>
        </w:rPr>
      </w:pPr>
      <w:r>
        <w:rPr>
          <w:rFonts w:asciiTheme="majorEastAsia" w:eastAsiaTheme="majorEastAsia" w:hAnsiTheme="majorEastAsia" w:hint="eastAsia"/>
          <w:b/>
          <w:sz w:val="22"/>
          <w:u w:val="single"/>
        </w:rPr>
        <w:lastRenderedPageBreak/>
        <w:t>５．　直近の</w:t>
      </w:r>
      <w:r w:rsidR="002864DA">
        <w:rPr>
          <w:rFonts w:asciiTheme="majorEastAsia" w:eastAsiaTheme="majorEastAsia" w:hAnsiTheme="majorEastAsia" w:hint="eastAsia"/>
          <w:b/>
          <w:sz w:val="22"/>
          <w:u w:val="single"/>
        </w:rPr>
        <w:t>レジ袋の受け取り状況</w:t>
      </w:r>
      <w:r>
        <w:rPr>
          <w:rFonts w:asciiTheme="majorEastAsia" w:eastAsiaTheme="majorEastAsia" w:hAnsiTheme="majorEastAsia" w:hint="eastAsia"/>
          <w:b/>
          <w:sz w:val="22"/>
          <w:u w:val="single"/>
        </w:rPr>
        <w:t>について</w:t>
      </w:r>
    </w:p>
    <w:p w14:paraId="4138CB48" w14:textId="23F85DF4" w:rsidR="006755C0" w:rsidRPr="00AE31D6" w:rsidRDefault="006755C0" w:rsidP="006755C0">
      <w:pPr>
        <w:ind w:firstLineChars="100" w:firstLine="210"/>
        <w:rPr>
          <w:rFonts w:asciiTheme="majorEastAsia" w:eastAsiaTheme="majorEastAsia" w:hAnsiTheme="majorEastAsia"/>
        </w:rPr>
      </w:pPr>
      <w:r>
        <w:rPr>
          <w:rFonts w:asciiTheme="majorEastAsia" w:eastAsiaTheme="majorEastAsia" w:hAnsiTheme="majorEastAsia" w:hint="eastAsia"/>
        </w:rPr>
        <w:t>調査回答直近の１週間</w:t>
      </w:r>
      <w:r w:rsidR="002864DA">
        <w:rPr>
          <w:rFonts w:asciiTheme="majorEastAsia" w:eastAsiaTheme="majorEastAsia" w:hAnsiTheme="majorEastAsia" w:hint="eastAsia"/>
        </w:rPr>
        <w:t>（おおむね令和２年８月上旬）</w:t>
      </w:r>
      <w:r>
        <w:rPr>
          <w:rFonts w:asciiTheme="majorEastAsia" w:eastAsiaTheme="majorEastAsia" w:hAnsiTheme="majorEastAsia" w:hint="eastAsia"/>
        </w:rPr>
        <w:t>におけるレジ袋</w:t>
      </w:r>
      <w:r w:rsidR="002864DA">
        <w:rPr>
          <w:rFonts w:asciiTheme="majorEastAsia" w:eastAsiaTheme="majorEastAsia" w:hAnsiTheme="majorEastAsia" w:hint="eastAsia"/>
        </w:rPr>
        <w:t>の受け取り状況を</w:t>
      </w:r>
      <w:r w:rsidRPr="00AE31D6">
        <w:rPr>
          <w:rFonts w:asciiTheme="majorEastAsia" w:eastAsiaTheme="majorEastAsia" w:hAnsiTheme="majorEastAsia" w:hint="eastAsia"/>
        </w:rPr>
        <w:t>調査し、</w:t>
      </w:r>
      <w:r w:rsidR="002864DA">
        <w:rPr>
          <w:rFonts w:asciiTheme="majorEastAsia" w:eastAsiaTheme="majorEastAsia" w:hAnsiTheme="majorEastAsia" w:hint="eastAsia"/>
        </w:rPr>
        <w:t>マイバッグの所有状況により差があるか</w:t>
      </w:r>
      <w:r w:rsidRPr="00AE31D6">
        <w:rPr>
          <w:rFonts w:asciiTheme="majorEastAsia" w:eastAsiaTheme="majorEastAsia" w:hAnsiTheme="majorEastAsia" w:hint="eastAsia"/>
        </w:rPr>
        <w:t>分析した。</w:t>
      </w:r>
    </w:p>
    <w:p w14:paraId="3ADB6039" w14:textId="77777777" w:rsidR="006755C0" w:rsidRPr="002864DA" w:rsidRDefault="006755C0" w:rsidP="006755C0">
      <w:pPr>
        <w:rPr>
          <w:rFonts w:asciiTheme="majorEastAsia" w:eastAsiaTheme="majorEastAsia" w:hAnsiTheme="majorEastAsia"/>
        </w:rPr>
      </w:pPr>
    </w:p>
    <w:p w14:paraId="0D074719" w14:textId="14D68190" w:rsidR="006755C0" w:rsidRDefault="002864DA" w:rsidP="006755C0">
      <w:pPr>
        <w:rPr>
          <w:rFonts w:asciiTheme="majorEastAsia" w:eastAsiaTheme="majorEastAsia" w:hAnsiTheme="majorEastAsia"/>
          <w:b/>
        </w:rPr>
      </w:pPr>
      <w:r>
        <w:rPr>
          <w:rFonts w:asciiTheme="majorEastAsia" w:eastAsiaTheme="majorEastAsia" w:hAnsiTheme="majorEastAsia"/>
          <w:b/>
        </w:rPr>
        <w:t>5</w:t>
      </w:r>
      <w:r w:rsidR="006755C0">
        <w:rPr>
          <w:rFonts w:asciiTheme="majorEastAsia" w:eastAsiaTheme="majorEastAsia" w:hAnsiTheme="majorEastAsia" w:hint="eastAsia"/>
          <w:b/>
        </w:rPr>
        <w:t xml:space="preserve">-1　</w:t>
      </w:r>
      <w:r>
        <w:rPr>
          <w:rFonts w:asciiTheme="majorEastAsia" w:eastAsiaTheme="majorEastAsia" w:hAnsiTheme="majorEastAsia" w:hint="eastAsia"/>
          <w:b/>
        </w:rPr>
        <w:t>直近１週間のレジ袋の受け取り状況とその理由</w:t>
      </w:r>
    </w:p>
    <w:p w14:paraId="6B3F3C22" w14:textId="38BE08D6" w:rsidR="006755C0" w:rsidRDefault="006755C0" w:rsidP="006755C0">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8F04F0">
        <w:rPr>
          <w:rFonts w:asciiTheme="majorEastAsia" w:eastAsiaTheme="majorEastAsia" w:hAnsiTheme="majorEastAsia" w:hint="eastAsia"/>
        </w:rPr>
        <w:t>レジ袋を「受け取った（32.4％）」</w:t>
      </w:r>
      <w:r w:rsidR="00210B95">
        <w:rPr>
          <w:rFonts w:asciiTheme="majorEastAsia" w:eastAsiaTheme="majorEastAsia" w:hAnsiTheme="majorEastAsia" w:hint="eastAsia"/>
        </w:rPr>
        <w:t>、</w:t>
      </w:r>
      <w:r w:rsidR="008F04F0">
        <w:rPr>
          <w:rFonts w:asciiTheme="majorEastAsia" w:eastAsiaTheme="majorEastAsia" w:hAnsiTheme="majorEastAsia" w:hint="eastAsia"/>
        </w:rPr>
        <w:t>「受け取らなかった（67.6％）」であった。</w:t>
      </w:r>
    </w:p>
    <w:p w14:paraId="73F2CB13" w14:textId="152C2F27" w:rsidR="006755C0" w:rsidRDefault="006755C0" w:rsidP="006755C0">
      <w:pPr>
        <w:rPr>
          <w:rFonts w:asciiTheme="majorEastAsia" w:eastAsiaTheme="majorEastAsia" w:hAnsiTheme="majorEastAsia"/>
          <w:b/>
        </w:rPr>
      </w:pPr>
      <w:r>
        <w:rPr>
          <w:rFonts w:asciiTheme="majorEastAsia" w:eastAsiaTheme="majorEastAsia" w:hAnsiTheme="majorEastAsia" w:hint="eastAsia"/>
          <w:b/>
        </w:rPr>
        <w:t>【図表</w:t>
      </w:r>
      <w:r w:rsidR="008F04F0">
        <w:rPr>
          <w:rFonts w:asciiTheme="majorEastAsia" w:eastAsiaTheme="majorEastAsia" w:hAnsiTheme="majorEastAsia" w:hint="eastAsia"/>
          <w:b/>
        </w:rPr>
        <w:t>5</w:t>
      </w:r>
      <w:r>
        <w:rPr>
          <w:rFonts w:asciiTheme="majorEastAsia" w:eastAsiaTheme="majorEastAsia" w:hAnsiTheme="majorEastAsia" w:hint="eastAsia"/>
          <w:b/>
        </w:rPr>
        <w:t>-1</w:t>
      </w:r>
      <w:r>
        <w:rPr>
          <w:rFonts w:asciiTheme="majorEastAsia" w:eastAsiaTheme="majorEastAsia" w:hAnsiTheme="majorEastAsia"/>
          <w:b/>
        </w:rPr>
        <w:t>-1</w:t>
      </w:r>
      <w:r>
        <w:rPr>
          <w:rFonts w:asciiTheme="majorEastAsia" w:eastAsiaTheme="majorEastAsia" w:hAnsiTheme="majorEastAsia" w:hint="eastAsia"/>
          <w:b/>
        </w:rPr>
        <w:t>】</w:t>
      </w:r>
    </w:p>
    <w:p w14:paraId="17DC0A7B" w14:textId="29D98AFF" w:rsidR="00137250" w:rsidRDefault="002864DA" w:rsidP="007B6677">
      <w:pPr>
        <w:rPr>
          <w:rFonts w:asciiTheme="majorEastAsia" w:eastAsiaTheme="majorEastAsia" w:hAnsiTheme="majorEastAsia"/>
          <w:b/>
        </w:rPr>
      </w:pPr>
      <w:r w:rsidRPr="002864DA">
        <w:rPr>
          <w:noProof/>
        </w:rPr>
        <w:drawing>
          <wp:inline distT="0" distB="0" distL="0" distR="0" wp14:anchorId="5AAD4897" wp14:editId="0A231D53">
            <wp:extent cx="5400675" cy="923925"/>
            <wp:effectExtent l="0" t="0" r="0"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00675" cy="923925"/>
                    </a:xfrm>
                    <a:prstGeom prst="rect">
                      <a:avLst/>
                    </a:prstGeom>
                    <a:noFill/>
                    <a:ln>
                      <a:noFill/>
                    </a:ln>
                  </pic:spPr>
                </pic:pic>
              </a:graphicData>
            </a:graphic>
          </wp:inline>
        </w:drawing>
      </w:r>
    </w:p>
    <w:p w14:paraId="19B60FB6" w14:textId="60B132D6" w:rsidR="008F04F0" w:rsidRDefault="008F04F0" w:rsidP="007B6677">
      <w:pPr>
        <w:rPr>
          <w:rFonts w:asciiTheme="majorEastAsia" w:eastAsiaTheme="majorEastAsia" w:hAnsiTheme="majorEastAsia"/>
          <w:b/>
        </w:rPr>
      </w:pPr>
      <w:r>
        <w:rPr>
          <w:rFonts w:asciiTheme="majorEastAsia" w:eastAsiaTheme="majorEastAsia" w:hAnsiTheme="majorEastAsia"/>
          <w:b/>
          <w:noProof/>
        </w:rPr>
        <w:drawing>
          <wp:inline distT="0" distB="0" distL="0" distR="0" wp14:anchorId="6353250A" wp14:editId="77B585A8">
            <wp:extent cx="5248910" cy="1028700"/>
            <wp:effectExtent l="0" t="0" r="889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48910" cy="1028700"/>
                    </a:xfrm>
                    <a:prstGeom prst="rect">
                      <a:avLst/>
                    </a:prstGeom>
                    <a:noFill/>
                    <a:ln>
                      <a:noFill/>
                    </a:ln>
                  </pic:spPr>
                </pic:pic>
              </a:graphicData>
            </a:graphic>
          </wp:inline>
        </w:drawing>
      </w:r>
    </w:p>
    <w:p w14:paraId="2A619F8A" w14:textId="77777777" w:rsidR="0068692F" w:rsidRDefault="0068692F" w:rsidP="008F04F0">
      <w:pPr>
        <w:ind w:left="210" w:hangingChars="100" w:hanging="210"/>
        <w:rPr>
          <w:rFonts w:asciiTheme="majorEastAsia" w:eastAsiaTheme="majorEastAsia" w:hAnsiTheme="majorEastAsia"/>
        </w:rPr>
      </w:pPr>
    </w:p>
    <w:p w14:paraId="08F82326" w14:textId="51B25460" w:rsidR="008F04F0" w:rsidRPr="008F04F0" w:rsidRDefault="008F04F0" w:rsidP="008F04F0">
      <w:pPr>
        <w:ind w:left="210" w:hangingChars="100" w:hanging="210"/>
        <w:rPr>
          <w:rFonts w:asciiTheme="majorEastAsia" w:eastAsiaTheme="majorEastAsia" w:hAnsiTheme="majorEastAsia"/>
        </w:rPr>
      </w:pPr>
      <w:r w:rsidRPr="008F04F0">
        <w:rPr>
          <w:rFonts w:asciiTheme="majorEastAsia" w:eastAsiaTheme="majorEastAsia" w:hAnsiTheme="majorEastAsia" w:hint="eastAsia"/>
        </w:rPr>
        <w:t>◆　レジ袋を受け取った理由は、マイバッグの所有の有無にかかわらず、「ゴミ袋として使いたかったから」の割合が高かった。</w:t>
      </w:r>
    </w:p>
    <w:p w14:paraId="2CFFADA2" w14:textId="0ADADD50" w:rsidR="008F04F0" w:rsidRDefault="008F04F0" w:rsidP="007B6677">
      <w:pPr>
        <w:rPr>
          <w:rFonts w:asciiTheme="majorEastAsia" w:eastAsiaTheme="majorEastAsia" w:hAnsiTheme="majorEastAsia"/>
          <w:b/>
        </w:rPr>
      </w:pPr>
      <w:r>
        <w:rPr>
          <w:rFonts w:asciiTheme="majorEastAsia" w:eastAsiaTheme="majorEastAsia" w:hAnsiTheme="majorEastAsia" w:hint="eastAsia"/>
          <w:b/>
        </w:rPr>
        <w:t>【図表5-1-2】</w:t>
      </w:r>
    </w:p>
    <w:p w14:paraId="46AF183D" w14:textId="5CE2EA85" w:rsidR="008F04F0" w:rsidRPr="008F04F0" w:rsidRDefault="008F04F0" w:rsidP="007B6677">
      <w:pPr>
        <w:rPr>
          <w:rFonts w:asciiTheme="majorEastAsia" w:eastAsiaTheme="majorEastAsia" w:hAnsiTheme="majorEastAsia"/>
        </w:rPr>
      </w:pPr>
      <w:r w:rsidRPr="008F04F0">
        <w:rPr>
          <w:rFonts w:hint="eastAsia"/>
          <w:noProof/>
        </w:rPr>
        <w:drawing>
          <wp:inline distT="0" distB="0" distL="0" distR="0" wp14:anchorId="57806D45" wp14:editId="2383E668">
            <wp:extent cx="5759299" cy="264795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60902" cy="2648687"/>
                    </a:xfrm>
                    <a:prstGeom prst="rect">
                      <a:avLst/>
                    </a:prstGeom>
                    <a:noFill/>
                    <a:ln>
                      <a:noFill/>
                    </a:ln>
                  </pic:spPr>
                </pic:pic>
              </a:graphicData>
            </a:graphic>
          </wp:inline>
        </w:drawing>
      </w:r>
    </w:p>
    <w:sectPr w:rsidR="008F04F0" w:rsidRPr="008F04F0" w:rsidSect="00953B50">
      <w:footerReference w:type="default" r:id="rId5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7C408" w14:textId="77777777" w:rsidR="001677B8" w:rsidRDefault="001677B8">
      <w:r>
        <w:separator/>
      </w:r>
    </w:p>
  </w:endnote>
  <w:endnote w:type="continuationSeparator" w:id="0">
    <w:p w14:paraId="1EB0475D" w14:textId="77777777" w:rsidR="001677B8" w:rsidRDefault="0016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BB2E" w14:textId="62B707E9" w:rsidR="001677B8" w:rsidRDefault="001677B8">
    <w:pPr>
      <w:pStyle w:val="a8"/>
      <w:jc w:val="center"/>
      <w:rPr>
        <w:rFonts w:asciiTheme="majorEastAsia" w:eastAsiaTheme="majorEastAsia" w:hAnsiTheme="majorEastAsia"/>
      </w:rPr>
    </w:pPr>
    <w:r>
      <w:rPr>
        <w:rFonts w:asciiTheme="majorEastAsia" w:eastAsiaTheme="majorEastAsia" w:hAnsiTheme="majorEastAsia"/>
        <w:lang w:val="ja-JP"/>
      </w:rPr>
      <w:t xml:space="preserve"> </w:t>
    </w:r>
    <w:r>
      <w:rPr>
        <w:rFonts w:asciiTheme="majorEastAsia" w:eastAsiaTheme="majorEastAsia" w:hAnsiTheme="majorEastAsia"/>
      </w:rPr>
      <w:fldChar w:fldCharType="begin"/>
    </w:r>
    <w:r>
      <w:rPr>
        <w:rFonts w:asciiTheme="majorEastAsia" w:eastAsiaTheme="majorEastAsia" w:hAnsiTheme="majorEastAsia"/>
      </w:rPr>
      <w:instrText>PAGE  \* Arabic  \* MERGEFORMAT</w:instrText>
    </w:r>
    <w:r>
      <w:rPr>
        <w:rFonts w:asciiTheme="majorEastAsia" w:eastAsiaTheme="majorEastAsia" w:hAnsiTheme="majorEastAsia"/>
      </w:rPr>
      <w:fldChar w:fldCharType="separate"/>
    </w:r>
    <w:r w:rsidR="0013604C" w:rsidRPr="0013604C">
      <w:rPr>
        <w:rFonts w:asciiTheme="majorEastAsia" w:eastAsiaTheme="majorEastAsia" w:hAnsiTheme="majorEastAsia"/>
        <w:noProof/>
        <w:lang w:val="ja-JP"/>
      </w:rPr>
      <w:t>1</w:t>
    </w:r>
    <w:r>
      <w:rPr>
        <w:rFonts w:asciiTheme="majorEastAsia" w:eastAsiaTheme="majorEastAsia" w:hAnsiTheme="majorEastAsia"/>
      </w:rPr>
      <w:fldChar w:fldCharType="end"/>
    </w:r>
    <w:r>
      <w:rPr>
        <w:rFonts w:asciiTheme="majorEastAsia" w:eastAsiaTheme="majorEastAsia" w:hAnsiTheme="majorEastAsia"/>
        <w:lang w:val="ja-JP"/>
      </w:rPr>
      <w:t xml:space="preserve"> </w:t>
    </w:r>
    <w:r>
      <w:rPr>
        <w:rFonts w:asciiTheme="majorEastAsia" w:eastAsiaTheme="majorEastAsia" w:hAnsiTheme="majorEastAsia"/>
        <w:lang w:val="ja-JP"/>
      </w:rPr>
      <w:t xml:space="preserve">/ </w:t>
    </w:r>
    <w:r>
      <w:rPr>
        <w:rFonts w:asciiTheme="majorEastAsia" w:eastAsiaTheme="majorEastAsia" w:hAnsiTheme="majorEastAsia"/>
      </w:rPr>
      <w:fldChar w:fldCharType="begin"/>
    </w:r>
    <w:r>
      <w:rPr>
        <w:rFonts w:asciiTheme="majorEastAsia" w:eastAsiaTheme="majorEastAsia" w:hAnsiTheme="majorEastAsia"/>
      </w:rPr>
      <w:instrText>NUMPAGES  \* Arabic  \* MERGEFORMAT</w:instrText>
    </w:r>
    <w:r>
      <w:rPr>
        <w:rFonts w:asciiTheme="majorEastAsia" w:eastAsiaTheme="majorEastAsia" w:hAnsiTheme="majorEastAsia"/>
      </w:rPr>
      <w:fldChar w:fldCharType="separate"/>
    </w:r>
    <w:r w:rsidR="0013604C" w:rsidRPr="0013604C">
      <w:rPr>
        <w:rFonts w:asciiTheme="majorEastAsia" w:eastAsiaTheme="majorEastAsia" w:hAnsiTheme="majorEastAsia"/>
        <w:noProof/>
        <w:lang w:val="ja-JP"/>
      </w:rPr>
      <w:t>23</w:t>
    </w:r>
    <w:r>
      <w:rPr>
        <w:rFonts w:asciiTheme="majorEastAsia" w:eastAsiaTheme="majorEastAsia" w:hAnsiTheme="majorEastAsia"/>
        <w:noProof/>
        <w:lang w:val="ja-JP"/>
      </w:rPr>
      <w:fldChar w:fldCharType="end"/>
    </w:r>
  </w:p>
  <w:p w14:paraId="7C7E8B4E" w14:textId="77777777" w:rsidR="001677B8" w:rsidRDefault="001677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C097F" w14:textId="77777777" w:rsidR="001677B8" w:rsidRDefault="001677B8">
      <w:r>
        <w:separator/>
      </w:r>
    </w:p>
  </w:footnote>
  <w:footnote w:type="continuationSeparator" w:id="0">
    <w:p w14:paraId="6F8F0A21" w14:textId="77777777" w:rsidR="001677B8" w:rsidRDefault="00167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AC7"/>
    <w:multiLevelType w:val="hybridMultilevel"/>
    <w:tmpl w:val="52CA9AB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680446"/>
    <w:multiLevelType w:val="hybridMultilevel"/>
    <w:tmpl w:val="F3BAC2E2"/>
    <w:lvl w:ilvl="0" w:tplc="E306E5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B44B55"/>
    <w:multiLevelType w:val="hybridMultilevel"/>
    <w:tmpl w:val="8D2E985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3C782C"/>
    <w:multiLevelType w:val="hybridMultilevel"/>
    <w:tmpl w:val="CE60C49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1345E4"/>
    <w:multiLevelType w:val="hybridMultilevel"/>
    <w:tmpl w:val="905488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A322E6"/>
    <w:multiLevelType w:val="hybridMultilevel"/>
    <w:tmpl w:val="E9784B62"/>
    <w:lvl w:ilvl="0" w:tplc="E306E5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CE356C"/>
    <w:multiLevelType w:val="hybridMultilevel"/>
    <w:tmpl w:val="78BE713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23673C"/>
    <w:multiLevelType w:val="hybridMultilevel"/>
    <w:tmpl w:val="6A549A96"/>
    <w:lvl w:ilvl="0" w:tplc="E306E5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3C1B87"/>
    <w:multiLevelType w:val="hybridMultilevel"/>
    <w:tmpl w:val="72CC6B5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980F24"/>
    <w:multiLevelType w:val="hybridMultilevel"/>
    <w:tmpl w:val="BBD6B5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873954"/>
    <w:multiLevelType w:val="hybridMultilevel"/>
    <w:tmpl w:val="1E4A69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C05B7F"/>
    <w:multiLevelType w:val="hybridMultilevel"/>
    <w:tmpl w:val="DA5C81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92C85"/>
    <w:multiLevelType w:val="hybridMultilevel"/>
    <w:tmpl w:val="685C20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2"/>
  </w:num>
  <w:num w:numId="3">
    <w:abstractNumId w:val="6"/>
  </w:num>
  <w:num w:numId="4">
    <w:abstractNumId w:val="7"/>
  </w:num>
  <w:num w:numId="5">
    <w:abstractNumId w:val="1"/>
  </w:num>
  <w:num w:numId="6">
    <w:abstractNumId w:val="4"/>
  </w:num>
  <w:num w:numId="7">
    <w:abstractNumId w:val="9"/>
  </w:num>
  <w:num w:numId="8">
    <w:abstractNumId w:val="3"/>
  </w:num>
  <w:num w:numId="9">
    <w:abstractNumId w:val="11"/>
  </w:num>
  <w:num w:numId="10">
    <w:abstractNumId w:val="10"/>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66"/>
    <w:rsid w:val="000669C1"/>
    <w:rsid w:val="0013604C"/>
    <w:rsid w:val="00137250"/>
    <w:rsid w:val="0014197E"/>
    <w:rsid w:val="001677B8"/>
    <w:rsid w:val="00193D70"/>
    <w:rsid w:val="001A02EB"/>
    <w:rsid w:val="001B7162"/>
    <w:rsid w:val="00210B95"/>
    <w:rsid w:val="00210C6D"/>
    <w:rsid w:val="00262D49"/>
    <w:rsid w:val="0026494F"/>
    <w:rsid w:val="00281E65"/>
    <w:rsid w:val="002864DA"/>
    <w:rsid w:val="002A4BAF"/>
    <w:rsid w:val="00344196"/>
    <w:rsid w:val="003E4E66"/>
    <w:rsid w:val="003F7581"/>
    <w:rsid w:val="00421A41"/>
    <w:rsid w:val="004B257F"/>
    <w:rsid w:val="004B4735"/>
    <w:rsid w:val="004D7463"/>
    <w:rsid w:val="00584683"/>
    <w:rsid w:val="005A1DE5"/>
    <w:rsid w:val="005E6FF4"/>
    <w:rsid w:val="005F3506"/>
    <w:rsid w:val="005F3811"/>
    <w:rsid w:val="00637672"/>
    <w:rsid w:val="006405AE"/>
    <w:rsid w:val="006755C0"/>
    <w:rsid w:val="0068692F"/>
    <w:rsid w:val="006C6CCA"/>
    <w:rsid w:val="006C75B5"/>
    <w:rsid w:val="00717E69"/>
    <w:rsid w:val="00724354"/>
    <w:rsid w:val="007374ED"/>
    <w:rsid w:val="007442D6"/>
    <w:rsid w:val="007B6677"/>
    <w:rsid w:val="007B7615"/>
    <w:rsid w:val="007E2732"/>
    <w:rsid w:val="0080165C"/>
    <w:rsid w:val="0082580F"/>
    <w:rsid w:val="008275DF"/>
    <w:rsid w:val="00841433"/>
    <w:rsid w:val="00892F3C"/>
    <w:rsid w:val="008F04F0"/>
    <w:rsid w:val="00903138"/>
    <w:rsid w:val="00907ED8"/>
    <w:rsid w:val="0094475D"/>
    <w:rsid w:val="00951E11"/>
    <w:rsid w:val="00953B50"/>
    <w:rsid w:val="00953E04"/>
    <w:rsid w:val="00965D4C"/>
    <w:rsid w:val="00990AC3"/>
    <w:rsid w:val="0099698A"/>
    <w:rsid w:val="009D0E6B"/>
    <w:rsid w:val="00A06ACA"/>
    <w:rsid w:val="00A438EE"/>
    <w:rsid w:val="00A61179"/>
    <w:rsid w:val="00A81DF8"/>
    <w:rsid w:val="00AB45A6"/>
    <w:rsid w:val="00AE31D6"/>
    <w:rsid w:val="00AF1EA1"/>
    <w:rsid w:val="00B510A8"/>
    <w:rsid w:val="00B61E0D"/>
    <w:rsid w:val="00BA0A83"/>
    <w:rsid w:val="00BC0074"/>
    <w:rsid w:val="00C105B6"/>
    <w:rsid w:val="00C6214E"/>
    <w:rsid w:val="00C63339"/>
    <w:rsid w:val="00C70BFE"/>
    <w:rsid w:val="00C85F67"/>
    <w:rsid w:val="00C948C8"/>
    <w:rsid w:val="00CB5038"/>
    <w:rsid w:val="00D00644"/>
    <w:rsid w:val="00D04EA1"/>
    <w:rsid w:val="00D11C87"/>
    <w:rsid w:val="00DB20F5"/>
    <w:rsid w:val="00DE157D"/>
    <w:rsid w:val="00E20A4C"/>
    <w:rsid w:val="00E817CB"/>
    <w:rsid w:val="00ED6699"/>
    <w:rsid w:val="00EE2783"/>
    <w:rsid w:val="00F00C5A"/>
    <w:rsid w:val="00F150F8"/>
    <w:rsid w:val="00F60720"/>
    <w:rsid w:val="00F62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46D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List Paragraph"/>
    <w:basedOn w:val="a"/>
    <w:uiPriority w:val="34"/>
    <w:qFormat/>
    <w:pPr>
      <w:ind w:leftChars="400" w:left="840"/>
    </w:p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0553">
      <w:bodyDiv w:val="1"/>
      <w:marLeft w:val="0"/>
      <w:marRight w:val="0"/>
      <w:marTop w:val="0"/>
      <w:marBottom w:val="0"/>
      <w:divBdr>
        <w:top w:val="none" w:sz="0" w:space="0" w:color="auto"/>
        <w:left w:val="none" w:sz="0" w:space="0" w:color="auto"/>
        <w:bottom w:val="none" w:sz="0" w:space="0" w:color="auto"/>
        <w:right w:val="none" w:sz="0" w:space="0" w:color="auto"/>
      </w:divBdr>
    </w:div>
    <w:div w:id="41488945">
      <w:bodyDiv w:val="1"/>
      <w:marLeft w:val="0"/>
      <w:marRight w:val="0"/>
      <w:marTop w:val="0"/>
      <w:marBottom w:val="0"/>
      <w:divBdr>
        <w:top w:val="none" w:sz="0" w:space="0" w:color="auto"/>
        <w:left w:val="none" w:sz="0" w:space="0" w:color="auto"/>
        <w:bottom w:val="none" w:sz="0" w:space="0" w:color="auto"/>
        <w:right w:val="none" w:sz="0" w:space="0" w:color="auto"/>
      </w:divBdr>
    </w:div>
    <w:div w:id="41491548">
      <w:bodyDiv w:val="1"/>
      <w:marLeft w:val="0"/>
      <w:marRight w:val="0"/>
      <w:marTop w:val="0"/>
      <w:marBottom w:val="0"/>
      <w:divBdr>
        <w:top w:val="none" w:sz="0" w:space="0" w:color="auto"/>
        <w:left w:val="none" w:sz="0" w:space="0" w:color="auto"/>
        <w:bottom w:val="none" w:sz="0" w:space="0" w:color="auto"/>
        <w:right w:val="none" w:sz="0" w:space="0" w:color="auto"/>
      </w:divBdr>
    </w:div>
    <w:div w:id="82605537">
      <w:bodyDiv w:val="1"/>
      <w:marLeft w:val="0"/>
      <w:marRight w:val="0"/>
      <w:marTop w:val="0"/>
      <w:marBottom w:val="0"/>
      <w:divBdr>
        <w:top w:val="none" w:sz="0" w:space="0" w:color="auto"/>
        <w:left w:val="none" w:sz="0" w:space="0" w:color="auto"/>
        <w:bottom w:val="none" w:sz="0" w:space="0" w:color="auto"/>
        <w:right w:val="none" w:sz="0" w:space="0" w:color="auto"/>
      </w:divBdr>
    </w:div>
    <w:div w:id="107312177">
      <w:bodyDiv w:val="1"/>
      <w:marLeft w:val="0"/>
      <w:marRight w:val="0"/>
      <w:marTop w:val="0"/>
      <w:marBottom w:val="0"/>
      <w:divBdr>
        <w:top w:val="none" w:sz="0" w:space="0" w:color="auto"/>
        <w:left w:val="none" w:sz="0" w:space="0" w:color="auto"/>
        <w:bottom w:val="none" w:sz="0" w:space="0" w:color="auto"/>
        <w:right w:val="none" w:sz="0" w:space="0" w:color="auto"/>
      </w:divBdr>
    </w:div>
    <w:div w:id="127212264">
      <w:bodyDiv w:val="1"/>
      <w:marLeft w:val="0"/>
      <w:marRight w:val="0"/>
      <w:marTop w:val="0"/>
      <w:marBottom w:val="0"/>
      <w:divBdr>
        <w:top w:val="none" w:sz="0" w:space="0" w:color="auto"/>
        <w:left w:val="none" w:sz="0" w:space="0" w:color="auto"/>
        <w:bottom w:val="none" w:sz="0" w:space="0" w:color="auto"/>
        <w:right w:val="none" w:sz="0" w:space="0" w:color="auto"/>
      </w:divBdr>
    </w:div>
    <w:div w:id="145512593">
      <w:bodyDiv w:val="1"/>
      <w:marLeft w:val="0"/>
      <w:marRight w:val="0"/>
      <w:marTop w:val="0"/>
      <w:marBottom w:val="0"/>
      <w:divBdr>
        <w:top w:val="none" w:sz="0" w:space="0" w:color="auto"/>
        <w:left w:val="none" w:sz="0" w:space="0" w:color="auto"/>
        <w:bottom w:val="none" w:sz="0" w:space="0" w:color="auto"/>
        <w:right w:val="none" w:sz="0" w:space="0" w:color="auto"/>
      </w:divBdr>
    </w:div>
    <w:div w:id="163711392">
      <w:bodyDiv w:val="1"/>
      <w:marLeft w:val="0"/>
      <w:marRight w:val="0"/>
      <w:marTop w:val="0"/>
      <w:marBottom w:val="0"/>
      <w:divBdr>
        <w:top w:val="none" w:sz="0" w:space="0" w:color="auto"/>
        <w:left w:val="none" w:sz="0" w:space="0" w:color="auto"/>
        <w:bottom w:val="none" w:sz="0" w:space="0" w:color="auto"/>
        <w:right w:val="none" w:sz="0" w:space="0" w:color="auto"/>
      </w:divBdr>
    </w:div>
    <w:div w:id="195118971">
      <w:bodyDiv w:val="1"/>
      <w:marLeft w:val="0"/>
      <w:marRight w:val="0"/>
      <w:marTop w:val="0"/>
      <w:marBottom w:val="0"/>
      <w:divBdr>
        <w:top w:val="none" w:sz="0" w:space="0" w:color="auto"/>
        <w:left w:val="none" w:sz="0" w:space="0" w:color="auto"/>
        <w:bottom w:val="none" w:sz="0" w:space="0" w:color="auto"/>
        <w:right w:val="none" w:sz="0" w:space="0" w:color="auto"/>
      </w:divBdr>
    </w:div>
    <w:div w:id="196622198">
      <w:bodyDiv w:val="1"/>
      <w:marLeft w:val="0"/>
      <w:marRight w:val="0"/>
      <w:marTop w:val="0"/>
      <w:marBottom w:val="0"/>
      <w:divBdr>
        <w:top w:val="none" w:sz="0" w:space="0" w:color="auto"/>
        <w:left w:val="none" w:sz="0" w:space="0" w:color="auto"/>
        <w:bottom w:val="none" w:sz="0" w:space="0" w:color="auto"/>
        <w:right w:val="none" w:sz="0" w:space="0" w:color="auto"/>
      </w:divBdr>
    </w:div>
    <w:div w:id="199706627">
      <w:bodyDiv w:val="1"/>
      <w:marLeft w:val="0"/>
      <w:marRight w:val="0"/>
      <w:marTop w:val="0"/>
      <w:marBottom w:val="0"/>
      <w:divBdr>
        <w:top w:val="none" w:sz="0" w:space="0" w:color="auto"/>
        <w:left w:val="none" w:sz="0" w:space="0" w:color="auto"/>
        <w:bottom w:val="none" w:sz="0" w:space="0" w:color="auto"/>
        <w:right w:val="none" w:sz="0" w:space="0" w:color="auto"/>
      </w:divBdr>
    </w:div>
    <w:div w:id="204218393">
      <w:bodyDiv w:val="1"/>
      <w:marLeft w:val="0"/>
      <w:marRight w:val="0"/>
      <w:marTop w:val="0"/>
      <w:marBottom w:val="0"/>
      <w:divBdr>
        <w:top w:val="none" w:sz="0" w:space="0" w:color="auto"/>
        <w:left w:val="none" w:sz="0" w:space="0" w:color="auto"/>
        <w:bottom w:val="none" w:sz="0" w:space="0" w:color="auto"/>
        <w:right w:val="none" w:sz="0" w:space="0" w:color="auto"/>
      </w:divBdr>
    </w:div>
    <w:div w:id="219829227">
      <w:bodyDiv w:val="1"/>
      <w:marLeft w:val="0"/>
      <w:marRight w:val="0"/>
      <w:marTop w:val="0"/>
      <w:marBottom w:val="0"/>
      <w:divBdr>
        <w:top w:val="none" w:sz="0" w:space="0" w:color="auto"/>
        <w:left w:val="none" w:sz="0" w:space="0" w:color="auto"/>
        <w:bottom w:val="none" w:sz="0" w:space="0" w:color="auto"/>
        <w:right w:val="none" w:sz="0" w:space="0" w:color="auto"/>
      </w:divBdr>
    </w:div>
    <w:div w:id="261650690">
      <w:bodyDiv w:val="1"/>
      <w:marLeft w:val="0"/>
      <w:marRight w:val="0"/>
      <w:marTop w:val="0"/>
      <w:marBottom w:val="0"/>
      <w:divBdr>
        <w:top w:val="none" w:sz="0" w:space="0" w:color="auto"/>
        <w:left w:val="none" w:sz="0" w:space="0" w:color="auto"/>
        <w:bottom w:val="none" w:sz="0" w:space="0" w:color="auto"/>
        <w:right w:val="none" w:sz="0" w:space="0" w:color="auto"/>
      </w:divBdr>
    </w:div>
    <w:div w:id="301548489">
      <w:bodyDiv w:val="1"/>
      <w:marLeft w:val="0"/>
      <w:marRight w:val="0"/>
      <w:marTop w:val="0"/>
      <w:marBottom w:val="0"/>
      <w:divBdr>
        <w:top w:val="none" w:sz="0" w:space="0" w:color="auto"/>
        <w:left w:val="none" w:sz="0" w:space="0" w:color="auto"/>
        <w:bottom w:val="none" w:sz="0" w:space="0" w:color="auto"/>
        <w:right w:val="none" w:sz="0" w:space="0" w:color="auto"/>
      </w:divBdr>
    </w:div>
    <w:div w:id="316805679">
      <w:bodyDiv w:val="1"/>
      <w:marLeft w:val="0"/>
      <w:marRight w:val="0"/>
      <w:marTop w:val="0"/>
      <w:marBottom w:val="0"/>
      <w:divBdr>
        <w:top w:val="none" w:sz="0" w:space="0" w:color="auto"/>
        <w:left w:val="none" w:sz="0" w:space="0" w:color="auto"/>
        <w:bottom w:val="none" w:sz="0" w:space="0" w:color="auto"/>
        <w:right w:val="none" w:sz="0" w:space="0" w:color="auto"/>
      </w:divBdr>
    </w:div>
    <w:div w:id="333269363">
      <w:bodyDiv w:val="1"/>
      <w:marLeft w:val="0"/>
      <w:marRight w:val="0"/>
      <w:marTop w:val="0"/>
      <w:marBottom w:val="0"/>
      <w:divBdr>
        <w:top w:val="none" w:sz="0" w:space="0" w:color="auto"/>
        <w:left w:val="none" w:sz="0" w:space="0" w:color="auto"/>
        <w:bottom w:val="none" w:sz="0" w:space="0" w:color="auto"/>
        <w:right w:val="none" w:sz="0" w:space="0" w:color="auto"/>
      </w:divBdr>
    </w:div>
    <w:div w:id="340477288">
      <w:bodyDiv w:val="1"/>
      <w:marLeft w:val="0"/>
      <w:marRight w:val="0"/>
      <w:marTop w:val="0"/>
      <w:marBottom w:val="0"/>
      <w:divBdr>
        <w:top w:val="none" w:sz="0" w:space="0" w:color="auto"/>
        <w:left w:val="none" w:sz="0" w:space="0" w:color="auto"/>
        <w:bottom w:val="none" w:sz="0" w:space="0" w:color="auto"/>
        <w:right w:val="none" w:sz="0" w:space="0" w:color="auto"/>
      </w:divBdr>
    </w:div>
    <w:div w:id="390810963">
      <w:bodyDiv w:val="1"/>
      <w:marLeft w:val="0"/>
      <w:marRight w:val="0"/>
      <w:marTop w:val="0"/>
      <w:marBottom w:val="0"/>
      <w:divBdr>
        <w:top w:val="none" w:sz="0" w:space="0" w:color="auto"/>
        <w:left w:val="none" w:sz="0" w:space="0" w:color="auto"/>
        <w:bottom w:val="none" w:sz="0" w:space="0" w:color="auto"/>
        <w:right w:val="none" w:sz="0" w:space="0" w:color="auto"/>
      </w:divBdr>
    </w:div>
    <w:div w:id="431824341">
      <w:bodyDiv w:val="1"/>
      <w:marLeft w:val="0"/>
      <w:marRight w:val="0"/>
      <w:marTop w:val="0"/>
      <w:marBottom w:val="0"/>
      <w:divBdr>
        <w:top w:val="none" w:sz="0" w:space="0" w:color="auto"/>
        <w:left w:val="none" w:sz="0" w:space="0" w:color="auto"/>
        <w:bottom w:val="none" w:sz="0" w:space="0" w:color="auto"/>
        <w:right w:val="none" w:sz="0" w:space="0" w:color="auto"/>
      </w:divBdr>
    </w:div>
    <w:div w:id="460926672">
      <w:bodyDiv w:val="1"/>
      <w:marLeft w:val="0"/>
      <w:marRight w:val="0"/>
      <w:marTop w:val="0"/>
      <w:marBottom w:val="0"/>
      <w:divBdr>
        <w:top w:val="none" w:sz="0" w:space="0" w:color="auto"/>
        <w:left w:val="none" w:sz="0" w:space="0" w:color="auto"/>
        <w:bottom w:val="none" w:sz="0" w:space="0" w:color="auto"/>
        <w:right w:val="none" w:sz="0" w:space="0" w:color="auto"/>
      </w:divBdr>
    </w:div>
    <w:div w:id="473841100">
      <w:bodyDiv w:val="1"/>
      <w:marLeft w:val="0"/>
      <w:marRight w:val="0"/>
      <w:marTop w:val="0"/>
      <w:marBottom w:val="0"/>
      <w:divBdr>
        <w:top w:val="none" w:sz="0" w:space="0" w:color="auto"/>
        <w:left w:val="none" w:sz="0" w:space="0" w:color="auto"/>
        <w:bottom w:val="none" w:sz="0" w:space="0" w:color="auto"/>
        <w:right w:val="none" w:sz="0" w:space="0" w:color="auto"/>
      </w:divBdr>
    </w:div>
    <w:div w:id="479464156">
      <w:bodyDiv w:val="1"/>
      <w:marLeft w:val="0"/>
      <w:marRight w:val="0"/>
      <w:marTop w:val="0"/>
      <w:marBottom w:val="0"/>
      <w:divBdr>
        <w:top w:val="none" w:sz="0" w:space="0" w:color="auto"/>
        <w:left w:val="none" w:sz="0" w:space="0" w:color="auto"/>
        <w:bottom w:val="none" w:sz="0" w:space="0" w:color="auto"/>
        <w:right w:val="none" w:sz="0" w:space="0" w:color="auto"/>
      </w:divBdr>
    </w:div>
    <w:div w:id="501774436">
      <w:bodyDiv w:val="1"/>
      <w:marLeft w:val="0"/>
      <w:marRight w:val="0"/>
      <w:marTop w:val="0"/>
      <w:marBottom w:val="0"/>
      <w:divBdr>
        <w:top w:val="none" w:sz="0" w:space="0" w:color="auto"/>
        <w:left w:val="none" w:sz="0" w:space="0" w:color="auto"/>
        <w:bottom w:val="none" w:sz="0" w:space="0" w:color="auto"/>
        <w:right w:val="none" w:sz="0" w:space="0" w:color="auto"/>
      </w:divBdr>
    </w:div>
    <w:div w:id="531764362">
      <w:bodyDiv w:val="1"/>
      <w:marLeft w:val="0"/>
      <w:marRight w:val="0"/>
      <w:marTop w:val="0"/>
      <w:marBottom w:val="0"/>
      <w:divBdr>
        <w:top w:val="none" w:sz="0" w:space="0" w:color="auto"/>
        <w:left w:val="none" w:sz="0" w:space="0" w:color="auto"/>
        <w:bottom w:val="none" w:sz="0" w:space="0" w:color="auto"/>
        <w:right w:val="none" w:sz="0" w:space="0" w:color="auto"/>
      </w:divBdr>
    </w:div>
    <w:div w:id="605619644">
      <w:bodyDiv w:val="1"/>
      <w:marLeft w:val="0"/>
      <w:marRight w:val="0"/>
      <w:marTop w:val="0"/>
      <w:marBottom w:val="0"/>
      <w:divBdr>
        <w:top w:val="none" w:sz="0" w:space="0" w:color="auto"/>
        <w:left w:val="none" w:sz="0" w:space="0" w:color="auto"/>
        <w:bottom w:val="none" w:sz="0" w:space="0" w:color="auto"/>
        <w:right w:val="none" w:sz="0" w:space="0" w:color="auto"/>
      </w:divBdr>
    </w:div>
    <w:div w:id="660158152">
      <w:bodyDiv w:val="1"/>
      <w:marLeft w:val="0"/>
      <w:marRight w:val="0"/>
      <w:marTop w:val="0"/>
      <w:marBottom w:val="0"/>
      <w:divBdr>
        <w:top w:val="none" w:sz="0" w:space="0" w:color="auto"/>
        <w:left w:val="none" w:sz="0" w:space="0" w:color="auto"/>
        <w:bottom w:val="none" w:sz="0" w:space="0" w:color="auto"/>
        <w:right w:val="none" w:sz="0" w:space="0" w:color="auto"/>
      </w:divBdr>
    </w:div>
    <w:div w:id="673653343">
      <w:bodyDiv w:val="1"/>
      <w:marLeft w:val="0"/>
      <w:marRight w:val="0"/>
      <w:marTop w:val="0"/>
      <w:marBottom w:val="0"/>
      <w:divBdr>
        <w:top w:val="none" w:sz="0" w:space="0" w:color="auto"/>
        <w:left w:val="none" w:sz="0" w:space="0" w:color="auto"/>
        <w:bottom w:val="none" w:sz="0" w:space="0" w:color="auto"/>
        <w:right w:val="none" w:sz="0" w:space="0" w:color="auto"/>
      </w:divBdr>
    </w:div>
    <w:div w:id="676426858">
      <w:bodyDiv w:val="1"/>
      <w:marLeft w:val="0"/>
      <w:marRight w:val="0"/>
      <w:marTop w:val="0"/>
      <w:marBottom w:val="0"/>
      <w:divBdr>
        <w:top w:val="none" w:sz="0" w:space="0" w:color="auto"/>
        <w:left w:val="none" w:sz="0" w:space="0" w:color="auto"/>
        <w:bottom w:val="none" w:sz="0" w:space="0" w:color="auto"/>
        <w:right w:val="none" w:sz="0" w:space="0" w:color="auto"/>
      </w:divBdr>
    </w:div>
    <w:div w:id="688793917">
      <w:bodyDiv w:val="1"/>
      <w:marLeft w:val="0"/>
      <w:marRight w:val="0"/>
      <w:marTop w:val="0"/>
      <w:marBottom w:val="0"/>
      <w:divBdr>
        <w:top w:val="none" w:sz="0" w:space="0" w:color="auto"/>
        <w:left w:val="none" w:sz="0" w:space="0" w:color="auto"/>
        <w:bottom w:val="none" w:sz="0" w:space="0" w:color="auto"/>
        <w:right w:val="none" w:sz="0" w:space="0" w:color="auto"/>
      </w:divBdr>
    </w:div>
    <w:div w:id="714743418">
      <w:bodyDiv w:val="1"/>
      <w:marLeft w:val="0"/>
      <w:marRight w:val="0"/>
      <w:marTop w:val="0"/>
      <w:marBottom w:val="0"/>
      <w:divBdr>
        <w:top w:val="none" w:sz="0" w:space="0" w:color="auto"/>
        <w:left w:val="none" w:sz="0" w:space="0" w:color="auto"/>
        <w:bottom w:val="none" w:sz="0" w:space="0" w:color="auto"/>
        <w:right w:val="none" w:sz="0" w:space="0" w:color="auto"/>
      </w:divBdr>
    </w:div>
    <w:div w:id="718670590">
      <w:bodyDiv w:val="1"/>
      <w:marLeft w:val="0"/>
      <w:marRight w:val="0"/>
      <w:marTop w:val="0"/>
      <w:marBottom w:val="0"/>
      <w:divBdr>
        <w:top w:val="none" w:sz="0" w:space="0" w:color="auto"/>
        <w:left w:val="none" w:sz="0" w:space="0" w:color="auto"/>
        <w:bottom w:val="none" w:sz="0" w:space="0" w:color="auto"/>
        <w:right w:val="none" w:sz="0" w:space="0" w:color="auto"/>
      </w:divBdr>
    </w:div>
    <w:div w:id="796218578">
      <w:bodyDiv w:val="1"/>
      <w:marLeft w:val="0"/>
      <w:marRight w:val="0"/>
      <w:marTop w:val="0"/>
      <w:marBottom w:val="0"/>
      <w:divBdr>
        <w:top w:val="none" w:sz="0" w:space="0" w:color="auto"/>
        <w:left w:val="none" w:sz="0" w:space="0" w:color="auto"/>
        <w:bottom w:val="none" w:sz="0" w:space="0" w:color="auto"/>
        <w:right w:val="none" w:sz="0" w:space="0" w:color="auto"/>
      </w:divBdr>
    </w:div>
    <w:div w:id="813717978">
      <w:bodyDiv w:val="1"/>
      <w:marLeft w:val="0"/>
      <w:marRight w:val="0"/>
      <w:marTop w:val="0"/>
      <w:marBottom w:val="0"/>
      <w:divBdr>
        <w:top w:val="none" w:sz="0" w:space="0" w:color="auto"/>
        <w:left w:val="none" w:sz="0" w:space="0" w:color="auto"/>
        <w:bottom w:val="none" w:sz="0" w:space="0" w:color="auto"/>
        <w:right w:val="none" w:sz="0" w:space="0" w:color="auto"/>
      </w:divBdr>
    </w:div>
    <w:div w:id="859471727">
      <w:bodyDiv w:val="1"/>
      <w:marLeft w:val="0"/>
      <w:marRight w:val="0"/>
      <w:marTop w:val="0"/>
      <w:marBottom w:val="0"/>
      <w:divBdr>
        <w:top w:val="none" w:sz="0" w:space="0" w:color="auto"/>
        <w:left w:val="none" w:sz="0" w:space="0" w:color="auto"/>
        <w:bottom w:val="none" w:sz="0" w:space="0" w:color="auto"/>
        <w:right w:val="none" w:sz="0" w:space="0" w:color="auto"/>
      </w:divBdr>
    </w:div>
    <w:div w:id="873033934">
      <w:bodyDiv w:val="1"/>
      <w:marLeft w:val="0"/>
      <w:marRight w:val="0"/>
      <w:marTop w:val="0"/>
      <w:marBottom w:val="0"/>
      <w:divBdr>
        <w:top w:val="none" w:sz="0" w:space="0" w:color="auto"/>
        <w:left w:val="none" w:sz="0" w:space="0" w:color="auto"/>
        <w:bottom w:val="none" w:sz="0" w:space="0" w:color="auto"/>
        <w:right w:val="none" w:sz="0" w:space="0" w:color="auto"/>
      </w:divBdr>
    </w:div>
    <w:div w:id="882670583">
      <w:bodyDiv w:val="1"/>
      <w:marLeft w:val="0"/>
      <w:marRight w:val="0"/>
      <w:marTop w:val="0"/>
      <w:marBottom w:val="0"/>
      <w:divBdr>
        <w:top w:val="none" w:sz="0" w:space="0" w:color="auto"/>
        <w:left w:val="none" w:sz="0" w:space="0" w:color="auto"/>
        <w:bottom w:val="none" w:sz="0" w:space="0" w:color="auto"/>
        <w:right w:val="none" w:sz="0" w:space="0" w:color="auto"/>
      </w:divBdr>
    </w:div>
    <w:div w:id="931351318">
      <w:bodyDiv w:val="1"/>
      <w:marLeft w:val="0"/>
      <w:marRight w:val="0"/>
      <w:marTop w:val="0"/>
      <w:marBottom w:val="0"/>
      <w:divBdr>
        <w:top w:val="none" w:sz="0" w:space="0" w:color="auto"/>
        <w:left w:val="none" w:sz="0" w:space="0" w:color="auto"/>
        <w:bottom w:val="none" w:sz="0" w:space="0" w:color="auto"/>
        <w:right w:val="none" w:sz="0" w:space="0" w:color="auto"/>
      </w:divBdr>
    </w:div>
    <w:div w:id="1011564344">
      <w:bodyDiv w:val="1"/>
      <w:marLeft w:val="0"/>
      <w:marRight w:val="0"/>
      <w:marTop w:val="0"/>
      <w:marBottom w:val="0"/>
      <w:divBdr>
        <w:top w:val="none" w:sz="0" w:space="0" w:color="auto"/>
        <w:left w:val="none" w:sz="0" w:space="0" w:color="auto"/>
        <w:bottom w:val="none" w:sz="0" w:space="0" w:color="auto"/>
        <w:right w:val="none" w:sz="0" w:space="0" w:color="auto"/>
      </w:divBdr>
    </w:div>
    <w:div w:id="1025792922">
      <w:bodyDiv w:val="1"/>
      <w:marLeft w:val="0"/>
      <w:marRight w:val="0"/>
      <w:marTop w:val="0"/>
      <w:marBottom w:val="0"/>
      <w:divBdr>
        <w:top w:val="none" w:sz="0" w:space="0" w:color="auto"/>
        <w:left w:val="none" w:sz="0" w:space="0" w:color="auto"/>
        <w:bottom w:val="none" w:sz="0" w:space="0" w:color="auto"/>
        <w:right w:val="none" w:sz="0" w:space="0" w:color="auto"/>
      </w:divBdr>
    </w:div>
    <w:div w:id="1028405857">
      <w:bodyDiv w:val="1"/>
      <w:marLeft w:val="0"/>
      <w:marRight w:val="0"/>
      <w:marTop w:val="0"/>
      <w:marBottom w:val="0"/>
      <w:divBdr>
        <w:top w:val="none" w:sz="0" w:space="0" w:color="auto"/>
        <w:left w:val="none" w:sz="0" w:space="0" w:color="auto"/>
        <w:bottom w:val="none" w:sz="0" w:space="0" w:color="auto"/>
        <w:right w:val="none" w:sz="0" w:space="0" w:color="auto"/>
      </w:divBdr>
    </w:div>
    <w:div w:id="1064378988">
      <w:bodyDiv w:val="1"/>
      <w:marLeft w:val="0"/>
      <w:marRight w:val="0"/>
      <w:marTop w:val="0"/>
      <w:marBottom w:val="0"/>
      <w:divBdr>
        <w:top w:val="none" w:sz="0" w:space="0" w:color="auto"/>
        <w:left w:val="none" w:sz="0" w:space="0" w:color="auto"/>
        <w:bottom w:val="none" w:sz="0" w:space="0" w:color="auto"/>
        <w:right w:val="none" w:sz="0" w:space="0" w:color="auto"/>
      </w:divBdr>
    </w:div>
    <w:div w:id="1088237855">
      <w:bodyDiv w:val="1"/>
      <w:marLeft w:val="0"/>
      <w:marRight w:val="0"/>
      <w:marTop w:val="0"/>
      <w:marBottom w:val="0"/>
      <w:divBdr>
        <w:top w:val="none" w:sz="0" w:space="0" w:color="auto"/>
        <w:left w:val="none" w:sz="0" w:space="0" w:color="auto"/>
        <w:bottom w:val="none" w:sz="0" w:space="0" w:color="auto"/>
        <w:right w:val="none" w:sz="0" w:space="0" w:color="auto"/>
      </w:divBdr>
    </w:div>
    <w:div w:id="1131480133">
      <w:bodyDiv w:val="1"/>
      <w:marLeft w:val="0"/>
      <w:marRight w:val="0"/>
      <w:marTop w:val="0"/>
      <w:marBottom w:val="0"/>
      <w:divBdr>
        <w:top w:val="none" w:sz="0" w:space="0" w:color="auto"/>
        <w:left w:val="none" w:sz="0" w:space="0" w:color="auto"/>
        <w:bottom w:val="none" w:sz="0" w:space="0" w:color="auto"/>
        <w:right w:val="none" w:sz="0" w:space="0" w:color="auto"/>
      </w:divBdr>
    </w:div>
    <w:div w:id="1165895333">
      <w:bodyDiv w:val="1"/>
      <w:marLeft w:val="0"/>
      <w:marRight w:val="0"/>
      <w:marTop w:val="0"/>
      <w:marBottom w:val="0"/>
      <w:divBdr>
        <w:top w:val="none" w:sz="0" w:space="0" w:color="auto"/>
        <w:left w:val="none" w:sz="0" w:space="0" w:color="auto"/>
        <w:bottom w:val="none" w:sz="0" w:space="0" w:color="auto"/>
        <w:right w:val="none" w:sz="0" w:space="0" w:color="auto"/>
      </w:divBdr>
    </w:div>
    <w:div w:id="1219827563">
      <w:bodyDiv w:val="1"/>
      <w:marLeft w:val="0"/>
      <w:marRight w:val="0"/>
      <w:marTop w:val="0"/>
      <w:marBottom w:val="0"/>
      <w:divBdr>
        <w:top w:val="none" w:sz="0" w:space="0" w:color="auto"/>
        <w:left w:val="none" w:sz="0" w:space="0" w:color="auto"/>
        <w:bottom w:val="none" w:sz="0" w:space="0" w:color="auto"/>
        <w:right w:val="none" w:sz="0" w:space="0" w:color="auto"/>
      </w:divBdr>
    </w:div>
    <w:div w:id="1318223826">
      <w:bodyDiv w:val="1"/>
      <w:marLeft w:val="0"/>
      <w:marRight w:val="0"/>
      <w:marTop w:val="0"/>
      <w:marBottom w:val="0"/>
      <w:divBdr>
        <w:top w:val="none" w:sz="0" w:space="0" w:color="auto"/>
        <w:left w:val="none" w:sz="0" w:space="0" w:color="auto"/>
        <w:bottom w:val="none" w:sz="0" w:space="0" w:color="auto"/>
        <w:right w:val="none" w:sz="0" w:space="0" w:color="auto"/>
      </w:divBdr>
    </w:div>
    <w:div w:id="1338464254">
      <w:bodyDiv w:val="1"/>
      <w:marLeft w:val="0"/>
      <w:marRight w:val="0"/>
      <w:marTop w:val="0"/>
      <w:marBottom w:val="0"/>
      <w:divBdr>
        <w:top w:val="none" w:sz="0" w:space="0" w:color="auto"/>
        <w:left w:val="none" w:sz="0" w:space="0" w:color="auto"/>
        <w:bottom w:val="none" w:sz="0" w:space="0" w:color="auto"/>
        <w:right w:val="none" w:sz="0" w:space="0" w:color="auto"/>
      </w:divBdr>
    </w:div>
    <w:div w:id="1350715250">
      <w:bodyDiv w:val="1"/>
      <w:marLeft w:val="0"/>
      <w:marRight w:val="0"/>
      <w:marTop w:val="0"/>
      <w:marBottom w:val="0"/>
      <w:divBdr>
        <w:top w:val="none" w:sz="0" w:space="0" w:color="auto"/>
        <w:left w:val="none" w:sz="0" w:space="0" w:color="auto"/>
        <w:bottom w:val="none" w:sz="0" w:space="0" w:color="auto"/>
        <w:right w:val="none" w:sz="0" w:space="0" w:color="auto"/>
      </w:divBdr>
    </w:div>
    <w:div w:id="1368749268">
      <w:bodyDiv w:val="1"/>
      <w:marLeft w:val="0"/>
      <w:marRight w:val="0"/>
      <w:marTop w:val="0"/>
      <w:marBottom w:val="0"/>
      <w:divBdr>
        <w:top w:val="none" w:sz="0" w:space="0" w:color="auto"/>
        <w:left w:val="none" w:sz="0" w:space="0" w:color="auto"/>
        <w:bottom w:val="none" w:sz="0" w:space="0" w:color="auto"/>
        <w:right w:val="none" w:sz="0" w:space="0" w:color="auto"/>
      </w:divBdr>
    </w:div>
    <w:div w:id="1407000039">
      <w:bodyDiv w:val="1"/>
      <w:marLeft w:val="0"/>
      <w:marRight w:val="0"/>
      <w:marTop w:val="0"/>
      <w:marBottom w:val="0"/>
      <w:divBdr>
        <w:top w:val="none" w:sz="0" w:space="0" w:color="auto"/>
        <w:left w:val="none" w:sz="0" w:space="0" w:color="auto"/>
        <w:bottom w:val="none" w:sz="0" w:space="0" w:color="auto"/>
        <w:right w:val="none" w:sz="0" w:space="0" w:color="auto"/>
      </w:divBdr>
    </w:div>
    <w:div w:id="1447432344">
      <w:bodyDiv w:val="1"/>
      <w:marLeft w:val="0"/>
      <w:marRight w:val="0"/>
      <w:marTop w:val="0"/>
      <w:marBottom w:val="0"/>
      <w:divBdr>
        <w:top w:val="none" w:sz="0" w:space="0" w:color="auto"/>
        <w:left w:val="none" w:sz="0" w:space="0" w:color="auto"/>
        <w:bottom w:val="none" w:sz="0" w:space="0" w:color="auto"/>
        <w:right w:val="none" w:sz="0" w:space="0" w:color="auto"/>
      </w:divBdr>
    </w:div>
    <w:div w:id="1483693621">
      <w:bodyDiv w:val="1"/>
      <w:marLeft w:val="0"/>
      <w:marRight w:val="0"/>
      <w:marTop w:val="0"/>
      <w:marBottom w:val="0"/>
      <w:divBdr>
        <w:top w:val="none" w:sz="0" w:space="0" w:color="auto"/>
        <w:left w:val="none" w:sz="0" w:space="0" w:color="auto"/>
        <w:bottom w:val="none" w:sz="0" w:space="0" w:color="auto"/>
        <w:right w:val="none" w:sz="0" w:space="0" w:color="auto"/>
      </w:divBdr>
    </w:div>
    <w:div w:id="1497064994">
      <w:bodyDiv w:val="1"/>
      <w:marLeft w:val="0"/>
      <w:marRight w:val="0"/>
      <w:marTop w:val="0"/>
      <w:marBottom w:val="0"/>
      <w:divBdr>
        <w:top w:val="none" w:sz="0" w:space="0" w:color="auto"/>
        <w:left w:val="none" w:sz="0" w:space="0" w:color="auto"/>
        <w:bottom w:val="none" w:sz="0" w:space="0" w:color="auto"/>
        <w:right w:val="none" w:sz="0" w:space="0" w:color="auto"/>
      </w:divBdr>
    </w:div>
    <w:div w:id="1525169957">
      <w:bodyDiv w:val="1"/>
      <w:marLeft w:val="0"/>
      <w:marRight w:val="0"/>
      <w:marTop w:val="0"/>
      <w:marBottom w:val="0"/>
      <w:divBdr>
        <w:top w:val="none" w:sz="0" w:space="0" w:color="auto"/>
        <w:left w:val="none" w:sz="0" w:space="0" w:color="auto"/>
        <w:bottom w:val="none" w:sz="0" w:space="0" w:color="auto"/>
        <w:right w:val="none" w:sz="0" w:space="0" w:color="auto"/>
      </w:divBdr>
    </w:div>
    <w:div w:id="1554149863">
      <w:bodyDiv w:val="1"/>
      <w:marLeft w:val="0"/>
      <w:marRight w:val="0"/>
      <w:marTop w:val="0"/>
      <w:marBottom w:val="0"/>
      <w:divBdr>
        <w:top w:val="none" w:sz="0" w:space="0" w:color="auto"/>
        <w:left w:val="none" w:sz="0" w:space="0" w:color="auto"/>
        <w:bottom w:val="none" w:sz="0" w:space="0" w:color="auto"/>
        <w:right w:val="none" w:sz="0" w:space="0" w:color="auto"/>
      </w:divBdr>
    </w:div>
    <w:div w:id="1594780971">
      <w:bodyDiv w:val="1"/>
      <w:marLeft w:val="0"/>
      <w:marRight w:val="0"/>
      <w:marTop w:val="0"/>
      <w:marBottom w:val="0"/>
      <w:divBdr>
        <w:top w:val="none" w:sz="0" w:space="0" w:color="auto"/>
        <w:left w:val="none" w:sz="0" w:space="0" w:color="auto"/>
        <w:bottom w:val="none" w:sz="0" w:space="0" w:color="auto"/>
        <w:right w:val="none" w:sz="0" w:space="0" w:color="auto"/>
      </w:divBdr>
    </w:div>
    <w:div w:id="1605577352">
      <w:bodyDiv w:val="1"/>
      <w:marLeft w:val="0"/>
      <w:marRight w:val="0"/>
      <w:marTop w:val="0"/>
      <w:marBottom w:val="0"/>
      <w:divBdr>
        <w:top w:val="none" w:sz="0" w:space="0" w:color="auto"/>
        <w:left w:val="none" w:sz="0" w:space="0" w:color="auto"/>
        <w:bottom w:val="none" w:sz="0" w:space="0" w:color="auto"/>
        <w:right w:val="none" w:sz="0" w:space="0" w:color="auto"/>
      </w:divBdr>
    </w:div>
    <w:div w:id="1621909194">
      <w:bodyDiv w:val="1"/>
      <w:marLeft w:val="0"/>
      <w:marRight w:val="0"/>
      <w:marTop w:val="0"/>
      <w:marBottom w:val="0"/>
      <w:divBdr>
        <w:top w:val="none" w:sz="0" w:space="0" w:color="auto"/>
        <w:left w:val="none" w:sz="0" w:space="0" w:color="auto"/>
        <w:bottom w:val="none" w:sz="0" w:space="0" w:color="auto"/>
        <w:right w:val="none" w:sz="0" w:space="0" w:color="auto"/>
      </w:divBdr>
    </w:div>
    <w:div w:id="1623000106">
      <w:bodyDiv w:val="1"/>
      <w:marLeft w:val="0"/>
      <w:marRight w:val="0"/>
      <w:marTop w:val="0"/>
      <w:marBottom w:val="0"/>
      <w:divBdr>
        <w:top w:val="none" w:sz="0" w:space="0" w:color="auto"/>
        <w:left w:val="none" w:sz="0" w:space="0" w:color="auto"/>
        <w:bottom w:val="none" w:sz="0" w:space="0" w:color="auto"/>
        <w:right w:val="none" w:sz="0" w:space="0" w:color="auto"/>
      </w:divBdr>
    </w:div>
    <w:div w:id="1627351419">
      <w:bodyDiv w:val="1"/>
      <w:marLeft w:val="0"/>
      <w:marRight w:val="0"/>
      <w:marTop w:val="0"/>
      <w:marBottom w:val="0"/>
      <w:divBdr>
        <w:top w:val="none" w:sz="0" w:space="0" w:color="auto"/>
        <w:left w:val="none" w:sz="0" w:space="0" w:color="auto"/>
        <w:bottom w:val="none" w:sz="0" w:space="0" w:color="auto"/>
        <w:right w:val="none" w:sz="0" w:space="0" w:color="auto"/>
      </w:divBdr>
    </w:div>
    <w:div w:id="1631010220">
      <w:bodyDiv w:val="1"/>
      <w:marLeft w:val="0"/>
      <w:marRight w:val="0"/>
      <w:marTop w:val="0"/>
      <w:marBottom w:val="0"/>
      <w:divBdr>
        <w:top w:val="none" w:sz="0" w:space="0" w:color="auto"/>
        <w:left w:val="none" w:sz="0" w:space="0" w:color="auto"/>
        <w:bottom w:val="none" w:sz="0" w:space="0" w:color="auto"/>
        <w:right w:val="none" w:sz="0" w:space="0" w:color="auto"/>
      </w:divBdr>
    </w:div>
    <w:div w:id="1651473371">
      <w:bodyDiv w:val="1"/>
      <w:marLeft w:val="0"/>
      <w:marRight w:val="0"/>
      <w:marTop w:val="0"/>
      <w:marBottom w:val="0"/>
      <w:divBdr>
        <w:top w:val="none" w:sz="0" w:space="0" w:color="auto"/>
        <w:left w:val="none" w:sz="0" w:space="0" w:color="auto"/>
        <w:bottom w:val="none" w:sz="0" w:space="0" w:color="auto"/>
        <w:right w:val="none" w:sz="0" w:space="0" w:color="auto"/>
      </w:divBdr>
    </w:div>
    <w:div w:id="1693342416">
      <w:bodyDiv w:val="1"/>
      <w:marLeft w:val="0"/>
      <w:marRight w:val="0"/>
      <w:marTop w:val="0"/>
      <w:marBottom w:val="0"/>
      <w:divBdr>
        <w:top w:val="none" w:sz="0" w:space="0" w:color="auto"/>
        <w:left w:val="none" w:sz="0" w:space="0" w:color="auto"/>
        <w:bottom w:val="none" w:sz="0" w:space="0" w:color="auto"/>
        <w:right w:val="none" w:sz="0" w:space="0" w:color="auto"/>
      </w:divBdr>
    </w:div>
    <w:div w:id="1742603269">
      <w:bodyDiv w:val="1"/>
      <w:marLeft w:val="0"/>
      <w:marRight w:val="0"/>
      <w:marTop w:val="0"/>
      <w:marBottom w:val="0"/>
      <w:divBdr>
        <w:top w:val="none" w:sz="0" w:space="0" w:color="auto"/>
        <w:left w:val="none" w:sz="0" w:space="0" w:color="auto"/>
        <w:bottom w:val="none" w:sz="0" w:space="0" w:color="auto"/>
        <w:right w:val="none" w:sz="0" w:space="0" w:color="auto"/>
      </w:divBdr>
    </w:div>
    <w:div w:id="1755544288">
      <w:bodyDiv w:val="1"/>
      <w:marLeft w:val="0"/>
      <w:marRight w:val="0"/>
      <w:marTop w:val="0"/>
      <w:marBottom w:val="0"/>
      <w:divBdr>
        <w:top w:val="none" w:sz="0" w:space="0" w:color="auto"/>
        <w:left w:val="none" w:sz="0" w:space="0" w:color="auto"/>
        <w:bottom w:val="none" w:sz="0" w:space="0" w:color="auto"/>
        <w:right w:val="none" w:sz="0" w:space="0" w:color="auto"/>
      </w:divBdr>
    </w:div>
    <w:div w:id="1823041256">
      <w:bodyDiv w:val="1"/>
      <w:marLeft w:val="0"/>
      <w:marRight w:val="0"/>
      <w:marTop w:val="0"/>
      <w:marBottom w:val="0"/>
      <w:divBdr>
        <w:top w:val="none" w:sz="0" w:space="0" w:color="auto"/>
        <w:left w:val="none" w:sz="0" w:space="0" w:color="auto"/>
        <w:bottom w:val="none" w:sz="0" w:space="0" w:color="auto"/>
        <w:right w:val="none" w:sz="0" w:space="0" w:color="auto"/>
      </w:divBdr>
    </w:div>
    <w:div w:id="1871525789">
      <w:bodyDiv w:val="1"/>
      <w:marLeft w:val="0"/>
      <w:marRight w:val="0"/>
      <w:marTop w:val="0"/>
      <w:marBottom w:val="0"/>
      <w:divBdr>
        <w:top w:val="none" w:sz="0" w:space="0" w:color="auto"/>
        <w:left w:val="none" w:sz="0" w:space="0" w:color="auto"/>
        <w:bottom w:val="none" w:sz="0" w:space="0" w:color="auto"/>
        <w:right w:val="none" w:sz="0" w:space="0" w:color="auto"/>
      </w:divBdr>
    </w:div>
    <w:div w:id="1928340984">
      <w:bodyDiv w:val="1"/>
      <w:marLeft w:val="0"/>
      <w:marRight w:val="0"/>
      <w:marTop w:val="0"/>
      <w:marBottom w:val="0"/>
      <w:divBdr>
        <w:top w:val="none" w:sz="0" w:space="0" w:color="auto"/>
        <w:left w:val="none" w:sz="0" w:space="0" w:color="auto"/>
        <w:bottom w:val="none" w:sz="0" w:space="0" w:color="auto"/>
        <w:right w:val="none" w:sz="0" w:space="0" w:color="auto"/>
      </w:divBdr>
    </w:div>
    <w:div w:id="1997873643">
      <w:bodyDiv w:val="1"/>
      <w:marLeft w:val="0"/>
      <w:marRight w:val="0"/>
      <w:marTop w:val="0"/>
      <w:marBottom w:val="0"/>
      <w:divBdr>
        <w:top w:val="none" w:sz="0" w:space="0" w:color="auto"/>
        <w:left w:val="none" w:sz="0" w:space="0" w:color="auto"/>
        <w:bottom w:val="none" w:sz="0" w:space="0" w:color="auto"/>
        <w:right w:val="none" w:sz="0" w:space="0" w:color="auto"/>
      </w:divBdr>
    </w:div>
    <w:div w:id="2005819359">
      <w:bodyDiv w:val="1"/>
      <w:marLeft w:val="0"/>
      <w:marRight w:val="0"/>
      <w:marTop w:val="0"/>
      <w:marBottom w:val="0"/>
      <w:divBdr>
        <w:top w:val="none" w:sz="0" w:space="0" w:color="auto"/>
        <w:left w:val="none" w:sz="0" w:space="0" w:color="auto"/>
        <w:bottom w:val="none" w:sz="0" w:space="0" w:color="auto"/>
        <w:right w:val="none" w:sz="0" w:space="0" w:color="auto"/>
      </w:divBdr>
    </w:div>
    <w:div w:id="2019458235">
      <w:bodyDiv w:val="1"/>
      <w:marLeft w:val="0"/>
      <w:marRight w:val="0"/>
      <w:marTop w:val="0"/>
      <w:marBottom w:val="0"/>
      <w:divBdr>
        <w:top w:val="none" w:sz="0" w:space="0" w:color="auto"/>
        <w:left w:val="none" w:sz="0" w:space="0" w:color="auto"/>
        <w:bottom w:val="none" w:sz="0" w:space="0" w:color="auto"/>
        <w:right w:val="none" w:sz="0" w:space="0" w:color="auto"/>
      </w:divBdr>
    </w:div>
    <w:div w:id="2043550424">
      <w:bodyDiv w:val="1"/>
      <w:marLeft w:val="0"/>
      <w:marRight w:val="0"/>
      <w:marTop w:val="0"/>
      <w:marBottom w:val="0"/>
      <w:divBdr>
        <w:top w:val="none" w:sz="0" w:space="0" w:color="auto"/>
        <w:left w:val="none" w:sz="0" w:space="0" w:color="auto"/>
        <w:bottom w:val="none" w:sz="0" w:space="0" w:color="auto"/>
        <w:right w:val="none" w:sz="0" w:space="0" w:color="auto"/>
      </w:divBdr>
    </w:div>
    <w:div w:id="2124763715">
      <w:bodyDiv w:val="1"/>
      <w:marLeft w:val="0"/>
      <w:marRight w:val="0"/>
      <w:marTop w:val="0"/>
      <w:marBottom w:val="0"/>
      <w:divBdr>
        <w:top w:val="none" w:sz="0" w:space="0" w:color="auto"/>
        <w:left w:val="none" w:sz="0" w:space="0" w:color="auto"/>
        <w:bottom w:val="none" w:sz="0" w:space="0" w:color="auto"/>
        <w:right w:val="none" w:sz="0" w:space="0" w:color="auto"/>
      </w:divBdr>
    </w:div>
    <w:div w:id="21415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png"/><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emf"/><Relationship Id="rId52" Type="http://schemas.openxmlformats.org/officeDocument/2006/relationships/image" Target="media/image45.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png"/><Relationship Id="rId49" Type="http://schemas.openxmlformats.org/officeDocument/2006/relationships/image" Target="media/image4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1E1C3-DC5F-457F-9C87-310699D3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920</Words>
  <Characters>5248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2020-02-04T08:28:00Z</dcterms:created>
  <dcterms:modified xsi:type="dcterms:W3CDTF">2020-11-11T11:47:00Z</dcterms:modified>
</cp:coreProperties>
</file>