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36161" w14:textId="77777777" w:rsidR="00323DF5" w:rsidRDefault="00323DF5">
      <w:r>
        <w:rPr>
          <w:noProof/>
        </w:rPr>
        <mc:AlternateContent>
          <mc:Choice Requires="wpg">
            <w:drawing>
              <wp:anchor distT="0" distB="0" distL="114300" distR="114300" simplePos="0" relativeHeight="252202496" behindDoc="0" locked="0" layoutInCell="1" allowOverlap="1" wp14:anchorId="2FEBA70C" wp14:editId="7E7444E8">
                <wp:simplePos x="0" y="0"/>
                <wp:positionH relativeFrom="column">
                  <wp:posOffset>1103630</wp:posOffset>
                </wp:positionH>
                <wp:positionV relativeFrom="paragraph">
                  <wp:posOffset>7925435</wp:posOffset>
                </wp:positionV>
                <wp:extent cx="4785360" cy="1651000"/>
                <wp:effectExtent l="0" t="0" r="15240" b="44450"/>
                <wp:wrapNone/>
                <wp:docPr id="311179495" name="グループ化 311179495"/>
                <wp:cNvGraphicFramePr/>
                <a:graphic xmlns:a="http://schemas.openxmlformats.org/drawingml/2006/main">
                  <a:graphicData uri="http://schemas.microsoft.com/office/word/2010/wordprocessingGroup">
                    <wpg:wgp>
                      <wpg:cNvGrpSpPr/>
                      <wpg:grpSpPr>
                        <a:xfrm>
                          <a:off x="0" y="0"/>
                          <a:ext cx="4785360" cy="1651000"/>
                          <a:chOff x="-30530" y="41335"/>
                          <a:chExt cx="4793025" cy="1664691"/>
                        </a:xfrm>
                      </wpg:grpSpPr>
                      <wps:wsp>
                        <wps:cNvPr id="311179496" name="矢印: 右 311179496"/>
                        <wps:cNvSpPr/>
                        <wps:spPr>
                          <a:xfrm>
                            <a:off x="777240" y="438546"/>
                            <a:ext cx="3245190" cy="256780"/>
                          </a:xfrm>
                          <a:prstGeom prst="rightArrow">
                            <a:avLst/>
                          </a:prstGeom>
                          <a:solidFill>
                            <a:schemeClr val="accent1">
                              <a:lumMod val="60000"/>
                              <a:lumOff val="40000"/>
                            </a:schemeClr>
                          </a:solidFill>
                          <a:ln w="31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1179497" name="グループ化 311179497"/>
                        <wpg:cNvGrpSpPr/>
                        <wpg:grpSpPr>
                          <a:xfrm>
                            <a:off x="-30530" y="41335"/>
                            <a:ext cx="4793025" cy="1664691"/>
                            <a:chOff x="-30530" y="41335"/>
                            <a:chExt cx="4793025" cy="1664691"/>
                          </a:xfrm>
                        </wpg:grpSpPr>
                        <wpg:grpSp>
                          <wpg:cNvPr id="311179498" name="グループ化 311179498"/>
                          <wpg:cNvGrpSpPr/>
                          <wpg:grpSpPr>
                            <a:xfrm>
                              <a:off x="3402561" y="491490"/>
                              <a:ext cx="266700" cy="666750"/>
                              <a:chOff x="198351" y="70759"/>
                              <a:chExt cx="266700" cy="745490"/>
                            </a:xfrm>
                          </wpg:grpSpPr>
                          <wps:wsp>
                            <wps:cNvPr id="311179499" name="矢印: 上下 311179499"/>
                            <wps:cNvSpPr/>
                            <wps:spPr>
                              <a:xfrm>
                                <a:off x="198351" y="70759"/>
                                <a:ext cx="266700" cy="745490"/>
                              </a:xfrm>
                              <a:prstGeom prst="upDownArrow">
                                <a:avLst/>
                              </a:prstGeom>
                              <a:solidFill>
                                <a:srgbClr val="FFFFCC"/>
                              </a:solidFill>
                              <a:ln w="9525">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179500" name="テキスト ボックス 311179500"/>
                            <wps:cNvSpPr txBox="1"/>
                            <wps:spPr>
                              <a:xfrm>
                                <a:off x="280186" y="263878"/>
                                <a:ext cx="144236" cy="362596"/>
                              </a:xfrm>
                              <a:prstGeom prst="roundRect">
                                <a:avLst>
                                  <a:gd name="adj" fmla="val 0"/>
                                </a:avLst>
                              </a:prstGeom>
                              <a:noFill/>
                              <a:ln w="6350">
                                <a:noFill/>
                              </a:ln>
                            </wps:spPr>
                            <wps:txbx>
                              <w:txbxContent>
                                <w:p w14:paraId="51A6221B" w14:textId="77777777" w:rsidR="00323DF5" w:rsidRPr="008B340E" w:rsidRDefault="00323DF5" w:rsidP="009551B9">
                                  <w:pPr>
                                    <w:spacing w:line="180" w:lineRule="exact"/>
                                    <w:jc w:val="center"/>
                                    <w:rPr>
                                      <w:rFonts w:ascii="Meiryo UI" w:eastAsia="Meiryo UI" w:hAnsi="Meiryo UI"/>
                                      <w:sz w:val="16"/>
                                      <w:szCs w:val="16"/>
                                    </w:rPr>
                                  </w:pPr>
                                  <w:r w:rsidRPr="008B340E">
                                    <w:rPr>
                                      <w:rFonts w:ascii="Meiryo UI" w:eastAsia="Meiryo UI" w:hAnsi="Meiryo UI" w:hint="eastAsia"/>
                                      <w:sz w:val="16"/>
                                      <w:szCs w:val="16"/>
                                    </w:rPr>
                                    <w:t>整合</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wpg:grpSp>
                        <wpg:grpSp>
                          <wpg:cNvPr id="311179501" name="グループ化 311179501"/>
                          <wpg:cNvGrpSpPr/>
                          <wpg:grpSpPr>
                            <a:xfrm>
                              <a:off x="-30530" y="41335"/>
                              <a:ext cx="4793025" cy="1664691"/>
                              <a:chOff x="-30530" y="41335"/>
                              <a:chExt cx="4793025" cy="1664691"/>
                            </a:xfrm>
                          </wpg:grpSpPr>
                          <wps:wsp>
                            <wps:cNvPr id="311179502" name="テキスト ボックス 311179502"/>
                            <wps:cNvSpPr txBox="1"/>
                            <wps:spPr>
                              <a:xfrm>
                                <a:off x="373380" y="701040"/>
                                <a:ext cx="2713990" cy="381000"/>
                              </a:xfrm>
                              <a:prstGeom prst="roundRect">
                                <a:avLst>
                                  <a:gd name="adj" fmla="val 0"/>
                                </a:avLst>
                              </a:prstGeom>
                              <a:solidFill>
                                <a:schemeClr val="accent6">
                                  <a:lumMod val="20000"/>
                                  <a:lumOff val="80000"/>
                                </a:schemeClr>
                              </a:solidFill>
                              <a:ln w="19050">
                                <a:solidFill>
                                  <a:schemeClr val="accent6">
                                    <a:lumMod val="50000"/>
                                  </a:schemeClr>
                                </a:solidFill>
                              </a:ln>
                            </wps:spPr>
                            <wps:txbx>
                              <w:txbxContent>
                                <w:p w14:paraId="169A4966" w14:textId="77777777" w:rsidR="00323DF5" w:rsidRPr="002046E7" w:rsidRDefault="00323DF5" w:rsidP="001E24D0">
                                  <w:pPr>
                                    <w:spacing w:line="240" w:lineRule="exact"/>
                                    <w:jc w:val="center"/>
                                    <w:rPr>
                                      <w:rFonts w:ascii="Meiryo UI" w:eastAsia="Meiryo UI" w:hAnsi="Meiryo UI"/>
                                      <w:b/>
                                      <w:bCs/>
                                      <w:sz w:val="20"/>
                                      <w:szCs w:val="20"/>
                                    </w:rPr>
                                  </w:pPr>
                                  <w:r w:rsidRPr="002046E7">
                                    <w:rPr>
                                      <w:rFonts w:ascii="Meiryo UI" w:eastAsia="Meiryo UI" w:hAnsi="Meiryo UI" w:hint="eastAsia"/>
                                      <w:b/>
                                      <w:bCs/>
                                      <w:sz w:val="20"/>
                                      <w:szCs w:val="20"/>
                                    </w:rPr>
                                    <w:t>病院・診療所向け診療実態調査、</w:t>
                                  </w:r>
                                </w:p>
                                <w:p w14:paraId="37FE7970" w14:textId="77777777" w:rsidR="00323DF5" w:rsidRPr="002046E7" w:rsidRDefault="00323DF5" w:rsidP="001E24D0">
                                  <w:pPr>
                                    <w:spacing w:line="240" w:lineRule="exact"/>
                                    <w:jc w:val="center"/>
                                    <w:rPr>
                                      <w:rFonts w:ascii="Meiryo UI" w:eastAsia="Meiryo UI" w:hAnsi="Meiryo UI"/>
                                      <w:b/>
                                      <w:bCs/>
                                      <w:sz w:val="20"/>
                                      <w:szCs w:val="20"/>
                                    </w:rPr>
                                  </w:pPr>
                                  <w:r w:rsidRPr="002046E7">
                                    <w:rPr>
                                      <w:rFonts w:ascii="Meiryo UI" w:eastAsia="Meiryo UI" w:hAnsi="Meiryo UI" w:hint="eastAsia"/>
                                      <w:b/>
                                      <w:bCs/>
                                      <w:sz w:val="20"/>
                                      <w:szCs w:val="20"/>
                                    </w:rPr>
                                    <w:t>調査結果データの分析・検討</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grpSp>
                            <wpg:cNvPr id="311179503" name="グループ化 311179503"/>
                            <wpg:cNvGrpSpPr/>
                            <wpg:grpSpPr>
                              <a:xfrm>
                                <a:off x="-30530" y="41335"/>
                                <a:ext cx="4793025" cy="1664691"/>
                                <a:chOff x="-30530" y="41335"/>
                                <a:chExt cx="4793025" cy="1664691"/>
                              </a:xfrm>
                            </wpg:grpSpPr>
                            <wpg:grpSp>
                              <wpg:cNvPr id="311179504" name="グループ化 311179504"/>
                              <wpg:cNvGrpSpPr/>
                              <wpg:grpSpPr>
                                <a:xfrm>
                                  <a:off x="381000" y="1139607"/>
                                  <a:ext cx="3271227" cy="323640"/>
                                  <a:chOff x="206190" y="174837"/>
                                  <a:chExt cx="3271997" cy="324793"/>
                                </a:xfrm>
                              </wpg:grpSpPr>
                              <wps:wsp>
                                <wps:cNvPr id="311179505" name="テキスト ボックス 311179505"/>
                                <wps:cNvSpPr txBox="1"/>
                                <wps:spPr>
                                  <a:xfrm>
                                    <a:off x="206190" y="174837"/>
                                    <a:ext cx="692325" cy="322563"/>
                                  </a:xfrm>
                                  <a:prstGeom prst="roundRect">
                                    <a:avLst/>
                                  </a:prstGeom>
                                  <a:solidFill>
                                    <a:schemeClr val="accent3">
                                      <a:lumMod val="40000"/>
                                      <a:lumOff val="60000"/>
                                    </a:schemeClr>
                                  </a:solidFill>
                                  <a:ln w="12700">
                                    <a:solidFill>
                                      <a:prstClr val="black"/>
                                    </a:solidFill>
                                  </a:ln>
                                </wps:spPr>
                                <wps:txbx>
                                  <w:txbxContent>
                                    <w:p w14:paraId="790CFC76" w14:textId="77777777" w:rsidR="00323DF5" w:rsidRPr="002046E7" w:rsidRDefault="00323DF5" w:rsidP="002046E7">
                                      <w:pPr>
                                        <w:spacing w:line="200" w:lineRule="exact"/>
                                        <w:jc w:val="center"/>
                                        <w:rPr>
                                          <w:rFonts w:ascii="Meiryo UI" w:eastAsia="Meiryo UI" w:hAnsi="Meiryo UI"/>
                                          <w:b/>
                                          <w:bCs/>
                                          <w:sz w:val="20"/>
                                          <w:szCs w:val="20"/>
                                        </w:rPr>
                                      </w:pPr>
                                      <w:r w:rsidRPr="002046E7">
                                        <w:rPr>
                                          <w:rFonts w:ascii="Meiryo UI" w:eastAsia="Meiryo UI" w:hAnsi="Meiryo UI" w:hint="eastAsia"/>
                                          <w:b/>
                                          <w:bCs/>
                                          <w:sz w:val="20"/>
                                          <w:szCs w:val="20"/>
                                        </w:rPr>
                                        <w:t>計画検討</w:t>
                                      </w:r>
                                    </w:p>
                                    <w:p w14:paraId="023E2D5D" w14:textId="77777777" w:rsidR="00323DF5" w:rsidRPr="002046E7" w:rsidRDefault="00323DF5" w:rsidP="002046E7">
                                      <w:pPr>
                                        <w:spacing w:line="200" w:lineRule="exact"/>
                                        <w:jc w:val="center"/>
                                        <w:rPr>
                                          <w:rFonts w:ascii="Meiryo UI" w:eastAsia="Meiryo UI" w:hAnsi="Meiryo UI"/>
                                          <w:sz w:val="18"/>
                                          <w:szCs w:val="18"/>
                                        </w:rPr>
                                      </w:pPr>
                                      <w:r w:rsidRPr="002046E7">
                                        <w:rPr>
                                          <w:rFonts w:ascii="Meiryo UI" w:eastAsia="Meiryo UI" w:hAnsi="Meiryo UI"/>
                                          <w:sz w:val="18"/>
                                          <w:szCs w:val="18"/>
                                        </w:rPr>
                                        <w:t>(骨子案)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79506" name="テキスト ボックス 311179506"/>
                                <wps:cNvSpPr txBox="1"/>
                                <wps:spPr>
                                  <a:xfrm>
                                    <a:off x="953556" y="178320"/>
                                    <a:ext cx="2524631" cy="321310"/>
                                  </a:xfrm>
                                  <a:prstGeom prst="roundRect">
                                    <a:avLst/>
                                  </a:prstGeom>
                                  <a:solidFill>
                                    <a:schemeClr val="accent3">
                                      <a:lumMod val="40000"/>
                                      <a:lumOff val="60000"/>
                                    </a:schemeClr>
                                  </a:solidFill>
                                  <a:ln w="12700">
                                    <a:solidFill>
                                      <a:prstClr val="black"/>
                                    </a:solidFill>
                                  </a:ln>
                                </wps:spPr>
                                <wps:txbx>
                                  <w:txbxContent>
                                    <w:p w14:paraId="22658605" w14:textId="77777777" w:rsidR="00323DF5" w:rsidRPr="002046E7" w:rsidRDefault="00323DF5" w:rsidP="002046E7">
                                      <w:pPr>
                                        <w:spacing w:line="200" w:lineRule="exact"/>
                                        <w:jc w:val="center"/>
                                        <w:rPr>
                                          <w:rFonts w:ascii="Meiryo UI" w:eastAsia="Meiryo UI" w:hAnsi="Meiryo UI"/>
                                          <w:b/>
                                          <w:bCs/>
                                          <w:sz w:val="20"/>
                                          <w:szCs w:val="20"/>
                                        </w:rPr>
                                      </w:pPr>
                                      <w:r w:rsidRPr="002046E7">
                                        <w:rPr>
                                          <w:rFonts w:ascii="Meiryo UI" w:eastAsia="Meiryo UI" w:hAnsi="Meiryo UI" w:hint="eastAsia"/>
                                          <w:b/>
                                          <w:bCs/>
                                          <w:sz w:val="20"/>
                                          <w:szCs w:val="20"/>
                                        </w:rPr>
                                        <w:t>計画検討</w:t>
                                      </w:r>
                                    </w:p>
                                    <w:p w14:paraId="2BD334DA" w14:textId="77777777" w:rsidR="00323DF5" w:rsidRPr="002046E7" w:rsidRDefault="00323DF5" w:rsidP="002046E7">
                                      <w:pPr>
                                        <w:spacing w:line="200" w:lineRule="exact"/>
                                        <w:jc w:val="center"/>
                                        <w:rPr>
                                          <w:rFonts w:ascii="Meiryo UI" w:eastAsia="Meiryo UI" w:hAnsi="Meiryo UI"/>
                                          <w:sz w:val="18"/>
                                          <w:szCs w:val="18"/>
                                        </w:rPr>
                                      </w:pPr>
                                      <w:r w:rsidRPr="002046E7">
                                        <w:rPr>
                                          <w:rFonts w:ascii="Meiryo UI" w:eastAsia="Meiryo UI" w:hAnsi="Meiryo UI"/>
                                          <w:sz w:val="18"/>
                                          <w:szCs w:val="18"/>
                                        </w:rPr>
                                        <w:t>(区域検討・偏在是正プラン案)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11179507" name="グループ化 311179507"/>
                              <wpg:cNvGrpSpPr/>
                              <wpg:grpSpPr>
                                <a:xfrm>
                                  <a:off x="-30530" y="41335"/>
                                  <a:ext cx="4793025" cy="1664691"/>
                                  <a:chOff x="5030" y="54786"/>
                                  <a:chExt cx="4793025" cy="1667620"/>
                                </a:xfrm>
                              </wpg:grpSpPr>
                              <wps:wsp>
                                <wps:cNvPr id="311179508" name="矢印: 右 311179508"/>
                                <wps:cNvSpPr/>
                                <wps:spPr>
                                  <a:xfrm>
                                    <a:off x="792480" y="1476971"/>
                                    <a:ext cx="3245190" cy="245435"/>
                                  </a:xfrm>
                                  <a:prstGeom prst="rightArrow">
                                    <a:avLst/>
                                  </a:prstGeom>
                                  <a:solidFill>
                                    <a:srgbClr val="92D050"/>
                                  </a:solidFill>
                                  <a:ln w="317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1179509" name="グループ化 311179509"/>
                                <wpg:cNvGrpSpPr/>
                                <wpg:grpSpPr>
                                  <a:xfrm>
                                    <a:off x="5030" y="54786"/>
                                    <a:ext cx="4793025" cy="1649133"/>
                                    <a:chOff x="5030" y="54798"/>
                                    <a:chExt cx="4793025" cy="1649522"/>
                                  </a:xfrm>
                                </wpg:grpSpPr>
                                <wpg:grpSp>
                                  <wpg:cNvPr id="311179510" name="グループ化 311179510"/>
                                  <wpg:cNvGrpSpPr/>
                                  <wpg:grpSpPr>
                                    <a:xfrm>
                                      <a:off x="5030" y="54798"/>
                                      <a:ext cx="4793025" cy="1649522"/>
                                      <a:chOff x="202451" y="179002"/>
                                      <a:chExt cx="4793932" cy="1653776"/>
                                    </a:xfrm>
                                  </wpg:grpSpPr>
                                  <wps:wsp>
                                    <wps:cNvPr id="311179511" name="矢印: 五方向 311179511"/>
                                    <wps:cNvSpPr/>
                                    <wps:spPr>
                                      <a:xfrm>
                                        <a:off x="4553631" y="192177"/>
                                        <a:ext cx="442752" cy="1640601"/>
                                      </a:xfrm>
                                      <a:prstGeom prst="homePlate">
                                        <a:avLst/>
                                      </a:prstGeom>
                                      <a:solidFill>
                                        <a:schemeClr val="accent1"/>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D0539" w14:textId="77777777" w:rsidR="00323DF5" w:rsidRPr="00554E65" w:rsidRDefault="00323DF5" w:rsidP="005D2CBD">
                                          <w:pPr>
                                            <w:spacing w:line="200" w:lineRule="exact"/>
                                            <w:jc w:val="center"/>
                                            <w:rPr>
                                              <w:rFonts w:ascii="Meiryo UI" w:eastAsia="Meiryo UI" w:hAnsi="Meiryo UI"/>
                                              <w:b/>
                                              <w:bCs/>
                                              <w:color w:val="FFFFFF" w:themeColor="background1"/>
                                              <w:sz w:val="20"/>
                                              <w:szCs w:val="20"/>
                                            </w:rPr>
                                          </w:pPr>
                                          <w:r w:rsidRPr="00554E65">
                                            <w:rPr>
                                              <w:rFonts w:ascii="Meiryo UI" w:eastAsia="Meiryo UI" w:hAnsi="Meiryo UI" w:hint="eastAsia"/>
                                              <w:b/>
                                              <w:bCs/>
                                              <w:color w:val="FFFFFF" w:themeColor="background1"/>
                                              <w:sz w:val="20"/>
                                              <w:szCs w:val="20"/>
                                            </w:rPr>
                                            <w:t>取組開始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wpg:grpSp>
                                    <wpg:cNvPr id="311179512" name="グループ化 311179512"/>
                                    <wpg:cNvGrpSpPr/>
                                    <wpg:grpSpPr>
                                      <a:xfrm>
                                        <a:off x="202451" y="179002"/>
                                        <a:ext cx="4073400" cy="1405109"/>
                                        <a:chOff x="295593" y="179128"/>
                                        <a:chExt cx="4073621" cy="1406017"/>
                                      </a:xfrm>
                                    </wpg:grpSpPr>
                                    <wps:wsp>
                                      <wps:cNvPr id="311179513" name="テキスト ボックス 311179513"/>
                                      <wps:cNvSpPr txBox="1"/>
                                      <wps:spPr>
                                        <a:xfrm>
                                          <a:off x="295593" y="179128"/>
                                          <a:ext cx="174750" cy="801400"/>
                                        </a:xfrm>
                                        <a:prstGeom prst="roundRect">
                                          <a:avLst/>
                                        </a:prstGeom>
                                        <a:solidFill>
                                          <a:schemeClr val="lt1"/>
                                        </a:solidFill>
                                        <a:ln w="3175">
                                          <a:solidFill>
                                            <a:prstClr val="black"/>
                                          </a:solidFill>
                                        </a:ln>
                                      </wps:spPr>
                                      <wps:txbx>
                                        <w:txbxContent>
                                          <w:p w14:paraId="72F33D3C" w14:textId="77777777" w:rsidR="00323DF5" w:rsidRPr="003F11DE" w:rsidRDefault="00323DF5" w:rsidP="00180C70">
                                            <w:pPr>
                                              <w:spacing w:line="200" w:lineRule="exact"/>
                                              <w:jc w:val="center"/>
                                              <w:rPr>
                                                <w:rFonts w:ascii="Meiryo UI" w:eastAsia="Meiryo UI" w:hAnsi="Meiryo UI"/>
                                                <w:sz w:val="16"/>
                                                <w:szCs w:val="16"/>
                                              </w:rPr>
                                            </w:pPr>
                                            <w:r w:rsidRPr="003F11DE">
                                              <w:rPr>
                                                <w:rFonts w:ascii="Meiryo UI" w:eastAsia="Meiryo UI" w:hAnsi="Meiryo UI" w:hint="eastAsia"/>
                                                <w:sz w:val="16"/>
                                                <w:szCs w:val="16"/>
                                              </w:rPr>
                                              <w:t>国ガイドライン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311179514" name="テキスト ボックス 311179514"/>
                                      <wps:cNvSpPr txBox="1"/>
                                      <wps:spPr>
                                        <a:xfrm>
                                          <a:off x="544623" y="374602"/>
                                          <a:ext cx="1433603" cy="236931"/>
                                        </a:xfrm>
                                        <a:prstGeom prst="roundRect">
                                          <a:avLst/>
                                        </a:prstGeom>
                                        <a:solidFill>
                                          <a:schemeClr val="accent5">
                                            <a:lumMod val="40000"/>
                                            <a:lumOff val="60000"/>
                                          </a:schemeClr>
                                        </a:solidFill>
                                        <a:ln w="12700">
                                          <a:solidFill>
                                            <a:prstClr val="black"/>
                                          </a:solidFill>
                                        </a:ln>
                                      </wps:spPr>
                                      <wps:txbx>
                                        <w:txbxContent>
                                          <w:p w14:paraId="0A9D20F6" w14:textId="77777777" w:rsidR="00323DF5" w:rsidRPr="002046E7" w:rsidRDefault="00323DF5" w:rsidP="002046E7">
                                            <w:pPr>
                                              <w:spacing w:line="220" w:lineRule="exact"/>
                                              <w:jc w:val="center"/>
                                              <w:rPr>
                                                <w:rFonts w:ascii="Meiryo UI" w:eastAsia="Meiryo UI" w:hAnsi="Meiryo UI"/>
                                                <w:sz w:val="18"/>
                                                <w:szCs w:val="18"/>
                                              </w:rPr>
                                            </w:pPr>
                                            <w:r w:rsidRPr="002046E7">
                                              <w:rPr>
                                                <w:rFonts w:ascii="Meiryo UI" w:eastAsia="Meiryo UI" w:hAnsi="Meiryo UI" w:hint="eastAsia"/>
                                                <w:b/>
                                                <w:bCs/>
                                                <w:sz w:val="20"/>
                                                <w:szCs w:val="20"/>
                                              </w:rPr>
                                              <w:t>構想検討</w:t>
                                            </w:r>
                                            <w:r w:rsidRPr="002046E7">
                                              <w:rPr>
                                                <w:rFonts w:ascii="Meiryo UI" w:eastAsia="Meiryo UI" w:hAnsi="Meiryo UI"/>
                                                <w:sz w:val="18"/>
                                                <w:szCs w:val="18"/>
                                              </w:rPr>
                                              <w:t>(</w:t>
                                            </w:r>
                                            <w:r w:rsidRPr="002046E7">
                                              <w:rPr>
                                                <w:rFonts w:ascii="Meiryo UI" w:eastAsia="Meiryo UI" w:hAnsi="Meiryo UI" w:hint="eastAsia"/>
                                                <w:sz w:val="18"/>
                                                <w:szCs w:val="18"/>
                                              </w:rPr>
                                              <w:t>骨子案</w:t>
                                            </w:r>
                                            <w:r w:rsidRPr="002046E7">
                                              <w:rPr>
                                                <w:rFonts w:ascii="Meiryo UI" w:eastAsia="Meiryo UI" w:hAnsi="Meiryo UI"/>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79515" name="テキスト ボックス 311179515"/>
                                      <wps:cNvSpPr txBox="1"/>
                                      <wps:spPr>
                                        <a:xfrm>
                                          <a:off x="534058" y="183540"/>
                                          <a:ext cx="1848117" cy="135255"/>
                                        </a:xfrm>
                                        <a:prstGeom prst="roundRect">
                                          <a:avLst/>
                                        </a:prstGeom>
                                        <a:solidFill>
                                          <a:schemeClr val="lt1"/>
                                        </a:solidFill>
                                        <a:ln w="3175">
                                          <a:solidFill>
                                            <a:prstClr val="black"/>
                                          </a:solidFill>
                                        </a:ln>
                                      </wps:spPr>
                                      <wps:txbx>
                                        <w:txbxContent>
                                          <w:p w14:paraId="0EFC8F97" w14:textId="77777777" w:rsidR="00323DF5" w:rsidRPr="00371AA1" w:rsidRDefault="00323DF5" w:rsidP="00206349">
                                            <w:pPr>
                                              <w:spacing w:line="200" w:lineRule="exact"/>
                                              <w:jc w:val="center"/>
                                              <w:rPr>
                                                <w:rFonts w:ascii="Meiryo UI" w:eastAsia="Meiryo UI" w:hAnsi="Meiryo UI"/>
                                                <w:sz w:val="16"/>
                                                <w:szCs w:val="16"/>
                                              </w:rPr>
                                            </w:pPr>
                                            <w:r w:rsidRPr="00371AA1">
                                              <w:rPr>
                                                <w:rFonts w:ascii="Meiryo UI" w:eastAsia="Meiryo UI" w:hAnsi="Meiryo UI" w:hint="eastAsia"/>
                                                <w:sz w:val="16"/>
                                                <w:szCs w:val="16"/>
                                              </w:rPr>
                                              <w:t>国からデータ</w:t>
                                            </w:r>
                                            <w:r>
                                              <w:rPr>
                                                <w:rFonts w:ascii="Meiryo UI" w:eastAsia="Meiryo UI" w:hAnsi="Meiryo UI" w:hint="eastAsia"/>
                                                <w:sz w:val="16"/>
                                                <w:szCs w:val="16"/>
                                              </w:rPr>
                                              <w:t>等</w:t>
                                            </w:r>
                                            <w:r w:rsidRPr="00371AA1">
                                              <w:rPr>
                                                <w:rFonts w:ascii="Meiryo UI" w:eastAsia="Meiryo UI" w:hAnsi="Meiryo UI" w:hint="eastAsia"/>
                                                <w:sz w:val="16"/>
                                                <w:szCs w:val="16"/>
                                              </w:rPr>
                                              <w:t>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79516" name="テキスト ボックス 311179516"/>
                                      <wps:cNvSpPr txBox="1"/>
                                      <wps:spPr>
                                        <a:xfrm>
                                          <a:off x="2020569" y="374602"/>
                                          <a:ext cx="1947586" cy="234604"/>
                                        </a:xfrm>
                                        <a:prstGeom prst="roundRect">
                                          <a:avLst/>
                                        </a:prstGeom>
                                        <a:solidFill>
                                          <a:schemeClr val="accent5">
                                            <a:lumMod val="40000"/>
                                            <a:lumOff val="60000"/>
                                          </a:schemeClr>
                                        </a:solidFill>
                                        <a:ln w="12700">
                                          <a:solidFill>
                                            <a:prstClr val="black"/>
                                          </a:solidFill>
                                        </a:ln>
                                      </wps:spPr>
                                      <wps:txbx>
                                        <w:txbxContent>
                                          <w:p w14:paraId="21A509C6" w14:textId="77777777" w:rsidR="00323DF5" w:rsidRPr="002046E7" w:rsidRDefault="00323DF5" w:rsidP="002046E7">
                                            <w:pPr>
                                              <w:spacing w:line="220" w:lineRule="exact"/>
                                              <w:jc w:val="center"/>
                                              <w:rPr>
                                                <w:rFonts w:ascii="Meiryo UI" w:eastAsia="Meiryo UI" w:hAnsi="Meiryo UI"/>
                                                <w:sz w:val="18"/>
                                                <w:szCs w:val="18"/>
                                              </w:rPr>
                                            </w:pPr>
                                            <w:r w:rsidRPr="002046E7">
                                              <w:rPr>
                                                <w:rFonts w:ascii="Meiryo UI" w:eastAsia="Meiryo UI" w:hAnsi="Meiryo UI" w:hint="eastAsia"/>
                                                <w:b/>
                                                <w:bCs/>
                                                <w:sz w:val="20"/>
                                                <w:szCs w:val="20"/>
                                              </w:rPr>
                                              <w:t>構想検討</w:t>
                                            </w:r>
                                            <w:r w:rsidRPr="002046E7">
                                              <w:rPr>
                                                <w:rFonts w:ascii="Meiryo UI" w:eastAsia="Meiryo UI" w:hAnsi="Meiryo UI"/>
                                                <w:sz w:val="18"/>
                                                <w:szCs w:val="18"/>
                                              </w:rPr>
                                              <w:t>(</w:t>
                                            </w:r>
                                            <w:r w:rsidRPr="002046E7">
                                              <w:rPr>
                                                <w:rFonts w:ascii="Meiryo UI" w:eastAsia="Meiryo UI" w:hAnsi="Meiryo UI" w:hint="eastAsia"/>
                                                <w:sz w:val="18"/>
                                                <w:szCs w:val="18"/>
                                              </w:rPr>
                                              <w:t>素案</w:t>
                                            </w:r>
                                            <w:r w:rsidRPr="002046E7">
                                              <w:rPr>
                                                <w:rFonts w:ascii="Meiryo UI" w:eastAsia="Meiryo UI" w:hAnsi="Meiryo UI"/>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79517" name="テキスト ボックス 311179517"/>
                                      <wps:cNvSpPr txBox="1"/>
                                      <wps:spPr>
                                        <a:xfrm>
                                          <a:off x="3992077" y="306937"/>
                                          <a:ext cx="359676" cy="259608"/>
                                        </a:xfrm>
                                        <a:prstGeom prst="bracketPair">
                                          <a:avLst/>
                                        </a:prstGeom>
                                        <a:noFill/>
                                        <a:ln w="3175">
                                          <a:solidFill>
                                            <a:schemeClr val="tx1">
                                              <a:lumMod val="50000"/>
                                              <a:lumOff val="50000"/>
                                            </a:schemeClr>
                                          </a:solidFill>
                                        </a:ln>
                                      </wps:spPr>
                                      <wps:txbx>
                                        <w:txbxContent>
                                          <w:p w14:paraId="41E740FF"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パブリック</w:t>
                                            </w:r>
                                          </w:p>
                                          <w:p w14:paraId="5FB5611C"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コメント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79518" name="テキスト ボックス 311179518"/>
                                      <wps:cNvSpPr txBox="1"/>
                                      <wps:spPr>
                                        <a:xfrm>
                                          <a:off x="4004820" y="1325537"/>
                                          <a:ext cx="364394" cy="259608"/>
                                        </a:xfrm>
                                        <a:prstGeom prst="bracketPair">
                                          <a:avLst/>
                                        </a:prstGeom>
                                        <a:noFill/>
                                        <a:ln w="3175">
                                          <a:solidFill>
                                            <a:schemeClr val="tx1">
                                              <a:lumMod val="50000"/>
                                              <a:lumOff val="50000"/>
                                            </a:schemeClr>
                                          </a:solidFill>
                                        </a:ln>
                                      </wps:spPr>
                                      <wps:txbx>
                                        <w:txbxContent>
                                          <w:p w14:paraId="65B0A263"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パブリック</w:t>
                                            </w:r>
                                          </w:p>
                                          <w:p w14:paraId="4452AAFF"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コメント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179519" name="テキスト ボックス 311179519"/>
                                      <wps:cNvSpPr txBox="1"/>
                                      <wps:spPr>
                                        <a:xfrm>
                                          <a:off x="1138846" y="633083"/>
                                          <a:ext cx="2632847" cy="154845"/>
                                        </a:xfrm>
                                        <a:prstGeom prst="roundRect">
                                          <a:avLst>
                                            <a:gd name="adj" fmla="val 0"/>
                                          </a:avLst>
                                        </a:prstGeom>
                                        <a:noFill/>
                                        <a:ln w="3175">
                                          <a:noFill/>
                                        </a:ln>
                                      </wps:spPr>
                                      <wps:txbx>
                                        <w:txbxContent>
                                          <w:p w14:paraId="14EB132F" w14:textId="77777777" w:rsidR="00323DF5" w:rsidRPr="002046E7" w:rsidRDefault="00323DF5" w:rsidP="009551B9">
                                            <w:pPr>
                                              <w:spacing w:line="180" w:lineRule="exact"/>
                                              <w:jc w:val="center"/>
                                              <w:rPr>
                                                <w:rFonts w:ascii="Meiryo UI" w:eastAsia="Meiryo UI" w:hAnsi="Meiryo UI"/>
                                                <w:sz w:val="16"/>
                                                <w:szCs w:val="16"/>
                                              </w:rPr>
                                            </w:pPr>
                                            <w:r w:rsidRPr="002046E7">
                                              <w:rPr>
                                                <w:rFonts w:ascii="Meiryo UI" w:eastAsia="Meiryo UI" w:hAnsi="Meiryo UI" w:hint="eastAsia"/>
                                                <w:sz w:val="16"/>
                                                <w:szCs w:val="16"/>
                                              </w:rPr>
                                              <w:t>府医療審議会や二次医療圏</w:t>
                                            </w:r>
                                            <w:r w:rsidRPr="002046E7">
                                              <w:rPr>
                                                <w:rFonts w:ascii="Meiryo UI" w:eastAsia="Meiryo UI" w:hAnsi="Meiryo UI"/>
                                                <w:sz w:val="16"/>
                                                <w:szCs w:val="16"/>
                                              </w:rPr>
                                              <w:t>(８圏域)</w:t>
                                            </w:r>
                                            <w:r w:rsidRPr="002046E7">
                                              <w:rPr>
                                                <w:rFonts w:ascii="Meiryo UI" w:eastAsia="Meiryo UI" w:hAnsi="Meiryo UI" w:hint="eastAsia"/>
                                                <w:sz w:val="16"/>
                                                <w:szCs w:val="16"/>
                                              </w:rPr>
                                              <w:t>ごとの協議会で随時議論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17972416" name="テキスト ボックス 317972416"/>
                                  <wps:cNvSpPr txBox="1"/>
                                  <wps:spPr>
                                    <a:xfrm>
                                      <a:off x="870857" y="1519286"/>
                                      <a:ext cx="2026882" cy="160877"/>
                                    </a:xfrm>
                                    <a:prstGeom prst="roundRect">
                                      <a:avLst>
                                        <a:gd name="adj" fmla="val 0"/>
                                      </a:avLst>
                                    </a:prstGeom>
                                    <a:noFill/>
                                    <a:ln w="3175">
                                      <a:noFill/>
                                    </a:ln>
                                  </wps:spPr>
                                  <wps:txbx>
                                    <w:txbxContent>
                                      <w:p w14:paraId="063D6259" w14:textId="77777777" w:rsidR="00323DF5" w:rsidRPr="002046E7" w:rsidRDefault="00323DF5" w:rsidP="00FF7062">
                                        <w:pPr>
                                          <w:spacing w:line="180" w:lineRule="exact"/>
                                          <w:jc w:val="center"/>
                                          <w:rPr>
                                            <w:rFonts w:ascii="Meiryo UI" w:eastAsia="Meiryo UI" w:hAnsi="Meiryo UI"/>
                                            <w:sz w:val="16"/>
                                            <w:szCs w:val="16"/>
                                          </w:rPr>
                                        </w:pPr>
                                        <w:r w:rsidRPr="002046E7">
                                          <w:rPr>
                                            <w:rFonts w:ascii="Meiryo UI" w:eastAsia="Meiryo UI" w:hAnsi="Meiryo UI" w:hint="eastAsia"/>
                                            <w:sz w:val="16"/>
                                            <w:szCs w:val="16"/>
                                          </w:rPr>
                                          <w:t>府医療対策協議会・保険者協議会で随時議論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cNvPr id="317972417" name="グループ化 317972417"/>
                            <wpg:cNvGrpSpPr/>
                            <wpg:grpSpPr>
                              <a:xfrm>
                                <a:off x="483870" y="491490"/>
                                <a:ext cx="262890" cy="647700"/>
                                <a:chOff x="0" y="19101"/>
                                <a:chExt cx="262890" cy="756920"/>
                              </a:xfrm>
                            </wpg:grpSpPr>
                            <wps:wsp>
                              <wps:cNvPr id="317972418" name="矢印: 上下 317972418"/>
                              <wps:cNvSpPr/>
                              <wps:spPr>
                                <a:xfrm>
                                  <a:off x="0" y="19101"/>
                                  <a:ext cx="262890" cy="756920"/>
                                </a:xfrm>
                                <a:prstGeom prst="upDownArrow">
                                  <a:avLst/>
                                </a:prstGeom>
                                <a:solidFill>
                                  <a:srgbClr val="FFFFCC"/>
                                </a:solidFill>
                                <a:ln w="9525">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72419" name="テキスト ボックス 317972419"/>
                              <wps:cNvSpPr txBox="1"/>
                              <wps:spPr>
                                <a:xfrm>
                                  <a:off x="46627" y="192654"/>
                                  <a:ext cx="189230" cy="406605"/>
                                </a:xfrm>
                                <a:prstGeom prst="roundRect">
                                  <a:avLst>
                                    <a:gd name="adj" fmla="val 0"/>
                                  </a:avLst>
                                </a:prstGeom>
                                <a:noFill/>
                                <a:ln w="6350">
                                  <a:noFill/>
                                </a:ln>
                              </wps:spPr>
                              <wps:txbx>
                                <w:txbxContent>
                                  <w:p w14:paraId="24C861CA" w14:textId="77777777" w:rsidR="00323DF5" w:rsidRPr="008B340E" w:rsidRDefault="00323DF5" w:rsidP="009551B9">
                                    <w:pPr>
                                      <w:spacing w:line="180" w:lineRule="exact"/>
                                      <w:jc w:val="center"/>
                                      <w:rPr>
                                        <w:rFonts w:ascii="Meiryo UI" w:eastAsia="Meiryo UI" w:hAnsi="Meiryo UI"/>
                                        <w:sz w:val="16"/>
                                        <w:szCs w:val="16"/>
                                      </w:rPr>
                                    </w:pPr>
                                    <w:r w:rsidRPr="008B340E">
                                      <w:rPr>
                                        <w:rFonts w:ascii="Meiryo UI" w:eastAsia="Meiryo UI" w:hAnsi="Meiryo UI" w:hint="eastAsia"/>
                                        <w:sz w:val="16"/>
                                        <w:szCs w:val="16"/>
                                      </w:rPr>
                                      <w:t>整合</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2FEBA70C" id="グループ化 311179495" o:spid="_x0000_s1026" style="position:absolute;left:0;text-align:left;margin-left:86.9pt;margin-top:624.05pt;width:376.8pt;height:130pt;z-index:252202496;mso-width-relative:margin;mso-height-relative:margin" coordorigin="-305,413" coordsize="47930,1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1179496" o:spid="_x0000_s1027" type="#_x0000_t13" style="position:absolute;left:7772;top:4385;width:32452;height: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" adj="20745" fillcolor="#95b3d7 [1940]" strokecolor="#365f91 [2404]" strokeweight=".25pt"/>
                <v:group id="グループ化 311179497" o:spid="_x0000_s1028" style="position:absolute;left:-305;top:413;width:47929;height:16647" coordorigin="-305,413" coordsize="47930,1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">
                  <v:group id="グループ化 311179498" o:spid="_x0000_s1029" style="position:absolute;left:34025;top:4914;width:2667;height:6668" coordorigin="1983,707" coordsize="2667,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311179499" o:spid="_x0000_s1030" type="#_x0000_t70" style="position:absolute;left:1983;top:707;width:2667;height:7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" adj=",3864" fillcolor="#ffc" strokecolor="gray [1629]">
                      <v:stroke dashstyle="1 1"/>
                    </v:shape>
                    <v:roundrect id="テキスト ボックス 311179500" o:spid="_x0000_s1031" style="position:absolute;left:2801;top:2638;width:1443;height:36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" filled="f" stroked="f" strokeweight=".5pt">
                      <v:textbox style="layout-flow:vertical-ideographic" inset="0,1mm,0,1mm">
                        <w:txbxContent>
                          <w:p w14:paraId="51A6221B" w14:textId="77777777" w:rsidR="00323DF5" w:rsidRPr="008B340E" w:rsidRDefault="00323DF5" w:rsidP="009551B9">
                            <w:pPr>
                              <w:spacing w:line="180" w:lineRule="exact"/>
                              <w:jc w:val="center"/>
                              <w:rPr>
                                <w:rFonts w:ascii="Meiryo UI" w:eastAsia="Meiryo UI" w:hAnsi="Meiryo UI"/>
                                <w:sz w:val="16"/>
                                <w:szCs w:val="16"/>
                              </w:rPr>
                            </w:pPr>
                            <w:r w:rsidRPr="008B340E">
                              <w:rPr>
                                <w:rFonts w:ascii="Meiryo UI" w:eastAsia="Meiryo UI" w:hAnsi="Meiryo UI" w:hint="eastAsia"/>
                                <w:sz w:val="16"/>
                                <w:szCs w:val="16"/>
                              </w:rPr>
                              <w:t>整合</w:t>
                            </w:r>
                          </w:p>
                        </w:txbxContent>
                      </v:textbox>
                    </v:roundrect>
                  </v:group>
                  <v:group id="グループ化 311179501" o:spid="_x0000_s1032" style="position:absolute;left:-305;top:413;width:47929;height:16647" coordorigin="-305,413" coordsize="47930,1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">
                    <v:roundrect id="テキスト ボックス 311179502" o:spid="_x0000_s1033" style="position:absolute;left:3733;top:7010;width:27140;height:38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" fillcolor="#fde9d9 [665]" strokecolor="#974706 [1609]" strokeweight="1.5pt">
                      <v:textbox inset="0,1mm,0,1mm">
                        <w:txbxContent>
                          <w:p w14:paraId="169A4966" w14:textId="77777777" w:rsidR="00323DF5" w:rsidRPr="002046E7" w:rsidRDefault="00323DF5" w:rsidP="001E24D0">
                            <w:pPr>
                              <w:spacing w:line="240" w:lineRule="exact"/>
                              <w:jc w:val="center"/>
                              <w:rPr>
                                <w:rFonts w:ascii="Meiryo UI" w:eastAsia="Meiryo UI" w:hAnsi="Meiryo UI"/>
                                <w:b/>
                                <w:bCs/>
                                <w:sz w:val="20"/>
                                <w:szCs w:val="20"/>
                              </w:rPr>
                            </w:pPr>
                            <w:r w:rsidRPr="002046E7">
                              <w:rPr>
                                <w:rFonts w:ascii="Meiryo UI" w:eastAsia="Meiryo UI" w:hAnsi="Meiryo UI" w:hint="eastAsia"/>
                                <w:b/>
                                <w:bCs/>
                                <w:sz w:val="20"/>
                                <w:szCs w:val="20"/>
                              </w:rPr>
                              <w:t>病院・診療所向け診療実態調査、</w:t>
                            </w:r>
                          </w:p>
                          <w:p w14:paraId="37FE7970" w14:textId="77777777" w:rsidR="00323DF5" w:rsidRPr="002046E7" w:rsidRDefault="00323DF5" w:rsidP="001E24D0">
                            <w:pPr>
                              <w:spacing w:line="240" w:lineRule="exact"/>
                              <w:jc w:val="center"/>
                              <w:rPr>
                                <w:rFonts w:ascii="Meiryo UI" w:eastAsia="Meiryo UI" w:hAnsi="Meiryo UI"/>
                                <w:b/>
                                <w:bCs/>
                                <w:sz w:val="20"/>
                                <w:szCs w:val="20"/>
                              </w:rPr>
                            </w:pPr>
                            <w:r w:rsidRPr="002046E7">
                              <w:rPr>
                                <w:rFonts w:ascii="Meiryo UI" w:eastAsia="Meiryo UI" w:hAnsi="Meiryo UI" w:hint="eastAsia"/>
                                <w:b/>
                                <w:bCs/>
                                <w:sz w:val="20"/>
                                <w:szCs w:val="20"/>
                              </w:rPr>
                              <w:t>調査結果データの分析・検討</w:t>
                            </w:r>
                          </w:p>
                        </w:txbxContent>
                      </v:textbox>
                    </v:roundrect>
                    <v:group id="グループ化 311179503" o:spid="_x0000_s1034" style="position:absolute;left:-305;top:413;width:47929;height:16647" coordorigin="-305,413" coordsize="47930,1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">
                      <v:group id="グループ化 311179504" o:spid="_x0000_s1035" style="position:absolute;left:3810;top:11396;width:32712;height:3236" coordorigin="2061,1748" coordsize="32719,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">
                        <v:roundrect id="テキスト ボックス 311179505" o:spid="_x0000_s1036" style="position:absolute;left:2061;top:1748;width:6924;height:3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" fillcolor="#d6e3bc [1302]" strokeweight="1pt">
                          <v:textbox inset="0,0,0,0">
                            <w:txbxContent>
                              <w:p w14:paraId="790CFC76" w14:textId="77777777" w:rsidR="00323DF5" w:rsidRPr="002046E7" w:rsidRDefault="00323DF5" w:rsidP="002046E7">
                                <w:pPr>
                                  <w:spacing w:line="200" w:lineRule="exact"/>
                                  <w:jc w:val="center"/>
                                  <w:rPr>
                                    <w:rFonts w:ascii="Meiryo UI" w:eastAsia="Meiryo UI" w:hAnsi="Meiryo UI"/>
                                    <w:b/>
                                    <w:bCs/>
                                    <w:sz w:val="20"/>
                                    <w:szCs w:val="20"/>
                                  </w:rPr>
                                </w:pPr>
                                <w:r w:rsidRPr="002046E7">
                                  <w:rPr>
                                    <w:rFonts w:ascii="Meiryo UI" w:eastAsia="Meiryo UI" w:hAnsi="Meiryo UI" w:hint="eastAsia"/>
                                    <w:b/>
                                    <w:bCs/>
                                    <w:sz w:val="20"/>
                                    <w:szCs w:val="20"/>
                                  </w:rPr>
                                  <w:t>計画検討</w:t>
                                </w:r>
                              </w:p>
                              <w:p w14:paraId="023E2D5D" w14:textId="77777777" w:rsidR="00323DF5" w:rsidRPr="002046E7" w:rsidRDefault="00323DF5" w:rsidP="002046E7">
                                <w:pPr>
                                  <w:spacing w:line="200" w:lineRule="exact"/>
                                  <w:jc w:val="center"/>
                                  <w:rPr>
                                    <w:rFonts w:ascii="Meiryo UI" w:eastAsia="Meiryo UI" w:hAnsi="Meiryo UI"/>
                                    <w:sz w:val="18"/>
                                    <w:szCs w:val="18"/>
                                  </w:rPr>
                                </w:pPr>
                                <w:r w:rsidRPr="002046E7">
                                  <w:rPr>
                                    <w:rFonts w:ascii="Meiryo UI" w:eastAsia="Meiryo UI" w:hAnsi="Meiryo UI"/>
                                    <w:sz w:val="18"/>
                                    <w:szCs w:val="18"/>
                                  </w:rPr>
                                  <w:t>(骨子案)</w:t>
                                </w:r>
                              </w:p>
                            </w:txbxContent>
                          </v:textbox>
                        </v:roundrect>
                        <v:roundrect id="テキスト ボックス 311179506" o:spid="_x0000_s1037" style="position:absolute;left:9535;top:1783;width:25246;height:3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" fillcolor="#d6e3bc [1302]" strokeweight="1pt">
                          <v:textbox inset="0,0,0,0">
                            <w:txbxContent>
                              <w:p w14:paraId="22658605" w14:textId="77777777" w:rsidR="00323DF5" w:rsidRPr="002046E7" w:rsidRDefault="00323DF5" w:rsidP="002046E7">
                                <w:pPr>
                                  <w:spacing w:line="200" w:lineRule="exact"/>
                                  <w:jc w:val="center"/>
                                  <w:rPr>
                                    <w:rFonts w:ascii="Meiryo UI" w:eastAsia="Meiryo UI" w:hAnsi="Meiryo UI"/>
                                    <w:b/>
                                    <w:bCs/>
                                    <w:sz w:val="20"/>
                                    <w:szCs w:val="20"/>
                                  </w:rPr>
                                </w:pPr>
                                <w:r w:rsidRPr="002046E7">
                                  <w:rPr>
                                    <w:rFonts w:ascii="Meiryo UI" w:eastAsia="Meiryo UI" w:hAnsi="Meiryo UI" w:hint="eastAsia"/>
                                    <w:b/>
                                    <w:bCs/>
                                    <w:sz w:val="20"/>
                                    <w:szCs w:val="20"/>
                                  </w:rPr>
                                  <w:t>計画検討</w:t>
                                </w:r>
                              </w:p>
                              <w:p w14:paraId="2BD334DA" w14:textId="77777777" w:rsidR="00323DF5" w:rsidRPr="002046E7" w:rsidRDefault="00323DF5" w:rsidP="002046E7">
                                <w:pPr>
                                  <w:spacing w:line="200" w:lineRule="exact"/>
                                  <w:jc w:val="center"/>
                                  <w:rPr>
                                    <w:rFonts w:ascii="Meiryo UI" w:eastAsia="Meiryo UI" w:hAnsi="Meiryo UI"/>
                                    <w:sz w:val="18"/>
                                    <w:szCs w:val="18"/>
                                  </w:rPr>
                                </w:pPr>
                                <w:r w:rsidRPr="002046E7">
                                  <w:rPr>
                                    <w:rFonts w:ascii="Meiryo UI" w:eastAsia="Meiryo UI" w:hAnsi="Meiryo UI"/>
                                    <w:sz w:val="18"/>
                                    <w:szCs w:val="18"/>
                                  </w:rPr>
                                  <w:t>(区域検討・偏在是正プラン案)</w:t>
                                </w:r>
                              </w:p>
                            </w:txbxContent>
                          </v:textbox>
                        </v:roundrect>
                      </v:group>
                      <v:group id="グループ化 311179507" o:spid="_x0000_s1038" style="position:absolute;left:-305;top:413;width:47929;height:16647" coordorigin="50,547" coordsize="47930,1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">
                        <v:shape id="矢印: 右 311179508" o:spid="_x0000_s1039" type="#_x0000_t13" style="position:absolute;left:7924;top:14769;width:32452;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" adj="20783" fillcolor="#92d050" strokecolor="#3c3" strokeweight=".25pt"/>
                        <v:group id="グループ化 311179509" o:spid="_x0000_s1040" style="position:absolute;left:50;top:547;width:47930;height:16492" coordorigin="50,547" coordsize="47930,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">
                          <v:group id="グループ化 311179510" o:spid="_x0000_s1041" style="position:absolute;left:50;top:547;width:47930;height:16496" coordorigin="2024,1790" coordsize="47939,1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311179511" o:spid="_x0000_s1042" type="#_x0000_t15" style="position:absolute;left:45536;top:1921;width:4427;height:16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" adj="10800" fillcolor="#4f81bd [3204]" strokecolor="#4f81bd [3204]" strokeweight=".25pt">
                              <v:textbox style="layout-flow:vertical-ideographic" inset="1mm,,1mm">
                                <w:txbxContent>
                                  <w:p w14:paraId="59ED0539" w14:textId="77777777" w:rsidR="00323DF5" w:rsidRPr="00554E65" w:rsidRDefault="00323DF5" w:rsidP="005D2CBD">
                                    <w:pPr>
                                      <w:spacing w:line="200" w:lineRule="exact"/>
                                      <w:jc w:val="center"/>
                                      <w:rPr>
                                        <w:rFonts w:ascii="Meiryo UI" w:eastAsia="Meiryo UI" w:hAnsi="Meiryo UI"/>
                                        <w:b/>
                                        <w:bCs/>
                                        <w:color w:val="FFFFFF" w:themeColor="background1"/>
                                        <w:sz w:val="20"/>
                                        <w:szCs w:val="20"/>
                                      </w:rPr>
                                    </w:pPr>
                                    <w:r w:rsidRPr="00554E65">
                                      <w:rPr>
                                        <w:rFonts w:ascii="Meiryo UI" w:eastAsia="Meiryo UI" w:hAnsi="Meiryo UI" w:hint="eastAsia"/>
                                        <w:b/>
                                        <w:bCs/>
                                        <w:color w:val="FFFFFF" w:themeColor="background1"/>
                                        <w:sz w:val="20"/>
                                        <w:szCs w:val="20"/>
                                      </w:rPr>
                                      <w:t>取組開始</w:t>
                                    </w:r>
                                  </w:p>
                                </w:txbxContent>
                              </v:textbox>
                            </v:shape>
                            <v:group id="グループ化 311179512" o:spid="_x0000_s1043" style="position:absolute;left:2024;top:1790;width:40734;height:14051" coordorigin="2955,1791" coordsize="40736,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">
                              <v:roundrect id="テキスト ボックス 311179513" o:spid="_x0000_s1044" style="position:absolute;left:2955;top:1791;width:1748;height:8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" fillcolor="white [3201]" strokeweight=".25pt">
                                <v:textbox style="layout-flow:vertical-ideographic" inset="0,0,0,0">
                                  <w:txbxContent>
                                    <w:p w14:paraId="72F33D3C" w14:textId="77777777" w:rsidR="00323DF5" w:rsidRPr="003F11DE" w:rsidRDefault="00323DF5" w:rsidP="00180C70">
                                      <w:pPr>
                                        <w:spacing w:line="200" w:lineRule="exact"/>
                                        <w:jc w:val="center"/>
                                        <w:rPr>
                                          <w:rFonts w:ascii="Meiryo UI" w:eastAsia="Meiryo UI" w:hAnsi="Meiryo UI"/>
                                          <w:sz w:val="16"/>
                                          <w:szCs w:val="16"/>
                                        </w:rPr>
                                      </w:pPr>
                                      <w:r w:rsidRPr="003F11DE">
                                        <w:rPr>
                                          <w:rFonts w:ascii="Meiryo UI" w:eastAsia="Meiryo UI" w:hAnsi="Meiryo UI" w:hint="eastAsia"/>
                                          <w:sz w:val="16"/>
                                          <w:szCs w:val="16"/>
                                        </w:rPr>
                                        <w:t>国ガイドライン</w:t>
                                      </w:r>
                                    </w:p>
                                  </w:txbxContent>
                                </v:textbox>
                              </v:roundrect>
                              <v:roundrect id="テキスト ボックス 311179514" o:spid="_x0000_s1045" style="position:absolute;left:5446;top:3746;width:14336;height:2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" fillcolor="#b6dde8 [1304]" strokeweight="1pt">
                                <v:textbox inset="0,0,0,0">
                                  <w:txbxContent>
                                    <w:p w14:paraId="0A9D20F6" w14:textId="77777777" w:rsidR="00323DF5" w:rsidRPr="002046E7" w:rsidRDefault="00323DF5" w:rsidP="002046E7">
                                      <w:pPr>
                                        <w:spacing w:line="220" w:lineRule="exact"/>
                                        <w:jc w:val="center"/>
                                        <w:rPr>
                                          <w:rFonts w:ascii="Meiryo UI" w:eastAsia="Meiryo UI" w:hAnsi="Meiryo UI"/>
                                          <w:sz w:val="18"/>
                                          <w:szCs w:val="18"/>
                                        </w:rPr>
                                      </w:pPr>
                                      <w:r w:rsidRPr="002046E7">
                                        <w:rPr>
                                          <w:rFonts w:ascii="Meiryo UI" w:eastAsia="Meiryo UI" w:hAnsi="Meiryo UI" w:hint="eastAsia"/>
                                          <w:b/>
                                          <w:bCs/>
                                          <w:sz w:val="20"/>
                                          <w:szCs w:val="20"/>
                                        </w:rPr>
                                        <w:t>構想検討</w:t>
                                      </w:r>
                                      <w:r w:rsidRPr="002046E7">
                                        <w:rPr>
                                          <w:rFonts w:ascii="Meiryo UI" w:eastAsia="Meiryo UI" w:hAnsi="Meiryo UI"/>
                                          <w:sz w:val="18"/>
                                          <w:szCs w:val="18"/>
                                        </w:rPr>
                                        <w:t>(</w:t>
                                      </w:r>
                                      <w:r w:rsidRPr="002046E7">
                                        <w:rPr>
                                          <w:rFonts w:ascii="Meiryo UI" w:eastAsia="Meiryo UI" w:hAnsi="Meiryo UI" w:hint="eastAsia"/>
                                          <w:sz w:val="18"/>
                                          <w:szCs w:val="18"/>
                                        </w:rPr>
                                        <w:t>骨子案</w:t>
                                      </w:r>
                                      <w:r w:rsidRPr="002046E7">
                                        <w:rPr>
                                          <w:rFonts w:ascii="Meiryo UI" w:eastAsia="Meiryo UI" w:hAnsi="Meiryo UI"/>
                                          <w:sz w:val="18"/>
                                          <w:szCs w:val="18"/>
                                        </w:rPr>
                                        <w:t>)</w:t>
                                      </w:r>
                                    </w:p>
                                  </w:txbxContent>
                                </v:textbox>
                              </v:roundrect>
                              <v:roundrect id="テキスト ボックス 311179515" o:spid="_x0000_s1046" style="position:absolute;left:5340;top:1835;width:18481;height:1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" fillcolor="white [3201]" strokeweight=".25pt">
                                <v:textbox inset="0,0,0,0">
                                  <w:txbxContent>
                                    <w:p w14:paraId="0EFC8F97" w14:textId="77777777" w:rsidR="00323DF5" w:rsidRPr="00371AA1" w:rsidRDefault="00323DF5" w:rsidP="00206349">
                                      <w:pPr>
                                        <w:spacing w:line="200" w:lineRule="exact"/>
                                        <w:jc w:val="center"/>
                                        <w:rPr>
                                          <w:rFonts w:ascii="Meiryo UI" w:eastAsia="Meiryo UI" w:hAnsi="Meiryo UI"/>
                                          <w:sz w:val="16"/>
                                          <w:szCs w:val="16"/>
                                        </w:rPr>
                                      </w:pPr>
                                      <w:r w:rsidRPr="00371AA1">
                                        <w:rPr>
                                          <w:rFonts w:ascii="Meiryo UI" w:eastAsia="Meiryo UI" w:hAnsi="Meiryo UI" w:hint="eastAsia"/>
                                          <w:sz w:val="16"/>
                                          <w:szCs w:val="16"/>
                                        </w:rPr>
                                        <w:t>国からデータ</w:t>
                                      </w:r>
                                      <w:r>
                                        <w:rPr>
                                          <w:rFonts w:ascii="Meiryo UI" w:eastAsia="Meiryo UI" w:hAnsi="Meiryo UI" w:hint="eastAsia"/>
                                          <w:sz w:val="16"/>
                                          <w:szCs w:val="16"/>
                                        </w:rPr>
                                        <w:t>等</w:t>
                                      </w:r>
                                      <w:r w:rsidRPr="00371AA1">
                                        <w:rPr>
                                          <w:rFonts w:ascii="Meiryo UI" w:eastAsia="Meiryo UI" w:hAnsi="Meiryo UI" w:hint="eastAsia"/>
                                          <w:sz w:val="16"/>
                                          <w:szCs w:val="16"/>
                                        </w:rPr>
                                        <w:t>提供</w:t>
                                      </w:r>
                                    </w:p>
                                  </w:txbxContent>
                                </v:textbox>
                              </v:roundrect>
                              <v:roundrect id="テキスト ボックス 311179516" o:spid="_x0000_s1047" style="position:absolute;left:20205;top:3746;width:19476;height:2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" fillcolor="#b6dde8 [1304]" strokeweight="1pt">
                                <v:textbox inset="0,0,0,0">
                                  <w:txbxContent>
                                    <w:p w14:paraId="21A509C6" w14:textId="77777777" w:rsidR="00323DF5" w:rsidRPr="002046E7" w:rsidRDefault="00323DF5" w:rsidP="002046E7">
                                      <w:pPr>
                                        <w:spacing w:line="220" w:lineRule="exact"/>
                                        <w:jc w:val="center"/>
                                        <w:rPr>
                                          <w:rFonts w:ascii="Meiryo UI" w:eastAsia="Meiryo UI" w:hAnsi="Meiryo UI"/>
                                          <w:sz w:val="18"/>
                                          <w:szCs w:val="18"/>
                                        </w:rPr>
                                      </w:pPr>
                                      <w:r w:rsidRPr="002046E7">
                                        <w:rPr>
                                          <w:rFonts w:ascii="Meiryo UI" w:eastAsia="Meiryo UI" w:hAnsi="Meiryo UI" w:hint="eastAsia"/>
                                          <w:b/>
                                          <w:bCs/>
                                          <w:sz w:val="20"/>
                                          <w:szCs w:val="20"/>
                                        </w:rPr>
                                        <w:t>構想検討</w:t>
                                      </w:r>
                                      <w:r w:rsidRPr="002046E7">
                                        <w:rPr>
                                          <w:rFonts w:ascii="Meiryo UI" w:eastAsia="Meiryo UI" w:hAnsi="Meiryo UI"/>
                                          <w:sz w:val="18"/>
                                          <w:szCs w:val="18"/>
                                        </w:rPr>
                                        <w:t>(</w:t>
                                      </w:r>
                                      <w:r w:rsidRPr="002046E7">
                                        <w:rPr>
                                          <w:rFonts w:ascii="Meiryo UI" w:eastAsia="Meiryo UI" w:hAnsi="Meiryo UI" w:hint="eastAsia"/>
                                          <w:sz w:val="18"/>
                                          <w:szCs w:val="18"/>
                                        </w:rPr>
                                        <w:t>素案</w:t>
                                      </w:r>
                                      <w:r w:rsidRPr="002046E7">
                                        <w:rPr>
                                          <w:rFonts w:ascii="Meiryo UI" w:eastAsia="Meiryo UI" w:hAnsi="Meiryo UI"/>
                                          <w:sz w:val="18"/>
                                          <w:szCs w:val="18"/>
                                        </w:rPr>
                                        <w:t>)</w:t>
                                      </w:r>
                                    </w:p>
                                  </w:txbxContent>
                                </v:textbox>
                              </v:round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テキスト ボックス 311179517" o:spid="_x0000_s1048" type="#_x0000_t185" style="position:absolute;left:39920;top:3069;width:3597;height:2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" strokecolor="gray [1629]" strokeweight=".25pt">
                                <v:textbox inset="0,0,0,0">
                                  <w:txbxContent>
                                    <w:p w14:paraId="41E740FF"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パブリック</w:t>
                                      </w:r>
                                    </w:p>
                                    <w:p w14:paraId="5FB5611C"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コメント</w:t>
                                      </w:r>
                                    </w:p>
                                  </w:txbxContent>
                                </v:textbox>
                              </v:shape>
                              <v:shape id="テキスト ボックス 311179518" o:spid="_x0000_s1049" type="#_x0000_t185" style="position:absolute;left:40048;top:13255;width:3644;height:2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" strokecolor="gray [1629]" strokeweight=".25pt">
                                <v:textbox inset="0,0,0,0">
                                  <w:txbxContent>
                                    <w:p w14:paraId="65B0A263"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パブリック</w:t>
                                      </w:r>
                                    </w:p>
                                    <w:p w14:paraId="4452AAFF" w14:textId="77777777" w:rsidR="00323DF5" w:rsidRPr="00E8300B" w:rsidRDefault="00323DF5" w:rsidP="00E655C0">
                                      <w:pPr>
                                        <w:spacing w:line="160" w:lineRule="exact"/>
                                        <w:jc w:val="center"/>
                                        <w:rPr>
                                          <w:rFonts w:ascii="Meiryo UI" w:eastAsia="Meiryo UI" w:hAnsi="Meiryo UI"/>
                                          <w:sz w:val="14"/>
                                          <w:szCs w:val="14"/>
                                        </w:rPr>
                                      </w:pPr>
                                      <w:r w:rsidRPr="00E8300B">
                                        <w:rPr>
                                          <w:rFonts w:ascii="Meiryo UI" w:eastAsia="Meiryo UI" w:hAnsi="Meiryo UI" w:hint="eastAsia"/>
                                          <w:sz w:val="14"/>
                                          <w:szCs w:val="14"/>
                                        </w:rPr>
                                        <w:t>コメント</w:t>
                                      </w:r>
                                    </w:p>
                                  </w:txbxContent>
                                </v:textbox>
                              </v:shape>
                              <v:roundrect id="テキスト ボックス 311179519" o:spid="_x0000_s1050" style="position:absolute;left:11388;top:6330;width:26328;height:15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" filled="f" stroked="f" strokeweight=".25pt">
                                <v:textbox inset="0,0,0,0">
                                  <w:txbxContent>
                                    <w:p w14:paraId="14EB132F" w14:textId="77777777" w:rsidR="00323DF5" w:rsidRPr="002046E7" w:rsidRDefault="00323DF5" w:rsidP="009551B9">
                                      <w:pPr>
                                        <w:spacing w:line="180" w:lineRule="exact"/>
                                        <w:jc w:val="center"/>
                                        <w:rPr>
                                          <w:rFonts w:ascii="Meiryo UI" w:eastAsia="Meiryo UI" w:hAnsi="Meiryo UI"/>
                                          <w:sz w:val="16"/>
                                          <w:szCs w:val="16"/>
                                        </w:rPr>
                                      </w:pPr>
                                      <w:r w:rsidRPr="002046E7">
                                        <w:rPr>
                                          <w:rFonts w:ascii="Meiryo UI" w:eastAsia="Meiryo UI" w:hAnsi="Meiryo UI" w:hint="eastAsia"/>
                                          <w:sz w:val="16"/>
                                          <w:szCs w:val="16"/>
                                        </w:rPr>
                                        <w:t>府医療審議会や二次医療圏</w:t>
                                      </w:r>
                                      <w:r w:rsidRPr="002046E7">
                                        <w:rPr>
                                          <w:rFonts w:ascii="Meiryo UI" w:eastAsia="Meiryo UI" w:hAnsi="Meiryo UI"/>
                                          <w:sz w:val="16"/>
                                          <w:szCs w:val="16"/>
                                        </w:rPr>
                                        <w:t>(８圏域)</w:t>
                                      </w:r>
                                      <w:r w:rsidRPr="002046E7">
                                        <w:rPr>
                                          <w:rFonts w:ascii="Meiryo UI" w:eastAsia="Meiryo UI" w:hAnsi="Meiryo UI" w:hint="eastAsia"/>
                                          <w:sz w:val="16"/>
                                          <w:szCs w:val="16"/>
                                        </w:rPr>
                                        <w:t>ごとの協議会で随時議論</w:t>
                                      </w:r>
                                    </w:p>
                                  </w:txbxContent>
                                </v:textbox>
                              </v:roundrect>
                            </v:group>
                          </v:group>
                          <v:roundrect id="テキスト ボックス 317972416" o:spid="_x0000_s1051" style="position:absolute;left:8708;top:15192;width:20269;height:16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" filled="f" stroked="f" strokeweight=".25pt">
                            <v:textbox inset="0,0,0,0">
                              <w:txbxContent>
                                <w:p w14:paraId="063D6259" w14:textId="77777777" w:rsidR="00323DF5" w:rsidRPr="002046E7" w:rsidRDefault="00323DF5" w:rsidP="00FF7062">
                                  <w:pPr>
                                    <w:spacing w:line="180" w:lineRule="exact"/>
                                    <w:jc w:val="center"/>
                                    <w:rPr>
                                      <w:rFonts w:ascii="Meiryo UI" w:eastAsia="Meiryo UI" w:hAnsi="Meiryo UI"/>
                                      <w:sz w:val="16"/>
                                      <w:szCs w:val="16"/>
                                    </w:rPr>
                                  </w:pPr>
                                  <w:r w:rsidRPr="002046E7">
                                    <w:rPr>
                                      <w:rFonts w:ascii="Meiryo UI" w:eastAsia="Meiryo UI" w:hAnsi="Meiryo UI" w:hint="eastAsia"/>
                                      <w:sz w:val="16"/>
                                      <w:szCs w:val="16"/>
                                    </w:rPr>
                                    <w:t>府医療対策協議会・保険者協議会で随時議論</w:t>
                                  </w:r>
                                </w:p>
                              </w:txbxContent>
                            </v:textbox>
                          </v:roundrect>
                        </v:group>
                      </v:group>
                    </v:group>
                    <v:group id="グループ化 317972417" o:spid="_x0000_s1052" style="position:absolute;left:4838;top:4914;width:2629;height:6477" coordorigin=",191" coordsize="262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">
                      <v:shape id="矢印: 上下 317972418" o:spid="_x0000_s1053" type="#_x0000_t70" style="position:absolute;top:191;width:2628;height: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" adj=",3751" fillcolor="#ffc" strokecolor="gray [1629]">
                        <v:stroke dashstyle="1 1"/>
                      </v:shape>
                      <v:roundrect id="テキスト ボックス 317972419" o:spid="_x0000_s1054" style="position:absolute;left:466;top:1926;width:1892;height:40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" filled="f" stroked="f" strokeweight=".5pt">
                        <v:textbox style="layout-flow:vertical-ideographic" inset="0,1mm,0,1mm">
                          <w:txbxContent>
                            <w:p w14:paraId="24C861CA" w14:textId="77777777" w:rsidR="00323DF5" w:rsidRPr="008B340E" w:rsidRDefault="00323DF5" w:rsidP="009551B9">
                              <w:pPr>
                                <w:spacing w:line="180" w:lineRule="exact"/>
                                <w:jc w:val="center"/>
                                <w:rPr>
                                  <w:rFonts w:ascii="Meiryo UI" w:eastAsia="Meiryo UI" w:hAnsi="Meiryo UI"/>
                                  <w:sz w:val="16"/>
                                  <w:szCs w:val="16"/>
                                </w:rPr>
                              </w:pPr>
                              <w:r w:rsidRPr="008B340E">
                                <w:rPr>
                                  <w:rFonts w:ascii="Meiryo UI" w:eastAsia="Meiryo UI" w:hAnsi="Meiryo UI" w:hint="eastAsia"/>
                                  <w:sz w:val="16"/>
                                  <w:szCs w:val="16"/>
                                </w:rPr>
                                <w:t>整合</w:t>
                              </w:r>
                            </w:p>
                          </w:txbxContent>
                        </v:textbox>
                      </v:roundrect>
                    </v:group>
                  </v:group>
                </v:group>
              </v:group>
            </w:pict>
          </mc:Fallback>
        </mc:AlternateContent>
      </w:r>
      <w:r>
        <w:rPr>
          <w:noProof/>
        </w:rPr>
        <mc:AlternateContent>
          <mc:Choice Requires="wps">
            <w:drawing>
              <wp:anchor distT="0" distB="0" distL="114300" distR="114300" simplePos="0" relativeHeight="252212736" behindDoc="0" locked="0" layoutInCell="1" allowOverlap="1" wp14:anchorId="4D847868" wp14:editId="6E0C1EFF">
                <wp:simplePos x="0" y="0"/>
                <wp:positionH relativeFrom="column">
                  <wp:posOffset>5172710</wp:posOffset>
                </wp:positionH>
                <wp:positionV relativeFrom="paragraph">
                  <wp:posOffset>7940675</wp:posOffset>
                </wp:positionV>
                <wp:extent cx="243840" cy="1619885"/>
                <wp:effectExtent l="0" t="0" r="3810" b="0"/>
                <wp:wrapNone/>
                <wp:docPr id="317972420" name="正方形/長方形 317972420"/>
                <wp:cNvGraphicFramePr/>
                <a:graphic xmlns:a="http://schemas.openxmlformats.org/drawingml/2006/main">
                  <a:graphicData uri="http://schemas.microsoft.com/office/word/2010/wordprocessingShape">
                    <wps:wsp>
                      <wps:cNvSpPr/>
                      <wps:spPr>
                        <a:xfrm>
                          <a:off x="0" y="0"/>
                          <a:ext cx="243840" cy="16198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8E76C" w14:textId="77777777" w:rsidR="00323DF5" w:rsidRPr="00554E65" w:rsidRDefault="00323DF5" w:rsidP="00EC06FE">
                            <w:pPr>
                              <w:jc w:val="center"/>
                              <w:rPr>
                                <w:b/>
                                <w:bCs/>
                                <w:sz w:val="22"/>
                                <w:szCs w:val="24"/>
                              </w:rPr>
                            </w:pPr>
                            <w:r w:rsidRPr="00554E65">
                              <w:rPr>
                                <w:rFonts w:ascii="Meiryo UI" w:eastAsia="Meiryo UI" w:hAnsi="Meiryo UI" w:hint="eastAsia"/>
                                <w:b/>
                                <w:bCs/>
                                <w:color w:val="FFFFFF" w:themeColor="background1"/>
                                <w:sz w:val="20"/>
                                <w:szCs w:val="20"/>
                              </w:rPr>
                              <w:t>策定</w:t>
                            </w:r>
                          </w:p>
                        </w:txbxContent>
                      </wps:txbx>
                      <wps:bodyPr rot="0" spcFirstLastPara="0" vertOverflow="overflow" horzOverflow="overflow" vert="horz" wrap="square" lIns="36000" tIns="36000" rIns="36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47868" id="正方形/長方形 317972420" o:spid="_x0000_s1055" style="position:absolute;left:0;text-align:left;margin-left:407.3pt;margin-top:625.25pt;width:19.2pt;height:127.5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" fillcolor="#4f81bd [3204]" stroked="f" strokeweight="2pt">
                <v:textbox inset="1mm,1mm,1mm,3mm">
                  <w:txbxContent>
                    <w:p w14:paraId="0D98E76C" w14:textId="77777777" w:rsidR="00323DF5" w:rsidRPr="00554E65" w:rsidRDefault="00323DF5" w:rsidP="00EC06FE">
                      <w:pPr>
                        <w:jc w:val="center"/>
                        <w:rPr>
                          <w:b/>
                          <w:bCs/>
                          <w:sz w:val="22"/>
                          <w:szCs w:val="24"/>
                        </w:rPr>
                      </w:pPr>
                      <w:r w:rsidRPr="00554E65">
                        <w:rPr>
                          <w:rFonts w:ascii="Meiryo UI" w:eastAsia="Meiryo UI" w:hAnsi="Meiryo UI" w:hint="eastAsia"/>
                          <w:b/>
                          <w:bCs/>
                          <w:color w:val="FFFFFF" w:themeColor="background1"/>
                          <w:sz w:val="20"/>
                          <w:szCs w:val="20"/>
                        </w:rPr>
                        <w:t>策定</w:t>
                      </w:r>
                    </w:p>
                  </w:txbxContent>
                </v:textbox>
              </v:rect>
            </w:pict>
          </mc:Fallback>
        </mc:AlternateContent>
      </w:r>
      <w:r>
        <w:rPr>
          <w:noProof/>
        </w:rPr>
        <mc:AlternateContent>
          <mc:Choice Requires="wpg">
            <w:drawing>
              <wp:anchor distT="0" distB="0" distL="114300" distR="114300" simplePos="0" relativeHeight="252203520" behindDoc="0" locked="0" layoutInCell="1" allowOverlap="1" wp14:anchorId="620E0815" wp14:editId="4F58F9C0">
                <wp:simplePos x="0" y="0"/>
                <wp:positionH relativeFrom="margin">
                  <wp:posOffset>-62230</wp:posOffset>
                </wp:positionH>
                <wp:positionV relativeFrom="paragraph">
                  <wp:posOffset>4321175</wp:posOffset>
                </wp:positionV>
                <wp:extent cx="5984875" cy="2636317"/>
                <wp:effectExtent l="0" t="0" r="15875" b="0"/>
                <wp:wrapNone/>
                <wp:docPr id="317972421" name="グループ化 317972421"/>
                <wp:cNvGraphicFramePr/>
                <a:graphic xmlns:a="http://schemas.openxmlformats.org/drawingml/2006/main">
                  <a:graphicData uri="http://schemas.microsoft.com/office/word/2010/wordprocessingGroup">
                    <wpg:wgp>
                      <wpg:cNvGrpSpPr/>
                      <wpg:grpSpPr>
                        <a:xfrm>
                          <a:off x="0" y="0"/>
                          <a:ext cx="5984875" cy="2636317"/>
                          <a:chOff x="-61032" y="0"/>
                          <a:chExt cx="5869402" cy="2598883"/>
                        </a:xfrm>
                      </wpg:grpSpPr>
                      <wpg:grpSp>
                        <wpg:cNvPr id="317972422" name="グループ化 317972422"/>
                        <wpg:cNvGrpSpPr/>
                        <wpg:grpSpPr>
                          <a:xfrm>
                            <a:off x="-61032" y="0"/>
                            <a:ext cx="5869402" cy="2598883"/>
                            <a:chOff x="-129612" y="-22860"/>
                            <a:chExt cx="5869402" cy="2599649"/>
                          </a:xfrm>
                        </wpg:grpSpPr>
                        <wps:wsp>
                          <wps:cNvPr id="317972423" name="四角形: 角を丸くする 317972423"/>
                          <wps:cNvSpPr/>
                          <wps:spPr>
                            <a:xfrm>
                              <a:off x="-129612" y="114301"/>
                              <a:ext cx="5824561" cy="1170039"/>
                            </a:xfrm>
                            <a:prstGeom prst="roundRect">
                              <a:avLst>
                                <a:gd name="adj" fmla="val 11046"/>
                              </a:avLst>
                            </a:prstGeom>
                            <a:solidFill>
                              <a:schemeClr val="accent5">
                                <a:lumMod val="20000"/>
                                <a:lumOff val="8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7600D" w14:textId="77777777" w:rsidR="00323DF5" w:rsidRPr="002046E7" w:rsidRDefault="00323DF5" w:rsidP="002046E7">
                                <w:pPr>
                                  <w:spacing w:line="240" w:lineRule="exact"/>
                                  <w:jc w:val="left"/>
                                  <w:rPr>
                                    <w:rFonts w:ascii="HG丸ｺﾞｼｯｸM-PRO" w:eastAsia="HG丸ｺﾞｼｯｸM-PRO" w:hAnsi="HG丸ｺﾞｼｯｸM-PRO"/>
                                    <w:color w:val="0F243E" w:themeColor="text2" w:themeShade="80"/>
                                    <w:szCs w:val="21"/>
                                  </w:rPr>
                                </w:pPr>
                                <w:r>
                                  <w:rPr>
                                    <w:rFonts w:ascii="HG丸ｺﾞｼｯｸM-PRO" w:eastAsia="HG丸ｺﾞｼｯｸM-PRO" w:hAnsi="HG丸ｺﾞｼｯｸM-PRO"/>
                                    <w:color w:val="0F243E" w:themeColor="text2" w:themeShade="80"/>
                                    <w:szCs w:val="21"/>
                                  </w:rPr>
                                  <w:tab/>
                                </w:r>
                              </w:p>
                            </w:txbxContent>
                          </wps:txbx>
                          <wps:bodyPr rot="0" spcFirstLastPara="0" vertOverflow="overflow" horzOverflow="overflow" vert="horz" wrap="square" lIns="72000" tIns="54000" rIns="0" bIns="0" numCol="1" spcCol="0" rtlCol="0" fromWordArt="0" anchor="t" anchorCtr="0" forceAA="0" compatLnSpc="1">
                            <a:prstTxWarp prst="textNoShape">
                              <a:avLst/>
                            </a:prstTxWarp>
                            <a:noAutofit/>
                          </wps:bodyPr>
                        </wps:wsp>
                        <wps:wsp>
                          <wps:cNvPr id="317972424" name="四角形: 角を丸くする 317972424"/>
                          <wps:cNvSpPr/>
                          <wps:spPr>
                            <a:xfrm>
                              <a:off x="-81448" y="1449887"/>
                              <a:ext cx="5821238" cy="1126902"/>
                            </a:xfrm>
                            <a:prstGeom prst="roundRect">
                              <a:avLst>
                                <a:gd name="adj" fmla="val 11046"/>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6783A" w14:textId="77777777" w:rsidR="00323DF5" w:rsidRPr="002046E7" w:rsidRDefault="00323DF5" w:rsidP="002046E7">
                                <w:pPr>
                                  <w:spacing w:line="240" w:lineRule="exact"/>
                                  <w:jc w:val="left"/>
                                  <w:rPr>
                                    <w:rFonts w:ascii="HG丸ｺﾞｼｯｸM-PRO" w:eastAsia="HG丸ｺﾞｼｯｸM-PRO" w:hAnsi="HG丸ｺﾞｼｯｸM-PRO"/>
                                    <w:color w:val="5D7430"/>
                                    <w:szCs w:val="21"/>
                                    <w14:textFill>
                                      <w14:solidFill>
                                        <w14:srgbClr w14:val="5D7430">
                                          <w14:lumMod w14:val="50000"/>
                                        </w14:srgbClr>
                                      </w14:solidFill>
                                    </w14:textFill>
                                  </w:rPr>
                                </w:pPr>
                              </w:p>
                            </w:txbxContent>
                          </wps:txbx>
                          <wps:bodyPr rot="0" spcFirstLastPara="0" vertOverflow="overflow" horzOverflow="overflow" vert="horz" wrap="square" lIns="72000" tIns="36000" rIns="0" bIns="0" numCol="1" spcCol="0" rtlCol="0" fromWordArt="0" anchor="t" anchorCtr="0" forceAA="0" compatLnSpc="1">
                            <a:prstTxWarp prst="textNoShape">
                              <a:avLst/>
                            </a:prstTxWarp>
                            <a:noAutofit/>
                          </wps:bodyPr>
                        </wps:wsp>
                        <wps:wsp>
                          <wps:cNvPr id="317972425" name="四角形: 角を丸くする 317972425"/>
                          <wps:cNvSpPr/>
                          <wps:spPr>
                            <a:xfrm>
                              <a:off x="52836" y="-22860"/>
                              <a:ext cx="3304689" cy="228708"/>
                            </a:xfrm>
                            <a:prstGeom prst="roundRect">
                              <a:avLst>
                                <a:gd name="adj" fmla="val 11046"/>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CF748" w14:textId="77777777" w:rsidR="00323DF5" w:rsidRPr="002046E7" w:rsidRDefault="00323DF5" w:rsidP="008B3A3D">
                                <w:pPr>
                                  <w:spacing w:line="240" w:lineRule="exact"/>
                                  <w:jc w:val="center"/>
                                  <w:rPr>
                                    <w:rFonts w:ascii="HG丸ｺﾞｼｯｸM-PRO" w:eastAsia="HG丸ｺﾞｼｯｸM-PRO" w:hAnsi="HG丸ｺﾞｼｯｸM-PRO"/>
                                    <w:b/>
                                    <w:bCs/>
                                    <w:color w:val="FFFFFF" w:themeColor="background1"/>
                                    <w:sz w:val="22"/>
                                  </w:rPr>
                                </w:pPr>
                                <w:r w:rsidRPr="002046E7">
                                  <w:rPr>
                                    <w:rFonts w:ascii="HG丸ｺﾞｼｯｸM-PRO" w:eastAsia="HG丸ｺﾞｼｯｸM-PRO" w:hAnsi="HG丸ｺﾞｼｯｸM-PRO" w:hint="eastAsia"/>
                                    <w:b/>
                                    <w:bCs/>
                                    <w:color w:val="FFFFFF" w:themeColor="background1"/>
                                    <w:sz w:val="22"/>
                                  </w:rPr>
                                  <w:t>（</w:t>
                                </w:r>
                                <w:r w:rsidRPr="002046E7">
                                  <w:rPr>
                                    <w:rFonts w:ascii="HG丸ｺﾞｼｯｸM-PRO" w:eastAsia="HG丸ｺﾞｼｯｸM-PRO" w:hAnsi="HG丸ｺﾞｼｯｸM-PRO"/>
                                    <w:b/>
                                    <w:bCs/>
                                    <w:color w:val="FFFFFF" w:themeColor="background1"/>
                                    <w:sz w:val="22"/>
                                  </w:rPr>
                                  <w:t>1）</w:t>
                                </w:r>
                                <w:r w:rsidRPr="002046E7">
                                  <w:rPr>
                                    <w:rFonts w:ascii="HG丸ｺﾞｼｯｸM-PRO" w:eastAsia="HG丸ｺﾞｼｯｸM-PRO" w:hAnsi="HG丸ｺﾞｼｯｸM-PRO" w:hint="eastAsia"/>
                                    <w:b/>
                                    <w:bCs/>
                                    <w:color w:val="FFFFFF" w:themeColor="background1"/>
                                    <w:sz w:val="22"/>
                                  </w:rPr>
                                  <w:t>新たな地域医療構想【</w:t>
                                </w:r>
                                <w:r w:rsidRPr="002046E7">
                                  <w:rPr>
                                    <w:rFonts w:ascii="HG丸ｺﾞｼｯｸM-PRO" w:eastAsia="HG丸ｺﾞｼｯｸM-PRO" w:hAnsi="HG丸ｺﾞｼｯｸM-PRO"/>
                                    <w:b/>
                                    <w:bCs/>
                                    <w:color w:val="FFFFFF" w:themeColor="background1"/>
                                    <w:sz w:val="22"/>
                                  </w:rPr>
                                  <w:t>2,779万7千円】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17972426" name="四角形: 角を丸くする 317972426"/>
                          <wps:cNvSpPr/>
                          <wps:spPr>
                            <a:xfrm>
                              <a:off x="87126" y="1320612"/>
                              <a:ext cx="3356591" cy="233722"/>
                            </a:xfrm>
                            <a:prstGeom prst="roundRect">
                              <a:avLst>
                                <a:gd name="adj" fmla="val 11046"/>
                              </a:avLst>
                            </a:prstGeom>
                            <a:solidFill>
                              <a:srgbClr val="00B050"/>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AE28E" w14:textId="77777777" w:rsidR="00323DF5" w:rsidRPr="002046E7" w:rsidRDefault="00323DF5" w:rsidP="00283293">
                                <w:pPr>
                                  <w:spacing w:line="240" w:lineRule="exact"/>
                                  <w:jc w:val="center"/>
                                  <w:rPr>
                                    <w:rFonts w:ascii="HG丸ｺﾞｼｯｸM-PRO" w:eastAsia="HG丸ｺﾞｼｯｸM-PRO" w:hAnsi="HG丸ｺﾞｼｯｸM-PRO"/>
                                    <w:b/>
                                    <w:bCs/>
                                    <w:color w:val="FFFFFF" w:themeColor="background1"/>
                                    <w:sz w:val="22"/>
                                    <w:lang w:eastAsia="zh-TW"/>
                                  </w:rPr>
                                </w:pPr>
                                <w:r w:rsidRPr="002046E7">
                                  <w:rPr>
                                    <w:rFonts w:ascii="HG丸ｺﾞｼｯｸM-PRO" w:eastAsia="HG丸ｺﾞｼｯｸM-PRO" w:hAnsi="HG丸ｺﾞｼｯｸM-PRO" w:hint="eastAsia"/>
                                    <w:b/>
                                    <w:bCs/>
                                    <w:color w:val="FFFFFF" w:themeColor="background1"/>
                                    <w:sz w:val="22"/>
                                    <w:lang w:eastAsia="zh-TW"/>
                                  </w:rPr>
                                  <w:t>（</w:t>
                                </w:r>
                                <w:r w:rsidRPr="002046E7">
                                  <w:rPr>
                                    <w:rFonts w:ascii="HG丸ｺﾞｼｯｸM-PRO" w:eastAsia="HG丸ｺﾞｼｯｸM-PRO" w:hAnsi="HG丸ｺﾞｼｯｸM-PRO"/>
                                    <w:b/>
                                    <w:bCs/>
                                    <w:color w:val="FFFFFF" w:themeColor="background1"/>
                                    <w:sz w:val="22"/>
                                    <w:lang w:eastAsia="zh-TW"/>
                                  </w:rPr>
                                  <w:t>2）</w:t>
                                </w:r>
                                <w:r w:rsidRPr="002046E7">
                                  <w:rPr>
                                    <w:rFonts w:ascii="HG丸ｺﾞｼｯｸM-PRO" w:eastAsia="HG丸ｺﾞｼｯｸM-PRO" w:hAnsi="HG丸ｺﾞｼｯｸM-PRO" w:hint="eastAsia"/>
                                    <w:b/>
                                    <w:bCs/>
                                    <w:color w:val="FFFFFF" w:themeColor="background1"/>
                                    <w:sz w:val="22"/>
                                    <w:lang w:eastAsia="zh-TW"/>
                                  </w:rPr>
                                  <w:t>医師確保計画＜新規＞【</w:t>
                                </w:r>
                                <w:r w:rsidRPr="002046E7">
                                  <w:rPr>
                                    <w:rFonts w:ascii="HG丸ｺﾞｼｯｸM-PRO" w:eastAsia="HG丸ｺﾞｼｯｸM-PRO" w:hAnsi="HG丸ｺﾞｼｯｸM-PRO"/>
                                    <w:b/>
                                    <w:bCs/>
                                    <w:color w:val="FFFFFF" w:themeColor="background1"/>
                                    <w:sz w:val="22"/>
                                    <w:lang w:eastAsia="zh-TW"/>
                                  </w:rPr>
                                  <w:t>1,929万4千円】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cNvPr id="317972427" name="グループ化 317972427"/>
                        <wpg:cNvGrpSpPr/>
                        <wpg:grpSpPr>
                          <a:xfrm>
                            <a:off x="143041" y="901252"/>
                            <a:ext cx="5655988" cy="378025"/>
                            <a:chOff x="20389" y="63051"/>
                            <a:chExt cx="5656702" cy="378026"/>
                          </a:xfrm>
                        </wpg:grpSpPr>
                        <wps:wsp>
                          <wps:cNvPr id="317972428" name="四角形: 角を丸くする 317972428"/>
                          <wps:cNvSpPr/>
                          <wps:spPr>
                            <a:xfrm>
                              <a:off x="20389" y="90571"/>
                              <a:ext cx="2532603" cy="347980"/>
                            </a:xfrm>
                            <a:prstGeom prst="roundRect">
                              <a:avLst/>
                            </a:prstGeom>
                            <a:ln w="952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4D37BCAA"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府独自の診療実態分析、全病院参加型会議</w:t>
                                </w:r>
                              </w:p>
                              <w:p w14:paraId="6E4D94CE"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⇒病床機能の分化連携を促進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17972429" name="四角形: 角を丸くする 317972429"/>
                          <wps:cNvSpPr/>
                          <wps:spPr>
                            <a:xfrm>
                              <a:off x="3378607" y="98177"/>
                              <a:ext cx="2298484" cy="342900"/>
                            </a:xfrm>
                            <a:prstGeom prst="roundRect">
                              <a:avLst/>
                            </a:prstGeom>
                            <a:ln w="9525">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482640E6"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左記に加え、医療機関機能の見える化</w:t>
                                </w:r>
                              </w:p>
                              <w:p w14:paraId="7E948421"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⇒医療機関の役割分担・連携を促進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17972430" name="矢印: ストライプ 317972430"/>
                          <wps:cNvSpPr/>
                          <wps:spPr>
                            <a:xfrm>
                              <a:off x="2624862" y="126561"/>
                              <a:ext cx="298450" cy="281940"/>
                            </a:xfrm>
                            <a:prstGeom prst="stripedRightArrow">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72431" name="楕円 317972431"/>
                          <wps:cNvSpPr/>
                          <wps:spPr>
                            <a:xfrm>
                              <a:off x="2951270" y="63051"/>
                              <a:ext cx="508000" cy="375500"/>
                            </a:xfrm>
                            <a:prstGeom prst="ellipse">
                              <a:avLst/>
                            </a:prstGeom>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E0F9B" w14:textId="77777777" w:rsidR="00323DF5" w:rsidRPr="00E95313" w:rsidRDefault="00323DF5" w:rsidP="00E95313">
                                <w:pPr>
                                  <w:spacing w:line="120" w:lineRule="exact"/>
                                  <w:ind w:leftChars="-68" w:left="-5" w:rightChars="-45" w:right="-94" w:hangingChars="115" w:hanging="138"/>
                                  <w:jc w:val="center"/>
                                  <w:rPr>
                                    <w:rFonts w:ascii="Meiryo UI" w:eastAsia="Meiryo UI" w:hAnsi="Meiryo UI"/>
                                    <w:color w:val="FFFFFF" w:themeColor="background1"/>
                                  </w:rPr>
                                </w:pPr>
                                <w:r>
                                  <w:rPr>
                                    <w:rFonts w:ascii="Meiryo UI" w:eastAsia="Meiryo UI" w:hAnsi="Meiryo UI" w:hint="eastAsia"/>
                                    <w:color w:val="FFFFFF" w:themeColor="background1"/>
                                    <w:sz w:val="12"/>
                                    <w:szCs w:val="14"/>
                                  </w:rPr>
                                  <w:t xml:space="preserve"> </w:t>
                                </w:r>
                                <w:r w:rsidRPr="00E95313">
                                  <w:rPr>
                                    <w:rFonts w:ascii="Meiryo UI" w:eastAsia="Meiryo UI" w:hAnsi="Meiryo UI" w:hint="eastAsia"/>
                                    <w:color w:val="FFFFFF" w:themeColor="background1"/>
                                    <w:sz w:val="12"/>
                                    <w:szCs w:val="14"/>
                                  </w:rPr>
                                  <w:t>こ</w:t>
                                </w:r>
                                <w:r>
                                  <w:rPr>
                                    <w:rFonts w:ascii="Meiryo UI" w:eastAsia="Meiryo UI" w:hAnsi="Meiryo UI" w:hint="eastAsia"/>
                                    <w:color w:val="FFFFFF" w:themeColor="background1"/>
                                    <w:sz w:val="12"/>
                                    <w:szCs w:val="14"/>
                                  </w:rPr>
                                  <w:t>れから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17972432" name="グループ化 317972432"/>
                        <wpg:cNvGrpSpPr/>
                        <wpg:grpSpPr>
                          <a:xfrm>
                            <a:off x="182205" y="2171117"/>
                            <a:ext cx="5568246" cy="392911"/>
                            <a:chOff x="189834" y="171921"/>
                            <a:chExt cx="5568736" cy="393853"/>
                          </a:xfrm>
                        </wpg:grpSpPr>
                        <wps:wsp>
                          <wps:cNvPr id="317972433" name="四角形: 角を丸くする 317972433"/>
                          <wps:cNvSpPr/>
                          <wps:spPr>
                            <a:xfrm>
                              <a:off x="189834" y="219897"/>
                              <a:ext cx="2530706" cy="345877"/>
                            </a:xfrm>
                            <a:prstGeom prst="roundRect">
                              <a:avLst/>
                            </a:prstGeom>
                            <a:ln w="9525">
                              <a:solidFill>
                                <a:schemeClr val="accent3">
                                  <a:lumMod val="75000"/>
                                </a:schemeClr>
                              </a:solidFill>
                            </a:ln>
                          </wps:spPr>
                          <wps:style>
                            <a:lnRef idx="2">
                              <a:schemeClr val="accent5"/>
                            </a:lnRef>
                            <a:fillRef idx="1">
                              <a:schemeClr val="lt1"/>
                            </a:fillRef>
                            <a:effectRef idx="0">
                              <a:schemeClr val="accent5"/>
                            </a:effectRef>
                            <a:fontRef idx="minor">
                              <a:schemeClr val="dk1"/>
                            </a:fontRef>
                          </wps:style>
                          <wps:txbx>
                            <w:txbxContent>
                              <w:p w14:paraId="6E5026BB" w14:textId="77777777" w:rsidR="00323DF5" w:rsidRPr="002046E7" w:rsidRDefault="00323DF5" w:rsidP="00E95313">
                                <w:pPr>
                                  <w:spacing w:line="240" w:lineRule="exact"/>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府独自分析による必要医師数の算出、地域・診療科偏在の解消や勤務環境改善の取組</w:t>
                                </w:r>
                              </w:p>
                              <w:p w14:paraId="13EAC946" w14:textId="77777777" w:rsidR="00323DF5" w:rsidRPr="00EF64A3" w:rsidRDefault="00323DF5" w:rsidP="00E95313">
                                <w:pPr>
                                  <w:spacing w:line="240" w:lineRule="exact"/>
                                  <w:rPr>
                                    <w:rFonts w:ascii="HG丸ｺﾞｼｯｸM-PRO" w:eastAsia="HG丸ｺﾞｼｯｸM-PRO" w:hAnsi="HG丸ｺﾞｼｯｸM-PRO"/>
                                    <w:sz w:val="17"/>
                                    <w:szCs w:val="17"/>
                                  </w:rPr>
                                </w:pP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wps:wsp>
                          <wps:cNvPr id="317972434" name="四角形: 角を丸くする 317972434"/>
                          <wps:cNvSpPr/>
                          <wps:spPr>
                            <a:xfrm>
                              <a:off x="3385693" y="198243"/>
                              <a:ext cx="2372877" cy="345876"/>
                            </a:xfrm>
                            <a:prstGeom prst="roundRect">
                              <a:avLst/>
                            </a:prstGeom>
                            <a:ln w="9525">
                              <a:solidFill>
                                <a:schemeClr val="accent3">
                                  <a:lumMod val="75000"/>
                                </a:schemeClr>
                              </a:solidFill>
                            </a:ln>
                          </wps:spPr>
                          <wps:style>
                            <a:lnRef idx="2">
                              <a:schemeClr val="accent5"/>
                            </a:lnRef>
                            <a:fillRef idx="1">
                              <a:schemeClr val="lt1"/>
                            </a:fillRef>
                            <a:effectRef idx="0">
                              <a:schemeClr val="accent5"/>
                            </a:effectRef>
                            <a:fontRef idx="minor">
                              <a:schemeClr val="dk1"/>
                            </a:fontRef>
                          </wps:style>
                          <wps:txbx>
                            <w:txbxContent>
                              <w:p w14:paraId="5713B8F3" w14:textId="77777777" w:rsidR="00323DF5" w:rsidRPr="002046E7" w:rsidRDefault="00323DF5" w:rsidP="00FA0100">
                                <w:pPr>
                                  <w:spacing w:line="240" w:lineRule="exact"/>
                                  <w:jc w:val="center"/>
                                  <w:rPr>
                                    <w:rFonts w:ascii="Meiryo UI" w:eastAsia="Meiryo UI" w:hAnsi="Meiryo UI"/>
                                    <w:sz w:val="20"/>
                                    <w:szCs w:val="20"/>
                                  </w:rPr>
                                </w:pPr>
                                <w:r w:rsidRPr="002046E7">
                                  <w:rPr>
                                    <w:rFonts w:ascii="Meiryo UI" w:eastAsia="Meiryo UI" w:hAnsi="Meiryo UI" w:hint="eastAsia"/>
                                    <w:sz w:val="20"/>
                                    <w:szCs w:val="20"/>
                                  </w:rPr>
                                  <w:t>左記に加え、重点医師偏在対策支援区域</w:t>
                                </w:r>
                              </w:p>
                              <w:p w14:paraId="2AAB1EAA" w14:textId="77777777" w:rsidR="00323DF5" w:rsidRPr="002046E7" w:rsidRDefault="00323DF5" w:rsidP="00FA0100">
                                <w:pPr>
                                  <w:spacing w:line="240" w:lineRule="exact"/>
                                  <w:jc w:val="center"/>
                                  <w:rPr>
                                    <w:rFonts w:ascii="Meiryo UI" w:eastAsia="Meiryo UI" w:hAnsi="Meiryo UI"/>
                                    <w:sz w:val="20"/>
                                    <w:szCs w:val="20"/>
                                  </w:rPr>
                                </w:pPr>
                                <w:r w:rsidRPr="002046E7">
                                  <w:rPr>
                                    <w:rFonts w:ascii="Meiryo UI" w:eastAsia="Meiryo UI" w:hAnsi="Meiryo UI" w:hint="eastAsia"/>
                                    <w:sz w:val="20"/>
                                    <w:szCs w:val="20"/>
                                  </w:rPr>
                                  <w:t>の検討など、医師の偏在対策を更に推進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17972435" name="矢印: ストライプ 317972435"/>
                          <wps:cNvSpPr/>
                          <wps:spPr>
                            <a:xfrm>
                              <a:off x="2768259" y="262179"/>
                              <a:ext cx="298450" cy="281939"/>
                            </a:xfrm>
                            <a:prstGeom prst="striped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72436" name="楕円 317972436"/>
                          <wps:cNvSpPr/>
                          <wps:spPr>
                            <a:xfrm>
                              <a:off x="3031042" y="171921"/>
                              <a:ext cx="464127" cy="380378"/>
                            </a:xfrm>
                            <a:prstGeom prst="ellipse">
                              <a:avLst/>
                            </a:prstGeom>
                            <a:solidFill>
                              <a:srgbClr val="00B050"/>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BD6B6" w14:textId="77777777" w:rsidR="00323DF5" w:rsidRPr="00EF64A3" w:rsidRDefault="00323DF5" w:rsidP="00EF64A3">
                                <w:pPr>
                                  <w:spacing w:line="120" w:lineRule="exact"/>
                                  <w:ind w:leftChars="-67" w:left="1" w:rightChars="-47" w:right="-99" w:hangingChars="118" w:hanging="142"/>
                                  <w:jc w:val="right"/>
                                  <w:rPr>
                                    <w:rFonts w:ascii="Meiryo UI" w:eastAsia="Meiryo UI" w:hAnsi="Meiryo UI"/>
                                    <w:color w:val="FFFFFF" w:themeColor="background1"/>
                                    <w:sz w:val="12"/>
                                    <w:szCs w:val="14"/>
                                  </w:rPr>
                                </w:pPr>
                                <w:r w:rsidRPr="00EF64A3">
                                  <w:rPr>
                                    <w:rFonts w:ascii="Meiryo UI" w:eastAsia="Meiryo UI" w:hAnsi="Meiryo UI" w:hint="eastAsia"/>
                                    <w:color w:val="FFFFFF" w:themeColor="background1"/>
                                    <w:sz w:val="12"/>
                                    <w:szCs w:val="14"/>
                                  </w:rPr>
                                  <w:t>これ</w:t>
                                </w:r>
                                <w:r>
                                  <w:rPr>
                                    <w:rFonts w:ascii="Meiryo UI" w:eastAsia="Meiryo UI" w:hAnsi="Meiryo UI" w:hint="eastAsia"/>
                                    <w:color w:val="FFFFFF" w:themeColor="background1"/>
                                    <w:sz w:val="12"/>
                                    <w:szCs w:val="14"/>
                                  </w:rPr>
                                  <w:t>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20E0815" id="グループ化 317972421" o:spid="_x0000_s1056" style="position:absolute;left:0;text-align:left;margin-left:-4.9pt;margin-top:340.25pt;width:471.25pt;height:207.6pt;z-index:252203520;mso-position-horizontal-relative:margin;mso-width-relative:margin;mso-height-relative:margin" coordorigin="-610" coordsize="58694,2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">
                <v:group id="グループ化 317972422" o:spid="_x0000_s1057" style="position:absolute;left:-610;width:58693;height:25988" coordorigin="-1296,-228" coordsize="58694,2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">
                  <v:roundrect id="四角形: 角を丸くする 317972423" o:spid="_x0000_s1058" style="position:absolute;left:-1296;top:1143;width:58245;height:11700;visibility:visible;mso-wrap-style:square;v-text-anchor:top" arcsize="72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" fillcolor="#daeef3 [664]" stroked="f" strokeweight=".25pt">
                    <v:textbox inset="2mm,1.5mm,0,0">
                      <w:txbxContent>
                        <w:p w14:paraId="2577600D" w14:textId="77777777" w:rsidR="00323DF5" w:rsidRPr="002046E7" w:rsidRDefault="00323DF5" w:rsidP="002046E7">
                          <w:pPr>
                            <w:spacing w:line="240" w:lineRule="exact"/>
                            <w:jc w:val="left"/>
                            <w:rPr>
                              <w:rFonts w:ascii="HG丸ｺﾞｼｯｸM-PRO" w:eastAsia="HG丸ｺﾞｼｯｸM-PRO" w:hAnsi="HG丸ｺﾞｼｯｸM-PRO"/>
                              <w:color w:val="0F243E" w:themeColor="text2" w:themeShade="80"/>
                              <w:szCs w:val="21"/>
                            </w:rPr>
                          </w:pPr>
                          <w:r>
                            <w:rPr>
                              <w:rFonts w:ascii="HG丸ｺﾞｼｯｸM-PRO" w:eastAsia="HG丸ｺﾞｼｯｸM-PRO" w:hAnsi="HG丸ｺﾞｼｯｸM-PRO"/>
                              <w:color w:val="0F243E" w:themeColor="text2" w:themeShade="80"/>
                              <w:szCs w:val="21"/>
                            </w:rPr>
                            <w:tab/>
                          </w:r>
                        </w:p>
                      </w:txbxContent>
                    </v:textbox>
                  </v:roundrect>
                  <v:roundrect id="四角形: 角を丸くする 317972424" o:spid="_x0000_s1059" style="position:absolute;left:-814;top:14498;width:58211;height:11269;visibility:visible;mso-wrap-style:square;v-text-anchor:top" arcsize="72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" fillcolor="#d6e3bc [1302]" stroked="f" strokeweight="2pt">
                    <v:textbox inset="2mm,1mm,0,0">
                      <w:txbxContent>
                        <w:p w14:paraId="4C76783A" w14:textId="77777777" w:rsidR="00323DF5" w:rsidRPr="002046E7" w:rsidRDefault="00323DF5" w:rsidP="002046E7">
                          <w:pPr>
                            <w:spacing w:line="240" w:lineRule="exact"/>
                            <w:jc w:val="left"/>
                            <w:rPr>
                              <w:rFonts w:ascii="HG丸ｺﾞｼｯｸM-PRO" w:eastAsia="HG丸ｺﾞｼｯｸM-PRO" w:hAnsi="HG丸ｺﾞｼｯｸM-PRO"/>
                              <w:color w:val="5D7430"/>
                              <w:szCs w:val="21"/>
                              <w14:textFill>
                                <w14:solidFill>
                                  <w14:srgbClr w14:val="5D7430">
                                    <w14:lumMod w14:val="50000"/>
                                  </w14:srgbClr>
                                </w14:solidFill>
                              </w14:textFill>
                            </w:rPr>
                          </w:pPr>
                        </w:p>
                      </w:txbxContent>
                    </v:textbox>
                  </v:roundrect>
                  <v:roundrect id="四角形: 角を丸くする 317972425" o:spid="_x0000_s1060" style="position:absolute;left:528;top:-228;width:33047;height:2286;visibility:visible;mso-wrap-style:square;v-text-anchor:middle" arcsize="72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" fillcolor="#4f81bd [3204]" stroked="f" strokeweight=".25pt">
                    <v:textbox inset="1mm,0,1mm,0">
                      <w:txbxContent>
                        <w:p w14:paraId="2ECCF748" w14:textId="77777777" w:rsidR="00323DF5" w:rsidRPr="002046E7" w:rsidRDefault="00323DF5" w:rsidP="008B3A3D">
                          <w:pPr>
                            <w:spacing w:line="240" w:lineRule="exact"/>
                            <w:jc w:val="center"/>
                            <w:rPr>
                              <w:rFonts w:ascii="HG丸ｺﾞｼｯｸM-PRO" w:eastAsia="HG丸ｺﾞｼｯｸM-PRO" w:hAnsi="HG丸ｺﾞｼｯｸM-PRO"/>
                              <w:b/>
                              <w:bCs/>
                              <w:color w:val="FFFFFF" w:themeColor="background1"/>
                              <w:sz w:val="22"/>
                            </w:rPr>
                          </w:pPr>
                          <w:r w:rsidRPr="002046E7">
                            <w:rPr>
                              <w:rFonts w:ascii="HG丸ｺﾞｼｯｸM-PRO" w:eastAsia="HG丸ｺﾞｼｯｸM-PRO" w:hAnsi="HG丸ｺﾞｼｯｸM-PRO" w:hint="eastAsia"/>
                              <w:b/>
                              <w:bCs/>
                              <w:color w:val="FFFFFF" w:themeColor="background1"/>
                              <w:sz w:val="22"/>
                            </w:rPr>
                            <w:t>（</w:t>
                          </w:r>
                          <w:r w:rsidRPr="002046E7">
                            <w:rPr>
                              <w:rFonts w:ascii="HG丸ｺﾞｼｯｸM-PRO" w:eastAsia="HG丸ｺﾞｼｯｸM-PRO" w:hAnsi="HG丸ｺﾞｼｯｸM-PRO"/>
                              <w:b/>
                              <w:bCs/>
                              <w:color w:val="FFFFFF" w:themeColor="background1"/>
                              <w:sz w:val="22"/>
                            </w:rPr>
                            <w:t>1）</w:t>
                          </w:r>
                          <w:r w:rsidRPr="002046E7">
                            <w:rPr>
                              <w:rFonts w:ascii="HG丸ｺﾞｼｯｸM-PRO" w:eastAsia="HG丸ｺﾞｼｯｸM-PRO" w:hAnsi="HG丸ｺﾞｼｯｸM-PRO" w:hint="eastAsia"/>
                              <w:b/>
                              <w:bCs/>
                              <w:color w:val="FFFFFF" w:themeColor="background1"/>
                              <w:sz w:val="22"/>
                            </w:rPr>
                            <w:t>新たな地域医療構想【</w:t>
                          </w:r>
                          <w:r w:rsidRPr="002046E7">
                            <w:rPr>
                              <w:rFonts w:ascii="HG丸ｺﾞｼｯｸM-PRO" w:eastAsia="HG丸ｺﾞｼｯｸM-PRO" w:hAnsi="HG丸ｺﾞｼｯｸM-PRO"/>
                              <w:b/>
                              <w:bCs/>
                              <w:color w:val="FFFFFF" w:themeColor="background1"/>
                              <w:sz w:val="22"/>
                            </w:rPr>
                            <w:t>2,779万7千円】</w:t>
                          </w:r>
                        </w:p>
                      </w:txbxContent>
                    </v:textbox>
                  </v:roundrect>
                  <v:roundrect id="四角形: 角を丸くする 317972426" o:spid="_x0000_s1061" style="position:absolute;left:871;top:13206;width:33566;height:2337;visibility:visible;mso-wrap-style:square;v-text-anchor:middle" arcsize="72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" fillcolor="#00b050" stroked="f" strokeweight=".25pt">
                    <v:textbox inset="1mm,0,1mm,0">
                      <w:txbxContent>
                        <w:p w14:paraId="4ABAE28E" w14:textId="77777777" w:rsidR="00323DF5" w:rsidRPr="002046E7" w:rsidRDefault="00323DF5" w:rsidP="00283293">
                          <w:pPr>
                            <w:spacing w:line="240" w:lineRule="exact"/>
                            <w:jc w:val="center"/>
                            <w:rPr>
                              <w:rFonts w:ascii="HG丸ｺﾞｼｯｸM-PRO" w:eastAsia="HG丸ｺﾞｼｯｸM-PRO" w:hAnsi="HG丸ｺﾞｼｯｸM-PRO"/>
                              <w:b/>
                              <w:bCs/>
                              <w:color w:val="FFFFFF" w:themeColor="background1"/>
                              <w:sz w:val="22"/>
                              <w:lang w:eastAsia="zh-TW"/>
                            </w:rPr>
                          </w:pPr>
                          <w:r w:rsidRPr="002046E7">
                            <w:rPr>
                              <w:rFonts w:ascii="HG丸ｺﾞｼｯｸM-PRO" w:eastAsia="HG丸ｺﾞｼｯｸM-PRO" w:hAnsi="HG丸ｺﾞｼｯｸM-PRO" w:hint="eastAsia"/>
                              <w:b/>
                              <w:bCs/>
                              <w:color w:val="FFFFFF" w:themeColor="background1"/>
                              <w:sz w:val="22"/>
                              <w:lang w:eastAsia="zh-TW"/>
                            </w:rPr>
                            <w:t>（</w:t>
                          </w:r>
                          <w:r w:rsidRPr="002046E7">
                            <w:rPr>
                              <w:rFonts w:ascii="HG丸ｺﾞｼｯｸM-PRO" w:eastAsia="HG丸ｺﾞｼｯｸM-PRO" w:hAnsi="HG丸ｺﾞｼｯｸM-PRO"/>
                              <w:b/>
                              <w:bCs/>
                              <w:color w:val="FFFFFF" w:themeColor="background1"/>
                              <w:sz w:val="22"/>
                              <w:lang w:eastAsia="zh-TW"/>
                            </w:rPr>
                            <w:t>2）</w:t>
                          </w:r>
                          <w:r w:rsidRPr="002046E7">
                            <w:rPr>
                              <w:rFonts w:ascii="HG丸ｺﾞｼｯｸM-PRO" w:eastAsia="HG丸ｺﾞｼｯｸM-PRO" w:hAnsi="HG丸ｺﾞｼｯｸM-PRO" w:hint="eastAsia"/>
                              <w:b/>
                              <w:bCs/>
                              <w:color w:val="FFFFFF" w:themeColor="background1"/>
                              <w:sz w:val="22"/>
                              <w:lang w:eastAsia="zh-TW"/>
                            </w:rPr>
                            <w:t>医師確保計画＜新規＞【</w:t>
                          </w:r>
                          <w:r w:rsidRPr="002046E7">
                            <w:rPr>
                              <w:rFonts w:ascii="HG丸ｺﾞｼｯｸM-PRO" w:eastAsia="HG丸ｺﾞｼｯｸM-PRO" w:hAnsi="HG丸ｺﾞｼｯｸM-PRO"/>
                              <w:b/>
                              <w:bCs/>
                              <w:color w:val="FFFFFF" w:themeColor="background1"/>
                              <w:sz w:val="22"/>
                              <w:lang w:eastAsia="zh-TW"/>
                            </w:rPr>
                            <w:t>1,929万4千円】</w:t>
                          </w:r>
                        </w:p>
                      </w:txbxContent>
                    </v:textbox>
                  </v:roundrect>
                </v:group>
                <v:group id="グループ化 317972427" o:spid="_x0000_s1062" style="position:absolute;left:1430;top:9012;width:56560;height:3780" coordorigin="203,630" coordsize="5656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">
                  <v:roundrect id="四角形: 角を丸くする 317972428" o:spid="_x0000_s1063" style="position:absolute;left:203;top:905;width:25326;height:3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" fillcolor="white [3201]" strokecolor="#4f81bd [3204]">
                    <v:textbox inset="1mm,0,1mm,0">
                      <w:txbxContent>
                        <w:p w14:paraId="4D37BCAA"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府独自の診療実態分析、全病院参加型会議</w:t>
                          </w:r>
                        </w:p>
                        <w:p w14:paraId="6E4D94CE"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⇒病床機能の分化連携を促進</w:t>
                          </w:r>
                        </w:p>
                      </w:txbxContent>
                    </v:textbox>
                  </v:roundrect>
                  <v:roundrect id="四角形: 角を丸くする 317972429" o:spid="_x0000_s1064" style="position:absolute;left:33786;top:981;width:2298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" fillcolor="white [3201]" strokecolor="#4f81bd [3204]">
                    <v:textbox inset="1mm,0,1mm,0">
                      <w:txbxContent>
                        <w:p w14:paraId="482640E6"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左記に加え、医療機関機能の見える化</w:t>
                          </w:r>
                        </w:p>
                        <w:p w14:paraId="7E948421" w14:textId="77777777" w:rsidR="00323DF5" w:rsidRPr="002046E7" w:rsidRDefault="00323DF5" w:rsidP="008B340E">
                          <w:pPr>
                            <w:spacing w:line="220" w:lineRule="exact"/>
                            <w:jc w:val="center"/>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⇒医療機関の役割分担・連携を促進</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317972430" o:spid="_x0000_s1065" type="#_x0000_t93" style="position:absolute;left:26248;top:1265;width:298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" adj="11397" fillcolor="#548dd4 [1951]" stroked="f" strokeweight="2pt"/>
                  <v:oval id="楕円 317972431" o:spid="_x0000_s1066" style="position:absolute;left:29512;top:630;width:5080;height:3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" fillcolor="#4f81bd [3204]" strokecolor="white [3212]" strokeweight=".25pt">
                    <v:textbox inset="0,0,0,0">
                      <w:txbxContent>
                        <w:p w14:paraId="1C7E0F9B" w14:textId="77777777" w:rsidR="00323DF5" w:rsidRPr="00E95313" w:rsidRDefault="00323DF5" w:rsidP="00E95313">
                          <w:pPr>
                            <w:spacing w:line="120" w:lineRule="exact"/>
                            <w:ind w:leftChars="-68" w:left="-5" w:rightChars="-45" w:right="-94" w:hangingChars="115" w:hanging="138"/>
                            <w:jc w:val="center"/>
                            <w:rPr>
                              <w:rFonts w:ascii="Meiryo UI" w:eastAsia="Meiryo UI" w:hAnsi="Meiryo UI"/>
                              <w:color w:val="FFFFFF" w:themeColor="background1"/>
                            </w:rPr>
                          </w:pPr>
                          <w:r>
                            <w:rPr>
                              <w:rFonts w:ascii="Meiryo UI" w:eastAsia="Meiryo UI" w:hAnsi="Meiryo UI" w:hint="eastAsia"/>
                              <w:color w:val="FFFFFF" w:themeColor="background1"/>
                              <w:sz w:val="12"/>
                              <w:szCs w:val="14"/>
                            </w:rPr>
                            <w:t xml:space="preserve"> </w:t>
                          </w:r>
                          <w:r w:rsidRPr="00E95313">
                            <w:rPr>
                              <w:rFonts w:ascii="Meiryo UI" w:eastAsia="Meiryo UI" w:hAnsi="Meiryo UI" w:hint="eastAsia"/>
                              <w:color w:val="FFFFFF" w:themeColor="background1"/>
                              <w:sz w:val="12"/>
                              <w:szCs w:val="14"/>
                            </w:rPr>
                            <w:t>こ</w:t>
                          </w:r>
                          <w:r>
                            <w:rPr>
                              <w:rFonts w:ascii="Meiryo UI" w:eastAsia="Meiryo UI" w:hAnsi="Meiryo UI" w:hint="eastAsia"/>
                              <w:color w:val="FFFFFF" w:themeColor="background1"/>
                              <w:sz w:val="12"/>
                              <w:szCs w:val="14"/>
                            </w:rPr>
                            <w:t>れから</w:t>
                          </w:r>
                        </w:p>
                      </w:txbxContent>
                    </v:textbox>
                  </v:oval>
                </v:group>
                <v:group id="グループ化 317972432" o:spid="_x0000_s1067" style="position:absolute;left:1822;top:21711;width:55682;height:3929" coordorigin="1898,1719" coordsize="55687,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">
                  <v:roundrect id="四角形: 角を丸くする 317972433" o:spid="_x0000_s1068" style="position:absolute;left:1898;top:2198;width:25307;height:3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" fillcolor="white [3201]" strokecolor="#76923c [2406]">
                    <v:textbox inset="2mm,0,1mm,0">
                      <w:txbxContent>
                        <w:p w14:paraId="6E5026BB" w14:textId="77777777" w:rsidR="00323DF5" w:rsidRPr="002046E7" w:rsidRDefault="00323DF5" w:rsidP="00E95313">
                          <w:pPr>
                            <w:spacing w:line="240" w:lineRule="exact"/>
                            <w:rPr>
                              <w:rFonts w:ascii="HG丸ｺﾞｼｯｸM-PRO" w:eastAsia="HG丸ｺﾞｼｯｸM-PRO" w:hAnsi="HG丸ｺﾞｼｯｸM-PRO"/>
                              <w:sz w:val="20"/>
                              <w:szCs w:val="20"/>
                            </w:rPr>
                          </w:pPr>
                          <w:r w:rsidRPr="002046E7">
                            <w:rPr>
                              <w:rFonts w:ascii="HG丸ｺﾞｼｯｸM-PRO" w:eastAsia="HG丸ｺﾞｼｯｸM-PRO" w:hAnsi="HG丸ｺﾞｼｯｸM-PRO" w:hint="eastAsia"/>
                              <w:sz w:val="20"/>
                              <w:szCs w:val="20"/>
                            </w:rPr>
                            <w:t>府独自分析による必要医師数の算出、地域・診療科偏在の解消や勤務環境改善の取組</w:t>
                          </w:r>
                        </w:p>
                        <w:p w14:paraId="13EAC946" w14:textId="77777777" w:rsidR="00323DF5" w:rsidRPr="00EF64A3" w:rsidRDefault="00323DF5" w:rsidP="00E95313">
                          <w:pPr>
                            <w:spacing w:line="240" w:lineRule="exact"/>
                            <w:rPr>
                              <w:rFonts w:ascii="HG丸ｺﾞｼｯｸM-PRO" w:eastAsia="HG丸ｺﾞｼｯｸM-PRO" w:hAnsi="HG丸ｺﾞｼｯｸM-PRO"/>
                              <w:sz w:val="17"/>
                              <w:szCs w:val="17"/>
                            </w:rPr>
                          </w:pPr>
                        </w:p>
                      </w:txbxContent>
                    </v:textbox>
                  </v:roundrect>
                  <v:roundrect id="四角形: 角を丸くする 317972434" o:spid="_x0000_s1069" style="position:absolute;left:33856;top:1982;width:23729;height:34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" fillcolor="white [3201]" strokecolor="#76923c [2406]">
                    <v:textbox inset="1mm,0,1mm,0">
                      <w:txbxContent>
                        <w:p w14:paraId="5713B8F3" w14:textId="77777777" w:rsidR="00323DF5" w:rsidRPr="002046E7" w:rsidRDefault="00323DF5" w:rsidP="00FA0100">
                          <w:pPr>
                            <w:spacing w:line="240" w:lineRule="exact"/>
                            <w:jc w:val="center"/>
                            <w:rPr>
                              <w:rFonts w:ascii="Meiryo UI" w:eastAsia="Meiryo UI" w:hAnsi="Meiryo UI"/>
                              <w:sz w:val="20"/>
                              <w:szCs w:val="20"/>
                            </w:rPr>
                          </w:pPr>
                          <w:r w:rsidRPr="002046E7">
                            <w:rPr>
                              <w:rFonts w:ascii="Meiryo UI" w:eastAsia="Meiryo UI" w:hAnsi="Meiryo UI" w:hint="eastAsia"/>
                              <w:sz w:val="20"/>
                              <w:szCs w:val="20"/>
                            </w:rPr>
                            <w:t>左記に加え、重点医師偏在対策支援区域</w:t>
                          </w:r>
                        </w:p>
                        <w:p w14:paraId="2AAB1EAA" w14:textId="77777777" w:rsidR="00323DF5" w:rsidRPr="002046E7" w:rsidRDefault="00323DF5" w:rsidP="00FA0100">
                          <w:pPr>
                            <w:spacing w:line="240" w:lineRule="exact"/>
                            <w:jc w:val="center"/>
                            <w:rPr>
                              <w:rFonts w:ascii="Meiryo UI" w:eastAsia="Meiryo UI" w:hAnsi="Meiryo UI"/>
                              <w:sz w:val="20"/>
                              <w:szCs w:val="20"/>
                            </w:rPr>
                          </w:pPr>
                          <w:r w:rsidRPr="002046E7">
                            <w:rPr>
                              <w:rFonts w:ascii="Meiryo UI" w:eastAsia="Meiryo UI" w:hAnsi="Meiryo UI" w:hint="eastAsia"/>
                              <w:sz w:val="20"/>
                              <w:szCs w:val="20"/>
                            </w:rPr>
                            <w:t>の検討など、医師の偏在対策を更に推進</w:t>
                          </w:r>
                        </w:p>
                      </w:txbxContent>
                    </v:textbox>
                  </v:roundrect>
                  <v:shape id="矢印: ストライプ 317972435" o:spid="_x0000_s1070" type="#_x0000_t93" style="position:absolute;left:27682;top:2621;width:2985;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" adj="11397" fillcolor="#00b050" stroked="f" strokeweight="2pt"/>
                  <v:oval id="楕円 317972436" o:spid="_x0000_s1071" style="position:absolute;left:30310;top:1719;width:464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" fillcolor="#00b050" strokecolor="white [3212]" strokeweight=".25pt">
                    <v:textbox>
                      <w:txbxContent>
                        <w:p w14:paraId="5FABD6B6" w14:textId="77777777" w:rsidR="00323DF5" w:rsidRPr="00EF64A3" w:rsidRDefault="00323DF5" w:rsidP="00EF64A3">
                          <w:pPr>
                            <w:spacing w:line="120" w:lineRule="exact"/>
                            <w:ind w:leftChars="-67" w:left="1" w:rightChars="-47" w:right="-99" w:hangingChars="118" w:hanging="142"/>
                            <w:jc w:val="right"/>
                            <w:rPr>
                              <w:rFonts w:ascii="Meiryo UI" w:eastAsia="Meiryo UI" w:hAnsi="Meiryo UI"/>
                              <w:color w:val="FFFFFF" w:themeColor="background1"/>
                              <w:sz w:val="12"/>
                              <w:szCs w:val="14"/>
                            </w:rPr>
                          </w:pPr>
                          <w:r w:rsidRPr="00EF64A3">
                            <w:rPr>
                              <w:rFonts w:ascii="Meiryo UI" w:eastAsia="Meiryo UI" w:hAnsi="Meiryo UI" w:hint="eastAsia"/>
                              <w:color w:val="FFFFFF" w:themeColor="background1"/>
                              <w:sz w:val="12"/>
                              <w:szCs w:val="14"/>
                            </w:rPr>
                            <w:t>これ</w:t>
                          </w:r>
                          <w:r>
                            <w:rPr>
                              <w:rFonts w:ascii="Meiryo UI" w:eastAsia="Meiryo UI" w:hAnsi="Meiryo UI" w:hint="eastAsia"/>
                              <w:color w:val="FFFFFF" w:themeColor="background1"/>
                              <w:sz w:val="12"/>
                              <w:szCs w:val="14"/>
                            </w:rPr>
                            <w:t>から</w:t>
                          </w:r>
                        </w:p>
                      </w:txbxContent>
                    </v:textbox>
                  </v:oval>
                </v:group>
                <w10:wrap anchorx="margin"/>
              </v:group>
            </w:pict>
          </mc:Fallback>
        </mc:AlternateContent>
      </w:r>
      <w:r>
        <w:rPr>
          <w:noProof/>
        </w:rPr>
        <mc:AlternateContent>
          <mc:Choice Requires="wps">
            <w:drawing>
              <wp:anchor distT="0" distB="0" distL="114300" distR="114300" simplePos="0" relativeHeight="252206592" behindDoc="0" locked="0" layoutInCell="1" allowOverlap="1" wp14:anchorId="237218B6" wp14:editId="6B2ACF69">
                <wp:simplePos x="0" y="0"/>
                <wp:positionH relativeFrom="margin">
                  <wp:align>center</wp:align>
                </wp:positionH>
                <wp:positionV relativeFrom="paragraph">
                  <wp:posOffset>5813425</wp:posOffset>
                </wp:positionV>
                <wp:extent cx="5893435" cy="808355"/>
                <wp:effectExtent l="0" t="0" r="0" b="0"/>
                <wp:wrapNone/>
                <wp:docPr id="317972437" name="テキスト ボックス 317972437"/>
                <wp:cNvGraphicFramePr/>
                <a:graphic xmlns:a="http://schemas.openxmlformats.org/drawingml/2006/main">
                  <a:graphicData uri="http://schemas.microsoft.com/office/word/2010/wordprocessingShape">
                    <wps:wsp>
                      <wps:cNvSpPr txBox="1"/>
                      <wps:spPr>
                        <a:xfrm>
                          <a:off x="0" y="0"/>
                          <a:ext cx="5893435" cy="808355"/>
                        </a:xfrm>
                        <a:prstGeom prst="rect">
                          <a:avLst/>
                        </a:prstGeom>
                        <a:noFill/>
                        <a:ln w="6350">
                          <a:noFill/>
                        </a:ln>
                      </wps:spPr>
                      <wps:txbx>
                        <w:txbxContent>
                          <w:p w14:paraId="127306BE" w14:textId="77777777" w:rsidR="00323DF5" w:rsidRPr="00021D1C" w:rsidRDefault="00323DF5" w:rsidP="00190B8D">
                            <w:pPr>
                              <w:spacing w:before="120" w:line="240" w:lineRule="exact"/>
                              <w:jc w:val="left"/>
                              <w:rPr>
                                <w:rFonts w:ascii="HG丸ｺﾞｼｯｸM-PRO" w:eastAsia="HG丸ｺﾞｼｯｸM-PRO" w:hAnsi="HG丸ｺﾞｼｯｸM-PRO"/>
                                <w:color w:val="5D7430"/>
                                <w:szCs w:val="21"/>
                                <w:u w:val="single"/>
                                <w14:textFill>
                                  <w14:solidFill>
                                    <w14:srgbClr w14:val="5D7430">
                                      <w14:lumMod w14:val="50000"/>
                                    </w14:srgbClr>
                                  </w14:solidFill>
                                </w14:textFill>
                              </w:rPr>
                            </w:pP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w:t>
                            </w:r>
                            <w:r w:rsidRPr="00021D1C">
                              <w:rPr>
                                <w:rFonts w:ascii="HG丸ｺﾞｼｯｸM-PRO" w:eastAsia="HG丸ｺﾞｼｯｸM-PRO" w:hAnsi="HG丸ｺﾞｼｯｸM-PRO"/>
                                <w:color w:val="5D7430"/>
                                <w:szCs w:val="21"/>
                                <w14:textFill>
                                  <w14:solidFill>
                                    <w14:srgbClr w14:val="5D7430">
                                      <w14:lumMod w14:val="50000"/>
                                    </w14:srgbClr>
                                  </w14:solidFill>
                                </w14:textFill>
                              </w:rPr>
                              <w:t xml:space="preserve"> </w:t>
                            </w: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医師偏在指標や将来の需給推計などを踏まえ、医師確保の方針を策定。</w:t>
                            </w:r>
                          </w:p>
                          <w:p w14:paraId="61D65FE4" w14:textId="77777777" w:rsidR="00323DF5" w:rsidRPr="00021D1C" w:rsidRDefault="00323DF5" w:rsidP="002046E7">
                            <w:pPr>
                              <w:spacing w:line="240" w:lineRule="exact"/>
                              <w:ind w:left="210" w:hangingChars="100" w:hanging="210"/>
                              <w:jc w:val="left"/>
                              <w:rPr>
                                <w:rFonts w:ascii="HG丸ｺﾞｼｯｸM-PRO" w:eastAsia="HG丸ｺﾞｼｯｸM-PRO" w:hAnsi="HG丸ｺﾞｼｯｸM-PRO"/>
                                <w:color w:val="5D7430"/>
                                <w:szCs w:val="21"/>
                                <w14:textFill>
                                  <w14:solidFill>
                                    <w14:srgbClr w14:val="5D7430">
                                      <w14:lumMod w14:val="50000"/>
                                    </w14:srgbClr>
                                  </w14:solidFill>
                                </w14:textFill>
                              </w:rPr>
                            </w:pP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w:t>
                            </w:r>
                            <w:r w:rsidRPr="00021D1C">
                              <w:rPr>
                                <w:rFonts w:ascii="HG丸ｺﾞｼｯｸM-PRO" w:eastAsia="HG丸ｺﾞｼｯｸM-PRO" w:hAnsi="HG丸ｺﾞｼｯｸM-PRO"/>
                                <w:color w:val="5D7430"/>
                                <w:szCs w:val="21"/>
                                <w14:textFill>
                                  <w14:solidFill>
                                    <w14:srgbClr w14:val="5D7430">
                                      <w14:lumMod w14:val="50000"/>
                                    </w14:srgbClr>
                                  </w14:solidFill>
                                </w14:textFill>
                              </w:rPr>
                              <w:t xml:space="preserve"> </w:t>
                            </w: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医師の偏在是正に向けた総合的な対策パッケージの一環として、医師確保計画において、新たに｢医師偏在是正プラン｣を策定し、重点医師偏在対策支援区域における偏在是正に向けた取組を推進。</w:t>
                            </w:r>
                          </w:p>
                          <w:p w14:paraId="7829A8DB" w14:textId="77777777" w:rsidR="00323DF5" w:rsidRPr="001713BD" w:rsidRDefault="00323DF5" w:rsidP="0019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218B6" id="_x0000_t202" coordsize="21600,21600" o:spt="202" path="m,l,21600r21600,l21600,xe">
                <v:stroke joinstyle="miter"/>
                <v:path gradientshapeok="t" o:connecttype="rect"/>
              </v:shapetype>
              <v:shape id="テキスト ボックス 317972437" o:spid="_x0000_s1072" type="#_x0000_t202" style="position:absolute;left:0;text-align:left;margin-left:0;margin-top:457.75pt;width:464.05pt;height:63.65pt;z-index:25220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" filled="f" stroked="f" strokeweight=".5pt">
                <v:textbox>
                  <w:txbxContent>
                    <w:p w14:paraId="127306BE" w14:textId="77777777" w:rsidR="00323DF5" w:rsidRPr="00021D1C" w:rsidRDefault="00323DF5" w:rsidP="00190B8D">
                      <w:pPr>
                        <w:spacing w:before="120" w:line="240" w:lineRule="exact"/>
                        <w:jc w:val="left"/>
                        <w:rPr>
                          <w:rFonts w:ascii="HG丸ｺﾞｼｯｸM-PRO" w:eastAsia="HG丸ｺﾞｼｯｸM-PRO" w:hAnsi="HG丸ｺﾞｼｯｸM-PRO"/>
                          <w:color w:val="5D7430"/>
                          <w:szCs w:val="21"/>
                          <w:u w:val="single"/>
                          <w14:textFill>
                            <w14:solidFill>
                              <w14:srgbClr w14:val="5D7430">
                                <w14:lumMod w14:val="50000"/>
                              </w14:srgbClr>
                            </w14:solidFill>
                          </w14:textFill>
                        </w:rPr>
                      </w:pP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w:t>
                      </w:r>
                      <w:r w:rsidRPr="00021D1C">
                        <w:rPr>
                          <w:rFonts w:ascii="HG丸ｺﾞｼｯｸM-PRO" w:eastAsia="HG丸ｺﾞｼｯｸM-PRO" w:hAnsi="HG丸ｺﾞｼｯｸM-PRO"/>
                          <w:color w:val="5D7430"/>
                          <w:szCs w:val="21"/>
                          <w14:textFill>
                            <w14:solidFill>
                              <w14:srgbClr w14:val="5D7430">
                                <w14:lumMod w14:val="50000"/>
                              </w14:srgbClr>
                            </w14:solidFill>
                          </w14:textFill>
                        </w:rPr>
                        <w:t xml:space="preserve"> </w:t>
                      </w: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医師偏在指標や将来の需給推計などを踏まえ、医師確保の方針を策定。</w:t>
                      </w:r>
                    </w:p>
                    <w:p w14:paraId="61D65FE4" w14:textId="77777777" w:rsidR="00323DF5" w:rsidRPr="00021D1C" w:rsidRDefault="00323DF5" w:rsidP="002046E7">
                      <w:pPr>
                        <w:spacing w:line="240" w:lineRule="exact"/>
                        <w:ind w:left="210" w:hangingChars="100" w:hanging="210"/>
                        <w:jc w:val="left"/>
                        <w:rPr>
                          <w:rFonts w:ascii="HG丸ｺﾞｼｯｸM-PRO" w:eastAsia="HG丸ｺﾞｼｯｸM-PRO" w:hAnsi="HG丸ｺﾞｼｯｸM-PRO"/>
                          <w:color w:val="5D7430"/>
                          <w:szCs w:val="21"/>
                          <w14:textFill>
                            <w14:solidFill>
                              <w14:srgbClr w14:val="5D7430">
                                <w14:lumMod w14:val="50000"/>
                              </w14:srgbClr>
                            </w14:solidFill>
                          </w14:textFill>
                        </w:rPr>
                      </w:pP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w:t>
                      </w:r>
                      <w:r w:rsidRPr="00021D1C">
                        <w:rPr>
                          <w:rFonts w:ascii="HG丸ｺﾞｼｯｸM-PRO" w:eastAsia="HG丸ｺﾞｼｯｸM-PRO" w:hAnsi="HG丸ｺﾞｼｯｸM-PRO"/>
                          <w:color w:val="5D7430"/>
                          <w:szCs w:val="21"/>
                          <w14:textFill>
                            <w14:solidFill>
                              <w14:srgbClr w14:val="5D7430">
                                <w14:lumMod w14:val="50000"/>
                              </w14:srgbClr>
                            </w14:solidFill>
                          </w14:textFill>
                        </w:rPr>
                        <w:t xml:space="preserve"> </w:t>
                      </w:r>
                      <w:r w:rsidRPr="00021D1C">
                        <w:rPr>
                          <w:rFonts w:ascii="HG丸ｺﾞｼｯｸM-PRO" w:eastAsia="HG丸ｺﾞｼｯｸM-PRO" w:hAnsi="HG丸ｺﾞｼｯｸM-PRO" w:hint="eastAsia"/>
                          <w:color w:val="5D7430"/>
                          <w:szCs w:val="21"/>
                          <w14:textFill>
                            <w14:solidFill>
                              <w14:srgbClr w14:val="5D7430">
                                <w14:lumMod w14:val="50000"/>
                              </w14:srgbClr>
                            </w14:solidFill>
                          </w14:textFill>
                        </w:rPr>
                        <w:t>医師の偏在是正に向けた総合的な対策パッケージの一環として、医師確保計画において、新たに｢医師偏在是正プラン｣を策定し、重点医師偏在対策支援区域における偏在是正に向けた取組を推進。</w:t>
                      </w:r>
                    </w:p>
                    <w:p w14:paraId="7829A8DB" w14:textId="77777777" w:rsidR="00323DF5" w:rsidRPr="001713BD" w:rsidRDefault="00323DF5" w:rsidP="00190B8D"/>
                  </w:txbxContent>
                </v:textbox>
                <w10:wrap anchorx="margin"/>
              </v:shape>
            </w:pict>
          </mc:Fallback>
        </mc:AlternateContent>
      </w:r>
      <w:r>
        <w:rPr>
          <w:noProof/>
        </w:rPr>
        <mc:AlternateContent>
          <mc:Choice Requires="wps">
            <w:drawing>
              <wp:anchor distT="0" distB="0" distL="114300" distR="114300" simplePos="0" relativeHeight="252209664" behindDoc="0" locked="0" layoutInCell="1" allowOverlap="1" wp14:anchorId="6463F26B" wp14:editId="6957D5B3">
                <wp:simplePos x="0" y="0"/>
                <wp:positionH relativeFrom="column">
                  <wp:posOffset>1316990</wp:posOffset>
                </wp:positionH>
                <wp:positionV relativeFrom="paragraph">
                  <wp:posOffset>8761730</wp:posOffset>
                </wp:positionV>
                <wp:extent cx="173990" cy="790575"/>
                <wp:effectExtent l="0" t="0" r="16510" b="28575"/>
                <wp:wrapNone/>
                <wp:docPr id="317972438" name="テキスト ボックス 317972438"/>
                <wp:cNvGraphicFramePr/>
                <a:graphic xmlns:a="http://schemas.openxmlformats.org/drawingml/2006/main">
                  <a:graphicData uri="http://schemas.microsoft.com/office/word/2010/wordprocessingShape">
                    <wps:wsp>
                      <wps:cNvSpPr txBox="1"/>
                      <wps:spPr>
                        <a:xfrm>
                          <a:off x="0" y="0"/>
                          <a:ext cx="173990" cy="790575"/>
                        </a:xfrm>
                        <a:prstGeom prst="roundRect">
                          <a:avLst/>
                        </a:prstGeom>
                        <a:solidFill>
                          <a:schemeClr val="lt1"/>
                        </a:solidFill>
                        <a:ln w="3175">
                          <a:solidFill>
                            <a:prstClr val="black"/>
                          </a:solidFill>
                        </a:ln>
                      </wps:spPr>
                      <wps:txbx>
                        <w:txbxContent>
                          <w:p w14:paraId="3B078EC6" w14:textId="77777777" w:rsidR="00323DF5" w:rsidRPr="003F11DE" w:rsidRDefault="00323DF5" w:rsidP="00124171">
                            <w:pPr>
                              <w:spacing w:line="200" w:lineRule="exact"/>
                              <w:jc w:val="center"/>
                              <w:rPr>
                                <w:rFonts w:ascii="Meiryo UI" w:eastAsia="Meiryo UI" w:hAnsi="Meiryo UI"/>
                                <w:sz w:val="16"/>
                                <w:szCs w:val="16"/>
                              </w:rPr>
                            </w:pPr>
                            <w:r w:rsidRPr="003F11DE">
                              <w:rPr>
                                <w:rFonts w:ascii="Meiryo UI" w:eastAsia="Meiryo UI" w:hAnsi="Meiryo UI" w:hint="eastAsia"/>
                                <w:sz w:val="16"/>
                                <w:szCs w:val="16"/>
                              </w:rPr>
                              <w:t>国ガイドライン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463F26B" id="テキスト ボックス 317972438" o:spid="_x0000_s1073" style="position:absolute;left:0;text-align:left;margin-left:103.7pt;margin-top:689.9pt;width:13.7pt;height:62.25pt;z-index:25220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" fillcolor="white [3201]" strokeweight=".25pt">
                <v:textbox style="layout-flow:vertical-ideographic" inset="0,0,0,0">
                  <w:txbxContent>
                    <w:p w14:paraId="3B078EC6" w14:textId="77777777" w:rsidR="00323DF5" w:rsidRPr="003F11DE" w:rsidRDefault="00323DF5" w:rsidP="00124171">
                      <w:pPr>
                        <w:spacing w:line="200" w:lineRule="exact"/>
                        <w:jc w:val="center"/>
                        <w:rPr>
                          <w:rFonts w:ascii="Meiryo UI" w:eastAsia="Meiryo UI" w:hAnsi="Meiryo UI"/>
                          <w:sz w:val="16"/>
                          <w:szCs w:val="16"/>
                        </w:rPr>
                      </w:pPr>
                      <w:r w:rsidRPr="003F11DE">
                        <w:rPr>
                          <w:rFonts w:ascii="Meiryo UI" w:eastAsia="Meiryo UI" w:hAnsi="Meiryo UI" w:hint="eastAsia"/>
                          <w:sz w:val="16"/>
                          <w:szCs w:val="16"/>
                        </w:rPr>
                        <w:t>国ガイドライン</w:t>
                      </w:r>
                    </w:p>
                  </w:txbxContent>
                </v:textbox>
              </v:roundrect>
            </w:pict>
          </mc:Fallback>
        </mc:AlternateContent>
      </w:r>
      <w:r>
        <w:rPr>
          <w:noProof/>
        </w:rPr>
        <mc:AlternateContent>
          <mc:Choice Requires="wps">
            <w:drawing>
              <wp:anchor distT="0" distB="0" distL="114300" distR="114300" simplePos="0" relativeHeight="252211712" behindDoc="0" locked="0" layoutInCell="1" allowOverlap="1" wp14:anchorId="69AE2445" wp14:editId="58B248A7">
                <wp:simplePos x="0" y="0"/>
                <wp:positionH relativeFrom="margin">
                  <wp:posOffset>173990</wp:posOffset>
                </wp:positionH>
                <wp:positionV relativeFrom="paragraph">
                  <wp:posOffset>8746490</wp:posOffset>
                </wp:positionV>
                <wp:extent cx="541020" cy="213360"/>
                <wp:effectExtent l="0" t="0" r="0" b="0"/>
                <wp:wrapNone/>
                <wp:docPr id="317972439" name="テキスト ボックス 317972439"/>
                <wp:cNvGraphicFramePr/>
                <a:graphic xmlns:a="http://schemas.openxmlformats.org/drawingml/2006/main">
                  <a:graphicData uri="http://schemas.microsoft.com/office/word/2010/wordprocessingShape">
                    <wps:wsp>
                      <wps:cNvSpPr txBox="1"/>
                      <wps:spPr>
                        <a:xfrm>
                          <a:off x="0" y="0"/>
                          <a:ext cx="541020" cy="213360"/>
                        </a:xfrm>
                        <a:prstGeom prst="rect">
                          <a:avLst/>
                        </a:prstGeom>
                        <a:noFill/>
                        <a:ln w="6350">
                          <a:noFill/>
                        </a:ln>
                      </wps:spPr>
                      <wps:txbx>
                        <w:txbxContent>
                          <w:p w14:paraId="294FD888" w14:textId="77777777" w:rsidR="00323DF5" w:rsidRDefault="00323DF5" w:rsidP="00124171">
                            <w:pPr>
                              <w:spacing w:line="200" w:lineRule="exact"/>
                              <w:jc w:val="left"/>
                            </w:pPr>
                            <w:r>
                              <w:rPr>
                                <w:rFonts w:ascii="Meiryo UI" w:eastAsia="Meiryo UI" w:hAnsi="Meiryo UI" w:hint="eastAsia"/>
                                <w:b/>
                                <w:bCs/>
                                <w:color w:val="FFFFFF" w:themeColor="background1"/>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2445" id="テキスト ボックス 317972439" o:spid="_x0000_s1074" type="#_x0000_t202" style="position:absolute;left:0;text-align:left;margin-left:13.7pt;margin-top:688.7pt;width:42.6pt;height:16.8pt;z-index:2522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" filled="f" stroked="f" strokeweight=".5pt">
                <v:textbox>
                  <w:txbxContent>
                    <w:p w14:paraId="294FD888" w14:textId="77777777" w:rsidR="00323DF5" w:rsidRDefault="00323DF5" w:rsidP="00124171">
                      <w:pPr>
                        <w:spacing w:line="200" w:lineRule="exact"/>
                        <w:jc w:val="left"/>
                      </w:pPr>
                      <w:r>
                        <w:rPr>
                          <w:rFonts w:ascii="Meiryo UI" w:eastAsia="Meiryo UI" w:hAnsi="Meiryo UI" w:hint="eastAsia"/>
                          <w:b/>
                          <w:bCs/>
                          <w:color w:val="FFFFFF" w:themeColor="background1"/>
                          <w:sz w:val="18"/>
                          <w:szCs w:val="18"/>
                        </w:rPr>
                        <w:t>（２）</w:t>
                      </w:r>
                    </w:p>
                  </w:txbxContent>
                </v:textbox>
                <w10:wrap anchorx="margin"/>
              </v:shape>
            </w:pict>
          </mc:Fallback>
        </mc:AlternateContent>
      </w:r>
      <w:r>
        <w:rPr>
          <w:noProof/>
        </w:rPr>
        <mc:AlternateContent>
          <mc:Choice Requires="wps">
            <w:drawing>
              <wp:anchor distT="0" distB="0" distL="114300" distR="114300" simplePos="0" relativeHeight="252210688" behindDoc="0" locked="0" layoutInCell="1" allowOverlap="1" wp14:anchorId="4A9A037D" wp14:editId="11849D91">
                <wp:simplePos x="0" y="0"/>
                <wp:positionH relativeFrom="margin">
                  <wp:posOffset>167640</wp:posOffset>
                </wp:positionH>
                <wp:positionV relativeFrom="paragraph">
                  <wp:posOffset>8001635</wp:posOffset>
                </wp:positionV>
                <wp:extent cx="541020" cy="213360"/>
                <wp:effectExtent l="0" t="0" r="0" b="0"/>
                <wp:wrapNone/>
                <wp:docPr id="317972440" name="テキスト ボックス 317972440"/>
                <wp:cNvGraphicFramePr/>
                <a:graphic xmlns:a="http://schemas.openxmlformats.org/drawingml/2006/main">
                  <a:graphicData uri="http://schemas.microsoft.com/office/word/2010/wordprocessingShape">
                    <wps:wsp>
                      <wps:cNvSpPr txBox="1"/>
                      <wps:spPr>
                        <a:xfrm>
                          <a:off x="0" y="0"/>
                          <a:ext cx="541020" cy="213360"/>
                        </a:xfrm>
                        <a:prstGeom prst="rect">
                          <a:avLst/>
                        </a:prstGeom>
                        <a:noFill/>
                        <a:ln w="6350">
                          <a:noFill/>
                        </a:ln>
                      </wps:spPr>
                      <wps:txbx>
                        <w:txbxContent>
                          <w:p w14:paraId="6CC8E3F0" w14:textId="77777777" w:rsidR="00323DF5" w:rsidRDefault="00323DF5" w:rsidP="00124171">
                            <w:pPr>
                              <w:spacing w:line="200" w:lineRule="exact"/>
                              <w:jc w:val="left"/>
                            </w:pPr>
                            <w:r>
                              <w:rPr>
                                <w:rFonts w:ascii="Meiryo UI" w:eastAsia="Meiryo UI" w:hAnsi="Meiryo UI" w:hint="eastAsia"/>
                                <w:b/>
                                <w:bCs/>
                                <w:color w:val="FFFFFF" w:themeColor="background1"/>
                                <w:sz w:val="18"/>
                                <w:szCs w:val="1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037D" id="テキスト ボックス 317972440" o:spid="_x0000_s1075" type="#_x0000_t202" style="position:absolute;left:0;text-align:left;margin-left:13.2pt;margin-top:630.05pt;width:42.6pt;height:16.8pt;z-index:25221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" filled="f" stroked="f" strokeweight=".5pt">
                <v:textbox>
                  <w:txbxContent>
                    <w:p w14:paraId="6CC8E3F0" w14:textId="77777777" w:rsidR="00323DF5" w:rsidRDefault="00323DF5" w:rsidP="00124171">
                      <w:pPr>
                        <w:spacing w:line="200" w:lineRule="exact"/>
                        <w:jc w:val="left"/>
                      </w:pPr>
                      <w:r>
                        <w:rPr>
                          <w:rFonts w:ascii="Meiryo UI" w:eastAsia="Meiryo UI" w:hAnsi="Meiryo UI" w:hint="eastAsia"/>
                          <w:b/>
                          <w:bCs/>
                          <w:color w:val="FFFFFF" w:themeColor="background1"/>
                          <w:sz w:val="18"/>
                          <w:szCs w:val="18"/>
                        </w:rPr>
                        <w:t>（１）</w:t>
                      </w:r>
                    </w:p>
                  </w:txbxContent>
                </v:textbox>
                <w10:wrap anchorx="margin"/>
              </v:shape>
            </w:pict>
          </mc:Fallback>
        </mc:AlternateContent>
      </w:r>
      <w:r>
        <w:rPr>
          <w:noProof/>
        </w:rPr>
        <mc:AlternateContent>
          <mc:Choice Requires="wps">
            <w:drawing>
              <wp:anchor distT="0" distB="0" distL="114300" distR="114300" simplePos="0" relativeHeight="252205568" behindDoc="0" locked="0" layoutInCell="1" allowOverlap="1" wp14:anchorId="279D7E46" wp14:editId="6001F88D">
                <wp:simplePos x="0" y="0"/>
                <wp:positionH relativeFrom="margin">
                  <wp:posOffset>-24130</wp:posOffset>
                </wp:positionH>
                <wp:positionV relativeFrom="paragraph">
                  <wp:posOffset>4526915</wp:posOffset>
                </wp:positionV>
                <wp:extent cx="5946775" cy="685800"/>
                <wp:effectExtent l="0" t="0" r="0" b="0"/>
                <wp:wrapNone/>
                <wp:docPr id="317972442" name="テキスト ボックス 317972442"/>
                <wp:cNvGraphicFramePr/>
                <a:graphic xmlns:a="http://schemas.openxmlformats.org/drawingml/2006/main">
                  <a:graphicData uri="http://schemas.microsoft.com/office/word/2010/wordprocessingShape">
                    <wps:wsp>
                      <wps:cNvSpPr txBox="1"/>
                      <wps:spPr>
                        <a:xfrm>
                          <a:off x="0" y="0"/>
                          <a:ext cx="5946775" cy="685800"/>
                        </a:xfrm>
                        <a:prstGeom prst="rect">
                          <a:avLst/>
                        </a:prstGeom>
                        <a:noFill/>
                        <a:ln w="6350">
                          <a:noFill/>
                        </a:ln>
                      </wps:spPr>
                      <wps:txbx>
                        <w:txbxContent>
                          <w:p w14:paraId="5656CA48" w14:textId="77777777" w:rsidR="00323DF5" w:rsidRPr="00021D1C" w:rsidRDefault="00323DF5" w:rsidP="00190B8D">
                            <w:pPr>
                              <w:spacing w:line="240" w:lineRule="exact"/>
                              <w:ind w:leftChars="13" w:left="342" w:hangingChars="150" w:hanging="315"/>
                              <w:jc w:val="left"/>
                              <w:rPr>
                                <w:rFonts w:ascii="HG丸ｺﾞｼｯｸM-PRO" w:eastAsia="HG丸ｺﾞｼｯｸM-PRO" w:hAnsi="HG丸ｺﾞｼｯｸM-PRO"/>
                                <w:color w:val="0F243E" w:themeColor="text2" w:themeShade="80"/>
                                <w:szCs w:val="21"/>
                              </w:rPr>
                            </w:pPr>
                            <w:r w:rsidRPr="00021D1C">
                              <w:rPr>
                                <w:rFonts w:ascii="HG丸ｺﾞｼｯｸM-PRO" w:eastAsia="HG丸ｺﾞｼｯｸM-PRO" w:hAnsi="HG丸ｺﾞｼｯｸM-PRO" w:hint="eastAsia"/>
                                <w:color w:val="0F243E" w:themeColor="text2" w:themeShade="80"/>
                                <w:szCs w:val="21"/>
                              </w:rPr>
                              <w:t>◆</w:t>
                            </w:r>
                            <w:r w:rsidRPr="00021D1C">
                              <w:rPr>
                                <w:rFonts w:ascii="HG丸ｺﾞｼｯｸM-PRO" w:eastAsia="HG丸ｺﾞｼｯｸM-PRO" w:hAnsi="HG丸ｺﾞｼｯｸM-PRO"/>
                                <w:color w:val="0F243E" w:themeColor="text2" w:themeShade="80"/>
                                <w:szCs w:val="21"/>
                              </w:rPr>
                              <w:t xml:space="preserve"> 2040年頃</w:t>
                            </w:r>
                            <w:r w:rsidRPr="00021D1C">
                              <w:rPr>
                                <w:rFonts w:ascii="HG丸ｺﾞｼｯｸM-PRO" w:eastAsia="HG丸ｺﾞｼｯｸM-PRO" w:hAnsi="HG丸ｺﾞｼｯｸM-PRO" w:hint="eastAsia"/>
                                <w:color w:val="0F243E" w:themeColor="text2" w:themeShade="80"/>
                                <w:szCs w:val="21"/>
                              </w:rPr>
                              <w:t>を見据え、限られた医療資源のもと持続的な医療提供体制を構築するため、</w:t>
                            </w:r>
                            <w:r w:rsidRPr="00021D1C">
                              <w:rPr>
                                <w:rFonts w:ascii="HG丸ｺﾞｼｯｸM-PRO" w:eastAsia="HG丸ｺﾞｼｯｸM-PRO" w:hAnsi="HG丸ｺﾞｼｯｸM-PRO" w:hint="eastAsia"/>
                                <w:color w:val="000000" w:themeColor="text1"/>
                                <w:szCs w:val="21"/>
                              </w:rPr>
                              <w:t>入院医療だけでなく、</w:t>
                            </w:r>
                            <w:r w:rsidRPr="00021D1C">
                              <w:rPr>
                                <w:rFonts w:ascii="HG丸ｺﾞｼｯｸM-PRO" w:eastAsia="HG丸ｺﾞｼｯｸM-PRO" w:hAnsi="HG丸ｺﾞｼｯｸM-PRO" w:hint="eastAsia"/>
                                <w:color w:val="0F243E" w:themeColor="text2" w:themeShade="80"/>
                                <w:szCs w:val="21"/>
                              </w:rPr>
                              <w:t>外来・在宅医療、介護連携や人材確保等も含めた新たな構想を策定。</w:t>
                            </w:r>
                          </w:p>
                          <w:p w14:paraId="5A9B1295" w14:textId="77777777" w:rsidR="00323DF5" w:rsidRPr="00021D1C" w:rsidRDefault="00323DF5" w:rsidP="00190B8D">
                            <w:pPr>
                              <w:spacing w:line="240" w:lineRule="exact"/>
                              <w:ind w:left="315" w:hangingChars="150" w:hanging="315"/>
                              <w:jc w:val="left"/>
                              <w:rPr>
                                <w:rFonts w:ascii="HG丸ｺﾞｼｯｸM-PRO" w:eastAsia="HG丸ｺﾞｼｯｸM-PRO" w:hAnsi="HG丸ｺﾞｼｯｸM-PRO"/>
                                <w:color w:val="0F243E" w:themeColor="text2" w:themeShade="80"/>
                                <w:szCs w:val="21"/>
                              </w:rPr>
                            </w:pPr>
                            <w:r w:rsidRPr="00021D1C">
                              <w:rPr>
                                <w:rFonts w:ascii="HG丸ｺﾞｼｯｸM-PRO" w:eastAsia="HG丸ｺﾞｼｯｸM-PRO" w:hAnsi="HG丸ｺﾞｼｯｸM-PRO" w:hint="eastAsia"/>
                                <w:color w:val="0F243E" w:themeColor="text2" w:themeShade="80"/>
                                <w:szCs w:val="21"/>
                              </w:rPr>
                              <w:t>◆</w:t>
                            </w:r>
                            <w:r w:rsidRPr="00021D1C">
                              <w:rPr>
                                <w:rFonts w:ascii="HG丸ｺﾞｼｯｸM-PRO" w:eastAsia="HG丸ｺﾞｼｯｸM-PRO" w:hAnsi="HG丸ｺﾞｼｯｸM-PRO"/>
                                <w:color w:val="0F243E" w:themeColor="text2" w:themeShade="80"/>
                                <w:szCs w:val="21"/>
                              </w:rPr>
                              <w:t xml:space="preserve"> </w:t>
                            </w:r>
                            <w:r w:rsidRPr="00021D1C">
                              <w:rPr>
                                <w:rFonts w:ascii="HG丸ｺﾞｼｯｸM-PRO" w:eastAsia="HG丸ｺﾞｼｯｸM-PRO" w:hAnsi="HG丸ｺﾞｼｯｸM-PRO" w:hint="eastAsia"/>
                                <w:color w:val="0F243E" w:themeColor="text2" w:themeShade="80"/>
                                <w:szCs w:val="21"/>
                              </w:rPr>
                              <w:t>病床機能の分化・連携に加え、｢治す医療｣と｢治し支える医療｣を担う医療機関の役割分担を明確化し、地域の実情に応じて、医療機関の連携・再編・集約化を推進。</w:t>
                            </w:r>
                          </w:p>
                          <w:p w14:paraId="0A24C396" w14:textId="77777777" w:rsidR="00323DF5" w:rsidRPr="001713BD" w:rsidRDefault="00323D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D7E46" id="テキスト ボックス 317972442" o:spid="_x0000_s1076" type="#_x0000_t202" style="position:absolute;left:0;text-align:left;margin-left:-1.9pt;margin-top:356.45pt;width:468.25pt;height:54pt;z-index:25220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" filled="f" stroked="f" strokeweight=".5pt">
                <v:textbox>
                  <w:txbxContent>
                    <w:p w14:paraId="5656CA48" w14:textId="77777777" w:rsidR="00323DF5" w:rsidRPr="00021D1C" w:rsidRDefault="00323DF5" w:rsidP="00190B8D">
                      <w:pPr>
                        <w:spacing w:line="240" w:lineRule="exact"/>
                        <w:ind w:leftChars="13" w:left="342" w:hangingChars="150" w:hanging="315"/>
                        <w:jc w:val="left"/>
                        <w:rPr>
                          <w:rFonts w:ascii="HG丸ｺﾞｼｯｸM-PRO" w:eastAsia="HG丸ｺﾞｼｯｸM-PRO" w:hAnsi="HG丸ｺﾞｼｯｸM-PRO"/>
                          <w:color w:val="0F243E" w:themeColor="text2" w:themeShade="80"/>
                          <w:szCs w:val="21"/>
                        </w:rPr>
                      </w:pPr>
                      <w:r w:rsidRPr="00021D1C">
                        <w:rPr>
                          <w:rFonts w:ascii="HG丸ｺﾞｼｯｸM-PRO" w:eastAsia="HG丸ｺﾞｼｯｸM-PRO" w:hAnsi="HG丸ｺﾞｼｯｸM-PRO" w:hint="eastAsia"/>
                          <w:color w:val="0F243E" w:themeColor="text2" w:themeShade="80"/>
                          <w:szCs w:val="21"/>
                        </w:rPr>
                        <w:t>◆</w:t>
                      </w:r>
                      <w:r w:rsidRPr="00021D1C">
                        <w:rPr>
                          <w:rFonts w:ascii="HG丸ｺﾞｼｯｸM-PRO" w:eastAsia="HG丸ｺﾞｼｯｸM-PRO" w:hAnsi="HG丸ｺﾞｼｯｸM-PRO"/>
                          <w:color w:val="0F243E" w:themeColor="text2" w:themeShade="80"/>
                          <w:szCs w:val="21"/>
                        </w:rPr>
                        <w:t xml:space="preserve"> 2040年頃</w:t>
                      </w:r>
                      <w:r w:rsidRPr="00021D1C">
                        <w:rPr>
                          <w:rFonts w:ascii="HG丸ｺﾞｼｯｸM-PRO" w:eastAsia="HG丸ｺﾞｼｯｸM-PRO" w:hAnsi="HG丸ｺﾞｼｯｸM-PRO" w:hint="eastAsia"/>
                          <w:color w:val="0F243E" w:themeColor="text2" w:themeShade="80"/>
                          <w:szCs w:val="21"/>
                        </w:rPr>
                        <w:t>を見据え、限られた医療資源のもと持続的な医療提供体制を構築するため、</w:t>
                      </w:r>
                      <w:r w:rsidRPr="00021D1C">
                        <w:rPr>
                          <w:rFonts w:ascii="HG丸ｺﾞｼｯｸM-PRO" w:eastAsia="HG丸ｺﾞｼｯｸM-PRO" w:hAnsi="HG丸ｺﾞｼｯｸM-PRO" w:hint="eastAsia"/>
                          <w:color w:val="000000" w:themeColor="text1"/>
                          <w:szCs w:val="21"/>
                        </w:rPr>
                        <w:t>入院医療だけでなく、</w:t>
                      </w:r>
                      <w:r w:rsidRPr="00021D1C">
                        <w:rPr>
                          <w:rFonts w:ascii="HG丸ｺﾞｼｯｸM-PRO" w:eastAsia="HG丸ｺﾞｼｯｸM-PRO" w:hAnsi="HG丸ｺﾞｼｯｸM-PRO" w:hint="eastAsia"/>
                          <w:color w:val="0F243E" w:themeColor="text2" w:themeShade="80"/>
                          <w:szCs w:val="21"/>
                        </w:rPr>
                        <w:t>外来・在宅医療、介護連携や人材確保等も含めた新たな構想を策定。</w:t>
                      </w:r>
                    </w:p>
                    <w:p w14:paraId="5A9B1295" w14:textId="77777777" w:rsidR="00323DF5" w:rsidRPr="00021D1C" w:rsidRDefault="00323DF5" w:rsidP="00190B8D">
                      <w:pPr>
                        <w:spacing w:line="240" w:lineRule="exact"/>
                        <w:ind w:left="315" w:hangingChars="150" w:hanging="315"/>
                        <w:jc w:val="left"/>
                        <w:rPr>
                          <w:rFonts w:ascii="HG丸ｺﾞｼｯｸM-PRO" w:eastAsia="HG丸ｺﾞｼｯｸM-PRO" w:hAnsi="HG丸ｺﾞｼｯｸM-PRO"/>
                          <w:color w:val="0F243E" w:themeColor="text2" w:themeShade="80"/>
                          <w:szCs w:val="21"/>
                        </w:rPr>
                      </w:pPr>
                      <w:r w:rsidRPr="00021D1C">
                        <w:rPr>
                          <w:rFonts w:ascii="HG丸ｺﾞｼｯｸM-PRO" w:eastAsia="HG丸ｺﾞｼｯｸM-PRO" w:hAnsi="HG丸ｺﾞｼｯｸM-PRO" w:hint="eastAsia"/>
                          <w:color w:val="0F243E" w:themeColor="text2" w:themeShade="80"/>
                          <w:szCs w:val="21"/>
                        </w:rPr>
                        <w:t>◆</w:t>
                      </w:r>
                      <w:r w:rsidRPr="00021D1C">
                        <w:rPr>
                          <w:rFonts w:ascii="HG丸ｺﾞｼｯｸM-PRO" w:eastAsia="HG丸ｺﾞｼｯｸM-PRO" w:hAnsi="HG丸ｺﾞｼｯｸM-PRO"/>
                          <w:color w:val="0F243E" w:themeColor="text2" w:themeShade="80"/>
                          <w:szCs w:val="21"/>
                        </w:rPr>
                        <w:t xml:space="preserve"> </w:t>
                      </w:r>
                      <w:r w:rsidRPr="00021D1C">
                        <w:rPr>
                          <w:rFonts w:ascii="HG丸ｺﾞｼｯｸM-PRO" w:eastAsia="HG丸ｺﾞｼｯｸM-PRO" w:hAnsi="HG丸ｺﾞｼｯｸM-PRO" w:hint="eastAsia"/>
                          <w:color w:val="0F243E" w:themeColor="text2" w:themeShade="80"/>
                          <w:szCs w:val="21"/>
                        </w:rPr>
                        <w:t>病床機能の分化・連携に加え、｢治す医療｣と｢治し支える医療｣を担う医療機関の役割分担を明確化し、地域の実情に応じて、医療機関の連携・再編・集約化を推進。</w:t>
                      </w:r>
                    </w:p>
                    <w:p w14:paraId="0A24C396" w14:textId="77777777" w:rsidR="00323DF5" w:rsidRPr="001713BD" w:rsidRDefault="00323DF5"/>
                  </w:txbxContent>
                </v:textbox>
                <w10:wrap anchorx="margin"/>
              </v:shape>
            </w:pict>
          </mc:Fallback>
        </mc:AlternateContent>
      </w:r>
      <w:r>
        <w:rPr>
          <w:noProof/>
        </w:rPr>
        <mc:AlternateContent>
          <mc:Choice Requires="wps">
            <w:drawing>
              <wp:anchor distT="0" distB="0" distL="114300" distR="114300" simplePos="0" relativeHeight="252208640" behindDoc="0" locked="0" layoutInCell="1" allowOverlap="1" wp14:anchorId="46A9311C" wp14:editId="63CDCA9F">
                <wp:simplePos x="0" y="0"/>
                <wp:positionH relativeFrom="margin">
                  <wp:posOffset>-100330</wp:posOffset>
                </wp:positionH>
                <wp:positionV relativeFrom="paragraph">
                  <wp:posOffset>6919595</wp:posOffset>
                </wp:positionV>
                <wp:extent cx="2103120" cy="259080"/>
                <wp:effectExtent l="0" t="0" r="0" b="7620"/>
                <wp:wrapNone/>
                <wp:docPr id="317972443" name="テキスト ボックス 317972443"/>
                <wp:cNvGraphicFramePr/>
                <a:graphic xmlns:a="http://schemas.openxmlformats.org/drawingml/2006/main">
                  <a:graphicData uri="http://schemas.microsoft.com/office/word/2010/wordprocessingShape">
                    <wps:wsp>
                      <wps:cNvSpPr txBox="1"/>
                      <wps:spPr>
                        <a:xfrm>
                          <a:off x="0" y="0"/>
                          <a:ext cx="2103120" cy="259080"/>
                        </a:xfrm>
                        <a:prstGeom prst="rect">
                          <a:avLst/>
                        </a:prstGeom>
                        <a:noFill/>
                        <a:ln w="6350">
                          <a:noFill/>
                        </a:ln>
                      </wps:spPr>
                      <wps:txbx>
                        <w:txbxContent>
                          <w:p w14:paraId="472533A5" w14:textId="77777777" w:rsidR="00323DF5" w:rsidRPr="00021D1C" w:rsidRDefault="00323DF5" w:rsidP="001706B5">
                            <w:pPr>
                              <w:spacing w:line="280" w:lineRule="exact"/>
                              <w:jc w:val="left"/>
                              <w:rPr>
                                <w:rFonts w:ascii="HG丸ｺﾞｼｯｸM-PRO" w:eastAsia="HG丸ｺﾞｼｯｸM-PRO" w:hAnsi="HG丸ｺﾞｼｯｸM-PRO"/>
                                <w:b/>
                                <w:bCs/>
                                <w:szCs w:val="21"/>
                              </w:rPr>
                            </w:pPr>
                            <w:r w:rsidRPr="00021D1C">
                              <w:rPr>
                                <w:rFonts w:ascii="HG丸ｺﾞｼｯｸM-PRO" w:eastAsia="HG丸ｺﾞｼｯｸM-PRO" w:hAnsi="HG丸ｺﾞｼｯｸM-PRO" w:hint="eastAsia"/>
                                <w:b/>
                                <w:bCs/>
                                <w:szCs w:val="21"/>
                              </w:rPr>
                              <w:t>＜取組スケジュール（予定）＞</w:t>
                            </w:r>
                          </w:p>
                          <w:p w14:paraId="793B22DF" w14:textId="77777777" w:rsidR="00323DF5" w:rsidRPr="001713BD" w:rsidRDefault="00323DF5" w:rsidP="00170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311C" id="テキスト ボックス 317972443" o:spid="_x0000_s1077" type="#_x0000_t202" style="position:absolute;left:0;text-align:left;margin-left:-7.9pt;margin-top:544.85pt;width:165.6pt;height:20.4pt;z-index:25220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" filled="f" stroked="f" strokeweight=".5pt">
                <v:textbox>
                  <w:txbxContent>
                    <w:p w14:paraId="472533A5" w14:textId="77777777" w:rsidR="00323DF5" w:rsidRPr="00021D1C" w:rsidRDefault="00323DF5" w:rsidP="001706B5">
                      <w:pPr>
                        <w:spacing w:line="280" w:lineRule="exact"/>
                        <w:jc w:val="left"/>
                        <w:rPr>
                          <w:rFonts w:ascii="HG丸ｺﾞｼｯｸM-PRO" w:eastAsia="HG丸ｺﾞｼｯｸM-PRO" w:hAnsi="HG丸ｺﾞｼｯｸM-PRO"/>
                          <w:b/>
                          <w:bCs/>
                          <w:szCs w:val="21"/>
                        </w:rPr>
                      </w:pPr>
                      <w:r w:rsidRPr="00021D1C">
                        <w:rPr>
                          <w:rFonts w:ascii="HG丸ｺﾞｼｯｸM-PRO" w:eastAsia="HG丸ｺﾞｼｯｸM-PRO" w:hAnsi="HG丸ｺﾞｼｯｸM-PRO" w:hint="eastAsia"/>
                          <w:b/>
                          <w:bCs/>
                          <w:szCs w:val="21"/>
                        </w:rPr>
                        <w:t>＜取組スケジュール（予定）＞</w:t>
                      </w:r>
                    </w:p>
                    <w:p w14:paraId="793B22DF" w14:textId="77777777" w:rsidR="00323DF5" w:rsidRPr="001713BD" w:rsidRDefault="00323DF5" w:rsidP="001706B5"/>
                  </w:txbxContent>
                </v:textbox>
                <w10:wrap anchorx="margin"/>
              </v:shape>
            </w:pict>
          </mc:Fallback>
        </mc:AlternateContent>
      </w:r>
      <w:r>
        <w:rPr>
          <w:noProof/>
        </w:rPr>
        <mc:AlternateContent>
          <mc:Choice Requires="wps">
            <w:drawing>
              <wp:anchor distT="0" distB="0" distL="114300" distR="114300" simplePos="0" relativeHeight="252207616" behindDoc="0" locked="0" layoutInCell="1" allowOverlap="1" wp14:anchorId="68E33297" wp14:editId="6F18BC38">
                <wp:simplePos x="0" y="0"/>
                <wp:positionH relativeFrom="margin">
                  <wp:align>left</wp:align>
                </wp:positionH>
                <wp:positionV relativeFrom="paragraph">
                  <wp:posOffset>7079615</wp:posOffset>
                </wp:positionV>
                <wp:extent cx="5958840" cy="457200"/>
                <wp:effectExtent l="0" t="0" r="0" b="0"/>
                <wp:wrapNone/>
                <wp:docPr id="317972444" name="テキスト ボックス 317972444"/>
                <wp:cNvGraphicFramePr/>
                <a:graphic xmlns:a="http://schemas.openxmlformats.org/drawingml/2006/main">
                  <a:graphicData uri="http://schemas.microsoft.com/office/word/2010/wordprocessingShape">
                    <wps:wsp>
                      <wps:cNvSpPr txBox="1"/>
                      <wps:spPr>
                        <a:xfrm>
                          <a:off x="0" y="0"/>
                          <a:ext cx="5958840" cy="457200"/>
                        </a:xfrm>
                        <a:prstGeom prst="rect">
                          <a:avLst/>
                        </a:prstGeom>
                        <a:noFill/>
                        <a:ln w="6350">
                          <a:noFill/>
                        </a:ln>
                      </wps:spPr>
                      <wps:txbx>
                        <w:txbxContent>
                          <w:p w14:paraId="10EEE840" w14:textId="77777777" w:rsidR="00323DF5" w:rsidRPr="00021D1C" w:rsidRDefault="00323DF5" w:rsidP="002046E7">
                            <w:pPr>
                              <w:spacing w:line="280" w:lineRule="exact"/>
                              <w:jc w:val="left"/>
                              <w:rPr>
                                <w:rFonts w:ascii="HG丸ｺﾞｼｯｸM-PRO" w:eastAsia="HG丸ｺﾞｼｯｸM-PRO" w:hAnsi="HG丸ｺﾞｼｯｸM-PRO"/>
                                <w:szCs w:val="21"/>
                              </w:rPr>
                            </w:pPr>
                            <w:r w:rsidRPr="00021D1C">
                              <w:rPr>
                                <w:rFonts w:ascii="HG丸ｺﾞｼｯｸM-PRO" w:eastAsia="HG丸ｺﾞｼｯｸM-PRO" w:hAnsi="HG丸ｺﾞｼｯｸM-PRO" w:hint="eastAsia"/>
                                <w:szCs w:val="21"/>
                              </w:rPr>
                              <w:t>｢新たな地域医療構想｣と｢医師確保計画</w:t>
                            </w:r>
                            <w:r w:rsidRPr="00021D1C">
                              <w:rPr>
                                <w:rFonts w:ascii="HG丸ｺﾞｼｯｸM-PRO" w:eastAsia="HG丸ｺﾞｼｯｸM-PRO" w:hAnsi="HG丸ｺﾞｼｯｸM-PRO"/>
                                <w:szCs w:val="21"/>
                              </w:rPr>
                              <w:t>(第8次後期)</w:t>
                            </w:r>
                            <w:r w:rsidRPr="00021D1C">
                              <w:rPr>
                                <w:rFonts w:ascii="HG丸ｺﾞｼｯｸM-PRO" w:eastAsia="HG丸ｺﾞｼｯｸM-PRO" w:hAnsi="HG丸ｺﾞｼｯｸM-PRO" w:hint="eastAsia"/>
                                <w:szCs w:val="21"/>
                              </w:rPr>
                              <w:t>｣について整合性を図りながら検討。</w:t>
                            </w:r>
                          </w:p>
                          <w:p w14:paraId="38509739" w14:textId="77777777" w:rsidR="00323DF5" w:rsidRPr="001713BD" w:rsidRDefault="00323DF5" w:rsidP="002046E7">
                            <w:pPr>
                              <w:spacing w:afterLines="20" w:after="72" w:line="260" w:lineRule="exact"/>
                              <w:jc w:val="left"/>
                            </w:pPr>
                            <w:r w:rsidRPr="002046E7">
                              <w:rPr>
                                <w:rFonts w:ascii="HG丸ｺﾞｼｯｸM-PRO" w:eastAsia="HG丸ｺﾞｼｯｸM-PRO" w:hAnsi="HG丸ｺﾞｼｯｸM-PRO" w:hint="eastAsia"/>
                                <w:sz w:val="20"/>
                                <w:szCs w:val="20"/>
                              </w:rPr>
                              <w:t>（第８次医療計画</w:t>
                            </w:r>
                            <w:r w:rsidRPr="002046E7">
                              <w:rPr>
                                <w:rFonts w:ascii="HG丸ｺﾞｼｯｸM-PRO" w:eastAsia="HG丸ｺﾞｼｯｸM-PRO" w:hAnsi="HG丸ｺﾞｼｯｸM-PRO"/>
                                <w:sz w:val="16"/>
                                <w:szCs w:val="16"/>
                              </w:rPr>
                              <w:t>(5疾病5</w:t>
                            </w:r>
                            <w:r w:rsidRPr="002046E7">
                              <w:rPr>
                                <w:rFonts w:ascii="HG丸ｺﾞｼｯｸM-PRO" w:eastAsia="HG丸ｺﾞｼｯｸM-PRO" w:hAnsi="HG丸ｺﾞｼｯｸM-PRO" w:hint="eastAsia"/>
                                <w:sz w:val="16"/>
                                <w:szCs w:val="16"/>
                              </w:rPr>
                              <w:t>事業等に係る医療体制</w:t>
                            </w:r>
                            <w:r w:rsidRPr="002046E7">
                              <w:rPr>
                                <w:rFonts w:ascii="HG丸ｺﾞｼｯｸM-PRO" w:eastAsia="HG丸ｺﾞｼｯｸM-PRO" w:hAnsi="HG丸ｺﾞｼｯｸM-PRO"/>
                                <w:sz w:val="16"/>
                                <w:szCs w:val="16"/>
                              </w:rPr>
                              <w:t>)</w:t>
                            </w:r>
                            <w:r w:rsidRPr="002046E7">
                              <w:rPr>
                                <w:rFonts w:ascii="HG丸ｺﾞｼｯｸM-PRO" w:eastAsia="HG丸ｺﾞｼｯｸM-PRO" w:hAnsi="HG丸ｺﾞｼｯｸM-PRO" w:hint="eastAsia"/>
                                <w:sz w:val="20"/>
                                <w:szCs w:val="20"/>
                              </w:rPr>
                              <w:t>の中間見直しや外来医療計画</w:t>
                            </w:r>
                            <w:r w:rsidRPr="002046E7">
                              <w:rPr>
                                <w:rFonts w:ascii="HG丸ｺﾞｼｯｸM-PRO" w:eastAsia="HG丸ｺﾞｼｯｸM-PRO" w:hAnsi="HG丸ｺﾞｼｯｸM-PRO"/>
                                <w:sz w:val="16"/>
                                <w:szCs w:val="16"/>
                              </w:rPr>
                              <w:t>(第8次後期)</w:t>
                            </w:r>
                            <w:r w:rsidRPr="002046E7">
                              <w:rPr>
                                <w:rFonts w:ascii="HG丸ｺﾞｼｯｸM-PRO" w:eastAsia="HG丸ｺﾞｼｯｸM-PRO" w:hAnsi="HG丸ｺﾞｼｯｸM-PRO" w:hint="eastAsia"/>
                                <w:sz w:val="20"/>
                                <w:szCs w:val="20"/>
                              </w:rPr>
                              <w:t>も同時に検討。）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3297" id="テキスト ボックス 317972444" o:spid="_x0000_s1078" type="#_x0000_t202" style="position:absolute;left:0;text-align:left;margin-left:0;margin-top:557.45pt;width:469.2pt;height:36pt;z-index:25220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" filled="f" stroked="f" strokeweight=".5pt">
                <v:textbox>
                  <w:txbxContent>
                    <w:p w14:paraId="10EEE840" w14:textId="77777777" w:rsidR="00323DF5" w:rsidRPr="00021D1C" w:rsidRDefault="00323DF5" w:rsidP="002046E7">
                      <w:pPr>
                        <w:spacing w:line="280" w:lineRule="exact"/>
                        <w:jc w:val="left"/>
                        <w:rPr>
                          <w:rFonts w:ascii="HG丸ｺﾞｼｯｸM-PRO" w:eastAsia="HG丸ｺﾞｼｯｸM-PRO" w:hAnsi="HG丸ｺﾞｼｯｸM-PRO"/>
                          <w:szCs w:val="21"/>
                        </w:rPr>
                      </w:pPr>
                      <w:r w:rsidRPr="00021D1C">
                        <w:rPr>
                          <w:rFonts w:ascii="HG丸ｺﾞｼｯｸM-PRO" w:eastAsia="HG丸ｺﾞｼｯｸM-PRO" w:hAnsi="HG丸ｺﾞｼｯｸM-PRO" w:hint="eastAsia"/>
                          <w:szCs w:val="21"/>
                        </w:rPr>
                        <w:t>｢新たな地域医療構想｣と｢医師確保計画</w:t>
                      </w:r>
                      <w:r w:rsidRPr="00021D1C">
                        <w:rPr>
                          <w:rFonts w:ascii="HG丸ｺﾞｼｯｸM-PRO" w:eastAsia="HG丸ｺﾞｼｯｸM-PRO" w:hAnsi="HG丸ｺﾞｼｯｸM-PRO"/>
                          <w:szCs w:val="21"/>
                        </w:rPr>
                        <w:t>(第8次後期)</w:t>
                      </w:r>
                      <w:r w:rsidRPr="00021D1C">
                        <w:rPr>
                          <w:rFonts w:ascii="HG丸ｺﾞｼｯｸM-PRO" w:eastAsia="HG丸ｺﾞｼｯｸM-PRO" w:hAnsi="HG丸ｺﾞｼｯｸM-PRO" w:hint="eastAsia"/>
                          <w:szCs w:val="21"/>
                        </w:rPr>
                        <w:t>｣について整合性を図りながら検討。</w:t>
                      </w:r>
                    </w:p>
                    <w:p w14:paraId="38509739" w14:textId="77777777" w:rsidR="00323DF5" w:rsidRPr="001713BD" w:rsidRDefault="00323DF5" w:rsidP="002046E7">
                      <w:pPr>
                        <w:spacing w:afterLines="20" w:after="72" w:line="260" w:lineRule="exact"/>
                        <w:jc w:val="left"/>
                      </w:pPr>
                      <w:r w:rsidRPr="002046E7">
                        <w:rPr>
                          <w:rFonts w:ascii="HG丸ｺﾞｼｯｸM-PRO" w:eastAsia="HG丸ｺﾞｼｯｸM-PRO" w:hAnsi="HG丸ｺﾞｼｯｸM-PRO" w:hint="eastAsia"/>
                          <w:sz w:val="20"/>
                          <w:szCs w:val="20"/>
                        </w:rPr>
                        <w:t>（第８次医療計画</w:t>
                      </w:r>
                      <w:r w:rsidRPr="002046E7">
                        <w:rPr>
                          <w:rFonts w:ascii="HG丸ｺﾞｼｯｸM-PRO" w:eastAsia="HG丸ｺﾞｼｯｸM-PRO" w:hAnsi="HG丸ｺﾞｼｯｸM-PRO"/>
                          <w:sz w:val="16"/>
                          <w:szCs w:val="16"/>
                        </w:rPr>
                        <w:t>(5疾病5</w:t>
                      </w:r>
                      <w:r w:rsidRPr="002046E7">
                        <w:rPr>
                          <w:rFonts w:ascii="HG丸ｺﾞｼｯｸM-PRO" w:eastAsia="HG丸ｺﾞｼｯｸM-PRO" w:hAnsi="HG丸ｺﾞｼｯｸM-PRO" w:hint="eastAsia"/>
                          <w:sz w:val="16"/>
                          <w:szCs w:val="16"/>
                        </w:rPr>
                        <w:t>事業等に係る医療体制</w:t>
                      </w:r>
                      <w:r w:rsidRPr="002046E7">
                        <w:rPr>
                          <w:rFonts w:ascii="HG丸ｺﾞｼｯｸM-PRO" w:eastAsia="HG丸ｺﾞｼｯｸM-PRO" w:hAnsi="HG丸ｺﾞｼｯｸM-PRO"/>
                          <w:sz w:val="16"/>
                          <w:szCs w:val="16"/>
                        </w:rPr>
                        <w:t>)</w:t>
                      </w:r>
                      <w:r w:rsidRPr="002046E7">
                        <w:rPr>
                          <w:rFonts w:ascii="HG丸ｺﾞｼｯｸM-PRO" w:eastAsia="HG丸ｺﾞｼｯｸM-PRO" w:hAnsi="HG丸ｺﾞｼｯｸM-PRO" w:hint="eastAsia"/>
                          <w:sz w:val="20"/>
                          <w:szCs w:val="20"/>
                        </w:rPr>
                        <w:t>の中間見直しや外来医療計画</w:t>
                      </w:r>
                      <w:r w:rsidRPr="002046E7">
                        <w:rPr>
                          <w:rFonts w:ascii="HG丸ｺﾞｼｯｸM-PRO" w:eastAsia="HG丸ｺﾞｼｯｸM-PRO" w:hAnsi="HG丸ｺﾞｼｯｸM-PRO"/>
                          <w:sz w:val="16"/>
                          <w:szCs w:val="16"/>
                        </w:rPr>
                        <w:t>(第8次後期)</w:t>
                      </w:r>
                      <w:r w:rsidRPr="002046E7">
                        <w:rPr>
                          <w:rFonts w:ascii="HG丸ｺﾞｼｯｸM-PRO" w:eastAsia="HG丸ｺﾞｼｯｸM-PRO" w:hAnsi="HG丸ｺﾞｼｯｸM-PRO" w:hint="eastAsia"/>
                          <w:sz w:val="20"/>
                          <w:szCs w:val="20"/>
                        </w:rPr>
                        <w:t>も同時に検討。）</w:t>
                      </w:r>
                    </w:p>
                  </w:txbxContent>
                </v:textbox>
                <w10:wrap anchorx="margin"/>
              </v:shape>
            </w:pict>
          </mc:Fallback>
        </mc:AlternateContent>
      </w:r>
      <w:r>
        <w:rPr>
          <w:noProof/>
        </w:rPr>
        <mc:AlternateContent>
          <mc:Choice Requires="wps">
            <w:drawing>
              <wp:anchor distT="0" distB="0" distL="114300" distR="114300" simplePos="0" relativeHeight="252201472" behindDoc="0" locked="0" layoutInCell="1" allowOverlap="1" wp14:anchorId="22F9A9BB" wp14:editId="5EF1284C">
                <wp:simplePos x="0" y="0"/>
                <wp:positionH relativeFrom="column">
                  <wp:posOffset>-69850</wp:posOffset>
                </wp:positionH>
                <wp:positionV relativeFrom="paragraph">
                  <wp:posOffset>2347595</wp:posOffset>
                </wp:positionV>
                <wp:extent cx="6011545" cy="7299960"/>
                <wp:effectExtent l="0" t="0" r="27305" b="15240"/>
                <wp:wrapNone/>
                <wp:docPr id="317972445" name="正方形/長方形 317972445"/>
                <wp:cNvGraphicFramePr/>
                <a:graphic xmlns:a="http://schemas.openxmlformats.org/drawingml/2006/main">
                  <a:graphicData uri="http://schemas.microsoft.com/office/word/2010/wordprocessingShape">
                    <wps:wsp>
                      <wps:cNvSpPr/>
                      <wps:spPr>
                        <a:xfrm>
                          <a:off x="0" y="0"/>
                          <a:ext cx="6011545" cy="7299960"/>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7CB1E459" w14:textId="77777777" w:rsidR="00323DF5" w:rsidRPr="002046E7" w:rsidRDefault="00323DF5" w:rsidP="00E8300B">
                            <w:pPr>
                              <w:spacing w:line="280" w:lineRule="exact"/>
                              <w:jc w:val="left"/>
                              <w:rPr>
                                <w:rFonts w:ascii="HG丸ｺﾞｼｯｸM-PRO" w:eastAsia="HG丸ｺﾞｼｯｸM-PRO" w:hAnsi="HG丸ｺﾞｼｯｸM-PRO"/>
                                <w:b/>
                                <w:sz w:val="28"/>
                                <w:szCs w:val="28"/>
                                <w:u w:val="single"/>
                              </w:rPr>
                            </w:pPr>
                            <w:r w:rsidRPr="002046E7">
                              <w:rPr>
                                <w:rFonts w:ascii="HG丸ｺﾞｼｯｸM-PRO" w:eastAsia="HG丸ｺﾞｼｯｸM-PRO" w:hAnsi="HG丸ｺﾞｼｯｸM-PRO" w:hint="eastAsia"/>
                                <w:b/>
                                <w:sz w:val="28"/>
                                <w:szCs w:val="28"/>
                                <w:u w:val="single"/>
                              </w:rPr>
                              <w:t>■目的</w:t>
                            </w:r>
                          </w:p>
                          <w:p w14:paraId="4F923566" w14:textId="77777777" w:rsidR="00323DF5" w:rsidRPr="002046E7" w:rsidRDefault="00323DF5" w:rsidP="00F6726B">
                            <w:pPr>
                              <w:spacing w:line="280" w:lineRule="exact"/>
                              <w:ind w:rightChars="-31" w:right="-65" w:firstLineChars="100" w:firstLine="240"/>
                              <w:jc w:val="left"/>
                              <w:rPr>
                                <w:rFonts w:ascii="HG丸ｺﾞｼｯｸM-PRO" w:eastAsia="HG丸ｺﾞｼｯｸM-PRO" w:hAnsi="HG丸ｺﾞｼｯｸM-PRO"/>
                                <w:color w:val="000000" w:themeColor="text1"/>
                                <w:sz w:val="24"/>
                                <w:szCs w:val="24"/>
                              </w:rPr>
                            </w:pPr>
                            <w:r w:rsidRPr="002046E7">
                              <w:rPr>
                                <w:rFonts w:ascii="HG丸ｺﾞｼｯｸM-PRO" w:eastAsia="HG丸ｺﾞｼｯｸM-PRO" w:hAnsi="HG丸ｺﾞｼｯｸM-PRO"/>
                                <w:color w:val="000000" w:themeColor="text1"/>
                                <w:sz w:val="24"/>
                                <w:szCs w:val="24"/>
                              </w:rPr>
                              <w:t>85</w:t>
                            </w:r>
                            <w:r w:rsidRPr="002046E7">
                              <w:rPr>
                                <w:rFonts w:ascii="HG丸ｺﾞｼｯｸM-PRO" w:eastAsia="HG丸ｺﾞｼｯｸM-PRO" w:hAnsi="HG丸ｺﾞｼｯｸM-PRO" w:hint="eastAsia"/>
                                <w:color w:val="000000" w:themeColor="text1"/>
                                <w:sz w:val="24"/>
                                <w:szCs w:val="24"/>
                              </w:rPr>
                              <w:t>歳以上の高齢者の人口が増加する</w:t>
                            </w:r>
                            <w:r w:rsidRPr="002046E7">
                              <w:rPr>
                                <w:rFonts w:ascii="HG丸ｺﾞｼｯｸM-PRO" w:eastAsia="HG丸ｺﾞｼｯｸM-PRO" w:hAnsi="HG丸ｺﾞｼｯｸM-PRO"/>
                                <w:color w:val="000000" w:themeColor="text1"/>
                                <w:sz w:val="24"/>
                                <w:szCs w:val="24"/>
                              </w:rPr>
                              <w:t>2040年に向けて、高齢者救急への対応や外来･在宅</w:t>
                            </w:r>
                            <w:r w:rsidRPr="002046E7">
                              <w:rPr>
                                <w:rFonts w:ascii="HG丸ｺﾞｼｯｸM-PRO" w:eastAsia="HG丸ｺﾞｼｯｸM-PRO" w:hAnsi="HG丸ｺﾞｼｯｸM-PRO" w:hint="eastAsia"/>
                                <w:color w:val="000000" w:themeColor="text1"/>
                                <w:sz w:val="24"/>
                                <w:szCs w:val="24"/>
                              </w:rPr>
                              <w:t>医療、介護との連携、人材確保等も含めた将来のあるべき医療提供体制の方向性について検討し、大阪府域の実情を踏まえて新たな地域医療構想や医師確保計画等を策定。</w:t>
                            </w:r>
                            <w:r w:rsidRPr="002046E7">
                              <w:rPr>
                                <w:rFonts w:ascii="HG丸ｺﾞｼｯｸM-PRO" w:eastAsia="HG丸ｺﾞｼｯｸM-PRO" w:hAnsi="HG丸ｺﾞｼｯｸM-PRO" w:hint="eastAsia"/>
                                <w:color w:val="000000" w:themeColor="text1"/>
                                <w:kern w:val="0"/>
                                <w:sz w:val="24"/>
                                <w:szCs w:val="24"/>
                              </w:rPr>
                              <w:t>令和</w:t>
                            </w:r>
                            <w:r w:rsidRPr="002046E7">
                              <w:rPr>
                                <w:rFonts w:ascii="HG丸ｺﾞｼｯｸM-PRO" w:eastAsia="HG丸ｺﾞｼｯｸM-PRO" w:hAnsi="HG丸ｺﾞｼｯｸM-PRO"/>
                                <w:color w:val="000000" w:themeColor="text1"/>
                                <w:kern w:val="0"/>
                                <w:sz w:val="24"/>
                                <w:szCs w:val="24"/>
                              </w:rPr>
                              <w:t>9年度から、</w:t>
                            </w:r>
                            <w:r w:rsidRPr="002046E7">
                              <w:rPr>
                                <w:rFonts w:ascii="HG丸ｺﾞｼｯｸM-PRO" w:eastAsia="HG丸ｺﾞｼｯｸM-PRO" w:hAnsi="HG丸ｺﾞｼｯｸM-PRO" w:hint="eastAsia"/>
                                <w:color w:val="000000" w:themeColor="text1"/>
                                <w:sz w:val="24"/>
                                <w:szCs w:val="24"/>
                              </w:rPr>
                              <w:t>構想等に基づき</w:t>
                            </w:r>
                            <w:r w:rsidRPr="002046E7">
                              <w:rPr>
                                <w:rFonts w:ascii="HG丸ｺﾞｼｯｸM-PRO" w:eastAsia="HG丸ｺﾞｼｯｸM-PRO" w:hAnsi="HG丸ｺﾞｼｯｸM-PRO" w:hint="eastAsia"/>
                                <w:color w:val="000000" w:themeColor="text1"/>
                                <w:kern w:val="0"/>
                                <w:sz w:val="24"/>
                                <w:szCs w:val="24"/>
                              </w:rPr>
                              <w:t>新たな取</w:t>
                            </w:r>
                            <w:r w:rsidRPr="00C31F1A">
                              <w:rPr>
                                <w:rFonts w:ascii="HG丸ｺﾞｼｯｸM-PRO" w:eastAsia="HG丸ｺﾞｼｯｸM-PRO" w:hAnsi="HG丸ｺﾞｼｯｸM-PRO" w:hint="eastAsia"/>
                                <w:kern w:val="0"/>
                                <w:sz w:val="24"/>
                                <w:szCs w:val="24"/>
                              </w:rPr>
                              <w:t>組を推進。</w:t>
                            </w:r>
                          </w:p>
                          <w:p w14:paraId="371768B1" w14:textId="77777777" w:rsidR="00323DF5" w:rsidRPr="00CD7DFE" w:rsidRDefault="00323DF5" w:rsidP="00E95313">
                            <w:pPr>
                              <w:spacing w:line="140" w:lineRule="exact"/>
                              <w:jc w:val="left"/>
                              <w:rPr>
                                <w:rFonts w:ascii="HG丸ｺﾞｼｯｸM-PRO" w:eastAsia="HG丸ｺﾞｼｯｸM-PRO" w:hAnsi="HG丸ｺﾞｼｯｸM-PRO"/>
                              </w:rPr>
                            </w:pPr>
                          </w:p>
                          <w:p w14:paraId="18181197" w14:textId="77777777" w:rsidR="00323DF5" w:rsidRPr="002046E7" w:rsidRDefault="00323DF5" w:rsidP="002046E7">
                            <w:pPr>
                              <w:spacing w:line="280" w:lineRule="exact"/>
                              <w:jc w:val="left"/>
                              <w:rPr>
                                <w:rFonts w:ascii="HG丸ｺﾞｼｯｸM-PRO" w:eastAsia="HG丸ｺﾞｼｯｸM-PRO" w:hAnsi="HG丸ｺﾞｼｯｸM-PRO"/>
                                <w:b/>
                                <w:sz w:val="28"/>
                                <w:szCs w:val="28"/>
                                <w:u w:val="single"/>
                              </w:rPr>
                            </w:pPr>
                            <w:r w:rsidRPr="002046E7">
                              <w:rPr>
                                <w:rFonts w:ascii="HG丸ｺﾞｼｯｸM-PRO" w:eastAsia="HG丸ｺﾞｼｯｸM-PRO" w:hAnsi="HG丸ｺﾞｼｯｸM-PRO" w:hint="eastAsia"/>
                                <w:b/>
                                <w:sz w:val="28"/>
                                <w:szCs w:val="28"/>
                                <w:u w:val="single"/>
                              </w:rPr>
                              <w:t>■内容</w:t>
                            </w:r>
                          </w:p>
                          <w:p w14:paraId="6E6785AD" w14:textId="77777777" w:rsidR="00323DF5" w:rsidRPr="002046E7" w:rsidRDefault="00323DF5" w:rsidP="00A37605">
                            <w:pPr>
                              <w:spacing w:line="340" w:lineRule="exact"/>
                              <w:ind w:firstLineChars="50" w:firstLine="120"/>
                              <w:jc w:val="left"/>
                              <w:rPr>
                                <w:rFonts w:ascii="HG丸ｺﾞｼｯｸM-PRO" w:eastAsia="HG丸ｺﾞｼｯｸM-PRO" w:hAnsi="HG丸ｺﾞｼｯｸM-PRO"/>
                                <w:b/>
                                <w:bCs/>
                                <w:color w:val="000000" w:themeColor="text1"/>
                                <w:sz w:val="24"/>
                                <w:szCs w:val="24"/>
                                <w:u w:val="single"/>
                              </w:rPr>
                            </w:pPr>
                          </w:p>
                          <w:p w14:paraId="1480240E" w14:textId="77777777" w:rsidR="00323DF5" w:rsidRPr="000A25DE" w:rsidRDefault="00323DF5" w:rsidP="00590742">
                            <w:pPr>
                              <w:spacing w:line="280" w:lineRule="exact"/>
                              <w:ind w:firstLineChars="100" w:firstLine="240"/>
                              <w:jc w:val="left"/>
                              <w:rPr>
                                <w:rFonts w:ascii="HG丸ｺﾞｼｯｸM-PRO" w:eastAsia="HG丸ｺﾞｼｯｸM-PRO" w:hAnsi="HG丸ｺﾞｼｯｸM-PRO"/>
                                <w:color w:val="000000" w:themeColor="text1"/>
                                <w:sz w:val="22"/>
                              </w:rPr>
                            </w:pPr>
                            <w:r w:rsidRPr="002046E7">
                              <w:rPr>
                                <w:rFonts w:ascii="HG丸ｺﾞｼｯｸM-PRO" w:eastAsia="HG丸ｺﾞｼｯｸM-PRO" w:hAnsi="HG丸ｺﾞｼｯｸM-PRO" w:hint="eastAsia"/>
                                <w:color w:val="000000" w:themeColor="text1"/>
                                <w:kern w:val="0"/>
                                <w:sz w:val="24"/>
                                <w:szCs w:val="24"/>
                              </w:rPr>
                              <w:t>令和</w:t>
                            </w:r>
                            <w:r w:rsidRPr="002046E7">
                              <w:rPr>
                                <w:rFonts w:ascii="HG丸ｺﾞｼｯｸM-PRO" w:eastAsia="HG丸ｺﾞｼｯｸM-PRO" w:hAnsi="HG丸ｺﾞｼｯｸM-PRO"/>
                                <w:color w:val="000000" w:themeColor="text1"/>
                                <w:kern w:val="0"/>
                                <w:sz w:val="24"/>
                                <w:szCs w:val="24"/>
                              </w:rPr>
                              <w:t>8年度に</w:t>
                            </w:r>
                            <w:r w:rsidRPr="002046E7">
                              <w:rPr>
                                <w:rFonts w:ascii="HG丸ｺﾞｼｯｸM-PRO" w:eastAsia="HG丸ｺﾞｼｯｸM-PRO" w:hAnsi="HG丸ｺﾞｼｯｸM-PRO" w:hint="eastAsia"/>
                                <w:color w:val="000000" w:themeColor="text1"/>
                                <w:sz w:val="24"/>
                                <w:szCs w:val="24"/>
                              </w:rPr>
                              <w:t>地域での協議や関係機関の意見を踏まえて計画を策定。策定にあたっては、府内の病院や診療所を対象に診療実態等を調査し、調査結果や将来の医療需要予測等の詳細分析も踏まえ</w:t>
                            </w:r>
                            <w:r w:rsidRPr="00C31F1A">
                              <w:rPr>
                                <w:rFonts w:ascii="HG丸ｺﾞｼｯｸM-PRO" w:eastAsia="HG丸ｺﾞｼｯｸM-PRO" w:hAnsi="HG丸ｺﾞｼｯｸM-PRO" w:hint="eastAsia"/>
                                <w:sz w:val="24"/>
                                <w:szCs w:val="24"/>
                              </w:rPr>
                              <w:t>た検討の実施。</w:t>
                            </w:r>
                          </w:p>
                          <w:p w14:paraId="12F3D746" w14:textId="77777777" w:rsidR="00323DF5" w:rsidRPr="0007009A" w:rsidRDefault="00323DF5" w:rsidP="00A92D97">
                            <w:pPr>
                              <w:spacing w:line="320" w:lineRule="exact"/>
                              <w:jc w:val="left"/>
                              <w:rPr>
                                <w:rFonts w:ascii="HG丸ｺﾞｼｯｸM-PRO" w:eastAsia="HG丸ｺﾞｼｯｸM-PRO" w:hAnsi="HG丸ｺﾞｼｯｸM-PRO"/>
                                <w:kern w:val="0"/>
                                <w:sz w:val="22"/>
                              </w:rPr>
                            </w:pPr>
                          </w:p>
                          <w:p w14:paraId="2F965606" w14:textId="77777777" w:rsidR="00323DF5" w:rsidRPr="004C2BC4" w:rsidRDefault="00323DF5" w:rsidP="004C2BC4">
                            <w:pPr>
                              <w:spacing w:before="40"/>
                              <w:ind w:firstLineChars="50" w:firstLine="110"/>
                              <w:jc w:val="left"/>
                              <w:rPr>
                                <w:rFonts w:ascii="HG丸ｺﾞｼｯｸM-PRO" w:eastAsia="HG丸ｺﾞｼｯｸM-PRO" w:hAnsi="HG丸ｺﾞｼｯｸM-PRO"/>
                                <w:b/>
                                <w:bCs/>
                                <w:sz w:val="22"/>
                              </w:rPr>
                            </w:pPr>
                          </w:p>
                          <w:p w14:paraId="356EE37F"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7A1A4544"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5CE04281"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226431FF"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78DEC306"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14ECB0A6"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57418055" w14:textId="77777777" w:rsidR="00323DF5" w:rsidRDefault="00323DF5" w:rsidP="002046E7">
                            <w:pPr>
                              <w:spacing w:before="130" w:line="100" w:lineRule="exact"/>
                              <w:ind w:firstLine="108"/>
                              <w:jc w:val="left"/>
                              <w:rPr>
                                <w:rFonts w:ascii="HG丸ｺﾞｼｯｸM-PRO" w:eastAsia="HG丸ｺﾞｼｯｸM-PRO" w:hAnsi="HG丸ｺﾞｼｯｸM-PRO"/>
                                <w:b/>
                                <w:bCs/>
                                <w:sz w:val="22"/>
                              </w:rPr>
                            </w:pPr>
                          </w:p>
                          <w:p w14:paraId="06E52748" w14:textId="77777777" w:rsidR="00323DF5" w:rsidRPr="002046E7" w:rsidRDefault="00323DF5" w:rsidP="002046E7">
                            <w:pPr>
                              <w:spacing w:beforeLines="130" w:before="468" w:line="240" w:lineRule="exact"/>
                              <w:jc w:val="left"/>
                              <w:rPr>
                                <w:rFonts w:ascii="HG丸ｺﾞｼｯｸM-PRO" w:eastAsia="HG丸ｺﾞｼｯｸM-PRO" w:hAnsi="HG丸ｺﾞｼｯｸM-PRO"/>
                                <w:sz w:val="22"/>
                              </w:rPr>
                            </w:pPr>
                          </w:p>
                          <w:p w14:paraId="2020A5F0" w14:textId="77777777" w:rsidR="00323DF5" w:rsidRPr="002046E7" w:rsidRDefault="00323DF5" w:rsidP="002046E7">
                            <w:pPr>
                              <w:spacing w:line="280" w:lineRule="exact"/>
                              <w:jc w:val="left"/>
                              <w:rPr>
                                <w:rFonts w:ascii="HG丸ｺﾞｼｯｸM-PRO" w:eastAsia="HG丸ｺﾞｼｯｸM-PRO" w:hAnsi="HG丸ｺﾞｼｯｸM-PRO"/>
                                <w:b/>
                                <w:bCs/>
                                <w:szCs w:val="21"/>
                              </w:rPr>
                            </w:pPr>
                          </w:p>
                          <w:p w14:paraId="1F8AA52E" w14:textId="77777777" w:rsidR="00323DF5" w:rsidRDefault="00323DF5" w:rsidP="00190B8D">
                            <w:pPr>
                              <w:spacing w:afterLines="20" w:after="72" w:line="260" w:lineRule="exact"/>
                              <w:jc w:val="left"/>
                              <w:rPr>
                                <w:rFonts w:ascii="HG丸ｺﾞｼｯｸM-PRO" w:eastAsia="HG丸ｺﾞｼｯｸM-PRO" w:hAnsi="HG丸ｺﾞｼｯｸM-PRO"/>
                                <w:szCs w:val="21"/>
                              </w:rPr>
                            </w:pPr>
                          </w:p>
                          <w:p w14:paraId="24EFAA02" w14:textId="77777777" w:rsidR="00323DF5" w:rsidRPr="002046E7" w:rsidRDefault="00323DF5" w:rsidP="002046E7">
                            <w:pPr>
                              <w:spacing w:afterLines="20" w:after="72" w:line="260" w:lineRule="exact"/>
                              <w:jc w:val="left"/>
                              <w:rPr>
                                <w:rFonts w:ascii="HG丸ｺﾞｼｯｸM-PRO" w:eastAsia="HG丸ｺﾞｼｯｸM-PRO" w:hAnsi="HG丸ｺﾞｼｯｸM-PRO"/>
                                <w:szCs w:val="21"/>
                              </w:rPr>
                            </w:pPr>
                          </w:p>
                          <w:tbl>
                            <w:tblPr>
                              <w:tblW w:w="9214" w:type="dxa"/>
                              <w:tblInd w:w="-10" w:type="dxa"/>
                              <w:tblCellMar>
                                <w:left w:w="0" w:type="dxa"/>
                                <w:right w:w="0" w:type="dxa"/>
                              </w:tblCellMar>
                              <w:tblLook w:val="06A0" w:firstRow="1" w:lastRow="0" w:firstColumn="1" w:lastColumn="0" w:noHBand="1" w:noVBand="1"/>
                            </w:tblPr>
                            <w:tblGrid>
                              <w:gridCol w:w="1276"/>
                              <w:gridCol w:w="709"/>
                              <w:gridCol w:w="1452"/>
                              <w:gridCol w:w="1595"/>
                              <w:gridCol w:w="1595"/>
                              <w:gridCol w:w="1878"/>
                              <w:gridCol w:w="709"/>
                            </w:tblGrid>
                            <w:tr w:rsidR="00323DF5" w:rsidRPr="004C2BC4" w14:paraId="4573AF77" w14:textId="77777777" w:rsidTr="00BB7402">
                              <w:trPr>
                                <w:trHeight w:val="191"/>
                              </w:trPr>
                              <w:tc>
                                <w:tcPr>
                                  <w:tcW w:w="1276" w:type="dxa"/>
                                  <w:vMerge w:val="restart"/>
                                  <w:tcBorders>
                                    <w:top w:val="single" w:sz="8" w:space="0" w:color="FFFFFF"/>
                                    <w:left w:val="single" w:sz="8" w:space="0" w:color="FFFFFF"/>
                                    <w:right w:val="single" w:sz="8" w:space="0" w:color="FFFFFF"/>
                                  </w:tcBorders>
                                  <w:shd w:val="clear" w:color="auto" w:fill="4472C4"/>
                                  <w:tcMar>
                                    <w:top w:w="72" w:type="dxa"/>
                                    <w:left w:w="144" w:type="dxa"/>
                                    <w:bottom w:w="72" w:type="dxa"/>
                                    <w:right w:w="144" w:type="dxa"/>
                                  </w:tcMar>
                                  <w:vAlign w:val="center"/>
                                  <w:hideMark/>
                                </w:tcPr>
                                <w:p w14:paraId="1959CF78" w14:textId="77777777" w:rsidR="00323DF5" w:rsidRPr="004C2BC4" w:rsidRDefault="00323DF5" w:rsidP="00180C70">
                                  <w:pPr>
                                    <w:spacing w:line="180" w:lineRule="exact"/>
                                    <w:ind w:firstLineChars="50" w:firstLine="80"/>
                                    <w:jc w:val="center"/>
                                    <w:rPr>
                                      <w:rFonts w:ascii="Meiryo UI" w:eastAsia="Meiryo UI" w:hAnsi="Meiryo UI"/>
                                      <w:color w:val="FFFFFF" w:themeColor="background1"/>
                                      <w:sz w:val="16"/>
                                      <w:szCs w:val="16"/>
                                    </w:rPr>
                                  </w:pPr>
                                </w:p>
                              </w:tc>
                              <w:tc>
                                <w:tcPr>
                                  <w:tcW w:w="709" w:type="dxa"/>
                                  <w:tcBorders>
                                    <w:top w:val="single" w:sz="8" w:space="0" w:color="FFFFFF"/>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144" w:type="dxa"/>
                                  </w:tcMar>
                                  <w:vAlign w:val="center"/>
                                  <w:hideMark/>
                                </w:tcPr>
                                <w:p w14:paraId="2578DFAC" w14:textId="77777777" w:rsidR="00323DF5" w:rsidRPr="004C2BC4" w:rsidRDefault="00323DF5" w:rsidP="00180C70">
                                  <w:pPr>
                                    <w:spacing w:line="180" w:lineRule="exact"/>
                                    <w:ind w:leftChars="-124" w:left="33" w:rightChars="-83" w:right="-174" w:hangingChars="163" w:hanging="293"/>
                                    <w:jc w:val="center"/>
                                    <w:rPr>
                                      <w:rFonts w:ascii="Meiryo UI" w:eastAsia="Meiryo UI" w:hAnsi="Meiryo UI"/>
                                      <w:b/>
                                      <w:bCs/>
                                      <w:color w:val="FFFFFF" w:themeColor="background1"/>
                                      <w:sz w:val="18"/>
                                      <w:szCs w:val="18"/>
                                    </w:rPr>
                                  </w:pPr>
                                  <w:r>
                                    <w:rPr>
                                      <w:rFonts w:ascii="Meiryo UI" w:eastAsia="Meiryo UI" w:hAnsi="Meiryo UI"/>
                                      <w:b/>
                                      <w:bCs/>
                                      <w:color w:val="FFFFFF" w:themeColor="background1"/>
                                      <w:sz w:val="18"/>
                                      <w:szCs w:val="18"/>
                                    </w:rPr>
                                    <w:t xml:space="preserve"> </w:t>
                                  </w:r>
                                  <w:r w:rsidRPr="0071599C">
                                    <w:rPr>
                                      <w:rFonts w:ascii="Meiryo UI" w:eastAsia="Meiryo UI" w:hAnsi="Meiryo UI" w:hint="eastAsia"/>
                                      <w:b/>
                                      <w:bCs/>
                                      <w:color w:val="FFFFFF" w:themeColor="background1"/>
                                      <w:sz w:val="16"/>
                                      <w:szCs w:val="16"/>
                                    </w:rPr>
                                    <w:t>R</w:t>
                                  </w:r>
                                  <w:r w:rsidRPr="00180C70">
                                    <w:rPr>
                                      <w:rFonts w:ascii="Meiryo UI" w:eastAsia="Meiryo UI" w:hAnsi="Meiryo UI" w:hint="eastAsia"/>
                                      <w:b/>
                                      <w:bCs/>
                                      <w:color w:val="FFFFFF" w:themeColor="background1"/>
                                      <w:sz w:val="18"/>
                                      <w:szCs w:val="18"/>
                                    </w:rPr>
                                    <w:t>7</w:t>
                                  </w:r>
                                  <w:r w:rsidRPr="00D57EE2">
                                    <w:rPr>
                                      <w:rFonts w:ascii="Meiryo UI" w:eastAsia="Meiryo UI" w:hAnsi="Meiryo UI" w:hint="eastAsia"/>
                                      <w:b/>
                                      <w:bCs/>
                                      <w:color w:val="FFFFFF" w:themeColor="background1"/>
                                      <w:sz w:val="16"/>
                                      <w:szCs w:val="16"/>
                                    </w:rPr>
                                    <w:t>年度</w:t>
                                  </w:r>
                                </w:p>
                              </w:tc>
                              <w:tc>
                                <w:tcPr>
                                  <w:tcW w:w="6520" w:type="dxa"/>
                                  <w:gridSpan w:val="4"/>
                                  <w:tcBorders>
                                    <w:top w:val="single" w:sz="8" w:space="0" w:color="FFFFFF"/>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144" w:type="dxa"/>
                                  </w:tcMar>
                                  <w:vAlign w:val="center"/>
                                  <w:hideMark/>
                                </w:tcPr>
                                <w:p w14:paraId="2929A25A" w14:textId="77777777" w:rsidR="00323DF5" w:rsidRPr="004C2BC4" w:rsidRDefault="00323DF5" w:rsidP="00371AA1">
                                  <w:pPr>
                                    <w:spacing w:line="200" w:lineRule="exact"/>
                                    <w:ind w:leftChars="-124" w:left="66" w:rightChars="-83" w:right="-174" w:hangingChars="163" w:hanging="326"/>
                                    <w:jc w:val="center"/>
                                    <w:rPr>
                                      <w:rFonts w:ascii="Meiryo UI" w:eastAsia="Meiryo UI" w:hAnsi="Meiryo UI"/>
                                      <w:b/>
                                      <w:bCs/>
                                      <w:color w:val="FFFFFF" w:themeColor="background1"/>
                                      <w:sz w:val="18"/>
                                      <w:szCs w:val="18"/>
                                    </w:rPr>
                                  </w:pPr>
                                  <w:r w:rsidRPr="003F11DE">
                                    <w:rPr>
                                      <w:rFonts w:ascii="Meiryo UI" w:eastAsia="Meiryo UI" w:hAnsi="Meiryo UI" w:hint="eastAsia"/>
                                      <w:b/>
                                      <w:bCs/>
                                      <w:color w:val="FFFFFF" w:themeColor="background1"/>
                                      <w:sz w:val="20"/>
                                      <w:szCs w:val="20"/>
                                    </w:rPr>
                                    <w:t>R</w:t>
                                  </w:r>
                                  <w:r w:rsidRPr="003F11DE">
                                    <w:rPr>
                                      <w:rFonts w:ascii="Meiryo UI" w:eastAsia="Meiryo UI" w:hAnsi="Meiryo UI"/>
                                      <w:b/>
                                      <w:bCs/>
                                      <w:color w:val="FFFFFF" w:themeColor="background1"/>
                                      <w:sz w:val="20"/>
                                      <w:szCs w:val="20"/>
                                    </w:rPr>
                                    <w:t>8</w:t>
                                  </w:r>
                                  <w:r w:rsidRPr="003F11DE">
                                    <w:rPr>
                                      <w:rFonts w:ascii="Meiryo UI" w:eastAsia="Meiryo UI" w:hAnsi="Meiryo UI" w:hint="eastAsia"/>
                                      <w:b/>
                                      <w:bCs/>
                                      <w:color w:val="FFFFFF" w:themeColor="background1"/>
                                      <w:sz w:val="18"/>
                                      <w:szCs w:val="18"/>
                                    </w:rPr>
                                    <w:t>年度</w:t>
                                  </w:r>
                                </w:p>
                              </w:tc>
                              <w:tc>
                                <w:tcPr>
                                  <w:tcW w:w="709" w:type="dxa"/>
                                  <w:tcBorders>
                                    <w:top w:val="single" w:sz="8" w:space="0" w:color="FFFFFF"/>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57" w:type="dxa"/>
                                  </w:tcMar>
                                  <w:vAlign w:val="center"/>
                                  <w:hideMark/>
                                </w:tcPr>
                                <w:p w14:paraId="3D461A82" w14:textId="77777777" w:rsidR="00323DF5" w:rsidRPr="004C2BC4" w:rsidRDefault="00323DF5" w:rsidP="00180C70">
                                  <w:pPr>
                                    <w:spacing w:line="180" w:lineRule="exact"/>
                                    <w:ind w:leftChars="-124" w:left="33" w:rightChars="-83" w:right="-174" w:hangingChars="163" w:hanging="293"/>
                                    <w:jc w:val="center"/>
                                    <w:rPr>
                                      <w:rFonts w:ascii="Meiryo UI" w:eastAsia="Meiryo UI" w:hAnsi="Meiryo UI"/>
                                      <w:b/>
                                      <w:bCs/>
                                      <w:color w:val="FFFFFF" w:themeColor="background1"/>
                                      <w:sz w:val="18"/>
                                      <w:szCs w:val="18"/>
                                    </w:rPr>
                                  </w:pPr>
                                  <w:r w:rsidRPr="00180C70">
                                    <w:rPr>
                                      <w:rFonts w:ascii="Meiryo UI" w:eastAsia="Meiryo UI" w:hAnsi="Meiryo UI" w:hint="eastAsia"/>
                                      <w:b/>
                                      <w:bCs/>
                                      <w:color w:val="FFFFFF" w:themeColor="background1"/>
                                      <w:sz w:val="18"/>
                                      <w:szCs w:val="18"/>
                                    </w:rPr>
                                    <w:t>R</w:t>
                                  </w:r>
                                  <w:r w:rsidRPr="00180C70">
                                    <w:rPr>
                                      <w:rFonts w:ascii="Meiryo UI" w:eastAsia="Meiryo UI" w:hAnsi="Meiryo UI"/>
                                      <w:b/>
                                      <w:bCs/>
                                      <w:color w:val="FFFFFF" w:themeColor="background1"/>
                                      <w:sz w:val="18"/>
                                      <w:szCs w:val="18"/>
                                    </w:rPr>
                                    <w:t>9</w:t>
                                  </w:r>
                                  <w:r w:rsidRPr="00D57EE2">
                                    <w:rPr>
                                      <w:rFonts w:ascii="Meiryo UI" w:eastAsia="Meiryo UI" w:hAnsi="Meiryo UI" w:hint="eastAsia"/>
                                      <w:b/>
                                      <w:bCs/>
                                      <w:color w:val="FFFFFF" w:themeColor="background1"/>
                                      <w:sz w:val="16"/>
                                      <w:szCs w:val="16"/>
                                    </w:rPr>
                                    <w:t>年度</w:t>
                                  </w:r>
                                </w:p>
                              </w:tc>
                            </w:tr>
                            <w:tr w:rsidR="00323DF5" w:rsidRPr="004C2BC4" w14:paraId="2291C5CA" w14:textId="77777777" w:rsidTr="00BB7402">
                              <w:trPr>
                                <w:trHeight w:val="130"/>
                              </w:trPr>
                              <w:tc>
                                <w:tcPr>
                                  <w:tcW w:w="1276" w:type="dxa"/>
                                  <w:vMerge/>
                                  <w:tcBorders>
                                    <w:left w:val="single" w:sz="8" w:space="0" w:color="FFFFFF"/>
                                    <w:bottom w:val="single" w:sz="4" w:space="0" w:color="FFFFFF" w:themeColor="background1"/>
                                    <w:right w:val="single" w:sz="8" w:space="0" w:color="FFFFFF"/>
                                  </w:tcBorders>
                                  <w:shd w:val="clear" w:color="auto" w:fill="4472C4"/>
                                  <w:tcMar>
                                    <w:top w:w="72" w:type="dxa"/>
                                    <w:left w:w="144" w:type="dxa"/>
                                    <w:bottom w:w="72" w:type="dxa"/>
                                    <w:right w:w="144" w:type="dxa"/>
                                  </w:tcMar>
                                  <w:vAlign w:val="center"/>
                                </w:tcPr>
                                <w:p w14:paraId="021F3197" w14:textId="77777777" w:rsidR="00323DF5" w:rsidRPr="00180C70" w:rsidRDefault="00323DF5" w:rsidP="00180C70">
                                  <w:pPr>
                                    <w:spacing w:line="180" w:lineRule="exact"/>
                                    <w:ind w:firstLineChars="50" w:firstLine="80"/>
                                    <w:jc w:val="center"/>
                                    <w:rPr>
                                      <w:rFonts w:ascii="Meiryo UI" w:eastAsia="Meiryo UI" w:hAnsi="Meiryo UI"/>
                                      <w:color w:val="FFFFFF" w:themeColor="background1"/>
                                      <w:sz w:val="16"/>
                                      <w:szCs w:val="16"/>
                                    </w:rPr>
                                  </w:pPr>
                                </w:p>
                              </w:tc>
                              <w:tc>
                                <w:tcPr>
                                  <w:tcW w:w="709" w:type="dxa"/>
                                  <w:tcBorders>
                                    <w:left w:val="single" w:sz="8" w:space="0" w:color="FFFFFF"/>
                                    <w:bottom w:val="single" w:sz="4" w:space="0" w:color="FFFFFF" w:themeColor="background1"/>
                                    <w:right w:val="single" w:sz="8" w:space="0" w:color="FFFFFF"/>
                                  </w:tcBorders>
                                  <w:shd w:val="clear" w:color="auto" w:fill="4472C4"/>
                                  <w:tcMar>
                                    <w:top w:w="72" w:type="dxa"/>
                                    <w:left w:w="144" w:type="dxa"/>
                                    <w:bottom w:w="72" w:type="dxa"/>
                                    <w:right w:w="144" w:type="dxa"/>
                                  </w:tcMar>
                                  <w:vAlign w:val="center"/>
                                </w:tcPr>
                                <w:p w14:paraId="01BE1AAB" w14:textId="77777777" w:rsidR="00323DF5" w:rsidRPr="00180C70" w:rsidRDefault="00323DF5" w:rsidP="00D77DAD">
                                  <w:pPr>
                                    <w:spacing w:line="180" w:lineRule="exact"/>
                                    <w:ind w:leftChars="-66" w:left="-17" w:rightChars="-66" w:right="-139" w:hangingChars="87" w:hanging="122"/>
                                    <w:jc w:val="center"/>
                                    <w:rPr>
                                      <w:rFonts w:ascii="Meiryo UI" w:eastAsia="Meiryo UI" w:hAnsi="Meiryo UI"/>
                                      <w:color w:val="FFFFFF" w:themeColor="background1"/>
                                      <w:sz w:val="16"/>
                                      <w:szCs w:val="16"/>
                                    </w:rPr>
                                  </w:pPr>
                                  <w:r w:rsidRPr="00371AA1">
                                    <w:rPr>
                                      <w:rFonts w:ascii="Meiryo UI" w:eastAsia="Meiryo UI" w:hAnsi="Meiryo UI" w:hint="eastAsia"/>
                                      <w:color w:val="FFFFFF" w:themeColor="background1"/>
                                      <w:sz w:val="14"/>
                                      <w:szCs w:val="14"/>
                                    </w:rPr>
                                    <w:t>～</w:t>
                                  </w:r>
                                  <w:r w:rsidRPr="00180C70">
                                    <w:rPr>
                                      <w:rFonts w:ascii="Meiryo UI" w:eastAsia="Meiryo UI" w:hAnsi="Meiryo UI" w:hint="eastAsia"/>
                                      <w:color w:val="FFFFFF" w:themeColor="background1"/>
                                      <w:sz w:val="16"/>
                                      <w:szCs w:val="16"/>
                                    </w:rPr>
                                    <w:t>3月</w:t>
                                  </w:r>
                                </w:p>
                              </w:tc>
                              <w:tc>
                                <w:tcPr>
                                  <w:tcW w:w="1452" w:type="dxa"/>
                                  <w:tcBorders>
                                    <w:left w:val="single" w:sz="8" w:space="0" w:color="FFFFFF"/>
                                    <w:bottom w:val="single" w:sz="4" w:space="0" w:color="FFFFFF" w:themeColor="background1"/>
                                    <w:right w:val="dashSmallGap" w:sz="4" w:space="0" w:color="FFFFFF" w:themeColor="background1"/>
                                  </w:tcBorders>
                                  <w:shd w:val="clear" w:color="auto" w:fill="4472C4"/>
                                  <w:tcMar>
                                    <w:top w:w="72" w:type="dxa"/>
                                    <w:left w:w="144" w:type="dxa"/>
                                    <w:bottom w:w="72" w:type="dxa"/>
                                    <w:right w:w="144" w:type="dxa"/>
                                  </w:tcMar>
                                  <w:vAlign w:val="center"/>
                                </w:tcPr>
                                <w:p w14:paraId="7511B70F" w14:textId="77777777" w:rsidR="00323DF5" w:rsidRPr="004C2BC4" w:rsidRDefault="00323DF5" w:rsidP="00D77DAD">
                                  <w:pPr>
                                    <w:spacing w:line="180" w:lineRule="exact"/>
                                    <w:ind w:left="2" w:hangingChars="1" w:hanging="2"/>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4～6月</w:t>
                                  </w:r>
                                </w:p>
                              </w:tc>
                              <w:tc>
                                <w:tcPr>
                                  <w:tcW w:w="1595" w:type="dxa"/>
                                  <w:tcBorders>
                                    <w:left w:val="dashSmallGap" w:sz="4" w:space="0" w:color="FFFFFF" w:themeColor="background1"/>
                                    <w:bottom w:val="single" w:sz="4" w:space="0" w:color="FFFFFF" w:themeColor="background1"/>
                                    <w:right w:val="dashSmallGap" w:sz="4" w:space="0" w:color="FFFFFF" w:themeColor="background1"/>
                                  </w:tcBorders>
                                  <w:shd w:val="clear" w:color="auto" w:fill="4472C4"/>
                                  <w:tcMar>
                                    <w:top w:w="72" w:type="dxa"/>
                                    <w:left w:w="144" w:type="dxa"/>
                                    <w:bottom w:w="72" w:type="dxa"/>
                                    <w:right w:w="144" w:type="dxa"/>
                                  </w:tcMar>
                                  <w:vAlign w:val="center"/>
                                </w:tcPr>
                                <w:p w14:paraId="43A8C057" w14:textId="77777777" w:rsidR="00323DF5" w:rsidRPr="004C2BC4" w:rsidRDefault="00323DF5" w:rsidP="00D77DAD">
                                  <w:pPr>
                                    <w:spacing w:line="180" w:lineRule="exact"/>
                                    <w:ind w:firstLineChars="50" w:firstLine="80"/>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7～9月</w:t>
                                  </w:r>
                                </w:p>
                              </w:tc>
                              <w:tc>
                                <w:tcPr>
                                  <w:tcW w:w="1595" w:type="dxa"/>
                                  <w:tcBorders>
                                    <w:left w:val="dashSmallGap" w:sz="4" w:space="0" w:color="FFFFFF" w:themeColor="background1"/>
                                    <w:bottom w:val="single" w:sz="4" w:space="0" w:color="FFFFFF" w:themeColor="background1"/>
                                    <w:right w:val="dashSmallGap" w:sz="4" w:space="0" w:color="FFFFFF" w:themeColor="background1"/>
                                  </w:tcBorders>
                                  <w:shd w:val="clear" w:color="auto" w:fill="4472C4"/>
                                  <w:tcMar>
                                    <w:top w:w="72" w:type="dxa"/>
                                    <w:left w:w="144" w:type="dxa"/>
                                    <w:bottom w:w="72" w:type="dxa"/>
                                    <w:right w:w="144" w:type="dxa"/>
                                  </w:tcMar>
                                  <w:vAlign w:val="center"/>
                                </w:tcPr>
                                <w:p w14:paraId="3BE7B295" w14:textId="77777777" w:rsidR="00323DF5" w:rsidRPr="004C2BC4" w:rsidRDefault="00323DF5" w:rsidP="00D77DAD">
                                  <w:pPr>
                                    <w:spacing w:line="180" w:lineRule="exact"/>
                                    <w:ind w:leftChars="-69" w:left="-1" w:rightChars="-101" w:right="-212" w:hangingChars="90" w:hanging="144"/>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1</w:t>
                                  </w:r>
                                  <w:r>
                                    <w:rPr>
                                      <w:rFonts w:ascii="Meiryo UI" w:eastAsia="Meiryo UI" w:hAnsi="Meiryo UI"/>
                                      <w:color w:val="FFFFFF" w:themeColor="background1"/>
                                      <w:sz w:val="16"/>
                                      <w:szCs w:val="16"/>
                                    </w:rPr>
                                    <w:t>0</w:t>
                                  </w:r>
                                  <w:r>
                                    <w:rPr>
                                      <w:rFonts w:ascii="Meiryo UI" w:eastAsia="Meiryo UI" w:hAnsi="Meiryo UI" w:hint="eastAsia"/>
                                      <w:color w:val="FFFFFF" w:themeColor="background1"/>
                                      <w:sz w:val="16"/>
                                      <w:szCs w:val="16"/>
                                    </w:rPr>
                                    <w:t>～1</w:t>
                                  </w:r>
                                  <w:r>
                                    <w:rPr>
                                      <w:rFonts w:ascii="Meiryo UI" w:eastAsia="Meiryo UI" w:hAnsi="Meiryo UI"/>
                                      <w:color w:val="FFFFFF" w:themeColor="background1"/>
                                      <w:sz w:val="16"/>
                                      <w:szCs w:val="16"/>
                                    </w:rPr>
                                    <w:t>2</w:t>
                                  </w:r>
                                  <w:r>
                                    <w:rPr>
                                      <w:rFonts w:ascii="Meiryo UI" w:eastAsia="Meiryo UI" w:hAnsi="Meiryo UI" w:hint="eastAsia"/>
                                      <w:color w:val="FFFFFF" w:themeColor="background1"/>
                                      <w:sz w:val="16"/>
                                      <w:szCs w:val="16"/>
                                    </w:rPr>
                                    <w:t>月</w:t>
                                  </w:r>
                                </w:p>
                              </w:tc>
                              <w:tc>
                                <w:tcPr>
                                  <w:tcW w:w="1878" w:type="dxa"/>
                                  <w:tcBorders>
                                    <w:left w:val="dashSmallGap" w:sz="4" w:space="0" w:color="FFFFFF" w:themeColor="background1"/>
                                    <w:bottom w:val="single" w:sz="4" w:space="0" w:color="FFFFFF" w:themeColor="background1"/>
                                    <w:right w:val="single" w:sz="8" w:space="0" w:color="FFFFFF"/>
                                  </w:tcBorders>
                                  <w:shd w:val="clear" w:color="auto" w:fill="4472C4"/>
                                  <w:tcMar>
                                    <w:top w:w="72" w:type="dxa"/>
                                    <w:left w:w="144" w:type="dxa"/>
                                    <w:bottom w:w="72" w:type="dxa"/>
                                    <w:right w:w="144" w:type="dxa"/>
                                  </w:tcMar>
                                  <w:vAlign w:val="center"/>
                                </w:tcPr>
                                <w:p w14:paraId="42BAC3F6" w14:textId="77777777" w:rsidR="00323DF5" w:rsidRPr="004C2BC4" w:rsidRDefault="00323DF5" w:rsidP="00D77DAD">
                                  <w:pPr>
                                    <w:spacing w:line="180" w:lineRule="exact"/>
                                    <w:ind w:firstLineChars="100" w:firstLine="160"/>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1～3月</w:t>
                                  </w:r>
                                </w:p>
                              </w:tc>
                              <w:tc>
                                <w:tcPr>
                                  <w:tcW w:w="709" w:type="dxa"/>
                                  <w:tcBorders>
                                    <w:left w:val="single" w:sz="8" w:space="0" w:color="FFFFFF"/>
                                    <w:bottom w:val="single" w:sz="4" w:space="0" w:color="FFFFFF" w:themeColor="background1"/>
                                    <w:right w:val="single" w:sz="8" w:space="0" w:color="FFFFFF"/>
                                  </w:tcBorders>
                                  <w:shd w:val="clear" w:color="auto" w:fill="4472C4"/>
                                  <w:tcMar>
                                    <w:top w:w="72" w:type="dxa"/>
                                    <w:left w:w="0" w:type="dxa"/>
                                    <w:bottom w:w="72" w:type="dxa"/>
                                    <w:right w:w="0" w:type="dxa"/>
                                  </w:tcMar>
                                  <w:vAlign w:val="center"/>
                                </w:tcPr>
                                <w:p w14:paraId="11FC994C" w14:textId="77777777" w:rsidR="00323DF5" w:rsidRPr="004C2BC4" w:rsidRDefault="00323DF5" w:rsidP="00D77DAD">
                                  <w:pPr>
                                    <w:spacing w:line="180" w:lineRule="exact"/>
                                    <w:ind w:firstLineChars="50" w:firstLine="80"/>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4月～</w:t>
                                  </w:r>
                                </w:p>
                              </w:tc>
                            </w:tr>
                            <w:tr w:rsidR="00323DF5" w:rsidRPr="00180C70" w14:paraId="4438DA56" w14:textId="77777777" w:rsidTr="00BB7402">
                              <w:trPr>
                                <w:trHeight w:val="1105"/>
                              </w:trPr>
                              <w:tc>
                                <w:tcPr>
                                  <w:tcW w:w="1276" w:type="dxa"/>
                                  <w:tcBorders>
                                    <w:top w:val="single" w:sz="4" w:space="0" w:color="FFFFFF" w:themeColor="background1"/>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144" w:type="dxa"/>
                                  </w:tcMar>
                                  <w:vAlign w:val="center"/>
                                </w:tcPr>
                                <w:p w14:paraId="4D5D8D4E" w14:textId="77777777" w:rsidR="00323DF5" w:rsidRPr="0060385E" w:rsidRDefault="00323DF5" w:rsidP="005D2CBD">
                                  <w:pPr>
                                    <w:spacing w:line="240" w:lineRule="exact"/>
                                    <w:ind w:leftChars="-1" w:left="-2"/>
                                    <w:jc w:val="center"/>
                                    <w:rPr>
                                      <w:rFonts w:ascii="Meiryo UI" w:eastAsia="Meiryo UI" w:hAnsi="Meiryo UI"/>
                                      <w:b/>
                                      <w:bCs/>
                                      <w:color w:val="FFFFFF" w:themeColor="background1"/>
                                      <w:sz w:val="18"/>
                                      <w:szCs w:val="18"/>
                                    </w:rPr>
                                  </w:pPr>
                                  <w:r w:rsidRPr="0060385E">
                                    <w:rPr>
                                      <w:rFonts w:ascii="Meiryo UI" w:eastAsia="Meiryo UI" w:hAnsi="Meiryo UI" w:hint="eastAsia"/>
                                      <w:b/>
                                      <w:bCs/>
                                      <w:color w:val="FFFFFF" w:themeColor="background1"/>
                                      <w:sz w:val="18"/>
                                      <w:szCs w:val="18"/>
                                    </w:rPr>
                                    <w:t>新たな</w:t>
                                  </w:r>
                                </w:p>
                                <w:p w14:paraId="1902C8A6" w14:textId="77777777" w:rsidR="00323DF5" w:rsidRPr="00C25B40" w:rsidRDefault="00323DF5" w:rsidP="00C25B40">
                                  <w:pPr>
                                    <w:spacing w:line="240" w:lineRule="exact"/>
                                    <w:ind w:leftChars="-71" w:rightChars="-67" w:right="-141" w:hangingChars="83" w:hanging="149"/>
                                    <w:jc w:val="center"/>
                                    <w:rPr>
                                      <w:rFonts w:ascii="Meiryo UI" w:eastAsia="Meiryo UI" w:hAnsi="Meiryo UI"/>
                                      <w:b/>
                                      <w:bCs/>
                                      <w:color w:val="FFFFFF" w:themeColor="background1"/>
                                      <w:sz w:val="18"/>
                                      <w:szCs w:val="18"/>
                                    </w:rPr>
                                  </w:pPr>
                                  <w:r w:rsidRPr="0060385E">
                                    <w:rPr>
                                      <w:rFonts w:ascii="Meiryo UI" w:eastAsia="Meiryo UI" w:hAnsi="Meiryo UI" w:hint="eastAsia"/>
                                      <w:b/>
                                      <w:bCs/>
                                      <w:color w:val="FFFFFF" w:themeColor="background1"/>
                                      <w:sz w:val="18"/>
                                      <w:szCs w:val="18"/>
                                    </w:rPr>
                                    <w:t>地域医療</w:t>
                                  </w:r>
                                  <w:r>
                                    <w:rPr>
                                      <w:rFonts w:ascii="Meiryo UI" w:eastAsia="Meiryo UI" w:hAnsi="Meiryo UI" w:hint="eastAsia"/>
                                      <w:b/>
                                      <w:bCs/>
                                      <w:color w:val="FFFFFF" w:themeColor="background1"/>
                                      <w:sz w:val="18"/>
                                      <w:szCs w:val="18"/>
                                    </w:rPr>
                                    <w:t>構想</w:t>
                                  </w:r>
                                </w:p>
                              </w:tc>
                              <w:tc>
                                <w:tcPr>
                                  <w:tcW w:w="709"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1AD83D95" w14:textId="77777777" w:rsidR="00323DF5" w:rsidRPr="005D2CBD" w:rsidRDefault="00323DF5" w:rsidP="00180C70">
                                  <w:pPr>
                                    <w:spacing w:line="220" w:lineRule="exact"/>
                                    <w:ind w:rightChars="-67" w:right="-141"/>
                                    <w:jc w:val="left"/>
                                    <w:rPr>
                                      <w:rFonts w:ascii="Meiryo UI" w:eastAsia="Meiryo UI" w:hAnsi="Meiryo UI"/>
                                      <w:sz w:val="19"/>
                                      <w:szCs w:val="19"/>
                                    </w:rPr>
                                  </w:pPr>
                                </w:p>
                                <w:p w14:paraId="74BF3639" w14:textId="77777777" w:rsidR="00323DF5" w:rsidRPr="005D2CBD" w:rsidRDefault="00323DF5" w:rsidP="00180C70">
                                  <w:pPr>
                                    <w:spacing w:line="220" w:lineRule="exact"/>
                                    <w:jc w:val="left"/>
                                    <w:rPr>
                                      <w:rFonts w:ascii="Meiryo UI" w:eastAsia="Meiryo UI" w:hAnsi="Meiryo UI"/>
                                      <w:sz w:val="19"/>
                                      <w:szCs w:val="19"/>
                                    </w:rPr>
                                  </w:pPr>
                                </w:p>
                              </w:tc>
                              <w:tc>
                                <w:tcPr>
                                  <w:tcW w:w="1452"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66901247" w14:textId="77777777" w:rsidR="00323DF5" w:rsidRPr="00180C70" w:rsidRDefault="00323DF5" w:rsidP="00EA2390">
                                  <w:pPr>
                                    <w:spacing w:line="180" w:lineRule="exact"/>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401A2B73" w14:textId="77777777" w:rsidR="00323DF5" w:rsidRPr="00180C70" w:rsidRDefault="00323DF5" w:rsidP="00180C70">
                                  <w:pPr>
                                    <w:spacing w:line="180" w:lineRule="exact"/>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dashSmallGap" w:sz="4" w:space="0" w:color="FFFFFF" w:themeColor="background1"/>
                                  </w:tcBorders>
                                  <w:shd w:val="clear" w:color="auto" w:fill="E9EBF5"/>
                                  <w:tcMar>
                                    <w:top w:w="72" w:type="dxa"/>
                                    <w:left w:w="57" w:type="dxa"/>
                                    <w:bottom w:w="72" w:type="dxa"/>
                                    <w:right w:w="57" w:type="dxa"/>
                                  </w:tcMar>
                                  <w:vAlign w:val="center"/>
                                </w:tcPr>
                                <w:p w14:paraId="4701A5B5" w14:textId="77777777" w:rsidR="00323DF5" w:rsidRPr="00180C70" w:rsidRDefault="00323DF5" w:rsidP="00180C70">
                                  <w:pPr>
                                    <w:spacing w:line="180" w:lineRule="exact"/>
                                    <w:ind w:firstLineChars="50" w:firstLine="90"/>
                                    <w:jc w:val="left"/>
                                    <w:rPr>
                                      <w:rFonts w:ascii="Meiryo UI" w:eastAsia="Meiryo UI" w:hAnsi="Meiryo UI"/>
                                      <w:sz w:val="18"/>
                                      <w:szCs w:val="18"/>
                                    </w:rPr>
                                  </w:pPr>
                                </w:p>
                              </w:tc>
                              <w:tc>
                                <w:tcPr>
                                  <w:tcW w:w="1878" w:type="dxa"/>
                                  <w:tcBorders>
                                    <w:top w:val="single" w:sz="4" w:space="0" w:color="FFFFFF" w:themeColor="background1"/>
                                    <w:left w:val="dashSmallGap" w:sz="4" w:space="0" w:color="FFFFFF" w:themeColor="background1"/>
                                    <w:bottom w:val="single" w:sz="8" w:space="0" w:color="FFFFFF"/>
                                    <w:right w:val="single" w:sz="8" w:space="0" w:color="FFFFFF"/>
                                  </w:tcBorders>
                                  <w:shd w:val="clear" w:color="auto" w:fill="E9EBF5"/>
                                  <w:tcMar>
                                    <w:top w:w="72" w:type="dxa"/>
                                    <w:left w:w="57" w:type="dxa"/>
                                    <w:bottom w:w="72" w:type="dxa"/>
                                    <w:right w:w="57" w:type="dxa"/>
                                  </w:tcMar>
                                  <w:vAlign w:val="center"/>
                                </w:tcPr>
                                <w:p w14:paraId="253EDCCF" w14:textId="77777777" w:rsidR="00323DF5" w:rsidRPr="00180C70" w:rsidRDefault="00323DF5" w:rsidP="00180C70">
                                  <w:pPr>
                                    <w:spacing w:line="180" w:lineRule="exact"/>
                                    <w:ind w:firstLineChars="50" w:firstLine="90"/>
                                    <w:jc w:val="left"/>
                                    <w:rPr>
                                      <w:rFonts w:ascii="Meiryo UI" w:eastAsia="Meiryo UI" w:hAnsi="Meiryo UI"/>
                                      <w:sz w:val="18"/>
                                      <w:szCs w:val="18"/>
                                    </w:rPr>
                                  </w:pPr>
                                </w:p>
                              </w:tc>
                              <w:tc>
                                <w:tcPr>
                                  <w:tcW w:w="709"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77A9B2AF" w14:textId="77777777" w:rsidR="00323DF5" w:rsidRPr="00180C70" w:rsidRDefault="00323DF5" w:rsidP="00180C70">
                                  <w:pPr>
                                    <w:spacing w:line="180" w:lineRule="exact"/>
                                    <w:ind w:firstLineChars="50" w:firstLine="90"/>
                                    <w:jc w:val="left"/>
                                    <w:rPr>
                                      <w:rFonts w:ascii="Meiryo UI" w:eastAsia="Meiryo UI" w:hAnsi="Meiryo UI"/>
                                      <w:sz w:val="18"/>
                                      <w:szCs w:val="18"/>
                                    </w:rPr>
                                  </w:pPr>
                                </w:p>
                              </w:tc>
                            </w:tr>
                            <w:tr w:rsidR="00323DF5" w:rsidRPr="00180C70" w14:paraId="316D9734" w14:textId="77777777" w:rsidTr="00BB7402">
                              <w:trPr>
                                <w:trHeight w:val="1246"/>
                              </w:trPr>
                              <w:tc>
                                <w:tcPr>
                                  <w:tcW w:w="1276" w:type="dxa"/>
                                  <w:tcBorders>
                                    <w:top w:val="single" w:sz="2" w:space="0" w:color="FFFFFF" w:themeColor="background1"/>
                                    <w:left w:val="single" w:sz="8" w:space="0" w:color="FFFFFF"/>
                                    <w:bottom w:val="single" w:sz="2" w:space="0" w:color="FFFFFF" w:themeColor="background1"/>
                                    <w:right w:val="single" w:sz="8" w:space="0" w:color="FFFFFF"/>
                                  </w:tcBorders>
                                  <w:shd w:val="clear" w:color="auto" w:fill="00B050"/>
                                  <w:tcMar>
                                    <w:top w:w="72" w:type="dxa"/>
                                    <w:left w:w="144" w:type="dxa"/>
                                    <w:bottom w:w="72" w:type="dxa"/>
                                    <w:right w:w="144" w:type="dxa"/>
                                  </w:tcMar>
                                  <w:vAlign w:val="center"/>
                                </w:tcPr>
                                <w:p w14:paraId="541CEB55" w14:textId="77777777" w:rsidR="00323DF5" w:rsidRDefault="00323DF5" w:rsidP="003042FC">
                                  <w:pPr>
                                    <w:spacing w:line="220" w:lineRule="exact"/>
                                    <w:ind w:leftChars="-141" w:left="-145" w:rightChars="-67" w:right="-141" w:hangingChars="84" w:hanging="151"/>
                                    <w:jc w:val="center"/>
                                    <w:rPr>
                                      <w:rFonts w:ascii="Meiryo UI" w:eastAsia="Meiryo UI" w:hAnsi="Meiryo UI"/>
                                      <w:b/>
                                      <w:bCs/>
                                      <w:color w:val="FFFFFF" w:themeColor="background1"/>
                                      <w:sz w:val="18"/>
                                      <w:szCs w:val="18"/>
                                      <w:lang w:eastAsia="zh-TW"/>
                                    </w:rPr>
                                  </w:pPr>
                                  <w:r>
                                    <w:rPr>
                                      <w:rFonts w:ascii="Meiryo UI" w:eastAsia="Meiryo UI" w:hAnsi="Meiryo UI" w:hint="eastAsia"/>
                                      <w:b/>
                                      <w:bCs/>
                                      <w:color w:val="FFFFFF" w:themeColor="background1"/>
                                      <w:sz w:val="18"/>
                                      <w:szCs w:val="18"/>
                                      <w:lang w:eastAsia="zh-TW"/>
                                    </w:rPr>
                                    <w:t xml:space="preserve">　</w:t>
                                  </w:r>
                                  <w:r w:rsidRPr="004C2BC4">
                                    <w:rPr>
                                      <w:rFonts w:ascii="Meiryo UI" w:eastAsia="Meiryo UI" w:hAnsi="Meiryo UI" w:hint="eastAsia"/>
                                      <w:b/>
                                      <w:bCs/>
                                      <w:color w:val="FFFFFF" w:themeColor="background1"/>
                                      <w:sz w:val="18"/>
                                      <w:szCs w:val="18"/>
                                      <w:lang w:eastAsia="zh-TW"/>
                                    </w:rPr>
                                    <w:t>医師確保計画</w:t>
                                  </w:r>
                                </w:p>
                                <w:p w14:paraId="747D10C4" w14:textId="77777777" w:rsidR="00323DF5" w:rsidRPr="003A47A5" w:rsidRDefault="00323DF5" w:rsidP="003042FC">
                                  <w:pPr>
                                    <w:spacing w:line="220" w:lineRule="exact"/>
                                    <w:ind w:leftChars="-141" w:left="-162" w:rightChars="-67" w:right="-141" w:hangingChars="84" w:hanging="134"/>
                                    <w:jc w:val="center"/>
                                    <w:rPr>
                                      <w:rFonts w:ascii="Meiryo UI" w:eastAsia="Meiryo UI" w:hAnsi="Meiryo UI"/>
                                      <w:b/>
                                      <w:bCs/>
                                      <w:color w:val="FFFFFF" w:themeColor="background1"/>
                                      <w:sz w:val="16"/>
                                      <w:szCs w:val="16"/>
                                      <w:lang w:eastAsia="zh-TW"/>
                                    </w:rPr>
                                  </w:pPr>
                                  <w:r>
                                    <w:rPr>
                                      <w:rFonts w:ascii="Meiryo UI" w:eastAsia="Meiryo UI" w:hAnsi="Meiryo UI" w:hint="eastAsia"/>
                                      <w:b/>
                                      <w:bCs/>
                                      <w:color w:val="FFFFFF" w:themeColor="background1"/>
                                      <w:sz w:val="16"/>
                                      <w:szCs w:val="16"/>
                                      <w:lang w:eastAsia="zh-TW"/>
                                    </w:rPr>
                                    <w:t xml:space="preserve">　</w:t>
                                  </w:r>
                                  <w:r w:rsidRPr="003042FC">
                                    <w:rPr>
                                      <w:rFonts w:ascii="Meiryo UI" w:eastAsia="Meiryo UI" w:hAnsi="Meiryo UI" w:hint="eastAsia"/>
                                      <w:b/>
                                      <w:bCs/>
                                      <w:color w:val="FFFFFF" w:themeColor="background1"/>
                                      <w:sz w:val="16"/>
                                      <w:szCs w:val="16"/>
                                      <w:lang w:eastAsia="zh-TW"/>
                                    </w:rPr>
                                    <w:t>（</w:t>
                                  </w:r>
                                  <w:r w:rsidRPr="004C2BC4">
                                    <w:rPr>
                                      <w:rFonts w:ascii="Meiryo UI" w:eastAsia="Meiryo UI" w:hAnsi="Meiryo UI" w:hint="eastAsia"/>
                                      <w:b/>
                                      <w:bCs/>
                                      <w:color w:val="FFFFFF" w:themeColor="background1"/>
                                      <w:sz w:val="16"/>
                                      <w:szCs w:val="16"/>
                                      <w:lang w:eastAsia="zh-TW"/>
                                    </w:rPr>
                                    <w:t>第8次後期</w:t>
                                  </w:r>
                                  <w:r w:rsidRPr="003042FC">
                                    <w:rPr>
                                      <w:rFonts w:ascii="Meiryo UI" w:eastAsia="Meiryo UI" w:hAnsi="Meiryo UI" w:hint="eastAsia"/>
                                      <w:b/>
                                      <w:bCs/>
                                      <w:color w:val="FFFFFF" w:themeColor="background1"/>
                                      <w:sz w:val="16"/>
                                      <w:szCs w:val="16"/>
                                      <w:lang w:eastAsia="zh-TW"/>
                                    </w:rPr>
                                    <w:t>）</w:t>
                                  </w:r>
                                  <w:r w:rsidRPr="003A47A5">
                                    <w:rPr>
                                      <w:rFonts w:ascii="Meiryo UI" w:eastAsia="Meiryo UI" w:hAnsi="Meiryo UI" w:hint="eastAsia"/>
                                      <w:b/>
                                      <w:bCs/>
                                      <w:color w:val="FFFFFF" w:themeColor="background1"/>
                                      <w:sz w:val="16"/>
                                      <w:szCs w:val="16"/>
                                      <w:lang w:eastAsia="zh-TW"/>
                                    </w:rPr>
                                    <w:t xml:space="preserve"> </w:t>
                                  </w:r>
                                </w:p>
                                <w:p w14:paraId="7CF916D3" w14:textId="77777777" w:rsidR="00323DF5" w:rsidRDefault="00323DF5" w:rsidP="008B340E">
                                  <w:pPr>
                                    <w:spacing w:line="180" w:lineRule="exact"/>
                                    <w:ind w:leftChars="-71" w:left="-15" w:rightChars="-65" w:right="-136" w:hangingChars="84" w:hanging="134"/>
                                    <w:jc w:val="center"/>
                                    <w:rPr>
                                      <w:rFonts w:ascii="Meiryo UI" w:eastAsia="Meiryo UI" w:hAnsi="Meiryo UI"/>
                                      <w:b/>
                                      <w:bCs/>
                                      <w:color w:val="FFFFFF" w:themeColor="background1"/>
                                      <w:sz w:val="16"/>
                                      <w:szCs w:val="16"/>
                                    </w:rPr>
                                  </w:pPr>
                                  <w:r w:rsidRPr="005D2CBD">
                                    <w:rPr>
                                      <w:rFonts w:ascii="Meiryo UI" w:eastAsia="Meiryo UI" w:hAnsi="Meiryo UI" w:hint="eastAsia"/>
                                      <w:b/>
                                      <w:bCs/>
                                      <w:color w:val="FFFFFF" w:themeColor="background1"/>
                                      <w:sz w:val="16"/>
                                      <w:szCs w:val="16"/>
                                    </w:rPr>
                                    <w:t>（</w:t>
                                  </w:r>
                                  <w:r w:rsidRPr="004C2BC4">
                                    <w:rPr>
                                      <w:rFonts w:ascii="Meiryo UI" w:eastAsia="Meiryo UI" w:hAnsi="Meiryo UI" w:hint="eastAsia"/>
                                      <w:b/>
                                      <w:bCs/>
                                      <w:color w:val="FFFFFF" w:themeColor="background1"/>
                                      <w:sz w:val="16"/>
                                      <w:szCs w:val="16"/>
                                    </w:rPr>
                                    <w:t>医師</w:t>
                                  </w:r>
                                  <w:r w:rsidRPr="005D2CBD">
                                    <w:rPr>
                                      <w:rFonts w:ascii="Meiryo UI" w:eastAsia="Meiryo UI" w:hAnsi="Meiryo UI" w:hint="eastAsia"/>
                                      <w:b/>
                                      <w:bCs/>
                                      <w:color w:val="FFFFFF" w:themeColor="background1"/>
                                      <w:sz w:val="16"/>
                                      <w:szCs w:val="16"/>
                                    </w:rPr>
                                    <w:t>偏在是正</w:t>
                                  </w:r>
                                </w:p>
                                <w:p w14:paraId="7AEDA4F2" w14:textId="77777777" w:rsidR="00323DF5" w:rsidRPr="003A47A5" w:rsidRDefault="00323DF5" w:rsidP="008B340E">
                                  <w:pPr>
                                    <w:spacing w:line="180" w:lineRule="exact"/>
                                    <w:ind w:leftChars="-71" w:left="-15" w:rightChars="-65" w:right="-136" w:hangingChars="84" w:hanging="134"/>
                                    <w:jc w:val="center"/>
                                    <w:rPr>
                                      <w:rFonts w:ascii="Meiryo UI" w:eastAsia="Meiryo UI" w:hAnsi="Meiryo UI"/>
                                      <w:b/>
                                      <w:bCs/>
                                      <w:color w:val="FFFFFF" w:themeColor="background1"/>
                                      <w:sz w:val="17"/>
                                      <w:szCs w:val="17"/>
                                    </w:rPr>
                                  </w:pPr>
                                  <w:r w:rsidRPr="005D2CBD">
                                    <w:rPr>
                                      <w:rFonts w:ascii="Meiryo UI" w:eastAsia="Meiryo UI" w:hAnsi="Meiryo UI" w:hint="eastAsia"/>
                                      <w:b/>
                                      <w:bCs/>
                                      <w:color w:val="FFFFFF" w:themeColor="background1"/>
                                      <w:sz w:val="16"/>
                                      <w:szCs w:val="16"/>
                                    </w:rPr>
                                    <w:t>プラン</w:t>
                                  </w:r>
                                  <w:r>
                                    <w:rPr>
                                      <w:rFonts w:ascii="Meiryo UI" w:eastAsia="Meiryo UI" w:hAnsi="Meiryo UI" w:hint="eastAsia"/>
                                      <w:b/>
                                      <w:bCs/>
                                      <w:color w:val="FFFFFF" w:themeColor="background1"/>
                                      <w:sz w:val="16"/>
                                      <w:szCs w:val="16"/>
                                    </w:rPr>
                                    <w:t>を</w:t>
                                  </w:r>
                                  <w:r w:rsidRPr="005D2CBD">
                                    <w:rPr>
                                      <w:rFonts w:ascii="Meiryo UI" w:eastAsia="Meiryo UI" w:hAnsi="Meiryo UI" w:hint="eastAsia"/>
                                      <w:b/>
                                      <w:bCs/>
                                      <w:color w:val="FFFFFF" w:themeColor="background1"/>
                                      <w:sz w:val="16"/>
                                      <w:szCs w:val="16"/>
                                    </w:rPr>
                                    <w:t>含む）</w:t>
                                  </w:r>
                                </w:p>
                              </w:tc>
                              <w:tc>
                                <w:tcPr>
                                  <w:tcW w:w="709" w:type="dxa"/>
                                  <w:tcBorders>
                                    <w:top w:val="single" w:sz="4" w:space="0" w:color="FFFFFF" w:themeColor="background1"/>
                                    <w:left w:val="single" w:sz="8" w:space="0" w:color="FFFFFF"/>
                                    <w:bottom w:val="single" w:sz="2" w:space="0" w:color="FFFFFF" w:themeColor="background1"/>
                                    <w:right w:val="single" w:sz="8" w:space="0" w:color="FFFFFF"/>
                                  </w:tcBorders>
                                  <w:shd w:val="clear" w:color="auto" w:fill="EAF1DD" w:themeFill="accent3" w:themeFillTint="33"/>
                                  <w:tcMar>
                                    <w:top w:w="72" w:type="dxa"/>
                                    <w:left w:w="57" w:type="dxa"/>
                                    <w:bottom w:w="72" w:type="dxa"/>
                                    <w:right w:w="57" w:type="dxa"/>
                                  </w:tcMar>
                                  <w:vAlign w:val="center"/>
                                </w:tcPr>
                                <w:p w14:paraId="09DDC158" w14:textId="77777777" w:rsidR="00323DF5" w:rsidRPr="004C2BC4" w:rsidRDefault="00323DF5" w:rsidP="00180C70">
                                  <w:pPr>
                                    <w:spacing w:line="220" w:lineRule="exact"/>
                                    <w:ind w:firstLineChars="50" w:firstLine="90"/>
                                    <w:jc w:val="left"/>
                                    <w:rPr>
                                      <w:rFonts w:ascii="Meiryo UI" w:eastAsia="Meiryo UI" w:hAnsi="Meiryo UI"/>
                                      <w:sz w:val="18"/>
                                      <w:szCs w:val="18"/>
                                    </w:rPr>
                                  </w:pPr>
                                </w:p>
                              </w:tc>
                              <w:tc>
                                <w:tcPr>
                                  <w:tcW w:w="1452"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1B4EEFF6" w14:textId="77777777" w:rsidR="00323DF5" w:rsidRPr="000B51DD" w:rsidRDefault="00323DF5" w:rsidP="00180C70">
                                  <w:pPr>
                                    <w:spacing w:line="180" w:lineRule="exact"/>
                                    <w:ind w:firstLineChars="50" w:firstLine="90"/>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3E58838A"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64BB106F"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c>
                                <w:tcPr>
                                  <w:tcW w:w="1878"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77726137"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c>
                                <w:tcPr>
                                  <w:tcW w:w="709"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7A087496"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r>
                          </w:tbl>
                          <w:p w14:paraId="544E7158" w14:textId="77777777" w:rsidR="00323DF5" w:rsidRPr="004B2C0F" w:rsidRDefault="00323DF5" w:rsidP="008C0202">
                            <w:pPr>
                              <w:spacing w:line="120" w:lineRule="exact"/>
                              <w:jc w:val="left"/>
                              <w:rPr>
                                <w:rFonts w:ascii="HG丸ｺﾞｼｯｸM-PRO" w:eastAsia="HG丸ｺﾞｼｯｸM-PRO" w:hAnsi="HG丸ｺﾞｼｯｸM-PRO"/>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9A9BB" id="正方形/長方形 317972445" o:spid="_x0000_s1079" style="position:absolute;left:0;text-align:left;margin-left:-5.5pt;margin-top:184.85pt;width:473.35pt;height:574.8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" filled="f" strokecolor="black [3200]" strokeweight="2pt">
                <v:textbox>
                  <w:txbxContent>
                    <w:p w14:paraId="7CB1E459" w14:textId="77777777" w:rsidR="00323DF5" w:rsidRPr="002046E7" w:rsidRDefault="00323DF5" w:rsidP="00E8300B">
                      <w:pPr>
                        <w:spacing w:line="280" w:lineRule="exact"/>
                        <w:jc w:val="left"/>
                        <w:rPr>
                          <w:rFonts w:ascii="HG丸ｺﾞｼｯｸM-PRO" w:eastAsia="HG丸ｺﾞｼｯｸM-PRO" w:hAnsi="HG丸ｺﾞｼｯｸM-PRO"/>
                          <w:b/>
                          <w:sz w:val="28"/>
                          <w:szCs w:val="28"/>
                          <w:u w:val="single"/>
                        </w:rPr>
                      </w:pPr>
                      <w:r w:rsidRPr="002046E7">
                        <w:rPr>
                          <w:rFonts w:ascii="HG丸ｺﾞｼｯｸM-PRO" w:eastAsia="HG丸ｺﾞｼｯｸM-PRO" w:hAnsi="HG丸ｺﾞｼｯｸM-PRO" w:hint="eastAsia"/>
                          <w:b/>
                          <w:sz w:val="28"/>
                          <w:szCs w:val="28"/>
                          <w:u w:val="single"/>
                        </w:rPr>
                        <w:t>■目的</w:t>
                      </w:r>
                    </w:p>
                    <w:p w14:paraId="4F923566" w14:textId="77777777" w:rsidR="00323DF5" w:rsidRPr="002046E7" w:rsidRDefault="00323DF5" w:rsidP="00F6726B">
                      <w:pPr>
                        <w:spacing w:line="280" w:lineRule="exact"/>
                        <w:ind w:rightChars="-31" w:right="-65" w:firstLineChars="100" w:firstLine="240"/>
                        <w:jc w:val="left"/>
                        <w:rPr>
                          <w:rFonts w:ascii="HG丸ｺﾞｼｯｸM-PRO" w:eastAsia="HG丸ｺﾞｼｯｸM-PRO" w:hAnsi="HG丸ｺﾞｼｯｸM-PRO"/>
                          <w:color w:val="000000" w:themeColor="text1"/>
                          <w:sz w:val="24"/>
                          <w:szCs w:val="24"/>
                        </w:rPr>
                      </w:pPr>
                      <w:r w:rsidRPr="002046E7">
                        <w:rPr>
                          <w:rFonts w:ascii="HG丸ｺﾞｼｯｸM-PRO" w:eastAsia="HG丸ｺﾞｼｯｸM-PRO" w:hAnsi="HG丸ｺﾞｼｯｸM-PRO"/>
                          <w:color w:val="000000" w:themeColor="text1"/>
                          <w:sz w:val="24"/>
                          <w:szCs w:val="24"/>
                        </w:rPr>
                        <w:t>85</w:t>
                      </w:r>
                      <w:r w:rsidRPr="002046E7">
                        <w:rPr>
                          <w:rFonts w:ascii="HG丸ｺﾞｼｯｸM-PRO" w:eastAsia="HG丸ｺﾞｼｯｸM-PRO" w:hAnsi="HG丸ｺﾞｼｯｸM-PRO" w:hint="eastAsia"/>
                          <w:color w:val="000000" w:themeColor="text1"/>
                          <w:sz w:val="24"/>
                          <w:szCs w:val="24"/>
                        </w:rPr>
                        <w:t>歳以上の高齢者の人口が増加する</w:t>
                      </w:r>
                      <w:r w:rsidRPr="002046E7">
                        <w:rPr>
                          <w:rFonts w:ascii="HG丸ｺﾞｼｯｸM-PRO" w:eastAsia="HG丸ｺﾞｼｯｸM-PRO" w:hAnsi="HG丸ｺﾞｼｯｸM-PRO"/>
                          <w:color w:val="000000" w:themeColor="text1"/>
                          <w:sz w:val="24"/>
                          <w:szCs w:val="24"/>
                        </w:rPr>
                        <w:t>2040年に向けて、高齢者救急への対応や外来･在宅</w:t>
                      </w:r>
                      <w:r w:rsidRPr="002046E7">
                        <w:rPr>
                          <w:rFonts w:ascii="HG丸ｺﾞｼｯｸM-PRO" w:eastAsia="HG丸ｺﾞｼｯｸM-PRO" w:hAnsi="HG丸ｺﾞｼｯｸM-PRO" w:hint="eastAsia"/>
                          <w:color w:val="000000" w:themeColor="text1"/>
                          <w:sz w:val="24"/>
                          <w:szCs w:val="24"/>
                        </w:rPr>
                        <w:t>医療、介護との連携、人材確保等も含めた将来のあるべき医療提供体制の方向性について検討し、大阪府域の実情を踏まえて新たな地域医療構想や医師確保計画等を策定。</w:t>
                      </w:r>
                      <w:r w:rsidRPr="002046E7">
                        <w:rPr>
                          <w:rFonts w:ascii="HG丸ｺﾞｼｯｸM-PRO" w:eastAsia="HG丸ｺﾞｼｯｸM-PRO" w:hAnsi="HG丸ｺﾞｼｯｸM-PRO" w:hint="eastAsia"/>
                          <w:color w:val="000000" w:themeColor="text1"/>
                          <w:kern w:val="0"/>
                          <w:sz w:val="24"/>
                          <w:szCs w:val="24"/>
                        </w:rPr>
                        <w:t>令和</w:t>
                      </w:r>
                      <w:r w:rsidRPr="002046E7">
                        <w:rPr>
                          <w:rFonts w:ascii="HG丸ｺﾞｼｯｸM-PRO" w:eastAsia="HG丸ｺﾞｼｯｸM-PRO" w:hAnsi="HG丸ｺﾞｼｯｸM-PRO"/>
                          <w:color w:val="000000" w:themeColor="text1"/>
                          <w:kern w:val="0"/>
                          <w:sz w:val="24"/>
                          <w:szCs w:val="24"/>
                        </w:rPr>
                        <w:t>9年度から、</w:t>
                      </w:r>
                      <w:r w:rsidRPr="002046E7">
                        <w:rPr>
                          <w:rFonts w:ascii="HG丸ｺﾞｼｯｸM-PRO" w:eastAsia="HG丸ｺﾞｼｯｸM-PRO" w:hAnsi="HG丸ｺﾞｼｯｸM-PRO" w:hint="eastAsia"/>
                          <w:color w:val="000000" w:themeColor="text1"/>
                          <w:sz w:val="24"/>
                          <w:szCs w:val="24"/>
                        </w:rPr>
                        <w:t>構想等に基づき</w:t>
                      </w:r>
                      <w:r w:rsidRPr="002046E7">
                        <w:rPr>
                          <w:rFonts w:ascii="HG丸ｺﾞｼｯｸM-PRO" w:eastAsia="HG丸ｺﾞｼｯｸM-PRO" w:hAnsi="HG丸ｺﾞｼｯｸM-PRO" w:hint="eastAsia"/>
                          <w:color w:val="000000" w:themeColor="text1"/>
                          <w:kern w:val="0"/>
                          <w:sz w:val="24"/>
                          <w:szCs w:val="24"/>
                        </w:rPr>
                        <w:t>新たな取</w:t>
                      </w:r>
                      <w:r w:rsidRPr="00C31F1A">
                        <w:rPr>
                          <w:rFonts w:ascii="HG丸ｺﾞｼｯｸM-PRO" w:eastAsia="HG丸ｺﾞｼｯｸM-PRO" w:hAnsi="HG丸ｺﾞｼｯｸM-PRO" w:hint="eastAsia"/>
                          <w:kern w:val="0"/>
                          <w:sz w:val="24"/>
                          <w:szCs w:val="24"/>
                        </w:rPr>
                        <w:t>組を推進。</w:t>
                      </w:r>
                    </w:p>
                    <w:p w14:paraId="371768B1" w14:textId="77777777" w:rsidR="00323DF5" w:rsidRPr="00CD7DFE" w:rsidRDefault="00323DF5" w:rsidP="00E95313">
                      <w:pPr>
                        <w:spacing w:line="140" w:lineRule="exact"/>
                        <w:jc w:val="left"/>
                        <w:rPr>
                          <w:rFonts w:ascii="HG丸ｺﾞｼｯｸM-PRO" w:eastAsia="HG丸ｺﾞｼｯｸM-PRO" w:hAnsi="HG丸ｺﾞｼｯｸM-PRO"/>
                        </w:rPr>
                      </w:pPr>
                    </w:p>
                    <w:p w14:paraId="18181197" w14:textId="77777777" w:rsidR="00323DF5" w:rsidRPr="002046E7" w:rsidRDefault="00323DF5" w:rsidP="002046E7">
                      <w:pPr>
                        <w:spacing w:line="280" w:lineRule="exact"/>
                        <w:jc w:val="left"/>
                        <w:rPr>
                          <w:rFonts w:ascii="HG丸ｺﾞｼｯｸM-PRO" w:eastAsia="HG丸ｺﾞｼｯｸM-PRO" w:hAnsi="HG丸ｺﾞｼｯｸM-PRO"/>
                          <w:b/>
                          <w:sz w:val="28"/>
                          <w:szCs w:val="28"/>
                          <w:u w:val="single"/>
                        </w:rPr>
                      </w:pPr>
                      <w:r w:rsidRPr="002046E7">
                        <w:rPr>
                          <w:rFonts w:ascii="HG丸ｺﾞｼｯｸM-PRO" w:eastAsia="HG丸ｺﾞｼｯｸM-PRO" w:hAnsi="HG丸ｺﾞｼｯｸM-PRO" w:hint="eastAsia"/>
                          <w:b/>
                          <w:sz w:val="28"/>
                          <w:szCs w:val="28"/>
                          <w:u w:val="single"/>
                        </w:rPr>
                        <w:t>■内容</w:t>
                      </w:r>
                    </w:p>
                    <w:p w14:paraId="6E6785AD" w14:textId="77777777" w:rsidR="00323DF5" w:rsidRPr="002046E7" w:rsidRDefault="00323DF5" w:rsidP="00A37605">
                      <w:pPr>
                        <w:spacing w:line="340" w:lineRule="exact"/>
                        <w:ind w:firstLineChars="50" w:firstLine="120"/>
                        <w:jc w:val="left"/>
                        <w:rPr>
                          <w:rFonts w:ascii="HG丸ｺﾞｼｯｸM-PRO" w:eastAsia="HG丸ｺﾞｼｯｸM-PRO" w:hAnsi="HG丸ｺﾞｼｯｸM-PRO"/>
                          <w:b/>
                          <w:bCs/>
                          <w:color w:val="000000" w:themeColor="text1"/>
                          <w:sz w:val="24"/>
                          <w:szCs w:val="24"/>
                          <w:u w:val="single"/>
                        </w:rPr>
                      </w:pPr>
                    </w:p>
                    <w:p w14:paraId="1480240E" w14:textId="77777777" w:rsidR="00323DF5" w:rsidRPr="000A25DE" w:rsidRDefault="00323DF5" w:rsidP="00590742">
                      <w:pPr>
                        <w:spacing w:line="280" w:lineRule="exact"/>
                        <w:ind w:firstLineChars="100" w:firstLine="240"/>
                        <w:jc w:val="left"/>
                        <w:rPr>
                          <w:rFonts w:ascii="HG丸ｺﾞｼｯｸM-PRO" w:eastAsia="HG丸ｺﾞｼｯｸM-PRO" w:hAnsi="HG丸ｺﾞｼｯｸM-PRO"/>
                          <w:color w:val="000000" w:themeColor="text1"/>
                          <w:sz w:val="22"/>
                        </w:rPr>
                      </w:pPr>
                      <w:r w:rsidRPr="002046E7">
                        <w:rPr>
                          <w:rFonts w:ascii="HG丸ｺﾞｼｯｸM-PRO" w:eastAsia="HG丸ｺﾞｼｯｸM-PRO" w:hAnsi="HG丸ｺﾞｼｯｸM-PRO" w:hint="eastAsia"/>
                          <w:color w:val="000000" w:themeColor="text1"/>
                          <w:kern w:val="0"/>
                          <w:sz w:val="24"/>
                          <w:szCs w:val="24"/>
                        </w:rPr>
                        <w:t>令和</w:t>
                      </w:r>
                      <w:r w:rsidRPr="002046E7">
                        <w:rPr>
                          <w:rFonts w:ascii="HG丸ｺﾞｼｯｸM-PRO" w:eastAsia="HG丸ｺﾞｼｯｸM-PRO" w:hAnsi="HG丸ｺﾞｼｯｸM-PRO"/>
                          <w:color w:val="000000" w:themeColor="text1"/>
                          <w:kern w:val="0"/>
                          <w:sz w:val="24"/>
                          <w:szCs w:val="24"/>
                        </w:rPr>
                        <w:t>8年度に</w:t>
                      </w:r>
                      <w:r w:rsidRPr="002046E7">
                        <w:rPr>
                          <w:rFonts w:ascii="HG丸ｺﾞｼｯｸM-PRO" w:eastAsia="HG丸ｺﾞｼｯｸM-PRO" w:hAnsi="HG丸ｺﾞｼｯｸM-PRO" w:hint="eastAsia"/>
                          <w:color w:val="000000" w:themeColor="text1"/>
                          <w:sz w:val="24"/>
                          <w:szCs w:val="24"/>
                        </w:rPr>
                        <w:t>地域での協議や関係機関の意見を踏まえて計画を策定。策定にあたっては、府内の病院や診療所を対象に診療実態等を調査し、調査結果や将来の医療需要予測等の詳細分析も踏まえ</w:t>
                      </w:r>
                      <w:r w:rsidRPr="00C31F1A">
                        <w:rPr>
                          <w:rFonts w:ascii="HG丸ｺﾞｼｯｸM-PRO" w:eastAsia="HG丸ｺﾞｼｯｸM-PRO" w:hAnsi="HG丸ｺﾞｼｯｸM-PRO" w:hint="eastAsia"/>
                          <w:sz w:val="24"/>
                          <w:szCs w:val="24"/>
                        </w:rPr>
                        <w:t>た検討の実施。</w:t>
                      </w:r>
                    </w:p>
                    <w:p w14:paraId="12F3D746" w14:textId="77777777" w:rsidR="00323DF5" w:rsidRPr="0007009A" w:rsidRDefault="00323DF5" w:rsidP="00A92D97">
                      <w:pPr>
                        <w:spacing w:line="320" w:lineRule="exact"/>
                        <w:jc w:val="left"/>
                        <w:rPr>
                          <w:rFonts w:ascii="HG丸ｺﾞｼｯｸM-PRO" w:eastAsia="HG丸ｺﾞｼｯｸM-PRO" w:hAnsi="HG丸ｺﾞｼｯｸM-PRO"/>
                          <w:kern w:val="0"/>
                          <w:sz w:val="22"/>
                        </w:rPr>
                      </w:pPr>
                    </w:p>
                    <w:p w14:paraId="2F965606" w14:textId="77777777" w:rsidR="00323DF5" w:rsidRPr="004C2BC4" w:rsidRDefault="00323DF5" w:rsidP="004C2BC4">
                      <w:pPr>
                        <w:spacing w:before="40"/>
                        <w:ind w:firstLineChars="50" w:firstLine="110"/>
                        <w:jc w:val="left"/>
                        <w:rPr>
                          <w:rFonts w:ascii="HG丸ｺﾞｼｯｸM-PRO" w:eastAsia="HG丸ｺﾞｼｯｸM-PRO" w:hAnsi="HG丸ｺﾞｼｯｸM-PRO"/>
                          <w:b/>
                          <w:bCs/>
                          <w:sz w:val="22"/>
                        </w:rPr>
                      </w:pPr>
                    </w:p>
                    <w:p w14:paraId="356EE37F"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7A1A4544"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5CE04281"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226431FF"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78DEC306"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14ECB0A6" w14:textId="77777777" w:rsidR="00323DF5" w:rsidRDefault="00323DF5" w:rsidP="004C2BC4">
                      <w:pPr>
                        <w:spacing w:before="40"/>
                        <w:ind w:firstLineChars="50" w:firstLine="110"/>
                        <w:jc w:val="left"/>
                        <w:rPr>
                          <w:rFonts w:ascii="HG丸ｺﾞｼｯｸM-PRO" w:eastAsia="HG丸ｺﾞｼｯｸM-PRO" w:hAnsi="HG丸ｺﾞｼｯｸM-PRO"/>
                          <w:b/>
                          <w:bCs/>
                          <w:sz w:val="22"/>
                        </w:rPr>
                      </w:pPr>
                    </w:p>
                    <w:p w14:paraId="57418055" w14:textId="77777777" w:rsidR="00323DF5" w:rsidRDefault="00323DF5" w:rsidP="002046E7">
                      <w:pPr>
                        <w:spacing w:before="130" w:line="100" w:lineRule="exact"/>
                        <w:ind w:firstLine="108"/>
                        <w:jc w:val="left"/>
                        <w:rPr>
                          <w:rFonts w:ascii="HG丸ｺﾞｼｯｸM-PRO" w:eastAsia="HG丸ｺﾞｼｯｸM-PRO" w:hAnsi="HG丸ｺﾞｼｯｸM-PRO"/>
                          <w:b/>
                          <w:bCs/>
                          <w:sz w:val="22"/>
                        </w:rPr>
                      </w:pPr>
                    </w:p>
                    <w:p w14:paraId="06E52748" w14:textId="77777777" w:rsidR="00323DF5" w:rsidRPr="002046E7" w:rsidRDefault="00323DF5" w:rsidP="002046E7">
                      <w:pPr>
                        <w:spacing w:beforeLines="130" w:before="468" w:line="240" w:lineRule="exact"/>
                        <w:jc w:val="left"/>
                        <w:rPr>
                          <w:rFonts w:ascii="HG丸ｺﾞｼｯｸM-PRO" w:eastAsia="HG丸ｺﾞｼｯｸM-PRO" w:hAnsi="HG丸ｺﾞｼｯｸM-PRO"/>
                          <w:sz w:val="22"/>
                        </w:rPr>
                      </w:pPr>
                    </w:p>
                    <w:p w14:paraId="2020A5F0" w14:textId="77777777" w:rsidR="00323DF5" w:rsidRPr="002046E7" w:rsidRDefault="00323DF5" w:rsidP="002046E7">
                      <w:pPr>
                        <w:spacing w:line="280" w:lineRule="exact"/>
                        <w:jc w:val="left"/>
                        <w:rPr>
                          <w:rFonts w:ascii="HG丸ｺﾞｼｯｸM-PRO" w:eastAsia="HG丸ｺﾞｼｯｸM-PRO" w:hAnsi="HG丸ｺﾞｼｯｸM-PRO"/>
                          <w:b/>
                          <w:bCs/>
                          <w:szCs w:val="21"/>
                        </w:rPr>
                      </w:pPr>
                    </w:p>
                    <w:p w14:paraId="1F8AA52E" w14:textId="77777777" w:rsidR="00323DF5" w:rsidRDefault="00323DF5" w:rsidP="00190B8D">
                      <w:pPr>
                        <w:spacing w:afterLines="20" w:after="72" w:line="260" w:lineRule="exact"/>
                        <w:jc w:val="left"/>
                        <w:rPr>
                          <w:rFonts w:ascii="HG丸ｺﾞｼｯｸM-PRO" w:eastAsia="HG丸ｺﾞｼｯｸM-PRO" w:hAnsi="HG丸ｺﾞｼｯｸM-PRO"/>
                          <w:szCs w:val="21"/>
                        </w:rPr>
                      </w:pPr>
                    </w:p>
                    <w:p w14:paraId="24EFAA02" w14:textId="77777777" w:rsidR="00323DF5" w:rsidRPr="002046E7" w:rsidRDefault="00323DF5" w:rsidP="002046E7">
                      <w:pPr>
                        <w:spacing w:afterLines="20" w:after="72" w:line="260" w:lineRule="exact"/>
                        <w:jc w:val="left"/>
                        <w:rPr>
                          <w:rFonts w:ascii="HG丸ｺﾞｼｯｸM-PRO" w:eastAsia="HG丸ｺﾞｼｯｸM-PRO" w:hAnsi="HG丸ｺﾞｼｯｸM-PRO"/>
                          <w:szCs w:val="21"/>
                        </w:rPr>
                      </w:pPr>
                    </w:p>
                    <w:tbl>
                      <w:tblPr>
                        <w:tblW w:w="9214" w:type="dxa"/>
                        <w:tblInd w:w="-10" w:type="dxa"/>
                        <w:tblCellMar>
                          <w:left w:w="0" w:type="dxa"/>
                          <w:right w:w="0" w:type="dxa"/>
                        </w:tblCellMar>
                        <w:tblLook w:val="06A0" w:firstRow="1" w:lastRow="0" w:firstColumn="1" w:lastColumn="0" w:noHBand="1" w:noVBand="1"/>
                      </w:tblPr>
                      <w:tblGrid>
                        <w:gridCol w:w="1276"/>
                        <w:gridCol w:w="709"/>
                        <w:gridCol w:w="1452"/>
                        <w:gridCol w:w="1595"/>
                        <w:gridCol w:w="1595"/>
                        <w:gridCol w:w="1878"/>
                        <w:gridCol w:w="709"/>
                      </w:tblGrid>
                      <w:tr w:rsidR="00323DF5" w:rsidRPr="004C2BC4" w14:paraId="4573AF77" w14:textId="77777777" w:rsidTr="00BB7402">
                        <w:trPr>
                          <w:trHeight w:val="191"/>
                        </w:trPr>
                        <w:tc>
                          <w:tcPr>
                            <w:tcW w:w="1276" w:type="dxa"/>
                            <w:vMerge w:val="restart"/>
                            <w:tcBorders>
                              <w:top w:val="single" w:sz="8" w:space="0" w:color="FFFFFF"/>
                              <w:left w:val="single" w:sz="8" w:space="0" w:color="FFFFFF"/>
                              <w:right w:val="single" w:sz="8" w:space="0" w:color="FFFFFF"/>
                            </w:tcBorders>
                            <w:shd w:val="clear" w:color="auto" w:fill="4472C4"/>
                            <w:tcMar>
                              <w:top w:w="72" w:type="dxa"/>
                              <w:left w:w="144" w:type="dxa"/>
                              <w:bottom w:w="72" w:type="dxa"/>
                              <w:right w:w="144" w:type="dxa"/>
                            </w:tcMar>
                            <w:vAlign w:val="center"/>
                            <w:hideMark/>
                          </w:tcPr>
                          <w:p w14:paraId="1959CF78" w14:textId="77777777" w:rsidR="00323DF5" w:rsidRPr="004C2BC4" w:rsidRDefault="00323DF5" w:rsidP="00180C70">
                            <w:pPr>
                              <w:spacing w:line="180" w:lineRule="exact"/>
                              <w:ind w:firstLineChars="50" w:firstLine="80"/>
                              <w:jc w:val="center"/>
                              <w:rPr>
                                <w:rFonts w:ascii="Meiryo UI" w:eastAsia="Meiryo UI" w:hAnsi="Meiryo UI"/>
                                <w:color w:val="FFFFFF" w:themeColor="background1"/>
                                <w:sz w:val="16"/>
                                <w:szCs w:val="16"/>
                              </w:rPr>
                            </w:pPr>
                          </w:p>
                        </w:tc>
                        <w:tc>
                          <w:tcPr>
                            <w:tcW w:w="709" w:type="dxa"/>
                            <w:tcBorders>
                              <w:top w:val="single" w:sz="8" w:space="0" w:color="FFFFFF"/>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144" w:type="dxa"/>
                            </w:tcMar>
                            <w:vAlign w:val="center"/>
                            <w:hideMark/>
                          </w:tcPr>
                          <w:p w14:paraId="2578DFAC" w14:textId="77777777" w:rsidR="00323DF5" w:rsidRPr="004C2BC4" w:rsidRDefault="00323DF5" w:rsidP="00180C70">
                            <w:pPr>
                              <w:spacing w:line="180" w:lineRule="exact"/>
                              <w:ind w:leftChars="-124" w:left="33" w:rightChars="-83" w:right="-174" w:hangingChars="163" w:hanging="293"/>
                              <w:jc w:val="center"/>
                              <w:rPr>
                                <w:rFonts w:ascii="Meiryo UI" w:eastAsia="Meiryo UI" w:hAnsi="Meiryo UI"/>
                                <w:b/>
                                <w:bCs/>
                                <w:color w:val="FFFFFF" w:themeColor="background1"/>
                                <w:sz w:val="18"/>
                                <w:szCs w:val="18"/>
                              </w:rPr>
                            </w:pPr>
                            <w:r>
                              <w:rPr>
                                <w:rFonts w:ascii="Meiryo UI" w:eastAsia="Meiryo UI" w:hAnsi="Meiryo UI"/>
                                <w:b/>
                                <w:bCs/>
                                <w:color w:val="FFFFFF" w:themeColor="background1"/>
                                <w:sz w:val="18"/>
                                <w:szCs w:val="18"/>
                              </w:rPr>
                              <w:t xml:space="preserve"> </w:t>
                            </w:r>
                            <w:r w:rsidRPr="0071599C">
                              <w:rPr>
                                <w:rFonts w:ascii="Meiryo UI" w:eastAsia="Meiryo UI" w:hAnsi="Meiryo UI" w:hint="eastAsia"/>
                                <w:b/>
                                <w:bCs/>
                                <w:color w:val="FFFFFF" w:themeColor="background1"/>
                                <w:sz w:val="16"/>
                                <w:szCs w:val="16"/>
                              </w:rPr>
                              <w:t>R</w:t>
                            </w:r>
                            <w:r w:rsidRPr="00180C70">
                              <w:rPr>
                                <w:rFonts w:ascii="Meiryo UI" w:eastAsia="Meiryo UI" w:hAnsi="Meiryo UI" w:hint="eastAsia"/>
                                <w:b/>
                                <w:bCs/>
                                <w:color w:val="FFFFFF" w:themeColor="background1"/>
                                <w:sz w:val="18"/>
                                <w:szCs w:val="18"/>
                              </w:rPr>
                              <w:t>7</w:t>
                            </w:r>
                            <w:r w:rsidRPr="00D57EE2">
                              <w:rPr>
                                <w:rFonts w:ascii="Meiryo UI" w:eastAsia="Meiryo UI" w:hAnsi="Meiryo UI" w:hint="eastAsia"/>
                                <w:b/>
                                <w:bCs/>
                                <w:color w:val="FFFFFF" w:themeColor="background1"/>
                                <w:sz w:val="16"/>
                                <w:szCs w:val="16"/>
                              </w:rPr>
                              <w:t>年度</w:t>
                            </w:r>
                          </w:p>
                        </w:tc>
                        <w:tc>
                          <w:tcPr>
                            <w:tcW w:w="6520" w:type="dxa"/>
                            <w:gridSpan w:val="4"/>
                            <w:tcBorders>
                              <w:top w:val="single" w:sz="8" w:space="0" w:color="FFFFFF"/>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144" w:type="dxa"/>
                            </w:tcMar>
                            <w:vAlign w:val="center"/>
                            <w:hideMark/>
                          </w:tcPr>
                          <w:p w14:paraId="2929A25A" w14:textId="77777777" w:rsidR="00323DF5" w:rsidRPr="004C2BC4" w:rsidRDefault="00323DF5" w:rsidP="00371AA1">
                            <w:pPr>
                              <w:spacing w:line="200" w:lineRule="exact"/>
                              <w:ind w:leftChars="-124" w:left="66" w:rightChars="-83" w:right="-174" w:hangingChars="163" w:hanging="326"/>
                              <w:jc w:val="center"/>
                              <w:rPr>
                                <w:rFonts w:ascii="Meiryo UI" w:eastAsia="Meiryo UI" w:hAnsi="Meiryo UI"/>
                                <w:b/>
                                <w:bCs/>
                                <w:color w:val="FFFFFF" w:themeColor="background1"/>
                                <w:sz w:val="18"/>
                                <w:szCs w:val="18"/>
                              </w:rPr>
                            </w:pPr>
                            <w:r w:rsidRPr="003F11DE">
                              <w:rPr>
                                <w:rFonts w:ascii="Meiryo UI" w:eastAsia="Meiryo UI" w:hAnsi="Meiryo UI" w:hint="eastAsia"/>
                                <w:b/>
                                <w:bCs/>
                                <w:color w:val="FFFFFF" w:themeColor="background1"/>
                                <w:sz w:val="20"/>
                                <w:szCs w:val="20"/>
                              </w:rPr>
                              <w:t>R</w:t>
                            </w:r>
                            <w:r w:rsidRPr="003F11DE">
                              <w:rPr>
                                <w:rFonts w:ascii="Meiryo UI" w:eastAsia="Meiryo UI" w:hAnsi="Meiryo UI"/>
                                <w:b/>
                                <w:bCs/>
                                <w:color w:val="FFFFFF" w:themeColor="background1"/>
                                <w:sz w:val="20"/>
                                <w:szCs w:val="20"/>
                              </w:rPr>
                              <w:t>8</w:t>
                            </w:r>
                            <w:r w:rsidRPr="003F11DE">
                              <w:rPr>
                                <w:rFonts w:ascii="Meiryo UI" w:eastAsia="Meiryo UI" w:hAnsi="Meiryo UI" w:hint="eastAsia"/>
                                <w:b/>
                                <w:bCs/>
                                <w:color w:val="FFFFFF" w:themeColor="background1"/>
                                <w:sz w:val="18"/>
                                <w:szCs w:val="18"/>
                              </w:rPr>
                              <w:t>年度</w:t>
                            </w:r>
                          </w:p>
                        </w:tc>
                        <w:tc>
                          <w:tcPr>
                            <w:tcW w:w="709" w:type="dxa"/>
                            <w:tcBorders>
                              <w:top w:val="single" w:sz="8" w:space="0" w:color="FFFFFF"/>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57" w:type="dxa"/>
                            </w:tcMar>
                            <w:vAlign w:val="center"/>
                            <w:hideMark/>
                          </w:tcPr>
                          <w:p w14:paraId="3D461A82" w14:textId="77777777" w:rsidR="00323DF5" w:rsidRPr="004C2BC4" w:rsidRDefault="00323DF5" w:rsidP="00180C70">
                            <w:pPr>
                              <w:spacing w:line="180" w:lineRule="exact"/>
                              <w:ind w:leftChars="-124" w:left="33" w:rightChars="-83" w:right="-174" w:hangingChars="163" w:hanging="293"/>
                              <w:jc w:val="center"/>
                              <w:rPr>
                                <w:rFonts w:ascii="Meiryo UI" w:eastAsia="Meiryo UI" w:hAnsi="Meiryo UI"/>
                                <w:b/>
                                <w:bCs/>
                                <w:color w:val="FFFFFF" w:themeColor="background1"/>
                                <w:sz w:val="18"/>
                                <w:szCs w:val="18"/>
                              </w:rPr>
                            </w:pPr>
                            <w:r w:rsidRPr="00180C70">
                              <w:rPr>
                                <w:rFonts w:ascii="Meiryo UI" w:eastAsia="Meiryo UI" w:hAnsi="Meiryo UI" w:hint="eastAsia"/>
                                <w:b/>
                                <w:bCs/>
                                <w:color w:val="FFFFFF" w:themeColor="background1"/>
                                <w:sz w:val="18"/>
                                <w:szCs w:val="18"/>
                              </w:rPr>
                              <w:t>R</w:t>
                            </w:r>
                            <w:r w:rsidRPr="00180C70">
                              <w:rPr>
                                <w:rFonts w:ascii="Meiryo UI" w:eastAsia="Meiryo UI" w:hAnsi="Meiryo UI"/>
                                <w:b/>
                                <w:bCs/>
                                <w:color w:val="FFFFFF" w:themeColor="background1"/>
                                <w:sz w:val="18"/>
                                <w:szCs w:val="18"/>
                              </w:rPr>
                              <w:t>9</w:t>
                            </w:r>
                            <w:r w:rsidRPr="00D57EE2">
                              <w:rPr>
                                <w:rFonts w:ascii="Meiryo UI" w:eastAsia="Meiryo UI" w:hAnsi="Meiryo UI" w:hint="eastAsia"/>
                                <w:b/>
                                <w:bCs/>
                                <w:color w:val="FFFFFF" w:themeColor="background1"/>
                                <w:sz w:val="16"/>
                                <w:szCs w:val="16"/>
                              </w:rPr>
                              <w:t>年度</w:t>
                            </w:r>
                          </w:p>
                        </w:tc>
                      </w:tr>
                      <w:tr w:rsidR="00323DF5" w:rsidRPr="004C2BC4" w14:paraId="2291C5CA" w14:textId="77777777" w:rsidTr="00BB7402">
                        <w:trPr>
                          <w:trHeight w:val="130"/>
                        </w:trPr>
                        <w:tc>
                          <w:tcPr>
                            <w:tcW w:w="1276" w:type="dxa"/>
                            <w:vMerge/>
                            <w:tcBorders>
                              <w:left w:val="single" w:sz="8" w:space="0" w:color="FFFFFF"/>
                              <w:bottom w:val="single" w:sz="4" w:space="0" w:color="FFFFFF" w:themeColor="background1"/>
                              <w:right w:val="single" w:sz="8" w:space="0" w:color="FFFFFF"/>
                            </w:tcBorders>
                            <w:shd w:val="clear" w:color="auto" w:fill="4472C4"/>
                            <w:tcMar>
                              <w:top w:w="72" w:type="dxa"/>
                              <w:left w:w="144" w:type="dxa"/>
                              <w:bottom w:w="72" w:type="dxa"/>
                              <w:right w:w="144" w:type="dxa"/>
                            </w:tcMar>
                            <w:vAlign w:val="center"/>
                          </w:tcPr>
                          <w:p w14:paraId="021F3197" w14:textId="77777777" w:rsidR="00323DF5" w:rsidRPr="00180C70" w:rsidRDefault="00323DF5" w:rsidP="00180C70">
                            <w:pPr>
                              <w:spacing w:line="180" w:lineRule="exact"/>
                              <w:ind w:firstLineChars="50" w:firstLine="80"/>
                              <w:jc w:val="center"/>
                              <w:rPr>
                                <w:rFonts w:ascii="Meiryo UI" w:eastAsia="Meiryo UI" w:hAnsi="Meiryo UI"/>
                                <w:color w:val="FFFFFF" w:themeColor="background1"/>
                                <w:sz w:val="16"/>
                                <w:szCs w:val="16"/>
                              </w:rPr>
                            </w:pPr>
                          </w:p>
                        </w:tc>
                        <w:tc>
                          <w:tcPr>
                            <w:tcW w:w="709" w:type="dxa"/>
                            <w:tcBorders>
                              <w:left w:val="single" w:sz="8" w:space="0" w:color="FFFFFF"/>
                              <w:bottom w:val="single" w:sz="4" w:space="0" w:color="FFFFFF" w:themeColor="background1"/>
                              <w:right w:val="single" w:sz="8" w:space="0" w:color="FFFFFF"/>
                            </w:tcBorders>
                            <w:shd w:val="clear" w:color="auto" w:fill="4472C4"/>
                            <w:tcMar>
                              <w:top w:w="72" w:type="dxa"/>
                              <w:left w:w="144" w:type="dxa"/>
                              <w:bottom w:w="72" w:type="dxa"/>
                              <w:right w:w="144" w:type="dxa"/>
                            </w:tcMar>
                            <w:vAlign w:val="center"/>
                          </w:tcPr>
                          <w:p w14:paraId="01BE1AAB" w14:textId="77777777" w:rsidR="00323DF5" w:rsidRPr="00180C70" w:rsidRDefault="00323DF5" w:rsidP="00D77DAD">
                            <w:pPr>
                              <w:spacing w:line="180" w:lineRule="exact"/>
                              <w:ind w:leftChars="-66" w:left="-17" w:rightChars="-66" w:right="-139" w:hangingChars="87" w:hanging="122"/>
                              <w:jc w:val="center"/>
                              <w:rPr>
                                <w:rFonts w:ascii="Meiryo UI" w:eastAsia="Meiryo UI" w:hAnsi="Meiryo UI"/>
                                <w:color w:val="FFFFFF" w:themeColor="background1"/>
                                <w:sz w:val="16"/>
                                <w:szCs w:val="16"/>
                              </w:rPr>
                            </w:pPr>
                            <w:r w:rsidRPr="00371AA1">
                              <w:rPr>
                                <w:rFonts w:ascii="Meiryo UI" w:eastAsia="Meiryo UI" w:hAnsi="Meiryo UI" w:hint="eastAsia"/>
                                <w:color w:val="FFFFFF" w:themeColor="background1"/>
                                <w:sz w:val="14"/>
                                <w:szCs w:val="14"/>
                              </w:rPr>
                              <w:t>～</w:t>
                            </w:r>
                            <w:r w:rsidRPr="00180C70">
                              <w:rPr>
                                <w:rFonts w:ascii="Meiryo UI" w:eastAsia="Meiryo UI" w:hAnsi="Meiryo UI" w:hint="eastAsia"/>
                                <w:color w:val="FFFFFF" w:themeColor="background1"/>
                                <w:sz w:val="16"/>
                                <w:szCs w:val="16"/>
                              </w:rPr>
                              <w:t>3月</w:t>
                            </w:r>
                          </w:p>
                        </w:tc>
                        <w:tc>
                          <w:tcPr>
                            <w:tcW w:w="1452" w:type="dxa"/>
                            <w:tcBorders>
                              <w:left w:val="single" w:sz="8" w:space="0" w:color="FFFFFF"/>
                              <w:bottom w:val="single" w:sz="4" w:space="0" w:color="FFFFFF" w:themeColor="background1"/>
                              <w:right w:val="dashSmallGap" w:sz="4" w:space="0" w:color="FFFFFF" w:themeColor="background1"/>
                            </w:tcBorders>
                            <w:shd w:val="clear" w:color="auto" w:fill="4472C4"/>
                            <w:tcMar>
                              <w:top w:w="72" w:type="dxa"/>
                              <w:left w:w="144" w:type="dxa"/>
                              <w:bottom w:w="72" w:type="dxa"/>
                              <w:right w:w="144" w:type="dxa"/>
                            </w:tcMar>
                            <w:vAlign w:val="center"/>
                          </w:tcPr>
                          <w:p w14:paraId="7511B70F" w14:textId="77777777" w:rsidR="00323DF5" w:rsidRPr="004C2BC4" w:rsidRDefault="00323DF5" w:rsidP="00D77DAD">
                            <w:pPr>
                              <w:spacing w:line="180" w:lineRule="exact"/>
                              <w:ind w:left="2" w:hangingChars="1" w:hanging="2"/>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4～6月</w:t>
                            </w:r>
                          </w:p>
                        </w:tc>
                        <w:tc>
                          <w:tcPr>
                            <w:tcW w:w="1595" w:type="dxa"/>
                            <w:tcBorders>
                              <w:left w:val="dashSmallGap" w:sz="4" w:space="0" w:color="FFFFFF" w:themeColor="background1"/>
                              <w:bottom w:val="single" w:sz="4" w:space="0" w:color="FFFFFF" w:themeColor="background1"/>
                              <w:right w:val="dashSmallGap" w:sz="4" w:space="0" w:color="FFFFFF" w:themeColor="background1"/>
                            </w:tcBorders>
                            <w:shd w:val="clear" w:color="auto" w:fill="4472C4"/>
                            <w:tcMar>
                              <w:top w:w="72" w:type="dxa"/>
                              <w:left w:w="144" w:type="dxa"/>
                              <w:bottom w:w="72" w:type="dxa"/>
                              <w:right w:w="144" w:type="dxa"/>
                            </w:tcMar>
                            <w:vAlign w:val="center"/>
                          </w:tcPr>
                          <w:p w14:paraId="43A8C057" w14:textId="77777777" w:rsidR="00323DF5" w:rsidRPr="004C2BC4" w:rsidRDefault="00323DF5" w:rsidP="00D77DAD">
                            <w:pPr>
                              <w:spacing w:line="180" w:lineRule="exact"/>
                              <w:ind w:firstLineChars="50" w:firstLine="80"/>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7～9月</w:t>
                            </w:r>
                          </w:p>
                        </w:tc>
                        <w:tc>
                          <w:tcPr>
                            <w:tcW w:w="1595" w:type="dxa"/>
                            <w:tcBorders>
                              <w:left w:val="dashSmallGap" w:sz="4" w:space="0" w:color="FFFFFF" w:themeColor="background1"/>
                              <w:bottom w:val="single" w:sz="4" w:space="0" w:color="FFFFFF" w:themeColor="background1"/>
                              <w:right w:val="dashSmallGap" w:sz="4" w:space="0" w:color="FFFFFF" w:themeColor="background1"/>
                            </w:tcBorders>
                            <w:shd w:val="clear" w:color="auto" w:fill="4472C4"/>
                            <w:tcMar>
                              <w:top w:w="72" w:type="dxa"/>
                              <w:left w:w="144" w:type="dxa"/>
                              <w:bottom w:w="72" w:type="dxa"/>
                              <w:right w:w="144" w:type="dxa"/>
                            </w:tcMar>
                            <w:vAlign w:val="center"/>
                          </w:tcPr>
                          <w:p w14:paraId="3BE7B295" w14:textId="77777777" w:rsidR="00323DF5" w:rsidRPr="004C2BC4" w:rsidRDefault="00323DF5" w:rsidP="00D77DAD">
                            <w:pPr>
                              <w:spacing w:line="180" w:lineRule="exact"/>
                              <w:ind w:leftChars="-69" w:left="-1" w:rightChars="-101" w:right="-212" w:hangingChars="90" w:hanging="144"/>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1</w:t>
                            </w:r>
                            <w:r>
                              <w:rPr>
                                <w:rFonts w:ascii="Meiryo UI" w:eastAsia="Meiryo UI" w:hAnsi="Meiryo UI"/>
                                <w:color w:val="FFFFFF" w:themeColor="background1"/>
                                <w:sz w:val="16"/>
                                <w:szCs w:val="16"/>
                              </w:rPr>
                              <w:t>0</w:t>
                            </w:r>
                            <w:r>
                              <w:rPr>
                                <w:rFonts w:ascii="Meiryo UI" w:eastAsia="Meiryo UI" w:hAnsi="Meiryo UI" w:hint="eastAsia"/>
                                <w:color w:val="FFFFFF" w:themeColor="background1"/>
                                <w:sz w:val="16"/>
                                <w:szCs w:val="16"/>
                              </w:rPr>
                              <w:t>～1</w:t>
                            </w:r>
                            <w:r>
                              <w:rPr>
                                <w:rFonts w:ascii="Meiryo UI" w:eastAsia="Meiryo UI" w:hAnsi="Meiryo UI"/>
                                <w:color w:val="FFFFFF" w:themeColor="background1"/>
                                <w:sz w:val="16"/>
                                <w:szCs w:val="16"/>
                              </w:rPr>
                              <w:t>2</w:t>
                            </w:r>
                            <w:r>
                              <w:rPr>
                                <w:rFonts w:ascii="Meiryo UI" w:eastAsia="Meiryo UI" w:hAnsi="Meiryo UI" w:hint="eastAsia"/>
                                <w:color w:val="FFFFFF" w:themeColor="background1"/>
                                <w:sz w:val="16"/>
                                <w:szCs w:val="16"/>
                              </w:rPr>
                              <w:t>月</w:t>
                            </w:r>
                          </w:p>
                        </w:tc>
                        <w:tc>
                          <w:tcPr>
                            <w:tcW w:w="1878" w:type="dxa"/>
                            <w:tcBorders>
                              <w:left w:val="dashSmallGap" w:sz="4" w:space="0" w:color="FFFFFF" w:themeColor="background1"/>
                              <w:bottom w:val="single" w:sz="4" w:space="0" w:color="FFFFFF" w:themeColor="background1"/>
                              <w:right w:val="single" w:sz="8" w:space="0" w:color="FFFFFF"/>
                            </w:tcBorders>
                            <w:shd w:val="clear" w:color="auto" w:fill="4472C4"/>
                            <w:tcMar>
                              <w:top w:w="72" w:type="dxa"/>
                              <w:left w:w="144" w:type="dxa"/>
                              <w:bottom w:w="72" w:type="dxa"/>
                              <w:right w:w="144" w:type="dxa"/>
                            </w:tcMar>
                            <w:vAlign w:val="center"/>
                          </w:tcPr>
                          <w:p w14:paraId="42BAC3F6" w14:textId="77777777" w:rsidR="00323DF5" w:rsidRPr="004C2BC4" w:rsidRDefault="00323DF5" w:rsidP="00D77DAD">
                            <w:pPr>
                              <w:spacing w:line="180" w:lineRule="exact"/>
                              <w:ind w:firstLineChars="100" w:firstLine="160"/>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1～3月</w:t>
                            </w:r>
                          </w:p>
                        </w:tc>
                        <w:tc>
                          <w:tcPr>
                            <w:tcW w:w="709" w:type="dxa"/>
                            <w:tcBorders>
                              <w:left w:val="single" w:sz="8" w:space="0" w:color="FFFFFF"/>
                              <w:bottom w:val="single" w:sz="4" w:space="0" w:color="FFFFFF" w:themeColor="background1"/>
                              <w:right w:val="single" w:sz="8" w:space="0" w:color="FFFFFF"/>
                            </w:tcBorders>
                            <w:shd w:val="clear" w:color="auto" w:fill="4472C4"/>
                            <w:tcMar>
                              <w:top w:w="72" w:type="dxa"/>
                              <w:left w:w="0" w:type="dxa"/>
                              <w:bottom w:w="72" w:type="dxa"/>
                              <w:right w:w="0" w:type="dxa"/>
                            </w:tcMar>
                            <w:vAlign w:val="center"/>
                          </w:tcPr>
                          <w:p w14:paraId="11FC994C" w14:textId="77777777" w:rsidR="00323DF5" w:rsidRPr="004C2BC4" w:rsidRDefault="00323DF5" w:rsidP="00D77DAD">
                            <w:pPr>
                              <w:spacing w:line="180" w:lineRule="exact"/>
                              <w:ind w:firstLineChars="50" w:firstLine="80"/>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4月～</w:t>
                            </w:r>
                          </w:p>
                        </w:tc>
                      </w:tr>
                      <w:tr w:rsidR="00323DF5" w:rsidRPr="00180C70" w14:paraId="4438DA56" w14:textId="77777777" w:rsidTr="00BB7402">
                        <w:trPr>
                          <w:trHeight w:val="1105"/>
                        </w:trPr>
                        <w:tc>
                          <w:tcPr>
                            <w:tcW w:w="1276" w:type="dxa"/>
                            <w:tcBorders>
                              <w:top w:val="single" w:sz="4" w:space="0" w:color="FFFFFF" w:themeColor="background1"/>
                              <w:left w:val="single" w:sz="8" w:space="0" w:color="FFFFFF"/>
                              <w:bottom w:val="single" w:sz="2" w:space="0" w:color="FFFFFF" w:themeColor="background1"/>
                              <w:right w:val="single" w:sz="8" w:space="0" w:color="FFFFFF"/>
                            </w:tcBorders>
                            <w:shd w:val="clear" w:color="auto" w:fill="4472C4"/>
                            <w:tcMar>
                              <w:top w:w="72" w:type="dxa"/>
                              <w:left w:w="144" w:type="dxa"/>
                              <w:bottom w:w="72" w:type="dxa"/>
                              <w:right w:w="144" w:type="dxa"/>
                            </w:tcMar>
                            <w:vAlign w:val="center"/>
                          </w:tcPr>
                          <w:p w14:paraId="4D5D8D4E" w14:textId="77777777" w:rsidR="00323DF5" w:rsidRPr="0060385E" w:rsidRDefault="00323DF5" w:rsidP="005D2CBD">
                            <w:pPr>
                              <w:spacing w:line="240" w:lineRule="exact"/>
                              <w:ind w:leftChars="-1" w:left="-2"/>
                              <w:jc w:val="center"/>
                              <w:rPr>
                                <w:rFonts w:ascii="Meiryo UI" w:eastAsia="Meiryo UI" w:hAnsi="Meiryo UI"/>
                                <w:b/>
                                <w:bCs/>
                                <w:color w:val="FFFFFF" w:themeColor="background1"/>
                                <w:sz w:val="18"/>
                                <w:szCs w:val="18"/>
                              </w:rPr>
                            </w:pPr>
                            <w:r w:rsidRPr="0060385E">
                              <w:rPr>
                                <w:rFonts w:ascii="Meiryo UI" w:eastAsia="Meiryo UI" w:hAnsi="Meiryo UI" w:hint="eastAsia"/>
                                <w:b/>
                                <w:bCs/>
                                <w:color w:val="FFFFFF" w:themeColor="background1"/>
                                <w:sz w:val="18"/>
                                <w:szCs w:val="18"/>
                              </w:rPr>
                              <w:t>新たな</w:t>
                            </w:r>
                          </w:p>
                          <w:p w14:paraId="1902C8A6" w14:textId="77777777" w:rsidR="00323DF5" w:rsidRPr="00C25B40" w:rsidRDefault="00323DF5" w:rsidP="00C25B40">
                            <w:pPr>
                              <w:spacing w:line="240" w:lineRule="exact"/>
                              <w:ind w:leftChars="-71" w:rightChars="-67" w:right="-141" w:hangingChars="83" w:hanging="149"/>
                              <w:jc w:val="center"/>
                              <w:rPr>
                                <w:rFonts w:ascii="Meiryo UI" w:eastAsia="Meiryo UI" w:hAnsi="Meiryo UI"/>
                                <w:b/>
                                <w:bCs/>
                                <w:color w:val="FFFFFF" w:themeColor="background1"/>
                                <w:sz w:val="18"/>
                                <w:szCs w:val="18"/>
                              </w:rPr>
                            </w:pPr>
                            <w:r w:rsidRPr="0060385E">
                              <w:rPr>
                                <w:rFonts w:ascii="Meiryo UI" w:eastAsia="Meiryo UI" w:hAnsi="Meiryo UI" w:hint="eastAsia"/>
                                <w:b/>
                                <w:bCs/>
                                <w:color w:val="FFFFFF" w:themeColor="background1"/>
                                <w:sz w:val="18"/>
                                <w:szCs w:val="18"/>
                              </w:rPr>
                              <w:t>地域医療</w:t>
                            </w:r>
                            <w:r>
                              <w:rPr>
                                <w:rFonts w:ascii="Meiryo UI" w:eastAsia="Meiryo UI" w:hAnsi="Meiryo UI" w:hint="eastAsia"/>
                                <w:b/>
                                <w:bCs/>
                                <w:color w:val="FFFFFF" w:themeColor="background1"/>
                                <w:sz w:val="18"/>
                                <w:szCs w:val="18"/>
                              </w:rPr>
                              <w:t>構想</w:t>
                            </w:r>
                          </w:p>
                        </w:tc>
                        <w:tc>
                          <w:tcPr>
                            <w:tcW w:w="709"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1AD83D95" w14:textId="77777777" w:rsidR="00323DF5" w:rsidRPr="005D2CBD" w:rsidRDefault="00323DF5" w:rsidP="00180C70">
                            <w:pPr>
                              <w:spacing w:line="220" w:lineRule="exact"/>
                              <w:ind w:rightChars="-67" w:right="-141"/>
                              <w:jc w:val="left"/>
                              <w:rPr>
                                <w:rFonts w:ascii="Meiryo UI" w:eastAsia="Meiryo UI" w:hAnsi="Meiryo UI"/>
                                <w:sz w:val="19"/>
                                <w:szCs w:val="19"/>
                              </w:rPr>
                            </w:pPr>
                          </w:p>
                          <w:p w14:paraId="74BF3639" w14:textId="77777777" w:rsidR="00323DF5" w:rsidRPr="005D2CBD" w:rsidRDefault="00323DF5" w:rsidP="00180C70">
                            <w:pPr>
                              <w:spacing w:line="220" w:lineRule="exact"/>
                              <w:jc w:val="left"/>
                              <w:rPr>
                                <w:rFonts w:ascii="Meiryo UI" w:eastAsia="Meiryo UI" w:hAnsi="Meiryo UI"/>
                                <w:sz w:val="19"/>
                                <w:szCs w:val="19"/>
                              </w:rPr>
                            </w:pPr>
                          </w:p>
                        </w:tc>
                        <w:tc>
                          <w:tcPr>
                            <w:tcW w:w="1452"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66901247" w14:textId="77777777" w:rsidR="00323DF5" w:rsidRPr="00180C70" w:rsidRDefault="00323DF5" w:rsidP="00EA2390">
                            <w:pPr>
                              <w:spacing w:line="180" w:lineRule="exact"/>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401A2B73" w14:textId="77777777" w:rsidR="00323DF5" w:rsidRPr="00180C70" w:rsidRDefault="00323DF5" w:rsidP="00180C70">
                            <w:pPr>
                              <w:spacing w:line="180" w:lineRule="exact"/>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dashSmallGap" w:sz="4" w:space="0" w:color="FFFFFF" w:themeColor="background1"/>
                            </w:tcBorders>
                            <w:shd w:val="clear" w:color="auto" w:fill="E9EBF5"/>
                            <w:tcMar>
                              <w:top w:w="72" w:type="dxa"/>
                              <w:left w:w="57" w:type="dxa"/>
                              <w:bottom w:w="72" w:type="dxa"/>
                              <w:right w:w="57" w:type="dxa"/>
                            </w:tcMar>
                            <w:vAlign w:val="center"/>
                          </w:tcPr>
                          <w:p w14:paraId="4701A5B5" w14:textId="77777777" w:rsidR="00323DF5" w:rsidRPr="00180C70" w:rsidRDefault="00323DF5" w:rsidP="00180C70">
                            <w:pPr>
                              <w:spacing w:line="180" w:lineRule="exact"/>
                              <w:ind w:firstLineChars="50" w:firstLine="90"/>
                              <w:jc w:val="left"/>
                              <w:rPr>
                                <w:rFonts w:ascii="Meiryo UI" w:eastAsia="Meiryo UI" w:hAnsi="Meiryo UI"/>
                                <w:sz w:val="18"/>
                                <w:szCs w:val="18"/>
                              </w:rPr>
                            </w:pPr>
                          </w:p>
                        </w:tc>
                        <w:tc>
                          <w:tcPr>
                            <w:tcW w:w="1878" w:type="dxa"/>
                            <w:tcBorders>
                              <w:top w:val="single" w:sz="4" w:space="0" w:color="FFFFFF" w:themeColor="background1"/>
                              <w:left w:val="dashSmallGap" w:sz="4" w:space="0" w:color="FFFFFF" w:themeColor="background1"/>
                              <w:bottom w:val="single" w:sz="8" w:space="0" w:color="FFFFFF"/>
                              <w:right w:val="single" w:sz="8" w:space="0" w:color="FFFFFF"/>
                            </w:tcBorders>
                            <w:shd w:val="clear" w:color="auto" w:fill="E9EBF5"/>
                            <w:tcMar>
                              <w:top w:w="72" w:type="dxa"/>
                              <w:left w:w="57" w:type="dxa"/>
                              <w:bottom w:w="72" w:type="dxa"/>
                              <w:right w:w="57" w:type="dxa"/>
                            </w:tcMar>
                            <w:vAlign w:val="center"/>
                          </w:tcPr>
                          <w:p w14:paraId="253EDCCF" w14:textId="77777777" w:rsidR="00323DF5" w:rsidRPr="00180C70" w:rsidRDefault="00323DF5" w:rsidP="00180C70">
                            <w:pPr>
                              <w:spacing w:line="180" w:lineRule="exact"/>
                              <w:ind w:firstLineChars="50" w:firstLine="90"/>
                              <w:jc w:val="left"/>
                              <w:rPr>
                                <w:rFonts w:ascii="Meiryo UI" w:eastAsia="Meiryo UI" w:hAnsi="Meiryo UI"/>
                                <w:sz w:val="18"/>
                                <w:szCs w:val="18"/>
                              </w:rPr>
                            </w:pPr>
                          </w:p>
                        </w:tc>
                        <w:tc>
                          <w:tcPr>
                            <w:tcW w:w="709" w:type="dxa"/>
                            <w:tcBorders>
                              <w:top w:val="single" w:sz="4" w:space="0" w:color="FFFFFF" w:themeColor="background1"/>
                              <w:left w:val="single" w:sz="8" w:space="0" w:color="FFFFFF"/>
                              <w:bottom w:val="single" w:sz="8" w:space="0" w:color="FFFFFF"/>
                              <w:right w:val="single" w:sz="8" w:space="0" w:color="FFFFFF"/>
                            </w:tcBorders>
                            <w:shd w:val="clear" w:color="auto" w:fill="E9EBF5"/>
                            <w:tcMar>
                              <w:top w:w="72" w:type="dxa"/>
                              <w:left w:w="57" w:type="dxa"/>
                              <w:bottom w:w="72" w:type="dxa"/>
                              <w:right w:w="57" w:type="dxa"/>
                            </w:tcMar>
                            <w:vAlign w:val="center"/>
                          </w:tcPr>
                          <w:p w14:paraId="77A9B2AF" w14:textId="77777777" w:rsidR="00323DF5" w:rsidRPr="00180C70" w:rsidRDefault="00323DF5" w:rsidP="00180C70">
                            <w:pPr>
                              <w:spacing w:line="180" w:lineRule="exact"/>
                              <w:ind w:firstLineChars="50" w:firstLine="90"/>
                              <w:jc w:val="left"/>
                              <w:rPr>
                                <w:rFonts w:ascii="Meiryo UI" w:eastAsia="Meiryo UI" w:hAnsi="Meiryo UI"/>
                                <w:sz w:val="18"/>
                                <w:szCs w:val="18"/>
                              </w:rPr>
                            </w:pPr>
                          </w:p>
                        </w:tc>
                      </w:tr>
                      <w:tr w:rsidR="00323DF5" w:rsidRPr="00180C70" w14:paraId="316D9734" w14:textId="77777777" w:rsidTr="00BB7402">
                        <w:trPr>
                          <w:trHeight w:val="1246"/>
                        </w:trPr>
                        <w:tc>
                          <w:tcPr>
                            <w:tcW w:w="1276" w:type="dxa"/>
                            <w:tcBorders>
                              <w:top w:val="single" w:sz="2" w:space="0" w:color="FFFFFF" w:themeColor="background1"/>
                              <w:left w:val="single" w:sz="8" w:space="0" w:color="FFFFFF"/>
                              <w:bottom w:val="single" w:sz="2" w:space="0" w:color="FFFFFF" w:themeColor="background1"/>
                              <w:right w:val="single" w:sz="8" w:space="0" w:color="FFFFFF"/>
                            </w:tcBorders>
                            <w:shd w:val="clear" w:color="auto" w:fill="00B050"/>
                            <w:tcMar>
                              <w:top w:w="72" w:type="dxa"/>
                              <w:left w:w="144" w:type="dxa"/>
                              <w:bottom w:w="72" w:type="dxa"/>
                              <w:right w:w="144" w:type="dxa"/>
                            </w:tcMar>
                            <w:vAlign w:val="center"/>
                          </w:tcPr>
                          <w:p w14:paraId="541CEB55" w14:textId="77777777" w:rsidR="00323DF5" w:rsidRDefault="00323DF5" w:rsidP="003042FC">
                            <w:pPr>
                              <w:spacing w:line="220" w:lineRule="exact"/>
                              <w:ind w:leftChars="-141" w:left="-145" w:rightChars="-67" w:right="-141" w:hangingChars="84" w:hanging="151"/>
                              <w:jc w:val="center"/>
                              <w:rPr>
                                <w:rFonts w:ascii="Meiryo UI" w:eastAsia="Meiryo UI" w:hAnsi="Meiryo UI"/>
                                <w:b/>
                                <w:bCs/>
                                <w:color w:val="FFFFFF" w:themeColor="background1"/>
                                <w:sz w:val="18"/>
                                <w:szCs w:val="18"/>
                                <w:lang w:eastAsia="zh-TW"/>
                              </w:rPr>
                            </w:pPr>
                            <w:r>
                              <w:rPr>
                                <w:rFonts w:ascii="Meiryo UI" w:eastAsia="Meiryo UI" w:hAnsi="Meiryo UI" w:hint="eastAsia"/>
                                <w:b/>
                                <w:bCs/>
                                <w:color w:val="FFFFFF" w:themeColor="background1"/>
                                <w:sz w:val="18"/>
                                <w:szCs w:val="18"/>
                                <w:lang w:eastAsia="zh-TW"/>
                              </w:rPr>
                              <w:t xml:space="preserve">　</w:t>
                            </w:r>
                            <w:r w:rsidRPr="004C2BC4">
                              <w:rPr>
                                <w:rFonts w:ascii="Meiryo UI" w:eastAsia="Meiryo UI" w:hAnsi="Meiryo UI" w:hint="eastAsia"/>
                                <w:b/>
                                <w:bCs/>
                                <w:color w:val="FFFFFF" w:themeColor="background1"/>
                                <w:sz w:val="18"/>
                                <w:szCs w:val="18"/>
                                <w:lang w:eastAsia="zh-TW"/>
                              </w:rPr>
                              <w:t>医師確保計画</w:t>
                            </w:r>
                          </w:p>
                          <w:p w14:paraId="747D10C4" w14:textId="77777777" w:rsidR="00323DF5" w:rsidRPr="003A47A5" w:rsidRDefault="00323DF5" w:rsidP="003042FC">
                            <w:pPr>
                              <w:spacing w:line="220" w:lineRule="exact"/>
                              <w:ind w:leftChars="-141" w:left="-162" w:rightChars="-67" w:right="-141" w:hangingChars="84" w:hanging="134"/>
                              <w:jc w:val="center"/>
                              <w:rPr>
                                <w:rFonts w:ascii="Meiryo UI" w:eastAsia="Meiryo UI" w:hAnsi="Meiryo UI"/>
                                <w:b/>
                                <w:bCs/>
                                <w:color w:val="FFFFFF" w:themeColor="background1"/>
                                <w:sz w:val="16"/>
                                <w:szCs w:val="16"/>
                                <w:lang w:eastAsia="zh-TW"/>
                              </w:rPr>
                            </w:pPr>
                            <w:r>
                              <w:rPr>
                                <w:rFonts w:ascii="Meiryo UI" w:eastAsia="Meiryo UI" w:hAnsi="Meiryo UI" w:hint="eastAsia"/>
                                <w:b/>
                                <w:bCs/>
                                <w:color w:val="FFFFFF" w:themeColor="background1"/>
                                <w:sz w:val="16"/>
                                <w:szCs w:val="16"/>
                                <w:lang w:eastAsia="zh-TW"/>
                              </w:rPr>
                              <w:t xml:space="preserve">　</w:t>
                            </w:r>
                            <w:r w:rsidRPr="003042FC">
                              <w:rPr>
                                <w:rFonts w:ascii="Meiryo UI" w:eastAsia="Meiryo UI" w:hAnsi="Meiryo UI" w:hint="eastAsia"/>
                                <w:b/>
                                <w:bCs/>
                                <w:color w:val="FFFFFF" w:themeColor="background1"/>
                                <w:sz w:val="16"/>
                                <w:szCs w:val="16"/>
                                <w:lang w:eastAsia="zh-TW"/>
                              </w:rPr>
                              <w:t>（</w:t>
                            </w:r>
                            <w:r w:rsidRPr="004C2BC4">
                              <w:rPr>
                                <w:rFonts w:ascii="Meiryo UI" w:eastAsia="Meiryo UI" w:hAnsi="Meiryo UI" w:hint="eastAsia"/>
                                <w:b/>
                                <w:bCs/>
                                <w:color w:val="FFFFFF" w:themeColor="background1"/>
                                <w:sz w:val="16"/>
                                <w:szCs w:val="16"/>
                                <w:lang w:eastAsia="zh-TW"/>
                              </w:rPr>
                              <w:t>第8次後期</w:t>
                            </w:r>
                            <w:r w:rsidRPr="003042FC">
                              <w:rPr>
                                <w:rFonts w:ascii="Meiryo UI" w:eastAsia="Meiryo UI" w:hAnsi="Meiryo UI" w:hint="eastAsia"/>
                                <w:b/>
                                <w:bCs/>
                                <w:color w:val="FFFFFF" w:themeColor="background1"/>
                                <w:sz w:val="16"/>
                                <w:szCs w:val="16"/>
                                <w:lang w:eastAsia="zh-TW"/>
                              </w:rPr>
                              <w:t>）</w:t>
                            </w:r>
                            <w:r w:rsidRPr="003A47A5">
                              <w:rPr>
                                <w:rFonts w:ascii="Meiryo UI" w:eastAsia="Meiryo UI" w:hAnsi="Meiryo UI" w:hint="eastAsia"/>
                                <w:b/>
                                <w:bCs/>
                                <w:color w:val="FFFFFF" w:themeColor="background1"/>
                                <w:sz w:val="16"/>
                                <w:szCs w:val="16"/>
                                <w:lang w:eastAsia="zh-TW"/>
                              </w:rPr>
                              <w:t xml:space="preserve"> </w:t>
                            </w:r>
                          </w:p>
                          <w:p w14:paraId="7CF916D3" w14:textId="77777777" w:rsidR="00323DF5" w:rsidRDefault="00323DF5" w:rsidP="008B340E">
                            <w:pPr>
                              <w:spacing w:line="180" w:lineRule="exact"/>
                              <w:ind w:leftChars="-71" w:left="-15" w:rightChars="-65" w:right="-136" w:hangingChars="84" w:hanging="134"/>
                              <w:jc w:val="center"/>
                              <w:rPr>
                                <w:rFonts w:ascii="Meiryo UI" w:eastAsia="Meiryo UI" w:hAnsi="Meiryo UI"/>
                                <w:b/>
                                <w:bCs/>
                                <w:color w:val="FFFFFF" w:themeColor="background1"/>
                                <w:sz w:val="16"/>
                                <w:szCs w:val="16"/>
                              </w:rPr>
                            </w:pPr>
                            <w:r w:rsidRPr="005D2CBD">
                              <w:rPr>
                                <w:rFonts w:ascii="Meiryo UI" w:eastAsia="Meiryo UI" w:hAnsi="Meiryo UI" w:hint="eastAsia"/>
                                <w:b/>
                                <w:bCs/>
                                <w:color w:val="FFFFFF" w:themeColor="background1"/>
                                <w:sz w:val="16"/>
                                <w:szCs w:val="16"/>
                              </w:rPr>
                              <w:t>（</w:t>
                            </w:r>
                            <w:r w:rsidRPr="004C2BC4">
                              <w:rPr>
                                <w:rFonts w:ascii="Meiryo UI" w:eastAsia="Meiryo UI" w:hAnsi="Meiryo UI" w:hint="eastAsia"/>
                                <w:b/>
                                <w:bCs/>
                                <w:color w:val="FFFFFF" w:themeColor="background1"/>
                                <w:sz w:val="16"/>
                                <w:szCs w:val="16"/>
                              </w:rPr>
                              <w:t>医師</w:t>
                            </w:r>
                            <w:r w:rsidRPr="005D2CBD">
                              <w:rPr>
                                <w:rFonts w:ascii="Meiryo UI" w:eastAsia="Meiryo UI" w:hAnsi="Meiryo UI" w:hint="eastAsia"/>
                                <w:b/>
                                <w:bCs/>
                                <w:color w:val="FFFFFF" w:themeColor="background1"/>
                                <w:sz w:val="16"/>
                                <w:szCs w:val="16"/>
                              </w:rPr>
                              <w:t>偏在是正</w:t>
                            </w:r>
                          </w:p>
                          <w:p w14:paraId="7AEDA4F2" w14:textId="77777777" w:rsidR="00323DF5" w:rsidRPr="003A47A5" w:rsidRDefault="00323DF5" w:rsidP="008B340E">
                            <w:pPr>
                              <w:spacing w:line="180" w:lineRule="exact"/>
                              <w:ind w:leftChars="-71" w:left="-15" w:rightChars="-65" w:right="-136" w:hangingChars="84" w:hanging="134"/>
                              <w:jc w:val="center"/>
                              <w:rPr>
                                <w:rFonts w:ascii="Meiryo UI" w:eastAsia="Meiryo UI" w:hAnsi="Meiryo UI"/>
                                <w:b/>
                                <w:bCs/>
                                <w:color w:val="FFFFFF" w:themeColor="background1"/>
                                <w:sz w:val="17"/>
                                <w:szCs w:val="17"/>
                              </w:rPr>
                            </w:pPr>
                            <w:r w:rsidRPr="005D2CBD">
                              <w:rPr>
                                <w:rFonts w:ascii="Meiryo UI" w:eastAsia="Meiryo UI" w:hAnsi="Meiryo UI" w:hint="eastAsia"/>
                                <w:b/>
                                <w:bCs/>
                                <w:color w:val="FFFFFF" w:themeColor="background1"/>
                                <w:sz w:val="16"/>
                                <w:szCs w:val="16"/>
                              </w:rPr>
                              <w:t>プラン</w:t>
                            </w:r>
                            <w:r>
                              <w:rPr>
                                <w:rFonts w:ascii="Meiryo UI" w:eastAsia="Meiryo UI" w:hAnsi="Meiryo UI" w:hint="eastAsia"/>
                                <w:b/>
                                <w:bCs/>
                                <w:color w:val="FFFFFF" w:themeColor="background1"/>
                                <w:sz w:val="16"/>
                                <w:szCs w:val="16"/>
                              </w:rPr>
                              <w:t>を</w:t>
                            </w:r>
                            <w:r w:rsidRPr="005D2CBD">
                              <w:rPr>
                                <w:rFonts w:ascii="Meiryo UI" w:eastAsia="Meiryo UI" w:hAnsi="Meiryo UI" w:hint="eastAsia"/>
                                <w:b/>
                                <w:bCs/>
                                <w:color w:val="FFFFFF" w:themeColor="background1"/>
                                <w:sz w:val="16"/>
                                <w:szCs w:val="16"/>
                              </w:rPr>
                              <w:t>含む）</w:t>
                            </w:r>
                          </w:p>
                        </w:tc>
                        <w:tc>
                          <w:tcPr>
                            <w:tcW w:w="709" w:type="dxa"/>
                            <w:tcBorders>
                              <w:top w:val="single" w:sz="4" w:space="0" w:color="FFFFFF" w:themeColor="background1"/>
                              <w:left w:val="single" w:sz="8" w:space="0" w:color="FFFFFF"/>
                              <w:bottom w:val="single" w:sz="2" w:space="0" w:color="FFFFFF" w:themeColor="background1"/>
                              <w:right w:val="single" w:sz="8" w:space="0" w:color="FFFFFF"/>
                            </w:tcBorders>
                            <w:shd w:val="clear" w:color="auto" w:fill="EAF1DD" w:themeFill="accent3" w:themeFillTint="33"/>
                            <w:tcMar>
                              <w:top w:w="72" w:type="dxa"/>
                              <w:left w:w="57" w:type="dxa"/>
                              <w:bottom w:w="72" w:type="dxa"/>
                              <w:right w:w="57" w:type="dxa"/>
                            </w:tcMar>
                            <w:vAlign w:val="center"/>
                          </w:tcPr>
                          <w:p w14:paraId="09DDC158" w14:textId="77777777" w:rsidR="00323DF5" w:rsidRPr="004C2BC4" w:rsidRDefault="00323DF5" w:rsidP="00180C70">
                            <w:pPr>
                              <w:spacing w:line="220" w:lineRule="exact"/>
                              <w:ind w:firstLineChars="50" w:firstLine="90"/>
                              <w:jc w:val="left"/>
                              <w:rPr>
                                <w:rFonts w:ascii="Meiryo UI" w:eastAsia="Meiryo UI" w:hAnsi="Meiryo UI"/>
                                <w:sz w:val="18"/>
                                <w:szCs w:val="18"/>
                              </w:rPr>
                            </w:pPr>
                          </w:p>
                        </w:tc>
                        <w:tc>
                          <w:tcPr>
                            <w:tcW w:w="1452"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1B4EEFF6" w14:textId="77777777" w:rsidR="00323DF5" w:rsidRPr="000B51DD" w:rsidRDefault="00323DF5" w:rsidP="00180C70">
                            <w:pPr>
                              <w:spacing w:line="180" w:lineRule="exact"/>
                              <w:ind w:firstLineChars="50" w:firstLine="90"/>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3E58838A"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c>
                          <w:tcPr>
                            <w:tcW w:w="1595"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64BB106F"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c>
                          <w:tcPr>
                            <w:tcW w:w="1878"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77726137"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c>
                          <w:tcPr>
                            <w:tcW w:w="709" w:type="dxa"/>
                            <w:tcBorders>
                              <w:top w:val="single" w:sz="4" w:space="0" w:color="FFFFFF" w:themeColor="background1"/>
                              <w:left w:val="single" w:sz="8" w:space="0" w:color="FFFFFF"/>
                              <w:bottom w:val="single" w:sz="8" w:space="0" w:color="FFFFFF"/>
                              <w:right w:val="single" w:sz="8" w:space="0" w:color="FFFFFF"/>
                            </w:tcBorders>
                            <w:shd w:val="clear" w:color="auto" w:fill="EAF1DD" w:themeFill="accent3" w:themeFillTint="33"/>
                            <w:tcMar>
                              <w:top w:w="72" w:type="dxa"/>
                              <w:left w:w="57" w:type="dxa"/>
                              <w:bottom w:w="72" w:type="dxa"/>
                              <w:right w:w="57" w:type="dxa"/>
                            </w:tcMar>
                            <w:vAlign w:val="center"/>
                          </w:tcPr>
                          <w:p w14:paraId="7A087496" w14:textId="77777777" w:rsidR="00323DF5" w:rsidRPr="004C2BC4" w:rsidRDefault="00323DF5" w:rsidP="00180C70">
                            <w:pPr>
                              <w:spacing w:line="180" w:lineRule="exact"/>
                              <w:ind w:firstLineChars="50" w:firstLine="90"/>
                              <w:jc w:val="left"/>
                              <w:rPr>
                                <w:rFonts w:ascii="Meiryo UI" w:eastAsia="Meiryo UI" w:hAnsi="Meiryo UI"/>
                                <w:sz w:val="18"/>
                                <w:szCs w:val="18"/>
                              </w:rPr>
                            </w:pPr>
                          </w:p>
                        </w:tc>
                      </w:tr>
                    </w:tbl>
                    <w:p w14:paraId="544E7158" w14:textId="77777777" w:rsidR="00323DF5" w:rsidRPr="004B2C0F" w:rsidRDefault="00323DF5" w:rsidP="008C0202">
                      <w:pPr>
                        <w:spacing w:line="120" w:lineRule="exact"/>
                        <w:jc w:val="left"/>
                        <w:rPr>
                          <w:rFonts w:ascii="HG丸ｺﾞｼｯｸM-PRO" w:eastAsia="HG丸ｺﾞｼｯｸM-PRO" w:hAnsi="HG丸ｺﾞｼｯｸM-PRO"/>
                          <w:b/>
                          <w:bCs/>
                          <w:color w:val="000000" w:themeColor="text1"/>
                          <w:sz w:val="14"/>
                          <w:szCs w:val="14"/>
                        </w:rPr>
                      </w:pPr>
                    </w:p>
                  </w:txbxContent>
                </v:textbox>
              </v:rect>
            </w:pict>
          </mc:Fallback>
        </mc:AlternateContent>
      </w:r>
      <w:r>
        <w:rPr>
          <w:noProof/>
        </w:rPr>
        <mc:AlternateContent>
          <mc:Choice Requires="wps">
            <w:drawing>
              <wp:anchor distT="0" distB="0" distL="114300" distR="114300" simplePos="0" relativeHeight="252204544" behindDoc="0" locked="0" layoutInCell="1" allowOverlap="1" wp14:anchorId="64A3E2BE" wp14:editId="7E3E8BE1">
                <wp:simplePos x="0" y="0"/>
                <wp:positionH relativeFrom="margin">
                  <wp:align>right</wp:align>
                </wp:positionH>
                <wp:positionV relativeFrom="paragraph">
                  <wp:posOffset>3559175</wp:posOffset>
                </wp:positionV>
                <wp:extent cx="5722620" cy="228600"/>
                <wp:effectExtent l="0" t="0" r="0" b="0"/>
                <wp:wrapNone/>
                <wp:docPr id="317972446" name="テキスト ボックス 317972446"/>
                <wp:cNvGraphicFramePr/>
                <a:graphic xmlns:a="http://schemas.openxmlformats.org/drawingml/2006/main">
                  <a:graphicData uri="http://schemas.microsoft.com/office/word/2010/wordprocessingShape">
                    <wps:wsp>
                      <wps:cNvSpPr txBox="1"/>
                      <wps:spPr>
                        <a:xfrm>
                          <a:off x="0" y="0"/>
                          <a:ext cx="5722620" cy="228600"/>
                        </a:xfrm>
                        <a:prstGeom prst="rect">
                          <a:avLst/>
                        </a:prstGeom>
                        <a:solidFill>
                          <a:schemeClr val="accent1">
                            <a:lumMod val="75000"/>
                          </a:schemeClr>
                        </a:solidFill>
                        <a:ln w="6350">
                          <a:noFill/>
                        </a:ln>
                      </wps:spPr>
                      <wps:txbx>
                        <w:txbxContent>
                          <w:p w14:paraId="3A797AB1" w14:textId="77777777" w:rsidR="00323DF5" w:rsidRPr="002046E7" w:rsidRDefault="00323DF5" w:rsidP="002046E7">
                            <w:pPr>
                              <w:spacing w:line="240" w:lineRule="exact"/>
                              <w:jc w:val="left"/>
                              <w:rPr>
                                <w:rFonts w:ascii="HG丸ｺﾞｼｯｸM-PRO" w:eastAsia="HG丸ｺﾞｼｯｸM-PRO" w:hAnsi="HG丸ｺﾞｼｯｸM-PRO"/>
                                <w:b/>
                                <w:bCs/>
                                <w:color w:val="FFFFFF" w:themeColor="background1"/>
                                <w:sz w:val="22"/>
                              </w:rPr>
                            </w:pPr>
                            <w:r w:rsidRPr="002046E7">
                              <w:rPr>
                                <w:rFonts w:ascii="HG丸ｺﾞｼｯｸM-PRO" w:eastAsia="HG丸ｺﾞｼｯｸM-PRO" w:hAnsi="HG丸ｺﾞｼｯｸM-PRO" w:hint="eastAsia"/>
                                <w:b/>
                                <w:bCs/>
                                <w:color w:val="FFFFFF" w:themeColor="background1"/>
                                <w:sz w:val="22"/>
                              </w:rPr>
                              <w:t>「新たな地域医療構想」及び「医師確保計画」等の策定に向けた協議・検討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E2BE" id="テキスト ボックス 317972446" o:spid="_x0000_s1080" type="#_x0000_t202" style="position:absolute;left:0;text-align:left;margin-left:399.4pt;margin-top:280.25pt;width:450.6pt;height:18pt;z-index:25220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" fillcolor="#365f91 [2404]" stroked="f" strokeweight=".5pt">
                <v:textbox>
                  <w:txbxContent>
                    <w:p w14:paraId="3A797AB1" w14:textId="77777777" w:rsidR="00323DF5" w:rsidRPr="002046E7" w:rsidRDefault="00323DF5" w:rsidP="002046E7">
                      <w:pPr>
                        <w:spacing w:line="240" w:lineRule="exact"/>
                        <w:jc w:val="left"/>
                        <w:rPr>
                          <w:rFonts w:ascii="HG丸ｺﾞｼｯｸM-PRO" w:eastAsia="HG丸ｺﾞｼｯｸM-PRO" w:hAnsi="HG丸ｺﾞｼｯｸM-PRO"/>
                          <w:b/>
                          <w:bCs/>
                          <w:color w:val="FFFFFF" w:themeColor="background1"/>
                          <w:sz w:val="22"/>
                        </w:rPr>
                      </w:pPr>
                      <w:r w:rsidRPr="002046E7">
                        <w:rPr>
                          <w:rFonts w:ascii="HG丸ｺﾞｼｯｸM-PRO" w:eastAsia="HG丸ｺﾞｼｯｸM-PRO" w:hAnsi="HG丸ｺﾞｼｯｸM-PRO" w:hint="eastAsia"/>
                          <w:b/>
                          <w:bCs/>
                          <w:color w:val="FFFFFF" w:themeColor="background1"/>
                          <w:sz w:val="22"/>
                        </w:rPr>
                        <w:t>「新たな地域医療構想」及び「医師確保計画」等の策定に向けた協議・検討</w:t>
                      </w:r>
                    </w:p>
                  </w:txbxContent>
                </v:textbox>
                <w10:wrap anchorx="margin"/>
              </v:shape>
            </w:pict>
          </mc:Fallback>
        </mc:AlternateContent>
      </w:r>
      <w:r>
        <w:rPr>
          <w:noProof/>
        </w:rPr>
        <mc:AlternateContent>
          <mc:Choice Requires="wps">
            <w:drawing>
              <wp:anchor distT="0" distB="0" distL="114300" distR="114300" simplePos="0" relativeHeight="252197376" behindDoc="0" locked="0" layoutInCell="1" allowOverlap="1" wp14:anchorId="4089366B" wp14:editId="6AF96E20">
                <wp:simplePos x="0" y="0"/>
                <wp:positionH relativeFrom="column">
                  <wp:posOffset>2200910</wp:posOffset>
                </wp:positionH>
                <wp:positionV relativeFrom="paragraph">
                  <wp:posOffset>1875155</wp:posOffset>
                </wp:positionV>
                <wp:extent cx="3985260" cy="457200"/>
                <wp:effectExtent l="0" t="0" r="0" b="0"/>
                <wp:wrapNone/>
                <wp:docPr id="317972447" name="正方形/長方形 34"/>
                <wp:cNvGraphicFramePr/>
                <a:graphic xmlns:a="http://schemas.openxmlformats.org/drawingml/2006/main">
                  <a:graphicData uri="http://schemas.microsoft.com/office/word/2010/wordprocessingShape">
                    <wps:wsp>
                      <wps:cNvSpPr/>
                      <wps:spPr>
                        <a:xfrm>
                          <a:off x="0" y="0"/>
                          <a:ext cx="3985260"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6E0D4C84" w14:textId="77777777" w:rsidR="00323DF5" w:rsidRPr="000A25DE" w:rsidRDefault="00323DF5" w:rsidP="000E5910">
                            <w:pPr>
                              <w:spacing w:line="340" w:lineRule="exact"/>
                              <w:ind w:firstLineChars="100" w:firstLine="280"/>
                              <w:jc w:val="left"/>
                              <w:rPr>
                                <w:rFonts w:ascii="HG丸ｺﾞｼｯｸM-PRO" w:eastAsia="HG丸ｺﾞｼｯｸM-PRO" w:hAnsi="HG丸ｺﾞｼｯｸM-PRO" w:cs="Meiryo UI"/>
                                <w:color w:val="000000" w:themeColor="text1"/>
                                <w:sz w:val="28"/>
                                <w:szCs w:val="28"/>
                                <w:u w:val="single"/>
                              </w:rPr>
                            </w:pPr>
                            <w:r w:rsidRPr="00C8490C">
                              <w:rPr>
                                <w:rFonts w:ascii="HG丸ｺﾞｼｯｸM-PRO" w:eastAsia="HG丸ｺﾞｼｯｸM-PRO" w:hAnsi="HG丸ｺﾞｼｯｸM-PRO" w:cs="Meiryo UI" w:hint="eastAsia"/>
                                <w:sz w:val="28"/>
                                <w:szCs w:val="28"/>
                                <w:u w:val="single"/>
                              </w:rPr>
                              <w:t>令和８年度当初予算額</w:t>
                            </w:r>
                            <w:r w:rsidRPr="000A25DE">
                              <w:rPr>
                                <w:rFonts w:ascii="HG丸ｺﾞｼｯｸM-PRO" w:eastAsia="HG丸ｺﾞｼｯｸM-PRO" w:hAnsi="HG丸ｺﾞｼｯｸM-PRO" w:cs="Meiryo UI" w:hint="eastAsia"/>
                                <w:color w:val="000000" w:themeColor="text1"/>
                                <w:sz w:val="28"/>
                                <w:szCs w:val="28"/>
                                <w:u w:val="single"/>
                              </w:rPr>
                              <w:t>：4</w:t>
                            </w:r>
                            <w:r w:rsidRPr="000A25DE">
                              <w:rPr>
                                <w:rFonts w:ascii="HG丸ｺﾞｼｯｸM-PRO" w:eastAsia="HG丸ｺﾞｼｯｸM-PRO" w:hAnsi="HG丸ｺﾞｼｯｸM-PRO" w:cs="Meiryo UI"/>
                                <w:color w:val="000000" w:themeColor="text1"/>
                                <w:sz w:val="28"/>
                                <w:szCs w:val="28"/>
                                <w:u w:val="single"/>
                              </w:rPr>
                              <w:t>,709</w:t>
                            </w:r>
                            <w:r w:rsidRPr="000A25DE">
                              <w:rPr>
                                <w:rFonts w:ascii="HG丸ｺﾞｼｯｸM-PRO" w:eastAsia="HG丸ｺﾞｼｯｸM-PRO" w:hAnsi="HG丸ｺﾞｼｯｸM-PRO" w:cs="Meiryo UI" w:hint="eastAsia"/>
                                <w:color w:val="000000" w:themeColor="text1"/>
                                <w:sz w:val="28"/>
                                <w:szCs w:val="28"/>
                                <w:u w:val="single"/>
                              </w:rPr>
                              <w:t>万</w:t>
                            </w:r>
                            <w:r w:rsidRPr="000A25DE">
                              <w:rPr>
                                <w:rFonts w:ascii="HG丸ｺﾞｼｯｸM-PRO" w:eastAsia="HG丸ｺﾞｼｯｸM-PRO" w:hAnsi="HG丸ｺﾞｼｯｸM-PRO" w:cs="Meiryo UI"/>
                                <w:color w:val="000000" w:themeColor="text1"/>
                                <w:sz w:val="28"/>
                                <w:szCs w:val="28"/>
                                <w:u w:val="single"/>
                              </w:rPr>
                              <w:t>1</w:t>
                            </w:r>
                            <w:r w:rsidRPr="000A25DE">
                              <w:rPr>
                                <w:rFonts w:ascii="HG丸ｺﾞｼｯｸM-PRO" w:eastAsia="HG丸ｺﾞｼｯｸM-PRO" w:hAnsi="HG丸ｺﾞｼｯｸM-PRO" w:cs="Meiryo UI" w:hint="eastAsia"/>
                                <w:color w:val="000000" w:themeColor="text1"/>
                                <w:sz w:val="28"/>
                                <w:szCs w:val="28"/>
                                <w:u w:val="single"/>
                              </w:rPr>
                              <w:t>千円</w:t>
                            </w:r>
                          </w:p>
                          <w:p w14:paraId="0F3D5B18" w14:textId="77777777" w:rsidR="00323DF5" w:rsidRPr="000A25DE" w:rsidRDefault="00323DF5" w:rsidP="003E3D0A">
                            <w:pPr>
                              <w:spacing w:line="340" w:lineRule="exact"/>
                              <w:ind w:left="280" w:hangingChars="100" w:hanging="280"/>
                              <w:jc w:val="left"/>
                              <w:rPr>
                                <w:rFonts w:ascii="HG丸ｺﾞｼｯｸM-PRO" w:eastAsia="HG丸ｺﾞｼｯｸM-PRO" w:hAnsi="HG丸ｺﾞｼｯｸM-PRO" w:cs="Meiryo UI"/>
                                <w:color w:val="000000" w:themeColor="text1"/>
                                <w:sz w:val="28"/>
                                <w:szCs w:val="28"/>
                                <w:u w:val="single"/>
                              </w:rPr>
                            </w:pPr>
                            <w:r w:rsidRPr="005E3093">
                              <w:rPr>
                                <w:rFonts w:ascii="HG丸ｺﾞｼｯｸM-PRO" w:eastAsia="HG丸ｺﾞｼｯｸM-PRO" w:hAnsi="HG丸ｺﾞｼｯｸM-PRO" w:cs="Meiryo UI" w:hint="eastAsia"/>
                                <w:color w:val="000000" w:themeColor="text1"/>
                                <w:sz w:val="28"/>
                                <w:szCs w:val="28"/>
                              </w:rPr>
                              <w:t>（</w:t>
                            </w:r>
                            <w:r w:rsidRPr="000A25DE">
                              <w:rPr>
                                <w:rFonts w:ascii="HG丸ｺﾞｼｯｸM-PRO" w:eastAsia="HG丸ｺﾞｼｯｸM-PRO" w:hAnsi="HG丸ｺﾞｼｯｸM-PRO" w:cs="Meiryo UI" w:hint="eastAsia"/>
                                <w:color w:val="000000" w:themeColor="text1"/>
                                <w:sz w:val="28"/>
                                <w:szCs w:val="28"/>
                                <w:u w:val="single"/>
                              </w:rPr>
                              <w:t>令和７年度当初予算額：</w:t>
                            </w:r>
                            <w:r w:rsidRPr="000A25DE">
                              <w:rPr>
                                <w:rFonts w:ascii="HG丸ｺﾞｼｯｸM-PRO" w:eastAsia="HG丸ｺﾞｼｯｸM-PRO" w:hAnsi="HG丸ｺﾞｼｯｸM-PRO" w:cs="Meiryo UI"/>
                                <w:color w:val="000000" w:themeColor="text1"/>
                                <w:sz w:val="28"/>
                                <w:szCs w:val="28"/>
                                <w:u w:val="single"/>
                              </w:rPr>
                              <w:t>2</w:t>
                            </w:r>
                            <w:r w:rsidRPr="000A25DE">
                              <w:rPr>
                                <w:rFonts w:ascii="HG丸ｺﾞｼｯｸM-PRO" w:eastAsia="HG丸ｺﾞｼｯｸM-PRO" w:hAnsi="HG丸ｺﾞｼｯｸM-PRO" w:cs="Meiryo UI" w:hint="eastAsia"/>
                                <w:color w:val="000000" w:themeColor="text1"/>
                                <w:sz w:val="28"/>
                                <w:szCs w:val="28"/>
                                <w:u w:val="single"/>
                              </w:rPr>
                              <w:t>,</w:t>
                            </w:r>
                            <w:r w:rsidRPr="000A25DE">
                              <w:rPr>
                                <w:rFonts w:ascii="HG丸ｺﾞｼｯｸM-PRO" w:eastAsia="HG丸ｺﾞｼｯｸM-PRO" w:hAnsi="HG丸ｺﾞｼｯｸM-PRO" w:cs="Meiryo UI"/>
                                <w:color w:val="000000" w:themeColor="text1"/>
                                <w:sz w:val="28"/>
                                <w:szCs w:val="28"/>
                                <w:u w:val="single"/>
                              </w:rPr>
                              <w:t>121</w:t>
                            </w:r>
                            <w:r w:rsidRPr="000A25DE">
                              <w:rPr>
                                <w:rFonts w:ascii="HG丸ｺﾞｼｯｸM-PRO" w:eastAsia="HG丸ｺﾞｼｯｸM-PRO" w:hAnsi="HG丸ｺﾞｼｯｸM-PRO" w:cs="Meiryo UI" w:hint="eastAsia"/>
                                <w:color w:val="000000" w:themeColor="text1"/>
                                <w:sz w:val="28"/>
                                <w:szCs w:val="28"/>
                                <w:u w:val="single"/>
                              </w:rPr>
                              <w:t>万4千円</w:t>
                            </w:r>
                            <w:r w:rsidRPr="005E3093">
                              <w:rPr>
                                <w:rFonts w:ascii="HG丸ｺﾞｼｯｸM-PRO" w:eastAsia="HG丸ｺﾞｼｯｸM-PRO" w:hAnsi="HG丸ｺﾞｼｯｸM-PRO" w:cs="Meiryo UI" w:hint="eastAsia"/>
                                <w:color w:val="000000" w:themeColor="text1"/>
                                <w:sz w:val="28"/>
                                <w:szCs w:val="28"/>
                              </w:rPr>
                              <w:t>）</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089366B" id="正方形/長方形 34" o:spid="_x0000_s1081" style="position:absolute;left:0;text-align:left;margin-left:173.3pt;margin-top:147.65pt;width:313.8pt;height:36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" fillcolor="white [3201]" stroked="f" strokeweight="1.5pt">
                <v:textbox inset=",0,,0">
                  <w:txbxContent>
                    <w:p w14:paraId="6E0D4C84" w14:textId="77777777" w:rsidR="00323DF5" w:rsidRPr="000A25DE" w:rsidRDefault="00323DF5" w:rsidP="000E5910">
                      <w:pPr>
                        <w:spacing w:line="340" w:lineRule="exact"/>
                        <w:ind w:firstLineChars="100" w:firstLine="280"/>
                        <w:jc w:val="left"/>
                        <w:rPr>
                          <w:rFonts w:ascii="HG丸ｺﾞｼｯｸM-PRO" w:eastAsia="HG丸ｺﾞｼｯｸM-PRO" w:hAnsi="HG丸ｺﾞｼｯｸM-PRO" w:cs="Meiryo UI"/>
                          <w:color w:val="000000" w:themeColor="text1"/>
                          <w:sz w:val="28"/>
                          <w:szCs w:val="28"/>
                          <w:u w:val="single"/>
                        </w:rPr>
                      </w:pPr>
                      <w:r w:rsidRPr="00C8490C">
                        <w:rPr>
                          <w:rFonts w:ascii="HG丸ｺﾞｼｯｸM-PRO" w:eastAsia="HG丸ｺﾞｼｯｸM-PRO" w:hAnsi="HG丸ｺﾞｼｯｸM-PRO" w:cs="Meiryo UI" w:hint="eastAsia"/>
                          <w:sz w:val="28"/>
                          <w:szCs w:val="28"/>
                          <w:u w:val="single"/>
                        </w:rPr>
                        <w:t>令和８年度当初予算額</w:t>
                      </w:r>
                      <w:r w:rsidRPr="000A25DE">
                        <w:rPr>
                          <w:rFonts w:ascii="HG丸ｺﾞｼｯｸM-PRO" w:eastAsia="HG丸ｺﾞｼｯｸM-PRO" w:hAnsi="HG丸ｺﾞｼｯｸM-PRO" w:cs="Meiryo UI" w:hint="eastAsia"/>
                          <w:color w:val="000000" w:themeColor="text1"/>
                          <w:sz w:val="28"/>
                          <w:szCs w:val="28"/>
                          <w:u w:val="single"/>
                        </w:rPr>
                        <w:t>：4</w:t>
                      </w:r>
                      <w:r w:rsidRPr="000A25DE">
                        <w:rPr>
                          <w:rFonts w:ascii="HG丸ｺﾞｼｯｸM-PRO" w:eastAsia="HG丸ｺﾞｼｯｸM-PRO" w:hAnsi="HG丸ｺﾞｼｯｸM-PRO" w:cs="Meiryo UI"/>
                          <w:color w:val="000000" w:themeColor="text1"/>
                          <w:sz w:val="28"/>
                          <w:szCs w:val="28"/>
                          <w:u w:val="single"/>
                        </w:rPr>
                        <w:t>,709</w:t>
                      </w:r>
                      <w:r w:rsidRPr="000A25DE">
                        <w:rPr>
                          <w:rFonts w:ascii="HG丸ｺﾞｼｯｸM-PRO" w:eastAsia="HG丸ｺﾞｼｯｸM-PRO" w:hAnsi="HG丸ｺﾞｼｯｸM-PRO" w:cs="Meiryo UI" w:hint="eastAsia"/>
                          <w:color w:val="000000" w:themeColor="text1"/>
                          <w:sz w:val="28"/>
                          <w:szCs w:val="28"/>
                          <w:u w:val="single"/>
                        </w:rPr>
                        <w:t>万</w:t>
                      </w:r>
                      <w:r w:rsidRPr="000A25DE">
                        <w:rPr>
                          <w:rFonts w:ascii="HG丸ｺﾞｼｯｸM-PRO" w:eastAsia="HG丸ｺﾞｼｯｸM-PRO" w:hAnsi="HG丸ｺﾞｼｯｸM-PRO" w:cs="Meiryo UI"/>
                          <w:color w:val="000000" w:themeColor="text1"/>
                          <w:sz w:val="28"/>
                          <w:szCs w:val="28"/>
                          <w:u w:val="single"/>
                        </w:rPr>
                        <w:t>1</w:t>
                      </w:r>
                      <w:r w:rsidRPr="000A25DE">
                        <w:rPr>
                          <w:rFonts w:ascii="HG丸ｺﾞｼｯｸM-PRO" w:eastAsia="HG丸ｺﾞｼｯｸM-PRO" w:hAnsi="HG丸ｺﾞｼｯｸM-PRO" w:cs="Meiryo UI" w:hint="eastAsia"/>
                          <w:color w:val="000000" w:themeColor="text1"/>
                          <w:sz w:val="28"/>
                          <w:szCs w:val="28"/>
                          <w:u w:val="single"/>
                        </w:rPr>
                        <w:t>千円</w:t>
                      </w:r>
                    </w:p>
                    <w:p w14:paraId="0F3D5B18" w14:textId="77777777" w:rsidR="00323DF5" w:rsidRPr="000A25DE" w:rsidRDefault="00323DF5" w:rsidP="003E3D0A">
                      <w:pPr>
                        <w:spacing w:line="340" w:lineRule="exact"/>
                        <w:ind w:left="280" w:hangingChars="100" w:hanging="280"/>
                        <w:jc w:val="left"/>
                        <w:rPr>
                          <w:rFonts w:ascii="HG丸ｺﾞｼｯｸM-PRO" w:eastAsia="HG丸ｺﾞｼｯｸM-PRO" w:hAnsi="HG丸ｺﾞｼｯｸM-PRO" w:cs="Meiryo UI"/>
                          <w:color w:val="000000" w:themeColor="text1"/>
                          <w:sz w:val="28"/>
                          <w:szCs w:val="28"/>
                          <w:u w:val="single"/>
                        </w:rPr>
                      </w:pPr>
                      <w:r w:rsidRPr="005E3093">
                        <w:rPr>
                          <w:rFonts w:ascii="HG丸ｺﾞｼｯｸM-PRO" w:eastAsia="HG丸ｺﾞｼｯｸM-PRO" w:hAnsi="HG丸ｺﾞｼｯｸM-PRO" w:cs="Meiryo UI" w:hint="eastAsia"/>
                          <w:color w:val="000000" w:themeColor="text1"/>
                          <w:sz w:val="28"/>
                          <w:szCs w:val="28"/>
                        </w:rPr>
                        <w:t>（</w:t>
                      </w:r>
                      <w:r w:rsidRPr="000A25DE">
                        <w:rPr>
                          <w:rFonts w:ascii="HG丸ｺﾞｼｯｸM-PRO" w:eastAsia="HG丸ｺﾞｼｯｸM-PRO" w:hAnsi="HG丸ｺﾞｼｯｸM-PRO" w:cs="Meiryo UI" w:hint="eastAsia"/>
                          <w:color w:val="000000" w:themeColor="text1"/>
                          <w:sz w:val="28"/>
                          <w:szCs w:val="28"/>
                          <w:u w:val="single"/>
                        </w:rPr>
                        <w:t>令和７年度当初予算額：</w:t>
                      </w:r>
                      <w:r w:rsidRPr="000A25DE">
                        <w:rPr>
                          <w:rFonts w:ascii="HG丸ｺﾞｼｯｸM-PRO" w:eastAsia="HG丸ｺﾞｼｯｸM-PRO" w:hAnsi="HG丸ｺﾞｼｯｸM-PRO" w:cs="Meiryo UI"/>
                          <w:color w:val="000000" w:themeColor="text1"/>
                          <w:sz w:val="28"/>
                          <w:szCs w:val="28"/>
                          <w:u w:val="single"/>
                        </w:rPr>
                        <w:t>2</w:t>
                      </w:r>
                      <w:r w:rsidRPr="000A25DE">
                        <w:rPr>
                          <w:rFonts w:ascii="HG丸ｺﾞｼｯｸM-PRO" w:eastAsia="HG丸ｺﾞｼｯｸM-PRO" w:hAnsi="HG丸ｺﾞｼｯｸM-PRO" w:cs="Meiryo UI" w:hint="eastAsia"/>
                          <w:color w:val="000000" w:themeColor="text1"/>
                          <w:sz w:val="28"/>
                          <w:szCs w:val="28"/>
                          <w:u w:val="single"/>
                        </w:rPr>
                        <w:t>,</w:t>
                      </w:r>
                      <w:r w:rsidRPr="000A25DE">
                        <w:rPr>
                          <w:rFonts w:ascii="HG丸ｺﾞｼｯｸM-PRO" w:eastAsia="HG丸ｺﾞｼｯｸM-PRO" w:hAnsi="HG丸ｺﾞｼｯｸM-PRO" w:cs="Meiryo UI"/>
                          <w:color w:val="000000" w:themeColor="text1"/>
                          <w:sz w:val="28"/>
                          <w:szCs w:val="28"/>
                          <w:u w:val="single"/>
                        </w:rPr>
                        <w:t>121</w:t>
                      </w:r>
                      <w:r w:rsidRPr="000A25DE">
                        <w:rPr>
                          <w:rFonts w:ascii="HG丸ｺﾞｼｯｸM-PRO" w:eastAsia="HG丸ｺﾞｼｯｸM-PRO" w:hAnsi="HG丸ｺﾞｼｯｸM-PRO" w:cs="Meiryo UI" w:hint="eastAsia"/>
                          <w:color w:val="000000" w:themeColor="text1"/>
                          <w:sz w:val="28"/>
                          <w:szCs w:val="28"/>
                          <w:u w:val="single"/>
                        </w:rPr>
                        <w:t>万4千円</w:t>
                      </w:r>
                      <w:r w:rsidRPr="005E3093">
                        <w:rPr>
                          <w:rFonts w:ascii="HG丸ｺﾞｼｯｸM-PRO" w:eastAsia="HG丸ｺﾞｼｯｸM-PRO" w:hAnsi="HG丸ｺﾞｼｯｸM-PRO" w:cs="Meiryo UI" w:hint="eastAsia"/>
                          <w:color w:val="000000" w:themeColor="text1"/>
                          <w:sz w:val="28"/>
                          <w:szCs w:val="28"/>
                        </w:rPr>
                        <w:t>）</w:t>
                      </w:r>
                    </w:p>
                  </w:txbxContent>
                </v:textbox>
              </v:rect>
            </w:pict>
          </mc:Fallback>
        </mc:AlternateContent>
      </w:r>
      <w:r w:rsidRPr="00B00712">
        <w:rPr>
          <w:noProof/>
        </w:rPr>
        <mc:AlternateContent>
          <mc:Choice Requires="wps">
            <w:drawing>
              <wp:anchor distT="0" distB="0" distL="114300" distR="114300" simplePos="0" relativeHeight="252200448" behindDoc="0" locked="0" layoutInCell="1" allowOverlap="1" wp14:anchorId="7E02B7DC" wp14:editId="4954650A">
                <wp:simplePos x="0" y="0"/>
                <wp:positionH relativeFrom="column">
                  <wp:posOffset>-99060</wp:posOffset>
                </wp:positionH>
                <wp:positionV relativeFrom="paragraph">
                  <wp:posOffset>1194435</wp:posOffset>
                </wp:positionV>
                <wp:extent cx="6011545" cy="674370"/>
                <wp:effectExtent l="19050" t="19050" r="27305" b="11430"/>
                <wp:wrapNone/>
                <wp:docPr id="31797244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74370"/>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028F6B41" w14:textId="77777777" w:rsidR="00323DF5" w:rsidRDefault="00323DF5"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Pr>
                                <w:rFonts w:ascii="HG丸ｺﾞｼｯｸM-PRO" w:eastAsia="HG丸ｺﾞｼｯｸM-PRO" w:hAnsi="HG丸ｺﾞｼｯｸM-PRO" w:cstheme="majorBidi" w:hint="eastAsia"/>
                                <w:b/>
                                <w:bCs/>
                                <w:color w:val="000000" w:themeColor="text1"/>
                                <w:kern w:val="24"/>
                                <w:sz w:val="36"/>
                                <w:szCs w:val="36"/>
                                <w:u w:val="single"/>
                              </w:rPr>
                              <w:t>将来に向けた地域医療体制の検討を進めます</w:t>
                            </w:r>
                          </w:p>
                          <w:p w14:paraId="53125BA1" w14:textId="77777777" w:rsidR="00323DF5" w:rsidRPr="005D4D2D" w:rsidRDefault="00323DF5" w:rsidP="00EA3A56">
                            <w:pPr>
                              <w:pStyle w:val="Web"/>
                              <w:spacing w:before="0" w:beforeAutospacing="0" w:after="0" w:afterAutospacing="0" w:line="400" w:lineRule="exact"/>
                              <w:jc w:val="center"/>
                              <w:rPr>
                                <w:rFonts w:ascii="HG丸ｺﾞｼｯｸM-PRO" w:eastAsia="HG丸ｺﾞｼｯｸM-PRO" w:hAnsi="HG丸ｺﾞｼｯｸM-PRO"/>
                                <w:spacing w:val="-8"/>
                                <w:sz w:val="28"/>
                                <w:szCs w:val="28"/>
                              </w:rPr>
                            </w:pPr>
                            <w:r w:rsidRPr="005D4D2D">
                              <w:rPr>
                                <w:rFonts w:ascii="HG丸ｺﾞｼｯｸM-PRO" w:eastAsia="HG丸ｺﾞｼｯｸM-PRO" w:hAnsi="HG丸ｺﾞｼｯｸM-PRO" w:hint="eastAsia"/>
                                <w:spacing w:val="-8"/>
                                <w:sz w:val="28"/>
                                <w:szCs w:val="28"/>
                              </w:rPr>
                              <w:t>～新たな地域医療構想及び医師確保計画等の検討・策定～</w:t>
                            </w:r>
                          </w:p>
                        </w:txbxContent>
                      </wps:txbx>
                      <wps:bodyPr vert="horz" wrap="square" lIns="91440" tIns="0" rIns="9144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02B7DC" id="タイトル 1" o:spid="_x0000_s1082" style="position:absolute;left:0;text-align:left;margin-left:-7.8pt;margin-top:94.05pt;width:473.35pt;height:53.1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" fillcolor="white [3201]" strokecolor="black [3200]" strokeweight="3pt">
                <v:stroke linestyle="thinThin"/>
                <v:path arrowok="t"/>
                <o:lock v:ext="edit" grouping="t"/>
                <v:textbox inset=",0,,0">
                  <w:txbxContent>
                    <w:p w14:paraId="028F6B41" w14:textId="77777777" w:rsidR="00323DF5" w:rsidRDefault="00323DF5"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Pr>
                          <w:rFonts w:ascii="HG丸ｺﾞｼｯｸM-PRO" w:eastAsia="HG丸ｺﾞｼｯｸM-PRO" w:hAnsi="HG丸ｺﾞｼｯｸM-PRO" w:cstheme="majorBidi" w:hint="eastAsia"/>
                          <w:b/>
                          <w:bCs/>
                          <w:color w:val="000000" w:themeColor="text1"/>
                          <w:kern w:val="24"/>
                          <w:sz w:val="36"/>
                          <w:szCs w:val="36"/>
                          <w:u w:val="single"/>
                        </w:rPr>
                        <w:t>将来に向けた地域医療体制の検討を進めます</w:t>
                      </w:r>
                    </w:p>
                    <w:p w14:paraId="53125BA1" w14:textId="77777777" w:rsidR="00323DF5" w:rsidRPr="005D4D2D" w:rsidRDefault="00323DF5" w:rsidP="00EA3A56">
                      <w:pPr>
                        <w:pStyle w:val="Web"/>
                        <w:spacing w:before="0" w:beforeAutospacing="0" w:after="0" w:afterAutospacing="0" w:line="400" w:lineRule="exact"/>
                        <w:jc w:val="center"/>
                        <w:rPr>
                          <w:rFonts w:ascii="HG丸ｺﾞｼｯｸM-PRO" w:eastAsia="HG丸ｺﾞｼｯｸM-PRO" w:hAnsi="HG丸ｺﾞｼｯｸM-PRO"/>
                          <w:spacing w:val="-8"/>
                          <w:sz w:val="28"/>
                          <w:szCs w:val="28"/>
                        </w:rPr>
                      </w:pPr>
                      <w:r w:rsidRPr="005D4D2D">
                        <w:rPr>
                          <w:rFonts w:ascii="HG丸ｺﾞｼｯｸM-PRO" w:eastAsia="HG丸ｺﾞｼｯｸM-PRO" w:hAnsi="HG丸ｺﾞｼｯｸM-PRO" w:hint="eastAsia"/>
                          <w:spacing w:val="-8"/>
                          <w:sz w:val="28"/>
                          <w:szCs w:val="28"/>
                        </w:rPr>
                        <w:t>～新たな地域医療構想及び医師確保計画等の検討・策定～</w:t>
                      </w:r>
                    </w:p>
                  </w:txbxContent>
                </v:textbox>
              </v:roundrect>
            </w:pict>
          </mc:Fallback>
        </mc:AlternateContent>
      </w:r>
      <w:r>
        <w:rPr>
          <w:noProof/>
        </w:rPr>
        <mc:AlternateContent>
          <mc:Choice Requires="wps">
            <w:drawing>
              <wp:anchor distT="0" distB="0" distL="114300" distR="114300" simplePos="0" relativeHeight="252199424" behindDoc="0" locked="0" layoutInCell="1" allowOverlap="1" wp14:anchorId="45B4FCAF" wp14:editId="4B4EAD6D">
                <wp:simplePos x="0" y="0"/>
                <wp:positionH relativeFrom="column">
                  <wp:posOffset>2511425</wp:posOffset>
                </wp:positionH>
                <wp:positionV relativeFrom="paragraph">
                  <wp:posOffset>51858</wp:posOffset>
                </wp:positionV>
                <wp:extent cx="3362325" cy="1092200"/>
                <wp:effectExtent l="0" t="0" r="28575" b="12700"/>
                <wp:wrapNone/>
                <wp:docPr id="317972449"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092200"/>
                        </a:xfrm>
                        <a:prstGeom prst="rect">
                          <a:avLst/>
                        </a:prstGeom>
                        <a:solidFill>
                          <a:srgbClr val="FFFFFF"/>
                        </a:solidFill>
                        <a:ln w="9525">
                          <a:solidFill>
                            <a:srgbClr val="000000"/>
                          </a:solidFill>
                          <a:miter lim="800000"/>
                          <a:headEnd/>
                          <a:tailEnd/>
                        </a:ln>
                      </wps:spPr>
                      <wps:txbx>
                        <w:txbxContent>
                          <w:p w14:paraId="1EDB341A" w14:textId="77777777" w:rsidR="00323DF5" w:rsidRPr="00C31F1A" w:rsidRDefault="00323DF5" w:rsidP="00340B97">
                            <w:pPr>
                              <w:pStyle w:val="Web"/>
                              <w:spacing w:before="0" w:beforeAutospacing="0" w:after="0" w:afterAutospacing="0" w:line="280" w:lineRule="exact"/>
                              <w:rPr>
                                <w:rFonts w:ascii="HG丸ｺﾞｼｯｸM-PRO" w:eastAsia="HG丸ｺﾞｼｯｸM-PRO" w:hAnsi="HG丸ｺﾞｼｯｸM-PRO" w:cstheme="minorBidi"/>
                                <w:lang w:eastAsia="zh-CN"/>
                              </w:rPr>
                            </w:pPr>
                            <w:r>
                              <w:rPr>
                                <w:rFonts w:ascii="HG丸ｺﾞｼｯｸM-PRO" w:eastAsia="HG丸ｺﾞｼｯｸM-PRO" w:hAnsi="HG丸ｺﾞｼｯｸM-PRO" w:cstheme="minorBidi" w:hint="eastAsia"/>
                                <w:color w:val="000000"/>
                              </w:rPr>
                              <w:t xml:space="preserve"> </w:t>
                            </w:r>
                            <w:r w:rsidRPr="00C31F1A">
                              <w:rPr>
                                <w:rFonts w:ascii="HG丸ｺﾞｼｯｸM-PRO" w:eastAsia="HG丸ｺﾞｼｯｸM-PRO" w:hAnsi="HG丸ｺﾞｼｯｸM-PRO" w:cstheme="minorBidi" w:hint="eastAsia"/>
                                <w:lang w:eastAsia="zh-CN"/>
                              </w:rPr>
                              <w:t>健康医療部 保健医療室 保健医療企画課</w:t>
                            </w:r>
                          </w:p>
                          <w:p w14:paraId="5A6A7B93"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cstheme="minorBidi"/>
                                <w:lang w:eastAsia="zh-CN"/>
                              </w:rPr>
                            </w:pPr>
                            <w:r w:rsidRPr="00C31F1A">
                              <w:rPr>
                                <w:rFonts w:ascii="HG丸ｺﾞｼｯｸM-PRO" w:eastAsia="HG丸ｺﾞｼｯｸM-PRO" w:hAnsi="HG丸ｺﾞｼｯｸM-PRO" w:cstheme="minorBidi" w:hint="eastAsia"/>
                                <w:lang w:eastAsia="zh-CN"/>
                              </w:rPr>
                              <w:t>担当者　上田、大石　内線6028</w:t>
                            </w:r>
                          </w:p>
                          <w:p w14:paraId="421394BD"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rPr>
                            </w:pPr>
                            <w:r w:rsidRPr="00C31F1A">
                              <w:rPr>
                                <w:rFonts w:ascii="HG丸ｺﾞｼｯｸM-PRO" w:eastAsia="HG丸ｺﾞｼｯｸM-PRO" w:hAnsi="HG丸ｺﾞｼｯｸM-PRO" w:hint="eastAsia"/>
                              </w:rPr>
                              <w:t>直通　06-</w:t>
                            </w:r>
                            <w:r w:rsidRPr="00C31F1A">
                              <w:rPr>
                                <w:rFonts w:ascii="HG丸ｺﾞｼｯｸM-PRO" w:eastAsia="HG丸ｺﾞｼｯｸM-PRO" w:hAnsi="HG丸ｺﾞｼｯｸM-PRO"/>
                              </w:rPr>
                              <w:t>6944-6028</w:t>
                            </w:r>
                          </w:p>
                          <w:p w14:paraId="043DE471" w14:textId="77777777" w:rsidR="00323DF5" w:rsidRPr="00C31F1A" w:rsidRDefault="00323DF5" w:rsidP="00340B97">
                            <w:pPr>
                              <w:pStyle w:val="Web"/>
                              <w:spacing w:before="0" w:beforeAutospacing="0" w:after="0" w:afterAutospacing="0" w:line="280" w:lineRule="exact"/>
                              <w:rPr>
                                <w:rFonts w:ascii="HG丸ｺﾞｼｯｸM-PRO" w:eastAsia="HG丸ｺﾞｼｯｸM-PRO" w:hAnsi="HG丸ｺﾞｼｯｸM-PRO"/>
                              </w:rPr>
                            </w:pPr>
                            <w:r w:rsidRPr="00C31F1A">
                              <w:rPr>
                                <w:rFonts w:ascii="HG丸ｺﾞｼｯｸM-PRO" w:eastAsia="HG丸ｺﾞｼｯｸM-PRO" w:hAnsi="HG丸ｺﾞｼｯｸM-PRO" w:hint="eastAsia"/>
                              </w:rPr>
                              <w:t xml:space="preserve"> 健康医療部 保健医療室 医療・感染症対策課</w:t>
                            </w:r>
                          </w:p>
                          <w:p w14:paraId="557164FE"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lang w:eastAsia="zh-CN"/>
                              </w:rPr>
                            </w:pPr>
                            <w:r w:rsidRPr="00C31F1A">
                              <w:rPr>
                                <w:rFonts w:ascii="HG丸ｺﾞｼｯｸM-PRO" w:eastAsia="HG丸ｺﾞｼｯｸM-PRO" w:hAnsi="HG丸ｺﾞｼｯｸM-PRO" w:hint="eastAsia"/>
                                <w:lang w:eastAsia="zh-CN"/>
                              </w:rPr>
                              <w:t>担当者　山崎、井原　内線3982</w:t>
                            </w:r>
                          </w:p>
                          <w:p w14:paraId="7A3C48F9"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rPr>
                            </w:pPr>
                            <w:r w:rsidRPr="00C31F1A">
                              <w:rPr>
                                <w:rFonts w:ascii="HG丸ｺﾞｼｯｸM-PRO" w:eastAsia="HG丸ｺﾞｼｯｸM-PRO" w:hAnsi="HG丸ｺﾞｼｯｸM-PRO" w:hint="eastAsia"/>
                              </w:rPr>
                              <w:t>直通　06-6944-8183</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45B4FCAF" id="テキスト ボックス 113" o:spid="_x0000_s1083" type="#_x0000_t202" style="position:absolute;left:0;text-align:left;margin-left:197.75pt;margin-top:4.1pt;width:264.75pt;height:86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">
                <v:textbox inset="5.85pt,.7pt,5.85pt,.7pt">
                  <w:txbxContent>
                    <w:p w14:paraId="1EDB341A" w14:textId="77777777" w:rsidR="00323DF5" w:rsidRPr="00C31F1A" w:rsidRDefault="00323DF5" w:rsidP="00340B97">
                      <w:pPr>
                        <w:pStyle w:val="Web"/>
                        <w:spacing w:before="0" w:beforeAutospacing="0" w:after="0" w:afterAutospacing="0" w:line="280" w:lineRule="exact"/>
                        <w:rPr>
                          <w:rFonts w:ascii="HG丸ｺﾞｼｯｸM-PRO" w:eastAsia="HG丸ｺﾞｼｯｸM-PRO" w:hAnsi="HG丸ｺﾞｼｯｸM-PRO" w:cstheme="minorBidi"/>
                          <w:lang w:eastAsia="zh-CN"/>
                        </w:rPr>
                      </w:pPr>
                      <w:r>
                        <w:rPr>
                          <w:rFonts w:ascii="HG丸ｺﾞｼｯｸM-PRO" w:eastAsia="HG丸ｺﾞｼｯｸM-PRO" w:hAnsi="HG丸ｺﾞｼｯｸM-PRO" w:cstheme="minorBidi" w:hint="eastAsia"/>
                          <w:color w:val="000000"/>
                        </w:rPr>
                        <w:t xml:space="preserve"> </w:t>
                      </w:r>
                      <w:r w:rsidRPr="00C31F1A">
                        <w:rPr>
                          <w:rFonts w:ascii="HG丸ｺﾞｼｯｸM-PRO" w:eastAsia="HG丸ｺﾞｼｯｸM-PRO" w:hAnsi="HG丸ｺﾞｼｯｸM-PRO" w:cstheme="minorBidi" w:hint="eastAsia"/>
                          <w:lang w:eastAsia="zh-CN"/>
                        </w:rPr>
                        <w:t>健康医療部 保健医療室 保健医療企画課</w:t>
                      </w:r>
                    </w:p>
                    <w:p w14:paraId="5A6A7B93"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cstheme="minorBidi"/>
                          <w:lang w:eastAsia="zh-CN"/>
                        </w:rPr>
                      </w:pPr>
                      <w:r w:rsidRPr="00C31F1A">
                        <w:rPr>
                          <w:rFonts w:ascii="HG丸ｺﾞｼｯｸM-PRO" w:eastAsia="HG丸ｺﾞｼｯｸM-PRO" w:hAnsi="HG丸ｺﾞｼｯｸM-PRO" w:cstheme="minorBidi" w:hint="eastAsia"/>
                          <w:lang w:eastAsia="zh-CN"/>
                        </w:rPr>
                        <w:t>担当者　上田、大石　内線6028</w:t>
                      </w:r>
                    </w:p>
                    <w:p w14:paraId="421394BD"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rPr>
                      </w:pPr>
                      <w:r w:rsidRPr="00C31F1A">
                        <w:rPr>
                          <w:rFonts w:ascii="HG丸ｺﾞｼｯｸM-PRO" w:eastAsia="HG丸ｺﾞｼｯｸM-PRO" w:hAnsi="HG丸ｺﾞｼｯｸM-PRO" w:hint="eastAsia"/>
                        </w:rPr>
                        <w:t>直通　06-</w:t>
                      </w:r>
                      <w:r w:rsidRPr="00C31F1A">
                        <w:rPr>
                          <w:rFonts w:ascii="HG丸ｺﾞｼｯｸM-PRO" w:eastAsia="HG丸ｺﾞｼｯｸM-PRO" w:hAnsi="HG丸ｺﾞｼｯｸM-PRO"/>
                        </w:rPr>
                        <w:t>6944-6028</w:t>
                      </w:r>
                    </w:p>
                    <w:p w14:paraId="043DE471" w14:textId="77777777" w:rsidR="00323DF5" w:rsidRPr="00C31F1A" w:rsidRDefault="00323DF5" w:rsidP="00340B97">
                      <w:pPr>
                        <w:pStyle w:val="Web"/>
                        <w:spacing w:before="0" w:beforeAutospacing="0" w:after="0" w:afterAutospacing="0" w:line="280" w:lineRule="exact"/>
                        <w:rPr>
                          <w:rFonts w:ascii="HG丸ｺﾞｼｯｸM-PRO" w:eastAsia="HG丸ｺﾞｼｯｸM-PRO" w:hAnsi="HG丸ｺﾞｼｯｸM-PRO"/>
                        </w:rPr>
                      </w:pPr>
                      <w:r w:rsidRPr="00C31F1A">
                        <w:rPr>
                          <w:rFonts w:ascii="HG丸ｺﾞｼｯｸM-PRO" w:eastAsia="HG丸ｺﾞｼｯｸM-PRO" w:hAnsi="HG丸ｺﾞｼｯｸM-PRO" w:hint="eastAsia"/>
                        </w:rPr>
                        <w:t xml:space="preserve"> 健康医療部 保健医療室 医療・感染症対策課</w:t>
                      </w:r>
                    </w:p>
                    <w:p w14:paraId="557164FE"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lang w:eastAsia="zh-CN"/>
                        </w:rPr>
                      </w:pPr>
                      <w:r w:rsidRPr="00C31F1A">
                        <w:rPr>
                          <w:rFonts w:ascii="HG丸ｺﾞｼｯｸM-PRO" w:eastAsia="HG丸ｺﾞｼｯｸM-PRO" w:hAnsi="HG丸ｺﾞｼｯｸM-PRO" w:hint="eastAsia"/>
                          <w:lang w:eastAsia="zh-CN"/>
                        </w:rPr>
                        <w:t>担当者　山崎、井原　内線3982</w:t>
                      </w:r>
                    </w:p>
                    <w:p w14:paraId="7A3C48F9" w14:textId="77777777" w:rsidR="00323DF5" w:rsidRPr="00C31F1A" w:rsidRDefault="00323DF5" w:rsidP="00340B97">
                      <w:pPr>
                        <w:pStyle w:val="Web"/>
                        <w:spacing w:before="0" w:beforeAutospacing="0" w:after="0" w:afterAutospacing="0" w:line="280" w:lineRule="exact"/>
                        <w:ind w:firstLineChars="150" w:firstLine="360"/>
                        <w:rPr>
                          <w:rFonts w:ascii="HG丸ｺﾞｼｯｸM-PRO" w:eastAsia="HG丸ｺﾞｼｯｸM-PRO" w:hAnsi="HG丸ｺﾞｼｯｸM-PRO"/>
                        </w:rPr>
                      </w:pPr>
                      <w:r w:rsidRPr="00C31F1A">
                        <w:rPr>
                          <w:rFonts w:ascii="HG丸ｺﾞｼｯｸM-PRO" w:eastAsia="HG丸ｺﾞｼｯｸM-PRO" w:hAnsi="HG丸ｺﾞｼｯｸM-PRO" w:hint="eastAsia"/>
                        </w:rPr>
                        <w:t>直通　06-6944-8183</w:t>
                      </w:r>
                    </w:p>
                  </w:txbxContent>
                </v:textbox>
              </v:shape>
            </w:pict>
          </mc:Fallback>
        </mc:AlternateContent>
      </w:r>
      <w:r w:rsidRPr="00A85134">
        <w:rPr>
          <w:noProof/>
        </w:rPr>
        <mc:AlternateContent>
          <mc:Choice Requires="wps">
            <w:drawing>
              <wp:anchor distT="0" distB="0" distL="114300" distR="114300" simplePos="0" relativeHeight="252198400" behindDoc="0" locked="0" layoutInCell="1" allowOverlap="1" wp14:anchorId="245FFEFF" wp14:editId="11C652A8">
                <wp:simplePos x="0" y="0"/>
                <wp:positionH relativeFrom="column">
                  <wp:posOffset>4810760</wp:posOffset>
                </wp:positionH>
                <wp:positionV relativeFrom="paragraph">
                  <wp:posOffset>-271145</wp:posOffset>
                </wp:positionV>
                <wp:extent cx="1047750" cy="278765"/>
                <wp:effectExtent l="0" t="0" r="19050" b="26035"/>
                <wp:wrapNone/>
                <wp:docPr id="31797245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2781B4DE" w14:textId="77777777" w:rsidR="00323DF5" w:rsidRDefault="00323DF5" w:rsidP="00A85134">
                            <w:pPr>
                              <w:pStyle w:val="Web"/>
                              <w:spacing w:before="0" w:beforeAutospacing="0" w:after="0" w:afterAutospacing="0"/>
                              <w:jc w:val="center"/>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主要事業１</w:t>
                            </w:r>
                          </w:p>
                          <w:p w14:paraId="36046784" w14:textId="77777777" w:rsidR="00323DF5" w:rsidRDefault="00323DF5" w:rsidP="00A85134">
                            <w:pPr>
                              <w:pStyle w:val="Web"/>
                              <w:spacing w:before="0" w:beforeAutospacing="0" w:after="0" w:afterAutospacing="0"/>
                              <w:jc w:val="center"/>
                            </w:pPr>
                          </w:p>
                        </w:txbxContent>
                      </wps:txbx>
                      <wps:bodyPr vertOverflow="clip" wrap="square" lIns="74295" tIns="8890" rIns="74295" bIns="8890" anchor="ctr" upright="1"/>
                    </wps:wsp>
                  </a:graphicData>
                </a:graphic>
              </wp:anchor>
            </w:drawing>
          </mc:Choice>
          <mc:Fallback>
            <w:pict>
              <v:rect w14:anchorId="245FFEFF" id="Rectangle 323" o:spid="_x0000_s1084" style="position:absolute;left:0;text-align:left;margin-left:378.8pt;margin-top:-21.35pt;width:82.5pt;height:21.95pt;z-index:25219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" strokeweight="1.25pt">
                <v:textbox inset="5.85pt,.7pt,5.85pt,.7pt">
                  <w:txbxContent>
                    <w:p w14:paraId="2781B4DE" w14:textId="77777777" w:rsidR="00323DF5" w:rsidRDefault="00323DF5" w:rsidP="00A85134">
                      <w:pPr>
                        <w:pStyle w:val="Web"/>
                        <w:spacing w:before="0" w:beforeAutospacing="0" w:after="0" w:afterAutospacing="0"/>
                        <w:jc w:val="center"/>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主要事業１</w:t>
                      </w:r>
                    </w:p>
                    <w:p w14:paraId="36046784" w14:textId="77777777" w:rsidR="00323DF5" w:rsidRDefault="00323DF5" w:rsidP="00A85134">
                      <w:pPr>
                        <w:pStyle w:val="Web"/>
                        <w:spacing w:before="0" w:beforeAutospacing="0" w:after="0" w:afterAutospacing="0"/>
                        <w:jc w:val="center"/>
                      </w:pPr>
                    </w:p>
                  </w:txbxContent>
                </v:textbox>
              </v:rect>
            </w:pict>
          </mc:Fallback>
        </mc:AlternateContent>
      </w:r>
    </w:p>
    <w:p w14:paraId="47C6A27A" w14:textId="77777777" w:rsidR="00323DF5" w:rsidRDefault="00323DF5"/>
    <w:p w14:paraId="72CCA4C3" w14:textId="77777777" w:rsidR="00323DF5" w:rsidRDefault="00323DF5">
      <w:pPr>
        <w:widowControl/>
        <w:jc w:val="left"/>
      </w:pPr>
      <w:r>
        <w:br w:type="page"/>
      </w:r>
    </w:p>
    <w:p w14:paraId="7F894005" w14:textId="2A53FAE3" w:rsidR="0061557E" w:rsidRDefault="0061557E">
      <w:r>
        <w:rPr>
          <w:noProof/>
        </w:rPr>
        <w:lastRenderedPageBreak/>
        <mc:AlternateContent>
          <mc:Choice Requires="wps">
            <w:drawing>
              <wp:anchor distT="0" distB="0" distL="114300" distR="114300" simplePos="0" relativeHeight="252123648" behindDoc="0" locked="0" layoutInCell="1" allowOverlap="1" wp14:anchorId="4F6A0BB6" wp14:editId="32501451">
                <wp:simplePos x="0" y="0"/>
                <wp:positionH relativeFrom="column">
                  <wp:posOffset>2589530</wp:posOffset>
                </wp:positionH>
                <wp:positionV relativeFrom="paragraph">
                  <wp:posOffset>358775</wp:posOffset>
                </wp:positionV>
                <wp:extent cx="3278505" cy="714375"/>
                <wp:effectExtent l="0" t="0" r="17145" b="28575"/>
                <wp:wrapNone/>
                <wp:docPr id="1086"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714375"/>
                        </a:xfrm>
                        <a:prstGeom prst="rect">
                          <a:avLst/>
                        </a:prstGeom>
                        <a:solidFill>
                          <a:srgbClr val="FFFFFF"/>
                        </a:solidFill>
                        <a:ln w="9525">
                          <a:solidFill>
                            <a:srgbClr val="000000"/>
                          </a:solidFill>
                          <a:miter lim="800000"/>
                          <a:headEnd/>
                          <a:tailEnd/>
                        </a:ln>
                      </wps:spPr>
                      <wps:txbx>
                        <w:txbxContent>
                          <w:p w14:paraId="410DA93C"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lang w:eastAsia="zh-TW"/>
                              </w:rPr>
                            </w:pPr>
                            <w:r w:rsidRPr="00A85134">
                              <w:rPr>
                                <w:rFonts w:ascii="HG丸ｺﾞｼｯｸM-PRO" w:eastAsia="HG丸ｺﾞｼｯｸM-PRO" w:hAnsi="HG丸ｺﾞｼｯｸM-PRO" w:cstheme="minorBidi" w:hint="eastAsia"/>
                                <w:color w:val="000000"/>
                                <w:lang w:eastAsia="zh-TW"/>
                              </w:rPr>
                              <w:t>健康医療部</w:t>
                            </w:r>
                            <w:r>
                              <w:rPr>
                                <w:rFonts w:ascii="HG丸ｺﾞｼｯｸM-PRO" w:eastAsia="HG丸ｺﾞｼｯｸM-PRO" w:hAnsi="HG丸ｺﾞｼｯｸM-PRO" w:cstheme="minorBidi" w:hint="eastAsia"/>
                                <w:color w:val="000000"/>
                                <w:lang w:eastAsia="zh-TW"/>
                              </w:rPr>
                              <w:t xml:space="preserve">　保健医療室　地域保健課　</w:t>
                            </w:r>
                          </w:p>
                          <w:p w14:paraId="44224C39" w14:textId="77777777" w:rsidR="0061557E" w:rsidRDefault="0061557E" w:rsidP="004428B7">
                            <w:pPr>
                              <w:pStyle w:val="Web"/>
                              <w:spacing w:before="0" w:beforeAutospacing="0" w:after="0" w:afterAutospacing="0"/>
                              <w:ind w:firstLineChars="100" w:firstLine="24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 xml:space="preserve">担当者　</w:t>
                            </w:r>
                            <w:r>
                              <w:rPr>
                                <w:rFonts w:ascii="HG丸ｺﾞｼｯｸM-PRO" w:eastAsia="HG丸ｺﾞｼｯｸM-PRO" w:hAnsi="HG丸ｺﾞｼｯｸM-PRO" w:cstheme="minorBidi" w:hint="eastAsia"/>
                                <w:color w:val="000000"/>
                                <w:lang w:eastAsia="zh-CN"/>
                              </w:rPr>
                              <w:t xml:space="preserve">松尾、竹本　　　</w:t>
                            </w:r>
                            <w:r w:rsidRPr="00A85134">
                              <w:rPr>
                                <w:rFonts w:ascii="HG丸ｺﾞｼｯｸM-PRO" w:eastAsia="HG丸ｺﾞｼｯｸM-PRO" w:hAnsi="HG丸ｺﾞｼｯｸM-PRO" w:cstheme="minorBidi" w:hint="eastAsia"/>
                                <w:color w:val="000000"/>
                                <w:lang w:eastAsia="zh-CN"/>
                              </w:rPr>
                              <w:t>内線</w:t>
                            </w:r>
                            <w:r>
                              <w:rPr>
                                <w:rFonts w:ascii="HG丸ｺﾞｼｯｸM-PRO" w:eastAsia="HG丸ｺﾞｼｯｸM-PRO" w:hAnsi="HG丸ｺﾞｼｯｸM-PRO" w:cstheme="minorBidi" w:hint="eastAsia"/>
                                <w:color w:val="000000"/>
                                <w:lang w:eastAsia="zh-CN"/>
                              </w:rPr>
                              <w:t>４６９９</w:t>
                            </w:r>
                          </w:p>
                          <w:p w14:paraId="72D2EFFC" w14:textId="77777777" w:rsidR="0061557E" w:rsidRPr="00AB3F61" w:rsidRDefault="0061557E" w:rsidP="002F333F">
                            <w:pPr>
                              <w:pStyle w:val="Web"/>
                              <w:spacing w:before="0" w:beforeAutospacing="0" w:after="0" w:afterAutospacing="0"/>
                              <w:ind w:firstLineChars="100" w:firstLine="240"/>
                              <w:rPr>
                                <w:rFonts w:ascii="HG丸ｺﾞｼｯｸM-PRO" w:eastAsia="HG丸ｺﾞｼｯｸM-PRO" w:hAnsi="HG丸ｺﾞｼｯｸM-PRO" w:cstheme="minorBidi"/>
                              </w:rPr>
                            </w:pPr>
                            <w:r w:rsidRPr="00AB3F61">
                              <w:rPr>
                                <w:rFonts w:ascii="HG丸ｺﾞｼｯｸM-PRO" w:eastAsia="HG丸ｺﾞｼｯｸM-PRO" w:hAnsi="HG丸ｺﾞｼｯｸM-PRO" w:cstheme="minorBidi" w:hint="eastAsia"/>
                              </w:rPr>
                              <w:t xml:space="preserve">直通　</w:t>
                            </w:r>
                            <w:r w:rsidRPr="00AB3F61">
                              <w:rPr>
                                <w:rFonts w:ascii="HG丸ｺﾞｼｯｸM-PRO" w:eastAsia="HG丸ｺﾞｼｯｸM-PRO" w:hAnsi="HG丸ｺﾞｼｯｸM-PRO" w:cstheme="minorBidi"/>
                              </w:rPr>
                              <w:t>06-6944-6698</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4F6A0BB6" id="_x0000_s1085" type="#_x0000_t202" style="position:absolute;left:0;text-align:left;margin-left:203.9pt;margin-top:28.25pt;width:258.15pt;height:56.2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">
                <v:textbox inset="5.85pt,.7pt,5.85pt,.7pt">
                  <w:txbxContent>
                    <w:p w14:paraId="410DA93C"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lang w:eastAsia="zh-TW"/>
                        </w:rPr>
                      </w:pPr>
                      <w:r w:rsidRPr="00A85134">
                        <w:rPr>
                          <w:rFonts w:ascii="HG丸ｺﾞｼｯｸM-PRO" w:eastAsia="HG丸ｺﾞｼｯｸM-PRO" w:hAnsi="HG丸ｺﾞｼｯｸM-PRO" w:cstheme="minorBidi" w:hint="eastAsia"/>
                          <w:color w:val="000000"/>
                          <w:lang w:eastAsia="zh-TW"/>
                        </w:rPr>
                        <w:t>健康医療部</w:t>
                      </w:r>
                      <w:r>
                        <w:rPr>
                          <w:rFonts w:ascii="HG丸ｺﾞｼｯｸM-PRO" w:eastAsia="HG丸ｺﾞｼｯｸM-PRO" w:hAnsi="HG丸ｺﾞｼｯｸM-PRO" w:cstheme="minorBidi" w:hint="eastAsia"/>
                          <w:color w:val="000000"/>
                          <w:lang w:eastAsia="zh-TW"/>
                        </w:rPr>
                        <w:t xml:space="preserve">　保健医療室　地域保健課　</w:t>
                      </w:r>
                    </w:p>
                    <w:p w14:paraId="44224C39" w14:textId="77777777" w:rsidR="0061557E" w:rsidRDefault="0061557E" w:rsidP="004428B7">
                      <w:pPr>
                        <w:pStyle w:val="Web"/>
                        <w:spacing w:before="0" w:beforeAutospacing="0" w:after="0" w:afterAutospacing="0"/>
                        <w:ind w:firstLineChars="100" w:firstLine="24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 xml:space="preserve">担当者　</w:t>
                      </w:r>
                      <w:r>
                        <w:rPr>
                          <w:rFonts w:ascii="HG丸ｺﾞｼｯｸM-PRO" w:eastAsia="HG丸ｺﾞｼｯｸM-PRO" w:hAnsi="HG丸ｺﾞｼｯｸM-PRO" w:cstheme="minorBidi" w:hint="eastAsia"/>
                          <w:color w:val="000000"/>
                          <w:lang w:eastAsia="zh-CN"/>
                        </w:rPr>
                        <w:t xml:space="preserve">松尾、竹本　　　</w:t>
                      </w:r>
                      <w:r w:rsidRPr="00A85134">
                        <w:rPr>
                          <w:rFonts w:ascii="HG丸ｺﾞｼｯｸM-PRO" w:eastAsia="HG丸ｺﾞｼｯｸM-PRO" w:hAnsi="HG丸ｺﾞｼｯｸM-PRO" w:cstheme="minorBidi" w:hint="eastAsia"/>
                          <w:color w:val="000000"/>
                          <w:lang w:eastAsia="zh-CN"/>
                        </w:rPr>
                        <w:t>内線</w:t>
                      </w:r>
                      <w:r>
                        <w:rPr>
                          <w:rFonts w:ascii="HG丸ｺﾞｼｯｸM-PRO" w:eastAsia="HG丸ｺﾞｼｯｸM-PRO" w:hAnsi="HG丸ｺﾞｼｯｸM-PRO" w:cstheme="minorBidi" w:hint="eastAsia"/>
                          <w:color w:val="000000"/>
                          <w:lang w:eastAsia="zh-CN"/>
                        </w:rPr>
                        <w:t>４６９９</w:t>
                      </w:r>
                    </w:p>
                    <w:p w14:paraId="72D2EFFC" w14:textId="77777777" w:rsidR="0061557E" w:rsidRPr="00AB3F61" w:rsidRDefault="0061557E" w:rsidP="002F333F">
                      <w:pPr>
                        <w:pStyle w:val="Web"/>
                        <w:spacing w:before="0" w:beforeAutospacing="0" w:after="0" w:afterAutospacing="0"/>
                        <w:ind w:firstLineChars="100" w:firstLine="240"/>
                        <w:rPr>
                          <w:rFonts w:ascii="HG丸ｺﾞｼｯｸM-PRO" w:eastAsia="HG丸ｺﾞｼｯｸM-PRO" w:hAnsi="HG丸ｺﾞｼｯｸM-PRO" w:cstheme="minorBidi"/>
                        </w:rPr>
                      </w:pPr>
                      <w:r w:rsidRPr="00AB3F61">
                        <w:rPr>
                          <w:rFonts w:ascii="HG丸ｺﾞｼｯｸM-PRO" w:eastAsia="HG丸ｺﾞｼｯｸM-PRO" w:hAnsi="HG丸ｺﾞｼｯｸM-PRO" w:cstheme="minorBidi" w:hint="eastAsia"/>
                        </w:rPr>
                        <w:t xml:space="preserve">直通　</w:t>
                      </w:r>
                      <w:r w:rsidRPr="00AB3F61">
                        <w:rPr>
                          <w:rFonts w:ascii="HG丸ｺﾞｼｯｸM-PRO" w:eastAsia="HG丸ｺﾞｼｯｸM-PRO" w:hAnsi="HG丸ｺﾞｼｯｸM-PRO" w:cstheme="minorBidi"/>
                        </w:rPr>
                        <w:t>06-6944-6698</w:t>
                      </w:r>
                    </w:p>
                  </w:txbxContent>
                </v:textbox>
              </v:shape>
            </w:pict>
          </mc:Fallback>
        </mc:AlternateContent>
      </w:r>
      <w:r>
        <w:rPr>
          <w:noProof/>
        </w:rPr>
        <mc:AlternateContent>
          <mc:Choice Requires="wps">
            <w:drawing>
              <wp:anchor distT="0" distB="0" distL="114300" distR="114300" simplePos="0" relativeHeight="252124672" behindDoc="0" locked="0" layoutInCell="1" allowOverlap="1" wp14:anchorId="4528410A" wp14:editId="3453FFC4">
                <wp:simplePos x="0" y="0"/>
                <wp:positionH relativeFrom="column">
                  <wp:posOffset>-115570</wp:posOffset>
                </wp:positionH>
                <wp:positionV relativeFrom="paragraph">
                  <wp:posOffset>2324735</wp:posOffset>
                </wp:positionV>
                <wp:extent cx="6065520" cy="7244715"/>
                <wp:effectExtent l="0" t="0" r="11430" b="13335"/>
                <wp:wrapNone/>
                <wp:docPr id="1087" name="正方形/長方形 1087"/>
                <wp:cNvGraphicFramePr/>
                <a:graphic xmlns:a="http://schemas.openxmlformats.org/drawingml/2006/main">
                  <a:graphicData uri="http://schemas.microsoft.com/office/word/2010/wordprocessingShape">
                    <wps:wsp>
                      <wps:cNvSpPr/>
                      <wps:spPr>
                        <a:xfrm>
                          <a:off x="0" y="0"/>
                          <a:ext cx="6065520" cy="7244715"/>
                        </a:xfrm>
                        <a:prstGeom prst="rect">
                          <a:avLst/>
                        </a:prstGeom>
                        <a:ln/>
                      </wps:spPr>
                      <wps:style>
                        <a:lnRef idx="2">
                          <a:schemeClr val="dk1"/>
                        </a:lnRef>
                        <a:fillRef idx="1">
                          <a:schemeClr val="lt1"/>
                        </a:fillRef>
                        <a:effectRef idx="0">
                          <a:schemeClr val="dk1"/>
                        </a:effectRef>
                        <a:fontRef idx="minor">
                          <a:schemeClr val="dk1"/>
                        </a:fontRef>
                      </wps:style>
                      <wps:txbx>
                        <w:txbxContent>
                          <w:p w14:paraId="3691ED09"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p>
                          <w:p w14:paraId="173F4166" w14:textId="77777777" w:rsidR="0061557E" w:rsidRDefault="0061557E" w:rsidP="00A1383F">
                            <w:pPr>
                              <w:spacing w:line="100" w:lineRule="exact"/>
                              <w:jc w:val="left"/>
                              <w:rPr>
                                <w:rFonts w:ascii="HG丸ｺﾞｼｯｸM-PRO" w:eastAsia="HG丸ｺﾞｼｯｸM-PRO" w:hAnsi="HG丸ｺﾞｼｯｸM-PRO"/>
                                <w:b/>
                                <w:sz w:val="28"/>
                                <w:szCs w:val="28"/>
                                <w:u w:val="single"/>
                              </w:rPr>
                            </w:pPr>
                          </w:p>
                          <w:p w14:paraId="70BC9256" w14:textId="77777777" w:rsidR="0061557E" w:rsidRDefault="0061557E" w:rsidP="00A1383F">
                            <w:pPr>
                              <w:spacing w:line="100" w:lineRule="exact"/>
                              <w:jc w:val="left"/>
                              <w:rPr>
                                <w:rFonts w:ascii="HG丸ｺﾞｼｯｸM-PRO" w:eastAsia="HG丸ｺﾞｼｯｸM-PRO" w:hAnsi="HG丸ｺﾞｼｯｸM-PRO"/>
                                <w:b/>
                                <w:sz w:val="28"/>
                                <w:szCs w:val="28"/>
                                <w:u w:val="single"/>
                              </w:rPr>
                            </w:pPr>
                          </w:p>
                          <w:p w14:paraId="0D46D47F" w14:textId="77777777" w:rsidR="0061557E" w:rsidRDefault="0061557E" w:rsidP="00A1383F">
                            <w:pPr>
                              <w:spacing w:line="100" w:lineRule="exact"/>
                              <w:jc w:val="left"/>
                              <w:rPr>
                                <w:rFonts w:ascii="HG丸ｺﾞｼｯｸM-PRO" w:eastAsia="HG丸ｺﾞｼｯｸM-PRO" w:hAnsi="HG丸ｺﾞｼｯｸM-PRO"/>
                                <w:b/>
                                <w:sz w:val="28"/>
                                <w:szCs w:val="28"/>
                                <w:u w:val="single"/>
                              </w:rPr>
                            </w:pPr>
                          </w:p>
                          <w:p w14:paraId="7152CB4C" w14:textId="77777777" w:rsidR="0061557E" w:rsidRPr="00EE3DCD" w:rsidRDefault="0061557E" w:rsidP="00EE3DCD">
                            <w:pPr>
                              <w:spacing w:line="300" w:lineRule="exact"/>
                              <w:jc w:val="right"/>
                              <w:rPr>
                                <w:rFonts w:ascii="HG丸ｺﾞｼｯｸM-PRO" w:eastAsia="HG丸ｺﾞｼｯｸM-PRO" w:hAnsi="HG丸ｺﾞｼｯｸM-PRO"/>
                                <w:b/>
                                <w:sz w:val="28"/>
                                <w:szCs w:val="28"/>
                                <w:u w:val="single"/>
                              </w:rPr>
                            </w:pPr>
                          </w:p>
                          <w:p w14:paraId="104E2789"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214F6F3D" w14:textId="77777777" w:rsidR="0061557E" w:rsidRDefault="0061557E" w:rsidP="00EA4AA3">
                            <w:pPr>
                              <w:spacing w:line="300" w:lineRule="exact"/>
                              <w:ind w:left="240" w:hangingChars="100" w:hanging="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Pr="00EA4AA3">
                              <w:rPr>
                                <w:rFonts w:ascii="HG丸ｺﾞｼｯｸM-PRO" w:eastAsia="HG丸ｺﾞｼｯｸM-PRO" w:hAnsi="HG丸ｺﾞｼｯｸM-PRO" w:hint="eastAsia"/>
                                <w:sz w:val="24"/>
                                <w:szCs w:val="28"/>
                              </w:rPr>
                              <w:t>適切な時期に、性や健康に関する正しい知識を持ち、</w:t>
                            </w:r>
                            <w:r w:rsidRPr="009D48C2">
                              <w:rPr>
                                <w:rFonts w:ascii="HG丸ｺﾞｼｯｸM-PRO" w:eastAsia="HG丸ｺﾞｼｯｸM-PRO" w:hAnsi="HG丸ｺﾞｼｯｸM-PRO" w:hint="eastAsia"/>
                                <w:sz w:val="24"/>
                                <w:szCs w:val="28"/>
                              </w:rPr>
                              <w:t>妊娠・出産を含めたライフ</w:t>
                            </w:r>
                          </w:p>
                          <w:p w14:paraId="7F6B4109" w14:textId="77777777" w:rsidR="0061557E" w:rsidRPr="007943D8" w:rsidRDefault="0061557E" w:rsidP="004428B7">
                            <w:pPr>
                              <w:spacing w:line="300" w:lineRule="exact"/>
                              <w:jc w:val="left"/>
                              <w:rPr>
                                <w:rFonts w:ascii="HG丸ｺﾞｼｯｸM-PRO" w:eastAsia="HG丸ｺﾞｼｯｸM-PRO" w:hAnsi="HG丸ｺﾞｼｯｸM-PRO"/>
                                <w:sz w:val="24"/>
                                <w:szCs w:val="28"/>
                              </w:rPr>
                            </w:pPr>
                            <w:r w:rsidRPr="009D48C2">
                              <w:rPr>
                                <w:rFonts w:ascii="HG丸ｺﾞｼｯｸM-PRO" w:eastAsia="HG丸ｺﾞｼｯｸM-PRO" w:hAnsi="HG丸ｺﾞｼｯｸM-PRO" w:hint="eastAsia"/>
                                <w:sz w:val="24"/>
                                <w:szCs w:val="28"/>
                              </w:rPr>
                              <w:t>デザインや将来の健康を考えて健康管理を行う</w:t>
                            </w:r>
                            <w:r w:rsidRPr="00C21FFA">
                              <w:rPr>
                                <w:rFonts w:ascii="HG丸ｺﾞｼｯｸM-PRO" w:eastAsia="HG丸ｺﾞｼｯｸM-PRO" w:hAnsi="HG丸ｺﾞｼｯｸM-PRO" w:hint="eastAsia"/>
                                <w:sz w:val="24"/>
                                <w:szCs w:val="28"/>
                              </w:rPr>
                              <w:t>「プ</w:t>
                            </w:r>
                            <w:r>
                              <w:rPr>
                                <w:rFonts w:ascii="HG丸ｺﾞｼｯｸM-PRO" w:eastAsia="HG丸ｺﾞｼｯｸM-PRO" w:hAnsi="HG丸ｺﾞｼｯｸM-PRO" w:hint="eastAsia"/>
                                <w:sz w:val="24"/>
                                <w:szCs w:val="28"/>
                              </w:rPr>
                              <w:t>レコンセプションケア」を推進。</w:t>
                            </w:r>
                          </w:p>
                          <w:p w14:paraId="50AAFA38"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4A4E0B3D" w14:textId="77777777" w:rsidR="0061557E" w:rsidRPr="00C21FFA" w:rsidRDefault="0061557E" w:rsidP="003B7F61">
                            <w:pPr>
                              <w:spacing w:line="300" w:lineRule="exact"/>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・講座を通じ将来の</w:t>
                            </w:r>
                            <w:r w:rsidRPr="00C21FFA">
                              <w:rPr>
                                <w:rFonts w:ascii="HG丸ｺﾞｼｯｸM-PRO" w:eastAsia="HG丸ｺﾞｼｯｸM-PRO" w:hAnsi="HG丸ｺﾞｼｯｸM-PRO" w:hint="eastAsia"/>
                                <w:color w:val="000000" w:themeColor="text1"/>
                                <w:sz w:val="24"/>
                                <w:szCs w:val="24"/>
                              </w:rPr>
                              <w:t>ことについて具体的に考えていただいた上で、身体の状態を</w:t>
                            </w:r>
                          </w:p>
                          <w:p w14:paraId="2F11F548" w14:textId="77777777" w:rsidR="0061557E" w:rsidRPr="00030319" w:rsidRDefault="0061557E" w:rsidP="00030319">
                            <w:pPr>
                              <w:spacing w:line="300" w:lineRule="exact"/>
                              <w:ind w:leftChars="100" w:left="210"/>
                              <w:jc w:val="left"/>
                              <w:rPr>
                                <w:rFonts w:ascii="HG丸ｺﾞｼｯｸM-PRO" w:eastAsia="HG丸ｺﾞｼｯｸM-PRO" w:hAnsi="HG丸ｺﾞｼｯｸM-PRO"/>
                                <w:sz w:val="24"/>
                                <w:szCs w:val="24"/>
                              </w:rPr>
                            </w:pPr>
                            <w:r w:rsidRPr="00C21FFA">
                              <w:rPr>
                                <w:rFonts w:ascii="HG丸ｺﾞｼｯｸM-PRO" w:eastAsia="HG丸ｺﾞｼｯｸM-PRO" w:hAnsi="HG丸ｺﾞｼｯｸM-PRO" w:hint="eastAsia"/>
                                <w:color w:val="000000" w:themeColor="text1"/>
                                <w:sz w:val="24"/>
                                <w:szCs w:val="24"/>
                              </w:rPr>
                              <w:t>知り、必要な場合は医療的な対応</w:t>
                            </w:r>
                            <w:r w:rsidRPr="00EE1070">
                              <w:rPr>
                                <w:rFonts w:ascii="HG丸ｺﾞｼｯｸM-PRO" w:eastAsia="HG丸ｺﾞｼｯｸM-PRO" w:hAnsi="HG丸ｺﾞｼｯｸM-PRO" w:hint="eastAsia"/>
                                <w:szCs w:val="21"/>
                              </w:rPr>
                              <w:t>（各種治療や卵子凍結等）</w:t>
                            </w:r>
                            <w:r>
                              <w:rPr>
                                <w:rFonts w:ascii="HG丸ｺﾞｼｯｸM-PRO" w:eastAsia="HG丸ｺﾞｼｯｸM-PRO" w:hAnsi="HG丸ｺﾞｼｯｸM-PRO" w:hint="eastAsia"/>
                                <w:sz w:val="24"/>
                                <w:szCs w:val="24"/>
                              </w:rPr>
                              <w:t>につながる機会を提供。</w:t>
                            </w:r>
                          </w:p>
                          <w:p w14:paraId="5EFBA7FE" w14:textId="77777777" w:rsidR="0061557E" w:rsidRPr="005331F5" w:rsidRDefault="0061557E" w:rsidP="004428B7">
                            <w:pPr>
                              <w:spacing w:line="300" w:lineRule="exact"/>
                              <w:jc w:val="distribute"/>
                              <w:rPr>
                                <w:rFonts w:ascii="HG丸ｺﾞｼｯｸM-PRO" w:eastAsia="HG丸ｺﾞｼｯｸM-PRO" w:hAnsi="HG丸ｺﾞｼｯｸM-PRO"/>
                                <w:sz w:val="24"/>
                                <w:szCs w:val="24"/>
                                <w:u w:val="single"/>
                              </w:rPr>
                            </w:pPr>
                            <w:r w:rsidRPr="005331F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令和８年度は、凍結卵子の保管・生殖補助医療に係る助成費用について新たに計上。</w:t>
                            </w:r>
                          </w:p>
                          <w:p w14:paraId="77689722"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027AE7B8"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401834C4"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BAD2283"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C11EE3B"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16ED23FB"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289FFCB"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326DDA6"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511E70C"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AD9849C" w14:textId="77777777" w:rsidR="0061557E" w:rsidRDefault="0061557E" w:rsidP="00F40BFB">
                            <w:pPr>
                              <w:spacing w:line="260" w:lineRule="exact"/>
                              <w:jc w:val="left"/>
                              <w:rPr>
                                <w:rFonts w:ascii="HG丸ｺﾞｼｯｸM-PRO" w:eastAsia="HG丸ｺﾞｼｯｸM-PRO" w:hAnsi="HG丸ｺﾞｼｯｸM-PRO"/>
                                <w:sz w:val="28"/>
                                <w:szCs w:val="28"/>
                                <w:u w:val="single"/>
                              </w:rPr>
                            </w:pPr>
                          </w:p>
                          <w:p w14:paraId="45C138ED" w14:textId="77777777" w:rsidR="0061557E" w:rsidRDefault="0061557E" w:rsidP="007B5AC8">
                            <w:pPr>
                              <w:spacing w:line="180" w:lineRule="exact"/>
                              <w:jc w:val="left"/>
                              <w:rPr>
                                <w:rFonts w:ascii="HG丸ｺﾞｼｯｸM-PRO" w:eastAsia="HG丸ｺﾞｼｯｸM-PRO" w:hAnsi="HG丸ｺﾞｼｯｸM-PRO"/>
                                <w:sz w:val="28"/>
                                <w:szCs w:val="28"/>
                                <w:u w:val="single"/>
                              </w:rPr>
                            </w:pPr>
                          </w:p>
                          <w:p w14:paraId="20B1B74A" w14:textId="77777777" w:rsidR="0061557E" w:rsidRDefault="0061557E" w:rsidP="00A1383F">
                            <w:pPr>
                              <w:spacing w:line="60" w:lineRule="exact"/>
                              <w:jc w:val="left"/>
                              <w:rPr>
                                <w:rFonts w:ascii="HG丸ｺﾞｼｯｸM-PRO" w:eastAsia="HG丸ｺﾞｼｯｸM-PRO" w:hAnsi="HG丸ｺﾞｼｯｸM-PRO"/>
                                <w:sz w:val="28"/>
                                <w:szCs w:val="28"/>
                                <w:u w:val="single"/>
                              </w:rPr>
                            </w:pPr>
                          </w:p>
                          <w:p w14:paraId="5CD14788" w14:textId="77777777" w:rsidR="0061557E" w:rsidRDefault="0061557E" w:rsidP="00A1383F">
                            <w:pPr>
                              <w:spacing w:line="60" w:lineRule="exact"/>
                              <w:jc w:val="left"/>
                              <w:rPr>
                                <w:rFonts w:ascii="HG丸ｺﾞｼｯｸM-PRO" w:eastAsia="HG丸ｺﾞｼｯｸM-PRO" w:hAnsi="HG丸ｺﾞｼｯｸM-PRO"/>
                                <w:sz w:val="28"/>
                                <w:szCs w:val="28"/>
                                <w:u w:val="single"/>
                              </w:rPr>
                            </w:pPr>
                          </w:p>
                          <w:p w14:paraId="63B20857"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3FF6ECF0"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7EEC8C46"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53CE5882"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2E264F77" w14:textId="77777777" w:rsidR="0061557E" w:rsidRDefault="0061557E" w:rsidP="009A3B8E">
                            <w:pPr>
                              <w:spacing w:line="80" w:lineRule="exact"/>
                              <w:jc w:val="right"/>
                              <w:rPr>
                                <w:rFonts w:ascii="HG丸ｺﾞｼｯｸM-PRO" w:eastAsia="HG丸ｺﾞｼｯｸM-PRO" w:hAnsi="HG丸ｺﾞｼｯｸM-PRO"/>
                                <w:b/>
                                <w:sz w:val="24"/>
                                <w:szCs w:val="24"/>
                                <w:u w:val="single"/>
                              </w:rPr>
                            </w:pPr>
                          </w:p>
                          <w:p w14:paraId="0EC352B6" w14:textId="77777777" w:rsidR="0061557E" w:rsidRDefault="0061557E" w:rsidP="00C62DFB">
                            <w:pPr>
                              <w:spacing w:line="300" w:lineRule="exact"/>
                              <w:jc w:val="right"/>
                              <w:rPr>
                                <w:rFonts w:ascii="HG丸ｺﾞｼｯｸM-PRO" w:eastAsia="HG丸ｺﾞｼｯｸM-PRO" w:hAnsi="HG丸ｺﾞｼｯｸM-PRO"/>
                                <w:b/>
                                <w:sz w:val="24"/>
                                <w:szCs w:val="24"/>
                                <w:u w:val="single"/>
                              </w:rPr>
                            </w:pPr>
                          </w:p>
                          <w:p w14:paraId="7648D8B8" w14:textId="77777777" w:rsidR="0061557E" w:rsidRPr="00247CCA" w:rsidRDefault="0061557E" w:rsidP="00A1383F">
                            <w:pPr>
                              <w:spacing w:line="300" w:lineRule="exact"/>
                              <w:jc w:val="left"/>
                              <w:rPr>
                                <w:rFonts w:ascii="HG丸ｺﾞｼｯｸM-PRO" w:eastAsia="HG丸ｺﾞｼｯｸM-PRO" w:hAnsi="HG丸ｺﾞｼｯｸM-PRO"/>
                                <w:b/>
                                <w:sz w:val="24"/>
                                <w:szCs w:val="24"/>
                                <w:u w:val="single"/>
                              </w:rPr>
                            </w:pPr>
                            <w:r w:rsidRPr="00247CCA">
                              <w:rPr>
                                <w:rFonts w:ascii="HG丸ｺﾞｼｯｸM-PRO" w:eastAsia="HG丸ｺﾞｼｯｸM-PRO" w:hAnsi="HG丸ｺﾞｼｯｸM-PRO" w:hint="eastAsia"/>
                                <w:b/>
                                <w:sz w:val="24"/>
                                <w:szCs w:val="24"/>
                                <w:u w:val="single"/>
                              </w:rPr>
                              <w:t>■</w:t>
                            </w:r>
                            <w:r>
                              <w:rPr>
                                <w:rFonts w:ascii="HG丸ｺﾞｼｯｸM-PRO" w:eastAsia="HG丸ｺﾞｼｯｸM-PRO" w:hAnsi="HG丸ｺﾞｼｯｸM-PRO" w:hint="eastAsia"/>
                                <w:b/>
                                <w:sz w:val="24"/>
                                <w:szCs w:val="24"/>
                                <w:u w:val="single"/>
                              </w:rPr>
                              <w:t>目的</w:t>
                            </w:r>
                          </w:p>
                          <w:p w14:paraId="63AF0B6B" w14:textId="77777777" w:rsidR="0061557E" w:rsidRDefault="0061557E" w:rsidP="004D5E56">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・無痛分娩には、体の負担軽減という</w:t>
                            </w:r>
                          </w:p>
                          <w:p w14:paraId="4D55FC62" w14:textId="77777777" w:rsidR="0061557E" w:rsidRDefault="0061557E" w:rsidP="00906778">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メリットもあるが、重篤な合併症発生の</w:t>
                            </w:r>
                          </w:p>
                          <w:p w14:paraId="76C026BF" w14:textId="77777777" w:rsidR="0061557E" w:rsidRDefault="0061557E" w:rsidP="00906778">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可能性があるというデメリットも存在。</w:t>
                            </w:r>
                          </w:p>
                          <w:p w14:paraId="449B63D9" w14:textId="77777777" w:rsidR="0061557E" w:rsidRDefault="0061557E" w:rsidP="001C71AB">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・増加傾向にあるニーズに対応しつつ無痛</w:t>
                            </w:r>
                          </w:p>
                          <w:p w14:paraId="18525C6B" w14:textId="77777777" w:rsidR="0061557E" w:rsidRDefault="0061557E" w:rsidP="001C71AB">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分娩を安全に実施できる医療体制を確保。</w:t>
                            </w:r>
                          </w:p>
                          <w:p w14:paraId="2AB02D85" w14:textId="77777777" w:rsidR="0061557E" w:rsidRPr="00E76BB1" w:rsidRDefault="0061557E" w:rsidP="007D3778">
                            <w:pPr>
                              <w:spacing w:line="300" w:lineRule="exact"/>
                              <w:jc w:val="left"/>
                              <w:rPr>
                                <w:rFonts w:ascii="HG丸ｺﾞｼｯｸM-PRO" w:eastAsia="HG丸ｺﾞｼｯｸM-PRO" w:hAnsi="HG丸ｺﾞｼｯｸM-PRO"/>
                                <w:sz w:val="28"/>
                                <w:szCs w:val="28"/>
                                <w:u w:val="single"/>
                              </w:rPr>
                            </w:pPr>
                          </w:p>
                          <w:p w14:paraId="43CF0715" w14:textId="77777777" w:rsidR="0061557E" w:rsidRDefault="0061557E" w:rsidP="007D3778">
                            <w:pPr>
                              <w:spacing w:line="300" w:lineRule="exact"/>
                              <w:jc w:val="left"/>
                              <w:rPr>
                                <w:rFonts w:ascii="HG丸ｺﾞｼｯｸM-PRO" w:eastAsia="HG丸ｺﾞｼｯｸM-PRO" w:hAnsi="HG丸ｺﾞｼｯｸM-PRO"/>
                                <w:sz w:val="28"/>
                                <w:szCs w:val="28"/>
                                <w:u w:val="single"/>
                              </w:rPr>
                            </w:pPr>
                          </w:p>
                          <w:p w14:paraId="784F7A35" w14:textId="77777777" w:rsidR="0061557E" w:rsidRDefault="0061557E" w:rsidP="007D3778">
                            <w:pPr>
                              <w:jc w:val="left"/>
                              <w:rPr>
                                <w:rFonts w:ascii="HG丸ｺﾞｼｯｸM-PRO" w:eastAsia="HG丸ｺﾞｼｯｸM-PRO" w:hAnsi="HG丸ｺﾞｼｯｸM-PRO"/>
                                <w:sz w:val="28"/>
                                <w:szCs w:val="28"/>
                                <w:u w:val="single"/>
                              </w:rPr>
                            </w:pPr>
                          </w:p>
                          <w:p w14:paraId="1C102B55"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35B1AE5"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492393D0"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4EA7D7B" w14:textId="77777777" w:rsidR="0061557E" w:rsidRPr="00A85134" w:rsidRDefault="0061557E" w:rsidP="00653939">
                            <w:pPr>
                              <w:spacing w:line="300" w:lineRule="exact"/>
                              <w:jc w:val="left"/>
                              <w:rPr>
                                <w:rFonts w:ascii="HG丸ｺﾞｼｯｸM-PRO" w:eastAsia="HG丸ｺﾞｼｯｸM-PRO" w:hAnsi="HG丸ｺﾞｼｯｸM-PRO"/>
                                <w:sz w:val="24"/>
                                <w:szCs w:val="24"/>
                              </w:rPr>
                            </w:pPr>
                          </w:p>
                          <w:p w14:paraId="62DCDF9A" w14:textId="77777777" w:rsidR="0061557E" w:rsidRPr="005A3FF4" w:rsidRDefault="0061557E" w:rsidP="00653939">
                            <w:pPr>
                              <w:spacing w:line="300" w:lineRule="exact"/>
                              <w:jc w:val="left"/>
                              <w:rPr>
                                <w:rFonts w:ascii="HG丸ｺﾞｼｯｸM-PRO" w:eastAsia="HG丸ｺﾞｼｯｸM-PRO" w:hAnsi="HG丸ｺﾞｼｯｸM-PRO"/>
                                <w:b/>
                                <w:sz w:val="22"/>
                                <w:szCs w:val="28"/>
                                <w:u w:val="single"/>
                              </w:rPr>
                            </w:pPr>
                          </w:p>
                          <w:p w14:paraId="4E7B03F7" w14:textId="77777777" w:rsidR="0061557E" w:rsidRPr="005A3FF4" w:rsidRDefault="0061557E" w:rsidP="00653939">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410A" id="正方形/長方形 1087" o:spid="_x0000_s1086" style="position:absolute;left:0;text-align:left;margin-left:-9.1pt;margin-top:183.05pt;width:477.6pt;height:570.4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" fillcolor="white [3201]" strokecolor="black [3200]" strokeweight="2pt">
                <v:textbox>
                  <w:txbxContent>
                    <w:p w14:paraId="3691ED09"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p>
                    <w:p w14:paraId="173F4166" w14:textId="77777777" w:rsidR="0061557E" w:rsidRDefault="0061557E" w:rsidP="00A1383F">
                      <w:pPr>
                        <w:spacing w:line="100" w:lineRule="exact"/>
                        <w:jc w:val="left"/>
                        <w:rPr>
                          <w:rFonts w:ascii="HG丸ｺﾞｼｯｸM-PRO" w:eastAsia="HG丸ｺﾞｼｯｸM-PRO" w:hAnsi="HG丸ｺﾞｼｯｸM-PRO"/>
                          <w:b/>
                          <w:sz w:val="28"/>
                          <w:szCs w:val="28"/>
                          <w:u w:val="single"/>
                        </w:rPr>
                      </w:pPr>
                    </w:p>
                    <w:p w14:paraId="70BC9256" w14:textId="77777777" w:rsidR="0061557E" w:rsidRDefault="0061557E" w:rsidP="00A1383F">
                      <w:pPr>
                        <w:spacing w:line="100" w:lineRule="exact"/>
                        <w:jc w:val="left"/>
                        <w:rPr>
                          <w:rFonts w:ascii="HG丸ｺﾞｼｯｸM-PRO" w:eastAsia="HG丸ｺﾞｼｯｸM-PRO" w:hAnsi="HG丸ｺﾞｼｯｸM-PRO"/>
                          <w:b/>
                          <w:sz w:val="28"/>
                          <w:szCs w:val="28"/>
                          <w:u w:val="single"/>
                        </w:rPr>
                      </w:pPr>
                    </w:p>
                    <w:p w14:paraId="0D46D47F" w14:textId="77777777" w:rsidR="0061557E" w:rsidRDefault="0061557E" w:rsidP="00A1383F">
                      <w:pPr>
                        <w:spacing w:line="100" w:lineRule="exact"/>
                        <w:jc w:val="left"/>
                        <w:rPr>
                          <w:rFonts w:ascii="HG丸ｺﾞｼｯｸM-PRO" w:eastAsia="HG丸ｺﾞｼｯｸM-PRO" w:hAnsi="HG丸ｺﾞｼｯｸM-PRO"/>
                          <w:b/>
                          <w:sz w:val="28"/>
                          <w:szCs w:val="28"/>
                          <w:u w:val="single"/>
                        </w:rPr>
                      </w:pPr>
                    </w:p>
                    <w:p w14:paraId="7152CB4C" w14:textId="77777777" w:rsidR="0061557E" w:rsidRPr="00EE3DCD" w:rsidRDefault="0061557E" w:rsidP="00EE3DCD">
                      <w:pPr>
                        <w:spacing w:line="300" w:lineRule="exact"/>
                        <w:jc w:val="right"/>
                        <w:rPr>
                          <w:rFonts w:ascii="HG丸ｺﾞｼｯｸM-PRO" w:eastAsia="HG丸ｺﾞｼｯｸM-PRO" w:hAnsi="HG丸ｺﾞｼｯｸM-PRO"/>
                          <w:b/>
                          <w:sz w:val="28"/>
                          <w:szCs w:val="28"/>
                          <w:u w:val="single"/>
                        </w:rPr>
                      </w:pPr>
                    </w:p>
                    <w:p w14:paraId="104E2789"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214F6F3D" w14:textId="77777777" w:rsidR="0061557E" w:rsidRDefault="0061557E" w:rsidP="00EA4AA3">
                      <w:pPr>
                        <w:spacing w:line="300" w:lineRule="exact"/>
                        <w:ind w:left="240" w:hangingChars="100" w:hanging="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Pr="00EA4AA3">
                        <w:rPr>
                          <w:rFonts w:ascii="HG丸ｺﾞｼｯｸM-PRO" w:eastAsia="HG丸ｺﾞｼｯｸM-PRO" w:hAnsi="HG丸ｺﾞｼｯｸM-PRO" w:hint="eastAsia"/>
                          <w:sz w:val="24"/>
                          <w:szCs w:val="28"/>
                        </w:rPr>
                        <w:t>適切な時期に、性や健康に関する正しい知識を持ち、</w:t>
                      </w:r>
                      <w:r w:rsidRPr="009D48C2">
                        <w:rPr>
                          <w:rFonts w:ascii="HG丸ｺﾞｼｯｸM-PRO" w:eastAsia="HG丸ｺﾞｼｯｸM-PRO" w:hAnsi="HG丸ｺﾞｼｯｸM-PRO" w:hint="eastAsia"/>
                          <w:sz w:val="24"/>
                          <w:szCs w:val="28"/>
                        </w:rPr>
                        <w:t>妊娠・出産を含めたライフ</w:t>
                      </w:r>
                    </w:p>
                    <w:p w14:paraId="7F6B4109" w14:textId="77777777" w:rsidR="0061557E" w:rsidRPr="007943D8" w:rsidRDefault="0061557E" w:rsidP="004428B7">
                      <w:pPr>
                        <w:spacing w:line="300" w:lineRule="exact"/>
                        <w:jc w:val="left"/>
                        <w:rPr>
                          <w:rFonts w:ascii="HG丸ｺﾞｼｯｸM-PRO" w:eastAsia="HG丸ｺﾞｼｯｸM-PRO" w:hAnsi="HG丸ｺﾞｼｯｸM-PRO"/>
                          <w:sz w:val="24"/>
                          <w:szCs w:val="28"/>
                        </w:rPr>
                      </w:pPr>
                      <w:r w:rsidRPr="009D48C2">
                        <w:rPr>
                          <w:rFonts w:ascii="HG丸ｺﾞｼｯｸM-PRO" w:eastAsia="HG丸ｺﾞｼｯｸM-PRO" w:hAnsi="HG丸ｺﾞｼｯｸM-PRO" w:hint="eastAsia"/>
                          <w:sz w:val="24"/>
                          <w:szCs w:val="28"/>
                        </w:rPr>
                        <w:t>デザインや将来の健康を考えて健康管理を行う</w:t>
                      </w:r>
                      <w:r w:rsidRPr="00C21FFA">
                        <w:rPr>
                          <w:rFonts w:ascii="HG丸ｺﾞｼｯｸM-PRO" w:eastAsia="HG丸ｺﾞｼｯｸM-PRO" w:hAnsi="HG丸ｺﾞｼｯｸM-PRO" w:hint="eastAsia"/>
                          <w:sz w:val="24"/>
                          <w:szCs w:val="28"/>
                        </w:rPr>
                        <w:t>「プ</w:t>
                      </w:r>
                      <w:r>
                        <w:rPr>
                          <w:rFonts w:ascii="HG丸ｺﾞｼｯｸM-PRO" w:eastAsia="HG丸ｺﾞｼｯｸM-PRO" w:hAnsi="HG丸ｺﾞｼｯｸM-PRO" w:hint="eastAsia"/>
                          <w:sz w:val="24"/>
                          <w:szCs w:val="28"/>
                        </w:rPr>
                        <w:t>レコンセプションケア」を推進。</w:t>
                      </w:r>
                    </w:p>
                    <w:p w14:paraId="50AAFA38"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4A4E0B3D" w14:textId="77777777" w:rsidR="0061557E" w:rsidRPr="00C21FFA" w:rsidRDefault="0061557E" w:rsidP="003B7F61">
                      <w:pPr>
                        <w:spacing w:line="300" w:lineRule="exact"/>
                        <w:ind w:left="240" w:hangingChars="100" w:hanging="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・講座を通じ将来の</w:t>
                      </w:r>
                      <w:r w:rsidRPr="00C21FFA">
                        <w:rPr>
                          <w:rFonts w:ascii="HG丸ｺﾞｼｯｸM-PRO" w:eastAsia="HG丸ｺﾞｼｯｸM-PRO" w:hAnsi="HG丸ｺﾞｼｯｸM-PRO" w:hint="eastAsia"/>
                          <w:color w:val="000000" w:themeColor="text1"/>
                          <w:sz w:val="24"/>
                          <w:szCs w:val="24"/>
                        </w:rPr>
                        <w:t>ことについて具体的に考えていただいた上で、身体の状態を</w:t>
                      </w:r>
                    </w:p>
                    <w:p w14:paraId="2F11F548" w14:textId="77777777" w:rsidR="0061557E" w:rsidRPr="00030319" w:rsidRDefault="0061557E" w:rsidP="00030319">
                      <w:pPr>
                        <w:spacing w:line="300" w:lineRule="exact"/>
                        <w:ind w:leftChars="100" w:left="210"/>
                        <w:jc w:val="left"/>
                        <w:rPr>
                          <w:rFonts w:ascii="HG丸ｺﾞｼｯｸM-PRO" w:eastAsia="HG丸ｺﾞｼｯｸM-PRO" w:hAnsi="HG丸ｺﾞｼｯｸM-PRO"/>
                          <w:sz w:val="24"/>
                          <w:szCs w:val="24"/>
                        </w:rPr>
                      </w:pPr>
                      <w:r w:rsidRPr="00C21FFA">
                        <w:rPr>
                          <w:rFonts w:ascii="HG丸ｺﾞｼｯｸM-PRO" w:eastAsia="HG丸ｺﾞｼｯｸM-PRO" w:hAnsi="HG丸ｺﾞｼｯｸM-PRO" w:hint="eastAsia"/>
                          <w:color w:val="000000" w:themeColor="text1"/>
                          <w:sz w:val="24"/>
                          <w:szCs w:val="24"/>
                        </w:rPr>
                        <w:t>知り、必要な場合は医療的な対応</w:t>
                      </w:r>
                      <w:r w:rsidRPr="00EE1070">
                        <w:rPr>
                          <w:rFonts w:ascii="HG丸ｺﾞｼｯｸM-PRO" w:eastAsia="HG丸ｺﾞｼｯｸM-PRO" w:hAnsi="HG丸ｺﾞｼｯｸM-PRO" w:hint="eastAsia"/>
                          <w:szCs w:val="21"/>
                        </w:rPr>
                        <w:t>（各種治療や卵子凍結等）</w:t>
                      </w:r>
                      <w:r>
                        <w:rPr>
                          <w:rFonts w:ascii="HG丸ｺﾞｼｯｸM-PRO" w:eastAsia="HG丸ｺﾞｼｯｸM-PRO" w:hAnsi="HG丸ｺﾞｼｯｸM-PRO" w:hint="eastAsia"/>
                          <w:sz w:val="24"/>
                          <w:szCs w:val="24"/>
                        </w:rPr>
                        <w:t>につながる機会を提供。</w:t>
                      </w:r>
                    </w:p>
                    <w:p w14:paraId="5EFBA7FE" w14:textId="77777777" w:rsidR="0061557E" w:rsidRPr="005331F5" w:rsidRDefault="0061557E" w:rsidP="004428B7">
                      <w:pPr>
                        <w:spacing w:line="300" w:lineRule="exact"/>
                        <w:jc w:val="distribute"/>
                        <w:rPr>
                          <w:rFonts w:ascii="HG丸ｺﾞｼｯｸM-PRO" w:eastAsia="HG丸ｺﾞｼｯｸM-PRO" w:hAnsi="HG丸ｺﾞｼｯｸM-PRO"/>
                          <w:sz w:val="24"/>
                          <w:szCs w:val="24"/>
                          <w:u w:val="single"/>
                        </w:rPr>
                      </w:pPr>
                      <w:r w:rsidRPr="005331F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令和８年度は、凍結卵子の保管・生殖補助医療に係る助成費用について新たに計上。</w:t>
                      </w:r>
                    </w:p>
                    <w:p w14:paraId="77689722"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027AE7B8"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401834C4"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BAD2283"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C11EE3B"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16ED23FB"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289FFCB"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326DDA6"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511E70C"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AD9849C" w14:textId="77777777" w:rsidR="0061557E" w:rsidRDefault="0061557E" w:rsidP="00F40BFB">
                      <w:pPr>
                        <w:spacing w:line="260" w:lineRule="exact"/>
                        <w:jc w:val="left"/>
                        <w:rPr>
                          <w:rFonts w:ascii="HG丸ｺﾞｼｯｸM-PRO" w:eastAsia="HG丸ｺﾞｼｯｸM-PRO" w:hAnsi="HG丸ｺﾞｼｯｸM-PRO"/>
                          <w:sz w:val="28"/>
                          <w:szCs w:val="28"/>
                          <w:u w:val="single"/>
                        </w:rPr>
                      </w:pPr>
                    </w:p>
                    <w:p w14:paraId="45C138ED" w14:textId="77777777" w:rsidR="0061557E" w:rsidRDefault="0061557E" w:rsidP="007B5AC8">
                      <w:pPr>
                        <w:spacing w:line="180" w:lineRule="exact"/>
                        <w:jc w:val="left"/>
                        <w:rPr>
                          <w:rFonts w:ascii="HG丸ｺﾞｼｯｸM-PRO" w:eastAsia="HG丸ｺﾞｼｯｸM-PRO" w:hAnsi="HG丸ｺﾞｼｯｸM-PRO"/>
                          <w:sz w:val="28"/>
                          <w:szCs w:val="28"/>
                          <w:u w:val="single"/>
                        </w:rPr>
                      </w:pPr>
                    </w:p>
                    <w:p w14:paraId="20B1B74A" w14:textId="77777777" w:rsidR="0061557E" w:rsidRDefault="0061557E" w:rsidP="00A1383F">
                      <w:pPr>
                        <w:spacing w:line="60" w:lineRule="exact"/>
                        <w:jc w:val="left"/>
                        <w:rPr>
                          <w:rFonts w:ascii="HG丸ｺﾞｼｯｸM-PRO" w:eastAsia="HG丸ｺﾞｼｯｸM-PRO" w:hAnsi="HG丸ｺﾞｼｯｸM-PRO"/>
                          <w:sz w:val="28"/>
                          <w:szCs w:val="28"/>
                          <w:u w:val="single"/>
                        </w:rPr>
                      </w:pPr>
                    </w:p>
                    <w:p w14:paraId="5CD14788" w14:textId="77777777" w:rsidR="0061557E" w:rsidRDefault="0061557E" w:rsidP="00A1383F">
                      <w:pPr>
                        <w:spacing w:line="60" w:lineRule="exact"/>
                        <w:jc w:val="left"/>
                        <w:rPr>
                          <w:rFonts w:ascii="HG丸ｺﾞｼｯｸM-PRO" w:eastAsia="HG丸ｺﾞｼｯｸM-PRO" w:hAnsi="HG丸ｺﾞｼｯｸM-PRO"/>
                          <w:sz w:val="28"/>
                          <w:szCs w:val="28"/>
                          <w:u w:val="single"/>
                        </w:rPr>
                      </w:pPr>
                    </w:p>
                    <w:p w14:paraId="63B20857"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3FF6ECF0"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7EEC8C46"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53CE5882" w14:textId="77777777" w:rsidR="0061557E" w:rsidRDefault="0061557E" w:rsidP="00A1383F">
                      <w:pPr>
                        <w:spacing w:line="300" w:lineRule="exact"/>
                        <w:jc w:val="left"/>
                        <w:rPr>
                          <w:rFonts w:ascii="HG丸ｺﾞｼｯｸM-PRO" w:eastAsia="HG丸ｺﾞｼｯｸM-PRO" w:hAnsi="HG丸ｺﾞｼｯｸM-PRO"/>
                          <w:b/>
                          <w:sz w:val="24"/>
                          <w:szCs w:val="24"/>
                          <w:u w:val="single"/>
                        </w:rPr>
                      </w:pPr>
                    </w:p>
                    <w:p w14:paraId="2E264F77" w14:textId="77777777" w:rsidR="0061557E" w:rsidRDefault="0061557E" w:rsidP="009A3B8E">
                      <w:pPr>
                        <w:spacing w:line="80" w:lineRule="exact"/>
                        <w:jc w:val="right"/>
                        <w:rPr>
                          <w:rFonts w:ascii="HG丸ｺﾞｼｯｸM-PRO" w:eastAsia="HG丸ｺﾞｼｯｸM-PRO" w:hAnsi="HG丸ｺﾞｼｯｸM-PRO"/>
                          <w:b/>
                          <w:sz w:val="24"/>
                          <w:szCs w:val="24"/>
                          <w:u w:val="single"/>
                        </w:rPr>
                      </w:pPr>
                    </w:p>
                    <w:p w14:paraId="0EC352B6" w14:textId="77777777" w:rsidR="0061557E" w:rsidRDefault="0061557E" w:rsidP="00C62DFB">
                      <w:pPr>
                        <w:spacing w:line="300" w:lineRule="exact"/>
                        <w:jc w:val="right"/>
                        <w:rPr>
                          <w:rFonts w:ascii="HG丸ｺﾞｼｯｸM-PRO" w:eastAsia="HG丸ｺﾞｼｯｸM-PRO" w:hAnsi="HG丸ｺﾞｼｯｸM-PRO"/>
                          <w:b/>
                          <w:sz w:val="24"/>
                          <w:szCs w:val="24"/>
                          <w:u w:val="single"/>
                        </w:rPr>
                      </w:pPr>
                    </w:p>
                    <w:p w14:paraId="7648D8B8" w14:textId="77777777" w:rsidR="0061557E" w:rsidRPr="00247CCA" w:rsidRDefault="0061557E" w:rsidP="00A1383F">
                      <w:pPr>
                        <w:spacing w:line="300" w:lineRule="exact"/>
                        <w:jc w:val="left"/>
                        <w:rPr>
                          <w:rFonts w:ascii="HG丸ｺﾞｼｯｸM-PRO" w:eastAsia="HG丸ｺﾞｼｯｸM-PRO" w:hAnsi="HG丸ｺﾞｼｯｸM-PRO"/>
                          <w:b/>
                          <w:sz w:val="24"/>
                          <w:szCs w:val="24"/>
                          <w:u w:val="single"/>
                        </w:rPr>
                      </w:pPr>
                      <w:r w:rsidRPr="00247CCA">
                        <w:rPr>
                          <w:rFonts w:ascii="HG丸ｺﾞｼｯｸM-PRO" w:eastAsia="HG丸ｺﾞｼｯｸM-PRO" w:hAnsi="HG丸ｺﾞｼｯｸM-PRO" w:hint="eastAsia"/>
                          <w:b/>
                          <w:sz w:val="24"/>
                          <w:szCs w:val="24"/>
                          <w:u w:val="single"/>
                        </w:rPr>
                        <w:t>■</w:t>
                      </w:r>
                      <w:r>
                        <w:rPr>
                          <w:rFonts w:ascii="HG丸ｺﾞｼｯｸM-PRO" w:eastAsia="HG丸ｺﾞｼｯｸM-PRO" w:hAnsi="HG丸ｺﾞｼｯｸM-PRO" w:hint="eastAsia"/>
                          <w:b/>
                          <w:sz w:val="24"/>
                          <w:szCs w:val="24"/>
                          <w:u w:val="single"/>
                        </w:rPr>
                        <w:t>目的</w:t>
                      </w:r>
                    </w:p>
                    <w:p w14:paraId="63AF0B6B" w14:textId="77777777" w:rsidR="0061557E" w:rsidRDefault="0061557E" w:rsidP="004D5E56">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・無痛分娩には、体の負担軽減という</w:t>
                      </w:r>
                    </w:p>
                    <w:p w14:paraId="4D55FC62" w14:textId="77777777" w:rsidR="0061557E" w:rsidRDefault="0061557E" w:rsidP="00906778">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メリットもあるが、重篤な合併症発生の</w:t>
                      </w:r>
                    </w:p>
                    <w:p w14:paraId="76C026BF" w14:textId="77777777" w:rsidR="0061557E" w:rsidRDefault="0061557E" w:rsidP="00906778">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可能性があるというデメリットも存在。</w:t>
                      </w:r>
                    </w:p>
                    <w:p w14:paraId="449B63D9" w14:textId="77777777" w:rsidR="0061557E" w:rsidRDefault="0061557E" w:rsidP="001C71AB">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・増加傾向にあるニーズに対応しつつ無痛</w:t>
                      </w:r>
                    </w:p>
                    <w:p w14:paraId="18525C6B" w14:textId="77777777" w:rsidR="0061557E" w:rsidRDefault="0061557E" w:rsidP="001C71AB">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分娩を安全に実施できる医療体制を確保。</w:t>
                      </w:r>
                    </w:p>
                    <w:p w14:paraId="2AB02D85" w14:textId="77777777" w:rsidR="0061557E" w:rsidRPr="00E76BB1" w:rsidRDefault="0061557E" w:rsidP="007D3778">
                      <w:pPr>
                        <w:spacing w:line="300" w:lineRule="exact"/>
                        <w:jc w:val="left"/>
                        <w:rPr>
                          <w:rFonts w:ascii="HG丸ｺﾞｼｯｸM-PRO" w:eastAsia="HG丸ｺﾞｼｯｸM-PRO" w:hAnsi="HG丸ｺﾞｼｯｸM-PRO"/>
                          <w:sz w:val="28"/>
                          <w:szCs w:val="28"/>
                          <w:u w:val="single"/>
                        </w:rPr>
                      </w:pPr>
                    </w:p>
                    <w:p w14:paraId="43CF0715" w14:textId="77777777" w:rsidR="0061557E" w:rsidRDefault="0061557E" w:rsidP="007D3778">
                      <w:pPr>
                        <w:spacing w:line="300" w:lineRule="exact"/>
                        <w:jc w:val="left"/>
                        <w:rPr>
                          <w:rFonts w:ascii="HG丸ｺﾞｼｯｸM-PRO" w:eastAsia="HG丸ｺﾞｼｯｸM-PRO" w:hAnsi="HG丸ｺﾞｼｯｸM-PRO"/>
                          <w:sz w:val="28"/>
                          <w:szCs w:val="28"/>
                          <w:u w:val="single"/>
                        </w:rPr>
                      </w:pPr>
                    </w:p>
                    <w:p w14:paraId="784F7A35" w14:textId="77777777" w:rsidR="0061557E" w:rsidRDefault="0061557E" w:rsidP="007D3778">
                      <w:pPr>
                        <w:jc w:val="left"/>
                        <w:rPr>
                          <w:rFonts w:ascii="HG丸ｺﾞｼｯｸM-PRO" w:eastAsia="HG丸ｺﾞｼｯｸM-PRO" w:hAnsi="HG丸ｺﾞｼｯｸM-PRO"/>
                          <w:sz w:val="28"/>
                          <w:szCs w:val="28"/>
                          <w:u w:val="single"/>
                        </w:rPr>
                      </w:pPr>
                    </w:p>
                    <w:p w14:paraId="1C102B55"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35B1AE5"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492393D0"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4EA7D7B" w14:textId="77777777" w:rsidR="0061557E" w:rsidRPr="00A85134" w:rsidRDefault="0061557E" w:rsidP="00653939">
                      <w:pPr>
                        <w:spacing w:line="300" w:lineRule="exact"/>
                        <w:jc w:val="left"/>
                        <w:rPr>
                          <w:rFonts w:ascii="HG丸ｺﾞｼｯｸM-PRO" w:eastAsia="HG丸ｺﾞｼｯｸM-PRO" w:hAnsi="HG丸ｺﾞｼｯｸM-PRO"/>
                          <w:sz w:val="24"/>
                          <w:szCs w:val="24"/>
                        </w:rPr>
                      </w:pPr>
                    </w:p>
                    <w:p w14:paraId="62DCDF9A" w14:textId="77777777" w:rsidR="0061557E" w:rsidRPr="005A3FF4" w:rsidRDefault="0061557E" w:rsidP="00653939">
                      <w:pPr>
                        <w:spacing w:line="300" w:lineRule="exact"/>
                        <w:jc w:val="left"/>
                        <w:rPr>
                          <w:rFonts w:ascii="HG丸ｺﾞｼｯｸM-PRO" w:eastAsia="HG丸ｺﾞｼｯｸM-PRO" w:hAnsi="HG丸ｺﾞｼｯｸM-PRO"/>
                          <w:b/>
                          <w:sz w:val="22"/>
                          <w:szCs w:val="28"/>
                          <w:u w:val="single"/>
                        </w:rPr>
                      </w:pPr>
                    </w:p>
                    <w:p w14:paraId="4E7B03F7" w14:textId="77777777" w:rsidR="0061557E" w:rsidRPr="005A3FF4" w:rsidRDefault="0061557E" w:rsidP="00653939">
                      <w:pPr>
                        <w:spacing w:line="300" w:lineRule="exact"/>
                        <w:jc w:val="left"/>
                        <w:rPr>
                          <w:rFonts w:ascii="HG丸ｺﾞｼｯｸM-PRO" w:eastAsia="HG丸ｺﾞｼｯｸM-PRO" w:hAnsi="HG丸ｺﾞｼｯｸM-PRO"/>
                          <w:b/>
                          <w:sz w:val="22"/>
                          <w:szCs w:val="28"/>
                          <w:u w:val="single"/>
                        </w:rPr>
                      </w:pPr>
                    </w:p>
                  </w:txbxContent>
                </v:textbox>
              </v:rect>
            </w:pict>
          </mc:Fallback>
        </mc:AlternateContent>
      </w:r>
      <w:r>
        <w:rPr>
          <w:noProof/>
        </w:rPr>
        <mc:AlternateContent>
          <mc:Choice Requires="wps">
            <w:drawing>
              <wp:anchor distT="0" distB="0" distL="114300" distR="114300" simplePos="0" relativeHeight="252158464" behindDoc="0" locked="0" layoutInCell="1" allowOverlap="1" wp14:anchorId="1587C198" wp14:editId="141AB153">
                <wp:simplePos x="0" y="0"/>
                <wp:positionH relativeFrom="margin">
                  <wp:posOffset>-46990</wp:posOffset>
                </wp:positionH>
                <wp:positionV relativeFrom="paragraph">
                  <wp:posOffset>6858635</wp:posOffset>
                </wp:positionV>
                <wp:extent cx="3032760" cy="457200"/>
                <wp:effectExtent l="0" t="0" r="0" b="0"/>
                <wp:wrapNone/>
                <wp:docPr id="311179456" name="テキスト ボックス 311179456"/>
                <wp:cNvGraphicFramePr/>
                <a:graphic xmlns:a="http://schemas.openxmlformats.org/drawingml/2006/main">
                  <a:graphicData uri="http://schemas.microsoft.com/office/word/2010/wordprocessingShape">
                    <wps:wsp>
                      <wps:cNvSpPr txBox="1"/>
                      <wps:spPr>
                        <a:xfrm>
                          <a:off x="0" y="0"/>
                          <a:ext cx="3032760" cy="457200"/>
                        </a:xfrm>
                        <a:prstGeom prst="rect">
                          <a:avLst/>
                        </a:prstGeom>
                        <a:solidFill>
                          <a:schemeClr val="accent1">
                            <a:lumMod val="75000"/>
                          </a:schemeClr>
                        </a:solidFill>
                        <a:ln w="6350">
                          <a:noFill/>
                        </a:ln>
                      </wps:spPr>
                      <wps:txbx>
                        <w:txbxContent>
                          <w:p w14:paraId="1180E3B4" w14:textId="77777777" w:rsidR="0061557E" w:rsidRPr="00D3173C" w:rsidRDefault="0061557E" w:rsidP="00D5470F">
                            <w:pPr>
                              <w:spacing w:line="300" w:lineRule="exact"/>
                              <w:jc w:val="center"/>
                              <w:rPr>
                                <w:rFonts w:ascii="BIZ UDPゴシック" w:eastAsia="BIZ UDPゴシック" w:hAnsi="BIZ UDPゴシック"/>
                                <w:b/>
                                <w:bCs/>
                                <w:color w:val="FFFFFF" w:themeColor="background1"/>
                                <w:sz w:val="22"/>
                                <w:szCs w:val="24"/>
                              </w:rPr>
                            </w:pPr>
                            <w:r w:rsidRPr="00D3173C">
                              <w:rPr>
                                <w:rFonts w:ascii="BIZ UDPゴシック" w:eastAsia="BIZ UDPゴシック" w:hAnsi="BIZ UDPゴシック" w:hint="eastAsia"/>
                                <w:b/>
                                <w:bCs/>
                                <w:color w:val="FFFFFF" w:themeColor="background1"/>
                                <w:sz w:val="22"/>
                                <w:szCs w:val="24"/>
                              </w:rPr>
                              <w:t>２．無痛分娩の安全な提供体制確保＜新規＞</w:t>
                            </w:r>
                          </w:p>
                          <w:p w14:paraId="18AC2B70" w14:textId="77777777" w:rsidR="0061557E" w:rsidRPr="00D3173C" w:rsidRDefault="0061557E" w:rsidP="00D3173C">
                            <w:pPr>
                              <w:spacing w:line="300" w:lineRule="exact"/>
                              <w:jc w:val="right"/>
                              <w:rPr>
                                <w:rFonts w:ascii="HG丸ｺﾞｼｯｸM-PRO" w:eastAsia="HG丸ｺﾞｼｯｸM-PRO" w:hAnsi="HG丸ｺﾞｼｯｸM-PRO"/>
                                <w:b/>
                                <w:color w:val="FFFFFF" w:themeColor="background1"/>
                                <w:sz w:val="24"/>
                                <w:szCs w:val="24"/>
                              </w:rPr>
                            </w:pPr>
                            <w:r w:rsidRPr="00D3173C">
                              <w:rPr>
                                <w:rFonts w:ascii="HG丸ｺﾞｼｯｸM-PRO" w:eastAsia="HG丸ｺﾞｼｯｸM-PRO" w:hAnsi="HG丸ｺﾞｼｯｸM-PRO" w:hint="eastAsia"/>
                                <w:b/>
                                <w:color w:val="FFFFFF" w:themeColor="background1"/>
                                <w:sz w:val="24"/>
                                <w:szCs w:val="24"/>
                              </w:rPr>
                              <w:t>【</w:t>
                            </w:r>
                            <w:r w:rsidRPr="00D3173C">
                              <w:rPr>
                                <w:rFonts w:ascii="HG丸ｺﾞｼｯｸM-PRO" w:eastAsia="HG丸ｺﾞｼｯｸM-PRO" w:hAnsi="HG丸ｺﾞｼｯｸM-PRO"/>
                                <w:b/>
                                <w:color w:val="FFFFFF" w:themeColor="background1"/>
                                <w:sz w:val="24"/>
                                <w:szCs w:val="24"/>
                              </w:rPr>
                              <w:t>425万円】</w:t>
                            </w:r>
                          </w:p>
                          <w:p w14:paraId="200B2043" w14:textId="77777777" w:rsidR="0061557E" w:rsidRPr="00D5470F" w:rsidRDefault="0061557E" w:rsidP="00D54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C198" id="テキスト ボックス 311179456" o:spid="_x0000_s1087" type="#_x0000_t202" style="position:absolute;left:0;text-align:left;margin-left:-3.7pt;margin-top:540.05pt;width:238.8pt;height:36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" fillcolor="#365f91 [2404]" stroked="f" strokeweight=".5pt">
                <v:textbox>
                  <w:txbxContent>
                    <w:p w14:paraId="1180E3B4" w14:textId="77777777" w:rsidR="0061557E" w:rsidRPr="00D3173C" w:rsidRDefault="0061557E" w:rsidP="00D5470F">
                      <w:pPr>
                        <w:spacing w:line="300" w:lineRule="exact"/>
                        <w:jc w:val="center"/>
                        <w:rPr>
                          <w:rFonts w:ascii="BIZ UDPゴシック" w:eastAsia="BIZ UDPゴシック" w:hAnsi="BIZ UDPゴシック"/>
                          <w:b/>
                          <w:bCs/>
                          <w:color w:val="FFFFFF" w:themeColor="background1"/>
                          <w:sz w:val="22"/>
                          <w:szCs w:val="24"/>
                        </w:rPr>
                      </w:pPr>
                      <w:r w:rsidRPr="00D3173C">
                        <w:rPr>
                          <w:rFonts w:ascii="BIZ UDPゴシック" w:eastAsia="BIZ UDPゴシック" w:hAnsi="BIZ UDPゴシック" w:hint="eastAsia"/>
                          <w:b/>
                          <w:bCs/>
                          <w:color w:val="FFFFFF" w:themeColor="background1"/>
                          <w:sz w:val="22"/>
                          <w:szCs w:val="24"/>
                        </w:rPr>
                        <w:t>２．無痛分娩の安全な提供体制確保＜新規＞</w:t>
                      </w:r>
                    </w:p>
                    <w:p w14:paraId="18AC2B70" w14:textId="77777777" w:rsidR="0061557E" w:rsidRPr="00D3173C" w:rsidRDefault="0061557E" w:rsidP="00D3173C">
                      <w:pPr>
                        <w:spacing w:line="300" w:lineRule="exact"/>
                        <w:jc w:val="right"/>
                        <w:rPr>
                          <w:rFonts w:ascii="HG丸ｺﾞｼｯｸM-PRO" w:eastAsia="HG丸ｺﾞｼｯｸM-PRO" w:hAnsi="HG丸ｺﾞｼｯｸM-PRO"/>
                          <w:b/>
                          <w:color w:val="FFFFFF" w:themeColor="background1"/>
                          <w:sz w:val="24"/>
                          <w:szCs w:val="24"/>
                        </w:rPr>
                      </w:pPr>
                      <w:r w:rsidRPr="00D3173C">
                        <w:rPr>
                          <w:rFonts w:ascii="HG丸ｺﾞｼｯｸM-PRO" w:eastAsia="HG丸ｺﾞｼｯｸM-PRO" w:hAnsi="HG丸ｺﾞｼｯｸM-PRO" w:hint="eastAsia"/>
                          <w:b/>
                          <w:color w:val="FFFFFF" w:themeColor="background1"/>
                          <w:sz w:val="24"/>
                          <w:szCs w:val="24"/>
                        </w:rPr>
                        <w:t>【</w:t>
                      </w:r>
                      <w:r w:rsidRPr="00D3173C">
                        <w:rPr>
                          <w:rFonts w:ascii="HG丸ｺﾞｼｯｸM-PRO" w:eastAsia="HG丸ｺﾞｼｯｸM-PRO" w:hAnsi="HG丸ｺﾞｼｯｸM-PRO"/>
                          <w:b/>
                          <w:color w:val="FFFFFF" w:themeColor="background1"/>
                          <w:sz w:val="24"/>
                          <w:szCs w:val="24"/>
                        </w:rPr>
                        <w:t>425万円】</w:t>
                      </w:r>
                    </w:p>
                    <w:p w14:paraId="200B2043" w14:textId="77777777" w:rsidR="0061557E" w:rsidRPr="00D5470F" w:rsidRDefault="0061557E" w:rsidP="00D5470F"/>
                  </w:txbxContent>
                </v:textbox>
                <w10:wrap anchorx="margin"/>
              </v:shape>
            </w:pict>
          </mc:Fallback>
        </mc:AlternateContent>
      </w:r>
      <w:r>
        <w:rPr>
          <w:noProof/>
        </w:rPr>
        <mc:AlternateContent>
          <mc:Choice Requires="wps">
            <w:drawing>
              <wp:anchor distT="0" distB="0" distL="114300" distR="114300" simplePos="0" relativeHeight="252160512" behindDoc="0" locked="0" layoutInCell="1" allowOverlap="1" wp14:anchorId="5F116D1B" wp14:editId="3A93883D">
                <wp:simplePos x="0" y="0"/>
                <wp:positionH relativeFrom="margin">
                  <wp:posOffset>2395855</wp:posOffset>
                </wp:positionH>
                <wp:positionV relativeFrom="paragraph">
                  <wp:posOffset>8786495</wp:posOffset>
                </wp:positionV>
                <wp:extent cx="480060" cy="304800"/>
                <wp:effectExtent l="0" t="0" r="0" b="0"/>
                <wp:wrapNone/>
                <wp:docPr id="311179457" name="正方形/長方形 311179457"/>
                <wp:cNvGraphicFramePr/>
                <a:graphic xmlns:a="http://schemas.openxmlformats.org/drawingml/2006/main">
                  <a:graphicData uri="http://schemas.microsoft.com/office/word/2010/wordprocessingShape">
                    <wps:wsp>
                      <wps:cNvSpPr/>
                      <wps:spPr>
                        <a:xfrm>
                          <a:off x="0" y="0"/>
                          <a:ext cx="4800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5036B" w14:textId="77777777" w:rsidR="0061557E" w:rsidRPr="00906778" w:rsidRDefault="0061557E">
                            <w:pPr>
                              <w:spacing w:line="300" w:lineRule="exact"/>
                              <w:jc w:val="left"/>
                              <w:rPr>
                                <w:rFonts w:ascii="HG丸ｺﾞｼｯｸM-PRO" w:eastAsia="HG丸ｺﾞｼｯｸM-PRO" w:hAnsi="HG丸ｺﾞｼｯｸM-PRO"/>
                                <w:color w:val="000000" w:themeColor="text1"/>
                                <w:sz w:val="24"/>
                                <w:szCs w:val="24"/>
                              </w:rPr>
                            </w:pPr>
                            <w:r w:rsidRPr="00B31601">
                              <w:rPr>
                                <w:rFonts w:ascii="HG丸ｺﾞｼｯｸM-PRO" w:eastAsia="HG丸ｺﾞｼｯｸM-PRO" w:hAnsi="HG丸ｺﾞｼｯｸM-PRO"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16D1B" id="正方形/長方形 311179457" o:spid="_x0000_s1088" style="position:absolute;left:0;text-align:left;margin-left:188.65pt;margin-top:691.85pt;width:37.8pt;height:24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" filled="f" stroked="f" strokeweight="2pt">
                <v:textbox>
                  <w:txbxContent>
                    <w:p w14:paraId="12A5036B" w14:textId="77777777" w:rsidR="0061557E" w:rsidRPr="00906778" w:rsidRDefault="0061557E">
                      <w:pPr>
                        <w:spacing w:line="300" w:lineRule="exact"/>
                        <w:jc w:val="left"/>
                        <w:rPr>
                          <w:rFonts w:ascii="HG丸ｺﾞｼｯｸM-PRO" w:eastAsia="HG丸ｺﾞｼｯｸM-PRO" w:hAnsi="HG丸ｺﾞｼｯｸM-PRO"/>
                          <w:color w:val="000000" w:themeColor="text1"/>
                          <w:sz w:val="24"/>
                          <w:szCs w:val="24"/>
                        </w:rPr>
                      </w:pPr>
                      <w:r w:rsidRPr="00B31601">
                        <w:rPr>
                          <w:rFonts w:ascii="HG丸ｺﾞｼｯｸM-PRO" w:eastAsia="HG丸ｺﾞｼｯｸM-PRO" w:hAnsi="HG丸ｺﾞｼｯｸM-PRO" w:hint="eastAsia"/>
                          <w:color w:val="000000" w:themeColor="text1"/>
                          <w:sz w:val="14"/>
                          <w:szCs w:val="14"/>
                        </w:rPr>
                        <w:t>（※）</w:t>
                      </w:r>
                    </w:p>
                  </w:txbxContent>
                </v:textbox>
                <w10:wrap anchorx="margin"/>
              </v:rect>
            </w:pict>
          </mc:Fallback>
        </mc:AlternateContent>
      </w:r>
      <w:r>
        <w:rPr>
          <w:noProof/>
        </w:rPr>
        <mc:AlternateContent>
          <mc:Choice Requires="wps">
            <w:drawing>
              <wp:anchor distT="0" distB="0" distL="114300" distR="114300" simplePos="0" relativeHeight="252159488" behindDoc="0" locked="0" layoutInCell="1" allowOverlap="1" wp14:anchorId="48DE676C" wp14:editId="17327D38">
                <wp:simplePos x="0" y="0"/>
                <wp:positionH relativeFrom="margin">
                  <wp:posOffset>3138170</wp:posOffset>
                </wp:positionH>
                <wp:positionV relativeFrom="paragraph">
                  <wp:posOffset>6858635</wp:posOffset>
                </wp:positionV>
                <wp:extent cx="2692400" cy="457200"/>
                <wp:effectExtent l="0" t="0" r="0" b="0"/>
                <wp:wrapNone/>
                <wp:docPr id="311179458" name="テキスト ボックス 311179458"/>
                <wp:cNvGraphicFramePr/>
                <a:graphic xmlns:a="http://schemas.openxmlformats.org/drawingml/2006/main">
                  <a:graphicData uri="http://schemas.microsoft.com/office/word/2010/wordprocessingShape">
                    <wps:wsp>
                      <wps:cNvSpPr txBox="1"/>
                      <wps:spPr>
                        <a:xfrm>
                          <a:off x="0" y="0"/>
                          <a:ext cx="2692400" cy="457200"/>
                        </a:xfrm>
                        <a:prstGeom prst="rect">
                          <a:avLst/>
                        </a:prstGeom>
                        <a:solidFill>
                          <a:schemeClr val="accent1">
                            <a:lumMod val="75000"/>
                          </a:schemeClr>
                        </a:solidFill>
                        <a:ln w="6350">
                          <a:noFill/>
                        </a:ln>
                      </wps:spPr>
                      <wps:txbx>
                        <w:txbxContent>
                          <w:p w14:paraId="6E4C9713" w14:textId="77777777" w:rsidR="0061557E" w:rsidRPr="00D3173C" w:rsidRDefault="0061557E" w:rsidP="00D5470F">
                            <w:pPr>
                              <w:spacing w:line="300" w:lineRule="exact"/>
                              <w:jc w:val="center"/>
                              <w:rPr>
                                <w:rFonts w:ascii="BIZ UDPゴシック" w:eastAsia="BIZ UDPゴシック" w:hAnsi="BIZ UDPゴシック"/>
                                <w:b/>
                                <w:bCs/>
                                <w:color w:val="FFFFFF" w:themeColor="background1"/>
                                <w:sz w:val="22"/>
                                <w:szCs w:val="24"/>
                              </w:rPr>
                            </w:pPr>
                            <w:r w:rsidRPr="00D5470F">
                              <w:rPr>
                                <w:rFonts w:ascii="BIZ UDPゴシック" w:eastAsia="BIZ UDPゴシック" w:hAnsi="BIZ UDPゴシック" w:hint="eastAsia"/>
                                <w:b/>
                                <w:bCs/>
                                <w:color w:val="FFFFFF" w:themeColor="background1"/>
                                <w:sz w:val="22"/>
                                <w:szCs w:val="24"/>
                              </w:rPr>
                              <w:t>３．ドナーミルクの利用支援＜新規＞</w:t>
                            </w:r>
                          </w:p>
                          <w:p w14:paraId="0B4CB887" w14:textId="77777777" w:rsidR="0061557E" w:rsidRPr="00D3173C" w:rsidRDefault="0061557E" w:rsidP="00D3173C">
                            <w:pPr>
                              <w:spacing w:line="300" w:lineRule="exact"/>
                              <w:jc w:val="right"/>
                              <w:rPr>
                                <w:rFonts w:ascii="HG丸ｺﾞｼｯｸM-PRO" w:eastAsia="HG丸ｺﾞｼｯｸM-PRO" w:hAnsi="HG丸ｺﾞｼｯｸM-PRO"/>
                                <w:b/>
                                <w:color w:val="FFFFFF" w:themeColor="background1"/>
                                <w:sz w:val="24"/>
                                <w:szCs w:val="24"/>
                              </w:rPr>
                            </w:pPr>
                            <w:r w:rsidRPr="00D3173C">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b/>
                                <w:color w:val="FFFFFF" w:themeColor="background1"/>
                                <w:sz w:val="24"/>
                                <w:szCs w:val="24"/>
                              </w:rPr>
                              <w:t>120</w:t>
                            </w:r>
                            <w:r w:rsidRPr="00D3173C">
                              <w:rPr>
                                <w:rFonts w:ascii="HG丸ｺﾞｼｯｸM-PRO" w:eastAsia="HG丸ｺﾞｼｯｸM-PRO" w:hAnsi="HG丸ｺﾞｼｯｸM-PRO" w:hint="eastAsia"/>
                                <w:b/>
                                <w:color w:val="FFFFFF" w:themeColor="background1"/>
                                <w:sz w:val="24"/>
                                <w:szCs w:val="24"/>
                              </w:rPr>
                              <w:t>万円】</w:t>
                            </w:r>
                          </w:p>
                          <w:p w14:paraId="194FDA01" w14:textId="77777777" w:rsidR="0061557E" w:rsidRPr="00D5470F" w:rsidRDefault="0061557E" w:rsidP="00D547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E676C" id="テキスト ボックス 311179458" o:spid="_x0000_s1089" type="#_x0000_t202" style="position:absolute;left:0;text-align:left;margin-left:247.1pt;margin-top:540.05pt;width:212pt;height:36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" fillcolor="#365f91 [2404]" stroked="f" strokeweight=".5pt">
                <v:textbox>
                  <w:txbxContent>
                    <w:p w14:paraId="6E4C9713" w14:textId="77777777" w:rsidR="0061557E" w:rsidRPr="00D3173C" w:rsidRDefault="0061557E" w:rsidP="00D5470F">
                      <w:pPr>
                        <w:spacing w:line="300" w:lineRule="exact"/>
                        <w:jc w:val="center"/>
                        <w:rPr>
                          <w:rFonts w:ascii="BIZ UDPゴシック" w:eastAsia="BIZ UDPゴシック" w:hAnsi="BIZ UDPゴシック"/>
                          <w:b/>
                          <w:bCs/>
                          <w:color w:val="FFFFFF" w:themeColor="background1"/>
                          <w:sz w:val="22"/>
                          <w:szCs w:val="24"/>
                        </w:rPr>
                      </w:pPr>
                      <w:r w:rsidRPr="00D5470F">
                        <w:rPr>
                          <w:rFonts w:ascii="BIZ UDPゴシック" w:eastAsia="BIZ UDPゴシック" w:hAnsi="BIZ UDPゴシック" w:hint="eastAsia"/>
                          <w:b/>
                          <w:bCs/>
                          <w:color w:val="FFFFFF" w:themeColor="background1"/>
                          <w:sz w:val="22"/>
                          <w:szCs w:val="24"/>
                        </w:rPr>
                        <w:t>３．ドナーミルクの利用支援＜新規＞</w:t>
                      </w:r>
                    </w:p>
                    <w:p w14:paraId="0B4CB887" w14:textId="77777777" w:rsidR="0061557E" w:rsidRPr="00D3173C" w:rsidRDefault="0061557E" w:rsidP="00D3173C">
                      <w:pPr>
                        <w:spacing w:line="300" w:lineRule="exact"/>
                        <w:jc w:val="right"/>
                        <w:rPr>
                          <w:rFonts w:ascii="HG丸ｺﾞｼｯｸM-PRO" w:eastAsia="HG丸ｺﾞｼｯｸM-PRO" w:hAnsi="HG丸ｺﾞｼｯｸM-PRO"/>
                          <w:b/>
                          <w:color w:val="FFFFFF" w:themeColor="background1"/>
                          <w:sz w:val="24"/>
                          <w:szCs w:val="24"/>
                        </w:rPr>
                      </w:pPr>
                      <w:r w:rsidRPr="00D3173C">
                        <w:rPr>
                          <w:rFonts w:ascii="HG丸ｺﾞｼｯｸM-PRO" w:eastAsia="HG丸ｺﾞｼｯｸM-PRO" w:hAnsi="HG丸ｺﾞｼｯｸM-PRO" w:hint="eastAsia"/>
                          <w:b/>
                          <w:color w:val="FFFFFF" w:themeColor="background1"/>
                          <w:sz w:val="24"/>
                          <w:szCs w:val="24"/>
                        </w:rPr>
                        <w:t>【</w:t>
                      </w:r>
                      <w:r>
                        <w:rPr>
                          <w:rFonts w:ascii="HG丸ｺﾞｼｯｸM-PRO" w:eastAsia="HG丸ｺﾞｼｯｸM-PRO" w:hAnsi="HG丸ｺﾞｼｯｸM-PRO"/>
                          <w:b/>
                          <w:color w:val="FFFFFF" w:themeColor="background1"/>
                          <w:sz w:val="24"/>
                          <w:szCs w:val="24"/>
                        </w:rPr>
                        <w:t>120</w:t>
                      </w:r>
                      <w:r w:rsidRPr="00D3173C">
                        <w:rPr>
                          <w:rFonts w:ascii="HG丸ｺﾞｼｯｸM-PRO" w:eastAsia="HG丸ｺﾞｼｯｸM-PRO" w:hAnsi="HG丸ｺﾞｼｯｸM-PRO" w:hint="eastAsia"/>
                          <w:b/>
                          <w:color w:val="FFFFFF" w:themeColor="background1"/>
                          <w:sz w:val="24"/>
                          <w:szCs w:val="24"/>
                        </w:rPr>
                        <w:t>万円】</w:t>
                      </w:r>
                    </w:p>
                    <w:p w14:paraId="194FDA01" w14:textId="77777777" w:rsidR="0061557E" w:rsidRPr="00D5470F" w:rsidRDefault="0061557E" w:rsidP="00D5470F"/>
                  </w:txbxContent>
                </v:textbox>
                <w10:wrap anchorx="margin"/>
              </v:shape>
            </w:pict>
          </mc:Fallback>
        </mc:AlternateContent>
      </w:r>
      <w:r>
        <w:rPr>
          <w:noProof/>
        </w:rPr>
        <mc:AlternateContent>
          <mc:Choice Requires="wps">
            <w:drawing>
              <wp:anchor distT="0" distB="0" distL="114300" distR="114300" simplePos="0" relativeHeight="252145152" behindDoc="0" locked="0" layoutInCell="1" allowOverlap="1" wp14:anchorId="06FA7ECD" wp14:editId="52DF2D74">
                <wp:simplePos x="0" y="0"/>
                <wp:positionH relativeFrom="column">
                  <wp:posOffset>3026410</wp:posOffset>
                </wp:positionH>
                <wp:positionV relativeFrom="paragraph">
                  <wp:posOffset>7310755</wp:posOffset>
                </wp:positionV>
                <wp:extent cx="2959100" cy="1268095"/>
                <wp:effectExtent l="0" t="0" r="0" b="0"/>
                <wp:wrapNone/>
                <wp:docPr id="311179459" name="テキスト ボックス 311179459"/>
                <wp:cNvGraphicFramePr/>
                <a:graphic xmlns:a="http://schemas.openxmlformats.org/drawingml/2006/main">
                  <a:graphicData uri="http://schemas.microsoft.com/office/word/2010/wordprocessingShape">
                    <wps:wsp>
                      <wps:cNvSpPr txBox="1"/>
                      <wps:spPr>
                        <a:xfrm>
                          <a:off x="0" y="0"/>
                          <a:ext cx="2959100" cy="1268095"/>
                        </a:xfrm>
                        <a:prstGeom prst="rect">
                          <a:avLst/>
                        </a:prstGeom>
                        <a:noFill/>
                        <a:ln w="6350">
                          <a:noFill/>
                        </a:ln>
                      </wps:spPr>
                      <wps:txbx>
                        <w:txbxContent>
                          <w:p w14:paraId="50C627DF" w14:textId="77777777" w:rsidR="0061557E" w:rsidRPr="00247CCA" w:rsidRDefault="0061557E" w:rsidP="00247CCA">
                            <w:pPr>
                              <w:spacing w:line="300" w:lineRule="exact"/>
                              <w:jc w:val="left"/>
                              <w:rPr>
                                <w:rFonts w:ascii="HG丸ｺﾞｼｯｸM-PRO" w:eastAsia="HG丸ｺﾞｼｯｸM-PRO" w:hAnsi="HG丸ｺﾞｼｯｸM-PRO"/>
                                <w:b/>
                                <w:sz w:val="24"/>
                                <w:szCs w:val="24"/>
                                <w:u w:val="single"/>
                              </w:rPr>
                            </w:pPr>
                            <w:r w:rsidRPr="00247CCA">
                              <w:rPr>
                                <w:rFonts w:ascii="HG丸ｺﾞｼｯｸM-PRO" w:eastAsia="HG丸ｺﾞｼｯｸM-PRO" w:hAnsi="HG丸ｺﾞｼｯｸM-PRO" w:hint="eastAsia"/>
                                <w:b/>
                                <w:sz w:val="24"/>
                                <w:szCs w:val="24"/>
                                <w:u w:val="single"/>
                              </w:rPr>
                              <w:t>■</w:t>
                            </w:r>
                            <w:r>
                              <w:rPr>
                                <w:rFonts w:ascii="HG丸ｺﾞｼｯｸM-PRO" w:eastAsia="HG丸ｺﾞｼｯｸM-PRO" w:hAnsi="HG丸ｺﾞｼｯｸM-PRO" w:hint="eastAsia"/>
                                <w:b/>
                                <w:sz w:val="24"/>
                                <w:szCs w:val="24"/>
                                <w:u w:val="single"/>
                              </w:rPr>
                              <w:t>目的</w:t>
                            </w:r>
                          </w:p>
                          <w:p w14:paraId="5CF478EA" w14:textId="77777777" w:rsidR="0061557E" w:rsidRPr="0002044B" w:rsidRDefault="0061557E" w:rsidP="00C960CA">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sz w:val="24"/>
                                <w:szCs w:val="28"/>
                              </w:rPr>
                              <w:t>・</w:t>
                            </w:r>
                            <w:r w:rsidRPr="0002044B">
                              <w:rPr>
                                <w:rFonts w:ascii="HG丸ｺﾞｼｯｸM-PRO" w:eastAsia="HG丸ｺﾞｼｯｸM-PRO" w:hAnsi="HG丸ｺﾞｼｯｸM-PRO" w:hint="eastAsia"/>
                                <w:color w:val="000000" w:themeColor="text1"/>
                                <w:sz w:val="24"/>
                                <w:szCs w:val="28"/>
                              </w:rPr>
                              <w:t>母乳は1</w:t>
                            </w:r>
                            <w:r w:rsidRPr="0002044B">
                              <w:rPr>
                                <w:rFonts w:ascii="HG丸ｺﾞｼｯｸM-PRO" w:eastAsia="HG丸ｺﾞｼｯｸM-PRO" w:hAnsi="HG丸ｺﾞｼｯｸM-PRO"/>
                                <w:color w:val="000000" w:themeColor="text1"/>
                                <w:sz w:val="24"/>
                                <w:szCs w:val="28"/>
                              </w:rPr>
                              <w:t>,500g</w:t>
                            </w:r>
                            <w:r w:rsidRPr="0002044B">
                              <w:rPr>
                                <w:rFonts w:ascii="HG丸ｺﾞｼｯｸM-PRO" w:eastAsia="HG丸ｺﾞｼｯｸM-PRO" w:hAnsi="HG丸ｺﾞｼｯｸM-PRO" w:hint="eastAsia"/>
                                <w:color w:val="000000" w:themeColor="text1"/>
                                <w:sz w:val="24"/>
                                <w:szCs w:val="28"/>
                              </w:rPr>
                              <w:t>未満で生まれた児</w:t>
                            </w:r>
                          </w:p>
                          <w:p w14:paraId="29CFA038" w14:textId="77777777" w:rsidR="0061557E" w:rsidRPr="0002044B" w:rsidRDefault="0061557E" w:rsidP="00C960CA">
                            <w:pPr>
                              <w:spacing w:line="300" w:lineRule="exact"/>
                              <w:ind w:firstLineChars="100" w:firstLine="240"/>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の疾病予防等に有効とされている</w:t>
                            </w:r>
                            <w:r>
                              <w:rPr>
                                <w:rFonts w:ascii="HG丸ｺﾞｼｯｸM-PRO" w:eastAsia="HG丸ｺﾞｼｯｸM-PRO" w:hAnsi="HG丸ｺﾞｼｯｸM-PRO" w:hint="eastAsia"/>
                                <w:color w:val="000000" w:themeColor="text1"/>
                                <w:sz w:val="24"/>
                                <w:szCs w:val="28"/>
                              </w:rPr>
                              <w:t>。</w:t>
                            </w:r>
                          </w:p>
                          <w:p w14:paraId="1D425DD0" w14:textId="77777777" w:rsidR="0061557E" w:rsidRPr="0002044B" w:rsidRDefault="0061557E" w:rsidP="00AE7DF8">
                            <w:pPr>
                              <w:spacing w:line="300" w:lineRule="exact"/>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・必要とする児が使用できるよう</w:t>
                            </w:r>
                          </w:p>
                          <w:p w14:paraId="1615A365" w14:textId="77777777" w:rsidR="0061557E" w:rsidRPr="0002044B" w:rsidRDefault="0061557E" w:rsidP="00C960CA">
                            <w:pPr>
                              <w:spacing w:line="300" w:lineRule="exact"/>
                              <w:ind w:firstLineChars="100" w:firstLine="240"/>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ドナーミルクの確保・提供体制を</w:t>
                            </w:r>
                          </w:p>
                          <w:p w14:paraId="572A2152" w14:textId="77777777" w:rsidR="0061557E" w:rsidRPr="0002044B" w:rsidRDefault="0061557E" w:rsidP="009B6406">
                            <w:pPr>
                              <w:spacing w:line="300" w:lineRule="exact"/>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 xml:space="preserve">　強化し、健康な発育を支援</w:t>
                            </w:r>
                            <w:r>
                              <w:rPr>
                                <w:rFonts w:ascii="HG丸ｺﾞｼｯｸM-PRO" w:eastAsia="HG丸ｺﾞｼｯｸM-PRO" w:hAnsi="HG丸ｺﾞｼｯｸM-PRO" w:hint="eastAsia"/>
                                <w:color w:val="000000" w:themeColor="text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7ECD" id="テキスト ボックス 311179459" o:spid="_x0000_s1090" type="#_x0000_t202" style="position:absolute;left:0;text-align:left;margin-left:238.3pt;margin-top:575.65pt;width:233pt;height:99.8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" filled="f" stroked="f" strokeweight=".5pt">
                <v:textbox>
                  <w:txbxContent>
                    <w:p w14:paraId="50C627DF" w14:textId="77777777" w:rsidR="0061557E" w:rsidRPr="00247CCA" w:rsidRDefault="0061557E" w:rsidP="00247CCA">
                      <w:pPr>
                        <w:spacing w:line="300" w:lineRule="exact"/>
                        <w:jc w:val="left"/>
                        <w:rPr>
                          <w:rFonts w:ascii="HG丸ｺﾞｼｯｸM-PRO" w:eastAsia="HG丸ｺﾞｼｯｸM-PRO" w:hAnsi="HG丸ｺﾞｼｯｸM-PRO"/>
                          <w:b/>
                          <w:sz w:val="24"/>
                          <w:szCs w:val="24"/>
                          <w:u w:val="single"/>
                        </w:rPr>
                      </w:pPr>
                      <w:r w:rsidRPr="00247CCA">
                        <w:rPr>
                          <w:rFonts w:ascii="HG丸ｺﾞｼｯｸM-PRO" w:eastAsia="HG丸ｺﾞｼｯｸM-PRO" w:hAnsi="HG丸ｺﾞｼｯｸM-PRO" w:hint="eastAsia"/>
                          <w:b/>
                          <w:sz w:val="24"/>
                          <w:szCs w:val="24"/>
                          <w:u w:val="single"/>
                        </w:rPr>
                        <w:t>■</w:t>
                      </w:r>
                      <w:r>
                        <w:rPr>
                          <w:rFonts w:ascii="HG丸ｺﾞｼｯｸM-PRO" w:eastAsia="HG丸ｺﾞｼｯｸM-PRO" w:hAnsi="HG丸ｺﾞｼｯｸM-PRO" w:hint="eastAsia"/>
                          <w:b/>
                          <w:sz w:val="24"/>
                          <w:szCs w:val="24"/>
                          <w:u w:val="single"/>
                        </w:rPr>
                        <w:t>目的</w:t>
                      </w:r>
                    </w:p>
                    <w:p w14:paraId="5CF478EA" w14:textId="77777777" w:rsidR="0061557E" w:rsidRPr="0002044B" w:rsidRDefault="0061557E" w:rsidP="00C960CA">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sz w:val="24"/>
                          <w:szCs w:val="28"/>
                        </w:rPr>
                        <w:t>・</w:t>
                      </w:r>
                      <w:r w:rsidRPr="0002044B">
                        <w:rPr>
                          <w:rFonts w:ascii="HG丸ｺﾞｼｯｸM-PRO" w:eastAsia="HG丸ｺﾞｼｯｸM-PRO" w:hAnsi="HG丸ｺﾞｼｯｸM-PRO" w:hint="eastAsia"/>
                          <w:color w:val="000000" w:themeColor="text1"/>
                          <w:sz w:val="24"/>
                          <w:szCs w:val="28"/>
                        </w:rPr>
                        <w:t>母乳は1</w:t>
                      </w:r>
                      <w:r w:rsidRPr="0002044B">
                        <w:rPr>
                          <w:rFonts w:ascii="HG丸ｺﾞｼｯｸM-PRO" w:eastAsia="HG丸ｺﾞｼｯｸM-PRO" w:hAnsi="HG丸ｺﾞｼｯｸM-PRO"/>
                          <w:color w:val="000000" w:themeColor="text1"/>
                          <w:sz w:val="24"/>
                          <w:szCs w:val="28"/>
                        </w:rPr>
                        <w:t>,500g</w:t>
                      </w:r>
                      <w:r w:rsidRPr="0002044B">
                        <w:rPr>
                          <w:rFonts w:ascii="HG丸ｺﾞｼｯｸM-PRO" w:eastAsia="HG丸ｺﾞｼｯｸM-PRO" w:hAnsi="HG丸ｺﾞｼｯｸM-PRO" w:hint="eastAsia"/>
                          <w:color w:val="000000" w:themeColor="text1"/>
                          <w:sz w:val="24"/>
                          <w:szCs w:val="28"/>
                        </w:rPr>
                        <w:t>未満で生まれた児</w:t>
                      </w:r>
                    </w:p>
                    <w:p w14:paraId="29CFA038" w14:textId="77777777" w:rsidR="0061557E" w:rsidRPr="0002044B" w:rsidRDefault="0061557E" w:rsidP="00C960CA">
                      <w:pPr>
                        <w:spacing w:line="300" w:lineRule="exact"/>
                        <w:ind w:firstLineChars="100" w:firstLine="240"/>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の疾病予防等に有効とされている</w:t>
                      </w:r>
                      <w:r>
                        <w:rPr>
                          <w:rFonts w:ascii="HG丸ｺﾞｼｯｸM-PRO" w:eastAsia="HG丸ｺﾞｼｯｸM-PRO" w:hAnsi="HG丸ｺﾞｼｯｸM-PRO" w:hint="eastAsia"/>
                          <w:color w:val="000000" w:themeColor="text1"/>
                          <w:sz w:val="24"/>
                          <w:szCs w:val="28"/>
                        </w:rPr>
                        <w:t>。</w:t>
                      </w:r>
                    </w:p>
                    <w:p w14:paraId="1D425DD0" w14:textId="77777777" w:rsidR="0061557E" w:rsidRPr="0002044B" w:rsidRDefault="0061557E" w:rsidP="00AE7DF8">
                      <w:pPr>
                        <w:spacing w:line="300" w:lineRule="exact"/>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・必要とする児が使用できるよう</w:t>
                      </w:r>
                    </w:p>
                    <w:p w14:paraId="1615A365" w14:textId="77777777" w:rsidR="0061557E" w:rsidRPr="0002044B" w:rsidRDefault="0061557E" w:rsidP="00C960CA">
                      <w:pPr>
                        <w:spacing w:line="300" w:lineRule="exact"/>
                        <w:ind w:firstLineChars="100" w:firstLine="240"/>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ドナーミルクの確保・提供体制を</w:t>
                      </w:r>
                    </w:p>
                    <w:p w14:paraId="572A2152" w14:textId="77777777" w:rsidR="0061557E" w:rsidRPr="0002044B" w:rsidRDefault="0061557E" w:rsidP="009B6406">
                      <w:pPr>
                        <w:spacing w:line="300" w:lineRule="exact"/>
                        <w:jc w:val="left"/>
                        <w:rPr>
                          <w:rFonts w:ascii="HG丸ｺﾞｼｯｸM-PRO" w:eastAsia="HG丸ｺﾞｼｯｸM-PRO" w:hAnsi="HG丸ｺﾞｼｯｸM-PRO"/>
                          <w:color w:val="000000" w:themeColor="text1"/>
                          <w:sz w:val="24"/>
                          <w:szCs w:val="28"/>
                        </w:rPr>
                      </w:pPr>
                      <w:r w:rsidRPr="0002044B">
                        <w:rPr>
                          <w:rFonts w:ascii="HG丸ｺﾞｼｯｸM-PRO" w:eastAsia="HG丸ｺﾞｼｯｸM-PRO" w:hAnsi="HG丸ｺﾞｼｯｸM-PRO" w:hint="eastAsia"/>
                          <w:color w:val="000000" w:themeColor="text1"/>
                          <w:sz w:val="24"/>
                          <w:szCs w:val="28"/>
                        </w:rPr>
                        <w:t xml:space="preserve">　強化し、健康な発育を支援</w:t>
                      </w:r>
                      <w:r>
                        <w:rPr>
                          <w:rFonts w:ascii="HG丸ｺﾞｼｯｸM-PRO" w:eastAsia="HG丸ｺﾞｼｯｸM-PRO" w:hAnsi="HG丸ｺﾞｼｯｸM-PRO" w:hint="eastAsia"/>
                          <w:color w:val="000000" w:themeColor="text1"/>
                          <w:sz w:val="24"/>
                          <w:szCs w:val="28"/>
                        </w:rPr>
                        <w:t>。</w:t>
                      </w:r>
                    </w:p>
                  </w:txbxContent>
                </v:textbox>
              </v:shape>
            </w:pict>
          </mc:Fallback>
        </mc:AlternateContent>
      </w:r>
      <w:r>
        <w:rPr>
          <w:noProof/>
        </w:rPr>
        <mc:AlternateContent>
          <mc:Choice Requires="wps">
            <w:drawing>
              <wp:anchor distT="0" distB="0" distL="114300" distR="114300" simplePos="0" relativeHeight="252157440" behindDoc="0" locked="0" layoutInCell="1" allowOverlap="1" wp14:anchorId="56DF90B5" wp14:editId="59BF5A3A">
                <wp:simplePos x="0" y="0"/>
                <wp:positionH relativeFrom="margin">
                  <wp:posOffset>-24130</wp:posOffset>
                </wp:positionH>
                <wp:positionV relativeFrom="paragraph">
                  <wp:posOffset>2423795</wp:posOffset>
                </wp:positionV>
                <wp:extent cx="5854700" cy="464820"/>
                <wp:effectExtent l="0" t="0" r="0" b="0"/>
                <wp:wrapNone/>
                <wp:docPr id="311179460" name="テキスト ボックス 311179460"/>
                <wp:cNvGraphicFramePr/>
                <a:graphic xmlns:a="http://schemas.openxmlformats.org/drawingml/2006/main">
                  <a:graphicData uri="http://schemas.microsoft.com/office/word/2010/wordprocessingShape">
                    <wps:wsp>
                      <wps:cNvSpPr txBox="1"/>
                      <wps:spPr>
                        <a:xfrm>
                          <a:off x="0" y="0"/>
                          <a:ext cx="5854700" cy="464820"/>
                        </a:xfrm>
                        <a:prstGeom prst="rect">
                          <a:avLst/>
                        </a:prstGeom>
                        <a:solidFill>
                          <a:schemeClr val="accent1">
                            <a:lumMod val="75000"/>
                          </a:schemeClr>
                        </a:solidFill>
                        <a:ln w="6350">
                          <a:noFill/>
                        </a:ln>
                      </wps:spPr>
                      <wps:txbx>
                        <w:txbxContent>
                          <w:p w14:paraId="5BA3E739" w14:textId="77777777" w:rsidR="0061557E" w:rsidRDefault="0061557E" w:rsidP="00D5470F">
                            <w:pPr>
                              <w:spacing w:line="300" w:lineRule="exact"/>
                              <w:jc w:val="center"/>
                              <w:rPr>
                                <w:rFonts w:ascii="BIZ UDPゴシック" w:eastAsia="BIZ UDPゴシック" w:hAnsi="BIZ UDPゴシック"/>
                                <w:b/>
                                <w:bCs/>
                                <w:color w:val="FFFFFF" w:themeColor="background1"/>
                                <w:sz w:val="28"/>
                                <w:szCs w:val="32"/>
                              </w:rPr>
                            </w:pPr>
                            <w:r w:rsidRPr="00D3173C">
                              <w:rPr>
                                <w:rFonts w:ascii="BIZ UDPゴシック" w:eastAsia="BIZ UDPゴシック" w:hAnsi="BIZ UDPゴシック" w:hint="eastAsia"/>
                                <w:b/>
                                <w:bCs/>
                                <w:color w:val="FFFFFF" w:themeColor="background1"/>
                                <w:sz w:val="28"/>
                                <w:szCs w:val="32"/>
                              </w:rPr>
                              <w:t>１．プレコンセプションケアの推進</w:t>
                            </w:r>
                            <w:r w:rsidRPr="00D5470F">
                              <w:rPr>
                                <w:rFonts w:ascii="BIZ UDPゴシック" w:eastAsia="BIZ UDPゴシック" w:hAnsi="BIZ UDPゴシック" w:hint="eastAsia"/>
                                <w:b/>
                                <w:bCs/>
                                <w:color w:val="FFFFFF" w:themeColor="background1"/>
                                <w:sz w:val="28"/>
                                <w:szCs w:val="32"/>
                              </w:rPr>
                              <w:t>・妊娠を希望する女性への支援</w:t>
                            </w:r>
                          </w:p>
                          <w:p w14:paraId="39EA5BFC" w14:textId="77777777" w:rsidR="0061557E" w:rsidRPr="00D3173C" w:rsidRDefault="0061557E" w:rsidP="00D3173C">
                            <w:pPr>
                              <w:spacing w:line="300" w:lineRule="exact"/>
                              <w:jc w:val="right"/>
                              <w:rPr>
                                <w:rFonts w:ascii="HG丸ｺﾞｼｯｸM-PRO" w:eastAsia="HG丸ｺﾞｼｯｸM-PRO" w:hAnsi="HG丸ｺﾞｼｯｸM-PRO"/>
                                <w:b/>
                                <w:color w:val="FFFFFF" w:themeColor="background1"/>
                                <w:sz w:val="28"/>
                                <w:szCs w:val="28"/>
                              </w:rPr>
                            </w:pPr>
                            <w:r w:rsidRPr="00D3173C">
                              <w:rPr>
                                <w:rFonts w:ascii="HG丸ｺﾞｼｯｸM-PRO" w:eastAsia="HG丸ｺﾞｼｯｸM-PRO" w:hAnsi="HG丸ｺﾞｼｯｸM-PRO" w:hint="eastAsia"/>
                                <w:b/>
                                <w:color w:val="FFFFFF" w:themeColor="background1"/>
                                <w:sz w:val="28"/>
                                <w:szCs w:val="28"/>
                              </w:rPr>
                              <w:t>【</w:t>
                            </w:r>
                            <w:r w:rsidRPr="00D3173C">
                              <w:rPr>
                                <w:rFonts w:ascii="HG丸ｺﾞｼｯｸM-PRO" w:eastAsia="HG丸ｺﾞｼｯｸM-PRO" w:hAnsi="HG丸ｺﾞｼｯｸM-PRO"/>
                                <w:b/>
                                <w:color w:val="FFFFFF" w:themeColor="background1"/>
                                <w:sz w:val="28"/>
                                <w:szCs w:val="28"/>
                              </w:rPr>
                              <w:t>5,383</w:t>
                            </w:r>
                            <w:r w:rsidRPr="00D3173C">
                              <w:rPr>
                                <w:rFonts w:ascii="HG丸ｺﾞｼｯｸM-PRO" w:eastAsia="HG丸ｺﾞｼｯｸM-PRO" w:hAnsi="HG丸ｺﾞｼｯｸM-PRO" w:hint="eastAsia"/>
                                <w:b/>
                                <w:color w:val="FFFFFF" w:themeColor="background1"/>
                                <w:sz w:val="28"/>
                                <w:szCs w:val="28"/>
                              </w:rPr>
                              <w:t>万円】</w:t>
                            </w:r>
                          </w:p>
                          <w:p w14:paraId="6ED7AA10" w14:textId="77777777" w:rsidR="0061557E" w:rsidRPr="00D5470F" w:rsidRDefault="00615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F90B5" id="テキスト ボックス 311179460" o:spid="_x0000_s1091" type="#_x0000_t202" style="position:absolute;left:0;text-align:left;margin-left:-1.9pt;margin-top:190.85pt;width:461pt;height:36.6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" fillcolor="#365f91 [2404]" stroked="f" strokeweight=".5pt">
                <v:textbox>
                  <w:txbxContent>
                    <w:p w14:paraId="5BA3E739" w14:textId="77777777" w:rsidR="0061557E" w:rsidRDefault="0061557E" w:rsidP="00D5470F">
                      <w:pPr>
                        <w:spacing w:line="300" w:lineRule="exact"/>
                        <w:jc w:val="center"/>
                        <w:rPr>
                          <w:rFonts w:ascii="BIZ UDPゴシック" w:eastAsia="BIZ UDPゴシック" w:hAnsi="BIZ UDPゴシック"/>
                          <w:b/>
                          <w:bCs/>
                          <w:color w:val="FFFFFF" w:themeColor="background1"/>
                          <w:sz w:val="28"/>
                          <w:szCs w:val="32"/>
                        </w:rPr>
                      </w:pPr>
                      <w:r w:rsidRPr="00D3173C">
                        <w:rPr>
                          <w:rFonts w:ascii="BIZ UDPゴシック" w:eastAsia="BIZ UDPゴシック" w:hAnsi="BIZ UDPゴシック" w:hint="eastAsia"/>
                          <w:b/>
                          <w:bCs/>
                          <w:color w:val="FFFFFF" w:themeColor="background1"/>
                          <w:sz w:val="28"/>
                          <w:szCs w:val="32"/>
                        </w:rPr>
                        <w:t>１．プレコンセプションケアの推進</w:t>
                      </w:r>
                      <w:r w:rsidRPr="00D5470F">
                        <w:rPr>
                          <w:rFonts w:ascii="BIZ UDPゴシック" w:eastAsia="BIZ UDPゴシック" w:hAnsi="BIZ UDPゴシック" w:hint="eastAsia"/>
                          <w:b/>
                          <w:bCs/>
                          <w:color w:val="FFFFFF" w:themeColor="background1"/>
                          <w:sz w:val="28"/>
                          <w:szCs w:val="32"/>
                        </w:rPr>
                        <w:t>・妊娠を希望する女性への支援</w:t>
                      </w:r>
                    </w:p>
                    <w:p w14:paraId="39EA5BFC" w14:textId="77777777" w:rsidR="0061557E" w:rsidRPr="00D3173C" w:rsidRDefault="0061557E" w:rsidP="00D3173C">
                      <w:pPr>
                        <w:spacing w:line="300" w:lineRule="exact"/>
                        <w:jc w:val="right"/>
                        <w:rPr>
                          <w:rFonts w:ascii="HG丸ｺﾞｼｯｸM-PRO" w:eastAsia="HG丸ｺﾞｼｯｸM-PRO" w:hAnsi="HG丸ｺﾞｼｯｸM-PRO"/>
                          <w:b/>
                          <w:color w:val="FFFFFF" w:themeColor="background1"/>
                          <w:sz w:val="28"/>
                          <w:szCs w:val="28"/>
                        </w:rPr>
                      </w:pPr>
                      <w:r w:rsidRPr="00D3173C">
                        <w:rPr>
                          <w:rFonts w:ascii="HG丸ｺﾞｼｯｸM-PRO" w:eastAsia="HG丸ｺﾞｼｯｸM-PRO" w:hAnsi="HG丸ｺﾞｼｯｸM-PRO" w:hint="eastAsia"/>
                          <w:b/>
                          <w:color w:val="FFFFFF" w:themeColor="background1"/>
                          <w:sz w:val="28"/>
                          <w:szCs w:val="28"/>
                        </w:rPr>
                        <w:t>【</w:t>
                      </w:r>
                      <w:r w:rsidRPr="00D3173C">
                        <w:rPr>
                          <w:rFonts w:ascii="HG丸ｺﾞｼｯｸM-PRO" w:eastAsia="HG丸ｺﾞｼｯｸM-PRO" w:hAnsi="HG丸ｺﾞｼｯｸM-PRO"/>
                          <w:b/>
                          <w:color w:val="FFFFFF" w:themeColor="background1"/>
                          <w:sz w:val="28"/>
                          <w:szCs w:val="28"/>
                        </w:rPr>
                        <w:t>5,383</w:t>
                      </w:r>
                      <w:r w:rsidRPr="00D3173C">
                        <w:rPr>
                          <w:rFonts w:ascii="HG丸ｺﾞｼｯｸM-PRO" w:eastAsia="HG丸ｺﾞｼｯｸM-PRO" w:hAnsi="HG丸ｺﾞｼｯｸM-PRO" w:hint="eastAsia"/>
                          <w:b/>
                          <w:color w:val="FFFFFF" w:themeColor="background1"/>
                          <w:sz w:val="28"/>
                          <w:szCs w:val="28"/>
                        </w:rPr>
                        <w:t>万円】</w:t>
                      </w:r>
                    </w:p>
                    <w:p w14:paraId="6ED7AA10" w14:textId="77777777" w:rsidR="0061557E" w:rsidRPr="00D5470F" w:rsidRDefault="0061557E"/>
                  </w:txbxContent>
                </v:textbox>
                <w10:wrap anchorx="margin"/>
              </v:shape>
            </w:pict>
          </mc:Fallback>
        </mc:AlternateContent>
      </w:r>
      <w:r>
        <w:rPr>
          <w:noProof/>
        </w:rPr>
        <mc:AlternateContent>
          <mc:Choice Requires="wps">
            <w:drawing>
              <wp:anchor distT="0" distB="0" distL="114300" distR="114300" simplePos="0" relativeHeight="252151296" behindDoc="0" locked="0" layoutInCell="1" allowOverlap="1" wp14:anchorId="1CF5412F" wp14:editId="07D260F3">
                <wp:simplePos x="0" y="0"/>
                <wp:positionH relativeFrom="column">
                  <wp:posOffset>21590</wp:posOffset>
                </wp:positionH>
                <wp:positionV relativeFrom="paragraph">
                  <wp:posOffset>4344035</wp:posOffset>
                </wp:positionV>
                <wp:extent cx="575945" cy="251460"/>
                <wp:effectExtent l="0" t="0" r="0" b="0"/>
                <wp:wrapNone/>
                <wp:docPr id="311179461" name="正方形/長方形 311179461"/>
                <wp:cNvGraphicFramePr/>
                <a:graphic xmlns:a="http://schemas.openxmlformats.org/drawingml/2006/main">
                  <a:graphicData uri="http://schemas.microsoft.com/office/word/2010/wordprocessingShape">
                    <wps:wsp>
                      <wps:cNvSpPr/>
                      <wps:spPr>
                        <a:xfrm>
                          <a:off x="0" y="0"/>
                          <a:ext cx="575945" cy="251460"/>
                        </a:xfrm>
                        <a:prstGeom prst="rect">
                          <a:avLst/>
                        </a:prstGeom>
                        <a:solidFill>
                          <a:srgbClr val="FF43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62B12" w14:textId="77777777" w:rsidR="0061557E" w:rsidRPr="00C573CB" w:rsidRDefault="0061557E" w:rsidP="00C573CB">
                            <w:pPr>
                              <w:spacing w:line="240" w:lineRule="exact"/>
                              <w:jc w:val="center"/>
                              <w:rPr>
                                <w:rFonts w:ascii="BIZ UDPゴシック" w:eastAsia="BIZ UDPゴシック" w:hAnsi="BIZ UDPゴシック"/>
                                <w:b/>
                                <w:bCs/>
                                <w:color w:val="FFFFFF" w:themeColor="background1"/>
                                <w:sz w:val="18"/>
                                <w:szCs w:val="20"/>
                              </w:rPr>
                            </w:pPr>
                            <w:r w:rsidRPr="00C573CB">
                              <w:rPr>
                                <w:rFonts w:ascii="BIZ UDPゴシック" w:eastAsia="BIZ UDPゴシック" w:hAnsi="BIZ UDPゴシック" w:hint="eastAsia"/>
                                <w:b/>
                                <w:bCs/>
                                <w:color w:val="FFFFFF" w:themeColor="background1"/>
                                <w:sz w:val="18"/>
                                <w:szCs w:val="20"/>
                              </w:rPr>
                              <w:t>R</w:t>
                            </w:r>
                            <w:r w:rsidRPr="00C573CB">
                              <w:rPr>
                                <w:rFonts w:ascii="BIZ UDPゴシック" w:eastAsia="BIZ UDPゴシック" w:hAnsi="BIZ UDPゴシック"/>
                                <w:b/>
                                <w:bCs/>
                                <w:color w:val="FFFFFF" w:themeColor="background1"/>
                                <w:sz w:val="18"/>
                                <w:szCs w:val="20"/>
                              </w:rPr>
                              <w:t>7</w:t>
                            </w:r>
                            <w:r w:rsidRPr="00C573CB">
                              <w:rPr>
                                <w:rFonts w:ascii="BIZ UDPゴシック" w:eastAsia="BIZ UDPゴシック" w:hAnsi="BIZ UDPゴシック" w:hint="eastAsia"/>
                                <w:b/>
                                <w:bCs/>
                                <w:color w:val="FFFFFF" w:themeColor="background1"/>
                                <w:sz w:val="18"/>
                                <w:szCs w:val="20"/>
                              </w:rPr>
                              <w:t>実績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412F" id="正方形/長方形 311179461" o:spid="_x0000_s1092" style="position:absolute;left:0;text-align:left;margin-left:1.7pt;margin-top:342.05pt;width:45.35pt;height:19.8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" fillcolor="#ff438f" stroked="f" strokeweight="2pt">
                <v:textbox inset="1mm,0,1mm,0">
                  <w:txbxContent>
                    <w:p w14:paraId="49C62B12" w14:textId="77777777" w:rsidR="0061557E" w:rsidRPr="00C573CB" w:rsidRDefault="0061557E" w:rsidP="00C573CB">
                      <w:pPr>
                        <w:spacing w:line="240" w:lineRule="exact"/>
                        <w:jc w:val="center"/>
                        <w:rPr>
                          <w:rFonts w:ascii="BIZ UDPゴシック" w:eastAsia="BIZ UDPゴシック" w:hAnsi="BIZ UDPゴシック"/>
                          <w:b/>
                          <w:bCs/>
                          <w:color w:val="FFFFFF" w:themeColor="background1"/>
                          <w:sz w:val="18"/>
                          <w:szCs w:val="20"/>
                        </w:rPr>
                      </w:pPr>
                      <w:r w:rsidRPr="00C573CB">
                        <w:rPr>
                          <w:rFonts w:ascii="BIZ UDPゴシック" w:eastAsia="BIZ UDPゴシック" w:hAnsi="BIZ UDPゴシック" w:hint="eastAsia"/>
                          <w:b/>
                          <w:bCs/>
                          <w:color w:val="FFFFFF" w:themeColor="background1"/>
                          <w:sz w:val="18"/>
                          <w:szCs w:val="20"/>
                        </w:rPr>
                        <w:t>R</w:t>
                      </w:r>
                      <w:r w:rsidRPr="00C573CB">
                        <w:rPr>
                          <w:rFonts w:ascii="BIZ UDPゴシック" w:eastAsia="BIZ UDPゴシック" w:hAnsi="BIZ UDPゴシック"/>
                          <w:b/>
                          <w:bCs/>
                          <w:color w:val="FFFFFF" w:themeColor="background1"/>
                          <w:sz w:val="18"/>
                          <w:szCs w:val="20"/>
                        </w:rPr>
                        <w:t>7</w:t>
                      </w:r>
                      <w:r w:rsidRPr="00C573CB">
                        <w:rPr>
                          <w:rFonts w:ascii="BIZ UDPゴシック" w:eastAsia="BIZ UDPゴシック" w:hAnsi="BIZ UDPゴシック" w:hint="eastAsia"/>
                          <w:b/>
                          <w:bCs/>
                          <w:color w:val="FFFFFF" w:themeColor="background1"/>
                          <w:sz w:val="18"/>
                          <w:szCs w:val="20"/>
                        </w:rPr>
                        <w:t>実績</w:t>
                      </w:r>
                    </w:p>
                  </w:txbxContent>
                </v:textbox>
              </v:rect>
            </w:pict>
          </mc:Fallback>
        </mc:AlternateContent>
      </w:r>
      <w:r w:rsidRPr="002B233B">
        <w:rPr>
          <w:noProof/>
        </w:rPr>
        <mc:AlternateContent>
          <mc:Choice Requires="wps">
            <w:drawing>
              <wp:anchor distT="0" distB="0" distL="114300" distR="114300" simplePos="0" relativeHeight="252152320" behindDoc="0" locked="0" layoutInCell="1" allowOverlap="1" wp14:anchorId="2CDDF896" wp14:editId="5A964FB5">
                <wp:simplePos x="0" y="0"/>
                <wp:positionH relativeFrom="column">
                  <wp:posOffset>570230</wp:posOffset>
                </wp:positionH>
                <wp:positionV relativeFrom="paragraph">
                  <wp:posOffset>4260215</wp:posOffset>
                </wp:positionV>
                <wp:extent cx="5194935" cy="396240"/>
                <wp:effectExtent l="0" t="0" r="0" b="0"/>
                <wp:wrapNone/>
                <wp:docPr id="311179462" name="正方形/長方形 311179462"/>
                <wp:cNvGraphicFramePr/>
                <a:graphic xmlns:a="http://schemas.openxmlformats.org/drawingml/2006/main">
                  <a:graphicData uri="http://schemas.microsoft.com/office/word/2010/wordprocessingShape">
                    <wps:wsp>
                      <wps:cNvSpPr/>
                      <wps:spPr>
                        <a:xfrm>
                          <a:off x="0" y="0"/>
                          <a:ext cx="519493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035FA" w14:textId="77777777" w:rsidR="0061557E" w:rsidRPr="00EE3DCD" w:rsidRDefault="0061557E" w:rsidP="007941B4">
                            <w:pPr>
                              <w:spacing w:line="220" w:lineRule="exact"/>
                              <w:jc w:val="left"/>
                              <w:rPr>
                                <w:rFonts w:ascii="BIZ UDPゴシック" w:eastAsia="BIZ UDPゴシック" w:hAnsi="BIZ UDPゴシック"/>
                                <w:b/>
                                <w:bCs/>
                                <w:color w:val="000000" w:themeColor="text1"/>
                                <w:sz w:val="16"/>
                                <w:szCs w:val="18"/>
                                <w:u w:val="single"/>
                              </w:rPr>
                            </w:pPr>
                            <w:r w:rsidRPr="00EE3DCD">
                              <w:rPr>
                                <w:rFonts w:ascii="BIZ UDPゴシック" w:eastAsia="BIZ UDPゴシック" w:hAnsi="BIZ UDPゴシック" w:hint="eastAsia"/>
                                <w:b/>
                                <w:bCs/>
                                <w:color w:val="000000" w:themeColor="text1"/>
                                <w:sz w:val="16"/>
                                <w:szCs w:val="18"/>
                              </w:rPr>
                              <w:t>・</w:t>
                            </w:r>
                            <w:r w:rsidRPr="00EE3DCD">
                              <w:rPr>
                                <w:rFonts w:ascii="BIZ UDPゴシック" w:eastAsia="BIZ UDPゴシック" w:hAnsi="BIZ UDPゴシック" w:hint="eastAsia"/>
                                <w:b/>
                                <w:bCs/>
                                <w:color w:val="000000" w:themeColor="text1"/>
                                <w:sz w:val="16"/>
                                <w:szCs w:val="18"/>
                                <w:u w:val="single"/>
                              </w:rPr>
                              <w:t>講座はR</w:t>
                            </w:r>
                            <w:r w:rsidRPr="00EE3DCD">
                              <w:rPr>
                                <w:rFonts w:ascii="BIZ UDPゴシック" w:eastAsia="BIZ UDPゴシック" w:hAnsi="BIZ UDPゴシック"/>
                                <w:b/>
                                <w:bCs/>
                                <w:color w:val="000000" w:themeColor="text1"/>
                                <w:sz w:val="16"/>
                                <w:szCs w:val="18"/>
                                <w:u w:val="single"/>
                              </w:rPr>
                              <w:t>7.8</w:t>
                            </w:r>
                            <w:r w:rsidRPr="00EE3DCD">
                              <w:rPr>
                                <w:rFonts w:ascii="BIZ UDPゴシック" w:eastAsia="BIZ UDPゴシック" w:hAnsi="BIZ UDPゴシック" w:hint="eastAsia"/>
                                <w:b/>
                                <w:bCs/>
                                <w:color w:val="000000" w:themeColor="text1"/>
                                <w:sz w:val="16"/>
                                <w:szCs w:val="18"/>
                                <w:u w:val="single"/>
                              </w:rPr>
                              <w:t>月下旬から2/5までの1</w:t>
                            </w:r>
                            <w:r w:rsidRPr="00EE3DCD">
                              <w:rPr>
                                <w:rFonts w:ascii="BIZ UDPゴシック" w:eastAsia="BIZ UDPゴシック" w:hAnsi="BIZ UDPゴシック"/>
                                <w:b/>
                                <w:bCs/>
                                <w:color w:val="000000" w:themeColor="text1"/>
                                <w:sz w:val="16"/>
                                <w:szCs w:val="18"/>
                                <w:u w:val="single"/>
                              </w:rPr>
                              <w:t>2</w:t>
                            </w:r>
                            <w:r w:rsidRPr="00EE3DCD">
                              <w:rPr>
                                <w:rFonts w:ascii="BIZ UDPゴシック" w:eastAsia="BIZ UDPゴシック" w:hAnsi="BIZ UDPゴシック" w:hint="eastAsia"/>
                                <w:b/>
                                <w:bCs/>
                                <w:color w:val="000000" w:themeColor="text1"/>
                                <w:sz w:val="16"/>
                                <w:szCs w:val="18"/>
                                <w:u w:val="single"/>
                              </w:rPr>
                              <w:t>回で、1</w:t>
                            </w:r>
                            <w:r w:rsidRPr="00EE3DCD">
                              <w:rPr>
                                <w:rFonts w:ascii="BIZ UDPゴシック" w:eastAsia="BIZ UDPゴシック" w:hAnsi="BIZ UDPゴシック"/>
                                <w:b/>
                                <w:bCs/>
                                <w:color w:val="000000" w:themeColor="text1"/>
                                <w:sz w:val="16"/>
                                <w:szCs w:val="18"/>
                                <w:u w:val="single"/>
                              </w:rPr>
                              <w:t>,200</w:t>
                            </w:r>
                            <w:r w:rsidRPr="00EE3DCD">
                              <w:rPr>
                                <w:rFonts w:ascii="BIZ UDPゴシック" w:eastAsia="BIZ UDPゴシック" w:hAnsi="BIZ UDPゴシック" w:hint="eastAsia"/>
                                <w:b/>
                                <w:bCs/>
                                <w:color w:val="000000" w:themeColor="text1"/>
                                <w:sz w:val="16"/>
                                <w:szCs w:val="18"/>
                                <w:u w:val="single"/>
                              </w:rPr>
                              <w:t>名を超える方が参加。今年度はあと１回（2</w:t>
                            </w:r>
                            <w:r w:rsidRPr="00EE3DCD">
                              <w:rPr>
                                <w:rFonts w:ascii="BIZ UDPゴシック" w:eastAsia="BIZ UDPゴシック" w:hAnsi="BIZ UDPゴシック"/>
                                <w:b/>
                                <w:bCs/>
                                <w:color w:val="000000" w:themeColor="text1"/>
                                <w:sz w:val="16"/>
                                <w:szCs w:val="18"/>
                                <w:u w:val="single"/>
                              </w:rPr>
                              <w:t>/19</w:t>
                            </w:r>
                            <w:r w:rsidRPr="00EE3DCD">
                              <w:rPr>
                                <w:rFonts w:ascii="BIZ UDPゴシック" w:eastAsia="BIZ UDPゴシック" w:hAnsi="BIZ UDPゴシック" w:hint="eastAsia"/>
                                <w:b/>
                                <w:bCs/>
                                <w:color w:val="000000" w:themeColor="text1"/>
                                <w:sz w:val="16"/>
                                <w:szCs w:val="18"/>
                                <w:u w:val="single"/>
                              </w:rPr>
                              <w:t>）。</w:t>
                            </w:r>
                          </w:p>
                          <w:p w14:paraId="6AD376C2" w14:textId="77777777" w:rsidR="0061557E" w:rsidRPr="00EE3DCD" w:rsidRDefault="0061557E" w:rsidP="007941B4">
                            <w:pPr>
                              <w:spacing w:line="220" w:lineRule="exact"/>
                              <w:jc w:val="left"/>
                              <w:rPr>
                                <w:rFonts w:ascii="BIZ UDPゴシック" w:eastAsia="BIZ UDPゴシック" w:hAnsi="BIZ UDPゴシック"/>
                                <w:b/>
                                <w:bCs/>
                                <w:color w:val="000000" w:themeColor="text1"/>
                                <w:sz w:val="16"/>
                                <w:szCs w:val="18"/>
                                <w:u w:val="single"/>
                              </w:rPr>
                            </w:pPr>
                            <w:r w:rsidRPr="00EE3DCD">
                              <w:rPr>
                                <w:rFonts w:ascii="BIZ UDPゴシック" w:eastAsia="BIZ UDPゴシック" w:hAnsi="BIZ UDPゴシック" w:hint="eastAsia"/>
                                <w:b/>
                                <w:bCs/>
                                <w:color w:val="000000" w:themeColor="text1"/>
                                <w:sz w:val="16"/>
                                <w:szCs w:val="18"/>
                              </w:rPr>
                              <w:t>・</w:t>
                            </w:r>
                            <w:r w:rsidRPr="00EE3DCD">
                              <w:rPr>
                                <w:rFonts w:ascii="BIZ UDPゴシック" w:eastAsia="BIZ UDPゴシック" w:hAnsi="BIZ UDPゴシック" w:hint="eastAsia"/>
                                <w:b/>
                                <w:bCs/>
                                <w:color w:val="000000" w:themeColor="text1"/>
                                <w:sz w:val="16"/>
                                <w:szCs w:val="18"/>
                                <w:u w:val="single"/>
                              </w:rPr>
                              <w:t>A</w:t>
                            </w:r>
                            <w:r w:rsidRPr="00EE3DCD">
                              <w:rPr>
                                <w:rFonts w:ascii="BIZ UDPゴシック" w:eastAsia="BIZ UDPゴシック" w:hAnsi="BIZ UDPゴシック"/>
                                <w:b/>
                                <w:bCs/>
                                <w:color w:val="000000" w:themeColor="text1"/>
                                <w:sz w:val="16"/>
                                <w:szCs w:val="18"/>
                                <w:u w:val="single"/>
                              </w:rPr>
                              <w:t>MH</w:t>
                            </w:r>
                            <w:r w:rsidRPr="00EE3DCD">
                              <w:rPr>
                                <w:rFonts w:ascii="BIZ UDPゴシック" w:eastAsia="BIZ UDPゴシック" w:hAnsi="BIZ UDPゴシック" w:hint="eastAsia"/>
                                <w:b/>
                                <w:bCs/>
                                <w:color w:val="000000" w:themeColor="text1"/>
                                <w:sz w:val="16"/>
                                <w:szCs w:val="18"/>
                                <w:u w:val="single"/>
                              </w:rPr>
                              <w:t>検査は約7</w:t>
                            </w:r>
                            <w:r w:rsidRPr="00EE3DCD">
                              <w:rPr>
                                <w:rFonts w:ascii="BIZ UDPゴシック" w:eastAsia="BIZ UDPゴシック" w:hAnsi="BIZ UDPゴシック"/>
                                <w:b/>
                                <w:bCs/>
                                <w:color w:val="000000" w:themeColor="text1"/>
                                <w:sz w:val="16"/>
                                <w:szCs w:val="18"/>
                                <w:u w:val="single"/>
                              </w:rPr>
                              <w:t>00</w:t>
                            </w:r>
                            <w:r w:rsidRPr="00EE3DCD">
                              <w:rPr>
                                <w:rFonts w:ascii="BIZ UDPゴシック" w:eastAsia="BIZ UDPゴシック" w:hAnsi="BIZ UDPゴシック" w:hint="eastAsia"/>
                                <w:b/>
                                <w:bCs/>
                                <w:color w:val="000000" w:themeColor="text1"/>
                                <w:sz w:val="16"/>
                                <w:szCs w:val="18"/>
                                <w:u w:val="single"/>
                              </w:rPr>
                              <w:t>名、卵子凍結は約</w:t>
                            </w:r>
                            <w:r w:rsidRPr="00EE3DCD">
                              <w:rPr>
                                <w:rFonts w:ascii="BIZ UDPゴシック" w:eastAsia="BIZ UDPゴシック" w:hAnsi="BIZ UDPゴシック"/>
                                <w:b/>
                                <w:bCs/>
                                <w:color w:val="000000" w:themeColor="text1"/>
                                <w:sz w:val="16"/>
                                <w:szCs w:val="18"/>
                                <w:u w:val="single"/>
                              </w:rPr>
                              <w:t>60</w:t>
                            </w:r>
                            <w:r w:rsidRPr="00EE3DCD">
                              <w:rPr>
                                <w:rFonts w:ascii="BIZ UDPゴシック" w:eastAsia="BIZ UDPゴシック" w:hAnsi="BIZ UDPゴシック" w:hint="eastAsia"/>
                                <w:b/>
                                <w:bCs/>
                                <w:color w:val="000000" w:themeColor="text1"/>
                                <w:sz w:val="16"/>
                                <w:szCs w:val="18"/>
                                <w:u w:val="single"/>
                              </w:rPr>
                              <w:t>名実施予定（R</w:t>
                            </w:r>
                            <w:r w:rsidRPr="00EE3DCD">
                              <w:rPr>
                                <w:rFonts w:ascii="BIZ UDPゴシック" w:eastAsia="BIZ UDPゴシック" w:hAnsi="BIZ UDPゴシック"/>
                                <w:b/>
                                <w:bCs/>
                                <w:color w:val="000000" w:themeColor="text1"/>
                                <w:sz w:val="16"/>
                                <w:szCs w:val="18"/>
                                <w:u w:val="single"/>
                              </w:rPr>
                              <w:t>8.1</w:t>
                            </w:r>
                            <w:r w:rsidRPr="00EE3DCD">
                              <w:rPr>
                                <w:rFonts w:ascii="BIZ UDPゴシック" w:eastAsia="BIZ UDPゴシック" w:hAnsi="BIZ UDPゴシック" w:hint="eastAsia"/>
                                <w:b/>
                                <w:bCs/>
                                <w:color w:val="000000" w:themeColor="text1"/>
                                <w:sz w:val="16"/>
                                <w:szCs w:val="18"/>
                                <w:u w:val="single"/>
                              </w:rPr>
                              <w:t>月末時点）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F896" id="正方形/長方形 311179462" o:spid="_x0000_s1093" style="position:absolute;left:0;text-align:left;margin-left:44.9pt;margin-top:335.45pt;width:409.05pt;height:31.2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" filled="f" stroked="f" strokeweight="2pt">
                <v:textbox>
                  <w:txbxContent>
                    <w:p w14:paraId="0B7035FA" w14:textId="77777777" w:rsidR="0061557E" w:rsidRPr="00EE3DCD" w:rsidRDefault="0061557E" w:rsidP="007941B4">
                      <w:pPr>
                        <w:spacing w:line="220" w:lineRule="exact"/>
                        <w:jc w:val="left"/>
                        <w:rPr>
                          <w:rFonts w:ascii="BIZ UDPゴシック" w:eastAsia="BIZ UDPゴシック" w:hAnsi="BIZ UDPゴシック"/>
                          <w:b/>
                          <w:bCs/>
                          <w:color w:val="000000" w:themeColor="text1"/>
                          <w:sz w:val="16"/>
                          <w:szCs w:val="18"/>
                          <w:u w:val="single"/>
                        </w:rPr>
                      </w:pPr>
                      <w:r w:rsidRPr="00EE3DCD">
                        <w:rPr>
                          <w:rFonts w:ascii="BIZ UDPゴシック" w:eastAsia="BIZ UDPゴシック" w:hAnsi="BIZ UDPゴシック" w:hint="eastAsia"/>
                          <w:b/>
                          <w:bCs/>
                          <w:color w:val="000000" w:themeColor="text1"/>
                          <w:sz w:val="16"/>
                          <w:szCs w:val="18"/>
                        </w:rPr>
                        <w:t>・</w:t>
                      </w:r>
                      <w:r w:rsidRPr="00EE3DCD">
                        <w:rPr>
                          <w:rFonts w:ascii="BIZ UDPゴシック" w:eastAsia="BIZ UDPゴシック" w:hAnsi="BIZ UDPゴシック" w:hint="eastAsia"/>
                          <w:b/>
                          <w:bCs/>
                          <w:color w:val="000000" w:themeColor="text1"/>
                          <w:sz w:val="16"/>
                          <w:szCs w:val="18"/>
                          <w:u w:val="single"/>
                        </w:rPr>
                        <w:t>講座はR</w:t>
                      </w:r>
                      <w:r w:rsidRPr="00EE3DCD">
                        <w:rPr>
                          <w:rFonts w:ascii="BIZ UDPゴシック" w:eastAsia="BIZ UDPゴシック" w:hAnsi="BIZ UDPゴシック"/>
                          <w:b/>
                          <w:bCs/>
                          <w:color w:val="000000" w:themeColor="text1"/>
                          <w:sz w:val="16"/>
                          <w:szCs w:val="18"/>
                          <w:u w:val="single"/>
                        </w:rPr>
                        <w:t>7.8</w:t>
                      </w:r>
                      <w:r w:rsidRPr="00EE3DCD">
                        <w:rPr>
                          <w:rFonts w:ascii="BIZ UDPゴシック" w:eastAsia="BIZ UDPゴシック" w:hAnsi="BIZ UDPゴシック" w:hint="eastAsia"/>
                          <w:b/>
                          <w:bCs/>
                          <w:color w:val="000000" w:themeColor="text1"/>
                          <w:sz w:val="16"/>
                          <w:szCs w:val="18"/>
                          <w:u w:val="single"/>
                        </w:rPr>
                        <w:t>月下旬から2/5までの1</w:t>
                      </w:r>
                      <w:r w:rsidRPr="00EE3DCD">
                        <w:rPr>
                          <w:rFonts w:ascii="BIZ UDPゴシック" w:eastAsia="BIZ UDPゴシック" w:hAnsi="BIZ UDPゴシック"/>
                          <w:b/>
                          <w:bCs/>
                          <w:color w:val="000000" w:themeColor="text1"/>
                          <w:sz w:val="16"/>
                          <w:szCs w:val="18"/>
                          <w:u w:val="single"/>
                        </w:rPr>
                        <w:t>2</w:t>
                      </w:r>
                      <w:r w:rsidRPr="00EE3DCD">
                        <w:rPr>
                          <w:rFonts w:ascii="BIZ UDPゴシック" w:eastAsia="BIZ UDPゴシック" w:hAnsi="BIZ UDPゴシック" w:hint="eastAsia"/>
                          <w:b/>
                          <w:bCs/>
                          <w:color w:val="000000" w:themeColor="text1"/>
                          <w:sz w:val="16"/>
                          <w:szCs w:val="18"/>
                          <w:u w:val="single"/>
                        </w:rPr>
                        <w:t>回で、1</w:t>
                      </w:r>
                      <w:r w:rsidRPr="00EE3DCD">
                        <w:rPr>
                          <w:rFonts w:ascii="BIZ UDPゴシック" w:eastAsia="BIZ UDPゴシック" w:hAnsi="BIZ UDPゴシック"/>
                          <w:b/>
                          <w:bCs/>
                          <w:color w:val="000000" w:themeColor="text1"/>
                          <w:sz w:val="16"/>
                          <w:szCs w:val="18"/>
                          <w:u w:val="single"/>
                        </w:rPr>
                        <w:t>,200</w:t>
                      </w:r>
                      <w:r w:rsidRPr="00EE3DCD">
                        <w:rPr>
                          <w:rFonts w:ascii="BIZ UDPゴシック" w:eastAsia="BIZ UDPゴシック" w:hAnsi="BIZ UDPゴシック" w:hint="eastAsia"/>
                          <w:b/>
                          <w:bCs/>
                          <w:color w:val="000000" w:themeColor="text1"/>
                          <w:sz w:val="16"/>
                          <w:szCs w:val="18"/>
                          <w:u w:val="single"/>
                        </w:rPr>
                        <w:t>名を超える方が参加。今年度はあと１回（2</w:t>
                      </w:r>
                      <w:r w:rsidRPr="00EE3DCD">
                        <w:rPr>
                          <w:rFonts w:ascii="BIZ UDPゴシック" w:eastAsia="BIZ UDPゴシック" w:hAnsi="BIZ UDPゴシック"/>
                          <w:b/>
                          <w:bCs/>
                          <w:color w:val="000000" w:themeColor="text1"/>
                          <w:sz w:val="16"/>
                          <w:szCs w:val="18"/>
                          <w:u w:val="single"/>
                        </w:rPr>
                        <w:t>/19</w:t>
                      </w:r>
                      <w:r w:rsidRPr="00EE3DCD">
                        <w:rPr>
                          <w:rFonts w:ascii="BIZ UDPゴシック" w:eastAsia="BIZ UDPゴシック" w:hAnsi="BIZ UDPゴシック" w:hint="eastAsia"/>
                          <w:b/>
                          <w:bCs/>
                          <w:color w:val="000000" w:themeColor="text1"/>
                          <w:sz w:val="16"/>
                          <w:szCs w:val="18"/>
                          <w:u w:val="single"/>
                        </w:rPr>
                        <w:t>）。</w:t>
                      </w:r>
                    </w:p>
                    <w:p w14:paraId="6AD376C2" w14:textId="77777777" w:rsidR="0061557E" w:rsidRPr="00EE3DCD" w:rsidRDefault="0061557E" w:rsidP="007941B4">
                      <w:pPr>
                        <w:spacing w:line="220" w:lineRule="exact"/>
                        <w:jc w:val="left"/>
                        <w:rPr>
                          <w:rFonts w:ascii="BIZ UDPゴシック" w:eastAsia="BIZ UDPゴシック" w:hAnsi="BIZ UDPゴシック"/>
                          <w:b/>
                          <w:bCs/>
                          <w:color w:val="000000" w:themeColor="text1"/>
                          <w:sz w:val="16"/>
                          <w:szCs w:val="18"/>
                          <w:u w:val="single"/>
                        </w:rPr>
                      </w:pPr>
                      <w:r w:rsidRPr="00EE3DCD">
                        <w:rPr>
                          <w:rFonts w:ascii="BIZ UDPゴシック" w:eastAsia="BIZ UDPゴシック" w:hAnsi="BIZ UDPゴシック" w:hint="eastAsia"/>
                          <w:b/>
                          <w:bCs/>
                          <w:color w:val="000000" w:themeColor="text1"/>
                          <w:sz w:val="16"/>
                          <w:szCs w:val="18"/>
                        </w:rPr>
                        <w:t>・</w:t>
                      </w:r>
                      <w:r w:rsidRPr="00EE3DCD">
                        <w:rPr>
                          <w:rFonts w:ascii="BIZ UDPゴシック" w:eastAsia="BIZ UDPゴシック" w:hAnsi="BIZ UDPゴシック" w:hint="eastAsia"/>
                          <w:b/>
                          <w:bCs/>
                          <w:color w:val="000000" w:themeColor="text1"/>
                          <w:sz w:val="16"/>
                          <w:szCs w:val="18"/>
                          <w:u w:val="single"/>
                        </w:rPr>
                        <w:t>A</w:t>
                      </w:r>
                      <w:r w:rsidRPr="00EE3DCD">
                        <w:rPr>
                          <w:rFonts w:ascii="BIZ UDPゴシック" w:eastAsia="BIZ UDPゴシック" w:hAnsi="BIZ UDPゴシック"/>
                          <w:b/>
                          <w:bCs/>
                          <w:color w:val="000000" w:themeColor="text1"/>
                          <w:sz w:val="16"/>
                          <w:szCs w:val="18"/>
                          <w:u w:val="single"/>
                        </w:rPr>
                        <w:t>MH</w:t>
                      </w:r>
                      <w:r w:rsidRPr="00EE3DCD">
                        <w:rPr>
                          <w:rFonts w:ascii="BIZ UDPゴシック" w:eastAsia="BIZ UDPゴシック" w:hAnsi="BIZ UDPゴシック" w:hint="eastAsia"/>
                          <w:b/>
                          <w:bCs/>
                          <w:color w:val="000000" w:themeColor="text1"/>
                          <w:sz w:val="16"/>
                          <w:szCs w:val="18"/>
                          <w:u w:val="single"/>
                        </w:rPr>
                        <w:t>検査は約7</w:t>
                      </w:r>
                      <w:r w:rsidRPr="00EE3DCD">
                        <w:rPr>
                          <w:rFonts w:ascii="BIZ UDPゴシック" w:eastAsia="BIZ UDPゴシック" w:hAnsi="BIZ UDPゴシック"/>
                          <w:b/>
                          <w:bCs/>
                          <w:color w:val="000000" w:themeColor="text1"/>
                          <w:sz w:val="16"/>
                          <w:szCs w:val="18"/>
                          <w:u w:val="single"/>
                        </w:rPr>
                        <w:t>00</w:t>
                      </w:r>
                      <w:r w:rsidRPr="00EE3DCD">
                        <w:rPr>
                          <w:rFonts w:ascii="BIZ UDPゴシック" w:eastAsia="BIZ UDPゴシック" w:hAnsi="BIZ UDPゴシック" w:hint="eastAsia"/>
                          <w:b/>
                          <w:bCs/>
                          <w:color w:val="000000" w:themeColor="text1"/>
                          <w:sz w:val="16"/>
                          <w:szCs w:val="18"/>
                          <w:u w:val="single"/>
                        </w:rPr>
                        <w:t>名、卵子凍結は約</w:t>
                      </w:r>
                      <w:r w:rsidRPr="00EE3DCD">
                        <w:rPr>
                          <w:rFonts w:ascii="BIZ UDPゴシック" w:eastAsia="BIZ UDPゴシック" w:hAnsi="BIZ UDPゴシック"/>
                          <w:b/>
                          <w:bCs/>
                          <w:color w:val="000000" w:themeColor="text1"/>
                          <w:sz w:val="16"/>
                          <w:szCs w:val="18"/>
                          <w:u w:val="single"/>
                        </w:rPr>
                        <w:t>60</w:t>
                      </w:r>
                      <w:r w:rsidRPr="00EE3DCD">
                        <w:rPr>
                          <w:rFonts w:ascii="BIZ UDPゴシック" w:eastAsia="BIZ UDPゴシック" w:hAnsi="BIZ UDPゴシック" w:hint="eastAsia"/>
                          <w:b/>
                          <w:bCs/>
                          <w:color w:val="000000" w:themeColor="text1"/>
                          <w:sz w:val="16"/>
                          <w:szCs w:val="18"/>
                          <w:u w:val="single"/>
                        </w:rPr>
                        <w:t>名実施予定（R</w:t>
                      </w:r>
                      <w:r w:rsidRPr="00EE3DCD">
                        <w:rPr>
                          <w:rFonts w:ascii="BIZ UDPゴシック" w:eastAsia="BIZ UDPゴシック" w:hAnsi="BIZ UDPゴシック"/>
                          <w:b/>
                          <w:bCs/>
                          <w:color w:val="000000" w:themeColor="text1"/>
                          <w:sz w:val="16"/>
                          <w:szCs w:val="18"/>
                          <w:u w:val="single"/>
                        </w:rPr>
                        <w:t>8.1</w:t>
                      </w:r>
                      <w:r w:rsidRPr="00EE3DCD">
                        <w:rPr>
                          <w:rFonts w:ascii="BIZ UDPゴシック" w:eastAsia="BIZ UDPゴシック" w:hAnsi="BIZ UDPゴシック" w:hint="eastAsia"/>
                          <w:b/>
                          <w:bCs/>
                          <w:color w:val="000000" w:themeColor="text1"/>
                          <w:sz w:val="16"/>
                          <w:szCs w:val="18"/>
                          <w:u w:val="single"/>
                        </w:rPr>
                        <w:t>月末時点）</w:t>
                      </w:r>
                    </w:p>
                  </w:txbxContent>
                </v:textbox>
              </v:rect>
            </w:pict>
          </mc:Fallback>
        </mc:AlternateContent>
      </w:r>
      <w:r>
        <w:rPr>
          <w:noProof/>
        </w:rPr>
        <mc:AlternateContent>
          <mc:Choice Requires="wps">
            <w:drawing>
              <wp:anchor distT="0" distB="0" distL="114300" distR="114300" simplePos="0" relativeHeight="252155392" behindDoc="0" locked="0" layoutInCell="1" allowOverlap="1" wp14:anchorId="537CBBF4" wp14:editId="73435A60">
                <wp:simplePos x="0" y="0"/>
                <wp:positionH relativeFrom="margin">
                  <wp:posOffset>-55880</wp:posOffset>
                </wp:positionH>
                <wp:positionV relativeFrom="paragraph">
                  <wp:posOffset>6788785</wp:posOffset>
                </wp:positionV>
                <wp:extent cx="5909945" cy="31750"/>
                <wp:effectExtent l="19050" t="19050" r="33655" b="25400"/>
                <wp:wrapNone/>
                <wp:docPr id="311179463" name="直線コネクタ 311179463"/>
                <wp:cNvGraphicFramePr/>
                <a:graphic xmlns:a="http://schemas.openxmlformats.org/drawingml/2006/main">
                  <a:graphicData uri="http://schemas.microsoft.com/office/word/2010/wordprocessingShape">
                    <wps:wsp>
                      <wps:cNvCnPr/>
                      <wps:spPr>
                        <a:xfrm>
                          <a:off x="0" y="0"/>
                          <a:ext cx="5909945" cy="31750"/>
                        </a:xfrm>
                        <a:prstGeom prst="line">
                          <a:avLst/>
                        </a:prstGeom>
                        <a:ln w="28575">
                          <a:solidFill>
                            <a:schemeClr val="tx2">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127FE" id="直線コネクタ 311179463" o:spid="_x0000_s1026" style="position:absolute;left:0;text-align:left;z-index:2521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534.55pt" to="460.95pt,5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" strokecolor="#8db3e2 [1311]" strokeweight="2.25pt">
                <v:stroke dashstyle="1 1"/>
                <w10:wrap anchorx="margin"/>
              </v:line>
            </w:pict>
          </mc:Fallback>
        </mc:AlternateContent>
      </w:r>
      <w:r>
        <w:rPr>
          <w:noProof/>
        </w:rPr>
        <mc:AlternateContent>
          <mc:Choice Requires="wps">
            <w:drawing>
              <wp:anchor distT="0" distB="0" distL="114300" distR="114300" simplePos="0" relativeHeight="252154368" behindDoc="0" locked="0" layoutInCell="1" allowOverlap="1" wp14:anchorId="79EF13CD" wp14:editId="63D79449">
                <wp:simplePos x="0" y="0"/>
                <wp:positionH relativeFrom="column">
                  <wp:posOffset>3058160</wp:posOffset>
                </wp:positionH>
                <wp:positionV relativeFrom="paragraph">
                  <wp:posOffset>6843395</wp:posOffset>
                </wp:positionV>
                <wp:extent cx="11430" cy="2661920"/>
                <wp:effectExtent l="19050" t="19050" r="26670" b="24130"/>
                <wp:wrapNone/>
                <wp:docPr id="311179464" name="直線コネクタ 311179464"/>
                <wp:cNvGraphicFramePr/>
                <a:graphic xmlns:a="http://schemas.openxmlformats.org/drawingml/2006/main">
                  <a:graphicData uri="http://schemas.microsoft.com/office/word/2010/wordprocessingShape">
                    <wps:wsp>
                      <wps:cNvCnPr/>
                      <wps:spPr>
                        <a:xfrm>
                          <a:off x="0" y="0"/>
                          <a:ext cx="11430" cy="2661920"/>
                        </a:xfrm>
                        <a:prstGeom prst="line">
                          <a:avLst/>
                        </a:prstGeom>
                        <a:ln w="28575">
                          <a:solidFill>
                            <a:schemeClr val="tx2">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09E23" id="直線コネクタ 311179464" o:spid="_x0000_s1026" style="position:absolute;left:0;text-align:lef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8pt,538.85pt" to="241.7pt,7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" strokecolor="#8db3e2 [1311]" strokeweight="2.25pt">
                <v:stroke dashstyle="1 1"/>
              </v:line>
            </w:pict>
          </mc:Fallback>
        </mc:AlternateContent>
      </w:r>
      <w:r w:rsidRPr="002B233B">
        <w:rPr>
          <w:noProof/>
        </w:rPr>
        <mc:AlternateContent>
          <mc:Choice Requires="wps">
            <w:drawing>
              <wp:anchor distT="0" distB="0" distL="114300" distR="114300" simplePos="0" relativeHeight="252135936" behindDoc="0" locked="0" layoutInCell="1" allowOverlap="1" wp14:anchorId="60609540" wp14:editId="744AA531">
                <wp:simplePos x="0" y="0"/>
                <wp:positionH relativeFrom="margin">
                  <wp:posOffset>3816350</wp:posOffset>
                </wp:positionH>
                <wp:positionV relativeFrom="paragraph">
                  <wp:posOffset>5845175</wp:posOffset>
                </wp:positionV>
                <wp:extent cx="2171700" cy="375920"/>
                <wp:effectExtent l="0" t="0" r="0" b="0"/>
                <wp:wrapNone/>
                <wp:docPr id="311179465" name="正方形/長方形 311179465"/>
                <wp:cNvGraphicFramePr/>
                <a:graphic xmlns:a="http://schemas.openxmlformats.org/drawingml/2006/main">
                  <a:graphicData uri="http://schemas.microsoft.com/office/word/2010/wordprocessingShape">
                    <wps:wsp>
                      <wps:cNvSpPr/>
                      <wps:spPr>
                        <a:xfrm>
                          <a:off x="0" y="0"/>
                          <a:ext cx="2171700"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430E4" w14:textId="77777777" w:rsidR="0061557E" w:rsidRDefault="0061557E" w:rsidP="002B233B">
                            <w:pPr>
                              <w:spacing w:line="200" w:lineRule="exac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※2</w:t>
                            </w:r>
                            <w:r>
                              <w:rPr>
                                <w:rFonts w:ascii="BIZ UDPゴシック" w:eastAsia="BIZ UDPゴシック" w:hAnsi="BIZ UDPゴシック"/>
                                <w:color w:val="000000" w:themeColor="text1"/>
                                <w:sz w:val="16"/>
                                <w:szCs w:val="18"/>
                              </w:rPr>
                              <w:t>:</w:t>
                            </w:r>
                            <w:r>
                              <w:rPr>
                                <w:rFonts w:ascii="BIZ UDPゴシック" w:eastAsia="BIZ UDPゴシック" w:hAnsi="BIZ UDPゴシック" w:hint="eastAsia"/>
                                <w:color w:val="000000" w:themeColor="text1"/>
                                <w:sz w:val="16"/>
                                <w:szCs w:val="18"/>
                              </w:rPr>
                              <w:t>府助成の検査に限る</w:t>
                            </w:r>
                          </w:p>
                          <w:p w14:paraId="106482FB" w14:textId="77777777" w:rsidR="0061557E" w:rsidRPr="00B31601" w:rsidRDefault="0061557E" w:rsidP="002B233B">
                            <w:pPr>
                              <w:spacing w:line="200" w:lineRule="exact"/>
                              <w:jc w:val="left"/>
                              <w:rPr>
                                <w:rFonts w:ascii="BIZ UDPゴシック" w:eastAsia="BIZ UDPゴシック" w:hAnsi="BIZ UDPゴシック"/>
                                <w:color w:val="000000" w:themeColor="text1"/>
                                <w:sz w:val="16"/>
                                <w:szCs w:val="18"/>
                              </w:rPr>
                            </w:pPr>
                            <w:r w:rsidRPr="00B31601">
                              <w:rPr>
                                <w:rFonts w:ascii="BIZ UDPゴシック" w:eastAsia="BIZ UDPゴシック" w:hAnsi="BIZ UDPゴシック" w:hint="eastAsia"/>
                                <w:color w:val="000000" w:themeColor="text1"/>
                                <w:sz w:val="16"/>
                                <w:szCs w:val="18"/>
                              </w:rPr>
                              <w:t>※3</w:t>
                            </w:r>
                            <w:r w:rsidRPr="00B31601">
                              <w:rPr>
                                <w:rFonts w:ascii="BIZ UDPゴシック" w:eastAsia="BIZ UDPゴシック" w:hAnsi="BIZ UDPゴシック"/>
                                <w:color w:val="000000" w:themeColor="text1"/>
                                <w:sz w:val="16"/>
                                <w:szCs w:val="18"/>
                              </w:rPr>
                              <w:t>:</w:t>
                            </w:r>
                            <w:r w:rsidRPr="00B31601">
                              <w:rPr>
                                <w:rFonts w:ascii="BIZ UDPゴシック" w:eastAsia="BIZ UDPゴシック" w:hAnsi="BIZ UDPゴシック" w:hint="eastAsia"/>
                                <w:color w:val="000000" w:themeColor="text1"/>
                                <w:sz w:val="16"/>
                                <w:szCs w:val="18"/>
                              </w:rPr>
                              <w:t>２年目以降の保管料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09540" id="正方形/長方形 311179465" o:spid="_x0000_s1094" style="position:absolute;left:0;text-align:left;margin-left:300.5pt;margin-top:460.25pt;width:171pt;height:29.6pt;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" filled="f" stroked="f" strokeweight="2pt">
                <v:textbox>
                  <w:txbxContent>
                    <w:p w14:paraId="3DD430E4" w14:textId="77777777" w:rsidR="0061557E" w:rsidRDefault="0061557E" w:rsidP="002B233B">
                      <w:pPr>
                        <w:spacing w:line="200" w:lineRule="exac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※2</w:t>
                      </w:r>
                      <w:r>
                        <w:rPr>
                          <w:rFonts w:ascii="BIZ UDPゴシック" w:eastAsia="BIZ UDPゴシック" w:hAnsi="BIZ UDPゴシック"/>
                          <w:color w:val="000000" w:themeColor="text1"/>
                          <w:sz w:val="16"/>
                          <w:szCs w:val="18"/>
                        </w:rPr>
                        <w:t>:</w:t>
                      </w:r>
                      <w:r>
                        <w:rPr>
                          <w:rFonts w:ascii="BIZ UDPゴシック" w:eastAsia="BIZ UDPゴシック" w:hAnsi="BIZ UDPゴシック" w:hint="eastAsia"/>
                          <w:color w:val="000000" w:themeColor="text1"/>
                          <w:sz w:val="16"/>
                          <w:szCs w:val="18"/>
                        </w:rPr>
                        <w:t>府助成の検査に限る</w:t>
                      </w:r>
                    </w:p>
                    <w:p w14:paraId="106482FB" w14:textId="77777777" w:rsidR="0061557E" w:rsidRPr="00B31601" w:rsidRDefault="0061557E" w:rsidP="002B233B">
                      <w:pPr>
                        <w:spacing w:line="200" w:lineRule="exact"/>
                        <w:jc w:val="left"/>
                        <w:rPr>
                          <w:rFonts w:ascii="BIZ UDPゴシック" w:eastAsia="BIZ UDPゴシック" w:hAnsi="BIZ UDPゴシック"/>
                          <w:color w:val="000000" w:themeColor="text1"/>
                          <w:sz w:val="16"/>
                          <w:szCs w:val="18"/>
                        </w:rPr>
                      </w:pPr>
                      <w:r w:rsidRPr="00B31601">
                        <w:rPr>
                          <w:rFonts w:ascii="BIZ UDPゴシック" w:eastAsia="BIZ UDPゴシック" w:hAnsi="BIZ UDPゴシック" w:hint="eastAsia"/>
                          <w:color w:val="000000" w:themeColor="text1"/>
                          <w:sz w:val="16"/>
                          <w:szCs w:val="18"/>
                        </w:rPr>
                        <w:t>※3</w:t>
                      </w:r>
                      <w:r w:rsidRPr="00B31601">
                        <w:rPr>
                          <w:rFonts w:ascii="BIZ UDPゴシック" w:eastAsia="BIZ UDPゴシック" w:hAnsi="BIZ UDPゴシック"/>
                          <w:color w:val="000000" w:themeColor="text1"/>
                          <w:sz w:val="16"/>
                          <w:szCs w:val="18"/>
                        </w:rPr>
                        <w:t>:</w:t>
                      </w:r>
                      <w:r w:rsidRPr="00B31601">
                        <w:rPr>
                          <w:rFonts w:ascii="BIZ UDPゴシック" w:eastAsia="BIZ UDPゴシック" w:hAnsi="BIZ UDPゴシック" w:hint="eastAsia"/>
                          <w:color w:val="000000" w:themeColor="text1"/>
                          <w:sz w:val="16"/>
                          <w:szCs w:val="18"/>
                        </w:rPr>
                        <w:t>２年目以降の保管料</w:t>
                      </w:r>
                    </w:p>
                  </w:txbxContent>
                </v:textbox>
                <w10:wrap anchorx="margin"/>
              </v:rect>
            </w:pict>
          </mc:Fallback>
        </mc:AlternateContent>
      </w:r>
      <w:r w:rsidRPr="00B47951">
        <w:rPr>
          <w:noProof/>
        </w:rPr>
        <mc:AlternateContent>
          <mc:Choice Requires="wps">
            <w:drawing>
              <wp:anchor distT="0" distB="0" distL="114300" distR="114300" simplePos="0" relativeHeight="252139008" behindDoc="0" locked="0" layoutInCell="1" allowOverlap="1" wp14:anchorId="6EB04D0C" wp14:editId="7C88B620">
                <wp:simplePos x="0" y="0"/>
                <wp:positionH relativeFrom="margin">
                  <wp:posOffset>440690</wp:posOffset>
                </wp:positionH>
                <wp:positionV relativeFrom="paragraph">
                  <wp:posOffset>6241415</wp:posOffset>
                </wp:positionV>
                <wp:extent cx="5339080" cy="486410"/>
                <wp:effectExtent l="0" t="0" r="13970" b="27940"/>
                <wp:wrapNone/>
                <wp:docPr id="311179466" name="正方形/長方形 311179466"/>
                <wp:cNvGraphicFramePr/>
                <a:graphic xmlns:a="http://schemas.openxmlformats.org/drawingml/2006/main">
                  <a:graphicData uri="http://schemas.microsoft.com/office/word/2010/wordprocessingShape">
                    <wps:wsp>
                      <wps:cNvSpPr/>
                      <wps:spPr>
                        <a:xfrm>
                          <a:off x="0" y="0"/>
                          <a:ext cx="5339080" cy="486410"/>
                        </a:xfrm>
                        <a:prstGeom prst="rect">
                          <a:avLst/>
                        </a:prstGeom>
                        <a:solidFill>
                          <a:schemeClr val="bg1"/>
                        </a:solidFill>
                        <a:ln>
                          <a:solidFill>
                            <a:srgbClr val="0037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46742" w14:textId="77777777" w:rsidR="0061557E" w:rsidRDefault="0061557E" w:rsidP="00B47951">
                            <w:pPr>
                              <w:spacing w:line="160" w:lineRule="exact"/>
                              <w:jc w:val="center"/>
                              <w:rPr>
                                <w:rFonts w:ascii="HG丸ｺﾞｼｯｸM-PRO" w:eastAsia="HG丸ｺﾞｼｯｸM-PRO" w:hAnsi="HG丸ｺﾞｼｯｸM-PRO"/>
                                <w:b/>
                                <w:bCs/>
                                <w:color w:val="000000" w:themeColor="text1"/>
                                <w:sz w:val="20"/>
                                <w:szCs w:val="21"/>
                              </w:rPr>
                            </w:pPr>
                          </w:p>
                          <w:p w14:paraId="4629F1AB" w14:textId="77777777" w:rsidR="0061557E" w:rsidRDefault="0061557E" w:rsidP="00B47951">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w:t>
                            </w:r>
                            <w:r>
                              <w:rPr>
                                <w:rFonts w:ascii="BIZ UDPゴシック" w:eastAsia="BIZ UDPゴシック" w:hAnsi="BIZ UDPゴシック" w:hint="eastAsia"/>
                                <w:b/>
                                <w:bCs/>
                                <w:color w:val="000000" w:themeColor="text1"/>
                                <w:sz w:val="18"/>
                                <w:szCs w:val="20"/>
                                <w:u w:val="single"/>
                              </w:rPr>
                              <w:t xml:space="preserve">　　　</w:t>
                            </w:r>
                            <w:r w:rsidRPr="009628CB">
                              <w:rPr>
                                <w:rFonts w:ascii="BIZ UDPゴシック" w:eastAsia="BIZ UDPゴシック" w:hAnsi="BIZ UDPゴシック" w:hint="eastAsia"/>
                                <w:b/>
                                <w:bCs/>
                                <w:color w:val="000000" w:themeColor="text1"/>
                                <w:sz w:val="18"/>
                                <w:szCs w:val="20"/>
                                <w:u w:val="single"/>
                              </w:rPr>
                              <w:t>象</w:t>
                            </w:r>
                            <w:r w:rsidRPr="00B47951">
                              <w:rPr>
                                <w:rFonts w:ascii="BIZ UDPゴシック" w:eastAsia="BIZ UDPゴシック" w:hAnsi="BIZ UDPゴシック" w:hint="eastAsia"/>
                                <w:color w:val="000000" w:themeColor="text1"/>
                                <w:sz w:val="18"/>
                                <w:szCs w:val="20"/>
                              </w:rPr>
                              <w:t>：府の助成を受け凍結した卵子を使用し生殖</w:t>
                            </w:r>
                            <w:r w:rsidRPr="00C21FFA">
                              <w:rPr>
                                <w:rFonts w:ascii="BIZ UDPゴシック" w:eastAsia="BIZ UDPゴシック" w:hAnsi="BIZ UDPゴシック" w:hint="eastAsia"/>
                                <w:color w:val="000000" w:themeColor="text1"/>
                                <w:sz w:val="18"/>
                                <w:szCs w:val="20"/>
                              </w:rPr>
                              <w:t>補助医</w:t>
                            </w:r>
                            <w:r w:rsidRPr="00B47951">
                              <w:rPr>
                                <w:rFonts w:ascii="BIZ UDPゴシック" w:eastAsia="BIZ UDPゴシック" w:hAnsi="BIZ UDPゴシック" w:hint="eastAsia"/>
                                <w:color w:val="000000" w:themeColor="text1"/>
                                <w:sz w:val="18"/>
                                <w:szCs w:val="20"/>
                              </w:rPr>
                              <w:t>療を実施</w:t>
                            </w:r>
                            <w:r>
                              <w:rPr>
                                <w:rFonts w:ascii="BIZ UDPゴシック" w:eastAsia="BIZ UDPゴシック" w:hAnsi="BIZ UDPゴシック" w:hint="eastAsia"/>
                                <w:color w:val="000000" w:themeColor="text1"/>
                                <w:sz w:val="18"/>
                                <w:szCs w:val="20"/>
                              </w:rPr>
                              <w:t>（既婚者）・妻の年齢4</w:t>
                            </w:r>
                            <w:r>
                              <w:rPr>
                                <w:rFonts w:ascii="BIZ UDPゴシック" w:eastAsia="BIZ UDPゴシック" w:hAnsi="BIZ UDPゴシック"/>
                                <w:color w:val="000000" w:themeColor="text1"/>
                                <w:sz w:val="18"/>
                                <w:szCs w:val="20"/>
                              </w:rPr>
                              <w:t>3</w:t>
                            </w:r>
                            <w:r>
                              <w:rPr>
                                <w:rFonts w:ascii="BIZ UDPゴシック" w:eastAsia="BIZ UDPゴシック" w:hAnsi="BIZ UDPゴシック" w:hint="eastAsia"/>
                                <w:color w:val="000000" w:themeColor="text1"/>
                                <w:sz w:val="18"/>
                                <w:szCs w:val="20"/>
                              </w:rPr>
                              <w:t>歳未満</w:t>
                            </w:r>
                          </w:p>
                          <w:p w14:paraId="52290AC8" w14:textId="77777777" w:rsidR="0061557E" w:rsidRDefault="0061557E" w:rsidP="00B47951">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■補助上限</w:t>
                            </w:r>
                            <w:r w:rsidRPr="00B47951">
                              <w:rPr>
                                <w:rFonts w:ascii="BIZ UDPゴシック" w:eastAsia="BIZ UDPゴシック" w:hAnsi="BIZ UDPゴシック" w:hint="eastAsia"/>
                                <w:color w:val="000000" w:themeColor="text1"/>
                                <w:sz w:val="18"/>
                                <w:szCs w:val="20"/>
                              </w:rPr>
                              <w:t>：</w:t>
                            </w:r>
                            <w:r>
                              <w:rPr>
                                <w:rFonts w:ascii="BIZ UDPゴシック" w:eastAsia="BIZ UDPゴシック" w:hAnsi="BIZ UDPゴシック" w:hint="eastAsia"/>
                                <w:color w:val="000000" w:themeColor="text1"/>
                                <w:sz w:val="18"/>
                                <w:szCs w:val="20"/>
                              </w:rPr>
                              <w:t>2</w:t>
                            </w:r>
                            <w:r>
                              <w:rPr>
                                <w:rFonts w:ascii="BIZ UDPゴシック" w:eastAsia="BIZ UDPゴシック" w:hAnsi="BIZ UDPゴシック"/>
                                <w:color w:val="000000" w:themeColor="text1"/>
                                <w:sz w:val="18"/>
                                <w:szCs w:val="20"/>
                              </w:rPr>
                              <w:t>5</w:t>
                            </w:r>
                            <w:r>
                              <w:rPr>
                                <w:rFonts w:ascii="BIZ UDPゴシック" w:eastAsia="BIZ UDPゴシック" w:hAnsi="BIZ UDPゴシック" w:hint="eastAsia"/>
                                <w:color w:val="000000" w:themeColor="text1"/>
                                <w:sz w:val="18"/>
                                <w:szCs w:val="20"/>
                              </w:rPr>
                              <w:t>万円/回　（4</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歳未満は6回、4</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w:t>
                            </w:r>
                            <w:r>
                              <w:rPr>
                                <w:rFonts w:ascii="BIZ UDPゴシック" w:eastAsia="BIZ UDPゴシック" w:hAnsi="BIZ UDPゴシック"/>
                                <w:color w:val="000000" w:themeColor="text1"/>
                                <w:sz w:val="18"/>
                                <w:szCs w:val="20"/>
                              </w:rPr>
                              <w:t>43</w:t>
                            </w:r>
                            <w:r>
                              <w:rPr>
                                <w:rFonts w:ascii="BIZ UDPゴシック" w:eastAsia="BIZ UDPゴシック" w:hAnsi="BIZ UDPゴシック" w:hint="eastAsia"/>
                                <w:color w:val="000000" w:themeColor="text1"/>
                                <w:sz w:val="18"/>
                                <w:szCs w:val="20"/>
                              </w:rPr>
                              <w:t>歳未満は3回まで）</w:t>
                            </w:r>
                          </w:p>
                          <w:p w14:paraId="0B8F7672" w14:textId="77777777" w:rsidR="0061557E" w:rsidRPr="009628CB" w:rsidRDefault="0061557E" w:rsidP="00B47951">
                            <w:pPr>
                              <w:spacing w:line="240" w:lineRule="exact"/>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 xml:space="preserve">　</w:t>
                            </w:r>
                            <w:r>
                              <w:rPr>
                                <w:rFonts w:ascii="BIZ UDPゴシック" w:eastAsia="BIZ UDPゴシック" w:hAnsi="BIZ UDPゴシック" w:hint="eastAsia"/>
                                <w:color w:val="000000" w:themeColor="text1"/>
                                <w:sz w:val="18"/>
                                <w:szCs w:val="20"/>
                              </w:rPr>
                              <w:t>2</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万円/人</w:t>
                            </w:r>
                          </w:p>
                          <w:p w14:paraId="19BFBA73" w14:textId="77777777" w:rsidR="0061557E" w:rsidRDefault="0061557E" w:rsidP="00B47951">
                            <w:pPr>
                              <w:jc w:val="center"/>
                              <w:rPr>
                                <w:rFonts w:ascii="HG丸ｺﾞｼｯｸM-PRO" w:eastAsia="HG丸ｺﾞｼｯｸM-PRO" w:hAnsi="HG丸ｺﾞｼｯｸM-PRO"/>
                                <w:b/>
                                <w:bCs/>
                                <w:color w:val="FFFFFF" w:themeColor="background1"/>
                                <w:sz w:val="20"/>
                                <w:szCs w:val="21"/>
                              </w:rPr>
                            </w:pPr>
                            <w:r w:rsidRPr="009628CB">
                              <w:rPr>
                                <w:rFonts w:ascii="BIZ UDPゴシック" w:eastAsia="BIZ UDPゴシック" w:hAnsi="BIZ UDPゴシック" w:hint="eastAsia"/>
                                <w:color w:val="FFFFFF" w:themeColor="background1"/>
                                <w:sz w:val="20"/>
                                <w:szCs w:val="21"/>
                              </w:rPr>
                              <w:t>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p w14:paraId="6B6088BE" w14:textId="77777777" w:rsidR="0061557E" w:rsidRPr="004676FB" w:rsidRDefault="0061557E" w:rsidP="00B47951">
                            <w:pPr>
                              <w:jc w:val="center"/>
                              <w:rPr>
                                <w:rFonts w:ascii="BIZ UDPゴシック" w:eastAsia="BIZ UDPゴシック" w:hAnsi="BIZ UDPゴシック"/>
                                <w:b/>
                                <w:bCs/>
                                <w:color w:val="000000" w:themeColor="text1"/>
                                <w:sz w:val="20"/>
                                <w:szCs w:val="21"/>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04D0C" id="正方形/長方形 311179466" o:spid="_x0000_s1095" style="position:absolute;left:0;text-align:left;margin-left:34.7pt;margin-top:491.45pt;width:420.4pt;height:38.3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" fillcolor="white [3212]" strokecolor="#0037c0" strokeweight="2pt">
                <v:textbox inset=",.5mm,,.5mm">
                  <w:txbxContent>
                    <w:p w14:paraId="07F46742" w14:textId="77777777" w:rsidR="0061557E" w:rsidRDefault="0061557E" w:rsidP="00B47951">
                      <w:pPr>
                        <w:spacing w:line="160" w:lineRule="exact"/>
                        <w:jc w:val="center"/>
                        <w:rPr>
                          <w:rFonts w:ascii="HG丸ｺﾞｼｯｸM-PRO" w:eastAsia="HG丸ｺﾞｼｯｸM-PRO" w:hAnsi="HG丸ｺﾞｼｯｸM-PRO"/>
                          <w:b/>
                          <w:bCs/>
                          <w:color w:val="000000" w:themeColor="text1"/>
                          <w:sz w:val="20"/>
                          <w:szCs w:val="21"/>
                        </w:rPr>
                      </w:pPr>
                    </w:p>
                    <w:p w14:paraId="4629F1AB" w14:textId="77777777" w:rsidR="0061557E" w:rsidRDefault="0061557E" w:rsidP="00B47951">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w:t>
                      </w:r>
                      <w:r>
                        <w:rPr>
                          <w:rFonts w:ascii="BIZ UDPゴシック" w:eastAsia="BIZ UDPゴシック" w:hAnsi="BIZ UDPゴシック" w:hint="eastAsia"/>
                          <w:b/>
                          <w:bCs/>
                          <w:color w:val="000000" w:themeColor="text1"/>
                          <w:sz w:val="18"/>
                          <w:szCs w:val="20"/>
                          <w:u w:val="single"/>
                        </w:rPr>
                        <w:t xml:space="preserve">　　　</w:t>
                      </w:r>
                      <w:r w:rsidRPr="009628CB">
                        <w:rPr>
                          <w:rFonts w:ascii="BIZ UDPゴシック" w:eastAsia="BIZ UDPゴシック" w:hAnsi="BIZ UDPゴシック" w:hint="eastAsia"/>
                          <w:b/>
                          <w:bCs/>
                          <w:color w:val="000000" w:themeColor="text1"/>
                          <w:sz w:val="18"/>
                          <w:szCs w:val="20"/>
                          <w:u w:val="single"/>
                        </w:rPr>
                        <w:t>象</w:t>
                      </w:r>
                      <w:r w:rsidRPr="00B47951">
                        <w:rPr>
                          <w:rFonts w:ascii="BIZ UDPゴシック" w:eastAsia="BIZ UDPゴシック" w:hAnsi="BIZ UDPゴシック" w:hint="eastAsia"/>
                          <w:color w:val="000000" w:themeColor="text1"/>
                          <w:sz w:val="18"/>
                          <w:szCs w:val="20"/>
                        </w:rPr>
                        <w:t>：府の助成を受け凍結した卵子を使用し生殖</w:t>
                      </w:r>
                      <w:r w:rsidRPr="00C21FFA">
                        <w:rPr>
                          <w:rFonts w:ascii="BIZ UDPゴシック" w:eastAsia="BIZ UDPゴシック" w:hAnsi="BIZ UDPゴシック" w:hint="eastAsia"/>
                          <w:color w:val="000000" w:themeColor="text1"/>
                          <w:sz w:val="18"/>
                          <w:szCs w:val="20"/>
                        </w:rPr>
                        <w:t>補助医</w:t>
                      </w:r>
                      <w:r w:rsidRPr="00B47951">
                        <w:rPr>
                          <w:rFonts w:ascii="BIZ UDPゴシック" w:eastAsia="BIZ UDPゴシック" w:hAnsi="BIZ UDPゴシック" w:hint="eastAsia"/>
                          <w:color w:val="000000" w:themeColor="text1"/>
                          <w:sz w:val="18"/>
                          <w:szCs w:val="20"/>
                        </w:rPr>
                        <w:t>療を実施</w:t>
                      </w:r>
                      <w:r>
                        <w:rPr>
                          <w:rFonts w:ascii="BIZ UDPゴシック" w:eastAsia="BIZ UDPゴシック" w:hAnsi="BIZ UDPゴシック" w:hint="eastAsia"/>
                          <w:color w:val="000000" w:themeColor="text1"/>
                          <w:sz w:val="18"/>
                          <w:szCs w:val="20"/>
                        </w:rPr>
                        <w:t>（既婚者）・妻の年齢4</w:t>
                      </w:r>
                      <w:r>
                        <w:rPr>
                          <w:rFonts w:ascii="BIZ UDPゴシック" w:eastAsia="BIZ UDPゴシック" w:hAnsi="BIZ UDPゴシック"/>
                          <w:color w:val="000000" w:themeColor="text1"/>
                          <w:sz w:val="18"/>
                          <w:szCs w:val="20"/>
                        </w:rPr>
                        <w:t>3</w:t>
                      </w:r>
                      <w:r>
                        <w:rPr>
                          <w:rFonts w:ascii="BIZ UDPゴシック" w:eastAsia="BIZ UDPゴシック" w:hAnsi="BIZ UDPゴシック" w:hint="eastAsia"/>
                          <w:color w:val="000000" w:themeColor="text1"/>
                          <w:sz w:val="18"/>
                          <w:szCs w:val="20"/>
                        </w:rPr>
                        <w:t>歳未満</w:t>
                      </w:r>
                    </w:p>
                    <w:p w14:paraId="52290AC8" w14:textId="77777777" w:rsidR="0061557E" w:rsidRDefault="0061557E" w:rsidP="00B47951">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■補助上限</w:t>
                      </w:r>
                      <w:r w:rsidRPr="00B47951">
                        <w:rPr>
                          <w:rFonts w:ascii="BIZ UDPゴシック" w:eastAsia="BIZ UDPゴシック" w:hAnsi="BIZ UDPゴシック" w:hint="eastAsia"/>
                          <w:color w:val="000000" w:themeColor="text1"/>
                          <w:sz w:val="18"/>
                          <w:szCs w:val="20"/>
                        </w:rPr>
                        <w:t>：</w:t>
                      </w:r>
                      <w:r>
                        <w:rPr>
                          <w:rFonts w:ascii="BIZ UDPゴシック" w:eastAsia="BIZ UDPゴシック" w:hAnsi="BIZ UDPゴシック" w:hint="eastAsia"/>
                          <w:color w:val="000000" w:themeColor="text1"/>
                          <w:sz w:val="18"/>
                          <w:szCs w:val="20"/>
                        </w:rPr>
                        <w:t>2</w:t>
                      </w:r>
                      <w:r>
                        <w:rPr>
                          <w:rFonts w:ascii="BIZ UDPゴシック" w:eastAsia="BIZ UDPゴシック" w:hAnsi="BIZ UDPゴシック"/>
                          <w:color w:val="000000" w:themeColor="text1"/>
                          <w:sz w:val="18"/>
                          <w:szCs w:val="20"/>
                        </w:rPr>
                        <w:t>5</w:t>
                      </w:r>
                      <w:r>
                        <w:rPr>
                          <w:rFonts w:ascii="BIZ UDPゴシック" w:eastAsia="BIZ UDPゴシック" w:hAnsi="BIZ UDPゴシック" w:hint="eastAsia"/>
                          <w:color w:val="000000" w:themeColor="text1"/>
                          <w:sz w:val="18"/>
                          <w:szCs w:val="20"/>
                        </w:rPr>
                        <w:t>万円/回　（4</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歳未満は6回、4</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w:t>
                      </w:r>
                      <w:r>
                        <w:rPr>
                          <w:rFonts w:ascii="BIZ UDPゴシック" w:eastAsia="BIZ UDPゴシック" w:hAnsi="BIZ UDPゴシック"/>
                          <w:color w:val="000000" w:themeColor="text1"/>
                          <w:sz w:val="18"/>
                          <w:szCs w:val="20"/>
                        </w:rPr>
                        <w:t>43</w:t>
                      </w:r>
                      <w:r>
                        <w:rPr>
                          <w:rFonts w:ascii="BIZ UDPゴシック" w:eastAsia="BIZ UDPゴシック" w:hAnsi="BIZ UDPゴシック" w:hint="eastAsia"/>
                          <w:color w:val="000000" w:themeColor="text1"/>
                          <w:sz w:val="18"/>
                          <w:szCs w:val="20"/>
                        </w:rPr>
                        <w:t>歳未満は3回まで）</w:t>
                      </w:r>
                    </w:p>
                    <w:p w14:paraId="0B8F7672" w14:textId="77777777" w:rsidR="0061557E" w:rsidRPr="009628CB" w:rsidRDefault="0061557E" w:rsidP="00B47951">
                      <w:pPr>
                        <w:spacing w:line="240" w:lineRule="exact"/>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 xml:space="preserve">　</w:t>
                      </w:r>
                      <w:r>
                        <w:rPr>
                          <w:rFonts w:ascii="BIZ UDPゴシック" w:eastAsia="BIZ UDPゴシック" w:hAnsi="BIZ UDPゴシック" w:hint="eastAsia"/>
                          <w:color w:val="000000" w:themeColor="text1"/>
                          <w:sz w:val="18"/>
                          <w:szCs w:val="20"/>
                        </w:rPr>
                        <w:t>2</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万円/人</w:t>
                      </w:r>
                    </w:p>
                    <w:p w14:paraId="19BFBA73" w14:textId="77777777" w:rsidR="0061557E" w:rsidRDefault="0061557E" w:rsidP="00B47951">
                      <w:pPr>
                        <w:jc w:val="center"/>
                        <w:rPr>
                          <w:rFonts w:ascii="HG丸ｺﾞｼｯｸM-PRO" w:eastAsia="HG丸ｺﾞｼｯｸM-PRO" w:hAnsi="HG丸ｺﾞｼｯｸM-PRO"/>
                          <w:b/>
                          <w:bCs/>
                          <w:color w:val="FFFFFF" w:themeColor="background1"/>
                          <w:sz w:val="20"/>
                          <w:szCs w:val="21"/>
                        </w:rPr>
                      </w:pPr>
                      <w:r w:rsidRPr="009628CB">
                        <w:rPr>
                          <w:rFonts w:ascii="BIZ UDPゴシック" w:eastAsia="BIZ UDPゴシック" w:hAnsi="BIZ UDPゴシック" w:hint="eastAsia"/>
                          <w:color w:val="FFFFFF" w:themeColor="background1"/>
                          <w:sz w:val="20"/>
                          <w:szCs w:val="21"/>
                        </w:rPr>
                        <w:t>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p w14:paraId="6B6088BE" w14:textId="77777777" w:rsidR="0061557E" w:rsidRPr="004676FB" w:rsidRDefault="0061557E" w:rsidP="00B47951">
                      <w:pPr>
                        <w:jc w:val="center"/>
                        <w:rPr>
                          <w:rFonts w:ascii="BIZ UDPゴシック" w:eastAsia="BIZ UDPゴシック" w:hAnsi="BIZ UDPゴシック"/>
                          <w:b/>
                          <w:bCs/>
                          <w:color w:val="000000" w:themeColor="text1"/>
                          <w:sz w:val="20"/>
                          <w:szCs w:val="21"/>
                        </w:rPr>
                      </w:pPr>
                    </w:p>
                  </w:txbxContent>
                </v:textbox>
                <w10:wrap anchorx="margin"/>
              </v:rect>
            </w:pict>
          </mc:Fallback>
        </mc:AlternateContent>
      </w:r>
      <w:r w:rsidRPr="00B47951">
        <w:rPr>
          <w:noProof/>
        </w:rPr>
        <mc:AlternateContent>
          <mc:Choice Requires="wps">
            <w:drawing>
              <wp:anchor distT="0" distB="0" distL="114300" distR="114300" simplePos="0" relativeHeight="252140032" behindDoc="0" locked="0" layoutInCell="1" allowOverlap="1" wp14:anchorId="23BFD1B4" wp14:editId="10DCA569">
                <wp:simplePos x="0" y="0"/>
                <wp:positionH relativeFrom="column">
                  <wp:posOffset>547370</wp:posOffset>
                </wp:positionH>
                <wp:positionV relativeFrom="paragraph">
                  <wp:posOffset>6113780</wp:posOffset>
                </wp:positionV>
                <wp:extent cx="1531620" cy="215900"/>
                <wp:effectExtent l="0" t="0" r="11430" b="12700"/>
                <wp:wrapNone/>
                <wp:docPr id="311179467" name="正方形/長方形 311179467"/>
                <wp:cNvGraphicFramePr/>
                <a:graphic xmlns:a="http://schemas.openxmlformats.org/drawingml/2006/main">
                  <a:graphicData uri="http://schemas.microsoft.com/office/word/2010/wordprocessingShape">
                    <wps:wsp>
                      <wps:cNvSpPr/>
                      <wps:spPr>
                        <a:xfrm>
                          <a:off x="0" y="0"/>
                          <a:ext cx="1531620" cy="215900"/>
                        </a:xfrm>
                        <a:prstGeom prst="rect">
                          <a:avLst/>
                        </a:prstGeom>
                        <a:solidFill>
                          <a:srgbClr val="0037C0"/>
                        </a:solidFill>
                        <a:ln>
                          <a:solidFill>
                            <a:srgbClr val="0037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76320" w14:textId="77777777" w:rsidR="0061557E" w:rsidRPr="00154572" w:rsidRDefault="0061557E" w:rsidP="00154572">
                            <w:pPr>
                              <w:jc w:val="center"/>
                              <w:rPr>
                                <w:rFonts w:ascii="BIZ UDPゴシック" w:eastAsia="BIZ UDPゴシック" w:hAnsi="BIZ UDPゴシック"/>
                                <w:color w:val="FFFFFF" w:themeColor="background1"/>
                                <w:sz w:val="16"/>
                                <w:szCs w:val="18"/>
                              </w:rPr>
                            </w:pPr>
                            <w:r>
                              <w:rPr>
                                <w:rFonts w:ascii="HG丸ｺﾞｼｯｸM-PRO" w:eastAsia="HG丸ｺﾞｼｯｸM-PRO" w:hAnsi="HG丸ｺﾞｼｯｸM-PRO" w:hint="eastAsia"/>
                                <w:b/>
                                <w:bCs/>
                                <w:color w:val="FFFFFF" w:themeColor="background1"/>
                                <w:sz w:val="20"/>
                                <w:szCs w:val="21"/>
                              </w:rPr>
                              <w:t>生殖</w:t>
                            </w:r>
                            <w:r w:rsidRPr="00C21FFA">
                              <w:rPr>
                                <w:rFonts w:ascii="HG丸ｺﾞｼｯｸM-PRO" w:eastAsia="HG丸ｺﾞｼｯｸM-PRO" w:hAnsi="HG丸ｺﾞｼｯｸM-PRO" w:hint="eastAsia"/>
                                <w:b/>
                                <w:bCs/>
                                <w:color w:val="FFFFFF" w:themeColor="background1"/>
                                <w:sz w:val="20"/>
                                <w:szCs w:val="21"/>
                              </w:rPr>
                              <w:t>補助医</w:t>
                            </w:r>
                            <w:r>
                              <w:rPr>
                                <w:rFonts w:ascii="HG丸ｺﾞｼｯｸM-PRO" w:eastAsia="HG丸ｺﾞｼｯｸM-PRO" w:hAnsi="HG丸ｺﾞｼｯｸM-PRO" w:hint="eastAsia"/>
                                <w:b/>
                                <w:bCs/>
                                <w:color w:val="FFFFFF" w:themeColor="background1"/>
                                <w:sz w:val="20"/>
                                <w:szCs w:val="21"/>
                              </w:rPr>
                              <w:t>療</w:t>
                            </w:r>
                            <w:r w:rsidRPr="009628CB">
                              <w:rPr>
                                <w:rFonts w:ascii="HG丸ｺﾞｼｯｸM-PRO" w:eastAsia="HG丸ｺﾞｼｯｸM-PRO" w:hAnsi="HG丸ｺﾞｼｯｸM-PRO" w:hint="eastAsia"/>
                                <w:b/>
                                <w:bCs/>
                                <w:color w:val="FFFFFF" w:themeColor="background1"/>
                                <w:sz w:val="20"/>
                                <w:szCs w:val="21"/>
                              </w:rPr>
                              <w:t>助成</w:t>
                            </w:r>
                            <w:r>
                              <w:rPr>
                                <w:rFonts w:ascii="HG丸ｺﾞｼｯｸM-PRO" w:eastAsia="HG丸ｺﾞｼｯｸM-PRO" w:hAnsi="HG丸ｺﾞｼｯｸM-PRO" w:hint="eastAsia"/>
                                <w:b/>
                                <w:bCs/>
                                <w:color w:val="FFFFFF" w:themeColor="background1"/>
                                <w:sz w:val="20"/>
                                <w:szCs w:val="21"/>
                              </w:rPr>
                              <w:t xml:space="preserve">　</w:t>
                            </w:r>
                          </w:p>
                          <w:p w14:paraId="32729DF7" w14:textId="77777777" w:rsidR="0061557E" w:rsidRPr="009628CB" w:rsidRDefault="0061557E" w:rsidP="00B47951">
                            <w:pPr>
                              <w:spacing w:line="240" w:lineRule="exact"/>
                              <w:jc w:val="center"/>
                              <w:rPr>
                                <w:rFonts w:ascii="HG丸ｺﾞｼｯｸM-PRO" w:eastAsia="HG丸ｺﾞｼｯｸM-PRO" w:hAnsi="HG丸ｺﾞｼｯｸM-PRO"/>
                                <w:b/>
                                <w:bCs/>
                                <w:color w:val="FFFFFF" w:themeColor="background1"/>
                                <w:sz w:val="20"/>
                                <w:szCs w:val="2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FD1B4" id="正方形/長方形 311179467" o:spid="_x0000_s1096" style="position:absolute;left:0;text-align:left;margin-left:43.1pt;margin-top:481.4pt;width:120.6pt;height:1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" fillcolor="#0037c0" strokecolor="#0037c0" strokeweight="2pt">
                <v:textbox inset=",0,,0">
                  <w:txbxContent>
                    <w:p w14:paraId="2C076320" w14:textId="77777777" w:rsidR="0061557E" w:rsidRPr="00154572" w:rsidRDefault="0061557E" w:rsidP="00154572">
                      <w:pPr>
                        <w:jc w:val="center"/>
                        <w:rPr>
                          <w:rFonts w:ascii="BIZ UDPゴシック" w:eastAsia="BIZ UDPゴシック" w:hAnsi="BIZ UDPゴシック"/>
                          <w:color w:val="FFFFFF" w:themeColor="background1"/>
                          <w:sz w:val="16"/>
                          <w:szCs w:val="18"/>
                        </w:rPr>
                      </w:pPr>
                      <w:r>
                        <w:rPr>
                          <w:rFonts w:ascii="HG丸ｺﾞｼｯｸM-PRO" w:eastAsia="HG丸ｺﾞｼｯｸM-PRO" w:hAnsi="HG丸ｺﾞｼｯｸM-PRO" w:hint="eastAsia"/>
                          <w:b/>
                          <w:bCs/>
                          <w:color w:val="FFFFFF" w:themeColor="background1"/>
                          <w:sz w:val="20"/>
                          <w:szCs w:val="21"/>
                        </w:rPr>
                        <w:t>生殖</w:t>
                      </w:r>
                      <w:r w:rsidRPr="00C21FFA">
                        <w:rPr>
                          <w:rFonts w:ascii="HG丸ｺﾞｼｯｸM-PRO" w:eastAsia="HG丸ｺﾞｼｯｸM-PRO" w:hAnsi="HG丸ｺﾞｼｯｸM-PRO" w:hint="eastAsia"/>
                          <w:b/>
                          <w:bCs/>
                          <w:color w:val="FFFFFF" w:themeColor="background1"/>
                          <w:sz w:val="20"/>
                          <w:szCs w:val="21"/>
                        </w:rPr>
                        <w:t>補助医</w:t>
                      </w:r>
                      <w:r>
                        <w:rPr>
                          <w:rFonts w:ascii="HG丸ｺﾞｼｯｸM-PRO" w:eastAsia="HG丸ｺﾞｼｯｸM-PRO" w:hAnsi="HG丸ｺﾞｼｯｸM-PRO" w:hint="eastAsia"/>
                          <w:b/>
                          <w:bCs/>
                          <w:color w:val="FFFFFF" w:themeColor="background1"/>
                          <w:sz w:val="20"/>
                          <w:szCs w:val="21"/>
                        </w:rPr>
                        <w:t>療</w:t>
                      </w:r>
                      <w:r w:rsidRPr="009628CB">
                        <w:rPr>
                          <w:rFonts w:ascii="HG丸ｺﾞｼｯｸM-PRO" w:eastAsia="HG丸ｺﾞｼｯｸM-PRO" w:hAnsi="HG丸ｺﾞｼｯｸM-PRO" w:hint="eastAsia"/>
                          <w:b/>
                          <w:bCs/>
                          <w:color w:val="FFFFFF" w:themeColor="background1"/>
                          <w:sz w:val="20"/>
                          <w:szCs w:val="21"/>
                        </w:rPr>
                        <w:t>助成</w:t>
                      </w:r>
                      <w:r>
                        <w:rPr>
                          <w:rFonts w:ascii="HG丸ｺﾞｼｯｸM-PRO" w:eastAsia="HG丸ｺﾞｼｯｸM-PRO" w:hAnsi="HG丸ｺﾞｼｯｸM-PRO" w:hint="eastAsia"/>
                          <w:b/>
                          <w:bCs/>
                          <w:color w:val="FFFFFF" w:themeColor="background1"/>
                          <w:sz w:val="20"/>
                          <w:szCs w:val="21"/>
                        </w:rPr>
                        <w:t xml:space="preserve">　</w:t>
                      </w:r>
                    </w:p>
                    <w:p w14:paraId="32729DF7" w14:textId="77777777" w:rsidR="0061557E" w:rsidRPr="009628CB" w:rsidRDefault="0061557E" w:rsidP="00B47951">
                      <w:pPr>
                        <w:spacing w:line="240" w:lineRule="exact"/>
                        <w:jc w:val="center"/>
                        <w:rPr>
                          <w:rFonts w:ascii="HG丸ｺﾞｼｯｸM-PRO" w:eastAsia="HG丸ｺﾞｼｯｸM-PRO" w:hAnsi="HG丸ｺﾞｼｯｸM-PRO"/>
                          <w:b/>
                          <w:bCs/>
                          <w:color w:val="FFFFFF" w:themeColor="background1"/>
                          <w:sz w:val="20"/>
                          <w:szCs w:val="21"/>
                        </w:rPr>
                      </w:pPr>
                    </w:p>
                  </w:txbxContent>
                </v:textbox>
              </v:rect>
            </w:pict>
          </mc:Fallback>
        </mc:AlternateContent>
      </w:r>
      <w:r>
        <w:rPr>
          <w:noProof/>
        </w:rPr>
        <mc:AlternateContent>
          <mc:Choice Requires="wps">
            <w:drawing>
              <wp:anchor distT="0" distB="0" distL="114300" distR="114300" simplePos="0" relativeHeight="252129792" behindDoc="0" locked="0" layoutInCell="1" allowOverlap="1" wp14:anchorId="7BC25767" wp14:editId="699FF557">
                <wp:simplePos x="0" y="0"/>
                <wp:positionH relativeFrom="column">
                  <wp:posOffset>156210</wp:posOffset>
                </wp:positionH>
                <wp:positionV relativeFrom="paragraph">
                  <wp:posOffset>4683125</wp:posOffset>
                </wp:positionV>
                <wp:extent cx="1128395" cy="215900"/>
                <wp:effectExtent l="0" t="0" r="14605" b="12700"/>
                <wp:wrapNone/>
                <wp:docPr id="311179468" name="正方形/長方形 311179468"/>
                <wp:cNvGraphicFramePr/>
                <a:graphic xmlns:a="http://schemas.openxmlformats.org/drawingml/2006/main">
                  <a:graphicData uri="http://schemas.microsoft.com/office/word/2010/wordprocessingShape">
                    <wps:wsp>
                      <wps:cNvSpPr/>
                      <wps:spPr>
                        <a:xfrm>
                          <a:off x="0" y="0"/>
                          <a:ext cx="1128395" cy="2159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E871F" w14:textId="77777777" w:rsidR="0061557E" w:rsidRPr="004676FB" w:rsidRDefault="0061557E" w:rsidP="009628CB">
                            <w:pPr>
                              <w:spacing w:line="240" w:lineRule="exact"/>
                              <w:jc w:val="center"/>
                              <w:rPr>
                                <w:rFonts w:ascii="HG丸ｺﾞｼｯｸM-PRO" w:eastAsia="HG丸ｺﾞｼｯｸM-PRO" w:hAnsi="HG丸ｺﾞｼｯｸM-PRO"/>
                                <w:b/>
                                <w:bCs/>
                                <w:color w:val="000000" w:themeColor="text1"/>
                                <w:sz w:val="20"/>
                                <w:szCs w:val="21"/>
                              </w:rPr>
                            </w:pPr>
                            <w:r w:rsidRPr="004676FB">
                              <w:rPr>
                                <w:rFonts w:ascii="HG丸ｺﾞｼｯｸM-PRO" w:eastAsia="HG丸ｺﾞｼｯｸM-PRO" w:hAnsi="HG丸ｺﾞｼｯｸM-PRO" w:hint="eastAsia"/>
                                <w:b/>
                                <w:bCs/>
                                <w:color w:val="FFFFFF" w:themeColor="background1"/>
                                <w:sz w:val="20"/>
                                <w:szCs w:val="21"/>
                              </w:rPr>
                              <w:t>講座</w:t>
                            </w:r>
                            <w:r w:rsidRPr="00EE1070">
                              <w:rPr>
                                <w:rFonts w:ascii="HG丸ｺﾞｼｯｸM-PRO" w:eastAsia="HG丸ｺﾞｼｯｸM-PRO" w:hAnsi="HG丸ｺﾞｼｯｸM-PRO" w:hint="eastAsia"/>
                                <w:b/>
                                <w:bCs/>
                                <w:color w:val="FFFFFF" w:themeColor="background1"/>
                                <w:sz w:val="16"/>
                                <w:szCs w:val="18"/>
                              </w:rPr>
                              <w:t>（オンライン）</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25767" id="正方形/長方形 311179468" o:spid="_x0000_s1097" style="position:absolute;left:0;text-align:left;margin-left:12.3pt;margin-top:368.75pt;width:88.85pt;height:17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" fillcolor="#00b050" strokecolor="#00b050" strokeweight="2pt">
                <v:textbox inset="1mm,0,1mm,0">
                  <w:txbxContent>
                    <w:p w14:paraId="3C9E871F" w14:textId="77777777" w:rsidR="0061557E" w:rsidRPr="004676FB" w:rsidRDefault="0061557E" w:rsidP="009628CB">
                      <w:pPr>
                        <w:spacing w:line="240" w:lineRule="exact"/>
                        <w:jc w:val="center"/>
                        <w:rPr>
                          <w:rFonts w:ascii="HG丸ｺﾞｼｯｸM-PRO" w:eastAsia="HG丸ｺﾞｼｯｸM-PRO" w:hAnsi="HG丸ｺﾞｼｯｸM-PRO"/>
                          <w:b/>
                          <w:bCs/>
                          <w:color w:val="000000" w:themeColor="text1"/>
                          <w:sz w:val="20"/>
                          <w:szCs w:val="21"/>
                        </w:rPr>
                      </w:pPr>
                      <w:r w:rsidRPr="004676FB">
                        <w:rPr>
                          <w:rFonts w:ascii="HG丸ｺﾞｼｯｸM-PRO" w:eastAsia="HG丸ｺﾞｼｯｸM-PRO" w:hAnsi="HG丸ｺﾞｼｯｸM-PRO" w:hint="eastAsia"/>
                          <w:b/>
                          <w:bCs/>
                          <w:color w:val="FFFFFF" w:themeColor="background1"/>
                          <w:sz w:val="20"/>
                          <w:szCs w:val="21"/>
                        </w:rPr>
                        <w:t>講座</w:t>
                      </w:r>
                      <w:r w:rsidRPr="00EE1070">
                        <w:rPr>
                          <w:rFonts w:ascii="HG丸ｺﾞｼｯｸM-PRO" w:eastAsia="HG丸ｺﾞｼｯｸM-PRO" w:hAnsi="HG丸ｺﾞｼｯｸM-PRO" w:hint="eastAsia"/>
                          <w:b/>
                          <w:bCs/>
                          <w:color w:val="FFFFFF" w:themeColor="background1"/>
                          <w:sz w:val="16"/>
                          <w:szCs w:val="18"/>
                        </w:rPr>
                        <w:t>（オンライン）</w:t>
                      </w:r>
                    </w:p>
                  </w:txbxContent>
                </v:textbox>
              </v:rect>
            </w:pict>
          </mc:Fallback>
        </mc:AlternateContent>
      </w:r>
      <w:r>
        <w:rPr>
          <w:noProof/>
        </w:rPr>
        <mc:AlternateContent>
          <mc:Choice Requires="wps">
            <w:drawing>
              <wp:anchor distT="0" distB="0" distL="114300" distR="114300" simplePos="0" relativeHeight="252127744" behindDoc="0" locked="0" layoutInCell="1" allowOverlap="1" wp14:anchorId="3893EC3D" wp14:editId="1DDAADA3">
                <wp:simplePos x="0" y="0"/>
                <wp:positionH relativeFrom="column">
                  <wp:posOffset>11430</wp:posOffset>
                </wp:positionH>
                <wp:positionV relativeFrom="paragraph">
                  <wp:posOffset>4818380</wp:posOffset>
                </wp:positionV>
                <wp:extent cx="1447800" cy="1079500"/>
                <wp:effectExtent l="0" t="0" r="19050" b="25400"/>
                <wp:wrapNone/>
                <wp:docPr id="311179469" name="正方形/長方形 311179469"/>
                <wp:cNvGraphicFramePr/>
                <a:graphic xmlns:a="http://schemas.openxmlformats.org/drawingml/2006/main">
                  <a:graphicData uri="http://schemas.microsoft.com/office/word/2010/wordprocessingShape">
                    <wps:wsp>
                      <wps:cNvSpPr/>
                      <wps:spPr>
                        <a:xfrm>
                          <a:off x="0" y="0"/>
                          <a:ext cx="1447800" cy="107950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DA019" w14:textId="77777777" w:rsidR="0061557E" w:rsidRDefault="0061557E" w:rsidP="009628CB">
                            <w:pPr>
                              <w:spacing w:line="160" w:lineRule="exact"/>
                              <w:jc w:val="center"/>
                              <w:rPr>
                                <w:rFonts w:ascii="HG丸ｺﾞｼｯｸM-PRO" w:eastAsia="HG丸ｺﾞｼｯｸM-PRO" w:hAnsi="HG丸ｺﾞｼｯｸM-PRO"/>
                                <w:b/>
                                <w:bCs/>
                                <w:color w:val="000000" w:themeColor="text1"/>
                                <w:sz w:val="20"/>
                                <w:szCs w:val="21"/>
                              </w:rPr>
                            </w:pPr>
                          </w:p>
                          <w:p w14:paraId="6283D731"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■対象</w:t>
                            </w:r>
                          </w:p>
                          <w:p w14:paraId="76E35328" w14:textId="77777777" w:rsidR="0061557E"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18～39歳</w:t>
                            </w:r>
                            <w:r>
                              <w:rPr>
                                <w:rFonts w:ascii="BIZ UDPゴシック" w:eastAsia="BIZ UDPゴシック" w:hAnsi="BIZ UDPゴシック" w:hint="eastAsia"/>
                                <w:color w:val="000000" w:themeColor="text1"/>
                                <w:sz w:val="18"/>
                                <w:szCs w:val="20"/>
                              </w:rPr>
                              <w:t>の</w:t>
                            </w:r>
                            <w:r w:rsidRPr="009628CB">
                              <w:rPr>
                                <w:rFonts w:ascii="BIZ UDPゴシック" w:eastAsia="BIZ UDPゴシック" w:hAnsi="BIZ UDPゴシック" w:hint="eastAsia"/>
                                <w:color w:val="000000" w:themeColor="text1"/>
                                <w:sz w:val="18"/>
                                <w:szCs w:val="20"/>
                              </w:rPr>
                              <w:t>女性</w:t>
                            </w:r>
                          </w:p>
                          <w:p w14:paraId="09FA1601" w14:textId="77777777" w:rsidR="0061557E"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（既婚・未婚問わず）</w:t>
                            </w:r>
                          </w:p>
                          <w:p w14:paraId="5A2ACA33"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w:t>
                            </w:r>
                            <w:r>
                              <w:rPr>
                                <w:rFonts w:ascii="BIZ UDPゴシック" w:eastAsia="BIZ UDPゴシック" w:hAnsi="BIZ UDPゴシック" w:hint="eastAsia"/>
                                <w:b/>
                                <w:bCs/>
                                <w:color w:val="000000" w:themeColor="text1"/>
                                <w:sz w:val="18"/>
                                <w:szCs w:val="20"/>
                                <w:u w:val="single"/>
                              </w:rPr>
                              <w:t>開催回数</w:t>
                            </w:r>
                          </w:p>
                          <w:p w14:paraId="369BFC51" w14:textId="77777777" w:rsidR="0061557E"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color w:val="000000" w:themeColor="text1"/>
                                <w:sz w:val="18"/>
                                <w:szCs w:val="20"/>
                              </w:rPr>
                              <w:t>6</w:t>
                            </w:r>
                            <w:r>
                              <w:rPr>
                                <w:rFonts w:ascii="BIZ UDPゴシック" w:eastAsia="BIZ UDPゴシック" w:hAnsi="BIZ UDPゴシック" w:hint="eastAsia"/>
                                <w:color w:val="000000" w:themeColor="text1"/>
                                <w:sz w:val="18"/>
                                <w:szCs w:val="20"/>
                              </w:rPr>
                              <w:t>月頃から月２回</w:t>
                            </w:r>
                          </w:p>
                          <w:p w14:paraId="192B7796" w14:textId="77777777" w:rsidR="0061557E" w:rsidRPr="009628CB"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（府H</w:t>
                            </w:r>
                            <w:r>
                              <w:rPr>
                                <w:rFonts w:ascii="BIZ UDPゴシック" w:eastAsia="BIZ UDPゴシック" w:hAnsi="BIZ UDPゴシック"/>
                                <w:color w:val="000000" w:themeColor="text1"/>
                                <w:sz w:val="18"/>
                                <w:szCs w:val="20"/>
                              </w:rPr>
                              <w:t>P</w:t>
                            </w:r>
                            <w:r>
                              <w:rPr>
                                <w:rFonts w:ascii="BIZ UDPゴシック" w:eastAsia="BIZ UDPゴシック" w:hAnsi="BIZ UDPゴシック" w:hint="eastAsia"/>
                                <w:color w:val="000000" w:themeColor="text1"/>
                                <w:sz w:val="18"/>
                                <w:szCs w:val="20"/>
                              </w:rPr>
                              <w:t>で案内）</w:t>
                            </w:r>
                          </w:p>
                          <w:p w14:paraId="339765E6" w14:textId="77777777" w:rsidR="0061557E" w:rsidRPr="004676FB" w:rsidRDefault="0061557E" w:rsidP="004676FB">
                            <w:pPr>
                              <w:jc w:val="center"/>
                              <w:rPr>
                                <w:rFonts w:ascii="BIZ UDPゴシック" w:eastAsia="BIZ UDPゴシック" w:hAnsi="BIZ UDPゴシック"/>
                                <w:b/>
                                <w:bCs/>
                                <w:color w:val="000000" w:themeColor="text1"/>
                                <w:sz w:val="20"/>
                                <w:szCs w:val="21"/>
                              </w:rPr>
                            </w:pPr>
                            <w:r w:rsidRPr="009628CB">
                              <w:rPr>
                                <w:rFonts w:ascii="BIZ UDPゴシック" w:eastAsia="BIZ UDPゴシック" w:hAnsi="BIZ UDPゴシック" w:hint="eastAsia"/>
                                <w:color w:val="FFFFFF" w:themeColor="background1"/>
                                <w:sz w:val="20"/>
                                <w:szCs w:val="21"/>
                              </w:rPr>
                              <w:t xml:space="preserve">　　　　卵子凍結につ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EC3D" id="正方形/長方形 311179469" o:spid="_x0000_s1098" style="position:absolute;left:0;text-align:left;margin-left:.9pt;margin-top:379.4pt;width:114pt;height:8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" fillcolor="white [3212]" strokecolor="#00b050" strokeweight="2pt">
                <v:textbox inset=",.5mm,,.5mm">
                  <w:txbxContent>
                    <w:p w14:paraId="63CDA019" w14:textId="77777777" w:rsidR="0061557E" w:rsidRDefault="0061557E" w:rsidP="009628CB">
                      <w:pPr>
                        <w:spacing w:line="160" w:lineRule="exact"/>
                        <w:jc w:val="center"/>
                        <w:rPr>
                          <w:rFonts w:ascii="HG丸ｺﾞｼｯｸM-PRO" w:eastAsia="HG丸ｺﾞｼｯｸM-PRO" w:hAnsi="HG丸ｺﾞｼｯｸM-PRO"/>
                          <w:b/>
                          <w:bCs/>
                          <w:color w:val="000000" w:themeColor="text1"/>
                          <w:sz w:val="20"/>
                          <w:szCs w:val="21"/>
                        </w:rPr>
                      </w:pPr>
                    </w:p>
                    <w:p w14:paraId="6283D731"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■対象</w:t>
                      </w:r>
                    </w:p>
                    <w:p w14:paraId="76E35328" w14:textId="77777777" w:rsidR="0061557E"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18～39歳</w:t>
                      </w:r>
                      <w:r>
                        <w:rPr>
                          <w:rFonts w:ascii="BIZ UDPゴシック" w:eastAsia="BIZ UDPゴシック" w:hAnsi="BIZ UDPゴシック" w:hint="eastAsia"/>
                          <w:color w:val="000000" w:themeColor="text1"/>
                          <w:sz w:val="18"/>
                          <w:szCs w:val="20"/>
                        </w:rPr>
                        <w:t>の</w:t>
                      </w:r>
                      <w:r w:rsidRPr="009628CB">
                        <w:rPr>
                          <w:rFonts w:ascii="BIZ UDPゴシック" w:eastAsia="BIZ UDPゴシック" w:hAnsi="BIZ UDPゴシック" w:hint="eastAsia"/>
                          <w:color w:val="000000" w:themeColor="text1"/>
                          <w:sz w:val="18"/>
                          <w:szCs w:val="20"/>
                        </w:rPr>
                        <w:t>女性</w:t>
                      </w:r>
                    </w:p>
                    <w:p w14:paraId="09FA1601" w14:textId="77777777" w:rsidR="0061557E"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（既婚・未婚問わず）</w:t>
                      </w:r>
                    </w:p>
                    <w:p w14:paraId="5A2ACA33"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w:t>
                      </w:r>
                      <w:r>
                        <w:rPr>
                          <w:rFonts w:ascii="BIZ UDPゴシック" w:eastAsia="BIZ UDPゴシック" w:hAnsi="BIZ UDPゴシック" w:hint="eastAsia"/>
                          <w:b/>
                          <w:bCs/>
                          <w:color w:val="000000" w:themeColor="text1"/>
                          <w:sz w:val="18"/>
                          <w:szCs w:val="20"/>
                          <w:u w:val="single"/>
                        </w:rPr>
                        <w:t>開催回数</w:t>
                      </w:r>
                    </w:p>
                    <w:p w14:paraId="369BFC51" w14:textId="77777777" w:rsidR="0061557E"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color w:val="000000" w:themeColor="text1"/>
                          <w:sz w:val="18"/>
                          <w:szCs w:val="20"/>
                        </w:rPr>
                        <w:t>6</w:t>
                      </w:r>
                      <w:r>
                        <w:rPr>
                          <w:rFonts w:ascii="BIZ UDPゴシック" w:eastAsia="BIZ UDPゴシック" w:hAnsi="BIZ UDPゴシック" w:hint="eastAsia"/>
                          <w:color w:val="000000" w:themeColor="text1"/>
                          <w:sz w:val="18"/>
                          <w:szCs w:val="20"/>
                        </w:rPr>
                        <w:t>月頃から月２回</w:t>
                      </w:r>
                    </w:p>
                    <w:p w14:paraId="192B7796" w14:textId="77777777" w:rsidR="0061557E" w:rsidRPr="009628CB" w:rsidRDefault="0061557E" w:rsidP="00B4795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（府H</w:t>
                      </w:r>
                      <w:r>
                        <w:rPr>
                          <w:rFonts w:ascii="BIZ UDPゴシック" w:eastAsia="BIZ UDPゴシック" w:hAnsi="BIZ UDPゴシック"/>
                          <w:color w:val="000000" w:themeColor="text1"/>
                          <w:sz w:val="18"/>
                          <w:szCs w:val="20"/>
                        </w:rPr>
                        <w:t>P</w:t>
                      </w:r>
                      <w:r>
                        <w:rPr>
                          <w:rFonts w:ascii="BIZ UDPゴシック" w:eastAsia="BIZ UDPゴシック" w:hAnsi="BIZ UDPゴシック" w:hint="eastAsia"/>
                          <w:color w:val="000000" w:themeColor="text1"/>
                          <w:sz w:val="18"/>
                          <w:szCs w:val="20"/>
                        </w:rPr>
                        <w:t>で案内）</w:t>
                      </w:r>
                    </w:p>
                    <w:p w14:paraId="339765E6" w14:textId="77777777" w:rsidR="0061557E" w:rsidRPr="004676FB" w:rsidRDefault="0061557E" w:rsidP="004676FB">
                      <w:pPr>
                        <w:jc w:val="center"/>
                        <w:rPr>
                          <w:rFonts w:ascii="BIZ UDPゴシック" w:eastAsia="BIZ UDPゴシック" w:hAnsi="BIZ UDPゴシック"/>
                          <w:b/>
                          <w:bCs/>
                          <w:color w:val="000000" w:themeColor="text1"/>
                          <w:sz w:val="20"/>
                          <w:szCs w:val="21"/>
                        </w:rPr>
                      </w:pPr>
                      <w:r w:rsidRPr="009628CB">
                        <w:rPr>
                          <w:rFonts w:ascii="BIZ UDPゴシック" w:eastAsia="BIZ UDPゴシック" w:hAnsi="BIZ UDPゴシック" w:hint="eastAsia"/>
                          <w:color w:val="FFFFFF" w:themeColor="background1"/>
                          <w:sz w:val="20"/>
                          <w:szCs w:val="21"/>
                        </w:rPr>
                        <w:t xml:space="preserve">　　　　卵子凍結につ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txbxContent>
                </v:textbox>
              </v:rect>
            </w:pict>
          </mc:Fallback>
        </mc:AlternateContent>
      </w:r>
      <w:r>
        <w:rPr>
          <w:noProof/>
        </w:rPr>
        <mc:AlternateContent>
          <mc:Choice Requires="wps">
            <w:drawing>
              <wp:anchor distT="0" distB="0" distL="114300" distR="114300" simplePos="0" relativeHeight="252128768" behindDoc="0" locked="0" layoutInCell="1" allowOverlap="1" wp14:anchorId="69441902" wp14:editId="748056E9">
                <wp:simplePos x="0" y="0"/>
                <wp:positionH relativeFrom="column">
                  <wp:posOffset>1497330</wp:posOffset>
                </wp:positionH>
                <wp:positionV relativeFrom="paragraph">
                  <wp:posOffset>5244465</wp:posOffset>
                </wp:positionV>
                <wp:extent cx="414020" cy="152400"/>
                <wp:effectExtent l="0" t="0" r="5080" b="0"/>
                <wp:wrapNone/>
                <wp:docPr id="311179470" name="矢印: 右 311179470"/>
                <wp:cNvGraphicFramePr/>
                <a:graphic xmlns:a="http://schemas.openxmlformats.org/drawingml/2006/main">
                  <a:graphicData uri="http://schemas.microsoft.com/office/word/2010/wordprocessingShape">
                    <wps:wsp>
                      <wps:cNvSpPr/>
                      <wps:spPr>
                        <a:xfrm>
                          <a:off x="0" y="0"/>
                          <a:ext cx="414020" cy="1524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9ECF" id="矢印: 右 311179470" o:spid="_x0000_s1026" type="#_x0000_t13" style="position:absolute;left:0;text-align:left;margin-left:117.9pt;margin-top:412.95pt;width:32.6pt;height:12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" adj="17625" fillcolor="#002060" stroked="f" strokeweight="2pt"/>
            </w:pict>
          </mc:Fallback>
        </mc:AlternateContent>
      </w:r>
      <w:r w:rsidRPr="009628CB">
        <w:rPr>
          <w:noProof/>
        </w:rPr>
        <mc:AlternateContent>
          <mc:Choice Requires="wps">
            <w:drawing>
              <wp:anchor distT="0" distB="0" distL="114300" distR="114300" simplePos="0" relativeHeight="252130816" behindDoc="0" locked="0" layoutInCell="1" allowOverlap="1" wp14:anchorId="7A932C24" wp14:editId="7B1158E3">
                <wp:simplePos x="0" y="0"/>
                <wp:positionH relativeFrom="column">
                  <wp:posOffset>1939290</wp:posOffset>
                </wp:positionH>
                <wp:positionV relativeFrom="paragraph">
                  <wp:posOffset>4841240</wp:posOffset>
                </wp:positionV>
                <wp:extent cx="1475740" cy="1079500"/>
                <wp:effectExtent l="0" t="0" r="10160" b="25400"/>
                <wp:wrapNone/>
                <wp:docPr id="311179471" name="正方形/長方形 311179471"/>
                <wp:cNvGraphicFramePr/>
                <a:graphic xmlns:a="http://schemas.openxmlformats.org/drawingml/2006/main">
                  <a:graphicData uri="http://schemas.microsoft.com/office/word/2010/wordprocessingShape">
                    <wps:wsp>
                      <wps:cNvSpPr/>
                      <wps:spPr>
                        <a:xfrm>
                          <a:off x="0" y="0"/>
                          <a:ext cx="1475740" cy="1079500"/>
                        </a:xfrm>
                        <a:prstGeom prst="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61A14" w14:textId="77777777" w:rsidR="0061557E" w:rsidRDefault="0061557E" w:rsidP="009628CB">
                            <w:pPr>
                              <w:spacing w:line="160" w:lineRule="exact"/>
                              <w:jc w:val="center"/>
                              <w:rPr>
                                <w:rFonts w:ascii="HG丸ｺﾞｼｯｸM-PRO" w:eastAsia="HG丸ｺﾞｼｯｸM-PRO" w:hAnsi="HG丸ｺﾞｼｯｸM-PRO"/>
                                <w:b/>
                                <w:bCs/>
                                <w:color w:val="000000" w:themeColor="text1"/>
                                <w:sz w:val="20"/>
                                <w:szCs w:val="21"/>
                              </w:rPr>
                            </w:pPr>
                          </w:p>
                          <w:p w14:paraId="3F533021"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■対象</w:t>
                            </w:r>
                          </w:p>
                          <w:p w14:paraId="756A4B09" w14:textId="77777777" w:rsidR="0061557E" w:rsidRPr="00B31601" w:rsidRDefault="0061557E" w:rsidP="00B3160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講座を受講した方のうち希望者（既婚・未婚問わず）</w:t>
                            </w:r>
                          </w:p>
                          <w:p w14:paraId="09CD8B70" w14:textId="77777777" w:rsidR="0061557E" w:rsidRPr="007B68BD" w:rsidRDefault="0061557E" w:rsidP="007B68BD">
                            <w:pPr>
                              <w:spacing w:line="240" w:lineRule="exact"/>
                              <w:ind w:leftChars="50" w:left="105"/>
                              <w:jc w:val="left"/>
                              <w:rPr>
                                <w:rFonts w:ascii="BIZ UDPゴシック" w:eastAsia="BIZ UDPゴシック" w:hAnsi="BIZ UDPゴシック"/>
                                <w:color w:val="000000" w:themeColor="text1"/>
                                <w:sz w:val="18"/>
                                <w:szCs w:val="20"/>
                              </w:rPr>
                            </w:pPr>
                          </w:p>
                          <w:p w14:paraId="2D6B0235"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w:t>
                            </w:r>
                            <w:r>
                              <w:rPr>
                                <w:rFonts w:ascii="BIZ UDPゴシック" w:eastAsia="BIZ UDPゴシック" w:hAnsi="BIZ UDPゴシック" w:hint="eastAsia"/>
                                <w:b/>
                                <w:bCs/>
                                <w:color w:val="000000" w:themeColor="text1"/>
                                <w:sz w:val="18"/>
                                <w:szCs w:val="20"/>
                                <w:u w:val="single"/>
                              </w:rPr>
                              <w:t>補助上限</w:t>
                            </w:r>
                          </w:p>
                          <w:p w14:paraId="7D407FC5" w14:textId="77777777" w:rsidR="0061557E"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1万円/人</w:t>
                            </w:r>
                          </w:p>
                          <w:p w14:paraId="2E72A493" w14:textId="77777777" w:rsidR="0061557E" w:rsidRPr="004676FB" w:rsidRDefault="0061557E" w:rsidP="009628CB">
                            <w:pPr>
                              <w:jc w:val="center"/>
                              <w:rPr>
                                <w:rFonts w:ascii="BIZ UDPゴシック" w:eastAsia="BIZ UDPゴシック" w:hAnsi="BIZ UDPゴシック"/>
                                <w:b/>
                                <w:bCs/>
                                <w:color w:val="000000" w:themeColor="text1"/>
                                <w:sz w:val="20"/>
                                <w:szCs w:val="21"/>
                              </w:rPr>
                            </w:pPr>
                            <w:r w:rsidRPr="009628CB">
                              <w:rPr>
                                <w:rFonts w:ascii="BIZ UDPゴシック" w:eastAsia="BIZ UDPゴシック" w:hAnsi="BIZ UDPゴシック" w:hint="eastAsia"/>
                                <w:color w:val="FFFFFF" w:themeColor="background1"/>
                                <w:sz w:val="20"/>
                                <w:szCs w:val="21"/>
                              </w:rPr>
                              <w:t xml:space="preserve">　　　　卵子凍結につ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txbxContent>
                      </wps:txbx>
                      <wps:bodyPr rot="0" spcFirstLastPara="0" vertOverflow="overflow" horzOverflow="overflow" vert="horz" wrap="square" lIns="9144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2C24" id="正方形/長方形 311179471" o:spid="_x0000_s1099" style="position:absolute;left:0;text-align:left;margin-left:152.7pt;margin-top:381.2pt;width:116.2pt;height:8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" fillcolor="white [3212]" strokecolor="#8064a2 [3207]" strokeweight="2pt">
                <v:textbox inset=",.5mm,1mm,.5mm">
                  <w:txbxContent>
                    <w:p w14:paraId="1FF61A14" w14:textId="77777777" w:rsidR="0061557E" w:rsidRDefault="0061557E" w:rsidP="009628CB">
                      <w:pPr>
                        <w:spacing w:line="160" w:lineRule="exact"/>
                        <w:jc w:val="center"/>
                        <w:rPr>
                          <w:rFonts w:ascii="HG丸ｺﾞｼｯｸM-PRO" w:eastAsia="HG丸ｺﾞｼｯｸM-PRO" w:hAnsi="HG丸ｺﾞｼｯｸM-PRO"/>
                          <w:b/>
                          <w:bCs/>
                          <w:color w:val="000000" w:themeColor="text1"/>
                          <w:sz w:val="20"/>
                          <w:szCs w:val="21"/>
                        </w:rPr>
                      </w:pPr>
                    </w:p>
                    <w:p w14:paraId="3F533021"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■対象</w:t>
                      </w:r>
                    </w:p>
                    <w:p w14:paraId="756A4B09" w14:textId="77777777" w:rsidR="0061557E" w:rsidRPr="00B31601" w:rsidRDefault="0061557E" w:rsidP="00B31601">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講座を受講した方のうち希望者（既婚・未婚問わず）</w:t>
                      </w:r>
                    </w:p>
                    <w:p w14:paraId="09CD8B70" w14:textId="77777777" w:rsidR="0061557E" w:rsidRPr="007B68BD" w:rsidRDefault="0061557E" w:rsidP="007B68BD">
                      <w:pPr>
                        <w:spacing w:line="240" w:lineRule="exact"/>
                        <w:ind w:leftChars="50" w:left="105"/>
                        <w:jc w:val="left"/>
                        <w:rPr>
                          <w:rFonts w:ascii="BIZ UDPゴシック" w:eastAsia="BIZ UDPゴシック" w:hAnsi="BIZ UDPゴシック"/>
                          <w:color w:val="000000" w:themeColor="text1"/>
                          <w:sz w:val="18"/>
                          <w:szCs w:val="20"/>
                        </w:rPr>
                      </w:pPr>
                    </w:p>
                    <w:p w14:paraId="2D6B0235"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w:t>
                      </w:r>
                      <w:r>
                        <w:rPr>
                          <w:rFonts w:ascii="BIZ UDPゴシック" w:eastAsia="BIZ UDPゴシック" w:hAnsi="BIZ UDPゴシック" w:hint="eastAsia"/>
                          <w:b/>
                          <w:bCs/>
                          <w:color w:val="000000" w:themeColor="text1"/>
                          <w:sz w:val="18"/>
                          <w:szCs w:val="20"/>
                          <w:u w:val="single"/>
                        </w:rPr>
                        <w:t>補助上限</w:t>
                      </w:r>
                    </w:p>
                    <w:p w14:paraId="7D407FC5" w14:textId="77777777" w:rsidR="0061557E"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1万円/人</w:t>
                      </w:r>
                    </w:p>
                    <w:p w14:paraId="2E72A493" w14:textId="77777777" w:rsidR="0061557E" w:rsidRPr="004676FB" w:rsidRDefault="0061557E" w:rsidP="009628CB">
                      <w:pPr>
                        <w:jc w:val="center"/>
                        <w:rPr>
                          <w:rFonts w:ascii="BIZ UDPゴシック" w:eastAsia="BIZ UDPゴシック" w:hAnsi="BIZ UDPゴシック"/>
                          <w:b/>
                          <w:bCs/>
                          <w:color w:val="000000" w:themeColor="text1"/>
                          <w:sz w:val="20"/>
                          <w:szCs w:val="21"/>
                        </w:rPr>
                      </w:pPr>
                      <w:r w:rsidRPr="009628CB">
                        <w:rPr>
                          <w:rFonts w:ascii="BIZ UDPゴシック" w:eastAsia="BIZ UDPゴシック" w:hAnsi="BIZ UDPゴシック" w:hint="eastAsia"/>
                          <w:color w:val="FFFFFF" w:themeColor="background1"/>
                          <w:sz w:val="20"/>
                          <w:szCs w:val="21"/>
                        </w:rPr>
                        <w:t xml:space="preserve">　　　　卵子凍結につ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txbxContent>
                </v:textbox>
              </v:rect>
            </w:pict>
          </mc:Fallback>
        </mc:AlternateContent>
      </w:r>
      <w:r w:rsidRPr="009628CB">
        <w:rPr>
          <w:noProof/>
        </w:rPr>
        <mc:AlternateContent>
          <mc:Choice Requires="wps">
            <w:drawing>
              <wp:anchor distT="0" distB="0" distL="114300" distR="114300" simplePos="0" relativeHeight="252131840" behindDoc="0" locked="0" layoutInCell="1" allowOverlap="1" wp14:anchorId="638BE763" wp14:editId="0938A29A">
                <wp:simplePos x="0" y="0"/>
                <wp:positionH relativeFrom="column">
                  <wp:posOffset>2041525</wp:posOffset>
                </wp:positionH>
                <wp:positionV relativeFrom="paragraph">
                  <wp:posOffset>4716780</wp:posOffset>
                </wp:positionV>
                <wp:extent cx="1259840" cy="215900"/>
                <wp:effectExtent l="0" t="0" r="16510" b="12700"/>
                <wp:wrapNone/>
                <wp:docPr id="311179472" name="正方形/長方形 311179472"/>
                <wp:cNvGraphicFramePr/>
                <a:graphic xmlns:a="http://schemas.openxmlformats.org/drawingml/2006/main">
                  <a:graphicData uri="http://schemas.microsoft.com/office/word/2010/wordprocessingShape">
                    <wps:wsp>
                      <wps:cNvSpPr/>
                      <wps:spPr>
                        <a:xfrm>
                          <a:off x="0" y="0"/>
                          <a:ext cx="1259840" cy="21590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B368C" w14:textId="77777777" w:rsidR="0061557E" w:rsidRPr="009628CB" w:rsidRDefault="0061557E" w:rsidP="009628CB">
                            <w:pPr>
                              <w:spacing w:line="240" w:lineRule="exact"/>
                              <w:jc w:val="center"/>
                              <w:rPr>
                                <w:rFonts w:ascii="HG丸ｺﾞｼｯｸM-PRO" w:eastAsia="HG丸ｺﾞｼｯｸM-PRO" w:hAnsi="HG丸ｺﾞｼｯｸM-PRO"/>
                                <w:b/>
                                <w:bCs/>
                                <w:color w:val="FFFFFF" w:themeColor="background1"/>
                                <w:sz w:val="20"/>
                                <w:szCs w:val="21"/>
                              </w:rPr>
                            </w:pPr>
                            <w:r w:rsidRPr="009628CB">
                              <w:rPr>
                                <w:rFonts w:ascii="HG丸ｺﾞｼｯｸM-PRO" w:eastAsia="HG丸ｺﾞｼｯｸM-PRO" w:hAnsi="HG丸ｺﾞｼｯｸM-PRO" w:hint="eastAsia"/>
                                <w:b/>
                                <w:bCs/>
                                <w:color w:val="FFFFFF" w:themeColor="background1"/>
                                <w:sz w:val="20"/>
                                <w:szCs w:val="21"/>
                              </w:rPr>
                              <w:t>A</w:t>
                            </w:r>
                            <w:r w:rsidRPr="009628CB">
                              <w:rPr>
                                <w:rFonts w:ascii="HG丸ｺﾞｼｯｸM-PRO" w:eastAsia="HG丸ｺﾞｼｯｸM-PRO" w:hAnsi="HG丸ｺﾞｼｯｸM-PRO"/>
                                <w:b/>
                                <w:bCs/>
                                <w:color w:val="FFFFFF" w:themeColor="background1"/>
                                <w:sz w:val="20"/>
                                <w:szCs w:val="21"/>
                              </w:rPr>
                              <w:t>MH</w:t>
                            </w:r>
                            <w:r w:rsidRPr="009628CB">
                              <w:rPr>
                                <w:rFonts w:ascii="HG丸ｺﾞｼｯｸM-PRO" w:eastAsia="HG丸ｺﾞｼｯｸM-PRO" w:hAnsi="HG丸ｺﾞｼｯｸM-PRO" w:hint="eastAsia"/>
                                <w:b/>
                                <w:bCs/>
                                <w:color w:val="FFFFFF" w:themeColor="background1"/>
                                <w:sz w:val="20"/>
                                <w:szCs w:val="21"/>
                              </w:rPr>
                              <w:t>検査助成</w:t>
                            </w:r>
                            <w:r w:rsidRPr="00EE1070">
                              <w:rPr>
                                <w:rFonts w:ascii="BIZ UDPゴシック" w:eastAsia="BIZ UDPゴシック" w:hAnsi="BIZ UDPゴシック" w:hint="eastAsia"/>
                                <w:color w:val="FFFFFF" w:themeColor="background1"/>
                                <w:sz w:val="12"/>
                                <w:szCs w:val="14"/>
                              </w:rPr>
                              <w:t>（※</w:t>
                            </w:r>
                            <w:r>
                              <w:rPr>
                                <w:rFonts w:ascii="BIZ UDPゴシック" w:eastAsia="BIZ UDPゴシック" w:hAnsi="BIZ UDPゴシック" w:hint="eastAsia"/>
                                <w:color w:val="FFFFFF" w:themeColor="background1"/>
                                <w:sz w:val="12"/>
                                <w:szCs w:val="14"/>
                              </w:rPr>
                              <w:t>1</w:t>
                            </w:r>
                            <w:r w:rsidRPr="00EE1070">
                              <w:rPr>
                                <w:rFonts w:ascii="BIZ UDPゴシック" w:eastAsia="BIZ UDPゴシック" w:hAnsi="BIZ UDPゴシック" w:hint="eastAsia"/>
                                <w:color w:val="FFFFFF" w:themeColor="background1"/>
                                <w:sz w:val="12"/>
                                <w:szCs w:val="14"/>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E763" id="正方形/長方形 311179472" o:spid="_x0000_s1100" style="position:absolute;left:0;text-align:left;margin-left:160.75pt;margin-top:371.4pt;width:99.2pt;height:1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" fillcolor="#8064a2 [3207]" strokecolor="#8064a2 [3207]" strokeweight="2pt">
                <v:textbox inset="1mm,0,1mm,0">
                  <w:txbxContent>
                    <w:p w14:paraId="190B368C" w14:textId="77777777" w:rsidR="0061557E" w:rsidRPr="009628CB" w:rsidRDefault="0061557E" w:rsidP="009628CB">
                      <w:pPr>
                        <w:spacing w:line="240" w:lineRule="exact"/>
                        <w:jc w:val="center"/>
                        <w:rPr>
                          <w:rFonts w:ascii="HG丸ｺﾞｼｯｸM-PRO" w:eastAsia="HG丸ｺﾞｼｯｸM-PRO" w:hAnsi="HG丸ｺﾞｼｯｸM-PRO"/>
                          <w:b/>
                          <w:bCs/>
                          <w:color w:val="FFFFFF" w:themeColor="background1"/>
                          <w:sz w:val="20"/>
                          <w:szCs w:val="21"/>
                        </w:rPr>
                      </w:pPr>
                      <w:r w:rsidRPr="009628CB">
                        <w:rPr>
                          <w:rFonts w:ascii="HG丸ｺﾞｼｯｸM-PRO" w:eastAsia="HG丸ｺﾞｼｯｸM-PRO" w:hAnsi="HG丸ｺﾞｼｯｸM-PRO" w:hint="eastAsia"/>
                          <w:b/>
                          <w:bCs/>
                          <w:color w:val="FFFFFF" w:themeColor="background1"/>
                          <w:sz w:val="20"/>
                          <w:szCs w:val="21"/>
                        </w:rPr>
                        <w:t>A</w:t>
                      </w:r>
                      <w:r w:rsidRPr="009628CB">
                        <w:rPr>
                          <w:rFonts w:ascii="HG丸ｺﾞｼｯｸM-PRO" w:eastAsia="HG丸ｺﾞｼｯｸM-PRO" w:hAnsi="HG丸ｺﾞｼｯｸM-PRO"/>
                          <w:b/>
                          <w:bCs/>
                          <w:color w:val="FFFFFF" w:themeColor="background1"/>
                          <w:sz w:val="20"/>
                          <w:szCs w:val="21"/>
                        </w:rPr>
                        <w:t>MH</w:t>
                      </w:r>
                      <w:r w:rsidRPr="009628CB">
                        <w:rPr>
                          <w:rFonts w:ascii="HG丸ｺﾞｼｯｸM-PRO" w:eastAsia="HG丸ｺﾞｼｯｸM-PRO" w:hAnsi="HG丸ｺﾞｼｯｸM-PRO" w:hint="eastAsia"/>
                          <w:b/>
                          <w:bCs/>
                          <w:color w:val="FFFFFF" w:themeColor="background1"/>
                          <w:sz w:val="20"/>
                          <w:szCs w:val="21"/>
                        </w:rPr>
                        <w:t>検査助成</w:t>
                      </w:r>
                      <w:r w:rsidRPr="00EE1070">
                        <w:rPr>
                          <w:rFonts w:ascii="BIZ UDPゴシック" w:eastAsia="BIZ UDPゴシック" w:hAnsi="BIZ UDPゴシック" w:hint="eastAsia"/>
                          <w:color w:val="FFFFFF" w:themeColor="background1"/>
                          <w:sz w:val="12"/>
                          <w:szCs w:val="14"/>
                        </w:rPr>
                        <w:t>（※</w:t>
                      </w:r>
                      <w:r>
                        <w:rPr>
                          <w:rFonts w:ascii="BIZ UDPゴシック" w:eastAsia="BIZ UDPゴシック" w:hAnsi="BIZ UDPゴシック" w:hint="eastAsia"/>
                          <w:color w:val="FFFFFF" w:themeColor="background1"/>
                          <w:sz w:val="12"/>
                          <w:szCs w:val="14"/>
                        </w:rPr>
                        <w:t>1</w:t>
                      </w:r>
                      <w:r w:rsidRPr="00EE1070">
                        <w:rPr>
                          <w:rFonts w:ascii="BIZ UDPゴシック" w:eastAsia="BIZ UDPゴシック" w:hAnsi="BIZ UDPゴシック" w:hint="eastAsia"/>
                          <w:color w:val="FFFFFF" w:themeColor="background1"/>
                          <w:sz w:val="12"/>
                          <w:szCs w:val="14"/>
                        </w:rPr>
                        <w:t>）</w:t>
                      </w:r>
                    </w:p>
                  </w:txbxContent>
                </v:textbox>
              </v:rect>
            </w:pict>
          </mc:Fallback>
        </mc:AlternateContent>
      </w:r>
      <w:r w:rsidRPr="009628CB">
        <w:rPr>
          <w:noProof/>
        </w:rPr>
        <mc:AlternateContent>
          <mc:Choice Requires="wps">
            <w:drawing>
              <wp:anchor distT="0" distB="0" distL="114300" distR="114300" simplePos="0" relativeHeight="252132864" behindDoc="0" locked="0" layoutInCell="1" allowOverlap="1" wp14:anchorId="5CC2950E" wp14:editId="2FDD333F">
                <wp:simplePos x="0" y="0"/>
                <wp:positionH relativeFrom="column">
                  <wp:posOffset>3469005</wp:posOffset>
                </wp:positionH>
                <wp:positionV relativeFrom="paragraph">
                  <wp:posOffset>5213350</wp:posOffset>
                </wp:positionV>
                <wp:extent cx="414020" cy="152400"/>
                <wp:effectExtent l="0" t="0" r="5080" b="0"/>
                <wp:wrapNone/>
                <wp:docPr id="311179473" name="矢印: 右 311179473"/>
                <wp:cNvGraphicFramePr/>
                <a:graphic xmlns:a="http://schemas.openxmlformats.org/drawingml/2006/main">
                  <a:graphicData uri="http://schemas.microsoft.com/office/word/2010/wordprocessingShape">
                    <wps:wsp>
                      <wps:cNvSpPr/>
                      <wps:spPr>
                        <a:xfrm>
                          <a:off x="0" y="0"/>
                          <a:ext cx="414020" cy="1524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0A42" id="矢印: 右 311179473" o:spid="_x0000_s1026" type="#_x0000_t13" style="position:absolute;left:0;text-align:left;margin-left:273.15pt;margin-top:410.5pt;width:32.6pt;height:12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" adj="17625" fillcolor="#002060" stroked="f" strokeweight="2pt"/>
            </w:pict>
          </mc:Fallback>
        </mc:AlternateContent>
      </w:r>
      <w:r w:rsidRPr="009628CB">
        <w:rPr>
          <w:noProof/>
        </w:rPr>
        <mc:AlternateContent>
          <mc:Choice Requires="wps">
            <w:drawing>
              <wp:anchor distT="0" distB="0" distL="114300" distR="114300" simplePos="0" relativeHeight="252133888" behindDoc="0" locked="0" layoutInCell="1" allowOverlap="1" wp14:anchorId="5403C6B6" wp14:editId="2FEB1141">
                <wp:simplePos x="0" y="0"/>
                <wp:positionH relativeFrom="column">
                  <wp:posOffset>3910330</wp:posOffset>
                </wp:positionH>
                <wp:positionV relativeFrom="paragraph">
                  <wp:posOffset>4810760</wp:posOffset>
                </wp:positionV>
                <wp:extent cx="1871980" cy="1079500"/>
                <wp:effectExtent l="0" t="0" r="13970" b="25400"/>
                <wp:wrapNone/>
                <wp:docPr id="311179474" name="正方形/長方形 311179474"/>
                <wp:cNvGraphicFramePr/>
                <a:graphic xmlns:a="http://schemas.openxmlformats.org/drawingml/2006/main">
                  <a:graphicData uri="http://schemas.microsoft.com/office/word/2010/wordprocessingShape">
                    <wps:wsp>
                      <wps:cNvSpPr/>
                      <wps:spPr>
                        <a:xfrm>
                          <a:off x="0" y="0"/>
                          <a:ext cx="1871980" cy="1079500"/>
                        </a:xfrm>
                        <a:prstGeom prst="rect">
                          <a:avLst/>
                        </a:prstGeom>
                        <a:solidFill>
                          <a:schemeClr val="bg1"/>
                        </a:solidFill>
                        <a:ln>
                          <a:solidFill>
                            <a:srgbClr val="F2800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A4DD0" w14:textId="77777777" w:rsidR="0061557E" w:rsidRDefault="0061557E" w:rsidP="009628CB">
                            <w:pPr>
                              <w:spacing w:line="160" w:lineRule="exact"/>
                              <w:jc w:val="center"/>
                              <w:rPr>
                                <w:rFonts w:ascii="HG丸ｺﾞｼｯｸM-PRO" w:eastAsia="HG丸ｺﾞｼｯｸM-PRO" w:hAnsi="HG丸ｺﾞｼｯｸM-PRO"/>
                                <w:b/>
                                <w:bCs/>
                                <w:color w:val="000000" w:themeColor="text1"/>
                                <w:sz w:val="20"/>
                                <w:szCs w:val="21"/>
                              </w:rPr>
                            </w:pPr>
                          </w:p>
                          <w:p w14:paraId="5927E7C6"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■対象</w:t>
                            </w:r>
                          </w:p>
                          <w:p w14:paraId="6AF36E25" w14:textId="77777777" w:rsidR="0061557E" w:rsidRPr="009628CB"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AMH検査で基準以下</w:t>
                            </w:r>
                            <w:r w:rsidRPr="009628CB">
                              <w:rPr>
                                <w:rFonts w:ascii="BIZ UDPゴシック" w:eastAsia="BIZ UDPゴシック" w:hAnsi="BIZ UDPゴシック" w:hint="eastAsia"/>
                                <w:color w:val="000000" w:themeColor="text1"/>
                                <w:sz w:val="12"/>
                                <w:szCs w:val="14"/>
                              </w:rPr>
                              <w:t>（※</w:t>
                            </w:r>
                            <w:r>
                              <w:rPr>
                                <w:rFonts w:ascii="BIZ UDPゴシック" w:eastAsia="BIZ UDPゴシック" w:hAnsi="BIZ UDPゴシック" w:hint="eastAsia"/>
                                <w:color w:val="000000" w:themeColor="text1"/>
                                <w:sz w:val="12"/>
                                <w:szCs w:val="14"/>
                              </w:rPr>
                              <w:t>２</w:t>
                            </w:r>
                            <w:r w:rsidRPr="009628CB">
                              <w:rPr>
                                <w:rFonts w:ascii="BIZ UDPゴシック" w:eastAsia="BIZ UDPゴシック" w:hAnsi="BIZ UDPゴシック" w:hint="eastAsia"/>
                                <w:color w:val="000000" w:themeColor="text1"/>
                                <w:sz w:val="12"/>
                                <w:szCs w:val="14"/>
                              </w:rPr>
                              <w:t>）</w:t>
                            </w:r>
                          </w:p>
                          <w:p w14:paraId="17D56BC4" w14:textId="77777777" w:rsidR="0061557E"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又は</w:t>
                            </w:r>
                            <w:r w:rsidRPr="009628CB">
                              <w:rPr>
                                <w:rFonts w:ascii="BIZ UDPゴシック" w:eastAsia="BIZ UDPゴシック" w:hAnsi="BIZ UDPゴシック" w:hint="eastAsia"/>
                                <w:color w:val="000000" w:themeColor="text1"/>
                                <w:sz w:val="18"/>
                                <w:szCs w:val="20"/>
                              </w:rPr>
                              <w:t>早発卵巣不全の診断</w:t>
                            </w:r>
                            <w:r>
                              <w:rPr>
                                <w:rFonts w:ascii="BIZ UDPゴシック" w:eastAsia="BIZ UDPゴシック" w:hAnsi="BIZ UDPゴシック" w:hint="eastAsia"/>
                                <w:color w:val="000000" w:themeColor="text1"/>
                                <w:sz w:val="18"/>
                                <w:szCs w:val="20"/>
                              </w:rPr>
                              <w:t>を</w:t>
                            </w:r>
                          </w:p>
                          <w:p w14:paraId="71940E73" w14:textId="77777777" w:rsidR="0061557E"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受けた方のうち希望者（未婚者）</w:t>
                            </w:r>
                          </w:p>
                          <w:p w14:paraId="57FB4038" w14:textId="77777777" w:rsidR="0061557E"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■補助上限</w:t>
                            </w:r>
                          </w:p>
                          <w:p w14:paraId="5CDB9AA7" w14:textId="77777777" w:rsidR="0061557E" w:rsidRPr="009628CB" w:rsidRDefault="0061557E" w:rsidP="009628CB">
                            <w:pPr>
                              <w:spacing w:line="240" w:lineRule="exact"/>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 xml:space="preserve">　</w:t>
                            </w:r>
                            <w:r>
                              <w:rPr>
                                <w:rFonts w:ascii="BIZ UDPゴシック" w:eastAsia="BIZ UDPゴシック" w:hAnsi="BIZ UDPゴシック" w:hint="eastAsia"/>
                                <w:color w:val="000000" w:themeColor="text1"/>
                                <w:sz w:val="18"/>
                                <w:szCs w:val="20"/>
                              </w:rPr>
                              <w:t>2</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万円/人・保管</w:t>
                            </w:r>
                            <w:r w:rsidRPr="00C9326F">
                              <w:rPr>
                                <w:rFonts w:ascii="BIZ UDPゴシック" w:eastAsia="BIZ UDPゴシック" w:hAnsi="BIZ UDPゴシック" w:hint="eastAsia"/>
                                <w:color w:val="000000" w:themeColor="text1"/>
                                <w:sz w:val="12"/>
                                <w:szCs w:val="14"/>
                              </w:rPr>
                              <w:t>（※3）</w:t>
                            </w:r>
                            <w:r>
                              <w:rPr>
                                <w:rFonts w:ascii="BIZ UDPゴシック" w:eastAsia="BIZ UDPゴシック" w:hAnsi="BIZ UDPゴシック" w:hint="eastAsia"/>
                                <w:color w:val="000000" w:themeColor="text1"/>
                                <w:sz w:val="18"/>
                                <w:szCs w:val="20"/>
                              </w:rPr>
                              <w:t>2万円/年</w:t>
                            </w:r>
                          </w:p>
                          <w:p w14:paraId="6FC8F19A" w14:textId="77777777" w:rsidR="0061557E" w:rsidRDefault="0061557E" w:rsidP="009628CB">
                            <w:pPr>
                              <w:jc w:val="center"/>
                              <w:rPr>
                                <w:rFonts w:ascii="HG丸ｺﾞｼｯｸM-PRO" w:eastAsia="HG丸ｺﾞｼｯｸM-PRO" w:hAnsi="HG丸ｺﾞｼｯｸM-PRO"/>
                                <w:b/>
                                <w:bCs/>
                                <w:color w:val="FFFFFF" w:themeColor="background1"/>
                                <w:sz w:val="20"/>
                                <w:szCs w:val="21"/>
                              </w:rPr>
                            </w:pPr>
                            <w:r w:rsidRPr="009628CB">
                              <w:rPr>
                                <w:rFonts w:ascii="BIZ UDPゴシック" w:eastAsia="BIZ UDPゴシック" w:hAnsi="BIZ UDPゴシック" w:hint="eastAsia"/>
                                <w:color w:val="FFFFFF" w:themeColor="background1"/>
                                <w:sz w:val="20"/>
                                <w:szCs w:val="21"/>
                              </w:rPr>
                              <w:t>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p w14:paraId="0AE9813B" w14:textId="77777777" w:rsidR="0061557E" w:rsidRPr="004676FB" w:rsidRDefault="0061557E" w:rsidP="009628CB">
                            <w:pPr>
                              <w:jc w:val="center"/>
                              <w:rPr>
                                <w:rFonts w:ascii="BIZ UDPゴシック" w:eastAsia="BIZ UDPゴシック" w:hAnsi="BIZ UDPゴシック"/>
                                <w:b/>
                                <w:bCs/>
                                <w:color w:val="000000" w:themeColor="text1"/>
                                <w:sz w:val="20"/>
                                <w:szCs w:val="21"/>
                              </w:rPr>
                            </w:pPr>
                          </w:p>
                        </w:txbxContent>
                      </wps:txbx>
                      <wps:bodyPr rot="0" spcFirstLastPara="0" vertOverflow="overflow" horzOverflow="overflow" vert="horz" wrap="square" lIns="9144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3C6B6" id="正方形/長方形 311179474" o:spid="_x0000_s1101" style="position:absolute;left:0;text-align:left;margin-left:307.9pt;margin-top:378.8pt;width:147.4pt;height:8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" fillcolor="white [3212]" strokecolor="#f2800e" strokeweight="2pt">
                <v:textbox inset=",.5mm,1mm,.5mm">
                  <w:txbxContent>
                    <w:p w14:paraId="311A4DD0" w14:textId="77777777" w:rsidR="0061557E" w:rsidRDefault="0061557E" w:rsidP="009628CB">
                      <w:pPr>
                        <w:spacing w:line="160" w:lineRule="exact"/>
                        <w:jc w:val="center"/>
                        <w:rPr>
                          <w:rFonts w:ascii="HG丸ｺﾞｼｯｸM-PRO" w:eastAsia="HG丸ｺﾞｼｯｸM-PRO" w:hAnsi="HG丸ｺﾞｼｯｸM-PRO"/>
                          <w:b/>
                          <w:bCs/>
                          <w:color w:val="000000" w:themeColor="text1"/>
                          <w:sz w:val="20"/>
                          <w:szCs w:val="21"/>
                        </w:rPr>
                      </w:pPr>
                    </w:p>
                    <w:p w14:paraId="5927E7C6" w14:textId="77777777" w:rsidR="0061557E" w:rsidRPr="009628CB"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■対象</w:t>
                      </w:r>
                    </w:p>
                    <w:p w14:paraId="6AF36E25" w14:textId="77777777" w:rsidR="0061557E" w:rsidRPr="009628CB"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AMH検査で基準以下</w:t>
                      </w:r>
                      <w:r w:rsidRPr="009628CB">
                        <w:rPr>
                          <w:rFonts w:ascii="BIZ UDPゴシック" w:eastAsia="BIZ UDPゴシック" w:hAnsi="BIZ UDPゴシック" w:hint="eastAsia"/>
                          <w:color w:val="000000" w:themeColor="text1"/>
                          <w:sz w:val="12"/>
                          <w:szCs w:val="14"/>
                        </w:rPr>
                        <w:t>（※</w:t>
                      </w:r>
                      <w:r>
                        <w:rPr>
                          <w:rFonts w:ascii="BIZ UDPゴシック" w:eastAsia="BIZ UDPゴシック" w:hAnsi="BIZ UDPゴシック" w:hint="eastAsia"/>
                          <w:color w:val="000000" w:themeColor="text1"/>
                          <w:sz w:val="12"/>
                          <w:szCs w:val="14"/>
                        </w:rPr>
                        <w:t>２</w:t>
                      </w:r>
                      <w:r w:rsidRPr="009628CB">
                        <w:rPr>
                          <w:rFonts w:ascii="BIZ UDPゴシック" w:eastAsia="BIZ UDPゴシック" w:hAnsi="BIZ UDPゴシック" w:hint="eastAsia"/>
                          <w:color w:val="000000" w:themeColor="text1"/>
                          <w:sz w:val="12"/>
                          <w:szCs w:val="14"/>
                        </w:rPr>
                        <w:t>）</w:t>
                      </w:r>
                    </w:p>
                    <w:p w14:paraId="17D56BC4" w14:textId="77777777" w:rsidR="0061557E"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又は</w:t>
                      </w:r>
                      <w:r w:rsidRPr="009628CB">
                        <w:rPr>
                          <w:rFonts w:ascii="BIZ UDPゴシック" w:eastAsia="BIZ UDPゴシック" w:hAnsi="BIZ UDPゴシック" w:hint="eastAsia"/>
                          <w:color w:val="000000" w:themeColor="text1"/>
                          <w:sz w:val="18"/>
                          <w:szCs w:val="20"/>
                        </w:rPr>
                        <w:t>早発卵巣不全の診断</w:t>
                      </w:r>
                      <w:r>
                        <w:rPr>
                          <w:rFonts w:ascii="BIZ UDPゴシック" w:eastAsia="BIZ UDPゴシック" w:hAnsi="BIZ UDPゴシック" w:hint="eastAsia"/>
                          <w:color w:val="000000" w:themeColor="text1"/>
                          <w:sz w:val="18"/>
                          <w:szCs w:val="20"/>
                        </w:rPr>
                        <w:t>を</w:t>
                      </w:r>
                    </w:p>
                    <w:p w14:paraId="71940E73" w14:textId="77777777" w:rsidR="0061557E" w:rsidRDefault="0061557E" w:rsidP="009628CB">
                      <w:pPr>
                        <w:spacing w:line="240" w:lineRule="exact"/>
                        <w:ind w:firstLineChars="50" w:firstLine="90"/>
                        <w:jc w:val="left"/>
                        <w:rPr>
                          <w:rFonts w:ascii="BIZ UDPゴシック" w:eastAsia="BIZ UDPゴシック" w:hAnsi="BIZ UDPゴシック"/>
                          <w:color w:val="000000" w:themeColor="text1"/>
                          <w:sz w:val="18"/>
                          <w:szCs w:val="20"/>
                        </w:rPr>
                      </w:pPr>
                      <w:r>
                        <w:rPr>
                          <w:rFonts w:ascii="BIZ UDPゴシック" w:eastAsia="BIZ UDPゴシック" w:hAnsi="BIZ UDPゴシック" w:hint="eastAsia"/>
                          <w:color w:val="000000" w:themeColor="text1"/>
                          <w:sz w:val="18"/>
                          <w:szCs w:val="20"/>
                        </w:rPr>
                        <w:t>受けた方のうち希望者（未婚者）</w:t>
                      </w:r>
                    </w:p>
                    <w:p w14:paraId="57FB4038" w14:textId="77777777" w:rsidR="0061557E" w:rsidRDefault="0061557E" w:rsidP="009628CB">
                      <w:pPr>
                        <w:spacing w:line="240" w:lineRule="exact"/>
                        <w:jc w:val="left"/>
                        <w:rPr>
                          <w:rFonts w:ascii="BIZ UDPゴシック" w:eastAsia="BIZ UDPゴシック" w:hAnsi="BIZ UDPゴシック"/>
                          <w:b/>
                          <w:bCs/>
                          <w:color w:val="000000" w:themeColor="text1"/>
                          <w:sz w:val="18"/>
                          <w:szCs w:val="20"/>
                          <w:u w:val="single"/>
                        </w:rPr>
                      </w:pPr>
                      <w:r w:rsidRPr="009628CB">
                        <w:rPr>
                          <w:rFonts w:ascii="BIZ UDPゴシック" w:eastAsia="BIZ UDPゴシック" w:hAnsi="BIZ UDPゴシック" w:hint="eastAsia"/>
                          <w:b/>
                          <w:bCs/>
                          <w:color w:val="000000" w:themeColor="text1"/>
                          <w:sz w:val="18"/>
                          <w:szCs w:val="20"/>
                          <w:u w:val="single"/>
                        </w:rPr>
                        <w:t>■補助上限</w:t>
                      </w:r>
                    </w:p>
                    <w:p w14:paraId="5CDB9AA7" w14:textId="77777777" w:rsidR="0061557E" w:rsidRPr="009628CB" w:rsidRDefault="0061557E" w:rsidP="009628CB">
                      <w:pPr>
                        <w:spacing w:line="240" w:lineRule="exact"/>
                        <w:jc w:val="left"/>
                        <w:rPr>
                          <w:rFonts w:ascii="BIZ UDPゴシック" w:eastAsia="BIZ UDPゴシック" w:hAnsi="BIZ UDPゴシック"/>
                          <w:color w:val="000000" w:themeColor="text1"/>
                          <w:sz w:val="18"/>
                          <w:szCs w:val="20"/>
                        </w:rPr>
                      </w:pPr>
                      <w:r w:rsidRPr="009628CB">
                        <w:rPr>
                          <w:rFonts w:ascii="BIZ UDPゴシック" w:eastAsia="BIZ UDPゴシック" w:hAnsi="BIZ UDPゴシック" w:hint="eastAsia"/>
                          <w:color w:val="000000" w:themeColor="text1"/>
                          <w:sz w:val="18"/>
                          <w:szCs w:val="20"/>
                        </w:rPr>
                        <w:t xml:space="preserve">　</w:t>
                      </w:r>
                      <w:r>
                        <w:rPr>
                          <w:rFonts w:ascii="BIZ UDPゴシック" w:eastAsia="BIZ UDPゴシック" w:hAnsi="BIZ UDPゴシック" w:hint="eastAsia"/>
                          <w:color w:val="000000" w:themeColor="text1"/>
                          <w:sz w:val="18"/>
                          <w:szCs w:val="20"/>
                        </w:rPr>
                        <w:t>2</w:t>
                      </w:r>
                      <w:r>
                        <w:rPr>
                          <w:rFonts w:ascii="BIZ UDPゴシック" w:eastAsia="BIZ UDPゴシック" w:hAnsi="BIZ UDPゴシック"/>
                          <w:color w:val="000000" w:themeColor="text1"/>
                          <w:sz w:val="18"/>
                          <w:szCs w:val="20"/>
                        </w:rPr>
                        <w:t>0</w:t>
                      </w:r>
                      <w:r>
                        <w:rPr>
                          <w:rFonts w:ascii="BIZ UDPゴシック" w:eastAsia="BIZ UDPゴシック" w:hAnsi="BIZ UDPゴシック" w:hint="eastAsia"/>
                          <w:color w:val="000000" w:themeColor="text1"/>
                          <w:sz w:val="18"/>
                          <w:szCs w:val="20"/>
                        </w:rPr>
                        <w:t>万円/人・保管</w:t>
                      </w:r>
                      <w:r w:rsidRPr="00C9326F">
                        <w:rPr>
                          <w:rFonts w:ascii="BIZ UDPゴシック" w:eastAsia="BIZ UDPゴシック" w:hAnsi="BIZ UDPゴシック" w:hint="eastAsia"/>
                          <w:color w:val="000000" w:themeColor="text1"/>
                          <w:sz w:val="12"/>
                          <w:szCs w:val="14"/>
                        </w:rPr>
                        <w:t>（※3）</w:t>
                      </w:r>
                      <w:r>
                        <w:rPr>
                          <w:rFonts w:ascii="BIZ UDPゴシック" w:eastAsia="BIZ UDPゴシック" w:hAnsi="BIZ UDPゴシック" w:hint="eastAsia"/>
                          <w:color w:val="000000" w:themeColor="text1"/>
                          <w:sz w:val="18"/>
                          <w:szCs w:val="20"/>
                        </w:rPr>
                        <w:t>2万円/年</w:t>
                      </w:r>
                    </w:p>
                    <w:p w14:paraId="6FC8F19A" w14:textId="77777777" w:rsidR="0061557E" w:rsidRDefault="0061557E" w:rsidP="009628CB">
                      <w:pPr>
                        <w:jc w:val="center"/>
                        <w:rPr>
                          <w:rFonts w:ascii="HG丸ｺﾞｼｯｸM-PRO" w:eastAsia="HG丸ｺﾞｼｯｸM-PRO" w:hAnsi="HG丸ｺﾞｼｯｸM-PRO"/>
                          <w:b/>
                          <w:bCs/>
                          <w:color w:val="FFFFFF" w:themeColor="background1"/>
                          <w:sz w:val="20"/>
                          <w:szCs w:val="21"/>
                        </w:rPr>
                      </w:pPr>
                      <w:r w:rsidRPr="009628CB">
                        <w:rPr>
                          <w:rFonts w:ascii="BIZ UDPゴシック" w:eastAsia="BIZ UDPゴシック" w:hAnsi="BIZ UDPゴシック" w:hint="eastAsia"/>
                          <w:color w:val="FFFFFF" w:themeColor="background1"/>
                          <w:sz w:val="20"/>
                          <w:szCs w:val="21"/>
                        </w:rPr>
                        <w:t>つ</w:t>
                      </w:r>
                      <w:r w:rsidRPr="009628CB">
                        <w:rPr>
                          <w:rFonts w:ascii="BIZ UDPゴシック" w:eastAsia="BIZ UDPゴシック" w:hAnsi="BIZ UDPゴシック" w:hint="eastAsia"/>
                          <w:b/>
                          <w:bCs/>
                          <w:color w:val="FFFFFF" w:themeColor="background1"/>
                          <w:sz w:val="20"/>
                          <w:szCs w:val="21"/>
                        </w:rPr>
                        <w:t>い</w:t>
                      </w:r>
                      <w:r w:rsidRPr="004676FB">
                        <w:rPr>
                          <w:rFonts w:ascii="HG丸ｺﾞｼｯｸM-PRO" w:eastAsia="HG丸ｺﾞｼｯｸM-PRO" w:hAnsi="HG丸ｺﾞｼｯｸM-PRO" w:hint="eastAsia"/>
                          <w:b/>
                          <w:bCs/>
                          <w:color w:val="FFFFFF" w:themeColor="background1"/>
                          <w:sz w:val="20"/>
                          <w:szCs w:val="21"/>
                        </w:rPr>
                        <w:t>て　等</w:t>
                      </w:r>
                    </w:p>
                    <w:p w14:paraId="0AE9813B" w14:textId="77777777" w:rsidR="0061557E" w:rsidRPr="004676FB" w:rsidRDefault="0061557E" w:rsidP="009628CB">
                      <w:pPr>
                        <w:jc w:val="center"/>
                        <w:rPr>
                          <w:rFonts w:ascii="BIZ UDPゴシック" w:eastAsia="BIZ UDPゴシック" w:hAnsi="BIZ UDPゴシック"/>
                          <w:b/>
                          <w:bCs/>
                          <w:color w:val="000000" w:themeColor="text1"/>
                          <w:sz w:val="20"/>
                          <w:szCs w:val="21"/>
                        </w:rPr>
                      </w:pPr>
                    </w:p>
                  </w:txbxContent>
                </v:textbox>
              </v:rect>
            </w:pict>
          </mc:Fallback>
        </mc:AlternateContent>
      </w:r>
      <w:r w:rsidRPr="002B233B">
        <w:rPr>
          <w:noProof/>
        </w:rPr>
        <mc:AlternateContent>
          <mc:Choice Requires="wps">
            <w:drawing>
              <wp:anchor distT="0" distB="0" distL="114300" distR="114300" simplePos="0" relativeHeight="252136960" behindDoc="0" locked="0" layoutInCell="1" allowOverlap="1" wp14:anchorId="6801BBFC" wp14:editId="2595966E">
                <wp:simplePos x="0" y="0"/>
                <wp:positionH relativeFrom="column">
                  <wp:posOffset>1899285</wp:posOffset>
                </wp:positionH>
                <wp:positionV relativeFrom="paragraph">
                  <wp:posOffset>5869940</wp:posOffset>
                </wp:positionV>
                <wp:extent cx="1851660" cy="263525"/>
                <wp:effectExtent l="0" t="0" r="0" b="0"/>
                <wp:wrapNone/>
                <wp:docPr id="311179475" name="正方形/長方形 311179475"/>
                <wp:cNvGraphicFramePr/>
                <a:graphic xmlns:a="http://schemas.openxmlformats.org/drawingml/2006/main">
                  <a:graphicData uri="http://schemas.microsoft.com/office/word/2010/wordprocessingShape">
                    <wps:wsp>
                      <wps:cNvSpPr/>
                      <wps:spPr>
                        <a:xfrm>
                          <a:off x="0" y="0"/>
                          <a:ext cx="1851660" cy="2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DCC28" w14:textId="77777777" w:rsidR="0061557E" w:rsidRPr="009628CB" w:rsidRDefault="0061557E" w:rsidP="009628CB">
                            <w:pPr>
                              <w:spacing w:line="200" w:lineRule="exac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※1：卵巣予備能を測定する血液検査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1BBFC" id="正方形/長方形 311179475" o:spid="_x0000_s1102" style="position:absolute;left:0;text-align:left;margin-left:149.55pt;margin-top:462.2pt;width:145.8pt;height:20.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" filled="f" stroked="f" strokeweight="2pt">
                <v:textbox>
                  <w:txbxContent>
                    <w:p w14:paraId="5B6DCC28" w14:textId="77777777" w:rsidR="0061557E" w:rsidRPr="009628CB" w:rsidRDefault="0061557E" w:rsidP="009628CB">
                      <w:pPr>
                        <w:spacing w:line="200" w:lineRule="exact"/>
                        <w:jc w:val="left"/>
                        <w:rPr>
                          <w:rFonts w:ascii="BIZ UDPゴシック" w:eastAsia="BIZ UDPゴシック" w:hAnsi="BIZ UDPゴシック"/>
                          <w:color w:val="000000" w:themeColor="text1"/>
                          <w:sz w:val="16"/>
                          <w:szCs w:val="18"/>
                        </w:rPr>
                      </w:pPr>
                      <w:r>
                        <w:rPr>
                          <w:rFonts w:ascii="BIZ UDPゴシック" w:eastAsia="BIZ UDPゴシック" w:hAnsi="BIZ UDPゴシック" w:hint="eastAsia"/>
                          <w:color w:val="000000" w:themeColor="text1"/>
                          <w:sz w:val="16"/>
                          <w:szCs w:val="18"/>
                        </w:rPr>
                        <w:t>※1：卵巣予備能を測定する血液検査</w:t>
                      </w:r>
                    </w:p>
                  </w:txbxContent>
                </v:textbox>
              </v:rect>
            </w:pict>
          </mc:Fallback>
        </mc:AlternateContent>
      </w:r>
      <w:r>
        <w:rPr>
          <w:noProof/>
        </w:rPr>
        <mc:AlternateContent>
          <mc:Choice Requires="wps">
            <w:drawing>
              <wp:anchor distT="0" distB="0" distL="114300" distR="114300" simplePos="0" relativeHeight="252126720" behindDoc="0" locked="0" layoutInCell="1" allowOverlap="1" wp14:anchorId="76B8B24E" wp14:editId="269D4AF4">
                <wp:simplePos x="0" y="0"/>
                <wp:positionH relativeFrom="column">
                  <wp:posOffset>-46990</wp:posOffset>
                </wp:positionH>
                <wp:positionV relativeFrom="paragraph">
                  <wp:posOffset>4639945</wp:posOffset>
                </wp:positionV>
                <wp:extent cx="5903595" cy="2123440"/>
                <wp:effectExtent l="0" t="0" r="1905" b="0"/>
                <wp:wrapNone/>
                <wp:docPr id="311179476" name="正方形/長方形 311179476"/>
                <wp:cNvGraphicFramePr/>
                <a:graphic xmlns:a="http://schemas.openxmlformats.org/drawingml/2006/main">
                  <a:graphicData uri="http://schemas.microsoft.com/office/word/2010/wordprocessingShape">
                    <wps:wsp>
                      <wps:cNvSpPr/>
                      <wps:spPr>
                        <a:xfrm>
                          <a:off x="0" y="0"/>
                          <a:ext cx="5903595" cy="212344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F5231" id="正方形/長方形 311179476" o:spid="_x0000_s1026" style="position:absolute;left:0;text-align:left;margin-left:-3.7pt;margin-top:365.35pt;width:464.85pt;height:167.2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" fillcolor="#eaf1dd [662]" stroked="f" strokeweight="2pt"/>
            </w:pict>
          </mc:Fallback>
        </mc:AlternateContent>
      </w:r>
      <w:r w:rsidRPr="00B47951">
        <w:rPr>
          <w:noProof/>
        </w:rPr>
        <mc:AlternateContent>
          <mc:Choice Requires="wps">
            <w:drawing>
              <wp:anchor distT="0" distB="0" distL="114300" distR="114300" simplePos="0" relativeHeight="252137984" behindDoc="0" locked="0" layoutInCell="1" allowOverlap="1" wp14:anchorId="7B514CC7" wp14:editId="78FB5BD6">
                <wp:simplePos x="0" y="0"/>
                <wp:positionH relativeFrom="column">
                  <wp:posOffset>130175</wp:posOffset>
                </wp:positionH>
                <wp:positionV relativeFrom="paragraph">
                  <wp:posOffset>6393815</wp:posOffset>
                </wp:positionV>
                <wp:extent cx="251460" cy="152400"/>
                <wp:effectExtent l="0" t="0" r="0" b="0"/>
                <wp:wrapNone/>
                <wp:docPr id="311179477" name="矢印: 右 311179477"/>
                <wp:cNvGraphicFramePr/>
                <a:graphic xmlns:a="http://schemas.openxmlformats.org/drawingml/2006/main">
                  <a:graphicData uri="http://schemas.microsoft.com/office/word/2010/wordprocessingShape">
                    <wps:wsp>
                      <wps:cNvSpPr/>
                      <wps:spPr>
                        <a:xfrm>
                          <a:off x="0" y="0"/>
                          <a:ext cx="251460" cy="152400"/>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0924" id="矢印: 右 311179477" o:spid="_x0000_s1026" type="#_x0000_t13" style="position:absolute;left:0;text-align:left;margin-left:10.25pt;margin-top:503.45pt;width:19.8pt;height:12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" adj="15055" fillcolor="#002060" stroked="f" strokeweight="2pt"/>
            </w:pict>
          </mc:Fallback>
        </mc:AlternateContent>
      </w:r>
      <w:r w:rsidRPr="009628CB">
        <w:rPr>
          <w:noProof/>
        </w:rPr>
        <mc:AlternateContent>
          <mc:Choice Requires="wps">
            <w:drawing>
              <wp:anchor distT="0" distB="0" distL="114300" distR="114300" simplePos="0" relativeHeight="252134912" behindDoc="0" locked="0" layoutInCell="1" allowOverlap="1" wp14:anchorId="5DFF1029" wp14:editId="1D1BD2A2">
                <wp:simplePos x="0" y="0"/>
                <wp:positionH relativeFrom="column">
                  <wp:posOffset>4075430</wp:posOffset>
                </wp:positionH>
                <wp:positionV relativeFrom="paragraph">
                  <wp:posOffset>4694555</wp:posOffset>
                </wp:positionV>
                <wp:extent cx="1478280" cy="238760"/>
                <wp:effectExtent l="0" t="0" r="26670" b="27940"/>
                <wp:wrapNone/>
                <wp:docPr id="311179478" name="正方形/長方形 311179478"/>
                <wp:cNvGraphicFramePr/>
                <a:graphic xmlns:a="http://schemas.openxmlformats.org/drawingml/2006/main">
                  <a:graphicData uri="http://schemas.microsoft.com/office/word/2010/wordprocessingShape">
                    <wps:wsp>
                      <wps:cNvSpPr/>
                      <wps:spPr>
                        <a:xfrm>
                          <a:off x="0" y="0"/>
                          <a:ext cx="1478280" cy="238760"/>
                        </a:xfrm>
                        <a:prstGeom prst="rect">
                          <a:avLst/>
                        </a:prstGeom>
                        <a:solidFill>
                          <a:srgbClr val="F2800E"/>
                        </a:solidFill>
                        <a:ln>
                          <a:solidFill>
                            <a:srgbClr val="F2800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D15BB" w14:textId="77777777" w:rsidR="0061557E" w:rsidRPr="009628CB" w:rsidRDefault="0061557E" w:rsidP="009628CB">
                            <w:pPr>
                              <w:spacing w:line="240" w:lineRule="exact"/>
                              <w:jc w:val="center"/>
                              <w:rPr>
                                <w:rFonts w:ascii="HG丸ｺﾞｼｯｸM-PRO" w:eastAsia="HG丸ｺﾞｼｯｸM-PRO" w:hAnsi="HG丸ｺﾞｼｯｸM-PRO"/>
                                <w:b/>
                                <w:bCs/>
                                <w:color w:val="FFFFFF" w:themeColor="background1"/>
                                <w:sz w:val="20"/>
                                <w:szCs w:val="21"/>
                              </w:rPr>
                            </w:pPr>
                            <w:r>
                              <w:rPr>
                                <w:rFonts w:ascii="HG丸ｺﾞｼｯｸM-PRO" w:eastAsia="HG丸ｺﾞｼｯｸM-PRO" w:hAnsi="HG丸ｺﾞｼｯｸM-PRO" w:hint="eastAsia"/>
                                <w:b/>
                                <w:bCs/>
                                <w:color w:val="FFFFFF" w:themeColor="background1"/>
                                <w:sz w:val="20"/>
                                <w:szCs w:val="21"/>
                              </w:rPr>
                              <w:t>卵子凍結・</w:t>
                            </w:r>
                            <w:r w:rsidRPr="00C816CE">
                              <w:rPr>
                                <w:rFonts w:ascii="HG丸ｺﾞｼｯｸM-PRO" w:eastAsia="HG丸ｺﾞｼｯｸM-PRO" w:hAnsi="HG丸ｺﾞｼｯｸM-PRO" w:hint="eastAsia"/>
                                <w:b/>
                                <w:bCs/>
                                <w:color w:val="FFFFFF" w:themeColor="background1"/>
                                <w:sz w:val="20"/>
                                <w:szCs w:val="21"/>
                              </w:rPr>
                              <w:t>保管</w:t>
                            </w:r>
                            <w:r w:rsidRPr="009628CB">
                              <w:rPr>
                                <w:rFonts w:ascii="HG丸ｺﾞｼｯｸM-PRO" w:eastAsia="HG丸ｺﾞｼｯｸM-PRO" w:hAnsi="HG丸ｺﾞｼｯｸM-PRO" w:hint="eastAsia"/>
                                <w:b/>
                                <w:bCs/>
                                <w:color w:val="FFFFFF" w:themeColor="background1"/>
                                <w:sz w:val="20"/>
                                <w:szCs w:val="21"/>
                              </w:rPr>
                              <w:t>助成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029" id="正方形/長方形 311179478" o:spid="_x0000_s1103" style="position:absolute;left:0;text-align:left;margin-left:320.9pt;margin-top:369.65pt;width:116.4pt;height:18.8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" fillcolor="#f2800e" strokecolor="#f2800e" strokeweight="2pt">
                <v:textbox inset=",0,,0">
                  <w:txbxContent>
                    <w:p w14:paraId="4C4D15BB" w14:textId="77777777" w:rsidR="0061557E" w:rsidRPr="009628CB" w:rsidRDefault="0061557E" w:rsidP="009628CB">
                      <w:pPr>
                        <w:spacing w:line="240" w:lineRule="exact"/>
                        <w:jc w:val="center"/>
                        <w:rPr>
                          <w:rFonts w:ascii="HG丸ｺﾞｼｯｸM-PRO" w:eastAsia="HG丸ｺﾞｼｯｸM-PRO" w:hAnsi="HG丸ｺﾞｼｯｸM-PRO"/>
                          <w:b/>
                          <w:bCs/>
                          <w:color w:val="FFFFFF" w:themeColor="background1"/>
                          <w:sz w:val="20"/>
                          <w:szCs w:val="21"/>
                        </w:rPr>
                      </w:pPr>
                      <w:r>
                        <w:rPr>
                          <w:rFonts w:ascii="HG丸ｺﾞｼｯｸM-PRO" w:eastAsia="HG丸ｺﾞｼｯｸM-PRO" w:hAnsi="HG丸ｺﾞｼｯｸM-PRO" w:hint="eastAsia"/>
                          <w:b/>
                          <w:bCs/>
                          <w:color w:val="FFFFFF" w:themeColor="background1"/>
                          <w:sz w:val="20"/>
                          <w:szCs w:val="21"/>
                        </w:rPr>
                        <w:t>卵子凍結・</w:t>
                      </w:r>
                      <w:r w:rsidRPr="00C816CE">
                        <w:rPr>
                          <w:rFonts w:ascii="HG丸ｺﾞｼｯｸM-PRO" w:eastAsia="HG丸ｺﾞｼｯｸM-PRO" w:hAnsi="HG丸ｺﾞｼｯｸM-PRO" w:hint="eastAsia"/>
                          <w:b/>
                          <w:bCs/>
                          <w:color w:val="FFFFFF" w:themeColor="background1"/>
                          <w:sz w:val="20"/>
                          <w:szCs w:val="21"/>
                        </w:rPr>
                        <w:t>保管</w:t>
                      </w:r>
                      <w:r w:rsidRPr="009628CB">
                        <w:rPr>
                          <w:rFonts w:ascii="HG丸ｺﾞｼｯｸM-PRO" w:eastAsia="HG丸ｺﾞｼｯｸM-PRO" w:hAnsi="HG丸ｺﾞｼｯｸM-PRO" w:hint="eastAsia"/>
                          <w:b/>
                          <w:bCs/>
                          <w:color w:val="FFFFFF" w:themeColor="background1"/>
                          <w:sz w:val="20"/>
                          <w:szCs w:val="21"/>
                        </w:rPr>
                        <w:t>助成</w:t>
                      </w:r>
                    </w:p>
                  </w:txbxContent>
                </v:textbox>
              </v:rect>
            </w:pict>
          </mc:Fallback>
        </mc:AlternateContent>
      </w:r>
      <w:r>
        <w:rPr>
          <w:noProof/>
        </w:rPr>
        <mc:AlternateContent>
          <mc:Choice Requires="wps">
            <w:drawing>
              <wp:anchor distT="0" distB="0" distL="114300" distR="114300" simplePos="0" relativeHeight="252120576" behindDoc="0" locked="0" layoutInCell="1" allowOverlap="1" wp14:anchorId="4F6C4D3E" wp14:editId="08DC2CCD">
                <wp:simplePos x="0" y="0"/>
                <wp:positionH relativeFrom="margin">
                  <wp:posOffset>-259080</wp:posOffset>
                </wp:positionH>
                <wp:positionV relativeFrom="paragraph">
                  <wp:posOffset>1783080</wp:posOffset>
                </wp:positionV>
                <wp:extent cx="6195060" cy="601980"/>
                <wp:effectExtent l="0" t="0" r="0" b="7620"/>
                <wp:wrapNone/>
                <wp:docPr id="311179479" name="正方形/長方形 34"/>
                <wp:cNvGraphicFramePr/>
                <a:graphic xmlns:a="http://schemas.openxmlformats.org/drawingml/2006/main">
                  <a:graphicData uri="http://schemas.microsoft.com/office/word/2010/wordprocessingShape">
                    <wps:wsp>
                      <wps:cNvSpPr/>
                      <wps:spPr>
                        <a:xfrm>
                          <a:off x="0" y="0"/>
                          <a:ext cx="6195060" cy="60198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82F2611" w14:textId="77777777" w:rsidR="0061557E" w:rsidRPr="00D3173C" w:rsidRDefault="0061557E" w:rsidP="00EE3DCD">
                            <w:pPr>
                              <w:wordWrap w:val="0"/>
                              <w:spacing w:line="340" w:lineRule="exact"/>
                              <w:ind w:left="280" w:hangingChars="100" w:hanging="280"/>
                              <w:jc w:val="right"/>
                              <w:rPr>
                                <w:rFonts w:ascii="HG丸ｺﾞｼｯｸM-PRO" w:eastAsia="HG丸ｺﾞｼｯｸM-PRO" w:hAnsi="HG丸ｺﾞｼｯｸM-PRO" w:cs="Meiryo UI"/>
                                <w:color w:val="000000" w:themeColor="dark1"/>
                                <w:sz w:val="28"/>
                                <w:szCs w:val="28"/>
                                <w:u w:val="single"/>
                              </w:rPr>
                            </w:pPr>
                            <w:r w:rsidRPr="00D3173C">
                              <w:rPr>
                                <w:rFonts w:ascii="HG丸ｺﾞｼｯｸM-PRO" w:eastAsia="HG丸ｺﾞｼｯｸM-PRO" w:hAnsi="HG丸ｺﾞｼｯｸM-PRO" w:cs="Meiryo UI" w:hint="eastAsia"/>
                                <w:color w:val="000000" w:themeColor="dark1"/>
                                <w:sz w:val="28"/>
                                <w:szCs w:val="28"/>
                                <w:u w:val="single"/>
                              </w:rPr>
                              <w:t>令和８年度当初予算額：</w:t>
                            </w:r>
                            <w:r w:rsidRPr="00D3173C">
                              <w:rPr>
                                <w:rFonts w:ascii="HG丸ｺﾞｼｯｸM-PRO" w:eastAsia="HG丸ｺﾞｼｯｸM-PRO" w:hAnsi="HG丸ｺﾞｼｯｸM-PRO" w:cs="Meiryo UI"/>
                                <w:color w:val="000000" w:themeColor="dark1"/>
                                <w:sz w:val="28"/>
                                <w:szCs w:val="28"/>
                                <w:u w:val="single"/>
                              </w:rPr>
                              <w:t>5,928</w:t>
                            </w:r>
                            <w:r w:rsidRPr="00D3173C">
                              <w:rPr>
                                <w:rFonts w:ascii="HG丸ｺﾞｼｯｸM-PRO" w:eastAsia="HG丸ｺﾞｼｯｸM-PRO" w:hAnsi="HG丸ｺﾞｼｯｸM-PRO" w:cs="Meiryo UI" w:hint="eastAsia"/>
                                <w:color w:val="000000" w:themeColor="dark1"/>
                                <w:sz w:val="28"/>
                                <w:szCs w:val="28"/>
                                <w:u w:val="single"/>
                              </w:rPr>
                              <w:t>万円</w:t>
                            </w:r>
                            <w:r w:rsidRPr="00D3173C">
                              <w:rPr>
                                <w:rFonts w:ascii="HG丸ｺﾞｼｯｸM-PRO" w:eastAsia="HG丸ｺﾞｼｯｸM-PRO" w:hAnsi="HG丸ｺﾞｼｯｸM-PRO" w:cs="Meiryo UI" w:hint="eastAsia"/>
                                <w:color w:val="000000" w:themeColor="dark1"/>
                                <w:sz w:val="28"/>
                                <w:szCs w:val="28"/>
                              </w:rPr>
                              <w:t xml:space="preserve">　</w:t>
                            </w:r>
                          </w:p>
                          <w:p w14:paraId="13D41E70" w14:textId="77777777" w:rsidR="0061557E" w:rsidRPr="00D3173C" w:rsidRDefault="0061557E" w:rsidP="00EE3DCD">
                            <w:pPr>
                              <w:spacing w:line="340" w:lineRule="exact"/>
                              <w:ind w:left="280" w:hangingChars="100" w:hanging="280"/>
                              <w:jc w:val="right"/>
                              <w:rPr>
                                <w:rFonts w:ascii="HG丸ｺﾞｼｯｸM-PRO" w:eastAsia="HG丸ｺﾞｼｯｸM-PRO" w:hAnsi="HG丸ｺﾞｼｯｸM-PRO" w:cs="Meiryo UI"/>
                                <w:color w:val="000000" w:themeColor="text1"/>
                                <w:sz w:val="28"/>
                                <w:szCs w:val="28"/>
                              </w:rPr>
                            </w:pPr>
                            <w:r w:rsidRPr="00D3173C">
                              <w:rPr>
                                <w:rFonts w:ascii="HG丸ｺﾞｼｯｸM-PRO" w:eastAsia="HG丸ｺﾞｼｯｸM-PRO" w:hAnsi="HG丸ｺﾞｼｯｸM-PRO" w:cs="Meiryo UI" w:hint="eastAsia"/>
                                <w:color w:val="000000" w:themeColor="text1"/>
                                <w:sz w:val="28"/>
                                <w:szCs w:val="28"/>
                              </w:rPr>
                              <w:t>（</w:t>
                            </w:r>
                            <w:r w:rsidRPr="00D3173C">
                              <w:rPr>
                                <w:rFonts w:ascii="HG丸ｺﾞｼｯｸM-PRO" w:eastAsia="HG丸ｺﾞｼｯｸM-PRO" w:hAnsi="HG丸ｺﾞｼｯｸM-PRO" w:cs="Meiryo UI" w:hint="eastAsia"/>
                                <w:color w:val="000000" w:themeColor="text1"/>
                                <w:sz w:val="28"/>
                                <w:szCs w:val="28"/>
                                <w:u w:val="single"/>
                              </w:rPr>
                              <w:t>令和７年度当初予算額：</w:t>
                            </w:r>
                            <w:r w:rsidRPr="00D3173C">
                              <w:rPr>
                                <w:rFonts w:ascii="HG丸ｺﾞｼｯｸM-PRO" w:eastAsia="HG丸ｺﾞｼｯｸM-PRO" w:hAnsi="HG丸ｺﾞｼｯｸM-PRO" w:cs="Meiryo UI"/>
                                <w:color w:val="000000" w:themeColor="text1"/>
                                <w:sz w:val="28"/>
                                <w:szCs w:val="28"/>
                                <w:u w:val="single"/>
                              </w:rPr>
                              <w:t>3,392</w:t>
                            </w:r>
                            <w:r w:rsidRPr="00D3173C">
                              <w:rPr>
                                <w:rFonts w:ascii="HG丸ｺﾞｼｯｸM-PRO" w:eastAsia="HG丸ｺﾞｼｯｸM-PRO" w:hAnsi="HG丸ｺﾞｼｯｸM-PRO" w:cs="Meiryo UI" w:hint="eastAsia"/>
                                <w:color w:val="000000" w:themeColor="text1"/>
                                <w:sz w:val="28"/>
                                <w:szCs w:val="28"/>
                                <w:u w:val="single"/>
                              </w:rPr>
                              <w:t>万円</w:t>
                            </w:r>
                            <w:r w:rsidRPr="00D3173C">
                              <w:rPr>
                                <w:rFonts w:ascii="HG丸ｺﾞｼｯｸM-PRO" w:eastAsia="HG丸ｺﾞｼｯｸM-PRO" w:hAnsi="HG丸ｺﾞｼｯｸM-PRO" w:cs="Meiryo UI" w:hint="eastAsia"/>
                                <w:color w:val="000000" w:themeColor="text1"/>
                                <w:sz w:val="28"/>
                                <w:szCs w:val="28"/>
                              </w:rPr>
                              <w:t>）</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F6C4D3E" id="_x0000_s1104" style="position:absolute;left:0;text-align:left;margin-left:-20.4pt;margin-top:140.4pt;width:487.8pt;height:47.4pt;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" fillcolor="white [3201]" stroked="f" strokeweight="1.5pt">
                <v:textbox inset=",0,,0">
                  <w:txbxContent>
                    <w:p w14:paraId="082F2611" w14:textId="77777777" w:rsidR="0061557E" w:rsidRPr="00D3173C" w:rsidRDefault="0061557E" w:rsidP="00EE3DCD">
                      <w:pPr>
                        <w:wordWrap w:val="0"/>
                        <w:spacing w:line="340" w:lineRule="exact"/>
                        <w:ind w:left="280" w:hangingChars="100" w:hanging="280"/>
                        <w:jc w:val="right"/>
                        <w:rPr>
                          <w:rFonts w:ascii="HG丸ｺﾞｼｯｸM-PRO" w:eastAsia="HG丸ｺﾞｼｯｸM-PRO" w:hAnsi="HG丸ｺﾞｼｯｸM-PRO" w:cs="Meiryo UI"/>
                          <w:color w:val="000000" w:themeColor="dark1"/>
                          <w:sz w:val="28"/>
                          <w:szCs w:val="28"/>
                          <w:u w:val="single"/>
                        </w:rPr>
                      </w:pPr>
                      <w:r w:rsidRPr="00D3173C">
                        <w:rPr>
                          <w:rFonts w:ascii="HG丸ｺﾞｼｯｸM-PRO" w:eastAsia="HG丸ｺﾞｼｯｸM-PRO" w:hAnsi="HG丸ｺﾞｼｯｸM-PRO" w:cs="Meiryo UI" w:hint="eastAsia"/>
                          <w:color w:val="000000" w:themeColor="dark1"/>
                          <w:sz w:val="28"/>
                          <w:szCs w:val="28"/>
                          <w:u w:val="single"/>
                        </w:rPr>
                        <w:t>令和８年度当初予算額：</w:t>
                      </w:r>
                      <w:r w:rsidRPr="00D3173C">
                        <w:rPr>
                          <w:rFonts w:ascii="HG丸ｺﾞｼｯｸM-PRO" w:eastAsia="HG丸ｺﾞｼｯｸM-PRO" w:hAnsi="HG丸ｺﾞｼｯｸM-PRO" w:cs="Meiryo UI"/>
                          <w:color w:val="000000" w:themeColor="dark1"/>
                          <w:sz w:val="28"/>
                          <w:szCs w:val="28"/>
                          <w:u w:val="single"/>
                        </w:rPr>
                        <w:t>5,928</w:t>
                      </w:r>
                      <w:r w:rsidRPr="00D3173C">
                        <w:rPr>
                          <w:rFonts w:ascii="HG丸ｺﾞｼｯｸM-PRO" w:eastAsia="HG丸ｺﾞｼｯｸM-PRO" w:hAnsi="HG丸ｺﾞｼｯｸM-PRO" w:cs="Meiryo UI" w:hint="eastAsia"/>
                          <w:color w:val="000000" w:themeColor="dark1"/>
                          <w:sz w:val="28"/>
                          <w:szCs w:val="28"/>
                          <w:u w:val="single"/>
                        </w:rPr>
                        <w:t>万円</w:t>
                      </w:r>
                      <w:r w:rsidRPr="00D3173C">
                        <w:rPr>
                          <w:rFonts w:ascii="HG丸ｺﾞｼｯｸM-PRO" w:eastAsia="HG丸ｺﾞｼｯｸM-PRO" w:hAnsi="HG丸ｺﾞｼｯｸM-PRO" w:cs="Meiryo UI" w:hint="eastAsia"/>
                          <w:color w:val="000000" w:themeColor="dark1"/>
                          <w:sz w:val="28"/>
                          <w:szCs w:val="28"/>
                        </w:rPr>
                        <w:t xml:space="preserve">　</w:t>
                      </w:r>
                    </w:p>
                    <w:p w14:paraId="13D41E70" w14:textId="77777777" w:rsidR="0061557E" w:rsidRPr="00D3173C" w:rsidRDefault="0061557E" w:rsidP="00EE3DCD">
                      <w:pPr>
                        <w:spacing w:line="340" w:lineRule="exact"/>
                        <w:ind w:left="280" w:hangingChars="100" w:hanging="280"/>
                        <w:jc w:val="right"/>
                        <w:rPr>
                          <w:rFonts w:ascii="HG丸ｺﾞｼｯｸM-PRO" w:eastAsia="HG丸ｺﾞｼｯｸM-PRO" w:hAnsi="HG丸ｺﾞｼｯｸM-PRO" w:cs="Meiryo UI"/>
                          <w:color w:val="000000" w:themeColor="text1"/>
                          <w:sz w:val="28"/>
                          <w:szCs w:val="28"/>
                        </w:rPr>
                      </w:pPr>
                      <w:r w:rsidRPr="00D3173C">
                        <w:rPr>
                          <w:rFonts w:ascii="HG丸ｺﾞｼｯｸM-PRO" w:eastAsia="HG丸ｺﾞｼｯｸM-PRO" w:hAnsi="HG丸ｺﾞｼｯｸM-PRO" w:cs="Meiryo UI" w:hint="eastAsia"/>
                          <w:color w:val="000000" w:themeColor="text1"/>
                          <w:sz w:val="28"/>
                          <w:szCs w:val="28"/>
                        </w:rPr>
                        <w:t>（</w:t>
                      </w:r>
                      <w:r w:rsidRPr="00D3173C">
                        <w:rPr>
                          <w:rFonts w:ascii="HG丸ｺﾞｼｯｸM-PRO" w:eastAsia="HG丸ｺﾞｼｯｸM-PRO" w:hAnsi="HG丸ｺﾞｼｯｸM-PRO" w:cs="Meiryo UI" w:hint="eastAsia"/>
                          <w:color w:val="000000" w:themeColor="text1"/>
                          <w:sz w:val="28"/>
                          <w:szCs w:val="28"/>
                          <w:u w:val="single"/>
                        </w:rPr>
                        <w:t>令和７年度当初予算額：</w:t>
                      </w:r>
                      <w:r w:rsidRPr="00D3173C">
                        <w:rPr>
                          <w:rFonts w:ascii="HG丸ｺﾞｼｯｸM-PRO" w:eastAsia="HG丸ｺﾞｼｯｸM-PRO" w:hAnsi="HG丸ｺﾞｼｯｸM-PRO" w:cs="Meiryo UI"/>
                          <w:color w:val="000000" w:themeColor="text1"/>
                          <w:sz w:val="28"/>
                          <w:szCs w:val="28"/>
                          <w:u w:val="single"/>
                        </w:rPr>
                        <w:t>3,392</w:t>
                      </w:r>
                      <w:r w:rsidRPr="00D3173C">
                        <w:rPr>
                          <w:rFonts w:ascii="HG丸ｺﾞｼｯｸM-PRO" w:eastAsia="HG丸ｺﾞｼｯｸM-PRO" w:hAnsi="HG丸ｺﾞｼｯｸM-PRO" w:cs="Meiryo UI" w:hint="eastAsia"/>
                          <w:color w:val="000000" w:themeColor="text1"/>
                          <w:sz w:val="28"/>
                          <w:szCs w:val="28"/>
                          <w:u w:val="single"/>
                        </w:rPr>
                        <w:t>万円</w:t>
                      </w:r>
                      <w:r w:rsidRPr="00D3173C">
                        <w:rPr>
                          <w:rFonts w:ascii="HG丸ｺﾞｼｯｸM-PRO" w:eastAsia="HG丸ｺﾞｼｯｸM-PRO" w:hAnsi="HG丸ｺﾞｼｯｸM-PRO" w:cs="Meiryo UI" w:hint="eastAsia"/>
                          <w:color w:val="000000" w:themeColor="text1"/>
                          <w:sz w:val="28"/>
                          <w:szCs w:val="28"/>
                        </w:rPr>
                        <w:t>）</w:t>
                      </w:r>
                    </w:p>
                  </w:txbxContent>
                </v:textbox>
                <w10:wrap anchorx="margin"/>
              </v:rect>
            </w:pict>
          </mc:Fallback>
        </mc:AlternateContent>
      </w:r>
      <w:r w:rsidRPr="00B00712">
        <w:rPr>
          <w:noProof/>
        </w:rPr>
        <mc:AlternateContent>
          <mc:Choice Requires="wps">
            <w:drawing>
              <wp:anchor distT="0" distB="0" distL="114300" distR="114300" simplePos="0" relativeHeight="252121600" behindDoc="0" locked="0" layoutInCell="1" allowOverlap="1" wp14:anchorId="01AF6FD2" wp14:editId="4261795F">
                <wp:simplePos x="0" y="0"/>
                <wp:positionH relativeFrom="column">
                  <wp:posOffset>-119380</wp:posOffset>
                </wp:positionH>
                <wp:positionV relativeFrom="paragraph">
                  <wp:posOffset>1132205</wp:posOffset>
                </wp:positionV>
                <wp:extent cx="6011545" cy="697230"/>
                <wp:effectExtent l="19050" t="19050" r="27305" b="26670"/>
                <wp:wrapNone/>
                <wp:docPr id="311179480"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97230"/>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659D3780" w14:textId="77777777" w:rsidR="0061557E" w:rsidRPr="00CA4EF0"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2"/>
                                <w:szCs w:val="32"/>
                                <w:u w:val="single"/>
                              </w:rPr>
                            </w:pPr>
                            <w:r>
                              <w:rPr>
                                <w:rFonts w:ascii="HG丸ｺﾞｼｯｸM-PRO" w:eastAsia="HG丸ｺﾞｼｯｸM-PRO" w:hAnsi="HG丸ｺﾞｼｯｸM-PRO" w:cstheme="majorBidi" w:hint="eastAsia"/>
                                <w:b/>
                                <w:bCs/>
                                <w:color w:val="000000" w:themeColor="text1"/>
                                <w:kern w:val="24"/>
                                <w:sz w:val="32"/>
                                <w:szCs w:val="32"/>
                                <w:u w:val="single"/>
                              </w:rPr>
                              <w:t>健やかな</w:t>
                            </w:r>
                            <w:r w:rsidRPr="00CA4EF0">
                              <w:rPr>
                                <w:rFonts w:ascii="HG丸ｺﾞｼｯｸM-PRO" w:eastAsia="HG丸ｺﾞｼｯｸM-PRO" w:hAnsi="HG丸ｺﾞｼｯｸM-PRO" w:cstheme="majorBidi" w:hint="eastAsia"/>
                                <w:b/>
                                <w:bCs/>
                                <w:color w:val="000000" w:themeColor="text1"/>
                                <w:kern w:val="24"/>
                                <w:sz w:val="32"/>
                                <w:szCs w:val="32"/>
                                <w:u w:val="single"/>
                              </w:rPr>
                              <w:t>妊娠・出産</w:t>
                            </w:r>
                            <w:r>
                              <w:rPr>
                                <w:rFonts w:ascii="HG丸ｺﾞｼｯｸM-PRO" w:eastAsia="HG丸ｺﾞｼｯｸM-PRO" w:hAnsi="HG丸ｺﾞｼｯｸM-PRO" w:cstheme="majorBidi" w:hint="eastAsia"/>
                                <w:b/>
                                <w:bCs/>
                                <w:color w:val="000000" w:themeColor="text1"/>
                                <w:kern w:val="24"/>
                                <w:sz w:val="32"/>
                                <w:szCs w:val="32"/>
                                <w:u w:val="single"/>
                              </w:rPr>
                              <w:t>、子育て等に関する</w:t>
                            </w:r>
                            <w:r w:rsidRPr="00CA4EF0">
                              <w:rPr>
                                <w:rFonts w:ascii="HG丸ｺﾞｼｯｸM-PRO" w:eastAsia="HG丸ｺﾞｼｯｸM-PRO" w:hAnsi="HG丸ｺﾞｼｯｸM-PRO" w:cstheme="majorBidi" w:hint="eastAsia"/>
                                <w:b/>
                                <w:bCs/>
                                <w:color w:val="000000" w:themeColor="text1"/>
                                <w:kern w:val="24"/>
                                <w:sz w:val="32"/>
                                <w:szCs w:val="32"/>
                                <w:u w:val="single"/>
                              </w:rPr>
                              <w:t>支援</w:t>
                            </w:r>
                            <w:r>
                              <w:rPr>
                                <w:rFonts w:ascii="HG丸ｺﾞｼｯｸM-PRO" w:eastAsia="HG丸ｺﾞｼｯｸM-PRO" w:hAnsi="HG丸ｺﾞｼｯｸM-PRO" w:cstheme="majorBidi" w:hint="eastAsia"/>
                                <w:b/>
                                <w:bCs/>
                                <w:color w:val="000000" w:themeColor="text1"/>
                                <w:kern w:val="24"/>
                                <w:sz w:val="32"/>
                                <w:szCs w:val="32"/>
                                <w:u w:val="single"/>
                              </w:rPr>
                              <w:t>を推進します</w:t>
                            </w:r>
                          </w:p>
                          <w:p w14:paraId="5B672548" w14:textId="77777777" w:rsidR="0061557E" w:rsidRPr="004428B7" w:rsidRDefault="0061557E" w:rsidP="00EE3DCD">
                            <w:pPr>
                              <w:pStyle w:val="Web"/>
                              <w:spacing w:before="0" w:beforeAutospacing="0" w:after="0" w:afterAutospacing="0" w:line="32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Cs w:val="32"/>
                              </w:rPr>
                              <w:t xml:space="preserve">  </w:t>
                            </w:r>
                            <w:r w:rsidRPr="004428B7">
                              <w:rPr>
                                <w:rFonts w:ascii="HG丸ｺﾞｼｯｸM-PRO" w:eastAsia="HG丸ｺﾞｼｯｸM-PRO" w:hAnsi="HG丸ｺﾞｼｯｸM-PRO" w:hint="eastAsia"/>
                                <w:sz w:val="28"/>
                                <w:szCs w:val="28"/>
                              </w:rPr>
                              <w:t>～</w:t>
                            </w:r>
                            <w:r w:rsidRPr="00AB3F61">
                              <w:rPr>
                                <w:rFonts w:ascii="HG丸ｺﾞｼｯｸM-PRO" w:eastAsia="HG丸ｺﾞｼｯｸM-PRO" w:hAnsi="HG丸ｺﾞｼｯｸM-PRO" w:hint="eastAsia"/>
                                <w:sz w:val="28"/>
                                <w:szCs w:val="28"/>
                              </w:rPr>
                              <w:t>【重点】早</w:t>
                            </w:r>
                            <w:r w:rsidRPr="004428B7">
                              <w:rPr>
                                <w:rFonts w:ascii="HG丸ｺﾞｼｯｸM-PRO" w:eastAsia="HG丸ｺﾞｼｯｸM-PRO" w:hAnsi="HG丸ｺﾞｼｯｸM-PRO" w:hint="eastAsia"/>
                                <w:sz w:val="28"/>
                                <w:szCs w:val="28"/>
                              </w:rPr>
                              <w:t>発卵巣不全患者等妊よう性温存治療助成</w:t>
                            </w:r>
                            <w:r>
                              <w:rPr>
                                <w:rFonts w:ascii="HG丸ｺﾞｼｯｸM-PRO" w:eastAsia="HG丸ｺﾞｼｯｸM-PRO" w:hAnsi="HG丸ｺﾞｼｯｸM-PRO" w:hint="eastAsia"/>
                                <w:sz w:val="28"/>
                                <w:szCs w:val="28"/>
                              </w:rPr>
                              <w:t>の実施</w:t>
                            </w:r>
                            <w:r w:rsidRPr="004428B7">
                              <w:rPr>
                                <w:rFonts w:ascii="HG丸ｺﾞｼｯｸM-PRO" w:eastAsia="HG丸ｺﾞｼｯｸM-PRO" w:hAnsi="HG丸ｺﾞｼｯｸM-PRO" w:hint="eastAsia"/>
                                <w:sz w:val="28"/>
                                <w:szCs w:val="28"/>
                              </w:rPr>
                              <w:t>～</w:t>
                            </w:r>
                          </w:p>
                        </w:txbxContent>
                      </wps:txbx>
                      <wps:bodyPr vert="horz" wrap="square" lIns="72000" tIns="18000" rIns="72000" bIns="180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AF6FD2" id="_x0000_s1105" style="position:absolute;left:0;text-align:left;margin-left:-9.4pt;margin-top:89.15pt;width:473.35pt;height:54.9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" fillcolor="white [3201]" strokecolor="black [3200]" strokeweight="3pt">
                <v:stroke linestyle="thinThin"/>
                <v:path arrowok="t"/>
                <o:lock v:ext="edit" grouping="t"/>
                <v:textbox inset="2mm,.5mm,2mm,.5mm">
                  <w:txbxContent>
                    <w:p w14:paraId="659D3780" w14:textId="77777777" w:rsidR="0061557E" w:rsidRPr="00CA4EF0"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2"/>
                          <w:szCs w:val="32"/>
                          <w:u w:val="single"/>
                        </w:rPr>
                      </w:pPr>
                      <w:r>
                        <w:rPr>
                          <w:rFonts w:ascii="HG丸ｺﾞｼｯｸM-PRO" w:eastAsia="HG丸ｺﾞｼｯｸM-PRO" w:hAnsi="HG丸ｺﾞｼｯｸM-PRO" w:cstheme="majorBidi" w:hint="eastAsia"/>
                          <w:b/>
                          <w:bCs/>
                          <w:color w:val="000000" w:themeColor="text1"/>
                          <w:kern w:val="24"/>
                          <w:sz w:val="32"/>
                          <w:szCs w:val="32"/>
                          <w:u w:val="single"/>
                        </w:rPr>
                        <w:t>健やかな</w:t>
                      </w:r>
                      <w:r w:rsidRPr="00CA4EF0">
                        <w:rPr>
                          <w:rFonts w:ascii="HG丸ｺﾞｼｯｸM-PRO" w:eastAsia="HG丸ｺﾞｼｯｸM-PRO" w:hAnsi="HG丸ｺﾞｼｯｸM-PRO" w:cstheme="majorBidi" w:hint="eastAsia"/>
                          <w:b/>
                          <w:bCs/>
                          <w:color w:val="000000" w:themeColor="text1"/>
                          <w:kern w:val="24"/>
                          <w:sz w:val="32"/>
                          <w:szCs w:val="32"/>
                          <w:u w:val="single"/>
                        </w:rPr>
                        <w:t>妊娠・出産</w:t>
                      </w:r>
                      <w:r>
                        <w:rPr>
                          <w:rFonts w:ascii="HG丸ｺﾞｼｯｸM-PRO" w:eastAsia="HG丸ｺﾞｼｯｸM-PRO" w:hAnsi="HG丸ｺﾞｼｯｸM-PRO" w:cstheme="majorBidi" w:hint="eastAsia"/>
                          <w:b/>
                          <w:bCs/>
                          <w:color w:val="000000" w:themeColor="text1"/>
                          <w:kern w:val="24"/>
                          <w:sz w:val="32"/>
                          <w:szCs w:val="32"/>
                          <w:u w:val="single"/>
                        </w:rPr>
                        <w:t>、子育て等に関する</w:t>
                      </w:r>
                      <w:r w:rsidRPr="00CA4EF0">
                        <w:rPr>
                          <w:rFonts w:ascii="HG丸ｺﾞｼｯｸM-PRO" w:eastAsia="HG丸ｺﾞｼｯｸM-PRO" w:hAnsi="HG丸ｺﾞｼｯｸM-PRO" w:cstheme="majorBidi" w:hint="eastAsia"/>
                          <w:b/>
                          <w:bCs/>
                          <w:color w:val="000000" w:themeColor="text1"/>
                          <w:kern w:val="24"/>
                          <w:sz w:val="32"/>
                          <w:szCs w:val="32"/>
                          <w:u w:val="single"/>
                        </w:rPr>
                        <w:t>支援</w:t>
                      </w:r>
                      <w:r>
                        <w:rPr>
                          <w:rFonts w:ascii="HG丸ｺﾞｼｯｸM-PRO" w:eastAsia="HG丸ｺﾞｼｯｸM-PRO" w:hAnsi="HG丸ｺﾞｼｯｸM-PRO" w:cstheme="majorBidi" w:hint="eastAsia"/>
                          <w:b/>
                          <w:bCs/>
                          <w:color w:val="000000" w:themeColor="text1"/>
                          <w:kern w:val="24"/>
                          <w:sz w:val="32"/>
                          <w:szCs w:val="32"/>
                          <w:u w:val="single"/>
                        </w:rPr>
                        <w:t>を推進します</w:t>
                      </w:r>
                    </w:p>
                    <w:p w14:paraId="5B672548" w14:textId="77777777" w:rsidR="0061557E" w:rsidRPr="004428B7" w:rsidRDefault="0061557E" w:rsidP="00EE3DCD">
                      <w:pPr>
                        <w:pStyle w:val="Web"/>
                        <w:spacing w:before="0" w:beforeAutospacing="0" w:after="0" w:afterAutospacing="0" w:line="32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Cs w:val="32"/>
                        </w:rPr>
                        <w:t xml:space="preserve">  </w:t>
                      </w:r>
                      <w:r w:rsidRPr="004428B7">
                        <w:rPr>
                          <w:rFonts w:ascii="HG丸ｺﾞｼｯｸM-PRO" w:eastAsia="HG丸ｺﾞｼｯｸM-PRO" w:hAnsi="HG丸ｺﾞｼｯｸM-PRO" w:hint="eastAsia"/>
                          <w:sz w:val="28"/>
                          <w:szCs w:val="28"/>
                        </w:rPr>
                        <w:t>～</w:t>
                      </w:r>
                      <w:r w:rsidRPr="00AB3F61">
                        <w:rPr>
                          <w:rFonts w:ascii="HG丸ｺﾞｼｯｸM-PRO" w:eastAsia="HG丸ｺﾞｼｯｸM-PRO" w:hAnsi="HG丸ｺﾞｼｯｸM-PRO" w:hint="eastAsia"/>
                          <w:sz w:val="28"/>
                          <w:szCs w:val="28"/>
                        </w:rPr>
                        <w:t>【重点】早</w:t>
                      </w:r>
                      <w:r w:rsidRPr="004428B7">
                        <w:rPr>
                          <w:rFonts w:ascii="HG丸ｺﾞｼｯｸM-PRO" w:eastAsia="HG丸ｺﾞｼｯｸM-PRO" w:hAnsi="HG丸ｺﾞｼｯｸM-PRO" w:hint="eastAsia"/>
                          <w:sz w:val="28"/>
                          <w:szCs w:val="28"/>
                        </w:rPr>
                        <w:t>発卵巣不全患者等妊よう性温存治療助成</w:t>
                      </w:r>
                      <w:r>
                        <w:rPr>
                          <w:rFonts w:ascii="HG丸ｺﾞｼｯｸM-PRO" w:eastAsia="HG丸ｺﾞｼｯｸM-PRO" w:hAnsi="HG丸ｺﾞｼｯｸM-PRO" w:hint="eastAsia"/>
                          <w:sz w:val="28"/>
                          <w:szCs w:val="28"/>
                        </w:rPr>
                        <w:t>の実施</w:t>
                      </w:r>
                      <w:r w:rsidRPr="004428B7">
                        <w:rPr>
                          <w:rFonts w:ascii="HG丸ｺﾞｼｯｸM-PRO" w:eastAsia="HG丸ｺﾞｼｯｸM-PRO" w:hAnsi="HG丸ｺﾞｼｯｸM-PRO" w:hint="eastAsia"/>
                          <w:sz w:val="28"/>
                          <w:szCs w:val="28"/>
                        </w:rPr>
                        <w:t>～</w:t>
                      </w:r>
                    </w:p>
                  </w:txbxContent>
                </v:textbox>
              </v:roundrect>
            </w:pict>
          </mc:Fallback>
        </mc:AlternateContent>
      </w:r>
      <w:r>
        <w:rPr>
          <w:noProof/>
        </w:rPr>
        <mc:AlternateContent>
          <mc:Choice Requires="wps">
            <w:drawing>
              <wp:anchor distT="0" distB="0" distL="114300" distR="114300" simplePos="0" relativeHeight="252144128" behindDoc="0" locked="0" layoutInCell="1" allowOverlap="1" wp14:anchorId="307A0031" wp14:editId="536617A4">
                <wp:simplePos x="0" y="0"/>
                <wp:positionH relativeFrom="column">
                  <wp:posOffset>412750</wp:posOffset>
                </wp:positionH>
                <wp:positionV relativeFrom="paragraph">
                  <wp:posOffset>8911272</wp:posOffset>
                </wp:positionV>
                <wp:extent cx="2993390" cy="562610"/>
                <wp:effectExtent l="0" t="0" r="0" b="0"/>
                <wp:wrapNone/>
                <wp:docPr id="311179481" name="正方形/長方形 311179481"/>
                <wp:cNvGraphicFramePr/>
                <a:graphic xmlns:a="http://schemas.openxmlformats.org/drawingml/2006/main">
                  <a:graphicData uri="http://schemas.microsoft.com/office/word/2010/wordprocessingShape">
                    <wps:wsp>
                      <wps:cNvSpPr/>
                      <wps:spPr>
                        <a:xfrm>
                          <a:off x="0" y="0"/>
                          <a:ext cx="2993390" cy="562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FC7A6" w14:textId="77777777" w:rsidR="0061557E" w:rsidRPr="0002044B" w:rsidRDefault="0061557E" w:rsidP="00555B3A">
                            <w:pPr>
                              <w:spacing w:line="300" w:lineRule="exact"/>
                              <w:jc w:val="left"/>
                              <w:rPr>
                                <w:rFonts w:ascii="HG丸ｺﾞｼｯｸM-PRO" w:eastAsia="HG丸ｺﾞｼｯｸM-PRO" w:hAnsi="HG丸ｺﾞｼｯｸM-PRO"/>
                                <w:color w:val="000000" w:themeColor="text1"/>
                                <w:sz w:val="24"/>
                                <w:szCs w:val="24"/>
                                <w:lang w:eastAsia="zh-TW"/>
                              </w:rPr>
                            </w:pPr>
                            <w:r w:rsidRPr="0002044B">
                              <w:rPr>
                                <w:rFonts w:ascii="HG丸ｺﾞｼｯｸM-PRO" w:eastAsia="HG丸ｺﾞｼｯｸM-PRO" w:hAnsi="HG丸ｺﾞｼｯｸM-PRO" w:hint="eastAsia"/>
                                <w:color w:val="000000" w:themeColor="text1"/>
                                <w:kern w:val="0"/>
                                <w:sz w:val="24"/>
                                <w:szCs w:val="24"/>
                                <w:fitText w:val="1440" w:id="-505665536"/>
                                <w:lang w:eastAsia="zh-TW"/>
                              </w:rPr>
                              <w:t>無痛分娩実施</w:t>
                            </w:r>
                            <w:r w:rsidRPr="0002044B">
                              <w:rPr>
                                <w:rFonts w:ascii="HG丸ｺﾞｼｯｸM-PRO" w:eastAsia="HG丸ｺﾞｼｯｸM-PRO" w:hAnsi="HG丸ｺﾞｼｯｸM-PRO" w:hint="eastAsia"/>
                                <w:color w:val="000000" w:themeColor="text1"/>
                                <w:sz w:val="20"/>
                                <w:szCs w:val="20"/>
                                <w:lang w:eastAsia="zh-TW"/>
                              </w:rPr>
                              <w:t xml:space="preserve">： </w:t>
                            </w:r>
                            <w:r w:rsidRPr="0002044B">
                              <w:rPr>
                                <w:rFonts w:ascii="HG丸ｺﾞｼｯｸM-PRO" w:eastAsia="HG丸ｺﾞｼｯｸM-PRO" w:hAnsi="HG丸ｺﾞｼｯｸM-PRO"/>
                                <w:color w:val="000000" w:themeColor="text1"/>
                                <w:sz w:val="20"/>
                                <w:szCs w:val="20"/>
                                <w:lang w:eastAsia="zh-TW"/>
                              </w:rPr>
                              <w:t xml:space="preserve"> </w:t>
                            </w:r>
                            <w:r w:rsidRPr="0002044B">
                              <w:rPr>
                                <w:rFonts w:ascii="HG丸ｺﾞｼｯｸM-PRO" w:eastAsia="HG丸ｺﾞｼｯｸM-PRO" w:hAnsi="HG丸ｺﾞｼｯｸM-PRO"/>
                                <w:color w:val="000000" w:themeColor="text1"/>
                                <w:sz w:val="24"/>
                                <w:szCs w:val="24"/>
                                <w:lang w:eastAsia="zh-TW"/>
                              </w:rPr>
                              <w:t>39</w:t>
                            </w:r>
                            <w:r w:rsidRPr="0002044B">
                              <w:rPr>
                                <w:rFonts w:ascii="HG丸ｺﾞｼｯｸM-PRO" w:eastAsia="HG丸ｺﾞｼｯｸM-PRO" w:hAnsi="HG丸ｺﾞｼｯｸM-PRO" w:hint="eastAsia"/>
                                <w:color w:val="000000" w:themeColor="text1"/>
                                <w:sz w:val="24"/>
                                <w:szCs w:val="24"/>
                                <w:lang w:eastAsia="zh-TW"/>
                              </w:rPr>
                              <w:t>施設</w:t>
                            </w:r>
                            <w:r w:rsidRPr="0002044B">
                              <w:rPr>
                                <w:rFonts w:ascii="HG丸ｺﾞｼｯｸM-PRO" w:eastAsia="HG丸ｺﾞｼｯｸM-PRO" w:hAnsi="HG丸ｺﾞｼｯｸM-PRO" w:hint="eastAsia"/>
                                <w:color w:val="000000" w:themeColor="text1"/>
                                <w:sz w:val="20"/>
                                <w:szCs w:val="20"/>
                                <w:lang w:eastAsia="zh-TW"/>
                              </w:rPr>
                              <w:t>(JALA掲載)</w:t>
                            </w:r>
                          </w:p>
                          <w:p w14:paraId="448B3027" w14:textId="77777777" w:rsidR="0061557E" w:rsidRPr="00233A7B" w:rsidRDefault="0061557E" w:rsidP="00555B3A">
                            <w:pPr>
                              <w:spacing w:line="300" w:lineRule="exact"/>
                              <w:jc w:val="left"/>
                              <w:rPr>
                                <w:rFonts w:ascii="HG丸ｺﾞｼｯｸM-PRO" w:eastAsia="HG丸ｺﾞｼｯｸM-PRO" w:hAnsi="HG丸ｺﾞｼｯｸM-PRO"/>
                                <w:color w:val="0070C0"/>
                                <w:sz w:val="24"/>
                                <w:szCs w:val="24"/>
                                <w:lang w:eastAsia="zh-TW"/>
                              </w:rPr>
                            </w:pPr>
                            <w:r w:rsidRPr="0002044B">
                              <w:rPr>
                                <w:rFonts w:ascii="HG丸ｺﾞｼｯｸM-PRO" w:eastAsia="HG丸ｺﾞｼｯｸM-PRO" w:hAnsi="HG丸ｺﾞｼｯｸM-PRO" w:hint="eastAsia"/>
                                <w:color w:val="000000" w:themeColor="text1"/>
                                <w:spacing w:val="80"/>
                                <w:kern w:val="0"/>
                                <w:sz w:val="24"/>
                                <w:szCs w:val="24"/>
                                <w:fitText w:val="1440" w:id="-505666048"/>
                                <w:lang w:eastAsia="zh-TW"/>
                              </w:rPr>
                              <w:t>分娩実</w:t>
                            </w:r>
                            <w:r w:rsidRPr="0002044B">
                              <w:rPr>
                                <w:rFonts w:ascii="HG丸ｺﾞｼｯｸM-PRO" w:eastAsia="HG丸ｺﾞｼｯｸM-PRO" w:hAnsi="HG丸ｺﾞｼｯｸM-PRO" w:hint="eastAsia"/>
                                <w:color w:val="000000" w:themeColor="text1"/>
                                <w:kern w:val="0"/>
                                <w:sz w:val="24"/>
                                <w:szCs w:val="24"/>
                                <w:fitText w:val="1440" w:id="-505666048"/>
                                <w:lang w:eastAsia="zh-TW"/>
                              </w:rPr>
                              <w:t>施</w:t>
                            </w:r>
                            <w:r w:rsidRPr="0002044B">
                              <w:rPr>
                                <w:rFonts w:ascii="HG丸ｺﾞｼｯｸM-PRO" w:eastAsia="HG丸ｺﾞｼｯｸM-PRO" w:hAnsi="HG丸ｺﾞｼｯｸM-PRO" w:hint="eastAsia"/>
                                <w:color w:val="000000" w:themeColor="text1"/>
                                <w:sz w:val="24"/>
                                <w:szCs w:val="24"/>
                                <w:lang w:eastAsia="zh-TW"/>
                              </w:rPr>
                              <w:t>：</w:t>
                            </w:r>
                            <w:r w:rsidRPr="0002044B">
                              <w:rPr>
                                <w:rFonts w:ascii="HG丸ｺﾞｼｯｸM-PRO" w:eastAsia="HG丸ｺﾞｼｯｸM-PRO" w:hAnsi="HG丸ｺﾞｼｯｸM-PRO"/>
                                <w:color w:val="000000" w:themeColor="text1"/>
                                <w:sz w:val="24"/>
                                <w:szCs w:val="24"/>
                                <w:lang w:eastAsia="zh-TW"/>
                              </w:rPr>
                              <w:t>112</w:t>
                            </w:r>
                            <w:r w:rsidRPr="0002044B">
                              <w:rPr>
                                <w:rFonts w:ascii="HG丸ｺﾞｼｯｸM-PRO" w:eastAsia="HG丸ｺﾞｼｯｸM-PRO" w:hAnsi="HG丸ｺﾞｼｯｸM-PRO" w:hint="eastAsia"/>
                                <w:color w:val="000000" w:themeColor="text1"/>
                                <w:sz w:val="24"/>
                                <w:szCs w:val="24"/>
                                <w:lang w:eastAsia="zh-TW"/>
                              </w:rPr>
                              <w:t>施設</w:t>
                            </w:r>
                            <w:r w:rsidRPr="0002044B">
                              <w:rPr>
                                <w:rFonts w:ascii="HG丸ｺﾞｼｯｸM-PRO" w:eastAsia="HG丸ｺﾞｼｯｸM-PRO" w:hAnsi="HG丸ｺﾞｼｯｸM-PRO" w:hint="eastAsia"/>
                                <w:color w:val="000000" w:themeColor="text1"/>
                                <w:sz w:val="20"/>
                                <w:szCs w:val="20"/>
                                <w:lang w:eastAsia="zh-TW"/>
                              </w:rPr>
                              <w:t>(</w:t>
                            </w:r>
                            <w:r w:rsidRPr="0002044B">
                              <w:rPr>
                                <w:rFonts w:ascii="HG丸ｺﾞｼｯｸM-PRO" w:eastAsia="HG丸ｺﾞｼｯｸM-PRO" w:hAnsi="HG丸ｺﾞｼｯｸM-PRO"/>
                                <w:color w:val="000000" w:themeColor="text1"/>
                                <w:sz w:val="20"/>
                                <w:szCs w:val="20"/>
                                <w:lang w:eastAsia="zh-TW"/>
                              </w:rPr>
                              <w:t>R8.1</w:t>
                            </w:r>
                            <w:r w:rsidRPr="0002044B">
                              <w:rPr>
                                <w:rFonts w:ascii="HG丸ｺﾞｼｯｸM-PRO" w:eastAsia="HG丸ｺﾞｼｯｸM-PRO" w:hAnsi="HG丸ｺﾞｼｯｸM-PRO" w:hint="eastAsia"/>
                                <w:color w:val="000000" w:themeColor="text1"/>
                                <w:sz w:val="20"/>
                                <w:szCs w:val="20"/>
                                <w:lang w:eastAsia="zh-TW"/>
                              </w:rPr>
                              <w:t>時点</w:t>
                            </w:r>
                            <w:r w:rsidRPr="00233A7B">
                              <w:rPr>
                                <w:rFonts w:ascii="HG丸ｺﾞｼｯｸM-PRO" w:eastAsia="HG丸ｺﾞｼｯｸM-PRO" w:hAnsi="HG丸ｺﾞｼｯｸM-PRO" w:hint="eastAsia"/>
                                <w:color w:val="0070C0"/>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A0031" id="正方形/長方形 311179481" o:spid="_x0000_s1106" style="position:absolute;left:0;text-align:left;margin-left:32.5pt;margin-top:701.65pt;width:235.7pt;height:44.3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" filled="f" stroked="f" strokeweight="2pt">
                <v:textbox>
                  <w:txbxContent>
                    <w:p w14:paraId="7AAFC7A6" w14:textId="77777777" w:rsidR="0061557E" w:rsidRPr="0002044B" w:rsidRDefault="0061557E" w:rsidP="00555B3A">
                      <w:pPr>
                        <w:spacing w:line="300" w:lineRule="exact"/>
                        <w:jc w:val="left"/>
                        <w:rPr>
                          <w:rFonts w:ascii="HG丸ｺﾞｼｯｸM-PRO" w:eastAsia="HG丸ｺﾞｼｯｸM-PRO" w:hAnsi="HG丸ｺﾞｼｯｸM-PRO"/>
                          <w:color w:val="000000" w:themeColor="text1"/>
                          <w:sz w:val="24"/>
                          <w:szCs w:val="24"/>
                          <w:lang w:eastAsia="zh-TW"/>
                        </w:rPr>
                      </w:pPr>
                      <w:r w:rsidRPr="0002044B">
                        <w:rPr>
                          <w:rFonts w:ascii="HG丸ｺﾞｼｯｸM-PRO" w:eastAsia="HG丸ｺﾞｼｯｸM-PRO" w:hAnsi="HG丸ｺﾞｼｯｸM-PRO" w:hint="eastAsia"/>
                          <w:color w:val="000000" w:themeColor="text1"/>
                          <w:kern w:val="0"/>
                          <w:sz w:val="24"/>
                          <w:szCs w:val="24"/>
                          <w:fitText w:val="1440" w:id="-505665536"/>
                          <w:lang w:eastAsia="zh-TW"/>
                        </w:rPr>
                        <w:t>無痛分娩実施</w:t>
                      </w:r>
                      <w:r w:rsidRPr="0002044B">
                        <w:rPr>
                          <w:rFonts w:ascii="HG丸ｺﾞｼｯｸM-PRO" w:eastAsia="HG丸ｺﾞｼｯｸM-PRO" w:hAnsi="HG丸ｺﾞｼｯｸM-PRO" w:hint="eastAsia"/>
                          <w:color w:val="000000" w:themeColor="text1"/>
                          <w:sz w:val="20"/>
                          <w:szCs w:val="20"/>
                          <w:lang w:eastAsia="zh-TW"/>
                        </w:rPr>
                        <w:t xml:space="preserve">： </w:t>
                      </w:r>
                      <w:r w:rsidRPr="0002044B">
                        <w:rPr>
                          <w:rFonts w:ascii="HG丸ｺﾞｼｯｸM-PRO" w:eastAsia="HG丸ｺﾞｼｯｸM-PRO" w:hAnsi="HG丸ｺﾞｼｯｸM-PRO"/>
                          <w:color w:val="000000" w:themeColor="text1"/>
                          <w:sz w:val="20"/>
                          <w:szCs w:val="20"/>
                          <w:lang w:eastAsia="zh-TW"/>
                        </w:rPr>
                        <w:t xml:space="preserve"> </w:t>
                      </w:r>
                      <w:r w:rsidRPr="0002044B">
                        <w:rPr>
                          <w:rFonts w:ascii="HG丸ｺﾞｼｯｸM-PRO" w:eastAsia="HG丸ｺﾞｼｯｸM-PRO" w:hAnsi="HG丸ｺﾞｼｯｸM-PRO"/>
                          <w:color w:val="000000" w:themeColor="text1"/>
                          <w:sz w:val="24"/>
                          <w:szCs w:val="24"/>
                          <w:lang w:eastAsia="zh-TW"/>
                        </w:rPr>
                        <w:t>39</w:t>
                      </w:r>
                      <w:r w:rsidRPr="0002044B">
                        <w:rPr>
                          <w:rFonts w:ascii="HG丸ｺﾞｼｯｸM-PRO" w:eastAsia="HG丸ｺﾞｼｯｸM-PRO" w:hAnsi="HG丸ｺﾞｼｯｸM-PRO" w:hint="eastAsia"/>
                          <w:color w:val="000000" w:themeColor="text1"/>
                          <w:sz w:val="24"/>
                          <w:szCs w:val="24"/>
                          <w:lang w:eastAsia="zh-TW"/>
                        </w:rPr>
                        <w:t>施設</w:t>
                      </w:r>
                      <w:r w:rsidRPr="0002044B">
                        <w:rPr>
                          <w:rFonts w:ascii="HG丸ｺﾞｼｯｸM-PRO" w:eastAsia="HG丸ｺﾞｼｯｸM-PRO" w:hAnsi="HG丸ｺﾞｼｯｸM-PRO" w:hint="eastAsia"/>
                          <w:color w:val="000000" w:themeColor="text1"/>
                          <w:sz w:val="20"/>
                          <w:szCs w:val="20"/>
                          <w:lang w:eastAsia="zh-TW"/>
                        </w:rPr>
                        <w:t>(JALA掲載)</w:t>
                      </w:r>
                    </w:p>
                    <w:p w14:paraId="448B3027" w14:textId="77777777" w:rsidR="0061557E" w:rsidRPr="00233A7B" w:rsidRDefault="0061557E" w:rsidP="00555B3A">
                      <w:pPr>
                        <w:spacing w:line="300" w:lineRule="exact"/>
                        <w:jc w:val="left"/>
                        <w:rPr>
                          <w:rFonts w:ascii="HG丸ｺﾞｼｯｸM-PRO" w:eastAsia="HG丸ｺﾞｼｯｸM-PRO" w:hAnsi="HG丸ｺﾞｼｯｸM-PRO"/>
                          <w:color w:val="0070C0"/>
                          <w:sz w:val="24"/>
                          <w:szCs w:val="24"/>
                          <w:lang w:eastAsia="zh-TW"/>
                        </w:rPr>
                      </w:pPr>
                      <w:r w:rsidRPr="0002044B">
                        <w:rPr>
                          <w:rFonts w:ascii="HG丸ｺﾞｼｯｸM-PRO" w:eastAsia="HG丸ｺﾞｼｯｸM-PRO" w:hAnsi="HG丸ｺﾞｼｯｸM-PRO" w:hint="eastAsia"/>
                          <w:color w:val="000000" w:themeColor="text1"/>
                          <w:spacing w:val="80"/>
                          <w:kern w:val="0"/>
                          <w:sz w:val="24"/>
                          <w:szCs w:val="24"/>
                          <w:fitText w:val="1440" w:id="-505666048"/>
                          <w:lang w:eastAsia="zh-TW"/>
                        </w:rPr>
                        <w:t>分娩実</w:t>
                      </w:r>
                      <w:r w:rsidRPr="0002044B">
                        <w:rPr>
                          <w:rFonts w:ascii="HG丸ｺﾞｼｯｸM-PRO" w:eastAsia="HG丸ｺﾞｼｯｸM-PRO" w:hAnsi="HG丸ｺﾞｼｯｸM-PRO" w:hint="eastAsia"/>
                          <w:color w:val="000000" w:themeColor="text1"/>
                          <w:kern w:val="0"/>
                          <w:sz w:val="24"/>
                          <w:szCs w:val="24"/>
                          <w:fitText w:val="1440" w:id="-505666048"/>
                          <w:lang w:eastAsia="zh-TW"/>
                        </w:rPr>
                        <w:t>施</w:t>
                      </w:r>
                      <w:r w:rsidRPr="0002044B">
                        <w:rPr>
                          <w:rFonts w:ascii="HG丸ｺﾞｼｯｸM-PRO" w:eastAsia="HG丸ｺﾞｼｯｸM-PRO" w:hAnsi="HG丸ｺﾞｼｯｸM-PRO" w:hint="eastAsia"/>
                          <w:color w:val="000000" w:themeColor="text1"/>
                          <w:sz w:val="24"/>
                          <w:szCs w:val="24"/>
                          <w:lang w:eastAsia="zh-TW"/>
                        </w:rPr>
                        <w:t>：</w:t>
                      </w:r>
                      <w:r w:rsidRPr="0002044B">
                        <w:rPr>
                          <w:rFonts w:ascii="HG丸ｺﾞｼｯｸM-PRO" w:eastAsia="HG丸ｺﾞｼｯｸM-PRO" w:hAnsi="HG丸ｺﾞｼｯｸM-PRO"/>
                          <w:color w:val="000000" w:themeColor="text1"/>
                          <w:sz w:val="24"/>
                          <w:szCs w:val="24"/>
                          <w:lang w:eastAsia="zh-TW"/>
                        </w:rPr>
                        <w:t>112</w:t>
                      </w:r>
                      <w:r w:rsidRPr="0002044B">
                        <w:rPr>
                          <w:rFonts w:ascii="HG丸ｺﾞｼｯｸM-PRO" w:eastAsia="HG丸ｺﾞｼｯｸM-PRO" w:hAnsi="HG丸ｺﾞｼｯｸM-PRO" w:hint="eastAsia"/>
                          <w:color w:val="000000" w:themeColor="text1"/>
                          <w:sz w:val="24"/>
                          <w:szCs w:val="24"/>
                          <w:lang w:eastAsia="zh-TW"/>
                        </w:rPr>
                        <w:t>施設</w:t>
                      </w:r>
                      <w:r w:rsidRPr="0002044B">
                        <w:rPr>
                          <w:rFonts w:ascii="HG丸ｺﾞｼｯｸM-PRO" w:eastAsia="HG丸ｺﾞｼｯｸM-PRO" w:hAnsi="HG丸ｺﾞｼｯｸM-PRO" w:hint="eastAsia"/>
                          <w:color w:val="000000" w:themeColor="text1"/>
                          <w:sz w:val="20"/>
                          <w:szCs w:val="20"/>
                          <w:lang w:eastAsia="zh-TW"/>
                        </w:rPr>
                        <w:t>(</w:t>
                      </w:r>
                      <w:r w:rsidRPr="0002044B">
                        <w:rPr>
                          <w:rFonts w:ascii="HG丸ｺﾞｼｯｸM-PRO" w:eastAsia="HG丸ｺﾞｼｯｸM-PRO" w:hAnsi="HG丸ｺﾞｼｯｸM-PRO"/>
                          <w:color w:val="000000" w:themeColor="text1"/>
                          <w:sz w:val="20"/>
                          <w:szCs w:val="20"/>
                          <w:lang w:eastAsia="zh-TW"/>
                        </w:rPr>
                        <w:t>R8.1</w:t>
                      </w:r>
                      <w:r w:rsidRPr="0002044B">
                        <w:rPr>
                          <w:rFonts w:ascii="HG丸ｺﾞｼｯｸM-PRO" w:eastAsia="HG丸ｺﾞｼｯｸM-PRO" w:hAnsi="HG丸ｺﾞｼｯｸM-PRO" w:hint="eastAsia"/>
                          <w:color w:val="000000" w:themeColor="text1"/>
                          <w:sz w:val="20"/>
                          <w:szCs w:val="20"/>
                          <w:lang w:eastAsia="zh-TW"/>
                        </w:rPr>
                        <w:t>時点</w:t>
                      </w:r>
                      <w:r w:rsidRPr="00233A7B">
                        <w:rPr>
                          <w:rFonts w:ascii="HG丸ｺﾞｼｯｸM-PRO" w:eastAsia="HG丸ｺﾞｼｯｸM-PRO" w:hAnsi="HG丸ｺﾞｼｯｸM-PRO" w:hint="eastAsia"/>
                          <w:color w:val="0070C0"/>
                          <w:sz w:val="20"/>
                          <w:szCs w:val="20"/>
                          <w:lang w:eastAsia="zh-TW"/>
                        </w:rPr>
                        <w:t>)</w:t>
                      </w:r>
                    </w:p>
                  </w:txbxContent>
                </v:textbox>
              </v:rect>
            </w:pict>
          </mc:Fallback>
        </mc:AlternateContent>
      </w:r>
      <w:r>
        <w:rPr>
          <w:noProof/>
        </w:rPr>
        <mc:AlternateContent>
          <mc:Choice Requires="wps">
            <w:drawing>
              <wp:anchor distT="0" distB="0" distL="114300" distR="114300" simplePos="0" relativeHeight="252143104" behindDoc="0" locked="0" layoutInCell="1" allowOverlap="1" wp14:anchorId="0EA5BF21" wp14:editId="07A21295">
                <wp:simplePos x="0" y="0"/>
                <wp:positionH relativeFrom="column">
                  <wp:posOffset>409575</wp:posOffset>
                </wp:positionH>
                <wp:positionV relativeFrom="paragraph">
                  <wp:posOffset>8444548</wp:posOffset>
                </wp:positionV>
                <wp:extent cx="2962910" cy="591185"/>
                <wp:effectExtent l="0" t="0" r="0" b="0"/>
                <wp:wrapNone/>
                <wp:docPr id="311179482" name="正方形/長方形 311179482"/>
                <wp:cNvGraphicFramePr/>
                <a:graphic xmlns:a="http://schemas.openxmlformats.org/drawingml/2006/main">
                  <a:graphicData uri="http://schemas.microsoft.com/office/word/2010/wordprocessingShape">
                    <wps:wsp>
                      <wps:cNvSpPr/>
                      <wps:spPr>
                        <a:xfrm>
                          <a:off x="0" y="0"/>
                          <a:ext cx="2962910" cy="591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7350A" w14:textId="77777777" w:rsidR="0061557E" w:rsidRPr="0002044B" w:rsidRDefault="0061557E" w:rsidP="00D00B82">
                            <w:pPr>
                              <w:spacing w:line="300" w:lineRule="exact"/>
                              <w:jc w:val="left"/>
                              <w:rPr>
                                <w:rFonts w:ascii="HG丸ｺﾞｼｯｸM-PRO" w:eastAsia="HG丸ｺﾞｼｯｸM-PRO" w:hAnsi="HG丸ｺﾞｼｯｸM-PRO"/>
                                <w:color w:val="000000" w:themeColor="text1"/>
                                <w:sz w:val="24"/>
                                <w:szCs w:val="24"/>
                              </w:rPr>
                            </w:pPr>
                            <w:r w:rsidRPr="0002044B">
                              <w:rPr>
                                <w:rFonts w:ascii="HG丸ｺﾞｼｯｸM-PRO" w:eastAsia="HG丸ｺﾞｼｯｸM-PRO" w:hAnsi="HG丸ｺﾞｼｯｸM-PRO" w:hint="eastAsia"/>
                                <w:color w:val="000000" w:themeColor="text1"/>
                                <w:sz w:val="24"/>
                                <w:szCs w:val="24"/>
                              </w:rPr>
                              <w:t>無痛分娩実施時の急変対応に係る</w:t>
                            </w:r>
                          </w:p>
                          <w:p w14:paraId="15CA7B9B" w14:textId="77777777" w:rsidR="0061557E" w:rsidRPr="0002044B" w:rsidRDefault="0061557E" w:rsidP="00D00B82">
                            <w:pPr>
                              <w:spacing w:line="300" w:lineRule="exact"/>
                              <w:jc w:val="left"/>
                              <w:rPr>
                                <w:rFonts w:ascii="HG丸ｺﾞｼｯｸM-PRO" w:eastAsia="HG丸ｺﾞｼｯｸM-PRO" w:hAnsi="HG丸ｺﾞｼｯｸM-PRO"/>
                                <w:color w:val="000000" w:themeColor="text1"/>
                                <w:sz w:val="24"/>
                                <w:szCs w:val="24"/>
                              </w:rPr>
                            </w:pPr>
                            <w:r w:rsidRPr="0002044B">
                              <w:rPr>
                                <w:rFonts w:ascii="HG丸ｺﾞｼｯｸM-PRO" w:eastAsia="HG丸ｺﾞｼｯｸM-PRO" w:hAnsi="HG丸ｺﾞｼｯｸM-PRO" w:hint="eastAsia"/>
                                <w:color w:val="000000" w:themeColor="text1"/>
                                <w:sz w:val="24"/>
                                <w:szCs w:val="24"/>
                              </w:rPr>
                              <w:t>実技研修実施に対し補助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A5BF21" id="正方形/長方形 311179482" o:spid="_x0000_s1107" style="position:absolute;left:0;text-align:left;margin-left:32.25pt;margin-top:664.95pt;width:233.3pt;height:46.55pt;z-index:25214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" filled="f" stroked="f" strokeweight="2pt">
                <v:textbox>
                  <w:txbxContent>
                    <w:p w14:paraId="1B47350A" w14:textId="77777777" w:rsidR="0061557E" w:rsidRPr="0002044B" w:rsidRDefault="0061557E" w:rsidP="00D00B82">
                      <w:pPr>
                        <w:spacing w:line="300" w:lineRule="exact"/>
                        <w:jc w:val="left"/>
                        <w:rPr>
                          <w:rFonts w:ascii="HG丸ｺﾞｼｯｸM-PRO" w:eastAsia="HG丸ｺﾞｼｯｸM-PRO" w:hAnsi="HG丸ｺﾞｼｯｸM-PRO"/>
                          <w:color w:val="000000" w:themeColor="text1"/>
                          <w:sz w:val="24"/>
                          <w:szCs w:val="24"/>
                        </w:rPr>
                      </w:pPr>
                      <w:r w:rsidRPr="0002044B">
                        <w:rPr>
                          <w:rFonts w:ascii="HG丸ｺﾞｼｯｸM-PRO" w:eastAsia="HG丸ｺﾞｼｯｸM-PRO" w:hAnsi="HG丸ｺﾞｼｯｸM-PRO" w:hint="eastAsia"/>
                          <w:color w:val="000000" w:themeColor="text1"/>
                          <w:sz w:val="24"/>
                          <w:szCs w:val="24"/>
                        </w:rPr>
                        <w:t>無痛分娩実施時の急変対応に係る</w:t>
                      </w:r>
                    </w:p>
                    <w:p w14:paraId="15CA7B9B" w14:textId="77777777" w:rsidR="0061557E" w:rsidRPr="0002044B" w:rsidRDefault="0061557E" w:rsidP="00D00B82">
                      <w:pPr>
                        <w:spacing w:line="300" w:lineRule="exact"/>
                        <w:jc w:val="left"/>
                        <w:rPr>
                          <w:rFonts w:ascii="HG丸ｺﾞｼｯｸM-PRO" w:eastAsia="HG丸ｺﾞｼｯｸM-PRO" w:hAnsi="HG丸ｺﾞｼｯｸM-PRO"/>
                          <w:color w:val="000000" w:themeColor="text1"/>
                          <w:sz w:val="24"/>
                          <w:szCs w:val="24"/>
                        </w:rPr>
                      </w:pPr>
                      <w:r w:rsidRPr="0002044B">
                        <w:rPr>
                          <w:rFonts w:ascii="HG丸ｺﾞｼｯｸM-PRO" w:eastAsia="HG丸ｺﾞｼｯｸM-PRO" w:hAnsi="HG丸ｺﾞｼｯｸM-PRO" w:hint="eastAsia"/>
                          <w:color w:val="000000" w:themeColor="text1"/>
                          <w:sz w:val="24"/>
                          <w:szCs w:val="24"/>
                        </w:rPr>
                        <w:t>実技研修実施に対し補助</w:t>
                      </w:r>
                    </w:p>
                  </w:txbxContent>
                </v:textbox>
              </v:rect>
            </w:pict>
          </mc:Fallback>
        </mc:AlternateContent>
      </w:r>
      <w:r>
        <w:rPr>
          <w:noProof/>
        </w:rPr>
        <mc:AlternateContent>
          <mc:Choice Requires="wps">
            <w:drawing>
              <wp:anchor distT="0" distB="0" distL="114300" distR="114300" simplePos="0" relativeHeight="252156416" behindDoc="0" locked="0" layoutInCell="1" allowOverlap="1" wp14:anchorId="6FAF9D71" wp14:editId="3F37E48C">
                <wp:simplePos x="0" y="0"/>
                <wp:positionH relativeFrom="margin">
                  <wp:posOffset>-90488</wp:posOffset>
                </wp:positionH>
                <wp:positionV relativeFrom="paragraph">
                  <wp:posOffset>9177020</wp:posOffset>
                </wp:positionV>
                <wp:extent cx="3238500" cy="495300"/>
                <wp:effectExtent l="0" t="0" r="0" b="0"/>
                <wp:wrapNone/>
                <wp:docPr id="311179483" name="正方形/長方形 311179483"/>
                <wp:cNvGraphicFramePr/>
                <a:graphic xmlns:a="http://schemas.openxmlformats.org/drawingml/2006/main">
                  <a:graphicData uri="http://schemas.microsoft.com/office/word/2010/wordprocessingShape">
                    <wps:wsp>
                      <wps:cNvSpPr/>
                      <wps:spPr>
                        <a:xfrm>
                          <a:off x="0" y="0"/>
                          <a:ext cx="32385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7BFED" w14:textId="77777777" w:rsidR="0061557E" w:rsidRPr="007941B4" w:rsidRDefault="0061557E" w:rsidP="0002044B">
                            <w:pPr>
                              <w:spacing w:line="300" w:lineRule="exact"/>
                              <w:jc w:val="left"/>
                              <w:rPr>
                                <w:rFonts w:ascii="HG丸ｺﾞｼｯｸM-PRO" w:eastAsia="HG丸ｺﾞｼｯｸM-PRO" w:hAnsi="HG丸ｺﾞｼｯｸM-PRO"/>
                                <w:color w:val="000000" w:themeColor="text1"/>
                                <w:sz w:val="14"/>
                                <w:szCs w:val="14"/>
                              </w:rPr>
                            </w:pPr>
                            <w:r w:rsidRPr="007941B4">
                              <w:rPr>
                                <w:rFonts w:ascii="HG丸ｺﾞｼｯｸM-PRO" w:eastAsia="HG丸ｺﾞｼｯｸM-PRO" w:hAnsi="HG丸ｺﾞｼｯｸM-PRO" w:hint="eastAsia"/>
                                <w:color w:val="000000" w:themeColor="text1"/>
                                <w:sz w:val="14"/>
                                <w:szCs w:val="14"/>
                              </w:rPr>
                              <w:t>※J</w:t>
                            </w:r>
                            <w:r w:rsidRPr="007941B4">
                              <w:rPr>
                                <w:rFonts w:ascii="HG丸ｺﾞｼｯｸM-PRO" w:eastAsia="HG丸ｺﾞｼｯｸM-PRO" w:hAnsi="HG丸ｺﾞｼｯｸM-PRO"/>
                                <w:color w:val="000000" w:themeColor="text1"/>
                                <w:sz w:val="14"/>
                                <w:szCs w:val="14"/>
                              </w:rPr>
                              <w:t>ALA</w:t>
                            </w:r>
                            <w:r w:rsidRPr="007941B4">
                              <w:rPr>
                                <w:rFonts w:ascii="HG丸ｺﾞｼｯｸM-PRO" w:eastAsia="HG丸ｺﾞｼｯｸM-PRO" w:hAnsi="HG丸ｺﾞｼｯｸM-PRO" w:hint="eastAsia"/>
                                <w:color w:val="000000" w:themeColor="text1"/>
                                <w:sz w:val="14"/>
                                <w:szCs w:val="14"/>
                              </w:rPr>
                              <w:t>：無痛分娩関係学会・団体連絡協議会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9D71" id="正方形/長方形 311179483" o:spid="_x0000_s1108" style="position:absolute;left:0;text-align:left;margin-left:-7.15pt;margin-top:722.6pt;width:255pt;height:39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" filled="f" stroked="f" strokeweight="2pt">
                <v:textbox>
                  <w:txbxContent>
                    <w:p w14:paraId="29E7BFED" w14:textId="77777777" w:rsidR="0061557E" w:rsidRPr="007941B4" w:rsidRDefault="0061557E" w:rsidP="0002044B">
                      <w:pPr>
                        <w:spacing w:line="300" w:lineRule="exact"/>
                        <w:jc w:val="left"/>
                        <w:rPr>
                          <w:rFonts w:ascii="HG丸ｺﾞｼｯｸM-PRO" w:eastAsia="HG丸ｺﾞｼｯｸM-PRO" w:hAnsi="HG丸ｺﾞｼｯｸM-PRO"/>
                          <w:color w:val="000000" w:themeColor="text1"/>
                          <w:sz w:val="14"/>
                          <w:szCs w:val="14"/>
                        </w:rPr>
                      </w:pPr>
                      <w:r w:rsidRPr="007941B4">
                        <w:rPr>
                          <w:rFonts w:ascii="HG丸ｺﾞｼｯｸM-PRO" w:eastAsia="HG丸ｺﾞｼｯｸM-PRO" w:hAnsi="HG丸ｺﾞｼｯｸM-PRO" w:hint="eastAsia"/>
                          <w:color w:val="000000" w:themeColor="text1"/>
                          <w:sz w:val="14"/>
                          <w:szCs w:val="14"/>
                        </w:rPr>
                        <w:t>※J</w:t>
                      </w:r>
                      <w:r w:rsidRPr="007941B4">
                        <w:rPr>
                          <w:rFonts w:ascii="HG丸ｺﾞｼｯｸM-PRO" w:eastAsia="HG丸ｺﾞｼｯｸM-PRO" w:hAnsi="HG丸ｺﾞｼｯｸM-PRO"/>
                          <w:color w:val="000000" w:themeColor="text1"/>
                          <w:sz w:val="14"/>
                          <w:szCs w:val="14"/>
                        </w:rPr>
                        <w:t>ALA</w:t>
                      </w:r>
                      <w:r w:rsidRPr="007941B4">
                        <w:rPr>
                          <w:rFonts w:ascii="HG丸ｺﾞｼｯｸM-PRO" w:eastAsia="HG丸ｺﾞｼｯｸM-PRO" w:hAnsi="HG丸ｺﾞｼｯｸM-PRO" w:hint="eastAsia"/>
                          <w:color w:val="000000" w:themeColor="text1"/>
                          <w:sz w:val="14"/>
                          <w:szCs w:val="14"/>
                        </w:rPr>
                        <w:t>：無痛分娩関係学会・団体連絡協議会</w:t>
                      </w:r>
                    </w:p>
                  </w:txbxContent>
                </v:textbox>
                <w10:wrap anchorx="margin"/>
              </v:rect>
            </w:pict>
          </mc:Fallback>
        </mc:AlternateContent>
      </w:r>
      <w:r>
        <w:rPr>
          <w:noProof/>
        </w:rPr>
        <mc:AlternateContent>
          <mc:Choice Requires="wps">
            <w:drawing>
              <wp:anchor distT="0" distB="0" distL="114300" distR="114300" simplePos="0" relativeHeight="252125696" behindDoc="0" locked="0" layoutInCell="1" allowOverlap="1" wp14:anchorId="5E47A94C" wp14:editId="7E36ABA9">
                <wp:simplePos x="0" y="0"/>
                <wp:positionH relativeFrom="margin">
                  <wp:posOffset>-77470</wp:posOffset>
                </wp:positionH>
                <wp:positionV relativeFrom="paragraph">
                  <wp:posOffset>8519478</wp:posOffset>
                </wp:positionV>
                <wp:extent cx="3095625" cy="873760"/>
                <wp:effectExtent l="0" t="0" r="9525" b="2540"/>
                <wp:wrapNone/>
                <wp:docPr id="311179484" name="正方形/長方形 311179484"/>
                <wp:cNvGraphicFramePr/>
                <a:graphic xmlns:a="http://schemas.openxmlformats.org/drawingml/2006/main">
                  <a:graphicData uri="http://schemas.microsoft.com/office/word/2010/wordprocessingShape">
                    <wps:wsp>
                      <wps:cNvSpPr/>
                      <wps:spPr>
                        <a:xfrm>
                          <a:off x="0" y="0"/>
                          <a:ext cx="3095625" cy="87376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A33F" id="正方形/長方形 311179484" o:spid="_x0000_s1026" style="position:absolute;left:0;text-align:left;margin-left:-6.1pt;margin-top:670.85pt;width:243.75pt;height:68.8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" fillcolor="#eaf1dd [662]" stroked="f" strokeweight="2pt">
                <w10:wrap anchorx="margin"/>
              </v:rect>
            </w:pict>
          </mc:Fallback>
        </mc:AlternateContent>
      </w:r>
      <w:r>
        <w:rPr>
          <w:noProof/>
        </w:rPr>
        <mc:AlternateContent>
          <mc:Choice Requires="wps">
            <w:drawing>
              <wp:anchor distT="0" distB="0" distL="114300" distR="114300" simplePos="0" relativeHeight="252142080" behindDoc="0" locked="0" layoutInCell="1" allowOverlap="1" wp14:anchorId="1264778C" wp14:editId="334AE0CB">
                <wp:simplePos x="0" y="0"/>
                <wp:positionH relativeFrom="column">
                  <wp:posOffset>-26670</wp:posOffset>
                </wp:positionH>
                <wp:positionV relativeFrom="paragraph">
                  <wp:posOffset>8959215</wp:posOffset>
                </wp:positionV>
                <wp:extent cx="503555" cy="360000"/>
                <wp:effectExtent l="0" t="0" r="10795" b="21590"/>
                <wp:wrapNone/>
                <wp:docPr id="311179486" name="正方形/長方形 311179486"/>
                <wp:cNvGraphicFramePr/>
                <a:graphic xmlns:a="http://schemas.openxmlformats.org/drawingml/2006/main">
                  <a:graphicData uri="http://schemas.microsoft.com/office/word/2010/wordprocessingShape">
                    <wps:wsp>
                      <wps:cNvSpPr/>
                      <wps:spPr>
                        <a:xfrm>
                          <a:off x="0" y="0"/>
                          <a:ext cx="503555" cy="360000"/>
                        </a:xfrm>
                        <a:prstGeom prst="rect">
                          <a:avLst/>
                        </a:prstGeom>
                        <a:solidFill>
                          <a:srgbClr val="FF438F"/>
                        </a:solidFill>
                        <a:ln>
                          <a:solidFill>
                            <a:srgbClr val="FF438F"/>
                          </a:solidFill>
                        </a:ln>
                      </wps:spPr>
                      <wps:style>
                        <a:lnRef idx="0">
                          <a:scrgbClr r="0" g="0" b="0"/>
                        </a:lnRef>
                        <a:fillRef idx="0">
                          <a:scrgbClr r="0" g="0" b="0"/>
                        </a:fillRef>
                        <a:effectRef idx="0">
                          <a:scrgbClr r="0" g="0" b="0"/>
                        </a:effectRef>
                        <a:fontRef idx="minor">
                          <a:schemeClr val="lt1"/>
                        </a:fontRef>
                      </wps:style>
                      <wps:txbx>
                        <w:txbxContent>
                          <w:p w14:paraId="27A87E75" w14:textId="77777777" w:rsidR="0061557E" w:rsidRPr="00233A7B" w:rsidRDefault="0061557E" w:rsidP="00233A7B">
                            <w:pPr>
                              <w:spacing w:line="200" w:lineRule="exact"/>
                              <w:jc w:val="center"/>
                              <w:rPr>
                                <w:rFonts w:ascii="HG丸ｺﾞｼｯｸM-PRO" w:eastAsia="HG丸ｺﾞｼｯｸM-PRO" w:hAnsi="HG丸ｺﾞｼｯｸM-PRO"/>
                                <w:b/>
                                <w:bCs/>
                                <w:color w:val="FFFFFF" w:themeColor="background1"/>
                                <w:sz w:val="18"/>
                                <w:szCs w:val="20"/>
                              </w:rPr>
                            </w:pPr>
                            <w:r w:rsidRPr="00233A7B">
                              <w:rPr>
                                <w:rFonts w:ascii="HG丸ｺﾞｼｯｸM-PRO" w:eastAsia="HG丸ｺﾞｼｯｸM-PRO" w:hAnsi="HG丸ｺﾞｼｯｸM-PRO" w:hint="eastAsia"/>
                                <w:b/>
                                <w:bCs/>
                                <w:color w:val="FFFFFF" w:themeColor="background1"/>
                                <w:sz w:val="18"/>
                                <w:szCs w:val="20"/>
                              </w:rPr>
                              <w:t>府内</w:t>
                            </w:r>
                          </w:p>
                          <w:p w14:paraId="06082593" w14:textId="77777777" w:rsidR="0061557E" w:rsidRPr="00233A7B" w:rsidRDefault="0061557E" w:rsidP="00233A7B">
                            <w:pPr>
                              <w:spacing w:line="200" w:lineRule="exact"/>
                              <w:jc w:val="center"/>
                              <w:rPr>
                                <w:rFonts w:ascii="HG丸ｺﾞｼｯｸM-PRO" w:eastAsia="HG丸ｺﾞｼｯｸM-PRO" w:hAnsi="HG丸ｺﾞｼｯｸM-PRO"/>
                                <w:b/>
                                <w:bCs/>
                                <w:color w:val="FFFFFF" w:themeColor="background1"/>
                                <w:sz w:val="18"/>
                                <w:szCs w:val="20"/>
                              </w:rPr>
                            </w:pPr>
                            <w:r w:rsidRPr="00233A7B">
                              <w:rPr>
                                <w:rFonts w:ascii="HG丸ｺﾞｼｯｸM-PRO" w:eastAsia="HG丸ｺﾞｼｯｸM-PRO" w:hAnsi="HG丸ｺﾞｼｯｸM-PRO" w:hint="eastAsia"/>
                                <w:b/>
                                <w:bCs/>
                                <w:color w:val="FFFFFF" w:themeColor="background1"/>
                                <w:sz w:val="18"/>
                                <w:szCs w:val="20"/>
                              </w:rPr>
                              <w:t>医療機関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4778C" id="正方形/長方形 311179486" o:spid="_x0000_s1109" style="position:absolute;left:0;text-align:left;margin-left:-2.1pt;margin-top:705.45pt;width:39.65pt;height:28.3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" fillcolor="#ff438f" strokecolor="#ff438f">
                <v:textbox inset="0,0,0,0">
                  <w:txbxContent>
                    <w:p w14:paraId="27A87E75" w14:textId="77777777" w:rsidR="0061557E" w:rsidRPr="00233A7B" w:rsidRDefault="0061557E" w:rsidP="00233A7B">
                      <w:pPr>
                        <w:spacing w:line="200" w:lineRule="exact"/>
                        <w:jc w:val="center"/>
                        <w:rPr>
                          <w:rFonts w:ascii="HG丸ｺﾞｼｯｸM-PRO" w:eastAsia="HG丸ｺﾞｼｯｸM-PRO" w:hAnsi="HG丸ｺﾞｼｯｸM-PRO"/>
                          <w:b/>
                          <w:bCs/>
                          <w:color w:val="FFFFFF" w:themeColor="background1"/>
                          <w:sz w:val="18"/>
                          <w:szCs w:val="20"/>
                        </w:rPr>
                      </w:pPr>
                      <w:r w:rsidRPr="00233A7B">
                        <w:rPr>
                          <w:rFonts w:ascii="HG丸ｺﾞｼｯｸM-PRO" w:eastAsia="HG丸ｺﾞｼｯｸM-PRO" w:hAnsi="HG丸ｺﾞｼｯｸM-PRO" w:hint="eastAsia"/>
                          <w:b/>
                          <w:bCs/>
                          <w:color w:val="FFFFFF" w:themeColor="background1"/>
                          <w:sz w:val="18"/>
                          <w:szCs w:val="20"/>
                        </w:rPr>
                        <w:t>府内</w:t>
                      </w:r>
                    </w:p>
                    <w:p w14:paraId="06082593" w14:textId="77777777" w:rsidR="0061557E" w:rsidRPr="00233A7B" w:rsidRDefault="0061557E" w:rsidP="00233A7B">
                      <w:pPr>
                        <w:spacing w:line="200" w:lineRule="exact"/>
                        <w:jc w:val="center"/>
                        <w:rPr>
                          <w:rFonts w:ascii="HG丸ｺﾞｼｯｸM-PRO" w:eastAsia="HG丸ｺﾞｼｯｸM-PRO" w:hAnsi="HG丸ｺﾞｼｯｸM-PRO"/>
                          <w:b/>
                          <w:bCs/>
                          <w:color w:val="FFFFFF" w:themeColor="background1"/>
                          <w:sz w:val="18"/>
                          <w:szCs w:val="20"/>
                        </w:rPr>
                      </w:pPr>
                      <w:r w:rsidRPr="00233A7B">
                        <w:rPr>
                          <w:rFonts w:ascii="HG丸ｺﾞｼｯｸM-PRO" w:eastAsia="HG丸ｺﾞｼｯｸM-PRO" w:hAnsi="HG丸ｺﾞｼｯｸM-PRO" w:hint="eastAsia"/>
                          <w:b/>
                          <w:bCs/>
                          <w:color w:val="FFFFFF" w:themeColor="background1"/>
                          <w:sz w:val="18"/>
                          <w:szCs w:val="20"/>
                        </w:rPr>
                        <w:t>医療機関</w:t>
                      </w:r>
                    </w:p>
                  </w:txbxContent>
                </v:textbox>
              </v:rect>
            </w:pict>
          </mc:Fallback>
        </mc:AlternateContent>
      </w:r>
      <w:r>
        <w:rPr>
          <w:noProof/>
        </w:rPr>
        <mc:AlternateContent>
          <mc:Choice Requires="wps">
            <w:drawing>
              <wp:anchor distT="0" distB="0" distL="114300" distR="114300" simplePos="0" relativeHeight="252141056" behindDoc="0" locked="0" layoutInCell="1" allowOverlap="1" wp14:anchorId="5A9EA8A8" wp14:editId="13B917DD">
                <wp:simplePos x="0" y="0"/>
                <wp:positionH relativeFrom="column">
                  <wp:posOffset>-31750</wp:posOffset>
                </wp:positionH>
                <wp:positionV relativeFrom="paragraph">
                  <wp:posOffset>8578215</wp:posOffset>
                </wp:positionV>
                <wp:extent cx="503555" cy="287655"/>
                <wp:effectExtent l="0" t="0" r="10795" b="17145"/>
                <wp:wrapNone/>
                <wp:docPr id="311179487" name="正方形/長方形 311179487"/>
                <wp:cNvGraphicFramePr/>
                <a:graphic xmlns:a="http://schemas.openxmlformats.org/drawingml/2006/main">
                  <a:graphicData uri="http://schemas.microsoft.com/office/word/2010/wordprocessingShape">
                    <wps:wsp>
                      <wps:cNvSpPr/>
                      <wps:spPr>
                        <a:xfrm>
                          <a:off x="0" y="0"/>
                          <a:ext cx="503555" cy="287655"/>
                        </a:xfrm>
                        <a:prstGeom prst="rect">
                          <a:avLst/>
                        </a:prstGeom>
                        <a:solidFill>
                          <a:srgbClr val="FF438F"/>
                        </a:solidFill>
                        <a:ln>
                          <a:solidFill>
                            <a:srgbClr val="FF438F"/>
                          </a:solidFill>
                        </a:ln>
                      </wps:spPr>
                      <wps:style>
                        <a:lnRef idx="0">
                          <a:scrgbClr r="0" g="0" b="0"/>
                        </a:lnRef>
                        <a:fillRef idx="0">
                          <a:scrgbClr r="0" g="0" b="0"/>
                        </a:fillRef>
                        <a:effectRef idx="0">
                          <a:scrgbClr r="0" g="0" b="0"/>
                        </a:effectRef>
                        <a:fontRef idx="minor">
                          <a:schemeClr val="lt1"/>
                        </a:fontRef>
                      </wps:style>
                      <wps:txbx>
                        <w:txbxContent>
                          <w:p w14:paraId="797FE403" w14:textId="77777777" w:rsidR="0061557E" w:rsidRPr="007D3778" w:rsidRDefault="0061557E" w:rsidP="007D3778">
                            <w:pPr>
                              <w:jc w:val="center"/>
                              <w:rPr>
                                <w:rFonts w:ascii="HG丸ｺﾞｼｯｸM-PRO" w:eastAsia="HG丸ｺﾞｼｯｸM-PRO" w:hAnsi="HG丸ｺﾞｼｯｸM-PRO"/>
                                <w:b/>
                                <w:bCs/>
                                <w:color w:val="FFFFFF" w:themeColor="background1"/>
                              </w:rPr>
                            </w:pPr>
                            <w:r>
                              <w:rPr>
                                <w:rFonts w:ascii="HG丸ｺﾞｼｯｸM-PRO" w:eastAsia="HG丸ｺﾞｼｯｸM-PRO" w:hAnsi="HG丸ｺﾞｼｯｸM-PRO" w:hint="eastAsia"/>
                                <w:b/>
                                <w:bCs/>
                                <w:color w:val="FFFFFF" w:themeColor="background1"/>
                              </w:rPr>
                              <w:t>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EA8A8" id="正方形/長方形 311179487" o:spid="_x0000_s1110" style="position:absolute;left:0;text-align:left;margin-left:-2.5pt;margin-top:675.45pt;width:39.65pt;height:22.6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" fillcolor="#ff438f" strokecolor="#ff438f">
                <v:textbox inset=",0,,0">
                  <w:txbxContent>
                    <w:p w14:paraId="797FE403" w14:textId="77777777" w:rsidR="0061557E" w:rsidRPr="007D3778" w:rsidRDefault="0061557E" w:rsidP="007D3778">
                      <w:pPr>
                        <w:jc w:val="center"/>
                        <w:rPr>
                          <w:rFonts w:ascii="HG丸ｺﾞｼｯｸM-PRO" w:eastAsia="HG丸ｺﾞｼｯｸM-PRO" w:hAnsi="HG丸ｺﾞｼｯｸM-PRO"/>
                          <w:b/>
                          <w:bCs/>
                          <w:color w:val="FFFFFF" w:themeColor="background1"/>
                        </w:rPr>
                      </w:pPr>
                      <w:r>
                        <w:rPr>
                          <w:rFonts w:ascii="HG丸ｺﾞｼｯｸM-PRO" w:eastAsia="HG丸ｺﾞｼｯｸM-PRO" w:hAnsi="HG丸ｺﾞｼｯｸM-PRO" w:hint="eastAsia"/>
                          <w:b/>
                          <w:bCs/>
                          <w:color w:val="FFFFFF" w:themeColor="background1"/>
                        </w:rPr>
                        <w:t>内容</w:t>
                      </w:r>
                    </w:p>
                  </w:txbxContent>
                </v:textbox>
              </v:rect>
            </w:pict>
          </mc:Fallback>
        </mc:AlternateContent>
      </w:r>
      <w:r>
        <w:rPr>
          <w:noProof/>
        </w:rPr>
        <mc:AlternateContent>
          <mc:Choice Requires="wps">
            <w:drawing>
              <wp:anchor distT="0" distB="0" distL="114300" distR="114300" simplePos="0" relativeHeight="252149248" behindDoc="0" locked="0" layoutInCell="1" allowOverlap="1" wp14:anchorId="3ED5432A" wp14:editId="167E7FD9">
                <wp:simplePos x="0" y="0"/>
                <wp:positionH relativeFrom="column">
                  <wp:posOffset>3178810</wp:posOffset>
                </wp:positionH>
                <wp:positionV relativeFrom="paragraph">
                  <wp:posOffset>8974455</wp:posOffset>
                </wp:positionV>
                <wp:extent cx="503555" cy="359410"/>
                <wp:effectExtent l="0" t="0" r="10795" b="21590"/>
                <wp:wrapNone/>
                <wp:docPr id="311179488" name="正方形/長方形 311179488"/>
                <wp:cNvGraphicFramePr/>
                <a:graphic xmlns:a="http://schemas.openxmlformats.org/drawingml/2006/main">
                  <a:graphicData uri="http://schemas.microsoft.com/office/word/2010/wordprocessingShape">
                    <wps:wsp>
                      <wps:cNvSpPr/>
                      <wps:spPr>
                        <a:xfrm>
                          <a:off x="0" y="0"/>
                          <a:ext cx="503555" cy="359410"/>
                        </a:xfrm>
                        <a:prstGeom prst="rect">
                          <a:avLst/>
                        </a:prstGeom>
                        <a:solidFill>
                          <a:srgbClr val="FF438F"/>
                        </a:solidFill>
                        <a:ln>
                          <a:solidFill>
                            <a:srgbClr val="FF438F"/>
                          </a:solidFill>
                        </a:ln>
                      </wps:spPr>
                      <wps:style>
                        <a:lnRef idx="0">
                          <a:scrgbClr r="0" g="0" b="0"/>
                        </a:lnRef>
                        <a:fillRef idx="0">
                          <a:scrgbClr r="0" g="0" b="0"/>
                        </a:fillRef>
                        <a:effectRef idx="0">
                          <a:scrgbClr r="0" g="0" b="0"/>
                        </a:effectRef>
                        <a:fontRef idx="minor">
                          <a:schemeClr val="lt1"/>
                        </a:fontRef>
                      </wps:style>
                      <wps:txbx>
                        <w:txbxContent>
                          <w:p w14:paraId="56F99180" w14:textId="77777777" w:rsidR="0061557E" w:rsidRPr="000C7883" w:rsidRDefault="0061557E" w:rsidP="00233A7B">
                            <w:pPr>
                              <w:spacing w:line="240" w:lineRule="exact"/>
                              <w:jc w:val="center"/>
                              <w:rPr>
                                <w:rFonts w:ascii="HG丸ｺﾞｼｯｸM-PRO" w:eastAsia="HG丸ｺﾞｼｯｸM-PRO" w:hAnsi="HG丸ｺﾞｼｯｸM-PRO"/>
                                <w:b/>
                                <w:bCs/>
                                <w:color w:val="FFFFFF" w:themeColor="background1"/>
                                <w:kern w:val="0"/>
                                <w:sz w:val="18"/>
                                <w:szCs w:val="20"/>
                              </w:rPr>
                            </w:pPr>
                            <w:r w:rsidRPr="000C7883">
                              <w:rPr>
                                <w:rFonts w:ascii="HG丸ｺﾞｼｯｸM-PRO" w:eastAsia="HG丸ｺﾞｼｯｸM-PRO" w:hAnsi="HG丸ｺﾞｼｯｸM-PRO" w:hint="eastAsia"/>
                                <w:b/>
                                <w:bCs/>
                                <w:color w:val="FFFFFF" w:themeColor="background1"/>
                                <w:kern w:val="0"/>
                                <w:sz w:val="18"/>
                                <w:szCs w:val="20"/>
                              </w:rPr>
                              <w:t>対象施設</w:t>
                            </w:r>
                          </w:p>
                          <w:p w14:paraId="3F4FCEE4" w14:textId="77777777" w:rsidR="0061557E" w:rsidRPr="007D3778" w:rsidRDefault="0061557E" w:rsidP="00233A7B">
                            <w:pPr>
                              <w:spacing w:line="240" w:lineRule="exact"/>
                              <w:jc w:val="center"/>
                              <w:rPr>
                                <w:rFonts w:ascii="HG丸ｺﾞｼｯｸM-PRO" w:eastAsia="HG丸ｺﾞｼｯｸM-PRO" w:hAnsi="HG丸ｺﾞｼｯｸM-PRO"/>
                                <w:b/>
                                <w:bCs/>
                                <w:color w:val="FFFFFF" w:themeColor="background1"/>
                              </w:rPr>
                            </w:pPr>
                            <w:r w:rsidRPr="000C7883">
                              <w:rPr>
                                <w:rFonts w:ascii="HG丸ｺﾞｼｯｸM-PRO" w:eastAsia="HG丸ｺﾞｼｯｸM-PRO" w:hAnsi="HG丸ｺﾞｼｯｸM-PRO" w:hint="eastAsia"/>
                                <w:b/>
                                <w:bCs/>
                                <w:color w:val="FFFFFF" w:themeColor="background1"/>
                                <w:kern w:val="0"/>
                                <w:sz w:val="18"/>
                                <w:szCs w:val="20"/>
                              </w:rPr>
                              <w:t>の要件</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432A" id="正方形/長方形 311179488" o:spid="_x0000_s1111" style="position:absolute;left:0;text-align:left;margin-left:250.3pt;margin-top:706.65pt;width:39.65pt;height:28.3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" fillcolor="#ff438f" strokecolor="#ff438f">
                <v:textbox inset=".5mm,0,.5mm,0">
                  <w:txbxContent>
                    <w:p w14:paraId="56F99180" w14:textId="77777777" w:rsidR="0061557E" w:rsidRPr="000C7883" w:rsidRDefault="0061557E" w:rsidP="00233A7B">
                      <w:pPr>
                        <w:spacing w:line="240" w:lineRule="exact"/>
                        <w:jc w:val="center"/>
                        <w:rPr>
                          <w:rFonts w:ascii="HG丸ｺﾞｼｯｸM-PRO" w:eastAsia="HG丸ｺﾞｼｯｸM-PRO" w:hAnsi="HG丸ｺﾞｼｯｸM-PRO"/>
                          <w:b/>
                          <w:bCs/>
                          <w:color w:val="FFFFFF" w:themeColor="background1"/>
                          <w:kern w:val="0"/>
                          <w:sz w:val="18"/>
                          <w:szCs w:val="20"/>
                        </w:rPr>
                      </w:pPr>
                      <w:r w:rsidRPr="000C7883">
                        <w:rPr>
                          <w:rFonts w:ascii="HG丸ｺﾞｼｯｸM-PRO" w:eastAsia="HG丸ｺﾞｼｯｸM-PRO" w:hAnsi="HG丸ｺﾞｼｯｸM-PRO" w:hint="eastAsia"/>
                          <w:b/>
                          <w:bCs/>
                          <w:color w:val="FFFFFF" w:themeColor="background1"/>
                          <w:kern w:val="0"/>
                          <w:sz w:val="18"/>
                          <w:szCs w:val="20"/>
                        </w:rPr>
                        <w:t>対象施設</w:t>
                      </w:r>
                    </w:p>
                    <w:p w14:paraId="3F4FCEE4" w14:textId="77777777" w:rsidR="0061557E" w:rsidRPr="007D3778" w:rsidRDefault="0061557E" w:rsidP="00233A7B">
                      <w:pPr>
                        <w:spacing w:line="240" w:lineRule="exact"/>
                        <w:jc w:val="center"/>
                        <w:rPr>
                          <w:rFonts w:ascii="HG丸ｺﾞｼｯｸM-PRO" w:eastAsia="HG丸ｺﾞｼｯｸM-PRO" w:hAnsi="HG丸ｺﾞｼｯｸM-PRO"/>
                          <w:b/>
                          <w:bCs/>
                          <w:color w:val="FFFFFF" w:themeColor="background1"/>
                        </w:rPr>
                      </w:pPr>
                      <w:r w:rsidRPr="000C7883">
                        <w:rPr>
                          <w:rFonts w:ascii="HG丸ｺﾞｼｯｸM-PRO" w:eastAsia="HG丸ｺﾞｼｯｸM-PRO" w:hAnsi="HG丸ｺﾞｼｯｸM-PRO" w:hint="eastAsia"/>
                          <w:b/>
                          <w:bCs/>
                          <w:color w:val="FFFFFF" w:themeColor="background1"/>
                          <w:kern w:val="0"/>
                          <w:sz w:val="18"/>
                          <w:szCs w:val="20"/>
                        </w:rPr>
                        <w:t>の要件</w:t>
                      </w:r>
                    </w:p>
                  </w:txbxContent>
                </v:textbox>
              </v:rect>
            </w:pict>
          </mc:Fallback>
        </mc:AlternateContent>
      </w:r>
      <w:r>
        <w:rPr>
          <w:noProof/>
        </w:rPr>
        <mc:AlternateContent>
          <mc:Choice Requires="wps">
            <w:drawing>
              <wp:anchor distT="0" distB="0" distL="114300" distR="114300" simplePos="0" relativeHeight="252150272" behindDoc="0" locked="0" layoutInCell="1" allowOverlap="1" wp14:anchorId="0DFB564A" wp14:editId="7E2A2008">
                <wp:simplePos x="0" y="0"/>
                <wp:positionH relativeFrom="page">
                  <wp:posOffset>4511040</wp:posOffset>
                </wp:positionH>
                <wp:positionV relativeFrom="paragraph">
                  <wp:posOffset>8900795</wp:posOffset>
                </wp:positionV>
                <wp:extent cx="2545080" cy="495300"/>
                <wp:effectExtent l="0" t="0" r="0" b="0"/>
                <wp:wrapNone/>
                <wp:docPr id="311179489" name="正方形/長方形 311179489"/>
                <wp:cNvGraphicFramePr/>
                <a:graphic xmlns:a="http://schemas.openxmlformats.org/drawingml/2006/main">
                  <a:graphicData uri="http://schemas.microsoft.com/office/word/2010/wordprocessingShape">
                    <wps:wsp>
                      <wps:cNvSpPr/>
                      <wps:spPr>
                        <a:xfrm>
                          <a:off x="0" y="0"/>
                          <a:ext cx="254508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F35E6" w14:textId="77777777" w:rsidR="0061557E" w:rsidRDefault="0061557E" w:rsidP="00906778">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ドナー登録施設</w:t>
                            </w:r>
                            <w:r w:rsidRPr="00B31601">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24"/>
                                <w:szCs w:val="24"/>
                              </w:rPr>
                              <w:t>となる</w:t>
                            </w:r>
                          </w:p>
                          <w:p w14:paraId="47C39398" w14:textId="77777777" w:rsidR="0061557E" w:rsidRPr="00906778" w:rsidRDefault="0061557E" w:rsidP="00906778">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ドナーミルク利用医療機関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B564A" id="正方形/長方形 311179489" o:spid="_x0000_s1112" style="position:absolute;left:0;text-align:left;margin-left:355.2pt;margin-top:700.85pt;width:200.4pt;height:39pt;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" filled="f" stroked="f" strokeweight="2pt">
                <v:textbox>
                  <w:txbxContent>
                    <w:p w14:paraId="46FF35E6" w14:textId="77777777" w:rsidR="0061557E" w:rsidRDefault="0061557E" w:rsidP="00906778">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ドナー登録施設</w:t>
                      </w:r>
                      <w:r w:rsidRPr="00B31601">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24"/>
                          <w:szCs w:val="24"/>
                        </w:rPr>
                        <w:t>となる</w:t>
                      </w:r>
                    </w:p>
                    <w:p w14:paraId="47C39398" w14:textId="77777777" w:rsidR="0061557E" w:rsidRPr="00906778" w:rsidRDefault="0061557E" w:rsidP="00906778">
                      <w:pPr>
                        <w:spacing w:line="3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ドナーミルク利用医療機関</w:t>
                      </w:r>
                    </w:p>
                  </w:txbxContent>
                </v:textbox>
                <w10:wrap anchorx="page"/>
              </v:rect>
            </w:pict>
          </mc:Fallback>
        </mc:AlternateContent>
      </w:r>
      <w:r>
        <w:rPr>
          <w:noProof/>
        </w:rPr>
        <mc:AlternateContent>
          <mc:Choice Requires="wps">
            <w:drawing>
              <wp:anchor distT="0" distB="0" distL="114300" distR="114300" simplePos="0" relativeHeight="252148224" behindDoc="0" locked="0" layoutInCell="1" allowOverlap="1" wp14:anchorId="311BDA3A" wp14:editId="148FBEB6">
                <wp:simplePos x="0" y="0"/>
                <wp:positionH relativeFrom="column">
                  <wp:posOffset>3634105</wp:posOffset>
                </wp:positionH>
                <wp:positionV relativeFrom="paragraph">
                  <wp:posOffset>8428355</wp:posOffset>
                </wp:positionV>
                <wp:extent cx="2962910" cy="576580"/>
                <wp:effectExtent l="0" t="0" r="0" b="0"/>
                <wp:wrapNone/>
                <wp:docPr id="311179490" name="正方形/長方形 311179490"/>
                <wp:cNvGraphicFramePr/>
                <a:graphic xmlns:a="http://schemas.openxmlformats.org/drawingml/2006/main">
                  <a:graphicData uri="http://schemas.microsoft.com/office/word/2010/wordprocessingShape">
                    <wps:wsp>
                      <wps:cNvSpPr/>
                      <wps:spPr>
                        <a:xfrm>
                          <a:off x="0" y="0"/>
                          <a:ext cx="2962910" cy="576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8AD6D" w14:textId="77777777" w:rsidR="0061557E" w:rsidRPr="008722B2" w:rsidRDefault="0061557E" w:rsidP="007239BB">
                            <w:pPr>
                              <w:spacing w:line="300" w:lineRule="exact"/>
                              <w:jc w:val="left"/>
                              <w:rPr>
                                <w:rFonts w:ascii="HG丸ｺﾞｼｯｸM-PRO" w:eastAsia="HG丸ｺﾞｼｯｸM-PRO" w:hAnsi="HG丸ｺﾞｼｯｸM-PRO"/>
                                <w:color w:val="000000" w:themeColor="text1"/>
                                <w:sz w:val="24"/>
                                <w:szCs w:val="24"/>
                              </w:rPr>
                            </w:pPr>
                            <w:r w:rsidRPr="008722B2">
                              <w:rPr>
                                <w:rFonts w:ascii="HG丸ｺﾞｼｯｸM-PRO" w:eastAsia="HG丸ｺﾞｼｯｸM-PRO" w:hAnsi="HG丸ｺﾞｼｯｸM-PRO" w:hint="eastAsia"/>
                                <w:color w:val="000000" w:themeColor="text1"/>
                                <w:sz w:val="24"/>
                                <w:szCs w:val="24"/>
                              </w:rPr>
                              <w:t>ドナーミルク利用に係る</w:t>
                            </w:r>
                          </w:p>
                          <w:p w14:paraId="216202D2" w14:textId="77777777" w:rsidR="0061557E" w:rsidRPr="0002044B" w:rsidRDefault="0061557E" w:rsidP="007239BB">
                            <w:pPr>
                              <w:spacing w:line="300" w:lineRule="exact"/>
                              <w:jc w:val="left"/>
                              <w:rPr>
                                <w:rFonts w:ascii="HG丸ｺﾞｼｯｸM-PRO" w:eastAsia="HG丸ｺﾞｼｯｸM-PRO" w:hAnsi="HG丸ｺﾞｼｯｸM-PRO"/>
                                <w:color w:val="000000" w:themeColor="text1"/>
                                <w:sz w:val="24"/>
                                <w:szCs w:val="24"/>
                              </w:rPr>
                            </w:pPr>
                            <w:r w:rsidRPr="0002044B">
                              <w:rPr>
                                <w:rFonts w:ascii="HG丸ｺﾞｼｯｸM-PRO" w:eastAsia="HG丸ｺﾞｼｯｸM-PRO" w:hAnsi="HG丸ｺﾞｼｯｸM-PRO" w:hint="eastAsia"/>
                                <w:color w:val="000000" w:themeColor="text1"/>
                                <w:sz w:val="24"/>
                                <w:szCs w:val="24"/>
                              </w:rPr>
                              <w:t>費用を補助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BDA3A" id="正方形/長方形 311179490" o:spid="_x0000_s1113" style="position:absolute;left:0;text-align:left;margin-left:286.15pt;margin-top:663.65pt;width:233.3pt;height:45.4pt;z-index:25214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" filled="f" stroked="f" strokeweight="2pt">
                <v:textbox>
                  <w:txbxContent>
                    <w:p w14:paraId="2838AD6D" w14:textId="77777777" w:rsidR="0061557E" w:rsidRPr="008722B2" w:rsidRDefault="0061557E" w:rsidP="007239BB">
                      <w:pPr>
                        <w:spacing w:line="300" w:lineRule="exact"/>
                        <w:jc w:val="left"/>
                        <w:rPr>
                          <w:rFonts w:ascii="HG丸ｺﾞｼｯｸM-PRO" w:eastAsia="HG丸ｺﾞｼｯｸM-PRO" w:hAnsi="HG丸ｺﾞｼｯｸM-PRO"/>
                          <w:color w:val="000000" w:themeColor="text1"/>
                          <w:sz w:val="24"/>
                          <w:szCs w:val="24"/>
                        </w:rPr>
                      </w:pPr>
                      <w:r w:rsidRPr="008722B2">
                        <w:rPr>
                          <w:rFonts w:ascii="HG丸ｺﾞｼｯｸM-PRO" w:eastAsia="HG丸ｺﾞｼｯｸM-PRO" w:hAnsi="HG丸ｺﾞｼｯｸM-PRO" w:hint="eastAsia"/>
                          <w:color w:val="000000" w:themeColor="text1"/>
                          <w:sz w:val="24"/>
                          <w:szCs w:val="24"/>
                        </w:rPr>
                        <w:t>ドナーミルク利用に係る</w:t>
                      </w:r>
                    </w:p>
                    <w:p w14:paraId="216202D2" w14:textId="77777777" w:rsidR="0061557E" w:rsidRPr="0002044B" w:rsidRDefault="0061557E" w:rsidP="007239BB">
                      <w:pPr>
                        <w:spacing w:line="300" w:lineRule="exact"/>
                        <w:jc w:val="left"/>
                        <w:rPr>
                          <w:rFonts w:ascii="HG丸ｺﾞｼｯｸM-PRO" w:eastAsia="HG丸ｺﾞｼｯｸM-PRO" w:hAnsi="HG丸ｺﾞｼｯｸM-PRO"/>
                          <w:color w:val="000000" w:themeColor="text1"/>
                          <w:sz w:val="24"/>
                          <w:szCs w:val="24"/>
                        </w:rPr>
                      </w:pPr>
                      <w:r w:rsidRPr="0002044B">
                        <w:rPr>
                          <w:rFonts w:ascii="HG丸ｺﾞｼｯｸM-PRO" w:eastAsia="HG丸ｺﾞｼｯｸM-PRO" w:hAnsi="HG丸ｺﾞｼｯｸM-PRO" w:hint="eastAsia"/>
                          <w:color w:val="000000" w:themeColor="text1"/>
                          <w:sz w:val="24"/>
                          <w:szCs w:val="24"/>
                        </w:rPr>
                        <w:t>費用を補助</w:t>
                      </w:r>
                    </w:p>
                  </w:txbxContent>
                </v:textbox>
              </v:rect>
            </w:pict>
          </mc:Fallback>
        </mc:AlternateContent>
      </w:r>
      <w:r>
        <w:rPr>
          <w:noProof/>
        </w:rPr>
        <mc:AlternateContent>
          <mc:Choice Requires="wps">
            <w:drawing>
              <wp:anchor distT="0" distB="0" distL="114300" distR="114300" simplePos="0" relativeHeight="252147200" behindDoc="0" locked="0" layoutInCell="1" allowOverlap="1" wp14:anchorId="69940536" wp14:editId="6E98D230">
                <wp:simplePos x="0" y="0"/>
                <wp:positionH relativeFrom="column">
                  <wp:posOffset>3168015</wp:posOffset>
                </wp:positionH>
                <wp:positionV relativeFrom="paragraph">
                  <wp:posOffset>8554720</wp:posOffset>
                </wp:positionV>
                <wp:extent cx="503555" cy="287655"/>
                <wp:effectExtent l="0" t="0" r="10795" b="17145"/>
                <wp:wrapNone/>
                <wp:docPr id="311179491" name="正方形/長方形 311179491"/>
                <wp:cNvGraphicFramePr/>
                <a:graphic xmlns:a="http://schemas.openxmlformats.org/drawingml/2006/main">
                  <a:graphicData uri="http://schemas.microsoft.com/office/word/2010/wordprocessingShape">
                    <wps:wsp>
                      <wps:cNvSpPr/>
                      <wps:spPr>
                        <a:xfrm>
                          <a:off x="0" y="0"/>
                          <a:ext cx="503555" cy="287655"/>
                        </a:xfrm>
                        <a:prstGeom prst="rect">
                          <a:avLst/>
                        </a:prstGeom>
                        <a:solidFill>
                          <a:srgbClr val="FF438F"/>
                        </a:solidFill>
                        <a:ln>
                          <a:solidFill>
                            <a:srgbClr val="FF438F"/>
                          </a:solidFill>
                        </a:ln>
                      </wps:spPr>
                      <wps:style>
                        <a:lnRef idx="0">
                          <a:scrgbClr r="0" g="0" b="0"/>
                        </a:lnRef>
                        <a:fillRef idx="0">
                          <a:scrgbClr r="0" g="0" b="0"/>
                        </a:fillRef>
                        <a:effectRef idx="0">
                          <a:scrgbClr r="0" g="0" b="0"/>
                        </a:effectRef>
                        <a:fontRef idx="minor">
                          <a:schemeClr val="lt1"/>
                        </a:fontRef>
                      </wps:style>
                      <wps:txbx>
                        <w:txbxContent>
                          <w:p w14:paraId="18F6D704" w14:textId="77777777" w:rsidR="0061557E" w:rsidRPr="007D3778" w:rsidRDefault="0061557E" w:rsidP="00F40BFB">
                            <w:pPr>
                              <w:jc w:val="center"/>
                              <w:rPr>
                                <w:rFonts w:ascii="HG丸ｺﾞｼｯｸM-PRO" w:eastAsia="HG丸ｺﾞｼｯｸM-PRO" w:hAnsi="HG丸ｺﾞｼｯｸM-PRO"/>
                                <w:b/>
                                <w:bCs/>
                                <w:color w:val="FFFFFF" w:themeColor="background1"/>
                              </w:rPr>
                            </w:pPr>
                            <w:r>
                              <w:rPr>
                                <w:rFonts w:ascii="HG丸ｺﾞｼｯｸM-PRO" w:eastAsia="HG丸ｺﾞｼｯｸM-PRO" w:hAnsi="HG丸ｺﾞｼｯｸM-PRO" w:hint="eastAsia"/>
                                <w:b/>
                                <w:bCs/>
                                <w:color w:val="FFFFFF" w:themeColor="background1"/>
                              </w:rPr>
                              <w:t>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0536" id="正方形/長方形 311179491" o:spid="_x0000_s1114" style="position:absolute;left:0;text-align:left;margin-left:249.45pt;margin-top:673.6pt;width:39.65pt;height:22.6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" fillcolor="#ff438f" strokecolor="#ff438f">
                <v:textbox inset=",0,,0">
                  <w:txbxContent>
                    <w:p w14:paraId="18F6D704" w14:textId="77777777" w:rsidR="0061557E" w:rsidRPr="007D3778" w:rsidRDefault="0061557E" w:rsidP="00F40BFB">
                      <w:pPr>
                        <w:jc w:val="center"/>
                        <w:rPr>
                          <w:rFonts w:ascii="HG丸ｺﾞｼｯｸM-PRO" w:eastAsia="HG丸ｺﾞｼｯｸM-PRO" w:hAnsi="HG丸ｺﾞｼｯｸM-PRO"/>
                          <w:b/>
                          <w:bCs/>
                          <w:color w:val="FFFFFF" w:themeColor="background1"/>
                        </w:rPr>
                      </w:pPr>
                      <w:r>
                        <w:rPr>
                          <w:rFonts w:ascii="HG丸ｺﾞｼｯｸM-PRO" w:eastAsia="HG丸ｺﾞｼｯｸM-PRO" w:hAnsi="HG丸ｺﾞｼｯｸM-PRO" w:hint="eastAsia"/>
                          <w:b/>
                          <w:bCs/>
                          <w:color w:val="FFFFFF" w:themeColor="background1"/>
                        </w:rPr>
                        <w:t>内容</w:t>
                      </w:r>
                    </w:p>
                  </w:txbxContent>
                </v:textbox>
              </v:rect>
            </w:pict>
          </mc:Fallback>
        </mc:AlternateContent>
      </w:r>
      <w:r>
        <w:rPr>
          <w:noProof/>
        </w:rPr>
        <mc:AlternateContent>
          <mc:Choice Requires="wps">
            <w:drawing>
              <wp:anchor distT="0" distB="0" distL="114300" distR="114300" simplePos="0" relativeHeight="252146176" behindDoc="0" locked="0" layoutInCell="1" allowOverlap="1" wp14:anchorId="77C47904" wp14:editId="476378C7">
                <wp:simplePos x="0" y="0"/>
                <wp:positionH relativeFrom="margin">
                  <wp:posOffset>3122930</wp:posOffset>
                </wp:positionH>
                <wp:positionV relativeFrom="paragraph">
                  <wp:posOffset>8502015</wp:posOffset>
                </wp:positionV>
                <wp:extent cx="2707640" cy="872490"/>
                <wp:effectExtent l="0" t="0" r="0" b="3810"/>
                <wp:wrapNone/>
                <wp:docPr id="311179492" name="正方形/長方形 311179492"/>
                <wp:cNvGraphicFramePr/>
                <a:graphic xmlns:a="http://schemas.openxmlformats.org/drawingml/2006/main">
                  <a:graphicData uri="http://schemas.microsoft.com/office/word/2010/wordprocessingShape">
                    <wps:wsp>
                      <wps:cNvSpPr/>
                      <wps:spPr>
                        <a:xfrm>
                          <a:off x="0" y="0"/>
                          <a:ext cx="2707640" cy="87249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D85F3" id="正方形/長方形 311179492" o:spid="_x0000_s1026" style="position:absolute;left:0;text-align:left;margin-left:245.9pt;margin-top:669.45pt;width:213.2pt;height:68.7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" fillcolor="#eaf1dd [662]" stroked="f" strokeweight="2pt">
                <w10:wrap anchorx="margin"/>
              </v:rect>
            </w:pict>
          </mc:Fallback>
        </mc:AlternateContent>
      </w:r>
      <w:r>
        <w:rPr>
          <w:noProof/>
        </w:rPr>
        <mc:AlternateContent>
          <mc:Choice Requires="wps">
            <w:drawing>
              <wp:anchor distT="0" distB="0" distL="114300" distR="114300" simplePos="0" relativeHeight="252153344" behindDoc="0" locked="0" layoutInCell="1" allowOverlap="1" wp14:anchorId="4E1D3A8A" wp14:editId="525BAE94">
                <wp:simplePos x="0" y="0"/>
                <wp:positionH relativeFrom="page">
                  <wp:posOffset>4018280</wp:posOffset>
                </wp:positionH>
                <wp:positionV relativeFrom="paragraph">
                  <wp:posOffset>9180195</wp:posOffset>
                </wp:positionV>
                <wp:extent cx="3238500" cy="495300"/>
                <wp:effectExtent l="0" t="0" r="0" b="0"/>
                <wp:wrapNone/>
                <wp:docPr id="311179493" name="正方形/長方形 311179493"/>
                <wp:cNvGraphicFramePr/>
                <a:graphic xmlns:a="http://schemas.openxmlformats.org/drawingml/2006/main">
                  <a:graphicData uri="http://schemas.microsoft.com/office/word/2010/wordprocessingShape">
                    <wps:wsp>
                      <wps:cNvSpPr/>
                      <wps:spPr>
                        <a:xfrm>
                          <a:off x="0" y="0"/>
                          <a:ext cx="32385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32976" w14:textId="77777777" w:rsidR="0061557E" w:rsidRPr="0002044B" w:rsidRDefault="0061557E" w:rsidP="002075DC">
                            <w:pPr>
                              <w:spacing w:line="300" w:lineRule="exact"/>
                              <w:jc w:val="left"/>
                              <w:rPr>
                                <w:rFonts w:ascii="HG丸ｺﾞｼｯｸM-PRO" w:eastAsia="HG丸ｺﾞｼｯｸM-PRO" w:hAnsi="HG丸ｺﾞｼｯｸM-PRO"/>
                                <w:color w:val="000000" w:themeColor="text1"/>
                                <w:sz w:val="14"/>
                                <w:szCs w:val="14"/>
                              </w:rPr>
                            </w:pPr>
                            <w:r w:rsidRPr="0002044B">
                              <w:rPr>
                                <w:rFonts w:ascii="HG丸ｺﾞｼｯｸM-PRO" w:eastAsia="HG丸ｺﾞｼｯｸM-PRO" w:hAnsi="HG丸ｺﾞｼｯｸM-PRO" w:hint="eastAsia"/>
                                <w:color w:val="000000" w:themeColor="text1"/>
                                <w:sz w:val="14"/>
                                <w:szCs w:val="14"/>
                              </w:rPr>
                              <w:t>※母乳提供を希望する方に必要な検査を実施。(現時点で府内0)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3A8A" id="正方形/長方形 311179493" o:spid="_x0000_s1115" style="position:absolute;left:0;text-align:left;margin-left:316.4pt;margin-top:722.85pt;width:255pt;height:39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" filled="f" stroked="f" strokeweight="2pt">
                <v:textbox>
                  <w:txbxContent>
                    <w:p w14:paraId="27A32976" w14:textId="77777777" w:rsidR="0061557E" w:rsidRPr="0002044B" w:rsidRDefault="0061557E" w:rsidP="002075DC">
                      <w:pPr>
                        <w:spacing w:line="300" w:lineRule="exact"/>
                        <w:jc w:val="left"/>
                        <w:rPr>
                          <w:rFonts w:ascii="HG丸ｺﾞｼｯｸM-PRO" w:eastAsia="HG丸ｺﾞｼｯｸM-PRO" w:hAnsi="HG丸ｺﾞｼｯｸM-PRO"/>
                          <w:color w:val="000000" w:themeColor="text1"/>
                          <w:sz w:val="14"/>
                          <w:szCs w:val="14"/>
                        </w:rPr>
                      </w:pPr>
                      <w:r w:rsidRPr="0002044B">
                        <w:rPr>
                          <w:rFonts w:ascii="HG丸ｺﾞｼｯｸM-PRO" w:eastAsia="HG丸ｺﾞｼｯｸM-PRO" w:hAnsi="HG丸ｺﾞｼｯｸM-PRO" w:hint="eastAsia"/>
                          <w:color w:val="000000" w:themeColor="text1"/>
                          <w:sz w:val="14"/>
                          <w:szCs w:val="14"/>
                        </w:rPr>
                        <w:t>※母乳提供を希望する方に必要な検査を実施。(現時点で府内0)</w:t>
                      </w:r>
                    </w:p>
                  </w:txbxContent>
                </v:textbox>
                <w10:wrap anchorx="page"/>
              </v:rect>
            </w:pict>
          </mc:Fallback>
        </mc:AlternateContent>
      </w:r>
      <w:r w:rsidRPr="00A85134">
        <w:rPr>
          <w:noProof/>
        </w:rPr>
        <mc:AlternateContent>
          <mc:Choice Requires="wps">
            <w:drawing>
              <wp:anchor distT="0" distB="0" distL="114300" distR="114300" simplePos="0" relativeHeight="252122624" behindDoc="0" locked="0" layoutInCell="1" allowOverlap="1" wp14:anchorId="22453391" wp14:editId="53D8064F">
                <wp:simplePos x="0" y="0"/>
                <wp:positionH relativeFrom="column">
                  <wp:posOffset>4810760</wp:posOffset>
                </wp:positionH>
                <wp:positionV relativeFrom="paragraph">
                  <wp:posOffset>33655</wp:posOffset>
                </wp:positionV>
                <wp:extent cx="1047750" cy="278765"/>
                <wp:effectExtent l="0" t="0" r="19050" b="26035"/>
                <wp:wrapNone/>
                <wp:docPr id="31117949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285C8F9A"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主要事業２</w:t>
                            </w:r>
                          </w:p>
                        </w:txbxContent>
                      </wps:txbx>
                      <wps:bodyPr vertOverflow="clip" wrap="square" lIns="74295" tIns="8890" rIns="74295" bIns="8890" anchor="ctr" upright="1"/>
                    </wps:wsp>
                  </a:graphicData>
                </a:graphic>
              </wp:anchor>
            </w:drawing>
          </mc:Choice>
          <mc:Fallback>
            <w:pict>
              <v:rect w14:anchorId="22453391" id="_x0000_s1116" style="position:absolute;left:0;text-align:left;margin-left:378.8pt;margin-top:2.65pt;width:82.5pt;height:21.95pt;z-index:2521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" strokeweight="1.25pt">
                <v:textbox inset="5.85pt,.7pt,5.85pt,.7pt">
                  <w:txbxContent>
                    <w:p w14:paraId="285C8F9A"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主要事業２</w:t>
                      </w:r>
                    </w:p>
                  </w:txbxContent>
                </v:textbox>
              </v:rect>
            </w:pict>
          </mc:Fallback>
        </mc:AlternateContent>
      </w:r>
    </w:p>
    <w:p w14:paraId="49D3F363" w14:textId="77777777" w:rsidR="0061557E" w:rsidRDefault="0061557E"/>
    <w:p w14:paraId="50D0F9D1" w14:textId="77777777" w:rsidR="0061557E" w:rsidRDefault="0061557E">
      <w:pPr>
        <w:widowControl/>
        <w:jc w:val="left"/>
      </w:pPr>
      <w:r>
        <w:br w:type="page"/>
      </w:r>
    </w:p>
    <w:p w14:paraId="56320FF7" w14:textId="632D02CA" w:rsidR="0061557E" w:rsidRDefault="0061557E">
      <w:r>
        <w:rPr>
          <w:noProof/>
        </w:rPr>
        <w:lastRenderedPageBreak/>
        <mc:AlternateContent>
          <mc:Choice Requires="wps">
            <w:drawing>
              <wp:anchor distT="0" distB="0" distL="114300" distR="114300" simplePos="0" relativeHeight="252094976" behindDoc="0" locked="0" layoutInCell="1" allowOverlap="1" wp14:anchorId="599B4BEC" wp14:editId="35BC8ABB">
                <wp:simplePos x="0" y="0"/>
                <wp:positionH relativeFrom="column">
                  <wp:posOffset>2505710</wp:posOffset>
                </wp:positionH>
                <wp:positionV relativeFrom="paragraph">
                  <wp:posOffset>389255</wp:posOffset>
                </wp:positionV>
                <wp:extent cx="3362325" cy="723900"/>
                <wp:effectExtent l="0" t="0" r="28575" b="19050"/>
                <wp:wrapNone/>
                <wp:docPr id="1069"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723900"/>
                        </a:xfrm>
                        <a:prstGeom prst="rect">
                          <a:avLst/>
                        </a:prstGeom>
                        <a:solidFill>
                          <a:srgbClr val="FFFFFF"/>
                        </a:solidFill>
                        <a:ln w="9525">
                          <a:solidFill>
                            <a:srgbClr val="000000"/>
                          </a:solidFill>
                          <a:miter lim="800000"/>
                          <a:headEnd/>
                          <a:tailEnd/>
                        </a:ln>
                      </wps:spPr>
                      <wps:txbx>
                        <w:txbxContent>
                          <w:p w14:paraId="70DF5FDD"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lang w:eastAsia="zh-TW"/>
                              </w:rPr>
                            </w:pPr>
                            <w:r w:rsidRPr="00A85134">
                              <w:rPr>
                                <w:rFonts w:ascii="HG丸ｺﾞｼｯｸM-PRO" w:eastAsia="HG丸ｺﾞｼｯｸM-PRO" w:hAnsi="HG丸ｺﾞｼｯｸM-PRO" w:cstheme="minorBidi" w:hint="eastAsia"/>
                                <w:color w:val="000000"/>
                                <w:lang w:eastAsia="zh-TW"/>
                              </w:rPr>
                              <w:t>健康医療部</w:t>
                            </w:r>
                            <w:r>
                              <w:rPr>
                                <w:rFonts w:ascii="HG丸ｺﾞｼｯｸM-PRO" w:eastAsia="HG丸ｺﾞｼｯｸM-PRO" w:hAnsi="HG丸ｺﾞｼｯｸM-PRO" w:cstheme="minorBidi" w:hint="eastAsia"/>
                                <w:color w:val="000000"/>
                                <w:lang w:eastAsia="zh-TW"/>
                              </w:rPr>
                              <w:t xml:space="preserve"> 保健医療室 地域保健課</w:t>
                            </w:r>
                          </w:p>
                          <w:p w14:paraId="446D9B1E" w14:textId="77777777" w:rsidR="0061557E" w:rsidRPr="00EA5C33" w:rsidRDefault="0061557E" w:rsidP="00DC74EF">
                            <w:pPr>
                              <w:pStyle w:val="Web"/>
                              <w:spacing w:before="0" w:beforeAutospacing="0" w:after="0" w:afterAutospacing="0"/>
                              <w:ind w:firstLineChars="100" w:firstLine="240"/>
                              <w:rPr>
                                <w:rFonts w:ascii="HG丸ｺﾞｼｯｸM-PRO" w:eastAsia="HG丸ｺﾞｼｯｸM-PRO" w:hAnsi="HG丸ｺﾞｼｯｸM-PRO" w:cstheme="minorBidi"/>
                                <w:lang w:eastAsia="zh-CN"/>
                              </w:rPr>
                            </w:pPr>
                            <w:r w:rsidRPr="00EA5C33">
                              <w:rPr>
                                <w:rFonts w:ascii="HG丸ｺﾞｼｯｸM-PRO" w:eastAsia="HG丸ｺﾞｼｯｸM-PRO" w:hAnsi="HG丸ｺﾞｼｯｸM-PRO" w:cstheme="minorBidi" w:hint="eastAsia"/>
                                <w:lang w:eastAsia="zh-CN"/>
                              </w:rPr>
                              <w:t>担当者 市川、上野、坂井</w:t>
                            </w:r>
                            <w:r w:rsidRPr="00EA5C33">
                              <w:rPr>
                                <w:rFonts w:ascii="HG丸ｺﾞｼｯｸM-PRO" w:eastAsia="HG丸ｺﾞｼｯｸM-PRO" w:hAnsi="HG丸ｺﾞｼｯｸM-PRO" w:cstheme="minorBidi" w:hint="eastAsia"/>
                              </w:rPr>
                              <w:t xml:space="preserve">　</w:t>
                            </w:r>
                            <w:r w:rsidRPr="00EA5C33">
                              <w:rPr>
                                <w:rFonts w:ascii="HG丸ｺﾞｼｯｸM-PRO" w:eastAsia="HG丸ｺﾞｼｯｸM-PRO" w:hAnsi="HG丸ｺﾞｼｯｸM-PRO" w:cstheme="minorBidi" w:hint="eastAsia"/>
                                <w:lang w:eastAsia="zh-CN"/>
                              </w:rPr>
                              <w:t xml:space="preserve">　　内線4</w:t>
                            </w:r>
                            <w:r w:rsidRPr="00EA5C33">
                              <w:rPr>
                                <w:rFonts w:ascii="HG丸ｺﾞｼｯｸM-PRO" w:eastAsia="HG丸ｺﾞｼｯｸM-PRO" w:hAnsi="HG丸ｺﾞｼｯｸM-PRO" w:cstheme="minorBidi"/>
                                <w:lang w:eastAsia="zh-CN"/>
                              </w:rPr>
                              <w:t>171</w:t>
                            </w:r>
                          </w:p>
                          <w:p w14:paraId="3BE4B53A" w14:textId="77777777" w:rsidR="0061557E" w:rsidRPr="00EA5C33" w:rsidRDefault="0061557E" w:rsidP="00DC74EF">
                            <w:pPr>
                              <w:pStyle w:val="Web"/>
                              <w:spacing w:before="0" w:beforeAutospacing="0" w:after="0" w:afterAutospacing="0"/>
                              <w:ind w:firstLineChars="100" w:firstLine="240"/>
                            </w:pPr>
                            <w:r w:rsidRPr="00EA5C33">
                              <w:rPr>
                                <w:rFonts w:ascii="HG丸ｺﾞｼｯｸM-PRO" w:eastAsia="HG丸ｺﾞｼｯｸM-PRO" w:hAnsi="HG丸ｺﾞｼｯｸM-PRO" w:hint="eastAsia"/>
                              </w:rPr>
                              <w:t xml:space="preserve">直通　</w:t>
                            </w:r>
                            <w:r w:rsidRPr="00EA5C33">
                              <w:rPr>
                                <w:rFonts w:ascii="HG丸ｺﾞｼｯｸM-PRO" w:eastAsia="HG丸ｺﾞｼｯｸM-PRO" w:hAnsi="HG丸ｺﾞｼｯｸM-PRO"/>
                              </w:rPr>
                              <w:t>06-6944-7527</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599B4BEC" id="_x0000_s1117" type="#_x0000_t202" style="position:absolute;left:0;text-align:left;margin-left:197.3pt;margin-top:30.65pt;width:264.75pt;height:57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">
                <v:textbox inset="5.85pt,.7pt,5.85pt,.7pt">
                  <w:txbxContent>
                    <w:p w14:paraId="70DF5FDD"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lang w:eastAsia="zh-TW"/>
                        </w:rPr>
                      </w:pPr>
                      <w:r w:rsidRPr="00A85134">
                        <w:rPr>
                          <w:rFonts w:ascii="HG丸ｺﾞｼｯｸM-PRO" w:eastAsia="HG丸ｺﾞｼｯｸM-PRO" w:hAnsi="HG丸ｺﾞｼｯｸM-PRO" w:cstheme="minorBidi" w:hint="eastAsia"/>
                          <w:color w:val="000000"/>
                          <w:lang w:eastAsia="zh-TW"/>
                        </w:rPr>
                        <w:t>健康医療部</w:t>
                      </w:r>
                      <w:r>
                        <w:rPr>
                          <w:rFonts w:ascii="HG丸ｺﾞｼｯｸM-PRO" w:eastAsia="HG丸ｺﾞｼｯｸM-PRO" w:hAnsi="HG丸ｺﾞｼｯｸM-PRO" w:cstheme="minorBidi" w:hint="eastAsia"/>
                          <w:color w:val="000000"/>
                          <w:lang w:eastAsia="zh-TW"/>
                        </w:rPr>
                        <w:t xml:space="preserve"> 保健医療室 地域保健課</w:t>
                      </w:r>
                    </w:p>
                    <w:p w14:paraId="446D9B1E" w14:textId="77777777" w:rsidR="0061557E" w:rsidRPr="00EA5C33" w:rsidRDefault="0061557E" w:rsidP="00DC74EF">
                      <w:pPr>
                        <w:pStyle w:val="Web"/>
                        <w:spacing w:before="0" w:beforeAutospacing="0" w:after="0" w:afterAutospacing="0"/>
                        <w:ind w:firstLineChars="100" w:firstLine="240"/>
                        <w:rPr>
                          <w:rFonts w:ascii="HG丸ｺﾞｼｯｸM-PRO" w:eastAsia="HG丸ｺﾞｼｯｸM-PRO" w:hAnsi="HG丸ｺﾞｼｯｸM-PRO" w:cstheme="minorBidi"/>
                          <w:lang w:eastAsia="zh-CN"/>
                        </w:rPr>
                      </w:pPr>
                      <w:r w:rsidRPr="00EA5C33">
                        <w:rPr>
                          <w:rFonts w:ascii="HG丸ｺﾞｼｯｸM-PRO" w:eastAsia="HG丸ｺﾞｼｯｸM-PRO" w:hAnsi="HG丸ｺﾞｼｯｸM-PRO" w:cstheme="minorBidi" w:hint="eastAsia"/>
                          <w:lang w:eastAsia="zh-CN"/>
                        </w:rPr>
                        <w:t>担当者 市川、上野、坂井</w:t>
                      </w:r>
                      <w:r w:rsidRPr="00EA5C33">
                        <w:rPr>
                          <w:rFonts w:ascii="HG丸ｺﾞｼｯｸM-PRO" w:eastAsia="HG丸ｺﾞｼｯｸM-PRO" w:hAnsi="HG丸ｺﾞｼｯｸM-PRO" w:cstheme="minorBidi" w:hint="eastAsia"/>
                        </w:rPr>
                        <w:t xml:space="preserve">　</w:t>
                      </w:r>
                      <w:r w:rsidRPr="00EA5C33">
                        <w:rPr>
                          <w:rFonts w:ascii="HG丸ｺﾞｼｯｸM-PRO" w:eastAsia="HG丸ｺﾞｼｯｸM-PRO" w:hAnsi="HG丸ｺﾞｼｯｸM-PRO" w:cstheme="minorBidi" w:hint="eastAsia"/>
                          <w:lang w:eastAsia="zh-CN"/>
                        </w:rPr>
                        <w:t xml:space="preserve">　　内線4</w:t>
                      </w:r>
                      <w:r w:rsidRPr="00EA5C33">
                        <w:rPr>
                          <w:rFonts w:ascii="HG丸ｺﾞｼｯｸM-PRO" w:eastAsia="HG丸ｺﾞｼｯｸM-PRO" w:hAnsi="HG丸ｺﾞｼｯｸM-PRO" w:cstheme="minorBidi"/>
                          <w:lang w:eastAsia="zh-CN"/>
                        </w:rPr>
                        <w:t>171</w:t>
                      </w:r>
                    </w:p>
                    <w:p w14:paraId="3BE4B53A" w14:textId="77777777" w:rsidR="0061557E" w:rsidRPr="00EA5C33" w:rsidRDefault="0061557E" w:rsidP="00DC74EF">
                      <w:pPr>
                        <w:pStyle w:val="Web"/>
                        <w:spacing w:before="0" w:beforeAutospacing="0" w:after="0" w:afterAutospacing="0"/>
                        <w:ind w:firstLineChars="100" w:firstLine="240"/>
                      </w:pPr>
                      <w:r w:rsidRPr="00EA5C33">
                        <w:rPr>
                          <w:rFonts w:ascii="HG丸ｺﾞｼｯｸM-PRO" w:eastAsia="HG丸ｺﾞｼｯｸM-PRO" w:hAnsi="HG丸ｺﾞｼｯｸM-PRO" w:hint="eastAsia"/>
                        </w:rPr>
                        <w:t xml:space="preserve">直通　</w:t>
                      </w:r>
                      <w:r w:rsidRPr="00EA5C33">
                        <w:rPr>
                          <w:rFonts w:ascii="HG丸ｺﾞｼｯｸM-PRO" w:eastAsia="HG丸ｺﾞｼｯｸM-PRO" w:hAnsi="HG丸ｺﾞｼｯｸM-PRO"/>
                        </w:rPr>
                        <w:t>06-6944-7527</w:t>
                      </w:r>
                    </w:p>
                  </w:txbxContent>
                </v:textbox>
              </v:shape>
            </w:pict>
          </mc:Fallback>
        </mc:AlternateContent>
      </w:r>
      <w:r>
        <w:rPr>
          <w:noProof/>
        </w:rPr>
        <mc:AlternateContent>
          <mc:Choice Requires="wps">
            <w:drawing>
              <wp:anchor distT="0" distB="0" distL="114300" distR="114300" simplePos="0" relativeHeight="252096000" behindDoc="0" locked="0" layoutInCell="1" allowOverlap="1" wp14:anchorId="1D22F44A" wp14:editId="610271E1">
                <wp:simplePos x="0" y="0"/>
                <wp:positionH relativeFrom="column">
                  <wp:posOffset>-107950</wp:posOffset>
                </wp:positionH>
                <wp:positionV relativeFrom="paragraph">
                  <wp:posOffset>2347595</wp:posOffset>
                </wp:positionV>
                <wp:extent cx="6011545" cy="7265035"/>
                <wp:effectExtent l="0" t="0" r="27305" b="12065"/>
                <wp:wrapNone/>
                <wp:docPr id="1070" name="正方形/長方形 1070"/>
                <wp:cNvGraphicFramePr/>
                <a:graphic xmlns:a="http://schemas.openxmlformats.org/drawingml/2006/main">
                  <a:graphicData uri="http://schemas.microsoft.com/office/word/2010/wordprocessingShape">
                    <wps:wsp>
                      <wps:cNvSpPr/>
                      <wps:spPr>
                        <a:xfrm>
                          <a:off x="0" y="0"/>
                          <a:ext cx="6011545" cy="7265035"/>
                        </a:xfrm>
                        <a:prstGeom prst="rect">
                          <a:avLst/>
                        </a:prstGeom>
                        <a:ln/>
                      </wps:spPr>
                      <wps:style>
                        <a:lnRef idx="2">
                          <a:schemeClr val="dk1"/>
                        </a:lnRef>
                        <a:fillRef idx="1">
                          <a:schemeClr val="lt1"/>
                        </a:fillRef>
                        <a:effectRef idx="0">
                          <a:schemeClr val="dk1"/>
                        </a:effectRef>
                        <a:fontRef idx="minor">
                          <a:schemeClr val="dk1"/>
                        </a:fontRef>
                      </wps:style>
                      <wps:txbx>
                        <w:txbxContent>
                          <w:p w14:paraId="0CB83D97" w14:textId="77777777" w:rsidR="0061557E" w:rsidRDefault="0061557E" w:rsidP="00AB2A3F">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131F8ECB" w14:textId="77777777" w:rsidR="0061557E" w:rsidRPr="00AB2A3F" w:rsidRDefault="0061557E" w:rsidP="00F8552B">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sz w:val="24"/>
                                <w:szCs w:val="28"/>
                              </w:rPr>
                              <w:t xml:space="preserve">　</w:t>
                            </w:r>
                            <w:r w:rsidRPr="00F8552B">
                              <w:rPr>
                                <w:rFonts w:ascii="HG丸ｺﾞｼｯｸM-PRO" w:eastAsia="HG丸ｺﾞｼｯｸM-PRO" w:hAnsi="HG丸ｺﾞｼｯｸM-PRO" w:hint="eastAsia"/>
                                <w:sz w:val="24"/>
                                <w:szCs w:val="28"/>
                              </w:rPr>
                              <w:t>依存症に悩む方やその家族等に対する支援体制の充実・強化のため、「（仮称）大阪依存症対策センター」の開設に向けた必要な準備を進め</w:t>
                            </w:r>
                            <w:r>
                              <w:rPr>
                                <w:rFonts w:ascii="HG丸ｺﾞｼｯｸM-PRO" w:eastAsia="HG丸ｺﾞｼｯｸM-PRO" w:hAnsi="HG丸ｺﾞｼｯｸM-PRO" w:hint="eastAsia"/>
                                <w:sz w:val="24"/>
                                <w:szCs w:val="28"/>
                              </w:rPr>
                              <w:t>るとともに、</w:t>
                            </w:r>
                            <w:r>
                              <w:rPr>
                                <w:rFonts w:ascii="HG丸ｺﾞｼｯｸM-PRO" w:eastAsia="HG丸ｺﾞｼｯｸM-PRO" w:hAnsi="HG丸ｺﾞｼｯｸM-PRO" w:hint="eastAsia"/>
                                <w:kern w:val="0"/>
                                <w:sz w:val="24"/>
                                <w:szCs w:val="28"/>
                              </w:rPr>
                              <w:t>関係団体、事業者等</w:t>
                            </w:r>
                            <w:r>
                              <w:rPr>
                                <w:rFonts w:ascii="HG丸ｺﾞｼｯｸM-PRO" w:eastAsia="HG丸ｺﾞｼｯｸM-PRO" w:hAnsi="HG丸ｺﾞｼｯｸM-PRO" w:hint="eastAsia"/>
                                <w:sz w:val="24"/>
                                <w:szCs w:val="28"/>
                              </w:rPr>
                              <w:t>と有機的な連携を図り、</w:t>
                            </w:r>
                            <w:r w:rsidRPr="00EA5C33">
                              <w:rPr>
                                <w:rFonts w:ascii="HG丸ｺﾞｼｯｸM-PRO" w:eastAsia="HG丸ｺﾞｼｯｸM-PRO" w:hAnsi="HG丸ｺﾞｼｯｸM-PRO" w:hint="eastAsia"/>
                                <w:sz w:val="24"/>
                                <w:szCs w:val="28"/>
                              </w:rPr>
                              <w:t>総合的な</w:t>
                            </w:r>
                            <w:r>
                              <w:rPr>
                                <w:rFonts w:ascii="HG丸ｺﾞｼｯｸM-PRO" w:eastAsia="HG丸ｺﾞｼｯｸM-PRO" w:hAnsi="HG丸ｺﾞｼｯｸM-PRO" w:hint="eastAsia"/>
                                <w:sz w:val="24"/>
                                <w:szCs w:val="28"/>
                              </w:rPr>
                              <w:t>依存症対策を推進。</w:t>
                            </w:r>
                          </w:p>
                          <w:p w14:paraId="3CB5B96B"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22971624"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19391582"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DFAD912" w14:textId="77777777" w:rsidR="0061557E" w:rsidRPr="009E0F78" w:rsidRDefault="0061557E" w:rsidP="001F3FA4">
                            <w:pPr>
                              <w:spacing w:line="300" w:lineRule="exact"/>
                              <w:jc w:val="left"/>
                              <w:rPr>
                                <w:rFonts w:ascii="HG丸ｺﾞｼｯｸM-PRO" w:eastAsia="HG丸ｺﾞｼｯｸM-PRO" w:hAnsi="HG丸ｺﾞｼｯｸM-PRO"/>
                                <w:b/>
                                <w:bCs/>
                                <w:sz w:val="24"/>
                                <w:szCs w:val="24"/>
                                <w:u w:val="single"/>
                              </w:rPr>
                            </w:pPr>
                          </w:p>
                          <w:p w14:paraId="5B664DE5" w14:textId="77777777" w:rsidR="0061557E" w:rsidRPr="0015340A" w:rsidRDefault="0061557E" w:rsidP="003E3D0A">
                            <w:pPr>
                              <w:spacing w:line="300" w:lineRule="exact"/>
                              <w:jc w:val="left"/>
                              <w:rPr>
                                <w:rFonts w:ascii="HG丸ｺﾞｼｯｸM-PRO" w:eastAsia="HG丸ｺﾞｼｯｸM-PRO" w:hAnsi="HG丸ｺﾞｼｯｸM-PRO"/>
                                <w:sz w:val="28"/>
                                <w:szCs w:val="28"/>
                                <w:u w:val="single"/>
                              </w:rPr>
                            </w:pPr>
                          </w:p>
                          <w:p w14:paraId="7EC73988"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BF71376" w14:textId="77777777" w:rsidR="0061557E" w:rsidRPr="00851004" w:rsidRDefault="0061557E" w:rsidP="007C2FBC">
                            <w:pPr>
                              <w:spacing w:line="300" w:lineRule="exact"/>
                              <w:ind w:firstLineChars="1000" w:firstLine="2100"/>
                              <w:jc w:val="left"/>
                              <w:rPr>
                                <w:rFonts w:ascii="HG丸ｺﾞｼｯｸM-PRO" w:eastAsia="HG丸ｺﾞｼｯｸM-PRO" w:hAnsi="HG丸ｺﾞｼｯｸM-PRO"/>
                                <w:szCs w:val="21"/>
                                <w:u w:val="single"/>
                              </w:rPr>
                            </w:pPr>
                          </w:p>
                          <w:p w14:paraId="10B275DB" w14:textId="77777777" w:rsidR="0061557E" w:rsidRPr="00851004" w:rsidRDefault="0061557E" w:rsidP="003E3D0A">
                            <w:pPr>
                              <w:spacing w:line="300" w:lineRule="exact"/>
                              <w:jc w:val="left"/>
                              <w:rPr>
                                <w:rFonts w:ascii="HG丸ｺﾞｼｯｸM-PRO" w:eastAsia="HG丸ｺﾞｼｯｸM-PRO" w:hAnsi="HG丸ｺﾞｼｯｸM-PRO"/>
                                <w:szCs w:val="21"/>
                                <w:u w:val="single"/>
                              </w:rPr>
                            </w:pPr>
                          </w:p>
                          <w:p w14:paraId="295FF9D3" w14:textId="77777777" w:rsidR="0061557E" w:rsidRPr="00851004" w:rsidRDefault="0061557E" w:rsidP="003E3D0A">
                            <w:pPr>
                              <w:spacing w:line="300" w:lineRule="exact"/>
                              <w:jc w:val="left"/>
                              <w:rPr>
                                <w:rFonts w:ascii="HG丸ｺﾞｼｯｸM-PRO" w:eastAsia="HG丸ｺﾞｼｯｸM-PRO" w:hAnsi="HG丸ｺﾞｼｯｸM-PRO"/>
                                <w:sz w:val="28"/>
                                <w:szCs w:val="28"/>
                                <w:u w:val="single"/>
                              </w:rPr>
                            </w:pPr>
                          </w:p>
                          <w:p w14:paraId="61FFCE05" w14:textId="77777777" w:rsidR="0061557E" w:rsidRPr="007C2FBC" w:rsidRDefault="0061557E" w:rsidP="003E3D0A">
                            <w:pPr>
                              <w:spacing w:line="300" w:lineRule="exact"/>
                              <w:jc w:val="left"/>
                              <w:rPr>
                                <w:rFonts w:ascii="HG丸ｺﾞｼｯｸM-PRO" w:eastAsia="HG丸ｺﾞｼｯｸM-PRO" w:hAnsi="HG丸ｺﾞｼｯｸM-PRO"/>
                                <w:szCs w:val="21"/>
                              </w:rPr>
                            </w:pPr>
                          </w:p>
                          <w:p w14:paraId="2D8F82C3"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59850B9"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6F5DB9E6"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9B18D95"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B919606"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0B3538A1"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13CA20CD" w14:textId="77777777" w:rsidR="0061557E" w:rsidRPr="007C2FBC" w:rsidRDefault="0061557E" w:rsidP="003E3D0A">
                            <w:pPr>
                              <w:spacing w:line="300" w:lineRule="exact"/>
                              <w:jc w:val="left"/>
                              <w:rPr>
                                <w:rFonts w:ascii="HG丸ｺﾞｼｯｸM-PRO" w:eastAsia="HG丸ｺﾞｼｯｸM-PRO" w:hAnsi="HG丸ｺﾞｼｯｸM-PRO"/>
                                <w:sz w:val="28"/>
                                <w:szCs w:val="28"/>
                                <w:u w:val="single"/>
                              </w:rPr>
                            </w:pPr>
                          </w:p>
                          <w:p w14:paraId="4C5927AC" w14:textId="77777777" w:rsidR="0061557E" w:rsidRDefault="0061557E" w:rsidP="00355ADE">
                            <w:pPr>
                              <w:spacing w:line="240" w:lineRule="exact"/>
                              <w:jc w:val="left"/>
                              <w:rPr>
                                <w:rFonts w:ascii="HG丸ｺﾞｼｯｸM-PRO" w:eastAsia="HG丸ｺﾞｼｯｸM-PRO" w:hAnsi="HG丸ｺﾞｼｯｸM-PRO"/>
                                <w:sz w:val="28"/>
                                <w:szCs w:val="28"/>
                                <w:u w:val="single"/>
                              </w:rPr>
                            </w:pPr>
                          </w:p>
                          <w:p w14:paraId="1353CB1A" w14:textId="77777777" w:rsidR="0061557E" w:rsidRDefault="0061557E" w:rsidP="00355ADE">
                            <w:pPr>
                              <w:spacing w:line="180" w:lineRule="exact"/>
                              <w:jc w:val="left"/>
                              <w:rPr>
                                <w:rFonts w:ascii="HG丸ｺﾞｼｯｸM-PRO" w:eastAsia="HG丸ｺﾞｼｯｸM-PRO" w:hAnsi="HG丸ｺﾞｼｯｸM-PRO"/>
                                <w:sz w:val="28"/>
                                <w:szCs w:val="28"/>
                                <w:u w:val="single"/>
                              </w:rPr>
                            </w:pPr>
                          </w:p>
                          <w:p w14:paraId="10A36137" w14:textId="77777777" w:rsidR="0061557E" w:rsidRDefault="0061557E" w:rsidP="005F4708">
                            <w:pPr>
                              <w:spacing w:line="140" w:lineRule="exact"/>
                              <w:rPr>
                                <w:rFonts w:ascii="HG丸ｺﾞｼｯｸM-PRO" w:eastAsia="HG丸ｺﾞｼｯｸM-PRO" w:hAnsi="HG丸ｺﾞｼｯｸM-PRO"/>
                                <w:sz w:val="22"/>
                              </w:rPr>
                            </w:pPr>
                          </w:p>
                          <w:p w14:paraId="66D53A5E" w14:textId="77777777" w:rsidR="0061557E" w:rsidRPr="005F4708" w:rsidRDefault="0061557E" w:rsidP="005F4708">
                            <w:pPr>
                              <w:spacing w:line="2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1D2D1B9E" w14:textId="77777777" w:rsidR="0061557E" w:rsidRPr="000C6D75" w:rsidRDefault="0061557E" w:rsidP="00426618">
                            <w:pPr>
                              <w:spacing w:line="300" w:lineRule="exact"/>
                              <w:jc w:val="center"/>
                              <w:rPr>
                                <w:rFonts w:ascii="HG丸ｺﾞｼｯｸM-PRO" w:eastAsia="HG丸ｺﾞｼｯｸM-PRO" w:hAnsi="HG丸ｺﾞｼｯｸM-PRO"/>
                                <w:b/>
                                <w:bCs/>
                                <w:i/>
                                <w:iCs/>
                                <w:sz w:val="24"/>
                                <w:szCs w:val="24"/>
                                <w:u w:val="single"/>
                              </w:rPr>
                            </w:pPr>
                          </w:p>
                          <w:p w14:paraId="66892C5A" w14:textId="77777777" w:rsidR="0061557E" w:rsidRPr="00BE6093" w:rsidRDefault="0061557E" w:rsidP="00653939">
                            <w:pPr>
                              <w:spacing w:line="300" w:lineRule="exact"/>
                              <w:jc w:val="left"/>
                              <w:rPr>
                                <w:rFonts w:ascii="HG丸ｺﾞｼｯｸM-PRO" w:eastAsia="HG丸ｺﾞｼｯｸM-PRO" w:hAnsi="HG丸ｺﾞｼｯｸM-PRO"/>
                                <w:b/>
                                <w:sz w:val="22"/>
                                <w:szCs w:val="28"/>
                                <w:u w:val="single"/>
                              </w:rPr>
                            </w:pPr>
                          </w:p>
                          <w:p w14:paraId="37775C20" w14:textId="77777777" w:rsidR="0061557E" w:rsidRPr="00F8552B" w:rsidRDefault="0061557E" w:rsidP="00653939">
                            <w:pPr>
                              <w:spacing w:line="300" w:lineRule="exact"/>
                              <w:jc w:val="left"/>
                              <w:rPr>
                                <w:rFonts w:ascii="HG丸ｺﾞｼｯｸM-PRO" w:eastAsia="HG丸ｺﾞｼｯｸM-PRO" w:hAnsi="HG丸ｺﾞｼｯｸM-PRO"/>
                                <w:b/>
                                <w:sz w:val="22"/>
                                <w:szCs w:val="28"/>
                                <w:u w:val="single"/>
                              </w:rPr>
                            </w:pPr>
                          </w:p>
                          <w:p w14:paraId="791612E2"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5EDF7172"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3D0FFA4E" w14:textId="77777777" w:rsidR="0061557E" w:rsidRDefault="0061557E" w:rsidP="00355ADE">
                            <w:pPr>
                              <w:spacing w:line="360" w:lineRule="exact"/>
                              <w:jc w:val="left"/>
                              <w:rPr>
                                <w:rFonts w:ascii="HG丸ｺﾞｼｯｸM-PRO" w:eastAsia="HG丸ｺﾞｼｯｸM-PRO" w:hAnsi="HG丸ｺﾞｼｯｸM-PRO"/>
                                <w:b/>
                                <w:sz w:val="20"/>
                                <w:u w:val="single"/>
                              </w:rPr>
                            </w:pPr>
                          </w:p>
                          <w:p w14:paraId="29025EA6" w14:textId="77777777" w:rsidR="0061557E" w:rsidRPr="00C13CE8" w:rsidRDefault="0061557E" w:rsidP="005F4708">
                            <w:pPr>
                              <w:spacing w:line="200" w:lineRule="exact"/>
                              <w:jc w:val="left"/>
                              <w:rPr>
                                <w:rFonts w:ascii="HG丸ｺﾞｼｯｸM-PRO" w:eastAsia="HG丸ｺﾞｼｯｸM-PRO" w:hAnsi="HG丸ｺﾞｼｯｸM-PRO"/>
                                <w:b/>
                                <w:sz w:val="20"/>
                                <w:u w:val="single"/>
                              </w:rPr>
                            </w:pPr>
                          </w:p>
                          <w:p w14:paraId="5AF5D7C0" w14:textId="77777777" w:rsidR="0061557E" w:rsidRDefault="0061557E" w:rsidP="005F4708">
                            <w:pPr>
                              <w:spacing w:line="260" w:lineRule="exact"/>
                              <w:jc w:val="left"/>
                              <w:rPr>
                                <w:rFonts w:ascii="HG丸ｺﾞｼｯｸM-PRO" w:eastAsia="HG丸ｺﾞｼｯｸM-PRO" w:hAnsi="HG丸ｺﾞｼｯｸM-PRO"/>
                                <w:b/>
                                <w:sz w:val="22"/>
                                <w:szCs w:val="28"/>
                                <w:u w:val="single"/>
                              </w:rPr>
                            </w:pPr>
                          </w:p>
                          <w:p w14:paraId="2462CB9A" w14:textId="77777777" w:rsidR="0061557E" w:rsidRPr="004D7926" w:rsidRDefault="0061557E" w:rsidP="005F4708">
                            <w:pPr>
                              <w:spacing w:line="260" w:lineRule="exact"/>
                              <w:jc w:val="left"/>
                              <w:rPr>
                                <w:rFonts w:ascii="HG丸ｺﾞｼｯｸM-PRO" w:eastAsia="HG丸ｺﾞｼｯｸM-PRO" w:hAnsi="HG丸ｺﾞｼｯｸM-PRO"/>
                                <w:b/>
                                <w:sz w:val="22"/>
                                <w:szCs w:val="28"/>
                                <w:u w:val="single"/>
                              </w:rPr>
                            </w:pPr>
                          </w:p>
                          <w:p w14:paraId="7D29872B" w14:textId="77777777" w:rsidR="0061557E" w:rsidRPr="007269C7" w:rsidRDefault="0061557E" w:rsidP="009A149D">
                            <w:pPr>
                              <w:spacing w:line="300" w:lineRule="exact"/>
                              <w:ind w:firstLineChars="100" w:firstLine="220"/>
                              <w:jc w:val="left"/>
                              <w:rPr>
                                <w:rFonts w:ascii="HG丸ｺﾞｼｯｸM-PRO" w:eastAsia="HG丸ｺﾞｼｯｸM-PRO" w:hAnsi="HG丸ｺﾞｼｯｸM-PRO"/>
                                <w:bCs/>
                                <w:sz w:val="22"/>
                                <w:szCs w:val="28"/>
                              </w:rPr>
                            </w:pPr>
                            <w:r>
                              <w:rPr>
                                <w:rFonts w:ascii="HG丸ｺﾞｼｯｸM-PRO" w:eastAsia="HG丸ｺﾞｼｯｸM-PRO" w:hAnsi="HG丸ｺﾞｼｯｸM-PRO" w:hint="eastAsia"/>
                                <w:bCs/>
                                <w:sz w:val="22"/>
                                <w:szCs w:val="28"/>
                              </w:rPr>
                              <w:t>ギャンブル等依存症、アルコール健康障がい等の依存症対策を総合的に推進するため、若年層向けの予防啓発や相談支援体制の充実、</w:t>
                            </w:r>
                            <w:r w:rsidRPr="009A149D">
                              <w:rPr>
                                <w:rFonts w:ascii="HG丸ｺﾞｼｯｸM-PRO" w:eastAsia="HG丸ｺﾞｼｯｸM-PRO" w:hAnsi="HG丸ｺﾞｼｯｸM-PRO" w:hint="eastAsia"/>
                                <w:bCs/>
                                <w:sz w:val="22"/>
                                <w:szCs w:val="28"/>
                              </w:rPr>
                              <w:t>自助グループ、民間支援団体</w:t>
                            </w:r>
                            <w:r>
                              <w:rPr>
                                <w:rFonts w:ascii="HG丸ｺﾞｼｯｸM-PRO" w:eastAsia="HG丸ｺﾞｼｯｸM-PRO" w:hAnsi="HG丸ｺﾞｼｯｸM-PRO" w:hint="eastAsia"/>
                                <w:bCs/>
                                <w:sz w:val="22"/>
                                <w:szCs w:val="28"/>
                              </w:rPr>
                              <w:t>や</w:t>
                            </w:r>
                            <w:r w:rsidRPr="009A149D">
                              <w:rPr>
                                <w:rFonts w:ascii="HG丸ｺﾞｼｯｸM-PRO" w:eastAsia="HG丸ｺﾞｼｯｸM-PRO" w:hAnsi="HG丸ｺﾞｼｯｸM-PRO" w:hint="eastAsia"/>
                                <w:bCs/>
                                <w:sz w:val="22"/>
                                <w:szCs w:val="28"/>
                              </w:rPr>
                              <w:t>医療機関</w:t>
                            </w:r>
                            <w:r>
                              <w:rPr>
                                <w:rFonts w:ascii="HG丸ｺﾞｼｯｸM-PRO" w:eastAsia="HG丸ｺﾞｼｯｸM-PRO" w:hAnsi="HG丸ｺﾞｼｯｸM-PRO" w:hint="eastAsia"/>
                                <w:bCs/>
                                <w:sz w:val="22"/>
                                <w:szCs w:val="28"/>
                              </w:rPr>
                              <w:t>等が行う活動支援、ギャンブル等依存症に関する実態把握調査等を実施。</w:t>
                            </w:r>
                          </w:p>
                          <w:p w14:paraId="3D336D9D" w14:textId="77777777" w:rsidR="0061557E" w:rsidRPr="00990AD3" w:rsidRDefault="0061557E" w:rsidP="00653939">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F44A" id="正方形/長方形 1070" o:spid="_x0000_s1118" style="position:absolute;left:0;text-align:left;margin-left:-8.5pt;margin-top:184.85pt;width:473.35pt;height:572.0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" fillcolor="white [3201]" strokecolor="black [3200]" strokeweight="2pt">
                <v:textbox>
                  <w:txbxContent>
                    <w:p w14:paraId="0CB83D97" w14:textId="77777777" w:rsidR="0061557E" w:rsidRDefault="0061557E" w:rsidP="00AB2A3F">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131F8ECB" w14:textId="77777777" w:rsidR="0061557E" w:rsidRPr="00AB2A3F" w:rsidRDefault="0061557E" w:rsidP="00F8552B">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sz w:val="24"/>
                          <w:szCs w:val="28"/>
                        </w:rPr>
                        <w:t xml:space="preserve">　</w:t>
                      </w:r>
                      <w:r w:rsidRPr="00F8552B">
                        <w:rPr>
                          <w:rFonts w:ascii="HG丸ｺﾞｼｯｸM-PRO" w:eastAsia="HG丸ｺﾞｼｯｸM-PRO" w:hAnsi="HG丸ｺﾞｼｯｸM-PRO" w:hint="eastAsia"/>
                          <w:sz w:val="24"/>
                          <w:szCs w:val="28"/>
                        </w:rPr>
                        <w:t>依存症に悩む方やその家族等に対する支援体制の充実・強化のため、「（仮称）大阪依存症対策センター」の開設に向けた必要な準備を進め</w:t>
                      </w:r>
                      <w:r>
                        <w:rPr>
                          <w:rFonts w:ascii="HG丸ｺﾞｼｯｸM-PRO" w:eastAsia="HG丸ｺﾞｼｯｸM-PRO" w:hAnsi="HG丸ｺﾞｼｯｸM-PRO" w:hint="eastAsia"/>
                          <w:sz w:val="24"/>
                          <w:szCs w:val="28"/>
                        </w:rPr>
                        <w:t>るとともに、</w:t>
                      </w:r>
                      <w:r>
                        <w:rPr>
                          <w:rFonts w:ascii="HG丸ｺﾞｼｯｸM-PRO" w:eastAsia="HG丸ｺﾞｼｯｸM-PRO" w:hAnsi="HG丸ｺﾞｼｯｸM-PRO" w:hint="eastAsia"/>
                          <w:kern w:val="0"/>
                          <w:sz w:val="24"/>
                          <w:szCs w:val="28"/>
                        </w:rPr>
                        <w:t>関係団体、事業者等</w:t>
                      </w:r>
                      <w:r>
                        <w:rPr>
                          <w:rFonts w:ascii="HG丸ｺﾞｼｯｸM-PRO" w:eastAsia="HG丸ｺﾞｼｯｸM-PRO" w:hAnsi="HG丸ｺﾞｼｯｸM-PRO" w:hint="eastAsia"/>
                          <w:sz w:val="24"/>
                          <w:szCs w:val="28"/>
                        </w:rPr>
                        <w:t>と有機的な連携を図り、</w:t>
                      </w:r>
                      <w:r w:rsidRPr="00EA5C33">
                        <w:rPr>
                          <w:rFonts w:ascii="HG丸ｺﾞｼｯｸM-PRO" w:eastAsia="HG丸ｺﾞｼｯｸM-PRO" w:hAnsi="HG丸ｺﾞｼｯｸM-PRO" w:hint="eastAsia"/>
                          <w:sz w:val="24"/>
                          <w:szCs w:val="28"/>
                        </w:rPr>
                        <w:t>総合的な</w:t>
                      </w:r>
                      <w:r>
                        <w:rPr>
                          <w:rFonts w:ascii="HG丸ｺﾞｼｯｸM-PRO" w:eastAsia="HG丸ｺﾞｼｯｸM-PRO" w:hAnsi="HG丸ｺﾞｼｯｸM-PRO" w:hint="eastAsia"/>
                          <w:sz w:val="24"/>
                          <w:szCs w:val="28"/>
                        </w:rPr>
                        <w:t>依存症対策を推進。</w:t>
                      </w:r>
                    </w:p>
                    <w:p w14:paraId="3CB5B96B" w14:textId="77777777" w:rsidR="0061557E" w:rsidRDefault="0061557E"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22971624"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19391582"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DFAD912" w14:textId="77777777" w:rsidR="0061557E" w:rsidRPr="009E0F78" w:rsidRDefault="0061557E" w:rsidP="001F3FA4">
                      <w:pPr>
                        <w:spacing w:line="300" w:lineRule="exact"/>
                        <w:jc w:val="left"/>
                        <w:rPr>
                          <w:rFonts w:ascii="HG丸ｺﾞｼｯｸM-PRO" w:eastAsia="HG丸ｺﾞｼｯｸM-PRO" w:hAnsi="HG丸ｺﾞｼｯｸM-PRO"/>
                          <w:b/>
                          <w:bCs/>
                          <w:sz w:val="24"/>
                          <w:szCs w:val="24"/>
                          <w:u w:val="single"/>
                        </w:rPr>
                      </w:pPr>
                    </w:p>
                    <w:p w14:paraId="5B664DE5" w14:textId="77777777" w:rsidR="0061557E" w:rsidRPr="0015340A" w:rsidRDefault="0061557E" w:rsidP="003E3D0A">
                      <w:pPr>
                        <w:spacing w:line="300" w:lineRule="exact"/>
                        <w:jc w:val="left"/>
                        <w:rPr>
                          <w:rFonts w:ascii="HG丸ｺﾞｼｯｸM-PRO" w:eastAsia="HG丸ｺﾞｼｯｸM-PRO" w:hAnsi="HG丸ｺﾞｼｯｸM-PRO"/>
                          <w:sz w:val="28"/>
                          <w:szCs w:val="28"/>
                          <w:u w:val="single"/>
                        </w:rPr>
                      </w:pPr>
                    </w:p>
                    <w:p w14:paraId="7EC73988"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3BF71376" w14:textId="77777777" w:rsidR="0061557E" w:rsidRPr="00851004" w:rsidRDefault="0061557E" w:rsidP="007C2FBC">
                      <w:pPr>
                        <w:spacing w:line="300" w:lineRule="exact"/>
                        <w:ind w:firstLineChars="1000" w:firstLine="2100"/>
                        <w:jc w:val="left"/>
                        <w:rPr>
                          <w:rFonts w:ascii="HG丸ｺﾞｼｯｸM-PRO" w:eastAsia="HG丸ｺﾞｼｯｸM-PRO" w:hAnsi="HG丸ｺﾞｼｯｸM-PRO"/>
                          <w:szCs w:val="21"/>
                          <w:u w:val="single"/>
                        </w:rPr>
                      </w:pPr>
                    </w:p>
                    <w:p w14:paraId="10B275DB" w14:textId="77777777" w:rsidR="0061557E" w:rsidRPr="00851004" w:rsidRDefault="0061557E" w:rsidP="003E3D0A">
                      <w:pPr>
                        <w:spacing w:line="300" w:lineRule="exact"/>
                        <w:jc w:val="left"/>
                        <w:rPr>
                          <w:rFonts w:ascii="HG丸ｺﾞｼｯｸM-PRO" w:eastAsia="HG丸ｺﾞｼｯｸM-PRO" w:hAnsi="HG丸ｺﾞｼｯｸM-PRO"/>
                          <w:szCs w:val="21"/>
                          <w:u w:val="single"/>
                        </w:rPr>
                      </w:pPr>
                    </w:p>
                    <w:p w14:paraId="295FF9D3" w14:textId="77777777" w:rsidR="0061557E" w:rsidRPr="00851004" w:rsidRDefault="0061557E" w:rsidP="003E3D0A">
                      <w:pPr>
                        <w:spacing w:line="300" w:lineRule="exact"/>
                        <w:jc w:val="left"/>
                        <w:rPr>
                          <w:rFonts w:ascii="HG丸ｺﾞｼｯｸM-PRO" w:eastAsia="HG丸ｺﾞｼｯｸM-PRO" w:hAnsi="HG丸ｺﾞｼｯｸM-PRO"/>
                          <w:sz w:val="28"/>
                          <w:szCs w:val="28"/>
                          <w:u w:val="single"/>
                        </w:rPr>
                      </w:pPr>
                    </w:p>
                    <w:p w14:paraId="61FFCE05" w14:textId="77777777" w:rsidR="0061557E" w:rsidRPr="007C2FBC" w:rsidRDefault="0061557E" w:rsidP="003E3D0A">
                      <w:pPr>
                        <w:spacing w:line="300" w:lineRule="exact"/>
                        <w:jc w:val="left"/>
                        <w:rPr>
                          <w:rFonts w:ascii="HG丸ｺﾞｼｯｸM-PRO" w:eastAsia="HG丸ｺﾞｼｯｸM-PRO" w:hAnsi="HG丸ｺﾞｼｯｸM-PRO"/>
                          <w:szCs w:val="21"/>
                        </w:rPr>
                      </w:pPr>
                    </w:p>
                    <w:p w14:paraId="2D8F82C3"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59850B9"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6F5DB9E6"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79B18D95"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2B919606"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0B3538A1" w14:textId="77777777" w:rsidR="0061557E" w:rsidRDefault="0061557E" w:rsidP="003E3D0A">
                      <w:pPr>
                        <w:spacing w:line="300" w:lineRule="exact"/>
                        <w:jc w:val="left"/>
                        <w:rPr>
                          <w:rFonts w:ascii="HG丸ｺﾞｼｯｸM-PRO" w:eastAsia="HG丸ｺﾞｼｯｸM-PRO" w:hAnsi="HG丸ｺﾞｼｯｸM-PRO"/>
                          <w:sz w:val="28"/>
                          <w:szCs w:val="28"/>
                          <w:u w:val="single"/>
                        </w:rPr>
                      </w:pPr>
                    </w:p>
                    <w:p w14:paraId="13CA20CD" w14:textId="77777777" w:rsidR="0061557E" w:rsidRPr="007C2FBC" w:rsidRDefault="0061557E" w:rsidP="003E3D0A">
                      <w:pPr>
                        <w:spacing w:line="300" w:lineRule="exact"/>
                        <w:jc w:val="left"/>
                        <w:rPr>
                          <w:rFonts w:ascii="HG丸ｺﾞｼｯｸM-PRO" w:eastAsia="HG丸ｺﾞｼｯｸM-PRO" w:hAnsi="HG丸ｺﾞｼｯｸM-PRO"/>
                          <w:sz w:val="28"/>
                          <w:szCs w:val="28"/>
                          <w:u w:val="single"/>
                        </w:rPr>
                      </w:pPr>
                    </w:p>
                    <w:p w14:paraId="4C5927AC" w14:textId="77777777" w:rsidR="0061557E" w:rsidRDefault="0061557E" w:rsidP="00355ADE">
                      <w:pPr>
                        <w:spacing w:line="240" w:lineRule="exact"/>
                        <w:jc w:val="left"/>
                        <w:rPr>
                          <w:rFonts w:ascii="HG丸ｺﾞｼｯｸM-PRO" w:eastAsia="HG丸ｺﾞｼｯｸM-PRO" w:hAnsi="HG丸ｺﾞｼｯｸM-PRO"/>
                          <w:sz w:val="28"/>
                          <w:szCs w:val="28"/>
                          <w:u w:val="single"/>
                        </w:rPr>
                      </w:pPr>
                    </w:p>
                    <w:p w14:paraId="1353CB1A" w14:textId="77777777" w:rsidR="0061557E" w:rsidRDefault="0061557E" w:rsidP="00355ADE">
                      <w:pPr>
                        <w:spacing w:line="180" w:lineRule="exact"/>
                        <w:jc w:val="left"/>
                        <w:rPr>
                          <w:rFonts w:ascii="HG丸ｺﾞｼｯｸM-PRO" w:eastAsia="HG丸ｺﾞｼｯｸM-PRO" w:hAnsi="HG丸ｺﾞｼｯｸM-PRO"/>
                          <w:sz w:val="28"/>
                          <w:szCs w:val="28"/>
                          <w:u w:val="single"/>
                        </w:rPr>
                      </w:pPr>
                    </w:p>
                    <w:p w14:paraId="10A36137" w14:textId="77777777" w:rsidR="0061557E" w:rsidRDefault="0061557E" w:rsidP="005F4708">
                      <w:pPr>
                        <w:spacing w:line="140" w:lineRule="exact"/>
                        <w:rPr>
                          <w:rFonts w:ascii="HG丸ｺﾞｼｯｸM-PRO" w:eastAsia="HG丸ｺﾞｼｯｸM-PRO" w:hAnsi="HG丸ｺﾞｼｯｸM-PRO"/>
                          <w:sz w:val="22"/>
                        </w:rPr>
                      </w:pPr>
                    </w:p>
                    <w:p w14:paraId="66D53A5E" w14:textId="77777777" w:rsidR="0061557E" w:rsidRPr="005F4708" w:rsidRDefault="0061557E" w:rsidP="005F4708">
                      <w:pPr>
                        <w:spacing w:line="2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1D2D1B9E" w14:textId="77777777" w:rsidR="0061557E" w:rsidRPr="000C6D75" w:rsidRDefault="0061557E" w:rsidP="00426618">
                      <w:pPr>
                        <w:spacing w:line="300" w:lineRule="exact"/>
                        <w:jc w:val="center"/>
                        <w:rPr>
                          <w:rFonts w:ascii="HG丸ｺﾞｼｯｸM-PRO" w:eastAsia="HG丸ｺﾞｼｯｸM-PRO" w:hAnsi="HG丸ｺﾞｼｯｸM-PRO"/>
                          <w:b/>
                          <w:bCs/>
                          <w:i/>
                          <w:iCs/>
                          <w:sz w:val="24"/>
                          <w:szCs w:val="24"/>
                          <w:u w:val="single"/>
                        </w:rPr>
                      </w:pPr>
                    </w:p>
                    <w:p w14:paraId="66892C5A" w14:textId="77777777" w:rsidR="0061557E" w:rsidRPr="00BE6093" w:rsidRDefault="0061557E" w:rsidP="00653939">
                      <w:pPr>
                        <w:spacing w:line="300" w:lineRule="exact"/>
                        <w:jc w:val="left"/>
                        <w:rPr>
                          <w:rFonts w:ascii="HG丸ｺﾞｼｯｸM-PRO" w:eastAsia="HG丸ｺﾞｼｯｸM-PRO" w:hAnsi="HG丸ｺﾞｼｯｸM-PRO"/>
                          <w:b/>
                          <w:sz w:val="22"/>
                          <w:szCs w:val="28"/>
                          <w:u w:val="single"/>
                        </w:rPr>
                      </w:pPr>
                    </w:p>
                    <w:p w14:paraId="37775C20" w14:textId="77777777" w:rsidR="0061557E" w:rsidRPr="00F8552B" w:rsidRDefault="0061557E" w:rsidP="00653939">
                      <w:pPr>
                        <w:spacing w:line="300" w:lineRule="exact"/>
                        <w:jc w:val="left"/>
                        <w:rPr>
                          <w:rFonts w:ascii="HG丸ｺﾞｼｯｸM-PRO" w:eastAsia="HG丸ｺﾞｼｯｸM-PRO" w:hAnsi="HG丸ｺﾞｼｯｸM-PRO"/>
                          <w:b/>
                          <w:sz w:val="22"/>
                          <w:szCs w:val="28"/>
                          <w:u w:val="single"/>
                        </w:rPr>
                      </w:pPr>
                    </w:p>
                    <w:p w14:paraId="791612E2"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5EDF7172"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3D0FFA4E" w14:textId="77777777" w:rsidR="0061557E" w:rsidRDefault="0061557E" w:rsidP="00355ADE">
                      <w:pPr>
                        <w:spacing w:line="360" w:lineRule="exact"/>
                        <w:jc w:val="left"/>
                        <w:rPr>
                          <w:rFonts w:ascii="HG丸ｺﾞｼｯｸM-PRO" w:eastAsia="HG丸ｺﾞｼｯｸM-PRO" w:hAnsi="HG丸ｺﾞｼｯｸM-PRO"/>
                          <w:b/>
                          <w:sz w:val="20"/>
                          <w:u w:val="single"/>
                        </w:rPr>
                      </w:pPr>
                    </w:p>
                    <w:p w14:paraId="29025EA6" w14:textId="77777777" w:rsidR="0061557E" w:rsidRPr="00C13CE8" w:rsidRDefault="0061557E" w:rsidP="005F4708">
                      <w:pPr>
                        <w:spacing w:line="200" w:lineRule="exact"/>
                        <w:jc w:val="left"/>
                        <w:rPr>
                          <w:rFonts w:ascii="HG丸ｺﾞｼｯｸM-PRO" w:eastAsia="HG丸ｺﾞｼｯｸM-PRO" w:hAnsi="HG丸ｺﾞｼｯｸM-PRO"/>
                          <w:b/>
                          <w:sz w:val="20"/>
                          <w:u w:val="single"/>
                        </w:rPr>
                      </w:pPr>
                    </w:p>
                    <w:p w14:paraId="5AF5D7C0" w14:textId="77777777" w:rsidR="0061557E" w:rsidRDefault="0061557E" w:rsidP="005F4708">
                      <w:pPr>
                        <w:spacing w:line="260" w:lineRule="exact"/>
                        <w:jc w:val="left"/>
                        <w:rPr>
                          <w:rFonts w:ascii="HG丸ｺﾞｼｯｸM-PRO" w:eastAsia="HG丸ｺﾞｼｯｸM-PRO" w:hAnsi="HG丸ｺﾞｼｯｸM-PRO"/>
                          <w:b/>
                          <w:sz w:val="22"/>
                          <w:szCs w:val="28"/>
                          <w:u w:val="single"/>
                        </w:rPr>
                      </w:pPr>
                    </w:p>
                    <w:p w14:paraId="2462CB9A" w14:textId="77777777" w:rsidR="0061557E" w:rsidRPr="004D7926" w:rsidRDefault="0061557E" w:rsidP="005F4708">
                      <w:pPr>
                        <w:spacing w:line="260" w:lineRule="exact"/>
                        <w:jc w:val="left"/>
                        <w:rPr>
                          <w:rFonts w:ascii="HG丸ｺﾞｼｯｸM-PRO" w:eastAsia="HG丸ｺﾞｼｯｸM-PRO" w:hAnsi="HG丸ｺﾞｼｯｸM-PRO"/>
                          <w:b/>
                          <w:sz w:val="22"/>
                          <w:szCs w:val="28"/>
                          <w:u w:val="single"/>
                        </w:rPr>
                      </w:pPr>
                    </w:p>
                    <w:p w14:paraId="7D29872B" w14:textId="77777777" w:rsidR="0061557E" w:rsidRPr="007269C7" w:rsidRDefault="0061557E" w:rsidP="009A149D">
                      <w:pPr>
                        <w:spacing w:line="300" w:lineRule="exact"/>
                        <w:ind w:firstLineChars="100" w:firstLine="220"/>
                        <w:jc w:val="left"/>
                        <w:rPr>
                          <w:rFonts w:ascii="HG丸ｺﾞｼｯｸM-PRO" w:eastAsia="HG丸ｺﾞｼｯｸM-PRO" w:hAnsi="HG丸ｺﾞｼｯｸM-PRO"/>
                          <w:bCs/>
                          <w:sz w:val="22"/>
                          <w:szCs w:val="28"/>
                        </w:rPr>
                      </w:pPr>
                      <w:r>
                        <w:rPr>
                          <w:rFonts w:ascii="HG丸ｺﾞｼｯｸM-PRO" w:eastAsia="HG丸ｺﾞｼｯｸM-PRO" w:hAnsi="HG丸ｺﾞｼｯｸM-PRO" w:hint="eastAsia"/>
                          <w:bCs/>
                          <w:sz w:val="22"/>
                          <w:szCs w:val="28"/>
                        </w:rPr>
                        <w:t>ギャンブル等依存症、アルコール健康障がい等の依存症対策を総合的に推進するため、若年層向けの予防啓発や相談支援体制の充実、</w:t>
                      </w:r>
                      <w:r w:rsidRPr="009A149D">
                        <w:rPr>
                          <w:rFonts w:ascii="HG丸ｺﾞｼｯｸM-PRO" w:eastAsia="HG丸ｺﾞｼｯｸM-PRO" w:hAnsi="HG丸ｺﾞｼｯｸM-PRO" w:hint="eastAsia"/>
                          <w:bCs/>
                          <w:sz w:val="22"/>
                          <w:szCs w:val="28"/>
                        </w:rPr>
                        <w:t>自助グループ、民間支援団体</w:t>
                      </w:r>
                      <w:r>
                        <w:rPr>
                          <w:rFonts w:ascii="HG丸ｺﾞｼｯｸM-PRO" w:eastAsia="HG丸ｺﾞｼｯｸM-PRO" w:hAnsi="HG丸ｺﾞｼｯｸM-PRO" w:hint="eastAsia"/>
                          <w:bCs/>
                          <w:sz w:val="22"/>
                          <w:szCs w:val="28"/>
                        </w:rPr>
                        <w:t>や</w:t>
                      </w:r>
                      <w:r w:rsidRPr="009A149D">
                        <w:rPr>
                          <w:rFonts w:ascii="HG丸ｺﾞｼｯｸM-PRO" w:eastAsia="HG丸ｺﾞｼｯｸM-PRO" w:hAnsi="HG丸ｺﾞｼｯｸM-PRO" w:hint="eastAsia"/>
                          <w:bCs/>
                          <w:sz w:val="22"/>
                          <w:szCs w:val="28"/>
                        </w:rPr>
                        <w:t>医療機関</w:t>
                      </w:r>
                      <w:r>
                        <w:rPr>
                          <w:rFonts w:ascii="HG丸ｺﾞｼｯｸM-PRO" w:eastAsia="HG丸ｺﾞｼｯｸM-PRO" w:hAnsi="HG丸ｺﾞｼｯｸM-PRO" w:hint="eastAsia"/>
                          <w:bCs/>
                          <w:sz w:val="22"/>
                          <w:szCs w:val="28"/>
                        </w:rPr>
                        <w:t>等が行う活動支援、ギャンブル等依存症に関する実態把握調査等を実施。</w:t>
                      </w:r>
                    </w:p>
                    <w:p w14:paraId="3D336D9D" w14:textId="77777777" w:rsidR="0061557E" w:rsidRPr="00990AD3" w:rsidRDefault="0061557E" w:rsidP="00653939">
                      <w:pPr>
                        <w:spacing w:line="300" w:lineRule="exact"/>
                        <w:jc w:val="left"/>
                        <w:rPr>
                          <w:rFonts w:ascii="HG丸ｺﾞｼｯｸM-PRO" w:eastAsia="HG丸ｺﾞｼｯｸM-PRO" w:hAnsi="HG丸ｺﾞｼｯｸM-PRO"/>
                          <w:b/>
                          <w:sz w:val="22"/>
                          <w:szCs w:val="28"/>
                          <w:u w:val="single"/>
                        </w:rPr>
                      </w:pPr>
                    </w:p>
                  </w:txbxContent>
                </v:textbox>
              </v:rect>
            </w:pict>
          </mc:Fallback>
        </mc:AlternateContent>
      </w:r>
      <w:r>
        <w:rPr>
          <w:noProof/>
        </w:rPr>
        <mc:AlternateContent>
          <mc:Choice Requires="wps">
            <w:drawing>
              <wp:anchor distT="0" distB="0" distL="114300" distR="114300" simplePos="0" relativeHeight="252091904" behindDoc="0" locked="0" layoutInCell="1" allowOverlap="1" wp14:anchorId="35D7AB04" wp14:editId="2DC88FF9">
                <wp:simplePos x="0" y="0"/>
                <wp:positionH relativeFrom="column">
                  <wp:posOffset>1621790</wp:posOffset>
                </wp:positionH>
                <wp:positionV relativeFrom="paragraph">
                  <wp:posOffset>1898015</wp:posOffset>
                </wp:positionV>
                <wp:extent cx="4322445" cy="457200"/>
                <wp:effectExtent l="0" t="0" r="1905" b="0"/>
                <wp:wrapNone/>
                <wp:docPr id="1071" name="正方形/長方形 34"/>
                <wp:cNvGraphicFramePr/>
                <a:graphic xmlns:a="http://schemas.openxmlformats.org/drawingml/2006/main">
                  <a:graphicData uri="http://schemas.microsoft.com/office/word/2010/wordprocessingShape">
                    <wps:wsp>
                      <wps:cNvSpPr/>
                      <wps:spPr>
                        <a:xfrm>
                          <a:off x="0" y="0"/>
                          <a:ext cx="4322445"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5005DBD" w14:textId="77777777" w:rsidR="0061557E" w:rsidRPr="00EB744C" w:rsidRDefault="0061557E" w:rsidP="00EB744C">
                            <w:pPr>
                              <w:spacing w:line="300" w:lineRule="exact"/>
                              <w:ind w:firstLineChars="100" w:firstLine="280"/>
                              <w:jc w:val="left"/>
                              <w:rPr>
                                <w:rFonts w:ascii="HG丸ｺﾞｼｯｸM-PRO" w:eastAsia="HG丸ｺﾞｼｯｸM-PRO" w:hAnsi="HG丸ｺﾞｼｯｸM-PRO" w:cs="Meiryo UI"/>
                                <w:color w:val="000000" w:themeColor="dark1"/>
                                <w:sz w:val="28"/>
                                <w:szCs w:val="28"/>
                                <w:u w:val="single"/>
                                <w:lang w:eastAsia="zh-TW"/>
                              </w:rPr>
                            </w:pPr>
                            <w:r w:rsidRPr="00EB744C">
                              <w:rPr>
                                <w:rFonts w:ascii="HG丸ｺﾞｼｯｸM-PRO" w:eastAsia="HG丸ｺﾞｼｯｸM-PRO" w:hAnsi="HG丸ｺﾞｼｯｸM-PRO" w:cs="Meiryo UI" w:hint="eastAsia"/>
                                <w:color w:val="000000" w:themeColor="dark1"/>
                                <w:sz w:val="28"/>
                                <w:szCs w:val="28"/>
                                <w:u w:val="single"/>
                                <w:lang w:eastAsia="zh-TW"/>
                              </w:rPr>
                              <w:t>令和</w:t>
                            </w:r>
                            <w:r w:rsidRPr="00EB744C">
                              <w:rPr>
                                <w:rFonts w:ascii="HG丸ｺﾞｼｯｸM-PRO" w:eastAsia="HG丸ｺﾞｼｯｸM-PRO" w:hAnsi="HG丸ｺﾞｼｯｸM-PRO" w:cs="Meiryo UI"/>
                                <w:color w:val="000000" w:themeColor="dark1"/>
                                <w:sz w:val="28"/>
                                <w:szCs w:val="28"/>
                                <w:u w:val="single"/>
                                <w:lang w:eastAsia="zh-TW"/>
                              </w:rPr>
                              <w:t>8年度当初予算額：5</w:t>
                            </w:r>
                            <w:r w:rsidRPr="00EB744C">
                              <w:rPr>
                                <w:rFonts w:ascii="HG丸ｺﾞｼｯｸM-PRO" w:eastAsia="HG丸ｺﾞｼｯｸM-PRO" w:hAnsi="HG丸ｺﾞｼｯｸM-PRO" w:cs="Meiryo UI" w:hint="eastAsia"/>
                                <w:color w:val="000000" w:themeColor="dark1"/>
                                <w:sz w:val="28"/>
                                <w:szCs w:val="28"/>
                                <w:u w:val="single"/>
                                <w:lang w:eastAsia="zh-TW"/>
                              </w:rPr>
                              <w:t>億</w:t>
                            </w:r>
                            <w:r w:rsidRPr="00EB744C">
                              <w:rPr>
                                <w:rFonts w:ascii="HG丸ｺﾞｼｯｸM-PRO" w:eastAsia="HG丸ｺﾞｼｯｸM-PRO" w:hAnsi="HG丸ｺﾞｼｯｸM-PRO" w:cs="Meiryo UI"/>
                                <w:color w:val="000000" w:themeColor="dark1"/>
                                <w:sz w:val="28"/>
                                <w:szCs w:val="28"/>
                                <w:u w:val="single"/>
                                <w:lang w:eastAsia="zh-TW"/>
                              </w:rPr>
                              <w:t>6,239</w:t>
                            </w:r>
                            <w:r w:rsidRPr="00EB744C">
                              <w:rPr>
                                <w:rFonts w:ascii="HG丸ｺﾞｼｯｸM-PRO" w:eastAsia="HG丸ｺﾞｼｯｸM-PRO" w:hAnsi="HG丸ｺﾞｼｯｸM-PRO" w:cs="Meiryo UI" w:hint="eastAsia"/>
                                <w:color w:val="000000" w:themeColor="dark1"/>
                                <w:sz w:val="28"/>
                                <w:szCs w:val="28"/>
                                <w:u w:val="single"/>
                                <w:lang w:eastAsia="zh-TW"/>
                              </w:rPr>
                              <w:t>万円</w:t>
                            </w:r>
                          </w:p>
                          <w:p w14:paraId="6A18EAB5" w14:textId="77777777" w:rsidR="0061557E" w:rsidRPr="00EB744C" w:rsidRDefault="0061557E" w:rsidP="00EB744C">
                            <w:pPr>
                              <w:spacing w:line="300" w:lineRule="exact"/>
                              <w:jc w:val="left"/>
                              <w:rPr>
                                <w:rFonts w:ascii="HG丸ｺﾞｼｯｸM-PRO" w:eastAsia="HG丸ｺﾞｼｯｸM-PRO" w:hAnsi="HG丸ｺﾞｼｯｸM-PRO" w:cs="Meiryo UI"/>
                                <w:color w:val="000000" w:themeColor="dark1"/>
                                <w:sz w:val="28"/>
                                <w:szCs w:val="28"/>
                                <w:u w:val="single"/>
                                <w:lang w:eastAsia="zh-TW"/>
                              </w:rPr>
                            </w:pPr>
                            <w:r w:rsidRPr="00EB744C">
                              <w:rPr>
                                <w:rFonts w:ascii="HG丸ｺﾞｼｯｸM-PRO" w:eastAsia="HG丸ｺﾞｼｯｸM-PRO" w:hAnsi="HG丸ｺﾞｼｯｸM-PRO" w:cs="Meiryo UI" w:hint="eastAsia"/>
                                <w:color w:val="000000" w:themeColor="dark1"/>
                                <w:sz w:val="28"/>
                                <w:szCs w:val="28"/>
                                <w:lang w:eastAsia="zh-TW"/>
                              </w:rPr>
                              <w:t>（</w:t>
                            </w:r>
                            <w:r w:rsidRPr="00EB744C">
                              <w:rPr>
                                <w:rFonts w:ascii="HG丸ｺﾞｼｯｸM-PRO" w:eastAsia="HG丸ｺﾞｼｯｸM-PRO" w:hAnsi="HG丸ｺﾞｼｯｸM-PRO" w:cs="Meiryo UI" w:hint="eastAsia"/>
                                <w:color w:val="000000" w:themeColor="dark1"/>
                                <w:sz w:val="28"/>
                                <w:szCs w:val="28"/>
                                <w:u w:val="single"/>
                                <w:lang w:eastAsia="zh-TW"/>
                              </w:rPr>
                              <w:t>令和</w:t>
                            </w:r>
                            <w:r w:rsidRPr="00EB744C">
                              <w:rPr>
                                <w:rFonts w:ascii="HG丸ｺﾞｼｯｸM-PRO" w:eastAsia="HG丸ｺﾞｼｯｸM-PRO" w:hAnsi="HG丸ｺﾞｼｯｸM-PRO" w:cs="Meiryo UI"/>
                                <w:color w:val="000000" w:themeColor="dark1"/>
                                <w:sz w:val="28"/>
                                <w:szCs w:val="28"/>
                                <w:u w:val="single"/>
                                <w:lang w:eastAsia="zh-TW"/>
                              </w:rPr>
                              <w:t>7</w:t>
                            </w:r>
                            <w:r w:rsidRPr="00EB744C">
                              <w:rPr>
                                <w:rFonts w:ascii="HG丸ｺﾞｼｯｸM-PRO" w:eastAsia="HG丸ｺﾞｼｯｸM-PRO" w:hAnsi="HG丸ｺﾞｼｯｸM-PRO" w:cs="Meiryo UI" w:hint="eastAsia"/>
                                <w:color w:val="000000" w:themeColor="dark1"/>
                                <w:sz w:val="28"/>
                                <w:szCs w:val="28"/>
                                <w:u w:val="single"/>
                                <w:lang w:eastAsia="zh-TW"/>
                              </w:rPr>
                              <w:t>年度当初予算額：</w:t>
                            </w:r>
                            <w:r w:rsidRPr="00EB744C">
                              <w:rPr>
                                <w:rFonts w:ascii="HG丸ｺﾞｼｯｸM-PRO" w:eastAsia="HG丸ｺﾞｼｯｸM-PRO" w:hAnsi="HG丸ｺﾞｼｯｸM-PRO" w:cs="Meiryo UI"/>
                                <w:color w:val="000000" w:themeColor="dark1"/>
                                <w:sz w:val="28"/>
                                <w:szCs w:val="28"/>
                                <w:u w:val="single"/>
                                <w:lang w:eastAsia="zh-TW"/>
                              </w:rPr>
                              <w:t>1億3,310万5千円</w:t>
                            </w:r>
                            <w:r w:rsidRPr="00EB744C">
                              <w:rPr>
                                <w:rFonts w:ascii="HG丸ｺﾞｼｯｸM-PRO" w:eastAsia="HG丸ｺﾞｼｯｸM-PRO" w:hAnsi="HG丸ｺﾞｼｯｸM-PRO" w:cs="Meiryo UI" w:hint="eastAsia"/>
                                <w:color w:val="000000" w:themeColor="dark1"/>
                                <w:sz w:val="28"/>
                                <w:szCs w:val="28"/>
                                <w:lang w:eastAsia="zh-TW"/>
                              </w:rPr>
                              <w:t>）</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5D7AB04" id="_x0000_s1119" style="position:absolute;left:0;text-align:left;margin-left:127.7pt;margin-top:149.45pt;width:340.35pt;height:36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" fillcolor="white [3201]" stroked="f" strokeweight="1.5pt">
                <v:textbox inset=",0,,0">
                  <w:txbxContent>
                    <w:p w14:paraId="35005DBD" w14:textId="77777777" w:rsidR="0061557E" w:rsidRPr="00EB744C" w:rsidRDefault="0061557E" w:rsidP="00EB744C">
                      <w:pPr>
                        <w:spacing w:line="300" w:lineRule="exact"/>
                        <w:ind w:firstLineChars="100" w:firstLine="280"/>
                        <w:jc w:val="left"/>
                        <w:rPr>
                          <w:rFonts w:ascii="HG丸ｺﾞｼｯｸM-PRO" w:eastAsia="HG丸ｺﾞｼｯｸM-PRO" w:hAnsi="HG丸ｺﾞｼｯｸM-PRO" w:cs="Meiryo UI"/>
                          <w:color w:val="000000" w:themeColor="dark1"/>
                          <w:sz w:val="28"/>
                          <w:szCs w:val="28"/>
                          <w:u w:val="single"/>
                          <w:lang w:eastAsia="zh-TW"/>
                        </w:rPr>
                      </w:pPr>
                      <w:r w:rsidRPr="00EB744C">
                        <w:rPr>
                          <w:rFonts w:ascii="HG丸ｺﾞｼｯｸM-PRO" w:eastAsia="HG丸ｺﾞｼｯｸM-PRO" w:hAnsi="HG丸ｺﾞｼｯｸM-PRO" w:cs="Meiryo UI" w:hint="eastAsia"/>
                          <w:color w:val="000000" w:themeColor="dark1"/>
                          <w:sz w:val="28"/>
                          <w:szCs w:val="28"/>
                          <w:u w:val="single"/>
                          <w:lang w:eastAsia="zh-TW"/>
                        </w:rPr>
                        <w:t>令和</w:t>
                      </w:r>
                      <w:r w:rsidRPr="00EB744C">
                        <w:rPr>
                          <w:rFonts w:ascii="HG丸ｺﾞｼｯｸM-PRO" w:eastAsia="HG丸ｺﾞｼｯｸM-PRO" w:hAnsi="HG丸ｺﾞｼｯｸM-PRO" w:cs="Meiryo UI"/>
                          <w:color w:val="000000" w:themeColor="dark1"/>
                          <w:sz w:val="28"/>
                          <w:szCs w:val="28"/>
                          <w:u w:val="single"/>
                          <w:lang w:eastAsia="zh-TW"/>
                        </w:rPr>
                        <w:t>8年度当初予算額：5</w:t>
                      </w:r>
                      <w:r w:rsidRPr="00EB744C">
                        <w:rPr>
                          <w:rFonts w:ascii="HG丸ｺﾞｼｯｸM-PRO" w:eastAsia="HG丸ｺﾞｼｯｸM-PRO" w:hAnsi="HG丸ｺﾞｼｯｸM-PRO" w:cs="Meiryo UI" w:hint="eastAsia"/>
                          <w:color w:val="000000" w:themeColor="dark1"/>
                          <w:sz w:val="28"/>
                          <w:szCs w:val="28"/>
                          <w:u w:val="single"/>
                          <w:lang w:eastAsia="zh-TW"/>
                        </w:rPr>
                        <w:t>億</w:t>
                      </w:r>
                      <w:r w:rsidRPr="00EB744C">
                        <w:rPr>
                          <w:rFonts w:ascii="HG丸ｺﾞｼｯｸM-PRO" w:eastAsia="HG丸ｺﾞｼｯｸM-PRO" w:hAnsi="HG丸ｺﾞｼｯｸM-PRO" w:cs="Meiryo UI"/>
                          <w:color w:val="000000" w:themeColor="dark1"/>
                          <w:sz w:val="28"/>
                          <w:szCs w:val="28"/>
                          <w:u w:val="single"/>
                          <w:lang w:eastAsia="zh-TW"/>
                        </w:rPr>
                        <w:t>6,239</w:t>
                      </w:r>
                      <w:r w:rsidRPr="00EB744C">
                        <w:rPr>
                          <w:rFonts w:ascii="HG丸ｺﾞｼｯｸM-PRO" w:eastAsia="HG丸ｺﾞｼｯｸM-PRO" w:hAnsi="HG丸ｺﾞｼｯｸM-PRO" w:cs="Meiryo UI" w:hint="eastAsia"/>
                          <w:color w:val="000000" w:themeColor="dark1"/>
                          <w:sz w:val="28"/>
                          <w:szCs w:val="28"/>
                          <w:u w:val="single"/>
                          <w:lang w:eastAsia="zh-TW"/>
                        </w:rPr>
                        <w:t>万円</w:t>
                      </w:r>
                    </w:p>
                    <w:p w14:paraId="6A18EAB5" w14:textId="77777777" w:rsidR="0061557E" w:rsidRPr="00EB744C" w:rsidRDefault="0061557E" w:rsidP="00EB744C">
                      <w:pPr>
                        <w:spacing w:line="300" w:lineRule="exact"/>
                        <w:jc w:val="left"/>
                        <w:rPr>
                          <w:rFonts w:ascii="HG丸ｺﾞｼｯｸM-PRO" w:eastAsia="HG丸ｺﾞｼｯｸM-PRO" w:hAnsi="HG丸ｺﾞｼｯｸM-PRO" w:cs="Meiryo UI"/>
                          <w:color w:val="000000" w:themeColor="dark1"/>
                          <w:sz w:val="28"/>
                          <w:szCs w:val="28"/>
                          <w:u w:val="single"/>
                          <w:lang w:eastAsia="zh-TW"/>
                        </w:rPr>
                      </w:pPr>
                      <w:r w:rsidRPr="00EB744C">
                        <w:rPr>
                          <w:rFonts w:ascii="HG丸ｺﾞｼｯｸM-PRO" w:eastAsia="HG丸ｺﾞｼｯｸM-PRO" w:hAnsi="HG丸ｺﾞｼｯｸM-PRO" w:cs="Meiryo UI" w:hint="eastAsia"/>
                          <w:color w:val="000000" w:themeColor="dark1"/>
                          <w:sz w:val="28"/>
                          <w:szCs w:val="28"/>
                          <w:lang w:eastAsia="zh-TW"/>
                        </w:rPr>
                        <w:t>（</w:t>
                      </w:r>
                      <w:r w:rsidRPr="00EB744C">
                        <w:rPr>
                          <w:rFonts w:ascii="HG丸ｺﾞｼｯｸM-PRO" w:eastAsia="HG丸ｺﾞｼｯｸM-PRO" w:hAnsi="HG丸ｺﾞｼｯｸM-PRO" w:cs="Meiryo UI" w:hint="eastAsia"/>
                          <w:color w:val="000000" w:themeColor="dark1"/>
                          <w:sz w:val="28"/>
                          <w:szCs w:val="28"/>
                          <w:u w:val="single"/>
                          <w:lang w:eastAsia="zh-TW"/>
                        </w:rPr>
                        <w:t>令和</w:t>
                      </w:r>
                      <w:r w:rsidRPr="00EB744C">
                        <w:rPr>
                          <w:rFonts w:ascii="HG丸ｺﾞｼｯｸM-PRO" w:eastAsia="HG丸ｺﾞｼｯｸM-PRO" w:hAnsi="HG丸ｺﾞｼｯｸM-PRO" w:cs="Meiryo UI"/>
                          <w:color w:val="000000" w:themeColor="dark1"/>
                          <w:sz w:val="28"/>
                          <w:szCs w:val="28"/>
                          <w:u w:val="single"/>
                          <w:lang w:eastAsia="zh-TW"/>
                        </w:rPr>
                        <w:t>7</w:t>
                      </w:r>
                      <w:r w:rsidRPr="00EB744C">
                        <w:rPr>
                          <w:rFonts w:ascii="HG丸ｺﾞｼｯｸM-PRO" w:eastAsia="HG丸ｺﾞｼｯｸM-PRO" w:hAnsi="HG丸ｺﾞｼｯｸM-PRO" w:cs="Meiryo UI" w:hint="eastAsia"/>
                          <w:color w:val="000000" w:themeColor="dark1"/>
                          <w:sz w:val="28"/>
                          <w:szCs w:val="28"/>
                          <w:u w:val="single"/>
                          <w:lang w:eastAsia="zh-TW"/>
                        </w:rPr>
                        <w:t>年度当初予算額：</w:t>
                      </w:r>
                      <w:r w:rsidRPr="00EB744C">
                        <w:rPr>
                          <w:rFonts w:ascii="HG丸ｺﾞｼｯｸM-PRO" w:eastAsia="HG丸ｺﾞｼｯｸM-PRO" w:hAnsi="HG丸ｺﾞｼｯｸM-PRO" w:cs="Meiryo UI"/>
                          <w:color w:val="000000" w:themeColor="dark1"/>
                          <w:sz w:val="28"/>
                          <w:szCs w:val="28"/>
                          <w:u w:val="single"/>
                          <w:lang w:eastAsia="zh-TW"/>
                        </w:rPr>
                        <w:t>1億3,310万5千円</w:t>
                      </w:r>
                      <w:r w:rsidRPr="00EB744C">
                        <w:rPr>
                          <w:rFonts w:ascii="HG丸ｺﾞｼｯｸM-PRO" w:eastAsia="HG丸ｺﾞｼｯｸM-PRO" w:hAnsi="HG丸ｺﾞｼｯｸM-PRO" w:cs="Meiryo UI" w:hint="eastAsia"/>
                          <w:color w:val="000000" w:themeColor="dark1"/>
                          <w:sz w:val="28"/>
                          <w:szCs w:val="28"/>
                          <w:lang w:eastAsia="zh-TW"/>
                        </w:rPr>
                        <w:t>）</w:t>
                      </w:r>
                    </w:p>
                  </w:txbxContent>
                </v:textbox>
              </v:rect>
            </w:pict>
          </mc:Fallback>
        </mc:AlternateContent>
      </w:r>
      <w:r>
        <w:rPr>
          <w:noProof/>
        </w:rPr>
        <w:drawing>
          <wp:anchor distT="0" distB="0" distL="114300" distR="114300" simplePos="0" relativeHeight="252111360" behindDoc="0" locked="0" layoutInCell="1" allowOverlap="1" wp14:anchorId="0247FCEE" wp14:editId="1EBEF627">
            <wp:simplePos x="0" y="0"/>
            <wp:positionH relativeFrom="column">
              <wp:posOffset>2301240</wp:posOffset>
            </wp:positionH>
            <wp:positionV relativeFrom="paragraph">
              <wp:posOffset>4799330</wp:posOffset>
            </wp:positionV>
            <wp:extent cx="539750" cy="539750"/>
            <wp:effectExtent l="0" t="0" r="0" b="0"/>
            <wp:wrapNone/>
            <wp:docPr id="1081" name="図 1081" descr="オンライン打ち合わせ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オンライン打ち合わせのイラス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6240" behindDoc="0" locked="0" layoutInCell="1" allowOverlap="1" wp14:anchorId="1EF5F8C9" wp14:editId="5D55ED7E">
                <wp:simplePos x="0" y="0"/>
                <wp:positionH relativeFrom="margin">
                  <wp:align>left</wp:align>
                </wp:positionH>
                <wp:positionV relativeFrom="paragraph">
                  <wp:posOffset>9144635</wp:posOffset>
                </wp:positionV>
                <wp:extent cx="5791200" cy="403860"/>
                <wp:effectExtent l="0" t="0" r="19050" b="15240"/>
                <wp:wrapNone/>
                <wp:docPr id="317972441" name="テキスト ボックス 17"/>
                <wp:cNvGraphicFramePr/>
                <a:graphic xmlns:a="http://schemas.openxmlformats.org/drawingml/2006/main">
                  <a:graphicData uri="http://schemas.microsoft.com/office/word/2010/wordprocessingShape">
                    <wps:wsp>
                      <wps:cNvSpPr txBox="1"/>
                      <wps:spPr>
                        <a:xfrm>
                          <a:off x="0" y="0"/>
                          <a:ext cx="5791200" cy="403860"/>
                        </a:xfrm>
                        <a:prstGeom prst="rect">
                          <a:avLst/>
                        </a:prstGeom>
                        <a:solidFill>
                          <a:schemeClr val="lt1"/>
                        </a:solidFill>
                        <a:ln w="6350">
                          <a:solidFill>
                            <a:prstClr val="black"/>
                          </a:solidFill>
                          <a:prstDash val="dash"/>
                        </a:ln>
                      </wps:spPr>
                      <wps:txbx>
                        <w:txbxContent>
                          <w:p w14:paraId="33913E1F" w14:textId="77777777" w:rsidR="0061557E" w:rsidRPr="00933752" w:rsidRDefault="0061557E" w:rsidP="005F470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617BB">
                              <w:rPr>
                                <w:rFonts w:ascii="HG丸ｺﾞｼｯｸM-PRO" w:eastAsia="HG丸ｺﾞｼｯｸM-PRO" w:hAnsi="HG丸ｺﾞｼｯｸM-PRO" w:hint="eastAsia"/>
                              </w:rPr>
                              <w:t>第３期大阪府アルコール健康障がい対策推進計画（令和９～13年度）</w:t>
                            </w:r>
                            <w:r w:rsidRPr="00933752">
                              <w:rPr>
                                <w:rFonts w:ascii="HG丸ｺﾞｼｯｸM-PRO" w:eastAsia="HG丸ｺﾞｼｯｸM-PRO" w:hAnsi="HG丸ｺﾞｼｯｸM-PRO" w:hint="eastAsia"/>
                              </w:rPr>
                              <w:t>の策定のために、</w:t>
                            </w:r>
                          </w:p>
                          <w:p w14:paraId="6608E9E6" w14:textId="77777777" w:rsidR="0061557E" w:rsidRPr="00933752" w:rsidRDefault="0061557E" w:rsidP="006847B9">
                            <w:pPr>
                              <w:spacing w:line="280" w:lineRule="exact"/>
                              <w:ind w:firstLineChars="100" w:firstLine="210"/>
                              <w:rPr>
                                <w:rFonts w:ascii="HG丸ｺﾞｼｯｸM-PRO" w:eastAsia="HG丸ｺﾞｼｯｸM-PRO" w:hAnsi="HG丸ｺﾞｼｯｸM-PRO"/>
                              </w:rPr>
                            </w:pPr>
                            <w:r w:rsidRPr="00933752">
                              <w:rPr>
                                <w:rFonts w:ascii="HG丸ｺﾞｼｯｸM-PRO" w:eastAsia="HG丸ｺﾞｼｯｸM-PRO" w:hAnsi="HG丸ｺﾞｼｯｸM-PRO" w:hint="eastAsia"/>
                              </w:rPr>
                              <w:t>推進部会を開催。</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F8C9" id="テキスト ボックス 17" o:spid="_x0000_s1120" type="#_x0000_t202" style="position:absolute;left:0;text-align:left;margin-left:0;margin-top:720.05pt;width:456pt;height:31.8pt;z-index:25210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" fillcolor="white [3201]" strokeweight=".5pt">
                <v:stroke dashstyle="dash"/>
                <v:textbox inset=",0,,0">
                  <w:txbxContent>
                    <w:p w14:paraId="33913E1F" w14:textId="77777777" w:rsidR="0061557E" w:rsidRPr="00933752" w:rsidRDefault="0061557E" w:rsidP="005F4708">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617BB">
                        <w:rPr>
                          <w:rFonts w:ascii="HG丸ｺﾞｼｯｸM-PRO" w:eastAsia="HG丸ｺﾞｼｯｸM-PRO" w:hAnsi="HG丸ｺﾞｼｯｸM-PRO" w:hint="eastAsia"/>
                        </w:rPr>
                        <w:t>第３期大阪府アルコール健康障がい対策推進計画（令和９～13年度）</w:t>
                      </w:r>
                      <w:r w:rsidRPr="00933752">
                        <w:rPr>
                          <w:rFonts w:ascii="HG丸ｺﾞｼｯｸM-PRO" w:eastAsia="HG丸ｺﾞｼｯｸM-PRO" w:hAnsi="HG丸ｺﾞｼｯｸM-PRO" w:hint="eastAsia"/>
                        </w:rPr>
                        <w:t>の策定のために、</w:t>
                      </w:r>
                    </w:p>
                    <w:p w14:paraId="6608E9E6" w14:textId="77777777" w:rsidR="0061557E" w:rsidRPr="00933752" w:rsidRDefault="0061557E" w:rsidP="006847B9">
                      <w:pPr>
                        <w:spacing w:line="280" w:lineRule="exact"/>
                        <w:ind w:firstLineChars="100" w:firstLine="210"/>
                        <w:rPr>
                          <w:rFonts w:ascii="HG丸ｺﾞｼｯｸM-PRO" w:eastAsia="HG丸ｺﾞｼｯｸM-PRO" w:hAnsi="HG丸ｺﾞｼｯｸM-PRO"/>
                        </w:rPr>
                      </w:pPr>
                      <w:r w:rsidRPr="00933752">
                        <w:rPr>
                          <w:rFonts w:ascii="HG丸ｺﾞｼｯｸM-PRO" w:eastAsia="HG丸ｺﾞｼｯｸM-PRO" w:hAnsi="HG丸ｺﾞｼｯｸM-PRO" w:hint="eastAsia"/>
                        </w:rPr>
                        <w:t>推進部会を開催。</w:t>
                      </w:r>
                    </w:p>
                  </w:txbxContent>
                </v:textbox>
                <w10:wrap anchorx="margin"/>
              </v:shape>
            </w:pict>
          </mc:Fallback>
        </mc:AlternateContent>
      </w:r>
      <w:r>
        <w:rPr>
          <w:noProof/>
        </w:rPr>
        <mc:AlternateContent>
          <mc:Choice Requires="wps">
            <w:drawing>
              <wp:anchor distT="0" distB="0" distL="114300" distR="114300" simplePos="0" relativeHeight="252102144" behindDoc="0" locked="0" layoutInCell="1" allowOverlap="1" wp14:anchorId="4484D6A3" wp14:editId="372AF937">
                <wp:simplePos x="0" y="0"/>
                <wp:positionH relativeFrom="margin">
                  <wp:posOffset>52070</wp:posOffset>
                </wp:positionH>
                <wp:positionV relativeFrom="paragraph">
                  <wp:posOffset>5741035</wp:posOffset>
                </wp:positionV>
                <wp:extent cx="2800350" cy="864000"/>
                <wp:effectExtent l="0" t="0" r="19050" b="12700"/>
                <wp:wrapNone/>
                <wp:docPr id="1475534763" name="正方形/長方形 16"/>
                <wp:cNvGraphicFramePr/>
                <a:graphic xmlns:a="http://schemas.openxmlformats.org/drawingml/2006/main">
                  <a:graphicData uri="http://schemas.microsoft.com/office/word/2010/wordprocessingShape">
                    <wps:wsp>
                      <wps:cNvSpPr/>
                      <wps:spPr>
                        <a:xfrm>
                          <a:off x="0" y="0"/>
                          <a:ext cx="2800350" cy="864000"/>
                        </a:xfrm>
                        <a:prstGeom prst="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3B99FB"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DA0459">
                              <w:rPr>
                                <w:rFonts w:ascii="HG丸ｺﾞｼｯｸM-PRO" w:eastAsia="HG丸ｺﾞｼｯｸM-PRO" w:hAnsi="HG丸ｺﾞｼｯｸM-PRO" w:hint="eastAsia"/>
                                <w:color w:val="000000" w:themeColor="text1"/>
                                <w:szCs w:val="21"/>
                              </w:rPr>
                              <w:t>デジタルで相談支援等の記録を</w:t>
                            </w:r>
                          </w:p>
                          <w:p w14:paraId="1F8EEBA8"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収集・蓄積し、データ分析等を</w:t>
                            </w:r>
                          </w:p>
                          <w:p w14:paraId="48F34BB8"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行うためのシステム構築に向け、</w:t>
                            </w:r>
                          </w:p>
                          <w:p w14:paraId="38ACBAD2" w14:textId="77777777" w:rsidR="0061557E" w:rsidRPr="00DA0459"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企画検討を実施</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4D6A3" id="正方形/長方形 16" o:spid="_x0000_s1121" style="position:absolute;left:0;text-align:left;margin-left:4.1pt;margin-top:452.05pt;width:220.5pt;height:68.05pt;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" filled="f" strokecolor="#002060" strokeweight="2pt">
                <v:textbox inset=",4mm">
                  <w:txbxContent>
                    <w:p w14:paraId="0E3B99FB"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DA0459">
                        <w:rPr>
                          <w:rFonts w:ascii="HG丸ｺﾞｼｯｸM-PRO" w:eastAsia="HG丸ｺﾞｼｯｸM-PRO" w:hAnsi="HG丸ｺﾞｼｯｸM-PRO" w:hint="eastAsia"/>
                          <w:color w:val="000000" w:themeColor="text1"/>
                          <w:szCs w:val="21"/>
                        </w:rPr>
                        <w:t>デジタルで相談支援等の記録を</w:t>
                      </w:r>
                    </w:p>
                    <w:p w14:paraId="1F8EEBA8"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収集・蓄積し、データ分析等を</w:t>
                      </w:r>
                    </w:p>
                    <w:p w14:paraId="48F34BB8"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行うためのシステム構築に向け、</w:t>
                      </w:r>
                    </w:p>
                    <w:p w14:paraId="38ACBAD2" w14:textId="77777777" w:rsidR="0061557E" w:rsidRPr="00DA0459"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企画検討を実施</w:t>
                      </w:r>
                    </w:p>
                  </w:txbxContent>
                </v:textbox>
                <w10:wrap anchorx="margin"/>
              </v:rect>
            </w:pict>
          </mc:Fallback>
        </mc:AlternateContent>
      </w:r>
      <w:r>
        <w:rPr>
          <w:noProof/>
        </w:rPr>
        <w:drawing>
          <wp:anchor distT="0" distB="0" distL="114300" distR="114300" simplePos="0" relativeHeight="252118528" behindDoc="0" locked="0" layoutInCell="1" allowOverlap="1" wp14:anchorId="06A79032" wp14:editId="65538024">
            <wp:simplePos x="0" y="0"/>
            <wp:positionH relativeFrom="column">
              <wp:posOffset>124460</wp:posOffset>
            </wp:positionH>
            <wp:positionV relativeFrom="paragraph">
              <wp:posOffset>7150735</wp:posOffset>
            </wp:positionV>
            <wp:extent cx="5928360" cy="1043940"/>
            <wp:effectExtent l="0" t="0" r="0" b="3810"/>
            <wp:wrapNone/>
            <wp:docPr id="1082" name="図 108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17504" behindDoc="0" locked="0" layoutInCell="1" allowOverlap="1" wp14:anchorId="4F67C4D6" wp14:editId="5AF724D3">
                <wp:simplePos x="0" y="0"/>
                <wp:positionH relativeFrom="margin">
                  <wp:posOffset>44450</wp:posOffset>
                </wp:positionH>
                <wp:positionV relativeFrom="paragraph">
                  <wp:posOffset>6599555</wp:posOffset>
                </wp:positionV>
                <wp:extent cx="5808345" cy="297180"/>
                <wp:effectExtent l="0" t="0" r="1905" b="7620"/>
                <wp:wrapNone/>
                <wp:docPr id="1072" name="テキスト ボックス 1072"/>
                <wp:cNvGraphicFramePr/>
                <a:graphic xmlns:a="http://schemas.openxmlformats.org/drawingml/2006/main">
                  <a:graphicData uri="http://schemas.microsoft.com/office/word/2010/wordprocessingShape">
                    <wps:wsp>
                      <wps:cNvSpPr txBox="1"/>
                      <wps:spPr>
                        <a:xfrm>
                          <a:off x="0" y="0"/>
                          <a:ext cx="5808345" cy="297180"/>
                        </a:xfrm>
                        <a:prstGeom prst="rect">
                          <a:avLst/>
                        </a:prstGeom>
                        <a:solidFill>
                          <a:schemeClr val="lt1"/>
                        </a:solidFill>
                        <a:ln w="6350">
                          <a:noFill/>
                        </a:ln>
                      </wps:spPr>
                      <wps:txbx>
                        <w:txbxContent>
                          <w:p w14:paraId="56481A30" w14:textId="77777777" w:rsidR="0061557E" w:rsidRDefault="0061557E">
                            <w:r>
                              <w:rPr>
                                <w:rFonts w:ascii="HG丸ｺﾞｼｯｸM-PRO" w:eastAsia="HG丸ｺﾞｼｯｸM-PRO" w:hAnsi="HG丸ｺﾞｼｯｸM-PRO" w:hint="eastAsia"/>
                                <w:szCs w:val="21"/>
                              </w:rPr>
                              <w:t>※上記の他、依存症専門SNS相談、啓発月間での啓発、依存症ポータルサイト運用等を推進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7C4D6" id="テキスト ボックス 1072" o:spid="_x0000_s1122" type="#_x0000_t202" style="position:absolute;left:0;text-align:left;margin-left:3.5pt;margin-top:519.65pt;width:457.35pt;height:23.4pt;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" fillcolor="white [3201]" stroked="f" strokeweight=".5pt">
                <v:textbox>
                  <w:txbxContent>
                    <w:p w14:paraId="56481A30" w14:textId="77777777" w:rsidR="0061557E" w:rsidRDefault="0061557E">
                      <w:r>
                        <w:rPr>
                          <w:rFonts w:ascii="HG丸ｺﾞｼｯｸM-PRO" w:eastAsia="HG丸ｺﾞｼｯｸM-PRO" w:hAnsi="HG丸ｺﾞｼｯｸM-PRO" w:hint="eastAsia"/>
                          <w:szCs w:val="21"/>
                        </w:rPr>
                        <w:t>※上記の他、依存症専門SNS相談、啓発月間での啓発、依存症ポータルサイト運用等を推進</w:t>
                      </w:r>
                    </w:p>
                  </w:txbxContent>
                </v:textbox>
                <w10:wrap anchorx="margin"/>
              </v:shape>
            </w:pict>
          </mc:Fallback>
        </mc:AlternateContent>
      </w:r>
      <w:r>
        <w:rPr>
          <w:noProof/>
        </w:rPr>
        <mc:AlternateContent>
          <mc:Choice Requires="wps">
            <w:drawing>
              <wp:anchor distT="0" distB="0" distL="114300" distR="114300" simplePos="0" relativeHeight="252107264" behindDoc="0" locked="0" layoutInCell="1" allowOverlap="1" wp14:anchorId="564C9FBF" wp14:editId="54994E35">
                <wp:simplePos x="0" y="0"/>
                <wp:positionH relativeFrom="column">
                  <wp:posOffset>33020</wp:posOffset>
                </wp:positionH>
                <wp:positionV relativeFrom="paragraph">
                  <wp:posOffset>3927475</wp:posOffset>
                </wp:positionV>
                <wp:extent cx="5792470" cy="467995"/>
                <wp:effectExtent l="0" t="0" r="17780" b="27305"/>
                <wp:wrapNone/>
                <wp:docPr id="1073" name="正方形/長方形 1073"/>
                <wp:cNvGraphicFramePr/>
                <a:graphic xmlns:a="http://schemas.openxmlformats.org/drawingml/2006/main">
                  <a:graphicData uri="http://schemas.microsoft.com/office/word/2010/wordprocessingShape">
                    <wps:wsp>
                      <wps:cNvSpPr/>
                      <wps:spPr>
                        <a:xfrm>
                          <a:off x="0" y="0"/>
                          <a:ext cx="5792470" cy="467995"/>
                        </a:xfrm>
                        <a:prstGeom prst="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EA9D21B" w14:textId="77777777" w:rsidR="0061557E" w:rsidRPr="00140E76" w:rsidRDefault="0061557E" w:rsidP="00642CDC">
                            <w:pPr>
                              <w:spacing w:line="240" w:lineRule="exact"/>
                              <w:rPr>
                                <w:rFonts w:ascii="HG丸ｺﾞｼｯｸM-PRO" w:eastAsia="HG丸ｺﾞｼｯｸM-PRO" w:hAnsi="HG丸ｺﾞｼｯｸM-PRO"/>
                                <w:szCs w:val="21"/>
                              </w:rPr>
                            </w:pPr>
                            <w:r w:rsidRPr="00140E76">
                              <w:rPr>
                                <w:rFonts w:ascii="HG丸ｺﾞｼｯｸM-PRO" w:eastAsia="HG丸ｺﾞｼｯｸM-PRO" w:hAnsi="HG丸ｺﾞｼｯｸM-PRO" w:hint="eastAsia"/>
                                <w:szCs w:val="21"/>
                              </w:rPr>
                              <w:t>・各機能等に関する企画検討を踏まえた『センターの</w:t>
                            </w:r>
                            <w:r w:rsidRPr="00933752">
                              <w:rPr>
                                <w:rFonts w:ascii="HG丸ｺﾞｼｯｸM-PRO" w:eastAsia="HG丸ｺﾞｼｯｸM-PRO" w:hAnsi="HG丸ｺﾞｼｯｸM-PRO" w:hint="eastAsia"/>
                                <w:szCs w:val="21"/>
                              </w:rPr>
                              <w:t>基本構想・計画</w:t>
                            </w:r>
                            <w:r w:rsidRPr="00140E76">
                              <w:rPr>
                                <w:rFonts w:ascii="HG丸ｺﾞｼｯｸM-PRO" w:eastAsia="HG丸ｺﾞｼｯｸM-PRO" w:hAnsi="HG丸ｺﾞｼｯｸM-PRO" w:hint="eastAsia"/>
                                <w:szCs w:val="21"/>
                              </w:rPr>
                              <w:t>』を作成</w:t>
                            </w:r>
                          </w:p>
                          <w:p w14:paraId="63EE351E" w14:textId="77777777" w:rsidR="0061557E" w:rsidRPr="00140E76" w:rsidRDefault="0061557E" w:rsidP="00527A3E">
                            <w:pPr>
                              <w:spacing w:line="240" w:lineRule="exact"/>
                              <w:rPr>
                                <w:rFonts w:ascii="HG丸ｺﾞｼｯｸM-PRO" w:eastAsia="HG丸ｺﾞｼｯｸM-PRO" w:hAnsi="HG丸ｺﾞｼｯｸM-PRO"/>
                                <w:szCs w:val="21"/>
                              </w:rPr>
                            </w:pPr>
                            <w:r w:rsidRPr="00140E76">
                              <w:rPr>
                                <w:rFonts w:ascii="HG丸ｺﾞｼｯｸM-PRO" w:eastAsia="HG丸ｺﾞｼｯｸM-PRO" w:hAnsi="HG丸ｺﾞｼｯｸM-PRO" w:hint="eastAsia"/>
                                <w:szCs w:val="21"/>
                              </w:rPr>
                              <w:t>・交通至便な場所において、相談支援や情報発信等の『実証実験』を実施</w:t>
                            </w:r>
                          </w:p>
                        </w:txbxContent>
                      </wps:txbx>
                      <wps:bodyPr rot="0" spcFirstLastPara="0" vertOverflow="overflow" horzOverflow="overflow" vert="horz" wrap="square" lIns="91440" tIns="72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C9FBF" id="正方形/長方形 1073" o:spid="_x0000_s1123" style="position:absolute;left:0;text-align:left;margin-left:2.6pt;margin-top:309.25pt;width:456.1pt;height:36.8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" fillcolor="#fde9d9 [665]" strokecolor="#f79646 [3209]" strokeweight="2pt">
                <v:textbox inset=",2mm,,0">
                  <w:txbxContent>
                    <w:p w14:paraId="4EA9D21B" w14:textId="77777777" w:rsidR="0061557E" w:rsidRPr="00140E76" w:rsidRDefault="0061557E" w:rsidP="00642CDC">
                      <w:pPr>
                        <w:spacing w:line="240" w:lineRule="exact"/>
                        <w:rPr>
                          <w:rFonts w:ascii="HG丸ｺﾞｼｯｸM-PRO" w:eastAsia="HG丸ｺﾞｼｯｸM-PRO" w:hAnsi="HG丸ｺﾞｼｯｸM-PRO"/>
                          <w:szCs w:val="21"/>
                        </w:rPr>
                      </w:pPr>
                      <w:r w:rsidRPr="00140E76">
                        <w:rPr>
                          <w:rFonts w:ascii="HG丸ｺﾞｼｯｸM-PRO" w:eastAsia="HG丸ｺﾞｼｯｸM-PRO" w:hAnsi="HG丸ｺﾞｼｯｸM-PRO" w:hint="eastAsia"/>
                          <w:szCs w:val="21"/>
                        </w:rPr>
                        <w:t>・各機能等に関する企画検討を踏まえた『センターの</w:t>
                      </w:r>
                      <w:r w:rsidRPr="00933752">
                        <w:rPr>
                          <w:rFonts w:ascii="HG丸ｺﾞｼｯｸM-PRO" w:eastAsia="HG丸ｺﾞｼｯｸM-PRO" w:hAnsi="HG丸ｺﾞｼｯｸM-PRO" w:hint="eastAsia"/>
                          <w:szCs w:val="21"/>
                        </w:rPr>
                        <w:t>基本構想・計画</w:t>
                      </w:r>
                      <w:r w:rsidRPr="00140E76">
                        <w:rPr>
                          <w:rFonts w:ascii="HG丸ｺﾞｼｯｸM-PRO" w:eastAsia="HG丸ｺﾞｼｯｸM-PRO" w:hAnsi="HG丸ｺﾞｼｯｸM-PRO" w:hint="eastAsia"/>
                          <w:szCs w:val="21"/>
                        </w:rPr>
                        <w:t>』を作成</w:t>
                      </w:r>
                    </w:p>
                    <w:p w14:paraId="63EE351E" w14:textId="77777777" w:rsidR="0061557E" w:rsidRPr="00140E76" w:rsidRDefault="0061557E" w:rsidP="00527A3E">
                      <w:pPr>
                        <w:spacing w:line="240" w:lineRule="exact"/>
                        <w:rPr>
                          <w:rFonts w:ascii="HG丸ｺﾞｼｯｸM-PRO" w:eastAsia="HG丸ｺﾞｼｯｸM-PRO" w:hAnsi="HG丸ｺﾞｼｯｸM-PRO"/>
                          <w:szCs w:val="21"/>
                        </w:rPr>
                      </w:pPr>
                      <w:r w:rsidRPr="00140E76">
                        <w:rPr>
                          <w:rFonts w:ascii="HG丸ｺﾞｼｯｸM-PRO" w:eastAsia="HG丸ｺﾞｼｯｸM-PRO" w:hAnsi="HG丸ｺﾞｼｯｸM-PRO" w:hint="eastAsia"/>
                          <w:szCs w:val="21"/>
                        </w:rPr>
                        <w:t>・交通至便な場所において、相談支援や情報発信等の『実証実験』を実施</w:t>
                      </w:r>
                    </w:p>
                  </w:txbxContent>
                </v:textbox>
              </v:rect>
            </w:pict>
          </mc:Fallback>
        </mc:AlternateContent>
      </w:r>
      <w:r w:rsidRPr="00860176">
        <w:rPr>
          <w:noProof/>
        </w:rPr>
        <mc:AlternateContent>
          <mc:Choice Requires="wps">
            <w:drawing>
              <wp:anchor distT="0" distB="0" distL="114300" distR="114300" simplePos="0" relativeHeight="252110336" behindDoc="0" locked="0" layoutInCell="1" allowOverlap="1" wp14:anchorId="185A2FB5" wp14:editId="56E4EE2C">
                <wp:simplePos x="0" y="0"/>
                <wp:positionH relativeFrom="margin">
                  <wp:posOffset>0</wp:posOffset>
                </wp:positionH>
                <wp:positionV relativeFrom="paragraph">
                  <wp:posOffset>8207375</wp:posOffset>
                </wp:positionV>
                <wp:extent cx="5824855" cy="314325"/>
                <wp:effectExtent l="0" t="0" r="4445" b="9525"/>
                <wp:wrapNone/>
                <wp:docPr id="286575324" name="テキスト ボックス 3"/>
                <wp:cNvGraphicFramePr/>
                <a:graphic xmlns:a="http://schemas.openxmlformats.org/drawingml/2006/main">
                  <a:graphicData uri="http://schemas.microsoft.com/office/word/2010/wordprocessingShape">
                    <wps:wsp>
                      <wps:cNvSpPr txBox="1"/>
                      <wps:spPr>
                        <a:xfrm>
                          <a:off x="0" y="0"/>
                          <a:ext cx="5824855" cy="314325"/>
                        </a:xfrm>
                        <a:prstGeom prst="rect">
                          <a:avLst/>
                        </a:prstGeom>
                        <a:solidFill>
                          <a:schemeClr val="accent1">
                            <a:lumMod val="75000"/>
                          </a:schemeClr>
                        </a:solidFill>
                        <a:ln>
                          <a:noFill/>
                        </a:ln>
                      </wps:spPr>
                      <wps:txbx>
                        <w:txbxContent>
                          <w:p w14:paraId="61F3B63A" w14:textId="77777777" w:rsidR="0061557E" w:rsidRDefault="0061557E" w:rsidP="00ED0581">
                            <w:pPr>
                              <w:rPr>
                                <w:rFonts w:ascii="BIZ UDPゴシック" w:eastAsia="BIZ UDPゴシック" w:hAnsi="BIZ UDPゴシック"/>
                                <w:b/>
                                <w:bCs/>
                                <w:color w:val="FFFFFF" w:themeColor="background1"/>
                                <w:kern w:val="24"/>
                                <w:sz w:val="24"/>
                                <w:szCs w:val="24"/>
                              </w:rPr>
                            </w:pPr>
                            <w:r>
                              <w:rPr>
                                <w:rFonts w:ascii="BIZ UDPゴシック" w:eastAsia="BIZ UDPゴシック" w:hAnsi="BIZ UDPゴシック" w:hint="eastAsia"/>
                                <w:b/>
                                <w:bCs/>
                                <w:color w:val="FFFFFF" w:themeColor="background1"/>
                                <w:kern w:val="24"/>
                                <w:sz w:val="24"/>
                                <w:szCs w:val="24"/>
                              </w:rPr>
                              <w:t>２.依存症対策の推進【5,702万4千円】</w:t>
                            </w:r>
                          </w:p>
                          <w:p w14:paraId="5DA2B8A5" w14:textId="77777777" w:rsidR="0061557E" w:rsidRPr="00860176" w:rsidRDefault="0061557E" w:rsidP="00ED0581">
                            <w:pPr>
                              <w:rPr>
                                <w:rFonts w:ascii="BIZ UDPゴシック" w:eastAsia="BIZ UDPゴシック" w:hAnsi="BIZ UDPゴシック"/>
                                <w:b/>
                                <w:bCs/>
                                <w:color w:val="FFFFFF" w:themeColor="background1"/>
                                <w:kern w:val="24"/>
                                <w:sz w:val="24"/>
                                <w:szCs w:val="24"/>
                              </w:rPr>
                            </w:pPr>
                            <w:r>
                              <w:rPr>
                                <w:rFonts w:ascii="BIZ UDPゴシック" w:eastAsia="BIZ UDPゴシック" w:hAnsi="BIZ UDPゴシック" w:hint="eastAsia"/>
                                <w:b/>
                                <w:bCs/>
                                <w:color w:val="FFFFFF" w:themeColor="background1"/>
                                <w:kern w:val="24"/>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5A2FB5" id="テキスト ボックス 3" o:spid="_x0000_s1124" type="#_x0000_t202" style="position:absolute;left:0;text-align:left;margin-left:0;margin-top:646.25pt;width:458.65pt;height:24.75pt;z-index:2521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" fillcolor="#365f91 [2404]" stroked="f">
                <v:textbox>
                  <w:txbxContent>
                    <w:p w14:paraId="61F3B63A" w14:textId="77777777" w:rsidR="0061557E" w:rsidRDefault="0061557E" w:rsidP="00ED0581">
                      <w:pPr>
                        <w:rPr>
                          <w:rFonts w:ascii="BIZ UDPゴシック" w:eastAsia="BIZ UDPゴシック" w:hAnsi="BIZ UDPゴシック"/>
                          <w:b/>
                          <w:bCs/>
                          <w:color w:val="FFFFFF" w:themeColor="background1"/>
                          <w:kern w:val="24"/>
                          <w:sz w:val="24"/>
                          <w:szCs w:val="24"/>
                        </w:rPr>
                      </w:pPr>
                      <w:r>
                        <w:rPr>
                          <w:rFonts w:ascii="BIZ UDPゴシック" w:eastAsia="BIZ UDPゴシック" w:hAnsi="BIZ UDPゴシック" w:hint="eastAsia"/>
                          <w:b/>
                          <w:bCs/>
                          <w:color w:val="FFFFFF" w:themeColor="background1"/>
                          <w:kern w:val="24"/>
                          <w:sz w:val="24"/>
                          <w:szCs w:val="24"/>
                        </w:rPr>
                        <w:t>２.依存症対策の推進【5,702万4千円】</w:t>
                      </w:r>
                    </w:p>
                    <w:p w14:paraId="5DA2B8A5" w14:textId="77777777" w:rsidR="0061557E" w:rsidRPr="00860176" w:rsidRDefault="0061557E" w:rsidP="00ED0581">
                      <w:pPr>
                        <w:rPr>
                          <w:rFonts w:ascii="BIZ UDPゴシック" w:eastAsia="BIZ UDPゴシック" w:hAnsi="BIZ UDPゴシック"/>
                          <w:b/>
                          <w:bCs/>
                          <w:color w:val="FFFFFF" w:themeColor="background1"/>
                          <w:kern w:val="24"/>
                          <w:sz w:val="24"/>
                          <w:szCs w:val="24"/>
                        </w:rPr>
                      </w:pPr>
                      <w:r>
                        <w:rPr>
                          <w:rFonts w:ascii="BIZ UDPゴシック" w:eastAsia="BIZ UDPゴシック" w:hAnsi="BIZ UDPゴシック" w:hint="eastAsia"/>
                          <w:b/>
                          <w:bCs/>
                          <w:color w:val="FFFFFF" w:themeColor="background1"/>
                          <w:kern w:val="24"/>
                          <w:sz w:val="24"/>
                          <w:szCs w:val="24"/>
                        </w:rPr>
                        <w:t>】</w:t>
                      </w:r>
                    </w:p>
                  </w:txbxContent>
                </v:textbox>
                <w10:wrap anchorx="margin"/>
              </v:shape>
            </w:pict>
          </mc:Fallback>
        </mc:AlternateContent>
      </w:r>
      <w:r>
        <w:rPr>
          <w:noProof/>
        </w:rPr>
        <mc:AlternateContent>
          <mc:Choice Requires="wps">
            <w:drawing>
              <wp:anchor distT="0" distB="0" distL="114300" distR="114300" simplePos="0" relativeHeight="252116480" behindDoc="0" locked="0" layoutInCell="1" allowOverlap="1" wp14:anchorId="2791E966" wp14:editId="23B3B89C">
                <wp:simplePos x="0" y="0"/>
                <wp:positionH relativeFrom="margin">
                  <wp:posOffset>1435100</wp:posOffset>
                </wp:positionH>
                <wp:positionV relativeFrom="paragraph">
                  <wp:posOffset>6782435</wp:posOffset>
                </wp:positionV>
                <wp:extent cx="4282440" cy="449580"/>
                <wp:effectExtent l="0" t="0" r="3810" b="7620"/>
                <wp:wrapNone/>
                <wp:docPr id="1074" name="テキスト ボックス 1074"/>
                <wp:cNvGraphicFramePr/>
                <a:graphic xmlns:a="http://schemas.openxmlformats.org/drawingml/2006/main">
                  <a:graphicData uri="http://schemas.microsoft.com/office/word/2010/wordprocessingShape">
                    <wps:wsp>
                      <wps:cNvSpPr txBox="1"/>
                      <wps:spPr>
                        <a:xfrm>
                          <a:off x="0" y="0"/>
                          <a:ext cx="4282440" cy="449580"/>
                        </a:xfrm>
                        <a:prstGeom prst="rect">
                          <a:avLst/>
                        </a:prstGeom>
                        <a:solidFill>
                          <a:schemeClr val="lt1"/>
                        </a:solidFill>
                        <a:ln w="6350">
                          <a:noFill/>
                        </a:ln>
                      </wps:spPr>
                      <wps:txbx>
                        <w:txbxContent>
                          <w:p w14:paraId="79D90DDA" w14:textId="77777777" w:rsidR="0061557E" w:rsidRPr="006847B9" w:rsidRDefault="0061557E" w:rsidP="006847B9">
                            <w:pPr>
                              <w:spacing w:line="460" w:lineRule="exact"/>
                              <w:rPr>
                                <w:rFonts w:ascii="HG丸ｺﾞｼｯｸM-PRO" w:eastAsia="HG丸ｺﾞｼｯｸM-PRO" w:hAnsi="HG丸ｺﾞｼｯｸM-PRO"/>
                                <w:b/>
                                <w:bCs/>
                                <w:i/>
                                <w:iCs/>
                                <w:szCs w:val="21"/>
                                <w:u w:val="single"/>
                              </w:rPr>
                            </w:pPr>
                            <w:r w:rsidRPr="00C13CE8">
                              <w:rPr>
                                <w:rFonts w:ascii="HG丸ｺﾞｼｯｸM-PRO" w:eastAsia="HG丸ｺﾞｼｯｸM-PRO" w:hAnsi="HG丸ｺﾞｼｯｸM-PRO" w:hint="eastAsia"/>
                                <w:b/>
                                <w:bCs/>
                                <w:i/>
                                <w:iCs/>
                                <w:szCs w:val="21"/>
                                <w:u w:val="single"/>
                              </w:rPr>
                              <w:t>令和11年度のセンター開設をめざして着実に準備を進めていく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E966" id="テキスト ボックス 1074" o:spid="_x0000_s1125" type="#_x0000_t202" style="position:absolute;left:0;text-align:left;margin-left:113pt;margin-top:534.05pt;width:337.2pt;height:35.4pt;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" fillcolor="white [3201]" stroked="f" strokeweight=".5pt">
                <v:textbox>
                  <w:txbxContent>
                    <w:p w14:paraId="79D90DDA" w14:textId="77777777" w:rsidR="0061557E" w:rsidRPr="006847B9" w:rsidRDefault="0061557E" w:rsidP="006847B9">
                      <w:pPr>
                        <w:spacing w:line="460" w:lineRule="exact"/>
                        <w:rPr>
                          <w:rFonts w:ascii="HG丸ｺﾞｼｯｸM-PRO" w:eastAsia="HG丸ｺﾞｼｯｸM-PRO" w:hAnsi="HG丸ｺﾞｼｯｸM-PRO"/>
                          <w:b/>
                          <w:bCs/>
                          <w:i/>
                          <w:iCs/>
                          <w:szCs w:val="21"/>
                          <w:u w:val="single"/>
                        </w:rPr>
                      </w:pPr>
                      <w:r w:rsidRPr="00C13CE8">
                        <w:rPr>
                          <w:rFonts w:ascii="HG丸ｺﾞｼｯｸM-PRO" w:eastAsia="HG丸ｺﾞｼｯｸM-PRO" w:hAnsi="HG丸ｺﾞｼｯｸM-PRO" w:hint="eastAsia"/>
                          <w:b/>
                          <w:bCs/>
                          <w:i/>
                          <w:iCs/>
                          <w:szCs w:val="21"/>
                          <w:u w:val="single"/>
                        </w:rPr>
                        <w:t>令和11年度のセンター開設をめざして着実に準備を進めていく</w:t>
                      </w:r>
                    </w:p>
                  </w:txbxContent>
                </v:textbox>
                <w10:wrap anchorx="margin"/>
              </v:shape>
            </w:pict>
          </mc:Fallback>
        </mc:AlternateContent>
      </w:r>
      <w:r>
        <w:rPr>
          <w:noProof/>
        </w:rPr>
        <mc:AlternateContent>
          <mc:Choice Requires="wps">
            <w:drawing>
              <wp:anchor distT="0" distB="0" distL="114300" distR="114300" simplePos="0" relativeHeight="252115456" behindDoc="0" locked="0" layoutInCell="1" allowOverlap="1" wp14:anchorId="40BE083F" wp14:editId="554F2EFA">
                <wp:simplePos x="0" y="0"/>
                <wp:positionH relativeFrom="column">
                  <wp:posOffset>40005</wp:posOffset>
                </wp:positionH>
                <wp:positionV relativeFrom="paragraph">
                  <wp:posOffset>6884035</wp:posOffset>
                </wp:positionV>
                <wp:extent cx="1367790" cy="251460"/>
                <wp:effectExtent l="0" t="0" r="3810" b="0"/>
                <wp:wrapNone/>
                <wp:docPr id="1075" name="四角形: 角を丸くする 1075"/>
                <wp:cNvGraphicFramePr/>
                <a:graphic xmlns:a="http://schemas.openxmlformats.org/drawingml/2006/main">
                  <a:graphicData uri="http://schemas.microsoft.com/office/word/2010/wordprocessingShape">
                    <wps:wsp>
                      <wps:cNvSpPr/>
                      <wps:spPr>
                        <a:xfrm>
                          <a:off x="0" y="0"/>
                          <a:ext cx="1367790" cy="251460"/>
                        </a:xfrm>
                        <a:prstGeom prst="roundRect">
                          <a:avLst>
                            <a:gd name="adj" fmla="val 36213"/>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69F8F" w14:textId="77777777" w:rsidR="0061557E" w:rsidRPr="00140E76" w:rsidRDefault="0061557E" w:rsidP="00140E76">
                            <w:pPr>
                              <w:spacing w:line="240" w:lineRule="exact"/>
                              <w:jc w:val="center"/>
                              <w:rPr>
                                <w:rFonts w:ascii="BIZ UDPゴシック" w:eastAsia="BIZ UDPゴシック" w:hAnsi="BIZ UDPゴシック"/>
                                <w:b/>
                                <w:bCs/>
                                <w:sz w:val="20"/>
                                <w:szCs w:val="21"/>
                              </w:rPr>
                            </w:pPr>
                            <w:r w:rsidRPr="00140E76">
                              <w:rPr>
                                <w:rFonts w:ascii="BIZ UDPゴシック" w:eastAsia="BIZ UDPゴシック" w:hAnsi="BIZ UDPゴシック" w:hint="eastAsia"/>
                                <w:b/>
                                <w:bCs/>
                                <w:sz w:val="20"/>
                                <w:szCs w:val="21"/>
                              </w:rPr>
                              <w:t>ロードマップ</w:t>
                            </w:r>
                            <w:r>
                              <w:rPr>
                                <w:rFonts w:ascii="BIZ UDPゴシック" w:eastAsia="BIZ UDPゴシック" w:hAnsi="BIZ UDPゴシック" w:hint="eastAsia"/>
                                <w:b/>
                                <w:bCs/>
                                <w:sz w:val="20"/>
                                <w:szCs w:val="21"/>
                              </w:rPr>
                              <w:t>（予定）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E083F" id="四角形: 角を丸くする 1075" o:spid="_x0000_s1126" style="position:absolute;left:0;text-align:left;margin-left:3.15pt;margin-top:542.05pt;width:107.7pt;height:19.8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" fillcolor="#002060" stroked="f" strokeweight="2pt">
                <v:textbox inset="0,0,0,0">
                  <w:txbxContent>
                    <w:p w14:paraId="5DA69F8F" w14:textId="77777777" w:rsidR="0061557E" w:rsidRPr="00140E76" w:rsidRDefault="0061557E" w:rsidP="00140E76">
                      <w:pPr>
                        <w:spacing w:line="240" w:lineRule="exact"/>
                        <w:jc w:val="center"/>
                        <w:rPr>
                          <w:rFonts w:ascii="BIZ UDPゴシック" w:eastAsia="BIZ UDPゴシック" w:hAnsi="BIZ UDPゴシック"/>
                          <w:b/>
                          <w:bCs/>
                          <w:sz w:val="20"/>
                          <w:szCs w:val="21"/>
                        </w:rPr>
                      </w:pPr>
                      <w:r w:rsidRPr="00140E76">
                        <w:rPr>
                          <w:rFonts w:ascii="BIZ UDPゴシック" w:eastAsia="BIZ UDPゴシック" w:hAnsi="BIZ UDPゴシック" w:hint="eastAsia"/>
                          <w:b/>
                          <w:bCs/>
                          <w:sz w:val="20"/>
                          <w:szCs w:val="21"/>
                        </w:rPr>
                        <w:t>ロードマップ</w:t>
                      </w:r>
                      <w:r>
                        <w:rPr>
                          <w:rFonts w:ascii="BIZ UDPゴシック" w:eastAsia="BIZ UDPゴシック" w:hAnsi="BIZ UDPゴシック" w:hint="eastAsia"/>
                          <w:b/>
                          <w:bCs/>
                          <w:sz w:val="20"/>
                          <w:szCs w:val="21"/>
                        </w:rPr>
                        <w:t>（予定）</w:t>
                      </w:r>
                    </w:p>
                  </w:txbxContent>
                </v:textbox>
              </v:roundrect>
            </w:pict>
          </mc:Fallback>
        </mc:AlternateContent>
      </w:r>
      <w:r>
        <w:rPr>
          <w:noProof/>
        </w:rPr>
        <mc:AlternateContent>
          <mc:Choice Requires="wps">
            <w:drawing>
              <wp:anchor distT="0" distB="0" distL="114300" distR="114300" simplePos="0" relativeHeight="252103168" behindDoc="0" locked="0" layoutInCell="1" allowOverlap="1" wp14:anchorId="59CA21B5" wp14:editId="3A7C0461">
                <wp:simplePos x="0" y="0"/>
                <wp:positionH relativeFrom="margin">
                  <wp:posOffset>2985770</wp:posOffset>
                </wp:positionH>
                <wp:positionV relativeFrom="paragraph">
                  <wp:posOffset>5741035</wp:posOffset>
                </wp:positionV>
                <wp:extent cx="2843530" cy="864000"/>
                <wp:effectExtent l="0" t="0" r="13970" b="12700"/>
                <wp:wrapNone/>
                <wp:docPr id="1272752812" name="正方形/長方形 16"/>
                <wp:cNvGraphicFramePr/>
                <a:graphic xmlns:a="http://schemas.openxmlformats.org/drawingml/2006/main">
                  <a:graphicData uri="http://schemas.microsoft.com/office/word/2010/wordprocessingShape">
                    <wps:wsp>
                      <wps:cNvSpPr/>
                      <wps:spPr>
                        <a:xfrm>
                          <a:off x="0" y="0"/>
                          <a:ext cx="2843530" cy="864000"/>
                        </a:xfrm>
                        <a:prstGeom prst="rect">
                          <a:avLst/>
                        </a:prstGeom>
                        <a:noFill/>
                        <a:ln>
                          <a:solidFill>
                            <a:srgbClr val="FF19B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924B38"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p>
                          <w:p w14:paraId="195C69C7"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・大学に寄附講座を設置し</w:t>
                            </w:r>
                            <w:r>
                              <w:rPr>
                                <w:rFonts w:ascii="HG丸ｺﾞｼｯｸM-PRO" w:eastAsia="HG丸ｺﾞｼｯｸM-PRO" w:hAnsi="HG丸ｺﾞｼｯｸM-PRO" w:hint="eastAsia"/>
                                <w:color w:val="000000" w:themeColor="text1"/>
                                <w:szCs w:val="21"/>
                              </w:rPr>
                              <w:t>、</w:t>
                            </w:r>
                            <w:r w:rsidRPr="00DA0459">
                              <w:rPr>
                                <w:rFonts w:ascii="HG丸ｺﾞｼｯｸM-PRO" w:eastAsia="HG丸ｺﾞｼｯｸM-PRO" w:hAnsi="HG丸ｺﾞｼｯｸM-PRO" w:hint="eastAsia"/>
                                <w:color w:val="000000" w:themeColor="text1"/>
                                <w:szCs w:val="21"/>
                              </w:rPr>
                              <w:t>予防・</w:t>
                            </w:r>
                          </w:p>
                          <w:p w14:paraId="0952C73F"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早期介入に関するプログラムの</w:t>
                            </w:r>
                          </w:p>
                          <w:p w14:paraId="47B26818"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開発や、センター運営に必要な</w:t>
                            </w:r>
                          </w:p>
                          <w:p w14:paraId="22504101" w14:textId="77777777" w:rsidR="0061557E" w:rsidRPr="00DA0459"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医師等の確保・養成を推進</w:t>
                            </w:r>
                          </w:p>
                          <w:p w14:paraId="7BDA867F" w14:textId="77777777" w:rsidR="0061557E" w:rsidRPr="00487397" w:rsidRDefault="0061557E" w:rsidP="006F7103">
                            <w:pPr>
                              <w:spacing w:line="240" w:lineRule="exact"/>
                              <w:jc w:val="left"/>
                              <w:rPr>
                                <w:rFonts w:ascii="HG丸ｺﾞｼｯｸM-PRO" w:eastAsia="HG丸ｺﾞｼｯｸM-PRO" w:hAnsi="HG丸ｺﾞｼｯｸM-PRO"/>
                                <w:color w:val="000000" w:themeColor="text1"/>
                                <w:szCs w:val="21"/>
                              </w:rPr>
                            </w:pPr>
                          </w:p>
                          <w:p w14:paraId="0966ACC0" w14:textId="77777777" w:rsidR="0061557E" w:rsidRPr="00487397" w:rsidRDefault="0061557E" w:rsidP="007C77D7">
                            <w:pPr>
                              <w:spacing w:line="240" w:lineRule="exact"/>
                              <w:ind w:firstLineChars="100" w:firstLine="210"/>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21B5" id="_x0000_s1127" style="position:absolute;left:0;text-align:left;margin-left:235.1pt;margin-top:452.05pt;width:223.9pt;height:68.05pt;z-index:2521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" filled="f" strokecolor="#ff19b2" strokeweight="2pt">
                <v:textbox inset=",.5mm">
                  <w:txbxContent>
                    <w:p w14:paraId="3A924B38"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p>
                    <w:p w14:paraId="195C69C7"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・大学に寄附講座を設置し</w:t>
                      </w:r>
                      <w:r>
                        <w:rPr>
                          <w:rFonts w:ascii="HG丸ｺﾞｼｯｸM-PRO" w:eastAsia="HG丸ｺﾞｼｯｸM-PRO" w:hAnsi="HG丸ｺﾞｼｯｸM-PRO" w:hint="eastAsia"/>
                          <w:color w:val="000000" w:themeColor="text1"/>
                          <w:szCs w:val="21"/>
                        </w:rPr>
                        <w:t>、</w:t>
                      </w:r>
                      <w:r w:rsidRPr="00DA0459">
                        <w:rPr>
                          <w:rFonts w:ascii="HG丸ｺﾞｼｯｸM-PRO" w:eastAsia="HG丸ｺﾞｼｯｸM-PRO" w:hAnsi="HG丸ｺﾞｼｯｸM-PRO" w:hint="eastAsia"/>
                          <w:color w:val="000000" w:themeColor="text1"/>
                          <w:szCs w:val="21"/>
                        </w:rPr>
                        <w:t>予防・</w:t>
                      </w:r>
                    </w:p>
                    <w:p w14:paraId="0952C73F"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早期介入に関するプログラムの</w:t>
                      </w:r>
                    </w:p>
                    <w:p w14:paraId="47B26818" w14:textId="77777777" w:rsidR="0061557E"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開発や、センター運営に必要な</w:t>
                      </w:r>
                    </w:p>
                    <w:p w14:paraId="22504101" w14:textId="77777777" w:rsidR="0061557E" w:rsidRPr="00DA0459"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医師等の確保・養成を推進</w:t>
                      </w:r>
                    </w:p>
                    <w:p w14:paraId="7BDA867F" w14:textId="77777777" w:rsidR="0061557E" w:rsidRPr="00487397" w:rsidRDefault="0061557E" w:rsidP="006F7103">
                      <w:pPr>
                        <w:spacing w:line="240" w:lineRule="exact"/>
                        <w:jc w:val="left"/>
                        <w:rPr>
                          <w:rFonts w:ascii="HG丸ｺﾞｼｯｸM-PRO" w:eastAsia="HG丸ｺﾞｼｯｸM-PRO" w:hAnsi="HG丸ｺﾞｼｯｸM-PRO"/>
                          <w:color w:val="000000" w:themeColor="text1"/>
                          <w:szCs w:val="21"/>
                        </w:rPr>
                      </w:pPr>
                    </w:p>
                    <w:p w14:paraId="0966ACC0" w14:textId="77777777" w:rsidR="0061557E" w:rsidRPr="00487397" w:rsidRDefault="0061557E" w:rsidP="007C77D7">
                      <w:pPr>
                        <w:spacing w:line="240" w:lineRule="exact"/>
                        <w:ind w:firstLineChars="100" w:firstLine="210"/>
                        <w:jc w:val="left"/>
                        <w:rPr>
                          <w:rFonts w:ascii="HG丸ｺﾞｼｯｸM-PRO" w:eastAsia="HG丸ｺﾞｼｯｸM-PRO" w:hAnsi="HG丸ｺﾞｼｯｸM-PRO"/>
                          <w:color w:val="000000" w:themeColor="text1"/>
                          <w:szCs w:val="21"/>
                        </w:rPr>
                      </w:pPr>
                    </w:p>
                  </w:txbxContent>
                </v:textbox>
                <w10:wrap anchorx="margin"/>
              </v:rect>
            </w:pict>
          </mc:Fallback>
        </mc:AlternateContent>
      </w:r>
      <w:r w:rsidRPr="00851004">
        <w:rPr>
          <w:noProof/>
        </w:rPr>
        <mc:AlternateContent>
          <mc:Choice Requires="wps">
            <w:drawing>
              <wp:anchor distT="0" distB="0" distL="114300" distR="114300" simplePos="0" relativeHeight="252104192" behindDoc="0" locked="0" layoutInCell="1" allowOverlap="1" wp14:anchorId="42C0DF18" wp14:editId="7C3B7E19">
                <wp:simplePos x="0" y="0"/>
                <wp:positionH relativeFrom="column">
                  <wp:posOffset>2985770</wp:posOffset>
                </wp:positionH>
                <wp:positionV relativeFrom="paragraph">
                  <wp:posOffset>5641975</wp:posOffset>
                </wp:positionV>
                <wp:extent cx="1013460" cy="215900"/>
                <wp:effectExtent l="0" t="0" r="15240" b="12700"/>
                <wp:wrapNone/>
                <wp:docPr id="1693306672" name="テキスト ボックス 56"/>
                <wp:cNvGraphicFramePr/>
                <a:graphic xmlns:a="http://schemas.openxmlformats.org/drawingml/2006/main">
                  <a:graphicData uri="http://schemas.microsoft.com/office/word/2010/wordprocessingShape">
                    <wps:wsp>
                      <wps:cNvSpPr txBox="1"/>
                      <wps:spPr>
                        <a:xfrm>
                          <a:off x="0" y="0"/>
                          <a:ext cx="1013460" cy="215900"/>
                        </a:xfrm>
                        <a:prstGeom prst="rect">
                          <a:avLst/>
                        </a:prstGeom>
                        <a:solidFill>
                          <a:srgbClr val="FF19B2"/>
                        </a:solidFill>
                        <a:ln>
                          <a:solidFill>
                            <a:srgbClr val="FF19B2"/>
                          </a:solidFill>
                        </a:ln>
                      </wps:spPr>
                      <wps:style>
                        <a:lnRef idx="2">
                          <a:schemeClr val="dk1"/>
                        </a:lnRef>
                        <a:fillRef idx="1">
                          <a:schemeClr val="lt1"/>
                        </a:fillRef>
                        <a:effectRef idx="0">
                          <a:schemeClr val="dk1"/>
                        </a:effectRef>
                        <a:fontRef idx="minor">
                          <a:schemeClr val="dk1"/>
                        </a:fontRef>
                      </wps:style>
                      <wps:txbx>
                        <w:txbxContent>
                          <w:p w14:paraId="26CEE00D"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人材養成</w:t>
                            </w:r>
                          </w:p>
                        </w:txbxContent>
                      </wps:txbx>
                      <wps:bodyPr wrap="square" tIns="0" bIns="0">
                        <a:noAutofit/>
                      </wps:bodyPr>
                    </wps:wsp>
                  </a:graphicData>
                </a:graphic>
                <wp14:sizeRelV relativeFrom="margin">
                  <wp14:pctHeight>0</wp14:pctHeight>
                </wp14:sizeRelV>
              </wp:anchor>
            </w:drawing>
          </mc:Choice>
          <mc:Fallback>
            <w:pict>
              <v:shape w14:anchorId="42C0DF18" id="テキスト ボックス 56" o:spid="_x0000_s1128" type="#_x0000_t202" style="position:absolute;left:0;text-align:left;margin-left:235.1pt;margin-top:444.25pt;width:79.8pt;height:17pt;z-index:25210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" fillcolor="#ff19b2" strokecolor="#ff19b2" strokeweight="2pt">
                <v:textbox inset=",0,,0">
                  <w:txbxContent>
                    <w:p w14:paraId="26CEE00D"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人材養成</w:t>
                      </w:r>
                    </w:p>
                  </w:txbxContent>
                </v:textbox>
              </v:shape>
            </w:pict>
          </mc:Fallback>
        </mc:AlternateContent>
      </w:r>
      <w:r w:rsidRPr="00851004">
        <w:rPr>
          <w:noProof/>
        </w:rPr>
        <mc:AlternateContent>
          <mc:Choice Requires="wps">
            <w:drawing>
              <wp:anchor distT="0" distB="0" distL="114300" distR="114300" simplePos="0" relativeHeight="252105216" behindDoc="0" locked="0" layoutInCell="1" allowOverlap="1" wp14:anchorId="116171E2" wp14:editId="625A94AF">
                <wp:simplePos x="0" y="0"/>
                <wp:positionH relativeFrom="margin">
                  <wp:posOffset>53340</wp:posOffset>
                </wp:positionH>
                <wp:positionV relativeFrom="paragraph">
                  <wp:posOffset>5641975</wp:posOffset>
                </wp:positionV>
                <wp:extent cx="1013460" cy="215900"/>
                <wp:effectExtent l="0" t="0" r="15240" b="12700"/>
                <wp:wrapNone/>
                <wp:docPr id="311179485" name="テキスト ボックス 56"/>
                <wp:cNvGraphicFramePr/>
                <a:graphic xmlns:a="http://schemas.openxmlformats.org/drawingml/2006/main">
                  <a:graphicData uri="http://schemas.microsoft.com/office/word/2010/wordprocessingShape">
                    <wps:wsp>
                      <wps:cNvSpPr txBox="1"/>
                      <wps:spPr>
                        <a:xfrm>
                          <a:off x="0" y="0"/>
                          <a:ext cx="1013460" cy="215900"/>
                        </a:xfrm>
                        <a:prstGeom prst="rect">
                          <a:avLst/>
                        </a:prstGeom>
                        <a:solidFill>
                          <a:srgbClr val="002060"/>
                        </a:solidFill>
                        <a:ln>
                          <a:solidFill>
                            <a:srgbClr val="002060"/>
                          </a:solidFill>
                        </a:ln>
                      </wps:spPr>
                      <wps:style>
                        <a:lnRef idx="2">
                          <a:schemeClr val="dk1"/>
                        </a:lnRef>
                        <a:fillRef idx="1">
                          <a:schemeClr val="lt1"/>
                        </a:fillRef>
                        <a:effectRef idx="0">
                          <a:schemeClr val="dk1"/>
                        </a:effectRef>
                        <a:fontRef idx="minor">
                          <a:schemeClr val="dk1"/>
                        </a:fontRef>
                      </wps:style>
                      <wps:txbx>
                        <w:txbxContent>
                          <w:p w14:paraId="71CCCDB2"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調査分析</w:t>
                            </w:r>
                          </w:p>
                        </w:txbxContent>
                      </wps:txbx>
                      <wps:bodyPr wrap="square" tIns="0" bIns="0">
                        <a:noAutofit/>
                      </wps:bodyPr>
                    </wps:wsp>
                  </a:graphicData>
                </a:graphic>
                <wp14:sizeRelV relativeFrom="margin">
                  <wp14:pctHeight>0</wp14:pctHeight>
                </wp14:sizeRelV>
              </wp:anchor>
            </w:drawing>
          </mc:Choice>
          <mc:Fallback>
            <w:pict>
              <v:shape w14:anchorId="116171E2" id="_x0000_s1129" type="#_x0000_t202" style="position:absolute;left:0;text-align:left;margin-left:4.2pt;margin-top:444.25pt;width:79.8pt;height:17pt;z-index:25210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" fillcolor="#002060" strokecolor="#002060" strokeweight="2pt">
                <v:textbox inset=",0,,0">
                  <w:txbxContent>
                    <w:p w14:paraId="71CCCDB2"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調査分析</w:t>
                      </w:r>
                    </w:p>
                  </w:txbxContent>
                </v:textbox>
                <w10:wrap anchorx="margin"/>
              </v:shape>
            </w:pict>
          </mc:Fallback>
        </mc:AlternateContent>
      </w:r>
      <w:r>
        <w:rPr>
          <w:noProof/>
        </w:rPr>
        <mc:AlternateContent>
          <mc:Choice Requires="wps">
            <w:drawing>
              <wp:anchor distT="0" distB="0" distL="114300" distR="114300" simplePos="0" relativeHeight="252098048" behindDoc="0" locked="0" layoutInCell="1" allowOverlap="1" wp14:anchorId="4806F682" wp14:editId="4E2BB982">
                <wp:simplePos x="0" y="0"/>
                <wp:positionH relativeFrom="margin">
                  <wp:posOffset>58420</wp:posOffset>
                </wp:positionH>
                <wp:positionV relativeFrom="paragraph">
                  <wp:posOffset>4770120</wp:posOffset>
                </wp:positionV>
                <wp:extent cx="2800350" cy="827405"/>
                <wp:effectExtent l="0" t="0" r="19050" b="10795"/>
                <wp:wrapNone/>
                <wp:docPr id="734082686" name="正方形/長方形 16"/>
                <wp:cNvGraphicFramePr/>
                <a:graphic xmlns:a="http://schemas.openxmlformats.org/drawingml/2006/main">
                  <a:graphicData uri="http://schemas.microsoft.com/office/word/2010/wordprocessingShape">
                    <wps:wsp>
                      <wps:cNvSpPr/>
                      <wps:spPr>
                        <a:xfrm>
                          <a:off x="0" y="0"/>
                          <a:ext cx="2800350" cy="827405"/>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3AB5F4"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p>
                          <w:p w14:paraId="5F632569" w14:textId="77777777" w:rsidR="0061557E" w:rsidRDefault="0061557E" w:rsidP="009A149D">
                            <w:pPr>
                              <w:spacing w:line="240" w:lineRule="exact"/>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・生成AI</w:t>
                            </w:r>
                            <w:r>
                              <w:rPr>
                                <w:rFonts w:ascii="HG丸ｺﾞｼｯｸM-PRO" w:eastAsia="HG丸ｺﾞｼｯｸM-PRO" w:hAnsi="HG丸ｺﾞｼｯｸM-PRO" w:hint="eastAsia"/>
                                <w:color w:val="000000" w:themeColor="text1"/>
                                <w:szCs w:val="21"/>
                              </w:rPr>
                              <w:t>による</w:t>
                            </w:r>
                            <w:r w:rsidRPr="00DA0459">
                              <w:rPr>
                                <w:rFonts w:ascii="HG丸ｺﾞｼｯｸM-PRO" w:eastAsia="HG丸ｺﾞｼｯｸM-PRO" w:hAnsi="HG丸ｺﾞｼｯｸM-PRO" w:hint="eastAsia"/>
                                <w:color w:val="000000" w:themeColor="text1"/>
                                <w:szCs w:val="21"/>
                              </w:rPr>
                              <w:t>新たなチャット</w:t>
                            </w:r>
                          </w:p>
                          <w:p w14:paraId="799F09D4" w14:textId="77777777" w:rsidR="0061557E" w:rsidRDefault="0061557E" w:rsidP="009A149D">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ボットやバーチャル・アバター</w:t>
                            </w:r>
                            <w:r>
                              <w:rPr>
                                <w:rFonts w:ascii="HG丸ｺﾞｼｯｸM-PRO" w:eastAsia="HG丸ｺﾞｼｯｸM-PRO" w:hAnsi="HG丸ｺﾞｼｯｸM-PRO" w:hint="eastAsia"/>
                                <w:color w:val="000000" w:themeColor="text1"/>
                                <w:szCs w:val="21"/>
                              </w:rPr>
                              <w:t>、</w:t>
                            </w:r>
                          </w:p>
                          <w:p w14:paraId="6548FE4D" w14:textId="77777777" w:rsidR="0061557E" w:rsidRDefault="0061557E" w:rsidP="009A149D">
                            <w:pPr>
                              <w:spacing w:line="2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オンライン</w:t>
                            </w:r>
                            <w:r w:rsidRPr="00DA0459">
                              <w:rPr>
                                <w:rFonts w:ascii="HG丸ｺﾞｼｯｸM-PRO" w:eastAsia="HG丸ｺﾞｼｯｸM-PRO" w:hAnsi="HG丸ｺﾞｼｯｸM-PRO" w:hint="eastAsia"/>
                                <w:color w:val="000000" w:themeColor="text1"/>
                                <w:szCs w:val="21"/>
                              </w:rPr>
                              <w:t>による</w:t>
                            </w:r>
                            <w:r>
                              <w:rPr>
                                <w:rFonts w:ascii="HG丸ｺﾞｼｯｸM-PRO" w:eastAsia="HG丸ｺﾞｼｯｸM-PRO" w:hAnsi="HG丸ｺﾞｼｯｸM-PRO" w:hint="eastAsia"/>
                                <w:color w:val="000000" w:themeColor="text1"/>
                                <w:szCs w:val="21"/>
                              </w:rPr>
                              <w:t>関係機関等との</w:t>
                            </w:r>
                          </w:p>
                          <w:p w14:paraId="3C50CC94" w14:textId="77777777" w:rsidR="0061557E" w:rsidRPr="00DA0459"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相談環境を構築し、試行実施</w:t>
                            </w:r>
                            <w:r>
                              <w:rPr>
                                <w:rFonts w:ascii="HG丸ｺﾞｼｯｸM-PRO" w:eastAsia="HG丸ｺﾞｼｯｸM-PRO" w:hAnsi="HG丸ｺﾞｼｯｸM-PRO" w:hint="eastAsia"/>
                                <w:color w:val="000000" w:themeColor="text1"/>
                                <w:szCs w:val="21"/>
                              </w:rPr>
                              <w:t>等</w:t>
                            </w:r>
                            <w:r w:rsidRPr="00DA0459">
                              <w:rPr>
                                <w:rFonts w:ascii="HG丸ｺﾞｼｯｸM-PRO" w:eastAsia="HG丸ｺﾞｼｯｸM-PRO" w:hAnsi="HG丸ｺﾞｼｯｸM-PRO" w:hint="eastAsia"/>
                                <w:color w:val="000000" w:themeColor="text1"/>
                                <w:szCs w:val="21"/>
                              </w:rPr>
                              <w:t>を推進</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6F682" id="_x0000_s1130" style="position:absolute;left:0;text-align:left;margin-left:4.6pt;margin-top:375.6pt;width:220.5pt;height:65.15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" filled="f" strokecolor="#00b050" strokeweight="2pt">
                <v:textbox inset=",0">
                  <w:txbxContent>
                    <w:p w14:paraId="583AB5F4"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p>
                    <w:p w14:paraId="5F632569" w14:textId="77777777" w:rsidR="0061557E" w:rsidRDefault="0061557E" w:rsidP="009A149D">
                      <w:pPr>
                        <w:spacing w:line="240" w:lineRule="exact"/>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・生成AI</w:t>
                      </w:r>
                      <w:r>
                        <w:rPr>
                          <w:rFonts w:ascii="HG丸ｺﾞｼｯｸM-PRO" w:eastAsia="HG丸ｺﾞｼｯｸM-PRO" w:hAnsi="HG丸ｺﾞｼｯｸM-PRO" w:hint="eastAsia"/>
                          <w:color w:val="000000" w:themeColor="text1"/>
                          <w:szCs w:val="21"/>
                        </w:rPr>
                        <w:t>による</w:t>
                      </w:r>
                      <w:r w:rsidRPr="00DA0459">
                        <w:rPr>
                          <w:rFonts w:ascii="HG丸ｺﾞｼｯｸM-PRO" w:eastAsia="HG丸ｺﾞｼｯｸM-PRO" w:hAnsi="HG丸ｺﾞｼｯｸM-PRO" w:hint="eastAsia"/>
                          <w:color w:val="000000" w:themeColor="text1"/>
                          <w:szCs w:val="21"/>
                        </w:rPr>
                        <w:t>新たなチャット</w:t>
                      </w:r>
                    </w:p>
                    <w:p w14:paraId="799F09D4" w14:textId="77777777" w:rsidR="0061557E" w:rsidRDefault="0061557E" w:rsidP="009A149D">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ボットやバーチャル・アバター</w:t>
                      </w:r>
                      <w:r>
                        <w:rPr>
                          <w:rFonts w:ascii="HG丸ｺﾞｼｯｸM-PRO" w:eastAsia="HG丸ｺﾞｼｯｸM-PRO" w:hAnsi="HG丸ｺﾞｼｯｸM-PRO" w:hint="eastAsia"/>
                          <w:color w:val="000000" w:themeColor="text1"/>
                          <w:szCs w:val="21"/>
                        </w:rPr>
                        <w:t>、</w:t>
                      </w:r>
                    </w:p>
                    <w:p w14:paraId="6548FE4D" w14:textId="77777777" w:rsidR="0061557E" w:rsidRDefault="0061557E" w:rsidP="009A149D">
                      <w:pPr>
                        <w:spacing w:line="240" w:lineRule="exact"/>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オンライン</w:t>
                      </w:r>
                      <w:r w:rsidRPr="00DA0459">
                        <w:rPr>
                          <w:rFonts w:ascii="HG丸ｺﾞｼｯｸM-PRO" w:eastAsia="HG丸ｺﾞｼｯｸM-PRO" w:hAnsi="HG丸ｺﾞｼｯｸM-PRO" w:hint="eastAsia"/>
                          <w:color w:val="000000" w:themeColor="text1"/>
                          <w:szCs w:val="21"/>
                        </w:rPr>
                        <w:t>による</w:t>
                      </w:r>
                      <w:r>
                        <w:rPr>
                          <w:rFonts w:ascii="HG丸ｺﾞｼｯｸM-PRO" w:eastAsia="HG丸ｺﾞｼｯｸM-PRO" w:hAnsi="HG丸ｺﾞｼｯｸM-PRO" w:hint="eastAsia"/>
                          <w:color w:val="000000" w:themeColor="text1"/>
                          <w:szCs w:val="21"/>
                        </w:rPr>
                        <w:t>関係機関等との</w:t>
                      </w:r>
                    </w:p>
                    <w:p w14:paraId="3C50CC94" w14:textId="77777777" w:rsidR="0061557E" w:rsidRPr="00DA0459" w:rsidRDefault="0061557E" w:rsidP="00DA0459">
                      <w:pPr>
                        <w:spacing w:line="240" w:lineRule="exact"/>
                        <w:ind w:firstLineChars="100" w:firstLine="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相談環境を構築し、試行実施</w:t>
                      </w:r>
                      <w:r>
                        <w:rPr>
                          <w:rFonts w:ascii="HG丸ｺﾞｼｯｸM-PRO" w:eastAsia="HG丸ｺﾞｼｯｸM-PRO" w:hAnsi="HG丸ｺﾞｼｯｸM-PRO" w:hint="eastAsia"/>
                          <w:color w:val="000000" w:themeColor="text1"/>
                          <w:szCs w:val="21"/>
                        </w:rPr>
                        <w:t>等</w:t>
                      </w:r>
                      <w:r w:rsidRPr="00DA0459">
                        <w:rPr>
                          <w:rFonts w:ascii="HG丸ｺﾞｼｯｸM-PRO" w:eastAsia="HG丸ｺﾞｼｯｸM-PRO" w:hAnsi="HG丸ｺﾞｼｯｸM-PRO" w:hint="eastAsia"/>
                          <w:color w:val="000000" w:themeColor="text1"/>
                          <w:szCs w:val="21"/>
                        </w:rPr>
                        <w:t>を推進</w:t>
                      </w:r>
                    </w:p>
                  </w:txbxContent>
                </v:textbox>
                <w10:wrap anchorx="margin"/>
              </v:rect>
            </w:pict>
          </mc:Fallback>
        </mc:AlternateContent>
      </w:r>
      <w:r w:rsidRPr="00851004">
        <w:rPr>
          <w:noProof/>
        </w:rPr>
        <mc:AlternateContent>
          <mc:Choice Requires="wps">
            <w:drawing>
              <wp:anchor distT="0" distB="0" distL="114300" distR="114300" simplePos="0" relativeHeight="252100096" behindDoc="0" locked="0" layoutInCell="1" allowOverlap="1" wp14:anchorId="7E7899B9" wp14:editId="73AE44D1">
                <wp:simplePos x="0" y="0"/>
                <wp:positionH relativeFrom="column">
                  <wp:posOffset>56515</wp:posOffset>
                </wp:positionH>
                <wp:positionV relativeFrom="paragraph">
                  <wp:posOffset>4665345</wp:posOffset>
                </wp:positionV>
                <wp:extent cx="1013460" cy="215900"/>
                <wp:effectExtent l="0" t="0" r="15240" b="12700"/>
                <wp:wrapNone/>
                <wp:docPr id="1076" name="テキスト ボックス 56"/>
                <wp:cNvGraphicFramePr/>
                <a:graphic xmlns:a="http://schemas.openxmlformats.org/drawingml/2006/main">
                  <a:graphicData uri="http://schemas.microsoft.com/office/word/2010/wordprocessingShape">
                    <wps:wsp>
                      <wps:cNvSpPr txBox="1"/>
                      <wps:spPr>
                        <a:xfrm>
                          <a:off x="0" y="0"/>
                          <a:ext cx="1013460" cy="215900"/>
                        </a:xfrm>
                        <a:prstGeom prst="rect">
                          <a:avLst/>
                        </a:prstGeom>
                        <a:solidFill>
                          <a:srgbClr val="00B050"/>
                        </a:solidFill>
                        <a:ln>
                          <a:solidFill>
                            <a:srgbClr val="00B050"/>
                          </a:solidFill>
                        </a:ln>
                      </wps:spPr>
                      <wps:style>
                        <a:lnRef idx="2">
                          <a:schemeClr val="dk1"/>
                        </a:lnRef>
                        <a:fillRef idx="1">
                          <a:schemeClr val="lt1"/>
                        </a:fillRef>
                        <a:effectRef idx="0">
                          <a:schemeClr val="dk1"/>
                        </a:effectRef>
                        <a:fontRef idx="minor">
                          <a:schemeClr val="dk1"/>
                        </a:fontRef>
                      </wps:style>
                      <wps:txbx>
                        <w:txbxContent>
                          <w:p w14:paraId="60585E74"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sidRPr="00851004">
                              <w:rPr>
                                <w:rFonts w:ascii="BIZ UDPゴシック" w:eastAsia="BIZ UDPゴシック" w:hAnsi="BIZ UDPゴシック" w:hint="eastAsia"/>
                                <w:b/>
                                <w:bCs/>
                                <w:color w:val="FFFFFF" w:themeColor="background1"/>
                                <w:kern w:val="24"/>
                                <w:sz w:val="20"/>
                                <w:szCs w:val="20"/>
                              </w:rPr>
                              <w:t>相談支援</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shape w14:anchorId="7E7899B9" id="_x0000_s1131" type="#_x0000_t202" style="position:absolute;left:0;text-align:left;margin-left:4.45pt;margin-top:367.35pt;width:79.8pt;height:17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" fillcolor="#00b050" strokecolor="#00b050" strokeweight="2pt">
                <v:textbox inset=",0,,0">
                  <w:txbxContent>
                    <w:p w14:paraId="60585E74"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sidRPr="00851004">
                        <w:rPr>
                          <w:rFonts w:ascii="BIZ UDPゴシック" w:eastAsia="BIZ UDPゴシック" w:hAnsi="BIZ UDPゴシック" w:hint="eastAsia"/>
                          <w:b/>
                          <w:bCs/>
                          <w:color w:val="FFFFFF" w:themeColor="background1"/>
                          <w:kern w:val="24"/>
                          <w:sz w:val="20"/>
                          <w:szCs w:val="20"/>
                        </w:rPr>
                        <w:t>相談支援</w:t>
                      </w:r>
                    </w:p>
                  </w:txbxContent>
                </v:textbox>
              </v:shape>
            </w:pict>
          </mc:Fallback>
        </mc:AlternateContent>
      </w:r>
      <w:r w:rsidRPr="00851004">
        <w:rPr>
          <w:noProof/>
        </w:rPr>
        <mc:AlternateContent>
          <mc:Choice Requires="wps">
            <w:drawing>
              <wp:anchor distT="0" distB="0" distL="114300" distR="114300" simplePos="0" relativeHeight="252101120" behindDoc="0" locked="0" layoutInCell="1" allowOverlap="1" wp14:anchorId="7F92F471" wp14:editId="43B89042">
                <wp:simplePos x="0" y="0"/>
                <wp:positionH relativeFrom="column">
                  <wp:posOffset>2985770</wp:posOffset>
                </wp:positionH>
                <wp:positionV relativeFrom="paragraph">
                  <wp:posOffset>4671695</wp:posOffset>
                </wp:positionV>
                <wp:extent cx="1400175" cy="216000"/>
                <wp:effectExtent l="0" t="0" r="28575" b="12700"/>
                <wp:wrapNone/>
                <wp:docPr id="1049706894" name="テキスト ボックス 56"/>
                <wp:cNvGraphicFramePr/>
                <a:graphic xmlns:a="http://schemas.openxmlformats.org/drawingml/2006/main">
                  <a:graphicData uri="http://schemas.microsoft.com/office/word/2010/wordprocessingShape">
                    <wps:wsp>
                      <wps:cNvSpPr txBox="1"/>
                      <wps:spPr>
                        <a:xfrm>
                          <a:off x="0" y="0"/>
                          <a:ext cx="1400175" cy="216000"/>
                        </a:xfrm>
                        <a:prstGeom prst="rect">
                          <a:avLst/>
                        </a:prstGeom>
                        <a:solidFill>
                          <a:srgbClr val="7030A0"/>
                        </a:solid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780813B9"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普及啓発・情報発信</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shape w14:anchorId="7F92F471" id="_x0000_s1132" type="#_x0000_t202" style="position:absolute;left:0;text-align:left;margin-left:235.1pt;margin-top:367.85pt;width:110.25pt;height:17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" fillcolor="#7030a0" strokecolor="#7030a0" strokeweight="2pt">
                <v:textbox inset=",0,,0">
                  <w:txbxContent>
                    <w:p w14:paraId="780813B9" w14:textId="77777777" w:rsidR="0061557E" w:rsidRPr="00851004"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普及啓発・情報発信</w:t>
                      </w:r>
                    </w:p>
                  </w:txbxContent>
                </v:textbox>
              </v:shape>
            </w:pict>
          </mc:Fallback>
        </mc:AlternateContent>
      </w:r>
      <w:r w:rsidRPr="00860176">
        <w:rPr>
          <w:noProof/>
        </w:rPr>
        <mc:AlternateContent>
          <mc:Choice Requires="wps">
            <w:drawing>
              <wp:anchor distT="0" distB="0" distL="114300" distR="114300" simplePos="0" relativeHeight="252097024" behindDoc="0" locked="0" layoutInCell="1" allowOverlap="1" wp14:anchorId="1A82FB89" wp14:editId="2DF87C28">
                <wp:simplePos x="0" y="0"/>
                <wp:positionH relativeFrom="column">
                  <wp:posOffset>-6985</wp:posOffset>
                </wp:positionH>
                <wp:positionV relativeFrom="paragraph">
                  <wp:posOffset>3391535</wp:posOffset>
                </wp:positionV>
                <wp:extent cx="5861685" cy="314325"/>
                <wp:effectExtent l="0" t="0" r="5715" b="9525"/>
                <wp:wrapNone/>
                <wp:docPr id="1414142054" name="テキスト ボックス 3"/>
                <wp:cNvGraphicFramePr/>
                <a:graphic xmlns:a="http://schemas.openxmlformats.org/drawingml/2006/main">
                  <a:graphicData uri="http://schemas.microsoft.com/office/word/2010/wordprocessingShape">
                    <wps:wsp>
                      <wps:cNvSpPr txBox="1"/>
                      <wps:spPr>
                        <a:xfrm>
                          <a:off x="0" y="0"/>
                          <a:ext cx="5861685" cy="314325"/>
                        </a:xfrm>
                        <a:prstGeom prst="rect">
                          <a:avLst/>
                        </a:prstGeom>
                        <a:solidFill>
                          <a:schemeClr val="accent1">
                            <a:lumMod val="75000"/>
                          </a:schemeClr>
                        </a:solidFill>
                        <a:ln>
                          <a:noFill/>
                        </a:ln>
                      </wps:spPr>
                      <wps:txbx>
                        <w:txbxContent>
                          <w:p w14:paraId="66C9E1BC" w14:textId="77777777" w:rsidR="0061557E" w:rsidRPr="00860176" w:rsidRDefault="0061557E" w:rsidP="00EB744C">
                            <w:pPr>
                              <w:rPr>
                                <w:rFonts w:ascii="BIZ UDPゴシック" w:eastAsia="BIZ UDPゴシック" w:hAnsi="BIZ UDPゴシック"/>
                                <w:b/>
                                <w:bCs/>
                                <w:color w:val="FFFFFF" w:themeColor="background1"/>
                                <w:kern w:val="24"/>
                                <w:sz w:val="24"/>
                                <w:szCs w:val="24"/>
                              </w:rPr>
                            </w:pPr>
                            <w:r>
                              <w:rPr>
                                <w:rFonts w:ascii="BIZ UDPゴシック" w:eastAsia="BIZ UDPゴシック" w:hAnsi="BIZ UDPゴシック" w:hint="eastAsia"/>
                                <w:b/>
                                <w:bCs/>
                                <w:color w:val="FFFFFF" w:themeColor="background1"/>
                                <w:kern w:val="24"/>
                                <w:sz w:val="24"/>
                                <w:szCs w:val="24"/>
                              </w:rPr>
                              <w:t>１.</w:t>
                            </w:r>
                            <w:r w:rsidRPr="00860176">
                              <w:rPr>
                                <w:rFonts w:ascii="BIZ UDPゴシック" w:eastAsia="BIZ UDPゴシック" w:hAnsi="BIZ UDPゴシック" w:hint="eastAsia"/>
                                <w:b/>
                                <w:bCs/>
                                <w:color w:val="FFFFFF" w:themeColor="background1"/>
                                <w:kern w:val="24"/>
                                <w:sz w:val="24"/>
                                <w:szCs w:val="24"/>
                              </w:rPr>
                              <w:t>（仮称）大阪依存症対策センター</w:t>
                            </w:r>
                            <w:r>
                              <w:rPr>
                                <w:rFonts w:ascii="BIZ UDPゴシック" w:eastAsia="BIZ UDPゴシック" w:hAnsi="BIZ UDPゴシック" w:hint="eastAsia"/>
                                <w:b/>
                                <w:bCs/>
                                <w:color w:val="FFFFFF" w:themeColor="background1"/>
                                <w:kern w:val="24"/>
                                <w:sz w:val="24"/>
                                <w:szCs w:val="24"/>
                              </w:rPr>
                              <w:t>設置準備事業＜新規＞【5億5</w:t>
                            </w:r>
                            <w:r>
                              <w:rPr>
                                <w:rFonts w:ascii="BIZ UDPゴシック" w:eastAsia="BIZ UDPゴシック" w:hAnsi="BIZ UDPゴシック"/>
                                <w:b/>
                                <w:bCs/>
                                <w:color w:val="FFFFFF" w:themeColor="background1"/>
                                <w:kern w:val="24"/>
                                <w:sz w:val="24"/>
                                <w:szCs w:val="24"/>
                              </w:rPr>
                              <w:t>36</w:t>
                            </w:r>
                            <w:r>
                              <w:rPr>
                                <w:rFonts w:ascii="BIZ UDPゴシック" w:eastAsia="BIZ UDPゴシック" w:hAnsi="BIZ UDPゴシック" w:hint="eastAsia"/>
                                <w:b/>
                                <w:bCs/>
                                <w:color w:val="FFFFFF" w:themeColor="background1"/>
                                <w:kern w:val="24"/>
                                <w:sz w:val="24"/>
                                <w:szCs w:val="24"/>
                              </w:rPr>
                              <w:t>万</w:t>
                            </w:r>
                            <w:r>
                              <w:rPr>
                                <w:rFonts w:ascii="BIZ UDPゴシック" w:eastAsia="BIZ UDPゴシック" w:hAnsi="BIZ UDPゴシック"/>
                                <w:b/>
                                <w:bCs/>
                                <w:color w:val="FFFFFF" w:themeColor="background1"/>
                                <w:kern w:val="24"/>
                                <w:sz w:val="24"/>
                                <w:szCs w:val="24"/>
                              </w:rPr>
                              <w:t>6</w:t>
                            </w:r>
                            <w:r>
                              <w:rPr>
                                <w:rFonts w:ascii="BIZ UDPゴシック" w:eastAsia="BIZ UDPゴシック" w:hAnsi="BIZ UDPゴシック" w:hint="eastAsia"/>
                                <w:b/>
                                <w:bCs/>
                                <w:color w:val="FFFFFF" w:themeColor="background1"/>
                                <w:kern w:val="24"/>
                                <w:sz w:val="24"/>
                                <w:szCs w:val="24"/>
                              </w:rPr>
                              <w:t>千円】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82FB89" id="_x0000_s1133" type="#_x0000_t202" style="position:absolute;left:0;text-align:left;margin-left:-.55pt;margin-top:267.05pt;width:461.55pt;height:24.7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" fillcolor="#365f91 [2404]" stroked="f">
                <v:textbox>
                  <w:txbxContent>
                    <w:p w14:paraId="66C9E1BC" w14:textId="77777777" w:rsidR="0061557E" w:rsidRPr="00860176" w:rsidRDefault="0061557E" w:rsidP="00EB744C">
                      <w:pPr>
                        <w:rPr>
                          <w:rFonts w:ascii="BIZ UDPゴシック" w:eastAsia="BIZ UDPゴシック" w:hAnsi="BIZ UDPゴシック"/>
                          <w:b/>
                          <w:bCs/>
                          <w:color w:val="FFFFFF" w:themeColor="background1"/>
                          <w:kern w:val="24"/>
                          <w:sz w:val="24"/>
                          <w:szCs w:val="24"/>
                        </w:rPr>
                      </w:pPr>
                      <w:r>
                        <w:rPr>
                          <w:rFonts w:ascii="BIZ UDPゴシック" w:eastAsia="BIZ UDPゴシック" w:hAnsi="BIZ UDPゴシック" w:hint="eastAsia"/>
                          <w:b/>
                          <w:bCs/>
                          <w:color w:val="FFFFFF" w:themeColor="background1"/>
                          <w:kern w:val="24"/>
                          <w:sz w:val="24"/>
                          <w:szCs w:val="24"/>
                        </w:rPr>
                        <w:t>１.</w:t>
                      </w:r>
                      <w:r w:rsidRPr="00860176">
                        <w:rPr>
                          <w:rFonts w:ascii="BIZ UDPゴシック" w:eastAsia="BIZ UDPゴシック" w:hAnsi="BIZ UDPゴシック" w:hint="eastAsia"/>
                          <w:b/>
                          <w:bCs/>
                          <w:color w:val="FFFFFF" w:themeColor="background1"/>
                          <w:kern w:val="24"/>
                          <w:sz w:val="24"/>
                          <w:szCs w:val="24"/>
                        </w:rPr>
                        <w:t>（仮称）大阪依存症対策センター</w:t>
                      </w:r>
                      <w:r>
                        <w:rPr>
                          <w:rFonts w:ascii="BIZ UDPゴシック" w:eastAsia="BIZ UDPゴシック" w:hAnsi="BIZ UDPゴシック" w:hint="eastAsia"/>
                          <w:b/>
                          <w:bCs/>
                          <w:color w:val="FFFFFF" w:themeColor="background1"/>
                          <w:kern w:val="24"/>
                          <w:sz w:val="24"/>
                          <w:szCs w:val="24"/>
                        </w:rPr>
                        <w:t>設置準備事業＜新規＞【5億5</w:t>
                      </w:r>
                      <w:r>
                        <w:rPr>
                          <w:rFonts w:ascii="BIZ UDPゴシック" w:eastAsia="BIZ UDPゴシック" w:hAnsi="BIZ UDPゴシック"/>
                          <w:b/>
                          <w:bCs/>
                          <w:color w:val="FFFFFF" w:themeColor="background1"/>
                          <w:kern w:val="24"/>
                          <w:sz w:val="24"/>
                          <w:szCs w:val="24"/>
                        </w:rPr>
                        <w:t>36</w:t>
                      </w:r>
                      <w:r>
                        <w:rPr>
                          <w:rFonts w:ascii="BIZ UDPゴシック" w:eastAsia="BIZ UDPゴシック" w:hAnsi="BIZ UDPゴシック" w:hint="eastAsia"/>
                          <w:b/>
                          <w:bCs/>
                          <w:color w:val="FFFFFF" w:themeColor="background1"/>
                          <w:kern w:val="24"/>
                          <w:sz w:val="24"/>
                          <w:szCs w:val="24"/>
                        </w:rPr>
                        <w:t>万</w:t>
                      </w:r>
                      <w:r>
                        <w:rPr>
                          <w:rFonts w:ascii="BIZ UDPゴシック" w:eastAsia="BIZ UDPゴシック" w:hAnsi="BIZ UDPゴシック"/>
                          <w:b/>
                          <w:bCs/>
                          <w:color w:val="FFFFFF" w:themeColor="background1"/>
                          <w:kern w:val="24"/>
                          <w:sz w:val="24"/>
                          <w:szCs w:val="24"/>
                        </w:rPr>
                        <w:t>6</w:t>
                      </w:r>
                      <w:r>
                        <w:rPr>
                          <w:rFonts w:ascii="BIZ UDPゴシック" w:eastAsia="BIZ UDPゴシック" w:hAnsi="BIZ UDPゴシック" w:hint="eastAsia"/>
                          <w:b/>
                          <w:bCs/>
                          <w:color w:val="FFFFFF" w:themeColor="background1"/>
                          <w:kern w:val="24"/>
                          <w:sz w:val="24"/>
                          <w:szCs w:val="24"/>
                        </w:rPr>
                        <w:t>千円】</w:t>
                      </w:r>
                    </w:p>
                  </w:txbxContent>
                </v:textbox>
              </v:shape>
            </w:pict>
          </mc:Fallback>
        </mc:AlternateContent>
      </w:r>
      <w:r w:rsidRPr="007C77D7">
        <w:rPr>
          <w:noProof/>
        </w:rPr>
        <w:drawing>
          <wp:anchor distT="0" distB="0" distL="114300" distR="114300" simplePos="0" relativeHeight="252114432" behindDoc="0" locked="0" layoutInCell="1" allowOverlap="1" wp14:anchorId="30BFC5A7" wp14:editId="480E5735">
            <wp:simplePos x="0" y="0"/>
            <wp:positionH relativeFrom="column">
              <wp:posOffset>5297805</wp:posOffset>
            </wp:positionH>
            <wp:positionV relativeFrom="paragraph">
              <wp:posOffset>6014585</wp:posOffset>
            </wp:positionV>
            <wp:extent cx="467995" cy="456565"/>
            <wp:effectExtent l="0" t="0" r="8255" b="635"/>
            <wp:wrapNone/>
            <wp:docPr id="1083" name="図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99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7D7">
        <w:rPr>
          <w:rFonts w:ascii="HG丸ｺﾞｼｯｸM-PRO" w:eastAsia="HG丸ｺﾞｼｯｸM-PRO" w:hAnsi="HG丸ｺﾞｼｯｸM-PRO"/>
          <w:b/>
          <w:noProof/>
          <w:sz w:val="22"/>
          <w:szCs w:val="28"/>
          <w:u w:val="single"/>
        </w:rPr>
        <w:drawing>
          <wp:anchor distT="0" distB="0" distL="114300" distR="114300" simplePos="0" relativeHeight="252112384" behindDoc="0" locked="0" layoutInCell="1" allowOverlap="1" wp14:anchorId="6934674A" wp14:editId="1A6B7653">
            <wp:simplePos x="0" y="0"/>
            <wp:positionH relativeFrom="column">
              <wp:posOffset>2223135</wp:posOffset>
            </wp:positionH>
            <wp:positionV relativeFrom="paragraph">
              <wp:posOffset>5978390</wp:posOffset>
            </wp:positionV>
            <wp:extent cx="601345" cy="489585"/>
            <wp:effectExtent l="0" t="0" r="8255" b="5715"/>
            <wp:wrapNone/>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60134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9072" behindDoc="0" locked="0" layoutInCell="1" allowOverlap="1" wp14:anchorId="27A70BF8" wp14:editId="4E82FD50">
                <wp:simplePos x="0" y="0"/>
                <wp:positionH relativeFrom="column">
                  <wp:posOffset>2983865</wp:posOffset>
                </wp:positionH>
                <wp:positionV relativeFrom="paragraph">
                  <wp:posOffset>4770120</wp:posOffset>
                </wp:positionV>
                <wp:extent cx="2842260" cy="827405"/>
                <wp:effectExtent l="0" t="0" r="15240" b="10795"/>
                <wp:wrapNone/>
                <wp:docPr id="2090005520" name="正方形/長方形 16"/>
                <wp:cNvGraphicFramePr/>
                <a:graphic xmlns:a="http://schemas.openxmlformats.org/drawingml/2006/main">
                  <a:graphicData uri="http://schemas.microsoft.com/office/word/2010/wordprocessingShape">
                    <wps:wsp>
                      <wps:cNvSpPr/>
                      <wps:spPr>
                        <a:xfrm>
                          <a:off x="0" y="0"/>
                          <a:ext cx="2842260" cy="827405"/>
                        </a:xfrm>
                        <a:prstGeom prst="rect">
                          <a:avLst/>
                        </a:prstGeom>
                        <a:solidFill>
                          <a:schemeClr val="bg1"/>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E6429A"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p>
                          <w:p w14:paraId="5295E84F" w14:textId="77777777" w:rsidR="0061557E" w:rsidRDefault="0061557E" w:rsidP="00DA0459">
                            <w:pPr>
                              <w:spacing w:line="24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DA0459">
                              <w:rPr>
                                <w:rFonts w:ascii="HG丸ｺﾞｼｯｸM-PRO" w:eastAsia="HG丸ｺﾞｼｯｸM-PRO" w:hAnsi="HG丸ｺﾞｼｯｸM-PRO" w:hint="eastAsia"/>
                                <w:color w:val="000000" w:themeColor="text1"/>
                                <w:szCs w:val="21"/>
                              </w:rPr>
                              <w:t>センターにおける情報発信の</w:t>
                            </w:r>
                          </w:p>
                          <w:p w14:paraId="5BFDFAC9" w14:textId="77777777" w:rsidR="0061557E" w:rsidRDefault="0061557E" w:rsidP="00DA0459">
                            <w:pPr>
                              <w:spacing w:line="240" w:lineRule="exact"/>
                              <w:ind w:leftChars="100" w:left="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あり方やSNSの効果的な活用等、</w:t>
                            </w:r>
                          </w:p>
                          <w:p w14:paraId="398AD3ED" w14:textId="77777777" w:rsidR="0061557E" w:rsidRPr="000D143C" w:rsidRDefault="0061557E" w:rsidP="00DA0459">
                            <w:pPr>
                              <w:spacing w:line="240" w:lineRule="exact"/>
                              <w:ind w:leftChars="100" w:left="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発信方法・内容を検討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70BF8" id="_x0000_s1134" style="position:absolute;left:0;text-align:left;margin-left:234.95pt;margin-top:375.6pt;width:223.8pt;height:65.1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" fillcolor="white [3212]" strokecolor="#7030a0" strokeweight="2pt">
                <v:textbox>
                  <w:txbxContent>
                    <w:p w14:paraId="2EE6429A" w14:textId="77777777" w:rsidR="0061557E" w:rsidRDefault="0061557E" w:rsidP="00DA0459">
                      <w:pPr>
                        <w:spacing w:line="240" w:lineRule="exact"/>
                        <w:jc w:val="left"/>
                        <w:rPr>
                          <w:rFonts w:ascii="HG丸ｺﾞｼｯｸM-PRO" w:eastAsia="HG丸ｺﾞｼｯｸM-PRO" w:hAnsi="HG丸ｺﾞｼｯｸM-PRO"/>
                          <w:color w:val="000000" w:themeColor="text1"/>
                          <w:szCs w:val="21"/>
                        </w:rPr>
                      </w:pPr>
                    </w:p>
                    <w:p w14:paraId="5295E84F" w14:textId="77777777" w:rsidR="0061557E" w:rsidRDefault="0061557E" w:rsidP="00DA0459">
                      <w:pPr>
                        <w:spacing w:line="240" w:lineRule="exact"/>
                        <w:ind w:left="210" w:hangingChars="100" w:hanging="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DA0459">
                        <w:rPr>
                          <w:rFonts w:ascii="HG丸ｺﾞｼｯｸM-PRO" w:eastAsia="HG丸ｺﾞｼｯｸM-PRO" w:hAnsi="HG丸ｺﾞｼｯｸM-PRO" w:hint="eastAsia"/>
                          <w:color w:val="000000" w:themeColor="text1"/>
                          <w:szCs w:val="21"/>
                        </w:rPr>
                        <w:t>センターにおける情報発信の</w:t>
                      </w:r>
                    </w:p>
                    <w:p w14:paraId="5BFDFAC9" w14:textId="77777777" w:rsidR="0061557E" w:rsidRDefault="0061557E" w:rsidP="00DA0459">
                      <w:pPr>
                        <w:spacing w:line="240" w:lineRule="exact"/>
                        <w:ind w:leftChars="100" w:left="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あり方やSNSの効果的な活用等、</w:t>
                      </w:r>
                    </w:p>
                    <w:p w14:paraId="398AD3ED" w14:textId="77777777" w:rsidR="0061557E" w:rsidRPr="000D143C" w:rsidRDefault="0061557E" w:rsidP="00DA0459">
                      <w:pPr>
                        <w:spacing w:line="240" w:lineRule="exact"/>
                        <w:ind w:leftChars="100" w:left="210"/>
                        <w:jc w:val="left"/>
                        <w:rPr>
                          <w:rFonts w:ascii="HG丸ｺﾞｼｯｸM-PRO" w:eastAsia="HG丸ｺﾞｼｯｸM-PRO" w:hAnsi="HG丸ｺﾞｼｯｸM-PRO"/>
                          <w:color w:val="000000" w:themeColor="text1"/>
                          <w:szCs w:val="21"/>
                        </w:rPr>
                      </w:pPr>
                      <w:r w:rsidRPr="00DA0459">
                        <w:rPr>
                          <w:rFonts w:ascii="HG丸ｺﾞｼｯｸM-PRO" w:eastAsia="HG丸ｺﾞｼｯｸM-PRO" w:hAnsi="HG丸ｺﾞｼｯｸM-PRO" w:hint="eastAsia"/>
                          <w:color w:val="000000" w:themeColor="text1"/>
                          <w:szCs w:val="21"/>
                        </w:rPr>
                        <w:t>発信方法・内容を検討</w:t>
                      </w:r>
                    </w:p>
                  </w:txbxContent>
                </v:textbox>
              </v:rect>
            </w:pict>
          </mc:Fallback>
        </mc:AlternateContent>
      </w:r>
      <w:r w:rsidRPr="00EE1237">
        <w:rPr>
          <w:rFonts w:ascii="HG丸ｺﾞｼｯｸM-PRO" w:eastAsia="HG丸ｺﾞｼｯｸM-PRO" w:hAnsi="HG丸ｺﾞｼｯｸM-PRO"/>
          <w:noProof/>
          <w:color w:val="000000" w:themeColor="text1"/>
          <w:szCs w:val="21"/>
        </w:rPr>
        <w:drawing>
          <wp:anchor distT="0" distB="0" distL="114300" distR="114300" simplePos="0" relativeHeight="252113408" behindDoc="0" locked="0" layoutInCell="1" allowOverlap="1" wp14:anchorId="123CC633" wp14:editId="408C47BA">
            <wp:simplePos x="0" y="0"/>
            <wp:positionH relativeFrom="column">
              <wp:posOffset>5276080</wp:posOffset>
            </wp:positionH>
            <wp:positionV relativeFrom="paragraph">
              <wp:posOffset>4966335</wp:posOffset>
            </wp:positionV>
            <wp:extent cx="504825" cy="440690"/>
            <wp:effectExtent l="0" t="0" r="9525" b="0"/>
            <wp:wrapNone/>
            <wp:docPr id="1085" name="図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08288" behindDoc="0" locked="0" layoutInCell="1" allowOverlap="1" wp14:anchorId="60A8830F" wp14:editId="3BB8C425">
                <wp:simplePos x="0" y="0"/>
                <wp:positionH relativeFrom="margin">
                  <wp:posOffset>1624330</wp:posOffset>
                </wp:positionH>
                <wp:positionV relativeFrom="paragraph">
                  <wp:posOffset>4466590</wp:posOffset>
                </wp:positionV>
                <wp:extent cx="2560320" cy="108000"/>
                <wp:effectExtent l="0" t="0" r="11430" b="25400"/>
                <wp:wrapNone/>
                <wp:docPr id="1077" name="二等辺三角形 1077"/>
                <wp:cNvGraphicFramePr/>
                <a:graphic xmlns:a="http://schemas.openxmlformats.org/drawingml/2006/main">
                  <a:graphicData uri="http://schemas.microsoft.com/office/word/2010/wordprocessingShape">
                    <wps:wsp>
                      <wps:cNvSpPr/>
                      <wps:spPr>
                        <a:xfrm>
                          <a:off x="0" y="0"/>
                          <a:ext cx="2560320" cy="108000"/>
                        </a:xfrm>
                        <a:prstGeom prst="triangle">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8EDF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77" o:spid="_x0000_s1026" type="#_x0000_t5" style="position:absolute;left:0;text-align:left;margin-left:127.9pt;margin-top:351.7pt;width:201.6pt;height:8.5pt;z-index:25210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" fillcolor="#002060" strokecolor="#002060" strokeweight="2pt">
                <w10:wrap anchorx="margin"/>
              </v:shape>
            </w:pict>
          </mc:Fallback>
        </mc:AlternateContent>
      </w:r>
      <w:r w:rsidRPr="00851004">
        <w:rPr>
          <w:noProof/>
        </w:rPr>
        <mc:AlternateContent>
          <mc:Choice Requires="wps">
            <w:drawing>
              <wp:anchor distT="0" distB="0" distL="114300" distR="114300" simplePos="0" relativeHeight="252109312" behindDoc="0" locked="0" layoutInCell="1" allowOverlap="1" wp14:anchorId="3A499649" wp14:editId="34173601">
                <wp:simplePos x="0" y="0"/>
                <wp:positionH relativeFrom="margin">
                  <wp:posOffset>39370</wp:posOffset>
                </wp:positionH>
                <wp:positionV relativeFrom="paragraph">
                  <wp:posOffset>3766820</wp:posOffset>
                </wp:positionV>
                <wp:extent cx="2362200" cy="216000"/>
                <wp:effectExtent l="0" t="0" r="19050" b="12700"/>
                <wp:wrapNone/>
                <wp:docPr id="1078" name="テキスト ボックス 56"/>
                <wp:cNvGraphicFramePr/>
                <a:graphic xmlns:a="http://schemas.openxmlformats.org/drawingml/2006/main">
                  <a:graphicData uri="http://schemas.microsoft.com/office/word/2010/wordprocessingShape">
                    <wps:wsp>
                      <wps:cNvSpPr txBox="1"/>
                      <wps:spPr>
                        <a:xfrm>
                          <a:off x="0" y="0"/>
                          <a:ext cx="2362200" cy="216000"/>
                        </a:xfrm>
                        <a:prstGeom prst="rect">
                          <a:avLst/>
                        </a:prstGeom>
                        <a:solidFill>
                          <a:schemeClr val="accent6"/>
                        </a:solidFill>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40FE4C61" w14:textId="77777777" w:rsidR="0061557E" w:rsidRPr="0015340A"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基本構想・計画の策定、機能企画推進</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shape w14:anchorId="3A499649" id="_x0000_s1135" type="#_x0000_t202" style="position:absolute;left:0;text-align:left;margin-left:3.1pt;margin-top:296.6pt;width:186pt;height:17pt;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" fillcolor="#f79646 [3209]" strokecolor="#f79646 [3209]" strokeweight="2pt">
                <v:textbox inset=",0,,0">
                  <w:txbxContent>
                    <w:p w14:paraId="40FE4C61" w14:textId="77777777" w:rsidR="0061557E" w:rsidRPr="0015340A" w:rsidRDefault="0061557E" w:rsidP="00140E76">
                      <w:pPr>
                        <w:spacing w:line="260" w:lineRule="exact"/>
                        <w:jc w:val="center"/>
                        <w:rPr>
                          <w:rFonts w:ascii="BIZ UDPゴシック" w:eastAsia="BIZ UDPゴシック" w:hAnsi="BIZ UDPゴシック"/>
                          <w:b/>
                          <w:bCs/>
                          <w:color w:val="FFFFFF" w:themeColor="background1"/>
                          <w:kern w:val="24"/>
                          <w:sz w:val="20"/>
                          <w:szCs w:val="20"/>
                        </w:rPr>
                      </w:pPr>
                      <w:r>
                        <w:rPr>
                          <w:rFonts w:ascii="BIZ UDPゴシック" w:eastAsia="BIZ UDPゴシック" w:hAnsi="BIZ UDPゴシック" w:hint="eastAsia"/>
                          <w:b/>
                          <w:bCs/>
                          <w:color w:val="FFFFFF" w:themeColor="background1"/>
                          <w:kern w:val="24"/>
                          <w:sz w:val="20"/>
                          <w:szCs w:val="20"/>
                        </w:rPr>
                        <w:t>基本構想・計画の策定、機能企画推進</w:t>
                      </w:r>
                    </w:p>
                  </w:txbxContent>
                </v:textbox>
                <w10:wrap anchorx="margin"/>
              </v:shape>
            </w:pict>
          </mc:Fallback>
        </mc:AlternateContent>
      </w:r>
      <w:r w:rsidRPr="00B00712">
        <w:rPr>
          <w:noProof/>
        </w:rPr>
        <mc:AlternateContent>
          <mc:Choice Requires="wps">
            <w:drawing>
              <wp:anchor distT="0" distB="0" distL="114300" distR="114300" simplePos="0" relativeHeight="252092928" behindDoc="0" locked="0" layoutInCell="1" allowOverlap="1" wp14:anchorId="797F82C6" wp14:editId="2BC8F1E6">
                <wp:simplePos x="0" y="0"/>
                <wp:positionH relativeFrom="column">
                  <wp:posOffset>-127000</wp:posOffset>
                </wp:positionH>
                <wp:positionV relativeFrom="paragraph">
                  <wp:posOffset>1227455</wp:posOffset>
                </wp:positionV>
                <wp:extent cx="6011545" cy="676275"/>
                <wp:effectExtent l="19050" t="19050" r="27305" b="28575"/>
                <wp:wrapNone/>
                <wp:docPr id="107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7627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7DC83BF4" w14:textId="77777777" w:rsidR="0061557E" w:rsidRPr="00243C84"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2"/>
                                <w:szCs w:val="32"/>
                                <w:u w:val="single"/>
                              </w:rPr>
                            </w:pPr>
                            <w:r w:rsidRPr="00EA5C33">
                              <w:rPr>
                                <w:rFonts w:ascii="HG丸ｺﾞｼｯｸM-PRO" w:eastAsia="HG丸ｺﾞｼｯｸM-PRO" w:hAnsi="HG丸ｺﾞｼｯｸM-PRO" w:cstheme="majorBidi" w:hint="eastAsia"/>
                                <w:b/>
                                <w:bCs/>
                                <w:kern w:val="24"/>
                                <w:sz w:val="32"/>
                                <w:szCs w:val="32"/>
                                <w:u w:val="single"/>
                              </w:rPr>
                              <w:t>ギャンブル等依存症をはじめ依存症対策を総合的に推</w:t>
                            </w:r>
                            <w:r w:rsidRPr="00243C84">
                              <w:rPr>
                                <w:rFonts w:ascii="HG丸ｺﾞｼｯｸM-PRO" w:eastAsia="HG丸ｺﾞｼｯｸM-PRO" w:hAnsi="HG丸ｺﾞｼｯｸM-PRO" w:cstheme="majorBidi" w:hint="eastAsia"/>
                                <w:b/>
                                <w:bCs/>
                                <w:color w:val="000000" w:themeColor="text1"/>
                                <w:kern w:val="24"/>
                                <w:sz w:val="32"/>
                                <w:szCs w:val="32"/>
                                <w:u w:val="single"/>
                              </w:rPr>
                              <w:t>進します</w:t>
                            </w:r>
                          </w:p>
                          <w:p w14:paraId="05B0F25C" w14:textId="77777777" w:rsidR="0061557E" w:rsidRPr="00860176" w:rsidRDefault="0061557E" w:rsidP="00860176">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w:t>
                            </w:r>
                            <w:r w:rsidRPr="00083743">
                              <w:rPr>
                                <w:rFonts w:ascii="HG丸ｺﾞｼｯｸM-PRO" w:eastAsia="HG丸ｺﾞｼｯｸM-PRO" w:hAnsi="HG丸ｺﾞｼｯｸM-PRO" w:hint="eastAsia"/>
                                <w:sz w:val="28"/>
                                <w:szCs w:val="36"/>
                              </w:rPr>
                              <w:t>【重点】依存症対策</w:t>
                            </w:r>
                            <w:r>
                              <w:rPr>
                                <w:rFonts w:ascii="HG丸ｺﾞｼｯｸM-PRO" w:eastAsia="HG丸ｺﾞｼｯｸM-PRO" w:hAnsi="HG丸ｺﾞｼｯｸM-PRO" w:hint="eastAsia"/>
                                <w:sz w:val="28"/>
                                <w:szCs w:val="36"/>
                              </w:rPr>
                              <w:t>の</w:t>
                            </w:r>
                            <w:r w:rsidRPr="00083743">
                              <w:rPr>
                                <w:rFonts w:ascii="HG丸ｺﾞｼｯｸM-PRO" w:eastAsia="HG丸ｺﾞｼｯｸM-PRO" w:hAnsi="HG丸ｺﾞｼｯｸM-PRO" w:hint="eastAsia"/>
                                <w:sz w:val="28"/>
                                <w:szCs w:val="36"/>
                              </w:rPr>
                              <w:t>強化</w:t>
                            </w:r>
                            <w:r w:rsidRPr="00EA3A56">
                              <w:rPr>
                                <w:rFonts w:ascii="HG丸ｺﾞｼｯｸM-PRO" w:eastAsia="HG丸ｺﾞｼｯｸM-PRO" w:hAnsi="HG丸ｺﾞｼｯｸM-PRO" w:hint="eastAsia"/>
                                <w:sz w:val="28"/>
                                <w:szCs w:val="3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7F82C6" id="_x0000_s1136" style="position:absolute;left:0;text-align:left;margin-left:-10pt;margin-top:96.65pt;width:473.35pt;height:53.2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" fillcolor="white [3201]" strokecolor="black [3200]" strokeweight="3pt">
                <v:stroke linestyle="thinThin"/>
                <v:path arrowok="t"/>
                <o:lock v:ext="edit" grouping="t"/>
                <v:textbox>
                  <w:txbxContent>
                    <w:p w14:paraId="7DC83BF4" w14:textId="77777777" w:rsidR="0061557E" w:rsidRPr="00243C84"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2"/>
                          <w:szCs w:val="32"/>
                          <w:u w:val="single"/>
                        </w:rPr>
                      </w:pPr>
                      <w:r w:rsidRPr="00EA5C33">
                        <w:rPr>
                          <w:rFonts w:ascii="HG丸ｺﾞｼｯｸM-PRO" w:eastAsia="HG丸ｺﾞｼｯｸM-PRO" w:hAnsi="HG丸ｺﾞｼｯｸM-PRO" w:cstheme="majorBidi" w:hint="eastAsia"/>
                          <w:b/>
                          <w:bCs/>
                          <w:kern w:val="24"/>
                          <w:sz w:val="32"/>
                          <w:szCs w:val="32"/>
                          <w:u w:val="single"/>
                        </w:rPr>
                        <w:t>ギャンブル等依存症をはじめ依存症対策を総合的に推</w:t>
                      </w:r>
                      <w:r w:rsidRPr="00243C84">
                        <w:rPr>
                          <w:rFonts w:ascii="HG丸ｺﾞｼｯｸM-PRO" w:eastAsia="HG丸ｺﾞｼｯｸM-PRO" w:hAnsi="HG丸ｺﾞｼｯｸM-PRO" w:cstheme="majorBidi" w:hint="eastAsia"/>
                          <w:b/>
                          <w:bCs/>
                          <w:color w:val="000000" w:themeColor="text1"/>
                          <w:kern w:val="24"/>
                          <w:sz w:val="32"/>
                          <w:szCs w:val="32"/>
                          <w:u w:val="single"/>
                        </w:rPr>
                        <w:t>進します</w:t>
                      </w:r>
                    </w:p>
                    <w:p w14:paraId="05B0F25C" w14:textId="77777777" w:rsidR="0061557E" w:rsidRPr="00860176" w:rsidRDefault="0061557E" w:rsidP="00860176">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w:t>
                      </w:r>
                      <w:r w:rsidRPr="00083743">
                        <w:rPr>
                          <w:rFonts w:ascii="HG丸ｺﾞｼｯｸM-PRO" w:eastAsia="HG丸ｺﾞｼｯｸM-PRO" w:hAnsi="HG丸ｺﾞｼｯｸM-PRO" w:hint="eastAsia"/>
                          <w:sz w:val="28"/>
                          <w:szCs w:val="36"/>
                        </w:rPr>
                        <w:t>【重点】依存症対策</w:t>
                      </w:r>
                      <w:r>
                        <w:rPr>
                          <w:rFonts w:ascii="HG丸ｺﾞｼｯｸM-PRO" w:eastAsia="HG丸ｺﾞｼｯｸM-PRO" w:hAnsi="HG丸ｺﾞｼｯｸM-PRO" w:hint="eastAsia"/>
                          <w:sz w:val="28"/>
                          <w:szCs w:val="36"/>
                        </w:rPr>
                        <w:t>の</w:t>
                      </w:r>
                      <w:r w:rsidRPr="00083743">
                        <w:rPr>
                          <w:rFonts w:ascii="HG丸ｺﾞｼｯｸM-PRO" w:eastAsia="HG丸ｺﾞｼｯｸM-PRO" w:hAnsi="HG丸ｺﾞｼｯｸM-PRO" w:hint="eastAsia"/>
                          <w:sz w:val="28"/>
                          <w:szCs w:val="36"/>
                        </w:rPr>
                        <w:t>強化</w:t>
                      </w:r>
                      <w:r w:rsidRPr="00EA3A56">
                        <w:rPr>
                          <w:rFonts w:ascii="HG丸ｺﾞｼｯｸM-PRO" w:eastAsia="HG丸ｺﾞｼｯｸM-PRO" w:hAnsi="HG丸ｺﾞｼｯｸM-PRO" w:hint="eastAsia"/>
                          <w:sz w:val="28"/>
                          <w:szCs w:val="36"/>
                        </w:rPr>
                        <w:t>～</w:t>
                      </w:r>
                    </w:p>
                  </w:txbxContent>
                </v:textbox>
              </v:roundrect>
            </w:pict>
          </mc:Fallback>
        </mc:AlternateContent>
      </w:r>
      <w:r w:rsidRPr="00A85134">
        <w:rPr>
          <w:noProof/>
        </w:rPr>
        <mc:AlternateContent>
          <mc:Choice Requires="wps">
            <w:drawing>
              <wp:anchor distT="0" distB="0" distL="114300" distR="114300" simplePos="0" relativeHeight="252093952" behindDoc="0" locked="0" layoutInCell="1" allowOverlap="1" wp14:anchorId="56F4C3B8" wp14:editId="07054868">
                <wp:simplePos x="0" y="0"/>
                <wp:positionH relativeFrom="column">
                  <wp:posOffset>4810760</wp:posOffset>
                </wp:positionH>
                <wp:positionV relativeFrom="paragraph">
                  <wp:posOffset>33655</wp:posOffset>
                </wp:positionV>
                <wp:extent cx="1047750" cy="278765"/>
                <wp:effectExtent l="0" t="0" r="19050" b="26035"/>
                <wp:wrapNone/>
                <wp:docPr id="108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0B585106" w14:textId="77777777" w:rsidR="0061557E" w:rsidRDefault="0061557E" w:rsidP="00A85134">
                            <w:pPr>
                              <w:pStyle w:val="Web"/>
                              <w:spacing w:before="0" w:beforeAutospacing="0" w:after="0" w:afterAutospacing="0"/>
                              <w:jc w:val="center"/>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主要事業３</w:t>
                            </w:r>
                          </w:p>
                          <w:p w14:paraId="5629005C" w14:textId="77777777" w:rsidR="0061557E" w:rsidRDefault="0061557E" w:rsidP="00A85134">
                            <w:pPr>
                              <w:pStyle w:val="Web"/>
                              <w:spacing w:before="0" w:beforeAutospacing="0" w:after="0" w:afterAutospacing="0"/>
                              <w:jc w:val="center"/>
                            </w:pPr>
                          </w:p>
                        </w:txbxContent>
                      </wps:txbx>
                      <wps:bodyPr vertOverflow="clip" wrap="square" lIns="74295" tIns="8890" rIns="74295" bIns="8890" anchor="ctr" upright="1"/>
                    </wps:wsp>
                  </a:graphicData>
                </a:graphic>
              </wp:anchor>
            </w:drawing>
          </mc:Choice>
          <mc:Fallback>
            <w:pict>
              <v:rect w14:anchorId="56F4C3B8" id="_x0000_s1137" style="position:absolute;left:0;text-align:left;margin-left:378.8pt;margin-top:2.65pt;width:82.5pt;height:21.95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" strokeweight="1.25pt">
                <v:textbox inset="5.85pt,.7pt,5.85pt,.7pt">
                  <w:txbxContent>
                    <w:p w14:paraId="0B585106" w14:textId="77777777" w:rsidR="0061557E" w:rsidRDefault="0061557E" w:rsidP="00A85134">
                      <w:pPr>
                        <w:pStyle w:val="Web"/>
                        <w:spacing w:before="0" w:beforeAutospacing="0" w:after="0" w:afterAutospacing="0"/>
                        <w:jc w:val="center"/>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主要事業３</w:t>
                      </w:r>
                    </w:p>
                    <w:p w14:paraId="5629005C" w14:textId="77777777" w:rsidR="0061557E" w:rsidRDefault="0061557E" w:rsidP="00A85134">
                      <w:pPr>
                        <w:pStyle w:val="Web"/>
                        <w:spacing w:before="0" w:beforeAutospacing="0" w:after="0" w:afterAutospacing="0"/>
                        <w:jc w:val="center"/>
                      </w:pPr>
                    </w:p>
                  </w:txbxContent>
                </v:textbox>
              </v:rect>
            </w:pict>
          </mc:Fallback>
        </mc:AlternateContent>
      </w:r>
    </w:p>
    <w:p w14:paraId="7F748E52" w14:textId="77777777" w:rsidR="0061557E" w:rsidRDefault="0061557E" w:rsidP="00B23220"/>
    <w:p w14:paraId="4760B020" w14:textId="77777777" w:rsidR="0061557E" w:rsidRDefault="0061557E">
      <w:pPr>
        <w:widowControl/>
        <w:jc w:val="left"/>
      </w:pPr>
      <w:r>
        <w:br w:type="page"/>
      </w:r>
    </w:p>
    <w:p w14:paraId="0E7953F2" w14:textId="77777777" w:rsidR="005B7E0C" w:rsidRDefault="005B7E0C" w:rsidP="00B23220">
      <w:r w:rsidRPr="00A85134">
        <w:rPr>
          <w:noProof/>
        </w:rPr>
        <w:lastRenderedPageBreak/>
        <mc:AlternateContent>
          <mc:Choice Requires="wps">
            <w:drawing>
              <wp:anchor distT="0" distB="0" distL="114300" distR="114300" simplePos="0" relativeHeight="252216832" behindDoc="0" locked="0" layoutInCell="1" allowOverlap="1" wp14:anchorId="555AE4E6" wp14:editId="1B0C20FA">
                <wp:simplePos x="0" y="0"/>
                <wp:positionH relativeFrom="column">
                  <wp:posOffset>4833620</wp:posOffset>
                </wp:positionH>
                <wp:positionV relativeFrom="paragraph">
                  <wp:posOffset>-4445</wp:posOffset>
                </wp:positionV>
                <wp:extent cx="1047750" cy="278765"/>
                <wp:effectExtent l="0" t="0" r="19050" b="26035"/>
                <wp:wrapNone/>
                <wp:docPr id="317972451"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5F45A781" w14:textId="77777777" w:rsidR="005B7E0C" w:rsidRDefault="005B7E0C" w:rsidP="00B23220">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主要事業４</w:t>
                            </w:r>
                          </w:p>
                        </w:txbxContent>
                      </wps:txbx>
                      <wps:bodyPr vertOverflow="clip" wrap="square" lIns="74295" tIns="8890" rIns="74295" bIns="8890" anchor="ctr" upright="1"/>
                    </wps:wsp>
                  </a:graphicData>
                </a:graphic>
              </wp:anchor>
            </w:drawing>
          </mc:Choice>
          <mc:Fallback>
            <w:pict>
              <v:rect w14:anchorId="555AE4E6" id="_x0000_s1138" style="position:absolute;left:0;text-align:left;margin-left:380.6pt;margin-top:-.35pt;width:82.5pt;height:21.95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" strokeweight="1.25pt">
                <v:textbox inset="5.85pt,.7pt,5.85pt,.7pt">
                  <w:txbxContent>
                    <w:p w14:paraId="5F45A781" w14:textId="77777777" w:rsidR="005B7E0C" w:rsidRDefault="005B7E0C" w:rsidP="00B23220">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主要事業４</w:t>
                      </w:r>
                    </w:p>
                  </w:txbxContent>
                </v:textbox>
              </v:rect>
            </w:pict>
          </mc:Fallback>
        </mc:AlternateContent>
      </w:r>
    </w:p>
    <w:p w14:paraId="5F962F2C" w14:textId="77777777" w:rsidR="005B7E0C" w:rsidRDefault="005B7E0C" w:rsidP="00B23220">
      <w:r>
        <w:rPr>
          <w:noProof/>
        </w:rPr>
        <mc:AlternateContent>
          <mc:Choice Requires="wps">
            <w:drawing>
              <wp:anchor distT="0" distB="0" distL="114300" distR="114300" simplePos="0" relativeHeight="252217856" behindDoc="0" locked="0" layoutInCell="1" allowOverlap="1" wp14:anchorId="3B59CCFE" wp14:editId="7F1A129F">
                <wp:simplePos x="0" y="0"/>
                <wp:positionH relativeFrom="column">
                  <wp:posOffset>2452370</wp:posOffset>
                </wp:positionH>
                <wp:positionV relativeFrom="paragraph">
                  <wp:posOffset>92075</wp:posOffset>
                </wp:positionV>
                <wp:extent cx="3423285" cy="617220"/>
                <wp:effectExtent l="0" t="0" r="24765" b="11430"/>
                <wp:wrapNone/>
                <wp:docPr id="317972452"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617220"/>
                        </a:xfrm>
                        <a:prstGeom prst="rect">
                          <a:avLst/>
                        </a:prstGeom>
                        <a:solidFill>
                          <a:srgbClr val="FFFFFF"/>
                        </a:solidFill>
                        <a:ln w="9525">
                          <a:solidFill>
                            <a:srgbClr val="000000"/>
                          </a:solidFill>
                          <a:miter lim="800000"/>
                          <a:headEnd/>
                          <a:tailEnd/>
                        </a:ln>
                      </wps:spPr>
                      <wps:txbx>
                        <w:txbxContent>
                          <w:p w14:paraId="0F710286" w14:textId="77777777" w:rsidR="005B7E0C" w:rsidRDefault="005B7E0C" w:rsidP="00BD1FEB">
                            <w:pPr>
                              <w:pStyle w:val="Web"/>
                              <w:spacing w:before="0" w:beforeAutospacing="0" w:after="0" w:afterAutospacing="0" w:line="300" w:lineRule="exact"/>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保健医療室　医療・感染症対策課</w:t>
                            </w:r>
                          </w:p>
                          <w:p w14:paraId="7D7A8347" w14:textId="77777777" w:rsidR="005B7E0C" w:rsidRPr="00FF5463" w:rsidRDefault="005B7E0C" w:rsidP="00AB5BEF">
                            <w:pPr>
                              <w:pStyle w:val="Web"/>
                              <w:spacing w:before="0" w:beforeAutospacing="0" w:after="0" w:afterAutospacing="0" w:line="300" w:lineRule="exact"/>
                              <w:ind w:firstLineChars="100" w:firstLine="24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 xml:space="preserve">担当者　</w:t>
                            </w:r>
                            <w:r>
                              <w:rPr>
                                <w:rFonts w:ascii="HG丸ｺﾞｼｯｸM-PRO" w:eastAsia="HG丸ｺﾞｼｯｸM-PRO" w:hAnsi="HG丸ｺﾞｼｯｸM-PRO" w:cstheme="minorBidi" w:hint="eastAsia"/>
                                <w:color w:val="000000"/>
                                <w:lang w:eastAsia="zh-CN"/>
                              </w:rPr>
                              <w:t xml:space="preserve">高藤、中嶋　</w:t>
                            </w:r>
                            <w:r w:rsidRPr="00A85134">
                              <w:rPr>
                                <w:rFonts w:ascii="HG丸ｺﾞｼｯｸM-PRO" w:eastAsia="HG丸ｺﾞｼｯｸM-PRO" w:hAnsi="HG丸ｺﾞｼｯｸM-PRO" w:cstheme="minorBidi" w:hint="eastAsia"/>
                                <w:color w:val="000000"/>
                                <w:lang w:eastAsia="zh-CN"/>
                              </w:rPr>
                              <w:t xml:space="preserve">　内線</w:t>
                            </w:r>
                            <w:r>
                              <w:rPr>
                                <w:rFonts w:ascii="HG丸ｺﾞｼｯｸM-PRO" w:eastAsia="HG丸ｺﾞｼｯｸM-PRO" w:hAnsi="HG丸ｺﾞｼｯｸM-PRO" w:cstheme="minorBidi" w:hint="eastAsia"/>
                                <w:color w:val="000000"/>
                                <w:lang w:eastAsia="zh-CN"/>
                              </w:rPr>
                              <w:t xml:space="preserve"> 4531</w:t>
                            </w:r>
                          </w:p>
                          <w:p w14:paraId="600B2843" w14:textId="77777777" w:rsidR="005B7E0C" w:rsidRPr="00D33C61" w:rsidRDefault="005B7E0C" w:rsidP="00AB5BEF">
                            <w:pPr>
                              <w:pStyle w:val="Web"/>
                              <w:spacing w:before="0" w:beforeAutospacing="0" w:after="0" w:afterAutospacing="0"/>
                              <w:ind w:firstLineChars="100" w:firstLine="240"/>
                            </w:pPr>
                            <w:r w:rsidRPr="00D33C61">
                              <w:rPr>
                                <w:rFonts w:ascii="HG丸ｺﾞｼｯｸM-PRO" w:eastAsia="HG丸ｺﾞｼｯｸM-PRO" w:hAnsi="HG丸ｺﾞｼｯｸM-PRO" w:hint="eastAsia"/>
                              </w:rPr>
                              <w:t>直通　06-6944-9168</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3B59CCFE" id="_x0000_s1139" type="#_x0000_t202" style="position:absolute;left:0;text-align:left;margin-left:193.1pt;margin-top:7.25pt;width:269.55pt;height:48.6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">
                <v:textbox inset="5.85pt,.7pt,5.85pt,.7pt">
                  <w:txbxContent>
                    <w:p w14:paraId="0F710286" w14:textId="77777777" w:rsidR="005B7E0C" w:rsidRDefault="005B7E0C" w:rsidP="00BD1FEB">
                      <w:pPr>
                        <w:pStyle w:val="Web"/>
                        <w:spacing w:before="0" w:beforeAutospacing="0" w:after="0" w:afterAutospacing="0" w:line="300" w:lineRule="exact"/>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保健医療室　医療・感染症対策課</w:t>
                      </w:r>
                    </w:p>
                    <w:p w14:paraId="7D7A8347" w14:textId="77777777" w:rsidR="005B7E0C" w:rsidRPr="00FF5463" w:rsidRDefault="005B7E0C" w:rsidP="00AB5BEF">
                      <w:pPr>
                        <w:pStyle w:val="Web"/>
                        <w:spacing w:before="0" w:beforeAutospacing="0" w:after="0" w:afterAutospacing="0" w:line="300" w:lineRule="exact"/>
                        <w:ind w:firstLineChars="100" w:firstLine="24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 xml:space="preserve">担当者　</w:t>
                      </w:r>
                      <w:r>
                        <w:rPr>
                          <w:rFonts w:ascii="HG丸ｺﾞｼｯｸM-PRO" w:eastAsia="HG丸ｺﾞｼｯｸM-PRO" w:hAnsi="HG丸ｺﾞｼｯｸM-PRO" w:cstheme="minorBidi" w:hint="eastAsia"/>
                          <w:color w:val="000000"/>
                          <w:lang w:eastAsia="zh-CN"/>
                        </w:rPr>
                        <w:t xml:space="preserve">高藤、中嶋　</w:t>
                      </w:r>
                      <w:r w:rsidRPr="00A85134">
                        <w:rPr>
                          <w:rFonts w:ascii="HG丸ｺﾞｼｯｸM-PRO" w:eastAsia="HG丸ｺﾞｼｯｸM-PRO" w:hAnsi="HG丸ｺﾞｼｯｸM-PRO" w:cstheme="minorBidi" w:hint="eastAsia"/>
                          <w:color w:val="000000"/>
                          <w:lang w:eastAsia="zh-CN"/>
                        </w:rPr>
                        <w:t xml:space="preserve">　内線</w:t>
                      </w:r>
                      <w:r>
                        <w:rPr>
                          <w:rFonts w:ascii="HG丸ｺﾞｼｯｸM-PRO" w:eastAsia="HG丸ｺﾞｼｯｸM-PRO" w:hAnsi="HG丸ｺﾞｼｯｸM-PRO" w:cstheme="minorBidi" w:hint="eastAsia"/>
                          <w:color w:val="000000"/>
                          <w:lang w:eastAsia="zh-CN"/>
                        </w:rPr>
                        <w:t xml:space="preserve"> 4531</w:t>
                      </w:r>
                    </w:p>
                    <w:p w14:paraId="600B2843" w14:textId="77777777" w:rsidR="005B7E0C" w:rsidRPr="00D33C61" w:rsidRDefault="005B7E0C" w:rsidP="00AB5BEF">
                      <w:pPr>
                        <w:pStyle w:val="Web"/>
                        <w:spacing w:before="0" w:beforeAutospacing="0" w:after="0" w:afterAutospacing="0"/>
                        <w:ind w:firstLineChars="100" w:firstLine="240"/>
                      </w:pPr>
                      <w:r w:rsidRPr="00D33C61">
                        <w:rPr>
                          <w:rFonts w:ascii="HG丸ｺﾞｼｯｸM-PRO" w:eastAsia="HG丸ｺﾞｼｯｸM-PRO" w:hAnsi="HG丸ｺﾞｼｯｸM-PRO" w:hint="eastAsia"/>
                        </w:rPr>
                        <w:t>直通　06-6944-9168</w:t>
                      </w:r>
                    </w:p>
                  </w:txbxContent>
                </v:textbox>
              </v:shape>
            </w:pict>
          </mc:Fallback>
        </mc:AlternateContent>
      </w:r>
    </w:p>
    <w:p w14:paraId="1F9C9709" w14:textId="26E9DD68" w:rsidR="005B7E0C" w:rsidRPr="005F7683" w:rsidRDefault="005B7E0C" w:rsidP="00B23220">
      <w:pPr>
        <w:widowControl/>
        <w:jc w:val="left"/>
        <w:rPr>
          <w:rFonts w:ascii="HG丸ｺﾞｼｯｸM-PRO" w:eastAsia="HG丸ｺﾞｼｯｸM-PRO" w:hAnsi="HG丸ｺﾞｼｯｸM-PRO"/>
        </w:rPr>
      </w:pPr>
      <w:r w:rsidRPr="005F7683">
        <w:rPr>
          <w:rFonts w:ascii="HG丸ｺﾞｼｯｸM-PRO" w:eastAsia="HG丸ｺﾞｼｯｸM-PRO" w:hAnsi="HG丸ｺﾞｼｯｸM-PRO"/>
          <w:noProof/>
        </w:rPr>
        <mc:AlternateContent>
          <mc:Choice Requires="wps">
            <w:drawing>
              <wp:anchor distT="0" distB="0" distL="114300" distR="114300" simplePos="0" relativeHeight="252218880" behindDoc="0" locked="0" layoutInCell="1" allowOverlap="1" wp14:anchorId="2649629D" wp14:editId="0DD95798">
                <wp:simplePos x="0" y="0"/>
                <wp:positionH relativeFrom="margin">
                  <wp:align>center</wp:align>
                </wp:positionH>
                <wp:positionV relativeFrom="paragraph">
                  <wp:posOffset>1654175</wp:posOffset>
                </wp:positionV>
                <wp:extent cx="6088380" cy="7726680"/>
                <wp:effectExtent l="0" t="0" r="26670" b="26670"/>
                <wp:wrapNone/>
                <wp:docPr id="317972453" name="正方形/長方形 317972453"/>
                <wp:cNvGraphicFramePr/>
                <a:graphic xmlns:a="http://schemas.openxmlformats.org/drawingml/2006/main">
                  <a:graphicData uri="http://schemas.microsoft.com/office/word/2010/wordprocessingShape">
                    <wps:wsp>
                      <wps:cNvSpPr/>
                      <wps:spPr>
                        <a:xfrm>
                          <a:off x="0" y="0"/>
                          <a:ext cx="6088380" cy="7726680"/>
                        </a:xfrm>
                        <a:prstGeom prst="rect">
                          <a:avLst/>
                        </a:prstGeom>
                        <a:ln/>
                      </wps:spPr>
                      <wps:style>
                        <a:lnRef idx="2">
                          <a:schemeClr val="dk1"/>
                        </a:lnRef>
                        <a:fillRef idx="1">
                          <a:schemeClr val="lt1"/>
                        </a:fillRef>
                        <a:effectRef idx="0">
                          <a:schemeClr val="dk1"/>
                        </a:effectRef>
                        <a:fontRef idx="minor">
                          <a:schemeClr val="dk1"/>
                        </a:fontRef>
                      </wps:style>
                      <wps:txbx>
                        <w:txbxContent>
                          <w:p w14:paraId="57B4994B" w14:textId="77777777" w:rsidR="005B7E0C" w:rsidRDefault="005B7E0C" w:rsidP="00B2322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4669B1C8" w14:textId="77777777" w:rsidR="005B7E0C" w:rsidRDefault="005B7E0C" w:rsidP="00227DA5">
                            <w:pPr>
                              <w:spacing w:line="280" w:lineRule="exact"/>
                              <w:ind w:firstLineChars="100" w:firstLine="240"/>
                              <w:jc w:val="left"/>
                              <w:rPr>
                                <w:rFonts w:ascii="HG丸ｺﾞｼｯｸM-PRO" w:eastAsia="HG丸ｺﾞｼｯｸM-PRO" w:hAnsi="HG丸ｺﾞｼｯｸM-PRO"/>
                                <w:sz w:val="24"/>
                                <w:szCs w:val="28"/>
                              </w:rPr>
                            </w:pPr>
                            <w:r w:rsidRPr="008904F9">
                              <w:rPr>
                                <w:rFonts w:ascii="HG丸ｺﾞｼｯｸM-PRO" w:eastAsia="HG丸ｺﾞｼｯｸM-PRO" w:hAnsi="HG丸ｺﾞｼｯｸM-PRO" w:hint="eastAsia"/>
                                <w:sz w:val="24"/>
                                <w:szCs w:val="28"/>
                              </w:rPr>
                              <w:t>国の南海トラフ巨大地震の被害想定（R7.3）</w:t>
                            </w:r>
                            <w:r>
                              <w:rPr>
                                <w:rFonts w:ascii="HG丸ｺﾞｼｯｸM-PRO" w:eastAsia="HG丸ｺﾞｼｯｸM-PRO" w:hAnsi="HG丸ｺﾞｼｯｸM-PRO" w:hint="eastAsia"/>
                                <w:sz w:val="24"/>
                                <w:szCs w:val="28"/>
                              </w:rPr>
                              <w:t>が公表され、現在、大阪府独自の被害想定が検討されている</w:t>
                            </w:r>
                            <w:r w:rsidRPr="00D33C61">
                              <w:rPr>
                                <w:rFonts w:ascii="HG丸ｺﾞｼｯｸM-PRO" w:eastAsia="HG丸ｺﾞｼｯｸM-PRO" w:hAnsi="HG丸ｺﾞｼｯｸM-PRO" w:hint="eastAsia"/>
                                <w:sz w:val="24"/>
                                <w:szCs w:val="28"/>
                              </w:rPr>
                              <w:t>なか</w:t>
                            </w:r>
                            <w:r w:rsidRPr="00F516DB">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発生が危惧される大規模広域災害に備え、災害拠点病院や災害医療協力病院の対応力強化及び府内の医療資源の早期把握のための情報収集体制</w:t>
                            </w:r>
                            <w:r w:rsidRPr="00D33C61">
                              <w:rPr>
                                <w:rFonts w:ascii="HG丸ｺﾞｼｯｸM-PRO" w:eastAsia="HG丸ｺﾞｼｯｸM-PRO" w:hAnsi="HG丸ｺﾞｼｯｸM-PRO" w:hint="eastAsia"/>
                                <w:sz w:val="24"/>
                                <w:szCs w:val="28"/>
                              </w:rPr>
                              <w:t>をさらに</w:t>
                            </w:r>
                            <w:r>
                              <w:rPr>
                                <w:rFonts w:ascii="HG丸ｺﾞｼｯｸM-PRO" w:eastAsia="HG丸ｺﾞｼｯｸM-PRO" w:hAnsi="HG丸ｺﾞｼｯｸM-PRO" w:hint="eastAsia"/>
                                <w:sz w:val="24"/>
                                <w:szCs w:val="28"/>
                              </w:rPr>
                              <w:t>強化。</w:t>
                            </w:r>
                          </w:p>
                          <w:p w14:paraId="5FD60FD5" w14:textId="77777777" w:rsidR="005B7E0C" w:rsidRDefault="005B7E0C" w:rsidP="00CF754A">
                            <w:pPr>
                              <w:spacing w:line="220" w:lineRule="exact"/>
                              <w:ind w:firstLineChars="100" w:firstLine="240"/>
                              <w:jc w:val="left"/>
                              <w:rPr>
                                <w:rFonts w:ascii="HG丸ｺﾞｼｯｸM-PRO" w:eastAsia="HG丸ｺﾞｼｯｸM-PRO" w:hAnsi="HG丸ｺﾞｼｯｸM-PRO"/>
                                <w:sz w:val="24"/>
                                <w:szCs w:val="28"/>
                              </w:rPr>
                            </w:pPr>
                          </w:p>
                          <w:p w14:paraId="322A57D7" w14:textId="77777777" w:rsidR="005B7E0C" w:rsidRDefault="005B7E0C" w:rsidP="00B2322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1D789771" w14:textId="77777777" w:rsidR="005B7E0C" w:rsidRDefault="005B7E0C" w:rsidP="00B23220">
                            <w:pPr>
                              <w:spacing w:line="300" w:lineRule="exact"/>
                              <w:jc w:val="left"/>
                              <w:rPr>
                                <w:rFonts w:ascii="HG丸ｺﾞｼｯｸM-PRO" w:eastAsia="HG丸ｺﾞｼｯｸM-PRO" w:hAnsi="HG丸ｺﾞｼｯｸM-PRO"/>
                                <w:b/>
                                <w:sz w:val="28"/>
                                <w:szCs w:val="28"/>
                                <w:u w:val="single"/>
                              </w:rPr>
                            </w:pPr>
                          </w:p>
                          <w:p w14:paraId="365696B4" w14:textId="77777777" w:rsidR="005B7E0C" w:rsidRPr="00F94788" w:rsidRDefault="005B7E0C" w:rsidP="00B23220">
                            <w:pPr>
                              <w:spacing w:line="300" w:lineRule="exact"/>
                              <w:jc w:val="left"/>
                              <w:rPr>
                                <w:rFonts w:ascii="HG丸ｺﾞｼｯｸM-PRO" w:eastAsia="HG丸ｺﾞｼｯｸM-PRO" w:hAnsi="HG丸ｺﾞｼｯｸM-PRO"/>
                                <w:b/>
                                <w:sz w:val="28"/>
                                <w:szCs w:val="28"/>
                                <w:u w:val="single"/>
                              </w:rPr>
                            </w:pPr>
                          </w:p>
                          <w:p w14:paraId="32E04A43" w14:textId="77777777" w:rsidR="005B7E0C" w:rsidRDefault="005B7E0C" w:rsidP="001949DC">
                            <w:pPr>
                              <w:spacing w:line="32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≪災害拠点病院の機能強化≫</w:t>
                            </w:r>
                          </w:p>
                          <w:p w14:paraId="618DC222" w14:textId="77777777" w:rsidR="005B7E0C" w:rsidRPr="00170F6B" w:rsidRDefault="005B7E0C" w:rsidP="000902AA">
                            <w:pPr>
                              <w:spacing w:line="320" w:lineRule="exact"/>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170F6B">
                              <w:rPr>
                                <w:rFonts w:ascii="HG丸ｺﾞｼｯｸM-PRO" w:eastAsia="HG丸ｺﾞｼｯｸM-PRO" w:hAnsi="HG丸ｺﾞｼｯｸM-PRO" w:hint="eastAsia"/>
                                <w:bCs/>
                                <w:sz w:val="24"/>
                                <w:szCs w:val="24"/>
                              </w:rPr>
                              <w:t>・基幹災害拠点病院の設備整備</w:t>
                            </w:r>
                            <w:r w:rsidRPr="008D4950">
                              <w:rPr>
                                <w:rFonts w:ascii="HG丸ｺﾞｼｯｸM-PRO" w:eastAsia="HG丸ｺﾞｼｯｸM-PRO" w:hAnsi="HG丸ｺﾞｼｯｸM-PRO" w:hint="eastAsia"/>
                                <w:bCs/>
                                <w:sz w:val="24"/>
                                <w:szCs w:val="24"/>
                              </w:rPr>
                              <w:t>を支援</w:t>
                            </w:r>
                          </w:p>
                          <w:p w14:paraId="165D6B5F" w14:textId="77777777" w:rsidR="005B7E0C" w:rsidRPr="00170F6B" w:rsidRDefault="005B7E0C" w:rsidP="000902AA">
                            <w:pPr>
                              <w:spacing w:line="320" w:lineRule="exact"/>
                              <w:ind w:firstLineChars="100" w:firstLine="240"/>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・災害拠点病院との高速衛星通信環境整備</w:t>
                            </w:r>
                            <w:r>
                              <w:rPr>
                                <w:rFonts w:ascii="HG丸ｺﾞｼｯｸM-PRO" w:eastAsia="HG丸ｺﾞｼｯｸM-PRO" w:hAnsi="HG丸ｺﾞｼｯｸM-PRO" w:hint="eastAsia"/>
                                <w:bCs/>
                                <w:sz w:val="24"/>
                                <w:szCs w:val="24"/>
                              </w:rPr>
                              <w:t>を支援</w:t>
                            </w:r>
                          </w:p>
                          <w:p w14:paraId="18ECC6E6" w14:textId="77777777" w:rsidR="005B7E0C" w:rsidRPr="00CF754A" w:rsidRDefault="005B7E0C" w:rsidP="00CF754A">
                            <w:pPr>
                              <w:spacing w:line="32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・防災行政無線の活用方法の多重化</w:t>
                            </w:r>
                            <w:r w:rsidRPr="008D4950">
                              <w:rPr>
                                <w:rFonts w:ascii="HG丸ｺﾞｼｯｸM-PRO" w:eastAsia="HG丸ｺﾞｼｯｸM-PRO" w:hAnsi="HG丸ｺﾞｼｯｸM-PRO" w:hint="eastAsia"/>
                                <w:bCs/>
                                <w:sz w:val="24"/>
                                <w:szCs w:val="24"/>
                              </w:rPr>
                              <w:t>を支援</w:t>
                            </w:r>
                          </w:p>
                          <w:p w14:paraId="4E971F8C" w14:textId="77777777" w:rsidR="005B7E0C" w:rsidRDefault="005B7E0C" w:rsidP="00D019FA">
                            <w:pPr>
                              <w:spacing w:line="260" w:lineRule="exact"/>
                              <w:jc w:val="left"/>
                              <w:rPr>
                                <w:rFonts w:ascii="HG丸ｺﾞｼｯｸM-PRO" w:eastAsia="HG丸ｺﾞｼｯｸM-PRO" w:hAnsi="HG丸ｺﾞｼｯｸM-PRO"/>
                                <w:b/>
                                <w:sz w:val="24"/>
                                <w:szCs w:val="24"/>
                              </w:rPr>
                            </w:pPr>
                          </w:p>
                          <w:p w14:paraId="16A22E54"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66D818A4"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0B363A67" w14:textId="77777777" w:rsidR="005B7E0C" w:rsidRDefault="005B7E0C" w:rsidP="008D4950">
                            <w:pPr>
                              <w:spacing w:line="160" w:lineRule="exact"/>
                              <w:jc w:val="left"/>
                              <w:rPr>
                                <w:rFonts w:ascii="HG丸ｺﾞｼｯｸM-PRO" w:eastAsia="HG丸ｺﾞｼｯｸM-PRO" w:hAnsi="HG丸ｺﾞｼｯｸM-PRO"/>
                                <w:b/>
                                <w:sz w:val="24"/>
                                <w:szCs w:val="24"/>
                              </w:rPr>
                            </w:pPr>
                          </w:p>
                          <w:p w14:paraId="3A6B2755"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3BD0BE46"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52204777" w14:textId="77777777" w:rsidR="005B7E0C" w:rsidRDefault="005B7E0C" w:rsidP="001949DC">
                            <w:pPr>
                              <w:spacing w:line="28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≪多数傷病者の受入を含めた個々の対応力強化≫</w:t>
                            </w:r>
                          </w:p>
                          <w:p w14:paraId="3B62775F" w14:textId="77777777" w:rsidR="005B7E0C" w:rsidRPr="00170F6B" w:rsidRDefault="005B7E0C" w:rsidP="00681FBA">
                            <w:pPr>
                              <w:spacing w:line="280" w:lineRule="exact"/>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170F6B">
                              <w:rPr>
                                <w:rFonts w:ascii="HG丸ｺﾞｼｯｸM-PRO" w:eastAsia="HG丸ｺﾞｼｯｸM-PRO" w:hAnsi="HG丸ｺﾞｼｯｸM-PRO" w:hint="eastAsia"/>
                                <w:bCs/>
                                <w:sz w:val="24"/>
                                <w:szCs w:val="24"/>
                              </w:rPr>
                              <w:t>・災害医療協力病院の訓練への企画・運営支援</w:t>
                            </w:r>
                          </w:p>
                          <w:p w14:paraId="4B8A5ADE" w14:textId="77777777" w:rsidR="005B7E0C" w:rsidRPr="00170F6B" w:rsidRDefault="005B7E0C" w:rsidP="00681FBA">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⇒在院患者対応を継続しつつ、新たな負傷者等の</w:t>
                            </w:r>
                          </w:p>
                          <w:p w14:paraId="15CCCAF2" w14:textId="77777777" w:rsidR="005B7E0C" w:rsidRDefault="005B7E0C" w:rsidP="00681FBA">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受入れを行う災害時対応力の強化を推進</w:t>
                            </w:r>
                          </w:p>
                          <w:p w14:paraId="6C9266A6" w14:textId="77777777" w:rsidR="005B7E0C" w:rsidRDefault="005B7E0C" w:rsidP="00E976DD">
                            <w:pPr>
                              <w:spacing w:line="220" w:lineRule="exact"/>
                              <w:jc w:val="left"/>
                              <w:rPr>
                                <w:rFonts w:ascii="HG丸ｺﾞｼｯｸM-PRO" w:eastAsia="HG丸ｺﾞｼｯｸM-PRO" w:hAnsi="HG丸ｺﾞｼｯｸM-PRO"/>
                                <w:bCs/>
                                <w:sz w:val="24"/>
                                <w:szCs w:val="24"/>
                              </w:rPr>
                            </w:pPr>
                          </w:p>
                          <w:p w14:paraId="4778EC1C" w14:textId="77777777" w:rsidR="005B7E0C" w:rsidRDefault="005B7E0C" w:rsidP="00FA00DA">
                            <w:pPr>
                              <w:spacing w:line="280" w:lineRule="exact"/>
                              <w:jc w:val="left"/>
                              <w:rPr>
                                <w:rFonts w:ascii="HG丸ｺﾞｼｯｸM-PRO" w:eastAsia="HG丸ｺﾞｼｯｸM-PRO" w:hAnsi="HG丸ｺﾞｼｯｸM-PRO"/>
                                <w:b/>
                                <w:sz w:val="24"/>
                                <w:szCs w:val="24"/>
                              </w:rPr>
                            </w:pPr>
                          </w:p>
                          <w:p w14:paraId="0506C71E" w14:textId="77777777" w:rsidR="005B7E0C" w:rsidRDefault="005B7E0C" w:rsidP="00073ED6">
                            <w:pPr>
                              <w:spacing w:line="28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≪病院のハード整備を支援≫</w:t>
                            </w:r>
                          </w:p>
                          <w:p w14:paraId="70116E50" w14:textId="77777777" w:rsidR="005B7E0C" w:rsidRPr="00170F6B" w:rsidRDefault="005B7E0C" w:rsidP="006D2077">
                            <w:pPr>
                              <w:spacing w:line="280" w:lineRule="exact"/>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170F6B">
                              <w:rPr>
                                <w:rFonts w:ascii="HG丸ｺﾞｼｯｸM-PRO" w:eastAsia="HG丸ｺﾞｼｯｸM-PRO" w:hAnsi="HG丸ｺﾞｼｯｸM-PRO" w:hint="eastAsia"/>
                                <w:bCs/>
                                <w:sz w:val="24"/>
                                <w:szCs w:val="24"/>
                              </w:rPr>
                              <w:t>・非常用発電機、燃料タンク、給水タンクなど、</w:t>
                            </w:r>
                          </w:p>
                          <w:p w14:paraId="67C1D78A" w14:textId="77777777" w:rsidR="005B7E0C" w:rsidRPr="00170F6B" w:rsidRDefault="005B7E0C" w:rsidP="006D2077">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病院の機能維持に不可欠なハード整備を支援</w:t>
                            </w:r>
                          </w:p>
                          <w:p w14:paraId="1276B94E" w14:textId="77777777" w:rsidR="005B7E0C" w:rsidRPr="00170F6B" w:rsidRDefault="005B7E0C" w:rsidP="006D2077">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・【緊急支援】特に令和８年度からは、</w:t>
                            </w:r>
                          </w:p>
                          <w:p w14:paraId="6FAF9596" w14:textId="77777777" w:rsidR="005B7E0C" w:rsidRPr="00170F6B" w:rsidRDefault="005B7E0C" w:rsidP="006D2077">
                            <w:pPr>
                              <w:spacing w:line="280" w:lineRule="exact"/>
                              <w:ind w:firstLineChars="200" w:firstLine="480"/>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非常用発電機の新規設置費用の補助率を引き上げ</w:t>
                            </w:r>
                          </w:p>
                          <w:p w14:paraId="3E0A9ACC" w14:textId="77777777" w:rsidR="005B7E0C" w:rsidRPr="00E36647" w:rsidRDefault="005B7E0C" w:rsidP="006D2077">
                            <w:pPr>
                              <w:spacing w:line="280" w:lineRule="exact"/>
                              <w:jc w:val="left"/>
                              <w:rPr>
                                <w:rFonts w:ascii="HG丸ｺﾞｼｯｸM-PRO" w:eastAsia="SimSun" w:hAnsi="HG丸ｺﾞｼｯｸM-PRO"/>
                                <w:bCs/>
                                <w:sz w:val="24"/>
                                <w:szCs w:val="24"/>
                              </w:rPr>
                            </w:pPr>
                            <w:r w:rsidRPr="00170F6B">
                              <w:rPr>
                                <w:rFonts w:ascii="HG丸ｺﾞｼｯｸM-PRO" w:eastAsia="HG丸ｺﾞｼｯｸM-PRO" w:hAnsi="HG丸ｺﾞｼｯｸM-PRO" w:hint="eastAsia"/>
                                <w:bCs/>
                                <w:sz w:val="24"/>
                                <w:szCs w:val="24"/>
                              </w:rPr>
                              <w:t xml:space="preserve">　　従来：1</w:t>
                            </w:r>
                            <w:r w:rsidRPr="00170F6B">
                              <w:rPr>
                                <w:rFonts w:ascii="HG丸ｺﾞｼｯｸM-PRO" w:eastAsia="HG丸ｺﾞｼｯｸM-PRO" w:hAnsi="HG丸ｺﾞｼｯｸM-PRO"/>
                                <w:bCs/>
                                <w:sz w:val="24"/>
                                <w:szCs w:val="24"/>
                              </w:rPr>
                              <w:t>/3</w:t>
                            </w:r>
                            <w:r w:rsidRPr="00170F6B">
                              <w:rPr>
                                <w:rFonts w:ascii="HG丸ｺﾞｼｯｸM-PRO" w:eastAsia="HG丸ｺﾞｼｯｸM-PRO" w:hAnsi="HG丸ｺﾞｼｯｸM-PRO" w:hint="eastAsia"/>
                                <w:bCs/>
                                <w:sz w:val="24"/>
                                <w:szCs w:val="24"/>
                              </w:rPr>
                              <w:t xml:space="preserve">　</w:t>
                            </w:r>
                            <w:r w:rsidRPr="008D4950">
                              <w:rPr>
                                <w:rFonts w:ascii="HG丸ｺﾞｼｯｸM-PRO" w:eastAsia="HG丸ｺﾞｼｯｸM-PRO" w:hAnsi="HG丸ｺﾞｼｯｸM-PRO"/>
                                <w:bCs/>
                                <w:sz w:val="24"/>
                                <w:szCs w:val="24"/>
                              </w:rPr>
                              <w:t>R8</w:t>
                            </w:r>
                            <w:r w:rsidRPr="008D4950">
                              <w:rPr>
                                <w:rFonts w:ascii="HG丸ｺﾞｼｯｸM-PRO" w:eastAsia="HG丸ｺﾞｼｯｸM-PRO" w:hAnsi="HG丸ｺﾞｼｯｸM-PRO" w:hint="eastAsia"/>
                                <w:bCs/>
                                <w:sz w:val="24"/>
                                <w:szCs w:val="24"/>
                              </w:rPr>
                              <w:t>：</w:t>
                            </w:r>
                            <w:r w:rsidRPr="008D4950">
                              <w:rPr>
                                <w:rFonts w:ascii="HG丸ｺﾞｼｯｸM-PRO" w:eastAsia="HG丸ｺﾞｼｯｸM-PRO" w:hAnsi="HG丸ｺﾞｼｯｸM-PRO"/>
                                <w:bCs/>
                                <w:sz w:val="24"/>
                                <w:szCs w:val="24"/>
                              </w:rPr>
                              <w:t>1/2</w:t>
                            </w:r>
                          </w:p>
                          <w:p w14:paraId="37E14EF7" w14:textId="77777777" w:rsidR="005B7E0C" w:rsidRDefault="005B7E0C" w:rsidP="00681FBA">
                            <w:pPr>
                              <w:spacing w:line="240" w:lineRule="exact"/>
                              <w:jc w:val="left"/>
                              <w:rPr>
                                <w:rFonts w:ascii="HG丸ｺﾞｼｯｸM-PRO" w:hAnsi="HG丸ｺﾞｼｯｸM-PRO"/>
                                <w:bCs/>
                                <w:sz w:val="24"/>
                                <w:szCs w:val="24"/>
                              </w:rPr>
                            </w:pPr>
                          </w:p>
                          <w:p w14:paraId="599F1ED0" w14:textId="77777777" w:rsidR="005B7E0C" w:rsidRPr="008D4950" w:rsidRDefault="005B7E0C" w:rsidP="008D4950">
                            <w:pPr>
                              <w:jc w:val="left"/>
                              <w:rPr>
                                <w:rFonts w:ascii="HG丸ｺﾞｼｯｸM-PRO" w:hAnsi="HG丸ｺﾞｼｯｸM-PRO"/>
                                <w:bCs/>
                                <w:sz w:val="24"/>
                                <w:szCs w:val="24"/>
                              </w:rPr>
                            </w:pPr>
                          </w:p>
                          <w:p w14:paraId="486DFD89" w14:textId="77777777" w:rsidR="005B7E0C" w:rsidRPr="00F716BF" w:rsidRDefault="005B7E0C" w:rsidP="008D4950">
                            <w:pPr>
                              <w:spacing w:line="28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≪主な事業≫</w:t>
                            </w:r>
                          </w:p>
                          <w:p w14:paraId="3EA440CB" w14:textId="77777777" w:rsidR="005B7E0C" w:rsidRPr="008D4950" w:rsidRDefault="005B7E0C" w:rsidP="00CF754A">
                            <w:pPr>
                              <w:spacing w:line="260" w:lineRule="exact"/>
                              <w:ind w:firstLineChars="50" w:firstLine="120"/>
                              <w:rPr>
                                <w:rFonts w:ascii="HG丸ｺﾞｼｯｸM-PRO" w:eastAsia="HG丸ｺﾞｼｯｸM-PRO" w:hAnsi="HG丸ｺﾞｼｯｸM-PRO"/>
                                <w:b/>
                                <w:bCs/>
                                <w:sz w:val="24"/>
                                <w:szCs w:val="24"/>
                              </w:rPr>
                            </w:pPr>
                            <w:r w:rsidRPr="008D4950">
                              <w:rPr>
                                <w:rFonts w:ascii="HG丸ｺﾞｼｯｸM-PRO" w:eastAsia="HG丸ｺﾞｼｯｸM-PRO" w:hAnsi="HG丸ｺﾞｼｯｸM-PRO" w:hint="eastAsia"/>
                                <w:b/>
                                <w:bCs/>
                                <w:sz w:val="24"/>
                                <w:szCs w:val="24"/>
                              </w:rPr>
                              <w:t>・保健所等災害対応力強化事業＜継続＞【</w:t>
                            </w:r>
                            <w:r w:rsidRPr="008D4950">
                              <w:rPr>
                                <w:rFonts w:ascii="HG丸ｺﾞｼｯｸM-PRO" w:eastAsia="HG丸ｺﾞｼｯｸM-PRO" w:hAnsi="HG丸ｺﾞｼｯｸM-PRO"/>
                                <w:b/>
                                <w:bCs/>
                                <w:sz w:val="24"/>
                                <w:szCs w:val="24"/>
                              </w:rPr>
                              <w:t>2,640</w:t>
                            </w:r>
                            <w:r w:rsidRPr="008D4950">
                              <w:rPr>
                                <w:rFonts w:ascii="HG丸ｺﾞｼｯｸM-PRO" w:eastAsia="HG丸ｺﾞｼｯｸM-PRO" w:hAnsi="HG丸ｺﾞｼｯｸM-PRO" w:hint="eastAsia"/>
                                <w:b/>
                                <w:bCs/>
                                <w:sz w:val="24"/>
                                <w:szCs w:val="24"/>
                              </w:rPr>
                              <w:t>万円】</w:t>
                            </w:r>
                          </w:p>
                          <w:p w14:paraId="3E568549" w14:textId="77777777" w:rsidR="005B7E0C" w:rsidRDefault="005B7E0C" w:rsidP="008D4950">
                            <w:pPr>
                              <w:spacing w:line="260" w:lineRule="exact"/>
                              <w:ind w:leftChars="150" w:left="315"/>
                              <w:rPr>
                                <w:rFonts w:ascii="HG丸ｺﾞｼｯｸM-PRO" w:eastAsia="HG丸ｺﾞｼｯｸM-PRO" w:hAnsi="HG丸ｺﾞｼｯｸM-PRO"/>
                                <w:sz w:val="24"/>
                                <w:szCs w:val="24"/>
                              </w:rPr>
                            </w:pPr>
                            <w:r w:rsidRPr="00073ED6">
                              <w:rPr>
                                <w:rFonts w:ascii="HG丸ｺﾞｼｯｸM-PRO" w:eastAsia="HG丸ｺﾞｼｯｸM-PRO" w:hAnsi="HG丸ｺﾞｼｯｸM-PRO" w:hint="eastAsia"/>
                                <w:sz w:val="24"/>
                                <w:szCs w:val="24"/>
                              </w:rPr>
                              <w:t>保健所において、災害時に迅速な支援活動を実施できるようLPG自家発電設備（ガス燃料）を設置し、非常時の電力供給容量を強化</w:t>
                            </w:r>
                          </w:p>
                          <w:p w14:paraId="18441DAF" w14:textId="77777777" w:rsidR="005B7E0C" w:rsidRPr="00073ED6" w:rsidRDefault="005B7E0C" w:rsidP="008D4950">
                            <w:pPr>
                              <w:spacing w:line="180" w:lineRule="exact"/>
                              <w:ind w:left="283" w:hangingChars="118" w:hanging="283"/>
                              <w:rPr>
                                <w:rFonts w:ascii="HG丸ｺﾞｼｯｸM-PRO" w:eastAsia="HG丸ｺﾞｼｯｸM-PRO" w:hAnsi="HG丸ｺﾞｼｯｸM-PRO"/>
                                <w:sz w:val="24"/>
                                <w:szCs w:val="24"/>
                              </w:rPr>
                            </w:pPr>
                          </w:p>
                          <w:p w14:paraId="08338617" w14:textId="77777777" w:rsidR="005B7E0C" w:rsidRPr="008D4950" w:rsidRDefault="005B7E0C" w:rsidP="00CF754A">
                            <w:pPr>
                              <w:spacing w:line="260" w:lineRule="exact"/>
                              <w:ind w:firstLineChars="50" w:firstLine="120"/>
                              <w:rPr>
                                <w:rFonts w:ascii="HG丸ｺﾞｼｯｸM-PRO" w:eastAsia="HG丸ｺﾞｼｯｸM-PRO" w:hAnsi="HG丸ｺﾞｼｯｸM-PRO"/>
                                <w:b/>
                                <w:bCs/>
                                <w:sz w:val="24"/>
                                <w:szCs w:val="24"/>
                              </w:rPr>
                            </w:pPr>
                            <w:r w:rsidRPr="008D4950">
                              <w:rPr>
                                <w:rFonts w:ascii="HG丸ｺﾞｼｯｸM-PRO" w:eastAsia="HG丸ｺﾞｼｯｸM-PRO" w:hAnsi="HG丸ｺﾞｼｯｸM-PRO" w:hint="eastAsia"/>
                                <w:b/>
                                <w:bCs/>
                                <w:sz w:val="24"/>
                                <w:szCs w:val="24"/>
                              </w:rPr>
                              <w:t>・災害薬事コーディネーター養成研修＜継続＞【</w:t>
                            </w:r>
                            <w:r w:rsidRPr="008D4950">
                              <w:rPr>
                                <w:rFonts w:ascii="HG丸ｺﾞｼｯｸM-PRO" w:eastAsia="HG丸ｺﾞｼｯｸM-PRO" w:hAnsi="HG丸ｺﾞｼｯｸM-PRO"/>
                                <w:b/>
                                <w:bCs/>
                                <w:sz w:val="24"/>
                                <w:szCs w:val="24"/>
                              </w:rPr>
                              <w:t>735</w:t>
                            </w:r>
                            <w:r w:rsidRPr="008D4950">
                              <w:rPr>
                                <w:rFonts w:ascii="HG丸ｺﾞｼｯｸM-PRO" w:eastAsia="HG丸ｺﾞｼｯｸM-PRO" w:hAnsi="HG丸ｺﾞｼｯｸM-PRO" w:hint="eastAsia"/>
                                <w:b/>
                                <w:bCs/>
                                <w:sz w:val="24"/>
                                <w:szCs w:val="24"/>
                              </w:rPr>
                              <w:t>万</w:t>
                            </w:r>
                            <w:r w:rsidRPr="008D4950">
                              <w:rPr>
                                <w:rFonts w:ascii="HG丸ｺﾞｼｯｸM-PRO" w:eastAsia="HG丸ｺﾞｼｯｸM-PRO" w:hAnsi="HG丸ｺﾞｼｯｸM-PRO"/>
                                <w:b/>
                                <w:bCs/>
                                <w:sz w:val="24"/>
                                <w:szCs w:val="24"/>
                              </w:rPr>
                              <w:t>5千円</w:t>
                            </w:r>
                            <w:r w:rsidRPr="008D4950">
                              <w:rPr>
                                <w:rFonts w:ascii="HG丸ｺﾞｼｯｸM-PRO" w:eastAsia="HG丸ｺﾞｼｯｸM-PRO" w:hAnsi="HG丸ｺﾞｼｯｸM-PRO" w:hint="eastAsia"/>
                                <w:b/>
                                <w:bCs/>
                                <w:sz w:val="24"/>
                                <w:szCs w:val="24"/>
                              </w:rPr>
                              <w:t>】</w:t>
                            </w:r>
                          </w:p>
                          <w:p w14:paraId="3BABC6B8" w14:textId="77777777" w:rsidR="005B7E0C" w:rsidRDefault="005B7E0C" w:rsidP="00CF754A">
                            <w:pPr>
                              <w:spacing w:line="260" w:lineRule="exact"/>
                              <w:ind w:leftChars="50" w:left="345" w:hangingChars="100" w:hanging="240"/>
                              <w:rPr>
                                <w:rFonts w:ascii="HG丸ｺﾞｼｯｸM-PRO" w:eastAsia="HG丸ｺﾞｼｯｸM-PRO" w:hAnsi="HG丸ｺﾞｼｯｸM-PRO"/>
                                <w:sz w:val="24"/>
                                <w:szCs w:val="24"/>
                              </w:rPr>
                            </w:pPr>
                            <w:r w:rsidRPr="00073ED6">
                              <w:rPr>
                                <w:rFonts w:ascii="HG丸ｺﾞｼｯｸM-PRO" w:eastAsia="HG丸ｺﾞｼｯｸM-PRO" w:hAnsi="HG丸ｺﾞｼｯｸM-PRO" w:hint="eastAsia"/>
                                <w:sz w:val="24"/>
                                <w:szCs w:val="24"/>
                              </w:rPr>
                              <w:t xml:space="preserve"> </w:t>
                            </w:r>
                            <w:r w:rsidRPr="00073ED6">
                              <w:rPr>
                                <w:rFonts w:ascii="HG丸ｺﾞｼｯｸM-PRO" w:eastAsia="HG丸ｺﾞｼｯｸM-PRO" w:hAnsi="HG丸ｺﾞｼｯｸM-PRO"/>
                                <w:sz w:val="24"/>
                                <w:szCs w:val="24"/>
                              </w:rPr>
                              <w:t xml:space="preserve"> </w:t>
                            </w:r>
                            <w:r w:rsidRPr="00073ED6">
                              <w:rPr>
                                <w:rFonts w:ascii="HG丸ｺﾞｼｯｸM-PRO" w:eastAsia="HG丸ｺﾞｼｯｸM-PRO" w:hAnsi="HG丸ｺﾞｼｯｸM-PRO" w:hint="eastAsia"/>
                                <w:sz w:val="24"/>
                                <w:szCs w:val="24"/>
                              </w:rPr>
                              <w:t>災害時に、府内各地域において、保健所や市町村等と連携し医薬品確保・供給調整を行う災害薬事コーディネーターを養成し、災害薬事体制を整備</w:t>
                            </w:r>
                          </w:p>
                          <w:p w14:paraId="47F35AAF" w14:textId="77777777" w:rsidR="005B7E0C" w:rsidRPr="00073ED6" w:rsidRDefault="005B7E0C" w:rsidP="008D4950">
                            <w:pPr>
                              <w:spacing w:line="180" w:lineRule="exact"/>
                              <w:ind w:leftChars="50" w:left="345" w:hangingChars="100" w:hanging="240"/>
                              <w:rPr>
                                <w:rFonts w:ascii="HG丸ｺﾞｼｯｸM-PRO" w:eastAsia="HG丸ｺﾞｼｯｸM-PRO" w:hAnsi="HG丸ｺﾞｼｯｸM-PRO"/>
                                <w:sz w:val="24"/>
                                <w:szCs w:val="24"/>
                              </w:rPr>
                            </w:pPr>
                          </w:p>
                          <w:p w14:paraId="5DEABD3F" w14:textId="77777777" w:rsidR="005B7E0C" w:rsidRPr="008D4950" w:rsidRDefault="005B7E0C" w:rsidP="00CF754A">
                            <w:pPr>
                              <w:spacing w:line="260" w:lineRule="exact"/>
                              <w:jc w:val="left"/>
                              <w:rPr>
                                <w:rFonts w:ascii="HG丸ｺﾞｼｯｸM-PRO" w:eastAsia="HG丸ｺﾞｼｯｸM-PRO" w:hAnsi="HG丸ｺﾞｼｯｸM-PRO"/>
                                <w:b/>
                                <w:sz w:val="24"/>
                                <w:szCs w:val="24"/>
                              </w:rPr>
                            </w:pPr>
                            <w:r w:rsidRPr="00073ED6">
                              <w:rPr>
                                <w:rFonts w:ascii="HG丸ｺﾞｼｯｸM-PRO" w:hAnsi="HG丸ｺﾞｼｯｸM-PRO" w:hint="eastAsia"/>
                                <w:b/>
                                <w:color w:val="FF0000"/>
                                <w:sz w:val="24"/>
                                <w:szCs w:val="24"/>
                              </w:rPr>
                              <w:t xml:space="preserve"> </w:t>
                            </w:r>
                            <w:r w:rsidRPr="008D4950">
                              <w:rPr>
                                <w:rFonts w:ascii="HG丸ｺﾞｼｯｸM-PRO" w:eastAsia="HG丸ｺﾞｼｯｸM-PRO" w:hAnsi="HG丸ｺﾞｼｯｸM-PRO" w:hint="eastAsia"/>
                                <w:b/>
                                <w:sz w:val="24"/>
                                <w:szCs w:val="24"/>
                              </w:rPr>
                              <w:t>・災害時歯科保健医療提供体制整備事業＜継続＞【</w:t>
                            </w:r>
                            <w:r w:rsidRPr="008D4950">
                              <w:rPr>
                                <w:rFonts w:ascii="HG丸ｺﾞｼｯｸM-PRO" w:eastAsia="HG丸ｺﾞｼｯｸM-PRO" w:hAnsi="HG丸ｺﾞｼｯｸM-PRO"/>
                                <w:b/>
                                <w:sz w:val="24"/>
                                <w:szCs w:val="24"/>
                              </w:rPr>
                              <w:t>5,704万2千円</w:t>
                            </w:r>
                            <w:r w:rsidRPr="008D4950">
                              <w:rPr>
                                <w:rFonts w:ascii="HG丸ｺﾞｼｯｸM-PRO" w:eastAsia="HG丸ｺﾞｼｯｸM-PRO" w:hAnsi="HG丸ｺﾞｼｯｸM-PRO" w:hint="eastAsia"/>
                                <w:b/>
                                <w:sz w:val="24"/>
                                <w:szCs w:val="24"/>
                              </w:rPr>
                              <w:t>】</w:t>
                            </w:r>
                          </w:p>
                          <w:p w14:paraId="116AF348" w14:textId="77777777" w:rsidR="005B7E0C" w:rsidRPr="008D4950" w:rsidRDefault="005B7E0C" w:rsidP="00CF754A">
                            <w:pPr>
                              <w:spacing w:line="260" w:lineRule="exact"/>
                              <w:ind w:left="403" w:hangingChars="168" w:hanging="403"/>
                              <w:jc w:val="left"/>
                              <w:rPr>
                                <w:rFonts w:ascii="HG丸ｺﾞｼｯｸM-PRO" w:eastAsia="HG丸ｺﾞｼｯｸM-PRO" w:hAnsi="HG丸ｺﾞｼｯｸM-PRO"/>
                                <w:bCs/>
                                <w:sz w:val="24"/>
                                <w:szCs w:val="24"/>
                              </w:rPr>
                            </w:pPr>
                            <w:r w:rsidRPr="008D4950">
                              <w:rPr>
                                <w:rFonts w:ascii="HG丸ｺﾞｼｯｸM-PRO" w:eastAsia="HG丸ｺﾞｼｯｸM-PRO" w:hAnsi="HG丸ｺﾞｼｯｸM-PRO" w:hint="eastAsia"/>
                                <w:bCs/>
                                <w:sz w:val="24"/>
                                <w:szCs w:val="24"/>
                              </w:rPr>
                              <w:t xml:space="preserve">　</w:t>
                            </w:r>
                            <w:r w:rsidRPr="008D4950">
                              <w:rPr>
                                <w:rFonts w:ascii="HG丸ｺﾞｼｯｸM-PRO" w:eastAsia="HG丸ｺﾞｼｯｸM-PRO" w:hAnsi="HG丸ｺﾞｼｯｸM-PRO"/>
                                <w:bCs/>
                                <w:sz w:val="24"/>
                                <w:szCs w:val="24"/>
                              </w:rPr>
                              <w:t xml:space="preserve"> 災害時のJDAT（日本災害</w:t>
                            </w:r>
                            <w:r w:rsidRPr="008D4950">
                              <w:rPr>
                                <w:rFonts w:ascii="HG丸ｺﾞｼｯｸM-PRO" w:eastAsia="HG丸ｺﾞｼｯｸM-PRO" w:hAnsi="HG丸ｺﾞｼｯｸM-PRO" w:hint="eastAsia"/>
                                <w:bCs/>
                                <w:sz w:val="24"/>
                                <w:szCs w:val="24"/>
                              </w:rPr>
                              <w:t>歯科支援支援チーム）による歯科保健医療活動の実施に必要な器具・機材の整備を支援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629D" id="正方形/長方形 317972453" o:spid="_x0000_s1140" style="position:absolute;margin-left:0;margin-top:130.25pt;width:479.4pt;height:608.4pt;z-index:25221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" fillcolor="white [3201]" strokecolor="black [3200]" strokeweight="2pt">
                <v:textbox>
                  <w:txbxContent>
                    <w:p w14:paraId="57B4994B" w14:textId="77777777" w:rsidR="005B7E0C" w:rsidRDefault="005B7E0C" w:rsidP="00B2322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4669B1C8" w14:textId="77777777" w:rsidR="005B7E0C" w:rsidRDefault="005B7E0C" w:rsidP="00227DA5">
                      <w:pPr>
                        <w:spacing w:line="280" w:lineRule="exact"/>
                        <w:ind w:firstLineChars="100" w:firstLine="240"/>
                        <w:jc w:val="left"/>
                        <w:rPr>
                          <w:rFonts w:ascii="HG丸ｺﾞｼｯｸM-PRO" w:eastAsia="HG丸ｺﾞｼｯｸM-PRO" w:hAnsi="HG丸ｺﾞｼｯｸM-PRO"/>
                          <w:sz w:val="24"/>
                          <w:szCs w:val="28"/>
                        </w:rPr>
                      </w:pPr>
                      <w:r w:rsidRPr="008904F9">
                        <w:rPr>
                          <w:rFonts w:ascii="HG丸ｺﾞｼｯｸM-PRO" w:eastAsia="HG丸ｺﾞｼｯｸM-PRO" w:hAnsi="HG丸ｺﾞｼｯｸM-PRO" w:hint="eastAsia"/>
                          <w:sz w:val="24"/>
                          <w:szCs w:val="28"/>
                        </w:rPr>
                        <w:t>国の南海トラフ巨大地震の被害想定（R7.3）</w:t>
                      </w:r>
                      <w:r>
                        <w:rPr>
                          <w:rFonts w:ascii="HG丸ｺﾞｼｯｸM-PRO" w:eastAsia="HG丸ｺﾞｼｯｸM-PRO" w:hAnsi="HG丸ｺﾞｼｯｸM-PRO" w:hint="eastAsia"/>
                          <w:sz w:val="24"/>
                          <w:szCs w:val="28"/>
                        </w:rPr>
                        <w:t>が公表され、現在、大阪府独自の被害想定が検討されている</w:t>
                      </w:r>
                      <w:r w:rsidRPr="00D33C61">
                        <w:rPr>
                          <w:rFonts w:ascii="HG丸ｺﾞｼｯｸM-PRO" w:eastAsia="HG丸ｺﾞｼｯｸM-PRO" w:hAnsi="HG丸ｺﾞｼｯｸM-PRO" w:hint="eastAsia"/>
                          <w:sz w:val="24"/>
                          <w:szCs w:val="28"/>
                        </w:rPr>
                        <w:t>なか</w:t>
                      </w:r>
                      <w:r w:rsidRPr="00F516DB">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発生が危惧される大規模広域災害に備え、災害拠点病院や災害医療協力病院の対応力強化及び府内の医療資源の早期把握のための情報収集体制</w:t>
                      </w:r>
                      <w:r w:rsidRPr="00D33C61">
                        <w:rPr>
                          <w:rFonts w:ascii="HG丸ｺﾞｼｯｸM-PRO" w:eastAsia="HG丸ｺﾞｼｯｸM-PRO" w:hAnsi="HG丸ｺﾞｼｯｸM-PRO" w:hint="eastAsia"/>
                          <w:sz w:val="24"/>
                          <w:szCs w:val="28"/>
                        </w:rPr>
                        <w:t>をさらに</w:t>
                      </w:r>
                      <w:r>
                        <w:rPr>
                          <w:rFonts w:ascii="HG丸ｺﾞｼｯｸM-PRO" w:eastAsia="HG丸ｺﾞｼｯｸM-PRO" w:hAnsi="HG丸ｺﾞｼｯｸM-PRO" w:hint="eastAsia"/>
                          <w:sz w:val="24"/>
                          <w:szCs w:val="28"/>
                        </w:rPr>
                        <w:t>強化。</w:t>
                      </w:r>
                    </w:p>
                    <w:p w14:paraId="5FD60FD5" w14:textId="77777777" w:rsidR="005B7E0C" w:rsidRDefault="005B7E0C" w:rsidP="00CF754A">
                      <w:pPr>
                        <w:spacing w:line="220" w:lineRule="exact"/>
                        <w:ind w:firstLineChars="100" w:firstLine="240"/>
                        <w:jc w:val="left"/>
                        <w:rPr>
                          <w:rFonts w:ascii="HG丸ｺﾞｼｯｸM-PRO" w:eastAsia="HG丸ｺﾞｼｯｸM-PRO" w:hAnsi="HG丸ｺﾞｼｯｸM-PRO"/>
                          <w:sz w:val="24"/>
                          <w:szCs w:val="28"/>
                        </w:rPr>
                      </w:pPr>
                    </w:p>
                    <w:p w14:paraId="322A57D7" w14:textId="77777777" w:rsidR="005B7E0C" w:rsidRDefault="005B7E0C" w:rsidP="00B2322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1D789771" w14:textId="77777777" w:rsidR="005B7E0C" w:rsidRDefault="005B7E0C" w:rsidP="00B23220">
                      <w:pPr>
                        <w:spacing w:line="300" w:lineRule="exact"/>
                        <w:jc w:val="left"/>
                        <w:rPr>
                          <w:rFonts w:ascii="HG丸ｺﾞｼｯｸM-PRO" w:eastAsia="HG丸ｺﾞｼｯｸM-PRO" w:hAnsi="HG丸ｺﾞｼｯｸM-PRO"/>
                          <w:b/>
                          <w:sz w:val="28"/>
                          <w:szCs w:val="28"/>
                          <w:u w:val="single"/>
                        </w:rPr>
                      </w:pPr>
                    </w:p>
                    <w:p w14:paraId="365696B4" w14:textId="77777777" w:rsidR="005B7E0C" w:rsidRPr="00F94788" w:rsidRDefault="005B7E0C" w:rsidP="00B23220">
                      <w:pPr>
                        <w:spacing w:line="300" w:lineRule="exact"/>
                        <w:jc w:val="left"/>
                        <w:rPr>
                          <w:rFonts w:ascii="HG丸ｺﾞｼｯｸM-PRO" w:eastAsia="HG丸ｺﾞｼｯｸM-PRO" w:hAnsi="HG丸ｺﾞｼｯｸM-PRO"/>
                          <w:b/>
                          <w:sz w:val="28"/>
                          <w:szCs w:val="28"/>
                          <w:u w:val="single"/>
                        </w:rPr>
                      </w:pPr>
                    </w:p>
                    <w:p w14:paraId="32E04A43" w14:textId="77777777" w:rsidR="005B7E0C" w:rsidRDefault="005B7E0C" w:rsidP="001949DC">
                      <w:pPr>
                        <w:spacing w:line="32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≪災害拠点病院の機能強化≫</w:t>
                      </w:r>
                    </w:p>
                    <w:p w14:paraId="618DC222" w14:textId="77777777" w:rsidR="005B7E0C" w:rsidRPr="00170F6B" w:rsidRDefault="005B7E0C" w:rsidP="000902AA">
                      <w:pPr>
                        <w:spacing w:line="320" w:lineRule="exact"/>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170F6B">
                        <w:rPr>
                          <w:rFonts w:ascii="HG丸ｺﾞｼｯｸM-PRO" w:eastAsia="HG丸ｺﾞｼｯｸM-PRO" w:hAnsi="HG丸ｺﾞｼｯｸM-PRO" w:hint="eastAsia"/>
                          <w:bCs/>
                          <w:sz w:val="24"/>
                          <w:szCs w:val="24"/>
                        </w:rPr>
                        <w:t>・基幹災害拠点病院の設備整備</w:t>
                      </w:r>
                      <w:r w:rsidRPr="008D4950">
                        <w:rPr>
                          <w:rFonts w:ascii="HG丸ｺﾞｼｯｸM-PRO" w:eastAsia="HG丸ｺﾞｼｯｸM-PRO" w:hAnsi="HG丸ｺﾞｼｯｸM-PRO" w:hint="eastAsia"/>
                          <w:bCs/>
                          <w:sz w:val="24"/>
                          <w:szCs w:val="24"/>
                        </w:rPr>
                        <w:t>を支援</w:t>
                      </w:r>
                    </w:p>
                    <w:p w14:paraId="165D6B5F" w14:textId="77777777" w:rsidR="005B7E0C" w:rsidRPr="00170F6B" w:rsidRDefault="005B7E0C" w:rsidP="000902AA">
                      <w:pPr>
                        <w:spacing w:line="320" w:lineRule="exact"/>
                        <w:ind w:firstLineChars="100" w:firstLine="240"/>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・災害拠点病院との高速衛星通信環境整備</w:t>
                      </w:r>
                      <w:r>
                        <w:rPr>
                          <w:rFonts w:ascii="HG丸ｺﾞｼｯｸM-PRO" w:eastAsia="HG丸ｺﾞｼｯｸM-PRO" w:hAnsi="HG丸ｺﾞｼｯｸM-PRO" w:hint="eastAsia"/>
                          <w:bCs/>
                          <w:sz w:val="24"/>
                          <w:szCs w:val="24"/>
                        </w:rPr>
                        <w:t>を支援</w:t>
                      </w:r>
                    </w:p>
                    <w:p w14:paraId="18ECC6E6" w14:textId="77777777" w:rsidR="005B7E0C" w:rsidRPr="00CF754A" w:rsidRDefault="005B7E0C" w:rsidP="00CF754A">
                      <w:pPr>
                        <w:spacing w:line="32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・防災行政無線の活用方法の多重化</w:t>
                      </w:r>
                      <w:r w:rsidRPr="008D4950">
                        <w:rPr>
                          <w:rFonts w:ascii="HG丸ｺﾞｼｯｸM-PRO" w:eastAsia="HG丸ｺﾞｼｯｸM-PRO" w:hAnsi="HG丸ｺﾞｼｯｸM-PRO" w:hint="eastAsia"/>
                          <w:bCs/>
                          <w:sz w:val="24"/>
                          <w:szCs w:val="24"/>
                        </w:rPr>
                        <w:t>を支援</w:t>
                      </w:r>
                    </w:p>
                    <w:p w14:paraId="4E971F8C" w14:textId="77777777" w:rsidR="005B7E0C" w:rsidRDefault="005B7E0C" w:rsidP="00D019FA">
                      <w:pPr>
                        <w:spacing w:line="260" w:lineRule="exact"/>
                        <w:jc w:val="left"/>
                        <w:rPr>
                          <w:rFonts w:ascii="HG丸ｺﾞｼｯｸM-PRO" w:eastAsia="HG丸ｺﾞｼｯｸM-PRO" w:hAnsi="HG丸ｺﾞｼｯｸM-PRO"/>
                          <w:b/>
                          <w:sz w:val="24"/>
                          <w:szCs w:val="24"/>
                        </w:rPr>
                      </w:pPr>
                    </w:p>
                    <w:p w14:paraId="16A22E54"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66D818A4"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0B363A67" w14:textId="77777777" w:rsidR="005B7E0C" w:rsidRDefault="005B7E0C" w:rsidP="008D4950">
                      <w:pPr>
                        <w:spacing w:line="160" w:lineRule="exact"/>
                        <w:jc w:val="left"/>
                        <w:rPr>
                          <w:rFonts w:ascii="HG丸ｺﾞｼｯｸM-PRO" w:eastAsia="HG丸ｺﾞｼｯｸM-PRO" w:hAnsi="HG丸ｺﾞｼｯｸM-PRO"/>
                          <w:b/>
                          <w:sz w:val="24"/>
                          <w:szCs w:val="24"/>
                        </w:rPr>
                      </w:pPr>
                    </w:p>
                    <w:p w14:paraId="3A6B2755"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3BD0BE46" w14:textId="77777777" w:rsidR="005B7E0C" w:rsidRDefault="005B7E0C" w:rsidP="00681FBA">
                      <w:pPr>
                        <w:spacing w:line="220" w:lineRule="exact"/>
                        <w:jc w:val="left"/>
                        <w:rPr>
                          <w:rFonts w:ascii="HG丸ｺﾞｼｯｸM-PRO" w:eastAsia="HG丸ｺﾞｼｯｸM-PRO" w:hAnsi="HG丸ｺﾞｼｯｸM-PRO"/>
                          <w:b/>
                          <w:sz w:val="24"/>
                          <w:szCs w:val="24"/>
                        </w:rPr>
                      </w:pPr>
                    </w:p>
                    <w:p w14:paraId="52204777" w14:textId="77777777" w:rsidR="005B7E0C" w:rsidRDefault="005B7E0C" w:rsidP="001949DC">
                      <w:pPr>
                        <w:spacing w:line="28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≪多数傷病者の受入を含めた個々の対応力強化≫</w:t>
                      </w:r>
                    </w:p>
                    <w:p w14:paraId="3B62775F" w14:textId="77777777" w:rsidR="005B7E0C" w:rsidRPr="00170F6B" w:rsidRDefault="005B7E0C" w:rsidP="00681FBA">
                      <w:pPr>
                        <w:spacing w:line="280" w:lineRule="exact"/>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170F6B">
                        <w:rPr>
                          <w:rFonts w:ascii="HG丸ｺﾞｼｯｸM-PRO" w:eastAsia="HG丸ｺﾞｼｯｸM-PRO" w:hAnsi="HG丸ｺﾞｼｯｸM-PRO" w:hint="eastAsia"/>
                          <w:bCs/>
                          <w:sz w:val="24"/>
                          <w:szCs w:val="24"/>
                        </w:rPr>
                        <w:t>・災害医療協力病院の訓練への企画・運営支援</w:t>
                      </w:r>
                    </w:p>
                    <w:p w14:paraId="4B8A5ADE" w14:textId="77777777" w:rsidR="005B7E0C" w:rsidRPr="00170F6B" w:rsidRDefault="005B7E0C" w:rsidP="00681FBA">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⇒在院患者対応を継続しつつ、新たな負傷者等の</w:t>
                      </w:r>
                    </w:p>
                    <w:p w14:paraId="15CCCAF2" w14:textId="77777777" w:rsidR="005B7E0C" w:rsidRDefault="005B7E0C" w:rsidP="00681FBA">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受入れを行う災害時対応力の強化を推進</w:t>
                      </w:r>
                    </w:p>
                    <w:p w14:paraId="6C9266A6" w14:textId="77777777" w:rsidR="005B7E0C" w:rsidRDefault="005B7E0C" w:rsidP="00E976DD">
                      <w:pPr>
                        <w:spacing w:line="220" w:lineRule="exact"/>
                        <w:jc w:val="left"/>
                        <w:rPr>
                          <w:rFonts w:ascii="HG丸ｺﾞｼｯｸM-PRO" w:eastAsia="HG丸ｺﾞｼｯｸM-PRO" w:hAnsi="HG丸ｺﾞｼｯｸM-PRO"/>
                          <w:bCs/>
                          <w:sz w:val="24"/>
                          <w:szCs w:val="24"/>
                        </w:rPr>
                      </w:pPr>
                    </w:p>
                    <w:p w14:paraId="4778EC1C" w14:textId="77777777" w:rsidR="005B7E0C" w:rsidRDefault="005B7E0C" w:rsidP="00FA00DA">
                      <w:pPr>
                        <w:spacing w:line="280" w:lineRule="exact"/>
                        <w:jc w:val="left"/>
                        <w:rPr>
                          <w:rFonts w:ascii="HG丸ｺﾞｼｯｸM-PRO" w:eastAsia="HG丸ｺﾞｼｯｸM-PRO" w:hAnsi="HG丸ｺﾞｼｯｸM-PRO"/>
                          <w:b/>
                          <w:sz w:val="24"/>
                          <w:szCs w:val="24"/>
                        </w:rPr>
                      </w:pPr>
                    </w:p>
                    <w:p w14:paraId="0506C71E" w14:textId="77777777" w:rsidR="005B7E0C" w:rsidRDefault="005B7E0C" w:rsidP="00073ED6">
                      <w:pPr>
                        <w:spacing w:line="28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≪病院のハード整備を支援≫</w:t>
                      </w:r>
                    </w:p>
                    <w:p w14:paraId="70116E50" w14:textId="77777777" w:rsidR="005B7E0C" w:rsidRPr="00170F6B" w:rsidRDefault="005B7E0C" w:rsidP="006D2077">
                      <w:pPr>
                        <w:spacing w:line="280" w:lineRule="exact"/>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 xml:space="preserve">　</w:t>
                      </w:r>
                      <w:r w:rsidRPr="00170F6B">
                        <w:rPr>
                          <w:rFonts w:ascii="HG丸ｺﾞｼｯｸM-PRO" w:eastAsia="HG丸ｺﾞｼｯｸM-PRO" w:hAnsi="HG丸ｺﾞｼｯｸM-PRO" w:hint="eastAsia"/>
                          <w:bCs/>
                          <w:sz w:val="24"/>
                          <w:szCs w:val="24"/>
                        </w:rPr>
                        <w:t>・非常用発電機、燃料タンク、給水タンクなど、</w:t>
                      </w:r>
                    </w:p>
                    <w:p w14:paraId="67C1D78A" w14:textId="77777777" w:rsidR="005B7E0C" w:rsidRPr="00170F6B" w:rsidRDefault="005B7E0C" w:rsidP="006D2077">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病院の機能維持に不可欠なハード整備を支援</w:t>
                      </w:r>
                    </w:p>
                    <w:p w14:paraId="1276B94E" w14:textId="77777777" w:rsidR="005B7E0C" w:rsidRPr="00170F6B" w:rsidRDefault="005B7E0C" w:rsidP="006D2077">
                      <w:pPr>
                        <w:spacing w:line="280" w:lineRule="exact"/>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 xml:space="preserve">　・【緊急支援】特に令和８年度からは、</w:t>
                      </w:r>
                    </w:p>
                    <w:p w14:paraId="6FAF9596" w14:textId="77777777" w:rsidR="005B7E0C" w:rsidRPr="00170F6B" w:rsidRDefault="005B7E0C" w:rsidP="006D2077">
                      <w:pPr>
                        <w:spacing w:line="280" w:lineRule="exact"/>
                        <w:ind w:firstLineChars="200" w:firstLine="480"/>
                        <w:jc w:val="left"/>
                        <w:rPr>
                          <w:rFonts w:ascii="HG丸ｺﾞｼｯｸM-PRO" w:eastAsia="HG丸ｺﾞｼｯｸM-PRO" w:hAnsi="HG丸ｺﾞｼｯｸM-PRO"/>
                          <w:bCs/>
                          <w:sz w:val="24"/>
                          <w:szCs w:val="24"/>
                        </w:rPr>
                      </w:pPr>
                      <w:r w:rsidRPr="00170F6B">
                        <w:rPr>
                          <w:rFonts w:ascii="HG丸ｺﾞｼｯｸM-PRO" w:eastAsia="HG丸ｺﾞｼｯｸM-PRO" w:hAnsi="HG丸ｺﾞｼｯｸM-PRO" w:hint="eastAsia"/>
                          <w:bCs/>
                          <w:sz w:val="24"/>
                          <w:szCs w:val="24"/>
                        </w:rPr>
                        <w:t>非常用発電機の新規設置費用の補助率を引き上げ</w:t>
                      </w:r>
                    </w:p>
                    <w:p w14:paraId="3E0A9ACC" w14:textId="77777777" w:rsidR="005B7E0C" w:rsidRPr="00E36647" w:rsidRDefault="005B7E0C" w:rsidP="006D2077">
                      <w:pPr>
                        <w:spacing w:line="280" w:lineRule="exact"/>
                        <w:jc w:val="left"/>
                        <w:rPr>
                          <w:rFonts w:ascii="HG丸ｺﾞｼｯｸM-PRO" w:eastAsia="SimSun" w:hAnsi="HG丸ｺﾞｼｯｸM-PRO"/>
                          <w:bCs/>
                          <w:sz w:val="24"/>
                          <w:szCs w:val="24"/>
                        </w:rPr>
                      </w:pPr>
                      <w:r w:rsidRPr="00170F6B">
                        <w:rPr>
                          <w:rFonts w:ascii="HG丸ｺﾞｼｯｸM-PRO" w:eastAsia="HG丸ｺﾞｼｯｸM-PRO" w:hAnsi="HG丸ｺﾞｼｯｸM-PRO" w:hint="eastAsia"/>
                          <w:bCs/>
                          <w:sz w:val="24"/>
                          <w:szCs w:val="24"/>
                        </w:rPr>
                        <w:t xml:space="preserve">　　従来：1</w:t>
                      </w:r>
                      <w:r w:rsidRPr="00170F6B">
                        <w:rPr>
                          <w:rFonts w:ascii="HG丸ｺﾞｼｯｸM-PRO" w:eastAsia="HG丸ｺﾞｼｯｸM-PRO" w:hAnsi="HG丸ｺﾞｼｯｸM-PRO"/>
                          <w:bCs/>
                          <w:sz w:val="24"/>
                          <w:szCs w:val="24"/>
                        </w:rPr>
                        <w:t>/3</w:t>
                      </w:r>
                      <w:r w:rsidRPr="00170F6B">
                        <w:rPr>
                          <w:rFonts w:ascii="HG丸ｺﾞｼｯｸM-PRO" w:eastAsia="HG丸ｺﾞｼｯｸM-PRO" w:hAnsi="HG丸ｺﾞｼｯｸM-PRO" w:hint="eastAsia"/>
                          <w:bCs/>
                          <w:sz w:val="24"/>
                          <w:szCs w:val="24"/>
                        </w:rPr>
                        <w:t xml:space="preserve">　</w:t>
                      </w:r>
                      <w:r w:rsidRPr="008D4950">
                        <w:rPr>
                          <w:rFonts w:ascii="HG丸ｺﾞｼｯｸM-PRO" w:eastAsia="HG丸ｺﾞｼｯｸM-PRO" w:hAnsi="HG丸ｺﾞｼｯｸM-PRO"/>
                          <w:bCs/>
                          <w:sz w:val="24"/>
                          <w:szCs w:val="24"/>
                        </w:rPr>
                        <w:t>R8</w:t>
                      </w:r>
                      <w:r w:rsidRPr="008D4950">
                        <w:rPr>
                          <w:rFonts w:ascii="HG丸ｺﾞｼｯｸM-PRO" w:eastAsia="HG丸ｺﾞｼｯｸM-PRO" w:hAnsi="HG丸ｺﾞｼｯｸM-PRO" w:hint="eastAsia"/>
                          <w:bCs/>
                          <w:sz w:val="24"/>
                          <w:szCs w:val="24"/>
                        </w:rPr>
                        <w:t>：</w:t>
                      </w:r>
                      <w:r w:rsidRPr="008D4950">
                        <w:rPr>
                          <w:rFonts w:ascii="HG丸ｺﾞｼｯｸM-PRO" w:eastAsia="HG丸ｺﾞｼｯｸM-PRO" w:hAnsi="HG丸ｺﾞｼｯｸM-PRO"/>
                          <w:bCs/>
                          <w:sz w:val="24"/>
                          <w:szCs w:val="24"/>
                        </w:rPr>
                        <w:t>1/2</w:t>
                      </w:r>
                    </w:p>
                    <w:p w14:paraId="37E14EF7" w14:textId="77777777" w:rsidR="005B7E0C" w:rsidRDefault="005B7E0C" w:rsidP="00681FBA">
                      <w:pPr>
                        <w:spacing w:line="240" w:lineRule="exact"/>
                        <w:jc w:val="left"/>
                        <w:rPr>
                          <w:rFonts w:ascii="HG丸ｺﾞｼｯｸM-PRO" w:hAnsi="HG丸ｺﾞｼｯｸM-PRO"/>
                          <w:bCs/>
                          <w:sz w:val="24"/>
                          <w:szCs w:val="24"/>
                        </w:rPr>
                      </w:pPr>
                    </w:p>
                    <w:p w14:paraId="599F1ED0" w14:textId="77777777" w:rsidR="005B7E0C" w:rsidRPr="008D4950" w:rsidRDefault="005B7E0C" w:rsidP="008D4950">
                      <w:pPr>
                        <w:jc w:val="left"/>
                        <w:rPr>
                          <w:rFonts w:ascii="HG丸ｺﾞｼｯｸM-PRO" w:hAnsi="HG丸ｺﾞｼｯｸM-PRO"/>
                          <w:bCs/>
                          <w:sz w:val="24"/>
                          <w:szCs w:val="24"/>
                        </w:rPr>
                      </w:pPr>
                    </w:p>
                    <w:p w14:paraId="486DFD89" w14:textId="77777777" w:rsidR="005B7E0C" w:rsidRPr="00F716BF" w:rsidRDefault="005B7E0C" w:rsidP="008D4950">
                      <w:pPr>
                        <w:spacing w:line="280" w:lineRule="exact"/>
                        <w:ind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≪主な事業≫</w:t>
                      </w:r>
                    </w:p>
                    <w:p w14:paraId="3EA440CB" w14:textId="77777777" w:rsidR="005B7E0C" w:rsidRPr="008D4950" w:rsidRDefault="005B7E0C" w:rsidP="00CF754A">
                      <w:pPr>
                        <w:spacing w:line="260" w:lineRule="exact"/>
                        <w:ind w:firstLineChars="50" w:firstLine="120"/>
                        <w:rPr>
                          <w:rFonts w:ascii="HG丸ｺﾞｼｯｸM-PRO" w:eastAsia="HG丸ｺﾞｼｯｸM-PRO" w:hAnsi="HG丸ｺﾞｼｯｸM-PRO"/>
                          <w:b/>
                          <w:bCs/>
                          <w:sz w:val="24"/>
                          <w:szCs w:val="24"/>
                        </w:rPr>
                      </w:pPr>
                      <w:r w:rsidRPr="008D4950">
                        <w:rPr>
                          <w:rFonts w:ascii="HG丸ｺﾞｼｯｸM-PRO" w:eastAsia="HG丸ｺﾞｼｯｸM-PRO" w:hAnsi="HG丸ｺﾞｼｯｸM-PRO" w:hint="eastAsia"/>
                          <w:b/>
                          <w:bCs/>
                          <w:sz w:val="24"/>
                          <w:szCs w:val="24"/>
                        </w:rPr>
                        <w:t>・保健所等災害対応力強化事業＜継続＞【</w:t>
                      </w:r>
                      <w:r w:rsidRPr="008D4950">
                        <w:rPr>
                          <w:rFonts w:ascii="HG丸ｺﾞｼｯｸM-PRO" w:eastAsia="HG丸ｺﾞｼｯｸM-PRO" w:hAnsi="HG丸ｺﾞｼｯｸM-PRO"/>
                          <w:b/>
                          <w:bCs/>
                          <w:sz w:val="24"/>
                          <w:szCs w:val="24"/>
                        </w:rPr>
                        <w:t>2,640</w:t>
                      </w:r>
                      <w:r w:rsidRPr="008D4950">
                        <w:rPr>
                          <w:rFonts w:ascii="HG丸ｺﾞｼｯｸM-PRO" w:eastAsia="HG丸ｺﾞｼｯｸM-PRO" w:hAnsi="HG丸ｺﾞｼｯｸM-PRO" w:hint="eastAsia"/>
                          <w:b/>
                          <w:bCs/>
                          <w:sz w:val="24"/>
                          <w:szCs w:val="24"/>
                        </w:rPr>
                        <w:t>万円】</w:t>
                      </w:r>
                    </w:p>
                    <w:p w14:paraId="3E568549" w14:textId="77777777" w:rsidR="005B7E0C" w:rsidRDefault="005B7E0C" w:rsidP="008D4950">
                      <w:pPr>
                        <w:spacing w:line="260" w:lineRule="exact"/>
                        <w:ind w:leftChars="150" w:left="315"/>
                        <w:rPr>
                          <w:rFonts w:ascii="HG丸ｺﾞｼｯｸM-PRO" w:eastAsia="HG丸ｺﾞｼｯｸM-PRO" w:hAnsi="HG丸ｺﾞｼｯｸM-PRO"/>
                          <w:sz w:val="24"/>
                          <w:szCs w:val="24"/>
                        </w:rPr>
                      </w:pPr>
                      <w:r w:rsidRPr="00073ED6">
                        <w:rPr>
                          <w:rFonts w:ascii="HG丸ｺﾞｼｯｸM-PRO" w:eastAsia="HG丸ｺﾞｼｯｸM-PRO" w:hAnsi="HG丸ｺﾞｼｯｸM-PRO" w:hint="eastAsia"/>
                          <w:sz w:val="24"/>
                          <w:szCs w:val="24"/>
                        </w:rPr>
                        <w:t>保健所において、災害時に迅速な支援活動を実施できるようLPG自家発電設備（ガス燃料）を設置し、非常時の電力供給容量を強化</w:t>
                      </w:r>
                    </w:p>
                    <w:p w14:paraId="18441DAF" w14:textId="77777777" w:rsidR="005B7E0C" w:rsidRPr="00073ED6" w:rsidRDefault="005B7E0C" w:rsidP="008D4950">
                      <w:pPr>
                        <w:spacing w:line="180" w:lineRule="exact"/>
                        <w:ind w:left="283" w:hangingChars="118" w:hanging="283"/>
                        <w:rPr>
                          <w:rFonts w:ascii="HG丸ｺﾞｼｯｸM-PRO" w:eastAsia="HG丸ｺﾞｼｯｸM-PRO" w:hAnsi="HG丸ｺﾞｼｯｸM-PRO"/>
                          <w:sz w:val="24"/>
                          <w:szCs w:val="24"/>
                        </w:rPr>
                      </w:pPr>
                    </w:p>
                    <w:p w14:paraId="08338617" w14:textId="77777777" w:rsidR="005B7E0C" w:rsidRPr="008D4950" w:rsidRDefault="005B7E0C" w:rsidP="00CF754A">
                      <w:pPr>
                        <w:spacing w:line="260" w:lineRule="exact"/>
                        <w:ind w:firstLineChars="50" w:firstLine="120"/>
                        <w:rPr>
                          <w:rFonts w:ascii="HG丸ｺﾞｼｯｸM-PRO" w:eastAsia="HG丸ｺﾞｼｯｸM-PRO" w:hAnsi="HG丸ｺﾞｼｯｸM-PRO"/>
                          <w:b/>
                          <w:bCs/>
                          <w:sz w:val="24"/>
                          <w:szCs w:val="24"/>
                        </w:rPr>
                      </w:pPr>
                      <w:r w:rsidRPr="008D4950">
                        <w:rPr>
                          <w:rFonts w:ascii="HG丸ｺﾞｼｯｸM-PRO" w:eastAsia="HG丸ｺﾞｼｯｸM-PRO" w:hAnsi="HG丸ｺﾞｼｯｸM-PRO" w:hint="eastAsia"/>
                          <w:b/>
                          <w:bCs/>
                          <w:sz w:val="24"/>
                          <w:szCs w:val="24"/>
                        </w:rPr>
                        <w:t>・災害薬事コーディネーター養成研修＜継続＞【</w:t>
                      </w:r>
                      <w:r w:rsidRPr="008D4950">
                        <w:rPr>
                          <w:rFonts w:ascii="HG丸ｺﾞｼｯｸM-PRO" w:eastAsia="HG丸ｺﾞｼｯｸM-PRO" w:hAnsi="HG丸ｺﾞｼｯｸM-PRO"/>
                          <w:b/>
                          <w:bCs/>
                          <w:sz w:val="24"/>
                          <w:szCs w:val="24"/>
                        </w:rPr>
                        <w:t>735</w:t>
                      </w:r>
                      <w:r w:rsidRPr="008D4950">
                        <w:rPr>
                          <w:rFonts w:ascii="HG丸ｺﾞｼｯｸM-PRO" w:eastAsia="HG丸ｺﾞｼｯｸM-PRO" w:hAnsi="HG丸ｺﾞｼｯｸM-PRO" w:hint="eastAsia"/>
                          <w:b/>
                          <w:bCs/>
                          <w:sz w:val="24"/>
                          <w:szCs w:val="24"/>
                        </w:rPr>
                        <w:t>万</w:t>
                      </w:r>
                      <w:r w:rsidRPr="008D4950">
                        <w:rPr>
                          <w:rFonts w:ascii="HG丸ｺﾞｼｯｸM-PRO" w:eastAsia="HG丸ｺﾞｼｯｸM-PRO" w:hAnsi="HG丸ｺﾞｼｯｸM-PRO"/>
                          <w:b/>
                          <w:bCs/>
                          <w:sz w:val="24"/>
                          <w:szCs w:val="24"/>
                        </w:rPr>
                        <w:t>5千円</w:t>
                      </w:r>
                      <w:r w:rsidRPr="008D4950">
                        <w:rPr>
                          <w:rFonts w:ascii="HG丸ｺﾞｼｯｸM-PRO" w:eastAsia="HG丸ｺﾞｼｯｸM-PRO" w:hAnsi="HG丸ｺﾞｼｯｸM-PRO" w:hint="eastAsia"/>
                          <w:b/>
                          <w:bCs/>
                          <w:sz w:val="24"/>
                          <w:szCs w:val="24"/>
                        </w:rPr>
                        <w:t>】</w:t>
                      </w:r>
                    </w:p>
                    <w:p w14:paraId="3BABC6B8" w14:textId="77777777" w:rsidR="005B7E0C" w:rsidRDefault="005B7E0C" w:rsidP="00CF754A">
                      <w:pPr>
                        <w:spacing w:line="260" w:lineRule="exact"/>
                        <w:ind w:leftChars="50" w:left="345" w:hangingChars="100" w:hanging="240"/>
                        <w:rPr>
                          <w:rFonts w:ascii="HG丸ｺﾞｼｯｸM-PRO" w:eastAsia="HG丸ｺﾞｼｯｸM-PRO" w:hAnsi="HG丸ｺﾞｼｯｸM-PRO"/>
                          <w:sz w:val="24"/>
                          <w:szCs w:val="24"/>
                        </w:rPr>
                      </w:pPr>
                      <w:r w:rsidRPr="00073ED6">
                        <w:rPr>
                          <w:rFonts w:ascii="HG丸ｺﾞｼｯｸM-PRO" w:eastAsia="HG丸ｺﾞｼｯｸM-PRO" w:hAnsi="HG丸ｺﾞｼｯｸM-PRO" w:hint="eastAsia"/>
                          <w:sz w:val="24"/>
                          <w:szCs w:val="24"/>
                        </w:rPr>
                        <w:t xml:space="preserve"> </w:t>
                      </w:r>
                      <w:r w:rsidRPr="00073ED6">
                        <w:rPr>
                          <w:rFonts w:ascii="HG丸ｺﾞｼｯｸM-PRO" w:eastAsia="HG丸ｺﾞｼｯｸM-PRO" w:hAnsi="HG丸ｺﾞｼｯｸM-PRO"/>
                          <w:sz w:val="24"/>
                          <w:szCs w:val="24"/>
                        </w:rPr>
                        <w:t xml:space="preserve"> </w:t>
                      </w:r>
                      <w:r w:rsidRPr="00073ED6">
                        <w:rPr>
                          <w:rFonts w:ascii="HG丸ｺﾞｼｯｸM-PRO" w:eastAsia="HG丸ｺﾞｼｯｸM-PRO" w:hAnsi="HG丸ｺﾞｼｯｸM-PRO" w:hint="eastAsia"/>
                          <w:sz w:val="24"/>
                          <w:szCs w:val="24"/>
                        </w:rPr>
                        <w:t>災害時に、府内各地域において、保健所や市町村等と連携し医薬品確保・供給調整を行う災害薬事コーディネーターを養成し、災害薬事体制を整備</w:t>
                      </w:r>
                    </w:p>
                    <w:p w14:paraId="47F35AAF" w14:textId="77777777" w:rsidR="005B7E0C" w:rsidRPr="00073ED6" w:rsidRDefault="005B7E0C" w:rsidP="008D4950">
                      <w:pPr>
                        <w:spacing w:line="180" w:lineRule="exact"/>
                        <w:ind w:leftChars="50" w:left="345" w:hangingChars="100" w:hanging="240"/>
                        <w:rPr>
                          <w:rFonts w:ascii="HG丸ｺﾞｼｯｸM-PRO" w:eastAsia="HG丸ｺﾞｼｯｸM-PRO" w:hAnsi="HG丸ｺﾞｼｯｸM-PRO"/>
                          <w:sz w:val="24"/>
                          <w:szCs w:val="24"/>
                        </w:rPr>
                      </w:pPr>
                    </w:p>
                    <w:p w14:paraId="5DEABD3F" w14:textId="77777777" w:rsidR="005B7E0C" w:rsidRPr="008D4950" w:rsidRDefault="005B7E0C" w:rsidP="00CF754A">
                      <w:pPr>
                        <w:spacing w:line="260" w:lineRule="exact"/>
                        <w:jc w:val="left"/>
                        <w:rPr>
                          <w:rFonts w:ascii="HG丸ｺﾞｼｯｸM-PRO" w:eastAsia="HG丸ｺﾞｼｯｸM-PRO" w:hAnsi="HG丸ｺﾞｼｯｸM-PRO"/>
                          <w:b/>
                          <w:sz w:val="24"/>
                          <w:szCs w:val="24"/>
                        </w:rPr>
                      </w:pPr>
                      <w:r w:rsidRPr="00073ED6">
                        <w:rPr>
                          <w:rFonts w:ascii="HG丸ｺﾞｼｯｸM-PRO" w:hAnsi="HG丸ｺﾞｼｯｸM-PRO" w:hint="eastAsia"/>
                          <w:b/>
                          <w:color w:val="FF0000"/>
                          <w:sz w:val="24"/>
                          <w:szCs w:val="24"/>
                        </w:rPr>
                        <w:t xml:space="preserve"> </w:t>
                      </w:r>
                      <w:r w:rsidRPr="008D4950">
                        <w:rPr>
                          <w:rFonts w:ascii="HG丸ｺﾞｼｯｸM-PRO" w:eastAsia="HG丸ｺﾞｼｯｸM-PRO" w:hAnsi="HG丸ｺﾞｼｯｸM-PRO" w:hint="eastAsia"/>
                          <w:b/>
                          <w:sz w:val="24"/>
                          <w:szCs w:val="24"/>
                        </w:rPr>
                        <w:t>・災害時歯科保健医療提供体制整備事業＜継続＞【</w:t>
                      </w:r>
                      <w:r w:rsidRPr="008D4950">
                        <w:rPr>
                          <w:rFonts w:ascii="HG丸ｺﾞｼｯｸM-PRO" w:eastAsia="HG丸ｺﾞｼｯｸM-PRO" w:hAnsi="HG丸ｺﾞｼｯｸM-PRO"/>
                          <w:b/>
                          <w:sz w:val="24"/>
                          <w:szCs w:val="24"/>
                        </w:rPr>
                        <w:t>5,704万2千円</w:t>
                      </w:r>
                      <w:r w:rsidRPr="008D4950">
                        <w:rPr>
                          <w:rFonts w:ascii="HG丸ｺﾞｼｯｸM-PRO" w:eastAsia="HG丸ｺﾞｼｯｸM-PRO" w:hAnsi="HG丸ｺﾞｼｯｸM-PRO" w:hint="eastAsia"/>
                          <w:b/>
                          <w:sz w:val="24"/>
                          <w:szCs w:val="24"/>
                        </w:rPr>
                        <w:t>】</w:t>
                      </w:r>
                    </w:p>
                    <w:p w14:paraId="116AF348" w14:textId="77777777" w:rsidR="005B7E0C" w:rsidRPr="008D4950" w:rsidRDefault="005B7E0C" w:rsidP="00CF754A">
                      <w:pPr>
                        <w:spacing w:line="260" w:lineRule="exact"/>
                        <w:ind w:left="403" w:hangingChars="168" w:hanging="403"/>
                        <w:jc w:val="left"/>
                        <w:rPr>
                          <w:rFonts w:ascii="HG丸ｺﾞｼｯｸM-PRO" w:eastAsia="HG丸ｺﾞｼｯｸM-PRO" w:hAnsi="HG丸ｺﾞｼｯｸM-PRO"/>
                          <w:bCs/>
                          <w:sz w:val="24"/>
                          <w:szCs w:val="24"/>
                        </w:rPr>
                      </w:pPr>
                      <w:r w:rsidRPr="008D4950">
                        <w:rPr>
                          <w:rFonts w:ascii="HG丸ｺﾞｼｯｸM-PRO" w:eastAsia="HG丸ｺﾞｼｯｸM-PRO" w:hAnsi="HG丸ｺﾞｼｯｸM-PRO" w:hint="eastAsia"/>
                          <w:bCs/>
                          <w:sz w:val="24"/>
                          <w:szCs w:val="24"/>
                        </w:rPr>
                        <w:t xml:space="preserve">　</w:t>
                      </w:r>
                      <w:r w:rsidRPr="008D4950">
                        <w:rPr>
                          <w:rFonts w:ascii="HG丸ｺﾞｼｯｸM-PRO" w:eastAsia="HG丸ｺﾞｼｯｸM-PRO" w:hAnsi="HG丸ｺﾞｼｯｸM-PRO"/>
                          <w:bCs/>
                          <w:sz w:val="24"/>
                          <w:szCs w:val="24"/>
                        </w:rPr>
                        <w:t xml:space="preserve"> 災害時のJDAT（日本災害</w:t>
                      </w:r>
                      <w:r w:rsidRPr="008D4950">
                        <w:rPr>
                          <w:rFonts w:ascii="HG丸ｺﾞｼｯｸM-PRO" w:eastAsia="HG丸ｺﾞｼｯｸM-PRO" w:hAnsi="HG丸ｺﾞｼｯｸM-PRO" w:hint="eastAsia"/>
                          <w:bCs/>
                          <w:sz w:val="24"/>
                          <w:szCs w:val="24"/>
                        </w:rPr>
                        <w:t>歯科支援支援チーム）による歯科保健医療活動の実施に必要な器具・機材の整備を支援</w:t>
                      </w:r>
                    </w:p>
                  </w:txbxContent>
                </v:textbox>
                <w10:wrap anchorx="margin"/>
              </v:rec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26048" behindDoc="0" locked="0" layoutInCell="1" allowOverlap="1" wp14:anchorId="332833E6" wp14:editId="74A73306">
                <wp:simplePos x="0" y="0"/>
                <wp:positionH relativeFrom="column">
                  <wp:posOffset>4058920</wp:posOffset>
                </wp:positionH>
                <wp:positionV relativeFrom="paragraph">
                  <wp:posOffset>2939415</wp:posOffset>
                </wp:positionV>
                <wp:extent cx="1863725" cy="1551940"/>
                <wp:effectExtent l="0" t="0" r="0" b="0"/>
                <wp:wrapNone/>
                <wp:docPr id="317972454" name="グループ化 317972454"/>
                <wp:cNvGraphicFramePr/>
                <a:graphic xmlns:a="http://schemas.openxmlformats.org/drawingml/2006/main">
                  <a:graphicData uri="http://schemas.microsoft.com/office/word/2010/wordprocessingGroup">
                    <wpg:wgp>
                      <wpg:cNvGrpSpPr/>
                      <wpg:grpSpPr>
                        <a:xfrm>
                          <a:off x="0" y="0"/>
                          <a:ext cx="1863725" cy="1551940"/>
                          <a:chOff x="271292" y="0"/>
                          <a:chExt cx="1938508" cy="1590984"/>
                        </a:xfrm>
                      </wpg:grpSpPr>
                      <pic:pic xmlns:pic="http://schemas.openxmlformats.org/drawingml/2006/picture">
                        <pic:nvPicPr>
                          <pic:cNvPr id="317972455" name="図 31797245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60120" y="213360"/>
                            <a:ext cx="1177290" cy="784860"/>
                          </a:xfrm>
                          <a:prstGeom prst="rect">
                            <a:avLst/>
                          </a:prstGeom>
                          <a:noFill/>
                          <a:ln>
                            <a:noFill/>
                          </a:ln>
                        </pic:spPr>
                      </pic:pic>
                      <wps:wsp>
                        <wps:cNvPr id="317972456" name="テキスト ボックス 317972456"/>
                        <wps:cNvSpPr txBox="1"/>
                        <wps:spPr>
                          <a:xfrm>
                            <a:off x="271292" y="408780"/>
                            <a:ext cx="270396" cy="1036386"/>
                          </a:xfrm>
                          <a:prstGeom prst="rect">
                            <a:avLst/>
                          </a:prstGeom>
                          <a:solidFill>
                            <a:schemeClr val="accent1"/>
                          </a:solidFill>
                          <a:ln w="6350">
                            <a:solidFill>
                              <a:prstClr val="black"/>
                            </a:solidFill>
                          </a:ln>
                        </wps:spPr>
                        <wps:txbx>
                          <w:txbxContent>
                            <w:p w14:paraId="5CDDC091" w14:textId="77777777" w:rsidR="005B7E0C" w:rsidRPr="008D4950" w:rsidRDefault="005B7E0C">
                              <w:pPr>
                                <w:spacing w:line="180" w:lineRule="exact"/>
                                <w:jc w:val="center"/>
                                <w:rPr>
                                  <w:rFonts w:ascii="HG丸ｺﾞｼｯｸM-PRO" w:eastAsia="HG丸ｺﾞｼｯｸM-PRO" w:hAnsi="HG丸ｺﾞｼｯｸM-PRO"/>
                                  <w:color w:val="FFFFFF" w:themeColor="background1"/>
                                  <w:sz w:val="14"/>
                                  <w:szCs w:val="16"/>
                                  <w:lang w:eastAsia="zh-TW"/>
                                </w:rPr>
                              </w:pPr>
                              <w:r w:rsidRPr="008D4950">
                                <w:rPr>
                                  <w:rFonts w:ascii="HG丸ｺﾞｼｯｸM-PRO" w:eastAsia="HG丸ｺﾞｼｯｸM-PRO" w:hAnsi="HG丸ｺﾞｼｯｸM-PRO" w:hint="eastAsia"/>
                                  <w:color w:val="FFFFFF" w:themeColor="background1"/>
                                  <w:sz w:val="14"/>
                                  <w:szCs w:val="16"/>
                                  <w:lang w:eastAsia="zh-TW"/>
                                </w:rPr>
                                <w:t>（</w:t>
                              </w:r>
                              <w:r>
                                <w:rPr>
                                  <w:rFonts w:ascii="HG丸ｺﾞｼｯｸM-PRO" w:eastAsia="HG丸ｺﾞｼｯｸM-PRO" w:hAnsi="HG丸ｺﾞｼｯｸM-PRO" w:hint="eastAsia"/>
                                  <w:color w:val="FFFFFF" w:themeColor="background1"/>
                                  <w:sz w:val="14"/>
                                  <w:szCs w:val="16"/>
                                  <w:lang w:eastAsia="zh-TW"/>
                                </w:rPr>
                                <w:t>保健</w:t>
                              </w:r>
                              <w:r w:rsidRPr="008D4950">
                                <w:rPr>
                                  <w:rFonts w:ascii="HG丸ｺﾞｼｯｸM-PRO" w:eastAsia="HG丸ｺﾞｼｯｸM-PRO" w:hAnsi="HG丸ｺﾞｼｯｸM-PRO" w:hint="eastAsia"/>
                                  <w:color w:val="FFFFFF" w:themeColor="background1"/>
                                  <w:sz w:val="14"/>
                                  <w:szCs w:val="16"/>
                                  <w:lang w:eastAsia="zh-TW"/>
                                </w:rPr>
                                <w:t>医療調整本部）</w:t>
                              </w:r>
                            </w:p>
                            <w:p w14:paraId="42316D04" w14:textId="77777777" w:rsidR="005B7E0C" w:rsidRPr="008D4950" w:rsidRDefault="005B7E0C" w:rsidP="00A7332C">
                              <w:pPr>
                                <w:spacing w:line="180" w:lineRule="exact"/>
                                <w:jc w:val="center"/>
                                <w:rPr>
                                  <w:rFonts w:ascii="HG丸ｺﾞｼｯｸM-PRO" w:eastAsia="HG丸ｺﾞｼｯｸM-PRO" w:hAnsi="HG丸ｺﾞｼｯｸM-PRO"/>
                                  <w:b/>
                                  <w:bCs/>
                                  <w:color w:val="FFFFFF" w:themeColor="background1"/>
                                  <w:sz w:val="16"/>
                                  <w:szCs w:val="18"/>
                                  <w:lang w:eastAsia="zh-TW"/>
                                </w:rPr>
                              </w:pPr>
                              <w:r w:rsidRPr="008D4950">
                                <w:rPr>
                                  <w:rFonts w:ascii="HG丸ｺﾞｼｯｸM-PRO" w:eastAsia="HG丸ｺﾞｼｯｸM-PRO" w:hAnsi="HG丸ｺﾞｼｯｸM-PRO" w:hint="eastAsia"/>
                                  <w:b/>
                                  <w:bCs/>
                                  <w:color w:val="FFFFFF" w:themeColor="background1"/>
                                  <w:sz w:val="16"/>
                                  <w:szCs w:val="18"/>
                                  <w:lang w:eastAsia="zh-TW"/>
                                </w:rPr>
                                <w:t>大　阪　府</w:t>
                              </w:r>
                            </w:p>
                            <w:p w14:paraId="7D301355" w14:textId="77777777" w:rsidR="005B7E0C" w:rsidRPr="00DE1398" w:rsidRDefault="005B7E0C" w:rsidP="008D4950">
                              <w:pPr>
                                <w:spacing w:line="180" w:lineRule="exact"/>
                                <w:jc w:val="center"/>
                                <w:rPr>
                                  <w:rFonts w:ascii="HG丸ｺﾞｼｯｸM-PRO" w:eastAsia="HG丸ｺﾞｼｯｸM-PRO" w:hAnsi="HG丸ｺﾞｼｯｸM-PRO"/>
                                  <w:color w:val="FFFFFF" w:themeColor="background1"/>
                                  <w:sz w:val="16"/>
                                  <w:szCs w:val="18"/>
                                  <w:lang w:eastAsia="zh-TW"/>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17972457" name="吹き出し: 四角形 317972457"/>
                        <wps:cNvSpPr/>
                        <wps:spPr>
                          <a:xfrm>
                            <a:off x="664972" y="1187746"/>
                            <a:ext cx="1417320" cy="377190"/>
                          </a:xfrm>
                          <a:prstGeom prst="wedgeRectCallout">
                            <a:avLst>
                              <a:gd name="adj1" fmla="val -39031"/>
                              <a:gd name="adj2" fmla="val -126114"/>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1747C" w14:textId="77777777" w:rsidR="005B7E0C" w:rsidRDefault="005B7E0C" w:rsidP="00DE13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72458" name="テキスト ボックス 317972458"/>
                        <wps:cNvSpPr txBox="1"/>
                        <wps:spPr>
                          <a:xfrm>
                            <a:off x="601575" y="1156643"/>
                            <a:ext cx="1542440" cy="434341"/>
                          </a:xfrm>
                          <a:prstGeom prst="rect">
                            <a:avLst/>
                          </a:prstGeom>
                          <a:noFill/>
                          <a:ln w="6350">
                            <a:noFill/>
                          </a:ln>
                        </wps:spPr>
                        <wps:txbx>
                          <w:txbxContent>
                            <w:p w14:paraId="4F6F999D" w14:textId="77777777" w:rsidR="005B7E0C" w:rsidRPr="00DE1398" w:rsidRDefault="005B7E0C" w:rsidP="00374F86">
                              <w:pPr>
                                <w:spacing w:line="240" w:lineRule="exac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大阪府と災害拠点病院の確実な通信環境を整備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972459" name="テキスト ボックス 317972459"/>
                        <wps:cNvSpPr txBox="1"/>
                        <wps:spPr>
                          <a:xfrm>
                            <a:off x="982980" y="0"/>
                            <a:ext cx="1226820" cy="266700"/>
                          </a:xfrm>
                          <a:prstGeom prst="rect">
                            <a:avLst/>
                          </a:prstGeom>
                          <a:noFill/>
                          <a:ln w="6350">
                            <a:noFill/>
                          </a:ln>
                        </wps:spPr>
                        <wps:txbx>
                          <w:txbxContent>
                            <w:p w14:paraId="4816BA17" w14:textId="77777777" w:rsidR="005B7E0C" w:rsidRPr="00AF7FD3" w:rsidRDefault="005B7E0C" w:rsidP="00AF7FD3">
                              <w:pPr>
                                <w:spacing w:line="240" w:lineRule="exact"/>
                                <w:rPr>
                                  <w:rFonts w:ascii="HG丸ｺﾞｼｯｸM-PRO" w:eastAsia="HG丸ｺﾞｼｯｸM-PRO" w:hAnsi="HG丸ｺﾞｼｯｸM-PRO"/>
                                  <w:sz w:val="14"/>
                                  <w:szCs w:val="16"/>
                                </w:rPr>
                              </w:pPr>
                              <w:r w:rsidRPr="00AF7FD3">
                                <w:rPr>
                                  <w:rFonts w:ascii="HG丸ｺﾞｼｯｸM-PRO" w:eastAsia="HG丸ｺﾞｼｯｸM-PRO" w:hAnsi="HG丸ｺﾞｼｯｸM-PRO" w:hint="eastAsia"/>
                                  <w:sz w:val="14"/>
                                  <w:szCs w:val="16"/>
                                </w:rPr>
                                <w:t>災害拠点病院（1</w:t>
                              </w:r>
                              <w:r w:rsidRPr="00AF7FD3">
                                <w:rPr>
                                  <w:rFonts w:ascii="HG丸ｺﾞｼｯｸM-PRO" w:eastAsia="HG丸ｺﾞｼｯｸM-PRO" w:hAnsi="HG丸ｺﾞｼｯｸM-PRO"/>
                                  <w:sz w:val="14"/>
                                  <w:szCs w:val="16"/>
                                </w:rPr>
                                <w:t>8</w:t>
                              </w:r>
                              <w:r w:rsidRPr="00AF7FD3">
                                <w:rPr>
                                  <w:rFonts w:ascii="HG丸ｺﾞｼｯｸM-PRO" w:eastAsia="HG丸ｺﾞｼｯｸM-PRO" w:hAnsi="HG丸ｺﾞｼｯｸM-PRO" w:hint="eastAsia"/>
                                  <w:sz w:val="14"/>
                                  <w:szCs w:val="16"/>
                                </w:rPr>
                                <w:t>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972460" name="直線コネクタ 317972460"/>
                        <wps:cNvCnPr/>
                        <wps:spPr>
                          <a:xfrm>
                            <a:off x="541655" y="834709"/>
                            <a:ext cx="433640" cy="0"/>
                          </a:xfrm>
                          <a:prstGeom prst="line">
                            <a:avLst/>
                          </a:prstGeom>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2833E6" id="グループ化 317972454" o:spid="_x0000_s1141" style="position:absolute;margin-left:319.6pt;margin-top:231.45pt;width:146.75pt;height:122.2pt;z-index:252226048;mso-width-relative:margin;mso-height-relative:margin" coordorigin="2712" coordsize="19385,1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7972455" o:spid="_x0000_s1142" type="#_x0000_t75" style="position:absolute;left:9601;top:2133;width:11773;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">
                  <v:imagedata r:id="rId14" o:title=""/>
                </v:shape>
                <v:shape id="テキスト ボックス 317972456" o:spid="_x0000_s1143" type="#_x0000_t202" style="position:absolute;left:2712;top:4087;width:2704;height:10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" fillcolor="#4f81bd [3204]" strokeweight=".5pt">
                  <v:textbox style="layout-flow:vertical-ideographic" inset="0,0,0,0">
                    <w:txbxContent>
                      <w:p w14:paraId="5CDDC091" w14:textId="77777777" w:rsidR="005B7E0C" w:rsidRPr="008D4950" w:rsidRDefault="005B7E0C">
                        <w:pPr>
                          <w:spacing w:line="180" w:lineRule="exact"/>
                          <w:jc w:val="center"/>
                          <w:rPr>
                            <w:rFonts w:ascii="HG丸ｺﾞｼｯｸM-PRO" w:eastAsia="HG丸ｺﾞｼｯｸM-PRO" w:hAnsi="HG丸ｺﾞｼｯｸM-PRO"/>
                            <w:color w:val="FFFFFF" w:themeColor="background1"/>
                            <w:sz w:val="14"/>
                            <w:szCs w:val="16"/>
                            <w:lang w:eastAsia="zh-TW"/>
                          </w:rPr>
                        </w:pPr>
                        <w:r w:rsidRPr="008D4950">
                          <w:rPr>
                            <w:rFonts w:ascii="HG丸ｺﾞｼｯｸM-PRO" w:eastAsia="HG丸ｺﾞｼｯｸM-PRO" w:hAnsi="HG丸ｺﾞｼｯｸM-PRO" w:hint="eastAsia"/>
                            <w:color w:val="FFFFFF" w:themeColor="background1"/>
                            <w:sz w:val="14"/>
                            <w:szCs w:val="16"/>
                            <w:lang w:eastAsia="zh-TW"/>
                          </w:rPr>
                          <w:t>（</w:t>
                        </w:r>
                        <w:r>
                          <w:rPr>
                            <w:rFonts w:ascii="HG丸ｺﾞｼｯｸM-PRO" w:eastAsia="HG丸ｺﾞｼｯｸM-PRO" w:hAnsi="HG丸ｺﾞｼｯｸM-PRO" w:hint="eastAsia"/>
                            <w:color w:val="FFFFFF" w:themeColor="background1"/>
                            <w:sz w:val="14"/>
                            <w:szCs w:val="16"/>
                            <w:lang w:eastAsia="zh-TW"/>
                          </w:rPr>
                          <w:t>保健</w:t>
                        </w:r>
                        <w:r w:rsidRPr="008D4950">
                          <w:rPr>
                            <w:rFonts w:ascii="HG丸ｺﾞｼｯｸM-PRO" w:eastAsia="HG丸ｺﾞｼｯｸM-PRO" w:hAnsi="HG丸ｺﾞｼｯｸM-PRO" w:hint="eastAsia"/>
                            <w:color w:val="FFFFFF" w:themeColor="background1"/>
                            <w:sz w:val="14"/>
                            <w:szCs w:val="16"/>
                            <w:lang w:eastAsia="zh-TW"/>
                          </w:rPr>
                          <w:t>医療調整本部）</w:t>
                        </w:r>
                      </w:p>
                      <w:p w14:paraId="42316D04" w14:textId="77777777" w:rsidR="005B7E0C" w:rsidRPr="008D4950" w:rsidRDefault="005B7E0C" w:rsidP="00A7332C">
                        <w:pPr>
                          <w:spacing w:line="180" w:lineRule="exact"/>
                          <w:jc w:val="center"/>
                          <w:rPr>
                            <w:rFonts w:ascii="HG丸ｺﾞｼｯｸM-PRO" w:eastAsia="HG丸ｺﾞｼｯｸM-PRO" w:hAnsi="HG丸ｺﾞｼｯｸM-PRO"/>
                            <w:b/>
                            <w:bCs/>
                            <w:color w:val="FFFFFF" w:themeColor="background1"/>
                            <w:sz w:val="16"/>
                            <w:szCs w:val="18"/>
                            <w:lang w:eastAsia="zh-TW"/>
                          </w:rPr>
                        </w:pPr>
                        <w:r w:rsidRPr="008D4950">
                          <w:rPr>
                            <w:rFonts w:ascii="HG丸ｺﾞｼｯｸM-PRO" w:eastAsia="HG丸ｺﾞｼｯｸM-PRO" w:hAnsi="HG丸ｺﾞｼｯｸM-PRO" w:hint="eastAsia"/>
                            <w:b/>
                            <w:bCs/>
                            <w:color w:val="FFFFFF" w:themeColor="background1"/>
                            <w:sz w:val="16"/>
                            <w:szCs w:val="18"/>
                            <w:lang w:eastAsia="zh-TW"/>
                          </w:rPr>
                          <w:t>大　阪　府</w:t>
                        </w:r>
                      </w:p>
                      <w:p w14:paraId="7D301355" w14:textId="77777777" w:rsidR="005B7E0C" w:rsidRPr="00DE1398" w:rsidRDefault="005B7E0C" w:rsidP="008D4950">
                        <w:pPr>
                          <w:spacing w:line="180" w:lineRule="exact"/>
                          <w:jc w:val="center"/>
                          <w:rPr>
                            <w:rFonts w:ascii="HG丸ｺﾞｼｯｸM-PRO" w:eastAsia="HG丸ｺﾞｼｯｸM-PRO" w:hAnsi="HG丸ｺﾞｼｯｸM-PRO"/>
                            <w:color w:val="FFFFFF" w:themeColor="background1"/>
                            <w:sz w:val="16"/>
                            <w:szCs w:val="18"/>
                            <w:lang w:eastAsia="zh-TW"/>
                          </w:rPr>
                        </w:pP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17972457" o:spid="_x0000_s1144" type="#_x0000_t61" style="position:absolute;left:6649;top:11877;width:14173;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" adj="2369,-16441" fillcolor="#f2dbdb [661]" strokecolor="black [3213]" strokeweight="2pt">
                  <v:textbox>
                    <w:txbxContent>
                      <w:p w14:paraId="3A71747C" w14:textId="77777777" w:rsidR="005B7E0C" w:rsidRDefault="005B7E0C" w:rsidP="00DE1398">
                        <w:pPr>
                          <w:jc w:val="center"/>
                        </w:pPr>
                      </w:p>
                    </w:txbxContent>
                  </v:textbox>
                </v:shape>
                <v:shape id="テキスト ボックス 317972458" o:spid="_x0000_s1145" type="#_x0000_t202" style="position:absolute;left:6015;top:11566;width:1542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" filled="f" stroked="f" strokeweight=".5pt">
                  <v:textbox>
                    <w:txbxContent>
                      <w:p w14:paraId="4F6F999D" w14:textId="77777777" w:rsidR="005B7E0C" w:rsidRPr="00DE1398" w:rsidRDefault="005B7E0C" w:rsidP="00374F86">
                        <w:pPr>
                          <w:spacing w:line="240" w:lineRule="exac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大阪府と災害拠点病院の確実な通信環境を整備</w:t>
                        </w:r>
                      </w:p>
                    </w:txbxContent>
                  </v:textbox>
                </v:shape>
                <v:shape id="テキスト ボックス 317972459" o:spid="_x0000_s1146" type="#_x0000_t202" style="position:absolute;left:9829;width:122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" filled="f" stroked="f" strokeweight=".5pt">
                  <v:textbox>
                    <w:txbxContent>
                      <w:p w14:paraId="4816BA17" w14:textId="77777777" w:rsidR="005B7E0C" w:rsidRPr="00AF7FD3" w:rsidRDefault="005B7E0C" w:rsidP="00AF7FD3">
                        <w:pPr>
                          <w:spacing w:line="240" w:lineRule="exact"/>
                          <w:rPr>
                            <w:rFonts w:ascii="HG丸ｺﾞｼｯｸM-PRO" w:eastAsia="HG丸ｺﾞｼｯｸM-PRO" w:hAnsi="HG丸ｺﾞｼｯｸM-PRO"/>
                            <w:sz w:val="14"/>
                            <w:szCs w:val="16"/>
                          </w:rPr>
                        </w:pPr>
                        <w:r w:rsidRPr="00AF7FD3">
                          <w:rPr>
                            <w:rFonts w:ascii="HG丸ｺﾞｼｯｸM-PRO" w:eastAsia="HG丸ｺﾞｼｯｸM-PRO" w:hAnsi="HG丸ｺﾞｼｯｸM-PRO" w:hint="eastAsia"/>
                            <w:sz w:val="14"/>
                            <w:szCs w:val="16"/>
                          </w:rPr>
                          <w:t>災害拠点病院（1</w:t>
                        </w:r>
                        <w:r w:rsidRPr="00AF7FD3">
                          <w:rPr>
                            <w:rFonts w:ascii="HG丸ｺﾞｼｯｸM-PRO" w:eastAsia="HG丸ｺﾞｼｯｸM-PRO" w:hAnsi="HG丸ｺﾞｼｯｸM-PRO"/>
                            <w:sz w:val="14"/>
                            <w:szCs w:val="16"/>
                          </w:rPr>
                          <w:t>8</w:t>
                        </w:r>
                        <w:r w:rsidRPr="00AF7FD3">
                          <w:rPr>
                            <w:rFonts w:ascii="HG丸ｺﾞｼｯｸM-PRO" w:eastAsia="HG丸ｺﾞｼｯｸM-PRO" w:hAnsi="HG丸ｺﾞｼｯｸM-PRO" w:hint="eastAsia"/>
                            <w:sz w:val="14"/>
                            <w:szCs w:val="16"/>
                          </w:rPr>
                          <w:t>施設）</w:t>
                        </w:r>
                      </w:p>
                    </w:txbxContent>
                  </v:textbox>
                </v:shape>
                <v:line id="直線コネクタ 317972460" o:spid="_x0000_s1147" style="position:absolute;visibility:visible;mso-wrap-style:square" from="5416,8347" to="9752,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" strokecolor="#94b64e [3046]"/>
              </v:group>
            </w:pict>
          </mc:Fallback>
        </mc:AlternateContent>
      </w:r>
      <w:r>
        <w:rPr>
          <w:noProof/>
        </w:rPr>
        <w:drawing>
          <wp:anchor distT="0" distB="0" distL="114300" distR="114300" simplePos="0" relativeHeight="252228096" behindDoc="0" locked="0" layoutInCell="1" allowOverlap="1" wp14:anchorId="67A8DF6E" wp14:editId="5490623D">
            <wp:simplePos x="0" y="0"/>
            <wp:positionH relativeFrom="column">
              <wp:posOffset>4321425</wp:posOffset>
            </wp:positionH>
            <wp:positionV relativeFrom="paragraph">
              <wp:posOffset>3475355</wp:posOffset>
            </wp:positionV>
            <wp:extent cx="373380" cy="373380"/>
            <wp:effectExtent l="0" t="0" r="7620" b="7620"/>
            <wp:wrapNone/>
            <wp:docPr id="317972476" name="図 31797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683">
        <w:rPr>
          <w:rFonts w:ascii="HG丸ｺﾞｼｯｸM-PRO" w:eastAsia="HG丸ｺﾞｼｯｸM-PRO" w:hAnsi="HG丸ｺﾞｼｯｸM-PRO"/>
          <w:noProof/>
        </w:rPr>
        <mc:AlternateContent>
          <mc:Choice Requires="wps">
            <w:drawing>
              <wp:anchor distT="0" distB="0" distL="114300" distR="114300" simplePos="0" relativeHeight="252227072" behindDoc="0" locked="0" layoutInCell="1" allowOverlap="1" wp14:anchorId="4215B1DA" wp14:editId="5554BD0E">
                <wp:simplePos x="0" y="0"/>
                <wp:positionH relativeFrom="margin">
                  <wp:posOffset>-130810</wp:posOffset>
                </wp:positionH>
                <wp:positionV relativeFrom="paragraph">
                  <wp:posOffset>7110095</wp:posOffset>
                </wp:positionV>
                <wp:extent cx="4355465" cy="320040"/>
                <wp:effectExtent l="0" t="0" r="6985" b="3810"/>
                <wp:wrapNone/>
                <wp:docPr id="317972461" name="テキスト ボックス 317972461"/>
                <wp:cNvGraphicFramePr/>
                <a:graphic xmlns:a="http://schemas.openxmlformats.org/drawingml/2006/main">
                  <a:graphicData uri="http://schemas.microsoft.com/office/word/2010/wordprocessingShape">
                    <wps:wsp>
                      <wps:cNvSpPr txBox="1"/>
                      <wps:spPr>
                        <a:xfrm>
                          <a:off x="0" y="0"/>
                          <a:ext cx="4355465" cy="320040"/>
                        </a:xfrm>
                        <a:prstGeom prst="rect">
                          <a:avLst/>
                        </a:prstGeom>
                        <a:solidFill>
                          <a:schemeClr val="accent1">
                            <a:lumMod val="75000"/>
                          </a:schemeClr>
                        </a:solidFill>
                        <a:ln w="6350">
                          <a:noFill/>
                        </a:ln>
                      </wps:spPr>
                      <wps:txbx>
                        <w:txbxContent>
                          <w:p w14:paraId="00D12898" w14:textId="77777777" w:rsidR="005B7E0C" w:rsidRPr="004F26D0" w:rsidRDefault="005B7E0C" w:rsidP="007C49F7">
                            <w:pPr>
                              <w:rPr>
                                <w:rFonts w:ascii="HG丸ｺﾞｼｯｸM-PRO" w:eastAsia="HG丸ｺﾞｼｯｸM-PRO" w:hAnsi="HG丸ｺﾞｼｯｸM-PRO"/>
                                <w:b/>
                                <w:bCs/>
                                <w:color w:val="FFFFFF" w:themeColor="background1"/>
                                <w:sz w:val="24"/>
                                <w:szCs w:val="24"/>
                              </w:rPr>
                            </w:pPr>
                            <w:r w:rsidRPr="007C49F7">
                              <w:rPr>
                                <w:rFonts w:ascii="HG丸ｺﾞｼｯｸM-PRO" w:eastAsia="HG丸ｺﾞｼｯｸM-PRO" w:hAnsi="HG丸ｺﾞｼｯｸM-PRO" w:hint="eastAsia"/>
                                <w:b/>
                                <w:bCs/>
                                <w:color w:val="FFFFFF" w:themeColor="background1"/>
                                <w:sz w:val="24"/>
                                <w:szCs w:val="24"/>
                              </w:rPr>
                              <w:t>4.その他事業</w:t>
                            </w:r>
                            <w:r>
                              <w:rPr>
                                <w:rFonts w:ascii="HG丸ｺﾞｼｯｸM-PRO" w:eastAsia="HG丸ｺﾞｼｯｸM-PRO" w:hAnsi="HG丸ｺﾞｼｯｸM-PRO" w:hint="eastAsia"/>
                                <w:b/>
                                <w:bCs/>
                                <w:color w:val="FFFFFF" w:themeColor="background1"/>
                                <w:sz w:val="24"/>
                                <w:szCs w:val="24"/>
                              </w:rPr>
                              <w:t>【3億1,</w:t>
                            </w:r>
                            <w:r>
                              <w:rPr>
                                <w:rFonts w:ascii="HG丸ｺﾞｼｯｸM-PRO" w:eastAsia="HG丸ｺﾞｼｯｸM-PRO" w:hAnsi="HG丸ｺﾞｼｯｸM-PRO"/>
                                <w:b/>
                                <w:bCs/>
                                <w:color w:val="FFFFFF" w:themeColor="background1"/>
                                <w:sz w:val="24"/>
                                <w:szCs w:val="24"/>
                              </w:rPr>
                              <w:t>688</w:t>
                            </w:r>
                            <w:r>
                              <w:rPr>
                                <w:rFonts w:ascii="HG丸ｺﾞｼｯｸM-PRO" w:eastAsia="HG丸ｺﾞｼｯｸM-PRO" w:hAnsi="HG丸ｺﾞｼｯｸM-PRO" w:hint="eastAsia"/>
                                <w:b/>
                                <w:bCs/>
                                <w:color w:val="FFFFFF" w:themeColor="background1"/>
                                <w:sz w:val="24"/>
                                <w:szCs w:val="24"/>
                              </w:rPr>
                              <w:t>万</w:t>
                            </w:r>
                            <w:r>
                              <w:rPr>
                                <w:rFonts w:ascii="HG丸ｺﾞｼｯｸM-PRO" w:eastAsia="HG丸ｺﾞｼｯｸM-PRO" w:hAnsi="HG丸ｺﾞｼｯｸM-PRO"/>
                                <w:b/>
                                <w:bCs/>
                                <w:color w:val="FFFFFF" w:themeColor="background1"/>
                                <w:sz w:val="24"/>
                                <w:szCs w:val="24"/>
                              </w:rPr>
                              <w:t>5</w:t>
                            </w:r>
                            <w:r>
                              <w:rPr>
                                <w:rFonts w:ascii="HG丸ｺﾞｼｯｸM-PRO" w:eastAsia="HG丸ｺﾞｼｯｸM-PRO" w:hAnsi="HG丸ｺﾞｼｯｸM-PRO" w:hint="eastAsia"/>
                                <w:b/>
                                <w:bCs/>
                                <w:color w:val="FFFFFF" w:themeColor="background1"/>
                                <w:sz w:val="24"/>
                                <w:szCs w:val="24"/>
                              </w:rPr>
                              <w:t>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B1DA" id="テキスト ボックス 317972461" o:spid="_x0000_s1148" type="#_x0000_t202" style="position:absolute;margin-left:-10.3pt;margin-top:559.85pt;width:342.95pt;height:25.2pt;z-index:2522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" fillcolor="#365f91 [2404]" stroked="f" strokeweight=".5pt">
                <v:textbox>
                  <w:txbxContent>
                    <w:p w14:paraId="00D12898" w14:textId="77777777" w:rsidR="005B7E0C" w:rsidRPr="004F26D0" w:rsidRDefault="005B7E0C" w:rsidP="007C49F7">
                      <w:pPr>
                        <w:rPr>
                          <w:rFonts w:ascii="HG丸ｺﾞｼｯｸM-PRO" w:eastAsia="HG丸ｺﾞｼｯｸM-PRO" w:hAnsi="HG丸ｺﾞｼｯｸM-PRO"/>
                          <w:b/>
                          <w:bCs/>
                          <w:color w:val="FFFFFF" w:themeColor="background1"/>
                          <w:sz w:val="24"/>
                          <w:szCs w:val="24"/>
                        </w:rPr>
                      </w:pPr>
                      <w:r w:rsidRPr="007C49F7">
                        <w:rPr>
                          <w:rFonts w:ascii="HG丸ｺﾞｼｯｸM-PRO" w:eastAsia="HG丸ｺﾞｼｯｸM-PRO" w:hAnsi="HG丸ｺﾞｼｯｸM-PRO" w:hint="eastAsia"/>
                          <w:b/>
                          <w:bCs/>
                          <w:color w:val="FFFFFF" w:themeColor="background1"/>
                          <w:sz w:val="24"/>
                          <w:szCs w:val="24"/>
                        </w:rPr>
                        <w:t>4.その他事業</w:t>
                      </w:r>
                      <w:r>
                        <w:rPr>
                          <w:rFonts w:ascii="HG丸ｺﾞｼｯｸM-PRO" w:eastAsia="HG丸ｺﾞｼｯｸM-PRO" w:hAnsi="HG丸ｺﾞｼｯｸM-PRO" w:hint="eastAsia"/>
                          <w:b/>
                          <w:bCs/>
                          <w:color w:val="FFFFFF" w:themeColor="background1"/>
                          <w:sz w:val="24"/>
                          <w:szCs w:val="24"/>
                        </w:rPr>
                        <w:t>【3億1,</w:t>
                      </w:r>
                      <w:r>
                        <w:rPr>
                          <w:rFonts w:ascii="HG丸ｺﾞｼｯｸM-PRO" w:eastAsia="HG丸ｺﾞｼｯｸM-PRO" w:hAnsi="HG丸ｺﾞｼｯｸM-PRO"/>
                          <w:b/>
                          <w:bCs/>
                          <w:color w:val="FFFFFF" w:themeColor="background1"/>
                          <w:sz w:val="24"/>
                          <w:szCs w:val="24"/>
                        </w:rPr>
                        <w:t>688</w:t>
                      </w:r>
                      <w:r>
                        <w:rPr>
                          <w:rFonts w:ascii="HG丸ｺﾞｼｯｸM-PRO" w:eastAsia="HG丸ｺﾞｼｯｸM-PRO" w:hAnsi="HG丸ｺﾞｼｯｸM-PRO" w:hint="eastAsia"/>
                          <w:b/>
                          <w:bCs/>
                          <w:color w:val="FFFFFF" w:themeColor="background1"/>
                          <w:sz w:val="24"/>
                          <w:szCs w:val="24"/>
                        </w:rPr>
                        <w:t>万</w:t>
                      </w:r>
                      <w:r>
                        <w:rPr>
                          <w:rFonts w:ascii="HG丸ｺﾞｼｯｸM-PRO" w:eastAsia="HG丸ｺﾞｼｯｸM-PRO" w:hAnsi="HG丸ｺﾞｼｯｸM-PRO"/>
                          <w:b/>
                          <w:bCs/>
                          <w:color w:val="FFFFFF" w:themeColor="background1"/>
                          <w:sz w:val="24"/>
                          <w:szCs w:val="24"/>
                        </w:rPr>
                        <w:t>5</w:t>
                      </w:r>
                      <w:r>
                        <w:rPr>
                          <w:rFonts w:ascii="HG丸ｺﾞｼｯｸM-PRO" w:eastAsia="HG丸ｺﾞｼｯｸM-PRO" w:hAnsi="HG丸ｺﾞｼｯｸM-PRO" w:hint="eastAsia"/>
                          <w:b/>
                          <w:bCs/>
                          <w:color w:val="FFFFFF" w:themeColor="background1"/>
                          <w:sz w:val="24"/>
                          <w:szCs w:val="24"/>
                        </w:rPr>
                        <w:t>千円】</w:t>
                      </w:r>
                    </w:p>
                  </w:txbxContent>
                </v:textbox>
                <w10:wrap anchorx="margin"/>
              </v:shape>
            </w:pict>
          </mc:Fallback>
        </mc:AlternateContent>
      </w:r>
      <w:r w:rsidRPr="005F7683">
        <w:rPr>
          <w:rFonts w:ascii="HG丸ｺﾞｼｯｸM-PRO" w:eastAsia="HG丸ｺﾞｼｯｸM-PRO" w:hAnsi="HG丸ｺﾞｼｯｸM-PRO"/>
          <w:noProof/>
        </w:rPr>
        <mc:AlternateContent>
          <mc:Choice Requires="wps">
            <w:drawing>
              <wp:anchor distT="0" distB="0" distL="114300" distR="114300" simplePos="0" relativeHeight="252220928" behindDoc="0" locked="0" layoutInCell="1" allowOverlap="1" wp14:anchorId="2EE59927" wp14:editId="3931498E">
                <wp:simplePos x="0" y="0"/>
                <wp:positionH relativeFrom="margin">
                  <wp:posOffset>-138430</wp:posOffset>
                </wp:positionH>
                <wp:positionV relativeFrom="paragraph">
                  <wp:posOffset>4610735</wp:posOffset>
                </wp:positionV>
                <wp:extent cx="4428000" cy="320040"/>
                <wp:effectExtent l="0" t="0" r="0" b="3810"/>
                <wp:wrapNone/>
                <wp:docPr id="317972462" name="テキスト ボックス 317972462"/>
                <wp:cNvGraphicFramePr/>
                <a:graphic xmlns:a="http://schemas.openxmlformats.org/drawingml/2006/main">
                  <a:graphicData uri="http://schemas.microsoft.com/office/word/2010/wordprocessingShape">
                    <wps:wsp>
                      <wps:cNvSpPr txBox="1"/>
                      <wps:spPr>
                        <a:xfrm>
                          <a:off x="0" y="0"/>
                          <a:ext cx="4428000" cy="320040"/>
                        </a:xfrm>
                        <a:prstGeom prst="rect">
                          <a:avLst/>
                        </a:prstGeom>
                        <a:solidFill>
                          <a:schemeClr val="accent1">
                            <a:lumMod val="75000"/>
                          </a:schemeClr>
                        </a:solidFill>
                        <a:ln w="6350">
                          <a:noFill/>
                        </a:ln>
                      </wps:spPr>
                      <wps:txbx>
                        <w:txbxContent>
                          <w:p w14:paraId="1F66352E" w14:textId="77777777" w:rsidR="005B7E0C" w:rsidRPr="004F26D0" w:rsidRDefault="005B7E0C" w:rsidP="005524AF">
                            <w:pPr>
                              <w:rPr>
                                <w:rFonts w:ascii="HG丸ｺﾞｼｯｸM-PRO" w:eastAsia="HG丸ｺﾞｼｯｸM-PRO" w:hAnsi="HG丸ｺﾞｼｯｸM-PRO"/>
                                <w:b/>
                                <w:bCs/>
                                <w:color w:val="FFFFFF" w:themeColor="background1"/>
                                <w:sz w:val="24"/>
                                <w:szCs w:val="24"/>
                                <w:lang w:eastAsia="zh-TW"/>
                              </w:rPr>
                            </w:pPr>
                            <w:r>
                              <w:rPr>
                                <w:rFonts w:ascii="HG丸ｺﾞｼｯｸM-PRO" w:eastAsia="HG丸ｺﾞｼｯｸM-PRO" w:hAnsi="HG丸ｺﾞｼｯｸM-PRO" w:hint="eastAsia"/>
                                <w:b/>
                                <w:bCs/>
                                <w:color w:val="FFFFFF" w:themeColor="background1"/>
                                <w:sz w:val="24"/>
                                <w:szCs w:val="24"/>
                                <w:lang w:eastAsia="zh-TW"/>
                              </w:rPr>
                              <w:t>2.</w:t>
                            </w:r>
                            <w:r w:rsidRPr="004F26D0">
                              <w:rPr>
                                <w:rFonts w:ascii="HG丸ｺﾞｼｯｸM-PRO" w:eastAsia="HG丸ｺﾞｼｯｸM-PRO" w:hAnsi="HG丸ｺﾞｼｯｸM-PRO" w:hint="eastAsia"/>
                                <w:b/>
                                <w:bCs/>
                                <w:color w:val="FFFFFF" w:themeColor="background1"/>
                                <w:sz w:val="24"/>
                                <w:szCs w:val="24"/>
                                <w:lang w:eastAsia="zh-TW"/>
                              </w:rPr>
                              <w:t>災害医療協力病院対応力強化事業</w:t>
                            </w:r>
                            <w:r>
                              <w:rPr>
                                <w:rFonts w:ascii="HG丸ｺﾞｼｯｸM-PRO" w:eastAsia="HG丸ｺﾞｼｯｸM-PRO" w:hAnsi="HG丸ｺﾞｼｯｸM-PRO" w:hint="eastAsia"/>
                                <w:b/>
                                <w:bCs/>
                                <w:color w:val="FFFFFF" w:themeColor="background1"/>
                                <w:sz w:val="24"/>
                                <w:szCs w:val="24"/>
                                <w:lang w:eastAsia="zh-TW"/>
                              </w:rPr>
                              <w:t>＜新規＞【</w:t>
                            </w:r>
                            <w:r w:rsidRPr="004F26D0">
                              <w:rPr>
                                <w:rFonts w:ascii="HG丸ｺﾞｼｯｸM-PRO" w:eastAsia="HG丸ｺﾞｼｯｸM-PRO" w:hAnsi="HG丸ｺﾞｼｯｸM-PRO" w:hint="eastAsia"/>
                                <w:b/>
                                <w:bCs/>
                                <w:color w:val="FFFFFF" w:themeColor="background1"/>
                                <w:sz w:val="24"/>
                                <w:szCs w:val="24"/>
                                <w:lang w:eastAsia="zh-TW"/>
                              </w:rPr>
                              <w:t>4</w:t>
                            </w:r>
                            <w:r>
                              <w:rPr>
                                <w:rFonts w:ascii="HG丸ｺﾞｼｯｸM-PRO" w:eastAsia="HG丸ｺﾞｼｯｸM-PRO" w:hAnsi="HG丸ｺﾞｼｯｸM-PRO"/>
                                <w:b/>
                                <w:bCs/>
                                <w:color w:val="FFFFFF" w:themeColor="background1"/>
                                <w:sz w:val="24"/>
                                <w:szCs w:val="24"/>
                                <w:lang w:eastAsia="zh-TW"/>
                              </w:rPr>
                              <w:t>,</w:t>
                            </w:r>
                            <w:r w:rsidRPr="004F26D0">
                              <w:rPr>
                                <w:rFonts w:ascii="HG丸ｺﾞｼｯｸM-PRO" w:eastAsia="HG丸ｺﾞｼｯｸM-PRO" w:hAnsi="HG丸ｺﾞｼｯｸM-PRO"/>
                                <w:b/>
                                <w:bCs/>
                                <w:color w:val="FFFFFF" w:themeColor="background1"/>
                                <w:sz w:val="24"/>
                                <w:szCs w:val="24"/>
                                <w:lang w:eastAsia="zh-TW"/>
                              </w:rPr>
                              <w:t>200</w:t>
                            </w:r>
                            <w:r w:rsidRPr="004F26D0">
                              <w:rPr>
                                <w:rFonts w:ascii="HG丸ｺﾞｼｯｸM-PRO" w:eastAsia="HG丸ｺﾞｼｯｸM-PRO" w:hAnsi="HG丸ｺﾞｼｯｸM-PRO" w:hint="eastAsia"/>
                                <w:b/>
                                <w:bCs/>
                                <w:color w:val="FFFFFF" w:themeColor="background1"/>
                                <w:sz w:val="24"/>
                                <w:szCs w:val="24"/>
                                <w:lang w:eastAsia="zh-TW"/>
                              </w:rPr>
                              <w:t>万円</w:t>
                            </w:r>
                            <w:r>
                              <w:rPr>
                                <w:rFonts w:ascii="HG丸ｺﾞｼｯｸM-PRO" w:eastAsia="HG丸ｺﾞｼｯｸM-PRO" w:hAnsi="HG丸ｺﾞｼｯｸM-PRO" w:hint="eastAsia"/>
                                <w:b/>
                                <w:bCs/>
                                <w:color w:val="FFFFFF" w:themeColor="background1"/>
                                <w:sz w:val="24"/>
                                <w:szCs w:val="24"/>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9927" id="テキスト ボックス 317972462" o:spid="_x0000_s1149" type="#_x0000_t202" style="position:absolute;margin-left:-10.9pt;margin-top:363.05pt;width:348.65pt;height:25.2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" fillcolor="#365f91 [2404]" stroked="f" strokeweight=".5pt">
                <v:textbox>
                  <w:txbxContent>
                    <w:p w14:paraId="1F66352E" w14:textId="77777777" w:rsidR="005B7E0C" w:rsidRPr="004F26D0" w:rsidRDefault="005B7E0C" w:rsidP="005524AF">
                      <w:pPr>
                        <w:rPr>
                          <w:rFonts w:ascii="HG丸ｺﾞｼｯｸM-PRO" w:eastAsia="HG丸ｺﾞｼｯｸM-PRO" w:hAnsi="HG丸ｺﾞｼｯｸM-PRO"/>
                          <w:b/>
                          <w:bCs/>
                          <w:color w:val="FFFFFF" w:themeColor="background1"/>
                          <w:sz w:val="24"/>
                          <w:szCs w:val="24"/>
                          <w:lang w:eastAsia="zh-TW"/>
                        </w:rPr>
                      </w:pPr>
                      <w:r>
                        <w:rPr>
                          <w:rFonts w:ascii="HG丸ｺﾞｼｯｸM-PRO" w:eastAsia="HG丸ｺﾞｼｯｸM-PRO" w:hAnsi="HG丸ｺﾞｼｯｸM-PRO" w:hint="eastAsia"/>
                          <w:b/>
                          <w:bCs/>
                          <w:color w:val="FFFFFF" w:themeColor="background1"/>
                          <w:sz w:val="24"/>
                          <w:szCs w:val="24"/>
                          <w:lang w:eastAsia="zh-TW"/>
                        </w:rPr>
                        <w:t>2.</w:t>
                      </w:r>
                      <w:r w:rsidRPr="004F26D0">
                        <w:rPr>
                          <w:rFonts w:ascii="HG丸ｺﾞｼｯｸM-PRO" w:eastAsia="HG丸ｺﾞｼｯｸM-PRO" w:hAnsi="HG丸ｺﾞｼｯｸM-PRO" w:hint="eastAsia"/>
                          <w:b/>
                          <w:bCs/>
                          <w:color w:val="FFFFFF" w:themeColor="background1"/>
                          <w:sz w:val="24"/>
                          <w:szCs w:val="24"/>
                          <w:lang w:eastAsia="zh-TW"/>
                        </w:rPr>
                        <w:t>災害医療協力病院対応力強化事業</w:t>
                      </w:r>
                      <w:r>
                        <w:rPr>
                          <w:rFonts w:ascii="HG丸ｺﾞｼｯｸM-PRO" w:eastAsia="HG丸ｺﾞｼｯｸM-PRO" w:hAnsi="HG丸ｺﾞｼｯｸM-PRO" w:hint="eastAsia"/>
                          <w:b/>
                          <w:bCs/>
                          <w:color w:val="FFFFFF" w:themeColor="background1"/>
                          <w:sz w:val="24"/>
                          <w:szCs w:val="24"/>
                          <w:lang w:eastAsia="zh-TW"/>
                        </w:rPr>
                        <w:t>＜新規＞【</w:t>
                      </w:r>
                      <w:r w:rsidRPr="004F26D0">
                        <w:rPr>
                          <w:rFonts w:ascii="HG丸ｺﾞｼｯｸM-PRO" w:eastAsia="HG丸ｺﾞｼｯｸM-PRO" w:hAnsi="HG丸ｺﾞｼｯｸM-PRO" w:hint="eastAsia"/>
                          <w:b/>
                          <w:bCs/>
                          <w:color w:val="FFFFFF" w:themeColor="background1"/>
                          <w:sz w:val="24"/>
                          <w:szCs w:val="24"/>
                          <w:lang w:eastAsia="zh-TW"/>
                        </w:rPr>
                        <w:t>4</w:t>
                      </w:r>
                      <w:r>
                        <w:rPr>
                          <w:rFonts w:ascii="HG丸ｺﾞｼｯｸM-PRO" w:eastAsia="HG丸ｺﾞｼｯｸM-PRO" w:hAnsi="HG丸ｺﾞｼｯｸM-PRO"/>
                          <w:b/>
                          <w:bCs/>
                          <w:color w:val="FFFFFF" w:themeColor="background1"/>
                          <w:sz w:val="24"/>
                          <w:szCs w:val="24"/>
                          <w:lang w:eastAsia="zh-TW"/>
                        </w:rPr>
                        <w:t>,</w:t>
                      </w:r>
                      <w:r w:rsidRPr="004F26D0">
                        <w:rPr>
                          <w:rFonts w:ascii="HG丸ｺﾞｼｯｸM-PRO" w:eastAsia="HG丸ｺﾞｼｯｸM-PRO" w:hAnsi="HG丸ｺﾞｼｯｸM-PRO"/>
                          <w:b/>
                          <w:bCs/>
                          <w:color w:val="FFFFFF" w:themeColor="background1"/>
                          <w:sz w:val="24"/>
                          <w:szCs w:val="24"/>
                          <w:lang w:eastAsia="zh-TW"/>
                        </w:rPr>
                        <w:t>200</w:t>
                      </w:r>
                      <w:r w:rsidRPr="004F26D0">
                        <w:rPr>
                          <w:rFonts w:ascii="HG丸ｺﾞｼｯｸM-PRO" w:eastAsia="HG丸ｺﾞｼｯｸM-PRO" w:hAnsi="HG丸ｺﾞｼｯｸM-PRO" w:hint="eastAsia"/>
                          <w:b/>
                          <w:bCs/>
                          <w:color w:val="FFFFFF" w:themeColor="background1"/>
                          <w:sz w:val="24"/>
                          <w:szCs w:val="24"/>
                          <w:lang w:eastAsia="zh-TW"/>
                        </w:rPr>
                        <w:t>万円</w:t>
                      </w:r>
                      <w:r>
                        <w:rPr>
                          <w:rFonts w:ascii="HG丸ｺﾞｼｯｸM-PRO" w:eastAsia="HG丸ｺﾞｼｯｸM-PRO" w:hAnsi="HG丸ｺﾞｼｯｸM-PRO" w:hint="eastAsia"/>
                          <w:b/>
                          <w:bCs/>
                          <w:color w:val="FFFFFF" w:themeColor="background1"/>
                          <w:sz w:val="24"/>
                          <w:szCs w:val="24"/>
                          <w:lang w:eastAsia="zh-TW"/>
                        </w:rPr>
                        <w:t>】</w:t>
                      </w:r>
                    </w:p>
                  </w:txbxContent>
                </v:textbox>
                <w10:wrap anchorx="margin"/>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25024" behindDoc="0" locked="0" layoutInCell="1" allowOverlap="1" wp14:anchorId="32DFA501" wp14:editId="48C9D7BA">
                <wp:simplePos x="0" y="0"/>
                <wp:positionH relativeFrom="margin">
                  <wp:posOffset>4282440</wp:posOffset>
                </wp:positionH>
                <wp:positionV relativeFrom="paragraph">
                  <wp:posOffset>6081395</wp:posOffset>
                </wp:positionV>
                <wp:extent cx="1590675" cy="1272540"/>
                <wp:effectExtent l="0" t="0" r="28575" b="3810"/>
                <wp:wrapNone/>
                <wp:docPr id="317972463" name="グループ化 317972463"/>
                <wp:cNvGraphicFramePr/>
                <a:graphic xmlns:a="http://schemas.openxmlformats.org/drawingml/2006/main">
                  <a:graphicData uri="http://schemas.microsoft.com/office/word/2010/wordprocessingGroup">
                    <wpg:wgp>
                      <wpg:cNvGrpSpPr/>
                      <wpg:grpSpPr>
                        <a:xfrm>
                          <a:off x="0" y="0"/>
                          <a:ext cx="1590675" cy="1272540"/>
                          <a:chOff x="495300" y="0"/>
                          <a:chExt cx="1539240" cy="1211580"/>
                        </a:xfrm>
                      </wpg:grpSpPr>
                      <pic:pic xmlns:pic="http://schemas.openxmlformats.org/drawingml/2006/picture">
                        <pic:nvPicPr>
                          <pic:cNvPr id="317972464" name="図 317972464"/>
                          <pic:cNvPicPr/>
                        </pic:nvPicPr>
                        <pic:blipFill>
                          <a:blip r:embed="rId16">
                            <a:extLst>
                              <a:ext uri="{28A0092B-C50C-407E-A947-70E740481C1C}">
                                <a14:useLocalDpi xmlns:a14="http://schemas.microsoft.com/office/drawing/2010/main" val="0"/>
                              </a:ext>
                            </a:extLst>
                          </a:blip>
                          <a:srcRect/>
                          <a:stretch>
                            <a:fillRect/>
                          </a:stretch>
                        </pic:blipFill>
                        <pic:spPr bwMode="auto">
                          <a:xfrm>
                            <a:off x="533400" y="0"/>
                            <a:ext cx="1461135" cy="815340"/>
                          </a:xfrm>
                          <a:prstGeom prst="rect">
                            <a:avLst/>
                          </a:prstGeom>
                          <a:noFill/>
                          <a:ln>
                            <a:noFill/>
                          </a:ln>
                        </pic:spPr>
                      </pic:pic>
                      <wpg:grpSp>
                        <wpg:cNvPr id="317972465" name="グループ化 317972465"/>
                        <wpg:cNvGrpSpPr/>
                        <wpg:grpSpPr>
                          <a:xfrm>
                            <a:off x="495300" y="720090"/>
                            <a:ext cx="1539240" cy="491490"/>
                            <a:chOff x="0" y="0"/>
                            <a:chExt cx="1539240" cy="491490"/>
                          </a:xfrm>
                        </wpg:grpSpPr>
                        <wps:wsp>
                          <wps:cNvPr id="317972466" name="吹き出し: 四角形 317972466"/>
                          <wps:cNvSpPr/>
                          <wps:spPr>
                            <a:xfrm>
                              <a:off x="0" y="0"/>
                              <a:ext cx="1539240" cy="445770"/>
                            </a:xfrm>
                            <a:prstGeom prst="wedgeRectCallout">
                              <a:avLst>
                                <a:gd name="adj1" fmla="val -41011"/>
                                <a:gd name="adj2" fmla="val -105715"/>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D07D1" w14:textId="77777777" w:rsidR="005B7E0C" w:rsidRDefault="005B7E0C" w:rsidP="00B9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72467" name="テキスト ボックス 317972467"/>
                          <wps:cNvSpPr txBox="1"/>
                          <wps:spPr>
                            <a:xfrm>
                              <a:off x="0" y="26670"/>
                              <a:ext cx="1516380" cy="464820"/>
                            </a:xfrm>
                            <a:prstGeom prst="rect">
                              <a:avLst/>
                            </a:prstGeom>
                            <a:noFill/>
                            <a:ln w="6350">
                              <a:noFill/>
                            </a:ln>
                          </wps:spPr>
                          <wps:txbx>
                            <w:txbxContent>
                              <w:p w14:paraId="5D587316" w14:textId="77777777" w:rsidR="005B7E0C" w:rsidRPr="00DE1398" w:rsidRDefault="005B7E0C" w:rsidP="00CE14AE">
                                <w:pPr>
                                  <w:spacing w:line="180" w:lineRule="exac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緊急支援事業として、非常用自家発電設備の新規設置の場合、補助率引き上げ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DFA501" id="グループ化 317972463" o:spid="_x0000_s1150" style="position:absolute;margin-left:337.2pt;margin-top:478.85pt;width:125.25pt;height:100.2pt;z-index:252225024;mso-position-horizontal-relative:margin;mso-width-relative:margin;mso-height-relative:margin" coordorigin="4953" coordsize="15392,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">
                <v:shape id="図 317972464" o:spid="_x0000_s1151" type="#_x0000_t75" style="position:absolute;left:5334;width:14611;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">
                  <v:imagedata r:id="rId17" o:title=""/>
                </v:shape>
                <v:group id="グループ化 317972465" o:spid="_x0000_s1152" style="position:absolute;left:4953;top:7200;width:15392;height:4915" coordsize="15392,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3E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">
                  <v:shape id="吹き出し: 四角形 317972466" o:spid="_x0000_s1153" type="#_x0000_t61" style="position:absolute;width:15392;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" adj="1942,-12034" fillcolor="#f2dbdb [661]" strokecolor="black [3213]" strokeweight="2pt">
                    <v:textbox>
                      <w:txbxContent>
                        <w:p w14:paraId="028D07D1" w14:textId="77777777" w:rsidR="005B7E0C" w:rsidRDefault="005B7E0C" w:rsidP="00B9569E">
                          <w:pPr>
                            <w:jc w:val="center"/>
                          </w:pPr>
                        </w:p>
                      </w:txbxContent>
                    </v:textbox>
                  </v:shape>
                  <v:shape id="テキスト ボックス 317972467" o:spid="_x0000_s1154" type="#_x0000_t202" style="position:absolute;top:266;width:1516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" filled="f" stroked="f" strokeweight=".5pt">
                    <v:textbox>
                      <w:txbxContent>
                        <w:p w14:paraId="5D587316" w14:textId="77777777" w:rsidR="005B7E0C" w:rsidRPr="00DE1398" w:rsidRDefault="005B7E0C" w:rsidP="00CE14AE">
                          <w:pPr>
                            <w:spacing w:line="180" w:lineRule="exac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緊急支援事業として、非常用自家発電設備の新規設置の場合、補助率引き上げ</w:t>
                          </w:r>
                        </w:p>
                      </w:txbxContent>
                    </v:textbox>
                  </v:shape>
                </v:group>
                <w10:wrap anchorx="margin"/>
              </v:group>
            </w:pict>
          </mc:Fallback>
        </mc:AlternateContent>
      </w:r>
      <w:r w:rsidRPr="005F7683">
        <w:rPr>
          <w:rFonts w:ascii="HG丸ｺﾞｼｯｸM-PRO" w:eastAsia="HG丸ｺﾞｼｯｸM-PRO" w:hAnsi="HG丸ｺﾞｼｯｸM-PRO"/>
          <w:noProof/>
        </w:rPr>
        <mc:AlternateContent>
          <mc:Choice Requires="wps">
            <w:drawing>
              <wp:anchor distT="0" distB="0" distL="114300" distR="114300" simplePos="0" relativeHeight="252214784" behindDoc="0" locked="0" layoutInCell="1" allowOverlap="1" wp14:anchorId="0265D58A" wp14:editId="17BDAFE1">
                <wp:simplePos x="0" y="0"/>
                <wp:positionH relativeFrom="column">
                  <wp:posOffset>1457960</wp:posOffset>
                </wp:positionH>
                <wp:positionV relativeFrom="paragraph">
                  <wp:posOffset>1204595</wp:posOffset>
                </wp:positionV>
                <wp:extent cx="4505325" cy="457200"/>
                <wp:effectExtent l="0" t="0" r="9525" b="0"/>
                <wp:wrapNone/>
                <wp:docPr id="317972468" name="正方形/長方形 34"/>
                <wp:cNvGraphicFramePr/>
                <a:graphic xmlns:a="http://schemas.openxmlformats.org/drawingml/2006/main">
                  <a:graphicData uri="http://schemas.microsoft.com/office/word/2010/wordprocessingShape">
                    <wps:wsp>
                      <wps:cNvSpPr/>
                      <wps:spPr>
                        <a:xfrm>
                          <a:off x="0" y="0"/>
                          <a:ext cx="4505325"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DB88CD2" w14:textId="77777777" w:rsidR="005B7E0C" w:rsidRDefault="005B7E0C" w:rsidP="00FA2403">
                            <w:pPr>
                              <w:spacing w:line="320" w:lineRule="exact"/>
                              <w:ind w:left="280" w:right="280" w:hangingChars="100" w:hanging="280"/>
                              <w:jc w:val="right"/>
                              <w:rPr>
                                <w:rFonts w:ascii="HG丸ｺﾞｼｯｸM-PRO" w:eastAsia="HG丸ｺﾞｼｯｸM-PRO" w:hAnsi="HG丸ｺﾞｼｯｸM-PRO" w:cs="Meiryo UI"/>
                                <w:color w:val="000000" w:themeColor="dark1"/>
                                <w:sz w:val="28"/>
                                <w:szCs w:val="28"/>
                                <w:u w:val="single"/>
                                <w:lang w:eastAsia="zh-TW"/>
                              </w:rPr>
                            </w:pPr>
                            <w:r>
                              <w:rPr>
                                <w:rFonts w:ascii="HG丸ｺﾞｼｯｸM-PRO" w:eastAsia="HG丸ｺﾞｼｯｸM-PRO" w:hAnsi="HG丸ｺﾞｼｯｸM-PRO" w:cs="Meiryo UI" w:hint="eastAsia"/>
                                <w:color w:val="000000" w:themeColor="dark1"/>
                                <w:sz w:val="28"/>
                                <w:szCs w:val="28"/>
                                <w:u w:val="single"/>
                                <w:lang w:eastAsia="zh-TW"/>
                              </w:rPr>
                              <w:t>令和８</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26億</w:t>
                            </w:r>
                            <w:r>
                              <w:rPr>
                                <w:rFonts w:ascii="HG丸ｺﾞｼｯｸM-PRO" w:eastAsia="HG丸ｺﾞｼｯｸM-PRO" w:hAnsi="HG丸ｺﾞｼｯｸM-PRO" w:cs="Meiryo UI"/>
                                <w:color w:val="000000" w:themeColor="dark1"/>
                                <w:sz w:val="28"/>
                                <w:szCs w:val="28"/>
                                <w:u w:val="single"/>
                                <w:lang w:eastAsia="zh-TW"/>
                              </w:rPr>
                              <w:t>1,608</w:t>
                            </w:r>
                            <w:r>
                              <w:rPr>
                                <w:rFonts w:ascii="HG丸ｺﾞｼｯｸM-PRO" w:eastAsia="HG丸ｺﾞｼｯｸM-PRO" w:hAnsi="HG丸ｺﾞｼｯｸM-PRO" w:cs="Meiryo UI" w:hint="eastAsia"/>
                                <w:color w:val="000000" w:themeColor="dark1"/>
                                <w:sz w:val="28"/>
                                <w:szCs w:val="28"/>
                                <w:u w:val="single"/>
                                <w:lang w:eastAsia="zh-TW"/>
                              </w:rPr>
                              <w:t>万</w:t>
                            </w:r>
                            <w:r>
                              <w:rPr>
                                <w:rFonts w:ascii="HG丸ｺﾞｼｯｸM-PRO" w:eastAsia="HG丸ｺﾞｼｯｸM-PRO" w:hAnsi="HG丸ｺﾞｼｯｸM-PRO" w:cs="Meiryo UI"/>
                                <w:color w:val="000000" w:themeColor="dark1"/>
                                <w:sz w:val="28"/>
                                <w:szCs w:val="28"/>
                                <w:u w:val="single"/>
                                <w:lang w:eastAsia="zh-TW"/>
                              </w:rPr>
                              <w:t>2</w:t>
                            </w:r>
                            <w:r w:rsidRPr="00CA1C7A">
                              <w:rPr>
                                <w:rFonts w:ascii="HG丸ｺﾞｼｯｸM-PRO" w:eastAsia="HG丸ｺﾞｼｯｸM-PRO" w:hAnsi="HG丸ｺﾞｼｯｸM-PRO" w:cs="Meiryo UI" w:hint="eastAsia"/>
                                <w:color w:val="000000" w:themeColor="dark1"/>
                                <w:sz w:val="28"/>
                                <w:szCs w:val="28"/>
                                <w:u w:val="single"/>
                                <w:lang w:eastAsia="zh-TW"/>
                              </w:rPr>
                              <w:t>千円</w:t>
                            </w:r>
                          </w:p>
                          <w:p w14:paraId="6BFF37B7" w14:textId="77777777" w:rsidR="005B7E0C" w:rsidRPr="00CA1C7A" w:rsidRDefault="005B7E0C" w:rsidP="00FA2403">
                            <w:pPr>
                              <w:spacing w:line="320" w:lineRule="exact"/>
                              <w:ind w:left="280" w:hangingChars="100" w:hanging="280"/>
                              <w:jc w:val="right"/>
                              <w:rPr>
                                <w:rFonts w:ascii="HG丸ｺﾞｼｯｸM-PRO" w:eastAsia="HG丸ｺﾞｼｯｸM-PRO" w:hAnsi="HG丸ｺﾞｼｯｸM-PRO" w:cs="Meiryo UI"/>
                                <w:color w:val="000000" w:themeColor="dark1"/>
                                <w:sz w:val="28"/>
                                <w:szCs w:val="28"/>
                                <w:u w:val="single"/>
                                <w:lang w:eastAsia="zh-TW"/>
                              </w:rPr>
                            </w:pPr>
                            <w:r w:rsidRPr="008D4950">
                              <w:rPr>
                                <w:rFonts w:ascii="HG丸ｺﾞｼｯｸM-PRO" w:eastAsia="HG丸ｺﾞｼｯｸM-PRO" w:hAnsi="HG丸ｺﾞｼｯｸM-PRO" w:cs="Meiryo UI" w:hint="eastAsia"/>
                                <w:color w:val="000000" w:themeColor="dark1"/>
                                <w:sz w:val="28"/>
                                <w:szCs w:val="28"/>
                                <w:lang w:eastAsia="zh-TW"/>
                              </w:rPr>
                              <w:t>（</w:t>
                            </w:r>
                            <w:r>
                              <w:rPr>
                                <w:rFonts w:ascii="HG丸ｺﾞｼｯｸM-PRO" w:eastAsia="HG丸ｺﾞｼｯｸM-PRO" w:hAnsi="HG丸ｺﾞｼｯｸM-PRO" w:cs="Meiryo UI" w:hint="eastAsia"/>
                                <w:color w:val="000000" w:themeColor="dark1"/>
                                <w:sz w:val="28"/>
                                <w:szCs w:val="28"/>
                                <w:u w:val="single"/>
                                <w:lang w:eastAsia="zh-TW"/>
                              </w:rPr>
                              <w:t>令和７年度当初予算額：26億4,180万5千円</w:t>
                            </w:r>
                            <w:r w:rsidRPr="008D4950">
                              <w:rPr>
                                <w:rFonts w:ascii="HG丸ｺﾞｼｯｸM-PRO" w:eastAsia="HG丸ｺﾞｼｯｸM-PRO" w:hAnsi="HG丸ｺﾞｼｯｸM-PRO" w:cs="Meiryo UI" w:hint="eastAsia"/>
                                <w:color w:val="000000" w:themeColor="dark1"/>
                                <w:sz w:val="28"/>
                                <w:szCs w:val="28"/>
                                <w:lang w:eastAsia="zh-TW"/>
                              </w:rPr>
                              <w:t>）</w:t>
                            </w:r>
                          </w:p>
                          <w:p w14:paraId="3909691B" w14:textId="77777777" w:rsidR="005B7E0C" w:rsidRPr="00FA2403" w:rsidRDefault="005B7E0C" w:rsidP="00B23220">
                            <w:pPr>
                              <w:spacing w:line="340" w:lineRule="exact"/>
                              <w:ind w:left="280" w:hangingChars="100" w:hanging="280"/>
                              <w:jc w:val="left"/>
                              <w:rPr>
                                <w:rFonts w:ascii="HG丸ｺﾞｼｯｸM-PRO" w:eastAsia="HG丸ｺﾞｼｯｸM-PRO" w:hAnsi="HG丸ｺﾞｼｯｸM-PRO" w:cs="Meiryo UI"/>
                                <w:color w:val="000000" w:themeColor="dark1"/>
                                <w:sz w:val="28"/>
                                <w:szCs w:val="28"/>
                                <w:u w:val="single"/>
                                <w:lang w:eastAsia="zh-TW"/>
                              </w:rPr>
                            </w:pP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265D58A" id="_x0000_s1155" style="position:absolute;margin-left:114.8pt;margin-top:94.85pt;width:354.75pt;height:36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" fillcolor="white [3201]" stroked="f" strokeweight="1.5pt">
                <v:textbox inset=",0,,0">
                  <w:txbxContent>
                    <w:p w14:paraId="3DB88CD2" w14:textId="77777777" w:rsidR="005B7E0C" w:rsidRDefault="005B7E0C" w:rsidP="00FA2403">
                      <w:pPr>
                        <w:spacing w:line="320" w:lineRule="exact"/>
                        <w:ind w:left="280" w:right="280" w:hangingChars="100" w:hanging="280"/>
                        <w:jc w:val="right"/>
                        <w:rPr>
                          <w:rFonts w:ascii="HG丸ｺﾞｼｯｸM-PRO" w:eastAsia="HG丸ｺﾞｼｯｸM-PRO" w:hAnsi="HG丸ｺﾞｼｯｸM-PRO" w:cs="Meiryo UI"/>
                          <w:color w:val="000000" w:themeColor="dark1"/>
                          <w:sz w:val="28"/>
                          <w:szCs w:val="28"/>
                          <w:u w:val="single"/>
                          <w:lang w:eastAsia="zh-TW"/>
                        </w:rPr>
                      </w:pPr>
                      <w:r>
                        <w:rPr>
                          <w:rFonts w:ascii="HG丸ｺﾞｼｯｸM-PRO" w:eastAsia="HG丸ｺﾞｼｯｸM-PRO" w:hAnsi="HG丸ｺﾞｼｯｸM-PRO" w:cs="Meiryo UI" w:hint="eastAsia"/>
                          <w:color w:val="000000" w:themeColor="dark1"/>
                          <w:sz w:val="28"/>
                          <w:szCs w:val="28"/>
                          <w:u w:val="single"/>
                          <w:lang w:eastAsia="zh-TW"/>
                        </w:rPr>
                        <w:t>令和８</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26億</w:t>
                      </w:r>
                      <w:r>
                        <w:rPr>
                          <w:rFonts w:ascii="HG丸ｺﾞｼｯｸM-PRO" w:eastAsia="HG丸ｺﾞｼｯｸM-PRO" w:hAnsi="HG丸ｺﾞｼｯｸM-PRO" w:cs="Meiryo UI"/>
                          <w:color w:val="000000" w:themeColor="dark1"/>
                          <w:sz w:val="28"/>
                          <w:szCs w:val="28"/>
                          <w:u w:val="single"/>
                          <w:lang w:eastAsia="zh-TW"/>
                        </w:rPr>
                        <w:t>1,608</w:t>
                      </w:r>
                      <w:r>
                        <w:rPr>
                          <w:rFonts w:ascii="HG丸ｺﾞｼｯｸM-PRO" w:eastAsia="HG丸ｺﾞｼｯｸM-PRO" w:hAnsi="HG丸ｺﾞｼｯｸM-PRO" w:cs="Meiryo UI" w:hint="eastAsia"/>
                          <w:color w:val="000000" w:themeColor="dark1"/>
                          <w:sz w:val="28"/>
                          <w:szCs w:val="28"/>
                          <w:u w:val="single"/>
                          <w:lang w:eastAsia="zh-TW"/>
                        </w:rPr>
                        <w:t>万</w:t>
                      </w:r>
                      <w:r>
                        <w:rPr>
                          <w:rFonts w:ascii="HG丸ｺﾞｼｯｸM-PRO" w:eastAsia="HG丸ｺﾞｼｯｸM-PRO" w:hAnsi="HG丸ｺﾞｼｯｸM-PRO" w:cs="Meiryo UI"/>
                          <w:color w:val="000000" w:themeColor="dark1"/>
                          <w:sz w:val="28"/>
                          <w:szCs w:val="28"/>
                          <w:u w:val="single"/>
                          <w:lang w:eastAsia="zh-TW"/>
                        </w:rPr>
                        <w:t>2</w:t>
                      </w:r>
                      <w:r w:rsidRPr="00CA1C7A">
                        <w:rPr>
                          <w:rFonts w:ascii="HG丸ｺﾞｼｯｸM-PRO" w:eastAsia="HG丸ｺﾞｼｯｸM-PRO" w:hAnsi="HG丸ｺﾞｼｯｸM-PRO" w:cs="Meiryo UI" w:hint="eastAsia"/>
                          <w:color w:val="000000" w:themeColor="dark1"/>
                          <w:sz w:val="28"/>
                          <w:szCs w:val="28"/>
                          <w:u w:val="single"/>
                          <w:lang w:eastAsia="zh-TW"/>
                        </w:rPr>
                        <w:t>千円</w:t>
                      </w:r>
                    </w:p>
                    <w:p w14:paraId="6BFF37B7" w14:textId="77777777" w:rsidR="005B7E0C" w:rsidRPr="00CA1C7A" w:rsidRDefault="005B7E0C" w:rsidP="00FA2403">
                      <w:pPr>
                        <w:spacing w:line="320" w:lineRule="exact"/>
                        <w:ind w:left="280" w:hangingChars="100" w:hanging="280"/>
                        <w:jc w:val="right"/>
                        <w:rPr>
                          <w:rFonts w:ascii="HG丸ｺﾞｼｯｸM-PRO" w:eastAsia="HG丸ｺﾞｼｯｸM-PRO" w:hAnsi="HG丸ｺﾞｼｯｸM-PRO" w:cs="Meiryo UI"/>
                          <w:color w:val="000000" w:themeColor="dark1"/>
                          <w:sz w:val="28"/>
                          <w:szCs w:val="28"/>
                          <w:u w:val="single"/>
                          <w:lang w:eastAsia="zh-TW"/>
                        </w:rPr>
                      </w:pPr>
                      <w:r w:rsidRPr="008D4950">
                        <w:rPr>
                          <w:rFonts w:ascii="HG丸ｺﾞｼｯｸM-PRO" w:eastAsia="HG丸ｺﾞｼｯｸM-PRO" w:hAnsi="HG丸ｺﾞｼｯｸM-PRO" w:cs="Meiryo UI" w:hint="eastAsia"/>
                          <w:color w:val="000000" w:themeColor="dark1"/>
                          <w:sz w:val="28"/>
                          <w:szCs w:val="28"/>
                          <w:lang w:eastAsia="zh-TW"/>
                        </w:rPr>
                        <w:t>（</w:t>
                      </w:r>
                      <w:r>
                        <w:rPr>
                          <w:rFonts w:ascii="HG丸ｺﾞｼｯｸM-PRO" w:eastAsia="HG丸ｺﾞｼｯｸM-PRO" w:hAnsi="HG丸ｺﾞｼｯｸM-PRO" w:cs="Meiryo UI" w:hint="eastAsia"/>
                          <w:color w:val="000000" w:themeColor="dark1"/>
                          <w:sz w:val="28"/>
                          <w:szCs w:val="28"/>
                          <w:u w:val="single"/>
                          <w:lang w:eastAsia="zh-TW"/>
                        </w:rPr>
                        <w:t>令和７年度当初予算額：26億4,180万5千円</w:t>
                      </w:r>
                      <w:r w:rsidRPr="008D4950">
                        <w:rPr>
                          <w:rFonts w:ascii="HG丸ｺﾞｼｯｸM-PRO" w:eastAsia="HG丸ｺﾞｼｯｸM-PRO" w:hAnsi="HG丸ｺﾞｼｯｸM-PRO" w:cs="Meiryo UI" w:hint="eastAsia"/>
                          <w:color w:val="000000" w:themeColor="dark1"/>
                          <w:sz w:val="28"/>
                          <w:szCs w:val="28"/>
                          <w:lang w:eastAsia="zh-TW"/>
                        </w:rPr>
                        <w:t>）</w:t>
                      </w:r>
                    </w:p>
                    <w:p w14:paraId="3909691B" w14:textId="77777777" w:rsidR="005B7E0C" w:rsidRPr="00FA2403" w:rsidRDefault="005B7E0C" w:rsidP="00B23220">
                      <w:pPr>
                        <w:spacing w:line="340" w:lineRule="exact"/>
                        <w:ind w:left="280" w:hangingChars="100" w:hanging="280"/>
                        <w:jc w:val="left"/>
                        <w:rPr>
                          <w:rFonts w:ascii="HG丸ｺﾞｼｯｸM-PRO" w:eastAsia="HG丸ｺﾞｼｯｸM-PRO" w:hAnsi="HG丸ｺﾞｼｯｸM-PRO" w:cs="Meiryo UI"/>
                          <w:color w:val="000000" w:themeColor="dark1"/>
                          <w:sz w:val="28"/>
                          <w:szCs w:val="28"/>
                          <w:u w:val="single"/>
                          <w:lang w:eastAsia="zh-TW"/>
                        </w:rPr>
                      </w:pPr>
                    </w:p>
                  </w:txbxContent>
                </v:textbox>
              </v:rec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22976" behindDoc="0" locked="0" layoutInCell="1" allowOverlap="1" wp14:anchorId="63110CAD" wp14:editId="202033B3">
                <wp:simplePos x="0" y="0"/>
                <wp:positionH relativeFrom="column">
                  <wp:posOffset>4306570</wp:posOffset>
                </wp:positionH>
                <wp:positionV relativeFrom="paragraph">
                  <wp:posOffset>4747895</wp:posOffset>
                </wp:positionV>
                <wp:extent cx="1829435" cy="1249680"/>
                <wp:effectExtent l="0" t="0" r="0" b="7620"/>
                <wp:wrapNone/>
                <wp:docPr id="317972469" name="グループ化 317972469"/>
                <wp:cNvGraphicFramePr/>
                <a:graphic xmlns:a="http://schemas.openxmlformats.org/drawingml/2006/main">
                  <a:graphicData uri="http://schemas.microsoft.com/office/word/2010/wordprocessingGroup">
                    <wpg:wgp>
                      <wpg:cNvGrpSpPr/>
                      <wpg:grpSpPr>
                        <a:xfrm>
                          <a:off x="0" y="0"/>
                          <a:ext cx="1829435" cy="1249680"/>
                          <a:chOff x="403860" y="0"/>
                          <a:chExt cx="1817370" cy="1242060"/>
                        </a:xfrm>
                      </wpg:grpSpPr>
                      <pic:pic xmlns:pic="http://schemas.openxmlformats.org/drawingml/2006/picture">
                        <pic:nvPicPr>
                          <pic:cNvPr id="317972470" name="図 31797247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4340" y="0"/>
                            <a:ext cx="1506855" cy="1005840"/>
                          </a:xfrm>
                          <a:prstGeom prst="rect">
                            <a:avLst/>
                          </a:prstGeom>
                          <a:noFill/>
                          <a:ln>
                            <a:noFill/>
                          </a:ln>
                        </pic:spPr>
                      </pic:pic>
                      <wps:wsp>
                        <wps:cNvPr id="317972471" name="テキスト ボックス 317972471"/>
                        <wps:cNvSpPr txBox="1"/>
                        <wps:spPr>
                          <a:xfrm>
                            <a:off x="403860" y="929640"/>
                            <a:ext cx="1817370" cy="312420"/>
                          </a:xfrm>
                          <a:prstGeom prst="rect">
                            <a:avLst/>
                          </a:prstGeom>
                          <a:noFill/>
                          <a:ln w="6350">
                            <a:noFill/>
                          </a:ln>
                        </wps:spPr>
                        <wps:txbx>
                          <w:txbxContent>
                            <w:p w14:paraId="0593C3F2" w14:textId="77777777" w:rsidR="005B7E0C" w:rsidRPr="00B9569E" w:rsidRDefault="005B7E0C" w:rsidP="00374F86">
                              <w:pPr>
                                <w:rPr>
                                  <w:sz w:val="16"/>
                                  <w:szCs w:val="18"/>
                                </w:rPr>
                              </w:pPr>
                              <w:r w:rsidRPr="00B9569E">
                                <w:rPr>
                                  <w:rFonts w:hint="eastAsia"/>
                                  <w:sz w:val="16"/>
                                  <w:szCs w:val="18"/>
                                </w:rPr>
                                <w:t>≪多数傷病者受入訓練の様子≫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110CAD" id="グループ化 317972469" o:spid="_x0000_s1156" style="position:absolute;margin-left:339.1pt;margin-top:373.85pt;width:144.05pt;height:98.4pt;z-index:252222976;mso-width-relative:margin;mso-height-relative:margin" coordorigin="4038" coordsize="18173,12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">
                <v:shape id="図 317972470" o:spid="_x0000_s1157" type="#_x0000_t75" style="position:absolute;left:4343;width:1506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">
                  <v:imagedata r:id="rId19" o:title=""/>
                </v:shape>
                <v:shape id="テキスト ボックス 317972471" o:spid="_x0000_s1158" type="#_x0000_t202" style="position:absolute;left:4038;top:9296;width:1817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" filled="f" stroked="f" strokeweight=".5pt">
                  <v:textbox>
                    <w:txbxContent>
                      <w:p w14:paraId="0593C3F2" w14:textId="77777777" w:rsidR="005B7E0C" w:rsidRPr="00B9569E" w:rsidRDefault="005B7E0C" w:rsidP="00374F86">
                        <w:pPr>
                          <w:rPr>
                            <w:sz w:val="16"/>
                            <w:szCs w:val="18"/>
                          </w:rPr>
                        </w:pPr>
                        <w:r w:rsidRPr="00B9569E">
                          <w:rPr>
                            <w:rFonts w:hint="eastAsia"/>
                            <w:sz w:val="16"/>
                            <w:szCs w:val="18"/>
                          </w:rPr>
                          <w:t>≪多数傷病者受入訓練の様子≫</w:t>
                        </w:r>
                      </w:p>
                    </w:txbxContent>
                  </v:textbox>
                </v:shape>
              </v:group>
            </w:pict>
          </mc:Fallback>
        </mc:AlternateContent>
      </w:r>
      <w:r w:rsidRPr="005F7683">
        <w:rPr>
          <w:rFonts w:ascii="HG丸ｺﾞｼｯｸM-PRO" w:eastAsia="HG丸ｺﾞｼｯｸM-PRO" w:hAnsi="HG丸ｺﾞｼｯｸM-PRO"/>
          <w:noProof/>
        </w:rPr>
        <mc:AlternateContent>
          <mc:Choice Requires="wps">
            <w:drawing>
              <wp:anchor distT="0" distB="0" distL="114300" distR="114300" simplePos="0" relativeHeight="252224000" behindDoc="0" locked="0" layoutInCell="1" allowOverlap="1" wp14:anchorId="0E6C0E41" wp14:editId="626B9E3D">
                <wp:simplePos x="0" y="0"/>
                <wp:positionH relativeFrom="margin">
                  <wp:posOffset>-138430</wp:posOffset>
                </wp:positionH>
                <wp:positionV relativeFrom="paragraph">
                  <wp:posOffset>5677535</wp:posOffset>
                </wp:positionV>
                <wp:extent cx="4428000" cy="320040"/>
                <wp:effectExtent l="0" t="0" r="0" b="3810"/>
                <wp:wrapNone/>
                <wp:docPr id="317972472" name="テキスト ボックス 317972472"/>
                <wp:cNvGraphicFramePr/>
                <a:graphic xmlns:a="http://schemas.openxmlformats.org/drawingml/2006/main">
                  <a:graphicData uri="http://schemas.microsoft.com/office/word/2010/wordprocessingShape">
                    <wps:wsp>
                      <wps:cNvSpPr txBox="1"/>
                      <wps:spPr>
                        <a:xfrm>
                          <a:off x="0" y="0"/>
                          <a:ext cx="4428000" cy="320040"/>
                        </a:xfrm>
                        <a:prstGeom prst="rect">
                          <a:avLst/>
                        </a:prstGeom>
                        <a:solidFill>
                          <a:schemeClr val="accent1">
                            <a:lumMod val="75000"/>
                          </a:schemeClr>
                        </a:solidFill>
                        <a:ln w="6350">
                          <a:noFill/>
                        </a:ln>
                      </wps:spPr>
                      <wps:txbx>
                        <w:txbxContent>
                          <w:p w14:paraId="33A1F9FD" w14:textId="77777777" w:rsidR="005B7E0C" w:rsidRPr="004F26D0" w:rsidRDefault="005B7E0C" w:rsidP="00374F86">
                            <w:pPr>
                              <w:rPr>
                                <w:rFonts w:ascii="HG丸ｺﾞｼｯｸM-PRO" w:eastAsia="HG丸ｺﾞｼｯｸM-PRO" w:hAnsi="HG丸ｺﾞｼｯｸM-PRO"/>
                                <w:b/>
                                <w:bCs/>
                                <w:color w:val="FFFFFF" w:themeColor="background1"/>
                                <w:sz w:val="24"/>
                                <w:szCs w:val="24"/>
                                <w:lang w:eastAsia="zh-TW"/>
                              </w:rPr>
                            </w:pPr>
                            <w:r>
                              <w:rPr>
                                <w:rFonts w:ascii="HG丸ｺﾞｼｯｸM-PRO" w:eastAsia="HG丸ｺﾞｼｯｸM-PRO" w:hAnsi="HG丸ｺﾞｼｯｸM-PRO" w:hint="eastAsia"/>
                                <w:b/>
                                <w:bCs/>
                                <w:color w:val="FFFFFF" w:themeColor="background1"/>
                                <w:sz w:val="24"/>
                                <w:szCs w:val="24"/>
                                <w:lang w:eastAsia="zh-TW"/>
                              </w:rPr>
                              <w:t>3.</w:t>
                            </w:r>
                            <w:r w:rsidRPr="004F26D0">
                              <w:rPr>
                                <w:rFonts w:ascii="HG丸ｺﾞｼｯｸM-PRO" w:eastAsia="HG丸ｺﾞｼｯｸM-PRO" w:hAnsi="HG丸ｺﾞｼｯｸM-PRO" w:hint="eastAsia"/>
                                <w:b/>
                                <w:bCs/>
                                <w:color w:val="FFFFFF" w:themeColor="background1"/>
                                <w:sz w:val="24"/>
                                <w:szCs w:val="24"/>
                                <w:lang w:eastAsia="zh-TW"/>
                              </w:rPr>
                              <w:t>災害医療機関施設整備事業</w:t>
                            </w:r>
                            <w:r>
                              <w:rPr>
                                <w:rFonts w:ascii="HG丸ｺﾞｼｯｸM-PRO" w:eastAsia="HG丸ｺﾞｼｯｸM-PRO" w:hAnsi="HG丸ｺﾞｼｯｸM-PRO" w:hint="eastAsia"/>
                                <w:b/>
                                <w:bCs/>
                                <w:color w:val="FFFFFF" w:themeColor="background1"/>
                                <w:sz w:val="24"/>
                                <w:szCs w:val="24"/>
                                <w:lang w:eastAsia="zh-TW"/>
                              </w:rPr>
                              <w:t>＜拡充＞【</w:t>
                            </w:r>
                            <w:r w:rsidRPr="00D019FA">
                              <w:rPr>
                                <w:rFonts w:ascii="HG丸ｺﾞｼｯｸM-PRO" w:eastAsia="HG丸ｺﾞｼｯｸM-PRO" w:hAnsi="HG丸ｺﾞｼｯｸM-PRO"/>
                                <w:b/>
                                <w:bCs/>
                                <w:color w:val="FFFFFF" w:themeColor="background1"/>
                                <w:sz w:val="22"/>
                                <w:lang w:eastAsia="zh-TW"/>
                              </w:rPr>
                              <w:t>21</w:t>
                            </w:r>
                            <w:r w:rsidRPr="00D019FA">
                              <w:rPr>
                                <w:rFonts w:ascii="HG丸ｺﾞｼｯｸM-PRO" w:eastAsia="HG丸ｺﾞｼｯｸM-PRO" w:hAnsi="HG丸ｺﾞｼｯｸM-PRO" w:hint="eastAsia"/>
                                <w:b/>
                                <w:bCs/>
                                <w:color w:val="FFFFFF" w:themeColor="background1"/>
                                <w:sz w:val="22"/>
                                <w:lang w:eastAsia="zh-TW"/>
                              </w:rPr>
                              <w:t>億7</w:t>
                            </w:r>
                            <w:r w:rsidRPr="00D019FA">
                              <w:rPr>
                                <w:rFonts w:ascii="HG丸ｺﾞｼｯｸM-PRO" w:eastAsia="HG丸ｺﾞｼｯｸM-PRO" w:hAnsi="HG丸ｺﾞｼｯｸM-PRO"/>
                                <w:b/>
                                <w:bCs/>
                                <w:color w:val="FFFFFF" w:themeColor="background1"/>
                                <w:sz w:val="22"/>
                                <w:lang w:eastAsia="zh-TW"/>
                              </w:rPr>
                              <w:t>,663</w:t>
                            </w:r>
                            <w:r w:rsidRPr="00D019FA">
                              <w:rPr>
                                <w:rFonts w:ascii="HG丸ｺﾞｼｯｸM-PRO" w:eastAsia="HG丸ｺﾞｼｯｸM-PRO" w:hAnsi="HG丸ｺﾞｼｯｸM-PRO" w:hint="eastAsia"/>
                                <w:b/>
                                <w:bCs/>
                                <w:color w:val="FFFFFF" w:themeColor="background1"/>
                                <w:sz w:val="22"/>
                                <w:lang w:eastAsia="zh-TW"/>
                              </w:rPr>
                              <w:t>万</w:t>
                            </w:r>
                            <w:r w:rsidRPr="00D019FA">
                              <w:rPr>
                                <w:rFonts w:ascii="HG丸ｺﾞｼｯｸM-PRO" w:eastAsia="HG丸ｺﾞｼｯｸM-PRO" w:hAnsi="HG丸ｺﾞｼｯｸM-PRO"/>
                                <w:b/>
                                <w:bCs/>
                                <w:color w:val="FFFFFF" w:themeColor="background1"/>
                                <w:sz w:val="22"/>
                                <w:lang w:eastAsia="zh-TW"/>
                              </w:rPr>
                              <w:t>2</w:t>
                            </w:r>
                            <w:r w:rsidRPr="00D019FA">
                              <w:rPr>
                                <w:rFonts w:ascii="HG丸ｺﾞｼｯｸM-PRO" w:eastAsia="HG丸ｺﾞｼｯｸM-PRO" w:hAnsi="HG丸ｺﾞｼｯｸM-PRO" w:hint="eastAsia"/>
                                <w:b/>
                                <w:bCs/>
                                <w:color w:val="FFFFFF" w:themeColor="background1"/>
                                <w:sz w:val="22"/>
                                <w:lang w:eastAsia="zh-TW"/>
                              </w:rPr>
                              <w:t>千円</w:t>
                            </w:r>
                            <w:r>
                              <w:rPr>
                                <w:rFonts w:ascii="HG丸ｺﾞｼｯｸM-PRO" w:eastAsia="HG丸ｺﾞｼｯｸM-PRO" w:hAnsi="HG丸ｺﾞｼｯｸM-PRO" w:hint="eastAsia"/>
                                <w:b/>
                                <w:bCs/>
                                <w:color w:val="FFFFFF" w:themeColor="background1"/>
                                <w:sz w:val="22"/>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0E41" id="テキスト ボックス 317972472" o:spid="_x0000_s1159" type="#_x0000_t202" style="position:absolute;margin-left:-10.9pt;margin-top:447.05pt;width:348.65pt;height:25.2pt;z-index:2522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" fillcolor="#365f91 [2404]" stroked="f" strokeweight=".5pt">
                <v:textbox>
                  <w:txbxContent>
                    <w:p w14:paraId="33A1F9FD" w14:textId="77777777" w:rsidR="005B7E0C" w:rsidRPr="004F26D0" w:rsidRDefault="005B7E0C" w:rsidP="00374F86">
                      <w:pPr>
                        <w:rPr>
                          <w:rFonts w:ascii="HG丸ｺﾞｼｯｸM-PRO" w:eastAsia="HG丸ｺﾞｼｯｸM-PRO" w:hAnsi="HG丸ｺﾞｼｯｸM-PRO"/>
                          <w:b/>
                          <w:bCs/>
                          <w:color w:val="FFFFFF" w:themeColor="background1"/>
                          <w:sz w:val="24"/>
                          <w:szCs w:val="24"/>
                          <w:lang w:eastAsia="zh-TW"/>
                        </w:rPr>
                      </w:pPr>
                      <w:r>
                        <w:rPr>
                          <w:rFonts w:ascii="HG丸ｺﾞｼｯｸM-PRO" w:eastAsia="HG丸ｺﾞｼｯｸM-PRO" w:hAnsi="HG丸ｺﾞｼｯｸM-PRO" w:hint="eastAsia"/>
                          <w:b/>
                          <w:bCs/>
                          <w:color w:val="FFFFFF" w:themeColor="background1"/>
                          <w:sz w:val="24"/>
                          <w:szCs w:val="24"/>
                          <w:lang w:eastAsia="zh-TW"/>
                        </w:rPr>
                        <w:t>3.</w:t>
                      </w:r>
                      <w:r w:rsidRPr="004F26D0">
                        <w:rPr>
                          <w:rFonts w:ascii="HG丸ｺﾞｼｯｸM-PRO" w:eastAsia="HG丸ｺﾞｼｯｸM-PRO" w:hAnsi="HG丸ｺﾞｼｯｸM-PRO" w:hint="eastAsia"/>
                          <w:b/>
                          <w:bCs/>
                          <w:color w:val="FFFFFF" w:themeColor="background1"/>
                          <w:sz w:val="24"/>
                          <w:szCs w:val="24"/>
                          <w:lang w:eastAsia="zh-TW"/>
                        </w:rPr>
                        <w:t>災害医療機関施設整備事業</w:t>
                      </w:r>
                      <w:r>
                        <w:rPr>
                          <w:rFonts w:ascii="HG丸ｺﾞｼｯｸM-PRO" w:eastAsia="HG丸ｺﾞｼｯｸM-PRO" w:hAnsi="HG丸ｺﾞｼｯｸM-PRO" w:hint="eastAsia"/>
                          <w:b/>
                          <w:bCs/>
                          <w:color w:val="FFFFFF" w:themeColor="background1"/>
                          <w:sz w:val="24"/>
                          <w:szCs w:val="24"/>
                          <w:lang w:eastAsia="zh-TW"/>
                        </w:rPr>
                        <w:t>＜拡充＞【</w:t>
                      </w:r>
                      <w:r w:rsidRPr="00D019FA">
                        <w:rPr>
                          <w:rFonts w:ascii="HG丸ｺﾞｼｯｸM-PRO" w:eastAsia="HG丸ｺﾞｼｯｸM-PRO" w:hAnsi="HG丸ｺﾞｼｯｸM-PRO"/>
                          <w:b/>
                          <w:bCs/>
                          <w:color w:val="FFFFFF" w:themeColor="background1"/>
                          <w:sz w:val="22"/>
                          <w:lang w:eastAsia="zh-TW"/>
                        </w:rPr>
                        <w:t>21</w:t>
                      </w:r>
                      <w:r w:rsidRPr="00D019FA">
                        <w:rPr>
                          <w:rFonts w:ascii="HG丸ｺﾞｼｯｸM-PRO" w:eastAsia="HG丸ｺﾞｼｯｸM-PRO" w:hAnsi="HG丸ｺﾞｼｯｸM-PRO" w:hint="eastAsia"/>
                          <w:b/>
                          <w:bCs/>
                          <w:color w:val="FFFFFF" w:themeColor="background1"/>
                          <w:sz w:val="22"/>
                          <w:lang w:eastAsia="zh-TW"/>
                        </w:rPr>
                        <w:t>億7</w:t>
                      </w:r>
                      <w:r w:rsidRPr="00D019FA">
                        <w:rPr>
                          <w:rFonts w:ascii="HG丸ｺﾞｼｯｸM-PRO" w:eastAsia="HG丸ｺﾞｼｯｸM-PRO" w:hAnsi="HG丸ｺﾞｼｯｸM-PRO"/>
                          <w:b/>
                          <w:bCs/>
                          <w:color w:val="FFFFFF" w:themeColor="background1"/>
                          <w:sz w:val="22"/>
                          <w:lang w:eastAsia="zh-TW"/>
                        </w:rPr>
                        <w:t>,663</w:t>
                      </w:r>
                      <w:r w:rsidRPr="00D019FA">
                        <w:rPr>
                          <w:rFonts w:ascii="HG丸ｺﾞｼｯｸM-PRO" w:eastAsia="HG丸ｺﾞｼｯｸM-PRO" w:hAnsi="HG丸ｺﾞｼｯｸM-PRO" w:hint="eastAsia"/>
                          <w:b/>
                          <w:bCs/>
                          <w:color w:val="FFFFFF" w:themeColor="background1"/>
                          <w:sz w:val="22"/>
                          <w:lang w:eastAsia="zh-TW"/>
                        </w:rPr>
                        <w:t>万</w:t>
                      </w:r>
                      <w:r w:rsidRPr="00D019FA">
                        <w:rPr>
                          <w:rFonts w:ascii="HG丸ｺﾞｼｯｸM-PRO" w:eastAsia="HG丸ｺﾞｼｯｸM-PRO" w:hAnsi="HG丸ｺﾞｼｯｸM-PRO"/>
                          <w:b/>
                          <w:bCs/>
                          <w:color w:val="FFFFFF" w:themeColor="background1"/>
                          <w:sz w:val="22"/>
                          <w:lang w:eastAsia="zh-TW"/>
                        </w:rPr>
                        <w:t>2</w:t>
                      </w:r>
                      <w:r w:rsidRPr="00D019FA">
                        <w:rPr>
                          <w:rFonts w:ascii="HG丸ｺﾞｼｯｸM-PRO" w:eastAsia="HG丸ｺﾞｼｯｸM-PRO" w:hAnsi="HG丸ｺﾞｼｯｸM-PRO" w:hint="eastAsia"/>
                          <w:b/>
                          <w:bCs/>
                          <w:color w:val="FFFFFF" w:themeColor="background1"/>
                          <w:sz w:val="22"/>
                          <w:lang w:eastAsia="zh-TW"/>
                        </w:rPr>
                        <w:t>千円</w:t>
                      </w:r>
                      <w:r>
                        <w:rPr>
                          <w:rFonts w:ascii="HG丸ｺﾞｼｯｸM-PRO" w:eastAsia="HG丸ｺﾞｼｯｸM-PRO" w:hAnsi="HG丸ｺﾞｼｯｸM-PRO" w:hint="eastAsia"/>
                          <w:b/>
                          <w:bCs/>
                          <w:color w:val="FFFFFF" w:themeColor="background1"/>
                          <w:sz w:val="22"/>
                          <w:lang w:eastAsia="zh-TW"/>
                        </w:rPr>
                        <w:t>】</w:t>
                      </w:r>
                    </w:p>
                  </w:txbxContent>
                </v:textbox>
                <w10:wrap anchorx="margin"/>
              </v:shape>
            </w:pict>
          </mc:Fallback>
        </mc:AlternateContent>
      </w:r>
      <w:r w:rsidRPr="005F7683">
        <w:rPr>
          <w:rFonts w:ascii="HG丸ｺﾞｼｯｸM-PRO" w:eastAsia="HG丸ｺﾞｼｯｸM-PRO" w:hAnsi="HG丸ｺﾞｼｯｸM-PRO"/>
          <w:noProof/>
        </w:rPr>
        <mc:AlternateContent>
          <mc:Choice Requires="wps">
            <w:drawing>
              <wp:anchor distT="0" distB="0" distL="114300" distR="114300" simplePos="0" relativeHeight="252219904" behindDoc="0" locked="0" layoutInCell="1" allowOverlap="1" wp14:anchorId="55A28711" wp14:editId="57246925">
                <wp:simplePos x="0" y="0"/>
                <wp:positionH relativeFrom="margin">
                  <wp:posOffset>-138430</wp:posOffset>
                </wp:positionH>
                <wp:positionV relativeFrom="paragraph">
                  <wp:posOffset>3002915</wp:posOffset>
                </wp:positionV>
                <wp:extent cx="4253230" cy="297180"/>
                <wp:effectExtent l="0" t="0" r="0" b="7620"/>
                <wp:wrapNone/>
                <wp:docPr id="317972473" name="テキスト ボックス 317972473"/>
                <wp:cNvGraphicFramePr/>
                <a:graphic xmlns:a="http://schemas.openxmlformats.org/drawingml/2006/main">
                  <a:graphicData uri="http://schemas.microsoft.com/office/word/2010/wordprocessingShape">
                    <wps:wsp>
                      <wps:cNvSpPr txBox="1"/>
                      <wps:spPr>
                        <a:xfrm>
                          <a:off x="0" y="0"/>
                          <a:ext cx="4253230" cy="297180"/>
                        </a:xfrm>
                        <a:prstGeom prst="rect">
                          <a:avLst/>
                        </a:prstGeom>
                        <a:solidFill>
                          <a:schemeClr val="accent1">
                            <a:lumMod val="75000"/>
                          </a:schemeClr>
                        </a:solidFill>
                        <a:ln w="6350">
                          <a:noFill/>
                        </a:ln>
                      </wps:spPr>
                      <wps:txbx>
                        <w:txbxContent>
                          <w:p w14:paraId="673E2115" w14:textId="77777777" w:rsidR="005B7E0C" w:rsidRPr="004F26D0" w:rsidRDefault="005B7E0C">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1.</w:t>
                            </w:r>
                            <w:r w:rsidRPr="004F26D0">
                              <w:rPr>
                                <w:rFonts w:ascii="HG丸ｺﾞｼｯｸM-PRO" w:eastAsia="HG丸ｺﾞｼｯｸM-PRO" w:hAnsi="HG丸ｺﾞｼｯｸM-PRO" w:hint="eastAsia"/>
                                <w:b/>
                                <w:bCs/>
                                <w:color w:val="FFFFFF" w:themeColor="background1"/>
                                <w:sz w:val="24"/>
                                <w:szCs w:val="24"/>
                              </w:rPr>
                              <w:t>災害拠点病院の機能強化事業</w:t>
                            </w:r>
                            <w:r>
                              <w:rPr>
                                <w:rFonts w:ascii="HG丸ｺﾞｼｯｸM-PRO" w:eastAsia="HG丸ｺﾞｼｯｸM-PRO" w:hAnsi="HG丸ｺﾞｼｯｸM-PRO" w:hint="eastAsia"/>
                                <w:b/>
                                <w:bCs/>
                                <w:color w:val="FFFFFF" w:themeColor="background1"/>
                                <w:sz w:val="24"/>
                                <w:szCs w:val="24"/>
                              </w:rPr>
                              <w:t>＜新規＞【</w:t>
                            </w:r>
                            <w:r w:rsidRPr="004F26D0">
                              <w:rPr>
                                <w:rFonts w:ascii="HG丸ｺﾞｼｯｸM-PRO" w:eastAsia="HG丸ｺﾞｼｯｸM-PRO" w:hAnsi="HG丸ｺﾞｼｯｸM-PRO"/>
                                <w:b/>
                                <w:bCs/>
                                <w:color w:val="FFFFFF" w:themeColor="background1"/>
                                <w:sz w:val="24"/>
                                <w:szCs w:val="24"/>
                              </w:rPr>
                              <w:t>8</w:t>
                            </w:r>
                            <w:r>
                              <w:rPr>
                                <w:rFonts w:ascii="HG丸ｺﾞｼｯｸM-PRO" w:eastAsia="HG丸ｺﾞｼｯｸM-PRO" w:hAnsi="HG丸ｺﾞｼｯｸM-PRO"/>
                                <w:b/>
                                <w:bCs/>
                                <w:color w:val="FFFFFF" w:themeColor="background1"/>
                                <w:sz w:val="24"/>
                                <w:szCs w:val="24"/>
                              </w:rPr>
                              <w:t>,056</w:t>
                            </w:r>
                            <w:r w:rsidRPr="004F26D0">
                              <w:rPr>
                                <w:rFonts w:ascii="HG丸ｺﾞｼｯｸM-PRO" w:eastAsia="HG丸ｺﾞｼｯｸM-PRO" w:hAnsi="HG丸ｺﾞｼｯｸM-PRO" w:hint="eastAsia"/>
                                <w:b/>
                                <w:bCs/>
                                <w:color w:val="FFFFFF" w:themeColor="background1"/>
                                <w:sz w:val="24"/>
                                <w:szCs w:val="24"/>
                              </w:rPr>
                              <w:t>万</w:t>
                            </w:r>
                            <w:r>
                              <w:rPr>
                                <w:rFonts w:ascii="HG丸ｺﾞｼｯｸM-PRO" w:eastAsia="HG丸ｺﾞｼｯｸM-PRO" w:hAnsi="HG丸ｺﾞｼｯｸM-PRO" w:hint="eastAsia"/>
                                <w:b/>
                                <w:bCs/>
                                <w:color w:val="FFFFFF" w:themeColor="background1"/>
                                <w:sz w:val="24"/>
                                <w:szCs w:val="24"/>
                              </w:rPr>
                              <w:t>5</w:t>
                            </w:r>
                            <w:r w:rsidRPr="004F26D0">
                              <w:rPr>
                                <w:rFonts w:ascii="HG丸ｺﾞｼｯｸM-PRO" w:eastAsia="HG丸ｺﾞｼｯｸM-PRO" w:hAnsi="HG丸ｺﾞｼｯｸM-PRO" w:hint="eastAsia"/>
                                <w:b/>
                                <w:bCs/>
                                <w:color w:val="FFFFFF" w:themeColor="background1"/>
                                <w:sz w:val="24"/>
                                <w:szCs w:val="24"/>
                              </w:rPr>
                              <w:t>千円</w:t>
                            </w:r>
                            <w:r>
                              <w:rPr>
                                <w:rFonts w:ascii="HG丸ｺﾞｼｯｸM-PRO" w:eastAsia="HG丸ｺﾞｼｯｸM-PRO" w:hAnsi="HG丸ｺﾞｼｯｸM-PRO"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8711" id="テキスト ボックス 317972473" o:spid="_x0000_s1160" type="#_x0000_t202" style="position:absolute;margin-left:-10.9pt;margin-top:236.45pt;width:334.9pt;height:23.4pt;z-index:2522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" fillcolor="#365f91 [2404]" stroked="f" strokeweight=".5pt">
                <v:textbox>
                  <w:txbxContent>
                    <w:p w14:paraId="673E2115" w14:textId="77777777" w:rsidR="005B7E0C" w:rsidRPr="004F26D0" w:rsidRDefault="005B7E0C">
                      <w:pPr>
                        <w:rPr>
                          <w:rFonts w:ascii="HG丸ｺﾞｼｯｸM-PRO" w:eastAsia="HG丸ｺﾞｼｯｸM-PRO" w:hAnsi="HG丸ｺﾞｼｯｸM-PRO"/>
                          <w:b/>
                          <w:bCs/>
                          <w:color w:val="FFFFFF" w:themeColor="background1"/>
                          <w:sz w:val="24"/>
                          <w:szCs w:val="24"/>
                        </w:rPr>
                      </w:pPr>
                      <w:r>
                        <w:rPr>
                          <w:rFonts w:ascii="HG丸ｺﾞｼｯｸM-PRO" w:eastAsia="HG丸ｺﾞｼｯｸM-PRO" w:hAnsi="HG丸ｺﾞｼｯｸM-PRO" w:hint="eastAsia"/>
                          <w:b/>
                          <w:bCs/>
                          <w:color w:val="FFFFFF" w:themeColor="background1"/>
                          <w:sz w:val="24"/>
                          <w:szCs w:val="24"/>
                        </w:rPr>
                        <w:t>1.</w:t>
                      </w:r>
                      <w:r w:rsidRPr="004F26D0">
                        <w:rPr>
                          <w:rFonts w:ascii="HG丸ｺﾞｼｯｸM-PRO" w:eastAsia="HG丸ｺﾞｼｯｸM-PRO" w:hAnsi="HG丸ｺﾞｼｯｸM-PRO" w:hint="eastAsia"/>
                          <w:b/>
                          <w:bCs/>
                          <w:color w:val="FFFFFF" w:themeColor="background1"/>
                          <w:sz w:val="24"/>
                          <w:szCs w:val="24"/>
                        </w:rPr>
                        <w:t>災害拠点病院の機能強化事業</w:t>
                      </w:r>
                      <w:r>
                        <w:rPr>
                          <w:rFonts w:ascii="HG丸ｺﾞｼｯｸM-PRO" w:eastAsia="HG丸ｺﾞｼｯｸM-PRO" w:hAnsi="HG丸ｺﾞｼｯｸM-PRO" w:hint="eastAsia"/>
                          <w:b/>
                          <w:bCs/>
                          <w:color w:val="FFFFFF" w:themeColor="background1"/>
                          <w:sz w:val="24"/>
                          <w:szCs w:val="24"/>
                        </w:rPr>
                        <w:t>＜新規＞【</w:t>
                      </w:r>
                      <w:r w:rsidRPr="004F26D0">
                        <w:rPr>
                          <w:rFonts w:ascii="HG丸ｺﾞｼｯｸM-PRO" w:eastAsia="HG丸ｺﾞｼｯｸM-PRO" w:hAnsi="HG丸ｺﾞｼｯｸM-PRO"/>
                          <w:b/>
                          <w:bCs/>
                          <w:color w:val="FFFFFF" w:themeColor="background1"/>
                          <w:sz w:val="24"/>
                          <w:szCs w:val="24"/>
                        </w:rPr>
                        <w:t>8</w:t>
                      </w:r>
                      <w:r>
                        <w:rPr>
                          <w:rFonts w:ascii="HG丸ｺﾞｼｯｸM-PRO" w:eastAsia="HG丸ｺﾞｼｯｸM-PRO" w:hAnsi="HG丸ｺﾞｼｯｸM-PRO"/>
                          <w:b/>
                          <w:bCs/>
                          <w:color w:val="FFFFFF" w:themeColor="background1"/>
                          <w:sz w:val="24"/>
                          <w:szCs w:val="24"/>
                        </w:rPr>
                        <w:t>,056</w:t>
                      </w:r>
                      <w:r w:rsidRPr="004F26D0">
                        <w:rPr>
                          <w:rFonts w:ascii="HG丸ｺﾞｼｯｸM-PRO" w:eastAsia="HG丸ｺﾞｼｯｸM-PRO" w:hAnsi="HG丸ｺﾞｼｯｸM-PRO" w:hint="eastAsia"/>
                          <w:b/>
                          <w:bCs/>
                          <w:color w:val="FFFFFF" w:themeColor="background1"/>
                          <w:sz w:val="24"/>
                          <w:szCs w:val="24"/>
                        </w:rPr>
                        <w:t>万</w:t>
                      </w:r>
                      <w:r>
                        <w:rPr>
                          <w:rFonts w:ascii="HG丸ｺﾞｼｯｸM-PRO" w:eastAsia="HG丸ｺﾞｼｯｸM-PRO" w:hAnsi="HG丸ｺﾞｼｯｸM-PRO" w:hint="eastAsia"/>
                          <w:b/>
                          <w:bCs/>
                          <w:color w:val="FFFFFF" w:themeColor="background1"/>
                          <w:sz w:val="24"/>
                          <w:szCs w:val="24"/>
                        </w:rPr>
                        <w:t>5</w:t>
                      </w:r>
                      <w:r w:rsidRPr="004F26D0">
                        <w:rPr>
                          <w:rFonts w:ascii="HG丸ｺﾞｼｯｸM-PRO" w:eastAsia="HG丸ｺﾞｼｯｸM-PRO" w:hAnsi="HG丸ｺﾞｼｯｸM-PRO" w:hint="eastAsia"/>
                          <w:b/>
                          <w:bCs/>
                          <w:color w:val="FFFFFF" w:themeColor="background1"/>
                          <w:sz w:val="24"/>
                          <w:szCs w:val="24"/>
                        </w:rPr>
                        <w:t>千円</w:t>
                      </w:r>
                      <w:r>
                        <w:rPr>
                          <w:rFonts w:ascii="HG丸ｺﾞｼｯｸM-PRO" w:eastAsia="HG丸ｺﾞｼｯｸM-PRO" w:hAnsi="HG丸ｺﾞｼｯｸM-PRO" w:hint="eastAsia"/>
                          <w:b/>
                          <w:bCs/>
                          <w:color w:val="FFFFFF" w:themeColor="background1"/>
                          <w:sz w:val="24"/>
                          <w:szCs w:val="24"/>
                        </w:rPr>
                        <w:t>】</w:t>
                      </w:r>
                    </w:p>
                  </w:txbxContent>
                </v:textbox>
                <w10:wrap anchorx="margin"/>
              </v:shape>
            </w:pict>
          </mc:Fallback>
        </mc:AlternateContent>
      </w:r>
      <w:r w:rsidRPr="005F7683">
        <w:rPr>
          <w:rFonts w:ascii="HG丸ｺﾞｼｯｸM-PRO" w:eastAsia="HG丸ｺﾞｼｯｸM-PRO" w:hAnsi="HG丸ｺﾞｼｯｸM-PRO"/>
          <w:noProof/>
        </w:rPr>
        <mc:AlternateContent>
          <mc:Choice Requires="wps">
            <w:drawing>
              <wp:anchor distT="0" distB="0" distL="114300" distR="114300" simplePos="0" relativeHeight="252221952" behindDoc="0" locked="0" layoutInCell="1" allowOverlap="1" wp14:anchorId="2AE2A5B5" wp14:editId="53FBCE7E">
                <wp:simplePos x="0" y="0"/>
                <wp:positionH relativeFrom="margin">
                  <wp:posOffset>67310</wp:posOffset>
                </wp:positionH>
                <wp:positionV relativeFrom="paragraph">
                  <wp:posOffset>4145915</wp:posOffset>
                </wp:positionV>
                <wp:extent cx="3680460" cy="373380"/>
                <wp:effectExtent l="0" t="0" r="15240" b="26670"/>
                <wp:wrapNone/>
                <wp:docPr id="317972474" name="テキスト ボックス 317972474"/>
                <wp:cNvGraphicFramePr/>
                <a:graphic xmlns:a="http://schemas.openxmlformats.org/drawingml/2006/main">
                  <a:graphicData uri="http://schemas.microsoft.com/office/word/2010/wordprocessingShape">
                    <wps:wsp>
                      <wps:cNvSpPr txBox="1"/>
                      <wps:spPr>
                        <a:xfrm>
                          <a:off x="0" y="0"/>
                          <a:ext cx="3680460" cy="373380"/>
                        </a:xfrm>
                        <a:prstGeom prst="rect">
                          <a:avLst/>
                        </a:prstGeom>
                        <a:solidFill>
                          <a:schemeClr val="lt1"/>
                        </a:solidFill>
                        <a:ln w="6350">
                          <a:solidFill>
                            <a:schemeClr val="tx1"/>
                          </a:solidFill>
                          <a:prstDash val="dash"/>
                        </a:ln>
                      </wps:spPr>
                      <wps:txbx>
                        <w:txbxContent>
                          <w:p w14:paraId="5E4C097C" w14:textId="77777777" w:rsidR="005B7E0C" w:rsidRPr="00AE6260" w:rsidRDefault="005B7E0C" w:rsidP="00CE14AE">
                            <w:pPr>
                              <w:spacing w:line="200" w:lineRule="exact"/>
                              <w:rPr>
                                <w:rFonts w:ascii="HG丸ｺﾞｼｯｸM-PRO" w:eastAsia="HG丸ｺﾞｼｯｸM-PRO" w:hAnsi="HG丸ｺﾞｼｯｸM-PRO"/>
                                <w:sz w:val="16"/>
                                <w:szCs w:val="18"/>
                              </w:rPr>
                            </w:pPr>
                            <w:r w:rsidRPr="00AE6260">
                              <w:rPr>
                                <w:rFonts w:ascii="HG丸ｺﾞｼｯｸM-PRO" w:eastAsia="HG丸ｺﾞｼｯｸM-PRO" w:hAnsi="HG丸ｺﾞｼｯｸM-PRO" w:hint="eastAsia"/>
                                <w:sz w:val="16"/>
                                <w:szCs w:val="18"/>
                              </w:rPr>
                              <w:t>災害拠点病院は、重傷者を中心とした多数の傷病者を受け入れる機能に加え、地域の医療機関の被災情報収集や分析などの拠点的な機能を有する。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A5B5" id="テキスト ボックス 317972474" o:spid="_x0000_s1161" type="#_x0000_t202" style="position:absolute;margin-left:5.3pt;margin-top:326.45pt;width:289.8pt;height:29.4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" fillcolor="white [3201]" strokecolor="black [3213]" strokeweight=".5pt">
                <v:stroke dashstyle="dash"/>
                <v:textbox>
                  <w:txbxContent>
                    <w:p w14:paraId="5E4C097C" w14:textId="77777777" w:rsidR="005B7E0C" w:rsidRPr="00AE6260" w:rsidRDefault="005B7E0C" w:rsidP="00CE14AE">
                      <w:pPr>
                        <w:spacing w:line="200" w:lineRule="exact"/>
                        <w:rPr>
                          <w:rFonts w:ascii="HG丸ｺﾞｼｯｸM-PRO" w:eastAsia="HG丸ｺﾞｼｯｸM-PRO" w:hAnsi="HG丸ｺﾞｼｯｸM-PRO"/>
                          <w:sz w:val="16"/>
                          <w:szCs w:val="18"/>
                        </w:rPr>
                      </w:pPr>
                      <w:r w:rsidRPr="00AE6260">
                        <w:rPr>
                          <w:rFonts w:ascii="HG丸ｺﾞｼｯｸM-PRO" w:eastAsia="HG丸ｺﾞｼｯｸM-PRO" w:hAnsi="HG丸ｺﾞｼｯｸM-PRO" w:hint="eastAsia"/>
                          <w:sz w:val="16"/>
                          <w:szCs w:val="18"/>
                        </w:rPr>
                        <w:t>災害拠点病院は、重傷者を中心とした多数の傷病者を受け入れる機能に加え、地域の医療機関の被災情報収集や分析などの拠点的な機能を有する。</w:t>
                      </w:r>
                    </w:p>
                  </w:txbxContent>
                </v:textbox>
                <w10:wrap anchorx="margin"/>
              </v:shape>
            </w:pict>
          </mc:Fallback>
        </mc:AlternateContent>
      </w:r>
      <w:r w:rsidRPr="00B00712">
        <w:rPr>
          <w:noProof/>
        </w:rPr>
        <mc:AlternateContent>
          <mc:Choice Requires="wps">
            <w:drawing>
              <wp:anchor distT="0" distB="0" distL="114300" distR="114300" simplePos="0" relativeHeight="252215808" behindDoc="0" locked="0" layoutInCell="1" allowOverlap="1" wp14:anchorId="7E2DAB62" wp14:editId="3914D938">
                <wp:simplePos x="0" y="0"/>
                <wp:positionH relativeFrom="column">
                  <wp:posOffset>-99695</wp:posOffset>
                </wp:positionH>
                <wp:positionV relativeFrom="paragraph">
                  <wp:posOffset>545465</wp:posOffset>
                </wp:positionV>
                <wp:extent cx="6011545" cy="621030"/>
                <wp:effectExtent l="19050" t="19050" r="27305" b="26670"/>
                <wp:wrapNone/>
                <wp:docPr id="317972475"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21030"/>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085922AF" w14:textId="77777777" w:rsidR="005B7E0C" w:rsidRPr="00B7357C" w:rsidRDefault="005B7E0C" w:rsidP="00D143E2">
                            <w:pPr>
                              <w:pStyle w:val="Web"/>
                              <w:spacing w:before="0" w:beforeAutospacing="0" w:after="0" w:afterAutospacing="0" w:line="360" w:lineRule="exact"/>
                              <w:jc w:val="center"/>
                              <w:rPr>
                                <w:rFonts w:ascii="HG丸ｺﾞｼｯｸM-PRO" w:eastAsia="HG丸ｺﾞｼｯｸM-PRO" w:hAnsi="HG丸ｺﾞｼｯｸM-PRO" w:cstheme="majorBidi"/>
                                <w:b/>
                                <w:bCs/>
                                <w:color w:val="000000" w:themeColor="text1"/>
                                <w:kern w:val="24"/>
                                <w:sz w:val="36"/>
                                <w:szCs w:val="36"/>
                                <w:u w:val="single"/>
                              </w:rPr>
                            </w:pPr>
                            <w:r w:rsidRPr="00B7357C">
                              <w:rPr>
                                <w:rFonts w:ascii="HG丸ｺﾞｼｯｸM-PRO" w:eastAsia="HG丸ｺﾞｼｯｸM-PRO" w:hAnsi="HG丸ｺﾞｼｯｸM-PRO" w:cstheme="majorBidi" w:hint="eastAsia"/>
                                <w:b/>
                                <w:bCs/>
                                <w:color w:val="000000" w:themeColor="text1"/>
                                <w:kern w:val="24"/>
                                <w:sz w:val="36"/>
                                <w:szCs w:val="36"/>
                                <w:u w:val="single"/>
                              </w:rPr>
                              <w:t>大規模災害に備え、災害医療体制等を強化します</w:t>
                            </w:r>
                          </w:p>
                          <w:p w14:paraId="5E9457AF" w14:textId="77777777" w:rsidR="005B7E0C" w:rsidRPr="00EA3A56" w:rsidRDefault="005B7E0C" w:rsidP="00D143E2">
                            <w:pPr>
                              <w:pStyle w:val="Web"/>
                              <w:spacing w:before="0" w:beforeAutospacing="0" w:after="0" w:afterAutospacing="0" w:line="36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～【重点】災害時医療体制の整備</w:t>
                            </w:r>
                            <w:r w:rsidRPr="00EA3A56">
                              <w:rPr>
                                <w:rFonts w:ascii="HG丸ｺﾞｼｯｸM-PRO" w:eastAsia="HG丸ｺﾞｼｯｸM-PRO" w:hAnsi="HG丸ｺﾞｼｯｸM-PRO" w:hint="eastAsia"/>
                                <w:sz w:val="28"/>
                                <w:szCs w:val="36"/>
                              </w:rPr>
                              <w:t>～</w:t>
                            </w:r>
                          </w:p>
                          <w:p w14:paraId="7BF4B2AE" w14:textId="77777777" w:rsidR="005B7E0C" w:rsidRPr="002A0ABD" w:rsidRDefault="005B7E0C" w:rsidP="00D143E2">
                            <w:pPr>
                              <w:pStyle w:val="Web"/>
                              <w:spacing w:before="0" w:beforeAutospacing="0" w:after="0" w:afterAutospacing="0" w:line="360" w:lineRule="exact"/>
                              <w:jc w:val="center"/>
                              <w:rPr>
                                <w:rFonts w:ascii="HG丸ｺﾞｼｯｸM-PRO" w:eastAsia="HG丸ｺﾞｼｯｸM-PRO" w:hAnsi="HG丸ｺﾞｼｯｸM-PRO"/>
                                <w:sz w:val="28"/>
                                <w:szCs w:val="3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2DAB62" id="_x0000_s1162" style="position:absolute;margin-left:-7.85pt;margin-top:42.95pt;width:473.35pt;height:48.9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" fillcolor="white [3201]" strokecolor="black [3200]" strokeweight="3pt">
                <v:stroke linestyle="thinThin"/>
                <v:path arrowok="t"/>
                <o:lock v:ext="edit" grouping="t"/>
                <v:textbox>
                  <w:txbxContent>
                    <w:p w14:paraId="085922AF" w14:textId="77777777" w:rsidR="005B7E0C" w:rsidRPr="00B7357C" w:rsidRDefault="005B7E0C" w:rsidP="00D143E2">
                      <w:pPr>
                        <w:pStyle w:val="Web"/>
                        <w:spacing w:before="0" w:beforeAutospacing="0" w:after="0" w:afterAutospacing="0" w:line="360" w:lineRule="exact"/>
                        <w:jc w:val="center"/>
                        <w:rPr>
                          <w:rFonts w:ascii="HG丸ｺﾞｼｯｸM-PRO" w:eastAsia="HG丸ｺﾞｼｯｸM-PRO" w:hAnsi="HG丸ｺﾞｼｯｸM-PRO" w:cstheme="majorBidi"/>
                          <w:b/>
                          <w:bCs/>
                          <w:color w:val="000000" w:themeColor="text1"/>
                          <w:kern w:val="24"/>
                          <w:sz w:val="36"/>
                          <w:szCs w:val="36"/>
                          <w:u w:val="single"/>
                        </w:rPr>
                      </w:pPr>
                      <w:r w:rsidRPr="00B7357C">
                        <w:rPr>
                          <w:rFonts w:ascii="HG丸ｺﾞｼｯｸM-PRO" w:eastAsia="HG丸ｺﾞｼｯｸM-PRO" w:hAnsi="HG丸ｺﾞｼｯｸM-PRO" w:cstheme="majorBidi" w:hint="eastAsia"/>
                          <w:b/>
                          <w:bCs/>
                          <w:color w:val="000000" w:themeColor="text1"/>
                          <w:kern w:val="24"/>
                          <w:sz w:val="36"/>
                          <w:szCs w:val="36"/>
                          <w:u w:val="single"/>
                        </w:rPr>
                        <w:t>大規模災害に備え、災害医療体制等を強化します</w:t>
                      </w:r>
                    </w:p>
                    <w:p w14:paraId="5E9457AF" w14:textId="77777777" w:rsidR="005B7E0C" w:rsidRPr="00EA3A56" w:rsidRDefault="005B7E0C" w:rsidP="00D143E2">
                      <w:pPr>
                        <w:pStyle w:val="Web"/>
                        <w:spacing w:before="0" w:beforeAutospacing="0" w:after="0" w:afterAutospacing="0" w:line="36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～【重点】災害時医療体制の整備</w:t>
                      </w:r>
                      <w:r w:rsidRPr="00EA3A56">
                        <w:rPr>
                          <w:rFonts w:ascii="HG丸ｺﾞｼｯｸM-PRO" w:eastAsia="HG丸ｺﾞｼｯｸM-PRO" w:hAnsi="HG丸ｺﾞｼｯｸM-PRO" w:hint="eastAsia"/>
                          <w:sz w:val="28"/>
                          <w:szCs w:val="36"/>
                        </w:rPr>
                        <w:t>～</w:t>
                      </w:r>
                    </w:p>
                    <w:p w14:paraId="7BF4B2AE" w14:textId="77777777" w:rsidR="005B7E0C" w:rsidRPr="002A0ABD" w:rsidRDefault="005B7E0C" w:rsidP="00D143E2">
                      <w:pPr>
                        <w:pStyle w:val="Web"/>
                        <w:spacing w:before="0" w:beforeAutospacing="0" w:after="0" w:afterAutospacing="0" w:line="360" w:lineRule="exact"/>
                        <w:jc w:val="center"/>
                        <w:rPr>
                          <w:rFonts w:ascii="HG丸ｺﾞｼｯｸM-PRO" w:eastAsia="HG丸ｺﾞｼｯｸM-PRO" w:hAnsi="HG丸ｺﾞｼｯｸM-PRO"/>
                          <w:sz w:val="28"/>
                          <w:szCs w:val="36"/>
                        </w:rPr>
                      </w:pPr>
                    </w:p>
                  </w:txbxContent>
                </v:textbox>
              </v:roundrect>
            </w:pict>
          </mc:Fallback>
        </mc:AlternateContent>
      </w:r>
    </w:p>
    <w:p w14:paraId="19748D43" w14:textId="77777777" w:rsidR="005B7E0C" w:rsidRDefault="005B7E0C" w:rsidP="00B23220"/>
    <w:p w14:paraId="0D12ED5F" w14:textId="1C37E21B" w:rsidR="005B7E0C" w:rsidRDefault="005B7E0C">
      <w:pPr>
        <w:widowControl/>
        <w:jc w:val="left"/>
      </w:pPr>
      <w:r>
        <w:br w:type="page"/>
      </w:r>
    </w:p>
    <w:p w14:paraId="4D0E475F" w14:textId="275BF000" w:rsidR="0061557E" w:rsidRDefault="0061557E" w:rsidP="00B23220">
      <w:r w:rsidRPr="00A85134">
        <w:rPr>
          <w:noProof/>
        </w:rPr>
        <w:lastRenderedPageBreak/>
        <mc:AlternateContent>
          <mc:Choice Requires="wps">
            <w:drawing>
              <wp:anchor distT="0" distB="0" distL="114300" distR="114300" simplePos="0" relativeHeight="252052992" behindDoc="0" locked="0" layoutInCell="1" allowOverlap="1" wp14:anchorId="2BD57267" wp14:editId="3692B38F">
                <wp:simplePos x="0" y="0"/>
                <wp:positionH relativeFrom="column">
                  <wp:posOffset>4810760</wp:posOffset>
                </wp:positionH>
                <wp:positionV relativeFrom="paragraph">
                  <wp:posOffset>33655</wp:posOffset>
                </wp:positionV>
                <wp:extent cx="1047750" cy="278765"/>
                <wp:effectExtent l="0" t="0" r="19050" b="26035"/>
                <wp:wrapNone/>
                <wp:docPr id="9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749F6F72" w14:textId="77777777" w:rsidR="0061557E" w:rsidRDefault="0061557E" w:rsidP="00B23220">
                            <w:pPr>
                              <w:pStyle w:val="Web"/>
                              <w:spacing w:before="0" w:beforeAutospacing="0" w:after="0" w:afterAutospacing="0"/>
                              <w:jc w:val="center"/>
                              <w:rPr>
                                <w:rFonts w:ascii="HG丸ｺﾞｼｯｸM-PRO" w:eastAsia="HG丸ｺﾞｼｯｸM-PRO" w:hAnsi="HG丸ｺﾞｼｯｸM-PRO" w:cstheme="minorBidi"/>
                                <w:color w:val="000000"/>
                              </w:rPr>
                            </w:pPr>
                            <w:bookmarkStart w:id="0" w:name="_Hlk219713077"/>
                            <w:bookmarkEnd w:id="0"/>
                            <w:r>
                              <w:rPr>
                                <w:rFonts w:ascii="HG丸ｺﾞｼｯｸM-PRO" w:eastAsia="HG丸ｺﾞｼｯｸM-PRO" w:hAnsi="HG丸ｺﾞｼｯｸM-PRO" w:cstheme="minorBidi" w:hint="eastAsia"/>
                                <w:color w:val="000000"/>
                              </w:rPr>
                              <w:t>主要事業５</w:t>
                            </w:r>
                          </w:p>
                          <w:p w14:paraId="23834FBE" w14:textId="77777777" w:rsidR="0061557E" w:rsidRDefault="0061557E" w:rsidP="00B23220">
                            <w:pPr>
                              <w:pStyle w:val="Web"/>
                              <w:spacing w:before="0" w:beforeAutospacing="0" w:after="0" w:afterAutospacing="0"/>
                              <w:jc w:val="center"/>
                            </w:pPr>
                          </w:p>
                        </w:txbxContent>
                      </wps:txbx>
                      <wps:bodyPr vertOverflow="clip" wrap="square" lIns="74295" tIns="8890" rIns="74295" bIns="8890" anchor="ctr" upright="1"/>
                    </wps:wsp>
                  </a:graphicData>
                </a:graphic>
              </wp:anchor>
            </w:drawing>
          </mc:Choice>
          <mc:Fallback>
            <w:pict>
              <v:rect w14:anchorId="2BD57267" id="_x0000_s1163" style="position:absolute;left:0;text-align:left;margin-left:378.8pt;margin-top:2.65pt;width:82.5pt;height:21.95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" strokeweight="1.25pt">
                <v:textbox inset="5.85pt,.7pt,5.85pt,.7pt">
                  <w:txbxContent>
                    <w:p w14:paraId="749F6F72" w14:textId="77777777" w:rsidR="0061557E" w:rsidRDefault="0061557E" w:rsidP="00B23220">
                      <w:pPr>
                        <w:pStyle w:val="Web"/>
                        <w:spacing w:before="0" w:beforeAutospacing="0" w:after="0" w:afterAutospacing="0"/>
                        <w:jc w:val="center"/>
                        <w:rPr>
                          <w:rFonts w:ascii="HG丸ｺﾞｼｯｸM-PRO" w:eastAsia="HG丸ｺﾞｼｯｸM-PRO" w:hAnsi="HG丸ｺﾞｼｯｸM-PRO" w:cstheme="minorBidi"/>
                          <w:color w:val="000000"/>
                        </w:rPr>
                      </w:pPr>
                      <w:bookmarkStart w:id="1" w:name="_Hlk219713077"/>
                      <w:bookmarkEnd w:id="1"/>
                      <w:r>
                        <w:rPr>
                          <w:rFonts w:ascii="HG丸ｺﾞｼｯｸM-PRO" w:eastAsia="HG丸ｺﾞｼｯｸM-PRO" w:hAnsi="HG丸ｺﾞｼｯｸM-PRO" w:cstheme="minorBidi" w:hint="eastAsia"/>
                          <w:color w:val="000000"/>
                        </w:rPr>
                        <w:t>主要事業５</w:t>
                      </w:r>
                    </w:p>
                    <w:p w14:paraId="23834FBE" w14:textId="77777777" w:rsidR="0061557E" w:rsidRDefault="0061557E" w:rsidP="00B23220">
                      <w:pPr>
                        <w:pStyle w:val="Web"/>
                        <w:spacing w:before="0" w:beforeAutospacing="0" w:after="0" w:afterAutospacing="0"/>
                        <w:jc w:val="center"/>
                      </w:pPr>
                    </w:p>
                  </w:txbxContent>
                </v:textbox>
              </v:rect>
            </w:pict>
          </mc:Fallback>
        </mc:AlternateContent>
      </w:r>
    </w:p>
    <w:p w14:paraId="37D4D85C" w14:textId="77777777" w:rsidR="0061557E" w:rsidRDefault="0061557E" w:rsidP="00B23220">
      <w:r>
        <w:rPr>
          <w:noProof/>
        </w:rPr>
        <mc:AlternateContent>
          <mc:Choice Requires="wps">
            <w:drawing>
              <wp:anchor distT="0" distB="0" distL="114300" distR="114300" simplePos="0" relativeHeight="252054016" behindDoc="0" locked="0" layoutInCell="1" allowOverlap="1" wp14:anchorId="34FF3C22" wp14:editId="3EB2AD42">
                <wp:simplePos x="0" y="0"/>
                <wp:positionH relativeFrom="column">
                  <wp:posOffset>1850390</wp:posOffset>
                </wp:positionH>
                <wp:positionV relativeFrom="paragraph">
                  <wp:posOffset>206375</wp:posOffset>
                </wp:positionV>
                <wp:extent cx="3949065" cy="777240"/>
                <wp:effectExtent l="0" t="0" r="13335" b="22860"/>
                <wp:wrapNone/>
                <wp:docPr id="91"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777240"/>
                        </a:xfrm>
                        <a:prstGeom prst="rect">
                          <a:avLst/>
                        </a:prstGeom>
                        <a:solidFill>
                          <a:srgbClr val="FFFFFF"/>
                        </a:solidFill>
                        <a:ln w="9525">
                          <a:solidFill>
                            <a:srgbClr val="000000"/>
                          </a:solidFill>
                          <a:miter lim="800000"/>
                          <a:headEnd/>
                          <a:tailEnd/>
                        </a:ln>
                      </wps:spPr>
                      <wps:txbx>
                        <w:txbxContent>
                          <w:p w14:paraId="5CD1E319" w14:textId="77777777" w:rsidR="0061557E" w:rsidRPr="00364DA7" w:rsidRDefault="0061557E" w:rsidP="004B5016">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保健医療室　</w:t>
                            </w:r>
                            <w:r w:rsidRPr="00364DA7">
                              <w:rPr>
                                <w:rFonts w:ascii="HG丸ｺﾞｼｯｸM-PRO" w:eastAsia="HG丸ｺﾞｼｯｸM-PRO" w:hAnsi="HG丸ｺﾞｼｯｸM-PRO" w:cstheme="minorBidi" w:hint="eastAsia"/>
                                <w:color w:val="000000"/>
                              </w:rPr>
                              <w:t>医療・感染症対策課</w:t>
                            </w:r>
                          </w:p>
                          <w:p w14:paraId="7B021D68" w14:textId="77777777" w:rsidR="0061557E" w:rsidRPr="00364DA7" w:rsidRDefault="0061557E" w:rsidP="005B42F9">
                            <w:pPr>
                              <w:pStyle w:val="Web"/>
                              <w:spacing w:before="0" w:beforeAutospacing="0" w:after="0" w:afterAutospacing="0"/>
                              <w:ind w:firstLineChars="100" w:firstLine="240"/>
                              <w:rPr>
                                <w:rFonts w:ascii="HG丸ｺﾞｼｯｸM-PRO" w:eastAsia="HG丸ｺﾞｼｯｸM-PRO" w:hAnsi="HG丸ｺﾞｼｯｸM-PRO" w:cstheme="minorBidi"/>
                                <w:color w:val="000000"/>
                              </w:rPr>
                            </w:pPr>
                            <w:r w:rsidRPr="00364DA7">
                              <w:rPr>
                                <w:rFonts w:ascii="HG丸ｺﾞｼｯｸM-PRO" w:eastAsia="HG丸ｺﾞｼｯｸM-PRO" w:hAnsi="HG丸ｺﾞｼｯｸM-PRO" w:cstheme="minorBidi" w:hint="eastAsia"/>
                                <w:color w:val="000000"/>
                                <w:lang w:eastAsia="zh-CN"/>
                              </w:rPr>
                              <w:t>担当者</w:t>
                            </w:r>
                            <w:r w:rsidRPr="00364DA7">
                              <w:rPr>
                                <w:rFonts w:ascii="HG丸ｺﾞｼｯｸM-PRO" w:eastAsia="HG丸ｺﾞｼｯｸM-PRO" w:hAnsi="HG丸ｺﾞｼｯｸM-PRO" w:cstheme="minorBidi" w:hint="eastAsia"/>
                                <w:color w:val="000000"/>
                              </w:rPr>
                              <w:t xml:space="preserve"> </w:t>
                            </w:r>
                            <w:r w:rsidRPr="00364DA7">
                              <w:rPr>
                                <w:rFonts w:ascii="HG丸ｺﾞｼｯｸM-PRO" w:eastAsia="HG丸ｺﾞｼｯｸM-PRO" w:hAnsi="HG丸ｺﾞｼｯｸM-PRO" w:cstheme="minorBidi"/>
                                <w:color w:val="000000"/>
                              </w:rPr>
                              <w:t xml:space="preserve"> </w:t>
                            </w:r>
                            <w:r w:rsidRPr="00364DA7">
                              <w:rPr>
                                <w:rFonts w:ascii="HG丸ｺﾞｼｯｸM-PRO" w:eastAsia="HG丸ｺﾞｼｯｸM-PRO" w:hAnsi="HG丸ｺﾞｼｯｸM-PRO" w:cstheme="minorBidi" w:hint="eastAsia"/>
                                <w:color w:val="000000"/>
                              </w:rPr>
                              <w:t>鈴木、田中、髙塚、川幡　　内線　2593</w:t>
                            </w:r>
                          </w:p>
                          <w:p w14:paraId="1B2F0B21" w14:textId="77777777" w:rsidR="0061557E" w:rsidRPr="00024603" w:rsidRDefault="0061557E" w:rsidP="004B5016">
                            <w:pPr>
                              <w:pStyle w:val="Web"/>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B673F">
                              <w:rPr>
                                <w:rFonts w:ascii="HG丸ｺﾞｼｯｸM-PRO" w:eastAsia="HG丸ｺﾞｼｯｸM-PRO" w:hAnsi="HG丸ｺﾞｼｯｸM-PRO" w:hint="eastAsia"/>
                              </w:rPr>
                              <w:t>直通　06-6944-9156</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34FF3C22" id="_x0000_s1164" type="#_x0000_t202" style="position:absolute;left:0;text-align:left;margin-left:145.7pt;margin-top:16.25pt;width:310.95pt;height:61.2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">
                <v:textbox inset="5.85pt,.7pt,5.85pt,.7pt">
                  <w:txbxContent>
                    <w:p w14:paraId="5CD1E319" w14:textId="77777777" w:rsidR="0061557E" w:rsidRPr="00364DA7" w:rsidRDefault="0061557E" w:rsidP="004B5016">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保健医療室　</w:t>
                      </w:r>
                      <w:r w:rsidRPr="00364DA7">
                        <w:rPr>
                          <w:rFonts w:ascii="HG丸ｺﾞｼｯｸM-PRO" w:eastAsia="HG丸ｺﾞｼｯｸM-PRO" w:hAnsi="HG丸ｺﾞｼｯｸM-PRO" w:cstheme="minorBidi" w:hint="eastAsia"/>
                          <w:color w:val="000000"/>
                        </w:rPr>
                        <w:t>医療・感染症対策課</w:t>
                      </w:r>
                    </w:p>
                    <w:p w14:paraId="7B021D68" w14:textId="77777777" w:rsidR="0061557E" w:rsidRPr="00364DA7" w:rsidRDefault="0061557E" w:rsidP="005B42F9">
                      <w:pPr>
                        <w:pStyle w:val="Web"/>
                        <w:spacing w:before="0" w:beforeAutospacing="0" w:after="0" w:afterAutospacing="0"/>
                        <w:ind w:firstLineChars="100" w:firstLine="240"/>
                        <w:rPr>
                          <w:rFonts w:ascii="HG丸ｺﾞｼｯｸM-PRO" w:eastAsia="HG丸ｺﾞｼｯｸM-PRO" w:hAnsi="HG丸ｺﾞｼｯｸM-PRO" w:cstheme="minorBidi"/>
                          <w:color w:val="000000"/>
                        </w:rPr>
                      </w:pPr>
                      <w:r w:rsidRPr="00364DA7">
                        <w:rPr>
                          <w:rFonts w:ascii="HG丸ｺﾞｼｯｸM-PRO" w:eastAsia="HG丸ｺﾞｼｯｸM-PRO" w:hAnsi="HG丸ｺﾞｼｯｸM-PRO" w:cstheme="minorBidi" w:hint="eastAsia"/>
                          <w:color w:val="000000"/>
                          <w:lang w:eastAsia="zh-CN"/>
                        </w:rPr>
                        <w:t>担当者</w:t>
                      </w:r>
                      <w:r w:rsidRPr="00364DA7">
                        <w:rPr>
                          <w:rFonts w:ascii="HG丸ｺﾞｼｯｸM-PRO" w:eastAsia="HG丸ｺﾞｼｯｸM-PRO" w:hAnsi="HG丸ｺﾞｼｯｸM-PRO" w:cstheme="minorBidi" w:hint="eastAsia"/>
                          <w:color w:val="000000"/>
                        </w:rPr>
                        <w:t xml:space="preserve"> </w:t>
                      </w:r>
                      <w:r w:rsidRPr="00364DA7">
                        <w:rPr>
                          <w:rFonts w:ascii="HG丸ｺﾞｼｯｸM-PRO" w:eastAsia="HG丸ｺﾞｼｯｸM-PRO" w:hAnsi="HG丸ｺﾞｼｯｸM-PRO" w:cstheme="minorBidi"/>
                          <w:color w:val="000000"/>
                        </w:rPr>
                        <w:t xml:space="preserve"> </w:t>
                      </w:r>
                      <w:r w:rsidRPr="00364DA7">
                        <w:rPr>
                          <w:rFonts w:ascii="HG丸ｺﾞｼｯｸM-PRO" w:eastAsia="HG丸ｺﾞｼｯｸM-PRO" w:hAnsi="HG丸ｺﾞｼｯｸM-PRO" w:cstheme="minorBidi" w:hint="eastAsia"/>
                          <w:color w:val="000000"/>
                        </w:rPr>
                        <w:t>鈴木、田中、髙塚、川幡　　内線　2593</w:t>
                      </w:r>
                    </w:p>
                    <w:p w14:paraId="1B2F0B21" w14:textId="77777777" w:rsidR="0061557E" w:rsidRPr="00024603" w:rsidRDefault="0061557E" w:rsidP="004B5016">
                      <w:pPr>
                        <w:pStyle w:val="Web"/>
                        <w:spacing w:before="0" w:beforeAutospacing="0" w:after="0" w:afterAutospacing="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B673F">
                        <w:rPr>
                          <w:rFonts w:ascii="HG丸ｺﾞｼｯｸM-PRO" w:eastAsia="HG丸ｺﾞｼｯｸM-PRO" w:hAnsi="HG丸ｺﾞｼｯｸM-PRO" w:hint="eastAsia"/>
                        </w:rPr>
                        <w:t>直通　06-6944-9156</w:t>
                      </w:r>
                    </w:p>
                  </w:txbxContent>
                </v:textbox>
              </v:shape>
            </w:pict>
          </mc:Fallback>
        </mc:AlternateContent>
      </w:r>
    </w:p>
    <w:p w14:paraId="7B7D1AE2" w14:textId="77777777" w:rsidR="0061557E" w:rsidRDefault="0061557E" w:rsidP="00B23220">
      <w:pPr>
        <w:widowControl/>
        <w:jc w:val="left"/>
      </w:pPr>
    </w:p>
    <w:p w14:paraId="097D4BA9" w14:textId="77777777" w:rsidR="0061557E" w:rsidRDefault="0061557E" w:rsidP="00B23220">
      <w:pPr>
        <w:widowControl/>
        <w:jc w:val="left"/>
      </w:pPr>
    </w:p>
    <w:p w14:paraId="26CC5A1A" w14:textId="77777777" w:rsidR="0061557E" w:rsidRDefault="0061557E" w:rsidP="00B23220">
      <w:pPr>
        <w:widowControl/>
        <w:jc w:val="left"/>
      </w:pPr>
    </w:p>
    <w:p w14:paraId="08A96AC5" w14:textId="77777777" w:rsidR="0061557E" w:rsidRDefault="0061557E" w:rsidP="00B23220">
      <w:pPr>
        <w:widowControl/>
        <w:jc w:val="left"/>
      </w:pPr>
      <w:r w:rsidRPr="00B00712">
        <w:rPr>
          <w:noProof/>
        </w:rPr>
        <mc:AlternateContent>
          <mc:Choice Requires="wps">
            <w:drawing>
              <wp:anchor distT="0" distB="0" distL="114300" distR="114300" simplePos="0" relativeHeight="252051968" behindDoc="0" locked="0" layoutInCell="1" allowOverlap="1" wp14:anchorId="67AD8CB3" wp14:editId="07FB930F">
                <wp:simplePos x="0" y="0"/>
                <wp:positionH relativeFrom="column">
                  <wp:posOffset>-109519</wp:posOffset>
                </wp:positionH>
                <wp:positionV relativeFrom="paragraph">
                  <wp:posOffset>153670</wp:posOffset>
                </wp:positionV>
                <wp:extent cx="6012000" cy="676275"/>
                <wp:effectExtent l="19050" t="19050" r="27305" b="28575"/>
                <wp:wrapNone/>
                <wp:docPr id="9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2000" cy="67627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5ADA0F73" w14:textId="77777777" w:rsidR="0061557E" w:rsidRPr="00B7357C" w:rsidRDefault="0061557E">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6A5EE6">
                              <w:rPr>
                                <w:rFonts w:ascii="HG丸ｺﾞｼｯｸM-PRO" w:eastAsia="HG丸ｺﾞｼｯｸM-PRO" w:hAnsi="HG丸ｺﾞｼｯｸM-PRO" w:cstheme="majorBidi" w:hint="eastAsia"/>
                                <w:b/>
                                <w:bCs/>
                                <w:color w:val="000000" w:themeColor="text1"/>
                                <w:sz w:val="36"/>
                                <w:szCs w:val="36"/>
                                <w:u w:val="single"/>
                                <w:fitText w:val="9036" w:id="-501426944"/>
                              </w:rPr>
                              <w:t>次のパンデミックに備えた感染症総合対策を推進します</w:t>
                            </w:r>
                          </w:p>
                          <w:p w14:paraId="7A8F84B8" w14:textId="77777777" w:rsidR="0061557E" w:rsidRPr="00EA3A56" w:rsidRDefault="0061557E" w:rsidP="002A0ABD">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～新型インフルエンザ等への対策・感染症ネットワークの構築</w:t>
                            </w:r>
                            <w:r w:rsidRPr="00EA3A56">
                              <w:rPr>
                                <w:rFonts w:ascii="HG丸ｺﾞｼｯｸM-PRO" w:eastAsia="HG丸ｺﾞｼｯｸM-PRO" w:hAnsi="HG丸ｺﾞｼｯｸM-PRO" w:hint="eastAsia"/>
                                <w:sz w:val="28"/>
                                <w:szCs w:val="36"/>
                              </w:rPr>
                              <w:t>～</w:t>
                            </w:r>
                          </w:p>
                          <w:p w14:paraId="6EE36DCB" w14:textId="77777777" w:rsidR="0061557E" w:rsidRPr="002A0ABD" w:rsidRDefault="0061557E" w:rsidP="00B23220">
                            <w:pPr>
                              <w:pStyle w:val="Web"/>
                              <w:spacing w:before="0" w:beforeAutospacing="0" w:after="0" w:afterAutospacing="0" w:line="400" w:lineRule="exact"/>
                              <w:jc w:val="center"/>
                              <w:rPr>
                                <w:rFonts w:ascii="HG丸ｺﾞｼｯｸM-PRO" w:eastAsia="HG丸ｺﾞｼｯｸM-PRO" w:hAnsi="HG丸ｺﾞｼｯｸM-PRO"/>
                                <w:sz w:val="28"/>
                                <w:szCs w:val="3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AD8CB3" id="_x0000_s1165" style="position:absolute;margin-left:-8.6pt;margin-top:12.1pt;width:473.4pt;height:53.2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" fillcolor="white [3201]" strokecolor="black [3200]" strokeweight="3pt">
                <v:stroke linestyle="thinThin"/>
                <v:path arrowok="t"/>
                <o:lock v:ext="edit" grouping="t"/>
                <v:textbox>
                  <w:txbxContent>
                    <w:p w14:paraId="5ADA0F73" w14:textId="77777777" w:rsidR="0061557E" w:rsidRPr="00B7357C" w:rsidRDefault="0061557E">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6A5EE6">
                        <w:rPr>
                          <w:rFonts w:ascii="HG丸ｺﾞｼｯｸM-PRO" w:eastAsia="HG丸ｺﾞｼｯｸM-PRO" w:hAnsi="HG丸ｺﾞｼｯｸM-PRO" w:cstheme="majorBidi" w:hint="eastAsia"/>
                          <w:b/>
                          <w:bCs/>
                          <w:color w:val="000000" w:themeColor="text1"/>
                          <w:sz w:val="36"/>
                          <w:szCs w:val="36"/>
                          <w:u w:val="single"/>
                          <w:fitText w:val="9036" w:id="-501426944"/>
                        </w:rPr>
                        <w:t>次のパンデミックに備えた感染症総合対策を推進します</w:t>
                      </w:r>
                    </w:p>
                    <w:p w14:paraId="7A8F84B8" w14:textId="77777777" w:rsidR="0061557E" w:rsidRPr="00EA3A56" w:rsidRDefault="0061557E" w:rsidP="002A0ABD">
                      <w:pPr>
                        <w:pStyle w:val="Web"/>
                        <w:spacing w:before="0" w:beforeAutospacing="0" w:after="0" w:afterAutospacing="0" w:line="400" w:lineRule="exact"/>
                        <w:jc w:val="center"/>
                        <w:rPr>
                          <w:rFonts w:ascii="HG丸ｺﾞｼｯｸM-PRO" w:eastAsia="HG丸ｺﾞｼｯｸM-PRO" w:hAnsi="HG丸ｺﾞｼｯｸM-PRO"/>
                          <w:sz w:val="28"/>
                          <w:szCs w:val="36"/>
                        </w:rPr>
                      </w:pPr>
                      <w:r>
                        <w:rPr>
                          <w:rFonts w:ascii="HG丸ｺﾞｼｯｸM-PRO" w:eastAsia="HG丸ｺﾞｼｯｸM-PRO" w:hAnsi="HG丸ｺﾞｼｯｸM-PRO" w:hint="eastAsia"/>
                          <w:sz w:val="28"/>
                          <w:szCs w:val="36"/>
                        </w:rPr>
                        <w:t>～新型インフルエンザ等への対策・感染症ネットワークの構築</w:t>
                      </w:r>
                      <w:r w:rsidRPr="00EA3A56">
                        <w:rPr>
                          <w:rFonts w:ascii="HG丸ｺﾞｼｯｸM-PRO" w:eastAsia="HG丸ｺﾞｼｯｸM-PRO" w:hAnsi="HG丸ｺﾞｼｯｸM-PRO" w:hint="eastAsia"/>
                          <w:sz w:val="28"/>
                          <w:szCs w:val="36"/>
                        </w:rPr>
                        <w:t>～</w:t>
                      </w:r>
                    </w:p>
                    <w:p w14:paraId="6EE36DCB" w14:textId="77777777" w:rsidR="0061557E" w:rsidRPr="002A0ABD" w:rsidRDefault="0061557E" w:rsidP="00B23220">
                      <w:pPr>
                        <w:pStyle w:val="Web"/>
                        <w:spacing w:before="0" w:beforeAutospacing="0" w:after="0" w:afterAutospacing="0" w:line="400" w:lineRule="exact"/>
                        <w:jc w:val="center"/>
                        <w:rPr>
                          <w:rFonts w:ascii="HG丸ｺﾞｼｯｸM-PRO" w:eastAsia="HG丸ｺﾞｼｯｸM-PRO" w:hAnsi="HG丸ｺﾞｼｯｸM-PRO"/>
                          <w:sz w:val="28"/>
                          <w:szCs w:val="36"/>
                        </w:rPr>
                      </w:pPr>
                    </w:p>
                  </w:txbxContent>
                </v:textbox>
              </v:roundrect>
            </w:pict>
          </mc:Fallback>
        </mc:AlternateContent>
      </w:r>
    </w:p>
    <w:p w14:paraId="6671BA71" w14:textId="77777777" w:rsidR="0061557E" w:rsidRDefault="0061557E" w:rsidP="00B23220">
      <w:pPr>
        <w:widowControl/>
        <w:jc w:val="left"/>
      </w:pPr>
    </w:p>
    <w:p w14:paraId="340A67B4" w14:textId="77777777" w:rsidR="0061557E" w:rsidRDefault="0061557E" w:rsidP="00B23220">
      <w:pPr>
        <w:widowControl/>
        <w:jc w:val="left"/>
      </w:pPr>
    </w:p>
    <w:p w14:paraId="0E393863" w14:textId="77777777" w:rsidR="0061557E" w:rsidRDefault="0061557E" w:rsidP="00B23220">
      <w:pPr>
        <w:widowControl/>
        <w:jc w:val="left"/>
      </w:pPr>
      <w:r>
        <w:rPr>
          <w:noProof/>
        </w:rPr>
        <mc:AlternateContent>
          <mc:Choice Requires="wps">
            <w:drawing>
              <wp:anchor distT="0" distB="0" distL="114300" distR="114300" simplePos="0" relativeHeight="252050944" behindDoc="0" locked="0" layoutInCell="1" allowOverlap="1" wp14:anchorId="59456CBB" wp14:editId="57692A4F">
                <wp:simplePos x="0" y="0"/>
                <wp:positionH relativeFrom="column">
                  <wp:posOffset>1614170</wp:posOffset>
                </wp:positionH>
                <wp:positionV relativeFrom="paragraph">
                  <wp:posOffset>221615</wp:posOffset>
                </wp:positionV>
                <wp:extent cx="4490085" cy="457200"/>
                <wp:effectExtent l="0" t="0" r="5715" b="0"/>
                <wp:wrapNone/>
                <wp:docPr id="93" name="正方形/長方形 34"/>
                <wp:cNvGraphicFramePr/>
                <a:graphic xmlns:a="http://schemas.openxmlformats.org/drawingml/2006/main">
                  <a:graphicData uri="http://schemas.microsoft.com/office/word/2010/wordprocessingShape">
                    <wps:wsp>
                      <wps:cNvSpPr/>
                      <wps:spPr>
                        <a:xfrm>
                          <a:off x="0" y="0"/>
                          <a:ext cx="4490085"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3475CBF6" w14:textId="77777777" w:rsidR="0061557E" w:rsidRDefault="0061557E" w:rsidP="00906464">
                            <w:pPr>
                              <w:spacing w:line="340" w:lineRule="exact"/>
                              <w:ind w:right="280" w:firstLineChars="100" w:firstLine="280"/>
                              <w:jc w:val="left"/>
                              <w:rPr>
                                <w:rFonts w:ascii="HG丸ｺﾞｼｯｸM-PRO" w:eastAsia="PMingLiU" w:hAnsi="HG丸ｺﾞｼｯｸM-PRO" w:cs="Meiryo UI"/>
                                <w:color w:val="000000" w:themeColor="dark1"/>
                                <w:sz w:val="28"/>
                                <w:szCs w:val="28"/>
                                <w:u w:val="single"/>
                                <w:lang w:eastAsia="zh-TW"/>
                              </w:rPr>
                            </w:pPr>
                            <w:r>
                              <w:rPr>
                                <w:rFonts w:ascii="HG丸ｺﾞｼｯｸM-PRO" w:eastAsia="HG丸ｺﾞｼｯｸM-PRO" w:hAnsi="HG丸ｺﾞｼｯｸM-PRO" w:cs="Meiryo UI" w:hint="eastAsia"/>
                                <w:color w:val="000000" w:themeColor="dark1"/>
                                <w:sz w:val="28"/>
                                <w:szCs w:val="28"/>
                                <w:u w:val="single"/>
                                <w:lang w:eastAsia="zh-TW"/>
                              </w:rPr>
                              <w:t>令和８</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１億　 27万３</w:t>
                            </w:r>
                            <w:r w:rsidRPr="00CA1C7A">
                              <w:rPr>
                                <w:rFonts w:ascii="HG丸ｺﾞｼｯｸM-PRO" w:eastAsia="HG丸ｺﾞｼｯｸM-PRO" w:hAnsi="HG丸ｺﾞｼｯｸM-PRO" w:cs="Meiryo UI" w:hint="eastAsia"/>
                                <w:color w:val="000000" w:themeColor="dark1"/>
                                <w:sz w:val="28"/>
                                <w:szCs w:val="28"/>
                                <w:u w:val="single"/>
                                <w:lang w:eastAsia="zh-TW"/>
                              </w:rPr>
                              <w:t>千円</w:t>
                            </w:r>
                          </w:p>
                          <w:p w14:paraId="261E5E28" w14:textId="77777777" w:rsidR="0061557E" w:rsidRPr="00CA1C7A" w:rsidRDefault="0061557E" w:rsidP="00906464">
                            <w:pPr>
                              <w:spacing w:line="340" w:lineRule="exact"/>
                              <w:ind w:right="280"/>
                              <w:jc w:val="left"/>
                              <w:rPr>
                                <w:rFonts w:ascii="HG丸ｺﾞｼｯｸM-PRO" w:eastAsia="HG丸ｺﾞｼｯｸM-PRO" w:hAnsi="HG丸ｺﾞｼｯｸM-PRO" w:cs="Meiryo UI"/>
                                <w:color w:val="000000" w:themeColor="dark1"/>
                                <w:sz w:val="28"/>
                                <w:szCs w:val="28"/>
                                <w:u w:val="single"/>
                                <w:lang w:eastAsia="zh-TW"/>
                              </w:rPr>
                            </w:pPr>
                            <w:r w:rsidRPr="005F3636">
                              <w:rPr>
                                <w:rFonts w:ascii="HG丸ｺﾞｼｯｸM-PRO" w:eastAsia="HG丸ｺﾞｼｯｸM-PRO" w:hAnsi="HG丸ｺﾞｼｯｸM-PRO" w:cs="Meiryo UI" w:hint="eastAsia"/>
                                <w:color w:val="000000" w:themeColor="dark1"/>
                                <w:sz w:val="28"/>
                                <w:szCs w:val="28"/>
                                <w:lang w:eastAsia="zh-TW"/>
                              </w:rPr>
                              <w:t>（</w:t>
                            </w:r>
                            <w:r>
                              <w:rPr>
                                <w:rFonts w:ascii="HG丸ｺﾞｼｯｸM-PRO" w:eastAsia="HG丸ｺﾞｼｯｸM-PRO" w:hAnsi="HG丸ｺﾞｼｯｸM-PRO" w:cs="Meiryo UI" w:hint="eastAsia"/>
                                <w:color w:val="000000" w:themeColor="dark1"/>
                                <w:sz w:val="28"/>
                                <w:szCs w:val="28"/>
                                <w:u w:val="single"/>
                                <w:lang w:eastAsia="zh-TW"/>
                              </w:rPr>
                              <w:t>令和７年度当初予算額：</w:t>
                            </w:r>
                            <w:r>
                              <w:rPr>
                                <w:rFonts w:ascii="HG丸ｺﾞｼｯｸM-PRO" w:eastAsia="HG丸ｺﾞｼｯｸM-PRO" w:hAnsi="HG丸ｺﾞｼｯｸM-PRO" w:cs="Meiryo UI" w:hint="eastAsia"/>
                                <w:color w:val="000000" w:themeColor="dark1"/>
                                <w:sz w:val="28"/>
                                <w:szCs w:val="28"/>
                                <w:u w:val="single"/>
                              </w:rPr>
                              <w:t xml:space="preserve">　　</w:t>
                            </w:r>
                            <w:r>
                              <w:rPr>
                                <w:rFonts w:ascii="HG丸ｺﾞｼｯｸM-PRO" w:eastAsia="HG丸ｺﾞｼｯｸM-PRO" w:hAnsi="HG丸ｺﾞｼｯｸM-PRO" w:cs="Meiryo UI"/>
                                <w:color w:val="000000" w:themeColor="dark1"/>
                                <w:sz w:val="28"/>
                                <w:szCs w:val="28"/>
                                <w:u w:val="single"/>
                              </w:rPr>
                              <w:t>6,294</w:t>
                            </w:r>
                            <w:r>
                              <w:rPr>
                                <w:rFonts w:ascii="HG丸ｺﾞｼｯｸM-PRO" w:eastAsia="HG丸ｺﾞｼｯｸM-PRO" w:hAnsi="HG丸ｺﾞｼｯｸM-PRO" w:cs="Meiryo UI" w:hint="eastAsia"/>
                                <w:color w:val="000000" w:themeColor="dark1"/>
                                <w:sz w:val="28"/>
                                <w:szCs w:val="28"/>
                                <w:u w:val="single"/>
                                <w:lang w:eastAsia="zh-TW"/>
                              </w:rPr>
                              <w:t>万</w:t>
                            </w:r>
                            <w:r>
                              <w:rPr>
                                <w:rFonts w:ascii="HG丸ｺﾞｼｯｸM-PRO" w:eastAsia="HG丸ｺﾞｼｯｸM-PRO" w:hAnsi="HG丸ｺﾞｼｯｸM-PRO" w:cs="Meiryo UI" w:hint="eastAsia"/>
                                <w:color w:val="000000" w:themeColor="dark1"/>
                                <w:sz w:val="28"/>
                                <w:szCs w:val="28"/>
                                <w:u w:val="single"/>
                              </w:rPr>
                              <w:t>９</w:t>
                            </w:r>
                            <w:r>
                              <w:rPr>
                                <w:rFonts w:ascii="HG丸ｺﾞｼｯｸM-PRO" w:eastAsia="HG丸ｺﾞｼｯｸM-PRO" w:hAnsi="HG丸ｺﾞｼｯｸM-PRO" w:cs="Meiryo UI" w:hint="eastAsia"/>
                                <w:color w:val="000000" w:themeColor="dark1"/>
                                <w:sz w:val="28"/>
                                <w:szCs w:val="28"/>
                                <w:u w:val="single"/>
                                <w:lang w:eastAsia="zh-TW"/>
                              </w:rPr>
                              <w:t>千円</w:t>
                            </w:r>
                            <w:r w:rsidRPr="005F3636">
                              <w:rPr>
                                <w:rFonts w:ascii="HG丸ｺﾞｼｯｸM-PRO" w:eastAsia="HG丸ｺﾞｼｯｸM-PRO" w:hAnsi="HG丸ｺﾞｼｯｸM-PRO" w:cs="Meiryo UI" w:hint="eastAsia"/>
                                <w:color w:val="000000" w:themeColor="dark1"/>
                                <w:sz w:val="28"/>
                                <w:szCs w:val="28"/>
                                <w:lang w:eastAsia="zh-TW"/>
                              </w:rPr>
                              <w:t>）</w:t>
                            </w:r>
                          </w:p>
                          <w:p w14:paraId="760EEA70"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3544B696"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281D618D"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0A341586"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0B2A6B1B"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755BB1D6"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59C26670"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11E0AEBB"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739BFFD1"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42B1E47F"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3D97A172"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7D196CED"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5374AA1F" w14:textId="77777777" w:rsidR="0061557E" w:rsidRPr="00A55185"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9456CBB" id="_x0000_s1166" style="position:absolute;margin-left:127.1pt;margin-top:17.45pt;width:353.55pt;height:36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" fillcolor="white [3201]" stroked="f" strokeweight="1.5pt">
                <v:textbox inset=",0,,0">
                  <w:txbxContent>
                    <w:p w14:paraId="3475CBF6" w14:textId="77777777" w:rsidR="0061557E" w:rsidRDefault="0061557E" w:rsidP="00906464">
                      <w:pPr>
                        <w:spacing w:line="340" w:lineRule="exact"/>
                        <w:ind w:right="280" w:firstLineChars="100" w:firstLine="280"/>
                        <w:jc w:val="left"/>
                        <w:rPr>
                          <w:rFonts w:ascii="HG丸ｺﾞｼｯｸM-PRO" w:eastAsia="PMingLiU" w:hAnsi="HG丸ｺﾞｼｯｸM-PRO" w:cs="Meiryo UI"/>
                          <w:color w:val="000000" w:themeColor="dark1"/>
                          <w:sz w:val="28"/>
                          <w:szCs w:val="28"/>
                          <w:u w:val="single"/>
                          <w:lang w:eastAsia="zh-TW"/>
                        </w:rPr>
                      </w:pPr>
                      <w:r>
                        <w:rPr>
                          <w:rFonts w:ascii="HG丸ｺﾞｼｯｸM-PRO" w:eastAsia="HG丸ｺﾞｼｯｸM-PRO" w:hAnsi="HG丸ｺﾞｼｯｸM-PRO" w:cs="Meiryo UI" w:hint="eastAsia"/>
                          <w:color w:val="000000" w:themeColor="dark1"/>
                          <w:sz w:val="28"/>
                          <w:szCs w:val="28"/>
                          <w:u w:val="single"/>
                          <w:lang w:eastAsia="zh-TW"/>
                        </w:rPr>
                        <w:t>令和８</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１億　 27万３</w:t>
                      </w:r>
                      <w:r w:rsidRPr="00CA1C7A">
                        <w:rPr>
                          <w:rFonts w:ascii="HG丸ｺﾞｼｯｸM-PRO" w:eastAsia="HG丸ｺﾞｼｯｸM-PRO" w:hAnsi="HG丸ｺﾞｼｯｸM-PRO" w:cs="Meiryo UI" w:hint="eastAsia"/>
                          <w:color w:val="000000" w:themeColor="dark1"/>
                          <w:sz w:val="28"/>
                          <w:szCs w:val="28"/>
                          <w:u w:val="single"/>
                          <w:lang w:eastAsia="zh-TW"/>
                        </w:rPr>
                        <w:t>千円</w:t>
                      </w:r>
                    </w:p>
                    <w:p w14:paraId="261E5E28" w14:textId="77777777" w:rsidR="0061557E" w:rsidRPr="00CA1C7A" w:rsidRDefault="0061557E" w:rsidP="00906464">
                      <w:pPr>
                        <w:spacing w:line="340" w:lineRule="exact"/>
                        <w:ind w:right="280"/>
                        <w:jc w:val="left"/>
                        <w:rPr>
                          <w:rFonts w:ascii="HG丸ｺﾞｼｯｸM-PRO" w:eastAsia="HG丸ｺﾞｼｯｸM-PRO" w:hAnsi="HG丸ｺﾞｼｯｸM-PRO" w:cs="Meiryo UI"/>
                          <w:color w:val="000000" w:themeColor="dark1"/>
                          <w:sz w:val="28"/>
                          <w:szCs w:val="28"/>
                          <w:u w:val="single"/>
                          <w:lang w:eastAsia="zh-TW"/>
                        </w:rPr>
                      </w:pPr>
                      <w:r w:rsidRPr="005F3636">
                        <w:rPr>
                          <w:rFonts w:ascii="HG丸ｺﾞｼｯｸM-PRO" w:eastAsia="HG丸ｺﾞｼｯｸM-PRO" w:hAnsi="HG丸ｺﾞｼｯｸM-PRO" w:cs="Meiryo UI" w:hint="eastAsia"/>
                          <w:color w:val="000000" w:themeColor="dark1"/>
                          <w:sz w:val="28"/>
                          <w:szCs w:val="28"/>
                          <w:lang w:eastAsia="zh-TW"/>
                        </w:rPr>
                        <w:t>（</w:t>
                      </w:r>
                      <w:r>
                        <w:rPr>
                          <w:rFonts w:ascii="HG丸ｺﾞｼｯｸM-PRO" w:eastAsia="HG丸ｺﾞｼｯｸM-PRO" w:hAnsi="HG丸ｺﾞｼｯｸM-PRO" w:cs="Meiryo UI" w:hint="eastAsia"/>
                          <w:color w:val="000000" w:themeColor="dark1"/>
                          <w:sz w:val="28"/>
                          <w:szCs w:val="28"/>
                          <w:u w:val="single"/>
                          <w:lang w:eastAsia="zh-TW"/>
                        </w:rPr>
                        <w:t>令和７年度当初予算額：</w:t>
                      </w:r>
                      <w:r>
                        <w:rPr>
                          <w:rFonts w:ascii="HG丸ｺﾞｼｯｸM-PRO" w:eastAsia="HG丸ｺﾞｼｯｸM-PRO" w:hAnsi="HG丸ｺﾞｼｯｸM-PRO" w:cs="Meiryo UI" w:hint="eastAsia"/>
                          <w:color w:val="000000" w:themeColor="dark1"/>
                          <w:sz w:val="28"/>
                          <w:szCs w:val="28"/>
                          <w:u w:val="single"/>
                        </w:rPr>
                        <w:t xml:space="preserve">　　</w:t>
                      </w:r>
                      <w:r>
                        <w:rPr>
                          <w:rFonts w:ascii="HG丸ｺﾞｼｯｸM-PRO" w:eastAsia="HG丸ｺﾞｼｯｸM-PRO" w:hAnsi="HG丸ｺﾞｼｯｸM-PRO" w:cs="Meiryo UI"/>
                          <w:color w:val="000000" w:themeColor="dark1"/>
                          <w:sz w:val="28"/>
                          <w:szCs w:val="28"/>
                          <w:u w:val="single"/>
                        </w:rPr>
                        <w:t>6,294</w:t>
                      </w:r>
                      <w:r>
                        <w:rPr>
                          <w:rFonts w:ascii="HG丸ｺﾞｼｯｸM-PRO" w:eastAsia="HG丸ｺﾞｼｯｸM-PRO" w:hAnsi="HG丸ｺﾞｼｯｸM-PRO" w:cs="Meiryo UI" w:hint="eastAsia"/>
                          <w:color w:val="000000" w:themeColor="dark1"/>
                          <w:sz w:val="28"/>
                          <w:szCs w:val="28"/>
                          <w:u w:val="single"/>
                          <w:lang w:eastAsia="zh-TW"/>
                        </w:rPr>
                        <w:t>万</w:t>
                      </w:r>
                      <w:r>
                        <w:rPr>
                          <w:rFonts w:ascii="HG丸ｺﾞｼｯｸM-PRO" w:eastAsia="HG丸ｺﾞｼｯｸM-PRO" w:hAnsi="HG丸ｺﾞｼｯｸM-PRO" w:cs="Meiryo UI" w:hint="eastAsia"/>
                          <w:color w:val="000000" w:themeColor="dark1"/>
                          <w:sz w:val="28"/>
                          <w:szCs w:val="28"/>
                          <w:u w:val="single"/>
                        </w:rPr>
                        <w:t>９</w:t>
                      </w:r>
                      <w:r>
                        <w:rPr>
                          <w:rFonts w:ascii="HG丸ｺﾞｼｯｸM-PRO" w:eastAsia="HG丸ｺﾞｼｯｸM-PRO" w:hAnsi="HG丸ｺﾞｼｯｸM-PRO" w:cs="Meiryo UI" w:hint="eastAsia"/>
                          <w:color w:val="000000" w:themeColor="dark1"/>
                          <w:sz w:val="28"/>
                          <w:szCs w:val="28"/>
                          <w:u w:val="single"/>
                          <w:lang w:eastAsia="zh-TW"/>
                        </w:rPr>
                        <w:t>千円</w:t>
                      </w:r>
                      <w:r w:rsidRPr="005F3636">
                        <w:rPr>
                          <w:rFonts w:ascii="HG丸ｺﾞｼｯｸM-PRO" w:eastAsia="HG丸ｺﾞｼｯｸM-PRO" w:hAnsi="HG丸ｺﾞｼｯｸM-PRO" w:cs="Meiryo UI" w:hint="eastAsia"/>
                          <w:color w:val="000000" w:themeColor="dark1"/>
                          <w:sz w:val="28"/>
                          <w:szCs w:val="28"/>
                          <w:lang w:eastAsia="zh-TW"/>
                        </w:rPr>
                        <w:t>）</w:t>
                      </w:r>
                    </w:p>
                    <w:p w14:paraId="760EEA70"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3544B696"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281D618D"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0A341586"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0B2A6B1B"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755BB1D6"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59C26670"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11E0AEBB"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739BFFD1"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42B1E47F"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3D97A172"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7D196CED" w14:textId="77777777" w:rsidR="0061557E"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p w14:paraId="5374AA1F" w14:textId="77777777" w:rsidR="0061557E" w:rsidRPr="00A55185" w:rsidRDefault="0061557E" w:rsidP="00B23220">
                      <w:pPr>
                        <w:spacing w:line="340" w:lineRule="exact"/>
                        <w:ind w:left="280" w:hangingChars="100" w:hanging="280"/>
                        <w:jc w:val="left"/>
                        <w:rPr>
                          <w:rFonts w:ascii="HG丸ｺﾞｼｯｸM-PRO" w:eastAsia="PMingLiU" w:hAnsi="HG丸ｺﾞｼｯｸM-PRO" w:cs="Meiryo UI"/>
                          <w:color w:val="000000" w:themeColor="dark1"/>
                          <w:sz w:val="28"/>
                          <w:szCs w:val="28"/>
                          <w:u w:val="single"/>
                          <w:lang w:eastAsia="zh-TW"/>
                        </w:rPr>
                      </w:pPr>
                    </w:p>
                  </w:txbxContent>
                </v:textbox>
              </v:rect>
            </w:pict>
          </mc:Fallback>
        </mc:AlternateContent>
      </w:r>
    </w:p>
    <w:p w14:paraId="4434F931" w14:textId="77777777" w:rsidR="0061557E" w:rsidRDefault="0061557E" w:rsidP="00B23220">
      <w:pPr>
        <w:widowControl/>
        <w:jc w:val="left"/>
      </w:pPr>
    </w:p>
    <w:p w14:paraId="3F48B4BA" w14:textId="77777777" w:rsidR="0061557E" w:rsidRDefault="0061557E" w:rsidP="00B23220">
      <w:pPr>
        <w:widowControl/>
        <w:jc w:val="left"/>
      </w:pPr>
    </w:p>
    <w:p w14:paraId="634A1AEF" w14:textId="77777777" w:rsidR="0061557E" w:rsidRDefault="0061557E" w:rsidP="00B23220">
      <w:pPr>
        <w:widowControl/>
        <w:jc w:val="left"/>
      </w:pPr>
      <w:r>
        <w:rPr>
          <w:rFonts w:ascii="BIZ UDPゴシック" w:eastAsia="BIZ UDPゴシック" w:hAnsi="BIZ UDPゴシック"/>
          <w:noProof/>
        </w:rPr>
        <mc:AlternateContent>
          <mc:Choice Requires="wpg">
            <w:drawing>
              <wp:anchor distT="0" distB="0" distL="114300" distR="114300" simplePos="0" relativeHeight="252056064" behindDoc="0" locked="0" layoutInCell="1" allowOverlap="1" wp14:anchorId="7888F382" wp14:editId="38F2C820">
                <wp:simplePos x="0" y="0"/>
                <wp:positionH relativeFrom="column">
                  <wp:posOffset>-146050</wp:posOffset>
                </wp:positionH>
                <wp:positionV relativeFrom="paragraph">
                  <wp:posOffset>92075</wp:posOffset>
                </wp:positionV>
                <wp:extent cx="6088380" cy="7033895"/>
                <wp:effectExtent l="0" t="0" r="26670" b="14605"/>
                <wp:wrapNone/>
                <wp:docPr id="94" name="グループ化 94"/>
                <wp:cNvGraphicFramePr/>
                <a:graphic xmlns:a="http://schemas.openxmlformats.org/drawingml/2006/main">
                  <a:graphicData uri="http://schemas.microsoft.com/office/word/2010/wordprocessingGroup">
                    <wpg:wgp>
                      <wpg:cNvGrpSpPr/>
                      <wpg:grpSpPr>
                        <a:xfrm>
                          <a:off x="0" y="0"/>
                          <a:ext cx="6088380" cy="7033895"/>
                          <a:chOff x="0" y="0"/>
                          <a:chExt cx="6088380" cy="7033895"/>
                        </a:xfrm>
                      </wpg:grpSpPr>
                      <wps:wsp>
                        <wps:cNvPr id="95" name="正方形/長方形 95"/>
                        <wps:cNvSpPr/>
                        <wps:spPr>
                          <a:xfrm>
                            <a:off x="0" y="0"/>
                            <a:ext cx="6088380" cy="7033895"/>
                          </a:xfrm>
                          <a:prstGeom prst="rect">
                            <a:avLst/>
                          </a:prstGeom>
                          <a:ln/>
                        </wps:spPr>
                        <wps:style>
                          <a:lnRef idx="2">
                            <a:schemeClr val="dk1"/>
                          </a:lnRef>
                          <a:fillRef idx="1">
                            <a:schemeClr val="lt1"/>
                          </a:fillRef>
                          <a:effectRef idx="0">
                            <a:schemeClr val="dk1"/>
                          </a:effectRef>
                          <a:fontRef idx="minor">
                            <a:schemeClr val="dk1"/>
                          </a:fontRef>
                        </wps:style>
                        <wps:txbx>
                          <w:txbxContent>
                            <w:p w14:paraId="0783D292" w14:textId="77777777" w:rsidR="0061557E" w:rsidRDefault="0061557E" w:rsidP="00B2322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6731D2F9" w14:textId="77777777" w:rsidR="0061557E" w:rsidRPr="00364DA7" w:rsidRDefault="0061557E" w:rsidP="00823694">
                              <w:pPr>
                                <w:spacing w:line="300" w:lineRule="exact"/>
                                <w:ind w:firstLineChars="100" w:firstLine="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新型コ</w:t>
                              </w:r>
                              <w:r w:rsidRPr="00364DA7">
                                <w:rPr>
                                  <w:rFonts w:ascii="HG丸ｺﾞｼｯｸM-PRO" w:eastAsia="HG丸ｺﾞｼｯｸM-PRO" w:hAnsi="HG丸ｺﾞｼｯｸM-PRO" w:hint="eastAsia"/>
                                  <w:sz w:val="24"/>
                                  <w:szCs w:val="28"/>
                                </w:rPr>
                                <w:t>ロナ対応の経験を踏まえ改定された府感染症予防計画及び府新型インフルエンザ等対策行動計画に基づき、次なる感染症危機に備えて、迅速かつ的確に対応するための総合対策を推進。</w:t>
                              </w:r>
                            </w:p>
                            <w:p w14:paraId="7D77938A" w14:textId="77777777" w:rsidR="0061557E" w:rsidRPr="00364DA7" w:rsidRDefault="0061557E" w:rsidP="00B23220">
                              <w:pPr>
                                <w:spacing w:line="300" w:lineRule="exact"/>
                                <w:jc w:val="left"/>
                                <w:rPr>
                                  <w:rFonts w:ascii="HG丸ｺﾞｼｯｸM-PRO" w:eastAsia="HG丸ｺﾞｼｯｸM-PRO" w:hAnsi="HG丸ｺﾞｼｯｸM-PRO"/>
                                  <w:sz w:val="28"/>
                                  <w:szCs w:val="28"/>
                                  <w:u w:val="single"/>
                                </w:rPr>
                              </w:pPr>
                            </w:p>
                            <w:p w14:paraId="6F64035A" w14:textId="77777777" w:rsidR="0061557E" w:rsidRPr="00364DA7" w:rsidRDefault="0061557E" w:rsidP="00B23220">
                              <w:pPr>
                                <w:spacing w:line="300" w:lineRule="exact"/>
                                <w:jc w:val="left"/>
                                <w:rPr>
                                  <w:rFonts w:ascii="HG丸ｺﾞｼｯｸM-PRO" w:eastAsia="HG丸ｺﾞｼｯｸM-PRO" w:hAnsi="HG丸ｺﾞｼｯｸM-PRO"/>
                                  <w:b/>
                                  <w:sz w:val="28"/>
                                  <w:szCs w:val="28"/>
                                  <w:u w:val="single"/>
                                </w:rPr>
                              </w:pPr>
                              <w:r w:rsidRPr="00364DA7">
                                <w:rPr>
                                  <w:rFonts w:ascii="HG丸ｺﾞｼｯｸM-PRO" w:eastAsia="HG丸ｺﾞｼｯｸM-PRO" w:hAnsi="HG丸ｺﾞｼｯｸM-PRO" w:hint="eastAsia"/>
                                  <w:b/>
                                  <w:sz w:val="28"/>
                                  <w:szCs w:val="28"/>
                                  <w:u w:val="single"/>
                                </w:rPr>
                                <w:t>■内容</w:t>
                              </w:r>
                            </w:p>
                            <w:p w14:paraId="6AE17506" w14:textId="77777777" w:rsidR="0061557E" w:rsidRPr="00364DA7" w:rsidRDefault="0061557E" w:rsidP="00020AED">
                              <w:pPr>
                                <w:spacing w:line="240" w:lineRule="atLeast"/>
                                <w:jc w:val="left"/>
                                <w:rPr>
                                  <w:rFonts w:ascii="HG丸ｺﾞｼｯｸM-PRO" w:eastAsia="HG丸ｺﾞｼｯｸM-PRO" w:hAnsi="HG丸ｺﾞｼｯｸM-PRO"/>
                                  <w:b/>
                                  <w:bCs/>
                                  <w:sz w:val="24"/>
                                  <w:szCs w:val="24"/>
                                  <w:u w:val="single"/>
                                </w:rPr>
                              </w:pPr>
                              <w:bookmarkStart w:id="2" w:name="_Hlk221038973"/>
                            </w:p>
                            <w:bookmarkEnd w:id="2"/>
                            <w:p w14:paraId="66536595" w14:textId="77777777" w:rsidR="0061557E" w:rsidRDefault="0061557E" w:rsidP="00020AED">
                              <w:pPr>
                                <w:spacing w:line="240" w:lineRule="atLeast"/>
                                <w:ind w:firstLineChars="100" w:firstLine="240"/>
                                <w:jc w:val="left"/>
                                <w:rPr>
                                  <w:rFonts w:ascii="HG丸ｺﾞｼｯｸM-PRO" w:eastAsia="HG丸ｺﾞｼｯｸM-PRO" w:hAnsi="HG丸ｺﾞｼｯｸM-PRO"/>
                                  <w:sz w:val="24"/>
                                  <w:szCs w:val="24"/>
                                </w:rPr>
                              </w:pPr>
                              <w:r w:rsidRPr="00364DA7">
                                <w:rPr>
                                  <w:rFonts w:ascii="HG丸ｺﾞｼｯｸM-PRO" w:eastAsia="HG丸ｺﾞｼｯｸM-PRO" w:hAnsi="HG丸ｺﾞｼｯｸM-PRO" w:hint="eastAsia"/>
                                  <w:sz w:val="24"/>
                                  <w:szCs w:val="24"/>
                                </w:rPr>
                                <w:t>「大阪・関西万博感染症情報解析センター」での知見・総括を踏まえ、引き続き大阪健康安全基盤研究所（以下、大安研という）に設置した</w:t>
                              </w:r>
                              <w:r w:rsidRPr="00364DA7">
                                <w:rPr>
                                  <w:rFonts w:ascii="HG丸ｺﾞｼｯｸM-PRO" w:eastAsia="HG丸ｺﾞｼｯｸM-PRO" w:hAnsi="HG丸ｺﾞｼｯｸM-PRO" w:hint="eastAsia"/>
                                  <w:b/>
                                  <w:bCs/>
                                  <w:sz w:val="24"/>
                                  <w:szCs w:val="24"/>
                                  <w:u w:val="single"/>
                                </w:rPr>
                                <w:t>健康危機管理監を</w:t>
                              </w:r>
                              <w:r w:rsidRPr="00020AED">
                                <w:rPr>
                                  <w:rFonts w:ascii="HG丸ｺﾞｼｯｸM-PRO" w:eastAsia="HG丸ｺﾞｼｯｸM-PRO" w:hAnsi="HG丸ｺﾞｼｯｸM-PRO" w:hint="eastAsia"/>
                                  <w:b/>
                                  <w:bCs/>
                                  <w:sz w:val="24"/>
                                  <w:szCs w:val="24"/>
                                  <w:u w:val="single"/>
                                </w:rPr>
                                <w:t>中心に、リスク評価機能の更なる発展</w:t>
                              </w:r>
                              <w:r w:rsidRPr="00914052">
                                <w:rPr>
                                  <w:rFonts w:ascii="HG丸ｺﾞｼｯｸM-PRO" w:eastAsia="HG丸ｺﾞｼｯｸM-PRO" w:hAnsi="HG丸ｺﾞｼｯｸM-PRO" w:hint="eastAsia"/>
                                  <w:sz w:val="24"/>
                                  <w:szCs w:val="24"/>
                                </w:rPr>
                                <w:t>を図る。</w:t>
                              </w:r>
                            </w:p>
                            <w:p w14:paraId="286CEF74" w14:textId="77777777" w:rsidR="0061557E" w:rsidRDefault="0061557E" w:rsidP="00202E7C">
                              <w:pPr>
                                <w:spacing w:line="240" w:lineRule="atLeast"/>
                                <w:jc w:val="left"/>
                                <w:rPr>
                                  <w:rFonts w:ascii="HG丸ｺﾞｼｯｸM-PRO" w:eastAsia="HG丸ｺﾞｼｯｸM-PRO" w:hAnsi="HG丸ｺﾞｼｯｸM-PRO"/>
                                  <w:sz w:val="22"/>
                                </w:rPr>
                              </w:pPr>
                            </w:p>
                            <w:p w14:paraId="762B0550" w14:textId="77777777" w:rsidR="0061557E" w:rsidRDefault="0061557E" w:rsidP="00202E7C">
                              <w:pPr>
                                <w:spacing w:line="240" w:lineRule="atLeast"/>
                                <w:jc w:val="left"/>
                                <w:rPr>
                                  <w:rFonts w:ascii="HG丸ｺﾞｼｯｸM-PRO" w:eastAsia="HG丸ｺﾞｼｯｸM-PRO" w:hAnsi="HG丸ｺﾞｼｯｸM-PRO"/>
                                  <w:sz w:val="22"/>
                                </w:rPr>
                              </w:pPr>
                            </w:p>
                            <w:p w14:paraId="6B77B589" w14:textId="77777777" w:rsidR="0061557E" w:rsidRDefault="0061557E" w:rsidP="00202E7C">
                              <w:pPr>
                                <w:spacing w:line="240" w:lineRule="atLeast"/>
                                <w:jc w:val="left"/>
                                <w:rPr>
                                  <w:rFonts w:ascii="HG丸ｺﾞｼｯｸM-PRO" w:eastAsia="HG丸ｺﾞｼｯｸM-PRO" w:hAnsi="HG丸ｺﾞｼｯｸM-PRO"/>
                                  <w:sz w:val="22"/>
                                </w:rPr>
                              </w:pPr>
                            </w:p>
                            <w:p w14:paraId="6A7C4320" w14:textId="77777777" w:rsidR="0061557E" w:rsidRDefault="0061557E" w:rsidP="00202E7C">
                              <w:pPr>
                                <w:spacing w:line="240" w:lineRule="atLeast"/>
                                <w:jc w:val="left"/>
                                <w:rPr>
                                  <w:rFonts w:ascii="HG丸ｺﾞｼｯｸM-PRO" w:eastAsia="HG丸ｺﾞｼｯｸM-PRO" w:hAnsi="HG丸ｺﾞｼｯｸM-PRO"/>
                                  <w:sz w:val="22"/>
                                </w:rPr>
                              </w:pPr>
                            </w:p>
                            <w:p w14:paraId="3C28144B" w14:textId="77777777" w:rsidR="0061557E" w:rsidRDefault="0061557E" w:rsidP="00202E7C">
                              <w:pPr>
                                <w:spacing w:line="240" w:lineRule="atLeast"/>
                                <w:jc w:val="left"/>
                                <w:rPr>
                                  <w:rFonts w:ascii="HG丸ｺﾞｼｯｸM-PRO" w:eastAsia="HG丸ｺﾞｼｯｸM-PRO" w:hAnsi="HG丸ｺﾞｼｯｸM-PRO"/>
                                  <w:sz w:val="22"/>
                                </w:rPr>
                              </w:pPr>
                            </w:p>
                            <w:p w14:paraId="689F49C6" w14:textId="77777777" w:rsidR="0061557E" w:rsidRDefault="0061557E" w:rsidP="00202E7C">
                              <w:pPr>
                                <w:spacing w:line="240" w:lineRule="atLeast"/>
                                <w:jc w:val="left"/>
                                <w:rPr>
                                  <w:rFonts w:ascii="HG丸ｺﾞｼｯｸM-PRO" w:eastAsia="HG丸ｺﾞｼｯｸM-PRO" w:hAnsi="HG丸ｺﾞｼｯｸM-PRO"/>
                                  <w:sz w:val="22"/>
                                </w:rPr>
                              </w:pPr>
                            </w:p>
                            <w:p w14:paraId="41DE2A8A" w14:textId="77777777" w:rsidR="0061557E" w:rsidRDefault="0061557E" w:rsidP="00202E7C">
                              <w:pPr>
                                <w:spacing w:line="240" w:lineRule="atLeast"/>
                                <w:jc w:val="left"/>
                                <w:rPr>
                                  <w:rFonts w:ascii="HG丸ｺﾞｼｯｸM-PRO" w:eastAsia="HG丸ｺﾞｼｯｸM-PRO" w:hAnsi="HG丸ｺﾞｼｯｸM-PRO"/>
                                  <w:sz w:val="22"/>
                                </w:rPr>
                              </w:pPr>
                            </w:p>
                            <w:p w14:paraId="0312C268" w14:textId="77777777" w:rsidR="0061557E" w:rsidRPr="009B7484" w:rsidRDefault="0061557E" w:rsidP="00202E7C">
                              <w:pPr>
                                <w:spacing w:line="240" w:lineRule="atLeast"/>
                                <w:jc w:val="left"/>
                                <w:rPr>
                                  <w:rFonts w:ascii="HG丸ｺﾞｼｯｸM-PRO" w:eastAsia="HG丸ｺﾞｼｯｸM-PRO" w:hAnsi="HG丸ｺﾞｼｯｸM-PRO"/>
                                  <w:sz w:val="22"/>
                                </w:rPr>
                              </w:pPr>
                            </w:p>
                            <w:p w14:paraId="01B8D432" w14:textId="77777777" w:rsidR="0061557E" w:rsidRPr="009B7484" w:rsidRDefault="0061557E" w:rsidP="00823694">
                              <w:pPr>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b/>
                                  <w:bCs/>
                                  <w:sz w:val="24"/>
                                  <w:szCs w:val="24"/>
                                </w:rPr>
                                <w:t xml:space="preserve">　</w:t>
                              </w:r>
                            </w:p>
                            <w:p w14:paraId="2AB12F6D" w14:textId="77777777" w:rsidR="0061557E" w:rsidRDefault="0061557E" w:rsidP="00711B3E">
                              <w:pPr>
                                <w:rPr>
                                  <w:rFonts w:ascii="ＭＳ ゴシック" w:eastAsia="ＭＳ ゴシック" w:hAnsi="ＭＳ ゴシック"/>
                                  <w:sz w:val="20"/>
                                  <w:szCs w:val="20"/>
                                </w:rPr>
                              </w:pPr>
                            </w:p>
                            <w:p w14:paraId="6A7527FB" w14:textId="77777777" w:rsidR="0061557E" w:rsidRDefault="0061557E" w:rsidP="00711B3E">
                              <w:pPr>
                                <w:rPr>
                                  <w:rFonts w:ascii="ＭＳ ゴシック" w:eastAsia="ＭＳ ゴシック" w:hAnsi="ＭＳ ゴシック"/>
                                  <w:sz w:val="20"/>
                                  <w:szCs w:val="20"/>
                                </w:rPr>
                              </w:pPr>
                            </w:p>
                            <w:p w14:paraId="2B8BB402" w14:textId="77777777" w:rsidR="0061557E" w:rsidRDefault="0061557E" w:rsidP="00711B3E">
                              <w:pPr>
                                <w:rPr>
                                  <w:rFonts w:ascii="ＭＳ ゴシック" w:eastAsia="ＭＳ ゴシック" w:hAnsi="ＭＳ ゴシック"/>
                                  <w:sz w:val="20"/>
                                  <w:szCs w:val="20"/>
                                </w:rPr>
                              </w:pPr>
                            </w:p>
                            <w:p w14:paraId="298572D1" w14:textId="77777777" w:rsidR="0061557E" w:rsidRDefault="0061557E" w:rsidP="00711B3E">
                              <w:pPr>
                                <w:rPr>
                                  <w:rFonts w:ascii="ＭＳ ゴシック" w:eastAsia="ＭＳ ゴシック" w:hAnsi="ＭＳ ゴシック"/>
                                  <w:sz w:val="20"/>
                                  <w:szCs w:val="20"/>
                                </w:rPr>
                              </w:pPr>
                            </w:p>
                            <w:p w14:paraId="7F927757" w14:textId="77777777" w:rsidR="0061557E" w:rsidRDefault="0061557E" w:rsidP="00711B3E">
                              <w:pPr>
                                <w:rPr>
                                  <w:rFonts w:ascii="ＭＳ ゴシック" w:eastAsia="ＭＳ ゴシック" w:hAnsi="ＭＳ ゴシック"/>
                                  <w:sz w:val="20"/>
                                  <w:szCs w:val="20"/>
                                </w:rPr>
                              </w:pPr>
                            </w:p>
                            <w:p w14:paraId="30F94662" w14:textId="77777777" w:rsidR="0061557E" w:rsidRDefault="0061557E" w:rsidP="00711B3E">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四角形: 角を丸くする 96"/>
                        <wps:cNvSpPr/>
                        <wps:spPr>
                          <a:xfrm>
                            <a:off x="106034" y="2255520"/>
                            <a:ext cx="2454286" cy="32400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0161B"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(1)</w:t>
                              </w:r>
                              <w:r w:rsidRPr="00C05522">
                                <w:rPr>
                                  <w:rFonts w:ascii="HG丸ｺﾞｼｯｸM-PRO" w:eastAsia="HG丸ｺﾞｼｯｸM-PRO" w:hAnsi="HG丸ｺﾞｼｯｸM-PRO" w:hint="eastAsia"/>
                                  <w:b/>
                                  <w:bCs/>
                                  <w:sz w:val="24"/>
                                  <w:szCs w:val="28"/>
                                </w:rPr>
                                <w:t>大学・研究機関との連携強化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888F382" id="グループ化 94" o:spid="_x0000_s1167" style="position:absolute;margin-left:-11.5pt;margin-top:7.25pt;width:479.4pt;height:553.85pt;z-index:252056064;mso-width-relative:margin" coordsize="60883,7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">
                <v:rect id="正方形/長方形 95" o:spid="_x0000_s1168" style="position:absolute;width:60883;height:7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" fillcolor="white [3201]" strokecolor="black [3200]" strokeweight="2pt">
                  <v:textbox>
                    <w:txbxContent>
                      <w:p w14:paraId="0783D292" w14:textId="77777777" w:rsidR="0061557E" w:rsidRDefault="0061557E" w:rsidP="00B23220">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6731D2F9" w14:textId="77777777" w:rsidR="0061557E" w:rsidRPr="00364DA7" w:rsidRDefault="0061557E" w:rsidP="00823694">
                        <w:pPr>
                          <w:spacing w:line="300" w:lineRule="exact"/>
                          <w:ind w:firstLineChars="100" w:firstLine="24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新型コ</w:t>
                        </w:r>
                        <w:r w:rsidRPr="00364DA7">
                          <w:rPr>
                            <w:rFonts w:ascii="HG丸ｺﾞｼｯｸM-PRO" w:eastAsia="HG丸ｺﾞｼｯｸM-PRO" w:hAnsi="HG丸ｺﾞｼｯｸM-PRO" w:hint="eastAsia"/>
                            <w:sz w:val="24"/>
                            <w:szCs w:val="28"/>
                          </w:rPr>
                          <w:t>ロナ対応の経験を踏まえ改定された府感染症予防計画及び府新型インフルエンザ等対策行動計画に基づき、次なる感染症危機に備えて、迅速かつ的確に対応するための総合対策を推進。</w:t>
                        </w:r>
                      </w:p>
                      <w:p w14:paraId="7D77938A" w14:textId="77777777" w:rsidR="0061557E" w:rsidRPr="00364DA7" w:rsidRDefault="0061557E" w:rsidP="00B23220">
                        <w:pPr>
                          <w:spacing w:line="300" w:lineRule="exact"/>
                          <w:jc w:val="left"/>
                          <w:rPr>
                            <w:rFonts w:ascii="HG丸ｺﾞｼｯｸM-PRO" w:eastAsia="HG丸ｺﾞｼｯｸM-PRO" w:hAnsi="HG丸ｺﾞｼｯｸM-PRO"/>
                            <w:sz w:val="28"/>
                            <w:szCs w:val="28"/>
                            <w:u w:val="single"/>
                          </w:rPr>
                        </w:pPr>
                      </w:p>
                      <w:p w14:paraId="6F64035A" w14:textId="77777777" w:rsidR="0061557E" w:rsidRPr="00364DA7" w:rsidRDefault="0061557E" w:rsidP="00B23220">
                        <w:pPr>
                          <w:spacing w:line="300" w:lineRule="exact"/>
                          <w:jc w:val="left"/>
                          <w:rPr>
                            <w:rFonts w:ascii="HG丸ｺﾞｼｯｸM-PRO" w:eastAsia="HG丸ｺﾞｼｯｸM-PRO" w:hAnsi="HG丸ｺﾞｼｯｸM-PRO"/>
                            <w:b/>
                            <w:sz w:val="28"/>
                            <w:szCs w:val="28"/>
                            <w:u w:val="single"/>
                          </w:rPr>
                        </w:pPr>
                        <w:r w:rsidRPr="00364DA7">
                          <w:rPr>
                            <w:rFonts w:ascii="HG丸ｺﾞｼｯｸM-PRO" w:eastAsia="HG丸ｺﾞｼｯｸM-PRO" w:hAnsi="HG丸ｺﾞｼｯｸM-PRO" w:hint="eastAsia"/>
                            <w:b/>
                            <w:sz w:val="28"/>
                            <w:szCs w:val="28"/>
                            <w:u w:val="single"/>
                          </w:rPr>
                          <w:t>■内容</w:t>
                        </w:r>
                      </w:p>
                      <w:p w14:paraId="6AE17506" w14:textId="77777777" w:rsidR="0061557E" w:rsidRPr="00364DA7" w:rsidRDefault="0061557E" w:rsidP="00020AED">
                        <w:pPr>
                          <w:spacing w:line="240" w:lineRule="atLeast"/>
                          <w:jc w:val="left"/>
                          <w:rPr>
                            <w:rFonts w:ascii="HG丸ｺﾞｼｯｸM-PRO" w:eastAsia="HG丸ｺﾞｼｯｸM-PRO" w:hAnsi="HG丸ｺﾞｼｯｸM-PRO"/>
                            <w:b/>
                            <w:bCs/>
                            <w:sz w:val="24"/>
                            <w:szCs w:val="24"/>
                            <w:u w:val="single"/>
                          </w:rPr>
                        </w:pPr>
                        <w:bookmarkStart w:id="3" w:name="_Hlk221038973"/>
                      </w:p>
                      <w:bookmarkEnd w:id="3"/>
                      <w:p w14:paraId="66536595" w14:textId="77777777" w:rsidR="0061557E" w:rsidRDefault="0061557E" w:rsidP="00020AED">
                        <w:pPr>
                          <w:spacing w:line="240" w:lineRule="atLeast"/>
                          <w:ind w:firstLineChars="100" w:firstLine="240"/>
                          <w:jc w:val="left"/>
                          <w:rPr>
                            <w:rFonts w:ascii="HG丸ｺﾞｼｯｸM-PRO" w:eastAsia="HG丸ｺﾞｼｯｸM-PRO" w:hAnsi="HG丸ｺﾞｼｯｸM-PRO"/>
                            <w:sz w:val="24"/>
                            <w:szCs w:val="24"/>
                          </w:rPr>
                        </w:pPr>
                        <w:r w:rsidRPr="00364DA7">
                          <w:rPr>
                            <w:rFonts w:ascii="HG丸ｺﾞｼｯｸM-PRO" w:eastAsia="HG丸ｺﾞｼｯｸM-PRO" w:hAnsi="HG丸ｺﾞｼｯｸM-PRO" w:hint="eastAsia"/>
                            <w:sz w:val="24"/>
                            <w:szCs w:val="24"/>
                          </w:rPr>
                          <w:t>「大阪・関西万博感染症情報解析センター」での知見・総括を踏まえ、引き続き大阪健康安全基盤研究所（以下、大安研という）に設置した</w:t>
                        </w:r>
                        <w:r w:rsidRPr="00364DA7">
                          <w:rPr>
                            <w:rFonts w:ascii="HG丸ｺﾞｼｯｸM-PRO" w:eastAsia="HG丸ｺﾞｼｯｸM-PRO" w:hAnsi="HG丸ｺﾞｼｯｸM-PRO" w:hint="eastAsia"/>
                            <w:b/>
                            <w:bCs/>
                            <w:sz w:val="24"/>
                            <w:szCs w:val="24"/>
                            <w:u w:val="single"/>
                          </w:rPr>
                          <w:t>健康危機管理監を</w:t>
                        </w:r>
                        <w:r w:rsidRPr="00020AED">
                          <w:rPr>
                            <w:rFonts w:ascii="HG丸ｺﾞｼｯｸM-PRO" w:eastAsia="HG丸ｺﾞｼｯｸM-PRO" w:hAnsi="HG丸ｺﾞｼｯｸM-PRO" w:hint="eastAsia"/>
                            <w:b/>
                            <w:bCs/>
                            <w:sz w:val="24"/>
                            <w:szCs w:val="24"/>
                            <w:u w:val="single"/>
                          </w:rPr>
                          <w:t>中心に、リスク評価機能の更なる発展</w:t>
                        </w:r>
                        <w:r w:rsidRPr="00914052">
                          <w:rPr>
                            <w:rFonts w:ascii="HG丸ｺﾞｼｯｸM-PRO" w:eastAsia="HG丸ｺﾞｼｯｸM-PRO" w:hAnsi="HG丸ｺﾞｼｯｸM-PRO" w:hint="eastAsia"/>
                            <w:sz w:val="24"/>
                            <w:szCs w:val="24"/>
                          </w:rPr>
                          <w:t>を図る。</w:t>
                        </w:r>
                      </w:p>
                      <w:p w14:paraId="286CEF74" w14:textId="77777777" w:rsidR="0061557E" w:rsidRDefault="0061557E" w:rsidP="00202E7C">
                        <w:pPr>
                          <w:spacing w:line="240" w:lineRule="atLeast"/>
                          <w:jc w:val="left"/>
                          <w:rPr>
                            <w:rFonts w:ascii="HG丸ｺﾞｼｯｸM-PRO" w:eastAsia="HG丸ｺﾞｼｯｸM-PRO" w:hAnsi="HG丸ｺﾞｼｯｸM-PRO"/>
                            <w:sz w:val="22"/>
                          </w:rPr>
                        </w:pPr>
                      </w:p>
                      <w:p w14:paraId="762B0550" w14:textId="77777777" w:rsidR="0061557E" w:rsidRDefault="0061557E" w:rsidP="00202E7C">
                        <w:pPr>
                          <w:spacing w:line="240" w:lineRule="atLeast"/>
                          <w:jc w:val="left"/>
                          <w:rPr>
                            <w:rFonts w:ascii="HG丸ｺﾞｼｯｸM-PRO" w:eastAsia="HG丸ｺﾞｼｯｸM-PRO" w:hAnsi="HG丸ｺﾞｼｯｸM-PRO"/>
                            <w:sz w:val="22"/>
                          </w:rPr>
                        </w:pPr>
                      </w:p>
                      <w:p w14:paraId="6B77B589" w14:textId="77777777" w:rsidR="0061557E" w:rsidRDefault="0061557E" w:rsidP="00202E7C">
                        <w:pPr>
                          <w:spacing w:line="240" w:lineRule="atLeast"/>
                          <w:jc w:val="left"/>
                          <w:rPr>
                            <w:rFonts w:ascii="HG丸ｺﾞｼｯｸM-PRO" w:eastAsia="HG丸ｺﾞｼｯｸM-PRO" w:hAnsi="HG丸ｺﾞｼｯｸM-PRO"/>
                            <w:sz w:val="22"/>
                          </w:rPr>
                        </w:pPr>
                      </w:p>
                      <w:p w14:paraId="6A7C4320" w14:textId="77777777" w:rsidR="0061557E" w:rsidRDefault="0061557E" w:rsidP="00202E7C">
                        <w:pPr>
                          <w:spacing w:line="240" w:lineRule="atLeast"/>
                          <w:jc w:val="left"/>
                          <w:rPr>
                            <w:rFonts w:ascii="HG丸ｺﾞｼｯｸM-PRO" w:eastAsia="HG丸ｺﾞｼｯｸM-PRO" w:hAnsi="HG丸ｺﾞｼｯｸM-PRO"/>
                            <w:sz w:val="22"/>
                          </w:rPr>
                        </w:pPr>
                      </w:p>
                      <w:p w14:paraId="3C28144B" w14:textId="77777777" w:rsidR="0061557E" w:rsidRDefault="0061557E" w:rsidP="00202E7C">
                        <w:pPr>
                          <w:spacing w:line="240" w:lineRule="atLeast"/>
                          <w:jc w:val="left"/>
                          <w:rPr>
                            <w:rFonts w:ascii="HG丸ｺﾞｼｯｸM-PRO" w:eastAsia="HG丸ｺﾞｼｯｸM-PRO" w:hAnsi="HG丸ｺﾞｼｯｸM-PRO"/>
                            <w:sz w:val="22"/>
                          </w:rPr>
                        </w:pPr>
                      </w:p>
                      <w:p w14:paraId="689F49C6" w14:textId="77777777" w:rsidR="0061557E" w:rsidRDefault="0061557E" w:rsidP="00202E7C">
                        <w:pPr>
                          <w:spacing w:line="240" w:lineRule="atLeast"/>
                          <w:jc w:val="left"/>
                          <w:rPr>
                            <w:rFonts w:ascii="HG丸ｺﾞｼｯｸM-PRO" w:eastAsia="HG丸ｺﾞｼｯｸM-PRO" w:hAnsi="HG丸ｺﾞｼｯｸM-PRO"/>
                            <w:sz w:val="22"/>
                          </w:rPr>
                        </w:pPr>
                      </w:p>
                      <w:p w14:paraId="41DE2A8A" w14:textId="77777777" w:rsidR="0061557E" w:rsidRDefault="0061557E" w:rsidP="00202E7C">
                        <w:pPr>
                          <w:spacing w:line="240" w:lineRule="atLeast"/>
                          <w:jc w:val="left"/>
                          <w:rPr>
                            <w:rFonts w:ascii="HG丸ｺﾞｼｯｸM-PRO" w:eastAsia="HG丸ｺﾞｼｯｸM-PRO" w:hAnsi="HG丸ｺﾞｼｯｸM-PRO"/>
                            <w:sz w:val="22"/>
                          </w:rPr>
                        </w:pPr>
                      </w:p>
                      <w:p w14:paraId="0312C268" w14:textId="77777777" w:rsidR="0061557E" w:rsidRPr="009B7484" w:rsidRDefault="0061557E" w:rsidP="00202E7C">
                        <w:pPr>
                          <w:spacing w:line="240" w:lineRule="atLeast"/>
                          <w:jc w:val="left"/>
                          <w:rPr>
                            <w:rFonts w:ascii="HG丸ｺﾞｼｯｸM-PRO" w:eastAsia="HG丸ｺﾞｼｯｸM-PRO" w:hAnsi="HG丸ｺﾞｼｯｸM-PRO"/>
                            <w:sz w:val="22"/>
                          </w:rPr>
                        </w:pPr>
                      </w:p>
                      <w:p w14:paraId="01B8D432" w14:textId="77777777" w:rsidR="0061557E" w:rsidRPr="009B7484" w:rsidRDefault="0061557E" w:rsidP="00823694">
                        <w:pPr>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b/>
                            <w:bCs/>
                            <w:sz w:val="24"/>
                            <w:szCs w:val="24"/>
                          </w:rPr>
                          <w:t xml:space="preserve">　</w:t>
                        </w:r>
                      </w:p>
                      <w:p w14:paraId="2AB12F6D" w14:textId="77777777" w:rsidR="0061557E" w:rsidRDefault="0061557E" w:rsidP="00711B3E">
                        <w:pPr>
                          <w:rPr>
                            <w:rFonts w:ascii="ＭＳ ゴシック" w:eastAsia="ＭＳ ゴシック" w:hAnsi="ＭＳ ゴシック"/>
                            <w:sz w:val="20"/>
                            <w:szCs w:val="20"/>
                          </w:rPr>
                        </w:pPr>
                      </w:p>
                      <w:p w14:paraId="6A7527FB" w14:textId="77777777" w:rsidR="0061557E" w:rsidRDefault="0061557E" w:rsidP="00711B3E">
                        <w:pPr>
                          <w:rPr>
                            <w:rFonts w:ascii="ＭＳ ゴシック" w:eastAsia="ＭＳ ゴシック" w:hAnsi="ＭＳ ゴシック"/>
                            <w:sz w:val="20"/>
                            <w:szCs w:val="20"/>
                          </w:rPr>
                        </w:pPr>
                      </w:p>
                      <w:p w14:paraId="2B8BB402" w14:textId="77777777" w:rsidR="0061557E" w:rsidRDefault="0061557E" w:rsidP="00711B3E">
                        <w:pPr>
                          <w:rPr>
                            <w:rFonts w:ascii="ＭＳ ゴシック" w:eastAsia="ＭＳ ゴシック" w:hAnsi="ＭＳ ゴシック"/>
                            <w:sz w:val="20"/>
                            <w:szCs w:val="20"/>
                          </w:rPr>
                        </w:pPr>
                      </w:p>
                      <w:p w14:paraId="298572D1" w14:textId="77777777" w:rsidR="0061557E" w:rsidRDefault="0061557E" w:rsidP="00711B3E">
                        <w:pPr>
                          <w:rPr>
                            <w:rFonts w:ascii="ＭＳ ゴシック" w:eastAsia="ＭＳ ゴシック" w:hAnsi="ＭＳ ゴシック"/>
                            <w:sz w:val="20"/>
                            <w:szCs w:val="20"/>
                          </w:rPr>
                        </w:pPr>
                      </w:p>
                      <w:p w14:paraId="7F927757" w14:textId="77777777" w:rsidR="0061557E" w:rsidRDefault="0061557E" w:rsidP="00711B3E">
                        <w:pPr>
                          <w:rPr>
                            <w:rFonts w:ascii="ＭＳ ゴシック" w:eastAsia="ＭＳ ゴシック" w:hAnsi="ＭＳ ゴシック"/>
                            <w:sz w:val="20"/>
                            <w:szCs w:val="20"/>
                          </w:rPr>
                        </w:pPr>
                      </w:p>
                      <w:p w14:paraId="30F94662" w14:textId="77777777" w:rsidR="0061557E" w:rsidRDefault="0061557E" w:rsidP="00711B3E">
                        <w:pPr>
                          <w:rPr>
                            <w:rFonts w:ascii="ＭＳ ゴシック" w:eastAsia="ＭＳ ゴシック" w:hAnsi="ＭＳ ゴシック"/>
                            <w:sz w:val="20"/>
                            <w:szCs w:val="20"/>
                          </w:rPr>
                        </w:pPr>
                      </w:p>
                    </w:txbxContent>
                  </v:textbox>
                </v:rect>
                <v:roundrect id="四角形: 角を丸くする 96" o:spid="_x0000_s1169" style="position:absolute;left:1060;top:22555;width:2454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" fillcolor="#548dd4 [1951]" stroked="f" strokeweight="2pt">
                  <v:textbox>
                    <w:txbxContent>
                      <w:p w14:paraId="3E90161B"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(1)</w:t>
                        </w:r>
                        <w:r w:rsidRPr="00C05522">
                          <w:rPr>
                            <w:rFonts w:ascii="HG丸ｺﾞｼｯｸM-PRO" w:eastAsia="HG丸ｺﾞｼｯｸM-PRO" w:hAnsi="HG丸ｺﾞｼｯｸM-PRO" w:hint="eastAsia"/>
                            <w:b/>
                            <w:bCs/>
                            <w:sz w:val="24"/>
                            <w:szCs w:val="28"/>
                          </w:rPr>
                          <w:t>大学・研究機関との連携強化</w:t>
                        </w:r>
                      </w:p>
                    </w:txbxContent>
                  </v:textbox>
                </v:roundrect>
              </v:group>
            </w:pict>
          </mc:Fallback>
        </mc:AlternateContent>
      </w:r>
    </w:p>
    <w:p w14:paraId="2CF83B16" w14:textId="77777777" w:rsidR="0061557E" w:rsidRDefault="0061557E" w:rsidP="00B23220">
      <w:pPr>
        <w:widowControl/>
        <w:jc w:val="left"/>
      </w:pPr>
    </w:p>
    <w:p w14:paraId="49FF82EC" w14:textId="77777777" w:rsidR="0061557E" w:rsidRDefault="0061557E" w:rsidP="00B23220">
      <w:pPr>
        <w:widowControl/>
        <w:jc w:val="left"/>
      </w:pPr>
    </w:p>
    <w:p w14:paraId="6A4E7FF5" w14:textId="77777777" w:rsidR="0061557E" w:rsidRDefault="0061557E" w:rsidP="00B23220">
      <w:pPr>
        <w:widowControl/>
        <w:jc w:val="left"/>
      </w:pPr>
    </w:p>
    <w:p w14:paraId="608FCD3E" w14:textId="77777777" w:rsidR="0061557E" w:rsidRDefault="0061557E">
      <w:pPr>
        <w:widowControl/>
        <w:jc w:val="left"/>
      </w:pPr>
      <w:r>
        <w:rPr>
          <w:noProof/>
        </w:rPr>
        <mc:AlternateContent>
          <mc:Choice Requires="wps">
            <w:drawing>
              <wp:anchor distT="0" distB="0" distL="114300" distR="114300" simplePos="0" relativeHeight="252057088" behindDoc="0" locked="0" layoutInCell="1" allowOverlap="1" wp14:anchorId="54F43DE1" wp14:editId="38F6BACE">
                <wp:simplePos x="0" y="0"/>
                <wp:positionH relativeFrom="column">
                  <wp:posOffset>-39370</wp:posOffset>
                </wp:positionH>
                <wp:positionV relativeFrom="paragraph">
                  <wp:posOffset>2629535</wp:posOffset>
                </wp:positionV>
                <wp:extent cx="3086100" cy="323850"/>
                <wp:effectExtent l="0" t="0" r="0" b="0"/>
                <wp:wrapNone/>
                <wp:docPr id="97" name="四角形: 角を丸くする 97"/>
                <wp:cNvGraphicFramePr/>
                <a:graphic xmlns:a="http://schemas.openxmlformats.org/drawingml/2006/main">
                  <a:graphicData uri="http://schemas.microsoft.com/office/word/2010/wordprocessingShape">
                    <wps:wsp>
                      <wps:cNvSpPr/>
                      <wps:spPr>
                        <a:xfrm>
                          <a:off x="0" y="0"/>
                          <a:ext cx="3086100" cy="32385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66F71" w14:textId="77777777" w:rsidR="0061557E" w:rsidRPr="00C05522" w:rsidRDefault="0061557E" w:rsidP="005F3636">
                            <w:pPr>
                              <w:spacing w:line="280" w:lineRule="exact"/>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(2)</w:t>
                            </w:r>
                            <w:r w:rsidRPr="00C05522">
                              <w:rPr>
                                <w:rFonts w:ascii="HG丸ｺﾞｼｯｸM-PRO" w:eastAsia="HG丸ｺﾞｼｯｸM-PRO" w:hAnsi="HG丸ｺﾞｼｯｸM-PRO" w:hint="eastAsia"/>
                                <w:b/>
                                <w:bCs/>
                                <w:color w:val="FFFFFF" w:themeColor="background1"/>
                                <w:sz w:val="24"/>
                                <w:szCs w:val="28"/>
                              </w:rPr>
                              <w:t>リスク評価体制の試行的運用</w:t>
                            </w:r>
                            <w:r>
                              <w:rPr>
                                <w:rFonts w:ascii="HG丸ｺﾞｼｯｸM-PRO" w:eastAsia="HG丸ｺﾞｼｯｸM-PRO" w:hAnsi="HG丸ｺﾞｼｯｸM-PRO" w:hint="eastAsia"/>
                                <w:b/>
                                <w:bCs/>
                                <w:color w:val="FFFFFF" w:themeColor="background1"/>
                                <w:sz w:val="24"/>
                                <w:szCs w:val="28"/>
                              </w:rPr>
                              <w:t>＜新規＞</w:t>
                            </w:r>
                          </w:p>
                          <w:p w14:paraId="06BE29AE" w14:textId="77777777" w:rsidR="0061557E" w:rsidRPr="00C05522" w:rsidRDefault="0061557E" w:rsidP="00C05522">
                            <w:pPr>
                              <w:jc w:val="cente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43DE1" id="四角形: 角を丸くする 97" o:spid="_x0000_s1170" style="position:absolute;margin-left:-3.1pt;margin-top:207.05pt;width:243pt;height:25.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" fillcolor="#548dd4 [1951]" stroked="f" strokeweight="2pt">
                <v:textbox>
                  <w:txbxContent>
                    <w:p w14:paraId="5B166F71" w14:textId="77777777" w:rsidR="0061557E" w:rsidRPr="00C05522" w:rsidRDefault="0061557E" w:rsidP="005F3636">
                      <w:pPr>
                        <w:spacing w:line="280" w:lineRule="exact"/>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(2)</w:t>
                      </w:r>
                      <w:r w:rsidRPr="00C05522">
                        <w:rPr>
                          <w:rFonts w:ascii="HG丸ｺﾞｼｯｸM-PRO" w:eastAsia="HG丸ｺﾞｼｯｸM-PRO" w:hAnsi="HG丸ｺﾞｼｯｸM-PRO" w:hint="eastAsia"/>
                          <w:b/>
                          <w:bCs/>
                          <w:color w:val="FFFFFF" w:themeColor="background1"/>
                          <w:sz w:val="24"/>
                          <w:szCs w:val="28"/>
                        </w:rPr>
                        <w:t>リスク評価体制の試行的運用</w:t>
                      </w:r>
                      <w:r>
                        <w:rPr>
                          <w:rFonts w:ascii="HG丸ｺﾞｼｯｸM-PRO" w:eastAsia="HG丸ｺﾞｼｯｸM-PRO" w:hAnsi="HG丸ｺﾞｼｯｸM-PRO" w:hint="eastAsia"/>
                          <w:b/>
                          <w:bCs/>
                          <w:color w:val="FFFFFF" w:themeColor="background1"/>
                          <w:sz w:val="24"/>
                          <w:szCs w:val="28"/>
                        </w:rPr>
                        <w:t>＜新規＞</w:t>
                      </w:r>
                    </w:p>
                    <w:p w14:paraId="06BE29AE" w14:textId="77777777" w:rsidR="0061557E" w:rsidRPr="00C05522" w:rsidRDefault="0061557E" w:rsidP="00C05522">
                      <w:pPr>
                        <w:jc w:val="center"/>
                        <w:rPr>
                          <w:sz w:val="24"/>
                          <w:szCs w:val="28"/>
                        </w:rPr>
                      </w:pPr>
                    </w:p>
                  </w:txbxContent>
                </v:textbox>
              </v:roundrect>
            </w:pict>
          </mc:Fallback>
        </mc:AlternateContent>
      </w:r>
      <w:r>
        <w:rPr>
          <w:rFonts w:ascii="BIZ UDPゴシック" w:eastAsia="BIZ UDPゴシック" w:hAnsi="BIZ UDPゴシック"/>
          <w:noProof/>
        </w:rPr>
        <mc:AlternateContent>
          <mc:Choice Requires="wpg">
            <w:drawing>
              <wp:anchor distT="0" distB="0" distL="114300" distR="114300" simplePos="0" relativeHeight="252064256" behindDoc="0" locked="0" layoutInCell="1" allowOverlap="1" wp14:anchorId="6C69310C" wp14:editId="1A8B8CC0">
                <wp:simplePos x="0" y="0"/>
                <wp:positionH relativeFrom="column">
                  <wp:posOffset>-153670</wp:posOffset>
                </wp:positionH>
                <wp:positionV relativeFrom="paragraph">
                  <wp:posOffset>1395095</wp:posOffset>
                </wp:positionV>
                <wp:extent cx="6108794" cy="4505325"/>
                <wp:effectExtent l="0" t="0" r="0" b="0"/>
                <wp:wrapNone/>
                <wp:docPr id="98" name="グループ化 98"/>
                <wp:cNvGraphicFramePr/>
                <a:graphic xmlns:a="http://schemas.openxmlformats.org/drawingml/2006/main">
                  <a:graphicData uri="http://schemas.microsoft.com/office/word/2010/wordprocessingGroup">
                    <wpg:wgp>
                      <wpg:cNvGrpSpPr/>
                      <wpg:grpSpPr>
                        <a:xfrm>
                          <a:off x="0" y="0"/>
                          <a:ext cx="6108794" cy="4505325"/>
                          <a:chOff x="-89407" y="-269492"/>
                          <a:chExt cx="6110282" cy="4508851"/>
                        </a:xfrm>
                      </wpg:grpSpPr>
                      <wps:wsp>
                        <wps:cNvPr id="99" name="テキスト ボックス 99"/>
                        <wps:cNvSpPr txBox="1"/>
                        <wps:spPr>
                          <a:xfrm>
                            <a:off x="-89407" y="51965"/>
                            <a:ext cx="5975536" cy="904731"/>
                          </a:xfrm>
                          <a:prstGeom prst="rect">
                            <a:avLst/>
                          </a:prstGeom>
                          <a:noFill/>
                          <a:ln w="6350">
                            <a:noFill/>
                          </a:ln>
                        </wps:spPr>
                        <wps:txbx>
                          <w:txbxContent>
                            <w:p w14:paraId="0167E2C7" w14:textId="77777777" w:rsidR="0061557E" w:rsidRPr="005A5F29" w:rsidRDefault="0061557E" w:rsidP="005F3636">
                              <w:pPr>
                                <w:ind w:firstLineChars="100" w:firstLine="220"/>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sz w:val="22"/>
                                </w:rPr>
                                <w:t>大安研、</w:t>
                              </w:r>
                              <w:r w:rsidRPr="005A5F29">
                                <w:rPr>
                                  <w:rFonts w:ascii="HG丸ｺﾞｼｯｸM-PRO" w:eastAsia="HG丸ｺﾞｼｯｸM-PRO" w:hAnsi="HG丸ｺﾞｼｯｸM-PRO"/>
                                  <w:sz w:val="22"/>
                                </w:rPr>
                                <w:t>CiDER</w:t>
                              </w:r>
                              <w:r w:rsidRPr="005A5F29">
                                <w:rPr>
                                  <w:rFonts w:ascii="HG丸ｺﾞｼｯｸM-PRO" w:eastAsia="HG丸ｺﾞｼｯｸM-PRO" w:hAnsi="HG丸ｺﾞｼｯｸM-PRO" w:hint="eastAsia"/>
                                  <w:sz w:val="22"/>
                                </w:rPr>
                                <w:t>※、</w:t>
                              </w:r>
                              <w:r w:rsidRPr="005A5F29">
                                <w:rPr>
                                  <w:rFonts w:ascii="HG丸ｺﾞｼｯｸM-PRO" w:eastAsia="HG丸ｺﾞｼｯｸM-PRO" w:hAnsi="HG丸ｺﾞｼｯｸM-PRO"/>
                                  <w:sz w:val="22"/>
                                </w:rPr>
                                <w:t>OIRCID</w:t>
                              </w:r>
                              <w:r w:rsidRPr="005A5F29">
                                <w:rPr>
                                  <w:rFonts w:ascii="HG丸ｺﾞｼｯｸM-PRO" w:eastAsia="HG丸ｺﾞｼｯｸM-PRO" w:hAnsi="HG丸ｺﾞｼｯｸM-PRO" w:hint="eastAsia"/>
                                  <w:sz w:val="22"/>
                                </w:rPr>
                                <w:t>※、府及び市の５者で</w:t>
                              </w:r>
                              <w:r w:rsidRPr="005A5F29">
                                <w:rPr>
                                  <w:rFonts w:ascii="HG丸ｺﾞｼｯｸM-PRO" w:eastAsia="HG丸ｺﾞｼｯｸM-PRO" w:hAnsi="HG丸ｺﾞｼｯｸM-PRO" w:hint="eastAsia"/>
                                  <w:b/>
                                  <w:bCs/>
                                  <w:sz w:val="22"/>
                                  <w:u w:val="single"/>
                                </w:rPr>
                                <w:t>「感染症危機事象に備えた連携協力に関する協定」</w:t>
                              </w:r>
                              <w:r w:rsidRPr="005A5F29">
                                <w:rPr>
                                  <w:rFonts w:ascii="HG丸ｺﾞｼｯｸM-PRO" w:eastAsia="HG丸ｺﾞｼｯｸM-PRO" w:hAnsi="HG丸ｺﾞｼｯｸM-PRO" w:hint="eastAsia"/>
                                  <w:sz w:val="22"/>
                                </w:rPr>
                                <w:t>を令和７年度内を目途に締結し、各機関の役割分担を踏まえ、</w:t>
                              </w:r>
                              <w:r w:rsidRPr="005A5F29">
                                <w:rPr>
                                  <w:rFonts w:ascii="HG丸ｺﾞｼｯｸM-PRO" w:eastAsia="HG丸ｺﾞｼｯｸM-PRO" w:hAnsi="HG丸ｺﾞｼｯｸM-PRO" w:hint="eastAsia"/>
                                  <w:b/>
                                  <w:bCs/>
                                  <w:sz w:val="22"/>
                                  <w:u w:val="single"/>
                                </w:rPr>
                                <w:t>リスク評価機能向上に向けた施策を推進。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テキスト ボックス 11"/>
                        <wps:cNvSpPr txBox="1"/>
                        <wps:spPr>
                          <a:xfrm>
                            <a:off x="2552615" y="-269492"/>
                            <a:ext cx="3127723" cy="404176"/>
                          </a:xfrm>
                          <a:prstGeom prst="rect">
                            <a:avLst/>
                          </a:prstGeom>
                          <a:noFill/>
                        </wps:spPr>
                        <wps:txbx>
                          <w:txbxContent>
                            <w:p w14:paraId="30DC9BBC" w14:textId="77777777" w:rsidR="0061557E" w:rsidRPr="00020AED" w:rsidRDefault="0061557E" w:rsidP="005F3636">
                              <w:pPr>
                                <w:spacing w:line="240" w:lineRule="exact"/>
                                <w:rPr>
                                  <w:rFonts w:ascii="HG丸ｺﾞｼｯｸM-PRO" w:eastAsia="HG丸ｺﾞｼｯｸM-PRO" w:hAnsi="HG丸ｺﾞｼｯｸM-PRO"/>
                                  <w:color w:val="000000" w:themeColor="text1"/>
                                  <w:kern w:val="24"/>
                                  <w:sz w:val="18"/>
                                  <w:szCs w:val="18"/>
                                </w:rPr>
                              </w:pPr>
                              <w:r w:rsidRPr="00020AED">
                                <w:rPr>
                                  <w:rFonts w:ascii="HG丸ｺﾞｼｯｸM-PRO" w:eastAsia="HG丸ｺﾞｼｯｸM-PRO" w:hAnsi="HG丸ｺﾞｼｯｸM-PRO" w:hint="eastAsia"/>
                                  <w:color w:val="000000" w:themeColor="text1"/>
                                  <w:kern w:val="24"/>
                                  <w:sz w:val="18"/>
                                  <w:szCs w:val="18"/>
                                </w:rPr>
                                <w:t>※CiDER：</w:t>
                              </w:r>
                              <w:r w:rsidRPr="00020AED">
                                <w:rPr>
                                  <w:rFonts w:ascii="HG丸ｺﾞｼｯｸM-PRO" w:eastAsia="HG丸ｺﾞｼｯｸM-PRO" w:hAnsi="HG丸ｺﾞｼｯｸM-PRO" w:hint="eastAsia"/>
                                  <w:color w:val="000000" w:themeColor="text1"/>
                                  <w:kern w:val="24"/>
                                  <w:sz w:val="18"/>
                                  <w:szCs w:val="18"/>
                                  <w:lang w:eastAsia="zh-CN"/>
                                </w:rPr>
                                <w:t>大阪大学感染症総合教育研究拠点</w:t>
                              </w:r>
                            </w:p>
                            <w:p w14:paraId="1A4F595F" w14:textId="77777777" w:rsidR="0061557E" w:rsidRPr="00020AED" w:rsidRDefault="0061557E" w:rsidP="005F3636">
                              <w:pPr>
                                <w:spacing w:line="240" w:lineRule="exact"/>
                                <w:rPr>
                                  <w:rFonts w:ascii="HG丸ｺﾞｼｯｸM-PRO" w:eastAsia="HG丸ｺﾞｼｯｸM-PRO" w:hAnsi="HG丸ｺﾞｼｯｸM-PRO"/>
                                  <w:color w:val="000000" w:themeColor="text1"/>
                                  <w:kern w:val="24"/>
                                  <w:sz w:val="18"/>
                                  <w:szCs w:val="18"/>
                                </w:rPr>
                              </w:pPr>
                              <w:r w:rsidRPr="00020AED">
                                <w:rPr>
                                  <w:rFonts w:ascii="HG丸ｺﾞｼｯｸM-PRO" w:eastAsia="HG丸ｺﾞｼｯｸM-PRO" w:hAnsi="HG丸ｺﾞｼｯｸM-PRO" w:hint="eastAsia"/>
                                  <w:color w:val="000000" w:themeColor="text1"/>
                                  <w:kern w:val="24"/>
                                  <w:sz w:val="18"/>
                                  <w:szCs w:val="18"/>
                                </w:rPr>
                                <w:t>※OIRCID：大阪公立大学大阪国際感染症研究センター</w:t>
                              </w:r>
                            </w:p>
                          </w:txbxContent>
                        </wps:txbx>
                        <wps:bodyPr wrap="square" rtlCol="0">
                          <a:noAutofit/>
                        </wps:bodyPr>
                      </wps:wsp>
                      <wps:wsp>
                        <wps:cNvPr id="101" name="テキスト ボックス 101"/>
                        <wps:cNvSpPr txBox="1"/>
                        <wps:spPr>
                          <a:xfrm>
                            <a:off x="-89407" y="1285567"/>
                            <a:ext cx="6110282" cy="646384"/>
                          </a:xfrm>
                          <a:prstGeom prst="rect">
                            <a:avLst/>
                          </a:prstGeom>
                          <a:noFill/>
                          <a:ln w="6350">
                            <a:noFill/>
                          </a:ln>
                        </wps:spPr>
                        <wps:txbx>
                          <w:txbxContent>
                            <w:p w14:paraId="1AA09B2E" w14:textId="77777777" w:rsidR="0061557E" w:rsidRPr="005A5F29" w:rsidRDefault="0061557E" w:rsidP="005F3636">
                              <w:pPr>
                                <w:ind w:firstLineChars="100" w:firstLine="22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有事におけるリスク評価体制を整備するため、</w:t>
                              </w:r>
                              <w:r w:rsidRPr="005A5F29">
                                <w:rPr>
                                  <w:rFonts w:ascii="HG丸ｺﾞｼｯｸM-PRO" w:eastAsia="HG丸ｺﾞｼｯｸM-PRO" w:hAnsi="HG丸ｺﾞｼｯｸM-PRO" w:hint="eastAsia"/>
                                  <w:b/>
                                  <w:bCs/>
                                  <w:sz w:val="22"/>
                                  <w:u w:val="single"/>
                                </w:rPr>
                                <w:t>「大阪健康安全基盤研究所リスク評価会議（仮称）」</w:t>
                              </w:r>
                              <w:r w:rsidRPr="005A5F29">
                                <w:rPr>
                                  <w:rFonts w:ascii="HG丸ｺﾞｼｯｸM-PRO" w:eastAsia="HG丸ｺﾞｼｯｸM-PRO" w:hAnsi="HG丸ｺﾞｼｯｸM-PRO" w:hint="eastAsia"/>
                                  <w:sz w:val="22"/>
                                </w:rPr>
                                <w:t>を新たに立ち上げ、平時より</w:t>
                              </w:r>
                              <w:r w:rsidRPr="005A5F29">
                                <w:rPr>
                                  <w:rFonts w:ascii="HG丸ｺﾞｼｯｸM-PRO" w:eastAsia="HG丸ｺﾞｼｯｸM-PRO" w:hAnsi="HG丸ｺﾞｼｯｸM-PRO" w:hint="eastAsia"/>
                                  <w:b/>
                                  <w:bCs/>
                                  <w:sz w:val="22"/>
                                  <w:u w:val="single"/>
                                </w:rPr>
                                <w:t>感染症情報を収集・分析</w:t>
                              </w:r>
                              <w:r w:rsidRPr="005A5F29">
                                <w:rPr>
                                  <w:rFonts w:ascii="HG丸ｺﾞｼｯｸM-PRO" w:eastAsia="HG丸ｺﾞｼｯｸM-PRO" w:hAnsi="HG丸ｺﾞｼｯｸM-PRO" w:hint="eastAsia"/>
                                  <w:sz w:val="22"/>
                                </w:rPr>
                                <w:t>し、</w:t>
                              </w:r>
                              <w:r w:rsidRPr="005A5F29">
                                <w:rPr>
                                  <w:rFonts w:ascii="HG丸ｺﾞｼｯｸM-PRO" w:eastAsia="HG丸ｺﾞｼｯｸM-PRO" w:hAnsi="HG丸ｺﾞｼｯｸM-PRO" w:hint="eastAsia"/>
                                  <w:b/>
                                  <w:bCs/>
                                  <w:sz w:val="22"/>
                                  <w:u w:val="single"/>
                                </w:rPr>
                                <w:t>それに基づくリスク評価</w:t>
                              </w:r>
                              <w:r w:rsidRPr="005A5F29">
                                <w:rPr>
                                  <w:rFonts w:ascii="HG丸ｺﾞｼｯｸM-PRO" w:eastAsia="HG丸ｺﾞｼｯｸM-PRO" w:hAnsi="HG丸ｺﾞｼｯｸM-PRO" w:hint="eastAsia"/>
                                  <w:sz w:val="22"/>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45779" y="3630366"/>
                            <a:ext cx="2837434" cy="608993"/>
                          </a:xfrm>
                          <a:prstGeom prst="rect">
                            <a:avLst/>
                          </a:prstGeom>
                          <a:noFill/>
                          <a:ln w="6350">
                            <a:noFill/>
                          </a:ln>
                        </wps:spPr>
                        <wps:txbx>
                          <w:txbxContent>
                            <w:p w14:paraId="7ABADD8D" w14:textId="77777777" w:rsidR="0061557E" w:rsidRPr="005A5F29" w:rsidRDefault="0061557E" w:rsidP="005F3636">
                              <w:pPr>
                                <w:ind w:firstLineChars="100" w:firstLine="221"/>
                                <w:rPr>
                                  <w:rFonts w:ascii="HG丸ｺﾞｼｯｸM-PRO" w:eastAsia="HG丸ｺﾞｼｯｸM-PRO" w:hAnsi="HG丸ｺﾞｼｯｸM-PRO"/>
                                  <w:sz w:val="22"/>
                                </w:rPr>
                              </w:pPr>
                              <w:r w:rsidRPr="005A5F29">
                                <w:rPr>
                                  <w:rFonts w:ascii="HG丸ｺﾞｼｯｸM-PRO" w:eastAsia="HG丸ｺﾞｼｯｸM-PRO" w:hAnsi="HG丸ｺﾞｼｯｸM-PRO" w:hint="eastAsia"/>
                                  <w:b/>
                                  <w:bCs/>
                                  <w:sz w:val="22"/>
                                  <w:u w:val="single"/>
                                </w:rPr>
                                <w:t>公衆衛生医師や保健師、感染管理看護師等に対する研修</w:t>
                              </w:r>
                              <w:r w:rsidRPr="005A5F29">
                                <w:rPr>
                                  <w:rFonts w:ascii="HG丸ｺﾞｼｯｸM-PRO" w:eastAsia="HG丸ｺﾞｼｯｸM-PRO" w:hAnsi="HG丸ｺﾞｼｯｸM-PRO" w:hint="eastAsia"/>
                                  <w:sz w:val="22"/>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四角形: 角を丸くする 103"/>
                        <wps:cNvSpPr/>
                        <wps:spPr>
                          <a:xfrm>
                            <a:off x="9671" y="1970080"/>
                            <a:ext cx="2774361" cy="324254"/>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85991" w14:textId="77777777" w:rsidR="0061557E" w:rsidRPr="00C05522" w:rsidRDefault="0061557E" w:rsidP="005F3636">
                              <w:pPr>
                                <w:spacing w:line="280" w:lineRule="exact"/>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(3)</w:t>
                              </w:r>
                              <w:r w:rsidRPr="00C05522">
                                <w:rPr>
                                  <w:rFonts w:ascii="HG丸ｺﾞｼｯｸM-PRO" w:eastAsia="HG丸ｺﾞｼｯｸM-PRO" w:hAnsi="HG丸ｺﾞｼｯｸM-PRO" w:hint="eastAsia"/>
                                  <w:b/>
                                  <w:bCs/>
                                  <w:color w:val="FFFFFF" w:themeColor="background1"/>
                                  <w:sz w:val="24"/>
                                  <w:szCs w:val="28"/>
                                </w:rPr>
                                <w:t>有事対応を想定した訓練</w:t>
                              </w:r>
                              <w:r>
                                <w:rPr>
                                  <w:rFonts w:ascii="HG丸ｺﾞｼｯｸM-PRO" w:eastAsia="HG丸ｺﾞｼｯｸM-PRO" w:hAnsi="HG丸ｺﾞｼｯｸM-PRO" w:hint="eastAsia"/>
                                  <w:b/>
                                  <w:bCs/>
                                  <w:color w:val="FFFFFF" w:themeColor="background1"/>
                                  <w:sz w:val="24"/>
                                  <w:szCs w:val="28"/>
                                </w:rPr>
                                <w:t>＜新規＞</w:t>
                              </w:r>
                            </w:p>
                            <w:p w14:paraId="7E80EC0F" w14:textId="77777777" w:rsidR="0061557E" w:rsidRPr="00C05522" w:rsidRDefault="0061557E" w:rsidP="00C05522">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四角形: 角を丸くする 104"/>
                        <wps:cNvSpPr/>
                        <wps:spPr>
                          <a:xfrm>
                            <a:off x="-5573" y="3293344"/>
                            <a:ext cx="2789605" cy="324254"/>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869CC" w14:textId="77777777" w:rsidR="0061557E" w:rsidRPr="00C05522" w:rsidRDefault="0061557E" w:rsidP="005F3636">
                              <w:pPr>
                                <w:spacing w:line="280" w:lineRule="exact"/>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(4)</w:t>
                              </w:r>
                              <w:r w:rsidRPr="00C05522">
                                <w:rPr>
                                  <w:rFonts w:ascii="HG丸ｺﾞｼｯｸM-PRO" w:eastAsia="HG丸ｺﾞｼｯｸM-PRO" w:hAnsi="HG丸ｺﾞｼｯｸM-PRO" w:hint="eastAsia"/>
                                  <w:b/>
                                  <w:bCs/>
                                  <w:color w:val="FFFFFF" w:themeColor="background1"/>
                                  <w:sz w:val="24"/>
                                  <w:szCs w:val="28"/>
                                </w:rPr>
                                <w:t>ネットワーク構成機関の人材育成</w:t>
                              </w:r>
                            </w:p>
                            <w:p w14:paraId="1D0F9213" w14:textId="77777777" w:rsidR="0061557E" w:rsidRPr="00C05522" w:rsidRDefault="0061557E" w:rsidP="00C05522">
                              <w:pPr>
                                <w:jc w:val="center"/>
                                <w:rPr>
                                  <w:sz w:val="40"/>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45780" y="2299079"/>
                            <a:ext cx="2864736" cy="1097698"/>
                          </a:xfrm>
                          <a:prstGeom prst="rect">
                            <a:avLst/>
                          </a:prstGeom>
                          <a:noFill/>
                          <a:ln w="6350">
                            <a:noFill/>
                          </a:ln>
                        </wps:spPr>
                        <wps:txbx>
                          <w:txbxContent>
                            <w:p w14:paraId="7F7DF706" w14:textId="77777777" w:rsidR="0061557E" w:rsidRPr="005A5F29" w:rsidRDefault="0061557E" w:rsidP="005F3636">
                              <w:pPr>
                                <w:ind w:firstLineChars="100" w:firstLine="22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ネットワークを活用したリスク評価に係る初動体制を確認するため、</w:t>
                              </w:r>
                              <w:r w:rsidRPr="005A5F29">
                                <w:rPr>
                                  <w:rFonts w:ascii="HG丸ｺﾞｼｯｸM-PRO" w:eastAsia="HG丸ｺﾞｼｯｸM-PRO" w:hAnsi="HG丸ｺﾞｼｯｸM-PRO" w:hint="eastAsia"/>
                                  <w:b/>
                                  <w:bCs/>
                                  <w:sz w:val="22"/>
                                  <w:u w:val="single"/>
                                </w:rPr>
                                <w:t>大安研、</w:t>
                              </w:r>
                              <w:r w:rsidRPr="005A5F29">
                                <w:rPr>
                                  <w:rFonts w:ascii="HG丸ｺﾞｼｯｸM-PRO" w:eastAsia="HG丸ｺﾞｼｯｸM-PRO" w:hAnsi="HG丸ｺﾞｼｯｸM-PRO"/>
                                  <w:b/>
                                  <w:bCs/>
                                  <w:sz w:val="22"/>
                                  <w:u w:val="single"/>
                                </w:rPr>
                                <w:t>CiDER</w:t>
                              </w:r>
                              <w:r w:rsidRPr="005A5F29">
                                <w:rPr>
                                  <w:rFonts w:ascii="HG丸ｺﾞｼｯｸM-PRO" w:eastAsia="HG丸ｺﾞｼｯｸM-PRO" w:hAnsi="HG丸ｺﾞｼｯｸM-PRO" w:hint="eastAsia"/>
                                  <w:b/>
                                  <w:bCs/>
                                  <w:sz w:val="22"/>
                                  <w:u w:val="single"/>
                                </w:rPr>
                                <w:t>、</w:t>
                              </w:r>
                              <w:r w:rsidRPr="005A5F29">
                                <w:rPr>
                                  <w:rFonts w:ascii="HG丸ｺﾞｼｯｸM-PRO" w:eastAsia="HG丸ｺﾞｼｯｸM-PRO" w:hAnsi="HG丸ｺﾞｼｯｸM-PRO"/>
                                  <w:b/>
                                  <w:bCs/>
                                  <w:sz w:val="22"/>
                                  <w:u w:val="single"/>
                                </w:rPr>
                                <w:t>OIRCID</w:t>
                              </w:r>
                              <w:r w:rsidRPr="005A5F29">
                                <w:rPr>
                                  <w:rFonts w:ascii="HG丸ｺﾞｼｯｸM-PRO" w:eastAsia="HG丸ｺﾞｼｯｸM-PRO" w:hAnsi="HG丸ｺﾞｼｯｸM-PRO" w:hint="eastAsia"/>
                                  <w:b/>
                                  <w:bCs/>
                                  <w:sz w:val="22"/>
                                  <w:u w:val="single"/>
                                </w:rPr>
                                <w:t>等と連携した訓練</w:t>
                              </w:r>
                              <w:r w:rsidRPr="005A5F29">
                                <w:rPr>
                                  <w:rFonts w:ascii="HG丸ｺﾞｼｯｸM-PRO" w:eastAsia="HG丸ｺﾞｼｯｸM-PRO" w:hAnsi="HG丸ｺﾞｼｯｸM-PRO" w:hint="eastAsia"/>
                                  <w:sz w:val="22"/>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9310C" id="グループ化 98" o:spid="_x0000_s1171" style="position:absolute;margin-left:-12.1pt;margin-top:109.85pt;width:481pt;height:354.75pt;z-index:252064256;mso-width-relative:margin;mso-height-relative:margin" coordorigin="-894,-2694" coordsize="61102,4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">
                <v:shape id="テキスト ボックス 99" o:spid="_x0000_s1172" type="#_x0000_t202" style="position:absolute;left:-894;top:519;width:59755;height:9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167E2C7" w14:textId="77777777" w:rsidR="0061557E" w:rsidRPr="005A5F29" w:rsidRDefault="0061557E" w:rsidP="005F3636">
                        <w:pPr>
                          <w:ind w:firstLineChars="100" w:firstLine="220"/>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sz w:val="22"/>
                          </w:rPr>
                          <w:t>大安研、</w:t>
                        </w:r>
                        <w:r w:rsidRPr="005A5F29">
                          <w:rPr>
                            <w:rFonts w:ascii="HG丸ｺﾞｼｯｸM-PRO" w:eastAsia="HG丸ｺﾞｼｯｸM-PRO" w:hAnsi="HG丸ｺﾞｼｯｸM-PRO"/>
                            <w:sz w:val="22"/>
                          </w:rPr>
                          <w:t>CiDER</w:t>
                        </w:r>
                        <w:r w:rsidRPr="005A5F29">
                          <w:rPr>
                            <w:rFonts w:ascii="HG丸ｺﾞｼｯｸM-PRO" w:eastAsia="HG丸ｺﾞｼｯｸM-PRO" w:hAnsi="HG丸ｺﾞｼｯｸM-PRO" w:hint="eastAsia"/>
                            <w:sz w:val="22"/>
                          </w:rPr>
                          <w:t>※、</w:t>
                        </w:r>
                        <w:r w:rsidRPr="005A5F29">
                          <w:rPr>
                            <w:rFonts w:ascii="HG丸ｺﾞｼｯｸM-PRO" w:eastAsia="HG丸ｺﾞｼｯｸM-PRO" w:hAnsi="HG丸ｺﾞｼｯｸM-PRO"/>
                            <w:sz w:val="22"/>
                          </w:rPr>
                          <w:t>OIRCID</w:t>
                        </w:r>
                        <w:r w:rsidRPr="005A5F29">
                          <w:rPr>
                            <w:rFonts w:ascii="HG丸ｺﾞｼｯｸM-PRO" w:eastAsia="HG丸ｺﾞｼｯｸM-PRO" w:hAnsi="HG丸ｺﾞｼｯｸM-PRO" w:hint="eastAsia"/>
                            <w:sz w:val="22"/>
                          </w:rPr>
                          <w:t>※、府及び市の５者で</w:t>
                        </w:r>
                        <w:r w:rsidRPr="005A5F29">
                          <w:rPr>
                            <w:rFonts w:ascii="HG丸ｺﾞｼｯｸM-PRO" w:eastAsia="HG丸ｺﾞｼｯｸM-PRO" w:hAnsi="HG丸ｺﾞｼｯｸM-PRO" w:hint="eastAsia"/>
                            <w:b/>
                            <w:bCs/>
                            <w:sz w:val="22"/>
                            <w:u w:val="single"/>
                          </w:rPr>
                          <w:t>「感染症危機事象に備えた連携協力に関する協定」</w:t>
                        </w:r>
                        <w:r w:rsidRPr="005A5F29">
                          <w:rPr>
                            <w:rFonts w:ascii="HG丸ｺﾞｼｯｸM-PRO" w:eastAsia="HG丸ｺﾞｼｯｸM-PRO" w:hAnsi="HG丸ｺﾞｼｯｸM-PRO" w:hint="eastAsia"/>
                            <w:sz w:val="22"/>
                          </w:rPr>
                          <w:t>を令和７年度内を目途に締結し、各機関の役割分担を踏まえ、</w:t>
                        </w:r>
                        <w:r w:rsidRPr="005A5F29">
                          <w:rPr>
                            <w:rFonts w:ascii="HG丸ｺﾞｼｯｸM-PRO" w:eastAsia="HG丸ｺﾞｼｯｸM-PRO" w:hAnsi="HG丸ｺﾞｼｯｸM-PRO" w:hint="eastAsia"/>
                            <w:b/>
                            <w:bCs/>
                            <w:sz w:val="22"/>
                            <w:u w:val="single"/>
                          </w:rPr>
                          <w:t>リスク評価機能向上に向けた施策を推進。</w:t>
                        </w:r>
                      </w:p>
                    </w:txbxContent>
                  </v:textbox>
                </v:shape>
                <v:shape id="テキスト ボックス 11" o:spid="_x0000_s1173" type="#_x0000_t202" style="position:absolute;left:25526;top:-2694;width:31277;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30DC9BBC" w14:textId="77777777" w:rsidR="0061557E" w:rsidRPr="00020AED" w:rsidRDefault="0061557E" w:rsidP="005F3636">
                        <w:pPr>
                          <w:spacing w:line="240" w:lineRule="exact"/>
                          <w:rPr>
                            <w:rFonts w:ascii="HG丸ｺﾞｼｯｸM-PRO" w:eastAsia="HG丸ｺﾞｼｯｸM-PRO" w:hAnsi="HG丸ｺﾞｼｯｸM-PRO"/>
                            <w:color w:val="000000" w:themeColor="text1"/>
                            <w:kern w:val="24"/>
                            <w:sz w:val="18"/>
                            <w:szCs w:val="18"/>
                          </w:rPr>
                        </w:pPr>
                        <w:r w:rsidRPr="00020AED">
                          <w:rPr>
                            <w:rFonts w:ascii="HG丸ｺﾞｼｯｸM-PRO" w:eastAsia="HG丸ｺﾞｼｯｸM-PRO" w:hAnsi="HG丸ｺﾞｼｯｸM-PRO" w:hint="eastAsia"/>
                            <w:color w:val="000000" w:themeColor="text1"/>
                            <w:kern w:val="24"/>
                            <w:sz w:val="18"/>
                            <w:szCs w:val="18"/>
                          </w:rPr>
                          <w:t>※CiDER：</w:t>
                        </w:r>
                        <w:r w:rsidRPr="00020AED">
                          <w:rPr>
                            <w:rFonts w:ascii="HG丸ｺﾞｼｯｸM-PRO" w:eastAsia="HG丸ｺﾞｼｯｸM-PRO" w:hAnsi="HG丸ｺﾞｼｯｸM-PRO" w:hint="eastAsia"/>
                            <w:color w:val="000000" w:themeColor="text1"/>
                            <w:kern w:val="24"/>
                            <w:sz w:val="18"/>
                            <w:szCs w:val="18"/>
                            <w:lang w:eastAsia="zh-CN"/>
                          </w:rPr>
                          <w:t>大阪大学感染症総合教育研究拠点</w:t>
                        </w:r>
                      </w:p>
                      <w:p w14:paraId="1A4F595F" w14:textId="77777777" w:rsidR="0061557E" w:rsidRPr="00020AED" w:rsidRDefault="0061557E" w:rsidP="005F3636">
                        <w:pPr>
                          <w:spacing w:line="240" w:lineRule="exact"/>
                          <w:rPr>
                            <w:rFonts w:ascii="HG丸ｺﾞｼｯｸM-PRO" w:eastAsia="HG丸ｺﾞｼｯｸM-PRO" w:hAnsi="HG丸ｺﾞｼｯｸM-PRO"/>
                            <w:color w:val="000000" w:themeColor="text1"/>
                            <w:kern w:val="24"/>
                            <w:sz w:val="18"/>
                            <w:szCs w:val="18"/>
                          </w:rPr>
                        </w:pPr>
                        <w:r w:rsidRPr="00020AED">
                          <w:rPr>
                            <w:rFonts w:ascii="HG丸ｺﾞｼｯｸM-PRO" w:eastAsia="HG丸ｺﾞｼｯｸM-PRO" w:hAnsi="HG丸ｺﾞｼｯｸM-PRO" w:hint="eastAsia"/>
                            <w:color w:val="000000" w:themeColor="text1"/>
                            <w:kern w:val="24"/>
                            <w:sz w:val="18"/>
                            <w:szCs w:val="18"/>
                          </w:rPr>
                          <w:t>※OIRCID：大阪公立大学大阪国際感染症研究センター</w:t>
                        </w:r>
                      </w:p>
                    </w:txbxContent>
                  </v:textbox>
                </v:shape>
                <v:shape id="テキスト ボックス 101" o:spid="_x0000_s1174" type="#_x0000_t202" style="position:absolute;left:-894;top:12855;width:61102;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AA09B2E" w14:textId="77777777" w:rsidR="0061557E" w:rsidRPr="005A5F29" w:rsidRDefault="0061557E" w:rsidP="005F3636">
                        <w:pPr>
                          <w:ind w:firstLineChars="100" w:firstLine="22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有事におけるリスク評価体制を整備するため、</w:t>
                        </w:r>
                        <w:r w:rsidRPr="005A5F29">
                          <w:rPr>
                            <w:rFonts w:ascii="HG丸ｺﾞｼｯｸM-PRO" w:eastAsia="HG丸ｺﾞｼｯｸM-PRO" w:hAnsi="HG丸ｺﾞｼｯｸM-PRO" w:hint="eastAsia"/>
                            <w:b/>
                            <w:bCs/>
                            <w:sz w:val="22"/>
                            <w:u w:val="single"/>
                          </w:rPr>
                          <w:t>「大阪健康安全基盤研究所リスク評価会議（仮称）」</w:t>
                        </w:r>
                        <w:r w:rsidRPr="005A5F29">
                          <w:rPr>
                            <w:rFonts w:ascii="HG丸ｺﾞｼｯｸM-PRO" w:eastAsia="HG丸ｺﾞｼｯｸM-PRO" w:hAnsi="HG丸ｺﾞｼｯｸM-PRO" w:hint="eastAsia"/>
                            <w:sz w:val="22"/>
                          </w:rPr>
                          <w:t>を新たに立ち上げ、平時より</w:t>
                        </w:r>
                        <w:r w:rsidRPr="005A5F29">
                          <w:rPr>
                            <w:rFonts w:ascii="HG丸ｺﾞｼｯｸM-PRO" w:eastAsia="HG丸ｺﾞｼｯｸM-PRO" w:hAnsi="HG丸ｺﾞｼｯｸM-PRO" w:hint="eastAsia"/>
                            <w:b/>
                            <w:bCs/>
                            <w:sz w:val="22"/>
                            <w:u w:val="single"/>
                          </w:rPr>
                          <w:t>感染症情報を収集・分析</w:t>
                        </w:r>
                        <w:r w:rsidRPr="005A5F29">
                          <w:rPr>
                            <w:rFonts w:ascii="HG丸ｺﾞｼｯｸM-PRO" w:eastAsia="HG丸ｺﾞｼｯｸM-PRO" w:hAnsi="HG丸ｺﾞｼｯｸM-PRO" w:hint="eastAsia"/>
                            <w:sz w:val="22"/>
                          </w:rPr>
                          <w:t>し、</w:t>
                        </w:r>
                        <w:r w:rsidRPr="005A5F29">
                          <w:rPr>
                            <w:rFonts w:ascii="HG丸ｺﾞｼｯｸM-PRO" w:eastAsia="HG丸ｺﾞｼｯｸM-PRO" w:hAnsi="HG丸ｺﾞｼｯｸM-PRO" w:hint="eastAsia"/>
                            <w:b/>
                            <w:bCs/>
                            <w:sz w:val="22"/>
                            <w:u w:val="single"/>
                          </w:rPr>
                          <w:t>それに基づくリスク評価</w:t>
                        </w:r>
                        <w:r w:rsidRPr="005A5F29">
                          <w:rPr>
                            <w:rFonts w:ascii="HG丸ｺﾞｼｯｸM-PRO" w:eastAsia="HG丸ｺﾞｼｯｸM-PRO" w:hAnsi="HG丸ｺﾞｼｯｸM-PRO" w:hint="eastAsia"/>
                            <w:sz w:val="22"/>
                          </w:rPr>
                          <w:t>を実施。</w:t>
                        </w:r>
                      </w:p>
                    </w:txbxContent>
                  </v:textbox>
                </v:shape>
                <v:shape id="テキスト ボックス 102" o:spid="_x0000_s1175" type="#_x0000_t202" style="position:absolute;left:-457;top:36303;width:28373;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ABADD8D" w14:textId="77777777" w:rsidR="0061557E" w:rsidRPr="005A5F29" w:rsidRDefault="0061557E" w:rsidP="005F3636">
                        <w:pPr>
                          <w:ind w:firstLineChars="100" w:firstLine="221"/>
                          <w:rPr>
                            <w:rFonts w:ascii="HG丸ｺﾞｼｯｸM-PRO" w:eastAsia="HG丸ｺﾞｼｯｸM-PRO" w:hAnsi="HG丸ｺﾞｼｯｸM-PRO"/>
                            <w:sz w:val="22"/>
                          </w:rPr>
                        </w:pPr>
                        <w:r w:rsidRPr="005A5F29">
                          <w:rPr>
                            <w:rFonts w:ascii="HG丸ｺﾞｼｯｸM-PRO" w:eastAsia="HG丸ｺﾞｼｯｸM-PRO" w:hAnsi="HG丸ｺﾞｼｯｸM-PRO" w:hint="eastAsia"/>
                            <w:b/>
                            <w:bCs/>
                            <w:sz w:val="22"/>
                            <w:u w:val="single"/>
                          </w:rPr>
                          <w:t>公衆衛生医師や保健師、感染管理看護師等に対する研修</w:t>
                        </w:r>
                        <w:r w:rsidRPr="005A5F29">
                          <w:rPr>
                            <w:rFonts w:ascii="HG丸ｺﾞｼｯｸM-PRO" w:eastAsia="HG丸ｺﾞｼｯｸM-PRO" w:hAnsi="HG丸ｺﾞｼｯｸM-PRO" w:hint="eastAsia"/>
                            <w:sz w:val="22"/>
                          </w:rPr>
                          <w:t>を実施。</w:t>
                        </w:r>
                      </w:p>
                    </w:txbxContent>
                  </v:textbox>
                </v:shape>
                <v:roundrect id="四角形: 角を丸くする 103" o:spid="_x0000_s1176" style="position:absolute;left:96;top:19700;width:27744;height:32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" fillcolor="#548dd4 [1951]" stroked="f" strokeweight="2pt">
                  <v:textbox>
                    <w:txbxContent>
                      <w:p w14:paraId="3DA85991" w14:textId="77777777" w:rsidR="0061557E" w:rsidRPr="00C05522" w:rsidRDefault="0061557E" w:rsidP="005F3636">
                        <w:pPr>
                          <w:spacing w:line="280" w:lineRule="exact"/>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(3)</w:t>
                        </w:r>
                        <w:r w:rsidRPr="00C05522">
                          <w:rPr>
                            <w:rFonts w:ascii="HG丸ｺﾞｼｯｸM-PRO" w:eastAsia="HG丸ｺﾞｼｯｸM-PRO" w:hAnsi="HG丸ｺﾞｼｯｸM-PRO" w:hint="eastAsia"/>
                            <w:b/>
                            <w:bCs/>
                            <w:color w:val="FFFFFF" w:themeColor="background1"/>
                            <w:sz w:val="24"/>
                            <w:szCs w:val="28"/>
                          </w:rPr>
                          <w:t>有事対応を想定した訓練</w:t>
                        </w:r>
                        <w:r>
                          <w:rPr>
                            <w:rFonts w:ascii="HG丸ｺﾞｼｯｸM-PRO" w:eastAsia="HG丸ｺﾞｼｯｸM-PRO" w:hAnsi="HG丸ｺﾞｼｯｸM-PRO" w:hint="eastAsia"/>
                            <w:b/>
                            <w:bCs/>
                            <w:color w:val="FFFFFF" w:themeColor="background1"/>
                            <w:sz w:val="24"/>
                            <w:szCs w:val="28"/>
                          </w:rPr>
                          <w:t>＜新規＞</w:t>
                        </w:r>
                      </w:p>
                      <w:p w14:paraId="7E80EC0F" w14:textId="77777777" w:rsidR="0061557E" w:rsidRPr="00C05522" w:rsidRDefault="0061557E" w:rsidP="00C05522">
                        <w:pPr>
                          <w:jc w:val="center"/>
                          <w:rPr>
                            <w:sz w:val="32"/>
                            <w:szCs w:val="36"/>
                          </w:rPr>
                        </w:pPr>
                      </w:p>
                    </w:txbxContent>
                  </v:textbox>
                </v:roundrect>
                <v:roundrect id="四角形: 角を丸くする 104" o:spid="_x0000_s1177" style="position:absolute;left:-55;top:32933;width:27895;height:3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" fillcolor="#548dd4 [1951]" stroked="f" strokeweight="2pt">
                  <v:textbox>
                    <w:txbxContent>
                      <w:p w14:paraId="484869CC" w14:textId="77777777" w:rsidR="0061557E" w:rsidRPr="00C05522" w:rsidRDefault="0061557E" w:rsidP="005F3636">
                        <w:pPr>
                          <w:spacing w:line="280" w:lineRule="exact"/>
                          <w:rPr>
                            <w:rFonts w:ascii="HG丸ｺﾞｼｯｸM-PRO" w:eastAsia="HG丸ｺﾞｼｯｸM-PRO" w:hAnsi="HG丸ｺﾞｼｯｸM-PRO"/>
                            <w:b/>
                            <w:bCs/>
                            <w:color w:val="FFFFFF" w:themeColor="background1"/>
                            <w:sz w:val="24"/>
                            <w:szCs w:val="28"/>
                          </w:rPr>
                        </w:pPr>
                        <w:r>
                          <w:rPr>
                            <w:rFonts w:ascii="HG丸ｺﾞｼｯｸM-PRO" w:eastAsia="HG丸ｺﾞｼｯｸM-PRO" w:hAnsi="HG丸ｺﾞｼｯｸM-PRO" w:hint="eastAsia"/>
                            <w:b/>
                            <w:bCs/>
                            <w:color w:val="FFFFFF" w:themeColor="background1"/>
                            <w:sz w:val="24"/>
                            <w:szCs w:val="28"/>
                          </w:rPr>
                          <w:t>(4)</w:t>
                        </w:r>
                        <w:r w:rsidRPr="00C05522">
                          <w:rPr>
                            <w:rFonts w:ascii="HG丸ｺﾞｼｯｸM-PRO" w:eastAsia="HG丸ｺﾞｼｯｸM-PRO" w:hAnsi="HG丸ｺﾞｼｯｸM-PRO" w:hint="eastAsia"/>
                            <w:b/>
                            <w:bCs/>
                            <w:color w:val="FFFFFF" w:themeColor="background1"/>
                            <w:sz w:val="24"/>
                            <w:szCs w:val="28"/>
                          </w:rPr>
                          <w:t>ネットワーク構成機関の人材育成</w:t>
                        </w:r>
                      </w:p>
                      <w:p w14:paraId="1D0F9213" w14:textId="77777777" w:rsidR="0061557E" w:rsidRPr="00C05522" w:rsidRDefault="0061557E" w:rsidP="00C05522">
                        <w:pPr>
                          <w:jc w:val="center"/>
                          <w:rPr>
                            <w:sz w:val="40"/>
                            <w:szCs w:val="44"/>
                          </w:rPr>
                        </w:pPr>
                      </w:p>
                    </w:txbxContent>
                  </v:textbox>
                </v:roundrect>
                <v:shape id="テキスト ボックス 105" o:spid="_x0000_s1178" type="#_x0000_t202" style="position:absolute;left:-457;top:22990;width:28646;height:1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F7DF706" w14:textId="77777777" w:rsidR="0061557E" w:rsidRPr="005A5F29" w:rsidRDefault="0061557E" w:rsidP="005F3636">
                        <w:pPr>
                          <w:ind w:firstLineChars="100" w:firstLine="22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ネットワークを活用したリスク評価に係る初動体制を確認するため、</w:t>
                        </w:r>
                        <w:r w:rsidRPr="005A5F29">
                          <w:rPr>
                            <w:rFonts w:ascii="HG丸ｺﾞｼｯｸM-PRO" w:eastAsia="HG丸ｺﾞｼｯｸM-PRO" w:hAnsi="HG丸ｺﾞｼｯｸM-PRO" w:hint="eastAsia"/>
                            <w:b/>
                            <w:bCs/>
                            <w:sz w:val="22"/>
                            <w:u w:val="single"/>
                          </w:rPr>
                          <w:t>大安研、</w:t>
                        </w:r>
                        <w:r w:rsidRPr="005A5F29">
                          <w:rPr>
                            <w:rFonts w:ascii="HG丸ｺﾞｼｯｸM-PRO" w:eastAsia="HG丸ｺﾞｼｯｸM-PRO" w:hAnsi="HG丸ｺﾞｼｯｸM-PRO"/>
                            <w:b/>
                            <w:bCs/>
                            <w:sz w:val="22"/>
                            <w:u w:val="single"/>
                          </w:rPr>
                          <w:t>CiDER</w:t>
                        </w:r>
                        <w:r w:rsidRPr="005A5F29">
                          <w:rPr>
                            <w:rFonts w:ascii="HG丸ｺﾞｼｯｸM-PRO" w:eastAsia="HG丸ｺﾞｼｯｸM-PRO" w:hAnsi="HG丸ｺﾞｼｯｸM-PRO" w:hint="eastAsia"/>
                            <w:b/>
                            <w:bCs/>
                            <w:sz w:val="22"/>
                            <w:u w:val="single"/>
                          </w:rPr>
                          <w:t>、</w:t>
                        </w:r>
                        <w:r w:rsidRPr="005A5F29">
                          <w:rPr>
                            <w:rFonts w:ascii="HG丸ｺﾞｼｯｸM-PRO" w:eastAsia="HG丸ｺﾞｼｯｸM-PRO" w:hAnsi="HG丸ｺﾞｼｯｸM-PRO"/>
                            <w:b/>
                            <w:bCs/>
                            <w:sz w:val="22"/>
                            <w:u w:val="single"/>
                          </w:rPr>
                          <w:t>OIRCID</w:t>
                        </w:r>
                        <w:r w:rsidRPr="005A5F29">
                          <w:rPr>
                            <w:rFonts w:ascii="HG丸ｺﾞｼｯｸM-PRO" w:eastAsia="HG丸ｺﾞｼｯｸM-PRO" w:hAnsi="HG丸ｺﾞｼｯｸM-PRO" w:hint="eastAsia"/>
                            <w:b/>
                            <w:bCs/>
                            <w:sz w:val="22"/>
                            <w:u w:val="single"/>
                          </w:rPr>
                          <w:t>等と連携した訓練</w:t>
                        </w:r>
                        <w:r w:rsidRPr="005A5F29">
                          <w:rPr>
                            <w:rFonts w:ascii="HG丸ｺﾞｼｯｸM-PRO" w:eastAsia="HG丸ｺﾞｼｯｸM-PRO" w:hAnsi="HG丸ｺﾞｼｯｸM-PRO" w:hint="eastAsia"/>
                            <w:sz w:val="22"/>
                          </w:rPr>
                          <w:t>を実施。</w:t>
                        </w:r>
                      </w:p>
                    </w:txbxContent>
                  </v:textbox>
                </v:shape>
              </v:group>
            </w:pict>
          </mc:Fallback>
        </mc:AlternateContent>
      </w:r>
      <w:r>
        <w:rPr>
          <w:noProof/>
        </w:rPr>
        <mc:AlternateContent>
          <mc:Choice Requires="wpg">
            <w:drawing>
              <wp:anchor distT="0" distB="0" distL="114300" distR="114300" simplePos="0" relativeHeight="252065280" behindDoc="0" locked="0" layoutInCell="1" allowOverlap="1" wp14:anchorId="76A37119" wp14:editId="7736B3A1">
                <wp:simplePos x="0" y="0"/>
                <wp:positionH relativeFrom="column">
                  <wp:posOffset>2589530</wp:posOffset>
                </wp:positionH>
                <wp:positionV relativeFrom="paragraph">
                  <wp:posOffset>3863975</wp:posOffset>
                </wp:positionV>
                <wp:extent cx="3396615" cy="2239010"/>
                <wp:effectExtent l="0" t="0" r="0" b="27940"/>
                <wp:wrapNone/>
                <wp:docPr id="106" name="グループ化 106"/>
                <wp:cNvGraphicFramePr/>
                <a:graphic xmlns:a="http://schemas.openxmlformats.org/drawingml/2006/main">
                  <a:graphicData uri="http://schemas.microsoft.com/office/word/2010/wordprocessingGroup">
                    <wpg:wgp>
                      <wpg:cNvGrpSpPr/>
                      <wpg:grpSpPr>
                        <a:xfrm>
                          <a:off x="0" y="0"/>
                          <a:ext cx="3396615" cy="2239010"/>
                          <a:chOff x="-143613" y="10594"/>
                          <a:chExt cx="3396615" cy="2240063"/>
                        </a:xfrm>
                      </wpg:grpSpPr>
                      <pic:pic xmlns:pic="http://schemas.openxmlformats.org/drawingml/2006/picture">
                        <pic:nvPicPr>
                          <pic:cNvPr id="107" name="図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841" y="300056"/>
                            <a:ext cx="3050490" cy="1950601"/>
                          </a:xfrm>
                          <a:prstGeom prst="rect">
                            <a:avLst/>
                          </a:prstGeom>
                          <a:ln>
                            <a:solidFill>
                              <a:schemeClr val="tx1"/>
                            </a:solidFill>
                          </a:ln>
                        </pic:spPr>
                      </pic:pic>
                      <wps:wsp>
                        <wps:cNvPr id="108" name="テキスト ボックス 91"/>
                        <wps:cNvSpPr txBox="1"/>
                        <wps:spPr>
                          <a:xfrm>
                            <a:off x="-143613" y="10594"/>
                            <a:ext cx="3396615" cy="320040"/>
                          </a:xfrm>
                          <a:prstGeom prst="rect">
                            <a:avLst/>
                          </a:prstGeom>
                          <a:noFill/>
                        </wps:spPr>
                        <wps:txbx>
                          <w:txbxContent>
                            <w:p w14:paraId="60A808B1" w14:textId="77777777" w:rsidR="0061557E" w:rsidRPr="00020AED" w:rsidRDefault="0061557E" w:rsidP="00E632FB">
                              <w:pPr>
                                <w:jc w:val="center"/>
                                <w:rPr>
                                  <w:rFonts w:ascii="HG丸ｺﾞｼｯｸM-PRO" w:eastAsia="HG丸ｺﾞｼｯｸM-PRO" w:hAnsi="HG丸ｺﾞｼｯｸM-PRO"/>
                                  <w:b/>
                                  <w:bCs/>
                                  <w:color w:val="000000" w:themeColor="text1"/>
                                  <w:kern w:val="24"/>
                                  <w:sz w:val="22"/>
                                </w:rPr>
                              </w:pPr>
                              <w:r w:rsidRPr="00020AED">
                                <w:rPr>
                                  <w:rFonts w:ascii="HG丸ｺﾞｼｯｸM-PRO" w:eastAsia="HG丸ｺﾞｼｯｸM-PRO" w:hAnsi="HG丸ｺﾞｼｯｸM-PRO" w:hint="eastAsia"/>
                                  <w:b/>
                                  <w:bCs/>
                                  <w:color w:val="000000" w:themeColor="text1"/>
                                  <w:kern w:val="24"/>
                                  <w:sz w:val="20"/>
                                  <w:szCs w:val="21"/>
                                </w:rPr>
                                <w:t>≪情報収集・分析に係るネットワーク（イメージ）≫</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6A37119" id="グループ化 106" o:spid="_x0000_s1179" style="position:absolute;margin-left:203.9pt;margin-top:304.25pt;width:267.45pt;height:176.3pt;z-index:252065280;mso-width-relative:margin;mso-height-relative:margin" coordorigin="-1436,105" coordsize="33966,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">
                <v:shape id="図 15" o:spid="_x0000_s1180" type="#_x0000_t75" style="position:absolute;left:208;top:3000;width:30505;height:1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" stroked="t" strokecolor="black [3213]">
                  <v:imagedata r:id="rId21" o:title=""/>
                  <v:path arrowok="t"/>
                </v:shape>
                <v:shape id="テキスト ボックス 91" o:spid="_x0000_s1181" type="#_x0000_t202" style="position:absolute;left:-1436;top:105;width:3396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60A808B1" w14:textId="77777777" w:rsidR="0061557E" w:rsidRPr="00020AED" w:rsidRDefault="0061557E" w:rsidP="00E632FB">
                        <w:pPr>
                          <w:jc w:val="center"/>
                          <w:rPr>
                            <w:rFonts w:ascii="HG丸ｺﾞｼｯｸM-PRO" w:eastAsia="HG丸ｺﾞｼｯｸM-PRO" w:hAnsi="HG丸ｺﾞｼｯｸM-PRO"/>
                            <w:b/>
                            <w:bCs/>
                            <w:color w:val="000000" w:themeColor="text1"/>
                            <w:kern w:val="24"/>
                            <w:sz w:val="22"/>
                          </w:rPr>
                        </w:pPr>
                        <w:r w:rsidRPr="00020AED">
                          <w:rPr>
                            <w:rFonts w:ascii="HG丸ｺﾞｼｯｸM-PRO" w:eastAsia="HG丸ｺﾞｼｯｸM-PRO" w:hAnsi="HG丸ｺﾞｼｯｸM-PRO" w:hint="eastAsia"/>
                            <w:b/>
                            <w:bCs/>
                            <w:color w:val="000000" w:themeColor="text1"/>
                            <w:kern w:val="24"/>
                            <w:sz w:val="20"/>
                            <w:szCs w:val="21"/>
                          </w:rPr>
                          <w:t>≪情報収集・分析に係るネットワーク（イメージ）≫</w:t>
                        </w:r>
                      </w:p>
                    </w:txbxContent>
                  </v:textbox>
                </v:shape>
              </v:group>
            </w:pict>
          </mc:Fallback>
        </mc:AlternateContent>
      </w:r>
      <w:r>
        <w:rPr>
          <w:rFonts w:ascii="BIZ UDPゴシック" w:eastAsia="BIZ UDPゴシック" w:hAnsi="BIZ UDPゴシック"/>
          <w:noProof/>
        </w:rPr>
        <mc:AlternateContent>
          <mc:Choice Requires="wps">
            <w:drawing>
              <wp:anchor distT="0" distB="0" distL="114300" distR="114300" simplePos="0" relativeHeight="252067328" behindDoc="0" locked="0" layoutInCell="1" allowOverlap="1" wp14:anchorId="089628E5" wp14:editId="03AB80FB">
                <wp:simplePos x="0" y="0"/>
                <wp:positionH relativeFrom="margin">
                  <wp:posOffset>-62230</wp:posOffset>
                </wp:positionH>
                <wp:positionV relativeFrom="paragraph">
                  <wp:posOffset>381635</wp:posOffset>
                </wp:positionV>
                <wp:extent cx="5684520" cy="23622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5684520" cy="236220"/>
                        </a:xfrm>
                        <a:prstGeom prst="rect">
                          <a:avLst/>
                        </a:prstGeom>
                        <a:solidFill>
                          <a:schemeClr val="accent1">
                            <a:lumMod val="75000"/>
                          </a:schemeClr>
                        </a:solidFill>
                        <a:ln w="6350">
                          <a:noFill/>
                        </a:ln>
                      </wps:spPr>
                      <wps:txbx>
                        <w:txbxContent>
                          <w:p w14:paraId="3EDA4C2F" w14:textId="77777777" w:rsidR="0061557E" w:rsidRPr="005F3636" w:rsidRDefault="0061557E" w:rsidP="005F3636">
                            <w:pPr>
                              <w:spacing w:line="240" w:lineRule="exact"/>
                              <w:jc w:val="left"/>
                              <w:rPr>
                                <w:rFonts w:ascii="HG丸ｺﾞｼｯｸM-PRO" w:eastAsia="HG丸ｺﾞｼｯｸM-PRO" w:hAnsi="HG丸ｺﾞｼｯｸM-PRO"/>
                                <w:b/>
                                <w:bCs/>
                                <w:color w:val="FFFFFF" w:themeColor="background1"/>
                                <w:sz w:val="24"/>
                                <w:szCs w:val="24"/>
                              </w:rPr>
                            </w:pPr>
                            <w:r w:rsidRPr="005F3636">
                              <w:rPr>
                                <w:rFonts w:ascii="HG丸ｺﾞｼｯｸM-PRO" w:eastAsia="HG丸ｺﾞｼｯｸM-PRO" w:hAnsi="HG丸ｺﾞｼｯｸM-PRO" w:hint="eastAsia"/>
                                <w:b/>
                                <w:bCs/>
                                <w:color w:val="FFFFFF" w:themeColor="background1"/>
                                <w:sz w:val="24"/>
                                <w:szCs w:val="24"/>
                              </w:rPr>
                              <w:t>１．リスク評価ネットワーク体制構築事業＜一部新＞【</w:t>
                            </w:r>
                            <w:r w:rsidRPr="005F3636">
                              <w:rPr>
                                <w:rFonts w:ascii="HG丸ｺﾞｼｯｸM-PRO" w:eastAsia="HG丸ｺﾞｼｯｸM-PRO" w:hAnsi="HG丸ｺﾞｼｯｸM-PRO"/>
                                <w:b/>
                                <w:bCs/>
                                <w:color w:val="FFFFFF" w:themeColor="background1"/>
                                <w:sz w:val="24"/>
                                <w:szCs w:val="24"/>
                              </w:rPr>
                              <w:t>2,244万4千円】</w:t>
                            </w:r>
                          </w:p>
                          <w:p w14:paraId="57A98063" w14:textId="77777777" w:rsidR="0061557E" w:rsidRPr="005F3636" w:rsidRDefault="0061557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628E5" id="テキスト ボックス 109" o:spid="_x0000_s1182" type="#_x0000_t202" style="position:absolute;margin-left:-4.9pt;margin-top:30.05pt;width:447.6pt;height:18.6pt;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" fillcolor="#365f91 [2404]" stroked="f" strokeweight=".5pt">
                <v:textbox>
                  <w:txbxContent>
                    <w:p w14:paraId="3EDA4C2F" w14:textId="77777777" w:rsidR="0061557E" w:rsidRPr="005F3636" w:rsidRDefault="0061557E" w:rsidP="005F3636">
                      <w:pPr>
                        <w:spacing w:line="240" w:lineRule="exact"/>
                        <w:jc w:val="left"/>
                        <w:rPr>
                          <w:rFonts w:ascii="HG丸ｺﾞｼｯｸM-PRO" w:eastAsia="HG丸ｺﾞｼｯｸM-PRO" w:hAnsi="HG丸ｺﾞｼｯｸM-PRO"/>
                          <w:b/>
                          <w:bCs/>
                          <w:color w:val="FFFFFF" w:themeColor="background1"/>
                          <w:sz w:val="24"/>
                          <w:szCs w:val="24"/>
                        </w:rPr>
                      </w:pPr>
                      <w:r w:rsidRPr="005F3636">
                        <w:rPr>
                          <w:rFonts w:ascii="HG丸ｺﾞｼｯｸM-PRO" w:eastAsia="HG丸ｺﾞｼｯｸM-PRO" w:hAnsi="HG丸ｺﾞｼｯｸM-PRO" w:hint="eastAsia"/>
                          <w:b/>
                          <w:bCs/>
                          <w:color w:val="FFFFFF" w:themeColor="background1"/>
                          <w:sz w:val="24"/>
                          <w:szCs w:val="24"/>
                        </w:rPr>
                        <w:t>１．リスク評価ネットワーク体制構築事業＜一部新＞【</w:t>
                      </w:r>
                      <w:r w:rsidRPr="005F3636">
                        <w:rPr>
                          <w:rFonts w:ascii="HG丸ｺﾞｼｯｸM-PRO" w:eastAsia="HG丸ｺﾞｼｯｸM-PRO" w:hAnsi="HG丸ｺﾞｼｯｸM-PRO"/>
                          <w:b/>
                          <w:bCs/>
                          <w:color w:val="FFFFFF" w:themeColor="background1"/>
                          <w:sz w:val="24"/>
                          <w:szCs w:val="24"/>
                        </w:rPr>
                        <w:t>2,244万4千円】</w:t>
                      </w:r>
                    </w:p>
                    <w:p w14:paraId="57A98063" w14:textId="77777777" w:rsidR="0061557E" w:rsidRPr="005F3636" w:rsidRDefault="0061557E">
                      <w:pPr>
                        <w:rPr>
                          <w:color w:val="FFFFFF" w:themeColor="background1"/>
                        </w:rPr>
                      </w:pPr>
                    </w:p>
                  </w:txbxContent>
                </v:textbox>
                <w10:wrap anchorx="margin"/>
              </v:shape>
            </w:pict>
          </mc:Fallback>
        </mc:AlternateContent>
      </w:r>
      <w:r>
        <w:br w:type="page"/>
      </w:r>
    </w:p>
    <w:p w14:paraId="07C1AB4E" w14:textId="77777777" w:rsidR="0061557E" w:rsidRDefault="0061557E" w:rsidP="00B23220">
      <w:pPr>
        <w:widowControl/>
        <w:jc w:val="left"/>
      </w:pPr>
      <w:r>
        <w:rPr>
          <w:noProof/>
        </w:rPr>
        <w:lastRenderedPageBreak/>
        <mc:AlternateContent>
          <mc:Choice Requires="wps">
            <w:drawing>
              <wp:anchor distT="0" distB="0" distL="114300" distR="114300" simplePos="0" relativeHeight="252074496" behindDoc="0" locked="0" layoutInCell="1" allowOverlap="1" wp14:anchorId="657FE1F7" wp14:editId="760CB730">
                <wp:simplePos x="0" y="0"/>
                <wp:positionH relativeFrom="column">
                  <wp:posOffset>522605</wp:posOffset>
                </wp:positionH>
                <wp:positionV relativeFrom="paragraph">
                  <wp:posOffset>8325485</wp:posOffset>
                </wp:positionV>
                <wp:extent cx="3215640" cy="324000"/>
                <wp:effectExtent l="0" t="0" r="3810" b="0"/>
                <wp:wrapNone/>
                <wp:docPr id="110" name="四角形: 角を丸くする 110"/>
                <wp:cNvGraphicFramePr/>
                <a:graphic xmlns:a="http://schemas.openxmlformats.org/drawingml/2006/main">
                  <a:graphicData uri="http://schemas.microsoft.com/office/word/2010/wordprocessingShape">
                    <wps:wsp>
                      <wps:cNvSpPr/>
                      <wps:spPr>
                        <a:xfrm>
                          <a:off x="0" y="0"/>
                          <a:ext cx="3215640" cy="32400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0A15F"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(３</w:t>
                            </w:r>
                            <w:r>
                              <w:rPr>
                                <w:rFonts w:ascii="HG丸ｺﾞｼｯｸM-PRO" w:eastAsia="HG丸ｺﾞｼｯｸM-PRO" w:hAnsi="HG丸ｺﾞｼｯｸM-PRO"/>
                                <w:b/>
                                <w:bCs/>
                                <w:sz w:val="24"/>
                                <w:szCs w:val="28"/>
                              </w:rPr>
                              <w:t>)</w:t>
                            </w:r>
                            <w:r w:rsidRPr="00343A45">
                              <w:rPr>
                                <w:rFonts w:hint="eastAsia"/>
                              </w:rPr>
                              <w:t xml:space="preserve"> </w:t>
                            </w:r>
                            <w:r w:rsidRPr="00343A45">
                              <w:rPr>
                                <w:rFonts w:ascii="HG丸ｺﾞｼｯｸM-PRO" w:eastAsia="HG丸ｺﾞｼｯｸM-PRO" w:hAnsi="HG丸ｺﾞｼｯｸM-PRO" w:hint="eastAsia"/>
                                <w:b/>
                                <w:bCs/>
                                <w:sz w:val="24"/>
                                <w:szCs w:val="28"/>
                              </w:rPr>
                              <w:t>地域包括的感染症対策ネットワーク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FE1F7" id="四角形: 角を丸くする 110" o:spid="_x0000_s1183" style="position:absolute;margin-left:41.15pt;margin-top:655.55pt;width:253.2pt;height:25.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" fillcolor="#548dd4 [1951]" stroked="f" strokeweight="2pt">
                <v:textbox>
                  <w:txbxContent>
                    <w:p w14:paraId="0AC0A15F"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(３</w:t>
                      </w:r>
                      <w:r>
                        <w:rPr>
                          <w:rFonts w:ascii="HG丸ｺﾞｼｯｸM-PRO" w:eastAsia="HG丸ｺﾞｼｯｸM-PRO" w:hAnsi="HG丸ｺﾞｼｯｸM-PRO"/>
                          <w:b/>
                          <w:bCs/>
                          <w:sz w:val="24"/>
                          <w:szCs w:val="28"/>
                        </w:rPr>
                        <w:t>)</w:t>
                      </w:r>
                      <w:r w:rsidRPr="00343A45">
                        <w:rPr>
                          <w:rFonts w:hint="eastAsia"/>
                        </w:rPr>
                        <w:t xml:space="preserve"> </w:t>
                      </w:r>
                      <w:r w:rsidRPr="00343A45">
                        <w:rPr>
                          <w:rFonts w:ascii="HG丸ｺﾞｼｯｸM-PRO" w:eastAsia="HG丸ｺﾞｼｯｸM-PRO" w:hAnsi="HG丸ｺﾞｼｯｸM-PRO" w:hint="eastAsia"/>
                          <w:b/>
                          <w:bCs/>
                          <w:sz w:val="24"/>
                          <w:szCs w:val="28"/>
                        </w:rPr>
                        <w:t>地域包括的感染症対策ネットワーク</w:t>
                      </w:r>
                    </w:p>
                  </w:txbxContent>
                </v:textbox>
              </v:roundrect>
            </w:pict>
          </mc:Fallback>
        </mc:AlternateContent>
      </w:r>
      <w:r>
        <w:rPr>
          <w:noProof/>
        </w:rPr>
        <mc:AlternateContent>
          <mc:Choice Requires="wps">
            <w:drawing>
              <wp:anchor distT="0" distB="0" distL="114300" distR="114300" simplePos="0" relativeHeight="252072448" behindDoc="0" locked="0" layoutInCell="1" allowOverlap="1" wp14:anchorId="60DCB34F" wp14:editId="0DD7B5BE">
                <wp:simplePos x="0" y="0"/>
                <wp:positionH relativeFrom="column">
                  <wp:posOffset>497840</wp:posOffset>
                </wp:positionH>
                <wp:positionV relativeFrom="paragraph">
                  <wp:posOffset>6578600</wp:posOffset>
                </wp:positionV>
                <wp:extent cx="3204000" cy="324000"/>
                <wp:effectExtent l="0" t="0" r="0" b="0"/>
                <wp:wrapNone/>
                <wp:docPr id="111" name="四角形: 角を丸くする 111"/>
                <wp:cNvGraphicFramePr/>
                <a:graphic xmlns:a="http://schemas.openxmlformats.org/drawingml/2006/main">
                  <a:graphicData uri="http://schemas.microsoft.com/office/word/2010/wordprocessingShape">
                    <wps:wsp>
                      <wps:cNvSpPr/>
                      <wps:spPr>
                        <a:xfrm>
                          <a:off x="0" y="0"/>
                          <a:ext cx="3204000" cy="32400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ED028"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Pr>
                                <w:rFonts w:ascii="HG丸ｺﾞｼｯｸM-PRO" w:eastAsia="HG丸ｺﾞｼｯｸM-PRO" w:hAnsi="HG丸ｺﾞｼｯｸM-PRO"/>
                                <w:b/>
                                <w:bCs/>
                                <w:sz w:val="24"/>
                                <w:szCs w:val="28"/>
                              </w:rPr>
                              <w:t>1)</w:t>
                            </w:r>
                            <w:r w:rsidRPr="00343A45">
                              <w:rPr>
                                <w:rFonts w:ascii="HG丸ｺﾞｼｯｸM-PRO" w:eastAsia="HG丸ｺﾞｼｯｸM-PRO" w:hAnsi="HG丸ｺﾞｼｯｸM-PRO" w:hint="eastAsia"/>
                                <w:b/>
                                <w:bCs/>
                                <w:sz w:val="24"/>
                                <w:szCs w:val="28"/>
                              </w:rPr>
                              <w:t>看護職員等に対する感染管理研修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CB34F" id="四角形: 角を丸くする 111" o:spid="_x0000_s1184" style="position:absolute;margin-left:39.2pt;margin-top:518pt;width:252.3pt;height:25.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" fillcolor="#548dd4 [1951]" stroked="f" strokeweight="2pt">
                <v:textbox>
                  <w:txbxContent>
                    <w:p w14:paraId="386ED028"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w:t>
                      </w:r>
                      <w:r>
                        <w:rPr>
                          <w:rFonts w:ascii="HG丸ｺﾞｼｯｸM-PRO" w:eastAsia="HG丸ｺﾞｼｯｸM-PRO" w:hAnsi="HG丸ｺﾞｼｯｸM-PRO"/>
                          <w:b/>
                          <w:bCs/>
                          <w:sz w:val="24"/>
                          <w:szCs w:val="28"/>
                        </w:rPr>
                        <w:t>1)</w:t>
                      </w:r>
                      <w:r w:rsidRPr="00343A45">
                        <w:rPr>
                          <w:rFonts w:ascii="HG丸ｺﾞｼｯｸM-PRO" w:eastAsia="HG丸ｺﾞｼｯｸM-PRO" w:hAnsi="HG丸ｺﾞｼｯｸM-PRO" w:hint="eastAsia"/>
                          <w:b/>
                          <w:bCs/>
                          <w:sz w:val="24"/>
                          <w:szCs w:val="28"/>
                        </w:rPr>
                        <w:t>看護職員等に対する感染管理研修</w:t>
                      </w:r>
                    </w:p>
                  </w:txbxContent>
                </v:textbox>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2069376" behindDoc="0" locked="0" layoutInCell="1" allowOverlap="1" wp14:anchorId="2763FDE9" wp14:editId="42109CDA">
                <wp:simplePos x="0" y="0"/>
                <wp:positionH relativeFrom="margin">
                  <wp:posOffset>44450</wp:posOffset>
                </wp:positionH>
                <wp:positionV relativeFrom="paragraph">
                  <wp:posOffset>5616575</wp:posOffset>
                </wp:positionV>
                <wp:extent cx="5684520" cy="38862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5684520" cy="388620"/>
                        </a:xfrm>
                        <a:prstGeom prst="rect">
                          <a:avLst/>
                        </a:prstGeom>
                        <a:solidFill>
                          <a:schemeClr val="accent1">
                            <a:lumMod val="75000"/>
                          </a:schemeClr>
                        </a:solidFill>
                        <a:ln w="6350">
                          <a:noFill/>
                        </a:ln>
                      </wps:spPr>
                      <wps:txbx>
                        <w:txbxContent>
                          <w:p w14:paraId="081F7E05" w14:textId="77777777" w:rsidR="0061557E" w:rsidRPr="005F3636" w:rsidRDefault="0061557E" w:rsidP="005F3636">
                            <w:pPr>
                              <w:spacing w:line="240" w:lineRule="exact"/>
                              <w:jc w:val="left"/>
                              <w:rPr>
                                <w:rFonts w:ascii="HG丸ｺﾞｼｯｸM-PRO" w:eastAsia="HG丸ｺﾞｼｯｸM-PRO" w:hAnsi="HG丸ｺﾞｼｯｸM-PRO"/>
                                <w:b/>
                                <w:bCs/>
                                <w:color w:val="FFFFFF" w:themeColor="background1"/>
                                <w:sz w:val="22"/>
                              </w:rPr>
                            </w:pPr>
                            <w:r w:rsidRPr="005F3636">
                              <w:rPr>
                                <w:rFonts w:ascii="HG丸ｺﾞｼｯｸM-PRO" w:eastAsia="HG丸ｺﾞｼｯｸM-PRO" w:hAnsi="HG丸ｺﾞｼｯｸM-PRO" w:hint="eastAsia"/>
                                <w:b/>
                                <w:bCs/>
                                <w:color w:val="FFFFFF" w:themeColor="background1"/>
                                <w:sz w:val="24"/>
                                <w:szCs w:val="24"/>
                              </w:rPr>
                              <w:t>３．地域で活躍する看護職員の確保推進事業（感染症ネットワーク）＜拡充＞</w:t>
                            </w:r>
                          </w:p>
                          <w:p w14:paraId="3B323C24" w14:textId="77777777" w:rsidR="0061557E" w:rsidRPr="005F3636" w:rsidRDefault="0061557E" w:rsidP="005F3636">
                            <w:pPr>
                              <w:spacing w:line="240" w:lineRule="exact"/>
                              <w:jc w:val="right"/>
                              <w:rPr>
                                <w:rFonts w:ascii="HG丸ｺﾞｼｯｸM-PRO" w:eastAsia="HG丸ｺﾞｼｯｸM-PRO" w:hAnsi="HG丸ｺﾞｼｯｸM-PRO"/>
                                <w:b/>
                                <w:bCs/>
                                <w:color w:val="FFFFFF" w:themeColor="background1"/>
                                <w:sz w:val="24"/>
                                <w:szCs w:val="24"/>
                              </w:rPr>
                            </w:pPr>
                            <w:r w:rsidRPr="005F3636">
                              <w:rPr>
                                <w:rFonts w:ascii="HG丸ｺﾞｼｯｸM-PRO" w:eastAsia="HG丸ｺﾞｼｯｸM-PRO" w:hAnsi="HG丸ｺﾞｼｯｸM-PRO" w:hint="eastAsia"/>
                                <w:b/>
                                <w:bCs/>
                                <w:color w:val="FFFFFF" w:themeColor="background1"/>
                                <w:sz w:val="24"/>
                                <w:szCs w:val="24"/>
                              </w:rPr>
                              <w:t>【</w:t>
                            </w:r>
                            <w:r w:rsidRPr="005F3636">
                              <w:rPr>
                                <w:rFonts w:ascii="HG丸ｺﾞｼｯｸM-PRO" w:eastAsia="HG丸ｺﾞｼｯｸM-PRO" w:hAnsi="HG丸ｺﾞｼｯｸM-PRO"/>
                                <w:b/>
                                <w:bCs/>
                                <w:color w:val="FFFFFF" w:themeColor="background1"/>
                                <w:sz w:val="24"/>
                                <w:szCs w:val="24"/>
                              </w:rPr>
                              <w:t>5,931</w:t>
                            </w:r>
                            <w:r w:rsidRPr="005F3636">
                              <w:rPr>
                                <w:rFonts w:ascii="HG丸ｺﾞｼｯｸM-PRO" w:eastAsia="HG丸ｺﾞｼｯｸM-PRO" w:hAnsi="HG丸ｺﾞｼｯｸM-PRO" w:hint="eastAsia"/>
                                <w:b/>
                                <w:bCs/>
                                <w:color w:val="FFFFFF" w:themeColor="background1"/>
                                <w:sz w:val="24"/>
                                <w:szCs w:val="24"/>
                              </w:rPr>
                              <w:t>万</w:t>
                            </w:r>
                            <w:r w:rsidRPr="005F3636">
                              <w:rPr>
                                <w:rFonts w:ascii="HG丸ｺﾞｼｯｸM-PRO" w:eastAsia="HG丸ｺﾞｼｯｸM-PRO" w:hAnsi="HG丸ｺﾞｼｯｸM-PRO"/>
                                <w:b/>
                                <w:bCs/>
                                <w:color w:val="FFFFFF" w:themeColor="background1"/>
                                <w:sz w:val="24"/>
                                <w:szCs w:val="24"/>
                              </w:rPr>
                              <w:t>3千円】</w:t>
                            </w:r>
                          </w:p>
                          <w:p w14:paraId="1139FF02" w14:textId="77777777" w:rsidR="0061557E" w:rsidRPr="005F3636" w:rsidRDefault="0061557E" w:rsidP="00856B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FDE9" id="テキスト ボックス 112" o:spid="_x0000_s1185" type="#_x0000_t202" style="position:absolute;margin-left:3.5pt;margin-top:442.25pt;width:447.6pt;height:30.6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" fillcolor="#365f91 [2404]" stroked="f" strokeweight=".5pt">
                <v:textbox>
                  <w:txbxContent>
                    <w:p w14:paraId="081F7E05" w14:textId="77777777" w:rsidR="0061557E" w:rsidRPr="005F3636" w:rsidRDefault="0061557E" w:rsidP="005F3636">
                      <w:pPr>
                        <w:spacing w:line="240" w:lineRule="exact"/>
                        <w:jc w:val="left"/>
                        <w:rPr>
                          <w:rFonts w:ascii="HG丸ｺﾞｼｯｸM-PRO" w:eastAsia="HG丸ｺﾞｼｯｸM-PRO" w:hAnsi="HG丸ｺﾞｼｯｸM-PRO"/>
                          <w:b/>
                          <w:bCs/>
                          <w:color w:val="FFFFFF" w:themeColor="background1"/>
                          <w:sz w:val="22"/>
                        </w:rPr>
                      </w:pPr>
                      <w:r w:rsidRPr="005F3636">
                        <w:rPr>
                          <w:rFonts w:ascii="HG丸ｺﾞｼｯｸM-PRO" w:eastAsia="HG丸ｺﾞｼｯｸM-PRO" w:hAnsi="HG丸ｺﾞｼｯｸM-PRO" w:hint="eastAsia"/>
                          <w:b/>
                          <w:bCs/>
                          <w:color w:val="FFFFFF" w:themeColor="background1"/>
                          <w:sz w:val="24"/>
                          <w:szCs w:val="24"/>
                        </w:rPr>
                        <w:t>３．地域で活躍する看護職員の確保推進事業（感染症ネットワーク）＜拡充＞</w:t>
                      </w:r>
                    </w:p>
                    <w:p w14:paraId="3B323C24" w14:textId="77777777" w:rsidR="0061557E" w:rsidRPr="005F3636" w:rsidRDefault="0061557E" w:rsidP="005F3636">
                      <w:pPr>
                        <w:spacing w:line="240" w:lineRule="exact"/>
                        <w:jc w:val="right"/>
                        <w:rPr>
                          <w:rFonts w:ascii="HG丸ｺﾞｼｯｸM-PRO" w:eastAsia="HG丸ｺﾞｼｯｸM-PRO" w:hAnsi="HG丸ｺﾞｼｯｸM-PRO"/>
                          <w:b/>
                          <w:bCs/>
                          <w:color w:val="FFFFFF" w:themeColor="background1"/>
                          <w:sz w:val="24"/>
                          <w:szCs w:val="24"/>
                        </w:rPr>
                      </w:pPr>
                      <w:r w:rsidRPr="005F3636">
                        <w:rPr>
                          <w:rFonts w:ascii="HG丸ｺﾞｼｯｸM-PRO" w:eastAsia="HG丸ｺﾞｼｯｸM-PRO" w:hAnsi="HG丸ｺﾞｼｯｸM-PRO" w:hint="eastAsia"/>
                          <w:b/>
                          <w:bCs/>
                          <w:color w:val="FFFFFF" w:themeColor="background1"/>
                          <w:sz w:val="24"/>
                          <w:szCs w:val="24"/>
                        </w:rPr>
                        <w:t>【</w:t>
                      </w:r>
                      <w:r w:rsidRPr="005F3636">
                        <w:rPr>
                          <w:rFonts w:ascii="HG丸ｺﾞｼｯｸM-PRO" w:eastAsia="HG丸ｺﾞｼｯｸM-PRO" w:hAnsi="HG丸ｺﾞｼｯｸM-PRO"/>
                          <w:b/>
                          <w:bCs/>
                          <w:color w:val="FFFFFF" w:themeColor="background1"/>
                          <w:sz w:val="24"/>
                          <w:szCs w:val="24"/>
                        </w:rPr>
                        <w:t>5,931</w:t>
                      </w:r>
                      <w:r w:rsidRPr="005F3636">
                        <w:rPr>
                          <w:rFonts w:ascii="HG丸ｺﾞｼｯｸM-PRO" w:eastAsia="HG丸ｺﾞｼｯｸM-PRO" w:hAnsi="HG丸ｺﾞｼｯｸM-PRO" w:hint="eastAsia"/>
                          <w:b/>
                          <w:bCs/>
                          <w:color w:val="FFFFFF" w:themeColor="background1"/>
                          <w:sz w:val="24"/>
                          <w:szCs w:val="24"/>
                        </w:rPr>
                        <w:t>万</w:t>
                      </w:r>
                      <w:r w:rsidRPr="005F3636">
                        <w:rPr>
                          <w:rFonts w:ascii="HG丸ｺﾞｼｯｸM-PRO" w:eastAsia="HG丸ｺﾞｼｯｸM-PRO" w:hAnsi="HG丸ｺﾞｼｯｸM-PRO"/>
                          <w:b/>
                          <w:bCs/>
                          <w:color w:val="FFFFFF" w:themeColor="background1"/>
                          <w:sz w:val="24"/>
                          <w:szCs w:val="24"/>
                        </w:rPr>
                        <w:t>3千円】</w:t>
                      </w:r>
                    </w:p>
                    <w:p w14:paraId="1139FF02" w14:textId="77777777" w:rsidR="0061557E" w:rsidRPr="005F3636" w:rsidRDefault="0061557E" w:rsidP="00856B09">
                      <w:pPr>
                        <w:rPr>
                          <w:color w:val="FFFFFF" w:themeColor="background1"/>
                        </w:rPr>
                      </w:pPr>
                    </w:p>
                  </w:txbxContent>
                </v:textbox>
                <w10:wrap anchorx="margin"/>
              </v:shape>
            </w:pict>
          </mc:Fallback>
        </mc:AlternateContent>
      </w:r>
      <w:r>
        <w:rPr>
          <w:noProof/>
        </w:rPr>
        <mc:AlternateContent>
          <mc:Choice Requires="wps">
            <w:drawing>
              <wp:anchor distT="0" distB="0" distL="114300" distR="114300" simplePos="0" relativeHeight="252073472" behindDoc="0" locked="0" layoutInCell="1" allowOverlap="1" wp14:anchorId="125E1C6F" wp14:editId="3F757B82">
                <wp:simplePos x="0" y="0"/>
                <wp:positionH relativeFrom="column">
                  <wp:posOffset>516890</wp:posOffset>
                </wp:positionH>
                <wp:positionV relativeFrom="paragraph">
                  <wp:posOffset>7224395</wp:posOffset>
                </wp:positionV>
                <wp:extent cx="3215640" cy="324000"/>
                <wp:effectExtent l="0" t="0" r="3810" b="0"/>
                <wp:wrapNone/>
                <wp:docPr id="113" name="四角形: 角を丸くする 113"/>
                <wp:cNvGraphicFramePr/>
                <a:graphic xmlns:a="http://schemas.openxmlformats.org/drawingml/2006/main">
                  <a:graphicData uri="http://schemas.microsoft.com/office/word/2010/wordprocessingShape">
                    <wps:wsp>
                      <wps:cNvSpPr/>
                      <wps:spPr>
                        <a:xfrm>
                          <a:off x="0" y="0"/>
                          <a:ext cx="3215640" cy="32400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FD9C4"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(２</w:t>
                            </w:r>
                            <w:r>
                              <w:rPr>
                                <w:rFonts w:ascii="HG丸ｺﾞｼｯｸM-PRO" w:eastAsia="HG丸ｺﾞｼｯｸM-PRO" w:hAnsi="HG丸ｺﾞｼｯｸM-PRO"/>
                                <w:b/>
                                <w:bCs/>
                                <w:sz w:val="24"/>
                                <w:szCs w:val="28"/>
                              </w:rPr>
                              <w:t>)</w:t>
                            </w:r>
                            <w:r w:rsidRPr="00343A45">
                              <w:rPr>
                                <w:rFonts w:hint="eastAsia"/>
                              </w:rPr>
                              <w:t xml:space="preserve"> </w:t>
                            </w:r>
                            <w:r w:rsidRPr="00343A45">
                              <w:rPr>
                                <w:rFonts w:ascii="HG丸ｺﾞｼｯｸM-PRO" w:eastAsia="HG丸ｺﾞｼｯｸM-PRO" w:hAnsi="HG丸ｺﾞｼｯｸM-PRO" w:hint="eastAsia"/>
                                <w:b/>
                                <w:bCs/>
                                <w:sz w:val="24"/>
                                <w:szCs w:val="28"/>
                              </w:rPr>
                              <w:t>感染管理の専門医療従事者の育成支援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E1C6F" id="四角形: 角を丸くする 113" o:spid="_x0000_s1186" style="position:absolute;margin-left:40.7pt;margin-top:568.85pt;width:253.2pt;height:25.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" fillcolor="#548dd4 [1951]" stroked="f" strokeweight="2pt">
                <v:textbox>
                  <w:txbxContent>
                    <w:p w14:paraId="750FD9C4" w14:textId="77777777" w:rsidR="0061557E" w:rsidRPr="00C05522" w:rsidRDefault="0061557E" w:rsidP="005F3636">
                      <w:pPr>
                        <w:spacing w:line="280" w:lineRule="exact"/>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(２</w:t>
                      </w:r>
                      <w:r>
                        <w:rPr>
                          <w:rFonts w:ascii="HG丸ｺﾞｼｯｸM-PRO" w:eastAsia="HG丸ｺﾞｼｯｸM-PRO" w:hAnsi="HG丸ｺﾞｼｯｸM-PRO"/>
                          <w:b/>
                          <w:bCs/>
                          <w:sz w:val="24"/>
                          <w:szCs w:val="28"/>
                        </w:rPr>
                        <w:t>)</w:t>
                      </w:r>
                      <w:r w:rsidRPr="00343A45">
                        <w:rPr>
                          <w:rFonts w:hint="eastAsia"/>
                        </w:rPr>
                        <w:t xml:space="preserve"> </w:t>
                      </w:r>
                      <w:r w:rsidRPr="00343A45">
                        <w:rPr>
                          <w:rFonts w:ascii="HG丸ｺﾞｼｯｸM-PRO" w:eastAsia="HG丸ｺﾞｼｯｸM-PRO" w:hAnsi="HG丸ｺﾞｼｯｸM-PRO" w:hint="eastAsia"/>
                          <w:b/>
                          <w:bCs/>
                          <w:sz w:val="24"/>
                          <w:szCs w:val="28"/>
                        </w:rPr>
                        <w:t>感染管理の専門医療従事者の育成支援</w:t>
                      </w:r>
                    </w:p>
                  </w:txbxContent>
                </v:textbox>
              </v:roundrect>
            </w:pict>
          </mc:Fallback>
        </mc:AlternateContent>
      </w:r>
      <w:r>
        <w:rPr>
          <w:noProof/>
        </w:rPr>
        <mc:AlternateContent>
          <mc:Choice Requires="wps">
            <w:drawing>
              <wp:anchor distT="0" distB="0" distL="114300" distR="114300" simplePos="0" relativeHeight="252070400" behindDoc="0" locked="0" layoutInCell="1" allowOverlap="1" wp14:anchorId="190FF203" wp14:editId="13C41105">
                <wp:simplePos x="0" y="0"/>
                <wp:positionH relativeFrom="column">
                  <wp:posOffset>36830</wp:posOffset>
                </wp:positionH>
                <wp:positionV relativeFrom="paragraph">
                  <wp:posOffset>884555</wp:posOffset>
                </wp:positionV>
                <wp:extent cx="2255520" cy="324000"/>
                <wp:effectExtent l="0" t="0" r="0" b="0"/>
                <wp:wrapNone/>
                <wp:docPr id="114" name="四角形: 角を丸くする 114"/>
                <wp:cNvGraphicFramePr/>
                <a:graphic xmlns:a="http://schemas.openxmlformats.org/drawingml/2006/main">
                  <a:graphicData uri="http://schemas.microsoft.com/office/word/2010/wordprocessingShape">
                    <wps:wsp>
                      <wps:cNvSpPr/>
                      <wps:spPr>
                        <a:xfrm>
                          <a:off x="0" y="0"/>
                          <a:ext cx="2255520" cy="32400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BC1B3" w14:textId="77777777" w:rsidR="0061557E" w:rsidRPr="00C05522" w:rsidRDefault="0061557E" w:rsidP="005F3636">
                            <w:pPr>
                              <w:spacing w:line="280" w:lineRule="exact"/>
                              <w:jc w:val="center"/>
                              <w:rPr>
                                <w:rFonts w:ascii="HG丸ｺﾞｼｯｸM-PRO" w:eastAsia="HG丸ｺﾞｼｯｸM-PRO" w:hAnsi="HG丸ｺﾞｼｯｸM-PRO"/>
                                <w:b/>
                                <w:bCs/>
                                <w:sz w:val="24"/>
                                <w:szCs w:val="28"/>
                              </w:rPr>
                            </w:pPr>
                            <w:r w:rsidRPr="00E20049">
                              <w:rPr>
                                <w:rFonts w:ascii="HG丸ｺﾞｼｯｸM-PRO" w:eastAsia="HG丸ｺﾞｼｯｸM-PRO" w:hAnsi="HG丸ｺﾞｼｯｸM-PRO" w:hint="eastAsia"/>
                                <w:b/>
                                <w:bCs/>
                                <w:sz w:val="24"/>
                                <w:szCs w:val="28"/>
                              </w:rPr>
                              <w:t>令和７年度までの研究の成果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FF203" id="四角形: 角を丸くする 114" o:spid="_x0000_s1187" style="position:absolute;margin-left:2.9pt;margin-top:69.65pt;width:177.6pt;height:25.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" fillcolor="#548dd4 [1951]" stroked="f" strokeweight="2pt">
                <v:textbox>
                  <w:txbxContent>
                    <w:p w14:paraId="481BC1B3" w14:textId="77777777" w:rsidR="0061557E" w:rsidRPr="00C05522" w:rsidRDefault="0061557E" w:rsidP="005F3636">
                      <w:pPr>
                        <w:spacing w:line="280" w:lineRule="exact"/>
                        <w:jc w:val="center"/>
                        <w:rPr>
                          <w:rFonts w:ascii="HG丸ｺﾞｼｯｸM-PRO" w:eastAsia="HG丸ｺﾞｼｯｸM-PRO" w:hAnsi="HG丸ｺﾞｼｯｸM-PRO"/>
                          <w:b/>
                          <w:bCs/>
                          <w:sz w:val="24"/>
                          <w:szCs w:val="28"/>
                        </w:rPr>
                      </w:pPr>
                      <w:r w:rsidRPr="00E20049">
                        <w:rPr>
                          <w:rFonts w:ascii="HG丸ｺﾞｼｯｸM-PRO" w:eastAsia="HG丸ｺﾞｼｯｸM-PRO" w:hAnsi="HG丸ｺﾞｼｯｸM-PRO" w:hint="eastAsia"/>
                          <w:b/>
                          <w:bCs/>
                          <w:sz w:val="24"/>
                          <w:szCs w:val="28"/>
                        </w:rPr>
                        <w:t>令和７年度までの研究の成果</w:t>
                      </w:r>
                    </w:p>
                  </w:txbxContent>
                </v:textbox>
              </v:roundrect>
            </w:pict>
          </mc:Fallback>
        </mc:AlternateContent>
      </w:r>
      <w:r>
        <w:rPr>
          <w:noProof/>
        </w:rPr>
        <mc:AlternateContent>
          <mc:Choice Requires="wps">
            <w:drawing>
              <wp:anchor distT="0" distB="0" distL="114300" distR="114300" simplePos="0" relativeHeight="252071424" behindDoc="0" locked="0" layoutInCell="1" allowOverlap="1" wp14:anchorId="63CD9B92" wp14:editId="61D61710">
                <wp:simplePos x="0" y="0"/>
                <wp:positionH relativeFrom="column">
                  <wp:posOffset>36830</wp:posOffset>
                </wp:positionH>
                <wp:positionV relativeFrom="paragraph">
                  <wp:posOffset>2233295</wp:posOffset>
                </wp:positionV>
                <wp:extent cx="2255520" cy="324000"/>
                <wp:effectExtent l="0" t="0" r="0" b="0"/>
                <wp:wrapNone/>
                <wp:docPr id="115" name="四角形: 角を丸くする 115"/>
                <wp:cNvGraphicFramePr/>
                <a:graphic xmlns:a="http://schemas.openxmlformats.org/drawingml/2006/main">
                  <a:graphicData uri="http://schemas.microsoft.com/office/word/2010/wordprocessingShape">
                    <wps:wsp>
                      <wps:cNvSpPr/>
                      <wps:spPr>
                        <a:xfrm>
                          <a:off x="0" y="0"/>
                          <a:ext cx="2255520" cy="324000"/>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29ACD" w14:textId="77777777" w:rsidR="0061557E" w:rsidRPr="00C05522" w:rsidRDefault="0061557E" w:rsidP="005F3636">
                            <w:pPr>
                              <w:spacing w:line="280" w:lineRule="exact"/>
                              <w:jc w:val="center"/>
                              <w:rPr>
                                <w:rFonts w:ascii="HG丸ｺﾞｼｯｸM-PRO" w:eastAsia="HG丸ｺﾞｼｯｸM-PRO" w:hAnsi="HG丸ｺﾞｼｯｸM-PRO"/>
                                <w:b/>
                                <w:bCs/>
                                <w:sz w:val="24"/>
                                <w:szCs w:val="28"/>
                              </w:rPr>
                            </w:pPr>
                            <w:r w:rsidRPr="00E20049">
                              <w:rPr>
                                <w:rFonts w:ascii="HG丸ｺﾞｼｯｸM-PRO" w:eastAsia="HG丸ｺﾞｼｯｸM-PRO" w:hAnsi="HG丸ｺﾞｼｯｸM-PRO" w:hint="eastAsia"/>
                                <w:b/>
                                <w:bCs/>
                                <w:sz w:val="24"/>
                                <w:szCs w:val="28"/>
                              </w:rPr>
                              <w:t>令和８年度の取組み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D9B92" id="四角形: 角を丸くする 115" o:spid="_x0000_s1188" style="position:absolute;margin-left:2.9pt;margin-top:175.85pt;width:177.6pt;height:25.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" fillcolor="#548dd4 [1951]" stroked="f" strokeweight="2pt">
                <v:textbox>
                  <w:txbxContent>
                    <w:p w14:paraId="76729ACD" w14:textId="77777777" w:rsidR="0061557E" w:rsidRPr="00C05522" w:rsidRDefault="0061557E" w:rsidP="005F3636">
                      <w:pPr>
                        <w:spacing w:line="280" w:lineRule="exact"/>
                        <w:jc w:val="center"/>
                        <w:rPr>
                          <w:rFonts w:ascii="HG丸ｺﾞｼｯｸM-PRO" w:eastAsia="HG丸ｺﾞｼｯｸM-PRO" w:hAnsi="HG丸ｺﾞｼｯｸM-PRO"/>
                          <w:b/>
                          <w:bCs/>
                          <w:sz w:val="24"/>
                          <w:szCs w:val="28"/>
                        </w:rPr>
                      </w:pPr>
                      <w:r w:rsidRPr="00E20049">
                        <w:rPr>
                          <w:rFonts w:ascii="HG丸ｺﾞｼｯｸM-PRO" w:eastAsia="HG丸ｺﾞｼｯｸM-PRO" w:hAnsi="HG丸ｺﾞｼｯｸM-PRO" w:hint="eastAsia"/>
                          <w:b/>
                          <w:bCs/>
                          <w:sz w:val="24"/>
                          <w:szCs w:val="28"/>
                        </w:rPr>
                        <w:t>令和８年度の取組み</w:t>
                      </w:r>
                    </w:p>
                  </w:txbxContent>
                </v:textbox>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2068352" behindDoc="0" locked="0" layoutInCell="1" allowOverlap="1" wp14:anchorId="6D3FB7A5" wp14:editId="4075384A">
                <wp:simplePos x="0" y="0"/>
                <wp:positionH relativeFrom="margin">
                  <wp:posOffset>-1270</wp:posOffset>
                </wp:positionH>
                <wp:positionV relativeFrom="paragraph">
                  <wp:posOffset>130175</wp:posOffset>
                </wp:positionV>
                <wp:extent cx="5684520" cy="23622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5684520" cy="236220"/>
                        </a:xfrm>
                        <a:prstGeom prst="rect">
                          <a:avLst/>
                        </a:prstGeom>
                        <a:solidFill>
                          <a:schemeClr val="accent1">
                            <a:lumMod val="75000"/>
                          </a:schemeClr>
                        </a:solidFill>
                        <a:ln w="6350">
                          <a:noFill/>
                        </a:ln>
                      </wps:spPr>
                      <wps:txbx>
                        <w:txbxContent>
                          <w:p w14:paraId="76819D8F" w14:textId="77777777" w:rsidR="0061557E" w:rsidRPr="005F3636" w:rsidRDefault="0061557E" w:rsidP="005F3636">
                            <w:pPr>
                              <w:spacing w:line="240" w:lineRule="exact"/>
                              <w:jc w:val="left"/>
                              <w:rPr>
                                <w:rFonts w:ascii="HG丸ｺﾞｼｯｸM-PRO" w:eastAsia="HG丸ｺﾞｼｯｸM-PRO" w:hAnsi="HG丸ｺﾞｼｯｸM-PRO"/>
                                <w:b/>
                                <w:bCs/>
                                <w:sz w:val="24"/>
                                <w:szCs w:val="24"/>
                              </w:rPr>
                            </w:pPr>
                            <w:r w:rsidRPr="005F3636">
                              <w:rPr>
                                <w:rFonts w:ascii="HG丸ｺﾞｼｯｸM-PRO" w:eastAsia="HG丸ｺﾞｼｯｸM-PRO" w:hAnsi="HG丸ｺﾞｼｯｸM-PRO" w:hint="eastAsia"/>
                                <w:b/>
                                <w:bCs/>
                                <w:color w:val="FFFFFF" w:themeColor="background1"/>
                                <w:sz w:val="24"/>
                                <w:szCs w:val="24"/>
                              </w:rPr>
                              <w:t>２．下水サーベイランス研究推進事業＜拡充＞【</w:t>
                            </w:r>
                            <w:r w:rsidRPr="005F3636">
                              <w:rPr>
                                <w:rFonts w:ascii="HG丸ｺﾞｼｯｸM-PRO" w:eastAsia="HG丸ｺﾞｼｯｸM-PRO" w:hAnsi="HG丸ｺﾞｼｯｸM-PRO"/>
                                <w:b/>
                                <w:bCs/>
                                <w:color w:val="FFFFFF" w:themeColor="background1"/>
                                <w:sz w:val="24"/>
                                <w:szCs w:val="24"/>
                              </w:rPr>
                              <w:t>1,851万6千円】</w:t>
                            </w:r>
                          </w:p>
                          <w:p w14:paraId="65868011" w14:textId="77777777" w:rsidR="0061557E" w:rsidRPr="005F3636" w:rsidRDefault="0061557E" w:rsidP="000F4D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B7A5" id="テキスト ボックス 116" o:spid="_x0000_s1189" type="#_x0000_t202" style="position:absolute;margin-left:-.1pt;margin-top:10.25pt;width:447.6pt;height:18.6pt;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" fillcolor="#365f91 [2404]" stroked="f" strokeweight=".5pt">
                <v:textbox>
                  <w:txbxContent>
                    <w:p w14:paraId="76819D8F" w14:textId="77777777" w:rsidR="0061557E" w:rsidRPr="005F3636" w:rsidRDefault="0061557E" w:rsidP="005F3636">
                      <w:pPr>
                        <w:spacing w:line="240" w:lineRule="exact"/>
                        <w:jc w:val="left"/>
                        <w:rPr>
                          <w:rFonts w:ascii="HG丸ｺﾞｼｯｸM-PRO" w:eastAsia="HG丸ｺﾞｼｯｸM-PRO" w:hAnsi="HG丸ｺﾞｼｯｸM-PRO"/>
                          <w:b/>
                          <w:bCs/>
                          <w:sz w:val="24"/>
                          <w:szCs w:val="24"/>
                        </w:rPr>
                      </w:pPr>
                      <w:r w:rsidRPr="005F3636">
                        <w:rPr>
                          <w:rFonts w:ascii="HG丸ｺﾞｼｯｸM-PRO" w:eastAsia="HG丸ｺﾞｼｯｸM-PRO" w:hAnsi="HG丸ｺﾞｼｯｸM-PRO" w:hint="eastAsia"/>
                          <w:b/>
                          <w:bCs/>
                          <w:color w:val="FFFFFF" w:themeColor="background1"/>
                          <w:sz w:val="24"/>
                          <w:szCs w:val="24"/>
                        </w:rPr>
                        <w:t>２．下水サーベイランス研究推進事業＜拡充＞【</w:t>
                      </w:r>
                      <w:r w:rsidRPr="005F3636">
                        <w:rPr>
                          <w:rFonts w:ascii="HG丸ｺﾞｼｯｸM-PRO" w:eastAsia="HG丸ｺﾞｼｯｸM-PRO" w:hAnsi="HG丸ｺﾞｼｯｸM-PRO"/>
                          <w:b/>
                          <w:bCs/>
                          <w:color w:val="FFFFFF" w:themeColor="background1"/>
                          <w:sz w:val="24"/>
                          <w:szCs w:val="24"/>
                        </w:rPr>
                        <w:t>1,851万6千円】</w:t>
                      </w:r>
                    </w:p>
                    <w:p w14:paraId="65868011" w14:textId="77777777" w:rsidR="0061557E" w:rsidRPr="005F3636" w:rsidRDefault="0061557E" w:rsidP="000F4D58">
                      <w:pPr>
                        <w:rPr>
                          <w:color w:val="FFFFFF" w:themeColor="background1"/>
                        </w:rPr>
                      </w:pPr>
                    </w:p>
                  </w:txbxContent>
                </v:textbox>
                <w10:wrap anchorx="margin"/>
              </v:shape>
            </w:pict>
          </mc:Fallback>
        </mc:AlternateContent>
      </w:r>
      <w:r>
        <w:rPr>
          <w:noProof/>
        </w:rPr>
        <mc:AlternateContent>
          <mc:Choice Requires="wps">
            <w:drawing>
              <wp:anchor distT="0" distB="0" distL="114300" distR="114300" simplePos="0" relativeHeight="252048896" behindDoc="0" locked="0" layoutInCell="1" allowOverlap="1" wp14:anchorId="6BFD58C1" wp14:editId="7142D733">
                <wp:simplePos x="0" y="0"/>
                <wp:positionH relativeFrom="column">
                  <wp:posOffset>-85090</wp:posOffset>
                </wp:positionH>
                <wp:positionV relativeFrom="margin">
                  <wp:align>bottom</wp:align>
                </wp:positionV>
                <wp:extent cx="6088380" cy="9525000"/>
                <wp:effectExtent l="0" t="0" r="26670" b="19050"/>
                <wp:wrapSquare wrapText="bothSides"/>
                <wp:docPr id="117" name="正方形/長方形 117"/>
                <wp:cNvGraphicFramePr/>
                <a:graphic xmlns:a="http://schemas.openxmlformats.org/drawingml/2006/main">
                  <a:graphicData uri="http://schemas.microsoft.com/office/word/2010/wordprocessingShape">
                    <wps:wsp>
                      <wps:cNvSpPr/>
                      <wps:spPr>
                        <a:xfrm>
                          <a:off x="0" y="0"/>
                          <a:ext cx="6088380" cy="9525000"/>
                        </a:xfrm>
                        <a:prstGeom prst="rect">
                          <a:avLst/>
                        </a:prstGeom>
                        <a:ln/>
                      </wps:spPr>
                      <wps:style>
                        <a:lnRef idx="2">
                          <a:schemeClr val="dk1"/>
                        </a:lnRef>
                        <a:fillRef idx="1">
                          <a:schemeClr val="lt1"/>
                        </a:fillRef>
                        <a:effectRef idx="0">
                          <a:schemeClr val="dk1"/>
                        </a:effectRef>
                        <a:fontRef idx="minor">
                          <a:schemeClr val="dk1"/>
                        </a:fontRef>
                      </wps:style>
                      <wps:txbx>
                        <w:txbxContent>
                          <w:p w14:paraId="3E39DE3A" w14:textId="77777777" w:rsidR="0061557E" w:rsidRPr="008611CA" w:rsidRDefault="0061557E" w:rsidP="00020AED">
                            <w:pPr>
                              <w:spacing w:line="240" w:lineRule="atLeast"/>
                              <w:jc w:val="left"/>
                              <w:rPr>
                                <w:rFonts w:ascii="HG丸ｺﾞｼｯｸM-PRO" w:eastAsia="HG丸ｺﾞｼｯｸM-PRO" w:hAnsi="HG丸ｺﾞｼｯｸM-PRO"/>
                                <w:b/>
                                <w:bCs/>
                                <w:sz w:val="24"/>
                                <w:szCs w:val="24"/>
                                <w:u w:val="single"/>
                              </w:rPr>
                            </w:pPr>
                          </w:p>
                          <w:p w14:paraId="4D0F236C" w14:textId="77777777" w:rsidR="0061557E" w:rsidRPr="00FC2DEF" w:rsidRDefault="0061557E" w:rsidP="00831588">
                            <w:pPr>
                              <w:ind w:firstLineChars="100" w:firstLine="240"/>
                              <w:jc w:val="left"/>
                              <w:rPr>
                                <w:rFonts w:ascii="HG丸ｺﾞｼｯｸM-PRO" w:eastAsia="HG丸ｺﾞｼｯｸM-PRO" w:hAnsi="HG丸ｺﾞｼｯｸM-PRO"/>
                                <w:sz w:val="24"/>
                                <w:szCs w:val="24"/>
                              </w:rPr>
                            </w:pPr>
                            <w:r w:rsidRPr="00FC2DEF">
                              <w:rPr>
                                <w:rFonts w:ascii="HG丸ｺﾞｼｯｸM-PRO" w:eastAsia="HG丸ｺﾞｼｯｸM-PRO" w:hAnsi="HG丸ｺﾞｼｯｸM-PRO" w:hint="eastAsia"/>
                                <w:sz w:val="24"/>
                                <w:szCs w:val="24"/>
                              </w:rPr>
                              <w:t>大阪・関西万博を契機に</w:t>
                            </w:r>
                            <w:r>
                              <w:rPr>
                                <w:rFonts w:ascii="HG丸ｺﾞｼｯｸM-PRO" w:eastAsia="HG丸ｺﾞｼｯｸM-PRO" w:hAnsi="HG丸ｺﾞｼｯｸM-PRO" w:hint="eastAsia"/>
                                <w:sz w:val="24"/>
                                <w:szCs w:val="24"/>
                              </w:rPr>
                              <w:t>、</w:t>
                            </w:r>
                            <w:r w:rsidRPr="00FC2DEF">
                              <w:rPr>
                                <w:rFonts w:ascii="HG丸ｺﾞｼｯｸM-PRO" w:eastAsia="HG丸ｺﾞｼｯｸM-PRO" w:hAnsi="HG丸ｺﾞｼｯｸM-PRO" w:hint="eastAsia"/>
                                <w:sz w:val="24"/>
                                <w:szCs w:val="24"/>
                              </w:rPr>
                              <w:t>輸入感染症をターゲットとした下水サーベイランスの調査手法を確立</w:t>
                            </w:r>
                            <w:r>
                              <w:rPr>
                                <w:rFonts w:ascii="HG丸ｺﾞｼｯｸM-PRO" w:eastAsia="HG丸ｺﾞｼｯｸM-PRO" w:hAnsi="HG丸ｺﾞｼｯｸM-PRO" w:hint="eastAsia"/>
                                <w:sz w:val="24"/>
                                <w:szCs w:val="24"/>
                              </w:rPr>
                              <w:t>し、リスク評価に活用するため、</w:t>
                            </w:r>
                            <w:r w:rsidRPr="00FC2DEF">
                              <w:rPr>
                                <w:rFonts w:ascii="HG丸ｺﾞｼｯｸM-PRO" w:eastAsia="HG丸ｺﾞｼｯｸM-PRO" w:hAnsi="HG丸ｺﾞｼｯｸM-PRO" w:hint="eastAsia"/>
                                <w:sz w:val="24"/>
                                <w:szCs w:val="24"/>
                              </w:rPr>
                              <w:t>大安研及び公立大</w:t>
                            </w:r>
                            <w:r>
                              <w:rPr>
                                <w:rFonts w:ascii="HG丸ｺﾞｼｯｸM-PRO" w:eastAsia="HG丸ｺﾞｼｯｸM-PRO" w:hAnsi="HG丸ｺﾞｼｯｸM-PRO" w:hint="eastAsia"/>
                                <w:sz w:val="24"/>
                                <w:szCs w:val="24"/>
                              </w:rPr>
                              <w:t>での</w:t>
                            </w:r>
                            <w:r w:rsidRPr="00FC2DEF">
                              <w:rPr>
                                <w:rFonts w:ascii="HG丸ｺﾞｼｯｸM-PRO" w:eastAsia="HG丸ｺﾞｼｯｸM-PRO" w:hAnsi="HG丸ｺﾞｼｯｸM-PRO" w:hint="eastAsia"/>
                                <w:sz w:val="24"/>
                                <w:szCs w:val="24"/>
                              </w:rPr>
                              <w:t>研究を支援。</w:t>
                            </w:r>
                          </w:p>
                          <w:p w14:paraId="58CEC398" w14:textId="77777777" w:rsidR="0061557E" w:rsidRPr="00844D3F" w:rsidRDefault="0061557E" w:rsidP="00844D3F">
                            <w:pPr>
                              <w:jc w:val="left"/>
                              <w:rPr>
                                <w:rFonts w:ascii="HG丸ｺﾞｼｯｸM-PRO" w:eastAsia="HG丸ｺﾞｼｯｸM-PRO" w:hAnsi="HG丸ｺﾞｼｯｸM-PRO"/>
                                <w:szCs w:val="21"/>
                              </w:rPr>
                            </w:pPr>
                          </w:p>
                          <w:p w14:paraId="0F328480" w14:textId="77777777" w:rsidR="0061557E" w:rsidRPr="00844D3F" w:rsidRDefault="0061557E" w:rsidP="0072650E">
                            <w:pPr>
                              <w:jc w:val="left"/>
                              <w:rPr>
                                <w:rFonts w:ascii="HG丸ｺﾞｼｯｸM-PRO" w:eastAsia="HG丸ｺﾞｼｯｸM-PRO" w:hAnsi="HG丸ｺﾞｼｯｸM-PRO"/>
                                <w:szCs w:val="21"/>
                              </w:rPr>
                            </w:pPr>
                          </w:p>
                          <w:p w14:paraId="2011D3A8" w14:textId="77777777" w:rsidR="0061557E" w:rsidRPr="00844D3F" w:rsidRDefault="0061557E" w:rsidP="004B5016">
                            <w:pPr>
                              <w:spacing w:line="300" w:lineRule="exact"/>
                              <w:jc w:val="left"/>
                              <w:rPr>
                                <w:rFonts w:ascii="HG丸ｺﾞｼｯｸM-PRO" w:eastAsia="HG丸ｺﾞｼｯｸM-PRO" w:hAnsi="HG丸ｺﾞｼｯｸM-PRO"/>
                                <w:szCs w:val="21"/>
                              </w:rPr>
                            </w:pPr>
                          </w:p>
                          <w:p w14:paraId="66F18D80" w14:textId="77777777" w:rsidR="0061557E" w:rsidRDefault="0061557E" w:rsidP="004B5016">
                            <w:pPr>
                              <w:jc w:val="left"/>
                              <w:rPr>
                                <w:rFonts w:ascii="HG丸ｺﾞｼｯｸM-PRO" w:eastAsia="HG丸ｺﾞｼｯｸM-PRO" w:hAnsi="HG丸ｺﾞｼｯｸM-PRO"/>
                                <w:sz w:val="22"/>
                              </w:rPr>
                            </w:pPr>
                          </w:p>
                          <w:p w14:paraId="5BCE4D8D" w14:textId="77777777" w:rsidR="0061557E" w:rsidRDefault="0061557E" w:rsidP="004B5016">
                            <w:pPr>
                              <w:jc w:val="left"/>
                              <w:rPr>
                                <w:rFonts w:ascii="HG丸ｺﾞｼｯｸM-PRO" w:eastAsia="HG丸ｺﾞｼｯｸM-PRO" w:hAnsi="HG丸ｺﾞｼｯｸM-PRO"/>
                                <w:sz w:val="22"/>
                              </w:rPr>
                            </w:pPr>
                          </w:p>
                          <w:p w14:paraId="14820333" w14:textId="77777777" w:rsidR="0061557E" w:rsidRDefault="0061557E" w:rsidP="004B5016">
                            <w:pPr>
                              <w:jc w:val="left"/>
                              <w:rPr>
                                <w:rFonts w:ascii="HG丸ｺﾞｼｯｸM-PRO" w:eastAsia="HG丸ｺﾞｼｯｸM-PRO" w:hAnsi="HG丸ｺﾞｼｯｸM-PRO"/>
                                <w:sz w:val="22"/>
                              </w:rPr>
                            </w:pPr>
                          </w:p>
                          <w:p w14:paraId="5AC1815C" w14:textId="77777777" w:rsidR="0061557E" w:rsidRDefault="0061557E" w:rsidP="004B5016">
                            <w:pPr>
                              <w:jc w:val="left"/>
                              <w:rPr>
                                <w:rFonts w:ascii="HG丸ｺﾞｼｯｸM-PRO" w:eastAsia="HG丸ｺﾞｼｯｸM-PRO" w:hAnsi="HG丸ｺﾞｼｯｸM-PRO"/>
                                <w:sz w:val="22"/>
                              </w:rPr>
                            </w:pPr>
                          </w:p>
                          <w:p w14:paraId="4C8C8B5A" w14:textId="77777777" w:rsidR="0061557E" w:rsidRDefault="0061557E" w:rsidP="004B5016">
                            <w:pPr>
                              <w:jc w:val="left"/>
                              <w:rPr>
                                <w:rFonts w:ascii="HG丸ｺﾞｼｯｸM-PRO" w:eastAsia="HG丸ｺﾞｼｯｸM-PRO" w:hAnsi="HG丸ｺﾞｼｯｸM-PRO"/>
                                <w:sz w:val="22"/>
                              </w:rPr>
                            </w:pPr>
                          </w:p>
                          <w:p w14:paraId="46CAC8DF" w14:textId="77777777" w:rsidR="0061557E" w:rsidRDefault="0061557E" w:rsidP="004B5016">
                            <w:pPr>
                              <w:jc w:val="left"/>
                              <w:rPr>
                                <w:rFonts w:ascii="HG丸ｺﾞｼｯｸM-PRO" w:eastAsia="HG丸ｺﾞｼｯｸM-PRO" w:hAnsi="HG丸ｺﾞｼｯｸM-PRO"/>
                                <w:sz w:val="22"/>
                              </w:rPr>
                            </w:pPr>
                          </w:p>
                          <w:p w14:paraId="6C88F04C" w14:textId="77777777" w:rsidR="0061557E" w:rsidRDefault="0061557E" w:rsidP="004B5016">
                            <w:pPr>
                              <w:jc w:val="left"/>
                              <w:rPr>
                                <w:rFonts w:ascii="HG丸ｺﾞｼｯｸM-PRO" w:eastAsia="HG丸ｺﾞｼｯｸM-PRO" w:hAnsi="HG丸ｺﾞｼｯｸM-PRO"/>
                                <w:sz w:val="22"/>
                              </w:rPr>
                            </w:pPr>
                          </w:p>
                          <w:p w14:paraId="5C7772EB" w14:textId="77777777" w:rsidR="0061557E" w:rsidRDefault="0061557E" w:rsidP="004B5016">
                            <w:pPr>
                              <w:jc w:val="left"/>
                              <w:rPr>
                                <w:rFonts w:ascii="HG丸ｺﾞｼｯｸM-PRO" w:eastAsia="HG丸ｺﾞｼｯｸM-PRO" w:hAnsi="HG丸ｺﾞｼｯｸM-PRO"/>
                                <w:sz w:val="22"/>
                              </w:rPr>
                            </w:pPr>
                          </w:p>
                          <w:p w14:paraId="6D807D02" w14:textId="77777777" w:rsidR="0061557E" w:rsidRDefault="0061557E" w:rsidP="004B5016">
                            <w:pPr>
                              <w:jc w:val="left"/>
                              <w:rPr>
                                <w:rFonts w:ascii="HG丸ｺﾞｼｯｸM-PRO" w:eastAsia="HG丸ｺﾞｼｯｸM-PRO" w:hAnsi="HG丸ｺﾞｼｯｸM-PRO"/>
                                <w:sz w:val="22"/>
                              </w:rPr>
                            </w:pPr>
                          </w:p>
                          <w:p w14:paraId="7548952F" w14:textId="77777777" w:rsidR="0061557E" w:rsidRDefault="0061557E" w:rsidP="004B5016">
                            <w:pPr>
                              <w:jc w:val="left"/>
                              <w:rPr>
                                <w:rFonts w:ascii="HG丸ｺﾞｼｯｸM-PRO" w:eastAsia="HG丸ｺﾞｼｯｸM-PRO" w:hAnsi="HG丸ｺﾞｼｯｸM-PRO"/>
                                <w:sz w:val="22"/>
                              </w:rPr>
                            </w:pPr>
                          </w:p>
                          <w:p w14:paraId="7C9015CB" w14:textId="77777777" w:rsidR="0061557E" w:rsidRDefault="0061557E" w:rsidP="004B5016">
                            <w:pPr>
                              <w:jc w:val="left"/>
                              <w:rPr>
                                <w:rFonts w:ascii="HG丸ｺﾞｼｯｸM-PRO" w:eastAsia="HG丸ｺﾞｼｯｸM-PRO" w:hAnsi="HG丸ｺﾞｼｯｸM-PRO"/>
                                <w:sz w:val="22"/>
                              </w:rPr>
                            </w:pPr>
                          </w:p>
                          <w:p w14:paraId="3EA11857" w14:textId="77777777" w:rsidR="0061557E" w:rsidRDefault="0061557E" w:rsidP="004B5016">
                            <w:pPr>
                              <w:jc w:val="left"/>
                              <w:rPr>
                                <w:rFonts w:ascii="HG丸ｺﾞｼｯｸM-PRO" w:eastAsia="HG丸ｺﾞｼｯｸM-PRO" w:hAnsi="HG丸ｺﾞｼｯｸM-PRO"/>
                                <w:sz w:val="22"/>
                              </w:rPr>
                            </w:pPr>
                          </w:p>
                          <w:p w14:paraId="452F845E"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4AF5DDEB"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554F5D0E"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60B1D65F"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2179F71F"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5F0A165C"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2108A6CF" w14:textId="77777777" w:rsidR="0061557E" w:rsidRDefault="0061557E" w:rsidP="004B5016">
                            <w:pPr>
                              <w:spacing w:line="240" w:lineRule="atLeast"/>
                              <w:jc w:val="left"/>
                              <w:rPr>
                                <w:rFonts w:ascii="HG丸ｺﾞｼｯｸM-PRO" w:eastAsia="HG丸ｺﾞｼｯｸM-PRO" w:hAnsi="HG丸ｺﾞｼｯｸM-PRO"/>
                                <w:b/>
                                <w:bCs/>
                                <w:sz w:val="22"/>
                                <w:u w:val="single"/>
                              </w:rPr>
                            </w:pPr>
                          </w:p>
                          <w:p w14:paraId="63F40F71" w14:textId="77777777" w:rsidR="0061557E" w:rsidRDefault="0061557E" w:rsidP="005F3636">
                            <w:pPr>
                              <w:spacing w:line="240" w:lineRule="atLeast"/>
                              <w:rPr>
                                <w:rFonts w:ascii="HG丸ｺﾞｼｯｸM-PRO" w:eastAsia="HG丸ｺﾞｼｯｸM-PRO" w:hAnsi="HG丸ｺﾞｼｯｸM-PRO"/>
                                <w:b/>
                                <w:bCs/>
                                <w:sz w:val="24"/>
                                <w:szCs w:val="24"/>
                                <w:u w:val="single"/>
                              </w:rPr>
                            </w:pPr>
                          </w:p>
                          <w:p w14:paraId="25013D64" w14:textId="77777777" w:rsidR="0061557E" w:rsidRDefault="0061557E" w:rsidP="00527379">
                            <w:pPr>
                              <w:spacing w:line="240" w:lineRule="atLeast"/>
                              <w:ind w:firstLineChars="100" w:firstLine="240"/>
                              <w:jc w:val="left"/>
                              <w:rPr>
                                <w:rFonts w:ascii="HG丸ｺﾞｼｯｸM-PRO" w:eastAsia="HG丸ｺﾞｼｯｸM-PRO" w:hAnsi="HG丸ｺﾞｼｯｸM-PRO"/>
                                <w:sz w:val="24"/>
                                <w:szCs w:val="24"/>
                              </w:rPr>
                            </w:pPr>
                            <w:r w:rsidRPr="009A1807">
                              <w:rPr>
                                <w:rFonts w:ascii="HG丸ｺﾞｼｯｸM-PRO" w:eastAsia="HG丸ｺﾞｼｯｸM-PRO" w:hAnsi="HG丸ｺﾞｼｯｸM-PRO" w:hint="eastAsia"/>
                                <w:sz w:val="24"/>
                                <w:szCs w:val="24"/>
                              </w:rPr>
                              <w:t>コロナ禍を教訓に、平時から</w:t>
                            </w:r>
                            <w:r w:rsidRPr="00172D65">
                              <w:rPr>
                                <w:rFonts w:ascii="HG丸ｺﾞｼｯｸM-PRO" w:eastAsia="HG丸ｺﾞｼｯｸM-PRO" w:hAnsi="HG丸ｺﾞｼｯｸM-PRO" w:hint="eastAsia"/>
                                <w:color w:val="000000" w:themeColor="text1"/>
                                <w:sz w:val="24"/>
                                <w:szCs w:val="24"/>
                              </w:rPr>
                              <w:t>看護職員等の育成や関係施設等との連携により感染症対応力を高め、感染拡大を防ぐ体制を構築</w:t>
                            </w:r>
                            <w:r w:rsidRPr="009A1807">
                              <w:rPr>
                                <w:rFonts w:ascii="HG丸ｺﾞｼｯｸM-PRO" w:eastAsia="HG丸ｺﾞｼｯｸM-PRO" w:hAnsi="HG丸ｺﾞｼｯｸM-PRO" w:hint="eastAsia"/>
                                <w:sz w:val="24"/>
                                <w:szCs w:val="24"/>
                              </w:rPr>
                              <w:t>。</w:t>
                            </w:r>
                          </w:p>
                          <w:tbl>
                            <w:tblPr>
                              <w:tblW w:w="9253" w:type="dxa"/>
                              <w:tblCellMar>
                                <w:left w:w="0" w:type="dxa"/>
                                <w:right w:w="0" w:type="dxa"/>
                              </w:tblCellMar>
                              <w:tblLook w:val="0420" w:firstRow="1" w:lastRow="0" w:firstColumn="0" w:lastColumn="0" w:noHBand="0" w:noVBand="1"/>
                            </w:tblPr>
                            <w:tblGrid>
                              <w:gridCol w:w="658"/>
                              <w:gridCol w:w="8595"/>
                            </w:tblGrid>
                            <w:tr w:rsidR="0061557E" w:rsidRPr="009A1807" w14:paraId="08AD3F6F" w14:textId="77777777" w:rsidTr="00CB7EC6">
                              <w:trPr>
                                <w:cantSplit/>
                                <w:trHeight w:val="1174"/>
                              </w:trPr>
                              <w:tc>
                                <w:tcPr>
                                  <w:tcW w:w="658"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hideMark/>
                                </w:tcPr>
                                <w:p w14:paraId="3B9CE8EA" w14:textId="77777777" w:rsidR="0061557E" w:rsidRPr="009A1807" w:rsidRDefault="0061557E" w:rsidP="00F72695">
                                  <w:pPr>
                                    <w:spacing w:line="240" w:lineRule="atLeast"/>
                                    <w:ind w:left="113" w:right="113"/>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人材育成</w:t>
                                  </w:r>
                                </w:p>
                              </w:tc>
                              <w:tc>
                                <w:tcPr>
                                  <w:tcW w:w="8595" w:type="dxa"/>
                                  <w:tcBorders>
                                    <w:top w:val="single" w:sz="8"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hideMark/>
                                </w:tcPr>
                                <w:p w14:paraId="0DA02CB5" w14:textId="77777777" w:rsidR="0061557E" w:rsidRDefault="0061557E" w:rsidP="005F3636">
                                  <w:pPr>
                                    <w:spacing w:line="200" w:lineRule="exact"/>
                                    <w:jc w:val="left"/>
                                    <w:rPr>
                                      <w:rFonts w:ascii="HG丸ｺﾞｼｯｸM-PRO" w:eastAsia="HG丸ｺﾞｼｯｸM-PRO" w:hAnsi="HG丸ｺﾞｼｯｸM-PRO"/>
                                      <w:b/>
                                      <w:szCs w:val="21"/>
                                      <w:u w:val="single"/>
                                    </w:rPr>
                                  </w:pPr>
                                </w:p>
                                <w:p w14:paraId="54DFCB1C" w14:textId="77777777" w:rsidR="0061557E" w:rsidRDefault="0061557E" w:rsidP="00656446">
                                  <w:pPr>
                                    <w:spacing w:line="200" w:lineRule="exact"/>
                                    <w:jc w:val="left"/>
                                    <w:rPr>
                                      <w:rFonts w:ascii="HG丸ｺﾞｼｯｸM-PRO" w:eastAsia="HG丸ｺﾞｼｯｸM-PRO" w:hAnsi="HG丸ｺﾞｼｯｸM-PRO"/>
                                      <w:b/>
                                      <w:sz w:val="12"/>
                                      <w:szCs w:val="12"/>
                                      <w:u w:val="single"/>
                                    </w:rPr>
                                  </w:pPr>
                                </w:p>
                                <w:p w14:paraId="287FC338" w14:textId="77777777" w:rsidR="0061557E" w:rsidRPr="00C57E9D" w:rsidRDefault="0061557E" w:rsidP="005F3636">
                                  <w:pPr>
                                    <w:spacing w:line="200" w:lineRule="exact"/>
                                    <w:jc w:val="left"/>
                                    <w:rPr>
                                      <w:rFonts w:ascii="HG丸ｺﾞｼｯｸM-PRO" w:eastAsia="HG丸ｺﾞｼｯｸM-PRO" w:hAnsi="HG丸ｺﾞｼｯｸM-PRO"/>
                                      <w:b/>
                                      <w:sz w:val="12"/>
                                      <w:szCs w:val="12"/>
                                      <w:u w:val="single"/>
                                    </w:rPr>
                                  </w:pPr>
                                </w:p>
                                <w:p w14:paraId="48711136" w14:textId="77777777" w:rsidR="0061557E" w:rsidRPr="005A5F29" w:rsidRDefault="0061557E" w:rsidP="005F3636">
                                  <w:pPr>
                                    <w:spacing w:line="240" w:lineRule="atLeast"/>
                                    <w:ind w:firstLineChars="100" w:firstLine="220"/>
                                    <w:jc w:val="left"/>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病院、診療所、社会福祉施設等に対する研修・現地指導等</w:t>
                                  </w:r>
                                </w:p>
                                <w:p w14:paraId="34AE249A" w14:textId="77777777" w:rsidR="0061557E" w:rsidRDefault="0061557E" w:rsidP="00F72695">
                                  <w:pPr>
                                    <w:spacing w:line="160" w:lineRule="exact"/>
                                    <w:jc w:val="left"/>
                                    <w:rPr>
                                      <w:rFonts w:ascii="HG丸ｺﾞｼｯｸM-PRO" w:eastAsia="HG丸ｺﾞｼｯｸM-PRO" w:hAnsi="HG丸ｺﾞｼｯｸM-PRO"/>
                                      <w:szCs w:val="21"/>
                                    </w:rPr>
                                  </w:pPr>
                                </w:p>
                                <w:p w14:paraId="17BEF593" w14:textId="77777777" w:rsidR="0061557E" w:rsidRPr="00F72695" w:rsidRDefault="0061557E" w:rsidP="00F72695">
                                  <w:pPr>
                                    <w:spacing w:line="160" w:lineRule="exact"/>
                                    <w:jc w:val="left"/>
                                    <w:rPr>
                                      <w:rFonts w:ascii="HG丸ｺﾞｼｯｸM-PRO" w:eastAsia="HG丸ｺﾞｼｯｸM-PRO" w:hAnsi="HG丸ｺﾞｼｯｸM-PRO"/>
                                      <w:szCs w:val="21"/>
                                    </w:rPr>
                                  </w:pPr>
                                </w:p>
                                <w:p w14:paraId="13DFC2C6" w14:textId="77777777" w:rsidR="0061557E" w:rsidRDefault="0061557E" w:rsidP="00F72695">
                                  <w:pPr>
                                    <w:spacing w:line="160" w:lineRule="exact"/>
                                    <w:jc w:val="left"/>
                                    <w:rPr>
                                      <w:rFonts w:ascii="HG丸ｺﾞｼｯｸM-PRO" w:eastAsia="HG丸ｺﾞｼｯｸM-PRO" w:hAnsi="HG丸ｺﾞｼｯｸM-PRO"/>
                                      <w:sz w:val="14"/>
                                      <w:szCs w:val="14"/>
                                    </w:rPr>
                                  </w:pPr>
                                </w:p>
                                <w:p w14:paraId="0A3FEC84" w14:textId="77777777" w:rsidR="0061557E" w:rsidRPr="00C57E9D" w:rsidRDefault="0061557E" w:rsidP="00F72695">
                                  <w:pPr>
                                    <w:spacing w:line="160" w:lineRule="exact"/>
                                    <w:jc w:val="left"/>
                                    <w:rPr>
                                      <w:rFonts w:ascii="HG丸ｺﾞｼｯｸM-PRO" w:eastAsia="HG丸ｺﾞｼｯｸM-PRO" w:hAnsi="HG丸ｺﾞｼｯｸM-PRO"/>
                                      <w:sz w:val="14"/>
                                      <w:szCs w:val="14"/>
                                    </w:rPr>
                                  </w:pPr>
                                </w:p>
                                <w:p w14:paraId="51613B79" w14:textId="77777777" w:rsidR="0061557E" w:rsidRPr="005A5F29" w:rsidRDefault="0061557E" w:rsidP="005F3636">
                                  <w:pPr>
                                    <w:ind w:firstLineChars="100" w:firstLine="220"/>
                                    <w:jc w:val="left"/>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地域の感染症対策の要となる感染管理認定看護師（</w:t>
                                  </w:r>
                                  <w:r w:rsidRPr="005A5F29">
                                    <w:rPr>
                                      <w:rFonts w:ascii="HG丸ｺﾞｼｯｸM-PRO" w:eastAsia="HG丸ｺﾞｼｯｸM-PRO" w:hAnsi="HG丸ｺﾞｼｯｸM-PRO"/>
                                      <w:sz w:val="22"/>
                                    </w:rPr>
                                    <w:t>ICN</w:t>
                                  </w:r>
                                  <w:r w:rsidRPr="005A5F29">
                                    <w:rPr>
                                      <w:rFonts w:ascii="HG丸ｺﾞｼｯｸM-PRO" w:eastAsia="HG丸ｺﾞｼｯｸM-PRO" w:hAnsi="HG丸ｺﾞｼｯｸM-PRO" w:hint="eastAsia"/>
                                      <w:sz w:val="22"/>
                                    </w:rPr>
                                    <w:t>）の育成支援</w:t>
                                  </w:r>
                                </w:p>
                                <w:p w14:paraId="1A3381A7" w14:textId="77777777" w:rsidR="0061557E" w:rsidRPr="005A5F29" w:rsidRDefault="0061557E" w:rsidP="0061557E">
                                  <w:pPr>
                                    <w:pStyle w:val="aa"/>
                                    <w:numPr>
                                      <w:ilvl w:val="0"/>
                                      <w:numId w:val="8"/>
                                    </w:numPr>
                                    <w:spacing w:line="300" w:lineRule="exact"/>
                                    <w:ind w:leftChars="0"/>
                                    <w:rPr>
                                      <w:rFonts w:ascii="HG丸ｺﾞｼｯｸM-PRO" w:eastAsia="HG丸ｺﾞｼｯｸM-PRO" w:hAnsi="HG丸ｺﾞｼｯｸM-PRO"/>
                                      <w:sz w:val="22"/>
                                    </w:rPr>
                                  </w:pPr>
                                  <w:r w:rsidRPr="005A5F29">
                                    <w:rPr>
                                      <w:rFonts w:ascii="HG丸ｺﾞｼｯｸM-PRO" w:eastAsia="HG丸ｺﾞｼｯｸM-PRO" w:hAnsi="HG丸ｺﾞｼｯｸM-PRO" w:hint="eastAsia"/>
                                      <w:kern w:val="0"/>
                                      <w:sz w:val="22"/>
                                    </w:rPr>
                                    <w:t>病院が雇用する職員を</w:t>
                                  </w:r>
                                  <w:r w:rsidRPr="005A5F29">
                                    <w:rPr>
                                      <w:rFonts w:ascii="HG丸ｺﾞｼｯｸM-PRO" w:eastAsia="HG丸ｺﾞｼｯｸM-PRO" w:hAnsi="HG丸ｺﾞｼｯｸM-PRO"/>
                                      <w:kern w:val="0"/>
                                      <w:sz w:val="22"/>
                                    </w:rPr>
                                    <w:t>ICN</w:t>
                                  </w:r>
                                  <w:r w:rsidRPr="005A5F29">
                                    <w:rPr>
                                      <w:rFonts w:ascii="HG丸ｺﾞｼｯｸM-PRO" w:eastAsia="HG丸ｺﾞｼｯｸM-PRO" w:hAnsi="HG丸ｺﾞｼｯｸM-PRO" w:hint="eastAsia"/>
                                      <w:kern w:val="0"/>
                                      <w:sz w:val="22"/>
                                    </w:rPr>
                                    <w:t>として養成する場合、教育課程受講料を一部補助</w:t>
                                  </w:r>
                                </w:p>
                                <w:p w14:paraId="45019E56" w14:textId="77777777" w:rsidR="0061557E" w:rsidRPr="00C57E9D" w:rsidRDefault="0061557E" w:rsidP="0061557E">
                                  <w:pPr>
                                    <w:pStyle w:val="aa"/>
                                    <w:numPr>
                                      <w:ilvl w:val="0"/>
                                      <w:numId w:val="8"/>
                                    </w:numPr>
                                    <w:spacing w:line="300" w:lineRule="exact"/>
                                    <w:ind w:leftChars="0"/>
                                    <w:rPr>
                                      <w:rFonts w:ascii="HG丸ｺﾞｼｯｸM-PRO" w:eastAsia="HG丸ｺﾞｼｯｸM-PRO" w:hAnsi="HG丸ｺﾞｼｯｸM-PRO"/>
                                    </w:rPr>
                                  </w:pPr>
                                  <w:r w:rsidRPr="005A5F29">
                                    <w:rPr>
                                      <w:rFonts w:ascii="HG丸ｺﾞｼｯｸM-PRO" w:eastAsia="HG丸ｺﾞｼｯｸM-PRO" w:hAnsi="HG丸ｺﾞｼｯｸM-PRO" w:hint="eastAsia"/>
                                      <w:sz w:val="22"/>
                                    </w:rPr>
                                    <w:t>ICN教育課程運営者に対する開講準備・運営費補助</w:t>
                                  </w:r>
                                </w:p>
                                <w:p w14:paraId="6A242BB2" w14:textId="77777777" w:rsidR="0061557E" w:rsidRPr="009A1807"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5891877D" w14:textId="77777777" w:rsidTr="005F3636">
                              <w:trPr>
                                <w:cantSplit/>
                                <w:trHeight w:val="1881"/>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hideMark/>
                                </w:tcPr>
                                <w:p w14:paraId="79672AC9" w14:textId="77777777" w:rsidR="0061557E" w:rsidRPr="009A180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連携体制</w:t>
                                  </w: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hideMark/>
                                </w:tcPr>
                                <w:p w14:paraId="05E15A55" w14:textId="77777777" w:rsidR="0061557E" w:rsidRDefault="0061557E" w:rsidP="00656446">
                                  <w:pPr>
                                    <w:spacing w:line="220" w:lineRule="exact"/>
                                    <w:jc w:val="left"/>
                                    <w:rPr>
                                      <w:rFonts w:ascii="HG丸ｺﾞｼｯｸM-PRO" w:eastAsia="HG丸ｺﾞｼｯｸM-PRO" w:hAnsi="HG丸ｺﾞｼｯｸM-PRO"/>
                                      <w:sz w:val="24"/>
                                      <w:szCs w:val="24"/>
                                    </w:rPr>
                                  </w:pPr>
                                </w:p>
                                <w:p w14:paraId="3153255A" w14:textId="77777777" w:rsidR="0061557E" w:rsidRDefault="0061557E" w:rsidP="00656446">
                                  <w:pPr>
                                    <w:spacing w:line="220" w:lineRule="exact"/>
                                    <w:jc w:val="left"/>
                                    <w:rPr>
                                      <w:rFonts w:ascii="HG丸ｺﾞｼｯｸM-PRO" w:eastAsia="HG丸ｺﾞｼｯｸM-PRO" w:hAnsi="HG丸ｺﾞｼｯｸM-PRO"/>
                                      <w:sz w:val="24"/>
                                      <w:szCs w:val="24"/>
                                    </w:rPr>
                                  </w:pPr>
                                </w:p>
                                <w:p w14:paraId="5DCCC98E" w14:textId="77777777" w:rsidR="0061557E" w:rsidRDefault="0061557E" w:rsidP="005F3636">
                                  <w:pPr>
                                    <w:spacing w:line="220" w:lineRule="exact"/>
                                    <w:jc w:val="left"/>
                                    <w:rPr>
                                      <w:rFonts w:ascii="HG丸ｺﾞｼｯｸM-PRO" w:eastAsia="HG丸ｺﾞｼｯｸM-PRO" w:hAnsi="HG丸ｺﾞｼｯｸM-PRO"/>
                                      <w:sz w:val="24"/>
                                      <w:szCs w:val="24"/>
                                    </w:rPr>
                                  </w:pPr>
                                </w:p>
                                <w:p w14:paraId="145D40F4" w14:textId="77777777" w:rsidR="0061557E" w:rsidRPr="005A5F29" w:rsidRDefault="0061557E" w:rsidP="005F3636">
                                  <w:pPr>
                                    <w:spacing w:line="240" w:lineRule="atLeast"/>
                                    <w:ind w:firstLineChars="100" w:firstLine="220"/>
                                    <w:jc w:val="left"/>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保健所・地域の中核的医療機関・関係団体等が、システムを通じて、地域の社会福祉施設等の施設情報や、感染症に関する人材情報を共有し、相談支援や実地支援を行うことで、地域の感染症への対応力向上を推進</w:t>
                                  </w:r>
                                </w:p>
                              </w:tc>
                            </w:tr>
                            <w:tr w:rsidR="0061557E" w:rsidRPr="009A1807" w14:paraId="2160595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62079EC0"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59620B82"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B9D162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084F18CC"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5D770F91"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130A98B9"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1466AB69"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41CA9032"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6CA66241"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18919A6C"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24DDD0F7"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05D00B5"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6143F3D"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11CAE918"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357DB8D"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7AF0E210"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061D7681"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15A0961B"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C8E7BE6"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113411EE"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5E16208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CAB3797"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5F807505"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4B2770B2"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11E9A69E"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4BA9C640"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0B3EAEB4"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31B48A3"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08BE653E"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6ED65DD"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7EC0E530"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49254C50"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51B6ED5"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C69B018"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0D955646"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144755EE"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7877AC14"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22117F24"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29109CC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0FB85ABD"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2E7DBEE1"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5C796FA1" w14:textId="77777777" w:rsidTr="00CB7EC6">
                              <w:trPr>
                                <w:cantSplit/>
                                <w:trHeight w:val="1174"/>
                              </w:trPr>
                              <w:tc>
                                <w:tcPr>
                                  <w:tcW w:w="658" w:type="dxa"/>
                                  <w:tcBorders>
                                    <w:top w:val="single" w:sz="24" w:space="0" w:color="FFFFFF"/>
                                    <w:left w:val="single" w:sz="8" w:space="0" w:color="FFFFFF"/>
                                    <w:bottom w:val="single" w:sz="8" w:space="0" w:color="FFFFFF"/>
                                    <w:right w:val="single" w:sz="8" w:space="0" w:color="FFFFFF"/>
                                  </w:tcBorders>
                                  <w:shd w:val="clear" w:color="auto" w:fill="002060"/>
                                  <w:tcMar>
                                    <w:top w:w="72" w:type="dxa"/>
                                    <w:left w:w="144" w:type="dxa"/>
                                    <w:bottom w:w="72" w:type="dxa"/>
                                    <w:right w:w="144" w:type="dxa"/>
                                  </w:tcMar>
                                  <w:textDirection w:val="tbRlV"/>
                                </w:tcPr>
                                <w:p w14:paraId="7D5A3183"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tcPr>
                                <w:p w14:paraId="082A5E89"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bl>
                          <w:p w14:paraId="39BC66BB" w14:textId="77777777" w:rsidR="0061557E" w:rsidRDefault="0061557E" w:rsidP="009A1807">
                            <w:pPr>
                              <w:spacing w:line="240" w:lineRule="atLeast"/>
                              <w:ind w:firstLineChars="100" w:firstLine="24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D58C1" id="正方形/長方形 117" o:spid="_x0000_s1190" style="position:absolute;margin-left:-6.7pt;margin-top:0;width:479.4pt;height:750pt;z-index:25204889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" fillcolor="white [3201]" strokecolor="black [3200]" strokeweight="2pt">
                <v:textbox>
                  <w:txbxContent>
                    <w:p w14:paraId="3E39DE3A" w14:textId="77777777" w:rsidR="0061557E" w:rsidRPr="008611CA" w:rsidRDefault="0061557E" w:rsidP="00020AED">
                      <w:pPr>
                        <w:spacing w:line="240" w:lineRule="atLeast"/>
                        <w:jc w:val="left"/>
                        <w:rPr>
                          <w:rFonts w:ascii="HG丸ｺﾞｼｯｸM-PRO" w:eastAsia="HG丸ｺﾞｼｯｸM-PRO" w:hAnsi="HG丸ｺﾞｼｯｸM-PRO"/>
                          <w:b/>
                          <w:bCs/>
                          <w:sz w:val="24"/>
                          <w:szCs w:val="24"/>
                          <w:u w:val="single"/>
                        </w:rPr>
                      </w:pPr>
                    </w:p>
                    <w:p w14:paraId="4D0F236C" w14:textId="77777777" w:rsidR="0061557E" w:rsidRPr="00FC2DEF" w:rsidRDefault="0061557E" w:rsidP="00831588">
                      <w:pPr>
                        <w:ind w:firstLineChars="100" w:firstLine="240"/>
                        <w:jc w:val="left"/>
                        <w:rPr>
                          <w:rFonts w:ascii="HG丸ｺﾞｼｯｸM-PRO" w:eastAsia="HG丸ｺﾞｼｯｸM-PRO" w:hAnsi="HG丸ｺﾞｼｯｸM-PRO"/>
                          <w:sz w:val="24"/>
                          <w:szCs w:val="24"/>
                        </w:rPr>
                      </w:pPr>
                      <w:r w:rsidRPr="00FC2DEF">
                        <w:rPr>
                          <w:rFonts w:ascii="HG丸ｺﾞｼｯｸM-PRO" w:eastAsia="HG丸ｺﾞｼｯｸM-PRO" w:hAnsi="HG丸ｺﾞｼｯｸM-PRO" w:hint="eastAsia"/>
                          <w:sz w:val="24"/>
                          <w:szCs w:val="24"/>
                        </w:rPr>
                        <w:t>大阪・関西万博を契機に</w:t>
                      </w:r>
                      <w:r>
                        <w:rPr>
                          <w:rFonts w:ascii="HG丸ｺﾞｼｯｸM-PRO" w:eastAsia="HG丸ｺﾞｼｯｸM-PRO" w:hAnsi="HG丸ｺﾞｼｯｸM-PRO" w:hint="eastAsia"/>
                          <w:sz w:val="24"/>
                          <w:szCs w:val="24"/>
                        </w:rPr>
                        <w:t>、</w:t>
                      </w:r>
                      <w:r w:rsidRPr="00FC2DEF">
                        <w:rPr>
                          <w:rFonts w:ascii="HG丸ｺﾞｼｯｸM-PRO" w:eastAsia="HG丸ｺﾞｼｯｸM-PRO" w:hAnsi="HG丸ｺﾞｼｯｸM-PRO" w:hint="eastAsia"/>
                          <w:sz w:val="24"/>
                          <w:szCs w:val="24"/>
                        </w:rPr>
                        <w:t>輸入感染症をターゲットとした下水サーベイランスの調査手法を確立</w:t>
                      </w:r>
                      <w:r>
                        <w:rPr>
                          <w:rFonts w:ascii="HG丸ｺﾞｼｯｸM-PRO" w:eastAsia="HG丸ｺﾞｼｯｸM-PRO" w:hAnsi="HG丸ｺﾞｼｯｸM-PRO" w:hint="eastAsia"/>
                          <w:sz w:val="24"/>
                          <w:szCs w:val="24"/>
                        </w:rPr>
                        <w:t>し、リスク評価に活用するため、</w:t>
                      </w:r>
                      <w:r w:rsidRPr="00FC2DEF">
                        <w:rPr>
                          <w:rFonts w:ascii="HG丸ｺﾞｼｯｸM-PRO" w:eastAsia="HG丸ｺﾞｼｯｸM-PRO" w:hAnsi="HG丸ｺﾞｼｯｸM-PRO" w:hint="eastAsia"/>
                          <w:sz w:val="24"/>
                          <w:szCs w:val="24"/>
                        </w:rPr>
                        <w:t>大安研及び公立大</w:t>
                      </w:r>
                      <w:r>
                        <w:rPr>
                          <w:rFonts w:ascii="HG丸ｺﾞｼｯｸM-PRO" w:eastAsia="HG丸ｺﾞｼｯｸM-PRO" w:hAnsi="HG丸ｺﾞｼｯｸM-PRO" w:hint="eastAsia"/>
                          <w:sz w:val="24"/>
                          <w:szCs w:val="24"/>
                        </w:rPr>
                        <w:t>での</w:t>
                      </w:r>
                      <w:r w:rsidRPr="00FC2DEF">
                        <w:rPr>
                          <w:rFonts w:ascii="HG丸ｺﾞｼｯｸM-PRO" w:eastAsia="HG丸ｺﾞｼｯｸM-PRO" w:hAnsi="HG丸ｺﾞｼｯｸM-PRO" w:hint="eastAsia"/>
                          <w:sz w:val="24"/>
                          <w:szCs w:val="24"/>
                        </w:rPr>
                        <w:t>研究を支援。</w:t>
                      </w:r>
                    </w:p>
                    <w:p w14:paraId="58CEC398" w14:textId="77777777" w:rsidR="0061557E" w:rsidRPr="00844D3F" w:rsidRDefault="0061557E" w:rsidP="00844D3F">
                      <w:pPr>
                        <w:jc w:val="left"/>
                        <w:rPr>
                          <w:rFonts w:ascii="HG丸ｺﾞｼｯｸM-PRO" w:eastAsia="HG丸ｺﾞｼｯｸM-PRO" w:hAnsi="HG丸ｺﾞｼｯｸM-PRO"/>
                          <w:szCs w:val="21"/>
                        </w:rPr>
                      </w:pPr>
                    </w:p>
                    <w:p w14:paraId="0F328480" w14:textId="77777777" w:rsidR="0061557E" w:rsidRPr="00844D3F" w:rsidRDefault="0061557E" w:rsidP="0072650E">
                      <w:pPr>
                        <w:jc w:val="left"/>
                        <w:rPr>
                          <w:rFonts w:ascii="HG丸ｺﾞｼｯｸM-PRO" w:eastAsia="HG丸ｺﾞｼｯｸM-PRO" w:hAnsi="HG丸ｺﾞｼｯｸM-PRO"/>
                          <w:szCs w:val="21"/>
                        </w:rPr>
                      </w:pPr>
                    </w:p>
                    <w:p w14:paraId="2011D3A8" w14:textId="77777777" w:rsidR="0061557E" w:rsidRPr="00844D3F" w:rsidRDefault="0061557E" w:rsidP="004B5016">
                      <w:pPr>
                        <w:spacing w:line="300" w:lineRule="exact"/>
                        <w:jc w:val="left"/>
                        <w:rPr>
                          <w:rFonts w:ascii="HG丸ｺﾞｼｯｸM-PRO" w:eastAsia="HG丸ｺﾞｼｯｸM-PRO" w:hAnsi="HG丸ｺﾞｼｯｸM-PRO"/>
                          <w:szCs w:val="21"/>
                        </w:rPr>
                      </w:pPr>
                    </w:p>
                    <w:p w14:paraId="66F18D80" w14:textId="77777777" w:rsidR="0061557E" w:rsidRDefault="0061557E" w:rsidP="004B5016">
                      <w:pPr>
                        <w:jc w:val="left"/>
                        <w:rPr>
                          <w:rFonts w:ascii="HG丸ｺﾞｼｯｸM-PRO" w:eastAsia="HG丸ｺﾞｼｯｸM-PRO" w:hAnsi="HG丸ｺﾞｼｯｸM-PRO"/>
                          <w:sz w:val="22"/>
                        </w:rPr>
                      </w:pPr>
                    </w:p>
                    <w:p w14:paraId="5BCE4D8D" w14:textId="77777777" w:rsidR="0061557E" w:rsidRDefault="0061557E" w:rsidP="004B5016">
                      <w:pPr>
                        <w:jc w:val="left"/>
                        <w:rPr>
                          <w:rFonts w:ascii="HG丸ｺﾞｼｯｸM-PRO" w:eastAsia="HG丸ｺﾞｼｯｸM-PRO" w:hAnsi="HG丸ｺﾞｼｯｸM-PRO"/>
                          <w:sz w:val="22"/>
                        </w:rPr>
                      </w:pPr>
                    </w:p>
                    <w:p w14:paraId="14820333" w14:textId="77777777" w:rsidR="0061557E" w:rsidRDefault="0061557E" w:rsidP="004B5016">
                      <w:pPr>
                        <w:jc w:val="left"/>
                        <w:rPr>
                          <w:rFonts w:ascii="HG丸ｺﾞｼｯｸM-PRO" w:eastAsia="HG丸ｺﾞｼｯｸM-PRO" w:hAnsi="HG丸ｺﾞｼｯｸM-PRO"/>
                          <w:sz w:val="22"/>
                        </w:rPr>
                      </w:pPr>
                    </w:p>
                    <w:p w14:paraId="5AC1815C" w14:textId="77777777" w:rsidR="0061557E" w:rsidRDefault="0061557E" w:rsidP="004B5016">
                      <w:pPr>
                        <w:jc w:val="left"/>
                        <w:rPr>
                          <w:rFonts w:ascii="HG丸ｺﾞｼｯｸM-PRO" w:eastAsia="HG丸ｺﾞｼｯｸM-PRO" w:hAnsi="HG丸ｺﾞｼｯｸM-PRO"/>
                          <w:sz w:val="22"/>
                        </w:rPr>
                      </w:pPr>
                    </w:p>
                    <w:p w14:paraId="4C8C8B5A" w14:textId="77777777" w:rsidR="0061557E" w:rsidRDefault="0061557E" w:rsidP="004B5016">
                      <w:pPr>
                        <w:jc w:val="left"/>
                        <w:rPr>
                          <w:rFonts w:ascii="HG丸ｺﾞｼｯｸM-PRO" w:eastAsia="HG丸ｺﾞｼｯｸM-PRO" w:hAnsi="HG丸ｺﾞｼｯｸM-PRO"/>
                          <w:sz w:val="22"/>
                        </w:rPr>
                      </w:pPr>
                    </w:p>
                    <w:p w14:paraId="46CAC8DF" w14:textId="77777777" w:rsidR="0061557E" w:rsidRDefault="0061557E" w:rsidP="004B5016">
                      <w:pPr>
                        <w:jc w:val="left"/>
                        <w:rPr>
                          <w:rFonts w:ascii="HG丸ｺﾞｼｯｸM-PRO" w:eastAsia="HG丸ｺﾞｼｯｸM-PRO" w:hAnsi="HG丸ｺﾞｼｯｸM-PRO"/>
                          <w:sz w:val="22"/>
                        </w:rPr>
                      </w:pPr>
                    </w:p>
                    <w:p w14:paraId="6C88F04C" w14:textId="77777777" w:rsidR="0061557E" w:rsidRDefault="0061557E" w:rsidP="004B5016">
                      <w:pPr>
                        <w:jc w:val="left"/>
                        <w:rPr>
                          <w:rFonts w:ascii="HG丸ｺﾞｼｯｸM-PRO" w:eastAsia="HG丸ｺﾞｼｯｸM-PRO" w:hAnsi="HG丸ｺﾞｼｯｸM-PRO"/>
                          <w:sz w:val="22"/>
                        </w:rPr>
                      </w:pPr>
                    </w:p>
                    <w:p w14:paraId="5C7772EB" w14:textId="77777777" w:rsidR="0061557E" w:rsidRDefault="0061557E" w:rsidP="004B5016">
                      <w:pPr>
                        <w:jc w:val="left"/>
                        <w:rPr>
                          <w:rFonts w:ascii="HG丸ｺﾞｼｯｸM-PRO" w:eastAsia="HG丸ｺﾞｼｯｸM-PRO" w:hAnsi="HG丸ｺﾞｼｯｸM-PRO"/>
                          <w:sz w:val="22"/>
                        </w:rPr>
                      </w:pPr>
                    </w:p>
                    <w:p w14:paraId="6D807D02" w14:textId="77777777" w:rsidR="0061557E" w:rsidRDefault="0061557E" w:rsidP="004B5016">
                      <w:pPr>
                        <w:jc w:val="left"/>
                        <w:rPr>
                          <w:rFonts w:ascii="HG丸ｺﾞｼｯｸM-PRO" w:eastAsia="HG丸ｺﾞｼｯｸM-PRO" w:hAnsi="HG丸ｺﾞｼｯｸM-PRO"/>
                          <w:sz w:val="22"/>
                        </w:rPr>
                      </w:pPr>
                    </w:p>
                    <w:p w14:paraId="7548952F" w14:textId="77777777" w:rsidR="0061557E" w:rsidRDefault="0061557E" w:rsidP="004B5016">
                      <w:pPr>
                        <w:jc w:val="left"/>
                        <w:rPr>
                          <w:rFonts w:ascii="HG丸ｺﾞｼｯｸM-PRO" w:eastAsia="HG丸ｺﾞｼｯｸM-PRO" w:hAnsi="HG丸ｺﾞｼｯｸM-PRO"/>
                          <w:sz w:val="22"/>
                        </w:rPr>
                      </w:pPr>
                    </w:p>
                    <w:p w14:paraId="7C9015CB" w14:textId="77777777" w:rsidR="0061557E" w:rsidRDefault="0061557E" w:rsidP="004B5016">
                      <w:pPr>
                        <w:jc w:val="left"/>
                        <w:rPr>
                          <w:rFonts w:ascii="HG丸ｺﾞｼｯｸM-PRO" w:eastAsia="HG丸ｺﾞｼｯｸM-PRO" w:hAnsi="HG丸ｺﾞｼｯｸM-PRO"/>
                          <w:sz w:val="22"/>
                        </w:rPr>
                      </w:pPr>
                    </w:p>
                    <w:p w14:paraId="3EA11857" w14:textId="77777777" w:rsidR="0061557E" w:rsidRDefault="0061557E" w:rsidP="004B5016">
                      <w:pPr>
                        <w:jc w:val="left"/>
                        <w:rPr>
                          <w:rFonts w:ascii="HG丸ｺﾞｼｯｸM-PRO" w:eastAsia="HG丸ｺﾞｼｯｸM-PRO" w:hAnsi="HG丸ｺﾞｼｯｸM-PRO"/>
                          <w:sz w:val="22"/>
                        </w:rPr>
                      </w:pPr>
                    </w:p>
                    <w:p w14:paraId="452F845E"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4AF5DDEB"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554F5D0E"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60B1D65F"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2179F71F"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5F0A165C" w14:textId="77777777" w:rsidR="0061557E" w:rsidRDefault="0061557E" w:rsidP="004B5016">
                      <w:pPr>
                        <w:spacing w:line="240" w:lineRule="atLeast"/>
                        <w:jc w:val="left"/>
                        <w:rPr>
                          <w:rFonts w:ascii="HG丸ｺﾞｼｯｸM-PRO" w:eastAsia="HG丸ｺﾞｼｯｸM-PRO" w:hAnsi="HG丸ｺﾞｼｯｸM-PRO"/>
                          <w:b/>
                          <w:bCs/>
                          <w:sz w:val="24"/>
                          <w:szCs w:val="24"/>
                          <w:u w:val="single"/>
                        </w:rPr>
                      </w:pPr>
                    </w:p>
                    <w:p w14:paraId="2108A6CF" w14:textId="77777777" w:rsidR="0061557E" w:rsidRDefault="0061557E" w:rsidP="004B5016">
                      <w:pPr>
                        <w:spacing w:line="240" w:lineRule="atLeast"/>
                        <w:jc w:val="left"/>
                        <w:rPr>
                          <w:rFonts w:ascii="HG丸ｺﾞｼｯｸM-PRO" w:eastAsia="HG丸ｺﾞｼｯｸM-PRO" w:hAnsi="HG丸ｺﾞｼｯｸM-PRO"/>
                          <w:b/>
                          <w:bCs/>
                          <w:sz w:val="22"/>
                          <w:u w:val="single"/>
                        </w:rPr>
                      </w:pPr>
                    </w:p>
                    <w:p w14:paraId="63F40F71" w14:textId="77777777" w:rsidR="0061557E" w:rsidRDefault="0061557E" w:rsidP="005F3636">
                      <w:pPr>
                        <w:spacing w:line="240" w:lineRule="atLeast"/>
                        <w:rPr>
                          <w:rFonts w:ascii="HG丸ｺﾞｼｯｸM-PRO" w:eastAsia="HG丸ｺﾞｼｯｸM-PRO" w:hAnsi="HG丸ｺﾞｼｯｸM-PRO"/>
                          <w:b/>
                          <w:bCs/>
                          <w:sz w:val="24"/>
                          <w:szCs w:val="24"/>
                          <w:u w:val="single"/>
                        </w:rPr>
                      </w:pPr>
                    </w:p>
                    <w:p w14:paraId="25013D64" w14:textId="77777777" w:rsidR="0061557E" w:rsidRDefault="0061557E" w:rsidP="00527379">
                      <w:pPr>
                        <w:spacing w:line="240" w:lineRule="atLeast"/>
                        <w:ind w:firstLineChars="100" w:firstLine="240"/>
                        <w:jc w:val="left"/>
                        <w:rPr>
                          <w:rFonts w:ascii="HG丸ｺﾞｼｯｸM-PRO" w:eastAsia="HG丸ｺﾞｼｯｸM-PRO" w:hAnsi="HG丸ｺﾞｼｯｸM-PRO"/>
                          <w:sz w:val="24"/>
                          <w:szCs w:val="24"/>
                        </w:rPr>
                      </w:pPr>
                      <w:r w:rsidRPr="009A1807">
                        <w:rPr>
                          <w:rFonts w:ascii="HG丸ｺﾞｼｯｸM-PRO" w:eastAsia="HG丸ｺﾞｼｯｸM-PRO" w:hAnsi="HG丸ｺﾞｼｯｸM-PRO" w:hint="eastAsia"/>
                          <w:sz w:val="24"/>
                          <w:szCs w:val="24"/>
                        </w:rPr>
                        <w:t>コロナ禍を教訓に、平時から</w:t>
                      </w:r>
                      <w:r w:rsidRPr="00172D65">
                        <w:rPr>
                          <w:rFonts w:ascii="HG丸ｺﾞｼｯｸM-PRO" w:eastAsia="HG丸ｺﾞｼｯｸM-PRO" w:hAnsi="HG丸ｺﾞｼｯｸM-PRO" w:hint="eastAsia"/>
                          <w:color w:val="000000" w:themeColor="text1"/>
                          <w:sz w:val="24"/>
                          <w:szCs w:val="24"/>
                        </w:rPr>
                        <w:t>看護職員等の育成や関係施設等との連携により感染症対応力を高め、感染拡大を防ぐ体制を構築</w:t>
                      </w:r>
                      <w:r w:rsidRPr="009A1807">
                        <w:rPr>
                          <w:rFonts w:ascii="HG丸ｺﾞｼｯｸM-PRO" w:eastAsia="HG丸ｺﾞｼｯｸM-PRO" w:hAnsi="HG丸ｺﾞｼｯｸM-PRO" w:hint="eastAsia"/>
                          <w:sz w:val="24"/>
                          <w:szCs w:val="24"/>
                        </w:rPr>
                        <w:t>。</w:t>
                      </w:r>
                    </w:p>
                    <w:tbl>
                      <w:tblPr>
                        <w:tblW w:w="9253" w:type="dxa"/>
                        <w:tblCellMar>
                          <w:left w:w="0" w:type="dxa"/>
                          <w:right w:w="0" w:type="dxa"/>
                        </w:tblCellMar>
                        <w:tblLook w:val="0420" w:firstRow="1" w:lastRow="0" w:firstColumn="0" w:lastColumn="0" w:noHBand="0" w:noVBand="1"/>
                      </w:tblPr>
                      <w:tblGrid>
                        <w:gridCol w:w="658"/>
                        <w:gridCol w:w="8595"/>
                      </w:tblGrid>
                      <w:tr w:rsidR="0061557E" w:rsidRPr="009A1807" w14:paraId="08AD3F6F" w14:textId="77777777" w:rsidTr="00CB7EC6">
                        <w:trPr>
                          <w:cantSplit/>
                          <w:trHeight w:val="1174"/>
                        </w:trPr>
                        <w:tc>
                          <w:tcPr>
                            <w:tcW w:w="658"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hideMark/>
                          </w:tcPr>
                          <w:p w14:paraId="3B9CE8EA" w14:textId="77777777" w:rsidR="0061557E" w:rsidRPr="009A1807" w:rsidRDefault="0061557E" w:rsidP="00F72695">
                            <w:pPr>
                              <w:spacing w:line="240" w:lineRule="atLeast"/>
                              <w:ind w:left="113" w:right="113"/>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人材育成</w:t>
                            </w:r>
                          </w:p>
                        </w:tc>
                        <w:tc>
                          <w:tcPr>
                            <w:tcW w:w="8595" w:type="dxa"/>
                            <w:tcBorders>
                              <w:top w:val="single" w:sz="8"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hideMark/>
                          </w:tcPr>
                          <w:p w14:paraId="0DA02CB5" w14:textId="77777777" w:rsidR="0061557E" w:rsidRDefault="0061557E" w:rsidP="005F3636">
                            <w:pPr>
                              <w:spacing w:line="200" w:lineRule="exact"/>
                              <w:jc w:val="left"/>
                              <w:rPr>
                                <w:rFonts w:ascii="HG丸ｺﾞｼｯｸM-PRO" w:eastAsia="HG丸ｺﾞｼｯｸM-PRO" w:hAnsi="HG丸ｺﾞｼｯｸM-PRO"/>
                                <w:b/>
                                <w:szCs w:val="21"/>
                                <w:u w:val="single"/>
                              </w:rPr>
                            </w:pPr>
                          </w:p>
                          <w:p w14:paraId="54DFCB1C" w14:textId="77777777" w:rsidR="0061557E" w:rsidRDefault="0061557E" w:rsidP="00656446">
                            <w:pPr>
                              <w:spacing w:line="200" w:lineRule="exact"/>
                              <w:jc w:val="left"/>
                              <w:rPr>
                                <w:rFonts w:ascii="HG丸ｺﾞｼｯｸM-PRO" w:eastAsia="HG丸ｺﾞｼｯｸM-PRO" w:hAnsi="HG丸ｺﾞｼｯｸM-PRO"/>
                                <w:b/>
                                <w:sz w:val="12"/>
                                <w:szCs w:val="12"/>
                                <w:u w:val="single"/>
                              </w:rPr>
                            </w:pPr>
                          </w:p>
                          <w:p w14:paraId="287FC338" w14:textId="77777777" w:rsidR="0061557E" w:rsidRPr="00C57E9D" w:rsidRDefault="0061557E" w:rsidP="005F3636">
                            <w:pPr>
                              <w:spacing w:line="200" w:lineRule="exact"/>
                              <w:jc w:val="left"/>
                              <w:rPr>
                                <w:rFonts w:ascii="HG丸ｺﾞｼｯｸM-PRO" w:eastAsia="HG丸ｺﾞｼｯｸM-PRO" w:hAnsi="HG丸ｺﾞｼｯｸM-PRO"/>
                                <w:b/>
                                <w:sz w:val="12"/>
                                <w:szCs w:val="12"/>
                                <w:u w:val="single"/>
                              </w:rPr>
                            </w:pPr>
                          </w:p>
                          <w:p w14:paraId="48711136" w14:textId="77777777" w:rsidR="0061557E" w:rsidRPr="005A5F29" w:rsidRDefault="0061557E" w:rsidP="005F3636">
                            <w:pPr>
                              <w:spacing w:line="240" w:lineRule="atLeast"/>
                              <w:ind w:firstLineChars="100" w:firstLine="220"/>
                              <w:jc w:val="left"/>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病院、診療所、社会福祉施設等に対する研修・現地指導等</w:t>
                            </w:r>
                          </w:p>
                          <w:p w14:paraId="34AE249A" w14:textId="77777777" w:rsidR="0061557E" w:rsidRDefault="0061557E" w:rsidP="00F72695">
                            <w:pPr>
                              <w:spacing w:line="160" w:lineRule="exact"/>
                              <w:jc w:val="left"/>
                              <w:rPr>
                                <w:rFonts w:ascii="HG丸ｺﾞｼｯｸM-PRO" w:eastAsia="HG丸ｺﾞｼｯｸM-PRO" w:hAnsi="HG丸ｺﾞｼｯｸM-PRO"/>
                                <w:szCs w:val="21"/>
                              </w:rPr>
                            </w:pPr>
                          </w:p>
                          <w:p w14:paraId="17BEF593" w14:textId="77777777" w:rsidR="0061557E" w:rsidRPr="00F72695" w:rsidRDefault="0061557E" w:rsidP="00F72695">
                            <w:pPr>
                              <w:spacing w:line="160" w:lineRule="exact"/>
                              <w:jc w:val="left"/>
                              <w:rPr>
                                <w:rFonts w:ascii="HG丸ｺﾞｼｯｸM-PRO" w:eastAsia="HG丸ｺﾞｼｯｸM-PRO" w:hAnsi="HG丸ｺﾞｼｯｸM-PRO"/>
                                <w:szCs w:val="21"/>
                              </w:rPr>
                            </w:pPr>
                          </w:p>
                          <w:p w14:paraId="13DFC2C6" w14:textId="77777777" w:rsidR="0061557E" w:rsidRDefault="0061557E" w:rsidP="00F72695">
                            <w:pPr>
                              <w:spacing w:line="160" w:lineRule="exact"/>
                              <w:jc w:val="left"/>
                              <w:rPr>
                                <w:rFonts w:ascii="HG丸ｺﾞｼｯｸM-PRO" w:eastAsia="HG丸ｺﾞｼｯｸM-PRO" w:hAnsi="HG丸ｺﾞｼｯｸM-PRO"/>
                                <w:sz w:val="14"/>
                                <w:szCs w:val="14"/>
                              </w:rPr>
                            </w:pPr>
                          </w:p>
                          <w:p w14:paraId="0A3FEC84" w14:textId="77777777" w:rsidR="0061557E" w:rsidRPr="00C57E9D" w:rsidRDefault="0061557E" w:rsidP="00F72695">
                            <w:pPr>
                              <w:spacing w:line="160" w:lineRule="exact"/>
                              <w:jc w:val="left"/>
                              <w:rPr>
                                <w:rFonts w:ascii="HG丸ｺﾞｼｯｸM-PRO" w:eastAsia="HG丸ｺﾞｼｯｸM-PRO" w:hAnsi="HG丸ｺﾞｼｯｸM-PRO"/>
                                <w:sz w:val="14"/>
                                <w:szCs w:val="14"/>
                              </w:rPr>
                            </w:pPr>
                          </w:p>
                          <w:p w14:paraId="51613B79" w14:textId="77777777" w:rsidR="0061557E" w:rsidRPr="005A5F29" w:rsidRDefault="0061557E" w:rsidP="005F3636">
                            <w:pPr>
                              <w:ind w:firstLineChars="100" w:firstLine="220"/>
                              <w:jc w:val="left"/>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地域の感染症対策の要となる感染管理認定看護師（</w:t>
                            </w:r>
                            <w:r w:rsidRPr="005A5F29">
                              <w:rPr>
                                <w:rFonts w:ascii="HG丸ｺﾞｼｯｸM-PRO" w:eastAsia="HG丸ｺﾞｼｯｸM-PRO" w:hAnsi="HG丸ｺﾞｼｯｸM-PRO"/>
                                <w:sz w:val="22"/>
                              </w:rPr>
                              <w:t>ICN</w:t>
                            </w:r>
                            <w:r w:rsidRPr="005A5F29">
                              <w:rPr>
                                <w:rFonts w:ascii="HG丸ｺﾞｼｯｸM-PRO" w:eastAsia="HG丸ｺﾞｼｯｸM-PRO" w:hAnsi="HG丸ｺﾞｼｯｸM-PRO" w:hint="eastAsia"/>
                                <w:sz w:val="22"/>
                              </w:rPr>
                              <w:t>）の育成支援</w:t>
                            </w:r>
                          </w:p>
                          <w:p w14:paraId="1A3381A7" w14:textId="77777777" w:rsidR="0061557E" w:rsidRPr="005A5F29" w:rsidRDefault="0061557E" w:rsidP="0061557E">
                            <w:pPr>
                              <w:pStyle w:val="aa"/>
                              <w:numPr>
                                <w:ilvl w:val="0"/>
                                <w:numId w:val="8"/>
                              </w:numPr>
                              <w:spacing w:line="300" w:lineRule="exact"/>
                              <w:ind w:leftChars="0"/>
                              <w:rPr>
                                <w:rFonts w:ascii="HG丸ｺﾞｼｯｸM-PRO" w:eastAsia="HG丸ｺﾞｼｯｸM-PRO" w:hAnsi="HG丸ｺﾞｼｯｸM-PRO"/>
                                <w:sz w:val="22"/>
                              </w:rPr>
                            </w:pPr>
                            <w:r w:rsidRPr="005A5F29">
                              <w:rPr>
                                <w:rFonts w:ascii="HG丸ｺﾞｼｯｸM-PRO" w:eastAsia="HG丸ｺﾞｼｯｸM-PRO" w:hAnsi="HG丸ｺﾞｼｯｸM-PRO" w:hint="eastAsia"/>
                                <w:kern w:val="0"/>
                                <w:sz w:val="22"/>
                              </w:rPr>
                              <w:t>病院が雇用する職員を</w:t>
                            </w:r>
                            <w:r w:rsidRPr="005A5F29">
                              <w:rPr>
                                <w:rFonts w:ascii="HG丸ｺﾞｼｯｸM-PRO" w:eastAsia="HG丸ｺﾞｼｯｸM-PRO" w:hAnsi="HG丸ｺﾞｼｯｸM-PRO"/>
                                <w:kern w:val="0"/>
                                <w:sz w:val="22"/>
                              </w:rPr>
                              <w:t>ICN</w:t>
                            </w:r>
                            <w:r w:rsidRPr="005A5F29">
                              <w:rPr>
                                <w:rFonts w:ascii="HG丸ｺﾞｼｯｸM-PRO" w:eastAsia="HG丸ｺﾞｼｯｸM-PRO" w:hAnsi="HG丸ｺﾞｼｯｸM-PRO" w:hint="eastAsia"/>
                                <w:kern w:val="0"/>
                                <w:sz w:val="22"/>
                              </w:rPr>
                              <w:t>として養成する場合、教育課程受講料を一部補助</w:t>
                            </w:r>
                          </w:p>
                          <w:p w14:paraId="45019E56" w14:textId="77777777" w:rsidR="0061557E" w:rsidRPr="00C57E9D" w:rsidRDefault="0061557E" w:rsidP="0061557E">
                            <w:pPr>
                              <w:pStyle w:val="aa"/>
                              <w:numPr>
                                <w:ilvl w:val="0"/>
                                <w:numId w:val="8"/>
                              </w:numPr>
                              <w:spacing w:line="300" w:lineRule="exact"/>
                              <w:ind w:leftChars="0"/>
                              <w:rPr>
                                <w:rFonts w:ascii="HG丸ｺﾞｼｯｸM-PRO" w:eastAsia="HG丸ｺﾞｼｯｸM-PRO" w:hAnsi="HG丸ｺﾞｼｯｸM-PRO"/>
                              </w:rPr>
                            </w:pPr>
                            <w:r w:rsidRPr="005A5F29">
                              <w:rPr>
                                <w:rFonts w:ascii="HG丸ｺﾞｼｯｸM-PRO" w:eastAsia="HG丸ｺﾞｼｯｸM-PRO" w:hAnsi="HG丸ｺﾞｼｯｸM-PRO" w:hint="eastAsia"/>
                                <w:sz w:val="22"/>
                              </w:rPr>
                              <w:t>ICN教育課程運営者に対する開講準備・運営費補助</w:t>
                            </w:r>
                          </w:p>
                          <w:p w14:paraId="6A242BB2" w14:textId="77777777" w:rsidR="0061557E" w:rsidRPr="009A1807"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5891877D" w14:textId="77777777" w:rsidTr="005F3636">
                        <w:trPr>
                          <w:cantSplit/>
                          <w:trHeight w:val="1881"/>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hideMark/>
                          </w:tcPr>
                          <w:p w14:paraId="79672AC9" w14:textId="77777777" w:rsidR="0061557E" w:rsidRPr="009A180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連携体制</w:t>
                            </w: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hideMark/>
                          </w:tcPr>
                          <w:p w14:paraId="05E15A55" w14:textId="77777777" w:rsidR="0061557E" w:rsidRDefault="0061557E" w:rsidP="00656446">
                            <w:pPr>
                              <w:spacing w:line="220" w:lineRule="exact"/>
                              <w:jc w:val="left"/>
                              <w:rPr>
                                <w:rFonts w:ascii="HG丸ｺﾞｼｯｸM-PRO" w:eastAsia="HG丸ｺﾞｼｯｸM-PRO" w:hAnsi="HG丸ｺﾞｼｯｸM-PRO"/>
                                <w:sz w:val="24"/>
                                <w:szCs w:val="24"/>
                              </w:rPr>
                            </w:pPr>
                          </w:p>
                          <w:p w14:paraId="3153255A" w14:textId="77777777" w:rsidR="0061557E" w:rsidRDefault="0061557E" w:rsidP="00656446">
                            <w:pPr>
                              <w:spacing w:line="220" w:lineRule="exact"/>
                              <w:jc w:val="left"/>
                              <w:rPr>
                                <w:rFonts w:ascii="HG丸ｺﾞｼｯｸM-PRO" w:eastAsia="HG丸ｺﾞｼｯｸM-PRO" w:hAnsi="HG丸ｺﾞｼｯｸM-PRO"/>
                                <w:sz w:val="24"/>
                                <w:szCs w:val="24"/>
                              </w:rPr>
                            </w:pPr>
                          </w:p>
                          <w:p w14:paraId="5DCCC98E" w14:textId="77777777" w:rsidR="0061557E" w:rsidRDefault="0061557E" w:rsidP="005F3636">
                            <w:pPr>
                              <w:spacing w:line="220" w:lineRule="exact"/>
                              <w:jc w:val="left"/>
                              <w:rPr>
                                <w:rFonts w:ascii="HG丸ｺﾞｼｯｸM-PRO" w:eastAsia="HG丸ｺﾞｼｯｸM-PRO" w:hAnsi="HG丸ｺﾞｼｯｸM-PRO"/>
                                <w:sz w:val="24"/>
                                <w:szCs w:val="24"/>
                              </w:rPr>
                            </w:pPr>
                          </w:p>
                          <w:p w14:paraId="145D40F4" w14:textId="77777777" w:rsidR="0061557E" w:rsidRPr="005A5F29" w:rsidRDefault="0061557E" w:rsidP="005F3636">
                            <w:pPr>
                              <w:spacing w:line="240" w:lineRule="atLeast"/>
                              <w:ind w:firstLineChars="100" w:firstLine="220"/>
                              <w:jc w:val="left"/>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保健所・地域の中核的医療機関・関係団体等が、システムを通じて、地域の社会福祉施設等の施設情報や、感染症に関する人材情報を共有し、相談支援や実地支援を行うことで、地域の感染症への対応力向上を推進</w:t>
                            </w:r>
                          </w:p>
                        </w:tc>
                      </w:tr>
                      <w:tr w:rsidR="0061557E" w:rsidRPr="009A1807" w14:paraId="2160595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62079EC0"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59620B82"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B9D162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084F18CC"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5D770F91"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130A98B9"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1466AB69"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41CA9032"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6CA66241"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18919A6C"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24DDD0F7"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05D00B5"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6143F3D"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11CAE918"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357DB8D"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7AF0E210"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061D7681"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15A0961B"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C8E7BE6"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113411EE"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5E16208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CAB3797"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5F807505"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4B2770B2"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11E9A69E"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4BA9C640"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0B3EAEB4"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31B48A3"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08BE653E"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6ED65DD"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7EC0E530"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49254C50"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351B6ED5"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4C69B018"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0D955646"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144755EE"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7877AC14"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22117F24"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29109CC0" w14:textId="77777777" w:rsidTr="00130487">
                        <w:trPr>
                          <w:cantSplit/>
                          <w:trHeight w:val="1174"/>
                        </w:trPr>
                        <w:tc>
                          <w:tcPr>
                            <w:tcW w:w="658" w:type="dxa"/>
                            <w:tcBorders>
                              <w:top w:val="single" w:sz="24"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textDirection w:val="tbRlV"/>
                          </w:tcPr>
                          <w:p w14:paraId="0FB85ABD"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24" w:space="0" w:color="FFFFFF"/>
                              <w:right w:val="single" w:sz="8" w:space="0" w:color="FFFFFF"/>
                            </w:tcBorders>
                            <w:shd w:val="clear" w:color="auto" w:fill="DAEEF3" w:themeFill="accent5" w:themeFillTint="33"/>
                            <w:tcMar>
                              <w:top w:w="72" w:type="dxa"/>
                              <w:left w:w="144" w:type="dxa"/>
                              <w:bottom w:w="72" w:type="dxa"/>
                              <w:right w:w="144" w:type="dxa"/>
                            </w:tcMar>
                          </w:tcPr>
                          <w:p w14:paraId="2E7DBEE1"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r w:rsidR="0061557E" w:rsidRPr="009A1807" w14:paraId="5C796FA1" w14:textId="77777777" w:rsidTr="00CB7EC6">
                        <w:trPr>
                          <w:cantSplit/>
                          <w:trHeight w:val="1174"/>
                        </w:trPr>
                        <w:tc>
                          <w:tcPr>
                            <w:tcW w:w="658" w:type="dxa"/>
                            <w:tcBorders>
                              <w:top w:val="single" w:sz="24" w:space="0" w:color="FFFFFF"/>
                              <w:left w:val="single" w:sz="8" w:space="0" w:color="FFFFFF"/>
                              <w:bottom w:val="single" w:sz="8" w:space="0" w:color="FFFFFF"/>
                              <w:right w:val="single" w:sz="8" w:space="0" w:color="FFFFFF"/>
                            </w:tcBorders>
                            <w:shd w:val="clear" w:color="auto" w:fill="002060"/>
                            <w:tcMar>
                              <w:top w:w="72" w:type="dxa"/>
                              <w:left w:w="144" w:type="dxa"/>
                              <w:bottom w:w="72" w:type="dxa"/>
                              <w:right w:w="144" w:type="dxa"/>
                            </w:tcMar>
                            <w:textDirection w:val="tbRlV"/>
                          </w:tcPr>
                          <w:p w14:paraId="7D5A3183" w14:textId="77777777" w:rsidR="0061557E" w:rsidRPr="00130487" w:rsidRDefault="0061557E" w:rsidP="00F72695">
                            <w:pPr>
                              <w:spacing w:line="240" w:lineRule="atLeast"/>
                              <w:ind w:right="113" w:firstLineChars="100" w:firstLine="241"/>
                              <w:jc w:val="left"/>
                              <w:rPr>
                                <w:rFonts w:ascii="HG丸ｺﾞｼｯｸM-PRO" w:eastAsia="HG丸ｺﾞｼｯｸM-PRO" w:hAnsi="HG丸ｺﾞｼｯｸM-PRO"/>
                                <w:b/>
                                <w:bCs/>
                                <w:sz w:val="24"/>
                                <w:szCs w:val="24"/>
                              </w:rPr>
                            </w:pPr>
                          </w:p>
                        </w:tc>
                        <w:tc>
                          <w:tcPr>
                            <w:tcW w:w="8595"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tcPr>
                          <w:p w14:paraId="082A5E89" w14:textId="77777777" w:rsidR="0061557E" w:rsidRDefault="0061557E" w:rsidP="00C57E9D">
                            <w:pPr>
                              <w:spacing w:line="240" w:lineRule="atLeast"/>
                              <w:jc w:val="left"/>
                              <w:rPr>
                                <w:rFonts w:ascii="HG丸ｺﾞｼｯｸM-PRO" w:eastAsia="HG丸ｺﾞｼｯｸM-PRO" w:hAnsi="HG丸ｺﾞｼｯｸM-PRO"/>
                                <w:sz w:val="24"/>
                                <w:szCs w:val="24"/>
                              </w:rPr>
                            </w:pPr>
                          </w:p>
                        </w:tc>
                      </w:tr>
                    </w:tbl>
                    <w:p w14:paraId="39BC66BB" w14:textId="77777777" w:rsidR="0061557E" w:rsidRDefault="0061557E" w:rsidP="009A1807">
                      <w:pPr>
                        <w:spacing w:line="240" w:lineRule="atLeast"/>
                        <w:ind w:firstLineChars="100" w:firstLine="240"/>
                        <w:jc w:val="left"/>
                        <w:rPr>
                          <w:rFonts w:ascii="HG丸ｺﾞｼｯｸM-PRO" w:eastAsia="HG丸ｺﾞｼｯｸM-PRO" w:hAnsi="HG丸ｺﾞｼｯｸM-PRO"/>
                          <w:sz w:val="24"/>
                          <w:szCs w:val="24"/>
                        </w:rPr>
                      </w:pPr>
                    </w:p>
                  </w:txbxContent>
                </v:textbox>
                <w10:wrap type="square" anchory="margin"/>
              </v:rect>
            </w:pict>
          </mc:Fallback>
        </mc:AlternateContent>
      </w:r>
      <w:r>
        <w:rPr>
          <w:noProof/>
        </w:rPr>
        <mc:AlternateContent>
          <mc:Choice Requires="wps">
            <w:drawing>
              <wp:anchor distT="0" distB="0" distL="114300" distR="114300" simplePos="0" relativeHeight="252049920" behindDoc="0" locked="0" layoutInCell="1" allowOverlap="1" wp14:anchorId="2C46BFBB" wp14:editId="31363AAE">
                <wp:simplePos x="0" y="0"/>
                <wp:positionH relativeFrom="column">
                  <wp:posOffset>44450</wp:posOffset>
                </wp:positionH>
                <wp:positionV relativeFrom="paragraph">
                  <wp:posOffset>2393315</wp:posOffset>
                </wp:positionV>
                <wp:extent cx="5834380" cy="2927350"/>
                <wp:effectExtent l="0" t="0" r="0" b="6350"/>
                <wp:wrapNone/>
                <wp:docPr id="118" name="正方形/長方形 118"/>
                <wp:cNvGraphicFramePr/>
                <a:graphic xmlns:a="http://schemas.openxmlformats.org/drawingml/2006/main">
                  <a:graphicData uri="http://schemas.microsoft.com/office/word/2010/wordprocessingShape">
                    <wps:wsp>
                      <wps:cNvSpPr/>
                      <wps:spPr>
                        <a:xfrm>
                          <a:off x="0" y="0"/>
                          <a:ext cx="5834380" cy="292735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B5E2" id="正方形/長方形 118" o:spid="_x0000_s1026" style="position:absolute;left:0;text-align:left;margin-left:3.5pt;margin-top:188.45pt;width:459.4pt;height:23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" fillcolor="#daeef3 [664]" stroked="f" strokeweight="2pt"/>
            </w:pict>
          </mc:Fallback>
        </mc:AlternateContent>
      </w:r>
      <w:r w:rsidRPr="00E632FB">
        <w:rPr>
          <w:noProof/>
        </w:rPr>
        <mc:AlternateContent>
          <mc:Choice Requires="wps">
            <w:drawing>
              <wp:anchor distT="0" distB="0" distL="114300" distR="114300" simplePos="0" relativeHeight="252058112" behindDoc="0" locked="0" layoutInCell="1" allowOverlap="1" wp14:anchorId="08760593" wp14:editId="32C07C25">
                <wp:simplePos x="0" y="0"/>
                <wp:positionH relativeFrom="column">
                  <wp:posOffset>4890354</wp:posOffset>
                </wp:positionH>
                <wp:positionV relativeFrom="paragraph">
                  <wp:posOffset>4770755</wp:posOffset>
                </wp:positionV>
                <wp:extent cx="1009015" cy="549910"/>
                <wp:effectExtent l="0" t="0" r="0" b="2540"/>
                <wp:wrapNone/>
                <wp:docPr id="119" name="正方形/長方形 42"/>
                <wp:cNvGraphicFramePr/>
                <a:graphic xmlns:a="http://schemas.openxmlformats.org/drawingml/2006/main">
                  <a:graphicData uri="http://schemas.microsoft.com/office/word/2010/wordprocessingShape">
                    <wps:wsp>
                      <wps:cNvSpPr/>
                      <wps:spPr>
                        <a:xfrm>
                          <a:off x="0" y="0"/>
                          <a:ext cx="1009015" cy="54991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E80C4" w14:textId="77777777" w:rsidR="0061557E" w:rsidRPr="00020AED" w:rsidRDefault="0061557E" w:rsidP="00020AED">
                            <w:pPr>
                              <w:spacing w:line="200" w:lineRule="exact"/>
                              <w:jc w:val="center"/>
                              <w:rPr>
                                <w:rFonts w:ascii="HG丸ｺﾞｼｯｸM-PRO" w:eastAsia="HG丸ｺﾞｼｯｸM-PRO" w:hAnsi="HG丸ｺﾞｼｯｸM-PRO"/>
                                <w:color w:val="000000" w:themeColor="text1"/>
                                <w:kern w:val="24"/>
                                <w:sz w:val="20"/>
                                <w:szCs w:val="20"/>
                              </w:rPr>
                            </w:pPr>
                            <w:r w:rsidRPr="00020AED">
                              <w:rPr>
                                <w:rFonts w:ascii="HG丸ｺﾞｼｯｸM-PRO" w:eastAsia="HG丸ｺﾞｼｯｸM-PRO" w:hAnsi="HG丸ｺﾞｼｯｸM-PRO" w:hint="eastAsia"/>
                                <w:color w:val="000000" w:themeColor="text1"/>
                                <w:kern w:val="24"/>
                                <w:sz w:val="16"/>
                                <w:szCs w:val="18"/>
                              </w:rPr>
                              <w:t>〇：大安研</w:t>
                            </w:r>
                          </w:p>
                          <w:p w14:paraId="1D8E92FB" w14:textId="77777777" w:rsidR="0061557E" w:rsidRPr="00020AED" w:rsidRDefault="0061557E" w:rsidP="00020AED">
                            <w:pPr>
                              <w:spacing w:line="200" w:lineRule="exact"/>
                              <w:jc w:val="center"/>
                              <w:rPr>
                                <w:rFonts w:ascii="HG丸ｺﾞｼｯｸM-PRO" w:eastAsia="HG丸ｺﾞｼｯｸM-PRO" w:hAnsi="HG丸ｺﾞｼｯｸM-PRO"/>
                                <w:color w:val="000000" w:themeColor="text1"/>
                                <w:kern w:val="24"/>
                                <w:sz w:val="16"/>
                                <w:szCs w:val="18"/>
                              </w:rPr>
                            </w:pPr>
                            <w:r w:rsidRPr="00020AED">
                              <w:rPr>
                                <w:rFonts w:ascii="HG丸ｺﾞｼｯｸM-PRO" w:eastAsia="HG丸ｺﾞｼｯｸM-PRO" w:hAnsi="HG丸ｺﾞｼｯｸM-PRO" w:hint="eastAsia"/>
                                <w:color w:val="000000" w:themeColor="text1"/>
                                <w:kern w:val="24"/>
                                <w:sz w:val="16"/>
                                <w:szCs w:val="18"/>
                              </w:rPr>
                              <w:t>●：公立大</w:t>
                            </w:r>
                          </w:p>
                        </w:txbxContent>
                      </wps:txbx>
                      <wps:bodyPr rtlCol="0" anchor="ctr">
                        <a:noAutofit/>
                      </wps:bodyPr>
                    </wps:wsp>
                  </a:graphicData>
                </a:graphic>
                <wp14:sizeRelV relativeFrom="margin">
                  <wp14:pctHeight>0</wp14:pctHeight>
                </wp14:sizeRelV>
              </wp:anchor>
            </w:drawing>
          </mc:Choice>
          <mc:Fallback>
            <w:pict>
              <v:rect w14:anchorId="08760593" id="正方形/長方形 42" o:spid="_x0000_s1191" style="position:absolute;margin-left:385.05pt;margin-top:375.65pt;width:79.45pt;height:43.3pt;z-index:2520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" filled="f" stroked="f" strokeweight="1pt">
                <v:textbox>
                  <w:txbxContent>
                    <w:p w14:paraId="0CAE80C4" w14:textId="77777777" w:rsidR="0061557E" w:rsidRPr="00020AED" w:rsidRDefault="0061557E" w:rsidP="00020AED">
                      <w:pPr>
                        <w:spacing w:line="200" w:lineRule="exact"/>
                        <w:jc w:val="center"/>
                        <w:rPr>
                          <w:rFonts w:ascii="HG丸ｺﾞｼｯｸM-PRO" w:eastAsia="HG丸ｺﾞｼｯｸM-PRO" w:hAnsi="HG丸ｺﾞｼｯｸM-PRO"/>
                          <w:color w:val="000000" w:themeColor="text1"/>
                          <w:kern w:val="24"/>
                          <w:sz w:val="20"/>
                          <w:szCs w:val="20"/>
                        </w:rPr>
                      </w:pPr>
                      <w:r w:rsidRPr="00020AED">
                        <w:rPr>
                          <w:rFonts w:ascii="HG丸ｺﾞｼｯｸM-PRO" w:eastAsia="HG丸ｺﾞｼｯｸM-PRO" w:hAnsi="HG丸ｺﾞｼｯｸM-PRO" w:hint="eastAsia"/>
                          <w:color w:val="000000" w:themeColor="text1"/>
                          <w:kern w:val="24"/>
                          <w:sz w:val="16"/>
                          <w:szCs w:val="18"/>
                        </w:rPr>
                        <w:t>〇：大安研</w:t>
                      </w:r>
                    </w:p>
                    <w:p w14:paraId="1D8E92FB" w14:textId="77777777" w:rsidR="0061557E" w:rsidRPr="00020AED" w:rsidRDefault="0061557E" w:rsidP="00020AED">
                      <w:pPr>
                        <w:spacing w:line="200" w:lineRule="exact"/>
                        <w:jc w:val="center"/>
                        <w:rPr>
                          <w:rFonts w:ascii="HG丸ｺﾞｼｯｸM-PRO" w:eastAsia="HG丸ｺﾞｼｯｸM-PRO" w:hAnsi="HG丸ｺﾞｼｯｸM-PRO"/>
                          <w:color w:val="000000" w:themeColor="text1"/>
                          <w:kern w:val="24"/>
                          <w:sz w:val="16"/>
                          <w:szCs w:val="18"/>
                        </w:rPr>
                      </w:pPr>
                      <w:r w:rsidRPr="00020AED">
                        <w:rPr>
                          <w:rFonts w:ascii="HG丸ｺﾞｼｯｸM-PRO" w:eastAsia="HG丸ｺﾞｼｯｸM-PRO" w:hAnsi="HG丸ｺﾞｼｯｸM-PRO" w:hint="eastAsia"/>
                          <w:color w:val="000000" w:themeColor="text1"/>
                          <w:kern w:val="24"/>
                          <w:sz w:val="16"/>
                          <w:szCs w:val="18"/>
                        </w:rPr>
                        <w:t>●：公立大</w:t>
                      </w:r>
                    </w:p>
                  </w:txbxContent>
                </v:textbox>
              </v:rect>
            </w:pict>
          </mc:Fallback>
        </mc:AlternateContent>
      </w:r>
      <w:r>
        <w:rPr>
          <w:noProof/>
        </w:rPr>
        <mc:AlternateContent>
          <mc:Choice Requires="wps">
            <w:drawing>
              <wp:anchor distT="0" distB="0" distL="114300" distR="114300" simplePos="0" relativeHeight="252066304" behindDoc="0" locked="0" layoutInCell="1" allowOverlap="1" wp14:anchorId="1D676392" wp14:editId="2263A07F">
                <wp:simplePos x="0" y="0"/>
                <wp:positionH relativeFrom="column">
                  <wp:posOffset>2770706</wp:posOffset>
                </wp:positionH>
                <wp:positionV relativeFrom="paragraph">
                  <wp:posOffset>3714750</wp:posOffset>
                </wp:positionV>
                <wp:extent cx="1150620" cy="30480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1150620" cy="304800"/>
                        </a:xfrm>
                        <a:prstGeom prst="rect">
                          <a:avLst/>
                        </a:prstGeom>
                        <a:noFill/>
                        <a:ln w="6350">
                          <a:noFill/>
                        </a:ln>
                      </wps:spPr>
                      <wps:txbx>
                        <w:txbxContent>
                          <w:p w14:paraId="5BFBD50D" w14:textId="77777777" w:rsidR="0061557E" w:rsidRPr="00172D65" w:rsidRDefault="0061557E" w:rsidP="00172D65">
                            <w:pPr>
                              <w:rPr>
                                <w:rFonts w:ascii="HG丸ｺﾞｼｯｸM-PRO" w:eastAsia="HG丸ｺﾞｼｯｸM-PRO" w:hAnsi="HG丸ｺﾞｼｯｸM-PRO"/>
                                <w:sz w:val="16"/>
                                <w:szCs w:val="18"/>
                              </w:rPr>
                            </w:pPr>
                            <w:r w:rsidRPr="00172D65">
                              <w:rPr>
                                <w:rFonts w:ascii="HG丸ｺﾞｼｯｸM-PRO" w:eastAsia="HG丸ｺﾞｼｯｸM-PRO" w:hAnsi="HG丸ｺﾞｼｯｸM-PRO" w:hint="eastAsia"/>
                                <w:sz w:val="16"/>
                                <w:szCs w:val="18"/>
                              </w:rPr>
                              <w:t>※下水処理場等</w:t>
                            </w:r>
                          </w:p>
                          <w:p w14:paraId="672949CF" w14:textId="77777777" w:rsidR="0061557E" w:rsidRPr="00172D65" w:rsidRDefault="0061557E" w:rsidP="00172D65">
                            <w:pPr>
                              <w:rPr>
                                <w:rFonts w:ascii="HG丸ｺﾞｼｯｸM-PRO" w:eastAsia="HG丸ｺﾞｼｯｸM-PRO" w:hAnsi="HG丸ｺﾞｼｯｸM-PRO"/>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6392" id="テキスト ボックス 120" o:spid="_x0000_s1192" type="#_x0000_t202" style="position:absolute;margin-left:218.15pt;margin-top:292.5pt;width:90.6pt;height:24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" filled="f" stroked="f" strokeweight=".5pt">
                <v:textbox>
                  <w:txbxContent>
                    <w:p w14:paraId="5BFBD50D" w14:textId="77777777" w:rsidR="0061557E" w:rsidRPr="00172D65" w:rsidRDefault="0061557E" w:rsidP="00172D65">
                      <w:pPr>
                        <w:rPr>
                          <w:rFonts w:ascii="HG丸ｺﾞｼｯｸM-PRO" w:eastAsia="HG丸ｺﾞｼｯｸM-PRO" w:hAnsi="HG丸ｺﾞｼｯｸM-PRO"/>
                          <w:sz w:val="16"/>
                          <w:szCs w:val="18"/>
                        </w:rPr>
                      </w:pPr>
                      <w:r w:rsidRPr="00172D65">
                        <w:rPr>
                          <w:rFonts w:ascii="HG丸ｺﾞｼｯｸM-PRO" w:eastAsia="HG丸ｺﾞｼｯｸM-PRO" w:hAnsi="HG丸ｺﾞｼｯｸM-PRO" w:hint="eastAsia"/>
                          <w:sz w:val="16"/>
                          <w:szCs w:val="18"/>
                        </w:rPr>
                        <w:t>※下水処理場等</w:t>
                      </w:r>
                    </w:p>
                    <w:p w14:paraId="672949CF" w14:textId="77777777" w:rsidR="0061557E" w:rsidRPr="00172D65" w:rsidRDefault="0061557E" w:rsidP="00172D65">
                      <w:pPr>
                        <w:rPr>
                          <w:rFonts w:ascii="HG丸ｺﾞｼｯｸM-PRO" w:eastAsia="HG丸ｺﾞｼｯｸM-PRO" w:hAnsi="HG丸ｺﾞｼｯｸM-PRO"/>
                          <w:sz w:val="16"/>
                          <w:szCs w:val="18"/>
                        </w:rPr>
                      </w:pPr>
                    </w:p>
                  </w:txbxContent>
                </v:textbox>
              </v:shape>
            </w:pict>
          </mc:Fallback>
        </mc:AlternateContent>
      </w:r>
      <w:r>
        <w:rPr>
          <w:noProof/>
        </w:rPr>
        <mc:AlternateContent>
          <mc:Choice Requires="wps">
            <w:drawing>
              <wp:anchor distT="0" distB="0" distL="114300" distR="114300" simplePos="0" relativeHeight="252063232" behindDoc="0" locked="0" layoutInCell="1" allowOverlap="1" wp14:anchorId="6310F469" wp14:editId="1C7D5CE7">
                <wp:simplePos x="0" y="0"/>
                <wp:positionH relativeFrom="column">
                  <wp:posOffset>166370</wp:posOffset>
                </wp:positionH>
                <wp:positionV relativeFrom="paragraph">
                  <wp:posOffset>3269615</wp:posOffset>
                </wp:positionV>
                <wp:extent cx="3749040" cy="1474328"/>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3749040" cy="1474328"/>
                        </a:xfrm>
                        <a:prstGeom prst="rect">
                          <a:avLst/>
                        </a:prstGeom>
                        <a:noFill/>
                        <a:ln w="6350">
                          <a:noFill/>
                        </a:ln>
                      </wps:spPr>
                      <wps:txbx>
                        <w:txbxContent>
                          <w:p w14:paraId="71A65FED" w14:textId="77777777" w:rsidR="0061557E" w:rsidRPr="005A5F29" w:rsidRDefault="0061557E" w:rsidP="0061557E">
                            <w:pPr>
                              <w:pStyle w:val="aa"/>
                              <w:numPr>
                                <w:ilvl w:val="0"/>
                                <w:numId w:val="9"/>
                              </w:numPr>
                              <w:ind w:leftChars="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大安研：採水地</w:t>
                            </w:r>
                            <w:r w:rsidRPr="005A5F29">
                              <w:rPr>
                                <w:rFonts w:ascii="HG丸ｺﾞｼｯｸM-PRO" w:eastAsia="HG丸ｺﾞｼｯｸM-PRO" w:hAnsi="HG丸ｺﾞｼｯｸM-PRO" w:hint="eastAsia"/>
                                <w:sz w:val="22"/>
                                <w:vertAlign w:val="superscript"/>
                              </w:rPr>
                              <w:t>※</w:t>
                            </w:r>
                            <w:r w:rsidRPr="005A5F29">
                              <w:rPr>
                                <w:rFonts w:ascii="HG丸ｺﾞｼｯｸM-PRO" w:eastAsia="HG丸ｺﾞｼｯｸM-PRO" w:hAnsi="HG丸ｺﾞｼｯｸM-PRO" w:hint="eastAsia"/>
                                <w:sz w:val="22"/>
                              </w:rPr>
                              <w:t>を大阪市内２か所（此花・新舞洲）</w:t>
                            </w:r>
                          </w:p>
                          <w:p w14:paraId="16BB0521" w14:textId="77777777" w:rsidR="0061557E" w:rsidRPr="005A5F29" w:rsidRDefault="0061557E" w:rsidP="00831588">
                            <w:pPr>
                              <w:pStyle w:val="aa"/>
                              <w:ind w:leftChars="0" w:left="420" w:firstLineChars="400" w:firstLine="88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から、右図のエリアに</w:t>
                            </w:r>
                            <w:r>
                              <w:rPr>
                                <w:rFonts w:ascii="HG丸ｺﾞｼｯｸM-PRO" w:eastAsia="HG丸ｺﾞｼｯｸM-PRO" w:hAnsi="HG丸ｺﾞｼｯｸM-PRO" w:hint="eastAsia"/>
                                <w:sz w:val="22"/>
                              </w:rPr>
                              <w:t>拡大</w:t>
                            </w:r>
                            <w:r w:rsidRPr="005A5F29">
                              <w:rPr>
                                <w:rFonts w:ascii="HG丸ｺﾞｼｯｸM-PRO" w:eastAsia="HG丸ｺﾞｼｯｸM-PRO" w:hAnsi="HG丸ｺﾞｼｯｸM-PRO" w:hint="eastAsia"/>
                                <w:sz w:val="22"/>
                              </w:rPr>
                              <w:t>。</w:t>
                            </w:r>
                          </w:p>
                          <w:p w14:paraId="1FC08A8C" w14:textId="77777777" w:rsidR="0061557E" w:rsidRPr="005A5F29" w:rsidRDefault="0061557E" w:rsidP="00831588">
                            <w:pPr>
                              <w:ind w:firstLineChars="200" w:firstLine="44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公立大：関空での検査を継続。</w:t>
                            </w:r>
                          </w:p>
                          <w:p w14:paraId="388FE23E" w14:textId="77777777" w:rsidR="0061557E" w:rsidRPr="005A5F29" w:rsidRDefault="0061557E" w:rsidP="0061557E">
                            <w:pPr>
                              <w:pStyle w:val="aa"/>
                              <w:numPr>
                                <w:ilvl w:val="0"/>
                                <w:numId w:val="9"/>
                              </w:numPr>
                              <w:ind w:leftChars="0"/>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b/>
                                <w:bCs/>
                                <w:sz w:val="22"/>
                                <w:u w:val="single"/>
                              </w:rPr>
                              <w:t>感染症の流行予測や、下水中の病原体遺伝子の</w:t>
                            </w:r>
                          </w:p>
                          <w:p w14:paraId="02E74602" w14:textId="77777777" w:rsidR="0061557E" w:rsidRPr="005A5F29" w:rsidRDefault="0061557E" w:rsidP="00831588">
                            <w:pPr>
                              <w:pStyle w:val="aa"/>
                              <w:ind w:leftChars="0" w:left="420"/>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b/>
                                <w:bCs/>
                                <w:sz w:val="22"/>
                                <w:u w:val="single"/>
                              </w:rPr>
                              <w:t>流入探知技術の確立をめざす。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F469" id="テキスト ボックス 121" o:spid="_x0000_s1193" type="#_x0000_t202" style="position:absolute;margin-left:13.1pt;margin-top:257.45pt;width:295.2pt;height:116.1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" filled="f" stroked="f" strokeweight=".5pt">
                <v:textbox>
                  <w:txbxContent>
                    <w:p w14:paraId="71A65FED" w14:textId="77777777" w:rsidR="0061557E" w:rsidRPr="005A5F29" w:rsidRDefault="0061557E" w:rsidP="0061557E">
                      <w:pPr>
                        <w:pStyle w:val="aa"/>
                        <w:numPr>
                          <w:ilvl w:val="0"/>
                          <w:numId w:val="9"/>
                        </w:numPr>
                        <w:ind w:leftChars="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大安研：採水地</w:t>
                      </w:r>
                      <w:r w:rsidRPr="005A5F29">
                        <w:rPr>
                          <w:rFonts w:ascii="HG丸ｺﾞｼｯｸM-PRO" w:eastAsia="HG丸ｺﾞｼｯｸM-PRO" w:hAnsi="HG丸ｺﾞｼｯｸM-PRO" w:hint="eastAsia"/>
                          <w:sz w:val="22"/>
                          <w:vertAlign w:val="superscript"/>
                        </w:rPr>
                        <w:t>※</w:t>
                      </w:r>
                      <w:r w:rsidRPr="005A5F29">
                        <w:rPr>
                          <w:rFonts w:ascii="HG丸ｺﾞｼｯｸM-PRO" w:eastAsia="HG丸ｺﾞｼｯｸM-PRO" w:hAnsi="HG丸ｺﾞｼｯｸM-PRO" w:hint="eastAsia"/>
                          <w:sz w:val="22"/>
                        </w:rPr>
                        <w:t>を大阪市内２か所（此花・新舞洲）</w:t>
                      </w:r>
                    </w:p>
                    <w:p w14:paraId="16BB0521" w14:textId="77777777" w:rsidR="0061557E" w:rsidRPr="005A5F29" w:rsidRDefault="0061557E" w:rsidP="00831588">
                      <w:pPr>
                        <w:pStyle w:val="aa"/>
                        <w:ind w:leftChars="0" w:left="420" w:firstLineChars="400" w:firstLine="88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から、右図のエリアに</w:t>
                      </w:r>
                      <w:r>
                        <w:rPr>
                          <w:rFonts w:ascii="HG丸ｺﾞｼｯｸM-PRO" w:eastAsia="HG丸ｺﾞｼｯｸM-PRO" w:hAnsi="HG丸ｺﾞｼｯｸM-PRO" w:hint="eastAsia"/>
                          <w:sz w:val="22"/>
                        </w:rPr>
                        <w:t>拡大</w:t>
                      </w:r>
                      <w:r w:rsidRPr="005A5F29">
                        <w:rPr>
                          <w:rFonts w:ascii="HG丸ｺﾞｼｯｸM-PRO" w:eastAsia="HG丸ｺﾞｼｯｸM-PRO" w:hAnsi="HG丸ｺﾞｼｯｸM-PRO" w:hint="eastAsia"/>
                          <w:sz w:val="22"/>
                        </w:rPr>
                        <w:t>。</w:t>
                      </w:r>
                    </w:p>
                    <w:p w14:paraId="1FC08A8C" w14:textId="77777777" w:rsidR="0061557E" w:rsidRPr="005A5F29" w:rsidRDefault="0061557E" w:rsidP="00831588">
                      <w:pPr>
                        <w:ind w:firstLineChars="200" w:firstLine="440"/>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公立大：関空での検査を継続。</w:t>
                      </w:r>
                    </w:p>
                    <w:p w14:paraId="388FE23E" w14:textId="77777777" w:rsidR="0061557E" w:rsidRPr="005A5F29" w:rsidRDefault="0061557E" w:rsidP="0061557E">
                      <w:pPr>
                        <w:pStyle w:val="aa"/>
                        <w:numPr>
                          <w:ilvl w:val="0"/>
                          <w:numId w:val="9"/>
                        </w:numPr>
                        <w:ind w:leftChars="0"/>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b/>
                          <w:bCs/>
                          <w:sz w:val="22"/>
                          <w:u w:val="single"/>
                        </w:rPr>
                        <w:t>感染症の流行予測や、下水中の病原体遺伝子の</w:t>
                      </w:r>
                    </w:p>
                    <w:p w14:paraId="02E74602" w14:textId="77777777" w:rsidR="0061557E" w:rsidRPr="005A5F29" w:rsidRDefault="0061557E" w:rsidP="00831588">
                      <w:pPr>
                        <w:pStyle w:val="aa"/>
                        <w:ind w:leftChars="0" w:left="420"/>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b/>
                          <w:bCs/>
                          <w:sz w:val="22"/>
                          <w:u w:val="single"/>
                        </w:rPr>
                        <w:t>流入探知技術の確立をめざす。</w:t>
                      </w:r>
                    </w:p>
                  </w:txbxContent>
                </v:textbox>
              </v:shape>
            </w:pict>
          </mc:Fallback>
        </mc:AlternateContent>
      </w:r>
      <w:r w:rsidRPr="00E632FB">
        <w:rPr>
          <w:noProof/>
        </w:rPr>
        <mc:AlternateContent>
          <mc:Choice Requires="wpg">
            <w:drawing>
              <wp:anchor distT="0" distB="0" distL="114300" distR="114300" simplePos="0" relativeHeight="252055040" behindDoc="0" locked="0" layoutInCell="1" allowOverlap="1" wp14:anchorId="1061CDF5" wp14:editId="1326E0C9">
                <wp:simplePos x="0" y="0"/>
                <wp:positionH relativeFrom="margin">
                  <wp:align>right</wp:align>
                </wp:positionH>
                <wp:positionV relativeFrom="page">
                  <wp:posOffset>3769995</wp:posOffset>
                </wp:positionV>
                <wp:extent cx="1890395" cy="1976120"/>
                <wp:effectExtent l="19050" t="19050" r="14605" b="24130"/>
                <wp:wrapNone/>
                <wp:docPr id="122" name="グループ化 1"/>
                <wp:cNvGraphicFramePr/>
                <a:graphic xmlns:a="http://schemas.openxmlformats.org/drawingml/2006/main">
                  <a:graphicData uri="http://schemas.microsoft.com/office/word/2010/wordprocessingGroup">
                    <wpg:wgp>
                      <wpg:cNvGrpSpPr/>
                      <wpg:grpSpPr>
                        <a:xfrm>
                          <a:off x="0" y="0"/>
                          <a:ext cx="1890395" cy="1976120"/>
                          <a:chOff x="0" y="0"/>
                          <a:chExt cx="2571417" cy="3300788"/>
                        </a:xfrm>
                      </wpg:grpSpPr>
                      <pic:pic xmlns:pic="http://schemas.openxmlformats.org/drawingml/2006/picture">
                        <pic:nvPicPr>
                          <pic:cNvPr id="123" name="図 1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71417" cy="3300788"/>
                          </a:xfrm>
                          <a:prstGeom prst="rect">
                            <a:avLst/>
                          </a:prstGeom>
                          <a:ln>
                            <a:solidFill>
                              <a:schemeClr val="tx1"/>
                            </a:solidFill>
                          </a:ln>
                        </pic:spPr>
                      </pic:pic>
                      <wps:wsp>
                        <wps:cNvPr id="124" name="楕円 124"/>
                        <wps:cNvSpPr/>
                        <wps:spPr>
                          <a:xfrm>
                            <a:off x="1392071" y="1365110"/>
                            <a:ext cx="137618" cy="1413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直線矢印コネクタ 125"/>
                        <wps:cNvCnPr>
                          <a:cxnSpLocks/>
                        </wps:cNvCnPr>
                        <wps:spPr>
                          <a:xfrm>
                            <a:off x="772900" y="918022"/>
                            <a:ext cx="639325" cy="4677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楕円 126"/>
                        <wps:cNvSpPr/>
                        <wps:spPr>
                          <a:xfrm>
                            <a:off x="1277520" y="1447366"/>
                            <a:ext cx="137618" cy="1413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テキスト ボックス 71"/>
                        <wps:cNvSpPr txBox="1"/>
                        <wps:spPr>
                          <a:xfrm>
                            <a:off x="98742" y="1222227"/>
                            <a:ext cx="739616" cy="443246"/>
                          </a:xfrm>
                          <a:prstGeom prst="rect">
                            <a:avLst/>
                          </a:prstGeom>
                          <a:solidFill>
                            <a:srgbClr val="FFFF00"/>
                          </a:solidFill>
                          <a:ln>
                            <a:solidFill>
                              <a:schemeClr val="tx1"/>
                            </a:solidFill>
                          </a:ln>
                        </wps:spPr>
                        <wps:txbx>
                          <w:txbxContent>
                            <w:p w14:paraId="1EE05DBF"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〇此花</w:t>
                              </w:r>
                            </w:p>
                          </w:txbxContent>
                        </wps:txbx>
                        <wps:bodyPr wrap="square" rtlCol="0">
                          <a:noAutofit/>
                        </wps:bodyPr>
                      </wps:wsp>
                      <wps:wsp>
                        <wps:cNvPr id="1024" name="直線矢印コネクタ 1024"/>
                        <wps:cNvCnPr>
                          <a:cxnSpLocks/>
                        </wps:cNvCnPr>
                        <wps:spPr>
                          <a:xfrm>
                            <a:off x="838597" y="1346307"/>
                            <a:ext cx="459077" cy="121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7" name="楕円 1027"/>
                        <wps:cNvSpPr/>
                        <wps:spPr>
                          <a:xfrm>
                            <a:off x="1535165" y="1463163"/>
                            <a:ext cx="137618" cy="1413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 name="テキスト ボックス 74"/>
                        <wps:cNvSpPr txBox="1"/>
                        <wps:spPr>
                          <a:xfrm>
                            <a:off x="1671949" y="481659"/>
                            <a:ext cx="802928" cy="405302"/>
                          </a:xfrm>
                          <a:prstGeom prst="rect">
                            <a:avLst/>
                          </a:prstGeom>
                          <a:solidFill>
                            <a:srgbClr val="FFFF00"/>
                          </a:solidFill>
                          <a:ln>
                            <a:solidFill>
                              <a:schemeClr val="tx1"/>
                            </a:solidFill>
                          </a:ln>
                        </wps:spPr>
                        <wps:txbx>
                          <w:txbxContent>
                            <w:p w14:paraId="62DDEB8E"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〇中浜</w:t>
                              </w:r>
                            </w:p>
                          </w:txbxContent>
                        </wps:txbx>
                        <wps:bodyPr wrap="square" rtlCol="0">
                          <a:noAutofit/>
                        </wps:bodyPr>
                      </wps:wsp>
                      <wps:wsp>
                        <wps:cNvPr id="1029" name="直線矢印コネクタ 1029"/>
                        <wps:cNvCnPr>
                          <a:cxnSpLocks/>
                        </wps:cNvCnPr>
                        <wps:spPr>
                          <a:xfrm flipH="1">
                            <a:off x="1652629" y="821854"/>
                            <a:ext cx="531761" cy="662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0" name="楕円 1030"/>
                        <wps:cNvSpPr/>
                        <wps:spPr>
                          <a:xfrm>
                            <a:off x="1723875" y="1524587"/>
                            <a:ext cx="137618" cy="1413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テキスト ボックス 78"/>
                        <wps:cNvSpPr txBox="1"/>
                        <wps:spPr>
                          <a:xfrm>
                            <a:off x="1754016" y="1836447"/>
                            <a:ext cx="784033" cy="415179"/>
                          </a:xfrm>
                          <a:prstGeom prst="rect">
                            <a:avLst/>
                          </a:prstGeom>
                          <a:solidFill>
                            <a:srgbClr val="FFFF00"/>
                          </a:solidFill>
                          <a:ln>
                            <a:solidFill>
                              <a:schemeClr val="tx1"/>
                            </a:solidFill>
                          </a:ln>
                        </wps:spPr>
                        <wps:txbx>
                          <w:txbxContent>
                            <w:p w14:paraId="582D6D55"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〇川俣</w:t>
                              </w:r>
                            </w:p>
                          </w:txbxContent>
                        </wps:txbx>
                        <wps:bodyPr wrap="square" rtlCol="0">
                          <a:noAutofit/>
                        </wps:bodyPr>
                      </wps:wsp>
                      <wps:wsp>
                        <wps:cNvPr id="1032" name="直線矢印コネクタ 1032"/>
                        <wps:cNvCnPr>
                          <a:cxnSpLocks/>
                        </wps:cNvCnPr>
                        <wps:spPr>
                          <a:xfrm flipH="1" flipV="1">
                            <a:off x="1861493" y="1595282"/>
                            <a:ext cx="410966" cy="2416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3" name="楕円 1033"/>
                        <wps:cNvSpPr/>
                        <wps:spPr>
                          <a:xfrm>
                            <a:off x="684137" y="2411024"/>
                            <a:ext cx="137618" cy="141390"/>
                          </a:xfrm>
                          <a:prstGeom prst="ellipse">
                            <a:avLst/>
                          </a:prstGeom>
                          <a:solidFill>
                            <a:srgbClr val="FF0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 name="テキスト ボックス 89"/>
                        <wps:cNvSpPr txBox="1"/>
                        <wps:spPr>
                          <a:xfrm>
                            <a:off x="98754" y="1836406"/>
                            <a:ext cx="799827" cy="416208"/>
                          </a:xfrm>
                          <a:prstGeom prst="rect">
                            <a:avLst/>
                          </a:prstGeom>
                          <a:solidFill>
                            <a:srgbClr val="FFFF00"/>
                          </a:solidFill>
                          <a:ln>
                            <a:solidFill>
                              <a:schemeClr val="tx1"/>
                            </a:solidFill>
                          </a:ln>
                        </wps:spPr>
                        <wps:txbx>
                          <w:txbxContent>
                            <w:p w14:paraId="5718004F"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●関空</w:t>
                              </w:r>
                            </w:p>
                          </w:txbxContent>
                        </wps:txbx>
                        <wps:bodyPr wrap="square" rtlCol="0">
                          <a:noAutofit/>
                        </wps:bodyPr>
                      </wps:wsp>
                      <wps:wsp>
                        <wps:cNvPr id="1035" name="直線矢印コネクタ 1035"/>
                        <wps:cNvCnPr>
                          <a:cxnSpLocks/>
                        </wps:cNvCnPr>
                        <wps:spPr>
                          <a:xfrm>
                            <a:off x="391444" y="2252615"/>
                            <a:ext cx="292693" cy="2291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6" name="テキスト ボックス 51"/>
                        <wps:cNvSpPr txBox="1"/>
                        <wps:spPr>
                          <a:xfrm>
                            <a:off x="336867" y="515087"/>
                            <a:ext cx="817019" cy="405302"/>
                          </a:xfrm>
                          <a:prstGeom prst="rect">
                            <a:avLst/>
                          </a:prstGeom>
                          <a:solidFill>
                            <a:srgbClr val="FFFF00"/>
                          </a:solidFill>
                          <a:ln>
                            <a:solidFill>
                              <a:schemeClr val="tx1"/>
                            </a:solidFill>
                          </a:ln>
                        </wps:spPr>
                        <wps:txbx>
                          <w:txbxContent>
                            <w:p w14:paraId="38C09C68"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〇海老江</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1CDF5" id="グループ化 1" o:spid="_x0000_s1194" style="position:absolute;margin-left:97.65pt;margin-top:296.85pt;width:148.85pt;height:155.6pt;z-index:252055040;mso-position-horizontal:right;mso-position-horizontal-relative:margin;mso-position-vertical-relative:page;mso-width-relative:margin;mso-height-relative:margin" coordsize="25714,3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">
                <v:shape id="図 123" o:spid="_x0000_s1195" type="#_x0000_t75" style="position:absolute;width:25714;height:3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" stroked="t" strokecolor="black [3213]">
                  <v:imagedata r:id="rId23" o:title=""/>
                  <v:path arrowok="t"/>
                </v:shape>
                <v:oval id="楕円 124" o:spid="_x0000_s1196" style="position:absolute;left:13920;top:13651;width:137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" fillcolor="red" strokecolor="red" strokeweight="2pt"/>
                <v:shapetype id="_x0000_t32" coordsize="21600,21600" o:spt="32" o:oned="t" path="m,l21600,21600e" filled="f">
                  <v:path arrowok="t" fillok="f" o:connecttype="none"/>
                  <o:lock v:ext="edit" shapetype="t"/>
                </v:shapetype>
                <v:shape id="直線矢印コネクタ 125" o:spid="_x0000_s1197" type="#_x0000_t32" style="position:absolute;left:7729;top:9180;width:6393;height:4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" strokecolor="black [3213]">
                  <v:stroke endarrow="block"/>
                  <o:lock v:ext="edit" shapetype="f"/>
                </v:shape>
                <v:oval id="楕円 126" o:spid="_x0000_s1198" style="position:absolute;left:12775;top:14473;width:137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" fillcolor="red" strokecolor="red" strokeweight="2pt"/>
                <v:shape id="テキスト ボックス 71" o:spid="_x0000_s1199" type="#_x0000_t202" style="position:absolute;left:987;top:12222;width:7396;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" fillcolor="yellow" strokecolor="black [3213]">
                  <v:textbox>
                    <w:txbxContent>
                      <w:p w14:paraId="1EE05DBF"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〇此花</w:t>
                        </w:r>
                      </w:p>
                    </w:txbxContent>
                  </v:textbox>
                </v:shape>
                <v:shape id="直線矢印コネクタ 1024" o:spid="_x0000_s1200" type="#_x0000_t32" style="position:absolute;left:8385;top:13463;width:4591;height:1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" strokecolor="black [3213]">
                  <v:stroke endarrow="block"/>
                  <o:lock v:ext="edit" shapetype="f"/>
                </v:shape>
                <v:oval id="楕円 1027" o:spid="_x0000_s1201" style="position:absolute;left:15351;top:14631;width:137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" fillcolor="red" strokecolor="red" strokeweight="2pt"/>
                <v:shape id="テキスト ボックス 74" o:spid="_x0000_s1202" type="#_x0000_t202" style="position:absolute;left:16719;top:4816;width:8029;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" fillcolor="yellow" strokecolor="black [3213]">
                  <v:textbox>
                    <w:txbxContent>
                      <w:p w14:paraId="62DDEB8E"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〇中浜</w:t>
                        </w:r>
                      </w:p>
                    </w:txbxContent>
                  </v:textbox>
                </v:shape>
                <v:shape id="直線矢印コネクタ 1029" o:spid="_x0000_s1203" type="#_x0000_t32" style="position:absolute;left:16526;top:8218;width:5317;height:6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" strokecolor="black [3213]">
                  <v:stroke endarrow="block"/>
                  <o:lock v:ext="edit" shapetype="f"/>
                </v:shape>
                <v:oval id="楕円 1030" o:spid="_x0000_s1204" style="position:absolute;left:17238;top:15245;width:137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" fillcolor="red" strokecolor="red" strokeweight="2pt"/>
                <v:shape id="テキスト ボックス 78" o:spid="_x0000_s1205" type="#_x0000_t202" style="position:absolute;left:17540;top:18364;width:7840;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" fillcolor="yellow" strokecolor="black [3213]">
                  <v:textbox>
                    <w:txbxContent>
                      <w:p w14:paraId="582D6D55"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〇川俣</w:t>
                        </w:r>
                      </w:p>
                    </w:txbxContent>
                  </v:textbox>
                </v:shape>
                <v:shape id="直線矢印コネクタ 1032" o:spid="_x0000_s1206" type="#_x0000_t32" style="position:absolute;left:18614;top:15952;width:4110;height:24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" strokecolor="black [3213]">
                  <v:stroke endarrow="block"/>
                  <o:lock v:ext="edit" shapetype="f"/>
                </v:shape>
                <v:oval id="楕円 1033" o:spid="_x0000_s1207" style="position:absolute;left:6841;top:24110;width:137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" fillcolor="red" strokecolor="#ffc000" strokeweight="2pt"/>
                <v:shape id="テキスト ボックス 89" o:spid="_x0000_s1208" type="#_x0000_t202" style="position:absolute;left:987;top:18364;width:7998;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" fillcolor="yellow" strokecolor="black [3213]">
                  <v:textbox>
                    <w:txbxContent>
                      <w:p w14:paraId="5718004F"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●関空</w:t>
                        </w:r>
                      </w:p>
                    </w:txbxContent>
                  </v:textbox>
                </v:shape>
                <v:shape id="直線矢印コネクタ 1035" o:spid="_x0000_s1209" type="#_x0000_t32" style="position:absolute;left:3914;top:22526;width:2927;height:2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" strokecolor="black [3213]">
                  <v:stroke endarrow="block"/>
                  <o:lock v:ext="edit" shapetype="f"/>
                </v:shape>
                <v:shape id="_x0000_s1210" type="#_x0000_t202" style="position:absolute;left:3368;top:5150;width:8170;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" fillcolor="yellow" strokecolor="black [3213]">
                  <v:textbox>
                    <w:txbxContent>
                      <w:p w14:paraId="38C09C68" w14:textId="77777777" w:rsidR="0061557E" w:rsidRPr="00914052" w:rsidRDefault="0061557E" w:rsidP="00024603">
                        <w:pPr>
                          <w:spacing w:line="220" w:lineRule="exact"/>
                          <w:jc w:val="center"/>
                          <w:rPr>
                            <w:rFonts w:hAnsi="ＭＳ 明朝"/>
                            <w:b/>
                            <w:bCs/>
                            <w:color w:val="000000" w:themeColor="text1"/>
                            <w:kern w:val="24"/>
                            <w:sz w:val="14"/>
                            <w:szCs w:val="14"/>
                          </w:rPr>
                        </w:pPr>
                        <w:r w:rsidRPr="00914052">
                          <w:rPr>
                            <w:rFonts w:hAnsi="ＭＳ 明朝" w:hint="eastAsia"/>
                            <w:b/>
                            <w:bCs/>
                            <w:color w:val="000000" w:themeColor="text1"/>
                            <w:kern w:val="24"/>
                            <w:sz w:val="14"/>
                            <w:szCs w:val="14"/>
                          </w:rPr>
                          <w:t>〇海老江</w:t>
                        </w:r>
                      </w:p>
                    </w:txbxContent>
                  </v:textbox>
                </v:shape>
                <w10:wrap anchorx="margin" anchory="page"/>
              </v:group>
            </w:pict>
          </mc:Fallback>
        </mc:AlternateContent>
      </w:r>
      <w:r>
        <w:rPr>
          <w:noProof/>
        </w:rPr>
        <mc:AlternateContent>
          <mc:Choice Requires="wpg">
            <w:drawing>
              <wp:anchor distT="0" distB="0" distL="114300" distR="114300" simplePos="0" relativeHeight="252061184" behindDoc="0" locked="0" layoutInCell="1" allowOverlap="1" wp14:anchorId="558A3C03" wp14:editId="332D1363">
                <wp:simplePos x="0" y="0"/>
                <wp:positionH relativeFrom="margin">
                  <wp:align>right</wp:align>
                </wp:positionH>
                <wp:positionV relativeFrom="paragraph">
                  <wp:posOffset>2599055</wp:posOffset>
                </wp:positionV>
                <wp:extent cx="5534173" cy="567055"/>
                <wp:effectExtent l="0" t="0" r="9525" b="4445"/>
                <wp:wrapNone/>
                <wp:docPr id="1037" name="グループ化 1037"/>
                <wp:cNvGraphicFramePr/>
                <a:graphic xmlns:a="http://schemas.openxmlformats.org/drawingml/2006/main">
                  <a:graphicData uri="http://schemas.microsoft.com/office/word/2010/wordprocessingGroup">
                    <wpg:wgp>
                      <wpg:cNvGrpSpPr/>
                      <wpg:grpSpPr>
                        <a:xfrm>
                          <a:off x="0" y="0"/>
                          <a:ext cx="5534173" cy="567055"/>
                          <a:chOff x="0" y="0"/>
                          <a:chExt cx="5581531" cy="567055"/>
                        </a:xfrm>
                      </wpg:grpSpPr>
                      <wps:wsp>
                        <wps:cNvPr id="1038" name="四角形: 角を丸くする 1038"/>
                        <wps:cNvSpPr/>
                        <wps:spPr>
                          <a:xfrm>
                            <a:off x="0" y="15240"/>
                            <a:ext cx="5578475" cy="540493"/>
                          </a:xfrm>
                          <a:prstGeom prst="roundRect">
                            <a:avLst>
                              <a:gd name="adj" fmla="val 319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39" name="テキスト ボックス 1039"/>
                        <wps:cNvSpPr txBox="1"/>
                        <wps:spPr>
                          <a:xfrm>
                            <a:off x="129540" y="0"/>
                            <a:ext cx="5451991" cy="567055"/>
                          </a:xfrm>
                          <a:prstGeom prst="rect">
                            <a:avLst/>
                          </a:prstGeom>
                          <a:noFill/>
                          <a:ln w="6350">
                            <a:noFill/>
                          </a:ln>
                        </wps:spPr>
                        <wps:txbx>
                          <w:txbxContent>
                            <w:p w14:paraId="52A17CB6" w14:textId="77777777" w:rsidR="0061557E" w:rsidRPr="005A5F29" w:rsidRDefault="0061557E" w:rsidP="00AE7E0A">
                              <w:pPr>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sz w:val="22"/>
                                </w:rPr>
                                <w:t>検出結果と患者報告との相関が安定しないため、</w:t>
                              </w:r>
                              <w:r w:rsidRPr="005A5F29">
                                <w:rPr>
                                  <w:rFonts w:ascii="HG丸ｺﾞｼｯｸM-PRO" w:eastAsia="HG丸ｺﾞｼｯｸM-PRO" w:hAnsi="HG丸ｺﾞｼｯｸM-PRO" w:hint="eastAsia"/>
                                  <w:b/>
                                  <w:bCs/>
                                  <w:sz w:val="22"/>
                                  <w:u w:val="single"/>
                                </w:rPr>
                                <w:t>解析方法の検証のため、</w:t>
                              </w:r>
                            </w:p>
                            <w:p w14:paraId="183A26B7" w14:textId="77777777" w:rsidR="0061557E" w:rsidRPr="005A5F29" w:rsidRDefault="0061557E" w:rsidP="00AE7E0A">
                              <w:pPr>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引き続き、データ収集・分析を</w:t>
                              </w:r>
                              <w:r>
                                <w:rPr>
                                  <w:rFonts w:ascii="HG丸ｺﾞｼｯｸM-PRO" w:eastAsia="HG丸ｺﾞｼｯｸM-PRO" w:hAnsi="HG丸ｺﾞｼｯｸM-PRO" w:hint="eastAsia"/>
                                  <w:sz w:val="22"/>
                                </w:rPr>
                                <w:t>実施</w:t>
                              </w:r>
                              <w:r w:rsidRPr="005A5F29">
                                <w:rPr>
                                  <w:rFonts w:ascii="HG丸ｺﾞｼｯｸM-PRO" w:eastAsia="HG丸ｺﾞｼｯｸM-PRO" w:hAnsi="HG丸ｺﾞｼｯｸM-PRO" w:hint="eastAsia"/>
                                  <w:sz w:val="22"/>
                                </w:rPr>
                                <w:t>。</w:t>
                              </w:r>
                            </w:p>
                            <w:p w14:paraId="09EBF0BB" w14:textId="77777777" w:rsidR="0061557E" w:rsidRPr="005A5F29" w:rsidRDefault="0061557E" w:rsidP="00AE7E0A">
                              <w:pPr>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A3C03" id="グループ化 1037" o:spid="_x0000_s1211" style="position:absolute;margin-left:384.55pt;margin-top:204.65pt;width:435.75pt;height:44.65pt;z-index:252061184;mso-position-horizontal:right;mso-position-horizontal-relative:margin;mso-width-relative:margin;mso-height-relative:margin" coordsize="5581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">
                <v:roundrect id="四角形: 角を丸くする 1038" o:spid="_x0000_s1212" style="position:absolute;top:152;width:55784;height:5405;visibility:visible;mso-wrap-style:square;v-text-anchor:middle" arcsize="209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" fillcolor="white [3212]" stroked="f" strokeweight="2pt">
                  <v:textbox inset=",0,,0"/>
                </v:roundrect>
                <v:shape id="テキスト ボックス 1039" o:spid="_x0000_s1213" type="#_x0000_t202" style="position:absolute;left:1295;width:54520;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WxQAAAN0AAAAPAAAAZHJzL2Rvd25yZXYueG1sRE9Na8JA&#10;EL0L/odlCr3ppp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CEHTWWxQAAAN0AAAAP&#10;AAAAAAAAAAAAAAAAAAcCAABkcnMvZG93bnJldi54bWxQSwUGAAAAAAMAAwC3AAAA+QIAAAAA&#10;" filled="f" stroked="f" strokeweight=".5pt">
                  <v:textbox>
                    <w:txbxContent>
                      <w:p w14:paraId="52A17CB6" w14:textId="77777777" w:rsidR="0061557E" w:rsidRPr="005A5F29" w:rsidRDefault="0061557E" w:rsidP="00AE7E0A">
                        <w:pPr>
                          <w:rPr>
                            <w:rFonts w:ascii="HG丸ｺﾞｼｯｸM-PRO" w:eastAsia="HG丸ｺﾞｼｯｸM-PRO" w:hAnsi="HG丸ｺﾞｼｯｸM-PRO"/>
                            <w:b/>
                            <w:bCs/>
                            <w:sz w:val="22"/>
                            <w:u w:val="single"/>
                          </w:rPr>
                        </w:pPr>
                        <w:r w:rsidRPr="005A5F29">
                          <w:rPr>
                            <w:rFonts w:ascii="HG丸ｺﾞｼｯｸM-PRO" w:eastAsia="HG丸ｺﾞｼｯｸM-PRO" w:hAnsi="HG丸ｺﾞｼｯｸM-PRO" w:hint="eastAsia"/>
                            <w:sz w:val="22"/>
                          </w:rPr>
                          <w:t>検出結果と患者報告との相関が安定しないため、</w:t>
                        </w:r>
                        <w:r w:rsidRPr="005A5F29">
                          <w:rPr>
                            <w:rFonts w:ascii="HG丸ｺﾞｼｯｸM-PRO" w:eastAsia="HG丸ｺﾞｼｯｸM-PRO" w:hAnsi="HG丸ｺﾞｼｯｸM-PRO" w:hint="eastAsia"/>
                            <w:b/>
                            <w:bCs/>
                            <w:sz w:val="22"/>
                            <w:u w:val="single"/>
                          </w:rPr>
                          <w:t>解析方法の検証のため、</w:t>
                        </w:r>
                      </w:p>
                      <w:p w14:paraId="183A26B7" w14:textId="77777777" w:rsidR="0061557E" w:rsidRPr="005A5F29" w:rsidRDefault="0061557E" w:rsidP="00AE7E0A">
                        <w:pPr>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引き続き、データ収集・分析を</w:t>
                        </w:r>
                        <w:r>
                          <w:rPr>
                            <w:rFonts w:ascii="HG丸ｺﾞｼｯｸM-PRO" w:eastAsia="HG丸ｺﾞｼｯｸM-PRO" w:hAnsi="HG丸ｺﾞｼｯｸM-PRO" w:hint="eastAsia"/>
                            <w:sz w:val="22"/>
                          </w:rPr>
                          <w:t>実施</w:t>
                        </w:r>
                        <w:r w:rsidRPr="005A5F29">
                          <w:rPr>
                            <w:rFonts w:ascii="HG丸ｺﾞｼｯｸM-PRO" w:eastAsia="HG丸ｺﾞｼｯｸM-PRO" w:hAnsi="HG丸ｺﾞｼｯｸM-PRO" w:hint="eastAsia"/>
                            <w:sz w:val="22"/>
                          </w:rPr>
                          <w:t>。</w:t>
                        </w:r>
                      </w:p>
                      <w:p w14:paraId="09EBF0BB" w14:textId="77777777" w:rsidR="0061557E" w:rsidRPr="005A5F29" w:rsidRDefault="0061557E" w:rsidP="00AE7E0A">
                        <w:pPr>
                          <w:rPr>
                            <w:rFonts w:ascii="HG丸ｺﾞｼｯｸM-PRO" w:eastAsia="HG丸ｺﾞｼｯｸM-PRO" w:hAnsi="HG丸ｺﾞｼｯｸM-PRO"/>
                            <w:sz w:val="22"/>
                          </w:rPr>
                        </w:pPr>
                        <w:r w:rsidRPr="005A5F29">
                          <w:rPr>
                            <w:rFonts w:ascii="HG丸ｺﾞｼｯｸM-PRO" w:eastAsia="HG丸ｺﾞｼｯｸM-PRO" w:hAnsi="HG丸ｺﾞｼｯｸM-PRO" w:hint="eastAsia"/>
                            <w:sz w:val="22"/>
                          </w:rPr>
                          <w:t>。</w:t>
                        </w:r>
                      </w:p>
                    </w:txbxContent>
                  </v:textbox>
                </v:shape>
                <w10:wrap anchorx="margin"/>
              </v:group>
            </w:pict>
          </mc:Fallback>
        </mc:AlternateContent>
      </w:r>
      <w:r w:rsidRPr="00AE7E0A">
        <w:rPr>
          <w:noProof/>
        </w:rPr>
        <mc:AlternateContent>
          <mc:Choice Requires="wps">
            <w:drawing>
              <wp:anchor distT="0" distB="0" distL="114300" distR="114300" simplePos="0" relativeHeight="252062208" behindDoc="0" locked="0" layoutInCell="1" allowOverlap="1" wp14:anchorId="634D7DB3" wp14:editId="2EDC39D5">
                <wp:simplePos x="0" y="0"/>
                <wp:positionH relativeFrom="column">
                  <wp:posOffset>1851660</wp:posOffset>
                </wp:positionH>
                <wp:positionV relativeFrom="paragraph">
                  <wp:posOffset>1898015</wp:posOffset>
                </wp:positionV>
                <wp:extent cx="1972945" cy="279401"/>
                <wp:effectExtent l="0" t="0" r="27305" b="25400"/>
                <wp:wrapNone/>
                <wp:docPr id="1040" name="二等辺三角形 9"/>
                <wp:cNvGraphicFramePr/>
                <a:graphic xmlns:a="http://schemas.openxmlformats.org/drawingml/2006/main">
                  <a:graphicData uri="http://schemas.microsoft.com/office/word/2010/wordprocessingShape">
                    <wps:wsp>
                      <wps:cNvSpPr/>
                      <wps:spPr>
                        <a:xfrm rot="10800000">
                          <a:off x="0" y="0"/>
                          <a:ext cx="1972945" cy="27940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071C395" id="二等辺三角形 9" o:spid="_x0000_s1026" type="#_x0000_t5" style="position:absolute;left:0;text-align:left;margin-left:145.8pt;margin-top:149.45pt;width:155.35pt;height:22pt;rotation:180;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" fillcolor="#4f81bd [3204]" strokecolor="#243f60 [1604]" strokeweight="2pt"/>
            </w:pict>
          </mc:Fallback>
        </mc:AlternateContent>
      </w:r>
      <w:r>
        <w:rPr>
          <w:noProof/>
        </w:rPr>
        <mc:AlternateContent>
          <mc:Choice Requires="wps">
            <w:drawing>
              <wp:anchor distT="0" distB="0" distL="114300" distR="114300" simplePos="0" relativeHeight="252060160" behindDoc="0" locked="0" layoutInCell="1" allowOverlap="1" wp14:anchorId="51A3793E" wp14:editId="076F29B3">
                <wp:simplePos x="0" y="0"/>
                <wp:positionH relativeFrom="column">
                  <wp:posOffset>31115</wp:posOffset>
                </wp:positionH>
                <wp:positionV relativeFrom="paragraph">
                  <wp:posOffset>1198245</wp:posOffset>
                </wp:positionV>
                <wp:extent cx="5834450" cy="588645"/>
                <wp:effectExtent l="0" t="0" r="0" b="1905"/>
                <wp:wrapNone/>
                <wp:docPr id="1041" name="テキスト ボックス 1041"/>
                <wp:cNvGraphicFramePr/>
                <a:graphic xmlns:a="http://schemas.openxmlformats.org/drawingml/2006/main">
                  <a:graphicData uri="http://schemas.microsoft.com/office/word/2010/wordprocessingShape">
                    <wps:wsp>
                      <wps:cNvSpPr txBox="1"/>
                      <wps:spPr>
                        <a:xfrm>
                          <a:off x="0" y="0"/>
                          <a:ext cx="5834450" cy="588645"/>
                        </a:xfrm>
                        <a:prstGeom prst="rect">
                          <a:avLst/>
                        </a:prstGeom>
                        <a:noFill/>
                        <a:ln w="6350">
                          <a:noFill/>
                        </a:ln>
                      </wps:spPr>
                      <wps:txbx>
                        <w:txbxContent>
                          <w:p w14:paraId="11B89132" w14:textId="77777777" w:rsidR="0061557E" w:rsidRPr="005F3636" w:rsidRDefault="0061557E" w:rsidP="005F3636">
                            <w:pPr>
                              <w:ind w:firstLineChars="100" w:firstLine="211"/>
                              <w:rPr>
                                <w:rFonts w:ascii="HG丸ｺﾞｼｯｸM-PRO" w:eastAsia="HG丸ｺﾞｼｯｸM-PRO" w:hAnsi="HG丸ｺﾞｼｯｸM-PRO"/>
                                <w:b/>
                                <w:bCs/>
                                <w:u w:val="single"/>
                              </w:rPr>
                            </w:pPr>
                            <w:r w:rsidRPr="005F3636">
                              <w:rPr>
                                <w:rFonts w:ascii="HG丸ｺﾞｼｯｸM-PRO" w:eastAsia="HG丸ｺﾞｼｯｸM-PRO" w:hAnsi="HG丸ｺﾞｼｯｸM-PRO" w:hint="eastAsia"/>
                                <w:b/>
                                <w:bCs/>
                                <w:u w:val="single"/>
                              </w:rPr>
                              <w:t>下水検体の有効な処理方法や、一度の検査で複数の病原体遺伝子を効率的に検出するための手法等を確立。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3793E" id="テキスト ボックス 1041" o:spid="_x0000_s1214" type="#_x0000_t202" style="position:absolute;margin-left:2.45pt;margin-top:94.35pt;width:459.4pt;height:46.35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" filled="f" stroked="f" strokeweight=".5pt">
                <v:textbox>
                  <w:txbxContent>
                    <w:p w14:paraId="11B89132" w14:textId="77777777" w:rsidR="0061557E" w:rsidRPr="005F3636" w:rsidRDefault="0061557E" w:rsidP="005F3636">
                      <w:pPr>
                        <w:ind w:firstLineChars="100" w:firstLine="211"/>
                        <w:rPr>
                          <w:rFonts w:ascii="HG丸ｺﾞｼｯｸM-PRO" w:eastAsia="HG丸ｺﾞｼｯｸM-PRO" w:hAnsi="HG丸ｺﾞｼｯｸM-PRO"/>
                          <w:b/>
                          <w:bCs/>
                          <w:u w:val="single"/>
                        </w:rPr>
                      </w:pPr>
                      <w:r w:rsidRPr="005F3636">
                        <w:rPr>
                          <w:rFonts w:ascii="HG丸ｺﾞｼｯｸM-PRO" w:eastAsia="HG丸ｺﾞｼｯｸM-PRO" w:hAnsi="HG丸ｺﾞｼｯｸM-PRO" w:hint="eastAsia"/>
                          <w:b/>
                          <w:bCs/>
                          <w:u w:val="single"/>
                        </w:rPr>
                        <w:t>下水検体の有効な処理方法や、一度の検査で複数の病原体遺伝子を効率的に検出するための手法等を確立。</w:t>
                      </w:r>
                    </w:p>
                  </w:txbxContent>
                </v:textbox>
              </v:shape>
            </w:pict>
          </mc:Fallback>
        </mc:AlternateContent>
      </w:r>
      <w:r>
        <w:rPr>
          <w:noProof/>
        </w:rPr>
        <mc:AlternateContent>
          <mc:Choice Requires="wps">
            <w:drawing>
              <wp:anchor distT="0" distB="0" distL="114300" distR="114300" simplePos="0" relativeHeight="252059136" behindDoc="0" locked="0" layoutInCell="1" allowOverlap="1" wp14:anchorId="4E9F7A43" wp14:editId="57224C0F">
                <wp:simplePos x="0" y="0"/>
                <wp:positionH relativeFrom="column">
                  <wp:posOffset>21590</wp:posOffset>
                </wp:positionH>
                <wp:positionV relativeFrom="paragraph">
                  <wp:posOffset>1044575</wp:posOffset>
                </wp:positionV>
                <wp:extent cx="5849620" cy="786765"/>
                <wp:effectExtent l="0" t="0" r="0" b="0"/>
                <wp:wrapNone/>
                <wp:docPr id="1042" name="正方形/長方形 1042"/>
                <wp:cNvGraphicFramePr/>
                <a:graphic xmlns:a="http://schemas.openxmlformats.org/drawingml/2006/main">
                  <a:graphicData uri="http://schemas.microsoft.com/office/word/2010/wordprocessingShape">
                    <wps:wsp>
                      <wps:cNvSpPr/>
                      <wps:spPr>
                        <a:xfrm>
                          <a:off x="0" y="0"/>
                          <a:ext cx="5849620" cy="78676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912C2" id="正方形/長方形 1042" o:spid="_x0000_s1026" style="position:absolute;left:0;text-align:left;margin-left:1.7pt;margin-top:82.25pt;width:460.6pt;height:61.9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" fillcolor="#daeef3 [664]" stroked="f" strokeweight="2pt"/>
            </w:pict>
          </mc:Fallback>
        </mc:AlternateContent>
      </w:r>
    </w:p>
    <w:p w14:paraId="23DC121F" w14:textId="35779EC1" w:rsidR="0061557E" w:rsidRPr="00401684" w:rsidRDefault="0061557E" w:rsidP="003169B9">
      <w:r>
        <w:rPr>
          <w:noProof/>
        </w:rPr>
        <w:lastRenderedPageBreak/>
        <mc:AlternateContent>
          <mc:Choice Requires="wps">
            <w:drawing>
              <wp:anchor distT="0" distB="0" distL="114300" distR="114300" simplePos="0" relativeHeight="252042752" behindDoc="0" locked="0" layoutInCell="1" allowOverlap="1" wp14:anchorId="4CAFFB17" wp14:editId="1640744E">
                <wp:simplePos x="0" y="0"/>
                <wp:positionH relativeFrom="margin">
                  <wp:posOffset>6350</wp:posOffset>
                </wp:positionH>
                <wp:positionV relativeFrom="paragraph">
                  <wp:posOffset>8054340</wp:posOffset>
                </wp:positionV>
                <wp:extent cx="4247515" cy="251460"/>
                <wp:effectExtent l="0" t="0" r="635" b="0"/>
                <wp:wrapNone/>
                <wp:docPr id="52" name="矢印: 五方向 52"/>
                <wp:cNvGraphicFramePr/>
                <a:graphic xmlns:a="http://schemas.openxmlformats.org/drawingml/2006/main">
                  <a:graphicData uri="http://schemas.microsoft.com/office/word/2010/wordprocessingShape">
                    <wps:wsp>
                      <wps:cNvSpPr/>
                      <wps:spPr>
                        <a:xfrm>
                          <a:off x="0" y="0"/>
                          <a:ext cx="4247515" cy="251460"/>
                        </a:xfrm>
                        <a:prstGeom prst="homePlate">
                          <a:avLst/>
                        </a:prstGeom>
                        <a:solidFill>
                          <a:srgbClr val="4472C4"/>
                        </a:solidFill>
                        <a:ln w="25400" cap="flat" cmpd="sng" algn="ctr">
                          <a:noFill/>
                          <a:prstDash val="solid"/>
                        </a:ln>
                        <a:effectLst/>
                      </wps:spPr>
                      <wps:txbx>
                        <w:txbxContent>
                          <w:p w14:paraId="616031F0" w14:textId="77777777" w:rsidR="0061557E" w:rsidRPr="00E2009A" w:rsidRDefault="0061557E" w:rsidP="00E2009A">
                            <w:pPr>
                              <w:spacing w:line="220" w:lineRule="exact"/>
                              <w:jc w:val="left"/>
                              <w:rPr>
                                <w:rFonts w:ascii="Meiryo UI" w:eastAsia="Meiryo UI" w:hAnsi="Meiryo UI"/>
                                <w:color w:val="FFFFFF" w:themeColor="background1"/>
                              </w:rPr>
                            </w:pPr>
                            <w:r w:rsidRPr="00E2009A">
                              <w:rPr>
                                <w:rFonts w:ascii="Meiryo UI" w:eastAsia="Meiryo UI" w:hAnsi="Meiryo UI" w:hint="eastAsia"/>
                                <w:color w:val="FFFFFF" w:themeColor="background1"/>
                              </w:rPr>
                              <w:t>（</w:t>
                            </w:r>
                            <w:r w:rsidRPr="00E2009A">
                              <w:rPr>
                                <w:rFonts w:ascii="Meiryo UI" w:eastAsia="Meiryo UI" w:hAnsi="Meiryo UI"/>
                                <w:color w:val="FFFFFF" w:themeColor="background1"/>
                              </w:rPr>
                              <w:t>2</w:t>
                            </w:r>
                            <w:r w:rsidRPr="00E2009A">
                              <w:rPr>
                                <w:rFonts w:ascii="Meiryo UI" w:eastAsia="Meiryo UI" w:hAnsi="Meiryo UI" w:hint="eastAsia"/>
                                <w:color w:val="FFFFFF" w:themeColor="background1"/>
                              </w:rPr>
                              <w:t>）地域医療ニーズ</w:t>
                            </w:r>
                            <w:r w:rsidRPr="00E2009A">
                              <w:rPr>
                                <w:rFonts w:ascii="Meiryo UI" w:eastAsia="Meiryo UI" w:hAnsi="Meiryo UI"/>
                                <w:color w:val="FFFFFF" w:themeColor="background1"/>
                              </w:rPr>
                              <w:t>等に対応するための機能強化と病床規模の最適化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FB17" id="矢印: 五方向 52" o:spid="_x0000_s1215" type="#_x0000_t15" style="position:absolute;left:0;text-align:left;margin-left:.5pt;margin-top:634.2pt;width:334.45pt;height:19.8pt;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" adj="20961" fillcolor="#4472c4" stroked="f" strokeweight="2pt">
                <v:textbox>
                  <w:txbxContent>
                    <w:p w14:paraId="616031F0" w14:textId="77777777" w:rsidR="0061557E" w:rsidRPr="00E2009A" w:rsidRDefault="0061557E" w:rsidP="00E2009A">
                      <w:pPr>
                        <w:spacing w:line="220" w:lineRule="exact"/>
                        <w:jc w:val="left"/>
                        <w:rPr>
                          <w:rFonts w:ascii="Meiryo UI" w:eastAsia="Meiryo UI" w:hAnsi="Meiryo UI"/>
                          <w:color w:val="FFFFFF" w:themeColor="background1"/>
                        </w:rPr>
                      </w:pPr>
                      <w:r w:rsidRPr="00E2009A">
                        <w:rPr>
                          <w:rFonts w:ascii="Meiryo UI" w:eastAsia="Meiryo UI" w:hAnsi="Meiryo UI" w:hint="eastAsia"/>
                          <w:color w:val="FFFFFF" w:themeColor="background1"/>
                        </w:rPr>
                        <w:t>（</w:t>
                      </w:r>
                      <w:r w:rsidRPr="00E2009A">
                        <w:rPr>
                          <w:rFonts w:ascii="Meiryo UI" w:eastAsia="Meiryo UI" w:hAnsi="Meiryo UI"/>
                          <w:color w:val="FFFFFF" w:themeColor="background1"/>
                        </w:rPr>
                        <w:t>2</w:t>
                      </w:r>
                      <w:r w:rsidRPr="00E2009A">
                        <w:rPr>
                          <w:rFonts w:ascii="Meiryo UI" w:eastAsia="Meiryo UI" w:hAnsi="Meiryo UI" w:hint="eastAsia"/>
                          <w:color w:val="FFFFFF" w:themeColor="background1"/>
                        </w:rPr>
                        <w:t>）地域医療ニーズ</w:t>
                      </w:r>
                      <w:r w:rsidRPr="00E2009A">
                        <w:rPr>
                          <w:rFonts w:ascii="Meiryo UI" w:eastAsia="Meiryo UI" w:hAnsi="Meiryo UI"/>
                          <w:color w:val="FFFFFF" w:themeColor="background1"/>
                        </w:rPr>
                        <w:t>等に対応するための機能強化と病床規模の最適化</w:t>
                      </w:r>
                    </w:p>
                  </w:txbxContent>
                </v:textbox>
                <w10:wrap anchorx="margin"/>
              </v:shape>
            </w:pict>
          </mc:Fallback>
        </mc:AlternateContent>
      </w:r>
      <w:r>
        <w:rPr>
          <w:noProof/>
        </w:rPr>
        <mc:AlternateContent>
          <mc:Choice Requires="wpg">
            <w:drawing>
              <wp:anchor distT="0" distB="0" distL="114300" distR="114300" simplePos="0" relativeHeight="252039680" behindDoc="0" locked="0" layoutInCell="1" allowOverlap="1" wp14:anchorId="41BA8ABC" wp14:editId="2C692331">
                <wp:simplePos x="0" y="0"/>
                <wp:positionH relativeFrom="margin">
                  <wp:posOffset>0</wp:posOffset>
                </wp:positionH>
                <wp:positionV relativeFrom="paragraph">
                  <wp:posOffset>7068185</wp:posOffset>
                </wp:positionV>
                <wp:extent cx="5943600" cy="89535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5943600" cy="895350"/>
                          <a:chOff x="-9525" y="0"/>
                          <a:chExt cx="5943600" cy="896376"/>
                        </a:xfrm>
                      </wpg:grpSpPr>
                      <wpg:grpSp>
                        <wpg:cNvPr id="54" name="グループ化 54"/>
                        <wpg:cNvGrpSpPr/>
                        <wpg:grpSpPr>
                          <a:xfrm>
                            <a:off x="-9525" y="238124"/>
                            <a:ext cx="5911575" cy="658252"/>
                            <a:chOff x="-9525" y="-1"/>
                            <a:chExt cx="5911575" cy="658252"/>
                          </a:xfrm>
                        </wpg:grpSpPr>
                        <wps:wsp>
                          <wps:cNvPr id="56" name="四角形: 角を丸くする 11"/>
                          <wps:cNvSpPr/>
                          <wps:spPr>
                            <a:xfrm>
                              <a:off x="-9525" y="9525"/>
                              <a:ext cx="1332000" cy="648726"/>
                            </a:xfrm>
                            <a:prstGeom prst="roundRect">
                              <a:avLst>
                                <a:gd name="adj" fmla="val 19768"/>
                              </a:avLst>
                            </a:prstGeom>
                            <a:solidFill>
                              <a:schemeClr val="accent6">
                                <a:lumMod val="40000"/>
                                <a:lumOff val="60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2CB113" w14:textId="77777777" w:rsidR="0061557E" w:rsidRPr="00BA5F88" w:rsidRDefault="0061557E" w:rsidP="00952249">
                                <w:pPr>
                                  <w:spacing w:afterLines="10" w:after="36" w:line="260" w:lineRule="exact"/>
                                  <w:jc w:val="center"/>
                                  <w:rPr>
                                    <w:rFonts w:ascii="Meiryo UI" w:eastAsia="Meiryo UI" w:hAnsi="Meiryo UI"/>
                                    <w:color w:val="000000" w:themeColor="text1"/>
                                    <w:kern w:val="24"/>
                                    <w:sz w:val="24"/>
                                    <w:szCs w:val="24"/>
                                  </w:rPr>
                                </w:pPr>
                                <w:r w:rsidRPr="00BA5F88">
                                  <w:rPr>
                                    <w:rFonts w:ascii="Meiryo UI" w:eastAsia="Meiryo UI" w:hAnsi="Meiryo UI" w:hint="eastAsia"/>
                                    <w:color w:val="000000" w:themeColor="text1"/>
                                    <w:kern w:val="24"/>
                                    <w:sz w:val="24"/>
                                    <w:szCs w:val="24"/>
                                  </w:rPr>
                                  <w:t>収入の確保</w:t>
                                </w:r>
                              </w:p>
                              <w:p w14:paraId="01920331" w14:textId="77777777" w:rsidR="0061557E" w:rsidRPr="00BA5F88" w:rsidRDefault="0061557E" w:rsidP="00A472E2">
                                <w:pPr>
                                  <w:spacing w:line="240" w:lineRule="exact"/>
                                  <w:ind w:leftChars="-67" w:left="-49" w:rightChars="-152" w:right="-319"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･施設基準の新規取得</w:t>
                                </w:r>
                              </w:p>
                              <w:p w14:paraId="599127BF" w14:textId="77777777" w:rsidR="0061557E" w:rsidRPr="00BA5F88" w:rsidRDefault="0061557E" w:rsidP="00A472E2">
                                <w:pPr>
                                  <w:spacing w:line="240" w:lineRule="exact"/>
                                  <w:ind w:leftChars="-67" w:left="-49" w:rightChars="-152" w:right="-319"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･診療報酬算定強化</w:t>
                                </w:r>
                              </w:p>
                            </w:txbxContent>
                          </wps:txbx>
                          <wps:bodyPr wrap="square" rtlCol="0" anchor="t">
                            <a:noAutofit/>
                          </wps:bodyPr>
                        </wps:wsp>
                        <wps:wsp>
                          <wps:cNvPr id="57" name="四角形: 角を丸くする 11"/>
                          <wps:cNvSpPr/>
                          <wps:spPr>
                            <a:xfrm>
                              <a:off x="1304925" y="9524"/>
                              <a:ext cx="1475740" cy="648726"/>
                            </a:xfrm>
                            <a:prstGeom prst="roundRect">
                              <a:avLst>
                                <a:gd name="adj" fmla="val 21239"/>
                              </a:avLst>
                            </a:prstGeom>
                            <a:solidFill>
                              <a:schemeClr val="accent6">
                                <a:lumMod val="40000"/>
                                <a:lumOff val="60000"/>
                              </a:schemeClr>
                            </a:solidFill>
                            <a:ln w="6350" cap="flat" cmpd="sng" algn="ctr">
                              <a:noFill/>
                              <a:prstDash val="dash"/>
                            </a:ln>
                            <a:effectLst/>
                          </wps:spPr>
                          <wps:txbx>
                            <w:txbxContent>
                              <w:p w14:paraId="37241F1A" w14:textId="77777777" w:rsidR="0061557E" w:rsidRPr="00BA5F88" w:rsidRDefault="0061557E" w:rsidP="00952249">
                                <w:pPr>
                                  <w:spacing w:afterLines="10" w:after="36" w:line="260" w:lineRule="exact"/>
                                  <w:jc w:val="center"/>
                                  <w:rPr>
                                    <w:rFonts w:ascii="Meiryo UI" w:eastAsia="Meiryo UI" w:hAnsi="Meiryo UI"/>
                                    <w:color w:val="000000" w:themeColor="text1"/>
                                    <w:kern w:val="24"/>
                                    <w:sz w:val="24"/>
                                    <w:szCs w:val="24"/>
                                  </w:rPr>
                                </w:pPr>
                                <w:r w:rsidRPr="00BA5F88">
                                  <w:rPr>
                                    <w:rFonts w:ascii="Meiryo UI" w:eastAsia="Meiryo UI" w:hAnsi="Meiryo UI" w:hint="eastAsia"/>
                                    <w:color w:val="000000" w:themeColor="text1"/>
                                    <w:kern w:val="24"/>
                                    <w:sz w:val="24"/>
                                    <w:szCs w:val="24"/>
                                  </w:rPr>
                                  <w:t>生産性向上</w:t>
                                </w:r>
                              </w:p>
                              <w:p w14:paraId="7FCA0A00" w14:textId="77777777" w:rsidR="0061557E" w:rsidRPr="00BA5F88" w:rsidRDefault="0061557E" w:rsidP="00A472E2">
                                <w:pPr>
                                  <w:spacing w:line="240" w:lineRule="exact"/>
                                  <w:ind w:leftChars="-67" w:left="-49" w:rightChars="-70" w:right="-147"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･適切なﾍﾞｯﾄﾞｺﾝﾄﾛｰﾙ</w:t>
                                </w:r>
                              </w:p>
                              <w:p w14:paraId="04EE8EE0" w14:textId="77777777" w:rsidR="0061557E" w:rsidRPr="00BA5F88" w:rsidRDefault="0061557E" w:rsidP="00A472E2">
                                <w:pPr>
                                  <w:spacing w:line="240" w:lineRule="exact"/>
                                  <w:ind w:leftChars="-67" w:left="-49" w:rightChars="-70" w:right="-147"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･病床規模の最適化検討</w:t>
                                </w:r>
                              </w:p>
                            </w:txbxContent>
                          </wps:txbx>
                          <wps:bodyPr wrap="square" rtlCol="0" anchor="t">
                            <a:noAutofit/>
                          </wps:bodyPr>
                        </wps:wsp>
                        <wps:wsp>
                          <wps:cNvPr id="58" name="四角形: 角を丸くする 11"/>
                          <wps:cNvSpPr/>
                          <wps:spPr>
                            <a:xfrm>
                              <a:off x="4210050" y="-1"/>
                              <a:ext cx="1692000" cy="648726"/>
                            </a:xfrm>
                            <a:prstGeom prst="roundRect">
                              <a:avLst>
                                <a:gd name="adj" fmla="val 13889"/>
                              </a:avLst>
                            </a:prstGeom>
                            <a:solidFill>
                              <a:schemeClr val="accent5">
                                <a:lumMod val="40000"/>
                                <a:lumOff val="60000"/>
                              </a:schemeClr>
                            </a:solidFill>
                            <a:ln w="6350" cap="flat" cmpd="sng" algn="ctr">
                              <a:noFill/>
                              <a:prstDash val="dash"/>
                            </a:ln>
                            <a:effectLst/>
                          </wps:spPr>
                          <wps:txbx>
                            <w:txbxContent>
                              <w:p w14:paraId="48CA73C8" w14:textId="77777777" w:rsidR="0061557E" w:rsidRPr="00BA5F88" w:rsidRDefault="0061557E" w:rsidP="00952249">
                                <w:pPr>
                                  <w:spacing w:afterLines="10" w:after="36" w:line="260" w:lineRule="exact"/>
                                  <w:ind w:leftChars="-67" w:left="-35" w:hangingChars="44" w:hanging="106"/>
                                  <w:jc w:val="center"/>
                                  <w:rPr>
                                    <w:rFonts w:ascii="Meiryo UI" w:eastAsia="Meiryo UI" w:hAnsi="Meiryo UI"/>
                                    <w:color w:val="000000" w:themeColor="text1"/>
                                    <w:kern w:val="24"/>
                                    <w:sz w:val="28"/>
                                    <w:szCs w:val="28"/>
                                  </w:rPr>
                                </w:pPr>
                                <w:r w:rsidRPr="00BA5F88">
                                  <w:rPr>
                                    <w:rFonts w:ascii="Meiryo UI" w:eastAsia="Meiryo UI" w:hAnsi="Meiryo UI" w:hint="eastAsia"/>
                                    <w:color w:val="000000" w:themeColor="text1"/>
                                    <w:kern w:val="24"/>
                                    <w:sz w:val="24"/>
                                    <w:szCs w:val="24"/>
                                  </w:rPr>
                                  <w:t>投資・組織運営</w:t>
                                </w:r>
                              </w:p>
                              <w:p w14:paraId="19C89C32" w14:textId="77777777" w:rsidR="0061557E" w:rsidRPr="00BA5F88" w:rsidRDefault="0061557E" w:rsidP="00A472E2">
                                <w:pPr>
                                  <w:spacing w:line="240" w:lineRule="exact"/>
                                  <w:ind w:leftChars="-67" w:left="-49" w:rightChars="-44" w:right="-92"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･医療機器保全のあり方検討</w:t>
                                </w:r>
                              </w:p>
                              <w:p w14:paraId="401CEA27" w14:textId="77777777" w:rsidR="0061557E" w:rsidRPr="00BA5F88" w:rsidRDefault="0061557E" w:rsidP="00454FAB">
                                <w:pPr>
                                  <w:spacing w:line="240" w:lineRule="exact"/>
                                  <w:ind w:leftChars="-67" w:left="-49" w:rightChars="-44" w:right="-92" w:hangingChars="44" w:hanging="92"/>
                                  <w:rPr>
                                    <w:rFonts w:ascii="Meiryo UI" w:eastAsia="Meiryo UI" w:hAnsi="Meiryo UI"/>
                                    <w:color w:val="000000" w:themeColor="text1"/>
                                    <w:kern w:val="24"/>
                                    <w:szCs w:val="21"/>
                                    <w:lang w:eastAsia="zh-TW"/>
                                  </w:rPr>
                                </w:pPr>
                                <w:r w:rsidRPr="00BA5F88">
                                  <w:rPr>
                                    <w:rFonts w:ascii="Meiryo UI" w:eastAsia="Meiryo UI" w:hAnsi="Meiryo UI" w:hint="eastAsia"/>
                                    <w:color w:val="000000" w:themeColor="text1"/>
                                    <w:kern w:val="24"/>
                                    <w:szCs w:val="21"/>
                                    <w:lang w:eastAsia="zh-TW"/>
                                  </w:rPr>
                                  <w:t>･人事･採用戦略検討</w:t>
                                </w:r>
                                <w:r>
                                  <w:rPr>
                                    <w:rFonts w:ascii="Meiryo UI" w:eastAsia="Meiryo UI" w:hAnsi="Meiryo UI" w:hint="eastAsia"/>
                                    <w:color w:val="000000" w:themeColor="text1"/>
                                    <w:kern w:val="24"/>
                                    <w:szCs w:val="21"/>
                                    <w:lang w:eastAsia="zh-TW"/>
                                  </w:rPr>
                                  <w:t xml:space="preserve">　　等</w:t>
                                </w:r>
                              </w:p>
                            </w:txbxContent>
                          </wps:txbx>
                          <wps:bodyPr wrap="square" rtlCol="0" anchor="t">
                            <a:noAutofit/>
                          </wps:bodyPr>
                        </wps:wsp>
                        <wps:wsp>
                          <wps:cNvPr id="63" name="四角形: 角を丸くする 11"/>
                          <wps:cNvSpPr/>
                          <wps:spPr>
                            <a:xfrm>
                              <a:off x="2781300" y="9525"/>
                              <a:ext cx="1404000" cy="648726"/>
                            </a:xfrm>
                            <a:prstGeom prst="roundRect">
                              <a:avLst>
                                <a:gd name="adj" fmla="val 19757"/>
                              </a:avLst>
                            </a:prstGeom>
                            <a:solidFill>
                              <a:schemeClr val="accent6">
                                <a:lumMod val="40000"/>
                                <a:lumOff val="60000"/>
                              </a:schemeClr>
                            </a:solidFill>
                            <a:ln w="6350" cap="flat" cmpd="sng" algn="ctr">
                              <a:noFill/>
                              <a:prstDash val="dash"/>
                            </a:ln>
                            <a:effectLst/>
                          </wps:spPr>
                          <wps:txbx>
                            <w:txbxContent>
                              <w:p w14:paraId="7D6BBA60" w14:textId="77777777" w:rsidR="0061557E" w:rsidRPr="00BA5F88" w:rsidRDefault="0061557E" w:rsidP="00952249">
                                <w:pPr>
                                  <w:spacing w:afterLines="10" w:after="36" w:line="260" w:lineRule="exact"/>
                                  <w:jc w:val="center"/>
                                  <w:rPr>
                                    <w:rFonts w:ascii="Meiryo UI" w:eastAsia="Meiryo UI" w:hAnsi="Meiryo UI"/>
                                    <w:color w:val="000000" w:themeColor="text1"/>
                                    <w:kern w:val="24"/>
                                    <w:sz w:val="24"/>
                                    <w:szCs w:val="24"/>
                                  </w:rPr>
                                </w:pPr>
                                <w:r w:rsidRPr="00BA5F88">
                                  <w:rPr>
                                    <w:rFonts w:ascii="Meiryo UI" w:eastAsia="Meiryo UI" w:hAnsi="Meiryo UI" w:hint="eastAsia"/>
                                    <w:color w:val="000000" w:themeColor="text1"/>
                                    <w:kern w:val="24"/>
                                    <w:sz w:val="24"/>
                                    <w:szCs w:val="24"/>
                                  </w:rPr>
                                  <w:t>支出の抑制</w:t>
                                </w:r>
                              </w:p>
                              <w:p w14:paraId="28DA01AB" w14:textId="77777777" w:rsidR="0061557E" w:rsidRPr="00BA5F88" w:rsidRDefault="0061557E" w:rsidP="00A472E2">
                                <w:pPr>
                                  <w:spacing w:line="240" w:lineRule="exact"/>
                                  <w:ind w:leftChars="-67" w:left="-49" w:rightChars="-77" w:right="-162"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･SP</w:t>
                                </w:r>
                                <w:r w:rsidRPr="00BA5F88">
                                  <w:rPr>
                                    <w:rFonts w:ascii="Meiryo UI" w:eastAsia="Meiryo UI" w:hAnsi="Meiryo UI"/>
                                    <w:color w:val="000000" w:themeColor="text1"/>
                                    <w:kern w:val="24"/>
                                    <w:szCs w:val="21"/>
                                  </w:rPr>
                                  <w:t>D</w:t>
                                </w:r>
                                <w:r w:rsidRPr="00BA5F88">
                                  <w:rPr>
                                    <w:rFonts w:ascii="Meiryo UI" w:eastAsia="Meiryo UI" w:hAnsi="Meiryo UI" w:hint="eastAsia"/>
                                    <w:color w:val="000000" w:themeColor="text1"/>
                                    <w:kern w:val="24"/>
                                    <w:szCs w:val="21"/>
                                  </w:rPr>
                                  <w:t>による価格交渉</w:t>
                                </w:r>
                              </w:p>
                              <w:p w14:paraId="4E7EBC49" w14:textId="77777777" w:rsidR="0061557E" w:rsidRPr="00BA5F88" w:rsidRDefault="0061557E" w:rsidP="00A472E2">
                                <w:pPr>
                                  <w:spacing w:line="240" w:lineRule="exact"/>
                                  <w:ind w:leftChars="-67" w:left="-49" w:rightChars="-77" w:right="-162"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･契約コスト適正化</w:t>
                                </w:r>
                              </w:p>
                            </w:txbxContent>
                          </wps:txbx>
                          <wps:bodyPr wrap="square" rtlCol="0" anchor="t">
                            <a:noAutofit/>
                          </wps:bodyPr>
                        </wps:wsp>
                      </wpg:grpSp>
                      <wps:wsp>
                        <wps:cNvPr id="64" name="四角形: 角を丸くする 21"/>
                        <wps:cNvSpPr/>
                        <wps:spPr>
                          <a:xfrm>
                            <a:off x="1095375" y="0"/>
                            <a:ext cx="1714500" cy="288000"/>
                          </a:xfrm>
                          <a:prstGeom prst="roundRect">
                            <a:avLst/>
                          </a:prstGeom>
                          <a:noFill/>
                          <a:ln w="38100" cap="flat" cmpd="sng" algn="ctr">
                            <a:noFill/>
                            <a:prstDash val="solid"/>
                          </a:ln>
                          <a:effectLst/>
                        </wps:spPr>
                        <wps:txbx>
                          <w:txbxContent>
                            <w:p w14:paraId="71BDB0F2" w14:textId="77777777" w:rsidR="0061557E" w:rsidRPr="0076720E" w:rsidRDefault="0061557E" w:rsidP="001B4705">
                              <w:pPr>
                                <w:spacing w:line="240" w:lineRule="exact"/>
                                <w:jc w:val="center"/>
                                <w:rPr>
                                  <w:rFonts w:ascii="BIZ UDPゴシック" w:eastAsia="BIZ UDPゴシック" w:hAnsi="BIZ UDPゴシック"/>
                                  <w:b/>
                                  <w:bCs/>
                                  <w:color w:val="000000" w:themeColor="text1"/>
                                  <w:kern w:val="24"/>
                                  <w:sz w:val="22"/>
                                </w:rPr>
                              </w:pPr>
                              <w:r w:rsidRPr="0076720E">
                                <w:rPr>
                                  <w:rFonts w:ascii="BIZ UDPゴシック" w:eastAsia="BIZ UDPゴシック" w:hAnsi="BIZ UDPゴシック" w:hint="eastAsia"/>
                                  <w:b/>
                                  <w:bCs/>
                                  <w:color w:val="000000" w:themeColor="text1"/>
                                  <w:kern w:val="24"/>
                                  <w:sz w:val="22"/>
                                </w:rPr>
                                <w:t>収支改善の取組</w:t>
                              </w:r>
                            </w:p>
                          </w:txbxContent>
                        </wps:txbx>
                        <wps:bodyPr wrap="square" rtlCol="0" anchor="b">
                          <a:noAutofit/>
                        </wps:bodyPr>
                      </wps:wsp>
                      <wps:wsp>
                        <wps:cNvPr id="65" name="四角形: 角を丸くする 21"/>
                        <wps:cNvSpPr/>
                        <wps:spPr>
                          <a:xfrm>
                            <a:off x="4219575" y="631"/>
                            <a:ext cx="1714500" cy="288000"/>
                          </a:xfrm>
                          <a:prstGeom prst="roundRect">
                            <a:avLst/>
                          </a:prstGeom>
                          <a:noFill/>
                          <a:ln w="38100" cap="flat" cmpd="sng" algn="ctr">
                            <a:noFill/>
                            <a:prstDash val="solid"/>
                          </a:ln>
                          <a:effectLst/>
                        </wps:spPr>
                        <wps:txbx>
                          <w:txbxContent>
                            <w:p w14:paraId="7076281D" w14:textId="77777777" w:rsidR="0061557E" w:rsidRPr="0076720E" w:rsidRDefault="0061557E" w:rsidP="001B4705">
                              <w:pPr>
                                <w:spacing w:line="240" w:lineRule="exact"/>
                                <w:jc w:val="center"/>
                                <w:rPr>
                                  <w:rFonts w:ascii="BIZ UDPゴシック" w:eastAsia="BIZ UDPゴシック" w:hAnsi="BIZ UDPゴシック"/>
                                  <w:b/>
                                  <w:bCs/>
                                  <w:color w:val="000000" w:themeColor="text1"/>
                                  <w:kern w:val="24"/>
                                  <w:sz w:val="22"/>
                                </w:rPr>
                              </w:pPr>
                              <w:r w:rsidRPr="0076720E">
                                <w:rPr>
                                  <w:rFonts w:ascii="BIZ UDPゴシック" w:eastAsia="BIZ UDPゴシック" w:hAnsi="BIZ UDPゴシック" w:hint="eastAsia"/>
                                  <w:b/>
                                  <w:bCs/>
                                  <w:color w:val="000000" w:themeColor="text1"/>
                                  <w:kern w:val="24"/>
                                  <w:sz w:val="22"/>
                                </w:rPr>
                                <w:t>運営・経営体制の強化</w:t>
                              </w:r>
                            </w:p>
                          </w:txbxContent>
                        </wps:txbx>
                        <wps:bodyPr wrap="square" rtlCol="0" anchor="b">
                          <a:noAutofit/>
                        </wps:bodyPr>
                      </wps:wsp>
                    </wpg:wgp>
                  </a:graphicData>
                </a:graphic>
                <wp14:sizeRelH relativeFrom="margin">
                  <wp14:pctWidth>0</wp14:pctWidth>
                </wp14:sizeRelH>
                <wp14:sizeRelV relativeFrom="margin">
                  <wp14:pctHeight>0</wp14:pctHeight>
                </wp14:sizeRelV>
              </wp:anchor>
            </w:drawing>
          </mc:Choice>
          <mc:Fallback>
            <w:pict>
              <v:group w14:anchorId="41BA8ABC" id="グループ化 53" o:spid="_x0000_s1216" style="position:absolute;left:0;text-align:left;margin-left:0;margin-top:556.55pt;width:468pt;height:70.5pt;z-index:252039680;mso-position-horizontal-relative:margin;mso-width-relative:margin;mso-height-relative:margin" coordorigin="-95" coordsize="59436,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">
                <v:group id="グループ化 54" o:spid="_x0000_s1217" style="position:absolute;left:-95;top:2381;width:59115;height:6582" coordorigin="-95" coordsize="5911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四角形: 角を丸くする 11" o:spid="_x0000_s1218" style="position:absolute;left:-95;top:95;width:13319;height:6487;visibility:visible;mso-wrap-style:square;v-text-anchor:top" arcsize="129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" fillcolor="#fbd4b4 [1305]" stroked="f" strokeweight=".5pt">
                    <v:stroke dashstyle="dash"/>
                    <v:textbox>
                      <w:txbxContent>
                        <w:p w14:paraId="442CB113" w14:textId="77777777" w:rsidR="0061557E" w:rsidRPr="00BA5F88" w:rsidRDefault="0061557E" w:rsidP="00952249">
                          <w:pPr>
                            <w:spacing w:afterLines="10" w:after="36" w:line="260" w:lineRule="exact"/>
                            <w:jc w:val="center"/>
                            <w:rPr>
                              <w:rFonts w:ascii="Meiryo UI" w:eastAsia="Meiryo UI" w:hAnsi="Meiryo UI"/>
                              <w:color w:val="000000" w:themeColor="text1"/>
                              <w:kern w:val="24"/>
                              <w:sz w:val="24"/>
                              <w:szCs w:val="24"/>
                            </w:rPr>
                          </w:pPr>
                          <w:r w:rsidRPr="00BA5F88">
                            <w:rPr>
                              <w:rFonts w:ascii="Meiryo UI" w:eastAsia="Meiryo UI" w:hAnsi="Meiryo UI" w:hint="eastAsia"/>
                              <w:color w:val="000000" w:themeColor="text1"/>
                              <w:kern w:val="24"/>
                              <w:sz w:val="24"/>
                              <w:szCs w:val="24"/>
                            </w:rPr>
                            <w:t>収入の確保</w:t>
                          </w:r>
                        </w:p>
                        <w:p w14:paraId="01920331" w14:textId="77777777" w:rsidR="0061557E" w:rsidRPr="00BA5F88" w:rsidRDefault="0061557E" w:rsidP="00A472E2">
                          <w:pPr>
                            <w:spacing w:line="240" w:lineRule="exact"/>
                            <w:ind w:leftChars="-67" w:left="-49" w:rightChars="-152" w:right="-319"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･施設基準の新規取得</w:t>
                          </w:r>
                        </w:p>
                        <w:p w14:paraId="599127BF" w14:textId="77777777" w:rsidR="0061557E" w:rsidRPr="00BA5F88" w:rsidRDefault="0061557E" w:rsidP="00A472E2">
                          <w:pPr>
                            <w:spacing w:line="240" w:lineRule="exact"/>
                            <w:ind w:leftChars="-67" w:left="-49" w:rightChars="-152" w:right="-319"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･診療報酬算定強化</w:t>
                          </w:r>
                        </w:p>
                      </w:txbxContent>
                    </v:textbox>
                  </v:roundrect>
                  <v:roundrect id="四角形: 角を丸くする 11" o:spid="_x0000_s1219" style="position:absolute;left:13049;top:95;width:14757;height:6487;visibility:visible;mso-wrap-style:square;v-text-anchor:top" arcsize="13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" fillcolor="#fbd4b4 [1305]" stroked="f" strokeweight=".5pt">
                    <v:stroke dashstyle="dash"/>
                    <v:textbox>
                      <w:txbxContent>
                        <w:p w14:paraId="37241F1A" w14:textId="77777777" w:rsidR="0061557E" w:rsidRPr="00BA5F88" w:rsidRDefault="0061557E" w:rsidP="00952249">
                          <w:pPr>
                            <w:spacing w:afterLines="10" w:after="36" w:line="260" w:lineRule="exact"/>
                            <w:jc w:val="center"/>
                            <w:rPr>
                              <w:rFonts w:ascii="Meiryo UI" w:eastAsia="Meiryo UI" w:hAnsi="Meiryo UI"/>
                              <w:color w:val="000000" w:themeColor="text1"/>
                              <w:kern w:val="24"/>
                              <w:sz w:val="24"/>
                              <w:szCs w:val="24"/>
                            </w:rPr>
                          </w:pPr>
                          <w:r w:rsidRPr="00BA5F88">
                            <w:rPr>
                              <w:rFonts w:ascii="Meiryo UI" w:eastAsia="Meiryo UI" w:hAnsi="Meiryo UI" w:hint="eastAsia"/>
                              <w:color w:val="000000" w:themeColor="text1"/>
                              <w:kern w:val="24"/>
                              <w:sz w:val="24"/>
                              <w:szCs w:val="24"/>
                            </w:rPr>
                            <w:t>生産性向上</w:t>
                          </w:r>
                        </w:p>
                        <w:p w14:paraId="7FCA0A00" w14:textId="77777777" w:rsidR="0061557E" w:rsidRPr="00BA5F88" w:rsidRDefault="0061557E" w:rsidP="00A472E2">
                          <w:pPr>
                            <w:spacing w:line="240" w:lineRule="exact"/>
                            <w:ind w:leftChars="-67" w:left="-49" w:rightChars="-70" w:right="-147"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･適切なﾍﾞｯﾄﾞｺﾝﾄﾛｰﾙ</w:t>
                          </w:r>
                        </w:p>
                        <w:p w14:paraId="04EE8EE0" w14:textId="77777777" w:rsidR="0061557E" w:rsidRPr="00BA5F88" w:rsidRDefault="0061557E" w:rsidP="00A472E2">
                          <w:pPr>
                            <w:spacing w:line="240" w:lineRule="exact"/>
                            <w:ind w:leftChars="-67" w:left="-49" w:rightChars="-70" w:right="-147"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･病床規模の最適化検討</w:t>
                          </w:r>
                        </w:p>
                      </w:txbxContent>
                    </v:textbox>
                  </v:roundrect>
                  <v:roundrect id="四角形: 角を丸くする 11" o:spid="_x0000_s1220" style="position:absolute;left:42100;width:16920;height:6487;visibility:visible;mso-wrap-style:square;v-text-anchor:top" arcsize="9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" fillcolor="#b6dde8 [1304]" stroked="f" strokeweight=".5pt">
                    <v:stroke dashstyle="dash"/>
                    <v:textbox>
                      <w:txbxContent>
                        <w:p w14:paraId="48CA73C8" w14:textId="77777777" w:rsidR="0061557E" w:rsidRPr="00BA5F88" w:rsidRDefault="0061557E" w:rsidP="00952249">
                          <w:pPr>
                            <w:spacing w:afterLines="10" w:after="36" w:line="260" w:lineRule="exact"/>
                            <w:ind w:leftChars="-67" w:left="-35" w:hangingChars="44" w:hanging="106"/>
                            <w:jc w:val="center"/>
                            <w:rPr>
                              <w:rFonts w:ascii="Meiryo UI" w:eastAsia="Meiryo UI" w:hAnsi="Meiryo UI"/>
                              <w:color w:val="000000" w:themeColor="text1"/>
                              <w:kern w:val="24"/>
                              <w:sz w:val="28"/>
                              <w:szCs w:val="28"/>
                            </w:rPr>
                          </w:pPr>
                          <w:r w:rsidRPr="00BA5F88">
                            <w:rPr>
                              <w:rFonts w:ascii="Meiryo UI" w:eastAsia="Meiryo UI" w:hAnsi="Meiryo UI" w:hint="eastAsia"/>
                              <w:color w:val="000000" w:themeColor="text1"/>
                              <w:kern w:val="24"/>
                              <w:sz w:val="24"/>
                              <w:szCs w:val="24"/>
                            </w:rPr>
                            <w:t>投資・組織運営</w:t>
                          </w:r>
                        </w:p>
                        <w:p w14:paraId="19C89C32" w14:textId="77777777" w:rsidR="0061557E" w:rsidRPr="00BA5F88" w:rsidRDefault="0061557E" w:rsidP="00A472E2">
                          <w:pPr>
                            <w:spacing w:line="240" w:lineRule="exact"/>
                            <w:ind w:leftChars="-67" w:left="-49" w:rightChars="-44" w:right="-92"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･医療機器保全のあり方検討</w:t>
                          </w:r>
                        </w:p>
                        <w:p w14:paraId="401CEA27" w14:textId="77777777" w:rsidR="0061557E" w:rsidRPr="00BA5F88" w:rsidRDefault="0061557E" w:rsidP="00454FAB">
                          <w:pPr>
                            <w:spacing w:line="240" w:lineRule="exact"/>
                            <w:ind w:leftChars="-67" w:left="-49" w:rightChars="-44" w:right="-92" w:hangingChars="44" w:hanging="92"/>
                            <w:rPr>
                              <w:rFonts w:ascii="Meiryo UI" w:eastAsia="Meiryo UI" w:hAnsi="Meiryo UI"/>
                              <w:color w:val="000000" w:themeColor="text1"/>
                              <w:kern w:val="24"/>
                              <w:szCs w:val="21"/>
                              <w:lang w:eastAsia="zh-TW"/>
                            </w:rPr>
                          </w:pPr>
                          <w:r w:rsidRPr="00BA5F88">
                            <w:rPr>
                              <w:rFonts w:ascii="Meiryo UI" w:eastAsia="Meiryo UI" w:hAnsi="Meiryo UI" w:hint="eastAsia"/>
                              <w:color w:val="000000" w:themeColor="text1"/>
                              <w:kern w:val="24"/>
                              <w:szCs w:val="21"/>
                              <w:lang w:eastAsia="zh-TW"/>
                            </w:rPr>
                            <w:t>･人事･採用戦略検討</w:t>
                          </w:r>
                          <w:r>
                            <w:rPr>
                              <w:rFonts w:ascii="Meiryo UI" w:eastAsia="Meiryo UI" w:hAnsi="Meiryo UI" w:hint="eastAsia"/>
                              <w:color w:val="000000" w:themeColor="text1"/>
                              <w:kern w:val="24"/>
                              <w:szCs w:val="21"/>
                              <w:lang w:eastAsia="zh-TW"/>
                            </w:rPr>
                            <w:t xml:space="preserve">　　等</w:t>
                          </w:r>
                        </w:p>
                      </w:txbxContent>
                    </v:textbox>
                  </v:roundrect>
                  <v:roundrect id="四角形: 角を丸くする 11" o:spid="_x0000_s1221" style="position:absolute;left:27813;top:95;width:14040;height:6487;visibility:visible;mso-wrap-style:square;v-text-anchor:top" arcsize="129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" fillcolor="#fbd4b4 [1305]" stroked="f" strokeweight=".5pt">
                    <v:stroke dashstyle="dash"/>
                    <v:textbox>
                      <w:txbxContent>
                        <w:p w14:paraId="7D6BBA60" w14:textId="77777777" w:rsidR="0061557E" w:rsidRPr="00BA5F88" w:rsidRDefault="0061557E" w:rsidP="00952249">
                          <w:pPr>
                            <w:spacing w:afterLines="10" w:after="36" w:line="260" w:lineRule="exact"/>
                            <w:jc w:val="center"/>
                            <w:rPr>
                              <w:rFonts w:ascii="Meiryo UI" w:eastAsia="Meiryo UI" w:hAnsi="Meiryo UI"/>
                              <w:color w:val="000000" w:themeColor="text1"/>
                              <w:kern w:val="24"/>
                              <w:sz w:val="24"/>
                              <w:szCs w:val="24"/>
                            </w:rPr>
                          </w:pPr>
                          <w:r w:rsidRPr="00BA5F88">
                            <w:rPr>
                              <w:rFonts w:ascii="Meiryo UI" w:eastAsia="Meiryo UI" w:hAnsi="Meiryo UI" w:hint="eastAsia"/>
                              <w:color w:val="000000" w:themeColor="text1"/>
                              <w:kern w:val="24"/>
                              <w:sz w:val="24"/>
                              <w:szCs w:val="24"/>
                            </w:rPr>
                            <w:t>支出の抑制</w:t>
                          </w:r>
                        </w:p>
                        <w:p w14:paraId="28DA01AB" w14:textId="77777777" w:rsidR="0061557E" w:rsidRPr="00BA5F88" w:rsidRDefault="0061557E" w:rsidP="00A472E2">
                          <w:pPr>
                            <w:spacing w:line="240" w:lineRule="exact"/>
                            <w:ind w:leftChars="-67" w:left="-49" w:rightChars="-77" w:right="-162"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･SP</w:t>
                          </w:r>
                          <w:r w:rsidRPr="00BA5F88">
                            <w:rPr>
                              <w:rFonts w:ascii="Meiryo UI" w:eastAsia="Meiryo UI" w:hAnsi="Meiryo UI"/>
                              <w:color w:val="000000" w:themeColor="text1"/>
                              <w:kern w:val="24"/>
                              <w:szCs w:val="21"/>
                            </w:rPr>
                            <w:t>D</w:t>
                          </w:r>
                          <w:r w:rsidRPr="00BA5F88">
                            <w:rPr>
                              <w:rFonts w:ascii="Meiryo UI" w:eastAsia="Meiryo UI" w:hAnsi="Meiryo UI" w:hint="eastAsia"/>
                              <w:color w:val="000000" w:themeColor="text1"/>
                              <w:kern w:val="24"/>
                              <w:szCs w:val="21"/>
                            </w:rPr>
                            <w:t>による価格交渉</w:t>
                          </w:r>
                        </w:p>
                        <w:p w14:paraId="4E7EBC49" w14:textId="77777777" w:rsidR="0061557E" w:rsidRPr="00BA5F88" w:rsidRDefault="0061557E" w:rsidP="00A472E2">
                          <w:pPr>
                            <w:spacing w:line="240" w:lineRule="exact"/>
                            <w:ind w:leftChars="-67" w:left="-49" w:rightChars="-77" w:right="-162" w:hangingChars="44" w:hanging="92"/>
                            <w:rPr>
                              <w:rFonts w:ascii="Meiryo UI" w:eastAsia="Meiryo UI" w:hAnsi="Meiryo UI"/>
                              <w:color w:val="000000" w:themeColor="text1"/>
                              <w:kern w:val="24"/>
                              <w:szCs w:val="21"/>
                            </w:rPr>
                          </w:pPr>
                          <w:r w:rsidRPr="00BA5F88">
                            <w:rPr>
                              <w:rFonts w:ascii="Meiryo UI" w:eastAsia="Meiryo UI" w:hAnsi="Meiryo UI" w:hint="eastAsia"/>
                              <w:color w:val="000000" w:themeColor="text1"/>
                              <w:kern w:val="24"/>
                              <w:szCs w:val="21"/>
                            </w:rPr>
                            <w:t>･契約コスト適正化</w:t>
                          </w:r>
                        </w:p>
                      </w:txbxContent>
                    </v:textbox>
                  </v:roundrect>
                </v:group>
                <v:roundrect id="_x0000_s1222" style="position:absolute;left:10953;width:17145;height:288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" filled="f" stroked="f" strokeweight="3pt">
                  <v:textbox>
                    <w:txbxContent>
                      <w:p w14:paraId="71BDB0F2" w14:textId="77777777" w:rsidR="0061557E" w:rsidRPr="0076720E" w:rsidRDefault="0061557E" w:rsidP="001B4705">
                        <w:pPr>
                          <w:spacing w:line="240" w:lineRule="exact"/>
                          <w:jc w:val="center"/>
                          <w:rPr>
                            <w:rFonts w:ascii="BIZ UDPゴシック" w:eastAsia="BIZ UDPゴシック" w:hAnsi="BIZ UDPゴシック"/>
                            <w:b/>
                            <w:bCs/>
                            <w:color w:val="000000" w:themeColor="text1"/>
                            <w:kern w:val="24"/>
                            <w:sz w:val="22"/>
                          </w:rPr>
                        </w:pPr>
                        <w:r w:rsidRPr="0076720E">
                          <w:rPr>
                            <w:rFonts w:ascii="BIZ UDPゴシック" w:eastAsia="BIZ UDPゴシック" w:hAnsi="BIZ UDPゴシック" w:hint="eastAsia"/>
                            <w:b/>
                            <w:bCs/>
                            <w:color w:val="000000" w:themeColor="text1"/>
                            <w:kern w:val="24"/>
                            <w:sz w:val="22"/>
                          </w:rPr>
                          <w:t>収支改善の取組</w:t>
                        </w:r>
                      </w:p>
                    </w:txbxContent>
                  </v:textbox>
                </v:roundrect>
                <v:roundrect id="_x0000_s1223" style="position:absolute;left:42195;top:6;width:17145;height:288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" filled="f" stroked="f" strokeweight="3pt">
                  <v:textbox>
                    <w:txbxContent>
                      <w:p w14:paraId="7076281D" w14:textId="77777777" w:rsidR="0061557E" w:rsidRPr="0076720E" w:rsidRDefault="0061557E" w:rsidP="001B4705">
                        <w:pPr>
                          <w:spacing w:line="240" w:lineRule="exact"/>
                          <w:jc w:val="center"/>
                          <w:rPr>
                            <w:rFonts w:ascii="BIZ UDPゴシック" w:eastAsia="BIZ UDPゴシック" w:hAnsi="BIZ UDPゴシック"/>
                            <w:b/>
                            <w:bCs/>
                            <w:color w:val="000000" w:themeColor="text1"/>
                            <w:kern w:val="24"/>
                            <w:sz w:val="22"/>
                          </w:rPr>
                        </w:pPr>
                        <w:r w:rsidRPr="0076720E">
                          <w:rPr>
                            <w:rFonts w:ascii="BIZ UDPゴシック" w:eastAsia="BIZ UDPゴシック" w:hAnsi="BIZ UDPゴシック" w:hint="eastAsia"/>
                            <w:b/>
                            <w:bCs/>
                            <w:color w:val="000000" w:themeColor="text1"/>
                            <w:kern w:val="24"/>
                            <w:sz w:val="22"/>
                          </w:rPr>
                          <w:t>運営・経営体制の強化</w:t>
                        </w:r>
                      </w:p>
                    </w:txbxContent>
                  </v:textbox>
                </v:roundrect>
                <w10:wrap anchorx="margin"/>
              </v:group>
            </w:pict>
          </mc:Fallback>
        </mc:AlternateContent>
      </w:r>
      <w:r>
        <w:rPr>
          <w:noProof/>
        </w:rPr>
        <mc:AlternateContent>
          <mc:Choice Requires="wps">
            <w:drawing>
              <wp:anchor distT="0" distB="0" distL="114300" distR="114300" simplePos="0" relativeHeight="252041728" behindDoc="0" locked="0" layoutInCell="1" allowOverlap="1" wp14:anchorId="5877E0EC" wp14:editId="09FC9A93">
                <wp:simplePos x="0" y="0"/>
                <wp:positionH relativeFrom="margin">
                  <wp:posOffset>0</wp:posOffset>
                </wp:positionH>
                <wp:positionV relativeFrom="paragraph">
                  <wp:posOffset>6891020</wp:posOffset>
                </wp:positionV>
                <wp:extent cx="1871980" cy="251460"/>
                <wp:effectExtent l="0" t="0" r="0" b="0"/>
                <wp:wrapNone/>
                <wp:docPr id="66" name="矢印: 五方向 66"/>
                <wp:cNvGraphicFramePr/>
                <a:graphic xmlns:a="http://schemas.openxmlformats.org/drawingml/2006/main">
                  <a:graphicData uri="http://schemas.microsoft.com/office/word/2010/wordprocessingShape">
                    <wps:wsp>
                      <wps:cNvSpPr/>
                      <wps:spPr>
                        <a:xfrm>
                          <a:off x="0" y="0"/>
                          <a:ext cx="1871980" cy="25146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36960" w14:textId="77777777" w:rsidR="0061557E" w:rsidRPr="00972638" w:rsidRDefault="0061557E" w:rsidP="00E2009A">
                            <w:pPr>
                              <w:spacing w:line="220" w:lineRule="exact"/>
                              <w:jc w:val="left"/>
                              <w:rPr>
                                <w:rFonts w:ascii="Meiryo UI" w:eastAsia="Meiryo UI" w:hAnsi="Meiryo UI"/>
                              </w:rPr>
                            </w:pPr>
                            <w:r w:rsidRPr="00972638">
                              <w:rPr>
                                <w:rFonts w:ascii="Meiryo UI" w:eastAsia="Meiryo UI" w:hAnsi="Meiryo UI" w:hint="eastAsia"/>
                              </w:rPr>
                              <w:t>（1）経営改善の取組推進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E0EC" id="矢印: 五方向 66" o:spid="_x0000_s1224" type="#_x0000_t15" style="position:absolute;left:0;text-align:left;margin-left:0;margin-top:542.6pt;width:147.4pt;height:19.8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" adj="20149" fillcolor="#4f81bd [3204]" stroked="f" strokeweight="2pt">
                <v:textbox>
                  <w:txbxContent>
                    <w:p w14:paraId="63636960" w14:textId="77777777" w:rsidR="0061557E" w:rsidRPr="00972638" w:rsidRDefault="0061557E" w:rsidP="00E2009A">
                      <w:pPr>
                        <w:spacing w:line="220" w:lineRule="exact"/>
                        <w:jc w:val="left"/>
                        <w:rPr>
                          <w:rFonts w:ascii="Meiryo UI" w:eastAsia="Meiryo UI" w:hAnsi="Meiryo UI"/>
                        </w:rPr>
                      </w:pPr>
                      <w:r w:rsidRPr="00972638">
                        <w:rPr>
                          <w:rFonts w:ascii="Meiryo UI" w:eastAsia="Meiryo UI" w:hAnsi="Meiryo UI" w:hint="eastAsia"/>
                        </w:rPr>
                        <w:t>（1）経営改善の取組推進</w:t>
                      </w:r>
                    </w:p>
                  </w:txbxContent>
                </v:textbox>
                <w10:wrap anchorx="margin"/>
              </v:shape>
            </w:pict>
          </mc:Fallback>
        </mc:AlternateContent>
      </w:r>
      <w:r w:rsidRPr="00401684">
        <w:rPr>
          <w:noProof/>
        </w:rPr>
        <mc:AlternateContent>
          <mc:Choice Requires="wps">
            <w:drawing>
              <wp:anchor distT="0" distB="0" distL="114300" distR="114300" simplePos="0" relativeHeight="252040704" behindDoc="0" locked="0" layoutInCell="1" allowOverlap="1" wp14:anchorId="3AC2AEE7" wp14:editId="59BCA1EB">
                <wp:simplePos x="0" y="0"/>
                <wp:positionH relativeFrom="margin">
                  <wp:posOffset>4445</wp:posOffset>
                </wp:positionH>
                <wp:positionV relativeFrom="paragraph">
                  <wp:posOffset>6675755</wp:posOffset>
                </wp:positionV>
                <wp:extent cx="1079500" cy="198120"/>
                <wp:effectExtent l="0" t="0" r="25400" b="11430"/>
                <wp:wrapNone/>
                <wp:docPr id="67" name="四角形: 角を丸くする 21"/>
                <wp:cNvGraphicFramePr/>
                <a:graphic xmlns:a="http://schemas.openxmlformats.org/drawingml/2006/main">
                  <a:graphicData uri="http://schemas.microsoft.com/office/word/2010/wordprocessingShape">
                    <wps:wsp>
                      <wps:cNvSpPr/>
                      <wps:spPr>
                        <a:xfrm>
                          <a:off x="0" y="0"/>
                          <a:ext cx="1079500" cy="198120"/>
                        </a:xfrm>
                        <a:prstGeom prst="roundRect">
                          <a:avLst/>
                        </a:prstGeom>
                        <a:solidFill>
                          <a:sysClr val="window" lastClr="FFFFFF"/>
                        </a:solidFill>
                        <a:ln w="19050" cap="flat" cmpd="sng" algn="ctr">
                          <a:solidFill>
                            <a:srgbClr val="FFC000"/>
                          </a:solidFill>
                          <a:prstDash val="solid"/>
                        </a:ln>
                        <a:effectLst/>
                      </wps:spPr>
                      <wps:txbx>
                        <w:txbxContent>
                          <w:p w14:paraId="448FEF41" w14:textId="77777777" w:rsidR="0061557E" w:rsidRPr="008813D2" w:rsidRDefault="0061557E" w:rsidP="007A29CA">
                            <w:pPr>
                              <w:spacing w:line="240" w:lineRule="exact"/>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具体的な取組</w:t>
                            </w:r>
                          </w:p>
                        </w:txbxContent>
                      </wps:txbx>
                      <wps:bodyPr wrap="square" tIns="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C2AEE7" id="四角形: 角を丸くする 21" o:spid="_x0000_s1225" style="position:absolute;left:0;text-align:left;margin-left:.35pt;margin-top:525.65pt;width:85pt;height:15.6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" fillcolor="window" strokecolor="#ffc000" strokeweight="1.5pt">
                <v:textbox inset=",0,,0">
                  <w:txbxContent>
                    <w:p w14:paraId="448FEF41" w14:textId="77777777" w:rsidR="0061557E" w:rsidRPr="008813D2" w:rsidRDefault="0061557E" w:rsidP="007A29CA">
                      <w:pPr>
                        <w:spacing w:line="240" w:lineRule="exact"/>
                        <w:rPr>
                          <w:rFonts w:ascii="BIZ UDPゴシック" w:eastAsia="BIZ UDPゴシック" w:hAnsi="BIZ UDPゴシック"/>
                          <w:color w:val="000000" w:themeColor="text1"/>
                          <w:kern w:val="24"/>
                          <w:sz w:val="22"/>
                        </w:rPr>
                      </w:pPr>
                      <w:r>
                        <w:rPr>
                          <w:rFonts w:ascii="BIZ UDPゴシック" w:eastAsia="BIZ UDPゴシック" w:hAnsi="BIZ UDPゴシック" w:hint="eastAsia"/>
                          <w:color w:val="000000" w:themeColor="text1"/>
                          <w:kern w:val="24"/>
                          <w:sz w:val="22"/>
                        </w:rPr>
                        <w:t>具体的な取組</w:t>
                      </w:r>
                    </w:p>
                  </w:txbxContent>
                </v:textbox>
                <w10:wrap anchorx="margin"/>
              </v:roundrect>
            </w:pict>
          </mc:Fallback>
        </mc:AlternateContent>
      </w:r>
      <w:r>
        <w:rPr>
          <w:noProof/>
        </w:rPr>
        <mc:AlternateContent>
          <mc:Choice Requires="wpg">
            <w:drawing>
              <wp:anchor distT="0" distB="0" distL="114300" distR="114300" simplePos="0" relativeHeight="252043776" behindDoc="0" locked="0" layoutInCell="1" allowOverlap="1" wp14:anchorId="349C9195" wp14:editId="7589D977">
                <wp:simplePos x="0" y="0"/>
                <wp:positionH relativeFrom="column">
                  <wp:posOffset>-8890</wp:posOffset>
                </wp:positionH>
                <wp:positionV relativeFrom="paragraph">
                  <wp:posOffset>5555615</wp:posOffset>
                </wp:positionV>
                <wp:extent cx="5902960" cy="1077595"/>
                <wp:effectExtent l="0" t="0" r="2540" b="8255"/>
                <wp:wrapNone/>
                <wp:docPr id="69" name="グループ化 69"/>
                <wp:cNvGraphicFramePr/>
                <a:graphic xmlns:a="http://schemas.openxmlformats.org/drawingml/2006/main">
                  <a:graphicData uri="http://schemas.microsoft.com/office/word/2010/wordprocessingGroup">
                    <wpg:wgp>
                      <wpg:cNvGrpSpPr/>
                      <wpg:grpSpPr>
                        <a:xfrm>
                          <a:off x="0" y="0"/>
                          <a:ext cx="5902960" cy="1077595"/>
                          <a:chOff x="43783" y="36546"/>
                          <a:chExt cx="5903596" cy="1078996"/>
                        </a:xfrm>
                      </wpg:grpSpPr>
                      <wpg:grpSp>
                        <wpg:cNvPr id="72" name="グループ化 72"/>
                        <wpg:cNvGrpSpPr/>
                        <wpg:grpSpPr>
                          <a:xfrm>
                            <a:off x="43783" y="130206"/>
                            <a:ext cx="5903596" cy="985336"/>
                            <a:chOff x="27307" y="23114"/>
                            <a:chExt cx="5903596" cy="985336"/>
                          </a:xfrm>
                        </wpg:grpSpPr>
                        <wps:wsp>
                          <wps:cNvPr id="73" name="正方形/長方形 2"/>
                          <wps:cNvSpPr/>
                          <wps:spPr>
                            <a:xfrm>
                              <a:off x="27307" y="23114"/>
                              <a:ext cx="5903596" cy="9720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3AE92" w14:textId="77777777" w:rsidR="0061557E" w:rsidRPr="00FA5FC9" w:rsidRDefault="0061557E" w:rsidP="00EE2662">
                                <w:pPr>
                                  <w:spacing w:line="160" w:lineRule="exact"/>
                                  <w:ind w:firstLine="142"/>
                                  <w:rPr>
                                    <w:rFonts w:ascii="BIZ UDゴシック" w:eastAsia="BIZ UDゴシック" w:hAnsi="BIZ UDゴシック"/>
                                    <w:color w:val="000000" w:themeColor="text1"/>
                                    <w:kern w:val="24"/>
                                    <w:sz w:val="24"/>
                                    <w:szCs w:val="24"/>
                                  </w:rPr>
                                </w:pPr>
                              </w:p>
                              <w:p w14:paraId="71DCEFD4" w14:textId="77777777" w:rsidR="0061557E" w:rsidRPr="006A7D55" w:rsidRDefault="0061557E" w:rsidP="001C2885">
                                <w:pPr>
                                  <w:spacing w:line="300" w:lineRule="exact"/>
                                  <w:ind w:left="210" w:hangingChars="100" w:hanging="210"/>
                                  <w:rPr>
                                    <w:rFonts w:ascii="BIZ UDゴシック" w:eastAsia="BIZ UDゴシック" w:hAnsi="BIZ UDゴシック"/>
                                    <w:color w:val="000000" w:themeColor="text1"/>
                                    <w:kern w:val="24"/>
                                    <w:szCs w:val="21"/>
                                  </w:rPr>
                                </w:pPr>
                                <w:r w:rsidRPr="006A7D55">
                                  <w:rPr>
                                    <w:rFonts w:ascii="BIZ UDゴシック" w:eastAsia="BIZ UDゴシック" w:hAnsi="BIZ UDゴシック" w:hint="eastAsia"/>
                                    <w:color w:val="000000" w:themeColor="text1"/>
                                    <w:kern w:val="24"/>
                                    <w:szCs w:val="21"/>
                                  </w:rPr>
                                  <w:t>◆高度専門医療の提供や府域の医療水準の向上を支える役割を果たしていけるよう、将来の</w:t>
                                </w:r>
                              </w:p>
                              <w:p w14:paraId="43E97B39" w14:textId="77777777" w:rsidR="0061557E" w:rsidRPr="006A7D55" w:rsidRDefault="0061557E" w:rsidP="001C2885">
                                <w:pPr>
                                  <w:spacing w:line="300" w:lineRule="exact"/>
                                  <w:ind w:firstLineChars="100" w:firstLine="210"/>
                                  <w:rPr>
                                    <w:rFonts w:ascii="BIZ UDゴシック" w:eastAsia="BIZ UDゴシック" w:hAnsi="BIZ UDゴシック"/>
                                    <w:color w:val="000000" w:themeColor="text1"/>
                                    <w:kern w:val="24"/>
                                    <w:szCs w:val="21"/>
                                  </w:rPr>
                                </w:pPr>
                                <w:r w:rsidRPr="006A7D55">
                                  <w:rPr>
                                    <w:rFonts w:ascii="BIZ UDゴシック" w:eastAsia="BIZ UDゴシック" w:hAnsi="BIZ UDゴシック" w:hint="eastAsia"/>
                                    <w:color w:val="000000" w:themeColor="text1"/>
                                    <w:kern w:val="24"/>
                                    <w:szCs w:val="21"/>
                                  </w:rPr>
                                  <w:t>医療需要なども見据えた効率的かつ質の高い医療提供の実現</w:t>
                                </w:r>
                                <w:r>
                                  <w:rPr>
                                    <w:rFonts w:ascii="BIZ UDゴシック" w:eastAsia="BIZ UDゴシック" w:hAnsi="BIZ UDゴシック" w:hint="eastAsia"/>
                                    <w:color w:val="000000" w:themeColor="text1"/>
                                    <w:kern w:val="24"/>
                                    <w:szCs w:val="21"/>
                                  </w:rPr>
                                  <w:t>。</w:t>
                                </w:r>
                              </w:p>
                              <w:p w14:paraId="6F290010" w14:textId="77777777" w:rsidR="0061557E" w:rsidRPr="00972638" w:rsidRDefault="0061557E" w:rsidP="004E738D">
                                <w:pPr>
                                  <w:spacing w:line="280" w:lineRule="exact"/>
                                  <w:rPr>
                                    <w:rFonts w:ascii="BIZ UDゴシック" w:eastAsia="BIZ UDゴシック" w:hAnsi="BIZ UDゴシック"/>
                                    <w:color w:val="000000" w:themeColor="text1"/>
                                    <w:kern w:val="24"/>
                                    <w:sz w:val="22"/>
                                  </w:rPr>
                                </w:pPr>
                                <w:r w:rsidRPr="00972638">
                                  <w:rPr>
                                    <w:rFonts w:ascii="BIZ UDゴシック" w:eastAsia="BIZ UDゴシック" w:hAnsi="BIZ UDゴシック" w:hint="eastAsia"/>
                                    <w:color w:val="000000" w:themeColor="text1"/>
                                    <w:kern w:val="24"/>
                                    <w:sz w:val="22"/>
                                  </w:rPr>
                                  <w:t>【経営改善目標】</w:t>
                                </w:r>
                              </w:p>
                              <w:p w14:paraId="12F45529" w14:textId="77777777" w:rsidR="0061557E" w:rsidRPr="00E05B8B" w:rsidRDefault="0061557E" w:rsidP="00D76D40">
                                <w:pPr>
                                  <w:spacing w:line="360" w:lineRule="exact"/>
                                  <w:rPr>
                                    <w:rFonts w:ascii="BIZ UDゴシック" w:eastAsia="BIZ UDゴシック" w:hAnsi="BIZ UDゴシック"/>
                                    <w:color w:val="000000" w:themeColor="text1"/>
                                    <w:kern w:val="24"/>
                                    <w:sz w:val="24"/>
                                    <w:szCs w:val="24"/>
                                  </w:rPr>
                                </w:pPr>
                              </w:p>
                            </w:txbxContent>
                          </wps:txbx>
                          <wps:bodyPr wrap="square" rtlCol="0" anchor="t">
                            <a:noAutofit/>
                          </wps:bodyPr>
                        </wps:wsp>
                        <wpg:grpSp>
                          <wpg:cNvPr id="74" name="グループ化 74"/>
                          <wpg:cNvGrpSpPr/>
                          <wpg:grpSpPr>
                            <a:xfrm>
                              <a:off x="2949678" y="736787"/>
                              <a:ext cx="2738919" cy="251402"/>
                              <a:chOff x="0" y="15250"/>
                              <a:chExt cx="2738919" cy="251402"/>
                            </a:xfrm>
                          </wpg:grpSpPr>
                          <wps:wsp>
                            <wps:cNvPr id="75" name="正方形/長方形 75"/>
                            <wps:cNvSpPr/>
                            <wps:spPr>
                              <a:xfrm>
                                <a:off x="147484" y="34034"/>
                                <a:ext cx="2591435"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a:off x="0" y="15250"/>
                                <a:ext cx="2657475" cy="251402"/>
                              </a:xfrm>
                              <a:prstGeom prst="rect">
                                <a:avLst/>
                              </a:prstGeom>
                              <a:noFill/>
                              <a:ln w="25400" cap="flat" cmpd="sng" algn="ctr">
                                <a:noFill/>
                                <a:prstDash val="solid"/>
                              </a:ln>
                              <a:effectLst/>
                            </wps:spPr>
                            <wps:txbx>
                              <w:txbxContent>
                                <w:p w14:paraId="6C28485B" w14:textId="77777777" w:rsidR="0061557E" w:rsidRPr="00E05B8B" w:rsidRDefault="0061557E" w:rsidP="00E05B8B">
                                  <w:pPr>
                                    <w:spacing w:line="240" w:lineRule="exact"/>
                                    <w:jc w:val="center"/>
                                    <w:rPr>
                                      <w:rFonts w:ascii="BIZ UDPゴシック" w:eastAsia="BIZ UDPゴシック" w:hAnsi="BIZ UDPゴシック"/>
                                      <w:color w:val="000000" w:themeColor="text1"/>
                                    </w:rPr>
                                  </w:pPr>
                                  <w:r w:rsidRPr="00E05B8B">
                                    <w:rPr>
                                      <w:rFonts w:ascii="BIZ UDPゴシック" w:eastAsia="BIZ UDPゴシック" w:hAnsi="BIZ UDPゴシック" w:hint="eastAsia"/>
                                      <w:color w:val="000000" w:themeColor="text1"/>
                                    </w:rPr>
                                    <w:t>②令和17年度までに累積欠損を解消</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77" name="グループ化 77"/>
                          <wpg:cNvGrpSpPr/>
                          <wpg:grpSpPr>
                            <a:xfrm>
                              <a:off x="167905" y="684599"/>
                              <a:ext cx="2697438" cy="323851"/>
                              <a:chOff x="0" y="15249"/>
                              <a:chExt cx="2697438" cy="323851"/>
                            </a:xfrm>
                          </wpg:grpSpPr>
                          <wps:wsp>
                            <wps:cNvPr id="78" name="正方形/長方形 78"/>
                            <wps:cNvSpPr/>
                            <wps:spPr>
                              <a:xfrm>
                                <a:off x="69438" y="95297"/>
                                <a:ext cx="2628000" cy="1797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正方形/長方形 80"/>
                            <wps:cNvSpPr/>
                            <wps:spPr>
                              <a:xfrm>
                                <a:off x="0" y="15249"/>
                                <a:ext cx="2663825" cy="323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28A6B" w14:textId="77777777" w:rsidR="0061557E" w:rsidRPr="00E05B8B" w:rsidRDefault="0061557E" w:rsidP="00E05B8B">
                                  <w:pPr>
                                    <w:spacing w:line="240" w:lineRule="exact"/>
                                    <w:jc w:val="center"/>
                                    <w:rPr>
                                      <w:rFonts w:ascii="BIZ UDPゴシック" w:eastAsia="BIZ UDPゴシック" w:hAnsi="BIZ UDPゴシック"/>
                                      <w:color w:val="000000" w:themeColor="text1"/>
                                    </w:rPr>
                                  </w:pPr>
                                  <w:r w:rsidRPr="00E05B8B">
                                    <w:rPr>
                                      <w:rFonts w:ascii="BIZ UDPゴシック" w:eastAsia="BIZ UDPゴシック" w:hAnsi="BIZ UDPゴシック" w:hint="eastAsia"/>
                                      <w:color w:val="000000" w:themeColor="text1"/>
                                    </w:rPr>
                                    <w:t>①早期に経常収支比率</w:t>
                                  </w:r>
                                  <w:r>
                                    <w:rPr>
                                      <w:rFonts w:ascii="BIZ UDPゴシック" w:eastAsia="BIZ UDPゴシック" w:hAnsi="BIZ UDPゴシック"/>
                                      <w:color w:val="000000" w:themeColor="text1"/>
                                    </w:rPr>
                                    <w:t>100</w:t>
                                  </w:r>
                                  <w:r w:rsidRPr="00E05B8B">
                                    <w:rPr>
                                      <w:rFonts w:ascii="BIZ UDPゴシック" w:eastAsia="BIZ UDPゴシック" w:hAnsi="BIZ UDPゴシック" w:hint="eastAsia"/>
                                      <w:color w:val="000000" w:themeColor="text1"/>
                                    </w:rPr>
                                    <w:t>%以上を達成</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s:wsp>
                        <wps:cNvPr id="81" name="四角形: 角を丸くする 21"/>
                        <wps:cNvSpPr/>
                        <wps:spPr>
                          <a:xfrm>
                            <a:off x="60967" y="36546"/>
                            <a:ext cx="1403985" cy="190748"/>
                          </a:xfrm>
                          <a:prstGeom prst="roundRect">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E4B97" w14:textId="77777777" w:rsidR="0061557E" w:rsidRPr="000E2F36" w:rsidRDefault="0061557E" w:rsidP="000E2F36">
                              <w:pPr>
                                <w:spacing w:line="240" w:lineRule="exact"/>
                                <w:jc w:val="center"/>
                                <w:rPr>
                                  <w:rFonts w:ascii="BIZ UDPゴシック" w:eastAsia="BIZ UDPゴシック" w:hAnsi="BIZ UDPゴシック"/>
                                  <w:color w:val="000000" w:themeColor="text1"/>
                                  <w:kern w:val="24"/>
                                  <w:sz w:val="22"/>
                                </w:rPr>
                              </w:pPr>
                              <w:r w:rsidRPr="000E2F36">
                                <w:rPr>
                                  <w:rFonts w:ascii="BIZ UDPゴシック" w:eastAsia="BIZ UDPゴシック" w:hAnsi="BIZ UDPゴシック" w:hint="eastAsia"/>
                                  <w:color w:val="000000" w:themeColor="text1"/>
                                  <w:kern w:val="24"/>
                                  <w:sz w:val="22"/>
                                </w:rPr>
                                <w:t>めざすべき方向性</w:t>
                              </w:r>
                            </w:p>
                          </w:txbxContent>
                        </wps:txbx>
                        <wps:bodyPr wrap="square" tIns="0" bIns="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9C9195" id="グループ化 69" o:spid="_x0000_s1226" style="position:absolute;left:0;text-align:left;margin-left:-.7pt;margin-top:437.45pt;width:464.8pt;height:84.85pt;z-index:252043776;mso-width-relative:margin;mso-height-relative:margin" coordorigin="437,365" coordsize="59035,1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">
                <v:group id="グループ化 72" o:spid="_x0000_s1227" style="position:absolute;left:437;top:1302;width:59036;height:9853" coordorigin="273,231" coordsize="59035,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正方形/長方形 2" o:spid="_x0000_s1228" style="position:absolute;left:273;top:231;width:59036;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" fillcolor="#ccc0d9 [1303]" stroked="f" strokeweight="2pt">
                    <v:textbox>
                      <w:txbxContent>
                        <w:p w14:paraId="36D3AE92" w14:textId="77777777" w:rsidR="0061557E" w:rsidRPr="00FA5FC9" w:rsidRDefault="0061557E" w:rsidP="00EE2662">
                          <w:pPr>
                            <w:spacing w:line="160" w:lineRule="exact"/>
                            <w:ind w:firstLine="142"/>
                            <w:rPr>
                              <w:rFonts w:ascii="BIZ UDゴシック" w:eastAsia="BIZ UDゴシック" w:hAnsi="BIZ UDゴシック"/>
                              <w:color w:val="000000" w:themeColor="text1"/>
                              <w:kern w:val="24"/>
                              <w:sz w:val="24"/>
                              <w:szCs w:val="24"/>
                            </w:rPr>
                          </w:pPr>
                        </w:p>
                        <w:p w14:paraId="71DCEFD4" w14:textId="77777777" w:rsidR="0061557E" w:rsidRPr="006A7D55" w:rsidRDefault="0061557E" w:rsidP="001C2885">
                          <w:pPr>
                            <w:spacing w:line="300" w:lineRule="exact"/>
                            <w:ind w:left="210" w:hangingChars="100" w:hanging="210"/>
                            <w:rPr>
                              <w:rFonts w:ascii="BIZ UDゴシック" w:eastAsia="BIZ UDゴシック" w:hAnsi="BIZ UDゴシック"/>
                              <w:color w:val="000000" w:themeColor="text1"/>
                              <w:kern w:val="24"/>
                              <w:szCs w:val="21"/>
                            </w:rPr>
                          </w:pPr>
                          <w:r w:rsidRPr="006A7D55">
                            <w:rPr>
                              <w:rFonts w:ascii="BIZ UDゴシック" w:eastAsia="BIZ UDゴシック" w:hAnsi="BIZ UDゴシック" w:hint="eastAsia"/>
                              <w:color w:val="000000" w:themeColor="text1"/>
                              <w:kern w:val="24"/>
                              <w:szCs w:val="21"/>
                            </w:rPr>
                            <w:t>◆高度専門医療の提供や府域の医療水準の向上を支える役割を果たしていけるよう、将来の</w:t>
                          </w:r>
                        </w:p>
                        <w:p w14:paraId="43E97B39" w14:textId="77777777" w:rsidR="0061557E" w:rsidRPr="006A7D55" w:rsidRDefault="0061557E" w:rsidP="001C2885">
                          <w:pPr>
                            <w:spacing w:line="300" w:lineRule="exact"/>
                            <w:ind w:firstLineChars="100" w:firstLine="210"/>
                            <w:rPr>
                              <w:rFonts w:ascii="BIZ UDゴシック" w:eastAsia="BIZ UDゴシック" w:hAnsi="BIZ UDゴシック"/>
                              <w:color w:val="000000" w:themeColor="text1"/>
                              <w:kern w:val="24"/>
                              <w:szCs w:val="21"/>
                            </w:rPr>
                          </w:pPr>
                          <w:r w:rsidRPr="006A7D55">
                            <w:rPr>
                              <w:rFonts w:ascii="BIZ UDゴシック" w:eastAsia="BIZ UDゴシック" w:hAnsi="BIZ UDゴシック" w:hint="eastAsia"/>
                              <w:color w:val="000000" w:themeColor="text1"/>
                              <w:kern w:val="24"/>
                              <w:szCs w:val="21"/>
                            </w:rPr>
                            <w:t>医療需要なども見据えた効率的かつ質の高い医療提供の実現</w:t>
                          </w:r>
                          <w:r>
                            <w:rPr>
                              <w:rFonts w:ascii="BIZ UDゴシック" w:eastAsia="BIZ UDゴシック" w:hAnsi="BIZ UDゴシック" w:hint="eastAsia"/>
                              <w:color w:val="000000" w:themeColor="text1"/>
                              <w:kern w:val="24"/>
                              <w:szCs w:val="21"/>
                            </w:rPr>
                            <w:t>。</w:t>
                          </w:r>
                        </w:p>
                        <w:p w14:paraId="6F290010" w14:textId="77777777" w:rsidR="0061557E" w:rsidRPr="00972638" w:rsidRDefault="0061557E" w:rsidP="004E738D">
                          <w:pPr>
                            <w:spacing w:line="280" w:lineRule="exact"/>
                            <w:rPr>
                              <w:rFonts w:ascii="BIZ UDゴシック" w:eastAsia="BIZ UDゴシック" w:hAnsi="BIZ UDゴシック"/>
                              <w:color w:val="000000" w:themeColor="text1"/>
                              <w:kern w:val="24"/>
                              <w:sz w:val="22"/>
                            </w:rPr>
                          </w:pPr>
                          <w:r w:rsidRPr="00972638">
                            <w:rPr>
                              <w:rFonts w:ascii="BIZ UDゴシック" w:eastAsia="BIZ UDゴシック" w:hAnsi="BIZ UDゴシック" w:hint="eastAsia"/>
                              <w:color w:val="000000" w:themeColor="text1"/>
                              <w:kern w:val="24"/>
                              <w:sz w:val="22"/>
                            </w:rPr>
                            <w:t>【経営改善目標】</w:t>
                          </w:r>
                        </w:p>
                        <w:p w14:paraId="12F45529" w14:textId="77777777" w:rsidR="0061557E" w:rsidRPr="00E05B8B" w:rsidRDefault="0061557E" w:rsidP="00D76D40">
                          <w:pPr>
                            <w:spacing w:line="360" w:lineRule="exact"/>
                            <w:rPr>
                              <w:rFonts w:ascii="BIZ UDゴシック" w:eastAsia="BIZ UDゴシック" w:hAnsi="BIZ UDゴシック"/>
                              <w:color w:val="000000" w:themeColor="text1"/>
                              <w:kern w:val="24"/>
                              <w:sz w:val="24"/>
                              <w:szCs w:val="24"/>
                            </w:rPr>
                          </w:pPr>
                        </w:p>
                      </w:txbxContent>
                    </v:textbox>
                  </v:rect>
                  <v:group id="グループ化 74" o:spid="_x0000_s1229" style="position:absolute;left:29496;top:7367;width:27389;height:2514" coordorigin=",152" coordsize="2738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230" style="position:absolute;left:1474;top:340;width:2591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" fillcolor="white [3212]" stroked="f" strokeweight="2pt"/>
                    <v:rect id="正方形/長方形 76" o:spid="_x0000_s1231" style="position:absolute;top:152;width:26574;height:25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" filled="f" stroked="f" strokeweight="2pt">
                      <v:textbox>
                        <w:txbxContent>
                          <w:p w14:paraId="6C28485B" w14:textId="77777777" w:rsidR="0061557E" w:rsidRPr="00E05B8B" w:rsidRDefault="0061557E" w:rsidP="00E05B8B">
                            <w:pPr>
                              <w:spacing w:line="240" w:lineRule="exact"/>
                              <w:jc w:val="center"/>
                              <w:rPr>
                                <w:rFonts w:ascii="BIZ UDPゴシック" w:eastAsia="BIZ UDPゴシック" w:hAnsi="BIZ UDPゴシック"/>
                                <w:color w:val="000000" w:themeColor="text1"/>
                              </w:rPr>
                            </w:pPr>
                            <w:r w:rsidRPr="00E05B8B">
                              <w:rPr>
                                <w:rFonts w:ascii="BIZ UDPゴシック" w:eastAsia="BIZ UDPゴシック" w:hAnsi="BIZ UDPゴシック" w:hint="eastAsia"/>
                                <w:color w:val="000000" w:themeColor="text1"/>
                              </w:rPr>
                              <w:t>②令和17年度までに累積欠損を解消</w:t>
                            </w:r>
                          </w:p>
                        </w:txbxContent>
                      </v:textbox>
                    </v:rect>
                  </v:group>
                  <v:group id="グループ化 77" o:spid="_x0000_s1232" style="position:absolute;left:1679;top:6845;width:26974;height:3239" coordorigin=",152" coordsize="2697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正方形/長方形 78" o:spid="_x0000_s1233" style="position:absolute;left:694;top:952;width:26280;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" fillcolor="window" stroked="f" strokeweight="2pt"/>
                    <v:rect id="正方形/長方形 80" o:spid="_x0000_s1234" style="position:absolute;top:152;width:26638;height:32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" filled="f" stroked="f" strokeweight="2pt">
                      <v:textbox>
                        <w:txbxContent>
                          <w:p w14:paraId="44A28A6B" w14:textId="77777777" w:rsidR="0061557E" w:rsidRPr="00E05B8B" w:rsidRDefault="0061557E" w:rsidP="00E05B8B">
                            <w:pPr>
                              <w:spacing w:line="240" w:lineRule="exact"/>
                              <w:jc w:val="center"/>
                              <w:rPr>
                                <w:rFonts w:ascii="BIZ UDPゴシック" w:eastAsia="BIZ UDPゴシック" w:hAnsi="BIZ UDPゴシック"/>
                                <w:color w:val="000000" w:themeColor="text1"/>
                              </w:rPr>
                            </w:pPr>
                            <w:r w:rsidRPr="00E05B8B">
                              <w:rPr>
                                <w:rFonts w:ascii="BIZ UDPゴシック" w:eastAsia="BIZ UDPゴシック" w:hAnsi="BIZ UDPゴシック" w:hint="eastAsia"/>
                                <w:color w:val="000000" w:themeColor="text1"/>
                              </w:rPr>
                              <w:t>①早期に経常収支比率</w:t>
                            </w:r>
                            <w:r>
                              <w:rPr>
                                <w:rFonts w:ascii="BIZ UDPゴシック" w:eastAsia="BIZ UDPゴシック" w:hAnsi="BIZ UDPゴシック"/>
                                <w:color w:val="000000" w:themeColor="text1"/>
                              </w:rPr>
                              <w:t>100</w:t>
                            </w:r>
                            <w:r w:rsidRPr="00E05B8B">
                              <w:rPr>
                                <w:rFonts w:ascii="BIZ UDPゴシック" w:eastAsia="BIZ UDPゴシック" w:hAnsi="BIZ UDPゴシック" w:hint="eastAsia"/>
                                <w:color w:val="000000" w:themeColor="text1"/>
                              </w:rPr>
                              <w:t>%以上を達成</w:t>
                            </w:r>
                          </w:p>
                        </w:txbxContent>
                      </v:textbox>
                    </v:rect>
                  </v:group>
                </v:group>
                <v:roundrect id="_x0000_s1235" style="position:absolute;left:609;top:365;width:14040;height:1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" fillcolor="white [3212]" strokecolor="#ffc000" strokeweight="1.5pt">
                  <v:textbox inset=",0,,0">
                    <w:txbxContent>
                      <w:p w14:paraId="1A7E4B97" w14:textId="77777777" w:rsidR="0061557E" w:rsidRPr="000E2F36" w:rsidRDefault="0061557E" w:rsidP="000E2F36">
                        <w:pPr>
                          <w:spacing w:line="240" w:lineRule="exact"/>
                          <w:jc w:val="center"/>
                          <w:rPr>
                            <w:rFonts w:ascii="BIZ UDPゴシック" w:eastAsia="BIZ UDPゴシック" w:hAnsi="BIZ UDPゴシック"/>
                            <w:color w:val="000000" w:themeColor="text1"/>
                            <w:kern w:val="24"/>
                            <w:sz w:val="22"/>
                          </w:rPr>
                        </w:pPr>
                        <w:r w:rsidRPr="000E2F36">
                          <w:rPr>
                            <w:rFonts w:ascii="BIZ UDPゴシック" w:eastAsia="BIZ UDPゴシック" w:hAnsi="BIZ UDPゴシック" w:hint="eastAsia"/>
                            <w:color w:val="000000" w:themeColor="text1"/>
                            <w:kern w:val="24"/>
                            <w:sz w:val="22"/>
                          </w:rPr>
                          <w:t>めざすべき方向性</w:t>
                        </w:r>
                      </w:p>
                    </w:txbxContent>
                  </v:textbox>
                </v:roundrect>
              </v:group>
            </w:pict>
          </mc:Fallback>
        </mc:AlternateContent>
      </w:r>
      <w:r>
        <w:rPr>
          <w:noProof/>
        </w:rPr>
        <mc:AlternateContent>
          <mc:Choice Requires="wps">
            <w:drawing>
              <wp:anchor distT="0" distB="0" distL="114300" distR="114300" simplePos="0" relativeHeight="252046848" behindDoc="0" locked="0" layoutInCell="1" allowOverlap="1" wp14:anchorId="4468B05A" wp14:editId="7F424BED">
                <wp:simplePos x="0" y="0"/>
                <wp:positionH relativeFrom="margin">
                  <wp:posOffset>-24130</wp:posOffset>
                </wp:positionH>
                <wp:positionV relativeFrom="paragraph">
                  <wp:posOffset>4633595</wp:posOffset>
                </wp:positionV>
                <wp:extent cx="5903595" cy="251460"/>
                <wp:effectExtent l="0" t="0" r="1905" b="0"/>
                <wp:wrapNone/>
                <wp:docPr id="82" name="テキスト ボックス 82"/>
                <wp:cNvGraphicFramePr/>
                <a:graphic xmlns:a="http://schemas.openxmlformats.org/drawingml/2006/main">
                  <a:graphicData uri="http://schemas.microsoft.com/office/word/2010/wordprocessingShape">
                    <wps:wsp>
                      <wps:cNvSpPr txBox="1"/>
                      <wps:spPr>
                        <a:xfrm>
                          <a:off x="0" y="0"/>
                          <a:ext cx="5903595" cy="251460"/>
                        </a:xfrm>
                        <a:prstGeom prst="rect">
                          <a:avLst/>
                        </a:prstGeom>
                        <a:solidFill>
                          <a:schemeClr val="accent1">
                            <a:lumMod val="75000"/>
                          </a:schemeClr>
                        </a:solidFill>
                        <a:ln w="6350">
                          <a:noFill/>
                        </a:ln>
                      </wps:spPr>
                      <wps:txbx>
                        <w:txbxContent>
                          <w:p w14:paraId="365085A5" w14:textId="77777777" w:rsidR="0061557E" w:rsidRPr="00B81D01" w:rsidRDefault="0061557E" w:rsidP="00B81D01">
                            <w:pPr>
                              <w:spacing w:line="240" w:lineRule="exact"/>
                              <w:rPr>
                                <w:rFonts w:ascii="HG丸ｺﾞｼｯｸM-PRO" w:eastAsia="HG丸ｺﾞｼｯｸM-PRO" w:hAnsi="HG丸ｺﾞｼｯｸM-PRO"/>
                                <w:b/>
                                <w:bCs/>
                                <w:color w:val="FFFFFF" w:themeColor="background1"/>
                                <w:sz w:val="24"/>
                                <w:szCs w:val="24"/>
                              </w:rPr>
                            </w:pPr>
                            <w:r w:rsidRPr="00B81D01">
                              <w:rPr>
                                <w:rFonts w:ascii="HG丸ｺﾞｼｯｸM-PRO" w:eastAsia="HG丸ｺﾞｼｯｸM-PRO" w:hAnsi="HG丸ｺﾞｼｯｸM-PRO" w:hint="eastAsia"/>
                                <w:b/>
                                <w:bCs/>
                                <w:color w:val="FFFFFF" w:themeColor="background1"/>
                                <w:sz w:val="24"/>
                                <w:szCs w:val="24"/>
                              </w:rPr>
                              <w:t>３．経営改革プランを踏まえた支援【</w:t>
                            </w:r>
                            <w:r w:rsidRPr="00B81D01">
                              <w:rPr>
                                <w:rFonts w:ascii="HG丸ｺﾞｼｯｸM-PRO" w:eastAsia="HG丸ｺﾞｼｯｸM-PRO" w:hAnsi="HG丸ｺﾞｼｯｸM-PRO"/>
                                <w:b/>
                                <w:bCs/>
                                <w:color w:val="FFFFFF" w:themeColor="background1"/>
                                <w:sz w:val="24"/>
                                <w:szCs w:val="24"/>
                              </w:rPr>
                              <w:t>1</w:t>
                            </w:r>
                            <w:r w:rsidRPr="00B81D01">
                              <w:rPr>
                                <w:rFonts w:ascii="HG丸ｺﾞｼｯｸM-PRO" w:eastAsia="HG丸ｺﾞｼｯｸM-PRO" w:hAnsi="HG丸ｺﾞｼｯｸM-PRO" w:hint="eastAsia"/>
                                <w:b/>
                                <w:bCs/>
                                <w:color w:val="FFFFFF" w:themeColor="background1"/>
                                <w:sz w:val="24"/>
                                <w:szCs w:val="24"/>
                              </w:rPr>
                              <w:t>億</w:t>
                            </w:r>
                            <w:r w:rsidRPr="00B81D01">
                              <w:rPr>
                                <w:rFonts w:ascii="HG丸ｺﾞｼｯｸM-PRO" w:eastAsia="HG丸ｺﾞｼｯｸM-PRO" w:hAnsi="HG丸ｺﾞｼｯｸM-PRO"/>
                                <w:b/>
                                <w:bCs/>
                                <w:color w:val="FFFFFF" w:themeColor="background1"/>
                                <w:sz w:val="24"/>
                                <w:szCs w:val="24"/>
                              </w:rPr>
                              <w:t>6,500万円】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B05A" id="テキスト ボックス 82" o:spid="_x0000_s1236" type="#_x0000_t202" style="position:absolute;left:0;text-align:left;margin-left:-1.9pt;margin-top:364.85pt;width:464.85pt;height:19.8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" fillcolor="#365f91 [2404]" stroked="f" strokeweight=".5pt">
                <v:textbox>
                  <w:txbxContent>
                    <w:p w14:paraId="365085A5" w14:textId="77777777" w:rsidR="0061557E" w:rsidRPr="00B81D01" w:rsidRDefault="0061557E" w:rsidP="00B81D01">
                      <w:pPr>
                        <w:spacing w:line="240" w:lineRule="exact"/>
                        <w:rPr>
                          <w:rFonts w:ascii="HG丸ｺﾞｼｯｸM-PRO" w:eastAsia="HG丸ｺﾞｼｯｸM-PRO" w:hAnsi="HG丸ｺﾞｼｯｸM-PRO"/>
                          <w:b/>
                          <w:bCs/>
                          <w:color w:val="FFFFFF" w:themeColor="background1"/>
                          <w:sz w:val="24"/>
                          <w:szCs w:val="24"/>
                        </w:rPr>
                      </w:pPr>
                      <w:r w:rsidRPr="00B81D01">
                        <w:rPr>
                          <w:rFonts w:ascii="HG丸ｺﾞｼｯｸM-PRO" w:eastAsia="HG丸ｺﾞｼｯｸM-PRO" w:hAnsi="HG丸ｺﾞｼｯｸM-PRO" w:hint="eastAsia"/>
                          <w:b/>
                          <w:bCs/>
                          <w:color w:val="FFFFFF" w:themeColor="background1"/>
                          <w:sz w:val="24"/>
                          <w:szCs w:val="24"/>
                        </w:rPr>
                        <w:t>３．経営改革プランを踏まえた支援【</w:t>
                      </w:r>
                      <w:r w:rsidRPr="00B81D01">
                        <w:rPr>
                          <w:rFonts w:ascii="HG丸ｺﾞｼｯｸM-PRO" w:eastAsia="HG丸ｺﾞｼｯｸM-PRO" w:hAnsi="HG丸ｺﾞｼｯｸM-PRO"/>
                          <w:b/>
                          <w:bCs/>
                          <w:color w:val="FFFFFF" w:themeColor="background1"/>
                          <w:sz w:val="24"/>
                          <w:szCs w:val="24"/>
                        </w:rPr>
                        <w:t>1</w:t>
                      </w:r>
                      <w:r w:rsidRPr="00B81D01">
                        <w:rPr>
                          <w:rFonts w:ascii="HG丸ｺﾞｼｯｸM-PRO" w:eastAsia="HG丸ｺﾞｼｯｸM-PRO" w:hAnsi="HG丸ｺﾞｼｯｸM-PRO" w:hint="eastAsia"/>
                          <w:b/>
                          <w:bCs/>
                          <w:color w:val="FFFFFF" w:themeColor="background1"/>
                          <w:sz w:val="24"/>
                          <w:szCs w:val="24"/>
                        </w:rPr>
                        <w:t>億</w:t>
                      </w:r>
                      <w:r w:rsidRPr="00B81D01">
                        <w:rPr>
                          <w:rFonts w:ascii="HG丸ｺﾞｼｯｸM-PRO" w:eastAsia="HG丸ｺﾞｼｯｸM-PRO" w:hAnsi="HG丸ｺﾞｼｯｸM-PRO"/>
                          <w:b/>
                          <w:bCs/>
                          <w:color w:val="FFFFFF" w:themeColor="background1"/>
                          <w:sz w:val="24"/>
                          <w:szCs w:val="24"/>
                        </w:rPr>
                        <w:t>6,500万円】</w:t>
                      </w:r>
                    </w:p>
                  </w:txbxContent>
                </v:textbox>
                <w10:wrap anchorx="margin"/>
              </v:shape>
            </w:pict>
          </mc:Fallback>
        </mc:AlternateContent>
      </w:r>
      <w:r>
        <w:rPr>
          <w:noProof/>
        </w:rPr>
        <mc:AlternateContent>
          <mc:Choice Requires="wps">
            <w:drawing>
              <wp:anchor distT="0" distB="0" distL="114300" distR="114300" simplePos="0" relativeHeight="252045824" behindDoc="0" locked="0" layoutInCell="1" allowOverlap="1" wp14:anchorId="2D67BE22" wp14:editId="7FF5DBB7">
                <wp:simplePos x="0" y="0"/>
                <wp:positionH relativeFrom="margin">
                  <wp:posOffset>-31750</wp:posOffset>
                </wp:positionH>
                <wp:positionV relativeFrom="paragraph">
                  <wp:posOffset>4008755</wp:posOffset>
                </wp:positionV>
                <wp:extent cx="5903595" cy="251460"/>
                <wp:effectExtent l="0" t="0" r="1905" b="0"/>
                <wp:wrapNone/>
                <wp:docPr id="83" name="テキスト ボックス 83"/>
                <wp:cNvGraphicFramePr/>
                <a:graphic xmlns:a="http://schemas.openxmlformats.org/drawingml/2006/main">
                  <a:graphicData uri="http://schemas.microsoft.com/office/word/2010/wordprocessingShape">
                    <wps:wsp>
                      <wps:cNvSpPr txBox="1"/>
                      <wps:spPr>
                        <a:xfrm>
                          <a:off x="0" y="0"/>
                          <a:ext cx="5903595" cy="251460"/>
                        </a:xfrm>
                        <a:prstGeom prst="rect">
                          <a:avLst/>
                        </a:prstGeom>
                        <a:solidFill>
                          <a:schemeClr val="accent1">
                            <a:lumMod val="75000"/>
                          </a:schemeClr>
                        </a:solidFill>
                        <a:ln w="6350">
                          <a:noFill/>
                        </a:ln>
                      </wps:spPr>
                      <wps:txbx>
                        <w:txbxContent>
                          <w:p w14:paraId="5CC4ED12" w14:textId="77777777" w:rsidR="0061557E" w:rsidRPr="00B81D01" w:rsidRDefault="0061557E" w:rsidP="00B81D01">
                            <w:pPr>
                              <w:spacing w:line="240" w:lineRule="exact"/>
                              <w:rPr>
                                <w:rFonts w:ascii="HG丸ｺﾞｼｯｸM-PRO" w:eastAsia="HG丸ｺﾞｼｯｸM-PRO" w:hAnsi="HG丸ｺﾞｼｯｸM-PRO"/>
                                <w:b/>
                                <w:bCs/>
                                <w:color w:val="FFFFFF" w:themeColor="background1"/>
                                <w:sz w:val="24"/>
                                <w:szCs w:val="24"/>
                              </w:rPr>
                            </w:pPr>
                            <w:r w:rsidRPr="00B81D01">
                              <w:rPr>
                                <w:rFonts w:ascii="HG丸ｺﾞｼｯｸM-PRO" w:eastAsia="HG丸ｺﾞｼｯｸM-PRO" w:hAnsi="HG丸ｺﾞｼｯｸM-PRO" w:hint="eastAsia"/>
                                <w:b/>
                                <w:bCs/>
                                <w:color w:val="FFFFFF" w:themeColor="background1"/>
                                <w:sz w:val="24"/>
                                <w:szCs w:val="24"/>
                              </w:rPr>
                              <w:t>２．建設改良資金の貸付＜拡充＞【</w:t>
                            </w:r>
                            <w:r w:rsidRPr="00B81D01">
                              <w:rPr>
                                <w:rFonts w:ascii="HG丸ｺﾞｼｯｸM-PRO" w:eastAsia="HG丸ｺﾞｼｯｸM-PRO" w:hAnsi="HG丸ｺﾞｼｯｸM-PRO"/>
                                <w:b/>
                                <w:bCs/>
                                <w:color w:val="FFFFFF" w:themeColor="background1"/>
                                <w:sz w:val="24"/>
                                <w:szCs w:val="24"/>
                              </w:rPr>
                              <w:t>25</w:t>
                            </w:r>
                            <w:r w:rsidRPr="00B81D01">
                              <w:rPr>
                                <w:rFonts w:ascii="HG丸ｺﾞｼｯｸM-PRO" w:eastAsia="HG丸ｺﾞｼｯｸM-PRO" w:hAnsi="HG丸ｺﾞｼｯｸM-PRO" w:hint="eastAsia"/>
                                <w:b/>
                                <w:bCs/>
                                <w:color w:val="FFFFFF" w:themeColor="background1"/>
                                <w:sz w:val="24"/>
                                <w:szCs w:val="24"/>
                              </w:rPr>
                              <w:t>億</w:t>
                            </w:r>
                            <w:r w:rsidRPr="00B81D01">
                              <w:rPr>
                                <w:rFonts w:ascii="HG丸ｺﾞｼｯｸM-PRO" w:eastAsia="HG丸ｺﾞｼｯｸM-PRO" w:hAnsi="HG丸ｺﾞｼｯｸM-PRO"/>
                                <w:b/>
                                <w:bCs/>
                                <w:color w:val="FFFFFF" w:themeColor="background1"/>
                                <w:sz w:val="24"/>
                                <w:szCs w:val="24"/>
                              </w:rPr>
                              <w:t>5,000万円】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7BE22" id="テキスト ボックス 83" o:spid="_x0000_s1237" type="#_x0000_t202" style="position:absolute;left:0;text-align:left;margin-left:-2.5pt;margin-top:315.65pt;width:464.85pt;height:19.8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" fillcolor="#365f91 [2404]" stroked="f" strokeweight=".5pt">
                <v:textbox>
                  <w:txbxContent>
                    <w:p w14:paraId="5CC4ED12" w14:textId="77777777" w:rsidR="0061557E" w:rsidRPr="00B81D01" w:rsidRDefault="0061557E" w:rsidP="00B81D01">
                      <w:pPr>
                        <w:spacing w:line="240" w:lineRule="exact"/>
                        <w:rPr>
                          <w:rFonts w:ascii="HG丸ｺﾞｼｯｸM-PRO" w:eastAsia="HG丸ｺﾞｼｯｸM-PRO" w:hAnsi="HG丸ｺﾞｼｯｸM-PRO"/>
                          <w:b/>
                          <w:bCs/>
                          <w:color w:val="FFFFFF" w:themeColor="background1"/>
                          <w:sz w:val="24"/>
                          <w:szCs w:val="24"/>
                        </w:rPr>
                      </w:pPr>
                      <w:r w:rsidRPr="00B81D01">
                        <w:rPr>
                          <w:rFonts w:ascii="HG丸ｺﾞｼｯｸM-PRO" w:eastAsia="HG丸ｺﾞｼｯｸM-PRO" w:hAnsi="HG丸ｺﾞｼｯｸM-PRO" w:hint="eastAsia"/>
                          <w:b/>
                          <w:bCs/>
                          <w:color w:val="FFFFFF" w:themeColor="background1"/>
                          <w:sz w:val="24"/>
                          <w:szCs w:val="24"/>
                        </w:rPr>
                        <w:t>２．建設改良資金の貸付＜拡充＞【</w:t>
                      </w:r>
                      <w:r w:rsidRPr="00B81D01">
                        <w:rPr>
                          <w:rFonts w:ascii="HG丸ｺﾞｼｯｸM-PRO" w:eastAsia="HG丸ｺﾞｼｯｸM-PRO" w:hAnsi="HG丸ｺﾞｼｯｸM-PRO"/>
                          <w:b/>
                          <w:bCs/>
                          <w:color w:val="FFFFFF" w:themeColor="background1"/>
                          <w:sz w:val="24"/>
                          <w:szCs w:val="24"/>
                        </w:rPr>
                        <w:t>25</w:t>
                      </w:r>
                      <w:r w:rsidRPr="00B81D01">
                        <w:rPr>
                          <w:rFonts w:ascii="HG丸ｺﾞｼｯｸM-PRO" w:eastAsia="HG丸ｺﾞｼｯｸM-PRO" w:hAnsi="HG丸ｺﾞｼｯｸM-PRO" w:hint="eastAsia"/>
                          <w:b/>
                          <w:bCs/>
                          <w:color w:val="FFFFFF" w:themeColor="background1"/>
                          <w:sz w:val="24"/>
                          <w:szCs w:val="24"/>
                        </w:rPr>
                        <w:t>億</w:t>
                      </w:r>
                      <w:r w:rsidRPr="00B81D01">
                        <w:rPr>
                          <w:rFonts w:ascii="HG丸ｺﾞｼｯｸM-PRO" w:eastAsia="HG丸ｺﾞｼｯｸM-PRO" w:hAnsi="HG丸ｺﾞｼｯｸM-PRO"/>
                          <w:b/>
                          <w:bCs/>
                          <w:color w:val="FFFFFF" w:themeColor="background1"/>
                          <w:sz w:val="24"/>
                          <w:szCs w:val="24"/>
                        </w:rPr>
                        <w:t>5,000万円】</w:t>
                      </w:r>
                    </w:p>
                  </w:txbxContent>
                </v:textbox>
                <w10:wrap anchorx="margin"/>
              </v:shape>
            </w:pict>
          </mc:Fallback>
        </mc:AlternateContent>
      </w:r>
      <w:r>
        <w:rPr>
          <w:noProof/>
        </w:rPr>
        <mc:AlternateContent>
          <mc:Choice Requires="wps">
            <w:drawing>
              <wp:anchor distT="0" distB="0" distL="114300" distR="114300" simplePos="0" relativeHeight="252044800" behindDoc="0" locked="0" layoutInCell="1" allowOverlap="1" wp14:anchorId="15FAF29F" wp14:editId="573A6A0B">
                <wp:simplePos x="0" y="0"/>
                <wp:positionH relativeFrom="margin">
                  <wp:posOffset>-31750</wp:posOffset>
                </wp:positionH>
                <wp:positionV relativeFrom="paragraph">
                  <wp:posOffset>3383915</wp:posOffset>
                </wp:positionV>
                <wp:extent cx="5903595" cy="251460"/>
                <wp:effectExtent l="0" t="0" r="1905" b="0"/>
                <wp:wrapNone/>
                <wp:docPr id="84" name="テキスト ボックス 84"/>
                <wp:cNvGraphicFramePr/>
                <a:graphic xmlns:a="http://schemas.openxmlformats.org/drawingml/2006/main">
                  <a:graphicData uri="http://schemas.microsoft.com/office/word/2010/wordprocessingShape">
                    <wps:wsp>
                      <wps:cNvSpPr txBox="1"/>
                      <wps:spPr>
                        <a:xfrm>
                          <a:off x="0" y="0"/>
                          <a:ext cx="5903595" cy="251460"/>
                        </a:xfrm>
                        <a:prstGeom prst="rect">
                          <a:avLst/>
                        </a:prstGeom>
                        <a:solidFill>
                          <a:schemeClr val="accent1">
                            <a:lumMod val="75000"/>
                          </a:schemeClr>
                        </a:solidFill>
                        <a:ln w="6350">
                          <a:noFill/>
                        </a:ln>
                      </wps:spPr>
                      <wps:txbx>
                        <w:txbxContent>
                          <w:p w14:paraId="4C793C64" w14:textId="77777777" w:rsidR="0061557E" w:rsidRPr="00B81D01" w:rsidRDefault="0061557E" w:rsidP="00B81D01">
                            <w:pPr>
                              <w:spacing w:line="240" w:lineRule="exact"/>
                              <w:rPr>
                                <w:rFonts w:ascii="HG丸ｺﾞｼｯｸM-PRO" w:eastAsia="HG丸ｺﾞｼｯｸM-PRO" w:hAnsi="HG丸ｺﾞｼｯｸM-PRO"/>
                                <w:b/>
                                <w:bCs/>
                                <w:color w:val="FFFFFF" w:themeColor="background1"/>
                                <w:sz w:val="24"/>
                                <w:szCs w:val="24"/>
                              </w:rPr>
                            </w:pPr>
                            <w:r w:rsidRPr="00B81D01">
                              <w:rPr>
                                <w:rFonts w:ascii="HG丸ｺﾞｼｯｸM-PRO" w:eastAsia="HG丸ｺﾞｼｯｸM-PRO" w:hAnsi="HG丸ｺﾞｼｯｸM-PRO" w:hint="eastAsia"/>
                                <w:b/>
                                <w:bCs/>
                                <w:color w:val="FFFFFF" w:themeColor="background1"/>
                                <w:sz w:val="24"/>
                                <w:szCs w:val="24"/>
                              </w:rPr>
                              <w:t>１．運営費負担金の交付＜拡充＞【</w:t>
                            </w:r>
                            <w:r w:rsidRPr="00B81D01">
                              <w:rPr>
                                <w:rFonts w:ascii="HG丸ｺﾞｼｯｸM-PRO" w:eastAsia="HG丸ｺﾞｼｯｸM-PRO" w:hAnsi="HG丸ｺﾞｼｯｸM-PRO"/>
                                <w:b/>
                                <w:bCs/>
                                <w:color w:val="FFFFFF" w:themeColor="background1"/>
                                <w:sz w:val="24"/>
                                <w:szCs w:val="24"/>
                              </w:rPr>
                              <w:t>126</w:t>
                            </w:r>
                            <w:r w:rsidRPr="00B81D01">
                              <w:rPr>
                                <w:rFonts w:ascii="HG丸ｺﾞｼｯｸM-PRO" w:eastAsia="HG丸ｺﾞｼｯｸM-PRO" w:hAnsi="HG丸ｺﾞｼｯｸM-PRO" w:hint="eastAsia"/>
                                <w:b/>
                                <w:bCs/>
                                <w:color w:val="FFFFFF" w:themeColor="background1"/>
                                <w:sz w:val="24"/>
                                <w:szCs w:val="24"/>
                              </w:rPr>
                              <w:t>億</w:t>
                            </w:r>
                            <w:r w:rsidRPr="00B81D01">
                              <w:rPr>
                                <w:rFonts w:ascii="HG丸ｺﾞｼｯｸM-PRO" w:eastAsia="HG丸ｺﾞｼｯｸM-PRO" w:hAnsi="HG丸ｺﾞｼｯｸM-PRO"/>
                                <w:b/>
                                <w:bCs/>
                                <w:color w:val="FFFFFF" w:themeColor="background1"/>
                                <w:sz w:val="24"/>
                                <w:szCs w:val="24"/>
                              </w:rPr>
                              <w:t>6,968</w:t>
                            </w:r>
                            <w:r w:rsidRPr="00B81D01">
                              <w:rPr>
                                <w:rFonts w:ascii="HG丸ｺﾞｼｯｸM-PRO" w:eastAsia="HG丸ｺﾞｼｯｸM-PRO" w:hAnsi="HG丸ｺﾞｼｯｸM-PRO" w:hint="eastAsia"/>
                                <w:b/>
                                <w:bCs/>
                                <w:color w:val="FFFFFF" w:themeColor="background1"/>
                                <w:sz w:val="24"/>
                                <w:szCs w:val="24"/>
                              </w:rPr>
                              <w:t>万</w:t>
                            </w:r>
                            <w:r w:rsidRPr="00B81D01">
                              <w:rPr>
                                <w:rFonts w:ascii="HG丸ｺﾞｼｯｸM-PRO" w:eastAsia="HG丸ｺﾞｼｯｸM-PRO" w:hAnsi="HG丸ｺﾞｼｯｸM-PRO"/>
                                <w:b/>
                                <w:bCs/>
                                <w:color w:val="FFFFFF" w:themeColor="background1"/>
                                <w:sz w:val="24"/>
                                <w:szCs w:val="24"/>
                              </w:rPr>
                              <w:t>6</w:t>
                            </w:r>
                            <w:r w:rsidRPr="00B81D01">
                              <w:rPr>
                                <w:rFonts w:ascii="HG丸ｺﾞｼｯｸM-PRO" w:eastAsia="HG丸ｺﾞｼｯｸM-PRO" w:hAnsi="HG丸ｺﾞｼｯｸM-PRO" w:hint="eastAsia"/>
                                <w:b/>
                                <w:bCs/>
                                <w:color w:val="FFFFFF" w:themeColor="background1"/>
                                <w:sz w:val="24"/>
                                <w:szCs w:val="24"/>
                              </w:rPr>
                              <w:t>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F29F" id="テキスト ボックス 84" o:spid="_x0000_s1238" type="#_x0000_t202" style="position:absolute;left:0;text-align:left;margin-left:-2.5pt;margin-top:266.45pt;width:464.85pt;height:19.8pt;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" fillcolor="#365f91 [2404]" stroked="f" strokeweight=".5pt">
                <v:textbox>
                  <w:txbxContent>
                    <w:p w14:paraId="4C793C64" w14:textId="77777777" w:rsidR="0061557E" w:rsidRPr="00B81D01" w:rsidRDefault="0061557E" w:rsidP="00B81D01">
                      <w:pPr>
                        <w:spacing w:line="240" w:lineRule="exact"/>
                        <w:rPr>
                          <w:rFonts w:ascii="HG丸ｺﾞｼｯｸM-PRO" w:eastAsia="HG丸ｺﾞｼｯｸM-PRO" w:hAnsi="HG丸ｺﾞｼｯｸM-PRO"/>
                          <w:b/>
                          <w:bCs/>
                          <w:color w:val="FFFFFF" w:themeColor="background1"/>
                          <w:sz w:val="24"/>
                          <w:szCs w:val="24"/>
                        </w:rPr>
                      </w:pPr>
                      <w:r w:rsidRPr="00B81D01">
                        <w:rPr>
                          <w:rFonts w:ascii="HG丸ｺﾞｼｯｸM-PRO" w:eastAsia="HG丸ｺﾞｼｯｸM-PRO" w:hAnsi="HG丸ｺﾞｼｯｸM-PRO" w:hint="eastAsia"/>
                          <w:b/>
                          <w:bCs/>
                          <w:color w:val="FFFFFF" w:themeColor="background1"/>
                          <w:sz w:val="24"/>
                          <w:szCs w:val="24"/>
                        </w:rPr>
                        <w:t>１．運営費負担金の交付＜拡充＞【</w:t>
                      </w:r>
                      <w:r w:rsidRPr="00B81D01">
                        <w:rPr>
                          <w:rFonts w:ascii="HG丸ｺﾞｼｯｸM-PRO" w:eastAsia="HG丸ｺﾞｼｯｸM-PRO" w:hAnsi="HG丸ｺﾞｼｯｸM-PRO"/>
                          <w:b/>
                          <w:bCs/>
                          <w:color w:val="FFFFFF" w:themeColor="background1"/>
                          <w:sz w:val="24"/>
                          <w:szCs w:val="24"/>
                        </w:rPr>
                        <w:t>126</w:t>
                      </w:r>
                      <w:r w:rsidRPr="00B81D01">
                        <w:rPr>
                          <w:rFonts w:ascii="HG丸ｺﾞｼｯｸM-PRO" w:eastAsia="HG丸ｺﾞｼｯｸM-PRO" w:hAnsi="HG丸ｺﾞｼｯｸM-PRO" w:hint="eastAsia"/>
                          <w:b/>
                          <w:bCs/>
                          <w:color w:val="FFFFFF" w:themeColor="background1"/>
                          <w:sz w:val="24"/>
                          <w:szCs w:val="24"/>
                        </w:rPr>
                        <w:t>億</w:t>
                      </w:r>
                      <w:r w:rsidRPr="00B81D01">
                        <w:rPr>
                          <w:rFonts w:ascii="HG丸ｺﾞｼｯｸM-PRO" w:eastAsia="HG丸ｺﾞｼｯｸM-PRO" w:hAnsi="HG丸ｺﾞｼｯｸM-PRO"/>
                          <w:b/>
                          <w:bCs/>
                          <w:color w:val="FFFFFF" w:themeColor="background1"/>
                          <w:sz w:val="24"/>
                          <w:szCs w:val="24"/>
                        </w:rPr>
                        <w:t>6,968</w:t>
                      </w:r>
                      <w:r w:rsidRPr="00B81D01">
                        <w:rPr>
                          <w:rFonts w:ascii="HG丸ｺﾞｼｯｸM-PRO" w:eastAsia="HG丸ｺﾞｼｯｸM-PRO" w:hAnsi="HG丸ｺﾞｼｯｸM-PRO" w:hint="eastAsia"/>
                          <w:b/>
                          <w:bCs/>
                          <w:color w:val="FFFFFF" w:themeColor="background1"/>
                          <w:sz w:val="24"/>
                          <w:szCs w:val="24"/>
                        </w:rPr>
                        <w:t>万</w:t>
                      </w:r>
                      <w:r w:rsidRPr="00B81D01">
                        <w:rPr>
                          <w:rFonts w:ascii="HG丸ｺﾞｼｯｸM-PRO" w:eastAsia="HG丸ｺﾞｼｯｸM-PRO" w:hAnsi="HG丸ｺﾞｼｯｸM-PRO"/>
                          <w:b/>
                          <w:bCs/>
                          <w:color w:val="FFFFFF" w:themeColor="background1"/>
                          <w:sz w:val="24"/>
                          <w:szCs w:val="24"/>
                        </w:rPr>
                        <w:t>6</w:t>
                      </w:r>
                      <w:r w:rsidRPr="00B81D01">
                        <w:rPr>
                          <w:rFonts w:ascii="HG丸ｺﾞｼｯｸM-PRO" w:eastAsia="HG丸ｺﾞｼｯｸM-PRO" w:hAnsi="HG丸ｺﾞｼｯｸM-PRO" w:hint="eastAsia"/>
                          <w:b/>
                          <w:bCs/>
                          <w:color w:val="FFFFFF" w:themeColor="background1"/>
                          <w:sz w:val="24"/>
                          <w:szCs w:val="24"/>
                        </w:rPr>
                        <w:t>千円】</w:t>
                      </w:r>
                    </w:p>
                  </w:txbxContent>
                </v:textbox>
                <w10:wrap anchorx="margin"/>
              </v:shape>
            </w:pict>
          </mc:Fallback>
        </mc:AlternateContent>
      </w:r>
      <w:r w:rsidRPr="00401684">
        <w:rPr>
          <w:noProof/>
        </w:rPr>
        <mc:AlternateContent>
          <mc:Choice Requires="wps">
            <w:drawing>
              <wp:anchor distT="0" distB="0" distL="114300" distR="114300" simplePos="0" relativeHeight="252034560" behindDoc="0" locked="0" layoutInCell="1" allowOverlap="1" wp14:anchorId="77030F3F" wp14:editId="4B6CC944">
                <wp:simplePos x="0" y="0"/>
                <wp:positionH relativeFrom="column">
                  <wp:posOffset>-115570</wp:posOffset>
                </wp:positionH>
                <wp:positionV relativeFrom="paragraph">
                  <wp:posOffset>2370455</wp:posOffset>
                </wp:positionV>
                <wp:extent cx="6064250" cy="7208520"/>
                <wp:effectExtent l="0" t="0" r="12700" b="11430"/>
                <wp:wrapNone/>
                <wp:docPr id="85" name="正方形/長方形 85"/>
                <wp:cNvGraphicFramePr/>
                <a:graphic xmlns:a="http://schemas.openxmlformats.org/drawingml/2006/main">
                  <a:graphicData uri="http://schemas.microsoft.com/office/word/2010/wordprocessingShape">
                    <wps:wsp>
                      <wps:cNvSpPr/>
                      <wps:spPr>
                        <a:xfrm>
                          <a:off x="0" y="0"/>
                          <a:ext cx="6064250" cy="7208520"/>
                        </a:xfrm>
                        <a:prstGeom prst="rect">
                          <a:avLst/>
                        </a:prstGeom>
                        <a:ln/>
                      </wps:spPr>
                      <wps:style>
                        <a:lnRef idx="2">
                          <a:schemeClr val="dk1"/>
                        </a:lnRef>
                        <a:fillRef idx="1">
                          <a:schemeClr val="lt1"/>
                        </a:fillRef>
                        <a:effectRef idx="0">
                          <a:schemeClr val="dk1"/>
                        </a:effectRef>
                        <a:fontRef idx="minor">
                          <a:schemeClr val="dk1"/>
                        </a:fontRef>
                      </wps:style>
                      <wps:txbx>
                        <w:txbxContent>
                          <w:p w14:paraId="66FFD6D3" w14:textId="77777777" w:rsidR="0061557E" w:rsidRDefault="0061557E" w:rsidP="00C201C2">
                            <w:pPr>
                              <w:spacing w:line="36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7FE14E2A" w14:textId="77777777" w:rsidR="0061557E" w:rsidRPr="003169B9" w:rsidRDefault="0061557E" w:rsidP="00B81D01">
                            <w:pPr>
                              <w:spacing w:line="280" w:lineRule="exact"/>
                              <w:ind w:firstLineChars="100" w:firstLine="240"/>
                              <w:jc w:val="left"/>
                              <w:rPr>
                                <w:rFonts w:ascii="Meiryo UI" w:eastAsia="Meiryo UI" w:hAnsi="Meiryo UI"/>
                                <w:bCs/>
                                <w:sz w:val="20"/>
                                <w:szCs w:val="20"/>
                              </w:rPr>
                            </w:pPr>
                            <w:r>
                              <w:rPr>
                                <w:rFonts w:ascii="HG丸ｺﾞｼｯｸM-PRO" w:eastAsia="HG丸ｺﾞｼｯｸM-PRO" w:hAnsi="HG丸ｺﾞｼｯｸM-PRO" w:hint="eastAsia"/>
                                <w:sz w:val="24"/>
                                <w:szCs w:val="28"/>
                              </w:rPr>
                              <w:t>令和7年10月に策定した</w:t>
                            </w:r>
                            <w:r w:rsidRPr="00183127">
                              <w:rPr>
                                <w:rFonts w:ascii="HG丸ｺﾞｼｯｸM-PRO" w:eastAsia="HG丸ｺﾞｼｯｸM-PRO" w:hAnsi="HG丸ｺﾞｼｯｸM-PRO" w:hint="eastAsia"/>
                                <w:sz w:val="24"/>
                                <w:szCs w:val="28"/>
                              </w:rPr>
                              <w:t>府立病院機構経営改革プラン（案）</w:t>
                            </w:r>
                            <w:r>
                              <w:rPr>
                                <w:rFonts w:ascii="HG丸ｺﾞｼｯｸM-PRO" w:eastAsia="HG丸ｺﾞｼｯｸM-PRO" w:hAnsi="HG丸ｺﾞｼｯｸM-PRO" w:hint="eastAsia"/>
                                <w:sz w:val="24"/>
                                <w:szCs w:val="28"/>
                              </w:rPr>
                              <w:t>に沿って、</w:t>
                            </w:r>
                            <w:r w:rsidRPr="0061054C">
                              <w:rPr>
                                <w:rFonts w:ascii="HG丸ｺﾞｼｯｸM-PRO" w:eastAsia="HG丸ｺﾞｼｯｸM-PRO" w:hAnsi="HG丸ｺﾞｼｯｸM-PRO" w:hint="eastAsia"/>
                                <w:sz w:val="24"/>
                                <w:szCs w:val="28"/>
                              </w:rPr>
                              <w:t>経営改革を推進するとともに、設立団体として機構への支援を拡充</w:t>
                            </w:r>
                            <w:r>
                              <w:rPr>
                                <w:rFonts w:ascii="HG丸ｺﾞｼｯｸM-PRO" w:eastAsia="HG丸ｺﾞｼｯｸM-PRO" w:hAnsi="HG丸ｺﾞｼｯｸM-PRO" w:hint="eastAsia"/>
                                <w:sz w:val="24"/>
                                <w:szCs w:val="28"/>
                              </w:rPr>
                              <w:t>す</w:t>
                            </w:r>
                            <w:r w:rsidRPr="00720A03">
                              <w:rPr>
                                <w:rFonts w:ascii="HG丸ｺﾞｼｯｸM-PRO" w:eastAsia="HG丸ｺﾞｼｯｸM-PRO" w:hAnsi="HG丸ｺﾞｼｯｸM-PRO" w:hint="eastAsia"/>
                                <w:sz w:val="24"/>
                                <w:szCs w:val="28"/>
                              </w:rPr>
                              <w:t>ることで、</w:t>
                            </w:r>
                            <w:bookmarkStart w:id="4" w:name="_Hlk219709642"/>
                            <w:r w:rsidRPr="00720A03">
                              <w:rPr>
                                <w:rFonts w:ascii="HG丸ｺﾞｼｯｸM-PRO" w:eastAsia="HG丸ｺﾞｼｯｸM-PRO" w:hAnsi="HG丸ｺﾞｼｯｸM-PRO" w:hint="eastAsia"/>
                                <w:sz w:val="24"/>
                                <w:szCs w:val="28"/>
                              </w:rPr>
                              <w:t>地域の医療ニーズに適切に対応する医療提供体制の構築と持続可能な病院経営</w:t>
                            </w:r>
                            <w:bookmarkEnd w:id="4"/>
                            <w:r w:rsidRPr="00720A03">
                              <w:rPr>
                                <w:rFonts w:ascii="HG丸ｺﾞｼｯｸM-PRO" w:eastAsia="HG丸ｺﾞｼｯｸM-PRO" w:hAnsi="HG丸ｺﾞｼｯｸM-PRO" w:hint="eastAsia"/>
                                <w:sz w:val="24"/>
                                <w:szCs w:val="28"/>
                              </w:rPr>
                              <w:t>を確</w:t>
                            </w:r>
                            <w:r w:rsidRPr="007B04AA">
                              <w:rPr>
                                <w:rFonts w:ascii="HG丸ｺﾞｼｯｸM-PRO" w:eastAsia="HG丸ｺﾞｼｯｸM-PRO" w:hAnsi="HG丸ｺﾞｼｯｸM-PRO" w:hint="eastAsia"/>
                                <w:color w:val="000000" w:themeColor="text1"/>
                                <w:sz w:val="24"/>
                                <w:szCs w:val="28"/>
                              </w:rPr>
                              <w:t>立</w:t>
                            </w:r>
                            <w:bookmarkStart w:id="5" w:name="_Hlk188635122"/>
                            <w:r w:rsidRPr="007B04AA">
                              <w:rPr>
                                <w:rFonts w:ascii="HG丸ｺﾞｼｯｸM-PRO" w:eastAsia="HG丸ｺﾞｼｯｸM-PRO" w:hAnsi="HG丸ｺﾞｼｯｸM-PRO" w:hint="eastAsia"/>
                                <w:color w:val="000000" w:themeColor="text1"/>
                                <w:sz w:val="24"/>
                                <w:szCs w:val="28"/>
                              </w:rPr>
                              <w:t>。</w:t>
                            </w:r>
                          </w:p>
                          <w:bookmarkEnd w:id="5"/>
                          <w:p w14:paraId="0180A895" w14:textId="77777777" w:rsidR="0061557E" w:rsidRDefault="0061557E" w:rsidP="00C201C2">
                            <w:pPr>
                              <w:spacing w:line="36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3FD01167" w14:textId="77777777" w:rsidR="0061557E" w:rsidRDefault="0061557E" w:rsidP="002C4ECF">
                            <w:pPr>
                              <w:pStyle w:val="aa"/>
                              <w:spacing w:line="320" w:lineRule="exact"/>
                              <w:ind w:leftChars="0" w:left="687"/>
                              <w:rPr>
                                <w:rFonts w:ascii="HG丸ｺﾞｼｯｸM-PRO" w:eastAsia="HG丸ｺﾞｼｯｸM-PRO" w:hAnsi="HG丸ｺﾞｼｯｸM-PRO"/>
                                <w:b/>
                                <w:bCs/>
                                <w:sz w:val="24"/>
                                <w:szCs w:val="24"/>
                                <w:u w:val="single"/>
                              </w:rPr>
                            </w:pPr>
                            <w:bookmarkStart w:id="6" w:name="_Hlk221113694"/>
                          </w:p>
                          <w:p w14:paraId="2C387BE1" w14:textId="77777777" w:rsidR="0061557E" w:rsidRPr="00B81D01" w:rsidRDefault="0061557E" w:rsidP="00B81D01">
                            <w:pPr>
                              <w:spacing w:line="100" w:lineRule="exact"/>
                              <w:rPr>
                                <w:rFonts w:ascii="HG丸ｺﾞｼｯｸM-PRO" w:eastAsia="HG丸ｺﾞｼｯｸM-PRO" w:hAnsi="HG丸ｺﾞｼｯｸM-PRO"/>
                                <w:b/>
                                <w:bCs/>
                                <w:sz w:val="24"/>
                                <w:szCs w:val="24"/>
                                <w:u w:val="single"/>
                              </w:rPr>
                            </w:pPr>
                          </w:p>
                          <w:bookmarkEnd w:id="6"/>
                          <w:p w14:paraId="0DF5356B" w14:textId="77777777" w:rsidR="0061557E" w:rsidRDefault="0061557E" w:rsidP="00985F70">
                            <w:pPr>
                              <w:pStyle w:val="aa"/>
                              <w:spacing w:line="260" w:lineRule="exact"/>
                              <w:ind w:leftChars="67" w:left="141" w:rightChars="-62" w:right="-130" w:firstLineChars="100" w:firstLine="210"/>
                              <w:jc w:val="left"/>
                              <w:rPr>
                                <w:rFonts w:ascii="HG丸ｺﾞｼｯｸM-PRO" w:eastAsia="HG丸ｺﾞｼｯｸM-PRO" w:hAnsi="HG丸ｺﾞｼｯｸM-PRO"/>
                                <w:szCs w:val="21"/>
                              </w:rPr>
                            </w:pPr>
                            <w:r w:rsidRPr="00BE3814">
                              <w:rPr>
                                <w:rFonts w:ascii="HG丸ｺﾞｼｯｸM-PRO" w:eastAsia="HG丸ｺﾞｼｯｸM-PRO" w:hAnsi="HG丸ｺﾞｼｯｸM-PRO" w:hint="eastAsia"/>
                                <w:szCs w:val="21"/>
                              </w:rPr>
                              <w:t>政策医療や建設改良費にかかる経費などについて、地方独立行政法人法等に基づき負担金を</w:t>
                            </w:r>
                          </w:p>
                          <w:p w14:paraId="130EF2B6" w14:textId="77777777" w:rsidR="0061557E" w:rsidRPr="00B81D01" w:rsidRDefault="0061557E" w:rsidP="00B81D01">
                            <w:pPr>
                              <w:spacing w:line="260" w:lineRule="exact"/>
                              <w:ind w:rightChars="-62" w:right="-130" w:firstLineChars="100" w:firstLine="210"/>
                              <w:jc w:val="left"/>
                              <w:rPr>
                                <w:rFonts w:ascii="HG丸ｺﾞｼｯｸM-PRO" w:eastAsia="HG丸ｺﾞｼｯｸM-PRO" w:hAnsi="HG丸ｺﾞｼｯｸM-PRO"/>
                                <w:szCs w:val="21"/>
                              </w:rPr>
                            </w:pPr>
                            <w:r w:rsidRPr="00B81D01">
                              <w:rPr>
                                <w:rFonts w:ascii="HG丸ｺﾞｼｯｸM-PRO" w:eastAsia="HG丸ｺﾞｼｯｸM-PRO" w:hAnsi="HG丸ｺﾞｼｯｸM-PRO" w:hint="eastAsia"/>
                                <w:szCs w:val="21"/>
                              </w:rPr>
                              <w:t>支出。物価・人件費の高騰等を踏まえ、負担金額を増額。</w:t>
                            </w:r>
                          </w:p>
                          <w:p w14:paraId="3F81E35E" w14:textId="77777777" w:rsidR="0061557E" w:rsidRPr="00B81D01" w:rsidRDefault="0061557E" w:rsidP="00B81D01">
                            <w:pPr>
                              <w:spacing w:beforeLines="15" w:before="54" w:line="400" w:lineRule="exact"/>
                              <w:jc w:val="left"/>
                              <w:rPr>
                                <w:rFonts w:ascii="HG丸ｺﾞｼｯｸM-PRO" w:eastAsia="HG丸ｺﾞｼｯｸM-PRO" w:hAnsi="HG丸ｺﾞｼｯｸM-PRO"/>
                                <w:b/>
                                <w:bCs/>
                                <w:sz w:val="24"/>
                                <w:szCs w:val="24"/>
                                <w:u w:val="single"/>
                              </w:rPr>
                            </w:pPr>
                            <w:bookmarkStart w:id="7" w:name="_Hlk188362545"/>
                          </w:p>
                          <w:bookmarkEnd w:id="7"/>
                          <w:p w14:paraId="74FC7047" w14:textId="77777777" w:rsidR="0061557E" w:rsidRDefault="0061557E" w:rsidP="00985F70">
                            <w:pPr>
                              <w:pStyle w:val="aa"/>
                              <w:spacing w:line="260" w:lineRule="exact"/>
                              <w:ind w:leftChars="67" w:left="141" w:rightChars="-62" w:right="-130" w:firstLineChars="100" w:firstLine="210"/>
                              <w:jc w:val="left"/>
                              <w:rPr>
                                <w:rFonts w:ascii="HG丸ｺﾞｼｯｸM-PRO" w:eastAsia="HG丸ｺﾞｼｯｸM-PRO" w:hAnsi="HG丸ｺﾞｼｯｸM-PRO"/>
                                <w:szCs w:val="21"/>
                              </w:rPr>
                            </w:pPr>
                            <w:r w:rsidRPr="00BE3814">
                              <w:rPr>
                                <w:rFonts w:ascii="HG丸ｺﾞｼｯｸM-PRO" w:eastAsia="HG丸ｺﾞｼｯｸM-PRO" w:hAnsi="HG丸ｺﾞｼｯｸM-PRO" w:hint="eastAsia"/>
                                <w:szCs w:val="21"/>
                              </w:rPr>
                              <w:t>医療機器の更新や施設の改修に要する資金を貸付。大阪母子医療センター新病院整備事業の</w:t>
                            </w:r>
                          </w:p>
                          <w:p w14:paraId="136C398C" w14:textId="77777777" w:rsidR="0061557E" w:rsidRPr="00B81D01" w:rsidRDefault="0061557E" w:rsidP="00B81D01">
                            <w:pPr>
                              <w:spacing w:line="260" w:lineRule="exact"/>
                              <w:ind w:rightChars="-62" w:right="-130" w:firstLineChars="100" w:firstLine="210"/>
                              <w:jc w:val="left"/>
                              <w:rPr>
                                <w:rFonts w:ascii="HG丸ｺﾞｼｯｸM-PRO" w:eastAsia="HG丸ｺﾞｼｯｸM-PRO" w:hAnsi="HG丸ｺﾞｼｯｸM-PRO"/>
                                <w:szCs w:val="21"/>
                              </w:rPr>
                            </w:pPr>
                            <w:r w:rsidRPr="00B81D01">
                              <w:rPr>
                                <w:rFonts w:ascii="HG丸ｺﾞｼｯｸM-PRO" w:eastAsia="HG丸ｺﾞｼｯｸM-PRO" w:hAnsi="HG丸ｺﾞｼｯｸM-PRO" w:hint="eastAsia"/>
                                <w:szCs w:val="21"/>
                              </w:rPr>
                              <w:t>入札不調を受け、老朽化している高度医療機器を更新するため、貸付額を緊急的に増額。</w:t>
                            </w:r>
                          </w:p>
                          <w:p w14:paraId="39E87D1C" w14:textId="77777777" w:rsidR="0061557E" w:rsidRPr="00B81D01" w:rsidRDefault="0061557E" w:rsidP="00B81D01">
                            <w:pPr>
                              <w:spacing w:beforeLines="15" w:before="54" w:line="420" w:lineRule="exact"/>
                              <w:jc w:val="left"/>
                              <w:rPr>
                                <w:rFonts w:ascii="HG丸ｺﾞｼｯｸM-PRO" w:eastAsia="HG丸ｺﾞｼｯｸM-PRO" w:hAnsi="HG丸ｺﾞｼｯｸM-PRO"/>
                                <w:b/>
                                <w:bCs/>
                                <w:sz w:val="24"/>
                                <w:szCs w:val="24"/>
                                <w:u w:val="single"/>
                              </w:rPr>
                            </w:pPr>
                          </w:p>
                          <w:p w14:paraId="27147F6E" w14:textId="77777777" w:rsidR="0061557E" w:rsidRDefault="0061557E" w:rsidP="00985F70">
                            <w:pPr>
                              <w:pStyle w:val="aa"/>
                              <w:spacing w:line="260" w:lineRule="exact"/>
                              <w:ind w:leftChars="67" w:left="141" w:rightChars="-62" w:right="-130" w:firstLineChars="100" w:firstLine="210"/>
                              <w:jc w:val="left"/>
                              <w:rPr>
                                <w:rFonts w:ascii="HG丸ｺﾞｼｯｸM-PRO" w:eastAsia="HG丸ｺﾞｼｯｸM-PRO" w:hAnsi="HG丸ｺﾞｼｯｸM-PRO"/>
                                <w:szCs w:val="21"/>
                              </w:rPr>
                            </w:pPr>
                            <w:r w:rsidRPr="00BE3814">
                              <w:rPr>
                                <w:rFonts w:ascii="HG丸ｺﾞｼｯｸM-PRO" w:eastAsia="HG丸ｺﾞｼｯｸM-PRO" w:hAnsi="HG丸ｺﾞｼｯｸM-PRO" w:hint="eastAsia"/>
                                <w:szCs w:val="21"/>
                              </w:rPr>
                              <w:t>令和7年度に引き続き、民間コンサルの伴走支援を受け、</w:t>
                            </w:r>
                            <w:r w:rsidRPr="006A7D55">
                              <w:rPr>
                                <w:rFonts w:ascii="HG丸ｺﾞｼｯｸM-PRO" w:eastAsia="HG丸ｺﾞｼｯｸM-PRO" w:hAnsi="HG丸ｺﾞｼｯｸM-PRO" w:hint="eastAsia"/>
                                <w:szCs w:val="21"/>
                              </w:rPr>
                              <w:t>収入の確保・支出の抑制に加え、</w:t>
                            </w:r>
                          </w:p>
                          <w:p w14:paraId="586953C9" w14:textId="77777777" w:rsidR="0061557E" w:rsidRPr="00B81D01" w:rsidRDefault="0061557E" w:rsidP="00B81D01">
                            <w:pPr>
                              <w:spacing w:line="260" w:lineRule="exact"/>
                              <w:ind w:rightChars="-62" w:right="-130" w:firstLineChars="100" w:firstLine="210"/>
                              <w:jc w:val="left"/>
                              <w:rPr>
                                <w:rFonts w:ascii="HG丸ｺﾞｼｯｸM-PRO" w:eastAsia="HG丸ｺﾞｼｯｸM-PRO" w:hAnsi="HG丸ｺﾞｼｯｸM-PRO"/>
                                <w:szCs w:val="21"/>
                              </w:rPr>
                            </w:pPr>
                            <w:r w:rsidRPr="00B81D01">
                              <w:rPr>
                                <w:rFonts w:ascii="HG丸ｺﾞｼｯｸM-PRO" w:eastAsia="HG丸ｺﾞｼｯｸM-PRO" w:hAnsi="HG丸ｺﾞｼｯｸM-PRO" w:hint="eastAsia"/>
                                <w:szCs w:val="21"/>
                              </w:rPr>
                              <w:t>経営に対するマネジメント機能を一層強化し、自立性を発揮できる組織体制を確立。</w:t>
                            </w:r>
                          </w:p>
                          <w:p w14:paraId="5BC02208" w14:textId="77777777" w:rsidR="0061557E" w:rsidRPr="006A7D55" w:rsidRDefault="0061557E" w:rsidP="00B81D01">
                            <w:pPr>
                              <w:spacing w:beforeLines="25" w:before="90" w:line="400" w:lineRule="exact"/>
                              <w:ind w:rightChars="-197" w:right="-414"/>
                              <w:jc w:val="left"/>
                              <w:rPr>
                                <w:rFonts w:ascii="HG丸ｺﾞｼｯｸM-PRO" w:eastAsia="HG丸ｺﾞｼｯｸM-PRO" w:hAnsi="HG丸ｺﾞｼｯｸM-PRO"/>
                                <w:b/>
                                <w:bCs/>
                                <w:sz w:val="22"/>
                                <w:szCs w:val="28"/>
                              </w:rPr>
                            </w:pPr>
                            <w:r w:rsidRPr="007E25C4">
                              <w:rPr>
                                <w:rFonts w:ascii="HG丸ｺﾞｼｯｸM-PRO" w:eastAsia="HG丸ｺﾞｼｯｸM-PRO" w:hAnsi="HG丸ｺﾞｼｯｸM-PRO" w:hint="eastAsia"/>
                                <w:b/>
                                <w:bCs/>
                                <w:sz w:val="28"/>
                                <w:szCs w:val="28"/>
                                <w:u w:val="single"/>
                              </w:rPr>
                              <w:t>■</w:t>
                            </w:r>
                            <w:r w:rsidRPr="00BE3814">
                              <w:rPr>
                                <w:rFonts w:ascii="HG丸ｺﾞｼｯｸM-PRO" w:eastAsia="HG丸ｺﾞｼｯｸM-PRO" w:hAnsi="HG丸ｺﾞｼｯｸM-PRO" w:hint="eastAsia"/>
                                <w:b/>
                                <w:bCs/>
                                <w:sz w:val="28"/>
                                <w:szCs w:val="28"/>
                                <w:u w:val="single"/>
                              </w:rPr>
                              <w:t>(参考</w:t>
                            </w:r>
                            <w:r w:rsidRPr="00BE3814">
                              <w:rPr>
                                <w:rFonts w:ascii="HG丸ｺﾞｼｯｸM-PRO" w:eastAsia="HG丸ｺﾞｼｯｸM-PRO" w:hAnsi="HG丸ｺﾞｼｯｸM-PRO"/>
                                <w:b/>
                                <w:bCs/>
                                <w:sz w:val="28"/>
                                <w:szCs w:val="28"/>
                                <w:u w:val="single"/>
                              </w:rPr>
                              <w:t>)</w:t>
                            </w:r>
                            <w:r w:rsidRPr="007E25C4">
                              <w:rPr>
                                <w:rFonts w:ascii="HG丸ｺﾞｼｯｸM-PRO" w:eastAsia="HG丸ｺﾞｼｯｸM-PRO" w:hAnsi="HG丸ｺﾞｼｯｸM-PRO" w:hint="eastAsia"/>
                                <w:b/>
                                <w:bCs/>
                                <w:sz w:val="28"/>
                                <w:szCs w:val="28"/>
                                <w:u w:val="single"/>
                              </w:rPr>
                              <w:t>府立病院機構経営改革プラン（案）</w:t>
                            </w:r>
                            <w:r w:rsidRPr="00C201C2">
                              <w:rPr>
                                <w:rFonts w:ascii="HG丸ｺﾞｼｯｸM-PRO" w:eastAsia="HG丸ｺﾞｼｯｸM-PRO" w:hAnsi="HG丸ｺﾞｼｯｸM-PRO" w:hint="eastAsia"/>
                                <w:szCs w:val="21"/>
                              </w:rPr>
                              <w:t>※</w:t>
                            </w:r>
                            <w:r w:rsidRPr="006A7D55">
                              <w:rPr>
                                <w:rFonts w:ascii="HG丸ｺﾞｼｯｸM-PRO" w:eastAsia="HG丸ｺﾞｼｯｸM-PRO" w:hAnsi="HG丸ｺﾞｼｯｸM-PRO" w:hint="eastAsia"/>
                                <w:szCs w:val="21"/>
                              </w:rPr>
                              <w:t>府と機構が一体となり策定</w:t>
                            </w:r>
                            <w:r>
                              <w:rPr>
                                <w:rFonts w:ascii="HG丸ｺﾞｼｯｸM-PRO" w:eastAsia="HG丸ｺﾞｼｯｸM-PRO" w:hAnsi="HG丸ｺﾞｼｯｸM-PRO" w:hint="eastAsia"/>
                                <w:szCs w:val="21"/>
                              </w:rPr>
                              <w:t>(R</w:t>
                            </w:r>
                            <w:r>
                              <w:rPr>
                                <w:rFonts w:ascii="HG丸ｺﾞｼｯｸM-PRO" w:eastAsia="HG丸ｺﾞｼｯｸM-PRO" w:hAnsi="HG丸ｺﾞｼｯｸM-PRO"/>
                                <w:szCs w:val="21"/>
                              </w:rPr>
                              <w:t>7.10)</w:t>
                            </w:r>
                          </w:p>
                          <w:p w14:paraId="74E668D7"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650FB70"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2BCAD0EE"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EBDFAC0"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79496BBE"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0B7499E"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628FF3F5"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78EFBBC"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535C2D31"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23E9F19"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076A43F3"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2BD67CB"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0743982A"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7312653"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398184B" w14:textId="77777777" w:rsidR="0061557E" w:rsidRDefault="0061557E" w:rsidP="00B81D01">
                            <w:pPr>
                              <w:spacing w:afterLines="30" w:after="108" w:line="100" w:lineRule="exact"/>
                              <w:jc w:val="left"/>
                              <w:rPr>
                                <w:rFonts w:ascii="HG丸ｺﾞｼｯｸM-PRO" w:eastAsia="HG丸ｺﾞｼｯｸM-PRO" w:hAnsi="HG丸ｺﾞｼｯｸM-PRO"/>
                                <w:b/>
                                <w:sz w:val="22"/>
                                <w:szCs w:val="28"/>
                                <w:u w:val="single"/>
                              </w:rPr>
                            </w:pPr>
                          </w:p>
                          <w:tbl>
                            <w:tblPr>
                              <w:tblStyle w:val="a3"/>
                              <w:tblW w:w="9123" w:type="dxa"/>
                              <w:tblInd w:w="-5" w:type="dxa"/>
                              <w:tblLook w:val="04A0" w:firstRow="1" w:lastRow="0" w:firstColumn="1" w:lastColumn="0" w:noHBand="0" w:noVBand="1"/>
                            </w:tblPr>
                            <w:tblGrid>
                              <w:gridCol w:w="1980"/>
                              <w:gridCol w:w="7143"/>
                            </w:tblGrid>
                            <w:tr w:rsidR="0061557E" w14:paraId="6A6A748A" w14:textId="77777777" w:rsidTr="004B5A83">
                              <w:trPr>
                                <w:trHeight w:val="414"/>
                              </w:trPr>
                              <w:tc>
                                <w:tcPr>
                                  <w:tcW w:w="1980" w:type="dxa"/>
                                </w:tcPr>
                                <w:p w14:paraId="3CE8BC6E" w14:textId="77777777" w:rsidR="0061557E" w:rsidRPr="004B5A83" w:rsidRDefault="0061557E" w:rsidP="00EC2E24">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大阪急性期・総合</w:t>
                                  </w:r>
                                </w:p>
                                <w:p w14:paraId="479190DE" w14:textId="77777777" w:rsidR="0061557E" w:rsidRPr="004B5A83" w:rsidRDefault="0061557E" w:rsidP="00EC2E24">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医療センター</w:t>
                                  </w:r>
                                </w:p>
                              </w:tc>
                              <w:tc>
                                <w:tcPr>
                                  <w:tcW w:w="7143" w:type="dxa"/>
                                </w:tcPr>
                                <w:p w14:paraId="366F6460" w14:textId="77777777" w:rsidR="0061557E" w:rsidRPr="004B5A83" w:rsidRDefault="0061557E" w:rsidP="0061557E">
                                  <w:pPr>
                                    <w:pStyle w:val="aa"/>
                                    <w:numPr>
                                      <w:ilvl w:val="0"/>
                                      <w:numId w:val="6"/>
                                    </w:numPr>
                                    <w:spacing w:line="300" w:lineRule="exact"/>
                                    <w:ind w:leftChars="0" w:left="319" w:rightChars="40" w:right="84" w:hanging="319"/>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救急受入体制をはじめ、今後も医療ニーズが見込まれる高度急性期の機能強化などを検討</w:t>
                                  </w:r>
                                </w:p>
                              </w:tc>
                            </w:tr>
                            <w:tr w:rsidR="0061557E" w14:paraId="217A0D9A" w14:textId="77777777" w:rsidTr="00782A9C">
                              <w:tc>
                                <w:tcPr>
                                  <w:tcW w:w="1980" w:type="dxa"/>
                                </w:tcPr>
                                <w:p w14:paraId="1105BEC8"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大阪はびきの</w:t>
                                  </w:r>
                                </w:p>
                                <w:p w14:paraId="2474C0AC"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医療センター</w:t>
                                  </w:r>
                                </w:p>
                              </w:tc>
                              <w:tc>
                                <w:tcPr>
                                  <w:tcW w:w="7143" w:type="dxa"/>
                                </w:tcPr>
                                <w:p w14:paraId="2E103AF0" w14:textId="77777777" w:rsidR="0061557E" w:rsidRPr="004B5A83" w:rsidRDefault="0061557E" w:rsidP="0061557E">
                                  <w:pPr>
                                    <w:pStyle w:val="aa"/>
                                    <w:numPr>
                                      <w:ilvl w:val="0"/>
                                      <w:numId w:val="6"/>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入院需要の変化等を踏まえ、暫定的に病床の一部を休床</w:t>
                                  </w:r>
                                </w:p>
                                <w:p w14:paraId="3FB1C25C" w14:textId="77777777" w:rsidR="0061557E" w:rsidRPr="004B5A83" w:rsidRDefault="0061557E" w:rsidP="0061557E">
                                  <w:pPr>
                                    <w:pStyle w:val="aa"/>
                                    <w:numPr>
                                      <w:ilvl w:val="0"/>
                                      <w:numId w:val="7"/>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人員の配置見直しにより、手術体制や救急受入体制の強化等を検討</w:t>
                                  </w:r>
                                </w:p>
                              </w:tc>
                            </w:tr>
                            <w:tr w:rsidR="0061557E" w:rsidRPr="00461ADC" w14:paraId="53F3A0BC" w14:textId="77777777" w:rsidTr="00782A9C">
                              <w:tc>
                                <w:tcPr>
                                  <w:tcW w:w="1980" w:type="dxa"/>
                                </w:tcPr>
                                <w:p w14:paraId="6268A00A"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大阪精神</w:t>
                                  </w:r>
                                </w:p>
                                <w:p w14:paraId="62D08A54"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医療センター</w:t>
                                  </w:r>
                                </w:p>
                              </w:tc>
                              <w:tc>
                                <w:tcPr>
                                  <w:tcW w:w="7143" w:type="dxa"/>
                                </w:tcPr>
                                <w:p w14:paraId="7557AB87" w14:textId="77777777" w:rsidR="0061557E" w:rsidRPr="004B5A83" w:rsidRDefault="0061557E" w:rsidP="0061557E">
                                  <w:pPr>
                                    <w:pStyle w:val="aa"/>
                                    <w:numPr>
                                      <w:ilvl w:val="0"/>
                                      <w:numId w:val="7"/>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地域ニーズに沿った医療提供体制を構築するため、病床の一部を休床</w:t>
                                  </w:r>
                                </w:p>
                                <w:p w14:paraId="3F5C5347" w14:textId="77777777" w:rsidR="0061557E" w:rsidRPr="004B5A83" w:rsidRDefault="0061557E" w:rsidP="0061557E">
                                  <w:pPr>
                                    <w:pStyle w:val="aa"/>
                                    <w:numPr>
                                      <w:ilvl w:val="0"/>
                                      <w:numId w:val="7"/>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長寿健康科学センター(仮称</w:t>
                                  </w:r>
                                  <w:r w:rsidRPr="004B5A83">
                                    <w:rPr>
                                      <w:rFonts w:ascii="BIZ UDPゴシック" w:eastAsia="BIZ UDPゴシック" w:hAnsi="BIZ UDPゴシック"/>
                                      <w:bCs/>
                                      <w:sz w:val="20"/>
                                      <w:szCs w:val="20"/>
                                    </w:rPr>
                                    <w:t>)</w:t>
                                  </w:r>
                                  <w:r w:rsidRPr="004B5A83">
                                    <w:rPr>
                                      <w:rFonts w:ascii="BIZ UDPゴシック" w:eastAsia="BIZ UDPゴシック" w:hAnsi="BIZ UDPゴシック" w:hint="eastAsia"/>
                                      <w:bCs/>
                                      <w:sz w:val="20"/>
                                      <w:szCs w:val="20"/>
                                    </w:rPr>
                                    <w:t>を設置し、依存症・認知症への対応力を向上</w:t>
                                  </w:r>
                                </w:p>
                              </w:tc>
                            </w:tr>
                          </w:tbl>
                          <w:p w14:paraId="446A3340" w14:textId="77777777" w:rsidR="0061557E" w:rsidRPr="00CC3FFC" w:rsidRDefault="0061557E" w:rsidP="00653939">
                            <w:pPr>
                              <w:spacing w:line="300" w:lineRule="exact"/>
                              <w:jc w:val="left"/>
                              <w:rPr>
                                <w:rFonts w:ascii="HG丸ｺﾞｼｯｸM-PRO" w:eastAsia="HG丸ｺﾞｼｯｸM-PRO" w:hAnsi="HG丸ｺﾞｼｯｸM-PRO"/>
                                <w:bCs/>
                                <w:szCs w:val="21"/>
                              </w:rPr>
                            </w:pPr>
                          </w:p>
                          <w:p w14:paraId="393CE7C1" w14:textId="77777777" w:rsidR="0061557E" w:rsidRPr="00CC3FFC" w:rsidRDefault="0061557E" w:rsidP="00653939">
                            <w:pPr>
                              <w:spacing w:line="300" w:lineRule="exact"/>
                              <w:jc w:val="left"/>
                              <w:rPr>
                                <w:rFonts w:ascii="HG丸ｺﾞｼｯｸM-PRO" w:eastAsia="HG丸ｺﾞｼｯｸM-PRO" w:hAnsi="HG丸ｺﾞｼｯｸM-PRO"/>
                                <w:b/>
                                <w:szCs w:val="24"/>
                                <w:u w:val="single"/>
                              </w:rPr>
                            </w:pPr>
                          </w:p>
                          <w:p w14:paraId="7093B838"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6E0F25C4"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5628BFEC"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30F3F" id="正方形/長方形 85" o:spid="_x0000_s1239" style="position:absolute;left:0;text-align:left;margin-left:-9.1pt;margin-top:186.65pt;width:477.5pt;height:567.6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" fillcolor="white [3201]" strokecolor="black [3200]" strokeweight="2pt">
                <v:textbox inset=",0">
                  <w:txbxContent>
                    <w:p w14:paraId="66FFD6D3" w14:textId="77777777" w:rsidR="0061557E" w:rsidRDefault="0061557E" w:rsidP="00C201C2">
                      <w:pPr>
                        <w:spacing w:line="36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目的</w:t>
                      </w:r>
                    </w:p>
                    <w:p w14:paraId="7FE14E2A" w14:textId="77777777" w:rsidR="0061557E" w:rsidRPr="003169B9" w:rsidRDefault="0061557E" w:rsidP="00B81D01">
                      <w:pPr>
                        <w:spacing w:line="280" w:lineRule="exact"/>
                        <w:ind w:firstLineChars="100" w:firstLine="240"/>
                        <w:jc w:val="left"/>
                        <w:rPr>
                          <w:rFonts w:ascii="Meiryo UI" w:eastAsia="Meiryo UI" w:hAnsi="Meiryo UI"/>
                          <w:bCs/>
                          <w:sz w:val="20"/>
                          <w:szCs w:val="20"/>
                        </w:rPr>
                      </w:pPr>
                      <w:r>
                        <w:rPr>
                          <w:rFonts w:ascii="HG丸ｺﾞｼｯｸM-PRO" w:eastAsia="HG丸ｺﾞｼｯｸM-PRO" w:hAnsi="HG丸ｺﾞｼｯｸM-PRO" w:hint="eastAsia"/>
                          <w:sz w:val="24"/>
                          <w:szCs w:val="28"/>
                        </w:rPr>
                        <w:t>令和7年10月に策定した</w:t>
                      </w:r>
                      <w:r w:rsidRPr="00183127">
                        <w:rPr>
                          <w:rFonts w:ascii="HG丸ｺﾞｼｯｸM-PRO" w:eastAsia="HG丸ｺﾞｼｯｸM-PRO" w:hAnsi="HG丸ｺﾞｼｯｸM-PRO" w:hint="eastAsia"/>
                          <w:sz w:val="24"/>
                          <w:szCs w:val="28"/>
                        </w:rPr>
                        <w:t>府立病院機構経営改革プラン（案）</w:t>
                      </w:r>
                      <w:r>
                        <w:rPr>
                          <w:rFonts w:ascii="HG丸ｺﾞｼｯｸM-PRO" w:eastAsia="HG丸ｺﾞｼｯｸM-PRO" w:hAnsi="HG丸ｺﾞｼｯｸM-PRO" w:hint="eastAsia"/>
                          <w:sz w:val="24"/>
                          <w:szCs w:val="28"/>
                        </w:rPr>
                        <w:t>に沿って、</w:t>
                      </w:r>
                      <w:r w:rsidRPr="0061054C">
                        <w:rPr>
                          <w:rFonts w:ascii="HG丸ｺﾞｼｯｸM-PRO" w:eastAsia="HG丸ｺﾞｼｯｸM-PRO" w:hAnsi="HG丸ｺﾞｼｯｸM-PRO" w:hint="eastAsia"/>
                          <w:sz w:val="24"/>
                          <w:szCs w:val="28"/>
                        </w:rPr>
                        <w:t>経営改革を推進するとともに、設立団体として機構への支援を拡充</w:t>
                      </w:r>
                      <w:r>
                        <w:rPr>
                          <w:rFonts w:ascii="HG丸ｺﾞｼｯｸM-PRO" w:eastAsia="HG丸ｺﾞｼｯｸM-PRO" w:hAnsi="HG丸ｺﾞｼｯｸM-PRO" w:hint="eastAsia"/>
                          <w:sz w:val="24"/>
                          <w:szCs w:val="28"/>
                        </w:rPr>
                        <w:t>す</w:t>
                      </w:r>
                      <w:r w:rsidRPr="00720A03">
                        <w:rPr>
                          <w:rFonts w:ascii="HG丸ｺﾞｼｯｸM-PRO" w:eastAsia="HG丸ｺﾞｼｯｸM-PRO" w:hAnsi="HG丸ｺﾞｼｯｸM-PRO" w:hint="eastAsia"/>
                          <w:sz w:val="24"/>
                          <w:szCs w:val="28"/>
                        </w:rPr>
                        <w:t>ることで、</w:t>
                      </w:r>
                      <w:bookmarkStart w:id="8" w:name="_Hlk219709642"/>
                      <w:r w:rsidRPr="00720A03">
                        <w:rPr>
                          <w:rFonts w:ascii="HG丸ｺﾞｼｯｸM-PRO" w:eastAsia="HG丸ｺﾞｼｯｸM-PRO" w:hAnsi="HG丸ｺﾞｼｯｸM-PRO" w:hint="eastAsia"/>
                          <w:sz w:val="24"/>
                          <w:szCs w:val="28"/>
                        </w:rPr>
                        <w:t>地域の医療ニーズに適切に対応する医療提供体制の構築と持続可能な病院経営</w:t>
                      </w:r>
                      <w:bookmarkEnd w:id="8"/>
                      <w:r w:rsidRPr="00720A03">
                        <w:rPr>
                          <w:rFonts w:ascii="HG丸ｺﾞｼｯｸM-PRO" w:eastAsia="HG丸ｺﾞｼｯｸM-PRO" w:hAnsi="HG丸ｺﾞｼｯｸM-PRO" w:hint="eastAsia"/>
                          <w:sz w:val="24"/>
                          <w:szCs w:val="28"/>
                        </w:rPr>
                        <w:t>を確</w:t>
                      </w:r>
                      <w:r w:rsidRPr="007B04AA">
                        <w:rPr>
                          <w:rFonts w:ascii="HG丸ｺﾞｼｯｸM-PRO" w:eastAsia="HG丸ｺﾞｼｯｸM-PRO" w:hAnsi="HG丸ｺﾞｼｯｸM-PRO" w:hint="eastAsia"/>
                          <w:color w:val="000000" w:themeColor="text1"/>
                          <w:sz w:val="24"/>
                          <w:szCs w:val="28"/>
                        </w:rPr>
                        <w:t>立</w:t>
                      </w:r>
                      <w:bookmarkStart w:id="9" w:name="_Hlk188635122"/>
                      <w:r w:rsidRPr="007B04AA">
                        <w:rPr>
                          <w:rFonts w:ascii="HG丸ｺﾞｼｯｸM-PRO" w:eastAsia="HG丸ｺﾞｼｯｸM-PRO" w:hAnsi="HG丸ｺﾞｼｯｸM-PRO" w:hint="eastAsia"/>
                          <w:color w:val="000000" w:themeColor="text1"/>
                          <w:sz w:val="24"/>
                          <w:szCs w:val="28"/>
                        </w:rPr>
                        <w:t>。</w:t>
                      </w:r>
                    </w:p>
                    <w:bookmarkEnd w:id="9"/>
                    <w:p w14:paraId="0180A895" w14:textId="77777777" w:rsidR="0061557E" w:rsidRDefault="0061557E" w:rsidP="00C201C2">
                      <w:pPr>
                        <w:spacing w:line="36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Pr="00250D0F">
                        <w:rPr>
                          <w:rFonts w:ascii="HG丸ｺﾞｼｯｸM-PRO" w:eastAsia="HG丸ｺﾞｼｯｸM-PRO" w:hAnsi="HG丸ｺﾞｼｯｸM-PRO" w:hint="eastAsia"/>
                          <w:b/>
                          <w:sz w:val="28"/>
                          <w:szCs w:val="28"/>
                          <w:u w:val="single"/>
                        </w:rPr>
                        <w:t>内容</w:t>
                      </w:r>
                    </w:p>
                    <w:p w14:paraId="3FD01167" w14:textId="77777777" w:rsidR="0061557E" w:rsidRDefault="0061557E" w:rsidP="002C4ECF">
                      <w:pPr>
                        <w:pStyle w:val="aa"/>
                        <w:spacing w:line="320" w:lineRule="exact"/>
                        <w:ind w:leftChars="0" w:left="687"/>
                        <w:rPr>
                          <w:rFonts w:ascii="HG丸ｺﾞｼｯｸM-PRO" w:eastAsia="HG丸ｺﾞｼｯｸM-PRO" w:hAnsi="HG丸ｺﾞｼｯｸM-PRO"/>
                          <w:b/>
                          <w:bCs/>
                          <w:sz w:val="24"/>
                          <w:szCs w:val="24"/>
                          <w:u w:val="single"/>
                        </w:rPr>
                      </w:pPr>
                      <w:bookmarkStart w:id="10" w:name="_Hlk221113694"/>
                    </w:p>
                    <w:p w14:paraId="2C387BE1" w14:textId="77777777" w:rsidR="0061557E" w:rsidRPr="00B81D01" w:rsidRDefault="0061557E" w:rsidP="00B81D01">
                      <w:pPr>
                        <w:spacing w:line="100" w:lineRule="exact"/>
                        <w:rPr>
                          <w:rFonts w:ascii="HG丸ｺﾞｼｯｸM-PRO" w:eastAsia="HG丸ｺﾞｼｯｸM-PRO" w:hAnsi="HG丸ｺﾞｼｯｸM-PRO"/>
                          <w:b/>
                          <w:bCs/>
                          <w:sz w:val="24"/>
                          <w:szCs w:val="24"/>
                          <w:u w:val="single"/>
                        </w:rPr>
                      </w:pPr>
                    </w:p>
                    <w:bookmarkEnd w:id="10"/>
                    <w:p w14:paraId="0DF5356B" w14:textId="77777777" w:rsidR="0061557E" w:rsidRDefault="0061557E" w:rsidP="00985F70">
                      <w:pPr>
                        <w:pStyle w:val="aa"/>
                        <w:spacing w:line="260" w:lineRule="exact"/>
                        <w:ind w:leftChars="67" w:left="141" w:rightChars="-62" w:right="-130" w:firstLineChars="100" w:firstLine="210"/>
                        <w:jc w:val="left"/>
                        <w:rPr>
                          <w:rFonts w:ascii="HG丸ｺﾞｼｯｸM-PRO" w:eastAsia="HG丸ｺﾞｼｯｸM-PRO" w:hAnsi="HG丸ｺﾞｼｯｸM-PRO"/>
                          <w:szCs w:val="21"/>
                        </w:rPr>
                      </w:pPr>
                      <w:r w:rsidRPr="00BE3814">
                        <w:rPr>
                          <w:rFonts w:ascii="HG丸ｺﾞｼｯｸM-PRO" w:eastAsia="HG丸ｺﾞｼｯｸM-PRO" w:hAnsi="HG丸ｺﾞｼｯｸM-PRO" w:hint="eastAsia"/>
                          <w:szCs w:val="21"/>
                        </w:rPr>
                        <w:t>政策医療や建設改良費にかかる経費などについて、地方独立行政法人法等に基づき負担金を</w:t>
                      </w:r>
                    </w:p>
                    <w:p w14:paraId="130EF2B6" w14:textId="77777777" w:rsidR="0061557E" w:rsidRPr="00B81D01" w:rsidRDefault="0061557E" w:rsidP="00B81D01">
                      <w:pPr>
                        <w:spacing w:line="260" w:lineRule="exact"/>
                        <w:ind w:rightChars="-62" w:right="-130" w:firstLineChars="100" w:firstLine="210"/>
                        <w:jc w:val="left"/>
                        <w:rPr>
                          <w:rFonts w:ascii="HG丸ｺﾞｼｯｸM-PRO" w:eastAsia="HG丸ｺﾞｼｯｸM-PRO" w:hAnsi="HG丸ｺﾞｼｯｸM-PRO"/>
                          <w:szCs w:val="21"/>
                        </w:rPr>
                      </w:pPr>
                      <w:r w:rsidRPr="00B81D01">
                        <w:rPr>
                          <w:rFonts w:ascii="HG丸ｺﾞｼｯｸM-PRO" w:eastAsia="HG丸ｺﾞｼｯｸM-PRO" w:hAnsi="HG丸ｺﾞｼｯｸM-PRO" w:hint="eastAsia"/>
                          <w:szCs w:val="21"/>
                        </w:rPr>
                        <w:t>支出。物価・人件費の高騰等を踏まえ、負担金額を増額。</w:t>
                      </w:r>
                    </w:p>
                    <w:p w14:paraId="3F81E35E" w14:textId="77777777" w:rsidR="0061557E" w:rsidRPr="00B81D01" w:rsidRDefault="0061557E" w:rsidP="00B81D01">
                      <w:pPr>
                        <w:spacing w:beforeLines="15" w:before="54" w:line="400" w:lineRule="exact"/>
                        <w:jc w:val="left"/>
                        <w:rPr>
                          <w:rFonts w:ascii="HG丸ｺﾞｼｯｸM-PRO" w:eastAsia="HG丸ｺﾞｼｯｸM-PRO" w:hAnsi="HG丸ｺﾞｼｯｸM-PRO"/>
                          <w:b/>
                          <w:bCs/>
                          <w:sz w:val="24"/>
                          <w:szCs w:val="24"/>
                          <w:u w:val="single"/>
                        </w:rPr>
                      </w:pPr>
                      <w:bookmarkStart w:id="11" w:name="_Hlk188362545"/>
                    </w:p>
                    <w:bookmarkEnd w:id="11"/>
                    <w:p w14:paraId="74FC7047" w14:textId="77777777" w:rsidR="0061557E" w:rsidRDefault="0061557E" w:rsidP="00985F70">
                      <w:pPr>
                        <w:pStyle w:val="aa"/>
                        <w:spacing w:line="260" w:lineRule="exact"/>
                        <w:ind w:leftChars="67" w:left="141" w:rightChars="-62" w:right="-130" w:firstLineChars="100" w:firstLine="210"/>
                        <w:jc w:val="left"/>
                        <w:rPr>
                          <w:rFonts w:ascii="HG丸ｺﾞｼｯｸM-PRO" w:eastAsia="HG丸ｺﾞｼｯｸM-PRO" w:hAnsi="HG丸ｺﾞｼｯｸM-PRO"/>
                          <w:szCs w:val="21"/>
                        </w:rPr>
                      </w:pPr>
                      <w:r w:rsidRPr="00BE3814">
                        <w:rPr>
                          <w:rFonts w:ascii="HG丸ｺﾞｼｯｸM-PRO" w:eastAsia="HG丸ｺﾞｼｯｸM-PRO" w:hAnsi="HG丸ｺﾞｼｯｸM-PRO" w:hint="eastAsia"/>
                          <w:szCs w:val="21"/>
                        </w:rPr>
                        <w:t>医療機器の更新や施設の改修に要する資金を貸付。大阪母子医療センター新病院整備事業の</w:t>
                      </w:r>
                    </w:p>
                    <w:p w14:paraId="136C398C" w14:textId="77777777" w:rsidR="0061557E" w:rsidRPr="00B81D01" w:rsidRDefault="0061557E" w:rsidP="00B81D01">
                      <w:pPr>
                        <w:spacing w:line="260" w:lineRule="exact"/>
                        <w:ind w:rightChars="-62" w:right="-130" w:firstLineChars="100" w:firstLine="210"/>
                        <w:jc w:val="left"/>
                        <w:rPr>
                          <w:rFonts w:ascii="HG丸ｺﾞｼｯｸM-PRO" w:eastAsia="HG丸ｺﾞｼｯｸM-PRO" w:hAnsi="HG丸ｺﾞｼｯｸM-PRO"/>
                          <w:szCs w:val="21"/>
                        </w:rPr>
                      </w:pPr>
                      <w:r w:rsidRPr="00B81D01">
                        <w:rPr>
                          <w:rFonts w:ascii="HG丸ｺﾞｼｯｸM-PRO" w:eastAsia="HG丸ｺﾞｼｯｸM-PRO" w:hAnsi="HG丸ｺﾞｼｯｸM-PRO" w:hint="eastAsia"/>
                          <w:szCs w:val="21"/>
                        </w:rPr>
                        <w:t>入札不調を受け、老朽化している高度医療機器を更新するため、貸付額を緊急的に増額。</w:t>
                      </w:r>
                    </w:p>
                    <w:p w14:paraId="39E87D1C" w14:textId="77777777" w:rsidR="0061557E" w:rsidRPr="00B81D01" w:rsidRDefault="0061557E" w:rsidP="00B81D01">
                      <w:pPr>
                        <w:spacing w:beforeLines="15" w:before="54" w:line="420" w:lineRule="exact"/>
                        <w:jc w:val="left"/>
                        <w:rPr>
                          <w:rFonts w:ascii="HG丸ｺﾞｼｯｸM-PRO" w:eastAsia="HG丸ｺﾞｼｯｸM-PRO" w:hAnsi="HG丸ｺﾞｼｯｸM-PRO"/>
                          <w:b/>
                          <w:bCs/>
                          <w:sz w:val="24"/>
                          <w:szCs w:val="24"/>
                          <w:u w:val="single"/>
                        </w:rPr>
                      </w:pPr>
                    </w:p>
                    <w:p w14:paraId="27147F6E" w14:textId="77777777" w:rsidR="0061557E" w:rsidRDefault="0061557E" w:rsidP="00985F70">
                      <w:pPr>
                        <w:pStyle w:val="aa"/>
                        <w:spacing w:line="260" w:lineRule="exact"/>
                        <w:ind w:leftChars="67" w:left="141" w:rightChars="-62" w:right="-130" w:firstLineChars="100" w:firstLine="210"/>
                        <w:jc w:val="left"/>
                        <w:rPr>
                          <w:rFonts w:ascii="HG丸ｺﾞｼｯｸM-PRO" w:eastAsia="HG丸ｺﾞｼｯｸM-PRO" w:hAnsi="HG丸ｺﾞｼｯｸM-PRO"/>
                          <w:szCs w:val="21"/>
                        </w:rPr>
                      </w:pPr>
                      <w:r w:rsidRPr="00BE3814">
                        <w:rPr>
                          <w:rFonts w:ascii="HG丸ｺﾞｼｯｸM-PRO" w:eastAsia="HG丸ｺﾞｼｯｸM-PRO" w:hAnsi="HG丸ｺﾞｼｯｸM-PRO" w:hint="eastAsia"/>
                          <w:szCs w:val="21"/>
                        </w:rPr>
                        <w:t>令和7年度に引き続き、民間コンサルの伴走支援を受け、</w:t>
                      </w:r>
                      <w:r w:rsidRPr="006A7D55">
                        <w:rPr>
                          <w:rFonts w:ascii="HG丸ｺﾞｼｯｸM-PRO" w:eastAsia="HG丸ｺﾞｼｯｸM-PRO" w:hAnsi="HG丸ｺﾞｼｯｸM-PRO" w:hint="eastAsia"/>
                          <w:szCs w:val="21"/>
                        </w:rPr>
                        <w:t>収入の確保・支出の抑制に加え、</w:t>
                      </w:r>
                    </w:p>
                    <w:p w14:paraId="586953C9" w14:textId="77777777" w:rsidR="0061557E" w:rsidRPr="00B81D01" w:rsidRDefault="0061557E" w:rsidP="00B81D01">
                      <w:pPr>
                        <w:spacing w:line="260" w:lineRule="exact"/>
                        <w:ind w:rightChars="-62" w:right="-130" w:firstLineChars="100" w:firstLine="210"/>
                        <w:jc w:val="left"/>
                        <w:rPr>
                          <w:rFonts w:ascii="HG丸ｺﾞｼｯｸM-PRO" w:eastAsia="HG丸ｺﾞｼｯｸM-PRO" w:hAnsi="HG丸ｺﾞｼｯｸM-PRO"/>
                          <w:szCs w:val="21"/>
                        </w:rPr>
                      </w:pPr>
                      <w:r w:rsidRPr="00B81D01">
                        <w:rPr>
                          <w:rFonts w:ascii="HG丸ｺﾞｼｯｸM-PRO" w:eastAsia="HG丸ｺﾞｼｯｸM-PRO" w:hAnsi="HG丸ｺﾞｼｯｸM-PRO" w:hint="eastAsia"/>
                          <w:szCs w:val="21"/>
                        </w:rPr>
                        <w:t>経営に対するマネジメント機能を一層強化し、自立性を発揮できる組織体制を確立。</w:t>
                      </w:r>
                    </w:p>
                    <w:p w14:paraId="5BC02208" w14:textId="77777777" w:rsidR="0061557E" w:rsidRPr="006A7D55" w:rsidRDefault="0061557E" w:rsidP="00B81D01">
                      <w:pPr>
                        <w:spacing w:beforeLines="25" w:before="90" w:line="400" w:lineRule="exact"/>
                        <w:ind w:rightChars="-197" w:right="-414"/>
                        <w:jc w:val="left"/>
                        <w:rPr>
                          <w:rFonts w:ascii="HG丸ｺﾞｼｯｸM-PRO" w:eastAsia="HG丸ｺﾞｼｯｸM-PRO" w:hAnsi="HG丸ｺﾞｼｯｸM-PRO"/>
                          <w:b/>
                          <w:bCs/>
                          <w:sz w:val="22"/>
                          <w:szCs w:val="28"/>
                        </w:rPr>
                      </w:pPr>
                      <w:r w:rsidRPr="007E25C4">
                        <w:rPr>
                          <w:rFonts w:ascii="HG丸ｺﾞｼｯｸM-PRO" w:eastAsia="HG丸ｺﾞｼｯｸM-PRO" w:hAnsi="HG丸ｺﾞｼｯｸM-PRO" w:hint="eastAsia"/>
                          <w:b/>
                          <w:bCs/>
                          <w:sz w:val="28"/>
                          <w:szCs w:val="28"/>
                          <w:u w:val="single"/>
                        </w:rPr>
                        <w:t>■</w:t>
                      </w:r>
                      <w:r w:rsidRPr="00BE3814">
                        <w:rPr>
                          <w:rFonts w:ascii="HG丸ｺﾞｼｯｸM-PRO" w:eastAsia="HG丸ｺﾞｼｯｸM-PRO" w:hAnsi="HG丸ｺﾞｼｯｸM-PRO" w:hint="eastAsia"/>
                          <w:b/>
                          <w:bCs/>
                          <w:sz w:val="28"/>
                          <w:szCs w:val="28"/>
                          <w:u w:val="single"/>
                        </w:rPr>
                        <w:t>(参考</w:t>
                      </w:r>
                      <w:r w:rsidRPr="00BE3814">
                        <w:rPr>
                          <w:rFonts w:ascii="HG丸ｺﾞｼｯｸM-PRO" w:eastAsia="HG丸ｺﾞｼｯｸM-PRO" w:hAnsi="HG丸ｺﾞｼｯｸM-PRO"/>
                          <w:b/>
                          <w:bCs/>
                          <w:sz w:val="28"/>
                          <w:szCs w:val="28"/>
                          <w:u w:val="single"/>
                        </w:rPr>
                        <w:t>)</w:t>
                      </w:r>
                      <w:r w:rsidRPr="007E25C4">
                        <w:rPr>
                          <w:rFonts w:ascii="HG丸ｺﾞｼｯｸM-PRO" w:eastAsia="HG丸ｺﾞｼｯｸM-PRO" w:hAnsi="HG丸ｺﾞｼｯｸM-PRO" w:hint="eastAsia"/>
                          <w:b/>
                          <w:bCs/>
                          <w:sz w:val="28"/>
                          <w:szCs w:val="28"/>
                          <w:u w:val="single"/>
                        </w:rPr>
                        <w:t>府立病院機構経営改革プラン（案）</w:t>
                      </w:r>
                      <w:r w:rsidRPr="00C201C2">
                        <w:rPr>
                          <w:rFonts w:ascii="HG丸ｺﾞｼｯｸM-PRO" w:eastAsia="HG丸ｺﾞｼｯｸM-PRO" w:hAnsi="HG丸ｺﾞｼｯｸM-PRO" w:hint="eastAsia"/>
                          <w:szCs w:val="21"/>
                        </w:rPr>
                        <w:t>※</w:t>
                      </w:r>
                      <w:r w:rsidRPr="006A7D55">
                        <w:rPr>
                          <w:rFonts w:ascii="HG丸ｺﾞｼｯｸM-PRO" w:eastAsia="HG丸ｺﾞｼｯｸM-PRO" w:hAnsi="HG丸ｺﾞｼｯｸM-PRO" w:hint="eastAsia"/>
                          <w:szCs w:val="21"/>
                        </w:rPr>
                        <w:t>府と機構が一体となり策定</w:t>
                      </w:r>
                      <w:r>
                        <w:rPr>
                          <w:rFonts w:ascii="HG丸ｺﾞｼｯｸM-PRO" w:eastAsia="HG丸ｺﾞｼｯｸM-PRO" w:hAnsi="HG丸ｺﾞｼｯｸM-PRO" w:hint="eastAsia"/>
                          <w:szCs w:val="21"/>
                        </w:rPr>
                        <w:t>(R</w:t>
                      </w:r>
                      <w:r>
                        <w:rPr>
                          <w:rFonts w:ascii="HG丸ｺﾞｼｯｸM-PRO" w:eastAsia="HG丸ｺﾞｼｯｸM-PRO" w:hAnsi="HG丸ｺﾞｼｯｸM-PRO"/>
                          <w:szCs w:val="21"/>
                        </w:rPr>
                        <w:t>7.10)</w:t>
                      </w:r>
                    </w:p>
                    <w:p w14:paraId="74E668D7"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650FB70"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2BCAD0EE"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EBDFAC0"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79496BBE"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0B7499E"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628FF3F5"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78EFBBC"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535C2D31"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23E9F19"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076A43F3"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12BD67CB"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0743982A"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7312653"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4398184B" w14:textId="77777777" w:rsidR="0061557E" w:rsidRDefault="0061557E" w:rsidP="00B81D01">
                      <w:pPr>
                        <w:spacing w:afterLines="30" w:after="108" w:line="100" w:lineRule="exact"/>
                        <w:jc w:val="left"/>
                        <w:rPr>
                          <w:rFonts w:ascii="HG丸ｺﾞｼｯｸM-PRO" w:eastAsia="HG丸ｺﾞｼｯｸM-PRO" w:hAnsi="HG丸ｺﾞｼｯｸM-PRO"/>
                          <w:b/>
                          <w:sz w:val="22"/>
                          <w:szCs w:val="28"/>
                          <w:u w:val="single"/>
                        </w:rPr>
                      </w:pPr>
                    </w:p>
                    <w:tbl>
                      <w:tblPr>
                        <w:tblStyle w:val="a3"/>
                        <w:tblW w:w="9123" w:type="dxa"/>
                        <w:tblInd w:w="-5" w:type="dxa"/>
                        <w:tblLook w:val="04A0" w:firstRow="1" w:lastRow="0" w:firstColumn="1" w:lastColumn="0" w:noHBand="0" w:noVBand="1"/>
                      </w:tblPr>
                      <w:tblGrid>
                        <w:gridCol w:w="1980"/>
                        <w:gridCol w:w="7143"/>
                      </w:tblGrid>
                      <w:tr w:rsidR="0061557E" w14:paraId="6A6A748A" w14:textId="77777777" w:rsidTr="004B5A83">
                        <w:trPr>
                          <w:trHeight w:val="414"/>
                        </w:trPr>
                        <w:tc>
                          <w:tcPr>
                            <w:tcW w:w="1980" w:type="dxa"/>
                          </w:tcPr>
                          <w:p w14:paraId="3CE8BC6E" w14:textId="77777777" w:rsidR="0061557E" w:rsidRPr="004B5A83" w:rsidRDefault="0061557E" w:rsidP="00EC2E24">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大阪急性期・総合</w:t>
                            </w:r>
                          </w:p>
                          <w:p w14:paraId="479190DE" w14:textId="77777777" w:rsidR="0061557E" w:rsidRPr="004B5A83" w:rsidRDefault="0061557E" w:rsidP="00EC2E24">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医療センター</w:t>
                            </w:r>
                          </w:p>
                        </w:tc>
                        <w:tc>
                          <w:tcPr>
                            <w:tcW w:w="7143" w:type="dxa"/>
                          </w:tcPr>
                          <w:p w14:paraId="366F6460" w14:textId="77777777" w:rsidR="0061557E" w:rsidRPr="004B5A83" w:rsidRDefault="0061557E" w:rsidP="0061557E">
                            <w:pPr>
                              <w:pStyle w:val="aa"/>
                              <w:numPr>
                                <w:ilvl w:val="0"/>
                                <w:numId w:val="6"/>
                              </w:numPr>
                              <w:spacing w:line="300" w:lineRule="exact"/>
                              <w:ind w:leftChars="0" w:left="319" w:rightChars="40" w:right="84" w:hanging="319"/>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救急受入体制をはじめ、今後も医療ニーズが見込まれる高度急性期の機能強化などを検討</w:t>
                            </w:r>
                          </w:p>
                        </w:tc>
                      </w:tr>
                      <w:tr w:rsidR="0061557E" w14:paraId="217A0D9A" w14:textId="77777777" w:rsidTr="00782A9C">
                        <w:tc>
                          <w:tcPr>
                            <w:tcW w:w="1980" w:type="dxa"/>
                          </w:tcPr>
                          <w:p w14:paraId="1105BEC8"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大阪はびきの</w:t>
                            </w:r>
                          </w:p>
                          <w:p w14:paraId="2474C0AC"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医療センター</w:t>
                            </w:r>
                          </w:p>
                        </w:tc>
                        <w:tc>
                          <w:tcPr>
                            <w:tcW w:w="7143" w:type="dxa"/>
                          </w:tcPr>
                          <w:p w14:paraId="2E103AF0" w14:textId="77777777" w:rsidR="0061557E" w:rsidRPr="004B5A83" w:rsidRDefault="0061557E" w:rsidP="0061557E">
                            <w:pPr>
                              <w:pStyle w:val="aa"/>
                              <w:numPr>
                                <w:ilvl w:val="0"/>
                                <w:numId w:val="6"/>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入院需要の変化等を踏まえ、暫定的に病床の一部を休床</w:t>
                            </w:r>
                          </w:p>
                          <w:p w14:paraId="3FB1C25C" w14:textId="77777777" w:rsidR="0061557E" w:rsidRPr="004B5A83" w:rsidRDefault="0061557E" w:rsidP="0061557E">
                            <w:pPr>
                              <w:pStyle w:val="aa"/>
                              <w:numPr>
                                <w:ilvl w:val="0"/>
                                <w:numId w:val="7"/>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人員の配置見直しにより、手術体制や救急受入体制の強化等を検討</w:t>
                            </w:r>
                          </w:p>
                        </w:tc>
                      </w:tr>
                      <w:tr w:rsidR="0061557E" w:rsidRPr="00461ADC" w14:paraId="53F3A0BC" w14:textId="77777777" w:rsidTr="00782A9C">
                        <w:tc>
                          <w:tcPr>
                            <w:tcW w:w="1980" w:type="dxa"/>
                          </w:tcPr>
                          <w:p w14:paraId="6268A00A"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大阪精神</w:t>
                            </w:r>
                          </w:p>
                          <w:p w14:paraId="62D08A54" w14:textId="77777777" w:rsidR="0061557E" w:rsidRPr="004B5A83" w:rsidRDefault="0061557E" w:rsidP="004F0E99">
                            <w:pPr>
                              <w:spacing w:line="300" w:lineRule="exact"/>
                              <w:ind w:leftChars="-43" w:left="-4" w:rightChars="-52" w:right="-109" w:hangingChars="43" w:hanging="86"/>
                              <w:jc w:val="center"/>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医療センター</w:t>
                            </w:r>
                          </w:p>
                        </w:tc>
                        <w:tc>
                          <w:tcPr>
                            <w:tcW w:w="7143" w:type="dxa"/>
                          </w:tcPr>
                          <w:p w14:paraId="7557AB87" w14:textId="77777777" w:rsidR="0061557E" w:rsidRPr="004B5A83" w:rsidRDefault="0061557E" w:rsidP="0061557E">
                            <w:pPr>
                              <w:pStyle w:val="aa"/>
                              <w:numPr>
                                <w:ilvl w:val="0"/>
                                <w:numId w:val="7"/>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地域ニーズに沿った医療提供体制を構築するため、病床の一部を休床</w:t>
                            </w:r>
                          </w:p>
                          <w:p w14:paraId="3F5C5347" w14:textId="77777777" w:rsidR="0061557E" w:rsidRPr="004B5A83" w:rsidRDefault="0061557E" w:rsidP="0061557E">
                            <w:pPr>
                              <w:pStyle w:val="aa"/>
                              <w:numPr>
                                <w:ilvl w:val="0"/>
                                <w:numId w:val="7"/>
                              </w:numPr>
                              <w:spacing w:line="300" w:lineRule="exact"/>
                              <w:ind w:leftChars="0" w:left="311" w:rightChars="-119" w:right="-250" w:hanging="311"/>
                              <w:jc w:val="left"/>
                              <w:rPr>
                                <w:rFonts w:ascii="BIZ UDPゴシック" w:eastAsia="BIZ UDPゴシック" w:hAnsi="BIZ UDPゴシック"/>
                                <w:bCs/>
                                <w:sz w:val="20"/>
                                <w:szCs w:val="20"/>
                              </w:rPr>
                            </w:pPr>
                            <w:r w:rsidRPr="004B5A83">
                              <w:rPr>
                                <w:rFonts w:ascii="BIZ UDPゴシック" w:eastAsia="BIZ UDPゴシック" w:hAnsi="BIZ UDPゴシック" w:hint="eastAsia"/>
                                <w:bCs/>
                                <w:sz w:val="20"/>
                                <w:szCs w:val="20"/>
                              </w:rPr>
                              <w:t>長寿健康科学センター(仮称</w:t>
                            </w:r>
                            <w:r w:rsidRPr="004B5A83">
                              <w:rPr>
                                <w:rFonts w:ascii="BIZ UDPゴシック" w:eastAsia="BIZ UDPゴシック" w:hAnsi="BIZ UDPゴシック"/>
                                <w:bCs/>
                                <w:sz w:val="20"/>
                                <w:szCs w:val="20"/>
                              </w:rPr>
                              <w:t>)</w:t>
                            </w:r>
                            <w:r w:rsidRPr="004B5A83">
                              <w:rPr>
                                <w:rFonts w:ascii="BIZ UDPゴシック" w:eastAsia="BIZ UDPゴシック" w:hAnsi="BIZ UDPゴシック" w:hint="eastAsia"/>
                                <w:bCs/>
                                <w:sz w:val="20"/>
                                <w:szCs w:val="20"/>
                              </w:rPr>
                              <w:t>を設置し、依存症・認知症への対応力を向上</w:t>
                            </w:r>
                          </w:p>
                        </w:tc>
                      </w:tr>
                    </w:tbl>
                    <w:p w14:paraId="446A3340" w14:textId="77777777" w:rsidR="0061557E" w:rsidRPr="00CC3FFC" w:rsidRDefault="0061557E" w:rsidP="00653939">
                      <w:pPr>
                        <w:spacing w:line="300" w:lineRule="exact"/>
                        <w:jc w:val="left"/>
                        <w:rPr>
                          <w:rFonts w:ascii="HG丸ｺﾞｼｯｸM-PRO" w:eastAsia="HG丸ｺﾞｼｯｸM-PRO" w:hAnsi="HG丸ｺﾞｼｯｸM-PRO"/>
                          <w:bCs/>
                          <w:szCs w:val="21"/>
                        </w:rPr>
                      </w:pPr>
                    </w:p>
                    <w:p w14:paraId="393CE7C1" w14:textId="77777777" w:rsidR="0061557E" w:rsidRPr="00CC3FFC" w:rsidRDefault="0061557E" w:rsidP="00653939">
                      <w:pPr>
                        <w:spacing w:line="300" w:lineRule="exact"/>
                        <w:jc w:val="left"/>
                        <w:rPr>
                          <w:rFonts w:ascii="HG丸ｺﾞｼｯｸM-PRO" w:eastAsia="HG丸ｺﾞｼｯｸM-PRO" w:hAnsi="HG丸ｺﾞｼｯｸM-PRO"/>
                          <w:b/>
                          <w:szCs w:val="24"/>
                          <w:u w:val="single"/>
                        </w:rPr>
                      </w:pPr>
                    </w:p>
                    <w:p w14:paraId="7093B838"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6E0F25C4"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p w14:paraId="5628BFEC" w14:textId="77777777" w:rsidR="0061557E" w:rsidRDefault="0061557E" w:rsidP="00653939">
                      <w:pPr>
                        <w:spacing w:line="300" w:lineRule="exact"/>
                        <w:jc w:val="left"/>
                        <w:rPr>
                          <w:rFonts w:ascii="HG丸ｺﾞｼｯｸM-PRO" w:eastAsia="HG丸ｺﾞｼｯｸM-PRO" w:hAnsi="HG丸ｺﾞｼｯｸM-PRO"/>
                          <w:b/>
                          <w:sz w:val="22"/>
                          <w:szCs w:val="28"/>
                          <w:u w:val="single"/>
                        </w:rPr>
                      </w:pPr>
                    </w:p>
                  </w:txbxContent>
                </v:textbox>
              </v:rect>
            </w:pict>
          </mc:Fallback>
        </mc:AlternateContent>
      </w:r>
      <w:r w:rsidRPr="00401684">
        <w:rPr>
          <w:noProof/>
        </w:rPr>
        <mc:AlternateContent>
          <mc:Choice Requires="wps">
            <w:drawing>
              <wp:anchor distT="0" distB="0" distL="114300" distR="114300" simplePos="0" relativeHeight="252035584" behindDoc="0" locked="0" layoutInCell="1" allowOverlap="1" wp14:anchorId="27720667" wp14:editId="5C6C68F2">
                <wp:simplePos x="0" y="0"/>
                <wp:positionH relativeFrom="column">
                  <wp:posOffset>1400810</wp:posOffset>
                </wp:positionH>
                <wp:positionV relativeFrom="paragraph">
                  <wp:posOffset>1867535</wp:posOffset>
                </wp:positionV>
                <wp:extent cx="4632960" cy="504825"/>
                <wp:effectExtent l="0" t="0" r="0" b="9525"/>
                <wp:wrapNone/>
                <wp:docPr id="86" name="正方形/長方形 34"/>
                <wp:cNvGraphicFramePr/>
                <a:graphic xmlns:a="http://schemas.openxmlformats.org/drawingml/2006/main">
                  <a:graphicData uri="http://schemas.microsoft.com/office/word/2010/wordprocessingShape">
                    <wps:wsp>
                      <wps:cNvSpPr/>
                      <wps:spPr>
                        <a:xfrm>
                          <a:off x="0" y="0"/>
                          <a:ext cx="4632960" cy="504825"/>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14:paraId="5ED4D674" w14:textId="77777777" w:rsidR="0061557E" w:rsidRPr="00AC2D3B" w:rsidRDefault="0061557E" w:rsidP="006B3790">
                            <w:pPr>
                              <w:spacing w:line="340" w:lineRule="exact"/>
                              <w:ind w:left="280" w:hangingChars="100" w:hanging="280"/>
                              <w:jc w:val="center"/>
                              <w:rPr>
                                <w:rFonts w:ascii="HG丸ｺﾞｼｯｸM-PRO" w:eastAsia="HG丸ｺﾞｼｯｸM-PRO" w:hAnsi="HG丸ｺﾞｼｯｸM-PRO" w:cs="Meiryo UI"/>
                                <w:color w:val="000000" w:themeColor="dark1"/>
                                <w:sz w:val="28"/>
                                <w:szCs w:val="28"/>
                                <w:u w:val="single"/>
                                <w:lang w:eastAsia="zh-TW"/>
                              </w:rPr>
                            </w:pPr>
                            <w:r w:rsidRPr="00AC2D3B">
                              <w:rPr>
                                <w:rFonts w:ascii="HG丸ｺﾞｼｯｸM-PRO" w:eastAsia="HG丸ｺﾞｼｯｸM-PRO" w:hAnsi="HG丸ｺﾞｼｯｸM-PRO" w:cs="Meiryo UI" w:hint="eastAsia"/>
                                <w:color w:val="000000" w:themeColor="dark1"/>
                                <w:sz w:val="28"/>
                                <w:szCs w:val="28"/>
                                <w:u w:val="single"/>
                                <w:lang w:eastAsia="zh-TW"/>
                              </w:rPr>
                              <w:t>令和</w:t>
                            </w:r>
                            <w:r w:rsidRPr="00AC2D3B">
                              <w:rPr>
                                <w:rFonts w:ascii="HG丸ｺﾞｼｯｸM-PRO" w:eastAsia="HG丸ｺﾞｼｯｸM-PRO" w:hAnsi="HG丸ｺﾞｼｯｸM-PRO" w:cs="Meiryo UI"/>
                                <w:color w:val="000000" w:themeColor="dark1"/>
                                <w:sz w:val="28"/>
                                <w:szCs w:val="28"/>
                                <w:u w:val="single"/>
                                <w:lang w:eastAsia="zh-TW"/>
                              </w:rPr>
                              <w:t>8</w:t>
                            </w:r>
                            <w:r w:rsidRPr="00AC2D3B">
                              <w:rPr>
                                <w:rFonts w:ascii="HG丸ｺﾞｼｯｸM-PRO" w:eastAsia="HG丸ｺﾞｼｯｸM-PRO" w:hAnsi="HG丸ｺﾞｼｯｸM-PRO" w:cs="Meiryo UI" w:hint="eastAsia"/>
                                <w:color w:val="000000" w:themeColor="dark1"/>
                                <w:sz w:val="28"/>
                                <w:szCs w:val="28"/>
                                <w:u w:val="single"/>
                                <w:lang w:eastAsia="zh-TW"/>
                              </w:rPr>
                              <w:t>年度当初予算額：1</w:t>
                            </w:r>
                            <w:r w:rsidRPr="00AC2D3B">
                              <w:rPr>
                                <w:rFonts w:ascii="HG丸ｺﾞｼｯｸM-PRO" w:eastAsia="HG丸ｺﾞｼｯｸM-PRO" w:hAnsi="HG丸ｺﾞｼｯｸM-PRO" w:cs="Meiryo UI"/>
                                <w:color w:val="000000" w:themeColor="dark1"/>
                                <w:sz w:val="28"/>
                                <w:szCs w:val="28"/>
                                <w:u w:val="single"/>
                                <w:lang w:eastAsia="zh-TW"/>
                              </w:rPr>
                              <w:t>53</w:t>
                            </w:r>
                            <w:r w:rsidRPr="00AC2D3B">
                              <w:rPr>
                                <w:rFonts w:ascii="HG丸ｺﾞｼｯｸM-PRO" w:eastAsia="HG丸ｺﾞｼｯｸM-PRO" w:hAnsi="HG丸ｺﾞｼｯｸM-PRO" w:cs="Meiryo UI" w:hint="eastAsia"/>
                                <w:color w:val="000000" w:themeColor="dark1"/>
                                <w:sz w:val="28"/>
                                <w:szCs w:val="28"/>
                                <w:u w:val="single"/>
                                <w:lang w:eastAsia="zh-TW"/>
                              </w:rPr>
                              <w:t>億</w:t>
                            </w:r>
                            <w:r w:rsidRPr="00AC2D3B">
                              <w:rPr>
                                <w:rFonts w:ascii="HG丸ｺﾞｼｯｸM-PRO" w:eastAsia="HG丸ｺﾞｼｯｸM-PRO" w:hAnsi="HG丸ｺﾞｼｯｸM-PRO" w:cs="Meiryo UI"/>
                                <w:color w:val="000000" w:themeColor="dark1"/>
                                <w:sz w:val="28"/>
                                <w:szCs w:val="28"/>
                                <w:u w:val="single"/>
                                <w:lang w:eastAsia="zh-TW"/>
                              </w:rPr>
                              <w:t>8,468</w:t>
                            </w:r>
                            <w:r w:rsidRPr="00AC2D3B">
                              <w:rPr>
                                <w:rFonts w:ascii="HG丸ｺﾞｼｯｸM-PRO" w:eastAsia="HG丸ｺﾞｼｯｸM-PRO" w:hAnsi="HG丸ｺﾞｼｯｸM-PRO" w:cs="Meiryo UI" w:hint="eastAsia"/>
                                <w:color w:val="000000" w:themeColor="dark1"/>
                                <w:sz w:val="28"/>
                                <w:szCs w:val="28"/>
                                <w:u w:val="single"/>
                                <w:lang w:eastAsia="zh-TW"/>
                              </w:rPr>
                              <w:t>万</w:t>
                            </w:r>
                            <w:r w:rsidRPr="00AC2D3B">
                              <w:rPr>
                                <w:rFonts w:ascii="HG丸ｺﾞｼｯｸM-PRO" w:eastAsia="HG丸ｺﾞｼｯｸM-PRO" w:hAnsi="HG丸ｺﾞｼｯｸM-PRO" w:cs="Meiryo UI"/>
                                <w:color w:val="000000" w:themeColor="dark1"/>
                                <w:sz w:val="28"/>
                                <w:szCs w:val="28"/>
                                <w:u w:val="single"/>
                                <w:lang w:eastAsia="zh-TW"/>
                              </w:rPr>
                              <w:t>6</w:t>
                            </w:r>
                            <w:r w:rsidRPr="00AC2D3B">
                              <w:rPr>
                                <w:rFonts w:ascii="HG丸ｺﾞｼｯｸM-PRO" w:eastAsia="HG丸ｺﾞｼｯｸM-PRO" w:hAnsi="HG丸ｺﾞｼｯｸM-PRO" w:cs="Meiryo UI" w:hint="eastAsia"/>
                                <w:color w:val="000000" w:themeColor="dark1"/>
                                <w:sz w:val="28"/>
                                <w:szCs w:val="28"/>
                                <w:u w:val="single"/>
                                <w:lang w:eastAsia="zh-TW"/>
                              </w:rPr>
                              <w:t>千円</w:t>
                            </w:r>
                          </w:p>
                          <w:p w14:paraId="26340B11" w14:textId="77777777" w:rsidR="0061557E" w:rsidRPr="00AC2D3B" w:rsidRDefault="0061557E" w:rsidP="006B3790">
                            <w:pPr>
                              <w:spacing w:line="340" w:lineRule="exact"/>
                              <w:ind w:left="280" w:hangingChars="100" w:hanging="280"/>
                              <w:jc w:val="center"/>
                              <w:rPr>
                                <w:rFonts w:ascii="HG丸ｺﾞｼｯｸM-PRO" w:eastAsia="HG丸ｺﾞｼｯｸM-PRO" w:hAnsi="HG丸ｺﾞｼｯｸM-PRO" w:cs="Meiryo UI"/>
                                <w:color w:val="000000" w:themeColor="dark1"/>
                                <w:sz w:val="28"/>
                                <w:szCs w:val="28"/>
                                <w:u w:val="single"/>
                                <w:lang w:eastAsia="zh-TW"/>
                              </w:rPr>
                            </w:pPr>
                            <w:r w:rsidRPr="00C7342F">
                              <w:rPr>
                                <w:rFonts w:ascii="HG丸ｺﾞｼｯｸM-PRO" w:eastAsia="HG丸ｺﾞｼｯｸM-PRO" w:hAnsi="HG丸ｺﾞｼｯｸM-PRO" w:cs="Meiryo UI" w:hint="eastAsia"/>
                                <w:color w:val="000000" w:themeColor="dark1"/>
                                <w:sz w:val="28"/>
                                <w:szCs w:val="28"/>
                                <w:lang w:eastAsia="zh-TW"/>
                              </w:rPr>
                              <w:t>（</w:t>
                            </w:r>
                            <w:r w:rsidRPr="00AC2D3B">
                              <w:rPr>
                                <w:rFonts w:ascii="HG丸ｺﾞｼｯｸM-PRO" w:eastAsia="HG丸ｺﾞｼｯｸM-PRO" w:hAnsi="HG丸ｺﾞｼｯｸM-PRO" w:cs="Meiryo UI" w:hint="eastAsia"/>
                                <w:color w:val="000000" w:themeColor="dark1"/>
                                <w:sz w:val="28"/>
                                <w:szCs w:val="28"/>
                                <w:u w:val="single"/>
                                <w:lang w:eastAsia="zh-TW"/>
                              </w:rPr>
                              <w:t>令和</w:t>
                            </w:r>
                            <w:r w:rsidRPr="00AC2D3B">
                              <w:rPr>
                                <w:rFonts w:ascii="HG丸ｺﾞｼｯｸM-PRO" w:eastAsia="HG丸ｺﾞｼｯｸM-PRO" w:hAnsi="HG丸ｺﾞｼｯｸM-PRO" w:cs="Meiryo UI"/>
                                <w:color w:val="000000" w:themeColor="dark1"/>
                                <w:sz w:val="28"/>
                                <w:szCs w:val="28"/>
                                <w:u w:val="single"/>
                                <w:lang w:eastAsia="zh-TW"/>
                              </w:rPr>
                              <w:t>7</w:t>
                            </w:r>
                            <w:r w:rsidRPr="00AC2D3B">
                              <w:rPr>
                                <w:rFonts w:ascii="HG丸ｺﾞｼｯｸM-PRO" w:eastAsia="HG丸ｺﾞｼｯｸM-PRO" w:hAnsi="HG丸ｺﾞｼｯｸM-PRO" w:cs="Meiryo UI" w:hint="eastAsia"/>
                                <w:color w:val="000000" w:themeColor="dark1"/>
                                <w:sz w:val="28"/>
                                <w:szCs w:val="28"/>
                                <w:u w:val="single"/>
                                <w:lang w:eastAsia="zh-TW"/>
                              </w:rPr>
                              <w:t>年度当初予算額：</w:t>
                            </w:r>
                            <w:r w:rsidRPr="00AC2D3B">
                              <w:rPr>
                                <w:rFonts w:ascii="HG丸ｺﾞｼｯｸM-PRO" w:eastAsia="HG丸ｺﾞｼｯｸM-PRO" w:hAnsi="HG丸ｺﾞｼｯｸM-PRO" w:cs="Meiryo UI"/>
                                <w:color w:val="000000" w:themeColor="dark1"/>
                                <w:sz w:val="28"/>
                                <w:szCs w:val="28"/>
                                <w:u w:val="single"/>
                                <w:lang w:eastAsia="zh-TW"/>
                              </w:rPr>
                              <w:t>114</w:t>
                            </w:r>
                            <w:r w:rsidRPr="00AC2D3B">
                              <w:rPr>
                                <w:rFonts w:ascii="HG丸ｺﾞｼｯｸM-PRO" w:eastAsia="HG丸ｺﾞｼｯｸM-PRO" w:hAnsi="HG丸ｺﾞｼｯｸM-PRO" w:cs="Meiryo UI" w:hint="eastAsia"/>
                                <w:color w:val="000000" w:themeColor="dark1"/>
                                <w:sz w:val="28"/>
                                <w:szCs w:val="28"/>
                                <w:u w:val="single"/>
                                <w:lang w:eastAsia="zh-TW"/>
                              </w:rPr>
                              <w:t>億5,</w:t>
                            </w:r>
                            <w:r w:rsidRPr="00AC2D3B">
                              <w:rPr>
                                <w:rFonts w:ascii="HG丸ｺﾞｼｯｸM-PRO" w:eastAsia="HG丸ｺﾞｼｯｸM-PRO" w:hAnsi="HG丸ｺﾞｼｯｸM-PRO" w:cs="Meiryo UI"/>
                                <w:color w:val="000000" w:themeColor="dark1"/>
                                <w:sz w:val="28"/>
                                <w:szCs w:val="28"/>
                                <w:u w:val="single"/>
                                <w:lang w:eastAsia="zh-TW"/>
                              </w:rPr>
                              <w:t>678</w:t>
                            </w:r>
                            <w:r w:rsidRPr="00AC2D3B">
                              <w:rPr>
                                <w:rFonts w:ascii="HG丸ｺﾞｼｯｸM-PRO" w:eastAsia="HG丸ｺﾞｼｯｸM-PRO" w:hAnsi="HG丸ｺﾞｼｯｸM-PRO" w:cs="Meiryo UI" w:hint="eastAsia"/>
                                <w:color w:val="000000" w:themeColor="dark1"/>
                                <w:sz w:val="28"/>
                                <w:szCs w:val="28"/>
                                <w:u w:val="single"/>
                                <w:lang w:eastAsia="zh-TW"/>
                              </w:rPr>
                              <w:t>万5千円</w:t>
                            </w:r>
                            <w:r w:rsidRPr="00C7342F">
                              <w:rPr>
                                <w:rFonts w:ascii="HG丸ｺﾞｼｯｸM-PRO" w:eastAsia="HG丸ｺﾞｼｯｸM-PRO" w:hAnsi="HG丸ｺﾞｼｯｸM-PRO" w:cs="Meiryo UI" w:hint="eastAsia"/>
                                <w:color w:val="000000" w:themeColor="dark1"/>
                                <w:sz w:val="28"/>
                                <w:szCs w:val="28"/>
                                <w:lang w:eastAsia="zh-TW"/>
                              </w:rPr>
                              <w:t>）</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7720667" id="_x0000_s1240" style="position:absolute;left:0;text-align:left;margin-left:110.3pt;margin-top:147.05pt;width:364.8pt;height:39.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" filled="f" stroked="f" strokeweight="1.5pt">
                <v:textbox inset=",0,,0">
                  <w:txbxContent>
                    <w:p w14:paraId="5ED4D674" w14:textId="77777777" w:rsidR="0061557E" w:rsidRPr="00AC2D3B" w:rsidRDefault="0061557E" w:rsidP="006B3790">
                      <w:pPr>
                        <w:spacing w:line="340" w:lineRule="exact"/>
                        <w:ind w:left="280" w:hangingChars="100" w:hanging="280"/>
                        <w:jc w:val="center"/>
                        <w:rPr>
                          <w:rFonts w:ascii="HG丸ｺﾞｼｯｸM-PRO" w:eastAsia="HG丸ｺﾞｼｯｸM-PRO" w:hAnsi="HG丸ｺﾞｼｯｸM-PRO" w:cs="Meiryo UI"/>
                          <w:color w:val="000000" w:themeColor="dark1"/>
                          <w:sz w:val="28"/>
                          <w:szCs w:val="28"/>
                          <w:u w:val="single"/>
                          <w:lang w:eastAsia="zh-TW"/>
                        </w:rPr>
                      </w:pPr>
                      <w:r w:rsidRPr="00AC2D3B">
                        <w:rPr>
                          <w:rFonts w:ascii="HG丸ｺﾞｼｯｸM-PRO" w:eastAsia="HG丸ｺﾞｼｯｸM-PRO" w:hAnsi="HG丸ｺﾞｼｯｸM-PRO" w:cs="Meiryo UI" w:hint="eastAsia"/>
                          <w:color w:val="000000" w:themeColor="dark1"/>
                          <w:sz w:val="28"/>
                          <w:szCs w:val="28"/>
                          <w:u w:val="single"/>
                          <w:lang w:eastAsia="zh-TW"/>
                        </w:rPr>
                        <w:t>令和</w:t>
                      </w:r>
                      <w:r w:rsidRPr="00AC2D3B">
                        <w:rPr>
                          <w:rFonts w:ascii="HG丸ｺﾞｼｯｸM-PRO" w:eastAsia="HG丸ｺﾞｼｯｸM-PRO" w:hAnsi="HG丸ｺﾞｼｯｸM-PRO" w:cs="Meiryo UI"/>
                          <w:color w:val="000000" w:themeColor="dark1"/>
                          <w:sz w:val="28"/>
                          <w:szCs w:val="28"/>
                          <w:u w:val="single"/>
                          <w:lang w:eastAsia="zh-TW"/>
                        </w:rPr>
                        <w:t>8</w:t>
                      </w:r>
                      <w:r w:rsidRPr="00AC2D3B">
                        <w:rPr>
                          <w:rFonts w:ascii="HG丸ｺﾞｼｯｸM-PRO" w:eastAsia="HG丸ｺﾞｼｯｸM-PRO" w:hAnsi="HG丸ｺﾞｼｯｸM-PRO" w:cs="Meiryo UI" w:hint="eastAsia"/>
                          <w:color w:val="000000" w:themeColor="dark1"/>
                          <w:sz w:val="28"/>
                          <w:szCs w:val="28"/>
                          <w:u w:val="single"/>
                          <w:lang w:eastAsia="zh-TW"/>
                        </w:rPr>
                        <w:t>年度当初予算額：1</w:t>
                      </w:r>
                      <w:r w:rsidRPr="00AC2D3B">
                        <w:rPr>
                          <w:rFonts w:ascii="HG丸ｺﾞｼｯｸM-PRO" w:eastAsia="HG丸ｺﾞｼｯｸM-PRO" w:hAnsi="HG丸ｺﾞｼｯｸM-PRO" w:cs="Meiryo UI"/>
                          <w:color w:val="000000" w:themeColor="dark1"/>
                          <w:sz w:val="28"/>
                          <w:szCs w:val="28"/>
                          <w:u w:val="single"/>
                          <w:lang w:eastAsia="zh-TW"/>
                        </w:rPr>
                        <w:t>53</w:t>
                      </w:r>
                      <w:r w:rsidRPr="00AC2D3B">
                        <w:rPr>
                          <w:rFonts w:ascii="HG丸ｺﾞｼｯｸM-PRO" w:eastAsia="HG丸ｺﾞｼｯｸM-PRO" w:hAnsi="HG丸ｺﾞｼｯｸM-PRO" w:cs="Meiryo UI" w:hint="eastAsia"/>
                          <w:color w:val="000000" w:themeColor="dark1"/>
                          <w:sz w:val="28"/>
                          <w:szCs w:val="28"/>
                          <w:u w:val="single"/>
                          <w:lang w:eastAsia="zh-TW"/>
                        </w:rPr>
                        <w:t>億</w:t>
                      </w:r>
                      <w:r w:rsidRPr="00AC2D3B">
                        <w:rPr>
                          <w:rFonts w:ascii="HG丸ｺﾞｼｯｸM-PRO" w:eastAsia="HG丸ｺﾞｼｯｸM-PRO" w:hAnsi="HG丸ｺﾞｼｯｸM-PRO" w:cs="Meiryo UI"/>
                          <w:color w:val="000000" w:themeColor="dark1"/>
                          <w:sz w:val="28"/>
                          <w:szCs w:val="28"/>
                          <w:u w:val="single"/>
                          <w:lang w:eastAsia="zh-TW"/>
                        </w:rPr>
                        <w:t>8,468</w:t>
                      </w:r>
                      <w:r w:rsidRPr="00AC2D3B">
                        <w:rPr>
                          <w:rFonts w:ascii="HG丸ｺﾞｼｯｸM-PRO" w:eastAsia="HG丸ｺﾞｼｯｸM-PRO" w:hAnsi="HG丸ｺﾞｼｯｸM-PRO" w:cs="Meiryo UI" w:hint="eastAsia"/>
                          <w:color w:val="000000" w:themeColor="dark1"/>
                          <w:sz w:val="28"/>
                          <w:szCs w:val="28"/>
                          <w:u w:val="single"/>
                          <w:lang w:eastAsia="zh-TW"/>
                        </w:rPr>
                        <w:t>万</w:t>
                      </w:r>
                      <w:r w:rsidRPr="00AC2D3B">
                        <w:rPr>
                          <w:rFonts w:ascii="HG丸ｺﾞｼｯｸM-PRO" w:eastAsia="HG丸ｺﾞｼｯｸM-PRO" w:hAnsi="HG丸ｺﾞｼｯｸM-PRO" w:cs="Meiryo UI"/>
                          <w:color w:val="000000" w:themeColor="dark1"/>
                          <w:sz w:val="28"/>
                          <w:szCs w:val="28"/>
                          <w:u w:val="single"/>
                          <w:lang w:eastAsia="zh-TW"/>
                        </w:rPr>
                        <w:t>6</w:t>
                      </w:r>
                      <w:r w:rsidRPr="00AC2D3B">
                        <w:rPr>
                          <w:rFonts w:ascii="HG丸ｺﾞｼｯｸM-PRO" w:eastAsia="HG丸ｺﾞｼｯｸM-PRO" w:hAnsi="HG丸ｺﾞｼｯｸM-PRO" w:cs="Meiryo UI" w:hint="eastAsia"/>
                          <w:color w:val="000000" w:themeColor="dark1"/>
                          <w:sz w:val="28"/>
                          <w:szCs w:val="28"/>
                          <w:u w:val="single"/>
                          <w:lang w:eastAsia="zh-TW"/>
                        </w:rPr>
                        <w:t>千円</w:t>
                      </w:r>
                    </w:p>
                    <w:p w14:paraId="26340B11" w14:textId="77777777" w:rsidR="0061557E" w:rsidRPr="00AC2D3B" w:rsidRDefault="0061557E" w:rsidP="006B3790">
                      <w:pPr>
                        <w:spacing w:line="340" w:lineRule="exact"/>
                        <w:ind w:left="280" w:hangingChars="100" w:hanging="280"/>
                        <w:jc w:val="center"/>
                        <w:rPr>
                          <w:rFonts w:ascii="HG丸ｺﾞｼｯｸM-PRO" w:eastAsia="HG丸ｺﾞｼｯｸM-PRO" w:hAnsi="HG丸ｺﾞｼｯｸM-PRO" w:cs="Meiryo UI"/>
                          <w:color w:val="000000" w:themeColor="dark1"/>
                          <w:sz w:val="28"/>
                          <w:szCs w:val="28"/>
                          <w:u w:val="single"/>
                          <w:lang w:eastAsia="zh-TW"/>
                        </w:rPr>
                      </w:pPr>
                      <w:r w:rsidRPr="00C7342F">
                        <w:rPr>
                          <w:rFonts w:ascii="HG丸ｺﾞｼｯｸM-PRO" w:eastAsia="HG丸ｺﾞｼｯｸM-PRO" w:hAnsi="HG丸ｺﾞｼｯｸM-PRO" w:cs="Meiryo UI" w:hint="eastAsia"/>
                          <w:color w:val="000000" w:themeColor="dark1"/>
                          <w:sz w:val="28"/>
                          <w:szCs w:val="28"/>
                          <w:lang w:eastAsia="zh-TW"/>
                        </w:rPr>
                        <w:t>（</w:t>
                      </w:r>
                      <w:r w:rsidRPr="00AC2D3B">
                        <w:rPr>
                          <w:rFonts w:ascii="HG丸ｺﾞｼｯｸM-PRO" w:eastAsia="HG丸ｺﾞｼｯｸM-PRO" w:hAnsi="HG丸ｺﾞｼｯｸM-PRO" w:cs="Meiryo UI" w:hint="eastAsia"/>
                          <w:color w:val="000000" w:themeColor="dark1"/>
                          <w:sz w:val="28"/>
                          <w:szCs w:val="28"/>
                          <w:u w:val="single"/>
                          <w:lang w:eastAsia="zh-TW"/>
                        </w:rPr>
                        <w:t>令和</w:t>
                      </w:r>
                      <w:r w:rsidRPr="00AC2D3B">
                        <w:rPr>
                          <w:rFonts w:ascii="HG丸ｺﾞｼｯｸM-PRO" w:eastAsia="HG丸ｺﾞｼｯｸM-PRO" w:hAnsi="HG丸ｺﾞｼｯｸM-PRO" w:cs="Meiryo UI"/>
                          <w:color w:val="000000" w:themeColor="dark1"/>
                          <w:sz w:val="28"/>
                          <w:szCs w:val="28"/>
                          <w:u w:val="single"/>
                          <w:lang w:eastAsia="zh-TW"/>
                        </w:rPr>
                        <w:t>7</w:t>
                      </w:r>
                      <w:r w:rsidRPr="00AC2D3B">
                        <w:rPr>
                          <w:rFonts w:ascii="HG丸ｺﾞｼｯｸM-PRO" w:eastAsia="HG丸ｺﾞｼｯｸM-PRO" w:hAnsi="HG丸ｺﾞｼｯｸM-PRO" w:cs="Meiryo UI" w:hint="eastAsia"/>
                          <w:color w:val="000000" w:themeColor="dark1"/>
                          <w:sz w:val="28"/>
                          <w:szCs w:val="28"/>
                          <w:u w:val="single"/>
                          <w:lang w:eastAsia="zh-TW"/>
                        </w:rPr>
                        <w:t>年度当初予算額：</w:t>
                      </w:r>
                      <w:r w:rsidRPr="00AC2D3B">
                        <w:rPr>
                          <w:rFonts w:ascii="HG丸ｺﾞｼｯｸM-PRO" w:eastAsia="HG丸ｺﾞｼｯｸM-PRO" w:hAnsi="HG丸ｺﾞｼｯｸM-PRO" w:cs="Meiryo UI"/>
                          <w:color w:val="000000" w:themeColor="dark1"/>
                          <w:sz w:val="28"/>
                          <w:szCs w:val="28"/>
                          <w:u w:val="single"/>
                          <w:lang w:eastAsia="zh-TW"/>
                        </w:rPr>
                        <w:t>114</w:t>
                      </w:r>
                      <w:r w:rsidRPr="00AC2D3B">
                        <w:rPr>
                          <w:rFonts w:ascii="HG丸ｺﾞｼｯｸM-PRO" w:eastAsia="HG丸ｺﾞｼｯｸM-PRO" w:hAnsi="HG丸ｺﾞｼｯｸM-PRO" w:cs="Meiryo UI" w:hint="eastAsia"/>
                          <w:color w:val="000000" w:themeColor="dark1"/>
                          <w:sz w:val="28"/>
                          <w:szCs w:val="28"/>
                          <w:u w:val="single"/>
                          <w:lang w:eastAsia="zh-TW"/>
                        </w:rPr>
                        <w:t>億5,</w:t>
                      </w:r>
                      <w:r w:rsidRPr="00AC2D3B">
                        <w:rPr>
                          <w:rFonts w:ascii="HG丸ｺﾞｼｯｸM-PRO" w:eastAsia="HG丸ｺﾞｼｯｸM-PRO" w:hAnsi="HG丸ｺﾞｼｯｸM-PRO" w:cs="Meiryo UI"/>
                          <w:color w:val="000000" w:themeColor="dark1"/>
                          <w:sz w:val="28"/>
                          <w:szCs w:val="28"/>
                          <w:u w:val="single"/>
                          <w:lang w:eastAsia="zh-TW"/>
                        </w:rPr>
                        <w:t>678</w:t>
                      </w:r>
                      <w:r w:rsidRPr="00AC2D3B">
                        <w:rPr>
                          <w:rFonts w:ascii="HG丸ｺﾞｼｯｸM-PRO" w:eastAsia="HG丸ｺﾞｼｯｸM-PRO" w:hAnsi="HG丸ｺﾞｼｯｸM-PRO" w:cs="Meiryo UI" w:hint="eastAsia"/>
                          <w:color w:val="000000" w:themeColor="dark1"/>
                          <w:sz w:val="28"/>
                          <w:szCs w:val="28"/>
                          <w:u w:val="single"/>
                          <w:lang w:eastAsia="zh-TW"/>
                        </w:rPr>
                        <w:t>万5千円</w:t>
                      </w:r>
                      <w:r w:rsidRPr="00C7342F">
                        <w:rPr>
                          <w:rFonts w:ascii="HG丸ｺﾞｼｯｸM-PRO" w:eastAsia="HG丸ｺﾞｼｯｸM-PRO" w:hAnsi="HG丸ｺﾞｼｯｸM-PRO" w:cs="Meiryo UI" w:hint="eastAsia"/>
                          <w:color w:val="000000" w:themeColor="dark1"/>
                          <w:sz w:val="28"/>
                          <w:szCs w:val="28"/>
                          <w:lang w:eastAsia="zh-TW"/>
                        </w:rPr>
                        <w:t>）</w:t>
                      </w:r>
                    </w:p>
                  </w:txbxContent>
                </v:textbox>
              </v:rect>
            </w:pict>
          </mc:Fallback>
        </mc:AlternateContent>
      </w:r>
      <w:r w:rsidRPr="00401684">
        <w:rPr>
          <w:noProof/>
        </w:rPr>
        <mc:AlternateContent>
          <mc:Choice Requires="wps">
            <w:drawing>
              <wp:anchor distT="0" distB="0" distL="114300" distR="114300" simplePos="0" relativeHeight="252038656" behindDoc="0" locked="0" layoutInCell="1" allowOverlap="1" wp14:anchorId="4602E959" wp14:editId="78BEE893">
                <wp:simplePos x="0" y="0"/>
                <wp:positionH relativeFrom="column">
                  <wp:posOffset>-119380</wp:posOffset>
                </wp:positionH>
                <wp:positionV relativeFrom="paragraph">
                  <wp:posOffset>1180465</wp:posOffset>
                </wp:positionV>
                <wp:extent cx="6011545" cy="676275"/>
                <wp:effectExtent l="19050" t="19050" r="27305" b="28575"/>
                <wp:wrapNone/>
                <wp:docPr id="87"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7627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542D7105" w14:textId="77777777" w:rsidR="0061557E" w:rsidRDefault="0061557E" w:rsidP="001D216E">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0C7B0B">
                              <w:rPr>
                                <w:rFonts w:ascii="HG丸ｺﾞｼｯｸM-PRO" w:eastAsia="HG丸ｺﾞｼｯｸM-PRO" w:hAnsi="HG丸ｺﾞｼｯｸM-PRO" w:cstheme="majorBidi" w:hint="eastAsia"/>
                                <w:b/>
                                <w:bCs/>
                                <w:kern w:val="24"/>
                                <w:sz w:val="36"/>
                                <w:szCs w:val="36"/>
                                <w:u w:val="single"/>
                              </w:rPr>
                              <w:t>大阪府立病院</w:t>
                            </w:r>
                            <w:r w:rsidRPr="0061054C">
                              <w:rPr>
                                <w:rFonts w:ascii="HG丸ｺﾞｼｯｸM-PRO" w:eastAsia="HG丸ｺﾞｼｯｸM-PRO" w:hAnsi="HG丸ｺﾞｼｯｸM-PRO" w:cstheme="majorBidi" w:hint="eastAsia"/>
                                <w:b/>
                                <w:bCs/>
                                <w:color w:val="000000" w:themeColor="text1"/>
                                <w:kern w:val="24"/>
                                <w:sz w:val="36"/>
                                <w:szCs w:val="36"/>
                                <w:u w:val="single"/>
                              </w:rPr>
                              <w:t>機構の経営改革に取</w:t>
                            </w:r>
                            <w:r>
                              <w:rPr>
                                <w:rFonts w:ascii="HG丸ｺﾞｼｯｸM-PRO" w:eastAsia="HG丸ｺﾞｼｯｸM-PRO" w:hAnsi="HG丸ｺﾞｼｯｸM-PRO" w:cstheme="majorBidi" w:hint="eastAsia"/>
                                <w:b/>
                                <w:bCs/>
                                <w:color w:val="000000" w:themeColor="text1"/>
                                <w:kern w:val="24"/>
                                <w:sz w:val="36"/>
                                <w:szCs w:val="36"/>
                                <w:u w:val="single"/>
                              </w:rPr>
                              <w:t>り</w:t>
                            </w:r>
                            <w:r w:rsidRPr="0061054C">
                              <w:rPr>
                                <w:rFonts w:ascii="HG丸ｺﾞｼｯｸM-PRO" w:eastAsia="HG丸ｺﾞｼｯｸM-PRO" w:hAnsi="HG丸ｺﾞｼｯｸM-PRO" w:cstheme="majorBidi" w:hint="eastAsia"/>
                                <w:b/>
                                <w:bCs/>
                                <w:color w:val="000000" w:themeColor="text1"/>
                                <w:kern w:val="24"/>
                                <w:sz w:val="36"/>
                                <w:szCs w:val="36"/>
                                <w:u w:val="single"/>
                              </w:rPr>
                              <w:t>組</w:t>
                            </w:r>
                            <w:r>
                              <w:rPr>
                                <w:rFonts w:ascii="HG丸ｺﾞｼｯｸM-PRO" w:eastAsia="HG丸ｺﾞｼｯｸM-PRO" w:hAnsi="HG丸ｺﾞｼｯｸM-PRO" w:cstheme="majorBidi" w:hint="eastAsia"/>
                                <w:b/>
                                <w:bCs/>
                                <w:color w:val="000000" w:themeColor="text1"/>
                                <w:kern w:val="24"/>
                                <w:sz w:val="36"/>
                                <w:szCs w:val="36"/>
                                <w:u w:val="single"/>
                              </w:rPr>
                              <w:t>みます</w:t>
                            </w:r>
                          </w:p>
                          <w:p w14:paraId="6E55A3BB" w14:textId="43725590" w:rsidR="0061557E" w:rsidRPr="00141C7A" w:rsidRDefault="0061557E" w:rsidP="001D216E">
                            <w:pPr>
                              <w:pStyle w:val="Web"/>
                              <w:spacing w:before="0" w:beforeAutospacing="0" w:after="0" w:afterAutospacing="0" w:line="400" w:lineRule="exact"/>
                              <w:jc w:val="center"/>
                              <w:rPr>
                                <w:rFonts w:ascii="HG丸ｺﾞｼｯｸM-PRO" w:eastAsia="HG丸ｺﾞｼｯｸM-PRO" w:hAnsi="HG丸ｺﾞｼｯｸM-PRO" w:cstheme="majorBidi"/>
                                <w:color w:val="000000" w:themeColor="text1"/>
                                <w:kern w:val="24"/>
                                <w:sz w:val="32"/>
                                <w:szCs w:val="32"/>
                              </w:rPr>
                            </w:pPr>
                            <w:r w:rsidRPr="00141C7A">
                              <w:rPr>
                                <w:rFonts w:ascii="HG丸ｺﾞｼｯｸM-PRO" w:eastAsia="HG丸ｺﾞｼｯｸM-PRO" w:hAnsi="HG丸ｺﾞｼｯｸM-PRO" w:cstheme="majorBidi" w:hint="eastAsia"/>
                                <w:color w:val="000000" w:themeColor="text1"/>
                                <w:kern w:val="24"/>
                                <w:sz w:val="32"/>
                                <w:szCs w:val="32"/>
                              </w:rPr>
                              <w:t>～病院機構運営費負担金</w:t>
                            </w:r>
                            <w:r w:rsidRPr="000C7B0B">
                              <w:rPr>
                                <w:rFonts w:ascii="HG丸ｺﾞｼｯｸM-PRO" w:eastAsia="HG丸ｺﾞｼｯｸM-PRO" w:hAnsi="HG丸ｺﾞｼｯｸM-PRO" w:cstheme="majorBidi" w:hint="eastAsia"/>
                                <w:kern w:val="24"/>
                                <w:sz w:val="32"/>
                                <w:szCs w:val="32"/>
                              </w:rPr>
                              <w:t>・貸付金</w:t>
                            </w:r>
                            <w:r>
                              <w:rPr>
                                <w:rFonts w:ascii="HG丸ｺﾞｼｯｸM-PRO" w:eastAsia="HG丸ｺﾞｼｯｸM-PRO" w:hAnsi="HG丸ｺﾞｼｯｸM-PRO" w:cstheme="majorBidi" w:hint="eastAsia"/>
                                <w:color w:val="000000" w:themeColor="text1"/>
                                <w:kern w:val="24"/>
                                <w:sz w:val="32"/>
                                <w:szCs w:val="32"/>
                              </w:rPr>
                              <w:t>、経営</w:t>
                            </w:r>
                            <w:r w:rsidR="00152819">
                              <w:rPr>
                                <w:rFonts w:ascii="HG丸ｺﾞｼｯｸM-PRO" w:eastAsia="HG丸ｺﾞｼｯｸM-PRO" w:hAnsi="HG丸ｺﾞｼｯｸM-PRO" w:cstheme="majorBidi" w:hint="eastAsia"/>
                                <w:color w:val="000000" w:themeColor="text1"/>
                                <w:kern w:val="24"/>
                                <w:sz w:val="32"/>
                                <w:szCs w:val="32"/>
                              </w:rPr>
                              <w:t>改革</w:t>
                            </w:r>
                            <w:r>
                              <w:rPr>
                                <w:rFonts w:ascii="HG丸ｺﾞｼｯｸM-PRO" w:eastAsia="HG丸ｺﾞｼｯｸM-PRO" w:hAnsi="HG丸ｺﾞｼｯｸM-PRO" w:cstheme="majorBidi" w:hint="eastAsia"/>
                                <w:color w:val="000000" w:themeColor="text1"/>
                                <w:kern w:val="24"/>
                                <w:sz w:val="32"/>
                                <w:szCs w:val="32"/>
                              </w:rPr>
                              <w:t>の支援</w:t>
                            </w:r>
                            <w:r w:rsidRPr="00141C7A">
                              <w:rPr>
                                <w:rFonts w:ascii="HG丸ｺﾞｼｯｸM-PRO" w:eastAsia="HG丸ｺﾞｼｯｸM-PRO" w:hAnsi="HG丸ｺﾞｼｯｸM-PRO" w:cstheme="majorBidi" w:hint="eastAsia"/>
                                <w:color w:val="000000" w:themeColor="text1"/>
                                <w:kern w:val="24"/>
                                <w:sz w:val="32"/>
                                <w:szCs w:val="32"/>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02E959" id="_x0000_s1241" style="position:absolute;left:0;text-align:left;margin-left:-9.4pt;margin-top:92.95pt;width:473.35pt;height:53.2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" fillcolor="white [3201]" strokecolor="black [3200]" strokeweight="3pt">
                <v:stroke linestyle="thinThin"/>
                <v:path arrowok="t"/>
                <o:lock v:ext="edit" grouping="t"/>
                <v:textbox>
                  <w:txbxContent>
                    <w:p w14:paraId="542D7105" w14:textId="77777777" w:rsidR="0061557E" w:rsidRDefault="0061557E" w:rsidP="001D216E">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0C7B0B">
                        <w:rPr>
                          <w:rFonts w:ascii="HG丸ｺﾞｼｯｸM-PRO" w:eastAsia="HG丸ｺﾞｼｯｸM-PRO" w:hAnsi="HG丸ｺﾞｼｯｸM-PRO" w:cstheme="majorBidi" w:hint="eastAsia"/>
                          <w:b/>
                          <w:bCs/>
                          <w:kern w:val="24"/>
                          <w:sz w:val="36"/>
                          <w:szCs w:val="36"/>
                          <w:u w:val="single"/>
                        </w:rPr>
                        <w:t>大阪府立病院</w:t>
                      </w:r>
                      <w:r w:rsidRPr="0061054C">
                        <w:rPr>
                          <w:rFonts w:ascii="HG丸ｺﾞｼｯｸM-PRO" w:eastAsia="HG丸ｺﾞｼｯｸM-PRO" w:hAnsi="HG丸ｺﾞｼｯｸM-PRO" w:cstheme="majorBidi" w:hint="eastAsia"/>
                          <w:b/>
                          <w:bCs/>
                          <w:color w:val="000000" w:themeColor="text1"/>
                          <w:kern w:val="24"/>
                          <w:sz w:val="36"/>
                          <w:szCs w:val="36"/>
                          <w:u w:val="single"/>
                        </w:rPr>
                        <w:t>機構の経営改革に取</w:t>
                      </w:r>
                      <w:r>
                        <w:rPr>
                          <w:rFonts w:ascii="HG丸ｺﾞｼｯｸM-PRO" w:eastAsia="HG丸ｺﾞｼｯｸM-PRO" w:hAnsi="HG丸ｺﾞｼｯｸM-PRO" w:cstheme="majorBidi" w:hint="eastAsia"/>
                          <w:b/>
                          <w:bCs/>
                          <w:color w:val="000000" w:themeColor="text1"/>
                          <w:kern w:val="24"/>
                          <w:sz w:val="36"/>
                          <w:szCs w:val="36"/>
                          <w:u w:val="single"/>
                        </w:rPr>
                        <w:t>り</w:t>
                      </w:r>
                      <w:r w:rsidRPr="0061054C">
                        <w:rPr>
                          <w:rFonts w:ascii="HG丸ｺﾞｼｯｸM-PRO" w:eastAsia="HG丸ｺﾞｼｯｸM-PRO" w:hAnsi="HG丸ｺﾞｼｯｸM-PRO" w:cstheme="majorBidi" w:hint="eastAsia"/>
                          <w:b/>
                          <w:bCs/>
                          <w:color w:val="000000" w:themeColor="text1"/>
                          <w:kern w:val="24"/>
                          <w:sz w:val="36"/>
                          <w:szCs w:val="36"/>
                          <w:u w:val="single"/>
                        </w:rPr>
                        <w:t>組</w:t>
                      </w:r>
                      <w:r>
                        <w:rPr>
                          <w:rFonts w:ascii="HG丸ｺﾞｼｯｸM-PRO" w:eastAsia="HG丸ｺﾞｼｯｸM-PRO" w:hAnsi="HG丸ｺﾞｼｯｸM-PRO" w:cstheme="majorBidi" w:hint="eastAsia"/>
                          <w:b/>
                          <w:bCs/>
                          <w:color w:val="000000" w:themeColor="text1"/>
                          <w:kern w:val="24"/>
                          <w:sz w:val="36"/>
                          <w:szCs w:val="36"/>
                          <w:u w:val="single"/>
                        </w:rPr>
                        <w:t>みます</w:t>
                      </w:r>
                    </w:p>
                    <w:p w14:paraId="6E55A3BB" w14:textId="43725590" w:rsidR="0061557E" w:rsidRPr="00141C7A" w:rsidRDefault="0061557E" w:rsidP="001D216E">
                      <w:pPr>
                        <w:pStyle w:val="Web"/>
                        <w:spacing w:before="0" w:beforeAutospacing="0" w:after="0" w:afterAutospacing="0" w:line="400" w:lineRule="exact"/>
                        <w:jc w:val="center"/>
                        <w:rPr>
                          <w:rFonts w:ascii="HG丸ｺﾞｼｯｸM-PRO" w:eastAsia="HG丸ｺﾞｼｯｸM-PRO" w:hAnsi="HG丸ｺﾞｼｯｸM-PRO" w:cstheme="majorBidi"/>
                          <w:color w:val="000000" w:themeColor="text1"/>
                          <w:kern w:val="24"/>
                          <w:sz w:val="32"/>
                          <w:szCs w:val="32"/>
                        </w:rPr>
                      </w:pPr>
                      <w:r w:rsidRPr="00141C7A">
                        <w:rPr>
                          <w:rFonts w:ascii="HG丸ｺﾞｼｯｸM-PRO" w:eastAsia="HG丸ｺﾞｼｯｸM-PRO" w:hAnsi="HG丸ｺﾞｼｯｸM-PRO" w:cstheme="majorBidi" w:hint="eastAsia"/>
                          <w:color w:val="000000" w:themeColor="text1"/>
                          <w:kern w:val="24"/>
                          <w:sz w:val="32"/>
                          <w:szCs w:val="32"/>
                        </w:rPr>
                        <w:t>～病院機構運営費負担金</w:t>
                      </w:r>
                      <w:r w:rsidRPr="000C7B0B">
                        <w:rPr>
                          <w:rFonts w:ascii="HG丸ｺﾞｼｯｸM-PRO" w:eastAsia="HG丸ｺﾞｼｯｸM-PRO" w:hAnsi="HG丸ｺﾞｼｯｸM-PRO" w:cstheme="majorBidi" w:hint="eastAsia"/>
                          <w:kern w:val="24"/>
                          <w:sz w:val="32"/>
                          <w:szCs w:val="32"/>
                        </w:rPr>
                        <w:t>・貸付金</w:t>
                      </w:r>
                      <w:r>
                        <w:rPr>
                          <w:rFonts w:ascii="HG丸ｺﾞｼｯｸM-PRO" w:eastAsia="HG丸ｺﾞｼｯｸM-PRO" w:hAnsi="HG丸ｺﾞｼｯｸM-PRO" w:cstheme="majorBidi" w:hint="eastAsia"/>
                          <w:color w:val="000000" w:themeColor="text1"/>
                          <w:kern w:val="24"/>
                          <w:sz w:val="32"/>
                          <w:szCs w:val="32"/>
                        </w:rPr>
                        <w:t>、経営</w:t>
                      </w:r>
                      <w:r w:rsidR="00152819">
                        <w:rPr>
                          <w:rFonts w:ascii="HG丸ｺﾞｼｯｸM-PRO" w:eastAsia="HG丸ｺﾞｼｯｸM-PRO" w:hAnsi="HG丸ｺﾞｼｯｸM-PRO" w:cstheme="majorBidi" w:hint="eastAsia"/>
                          <w:color w:val="000000" w:themeColor="text1"/>
                          <w:kern w:val="24"/>
                          <w:sz w:val="32"/>
                          <w:szCs w:val="32"/>
                        </w:rPr>
                        <w:t>改革</w:t>
                      </w:r>
                      <w:r>
                        <w:rPr>
                          <w:rFonts w:ascii="HG丸ｺﾞｼｯｸM-PRO" w:eastAsia="HG丸ｺﾞｼｯｸM-PRO" w:hAnsi="HG丸ｺﾞｼｯｸM-PRO" w:cstheme="majorBidi" w:hint="eastAsia"/>
                          <w:color w:val="000000" w:themeColor="text1"/>
                          <w:kern w:val="24"/>
                          <w:sz w:val="32"/>
                          <w:szCs w:val="32"/>
                        </w:rPr>
                        <w:t>の支援</w:t>
                      </w:r>
                      <w:r w:rsidRPr="00141C7A">
                        <w:rPr>
                          <w:rFonts w:ascii="HG丸ｺﾞｼｯｸM-PRO" w:eastAsia="HG丸ｺﾞｼｯｸM-PRO" w:hAnsi="HG丸ｺﾞｼｯｸM-PRO" w:cstheme="majorBidi" w:hint="eastAsia"/>
                          <w:color w:val="000000" w:themeColor="text1"/>
                          <w:kern w:val="24"/>
                          <w:sz w:val="32"/>
                          <w:szCs w:val="32"/>
                        </w:rPr>
                        <w:t>～</w:t>
                      </w:r>
                    </w:p>
                  </w:txbxContent>
                </v:textbox>
              </v:roundrect>
            </w:pict>
          </mc:Fallback>
        </mc:AlternateContent>
      </w:r>
      <w:r w:rsidRPr="00401684">
        <w:rPr>
          <w:noProof/>
        </w:rPr>
        <mc:AlternateContent>
          <mc:Choice Requires="wps">
            <w:drawing>
              <wp:anchor distT="0" distB="0" distL="114300" distR="114300" simplePos="0" relativeHeight="252037632" behindDoc="0" locked="0" layoutInCell="1" allowOverlap="1" wp14:anchorId="4EED4929" wp14:editId="001C8A2E">
                <wp:simplePos x="0" y="0"/>
                <wp:positionH relativeFrom="column">
                  <wp:posOffset>2690495</wp:posOffset>
                </wp:positionH>
                <wp:positionV relativeFrom="paragraph">
                  <wp:posOffset>404495</wp:posOffset>
                </wp:positionV>
                <wp:extent cx="3177540" cy="685800"/>
                <wp:effectExtent l="0" t="0" r="22860" b="19050"/>
                <wp:wrapNone/>
                <wp:docPr id="88"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685800"/>
                        </a:xfrm>
                        <a:prstGeom prst="rect">
                          <a:avLst/>
                        </a:prstGeom>
                        <a:solidFill>
                          <a:srgbClr val="FFFFFF"/>
                        </a:solidFill>
                        <a:ln w="9525">
                          <a:solidFill>
                            <a:srgbClr val="000000"/>
                          </a:solidFill>
                          <a:miter lim="800000"/>
                          <a:headEnd/>
                          <a:tailEnd/>
                        </a:ln>
                      </wps:spPr>
                      <wps:txbx>
                        <w:txbxContent>
                          <w:p w14:paraId="05BC4D1F"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健康医療部</w:t>
                            </w:r>
                            <w:r>
                              <w:rPr>
                                <w:rFonts w:ascii="HG丸ｺﾞｼｯｸM-PRO" w:eastAsia="HG丸ｺﾞｼｯｸM-PRO" w:hAnsi="HG丸ｺﾞｼｯｸM-PRO" w:cstheme="minorBidi" w:hint="eastAsia"/>
                                <w:color w:val="000000"/>
                                <w:lang w:eastAsia="zh-CN"/>
                              </w:rPr>
                              <w:t xml:space="preserve">　保健医療室　保健医療企画課</w:t>
                            </w:r>
                          </w:p>
                          <w:p w14:paraId="23E764D9" w14:textId="77777777" w:rsidR="0061557E" w:rsidRPr="00FF5463" w:rsidRDefault="0061557E" w:rsidP="00082C06">
                            <w:pPr>
                              <w:pStyle w:val="Web"/>
                              <w:spacing w:before="0" w:beforeAutospacing="0" w:after="0" w:afterAutospacing="0"/>
                              <w:ind w:firstLineChars="100" w:firstLine="24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 xml:space="preserve">担当者　</w:t>
                            </w:r>
                            <w:r>
                              <w:rPr>
                                <w:rFonts w:ascii="HG丸ｺﾞｼｯｸM-PRO" w:eastAsia="HG丸ｺﾞｼｯｸM-PRO" w:hAnsi="HG丸ｺﾞｼｯｸM-PRO" w:cstheme="minorBidi" w:hint="eastAsia"/>
                                <w:color w:val="000000"/>
                                <w:lang w:eastAsia="zh-CN"/>
                              </w:rPr>
                              <w:t xml:space="preserve">山岡、工藤、丹内　</w:t>
                            </w:r>
                            <w:r w:rsidRPr="00A85134">
                              <w:rPr>
                                <w:rFonts w:ascii="HG丸ｺﾞｼｯｸM-PRO" w:eastAsia="HG丸ｺﾞｼｯｸM-PRO" w:hAnsi="HG丸ｺﾞｼｯｸM-PRO" w:cstheme="minorBidi" w:hint="eastAsia"/>
                                <w:color w:val="000000"/>
                                <w:lang w:eastAsia="zh-CN"/>
                              </w:rPr>
                              <w:t>内線</w:t>
                            </w:r>
                            <w:r>
                              <w:rPr>
                                <w:rFonts w:ascii="HG丸ｺﾞｼｯｸM-PRO" w:eastAsia="HG丸ｺﾞｼｯｸM-PRO" w:hAnsi="HG丸ｺﾞｼｯｸM-PRO" w:cstheme="minorBidi" w:hint="eastAsia"/>
                                <w:color w:val="000000"/>
                                <w:lang w:eastAsia="zh-CN"/>
                              </w:rPr>
                              <w:t>6198</w:t>
                            </w:r>
                          </w:p>
                          <w:p w14:paraId="7F14905A" w14:textId="77777777" w:rsidR="0061557E" w:rsidRDefault="0061557E" w:rsidP="00082C06">
                            <w:pPr>
                              <w:pStyle w:val="Web"/>
                              <w:spacing w:before="0" w:beforeAutospacing="0" w:after="0" w:afterAutospacing="0"/>
                              <w:ind w:firstLineChars="100" w:firstLine="240"/>
                            </w:pPr>
                            <w:r>
                              <w:rPr>
                                <w:rFonts w:ascii="HG丸ｺﾞｼｯｸM-PRO" w:eastAsia="HG丸ｺﾞｼｯｸM-PRO" w:hAnsi="HG丸ｺﾞｼｯｸM-PRO" w:hint="eastAsia"/>
                              </w:rPr>
                              <w:t>直通　06-6944-6198</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4EED4929" id="_x0000_s1242" type="#_x0000_t202" style="position:absolute;left:0;text-align:left;margin-left:211.85pt;margin-top:31.85pt;width:250.2pt;height:54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">
                <v:textbox inset="5.85pt,.7pt,5.85pt,.7pt">
                  <w:txbxContent>
                    <w:p w14:paraId="05BC4D1F"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健康医療部</w:t>
                      </w:r>
                      <w:r>
                        <w:rPr>
                          <w:rFonts w:ascii="HG丸ｺﾞｼｯｸM-PRO" w:eastAsia="HG丸ｺﾞｼｯｸM-PRO" w:hAnsi="HG丸ｺﾞｼｯｸM-PRO" w:cstheme="minorBidi" w:hint="eastAsia"/>
                          <w:color w:val="000000"/>
                          <w:lang w:eastAsia="zh-CN"/>
                        </w:rPr>
                        <w:t xml:space="preserve">　保健医療室　保健医療企画課</w:t>
                      </w:r>
                    </w:p>
                    <w:p w14:paraId="23E764D9" w14:textId="77777777" w:rsidR="0061557E" w:rsidRPr="00FF5463" w:rsidRDefault="0061557E" w:rsidP="00082C06">
                      <w:pPr>
                        <w:pStyle w:val="Web"/>
                        <w:spacing w:before="0" w:beforeAutospacing="0" w:after="0" w:afterAutospacing="0"/>
                        <w:ind w:firstLineChars="100" w:firstLine="240"/>
                        <w:rPr>
                          <w:rFonts w:ascii="HG丸ｺﾞｼｯｸM-PRO" w:eastAsia="HG丸ｺﾞｼｯｸM-PRO" w:hAnsi="HG丸ｺﾞｼｯｸM-PRO" w:cstheme="minorBidi"/>
                          <w:color w:val="000000"/>
                          <w:lang w:eastAsia="zh-CN"/>
                        </w:rPr>
                      </w:pPr>
                      <w:r w:rsidRPr="00A85134">
                        <w:rPr>
                          <w:rFonts w:ascii="HG丸ｺﾞｼｯｸM-PRO" w:eastAsia="HG丸ｺﾞｼｯｸM-PRO" w:hAnsi="HG丸ｺﾞｼｯｸM-PRO" w:cstheme="minorBidi" w:hint="eastAsia"/>
                          <w:color w:val="000000"/>
                          <w:lang w:eastAsia="zh-CN"/>
                        </w:rPr>
                        <w:t xml:space="preserve">担当者　</w:t>
                      </w:r>
                      <w:r>
                        <w:rPr>
                          <w:rFonts w:ascii="HG丸ｺﾞｼｯｸM-PRO" w:eastAsia="HG丸ｺﾞｼｯｸM-PRO" w:hAnsi="HG丸ｺﾞｼｯｸM-PRO" w:cstheme="minorBidi" w:hint="eastAsia"/>
                          <w:color w:val="000000"/>
                          <w:lang w:eastAsia="zh-CN"/>
                        </w:rPr>
                        <w:t xml:space="preserve">山岡、工藤、丹内　</w:t>
                      </w:r>
                      <w:r w:rsidRPr="00A85134">
                        <w:rPr>
                          <w:rFonts w:ascii="HG丸ｺﾞｼｯｸM-PRO" w:eastAsia="HG丸ｺﾞｼｯｸM-PRO" w:hAnsi="HG丸ｺﾞｼｯｸM-PRO" w:cstheme="minorBidi" w:hint="eastAsia"/>
                          <w:color w:val="000000"/>
                          <w:lang w:eastAsia="zh-CN"/>
                        </w:rPr>
                        <w:t>内線</w:t>
                      </w:r>
                      <w:r>
                        <w:rPr>
                          <w:rFonts w:ascii="HG丸ｺﾞｼｯｸM-PRO" w:eastAsia="HG丸ｺﾞｼｯｸM-PRO" w:hAnsi="HG丸ｺﾞｼｯｸM-PRO" w:cstheme="minorBidi" w:hint="eastAsia"/>
                          <w:color w:val="000000"/>
                          <w:lang w:eastAsia="zh-CN"/>
                        </w:rPr>
                        <w:t>6198</w:t>
                      </w:r>
                    </w:p>
                    <w:p w14:paraId="7F14905A" w14:textId="77777777" w:rsidR="0061557E" w:rsidRDefault="0061557E" w:rsidP="00082C06">
                      <w:pPr>
                        <w:pStyle w:val="Web"/>
                        <w:spacing w:before="0" w:beforeAutospacing="0" w:after="0" w:afterAutospacing="0"/>
                        <w:ind w:firstLineChars="100" w:firstLine="240"/>
                      </w:pPr>
                      <w:r>
                        <w:rPr>
                          <w:rFonts w:ascii="HG丸ｺﾞｼｯｸM-PRO" w:eastAsia="HG丸ｺﾞｼｯｸM-PRO" w:hAnsi="HG丸ｺﾞｼｯｸM-PRO" w:hint="eastAsia"/>
                        </w:rPr>
                        <w:t>直通　06-6944-6198</w:t>
                      </w:r>
                    </w:p>
                  </w:txbxContent>
                </v:textbox>
              </v:shape>
            </w:pict>
          </mc:Fallback>
        </mc:AlternateContent>
      </w:r>
      <w:r w:rsidRPr="00401684">
        <w:rPr>
          <w:noProof/>
        </w:rPr>
        <mc:AlternateContent>
          <mc:Choice Requires="wps">
            <w:drawing>
              <wp:anchor distT="0" distB="0" distL="114300" distR="114300" simplePos="0" relativeHeight="252036608" behindDoc="0" locked="0" layoutInCell="1" allowOverlap="1" wp14:anchorId="61EDC9D8" wp14:editId="7A655A14">
                <wp:simplePos x="0" y="0"/>
                <wp:positionH relativeFrom="column">
                  <wp:posOffset>4810760</wp:posOffset>
                </wp:positionH>
                <wp:positionV relativeFrom="paragraph">
                  <wp:posOffset>33655</wp:posOffset>
                </wp:positionV>
                <wp:extent cx="1047750" cy="278765"/>
                <wp:effectExtent l="0" t="0" r="19050" b="26035"/>
                <wp:wrapNone/>
                <wp:docPr id="8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45585FFF"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主要事業６</w:t>
                            </w:r>
                          </w:p>
                        </w:txbxContent>
                      </wps:txbx>
                      <wps:bodyPr vertOverflow="clip" wrap="square" lIns="74295" tIns="8890" rIns="74295" bIns="8890" anchor="ctr" upright="1"/>
                    </wps:wsp>
                  </a:graphicData>
                </a:graphic>
              </wp:anchor>
            </w:drawing>
          </mc:Choice>
          <mc:Fallback>
            <w:pict>
              <v:rect w14:anchorId="61EDC9D8" id="_x0000_s1243" style="position:absolute;left:0;text-align:left;margin-left:378.8pt;margin-top:2.65pt;width:82.5pt;height:21.95pt;z-index:2520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" strokeweight="1.25pt">
                <v:textbox inset="5.85pt,.7pt,5.85pt,.7pt">
                  <w:txbxContent>
                    <w:p w14:paraId="45585FFF"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主要事業６</w:t>
                      </w:r>
                    </w:p>
                  </w:txbxContent>
                </v:textbox>
              </v:rect>
            </w:pict>
          </mc:Fallback>
        </mc:AlternateContent>
      </w:r>
    </w:p>
    <w:p w14:paraId="510C1B6A" w14:textId="77777777" w:rsidR="0061557E" w:rsidRDefault="0061557E"/>
    <w:p w14:paraId="718C13DC" w14:textId="77777777" w:rsidR="0061557E" w:rsidRDefault="0061557E">
      <w:pPr>
        <w:widowControl/>
        <w:jc w:val="left"/>
      </w:pPr>
      <w:r>
        <w:br w:type="page"/>
      </w:r>
    </w:p>
    <w:p w14:paraId="2C8D2E42" w14:textId="5884966F" w:rsidR="0061557E" w:rsidRDefault="0061557E">
      <w:r>
        <w:rPr>
          <w:noProof/>
        </w:rPr>
        <w:lastRenderedPageBreak/>
        <mc:AlternateContent>
          <mc:Choice Requires="wps">
            <w:drawing>
              <wp:anchor distT="0" distB="0" distL="114300" distR="114300" simplePos="0" relativeHeight="252025344" behindDoc="0" locked="0" layoutInCell="1" allowOverlap="1" wp14:anchorId="3F347577" wp14:editId="5A8B27C0">
                <wp:simplePos x="0" y="0"/>
                <wp:positionH relativeFrom="column">
                  <wp:posOffset>2581910</wp:posOffset>
                </wp:positionH>
                <wp:positionV relativeFrom="paragraph">
                  <wp:posOffset>351155</wp:posOffset>
                </wp:positionV>
                <wp:extent cx="3314700" cy="714375"/>
                <wp:effectExtent l="0" t="0" r="19050" b="28575"/>
                <wp:wrapNone/>
                <wp:docPr id="32"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4375"/>
                        </a:xfrm>
                        <a:prstGeom prst="rect">
                          <a:avLst/>
                        </a:prstGeom>
                        <a:solidFill>
                          <a:srgbClr val="FFFFFF"/>
                        </a:solidFill>
                        <a:ln w="9525">
                          <a:solidFill>
                            <a:srgbClr val="000000"/>
                          </a:solidFill>
                          <a:miter lim="800000"/>
                          <a:headEnd/>
                          <a:tailEnd/>
                        </a:ln>
                      </wps:spPr>
                      <wps:txbx>
                        <w:txbxContent>
                          <w:p w14:paraId="5348E210"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保健医療室　保健医療企画課</w:t>
                            </w:r>
                          </w:p>
                          <w:p w14:paraId="2E155C20" w14:textId="77777777" w:rsidR="0061557E" w:rsidRPr="00FF5463" w:rsidRDefault="0061557E" w:rsidP="00B4086B">
                            <w:pPr>
                              <w:pStyle w:val="Web"/>
                              <w:spacing w:before="0" w:beforeAutospacing="0" w:after="0" w:afterAutospacing="0"/>
                              <w:ind w:firstLineChars="100" w:firstLine="24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 xml:space="preserve">担当者　</w:t>
                            </w:r>
                            <w:r>
                              <w:rPr>
                                <w:rFonts w:ascii="HG丸ｺﾞｼｯｸM-PRO" w:eastAsia="HG丸ｺﾞｼｯｸM-PRO" w:hAnsi="HG丸ｺﾞｼｯｸM-PRO" w:cstheme="minorBidi" w:hint="eastAsia"/>
                                <w:color w:val="000000"/>
                              </w:rPr>
                              <w:t>犬伏・塚本・伊庭</w:t>
                            </w:r>
                            <w:r w:rsidRPr="00A85134">
                              <w:rPr>
                                <w:rFonts w:ascii="HG丸ｺﾞｼｯｸM-PRO" w:eastAsia="HG丸ｺﾞｼｯｸM-PRO" w:hAnsi="HG丸ｺﾞｼｯｸM-PRO" w:cstheme="minorBidi" w:hint="eastAsia"/>
                                <w:color w:val="000000"/>
                              </w:rPr>
                              <w:t xml:space="preserve">　内線</w:t>
                            </w:r>
                            <w:r>
                              <w:rPr>
                                <w:rFonts w:ascii="HG丸ｺﾞｼｯｸM-PRO" w:eastAsia="HG丸ｺﾞｼｯｸM-PRO" w:hAnsi="HG丸ｺﾞｼｯｸM-PRO" w:cstheme="minorBidi" w:hint="eastAsia"/>
                                <w:color w:val="000000"/>
                              </w:rPr>
                              <w:t xml:space="preserve">　2532</w:t>
                            </w:r>
                          </w:p>
                          <w:p w14:paraId="047C0913" w14:textId="77777777" w:rsidR="0061557E" w:rsidRPr="004D4284" w:rsidRDefault="0061557E" w:rsidP="00B4086B">
                            <w:pPr>
                              <w:pStyle w:val="Web"/>
                              <w:spacing w:before="0" w:beforeAutospacing="0" w:after="0" w:afterAutospacing="0"/>
                              <w:ind w:firstLineChars="100" w:firstLine="240"/>
                            </w:pPr>
                            <w:r w:rsidRPr="004D4284">
                              <w:rPr>
                                <w:rFonts w:ascii="HG丸ｺﾞｼｯｸM-PRO" w:eastAsia="HG丸ｺﾞｼｯｸM-PRO" w:hAnsi="HG丸ｺﾞｼｯｸM-PRO" w:hint="eastAsia"/>
                              </w:rPr>
                              <w:t xml:space="preserve">直通　</w:t>
                            </w:r>
                            <w:r w:rsidRPr="004D4284">
                              <w:rPr>
                                <w:rFonts w:ascii="HG丸ｺﾞｼｯｸM-PRO" w:eastAsia="HG丸ｺﾞｼｯｸM-PRO" w:hAnsi="HG丸ｺﾞｼｯｸM-PRO"/>
                              </w:rPr>
                              <w:t>06-6944-6027</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3F347577" id="_x0000_s1244" type="#_x0000_t202" style="position:absolute;left:0;text-align:left;margin-left:203.3pt;margin-top:27.65pt;width:261pt;height:56.2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">
                <v:textbox inset="5.85pt,.7pt,5.85pt,.7pt">
                  <w:txbxContent>
                    <w:p w14:paraId="5348E210" w14:textId="77777777" w:rsidR="0061557E" w:rsidRDefault="0061557E" w:rsidP="003E3D0A">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保健医療室　保健医療企画課</w:t>
                      </w:r>
                    </w:p>
                    <w:p w14:paraId="2E155C20" w14:textId="77777777" w:rsidR="0061557E" w:rsidRPr="00FF5463" w:rsidRDefault="0061557E" w:rsidP="00B4086B">
                      <w:pPr>
                        <w:pStyle w:val="Web"/>
                        <w:spacing w:before="0" w:beforeAutospacing="0" w:after="0" w:afterAutospacing="0"/>
                        <w:ind w:firstLineChars="100" w:firstLine="24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 xml:space="preserve">担当者　</w:t>
                      </w:r>
                      <w:r>
                        <w:rPr>
                          <w:rFonts w:ascii="HG丸ｺﾞｼｯｸM-PRO" w:eastAsia="HG丸ｺﾞｼｯｸM-PRO" w:hAnsi="HG丸ｺﾞｼｯｸM-PRO" w:cstheme="minorBidi" w:hint="eastAsia"/>
                          <w:color w:val="000000"/>
                        </w:rPr>
                        <w:t>犬伏・塚本・伊庭</w:t>
                      </w:r>
                      <w:r w:rsidRPr="00A85134">
                        <w:rPr>
                          <w:rFonts w:ascii="HG丸ｺﾞｼｯｸM-PRO" w:eastAsia="HG丸ｺﾞｼｯｸM-PRO" w:hAnsi="HG丸ｺﾞｼｯｸM-PRO" w:cstheme="minorBidi" w:hint="eastAsia"/>
                          <w:color w:val="000000"/>
                        </w:rPr>
                        <w:t xml:space="preserve">　内線</w:t>
                      </w:r>
                      <w:r>
                        <w:rPr>
                          <w:rFonts w:ascii="HG丸ｺﾞｼｯｸM-PRO" w:eastAsia="HG丸ｺﾞｼｯｸM-PRO" w:hAnsi="HG丸ｺﾞｼｯｸM-PRO" w:cstheme="minorBidi" w:hint="eastAsia"/>
                          <w:color w:val="000000"/>
                        </w:rPr>
                        <w:t xml:space="preserve">　2532</w:t>
                      </w:r>
                    </w:p>
                    <w:p w14:paraId="047C0913" w14:textId="77777777" w:rsidR="0061557E" w:rsidRPr="004D4284" w:rsidRDefault="0061557E" w:rsidP="00B4086B">
                      <w:pPr>
                        <w:pStyle w:val="Web"/>
                        <w:spacing w:before="0" w:beforeAutospacing="0" w:after="0" w:afterAutospacing="0"/>
                        <w:ind w:firstLineChars="100" w:firstLine="240"/>
                      </w:pPr>
                      <w:r w:rsidRPr="004D4284">
                        <w:rPr>
                          <w:rFonts w:ascii="HG丸ｺﾞｼｯｸM-PRO" w:eastAsia="HG丸ｺﾞｼｯｸM-PRO" w:hAnsi="HG丸ｺﾞｼｯｸM-PRO" w:hint="eastAsia"/>
                        </w:rPr>
                        <w:t xml:space="preserve">直通　</w:t>
                      </w:r>
                      <w:r w:rsidRPr="004D4284">
                        <w:rPr>
                          <w:rFonts w:ascii="HG丸ｺﾞｼｯｸM-PRO" w:eastAsia="HG丸ｺﾞｼｯｸM-PRO" w:hAnsi="HG丸ｺﾞｼｯｸM-PRO"/>
                        </w:rPr>
                        <w:t>06-6944-6027</w:t>
                      </w:r>
                    </w:p>
                  </w:txbxContent>
                </v:textbox>
              </v:shape>
            </w:pict>
          </mc:Fallback>
        </mc:AlternateContent>
      </w:r>
      <w:r>
        <w:rPr>
          <w:noProof/>
        </w:rPr>
        <mc:AlternateContent>
          <mc:Choice Requires="wps">
            <w:drawing>
              <wp:anchor distT="0" distB="0" distL="114300" distR="114300" simplePos="0" relativeHeight="252028416" behindDoc="0" locked="0" layoutInCell="1" allowOverlap="1" wp14:anchorId="2780E291" wp14:editId="1680AB25">
                <wp:simplePos x="0" y="0"/>
                <wp:positionH relativeFrom="margin">
                  <wp:posOffset>-146050</wp:posOffset>
                </wp:positionH>
                <wp:positionV relativeFrom="paragraph">
                  <wp:posOffset>5944235</wp:posOffset>
                </wp:positionV>
                <wp:extent cx="6073140" cy="3444240"/>
                <wp:effectExtent l="0" t="0" r="22860" b="22860"/>
                <wp:wrapNone/>
                <wp:docPr id="39" name="正方形/長方形 39"/>
                <wp:cNvGraphicFramePr/>
                <a:graphic xmlns:a="http://schemas.openxmlformats.org/drawingml/2006/main">
                  <a:graphicData uri="http://schemas.microsoft.com/office/word/2010/wordprocessingShape">
                    <wps:wsp>
                      <wps:cNvSpPr/>
                      <wps:spPr>
                        <a:xfrm>
                          <a:off x="0" y="0"/>
                          <a:ext cx="6073140" cy="3444240"/>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67450" id="正方形/長方形 39" o:spid="_x0000_s1026" style="position:absolute;left:0;text-align:left;margin-left:-11.5pt;margin-top:468.05pt;width:478.2pt;height:271.2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" filled="f" strokecolor="#243f60 [1604]" strokeweight="2pt">
                <v:stroke dashstyle="1 1"/>
                <w10:wrap anchorx="margin"/>
              </v:rect>
            </w:pict>
          </mc:Fallback>
        </mc:AlternateContent>
      </w:r>
      <w:r w:rsidRPr="00286B7D">
        <w:rPr>
          <w:noProof/>
        </w:rPr>
        <mc:AlternateContent>
          <mc:Choice Requires="wps">
            <w:drawing>
              <wp:anchor distT="0" distB="0" distL="114300" distR="114300" simplePos="0" relativeHeight="252031488" behindDoc="0" locked="0" layoutInCell="1" allowOverlap="1" wp14:anchorId="61327571" wp14:editId="67D0696F">
                <wp:simplePos x="0" y="0"/>
                <wp:positionH relativeFrom="column">
                  <wp:posOffset>-106045</wp:posOffset>
                </wp:positionH>
                <wp:positionV relativeFrom="paragraph">
                  <wp:posOffset>7718425</wp:posOffset>
                </wp:positionV>
                <wp:extent cx="1358265" cy="256540"/>
                <wp:effectExtent l="95250" t="38100" r="51435" b="105410"/>
                <wp:wrapNone/>
                <wp:docPr id="40" name="角丸四角形 24"/>
                <wp:cNvGraphicFramePr/>
                <a:graphic xmlns:a="http://schemas.openxmlformats.org/drawingml/2006/main">
                  <a:graphicData uri="http://schemas.microsoft.com/office/word/2010/wordprocessingShape">
                    <wps:wsp>
                      <wps:cNvSpPr/>
                      <wps:spPr>
                        <a:xfrm>
                          <a:off x="0" y="0"/>
                          <a:ext cx="1358265" cy="25654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01DCA8E" w14:textId="77777777" w:rsidR="0061557E" w:rsidRPr="001E1E4D" w:rsidRDefault="0061557E" w:rsidP="00286B7D">
                            <w:pPr>
                              <w:jc w:val="center"/>
                              <w:textAlignment w:val="baseline"/>
                              <w:rPr>
                                <w:rFonts w:ascii="BIZ UDPゴシック" w:eastAsia="BIZ UDPゴシック" w:hAnsi="BIZ UDPゴシック" w:cs="Times New Roman"/>
                                <w:b/>
                                <w:bCs/>
                                <w:color w:val="FFFFFF"/>
                                <w:szCs w:val="21"/>
                              </w:rPr>
                            </w:pPr>
                            <w:r w:rsidRPr="001E1E4D">
                              <w:rPr>
                                <w:rFonts w:ascii="BIZ UDPゴシック" w:eastAsia="BIZ UDPゴシック" w:hAnsi="BIZ UDPゴシック" w:cs="Times New Roman" w:hint="eastAsia"/>
                                <w:b/>
                                <w:bCs/>
                                <w:color w:val="FFFFFF"/>
                                <w:szCs w:val="21"/>
                              </w:rPr>
                              <w:t>重点支援地方交付金</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27571" id="角丸四角形 24" o:spid="_x0000_s1245" style="position:absolute;left:0;text-align:left;margin-left:-8.35pt;margin-top:607.75pt;width:106.95pt;height:20.2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" fillcolor="#2c5d98" stroked="f">
                <v:fill color2="#3a7ccb" rotate="t" angle="180" colors="0 #2c5d98;52429f #3c7bc7;1 #3a7ccb" focus="100%" type="gradient">
                  <o:fill v:ext="view" type="gradientUnscaled"/>
                </v:fill>
                <v:shadow on="t" color="black" opacity="22937f" origin=",.5" offset="0,.63889mm"/>
                <v:textbox inset="0,0,0,0">
                  <w:txbxContent>
                    <w:p w14:paraId="101DCA8E" w14:textId="77777777" w:rsidR="0061557E" w:rsidRPr="001E1E4D" w:rsidRDefault="0061557E" w:rsidP="00286B7D">
                      <w:pPr>
                        <w:jc w:val="center"/>
                        <w:textAlignment w:val="baseline"/>
                        <w:rPr>
                          <w:rFonts w:ascii="BIZ UDPゴシック" w:eastAsia="BIZ UDPゴシック" w:hAnsi="BIZ UDPゴシック" w:cs="Times New Roman"/>
                          <w:b/>
                          <w:bCs/>
                          <w:color w:val="FFFFFF"/>
                          <w:szCs w:val="21"/>
                        </w:rPr>
                      </w:pPr>
                      <w:r w:rsidRPr="001E1E4D">
                        <w:rPr>
                          <w:rFonts w:ascii="BIZ UDPゴシック" w:eastAsia="BIZ UDPゴシック" w:hAnsi="BIZ UDPゴシック" w:cs="Times New Roman" w:hint="eastAsia"/>
                          <w:b/>
                          <w:bCs/>
                          <w:color w:val="FFFFFF"/>
                          <w:szCs w:val="21"/>
                        </w:rPr>
                        <w:t>重点支援地方交付金</w:t>
                      </w:r>
                    </w:p>
                  </w:txbxContent>
                </v:textbox>
              </v:roundrect>
            </w:pict>
          </mc:Fallback>
        </mc:AlternateContent>
      </w:r>
      <w:r>
        <w:rPr>
          <w:noProof/>
        </w:rPr>
        <mc:AlternateContent>
          <mc:Choice Requires="wps">
            <w:drawing>
              <wp:anchor distT="0" distB="0" distL="114300" distR="114300" simplePos="0" relativeHeight="252032512" behindDoc="0" locked="0" layoutInCell="1" allowOverlap="1" wp14:anchorId="4169AB0E" wp14:editId="0DD408DD">
                <wp:simplePos x="0" y="0"/>
                <wp:positionH relativeFrom="column">
                  <wp:posOffset>387350</wp:posOffset>
                </wp:positionH>
                <wp:positionV relativeFrom="paragraph">
                  <wp:posOffset>7056755</wp:posOffset>
                </wp:positionV>
                <wp:extent cx="5448300" cy="548640"/>
                <wp:effectExtent l="0" t="0" r="19050" b="22860"/>
                <wp:wrapNone/>
                <wp:docPr id="41" name="正方形/長方形 41"/>
                <wp:cNvGraphicFramePr/>
                <a:graphic xmlns:a="http://schemas.openxmlformats.org/drawingml/2006/main">
                  <a:graphicData uri="http://schemas.microsoft.com/office/word/2010/wordprocessingShape">
                    <wps:wsp>
                      <wps:cNvSpPr/>
                      <wps:spPr>
                        <a:xfrm>
                          <a:off x="0" y="0"/>
                          <a:ext cx="5448300" cy="54864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689F5" id="正方形/長方形 41" o:spid="_x0000_s1026" style="position:absolute;left:0;text-align:left;margin-left:30.5pt;margin-top:555.65pt;width:429pt;height:43.2pt;z-index:2520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" filled="f" strokecolor="red" strokeweight="2pt">
                <v:stroke dashstyle="dash"/>
              </v:rect>
            </w:pict>
          </mc:Fallback>
        </mc:AlternateContent>
      </w:r>
      <w:r>
        <w:rPr>
          <w:noProof/>
        </w:rPr>
        <mc:AlternateContent>
          <mc:Choice Requires="wps">
            <w:drawing>
              <wp:anchor distT="0" distB="0" distL="114300" distR="114300" simplePos="0" relativeHeight="252022272" behindDoc="0" locked="0" layoutInCell="1" allowOverlap="1" wp14:anchorId="1A64B26C" wp14:editId="241D8C30">
                <wp:simplePos x="0" y="0"/>
                <wp:positionH relativeFrom="page">
                  <wp:posOffset>2247900</wp:posOffset>
                </wp:positionH>
                <wp:positionV relativeFrom="paragraph">
                  <wp:posOffset>1844675</wp:posOffset>
                </wp:positionV>
                <wp:extent cx="5158740" cy="464820"/>
                <wp:effectExtent l="0" t="0" r="3810" b="0"/>
                <wp:wrapNone/>
                <wp:docPr id="42" name="テキスト ボックス 42"/>
                <wp:cNvGraphicFramePr/>
                <a:graphic xmlns:a="http://schemas.openxmlformats.org/drawingml/2006/main">
                  <a:graphicData uri="http://schemas.microsoft.com/office/word/2010/wordprocessingShape">
                    <wps:wsp>
                      <wps:cNvSpPr txBox="1"/>
                      <wps:spPr>
                        <a:xfrm>
                          <a:off x="0" y="0"/>
                          <a:ext cx="5158740" cy="464820"/>
                        </a:xfrm>
                        <a:prstGeom prst="rect">
                          <a:avLst/>
                        </a:prstGeom>
                        <a:solidFill>
                          <a:schemeClr val="lt1"/>
                        </a:solidFill>
                        <a:ln w="6350">
                          <a:noFill/>
                        </a:ln>
                      </wps:spPr>
                      <wps:txbx>
                        <w:txbxContent>
                          <w:p w14:paraId="60A73885" w14:textId="77777777" w:rsidR="0061557E" w:rsidRDefault="0061557E" w:rsidP="00F05965">
                            <w:pPr>
                              <w:spacing w:line="300" w:lineRule="exact"/>
                              <w:ind w:firstLineChars="100" w:firstLine="280"/>
                              <w:rPr>
                                <w:rFonts w:ascii="HG丸ｺﾞｼｯｸM-PRO" w:eastAsia="HG丸ｺﾞｼｯｸM-PRO" w:hAnsi="HG丸ｺﾞｼｯｸM-PRO"/>
                                <w:sz w:val="28"/>
                                <w:szCs w:val="32"/>
                                <w:u w:val="single"/>
                                <w:lang w:eastAsia="zh-TW"/>
                              </w:rPr>
                            </w:pPr>
                            <w:r w:rsidRPr="002D3258">
                              <w:rPr>
                                <w:rFonts w:ascii="HG丸ｺﾞｼｯｸM-PRO" w:eastAsia="HG丸ｺﾞｼｯｸM-PRO" w:hAnsi="HG丸ｺﾞｼｯｸM-PRO" w:hint="eastAsia"/>
                                <w:sz w:val="28"/>
                                <w:szCs w:val="32"/>
                                <w:u w:val="single"/>
                                <w:lang w:eastAsia="zh-TW"/>
                              </w:rPr>
                              <w:t>令和８年度当初予算額：</w:t>
                            </w:r>
                            <w:r w:rsidRPr="002D3258">
                              <w:rPr>
                                <w:rFonts w:ascii="HG丸ｺﾞｼｯｸM-PRO" w:eastAsia="HG丸ｺﾞｼｯｸM-PRO" w:hAnsi="HG丸ｺﾞｼｯｸM-PRO" w:hint="eastAsia"/>
                                <w:color w:val="FFFFFF" w:themeColor="background1"/>
                                <w:sz w:val="28"/>
                                <w:szCs w:val="32"/>
                                <w:u w:val="single" w:color="000000" w:themeColor="text1"/>
                                <w:lang w:eastAsia="zh-TW"/>
                              </w:rPr>
                              <w:t>1</w:t>
                            </w:r>
                            <w:r w:rsidRPr="002D3258">
                              <w:rPr>
                                <w:rFonts w:ascii="HG丸ｺﾞｼｯｸM-PRO" w:eastAsia="HG丸ｺﾞｼｯｸM-PRO" w:hAnsi="HG丸ｺﾞｼｯｸM-PRO" w:hint="eastAsia"/>
                                <w:sz w:val="28"/>
                                <w:szCs w:val="32"/>
                                <w:u w:val="single"/>
                                <w:lang w:eastAsia="zh-TW"/>
                              </w:rPr>
                              <w:t>6</w:t>
                            </w:r>
                            <w:r w:rsidRPr="002D3258">
                              <w:rPr>
                                <w:rFonts w:ascii="HG丸ｺﾞｼｯｸM-PRO" w:eastAsia="HG丸ｺﾞｼｯｸM-PRO" w:hAnsi="HG丸ｺﾞｼｯｸM-PRO"/>
                                <w:sz w:val="28"/>
                                <w:szCs w:val="32"/>
                                <w:u w:val="single"/>
                                <w:lang w:eastAsia="zh-TW"/>
                              </w:rPr>
                              <w:t>5</w:t>
                            </w:r>
                            <w:r w:rsidRPr="002D3258">
                              <w:rPr>
                                <w:rFonts w:ascii="HG丸ｺﾞｼｯｸM-PRO" w:eastAsia="HG丸ｺﾞｼｯｸM-PRO" w:hAnsi="HG丸ｺﾞｼｯｸM-PRO" w:hint="eastAsia"/>
                                <w:sz w:val="28"/>
                                <w:szCs w:val="32"/>
                                <w:u w:val="single"/>
                                <w:lang w:eastAsia="zh-TW"/>
                              </w:rPr>
                              <w:t>億3</w:t>
                            </w:r>
                            <w:r w:rsidRPr="002D3258">
                              <w:rPr>
                                <w:rFonts w:ascii="HG丸ｺﾞｼｯｸM-PRO" w:eastAsia="HG丸ｺﾞｼｯｸM-PRO" w:hAnsi="HG丸ｺﾞｼｯｸM-PRO"/>
                                <w:sz w:val="28"/>
                                <w:szCs w:val="32"/>
                                <w:u w:val="single"/>
                                <w:lang w:eastAsia="zh-TW"/>
                              </w:rPr>
                              <w:t>,583</w:t>
                            </w:r>
                            <w:r w:rsidRPr="002D3258">
                              <w:rPr>
                                <w:rFonts w:ascii="HG丸ｺﾞｼｯｸM-PRO" w:eastAsia="HG丸ｺﾞｼｯｸM-PRO" w:hAnsi="HG丸ｺﾞｼｯｸM-PRO" w:hint="eastAsia"/>
                                <w:sz w:val="28"/>
                                <w:szCs w:val="32"/>
                                <w:u w:val="single"/>
                                <w:lang w:eastAsia="zh-TW"/>
                              </w:rPr>
                              <w:t>万円3千円</w:t>
                            </w:r>
                          </w:p>
                          <w:p w14:paraId="0A303EA8" w14:textId="77777777" w:rsidR="0061557E" w:rsidRPr="002D3258" w:rsidRDefault="0061557E" w:rsidP="002D3258">
                            <w:pPr>
                              <w:spacing w:line="300" w:lineRule="exact"/>
                              <w:rPr>
                                <w:rFonts w:ascii="HG丸ｺﾞｼｯｸM-PRO" w:eastAsia="HG丸ｺﾞｼｯｸM-PRO" w:hAnsi="HG丸ｺﾞｼｯｸM-PRO"/>
                                <w:sz w:val="28"/>
                                <w:szCs w:val="32"/>
                                <w:u w:val="single"/>
                                <w:lang w:eastAsia="zh-TW"/>
                              </w:rPr>
                            </w:pPr>
                            <w:r w:rsidRPr="001F1970">
                              <w:rPr>
                                <w:rFonts w:ascii="HG丸ｺﾞｼｯｸM-PRO" w:eastAsia="HG丸ｺﾞｼｯｸM-PRO" w:hAnsi="HG丸ｺﾞｼｯｸM-PRO" w:hint="eastAsia"/>
                                <w:sz w:val="28"/>
                                <w:szCs w:val="32"/>
                                <w:lang w:eastAsia="zh-TW"/>
                              </w:rPr>
                              <w:t>（</w:t>
                            </w:r>
                            <w:r w:rsidRPr="00F05965">
                              <w:rPr>
                                <w:rFonts w:ascii="HG丸ｺﾞｼｯｸM-PRO" w:eastAsia="HG丸ｺﾞｼｯｸM-PRO" w:hAnsi="HG丸ｺﾞｼｯｸM-PRO" w:hint="eastAsia"/>
                                <w:sz w:val="28"/>
                                <w:szCs w:val="32"/>
                                <w:u w:val="single"/>
                                <w:lang w:eastAsia="zh-TW"/>
                              </w:rPr>
                              <w:t>令和７年度当初予算額：121億1,827万円2千円</w:t>
                            </w:r>
                            <w:r w:rsidRPr="001F1970">
                              <w:rPr>
                                <w:rFonts w:ascii="HG丸ｺﾞｼｯｸM-PRO" w:eastAsia="HG丸ｺﾞｼｯｸM-PRO" w:hAnsi="HG丸ｺﾞｼｯｸM-PRO" w:hint="eastAsia"/>
                                <w:sz w:val="28"/>
                                <w:szCs w:val="32"/>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B26C" id="テキスト ボックス 42" o:spid="_x0000_s1246" type="#_x0000_t202" style="position:absolute;left:0;text-align:left;margin-left:177pt;margin-top:145.25pt;width:406.2pt;height:36.6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" fillcolor="white [3201]" stroked="f" strokeweight=".5pt">
                <v:textbox>
                  <w:txbxContent>
                    <w:p w14:paraId="60A73885" w14:textId="77777777" w:rsidR="0061557E" w:rsidRDefault="0061557E" w:rsidP="00F05965">
                      <w:pPr>
                        <w:spacing w:line="300" w:lineRule="exact"/>
                        <w:ind w:firstLineChars="100" w:firstLine="280"/>
                        <w:rPr>
                          <w:rFonts w:ascii="HG丸ｺﾞｼｯｸM-PRO" w:eastAsia="HG丸ｺﾞｼｯｸM-PRO" w:hAnsi="HG丸ｺﾞｼｯｸM-PRO"/>
                          <w:sz w:val="28"/>
                          <w:szCs w:val="32"/>
                          <w:u w:val="single"/>
                          <w:lang w:eastAsia="zh-TW"/>
                        </w:rPr>
                      </w:pPr>
                      <w:r w:rsidRPr="002D3258">
                        <w:rPr>
                          <w:rFonts w:ascii="HG丸ｺﾞｼｯｸM-PRO" w:eastAsia="HG丸ｺﾞｼｯｸM-PRO" w:hAnsi="HG丸ｺﾞｼｯｸM-PRO" w:hint="eastAsia"/>
                          <w:sz w:val="28"/>
                          <w:szCs w:val="32"/>
                          <w:u w:val="single"/>
                          <w:lang w:eastAsia="zh-TW"/>
                        </w:rPr>
                        <w:t>令和８年度当初予算額：</w:t>
                      </w:r>
                      <w:r w:rsidRPr="002D3258">
                        <w:rPr>
                          <w:rFonts w:ascii="HG丸ｺﾞｼｯｸM-PRO" w:eastAsia="HG丸ｺﾞｼｯｸM-PRO" w:hAnsi="HG丸ｺﾞｼｯｸM-PRO" w:hint="eastAsia"/>
                          <w:color w:val="FFFFFF" w:themeColor="background1"/>
                          <w:sz w:val="28"/>
                          <w:szCs w:val="32"/>
                          <w:u w:val="single" w:color="000000" w:themeColor="text1"/>
                          <w:lang w:eastAsia="zh-TW"/>
                        </w:rPr>
                        <w:t>1</w:t>
                      </w:r>
                      <w:r w:rsidRPr="002D3258">
                        <w:rPr>
                          <w:rFonts w:ascii="HG丸ｺﾞｼｯｸM-PRO" w:eastAsia="HG丸ｺﾞｼｯｸM-PRO" w:hAnsi="HG丸ｺﾞｼｯｸM-PRO" w:hint="eastAsia"/>
                          <w:sz w:val="28"/>
                          <w:szCs w:val="32"/>
                          <w:u w:val="single"/>
                          <w:lang w:eastAsia="zh-TW"/>
                        </w:rPr>
                        <w:t>6</w:t>
                      </w:r>
                      <w:r w:rsidRPr="002D3258">
                        <w:rPr>
                          <w:rFonts w:ascii="HG丸ｺﾞｼｯｸM-PRO" w:eastAsia="HG丸ｺﾞｼｯｸM-PRO" w:hAnsi="HG丸ｺﾞｼｯｸM-PRO"/>
                          <w:sz w:val="28"/>
                          <w:szCs w:val="32"/>
                          <w:u w:val="single"/>
                          <w:lang w:eastAsia="zh-TW"/>
                        </w:rPr>
                        <w:t>5</w:t>
                      </w:r>
                      <w:r w:rsidRPr="002D3258">
                        <w:rPr>
                          <w:rFonts w:ascii="HG丸ｺﾞｼｯｸM-PRO" w:eastAsia="HG丸ｺﾞｼｯｸM-PRO" w:hAnsi="HG丸ｺﾞｼｯｸM-PRO" w:hint="eastAsia"/>
                          <w:sz w:val="28"/>
                          <w:szCs w:val="32"/>
                          <w:u w:val="single"/>
                          <w:lang w:eastAsia="zh-TW"/>
                        </w:rPr>
                        <w:t>億3</w:t>
                      </w:r>
                      <w:r w:rsidRPr="002D3258">
                        <w:rPr>
                          <w:rFonts w:ascii="HG丸ｺﾞｼｯｸM-PRO" w:eastAsia="HG丸ｺﾞｼｯｸM-PRO" w:hAnsi="HG丸ｺﾞｼｯｸM-PRO"/>
                          <w:sz w:val="28"/>
                          <w:szCs w:val="32"/>
                          <w:u w:val="single"/>
                          <w:lang w:eastAsia="zh-TW"/>
                        </w:rPr>
                        <w:t>,583</w:t>
                      </w:r>
                      <w:r w:rsidRPr="002D3258">
                        <w:rPr>
                          <w:rFonts w:ascii="HG丸ｺﾞｼｯｸM-PRO" w:eastAsia="HG丸ｺﾞｼｯｸM-PRO" w:hAnsi="HG丸ｺﾞｼｯｸM-PRO" w:hint="eastAsia"/>
                          <w:sz w:val="28"/>
                          <w:szCs w:val="32"/>
                          <w:u w:val="single"/>
                          <w:lang w:eastAsia="zh-TW"/>
                        </w:rPr>
                        <w:t>万円3千円</w:t>
                      </w:r>
                    </w:p>
                    <w:p w14:paraId="0A303EA8" w14:textId="77777777" w:rsidR="0061557E" w:rsidRPr="002D3258" w:rsidRDefault="0061557E" w:rsidP="002D3258">
                      <w:pPr>
                        <w:spacing w:line="300" w:lineRule="exact"/>
                        <w:rPr>
                          <w:rFonts w:ascii="HG丸ｺﾞｼｯｸM-PRO" w:eastAsia="HG丸ｺﾞｼｯｸM-PRO" w:hAnsi="HG丸ｺﾞｼｯｸM-PRO"/>
                          <w:sz w:val="28"/>
                          <w:szCs w:val="32"/>
                          <w:u w:val="single"/>
                          <w:lang w:eastAsia="zh-TW"/>
                        </w:rPr>
                      </w:pPr>
                      <w:r w:rsidRPr="001F1970">
                        <w:rPr>
                          <w:rFonts w:ascii="HG丸ｺﾞｼｯｸM-PRO" w:eastAsia="HG丸ｺﾞｼｯｸM-PRO" w:hAnsi="HG丸ｺﾞｼｯｸM-PRO" w:hint="eastAsia"/>
                          <w:sz w:val="28"/>
                          <w:szCs w:val="32"/>
                          <w:lang w:eastAsia="zh-TW"/>
                        </w:rPr>
                        <w:t>（</w:t>
                      </w:r>
                      <w:r w:rsidRPr="00F05965">
                        <w:rPr>
                          <w:rFonts w:ascii="HG丸ｺﾞｼｯｸM-PRO" w:eastAsia="HG丸ｺﾞｼｯｸM-PRO" w:hAnsi="HG丸ｺﾞｼｯｸM-PRO" w:hint="eastAsia"/>
                          <w:sz w:val="28"/>
                          <w:szCs w:val="32"/>
                          <w:u w:val="single"/>
                          <w:lang w:eastAsia="zh-TW"/>
                        </w:rPr>
                        <w:t>令和７年度当初予算額：121億1,827万円2千円</w:t>
                      </w:r>
                      <w:r w:rsidRPr="001F1970">
                        <w:rPr>
                          <w:rFonts w:ascii="HG丸ｺﾞｼｯｸM-PRO" w:eastAsia="HG丸ｺﾞｼｯｸM-PRO" w:hAnsi="HG丸ｺﾞｼｯｸM-PRO" w:hint="eastAsia"/>
                          <w:sz w:val="28"/>
                          <w:szCs w:val="32"/>
                          <w:lang w:eastAsia="zh-TW"/>
                        </w:rPr>
                        <w:t>）</w:t>
                      </w:r>
                    </w:p>
                  </w:txbxContent>
                </v:textbox>
                <w10:wrap anchorx="page"/>
              </v:shape>
            </w:pict>
          </mc:Fallback>
        </mc:AlternateContent>
      </w:r>
      <w:r>
        <w:rPr>
          <w:noProof/>
        </w:rPr>
        <mc:AlternateContent>
          <mc:Choice Requires="wps">
            <w:drawing>
              <wp:anchor distT="0" distB="0" distL="114300" distR="114300" simplePos="0" relativeHeight="252026368" behindDoc="0" locked="0" layoutInCell="1" allowOverlap="1" wp14:anchorId="1C97D4B2" wp14:editId="07C7808B">
                <wp:simplePos x="0" y="0"/>
                <wp:positionH relativeFrom="margin">
                  <wp:posOffset>-199390</wp:posOffset>
                </wp:positionH>
                <wp:positionV relativeFrom="paragraph">
                  <wp:posOffset>2309495</wp:posOffset>
                </wp:positionV>
                <wp:extent cx="6187440" cy="7139940"/>
                <wp:effectExtent l="0" t="0" r="22860" b="22860"/>
                <wp:wrapNone/>
                <wp:docPr id="43" name="正方形/長方形 43"/>
                <wp:cNvGraphicFramePr/>
                <a:graphic xmlns:a="http://schemas.openxmlformats.org/drawingml/2006/main">
                  <a:graphicData uri="http://schemas.microsoft.com/office/word/2010/wordprocessingShape">
                    <wps:wsp>
                      <wps:cNvSpPr/>
                      <wps:spPr>
                        <a:xfrm>
                          <a:off x="0" y="0"/>
                          <a:ext cx="6187440" cy="7139940"/>
                        </a:xfrm>
                        <a:prstGeom prst="rect">
                          <a:avLst/>
                        </a:prstGeom>
                        <a:ln/>
                      </wps:spPr>
                      <wps:style>
                        <a:lnRef idx="2">
                          <a:schemeClr val="dk1"/>
                        </a:lnRef>
                        <a:fillRef idx="1">
                          <a:schemeClr val="lt1"/>
                        </a:fillRef>
                        <a:effectRef idx="0">
                          <a:schemeClr val="dk1"/>
                        </a:effectRef>
                        <a:fontRef idx="minor">
                          <a:schemeClr val="dk1"/>
                        </a:fontRef>
                      </wps:style>
                      <wps:txbx>
                        <w:txbxContent>
                          <w:p w14:paraId="7525ADC7" w14:textId="77777777" w:rsidR="0061557E" w:rsidRPr="00CF334B" w:rsidRDefault="0061557E" w:rsidP="00DB43B2">
                            <w:pPr>
                              <w:spacing w:line="300" w:lineRule="exact"/>
                              <w:jc w:val="left"/>
                              <w:rPr>
                                <w:rFonts w:ascii="HG丸ｺﾞｼｯｸM-PRO" w:eastAsia="HG丸ｺﾞｼｯｸM-PRO" w:hAnsi="HG丸ｺﾞｼｯｸM-PRO"/>
                                <w:b/>
                                <w:sz w:val="28"/>
                                <w:szCs w:val="28"/>
                                <w:u w:val="single"/>
                              </w:rPr>
                            </w:pPr>
                            <w:r w:rsidRPr="00CF334B">
                              <w:rPr>
                                <w:rFonts w:ascii="HG丸ｺﾞｼｯｸM-PRO" w:eastAsia="HG丸ｺﾞｼｯｸM-PRO" w:hAnsi="HG丸ｺﾞｼｯｸM-PRO" w:hint="eastAsia"/>
                                <w:b/>
                                <w:sz w:val="28"/>
                                <w:szCs w:val="28"/>
                                <w:u w:val="single"/>
                              </w:rPr>
                              <w:t>■目的</w:t>
                            </w:r>
                          </w:p>
                          <w:p w14:paraId="41889EE8" w14:textId="77777777" w:rsidR="0061557E" w:rsidRPr="00CF334B" w:rsidRDefault="0061557E" w:rsidP="00CF334B">
                            <w:pPr>
                              <w:spacing w:line="260" w:lineRule="exact"/>
                              <w:jc w:val="left"/>
                              <w:rPr>
                                <w:rFonts w:ascii="HG丸ｺﾞｼｯｸM-PRO" w:eastAsia="HG丸ｺﾞｼｯｸM-PRO" w:hAnsi="HG丸ｺﾞｼｯｸM-PRO"/>
                              </w:rPr>
                            </w:pPr>
                            <w:r w:rsidRPr="00CF334B">
                              <w:rPr>
                                <w:rFonts w:ascii="HG丸ｺﾞｼｯｸM-PRO" w:eastAsia="HG丸ｺﾞｼｯｸM-PRO" w:hAnsi="HG丸ｺﾞｼｯｸM-PRO" w:hint="eastAsia"/>
                              </w:rPr>
                              <w:t xml:space="preserve">　</w:t>
                            </w:r>
                            <w:r w:rsidRPr="00CF334B">
                              <w:rPr>
                                <w:rFonts w:ascii="HG丸ｺﾞｼｯｸM-PRO" w:eastAsia="HG丸ｺﾞｼｯｸM-PRO" w:hAnsi="HG丸ｺﾞｼｯｸM-PRO" w:hint="eastAsia"/>
                                <w:sz w:val="24"/>
                                <w:szCs w:val="28"/>
                              </w:rPr>
                              <w:t>令和７年11月2１日に閣議決定された国の「「強い経済」を実現する総合経済対策」を受け、府において、医療機関等が物価・賃金上昇に直面する厳しい状況</w:t>
                            </w:r>
                            <w:r>
                              <w:rPr>
                                <w:rFonts w:ascii="HG丸ｺﾞｼｯｸM-PRO" w:eastAsia="HG丸ｺﾞｼｯｸM-PRO" w:hAnsi="HG丸ｺﾞｼｯｸM-PRO" w:hint="eastAsia"/>
                                <w:sz w:val="24"/>
                                <w:szCs w:val="28"/>
                              </w:rPr>
                              <w:t>で</w:t>
                            </w:r>
                            <w:r w:rsidRPr="00CF334B">
                              <w:rPr>
                                <w:rFonts w:ascii="HG丸ｺﾞｼｯｸM-PRO" w:eastAsia="HG丸ｺﾞｼｯｸM-PRO" w:hAnsi="HG丸ｺﾞｼｯｸM-PRO" w:hint="eastAsia"/>
                                <w:sz w:val="24"/>
                                <w:szCs w:val="28"/>
                              </w:rPr>
                              <w:t>あることを踏まえ、府民が安心して医療サービスを受けられる体制を整備するための緊急支援等</w:t>
                            </w:r>
                            <w:r w:rsidRPr="00657584">
                              <w:rPr>
                                <w:rFonts w:ascii="HG丸ｺﾞｼｯｸM-PRO" w:eastAsia="HG丸ｺﾞｼｯｸM-PRO" w:hAnsi="HG丸ｺﾞｼｯｸM-PRO" w:hint="eastAsia"/>
                                <w:sz w:val="24"/>
                                <w:szCs w:val="28"/>
                              </w:rPr>
                              <w:t>を実施。</w:t>
                            </w:r>
                          </w:p>
                          <w:p w14:paraId="31450E9D" w14:textId="77777777" w:rsidR="0061557E" w:rsidRPr="00224A34" w:rsidRDefault="0061557E" w:rsidP="007C71A3">
                            <w:pPr>
                              <w:spacing w:line="120" w:lineRule="exact"/>
                              <w:jc w:val="left"/>
                              <w:rPr>
                                <w:rFonts w:ascii="HG丸ｺﾞｼｯｸM-PRO" w:eastAsia="HG丸ｺﾞｼｯｸM-PRO" w:hAnsi="HG丸ｺﾞｼｯｸM-PRO"/>
                                <w:sz w:val="18"/>
                                <w:szCs w:val="20"/>
                              </w:rPr>
                            </w:pPr>
                          </w:p>
                          <w:p w14:paraId="414E58D4" w14:textId="77777777" w:rsidR="0061557E" w:rsidRDefault="0061557E" w:rsidP="00CF334B">
                            <w:pPr>
                              <w:spacing w:line="300" w:lineRule="exact"/>
                              <w:jc w:val="left"/>
                              <w:rPr>
                                <w:rFonts w:ascii="HG丸ｺﾞｼｯｸM-PRO" w:eastAsia="HG丸ｺﾞｼｯｸM-PRO" w:hAnsi="HG丸ｺﾞｼｯｸM-PRO"/>
                                <w:b/>
                                <w:sz w:val="28"/>
                                <w:szCs w:val="28"/>
                                <w:u w:val="single"/>
                              </w:rPr>
                            </w:pPr>
                            <w:r w:rsidRPr="00CF334B">
                              <w:rPr>
                                <w:rFonts w:ascii="HG丸ｺﾞｼｯｸM-PRO" w:eastAsia="HG丸ｺﾞｼｯｸM-PRO" w:hAnsi="HG丸ｺﾞｼｯｸM-PRO" w:hint="eastAsia"/>
                                <w:b/>
                                <w:sz w:val="28"/>
                                <w:szCs w:val="28"/>
                                <w:u w:val="single"/>
                              </w:rPr>
                              <w:t>■内容</w:t>
                            </w:r>
                          </w:p>
                          <w:p w14:paraId="75B294E7" w14:textId="77777777" w:rsidR="0061557E" w:rsidRDefault="0061557E" w:rsidP="00B5304E">
                            <w:pPr>
                              <w:spacing w:line="220" w:lineRule="exact"/>
                              <w:jc w:val="left"/>
                              <w:rPr>
                                <w:rFonts w:ascii="HG丸ｺﾞｼｯｸM-PRO" w:eastAsia="HG丸ｺﾞｼｯｸM-PRO" w:hAnsi="HG丸ｺﾞｼｯｸM-PRO"/>
                                <w:b/>
                                <w:sz w:val="28"/>
                                <w:szCs w:val="28"/>
                                <w:u w:val="single"/>
                              </w:rPr>
                            </w:pPr>
                          </w:p>
                          <w:p w14:paraId="5F076497" w14:textId="77777777" w:rsidR="0061557E" w:rsidRDefault="0061557E" w:rsidP="00CF334B">
                            <w:pPr>
                              <w:spacing w:line="300" w:lineRule="exact"/>
                              <w:jc w:val="left"/>
                              <w:rPr>
                                <w:rFonts w:ascii="HG丸ｺﾞｼｯｸM-PRO" w:eastAsia="HG丸ｺﾞｼｯｸM-PRO" w:hAnsi="HG丸ｺﾞｼｯｸM-PRO"/>
                                <w:b/>
                                <w:sz w:val="28"/>
                                <w:szCs w:val="28"/>
                                <w:u w:val="single"/>
                              </w:rPr>
                            </w:pPr>
                          </w:p>
                          <w:tbl>
                            <w:tblPr>
                              <w:tblStyle w:val="a3"/>
                              <w:tblW w:w="0" w:type="auto"/>
                              <w:tblInd w:w="-5" w:type="dxa"/>
                              <w:tblLook w:val="04A0" w:firstRow="1" w:lastRow="0" w:firstColumn="1" w:lastColumn="0" w:noHBand="0" w:noVBand="1"/>
                            </w:tblPr>
                            <w:tblGrid>
                              <w:gridCol w:w="2127"/>
                              <w:gridCol w:w="7200"/>
                            </w:tblGrid>
                            <w:tr w:rsidR="0061557E" w:rsidRPr="0090483C" w14:paraId="365DB4E6" w14:textId="77777777" w:rsidTr="00D9545A">
                              <w:trPr>
                                <w:trHeight w:val="285"/>
                              </w:trPr>
                              <w:tc>
                                <w:tcPr>
                                  <w:tcW w:w="2127" w:type="dxa"/>
                                  <w:shd w:val="clear" w:color="auto" w:fill="7F7F7F" w:themeFill="text1" w:themeFillTint="80"/>
                                  <w:vAlign w:val="center"/>
                                </w:tcPr>
                                <w:p w14:paraId="39AAECAB" w14:textId="77777777" w:rsidR="0061557E" w:rsidRPr="00CF334B" w:rsidRDefault="0061557E" w:rsidP="001E1E4D">
                                  <w:pPr>
                                    <w:spacing w:line="200" w:lineRule="exact"/>
                                    <w:jc w:val="center"/>
                                    <w:rPr>
                                      <w:rFonts w:ascii="HG丸ｺﾞｼｯｸM-PRO" w:eastAsia="HG丸ｺﾞｼｯｸM-PRO" w:hAnsi="HG丸ｺﾞｼｯｸM-PRO"/>
                                      <w:b/>
                                      <w:bCs/>
                                      <w:color w:val="FFFFFF" w:themeColor="background1"/>
                                      <w:sz w:val="20"/>
                                      <w:szCs w:val="20"/>
                                    </w:rPr>
                                  </w:pPr>
                                  <w:r w:rsidRPr="00CF334B">
                                    <w:rPr>
                                      <w:rFonts w:ascii="HG丸ｺﾞｼｯｸM-PRO" w:eastAsia="HG丸ｺﾞｼｯｸM-PRO" w:hAnsi="HG丸ｺﾞｼｯｸM-PRO" w:hint="eastAsia"/>
                                      <w:b/>
                                      <w:bCs/>
                                      <w:color w:val="FFFFFF" w:themeColor="background1"/>
                                      <w:sz w:val="20"/>
                                      <w:szCs w:val="20"/>
                                    </w:rPr>
                                    <w:t>支援メニュー</w:t>
                                  </w:r>
                                </w:p>
                              </w:tc>
                              <w:tc>
                                <w:tcPr>
                                  <w:tcW w:w="7200" w:type="dxa"/>
                                  <w:shd w:val="clear" w:color="auto" w:fill="7F7F7F" w:themeFill="text1" w:themeFillTint="80"/>
                                  <w:vAlign w:val="center"/>
                                </w:tcPr>
                                <w:p w14:paraId="6D46209A" w14:textId="77777777" w:rsidR="0061557E" w:rsidRPr="00CF334B" w:rsidRDefault="0061557E" w:rsidP="001E1E4D">
                                  <w:pPr>
                                    <w:spacing w:line="200" w:lineRule="exact"/>
                                    <w:jc w:val="center"/>
                                    <w:rPr>
                                      <w:rFonts w:ascii="HG丸ｺﾞｼｯｸM-PRO" w:eastAsia="HG丸ｺﾞｼｯｸM-PRO" w:hAnsi="HG丸ｺﾞｼｯｸM-PRO"/>
                                      <w:b/>
                                      <w:bCs/>
                                      <w:color w:val="FFFFFF" w:themeColor="background1"/>
                                      <w:sz w:val="20"/>
                                      <w:szCs w:val="20"/>
                                    </w:rPr>
                                  </w:pPr>
                                  <w:r w:rsidRPr="00CF334B">
                                    <w:rPr>
                                      <w:rFonts w:ascii="HG丸ｺﾞｼｯｸM-PRO" w:eastAsia="HG丸ｺﾞｼｯｸM-PRO" w:hAnsi="HG丸ｺﾞｼｯｸM-PRO" w:hint="eastAsia"/>
                                      <w:b/>
                                      <w:bCs/>
                                      <w:color w:val="FFFFFF" w:themeColor="background1"/>
                                      <w:sz w:val="20"/>
                                      <w:szCs w:val="20"/>
                                    </w:rPr>
                                    <w:t>施策の概要（制度詳細未定）</w:t>
                                  </w:r>
                                </w:p>
                              </w:tc>
                            </w:tr>
                            <w:tr w:rsidR="0061557E" w:rsidRPr="0090483C" w14:paraId="74DB18C4" w14:textId="77777777" w:rsidTr="00385A15">
                              <w:trPr>
                                <w:trHeight w:val="1134"/>
                              </w:trPr>
                              <w:tc>
                                <w:tcPr>
                                  <w:tcW w:w="2127" w:type="dxa"/>
                                  <w:vAlign w:val="center"/>
                                </w:tcPr>
                                <w:p w14:paraId="43F1A642"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①医療分野における生産性向上に対する支援</w:t>
                                  </w:r>
                                </w:p>
                              </w:tc>
                              <w:tc>
                                <w:tcPr>
                                  <w:tcW w:w="7200" w:type="dxa"/>
                                  <w:vAlign w:val="center"/>
                                </w:tcPr>
                                <w:p w14:paraId="28840F7D" w14:textId="77777777" w:rsidR="0061557E" w:rsidRPr="006B3341" w:rsidRDefault="0061557E" w:rsidP="00DC70CE">
                                  <w:pPr>
                                    <w:spacing w:line="260" w:lineRule="exact"/>
                                    <w:ind w:firstLineChars="100" w:firstLine="210"/>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業務効率化・職場環境改善に資するICT機器等の導入等を行う病院に対して必要経費を支援し、医療分野の生</w:t>
                                  </w:r>
                                  <w:r w:rsidRPr="00657584">
                                    <w:rPr>
                                      <w:rFonts w:ascii="HG丸ｺﾞｼｯｸM-PRO" w:eastAsia="HG丸ｺﾞｼｯｸM-PRO" w:hAnsi="HG丸ｺﾞｼｯｸM-PRO" w:hint="eastAsia"/>
                                      <w:szCs w:val="21"/>
                                    </w:rPr>
                                    <w:t>産性を</w:t>
                                  </w:r>
                                  <w:r w:rsidRPr="006B3341">
                                    <w:rPr>
                                      <w:rFonts w:ascii="HG丸ｺﾞｼｯｸM-PRO" w:eastAsia="HG丸ｺﾞｼｯｸM-PRO" w:hAnsi="HG丸ｺﾞｼｯｸM-PRO" w:hint="eastAsia"/>
                                      <w:szCs w:val="21"/>
                                    </w:rPr>
                                    <w:t>向上。</w:t>
                                  </w:r>
                                </w:p>
                                <w:p w14:paraId="6D52FC42"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 xml:space="preserve">【対象】 病院　</w:t>
                                  </w:r>
                                </w:p>
                                <w:p w14:paraId="23A4659E"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【支給額】</w:t>
                                  </w:r>
                                  <w:r>
                                    <w:rPr>
                                      <w:rFonts w:ascii="HG丸ｺﾞｼｯｸM-PRO" w:eastAsia="HG丸ｺﾞｼｯｸM-PRO" w:hAnsi="HG丸ｺﾞｼｯｸM-PRO" w:hint="eastAsia"/>
                                      <w:szCs w:val="21"/>
                                    </w:rPr>
                                    <w:t>１</w:t>
                                  </w:r>
                                  <w:r w:rsidRPr="006B3341">
                                    <w:rPr>
                                      <w:rFonts w:ascii="HG丸ｺﾞｼｯｸM-PRO" w:eastAsia="HG丸ｺﾞｼｯｸM-PRO" w:hAnsi="HG丸ｺﾞｼｯｸM-PRO" w:hint="eastAsia"/>
                                      <w:szCs w:val="21"/>
                                    </w:rPr>
                                    <w:t>病院当たり8,000万円（上限）</w:t>
                                  </w:r>
                                  <w:r w:rsidRPr="006B3341">
                                    <w:rPr>
                                      <w:rFonts w:ascii="HG丸ｺﾞｼｯｸM-PRO" w:eastAsia="HG丸ｺﾞｼｯｸM-PRO" w:hAnsi="HG丸ｺﾞｼｯｸM-PRO" w:hint="eastAsia"/>
                                      <w:sz w:val="20"/>
                                      <w:szCs w:val="20"/>
                                    </w:rPr>
                                    <w:t>＜1億円×4</w:t>
                                  </w:r>
                                  <w:r w:rsidRPr="006B3341">
                                    <w:rPr>
                                      <w:rFonts w:ascii="HG丸ｺﾞｼｯｸM-PRO" w:eastAsia="HG丸ｺﾞｼｯｸM-PRO" w:hAnsi="HG丸ｺﾞｼｯｸM-PRO"/>
                                      <w:sz w:val="20"/>
                                      <w:szCs w:val="20"/>
                                    </w:rPr>
                                    <w:t>/5</w:t>
                                  </w:r>
                                  <w:r w:rsidRPr="006B3341">
                                    <w:rPr>
                                      <w:rFonts w:ascii="HG丸ｺﾞｼｯｸM-PRO" w:eastAsia="HG丸ｺﾞｼｯｸM-PRO" w:hAnsi="HG丸ｺﾞｼｯｸM-PRO" w:hint="eastAsia"/>
                                      <w:sz w:val="20"/>
                                      <w:szCs w:val="20"/>
                                    </w:rPr>
                                    <w:t>（補助率）＞</w:t>
                                  </w:r>
                                </w:p>
                              </w:tc>
                            </w:tr>
                            <w:tr w:rsidR="0061557E" w:rsidRPr="0090483C" w14:paraId="2F7E275F" w14:textId="77777777" w:rsidTr="00385A15">
                              <w:trPr>
                                <w:trHeight w:val="568"/>
                              </w:trPr>
                              <w:tc>
                                <w:tcPr>
                                  <w:tcW w:w="2127" w:type="dxa"/>
                                  <w:vAlign w:val="center"/>
                                </w:tcPr>
                                <w:p w14:paraId="14520427" w14:textId="77777777" w:rsidR="0061557E" w:rsidRPr="006B3341" w:rsidRDefault="0061557E" w:rsidP="00224A34">
                                  <w:pPr>
                                    <w:spacing w:line="22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②施設整備促進支援</w:t>
                                  </w:r>
                                </w:p>
                              </w:tc>
                              <w:tc>
                                <w:tcPr>
                                  <w:tcW w:w="7200" w:type="dxa"/>
                                  <w:vAlign w:val="center"/>
                                </w:tcPr>
                                <w:p w14:paraId="297603D7" w14:textId="77777777" w:rsidR="0061557E" w:rsidRPr="006B3341" w:rsidRDefault="0061557E" w:rsidP="00DC70CE">
                                  <w:pPr>
                                    <w:spacing w:line="260" w:lineRule="exact"/>
                                    <w:ind w:firstLineChars="100" w:firstLine="210"/>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現下の物価高騰を含む経済状況の変化により施設整備が困難となっている医療機関を対象として、建築資材高騰分等</w:t>
                                  </w:r>
                                  <w:r w:rsidRPr="00657584">
                                    <w:rPr>
                                      <w:rFonts w:ascii="HG丸ｺﾞｼｯｸM-PRO" w:eastAsia="HG丸ｺﾞｼｯｸM-PRO" w:hAnsi="HG丸ｺﾞｼｯｸM-PRO" w:hint="eastAsia"/>
                                      <w:szCs w:val="21"/>
                                    </w:rPr>
                                    <w:t>を補</w:t>
                                  </w:r>
                                  <w:r w:rsidRPr="006B3341">
                                    <w:rPr>
                                      <w:rFonts w:ascii="HG丸ｺﾞｼｯｸM-PRO" w:eastAsia="HG丸ｺﾞｼｯｸM-PRO" w:hAnsi="HG丸ｺﾞｼｯｸM-PRO" w:hint="eastAsia"/>
                                      <w:szCs w:val="21"/>
                                    </w:rPr>
                                    <w:t>助。</w:t>
                                  </w:r>
                                </w:p>
                              </w:tc>
                            </w:tr>
                            <w:tr w:rsidR="0061557E" w:rsidRPr="0090483C" w14:paraId="25D48412" w14:textId="77777777" w:rsidTr="00385A15">
                              <w:trPr>
                                <w:trHeight w:val="850"/>
                              </w:trPr>
                              <w:tc>
                                <w:tcPr>
                                  <w:tcW w:w="2127" w:type="dxa"/>
                                  <w:vAlign w:val="center"/>
                                </w:tcPr>
                                <w:p w14:paraId="15B9404E"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③産科・小児科医療機関等に対する支援</w:t>
                                  </w:r>
                                </w:p>
                              </w:tc>
                              <w:tc>
                                <w:tcPr>
                                  <w:tcW w:w="7200" w:type="dxa"/>
                                  <w:vAlign w:val="center"/>
                                </w:tcPr>
                                <w:p w14:paraId="7EE4AD2D" w14:textId="77777777" w:rsidR="0061557E" w:rsidRPr="006B3341" w:rsidRDefault="0061557E" w:rsidP="00DC70CE">
                                  <w:pPr>
                                    <w:spacing w:line="260" w:lineRule="exact"/>
                                    <w:ind w:firstLineChars="100" w:firstLine="210"/>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周産期・小児医療体制の維持・確保のため、分娩が減少している分娩取扱施設や地域に不可欠な小児医療等の拠点となる機能を持つ病院に対し支援。</w:t>
                                  </w:r>
                                </w:p>
                              </w:tc>
                            </w:tr>
                          </w:tbl>
                          <w:p w14:paraId="64DB6F98" w14:textId="77777777" w:rsidR="0061557E" w:rsidRPr="002E4BEE" w:rsidRDefault="0061557E" w:rsidP="00B55221">
                            <w:pPr>
                              <w:spacing w:line="280" w:lineRule="exact"/>
                              <w:jc w:val="left"/>
                              <w:rPr>
                                <w:rFonts w:ascii="HG丸ｺﾞｼｯｸM-PRO" w:eastAsia="HG丸ｺﾞｼｯｸM-PRO" w:hAnsi="HG丸ｺﾞｼｯｸM-PRO"/>
                                <w:szCs w:val="21"/>
                              </w:rPr>
                            </w:pPr>
                            <w:r w:rsidRPr="002E4BEE">
                              <w:rPr>
                                <w:rFonts w:ascii="HG丸ｺﾞｼｯｸM-PRO" w:eastAsia="HG丸ｺﾞｼｯｸM-PRO" w:hAnsi="HG丸ｺﾞｼｯｸM-PRO" w:hint="eastAsia"/>
                                <w:szCs w:val="21"/>
                              </w:rPr>
                              <w:t>※今後、厚生労働省から事業の詳細が示され次第、準備を進める。</w:t>
                            </w:r>
                          </w:p>
                          <w:p w14:paraId="5154F7E1" w14:textId="77777777" w:rsidR="0061557E" w:rsidRDefault="0061557E" w:rsidP="00B5304E">
                            <w:pPr>
                              <w:spacing w:line="220" w:lineRule="exact"/>
                              <w:jc w:val="left"/>
                              <w:rPr>
                                <w:rFonts w:ascii="HG丸ｺﾞｼｯｸM-PRO" w:eastAsia="HG丸ｺﾞｼｯｸM-PRO" w:hAnsi="HG丸ｺﾞｼｯｸM-PRO"/>
                                <w:sz w:val="20"/>
                                <w:szCs w:val="20"/>
                                <w:u w:val="single"/>
                              </w:rPr>
                            </w:pPr>
                          </w:p>
                          <w:p w14:paraId="43B64E87" w14:textId="77777777" w:rsidR="0061557E" w:rsidRPr="00D9545A" w:rsidRDefault="0061557E" w:rsidP="00CF334B">
                            <w:pPr>
                              <w:spacing w:line="300" w:lineRule="exact"/>
                              <w:rPr>
                                <w:rFonts w:ascii="HG丸ｺﾞｼｯｸM-PRO" w:eastAsia="HG丸ｺﾞｼｯｸM-PRO" w:hAnsi="HG丸ｺﾞｼｯｸM-PRO"/>
                                <w:bCs/>
                                <w:sz w:val="14"/>
                                <w:szCs w:val="14"/>
                              </w:rPr>
                            </w:pPr>
                            <w:r w:rsidRPr="00D9545A">
                              <w:rPr>
                                <w:rFonts w:ascii="HG丸ｺﾞｼｯｸM-PRO" w:eastAsia="HG丸ｺﾞｼｯｸM-PRO" w:hAnsi="HG丸ｺﾞｼｯｸM-PRO" w:hint="eastAsia"/>
                                <w:bCs/>
                                <w:szCs w:val="21"/>
                              </w:rPr>
                              <w:t xml:space="preserve">【令和７年度補正予算　</w:t>
                            </w:r>
                            <w:r w:rsidRPr="00D9545A">
                              <w:rPr>
                                <w:rFonts w:ascii="HG丸ｺﾞｼｯｸM-PRO" w:eastAsia="HG丸ｺﾞｼｯｸM-PRO" w:hAnsi="HG丸ｺﾞｼｯｸM-PRO"/>
                                <w:bCs/>
                                <w:szCs w:val="21"/>
                              </w:rPr>
                              <w:t>110</w:t>
                            </w:r>
                            <w:r w:rsidRPr="00D9545A">
                              <w:rPr>
                                <w:rFonts w:ascii="HG丸ｺﾞｼｯｸM-PRO" w:eastAsia="HG丸ｺﾞｼｯｸM-PRO" w:hAnsi="HG丸ｺﾞｼｯｸM-PRO" w:hint="eastAsia"/>
                                <w:bCs/>
                                <w:szCs w:val="21"/>
                              </w:rPr>
                              <w:t>億</w:t>
                            </w:r>
                            <w:r w:rsidRPr="00D9545A">
                              <w:rPr>
                                <w:rFonts w:ascii="HG丸ｺﾞｼｯｸM-PRO" w:eastAsia="HG丸ｺﾞｼｯｸM-PRO" w:hAnsi="HG丸ｺﾞｼｯｸM-PRO"/>
                                <w:bCs/>
                                <w:szCs w:val="21"/>
                              </w:rPr>
                              <w:t>6,713</w:t>
                            </w:r>
                            <w:r w:rsidRPr="00D9545A">
                              <w:rPr>
                                <w:rFonts w:ascii="HG丸ｺﾞｼｯｸM-PRO" w:eastAsia="HG丸ｺﾞｼｯｸM-PRO" w:hAnsi="HG丸ｺﾞｼｯｸM-PRO" w:hint="eastAsia"/>
                                <w:bCs/>
                                <w:szCs w:val="21"/>
                              </w:rPr>
                              <w:t>万</w:t>
                            </w:r>
                            <w:r w:rsidRPr="00D9545A">
                              <w:rPr>
                                <w:rFonts w:ascii="HG丸ｺﾞｼｯｸM-PRO" w:eastAsia="HG丸ｺﾞｼｯｸM-PRO" w:hAnsi="HG丸ｺﾞｼｯｸM-PRO"/>
                                <w:bCs/>
                                <w:szCs w:val="21"/>
                              </w:rPr>
                              <w:t>4</w:t>
                            </w:r>
                            <w:r w:rsidRPr="00D9545A">
                              <w:rPr>
                                <w:rFonts w:ascii="HG丸ｺﾞｼｯｸM-PRO" w:eastAsia="HG丸ｺﾞｼｯｸM-PRO" w:hAnsi="HG丸ｺﾞｼｯｸM-PRO" w:hint="eastAsia"/>
                                <w:bCs/>
                                <w:szCs w:val="21"/>
                              </w:rPr>
                              <w:t>千円】</w:t>
                            </w:r>
                            <w:r w:rsidRPr="00D9545A">
                              <w:rPr>
                                <w:rFonts w:ascii="HG丸ｺﾞｼｯｸM-PRO" w:eastAsia="HG丸ｺﾞｼｯｸM-PRO" w:hAnsi="HG丸ｺﾞｼｯｸM-PRO" w:hint="eastAsia"/>
                                <w:bCs/>
                                <w:sz w:val="14"/>
                                <w:szCs w:val="14"/>
                              </w:rPr>
                              <w:t>（補正（５号）令和７年</w:t>
                            </w:r>
                            <w:r w:rsidRPr="00D9545A">
                              <w:rPr>
                                <w:rFonts w:ascii="HG丸ｺﾞｼｯｸM-PRO" w:eastAsia="HG丸ｺﾞｼｯｸM-PRO" w:hAnsi="HG丸ｺﾞｼｯｸM-PRO"/>
                                <w:bCs/>
                                <w:sz w:val="14"/>
                                <w:szCs w:val="14"/>
                              </w:rPr>
                              <w:t>11</w:t>
                            </w:r>
                            <w:r w:rsidRPr="00D9545A">
                              <w:rPr>
                                <w:rFonts w:ascii="HG丸ｺﾞｼｯｸM-PRO" w:eastAsia="HG丸ｺﾞｼｯｸM-PRO" w:hAnsi="HG丸ｺﾞｼｯｸM-PRO" w:hint="eastAsia"/>
                                <w:bCs/>
                                <w:sz w:val="14"/>
                                <w:szCs w:val="14"/>
                              </w:rPr>
                              <w:t>月議会で議決、令和８年度に繰越あり）</w:t>
                            </w:r>
                          </w:p>
                          <w:p w14:paraId="43EF5813" w14:textId="77777777" w:rsidR="0061557E" w:rsidRDefault="0061557E" w:rsidP="00FC57F0">
                            <w:pPr>
                              <w:spacing w:line="60" w:lineRule="exact"/>
                              <w:rPr>
                                <w:rFonts w:ascii="HG丸ｺﾞｼｯｸM-PRO" w:eastAsia="HG丸ｺﾞｼｯｸM-PRO" w:hAnsi="HG丸ｺﾞｼｯｸM-PRO"/>
                                <w:bCs/>
                                <w:sz w:val="20"/>
                              </w:rPr>
                            </w:pPr>
                          </w:p>
                          <w:p w14:paraId="5012B23C" w14:textId="77777777" w:rsidR="0061557E" w:rsidRPr="002D4337" w:rsidRDefault="0061557E" w:rsidP="005D097B">
                            <w:pPr>
                              <w:spacing w:line="440" w:lineRule="exact"/>
                              <w:rPr>
                                <w:rFonts w:ascii="HG丸ｺﾞｼｯｸM-PRO" w:eastAsia="HG丸ｺﾞｼｯｸM-PRO" w:hAnsi="HG丸ｺﾞｼｯｸM-PRO"/>
                                <w:bCs/>
                                <w:sz w:val="20"/>
                              </w:rPr>
                            </w:pPr>
                          </w:p>
                          <w:p w14:paraId="784C7FC2" w14:textId="77777777" w:rsidR="0061557E" w:rsidRPr="000D7B8B" w:rsidRDefault="0061557E" w:rsidP="00DC70CE">
                            <w:pPr>
                              <w:spacing w:line="260" w:lineRule="exact"/>
                              <w:rPr>
                                <w:rFonts w:ascii="HG丸ｺﾞｼｯｸM-PRO" w:eastAsia="HG丸ｺﾞｼｯｸM-PRO" w:hAnsi="HG丸ｺﾞｼｯｸM-PRO"/>
                                <w:bCs/>
                                <w:szCs w:val="21"/>
                              </w:rPr>
                            </w:pPr>
                            <w:r>
                              <w:rPr>
                                <w:rFonts w:ascii="HG丸ｺﾞｼｯｸM-PRO" w:eastAsia="HG丸ｺﾞｼｯｸM-PRO" w:hAnsi="HG丸ｺﾞｼｯｸM-PRO" w:hint="eastAsia"/>
                                <w:bCs/>
                                <w:sz w:val="20"/>
                              </w:rPr>
                              <w:t xml:space="preserve">　</w:t>
                            </w:r>
                            <w:r w:rsidRPr="00D9545A">
                              <w:rPr>
                                <w:rFonts w:ascii="HG丸ｺﾞｼｯｸM-PRO" w:eastAsia="HG丸ｺﾞｼｯｸM-PRO" w:hAnsi="HG丸ｺﾞｼｯｸM-PRO" w:hint="eastAsia"/>
                                <w:bCs/>
                                <w:szCs w:val="21"/>
                              </w:rPr>
                              <w:t>医療機関や薬局における従事者の処遇改善を支援するとともに、物価上昇の影響に対して支援する</w:t>
                            </w:r>
                            <w:r w:rsidRPr="000D7B8B">
                              <w:rPr>
                                <w:rFonts w:ascii="HG丸ｺﾞｼｯｸM-PRO" w:eastAsia="HG丸ｺﾞｼｯｸM-PRO" w:hAnsi="HG丸ｺﾞｼｯｸM-PRO" w:hint="eastAsia"/>
                                <w:bCs/>
                                <w:szCs w:val="21"/>
                              </w:rPr>
                              <w:t>ため、賃上げ・物価上昇に係る支援として、支援金を支給。</w:t>
                            </w:r>
                          </w:p>
                          <w:p w14:paraId="29CE3F1F" w14:textId="77777777" w:rsidR="0061557E" w:rsidRDefault="0061557E" w:rsidP="00385A15">
                            <w:pPr>
                              <w:spacing w:line="320" w:lineRule="exact"/>
                              <w:jc w:val="left"/>
                              <w:rPr>
                                <w:rFonts w:ascii="HG丸ｺﾞｼｯｸM-PRO" w:eastAsia="HG丸ｺﾞｼｯｸM-PRO" w:hAnsi="HG丸ｺﾞｼｯｸM-PRO"/>
                                <w:bCs/>
                                <w:szCs w:val="21"/>
                              </w:rPr>
                            </w:pPr>
                            <w:r w:rsidRPr="000D7B8B">
                              <w:rPr>
                                <w:rFonts w:ascii="HG丸ｺﾞｼｯｸM-PRO" w:eastAsia="HG丸ｺﾞｼｯｸM-PRO" w:hAnsi="HG丸ｺﾞｼｯｸM-PRO" w:hint="eastAsia"/>
                                <w:bCs/>
                                <w:szCs w:val="21"/>
                              </w:rPr>
                              <w:t>【対象】 有床診療所・医科無床診療所・歯科診療所・保険薬局・訪問看護ST</w:t>
                            </w:r>
                          </w:p>
                          <w:p w14:paraId="685855A9" w14:textId="77777777" w:rsidR="0061557E" w:rsidRPr="000D7B8B" w:rsidRDefault="0061557E" w:rsidP="00F068F4">
                            <w:pPr>
                              <w:spacing w:line="120" w:lineRule="exact"/>
                              <w:jc w:val="left"/>
                              <w:rPr>
                                <w:rFonts w:ascii="HG丸ｺﾞｼｯｸM-PRO" w:eastAsia="HG丸ｺﾞｼｯｸM-PRO" w:hAnsi="HG丸ｺﾞｼｯｸM-PRO"/>
                                <w:bCs/>
                                <w:szCs w:val="21"/>
                              </w:rPr>
                            </w:pPr>
                          </w:p>
                          <w:p w14:paraId="1FDB2696" w14:textId="77777777" w:rsidR="0061557E" w:rsidRDefault="0061557E" w:rsidP="00385A15">
                            <w:pPr>
                              <w:spacing w:line="260" w:lineRule="exact"/>
                              <w:ind w:leftChars="100" w:left="210" w:firstLineChars="350" w:firstLine="735"/>
                              <w:jc w:val="left"/>
                              <w:rPr>
                                <w:rFonts w:ascii="HG丸ｺﾞｼｯｸM-PRO" w:eastAsia="HG丸ｺﾞｼｯｸM-PRO" w:hAnsi="HG丸ｺﾞｼｯｸM-PRO"/>
                                <w:bCs/>
                                <w:szCs w:val="21"/>
                              </w:rPr>
                            </w:pPr>
                            <w:r w:rsidRPr="00D9545A">
                              <w:rPr>
                                <w:rFonts w:ascii="HG丸ｺﾞｼｯｸM-PRO" w:eastAsia="HG丸ｺﾞｼｯｸM-PRO" w:hAnsi="HG丸ｺﾞｼｯｸM-PRO" w:hint="eastAsia"/>
                                <w:bCs/>
                                <w:szCs w:val="21"/>
                              </w:rPr>
                              <w:t>※病院に対しては国からの</w:t>
                            </w:r>
                            <w:r w:rsidRPr="00605A5A">
                              <w:rPr>
                                <w:rFonts w:ascii="HG丸ｺﾞｼｯｸM-PRO" w:eastAsia="HG丸ｺﾞｼｯｸM-PRO" w:hAnsi="HG丸ｺﾞｼｯｸM-PRO" w:hint="eastAsia"/>
                                <w:bCs/>
                                <w:szCs w:val="21"/>
                              </w:rPr>
                              <w:t>直接執行</w:t>
                            </w:r>
                            <w:r w:rsidRPr="00D9545A">
                              <w:rPr>
                                <w:rFonts w:ascii="HG丸ｺﾞｼｯｸM-PRO" w:eastAsia="HG丸ｺﾞｼｯｸM-PRO" w:hAnsi="HG丸ｺﾞｼｯｸM-PRO" w:hint="eastAsia"/>
                                <w:bCs/>
                                <w:szCs w:val="21"/>
                              </w:rPr>
                              <w:t>。</w:t>
                            </w:r>
                          </w:p>
                          <w:p w14:paraId="35641B70" w14:textId="77777777" w:rsidR="0061557E" w:rsidRDefault="0061557E" w:rsidP="00385A15">
                            <w:pPr>
                              <w:spacing w:line="260" w:lineRule="exact"/>
                              <w:ind w:leftChars="200" w:left="420" w:firstLineChars="350" w:firstLine="735"/>
                              <w:jc w:val="left"/>
                              <w:rPr>
                                <w:rFonts w:ascii="HG丸ｺﾞｼｯｸM-PRO" w:eastAsia="HG丸ｺﾞｼｯｸM-PRO" w:hAnsi="HG丸ｺﾞｼｯｸM-PRO"/>
                                <w:bCs/>
                                <w:szCs w:val="21"/>
                              </w:rPr>
                            </w:pPr>
                            <w:r w:rsidRPr="00D9545A">
                              <w:rPr>
                                <w:rFonts w:ascii="HG丸ｺﾞｼｯｸM-PRO" w:eastAsia="HG丸ｺﾞｼｯｸM-PRO" w:hAnsi="HG丸ｺﾞｼｯｸM-PRO" w:hint="eastAsia"/>
                                <w:bCs/>
                                <w:szCs w:val="21"/>
                              </w:rPr>
                              <w:t>なお、病院の支給額は、１床あたり19.5万円（賃金分8.4万円、物価分11.1万円）</w:t>
                            </w:r>
                          </w:p>
                          <w:p w14:paraId="5C7D7473" w14:textId="77777777" w:rsidR="0061557E" w:rsidRPr="00D9545A" w:rsidRDefault="0061557E" w:rsidP="00385A15">
                            <w:pPr>
                              <w:spacing w:line="260" w:lineRule="exact"/>
                              <w:ind w:leftChars="200" w:left="420" w:firstLineChars="350" w:firstLine="735"/>
                              <w:jc w:val="left"/>
                              <w:rPr>
                                <w:rFonts w:ascii="HG丸ｺﾞｼｯｸM-PRO" w:eastAsia="HG丸ｺﾞｼｯｸM-PRO" w:hAnsi="HG丸ｺﾞｼｯｸM-PRO"/>
                                <w:bCs/>
                                <w:szCs w:val="21"/>
                              </w:rPr>
                            </w:pPr>
                            <w:r w:rsidRPr="00D9545A">
                              <w:rPr>
                                <w:rFonts w:ascii="HG丸ｺﾞｼｯｸM-PRO" w:eastAsia="HG丸ｺﾞｼｯｸM-PRO" w:hAnsi="HG丸ｺﾞｼｯｸM-PRO" w:hint="eastAsia"/>
                                <w:bCs/>
                                <w:szCs w:val="21"/>
                              </w:rPr>
                              <w:t>に、別途救急受入件数等による加算。</w:t>
                            </w:r>
                          </w:p>
                          <w:p w14:paraId="53E934AC" w14:textId="77777777" w:rsidR="0061557E" w:rsidRDefault="0061557E" w:rsidP="00385A15">
                            <w:pPr>
                              <w:spacing w:line="200" w:lineRule="exact"/>
                              <w:jc w:val="left"/>
                              <w:rPr>
                                <w:rFonts w:ascii="HG丸ｺﾞｼｯｸM-PRO" w:eastAsia="HG丸ｺﾞｼｯｸM-PRO" w:hAnsi="HG丸ｺﾞｼｯｸM-PRO"/>
                                <w:bCs/>
                                <w:sz w:val="20"/>
                              </w:rPr>
                            </w:pPr>
                          </w:p>
                          <w:p w14:paraId="34967C9B" w14:textId="77777777" w:rsidR="0061557E" w:rsidRDefault="0061557E" w:rsidP="00385A15">
                            <w:pPr>
                              <w:spacing w:line="200" w:lineRule="exact"/>
                              <w:jc w:val="left"/>
                              <w:rPr>
                                <w:rFonts w:ascii="HG丸ｺﾞｼｯｸM-PRO" w:eastAsia="HG丸ｺﾞｼｯｸM-PRO" w:hAnsi="HG丸ｺﾞｼｯｸM-PRO"/>
                                <w:bCs/>
                                <w:sz w:val="20"/>
                              </w:rPr>
                            </w:pPr>
                          </w:p>
                          <w:p w14:paraId="0C372326" w14:textId="77777777" w:rsidR="0061557E" w:rsidRDefault="0061557E" w:rsidP="00385A15">
                            <w:pPr>
                              <w:spacing w:line="200" w:lineRule="exact"/>
                              <w:jc w:val="left"/>
                              <w:rPr>
                                <w:rFonts w:ascii="HG丸ｺﾞｼｯｸM-PRO" w:eastAsia="HG丸ｺﾞｼｯｸM-PRO" w:hAnsi="HG丸ｺﾞｼｯｸM-PRO"/>
                                <w:bCs/>
                                <w:sz w:val="20"/>
                              </w:rPr>
                            </w:pPr>
                          </w:p>
                          <w:p w14:paraId="3A4C1E4E" w14:textId="77777777" w:rsidR="0061557E" w:rsidRPr="00B40A04" w:rsidRDefault="0061557E" w:rsidP="00286B7D">
                            <w:pPr>
                              <w:spacing w:line="80" w:lineRule="exact"/>
                              <w:jc w:val="left"/>
                              <w:rPr>
                                <w:rFonts w:ascii="HG丸ｺﾞｼｯｸM-PRO" w:eastAsia="HG丸ｺﾞｼｯｸM-PRO" w:hAnsi="HG丸ｺﾞｼｯｸM-PRO"/>
                                <w:bCs/>
                                <w:sz w:val="20"/>
                              </w:rPr>
                            </w:pPr>
                          </w:p>
                          <w:tbl>
                            <w:tblPr>
                              <w:tblStyle w:val="a3"/>
                              <w:tblW w:w="0" w:type="auto"/>
                              <w:tblInd w:w="-5" w:type="dxa"/>
                              <w:tblLook w:val="04A0" w:firstRow="1" w:lastRow="0" w:firstColumn="1" w:lastColumn="0" w:noHBand="0" w:noVBand="1"/>
                            </w:tblPr>
                            <w:tblGrid>
                              <w:gridCol w:w="3823"/>
                              <w:gridCol w:w="2551"/>
                              <w:gridCol w:w="2936"/>
                            </w:tblGrid>
                            <w:tr w:rsidR="0061557E" w:rsidRPr="007F34FF" w14:paraId="77CF1484" w14:textId="77777777" w:rsidTr="00113362">
                              <w:trPr>
                                <w:trHeight w:val="296"/>
                              </w:trPr>
                              <w:tc>
                                <w:tcPr>
                                  <w:tcW w:w="3823" w:type="dxa"/>
                                  <w:shd w:val="clear" w:color="auto" w:fill="7F7F7F" w:themeFill="text1" w:themeFillTint="80"/>
                                  <w:vAlign w:val="center"/>
                                </w:tcPr>
                                <w:p w14:paraId="15336457" w14:textId="77777777" w:rsidR="0061557E" w:rsidRPr="001E1E4D" w:rsidRDefault="0061557E" w:rsidP="00237B02">
                                  <w:pPr>
                                    <w:spacing w:line="200" w:lineRule="exact"/>
                                    <w:jc w:val="center"/>
                                    <w:rPr>
                                      <w:rFonts w:ascii="HG丸ｺﾞｼｯｸM-PRO" w:eastAsia="HG丸ｺﾞｼｯｸM-PRO" w:hAnsi="HG丸ｺﾞｼｯｸM-PRO"/>
                                      <w:b/>
                                      <w:color w:val="FFFFFF" w:themeColor="background1"/>
                                      <w:sz w:val="20"/>
                                      <w:szCs w:val="20"/>
                                    </w:rPr>
                                  </w:pPr>
                                  <w:r w:rsidRPr="001E1E4D">
                                    <w:rPr>
                                      <w:rFonts w:ascii="HG丸ｺﾞｼｯｸM-PRO" w:eastAsia="HG丸ｺﾞｼｯｸM-PRO" w:hAnsi="HG丸ｺﾞｼｯｸM-PRO" w:hint="eastAsia"/>
                                      <w:b/>
                                      <w:color w:val="FFFFFF" w:themeColor="background1"/>
                                      <w:sz w:val="20"/>
                                      <w:szCs w:val="20"/>
                                    </w:rPr>
                                    <w:t>対象</w:t>
                                  </w:r>
                                </w:p>
                              </w:tc>
                              <w:tc>
                                <w:tcPr>
                                  <w:tcW w:w="2551" w:type="dxa"/>
                                  <w:shd w:val="clear" w:color="auto" w:fill="7F7F7F" w:themeFill="text1" w:themeFillTint="80"/>
                                  <w:vAlign w:val="center"/>
                                </w:tcPr>
                                <w:p w14:paraId="6F9D1473" w14:textId="77777777" w:rsidR="0061557E" w:rsidRPr="001E1E4D" w:rsidRDefault="0061557E" w:rsidP="00237B02">
                                  <w:pPr>
                                    <w:spacing w:line="200" w:lineRule="exact"/>
                                    <w:jc w:val="center"/>
                                    <w:rPr>
                                      <w:rFonts w:ascii="HG丸ｺﾞｼｯｸM-PRO" w:eastAsia="HG丸ｺﾞｼｯｸM-PRO" w:hAnsi="HG丸ｺﾞｼｯｸM-PRO"/>
                                      <w:b/>
                                      <w:color w:val="FFFFFF" w:themeColor="background1"/>
                                      <w:sz w:val="20"/>
                                      <w:szCs w:val="20"/>
                                    </w:rPr>
                                  </w:pPr>
                                  <w:r w:rsidRPr="001E1E4D">
                                    <w:rPr>
                                      <w:rFonts w:ascii="HG丸ｺﾞｼｯｸM-PRO" w:eastAsia="HG丸ｺﾞｼｯｸM-PRO" w:hAnsi="HG丸ｺﾞｼｯｸM-PRO" w:hint="eastAsia"/>
                                      <w:b/>
                                      <w:color w:val="FFFFFF" w:themeColor="background1"/>
                                      <w:sz w:val="20"/>
                                      <w:szCs w:val="20"/>
                                    </w:rPr>
                                    <w:t>内容</w:t>
                                  </w:r>
                                </w:p>
                              </w:tc>
                              <w:tc>
                                <w:tcPr>
                                  <w:tcW w:w="2936" w:type="dxa"/>
                                  <w:shd w:val="clear" w:color="auto" w:fill="7F7F7F" w:themeFill="text1" w:themeFillTint="80"/>
                                  <w:vAlign w:val="center"/>
                                </w:tcPr>
                                <w:p w14:paraId="78267E7A" w14:textId="77777777" w:rsidR="0061557E" w:rsidRPr="001E1E4D" w:rsidRDefault="0061557E" w:rsidP="00237B02">
                                  <w:pPr>
                                    <w:spacing w:line="200" w:lineRule="exact"/>
                                    <w:jc w:val="center"/>
                                    <w:rPr>
                                      <w:rFonts w:ascii="HG丸ｺﾞｼｯｸM-PRO" w:eastAsia="HG丸ｺﾞｼｯｸM-PRO" w:hAnsi="HG丸ｺﾞｼｯｸM-PRO"/>
                                      <w:b/>
                                      <w:color w:val="FFFFFF" w:themeColor="background1"/>
                                      <w:sz w:val="20"/>
                                      <w:szCs w:val="20"/>
                                    </w:rPr>
                                  </w:pPr>
                                  <w:r w:rsidRPr="001E1E4D">
                                    <w:rPr>
                                      <w:rFonts w:ascii="HG丸ｺﾞｼｯｸM-PRO" w:eastAsia="HG丸ｺﾞｼｯｸM-PRO" w:hAnsi="HG丸ｺﾞｼｯｸM-PRO" w:hint="eastAsia"/>
                                      <w:b/>
                                      <w:color w:val="FFFFFF" w:themeColor="background1"/>
                                      <w:sz w:val="20"/>
                                      <w:szCs w:val="20"/>
                                    </w:rPr>
                                    <w:t>補助施設・補助単価</w:t>
                                  </w:r>
                                </w:p>
                              </w:tc>
                            </w:tr>
                            <w:tr w:rsidR="0061557E" w:rsidRPr="007F34FF" w14:paraId="33F979F7" w14:textId="77777777" w:rsidTr="00385A15">
                              <w:trPr>
                                <w:trHeight w:val="850"/>
                              </w:trPr>
                              <w:tc>
                                <w:tcPr>
                                  <w:tcW w:w="3823" w:type="dxa"/>
                                  <w:vAlign w:val="center"/>
                                </w:tcPr>
                                <w:p w14:paraId="5E52F214" w14:textId="77777777" w:rsidR="0061557E" w:rsidRPr="00385A15" w:rsidRDefault="0061557E" w:rsidP="00DC70CE">
                                  <w:pPr>
                                    <w:spacing w:line="260" w:lineRule="exact"/>
                                    <w:rPr>
                                      <w:rFonts w:ascii="HG丸ｺﾞｼｯｸM-PRO" w:eastAsia="HG丸ｺﾞｼｯｸM-PRO" w:hAnsi="HG丸ｺﾞｼｯｸM-PRO"/>
                                      <w:bCs/>
                                      <w:szCs w:val="21"/>
                                    </w:rPr>
                                  </w:pPr>
                                  <w:r w:rsidRPr="00385A15">
                                    <w:rPr>
                                      <w:rFonts w:ascii="HG丸ｺﾞｼｯｸM-PRO" w:eastAsia="HG丸ｺﾞｼｯｸM-PRO" w:hAnsi="HG丸ｺﾞｼｯｸM-PRO" w:hint="eastAsia"/>
                                      <w:bCs/>
                                      <w:szCs w:val="21"/>
                                    </w:rPr>
                                    <w:t>病院・有床診療所・医科無床診療所・歯科診療所・保険薬局・訪問看護ST・助産所・施術所・歯科技工所</w:t>
                                  </w:r>
                                </w:p>
                              </w:tc>
                              <w:tc>
                                <w:tcPr>
                                  <w:tcW w:w="2551" w:type="dxa"/>
                                  <w:vAlign w:val="center"/>
                                </w:tcPr>
                                <w:p w14:paraId="2F1DD949"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物価高騰対策</w:t>
                                  </w:r>
                                </w:p>
                              </w:tc>
                              <w:tc>
                                <w:tcPr>
                                  <w:tcW w:w="2936" w:type="dxa"/>
                                  <w:vAlign w:val="center"/>
                                </w:tcPr>
                                <w:p w14:paraId="27258E34" w14:textId="77777777" w:rsidR="0061557E" w:rsidRPr="00DC70CE" w:rsidRDefault="0061557E" w:rsidP="00DC70CE">
                                  <w:pPr>
                                    <w:spacing w:line="260" w:lineRule="exact"/>
                                    <w:ind w:left="210" w:hangingChars="100" w:hanging="210"/>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 xml:space="preserve">病院・2床以上の有床診療所　</w:t>
                                  </w:r>
                                </w:p>
                                <w:p w14:paraId="66CD1BB5" w14:textId="77777777" w:rsidR="0061557E" w:rsidRPr="00DC70CE" w:rsidRDefault="0061557E" w:rsidP="00DC70CE">
                                  <w:pPr>
                                    <w:spacing w:line="260" w:lineRule="exact"/>
                                    <w:ind w:firstLineChars="100" w:firstLine="210"/>
                                    <w:rPr>
                                      <w:rFonts w:ascii="HG丸ｺﾞｼｯｸM-PRO" w:eastAsia="HG丸ｺﾞｼｯｸM-PRO" w:hAnsi="HG丸ｺﾞｼｯｸM-PRO"/>
                                      <w:bCs/>
                                      <w:szCs w:val="21"/>
                                      <w:lang w:eastAsia="zh-TW"/>
                                    </w:rPr>
                                  </w:pPr>
                                  <w:r w:rsidRPr="00DC70CE">
                                    <w:rPr>
                                      <w:rFonts w:ascii="HG丸ｺﾞｼｯｸM-PRO" w:eastAsia="HG丸ｺﾞｼｯｸM-PRO" w:hAnsi="HG丸ｺﾞｼｯｸM-PRO" w:hint="eastAsia"/>
                                      <w:bCs/>
                                      <w:szCs w:val="21"/>
                                      <w:lang w:eastAsia="zh-TW"/>
                                    </w:rPr>
                                    <w:t>30,000円×許可病床数</w:t>
                                  </w:r>
                                </w:p>
                                <w:p w14:paraId="65ACDF25" w14:textId="77777777" w:rsidR="0061557E" w:rsidRPr="00DC70CE" w:rsidRDefault="0061557E" w:rsidP="00DC70CE">
                                  <w:pPr>
                                    <w:spacing w:line="260" w:lineRule="exact"/>
                                    <w:rPr>
                                      <w:rFonts w:ascii="HG丸ｺﾞｼｯｸM-PRO" w:eastAsia="HG丸ｺﾞｼｯｸM-PRO" w:hAnsi="HG丸ｺﾞｼｯｸM-PRO"/>
                                      <w:bCs/>
                                      <w:szCs w:val="21"/>
                                      <w:lang w:eastAsia="zh-TW"/>
                                    </w:rPr>
                                  </w:pPr>
                                  <w:r w:rsidRPr="00DC70CE">
                                    <w:rPr>
                                      <w:rFonts w:ascii="HG丸ｺﾞｼｯｸM-PRO" w:eastAsia="HG丸ｺﾞｼｯｸM-PRO" w:hAnsi="HG丸ｺﾞｼｯｸM-PRO" w:hint="eastAsia"/>
                                      <w:bCs/>
                                      <w:szCs w:val="21"/>
                                      <w:lang w:eastAsia="zh-TW"/>
                                    </w:rPr>
                                    <w:t>上記以外60,000円</w:t>
                                  </w:r>
                                </w:p>
                              </w:tc>
                            </w:tr>
                            <w:tr w:rsidR="0061557E" w:rsidRPr="007F34FF" w14:paraId="712DF48F" w14:textId="77777777" w:rsidTr="00DA5792">
                              <w:trPr>
                                <w:trHeight w:val="454"/>
                              </w:trPr>
                              <w:tc>
                                <w:tcPr>
                                  <w:tcW w:w="3823" w:type="dxa"/>
                                  <w:vAlign w:val="center"/>
                                </w:tcPr>
                                <w:p w14:paraId="04C8C550" w14:textId="77777777" w:rsidR="0061557E" w:rsidRPr="00385A15" w:rsidRDefault="0061557E" w:rsidP="00DC70CE">
                                  <w:pPr>
                                    <w:spacing w:line="260" w:lineRule="exact"/>
                                    <w:rPr>
                                      <w:rFonts w:ascii="HG丸ｺﾞｼｯｸM-PRO" w:eastAsia="HG丸ｺﾞｼｯｸM-PRO" w:hAnsi="HG丸ｺﾞｼｯｸM-PRO"/>
                                      <w:bCs/>
                                      <w:szCs w:val="21"/>
                                    </w:rPr>
                                  </w:pPr>
                                  <w:r w:rsidRPr="00385A15">
                                    <w:rPr>
                                      <w:rFonts w:ascii="HG丸ｺﾞｼｯｸM-PRO" w:eastAsia="HG丸ｺﾞｼｯｸM-PRO" w:hAnsi="HG丸ｺﾞｼｯｸM-PRO" w:hint="eastAsia"/>
                                      <w:bCs/>
                                      <w:szCs w:val="21"/>
                                    </w:rPr>
                                    <w:t>病院・有床診療所</w:t>
                                  </w:r>
                                </w:p>
                              </w:tc>
                              <w:tc>
                                <w:tcPr>
                                  <w:tcW w:w="2551" w:type="dxa"/>
                                  <w:vAlign w:val="center"/>
                                </w:tcPr>
                                <w:p w14:paraId="2546339B"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食材料費高騰対策</w:t>
                                  </w:r>
                                </w:p>
                              </w:tc>
                              <w:tc>
                                <w:tcPr>
                                  <w:tcW w:w="2936" w:type="dxa"/>
                                  <w:vAlign w:val="center"/>
                                </w:tcPr>
                                <w:p w14:paraId="113674DD"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12,900円×許可病床数</w:t>
                                  </w:r>
                                </w:p>
                              </w:tc>
                            </w:tr>
                            <w:tr w:rsidR="0061557E" w:rsidRPr="007F34FF" w14:paraId="591AC5C6" w14:textId="77777777" w:rsidTr="00DA5792">
                              <w:trPr>
                                <w:trHeight w:val="454"/>
                              </w:trPr>
                              <w:tc>
                                <w:tcPr>
                                  <w:tcW w:w="3823" w:type="dxa"/>
                                  <w:vAlign w:val="center"/>
                                </w:tcPr>
                                <w:p w14:paraId="0B0C0D96" w14:textId="77777777" w:rsidR="0061557E" w:rsidRPr="00385A15" w:rsidRDefault="0061557E" w:rsidP="00DC70CE">
                                  <w:pPr>
                                    <w:spacing w:line="260" w:lineRule="exact"/>
                                    <w:rPr>
                                      <w:rFonts w:ascii="HG丸ｺﾞｼｯｸM-PRO" w:eastAsia="HG丸ｺﾞｼｯｸM-PRO" w:hAnsi="HG丸ｺﾞｼｯｸM-PRO"/>
                                      <w:bCs/>
                                      <w:szCs w:val="21"/>
                                    </w:rPr>
                                  </w:pPr>
                                  <w:r w:rsidRPr="00385A15">
                                    <w:rPr>
                                      <w:rFonts w:ascii="HG丸ｺﾞｼｯｸM-PRO" w:eastAsia="HG丸ｺﾞｼｯｸM-PRO" w:hAnsi="HG丸ｺﾞｼｯｸM-PRO" w:hint="eastAsia"/>
                                      <w:bCs/>
                                      <w:szCs w:val="21"/>
                                    </w:rPr>
                                    <w:t>公衆浴場事業者</w:t>
                                  </w:r>
                                </w:p>
                              </w:tc>
                              <w:tc>
                                <w:tcPr>
                                  <w:tcW w:w="2551" w:type="dxa"/>
                                  <w:vAlign w:val="center"/>
                                </w:tcPr>
                                <w:p w14:paraId="6871DBE0" w14:textId="77777777" w:rsidR="0061557E" w:rsidRPr="00DC70CE" w:rsidRDefault="0061557E" w:rsidP="00DC70CE">
                                  <w:pPr>
                                    <w:spacing w:line="260" w:lineRule="exact"/>
                                    <w:rPr>
                                      <w:rFonts w:ascii="HG丸ｺﾞｼｯｸM-PRO" w:eastAsia="HG丸ｺﾞｼｯｸM-PRO" w:hAnsi="HG丸ｺﾞｼｯｸM-PRO"/>
                                      <w:bCs/>
                                      <w:szCs w:val="21"/>
                                      <w:lang w:eastAsia="zh-TW"/>
                                    </w:rPr>
                                  </w:pPr>
                                  <w:r w:rsidRPr="00DC70CE">
                                    <w:rPr>
                                      <w:rFonts w:ascii="HG丸ｺﾞｼｯｸM-PRO" w:eastAsia="HG丸ｺﾞｼｯｸM-PRO" w:hAnsi="HG丸ｺﾞｼｯｸM-PRO" w:hint="eastAsia"/>
                                      <w:bCs/>
                                      <w:szCs w:val="21"/>
                                      <w:lang w:eastAsia="zh-TW"/>
                                    </w:rPr>
                                    <w:t>燃料費（重油）高騰対策</w:t>
                                  </w:r>
                                </w:p>
                              </w:tc>
                              <w:tc>
                                <w:tcPr>
                                  <w:tcW w:w="2936" w:type="dxa"/>
                                  <w:vAlign w:val="center"/>
                                </w:tcPr>
                                <w:p w14:paraId="730D1CE7"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1施設当たり９,000円</w:t>
                                  </w:r>
                                </w:p>
                              </w:tc>
                            </w:tr>
                          </w:tbl>
                          <w:p w14:paraId="73222082" w14:textId="77777777" w:rsidR="0061557E" w:rsidRPr="00B40A04" w:rsidRDefault="0061557E" w:rsidP="005A5F8D">
                            <w:pPr>
                              <w:spacing w:line="300" w:lineRule="exact"/>
                              <w:jc w:val="left"/>
                              <w:rPr>
                                <w:rFonts w:ascii="HG丸ｺﾞｼｯｸM-PRO" w:eastAsia="HG丸ｺﾞｼｯｸM-PRO" w:hAnsi="HG丸ｺﾞｼｯｸM-PRO"/>
                                <w:b/>
                                <w:sz w:val="2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7D4B2" id="正方形/長方形 43" o:spid="_x0000_s1247" style="position:absolute;left:0;text-align:left;margin-left:-15.7pt;margin-top:181.85pt;width:487.2pt;height:562.2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" fillcolor="white [3201]" strokecolor="black [3200]" strokeweight="2pt">
                <v:textbox>
                  <w:txbxContent>
                    <w:p w14:paraId="7525ADC7" w14:textId="77777777" w:rsidR="0061557E" w:rsidRPr="00CF334B" w:rsidRDefault="0061557E" w:rsidP="00DB43B2">
                      <w:pPr>
                        <w:spacing w:line="300" w:lineRule="exact"/>
                        <w:jc w:val="left"/>
                        <w:rPr>
                          <w:rFonts w:ascii="HG丸ｺﾞｼｯｸM-PRO" w:eastAsia="HG丸ｺﾞｼｯｸM-PRO" w:hAnsi="HG丸ｺﾞｼｯｸM-PRO"/>
                          <w:b/>
                          <w:sz w:val="28"/>
                          <w:szCs w:val="28"/>
                          <w:u w:val="single"/>
                        </w:rPr>
                      </w:pPr>
                      <w:r w:rsidRPr="00CF334B">
                        <w:rPr>
                          <w:rFonts w:ascii="HG丸ｺﾞｼｯｸM-PRO" w:eastAsia="HG丸ｺﾞｼｯｸM-PRO" w:hAnsi="HG丸ｺﾞｼｯｸM-PRO" w:hint="eastAsia"/>
                          <w:b/>
                          <w:sz w:val="28"/>
                          <w:szCs w:val="28"/>
                          <w:u w:val="single"/>
                        </w:rPr>
                        <w:t>■目的</w:t>
                      </w:r>
                    </w:p>
                    <w:p w14:paraId="41889EE8" w14:textId="77777777" w:rsidR="0061557E" w:rsidRPr="00CF334B" w:rsidRDefault="0061557E" w:rsidP="00CF334B">
                      <w:pPr>
                        <w:spacing w:line="260" w:lineRule="exact"/>
                        <w:jc w:val="left"/>
                        <w:rPr>
                          <w:rFonts w:ascii="HG丸ｺﾞｼｯｸM-PRO" w:eastAsia="HG丸ｺﾞｼｯｸM-PRO" w:hAnsi="HG丸ｺﾞｼｯｸM-PRO"/>
                        </w:rPr>
                      </w:pPr>
                      <w:r w:rsidRPr="00CF334B">
                        <w:rPr>
                          <w:rFonts w:ascii="HG丸ｺﾞｼｯｸM-PRO" w:eastAsia="HG丸ｺﾞｼｯｸM-PRO" w:hAnsi="HG丸ｺﾞｼｯｸM-PRO" w:hint="eastAsia"/>
                        </w:rPr>
                        <w:t xml:space="preserve">　</w:t>
                      </w:r>
                      <w:r w:rsidRPr="00CF334B">
                        <w:rPr>
                          <w:rFonts w:ascii="HG丸ｺﾞｼｯｸM-PRO" w:eastAsia="HG丸ｺﾞｼｯｸM-PRO" w:hAnsi="HG丸ｺﾞｼｯｸM-PRO" w:hint="eastAsia"/>
                          <w:sz w:val="24"/>
                          <w:szCs w:val="28"/>
                        </w:rPr>
                        <w:t>令和７年11月2１日に閣議決定された国の「「強い経済」を実現する総合経済対策」を受け、府において、医療機関等が物価・賃金上昇に直面する厳しい状況</w:t>
                      </w:r>
                      <w:r>
                        <w:rPr>
                          <w:rFonts w:ascii="HG丸ｺﾞｼｯｸM-PRO" w:eastAsia="HG丸ｺﾞｼｯｸM-PRO" w:hAnsi="HG丸ｺﾞｼｯｸM-PRO" w:hint="eastAsia"/>
                          <w:sz w:val="24"/>
                          <w:szCs w:val="28"/>
                        </w:rPr>
                        <w:t>で</w:t>
                      </w:r>
                      <w:r w:rsidRPr="00CF334B">
                        <w:rPr>
                          <w:rFonts w:ascii="HG丸ｺﾞｼｯｸM-PRO" w:eastAsia="HG丸ｺﾞｼｯｸM-PRO" w:hAnsi="HG丸ｺﾞｼｯｸM-PRO" w:hint="eastAsia"/>
                          <w:sz w:val="24"/>
                          <w:szCs w:val="28"/>
                        </w:rPr>
                        <w:t>あることを踏まえ、府民が安心して医療サービスを受けられる体制を整備するための緊急支援等</w:t>
                      </w:r>
                      <w:r w:rsidRPr="00657584">
                        <w:rPr>
                          <w:rFonts w:ascii="HG丸ｺﾞｼｯｸM-PRO" w:eastAsia="HG丸ｺﾞｼｯｸM-PRO" w:hAnsi="HG丸ｺﾞｼｯｸM-PRO" w:hint="eastAsia"/>
                          <w:sz w:val="24"/>
                          <w:szCs w:val="28"/>
                        </w:rPr>
                        <w:t>を実施。</w:t>
                      </w:r>
                    </w:p>
                    <w:p w14:paraId="31450E9D" w14:textId="77777777" w:rsidR="0061557E" w:rsidRPr="00224A34" w:rsidRDefault="0061557E" w:rsidP="007C71A3">
                      <w:pPr>
                        <w:spacing w:line="120" w:lineRule="exact"/>
                        <w:jc w:val="left"/>
                        <w:rPr>
                          <w:rFonts w:ascii="HG丸ｺﾞｼｯｸM-PRO" w:eastAsia="HG丸ｺﾞｼｯｸM-PRO" w:hAnsi="HG丸ｺﾞｼｯｸM-PRO"/>
                          <w:sz w:val="18"/>
                          <w:szCs w:val="20"/>
                        </w:rPr>
                      </w:pPr>
                    </w:p>
                    <w:p w14:paraId="414E58D4" w14:textId="77777777" w:rsidR="0061557E" w:rsidRDefault="0061557E" w:rsidP="00CF334B">
                      <w:pPr>
                        <w:spacing w:line="300" w:lineRule="exact"/>
                        <w:jc w:val="left"/>
                        <w:rPr>
                          <w:rFonts w:ascii="HG丸ｺﾞｼｯｸM-PRO" w:eastAsia="HG丸ｺﾞｼｯｸM-PRO" w:hAnsi="HG丸ｺﾞｼｯｸM-PRO"/>
                          <w:b/>
                          <w:sz w:val="28"/>
                          <w:szCs w:val="28"/>
                          <w:u w:val="single"/>
                        </w:rPr>
                      </w:pPr>
                      <w:r w:rsidRPr="00CF334B">
                        <w:rPr>
                          <w:rFonts w:ascii="HG丸ｺﾞｼｯｸM-PRO" w:eastAsia="HG丸ｺﾞｼｯｸM-PRO" w:hAnsi="HG丸ｺﾞｼｯｸM-PRO" w:hint="eastAsia"/>
                          <w:b/>
                          <w:sz w:val="28"/>
                          <w:szCs w:val="28"/>
                          <w:u w:val="single"/>
                        </w:rPr>
                        <w:t>■内容</w:t>
                      </w:r>
                    </w:p>
                    <w:p w14:paraId="75B294E7" w14:textId="77777777" w:rsidR="0061557E" w:rsidRDefault="0061557E" w:rsidP="00B5304E">
                      <w:pPr>
                        <w:spacing w:line="220" w:lineRule="exact"/>
                        <w:jc w:val="left"/>
                        <w:rPr>
                          <w:rFonts w:ascii="HG丸ｺﾞｼｯｸM-PRO" w:eastAsia="HG丸ｺﾞｼｯｸM-PRO" w:hAnsi="HG丸ｺﾞｼｯｸM-PRO"/>
                          <w:b/>
                          <w:sz w:val="28"/>
                          <w:szCs w:val="28"/>
                          <w:u w:val="single"/>
                        </w:rPr>
                      </w:pPr>
                    </w:p>
                    <w:p w14:paraId="5F076497" w14:textId="77777777" w:rsidR="0061557E" w:rsidRDefault="0061557E" w:rsidP="00CF334B">
                      <w:pPr>
                        <w:spacing w:line="300" w:lineRule="exact"/>
                        <w:jc w:val="left"/>
                        <w:rPr>
                          <w:rFonts w:ascii="HG丸ｺﾞｼｯｸM-PRO" w:eastAsia="HG丸ｺﾞｼｯｸM-PRO" w:hAnsi="HG丸ｺﾞｼｯｸM-PRO"/>
                          <w:b/>
                          <w:sz w:val="28"/>
                          <w:szCs w:val="28"/>
                          <w:u w:val="single"/>
                        </w:rPr>
                      </w:pPr>
                    </w:p>
                    <w:tbl>
                      <w:tblPr>
                        <w:tblStyle w:val="a3"/>
                        <w:tblW w:w="0" w:type="auto"/>
                        <w:tblInd w:w="-5" w:type="dxa"/>
                        <w:tblLook w:val="04A0" w:firstRow="1" w:lastRow="0" w:firstColumn="1" w:lastColumn="0" w:noHBand="0" w:noVBand="1"/>
                      </w:tblPr>
                      <w:tblGrid>
                        <w:gridCol w:w="2127"/>
                        <w:gridCol w:w="7200"/>
                      </w:tblGrid>
                      <w:tr w:rsidR="0061557E" w:rsidRPr="0090483C" w14:paraId="365DB4E6" w14:textId="77777777" w:rsidTr="00D9545A">
                        <w:trPr>
                          <w:trHeight w:val="285"/>
                        </w:trPr>
                        <w:tc>
                          <w:tcPr>
                            <w:tcW w:w="2127" w:type="dxa"/>
                            <w:shd w:val="clear" w:color="auto" w:fill="7F7F7F" w:themeFill="text1" w:themeFillTint="80"/>
                            <w:vAlign w:val="center"/>
                          </w:tcPr>
                          <w:p w14:paraId="39AAECAB" w14:textId="77777777" w:rsidR="0061557E" w:rsidRPr="00CF334B" w:rsidRDefault="0061557E" w:rsidP="001E1E4D">
                            <w:pPr>
                              <w:spacing w:line="200" w:lineRule="exact"/>
                              <w:jc w:val="center"/>
                              <w:rPr>
                                <w:rFonts w:ascii="HG丸ｺﾞｼｯｸM-PRO" w:eastAsia="HG丸ｺﾞｼｯｸM-PRO" w:hAnsi="HG丸ｺﾞｼｯｸM-PRO"/>
                                <w:b/>
                                <w:bCs/>
                                <w:color w:val="FFFFFF" w:themeColor="background1"/>
                                <w:sz w:val="20"/>
                                <w:szCs w:val="20"/>
                              </w:rPr>
                            </w:pPr>
                            <w:r w:rsidRPr="00CF334B">
                              <w:rPr>
                                <w:rFonts w:ascii="HG丸ｺﾞｼｯｸM-PRO" w:eastAsia="HG丸ｺﾞｼｯｸM-PRO" w:hAnsi="HG丸ｺﾞｼｯｸM-PRO" w:hint="eastAsia"/>
                                <w:b/>
                                <w:bCs/>
                                <w:color w:val="FFFFFF" w:themeColor="background1"/>
                                <w:sz w:val="20"/>
                                <w:szCs w:val="20"/>
                              </w:rPr>
                              <w:t>支援メニュー</w:t>
                            </w:r>
                          </w:p>
                        </w:tc>
                        <w:tc>
                          <w:tcPr>
                            <w:tcW w:w="7200" w:type="dxa"/>
                            <w:shd w:val="clear" w:color="auto" w:fill="7F7F7F" w:themeFill="text1" w:themeFillTint="80"/>
                            <w:vAlign w:val="center"/>
                          </w:tcPr>
                          <w:p w14:paraId="6D46209A" w14:textId="77777777" w:rsidR="0061557E" w:rsidRPr="00CF334B" w:rsidRDefault="0061557E" w:rsidP="001E1E4D">
                            <w:pPr>
                              <w:spacing w:line="200" w:lineRule="exact"/>
                              <w:jc w:val="center"/>
                              <w:rPr>
                                <w:rFonts w:ascii="HG丸ｺﾞｼｯｸM-PRO" w:eastAsia="HG丸ｺﾞｼｯｸM-PRO" w:hAnsi="HG丸ｺﾞｼｯｸM-PRO"/>
                                <w:b/>
                                <w:bCs/>
                                <w:color w:val="FFFFFF" w:themeColor="background1"/>
                                <w:sz w:val="20"/>
                                <w:szCs w:val="20"/>
                              </w:rPr>
                            </w:pPr>
                            <w:r w:rsidRPr="00CF334B">
                              <w:rPr>
                                <w:rFonts w:ascii="HG丸ｺﾞｼｯｸM-PRO" w:eastAsia="HG丸ｺﾞｼｯｸM-PRO" w:hAnsi="HG丸ｺﾞｼｯｸM-PRO" w:hint="eastAsia"/>
                                <w:b/>
                                <w:bCs/>
                                <w:color w:val="FFFFFF" w:themeColor="background1"/>
                                <w:sz w:val="20"/>
                                <w:szCs w:val="20"/>
                              </w:rPr>
                              <w:t>施策の概要（制度詳細未定）</w:t>
                            </w:r>
                          </w:p>
                        </w:tc>
                      </w:tr>
                      <w:tr w:rsidR="0061557E" w:rsidRPr="0090483C" w14:paraId="74DB18C4" w14:textId="77777777" w:rsidTr="00385A15">
                        <w:trPr>
                          <w:trHeight w:val="1134"/>
                        </w:trPr>
                        <w:tc>
                          <w:tcPr>
                            <w:tcW w:w="2127" w:type="dxa"/>
                            <w:vAlign w:val="center"/>
                          </w:tcPr>
                          <w:p w14:paraId="43F1A642"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①医療分野における生産性向上に対する支援</w:t>
                            </w:r>
                          </w:p>
                        </w:tc>
                        <w:tc>
                          <w:tcPr>
                            <w:tcW w:w="7200" w:type="dxa"/>
                            <w:vAlign w:val="center"/>
                          </w:tcPr>
                          <w:p w14:paraId="28840F7D" w14:textId="77777777" w:rsidR="0061557E" w:rsidRPr="006B3341" w:rsidRDefault="0061557E" w:rsidP="00DC70CE">
                            <w:pPr>
                              <w:spacing w:line="260" w:lineRule="exact"/>
                              <w:ind w:firstLineChars="100" w:firstLine="210"/>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業務効率化・職場環境改善に資するICT機器等の導入等を行う病院に対して必要経費を支援し、医療分野の生</w:t>
                            </w:r>
                            <w:r w:rsidRPr="00657584">
                              <w:rPr>
                                <w:rFonts w:ascii="HG丸ｺﾞｼｯｸM-PRO" w:eastAsia="HG丸ｺﾞｼｯｸM-PRO" w:hAnsi="HG丸ｺﾞｼｯｸM-PRO" w:hint="eastAsia"/>
                                <w:szCs w:val="21"/>
                              </w:rPr>
                              <w:t>産性を</w:t>
                            </w:r>
                            <w:r w:rsidRPr="006B3341">
                              <w:rPr>
                                <w:rFonts w:ascii="HG丸ｺﾞｼｯｸM-PRO" w:eastAsia="HG丸ｺﾞｼｯｸM-PRO" w:hAnsi="HG丸ｺﾞｼｯｸM-PRO" w:hint="eastAsia"/>
                                <w:szCs w:val="21"/>
                              </w:rPr>
                              <w:t>向上。</w:t>
                            </w:r>
                          </w:p>
                          <w:p w14:paraId="6D52FC42"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 xml:space="preserve">【対象】 病院　</w:t>
                            </w:r>
                          </w:p>
                          <w:p w14:paraId="23A4659E"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【支給額】</w:t>
                            </w:r>
                            <w:r>
                              <w:rPr>
                                <w:rFonts w:ascii="HG丸ｺﾞｼｯｸM-PRO" w:eastAsia="HG丸ｺﾞｼｯｸM-PRO" w:hAnsi="HG丸ｺﾞｼｯｸM-PRO" w:hint="eastAsia"/>
                                <w:szCs w:val="21"/>
                              </w:rPr>
                              <w:t>１</w:t>
                            </w:r>
                            <w:r w:rsidRPr="006B3341">
                              <w:rPr>
                                <w:rFonts w:ascii="HG丸ｺﾞｼｯｸM-PRO" w:eastAsia="HG丸ｺﾞｼｯｸM-PRO" w:hAnsi="HG丸ｺﾞｼｯｸM-PRO" w:hint="eastAsia"/>
                                <w:szCs w:val="21"/>
                              </w:rPr>
                              <w:t>病院当たり8,000万円（上限）</w:t>
                            </w:r>
                            <w:r w:rsidRPr="006B3341">
                              <w:rPr>
                                <w:rFonts w:ascii="HG丸ｺﾞｼｯｸM-PRO" w:eastAsia="HG丸ｺﾞｼｯｸM-PRO" w:hAnsi="HG丸ｺﾞｼｯｸM-PRO" w:hint="eastAsia"/>
                                <w:sz w:val="20"/>
                                <w:szCs w:val="20"/>
                              </w:rPr>
                              <w:t>＜1億円×4</w:t>
                            </w:r>
                            <w:r w:rsidRPr="006B3341">
                              <w:rPr>
                                <w:rFonts w:ascii="HG丸ｺﾞｼｯｸM-PRO" w:eastAsia="HG丸ｺﾞｼｯｸM-PRO" w:hAnsi="HG丸ｺﾞｼｯｸM-PRO"/>
                                <w:sz w:val="20"/>
                                <w:szCs w:val="20"/>
                              </w:rPr>
                              <w:t>/5</w:t>
                            </w:r>
                            <w:r w:rsidRPr="006B3341">
                              <w:rPr>
                                <w:rFonts w:ascii="HG丸ｺﾞｼｯｸM-PRO" w:eastAsia="HG丸ｺﾞｼｯｸM-PRO" w:hAnsi="HG丸ｺﾞｼｯｸM-PRO" w:hint="eastAsia"/>
                                <w:sz w:val="20"/>
                                <w:szCs w:val="20"/>
                              </w:rPr>
                              <w:t>（補助率）＞</w:t>
                            </w:r>
                          </w:p>
                        </w:tc>
                      </w:tr>
                      <w:tr w:rsidR="0061557E" w:rsidRPr="0090483C" w14:paraId="2F7E275F" w14:textId="77777777" w:rsidTr="00385A15">
                        <w:trPr>
                          <w:trHeight w:val="568"/>
                        </w:trPr>
                        <w:tc>
                          <w:tcPr>
                            <w:tcW w:w="2127" w:type="dxa"/>
                            <w:vAlign w:val="center"/>
                          </w:tcPr>
                          <w:p w14:paraId="14520427" w14:textId="77777777" w:rsidR="0061557E" w:rsidRPr="006B3341" w:rsidRDefault="0061557E" w:rsidP="00224A34">
                            <w:pPr>
                              <w:spacing w:line="22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②施設整備促進支援</w:t>
                            </w:r>
                          </w:p>
                        </w:tc>
                        <w:tc>
                          <w:tcPr>
                            <w:tcW w:w="7200" w:type="dxa"/>
                            <w:vAlign w:val="center"/>
                          </w:tcPr>
                          <w:p w14:paraId="297603D7" w14:textId="77777777" w:rsidR="0061557E" w:rsidRPr="006B3341" w:rsidRDefault="0061557E" w:rsidP="00DC70CE">
                            <w:pPr>
                              <w:spacing w:line="260" w:lineRule="exact"/>
                              <w:ind w:firstLineChars="100" w:firstLine="210"/>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現下の物価高騰を含む経済状況の変化により施設整備が困難となっている医療機関を対象として、建築資材高騰分等</w:t>
                            </w:r>
                            <w:r w:rsidRPr="00657584">
                              <w:rPr>
                                <w:rFonts w:ascii="HG丸ｺﾞｼｯｸM-PRO" w:eastAsia="HG丸ｺﾞｼｯｸM-PRO" w:hAnsi="HG丸ｺﾞｼｯｸM-PRO" w:hint="eastAsia"/>
                                <w:szCs w:val="21"/>
                              </w:rPr>
                              <w:t>を補</w:t>
                            </w:r>
                            <w:r w:rsidRPr="006B3341">
                              <w:rPr>
                                <w:rFonts w:ascii="HG丸ｺﾞｼｯｸM-PRO" w:eastAsia="HG丸ｺﾞｼｯｸM-PRO" w:hAnsi="HG丸ｺﾞｼｯｸM-PRO" w:hint="eastAsia"/>
                                <w:szCs w:val="21"/>
                              </w:rPr>
                              <w:t>助。</w:t>
                            </w:r>
                          </w:p>
                        </w:tc>
                      </w:tr>
                      <w:tr w:rsidR="0061557E" w:rsidRPr="0090483C" w14:paraId="25D48412" w14:textId="77777777" w:rsidTr="00385A15">
                        <w:trPr>
                          <w:trHeight w:val="850"/>
                        </w:trPr>
                        <w:tc>
                          <w:tcPr>
                            <w:tcW w:w="2127" w:type="dxa"/>
                            <w:vAlign w:val="center"/>
                          </w:tcPr>
                          <w:p w14:paraId="15B9404E" w14:textId="77777777" w:rsidR="0061557E" w:rsidRPr="006B3341" w:rsidRDefault="0061557E" w:rsidP="00DC70CE">
                            <w:pPr>
                              <w:spacing w:line="260" w:lineRule="exact"/>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③産科・小児科医療機関等に対する支援</w:t>
                            </w:r>
                          </w:p>
                        </w:tc>
                        <w:tc>
                          <w:tcPr>
                            <w:tcW w:w="7200" w:type="dxa"/>
                            <w:vAlign w:val="center"/>
                          </w:tcPr>
                          <w:p w14:paraId="7EE4AD2D" w14:textId="77777777" w:rsidR="0061557E" w:rsidRPr="006B3341" w:rsidRDefault="0061557E" w:rsidP="00DC70CE">
                            <w:pPr>
                              <w:spacing w:line="260" w:lineRule="exact"/>
                              <w:ind w:firstLineChars="100" w:firstLine="210"/>
                              <w:rPr>
                                <w:rFonts w:ascii="HG丸ｺﾞｼｯｸM-PRO" w:eastAsia="HG丸ｺﾞｼｯｸM-PRO" w:hAnsi="HG丸ｺﾞｼｯｸM-PRO"/>
                                <w:szCs w:val="21"/>
                              </w:rPr>
                            </w:pPr>
                            <w:r w:rsidRPr="006B3341">
                              <w:rPr>
                                <w:rFonts w:ascii="HG丸ｺﾞｼｯｸM-PRO" w:eastAsia="HG丸ｺﾞｼｯｸM-PRO" w:hAnsi="HG丸ｺﾞｼｯｸM-PRO" w:hint="eastAsia"/>
                                <w:szCs w:val="21"/>
                              </w:rPr>
                              <w:t>周産期・小児医療体制の維持・確保のため、分娩が減少している分娩取扱施設や地域に不可欠な小児医療等の拠点となる機能を持つ病院に対し支援。</w:t>
                            </w:r>
                          </w:p>
                        </w:tc>
                      </w:tr>
                    </w:tbl>
                    <w:p w14:paraId="64DB6F98" w14:textId="77777777" w:rsidR="0061557E" w:rsidRPr="002E4BEE" w:rsidRDefault="0061557E" w:rsidP="00B55221">
                      <w:pPr>
                        <w:spacing w:line="280" w:lineRule="exact"/>
                        <w:jc w:val="left"/>
                        <w:rPr>
                          <w:rFonts w:ascii="HG丸ｺﾞｼｯｸM-PRO" w:eastAsia="HG丸ｺﾞｼｯｸM-PRO" w:hAnsi="HG丸ｺﾞｼｯｸM-PRO"/>
                          <w:szCs w:val="21"/>
                        </w:rPr>
                      </w:pPr>
                      <w:r w:rsidRPr="002E4BEE">
                        <w:rPr>
                          <w:rFonts w:ascii="HG丸ｺﾞｼｯｸM-PRO" w:eastAsia="HG丸ｺﾞｼｯｸM-PRO" w:hAnsi="HG丸ｺﾞｼｯｸM-PRO" w:hint="eastAsia"/>
                          <w:szCs w:val="21"/>
                        </w:rPr>
                        <w:t>※今後、厚生労働省から事業の詳細が示され次第、準備を進める。</w:t>
                      </w:r>
                    </w:p>
                    <w:p w14:paraId="5154F7E1" w14:textId="77777777" w:rsidR="0061557E" w:rsidRDefault="0061557E" w:rsidP="00B5304E">
                      <w:pPr>
                        <w:spacing w:line="220" w:lineRule="exact"/>
                        <w:jc w:val="left"/>
                        <w:rPr>
                          <w:rFonts w:ascii="HG丸ｺﾞｼｯｸM-PRO" w:eastAsia="HG丸ｺﾞｼｯｸM-PRO" w:hAnsi="HG丸ｺﾞｼｯｸM-PRO"/>
                          <w:sz w:val="20"/>
                          <w:szCs w:val="20"/>
                          <w:u w:val="single"/>
                        </w:rPr>
                      </w:pPr>
                    </w:p>
                    <w:p w14:paraId="43B64E87" w14:textId="77777777" w:rsidR="0061557E" w:rsidRPr="00D9545A" w:rsidRDefault="0061557E" w:rsidP="00CF334B">
                      <w:pPr>
                        <w:spacing w:line="300" w:lineRule="exact"/>
                        <w:rPr>
                          <w:rFonts w:ascii="HG丸ｺﾞｼｯｸM-PRO" w:eastAsia="HG丸ｺﾞｼｯｸM-PRO" w:hAnsi="HG丸ｺﾞｼｯｸM-PRO"/>
                          <w:bCs/>
                          <w:sz w:val="14"/>
                          <w:szCs w:val="14"/>
                        </w:rPr>
                      </w:pPr>
                      <w:r w:rsidRPr="00D9545A">
                        <w:rPr>
                          <w:rFonts w:ascii="HG丸ｺﾞｼｯｸM-PRO" w:eastAsia="HG丸ｺﾞｼｯｸM-PRO" w:hAnsi="HG丸ｺﾞｼｯｸM-PRO" w:hint="eastAsia"/>
                          <w:bCs/>
                          <w:szCs w:val="21"/>
                        </w:rPr>
                        <w:t xml:space="preserve">【令和７年度補正予算　</w:t>
                      </w:r>
                      <w:r w:rsidRPr="00D9545A">
                        <w:rPr>
                          <w:rFonts w:ascii="HG丸ｺﾞｼｯｸM-PRO" w:eastAsia="HG丸ｺﾞｼｯｸM-PRO" w:hAnsi="HG丸ｺﾞｼｯｸM-PRO"/>
                          <w:bCs/>
                          <w:szCs w:val="21"/>
                        </w:rPr>
                        <w:t>110</w:t>
                      </w:r>
                      <w:r w:rsidRPr="00D9545A">
                        <w:rPr>
                          <w:rFonts w:ascii="HG丸ｺﾞｼｯｸM-PRO" w:eastAsia="HG丸ｺﾞｼｯｸM-PRO" w:hAnsi="HG丸ｺﾞｼｯｸM-PRO" w:hint="eastAsia"/>
                          <w:bCs/>
                          <w:szCs w:val="21"/>
                        </w:rPr>
                        <w:t>億</w:t>
                      </w:r>
                      <w:r w:rsidRPr="00D9545A">
                        <w:rPr>
                          <w:rFonts w:ascii="HG丸ｺﾞｼｯｸM-PRO" w:eastAsia="HG丸ｺﾞｼｯｸM-PRO" w:hAnsi="HG丸ｺﾞｼｯｸM-PRO"/>
                          <w:bCs/>
                          <w:szCs w:val="21"/>
                        </w:rPr>
                        <w:t>6,713</w:t>
                      </w:r>
                      <w:r w:rsidRPr="00D9545A">
                        <w:rPr>
                          <w:rFonts w:ascii="HG丸ｺﾞｼｯｸM-PRO" w:eastAsia="HG丸ｺﾞｼｯｸM-PRO" w:hAnsi="HG丸ｺﾞｼｯｸM-PRO" w:hint="eastAsia"/>
                          <w:bCs/>
                          <w:szCs w:val="21"/>
                        </w:rPr>
                        <w:t>万</w:t>
                      </w:r>
                      <w:r w:rsidRPr="00D9545A">
                        <w:rPr>
                          <w:rFonts w:ascii="HG丸ｺﾞｼｯｸM-PRO" w:eastAsia="HG丸ｺﾞｼｯｸM-PRO" w:hAnsi="HG丸ｺﾞｼｯｸM-PRO"/>
                          <w:bCs/>
                          <w:szCs w:val="21"/>
                        </w:rPr>
                        <w:t>4</w:t>
                      </w:r>
                      <w:r w:rsidRPr="00D9545A">
                        <w:rPr>
                          <w:rFonts w:ascii="HG丸ｺﾞｼｯｸM-PRO" w:eastAsia="HG丸ｺﾞｼｯｸM-PRO" w:hAnsi="HG丸ｺﾞｼｯｸM-PRO" w:hint="eastAsia"/>
                          <w:bCs/>
                          <w:szCs w:val="21"/>
                        </w:rPr>
                        <w:t>千円】</w:t>
                      </w:r>
                      <w:r w:rsidRPr="00D9545A">
                        <w:rPr>
                          <w:rFonts w:ascii="HG丸ｺﾞｼｯｸM-PRO" w:eastAsia="HG丸ｺﾞｼｯｸM-PRO" w:hAnsi="HG丸ｺﾞｼｯｸM-PRO" w:hint="eastAsia"/>
                          <w:bCs/>
                          <w:sz w:val="14"/>
                          <w:szCs w:val="14"/>
                        </w:rPr>
                        <w:t>（補正（５号）令和７年</w:t>
                      </w:r>
                      <w:r w:rsidRPr="00D9545A">
                        <w:rPr>
                          <w:rFonts w:ascii="HG丸ｺﾞｼｯｸM-PRO" w:eastAsia="HG丸ｺﾞｼｯｸM-PRO" w:hAnsi="HG丸ｺﾞｼｯｸM-PRO"/>
                          <w:bCs/>
                          <w:sz w:val="14"/>
                          <w:szCs w:val="14"/>
                        </w:rPr>
                        <w:t>11</w:t>
                      </w:r>
                      <w:r w:rsidRPr="00D9545A">
                        <w:rPr>
                          <w:rFonts w:ascii="HG丸ｺﾞｼｯｸM-PRO" w:eastAsia="HG丸ｺﾞｼｯｸM-PRO" w:hAnsi="HG丸ｺﾞｼｯｸM-PRO" w:hint="eastAsia"/>
                          <w:bCs/>
                          <w:sz w:val="14"/>
                          <w:szCs w:val="14"/>
                        </w:rPr>
                        <w:t>月議会で議決、令和８年度に繰越あり）</w:t>
                      </w:r>
                    </w:p>
                    <w:p w14:paraId="43EF5813" w14:textId="77777777" w:rsidR="0061557E" w:rsidRDefault="0061557E" w:rsidP="00FC57F0">
                      <w:pPr>
                        <w:spacing w:line="60" w:lineRule="exact"/>
                        <w:rPr>
                          <w:rFonts w:ascii="HG丸ｺﾞｼｯｸM-PRO" w:eastAsia="HG丸ｺﾞｼｯｸM-PRO" w:hAnsi="HG丸ｺﾞｼｯｸM-PRO"/>
                          <w:bCs/>
                          <w:sz w:val="20"/>
                        </w:rPr>
                      </w:pPr>
                    </w:p>
                    <w:p w14:paraId="5012B23C" w14:textId="77777777" w:rsidR="0061557E" w:rsidRPr="002D4337" w:rsidRDefault="0061557E" w:rsidP="005D097B">
                      <w:pPr>
                        <w:spacing w:line="440" w:lineRule="exact"/>
                        <w:rPr>
                          <w:rFonts w:ascii="HG丸ｺﾞｼｯｸM-PRO" w:eastAsia="HG丸ｺﾞｼｯｸM-PRO" w:hAnsi="HG丸ｺﾞｼｯｸM-PRO"/>
                          <w:bCs/>
                          <w:sz w:val="20"/>
                        </w:rPr>
                      </w:pPr>
                    </w:p>
                    <w:p w14:paraId="784C7FC2" w14:textId="77777777" w:rsidR="0061557E" w:rsidRPr="000D7B8B" w:rsidRDefault="0061557E" w:rsidP="00DC70CE">
                      <w:pPr>
                        <w:spacing w:line="260" w:lineRule="exact"/>
                        <w:rPr>
                          <w:rFonts w:ascii="HG丸ｺﾞｼｯｸM-PRO" w:eastAsia="HG丸ｺﾞｼｯｸM-PRO" w:hAnsi="HG丸ｺﾞｼｯｸM-PRO"/>
                          <w:bCs/>
                          <w:szCs w:val="21"/>
                        </w:rPr>
                      </w:pPr>
                      <w:r>
                        <w:rPr>
                          <w:rFonts w:ascii="HG丸ｺﾞｼｯｸM-PRO" w:eastAsia="HG丸ｺﾞｼｯｸM-PRO" w:hAnsi="HG丸ｺﾞｼｯｸM-PRO" w:hint="eastAsia"/>
                          <w:bCs/>
                          <w:sz w:val="20"/>
                        </w:rPr>
                        <w:t xml:space="preserve">　</w:t>
                      </w:r>
                      <w:r w:rsidRPr="00D9545A">
                        <w:rPr>
                          <w:rFonts w:ascii="HG丸ｺﾞｼｯｸM-PRO" w:eastAsia="HG丸ｺﾞｼｯｸM-PRO" w:hAnsi="HG丸ｺﾞｼｯｸM-PRO" w:hint="eastAsia"/>
                          <w:bCs/>
                          <w:szCs w:val="21"/>
                        </w:rPr>
                        <w:t>医療機関や薬局における従事者の処遇改善を支援するとともに、物価上昇の影響に対して支援する</w:t>
                      </w:r>
                      <w:r w:rsidRPr="000D7B8B">
                        <w:rPr>
                          <w:rFonts w:ascii="HG丸ｺﾞｼｯｸM-PRO" w:eastAsia="HG丸ｺﾞｼｯｸM-PRO" w:hAnsi="HG丸ｺﾞｼｯｸM-PRO" w:hint="eastAsia"/>
                          <w:bCs/>
                          <w:szCs w:val="21"/>
                        </w:rPr>
                        <w:t>ため、賃上げ・物価上昇に係る支援として、支援金を支給。</w:t>
                      </w:r>
                    </w:p>
                    <w:p w14:paraId="29CE3F1F" w14:textId="77777777" w:rsidR="0061557E" w:rsidRDefault="0061557E" w:rsidP="00385A15">
                      <w:pPr>
                        <w:spacing w:line="320" w:lineRule="exact"/>
                        <w:jc w:val="left"/>
                        <w:rPr>
                          <w:rFonts w:ascii="HG丸ｺﾞｼｯｸM-PRO" w:eastAsia="HG丸ｺﾞｼｯｸM-PRO" w:hAnsi="HG丸ｺﾞｼｯｸM-PRO"/>
                          <w:bCs/>
                          <w:szCs w:val="21"/>
                        </w:rPr>
                      </w:pPr>
                      <w:r w:rsidRPr="000D7B8B">
                        <w:rPr>
                          <w:rFonts w:ascii="HG丸ｺﾞｼｯｸM-PRO" w:eastAsia="HG丸ｺﾞｼｯｸM-PRO" w:hAnsi="HG丸ｺﾞｼｯｸM-PRO" w:hint="eastAsia"/>
                          <w:bCs/>
                          <w:szCs w:val="21"/>
                        </w:rPr>
                        <w:t>【対象】 有床診療所・医科無床診療所・歯科診療所・保険薬局・訪問看護ST</w:t>
                      </w:r>
                    </w:p>
                    <w:p w14:paraId="685855A9" w14:textId="77777777" w:rsidR="0061557E" w:rsidRPr="000D7B8B" w:rsidRDefault="0061557E" w:rsidP="00F068F4">
                      <w:pPr>
                        <w:spacing w:line="120" w:lineRule="exact"/>
                        <w:jc w:val="left"/>
                        <w:rPr>
                          <w:rFonts w:ascii="HG丸ｺﾞｼｯｸM-PRO" w:eastAsia="HG丸ｺﾞｼｯｸM-PRO" w:hAnsi="HG丸ｺﾞｼｯｸM-PRO"/>
                          <w:bCs/>
                          <w:szCs w:val="21"/>
                        </w:rPr>
                      </w:pPr>
                    </w:p>
                    <w:p w14:paraId="1FDB2696" w14:textId="77777777" w:rsidR="0061557E" w:rsidRDefault="0061557E" w:rsidP="00385A15">
                      <w:pPr>
                        <w:spacing w:line="260" w:lineRule="exact"/>
                        <w:ind w:leftChars="100" w:left="210" w:firstLineChars="350" w:firstLine="735"/>
                        <w:jc w:val="left"/>
                        <w:rPr>
                          <w:rFonts w:ascii="HG丸ｺﾞｼｯｸM-PRO" w:eastAsia="HG丸ｺﾞｼｯｸM-PRO" w:hAnsi="HG丸ｺﾞｼｯｸM-PRO"/>
                          <w:bCs/>
                          <w:szCs w:val="21"/>
                        </w:rPr>
                      </w:pPr>
                      <w:r w:rsidRPr="00D9545A">
                        <w:rPr>
                          <w:rFonts w:ascii="HG丸ｺﾞｼｯｸM-PRO" w:eastAsia="HG丸ｺﾞｼｯｸM-PRO" w:hAnsi="HG丸ｺﾞｼｯｸM-PRO" w:hint="eastAsia"/>
                          <w:bCs/>
                          <w:szCs w:val="21"/>
                        </w:rPr>
                        <w:t>※病院に対しては国からの</w:t>
                      </w:r>
                      <w:r w:rsidRPr="00605A5A">
                        <w:rPr>
                          <w:rFonts w:ascii="HG丸ｺﾞｼｯｸM-PRO" w:eastAsia="HG丸ｺﾞｼｯｸM-PRO" w:hAnsi="HG丸ｺﾞｼｯｸM-PRO" w:hint="eastAsia"/>
                          <w:bCs/>
                          <w:szCs w:val="21"/>
                        </w:rPr>
                        <w:t>直接執行</w:t>
                      </w:r>
                      <w:r w:rsidRPr="00D9545A">
                        <w:rPr>
                          <w:rFonts w:ascii="HG丸ｺﾞｼｯｸM-PRO" w:eastAsia="HG丸ｺﾞｼｯｸM-PRO" w:hAnsi="HG丸ｺﾞｼｯｸM-PRO" w:hint="eastAsia"/>
                          <w:bCs/>
                          <w:szCs w:val="21"/>
                        </w:rPr>
                        <w:t>。</w:t>
                      </w:r>
                    </w:p>
                    <w:p w14:paraId="35641B70" w14:textId="77777777" w:rsidR="0061557E" w:rsidRDefault="0061557E" w:rsidP="00385A15">
                      <w:pPr>
                        <w:spacing w:line="260" w:lineRule="exact"/>
                        <w:ind w:leftChars="200" w:left="420" w:firstLineChars="350" w:firstLine="735"/>
                        <w:jc w:val="left"/>
                        <w:rPr>
                          <w:rFonts w:ascii="HG丸ｺﾞｼｯｸM-PRO" w:eastAsia="HG丸ｺﾞｼｯｸM-PRO" w:hAnsi="HG丸ｺﾞｼｯｸM-PRO"/>
                          <w:bCs/>
                          <w:szCs w:val="21"/>
                        </w:rPr>
                      </w:pPr>
                      <w:r w:rsidRPr="00D9545A">
                        <w:rPr>
                          <w:rFonts w:ascii="HG丸ｺﾞｼｯｸM-PRO" w:eastAsia="HG丸ｺﾞｼｯｸM-PRO" w:hAnsi="HG丸ｺﾞｼｯｸM-PRO" w:hint="eastAsia"/>
                          <w:bCs/>
                          <w:szCs w:val="21"/>
                        </w:rPr>
                        <w:t>なお、病院の支給額は、１床あたり19.5万円（賃金分8.4万円、物価分11.1万円）</w:t>
                      </w:r>
                    </w:p>
                    <w:p w14:paraId="5C7D7473" w14:textId="77777777" w:rsidR="0061557E" w:rsidRPr="00D9545A" w:rsidRDefault="0061557E" w:rsidP="00385A15">
                      <w:pPr>
                        <w:spacing w:line="260" w:lineRule="exact"/>
                        <w:ind w:leftChars="200" w:left="420" w:firstLineChars="350" w:firstLine="735"/>
                        <w:jc w:val="left"/>
                        <w:rPr>
                          <w:rFonts w:ascii="HG丸ｺﾞｼｯｸM-PRO" w:eastAsia="HG丸ｺﾞｼｯｸM-PRO" w:hAnsi="HG丸ｺﾞｼｯｸM-PRO"/>
                          <w:bCs/>
                          <w:szCs w:val="21"/>
                        </w:rPr>
                      </w:pPr>
                      <w:r w:rsidRPr="00D9545A">
                        <w:rPr>
                          <w:rFonts w:ascii="HG丸ｺﾞｼｯｸM-PRO" w:eastAsia="HG丸ｺﾞｼｯｸM-PRO" w:hAnsi="HG丸ｺﾞｼｯｸM-PRO" w:hint="eastAsia"/>
                          <w:bCs/>
                          <w:szCs w:val="21"/>
                        </w:rPr>
                        <w:t>に、別途救急受入件数等による加算。</w:t>
                      </w:r>
                    </w:p>
                    <w:p w14:paraId="53E934AC" w14:textId="77777777" w:rsidR="0061557E" w:rsidRDefault="0061557E" w:rsidP="00385A15">
                      <w:pPr>
                        <w:spacing w:line="200" w:lineRule="exact"/>
                        <w:jc w:val="left"/>
                        <w:rPr>
                          <w:rFonts w:ascii="HG丸ｺﾞｼｯｸM-PRO" w:eastAsia="HG丸ｺﾞｼｯｸM-PRO" w:hAnsi="HG丸ｺﾞｼｯｸM-PRO"/>
                          <w:bCs/>
                          <w:sz w:val="20"/>
                        </w:rPr>
                      </w:pPr>
                    </w:p>
                    <w:p w14:paraId="34967C9B" w14:textId="77777777" w:rsidR="0061557E" w:rsidRDefault="0061557E" w:rsidP="00385A15">
                      <w:pPr>
                        <w:spacing w:line="200" w:lineRule="exact"/>
                        <w:jc w:val="left"/>
                        <w:rPr>
                          <w:rFonts w:ascii="HG丸ｺﾞｼｯｸM-PRO" w:eastAsia="HG丸ｺﾞｼｯｸM-PRO" w:hAnsi="HG丸ｺﾞｼｯｸM-PRO"/>
                          <w:bCs/>
                          <w:sz w:val="20"/>
                        </w:rPr>
                      </w:pPr>
                    </w:p>
                    <w:p w14:paraId="0C372326" w14:textId="77777777" w:rsidR="0061557E" w:rsidRDefault="0061557E" w:rsidP="00385A15">
                      <w:pPr>
                        <w:spacing w:line="200" w:lineRule="exact"/>
                        <w:jc w:val="left"/>
                        <w:rPr>
                          <w:rFonts w:ascii="HG丸ｺﾞｼｯｸM-PRO" w:eastAsia="HG丸ｺﾞｼｯｸM-PRO" w:hAnsi="HG丸ｺﾞｼｯｸM-PRO"/>
                          <w:bCs/>
                          <w:sz w:val="20"/>
                        </w:rPr>
                      </w:pPr>
                    </w:p>
                    <w:p w14:paraId="3A4C1E4E" w14:textId="77777777" w:rsidR="0061557E" w:rsidRPr="00B40A04" w:rsidRDefault="0061557E" w:rsidP="00286B7D">
                      <w:pPr>
                        <w:spacing w:line="80" w:lineRule="exact"/>
                        <w:jc w:val="left"/>
                        <w:rPr>
                          <w:rFonts w:ascii="HG丸ｺﾞｼｯｸM-PRO" w:eastAsia="HG丸ｺﾞｼｯｸM-PRO" w:hAnsi="HG丸ｺﾞｼｯｸM-PRO"/>
                          <w:bCs/>
                          <w:sz w:val="20"/>
                        </w:rPr>
                      </w:pPr>
                    </w:p>
                    <w:tbl>
                      <w:tblPr>
                        <w:tblStyle w:val="a3"/>
                        <w:tblW w:w="0" w:type="auto"/>
                        <w:tblInd w:w="-5" w:type="dxa"/>
                        <w:tblLook w:val="04A0" w:firstRow="1" w:lastRow="0" w:firstColumn="1" w:lastColumn="0" w:noHBand="0" w:noVBand="1"/>
                      </w:tblPr>
                      <w:tblGrid>
                        <w:gridCol w:w="3823"/>
                        <w:gridCol w:w="2551"/>
                        <w:gridCol w:w="2936"/>
                      </w:tblGrid>
                      <w:tr w:rsidR="0061557E" w:rsidRPr="007F34FF" w14:paraId="77CF1484" w14:textId="77777777" w:rsidTr="00113362">
                        <w:trPr>
                          <w:trHeight w:val="296"/>
                        </w:trPr>
                        <w:tc>
                          <w:tcPr>
                            <w:tcW w:w="3823" w:type="dxa"/>
                            <w:shd w:val="clear" w:color="auto" w:fill="7F7F7F" w:themeFill="text1" w:themeFillTint="80"/>
                            <w:vAlign w:val="center"/>
                          </w:tcPr>
                          <w:p w14:paraId="15336457" w14:textId="77777777" w:rsidR="0061557E" w:rsidRPr="001E1E4D" w:rsidRDefault="0061557E" w:rsidP="00237B02">
                            <w:pPr>
                              <w:spacing w:line="200" w:lineRule="exact"/>
                              <w:jc w:val="center"/>
                              <w:rPr>
                                <w:rFonts w:ascii="HG丸ｺﾞｼｯｸM-PRO" w:eastAsia="HG丸ｺﾞｼｯｸM-PRO" w:hAnsi="HG丸ｺﾞｼｯｸM-PRO"/>
                                <w:b/>
                                <w:color w:val="FFFFFF" w:themeColor="background1"/>
                                <w:sz w:val="20"/>
                                <w:szCs w:val="20"/>
                              </w:rPr>
                            </w:pPr>
                            <w:r w:rsidRPr="001E1E4D">
                              <w:rPr>
                                <w:rFonts w:ascii="HG丸ｺﾞｼｯｸM-PRO" w:eastAsia="HG丸ｺﾞｼｯｸM-PRO" w:hAnsi="HG丸ｺﾞｼｯｸM-PRO" w:hint="eastAsia"/>
                                <w:b/>
                                <w:color w:val="FFFFFF" w:themeColor="background1"/>
                                <w:sz w:val="20"/>
                                <w:szCs w:val="20"/>
                              </w:rPr>
                              <w:t>対象</w:t>
                            </w:r>
                          </w:p>
                        </w:tc>
                        <w:tc>
                          <w:tcPr>
                            <w:tcW w:w="2551" w:type="dxa"/>
                            <w:shd w:val="clear" w:color="auto" w:fill="7F7F7F" w:themeFill="text1" w:themeFillTint="80"/>
                            <w:vAlign w:val="center"/>
                          </w:tcPr>
                          <w:p w14:paraId="6F9D1473" w14:textId="77777777" w:rsidR="0061557E" w:rsidRPr="001E1E4D" w:rsidRDefault="0061557E" w:rsidP="00237B02">
                            <w:pPr>
                              <w:spacing w:line="200" w:lineRule="exact"/>
                              <w:jc w:val="center"/>
                              <w:rPr>
                                <w:rFonts w:ascii="HG丸ｺﾞｼｯｸM-PRO" w:eastAsia="HG丸ｺﾞｼｯｸM-PRO" w:hAnsi="HG丸ｺﾞｼｯｸM-PRO"/>
                                <w:b/>
                                <w:color w:val="FFFFFF" w:themeColor="background1"/>
                                <w:sz w:val="20"/>
                                <w:szCs w:val="20"/>
                              </w:rPr>
                            </w:pPr>
                            <w:r w:rsidRPr="001E1E4D">
                              <w:rPr>
                                <w:rFonts w:ascii="HG丸ｺﾞｼｯｸM-PRO" w:eastAsia="HG丸ｺﾞｼｯｸM-PRO" w:hAnsi="HG丸ｺﾞｼｯｸM-PRO" w:hint="eastAsia"/>
                                <w:b/>
                                <w:color w:val="FFFFFF" w:themeColor="background1"/>
                                <w:sz w:val="20"/>
                                <w:szCs w:val="20"/>
                              </w:rPr>
                              <w:t>内容</w:t>
                            </w:r>
                          </w:p>
                        </w:tc>
                        <w:tc>
                          <w:tcPr>
                            <w:tcW w:w="2936" w:type="dxa"/>
                            <w:shd w:val="clear" w:color="auto" w:fill="7F7F7F" w:themeFill="text1" w:themeFillTint="80"/>
                            <w:vAlign w:val="center"/>
                          </w:tcPr>
                          <w:p w14:paraId="78267E7A" w14:textId="77777777" w:rsidR="0061557E" w:rsidRPr="001E1E4D" w:rsidRDefault="0061557E" w:rsidP="00237B02">
                            <w:pPr>
                              <w:spacing w:line="200" w:lineRule="exact"/>
                              <w:jc w:val="center"/>
                              <w:rPr>
                                <w:rFonts w:ascii="HG丸ｺﾞｼｯｸM-PRO" w:eastAsia="HG丸ｺﾞｼｯｸM-PRO" w:hAnsi="HG丸ｺﾞｼｯｸM-PRO"/>
                                <w:b/>
                                <w:color w:val="FFFFFF" w:themeColor="background1"/>
                                <w:sz w:val="20"/>
                                <w:szCs w:val="20"/>
                              </w:rPr>
                            </w:pPr>
                            <w:r w:rsidRPr="001E1E4D">
                              <w:rPr>
                                <w:rFonts w:ascii="HG丸ｺﾞｼｯｸM-PRO" w:eastAsia="HG丸ｺﾞｼｯｸM-PRO" w:hAnsi="HG丸ｺﾞｼｯｸM-PRO" w:hint="eastAsia"/>
                                <w:b/>
                                <w:color w:val="FFFFFF" w:themeColor="background1"/>
                                <w:sz w:val="20"/>
                                <w:szCs w:val="20"/>
                              </w:rPr>
                              <w:t>補助施設・補助単価</w:t>
                            </w:r>
                          </w:p>
                        </w:tc>
                      </w:tr>
                      <w:tr w:rsidR="0061557E" w:rsidRPr="007F34FF" w14:paraId="33F979F7" w14:textId="77777777" w:rsidTr="00385A15">
                        <w:trPr>
                          <w:trHeight w:val="850"/>
                        </w:trPr>
                        <w:tc>
                          <w:tcPr>
                            <w:tcW w:w="3823" w:type="dxa"/>
                            <w:vAlign w:val="center"/>
                          </w:tcPr>
                          <w:p w14:paraId="5E52F214" w14:textId="77777777" w:rsidR="0061557E" w:rsidRPr="00385A15" w:rsidRDefault="0061557E" w:rsidP="00DC70CE">
                            <w:pPr>
                              <w:spacing w:line="260" w:lineRule="exact"/>
                              <w:rPr>
                                <w:rFonts w:ascii="HG丸ｺﾞｼｯｸM-PRO" w:eastAsia="HG丸ｺﾞｼｯｸM-PRO" w:hAnsi="HG丸ｺﾞｼｯｸM-PRO"/>
                                <w:bCs/>
                                <w:szCs w:val="21"/>
                              </w:rPr>
                            </w:pPr>
                            <w:r w:rsidRPr="00385A15">
                              <w:rPr>
                                <w:rFonts w:ascii="HG丸ｺﾞｼｯｸM-PRO" w:eastAsia="HG丸ｺﾞｼｯｸM-PRO" w:hAnsi="HG丸ｺﾞｼｯｸM-PRO" w:hint="eastAsia"/>
                                <w:bCs/>
                                <w:szCs w:val="21"/>
                              </w:rPr>
                              <w:t>病院・有床診療所・医科無床診療所・歯科診療所・保険薬局・訪問看護ST・助産所・施術所・歯科技工所</w:t>
                            </w:r>
                          </w:p>
                        </w:tc>
                        <w:tc>
                          <w:tcPr>
                            <w:tcW w:w="2551" w:type="dxa"/>
                            <w:vAlign w:val="center"/>
                          </w:tcPr>
                          <w:p w14:paraId="2F1DD949"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物価高騰対策</w:t>
                            </w:r>
                          </w:p>
                        </w:tc>
                        <w:tc>
                          <w:tcPr>
                            <w:tcW w:w="2936" w:type="dxa"/>
                            <w:vAlign w:val="center"/>
                          </w:tcPr>
                          <w:p w14:paraId="27258E34" w14:textId="77777777" w:rsidR="0061557E" w:rsidRPr="00DC70CE" w:rsidRDefault="0061557E" w:rsidP="00DC70CE">
                            <w:pPr>
                              <w:spacing w:line="260" w:lineRule="exact"/>
                              <w:ind w:left="210" w:hangingChars="100" w:hanging="210"/>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 xml:space="preserve">病院・2床以上の有床診療所　</w:t>
                            </w:r>
                          </w:p>
                          <w:p w14:paraId="66CD1BB5" w14:textId="77777777" w:rsidR="0061557E" w:rsidRPr="00DC70CE" w:rsidRDefault="0061557E" w:rsidP="00DC70CE">
                            <w:pPr>
                              <w:spacing w:line="260" w:lineRule="exact"/>
                              <w:ind w:firstLineChars="100" w:firstLine="210"/>
                              <w:rPr>
                                <w:rFonts w:ascii="HG丸ｺﾞｼｯｸM-PRO" w:eastAsia="HG丸ｺﾞｼｯｸM-PRO" w:hAnsi="HG丸ｺﾞｼｯｸM-PRO"/>
                                <w:bCs/>
                                <w:szCs w:val="21"/>
                                <w:lang w:eastAsia="zh-TW"/>
                              </w:rPr>
                            </w:pPr>
                            <w:r w:rsidRPr="00DC70CE">
                              <w:rPr>
                                <w:rFonts w:ascii="HG丸ｺﾞｼｯｸM-PRO" w:eastAsia="HG丸ｺﾞｼｯｸM-PRO" w:hAnsi="HG丸ｺﾞｼｯｸM-PRO" w:hint="eastAsia"/>
                                <w:bCs/>
                                <w:szCs w:val="21"/>
                                <w:lang w:eastAsia="zh-TW"/>
                              </w:rPr>
                              <w:t>30,000円×許可病床数</w:t>
                            </w:r>
                          </w:p>
                          <w:p w14:paraId="65ACDF25" w14:textId="77777777" w:rsidR="0061557E" w:rsidRPr="00DC70CE" w:rsidRDefault="0061557E" w:rsidP="00DC70CE">
                            <w:pPr>
                              <w:spacing w:line="260" w:lineRule="exact"/>
                              <w:rPr>
                                <w:rFonts w:ascii="HG丸ｺﾞｼｯｸM-PRO" w:eastAsia="HG丸ｺﾞｼｯｸM-PRO" w:hAnsi="HG丸ｺﾞｼｯｸM-PRO"/>
                                <w:bCs/>
                                <w:szCs w:val="21"/>
                                <w:lang w:eastAsia="zh-TW"/>
                              </w:rPr>
                            </w:pPr>
                            <w:r w:rsidRPr="00DC70CE">
                              <w:rPr>
                                <w:rFonts w:ascii="HG丸ｺﾞｼｯｸM-PRO" w:eastAsia="HG丸ｺﾞｼｯｸM-PRO" w:hAnsi="HG丸ｺﾞｼｯｸM-PRO" w:hint="eastAsia"/>
                                <w:bCs/>
                                <w:szCs w:val="21"/>
                                <w:lang w:eastAsia="zh-TW"/>
                              </w:rPr>
                              <w:t>上記以外60,000円</w:t>
                            </w:r>
                          </w:p>
                        </w:tc>
                      </w:tr>
                      <w:tr w:rsidR="0061557E" w:rsidRPr="007F34FF" w14:paraId="712DF48F" w14:textId="77777777" w:rsidTr="00DA5792">
                        <w:trPr>
                          <w:trHeight w:val="454"/>
                        </w:trPr>
                        <w:tc>
                          <w:tcPr>
                            <w:tcW w:w="3823" w:type="dxa"/>
                            <w:vAlign w:val="center"/>
                          </w:tcPr>
                          <w:p w14:paraId="04C8C550" w14:textId="77777777" w:rsidR="0061557E" w:rsidRPr="00385A15" w:rsidRDefault="0061557E" w:rsidP="00DC70CE">
                            <w:pPr>
                              <w:spacing w:line="260" w:lineRule="exact"/>
                              <w:rPr>
                                <w:rFonts w:ascii="HG丸ｺﾞｼｯｸM-PRO" w:eastAsia="HG丸ｺﾞｼｯｸM-PRO" w:hAnsi="HG丸ｺﾞｼｯｸM-PRO"/>
                                <w:bCs/>
                                <w:szCs w:val="21"/>
                              </w:rPr>
                            </w:pPr>
                            <w:r w:rsidRPr="00385A15">
                              <w:rPr>
                                <w:rFonts w:ascii="HG丸ｺﾞｼｯｸM-PRO" w:eastAsia="HG丸ｺﾞｼｯｸM-PRO" w:hAnsi="HG丸ｺﾞｼｯｸM-PRO" w:hint="eastAsia"/>
                                <w:bCs/>
                                <w:szCs w:val="21"/>
                              </w:rPr>
                              <w:t>病院・有床診療所</w:t>
                            </w:r>
                          </w:p>
                        </w:tc>
                        <w:tc>
                          <w:tcPr>
                            <w:tcW w:w="2551" w:type="dxa"/>
                            <w:vAlign w:val="center"/>
                          </w:tcPr>
                          <w:p w14:paraId="2546339B"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食材料費高騰対策</w:t>
                            </w:r>
                          </w:p>
                        </w:tc>
                        <w:tc>
                          <w:tcPr>
                            <w:tcW w:w="2936" w:type="dxa"/>
                            <w:vAlign w:val="center"/>
                          </w:tcPr>
                          <w:p w14:paraId="113674DD"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12,900円×許可病床数</w:t>
                            </w:r>
                          </w:p>
                        </w:tc>
                      </w:tr>
                      <w:tr w:rsidR="0061557E" w:rsidRPr="007F34FF" w14:paraId="591AC5C6" w14:textId="77777777" w:rsidTr="00DA5792">
                        <w:trPr>
                          <w:trHeight w:val="454"/>
                        </w:trPr>
                        <w:tc>
                          <w:tcPr>
                            <w:tcW w:w="3823" w:type="dxa"/>
                            <w:vAlign w:val="center"/>
                          </w:tcPr>
                          <w:p w14:paraId="0B0C0D96" w14:textId="77777777" w:rsidR="0061557E" w:rsidRPr="00385A15" w:rsidRDefault="0061557E" w:rsidP="00DC70CE">
                            <w:pPr>
                              <w:spacing w:line="260" w:lineRule="exact"/>
                              <w:rPr>
                                <w:rFonts w:ascii="HG丸ｺﾞｼｯｸM-PRO" w:eastAsia="HG丸ｺﾞｼｯｸM-PRO" w:hAnsi="HG丸ｺﾞｼｯｸM-PRO"/>
                                <w:bCs/>
                                <w:szCs w:val="21"/>
                              </w:rPr>
                            </w:pPr>
                            <w:r w:rsidRPr="00385A15">
                              <w:rPr>
                                <w:rFonts w:ascii="HG丸ｺﾞｼｯｸM-PRO" w:eastAsia="HG丸ｺﾞｼｯｸM-PRO" w:hAnsi="HG丸ｺﾞｼｯｸM-PRO" w:hint="eastAsia"/>
                                <w:bCs/>
                                <w:szCs w:val="21"/>
                              </w:rPr>
                              <w:t>公衆浴場事業者</w:t>
                            </w:r>
                          </w:p>
                        </w:tc>
                        <w:tc>
                          <w:tcPr>
                            <w:tcW w:w="2551" w:type="dxa"/>
                            <w:vAlign w:val="center"/>
                          </w:tcPr>
                          <w:p w14:paraId="6871DBE0" w14:textId="77777777" w:rsidR="0061557E" w:rsidRPr="00DC70CE" w:rsidRDefault="0061557E" w:rsidP="00DC70CE">
                            <w:pPr>
                              <w:spacing w:line="260" w:lineRule="exact"/>
                              <w:rPr>
                                <w:rFonts w:ascii="HG丸ｺﾞｼｯｸM-PRO" w:eastAsia="HG丸ｺﾞｼｯｸM-PRO" w:hAnsi="HG丸ｺﾞｼｯｸM-PRO"/>
                                <w:bCs/>
                                <w:szCs w:val="21"/>
                                <w:lang w:eastAsia="zh-TW"/>
                              </w:rPr>
                            </w:pPr>
                            <w:r w:rsidRPr="00DC70CE">
                              <w:rPr>
                                <w:rFonts w:ascii="HG丸ｺﾞｼｯｸM-PRO" w:eastAsia="HG丸ｺﾞｼｯｸM-PRO" w:hAnsi="HG丸ｺﾞｼｯｸM-PRO" w:hint="eastAsia"/>
                                <w:bCs/>
                                <w:szCs w:val="21"/>
                                <w:lang w:eastAsia="zh-TW"/>
                              </w:rPr>
                              <w:t>燃料費（重油）高騰対策</w:t>
                            </w:r>
                          </w:p>
                        </w:tc>
                        <w:tc>
                          <w:tcPr>
                            <w:tcW w:w="2936" w:type="dxa"/>
                            <w:vAlign w:val="center"/>
                          </w:tcPr>
                          <w:p w14:paraId="730D1CE7" w14:textId="77777777" w:rsidR="0061557E" w:rsidRPr="00DC70CE" w:rsidRDefault="0061557E" w:rsidP="00DC70CE">
                            <w:pPr>
                              <w:spacing w:line="260" w:lineRule="exact"/>
                              <w:rPr>
                                <w:rFonts w:ascii="HG丸ｺﾞｼｯｸM-PRO" w:eastAsia="HG丸ｺﾞｼｯｸM-PRO" w:hAnsi="HG丸ｺﾞｼｯｸM-PRO"/>
                                <w:bCs/>
                                <w:szCs w:val="21"/>
                              </w:rPr>
                            </w:pPr>
                            <w:r w:rsidRPr="00DC70CE">
                              <w:rPr>
                                <w:rFonts w:ascii="HG丸ｺﾞｼｯｸM-PRO" w:eastAsia="HG丸ｺﾞｼｯｸM-PRO" w:hAnsi="HG丸ｺﾞｼｯｸM-PRO" w:hint="eastAsia"/>
                                <w:bCs/>
                                <w:szCs w:val="21"/>
                              </w:rPr>
                              <w:t>1施設当たり９,000円</w:t>
                            </w:r>
                          </w:p>
                        </w:tc>
                      </w:tr>
                    </w:tbl>
                    <w:p w14:paraId="73222082" w14:textId="77777777" w:rsidR="0061557E" w:rsidRPr="00B40A04" w:rsidRDefault="0061557E" w:rsidP="005A5F8D">
                      <w:pPr>
                        <w:spacing w:line="300" w:lineRule="exact"/>
                        <w:jc w:val="left"/>
                        <w:rPr>
                          <w:rFonts w:ascii="HG丸ｺﾞｼｯｸM-PRO" w:eastAsia="HG丸ｺﾞｼｯｸM-PRO" w:hAnsi="HG丸ｺﾞｼｯｸM-PRO"/>
                          <w:b/>
                          <w:sz w:val="22"/>
                          <w:szCs w:val="28"/>
                          <w:u w:val="single"/>
                        </w:rPr>
                      </w:pPr>
                    </w:p>
                  </w:txbxContent>
                </v:textbox>
                <w10:wrap anchorx="margin"/>
              </v:rect>
            </w:pict>
          </mc:Fallback>
        </mc:AlternateContent>
      </w:r>
      <w:r w:rsidRPr="00286B7D">
        <w:rPr>
          <w:noProof/>
        </w:rPr>
        <mc:AlternateContent>
          <mc:Choice Requires="wps">
            <w:drawing>
              <wp:anchor distT="0" distB="0" distL="114300" distR="114300" simplePos="0" relativeHeight="252030464" behindDoc="0" locked="0" layoutInCell="1" allowOverlap="1" wp14:anchorId="0B9AF9BD" wp14:editId="536B85B3">
                <wp:simplePos x="0" y="0"/>
                <wp:positionH relativeFrom="column">
                  <wp:posOffset>-107315</wp:posOffset>
                </wp:positionH>
                <wp:positionV relativeFrom="paragraph">
                  <wp:posOffset>6184265</wp:posOffset>
                </wp:positionV>
                <wp:extent cx="5445125" cy="255270"/>
                <wp:effectExtent l="95250" t="38100" r="60325" b="106680"/>
                <wp:wrapNone/>
                <wp:docPr id="44" name="角丸四角形 24"/>
                <wp:cNvGraphicFramePr/>
                <a:graphic xmlns:a="http://schemas.openxmlformats.org/drawingml/2006/main">
                  <a:graphicData uri="http://schemas.microsoft.com/office/word/2010/wordprocessingShape">
                    <wps:wsp>
                      <wps:cNvSpPr/>
                      <wps:spPr>
                        <a:xfrm>
                          <a:off x="0" y="0"/>
                          <a:ext cx="5445125" cy="25527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C24A456" w14:textId="77777777" w:rsidR="0061557E" w:rsidRPr="001E1E4D" w:rsidRDefault="0061557E" w:rsidP="00606E4D">
                            <w:pPr>
                              <w:ind w:firstLineChars="50" w:firstLine="105"/>
                              <w:textAlignment w:val="baseline"/>
                              <w:rPr>
                                <w:rFonts w:ascii="BIZ UDPゴシック" w:eastAsia="BIZ UDPゴシック" w:hAnsi="BIZ UDPゴシック" w:cs="Times New Roman"/>
                                <w:b/>
                                <w:bCs/>
                                <w:color w:val="FFFFFF"/>
                                <w:sz w:val="44"/>
                                <w:szCs w:val="44"/>
                              </w:rPr>
                            </w:pPr>
                            <w:r w:rsidRPr="001E1E4D">
                              <w:rPr>
                                <w:rFonts w:ascii="BIZ UDPゴシック" w:eastAsia="BIZ UDPゴシック" w:hAnsi="BIZ UDPゴシック" w:cs="Times New Roman" w:hint="eastAsia"/>
                                <w:b/>
                                <w:bCs/>
                                <w:color w:val="FFFFFF"/>
                                <w:szCs w:val="21"/>
                              </w:rPr>
                              <w:t>医療・介護等支援パッケージ（医療分野）-『医療分野における賃上げ・物価上昇に対する支援』</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AF9BD" id="_x0000_s1248" style="position:absolute;left:0;text-align:left;margin-left:-8.45pt;margin-top:486.95pt;width:428.75pt;height:20.1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" fillcolor="#2c5d98" stroked="f">
                <v:fill color2="#3a7ccb" rotate="t" angle="180" colors="0 #2c5d98;52429f #3c7bc7;1 #3a7ccb" focus="100%" type="gradient">
                  <o:fill v:ext="view" type="gradientUnscaled"/>
                </v:fill>
                <v:shadow on="t" color="black" opacity="22937f" origin=",.5" offset="0,.63889mm"/>
                <v:textbox inset="0,0,0,0">
                  <w:txbxContent>
                    <w:p w14:paraId="3C24A456" w14:textId="77777777" w:rsidR="0061557E" w:rsidRPr="001E1E4D" w:rsidRDefault="0061557E" w:rsidP="00606E4D">
                      <w:pPr>
                        <w:ind w:firstLineChars="50" w:firstLine="105"/>
                        <w:textAlignment w:val="baseline"/>
                        <w:rPr>
                          <w:rFonts w:ascii="BIZ UDPゴシック" w:eastAsia="BIZ UDPゴシック" w:hAnsi="BIZ UDPゴシック" w:cs="Times New Roman"/>
                          <w:b/>
                          <w:bCs/>
                          <w:color w:val="FFFFFF"/>
                          <w:sz w:val="44"/>
                          <w:szCs w:val="44"/>
                        </w:rPr>
                      </w:pPr>
                      <w:r w:rsidRPr="001E1E4D">
                        <w:rPr>
                          <w:rFonts w:ascii="BIZ UDPゴシック" w:eastAsia="BIZ UDPゴシック" w:hAnsi="BIZ UDPゴシック" w:cs="Times New Roman" w:hint="eastAsia"/>
                          <w:b/>
                          <w:bCs/>
                          <w:color w:val="FFFFFF"/>
                          <w:szCs w:val="21"/>
                        </w:rPr>
                        <w:t>医療・介護等支援パッケージ（医療分野）-『医療分野における賃上げ・物価上昇に対する支援』</w:t>
                      </w:r>
                    </w:p>
                  </w:txbxContent>
                </v:textbox>
              </v:roundrect>
            </w:pict>
          </mc:Fallback>
        </mc:AlternateContent>
      </w:r>
      <w:r>
        <w:rPr>
          <w:noProof/>
        </w:rPr>
        <mc:AlternateContent>
          <mc:Choice Requires="wps">
            <w:drawing>
              <wp:anchor distT="0" distB="0" distL="114300" distR="114300" simplePos="0" relativeHeight="252029440" behindDoc="0" locked="0" layoutInCell="1" allowOverlap="1" wp14:anchorId="5EF50D26" wp14:editId="7A0664EF">
                <wp:simplePos x="0" y="0"/>
                <wp:positionH relativeFrom="margin">
                  <wp:posOffset>-106045</wp:posOffset>
                </wp:positionH>
                <wp:positionV relativeFrom="paragraph">
                  <wp:posOffset>3525784</wp:posOffset>
                </wp:positionV>
                <wp:extent cx="5779338" cy="255240"/>
                <wp:effectExtent l="95250" t="38100" r="50165" b="107315"/>
                <wp:wrapNone/>
                <wp:docPr id="48" name="角丸四角形 24"/>
                <wp:cNvGraphicFramePr/>
                <a:graphic xmlns:a="http://schemas.openxmlformats.org/drawingml/2006/main">
                  <a:graphicData uri="http://schemas.microsoft.com/office/word/2010/wordprocessingShape">
                    <wps:wsp>
                      <wps:cNvSpPr/>
                      <wps:spPr>
                        <a:xfrm>
                          <a:off x="0" y="0"/>
                          <a:ext cx="5779338" cy="25524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722665E" w14:textId="77777777" w:rsidR="0061557E" w:rsidRPr="00CF334B" w:rsidRDefault="0061557E" w:rsidP="00606E4D">
                            <w:pPr>
                              <w:ind w:firstLineChars="50" w:firstLine="105"/>
                              <w:textAlignment w:val="baseline"/>
                              <w:rPr>
                                <w:rFonts w:ascii="BIZ UDPゴシック" w:eastAsia="BIZ UDPゴシック" w:hAnsi="BIZ UDPゴシック" w:cs="Times New Roman"/>
                                <w:b/>
                                <w:bCs/>
                                <w:color w:val="FFFFFF"/>
                                <w:szCs w:val="21"/>
                              </w:rPr>
                            </w:pPr>
                            <w:r w:rsidRPr="00CF334B">
                              <w:rPr>
                                <w:rFonts w:ascii="BIZ UDPゴシック" w:eastAsia="BIZ UDPゴシック" w:hAnsi="BIZ UDPゴシック" w:cs="Times New Roman" w:hint="eastAsia"/>
                                <w:b/>
                                <w:bCs/>
                                <w:color w:val="FFFFFF"/>
                                <w:szCs w:val="21"/>
                              </w:rPr>
                              <w:t>医療・介護等支援パッケージ（医療分野）-『医療分野における賃上げ・物価上昇に対する支援』</w:t>
                            </w:r>
                            <w:r w:rsidRPr="00CF334B">
                              <w:rPr>
                                <w:rFonts w:ascii="BIZ UDPゴシック" w:eastAsia="BIZ UDPゴシック" w:hAnsi="BIZ UDPゴシック" w:cs="Times New Roman" w:hint="eastAsia"/>
                                <w:b/>
                                <w:bCs/>
                                <w:color w:val="FFFFFF"/>
                                <w:szCs w:val="21"/>
                                <w:em w:val="dot"/>
                              </w:rPr>
                              <w:t>以外</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50D26" id="_x0000_s1249" style="position:absolute;left:0;text-align:left;margin-left:-8.35pt;margin-top:277.6pt;width:455.05pt;height:20.1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" fillcolor="#2c5d98" stroked="f">
                <v:fill color2="#3a7ccb" rotate="t" angle="180" colors="0 #2c5d98;52429f #3c7bc7;1 #3a7ccb" focus="100%" type="gradient">
                  <o:fill v:ext="view" type="gradientUnscaled"/>
                </v:fill>
                <v:shadow on="t" color="black" opacity="22937f" origin=",.5" offset="0,.63889mm"/>
                <v:textbox inset="0,0,0,0">
                  <w:txbxContent>
                    <w:p w14:paraId="6722665E" w14:textId="77777777" w:rsidR="0061557E" w:rsidRPr="00CF334B" w:rsidRDefault="0061557E" w:rsidP="00606E4D">
                      <w:pPr>
                        <w:ind w:firstLineChars="50" w:firstLine="105"/>
                        <w:textAlignment w:val="baseline"/>
                        <w:rPr>
                          <w:rFonts w:ascii="BIZ UDPゴシック" w:eastAsia="BIZ UDPゴシック" w:hAnsi="BIZ UDPゴシック" w:cs="Times New Roman"/>
                          <w:b/>
                          <w:bCs/>
                          <w:color w:val="FFFFFF"/>
                          <w:szCs w:val="21"/>
                        </w:rPr>
                      </w:pPr>
                      <w:r w:rsidRPr="00CF334B">
                        <w:rPr>
                          <w:rFonts w:ascii="BIZ UDPゴシック" w:eastAsia="BIZ UDPゴシック" w:hAnsi="BIZ UDPゴシック" w:cs="Times New Roman" w:hint="eastAsia"/>
                          <w:b/>
                          <w:bCs/>
                          <w:color w:val="FFFFFF"/>
                          <w:szCs w:val="21"/>
                        </w:rPr>
                        <w:t>医療・介護等支援パッケージ（医療分野）-『医療分野における賃上げ・物価上昇に対する支援』</w:t>
                      </w:r>
                      <w:r w:rsidRPr="00CF334B">
                        <w:rPr>
                          <w:rFonts w:ascii="BIZ UDPゴシック" w:eastAsia="BIZ UDPゴシック" w:hAnsi="BIZ UDPゴシック" w:cs="Times New Roman" w:hint="eastAsia"/>
                          <w:b/>
                          <w:bCs/>
                          <w:color w:val="FFFFFF"/>
                          <w:szCs w:val="21"/>
                          <w:em w:val="dot"/>
                        </w:rPr>
                        <w:t>以外</w:t>
                      </w:r>
                    </w:p>
                  </w:txbxContent>
                </v:textbox>
                <w10:wrap anchorx="margin"/>
              </v:roundrect>
            </w:pict>
          </mc:Fallback>
        </mc:AlternateContent>
      </w:r>
      <w:r w:rsidRPr="00B00712">
        <w:rPr>
          <w:noProof/>
        </w:rPr>
        <mc:AlternateContent>
          <mc:Choice Requires="wps">
            <w:drawing>
              <wp:anchor distT="0" distB="0" distL="114300" distR="114300" simplePos="0" relativeHeight="252023296" behindDoc="0" locked="0" layoutInCell="1" allowOverlap="1" wp14:anchorId="625B27DF" wp14:editId="5E158A60">
                <wp:simplePos x="0" y="0"/>
                <wp:positionH relativeFrom="margin">
                  <wp:align>center</wp:align>
                </wp:positionH>
                <wp:positionV relativeFrom="paragraph">
                  <wp:posOffset>1139825</wp:posOffset>
                </wp:positionV>
                <wp:extent cx="6183630" cy="676275"/>
                <wp:effectExtent l="19050" t="19050" r="26670" b="28575"/>
                <wp:wrapNone/>
                <wp:docPr id="49"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83630" cy="67627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70D635C3" w14:textId="77777777" w:rsidR="0061557E" w:rsidRPr="009D0D94"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28"/>
                                <w:szCs w:val="28"/>
                                <w:u w:val="single"/>
                              </w:rPr>
                            </w:pPr>
                            <w:r w:rsidRPr="00F068F4">
                              <w:rPr>
                                <w:rFonts w:ascii="HG丸ｺﾞｼｯｸM-PRO" w:eastAsia="HG丸ｺﾞｼｯｸM-PRO" w:hAnsi="HG丸ｺﾞｼｯｸM-PRO" w:cstheme="majorBidi" w:hint="eastAsia"/>
                                <w:b/>
                                <w:bCs/>
                                <w:color w:val="000000" w:themeColor="text1"/>
                                <w:spacing w:val="2"/>
                                <w:w w:val="98"/>
                                <w:sz w:val="28"/>
                                <w:szCs w:val="28"/>
                                <w:u w:val="single"/>
                                <w:fitText w:val="9414" w:id="-501031424"/>
                              </w:rPr>
                              <w:t>物価・賃金上昇で厳しい状況にある医療機関等への緊急支援等を実施</w:t>
                            </w:r>
                            <w:r w:rsidRPr="00F068F4">
                              <w:rPr>
                                <w:rFonts w:ascii="HG丸ｺﾞｼｯｸM-PRO" w:eastAsia="HG丸ｺﾞｼｯｸM-PRO" w:hAnsi="HG丸ｺﾞｼｯｸM-PRO" w:cstheme="majorBidi" w:hint="eastAsia"/>
                                <w:b/>
                                <w:bCs/>
                                <w:spacing w:val="2"/>
                                <w:w w:val="98"/>
                                <w:sz w:val="28"/>
                                <w:szCs w:val="28"/>
                                <w:u w:val="single"/>
                                <w:fitText w:val="9414" w:id="-501031424"/>
                              </w:rPr>
                              <w:t>しま</w:t>
                            </w:r>
                            <w:r w:rsidRPr="00F068F4">
                              <w:rPr>
                                <w:rFonts w:ascii="HG丸ｺﾞｼｯｸM-PRO" w:eastAsia="HG丸ｺﾞｼｯｸM-PRO" w:hAnsi="HG丸ｺﾞｼｯｸM-PRO" w:cstheme="majorBidi" w:hint="eastAsia"/>
                                <w:b/>
                                <w:bCs/>
                                <w:spacing w:val="-26"/>
                                <w:w w:val="98"/>
                                <w:sz w:val="28"/>
                                <w:szCs w:val="28"/>
                                <w:u w:val="single"/>
                                <w:fitText w:val="9414" w:id="-501031424"/>
                              </w:rPr>
                              <w:t>す</w:t>
                            </w:r>
                          </w:p>
                          <w:p w14:paraId="64D97DF0" w14:textId="77777777" w:rsidR="0061557E" w:rsidRPr="00F068F4" w:rsidRDefault="0061557E" w:rsidP="00EA3A56">
                            <w:pPr>
                              <w:pStyle w:val="Web"/>
                              <w:spacing w:before="0" w:beforeAutospacing="0" w:after="0" w:afterAutospacing="0" w:line="400" w:lineRule="exact"/>
                              <w:jc w:val="center"/>
                              <w:rPr>
                                <w:rFonts w:ascii="HG丸ｺﾞｼｯｸM-PRO" w:eastAsia="HG丸ｺﾞｼｯｸM-PRO" w:hAnsi="HG丸ｺﾞｼｯｸM-PRO"/>
                                <w:sz w:val="28"/>
                                <w:szCs w:val="28"/>
                                <w:lang w:eastAsia="zh-TW"/>
                              </w:rPr>
                            </w:pPr>
                            <w:r w:rsidRPr="00F068F4">
                              <w:rPr>
                                <w:rFonts w:ascii="HG丸ｺﾞｼｯｸM-PRO" w:eastAsia="HG丸ｺﾞｼｯｸM-PRO" w:hAnsi="HG丸ｺﾞｼｯｸM-PRO" w:hint="eastAsia"/>
                                <w:sz w:val="28"/>
                                <w:szCs w:val="28"/>
                                <w:lang w:eastAsia="zh-TW"/>
                              </w:rPr>
                              <w:t>～</w:t>
                            </w:r>
                            <w:r>
                              <w:rPr>
                                <w:rFonts w:ascii="HG丸ｺﾞｼｯｸM-PRO" w:eastAsia="HG丸ｺﾞｼｯｸM-PRO" w:hAnsi="HG丸ｺﾞｼｯｸM-PRO" w:hint="eastAsia"/>
                                <w:sz w:val="28"/>
                                <w:szCs w:val="28"/>
                              </w:rPr>
                              <w:t>国総合経済対策を活用した支援を実施</w:t>
                            </w:r>
                            <w:r w:rsidRPr="00F068F4">
                              <w:rPr>
                                <w:rFonts w:ascii="HG丸ｺﾞｼｯｸM-PRO" w:eastAsia="HG丸ｺﾞｼｯｸM-PRO" w:hAnsi="HG丸ｺﾞｼｯｸM-PRO" w:hint="eastAsia"/>
                                <w:sz w:val="28"/>
                                <w:szCs w:val="28"/>
                                <w:lang w:eastAsia="zh-TW"/>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5B27DF" id="_x0000_s1250" style="position:absolute;left:0;text-align:left;margin-left:0;margin-top:89.75pt;width:486.9pt;height:53.25pt;z-index:25202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" fillcolor="white [3201]" strokecolor="black [3200]" strokeweight="3pt">
                <v:stroke linestyle="thinThin"/>
                <v:path arrowok="t"/>
                <o:lock v:ext="edit" grouping="t"/>
                <v:textbox>
                  <w:txbxContent>
                    <w:p w14:paraId="70D635C3" w14:textId="77777777" w:rsidR="0061557E" w:rsidRPr="009D0D94"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28"/>
                          <w:szCs w:val="28"/>
                          <w:u w:val="single"/>
                        </w:rPr>
                      </w:pPr>
                      <w:r w:rsidRPr="00F068F4">
                        <w:rPr>
                          <w:rFonts w:ascii="HG丸ｺﾞｼｯｸM-PRO" w:eastAsia="HG丸ｺﾞｼｯｸM-PRO" w:hAnsi="HG丸ｺﾞｼｯｸM-PRO" w:cstheme="majorBidi" w:hint="eastAsia"/>
                          <w:b/>
                          <w:bCs/>
                          <w:color w:val="000000" w:themeColor="text1"/>
                          <w:spacing w:val="2"/>
                          <w:w w:val="98"/>
                          <w:sz w:val="28"/>
                          <w:szCs w:val="28"/>
                          <w:u w:val="single"/>
                          <w:fitText w:val="9414" w:id="-501031424"/>
                        </w:rPr>
                        <w:t>物価・賃金上昇で厳しい状況にある医療機関等への緊急支援等を実施</w:t>
                      </w:r>
                      <w:r w:rsidRPr="00F068F4">
                        <w:rPr>
                          <w:rFonts w:ascii="HG丸ｺﾞｼｯｸM-PRO" w:eastAsia="HG丸ｺﾞｼｯｸM-PRO" w:hAnsi="HG丸ｺﾞｼｯｸM-PRO" w:cstheme="majorBidi" w:hint="eastAsia"/>
                          <w:b/>
                          <w:bCs/>
                          <w:spacing w:val="2"/>
                          <w:w w:val="98"/>
                          <w:sz w:val="28"/>
                          <w:szCs w:val="28"/>
                          <w:u w:val="single"/>
                          <w:fitText w:val="9414" w:id="-501031424"/>
                        </w:rPr>
                        <w:t>しま</w:t>
                      </w:r>
                      <w:r w:rsidRPr="00F068F4">
                        <w:rPr>
                          <w:rFonts w:ascii="HG丸ｺﾞｼｯｸM-PRO" w:eastAsia="HG丸ｺﾞｼｯｸM-PRO" w:hAnsi="HG丸ｺﾞｼｯｸM-PRO" w:cstheme="majorBidi" w:hint="eastAsia"/>
                          <w:b/>
                          <w:bCs/>
                          <w:spacing w:val="-26"/>
                          <w:w w:val="98"/>
                          <w:sz w:val="28"/>
                          <w:szCs w:val="28"/>
                          <w:u w:val="single"/>
                          <w:fitText w:val="9414" w:id="-501031424"/>
                        </w:rPr>
                        <w:t>す</w:t>
                      </w:r>
                    </w:p>
                    <w:p w14:paraId="64D97DF0" w14:textId="77777777" w:rsidR="0061557E" w:rsidRPr="00F068F4" w:rsidRDefault="0061557E" w:rsidP="00EA3A56">
                      <w:pPr>
                        <w:pStyle w:val="Web"/>
                        <w:spacing w:before="0" w:beforeAutospacing="0" w:after="0" w:afterAutospacing="0" w:line="400" w:lineRule="exact"/>
                        <w:jc w:val="center"/>
                        <w:rPr>
                          <w:rFonts w:ascii="HG丸ｺﾞｼｯｸM-PRO" w:eastAsia="HG丸ｺﾞｼｯｸM-PRO" w:hAnsi="HG丸ｺﾞｼｯｸM-PRO"/>
                          <w:sz w:val="28"/>
                          <w:szCs w:val="28"/>
                          <w:lang w:eastAsia="zh-TW"/>
                        </w:rPr>
                      </w:pPr>
                      <w:r w:rsidRPr="00F068F4">
                        <w:rPr>
                          <w:rFonts w:ascii="HG丸ｺﾞｼｯｸM-PRO" w:eastAsia="HG丸ｺﾞｼｯｸM-PRO" w:hAnsi="HG丸ｺﾞｼｯｸM-PRO" w:hint="eastAsia"/>
                          <w:sz w:val="28"/>
                          <w:szCs w:val="28"/>
                          <w:lang w:eastAsia="zh-TW"/>
                        </w:rPr>
                        <w:t>～</w:t>
                      </w:r>
                      <w:r>
                        <w:rPr>
                          <w:rFonts w:ascii="HG丸ｺﾞｼｯｸM-PRO" w:eastAsia="HG丸ｺﾞｼｯｸM-PRO" w:hAnsi="HG丸ｺﾞｼｯｸM-PRO" w:hint="eastAsia"/>
                          <w:sz w:val="28"/>
                          <w:szCs w:val="28"/>
                        </w:rPr>
                        <w:t>国総合経済対策を活用した支援を実施</w:t>
                      </w:r>
                      <w:r w:rsidRPr="00F068F4">
                        <w:rPr>
                          <w:rFonts w:ascii="HG丸ｺﾞｼｯｸM-PRO" w:eastAsia="HG丸ｺﾞｼｯｸM-PRO" w:hAnsi="HG丸ｺﾞｼｯｸM-PRO" w:hint="eastAsia"/>
                          <w:sz w:val="28"/>
                          <w:szCs w:val="28"/>
                          <w:lang w:eastAsia="zh-TW"/>
                        </w:rPr>
                        <w:t>～</w:t>
                      </w:r>
                    </w:p>
                  </w:txbxContent>
                </v:textbox>
                <w10:wrap anchorx="margin"/>
              </v:roundrect>
            </w:pict>
          </mc:Fallback>
        </mc:AlternateContent>
      </w:r>
      <w:r w:rsidRPr="00A85134">
        <w:rPr>
          <w:noProof/>
        </w:rPr>
        <mc:AlternateContent>
          <mc:Choice Requires="wps">
            <w:drawing>
              <wp:anchor distT="0" distB="0" distL="114300" distR="114300" simplePos="0" relativeHeight="252024320" behindDoc="0" locked="0" layoutInCell="1" allowOverlap="1" wp14:anchorId="7B6A6215" wp14:editId="3B41BE55">
                <wp:simplePos x="0" y="0"/>
                <wp:positionH relativeFrom="column">
                  <wp:posOffset>4833620</wp:posOffset>
                </wp:positionH>
                <wp:positionV relativeFrom="paragraph">
                  <wp:posOffset>-23495</wp:posOffset>
                </wp:positionV>
                <wp:extent cx="1047750" cy="278765"/>
                <wp:effectExtent l="0" t="0" r="19050" b="26035"/>
                <wp:wrapNone/>
                <wp:docPr id="5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3F34E0B2"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主要事業７</w:t>
                            </w:r>
                          </w:p>
                        </w:txbxContent>
                      </wps:txbx>
                      <wps:bodyPr vertOverflow="clip" wrap="square" lIns="74295" tIns="8890" rIns="74295" bIns="8890" anchor="ctr" upright="1"/>
                    </wps:wsp>
                  </a:graphicData>
                </a:graphic>
              </wp:anchor>
            </w:drawing>
          </mc:Choice>
          <mc:Fallback>
            <w:pict>
              <v:rect w14:anchorId="7B6A6215" id="_x0000_s1251" style="position:absolute;left:0;text-align:left;margin-left:380.6pt;margin-top:-1.85pt;width:82.5pt;height:21.95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" strokeweight="1.25pt">
                <v:textbox inset="5.85pt,.7pt,5.85pt,.7pt">
                  <w:txbxContent>
                    <w:p w14:paraId="3F34E0B2"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主要事業７</w:t>
                      </w:r>
                    </w:p>
                  </w:txbxContent>
                </v:textbox>
              </v:rect>
            </w:pict>
          </mc:Fallback>
        </mc:AlternateContent>
      </w:r>
      <w:r>
        <w:rPr>
          <w:noProof/>
        </w:rPr>
        <mc:AlternateContent>
          <mc:Choice Requires="wps">
            <w:drawing>
              <wp:anchor distT="0" distB="0" distL="114300" distR="114300" simplePos="0" relativeHeight="252027392" behindDoc="1" locked="0" layoutInCell="1" allowOverlap="1" wp14:anchorId="642FA2B6" wp14:editId="1282062C">
                <wp:simplePos x="0" y="0"/>
                <wp:positionH relativeFrom="column">
                  <wp:posOffset>5058410</wp:posOffset>
                </wp:positionH>
                <wp:positionV relativeFrom="paragraph">
                  <wp:posOffset>5807075</wp:posOffset>
                </wp:positionV>
                <wp:extent cx="480060" cy="236220"/>
                <wp:effectExtent l="0" t="0" r="15240" b="11430"/>
                <wp:wrapNone/>
                <wp:docPr id="51" name="テキスト ボックス 51"/>
                <wp:cNvGraphicFramePr/>
                <a:graphic xmlns:a="http://schemas.openxmlformats.org/drawingml/2006/main">
                  <a:graphicData uri="http://schemas.microsoft.com/office/word/2010/wordprocessingShape">
                    <wps:wsp>
                      <wps:cNvSpPr txBox="1"/>
                      <wps:spPr>
                        <a:xfrm>
                          <a:off x="0" y="0"/>
                          <a:ext cx="480060" cy="236220"/>
                        </a:xfrm>
                        <a:prstGeom prst="rect">
                          <a:avLst/>
                        </a:prstGeom>
                        <a:solidFill>
                          <a:schemeClr val="lt1"/>
                        </a:solidFill>
                        <a:ln w="6350">
                          <a:solidFill>
                            <a:prstClr val="black"/>
                          </a:solidFill>
                        </a:ln>
                      </wps:spPr>
                      <wps:txbx>
                        <w:txbxContent>
                          <w:p w14:paraId="20D36E12" w14:textId="77777777" w:rsidR="0061557E" w:rsidRDefault="0061557E">
                            <w:bookmarkStart w:id="12" w:name="_Hlk2199243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2FA2B6" id="テキスト ボックス 51" o:spid="_x0000_s1252" type="#_x0000_t202" style="position:absolute;left:0;text-align:left;margin-left:398.3pt;margin-top:457.25pt;width:37.8pt;height:18.6pt;z-index:-25128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" fillcolor="white [3201]" strokeweight=".5pt">
                <v:textbox>
                  <w:txbxContent>
                    <w:p w14:paraId="20D36E12" w14:textId="77777777" w:rsidR="0061557E" w:rsidRDefault="0061557E">
                      <w:bookmarkStart w:id="13" w:name="_Hlk219924311"/>
                      <w:bookmarkEnd w:id="13"/>
                    </w:p>
                  </w:txbxContent>
                </v:textbox>
              </v:shape>
            </w:pict>
          </mc:Fallback>
        </mc:AlternateContent>
      </w:r>
    </w:p>
    <w:p w14:paraId="08BDD703" w14:textId="77777777" w:rsidR="0061557E" w:rsidRDefault="0061557E"/>
    <w:p w14:paraId="4EC69B53" w14:textId="77777777" w:rsidR="0061557E" w:rsidRDefault="0061557E">
      <w:pPr>
        <w:widowControl/>
        <w:jc w:val="left"/>
      </w:pPr>
      <w:r>
        <w:br w:type="page"/>
      </w:r>
    </w:p>
    <w:p w14:paraId="194CDC20" w14:textId="75EE3726" w:rsidR="0061557E" w:rsidRDefault="0061557E">
      <w:r>
        <w:rPr>
          <w:noProof/>
        </w:rPr>
        <w:lastRenderedPageBreak/>
        <mc:AlternateContent>
          <mc:Choice Requires="wps">
            <w:drawing>
              <wp:anchor distT="0" distB="0" distL="114300" distR="114300" simplePos="0" relativeHeight="252012032" behindDoc="0" locked="0" layoutInCell="1" allowOverlap="1" wp14:anchorId="34A57CC9" wp14:editId="4BB0F799">
                <wp:simplePos x="0" y="0"/>
                <wp:positionH relativeFrom="column">
                  <wp:posOffset>2795270</wp:posOffset>
                </wp:positionH>
                <wp:positionV relativeFrom="paragraph">
                  <wp:posOffset>393065</wp:posOffset>
                </wp:positionV>
                <wp:extent cx="3072765" cy="746760"/>
                <wp:effectExtent l="0" t="0" r="13335" b="15240"/>
                <wp:wrapNone/>
                <wp:docPr id="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746760"/>
                        </a:xfrm>
                        <a:prstGeom prst="rect">
                          <a:avLst/>
                        </a:prstGeom>
                        <a:solidFill>
                          <a:srgbClr val="FFFFFF"/>
                        </a:solidFill>
                        <a:ln w="9525">
                          <a:solidFill>
                            <a:srgbClr val="000000"/>
                          </a:solidFill>
                          <a:miter lim="800000"/>
                          <a:headEnd/>
                          <a:tailEnd/>
                        </a:ln>
                      </wps:spPr>
                      <wps:txbx>
                        <w:txbxContent>
                          <w:p w14:paraId="7545A925" w14:textId="77777777" w:rsidR="0061557E" w:rsidRDefault="0061557E" w:rsidP="00272D07">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健康推進室　健康づくり課</w:t>
                            </w:r>
                          </w:p>
                          <w:p w14:paraId="0C76F7FD" w14:textId="77777777" w:rsidR="0061557E" w:rsidRDefault="0061557E" w:rsidP="005160BB">
                            <w:pPr>
                              <w:pStyle w:val="Web"/>
                              <w:spacing w:before="0" w:beforeAutospacing="0" w:after="0" w:afterAutospacing="0"/>
                              <w:ind w:firstLineChars="100" w:firstLine="24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 xml:space="preserve">担当者　</w:t>
                            </w:r>
                            <w:r>
                              <w:rPr>
                                <w:rFonts w:ascii="HG丸ｺﾞｼｯｸM-PRO" w:eastAsia="HG丸ｺﾞｼｯｸM-PRO" w:hAnsi="HG丸ｺﾞｼｯｸM-PRO" w:cstheme="minorBidi" w:hint="eastAsia"/>
                                <w:color w:val="000000"/>
                              </w:rPr>
                              <w:t xml:space="preserve">石谷・松井　　</w:t>
                            </w:r>
                            <w:r w:rsidRPr="00A85134">
                              <w:rPr>
                                <w:rFonts w:ascii="HG丸ｺﾞｼｯｸM-PRO" w:eastAsia="HG丸ｺﾞｼｯｸM-PRO" w:hAnsi="HG丸ｺﾞｼｯｸM-PRO" w:cstheme="minorBidi" w:hint="eastAsia"/>
                                <w:color w:val="000000"/>
                              </w:rPr>
                              <w:t>内線</w:t>
                            </w:r>
                            <w:r>
                              <w:rPr>
                                <w:rFonts w:ascii="HG丸ｺﾞｼｯｸM-PRO" w:eastAsia="HG丸ｺﾞｼｯｸM-PRO" w:hAnsi="HG丸ｺﾞｼｯｸM-PRO" w:cstheme="minorBidi" w:hint="eastAsia"/>
                                <w:color w:val="000000"/>
                              </w:rPr>
                              <w:t xml:space="preserve">　</w:t>
                            </w:r>
                            <w:r>
                              <w:rPr>
                                <w:rFonts w:ascii="HG丸ｺﾞｼｯｸM-PRO" w:eastAsia="HG丸ｺﾞｼｯｸM-PRO" w:hAnsi="HG丸ｺﾞｼｯｸM-PRO" w:cstheme="minorBidi"/>
                                <w:color w:val="000000"/>
                              </w:rPr>
                              <w:t>2666</w:t>
                            </w:r>
                          </w:p>
                          <w:p w14:paraId="4B146F04" w14:textId="77777777" w:rsidR="0061557E" w:rsidRPr="004F1A95" w:rsidRDefault="0061557E" w:rsidP="005160BB">
                            <w:pPr>
                              <w:pStyle w:val="Web"/>
                              <w:spacing w:before="0" w:beforeAutospacing="0" w:after="0" w:afterAutospacing="0"/>
                              <w:ind w:firstLineChars="100" w:firstLine="240"/>
                              <w:rPr>
                                <w:rFonts w:ascii="HG丸ｺﾞｼｯｸM-PRO" w:eastAsia="HG丸ｺﾞｼｯｸM-PRO" w:hAnsi="HG丸ｺﾞｼｯｸM-PRO" w:cstheme="minorBidi"/>
                              </w:rPr>
                            </w:pPr>
                            <w:r w:rsidRPr="004F1A95">
                              <w:rPr>
                                <w:rFonts w:ascii="HG丸ｺﾞｼｯｸM-PRO" w:eastAsia="HG丸ｺﾞｼｯｸM-PRO" w:hAnsi="HG丸ｺﾞｼｯｸM-PRO" w:cstheme="minorBidi" w:hint="eastAsia"/>
                              </w:rPr>
                              <w:t>直通　06-6944-6029</w:t>
                            </w:r>
                          </w:p>
                          <w:p w14:paraId="69F3B894" w14:textId="77777777" w:rsidR="0061557E" w:rsidRPr="00DC7C80" w:rsidRDefault="0061557E" w:rsidP="00272D07">
                            <w:pPr>
                              <w:pStyle w:val="Web"/>
                              <w:spacing w:before="0" w:beforeAutospacing="0" w:after="0" w:afterAutospacing="0"/>
                            </w:pP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34A57CC9" id="_x0000_s1253" type="#_x0000_t202" style="position:absolute;left:0;text-align:left;margin-left:220.1pt;margin-top:30.95pt;width:241.95pt;height:58.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">
                <v:textbox inset="5.85pt,.7pt,5.85pt,.7pt">
                  <w:txbxContent>
                    <w:p w14:paraId="7545A925" w14:textId="77777777" w:rsidR="0061557E" w:rsidRDefault="0061557E" w:rsidP="00272D07">
                      <w:pPr>
                        <w:pStyle w:val="Web"/>
                        <w:spacing w:before="0" w:beforeAutospacing="0" w:after="0" w:afterAutospacing="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健康医療部</w:t>
                      </w:r>
                      <w:r>
                        <w:rPr>
                          <w:rFonts w:ascii="HG丸ｺﾞｼｯｸM-PRO" w:eastAsia="HG丸ｺﾞｼｯｸM-PRO" w:hAnsi="HG丸ｺﾞｼｯｸM-PRO" w:cstheme="minorBidi" w:hint="eastAsia"/>
                          <w:color w:val="000000"/>
                        </w:rPr>
                        <w:t xml:space="preserve">　健康推進室　健康づくり課</w:t>
                      </w:r>
                    </w:p>
                    <w:p w14:paraId="0C76F7FD" w14:textId="77777777" w:rsidR="0061557E" w:rsidRDefault="0061557E" w:rsidP="005160BB">
                      <w:pPr>
                        <w:pStyle w:val="Web"/>
                        <w:spacing w:before="0" w:beforeAutospacing="0" w:after="0" w:afterAutospacing="0"/>
                        <w:ind w:firstLineChars="100" w:firstLine="240"/>
                        <w:rPr>
                          <w:rFonts w:ascii="HG丸ｺﾞｼｯｸM-PRO" w:eastAsia="HG丸ｺﾞｼｯｸM-PRO" w:hAnsi="HG丸ｺﾞｼｯｸM-PRO" w:cstheme="minorBidi"/>
                          <w:color w:val="000000"/>
                        </w:rPr>
                      </w:pPr>
                      <w:r w:rsidRPr="00A85134">
                        <w:rPr>
                          <w:rFonts w:ascii="HG丸ｺﾞｼｯｸM-PRO" w:eastAsia="HG丸ｺﾞｼｯｸM-PRO" w:hAnsi="HG丸ｺﾞｼｯｸM-PRO" w:cstheme="minorBidi" w:hint="eastAsia"/>
                          <w:color w:val="000000"/>
                        </w:rPr>
                        <w:t xml:space="preserve">担当者　</w:t>
                      </w:r>
                      <w:r>
                        <w:rPr>
                          <w:rFonts w:ascii="HG丸ｺﾞｼｯｸM-PRO" w:eastAsia="HG丸ｺﾞｼｯｸM-PRO" w:hAnsi="HG丸ｺﾞｼｯｸM-PRO" w:cstheme="minorBidi" w:hint="eastAsia"/>
                          <w:color w:val="000000"/>
                        </w:rPr>
                        <w:t xml:space="preserve">石谷・松井　　</w:t>
                      </w:r>
                      <w:r w:rsidRPr="00A85134">
                        <w:rPr>
                          <w:rFonts w:ascii="HG丸ｺﾞｼｯｸM-PRO" w:eastAsia="HG丸ｺﾞｼｯｸM-PRO" w:hAnsi="HG丸ｺﾞｼｯｸM-PRO" w:cstheme="minorBidi" w:hint="eastAsia"/>
                          <w:color w:val="000000"/>
                        </w:rPr>
                        <w:t>内線</w:t>
                      </w:r>
                      <w:r>
                        <w:rPr>
                          <w:rFonts w:ascii="HG丸ｺﾞｼｯｸM-PRO" w:eastAsia="HG丸ｺﾞｼｯｸM-PRO" w:hAnsi="HG丸ｺﾞｼｯｸM-PRO" w:cstheme="minorBidi" w:hint="eastAsia"/>
                          <w:color w:val="000000"/>
                        </w:rPr>
                        <w:t xml:space="preserve">　</w:t>
                      </w:r>
                      <w:r>
                        <w:rPr>
                          <w:rFonts w:ascii="HG丸ｺﾞｼｯｸM-PRO" w:eastAsia="HG丸ｺﾞｼｯｸM-PRO" w:hAnsi="HG丸ｺﾞｼｯｸM-PRO" w:cstheme="minorBidi"/>
                          <w:color w:val="000000"/>
                        </w:rPr>
                        <w:t>2666</w:t>
                      </w:r>
                    </w:p>
                    <w:p w14:paraId="4B146F04" w14:textId="77777777" w:rsidR="0061557E" w:rsidRPr="004F1A95" w:rsidRDefault="0061557E" w:rsidP="005160BB">
                      <w:pPr>
                        <w:pStyle w:val="Web"/>
                        <w:spacing w:before="0" w:beforeAutospacing="0" w:after="0" w:afterAutospacing="0"/>
                        <w:ind w:firstLineChars="100" w:firstLine="240"/>
                        <w:rPr>
                          <w:rFonts w:ascii="HG丸ｺﾞｼｯｸM-PRO" w:eastAsia="HG丸ｺﾞｼｯｸM-PRO" w:hAnsi="HG丸ｺﾞｼｯｸM-PRO" w:cstheme="minorBidi"/>
                        </w:rPr>
                      </w:pPr>
                      <w:r w:rsidRPr="004F1A95">
                        <w:rPr>
                          <w:rFonts w:ascii="HG丸ｺﾞｼｯｸM-PRO" w:eastAsia="HG丸ｺﾞｼｯｸM-PRO" w:hAnsi="HG丸ｺﾞｼｯｸM-PRO" w:cstheme="minorBidi" w:hint="eastAsia"/>
                        </w:rPr>
                        <w:t>直通　06-6944-6029</w:t>
                      </w:r>
                    </w:p>
                    <w:p w14:paraId="69F3B894" w14:textId="77777777" w:rsidR="0061557E" w:rsidRPr="00DC7C80" w:rsidRDefault="0061557E" w:rsidP="00272D07">
                      <w:pPr>
                        <w:pStyle w:v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2020224" behindDoc="0" locked="0" layoutInCell="1" allowOverlap="1" wp14:anchorId="5F17747C" wp14:editId="21DC92F7">
                <wp:simplePos x="0" y="0"/>
                <wp:positionH relativeFrom="margin">
                  <wp:posOffset>-1270</wp:posOffset>
                </wp:positionH>
                <wp:positionV relativeFrom="paragraph">
                  <wp:posOffset>7689215</wp:posOffset>
                </wp:positionV>
                <wp:extent cx="576072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760720" cy="419100"/>
                        </a:xfrm>
                        <a:prstGeom prst="rect">
                          <a:avLst/>
                        </a:prstGeom>
                        <a:solidFill>
                          <a:schemeClr val="accent1">
                            <a:lumMod val="75000"/>
                          </a:schemeClr>
                        </a:solidFill>
                        <a:ln w="6350">
                          <a:noFill/>
                        </a:ln>
                      </wps:spPr>
                      <wps:txbx>
                        <w:txbxContent>
                          <w:p w14:paraId="143FEAC6" w14:textId="77777777" w:rsidR="0061557E" w:rsidRDefault="0061557E" w:rsidP="00E57B49">
                            <w:pPr>
                              <w:spacing w:line="240" w:lineRule="exac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３．</w:t>
                            </w:r>
                            <w:r w:rsidRPr="00E57B49">
                              <w:rPr>
                                <w:rFonts w:ascii="Meiryo UI" w:eastAsia="Meiryo UI" w:hAnsi="Meiryo UI" w:hint="eastAsia"/>
                                <w:b/>
                                <w:bCs/>
                                <w:color w:val="FFFFFF" w:themeColor="background1"/>
                                <w:sz w:val="24"/>
                                <w:szCs w:val="24"/>
                              </w:rPr>
                              <w:t>市町村と万博出展企業等のマッチングによる健康づくり共創創出支援＜新規</w:t>
                            </w:r>
                            <w:r>
                              <w:rPr>
                                <w:rFonts w:ascii="Meiryo UI" w:eastAsia="Meiryo UI" w:hAnsi="Meiryo UI" w:hint="eastAsia"/>
                                <w:b/>
                                <w:bCs/>
                                <w:color w:val="FFFFFF" w:themeColor="background1"/>
                                <w:sz w:val="24"/>
                                <w:szCs w:val="24"/>
                              </w:rPr>
                              <w:t>＞</w:t>
                            </w:r>
                          </w:p>
                          <w:p w14:paraId="731E5DF5" w14:textId="77777777" w:rsidR="0061557E" w:rsidRPr="00E57B49" w:rsidRDefault="0061557E" w:rsidP="00E57B49">
                            <w:pPr>
                              <w:spacing w:line="300" w:lineRule="exact"/>
                              <w:jc w:val="right"/>
                              <w:rPr>
                                <w:rFonts w:ascii="Meiryo UI" w:eastAsia="Meiryo UI" w:hAnsi="Meiryo UI"/>
                                <w:b/>
                                <w:bCs/>
                                <w:color w:val="FFFFFF" w:themeColor="background1"/>
                                <w:sz w:val="24"/>
                                <w:szCs w:val="24"/>
                              </w:rPr>
                            </w:pPr>
                            <w:r w:rsidRPr="00E57B49">
                              <w:rPr>
                                <w:rFonts w:ascii="Meiryo UI" w:eastAsia="Meiryo UI" w:hAnsi="Meiryo UI" w:hint="eastAsia"/>
                                <w:b/>
                                <w:bCs/>
                                <w:color w:val="FFFFFF" w:themeColor="background1"/>
                                <w:sz w:val="24"/>
                                <w:szCs w:val="24"/>
                              </w:rPr>
                              <w:t>【3,363万２千円】</w:t>
                            </w:r>
                          </w:p>
                          <w:p w14:paraId="6F076A66" w14:textId="77777777" w:rsidR="0061557E" w:rsidRPr="00E57B49" w:rsidRDefault="0061557E" w:rsidP="00E57B49">
                            <w:pPr>
                              <w:spacing w:line="240" w:lineRule="exact"/>
                              <w:rPr>
                                <w:rFonts w:ascii="Meiryo UI" w:eastAsia="Meiryo UI" w:hAnsi="Meiryo U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747C" id="テキスト ボックス 13" o:spid="_x0000_s1254" type="#_x0000_t202" style="position:absolute;left:0;text-align:left;margin-left:-.1pt;margin-top:605.45pt;width:453.6pt;height:33pt;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" fillcolor="#365f91 [2404]" stroked="f" strokeweight=".5pt">
                <v:textbox>
                  <w:txbxContent>
                    <w:p w14:paraId="143FEAC6" w14:textId="77777777" w:rsidR="0061557E" w:rsidRDefault="0061557E" w:rsidP="00E57B49">
                      <w:pPr>
                        <w:spacing w:line="240" w:lineRule="exact"/>
                        <w:jc w:val="lef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３．</w:t>
                      </w:r>
                      <w:r w:rsidRPr="00E57B49">
                        <w:rPr>
                          <w:rFonts w:ascii="Meiryo UI" w:eastAsia="Meiryo UI" w:hAnsi="Meiryo UI" w:hint="eastAsia"/>
                          <w:b/>
                          <w:bCs/>
                          <w:color w:val="FFFFFF" w:themeColor="background1"/>
                          <w:sz w:val="24"/>
                          <w:szCs w:val="24"/>
                        </w:rPr>
                        <w:t>市町村と万博出展企業等のマッチングによる健康づくり共創創出支援＜新規</w:t>
                      </w:r>
                      <w:r>
                        <w:rPr>
                          <w:rFonts w:ascii="Meiryo UI" w:eastAsia="Meiryo UI" w:hAnsi="Meiryo UI" w:hint="eastAsia"/>
                          <w:b/>
                          <w:bCs/>
                          <w:color w:val="FFFFFF" w:themeColor="background1"/>
                          <w:sz w:val="24"/>
                          <w:szCs w:val="24"/>
                        </w:rPr>
                        <w:t>＞</w:t>
                      </w:r>
                    </w:p>
                    <w:p w14:paraId="731E5DF5" w14:textId="77777777" w:rsidR="0061557E" w:rsidRPr="00E57B49" w:rsidRDefault="0061557E" w:rsidP="00E57B49">
                      <w:pPr>
                        <w:spacing w:line="300" w:lineRule="exact"/>
                        <w:jc w:val="right"/>
                        <w:rPr>
                          <w:rFonts w:ascii="Meiryo UI" w:eastAsia="Meiryo UI" w:hAnsi="Meiryo UI"/>
                          <w:b/>
                          <w:bCs/>
                          <w:color w:val="FFFFFF" w:themeColor="background1"/>
                          <w:sz w:val="24"/>
                          <w:szCs w:val="24"/>
                        </w:rPr>
                      </w:pPr>
                      <w:r w:rsidRPr="00E57B49">
                        <w:rPr>
                          <w:rFonts w:ascii="Meiryo UI" w:eastAsia="Meiryo UI" w:hAnsi="Meiryo UI" w:hint="eastAsia"/>
                          <w:b/>
                          <w:bCs/>
                          <w:color w:val="FFFFFF" w:themeColor="background1"/>
                          <w:sz w:val="24"/>
                          <w:szCs w:val="24"/>
                        </w:rPr>
                        <w:t>【3,363万２千円】</w:t>
                      </w:r>
                    </w:p>
                    <w:p w14:paraId="6F076A66" w14:textId="77777777" w:rsidR="0061557E" w:rsidRPr="00E57B49" w:rsidRDefault="0061557E" w:rsidP="00E57B49">
                      <w:pPr>
                        <w:spacing w:line="240" w:lineRule="exact"/>
                        <w:rPr>
                          <w:rFonts w:ascii="Meiryo UI" w:eastAsia="Meiryo UI" w:hAnsi="Meiryo UI"/>
                          <w:b/>
                          <w:bCs/>
                          <w:color w:val="FFFFFF" w:themeColor="background1"/>
                          <w:sz w:val="24"/>
                          <w:szCs w:val="24"/>
                        </w:rPr>
                      </w:pPr>
                    </w:p>
                  </w:txbxContent>
                </v:textbox>
                <w10:wrap anchorx="margin"/>
              </v:shape>
            </w:pict>
          </mc:Fallback>
        </mc:AlternateContent>
      </w:r>
      <w:r>
        <w:rPr>
          <w:noProof/>
        </w:rPr>
        <w:drawing>
          <wp:anchor distT="0" distB="0" distL="114300" distR="114300" simplePos="0" relativeHeight="252015104" behindDoc="0" locked="0" layoutInCell="1" allowOverlap="1" wp14:anchorId="25FEC002" wp14:editId="3918E1FF">
            <wp:simplePos x="0" y="0"/>
            <wp:positionH relativeFrom="column">
              <wp:posOffset>4509770</wp:posOffset>
            </wp:positionH>
            <wp:positionV relativeFrom="paragraph">
              <wp:posOffset>4084955</wp:posOffset>
            </wp:positionV>
            <wp:extent cx="1268836" cy="1264920"/>
            <wp:effectExtent l="0" t="0" r="762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836"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6128" behindDoc="0" locked="0" layoutInCell="1" allowOverlap="1" wp14:anchorId="0AA2C23D" wp14:editId="21026665">
            <wp:simplePos x="0" y="0"/>
            <wp:positionH relativeFrom="column">
              <wp:posOffset>3703955</wp:posOffset>
            </wp:positionH>
            <wp:positionV relativeFrom="paragraph">
              <wp:posOffset>8422640</wp:posOffset>
            </wp:positionV>
            <wp:extent cx="2106930" cy="945515"/>
            <wp:effectExtent l="0" t="0" r="7620" b="698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2730"/>
                    <a:stretch/>
                  </pic:blipFill>
                  <pic:spPr bwMode="auto">
                    <a:xfrm>
                      <a:off x="0" y="0"/>
                      <a:ext cx="2106930" cy="94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2013056" behindDoc="0" locked="0" layoutInCell="1" allowOverlap="1" wp14:anchorId="741EE810" wp14:editId="60B99091">
            <wp:simplePos x="0" y="0"/>
            <wp:positionH relativeFrom="column">
              <wp:posOffset>5123815</wp:posOffset>
            </wp:positionH>
            <wp:positionV relativeFrom="paragraph">
              <wp:posOffset>6981190</wp:posOffset>
            </wp:positionV>
            <wp:extent cx="702945" cy="662305"/>
            <wp:effectExtent l="0" t="0" r="1905" b="444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26">
                      <a:extLst>
                        <a:ext uri="{28A0092B-C50C-407E-A947-70E740481C1C}">
                          <a14:useLocalDpi xmlns:a14="http://schemas.microsoft.com/office/drawing/2010/main" val="0"/>
                        </a:ext>
                      </a:extLst>
                    </a:blip>
                    <a:srcRect l="14769"/>
                    <a:stretch/>
                  </pic:blipFill>
                  <pic:spPr bwMode="auto">
                    <a:xfrm>
                      <a:off x="0" y="0"/>
                      <a:ext cx="702945"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741F">
        <w:rPr>
          <w:rFonts w:ascii="HG丸ｺﾞｼｯｸM-PRO" w:eastAsia="HG丸ｺﾞｼｯｸM-PRO" w:hAnsi="HG丸ｺﾞｼｯｸM-PRO"/>
          <w:noProof/>
          <w:sz w:val="24"/>
          <w:szCs w:val="24"/>
        </w:rPr>
        <w:drawing>
          <wp:anchor distT="0" distB="0" distL="114300" distR="114300" simplePos="0" relativeHeight="252014080" behindDoc="0" locked="0" layoutInCell="1" allowOverlap="1" wp14:anchorId="49EBF419" wp14:editId="7C0052B9">
            <wp:simplePos x="0" y="0"/>
            <wp:positionH relativeFrom="column">
              <wp:posOffset>4586605</wp:posOffset>
            </wp:positionH>
            <wp:positionV relativeFrom="paragraph">
              <wp:posOffset>6170930</wp:posOffset>
            </wp:positionV>
            <wp:extent cx="1242695" cy="708660"/>
            <wp:effectExtent l="0" t="0" r="0" b="0"/>
            <wp:wrapNone/>
            <wp:docPr id="79" name="図 78">
              <a:extLst xmlns:a="http://schemas.openxmlformats.org/drawingml/2006/main">
                <a:ext uri="{FF2B5EF4-FFF2-40B4-BE49-F238E27FC236}">
                  <a16:creationId xmlns:a16="http://schemas.microsoft.com/office/drawing/2014/main" id="{DAB53ED6-AF95-45D3-B21E-6A2942ED7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a:extLst>
                        <a:ext uri="{FF2B5EF4-FFF2-40B4-BE49-F238E27FC236}">
                          <a16:creationId xmlns:a16="http://schemas.microsoft.com/office/drawing/2014/main" id="{DAB53ED6-AF95-45D3-B21E-6A2942ED73FE}"/>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b="-1393"/>
                    <a:stretch/>
                  </pic:blipFill>
                  <pic:spPr>
                    <a:xfrm>
                      <a:off x="0" y="0"/>
                      <a:ext cx="1242695" cy="708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9200" behindDoc="0" locked="0" layoutInCell="1" allowOverlap="1" wp14:anchorId="337275C6" wp14:editId="491CFC6E">
                <wp:simplePos x="0" y="0"/>
                <wp:positionH relativeFrom="margin">
                  <wp:posOffset>0</wp:posOffset>
                </wp:positionH>
                <wp:positionV relativeFrom="paragraph">
                  <wp:posOffset>5464175</wp:posOffset>
                </wp:positionV>
                <wp:extent cx="5760000" cy="2514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760000" cy="251460"/>
                        </a:xfrm>
                        <a:prstGeom prst="rect">
                          <a:avLst/>
                        </a:prstGeom>
                        <a:solidFill>
                          <a:schemeClr val="accent1">
                            <a:lumMod val="75000"/>
                          </a:schemeClr>
                        </a:solidFill>
                        <a:ln w="6350">
                          <a:noFill/>
                        </a:ln>
                      </wps:spPr>
                      <wps:txbx>
                        <w:txbxContent>
                          <w:p w14:paraId="62DFF961" w14:textId="77777777" w:rsidR="0061557E" w:rsidRPr="00E57B49" w:rsidRDefault="0061557E" w:rsidP="00E57B49">
                            <w:pPr>
                              <w:spacing w:line="240" w:lineRule="exac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２．</w:t>
                            </w:r>
                            <w:r w:rsidRPr="00E57B49">
                              <w:rPr>
                                <w:rFonts w:ascii="Meiryo UI" w:eastAsia="Meiryo UI" w:hAnsi="Meiryo UI" w:hint="eastAsia"/>
                                <w:b/>
                                <w:bCs/>
                                <w:color w:val="FFFFFF" w:themeColor="background1"/>
                                <w:sz w:val="24"/>
                                <w:szCs w:val="24"/>
                              </w:rPr>
                              <w:t>万博レガシーを継承した健活１０プロモーション＜新規＞【1億2,000万円】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275C6" id="テキスト ボックス 14" o:spid="_x0000_s1255" type="#_x0000_t202" style="position:absolute;left:0;text-align:left;margin-left:0;margin-top:430.25pt;width:453.55pt;height:19.8pt;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" fillcolor="#365f91 [2404]" stroked="f" strokeweight=".5pt">
                <v:textbox>
                  <w:txbxContent>
                    <w:p w14:paraId="62DFF961" w14:textId="77777777" w:rsidR="0061557E" w:rsidRPr="00E57B49" w:rsidRDefault="0061557E" w:rsidP="00E57B49">
                      <w:pPr>
                        <w:spacing w:line="240" w:lineRule="exac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２．</w:t>
                      </w:r>
                      <w:r w:rsidRPr="00E57B49">
                        <w:rPr>
                          <w:rFonts w:ascii="Meiryo UI" w:eastAsia="Meiryo UI" w:hAnsi="Meiryo UI" w:hint="eastAsia"/>
                          <w:b/>
                          <w:bCs/>
                          <w:color w:val="FFFFFF" w:themeColor="background1"/>
                          <w:sz w:val="24"/>
                          <w:szCs w:val="24"/>
                        </w:rPr>
                        <w:t>万博レガシーを継承した健活１０プロモーション＜新規＞【1億2,000万円】</w:t>
                      </w:r>
                    </w:p>
                  </w:txbxContent>
                </v:textbox>
                <w10:wrap anchorx="margin"/>
              </v:shape>
            </w:pict>
          </mc:Fallback>
        </mc:AlternateContent>
      </w:r>
      <w:r>
        <w:rPr>
          <w:noProof/>
        </w:rPr>
        <mc:AlternateContent>
          <mc:Choice Requires="wps">
            <w:drawing>
              <wp:anchor distT="0" distB="0" distL="114300" distR="114300" simplePos="0" relativeHeight="252018176" behindDoc="0" locked="0" layoutInCell="1" allowOverlap="1" wp14:anchorId="780CD715" wp14:editId="1FA439A4">
                <wp:simplePos x="0" y="0"/>
                <wp:positionH relativeFrom="margin">
                  <wp:posOffset>-1270</wp:posOffset>
                </wp:positionH>
                <wp:positionV relativeFrom="paragraph">
                  <wp:posOffset>3757295</wp:posOffset>
                </wp:positionV>
                <wp:extent cx="5796000" cy="2514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796000" cy="251460"/>
                        </a:xfrm>
                        <a:prstGeom prst="rect">
                          <a:avLst/>
                        </a:prstGeom>
                        <a:solidFill>
                          <a:schemeClr val="accent1">
                            <a:lumMod val="75000"/>
                          </a:schemeClr>
                        </a:solidFill>
                        <a:ln w="6350">
                          <a:noFill/>
                        </a:ln>
                      </wps:spPr>
                      <wps:txbx>
                        <w:txbxContent>
                          <w:p w14:paraId="489AE67B" w14:textId="77777777" w:rsidR="0061557E" w:rsidRPr="00E57B49" w:rsidRDefault="0061557E" w:rsidP="00E57B49">
                            <w:pPr>
                              <w:spacing w:line="240" w:lineRule="exac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１．</w:t>
                            </w:r>
                            <w:r w:rsidRPr="00E57B49">
                              <w:rPr>
                                <w:rFonts w:ascii="Meiryo UI" w:eastAsia="Meiryo UI" w:hAnsi="Meiryo UI" w:hint="eastAsia"/>
                                <w:b/>
                                <w:bCs/>
                                <w:color w:val="FFFFFF" w:themeColor="background1"/>
                                <w:sz w:val="24"/>
                                <w:szCs w:val="24"/>
                              </w:rPr>
                              <w:t>おおさか健活大使による</w:t>
                            </w:r>
                            <w:r w:rsidRPr="00EB0905">
                              <w:rPr>
                                <w:rFonts w:ascii="Meiryo UI" w:eastAsia="Meiryo UI" w:hAnsi="Meiryo UI" w:hint="eastAsia"/>
                                <w:b/>
                                <w:bCs/>
                                <w:color w:val="FFFFFF" w:themeColor="background1"/>
                                <w:sz w:val="24"/>
                                <w:szCs w:val="24"/>
                              </w:rPr>
                              <w:t>健康づくり等</w:t>
                            </w:r>
                            <w:r w:rsidRPr="00E57B49">
                              <w:rPr>
                                <w:rFonts w:ascii="Meiryo UI" w:eastAsia="Meiryo UI" w:hAnsi="Meiryo UI" w:hint="eastAsia"/>
                                <w:b/>
                                <w:bCs/>
                                <w:color w:val="FFFFFF" w:themeColor="background1"/>
                                <w:sz w:val="24"/>
                                <w:szCs w:val="24"/>
                              </w:rPr>
                              <w:t>のPR＜新規＞【2,080万２千円】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D715" id="テキスト ボックス 15" o:spid="_x0000_s1256" type="#_x0000_t202" style="position:absolute;left:0;text-align:left;margin-left:-.1pt;margin-top:295.85pt;width:456.4pt;height:19.8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" fillcolor="#365f91 [2404]" stroked="f" strokeweight=".5pt">
                <v:textbox>
                  <w:txbxContent>
                    <w:p w14:paraId="489AE67B" w14:textId="77777777" w:rsidR="0061557E" w:rsidRPr="00E57B49" w:rsidRDefault="0061557E" w:rsidP="00E57B49">
                      <w:pPr>
                        <w:spacing w:line="240" w:lineRule="exact"/>
                        <w:rPr>
                          <w:rFonts w:ascii="Meiryo UI" w:eastAsia="Meiryo UI" w:hAnsi="Meiryo UI"/>
                          <w:b/>
                          <w:bCs/>
                          <w:color w:val="FFFFFF" w:themeColor="background1"/>
                          <w:sz w:val="24"/>
                          <w:szCs w:val="24"/>
                        </w:rPr>
                      </w:pPr>
                      <w:r>
                        <w:rPr>
                          <w:rFonts w:ascii="Meiryo UI" w:eastAsia="Meiryo UI" w:hAnsi="Meiryo UI" w:hint="eastAsia"/>
                          <w:b/>
                          <w:bCs/>
                          <w:color w:val="FFFFFF" w:themeColor="background1"/>
                          <w:sz w:val="24"/>
                          <w:szCs w:val="24"/>
                        </w:rPr>
                        <w:t>１．</w:t>
                      </w:r>
                      <w:r w:rsidRPr="00E57B49">
                        <w:rPr>
                          <w:rFonts w:ascii="Meiryo UI" w:eastAsia="Meiryo UI" w:hAnsi="Meiryo UI" w:hint="eastAsia"/>
                          <w:b/>
                          <w:bCs/>
                          <w:color w:val="FFFFFF" w:themeColor="background1"/>
                          <w:sz w:val="24"/>
                          <w:szCs w:val="24"/>
                        </w:rPr>
                        <w:t>おおさか健活大使による</w:t>
                      </w:r>
                      <w:r w:rsidRPr="00EB0905">
                        <w:rPr>
                          <w:rFonts w:ascii="Meiryo UI" w:eastAsia="Meiryo UI" w:hAnsi="Meiryo UI" w:hint="eastAsia"/>
                          <w:b/>
                          <w:bCs/>
                          <w:color w:val="FFFFFF" w:themeColor="background1"/>
                          <w:sz w:val="24"/>
                          <w:szCs w:val="24"/>
                        </w:rPr>
                        <w:t>健康づくり等</w:t>
                      </w:r>
                      <w:r w:rsidRPr="00E57B49">
                        <w:rPr>
                          <w:rFonts w:ascii="Meiryo UI" w:eastAsia="Meiryo UI" w:hAnsi="Meiryo UI" w:hint="eastAsia"/>
                          <w:b/>
                          <w:bCs/>
                          <w:color w:val="FFFFFF" w:themeColor="background1"/>
                          <w:sz w:val="24"/>
                          <w:szCs w:val="24"/>
                        </w:rPr>
                        <w:t>のPR＜新規＞【2,080万２千円】</w:t>
                      </w:r>
                    </w:p>
                  </w:txbxContent>
                </v:textbox>
                <w10:wrap anchorx="margin"/>
              </v:shape>
            </w:pict>
          </mc:Fallback>
        </mc:AlternateContent>
      </w:r>
      <w:r>
        <w:rPr>
          <w:noProof/>
        </w:rPr>
        <mc:AlternateContent>
          <mc:Choice Requires="wps">
            <w:drawing>
              <wp:anchor distT="0" distB="0" distL="114300" distR="114300" simplePos="0" relativeHeight="252008960" behindDoc="0" locked="0" layoutInCell="1" allowOverlap="1" wp14:anchorId="7A44098A" wp14:editId="1F2EDF7B">
                <wp:simplePos x="0" y="0"/>
                <wp:positionH relativeFrom="column">
                  <wp:posOffset>1629410</wp:posOffset>
                </wp:positionH>
                <wp:positionV relativeFrom="paragraph">
                  <wp:posOffset>1989455</wp:posOffset>
                </wp:positionV>
                <wp:extent cx="4269105" cy="579120"/>
                <wp:effectExtent l="0" t="0" r="0" b="0"/>
                <wp:wrapNone/>
                <wp:docPr id="17" name="正方形/長方形 34"/>
                <wp:cNvGraphicFramePr/>
                <a:graphic xmlns:a="http://schemas.openxmlformats.org/drawingml/2006/main">
                  <a:graphicData uri="http://schemas.microsoft.com/office/word/2010/wordprocessingShape">
                    <wps:wsp>
                      <wps:cNvSpPr/>
                      <wps:spPr>
                        <a:xfrm>
                          <a:off x="0" y="0"/>
                          <a:ext cx="4269105" cy="579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114D07D9" w14:textId="77777777" w:rsidR="0061557E" w:rsidRPr="00CA1C7A" w:rsidRDefault="0061557E" w:rsidP="0090591F">
                            <w:pPr>
                              <w:spacing w:line="340" w:lineRule="exact"/>
                              <w:ind w:firstLineChars="100" w:firstLine="280"/>
                              <w:jc w:val="left"/>
                              <w:rPr>
                                <w:rFonts w:ascii="HG丸ｺﾞｼｯｸM-PRO" w:eastAsia="HG丸ｺﾞｼｯｸM-PRO" w:hAnsi="HG丸ｺﾞｼｯｸM-PRO" w:cs="Meiryo UI"/>
                                <w:color w:val="000000" w:themeColor="dark1"/>
                                <w:sz w:val="28"/>
                                <w:szCs w:val="28"/>
                                <w:u w:val="single"/>
                                <w:lang w:eastAsia="zh-TW"/>
                              </w:rPr>
                            </w:pPr>
                            <w:r>
                              <w:rPr>
                                <w:rFonts w:ascii="HG丸ｺﾞｼｯｸM-PRO" w:eastAsia="HG丸ｺﾞｼｯｸM-PRO" w:hAnsi="HG丸ｺﾞｼｯｸM-PRO" w:cs="Meiryo UI" w:hint="eastAsia"/>
                                <w:color w:val="000000" w:themeColor="dark1"/>
                                <w:sz w:val="28"/>
                                <w:szCs w:val="28"/>
                                <w:u w:val="single"/>
                                <w:lang w:eastAsia="zh-TW"/>
                              </w:rPr>
                              <w:t>令和８</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２億　759万１</w:t>
                            </w:r>
                            <w:r w:rsidRPr="00CA1C7A">
                              <w:rPr>
                                <w:rFonts w:ascii="HG丸ｺﾞｼｯｸM-PRO" w:eastAsia="HG丸ｺﾞｼｯｸM-PRO" w:hAnsi="HG丸ｺﾞｼｯｸM-PRO" w:cs="Meiryo UI" w:hint="eastAsia"/>
                                <w:color w:val="000000" w:themeColor="dark1"/>
                                <w:sz w:val="28"/>
                                <w:szCs w:val="28"/>
                                <w:u w:val="single"/>
                                <w:lang w:eastAsia="zh-TW"/>
                              </w:rPr>
                              <w:t>千円</w:t>
                            </w:r>
                          </w:p>
                          <w:p w14:paraId="5332BF1C" w14:textId="77777777" w:rsidR="0061557E" w:rsidRPr="00CA1C7A" w:rsidRDefault="0061557E" w:rsidP="0090591F">
                            <w:pPr>
                              <w:spacing w:line="340" w:lineRule="exact"/>
                              <w:jc w:val="left"/>
                              <w:rPr>
                                <w:rFonts w:ascii="HG丸ｺﾞｼｯｸM-PRO" w:eastAsia="HG丸ｺﾞｼｯｸM-PRO" w:hAnsi="HG丸ｺﾞｼｯｸM-PRO" w:cs="Meiryo UI"/>
                                <w:color w:val="000000" w:themeColor="dark1"/>
                                <w:sz w:val="28"/>
                                <w:szCs w:val="28"/>
                                <w:u w:val="single"/>
                                <w:lang w:eastAsia="zh-TW"/>
                              </w:rPr>
                            </w:pPr>
                            <w:r w:rsidRPr="00363C51">
                              <w:rPr>
                                <w:rFonts w:ascii="HG丸ｺﾞｼｯｸM-PRO" w:eastAsia="HG丸ｺﾞｼｯｸM-PRO" w:hAnsi="HG丸ｺﾞｼｯｸM-PRO" w:cs="Meiryo UI" w:hint="eastAsia"/>
                                <w:color w:val="000000" w:themeColor="dark1"/>
                                <w:sz w:val="28"/>
                                <w:szCs w:val="28"/>
                                <w:lang w:eastAsia="zh-TW"/>
                              </w:rPr>
                              <w:t>（</w:t>
                            </w:r>
                            <w:r>
                              <w:rPr>
                                <w:rFonts w:ascii="HG丸ｺﾞｼｯｸM-PRO" w:eastAsia="HG丸ｺﾞｼｯｸM-PRO" w:hAnsi="HG丸ｺﾞｼｯｸM-PRO" w:cs="Meiryo UI" w:hint="eastAsia"/>
                                <w:color w:val="000000" w:themeColor="dark1"/>
                                <w:sz w:val="28"/>
                                <w:szCs w:val="28"/>
                                <w:u w:val="single"/>
                                <w:lang w:eastAsia="zh-TW"/>
                              </w:rPr>
                              <w:t>令和７</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：１億2,150万７</w:t>
                            </w:r>
                            <w:r w:rsidRPr="00CA1C7A">
                              <w:rPr>
                                <w:rFonts w:ascii="HG丸ｺﾞｼｯｸM-PRO" w:eastAsia="HG丸ｺﾞｼｯｸM-PRO" w:hAnsi="HG丸ｺﾞｼｯｸM-PRO" w:cs="Meiryo UI" w:hint="eastAsia"/>
                                <w:color w:val="000000" w:themeColor="dark1"/>
                                <w:sz w:val="28"/>
                                <w:szCs w:val="28"/>
                                <w:u w:val="single"/>
                                <w:lang w:eastAsia="zh-TW"/>
                              </w:rPr>
                              <w:t>千円</w:t>
                            </w:r>
                            <w:r w:rsidRPr="00363C51">
                              <w:rPr>
                                <w:rFonts w:ascii="HG丸ｺﾞｼｯｸM-PRO" w:eastAsia="HG丸ｺﾞｼｯｸM-PRO" w:hAnsi="HG丸ｺﾞｼｯｸM-PRO" w:cs="Meiryo UI" w:hint="eastAsia"/>
                                <w:color w:val="000000" w:themeColor="dark1"/>
                                <w:sz w:val="28"/>
                                <w:szCs w:val="28"/>
                                <w:lang w:eastAsia="zh-TW"/>
                              </w:rPr>
                              <w:t>）</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A44098A" id="_x0000_s1257" style="position:absolute;left:0;text-align:left;margin-left:128.3pt;margin-top:156.65pt;width:336.15pt;height:45.6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" fillcolor="white [3201]" stroked="f" strokeweight="1.5pt">
                <v:textbox inset=",0,,0">
                  <w:txbxContent>
                    <w:p w14:paraId="114D07D9" w14:textId="77777777" w:rsidR="0061557E" w:rsidRPr="00CA1C7A" w:rsidRDefault="0061557E" w:rsidP="0090591F">
                      <w:pPr>
                        <w:spacing w:line="340" w:lineRule="exact"/>
                        <w:ind w:firstLineChars="100" w:firstLine="280"/>
                        <w:jc w:val="left"/>
                        <w:rPr>
                          <w:rFonts w:ascii="HG丸ｺﾞｼｯｸM-PRO" w:eastAsia="HG丸ｺﾞｼｯｸM-PRO" w:hAnsi="HG丸ｺﾞｼｯｸM-PRO" w:cs="Meiryo UI"/>
                          <w:color w:val="000000" w:themeColor="dark1"/>
                          <w:sz w:val="28"/>
                          <w:szCs w:val="28"/>
                          <w:u w:val="single"/>
                          <w:lang w:eastAsia="zh-TW"/>
                        </w:rPr>
                      </w:pPr>
                      <w:r>
                        <w:rPr>
                          <w:rFonts w:ascii="HG丸ｺﾞｼｯｸM-PRO" w:eastAsia="HG丸ｺﾞｼｯｸM-PRO" w:hAnsi="HG丸ｺﾞｼｯｸM-PRO" w:cs="Meiryo UI" w:hint="eastAsia"/>
                          <w:color w:val="000000" w:themeColor="dark1"/>
                          <w:sz w:val="28"/>
                          <w:szCs w:val="28"/>
                          <w:u w:val="single"/>
                          <w:lang w:eastAsia="zh-TW"/>
                        </w:rPr>
                        <w:t>令和８</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２億　759万１</w:t>
                      </w:r>
                      <w:r w:rsidRPr="00CA1C7A">
                        <w:rPr>
                          <w:rFonts w:ascii="HG丸ｺﾞｼｯｸM-PRO" w:eastAsia="HG丸ｺﾞｼｯｸM-PRO" w:hAnsi="HG丸ｺﾞｼｯｸM-PRO" w:cs="Meiryo UI" w:hint="eastAsia"/>
                          <w:color w:val="000000" w:themeColor="dark1"/>
                          <w:sz w:val="28"/>
                          <w:szCs w:val="28"/>
                          <w:u w:val="single"/>
                          <w:lang w:eastAsia="zh-TW"/>
                        </w:rPr>
                        <w:t>千円</w:t>
                      </w:r>
                    </w:p>
                    <w:p w14:paraId="5332BF1C" w14:textId="77777777" w:rsidR="0061557E" w:rsidRPr="00CA1C7A" w:rsidRDefault="0061557E" w:rsidP="0090591F">
                      <w:pPr>
                        <w:spacing w:line="340" w:lineRule="exact"/>
                        <w:jc w:val="left"/>
                        <w:rPr>
                          <w:rFonts w:ascii="HG丸ｺﾞｼｯｸM-PRO" w:eastAsia="HG丸ｺﾞｼｯｸM-PRO" w:hAnsi="HG丸ｺﾞｼｯｸM-PRO" w:cs="Meiryo UI"/>
                          <w:color w:val="000000" w:themeColor="dark1"/>
                          <w:sz w:val="28"/>
                          <w:szCs w:val="28"/>
                          <w:u w:val="single"/>
                          <w:lang w:eastAsia="zh-TW"/>
                        </w:rPr>
                      </w:pPr>
                      <w:r w:rsidRPr="00363C51">
                        <w:rPr>
                          <w:rFonts w:ascii="HG丸ｺﾞｼｯｸM-PRO" w:eastAsia="HG丸ｺﾞｼｯｸM-PRO" w:hAnsi="HG丸ｺﾞｼｯｸM-PRO" w:cs="Meiryo UI" w:hint="eastAsia"/>
                          <w:color w:val="000000" w:themeColor="dark1"/>
                          <w:sz w:val="28"/>
                          <w:szCs w:val="28"/>
                          <w:lang w:eastAsia="zh-TW"/>
                        </w:rPr>
                        <w:t>（</w:t>
                      </w:r>
                      <w:r>
                        <w:rPr>
                          <w:rFonts w:ascii="HG丸ｺﾞｼｯｸM-PRO" w:eastAsia="HG丸ｺﾞｼｯｸM-PRO" w:hAnsi="HG丸ｺﾞｼｯｸM-PRO" w:cs="Meiryo UI" w:hint="eastAsia"/>
                          <w:color w:val="000000" w:themeColor="dark1"/>
                          <w:sz w:val="28"/>
                          <w:szCs w:val="28"/>
                          <w:u w:val="single"/>
                          <w:lang w:eastAsia="zh-TW"/>
                        </w:rPr>
                        <w:t>令和７</w:t>
                      </w:r>
                      <w:r w:rsidRPr="00CA1C7A">
                        <w:rPr>
                          <w:rFonts w:ascii="HG丸ｺﾞｼｯｸM-PRO" w:eastAsia="HG丸ｺﾞｼｯｸM-PRO" w:hAnsi="HG丸ｺﾞｼｯｸM-PRO" w:cs="Meiryo UI" w:hint="eastAsia"/>
                          <w:color w:val="000000" w:themeColor="dark1"/>
                          <w:sz w:val="28"/>
                          <w:szCs w:val="28"/>
                          <w:u w:val="single"/>
                          <w:lang w:eastAsia="zh-TW"/>
                        </w:rPr>
                        <w:t>年度当初予算額</w:t>
                      </w:r>
                      <w:r>
                        <w:rPr>
                          <w:rFonts w:ascii="HG丸ｺﾞｼｯｸM-PRO" w:eastAsia="HG丸ｺﾞｼｯｸM-PRO" w:hAnsi="HG丸ｺﾞｼｯｸM-PRO" w:cs="Meiryo UI" w:hint="eastAsia"/>
                          <w:color w:val="000000" w:themeColor="dark1"/>
                          <w:sz w:val="28"/>
                          <w:szCs w:val="28"/>
                          <w:u w:val="single"/>
                          <w:lang w:eastAsia="zh-TW"/>
                        </w:rPr>
                        <w:t>：１億2,150万７</w:t>
                      </w:r>
                      <w:r w:rsidRPr="00CA1C7A">
                        <w:rPr>
                          <w:rFonts w:ascii="HG丸ｺﾞｼｯｸM-PRO" w:eastAsia="HG丸ｺﾞｼｯｸM-PRO" w:hAnsi="HG丸ｺﾞｼｯｸM-PRO" w:cs="Meiryo UI" w:hint="eastAsia"/>
                          <w:color w:val="000000" w:themeColor="dark1"/>
                          <w:sz w:val="28"/>
                          <w:szCs w:val="28"/>
                          <w:u w:val="single"/>
                          <w:lang w:eastAsia="zh-TW"/>
                        </w:rPr>
                        <w:t>千円</w:t>
                      </w:r>
                      <w:r w:rsidRPr="00363C51">
                        <w:rPr>
                          <w:rFonts w:ascii="HG丸ｺﾞｼｯｸM-PRO" w:eastAsia="HG丸ｺﾞｼｯｸM-PRO" w:hAnsi="HG丸ｺﾞｼｯｸM-PRO" w:cs="Meiryo UI" w:hint="eastAsia"/>
                          <w:color w:val="000000" w:themeColor="dark1"/>
                          <w:sz w:val="28"/>
                          <w:szCs w:val="28"/>
                          <w:lang w:eastAsia="zh-TW"/>
                        </w:rPr>
                        <w:t>）</w:t>
                      </w:r>
                    </w:p>
                  </w:txbxContent>
                </v:textbox>
              </v:rect>
            </w:pict>
          </mc:Fallback>
        </mc:AlternateContent>
      </w:r>
      <w:r w:rsidRPr="00A85134">
        <w:rPr>
          <w:noProof/>
        </w:rPr>
        <mc:AlternateContent>
          <mc:Choice Requires="wps">
            <w:drawing>
              <wp:anchor distT="0" distB="0" distL="114300" distR="114300" simplePos="0" relativeHeight="252009984" behindDoc="0" locked="0" layoutInCell="1" allowOverlap="1" wp14:anchorId="64403E55" wp14:editId="0FA43C1E">
                <wp:simplePos x="0" y="0"/>
                <wp:positionH relativeFrom="column">
                  <wp:posOffset>4810760</wp:posOffset>
                </wp:positionH>
                <wp:positionV relativeFrom="paragraph">
                  <wp:posOffset>48895</wp:posOffset>
                </wp:positionV>
                <wp:extent cx="1047750" cy="278765"/>
                <wp:effectExtent l="0" t="0" r="19050" b="26035"/>
                <wp:wrapNone/>
                <wp:docPr id="2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466B0F06"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主要事業8</w:t>
                            </w:r>
                          </w:p>
                        </w:txbxContent>
                      </wps:txbx>
                      <wps:bodyPr vertOverflow="clip" wrap="square" lIns="74295" tIns="8890" rIns="74295" bIns="8890" anchor="ctr" upright="1"/>
                    </wps:wsp>
                  </a:graphicData>
                </a:graphic>
              </wp:anchor>
            </w:drawing>
          </mc:Choice>
          <mc:Fallback>
            <w:pict>
              <v:rect w14:anchorId="64403E55" id="_x0000_s1258" style="position:absolute;left:0;text-align:left;margin-left:378.8pt;margin-top:3.85pt;width:82.5pt;height:21.95pt;z-index:25200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" strokeweight="1.25pt">
                <v:textbox inset="5.85pt,.7pt,5.85pt,.7pt">
                  <w:txbxContent>
                    <w:p w14:paraId="466B0F06" w14:textId="77777777" w:rsidR="0061557E" w:rsidRDefault="0061557E"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主要事業8</w:t>
                      </w:r>
                    </w:p>
                  </w:txbxContent>
                </v:textbox>
              </v:rect>
            </w:pict>
          </mc:Fallback>
        </mc:AlternateContent>
      </w:r>
      <w:r w:rsidRPr="00B00712">
        <w:rPr>
          <w:noProof/>
        </w:rPr>
        <mc:AlternateContent>
          <mc:Choice Requires="wps">
            <w:drawing>
              <wp:anchor distT="0" distB="0" distL="114300" distR="114300" simplePos="0" relativeHeight="252011008" behindDoc="0" locked="0" layoutInCell="1" allowOverlap="1" wp14:anchorId="2AA2FA54" wp14:editId="496A4188">
                <wp:simplePos x="0" y="0"/>
                <wp:positionH relativeFrom="column">
                  <wp:posOffset>-119380</wp:posOffset>
                </wp:positionH>
                <wp:positionV relativeFrom="paragraph">
                  <wp:posOffset>1241425</wp:posOffset>
                </wp:positionV>
                <wp:extent cx="6011545" cy="676275"/>
                <wp:effectExtent l="19050" t="19050" r="27305" b="28575"/>
                <wp:wrapNone/>
                <wp:docPr id="24"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676275"/>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7F8B6E87" w14:textId="77777777" w:rsidR="0061557E"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133B13">
                              <w:rPr>
                                <w:rFonts w:ascii="HG丸ｺﾞｼｯｸM-PRO" w:eastAsia="HG丸ｺﾞｼｯｸM-PRO" w:hAnsi="HG丸ｺﾞｼｯｸM-PRO" w:cstheme="majorBidi" w:hint="eastAsia"/>
                                <w:b/>
                                <w:bCs/>
                                <w:color w:val="000000" w:themeColor="text1"/>
                                <w:kern w:val="24"/>
                                <w:sz w:val="32"/>
                                <w:szCs w:val="32"/>
                                <w:u w:val="single"/>
                              </w:rPr>
                              <w:t>万博を契機に、府民の健康づくりに一層取り組みます</w:t>
                            </w:r>
                          </w:p>
                          <w:p w14:paraId="231C2662" w14:textId="270AC1B9" w:rsidR="0061557E" w:rsidRPr="00EA3A56" w:rsidRDefault="0061557E" w:rsidP="00EA3A56">
                            <w:pPr>
                              <w:pStyle w:val="Web"/>
                              <w:spacing w:before="0" w:beforeAutospacing="0" w:after="0" w:afterAutospacing="0" w:line="400" w:lineRule="exact"/>
                              <w:jc w:val="center"/>
                              <w:rPr>
                                <w:rFonts w:ascii="HG丸ｺﾞｼｯｸM-PRO" w:eastAsia="HG丸ｺﾞｼｯｸM-PRO" w:hAnsi="HG丸ｺﾞｼｯｸM-PRO"/>
                                <w:sz w:val="28"/>
                                <w:szCs w:val="36"/>
                              </w:rPr>
                            </w:pPr>
                            <w:r w:rsidRPr="00276AA7">
                              <w:rPr>
                                <w:rFonts w:ascii="HG丸ｺﾞｼｯｸM-PRO" w:eastAsia="HG丸ｺﾞｼｯｸM-PRO" w:hAnsi="HG丸ｺﾞｼｯｸM-PRO" w:hint="eastAsia"/>
                                <w:sz w:val="28"/>
                                <w:szCs w:val="36"/>
                              </w:rPr>
                              <w:t>～【重点】</w:t>
                            </w:r>
                            <w:r>
                              <w:rPr>
                                <w:rFonts w:ascii="HG丸ｺﾞｼｯｸM-PRO" w:eastAsia="HG丸ｺﾞｼｯｸM-PRO" w:hAnsi="HG丸ｺﾞｼｯｸM-PRO" w:hint="eastAsia"/>
                                <w:sz w:val="28"/>
                                <w:szCs w:val="36"/>
                              </w:rPr>
                              <w:t>健康寿命の延伸に向けた取組み</w:t>
                            </w:r>
                            <w:r w:rsidRPr="00EA3A56">
                              <w:rPr>
                                <w:rFonts w:ascii="HG丸ｺﾞｼｯｸM-PRO" w:eastAsia="HG丸ｺﾞｼｯｸM-PRO" w:hAnsi="HG丸ｺﾞｼｯｸM-PRO" w:hint="eastAsia"/>
                                <w:sz w:val="28"/>
                                <w:szCs w:val="3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A2FA54" id="_x0000_s1259" style="position:absolute;left:0;text-align:left;margin-left:-9.4pt;margin-top:97.75pt;width:473.35pt;height:53.2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" fillcolor="white [3201]" strokecolor="black [3200]" strokeweight="3pt">
                <v:stroke linestyle="thinThin"/>
                <v:path arrowok="t"/>
                <o:lock v:ext="edit" grouping="t"/>
                <v:textbox>
                  <w:txbxContent>
                    <w:p w14:paraId="7F8B6E87" w14:textId="77777777" w:rsidR="0061557E" w:rsidRDefault="0061557E" w:rsidP="00EA3A56">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133B13">
                        <w:rPr>
                          <w:rFonts w:ascii="HG丸ｺﾞｼｯｸM-PRO" w:eastAsia="HG丸ｺﾞｼｯｸM-PRO" w:hAnsi="HG丸ｺﾞｼｯｸM-PRO" w:cstheme="majorBidi" w:hint="eastAsia"/>
                          <w:b/>
                          <w:bCs/>
                          <w:color w:val="000000" w:themeColor="text1"/>
                          <w:kern w:val="24"/>
                          <w:sz w:val="32"/>
                          <w:szCs w:val="32"/>
                          <w:u w:val="single"/>
                        </w:rPr>
                        <w:t>万博を契機に、府民の健康づくりに一層取り組みます</w:t>
                      </w:r>
                    </w:p>
                    <w:p w14:paraId="231C2662" w14:textId="270AC1B9" w:rsidR="0061557E" w:rsidRPr="00EA3A56" w:rsidRDefault="0061557E" w:rsidP="00EA3A56">
                      <w:pPr>
                        <w:pStyle w:val="Web"/>
                        <w:spacing w:before="0" w:beforeAutospacing="0" w:after="0" w:afterAutospacing="0" w:line="400" w:lineRule="exact"/>
                        <w:jc w:val="center"/>
                        <w:rPr>
                          <w:rFonts w:ascii="HG丸ｺﾞｼｯｸM-PRO" w:eastAsia="HG丸ｺﾞｼｯｸM-PRO" w:hAnsi="HG丸ｺﾞｼｯｸM-PRO"/>
                          <w:sz w:val="28"/>
                          <w:szCs w:val="36"/>
                        </w:rPr>
                      </w:pPr>
                      <w:r w:rsidRPr="00276AA7">
                        <w:rPr>
                          <w:rFonts w:ascii="HG丸ｺﾞｼｯｸM-PRO" w:eastAsia="HG丸ｺﾞｼｯｸM-PRO" w:hAnsi="HG丸ｺﾞｼｯｸM-PRO" w:hint="eastAsia"/>
                          <w:sz w:val="28"/>
                          <w:szCs w:val="36"/>
                        </w:rPr>
                        <w:t>～【重点】</w:t>
                      </w:r>
                      <w:r>
                        <w:rPr>
                          <w:rFonts w:ascii="HG丸ｺﾞｼｯｸM-PRO" w:eastAsia="HG丸ｺﾞｼｯｸM-PRO" w:hAnsi="HG丸ｺﾞｼｯｸM-PRO" w:hint="eastAsia"/>
                          <w:sz w:val="28"/>
                          <w:szCs w:val="36"/>
                        </w:rPr>
                        <w:t>健康寿命の延伸に向けた取組み</w:t>
                      </w:r>
                      <w:r w:rsidRPr="00EA3A56">
                        <w:rPr>
                          <w:rFonts w:ascii="HG丸ｺﾞｼｯｸM-PRO" w:eastAsia="HG丸ｺﾞｼｯｸM-PRO" w:hAnsi="HG丸ｺﾞｼｯｸM-PRO" w:hint="eastAsia"/>
                          <w:sz w:val="28"/>
                          <w:szCs w:val="36"/>
                        </w:rPr>
                        <w:t>～</w:t>
                      </w:r>
                    </w:p>
                  </w:txbxContent>
                </v:textbox>
              </v:roundrect>
            </w:pict>
          </mc:Fallback>
        </mc:AlternateContent>
      </w:r>
      <w:r>
        <w:rPr>
          <w:noProof/>
        </w:rPr>
        <mc:AlternateContent>
          <mc:Choice Requires="wps">
            <w:drawing>
              <wp:anchor distT="0" distB="0" distL="114300" distR="114300" simplePos="0" relativeHeight="252017152" behindDoc="1" locked="0" layoutInCell="1" allowOverlap="1" wp14:anchorId="0C60D028" wp14:editId="791E4886">
                <wp:simplePos x="0" y="0"/>
                <wp:positionH relativeFrom="column">
                  <wp:posOffset>-115570</wp:posOffset>
                </wp:positionH>
                <wp:positionV relativeFrom="paragraph">
                  <wp:posOffset>2667635</wp:posOffset>
                </wp:positionV>
                <wp:extent cx="6011545" cy="6785610"/>
                <wp:effectExtent l="0" t="0" r="27305" b="15240"/>
                <wp:wrapNone/>
                <wp:docPr id="25" name="正方形/長方形 25"/>
                <wp:cNvGraphicFramePr/>
                <a:graphic xmlns:a="http://schemas.openxmlformats.org/drawingml/2006/main">
                  <a:graphicData uri="http://schemas.microsoft.com/office/word/2010/wordprocessingShape">
                    <wps:wsp>
                      <wps:cNvSpPr/>
                      <wps:spPr>
                        <a:xfrm>
                          <a:off x="0" y="0"/>
                          <a:ext cx="6011545" cy="6785610"/>
                        </a:xfrm>
                        <a:prstGeom prst="rect">
                          <a:avLst/>
                        </a:prstGeom>
                        <a:ln/>
                      </wps:spPr>
                      <wps:style>
                        <a:lnRef idx="2">
                          <a:schemeClr val="dk1"/>
                        </a:lnRef>
                        <a:fillRef idx="1">
                          <a:schemeClr val="lt1"/>
                        </a:fillRef>
                        <a:effectRef idx="0">
                          <a:schemeClr val="dk1"/>
                        </a:effectRef>
                        <a:fontRef idx="minor">
                          <a:schemeClr val="dk1"/>
                        </a:fontRef>
                      </wps:style>
                      <wps:txbx>
                        <w:txbxContent>
                          <w:p w14:paraId="3A777FEF" w14:textId="77777777" w:rsidR="0061557E" w:rsidRPr="00F70B77" w:rsidRDefault="0061557E" w:rsidP="003E3D0A">
                            <w:pPr>
                              <w:spacing w:line="300" w:lineRule="exact"/>
                              <w:jc w:val="left"/>
                              <w:rPr>
                                <w:rFonts w:ascii="HG丸ｺﾞｼｯｸM-PRO" w:eastAsia="HG丸ｺﾞｼｯｸM-PRO" w:hAnsi="HG丸ｺﾞｼｯｸM-PRO"/>
                                <w:b/>
                                <w:sz w:val="28"/>
                                <w:szCs w:val="28"/>
                                <w:u w:val="single"/>
                              </w:rPr>
                            </w:pPr>
                            <w:r w:rsidRPr="00F70B77">
                              <w:rPr>
                                <w:rFonts w:ascii="HG丸ｺﾞｼｯｸM-PRO" w:eastAsia="HG丸ｺﾞｼｯｸM-PRO" w:hAnsi="HG丸ｺﾞｼｯｸM-PRO" w:hint="eastAsia"/>
                                <w:b/>
                                <w:sz w:val="28"/>
                                <w:szCs w:val="28"/>
                                <w:u w:val="single"/>
                              </w:rPr>
                              <w:t>■目的</w:t>
                            </w:r>
                          </w:p>
                          <w:p w14:paraId="1573D037" w14:textId="77777777" w:rsidR="0061557E" w:rsidRPr="00944C07" w:rsidRDefault="0061557E" w:rsidP="00944C07">
                            <w:pPr>
                              <w:spacing w:line="300" w:lineRule="exact"/>
                              <w:ind w:firstLineChars="50" w:firstLine="120"/>
                              <w:jc w:val="left"/>
                              <w:rPr>
                                <w:rFonts w:ascii="ＭＳ 明朝" w:eastAsia="ＭＳ 明朝" w:hAnsi="ＭＳ 明朝" w:cs="ＭＳ 明朝"/>
                                <w:sz w:val="24"/>
                                <w:szCs w:val="24"/>
                              </w:rPr>
                            </w:pPr>
                            <w:r w:rsidRPr="00F70B77">
                              <w:rPr>
                                <w:rFonts w:ascii="HG丸ｺﾞｼｯｸM-PRO" w:eastAsia="HG丸ｺﾞｼｯｸM-PRO" w:hAnsi="HG丸ｺﾞｼｯｸM-PRO" w:hint="eastAsia"/>
                                <w:sz w:val="24"/>
                                <w:szCs w:val="24"/>
                              </w:rPr>
                              <w:t>万博で高まった健康気運を途絶えさせることなく、府民の主体的な健康づくりにつなげ</w:t>
                            </w:r>
                            <w:r>
                              <w:rPr>
                                <w:rFonts w:ascii="HG丸ｺﾞｼｯｸM-PRO" w:eastAsia="HG丸ｺﾞｼｯｸM-PRO" w:hAnsi="HG丸ｺﾞｼｯｸM-PRO" w:hint="eastAsia"/>
                                <w:sz w:val="24"/>
                                <w:szCs w:val="24"/>
                              </w:rPr>
                              <w:t>、</w:t>
                            </w:r>
                            <w:r w:rsidRPr="00F70B77">
                              <w:rPr>
                                <w:rFonts w:ascii="HG丸ｺﾞｼｯｸM-PRO" w:eastAsia="HG丸ｺﾞｼｯｸM-PRO" w:hAnsi="HG丸ｺﾞｼｯｸM-PRO" w:hint="eastAsia"/>
                                <w:sz w:val="24"/>
                                <w:szCs w:val="24"/>
                              </w:rPr>
                              <w:t>健康寿命延伸・健康格差縮</w:t>
                            </w:r>
                            <w:r w:rsidRPr="004F1A95">
                              <w:rPr>
                                <w:rFonts w:ascii="HG丸ｺﾞｼｯｸM-PRO" w:eastAsia="HG丸ｺﾞｼｯｸM-PRO" w:hAnsi="HG丸ｺﾞｼｯｸM-PRO" w:hint="eastAsia"/>
                                <w:sz w:val="24"/>
                                <w:szCs w:val="24"/>
                              </w:rPr>
                              <w:t>小をめざした取組みを推進。</w:t>
                            </w:r>
                            <w:r w:rsidRPr="00F70B77">
                              <w:rPr>
                                <w:rFonts w:ascii="ＭＳ 明朝" w:eastAsia="ＭＳ 明朝" w:hAnsi="ＭＳ 明朝" w:cs="ＭＳ 明朝" w:hint="eastAsia"/>
                                <w:sz w:val="24"/>
                                <w:szCs w:val="24"/>
                              </w:rPr>
                              <w:t>​</w:t>
                            </w:r>
                          </w:p>
                          <w:p w14:paraId="17078009" w14:textId="77777777" w:rsidR="0061557E" w:rsidRPr="00F70B77" w:rsidRDefault="0061557E" w:rsidP="00523213">
                            <w:pPr>
                              <w:spacing w:line="300" w:lineRule="exact"/>
                              <w:ind w:firstLineChars="50" w:firstLine="120"/>
                              <w:jc w:val="left"/>
                              <w:rPr>
                                <w:rFonts w:ascii="HG丸ｺﾞｼｯｸM-PRO" w:eastAsia="HG丸ｺﾞｼｯｸM-PRO" w:hAnsi="HG丸ｺﾞｼｯｸM-PRO"/>
                                <w:sz w:val="24"/>
                                <w:szCs w:val="24"/>
                              </w:rPr>
                            </w:pPr>
                          </w:p>
                          <w:p w14:paraId="15C799A3" w14:textId="77777777" w:rsidR="0061557E" w:rsidRDefault="0061557E" w:rsidP="00CC2B4D">
                            <w:pPr>
                              <w:spacing w:line="400" w:lineRule="exact"/>
                              <w:jc w:val="left"/>
                              <w:rPr>
                                <w:rFonts w:ascii="HG丸ｺﾞｼｯｸM-PRO" w:eastAsia="HG丸ｺﾞｼｯｸM-PRO" w:hAnsi="HG丸ｺﾞｼｯｸM-PRO"/>
                                <w:b/>
                                <w:sz w:val="28"/>
                                <w:szCs w:val="28"/>
                                <w:u w:val="single"/>
                              </w:rPr>
                            </w:pPr>
                            <w:r w:rsidRPr="00F70B77">
                              <w:rPr>
                                <w:rFonts w:ascii="HG丸ｺﾞｼｯｸM-PRO" w:eastAsia="HG丸ｺﾞｼｯｸM-PRO" w:hAnsi="HG丸ｺﾞｼｯｸM-PRO" w:hint="eastAsia"/>
                                <w:b/>
                                <w:sz w:val="28"/>
                                <w:szCs w:val="28"/>
                                <w:u w:val="single"/>
                              </w:rPr>
                              <w:t>■</w:t>
                            </w:r>
                            <w:r>
                              <w:rPr>
                                <w:rFonts w:ascii="HG丸ｺﾞｼｯｸM-PRO" w:eastAsia="HG丸ｺﾞｼｯｸM-PRO" w:hAnsi="HG丸ｺﾞｼｯｸM-PRO" w:hint="eastAsia"/>
                                <w:b/>
                                <w:sz w:val="28"/>
                                <w:szCs w:val="28"/>
                                <w:u w:val="single"/>
                              </w:rPr>
                              <w:t>主な</w:t>
                            </w:r>
                            <w:r w:rsidRPr="00F70B77">
                              <w:rPr>
                                <w:rFonts w:ascii="HG丸ｺﾞｼｯｸM-PRO" w:eastAsia="HG丸ｺﾞｼｯｸM-PRO" w:hAnsi="HG丸ｺﾞｼｯｸM-PRO" w:hint="eastAsia"/>
                                <w:b/>
                                <w:sz w:val="28"/>
                                <w:szCs w:val="28"/>
                                <w:u w:val="single"/>
                              </w:rPr>
                              <w:t>内容</w:t>
                            </w:r>
                          </w:p>
                          <w:p w14:paraId="255DB6D1" w14:textId="77777777" w:rsidR="0061557E" w:rsidRPr="00860E60" w:rsidRDefault="0061557E" w:rsidP="00E57B49">
                            <w:pPr>
                              <w:spacing w:line="480" w:lineRule="exact"/>
                              <w:jc w:val="left"/>
                              <w:rPr>
                                <w:rFonts w:ascii="Meiryo UI" w:eastAsia="Meiryo UI" w:hAnsi="Meiryo UI"/>
                                <w:b/>
                                <w:bCs/>
                                <w:color w:val="C0504D" w:themeColor="accent2"/>
                                <w:sz w:val="24"/>
                                <w:szCs w:val="24"/>
                              </w:rPr>
                            </w:pPr>
                          </w:p>
                          <w:p w14:paraId="173B3709" w14:textId="77777777" w:rsidR="0061557E" w:rsidRPr="00EB0905" w:rsidRDefault="0061557E" w:rsidP="00831914">
                            <w:pPr>
                              <w:spacing w:line="300" w:lineRule="exact"/>
                              <w:ind w:firstLineChars="100" w:firstLine="240"/>
                              <w:jc w:val="left"/>
                              <w:rPr>
                                <w:rFonts w:ascii="HG丸ｺﾞｼｯｸM-PRO" w:eastAsia="HG丸ｺﾞｼｯｸM-PRO" w:hAnsi="HG丸ｺﾞｼｯｸM-PRO"/>
                                <w:sz w:val="24"/>
                                <w:szCs w:val="24"/>
                              </w:rPr>
                            </w:pPr>
                            <w:r w:rsidRPr="00EB0905">
                              <w:rPr>
                                <w:rFonts w:ascii="HG丸ｺﾞｼｯｸM-PRO" w:eastAsia="HG丸ｺﾞｼｯｸM-PRO" w:hAnsi="HG丸ｺﾞｼｯｸM-PRO" w:hint="eastAsia"/>
                                <w:sz w:val="24"/>
                                <w:szCs w:val="24"/>
                              </w:rPr>
                              <w:t>大阪にゆかりのある著名人を「おおさか健活大使」に任命。</w:t>
                            </w:r>
                          </w:p>
                          <w:p w14:paraId="55BB1635" w14:textId="77777777" w:rsidR="0061557E" w:rsidRPr="00EB0905" w:rsidRDefault="0061557E" w:rsidP="00831914">
                            <w:pPr>
                              <w:spacing w:line="300" w:lineRule="exact"/>
                              <w:jc w:val="left"/>
                              <w:rPr>
                                <w:rFonts w:ascii="HG丸ｺﾞｼｯｸM-PRO" w:eastAsia="HG丸ｺﾞｼｯｸM-PRO" w:hAnsi="HG丸ｺﾞｼｯｸM-PRO"/>
                                <w:sz w:val="24"/>
                                <w:szCs w:val="24"/>
                              </w:rPr>
                            </w:pPr>
                            <w:r w:rsidRPr="00EB0905">
                              <w:rPr>
                                <w:rFonts w:ascii="HG丸ｺﾞｼｯｸM-PRO" w:eastAsia="HG丸ｺﾞｼｯｸM-PRO" w:hAnsi="HG丸ｺﾞｼｯｸM-PRO" w:hint="eastAsia"/>
                                <w:sz w:val="24"/>
                                <w:szCs w:val="24"/>
                              </w:rPr>
                              <w:t>「健活１０」のPRにより健康づくりを推進。</w:t>
                            </w:r>
                          </w:p>
                          <w:p w14:paraId="054FC31A" w14:textId="77777777" w:rsidR="0061557E" w:rsidRPr="00EB0905" w:rsidRDefault="0061557E" w:rsidP="00831914">
                            <w:pPr>
                              <w:spacing w:line="300" w:lineRule="exact"/>
                              <w:ind w:firstLineChars="100" w:firstLine="240"/>
                              <w:jc w:val="left"/>
                              <w:rPr>
                                <w:rFonts w:ascii="HG丸ｺﾞｼｯｸM-PRO" w:eastAsia="HG丸ｺﾞｼｯｸM-PRO" w:hAnsi="HG丸ｺﾞｼｯｸM-PRO"/>
                                <w:sz w:val="24"/>
                                <w:szCs w:val="24"/>
                              </w:rPr>
                            </w:pPr>
                            <w:r w:rsidRPr="00EB0905">
                              <w:rPr>
                                <w:rFonts w:ascii="HG丸ｺﾞｼｯｸM-PRO" w:eastAsia="HG丸ｺﾞｼｯｸM-PRO" w:hAnsi="HG丸ｺﾞｼｯｸM-PRO" w:hint="eastAsia"/>
                                <w:sz w:val="24"/>
                                <w:szCs w:val="24"/>
                              </w:rPr>
                              <w:t>また、特定健診・がん検診の受診促進に向け、40～50歳代</w:t>
                            </w:r>
                          </w:p>
                          <w:p w14:paraId="5FFC79BC" w14:textId="77777777" w:rsidR="0061557E" w:rsidRDefault="0061557E" w:rsidP="00831914">
                            <w:pPr>
                              <w:spacing w:line="300" w:lineRule="exact"/>
                              <w:jc w:val="left"/>
                              <w:rPr>
                                <w:rFonts w:ascii="HG丸ｺﾞｼｯｸM-PRO" w:eastAsia="HG丸ｺﾞｼｯｸM-PRO" w:hAnsi="HG丸ｺﾞｼｯｸM-PRO"/>
                                <w:color w:val="000000" w:themeColor="text1"/>
                                <w:sz w:val="24"/>
                                <w:szCs w:val="24"/>
                              </w:rPr>
                            </w:pPr>
                            <w:r w:rsidRPr="00EB0905">
                              <w:rPr>
                                <w:rFonts w:ascii="HG丸ｺﾞｼｯｸM-PRO" w:eastAsia="HG丸ｺﾞｼｯｸM-PRO" w:hAnsi="HG丸ｺﾞｼｯｸM-PRO" w:hint="eastAsia"/>
                                <w:sz w:val="24"/>
                                <w:szCs w:val="24"/>
                              </w:rPr>
                              <w:t>（けんしんの対象年齢、疾患リスクが上昇する世</w:t>
                            </w:r>
                            <w:r w:rsidRPr="004444A5">
                              <w:rPr>
                                <w:rFonts w:ascii="HG丸ｺﾞｼｯｸM-PRO" w:eastAsia="HG丸ｺﾞｼｯｸM-PRO" w:hAnsi="HG丸ｺﾞｼｯｸM-PRO" w:hint="eastAsia"/>
                                <w:color w:val="000000" w:themeColor="text1"/>
                                <w:sz w:val="24"/>
                                <w:szCs w:val="24"/>
                              </w:rPr>
                              <w:t>代）をターゲット</w:t>
                            </w:r>
                          </w:p>
                          <w:p w14:paraId="73D71176" w14:textId="77777777" w:rsidR="0061557E" w:rsidRDefault="0061557E" w:rsidP="00831914">
                            <w:pPr>
                              <w:spacing w:line="300" w:lineRule="exact"/>
                              <w:jc w:val="left"/>
                              <w:rPr>
                                <w:rFonts w:ascii="HG丸ｺﾞｼｯｸM-PRO" w:eastAsia="HG丸ｺﾞｼｯｸM-PRO" w:hAnsi="HG丸ｺﾞｼｯｸM-PRO"/>
                                <w:color w:val="000000" w:themeColor="text1"/>
                                <w:sz w:val="24"/>
                                <w:szCs w:val="24"/>
                              </w:rPr>
                            </w:pPr>
                            <w:r w:rsidRPr="004444A5">
                              <w:rPr>
                                <w:rFonts w:ascii="HG丸ｺﾞｼｯｸM-PRO" w:eastAsia="HG丸ｺﾞｼｯｸM-PRO" w:hAnsi="HG丸ｺﾞｼｯｸM-PRO" w:hint="eastAsia"/>
                                <w:color w:val="000000" w:themeColor="text1"/>
                                <w:sz w:val="24"/>
                                <w:szCs w:val="24"/>
                              </w:rPr>
                              <w:t>層</w:t>
                            </w:r>
                            <w:r>
                              <w:rPr>
                                <w:rFonts w:ascii="HG丸ｺﾞｼｯｸM-PRO" w:eastAsia="HG丸ｺﾞｼｯｸM-PRO" w:hAnsi="HG丸ｺﾞｼｯｸM-PRO" w:hint="eastAsia"/>
                                <w:color w:val="000000" w:themeColor="text1"/>
                                <w:sz w:val="24"/>
                                <w:szCs w:val="24"/>
                              </w:rPr>
                              <w:t>とした関係機関協働での周知</w:t>
                            </w:r>
                            <w:r w:rsidRPr="004444A5">
                              <w:rPr>
                                <w:rFonts w:ascii="HG丸ｺﾞｼｯｸM-PRO" w:eastAsia="HG丸ｺﾞｼｯｸM-PRO" w:hAnsi="HG丸ｺﾞｼｯｸM-PRO" w:hint="eastAsia"/>
                                <w:color w:val="000000" w:themeColor="text1"/>
                                <w:sz w:val="24"/>
                                <w:szCs w:val="24"/>
                              </w:rPr>
                              <w:t>キャンペーン</w:t>
                            </w:r>
                            <w:r>
                              <w:rPr>
                                <w:rFonts w:ascii="HG丸ｺﾞｼｯｸM-PRO" w:eastAsia="HG丸ｺﾞｼｯｸM-PRO" w:hAnsi="HG丸ｺﾞｼｯｸM-PRO" w:hint="eastAsia"/>
                                <w:color w:val="000000" w:themeColor="text1"/>
                                <w:sz w:val="24"/>
                                <w:szCs w:val="24"/>
                              </w:rPr>
                              <w:t>や</w:t>
                            </w:r>
                            <w:r w:rsidRPr="006470DA">
                              <w:rPr>
                                <w:rFonts w:ascii="HG丸ｺﾞｼｯｸM-PRO" w:eastAsia="HG丸ｺﾞｼｯｸM-PRO" w:hAnsi="HG丸ｺﾞｼｯｸM-PRO" w:hint="eastAsia"/>
                                <w:color w:val="000000" w:themeColor="text1"/>
                                <w:sz w:val="24"/>
                                <w:szCs w:val="24"/>
                              </w:rPr>
                              <w:t>大使</w:t>
                            </w:r>
                            <w:r>
                              <w:rPr>
                                <w:rFonts w:ascii="HG丸ｺﾞｼｯｸM-PRO" w:eastAsia="HG丸ｺﾞｼｯｸM-PRO" w:hAnsi="HG丸ｺﾞｼｯｸM-PRO" w:hint="eastAsia"/>
                                <w:color w:val="000000" w:themeColor="text1"/>
                                <w:sz w:val="24"/>
                                <w:szCs w:val="24"/>
                              </w:rPr>
                              <w:t>の</w:t>
                            </w:r>
                            <w:r w:rsidRPr="006470DA">
                              <w:rPr>
                                <w:rFonts w:ascii="HG丸ｺﾞｼｯｸM-PRO" w:eastAsia="HG丸ｺﾞｼｯｸM-PRO" w:hAnsi="HG丸ｺﾞｼｯｸM-PRO" w:hint="eastAsia"/>
                                <w:color w:val="000000" w:themeColor="text1"/>
                                <w:sz w:val="24"/>
                                <w:szCs w:val="24"/>
                              </w:rPr>
                              <w:t>イベント</w:t>
                            </w:r>
                          </w:p>
                          <w:p w14:paraId="1CC5D8DA" w14:textId="77777777" w:rsidR="0061557E" w:rsidRPr="006470DA" w:rsidRDefault="0061557E" w:rsidP="00831914">
                            <w:pPr>
                              <w:spacing w:line="300" w:lineRule="exact"/>
                              <w:jc w:val="left"/>
                              <w:rPr>
                                <w:rFonts w:ascii="HG丸ｺﾞｼｯｸM-PRO" w:eastAsia="HG丸ｺﾞｼｯｸM-PRO" w:hAnsi="HG丸ｺﾞｼｯｸM-PRO"/>
                                <w:color w:val="000000" w:themeColor="text1"/>
                                <w:sz w:val="24"/>
                                <w:szCs w:val="24"/>
                              </w:rPr>
                            </w:pPr>
                            <w:r w:rsidRPr="006470DA">
                              <w:rPr>
                                <w:rFonts w:ascii="HG丸ｺﾞｼｯｸM-PRO" w:eastAsia="HG丸ｺﾞｼｯｸM-PRO" w:hAnsi="HG丸ｺﾞｼｯｸM-PRO" w:hint="eastAsia"/>
                                <w:color w:val="000000" w:themeColor="text1"/>
                                <w:sz w:val="24"/>
                                <w:szCs w:val="24"/>
                              </w:rPr>
                              <w:t>への参画</w:t>
                            </w:r>
                            <w:r>
                              <w:rPr>
                                <w:rFonts w:ascii="HG丸ｺﾞｼｯｸM-PRO" w:eastAsia="HG丸ｺﾞｼｯｸM-PRO" w:hAnsi="HG丸ｺﾞｼｯｸM-PRO" w:hint="eastAsia"/>
                                <w:color w:val="000000" w:themeColor="text1"/>
                                <w:sz w:val="24"/>
                                <w:szCs w:val="24"/>
                              </w:rPr>
                              <w:t>など</w:t>
                            </w:r>
                            <w:r w:rsidRPr="006470DA">
                              <w:rPr>
                                <w:rFonts w:ascii="HG丸ｺﾞｼｯｸM-PRO" w:eastAsia="HG丸ｺﾞｼｯｸM-PRO" w:hAnsi="HG丸ｺﾞｼｯｸM-PRO" w:hint="eastAsia"/>
                                <w:color w:val="000000" w:themeColor="text1"/>
                                <w:sz w:val="24"/>
                                <w:szCs w:val="24"/>
                              </w:rPr>
                              <w:t>幅広い啓発活動を実施。</w:t>
                            </w:r>
                          </w:p>
                          <w:p w14:paraId="6D1CD5C5" w14:textId="77777777" w:rsidR="0061557E" w:rsidRPr="00831914" w:rsidRDefault="0061557E" w:rsidP="00653939">
                            <w:pPr>
                              <w:spacing w:line="300" w:lineRule="exact"/>
                              <w:jc w:val="left"/>
                              <w:rPr>
                                <w:rFonts w:ascii="HG丸ｺﾞｼｯｸM-PRO" w:eastAsia="HG丸ｺﾞｼｯｸM-PRO" w:hAnsi="HG丸ｺﾞｼｯｸM-PRO"/>
                                <w:sz w:val="24"/>
                                <w:szCs w:val="24"/>
                              </w:rPr>
                            </w:pPr>
                          </w:p>
                          <w:p w14:paraId="0641D7B6" w14:textId="77777777" w:rsidR="0061557E" w:rsidRPr="00860E60" w:rsidRDefault="0061557E" w:rsidP="00653939">
                            <w:pPr>
                              <w:spacing w:line="300" w:lineRule="exact"/>
                              <w:jc w:val="left"/>
                              <w:rPr>
                                <w:rFonts w:ascii="HG丸ｺﾞｼｯｸM-PRO" w:eastAsia="HG丸ｺﾞｼｯｸM-PRO" w:hAnsi="HG丸ｺﾞｼｯｸM-PRO"/>
                                <w:sz w:val="24"/>
                                <w:szCs w:val="24"/>
                              </w:rPr>
                            </w:pPr>
                          </w:p>
                          <w:p w14:paraId="26FD1F62" w14:textId="77777777" w:rsidR="0061557E" w:rsidRPr="00245F22" w:rsidRDefault="0061557E" w:rsidP="00CC2B4D">
                            <w:pPr>
                              <w:spacing w:line="300" w:lineRule="exact"/>
                              <w:jc w:val="left"/>
                              <w:rPr>
                                <w:rFonts w:ascii="Meiryo UI" w:eastAsia="Meiryo UI" w:hAnsi="Meiryo UI"/>
                                <w:b/>
                                <w:bCs/>
                                <w:sz w:val="24"/>
                                <w:szCs w:val="24"/>
                              </w:rPr>
                            </w:pPr>
                          </w:p>
                          <w:p w14:paraId="57A9CA44" w14:textId="77777777" w:rsidR="0061557E" w:rsidRPr="00EB0905" w:rsidRDefault="0061557E" w:rsidP="00CC2B4D">
                            <w:pPr>
                              <w:spacing w:line="300" w:lineRule="exact"/>
                              <w:ind w:firstLineChars="100" w:firstLine="240"/>
                              <w:jc w:val="left"/>
                              <w:rPr>
                                <w:rFonts w:ascii="HG丸ｺﾞｼｯｸM-PRO" w:eastAsia="HG丸ｺﾞｼｯｸM-PRO" w:hAnsi="HG丸ｺﾞｼｯｸM-PRO"/>
                                <w:sz w:val="24"/>
                                <w:szCs w:val="24"/>
                              </w:rPr>
                            </w:pPr>
                            <w:r w:rsidRPr="00245F22">
                              <w:rPr>
                                <w:rFonts w:ascii="HG丸ｺﾞｼｯｸM-PRO" w:eastAsia="HG丸ｺﾞｼｯｸM-PRO" w:hAnsi="HG丸ｺﾞｼｯｸM-PRO" w:hint="eastAsia"/>
                                <w:sz w:val="24"/>
                                <w:szCs w:val="24"/>
                              </w:rPr>
                              <w:t>万博を契機に制作した「健活10ソング・ダンス」及び「おおさかEXPOヘルシー</w:t>
                            </w:r>
                            <w:r w:rsidRPr="00EB0905">
                              <w:rPr>
                                <w:rFonts w:ascii="HG丸ｺﾞｼｯｸM-PRO" w:eastAsia="HG丸ｺﾞｼｯｸM-PRO" w:hAnsi="HG丸ｺﾞｼｯｸM-PRO" w:hint="eastAsia"/>
                                <w:sz w:val="24"/>
                                <w:szCs w:val="24"/>
                              </w:rPr>
                              <w:t>メニュー」を核としたプロモーションを展開し、健活10の更なる普及・定着を図る。上記おおさか健活大使との連携を予定。</w:t>
                            </w:r>
                          </w:p>
                          <w:p w14:paraId="27C1807A" w14:textId="77777777" w:rsidR="0061557E" w:rsidRPr="00EA743D" w:rsidRDefault="0061557E" w:rsidP="00FB548D">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EA743D">
                              <w:rPr>
                                <w:rFonts w:ascii="HG丸ｺﾞｼｯｸM-PRO" w:eastAsia="HG丸ｺﾞｼｯｸM-PRO" w:hAnsi="HG丸ｺﾞｼｯｸM-PRO" w:hint="eastAsia"/>
                                <w:sz w:val="24"/>
                                <w:szCs w:val="24"/>
                              </w:rPr>
                              <w:t>健活10ソング・ダンス</w:t>
                            </w:r>
                          </w:p>
                          <w:p w14:paraId="456A7FC4" w14:textId="77777777" w:rsidR="0061557E" w:rsidRDefault="0061557E" w:rsidP="00EA743D">
                            <w:pPr>
                              <w:spacing w:line="300" w:lineRule="exact"/>
                              <w:ind w:firstLineChars="100" w:firstLine="240"/>
                              <w:jc w:val="left"/>
                              <w:rPr>
                                <w:rFonts w:ascii="HG丸ｺﾞｼｯｸM-PRO" w:eastAsia="HG丸ｺﾞｼｯｸM-PRO" w:hAnsi="HG丸ｺﾞｼｯｸM-PRO"/>
                                <w:sz w:val="24"/>
                                <w:szCs w:val="24"/>
                              </w:rPr>
                            </w:pPr>
                            <w:r w:rsidRPr="00EA743D">
                              <w:rPr>
                                <w:rFonts w:ascii="HG丸ｺﾞｼｯｸM-PRO" w:eastAsia="HG丸ｺﾞｼｯｸM-PRO" w:hAnsi="HG丸ｺﾞｼｯｸM-PRO" w:hint="eastAsia"/>
                                <w:sz w:val="24"/>
                                <w:szCs w:val="24"/>
                              </w:rPr>
                              <w:t>府民参加型の大規模イベントで、ダンス動画（PR動画）を撮影</w:t>
                            </w:r>
                            <w:r>
                              <w:rPr>
                                <w:rFonts w:ascii="HG丸ｺﾞｼｯｸM-PRO" w:eastAsia="HG丸ｺﾞｼｯｸM-PRO" w:hAnsi="HG丸ｺﾞｼｯｸM-PRO" w:hint="eastAsia"/>
                                <w:sz w:val="24"/>
                                <w:szCs w:val="24"/>
                              </w:rPr>
                              <w:t>。</w:t>
                            </w:r>
                          </w:p>
                          <w:p w14:paraId="21B46BEE" w14:textId="77777777" w:rsidR="0061557E" w:rsidRDefault="0061557E" w:rsidP="00EB0905">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制作した動画は、広く普及・啓発に活用。</w:t>
                            </w:r>
                          </w:p>
                          <w:p w14:paraId="219D4841" w14:textId="77777777" w:rsidR="0061557E" w:rsidRDefault="0061557E" w:rsidP="00FB548D">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EA743D">
                              <w:rPr>
                                <w:rFonts w:ascii="HG丸ｺﾞｼｯｸM-PRO" w:eastAsia="HG丸ｺﾞｼｯｸM-PRO" w:hAnsi="HG丸ｺﾞｼｯｸM-PRO" w:hint="eastAsia"/>
                                <w:sz w:val="24"/>
                                <w:szCs w:val="24"/>
                              </w:rPr>
                              <w:t>おおさかEXPOヘルシーメニュー</w:t>
                            </w:r>
                          </w:p>
                          <w:p w14:paraId="29E9A155" w14:textId="77777777" w:rsidR="0061557E" w:rsidRDefault="0061557E" w:rsidP="00EA743D">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A743D">
                              <w:rPr>
                                <w:rFonts w:ascii="HG丸ｺﾞｼｯｸM-PRO" w:eastAsia="HG丸ｺﾞｼｯｸM-PRO" w:hAnsi="HG丸ｺﾞｼｯｸM-PRO" w:hint="eastAsia"/>
                                <w:sz w:val="24"/>
                                <w:szCs w:val="24"/>
                              </w:rPr>
                              <w:t>インフルエンサーと連携した情報発信（レッスン動画の配信等）</w:t>
                            </w:r>
                            <w:r>
                              <w:rPr>
                                <w:rFonts w:ascii="HG丸ｺﾞｼｯｸM-PRO" w:eastAsia="HG丸ｺﾞｼｯｸM-PRO" w:hAnsi="HG丸ｺﾞｼｯｸM-PRO" w:hint="eastAsia"/>
                                <w:sz w:val="24"/>
                                <w:szCs w:val="24"/>
                              </w:rPr>
                              <w:t>を行う</w:t>
                            </w:r>
                          </w:p>
                          <w:p w14:paraId="02DF0ACE" w14:textId="77777777" w:rsidR="0061557E" w:rsidRDefault="0061557E" w:rsidP="00EB0905">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とともに、</w:t>
                            </w:r>
                            <w:r w:rsidRPr="00EA743D">
                              <w:rPr>
                                <w:rFonts w:ascii="HG丸ｺﾞｼｯｸM-PRO" w:eastAsia="HG丸ｺﾞｼｯｸM-PRO" w:hAnsi="HG丸ｺﾞｼｯｸM-PRO" w:hint="eastAsia"/>
                                <w:sz w:val="24"/>
                                <w:szCs w:val="24"/>
                              </w:rPr>
                              <w:t>料理体験イベント</w:t>
                            </w:r>
                            <w:r>
                              <w:rPr>
                                <w:rFonts w:ascii="HG丸ｺﾞｼｯｸM-PRO" w:eastAsia="HG丸ｺﾞｼｯｸM-PRO" w:hAnsi="HG丸ｺﾞｼｯｸM-PRO" w:hint="eastAsia"/>
                                <w:sz w:val="24"/>
                                <w:szCs w:val="24"/>
                              </w:rPr>
                              <w:t>を</w:t>
                            </w:r>
                            <w:r w:rsidRPr="00EA743D">
                              <w:rPr>
                                <w:rFonts w:ascii="HG丸ｺﾞｼｯｸM-PRO" w:eastAsia="HG丸ｺﾞｼｯｸM-PRO" w:hAnsi="HG丸ｺﾞｼｯｸM-PRO" w:hint="eastAsia"/>
                                <w:sz w:val="24"/>
                                <w:szCs w:val="24"/>
                              </w:rPr>
                              <w:t>開催</w:t>
                            </w:r>
                            <w:r>
                              <w:rPr>
                                <w:rFonts w:ascii="HG丸ｺﾞｼｯｸM-PRO" w:eastAsia="HG丸ｺﾞｼｯｸM-PRO" w:hAnsi="HG丸ｺﾞｼｯｸM-PRO" w:hint="eastAsia"/>
                                <w:sz w:val="24"/>
                                <w:szCs w:val="24"/>
                              </w:rPr>
                              <w:t>。</w:t>
                            </w:r>
                          </w:p>
                          <w:p w14:paraId="41AE3AE8" w14:textId="77777777" w:rsidR="0061557E" w:rsidRDefault="0061557E" w:rsidP="00653939">
                            <w:pPr>
                              <w:spacing w:line="300" w:lineRule="exact"/>
                              <w:jc w:val="left"/>
                              <w:rPr>
                                <w:rFonts w:ascii="HG丸ｺﾞｼｯｸM-PRO" w:eastAsia="HG丸ｺﾞｼｯｸM-PRO" w:hAnsi="HG丸ｺﾞｼｯｸM-PRO"/>
                                <w:sz w:val="24"/>
                                <w:szCs w:val="24"/>
                              </w:rPr>
                            </w:pPr>
                          </w:p>
                          <w:p w14:paraId="5416A75B" w14:textId="77777777" w:rsidR="0061557E" w:rsidRDefault="0061557E" w:rsidP="00653939">
                            <w:pPr>
                              <w:spacing w:line="300" w:lineRule="exact"/>
                              <w:jc w:val="left"/>
                              <w:rPr>
                                <w:rFonts w:ascii="HG丸ｺﾞｼｯｸM-PRO" w:eastAsia="HG丸ｺﾞｼｯｸM-PRO" w:hAnsi="HG丸ｺﾞｼｯｸM-PRO"/>
                                <w:sz w:val="24"/>
                                <w:szCs w:val="24"/>
                              </w:rPr>
                            </w:pPr>
                          </w:p>
                          <w:p w14:paraId="041F2D12" w14:textId="77777777" w:rsidR="0061557E" w:rsidRDefault="0061557E" w:rsidP="00653939">
                            <w:pPr>
                              <w:spacing w:line="300" w:lineRule="exact"/>
                              <w:jc w:val="left"/>
                              <w:rPr>
                                <w:rFonts w:ascii="Meiryo UI" w:eastAsia="Meiryo UI" w:hAnsi="Meiryo UI"/>
                                <w:b/>
                                <w:bCs/>
                                <w:sz w:val="24"/>
                                <w:szCs w:val="24"/>
                              </w:rPr>
                            </w:pPr>
                          </w:p>
                          <w:p w14:paraId="3B10CB4E" w14:textId="77777777" w:rsidR="0061557E" w:rsidRDefault="0061557E" w:rsidP="004444A5">
                            <w:pPr>
                              <w:spacing w:line="300" w:lineRule="exact"/>
                              <w:ind w:firstLineChars="100" w:firstLine="240"/>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府の健康寿命延伸と拡大傾向にある市町村間の健康格差の縮小に向け、</w:t>
                            </w:r>
                          </w:p>
                          <w:p w14:paraId="0E5438EB" w14:textId="77777777" w:rsidR="0061557E"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地域における健康づくり事業を推進。</w:t>
                            </w:r>
                          </w:p>
                          <w:p w14:paraId="50185115" w14:textId="77777777" w:rsidR="0061557E" w:rsidRDefault="0061557E" w:rsidP="00BB2A97">
                            <w:pPr>
                              <w:spacing w:line="300" w:lineRule="exact"/>
                              <w:ind w:firstLineChars="100" w:firstLine="240"/>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万博出展企業等が保有するヘルスケア技術やノウ</w:t>
                            </w:r>
                          </w:p>
                          <w:p w14:paraId="4FEB77EE" w14:textId="77777777" w:rsidR="0061557E"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ハウ等を最大限活用し、市町村ごとの健康課題に応</w:t>
                            </w:r>
                          </w:p>
                          <w:p w14:paraId="1764D57B" w14:textId="77777777" w:rsidR="0061557E"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じて、企業とのマッチングから実証事業の実施、市</w:t>
                            </w:r>
                          </w:p>
                          <w:p w14:paraId="125E985E" w14:textId="77777777" w:rsidR="0061557E" w:rsidRPr="00AF7EA3"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町村の事業化までを支援。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D028" id="正方形/長方形 25" o:spid="_x0000_s1260" style="position:absolute;left:0;text-align:left;margin-left:-9.1pt;margin-top:210.05pt;width:473.35pt;height:534.3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" fillcolor="white [3201]" strokecolor="black [3200]" strokeweight="2pt">
                <v:textbox>
                  <w:txbxContent>
                    <w:p w14:paraId="3A777FEF" w14:textId="77777777" w:rsidR="0061557E" w:rsidRPr="00F70B77" w:rsidRDefault="0061557E" w:rsidP="003E3D0A">
                      <w:pPr>
                        <w:spacing w:line="300" w:lineRule="exact"/>
                        <w:jc w:val="left"/>
                        <w:rPr>
                          <w:rFonts w:ascii="HG丸ｺﾞｼｯｸM-PRO" w:eastAsia="HG丸ｺﾞｼｯｸM-PRO" w:hAnsi="HG丸ｺﾞｼｯｸM-PRO"/>
                          <w:b/>
                          <w:sz w:val="28"/>
                          <w:szCs w:val="28"/>
                          <w:u w:val="single"/>
                        </w:rPr>
                      </w:pPr>
                      <w:r w:rsidRPr="00F70B77">
                        <w:rPr>
                          <w:rFonts w:ascii="HG丸ｺﾞｼｯｸM-PRO" w:eastAsia="HG丸ｺﾞｼｯｸM-PRO" w:hAnsi="HG丸ｺﾞｼｯｸM-PRO" w:hint="eastAsia"/>
                          <w:b/>
                          <w:sz w:val="28"/>
                          <w:szCs w:val="28"/>
                          <w:u w:val="single"/>
                        </w:rPr>
                        <w:t>■目的</w:t>
                      </w:r>
                    </w:p>
                    <w:p w14:paraId="1573D037" w14:textId="77777777" w:rsidR="0061557E" w:rsidRPr="00944C07" w:rsidRDefault="0061557E" w:rsidP="00944C07">
                      <w:pPr>
                        <w:spacing w:line="300" w:lineRule="exact"/>
                        <w:ind w:firstLineChars="50" w:firstLine="120"/>
                        <w:jc w:val="left"/>
                        <w:rPr>
                          <w:rFonts w:ascii="ＭＳ 明朝" w:eastAsia="ＭＳ 明朝" w:hAnsi="ＭＳ 明朝" w:cs="ＭＳ 明朝"/>
                          <w:sz w:val="24"/>
                          <w:szCs w:val="24"/>
                        </w:rPr>
                      </w:pPr>
                      <w:r w:rsidRPr="00F70B77">
                        <w:rPr>
                          <w:rFonts w:ascii="HG丸ｺﾞｼｯｸM-PRO" w:eastAsia="HG丸ｺﾞｼｯｸM-PRO" w:hAnsi="HG丸ｺﾞｼｯｸM-PRO" w:hint="eastAsia"/>
                          <w:sz w:val="24"/>
                          <w:szCs w:val="24"/>
                        </w:rPr>
                        <w:t>万博で高まった健康気運を途絶えさせることなく、府民の主体的な健康づくりにつなげ</w:t>
                      </w:r>
                      <w:r>
                        <w:rPr>
                          <w:rFonts w:ascii="HG丸ｺﾞｼｯｸM-PRO" w:eastAsia="HG丸ｺﾞｼｯｸM-PRO" w:hAnsi="HG丸ｺﾞｼｯｸM-PRO" w:hint="eastAsia"/>
                          <w:sz w:val="24"/>
                          <w:szCs w:val="24"/>
                        </w:rPr>
                        <w:t>、</w:t>
                      </w:r>
                      <w:r w:rsidRPr="00F70B77">
                        <w:rPr>
                          <w:rFonts w:ascii="HG丸ｺﾞｼｯｸM-PRO" w:eastAsia="HG丸ｺﾞｼｯｸM-PRO" w:hAnsi="HG丸ｺﾞｼｯｸM-PRO" w:hint="eastAsia"/>
                          <w:sz w:val="24"/>
                          <w:szCs w:val="24"/>
                        </w:rPr>
                        <w:t>健康寿命延伸・健康格差縮</w:t>
                      </w:r>
                      <w:r w:rsidRPr="004F1A95">
                        <w:rPr>
                          <w:rFonts w:ascii="HG丸ｺﾞｼｯｸM-PRO" w:eastAsia="HG丸ｺﾞｼｯｸM-PRO" w:hAnsi="HG丸ｺﾞｼｯｸM-PRO" w:hint="eastAsia"/>
                          <w:sz w:val="24"/>
                          <w:szCs w:val="24"/>
                        </w:rPr>
                        <w:t>小をめざした取組みを推進。</w:t>
                      </w:r>
                      <w:r w:rsidRPr="00F70B77">
                        <w:rPr>
                          <w:rFonts w:ascii="ＭＳ 明朝" w:eastAsia="ＭＳ 明朝" w:hAnsi="ＭＳ 明朝" w:cs="ＭＳ 明朝" w:hint="eastAsia"/>
                          <w:sz w:val="24"/>
                          <w:szCs w:val="24"/>
                        </w:rPr>
                        <w:t>​</w:t>
                      </w:r>
                    </w:p>
                    <w:p w14:paraId="17078009" w14:textId="77777777" w:rsidR="0061557E" w:rsidRPr="00F70B77" w:rsidRDefault="0061557E" w:rsidP="00523213">
                      <w:pPr>
                        <w:spacing w:line="300" w:lineRule="exact"/>
                        <w:ind w:firstLineChars="50" w:firstLine="120"/>
                        <w:jc w:val="left"/>
                        <w:rPr>
                          <w:rFonts w:ascii="HG丸ｺﾞｼｯｸM-PRO" w:eastAsia="HG丸ｺﾞｼｯｸM-PRO" w:hAnsi="HG丸ｺﾞｼｯｸM-PRO"/>
                          <w:sz w:val="24"/>
                          <w:szCs w:val="24"/>
                        </w:rPr>
                      </w:pPr>
                    </w:p>
                    <w:p w14:paraId="15C799A3" w14:textId="77777777" w:rsidR="0061557E" w:rsidRDefault="0061557E" w:rsidP="00CC2B4D">
                      <w:pPr>
                        <w:spacing w:line="400" w:lineRule="exact"/>
                        <w:jc w:val="left"/>
                        <w:rPr>
                          <w:rFonts w:ascii="HG丸ｺﾞｼｯｸM-PRO" w:eastAsia="HG丸ｺﾞｼｯｸM-PRO" w:hAnsi="HG丸ｺﾞｼｯｸM-PRO"/>
                          <w:b/>
                          <w:sz w:val="28"/>
                          <w:szCs w:val="28"/>
                          <w:u w:val="single"/>
                        </w:rPr>
                      </w:pPr>
                      <w:r w:rsidRPr="00F70B77">
                        <w:rPr>
                          <w:rFonts w:ascii="HG丸ｺﾞｼｯｸM-PRO" w:eastAsia="HG丸ｺﾞｼｯｸM-PRO" w:hAnsi="HG丸ｺﾞｼｯｸM-PRO" w:hint="eastAsia"/>
                          <w:b/>
                          <w:sz w:val="28"/>
                          <w:szCs w:val="28"/>
                          <w:u w:val="single"/>
                        </w:rPr>
                        <w:t>■</w:t>
                      </w:r>
                      <w:r>
                        <w:rPr>
                          <w:rFonts w:ascii="HG丸ｺﾞｼｯｸM-PRO" w:eastAsia="HG丸ｺﾞｼｯｸM-PRO" w:hAnsi="HG丸ｺﾞｼｯｸM-PRO" w:hint="eastAsia"/>
                          <w:b/>
                          <w:sz w:val="28"/>
                          <w:szCs w:val="28"/>
                          <w:u w:val="single"/>
                        </w:rPr>
                        <w:t>主な</w:t>
                      </w:r>
                      <w:r w:rsidRPr="00F70B77">
                        <w:rPr>
                          <w:rFonts w:ascii="HG丸ｺﾞｼｯｸM-PRO" w:eastAsia="HG丸ｺﾞｼｯｸM-PRO" w:hAnsi="HG丸ｺﾞｼｯｸM-PRO" w:hint="eastAsia"/>
                          <w:b/>
                          <w:sz w:val="28"/>
                          <w:szCs w:val="28"/>
                          <w:u w:val="single"/>
                        </w:rPr>
                        <w:t>内容</w:t>
                      </w:r>
                    </w:p>
                    <w:p w14:paraId="255DB6D1" w14:textId="77777777" w:rsidR="0061557E" w:rsidRPr="00860E60" w:rsidRDefault="0061557E" w:rsidP="00E57B49">
                      <w:pPr>
                        <w:spacing w:line="480" w:lineRule="exact"/>
                        <w:jc w:val="left"/>
                        <w:rPr>
                          <w:rFonts w:ascii="Meiryo UI" w:eastAsia="Meiryo UI" w:hAnsi="Meiryo UI"/>
                          <w:b/>
                          <w:bCs/>
                          <w:color w:val="C0504D" w:themeColor="accent2"/>
                          <w:sz w:val="24"/>
                          <w:szCs w:val="24"/>
                        </w:rPr>
                      </w:pPr>
                    </w:p>
                    <w:p w14:paraId="173B3709" w14:textId="77777777" w:rsidR="0061557E" w:rsidRPr="00EB0905" w:rsidRDefault="0061557E" w:rsidP="00831914">
                      <w:pPr>
                        <w:spacing w:line="300" w:lineRule="exact"/>
                        <w:ind w:firstLineChars="100" w:firstLine="240"/>
                        <w:jc w:val="left"/>
                        <w:rPr>
                          <w:rFonts w:ascii="HG丸ｺﾞｼｯｸM-PRO" w:eastAsia="HG丸ｺﾞｼｯｸM-PRO" w:hAnsi="HG丸ｺﾞｼｯｸM-PRO"/>
                          <w:sz w:val="24"/>
                          <w:szCs w:val="24"/>
                        </w:rPr>
                      </w:pPr>
                      <w:r w:rsidRPr="00EB0905">
                        <w:rPr>
                          <w:rFonts w:ascii="HG丸ｺﾞｼｯｸM-PRO" w:eastAsia="HG丸ｺﾞｼｯｸM-PRO" w:hAnsi="HG丸ｺﾞｼｯｸM-PRO" w:hint="eastAsia"/>
                          <w:sz w:val="24"/>
                          <w:szCs w:val="24"/>
                        </w:rPr>
                        <w:t>大阪にゆかりのある著名人を「おおさか健活大使」に任命。</w:t>
                      </w:r>
                    </w:p>
                    <w:p w14:paraId="55BB1635" w14:textId="77777777" w:rsidR="0061557E" w:rsidRPr="00EB0905" w:rsidRDefault="0061557E" w:rsidP="00831914">
                      <w:pPr>
                        <w:spacing w:line="300" w:lineRule="exact"/>
                        <w:jc w:val="left"/>
                        <w:rPr>
                          <w:rFonts w:ascii="HG丸ｺﾞｼｯｸM-PRO" w:eastAsia="HG丸ｺﾞｼｯｸM-PRO" w:hAnsi="HG丸ｺﾞｼｯｸM-PRO"/>
                          <w:sz w:val="24"/>
                          <w:szCs w:val="24"/>
                        </w:rPr>
                      </w:pPr>
                      <w:r w:rsidRPr="00EB0905">
                        <w:rPr>
                          <w:rFonts w:ascii="HG丸ｺﾞｼｯｸM-PRO" w:eastAsia="HG丸ｺﾞｼｯｸM-PRO" w:hAnsi="HG丸ｺﾞｼｯｸM-PRO" w:hint="eastAsia"/>
                          <w:sz w:val="24"/>
                          <w:szCs w:val="24"/>
                        </w:rPr>
                        <w:t>「健活１０」のPRにより健康づくりを推進。</w:t>
                      </w:r>
                    </w:p>
                    <w:p w14:paraId="054FC31A" w14:textId="77777777" w:rsidR="0061557E" w:rsidRPr="00EB0905" w:rsidRDefault="0061557E" w:rsidP="00831914">
                      <w:pPr>
                        <w:spacing w:line="300" w:lineRule="exact"/>
                        <w:ind w:firstLineChars="100" w:firstLine="240"/>
                        <w:jc w:val="left"/>
                        <w:rPr>
                          <w:rFonts w:ascii="HG丸ｺﾞｼｯｸM-PRO" w:eastAsia="HG丸ｺﾞｼｯｸM-PRO" w:hAnsi="HG丸ｺﾞｼｯｸM-PRO"/>
                          <w:sz w:val="24"/>
                          <w:szCs w:val="24"/>
                        </w:rPr>
                      </w:pPr>
                      <w:r w:rsidRPr="00EB0905">
                        <w:rPr>
                          <w:rFonts w:ascii="HG丸ｺﾞｼｯｸM-PRO" w:eastAsia="HG丸ｺﾞｼｯｸM-PRO" w:hAnsi="HG丸ｺﾞｼｯｸM-PRO" w:hint="eastAsia"/>
                          <w:sz w:val="24"/>
                          <w:szCs w:val="24"/>
                        </w:rPr>
                        <w:t>また、特定健診・がん検診の受診促進に向け、40～50歳代</w:t>
                      </w:r>
                    </w:p>
                    <w:p w14:paraId="5FFC79BC" w14:textId="77777777" w:rsidR="0061557E" w:rsidRDefault="0061557E" w:rsidP="00831914">
                      <w:pPr>
                        <w:spacing w:line="300" w:lineRule="exact"/>
                        <w:jc w:val="left"/>
                        <w:rPr>
                          <w:rFonts w:ascii="HG丸ｺﾞｼｯｸM-PRO" w:eastAsia="HG丸ｺﾞｼｯｸM-PRO" w:hAnsi="HG丸ｺﾞｼｯｸM-PRO"/>
                          <w:color w:val="000000" w:themeColor="text1"/>
                          <w:sz w:val="24"/>
                          <w:szCs w:val="24"/>
                        </w:rPr>
                      </w:pPr>
                      <w:r w:rsidRPr="00EB0905">
                        <w:rPr>
                          <w:rFonts w:ascii="HG丸ｺﾞｼｯｸM-PRO" w:eastAsia="HG丸ｺﾞｼｯｸM-PRO" w:hAnsi="HG丸ｺﾞｼｯｸM-PRO" w:hint="eastAsia"/>
                          <w:sz w:val="24"/>
                          <w:szCs w:val="24"/>
                        </w:rPr>
                        <w:t>（けんしんの対象年齢、疾患リスクが上昇する世</w:t>
                      </w:r>
                      <w:r w:rsidRPr="004444A5">
                        <w:rPr>
                          <w:rFonts w:ascii="HG丸ｺﾞｼｯｸM-PRO" w:eastAsia="HG丸ｺﾞｼｯｸM-PRO" w:hAnsi="HG丸ｺﾞｼｯｸM-PRO" w:hint="eastAsia"/>
                          <w:color w:val="000000" w:themeColor="text1"/>
                          <w:sz w:val="24"/>
                          <w:szCs w:val="24"/>
                        </w:rPr>
                        <w:t>代）をターゲット</w:t>
                      </w:r>
                    </w:p>
                    <w:p w14:paraId="73D71176" w14:textId="77777777" w:rsidR="0061557E" w:rsidRDefault="0061557E" w:rsidP="00831914">
                      <w:pPr>
                        <w:spacing w:line="300" w:lineRule="exact"/>
                        <w:jc w:val="left"/>
                        <w:rPr>
                          <w:rFonts w:ascii="HG丸ｺﾞｼｯｸM-PRO" w:eastAsia="HG丸ｺﾞｼｯｸM-PRO" w:hAnsi="HG丸ｺﾞｼｯｸM-PRO"/>
                          <w:color w:val="000000" w:themeColor="text1"/>
                          <w:sz w:val="24"/>
                          <w:szCs w:val="24"/>
                        </w:rPr>
                      </w:pPr>
                      <w:r w:rsidRPr="004444A5">
                        <w:rPr>
                          <w:rFonts w:ascii="HG丸ｺﾞｼｯｸM-PRO" w:eastAsia="HG丸ｺﾞｼｯｸM-PRO" w:hAnsi="HG丸ｺﾞｼｯｸM-PRO" w:hint="eastAsia"/>
                          <w:color w:val="000000" w:themeColor="text1"/>
                          <w:sz w:val="24"/>
                          <w:szCs w:val="24"/>
                        </w:rPr>
                        <w:t>層</w:t>
                      </w:r>
                      <w:r>
                        <w:rPr>
                          <w:rFonts w:ascii="HG丸ｺﾞｼｯｸM-PRO" w:eastAsia="HG丸ｺﾞｼｯｸM-PRO" w:hAnsi="HG丸ｺﾞｼｯｸM-PRO" w:hint="eastAsia"/>
                          <w:color w:val="000000" w:themeColor="text1"/>
                          <w:sz w:val="24"/>
                          <w:szCs w:val="24"/>
                        </w:rPr>
                        <w:t>とした関係機関協働での周知</w:t>
                      </w:r>
                      <w:r w:rsidRPr="004444A5">
                        <w:rPr>
                          <w:rFonts w:ascii="HG丸ｺﾞｼｯｸM-PRO" w:eastAsia="HG丸ｺﾞｼｯｸM-PRO" w:hAnsi="HG丸ｺﾞｼｯｸM-PRO" w:hint="eastAsia"/>
                          <w:color w:val="000000" w:themeColor="text1"/>
                          <w:sz w:val="24"/>
                          <w:szCs w:val="24"/>
                        </w:rPr>
                        <w:t>キャンペーン</w:t>
                      </w:r>
                      <w:r>
                        <w:rPr>
                          <w:rFonts w:ascii="HG丸ｺﾞｼｯｸM-PRO" w:eastAsia="HG丸ｺﾞｼｯｸM-PRO" w:hAnsi="HG丸ｺﾞｼｯｸM-PRO" w:hint="eastAsia"/>
                          <w:color w:val="000000" w:themeColor="text1"/>
                          <w:sz w:val="24"/>
                          <w:szCs w:val="24"/>
                        </w:rPr>
                        <w:t>や</w:t>
                      </w:r>
                      <w:r w:rsidRPr="006470DA">
                        <w:rPr>
                          <w:rFonts w:ascii="HG丸ｺﾞｼｯｸM-PRO" w:eastAsia="HG丸ｺﾞｼｯｸM-PRO" w:hAnsi="HG丸ｺﾞｼｯｸM-PRO" w:hint="eastAsia"/>
                          <w:color w:val="000000" w:themeColor="text1"/>
                          <w:sz w:val="24"/>
                          <w:szCs w:val="24"/>
                        </w:rPr>
                        <w:t>大使</w:t>
                      </w:r>
                      <w:r>
                        <w:rPr>
                          <w:rFonts w:ascii="HG丸ｺﾞｼｯｸM-PRO" w:eastAsia="HG丸ｺﾞｼｯｸM-PRO" w:hAnsi="HG丸ｺﾞｼｯｸM-PRO" w:hint="eastAsia"/>
                          <w:color w:val="000000" w:themeColor="text1"/>
                          <w:sz w:val="24"/>
                          <w:szCs w:val="24"/>
                        </w:rPr>
                        <w:t>の</w:t>
                      </w:r>
                      <w:r w:rsidRPr="006470DA">
                        <w:rPr>
                          <w:rFonts w:ascii="HG丸ｺﾞｼｯｸM-PRO" w:eastAsia="HG丸ｺﾞｼｯｸM-PRO" w:hAnsi="HG丸ｺﾞｼｯｸM-PRO" w:hint="eastAsia"/>
                          <w:color w:val="000000" w:themeColor="text1"/>
                          <w:sz w:val="24"/>
                          <w:szCs w:val="24"/>
                        </w:rPr>
                        <w:t>イベント</w:t>
                      </w:r>
                    </w:p>
                    <w:p w14:paraId="1CC5D8DA" w14:textId="77777777" w:rsidR="0061557E" w:rsidRPr="006470DA" w:rsidRDefault="0061557E" w:rsidP="00831914">
                      <w:pPr>
                        <w:spacing w:line="300" w:lineRule="exact"/>
                        <w:jc w:val="left"/>
                        <w:rPr>
                          <w:rFonts w:ascii="HG丸ｺﾞｼｯｸM-PRO" w:eastAsia="HG丸ｺﾞｼｯｸM-PRO" w:hAnsi="HG丸ｺﾞｼｯｸM-PRO"/>
                          <w:color w:val="000000" w:themeColor="text1"/>
                          <w:sz w:val="24"/>
                          <w:szCs w:val="24"/>
                        </w:rPr>
                      </w:pPr>
                      <w:r w:rsidRPr="006470DA">
                        <w:rPr>
                          <w:rFonts w:ascii="HG丸ｺﾞｼｯｸM-PRO" w:eastAsia="HG丸ｺﾞｼｯｸM-PRO" w:hAnsi="HG丸ｺﾞｼｯｸM-PRO" w:hint="eastAsia"/>
                          <w:color w:val="000000" w:themeColor="text1"/>
                          <w:sz w:val="24"/>
                          <w:szCs w:val="24"/>
                        </w:rPr>
                        <w:t>への参画</w:t>
                      </w:r>
                      <w:r>
                        <w:rPr>
                          <w:rFonts w:ascii="HG丸ｺﾞｼｯｸM-PRO" w:eastAsia="HG丸ｺﾞｼｯｸM-PRO" w:hAnsi="HG丸ｺﾞｼｯｸM-PRO" w:hint="eastAsia"/>
                          <w:color w:val="000000" w:themeColor="text1"/>
                          <w:sz w:val="24"/>
                          <w:szCs w:val="24"/>
                        </w:rPr>
                        <w:t>など</w:t>
                      </w:r>
                      <w:r w:rsidRPr="006470DA">
                        <w:rPr>
                          <w:rFonts w:ascii="HG丸ｺﾞｼｯｸM-PRO" w:eastAsia="HG丸ｺﾞｼｯｸM-PRO" w:hAnsi="HG丸ｺﾞｼｯｸM-PRO" w:hint="eastAsia"/>
                          <w:color w:val="000000" w:themeColor="text1"/>
                          <w:sz w:val="24"/>
                          <w:szCs w:val="24"/>
                        </w:rPr>
                        <w:t>幅広い啓発活動を実施。</w:t>
                      </w:r>
                    </w:p>
                    <w:p w14:paraId="6D1CD5C5" w14:textId="77777777" w:rsidR="0061557E" w:rsidRPr="00831914" w:rsidRDefault="0061557E" w:rsidP="00653939">
                      <w:pPr>
                        <w:spacing w:line="300" w:lineRule="exact"/>
                        <w:jc w:val="left"/>
                        <w:rPr>
                          <w:rFonts w:ascii="HG丸ｺﾞｼｯｸM-PRO" w:eastAsia="HG丸ｺﾞｼｯｸM-PRO" w:hAnsi="HG丸ｺﾞｼｯｸM-PRO"/>
                          <w:sz w:val="24"/>
                          <w:szCs w:val="24"/>
                        </w:rPr>
                      </w:pPr>
                    </w:p>
                    <w:p w14:paraId="0641D7B6" w14:textId="77777777" w:rsidR="0061557E" w:rsidRPr="00860E60" w:rsidRDefault="0061557E" w:rsidP="00653939">
                      <w:pPr>
                        <w:spacing w:line="300" w:lineRule="exact"/>
                        <w:jc w:val="left"/>
                        <w:rPr>
                          <w:rFonts w:ascii="HG丸ｺﾞｼｯｸM-PRO" w:eastAsia="HG丸ｺﾞｼｯｸM-PRO" w:hAnsi="HG丸ｺﾞｼｯｸM-PRO"/>
                          <w:sz w:val="24"/>
                          <w:szCs w:val="24"/>
                        </w:rPr>
                      </w:pPr>
                    </w:p>
                    <w:p w14:paraId="26FD1F62" w14:textId="77777777" w:rsidR="0061557E" w:rsidRPr="00245F22" w:rsidRDefault="0061557E" w:rsidP="00CC2B4D">
                      <w:pPr>
                        <w:spacing w:line="300" w:lineRule="exact"/>
                        <w:jc w:val="left"/>
                        <w:rPr>
                          <w:rFonts w:ascii="Meiryo UI" w:eastAsia="Meiryo UI" w:hAnsi="Meiryo UI"/>
                          <w:b/>
                          <w:bCs/>
                          <w:sz w:val="24"/>
                          <w:szCs w:val="24"/>
                        </w:rPr>
                      </w:pPr>
                    </w:p>
                    <w:p w14:paraId="57A9CA44" w14:textId="77777777" w:rsidR="0061557E" w:rsidRPr="00EB0905" w:rsidRDefault="0061557E" w:rsidP="00CC2B4D">
                      <w:pPr>
                        <w:spacing w:line="300" w:lineRule="exact"/>
                        <w:ind w:firstLineChars="100" w:firstLine="240"/>
                        <w:jc w:val="left"/>
                        <w:rPr>
                          <w:rFonts w:ascii="HG丸ｺﾞｼｯｸM-PRO" w:eastAsia="HG丸ｺﾞｼｯｸM-PRO" w:hAnsi="HG丸ｺﾞｼｯｸM-PRO"/>
                          <w:sz w:val="24"/>
                          <w:szCs w:val="24"/>
                        </w:rPr>
                      </w:pPr>
                      <w:r w:rsidRPr="00245F22">
                        <w:rPr>
                          <w:rFonts w:ascii="HG丸ｺﾞｼｯｸM-PRO" w:eastAsia="HG丸ｺﾞｼｯｸM-PRO" w:hAnsi="HG丸ｺﾞｼｯｸM-PRO" w:hint="eastAsia"/>
                          <w:sz w:val="24"/>
                          <w:szCs w:val="24"/>
                        </w:rPr>
                        <w:t>万博を契機に制作した「健活10ソング・ダンス」及び「おおさかEXPOヘルシー</w:t>
                      </w:r>
                      <w:r w:rsidRPr="00EB0905">
                        <w:rPr>
                          <w:rFonts w:ascii="HG丸ｺﾞｼｯｸM-PRO" w:eastAsia="HG丸ｺﾞｼｯｸM-PRO" w:hAnsi="HG丸ｺﾞｼｯｸM-PRO" w:hint="eastAsia"/>
                          <w:sz w:val="24"/>
                          <w:szCs w:val="24"/>
                        </w:rPr>
                        <w:t>メニュー」を核としたプロモーションを展開し、健活10の更なる普及・定着を図る。上記おおさか健活大使との連携を予定。</w:t>
                      </w:r>
                    </w:p>
                    <w:p w14:paraId="27C1807A" w14:textId="77777777" w:rsidR="0061557E" w:rsidRPr="00EA743D" w:rsidRDefault="0061557E" w:rsidP="00FB548D">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EA743D">
                        <w:rPr>
                          <w:rFonts w:ascii="HG丸ｺﾞｼｯｸM-PRO" w:eastAsia="HG丸ｺﾞｼｯｸM-PRO" w:hAnsi="HG丸ｺﾞｼｯｸM-PRO" w:hint="eastAsia"/>
                          <w:sz w:val="24"/>
                          <w:szCs w:val="24"/>
                        </w:rPr>
                        <w:t>健活10ソング・ダンス</w:t>
                      </w:r>
                    </w:p>
                    <w:p w14:paraId="456A7FC4" w14:textId="77777777" w:rsidR="0061557E" w:rsidRDefault="0061557E" w:rsidP="00EA743D">
                      <w:pPr>
                        <w:spacing w:line="300" w:lineRule="exact"/>
                        <w:ind w:firstLineChars="100" w:firstLine="240"/>
                        <w:jc w:val="left"/>
                        <w:rPr>
                          <w:rFonts w:ascii="HG丸ｺﾞｼｯｸM-PRO" w:eastAsia="HG丸ｺﾞｼｯｸM-PRO" w:hAnsi="HG丸ｺﾞｼｯｸM-PRO"/>
                          <w:sz w:val="24"/>
                          <w:szCs w:val="24"/>
                        </w:rPr>
                      </w:pPr>
                      <w:r w:rsidRPr="00EA743D">
                        <w:rPr>
                          <w:rFonts w:ascii="HG丸ｺﾞｼｯｸM-PRO" w:eastAsia="HG丸ｺﾞｼｯｸM-PRO" w:hAnsi="HG丸ｺﾞｼｯｸM-PRO" w:hint="eastAsia"/>
                          <w:sz w:val="24"/>
                          <w:szCs w:val="24"/>
                        </w:rPr>
                        <w:t>府民参加型の大規模イベントで、ダンス動画（PR動画）を撮影</w:t>
                      </w:r>
                      <w:r>
                        <w:rPr>
                          <w:rFonts w:ascii="HG丸ｺﾞｼｯｸM-PRO" w:eastAsia="HG丸ｺﾞｼｯｸM-PRO" w:hAnsi="HG丸ｺﾞｼｯｸM-PRO" w:hint="eastAsia"/>
                          <w:sz w:val="24"/>
                          <w:szCs w:val="24"/>
                        </w:rPr>
                        <w:t>。</w:t>
                      </w:r>
                    </w:p>
                    <w:p w14:paraId="21B46BEE" w14:textId="77777777" w:rsidR="0061557E" w:rsidRDefault="0061557E" w:rsidP="00EB0905">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制作した動画は、広く普及・啓発に活用。</w:t>
                      </w:r>
                    </w:p>
                    <w:p w14:paraId="219D4841" w14:textId="77777777" w:rsidR="0061557E" w:rsidRDefault="0061557E" w:rsidP="00FB548D">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EA743D">
                        <w:rPr>
                          <w:rFonts w:ascii="HG丸ｺﾞｼｯｸM-PRO" w:eastAsia="HG丸ｺﾞｼｯｸM-PRO" w:hAnsi="HG丸ｺﾞｼｯｸM-PRO" w:hint="eastAsia"/>
                          <w:sz w:val="24"/>
                          <w:szCs w:val="24"/>
                        </w:rPr>
                        <w:t>おおさかEXPOヘルシーメニュー</w:t>
                      </w:r>
                    </w:p>
                    <w:p w14:paraId="29E9A155" w14:textId="77777777" w:rsidR="0061557E" w:rsidRDefault="0061557E" w:rsidP="00EA743D">
                      <w:pPr>
                        <w:spacing w:line="3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EA743D">
                        <w:rPr>
                          <w:rFonts w:ascii="HG丸ｺﾞｼｯｸM-PRO" w:eastAsia="HG丸ｺﾞｼｯｸM-PRO" w:hAnsi="HG丸ｺﾞｼｯｸM-PRO" w:hint="eastAsia"/>
                          <w:sz w:val="24"/>
                          <w:szCs w:val="24"/>
                        </w:rPr>
                        <w:t>インフルエンサーと連携した情報発信（レッスン動画の配信等）</w:t>
                      </w:r>
                      <w:r>
                        <w:rPr>
                          <w:rFonts w:ascii="HG丸ｺﾞｼｯｸM-PRO" w:eastAsia="HG丸ｺﾞｼｯｸM-PRO" w:hAnsi="HG丸ｺﾞｼｯｸM-PRO" w:hint="eastAsia"/>
                          <w:sz w:val="24"/>
                          <w:szCs w:val="24"/>
                        </w:rPr>
                        <w:t>を行う</w:t>
                      </w:r>
                    </w:p>
                    <w:p w14:paraId="02DF0ACE" w14:textId="77777777" w:rsidR="0061557E" w:rsidRDefault="0061557E" w:rsidP="00EB0905">
                      <w:pPr>
                        <w:spacing w:line="300" w:lineRule="exac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とともに、</w:t>
                      </w:r>
                      <w:r w:rsidRPr="00EA743D">
                        <w:rPr>
                          <w:rFonts w:ascii="HG丸ｺﾞｼｯｸM-PRO" w:eastAsia="HG丸ｺﾞｼｯｸM-PRO" w:hAnsi="HG丸ｺﾞｼｯｸM-PRO" w:hint="eastAsia"/>
                          <w:sz w:val="24"/>
                          <w:szCs w:val="24"/>
                        </w:rPr>
                        <w:t>料理体験イベント</w:t>
                      </w:r>
                      <w:r>
                        <w:rPr>
                          <w:rFonts w:ascii="HG丸ｺﾞｼｯｸM-PRO" w:eastAsia="HG丸ｺﾞｼｯｸM-PRO" w:hAnsi="HG丸ｺﾞｼｯｸM-PRO" w:hint="eastAsia"/>
                          <w:sz w:val="24"/>
                          <w:szCs w:val="24"/>
                        </w:rPr>
                        <w:t>を</w:t>
                      </w:r>
                      <w:r w:rsidRPr="00EA743D">
                        <w:rPr>
                          <w:rFonts w:ascii="HG丸ｺﾞｼｯｸM-PRO" w:eastAsia="HG丸ｺﾞｼｯｸM-PRO" w:hAnsi="HG丸ｺﾞｼｯｸM-PRO" w:hint="eastAsia"/>
                          <w:sz w:val="24"/>
                          <w:szCs w:val="24"/>
                        </w:rPr>
                        <w:t>開催</w:t>
                      </w:r>
                      <w:r>
                        <w:rPr>
                          <w:rFonts w:ascii="HG丸ｺﾞｼｯｸM-PRO" w:eastAsia="HG丸ｺﾞｼｯｸM-PRO" w:hAnsi="HG丸ｺﾞｼｯｸM-PRO" w:hint="eastAsia"/>
                          <w:sz w:val="24"/>
                          <w:szCs w:val="24"/>
                        </w:rPr>
                        <w:t>。</w:t>
                      </w:r>
                    </w:p>
                    <w:p w14:paraId="41AE3AE8" w14:textId="77777777" w:rsidR="0061557E" w:rsidRDefault="0061557E" w:rsidP="00653939">
                      <w:pPr>
                        <w:spacing w:line="300" w:lineRule="exact"/>
                        <w:jc w:val="left"/>
                        <w:rPr>
                          <w:rFonts w:ascii="HG丸ｺﾞｼｯｸM-PRO" w:eastAsia="HG丸ｺﾞｼｯｸM-PRO" w:hAnsi="HG丸ｺﾞｼｯｸM-PRO"/>
                          <w:sz w:val="24"/>
                          <w:szCs w:val="24"/>
                        </w:rPr>
                      </w:pPr>
                    </w:p>
                    <w:p w14:paraId="5416A75B" w14:textId="77777777" w:rsidR="0061557E" w:rsidRDefault="0061557E" w:rsidP="00653939">
                      <w:pPr>
                        <w:spacing w:line="300" w:lineRule="exact"/>
                        <w:jc w:val="left"/>
                        <w:rPr>
                          <w:rFonts w:ascii="HG丸ｺﾞｼｯｸM-PRO" w:eastAsia="HG丸ｺﾞｼｯｸM-PRO" w:hAnsi="HG丸ｺﾞｼｯｸM-PRO"/>
                          <w:sz w:val="24"/>
                          <w:szCs w:val="24"/>
                        </w:rPr>
                      </w:pPr>
                    </w:p>
                    <w:p w14:paraId="041F2D12" w14:textId="77777777" w:rsidR="0061557E" w:rsidRDefault="0061557E" w:rsidP="00653939">
                      <w:pPr>
                        <w:spacing w:line="300" w:lineRule="exact"/>
                        <w:jc w:val="left"/>
                        <w:rPr>
                          <w:rFonts w:ascii="Meiryo UI" w:eastAsia="Meiryo UI" w:hAnsi="Meiryo UI"/>
                          <w:b/>
                          <w:bCs/>
                          <w:sz w:val="24"/>
                          <w:szCs w:val="24"/>
                        </w:rPr>
                      </w:pPr>
                    </w:p>
                    <w:p w14:paraId="3B10CB4E" w14:textId="77777777" w:rsidR="0061557E" w:rsidRDefault="0061557E" w:rsidP="004444A5">
                      <w:pPr>
                        <w:spacing w:line="300" w:lineRule="exact"/>
                        <w:ind w:firstLineChars="100" w:firstLine="240"/>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府の健康寿命延伸と拡大傾向にある市町村間の健康格差の縮小に向け、</w:t>
                      </w:r>
                    </w:p>
                    <w:p w14:paraId="0E5438EB" w14:textId="77777777" w:rsidR="0061557E"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地域における健康づくり事業を推進。</w:t>
                      </w:r>
                    </w:p>
                    <w:p w14:paraId="50185115" w14:textId="77777777" w:rsidR="0061557E" w:rsidRDefault="0061557E" w:rsidP="00BB2A97">
                      <w:pPr>
                        <w:spacing w:line="300" w:lineRule="exact"/>
                        <w:ind w:firstLineChars="100" w:firstLine="240"/>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万博出展企業等が保有するヘルスケア技術やノウ</w:t>
                      </w:r>
                    </w:p>
                    <w:p w14:paraId="4FEB77EE" w14:textId="77777777" w:rsidR="0061557E"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ハウ等を最大限活用し、市町村ごとの健康課題に応</w:t>
                      </w:r>
                    </w:p>
                    <w:p w14:paraId="1764D57B" w14:textId="77777777" w:rsidR="0061557E"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じて、企業とのマッチングから実証事業の実施、市</w:t>
                      </w:r>
                    </w:p>
                    <w:p w14:paraId="125E985E" w14:textId="77777777" w:rsidR="0061557E" w:rsidRPr="00AF7EA3" w:rsidRDefault="0061557E" w:rsidP="00AF7EA3">
                      <w:pPr>
                        <w:spacing w:line="300" w:lineRule="exact"/>
                        <w:jc w:val="left"/>
                        <w:rPr>
                          <w:rFonts w:ascii="HG丸ｺﾞｼｯｸM-PRO" w:eastAsia="HG丸ｺﾞｼｯｸM-PRO" w:hAnsi="HG丸ｺﾞｼｯｸM-PRO"/>
                          <w:bCs/>
                          <w:sz w:val="24"/>
                          <w:szCs w:val="24"/>
                        </w:rPr>
                      </w:pPr>
                      <w:r w:rsidRPr="00AF7EA3">
                        <w:rPr>
                          <w:rFonts w:ascii="HG丸ｺﾞｼｯｸM-PRO" w:eastAsia="HG丸ｺﾞｼｯｸM-PRO" w:hAnsi="HG丸ｺﾞｼｯｸM-PRO" w:hint="eastAsia"/>
                          <w:bCs/>
                          <w:sz w:val="24"/>
                          <w:szCs w:val="24"/>
                        </w:rPr>
                        <w:t>町村の事業化までを支援。</w:t>
                      </w:r>
                    </w:p>
                  </w:txbxContent>
                </v:textbox>
              </v:rect>
            </w:pict>
          </mc:Fallback>
        </mc:AlternateContent>
      </w:r>
    </w:p>
    <w:p w14:paraId="631FEF17" w14:textId="77777777" w:rsidR="0061557E" w:rsidRDefault="0061557E"/>
    <w:p w14:paraId="15A4FDA1" w14:textId="77777777" w:rsidR="0061557E" w:rsidRDefault="0061557E">
      <w:pPr>
        <w:widowControl/>
        <w:jc w:val="left"/>
      </w:pPr>
      <w:r>
        <w:br w:type="page"/>
      </w:r>
    </w:p>
    <w:p w14:paraId="1A2D6D51" w14:textId="5B242B7B" w:rsidR="00B025F1" w:rsidRDefault="00BB4777">
      <w:r>
        <w:rPr>
          <w:noProof/>
        </w:rPr>
        <w:lastRenderedPageBreak/>
        <mc:AlternateContent>
          <mc:Choice Requires="wpg">
            <w:drawing>
              <wp:anchor distT="0" distB="0" distL="114300" distR="114300" simplePos="0" relativeHeight="251991552" behindDoc="0" locked="0" layoutInCell="1" allowOverlap="1" wp14:anchorId="0A6D85B9" wp14:editId="6DB5B14C">
                <wp:simplePos x="0" y="0"/>
                <wp:positionH relativeFrom="margin">
                  <wp:posOffset>0</wp:posOffset>
                </wp:positionH>
                <wp:positionV relativeFrom="paragraph">
                  <wp:posOffset>6056630</wp:posOffset>
                </wp:positionV>
                <wp:extent cx="914400" cy="326390"/>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914400" cy="326390"/>
                          <a:chOff x="0" y="0"/>
                          <a:chExt cx="597535" cy="326390"/>
                        </a:xfrm>
                      </wpg:grpSpPr>
                      <wps:wsp>
                        <wps:cNvPr id="46" name="テキスト ボックス 46"/>
                        <wps:cNvSpPr txBox="1"/>
                        <wps:spPr>
                          <a:xfrm>
                            <a:off x="27709" y="55418"/>
                            <a:ext cx="554182" cy="214745"/>
                          </a:xfrm>
                          <a:prstGeom prst="rect">
                            <a:avLst/>
                          </a:prstGeom>
                          <a:solidFill>
                            <a:srgbClr val="7030A0"/>
                          </a:solidFill>
                          <a:ln w="6350">
                            <a:noFill/>
                          </a:ln>
                        </wps:spPr>
                        <wps:txbx>
                          <w:txbxContent>
                            <w:p w14:paraId="58A311A7" w14:textId="77777777" w:rsidR="007C5347" w:rsidRPr="00102837" w:rsidRDefault="007C5347" w:rsidP="007C5347">
                              <w:pPr>
                                <w:spacing w:line="240" w:lineRule="exact"/>
                                <w:rPr>
                                  <w:color w:val="FFFFFF" w:themeColor="background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0" y="0"/>
                            <a:ext cx="597535" cy="326390"/>
                          </a:xfrm>
                          <a:prstGeom prst="rect">
                            <a:avLst/>
                          </a:prstGeom>
                          <a:noFill/>
                          <a:ln w="6350">
                            <a:noFill/>
                          </a:ln>
                        </wps:spPr>
                        <wps:txbx>
                          <w:txbxContent>
                            <w:p w14:paraId="411FACC1" w14:textId="718AB759" w:rsidR="007C5347" w:rsidRPr="007C5347" w:rsidRDefault="00D131C7" w:rsidP="007C5347">
                              <w:pPr>
                                <w:rPr>
                                  <w:rFonts w:ascii="HG丸ｺﾞｼｯｸM-PRO" w:eastAsia="HG丸ｺﾞｼｯｸM-PRO" w:hAnsi="HG丸ｺﾞｼｯｸM-PRO"/>
                                  <w:b/>
                                  <w:bCs/>
                                  <w:color w:val="FFFFFF" w:themeColor="background1"/>
                                  <w:sz w:val="16"/>
                                  <w:szCs w:val="18"/>
                                </w:rPr>
                              </w:pPr>
                              <w:r>
                                <w:rPr>
                                  <w:rFonts w:ascii="HG丸ｺﾞｼｯｸM-PRO" w:eastAsia="HG丸ｺﾞｼｯｸM-PRO" w:hAnsi="HG丸ｺﾞｼｯｸM-PRO" w:hint="eastAsia"/>
                                  <w:b/>
                                  <w:bCs/>
                                  <w:color w:val="FFFFFF" w:themeColor="background1"/>
                                  <w:sz w:val="16"/>
                                  <w:szCs w:val="18"/>
                                </w:rPr>
                                <w:t>さらに便利に！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D85B9" id="グループ化 45" o:spid="_x0000_s1261" style="position:absolute;left:0;text-align:left;margin-left:0;margin-top:476.9pt;width:1in;height:25.7pt;z-index:251991552;mso-position-horizontal-relative:margin;mso-width-relative:margin;mso-height-relative:margin" coordsize="597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">
                <v:shape id="テキスト ボックス 46" o:spid="_x0000_s1262" type="#_x0000_t202" style="position:absolute;left:277;top:554;width:5541;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" fillcolor="#7030a0" stroked="f" strokeweight=".5pt">
                  <v:textbox>
                    <w:txbxContent>
                      <w:p w14:paraId="58A311A7" w14:textId="77777777" w:rsidR="007C5347" w:rsidRPr="00102837" w:rsidRDefault="007C5347" w:rsidP="007C5347">
                        <w:pPr>
                          <w:spacing w:line="240" w:lineRule="exact"/>
                          <w:rPr>
                            <w:color w:val="FFFFFF" w:themeColor="background1"/>
                            <w:sz w:val="20"/>
                            <w:szCs w:val="21"/>
                          </w:rPr>
                        </w:pPr>
                      </w:p>
                    </w:txbxContent>
                  </v:textbox>
                </v:shape>
                <v:shape id="テキスト ボックス 47" o:spid="_x0000_s1263" type="#_x0000_t202" style="position:absolute;width:597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11FACC1" w14:textId="718AB759" w:rsidR="007C5347" w:rsidRPr="007C5347" w:rsidRDefault="00D131C7" w:rsidP="007C5347">
                        <w:pPr>
                          <w:rPr>
                            <w:rFonts w:ascii="HG丸ｺﾞｼｯｸM-PRO" w:eastAsia="HG丸ｺﾞｼｯｸM-PRO" w:hAnsi="HG丸ｺﾞｼｯｸM-PRO"/>
                            <w:b/>
                            <w:bCs/>
                            <w:color w:val="FFFFFF" w:themeColor="background1"/>
                            <w:sz w:val="16"/>
                            <w:szCs w:val="18"/>
                          </w:rPr>
                        </w:pPr>
                        <w:r>
                          <w:rPr>
                            <w:rFonts w:ascii="HG丸ｺﾞｼｯｸM-PRO" w:eastAsia="HG丸ｺﾞｼｯｸM-PRO" w:hAnsi="HG丸ｺﾞｼｯｸM-PRO" w:hint="eastAsia"/>
                            <w:b/>
                            <w:bCs/>
                            <w:color w:val="FFFFFF" w:themeColor="background1"/>
                            <w:sz w:val="16"/>
                            <w:szCs w:val="18"/>
                          </w:rPr>
                          <w:t>さらに便利に！</w:t>
                        </w:r>
                      </w:p>
                    </w:txbxContent>
                  </v:textbox>
                </v:shape>
                <w10:wrap anchorx="margin"/>
              </v:group>
            </w:pict>
          </mc:Fallback>
        </mc:AlternateContent>
      </w:r>
      <w:r w:rsidR="009B6DFB">
        <w:rPr>
          <w:noProof/>
        </w:rPr>
        <mc:AlternateContent>
          <mc:Choice Requires="wps">
            <w:drawing>
              <wp:anchor distT="0" distB="0" distL="114300" distR="114300" simplePos="0" relativeHeight="251293184" behindDoc="0" locked="0" layoutInCell="1" allowOverlap="1" wp14:anchorId="2BD6A3C3" wp14:editId="5D147CF2">
                <wp:simplePos x="0" y="0"/>
                <wp:positionH relativeFrom="column">
                  <wp:posOffset>2519045</wp:posOffset>
                </wp:positionH>
                <wp:positionV relativeFrom="paragraph">
                  <wp:posOffset>421640</wp:posOffset>
                </wp:positionV>
                <wp:extent cx="3350895" cy="714375"/>
                <wp:effectExtent l="0" t="0" r="20955" b="28575"/>
                <wp:wrapNone/>
                <wp:docPr id="1026"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714375"/>
                        </a:xfrm>
                        <a:prstGeom prst="rect">
                          <a:avLst/>
                        </a:prstGeom>
                        <a:solidFill>
                          <a:srgbClr val="FFFFFF"/>
                        </a:solidFill>
                        <a:ln w="9525">
                          <a:solidFill>
                            <a:srgbClr val="000000"/>
                          </a:solidFill>
                          <a:miter lim="800000"/>
                          <a:headEnd/>
                          <a:tailEnd/>
                        </a:ln>
                      </wps:spPr>
                      <wps:txbx>
                        <w:txbxContent>
                          <w:p w14:paraId="200AF652" w14:textId="42F28E79" w:rsidR="003E3D0A" w:rsidRDefault="003E3D0A" w:rsidP="003E3D0A">
                            <w:pPr>
                              <w:pStyle w:val="Web"/>
                              <w:spacing w:before="0" w:beforeAutospacing="0" w:after="0" w:afterAutospacing="0"/>
                              <w:rPr>
                                <w:rFonts w:ascii="HG丸ｺﾞｼｯｸM-PRO" w:eastAsia="HG丸ｺﾞｼｯｸM-PRO" w:hAnsi="HG丸ｺﾞｼｯｸM-PRO" w:cstheme="minorBidi"/>
                                <w:color w:val="000000"/>
                                <w:lang w:eastAsia="zh-TW"/>
                              </w:rPr>
                            </w:pPr>
                            <w:r w:rsidRPr="00A85134">
                              <w:rPr>
                                <w:rFonts w:ascii="HG丸ｺﾞｼｯｸM-PRO" w:eastAsia="HG丸ｺﾞｼｯｸM-PRO" w:hAnsi="HG丸ｺﾞｼｯｸM-PRO" w:cstheme="minorBidi" w:hint="eastAsia"/>
                                <w:color w:val="000000"/>
                                <w:lang w:eastAsia="zh-TW"/>
                              </w:rPr>
                              <w:t>健康医療部</w:t>
                            </w:r>
                            <w:r w:rsidR="00255804">
                              <w:rPr>
                                <w:rFonts w:ascii="HG丸ｺﾞｼｯｸM-PRO" w:eastAsia="HG丸ｺﾞｼｯｸM-PRO" w:hAnsi="HG丸ｺﾞｼｯｸM-PRO" w:cstheme="minorBidi" w:hint="eastAsia"/>
                                <w:color w:val="000000"/>
                                <w:lang w:eastAsia="zh-TW"/>
                              </w:rPr>
                              <w:t xml:space="preserve">　</w:t>
                            </w:r>
                            <w:r w:rsidR="005F5831">
                              <w:rPr>
                                <w:rFonts w:ascii="HG丸ｺﾞｼｯｸM-PRO" w:eastAsia="HG丸ｺﾞｼｯｸM-PRO" w:hAnsi="HG丸ｺﾞｼｯｸM-PRO" w:cstheme="minorBidi" w:hint="eastAsia"/>
                                <w:color w:val="000000"/>
                                <w:lang w:eastAsia="zh-TW"/>
                              </w:rPr>
                              <w:t>健康推進</w:t>
                            </w:r>
                            <w:r>
                              <w:rPr>
                                <w:rFonts w:ascii="HG丸ｺﾞｼｯｸM-PRO" w:eastAsia="HG丸ｺﾞｼｯｸM-PRO" w:hAnsi="HG丸ｺﾞｼｯｸM-PRO" w:cstheme="minorBidi" w:hint="eastAsia"/>
                                <w:color w:val="000000"/>
                                <w:lang w:eastAsia="zh-TW"/>
                              </w:rPr>
                              <w:t xml:space="preserve">室　</w:t>
                            </w:r>
                            <w:r w:rsidR="005F5831">
                              <w:rPr>
                                <w:rFonts w:ascii="HG丸ｺﾞｼｯｸM-PRO" w:eastAsia="HG丸ｺﾞｼｯｸM-PRO" w:hAnsi="HG丸ｺﾞｼｯｸM-PRO" w:cstheme="minorBidi" w:hint="eastAsia"/>
                                <w:color w:val="000000"/>
                                <w:lang w:eastAsia="zh-TW"/>
                              </w:rPr>
                              <w:t>国民健康保険</w:t>
                            </w:r>
                            <w:r>
                              <w:rPr>
                                <w:rFonts w:ascii="HG丸ｺﾞｼｯｸM-PRO" w:eastAsia="HG丸ｺﾞｼｯｸM-PRO" w:hAnsi="HG丸ｺﾞｼｯｸM-PRO" w:cstheme="minorBidi" w:hint="eastAsia"/>
                                <w:color w:val="000000"/>
                                <w:lang w:eastAsia="zh-TW"/>
                              </w:rPr>
                              <w:t>課</w:t>
                            </w:r>
                          </w:p>
                          <w:p w14:paraId="5F987BA2" w14:textId="19E6F9B3" w:rsidR="003E3D0A" w:rsidRPr="00DD0EF6" w:rsidRDefault="003E3D0A" w:rsidP="009B6DFB">
                            <w:pPr>
                              <w:pStyle w:val="Web"/>
                              <w:spacing w:before="0" w:beforeAutospacing="0" w:after="0" w:afterAutospacing="0"/>
                              <w:ind w:firstLineChars="100" w:firstLine="240"/>
                              <w:rPr>
                                <w:rFonts w:ascii="HG丸ｺﾞｼｯｸM-PRO" w:eastAsia="HG丸ｺﾞｼｯｸM-PRO" w:hAnsi="HG丸ｺﾞｼｯｸM-PRO" w:cstheme="minorBidi"/>
                              </w:rPr>
                            </w:pPr>
                            <w:r w:rsidRPr="00DD0EF6">
                              <w:rPr>
                                <w:rFonts w:ascii="HG丸ｺﾞｼｯｸM-PRO" w:eastAsia="HG丸ｺﾞｼｯｸM-PRO" w:hAnsi="HG丸ｺﾞｼｯｸM-PRO" w:cstheme="minorBidi" w:hint="eastAsia"/>
                              </w:rPr>
                              <w:t xml:space="preserve">担当者　</w:t>
                            </w:r>
                            <w:r w:rsidR="005F5831" w:rsidRPr="00DD0EF6">
                              <w:rPr>
                                <w:rFonts w:ascii="HG丸ｺﾞｼｯｸM-PRO" w:eastAsia="HG丸ｺﾞｼｯｸM-PRO" w:hAnsi="HG丸ｺﾞｼｯｸM-PRO" w:cstheme="minorBidi" w:hint="eastAsia"/>
                              </w:rPr>
                              <w:t>山﨑・佐々木</w:t>
                            </w:r>
                            <w:r w:rsidR="00653939" w:rsidRPr="00DD0EF6">
                              <w:rPr>
                                <w:rFonts w:ascii="HG丸ｺﾞｼｯｸM-PRO" w:eastAsia="HG丸ｺﾞｼｯｸM-PRO" w:hAnsi="HG丸ｺﾞｼｯｸM-PRO" w:cstheme="minorBidi" w:hint="eastAsia"/>
                              </w:rPr>
                              <w:t xml:space="preserve">　　　</w:t>
                            </w:r>
                            <w:r w:rsidRPr="00DD0EF6">
                              <w:rPr>
                                <w:rFonts w:ascii="HG丸ｺﾞｼｯｸM-PRO" w:eastAsia="HG丸ｺﾞｼｯｸM-PRO" w:hAnsi="HG丸ｺﾞｼｯｸM-PRO" w:cstheme="minorBidi" w:hint="eastAsia"/>
                              </w:rPr>
                              <w:t>内線</w:t>
                            </w:r>
                            <w:r w:rsidR="005F5831" w:rsidRPr="00DD0EF6">
                              <w:rPr>
                                <w:rFonts w:ascii="HG丸ｺﾞｼｯｸM-PRO" w:eastAsia="HG丸ｺﾞｼｯｸM-PRO" w:hAnsi="HG丸ｺﾞｼｯｸM-PRO" w:cstheme="minorBidi" w:hint="eastAsia"/>
                              </w:rPr>
                              <w:t>２４８５</w:t>
                            </w:r>
                          </w:p>
                          <w:p w14:paraId="77CBD981" w14:textId="7D20003C" w:rsidR="00A85134" w:rsidRPr="00DD0EF6" w:rsidRDefault="008A7E9D" w:rsidP="009B6DFB">
                            <w:pPr>
                              <w:pStyle w:val="Web"/>
                              <w:spacing w:before="0" w:beforeAutospacing="0" w:after="0" w:afterAutospacing="0"/>
                              <w:ind w:firstLineChars="100" w:firstLine="240"/>
                            </w:pPr>
                            <w:r w:rsidRPr="00DD0EF6">
                              <w:rPr>
                                <w:rFonts w:ascii="HG丸ｺﾞｼｯｸM-PRO" w:eastAsia="HG丸ｺﾞｼｯｸM-PRO" w:hAnsi="HG丸ｺﾞｼｯｸM-PRO" w:hint="eastAsia"/>
                              </w:rPr>
                              <w:t xml:space="preserve">直通　</w:t>
                            </w:r>
                            <w:r w:rsidRPr="00DD0EF6">
                              <w:rPr>
                                <w:rFonts w:ascii="HG丸ｺﾞｼｯｸM-PRO" w:eastAsia="HG丸ｺﾞｼｯｸM-PRO" w:hAnsi="HG丸ｺﾞｼｯｸM-PRO"/>
                              </w:rPr>
                              <w:t>06-6944-7049</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2BD6A3C3" id="_x0000_s1264" type="#_x0000_t202" style="position:absolute;left:0;text-align:left;margin-left:198.35pt;margin-top:33.2pt;width:263.85pt;height:56.2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">
                <v:textbox inset="5.85pt,.7pt,5.85pt,.7pt">
                  <w:txbxContent>
                    <w:p w14:paraId="200AF652" w14:textId="42F28E79" w:rsidR="003E3D0A" w:rsidRDefault="003E3D0A" w:rsidP="003E3D0A">
                      <w:pPr>
                        <w:pStyle w:val="Web"/>
                        <w:spacing w:before="0" w:beforeAutospacing="0" w:after="0" w:afterAutospacing="0"/>
                        <w:rPr>
                          <w:rFonts w:ascii="HG丸ｺﾞｼｯｸM-PRO" w:eastAsia="HG丸ｺﾞｼｯｸM-PRO" w:hAnsi="HG丸ｺﾞｼｯｸM-PRO" w:cstheme="minorBidi"/>
                          <w:color w:val="000000"/>
                          <w:lang w:eastAsia="zh-TW"/>
                        </w:rPr>
                      </w:pPr>
                      <w:r w:rsidRPr="00A85134">
                        <w:rPr>
                          <w:rFonts w:ascii="HG丸ｺﾞｼｯｸM-PRO" w:eastAsia="HG丸ｺﾞｼｯｸM-PRO" w:hAnsi="HG丸ｺﾞｼｯｸM-PRO" w:cstheme="minorBidi" w:hint="eastAsia"/>
                          <w:color w:val="000000"/>
                          <w:lang w:eastAsia="zh-TW"/>
                        </w:rPr>
                        <w:t>健康医療部</w:t>
                      </w:r>
                      <w:r w:rsidR="00255804">
                        <w:rPr>
                          <w:rFonts w:ascii="HG丸ｺﾞｼｯｸM-PRO" w:eastAsia="HG丸ｺﾞｼｯｸM-PRO" w:hAnsi="HG丸ｺﾞｼｯｸM-PRO" w:cstheme="minorBidi" w:hint="eastAsia"/>
                          <w:color w:val="000000"/>
                          <w:lang w:eastAsia="zh-TW"/>
                        </w:rPr>
                        <w:t xml:space="preserve">　</w:t>
                      </w:r>
                      <w:r w:rsidR="005F5831">
                        <w:rPr>
                          <w:rFonts w:ascii="HG丸ｺﾞｼｯｸM-PRO" w:eastAsia="HG丸ｺﾞｼｯｸM-PRO" w:hAnsi="HG丸ｺﾞｼｯｸM-PRO" w:cstheme="minorBidi" w:hint="eastAsia"/>
                          <w:color w:val="000000"/>
                          <w:lang w:eastAsia="zh-TW"/>
                        </w:rPr>
                        <w:t>健康推進</w:t>
                      </w:r>
                      <w:r>
                        <w:rPr>
                          <w:rFonts w:ascii="HG丸ｺﾞｼｯｸM-PRO" w:eastAsia="HG丸ｺﾞｼｯｸM-PRO" w:hAnsi="HG丸ｺﾞｼｯｸM-PRO" w:cstheme="minorBidi" w:hint="eastAsia"/>
                          <w:color w:val="000000"/>
                          <w:lang w:eastAsia="zh-TW"/>
                        </w:rPr>
                        <w:t xml:space="preserve">室　</w:t>
                      </w:r>
                      <w:r w:rsidR="005F5831">
                        <w:rPr>
                          <w:rFonts w:ascii="HG丸ｺﾞｼｯｸM-PRO" w:eastAsia="HG丸ｺﾞｼｯｸM-PRO" w:hAnsi="HG丸ｺﾞｼｯｸM-PRO" w:cstheme="minorBidi" w:hint="eastAsia"/>
                          <w:color w:val="000000"/>
                          <w:lang w:eastAsia="zh-TW"/>
                        </w:rPr>
                        <w:t>国民健康保険</w:t>
                      </w:r>
                      <w:r>
                        <w:rPr>
                          <w:rFonts w:ascii="HG丸ｺﾞｼｯｸM-PRO" w:eastAsia="HG丸ｺﾞｼｯｸM-PRO" w:hAnsi="HG丸ｺﾞｼｯｸM-PRO" w:cstheme="minorBidi" w:hint="eastAsia"/>
                          <w:color w:val="000000"/>
                          <w:lang w:eastAsia="zh-TW"/>
                        </w:rPr>
                        <w:t>課</w:t>
                      </w:r>
                    </w:p>
                    <w:p w14:paraId="5F987BA2" w14:textId="19E6F9B3" w:rsidR="003E3D0A" w:rsidRPr="00DD0EF6" w:rsidRDefault="003E3D0A" w:rsidP="009B6DFB">
                      <w:pPr>
                        <w:pStyle w:val="Web"/>
                        <w:spacing w:before="0" w:beforeAutospacing="0" w:after="0" w:afterAutospacing="0"/>
                        <w:ind w:firstLineChars="100" w:firstLine="240"/>
                        <w:rPr>
                          <w:rFonts w:ascii="HG丸ｺﾞｼｯｸM-PRO" w:eastAsia="HG丸ｺﾞｼｯｸM-PRO" w:hAnsi="HG丸ｺﾞｼｯｸM-PRO" w:cstheme="minorBidi"/>
                        </w:rPr>
                      </w:pPr>
                      <w:r w:rsidRPr="00DD0EF6">
                        <w:rPr>
                          <w:rFonts w:ascii="HG丸ｺﾞｼｯｸM-PRO" w:eastAsia="HG丸ｺﾞｼｯｸM-PRO" w:hAnsi="HG丸ｺﾞｼｯｸM-PRO" w:cstheme="minorBidi" w:hint="eastAsia"/>
                        </w:rPr>
                        <w:t xml:space="preserve">担当者　</w:t>
                      </w:r>
                      <w:r w:rsidR="005F5831" w:rsidRPr="00DD0EF6">
                        <w:rPr>
                          <w:rFonts w:ascii="HG丸ｺﾞｼｯｸM-PRO" w:eastAsia="HG丸ｺﾞｼｯｸM-PRO" w:hAnsi="HG丸ｺﾞｼｯｸM-PRO" w:cstheme="minorBidi" w:hint="eastAsia"/>
                        </w:rPr>
                        <w:t>山﨑・佐々木</w:t>
                      </w:r>
                      <w:r w:rsidR="00653939" w:rsidRPr="00DD0EF6">
                        <w:rPr>
                          <w:rFonts w:ascii="HG丸ｺﾞｼｯｸM-PRO" w:eastAsia="HG丸ｺﾞｼｯｸM-PRO" w:hAnsi="HG丸ｺﾞｼｯｸM-PRO" w:cstheme="minorBidi" w:hint="eastAsia"/>
                        </w:rPr>
                        <w:t xml:space="preserve">　　　</w:t>
                      </w:r>
                      <w:r w:rsidRPr="00DD0EF6">
                        <w:rPr>
                          <w:rFonts w:ascii="HG丸ｺﾞｼｯｸM-PRO" w:eastAsia="HG丸ｺﾞｼｯｸM-PRO" w:hAnsi="HG丸ｺﾞｼｯｸM-PRO" w:cstheme="minorBidi" w:hint="eastAsia"/>
                        </w:rPr>
                        <w:t>内線</w:t>
                      </w:r>
                      <w:r w:rsidR="005F5831" w:rsidRPr="00DD0EF6">
                        <w:rPr>
                          <w:rFonts w:ascii="HG丸ｺﾞｼｯｸM-PRO" w:eastAsia="HG丸ｺﾞｼｯｸM-PRO" w:hAnsi="HG丸ｺﾞｼｯｸM-PRO" w:cstheme="minorBidi" w:hint="eastAsia"/>
                        </w:rPr>
                        <w:t>２４８５</w:t>
                      </w:r>
                    </w:p>
                    <w:p w14:paraId="77CBD981" w14:textId="7D20003C" w:rsidR="00A85134" w:rsidRPr="00DD0EF6" w:rsidRDefault="008A7E9D" w:rsidP="009B6DFB">
                      <w:pPr>
                        <w:pStyle w:val="Web"/>
                        <w:spacing w:before="0" w:beforeAutospacing="0" w:after="0" w:afterAutospacing="0"/>
                        <w:ind w:firstLineChars="100" w:firstLine="240"/>
                      </w:pPr>
                      <w:r w:rsidRPr="00DD0EF6">
                        <w:rPr>
                          <w:rFonts w:ascii="HG丸ｺﾞｼｯｸM-PRO" w:eastAsia="HG丸ｺﾞｼｯｸM-PRO" w:hAnsi="HG丸ｺﾞｼｯｸM-PRO" w:hint="eastAsia"/>
                        </w:rPr>
                        <w:t xml:space="preserve">直通　</w:t>
                      </w:r>
                      <w:r w:rsidRPr="00DD0EF6">
                        <w:rPr>
                          <w:rFonts w:ascii="HG丸ｺﾞｼｯｸM-PRO" w:eastAsia="HG丸ｺﾞｼｯｸM-PRO" w:hAnsi="HG丸ｺﾞｼｯｸM-PRO"/>
                        </w:rPr>
                        <w:t>06-6944-7049</w:t>
                      </w:r>
                    </w:p>
                  </w:txbxContent>
                </v:textbox>
              </v:shape>
            </w:pict>
          </mc:Fallback>
        </mc:AlternateContent>
      </w:r>
      <w:r w:rsidR="00D131C7" w:rsidRPr="007C5347">
        <w:rPr>
          <w:noProof/>
        </w:rPr>
        <mc:AlternateContent>
          <mc:Choice Requires="wpg">
            <w:drawing>
              <wp:anchor distT="0" distB="0" distL="114300" distR="114300" simplePos="0" relativeHeight="251996672" behindDoc="0" locked="0" layoutInCell="1" allowOverlap="1" wp14:anchorId="6001C0A1" wp14:editId="21E2627F">
                <wp:simplePos x="0" y="0"/>
                <wp:positionH relativeFrom="margin">
                  <wp:posOffset>1918970</wp:posOffset>
                </wp:positionH>
                <wp:positionV relativeFrom="paragraph">
                  <wp:posOffset>5959475</wp:posOffset>
                </wp:positionV>
                <wp:extent cx="830580" cy="326390"/>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830580" cy="326390"/>
                          <a:chOff x="0" y="0"/>
                          <a:chExt cx="597535" cy="326390"/>
                        </a:xfrm>
                      </wpg:grpSpPr>
                      <wps:wsp>
                        <wps:cNvPr id="60" name="テキスト ボックス 60"/>
                        <wps:cNvSpPr txBox="1"/>
                        <wps:spPr>
                          <a:xfrm>
                            <a:off x="27709" y="55418"/>
                            <a:ext cx="554182" cy="214745"/>
                          </a:xfrm>
                          <a:prstGeom prst="rect">
                            <a:avLst/>
                          </a:prstGeom>
                          <a:solidFill>
                            <a:srgbClr val="7030A0"/>
                          </a:solidFill>
                          <a:ln w="6350">
                            <a:noFill/>
                          </a:ln>
                        </wps:spPr>
                        <wps:txbx>
                          <w:txbxContent>
                            <w:p w14:paraId="2BAA0238" w14:textId="77777777" w:rsidR="007C5347" w:rsidRPr="00102837" w:rsidRDefault="007C5347" w:rsidP="007C5347">
                              <w:pPr>
                                <w:spacing w:line="240" w:lineRule="exact"/>
                                <w:rPr>
                                  <w:color w:val="FFFFFF" w:themeColor="background1"/>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0" y="0"/>
                            <a:ext cx="597535" cy="326390"/>
                          </a:xfrm>
                          <a:prstGeom prst="rect">
                            <a:avLst/>
                          </a:prstGeom>
                          <a:noFill/>
                          <a:ln w="6350">
                            <a:noFill/>
                          </a:ln>
                        </wps:spPr>
                        <wps:txbx>
                          <w:txbxContent>
                            <w:p w14:paraId="3423DEDC" w14:textId="76D86120" w:rsidR="007C5347" w:rsidRPr="007C5347" w:rsidRDefault="00D131C7" w:rsidP="007C5347">
                              <w:pPr>
                                <w:rPr>
                                  <w:rFonts w:ascii="HG丸ｺﾞｼｯｸM-PRO" w:eastAsia="HG丸ｺﾞｼｯｸM-PRO" w:hAnsi="HG丸ｺﾞｼｯｸM-PRO"/>
                                  <w:b/>
                                  <w:bCs/>
                                  <w:color w:val="FFFFFF" w:themeColor="background1"/>
                                  <w:sz w:val="16"/>
                                  <w:szCs w:val="18"/>
                                </w:rPr>
                              </w:pPr>
                              <w:r>
                                <w:rPr>
                                  <w:rFonts w:ascii="HG丸ｺﾞｼｯｸM-PRO" w:eastAsia="HG丸ｺﾞｼｯｸM-PRO" w:hAnsi="HG丸ｺﾞｼｯｸM-PRO" w:hint="eastAsia"/>
                                  <w:b/>
                                  <w:bCs/>
                                  <w:color w:val="FFFFFF" w:themeColor="background1"/>
                                  <w:sz w:val="16"/>
                                  <w:szCs w:val="18"/>
                                </w:rPr>
                                <w:t>さらに充実！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1C0A1" id="グループ化 59" o:spid="_x0000_s1265" style="position:absolute;left:0;text-align:left;margin-left:151.1pt;margin-top:469.25pt;width:65.4pt;height:25.7pt;z-index:251996672;mso-position-horizontal-relative:margin;mso-width-relative:margin;mso-height-relative:margin" coordsize="597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">
                <v:shape id="テキスト ボックス 60" o:spid="_x0000_s1266" type="#_x0000_t202" style="position:absolute;left:277;top:554;width:5541;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" fillcolor="#7030a0" stroked="f" strokeweight=".5pt">
                  <v:textbox>
                    <w:txbxContent>
                      <w:p w14:paraId="2BAA0238" w14:textId="77777777" w:rsidR="007C5347" w:rsidRPr="00102837" w:rsidRDefault="007C5347" w:rsidP="007C5347">
                        <w:pPr>
                          <w:spacing w:line="240" w:lineRule="exact"/>
                          <w:rPr>
                            <w:color w:val="FFFFFF" w:themeColor="background1"/>
                            <w:sz w:val="20"/>
                            <w:szCs w:val="21"/>
                          </w:rPr>
                        </w:pPr>
                      </w:p>
                    </w:txbxContent>
                  </v:textbox>
                </v:shape>
                <v:shape id="テキスト ボックス 61" o:spid="_x0000_s1267" type="#_x0000_t202" style="position:absolute;width:5975;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423DEDC" w14:textId="76D86120" w:rsidR="007C5347" w:rsidRPr="007C5347" w:rsidRDefault="00D131C7" w:rsidP="007C5347">
                        <w:pPr>
                          <w:rPr>
                            <w:rFonts w:ascii="HG丸ｺﾞｼｯｸM-PRO" w:eastAsia="HG丸ｺﾞｼｯｸM-PRO" w:hAnsi="HG丸ｺﾞｼｯｸM-PRO"/>
                            <w:b/>
                            <w:bCs/>
                            <w:color w:val="FFFFFF" w:themeColor="background1"/>
                            <w:sz w:val="16"/>
                            <w:szCs w:val="18"/>
                          </w:rPr>
                        </w:pPr>
                        <w:r>
                          <w:rPr>
                            <w:rFonts w:ascii="HG丸ｺﾞｼｯｸM-PRO" w:eastAsia="HG丸ｺﾞｼｯｸM-PRO" w:hAnsi="HG丸ｺﾞｼｯｸM-PRO" w:hint="eastAsia"/>
                            <w:b/>
                            <w:bCs/>
                            <w:color w:val="FFFFFF" w:themeColor="background1"/>
                            <w:sz w:val="16"/>
                            <w:szCs w:val="18"/>
                          </w:rPr>
                          <w:t>さらに充実！</w:t>
                        </w:r>
                      </w:p>
                    </w:txbxContent>
                  </v:textbox>
                </v:shape>
                <w10:wrap anchorx="margin"/>
              </v:group>
            </w:pict>
          </mc:Fallback>
        </mc:AlternateContent>
      </w:r>
      <w:r w:rsidR="00D131C7">
        <w:rPr>
          <w:noProof/>
        </w:rPr>
        <w:drawing>
          <wp:anchor distT="0" distB="0" distL="114300" distR="114300" simplePos="0" relativeHeight="251957760" behindDoc="0" locked="0" layoutInCell="1" allowOverlap="1" wp14:anchorId="2DC8BE1C" wp14:editId="34CB1D6B">
            <wp:simplePos x="0" y="0"/>
            <wp:positionH relativeFrom="column">
              <wp:posOffset>2949575</wp:posOffset>
            </wp:positionH>
            <wp:positionV relativeFrom="paragraph">
              <wp:posOffset>7513320</wp:posOffset>
            </wp:positionV>
            <wp:extent cx="408750" cy="408808"/>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750" cy="408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C7" w:rsidRPr="007C5347">
        <w:rPr>
          <w:noProof/>
        </w:rPr>
        <mc:AlternateContent>
          <mc:Choice Requires="wps">
            <w:drawing>
              <wp:anchor distT="0" distB="0" distL="114300" distR="114300" simplePos="0" relativeHeight="251993600" behindDoc="0" locked="0" layoutInCell="1" allowOverlap="1" wp14:anchorId="51664DBB" wp14:editId="317A3F46">
                <wp:simplePos x="0" y="0"/>
                <wp:positionH relativeFrom="column">
                  <wp:posOffset>2839720</wp:posOffset>
                </wp:positionH>
                <wp:positionV relativeFrom="paragraph">
                  <wp:posOffset>6675120</wp:posOffset>
                </wp:positionV>
                <wp:extent cx="260985" cy="97155"/>
                <wp:effectExtent l="0" t="0" r="24765" b="17145"/>
                <wp:wrapNone/>
                <wp:docPr id="55" name="二等辺三角形 55"/>
                <wp:cNvGraphicFramePr/>
                <a:graphic xmlns:a="http://schemas.openxmlformats.org/drawingml/2006/main">
                  <a:graphicData uri="http://schemas.microsoft.com/office/word/2010/wordprocessingShape">
                    <wps:wsp>
                      <wps:cNvSpPr/>
                      <wps:spPr>
                        <a:xfrm rot="10800000">
                          <a:off x="0" y="0"/>
                          <a:ext cx="260985" cy="971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090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5" o:spid="_x0000_s1026" type="#_x0000_t5" style="position:absolute;left:0;text-align:left;margin-left:223.6pt;margin-top:525.6pt;width:20.55pt;height:7.65pt;rotation:180;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" fillcolor="#4f81bd [3204]" strokecolor="#243f60 [1604]" strokeweight="2pt"/>
            </w:pict>
          </mc:Fallback>
        </mc:AlternateContent>
      </w:r>
      <w:r w:rsidR="00A16719">
        <w:rPr>
          <w:noProof/>
        </w:rPr>
        <mc:AlternateContent>
          <mc:Choice Requires="wps">
            <w:drawing>
              <wp:anchor distT="0" distB="0" distL="114300" distR="114300" simplePos="0" relativeHeight="251965952" behindDoc="0" locked="0" layoutInCell="1" allowOverlap="1" wp14:anchorId="27541995" wp14:editId="710AB49A">
                <wp:simplePos x="0" y="0"/>
                <wp:positionH relativeFrom="margin">
                  <wp:posOffset>-1270</wp:posOffset>
                </wp:positionH>
                <wp:positionV relativeFrom="paragraph">
                  <wp:posOffset>3886835</wp:posOffset>
                </wp:positionV>
                <wp:extent cx="5760720" cy="25146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760720" cy="251460"/>
                        </a:xfrm>
                        <a:prstGeom prst="rect">
                          <a:avLst/>
                        </a:prstGeom>
                        <a:solidFill>
                          <a:srgbClr val="7030A0"/>
                        </a:solidFill>
                        <a:ln w="6350">
                          <a:noFill/>
                        </a:ln>
                      </wps:spPr>
                      <wps:txbx>
                        <w:txbxContent>
                          <w:p w14:paraId="745CBACA" w14:textId="0941FFEA" w:rsidR="00102837" w:rsidRPr="00102837" w:rsidRDefault="00102837" w:rsidP="00102837">
                            <w:pPr>
                              <w:spacing w:line="240" w:lineRule="exact"/>
                              <w:rPr>
                                <w:color w:val="FFFFFF" w:themeColor="background1"/>
                                <w:sz w:val="20"/>
                                <w:szCs w:val="21"/>
                              </w:rPr>
                            </w:pPr>
                            <w:r w:rsidRPr="00102837">
                              <w:rPr>
                                <w:rFonts w:ascii="HG丸ｺﾞｼｯｸM-PRO" w:eastAsia="HG丸ｺﾞｼｯｸM-PRO" w:hAnsi="HG丸ｺﾞｼｯｸM-PRO" w:hint="eastAsia"/>
                                <w:b/>
                                <w:bCs/>
                                <w:color w:val="FFFFFF" w:themeColor="background1"/>
                                <w:sz w:val="24"/>
                                <w:szCs w:val="24"/>
                              </w:rPr>
                              <w:t>「アスマイル」のリニューアル＜新規＞【３億2,</w:t>
                            </w:r>
                            <w:r w:rsidRPr="00102837">
                              <w:rPr>
                                <w:rFonts w:ascii="HG丸ｺﾞｼｯｸM-PRO" w:eastAsia="HG丸ｺﾞｼｯｸM-PRO" w:hAnsi="HG丸ｺﾞｼｯｸM-PRO"/>
                                <w:b/>
                                <w:bCs/>
                                <w:color w:val="FFFFFF" w:themeColor="background1"/>
                                <w:sz w:val="24"/>
                                <w:szCs w:val="24"/>
                              </w:rPr>
                              <w:t>131</w:t>
                            </w:r>
                            <w:r w:rsidRPr="00102837">
                              <w:rPr>
                                <w:rFonts w:ascii="HG丸ｺﾞｼｯｸM-PRO" w:eastAsia="HG丸ｺﾞｼｯｸM-PRO" w:hAnsi="HG丸ｺﾞｼｯｸM-PRO" w:hint="eastAsia"/>
                                <w:b/>
                                <w:bCs/>
                                <w:color w:val="FFFFFF" w:themeColor="background1"/>
                                <w:sz w:val="24"/>
                                <w:szCs w:val="24"/>
                              </w:rPr>
                              <w:t>万1千円】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41995" id="テキスト ボックス 16" o:spid="_x0000_s1268" type="#_x0000_t202" style="position:absolute;left:0;text-align:left;margin-left:-.1pt;margin-top:306.05pt;width:453.6pt;height:19.8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" fillcolor="#7030a0" stroked="f" strokeweight=".5pt">
                <v:textbox>
                  <w:txbxContent>
                    <w:p w14:paraId="745CBACA" w14:textId="0941FFEA" w:rsidR="00102837" w:rsidRPr="00102837" w:rsidRDefault="00102837" w:rsidP="00102837">
                      <w:pPr>
                        <w:spacing w:line="240" w:lineRule="exact"/>
                        <w:rPr>
                          <w:color w:val="FFFFFF" w:themeColor="background1"/>
                          <w:sz w:val="20"/>
                          <w:szCs w:val="21"/>
                        </w:rPr>
                      </w:pPr>
                      <w:r w:rsidRPr="00102837">
                        <w:rPr>
                          <w:rFonts w:ascii="HG丸ｺﾞｼｯｸM-PRO" w:eastAsia="HG丸ｺﾞｼｯｸM-PRO" w:hAnsi="HG丸ｺﾞｼｯｸM-PRO" w:hint="eastAsia"/>
                          <w:b/>
                          <w:bCs/>
                          <w:color w:val="FFFFFF" w:themeColor="background1"/>
                          <w:sz w:val="24"/>
                          <w:szCs w:val="24"/>
                        </w:rPr>
                        <w:t>「アスマイル」のリニューアル＜新規＞【３億2,</w:t>
                      </w:r>
                      <w:r w:rsidRPr="00102837">
                        <w:rPr>
                          <w:rFonts w:ascii="HG丸ｺﾞｼｯｸM-PRO" w:eastAsia="HG丸ｺﾞｼｯｸM-PRO" w:hAnsi="HG丸ｺﾞｼｯｸM-PRO"/>
                          <w:b/>
                          <w:bCs/>
                          <w:color w:val="FFFFFF" w:themeColor="background1"/>
                          <w:sz w:val="24"/>
                          <w:szCs w:val="24"/>
                        </w:rPr>
                        <w:t>131</w:t>
                      </w:r>
                      <w:r w:rsidRPr="00102837">
                        <w:rPr>
                          <w:rFonts w:ascii="HG丸ｺﾞｼｯｸM-PRO" w:eastAsia="HG丸ｺﾞｼｯｸM-PRO" w:hAnsi="HG丸ｺﾞｼｯｸM-PRO" w:hint="eastAsia"/>
                          <w:b/>
                          <w:bCs/>
                          <w:color w:val="FFFFFF" w:themeColor="background1"/>
                          <w:sz w:val="24"/>
                          <w:szCs w:val="24"/>
                        </w:rPr>
                        <w:t>万1千円】</w:t>
                      </w:r>
                    </w:p>
                  </w:txbxContent>
                </v:textbox>
                <w10:wrap anchorx="margin"/>
              </v:shape>
            </w:pict>
          </mc:Fallback>
        </mc:AlternateContent>
      </w:r>
      <w:r w:rsidR="007B0364">
        <w:rPr>
          <w:noProof/>
        </w:rPr>
        <mc:AlternateContent>
          <mc:Choice Requires="wps">
            <w:drawing>
              <wp:anchor distT="0" distB="0" distL="114300" distR="114300" simplePos="0" relativeHeight="252000768" behindDoc="0" locked="0" layoutInCell="1" allowOverlap="1" wp14:anchorId="579A619D" wp14:editId="56CE6D2E">
                <wp:simplePos x="0" y="0"/>
                <wp:positionH relativeFrom="column">
                  <wp:posOffset>4075430</wp:posOffset>
                </wp:positionH>
                <wp:positionV relativeFrom="paragraph">
                  <wp:posOffset>9076055</wp:posOffset>
                </wp:positionV>
                <wp:extent cx="1378585" cy="19812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1378585" cy="198120"/>
                        </a:xfrm>
                        <a:prstGeom prst="rect">
                          <a:avLst/>
                        </a:prstGeom>
                        <a:noFill/>
                        <a:ln w="6350">
                          <a:noFill/>
                        </a:ln>
                      </wps:spPr>
                      <wps:txbx>
                        <w:txbxContent>
                          <w:p w14:paraId="676ED5B4" w14:textId="10CE93BB" w:rsidR="00D41A6D" w:rsidRPr="00B92ED8" w:rsidRDefault="00D41A6D" w:rsidP="001614FD">
                            <w:pPr>
                              <w:spacing w:line="180" w:lineRule="exact"/>
                              <w:rPr>
                                <w:rFonts w:ascii="HG丸ｺﾞｼｯｸM-PRO" w:eastAsia="HG丸ｺﾞｼｯｸM-PRO" w:hAnsi="HG丸ｺﾞｼｯｸM-PRO"/>
                                <w:b/>
                                <w:bCs/>
                                <w:color w:val="FF0000"/>
                                <w:kern w:val="0"/>
                                <w:sz w:val="18"/>
                                <w:szCs w:val="18"/>
                              </w:rPr>
                            </w:pPr>
                            <w:r w:rsidRPr="00B92ED8">
                              <w:rPr>
                                <w:rFonts w:ascii="HG丸ｺﾞｼｯｸM-PRO" w:eastAsia="HG丸ｺﾞｼｯｸM-PRO" w:hAnsi="HG丸ｺﾞｼｯｸM-PRO" w:hint="eastAsia"/>
                                <w:b/>
                                <w:bCs/>
                                <w:color w:val="FF0000"/>
                                <w:kern w:val="0"/>
                                <w:sz w:val="18"/>
                                <w:szCs w:val="18"/>
                              </w:rPr>
                              <w:t>新規登録キャンペーン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A619D" id="テキスト ボックス 1" o:spid="_x0000_s1269" type="#_x0000_t202" style="position:absolute;left:0;text-align:left;margin-left:320.9pt;margin-top:714.65pt;width:108.55pt;height:15.6pt;z-index:25200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" filled="f" stroked="f" strokeweight=".5pt">
                <v:textbox>
                  <w:txbxContent>
                    <w:p w14:paraId="676ED5B4" w14:textId="10CE93BB" w:rsidR="00D41A6D" w:rsidRPr="00B92ED8" w:rsidRDefault="00D41A6D" w:rsidP="001614FD">
                      <w:pPr>
                        <w:spacing w:line="180" w:lineRule="exact"/>
                        <w:rPr>
                          <w:rFonts w:ascii="HG丸ｺﾞｼｯｸM-PRO" w:eastAsia="HG丸ｺﾞｼｯｸM-PRO" w:hAnsi="HG丸ｺﾞｼｯｸM-PRO"/>
                          <w:b/>
                          <w:bCs/>
                          <w:color w:val="FF0000"/>
                          <w:kern w:val="0"/>
                          <w:sz w:val="18"/>
                          <w:szCs w:val="18"/>
                        </w:rPr>
                      </w:pPr>
                      <w:r w:rsidRPr="00B92ED8">
                        <w:rPr>
                          <w:rFonts w:ascii="HG丸ｺﾞｼｯｸM-PRO" w:eastAsia="HG丸ｺﾞｼｯｸM-PRO" w:hAnsi="HG丸ｺﾞｼｯｸM-PRO" w:hint="eastAsia"/>
                          <w:b/>
                          <w:bCs/>
                          <w:color w:val="FF0000"/>
                          <w:kern w:val="0"/>
                          <w:sz w:val="18"/>
                          <w:szCs w:val="18"/>
                        </w:rPr>
                        <w:t>新規登録キャンペーン</w:t>
                      </w:r>
                    </w:p>
                  </w:txbxContent>
                </v:textbox>
              </v:shape>
            </w:pict>
          </mc:Fallback>
        </mc:AlternateContent>
      </w:r>
      <w:r w:rsidR="00150B5C">
        <w:rPr>
          <w:noProof/>
        </w:rPr>
        <w:drawing>
          <wp:anchor distT="0" distB="0" distL="114300" distR="114300" simplePos="0" relativeHeight="251964928" behindDoc="0" locked="0" layoutInCell="1" allowOverlap="1" wp14:anchorId="69DFF3B8" wp14:editId="1908E0D3">
            <wp:simplePos x="0" y="0"/>
            <wp:positionH relativeFrom="margin">
              <wp:posOffset>5260974</wp:posOffset>
            </wp:positionH>
            <wp:positionV relativeFrom="paragraph">
              <wp:posOffset>3133090</wp:posOffset>
            </wp:positionV>
            <wp:extent cx="345516" cy="713004"/>
            <wp:effectExtent l="76200" t="38100" r="73660" b="304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694894">
                      <a:off x="0" y="0"/>
                      <a:ext cx="345516" cy="713004"/>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D7">
        <w:rPr>
          <w:noProof/>
        </w:rPr>
        <w:drawing>
          <wp:anchor distT="0" distB="0" distL="114300" distR="114300" simplePos="0" relativeHeight="251918848" behindDoc="0" locked="0" layoutInCell="1" allowOverlap="1" wp14:anchorId="4D6CFA78" wp14:editId="04A5BCC6">
            <wp:simplePos x="0" y="0"/>
            <wp:positionH relativeFrom="column">
              <wp:posOffset>2845048</wp:posOffset>
            </wp:positionH>
            <wp:positionV relativeFrom="paragraph">
              <wp:posOffset>5685790</wp:posOffset>
            </wp:positionV>
            <wp:extent cx="413081" cy="457750"/>
            <wp:effectExtent l="0" t="0" r="0" b="0"/>
            <wp:wrapNone/>
            <wp:docPr id="68" name="図 67">
              <a:extLst xmlns:a="http://schemas.openxmlformats.org/drawingml/2006/main">
                <a:ext uri="{FF2B5EF4-FFF2-40B4-BE49-F238E27FC236}">
                  <a16:creationId xmlns:a16="http://schemas.microsoft.com/office/drawing/2014/main" id="{BE090981-3906-4564-8D0B-1DB7E1706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a:extLst>
                        <a:ext uri="{FF2B5EF4-FFF2-40B4-BE49-F238E27FC236}">
                          <a16:creationId xmlns:a16="http://schemas.microsoft.com/office/drawing/2014/main" id="{BE090981-3906-4564-8D0B-1DB7E1706E2B}"/>
                        </a:ext>
                      </a:extLst>
                    </pic:cNvPr>
                    <pic:cNvPicPr>
                      <a:picLocks noChangeAspect="1"/>
                    </pic:cNvPicPr>
                  </pic:nvPicPr>
                  <pic:blipFill>
                    <a:blip r:embed="rId30"/>
                    <a:stretch>
                      <a:fillRect/>
                    </a:stretch>
                  </pic:blipFill>
                  <pic:spPr>
                    <a:xfrm>
                      <a:off x="0" y="0"/>
                      <a:ext cx="413081" cy="457750"/>
                    </a:xfrm>
                    <a:prstGeom prst="rect">
                      <a:avLst/>
                    </a:prstGeom>
                  </pic:spPr>
                </pic:pic>
              </a:graphicData>
            </a:graphic>
            <wp14:sizeRelH relativeFrom="margin">
              <wp14:pctWidth>0</wp14:pctWidth>
            </wp14:sizeRelH>
            <wp14:sizeRelV relativeFrom="margin">
              <wp14:pctHeight>0</wp14:pctHeight>
            </wp14:sizeRelV>
          </wp:anchor>
        </w:drawing>
      </w:r>
      <w:r w:rsidR="001951D7">
        <w:rPr>
          <w:noProof/>
        </w:rPr>
        <w:drawing>
          <wp:anchor distT="0" distB="0" distL="114300" distR="114300" simplePos="0" relativeHeight="252006912" behindDoc="0" locked="0" layoutInCell="1" allowOverlap="1" wp14:anchorId="0917282F" wp14:editId="65479B4B">
            <wp:simplePos x="0" y="0"/>
            <wp:positionH relativeFrom="column">
              <wp:posOffset>3319228</wp:posOffset>
            </wp:positionH>
            <wp:positionV relativeFrom="paragraph">
              <wp:posOffset>5684934</wp:posOffset>
            </wp:positionV>
            <wp:extent cx="508643" cy="508643"/>
            <wp:effectExtent l="0" t="0" r="571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643" cy="508643"/>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D7">
        <w:rPr>
          <w:noProof/>
        </w:rPr>
        <w:drawing>
          <wp:anchor distT="0" distB="0" distL="114300" distR="114300" simplePos="0" relativeHeight="252005888" behindDoc="0" locked="0" layoutInCell="1" allowOverlap="1" wp14:anchorId="54280336" wp14:editId="071D8243">
            <wp:simplePos x="0" y="0"/>
            <wp:positionH relativeFrom="column">
              <wp:posOffset>901568</wp:posOffset>
            </wp:positionH>
            <wp:positionV relativeFrom="paragraph">
              <wp:posOffset>7404735</wp:posOffset>
            </wp:positionV>
            <wp:extent cx="453676" cy="43855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2665"/>
                    <a:stretch/>
                  </pic:blipFill>
                  <pic:spPr bwMode="auto">
                    <a:xfrm>
                      <a:off x="0" y="0"/>
                      <a:ext cx="453676" cy="438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1D7" w:rsidRPr="001951D7">
        <w:rPr>
          <w:noProof/>
        </w:rPr>
        <w:drawing>
          <wp:anchor distT="0" distB="0" distL="114300" distR="114300" simplePos="0" relativeHeight="252004864" behindDoc="0" locked="0" layoutInCell="1" allowOverlap="1" wp14:anchorId="3D2206F1" wp14:editId="27DA6F8F">
            <wp:simplePos x="0" y="0"/>
            <wp:positionH relativeFrom="column">
              <wp:posOffset>439365</wp:posOffset>
            </wp:positionH>
            <wp:positionV relativeFrom="paragraph">
              <wp:posOffset>7430798</wp:posOffset>
            </wp:positionV>
            <wp:extent cx="432462" cy="412805"/>
            <wp:effectExtent l="0" t="0" r="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rotWithShape="1">
                    <a:blip r:embed="rId33" cstate="print">
                      <a:extLst>
                        <a:ext uri="{28A0092B-C50C-407E-A947-70E740481C1C}">
                          <a14:useLocalDpi xmlns:a14="http://schemas.microsoft.com/office/drawing/2010/main" val="0"/>
                        </a:ext>
                      </a:extLst>
                    </a:blip>
                    <a:srcRect b="23781"/>
                    <a:stretch/>
                  </pic:blipFill>
                  <pic:spPr bwMode="auto">
                    <a:xfrm>
                      <a:off x="0" y="0"/>
                      <a:ext cx="435847" cy="416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825">
        <w:rPr>
          <w:noProof/>
        </w:rPr>
        <mc:AlternateContent>
          <mc:Choice Requires="wps">
            <w:drawing>
              <wp:anchor distT="0" distB="0" distL="114300" distR="114300" simplePos="0" relativeHeight="252002816" behindDoc="0" locked="0" layoutInCell="1" allowOverlap="1" wp14:anchorId="705AFC4D" wp14:editId="75B93644">
                <wp:simplePos x="0" y="0"/>
                <wp:positionH relativeFrom="column">
                  <wp:posOffset>3283642</wp:posOffset>
                </wp:positionH>
                <wp:positionV relativeFrom="paragraph">
                  <wp:posOffset>8922271</wp:posOffset>
                </wp:positionV>
                <wp:extent cx="859905" cy="220806"/>
                <wp:effectExtent l="0" t="0" r="35560" b="27305"/>
                <wp:wrapNone/>
                <wp:docPr id="7" name="直線コネクタ 7"/>
                <wp:cNvGraphicFramePr/>
                <a:graphic xmlns:a="http://schemas.openxmlformats.org/drawingml/2006/main">
                  <a:graphicData uri="http://schemas.microsoft.com/office/word/2010/wordprocessingShape">
                    <wps:wsp>
                      <wps:cNvCnPr/>
                      <wps:spPr>
                        <a:xfrm>
                          <a:off x="0" y="0"/>
                          <a:ext cx="859905" cy="220806"/>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15403" id="直線コネクタ 7" o:spid="_x0000_s1026" style="position:absolute;left:0;text-align:lef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5pt,702.55pt" to="326.25pt,7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" strokecolor="red" strokeweight="2pt">
                <v:stroke dashstyle="1 1"/>
              </v:line>
            </w:pict>
          </mc:Fallback>
        </mc:AlternateContent>
      </w:r>
      <w:r w:rsidR="00834825">
        <w:rPr>
          <w:noProof/>
        </w:rPr>
        <mc:AlternateContent>
          <mc:Choice Requires="wps">
            <w:drawing>
              <wp:anchor distT="0" distB="0" distL="114300" distR="114300" simplePos="0" relativeHeight="252001792" behindDoc="0" locked="0" layoutInCell="1" allowOverlap="1" wp14:anchorId="5B61C007" wp14:editId="5D63D366">
                <wp:simplePos x="0" y="0"/>
                <wp:positionH relativeFrom="column">
                  <wp:posOffset>2973070</wp:posOffset>
                </wp:positionH>
                <wp:positionV relativeFrom="paragraph">
                  <wp:posOffset>8597611</wp:posOffset>
                </wp:positionV>
                <wp:extent cx="323850" cy="342000"/>
                <wp:effectExtent l="0" t="0" r="19050" b="20320"/>
                <wp:wrapNone/>
                <wp:docPr id="5" name="四角形: 角を丸くする 5"/>
                <wp:cNvGraphicFramePr/>
                <a:graphic xmlns:a="http://schemas.openxmlformats.org/drawingml/2006/main">
                  <a:graphicData uri="http://schemas.microsoft.com/office/word/2010/wordprocessingShape">
                    <wps:wsp>
                      <wps:cNvSpPr/>
                      <wps:spPr>
                        <a:xfrm>
                          <a:off x="0" y="0"/>
                          <a:ext cx="323850" cy="342000"/>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652D0" id="四角形: 角を丸くする 5" o:spid="_x0000_s1026" style="position:absolute;left:0;text-align:left;margin-left:234.1pt;margin-top:677pt;width:25.5pt;height:26.9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" filled="f" strokecolor="red" strokeweight="2pt">
                <v:stroke dashstyle="1 1"/>
              </v:roundrect>
            </w:pict>
          </mc:Fallback>
        </mc:AlternateContent>
      </w:r>
      <w:r w:rsidR="00D70B12">
        <w:rPr>
          <w:noProof/>
        </w:rPr>
        <w:drawing>
          <wp:anchor distT="0" distB="0" distL="114300" distR="114300" simplePos="0" relativeHeight="251919872" behindDoc="0" locked="0" layoutInCell="1" allowOverlap="1" wp14:anchorId="232AD378" wp14:editId="59B1E444">
            <wp:simplePos x="0" y="0"/>
            <wp:positionH relativeFrom="column">
              <wp:posOffset>3491678</wp:posOffset>
            </wp:positionH>
            <wp:positionV relativeFrom="paragraph">
              <wp:posOffset>7052497</wp:posOffset>
            </wp:positionV>
            <wp:extent cx="292891" cy="294416"/>
            <wp:effectExtent l="0" t="0" r="0" b="0"/>
            <wp:wrapNone/>
            <wp:docPr id="70" name="図 69">
              <a:extLst xmlns:a="http://schemas.openxmlformats.org/drawingml/2006/main">
                <a:ext uri="{FF2B5EF4-FFF2-40B4-BE49-F238E27FC236}">
                  <a16:creationId xmlns:a16="http://schemas.microsoft.com/office/drawing/2014/main" id="{37A75225-B35A-4B2B-92C8-D3F0B8B1CE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a:extLst>
                        <a:ext uri="{FF2B5EF4-FFF2-40B4-BE49-F238E27FC236}">
                          <a16:creationId xmlns:a16="http://schemas.microsoft.com/office/drawing/2014/main" id="{37A75225-B35A-4B2B-92C8-D3F0B8B1CE7F}"/>
                        </a:ext>
                      </a:extLst>
                    </pic:cNvPr>
                    <pic:cNvPicPr>
                      <a:picLocks noChangeAspect="1"/>
                    </pic:cNvPicPr>
                  </pic:nvPicPr>
                  <pic:blipFill>
                    <a:blip r:embed="rId34"/>
                    <a:stretch>
                      <a:fillRect/>
                    </a:stretch>
                  </pic:blipFill>
                  <pic:spPr>
                    <a:xfrm>
                      <a:off x="0" y="0"/>
                      <a:ext cx="292891" cy="294416"/>
                    </a:xfrm>
                    <a:prstGeom prst="rect">
                      <a:avLst/>
                    </a:prstGeom>
                  </pic:spPr>
                </pic:pic>
              </a:graphicData>
            </a:graphic>
            <wp14:sizeRelH relativeFrom="margin">
              <wp14:pctWidth>0</wp14:pctWidth>
            </wp14:sizeRelH>
            <wp14:sizeRelV relativeFrom="margin">
              <wp14:pctHeight>0</wp14:pctHeight>
            </wp14:sizeRelV>
          </wp:anchor>
        </w:drawing>
      </w:r>
      <w:r w:rsidR="00D70B12">
        <w:rPr>
          <w:noProof/>
        </w:rPr>
        <w:drawing>
          <wp:anchor distT="0" distB="0" distL="114300" distR="114300" simplePos="0" relativeHeight="251920896" behindDoc="0" locked="0" layoutInCell="1" allowOverlap="1" wp14:anchorId="5EC49413" wp14:editId="188EFA58">
            <wp:simplePos x="0" y="0"/>
            <wp:positionH relativeFrom="column">
              <wp:posOffset>3005978</wp:posOffset>
            </wp:positionH>
            <wp:positionV relativeFrom="paragraph">
              <wp:posOffset>6976110</wp:posOffset>
            </wp:positionV>
            <wp:extent cx="453101" cy="422462"/>
            <wp:effectExtent l="0" t="0" r="4445" b="0"/>
            <wp:wrapNone/>
            <wp:docPr id="71" name="図 70">
              <a:extLst xmlns:a="http://schemas.openxmlformats.org/drawingml/2006/main">
                <a:ext uri="{FF2B5EF4-FFF2-40B4-BE49-F238E27FC236}">
                  <a16:creationId xmlns:a16="http://schemas.microsoft.com/office/drawing/2014/main" id="{3690F719-796F-4539-92CA-22041E127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a:extLst>
                        <a:ext uri="{FF2B5EF4-FFF2-40B4-BE49-F238E27FC236}">
                          <a16:creationId xmlns:a16="http://schemas.microsoft.com/office/drawing/2014/main" id="{3690F719-796F-4539-92CA-22041E127D2B}"/>
                        </a:ext>
                      </a:extLst>
                    </pic:cNvPr>
                    <pic:cNvPicPr>
                      <a:picLocks noChangeAspect="1"/>
                    </pic:cNvPicPr>
                  </pic:nvPicPr>
                  <pic:blipFill>
                    <a:blip r:embed="rId35"/>
                    <a:stretch>
                      <a:fillRect/>
                    </a:stretch>
                  </pic:blipFill>
                  <pic:spPr>
                    <a:xfrm>
                      <a:off x="0" y="0"/>
                      <a:ext cx="453101" cy="422462"/>
                    </a:xfrm>
                    <a:prstGeom prst="rect">
                      <a:avLst/>
                    </a:prstGeom>
                  </pic:spPr>
                </pic:pic>
              </a:graphicData>
            </a:graphic>
            <wp14:sizeRelH relativeFrom="margin">
              <wp14:pctWidth>0</wp14:pctWidth>
            </wp14:sizeRelH>
            <wp14:sizeRelV relativeFrom="margin">
              <wp14:pctHeight>0</wp14:pctHeight>
            </wp14:sizeRelV>
          </wp:anchor>
        </w:drawing>
      </w:r>
      <w:r w:rsidR="00D70B12">
        <w:rPr>
          <w:noProof/>
        </w:rPr>
        <w:drawing>
          <wp:anchor distT="0" distB="0" distL="114300" distR="114300" simplePos="0" relativeHeight="251974144" behindDoc="0" locked="0" layoutInCell="1" allowOverlap="1" wp14:anchorId="51B7016B" wp14:editId="4026BC30">
            <wp:simplePos x="0" y="0"/>
            <wp:positionH relativeFrom="column">
              <wp:posOffset>5285217</wp:posOffset>
            </wp:positionH>
            <wp:positionV relativeFrom="paragraph">
              <wp:posOffset>5954544</wp:posOffset>
            </wp:positionV>
            <wp:extent cx="460784" cy="48103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584" cy="482911"/>
                    </a:xfrm>
                    <a:prstGeom prst="rect">
                      <a:avLst/>
                    </a:prstGeom>
                    <a:noFill/>
                    <a:ln>
                      <a:noFill/>
                    </a:ln>
                  </pic:spPr>
                </pic:pic>
              </a:graphicData>
            </a:graphic>
            <wp14:sizeRelH relativeFrom="page">
              <wp14:pctWidth>0</wp14:pctWidth>
            </wp14:sizeRelH>
            <wp14:sizeRelV relativeFrom="page">
              <wp14:pctHeight>0</wp14:pctHeight>
            </wp14:sizeRelV>
          </wp:anchor>
        </w:drawing>
      </w:r>
      <w:r w:rsidR="00D70B12">
        <w:rPr>
          <w:noProof/>
        </w:rPr>
        <w:drawing>
          <wp:anchor distT="0" distB="0" distL="114300" distR="114300" simplePos="0" relativeHeight="251997696" behindDoc="0" locked="0" layoutInCell="1" allowOverlap="1" wp14:anchorId="0FE7CDF9" wp14:editId="290E5C73">
            <wp:simplePos x="0" y="0"/>
            <wp:positionH relativeFrom="column">
              <wp:posOffset>5212640</wp:posOffset>
            </wp:positionH>
            <wp:positionV relativeFrom="paragraph">
              <wp:posOffset>6527800</wp:posOffset>
            </wp:positionV>
            <wp:extent cx="511004" cy="555811"/>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004" cy="555811"/>
                    </a:xfrm>
                    <a:prstGeom prst="rect">
                      <a:avLst/>
                    </a:prstGeom>
                    <a:noFill/>
                    <a:ln>
                      <a:noFill/>
                    </a:ln>
                  </pic:spPr>
                </pic:pic>
              </a:graphicData>
            </a:graphic>
            <wp14:sizeRelH relativeFrom="page">
              <wp14:pctWidth>0</wp14:pctWidth>
            </wp14:sizeRelH>
            <wp14:sizeRelV relativeFrom="page">
              <wp14:pctHeight>0</wp14:pctHeight>
            </wp14:sizeRelV>
          </wp:anchor>
        </w:drawing>
      </w:r>
      <w:r w:rsidR="00D70B12">
        <w:rPr>
          <w:noProof/>
        </w:rPr>
        <w:drawing>
          <wp:anchor distT="0" distB="0" distL="114300" distR="114300" simplePos="0" relativeHeight="251973120" behindDoc="0" locked="0" layoutInCell="1" allowOverlap="1" wp14:anchorId="4DACDB9D" wp14:editId="26FD678B">
            <wp:simplePos x="0" y="0"/>
            <wp:positionH relativeFrom="column">
              <wp:posOffset>5334523</wp:posOffset>
            </wp:positionH>
            <wp:positionV relativeFrom="paragraph">
              <wp:posOffset>7239450</wp:posOffset>
            </wp:positionV>
            <wp:extent cx="297068" cy="619093"/>
            <wp:effectExtent l="0" t="0" r="825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97068" cy="619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B12">
        <w:rPr>
          <w:noProof/>
        </w:rPr>
        <w:drawing>
          <wp:anchor distT="0" distB="0" distL="114300" distR="114300" simplePos="0" relativeHeight="251972096" behindDoc="0" locked="0" layoutInCell="1" allowOverlap="1" wp14:anchorId="4A640C07" wp14:editId="627A0913">
            <wp:simplePos x="0" y="0"/>
            <wp:positionH relativeFrom="column">
              <wp:posOffset>4654214</wp:posOffset>
            </wp:positionH>
            <wp:positionV relativeFrom="paragraph">
              <wp:posOffset>7450302</wp:posOffset>
            </wp:positionV>
            <wp:extent cx="456228" cy="456228"/>
            <wp:effectExtent l="0" t="0" r="127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228" cy="456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B65">
        <w:rPr>
          <w:noProof/>
        </w:rPr>
        <w:drawing>
          <wp:anchor distT="0" distB="0" distL="114300" distR="114300" simplePos="0" relativeHeight="251897344" behindDoc="0" locked="0" layoutInCell="1" allowOverlap="1" wp14:anchorId="5B33263E" wp14:editId="7EBB05F9">
            <wp:simplePos x="0" y="0"/>
            <wp:positionH relativeFrom="margin">
              <wp:align>right</wp:align>
            </wp:positionH>
            <wp:positionV relativeFrom="paragraph">
              <wp:posOffset>4404269</wp:posOffset>
            </wp:positionV>
            <wp:extent cx="926514" cy="320592"/>
            <wp:effectExtent l="0" t="0" r="6985" b="381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6514" cy="320592"/>
                    </a:xfrm>
                    <a:prstGeom prst="rect">
                      <a:avLst/>
                    </a:prstGeom>
                    <a:noFill/>
                    <a:ln>
                      <a:noFill/>
                    </a:ln>
                  </pic:spPr>
                </pic:pic>
              </a:graphicData>
            </a:graphic>
            <wp14:sizeRelH relativeFrom="page">
              <wp14:pctWidth>0</wp14:pctWidth>
            </wp14:sizeRelH>
            <wp14:sizeRelV relativeFrom="page">
              <wp14:pctHeight>0</wp14:pctHeight>
            </wp14:sizeRelV>
          </wp:anchor>
        </w:drawing>
      </w:r>
      <w:r w:rsidR="00220B65">
        <w:rPr>
          <w:noProof/>
        </w:rPr>
        <mc:AlternateContent>
          <mc:Choice Requires="wps">
            <w:drawing>
              <wp:anchor distT="0" distB="0" distL="114300" distR="114300" simplePos="0" relativeHeight="251961856" behindDoc="0" locked="0" layoutInCell="1" allowOverlap="1" wp14:anchorId="7D48B521" wp14:editId="67E12D1F">
                <wp:simplePos x="0" y="0"/>
                <wp:positionH relativeFrom="column">
                  <wp:posOffset>3085499</wp:posOffset>
                </wp:positionH>
                <wp:positionV relativeFrom="paragraph">
                  <wp:posOffset>9278620</wp:posOffset>
                </wp:positionV>
                <wp:extent cx="1965960" cy="37719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65960" cy="377190"/>
                        </a:xfrm>
                        <a:prstGeom prst="rect">
                          <a:avLst/>
                        </a:prstGeom>
                        <a:noFill/>
                        <a:ln w="6350">
                          <a:noFill/>
                        </a:ln>
                      </wps:spPr>
                      <wps:txbx>
                        <w:txbxContent>
                          <w:p w14:paraId="2D5B3ED3" w14:textId="3E6EA8D0" w:rsidR="004F6962" w:rsidRPr="00D41A6D" w:rsidRDefault="00D41A6D" w:rsidP="00D41A6D">
                            <w:pPr>
                              <w:spacing w:line="160" w:lineRule="exact"/>
                              <w:rPr>
                                <w:rFonts w:ascii="HG丸ｺﾞｼｯｸM-PRO" w:eastAsia="HG丸ｺﾞｼｯｸM-PRO" w:hAnsi="HG丸ｺﾞｼｯｸM-PRO"/>
                                <w:kern w:val="0"/>
                                <w:sz w:val="16"/>
                                <w:szCs w:val="16"/>
                              </w:rPr>
                            </w:pPr>
                            <w:r>
                              <w:rPr>
                                <w:rFonts w:ascii="HG丸ｺﾞｼｯｸM-PRO" w:eastAsia="HG丸ｺﾞｼｯｸM-PRO" w:hAnsi="HG丸ｺﾞｼｯｸM-PRO" w:hint="eastAsia"/>
                                <w:sz w:val="16"/>
                                <w:szCs w:val="16"/>
                              </w:rPr>
                              <w:t>▲</w:t>
                            </w:r>
                            <w:r w:rsidR="004F6962" w:rsidRPr="00D41A6D">
                              <w:rPr>
                                <w:rFonts w:ascii="HG丸ｺﾞｼｯｸM-PRO" w:eastAsia="HG丸ｺﾞｼｯｸM-PRO" w:hAnsi="HG丸ｺﾞｼｯｸM-PRO" w:hint="eastAsia"/>
                                <w:kern w:val="0"/>
                                <w:sz w:val="16"/>
                                <w:szCs w:val="16"/>
                              </w:rPr>
                              <w:t>運用終了</w:t>
                            </w:r>
                            <w:r w:rsidR="00D46914" w:rsidRPr="00D41A6D">
                              <w:rPr>
                                <w:rFonts w:ascii="HG丸ｺﾞｼｯｸM-PRO" w:eastAsia="HG丸ｺﾞｼｯｸM-PRO" w:hAnsi="HG丸ｺﾞｼｯｸM-PRO" w:hint="eastAsia"/>
                                <w:kern w:val="0"/>
                                <w:sz w:val="16"/>
                                <w:szCs w:val="16"/>
                              </w:rPr>
                              <w:t>（</w:t>
                            </w:r>
                            <w:r w:rsidR="00BE051D" w:rsidRPr="00D41A6D">
                              <w:rPr>
                                <w:rFonts w:ascii="HG丸ｺﾞｼｯｸM-PRO" w:eastAsia="HG丸ｺﾞｼｯｸM-PRO" w:hAnsi="HG丸ｺﾞｼｯｸM-PRO" w:hint="eastAsia"/>
                                <w:kern w:val="0"/>
                                <w:sz w:val="16"/>
                                <w:szCs w:val="16"/>
                              </w:rPr>
                              <w:t>R9.</w:t>
                            </w:r>
                            <w:r w:rsidR="00D46914" w:rsidRPr="00D41A6D">
                              <w:rPr>
                                <w:rFonts w:ascii="HG丸ｺﾞｼｯｸM-PRO" w:eastAsia="HG丸ｺﾞｼｯｸM-PRO" w:hAnsi="HG丸ｺﾞｼｯｸM-PRO" w:hint="eastAsia"/>
                                <w:kern w:val="0"/>
                                <w:sz w:val="16"/>
                                <w:szCs w:val="16"/>
                              </w:rPr>
                              <w:t>３月）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48B521" id="テキスト ボックス 9" o:spid="_x0000_s1270" type="#_x0000_t202" style="position:absolute;left:0;text-align:left;margin-left:242.95pt;margin-top:730.6pt;width:154.8pt;height:29.7pt;z-index:25196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" filled="f" stroked="f" strokeweight=".5pt">
                <v:textbox style="mso-fit-shape-to-text:t">
                  <w:txbxContent>
                    <w:p w14:paraId="2D5B3ED3" w14:textId="3E6EA8D0" w:rsidR="004F6962" w:rsidRPr="00D41A6D" w:rsidRDefault="00D41A6D" w:rsidP="00D41A6D">
                      <w:pPr>
                        <w:spacing w:line="160" w:lineRule="exact"/>
                        <w:rPr>
                          <w:rFonts w:ascii="HG丸ｺﾞｼｯｸM-PRO" w:eastAsia="HG丸ｺﾞｼｯｸM-PRO" w:hAnsi="HG丸ｺﾞｼｯｸM-PRO"/>
                          <w:kern w:val="0"/>
                          <w:sz w:val="16"/>
                          <w:szCs w:val="16"/>
                        </w:rPr>
                      </w:pPr>
                      <w:r>
                        <w:rPr>
                          <w:rFonts w:ascii="HG丸ｺﾞｼｯｸM-PRO" w:eastAsia="HG丸ｺﾞｼｯｸM-PRO" w:hAnsi="HG丸ｺﾞｼｯｸM-PRO" w:hint="eastAsia"/>
                          <w:sz w:val="16"/>
                          <w:szCs w:val="16"/>
                        </w:rPr>
                        <w:t>▲</w:t>
                      </w:r>
                      <w:r w:rsidR="004F6962" w:rsidRPr="00D41A6D">
                        <w:rPr>
                          <w:rFonts w:ascii="HG丸ｺﾞｼｯｸM-PRO" w:eastAsia="HG丸ｺﾞｼｯｸM-PRO" w:hAnsi="HG丸ｺﾞｼｯｸM-PRO" w:hint="eastAsia"/>
                          <w:kern w:val="0"/>
                          <w:sz w:val="16"/>
                          <w:szCs w:val="16"/>
                        </w:rPr>
                        <w:t>運用終了</w:t>
                      </w:r>
                      <w:r w:rsidR="00D46914" w:rsidRPr="00D41A6D">
                        <w:rPr>
                          <w:rFonts w:ascii="HG丸ｺﾞｼｯｸM-PRO" w:eastAsia="HG丸ｺﾞｼｯｸM-PRO" w:hAnsi="HG丸ｺﾞｼｯｸM-PRO" w:hint="eastAsia"/>
                          <w:kern w:val="0"/>
                          <w:sz w:val="16"/>
                          <w:szCs w:val="16"/>
                        </w:rPr>
                        <w:t>（</w:t>
                      </w:r>
                      <w:r w:rsidR="00BE051D" w:rsidRPr="00D41A6D">
                        <w:rPr>
                          <w:rFonts w:ascii="HG丸ｺﾞｼｯｸM-PRO" w:eastAsia="HG丸ｺﾞｼｯｸM-PRO" w:hAnsi="HG丸ｺﾞｼｯｸM-PRO" w:hint="eastAsia"/>
                          <w:kern w:val="0"/>
                          <w:sz w:val="16"/>
                          <w:szCs w:val="16"/>
                        </w:rPr>
                        <w:t>R9.</w:t>
                      </w:r>
                      <w:r w:rsidR="00D46914" w:rsidRPr="00D41A6D">
                        <w:rPr>
                          <w:rFonts w:ascii="HG丸ｺﾞｼｯｸM-PRO" w:eastAsia="HG丸ｺﾞｼｯｸM-PRO" w:hAnsi="HG丸ｺﾞｼｯｸM-PRO" w:hint="eastAsia"/>
                          <w:kern w:val="0"/>
                          <w:sz w:val="16"/>
                          <w:szCs w:val="16"/>
                        </w:rPr>
                        <w:t>３月）</w:t>
                      </w:r>
                    </w:p>
                  </w:txbxContent>
                </v:textbox>
              </v:shape>
            </w:pict>
          </mc:Fallback>
        </mc:AlternateContent>
      </w:r>
      <w:r w:rsidR="00220B65">
        <w:rPr>
          <w:noProof/>
        </w:rPr>
        <mc:AlternateContent>
          <mc:Choice Requires="wps">
            <w:drawing>
              <wp:anchor distT="0" distB="0" distL="114300" distR="114300" simplePos="0" relativeHeight="251976192" behindDoc="0" locked="0" layoutInCell="1" allowOverlap="1" wp14:anchorId="4C70586F" wp14:editId="28D0BE2E">
                <wp:simplePos x="0" y="0"/>
                <wp:positionH relativeFrom="margin">
                  <wp:posOffset>787400</wp:posOffset>
                </wp:positionH>
                <wp:positionV relativeFrom="paragraph">
                  <wp:posOffset>9189085</wp:posOffset>
                </wp:positionV>
                <wp:extent cx="2484000" cy="165100"/>
                <wp:effectExtent l="0" t="0" r="0" b="6350"/>
                <wp:wrapNone/>
                <wp:docPr id="31" name="矢印: 右 31"/>
                <wp:cNvGraphicFramePr/>
                <a:graphic xmlns:a="http://schemas.openxmlformats.org/drawingml/2006/main">
                  <a:graphicData uri="http://schemas.microsoft.com/office/word/2010/wordprocessingShape">
                    <wps:wsp>
                      <wps:cNvSpPr/>
                      <wps:spPr>
                        <a:xfrm>
                          <a:off x="0" y="0"/>
                          <a:ext cx="2484000" cy="1651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01BD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 o:spid="_x0000_s1026" type="#_x0000_t13" style="position:absolute;left:0;text-align:left;margin-left:62pt;margin-top:723.55pt;width:195.6pt;height:13pt;z-index:25197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" adj="20882" fillcolor="#4f81bd [3204]" stroked="f" strokeweight="2pt">
                <w10:wrap anchorx="margin"/>
              </v:shape>
            </w:pict>
          </mc:Fallback>
        </mc:AlternateContent>
      </w:r>
      <w:r w:rsidR="00220B65">
        <w:rPr>
          <w:noProof/>
        </w:rPr>
        <mc:AlternateContent>
          <mc:Choice Requires="wps">
            <w:drawing>
              <wp:anchor distT="0" distB="0" distL="114300" distR="114300" simplePos="0" relativeHeight="251951616" behindDoc="0" locked="0" layoutInCell="1" allowOverlap="1" wp14:anchorId="45C740AE" wp14:editId="6D9E08D6">
                <wp:simplePos x="0" y="0"/>
                <wp:positionH relativeFrom="column">
                  <wp:posOffset>2848610</wp:posOffset>
                </wp:positionH>
                <wp:positionV relativeFrom="paragraph">
                  <wp:posOffset>8433435</wp:posOffset>
                </wp:positionV>
                <wp:extent cx="1378585" cy="37719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78585" cy="377190"/>
                        </a:xfrm>
                        <a:prstGeom prst="rect">
                          <a:avLst/>
                        </a:prstGeom>
                        <a:noFill/>
                        <a:ln w="6350">
                          <a:noFill/>
                        </a:ln>
                      </wps:spPr>
                      <wps:txbx>
                        <w:txbxContent>
                          <w:p w14:paraId="4EF41FC8" w14:textId="1FEC51D2" w:rsidR="004F6962" w:rsidRPr="00252AC1" w:rsidRDefault="004F6962" w:rsidP="00252AC1">
                            <w:pPr>
                              <w:spacing w:line="160" w:lineRule="exact"/>
                              <w:rPr>
                                <w:rFonts w:ascii="HG丸ｺﾞｼｯｸM-PRO" w:eastAsia="HG丸ｺﾞｼｯｸM-PRO" w:hAnsi="HG丸ｺﾞｼｯｸM-PRO"/>
                                <w:sz w:val="16"/>
                                <w:szCs w:val="16"/>
                              </w:rPr>
                            </w:pPr>
                            <w:r w:rsidRPr="00252AC1">
                              <w:rPr>
                                <w:rFonts w:ascii="HG丸ｺﾞｼｯｸM-PRO" w:eastAsia="HG丸ｺﾞｼｯｸM-PRO" w:hAnsi="HG丸ｺﾞｼｯｸM-PRO" w:hint="eastAsia"/>
                                <w:sz w:val="16"/>
                                <w:szCs w:val="16"/>
                              </w:rPr>
                              <w:t>▼</w:t>
                            </w:r>
                            <w:r w:rsidRPr="00D41A6D">
                              <w:rPr>
                                <w:rFonts w:ascii="HG丸ｺﾞｼｯｸM-PRO" w:eastAsia="HG丸ｺﾞｼｯｸM-PRO" w:hAnsi="HG丸ｺﾞｼｯｸM-PRO" w:hint="eastAsia"/>
                                <w:kern w:val="0"/>
                                <w:sz w:val="16"/>
                                <w:szCs w:val="16"/>
                              </w:rPr>
                              <w:t>リリース</w:t>
                            </w:r>
                            <w:r w:rsidR="00D46914" w:rsidRPr="00D41A6D">
                              <w:rPr>
                                <w:rFonts w:ascii="HG丸ｺﾞｼｯｸM-PRO" w:eastAsia="HG丸ｺﾞｼｯｸM-PRO" w:hAnsi="HG丸ｺﾞｼｯｸM-PRO" w:hint="eastAsia"/>
                                <w:kern w:val="0"/>
                                <w:sz w:val="16"/>
                                <w:szCs w:val="16"/>
                              </w:rPr>
                              <w:t>（</w:t>
                            </w:r>
                            <w:r w:rsidR="00BE051D" w:rsidRPr="00D41A6D">
                              <w:rPr>
                                <w:rFonts w:ascii="HG丸ｺﾞｼｯｸM-PRO" w:eastAsia="HG丸ｺﾞｼｯｸM-PRO" w:hAnsi="HG丸ｺﾞｼｯｸM-PRO" w:hint="eastAsia"/>
                                <w:kern w:val="0"/>
                                <w:sz w:val="16"/>
                                <w:szCs w:val="16"/>
                              </w:rPr>
                              <w:t>R9.</w:t>
                            </w:r>
                            <w:r w:rsidR="00D46914" w:rsidRPr="00D41A6D">
                              <w:rPr>
                                <w:rFonts w:ascii="HG丸ｺﾞｼｯｸM-PRO" w:eastAsia="HG丸ｺﾞｼｯｸM-PRO" w:hAnsi="HG丸ｺﾞｼｯｸM-PRO" w:hint="eastAsia"/>
                                <w:kern w:val="0"/>
                                <w:sz w:val="16"/>
                                <w:szCs w:val="16"/>
                              </w:rPr>
                              <w:t>２月中旬）</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C740AE" id="テキスト ボックス 12" o:spid="_x0000_s1271" type="#_x0000_t202" style="position:absolute;left:0;text-align:left;margin-left:224.3pt;margin-top:664.05pt;width:108.55pt;height:29.7pt;z-index:25195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" filled="f" stroked="f" strokeweight=".5pt">
                <v:textbox style="mso-fit-shape-to-text:t">
                  <w:txbxContent>
                    <w:p w14:paraId="4EF41FC8" w14:textId="1FEC51D2" w:rsidR="004F6962" w:rsidRPr="00252AC1" w:rsidRDefault="004F6962" w:rsidP="00252AC1">
                      <w:pPr>
                        <w:spacing w:line="160" w:lineRule="exact"/>
                        <w:rPr>
                          <w:rFonts w:ascii="HG丸ｺﾞｼｯｸM-PRO" w:eastAsia="HG丸ｺﾞｼｯｸM-PRO" w:hAnsi="HG丸ｺﾞｼｯｸM-PRO"/>
                          <w:sz w:val="16"/>
                          <w:szCs w:val="16"/>
                        </w:rPr>
                      </w:pPr>
                      <w:r w:rsidRPr="00252AC1">
                        <w:rPr>
                          <w:rFonts w:ascii="HG丸ｺﾞｼｯｸM-PRO" w:eastAsia="HG丸ｺﾞｼｯｸM-PRO" w:hAnsi="HG丸ｺﾞｼｯｸM-PRO" w:hint="eastAsia"/>
                          <w:sz w:val="16"/>
                          <w:szCs w:val="16"/>
                        </w:rPr>
                        <w:t>▼</w:t>
                      </w:r>
                      <w:r w:rsidRPr="00D41A6D">
                        <w:rPr>
                          <w:rFonts w:ascii="HG丸ｺﾞｼｯｸM-PRO" w:eastAsia="HG丸ｺﾞｼｯｸM-PRO" w:hAnsi="HG丸ｺﾞｼｯｸM-PRO" w:hint="eastAsia"/>
                          <w:kern w:val="0"/>
                          <w:sz w:val="16"/>
                          <w:szCs w:val="16"/>
                        </w:rPr>
                        <w:t>リリース</w:t>
                      </w:r>
                      <w:r w:rsidR="00D46914" w:rsidRPr="00D41A6D">
                        <w:rPr>
                          <w:rFonts w:ascii="HG丸ｺﾞｼｯｸM-PRO" w:eastAsia="HG丸ｺﾞｼｯｸM-PRO" w:hAnsi="HG丸ｺﾞｼｯｸM-PRO" w:hint="eastAsia"/>
                          <w:kern w:val="0"/>
                          <w:sz w:val="16"/>
                          <w:szCs w:val="16"/>
                        </w:rPr>
                        <w:t>（</w:t>
                      </w:r>
                      <w:r w:rsidR="00BE051D" w:rsidRPr="00D41A6D">
                        <w:rPr>
                          <w:rFonts w:ascii="HG丸ｺﾞｼｯｸM-PRO" w:eastAsia="HG丸ｺﾞｼｯｸM-PRO" w:hAnsi="HG丸ｺﾞｼｯｸM-PRO" w:hint="eastAsia"/>
                          <w:kern w:val="0"/>
                          <w:sz w:val="16"/>
                          <w:szCs w:val="16"/>
                        </w:rPr>
                        <w:t>R9.</w:t>
                      </w:r>
                      <w:r w:rsidR="00D46914" w:rsidRPr="00D41A6D">
                        <w:rPr>
                          <w:rFonts w:ascii="HG丸ｺﾞｼｯｸM-PRO" w:eastAsia="HG丸ｺﾞｼｯｸM-PRO" w:hAnsi="HG丸ｺﾞｼｯｸM-PRO" w:hint="eastAsia"/>
                          <w:kern w:val="0"/>
                          <w:sz w:val="16"/>
                          <w:szCs w:val="16"/>
                        </w:rPr>
                        <w:t>２月中旬）</w:t>
                      </w:r>
                    </w:p>
                  </w:txbxContent>
                </v:textbox>
              </v:shape>
            </w:pict>
          </mc:Fallback>
        </mc:AlternateContent>
      </w:r>
      <w:r w:rsidR="00220B65">
        <w:rPr>
          <w:noProof/>
        </w:rPr>
        <mc:AlternateContent>
          <mc:Choice Requires="wps">
            <w:drawing>
              <wp:anchor distT="0" distB="0" distL="114300" distR="114300" simplePos="0" relativeHeight="251981312" behindDoc="0" locked="0" layoutInCell="1" allowOverlap="1" wp14:anchorId="27BC2506" wp14:editId="62C5DAEC">
                <wp:simplePos x="0" y="0"/>
                <wp:positionH relativeFrom="column">
                  <wp:posOffset>1243331</wp:posOffset>
                </wp:positionH>
                <wp:positionV relativeFrom="paragraph">
                  <wp:posOffset>8629015</wp:posOffset>
                </wp:positionV>
                <wp:extent cx="1722120" cy="287020"/>
                <wp:effectExtent l="0" t="0" r="11430" b="17780"/>
                <wp:wrapNone/>
                <wp:docPr id="36" name="矢印: 五方向 36"/>
                <wp:cNvGraphicFramePr/>
                <a:graphic xmlns:a="http://schemas.openxmlformats.org/drawingml/2006/main">
                  <a:graphicData uri="http://schemas.microsoft.com/office/word/2010/wordprocessingShape">
                    <wps:wsp>
                      <wps:cNvSpPr/>
                      <wps:spPr>
                        <a:xfrm>
                          <a:off x="0" y="0"/>
                          <a:ext cx="1722120" cy="287020"/>
                        </a:xfrm>
                        <a:prstGeom prst="homePlate">
                          <a:avLst>
                            <a:gd name="adj" fmla="val 3218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40FF8A" w14:textId="53807075" w:rsidR="00252AC1" w:rsidRPr="00B82FBE" w:rsidRDefault="00252AC1" w:rsidP="00B82FBE">
                            <w:pPr>
                              <w:spacing w:line="240" w:lineRule="exact"/>
                              <w:jc w:val="center"/>
                              <w:rPr>
                                <w:rFonts w:ascii="HG丸ｺﾞｼｯｸM-PRO" w:eastAsia="HG丸ｺﾞｼｯｸM-PRO" w:hAnsi="HG丸ｺﾞｼｯｸM-PRO"/>
                                <w:color w:val="000000" w:themeColor="text1"/>
                                <w:sz w:val="12"/>
                                <w:szCs w:val="14"/>
                              </w:rPr>
                            </w:pPr>
                            <w:r w:rsidRPr="00B82FBE">
                              <w:rPr>
                                <w:rFonts w:ascii="HG丸ｺﾞｼｯｸM-PRO" w:eastAsia="HG丸ｺﾞｼｯｸM-PRO" w:hAnsi="HG丸ｺﾞｼｯｸM-PRO" w:hint="eastAsia"/>
                                <w:color w:val="000000" w:themeColor="text1"/>
                                <w:sz w:val="16"/>
                                <w:szCs w:val="18"/>
                              </w:rPr>
                              <w:t>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2506" id="矢印: 五方向 36" o:spid="_x0000_s1272" type="#_x0000_t15" style="position:absolute;left:0;text-align:left;margin-left:97.9pt;margin-top:679.45pt;width:135.6pt;height:22.6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" adj="20441" filled="f" strokecolor="#243f60 [1604]" strokeweight="2pt">
                <v:textbox>
                  <w:txbxContent>
                    <w:p w14:paraId="4D40FF8A" w14:textId="53807075" w:rsidR="00252AC1" w:rsidRPr="00B82FBE" w:rsidRDefault="00252AC1" w:rsidP="00B82FBE">
                      <w:pPr>
                        <w:spacing w:line="240" w:lineRule="exact"/>
                        <w:jc w:val="center"/>
                        <w:rPr>
                          <w:rFonts w:ascii="HG丸ｺﾞｼｯｸM-PRO" w:eastAsia="HG丸ｺﾞｼｯｸM-PRO" w:hAnsi="HG丸ｺﾞｼｯｸM-PRO"/>
                          <w:color w:val="000000" w:themeColor="text1"/>
                          <w:sz w:val="12"/>
                          <w:szCs w:val="14"/>
                        </w:rPr>
                      </w:pPr>
                      <w:r w:rsidRPr="00B82FBE">
                        <w:rPr>
                          <w:rFonts w:ascii="HG丸ｺﾞｼｯｸM-PRO" w:eastAsia="HG丸ｺﾞｼｯｸM-PRO" w:hAnsi="HG丸ｺﾞｼｯｸM-PRO" w:hint="eastAsia"/>
                          <w:color w:val="000000" w:themeColor="text1"/>
                          <w:sz w:val="16"/>
                          <w:szCs w:val="18"/>
                        </w:rPr>
                        <w:t>構築</w:t>
                      </w:r>
                    </w:p>
                  </w:txbxContent>
                </v:textbox>
              </v:shape>
            </w:pict>
          </mc:Fallback>
        </mc:AlternateContent>
      </w:r>
      <w:r w:rsidR="00220B65">
        <w:rPr>
          <w:noProof/>
        </w:rPr>
        <mc:AlternateContent>
          <mc:Choice Requires="wps">
            <w:drawing>
              <wp:anchor distT="0" distB="0" distL="114300" distR="114300" simplePos="0" relativeHeight="251983360" behindDoc="0" locked="0" layoutInCell="1" allowOverlap="1" wp14:anchorId="468887DB" wp14:editId="5B6C8033">
                <wp:simplePos x="0" y="0"/>
                <wp:positionH relativeFrom="margin">
                  <wp:posOffset>2995930</wp:posOffset>
                </wp:positionH>
                <wp:positionV relativeFrom="paragraph">
                  <wp:posOffset>8629015</wp:posOffset>
                </wp:positionV>
                <wp:extent cx="2807335" cy="287020"/>
                <wp:effectExtent l="0" t="0" r="12065" b="17780"/>
                <wp:wrapNone/>
                <wp:docPr id="37" name="矢印: 五方向 37"/>
                <wp:cNvGraphicFramePr/>
                <a:graphic xmlns:a="http://schemas.openxmlformats.org/drawingml/2006/main">
                  <a:graphicData uri="http://schemas.microsoft.com/office/word/2010/wordprocessingShape">
                    <wps:wsp>
                      <wps:cNvSpPr/>
                      <wps:spPr>
                        <a:xfrm>
                          <a:off x="0" y="0"/>
                          <a:ext cx="2807335" cy="287020"/>
                        </a:xfrm>
                        <a:prstGeom prst="homePlate">
                          <a:avLst>
                            <a:gd name="adj" fmla="val 354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C36349" w14:textId="1F5C8409" w:rsidR="00B82FBE" w:rsidRPr="00B82FBE" w:rsidRDefault="00B82FBE" w:rsidP="00B82FBE">
                            <w:pPr>
                              <w:spacing w:line="240" w:lineRule="exact"/>
                              <w:jc w:val="center"/>
                              <w:rPr>
                                <w:rFonts w:ascii="HG丸ｺﾞｼｯｸM-PRO" w:eastAsia="HG丸ｺﾞｼｯｸM-PRO" w:hAnsi="HG丸ｺﾞｼｯｸM-PRO"/>
                                <w:sz w:val="12"/>
                                <w:szCs w:val="14"/>
                              </w:rPr>
                            </w:pPr>
                            <w:r w:rsidRPr="00B82FBE">
                              <w:rPr>
                                <w:rFonts w:ascii="HG丸ｺﾞｼｯｸM-PRO" w:eastAsia="HG丸ｺﾞｼｯｸM-PRO" w:hAnsi="HG丸ｺﾞｼｯｸM-PRO" w:hint="eastAsia"/>
                                <w:sz w:val="16"/>
                                <w:szCs w:val="18"/>
                              </w:rPr>
                              <w:t>運用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87DB" id="矢印: 五方向 37" o:spid="_x0000_s1273" type="#_x0000_t15" style="position:absolute;left:0;text-align:left;margin-left:235.9pt;margin-top:679.45pt;width:221.05pt;height:22.6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" adj="20818" fillcolor="#4f81bd [3204]" strokecolor="#243f60 [1604]" strokeweight="2pt">
                <v:textbox>
                  <w:txbxContent>
                    <w:p w14:paraId="5BC36349" w14:textId="1F5C8409" w:rsidR="00B82FBE" w:rsidRPr="00B82FBE" w:rsidRDefault="00B82FBE" w:rsidP="00B82FBE">
                      <w:pPr>
                        <w:spacing w:line="240" w:lineRule="exact"/>
                        <w:jc w:val="center"/>
                        <w:rPr>
                          <w:rFonts w:ascii="HG丸ｺﾞｼｯｸM-PRO" w:eastAsia="HG丸ｺﾞｼｯｸM-PRO" w:hAnsi="HG丸ｺﾞｼｯｸM-PRO"/>
                          <w:sz w:val="12"/>
                          <w:szCs w:val="14"/>
                        </w:rPr>
                      </w:pPr>
                      <w:r w:rsidRPr="00B82FBE">
                        <w:rPr>
                          <w:rFonts w:ascii="HG丸ｺﾞｼｯｸM-PRO" w:eastAsia="HG丸ｺﾞｼｯｸM-PRO" w:hAnsi="HG丸ｺﾞｼｯｸM-PRO" w:hint="eastAsia"/>
                          <w:sz w:val="16"/>
                          <w:szCs w:val="18"/>
                        </w:rPr>
                        <w:t>運用</w:t>
                      </w:r>
                    </w:p>
                  </w:txbxContent>
                </v:textbox>
                <w10:wrap anchorx="margin"/>
              </v:shape>
            </w:pict>
          </mc:Fallback>
        </mc:AlternateContent>
      </w:r>
      <w:r w:rsidR="00D41A6D">
        <w:rPr>
          <w:noProof/>
        </w:rPr>
        <mc:AlternateContent>
          <mc:Choice Requires="wps">
            <w:drawing>
              <wp:anchor distT="0" distB="0" distL="114300" distR="114300" simplePos="0" relativeHeight="251980288" behindDoc="0" locked="0" layoutInCell="1" allowOverlap="1" wp14:anchorId="40B0B823" wp14:editId="2D65C431">
                <wp:simplePos x="0" y="0"/>
                <wp:positionH relativeFrom="column">
                  <wp:posOffset>1919605</wp:posOffset>
                </wp:positionH>
                <wp:positionV relativeFrom="paragraph">
                  <wp:posOffset>9050655</wp:posOffset>
                </wp:positionV>
                <wp:extent cx="1378585" cy="37719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378585" cy="377190"/>
                        </a:xfrm>
                        <a:prstGeom prst="rect">
                          <a:avLst/>
                        </a:prstGeom>
                        <a:noFill/>
                        <a:ln w="6350">
                          <a:noFill/>
                        </a:ln>
                      </wps:spPr>
                      <wps:txbx>
                        <w:txbxContent>
                          <w:p w14:paraId="705CE57A" w14:textId="311B0A4C" w:rsidR="00252AC1" w:rsidRPr="00D41A6D" w:rsidRDefault="00D41A6D" w:rsidP="00D41A6D">
                            <w:pPr>
                              <w:spacing w:line="160" w:lineRule="exact"/>
                              <w:rPr>
                                <w:rFonts w:ascii="HG丸ｺﾞｼｯｸM-PRO" w:eastAsia="HG丸ｺﾞｼｯｸM-PRO" w:hAnsi="HG丸ｺﾞｼｯｸM-PRO"/>
                                <w:kern w:val="0"/>
                                <w:sz w:val="16"/>
                                <w:szCs w:val="16"/>
                                <w:lang w:eastAsia="zh-TW"/>
                              </w:rPr>
                            </w:pPr>
                            <w:r>
                              <w:rPr>
                                <w:rFonts w:ascii="HG丸ｺﾞｼｯｸM-PRO" w:eastAsia="HG丸ｺﾞｼｯｸM-PRO" w:hAnsi="HG丸ｺﾞｼｯｸM-PRO" w:hint="eastAsia"/>
                                <w:sz w:val="16"/>
                                <w:szCs w:val="16"/>
                                <w:lang w:eastAsia="zh-TW"/>
                              </w:rPr>
                              <w:t>▼</w:t>
                            </w:r>
                            <w:r w:rsidR="00252AC1" w:rsidRPr="00D41A6D">
                              <w:rPr>
                                <w:rFonts w:ascii="HG丸ｺﾞｼｯｸM-PRO" w:eastAsia="HG丸ｺﾞｼｯｸM-PRO" w:hAnsi="HG丸ｺﾞｼｯｸM-PRO" w:hint="eastAsia"/>
                                <w:kern w:val="0"/>
                                <w:sz w:val="16"/>
                                <w:szCs w:val="16"/>
                                <w:lang w:eastAsia="zh-TW"/>
                              </w:rPr>
                              <w:t>本登録受付終了（R</w:t>
                            </w:r>
                            <w:r w:rsidR="00252AC1" w:rsidRPr="00D41A6D">
                              <w:rPr>
                                <w:rFonts w:ascii="HG丸ｺﾞｼｯｸM-PRO" w:eastAsia="HG丸ｺﾞｼｯｸM-PRO" w:hAnsi="HG丸ｺﾞｼｯｸM-PRO"/>
                                <w:kern w:val="0"/>
                                <w:sz w:val="16"/>
                                <w:szCs w:val="16"/>
                                <w:lang w:eastAsia="zh-TW"/>
                              </w:rPr>
                              <w:t>8</w:t>
                            </w:r>
                            <w:r w:rsidR="00252AC1" w:rsidRPr="00D41A6D">
                              <w:rPr>
                                <w:rFonts w:ascii="HG丸ｺﾞｼｯｸM-PRO" w:eastAsia="HG丸ｺﾞｼｯｸM-PRO" w:hAnsi="HG丸ｺﾞｼｯｸM-PRO" w:hint="eastAsia"/>
                                <w:kern w:val="0"/>
                                <w:sz w:val="16"/>
                                <w:szCs w:val="16"/>
                                <w:lang w:eastAsia="zh-TW"/>
                              </w:rPr>
                              <w:t>.</w:t>
                            </w:r>
                            <w:r w:rsidR="00252AC1" w:rsidRPr="00D41A6D">
                              <w:rPr>
                                <w:rFonts w:ascii="HG丸ｺﾞｼｯｸM-PRO" w:eastAsia="HG丸ｺﾞｼｯｸM-PRO" w:hAnsi="HG丸ｺﾞｼｯｸM-PRO"/>
                                <w:kern w:val="0"/>
                                <w:sz w:val="16"/>
                                <w:szCs w:val="16"/>
                                <w:lang w:eastAsia="zh-TW"/>
                              </w:rPr>
                              <w:t>9</w:t>
                            </w:r>
                            <w:r w:rsidR="00252AC1" w:rsidRPr="00D41A6D">
                              <w:rPr>
                                <w:rFonts w:ascii="HG丸ｺﾞｼｯｸM-PRO" w:eastAsia="HG丸ｺﾞｼｯｸM-PRO" w:hAnsi="HG丸ｺﾞｼｯｸM-PRO" w:hint="eastAsia"/>
                                <w:kern w:val="0"/>
                                <w:sz w:val="16"/>
                                <w:szCs w:val="16"/>
                                <w:lang w:eastAsia="zh-TW"/>
                              </w:rPr>
                              <w:t>月</w:t>
                            </w:r>
                            <w:r>
                              <w:rPr>
                                <w:rFonts w:ascii="HG丸ｺﾞｼｯｸM-PRO" w:eastAsia="HG丸ｺﾞｼｯｸM-PRO" w:hAnsi="HG丸ｺﾞｼｯｸM-PRO" w:hint="eastAsia"/>
                                <w:kern w:val="0"/>
                                <w:sz w:val="16"/>
                                <w:szCs w:val="16"/>
                                <w:lang w:eastAsia="zh-TW"/>
                              </w:rPr>
                              <w:t>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B0B823" id="テキスト ボックス 34" o:spid="_x0000_s1274" type="#_x0000_t202" style="position:absolute;left:0;text-align:left;margin-left:151.15pt;margin-top:712.65pt;width:108.55pt;height:29.7pt;z-index:25198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" filled="f" stroked="f" strokeweight=".5pt">
                <v:textbox style="mso-fit-shape-to-text:t">
                  <w:txbxContent>
                    <w:p w14:paraId="705CE57A" w14:textId="311B0A4C" w:rsidR="00252AC1" w:rsidRPr="00D41A6D" w:rsidRDefault="00D41A6D" w:rsidP="00D41A6D">
                      <w:pPr>
                        <w:spacing w:line="160" w:lineRule="exact"/>
                        <w:rPr>
                          <w:rFonts w:ascii="HG丸ｺﾞｼｯｸM-PRO" w:eastAsia="HG丸ｺﾞｼｯｸM-PRO" w:hAnsi="HG丸ｺﾞｼｯｸM-PRO"/>
                          <w:kern w:val="0"/>
                          <w:sz w:val="16"/>
                          <w:szCs w:val="16"/>
                          <w:lang w:eastAsia="zh-TW"/>
                        </w:rPr>
                      </w:pPr>
                      <w:r>
                        <w:rPr>
                          <w:rFonts w:ascii="HG丸ｺﾞｼｯｸM-PRO" w:eastAsia="HG丸ｺﾞｼｯｸM-PRO" w:hAnsi="HG丸ｺﾞｼｯｸM-PRO" w:hint="eastAsia"/>
                          <w:sz w:val="16"/>
                          <w:szCs w:val="16"/>
                          <w:lang w:eastAsia="zh-TW"/>
                        </w:rPr>
                        <w:t>▼</w:t>
                      </w:r>
                      <w:r w:rsidR="00252AC1" w:rsidRPr="00D41A6D">
                        <w:rPr>
                          <w:rFonts w:ascii="HG丸ｺﾞｼｯｸM-PRO" w:eastAsia="HG丸ｺﾞｼｯｸM-PRO" w:hAnsi="HG丸ｺﾞｼｯｸM-PRO" w:hint="eastAsia"/>
                          <w:kern w:val="0"/>
                          <w:sz w:val="16"/>
                          <w:szCs w:val="16"/>
                          <w:lang w:eastAsia="zh-TW"/>
                        </w:rPr>
                        <w:t>本登録受付終了（R</w:t>
                      </w:r>
                      <w:r w:rsidR="00252AC1" w:rsidRPr="00D41A6D">
                        <w:rPr>
                          <w:rFonts w:ascii="HG丸ｺﾞｼｯｸM-PRO" w:eastAsia="HG丸ｺﾞｼｯｸM-PRO" w:hAnsi="HG丸ｺﾞｼｯｸM-PRO"/>
                          <w:kern w:val="0"/>
                          <w:sz w:val="16"/>
                          <w:szCs w:val="16"/>
                          <w:lang w:eastAsia="zh-TW"/>
                        </w:rPr>
                        <w:t>8</w:t>
                      </w:r>
                      <w:r w:rsidR="00252AC1" w:rsidRPr="00D41A6D">
                        <w:rPr>
                          <w:rFonts w:ascii="HG丸ｺﾞｼｯｸM-PRO" w:eastAsia="HG丸ｺﾞｼｯｸM-PRO" w:hAnsi="HG丸ｺﾞｼｯｸM-PRO" w:hint="eastAsia"/>
                          <w:kern w:val="0"/>
                          <w:sz w:val="16"/>
                          <w:szCs w:val="16"/>
                          <w:lang w:eastAsia="zh-TW"/>
                        </w:rPr>
                        <w:t>.</w:t>
                      </w:r>
                      <w:r w:rsidR="00252AC1" w:rsidRPr="00D41A6D">
                        <w:rPr>
                          <w:rFonts w:ascii="HG丸ｺﾞｼｯｸM-PRO" w:eastAsia="HG丸ｺﾞｼｯｸM-PRO" w:hAnsi="HG丸ｺﾞｼｯｸM-PRO"/>
                          <w:kern w:val="0"/>
                          <w:sz w:val="16"/>
                          <w:szCs w:val="16"/>
                          <w:lang w:eastAsia="zh-TW"/>
                        </w:rPr>
                        <w:t>9</w:t>
                      </w:r>
                      <w:r w:rsidR="00252AC1" w:rsidRPr="00D41A6D">
                        <w:rPr>
                          <w:rFonts w:ascii="HG丸ｺﾞｼｯｸM-PRO" w:eastAsia="HG丸ｺﾞｼｯｸM-PRO" w:hAnsi="HG丸ｺﾞｼｯｸM-PRO" w:hint="eastAsia"/>
                          <w:kern w:val="0"/>
                          <w:sz w:val="16"/>
                          <w:szCs w:val="16"/>
                          <w:lang w:eastAsia="zh-TW"/>
                        </w:rPr>
                        <w:t>月</w:t>
                      </w:r>
                      <w:r>
                        <w:rPr>
                          <w:rFonts w:ascii="HG丸ｺﾞｼｯｸM-PRO" w:eastAsia="HG丸ｺﾞｼｯｸM-PRO" w:hAnsi="HG丸ｺﾞｼｯｸM-PRO" w:hint="eastAsia"/>
                          <w:kern w:val="0"/>
                          <w:sz w:val="16"/>
                          <w:szCs w:val="16"/>
                          <w:lang w:eastAsia="zh-TW"/>
                        </w:rPr>
                        <w:t>末）</w:t>
                      </w:r>
                    </w:p>
                  </w:txbxContent>
                </v:textbox>
              </v:shape>
            </w:pict>
          </mc:Fallback>
        </mc:AlternateContent>
      </w:r>
      <w:r w:rsidR="00A60C49">
        <w:rPr>
          <w:noProof/>
        </w:rPr>
        <w:drawing>
          <wp:anchor distT="0" distB="0" distL="114300" distR="114300" simplePos="0" relativeHeight="251958784" behindDoc="0" locked="0" layoutInCell="1" allowOverlap="1" wp14:anchorId="580D7BA4" wp14:editId="1DF5C0C9">
            <wp:simplePos x="0" y="0"/>
            <wp:positionH relativeFrom="column">
              <wp:posOffset>3436043</wp:posOffset>
            </wp:positionH>
            <wp:positionV relativeFrom="paragraph">
              <wp:posOffset>7464486</wp:posOffset>
            </wp:positionV>
            <wp:extent cx="381000" cy="38105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594" cy="387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85F">
        <w:rPr>
          <w:noProof/>
        </w:rPr>
        <w:drawing>
          <wp:anchor distT="0" distB="0" distL="114300" distR="114300" simplePos="0" relativeHeight="251998720" behindDoc="0" locked="0" layoutInCell="1" allowOverlap="1" wp14:anchorId="7F2C925E" wp14:editId="73DFDED1">
            <wp:simplePos x="0" y="0"/>
            <wp:positionH relativeFrom="column">
              <wp:posOffset>5344795</wp:posOffset>
            </wp:positionH>
            <wp:positionV relativeFrom="paragraph">
              <wp:posOffset>5376796</wp:posOffset>
            </wp:positionV>
            <wp:extent cx="352209" cy="5029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209"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347">
        <w:rPr>
          <w:noProof/>
        </w:rPr>
        <mc:AlternateContent>
          <mc:Choice Requires="wps">
            <w:drawing>
              <wp:anchor distT="0" distB="0" distL="114300" distR="114300" simplePos="0" relativeHeight="251984384" behindDoc="0" locked="0" layoutInCell="1" allowOverlap="1" wp14:anchorId="48107713" wp14:editId="1B0528EC">
                <wp:simplePos x="0" y="0"/>
                <wp:positionH relativeFrom="column">
                  <wp:posOffset>808355</wp:posOffset>
                </wp:positionH>
                <wp:positionV relativeFrom="paragraph">
                  <wp:posOffset>6846628</wp:posOffset>
                </wp:positionV>
                <wp:extent cx="260985" cy="97155"/>
                <wp:effectExtent l="0" t="0" r="24765" b="17145"/>
                <wp:wrapNone/>
                <wp:docPr id="38" name="二等辺三角形 38"/>
                <wp:cNvGraphicFramePr/>
                <a:graphic xmlns:a="http://schemas.openxmlformats.org/drawingml/2006/main">
                  <a:graphicData uri="http://schemas.microsoft.com/office/word/2010/wordprocessingShape">
                    <wps:wsp>
                      <wps:cNvSpPr/>
                      <wps:spPr>
                        <a:xfrm rot="10800000">
                          <a:off x="0" y="0"/>
                          <a:ext cx="260985" cy="971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94A8" id="二等辺三角形 38" o:spid="_x0000_s1026" type="#_x0000_t5" style="position:absolute;left:0;text-align:left;margin-left:63.65pt;margin-top:539.1pt;width:20.55pt;height:7.65pt;rotation:180;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" fillcolor="#4f81bd [3204]" strokecolor="#243f60 [1604]" strokeweight="2pt"/>
            </w:pict>
          </mc:Fallback>
        </mc:AlternateContent>
      </w:r>
      <w:r w:rsidR="00B82FBE">
        <w:rPr>
          <w:noProof/>
        </w:rPr>
        <mc:AlternateContent>
          <mc:Choice Requires="wps">
            <w:drawing>
              <wp:anchor distT="0" distB="0" distL="114300" distR="114300" simplePos="0" relativeHeight="251978240" behindDoc="0" locked="0" layoutInCell="1" allowOverlap="1" wp14:anchorId="515372B2" wp14:editId="360AE97B">
                <wp:simplePos x="0" y="0"/>
                <wp:positionH relativeFrom="column">
                  <wp:posOffset>1108075</wp:posOffset>
                </wp:positionH>
                <wp:positionV relativeFrom="paragraph">
                  <wp:posOffset>8432800</wp:posOffset>
                </wp:positionV>
                <wp:extent cx="1378585" cy="37719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378585" cy="377190"/>
                        </a:xfrm>
                        <a:prstGeom prst="rect">
                          <a:avLst/>
                        </a:prstGeom>
                        <a:noFill/>
                        <a:ln w="6350">
                          <a:noFill/>
                        </a:ln>
                      </wps:spPr>
                      <wps:txbx>
                        <w:txbxContent>
                          <w:p w14:paraId="2FE41273" w14:textId="0929D5AB" w:rsidR="00252AC1" w:rsidRPr="00252AC1" w:rsidRDefault="00252AC1" w:rsidP="00252AC1">
                            <w:pPr>
                              <w:spacing w:line="160" w:lineRule="exact"/>
                              <w:rPr>
                                <w:rFonts w:ascii="HG丸ｺﾞｼｯｸM-PRO" w:eastAsia="HG丸ｺﾞｼｯｸM-PRO" w:hAnsi="HG丸ｺﾞｼｯｸM-PRO"/>
                                <w:sz w:val="16"/>
                                <w:szCs w:val="16"/>
                              </w:rPr>
                            </w:pPr>
                            <w:r w:rsidRPr="00252AC1">
                              <w:rPr>
                                <w:rFonts w:ascii="HG丸ｺﾞｼｯｸM-PRO" w:eastAsia="HG丸ｺﾞｼｯｸM-PRO" w:hAnsi="HG丸ｺﾞｼｯｸM-PRO" w:hint="eastAsia"/>
                                <w:sz w:val="16"/>
                                <w:szCs w:val="16"/>
                              </w:rPr>
                              <w:t>▼</w:t>
                            </w:r>
                            <w:r w:rsidRPr="00D41A6D">
                              <w:rPr>
                                <w:rFonts w:ascii="HG丸ｺﾞｼｯｸM-PRO" w:eastAsia="HG丸ｺﾞｼｯｸM-PRO" w:hAnsi="HG丸ｺﾞｼｯｸM-PRO" w:hint="eastAsia"/>
                                <w:kern w:val="0"/>
                                <w:sz w:val="16"/>
                                <w:szCs w:val="16"/>
                              </w:rPr>
                              <w:t>契約（R</w:t>
                            </w:r>
                            <w:r w:rsidRPr="00D41A6D">
                              <w:rPr>
                                <w:rFonts w:ascii="HG丸ｺﾞｼｯｸM-PRO" w:eastAsia="HG丸ｺﾞｼｯｸM-PRO" w:hAnsi="HG丸ｺﾞｼｯｸM-PRO"/>
                                <w:kern w:val="0"/>
                                <w:sz w:val="16"/>
                                <w:szCs w:val="16"/>
                              </w:rPr>
                              <w:t>8</w:t>
                            </w:r>
                            <w:r w:rsidRPr="00D41A6D">
                              <w:rPr>
                                <w:rFonts w:ascii="HG丸ｺﾞｼｯｸM-PRO" w:eastAsia="HG丸ｺﾞｼｯｸM-PRO" w:hAnsi="HG丸ｺﾞｼｯｸM-PRO" w:hint="eastAsia"/>
                                <w:kern w:val="0"/>
                                <w:sz w:val="16"/>
                                <w:szCs w:val="16"/>
                              </w:rPr>
                              <w:t>.</w:t>
                            </w:r>
                            <w:r w:rsidRPr="00D41A6D">
                              <w:rPr>
                                <w:rFonts w:ascii="HG丸ｺﾞｼｯｸM-PRO" w:eastAsia="HG丸ｺﾞｼｯｸM-PRO" w:hAnsi="HG丸ｺﾞｼｯｸM-PRO"/>
                                <w:kern w:val="0"/>
                                <w:sz w:val="16"/>
                                <w:szCs w:val="16"/>
                              </w:rPr>
                              <w:t>7</w:t>
                            </w:r>
                            <w:r w:rsidRPr="00D41A6D">
                              <w:rPr>
                                <w:rFonts w:ascii="HG丸ｺﾞｼｯｸM-PRO" w:eastAsia="HG丸ｺﾞｼｯｸM-PRO" w:hAnsi="HG丸ｺﾞｼｯｸM-PRO" w:hint="eastAsia"/>
                                <w:kern w:val="0"/>
                                <w:sz w:val="16"/>
                                <w:szCs w:val="16"/>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5372B2" id="テキスト ボックス 33" o:spid="_x0000_s1275" type="#_x0000_t202" style="position:absolute;left:0;text-align:left;margin-left:87.25pt;margin-top:664pt;width:108.55pt;height:29.7pt;z-index:25197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" filled="f" stroked="f" strokeweight=".5pt">
                <v:textbox style="mso-fit-shape-to-text:t">
                  <w:txbxContent>
                    <w:p w14:paraId="2FE41273" w14:textId="0929D5AB" w:rsidR="00252AC1" w:rsidRPr="00252AC1" w:rsidRDefault="00252AC1" w:rsidP="00252AC1">
                      <w:pPr>
                        <w:spacing w:line="160" w:lineRule="exact"/>
                        <w:rPr>
                          <w:rFonts w:ascii="HG丸ｺﾞｼｯｸM-PRO" w:eastAsia="HG丸ｺﾞｼｯｸM-PRO" w:hAnsi="HG丸ｺﾞｼｯｸM-PRO"/>
                          <w:sz w:val="16"/>
                          <w:szCs w:val="16"/>
                        </w:rPr>
                      </w:pPr>
                      <w:r w:rsidRPr="00252AC1">
                        <w:rPr>
                          <w:rFonts w:ascii="HG丸ｺﾞｼｯｸM-PRO" w:eastAsia="HG丸ｺﾞｼｯｸM-PRO" w:hAnsi="HG丸ｺﾞｼｯｸM-PRO" w:hint="eastAsia"/>
                          <w:sz w:val="16"/>
                          <w:szCs w:val="16"/>
                        </w:rPr>
                        <w:t>▼</w:t>
                      </w:r>
                      <w:r w:rsidRPr="00D41A6D">
                        <w:rPr>
                          <w:rFonts w:ascii="HG丸ｺﾞｼｯｸM-PRO" w:eastAsia="HG丸ｺﾞｼｯｸM-PRO" w:hAnsi="HG丸ｺﾞｼｯｸM-PRO" w:hint="eastAsia"/>
                          <w:kern w:val="0"/>
                          <w:sz w:val="16"/>
                          <w:szCs w:val="16"/>
                        </w:rPr>
                        <w:t>契約（R</w:t>
                      </w:r>
                      <w:r w:rsidRPr="00D41A6D">
                        <w:rPr>
                          <w:rFonts w:ascii="HG丸ｺﾞｼｯｸM-PRO" w:eastAsia="HG丸ｺﾞｼｯｸM-PRO" w:hAnsi="HG丸ｺﾞｼｯｸM-PRO"/>
                          <w:kern w:val="0"/>
                          <w:sz w:val="16"/>
                          <w:szCs w:val="16"/>
                        </w:rPr>
                        <w:t>8</w:t>
                      </w:r>
                      <w:r w:rsidRPr="00D41A6D">
                        <w:rPr>
                          <w:rFonts w:ascii="HG丸ｺﾞｼｯｸM-PRO" w:eastAsia="HG丸ｺﾞｼｯｸM-PRO" w:hAnsi="HG丸ｺﾞｼｯｸM-PRO" w:hint="eastAsia"/>
                          <w:kern w:val="0"/>
                          <w:sz w:val="16"/>
                          <w:szCs w:val="16"/>
                        </w:rPr>
                        <w:t>.</w:t>
                      </w:r>
                      <w:r w:rsidRPr="00D41A6D">
                        <w:rPr>
                          <w:rFonts w:ascii="HG丸ｺﾞｼｯｸM-PRO" w:eastAsia="HG丸ｺﾞｼｯｸM-PRO" w:hAnsi="HG丸ｺﾞｼｯｸM-PRO"/>
                          <w:kern w:val="0"/>
                          <w:sz w:val="16"/>
                          <w:szCs w:val="16"/>
                        </w:rPr>
                        <w:t>7</w:t>
                      </w:r>
                      <w:r w:rsidRPr="00D41A6D">
                        <w:rPr>
                          <w:rFonts w:ascii="HG丸ｺﾞｼｯｸM-PRO" w:eastAsia="HG丸ｺﾞｼｯｸM-PRO" w:hAnsi="HG丸ｺﾞｼｯｸM-PRO" w:hint="eastAsia"/>
                          <w:kern w:val="0"/>
                          <w:sz w:val="16"/>
                          <w:szCs w:val="16"/>
                        </w:rPr>
                        <w:t>月）</w:t>
                      </w:r>
                    </w:p>
                  </w:txbxContent>
                </v:textbox>
              </v:shape>
            </w:pict>
          </mc:Fallback>
        </mc:AlternateContent>
      </w:r>
      <w:r w:rsidR="00F073A1">
        <w:rPr>
          <w:noProof/>
        </w:rPr>
        <mc:AlternateContent>
          <mc:Choice Requires="wps">
            <w:drawing>
              <wp:anchor distT="0" distB="0" distL="114300" distR="114300" simplePos="0" relativeHeight="251283968" behindDoc="0" locked="0" layoutInCell="1" allowOverlap="1" wp14:anchorId="5BC7767E" wp14:editId="5BABF59D">
                <wp:simplePos x="0" y="0"/>
                <wp:positionH relativeFrom="column">
                  <wp:posOffset>2299970</wp:posOffset>
                </wp:positionH>
                <wp:positionV relativeFrom="paragraph">
                  <wp:posOffset>2088515</wp:posOffset>
                </wp:positionV>
                <wp:extent cx="3718560" cy="457200"/>
                <wp:effectExtent l="0" t="0" r="0" b="0"/>
                <wp:wrapNone/>
                <wp:docPr id="35" name="正方形/長方形 34"/>
                <wp:cNvGraphicFramePr/>
                <a:graphic xmlns:a="http://schemas.openxmlformats.org/drawingml/2006/main">
                  <a:graphicData uri="http://schemas.microsoft.com/office/word/2010/wordprocessingShape">
                    <wps:wsp>
                      <wps:cNvSpPr/>
                      <wps:spPr>
                        <a:xfrm>
                          <a:off x="0" y="0"/>
                          <a:ext cx="3718560" cy="4572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00A462B" w14:textId="77777777" w:rsidR="0063755F" w:rsidRDefault="009C4448" w:rsidP="0063755F">
                            <w:pPr>
                              <w:spacing w:line="340" w:lineRule="exact"/>
                              <w:ind w:firstLineChars="100" w:firstLine="240"/>
                              <w:rPr>
                                <w:rFonts w:ascii="HG丸ｺﾞｼｯｸM-PRO" w:eastAsia="HG丸ｺﾞｼｯｸM-PRO" w:hAnsi="HG丸ｺﾞｼｯｸM-PRO" w:cs="Meiryo UI"/>
                                <w:color w:val="000000" w:themeColor="dark1"/>
                                <w:sz w:val="24"/>
                                <w:szCs w:val="24"/>
                                <w:u w:val="single"/>
                                <w:lang w:eastAsia="zh-TW"/>
                              </w:rPr>
                            </w:pPr>
                            <w:r w:rsidRPr="005F5831">
                              <w:rPr>
                                <w:rFonts w:ascii="HG丸ｺﾞｼｯｸM-PRO" w:eastAsia="HG丸ｺﾞｼｯｸM-PRO" w:hAnsi="HG丸ｺﾞｼｯｸM-PRO" w:cs="Meiryo UI" w:hint="eastAsia"/>
                                <w:color w:val="000000" w:themeColor="dark1"/>
                                <w:sz w:val="24"/>
                                <w:szCs w:val="24"/>
                                <w:u w:val="single"/>
                                <w:lang w:eastAsia="zh-TW"/>
                              </w:rPr>
                              <w:t>令和</w:t>
                            </w:r>
                            <w:r w:rsidR="005F5831" w:rsidRPr="005F5831">
                              <w:rPr>
                                <w:rFonts w:ascii="HG丸ｺﾞｼｯｸM-PRO" w:eastAsia="HG丸ｺﾞｼｯｸM-PRO" w:hAnsi="HG丸ｺﾞｼｯｸM-PRO" w:cs="Meiryo UI" w:hint="eastAsia"/>
                                <w:color w:val="000000" w:themeColor="dark1"/>
                                <w:sz w:val="24"/>
                                <w:szCs w:val="24"/>
                                <w:u w:val="single"/>
                                <w:lang w:eastAsia="zh-TW"/>
                              </w:rPr>
                              <w:t>８</w:t>
                            </w:r>
                            <w:r w:rsidR="00A85134" w:rsidRPr="005F5831">
                              <w:rPr>
                                <w:rFonts w:ascii="HG丸ｺﾞｼｯｸM-PRO" w:eastAsia="HG丸ｺﾞｼｯｸM-PRO" w:hAnsi="HG丸ｺﾞｼｯｸM-PRO" w:cs="Meiryo UI" w:hint="eastAsia"/>
                                <w:color w:val="000000" w:themeColor="dark1"/>
                                <w:sz w:val="24"/>
                                <w:szCs w:val="24"/>
                                <w:u w:val="single"/>
                                <w:lang w:eastAsia="zh-TW"/>
                              </w:rPr>
                              <w:t>年度当初予算額：</w:t>
                            </w:r>
                            <w:r w:rsidR="005F5831">
                              <w:rPr>
                                <w:rFonts w:ascii="HG丸ｺﾞｼｯｸM-PRO" w:eastAsia="HG丸ｺﾞｼｯｸM-PRO" w:hAnsi="HG丸ｺﾞｼｯｸM-PRO" w:cs="Meiryo UI" w:hint="eastAsia"/>
                                <w:color w:val="000000" w:themeColor="dark1"/>
                                <w:sz w:val="24"/>
                                <w:szCs w:val="24"/>
                                <w:u w:val="single"/>
                                <w:lang w:eastAsia="zh-TW"/>
                              </w:rPr>
                              <w:t>8</w:t>
                            </w:r>
                            <w:r w:rsidR="004E3BF6">
                              <w:rPr>
                                <w:rFonts w:ascii="HG丸ｺﾞｼｯｸM-PRO" w:eastAsia="HG丸ｺﾞｼｯｸM-PRO" w:hAnsi="HG丸ｺﾞｼｯｸM-PRO" w:cs="Meiryo UI" w:hint="eastAsia"/>
                                <w:color w:val="000000" w:themeColor="dark1"/>
                                <w:sz w:val="24"/>
                                <w:szCs w:val="24"/>
                                <w:u w:val="single"/>
                                <w:lang w:eastAsia="zh-TW"/>
                              </w:rPr>
                              <w:t>億</w:t>
                            </w:r>
                            <w:r w:rsidR="00AF027B">
                              <w:rPr>
                                <w:rFonts w:ascii="HG丸ｺﾞｼｯｸM-PRO" w:eastAsia="HG丸ｺﾞｼｯｸM-PRO" w:hAnsi="HG丸ｺﾞｼｯｸM-PRO" w:cs="Meiryo UI"/>
                                <w:color w:val="000000" w:themeColor="dark1"/>
                                <w:sz w:val="24"/>
                                <w:szCs w:val="24"/>
                                <w:u w:val="single"/>
                                <w:lang w:eastAsia="zh-TW"/>
                              </w:rPr>
                              <w:t>3</w:t>
                            </w:r>
                            <w:r w:rsidR="00AF027B">
                              <w:rPr>
                                <w:rFonts w:ascii="HG丸ｺﾞｼｯｸM-PRO" w:eastAsia="HG丸ｺﾞｼｯｸM-PRO" w:hAnsi="HG丸ｺﾞｼｯｸM-PRO" w:cs="Meiryo UI" w:hint="eastAsia"/>
                                <w:color w:val="000000" w:themeColor="dark1"/>
                                <w:sz w:val="24"/>
                                <w:szCs w:val="24"/>
                                <w:u w:val="single"/>
                                <w:lang w:eastAsia="zh-TW"/>
                              </w:rPr>
                              <w:t>,</w:t>
                            </w:r>
                            <w:r w:rsidR="00150B5C">
                              <w:rPr>
                                <w:rFonts w:ascii="HG丸ｺﾞｼｯｸM-PRO" w:eastAsia="HG丸ｺﾞｼｯｸM-PRO" w:hAnsi="HG丸ｺﾞｼｯｸM-PRO" w:cs="Meiryo UI"/>
                                <w:color w:val="000000" w:themeColor="dark1"/>
                                <w:sz w:val="24"/>
                                <w:szCs w:val="24"/>
                                <w:u w:val="single"/>
                                <w:lang w:eastAsia="zh-TW"/>
                              </w:rPr>
                              <w:t>807</w:t>
                            </w:r>
                            <w:r w:rsidR="004E3BF6">
                              <w:rPr>
                                <w:rFonts w:ascii="HG丸ｺﾞｼｯｸM-PRO" w:eastAsia="HG丸ｺﾞｼｯｸM-PRO" w:hAnsi="HG丸ｺﾞｼｯｸM-PRO" w:cs="Meiryo UI" w:hint="eastAsia"/>
                                <w:color w:val="000000" w:themeColor="dark1"/>
                                <w:sz w:val="24"/>
                                <w:szCs w:val="24"/>
                                <w:u w:val="single"/>
                                <w:lang w:eastAsia="zh-TW"/>
                              </w:rPr>
                              <w:t>万</w:t>
                            </w:r>
                            <w:r w:rsidR="00150B5C">
                              <w:rPr>
                                <w:rFonts w:ascii="HG丸ｺﾞｼｯｸM-PRO" w:eastAsia="HG丸ｺﾞｼｯｸM-PRO" w:hAnsi="HG丸ｺﾞｼｯｸM-PRO" w:cs="Meiryo UI" w:hint="eastAsia"/>
                                <w:color w:val="000000" w:themeColor="dark1"/>
                                <w:sz w:val="24"/>
                                <w:szCs w:val="24"/>
                                <w:u w:val="single"/>
                                <w:lang w:eastAsia="zh-TW"/>
                              </w:rPr>
                              <w:t>８</w:t>
                            </w:r>
                            <w:r w:rsidR="003E3D0A" w:rsidRPr="005F5831">
                              <w:rPr>
                                <w:rFonts w:ascii="HG丸ｺﾞｼｯｸM-PRO" w:eastAsia="HG丸ｺﾞｼｯｸM-PRO" w:hAnsi="HG丸ｺﾞｼｯｸM-PRO" w:cs="Meiryo UI" w:hint="eastAsia"/>
                                <w:color w:val="000000" w:themeColor="dark1"/>
                                <w:sz w:val="24"/>
                                <w:szCs w:val="24"/>
                                <w:u w:val="single"/>
                                <w:lang w:eastAsia="zh-TW"/>
                              </w:rPr>
                              <w:t>千円</w:t>
                            </w:r>
                          </w:p>
                          <w:p w14:paraId="493B8108" w14:textId="2DFA8D44" w:rsidR="005F5831" w:rsidRPr="0063755F" w:rsidRDefault="00E430A5" w:rsidP="0063755F">
                            <w:pPr>
                              <w:spacing w:line="340" w:lineRule="exact"/>
                              <w:rPr>
                                <w:rFonts w:ascii="HG丸ｺﾞｼｯｸM-PRO" w:eastAsia="HG丸ｺﾞｼｯｸM-PRO" w:hAnsi="HG丸ｺﾞｼｯｸM-PRO" w:cs="Meiryo UI"/>
                                <w:color w:val="000000" w:themeColor="dark1"/>
                                <w:sz w:val="24"/>
                                <w:szCs w:val="24"/>
                                <w:u w:val="single"/>
                                <w:lang w:eastAsia="zh-TW"/>
                              </w:rPr>
                            </w:pPr>
                            <w:r w:rsidRPr="00150B5C">
                              <w:rPr>
                                <w:rFonts w:ascii="HG丸ｺﾞｼｯｸM-PRO" w:eastAsia="HG丸ｺﾞｼｯｸM-PRO" w:hAnsi="HG丸ｺﾞｼｯｸM-PRO" w:cs="Meiryo UI" w:hint="eastAsia"/>
                                <w:color w:val="000000" w:themeColor="dark1"/>
                                <w:sz w:val="24"/>
                                <w:szCs w:val="24"/>
                                <w:lang w:eastAsia="zh-TW"/>
                              </w:rPr>
                              <w:t>（</w:t>
                            </w:r>
                            <w:r w:rsidR="005F5831">
                              <w:rPr>
                                <w:rFonts w:ascii="HG丸ｺﾞｼｯｸM-PRO" w:eastAsia="HG丸ｺﾞｼｯｸM-PRO" w:hAnsi="HG丸ｺﾞｼｯｸM-PRO" w:cs="Meiryo UI" w:hint="eastAsia"/>
                                <w:color w:val="000000" w:themeColor="dark1"/>
                                <w:sz w:val="24"/>
                                <w:szCs w:val="24"/>
                                <w:u w:val="single"/>
                                <w:lang w:eastAsia="zh-TW"/>
                              </w:rPr>
                              <w:t>令和</w:t>
                            </w:r>
                            <w:r w:rsidR="004E3BF6">
                              <w:rPr>
                                <w:rFonts w:ascii="HG丸ｺﾞｼｯｸM-PRO" w:eastAsia="HG丸ｺﾞｼｯｸM-PRO" w:hAnsi="HG丸ｺﾞｼｯｸM-PRO" w:cs="Meiryo UI" w:hint="eastAsia"/>
                                <w:color w:val="000000" w:themeColor="dark1"/>
                                <w:sz w:val="24"/>
                                <w:szCs w:val="24"/>
                                <w:u w:val="single"/>
                                <w:lang w:eastAsia="zh-TW"/>
                              </w:rPr>
                              <w:t>７</w:t>
                            </w:r>
                            <w:r w:rsidR="005F5831">
                              <w:rPr>
                                <w:rFonts w:ascii="HG丸ｺﾞｼｯｸM-PRO" w:eastAsia="HG丸ｺﾞｼｯｸM-PRO" w:hAnsi="HG丸ｺﾞｼｯｸM-PRO" w:cs="Meiryo UI" w:hint="eastAsia"/>
                                <w:color w:val="000000" w:themeColor="dark1"/>
                                <w:sz w:val="24"/>
                                <w:szCs w:val="24"/>
                                <w:u w:val="single"/>
                                <w:lang w:eastAsia="zh-TW"/>
                              </w:rPr>
                              <w:t>年度当初予算額：</w:t>
                            </w:r>
                            <w:r w:rsidR="004E3BF6" w:rsidRPr="004E3BF6">
                              <w:rPr>
                                <w:rFonts w:ascii="HG丸ｺﾞｼｯｸM-PRO" w:eastAsia="HG丸ｺﾞｼｯｸM-PRO" w:hAnsi="HG丸ｺﾞｼｯｸM-PRO" w:cs="Meiryo UI" w:hint="eastAsia"/>
                                <w:color w:val="000000" w:themeColor="dark1"/>
                                <w:sz w:val="24"/>
                                <w:szCs w:val="24"/>
                                <w:u w:val="single"/>
                                <w:lang w:eastAsia="zh-TW"/>
                              </w:rPr>
                              <w:t>5億6,984万円</w:t>
                            </w:r>
                            <w:r w:rsidR="005F5831" w:rsidRPr="00150B5C">
                              <w:rPr>
                                <w:rFonts w:ascii="HG丸ｺﾞｼｯｸM-PRO" w:eastAsia="HG丸ｺﾞｼｯｸM-PRO" w:hAnsi="HG丸ｺﾞｼｯｸM-PRO" w:cs="Meiryo UI" w:hint="eastAsia"/>
                                <w:color w:val="000000" w:themeColor="dark1"/>
                                <w:sz w:val="24"/>
                                <w:szCs w:val="24"/>
                                <w:lang w:eastAsia="zh-TW"/>
                              </w:rPr>
                              <w:t>）</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BC7767E" id="_x0000_s1276" style="position:absolute;left:0;text-align:left;margin-left:181.1pt;margin-top:164.45pt;width:292.8pt;height:36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" fillcolor="white [3201]" stroked="f" strokeweight="1.5pt">
                <v:textbox inset=",0,,0">
                  <w:txbxContent>
                    <w:p w14:paraId="000A462B" w14:textId="77777777" w:rsidR="0063755F" w:rsidRDefault="009C4448" w:rsidP="0063755F">
                      <w:pPr>
                        <w:spacing w:line="340" w:lineRule="exact"/>
                        <w:ind w:firstLineChars="100" w:firstLine="240"/>
                        <w:rPr>
                          <w:rFonts w:ascii="HG丸ｺﾞｼｯｸM-PRO" w:eastAsia="HG丸ｺﾞｼｯｸM-PRO" w:hAnsi="HG丸ｺﾞｼｯｸM-PRO" w:cs="Meiryo UI"/>
                          <w:color w:val="000000" w:themeColor="dark1"/>
                          <w:sz w:val="24"/>
                          <w:szCs w:val="24"/>
                          <w:u w:val="single"/>
                          <w:lang w:eastAsia="zh-TW"/>
                        </w:rPr>
                      </w:pPr>
                      <w:r w:rsidRPr="005F5831">
                        <w:rPr>
                          <w:rFonts w:ascii="HG丸ｺﾞｼｯｸM-PRO" w:eastAsia="HG丸ｺﾞｼｯｸM-PRO" w:hAnsi="HG丸ｺﾞｼｯｸM-PRO" w:cs="Meiryo UI" w:hint="eastAsia"/>
                          <w:color w:val="000000" w:themeColor="dark1"/>
                          <w:sz w:val="24"/>
                          <w:szCs w:val="24"/>
                          <w:u w:val="single"/>
                          <w:lang w:eastAsia="zh-TW"/>
                        </w:rPr>
                        <w:t>令和</w:t>
                      </w:r>
                      <w:r w:rsidR="005F5831" w:rsidRPr="005F5831">
                        <w:rPr>
                          <w:rFonts w:ascii="HG丸ｺﾞｼｯｸM-PRO" w:eastAsia="HG丸ｺﾞｼｯｸM-PRO" w:hAnsi="HG丸ｺﾞｼｯｸM-PRO" w:cs="Meiryo UI" w:hint="eastAsia"/>
                          <w:color w:val="000000" w:themeColor="dark1"/>
                          <w:sz w:val="24"/>
                          <w:szCs w:val="24"/>
                          <w:u w:val="single"/>
                          <w:lang w:eastAsia="zh-TW"/>
                        </w:rPr>
                        <w:t>８</w:t>
                      </w:r>
                      <w:r w:rsidR="00A85134" w:rsidRPr="005F5831">
                        <w:rPr>
                          <w:rFonts w:ascii="HG丸ｺﾞｼｯｸM-PRO" w:eastAsia="HG丸ｺﾞｼｯｸM-PRO" w:hAnsi="HG丸ｺﾞｼｯｸM-PRO" w:cs="Meiryo UI" w:hint="eastAsia"/>
                          <w:color w:val="000000" w:themeColor="dark1"/>
                          <w:sz w:val="24"/>
                          <w:szCs w:val="24"/>
                          <w:u w:val="single"/>
                          <w:lang w:eastAsia="zh-TW"/>
                        </w:rPr>
                        <w:t>年度当初予算額：</w:t>
                      </w:r>
                      <w:r w:rsidR="005F5831">
                        <w:rPr>
                          <w:rFonts w:ascii="HG丸ｺﾞｼｯｸM-PRO" w:eastAsia="HG丸ｺﾞｼｯｸM-PRO" w:hAnsi="HG丸ｺﾞｼｯｸM-PRO" w:cs="Meiryo UI" w:hint="eastAsia"/>
                          <w:color w:val="000000" w:themeColor="dark1"/>
                          <w:sz w:val="24"/>
                          <w:szCs w:val="24"/>
                          <w:u w:val="single"/>
                          <w:lang w:eastAsia="zh-TW"/>
                        </w:rPr>
                        <w:t>8</w:t>
                      </w:r>
                      <w:r w:rsidR="004E3BF6">
                        <w:rPr>
                          <w:rFonts w:ascii="HG丸ｺﾞｼｯｸM-PRO" w:eastAsia="HG丸ｺﾞｼｯｸM-PRO" w:hAnsi="HG丸ｺﾞｼｯｸM-PRO" w:cs="Meiryo UI" w:hint="eastAsia"/>
                          <w:color w:val="000000" w:themeColor="dark1"/>
                          <w:sz w:val="24"/>
                          <w:szCs w:val="24"/>
                          <w:u w:val="single"/>
                          <w:lang w:eastAsia="zh-TW"/>
                        </w:rPr>
                        <w:t>億</w:t>
                      </w:r>
                      <w:r w:rsidR="00AF027B">
                        <w:rPr>
                          <w:rFonts w:ascii="HG丸ｺﾞｼｯｸM-PRO" w:eastAsia="HG丸ｺﾞｼｯｸM-PRO" w:hAnsi="HG丸ｺﾞｼｯｸM-PRO" w:cs="Meiryo UI"/>
                          <w:color w:val="000000" w:themeColor="dark1"/>
                          <w:sz w:val="24"/>
                          <w:szCs w:val="24"/>
                          <w:u w:val="single"/>
                          <w:lang w:eastAsia="zh-TW"/>
                        </w:rPr>
                        <w:t>3</w:t>
                      </w:r>
                      <w:r w:rsidR="00AF027B">
                        <w:rPr>
                          <w:rFonts w:ascii="HG丸ｺﾞｼｯｸM-PRO" w:eastAsia="HG丸ｺﾞｼｯｸM-PRO" w:hAnsi="HG丸ｺﾞｼｯｸM-PRO" w:cs="Meiryo UI" w:hint="eastAsia"/>
                          <w:color w:val="000000" w:themeColor="dark1"/>
                          <w:sz w:val="24"/>
                          <w:szCs w:val="24"/>
                          <w:u w:val="single"/>
                          <w:lang w:eastAsia="zh-TW"/>
                        </w:rPr>
                        <w:t>,</w:t>
                      </w:r>
                      <w:r w:rsidR="00150B5C">
                        <w:rPr>
                          <w:rFonts w:ascii="HG丸ｺﾞｼｯｸM-PRO" w:eastAsia="HG丸ｺﾞｼｯｸM-PRO" w:hAnsi="HG丸ｺﾞｼｯｸM-PRO" w:cs="Meiryo UI"/>
                          <w:color w:val="000000" w:themeColor="dark1"/>
                          <w:sz w:val="24"/>
                          <w:szCs w:val="24"/>
                          <w:u w:val="single"/>
                          <w:lang w:eastAsia="zh-TW"/>
                        </w:rPr>
                        <w:t>807</w:t>
                      </w:r>
                      <w:r w:rsidR="004E3BF6">
                        <w:rPr>
                          <w:rFonts w:ascii="HG丸ｺﾞｼｯｸM-PRO" w:eastAsia="HG丸ｺﾞｼｯｸM-PRO" w:hAnsi="HG丸ｺﾞｼｯｸM-PRO" w:cs="Meiryo UI" w:hint="eastAsia"/>
                          <w:color w:val="000000" w:themeColor="dark1"/>
                          <w:sz w:val="24"/>
                          <w:szCs w:val="24"/>
                          <w:u w:val="single"/>
                          <w:lang w:eastAsia="zh-TW"/>
                        </w:rPr>
                        <w:t>万</w:t>
                      </w:r>
                      <w:r w:rsidR="00150B5C">
                        <w:rPr>
                          <w:rFonts w:ascii="HG丸ｺﾞｼｯｸM-PRO" w:eastAsia="HG丸ｺﾞｼｯｸM-PRO" w:hAnsi="HG丸ｺﾞｼｯｸM-PRO" w:cs="Meiryo UI" w:hint="eastAsia"/>
                          <w:color w:val="000000" w:themeColor="dark1"/>
                          <w:sz w:val="24"/>
                          <w:szCs w:val="24"/>
                          <w:u w:val="single"/>
                          <w:lang w:eastAsia="zh-TW"/>
                        </w:rPr>
                        <w:t>８</w:t>
                      </w:r>
                      <w:r w:rsidR="003E3D0A" w:rsidRPr="005F5831">
                        <w:rPr>
                          <w:rFonts w:ascii="HG丸ｺﾞｼｯｸM-PRO" w:eastAsia="HG丸ｺﾞｼｯｸM-PRO" w:hAnsi="HG丸ｺﾞｼｯｸM-PRO" w:cs="Meiryo UI" w:hint="eastAsia"/>
                          <w:color w:val="000000" w:themeColor="dark1"/>
                          <w:sz w:val="24"/>
                          <w:szCs w:val="24"/>
                          <w:u w:val="single"/>
                          <w:lang w:eastAsia="zh-TW"/>
                        </w:rPr>
                        <w:t>千円</w:t>
                      </w:r>
                    </w:p>
                    <w:p w14:paraId="493B8108" w14:textId="2DFA8D44" w:rsidR="005F5831" w:rsidRPr="0063755F" w:rsidRDefault="00E430A5" w:rsidP="0063755F">
                      <w:pPr>
                        <w:spacing w:line="340" w:lineRule="exact"/>
                        <w:rPr>
                          <w:rFonts w:ascii="HG丸ｺﾞｼｯｸM-PRO" w:eastAsia="HG丸ｺﾞｼｯｸM-PRO" w:hAnsi="HG丸ｺﾞｼｯｸM-PRO" w:cs="Meiryo UI"/>
                          <w:color w:val="000000" w:themeColor="dark1"/>
                          <w:sz w:val="24"/>
                          <w:szCs w:val="24"/>
                          <w:u w:val="single"/>
                          <w:lang w:eastAsia="zh-TW"/>
                        </w:rPr>
                      </w:pPr>
                      <w:r w:rsidRPr="00150B5C">
                        <w:rPr>
                          <w:rFonts w:ascii="HG丸ｺﾞｼｯｸM-PRO" w:eastAsia="HG丸ｺﾞｼｯｸM-PRO" w:hAnsi="HG丸ｺﾞｼｯｸM-PRO" w:cs="Meiryo UI" w:hint="eastAsia"/>
                          <w:color w:val="000000" w:themeColor="dark1"/>
                          <w:sz w:val="24"/>
                          <w:szCs w:val="24"/>
                          <w:lang w:eastAsia="zh-TW"/>
                        </w:rPr>
                        <w:t>（</w:t>
                      </w:r>
                      <w:r w:rsidR="005F5831">
                        <w:rPr>
                          <w:rFonts w:ascii="HG丸ｺﾞｼｯｸM-PRO" w:eastAsia="HG丸ｺﾞｼｯｸM-PRO" w:hAnsi="HG丸ｺﾞｼｯｸM-PRO" w:cs="Meiryo UI" w:hint="eastAsia"/>
                          <w:color w:val="000000" w:themeColor="dark1"/>
                          <w:sz w:val="24"/>
                          <w:szCs w:val="24"/>
                          <w:u w:val="single"/>
                          <w:lang w:eastAsia="zh-TW"/>
                        </w:rPr>
                        <w:t>令和</w:t>
                      </w:r>
                      <w:r w:rsidR="004E3BF6">
                        <w:rPr>
                          <w:rFonts w:ascii="HG丸ｺﾞｼｯｸM-PRO" w:eastAsia="HG丸ｺﾞｼｯｸM-PRO" w:hAnsi="HG丸ｺﾞｼｯｸM-PRO" w:cs="Meiryo UI" w:hint="eastAsia"/>
                          <w:color w:val="000000" w:themeColor="dark1"/>
                          <w:sz w:val="24"/>
                          <w:szCs w:val="24"/>
                          <w:u w:val="single"/>
                          <w:lang w:eastAsia="zh-TW"/>
                        </w:rPr>
                        <w:t>７</w:t>
                      </w:r>
                      <w:r w:rsidR="005F5831">
                        <w:rPr>
                          <w:rFonts w:ascii="HG丸ｺﾞｼｯｸM-PRO" w:eastAsia="HG丸ｺﾞｼｯｸM-PRO" w:hAnsi="HG丸ｺﾞｼｯｸM-PRO" w:cs="Meiryo UI" w:hint="eastAsia"/>
                          <w:color w:val="000000" w:themeColor="dark1"/>
                          <w:sz w:val="24"/>
                          <w:szCs w:val="24"/>
                          <w:u w:val="single"/>
                          <w:lang w:eastAsia="zh-TW"/>
                        </w:rPr>
                        <w:t>年度当初予算額：</w:t>
                      </w:r>
                      <w:r w:rsidR="004E3BF6" w:rsidRPr="004E3BF6">
                        <w:rPr>
                          <w:rFonts w:ascii="HG丸ｺﾞｼｯｸM-PRO" w:eastAsia="HG丸ｺﾞｼｯｸM-PRO" w:hAnsi="HG丸ｺﾞｼｯｸM-PRO" w:cs="Meiryo UI" w:hint="eastAsia"/>
                          <w:color w:val="000000" w:themeColor="dark1"/>
                          <w:sz w:val="24"/>
                          <w:szCs w:val="24"/>
                          <w:u w:val="single"/>
                          <w:lang w:eastAsia="zh-TW"/>
                        </w:rPr>
                        <w:t>5億6,984万円</w:t>
                      </w:r>
                      <w:r w:rsidR="005F5831" w:rsidRPr="00150B5C">
                        <w:rPr>
                          <w:rFonts w:ascii="HG丸ｺﾞｼｯｸM-PRO" w:eastAsia="HG丸ｺﾞｼｯｸM-PRO" w:hAnsi="HG丸ｺﾞｼｯｸM-PRO" w:cs="Meiryo UI" w:hint="eastAsia"/>
                          <w:color w:val="000000" w:themeColor="dark1"/>
                          <w:sz w:val="24"/>
                          <w:szCs w:val="24"/>
                          <w:lang w:eastAsia="zh-TW"/>
                        </w:rPr>
                        <w:t>）</w:t>
                      </w:r>
                    </w:p>
                  </w:txbxContent>
                </v:textbox>
              </v:rect>
            </w:pict>
          </mc:Fallback>
        </mc:AlternateContent>
      </w:r>
      <w:r w:rsidR="005F5831">
        <w:rPr>
          <w:noProof/>
        </w:rPr>
        <mc:AlternateContent>
          <mc:Choice Requires="wps">
            <w:drawing>
              <wp:anchor distT="0" distB="0" distL="114300" distR="114300" simplePos="0" relativeHeight="251296256" behindDoc="0" locked="0" layoutInCell="1" allowOverlap="1" wp14:anchorId="335DB366" wp14:editId="6EFA7162">
                <wp:simplePos x="0" y="0"/>
                <wp:positionH relativeFrom="column">
                  <wp:posOffset>-119380</wp:posOffset>
                </wp:positionH>
                <wp:positionV relativeFrom="paragraph">
                  <wp:posOffset>2660014</wp:posOffset>
                </wp:positionV>
                <wp:extent cx="6011545" cy="6848475"/>
                <wp:effectExtent l="0" t="0" r="27305" b="28575"/>
                <wp:wrapNone/>
                <wp:docPr id="4" name="正方形/長方形 4"/>
                <wp:cNvGraphicFramePr/>
                <a:graphic xmlns:a="http://schemas.openxmlformats.org/drawingml/2006/main">
                  <a:graphicData uri="http://schemas.microsoft.com/office/word/2010/wordprocessingShape">
                    <wps:wsp>
                      <wps:cNvSpPr/>
                      <wps:spPr>
                        <a:xfrm>
                          <a:off x="0" y="0"/>
                          <a:ext cx="6011545" cy="6848475"/>
                        </a:xfrm>
                        <a:prstGeom prst="rect">
                          <a:avLst/>
                        </a:prstGeom>
                        <a:ln/>
                      </wps:spPr>
                      <wps:style>
                        <a:lnRef idx="2">
                          <a:schemeClr val="dk1"/>
                        </a:lnRef>
                        <a:fillRef idx="1">
                          <a:schemeClr val="lt1"/>
                        </a:fillRef>
                        <a:effectRef idx="0">
                          <a:schemeClr val="dk1"/>
                        </a:effectRef>
                        <a:fontRef idx="minor">
                          <a:schemeClr val="dk1"/>
                        </a:fontRef>
                      </wps:style>
                      <wps:txbx>
                        <w:txbxContent>
                          <w:p w14:paraId="35477B99" w14:textId="5894FACA" w:rsidR="00506898" w:rsidRDefault="003E3D0A"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00A85134" w:rsidRPr="00250D0F">
                              <w:rPr>
                                <w:rFonts w:ascii="HG丸ｺﾞｼｯｸM-PRO" w:eastAsia="HG丸ｺﾞｼｯｸM-PRO" w:hAnsi="HG丸ｺﾞｼｯｸM-PRO" w:hint="eastAsia"/>
                                <w:b/>
                                <w:sz w:val="28"/>
                                <w:szCs w:val="28"/>
                                <w:u w:val="single"/>
                              </w:rPr>
                              <w:t>目的</w:t>
                            </w:r>
                          </w:p>
                          <w:p w14:paraId="125D7C7E" w14:textId="686C9ECB" w:rsidR="003E3D0A" w:rsidRPr="00015A6E" w:rsidRDefault="005F5831" w:rsidP="00102837">
                            <w:pPr>
                              <w:spacing w:line="300" w:lineRule="exact"/>
                              <w:ind w:firstLineChars="100" w:firstLine="240"/>
                              <w:jc w:val="left"/>
                              <w:rPr>
                                <w:rFonts w:ascii="HG丸ｺﾞｼｯｸM-PRO" w:eastAsia="HG丸ｺﾞｼｯｸM-PRO" w:hAnsi="HG丸ｺﾞｼｯｸM-PRO"/>
                                <w:sz w:val="24"/>
                                <w:szCs w:val="28"/>
                              </w:rPr>
                            </w:pPr>
                            <w:r w:rsidRPr="00015A6E">
                              <w:rPr>
                                <w:rFonts w:ascii="HG丸ｺﾞｼｯｸM-PRO" w:eastAsia="HG丸ｺﾞｼｯｸM-PRO" w:hAnsi="HG丸ｺﾞｼｯｸM-PRO" w:hint="eastAsia"/>
                                <w:sz w:val="24"/>
                                <w:szCs w:val="28"/>
                              </w:rPr>
                              <w:t>健康アプリの普及促進を図り、継続的かつ自発的な予防・健康づくり</w:t>
                            </w:r>
                            <w:r w:rsidR="004E3BF6" w:rsidRPr="00015A6E">
                              <w:rPr>
                                <w:rFonts w:ascii="HG丸ｺﾞｼｯｸM-PRO" w:eastAsia="HG丸ｺﾞｼｯｸM-PRO" w:hAnsi="HG丸ｺﾞｼｯｸM-PRO" w:hint="eastAsia"/>
                                <w:sz w:val="24"/>
                                <w:szCs w:val="28"/>
                              </w:rPr>
                              <w:t>を</w:t>
                            </w:r>
                            <w:r w:rsidRPr="00015A6E">
                              <w:rPr>
                                <w:rFonts w:ascii="HG丸ｺﾞｼｯｸM-PRO" w:eastAsia="HG丸ｺﾞｼｯｸM-PRO" w:hAnsi="HG丸ｺﾞｼｯｸM-PRO" w:hint="eastAsia"/>
                                <w:sz w:val="24"/>
                                <w:szCs w:val="28"/>
                              </w:rPr>
                              <w:t>促進。</w:t>
                            </w:r>
                          </w:p>
                          <w:p w14:paraId="7E28A59A" w14:textId="508164A5" w:rsidR="001A1B9A" w:rsidRPr="001A1B9A" w:rsidRDefault="001A1B9A" w:rsidP="00D87C0A">
                            <w:pPr>
                              <w:spacing w:line="160" w:lineRule="exact"/>
                              <w:ind w:firstLineChars="50" w:firstLine="120"/>
                              <w:jc w:val="left"/>
                              <w:rPr>
                                <w:rFonts w:ascii="HG丸ｺﾞｼｯｸM-PRO" w:eastAsia="HG丸ｺﾞｼｯｸM-PRO" w:hAnsi="HG丸ｺﾞｼｯｸM-PRO"/>
                                <w:sz w:val="24"/>
                                <w:szCs w:val="28"/>
                              </w:rPr>
                            </w:pPr>
                          </w:p>
                          <w:p w14:paraId="1C7FC4D1" w14:textId="70F87B26" w:rsidR="005A3FF4" w:rsidRDefault="003E3D0A"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005A3FF4" w:rsidRPr="00250D0F">
                              <w:rPr>
                                <w:rFonts w:ascii="HG丸ｺﾞｼｯｸM-PRO" w:eastAsia="HG丸ｺﾞｼｯｸM-PRO" w:hAnsi="HG丸ｺﾞｼｯｸM-PRO" w:hint="eastAsia"/>
                                <w:b/>
                                <w:sz w:val="28"/>
                                <w:szCs w:val="28"/>
                                <w:u w:val="single"/>
                              </w:rPr>
                              <w:t>内容</w:t>
                            </w:r>
                          </w:p>
                          <w:p w14:paraId="0EBF157A" w14:textId="77777777" w:rsidR="00AA7D26" w:rsidRPr="00015A6E" w:rsidRDefault="00AF027B" w:rsidP="00AF027B">
                            <w:pPr>
                              <w:spacing w:line="300" w:lineRule="exact"/>
                              <w:ind w:firstLineChars="100" w:firstLine="240"/>
                              <w:jc w:val="left"/>
                              <w:rPr>
                                <w:rFonts w:ascii="HG丸ｺﾞｼｯｸM-PRO" w:eastAsia="HG丸ｺﾞｼｯｸM-PRO" w:hAnsi="HG丸ｺﾞｼｯｸM-PRO"/>
                                <w:sz w:val="24"/>
                                <w:szCs w:val="24"/>
                              </w:rPr>
                            </w:pPr>
                            <w:r w:rsidRPr="00015A6E">
                              <w:rPr>
                                <w:rFonts w:ascii="HG丸ｺﾞｼｯｸM-PRO" w:eastAsia="HG丸ｺﾞｼｯｸM-PRO" w:hAnsi="HG丸ｺﾞｼｯｸM-PRO" w:hint="eastAsia"/>
                                <w:sz w:val="24"/>
                                <w:szCs w:val="24"/>
                              </w:rPr>
                              <w:t>大阪府の健康アプリ「アスマイル」で自発的な行動を促進するとともに</w:t>
                            </w:r>
                          </w:p>
                          <w:p w14:paraId="57D4D125" w14:textId="546E992C" w:rsidR="00AF027B" w:rsidRPr="00015A6E" w:rsidRDefault="00AF027B" w:rsidP="00150B5C">
                            <w:pPr>
                              <w:spacing w:line="300" w:lineRule="exact"/>
                              <w:jc w:val="left"/>
                              <w:rPr>
                                <w:rFonts w:ascii="HG丸ｺﾞｼｯｸM-PRO" w:eastAsia="HG丸ｺﾞｼｯｸM-PRO" w:hAnsi="HG丸ｺﾞｼｯｸM-PRO"/>
                                <w:sz w:val="24"/>
                                <w:szCs w:val="24"/>
                              </w:rPr>
                            </w:pPr>
                            <w:r w:rsidRPr="00015A6E">
                              <w:rPr>
                                <w:rFonts w:ascii="HG丸ｺﾞｼｯｸM-PRO" w:eastAsia="HG丸ｺﾞｼｯｸM-PRO" w:hAnsi="HG丸ｺﾞｼｯｸM-PRO" w:hint="eastAsia"/>
                                <w:sz w:val="24"/>
                                <w:szCs w:val="24"/>
                              </w:rPr>
                              <w:t>健康記録を可視化し、行</w:t>
                            </w:r>
                            <w:r w:rsidRPr="00DD0EF6">
                              <w:rPr>
                                <w:rFonts w:ascii="HG丸ｺﾞｼｯｸM-PRO" w:eastAsia="HG丸ｺﾞｼｯｸM-PRO" w:hAnsi="HG丸ｺﾞｼｯｸM-PRO" w:hint="eastAsia"/>
                                <w:sz w:val="24"/>
                                <w:szCs w:val="24"/>
                              </w:rPr>
                              <w:t>動変容</w:t>
                            </w:r>
                            <w:r w:rsidR="00D131C7" w:rsidRPr="00DD0EF6">
                              <w:rPr>
                                <w:rFonts w:ascii="HG丸ｺﾞｼｯｸM-PRO" w:eastAsia="HG丸ｺﾞｼｯｸM-PRO" w:hAnsi="HG丸ｺﾞｼｯｸM-PRO" w:hint="eastAsia"/>
                                <w:sz w:val="24"/>
                                <w:szCs w:val="24"/>
                              </w:rPr>
                              <w:t>を促進</w:t>
                            </w:r>
                            <w:r w:rsidRPr="00DD0EF6">
                              <w:rPr>
                                <w:rFonts w:ascii="HG丸ｺﾞｼｯｸM-PRO" w:eastAsia="HG丸ｺﾞｼｯｸM-PRO" w:hAnsi="HG丸ｺﾞｼｯｸM-PRO" w:hint="eastAsia"/>
                                <w:sz w:val="24"/>
                                <w:szCs w:val="24"/>
                              </w:rPr>
                              <w:t>。</w:t>
                            </w:r>
                          </w:p>
                          <w:p w14:paraId="3C3FF47F" w14:textId="7C937EC7" w:rsidR="009E2E76" w:rsidRDefault="009E2E76" w:rsidP="00AF027B">
                            <w:pPr>
                              <w:spacing w:line="300" w:lineRule="exact"/>
                              <w:ind w:firstLineChars="100" w:firstLine="210"/>
                              <w:jc w:val="left"/>
                              <w:rPr>
                                <w:rFonts w:ascii="HG丸ｺﾞｼｯｸM-PRO" w:eastAsia="HG丸ｺﾞｼｯｸM-PRO" w:hAnsi="HG丸ｺﾞｼｯｸM-PRO"/>
                                <w:szCs w:val="21"/>
                              </w:rPr>
                            </w:pPr>
                          </w:p>
                          <w:p w14:paraId="09D964D8" w14:textId="41EDAC88" w:rsidR="004F6962" w:rsidRPr="000B5A41" w:rsidRDefault="004F6962" w:rsidP="004F6962">
                            <w:pPr>
                              <w:spacing w:line="300" w:lineRule="exact"/>
                              <w:jc w:val="left"/>
                              <w:rPr>
                                <w:rFonts w:ascii="HG丸ｺﾞｼｯｸM-PRO" w:eastAsia="HG丸ｺﾞｼｯｸM-PRO" w:hAnsi="HG丸ｺﾞｼｯｸM-PRO"/>
                                <w:b/>
                                <w:bCs/>
                                <w:sz w:val="26"/>
                                <w:szCs w:val="26"/>
                                <w:u w:val="thick"/>
                              </w:rPr>
                            </w:pPr>
                          </w:p>
                          <w:p w14:paraId="27ACC27C" w14:textId="77777777" w:rsidR="00B82FBE" w:rsidRDefault="004E3BF6" w:rsidP="00AF027B">
                            <w:pPr>
                              <w:spacing w:line="300" w:lineRule="exact"/>
                              <w:ind w:left="210"/>
                              <w:jc w:val="left"/>
                              <w:rPr>
                                <w:rFonts w:ascii="HG丸ｺﾞｼｯｸM-PRO" w:eastAsia="HG丸ｺﾞｼｯｸM-PRO" w:hAnsi="HG丸ｺﾞｼｯｸM-PRO"/>
                                <w:sz w:val="22"/>
                              </w:rPr>
                            </w:pPr>
                            <w:r w:rsidRPr="00015A6E">
                              <w:rPr>
                                <w:rFonts w:ascii="HG丸ｺﾞｼｯｸM-PRO" w:eastAsia="HG丸ｺﾞｼｯｸM-PRO" w:hAnsi="HG丸ｺﾞｼｯｸM-PRO" w:hint="eastAsia"/>
                                <w:sz w:val="22"/>
                              </w:rPr>
                              <w:t>現行の「アスマイル」の機能を見直し、</w:t>
                            </w:r>
                            <w:r w:rsidR="000E5E14" w:rsidRPr="00015A6E">
                              <w:rPr>
                                <w:rFonts w:ascii="HG丸ｺﾞｼｯｸM-PRO" w:eastAsia="HG丸ｺﾞｼｯｸM-PRO" w:hAnsi="HG丸ｺﾞｼｯｸM-PRO" w:hint="eastAsia"/>
                                <w:sz w:val="22"/>
                              </w:rPr>
                              <w:t>より使いやすいアプリを提供することで、</w:t>
                            </w:r>
                          </w:p>
                          <w:p w14:paraId="75AB95C1" w14:textId="42072895" w:rsidR="00653939" w:rsidRPr="00015A6E" w:rsidRDefault="005B5254" w:rsidP="00150B5C">
                            <w:pPr>
                              <w:spacing w:line="300" w:lineRule="exact"/>
                              <w:jc w:val="left"/>
                              <w:rPr>
                                <w:rFonts w:ascii="HG丸ｺﾞｼｯｸM-PRO" w:eastAsia="HG丸ｺﾞｼｯｸM-PRO" w:hAnsi="HG丸ｺﾞｼｯｸM-PRO"/>
                                <w:sz w:val="22"/>
                              </w:rPr>
                            </w:pPr>
                            <w:r w:rsidRPr="00015A6E">
                              <w:rPr>
                                <w:rFonts w:ascii="HG丸ｺﾞｼｯｸM-PRO" w:eastAsia="HG丸ｺﾞｼｯｸM-PRO" w:hAnsi="HG丸ｺﾞｼｯｸM-PRO" w:hint="eastAsia"/>
                                <w:sz w:val="22"/>
                              </w:rPr>
                              <w:t>府民の健康</w:t>
                            </w:r>
                            <w:r w:rsidR="00723772" w:rsidRPr="00015A6E">
                              <w:rPr>
                                <w:rFonts w:ascii="HG丸ｺﾞｼｯｸM-PRO" w:eastAsia="HG丸ｺﾞｼｯｸM-PRO" w:hAnsi="HG丸ｺﾞｼｯｸM-PRO" w:hint="eastAsia"/>
                                <w:sz w:val="22"/>
                              </w:rPr>
                              <w:t>づくり</w:t>
                            </w:r>
                            <w:r w:rsidRPr="00015A6E">
                              <w:rPr>
                                <w:rFonts w:ascii="HG丸ｺﾞｼｯｸM-PRO" w:eastAsia="HG丸ｺﾞｼｯｸM-PRO" w:hAnsi="HG丸ｺﾞｼｯｸM-PRO" w:hint="eastAsia"/>
                                <w:sz w:val="22"/>
                              </w:rPr>
                              <w:t>を</w:t>
                            </w:r>
                            <w:r w:rsidR="00723772" w:rsidRPr="00015A6E">
                              <w:rPr>
                                <w:rFonts w:ascii="HG丸ｺﾞｼｯｸM-PRO" w:eastAsia="HG丸ｺﾞｼｯｸM-PRO" w:hAnsi="HG丸ｺﾞｼｯｸM-PRO" w:hint="eastAsia"/>
                                <w:sz w:val="22"/>
                              </w:rPr>
                              <w:t>促進</w:t>
                            </w:r>
                            <w:r w:rsidR="004E3BF6" w:rsidRPr="00015A6E">
                              <w:rPr>
                                <w:rFonts w:ascii="HG丸ｺﾞｼｯｸM-PRO" w:eastAsia="HG丸ｺﾞｼｯｸM-PRO" w:hAnsi="HG丸ｺﾞｼｯｸM-PRO" w:hint="eastAsia"/>
                                <w:sz w:val="22"/>
                              </w:rPr>
                              <w:t>。</w:t>
                            </w:r>
                            <w:r w:rsidRPr="00015A6E">
                              <w:rPr>
                                <w:rFonts w:ascii="HG丸ｺﾞｼｯｸM-PRO" w:eastAsia="HG丸ｺﾞｼｯｸM-PRO" w:hAnsi="HG丸ｺﾞｼｯｸM-PRO" w:hint="eastAsia"/>
                                <w:sz w:val="22"/>
                              </w:rPr>
                              <w:t>（</w:t>
                            </w:r>
                            <w:r w:rsidR="004E3BF6" w:rsidRPr="00015A6E">
                              <w:rPr>
                                <w:rFonts w:ascii="HG丸ｺﾞｼｯｸM-PRO" w:eastAsia="HG丸ｺﾞｼｯｸM-PRO" w:hAnsi="HG丸ｺﾞｼｯｸM-PRO" w:hint="eastAsia"/>
                                <w:sz w:val="22"/>
                              </w:rPr>
                              <w:t>令和9年2月リリース予定</w:t>
                            </w:r>
                            <w:r w:rsidRPr="00015A6E">
                              <w:rPr>
                                <w:rFonts w:ascii="HG丸ｺﾞｼｯｸM-PRO" w:eastAsia="HG丸ｺﾞｼｯｸM-PRO" w:hAnsi="HG丸ｺﾞｼｯｸM-PRO" w:hint="eastAsia"/>
                                <w:sz w:val="22"/>
                              </w:rPr>
                              <w:t>）</w:t>
                            </w:r>
                          </w:p>
                          <w:p w14:paraId="1EC34A2E" w14:textId="77777777" w:rsidR="00ED175D" w:rsidRPr="00E13D24" w:rsidRDefault="00ED175D" w:rsidP="00D87C0A">
                            <w:pPr>
                              <w:spacing w:line="160" w:lineRule="exact"/>
                              <w:ind w:left="210"/>
                              <w:jc w:val="left"/>
                              <w:rPr>
                                <w:rFonts w:ascii="HG丸ｺﾞｼｯｸM-PRO" w:eastAsia="HG丸ｺﾞｼｯｸM-PRO" w:hAnsi="HG丸ｺﾞｼｯｸM-PRO"/>
                                <w:szCs w:val="21"/>
                              </w:rPr>
                            </w:pPr>
                          </w:p>
                          <w:p w14:paraId="685A8439" w14:textId="75372FA4" w:rsidR="004E3BF6" w:rsidRPr="00E13D24" w:rsidRDefault="004E3BF6" w:rsidP="003E3D0A">
                            <w:pPr>
                              <w:spacing w:line="300" w:lineRule="exact"/>
                              <w:jc w:val="left"/>
                              <w:rPr>
                                <w:rFonts w:ascii="HG丸ｺﾞｼｯｸM-PRO" w:eastAsia="HG丸ｺﾞｼｯｸM-PRO" w:hAnsi="HG丸ｺﾞｼｯｸM-PRO"/>
                                <w:sz w:val="22"/>
                              </w:rPr>
                            </w:pPr>
                            <w:r w:rsidRPr="00E13D24">
                              <w:rPr>
                                <w:rFonts w:ascii="HG丸ｺﾞｼｯｸM-PRO" w:eastAsia="HG丸ｺﾞｼｯｸM-PRO" w:hAnsi="HG丸ｺﾞｼｯｸM-PRO" w:hint="eastAsia"/>
                                <w:sz w:val="22"/>
                              </w:rPr>
                              <w:t>〇</w:t>
                            </w:r>
                            <w:r w:rsidR="005C41C8">
                              <w:rPr>
                                <w:rFonts w:ascii="HG丸ｺﾞｼｯｸM-PRO" w:eastAsia="HG丸ｺﾞｼｯｸM-PRO" w:hAnsi="HG丸ｺﾞｼｯｸM-PRO" w:hint="eastAsia"/>
                                <w:sz w:val="22"/>
                              </w:rPr>
                              <w:t>機能やサービスの充実</w:t>
                            </w:r>
                          </w:p>
                          <w:tbl>
                            <w:tblPr>
                              <w:tblStyle w:val="a3"/>
                              <w:tblW w:w="0" w:type="auto"/>
                              <w:tblLook w:val="04A0" w:firstRow="1" w:lastRow="0" w:firstColumn="1" w:lastColumn="0" w:noHBand="0" w:noVBand="1"/>
                            </w:tblPr>
                            <w:tblGrid>
                              <w:gridCol w:w="3043"/>
                              <w:gridCol w:w="3043"/>
                              <w:gridCol w:w="3043"/>
                            </w:tblGrid>
                            <w:tr w:rsidR="005C41C8" w:rsidRPr="00E13D24" w14:paraId="38E6A833" w14:textId="74832AD3" w:rsidTr="00967753">
                              <w:tc>
                                <w:tcPr>
                                  <w:tcW w:w="3043" w:type="dxa"/>
                                </w:tcPr>
                                <w:p w14:paraId="7974E28C" w14:textId="47BDE546" w:rsidR="00D87C0A" w:rsidRPr="00216078" w:rsidRDefault="00216078" w:rsidP="00216078">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5C41C8" w:rsidRPr="00216078">
                                    <w:rPr>
                                      <w:rFonts w:ascii="HG丸ｺﾞｼｯｸM-PRO" w:eastAsia="HG丸ｺﾞｼｯｸM-PRO" w:hAnsi="HG丸ｺﾞｼｯｸM-PRO" w:hint="eastAsia"/>
                                      <w:szCs w:val="21"/>
                                    </w:rPr>
                                    <w:t>簡単スタート！</w:t>
                                  </w:r>
                                </w:p>
                                <w:p w14:paraId="33F9152E" w14:textId="4A665395" w:rsidR="005C41C8" w:rsidRPr="00E13D24" w:rsidRDefault="00B824EE" w:rsidP="00D87C0A">
                                  <w:pPr>
                                    <w:spacing w:line="300" w:lineRule="exact"/>
                                    <w:ind w:firstLineChars="100" w:firstLine="21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手軽</w:t>
                                  </w:r>
                                  <w:r w:rsidR="00216078">
                                    <w:rPr>
                                      <w:rFonts w:ascii="HG丸ｺﾞｼｯｸM-PRO" w:eastAsia="HG丸ｺﾞｼｯｸM-PRO" w:hAnsi="HG丸ｺﾞｼｯｸM-PRO" w:hint="eastAsia"/>
                                      <w:szCs w:val="21"/>
                                    </w:rPr>
                                    <w:t>で使いやすい</w:t>
                                  </w:r>
                                  <w:r>
                                    <w:rPr>
                                      <w:rFonts w:ascii="HG丸ｺﾞｼｯｸM-PRO" w:eastAsia="HG丸ｺﾞｼｯｸM-PRO" w:hAnsi="HG丸ｺﾞｼｯｸM-PRO" w:hint="eastAsia"/>
                                      <w:szCs w:val="21"/>
                                    </w:rPr>
                                    <w:t>アプリ</w:t>
                                  </w:r>
                                </w:p>
                              </w:tc>
                              <w:tc>
                                <w:tcPr>
                                  <w:tcW w:w="3043" w:type="dxa"/>
                                </w:tcPr>
                                <w:p w14:paraId="348C4C7A" w14:textId="53B15915" w:rsidR="00A60C49" w:rsidRDefault="005C41C8" w:rsidP="005C41C8">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015A6E">
                                    <w:rPr>
                                      <w:rFonts w:ascii="HG丸ｺﾞｼｯｸM-PRO" w:eastAsia="HG丸ｺﾞｼｯｸM-PRO" w:hAnsi="HG丸ｺﾞｼｯｸM-PRO" w:hint="eastAsia"/>
                                      <w:szCs w:val="21"/>
                                    </w:rPr>
                                    <w:t>ポイント</w:t>
                                  </w:r>
                                  <w:r w:rsidR="00216078">
                                    <w:rPr>
                                      <w:rFonts w:ascii="HG丸ｺﾞｼｯｸM-PRO" w:eastAsia="HG丸ｺﾞｼｯｸM-PRO" w:hAnsi="HG丸ｺﾞｼｯｸM-PRO" w:hint="eastAsia"/>
                                      <w:szCs w:val="21"/>
                                    </w:rPr>
                                    <w:t>を貯めて、</w:t>
                                  </w:r>
                                </w:p>
                                <w:p w14:paraId="3C162718" w14:textId="431070BC" w:rsidR="005C41C8" w:rsidRPr="00E13D24" w:rsidRDefault="00A60C49" w:rsidP="00A60C49">
                                  <w:pPr>
                                    <w:spacing w:line="300" w:lineRule="exact"/>
                                    <w:ind w:firstLineChars="100" w:firstLine="21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協力店を</w:t>
                                  </w:r>
                                  <w:r w:rsidR="002A3508">
                                    <w:rPr>
                                      <w:rFonts w:ascii="HG丸ｺﾞｼｯｸM-PRO" w:eastAsia="HG丸ｺﾞｼｯｸM-PRO" w:hAnsi="HG丸ｺﾞｼｯｸM-PRO" w:hint="eastAsia"/>
                                      <w:szCs w:val="21"/>
                                    </w:rPr>
                                    <w:t>おトクに</w:t>
                                  </w:r>
                                  <w:r>
                                    <w:rPr>
                                      <w:rFonts w:ascii="HG丸ｺﾞｼｯｸM-PRO" w:eastAsia="HG丸ｺﾞｼｯｸM-PRO" w:hAnsi="HG丸ｺﾞｼｯｸM-PRO" w:hint="eastAsia"/>
                                      <w:szCs w:val="21"/>
                                    </w:rPr>
                                    <w:t>利用！</w:t>
                                  </w:r>
                                </w:p>
                              </w:tc>
                              <w:tc>
                                <w:tcPr>
                                  <w:tcW w:w="3043" w:type="dxa"/>
                                </w:tcPr>
                                <w:p w14:paraId="21A2A2D7" w14:textId="4CDAEBE9" w:rsidR="00A60C49" w:rsidRDefault="005C41C8" w:rsidP="005C41C8">
                                  <w:pPr>
                                    <w:spacing w:line="300" w:lineRule="exact"/>
                                    <w:jc w:val="left"/>
                                    <w:rPr>
                                      <w:rFonts w:ascii="HG丸ｺﾞｼｯｸM-PRO" w:eastAsia="HG丸ｺﾞｼｯｸM-PRO" w:hAnsi="HG丸ｺﾞｼｯｸM-PRO"/>
                                      <w:szCs w:val="21"/>
                                    </w:rPr>
                                  </w:pPr>
                                  <w:r w:rsidRPr="00B824EE">
                                    <w:rPr>
                                      <w:rFonts w:ascii="HG丸ｺﾞｼｯｸM-PRO" w:eastAsia="HG丸ｺﾞｼｯｸM-PRO" w:hAnsi="HG丸ｺﾞｼｯｸM-PRO" w:hint="eastAsia"/>
                                      <w:szCs w:val="21"/>
                                    </w:rPr>
                                    <w:t>③</w:t>
                                  </w:r>
                                  <w:r w:rsidR="00216078">
                                    <w:rPr>
                                      <w:rFonts w:ascii="HG丸ｺﾞｼｯｸM-PRO" w:eastAsia="HG丸ｺﾞｼｯｸM-PRO" w:hAnsi="HG丸ｺﾞｼｯｸM-PRO" w:hint="eastAsia"/>
                                      <w:szCs w:val="21"/>
                                    </w:rPr>
                                    <w:t>独自</w:t>
                                  </w:r>
                                  <w:r w:rsidRPr="00B824EE">
                                    <w:rPr>
                                      <w:rFonts w:ascii="HG丸ｺﾞｼｯｸM-PRO" w:eastAsia="HG丸ｺﾞｼｯｸM-PRO" w:hAnsi="HG丸ｺﾞｼｯｸM-PRO" w:hint="eastAsia"/>
                                      <w:szCs w:val="21"/>
                                    </w:rPr>
                                    <w:t>ポイント</w:t>
                                  </w:r>
                                  <w:r w:rsidR="00216078">
                                    <w:rPr>
                                      <w:rFonts w:ascii="HG丸ｺﾞｼｯｸM-PRO" w:eastAsia="HG丸ｺﾞｼｯｸM-PRO" w:hAnsi="HG丸ｺﾞｼｯｸM-PRO" w:hint="eastAsia"/>
                                      <w:szCs w:val="21"/>
                                    </w:rPr>
                                    <w:t>のある市町村</w:t>
                                  </w:r>
                                </w:p>
                                <w:p w14:paraId="670EE666" w14:textId="723CEDD7" w:rsidR="005C41C8" w:rsidRPr="00B824EE" w:rsidRDefault="00216078" w:rsidP="00A60C49">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では、より</w:t>
                                  </w:r>
                                  <w:r w:rsidR="00B824EE">
                                    <w:rPr>
                                      <w:rFonts w:ascii="HG丸ｺﾞｼｯｸM-PRO" w:eastAsia="HG丸ｺﾞｼｯｸM-PRO" w:hAnsi="HG丸ｺﾞｼｯｸM-PRO" w:hint="eastAsia"/>
                                      <w:szCs w:val="21"/>
                                    </w:rPr>
                                    <w:t>おトク</w:t>
                                  </w:r>
                                  <w:r w:rsidR="00A60C49">
                                    <w:rPr>
                                      <w:rFonts w:ascii="HG丸ｺﾞｼｯｸM-PRO" w:eastAsia="HG丸ｺﾞｼｯｸM-PRO" w:hAnsi="HG丸ｺﾞｼｯｸM-PRO" w:hint="eastAsia"/>
                                      <w:szCs w:val="21"/>
                                    </w:rPr>
                                    <w:t>に</w:t>
                                  </w:r>
                                  <w:r w:rsidR="00B824EE">
                                    <w:rPr>
                                      <w:rFonts w:ascii="HG丸ｺﾞｼｯｸM-PRO" w:eastAsia="HG丸ｺﾞｼｯｸM-PRO" w:hAnsi="HG丸ｺﾞｼｯｸM-PRO" w:hint="eastAsia"/>
                                      <w:szCs w:val="21"/>
                                    </w:rPr>
                                    <w:t>健活</w:t>
                                  </w:r>
                                  <w:r w:rsidR="00A60C49">
                                    <w:rPr>
                                      <w:rFonts w:ascii="HG丸ｺﾞｼｯｸM-PRO" w:eastAsia="HG丸ｺﾞｼｯｸM-PRO" w:hAnsi="HG丸ｺﾞｼｯｸM-PRO" w:hint="eastAsia"/>
                                      <w:szCs w:val="21"/>
                                    </w:rPr>
                                    <w:t>！</w:t>
                                  </w:r>
                                </w:p>
                              </w:tc>
                            </w:tr>
                            <w:tr w:rsidR="005C41C8" w:rsidRPr="00E13D24" w14:paraId="6C96EFD7" w14:textId="41A9B9BC" w:rsidTr="00D87C0A">
                              <w:trPr>
                                <w:trHeight w:val="4278"/>
                              </w:trPr>
                              <w:tc>
                                <w:tcPr>
                                  <w:tcW w:w="3043" w:type="dxa"/>
                                </w:tcPr>
                                <w:p w14:paraId="2B8A981B"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589AC26A" w14:textId="000BB3BB" w:rsidR="007C5347" w:rsidRDefault="007C5347" w:rsidP="00A60C49">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7C5347">
                                    <w:rPr>
                                      <w:rFonts w:ascii="HG丸ｺﾞｼｯｸM-PRO" w:eastAsia="HG丸ｺﾞｼｯｸM-PRO" w:hAnsi="HG丸ｺﾞｼｯｸM-PRO" w:hint="eastAsia"/>
                                      <w:sz w:val="20"/>
                                      <w:szCs w:val="20"/>
                                    </w:rPr>
                                    <w:t>メールアドレスで初期登録</w:t>
                                  </w:r>
                                </w:p>
                                <w:p w14:paraId="5EA929A6" w14:textId="0B5038C7" w:rsidR="00D41A6D" w:rsidRDefault="007C5347" w:rsidP="00216078">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60C49">
                                    <w:rPr>
                                      <w:rFonts w:ascii="HG丸ｺﾞｼｯｸM-PRO" w:eastAsia="HG丸ｺﾞｼｯｸM-PRO" w:hAnsi="HG丸ｺﾞｼｯｸM-PRO" w:hint="eastAsia"/>
                                      <w:sz w:val="20"/>
                                      <w:szCs w:val="20"/>
                                    </w:rPr>
                                    <w:t>メールを使</w:t>
                                  </w:r>
                                  <w:r w:rsidR="00D41A6D">
                                    <w:rPr>
                                      <w:rFonts w:ascii="HG丸ｺﾞｼｯｸM-PRO" w:eastAsia="HG丸ｺﾞｼｯｸM-PRO" w:hAnsi="HG丸ｺﾞｼｯｸM-PRO" w:hint="eastAsia"/>
                                      <w:sz w:val="20"/>
                                      <w:szCs w:val="20"/>
                                    </w:rPr>
                                    <w:t>っていない場合</w:t>
                                  </w:r>
                                </w:p>
                                <w:p w14:paraId="0E7B893E" w14:textId="42BF7C92" w:rsidR="007C5347" w:rsidRDefault="00D41A6D" w:rsidP="00216078">
                                  <w:pPr>
                                    <w:spacing w:line="20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登録できないケースあり</w:t>
                                  </w:r>
                                  <w:r w:rsidR="007C5347">
                                    <w:rPr>
                                      <w:rFonts w:ascii="HG丸ｺﾞｼｯｸM-PRO" w:eastAsia="HG丸ｺﾞｼｯｸM-PRO" w:hAnsi="HG丸ｺﾞｼｯｸM-PRO" w:hint="eastAsia"/>
                                      <w:sz w:val="20"/>
                                      <w:szCs w:val="20"/>
                                    </w:rPr>
                                    <w:t>）</w:t>
                                  </w:r>
                                </w:p>
                                <w:p w14:paraId="471AB3FF" w14:textId="77777777" w:rsidR="00D131C7" w:rsidRDefault="00D131C7" w:rsidP="00D131C7">
                                  <w:pPr>
                                    <w:spacing w:line="160" w:lineRule="exact"/>
                                    <w:ind w:firstLineChars="200" w:firstLine="400"/>
                                    <w:jc w:val="left"/>
                                    <w:rPr>
                                      <w:rFonts w:ascii="HG丸ｺﾞｼｯｸM-PRO" w:eastAsia="HG丸ｺﾞｼｯｸM-PRO" w:hAnsi="HG丸ｺﾞｼｯｸM-PRO"/>
                                      <w:sz w:val="20"/>
                                      <w:szCs w:val="20"/>
                                    </w:rPr>
                                  </w:pPr>
                                </w:p>
                                <w:p w14:paraId="37198085" w14:textId="77777777"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・本人確認書類のアップロード</w:t>
                                  </w:r>
                                </w:p>
                                <w:p w14:paraId="3E3DBC60" w14:textId="77777777"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（事務局確認に数日必要）</w:t>
                                  </w:r>
                                </w:p>
                                <w:p w14:paraId="3758EDB6"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5A5B157F"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63A4BFD1" w14:textId="71DE82D1"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・年齢、性別、市町村名など</w:t>
                                  </w:r>
                                </w:p>
                                <w:p w14:paraId="63A9BD5B" w14:textId="61A29F16" w:rsidR="007C5347" w:rsidRDefault="007C5347" w:rsidP="007C5347">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簡単な登録のみ</w:t>
                                  </w:r>
                                </w:p>
                                <w:p w14:paraId="5BC597B1" w14:textId="77777777"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・マイナンバーカードをかざす</w:t>
                                  </w:r>
                                </w:p>
                                <w:p w14:paraId="4E10B6BF" w14:textId="5B859BB9"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だけ</w:t>
                                  </w:r>
                                </w:p>
                                <w:p w14:paraId="0DC1706D"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0CAFD9D5" w14:textId="30487F03" w:rsidR="007C5347" w:rsidRDefault="007C5347" w:rsidP="007C5347">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アプリをダウンロード後、</w:t>
                                  </w:r>
                                </w:p>
                                <w:p w14:paraId="4115F820" w14:textId="683D56D3" w:rsidR="007C5347" w:rsidRDefault="007C5347" w:rsidP="00D131C7">
                                  <w:pPr>
                                    <w:spacing w:line="2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簡単な登録だけで、</w:t>
                                  </w:r>
                                </w:p>
                                <w:p w14:paraId="03CF7643" w14:textId="77777777" w:rsidR="007C5347" w:rsidRPr="00E13D24" w:rsidRDefault="007C5347" w:rsidP="00D131C7">
                                  <w:pPr>
                                    <w:spacing w:line="2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即利用が可能に！</w:t>
                                  </w:r>
                                </w:p>
                              </w:tc>
                              <w:tc>
                                <w:tcPr>
                                  <w:tcW w:w="3043" w:type="dxa"/>
                                </w:tcPr>
                                <w:p w14:paraId="4150B54E"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69F2FE3B" w14:textId="06FE67F2"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F55BD">
                                    <w:rPr>
                                      <w:rFonts w:ascii="HG丸ｺﾞｼｯｸM-PRO" w:eastAsia="HG丸ｺﾞｼｯｸM-PRO" w:hAnsi="HG丸ｺﾞｼｯｸM-PRO" w:hint="eastAsia"/>
                                      <w:sz w:val="20"/>
                                      <w:szCs w:val="20"/>
                                    </w:rPr>
                                    <w:t>抽選ポイント</w:t>
                                  </w:r>
                                  <w:r w:rsidR="00A60C49">
                                    <w:rPr>
                                      <w:rFonts w:ascii="HG丸ｺﾞｼｯｸM-PRO" w:eastAsia="HG丸ｺﾞｼｯｸM-PRO" w:hAnsi="HG丸ｺﾞｼｯｸM-PRO" w:hint="eastAsia"/>
                                      <w:sz w:val="20"/>
                                      <w:szCs w:val="20"/>
                                    </w:rPr>
                                    <w:t>を獲得して、</w:t>
                                  </w:r>
                                </w:p>
                                <w:p w14:paraId="202F11E9" w14:textId="4C66DA46" w:rsidR="00AF55BD" w:rsidRDefault="00AF55BD" w:rsidP="00D131C7">
                                  <w:pPr>
                                    <w:spacing w:line="200" w:lineRule="exact"/>
                                    <w:ind w:left="40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週次、月次の抽選に参加</w:t>
                                  </w:r>
                                </w:p>
                                <w:p w14:paraId="0ACA6165" w14:textId="77777777" w:rsidR="00AF55BD" w:rsidRDefault="00AF55BD" w:rsidP="00AF55BD">
                                  <w:pPr>
                                    <w:spacing w:line="200" w:lineRule="exact"/>
                                    <w:jc w:val="left"/>
                                    <w:rPr>
                                      <w:rFonts w:ascii="HG丸ｺﾞｼｯｸM-PRO" w:eastAsia="HG丸ｺﾞｼｯｸM-PRO" w:hAnsi="HG丸ｺﾞｼｯｸM-PRO"/>
                                      <w:sz w:val="20"/>
                                      <w:szCs w:val="20"/>
                                    </w:rPr>
                                  </w:pPr>
                                </w:p>
                                <w:p w14:paraId="577CEA08" w14:textId="56088D5E" w:rsidR="00AF55BD" w:rsidRDefault="00AF55BD" w:rsidP="00AF55BD">
                                  <w:pPr>
                                    <w:spacing w:line="200" w:lineRule="exact"/>
                                    <w:jc w:val="left"/>
                                    <w:rPr>
                                      <w:rFonts w:ascii="HG丸ｺﾞｼｯｸM-PRO" w:eastAsia="HG丸ｺﾞｼｯｸM-PRO" w:hAnsi="HG丸ｺﾞｼｯｸM-PRO"/>
                                      <w:sz w:val="20"/>
                                      <w:szCs w:val="20"/>
                                    </w:rPr>
                                  </w:pPr>
                                </w:p>
                                <w:p w14:paraId="14D99D4F" w14:textId="20D08F57" w:rsidR="000D28FF" w:rsidRDefault="000D28FF" w:rsidP="00AF55BD">
                                  <w:pPr>
                                    <w:spacing w:line="200" w:lineRule="exact"/>
                                    <w:jc w:val="left"/>
                                    <w:rPr>
                                      <w:rFonts w:ascii="HG丸ｺﾞｼｯｸM-PRO" w:eastAsia="HG丸ｺﾞｼｯｸM-PRO" w:hAnsi="HG丸ｺﾞｼｯｸM-PRO"/>
                                      <w:sz w:val="20"/>
                                      <w:szCs w:val="20"/>
                                    </w:rPr>
                                  </w:pPr>
                                </w:p>
                                <w:p w14:paraId="7C17C342" w14:textId="36AAC632" w:rsidR="00D131C7" w:rsidRDefault="00D131C7" w:rsidP="00AF55BD">
                                  <w:pPr>
                                    <w:spacing w:line="200" w:lineRule="exact"/>
                                    <w:jc w:val="left"/>
                                    <w:rPr>
                                      <w:rFonts w:ascii="HG丸ｺﾞｼｯｸM-PRO" w:eastAsia="HG丸ｺﾞｼｯｸM-PRO" w:hAnsi="HG丸ｺﾞｼｯｸM-PRO"/>
                                      <w:sz w:val="20"/>
                                      <w:szCs w:val="20"/>
                                    </w:rPr>
                                  </w:pPr>
                                </w:p>
                                <w:p w14:paraId="50823285" w14:textId="77777777" w:rsidR="00D131C7" w:rsidRPr="00D131C7" w:rsidRDefault="00D131C7" w:rsidP="00AF55BD">
                                  <w:pPr>
                                    <w:spacing w:line="200" w:lineRule="exact"/>
                                    <w:jc w:val="left"/>
                                    <w:rPr>
                                      <w:rFonts w:ascii="HG丸ｺﾞｼｯｸM-PRO" w:eastAsia="HG丸ｺﾞｼｯｸM-PRO" w:hAnsi="HG丸ｺﾞｼｯｸM-PRO"/>
                                      <w:sz w:val="20"/>
                                      <w:szCs w:val="20"/>
                                    </w:rPr>
                                  </w:pPr>
                                </w:p>
                                <w:p w14:paraId="461C9711" w14:textId="77777777"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・貯めた</w:t>
                                  </w:r>
                                  <w:r w:rsidRPr="00AF55BD">
                                    <w:rPr>
                                      <w:rFonts w:ascii="HG丸ｺﾞｼｯｸM-PRO" w:eastAsia="HG丸ｺﾞｼｯｸM-PRO" w:hAnsi="HG丸ｺﾞｼｯｸM-PRO" w:hint="eastAsia"/>
                                      <w:sz w:val="20"/>
                                      <w:szCs w:val="20"/>
                                    </w:rPr>
                                    <w:t>抽選ポイント</w:t>
                                  </w:r>
                                  <w:r>
                                    <w:rPr>
                                      <w:rFonts w:ascii="HG丸ｺﾞｼｯｸM-PRO" w:eastAsia="HG丸ｺﾞｼｯｸM-PRO" w:hAnsi="HG丸ｺﾞｼｯｸM-PRO" w:hint="eastAsia"/>
                                      <w:sz w:val="20"/>
                                      <w:szCs w:val="20"/>
                                    </w:rPr>
                                    <w:t>は、</w:t>
                                  </w:r>
                                </w:p>
                                <w:p w14:paraId="0B3836CD" w14:textId="1F39B0D8"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協力店で使えるクーポンに</w:t>
                                  </w:r>
                                  <w:r w:rsidR="00A60C49">
                                    <w:rPr>
                                      <w:rFonts w:ascii="HG丸ｺﾞｼｯｸM-PRO" w:eastAsia="HG丸ｺﾞｼｯｸM-PRO" w:hAnsi="HG丸ｺﾞｼｯｸM-PRO" w:hint="eastAsia"/>
                                      <w:sz w:val="20"/>
                                      <w:szCs w:val="20"/>
                                    </w:rPr>
                                    <w:t>も</w:t>
                                  </w:r>
                                </w:p>
                                <w:p w14:paraId="6D2A0738" w14:textId="77777777"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引換え</w:t>
                                  </w:r>
                                  <w:r>
                                    <w:rPr>
                                      <w:rFonts w:ascii="HG丸ｺﾞｼｯｸM-PRO" w:eastAsia="HG丸ｺﾞｼｯｸM-PRO" w:hAnsi="HG丸ｺﾞｼｯｸM-PRO" w:hint="eastAsia"/>
                                      <w:sz w:val="20"/>
                                      <w:szCs w:val="20"/>
                                    </w:rPr>
                                    <w:t>可能に</w:t>
                                  </w:r>
                                </w:p>
                                <w:p w14:paraId="37B99A78" w14:textId="77777777" w:rsidR="00AF55BD" w:rsidRDefault="00AF55BD" w:rsidP="00AF55BD">
                                  <w:pPr>
                                    <w:spacing w:line="200" w:lineRule="exact"/>
                                    <w:jc w:val="left"/>
                                    <w:rPr>
                                      <w:rFonts w:ascii="HG丸ｺﾞｼｯｸM-PRO" w:eastAsia="HG丸ｺﾞｼｯｸM-PRO" w:hAnsi="HG丸ｺﾞｼｯｸM-PRO"/>
                                      <w:sz w:val="20"/>
                                      <w:szCs w:val="20"/>
                                    </w:rPr>
                                  </w:pPr>
                                </w:p>
                                <w:p w14:paraId="5D149256" w14:textId="0A04B9B3" w:rsidR="00AF55BD" w:rsidRDefault="00AF55BD" w:rsidP="00AF55BD">
                                  <w:pPr>
                                    <w:spacing w:line="200" w:lineRule="exact"/>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えば、、、</w:t>
                                  </w:r>
                                </w:p>
                                <w:p w14:paraId="365A26F1" w14:textId="081ECC37" w:rsidR="00AF55BD" w:rsidRDefault="00AF55BD" w:rsidP="00D131C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カフェでスムージーを割引！</w:t>
                                  </w:r>
                                </w:p>
                                <w:p w14:paraId="790EB87A" w14:textId="208D1853" w:rsidR="00AF55BD" w:rsidRDefault="00AF55BD" w:rsidP="00AF55BD">
                                  <w:pPr>
                                    <w:spacing w:line="200" w:lineRule="exact"/>
                                    <w:jc w:val="left"/>
                                    <w:rPr>
                                      <w:rFonts w:ascii="HG丸ｺﾞｼｯｸM-PRO" w:eastAsia="HG丸ｺﾞｼｯｸM-PRO" w:hAnsi="HG丸ｺﾞｼｯｸM-PRO"/>
                                      <w:sz w:val="20"/>
                                      <w:szCs w:val="20"/>
                                    </w:rPr>
                                  </w:pPr>
                                </w:p>
                                <w:p w14:paraId="5FEAE06C" w14:textId="50B078E2" w:rsidR="00D131C7" w:rsidRDefault="00D131C7" w:rsidP="00AF55BD">
                                  <w:pPr>
                                    <w:spacing w:line="200" w:lineRule="exact"/>
                                    <w:jc w:val="left"/>
                                    <w:rPr>
                                      <w:rFonts w:ascii="HG丸ｺﾞｼｯｸM-PRO" w:eastAsia="HG丸ｺﾞｼｯｸM-PRO" w:hAnsi="HG丸ｺﾞｼｯｸM-PRO"/>
                                      <w:sz w:val="20"/>
                                      <w:szCs w:val="20"/>
                                    </w:rPr>
                                  </w:pPr>
                                </w:p>
                                <w:p w14:paraId="1D1A544A" w14:textId="77777777" w:rsidR="00D131C7" w:rsidRPr="00D131C7" w:rsidRDefault="00D131C7" w:rsidP="00AF55BD">
                                  <w:pPr>
                                    <w:spacing w:line="200" w:lineRule="exact"/>
                                    <w:jc w:val="left"/>
                                    <w:rPr>
                                      <w:rFonts w:ascii="HG丸ｺﾞｼｯｸM-PRO" w:eastAsia="HG丸ｺﾞｼｯｸM-PRO" w:hAnsi="HG丸ｺﾞｼｯｸM-PRO"/>
                                      <w:sz w:val="20"/>
                                      <w:szCs w:val="20"/>
                                    </w:rPr>
                                  </w:pPr>
                                </w:p>
                                <w:p w14:paraId="02F78431" w14:textId="16205AB9" w:rsidR="00AF55BD" w:rsidRPr="00E13D24" w:rsidRDefault="00AF55BD" w:rsidP="00D131C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ジム利用が１回無料！</w:t>
                                  </w:r>
                                </w:p>
                              </w:tc>
                              <w:tc>
                                <w:tcPr>
                                  <w:tcW w:w="3043" w:type="dxa"/>
                                </w:tcPr>
                                <w:p w14:paraId="59BA9845" w14:textId="77777777" w:rsidR="00AF55BD" w:rsidRDefault="00AF55BD" w:rsidP="00AF55BD">
                                  <w:pPr>
                                    <w:spacing w:line="80" w:lineRule="exact"/>
                                    <w:jc w:val="left"/>
                                    <w:rPr>
                                      <w:rFonts w:ascii="HG丸ｺﾞｼｯｸM-PRO" w:eastAsia="HG丸ｺﾞｼｯｸM-PRO" w:hAnsi="HG丸ｺﾞｼｯｸM-PRO"/>
                                      <w:sz w:val="20"/>
                                      <w:szCs w:val="20"/>
                                    </w:rPr>
                                  </w:pPr>
                                </w:p>
                                <w:p w14:paraId="4313B7D0" w14:textId="77777777" w:rsidR="00AF55BD" w:rsidRDefault="00AF55BD" w:rsidP="00AF55BD">
                                  <w:pPr>
                                    <w:spacing w:line="200" w:lineRule="exact"/>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えば、、、</w:t>
                                  </w:r>
                                </w:p>
                                <w:p w14:paraId="6E8447E8" w14:textId="771DD924"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・健康記録をつけて</w:t>
                                  </w:r>
                                </w:p>
                                <w:p w14:paraId="1A8A864C" w14:textId="63C77D46"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毎日</w:t>
                                  </w:r>
                                  <w:r w:rsidRPr="00AF55BD">
                                    <w:rPr>
                                      <w:rFonts w:ascii="HG丸ｺﾞｼｯｸM-PRO" w:eastAsia="HG丸ｺﾞｼｯｸM-PRO" w:hAnsi="HG丸ｺﾞｼｯｸM-PRO" w:hint="eastAsia"/>
                                      <w:sz w:val="20"/>
                                      <w:szCs w:val="20"/>
                                    </w:rPr>
                                    <w:t>ポイントゲット！</w:t>
                                  </w:r>
                                </w:p>
                                <w:p w14:paraId="1BE5EEED"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61A1E2E6"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1907469F" w14:textId="77777777"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ウォーキング</w:t>
                                  </w:r>
                                </w:p>
                                <w:p w14:paraId="5262A41F" w14:textId="472D129C"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r w:rsidRPr="00AF55BD">
                                    <w:rPr>
                                      <w:rFonts w:ascii="HG丸ｺﾞｼｯｸM-PRO" w:eastAsia="HG丸ｺﾞｼｯｸM-PRO" w:hAnsi="HG丸ｺﾞｼｯｸM-PRO" w:hint="eastAsia"/>
                                      <w:sz w:val="20"/>
                                      <w:szCs w:val="20"/>
                                    </w:rPr>
                                    <w:t>を達成して</w:t>
                                  </w:r>
                                </w:p>
                                <w:p w14:paraId="7BDB0D8B" w14:textId="43348F1A" w:rsidR="00AF55BD" w:rsidRP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毎日ポイントゲット！</w:t>
                                  </w:r>
                                </w:p>
                                <w:p w14:paraId="4B5B4FB8"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7BF1049E"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0A6391E4" w14:textId="77777777"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・健康イベントに</w:t>
                                  </w:r>
                                </w:p>
                                <w:p w14:paraId="48F9A4C2" w14:textId="77777777"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参加して</w:t>
                                  </w:r>
                                </w:p>
                                <w:p w14:paraId="6D5717EB" w14:textId="2909CE3F" w:rsidR="00AF55BD" w:rsidRP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ポイントゲット！</w:t>
                                  </w:r>
                                </w:p>
                                <w:p w14:paraId="16EAE722" w14:textId="77777777" w:rsidR="00D70B12" w:rsidRPr="00AF55BD" w:rsidRDefault="00D70B12" w:rsidP="00D70B12">
                                  <w:pPr>
                                    <w:spacing w:line="200" w:lineRule="exact"/>
                                    <w:jc w:val="left"/>
                                    <w:rPr>
                                      <w:rFonts w:ascii="HG丸ｺﾞｼｯｸM-PRO" w:eastAsia="HG丸ｺﾞｼｯｸM-PRO" w:hAnsi="HG丸ｺﾞｼｯｸM-PRO"/>
                                      <w:sz w:val="20"/>
                                      <w:szCs w:val="20"/>
                                    </w:rPr>
                                  </w:pPr>
                                </w:p>
                                <w:p w14:paraId="4CB1C9B5" w14:textId="77777777" w:rsidR="00D70B12" w:rsidRPr="00D70B12" w:rsidRDefault="00D70B12" w:rsidP="00D70B12">
                                  <w:pPr>
                                    <w:spacing w:line="200" w:lineRule="exact"/>
                                    <w:jc w:val="left"/>
                                    <w:rPr>
                                      <w:rFonts w:ascii="HG丸ｺﾞｼｯｸM-PRO" w:eastAsia="HG丸ｺﾞｼｯｸM-PRO" w:hAnsi="HG丸ｺﾞｼｯｸM-PRO"/>
                                      <w:sz w:val="20"/>
                                      <w:szCs w:val="20"/>
                                    </w:rPr>
                                  </w:pPr>
                                </w:p>
                                <w:p w14:paraId="5B941419" w14:textId="77777777" w:rsidR="00D70B12" w:rsidRDefault="00D70B12" w:rsidP="00D70B12">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特定健診を受診して</w:t>
                                  </w:r>
                                </w:p>
                                <w:p w14:paraId="2747439B" w14:textId="5AD3D9C6" w:rsidR="00AF55BD" w:rsidRPr="005C41C8" w:rsidRDefault="00D70B12" w:rsidP="0070595D">
                                  <w:pPr>
                                    <w:spacing w:line="200" w:lineRule="exact"/>
                                    <w:ind w:firstLineChars="100" w:firstLine="200"/>
                                    <w:jc w:val="left"/>
                                    <w:rPr>
                                      <w:rFonts w:ascii="HG丸ｺﾞｼｯｸM-PRO" w:eastAsia="HG丸ｺﾞｼｯｸM-PRO" w:hAnsi="HG丸ｺﾞｼｯｸM-PRO"/>
                                      <w:szCs w:val="21"/>
                                    </w:rPr>
                                  </w:pPr>
                                  <w:r w:rsidRPr="00AF55BD">
                                    <w:rPr>
                                      <w:rFonts w:ascii="HG丸ｺﾞｼｯｸM-PRO" w:eastAsia="HG丸ｺﾞｼｯｸM-PRO" w:hAnsi="HG丸ｺﾞｼｯｸM-PRO" w:hint="eastAsia"/>
                                      <w:sz w:val="20"/>
                                      <w:szCs w:val="20"/>
                                    </w:rPr>
                                    <w:t>ポイントゲット！</w:t>
                                  </w:r>
                                </w:p>
                              </w:tc>
                            </w:tr>
                          </w:tbl>
                          <w:p w14:paraId="260517D0" w14:textId="77777777" w:rsidR="00B80099" w:rsidRPr="00AF55BD" w:rsidRDefault="00B80099" w:rsidP="00D87C0A">
                            <w:pPr>
                              <w:spacing w:line="160" w:lineRule="exact"/>
                              <w:jc w:val="left"/>
                              <w:rPr>
                                <w:rFonts w:ascii="HG丸ｺﾞｼｯｸM-PRO" w:eastAsia="HG丸ｺﾞｼｯｸM-PRO" w:hAnsi="HG丸ｺﾞｼｯｸM-PRO"/>
                                <w:b/>
                                <w:bCs/>
                                <w:sz w:val="28"/>
                                <w:szCs w:val="28"/>
                              </w:rPr>
                            </w:pPr>
                          </w:p>
                          <w:p w14:paraId="7C3B4A54" w14:textId="637B88DE" w:rsidR="00223969" w:rsidRPr="00E13D24" w:rsidRDefault="00CB08E4" w:rsidP="007B6C47">
                            <w:pPr>
                              <w:spacing w:line="300" w:lineRule="exact"/>
                              <w:jc w:val="left"/>
                              <w:rPr>
                                <w:rFonts w:ascii="HG丸ｺﾞｼｯｸM-PRO" w:eastAsia="HG丸ｺﾞｼｯｸM-PRO" w:hAnsi="HG丸ｺﾞｼｯｸM-PRO"/>
                                <w:sz w:val="22"/>
                              </w:rPr>
                            </w:pPr>
                            <w:r w:rsidRPr="00E13D24">
                              <w:rPr>
                                <w:rFonts w:ascii="HG丸ｺﾞｼｯｸM-PRO" w:eastAsia="HG丸ｺﾞｼｯｸM-PRO" w:hAnsi="HG丸ｺﾞｼｯｸM-PRO" w:hint="eastAsia"/>
                                <w:sz w:val="22"/>
                              </w:rPr>
                              <w:t>〇スケジュール</w:t>
                            </w:r>
                          </w:p>
                          <w:tbl>
                            <w:tblPr>
                              <w:tblStyle w:val="a3"/>
                              <w:tblW w:w="9100" w:type="dxa"/>
                              <w:jc w:val="center"/>
                              <w:tblLook w:val="04A0" w:firstRow="1" w:lastRow="0" w:firstColumn="1" w:lastColumn="0" w:noHBand="0" w:noVBand="1"/>
                            </w:tblPr>
                            <w:tblGrid>
                              <w:gridCol w:w="1247"/>
                              <w:gridCol w:w="3926"/>
                              <w:gridCol w:w="3927"/>
                            </w:tblGrid>
                            <w:tr w:rsidR="00F009A0" w:rsidRPr="00E13D24" w14:paraId="2C048D76" w14:textId="77777777" w:rsidTr="00F009A0">
                              <w:trPr>
                                <w:trHeight w:val="210"/>
                                <w:jc w:val="center"/>
                              </w:trPr>
                              <w:tc>
                                <w:tcPr>
                                  <w:tcW w:w="1247" w:type="dxa"/>
                                </w:tcPr>
                                <w:p w14:paraId="5E1A37C9" w14:textId="77777777" w:rsidR="00F7022D" w:rsidRPr="00E13D24" w:rsidRDefault="00F7022D" w:rsidP="00F7022D">
                                  <w:pPr>
                                    <w:spacing w:line="300" w:lineRule="exact"/>
                                    <w:jc w:val="center"/>
                                    <w:rPr>
                                      <w:rFonts w:ascii="HG丸ｺﾞｼｯｸM-PRO" w:eastAsia="HG丸ｺﾞｼｯｸM-PRO" w:hAnsi="HG丸ｺﾞｼｯｸM-PRO"/>
                                      <w:bCs/>
                                      <w:sz w:val="16"/>
                                      <w:szCs w:val="20"/>
                                    </w:rPr>
                                  </w:pPr>
                                </w:p>
                              </w:tc>
                              <w:tc>
                                <w:tcPr>
                                  <w:tcW w:w="3926" w:type="dxa"/>
                                </w:tcPr>
                                <w:p w14:paraId="0D13613F" w14:textId="3A82F359" w:rsidR="00F7022D" w:rsidRPr="00E13D24" w:rsidRDefault="00F7022D" w:rsidP="00F009A0">
                                  <w:pPr>
                                    <w:spacing w:line="300" w:lineRule="exact"/>
                                    <w:jc w:val="center"/>
                                    <w:rPr>
                                      <w:rFonts w:ascii="HG丸ｺﾞｼｯｸM-PRO" w:eastAsia="HG丸ｺﾞｼｯｸM-PRO" w:hAnsi="HG丸ｺﾞｼｯｸM-PRO"/>
                                      <w:bCs/>
                                      <w:sz w:val="16"/>
                                      <w:szCs w:val="20"/>
                                    </w:rPr>
                                  </w:pPr>
                                  <w:r w:rsidRPr="00E13D24">
                                    <w:rPr>
                                      <w:rFonts w:ascii="HG丸ｺﾞｼｯｸM-PRO" w:eastAsia="HG丸ｺﾞｼｯｸM-PRO" w:hAnsi="HG丸ｺﾞｼｯｸM-PRO" w:hint="eastAsia"/>
                                      <w:bCs/>
                                      <w:sz w:val="16"/>
                                      <w:szCs w:val="20"/>
                                    </w:rPr>
                                    <w:t>令和８年度（R8.4.1～R9.3.31）</w:t>
                                  </w:r>
                                </w:p>
                              </w:tc>
                              <w:tc>
                                <w:tcPr>
                                  <w:tcW w:w="3927" w:type="dxa"/>
                                </w:tcPr>
                                <w:p w14:paraId="3B8658AC" w14:textId="653A5186" w:rsidR="00F7022D" w:rsidRPr="00E13D24" w:rsidRDefault="00F7022D" w:rsidP="00D32EAA">
                                  <w:pPr>
                                    <w:spacing w:line="300" w:lineRule="exact"/>
                                    <w:jc w:val="center"/>
                                    <w:rPr>
                                      <w:rFonts w:ascii="HG丸ｺﾞｼｯｸM-PRO" w:eastAsia="HG丸ｺﾞｼｯｸM-PRO" w:hAnsi="HG丸ｺﾞｼｯｸM-PRO"/>
                                      <w:bCs/>
                                      <w:sz w:val="16"/>
                                      <w:szCs w:val="20"/>
                                    </w:rPr>
                                  </w:pPr>
                                  <w:r w:rsidRPr="00E13D24">
                                    <w:rPr>
                                      <w:rFonts w:ascii="HG丸ｺﾞｼｯｸM-PRO" w:eastAsia="HG丸ｺﾞｼｯｸM-PRO" w:hAnsi="HG丸ｺﾞｼｯｸM-PRO" w:hint="eastAsia"/>
                                      <w:bCs/>
                                      <w:sz w:val="16"/>
                                      <w:szCs w:val="20"/>
                                    </w:rPr>
                                    <w:t>R９年度以降（R</w:t>
                                  </w:r>
                                  <w:r w:rsidRPr="00E13D24">
                                    <w:rPr>
                                      <w:rFonts w:ascii="HG丸ｺﾞｼｯｸM-PRO" w:eastAsia="HG丸ｺﾞｼｯｸM-PRO" w:hAnsi="HG丸ｺﾞｼｯｸM-PRO"/>
                                      <w:bCs/>
                                      <w:sz w:val="16"/>
                                      <w:szCs w:val="20"/>
                                    </w:rPr>
                                    <w:t>9</w:t>
                                  </w:r>
                                  <w:r w:rsidRPr="00E13D24">
                                    <w:rPr>
                                      <w:rFonts w:ascii="HG丸ｺﾞｼｯｸM-PRO" w:eastAsia="HG丸ｺﾞｼｯｸM-PRO" w:hAnsi="HG丸ｺﾞｼｯｸM-PRO" w:hint="eastAsia"/>
                                      <w:bCs/>
                                      <w:sz w:val="16"/>
                                      <w:szCs w:val="20"/>
                                    </w:rPr>
                                    <w:t>.4.1～）</w:t>
                                  </w:r>
                                </w:p>
                              </w:tc>
                            </w:tr>
                            <w:tr w:rsidR="00F009A0" w:rsidRPr="00E13D24" w14:paraId="51F1575D" w14:textId="77777777" w:rsidTr="00B82FBE">
                              <w:trPr>
                                <w:trHeight w:val="964"/>
                                <w:jc w:val="center"/>
                              </w:trPr>
                              <w:tc>
                                <w:tcPr>
                                  <w:tcW w:w="1247" w:type="dxa"/>
                                  <w:vAlign w:val="center"/>
                                </w:tcPr>
                                <w:p w14:paraId="1FC1850E" w14:textId="0E6E3C88" w:rsidR="00F7022D" w:rsidRPr="00E13D24" w:rsidRDefault="00F009A0" w:rsidP="00F009A0">
                                  <w:pPr>
                                    <w:spacing w:line="300" w:lineRule="exact"/>
                                    <w:rPr>
                                      <w:rFonts w:ascii="HG丸ｺﾞｼｯｸM-PRO" w:eastAsia="HG丸ｺﾞｼｯｸM-PRO" w:hAnsi="HG丸ｺﾞｼｯｸM-PRO"/>
                                      <w:bCs/>
                                      <w:sz w:val="16"/>
                                      <w:szCs w:val="20"/>
                                    </w:rPr>
                                  </w:pPr>
                                  <w:r>
                                    <w:rPr>
                                      <w:rFonts w:ascii="HG丸ｺﾞｼｯｸM-PRO" w:eastAsia="HG丸ｺﾞｼｯｸM-PRO" w:hAnsi="HG丸ｺﾞｼｯｸM-PRO" w:hint="eastAsia"/>
                                      <w:bCs/>
                                      <w:sz w:val="16"/>
                                      <w:szCs w:val="20"/>
                                    </w:rPr>
                                    <w:t>新アスマイル</w:t>
                                  </w:r>
                                </w:p>
                              </w:tc>
                              <w:tc>
                                <w:tcPr>
                                  <w:tcW w:w="3926" w:type="dxa"/>
                                  <w:vAlign w:val="center"/>
                                </w:tcPr>
                                <w:p w14:paraId="67E002B0" w14:textId="015E752A" w:rsidR="00F7022D" w:rsidRPr="00E13D24" w:rsidRDefault="00F7022D" w:rsidP="00F009A0">
                                  <w:pPr>
                                    <w:spacing w:line="300" w:lineRule="exact"/>
                                    <w:rPr>
                                      <w:rFonts w:ascii="HG丸ｺﾞｼｯｸM-PRO" w:eastAsia="HG丸ｺﾞｼｯｸM-PRO" w:hAnsi="HG丸ｺﾞｼｯｸM-PRO"/>
                                      <w:bCs/>
                                      <w:sz w:val="16"/>
                                      <w:szCs w:val="20"/>
                                    </w:rPr>
                                  </w:pPr>
                                </w:p>
                              </w:tc>
                              <w:tc>
                                <w:tcPr>
                                  <w:tcW w:w="3927" w:type="dxa"/>
                                  <w:vAlign w:val="center"/>
                                </w:tcPr>
                                <w:p w14:paraId="446781F4" w14:textId="77777777" w:rsidR="00F7022D" w:rsidRPr="00E13D24" w:rsidRDefault="00F7022D" w:rsidP="00F009A0">
                                  <w:pPr>
                                    <w:spacing w:line="300" w:lineRule="exact"/>
                                    <w:rPr>
                                      <w:rFonts w:ascii="HG丸ｺﾞｼｯｸM-PRO" w:eastAsia="HG丸ｺﾞｼｯｸM-PRO" w:hAnsi="HG丸ｺﾞｼｯｸM-PRO"/>
                                      <w:bCs/>
                                      <w:sz w:val="16"/>
                                      <w:szCs w:val="20"/>
                                    </w:rPr>
                                  </w:pPr>
                                </w:p>
                              </w:tc>
                            </w:tr>
                            <w:tr w:rsidR="00F009A0" w:rsidRPr="00E13D24" w14:paraId="07378960" w14:textId="77777777" w:rsidTr="00F009A0">
                              <w:trPr>
                                <w:trHeight w:val="578"/>
                                <w:jc w:val="center"/>
                              </w:trPr>
                              <w:tc>
                                <w:tcPr>
                                  <w:tcW w:w="1247" w:type="dxa"/>
                                  <w:vAlign w:val="center"/>
                                </w:tcPr>
                                <w:p w14:paraId="31BED782" w14:textId="3614DC03" w:rsidR="00F7022D" w:rsidRPr="00E13D24" w:rsidRDefault="00F009A0" w:rsidP="00F009A0">
                                  <w:pPr>
                                    <w:spacing w:line="300" w:lineRule="exact"/>
                                    <w:rPr>
                                      <w:rFonts w:ascii="HG丸ｺﾞｼｯｸM-PRO" w:eastAsia="HG丸ｺﾞｼｯｸM-PRO" w:hAnsi="HG丸ｺﾞｼｯｸM-PRO"/>
                                      <w:bCs/>
                                      <w:sz w:val="16"/>
                                      <w:szCs w:val="20"/>
                                    </w:rPr>
                                  </w:pPr>
                                  <w:r>
                                    <w:rPr>
                                      <w:rFonts w:ascii="HG丸ｺﾞｼｯｸM-PRO" w:eastAsia="HG丸ｺﾞｼｯｸM-PRO" w:hAnsi="HG丸ｺﾞｼｯｸM-PRO" w:hint="eastAsia"/>
                                      <w:bCs/>
                                      <w:sz w:val="16"/>
                                      <w:szCs w:val="20"/>
                                    </w:rPr>
                                    <w:t>現アスマイル</w:t>
                                  </w:r>
                                </w:p>
                              </w:tc>
                              <w:tc>
                                <w:tcPr>
                                  <w:tcW w:w="3926" w:type="dxa"/>
                                  <w:vAlign w:val="center"/>
                                </w:tcPr>
                                <w:p w14:paraId="1B4958CA" w14:textId="717507F3" w:rsidR="00F7022D" w:rsidRPr="00E13D24" w:rsidRDefault="00F7022D" w:rsidP="00F009A0">
                                  <w:pPr>
                                    <w:spacing w:line="300" w:lineRule="exact"/>
                                    <w:rPr>
                                      <w:rFonts w:ascii="HG丸ｺﾞｼｯｸM-PRO" w:eastAsia="HG丸ｺﾞｼｯｸM-PRO" w:hAnsi="HG丸ｺﾞｼｯｸM-PRO"/>
                                      <w:bCs/>
                                      <w:sz w:val="16"/>
                                      <w:szCs w:val="20"/>
                                    </w:rPr>
                                  </w:pPr>
                                </w:p>
                              </w:tc>
                              <w:tc>
                                <w:tcPr>
                                  <w:tcW w:w="3927" w:type="dxa"/>
                                  <w:vAlign w:val="center"/>
                                </w:tcPr>
                                <w:p w14:paraId="1C47BD58" w14:textId="2607FB88" w:rsidR="00F7022D" w:rsidRPr="00E13D24" w:rsidRDefault="00F7022D" w:rsidP="00F009A0">
                                  <w:pPr>
                                    <w:spacing w:line="300" w:lineRule="exact"/>
                                    <w:rPr>
                                      <w:rFonts w:ascii="HG丸ｺﾞｼｯｸM-PRO" w:eastAsia="HG丸ｺﾞｼｯｸM-PRO" w:hAnsi="HG丸ｺﾞｼｯｸM-PRO"/>
                                      <w:bCs/>
                                      <w:sz w:val="16"/>
                                      <w:szCs w:val="20"/>
                                    </w:rPr>
                                  </w:pPr>
                                </w:p>
                              </w:tc>
                            </w:tr>
                          </w:tbl>
                          <w:p w14:paraId="234FF18F" w14:textId="15FA157B" w:rsidR="00F82C6D" w:rsidRPr="00674299" w:rsidRDefault="00F82C6D" w:rsidP="00F009A0">
                            <w:pPr>
                              <w:spacing w:line="20" w:lineRule="exact"/>
                              <w:rPr>
                                <w:rFonts w:ascii="HG丸ｺﾞｼｯｸM-PRO" w:eastAsia="HG丸ｺﾞｼｯｸM-PRO" w:hAnsi="HG丸ｺﾞｼｯｸM-PRO"/>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B366" id="正方形/長方形 4" o:spid="_x0000_s1277" style="position:absolute;left:0;text-align:left;margin-left:-9.4pt;margin-top:209.45pt;width:473.35pt;height:539.25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" fillcolor="white [3201]" strokecolor="black [3200]" strokeweight="2pt">
                <v:textbox>
                  <w:txbxContent>
                    <w:p w14:paraId="35477B99" w14:textId="5894FACA" w:rsidR="00506898" w:rsidRDefault="003E3D0A"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00A85134" w:rsidRPr="00250D0F">
                        <w:rPr>
                          <w:rFonts w:ascii="HG丸ｺﾞｼｯｸM-PRO" w:eastAsia="HG丸ｺﾞｼｯｸM-PRO" w:hAnsi="HG丸ｺﾞｼｯｸM-PRO" w:hint="eastAsia"/>
                          <w:b/>
                          <w:sz w:val="28"/>
                          <w:szCs w:val="28"/>
                          <w:u w:val="single"/>
                        </w:rPr>
                        <w:t>目的</w:t>
                      </w:r>
                    </w:p>
                    <w:p w14:paraId="125D7C7E" w14:textId="686C9ECB" w:rsidR="003E3D0A" w:rsidRPr="00015A6E" w:rsidRDefault="005F5831" w:rsidP="00102837">
                      <w:pPr>
                        <w:spacing w:line="300" w:lineRule="exact"/>
                        <w:ind w:firstLineChars="100" w:firstLine="240"/>
                        <w:jc w:val="left"/>
                        <w:rPr>
                          <w:rFonts w:ascii="HG丸ｺﾞｼｯｸM-PRO" w:eastAsia="HG丸ｺﾞｼｯｸM-PRO" w:hAnsi="HG丸ｺﾞｼｯｸM-PRO"/>
                          <w:sz w:val="24"/>
                          <w:szCs w:val="28"/>
                        </w:rPr>
                      </w:pPr>
                      <w:r w:rsidRPr="00015A6E">
                        <w:rPr>
                          <w:rFonts w:ascii="HG丸ｺﾞｼｯｸM-PRO" w:eastAsia="HG丸ｺﾞｼｯｸM-PRO" w:hAnsi="HG丸ｺﾞｼｯｸM-PRO" w:hint="eastAsia"/>
                          <w:sz w:val="24"/>
                          <w:szCs w:val="28"/>
                        </w:rPr>
                        <w:t>健康アプリの普及促進を図り、継続的かつ自発的な予防・健康づくり</w:t>
                      </w:r>
                      <w:r w:rsidR="004E3BF6" w:rsidRPr="00015A6E">
                        <w:rPr>
                          <w:rFonts w:ascii="HG丸ｺﾞｼｯｸM-PRO" w:eastAsia="HG丸ｺﾞｼｯｸM-PRO" w:hAnsi="HG丸ｺﾞｼｯｸM-PRO" w:hint="eastAsia"/>
                          <w:sz w:val="24"/>
                          <w:szCs w:val="28"/>
                        </w:rPr>
                        <w:t>を</w:t>
                      </w:r>
                      <w:r w:rsidRPr="00015A6E">
                        <w:rPr>
                          <w:rFonts w:ascii="HG丸ｺﾞｼｯｸM-PRO" w:eastAsia="HG丸ｺﾞｼｯｸM-PRO" w:hAnsi="HG丸ｺﾞｼｯｸM-PRO" w:hint="eastAsia"/>
                          <w:sz w:val="24"/>
                          <w:szCs w:val="28"/>
                        </w:rPr>
                        <w:t>促進。</w:t>
                      </w:r>
                    </w:p>
                    <w:p w14:paraId="7E28A59A" w14:textId="508164A5" w:rsidR="001A1B9A" w:rsidRPr="001A1B9A" w:rsidRDefault="001A1B9A" w:rsidP="00D87C0A">
                      <w:pPr>
                        <w:spacing w:line="160" w:lineRule="exact"/>
                        <w:ind w:firstLineChars="50" w:firstLine="120"/>
                        <w:jc w:val="left"/>
                        <w:rPr>
                          <w:rFonts w:ascii="HG丸ｺﾞｼｯｸM-PRO" w:eastAsia="HG丸ｺﾞｼｯｸM-PRO" w:hAnsi="HG丸ｺﾞｼｯｸM-PRO"/>
                          <w:sz w:val="24"/>
                          <w:szCs w:val="28"/>
                        </w:rPr>
                      </w:pPr>
                    </w:p>
                    <w:p w14:paraId="1C7FC4D1" w14:textId="70F87B26" w:rsidR="005A3FF4" w:rsidRDefault="003E3D0A" w:rsidP="003E3D0A">
                      <w:pPr>
                        <w:spacing w:line="300" w:lineRule="exact"/>
                        <w:jc w:val="left"/>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t>■</w:t>
                      </w:r>
                      <w:r w:rsidR="005A3FF4" w:rsidRPr="00250D0F">
                        <w:rPr>
                          <w:rFonts w:ascii="HG丸ｺﾞｼｯｸM-PRO" w:eastAsia="HG丸ｺﾞｼｯｸM-PRO" w:hAnsi="HG丸ｺﾞｼｯｸM-PRO" w:hint="eastAsia"/>
                          <w:b/>
                          <w:sz w:val="28"/>
                          <w:szCs w:val="28"/>
                          <w:u w:val="single"/>
                        </w:rPr>
                        <w:t>内容</w:t>
                      </w:r>
                    </w:p>
                    <w:p w14:paraId="0EBF157A" w14:textId="77777777" w:rsidR="00AA7D26" w:rsidRPr="00015A6E" w:rsidRDefault="00AF027B" w:rsidP="00AF027B">
                      <w:pPr>
                        <w:spacing w:line="300" w:lineRule="exact"/>
                        <w:ind w:firstLineChars="100" w:firstLine="240"/>
                        <w:jc w:val="left"/>
                        <w:rPr>
                          <w:rFonts w:ascii="HG丸ｺﾞｼｯｸM-PRO" w:eastAsia="HG丸ｺﾞｼｯｸM-PRO" w:hAnsi="HG丸ｺﾞｼｯｸM-PRO"/>
                          <w:sz w:val="24"/>
                          <w:szCs w:val="24"/>
                        </w:rPr>
                      </w:pPr>
                      <w:r w:rsidRPr="00015A6E">
                        <w:rPr>
                          <w:rFonts w:ascii="HG丸ｺﾞｼｯｸM-PRO" w:eastAsia="HG丸ｺﾞｼｯｸM-PRO" w:hAnsi="HG丸ｺﾞｼｯｸM-PRO" w:hint="eastAsia"/>
                          <w:sz w:val="24"/>
                          <w:szCs w:val="24"/>
                        </w:rPr>
                        <w:t>大阪府の健康アプリ「アスマイル」で自発的な行動を促進するとともに</w:t>
                      </w:r>
                    </w:p>
                    <w:p w14:paraId="57D4D125" w14:textId="546E992C" w:rsidR="00AF027B" w:rsidRPr="00015A6E" w:rsidRDefault="00AF027B" w:rsidP="00150B5C">
                      <w:pPr>
                        <w:spacing w:line="300" w:lineRule="exact"/>
                        <w:jc w:val="left"/>
                        <w:rPr>
                          <w:rFonts w:ascii="HG丸ｺﾞｼｯｸM-PRO" w:eastAsia="HG丸ｺﾞｼｯｸM-PRO" w:hAnsi="HG丸ｺﾞｼｯｸM-PRO"/>
                          <w:sz w:val="24"/>
                          <w:szCs w:val="24"/>
                        </w:rPr>
                      </w:pPr>
                      <w:r w:rsidRPr="00015A6E">
                        <w:rPr>
                          <w:rFonts w:ascii="HG丸ｺﾞｼｯｸM-PRO" w:eastAsia="HG丸ｺﾞｼｯｸM-PRO" w:hAnsi="HG丸ｺﾞｼｯｸM-PRO" w:hint="eastAsia"/>
                          <w:sz w:val="24"/>
                          <w:szCs w:val="24"/>
                        </w:rPr>
                        <w:t>健康記録を可視化し、行</w:t>
                      </w:r>
                      <w:r w:rsidRPr="00DD0EF6">
                        <w:rPr>
                          <w:rFonts w:ascii="HG丸ｺﾞｼｯｸM-PRO" w:eastAsia="HG丸ｺﾞｼｯｸM-PRO" w:hAnsi="HG丸ｺﾞｼｯｸM-PRO" w:hint="eastAsia"/>
                          <w:sz w:val="24"/>
                          <w:szCs w:val="24"/>
                        </w:rPr>
                        <w:t>動変容</w:t>
                      </w:r>
                      <w:r w:rsidR="00D131C7" w:rsidRPr="00DD0EF6">
                        <w:rPr>
                          <w:rFonts w:ascii="HG丸ｺﾞｼｯｸM-PRO" w:eastAsia="HG丸ｺﾞｼｯｸM-PRO" w:hAnsi="HG丸ｺﾞｼｯｸM-PRO" w:hint="eastAsia"/>
                          <w:sz w:val="24"/>
                          <w:szCs w:val="24"/>
                        </w:rPr>
                        <w:t>を促進</w:t>
                      </w:r>
                      <w:r w:rsidRPr="00DD0EF6">
                        <w:rPr>
                          <w:rFonts w:ascii="HG丸ｺﾞｼｯｸM-PRO" w:eastAsia="HG丸ｺﾞｼｯｸM-PRO" w:hAnsi="HG丸ｺﾞｼｯｸM-PRO" w:hint="eastAsia"/>
                          <w:sz w:val="24"/>
                          <w:szCs w:val="24"/>
                        </w:rPr>
                        <w:t>。</w:t>
                      </w:r>
                    </w:p>
                    <w:p w14:paraId="3C3FF47F" w14:textId="7C937EC7" w:rsidR="009E2E76" w:rsidRDefault="009E2E76" w:rsidP="00AF027B">
                      <w:pPr>
                        <w:spacing w:line="300" w:lineRule="exact"/>
                        <w:ind w:firstLineChars="100" w:firstLine="210"/>
                        <w:jc w:val="left"/>
                        <w:rPr>
                          <w:rFonts w:ascii="HG丸ｺﾞｼｯｸM-PRO" w:eastAsia="HG丸ｺﾞｼｯｸM-PRO" w:hAnsi="HG丸ｺﾞｼｯｸM-PRO"/>
                          <w:szCs w:val="21"/>
                        </w:rPr>
                      </w:pPr>
                    </w:p>
                    <w:p w14:paraId="09D964D8" w14:textId="41EDAC88" w:rsidR="004F6962" w:rsidRPr="000B5A41" w:rsidRDefault="004F6962" w:rsidP="004F6962">
                      <w:pPr>
                        <w:spacing w:line="300" w:lineRule="exact"/>
                        <w:jc w:val="left"/>
                        <w:rPr>
                          <w:rFonts w:ascii="HG丸ｺﾞｼｯｸM-PRO" w:eastAsia="HG丸ｺﾞｼｯｸM-PRO" w:hAnsi="HG丸ｺﾞｼｯｸM-PRO"/>
                          <w:b/>
                          <w:bCs/>
                          <w:sz w:val="26"/>
                          <w:szCs w:val="26"/>
                          <w:u w:val="thick"/>
                        </w:rPr>
                      </w:pPr>
                    </w:p>
                    <w:p w14:paraId="27ACC27C" w14:textId="77777777" w:rsidR="00B82FBE" w:rsidRDefault="004E3BF6" w:rsidP="00AF027B">
                      <w:pPr>
                        <w:spacing w:line="300" w:lineRule="exact"/>
                        <w:ind w:left="210"/>
                        <w:jc w:val="left"/>
                        <w:rPr>
                          <w:rFonts w:ascii="HG丸ｺﾞｼｯｸM-PRO" w:eastAsia="HG丸ｺﾞｼｯｸM-PRO" w:hAnsi="HG丸ｺﾞｼｯｸM-PRO"/>
                          <w:sz w:val="22"/>
                        </w:rPr>
                      </w:pPr>
                      <w:r w:rsidRPr="00015A6E">
                        <w:rPr>
                          <w:rFonts w:ascii="HG丸ｺﾞｼｯｸM-PRO" w:eastAsia="HG丸ｺﾞｼｯｸM-PRO" w:hAnsi="HG丸ｺﾞｼｯｸM-PRO" w:hint="eastAsia"/>
                          <w:sz w:val="22"/>
                        </w:rPr>
                        <w:t>現行の「アスマイル」の機能を見直し、</w:t>
                      </w:r>
                      <w:r w:rsidR="000E5E14" w:rsidRPr="00015A6E">
                        <w:rPr>
                          <w:rFonts w:ascii="HG丸ｺﾞｼｯｸM-PRO" w:eastAsia="HG丸ｺﾞｼｯｸM-PRO" w:hAnsi="HG丸ｺﾞｼｯｸM-PRO" w:hint="eastAsia"/>
                          <w:sz w:val="22"/>
                        </w:rPr>
                        <w:t>より使いやすいアプリを提供することで、</w:t>
                      </w:r>
                    </w:p>
                    <w:p w14:paraId="75AB95C1" w14:textId="42072895" w:rsidR="00653939" w:rsidRPr="00015A6E" w:rsidRDefault="005B5254" w:rsidP="00150B5C">
                      <w:pPr>
                        <w:spacing w:line="300" w:lineRule="exact"/>
                        <w:jc w:val="left"/>
                        <w:rPr>
                          <w:rFonts w:ascii="HG丸ｺﾞｼｯｸM-PRO" w:eastAsia="HG丸ｺﾞｼｯｸM-PRO" w:hAnsi="HG丸ｺﾞｼｯｸM-PRO"/>
                          <w:sz w:val="22"/>
                        </w:rPr>
                      </w:pPr>
                      <w:r w:rsidRPr="00015A6E">
                        <w:rPr>
                          <w:rFonts w:ascii="HG丸ｺﾞｼｯｸM-PRO" w:eastAsia="HG丸ｺﾞｼｯｸM-PRO" w:hAnsi="HG丸ｺﾞｼｯｸM-PRO" w:hint="eastAsia"/>
                          <w:sz w:val="22"/>
                        </w:rPr>
                        <w:t>府民の健康</w:t>
                      </w:r>
                      <w:r w:rsidR="00723772" w:rsidRPr="00015A6E">
                        <w:rPr>
                          <w:rFonts w:ascii="HG丸ｺﾞｼｯｸM-PRO" w:eastAsia="HG丸ｺﾞｼｯｸM-PRO" w:hAnsi="HG丸ｺﾞｼｯｸM-PRO" w:hint="eastAsia"/>
                          <w:sz w:val="22"/>
                        </w:rPr>
                        <w:t>づくり</w:t>
                      </w:r>
                      <w:r w:rsidRPr="00015A6E">
                        <w:rPr>
                          <w:rFonts w:ascii="HG丸ｺﾞｼｯｸM-PRO" w:eastAsia="HG丸ｺﾞｼｯｸM-PRO" w:hAnsi="HG丸ｺﾞｼｯｸM-PRO" w:hint="eastAsia"/>
                          <w:sz w:val="22"/>
                        </w:rPr>
                        <w:t>を</w:t>
                      </w:r>
                      <w:r w:rsidR="00723772" w:rsidRPr="00015A6E">
                        <w:rPr>
                          <w:rFonts w:ascii="HG丸ｺﾞｼｯｸM-PRO" w:eastAsia="HG丸ｺﾞｼｯｸM-PRO" w:hAnsi="HG丸ｺﾞｼｯｸM-PRO" w:hint="eastAsia"/>
                          <w:sz w:val="22"/>
                        </w:rPr>
                        <w:t>促進</w:t>
                      </w:r>
                      <w:r w:rsidR="004E3BF6" w:rsidRPr="00015A6E">
                        <w:rPr>
                          <w:rFonts w:ascii="HG丸ｺﾞｼｯｸM-PRO" w:eastAsia="HG丸ｺﾞｼｯｸM-PRO" w:hAnsi="HG丸ｺﾞｼｯｸM-PRO" w:hint="eastAsia"/>
                          <w:sz w:val="22"/>
                        </w:rPr>
                        <w:t>。</w:t>
                      </w:r>
                      <w:r w:rsidRPr="00015A6E">
                        <w:rPr>
                          <w:rFonts w:ascii="HG丸ｺﾞｼｯｸM-PRO" w:eastAsia="HG丸ｺﾞｼｯｸM-PRO" w:hAnsi="HG丸ｺﾞｼｯｸM-PRO" w:hint="eastAsia"/>
                          <w:sz w:val="22"/>
                        </w:rPr>
                        <w:t>（</w:t>
                      </w:r>
                      <w:r w:rsidR="004E3BF6" w:rsidRPr="00015A6E">
                        <w:rPr>
                          <w:rFonts w:ascii="HG丸ｺﾞｼｯｸM-PRO" w:eastAsia="HG丸ｺﾞｼｯｸM-PRO" w:hAnsi="HG丸ｺﾞｼｯｸM-PRO" w:hint="eastAsia"/>
                          <w:sz w:val="22"/>
                        </w:rPr>
                        <w:t>令和9年2月リリース予定</w:t>
                      </w:r>
                      <w:r w:rsidRPr="00015A6E">
                        <w:rPr>
                          <w:rFonts w:ascii="HG丸ｺﾞｼｯｸM-PRO" w:eastAsia="HG丸ｺﾞｼｯｸM-PRO" w:hAnsi="HG丸ｺﾞｼｯｸM-PRO" w:hint="eastAsia"/>
                          <w:sz w:val="22"/>
                        </w:rPr>
                        <w:t>）</w:t>
                      </w:r>
                    </w:p>
                    <w:p w14:paraId="1EC34A2E" w14:textId="77777777" w:rsidR="00ED175D" w:rsidRPr="00E13D24" w:rsidRDefault="00ED175D" w:rsidP="00D87C0A">
                      <w:pPr>
                        <w:spacing w:line="160" w:lineRule="exact"/>
                        <w:ind w:left="210"/>
                        <w:jc w:val="left"/>
                        <w:rPr>
                          <w:rFonts w:ascii="HG丸ｺﾞｼｯｸM-PRO" w:eastAsia="HG丸ｺﾞｼｯｸM-PRO" w:hAnsi="HG丸ｺﾞｼｯｸM-PRO"/>
                          <w:szCs w:val="21"/>
                        </w:rPr>
                      </w:pPr>
                    </w:p>
                    <w:p w14:paraId="685A8439" w14:textId="75372FA4" w:rsidR="004E3BF6" w:rsidRPr="00E13D24" w:rsidRDefault="004E3BF6" w:rsidP="003E3D0A">
                      <w:pPr>
                        <w:spacing w:line="300" w:lineRule="exact"/>
                        <w:jc w:val="left"/>
                        <w:rPr>
                          <w:rFonts w:ascii="HG丸ｺﾞｼｯｸM-PRO" w:eastAsia="HG丸ｺﾞｼｯｸM-PRO" w:hAnsi="HG丸ｺﾞｼｯｸM-PRO"/>
                          <w:sz w:val="22"/>
                        </w:rPr>
                      </w:pPr>
                      <w:r w:rsidRPr="00E13D24">
                        <w:rPr>
                          <w:rFonts w:ascii="HG丸ｺﾞｼｯｸM-PRO" w:eastAsia="HG丸ｺﾞｼｯｸM-PRO" w:hAnsi="HG丸ｺﾞｼｯｸM-PRO" w:hint="eastAsia"/>
                          <w:sz w:val="22"/>
                        </w:rPr>
                        <w:t>〇</w:t>
                      </w:r>
                      <w:r w:rsidR="005C41C8">
                        <w:rPr>
                          <w:rFonts w:ascii="HG丸ｺﾞｼｯｸM-PRO" w:eastAsia="HG丸ｺﾞｼｯｸM-PRO" w:hAnsi="HG丸ｺﾞｼｯｸM-PRO" w:hint="eastAsia"/>
                          <w:sz w:val="22"/>
                        </w:rPr>
                        <w:t>機能やサービスの充実</w:t>
                      </w:r>
                    </w:p>
                    <w:tbl>
                      <w:tblPr>
                        <w:tblStyle w:val="a3"/>
                        <w:tblW w:w="0" w:type="auto"/>
                        <w:tblLook w:val="04A0" w:firstRow="1" w:lastRow="0" w:firstColumn="1" w:lastColumn="0" w:noHBand="0" w:noVBand="1"/>
                      </w:tblPr>
                      <w:tblGrid>
                        <w:gridCol w:w="3043"/>
                        <w:gridCol w:w="3043"/>
                        <w:gridCol w:w="3043"/>
                      </w:tblGrid>
                      <w:tr w:rsidR="005C41C8" w:rsidRPr="00E13D24" w14:paraId="38E6A833" w14:textId="74832AD3" w:rsidTr="00967753">
                        <w:tc>
                          <w:tcPr>
                            <w:tcW w:w="3043" w:type="dxa"/>
                          </w:tcPr>
                          <w:p w14:paraId="7974E28C" w14:textId="47BDE546" w:rsidR="00D87C0A" w:rsidRPr="00216078" w:rsidRDefault="00216078" w:rsidP="00216078">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5C41C8" w:rsidRPr="00216078">
                              <w:rPr>
                                <w:rFonts w:ascii="HG丸ｺﾞｼｯｸM-PRO" w:eastAsia="HG丸ｺﾞｼｯｸM-PRO" w:hAnsi="HG丸ｺﾞｼｯｸM-PRO" w:hint="eastAsia"/>
                                <w:szCs w:val="21"/>
                              </w:rPr>
                              <w:t>簡単スタート！</w:t>
                            </w:r>
                          </w:p>
                          <w:p w14:paraId="33F9152E" w14:textId="4A665395" w:rsidR="005C41C8" w:rsidRPr="00E13D24" w:rsidRDefault="00B824EE" w:rsidP="00D87C0A">
                            <w:pPr>
                              <w:spacing w:line="300" w:lineRule="exact"/>
                              <w:ind w:firstLineChars="100" w:firstLine="21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手軽</w:t>
                            </w:r>
                            <w:r w:rsidR="00216078">
                              <w:rPr>
                                <w:rFonts w:ascii="HG丸ｺﾞｼｯｸM-PRO" w:eastAsia="HG丸ｺﾞｼｯｸM-PRO" w:hAnsi="HG丸ｺﾞｼｯｸM-PRO" w:hint="eastAsia"/>
                                <w:szCs w:val="21"/>
                              </w:rPr>
                              <w:t>で使いやすい</w:t>
                            </w:r>
                            <w:r>
                              <w:rPr>
                                <w:rFonts w:ascii="HG丸ｺﾞｼｯｸM-PRO" w:eastAsia="HG丸ｺﾞｼｯｸM-PRO" w:hAnsi="HG丸ｺﾞｼｯｸM-PRO" w:hint="eastAsia"/>
                                <w:szCs w:val="21"/>
                              </w:rPr>
                              <w:t>アプリ</w:t>
                            </w:r>
                          </w:p>
                        </w:tc>
                        <w:tc>
                          <w:tcPr>
                            <w:tcW w:w="3043" w:type="dxa"/>
                          </w:tcPr>
                          <w:p w14:paraId="348C4C7A" w14:textId="53B15915" w:rsidR="00A60C49" w:rsidRDefault="005C41C8" w:rsidP="005C41C8">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015A6E">
                              <w:rPr>
                                <w:rFonts w:ascii="HG丸ｺﾞｼｯｸM-PRO" w:eastAsia="HG丸ｺﾞｼｯｸM-PRO" w:hAnsi="HG丸ｺﾞｼｯｸM-PRO" w:hint="eastAsia"/>
                                <w:szCs w:val="21"/>
                              </w:rPr>
                              <w:t>ポイント</w:t>
                            </w:r>
                            <w:r w:rsidR="00216078">
                              <w:rPr>
                                <w:rFonts w:ascii="HG丸ｺﾞｼｯｸM-PRO" w:eastAsia="HG丸ｺﾞｼｯｸM-PRO" w:hAnsi="HG丸ｺﾞｼｯｸM-PRO" w:hint="eastAsia"/>
                                <w:szCs w:val="21"/>
                              </w:rPr>
                              <w:t>を貯めて、</w:t>
                            </w:r>
                          </w:p>
                          <w:p w14:paraId="3C162718" w14:textId="431070BC" w:rsidR="005C41C8" w:rsidRPr="00E13D24" w:rsidRDefault="00A60C49" w:rsidP="00A60C49">
                            <w:pPr>
                              <w:spacing w:line="300" w:lineRule="exact"/>
                              <w:ind w:firstLineChars="100" w:firstLine="21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協力店を</w:t>
                            </w:r>
                            <w:r w:rsidR="002A3508">
                              <w:rPr>
                                <w:rFonts w:ascii="HG丸ｺﾞｼｯｸM-PRO" w:eastAsia="HG丸ｺﾞｼｯｸM-PRO" w:hAnsi="HG丸ｺﾞｼｯｸM-PRO" w:hint="eastAsia"/>
                                <w:szCs w:val="21"/>
                              </w:rPr>
                              <w:t>おトクに</w:t>
                            </w:r>
                            <w:r>
                              <w:rPr>
                                <w:rFonts w:ascii="HG丸ｺﾞｼｯｸM-PRO" w:eastAsia="HG丸ｺﾞｼｯｸM-PRO" w:hAnsi="HG丸ｺﾞｼｯｸM-PRO" w:hint="eastAsia"/>
                                <w:szCs w:val="21"/>
                              </w:rPr>
                              <w:t>利用！</w:t>
                            </w:r>
                          </w:p>
                        </w:tc>
                        <w:tc>
                          <w:tcPr>
                            <w:tcW w:w="3043" w:type="dxa"/>
                          </w:tcPr>
                          <w:p w14:paraId="21A2A2D7" w14:textId="4CDAEBE9" w:rsidR="00A60C49" w:rsidRDefault="005C41C8" w:rsidP="005C41C8">
                            <w:pPr>
                              <w:spacing w:line="300" w:lineRule="exact"/>
                              <w:jc w:val="left"/>
                              <w:rPr>
                                <w:rFonts w:ascii="HG丸ｺﾞｼｯｸM-PRO" w:eastAsia="HG丸ｺﾞｼｯｸM-PRO" w:hAnsi="HG丸ｺﾞｼｯｸM-PRO"/>
                                <w:szCs w:val="21"/>
                              </w:rPr>
                            </w:pPr>
                            <w:r w:rsidRPr="00B824EE">
                              <w:rPr>
                                <w:rFonts w:ascii="HG丸ｺﾞｼｯｸM-PRO" w:eastAsia="HG丸ｺﾞｼｯｸM-PRO" w:hAnsi="HG丸ｺﾞｼｯｸM-PRO" w:hint="eastAsia"/>
                                <w:szCs w:val="21"/>
                              </w:rPr>
                              <w:t>③</w:t>
                            </w:r>
                            <w:r w:rsidR="00216078">
                              <w:rPr>
                                <w:rFonts w:ascii="HG丸ｺﾞｼｯｸM-PRO" w:eastAsia="HG丸ｺﾞｼｯｸM-PRO" w:hAnsi="HG丸ｺﾞｼｯｸM-PRO" w:hint="eastAsia"/>
                                <w:szCs w:val="21"/>
                              </w:rPr>
                              <w:t>独自</w:t>
                            </w:r>
                            <w:r w:rsidRPr="00B824EE">
                              <w:rPr>
                                <w:rFonts w:ascii="HG丸ｺﾞｼｯｸM-PRO" w:eastAsia="HG丸ｺﾞｼｯｸM-PRO" w:hAnsi="HG丸ｺﾞｼｯｸM-PRO" w:hint="eastAsia"/>
                                <w:szCs w:val="21"/>
                              </w:rPr>
                              <w:t>ポイント</w:t>
                            </w:r>
                            <w:r w:rsidR="00216078">
                              <w:rPr>
                                <w:rFonts w:ascii="HG丸ｺﾞｼｯｸM-PRO" w:eastAsia="HG丸ｺﾞｼｯｸM-PRO" w:hAnsi="HG丸ｺﾞｼｯｸM-PRO" w:hint="eastAsia"/>
                                <w:szCs w:val="21"/>
                              </w:rPr>
                              <w:t>のある市町村</w:t>
                            </w:r>
                          </w:p>
                          <w:p w14:paraId="670EE666" w14:textId="723CEDD7" w:rsidR="005C41C8" w:rsidRPr="00B824EE" w:rsidRDefault="00216078" w:rsidP="00A60C49">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では、より</w:t>
                            </w:r>
                            <w:r w:rsidR="00B824EE">
                              <w:rPr>
                                <w:rFonts w:ascii="HG丸ｺﾞｼｯｸM-PRO" w:eastAsia="HG丸ｺﾞｼｯｸM-PRO" w:hAnsi="HG丸ｺﾞｼｯｸM-PRO" w:hint="eastAsia"/>
                                <w:szCs w:val="21"/>
                              </w:rPr>
                              <w:t>おトク</w:t>
                            </w:r>
                            <w:r w:rsidR="00A60C49">
                              <w:rPr>
                                <w:rFonts w:ascii="HG丸ｺﾞｼｯｸM-PRO" w:eastAsia="HG丸ｺﾞｼｯｸM-PRO" w:hAnsi="HG丸ｺﾞｼｯｸM-PRO" w:hint="eastAsia"/>
                                <w:szCs w:val="21"/>
                              </w:rPr>
                              <w:t>に</w:t>
                            </w:r>
                            <w:r w:rsidR="00B824EE">
                              <w:rPr>
                                <w:rFonts w:ascii="HG丸ｺﾞｼｯｸM-PRO" w:eastAsia="HG丸ｺﾞｼｯｸM-PRO" w:hAnsi="HG丸ｺﾞｼｯｸM-PRO" w:hint="eastAsia"/>
                                <w:szCs w:val="21"/>
                              </w:rPr>
                              <w:t>健活</w:t>
                            </w:r>
                            <w:r w:rsidR="00A60C49">
                              <w:rPr>
                                <w:rFonts w:ascii="HG丸ｺﾞｼｯｸM-PRO" w:eastAsia="HG丸ｺﾞｼｯｸM-PRO" w:hAnsi="HG丸ｺﾞｼｯｸM-PRO" w:hint="eastAsia"/>
                                <w:szCs w:val="21"/>
                              </w:rPr>
                              <w:t>！</w:t>
                            </w:r>
                          </w:p>
                        </w:tc>
                      </w:tr>
                      <w:tr w:rsidR="005C41C8" w:rsidRPr="00E13D24" w14:paraId="6C96EFD7" w14:textId="41A9B9BC" w:rsidTr="00D87C0A">
                        <w:trPr>
                          <w:trHeight w:val="4278"/>
                        </w:trPr>
                        <w:tc>
                          <w:tcPr>
                            <w:tcW w:w="3043" w:type="dxa"/>
                          </w:tcPr>
                          <w:p w14:paraId="2B8A981B"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589AC26A" w14:textId="000BB3BB" w:rsidR="007C5347" w:rsidRDefault="007C5347" w:rsidP="00A60C49">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7C5347">
                              <w:rPr>
                                <w:rFonts w:ascii="HG丸ｺﾞｼｯｸM-PRO" w:eastAsia="HG丸ｺﾞｼｯｸM-PRO" w:hAnsi="HG丸ｺﾞｼｯｸM-PRO" w:hint="eastAsia"/>
                                <w:sz w:val="20"/>
                                <w:szCs w:val="20"/>
                              </w:rPr>
                              <w:t>メールアドレスで初期登録</w:t>
                            </w:r>
                          </w:p>
                          <w:p w14:paraId="5EA929A6" w14:textId="0B5038C7" w:rsidR="00D41A6D" w:rsidRDefault="007C5347" w:rsidP="00216078">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60C49">
                              <w:rPr>
                                <w:rFonts w:ascii="HG丸ｺﾞｼｯｸM-PRO" w:eastAsia="HG丸ｺﾞｼｯｸM-PRO" w:hAnsi="HG丸ｺﾞｼｯｸM-PRO" w:hint="eastAsia"/>
                                <w:sz w:val="20"/>
                                <w:szCs w:val="20"/>
                              </w:rPr>
                              <w:t>メールを使</w:t>
                            </w:r>
                            <w:r w:rsidR="00D41A6D">
                              <w:rPr>
                                <w:rFonts w:ascii="HG丸ｺﾞｼｯｸM-PRO" w:eastAsia="HG丸ｺﾞｼｯｸM-PRO" w:hAnsi="HG丸ｺﾞｼｯｸM-PRO" w:hint="eastAsia"/>
                                <w:sz w:val="20"/>
                                <w:szCs w:val="20"/>
                              </w:rPr>
                              <w:t>っていない場合</w:t>
                            </w:r>
                          </w:p>
                          <w:p w14:paraId="0E7B893E" w14:textId="42BF7C92" w:rsidR="007C5347" w:rsidRDefault="00D41A6D" w:rsidP="00216078">
                            <w:pPr>
                              <w:spacing w:line="20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登録できないケースあり</w:t>
                            </w:r>
                            <w:r w:rsidR="007C5347">
                              <w:rPr>
                                <w:rFonts w:ascii="HG丸ｺﾞｼｯｸM-PRO" w:eastAsia="HG丸ｺﾞｼｯｸM-PRO" w:hAnsi="HG丸ｺﾞｼｯｸM-PRO" w:hint="eastAsia"/>
                                <w:sz w:val="20"/>
                                <w:szCs w:val="20"/>
                              </w:rPr>
                              <w:t>）</w:t>
                            </w:r>
                          </w:p>
                          <w:p w14:paraId="471AB3FF" w14:textId="77777777" w:rsidR="00D131C7" w:rsidRDefault="00D131C7" w:rsidP="00D131C7">
                            <w:pPr>
                              <w:spacing w:line="160" w:lineRule="exact"/>
                              <w:ind w:firstLineChars="200" w:firstLine="400"/>
                              <w:jc w:val="left"/>
                              <w:rPr>
                                <w:rFonts w:ascii="HG丸ｺﾞｼｯｸM-PRO" w:eastAsia="HG丸ｺﾞｼｯｸM-PRO" w:hAnsi="HG丸ｺﾞｼｯｸM-PRO"/>
                                <w:sz w:val="20"/>
                                <w:szCs w:val="20"/>
                              </w:rPr>
                            </w:pPr>
                          </w:p>
                          <w:p w14:paraId="37198085" w14:textId="77777777"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・本人確認書類のアップロード</w:t>
                            </w:r>
                          </w:p>
                          <w:p w14:paraId="3E3DBC60" w14:textId="77777777"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（事務局確認に数日必要）</w:t>
                            </w:r>
                          </w:p>
                          <w:p w14:paraId="3758EDB6"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5A5B157F"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63A4BFD1" w14:textId="71DE82D1"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・年齢、性別、市町村名など</w:t>
                            </w:r>
                          </w:p>
                          <w:p w14:paraId="63A9BD5B" w14:textId="61A29F16" w:rsidR="007C5347" w:rsidRDefault="007C5347" w:rsidP="007C5347">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簡単な登録のみ</w:t>
                            </w:r>
                          </w:p>
                          <w:p w14:paraId="5BC597B1" w14:textId="77777777"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・マイナンバーカードをかざす</w:t>
                            </w:r>
                          </w:p>
                          <w:p w14:paraId="4E10B6BF" w14:textId="5B859BB9"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だけ</w:t>
                            </w:r>
                          </w:p>
                          <w:p w14:paraId="0DC1706D"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0CAFD9D5" w14:textId="30487F03" w:rsidR="007C5347" w:rsidRDefault="007C5347" w:rsidP="007C5347">
                            <w:pPr>
                              <w:spacing w:line="20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アプリをダウンロード後、</w:t>
                            </w:r>
                          </w:p>
                          <w:p w14:paraId="4115F820" w14:textId="683D56D3" w:rsidR="007C5347" w:rsidRDefault="007C5347" w:rsidP="00D131C7">
                            <w:pPr>
                              <w:spacing w:line="2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簡単な登録だけで、</w:t>
                            </w:r>
                          </w:p>
                          <w:p w14:paraId="03CF7643" w14:textId="77777777" w:rsidR="007C5347" w:rsidRPr="00E13D24" w:rsidRDefault="007C5347" w:rsidP="00D131C7">
                            <w:pPr>
                              <w:spacing w:line="20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即利用が可能に！</w:t>
                            </w:r>
                          </w:p>
                        </w:tc>
                        <w:tc>
                          <w:tcPr>
                            <w:tcW w:w="3043" w:type="dxa"/>
                          </w:tcPr>
                          <w:p w14:paraId="4150B54E" w14:textId="77777777" w:rsidR="007C5347" w:rsidRDefault="007C5347" w:rsidP="007C5347">
                            <w:pPr>
                              <w:spacing w:line="200" w:lineRule="exact"/>
                              <w:jc w:val="left"/>
                              <w:rPr>
                                <w:rFonts w:ascii="HG丸ｺﾞｼｯｸM-PRO" w:eastAsia="HG丸ｺﾞｼｯｸM-PRO" w:hAnsi="HG丸ｺﾞｼｯｸM-PRO"/>
                                <w:sz w:val="20"/>
                                <w:szCs w:val="20"/>
                              </w:rPr>
                            </w:pPr>
                          </w:p>
                          <w:p w14:paraId="69F2FE3B" w14:textId="06FE67F2" w:rsidR="007C5347" w:rsidRDefault="007C5347" w:rsidP="007C534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F55BD">
                              <w:rPr>
                                <w:rFonts w:ascii="HG丸ｺﾞｼｯｸM-PRO" w:eastAsia="HG丸ｺﾞｼｯｸM-PRO" w:hAnsi="HG丸ｺﾞｼｯｸM-PRO" w:hint="eastAsia"/>
                                <w:sz w:val="20"/>
                                <w:szCs w:val="20"/>
                              </w:rPr>
                              <w:t>抽選ポイント</w:t>
                            </w:r>
                            <w:r w:rsidR="00A60C49">
                              <w:rPr>
                                <w:rFonts w:ascii="HG丸ｺﾞｼｯｸM-PRO" w:eastAsia="HG丸ｺﾞｼｯｸM-PRO" w:hAnsi="HG丸ｺﾞｼｯｸM-PRO" w:hint="eastAsia"/>
                                <w:sz w:val="20"/>
                                <w:szCs w:val="20"/>
                              </w:rPr>
                              <w:t>を獲得して、</w:t>
                            </w:r>
                          </w:p>
                          <w:p w14:paraId="202F11E9" w14:textId="4C66DA46" w:rsidR="00AF55BD" w:rsidRDefault="00AF55BD" w:rsidP="00D131C7">
                            <w:pPr>
                              <w:spacing w:line="200" w:lineRule="exact"/>
                              <w:ind w:left="40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週次、月次の抽選に参加</w:t>
                            </w:r>
                          </w:p>
                          <w:p w14:paraId="0ACA6165" w14:textId="77777777" w:rsidR="00AF55BD" w:rsidRDefault="00AF55BD" w:rsidP="00AF55BD">
                            <w:pPr>
                              <w:spacing w:line="200" w:lineRule="exact"/>
                              <w:jc w:val="left"/>
                              <w:rPr>
                                <w:rFonts w:ascii="HG丸ｺﾞｼｯｸM-PRO" w:eastAsia="HG丸ｺﾞｼｯｸM-PRO" w:hAnsi="HG丸ｺﾞｼｯｸM-PRO"/>
                                <w:sz w:val="20"/>
                                <w:szCs w:val="20"/>
                              </w:rPr>
                            </w:pPr>
                          </w:p>
                          <w:p w14:paraId="577CEA08" w14:textId="56088D5E" w:rsidR="00AF55BD" w:rsidRDefault="00AF55BD" w:rsidP="00AF55BD">
                            <w:pPr>
                              <w:spacing w:line="200" w:lineRule="exact"/>
                              <w:jc w:val="left"/>
                              <w:rPr>
                                <w:rFonts w:ascii="HG丸ｺﾞｼｯｸM-PRO" w:eastAsia="HG丸ｺﾞｼｯｸM-PRO" w:hAnsi="HG丸ｺﾞｼｯｸM-PRO"/>
                                <w:sz w:val="20"/>
                                <w:szCs w:val="20"/>
                              </w:rPr>
                            </w:pPr>
                          </w:p>
                          <w:p w14:paraId="14D99D4F" w14:textId="20D08F57" w:rsidR="000D28FF" w:rsidRDefault="000D28FF" w:rsidP="00AF55BD">
                            <w:pPr>
                              <w:spacing w:line="200" w:lineRule="exact"/>
                              <w:jc w:val="left"/>
                              <w:rPr>
                                <w:rFonts w:ascii="HG丸ｺﾞｼｯｸM-PRO" w:eastAsia="HG丸ｺﾞｼｯｸM-PRO" w:hAnsi="HG丸ｺﾞｼｯｸM-PRO"/>
                                <w:sz w:val="20"/>
                                <w:szCs w:val="20"/>
                              </w:rPr>
                            </w:pPr>
                          </w:p>
                          <w:p w14:paraId="7C17C342" w14:textId="36AAC632" w:rsidR="00D131C7" w:rsidRDefault="00D131C7" w:rsidP="00AF55BD">
                            <w:pPr>
                              <w:spacing w:line="200" w:lineRule="exact"/>
                              <w:jc w:val="left"/>
                              <w:rPr>
                                <w:rFonts w:ascii="HG丸ｺﾞｼｯｸM-PRO" w:eastAsia="HG丸ｺﾞｼｯｸM-PRO" w:hAnsi="HG丸ｺﾞｼｯｸM-PRO"/>
                                <w:sz w:val="20"/>
                                <w:szCs w:val="20"/>
                              </w:rPr>
                            </w:pPr>
                          </w:p>
                          <w:p w14:paraId="50823285" w14:textId="77777777" w:rsidR="00D131C7" w:rsidRPr="00D131C7" w:rsidRDefault="00D131C7" w:rsidP="00AF55BD">
                            <w:pPr>
                              <w:spacing w:line="200" w:lineRule="exact"/>
                              <w:jc w:val="left"/>
                              <w:rPr>
                                <w:rFonts w:ascii="HG丸ｺﾞｼｯｸM-PRO" w:eastAsia="HG丸ｺﾞｼｯｸM-PRO" w:hAnsi="HG丸ｺﾞｼｯｸM-PRO"/>
                                <w:sz w:val="20"/>
                                <w:szCs w:val="20"/>
                              </w:rPr>
                            </w:pPr>
                          </w:p>
                          <w:p w14:paraId="461C9711" w14:textId="77777777"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・貯めた</w:t>
                            </w:r>
                            <w:r w:rsidRPr="00AF55BD">
                              <w:rPr>
                                <w:rFonts w:ascii="HG丸ｺﾞｼｯｸM-PRO" w:eastAsia="HG丸ｺﾞｼｯｸM-PRO" w:hAnsi="HG丸ｺﾞｼｯｸM-PRO" w:hint="eastAsia"/>
                                <w:sz w:val="20"/>
                                <w:szCs w:val="20"/>
                              </w:rPr>
                              <w:t>抽選ポイント</w:t>
                            </w:r>
                            <w:r>
                              <w:rPr>
                                <w:rFonts w:ascii="HG丸ｺﾞｼｯｸM-PRO" w:eastAsia="HG丸ｺﾞｼｯｸM-PRO" w:hAnsi="HG丸ｺﾞｼｯｸM-PRO" w:hint="eastAsia"/>
                                <w:sz w:val="20"/>
                                <w:szCs w:val="20"/>
                              </w:rPr>
                              <w:t>は、</w:t>
                            </w:r>
                          </w:p>
                          <w:p w14:paraId="0B3836CD" w14:textId="1F39B0D8"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協力店で使えるクーポンに</w:t>
                            </w:r>
                            <w:r w:rsidR="00A60C49">
                              <w:rPr>
                                <w:rFonts w:ascii="HG丸ｺﾞｼｯｸM-PRO" w:eastAsia="HG丸ｺﾞｼｯｸM-PRO" w:hAnsi="HG丸ｺﾞｼｯｸM-PRO" w:hint="eastAsia"/>
                                <w:sz w:val="20"/>
                                <w:szCs w:val="20"/>
                              </w:rPr>
                              <w:t>も</w:t>
                            </w:r>
                          </w:p>
                          <w:p w14:paraId="6D2A0738" w14:textId="77777777"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引換え</w:t>
                            </w:r>
                            <w:r>
                              <w:rPr>
                                <w:rFonts w:ascii="HG丸ｺﾞｼｯｸM-PRO" w:eastAsia="HG丸ｺﾞｼｯｸM-PRO" w:hAnsi="HG丸ｺﾞｼｯｸM-PRO" w:hint="eastAsia"/>
                                <w:sz w:val="20"/>
                                <w:szCs w:val="20"/>
                              </w:rPr>
                              <w:t>可能に</w:t>
                            </w:r>
                          </w:p>
                          <w:p w14:paraId="37B99A78" w14:textId="77777777" w:rsidR="00AF55BD" w:rsidRDefault="00AF55BD" w:rsidP="00AF55BD">
                            <w:pPr>
                              <w:spacing w:line="200" w:lineRule="exact"/>
                              <w:jc w:val="left"/>
                              <w:rPr>
                                <w:rFonts w:ascii="HG丸ｺﾞｼｯｸM-PRO" w:eastAsia="HG丸ｺﾞｼｯｸM-PRO" w:hAnsi="HG丸ｺﾞｼｯｸM-PRO"/>
                                <w:sz w:val="20"/>
                                <w:szCs w:val="20"/>
                              </w:rPr>
                            </w:pPr>
                          </w:p>
                          <w:p w14:paraId="5D149256" w14:textId="0A04B9B3" w:rsidR="00AF55BD" w:rsidRDefault="00AF55BD" w:rsidP="00AF55BD">
                            <w:pPr>
                              <w:spacing w:line="200" w:lineRule="exact"/>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えば、、、</w:t>
                            </w:r>
                          </w:p>
                          <w:p w14:paraId="365A26F1" w14:textId="081ECC37" w:rsidR="00AF55BD" w:rsidRDefault="00AF55BD" w:rsidP="00D131C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カフェでスムージーを割引！</w:t>
                            </w:r>
                          </w:p>
                          <w:p w14:paraId="790EB87A" w14:textId="208D1853" w:rsidR="00AF55BD" w:rsidRDefault="00AF55BD" w:rsidP="00AF55BD">
                            <w:pPr>
                              <w:spacing w:line="200" w:lineRule="exact"/>
                              <w:jc w:val="left"/>
                              <w:rPr>
                                <w:rFonts w:ascii="HG丸ｺﾞｼｯｸM-PRO" w:eastAsia="HG丸ｺﾞｼｯｸM-PRO" w:hAnsi="HG丸ｺﾞｼｯｸM-PRO"/>
                                <w:sz w:val="20"/>
                                <w:szCs w:val="20"/>
                              </w:rPr>
                            </w:pPr>
                          </w:p>
                          <w:p w14:paraId="5FEAE06C" w14:textId="50B078E2" w:rsidR="00D131C7" w:rsidRDefault="00D131C7" w:rsidP="00AF55BD">
                            <w:pPr>
                              <w:spacing w:line="200" w:lineRule="exact"/>
                              <w:jc w:val="left"/>
                              <w:rPr>
                                <w:rFonts w:ascii="HG丸ｺﾞｼｯｸM-PRO" w:eastAsia="HG丸ｺﾞｼｯｸM-PRO" w:hAnsi="HG丸ｺﾞｼｯｸM-PRO"/>
                                <w:sz w:val="20"/>
                                <w:szCs w:val="20"/>
                              </w:rPr>
                            </w:pPr>
                          </w:p>
                          <w:p w14:paraId="1D1A544A" w14:textId="77777777" w:rsidR="00D131C7" w:rsidRPr="00D131C7" w:rsidRDefault="00D131C7" w:rsidP="00AF55BD">
                            <w:pPr>
                              <w:spacing w:line="200" w:lineRule="exact"/>
                              <w:jc w:val="left"/>
                              <w:rPr>
                                <w:rFonts w:ascii="HG丸ｺﾞｼｯｸM-PRO" w:eastAsia="HG丸ｺﾞｼｯｸM-PRO" w:hAnsi="HG丸ｺﾞｼｯｸM-PRO"/>
                                <w:sz w:val="20"/>
                                <w:szCs w:val="20"/>
                              </w:rPr>
                            </w:pPr>
                          </w:p>
                          <w:p w14:paraId="02F78431" w14:textId="16205AB9" w:rsidR="00AF55BD" w:rsidRPr="00E13D24" w:rsidRDefault="00AF55BD" w:rsidP="00D131C7">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ジム利用が１回無料！</w:t>
                            </w:r>
                          </w:p>
                        </w:tc>
                        <w:tc>
                          <w:tcPr>
                            <w:tcW w:w="3043" w:type="dxa"/>
                          </w:tcPr>
                          <w:p w14:paraId="59BA9845" w14:textId="77777777" w:rsidR="00AF55BD" w:rsidRDefault="00AF55BD" w:rsidP="00AF55BD">
                            <w:pPr>
                              <w:spacing w:line="80" w:lineRule="exact"/>
                              <w:jc w:val="left"/>
                              <w:rPr>
                                <w:rFonts w:ascii="HG丸ｺﾞｼｯｸM-PRO" w:eastAsia="HG丸ｺﾞｼｯｸM-PRO" w:hAnsi="HG丸ｺﾞｼｯｸM-PRO"/>
                                <w:sz w:val="20"/>
                                <w:szCs w:val="20"/>
                              </w:rPr>
                            </w:pPr>
                          </w:p>
                          <w:p w14:paraId="4313B7D0" w14:textId="77777777" w:rsidR="00AF55BD" w:rsidRDefault="00AF55BD" w:rsidP="00AF55BD">
                            <w:pPr>
                              <w:spacing w:line="200" w:lineRule="exact"/>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えば、、、</w:t>
                            </w:r>
                          </w:p>
                          <w:p w14:paraId="6E8447E8" w14:textId="771DD924"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・健康記録をつけて</w:t>
                            </w:r>
                          </w:p>
                          <w:p w14:paraId="1A8A864C" w14:textId="63C77D46"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毎日</w:t>
                            </w:r>
                            <w:r w:rsidRPr="00AF55BD">
                              <w:rPr>
                                <w:rFonts w:ascii="HG丸ｺﾞｼｯｸM-PRO" w:eastAsia="HG丸ｺﾞｼｯｸM-PRO" w:hAnsi="HG丸ｺﾞｼｯｸM-PRO" w:hint="eastAsia"/>
                                <w:sz w:val="20"/>
                                <w:szCs w:val="20"/>
                              </w:rPr>
                              <w:t>ポイントゲット！</w:t>
                            </w:r>
                          </w:p>
                          <w:p w14:paraId="1BE5EEED"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61A1E2E6"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1907469F" w14:textId="77777777"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ウォーキング</w:t>
                            </w:r>
                          </w:p>
                          <w:p w14:paraId="5262A41F" w14:textId="472D129C"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目標</w:t>
                            </w:r>
                            <w:r w:rsidRPr="00AF55BD">
                              <w:rPr>
                                <w:rFonts w:ascii="HG丸ｺﾞｼｯｸM-PRO" w:eastAsia="HG丸ｺﾞｼｯｸM-PRO" w:hAnsi="HG丸ｺﾞｼｯｸM-PRO" w:hint="eastAsia"/>
                                <w:sz w:val="20"/>
                                <w:szCs w:val="20"/>
                              </w:rPr>
                              <w:t>を達成して</w:t>
                            </w:r>
                          </w:p>
                          <w:p w14:paraId="7BDB0D8B" w14:textId="43348F1A" w:rsidR="00AF55BD" w:rsidRP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毎日ポイントゲット！</w:t>
                            </w:r>
                          </w:p>
                          <w:p w14:paraId="4B5B4FB8"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7BF1049E" w14:textId="77777777" w:rsidR="00AF55BD" w:rsidRPr="00AF55BD" w:rsidRDefault="00AF55BD" w:rsidP="00AF55BD">
                            <w:pPr>
                              <w:spacing w:line="200" w:lineRule="exact"/>
                              <w:jc w:val="left"/>
                              <w:rPr>
                                <w:rFonts w:ascii="HG丸ｺﾞｼｯｸM-PRO" w:eastAsia="HG丸ｺﾞｼｯｸM-PRO" w:hAnsi="HG丸ｺﾞｼｯｸM-PRO"/>
                                <w:sz w:val="20"/>
                                <w:szCs w:val="20"/>
                              </w:rPr>
                            </w:pPr>
                          </w:p>
                          <w:p w14:paraId="0A6391E4" w14:textId="77777777" w:rsidR="00AF55BD" w:rsidRDefault="00AF55BD" w:rsidP="00AF55BD">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・健康イベントに</w:t>
                            </w:r>
                          </w:p>
                          <w:p w14:paraId="48F9A4C2" w14:textId="77777777" w:rsid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参加して</w:t>
                            </w:r>
                          </w:p>
                          <w:p w14:paraId="6D5717EB" w14:textId="2909CE3F" w:rsidR="00AF55BD" w:rsidRPr="00AF55BD" w:rsidRDefault="00AF55BD" w:rsidP="00AF55BD">
                            <w:pPr>
                              <w:spacing w:line="200" w:lineRule="exact"/>
                              <w:ind w:firstLineChars="100" w:firstLine="200"/>
                              <w:jc w:val="left"/>
                              <w:rPr>
                                <w:rFonts w:ascii="HG丸ｺﾞｼｯｸM-PRO" w:eastAsia="HG丸ｺﾞｼｯｸM-PRO" w:hAnsi="HG丸ｺﾞｼｯｸM-PRO"/>
                                <w:sz w:val="20"/>
                                <w:szCs w:val="20"/>
                              </w:rPr>
                            </w:pPr>
                            <w:r w:rsidRPr="00AF55BD">
                              <w:rPr>
                                <w:rFonts w:ascii="HG丸ｺﾞｼｯｸM-PRO" w:eastAsia="HG丸ｺﾞｼｯｸM-PRO" w:hAnsi="HG丸ｺﾞｼｯｸM-PRO" w:hint="eastAsia"/>
                                <w:sz w:val="20"/>
                                <w:szCs w:val="20"/>
                              </w:rPr>
                              <w:t>ポイントゲット！</w:t>
                            </w:r>
                          </w:p>
                          <w:p w14:paraId="16EAE722" w14:textId="77777777" w:rsidR="00D70B12" w:rsidRPr="00AF55BD" w:rsidRDefault="00D70B12" w:rsidP="00D70B12">
                            <w:pPr>
                              <w:spacing w:line="200" w:lineRule="exact"/>
                              <w:jc w:val="left"/>
                              <w:rPr>
                                <w:rFonts w:ascii="HG丸ｺﾞｼｯｸM-PRO" w:eastAsia="HG丸ｺﾞｼｯｸM-PRO" w:hAnsi="HG丸ｺﾞｼｯｸM-PRO"/>
                                <w:sz w:val="20"/>
                                <w:szCs w:val="20"/>
                              </w:rPr>
                            </w:pPr>
                          </w:p>
                          <w:p w14:paraId="4CB1C9B5" w14:textId="77777777" w:rsidR="00D70B12" w:rsidRPr="00D70B12" w:rsidRDefault="00D70B12" w:rsidP="00D70B12">
                            <w:pPr>
                              <w:spacing w:line="200" w:lineRule="exact"/>
                              <w:jc w:val="left"/>
                              <w:rPr>
                                <w:rFonts w:ascii="HG丸ｺﾞｼｯｸM-PRO" w:eastAsia="HG丸ｺﾞｼｯｸM-PRO" w:hAnsi="HG丸ｺﾞｼｯｸM-PRO"/>
                                <w:sz w:val="20"/>
                                <w:szCs w:val="20"/>
                              </w:rPr>
                            </w:pPr>
                          </w:p>
                          <w:p w14:paraId="5B941419" w14:textId="77777777" w:rsidR="00D70B12" w:rsidRDefault="00D70B12" w:rsidP="00D70B12">
                            <w:pPr>
                              <w:spacing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AF55BD">
                              <w:rPr>
                                <w:rFonts w:ascii="HG丸ｺﾞｼｯｸM-PRO" w:eastAsia="HG丸ｺﾞｼｯｸM-PRO" w:hAnsi="HG丸ｺﾞｼｯｸM-PRO" w:hint="eastAsia"/>
                                <w:sz w:val="20"/>
                                <w:szCs w:val="20"/>
                              </w:rPr>
                              <w:t>特定健診を受診して</w:t>
                            </w:r>
                          </w:p>
                          <w:p w14:paraId="2747439B" w14:textId="5AD3D9C6" w:rsidR="00AF55BD" w:rsidRPr="005C41C8" w:rsidRDefault="00D70B12" w:rsidP="0070595D">
                            <w:pPr>
                              <w:spacing w:line="200" w:lineRule="exact"/>
                              <w:ind w:firstLineChars="100" w:firstLine="200"/>
                              <w:jc w:val="left"/>
                              <w:rPr>
                                <w:rFonts w:ascii="HG丸ｺﾞｼｯｸM-PRO" w:eastAsia="HG丸ｺﾞｼｯｸM-PRO" w:hAnsi="HG丸ｺﾞｼｯｸM-PRO"/>
                                <w:szCs w:val="21"/>
                              </w:rPr>
                            </w:pPr>
                            <w:r w:rsidRPr="00AF55BD">
                              <w:rPr>
                                <w:rFonts w:ascii="HG丸ｺﾞｼｯｸM-PRO" w:eastAsia="HG丸ｺﾞｼｯｸM-PRO" w:hAnsi="HG丸ｺﾞｼｯｸM-PRO" w:hint="eastAsia"/>
                                <w:sz w:val="20"/>
                                <w:szCs w:val="20"/>
                              </w:rPr>
                              <w:t>ポイントゲット！</w:t>
                            </w:r>
                          </w:p>
                        </w:tc>
                      </w:tr>
                    </w:tbl>
                    <w:p w14:paraId="260517D0" w14:textId="77777777" w:rsidR="00B80099" w:rsidRPr="00AF55BD" w:rsidRDefault="00B80099" w:rsidP="00D87C0A">
                      <w:pPr>
                        <w:spacing w:line="160" w:lineRule="exact"/>
                        <w:jc w:val="left"/>
                        <w:rPr>
                          <w:rFonts w:ascii="HG丸ｺﾞｼｯｸM-PRO" w:eastAsia="HG丸ｺﾞｼｯｸM-PRO" w:hAnsi="HG丸ｺﾞｼｯｸM-PRO"/>
                          <w:b/>
                          <w:bCs/>
                          <w:sz w:val="28"/>
                          <w:szCs w:val="28"/>
                        </w:rPr>
                      </w:pPr>
                    </w:p>
                    <w:p w14:paraId="7C3B4A54" w14:textId="637B88DE" w:rsidR="00223969" w:rsidRPr="00E13D24" w:rsidRDefault="00CB08E4" w:rsidP="007B6C47">
                      <w:pPr>
                        <w:spacing w:line="300" w:lineRule="exact"/>
                        <w:jc w:val="left"/>
                        <w:rPr>
                          <w:rFonts w:ascii="HG丸ｺﾞｼｯｸM-PRO" w:eastAsia="HG丸ｺﾞｼｯｸM-PRO" w:hAnsi="HG丸ｺﾞｼｯｸM-PRO"/>
                          <w:sz w:val="22"/>
                        </w:rPr>
                      </w:pPr>
                      <w:r w:rsidRPr="00E13D24">
                        <w:rPr>
                          <w:rFonts w:ascii="HG丸ｺﾞｼｯｸM-PRO" w:eastAsia="HG丸ｺﾞｼｯｸM-PRO" w:hAnsi="HG丸ｺﾞｼｯｸM-PRO" w:hint="eastAsia"/>
                          <w:sz w:val="22"/>
                        </w:rPr>
                        <w:t>〇スケジュール</w:t>
                      </w:r>
                    </w:p>
                    <w:tbl>
                      <w:tblPr>
                        <w:tblStyle w:val="a3"/>
                        <w:tblW w:w="9100" w:type="dxa"/>
                        <w:jc w:val="center"/>
                        <w:tblLook w:val="04A0" w:firstRow="1" w:lastRow="0" w:firstColumn="1" w:lastColumn="0" w:noHBand="0" w:noVBand="1"/>
                      </w:tblPr>
                      <w:tblGrid>
                        <w:gridCol w:w="1247"/>
                        <w:gridCol w:w="3926"/>
                        <w:gridCol w:w="3927"/>
                      </w:tblGrid>
                      <w:tr w:rsidR="00F009A0" w:rsidRPr="00E13D24" w14:paraId="2C048D76" w14:textId="77777777" w:rsidTr="00F009A0">
                        <w:trPr>
                          <w:trHeight w:val="210"/>
                          <w:jc w:val="center"/>
                        </w:trPr>
                        <w:tc>
                          <w:tcPr>
                            <w:tcW w:w="1247" w:type="dxa"/>
                          </w:tcPr>
                          <w:p w14:paraId="5E1A37C9" w14:textId="77777777" w:rsidR="00F7022D" w:rsidRPr="00E13D24" w:rsidRDefault="00F7022D" w:rsidP="00F7022D">
                            <w:pPr>
                              <w:spacing w:line="300" w:lineRule="exact"/>
                              <w:jc w:val="center"/>
                              <w:rPr>
                                <w:rFonts w:ascii="HG丸ｺﾞｼｯｸM-PRO" w:eastAsia="HG丸ｺﾞｼｯｸM-PRO" w:hAnsi="HG丸ｺﾞｼｯｸM-PRO"/>
                                <w:bCs/>
                                <w:sz w:val="16"/>
                                <w:szCs w:val="20"/>
                              </w:rPr>
                            </w:pPr>
                          </w:p>
                        </w:tc>
                        <w:tc>
                          <w:tcPr>
                            <w:tcW w:w="3926" w:type="dxa"/>
                          </w:tcPr>
                          <w:p w14:paraId="0D13613F" w14:textId="3A82F359" w:rsidR="00F7022D" w:rsidRPr="00E13D24" w:rsidRDefault="00F7022D" w:rsidP="00F009A0">
                            <w:pPr>
                              <w:spacing w:line="300" w:lineRule="exact"/>
                              <w:jc w:val="center"/>
                              <w:rPr>
                                <w:rFonts w:ascii="HG丸ｺﾞｼｯｸM-PRO" w:eastAsia="HG丸ｺﾞｼｯｸM-PRO" w:hAnsi="HG丸ｺﾞｼｯｸM-PRO"/>
                                <w:bCs/>
                                <w:sz w:val="16"/>
                                <w:szCs w:val="20"/>
                              </w:rPr>
                            </w:pPr>
                            <w:r w:rsidRPr="00E13D24">
                              <w:rPr>
                                <w:rFonts w:ascii="HG丸ｺﾞｼｯｸM-PRO" w:eastAsia="HG丸ｺﾞｼｯｸM-PRO" w:hAnsi="HG丸ｺﾞｼｯｸM-PRO" w:hint="eastAsia"/>
                                <w:bCs/>
                                <w:sz w:val="16"/>
                                <w:szCs w:val="20"/>
                              </w:rPr>
                              <w:t>令和８年度（R8.4.1～R9.3.31）</w:t>
                            </w:r>
                          </w:p>
                        </w:tc>
                        <w:tc>
                          <w:tcPr>
                            <w:tcW w:w="3927" w:type="dxa"/>
                          </w:tcPr>
                          <w:p w14:paraId="3B8658AC" w14:textId="653A5186" w:rsidR="00F7022D" w:rsidRPr="00E13D24" w:rsidRDefault="00F7022D" w:rsidP="00D32EAA">
                            <w:pPr>
                              <w:spacing w:line="300" w:lineRule="exact"/>
                              <w:jc w:val="center"/>
                              <w:rPr>
                                <w:rFonts w:ascii="HG丸ｺﾞｼｯｸM-PRO" w:eastAsia="HG丸ｺﾞｼｯｸM-PRO" w:hAnsi="HG丸ｺﾞｼｯｸM-PRO"/>
                                <w:bCs/>
                                <w:sz w:val="16"/>
                                <w:szCs w:val="20"/>
                              </w:rPr>
                            </w:pPr>
                            <w:r w:rsidRPr="00E13D24">
                              <w:rPr>
                                <w:rFonts w:ascii="HG丸ｺﾞｼｯｸM-PRO" w:eastAsia="HG丸ｺﾞｼｯｸM-PRO" w:hAnsi="HG丸ｺﾞｼｯｸM-PRO" w:hint="eastAsia"/>
                                <w:bCs/>
                                <w:sz w:val="16"/>
                                <w:szCs w:val="20"/>
                              </w:rPr>
                              <w:t>R９年度以降（R</w:t>
                            </w:r>
                            <w:r w:rsidRPr="00E13D24">
                              <w:rPr>
                                <w:rFonts w:ascii="HG丸ｺﾞｼｯｸM-PRO" w:eastAsia="HG丸ｺﾞｼｯｸM-PRO" w:hAnsi="HG丸ｺﾞｼｯｸM-PRO"/>
                                <w:bCs/>
                                <w:sz w:val="16"/>
                                <w:szCs w:val="20"/>
                              </w:rPr>
                              <w:t>9</w:t>
                            </w:r>
                            <w:r w:rsidRPr="00E13D24">
                              <w:rPr>
                                <w:rFonts w:ascii="HG丸ｺﾞｼｯｸM-PRO" w:eastAsia="HG丸ｺﾞｼｯｸM-PRO" w:hAnsi="HG丸ｺﾞｼｯｸM-PRO" w:hint="eastAsia"/>
                                <w:bCs/>
                                <w:sz w:val="16"/>
                                <w:szCs w:val="20"/>
                              </w:rPr>
                              <w:t>.4.1～）</w:t>
                            </w:r>
                          </w:p>
                        </w:tc>
                      </w:tr>
                      <w:tr w:rsidR="00F009A0" w:rsidRPr="00E13D24" w14:paraId="51F1575D" w14:textId="77777777" w:rsidTr="00B82FBE">
                        <w:trPr>
                          <w:trHeight w:val="964"/>
                          <w:jc w:val="center"/>
                        </w:trPr>
                        <w:tc>
                          <w:tcPr>
                            <w:tcW w:w="1247" w:type="dxa"/>
                            <w:vAlign w:val="center"/>
                          </w:tcPr>
                          <w:p w14:paraId="1FC1850E" w14:textId="0E6E3C88" w:rsidR="00F7022D" w:rsidRPr="00E13D24" w:rsidRDefault="00F009A0" w:rsidP="00F009A0">
                            <w:pPr>
                              <w:spacing w:line="300" w:lineRule="exact"/>
                              <w:rPr>
                                <w:rFonts w:ascii="HG丸ｺﾞｼｯｸM-PRO" w:eastAsia="HG丸ｺﾞｼｯｸM-PRO" w:hAnsi="HG丸ｺﾞｼｯｸM-PRO"/>
                                <w:bCs/>
                                <w:sz w:val="16"/>
                                <w:szCs w:val="20"/>
                              </w:rPr>
                            </w:pPr>
                            <w:r>
                              <w:rPr>
                                <w:rFonts w:ascii="HG丸ｺﾞｼｯｸM-PRO" w:eastAsia="HG丸ｺﾞｼｯｸM-PRO" w:hAnsi="HG丸ｺﾞｼｯｸM-PRO" w:hint="eastAsia"/>
                                <w:bCs/>
                                <w:sz w:val="16"/>
                                <w:szCs w:val="20"/>
                              </w:rPr>
                              <w:t>新アスマイル</w:t>
                            </w:r>
                          </w:p>
                        </w:tc>
                        <w:tc>
                          <w:tcPr>
                            <w:tcW w:w="3926" w:type="dxa"/>
                            <w:vAlign w:val="center"/>
                          </w:tcPr>
                          <w:p w14:paraId="67E002B0" w14:textId="015E752A" w:rsidR="00F7022D" w:rsidRPr="00E13D24" w:rsidRDefault="00F7022D" w:rsidP="00F009A0">
                            <w:pPr>
                              <w:spacing w:line="300" w:lineRule="exact"/>
                              <w:rPr>
                                <w:rFonts w:ascii="HG丸ｺﾞｼｯｸM-PRO" w:eastAsia="HG丸ｺﾞｼｯｸM-PRO" w:hAnsi="HG丸ｺﾞｼｯｸM-PRO"/>
                                <w:bCs/>
                                <w:sz w:val="16"/>
                                <w:szCs w:val="20"/>
                              </w:rPr>
                            </w:pPr>
                          </w:p>
                        </w:tc>
                        <w:tc>
                          <w:tcPr>
                            <w:tcW w:w="3927" w:type="dxa"/>
                            <w:vAlign w:val="center"/>
                          </w:tcPr>
                          <w:p w14:paraId="446781F4" w14:textId="77777777" w:rsidR="00F7022D" w:rsidRPr="00E13D24" w:rsidRDefault="00F7022D" w:rsidP="00F009A0">
                            <w:pPr>
                              <w:spacing w:line="300" w:lineRule="exact"/>
                              <w:rPr>
                                <w:rFonts w:ascii="HG丸ｺﾞｼｯｸM-PRO" w:eastAsia="HG丸ｺﾞｼｯｸM-PRO" w:hAnsi="HG丸ｺﾞｼｯｸM-PRO"/>
                                <w:bCs/>
                                <w:sz w:val="16"/>
                                <w:szCs w:val="20"/>
                              </w:rPr>
                            </w:pPr>
                          </w:p>
                        </w:tc>
                      </w:tr>
                      <w:tr w:rsidR="00F009A0" w:rsidRPr="00E13D24" w14:paraId="07378960" w14:textId="77777777" w:rsidTr="00F009A0">
                        <w:trPr>
                          <w:trHeight w:val="578"/>
                          <w:jc w:val="center"/>
                        </w:trPr>
                        <w:tc>
                          <w:tcPr>
                            <w:tcW w:w="1247" w:type="dxa"/>
                            <w:vAlign w:val="center"/>
                          </w:tcPr>
                          <w:p w14:paraId="31BED782" w14:textId="3614DC03" w:rsidR="00F7022D" w:rsidRPr="00E13D24" w:rsidRDefault="00F009A0" w:rsidP="00F009A0">
                            <w:pPr>
                              <w:spacing w:line="300" w:lineRule="exact"/>
                              <w:rPr>
                                <w:rFonts w:ascii="HG丸ｺﾞｼｯｸM-PRO" w:eastAsia="HG丸ｺﾞｼｯｸM-PRO" w:hAnsi="HG丸ｺﾞｼｯｸM-PRO"/>
                                <w:bCs/>
                                <w:sz w:val="16"/>
                                <w:szCs w:val="20"/>
                              </w:rPr>
                            </w:pPr>
                            <w:r>
                              <w:rPr>
                                <w:rFonts w:ascii="HG丸ｺﾞｼｯｸM-PRO" w:eastAsia="HG丸ｺﾞｼｯｸM-PRO" w:hAnsi="HG丸ｺﾞｼｯｸM-PRO" w:hint="eastAsia"/>
                                <w:bCs/>
                                <w:sz w:val="16"/>
                                <w:szCs w:val="20"/>
                              </w:rPr>
                              <w:t>現アスマイル</w:t>
                            </w:r>
                          </w:p>
                        </w:tc>
                        <w:tc>
                          <w:tcPr>
                            <w:tcW w:w="3926" w:type="dxa"/>
                            <w:vAlign w:val="center"/>
                          </w:tcPr>
                          <w:p w14:paraId="1B4958CA" w14:textId="717507F3" w:rsidR="00F7022D" w:rsidRPr="00E13D24" w:rsidRDefault="00F7022D" w:rsidP="00F009A0">
                            <w:pPr>
                              <w:spacing w:line="300" w:lineRule="exact"/>
                              <w:rPr>
                                <w:rFonts w:ascii="HG丸ｺﾞｼｯｸM-PRO" w:eastAsia="HG丸ｺﾞｼｯｸM-PRO" w:hAnsi="HG丸ｺﾞｼｯｸM-PRO"/>
                                <w:bCs/>
                                <w:sz w:val="16"/>
                                <w:szCs w:val="20"/>
                              </w:rPr>
                            </w:pPr>
                          </w:p>
                        </w:tc>
                        <w:tc>
                          <w:tcPr>
                            <w:tcW w:w="3927" w:type="dxa"/>
                            <w:vAlign w:val="center"/>
                          </w:tcPr>
                          <w:p w14:paraId="1C47BD58" w14:textId="2607FB88" w:rsidR="00F7022D" w:rsidRPr="00E13D24" w:rsidRDefault="00F7022D" w:rsidP="00F009A0">
                            <w:pPr>
                              <w:spacing w:line="300" w:lineRule="exact"/>
                              <w:rPr>
                                <w:rFonts w:ascii="HG丸ｺﾞｼｯｸM-PRO" w:eastAsia="HG丸ｺﾞｼｯｸM-PRO" w:hAnsi="HG丸ｺﾞｼｯｸM-PRO"/>
                                <w:bCs/>
                                <w:sz w:val="16"/>
                                <w:szCs w:val="20"/>
                              </w:rPr>
                            </w:pPr>
                          </w:p>
                        </w:tc>
                      </w:tr>
                    </w:tbl>
                    <w:p w14:paraId="234FF18F" w14:textId="15FA157B" w:rsidR="00F82C6D" w:rsidRPr="00674299" w:rsidRDefault="00F82C6D" w:rsidP="00F009A0">
                      <w:pPr>
                        <w:spacing w:line="20" w:lineRule="exact"/>
                        <w:rPr>
                          <w:rFonts w:ascii="HG丸ｺﾞｼｯｸM-PRO" w:eastAsia="HG丸ｺﾞｼｯｸM-PRO" w:hAnsi="HG丸ｺﾞｼｯｸM-PRO"/>
                          <w:bCs/>
                          <w:sz w:val="28"/>
                          <w:szCs w:val="28"/>
                        </w:rPr>
                      </w:pPr>
                    </w:p>
                  </w:txbxContent>
                </v:textbox>
              </v:rect>
            </w:pict>
          </mc:Fallback>
        </mc:AlternateContent>
      </w:r>
      <w:r w:rsidR="005F5831" w:rsidRPr="00B00712">
        <w:rPr>
          <w:noProof/>
        </w:rPr>
        <mc:AlternateContent>
          <mc:Choice Requires="wps">
            <w:drawing>
              <wp:anchor distT="0" distB="0" distL="114300" distR="114300" simplePos="0" relativeHeight="251287040" behindDoc="0" locked="0" layoutInCell="1" allowOverlap="1" wp14:anchorId="2D210AE9" wp14:editId="18DCA547">
                <wp:simplePos x="0" y="0"/>
                <wp:positionH relativeFrom="column">
                  <wp:posOffset>-119380</wp:posOffset>
                </wp:positionH>
                <wp:positionV relativeFrom="paragraph">
                  <wp:posOffset>1288415</wp:posOffset>
                </wp:positionV>
                <wp:extent cx="6011545" cy="742950"/>
                <wp:effectExtent l="19050" t="19050" r="27305" b="1905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11545" cy="742950"/>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14:paraId="3EFFD750" w14:textId="36EF8A32" w:rsidR="005F5831" w:rsidRDefault="00D33D49" w:rsidP="005F5831">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「アスマイル」</w:t>
                            </w:r>
                            <w:r w:rsidR="00150B5C"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の機能充実</w:t>
                            </w:r>
                            <w:r w:rsidR="005F5831"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による健康づくり</w:t>
                            </w:r>
                            <w:r w:rsidR="00150B5C"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を</w:t>
                            </w:r>
                            <w:r w:rsidR="005F5831"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推進</w:t>
                            </w:r>
                            <w:r w:rsidR="00150B5C"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しま</w:t>
                            </w:r>
                            <w:r w:rsidR="00150B5C" w:rsidRPr="00C57A7B">
                              <w:rPr>
                                <w:rFonts w:ascii="HG丸ｺﾞｼｯｸM-PRO" w:eastAsia="HG丸ｺﾞｼｯｸM-PRO" w:hAnsi="HG丸ｺﾞｼｯｸM-PRO" w:cstheme="majorBidi" w:hint="eastAsia"/>
                                <w:b/>
                                <w:bCs/>
                                <w:color w:val="000000" w:themeColor="text1"/>
                                <w:spacing w:val="43"/>
                                <w:w w:val="93"/>
                                <w:sz w:val="36"/>
                                <w:szCs w:val="36"/>
                                <w:u w:val="single"/>
                                <w:fitText w:val="8825" w:id="-500395517"/>
                              </w:rPr>
                              <w:t>す</w:t>
                            </w:r>
                          </w:p>
                          <w:p w14:paraId="51674B06" w14:textId="46A862A6" w:rsidR="00EA3A56" w:rsidRPr="00D131C7" w:rsidRDefault="005F5831" w:rsidP="00F25A5D">
                            <w:pPr>
                              <w:pStyle w:val="Web"/>
                              <w:spacing w:before="0" w:beforeAutospacing="0" w:after="0" w:afterAutospacing="0" w:line="400" w:lineRule="exact"/>
                              <w:jc w:val="center"/>
                              <w:rPr>
                                <w:rFonts w:ascii="HG丸ｺﾞｼｯｸM-PRO" w:eastAsia="HG丸ｺﾞｼｯｸM-PRO" w:hAnsi="HG丸ｺﾞｼｯｸM-PRO"/>
                                <w:sz w:val="28"/>
                                <w:szCs w:val="28"/>
                              </w:rPr>
                            </w:pPr>
                            <w:r w:rsidRPr="00D131C7">
                              <w:rPr>
                                <w:rFonts w:ascii="HG丸ｺﾞｼｯｸM-PRO" w:eastAsia="HG丸ｺﾞｼｯｸM-PRO" w:hAnsi="HG丸ｺﾞｼｯｸM-PRO" w:hint="eastAsia"/>
                                <w:color w:val="000000" w:themeColor="text1"/>
                                <w:sz w:val="28"/>
                                <w:szCs w:val="28"/>
                              </w:rPr>
                              <w:t>～【重点】健康づくり支援プラットフォーム</w:t>
                            </w:r>
                            <w:r w:rsidR="00C57A7B">
                              <w:rPr>
                                <w:rFonts w:ascii="HG丸ｺﾞｼｯｸM-PRO" w:eastAsia="HG丸ｺﾞｼｯｸM-PRO" w:hAnsi="HG丸ｺﾞｼｯｸM-PRO" w:hint="eastAsia"/>
                                <w:color w:val="000000" w:themeColor="text1"/>
                                <w:sz w:val="28"/>
                                <w:szCs w:val="28"/>
                              </w:rPr>
                              <w:t>の</w:t>
                            </w:r>
                            <w:r w:rsidRPr="00D131C7">
                              <w:rPr>
                                <w:rFonts w:ascii="HG丸ｺﾞｼｯｸM-PRO" w:eastAsia="HG丸ｺﾞｼｯｸM-PRO" w:hAnsi="HG丸ｺﾞｼｯｸM-PRO" w:hint="eastAsia"/>
                                <w:color w:val="000000" w:themeColor="text1"/>
                                <w:sz w:val="28"/>
                                <w:szCs w:val="28"/>
                              </w:rPr>
                              <w:t>整備</w:t>
                            </w:r>
                            <w:r w:rsidR="00F25A5D" w:rsidRPr="00D131C7">
                              <w:rPr>
                                <w:rFonts w:ascii="HG丸ｺﾞｼｯｸM-PRO" w:eastAsia="HG丸ｺﾞｼｯｸM-PRO" w:hAnsi="HG丸ｺﾞｼｯｸM-PRO" w:hint="eastAsia"/>
                                <w:color w:val="000000" w:themeColor="text1"/>
                                <w:sz w:val="28"/>
                                <w:szCs w:val="28"/>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210AE9" id="_x0000_s1278" style="position:absolute;left:0;text-align:left;margin-left:-9.4pt;margin-top:101.45pt;width:473.35pt;height:58.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" fillcolor="white [3201]" strokecolor="black [3200]" strokeweight="3pt">
                <v:stroke linestyle="thinThin"/>
                <v:path arrowok="t"/>
                <o:lock v:ext="edit" grouping="t"/>
                <v:textbox>
                  <w:txbxContent>
                    <w:p w14:paraId="3EFFD750" w14:textId="36EF8A32" w:rsidR="005F5831" w:rsidRDefault="00D33D49" w:rsidP="005F5831">
                      <w:pPr>
                        <w:pStyle w:val="Web"/>
                        <w:spacing w:before="0" w:beforeAutospacing="0" w:after="0" w:afterAutospacing="0" w:line="400" w:lineRule="exact"/>
                        <w:jc w:val="center"/>
                        <w:rPr>
                          <w:rFonts w:ascii="HG丸ｺﾞｼｯｸM-PRO" w:eastAsia="HG丸ｺﾞｼｯｸM-PRO" w:hAnsi="HG丸ｺﾞｼｯｸM-PRO" w:cstheme="majorBidi"/>
                          <w:b/>
                          <w:bCs/>
                          <w:color w:val="000000" w:themeColor="text1"/>
                          <w:kern w:val="24"/>
                          <w:sz w:val="36"/>
                          <w:szCs w:val="36"/>
                          <w:u w:val="single"/>
                        </w:rPr>
                      </w:pPr>
                      <w:r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「アスマイル」</w:t>
                      </w:r>
                      <w:r w:rsidR="00150B5C"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の機能充実</w:t>
                      </w:r>
                      <w:r w:rsidR="005F5831"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による健康づくり</w:t>
                      </w:r>
                      <w:r w:rsidR="00150B5C"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を</w:t>
                      </w:r>
                      <w:r w:rsidR="005F5831"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推進</w:t>
                      </w:r>
                      <w:r w:rsidR="00150B5C" w:rsidRPr="00C57A7B">
                        <w:rPr>
                          <w:rFonts w:ascii="HG丸ｺﾞｼｯｸM-PRO" w:eastAsia="HG丸ｺﾞｼｯｸM-PRO" w:hAnsi="HG丸ｺﾞｼｯｸM-PRO" w:cstheme="majorBidi" w:hint="eastAsia"/>
                          <w:b/>
                          <w:bCs/>
                          <w:color w:val="000000" w:themeColor="text1"/>
                          <w:w w:val="93"/>
                          <w:sz w:val="36"/>
                          <w:szCs w:val="36"/>
                          <w:u w:val="single"/>
                          <w:fitText w:val="8825" w:id="-500395517"/>
                        </w:rPr>
                        <w:t>しま</w:t>
                      </w:r>
                      <w:r w:rsidR="00150B5C" w:rsidRPr="00C57A7B">
                        <w:rPr>
                          <w:rFonts w:ascii="HG丸ｺﾞｼｯｸM-PRO" w:eastAsia="HG丸ｺﾞｼｯｸM-PRO" w:hAnsi="HG丸ｺﾞｼｯｸM-PRO" w:cstheme="majorBidi" w:hint="eastAsia"/>
                          <w:b/>
                          <w:bCs/>
                          <w:color w:val="000000" w:themeColor="text1"/>
                          <w:spacing w:val="43"/>
                          <w:w w:val="93"/>
                          <w:sz w:val="36"/>
                          <w:szCs w:val="36"/>
                          <w:u w:val="single"/>
                          <w:fitText w:val="8825" w:id="-500395517"/>
                        </w:rPr>
                        <w:t>す</w:t>
                      </w:r>
                    </w:p>
                    <w:p w14:paraId="51674B06" w14:textId="46A862A6" w:rsidR="00EA3A56" w:rsidRPr="00D131C7" w:rsidRDefault="005F5831" w:rsidP="00F25A5D">
                      <w:pPr>
                        <w:pStyle w:val="Web"/>
                        <w:spacing w:before="0" w:beforeAutospacing="0" w:after="0" w:afterAutospacing="0" w:line="400" w:lineRule="exact"/>
                        <w:jc w:val="center"/>
                        <w:rPr>
                          <w:rFonts w:ascii="HG丸ｺﾞｼｯｸM-PRO" w:eastAsia="HG丸ｺﾞｼｯｸM-PRO" w:hAnsi="HG丸ｺﾞｼｯｸM-PRO"/>
                          <w:sz w:val="28"/>
                          <w:szCs w:val="28"/>
                        </w:rPr>
                      </w:pPr>
                      <w:r w:rsidRPr="00D131C7">
                        <w:rPr>
                          <w:rFonts w:ascii="HG丸ｺﾞｼｯｸM-PRO" w:eastAsia="HG丸ｺﾞｼｯｸM-PRO" w:hAnsi="HG丸ｺﾞｼｯｸM-PRO" w:hint="eastAsia"/>
                          <w:color w:val="000000" w:themeColor="text1"/>
                          <w:sz w:val="28"/>
                          <w:szCs w:val="28"/>
                        </w:rPr>
                        <w:t>～【重点】健康づくり支援プラットフォーム</w:t>
                      </w:r>
                      <w:r w:rsidR="00C57A7B">
                        <w:rPr>
                          <w:rFonts w:ascii="HG丸ｺﾞｼｯｸM-PRO" w:eastAsia="HG丸ｺﾞｼｯｸM-PRO" w:hAnsi="HG丸ｺﾞｼｯｸM-PRO" w:hint="eastAsia"/>
                          <w:color w:val="000000" w:themeColor="text1"/>
                          <w:sz w:val="28"/>
                          <w:szCs w:val="28"/>
                        </w:rPr>
                        <w:t>の</w:t>
                      </w:r>
                      <w:r w:rsidRPr="00D131C7">
                        <w:rPr>
                          <w:rFonts w:ascii="HG丸ｺﾞｼｯｸM-PRO" w:eastAsia="HG丸ｺﾞｼｯｸM-PRO" w:hAnsi="HG丸ｺﾞｼｯｸM-PRO" w:hint="eastAsia"/>
                          <w:color w:val="000000" w:themeColor="text1"/>
                          <w:sz w:val="28"/>
                          <w:szCs w:val="28"/>
                        </w:rPr>
                        <w:t>整備</w:t>
                      </w:r>
                      <w:r w:rsidR="00F25A5D" w:rsidRPr="00D131C7">
                        <w:rPr>
                          <w:rFonts w:ascii="HG丸ｺﾞｼｯｸM-PRO" w:eastAsia="HG丸ｺﾞｼｯｸM-PRO" w:hAnsi="HG丸ｺﾞｼｯｸM-PRO" w:hint="eastAsia"/>
                          <w:color w:val="000000" w:themeColor="text1"/>
                          <w:sz w:val="28"/>
                          <w:szCs w:val="28"/>
                        </w:rPr>
                        <w:t>～</w:t>
                      </w:r>
                    </w:p>
                  </w:txbxContent>
                </v:textbox>
              </v:roundrect>
            </w:pict>
          </mc:Fallback>
        </mc:AlternateContent>
      </w:r>
      <w:r w:rsidR="00653939" w:rsidRPr="00A85134">
        <w:rPr>
          <w:noProof/>
        </w:rPr>
        <mc:AlternateContent>
          <mc:Choice Requires="wps">
            <w:drawing>
              <wp:anchor distT="0" distB="0" distL="114300" distR="114300" simplePos="0" relativeHeight="251290112" behindDoc="0" locked="0" layoutInCell="1" allowOverlap="1" wp14:anchorId="0B965AA0" wp14:editId="63BD6530">
                <wp:simplePos x="0" y="0"/>
                <wp:positionH relativeFrom="column">
                  <wp:posOffset>4810760</wp:posOffset>
                </wp:positionH>
                <wp:positionV relativeFrom="paragraph">
                  <wp:posOffset>33655</wp:posOffset>
                </wp:positionV>
                <wp:extent cx="1047750" cy="278765"/>
                <wp:effectExtent l="0" t="0" r="19050" b="26035"/>
                <wp:wrapNone/>
                <wp:docPr id="102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8765"/>
                        </a:xfrm>
                        <a:prstGeom prst="rect">
                          <a:avLst/>
                        </a:prstGeom>
                        <a:solidFill>
                          <a:srgbClr val="FFFFFF"/>
                        </a:solidFill>
                        <a:ln w="15875">
                          <a:solidFill>
                            <a:srgbClr val="000000"/>
                          </a:solidFill>
                          <a:miter lim="800000"/>
                          <a:headEnd/>
                          <a:tailEnd/>
                        </a:ln>
                      </wps:spPr>
                      <wps:txbx>
                        <w:txbxContent>
                          <w:p w14:paraId="35AB6086" w14:textId="2985CB54" w:rsidR="00A85134" w:rsidRDefault="00A85134"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w:t>
                            </w:r>
                            <w:r w:rsidR="005B4CE5">
                              <w:rPr>
                                <w:rFonts w:ascii="HG丸ｺﾞｼｯｸM-PRO" w:eastAsia="HG丸ｺﾞｼｯｸM-PRO" w:hAnsi="HG丸ｺﾞｼｯｸM-PRO" w:cstheme="minorBidi" w:hint="eastAsia"/>
                                <w:color w:val="000000"/>
                              </w:rPr>
                              <w:t>９</w:t>
                            </w:r>
                          </w:p>
                        </w:txbxContent>
                      </wps:txbx>
                      <wps:bodyPr vertOverflow="clip" wrap="square" lIns="74295" tIns="8890" rIns="74295" bIns="8890" anchor="ctr" upright="1"/>
                    </wps:wsp>
                  </a:graphicData>
                </a:graphic>
              </wp:anchor>
            </w:drawing>
          </mc:Choice>
          <mc:Fallback>
            <w:pict>
              <v:rect w14:anchorId="0B965AA0" id="_x0000_s1279" style="position:absolute;left:0;text-align:left;margin-left:378.8pt;margin-top:2.65pt;width:82.5pt;height:21.95pt;z-index:25129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" strokeweight="1.25pt">
                <v:textbox inset="5.85pt,.7pt,5.85pt,.7pt">
                  <w:txbxContent>
                    <w:p w14:paraId="35AB6086" w14:textId="2985CB54" w:rsidR="00A85134" w:rsidRDefault="00A85134" w:rsidP="00A85134">
                      <w:pPr>
                        <w:pStyle w:val="Web"/>
                        <w:spacing w:before="0" w:beforeAutospacing="0" w:after="0" w:afterAutospacing="0"/>
                        <w:jc w:val="center"/>
                      </w:pPr>
                      <w:r>
                        <w:rPr>
                          <w:rFonts w:ascii="HG丸ｺﾞｼｯｸM-PRO" w:eastAsia="HG丸ｺﾞｼｯｸM-PRO" w:hAnsi="HG丸ｺﾞｼｯｸM-PRO" w:cstheme="minorBidi" w:hint="eastAsia"/>
                          <w:color w:val="000000"/>
                        </w:rPr>
                        <w:t>主要事業</w:t>
                      </w:r>
                      <w:r w:rsidR="005B4CE5">
                        <w:rPr>
                          <w:rFonts w:ascii="HG丸ｺﾞｼｯｸM-PRO" w:eastAsia="HG丸ｺﾞｼｯｸM-PRO" w:hAnsi="HG丸ｺﾞｼｯｸM-PRO" w:cstheme="minorBidi" w:hint="eastAsia"/>
                          <w:color w:val="000000"/>
                        </w:rPr>
                        <w:t>９</w:t>
                      </w:r>
                    </w:p>
                  </w:txbxContent>
                </v:textbox>
              </v:rect>
            </w:pict>
          </mc:Fallback>
        </mc:AlternateContent>
      </w:r>
    </w:p>
    <w:sectPr w:rsidR="00B025F1" w:rsidSect="00695980">
      <w:footerReference w:type="default" r:id="rId43"/>
      <w:pgSz w:w="11906" w:h="16838"/>
      <w:pgMar w:top="851" w:right="1418" w:bottom="851" w:left="1418" w:header="851" w:footer="0" w:gutter="0"/>
      <w:pgNumType w:fmt="numberInDash" w:start="3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E91CF" w14:textId="77777777" w:rsidR="00A15847" w:rsidRDefault="00A15847" w:rsidP="00634149">
      <w:r>
        <w:separator/>
      </w:r>
    </w:p>
  </w:endnote>
  <w:endnote w:type="continuationSeparator" w:id="0">
    <w:p w14:paraId="2B6D3595" w14:textId="77777777" w:rsidR="00A15847" w:rsidRDefault="00A15847" w:rsidP="00634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976894"/>
      <w:docPartObj>
        <w:docPartGallery w:val="Page Numbers (Bottom of Page)"/>
        <w:docPartUnique/>
      </w:docPartObj>
    </w:sdtPr>
    <w:sdtEndPr/>
    <w:sdtContent>
      <w:p w14:paraId="3B0FE39A" w14:textId="42932EE9" w:rsidR="006E6CB0" w:rsidRDefault="006E6CB0">
        <w:pPr>
          <w:pStyle w:val="a8"/>
          <w:jc w:val="center"/>
        </w:pPr>
        <w:r>
          <w:fldChar w:fldCharType="begin"/>
        </w:r>
        <w:r>
          <w:instrText>PAGE   \* MERGEFORMAT</w:instrText>
        </w:r>
        <w:r>
          <w:fldChar w:fldCharType="separate"/>
        </w:r>
        <w:r>
          <w:rPr>
            <w:lang w:val="ja-JP"/>
          </w:rPr>
          <w:t>2</w:t>
        </w:r>
        <w:r>
          <w:fldChar w:fldCharType="end"/>
        </w:r>
      </w:p>
    </w:sdtContent>
  </w:sdt>
  <w:p w14:paraId="6962B60F" w14:textId="77777777" w:rsidR="006E6CB0" w:rsidRDefault="006E6CB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06F95" w14:textId="77777777" w:rsidR="00A15847" w:rsidRDefault="00A15847" w:rsidP="00634149">
      <w:r>
        <w:separator/>
      </w:r>
    </w:p>
  </w:footnote>
  <w:footnote w:type="continuationSeparator" w:id="0">
    <w:p w14:paraId="5531F1FE" w14:textId="77777777" w:rsidR="00A15847" w:rsidRDefault="00A15847" w:rsidP="00634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3504"/>
    <w:multiLevelType w:val="hybridMultilevel"/>
    <w:tmpl w:val="768A03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831A51"/>
    <w:multiLevelType w:val="hybridMultilevel"/>
    <w:tmpl w:val="B914E8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DB4F2C"/>
    <w:multiLevelType w:val="hybridMultilevel"/>
    <w:tmpl w:val="0D387EC4"/>
    <w:lvl w:ilvl="0" w:tplc="A34AC526">
      <w:start w:val="1"/>
      <w:numFmt w:val="bullet"/>
      <w:lvlText w:val="○"/>
      <w:lvlJc w:val="left"/>
      <w:pPr>
        <w:tabs>
          <w:tab w:val="num" w:pos="720"/>
        </w:tabs>
        <w:ind w:left="720" w:hanging="360"/>
      </w:pPr>
      <w:rPr>
        <w:rFonts w:ascii="BIZ UDPゴシック" w:hAnsi="BIZ UDPゴシック" w:hint="default"/>
      </w:rPr>
    </w:lvl>
    <w:lvl w:ilvl="1" w:tplc="C1DCCD08" w:tentative="1">
      <w:start w:val="1"/>
      <w:numFmt w:val="bullet"/>
      <w:lvlText w:val="○"/>
      <w:lvlJc w:val="left"/>
      <w:pPr>
        <w:tabs>
          <w:tab w:val="num" w:pos="1440"/>
        </w:tabs>
        <w:ind w:left="1440" w:hanging="360"/>
      </w:pPr>
      <w:rPr>
        <w:rFonts w:ascii="BIZ UDPゴシック" w:hAnsi="BIZ UDPゴシック" w:hint="default"/>
      </w:rPr>
    </w:lvl>
    <w:lvl w:ilvl="2" w:tplc="3F843EBE" w:tentative="1">
      <w:start w:val="1"/>
      <w:numFmt w:val="bullet"/>
      <w:lvlText w:val="○"/>
      <w:lvlJc w:val="left"/>
      <w:pPr>
        <w:tabs>
          <w:tab w:val="num" w:pos="2160"/>
        </w:tabs>
        <w:ind w:left="2160" w:hanging="360"/>
      </w:pPr>
      <w:rPr>
        <w:rFonts w:ascii="BIZ UDPゴシック" w:hAnsi="BIZ UDPゴシック" w:hint="default"/>
      </w:rPr>
    </w:lvl>
    <w:lvl w:ilvl="3" w:tplc="6A3C0516" w:tentative="1">
      <w:start w:val="1"/>
      <w:numFmt w:val="bullet"/>
      <w:lvlText w:val="○"/>
      <w:lvlJc w:val="left"/>
      <w:pPr>
        <w:tabs>
          <w:tab w:val="num" w:pos="2880"/>
        </w:tabs>
        <w:ind w:left="2880" w:hanging="360"/>
      </w:pPr>
      <w:rPr>
        <w:rFonts w:ascii="BIZ UDPゴシック" w:hAnsi="BIZ UDPゴシック" w:hint="default"/>
      </w:rPr>
    </w:lvl>
    <w:lvl w:ilvl="4" w:tplc="9764518C" w:tentative="1">
      <w:start w:val="1"/>
      <w:numFmt w:val="bullet"/>
      <w:lvlText w:val="○"/>
      <w:lvlJc w:val="left"/>
      <w:pPr>
        <w:tabs>
          <w:tab w:val="num" w:pos="3600"/>
        </w:tabs>
        <w:ind w:left="3600" w:hanging="360"/>
      </w:pPr>
      <w:rPr>
        <w:rFonts w:ascii="BIZ UDPゴシック" w:hAnsi="BIZ UDPゴシック" w:hint="default"/>
      </w:rPr>
    </w:lvl>
    <w:lvl w:ilvl="5" w:tplc="C87E0FDE" w:tentative="1">
      <w:start w:val="1"/>
      <w:numFmt w:val="bullet"/>
      <w:lvlText w:val="○"/>
      <w:lvlJc w:val="left"/>
      <w:pPr>
        <w:tabs>
          <w:tab w:val="num" w:pos="4320"/>
        </w:tabs>
        <w:ind w:left="4320" w:hanging="360"/>
      </w:pPr>
      <w:rPr>
        <w:rFonts w:ascii="BIZ UDPゴシック" w:hAnsi="BIZ UDPゴシック" w:hint="default"/>
      </w:rPr>
    </w:lvl>
    <w:lvl w:ilvl="6" w:tplc="3A122536" w:tentative="1">
      <w:start w:val="1"/>
      <w:numFmt w:val="bullet"/>
      <w:lvlText w:val="○"/>
      <w:lvlJc w:val="left"/>
      <w:pPr>
        <w:tabs>
          <w:tab w:val="num" w:pos="5040"/>
        </w:tabs>
        <w:ind w:left="5040" w:hanging="360"/>
      </w:pPr>
      <w:rPr>
        <w:rFonts w:ascii="BIZ UDPゴシック" w:hAnsi="BIZ UDPゴシック" w:hint="default"/>
      </w:rPr>
    </w:lvl>
    <w:lvl w:ilvl="7" w:tplc="F11C611E" w:tentative="1">
      <w:start w:val="1"/>
      <w:numFmt w:val="bullet"/>
      <w:lvlText w:val="○"/>
      <w:lvlJc w:val="left"/>
      <w:pPr>
        <w:tabs>
          <w:tab w:val="num" w:pos="5760"/>
        </w:tabs>
        <w:ind w:left="5760" w:hanging="360"/>
      </w:pPr>
      <w:rPr>
        <w:rFonts w:ascii="BIZ UDPゴシック" w:hAnsi="BIZ UDPゴシック" w:hint="default"/>
      </w:rPr>
    </w:lvl>
    <w:lvl w:ilvl="8" w:tplc="19AAFB14" w:tentative="1">
      <w:start w:val="1"/>
      <w:numFmt w:val="bullet"/>
      <w:lvlText w:val="○"/>
      <w:lvlJc w:val="left"/>
      <w:pPr>
        <w:tabs>
          <w:tab w:val="num" w:pos="6480"/>
        </w:tabs>
        <w:ind w:left="6480" w:hanging="360"/>
      </w:pPr>
      <w:rPr>
        <w:rFonts w:ascii="BIZ UDPゴシック" w:hAnsi="BIZ UDPゴシック" w:hint="default"/>
      </w:rPr>
    </w:lvl>
  </w:abstractNum>
  <w:abstractNum w:abstractNumId="3" w15:restartNumberingAfterBreak="0">
    <w:nsid w:val="17000F32"/>
    <w:multiLevelType w:val="hybridMultilevel"/>
    <w:tmpl w:val="92CC0088"/>
    <w:lvl w:ilvl="0" w:tplc="C8AA9D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302DEB"/>
    <w:multiLevelType w:val="hybridMultilevel"/>
    <w:tmpl w:val="8C4E1C22"/>
    <w:lvl w:ilvl="0" w:tplc="E572F15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3AE63EB9"/>
    <w:multiLevelType w:val="hybridMultilevel"/>
    <w:tmpl w:val="FD3A32FE"/>
    <w:lvl w:ilvl="0" w:tplc="DAB4E0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015123"/>
    <w:multiLevelType w:val="hybridMultilevel"/>
    <w:tmpl w:val="C96E1A78"/>
    <w:lvl w:ilvl="0" w:tplc="8BC0D1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32646A1"/>
    <w:multiLevelType w:val="hybridMultilevel"/>
    <w:tmpl w:val="841A5E0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8650665"/>
    <w:multiLevelType w:val="hybridMultilevel"/>
    <w:tmpl w:val="0F7ED88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6"/>
  </w:num>
  <w:num w:numId="4">
    <w:abstractNumId w:val="3"/>
  </w:num>
  <w:num w:numId="5">
    <w:abstractNumId w:val="5"/>
  </w:num>
  <w:num w:numId="6">
    <w:abstractNumId w:val="7"/>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34"/>
    <w:rsid w:val="000155BA"/>
    <w:rsid w:val="00015A6E"/>
    <w:rsid w:val="00062991"/>
    <w:rsid w:val="00072438"/>
    <w:rsid w:val="0009450E"/>
    <w:rsid w:val="000B5A41"/>
    <w:rsid w:val="000D28FF"/>
    <w:rsid w:val="000D5052"/>
    <w:rsid w:val="000E2C43"/>
    <w:rsid w:val="000E5E14"/>
    <w:rsid w:val="00102837"/>
    <w:rsid w:val="00135DD1"/>
    <w:rsid w:val="00140AED"/>
    <w:rsid w:val="00150B5C"/>
    <w:rsid w:val="00152819"/>
    <w:rsid w:val="00160644"/>
    <w:rsid w:val="001614FD"/>
    <w:rsid w:val="001650FC"/>
    <w:rsid w:val="00171270"/>
    <w:rsid w:val="001951D7"/>
    <w:rsid w:val="001A1B9A"/>
    <w:rsid w:val="001B477D"/>
    <w:rsid w:val="001E35D7"/>
    <w:rsid w:val="001F6FC5"/>
    <w:rsid w:val="00203E21"/>
    <w:rsid w:val="00212A64"/>
    <w:rsid w:val="00216078"/>
    <w:rsid w:val="00220B65"/>
    <w:rsid w:val="00223969"/>
    <w:rsid w:val="00250D0F"/>
    <w:rsid w:val="00252AC1"/>
    <w:rsid w:val="00255804"/>
    <w:rsid w:val="0027186F"/>
    <w:rsid w:val="002A3508"/>
    <w:rsid w:val="002C1367"/>
    <w:rsid w:val="002C2DBC"/>
    <w:rsid w:val="00301033"/>
    <w:rsid w:val="00323DF5"/>
    <w:rsid w:val="00346EAF"/>
    <w:rsid w:val="00354A19"/>
    <w:rsid w:val="00364CA8"/>
    <w:rsid w:val="003D0EA7"/>
    <w:rsid w:val="003D2D73"/>
    <w:rsid w:val="003E3D0A"/>
    <w:rsid w:val="003E778F"/>
    <w:rsid w:val="004620A0"/>
    <w:rsid w:val="004826FC"/>
    <w:rsid w:val="00487E93"/>
    <w:rsid w:val="004E3BF6"/>
    <w:rsid w:val="004F6962"/>
    <w:rsid w:val="00506898"/>
    <w:rsid w:val="00553E99"/>
    <w:rsid w:val="00563412"/>
    <w:rsid w:val="00581D83"/>
    <w:rsid w:val="005A3FF4"/>
    <w:rsid w:val="005B4CE5"/>
    <w:rsid w:val="005B5254"/>
    <w:rsid w:val="005B7E0C"/>
    <w:rsid w:val="005C41C8"/>
    <w:rsid w:val="005F5831"/>
    <w:rsid w:val="0061557E"/>
    <w:rsid w:val="00634149"/>
    <w:rsid w:val="0063755F"/>
    <w:rsid w:val="00653939"/>
    <w:rsid w:val="00673446"/>
    <w:rsid w:val="00674299"/>
    <w:rsid w:val="00695980"/>
    <w:rsid w:val="006E6CB0"/>
    <w:rsid w:val="006F0DBB"/>
    <w:rsid w:val="0070595D"/>
    <w:rsid w:val="00705B70"/>
    <w:rsid w:val="0071382A"/>
    <w:rsid w:val="00714AEE"/>
    <w:rsid w:val="00723772"/>
    <w:rsid w:val="00724414"/>
    <w:rsid w:val="00732CCE"/>
    <w:rsid w:val="00766D3E"/>
    <w:rsid w:val="00775E33"/>
    <w:rsid w:val="00791AC6"/>
    <w:rsid w:val="007B0364"/>
    <w:rsid w:val="007B6C47"/>
    <w:rsid w:val="007B79A1"/>
    <w:rsid w:val="007C5347"/>
    <w:rsid w:val="007D2864"/>
    <w:rsid w:val="00834825"/>
    <w:rsid w:val="008501C1"/>
    <w:rsid w:val="00897745"/>
    <w:rsid w:val="008A7E9D"/>
    <w:rsid w:val="00904EDA"/>
    <w:rsid w:val="009077D4"/>
    <w:rsid w:val="00941159"/>
    <w:rsid w:val="00961401"/>
    <w:rsid w:val="00967B37"/>
    <w:rsid w:val="00971830"/>
    <w:rsid w:val="009A12B6"/>
    <w:rsid w:val="009B6DFB"/>
    <w:rsid w:val="009C4448"/>
    <w:rsid w:val="009D6443"/>
    <w:rsid w:val="009E2E76"/>
    <w:rsid w:val="00A15847"/>
    <w:rsid w:val="00A16719"/>
    <w:rsid w:val="00A33FD9"/>
    <w:rsid w:val="00A60C49"/>
    <w:rsid w:val="00A728EE"/>
    <w:rsid w:val="00A73D63"/>
    <w:rsid w:val="00A7569A"/>
    <w:rsid w:val="00A85134"/>
    <w:rsid w:val="00A92555"/>
    <w:rsid w:val="00AA4AB0"/>
    <w:rsid w:val="00AA7D26"/>
    <w:rsid w:val="00AB0674"/>
    <w:rsid w:val="00AE1FE5"/>
    <w:rsid w:val="00AE7579"/>
    <w:rsid w:val="00AF027B"/>
    <w:rsid w:val="00AF55BD"/>
    <w:rsid w:val="00AF71CD"/>
    <w:rsid w:val="00B025F1"/>
    <w:rsid w:val="00B07757"/>
    <w:rsid w:val="00B5126D"/>
    <w:rsid w:val="00B7460E"/>
    <w:rsid w:val="00B80099"/>
    <w:rsid w:val="00B824EE"/>
    <w:rsid w:val="00B82FBE"/>
    <w:rsid w:val="00B92ED8"/>
    <w:rsid w:val="00BB4777"/>
    <w:rsid w:val="00BE051D"/>
    <w:rsid w:val="00C57A7B"/>
    <w:rsid w:val="00CA1C7A"/>
    <w:rsid w:val="00CB08E4"/>
    <w:rsid w:val="00CC255B"/>
    <w:rsid w:val="00CC6014"/>
    <w:rsid w:val="00CD4D2D"/>
    <w:rsid w:val="00D131C7"/>
    <w:rsid w:val="00D32EAA"/>
    <w:rsid w:val="00D33D49"/>
    <w:rsid w:val="00D41A6D"/>
    <w:rsid w:val="00D46914"/>
    <w:rsid w:val="00D56DC0"/>
    <w:rsid w:val="00D70B12"/>
    <w:rsid w:val="00D83C19"/>
    <w:rsid w:val="00D87C0A"/>
    <w:rsid w:val="00DD0EF6"/>
    <w:rsid w:val="00DE40D4"/>
    <w:rsid w:val="00DF54BF"/>
    <w:rsid w:val="00E13D24"/>
    <w:rsid w:val="00E21653"/>
    <w:rsid w:val="00E430A5"/>
    <w:rsid w:val="00E90FBC"/>
    <w:rsid w:val="00EA01B4"/>
    <w:rsid w:val="00EA3A56"/>
    <w:rsid w:val="00ED175D"/>
    <w:rsid w:val="00F009A0"/>
    <w:rsid w:val="00F073A1"/>
    <w:rsid w:val="00F1170F"/>
    <w:rsid w:val="00F25A5D"/>
    <w:rsid w:val="00F516DB"/>
    <w:rsid w:val="00F7022D"/>
    <w:rsid w:val="00F82C6D"/>
    <w:rsid w:val="00F8667C"/>
    <w:rsid w:val="00FA0B85"/>
    <w:rsid w:val="00FA185F"/>
    <w:rsid w:val="00FA3558"/>
    <w:rsid w:val="00FD5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1F7A7697"/>
  <w15:docId w15:val="{3965A5D8-5027-44CC-B4C5-F0F20725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7E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851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3E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E3D0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E3D0A"/>
    <w:rPr>
      <w:rFonts w:asciiTheme="majorHAnsi" w:eastAsiaTheme="majorEastAsia" w:hAnsiTheme="majorHAnsi" w:cstheme="majorBidi"/>
      <w:sz w:val="18"/>
      <w:szCs w:val="18"/>
    </w:rPr>
  </w:style>
  <w:style w:type="paragraph" w:styleId="a6">
    <w:name w:val="header"/>
    <w:basedOn w:val="a"/>
    <w:link w:val="a7"/>
    <w:uiPriority w:val="99"/>
    <w:unhideWhenUsed/>
    <w:rsid w:val="003E3D0A"/>
    <w:pPr>
      <w:tabs>
        <w:tab w:val="center" w:pos="4252"/>
        <w:tab w:val="right" w:pos="8504"/>
      </w:tabs>
      <w:snapToGrid w:val="0"/>
    </w:pPr>
  </w:style>
  <w:style w:type="character" w:customStyle="1" w:styleId="a7">
    <w:name w:val="ヘッダー (文字)"/>
    <w:basedOn w:val="a0"/>
    <w:link w:val="a6"/>
    <w:uiPriority w:val="99"/>
    <w:rsid w:val="003E3D0A"/>
  </w:style>
  <w:style w:type="paragraph" w:styleId="a8">
    <w:name w:val="footer"/>
    <w:basedOn w:val="a"/>
    <w:link w:val="a9"/>
    <w:uiPriority w:val="99"/>
    <w:unhideWhenUsed/>
    <w:rsid w:val="00634149"/>
    <w:pPr>
      <w:tabs>
        <w:tab w:val="center" w:pos="4252"/>
        <w:tab w:val="right" w:pos="8504"/>
      </w:tabs>
      <w:snapToGrid w:val="0"/>
    </w:pPr>
  </w:style>
  <w:style w:type="character" w:customStyle="1" w:styleId="a9">
    <w:name w:val="フッター (文字)"/>
    <w:basedOn w:val="a0"/>
    <w:link w:val="a8"/>
    <w:uiPriority w:val="99"/>
    <w:rsid w:val="00634149"/>
  </w:style>
  <w:style w:type="paragraph" w:styleId="aa">
    <w:name w:val="List Paragraph"/>
    <w:basedOn w:val="a"/>
    <w:uiPriority w:val="34"/>
    <w:qFormat/>
    <w:rsid w:val="00487E9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61537">
      <w:bodyDiv w:val="1"/>
      <w:marLeft w:val="0"/>
      <w:marRight w:val="0"/>
      <w:marTop w:val="0"/>
      <w:marBottom w:val="0"/>
      <w:divBdr>
        <w:top w:val="none" w:sz="0" w:space="0" w:color="auto"/>
        <w:left w:val="none" w:sz="0" w:space="0" w:color="auto"/>
        <w:bottom w:val="none" w:sz="0" w:space="0" w:color="auto"/>
        <w:right w:val="none" w:sz="0" w:space="0" w:color="auto"/>
      </w:divBdr>
    </w:div>
    <w:div w:id="1350722404">
      <w:bodyDiv w:val="1"/>
      <w:marLeft w:val="0"/>
      <w:marRight w:val="0"/>
      <w:marTop w:val="0"/>
      <w:marBottom w:val="0"/>
      <w:divBdr>
        <w:top w:val="none" w:sz="0" w:space="0" w:color="auto"/>
        <w:left w:val="none" w:sz="0" w:space="0" w:color="auto"/>
        <w:bottom w:val="none" w:sz="0" w:space="0" w:color="auto"/>
        <w:right w:val="none" w:sz="0" w:space="0" w:color="auto"/>
      </w:divBdr>
      <w:divsChild>
        <w:div w:id="149614407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378D3-6CB6-4822-A375-E11FD3E8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Words>
  <Characters>207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松井　義朗</cp:lastModifiedBy>
  <cp:revision>2</cp:revision>
  <cp:lastPrinted>2026-02-05T09:49:00Z</cp:lastPrinted>
  <dcterms:created xsi:type="dcterms:W3CDTF">2026-02-12T11:32:00Z</dcterms:created>
  <dcterms:modified xsi:type="dcterms:W3CDTF">2026-02-12T11:32:00Z</dcterms:modified>
</cp:coreProperties>
</file>