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8C4D3" w14:textId="10EE67DA" w:rsidR="00BB4113" w:rsidRPr="00F202C9" w:rsidRDefault="0040116D" w:rsidP="00BB4113">
      <w:pPr>
        <w:jc w:val="center"/>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t>2026年度</w:t>
      </w:r>
      <w:r w:rsidR="00BB4113" w:rsidRPr="00F202C9">
        <w:rPr>
          <w:rFonts w:ascii="ＭＳ ゴシック" w:eastAsia="ＭＳ ゴシック" w:hAnsi="ＭＳ ゴシック" w:cs="Times New Roman" w:hint="eastAsia"/>
          <w:b/>
          <w:sz w:val="22"/>
        </w:rPr>
        <w:t xml:space="preserve">　スタートアップ活躍促進事業　仕様書</w:t>
      </w:r>
    </w:p>
    <w:p w14:paraId="2AC3A753" w14:textId="77777777" w:rsidR="00BB4113" w:rsidRPr="00F202C9" w:rsidRDefault="00BB4113" w:rsidP="00BB4113">
      <w:pPr>
        <w:rPr>
          <w:rFonts w:ascii="ＭＳ ゴシック" w:eastAsia="ＭＳ ゴシック" w:hAnsi="ＭＳ ゴシック" w:cs="Times New Roman"/>
          <w:b/>
          <w:sz w:val="22"/>
        </w:rPr>
      </w:pPr>
    </w:p>
    <w:p w14:paraId="2EF6D85F" w14:textId="6EDBA558" w:rsidR="00BB4113" w:rsidRPr="00F202C9" w:rsidRDefault="00BB4113" w:rsidP="00BB4113">
      <w:pPr>
        <w:rPr>
          <w:rFonts w:ascii="ＭＳ ゴシック" w:eastAsia="ＭＳ ゴシック" w:hAnsi="ＭＳ ゴシック" w:cs="Times New Roman"/>
          <w:sz w:val="22"/>
        </w:rPr>
      </w:pPr>
      <w:r w:rsidRPr="00F202C9">
        <w:rPr>
          <w:rFonts w:ascii="ＭＳ ゴシック" w:eastAsia="ＭＳ ゴシック" w:hAnsi="ＭＳ ゴシック" w:cs="Times New Roman" w:hint="eastAsia"/>
          <w:b/>
          <w:sz w:val="22"/>
        </w:rPr>
        <w:t>事業名称：</w:t>
      </w:r>
      <w:r w:rsidR="0040116D">
        <w:rPr>
          <w:rFonts w:ascii="ＭＳ ゴシック" w:eastAsia="ＭＳ ゴシック" w:hAnsi="ＭＳ ゴシック" w:cs="Times New Roman" w:hint="eastAsia"/>
          <w:b/>
          <w:sz w:val="22"/>
        </w:rPr>
        <w:t>2026年度</w:t>
      </w:r>
      <w:r w:rsidRPr="00F202C9">
        <w:rPr>
          <w:rFonts w:ascii="ＭＳ ゴシック" w:eastAsia="ＭＳ ゴシック" w:hAnsi="ＭＳ ゴシック" w:cs="Times New Roman" w:hint="eastAsia"/>
          <w:b/>
          <w:sz w:val="22"/>
        </w:rPr>
        <w:t>スタートアップ活躍促進事業（グローバルスタートアップイベントの開催）</w:t>
      </w:r>
    </w:p>
    <w:p w14:paraId="4ED77759" w14:textId="5E706A67" w:rsidR="00BB4113" w:rsidRPr="00F202C9" w:rsidRDefault="00BB4113" w:rsidP="00BB4113">
      <w:pPr>
        <w:rPr>
          <w:rFonts w:ascii="ＭＳ ゴシック" w:eastAsia="ＭＳ ゴシック" w:hAnsi="ＭＳ ゴシック" w:cs="Times New Roman"/>
          <w:b/>
          <w:sz w:val="22"/>
        </w:rPr>
      </w:pPr>
      <w:r w:rsidRPr="00F202C9">
        <w:rPr>
          <w:rFonts w:ascii="ＭＳ ゴシック" w:eastAsia="ＭＳ ゴシック" w:hAnsi="ＭＳ ゴシック" w:cs="Times New Roman" w:hint="eastAsia"/>
          <w:b/>
          <w:sz w:val="22"/>
        </w:rPr>
        <w:t>委託期間：契約締結日から2</w:t>
      </w:r>
      <w:r w:rsidRPr="00F202C9">
        <w:rPr>
          <w:rFonts w:ascii="ＭＳ ゴシック" w:eastAsia="ＭＳ ゴシック" w:hAnsi="ＭＳ ゴシック" w:cs="Times New Roman"/>
          <w:b/>
          <w:sz w:val="22"/>
        </w:rPr>
        <w:t>027</w:t>
      </w:r>
      <w:r w:rsidRPr="00F202C9">
        <w:rPr>
          <w:rFonts w:ascii="ＭＳ ゴシック" w:eastAsia="ＭＳ ゴシック" w:hAnsi="ＭＳ ゴシック" w:cs="Times New Roman" w:hint="eastAsia"/>
          <w:b/>
          <w:sz w:val="22"/>
        </w:rPr>
        <w:t>年３月3</w:t>
      </w:r>
      <w:r w:rsidRPr="00F202C9">
        <w:rPr>
          <w:rFonts w:ascii="ＭＳ ゴシック" w:eastAsia="ＭＳ ゴシック" w:hAnsi="ＭＳ ゴシック" w:cs="Times New Roman"/>
          <w:b/>
          <w:sz w:val="22"/>
        </w:rPr>
        <w:t>1</w:t>
      </w:r>
      <w:r w:rsidRPr="00F202C9">
        <w:rPr>
          <w:rFonts w:ascii="ＭＳ ゴシック" w:eastAsia="ＭＳ ゴシック" w:hAnsi="ＭＳ ゴシック" w:cs="Times New Roman" w:hint="eastAsia"/>
          <w:b/>
          <w:sz w:val="22"/>
        </w:rPr>
        <w:t>日</w:t>
      </w:r>
    </w:p>
    <w:p w14:paraId="3B0A6C12" w14:textId="77777777" w:rsidR="00BB4113" w:rsidRPr="00F202C9" w:rsidRDefault="00BB4113" w:rsidP="00BB4113">
      <w:pPr>
        <w:rPr>
          <w:rFonts w:ascii="ＭＳ ゴシック" w:eastAsia="ＭＳ ゴシック" w:hAnsi="ＭＳ ゴシック" w:cs="Times New Roman"/>
          <w:b/>
          <w:sz w:val="22"/>
        </w:rPr>
      </w:pPr>
    </w:p>
    <w:p w14:paraId="19E0C71B" w14:textId="3F5A72FD" w:rsidR="00BB4113" w:rsidRPr="00F202C9" w:rsidRDefault="00BB4113" w:rsidP="00BB4113">
      <w:pPr>
        <w:autoSpaceDE w:val="0"/>
        <w:autoSpaceDN w:val="0"/>
        <w:adjustRightInd w:val="0"/>
        <w:jc w:val="left"/>
        <w:rPr>
          <w:rFonts w:ascii="ＭＳ ゴシック" w:eastAsia="ＭＳ ゴシック" w:hAnsi="ＭＳ ゴシック" w:cs="HG丸ｺﾞｼｯｸM-PRO"/>
          <w:b/>
          <w:kern w:val="0"/>
          <w:sz w:val="22"/>
        </w:rPr>
      </w:pPr>
      <w:r w:rsidRPr="00F202C9">
        <w:rPr>
          <w:rFonts w:ascii="ＭＳ ゴシック" w:eastAsia="ＭＳ ゴシック" w:hAnsi="ＭＳ ゴシック" w:cs="HG丸ｺﾞｼｯｸM-PRO" w:hint="eastAsia"/>
          <w:b/>
          <w:kern w:val="0"/>
          <w:sz w:val="22"/>
        </w:rPr>
        <w:t>１　事業の趣旨・目的</w:t>
      </w:r>
    </w:p>
    <w:p w14:paraId="66944A8C" w14:textId="7A772C66" w:rsidR="0075262C" w:rsidRPr="00F202C9" w:rsidRDefault="0075262C" w:rsidP="0075262C">
      <w:pPr>
        <w:ind w:firstLineChars="99" w:firstLine="218"/>
        <w:rPr>
          <w:rFonts w:ascii="ＭＳ ゴシック" w:eastAsia="ＭＳ ゴシック" w:hAnsi="ＭＳ ゴシック" w:cs="Times New Roman"/>
          <w:sz w:val="22"/>
        </w:rPr>
      </w:pPr>
      <w:bookmarkStart w:id="0" w:name="_Hlk220335059"/>
      <w:bookmarkStart w:id="1" w:name="_Hlk217403326"/>
      <w:r w:rsidRPr="00F202C9">
        <w:rPr>
          <w:rFonts w:ascii="ＭＳ ゴシック" w:eastAsia="ＭＳ ゴシック" w:hAnsi="ＭＳ ゴシック" w:cs="Times New Roman" w:hint="eastAsia"/>
          <w:sz w:val="22"/>
        </w:rPr>
        <w:t>2</w:t>
      </w:r>
      <w:r w:rsidRPr="00F202C9">
        <w:rPr>
          <w:rFonts w:ascii="ＭＳ ゴシック" w:eastAsia="ＭＳ ゴシック" w:hAnsi="ＭＳ ゴシック" w:cs="Times New Roman"/>
          <w:sz w:val="22"/>
        </w:rPr>
        <w:t>025</w:t>
      </w:r>
      <w:r w:rsidRPr="00F202C9">
        <w:rPr>
          <w:rFonts w:ascii="ＭＳ ゴシック" w:eastAsia="ＭＳ ゴシック" w:hAnsi="ＭＳ ゴシック" w:cs="Times New Roman" w:hint="eastAsia"/>
          <w:sz w:val="22"/>
        </w:rPr>
        <w:t>年の大阪・関西万博の会期中に開催された国際カンファレンスである『G</w:t>
      </w:r>
      <w:r w:rsidRPr="00F202C9">
        <w:rPr>
          <w:rFonts w:ascii="ＭＳ ゴシック" w:eastAsia="ＭＳ ゴシック" w:hAnsi="ＭＳ ゴシック" w:cs="Times New Roman"/>
          <w:sz w:val="22"/>
        </w:rPr>
        <w:t>lobal Startup EXPO 2025</w:t>
      </w:r>
      <w:r w:rsidRPr="00F202C9">
        <w:rPr>
          <w:rFonts w:ascii="ＭＳ ゴシック" w:eastAsia="ＭＳ ゴシック" w:hAnsi="ＭＳ ゴシック" w:cs="Times New Roman" w:hint="eastAsia"/>
          <w:sz w:val="22"/>
        </w:rPr>
        <w:t>』及びそれに合わせて、大阪府が大阪市、民間と連携して実施した関連イベント「Global Startup Crossroads-Osaka」には、国内外から多くのスタートアップ関係者が来阪し、多数のビジネスマッチングが実施され、大阪・関西の世界でのプレゼンス向上と世界で活躍するスタートアップの輩出の取組みが促進される機会となった。本イベントで高まった大阪・関西への世界の注目の維持・向上及び引き続き国内外の投資</w:t>
      </w:r>
      <w:r w:rsidR="00BC3EC0">
        <w:rPr>
          <w:rFonts w:ascii="ＭＳ ゴシック" w:eastAsia="ＭＳ ゴシック" w:hAnsi="ＭＳ ゴシック" w:cs="Times New Roman" w:hint="eastAsia"/>
          <w:sz w:val="22"/>
        </w:rPr>
        <w:t>を</w:t>
      </w:r>
      <w:r w:rsidRPr="00F202C9">
        <w:rPr>
          <w:rFonts w:ascii="ＭＳ ゴシック" w:eastAsia="ＭＳ ゴシック" w:hAnsi="ＭＳ ゴシック" w:cs="Times New Roman" w:hint="eastAsia"/>
          <w:sz w:val="22"/>
        </w:rPr>
        <w:t>呼び込</w:t>
      </w:r>
      <w:r w:rsidR="0004305D" w:rsidRPr="00F202C9">
        <w:rPr>
          <w:rFonts w:ascii="ＭＳ ゴシック" w:eastAsia="ＭＳ ゴシック" w:hAnsi="ＭＳ ゴシック" w:cs="Times New Roman" w:hint="eastAsia"/>
          <w:sz w:val="22"/>
        </w:rPr>
        <w:t>む</w:t>
      </w:r>
      <w:r w:rsidRPr="00F202C9">
        <w:rPr>
          <w:rFonts w:ascii="ＭＳ ゴシック" w:eastAsia="ＭＳ ゴシック" w:hAnsi="ＭＳ ゴシック" w:cs="Times New Roman" w:hint="eastAsia"/>
          <w:sz w:val="22"/>
        </w:rPr>
        <w:t>ため、</w:t>
      </w:r>
      <w:r w:rsidR="0004305D" w:rsidRPr="00F202C9">
        <w:rPr>
          <w:rFonts w:ascii="ＭＳ ゴシック" w:eastAsia="ＭＳ ゴシック" w:hAnsi="ＭＳ ゴシック" w:cs="Times New Roman" w:hint="eastAsia"/>
          <w:sz w:val="22"/>
        </w:rPr>
        <w:t>「事業化・社会実装・ルールメイク」をコンセプトに</w:t>
      </w:r>
      <w:r w:rsidRPr="00F202C9">
        <w:rPr>
          <w:rFonts w:ascii="ＭＳ ゴシック" w:eastAsia="ＭＳ ゴシック" w:hAnsi="ＭＳ ゴシック" w:cs="Times New Roman" w:hint="eastAsia"/>
          <w:sz w:val="22"/>
        </w:rPr>
        <w:t>『</w:t>
      </w:r>
      <w:r w:rsidRPr="00F202C9">
        <w:rPr>
          <w:rFonts w:ascii="ＭＳ ゴシック" w:eastAsia="ＭＳ ゴシック" w:hAnsi="ＭＳ ゴシック" w:cs="Times New Roman"/>
          <w:sz w:val="22"/>
        </w:rPr>
        <w:t>Global Startup EXPO』を</w:t>
      </w:r>
      <w:r w:rsidR="00BE3018" w:rsidRPr="00F202C9">
        <w:rPr>
          <w:rFonts w:ascii="ＭＳ ゴシック" w:eastAsia="ＭＳ ゴシック" w:hAnsi="ＭＳ ゴシック" w:cs="Times New Roman" w:hint="eastAsia"/>
          <w:sz w:val="22"/>
        </w:rPr>
        <w:t>2026年に</w:t>
      </w:r>
      <w:r w:rsidRPr="00F202C9">
        <w:rPr>
          <w:rFonts w:ascii="ＭＳ ゴシック" w:eastAsia="ＭＳ ゴシック" w:hAnsi="ＭＳ ゴシック" w:cs="Times New Roman"/>
          <w:sz w:val="22"/>
        </w:rPr>
        <w:t>継続開催</w:t>
      </w:r>
      <w:r w:rsidR="00030C0A" w:rsidRPr="00F202C9">
        <w:rPr>
          <w:rFonts w:ascii="ＭＳ ゴシック" w:eastAsia="ＭＳ ゴシック" w:hAnsi="ＭＳ ゴシック" w:cs="Times New Roman" w:hint="eastAsia"/>
          <w:sz w:val="22"/>
        </w:rPr>
        <w:t>し、</w:t>
      </w:r>
      <w:r w:rsidR="00030C0A" w:rsidRPr="002A13AD">
        <w:rPr>
          <w:rFonts w:ascii="ＭＳ ゴシック" w:eastAsia="ＭＳ ゴシック" w:hAnsi="ＭＳ ゴシック" w:cs="Times New Roman" w:hint="eastAsia"/>
          <w:sz w:val="22"/>
        </w:rPr>
        <w:t>大阪</w:t>
      </w:r>
      <w:r w:rsidR="00EA0ED1" w:rsidRPr="007F01F2">
        <w:rPr>
          <w:rFonts w:ascii="ＭＳ ゴシック" w:eastAsia="ＭＳ ゴシック" w:hAnsi="ＭＳ ゴシック" w:cs="Times New Roman" w:hint="eastAsia"/>
          <w:sz w:val="22"/>
        </w:rPr>
        <w:t>を中心に</w:t>
      </w:r>
      <w:r w:rsidR="002A13AD" w:rsidRPr="002A13AD">
        <w:rPr>
          <w:rFonts w:ascii="ＭＳ ゴシック" w:eastAsia="ＭＳ ゴシック" w:hAnsi="ＭＳ ゴシック" w:cs="Times New Roman" w:hint="eastAsia"/>
          <w:sz w:val="22"/>
        </w:rPr>
        <w:t>、ディープテック・スタートアップの海外展開とエコシステムのグローバル化を</w:t>
      </w:r>
      <w:r w:rsidR="002A13AD">
        <w:rPr>
          <w:rFonts w:ascii="ＭＳ ゴシック" w:eastAsia="ＭＳ ゴシック" w:hAnsi="ＭＳ ゴシック" w:cs="Times New Roman" w:hint="eastAsia"/>
          <w:sz w:val="22"/>
        </w:rPr>
        <w:t>めざす</w:t>
      </w:r>
      <w:r w:rsidRPr="00F202C9">
        <w:rPr>
          <w:rFonts w:ascii="ＭＳ ゴシック" w:eastAsia="ＭＳ ゴシック" w:hAnsi="ＭＳ ゴシック" w:cs="Times New Roman"/>
          <w:sz w:val="22"/>
        </w:rPr>
        <w:t>とともに、次年度以降の更なるイベントの継続に向け調査や検討を実施する。</w:t>
      </w:r>
    </w:p>
    <w:bookmarkEnd w:id="0"/>
    <w:p w14:paraId="2765A2FB" w14:textId="0F3F4E06" w:rsidR="003A51DC" w:rsidRPr="00F202C9" w:rsidRDefault="003A51DC" w:rsidP="0075262C">
      <w:pPr>
        <w:ind w:firstLineChars="99" w:firstLine="218"/>
        <w:rPr>
          <w:rFonts w:ascii="ＭＳ ゴシック" w:eastAsia="ＭＳ ゴシック" w:hAnsi="ＭＳ ゴシック" w:cs="Times New Roman"/>
          <w:sz w:val="22"/>
        </w:rPr>
      </w:pPr>
      <w:r w:rsidRPr="00F202C9">
        <w:rPr>
          <w:rFonts w:ascii="ＭＳ ゴシック" w:eastAsia="ＭＳ ゴシック" w:hAnsi="ＭＳ ゴシック" w:cs="Times New Roman" w:hint="eastAsia"/>
          <w:sz w:val="22"/>
        </w:rPr>
        <w:t>なお、</w:t>
      </w:r>
      <w:r w:rsidRPr="00F202C9">
        <w:rPr>
          <w:rFonts w:ascii="ＭＳ ゴシック" w:eastAsia="ＭＳ ゴシック" w:hAnsi="ＭＳ ゴシック" w:cs="Times New Roman"/>
          <w:sz w:val="22"/>
        </w:rPr>
        <w:t>GSE2026の開催</w:t>
      </w:r>
      <w:r w:rsidR="00280036" w:rsidRPr="007F01F2">
        <w:rPr>
          <w:rFonts w:ascii="ＭＳ ゴシック" w:eastAsia="ＭＳ ゴシック" w:hAnsi="ＭＳ ゴシック" w:cs="Times New Roman" w:hint="eastAsia"/>
          <w:sz w:val="22"/>
        </w:rPr>
        <w:t>は</w:t>
      </w:r>
      <w:r w:rsidRPr="00F202C9">
        <w:rPr>
          <w:rFonts w:ascii="ＭＳ ゴシック" w:eastAsia="ＭＳ ゴシック" w:hAnsi="ＭＳ ゴシック" w:cs="Times New Roman"/>
          <w:sz w:val="22"/>
        </w:rPr>
        <w:t>経済産業省からの</w:t>
      </w:r>
      <w:r w:rsidR="00EA0ED1" w:rsidRPr="007F01F2">
        <w:rPr>
          <w:rFonts w:ascii="ＭＳ ゴシック" w:eastAsia="ＭＳ ゴシック" w:hAnsi="ＭＳ ゴシック" w:cs="Times New Roman" w:hint="eastAsia"/>
          <w:sz w:val="22"/>
        </w:rPr>
        <w:t>協力事業となっている</w:t>
      </w:r>
      <w:r w:rsidRPr="00F202C9">
        <w:rPr>
          <w:rFonts w:ascii="ＭＳ ゴシック" w:eastAsia="ＭＳ ゴシック" w:hAnsi="ＭＳ ゴシック" w:cs="Times New Roman"/>
          <w:sz w:val="22"/>
        </w:rPr>
        <w:t>。（「経済産業省の</w:t>
      </w:r>
      <w:r w:rsidR="00EA0ED1" w:rsidRPr="007F01F2">
        <w:rPr>
          <w:rFonts w:ascii="ＭＳ ゴシック" w:eastAsia="ＭＳ ゴシック" w:hAnsi="ＭＳ ゴシック" w:cs="Times New Roman" w:hint="eastAsia"/>
          <w:sz w:val="22"/>
        </w:rPr>
        <w:t>協力</w:t>
      </w:r>
      <w:r w:rsidRPr="00F202C9">
        <w:rPr>
          <w:rFonts w:ascii="ＭＳ ゴシック" w:eastAsia="ＭＳ ゴシック" w:hAnsi="ＭＳ ゴシック" w:cs="Times New Roman"/>
          <w:sz w:val="22"/>
        </w:rPr>
        <w:t>要件」及び「府による提案」は別紙のとおり。）</w:t>
      </w:r>
    </w:p>
    <w:bookmarkEnd w:id="1"/>
    <w:p w14:paraId="2DF375E5" w14:textId="77777777" w:rsidR="00BB4113" w:rsidRPr="00F202C9" w:rsidRDefault="00BB4113" w:rsidP="00BB4113">
      <w:pPr>
        <w:ind w:firstLineChars="99" w:firstLine="218"/>
        <w:rPr>
          <w:rFonts w:ascii="ＭＳ ゴシック" w:eastAsia="ＭＳ ゴシック" w:hAnsi="ＭＳ ゴシック" w:cs="Times New Roman"/>
          <w:sz w:val="22"/>
        </w:rPr>
      </w:pPr>
    </w:p>
    <w:p w14:paraId="6FFE9A0C" w14:textId="77777777" w:rsidR="00BB4113" w:rsidRPr="00F202C9" w:rsidRDefault="00BB4113" w:rsidP="00BB4113">
      <w:pPr>
        <w:rPr>
          <w:rFonts w:ascii="ＭＳ ゴシック" w:eastAsia="ＭＳ ゴシック" w:hAnsi="ＭＳ ゴシック" w:cs="Times New Roman"/>
          <w:b/>
          <w:bCs/>
          <w:sz w:val="22"/>
        </w:rPr>
      </w:pPr>
      <w:r w:rsidRPr="00F202C9">
        <w:rPr>
          <w:rFonts w:ascii="ＭＳ ゴシック" w:eastAsia="ＭＳ ゴシック" w:hAnsi="ＭＳ ゴシック" w:cs="Times New Roman" w:hint="eastAsia"/>
          <w:b/>
          <w:bCs/>
          <w:sz w:val="22"/>
        </w:rPr>
        <w:t>２　通則</w:t>
      </w:r>
    </w:p>
    <w:p w14:paraId="0F9F66D6" w14:textId="71E95A28" w:rsidR="00BB4113" w:rsidRPr="00F202C9" w:rsidRDefault="00BB4113" w:rsidP="00122492">
      <w:pPr>
        <w:rPr>
          <w:rFonts w:ascii="ＭＳ ゴシック" w:eastAsia="ＭＳ ゴシック" w:hAnsi="ＭＳ ゴシック" w:cs="Times New Roman"/>
          <w:sz w:val="22"/>
        </w:rPr>
      </w:pPr>
      <w:r w:rsidRPr="00F202C9">
        <w:rPr>
          <w:rFonts w:ascii="ＭＳ ゴシック" w:eastAsia="ＭＳ ゴシック" w:hAnsi="ＭＳ ゴシック" w:cs="Times New Roman" w:hint="eastAsia"/>
          <w:sz w:val="22"/>
        </w:rPr>
        <w:t>（１）</w:t>
      </w:r>
      <w:r w:rsidR="000529B7" w:rsidRPr="00F202C9">
        <w:rPr>
          <w:rFonts w:ascii="ＭＳ ゴシック" w:eastAsia="ＭＳ ゴシック" w:hAnsi="ＭＳ ゴシック" w:cs="Times New Roman" w:hint="eastAsia"/>
          <w:sz w:val="22"/>
        </w:rPr>
        <w:t>受注者</w:t>
      </w:r>
      <w:r w:rsidRPr="00F202C9">
        <w:rPr>
          <w:rFonts w:ascii="ＭＳ ゴシック" w:eastAsia="ＭＳ ゴシック" w:hAnsi="ＭＳ ゴシック" w:cs="Times New Roman" w:hint="eastAsia"/>
          <w:sz w:val="22"/>
        </w:rPr>
        <w:t>は、本業務を実施するにあたり</w:t>
      </w:r>
      <w:r w:rsidR="00E750BA" w:rsidRPr="00F202C9">
        <w:rPr>
          <w:rFonts w:ascii="ＭＳ ゴシック" w:eastAsia="ＭＳ ゴシック" w:hAnsi="ＭＳ ゴシック" w:cs="Times New Roman" w:hint="eastAsia"/>
          <w:sz w:val="22"/>
        </w:rPr>
        <w:t>発注者</w:t>
      </w:r>
      <w:r w:rsidRPr="00F202C9">
        <w:rPr>
          <w:rFonts w:ascii="ＭＳ ゴシック" w:eastAsia="ＭＳ ゴシック" w:hAnsi="ＭＳ ゴシック" w:cs="Times New Roman" w:hint="eastAsia"/>
          <w:sz w:val="22"/>
        </w:rPr>
        <w:t>と詳細に協議を行い、</w:t>
      </w:r>
      <w:r w:rsidR="00E750BA" w:rsidRPr="00F202C9">
        <w:rPr>
          <w:rFonts w:ascii="ＭＳ ゴシック" w:eastAsia="ＭＳ ゴシック" w:hAnsi="ＭＳ ゴシック" w:cs="Times New Roman" w:hint="eastAsia"/>
          <w:sz w:val="22"/>
        </w:rPr>
        <w:t>発注者の</w:t>
      </w:r>
      <w:r w:rsidRPr="00F202C9">
        <w:rPr>
          <w:rFonts w:ascii="ＭＳ ゴシック" w:eastAsia="ＭＳ ゴシック" w:hAnsi="ＭＳ ゴシック" w:cs="Times New Roman" w:hint="eastAsia"/>
          <w:sz w:val="22"/>
        </w:rPr>
        <w:t>承認を受けて作業を進めるものとする。また、本仕様書の解釈に疑義が生じた場合には、その都度、発注者と協議のうえ、決定するものとする。</w:t>
      </w:r>
    </w:p>
    <w:p w14:paraId="2EA0FF46" w14:textId="20A66B76" w:rsidR="00BB4113" w:rsidRPr="00F202C9" w:rsidRDefault="00BB4113" w:rsidP="00122492">
      <w:pPr>
        <w:rPr>
          <w:rFonts w:ascii="ＭＳ ゴシック" w:eastAsia="ＭＳ ゴシック" w:hAnsi="ＭＳ ゴシック" w:cs="Times New Roman"/>
          <w:sz w:val="22"/>
        </w:rPr>
      </w:pPr>
      <w:r w:rsidRPr="00F202C9">
        <w:rPr>
          <w:rFonts w:ascii="ＭＳ ゴシック" w:eastAsia="ＭＳ ゴシック" w:hAnsi="ＭＳ ゴシック" w:cs="Times New Roman" w:hint="eastAsia"/>
          <w:sz w:val="22"/>
        </w:rPr>
        <w:t>（２）</w:t>
      </w:r>
      <w:r w:rsidR="000529B7" w:rsidRPr="00F202C9">
        <w:rPr>
          <w:rFonts w:ascii="ＭＳ ゴシック" w:eastAsia="ＭＳ ゴシック" w:hAnsi="ＭＳ ゴシック" w:cs="Times New Roman" w:hint="eastAsia"/>
          <w:sz w:val="22"/>
        </w:rPr>
        <w:t>受注者</w:t>
      </w:r>
      <w:r w:rsidRPr="00F202C9">
        <w:rPr>
          <w:rFonts w:ascii="ＭＳ ゴシック" w:eastAsia="ＭＳ ゴシック" w:hAnsi="ＭＳ ゴシック" w:cs="Times New Roman" w:hint="eastAsia"/>
          <w:sz w:val="22"/>
        </w:rPr>
        <w:t>は、本業務の趣旨を十分に理解し、円滑な遂行に留意して業務を遅滞なく進めること。</w:t>
      </w:r>
    </w:p>
    <w:p w14:paraId="4F22382B" w14:textId="77F43BDF" w:rsidR="008608EB" w:rsidRPr="00F202C9" w:rsidRDefault="00BB4113" w:rsidP="00122492">
      <w:pPr>
        <w:rPr>
          <w:rFonts w:ascii="ＭＳ ゴシック" w:eastAsia="ＭＳ ゴシック" w:hAnsi="ＭＳ ゴシック" w:cs="Times New Roman"/>
          <w:sz w:val="22"/>
        </w:rPr>
      </w:pPr>
      <w:r w:rsidRPr="00F202C9">
        <w:rPr>
          <w:rFonts w:ascii="ＭＳ ゴシック" w:eastAsia="ＭＳ ゴシック" w:hAnsi="ＭＳ ゴシック" w:cs="Times New Roman" w:hint="eastAsia"/>
          <w:sz w:val="22"/>
        </w:rPr>
        <w:t>（３）大阪府の施策と緊密に連携するとともに、国内外の関係団体、国、地方公共団体、大学、関連イベント等とも可能な限り連携を図り、共同プログラムの実施・同時開催等の企画、出展、登壇者の依頼等プログラム編成に適切に反映すること。</w:t>
      </w:r>
    </w:p>
    <w:p w14:paraId="5609960B" w14:textId="6980B911" w:rsidR="00294A4E" w:rsidRPr="00F202C9" w:rsidRDefault="00294A4E" w:rsidP="00122492">
      <w:pPr>
        <w:rPr>
          <w:rFonts w:ascii="ＭＳ ゴシック" w:eastAsia="ＭＳ ゴシック" w:hAnsi="ＭＳ ゴシック" w:cs="Times New Roman"/>
          <w:sz w:val="22"/>
        </w:rPr>
      </w:pPr>
      <w:r w:rsidRPr="00F202C9">
        <w:rPr>
          <w:rFonts w:ascii="ＭＳ ゴシック" w:eastAsia="ＭＳ ゴシック" w:hAnsi="ＭＳ ゴシック" w:cs="Times New Roman" w:hint="eastAsia"/>
          <w:sz w:val="22"/>
        </w:rPr>
        <w:t>（４）本事業の準備、開催に必要な、運営費、会場費、招聘費（</w:t>
      </w:r>
      <w:r w:rsidR="00FF6AB3">
        <w:rPr>
          <w:rFonts w:ascii="ＭＳ ゴシック" w:eastAsia="ＭＳ ゴシック" w:hAnsi="ＭＳ ゴシック" w:cs="Times New Roman" w:hint="eastAsia"/>
          <w:sz w:val="22"/>
        </w:rPr>
        <w:t>原則、</w:t>
      </w:r>
      <w:r w:rsidR="00EA0ED1" w:rsidRPr="00F202C9">
        <w:rPr>
          <w:rFonts w:ascii="ＭＳ ゴシック" w:eastAsia="ＭＳ ゴシック" w:hAnsi="ＭＳ ゴシック" w:cs="Times New Roman" w:hint="eastAsia"/>
          <w:sz w:val="22"/>
        </w:rPr>
        <w:t>国内からの招聘に限る。</w:t>
      </w:r>
      <w:r w:rsidRPr="00F202C9">
        <w:rPr>
          <w:rFonts w:ascii="ＭＳ ゴシック" w:eastAsia="ＭＳ ゴシック" w:hAnsi="ＭＳ ゴシック" w:cs="Times New Roman" w:hint="eastAsia"/>
          <w:sz w:val="22"/>
        </w:rPr>
        <w:t>宿泊、交通費を含む）、等の費用の一切を</w:t>
      </w:r>
      <w:r w:rsidR="00EA0ED1" w:rsidRPr="00F202C9">
        <w:rPr>
          <w:rFonts w:ascii="ＭＳ ゴシック" w:eastAsia="ＭＳ ゴシック" w:hAnsi="ＭＳ ゴシック" w:cs="Times New Roman" w:hint="eastAsia"/>
          <w:sz w:val="22"/>
        </w:rPr>
        <w:t>委託料</w:t>
      </w:r>
      <w:r w:rsidRPr="00F202C9">
        <w:rPr>
          <w:rFonts w:ascii="ＭＳ ゴシック" w:eastAsia="ＭＳ ゴシック" w:hAnsi="ＭＳ ゴシック" w:cs="Times New Roman" w:hint="eastAsia"/>
          <w:sz w:val="22"/>
        </w:rPr>
        <w:t>より支出すること。</w:t>
      </w:r>
    </w:p>
    <w:p w14:paraId="5FA2ADD3" w14:textId="33E986EE" w:rsidR="00294A4E" w:rsidRPr="00F202C9" w:rsidRDefault="00294A4E" w:rsidP="00122492">
      <w:pPr>
        <w:rPr>
          <w:rFonts w:ascii="ＭＳ ゴシック" w:eastAsia="ＭＳ ゴシック" w:hAnsi="ＭＳ ゴシック" w:cs="Times New Roman"/>
          <w:sz w:val="22"/>
        </w:rPr>
      </w:pPr>
      <w:r w:rsidRPr="00F202C9">
        <w:rPr>
          <w:rFonts w:ascii="ＭＳ ゴシック" w:eastAsia="ＭＳ ゴシック" w:hAnsi="ＭＳ ゴシック" w:cs="Times New Roman" w:hint="eastAsia"/>
          <w:sz w:val="22"/>
        </w:rPr>
        <w:t>（５）本事業の中で発生した飲食費</w:t>
      </w:r>
      <w:r w:rsidR="007200A0">
        <w:rPr>
          <w:rFonts w:ascii="ＭＳ ゴシック" w:eastAsia="ＭＳ ゴシック" w:hAnsi="ＭＳ ゴシック" w:cs="Times New Roman" w:hint="eastAsia"/>
          <w:sz w:val="22"/>
        </w:rPr>
        <w:t>のうち、交流会等に係る飲食費</w:t>
      </w:r>
      <w:r w:rsidRPr="00F202C9">
        <w:rPr>
          <w:rFonts w:ascii="ＭＳ ゴシック" w:eastAsia="ＭＳ ゴシック" w:hAnsi="ＭＳ ゴシック" w:cs="Times New Roman" w:hint="eastAsia"/>
          <w:sz w:val="22"/>
        </w:rPr>
        <w:t>は</w:t>
      </w:r>
      <w:r w:rsidR="00EA0ED1" w:rsidRPr="00F202C9">
        <w:rPr>
          <w:rFonts w:ascii="ＭＳ ゴシック" w:eastAsia="ＭＳ ゴシック" w:hAnsi="ＭＳ ゴシック" w:cs="Times New Roman" w:hint="eastAsia"/>
          <w:sz w:val="22"/>
        </w:rPr>
        <w:t>委託料</w:t>
      </w:r>
      <w:r w:rsidRPr="00F202C9">
        <w:rPr>
          <w:rFonts w:ascii="ＭＳ ゴシック" w:eastAsia="ＭＳ ゴシック" w:hAnsi="ＭＳ ゴシック" w:cs="Times New Roman" w:hint="eastAsia"/>
          <w:sz w:val="22"/>
        </w:rPr>
        <w:t>から支出することはできないため、発生する</w:t>
      </w:r>
      <w:r w:rsidR="00BB3D8E" w:rsidRPr="00F202C9">
        <w:rPr>
          <w:rFonts w:ascii="ＭＳ ゴシック" w:eastAsia="ＭＳ ゴシック" w:hAnsi="ＭＳ ゴシック" w:cs="Times New Roman" w:hint="eastAsia"/>
          <w:sz w:val="22"/>
        </w:rPr>
        <w:t>は</w:t>
      </w:r>
      <w:r w:rsidRPr="00F202C9">
        <w:rPr>
          <w:rFonts w:ascii="ＭＳ ゴシック" w:eastAsia="ＭＳ ゴシック" w:hAnsi="ＭＳ ゴシック" w:cs="Times New Roman" w:hint="eastAsia"/>
          <w:sz w:val="22"/>
        </w:rPr>
        <w:t>場合企業からの協賛等で賄うこと。</w:t>
      </w:r>
    </w:p>
    <w:p w14:paraId="45879522" w14:textId="6A3B299B" w:rsidR="00D802EE" w:rsidRPr="00F202C9" w:rsidRDefault="002A13AD" w:rsidP="00BB4113">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（６）</w:t>
      </w:r>
      <w:r w:rsidRPr="002A13AD">
        <w:rPr>
          <w:rFonts w:ascii="ＭＳ ゴシック" w:eastAsia="ＭＳ ゴシック" w:hAnsi="ＭＳ ゴシック" w:cs="Times New Roman" w:hint="eastAsia"/>
          <w:sz w:val="22"/>
        </w:rPr>
        <w:t>大阪スタートアップ・エコシステムコンソーシアムの事務局を担う（公財）大阪産業局と連携し、事業を遂行すること</w:t>
      </w:r>
    </w:p>
    <w:p w14:paraId="166B50B2" w14:textId="77777777" w:rsidR="002B6F6D" w:rsidRPr="00F202C9" w:rsidRDefault="002B6F6D" w:rsidP="00BB4113">
      <w:pPr>
        <w:rPr>
          <w:rFonts w:ascii="ＭＳ ゴシック" w:eastAsia="ＭＳ ゴシック" w:hAnsi="ＭＳ ゴシック" w:cs="Times New Roman"/>
          <w:sz w:val="22"/>
        </w:rPr>
      </w:pPr>
    </w:p>
    <w:p w14:paraId="3E0A7C12" w14:textId="17E92D21" w:rsidR="00BB4113" w:rsidRPr="00F202C9" w:rsidRDefault="00BB4113" w:rsidP="00BB4113">
      <w:pPr>
        <w:rPr>
          <w:rFonts w:ascii="ＭＳ ゴシック" w:eastAsia="ＭＳ ゴシック" w:hAnsi="ＭＳ ゴシック" w:cs="Times New Roman"/>
          <w:sz w:val="22"/>
        </w:rPr>
      </w:pPr>
      <w:r w:rsidRPr="00F202C9">
        <w:rPr>
          <w:rFonts w:ascii="ＭＳ ゴシック" w:eastAsia="ＭＳ ゴシック" w:hAnsi="ＭＳ ゴシック" w:cs="Times New Roman" w:hint="eastAsia"/>
          <w:sz w:val="22"/>
        </w:rPr>
        <w:lastRenderedPageBreak/>
        <w:t>イベントの概要</w:t>
      </w:r>
      <w:r w:rsidR="00280036" w:rsidRPr="00F202C9">
        <w:rPr>
          <w:rFonts w:ascii="ＭＳ ゴシック" w:eastAsia="ＭＳ ゴシック" w:hAnsi="ＭＳ ゴシック" w:cs="Times New Roman" w:hint="eastAsia"/>
          <w:sz w:val="22"/>
        </w:rPr>
        <w:t>は以下のとおりとし、本表の内容をイベントの企画に盛り込</w:t>
      </w:r>
      <w:r w:rsidR="00525FD8">
        <w:rPr>
          <w:rFonts w:ascii="ＭＳ ゴシック" w:eastAsia="ＭＳ ゴシック" w:hAnsi="ＭＳ ゴシック" w:cs="Times New Roman" w:hint="eastAsia"/>
          <w:sz w:val="22"/>
        </w:rPr>
        <w:t>み、KPIを達成する</w:t>
      </w:r>
      <w:r w:rsidR="00280036" w:rsidRPr="00F202C9">
        <w:rPr>
          <w:rFonts w:ascii="ＭＳ ゴシック" w:eastAsia="ＭＳ ゴシック" w:hAnsi="ＭＳ ゴシック" w:cs="Times New Roman" w:hint="eastAsia"/>
          <w:sz w:val="22"/>
        </w:rPr>
        <w:t>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656"/>
      </w:tblGrid>
      <w:tr w:rsidR="00F202C9" w:rsidRPr="00F202C9" w14:paraId="3C2EFEE2" w14:textId="77777777" w:rsidTr="00FF5C31">
        <w:tc>
          <w:tcPr>
            <w:tcW w:w="1838" w:type="dxa"/>
            <w:shd w:val="clear" w:color="auto" w:fill="auto"/>
          </w:tcPr>
          <w:p w14:paraId="3346A006" w14:textId="77777777" w:rsidR="00BB4113" w:rsidRPr="00F202C9" w:rsidRDefault="00BB4113" w:rsidP="00BB4113">
            <w:pPr>
              <w:rPr>
                <w:rFonts w:ascii="ＭＳ ゴシック" w:eastAsia="ＭＳ ゴシック" w:hAnsi="ＭＳ ゴシック" w:cs="Times New Roman"/>
                <w:sz w:val="22"/>
              </w:rPr>
            </w:pPr>
            <w:r w:rsidRPr="00F202C9">
              <w:rPr>
                <w:rFonts w:ascii="ＭＳ ゴシック" w:eastAsia="ＭＳ ゴシック" w:hAnsi="ＭＳ ゴシック" w:cs="Times New Roman" w:hint="eastAsia"/>
                <w:sz w:val="22"/>
              </w:rPr>
              <w:t>名称</w:t>
            </w:r>
          </w:p>
        </w:tc>
        <w:tc>
          <w:tcPr>
            <w:tcW w:w="6656" w:type="dxa"/>
            <w:shd w:val="clear" w:color="auto" w:fill="auto"/>
          </w:tcPr>
          <w:p w14:paraId="3775C5B8" w14:textId="5F6CBD12" w:rsidR="00BB4113" w:rsidRPr="00F202C9" w:rsidRDefault="00BB4113" w:rsidP="00BB4113">
            <w:pPr>
              <w:rPr>
                <w:rFonts w:ascii="ＭＳ ゴシック" w:eastAsia="ＭＳ ゴシック" w:hAnsi="ＭＳ ゴシック" w:cs="Times New Roman"/>
                <w:sz w:val="22"/>
              </w:rPr>
            </w:pPr>
            <w:r w:rsidRPr="00F202C9">
              <w:rPr>
                <w:rFonts w:ascii="ＭＳ ゴシック" w:eastAsia="ＭＳ ゴシック" w:hAnsi="ＭＳ ゴシック" w:cs="Times New Roman" w:hint="eastAsia"/>
                <w:sz w:val="22"/>
              </w:rPr>
              <w:t>『</w:t>
            </w:r>
            <w:r w:rsidRPr="00F202C9">
              <w:rPr>
                <w:rFonts w:ascii="ＭＳ ゴシック" w:eastAsia="ＭＳ ゴシック" w:hAnsi="ＭＳ ゴシック" w:cs="Times New Roman"/>
                <w:sz w:val="22"/>
              </w:rPr>
              <w:t xml:space="preserve">Global Startup </w:t>
            </w:r>
            <w:r w:rsidR="008E1179" w:rsidRPr="00F202C9">
              <w:rPr>
                <w:rFonts w:ascii="ＭＳ ゴシック" w:eastAsia="ＭＳ ゴシック" w:hAnsi="ＭＳ ゴシック" w:cs="Times New Roman"/>
                <w:sz w:val="22"/>
              </w:rPr>
              <w:t>EXPO;2026</w:t>
            </w:r>
            <w:r w:rsidRPr="00F202C9">
              <w:rPr>
                <w:rFonts w:ascii="ＭＳ ゴシック" w:eastAsia="ＭＳ ゴシック" w:hAnsi="ＭＳ ゴシック" w:cs="Times New Roman" w:hint="eastAsia"/>
                <w:sz w:val="22"/>
              </w:rPr>
              <w:t>』</w:t>
            </w:r>
            <w:r w:rsidR="008E1179" w:rsidRPr="00F202C9">
              <w:rPr>
                <w:rFonts w:ascii="ＭＳ ゴシック" w:eastAsia="ＭＳ ゴシック" w:hAnsi="ＭＳ ゴシック" w:cs="Times New Roman" w:hint="eastAsia"/>
                <w:sz w:val="22"/>
              </w:rPr>
              <w:t>（以下、「</w:t>
            </w:r>
            <w:r w:rsidR="008E1179" w:rsidRPr="00F202C9">
              <w:rPr>
                <w:rFonts w:ascii="ＭＳ ゴシック" w:eastAsia="ＭＳ ゴシック" w:hAnsi="ＭＳ ゴシック" w:cs="Times New Roman"/>
                <w:sz w:val="22"/>
              </w:rPr>
              <w:t>GSE」という。）</w:t>
            </w:r>
          </w:p>
        </w:tc>
      </w:tr>
      <w:tr w:rsidR="00F202C9" w:rsidRPr="00F202C9" w14:paraId="69C8EA5B" w14:textId="77777777" w:rsidTr="00FF5C31">
        <w:tc>
          <w:tcPr>
            <w:tcW w:w="1838" w:type="dxa"/>
            <w:shd w:val="clear" w:color="auto" w:fill="auto"/>
          </w:tcPr>
          <w:p w14:paraId="490D3ABA" w14:textId="02E6FA85" w:rsidR="0018591B" w:rsidRPr="00F202C9" w:rsidRDefault="0018591B" w:rsidP="00BB4113">
            <w:pPr>
              <w:rPr>
                <w:rFonts w:ascii="ＭＳ ゴシック" w:eastAsia="ＭＳ ゴシック" w:hAnsi="ＭＳ ゴシック" w:cs="Times New Roman"/>
                <w:sz w:val="22"/>
              </w:rPr>
            </w:pPr>
            <w:r w:rsidRPr="00F202C9">
              <w:rPr>
                <w:rFonts w:ascii="ＭＳ ゴシック" w:eastAsia="ＭＳ ゴシック" w:hAnsi="ＭＳ ゴシック" w:cs="Times New Roman" w:hint="eastAsia"/>
                <w:sz w:val="22"/>
              </w:rPr>
              <w:t>主催者</w:t>
            </w:r>
          </w:p>
        </w:tc>
        <w:tc>
          <w:tcPr>
            <w:tcW w:w="6656" w:type="dxa"/>
            <w:shd w:val="clear" w:color="auto" w:fill="auto"/>
          </w:tcPr>
          <w:p w14:paraId="1B92CCD6" w14:textId="23C5CF43" w:rsidR="0018591B" w:rsidRPr="00F202C9" w:rsidRDefault="008E1179" w:rsidP="00BB4113">
            <w:pPr>
              <w:rPr>
                <w:rFonts w:ascii="ＭＳ ゴシック" w:eastAsia="ＭＳ ゴシック" w:hAnsi="ＭＳ ゴシック" w:cs="Times New Roman"/>
                <w:sz w:val="22"/>
              </w:rPr>
            </w:pPr>
            <w:r w:rsidRPr="00F202C9">
              <w:rPr>
                <w:rFonts w:ascii="ＭＳ ゴシック" w:eastAsia="ＭＳ ゴシック" w:hAnsi="ＭＳ ゴシック" w:cs="Times New Roman"/>
                <w:sz w:val="22"/>
              </w:rPr>
              <w:t>Global Startup EXPO;2026</w:t>
            </w:r>
            <w:r w:rsidR="0018591B" w:rsidRPr="00F202C9">
              <w:rPr>
                <w:rFonts w:ascii="ＭＳ ゴシック" w:eastAsia="ＭＳ ゴシック" w:hAnsi="ＭＳ ゴシック" w:cs="Times New Roman"/>
                <w:sz w:val="22"/>
              </w:rPr>
              <w:t xml:space="preserve"> </w:t>
            </w:r>
            <w:r w:rsidR="0018591B" w:rsidRPr="00F202C9">
              <w:rPr>
                <w:rFonts w:ascii="ＭＳ ゴシック" w:eastAsia="ＭＳ ゴシック" w:hAnsi="ＭＳ ゴシック" w:cs="Times New Roman" w:hint="eastAsia"/>
                <w:sz w:val="22"/>
              </w:rPr>
              <w:t>実行委員会</w:t>
            </w:r>
          </w:p>
        </w:tc>
      </w:tr>
      <w:tr w:rsidR="00F202C9" w:rsidRPr="00F202C9" w14:paraId="394AEB57" w14:textId="77777777" w:rsidTr="00FF5C31">
        <w:tc>
          <w:tcPr>
            <w:tcW w:w="1838" w:type="dxa"/>
            <w:shd w:val="clear" w:color="auto" w:fill="auto"/>
          </w:tcPr>
          <w:p w14:paraId="71F4F22D" w14:textId="77777777" w:rsidR="00BB4113" w:rsidRPr="00F202C9" w:rsidRDefault="00BB4113" w:rsidP="00BB4113">
            <w:pPr>
              <w:rPr>
                <w:rFonts w:ascii="ＭＳ ゴシック" w:eastAsia="ＭＳ ゴシック" w:hAnsi="ＭＳ ゴシック" w:cs="Times New Roman"/>
                <w:sz w:val="22"/>
              </w:rPr>
            </w:pPr>
            <w:r w:rsidRPr="00F202C9">
              <w:rPr>
                <w:rFonts w:ascii="ＭＳ ゴシック" w:eastAsia="ＭＳ ゴシック" w:hAnsi="ＭＳ ゴシック" w:cs="Times New Roman" w:hint="eastAsia"/>
                <w:sz w:val="22"/>
              </w:rPr>
              <w:t>開催日程</w:t>
            </w:r>
          </w:p>
        </w:tc>
        <w:tc>
          <w:tcPr>
            <w:tcW w:w="6656" w:type="dxa"/>
            <w:shd w:val="clear" w:color="auto" w:fill="auto"/>
          </w:tcPr>
          <w:p w14:paraId="5CFB8C86" w14:textId="492F93C4" w:rsidR="00BB4113" w:rsidRPr="00F202C9" w:rsidRDefault="0040116D" w:rsidP="00BB4113">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2026</w:t>
            </w:r>
            <w:r w:rsidR="00BB4113" w:rsidRPr="00F202C9">
              <w:rPr>
                <w:rFonts w:ascii="ＭＳ ゴシック" w:eastAsia="ＭＳ ゴシック" w:hAnsi="ＭＳ ゴシック" w:cs="Times New Roman"/>
                <w:sz w:val="22"/>
              </w:rPr>
              <w:t>年</w:t>
            </w:r>
            <w:r w:rsidR="006E7876" w:rsidRPr="00F202C9">
              <w:rPr>
                <w:rFonts w:ascii="ＭＳ ゴシック" w:eastAsia="ＭＳ ゴシック" w:hAnsi="ＭＳ ゴシック" w:cs="Times New Roman"/>
                <w:sz w:val="22"/>
              </w:rPr>
              <w:t>10月を想定</w:t>
            </w:r>
            <w:r w:rsidR="00BB4113" w:rsidRPr="00F202C9">
              <w:rPr>
                <w:rFonts w:ascii="ＭＳ ゴシック" w:eastAsia="ＭＳ ゴシック" w:hAnsi="ＭＳ ゴシック" w:cs="Times New Roman" w:hint="eastAsia"/>
                <w:sz w:val="22"/>
              </w:rPr>
              <w:t>、詳細日程は発注者と調整</w:t>
            </w:r>
          </w:p>
        </w:tc>
      </w:tr>
      <w:tr w:rsidR="00F202C9" w:rsidRPr="00F202C9" w14:paraId="2F0B5103" w14:textId="77777777" w:rsidTr="00FF5C31">
        <w:tc>
          <w:tcPr>
            <w:tcW w:w="1838" w:type="dxa"/>
            <w:shd w:val="clear" w:color="auto" w:fill="auto"/>
          </w:tcPr>
          <w:p w14:paraId="0A332959" w14:textId="77777777" w:rsidR="00BB4113" w:rsidRPr="00F202C9" w:rsidRDefault="00BB4113" w:rsidP="00BB4113">
            <w:pPr>
              <w:rPr>
                <w:rFonts w:ascii="ＭＳ ゴシック" w:eastAsia="ＭＳ ゴシック" w:hAnsi="ＭＳ ゴシック" w:cs="Times New Roman"/>
                <w:sz w:val="22"/>
              </w:rPr>
            </w:pPr>
            <w:r w:rsidRPr="00F202C9">
              <w:rPr>
                <w:rFonts w:ascii="ＭＳ ゴシック" w:eastAsia="ＭＳ ゴシック" w:hAnsi="ＭＳ ゴシック" w:cs="Times New Roman" w:hint="eastAsia"/>
                <w:sz w:val="22"/>
              </w:rPr>
              <w:t>開催場所</w:t>
            </w:r>
          </w:p>
        </w:tc>
        <w:tc>
          <w:tcPr>
            <w:tcW w:w="6656" w:type="dxa"/>
            <w:shd w:val="clear" w:color="auto" w:fill="auto"/>
          </w:tcPr>
          <w:p w14:paraId="0AB5C8B7" w14:textId="77777777" w:rsidR="00EC0755" w:rsidRPr="00F202C9" w:rsidRDefault="00EC0755" w:rsidP="00EC0755">
            <w:pPr>
              <w:ind w:left="220" w:hangingChars="100" w:hanging="220"/>
              <w:rPr>
                <w:rFonts w:ascii="ＭＳ ゴシック" w:eastAsia="ＭＳ ゴシック" w:hAnsi="ＭＳ ゴシック"/>
                <w:sz w:val="22"/>
              </w:rPr>
            </w:pPr>
            <w:r w:rsidRPr="00F202C9">
              <w:rPr>
                <w:rFonts w:ascii="ＭＳ ゴシック" w:eastAsia="ＭＳ ゴシック" w:hAnsi="ＭＳ ゴシック"/>
                <w:sz w:val="22"/>
              </w:rPr>
              <w:t>うめきた（大阪市北区大深町6番付近一帯）、中之島（大阪</w:t>
            </w:r>
            <w:r w:rsidRPr="00F202C9">
              <w:rPr>
                <w:rFonts w:ascii="ＭＳ ゴシック" w:eastAsia="ＭＳ ゴシック" w:hAnsi="ＭＳ ゴシック" w:hint="eastAsia"/>
                <w:sz w:val="22"/>
              </w:rPr>
              <w:t>市北区</w:t>
            </w:r>
          </w:p>
          <w:p w14:paraId="060DE2CE" w14:textId="54EF8234" w:rsidR="00EC0755" w:rsidRDefault="00EC0755" w:rsidP="00EC0755">
            <w:pPr>
              <w:rPr>
                <w:rFonts w:ascii="ＭＳ ゴシック" w:eastAsia="ＭＳ ゴシック" w:hAnsi="ＭＳ ゴシック" w:cs="Times New Roman"/>
                <w:sz w:val="22"/>
              </w:rPr>
            </w:pPr>
            <w:r w:rsidRPr="00F202C9">
              <w:rPr>
                <w:rFonts w:ascii="ＭＳ ゴシック" w:eastAsia="ＭＳ ゴシック" w:hAnsi="ＭＳ ゴシック" w:hint="eastAsia"/>
                <w:sz w:val="22"/>
              </w:rPr>
              <w:t>中之島</w:t>
            </w:r>
            <w:r w:rsidRPr="00F202C9">
              <w:rPr>
                <w:rFonts w:ascii="ＭＳ ゴシック" w:eastAsia="ＭＳ ゴシック" w:hAnsi="ＭＳ ゴシック"/>
                <w:sz w:val="22"/>
              </w:rPr>
              <w:t>4丁目3番51号付近一帯）等</w:t>
            </w:r>
          </w:p>
          <w:p w14:paraId="2A0CA0B0" w14:textId="696A96AC" w:rsidR="00450708" w:rsidRDefault="00450708" w:rsidP="00EC0755">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【大阪府が</w:t>
            </w:r>
            <w:r w:rsidR="00AF5192">
              <w:rPr>
                <w:rFonts w:ascii="ＭＳ ゴシック" w:eastAsia="ＭＳ ゴシック" w:hAnsi="ＭＳ ゴシック" w:cs="Times New Roman" w:hint="eastAsia"/>
                <w:sz w:val="22"/>
              </w:rPr>
              <w:t>仮予約</w:t>
            </w:r>
            <w:r>
              <w:rPr>
                <w:rFonts w:ascii="ＭＳ ゴシック" w:eastAsia="ＭＳ ゴシック" w:hAnsi="ＭＳ ゴシック" w:cs="Times New Roman" w:hint="eastAsia"/>
                <w:sz w:val="22"/>
              </w:rPr>
              <w:t>している施設</w:t>
            </w:r>
            <w:r w:rsidR="009A3C77">
              <w:rPr>
                <w:rFonts w:ascii="ＭＳ ゴシック" w:eastAsia="ＭＳ ゴシック" w:hAnsi="ＭＳ ゴシック" w:cs="Times New Roman" w:hint="eastAsia"/>
                <w:sz w:val="22"/>
              </w:rPr>
              <w:t>（2026年1</w:t>
            </w:r>
            <w:r w:rsidR="009A3C77">
              <w:rPr>
                <w:rFonts w:ascii="ＭＳ ゴシック" w:eastAsia="ＭＳ ゴシック" w:hAnsi="ＭＳ ゴシック" w:cs="Times New Roman"/>
                <w:sz w:val="22"/>
              </w:rPr>
              <w:t>0</w:t>
            </w:r>
            <w:r w:rsidR="009A3C77">
              <w:rPr>
                <w:rFonts w:ascii="ＭＳ ゴシック" w:eastAsia="ＭＳ ゴシック" w:hAnsi="ＭＳ ゴシック" w:cs="Times New Roman" w:hint="eastAsia"/>
                <w:sz w:val="22"/>
              </w:rPr>
              <w:t>月5日～7日）</w:t>
            </w:r>
            <w:r>
              <w:rPr>
                <w:rFonts w:ascii="ＭＳ ゴシック" w:eastAsia="ＭＳ ゴシック" w:hAnsi="ＭＳ ゴシック" w:cs="Times New Roman" w:hint="eastAsia"/>
                <w:sz w:val="22"/>
              </w:rPr>
              <w:t>】</w:t>
            </w:r>
          </w:p>
          <w:p w14:paraId="1299995A" w14:textId="03B24717" w:rsidR="009A3C77" w:rsidRDefault="00450708" w:rsidP="00BB4113">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w:t>
            </w:r>
            <w:r w:rsidR="009A3C77" w:rsidRPr="009A3C77">
              <w:rPr>
                <w:rFonts w:ascii="ＭＳ ゴシック" w:eastAsia="ＭＳ ゴシック" w:hAnsi="ＭＳ ゴシック" w:cs="Times New Roman" w:hint="eastAsia"/>
                <w:sz w:val="22"/>
              </w:rPr>
              <w:t>ナレッジキャピタル</w:t>
            </w:r>
            <w:r w:rsidR="009A3C77" w:rsidRPr="009A3C77">
              <w:rPr>
                <w:rFonts w:ascii="ＭＳ ゴシック" w:eastAsia="ＭＳ ゴシック" w:hAnsi="ＭＳ ゴシック" w:cs="Times New Roman"/>
                <w:sz w:val="22"/>
              </w:rPr>
              <w:t xml:space="preserve"> コングレコンベンションセンター</w:t>
            </w:r>
            <w:r w:rsidR="009A3C77">
              <w:rPr>
                <w:rFonts w:ascii="ＭＳ ゴシック" w:eastAsia="ＭＳ ゴシック" w:hAnsi="ＭＳ ゴシック" w:cs="Times New Roman" w:hint="eastAsia"/>
                <w:sz w:val="22"/>
              </w:rPr>
              <w:t>（</w:t>
            </w:r>
            <w:r w:rsidR="009A3C77" w:rsidRPr="009A3C77">
              <w:rPr>
                <w:rFonts w:ascii="ＭＳ ゴシック" w:eastAsia="ＭＳ ゴシック" w:hAnsi="ＭＳ ゴシック" w:cs="Times New Roman" w:hint="eastAsia"/>
                <w:sz w:val="22"/>
              </w:rPr>
              <w:t>大阪市北区大深町</w:t>
            </w:r>
            <w:r w:rsidR="009A3C77" w:rsidRPr="009A3C77">
              <w:rPr>
                <w:rFonts w:ascii="ＭＳ ゴシック" w:eastAsia="ＭＳ ゴシック" w:hAnsi="ＭＳ ゴシック" w:cs="Times New Roman"/>
                <w:sz w:val="22"/>
              </w:rPr>
              <w:t>3-1 グランフロント大阪 北館 B2F</w:t>
            </w:r>
            <w:r w:rsidR="009A3C77">
              <w:rPr>
                <w:rFonts w:ascii="ＭＳ ゴシック" w:eastAsia="ＭＳ ゴシック" w:hAnsi="ＭＳ ゴシック" w:cs="Times New Roman" w:hint="eastAsia"/>
                <w:sz w:val="22"/>
              </w:rPr>
              <w:t>）全ホール（控室込み）</w:t>
            </w:r>
          </w:p>
          <w:p w14:paraId="67C5EC68" w14:textId="07CBCF77" w:rsidR="00450708" w:rsidRPr="009A3C77" w:rsidRDefault="00450708" w:rsidP="009A3C77">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w:t>
            </w:r>
            <w:r w:rsidR="009A3C77" w:rsidRPr="009A3C77">
              <w:rPr>
                <w:rFonts w:ascii="ＭＳ ゴシック" w:eastAsia="ＭＳ ゴシック" w:hAnsi="ＭＳ ゴシック" w:cs="Times New Roman" w:hint="eastAsia"/>
                <w:sz w:val="22"/>
              </w:rPr>
              <w:t>コングレスクエア</w:t>
            </w:r>
            <w:r w:rsidR="009A3C77" w:rsidRPr="009A3C77">
              <w:rPr>
                <w:rFonts w:ascii="ＭＳ ゴシック" w:eastAsia="ＭＳ ゴシック" w:hAnsi="ＭＳ ゴシック" w:cs="Times New Roman"/>
                <w:sz w:val="22"/>
              </w:rPr>
              <w:t xml:space="preserve"> グラングリーン大阪</w:t>
            </w:r>
            <w:r w:rsidR="009A3C77">
              <w:rPr>
                <w:rFonts w:ascii="ＭＳ ゴシック" w:eastAsia="ＭＳ ゴシック" w:hAnsi="ＭＳ ゴシック" w:cs="Times New Roman" w:hint="eastAsia"/>
                <w:sz w:val="22"/>
              </w:rPr>
              <w:t>（</w:t>
            </w:r>
            <w:r w:rsidR="009A3C77" w:rsidRPr="009A3C77">
              <w:rPr>
                <w:rFonts w:ascii="ＭＳ ゴシック" w:eastAsia="ＭＳ ゴシック" w:hAnsi="ＭＳ ゴシック" w:cs="Times New Roman" w:hint="eastAsia"/>
                <w:sz w:val="22"/>
              </w:rPr>
              <w:t>大阪市北区大深町</w:t>
            </w:r>
            <w:r w:rsidR="009A3C77" w:rsidRPr="009A3C77">
              <w:rPr>
                <w:rFonts w:ascii="ＭＳ ゴシック" w:eastAsia="ＭＳ ゴシック" w:hAnsi="ＭＳ ゴシック" w:cs="Times New Roman"/>
                <w:sz w:val="22"/>
              </w:rPr>
              <w:t>5番54号 グラングリーン大阪 南館4階</w:t>
            </w:r>
            <w:r w:rsidR="009A3C77">
              <w:rPr>
                <w:rFonts w:ascii="ＭＳ ゴシック" w:eastAsia="ＭＳ ゴシック" w:hAnsi="ＭＳ ゴシック" w:cs="Times New Roman" w:hint="eastAsia"/>
                <w:sz w:val="22"/>
              </w:rPr>
              <w:t>）全ホール（控室込み）</w:t>
            </w:r>
          </w:p>
        </w:tc>
      </w:tr>
      <w:tr w:rsidR="00F202C9" w:rsidRPr="00F202C9" w14:paraId="5146A2E3" w14:textId="77777777" w:rsidTr="00FF5C31">
        <w:tc>
          <w:tcPr>
            <w:tcW w:w="1838" w:type="dxa"/>
            <w:shd w:val="clear" w:color="auto" w:fill="auto"/>
          </w:tcPr>
          <w:p w14:paraId="602FA3E6" w14:textId="77777777" w:rsidR="00BB4113" w:rsidRPr="00F202C9" w:rsidRDefault="00BB4113" w:rsidP="00BB4113">
            <w:pPr>
              <w:rPr>
                <w:rFonts w:ascii="ＭＳ ゴシック" w:eastAsia="ＭＳ ゴシック" w:hAnsi="ＭＳ ゴシック" w:cs="Times New Roman"/>
                <w:sz w:val="22"/>
              </w:rPr>
            </w:pPr>
            <w:r w:rsidRPr="00F202C9">
              <w:rPr>
                <w:rFonts w:ascii="ＭＳ ゴシック" w:eastAsia="ＭＳ ゴシック" w:hAnsi="ＭＳ ゴシック" w:cs="Times New Roman" w:hint="eastAsia"/>
                <w:sz w:val="22"/>
              </w:rPr>
              <w:t>形式</w:t>
            </w:r>
          </w:p>
        </w:tc>
        <w:tc>
          <w:tcPr>
            <w:tcW w:w="6656" w:type="dxa"/>
            <w:shd w:val="clear" w:color="auto" w:fill="auto"/>
          </w:tcPr>
          <w:p w14:paraId="1EAF9728" w14:textId="761AC808" w:rsidR="00BB4113" w:rsidRPr="00F202C9" w:rsidRDefault="00BB4113" w:rsidP="00BB4113">
            <w:pPr>
              <w:rPr>
                <w:rFonts w:ascii="ＭＳ ゴシック" w:eastAsia="ＭＳ ゴシック" w:hAnsi="ＭＳ ゴシック" w:cs="Times New Roman"/>
                <w:sz w:val="22"/>
              </w:rPr>
            </w:pPr>
            <w:r w:rsidRPr="00F202C9">
              <w:rPr>
                <w:rFonts w:ascii="ＭＳ ゴシック" w:eastAsia="ＭＳ ゴシック" w:hAnsi="ＭＳ ゴシック" w:cs="Times New Roman" w:hint="eastAsia"/>
                <w:sz w:val="22"/>
              </w:rPr>
              <w:t>リアル開催（内容によりオンラインでの併催</w:t>
            </w:r>
            <w:r w:rsidR="00A0537C" w:rsidRPr="00F202C9">
              <w:rPr>
                <w:rFonts w:ascii="ＭＳ ゴシック" w:eastAsia="ＭＳ ゴシック" w:hAnsi="ＭＳ ゴシック" w:cs="Times New Roman" w:hint="eastAsia"/>
                <w:sz w:val="22"/>
              </w:rPr>
              <w:t>の</w:t>
            </w:r>
            <w:r w:rsidRPr="00F202C9">
              <w:rPr>
                <w:rFonts w:ascii="ＭＳ ゴシック" w:eastAsia="ＭＳ ゴシック" w:hAnsi="ＭＳ ゴシック" w:cs="Times New Roman" w:hint="eastAsia"/>
                <w:sz w:val="22"/>
              </w:rPr>
              <w:t>実施も可）</w:t>
            </w:r>
          </w:p>
        </w:tc>
      </w:tr>
      <w:tr w:rsidR="00F202C9" w:rsidRPr="00F202C9" w14:paraId="3162163C" w14:textId="77777777" w:rsidTr="00FF5C31">
        <w:tc>
          <w:tcPr>
            <w:tcW w:w="1838" w:type="dxa"/>
            <w:shd w:val="clear" w:color="auto" w:fill="auto"/>
          </w:tcPr>
          <w:p w14:paraId="63973AE9" w14:textId="370574CB" w:rsidR="0018591B" w:rsidRPr="00F202C9" w:rsidRDefault="005C3D06" w:rsidP="00BB4113">
            <w:pPr>
              <w:rPr>
                <w:rFonts w:ascii="ＭＳ ゴシック" w:eastAsia="ＭＳ ゴシック" w:hAnsi="ＭＳ ゴシック" w:cs="Times New Roman"/>
                <w:sz w:val="22"/>
              </w:rPr>
            </w:pPr>
            <w:r w:rsidRPr="00F202C9">
              <w:rPr>
                <w:rFonts w:ascii="ＭＳ ゴシック" w:eastAsia="ＭＳ ゴシック" w:hAnsi="ＭＳ ゴシック" w:cs="Times New Roman" w:hint="eastAsia"/>
                <w:sz w:val="22"/>
              </w:rPr>
              <w:t>対象</w:t>
            </w:r>
            <w:r w:rsidR="0004305D" w:rsidRPr="00F202C9">
              <w:rPr>
                <w:rFonts w:ascii="ＭＳ ゴシック" w:eastAsia="ＭＳ ゴシック" w:hAnsi="ＭＳ ゴシック" w:cs="Times New Roman" w:hint="eastAsia"/>
                <w:sz w:val="22"/>
              </w:rPr>
              <w:t>分野</w:t>
            </w:r>
          </w:p>
        </w:tc>
        <w:tc>
          <w:tcPr>
            <w:tcW w:w="6656" w:type="dxa"/>
            <w:shd w:val="clear" w:color="auto" w:fill="auto"/>
          </w:tcPr>
          <w:p w14:paraId="0A484DD1" w14:textId="7F14FB96" w:rsidR="002276E7" w:rsidRPr="00F202C9" w:rsidRDefault="0018591B" w:rsidP="00BB4113">
            <w:pPr>
              <w:rPr>
                <w:rFonts w:ascii="ＭＳ ゴシック" w:eastAsia="ＭＳ ゴシック" w:hAnsi="ＭＳ ゴシック" w:cs="Times New Roman"/>
                <w:sz w:val="22"/>
              </w:rPr>
            </w:pPr>
            <w:r w:rsidRPr="00F202C9">
              <w:rPr>
                <w:rFonts w:ascii="ＭＳ ゴシック" w:eastAsia="ＭＳ ゴシック" w:hAnsi="ＭＳ ゴシック" w:cs="Times New Roman" w:hint="eastAsia"/>
                <w:sz w:val="22"/>
              </w:rPr>
              <w:t>国が定める、国家戦略技術領域の</w:t>
            </w:r>
            <w:r w:rsidRPr="00F202C9">
              <w:rPr>
                <w:rFonts w:ascii="ＭＳ ゴシック" w:eastAsia="ＭＳ ゴシック" w:hAnsi="ＭＳ ゴシック" w:cs="Times New Roman"/>
                <w:sz w:val="22"/>
              </w:rPr>
              <w:t>6領域（※</w:t>
            </w:r>
            <w:r w:rsidR="00EE24CD" w:rsidRPr="00F202C9">
              <w:rPr>
                <w:rFonts w:ascii="ＭＳ ゴシック" w:eastAsia="ＭＳ ゴシック" w:hAnsi="ＭＳ ゴシック" w:cs="Times New Roman" w:hint="eastAsia"/>
                <w:sz w:val="22"/>
              </w:rPr>
              <w:t>１</w:t>
            </w:r>
            <w:r w:rsidRPr="00F202C9">
              <w:rPr>
                <w:rFonts w:ascii="ＭＳ ゴシック" w:eastAsia="ＭＳ ゴシック" w:hAnsi="ＭＳ ゴシック" w:cs="Times New Roman" w:hint="eastAsia"/>
                <w:sz w:val="22"/>
              </w:rPr>
              <w:t>）</w:t>
            </w:r>
            <w:r w:rsidR="00EE24CD" w:rsidRPr="00F202C9">
              <w:rPr>
                <w:rFonts w:ascii="ＭＳ ゴシック" w:eastAsia="ＭＳ ゴシック" w:hAnsi="ＭＳ ゴシック" w:cs="Times New Roman" w:hint="eastAsia"/>
                <w:sz w:val="22"/>
              </w:rPr>
              <w:t>の全てを対象とする他、日本成長戦略本部にて示された</w:t>
            </w:r>
            <w:r w:rsidR="00EE24CD" w:rsidRPr="00F202C9">
              <w:rPr>
                <w:rFonts w:ascii="ＭＳ ゴシック" w:eastAsia="ＭＳ ゴシック" w:hAnsi="ＭＳ ゴシック" w:cs="Times New Roman"/>
                <w:sz w:val="22"/>
              </w:rPr>
              <w:t>17の戦略分野（※２）も可能な限り対象と</w:t>
            </w:r>
            <w:r w:rsidR="00EE24CD" w:rsidRPr="00F202C9">
              <w:rPr>
                <w:rFonts w:ascii="ＭＳ ゴシック" w:eastAsia="ＭＳ ゴシック" w:hAnsi="ＭＳ ゴシック" w:cs="Times New Roman" w:hint="eastAsia"/>
                <w:sz w:val="22"/>
              </w:rPr>
              <w:t>する</w:t>
            </w:r>
          </w:p>
          <w:p w14:paraId="4CE98FD2" w14:textId="01CF0C3C" w:rsidR="00757CDD" w:rsidRPr="00F202C9" w:rsidRDefault="00EE24CD" w:rsidP="00BB4113">
            <w:pPr>
              <w:rPr>
                <w:rFonts w:ascii="ＭＳ ゴシック" w:eastAsia="ＭＳ ゴシック" w:hAnsi="ＭＳ ゴシック" w:cs="Times New Roman"/>
                <w:sz w:val="16"/>
                <w:szCs w:val="16"/>
              </w:rPr>
            </w:pPr>
            <w:r w:rsidRPr="00F202C9">
              <w:rPr>
                <w:rFonts w:ascii="ＭＳ ゴシック" w:eastAsia="ＭＳ ゴシック" w:hAnsi="ＭＳ ゴシック" w:cs="Times New Roman" w:hint="eastAsia"/>
                <w:sz w:val="16"/>
                <w:szCs w:val="16"/>
              </w:rPr>
              <w:t>（</w:t>
            </w:r>
            <w:r w:rsidR="00757CDD" w:rsidRPr="00F202C9">
              <w:rPr>
                <w:rFonts w:ascii="ＭＳ ゴシック" w:eastAsia="ＭＳ ゴシック" w:hAnsi="ＭＳ ゴシック" w:cs="Times New Roman" w:hint="eastAsia"/>
                <w:sz w:val="16"/>
                <w:szCs w:val="16"/>
              </w:rPr>
              <w:t>※</w:t>
            </w:r>
            <w:r w:rsidRPr="00F202C9">
              <w:rPr>
                <w:rFonts w:ascii="ＭＳ ゴシック" w:eastAsia="ＭＳ ゴシック" w:hAnsi="ＭＳ ゴシック" w:cs="Times New Roman" w:hint="eastAsia"/>
                <w:sz w:val="16"/>
                <w:szCs w:val="16"/>
              </w:rPr>
              <w:t>１）</w:t>
            </w:r>
            <w:r w:rsidR="00757CDD" w:rsidRPr="00F202C9">
              <w:rPr>
                <w:rFonts w:ascii="ＭＳ ゴシック" w:eastAsia="ＭＳ ゴシック" w:hAnsi="ＭＳ ゴシック" w:cs="Times New Roman"/>
                <w:sz w:val="16"/>
                <w:szCs w:val="16"/>
              </w:rPr>
              <w:t>AI・先端ロボット、半導体・通信、量子、バイオ・ヘルスケア、宇宙、フュージョンエネルギー</w:t>
            </w:r>
          </w:p>
          <w:p w14:paraId="471DADF1" w14:textId="77777777" w:rsidR="005C6F3E" w:rsidRPr="00F202C9" w:rsidRDefault="00EE24CD" w:rsidP="00BB4113">
            <w:pPr>
              <w:rPr>
                <w:rFonts w:ascii="ＭＳ ゴシック" w:eastAsia="ＭＳ ゴシック" w:hAnsi="ＭＳ ゴシック" w:cs="Times New Roman"/>
                <w:sz w:val="16"/>
                <w:szCs w:val="16"/>
              </w:rPr>
            </w:pPr>
            <w:r w:rsidRPr="00F202C9">
              <w:rPr>
                <w:rFonts w:ascii="ＭＳ ゴシック" w:eastAsia="ＭＳ ゴシック" w:hAnsi="ＭＳ ゴシック" w:cs="Times New Roman" w:hint="eastAsia"/>
                <w:sz w:val="16"/>
                <w:szCs w:val="16"/>
              </w:rPr>
              <w:t>（※２）</w:t>
            </w:r>
            <w:r w:rsidRPr="00F202C9">
              <w:rPr>
                <w:rFonts w:ascii="ＭＳ ゴシック" w:eastAsia="ＭＳ ゴシック" w:hAnsi="ＭＳ ゴシック" w:cs="Times New Roman"/>
                <w:sz w:val="16"/>
                <w:szCs w:val="16"/>
              </w:rPr>
              <w:t>AI・半導体、造船、量子、合成生物学・バイオ、航空・宇宙、デジタル・サイバーセキュリティー、フードテック、資源・エネルギー安全保障・GX、防災・国土強靱化、創薬・先端医療、フュージョンエネルギー、マテリアル（重要鉱物・部素材）、湾岸ロジスティクス、情報通信、</w:t>
            </w:r>
            <w:r w:rsidRPr="00F202C9">
              <w:rPr>
                <w:rFonts w:ascii="ＭＳ ゴシック" w:eastAsia="ＭＳ ゴシック" w:hAnsi="ＭＳ ゴシック" w:cs="Times New Roman" w:hint="eastAsia"/>
                <w:sz w:val="16"/>
                <w:szCs w:val="16"/>
              </w:rPr>
              <w:t>海洋、防衛産業、コンテンツ</w:t>
            </w:r>
          </w:p>
          <w:p w14:paraId="3BBBDEE0" w14:textId="5DCEED75" w:rsidR="0031521A" w:rsidRPr="00F202C9" w:rsidRDefault="0031521A" w:rsidP="0031521A">
            <w:pPr>
              <w:rPr>
                <w:rFonts w:ascii="ＭＳ ゴシック" w:eastAsia="ＭＳ ゴシック" w:hAnsi="ＭＳ ゴシック" w:cs="Times New Roman"/>
                <w:sz w:val="16"/>
                <w:szCs w:val="16"/>
              </w:rPr>
            </w:pPr>
            <w:r w:rsidRPr="00F202C9">
              <w:rPr>
                <w:rFonts w:ascii="ＭＳ ゴシック" w:eastAsia="ＭＳ ゴシック" w:hAnsi="ＭＳ ゴシック" w:cs="Times New Roman" w:hint="eastAsia"/>
                <w:sz w:val="22"/>
              </w:rPr>
              <w:t>なお、上記のうちライフサイエンスやグリーンテック、デジタル等の大阪・関西が特に強みを持つ領域に関しては、より積極的な</w:t>
            </w:r>
            <w:r w:rsidRPr="00F202C9">
              <w:rPr>
                <w:rFonts w:ascii="ＭＳ ゴシック" w:eastAsia="ＭＳ ゴシック" w:hAnsi="ＭＳ ゴシック" w:cs="Times New Roman"/>
                <w:sz w:val="22"/>
              </w:rPr>
              <w:t>PRを行えるよう</w:t>
            </w:r>
            <w:r w:rsidRPr="00F202C9">
              <w:rPr>
                <w:rFonts w:ascii="ＭＳ ゴシック" w:eastAsia="ＭＳ ゴシック" w:hAnsi="ＭＳ ゴシック" w:cs="Times New Roman" w:hint="eastAsia"/>
                <w:sz w:val="22"/>
              </w:rPr>
              <w:t>展示やセッション構成を工夫すること。</w:t>
            </w:r>
          </w:p>
        </w:tc>
      </w:tr>
      <w:tr w:rsidR="00F202C9" w:rsidRPr="00F202C9" w14:paraId="53C5629F" w14:textId="77777777" w:rsidTr="00FF5C31">
        <w:trPr>
          <w:trHeight w:val="525"/>
        </w:trPr>
        <w:tc>
          <w:tcPr>
            <w:tcW w:w="1838" w:type="dxa"/>
            <w:shd w:val="clear" w:color="auto" w:fill="auto"/>
          </w:tcPr>
          <w:p w14:paraId="179BBA20" w14:textId="772C79E0" w:rsidR="0004305D" w:rsidRPr="00F202C9" w:rsidRDefault="00A4082B" w:rsidP="00BB4113">
            <w:pPr>
              <w:rPr>
                <w:rFonts w:ascii="ＭＳ ゴシック" w:eastAsia="ＭＳ ゴシック" w:hAnsi="ＭＳ ゴシック" w:cs="Times New Roman"/>
                <w:sz w:val="22"/>
              </w:rPr>
            </w:pPr>
            <w:r w:rsidRPr="00F202C9">
              <w:rPr>
                <w:rFonts w:ascii="ＭＳ ゴシック" w:eastAsia="ＭＳ ゴシック" w:hAnsi="ＭＳ ゴシック" w:cs="Times New Roman" w:hint="eastAsia"/>
                <w:sz w:val="22"/>
              </w:rPr>
              <w:t>関連イベント（主要連携イベント、サイドイベント）</w:t>
            </w:r>
          </w:p>
        </w:tc>
        <w:tc>
          <w:tcPr>
            <w:tcW w:w="6656" w:type="dxa"/>
            <w:shd w:val="clear" w:color="auto" w:fill="auto"/>
          </w:tcPr>
          <w:p w14:paraId="64D6A4CF" w14:textId="1BFF061E" w:rsidR="0004305D" w:rsidRPr="00073D43" w:rsidRDefault="0004305D" w:rsidP="00BB4113">
            <w:pPr>
              <w:rPr>
                <w:rFonts w:ascii="ＭＳ ゴシック" w:eastAsia="ＭＳ ゴシック" w:hAnsi="ＭＳ ゴシック" w:cs="Times New Roman"/>
                <w:sz w:val="22"/>
              </w:rPr>
            </w:pPr>
            <w:r w:rsidRPr="00073D43">
              <w:rPr>
                <w:rFonts w:ascii="ＭＳ ゴシック" w:eastAsia="ＭＳ ゴシック" w:hAnsi="ＭＳ ゴシック" w:cs="Times New Roman"/>
                <w:sz w:val="22"/>
              </w:rPr>
              <w:t>GSE（</w:t>
            </w:r>
            <w:r w:rsidR="00823648" w:rsidRPr="00073D43">
              <w:rPr>
                <w:rFonts w:ascii="ＭＳ ゴシック" w:eastAsia="ＭＳ ゴシック" w:hAnsi="ＭＳ ゴシック" w:cs="Times New Roman" w:hint="eastAsia"/>
                <w:sz w:val="22"/>
              </w:rPr>
              <w:t>開催期間：２～</w:t>
            </w:r>
            <w:r w:rsidRPr="00073D43">
              <w:rPr>
                <w:rFonts w:ascii="ＭＳ ゴシック" w:eastAsia="ＭＳ ゴシック" w:hAnsi="ＭＳ ゴシック" w:cs="Times New Roman" w:hint="eastAsia"/>
                <w:sz w:val="22"/>
              </w:rPr>
              <w:t>３日）及び同イベントを中心とした、主要連携イベント、サイドイベントで構成する「</w:t>
            </w:r>
            <w:r w:rsidRPr="00073D43">
              <w:rPr>
                <w:rFonts w:ascii="ＭＳ ゴシック" w:eastAsia="ＭＳ ゴシック" w:hAnsi="ＭＳ ゴシック" w:cs="Times New Roman"/>
                <w:sz w:val="22"/>
              </w:rPr>
              <w:t>Japan Innovation Week</w:t>
            </w:r>
            <w:r w:rsidRPr="00073D43">
              <w:rPr>
                <w:rFonts w:ascii="ＭＳ ゴシック" w:eastAsia="ＭＳ ゴシック" w:hAnsi="ＭＳ ゴシック" w:cs="Times New Roman" w:hint="eastAsia"/>
                <w:sz w:val="22"/>
              </w:rPr>
              <w:t>」を展開する。</w:t>
            </w:r>
          </w:p>
          <w:p w14:paraId="4C402482" w14:textId="284B9F7D" w:rsidR="0004305D" w:rsidRPr="00073D43" w:rsidRDefault="0004305D" w:rsidP="00BB4113">
            <w:pPr>
              <w:rPr>
                <w:rFonts w:ascii="ＭＳ ゴシック" w:eastAsia="ＭＳ ゴシック" w:hAnsi="ＭＳ ゴシック" w:cs="Times New Roman"/>
                <w:sz w:val="22"/>
              </w:rPr>
            </w:pPr>
          </w:p>
        </w:tc>
      </w:tr>
      <w:tr w:rsidR="00F202C9" w:rsidRPr="00F202C9" w14:paraId="044C24D2" w14:textId="77777777" w:rsidTr="00FF5C31">
        <w:tc>
          <w:tcPr>
            <w:tcW w:w="1838" w:type="dxa"/>
            <w:shd w:val="clear" w:color="auto" w:fill="auto"/>
          </w:tcPr>
          <w:p w14:paraId="200B3FA6" w14:textId="0FD248A7" w:rsidR="0004305D" w:rsidRPr="00F202C9" w:rsidRDefault="0004305D" w:rsidP="00BB4113">
            <w:pPr>
              <w:rPr>
                <w:rFonts w:ascii="ＭＳ ゴシック" w:eastAsia="ＭＳ ゴシック" w:hAnsi="ＭＳ ゴシック" w:cs="Times New Roman"/>
                <w:sz w:val="22"/>
              </w:rPr>
            </w:pPr>
            <w:r w:rsidRPr="00F202C9">
              <w:rPr>
                <w:rFonts w:ascii="ＭＳ ゴシック" w:eastAsia="ＭＳ ゴシック" w:hAnsi="ＭＳ ゴシック" w:cs="Times New Roman" w:hint="eastAsia"/>
                <w:sz w:val="22"/>
              </w:rPr>
              <w:t>言語</w:t>
            </w:r>
          </w:p>
        </w:tc>
        <w:tc>
          <w:tcPr>
            <w:tcW w:w="6656" w:type="dxa"/>
            <w:shd w:val="clear" w:color="auto" w:fill="auto"/>
          </w:tcPr>
          <w:p w14:paraId="145E64C2" w14:textId="63AC2A37" w:rsidR="0004305D" w:rsidRPr="00073D43" w:rsidRDefault="0004305D">
            <w:pPr>
              <w:rPr>
                <w:rFonts w:ascii="ＭＳ ゴシック" w:eastAsia="ＭＳ ゴシック" w:hAnsi="ＭＳ ゴシック" w:cs="Times New Roman"/>
                <w:sz w:val="22"/>
              </w:rPr>
            </w:pPr>
            <w:r w:rsidRPr="00073D43">
              <w:rPr>
                <w:rFonts w:ascii="ＭＳ ゴシック" w:eastAsia="ＭＳ ゴシック" w:hAnsi="ＭＳ ゴシック" w:cs="Times New Roman" w:hint="eastAsia"/>
                <w:sz w:val="22"/>
              </w:rPr>
              <w:t>英語・日本語</w:t>
            </w:r>
          </w:p>
        </w:tc>
      </w:tr>
      <w:tr w:rsidR="00A4082B" w:rsidRPr="00F202C9" w14:paraId="513D9D02" w14:textId="77777777" w:rsidTr="00FF5C31">
        <w:tc>
          <w:tcPr>
            <w:tcW w:w="1838" w:type="dxa"/>
            <w:shd w:val="clear" w:color="auto" w:fill="auto"/>
          </w:tcPr>
          <w:p w14:paraId="6EDE5195" w14:textId="5EDC5DDD" w:rsidR="00A4082B" w:rsidRPr="00F202C9" w:rsidRDefault="00525FD8" w:rsidP="00A63C14">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KPI</w:t>
            </w:r>
          </w:p>
        </w:tc>
        <w:tc>
          <w:tcPr>
            <w:tcW w:w="6656" w:type="dxa"/>
            <w:shd w:val="clear" w:color="auto" w:fill="auto"/>
          </w:tcPr>
          <w:p w14:paraId="4798B0E6" w14:textId="77777777" w:rsidR="00A4082B" w:rsidRPr="00073D43" w:rsidRDefault="0049419C" w:rsidP="00A63C14">
            <w:pPr>
              <w:rPr>
                <w:rFonts w:ascii="ＭＳ ゴシック" w:eastAsia="ＭＳ ゴシック" w:hAnsi="ＭＳ ゴシック" w:cs="Times New Roman"/>
                <w:sz w:val="22"/>
              </w:rPr>
            </w:pPr>
            <w:r w:rsidRPr="00073D43">
              <w:rPr>
                <w:rFonts w:ascii="ＭＳ ゴシック" w:eastAsia="ＭＳ ゴシック" w:hAnsi="ＭＳ ゴシック" w:cs="Times New Roman" w:hint="eastAsia"/>
                <w:sz w:val="22"/>
              </w:rPr>
              <w:t>【</w:t>
            </w:r>
            <w:r w:rsidRPr="00073D43">
              <w:rPr>
                <w:rFonts w:ascii="ＭＳ ゴシック" w:eastAsia="ＭＳ ゴシック" w:hAnsi="ＭＳ ゴシック" w:cs="Times New Roman"/>
                <w:sz w:val="22"/>
              </w:rPr>
              <w:t>GSE、主要連携イベント、サイドイベントにおいて】</w:t>
            </w:r>
          </w:p>
          <w:p w14:paraId="4D3A4601" w14:textId="63221081" w:rsidR="0049419C" w:rsidRPr="00073D43" w:rsidRDefault="0049419C" w:rsidP="00A63C14">
            <w:pPr>
              <w:rPr>
                <w:rFonts w:ascii="ＭＳ ゴシック" w:eastAsia="ＭＳ ゴシック" w:hAnsi="ＭＳ ゴシック" w:cs="Times New Roman"/>
                <w:sz w:val="22"/>
              </w:rPr>
            </w:pPr>
            <w:r w:rsidRPr="00073D43">
              <w:rPr>
                <w:rFonts w:ascii="ＭＳ ゴシック" w:eastAsia="ＭＳ ゴシック" w:hAnsi="ＭＳ ゴシック" w:cs="Times New Roman" w:hint="eastAsia"/>
                <w:sz w:val="22"/>
              </w:rPr>
              <w:t>・総来場者目標：</w:t>
            </w:r>
            <w:r w:rsidRPr="00073D43">
              <w:rPr>
                <w:rFonts w:ascii="ＭＳ ゴシック" w:eastAsia="ＭＳ ゴシック" w:hAnsi="ＭＳ ゴシック" w:cs="Times New Roman"/>
                <w:sz w:val="22"/>
              </w:rPr>
              <w:t>10,000人以上</w:t>
            </w:r>
          </w:p>
          <w:p w14:paraId="0862F96A" w14:textId="77777777" w:rsidR="0055786E" w:rsidRPr="00073D43" w:rsidRDefault="0055786E" w:rsidP="00A63C14">
            <w:pPr>
              <w:rPr>
                <w:rFonts w:ascii="ＭＳ ゴシック" w:eastAsia="ＭＳ ゴシック" w:hAnsi="ＭＳ ゴシック" w:cs="Times New Roman"/>
                <w:sz w:val="22"/>
              </w:rPr>
            </w:pPr>
            <w:r w:rsidRPr="00073D43">
              <w:rPr>
                <w:rFonts w:ascii="ＭＳ ゴシック" w:eastAsia="ＭＳ ゴシック" w:hAnsi="ＭＳ ゴシック" w:cs="Times New Roman" w:hint="eastAsia"/>
                <w:sz w:val="22"/>
              </w:rPr>
              <w:t>・大阪のスタートアップ、候補者等に対するビジネスチャンスの</w:t>
            </w:r>
          </w:p>
          <w:p w14:paraId="1A87CA11" w14:textId="77777777" w:rsidR="0055786E" w:rsidRPr="00073D43" w:rsidRDefault="0055786E" w:rsidP="0055786E">
            <w:pPr>
              <w:ind w:firstLineChars="100" w:firstLine="220"/>
              <w:rPr>
                <w:rFonts w:ascii="ＭＳ ゴシック" w:eastAsia="ＭＳ ゴシック" w:hAnsi="ＭＳ ゴシック" w:cs="Times New Roman"/>
                <w:sz w:val="22"/>
              </w:rPr>
            </w:pPr>
            <w:r w:rsidRPr="00073D43">
              <w:rPr>
                <w:rFonts w:ascii="ＭＳ ゴシック" w:eastAsia="ＭＳ ゴシック" w:hAnsi="ＭＳ ゴシック" w:cs="Times New Roman" w:hint="eastAsia"/>
                <w:sz w:val="22"/>
              </w:rPr>
              <w:t>機会提供：500者以上（マッチングプラットフォーム上、サイド</w:t>
            </w:r>
          </w:p>
          <w:p w14:paraId="585CF8CD" w14:textId="49FA186C" w:rsidR="0055786E" w:rsidRPr="00073D43" w:rsidRDefault="0055786E" w:rsidP="007F01F2">
            <w:pPr>
              <w:ind w:firstLineChars="100" w:firstLine="220"/>
              <w:rPr>
                <w:rFonts w:ascii="ＭＳ ゴシック" w:eastAsia="ＭＳ ゴシック" w:hAnsi="ＭＳ ゴシック" w:cs="Times New Roman"/>
                <w:sz w:val="22"/>
              </w:rPr>
            </w:pPr>
            <w:r w:rsidRPr="00073D43">
              <w:rPr>
                <w:rFonts w:ascii="ＭＳ ゴシック" w:eastAsia="ＭＳ ゴシック" w:hAnsi="ＭＳ ゴシック" w:cs="Times New Roman" w:hint="eastAsia"/>
                <w:sz w:val="22"/>
              </w:rPr>
              <w:t>イベントでのビジネスマッチングを含む）</w:t>
            </w:r>
          </w:p>
          <w:p w14:paraId="11C6E7E3" w14:textId="77777777" w:rsidR="0049419C" w:rsidRPr="00073D43" w:rsidRDefault="0049419C" w:rsidP="00A63C14">
            <w:pPr>
              <w:rPr>
                <w:rFonts w:ascii="ＭＳ ゴシック" w:eastAsia="ＭＳ ゴシック" w:hAnsi="ＭＳ ゴシック" w:cs="Times New Roman"/>
                <w:sz w:val="22"/>
              </w:rPr>
            </w:pPr>
            <w:r w:rsidRPr="00073D43">
              <w:rPr>
                <w:rFonts w:ascii="ＭＳ ゴシック" w:eastAsia="ＭＳ ゴシック" w:hAnsi="ＭＳ ゴシック" w:cs="Times New Roman" w:hint="eastAsia"/>
                <w:sz w:val="22"/>
              </w:rPr>
              <w:lastRenderedPageBreak/>
              <w:t>【うち、</w:t>
            </w:r>
            <w:r w:rsidRPr="00073D43">
              <w:rPr>
                <w:rFonts w:ascii="ＭＳ ゴシック" w:eastAsia="ＭＳ ゴシック" w:hAnsi="ＭＳ ゴシック" w:cs="Times New Roman"/>
                <w:sz w:val="22"/>
              </w:rPr>
              <w:t>GSE、主要連携イベントにおいて】</w:t>
            </w:r>
          </w:p>
          <w:p w14:paraId="602C1201" w14:textId="77777777" w:rsidR="0049419C" w:rsidRPr="00073D43" w:rsidRDefault="0049419C" w:rsidP="00A63C14">
            <w:pPr>
              <w:rPr>
                <w:rFonts w:ascii="ＭＳ ゴシック" w:eastAsia="ＭＳ ゴシック" w:hAnsi="ＭＳ ゴシック" w:cs="Times New Roman"/>
                <w:sz w:val="22"/>
              </w:rPr>
            </w:pPr>
            <w:r w:rsidRPr="00073D43">
              <w:rPr>
                <w:rFonts w:ascii="ＭＳ ゴシック" w:eastAsia="ＭＳ ゴシック" w:hAnsi="ＭＳ ゴシック" w:cs="Times New Roman" w:hint="eastAsia"/>
                <w:sz w:val="22"/>
              </w:rPr>
              <w:t>・総来場者目標：</w:t>
            </w:r>
            <w:r w:rsidRPr="00073D43">
              <w:rPr>
                <w:rFonts w:ascii="ＭＳ ゴシック" w:eastAsia="ＭＳ ゴシック" w:hAnsi="ＭＳ ゴシック" w:cs="Times New Roman"/>
                <w:sz w:val="22"/>
              </w:rPr>
              <w:t>5,000人以上</w:t>
            </w:r>
          </w:p>
          <w:p w14:paraId="41DAC58C" w14:textId="738A8F11" w:rsidR="0049419C" w:rsidRPr="00073D43" w:rsidRDefault="0049419C" w:rsidP="00A63C14">
            <w:pPr>
              <w:rPr>
                <w:rFonts w:ascii="ＭＳ ゴシック" w:eastAsia="ＭＳ ゴシック" w:hAnsi="ＭＳ ゴシック" w:cs="Times New Roman"/>
                <w:sz w:val="22"/>
              </w:rPr>
            </w:pPr>
            <w:r w:rsidRPr="00073D43">
              <w:rPr>
                <w:rFonts w:ascii="ＭＳ ゴシック" w:eastAsia="ＭＳ ゴシック" w:hAnsi="ＭＳ ゴシック" w:cs="Times New Roman" w:hint="eastAsia"/>
                <w:sz w:val="22"/>
              </w:rPr>
              <w:t>・海外</w:t>
            </w:r>
            <w:r w:rsidR="00EA57D7" w:rsidRPr="00073D43">
              <w:rPr>
                <w:rFonts w:ascii="ＭＳ ゴシック" w:eastAsia="ＭＳ ゴシック" w:hAnsi="ＭＳ ゴシック" w:cs="Times New Roman" w:hint="eastAsia"/>
                <w:sz w:val="22"/>
              </w:rPr>
              <w:t>からの来場者</w:t>
            </w:r>
            <w:r w:rsidRPr="00073D43">
              <w:rPr>
                <w:rFonts w:ascii="ＭＳ ゴシック" w:eastAsia="ＭＳ ゴシック" w:hAnsi="ＭＳ ゴシック" w:cs="Times New Roman" w:hint="eastAsia"/>
                <w:sz w:val="22"/>
              </w:rPr>
              <w:t>比率：</w:t>
            </w:r>
            <w:r w:rsidRPr="00073D43">
              <w:rPr>
                <w:rFonts w:ascii="ＭＳ ゴシック" w:eastAsia="ＭＳ ゴシック" w:hAnsi="ＭＳ ゴシック" w:cs="Times New Roman"/>
                <w:sz w:val="22"/>
              </w:rPr>
              <w:t>20％以上</w:t>
            </w:r>
          </w:p>
          <w:p w14:paraId="406E7BB6" w14:textId="77777777" w:rsidR="00525FD8" w:rsidRPr="00073D43" w:rsidRDefault="00525FD8" w:rsidP="00A63C14">
            <w:pPr>
              <w:rPr>
                <w:rFonts w:ascii="ＭＳ ゴシック" w:eastAsia="ＭＳ ゴシック" w:hAnsi="ＭＳ ゴシック" w:cs="Times New Roman"/>
                <w:sz w:val="22"/>
              </w:rPr>
            </w:pPr>
            <w:r w:rsidRPr="00073D43">
              <w:rPr>
                <w:rFonts w:ascii="ＭＳ ゴシック" w:eastAsia="ＭＳ ゴシック" w:hAnsi="ＭＳ ゴシック" w:cs="Times New Roman" w:hint="eastAsia"/>
                <w:sz w:val="22"/>
              </w:rPr>
              <w:t>・</w:t>
            </w:r>
            <w:r w:rsidRPr="00073D43">
              <w:rPr>
                <w:rFonts w:ascii="ＭＳ ゴシック" w:eastAsia="ＭＳ ゴシック" w:hAnsi="ＭＳ ゴシック" w:cs="Times New Roman"/>
                <w:sz w:val="22"/>
              </w:rPr>
              <w:t>基調講演やトークセッション等にお</w:t>
            </w:r>
            <w:r w:rsidRPr="00073D43">
              <w:rPr>
                <w:rFonts w:ascii="ＭＳ ゴシック" w:eastAsia="ＭＳ ゴシック" w:hAnsi="ＭＳ ゴシック" w:cs="Times New Roman" w:hint="eastAsia"/>
                <w:sz w:val="22"/>
              </w:rPr>
              <w:t>ける英語セッション比率：</w:t>
            </w:r>
          </w:p>
          <w:p w14:paraId="7BDCAFAD" w14:textId="0BEDE4C8" w:rsidR="00525FD8" w:rsidRPr="00073D43" w:rsidRDefault="00525FD8" w:rsidP="007F01F2">
            <w:pPr>
              <w:ind w:firstLineChars="100" w:firstLine="220"/>
              <w:rPr>
                <w:rFonts w:ascii="ＭＳ ゴシック" w:eastAsia="ＭＳ ゴシック" w:hAnsi="ＭＳ ゴシック" w:cs="Times New Roman"/>
                <w:sz w:val="22"/>
              </w:rPr>
            </w:pPr>
            <w:r w:rsidRPr="00073D43">
              <w:rPr>
                <w:rFonts w:ascii="ＭＳ ゴシック" w:eastAsia="ＭＳ ゴシック" w:hAnsi="ＭＳ ゴシック" w:cs="Times New Roman" w:hint="eastAsia"/>
                <w:sz w:val="22"/>
              </w:rPr>
              <w:t>80％以上</w:t>
            </w:r>
          </w:p>
          <w:p w14:paraId="61ECB737" w14:textId="015FF4BF" w:rsidR="00F01B38" w:rsidRPr="00073D43" w:rsidRDefault="00F01B38" w:rsidP="00A63C14">
            <w:pPr>
              <w:rPr>
                <w:rFonts w:ascii="ＭＳ ゴシック" w:eastAsia="ＭＳ ゴシック" w:hAnsi="ＭＳ ゴシック" w:cs="Times New Roman"/>
                <w:sz w:val="22"/>
              </w:rPr>
            </w:pPr>
            <w:r w:rsidRPr="00073D43">
              <w:rPr>
                <w:rFonts w:ascii="ＭＳ ゴシック" w:eastAsia="ＭＳ ゴシック" w:hAnsi="ＭＳ ゴシック" w:cs="Times New Roman" w:hint="eastAsia"/>
                <w:sz w:val="22"/>
              </w:rPr>
              <w:t>・ビジネスマッチング：</w:t>
            </w:r>
            <w:r w:rsidRPr="00073D43">
              <w:rPr>
                <w:rFonts w:ascii="ＭＳ ゴシック" w:eastAsia="ＭＳ ゴシック" w:hAnsi="ＭＳ ゴシック" w:cs="Times New Roman"/>
                <w:sz w:val="22"/>
              </w:rPr>
              <w:t>600件</w:t>
            </w:r>
          </w:p>
        </w:tc>
      </w:tr>
    </w:tbl>
    <w:p w14:paraId="3FABE5E4" w14:textId="77777777" w:rsidR="00073D43" w:rsidRDefault="00073D43" w:rsidP="00E83602">
      <w:pPr>
        <w:rPr>
          <w:rFonts w:ascii="ＭＳ ゴシック" w:eastAsia="ＭＳ ゴシック" w:hAnsi="ＭＳ ゴシック"/>
          <w:b/>
          <w:sz w:val="22"/>
        </w:rPr>
      </w:pPr>
    </w:p>
    <w:p w14:paraId="65259824" w14:textId="5EA37427" w:rsidR="00E83602" w:rsidRPr="00F202C9" w:rsidRDefault="00E83602" w:rsidP="00E83602">
      <w:pPr>
        <w:rPr>
          <w:rFonts w:ascii="ＭＳ ゴシック" w:eastAsia="ＭＳ ゴシック" w:hAnsi="ＭＳ ゴシック"/>
          <w:b/>
          <w:sz w:val="22"/>
        </w:rPr>
      </w:pPr>
      <w:r w:rsidRPr="00F202C9">
        <w:rPr>
          <w:rFonts w:ascii="ＭＳ ゴシック" w:eastAsia="ＭＳ ゴシック" w:hAnsi="ＭＳ ゴシック" w:hint="eastAsia"/>
          <w:b/>
          <w:sz w:val="22"/>
        </w:rPr>
        <w:t>３　委託業務の内容</w:t>
      </w:r>
    </w:p>
    <w:p w14:paraId="674ABB25" w14:textId="259F715E" w:rsidR="00182CD7" w:rsidRPr="00F202C9" w:rsidRDefault="008608EB" w:rsidP="00182CD7">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本事業の趣旨・目的を踏まえ、</w:t>
      </w:r>
      <w:r w:rsidR="00182CD7" w:rsidRPr="00F202C9">
        <w:rPr>
          <w:rFonts w:ascii="ＭＳ ゴシック" w:eastAsia="ＭＳ ゴシック" w:hAnsi="ＭＳ ゴシック" w:hint="eastAsia"/>
          <w:sz w:val="22"/>
        </w:rPr>
        <w:t>実施内容とその狙いを十分に理解したうえで、次の（１）～（</w:t>
      </w:r>
      <w:r w:rsidR="0072065F" w:rsidRPr="00F202C9">
        <w:rPr>
          <w:rFonts w:ascii="ＭＳ ゴシック" w:eastAsia="ＭＳ ゴシック" w:hAnsi="ＭＳ ゴシック" w:hint="eastAsia"/>
          <w:sz w:val="22"/>
        </w:rPr>
        <w:t>１</w:t>
      </w:r>
      <w:r w:rsidR="00FE5EF9" w:rsidRPr="00F202C9">
        <w:rPr>
          <w:rFonts w:ascii="ＭＳ ゴシック" w:eastAsia="ＭＳ ゴシック" w:hAnsi="ＭＳ ゴシック" w:hint="eastAsia"/>
          <w:sz w:val="22"/>
        </w:rPr>
        <w:t>３</w:t>
      </w:r>
      <w:r w:rsidR="00182CD7" w:rsidRPr="00F202C9">
        <w:rPr>
          <w:rFonts w:ascii="ＭＳ ゴシック" w:eastAsia="ＭＳ ゴシック" w:hAnsi="ＭＳ ゴシック" w:hint="eastAsia"/>
          <w:sz w:val="22"/>
        </w:rPr>
        <w:t>）の業務を実施する。</w:t>
      </w:r>
    </w:p>
    <w:p w14:paraId="2004718D" w14:textId="77777777" w:rsidR="00DF21BB" w:rsidRPr="00F202C9" w:rsidRDefault="00574DA6" w:rsidP="00DF21BB">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業務</w:t>
      </w:r>
      <w:r w:rsidR="00DF21BB" w:rsidRPr="00F202C9">
        <w:rPr>
          <w:rFonts w:ascii="ＭＳ ゴシック" w:eastAsia="ＭＳ ゴシック" w:hAnsi="ＭＳ ゴシック" w:hint="eastAsia"/>
          <w:sz w:val="22"/>
        </w:rPr>
        <w:t>実施おいては、</w:t>
      </w:r>
      <w:r w:rsidRPr="00F202C9">
        <w:rPr>
          <w:rFonts w:ascii="ＭＳ ゴシック" w:eastAsia="ＭＳ ゴシック" w:hAnsi="ＭＳ ゴシック" w:hint="eastAsia"/>
          <w:sz w:val="22"/>
        </w:rPr>
        <w:t>確実かつ効果的に実施できる適切な人員体制を確保</w:t>
      </w:r>
      <w:r w:rsidR="00DF21BB" w:rsidRPr="00F202C9">
        <w:rPr>
          <w:rFonts w:ascii="ＭＳ ゴシック" w:eastAsia="ＭＳ ゴシック" w:hAnsi="ＭＳ ゴシック" w:hint="eastAsia"/>
          <w:sz w:val="22"/>
        </w:rPr>
        <w:t>し、</w:t>
      </w:r>
      <w:r w:rsidRPr="00F202C9">
        <w:rPr>
          <w:rFonts w:ascii="ＭＳ ゴシック" w:eastAsia="ＭＳ ゴシック" w:hAnsi="ＭＳ ゴシック" w:hint="eastAsia"/>
          <w:sz w:val="22"/>
        </w:rPr>
        <w:t>事業担当者への指導・助言、マネジメントを行う業務統括者を配置</w:t>
      </w:r>
      <w:r w:rsidR="00DF21BB" w:rsidRPr="00F202C9">
        <w:rPr>
          <w:rFonts w:ascii="ＭＳ ゴシック" w:eastAsia="ＭＳ ゴシック" w:hAnsi="ＭＳ ゴシック" w:hint="eastAsia"/>
          <w:sz w:val="22"/>
        </w:rPr>
        <w:t>する。</w:t>
      </w:r>
    </w:p>
    <w:p w14:paraId="33DEB0C2" w14:textId="175FB0FC" w:rsidR="00265E21" w:rsidRPr="00F202C9" w:rsidRDefault="00DF21BB" w:rsidP="00DF21BB">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また、</w:t>
      </w:r>
      <w:r w:rsidR="00574DA6" w:rsidRPr="00F202C9">
        <w:rPr>
          <w:rFonts w:ascii="ＭＳ ゴシック" w:eastAsia="ＭＳ ゴシック" w:hAnsi="ＭＳ ゴシック" w:hint="eastAsia"/>
          <w:sz w:val="22"/>
        </w:rPr>
        <w:t>スケジュール・全体管理を適切に行うとともに、コンプライアンスや個人情報保護、守秘義務の遵守に関する管理を的確に行うこと。企画を行う際は、</w:t>
      </w:r>
      <w:r w:rsidR="00265E21" w:rsidRPr="00F202C9">
        <w:rPr>
          <w:rFonts w:ascii="ＭＳ ゴシック" w:eastAsia="ＭＳ ゴシック" w:hAnsi="ＭＳ ゴシック" w:hint="eastAsia"/>
          <w:sz w:val="22"/>
        </w:rPr>
        <w:t>本イベントの</w:t>
      </w:r>
      <w:r w:rsidR="008113DD" w:rsidRPr="00F202C9">
        <w:rPr>
          <w:rFonts w:ascii="ＭＳ ゴシック" w:eastAsia="ＭＳ ゴシック" w:hAnsi="ＭＳ ゴシック" w:hint="eastAsia"/>
          <w:sz w:val="22"/>
        </w:rPr>
        <w:t>コンセプトを十分に踏まえ、会場全体で統一感を持たせるとともに、グローバルイベントにふさわしいクオリティを確保し、</w:t>
      </w:r>
      <w:r w:rsidR="00265E21" w:rsidRPr="00F202C9">
        <w:rPr>
          <w:rFonts w:ascii="ＭＳ ゴシック" w:eastAsia="ＭＳ ゴシック" w:hAnsi="ＭＳ ゴシック" w:hint="eastAsia"/>
          <w:sz w:val="22"/>
        </w:rPr>
        <w:t>会場デザインや各種プログラムをはじめとする全体のコンテンツを企画、展開すること。</w:t>
      </w:r>
    </w:p>
    <w:p w14:paraId="49DC18F9" w14:textId="012FD773" w:rsidR="008608EB" w:rsidRPr="00F202C9" w:rsidRDefault="00574DA6" w:rsidP="00265E21">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運営に必要な運営計画、体制図等を作成すること。発注者との調整・確認の結果、修正が必要と判断された場合は、適切に対応すること。実施に当たっては、各関係者と必要な調整を行うものとし、適宜、関係者の持つネットワークやサポートを活用すること。</w:t>
      </w:r>
    </w:p>
    <w:p w14:paraId="737AD220" w14:textId="4C783D38" w:rsidR="008608EB" w:rsidRPr="00F202C9" w:rsidRDefault="008608EB" w:rsidP="00E83602">
      <w:pPr>
        <w:rPr>
          <w:rFonts w:ascii="ＭＳ ゴシック" w:eastAsia="ＭＳ ゴシック" w:hAnsi="ＭＳ ゴシック"/>
          <w:sz w:val="22"/>
        </w:rPr>
      </w:pPr>
      <w:r w:rsidRPr="00F202C9">
        <w:rPr>
          <w:rFonts w:ascii="ＭＳ ゴシック" w:eastAsia="ＭＳ ゴシック" w:hAnsi="ＭＳ ゴシック" w:hint="eastAsia"/>
          <w:sz w:val="22"/>
        </w:rPr>
        <w:t xml:space="preserve">　なお、業務内容については、事業遂行に必要な基本的事項を示したものであり、本プロポーザルの実施により決定した</w:t>
      </w:r>
      <w:r w:rsidR="000529B7" w:rsidRPr="00F202C9">
        <w:rPr>
          <w:rFonts w:ascii="ＭＳ ゴシック" w:eastAsia="ＭＳ ゴシック" w:hAnsi="ＭＳ ゴシック" w:cs="Times New Roman" w:hint="eastAsia"/>
          <w:sz w:val="22"/>
        </w:rPr>
        <w:t>受注者</w:t>
      </w:r>
      <w:r w:rsidRPr="00F202C9">
        <w:rPr>
          <w:rFonts w:ascii="ＭＳ ゴシック" w:eastAsia="ＭＳ ゴシック" w:hAnsi="ＭＳ ゴシック" w:hint="eastAsia"/>
          <w:sz w:val="22"/>
        </w:rPr>
        <w:t>と調整した上で確定する。</w:t>
      </w:r>
    </w:p>
    <w:p w14:paraId="560152DC" w14:textId="77777777" w:rsidR="00163029" w:rsidRPr="00F202C9" w:rsidRDefault="00163029" w:rsidP="00163029">
      <w:pPr>
        <w:rPr>
          <w:rFonts w:ascii="ＭＳ ゴシック" w:eastAsia="ＭＳ ゴシック" w:hAnsi="ＭＳ ゴシック"/>
          <w:sz w:val="22"/>
        </w:rPr>
      </w:pPr>
    </w:p>
    <w:p w14:paraId="36F545F0" w14:textId="5123AFC4" w:rsidR="00574DA6" w:rsidRPr="00F202C9" w:rsidRDefault="00163029" w:rsidP="00163029">
      <w:pPr>
        <w:rPr>
          <w:rFonts w:ascii="ＭＳ ゴシック" w:eastAsia="ＭＳ ゴシック" w:hAnsi="ＭＳ ゴシック"/>
          <w:b/>
          <w:bCs/>
          <w:sz w:val="22"/>
        </w:rPr>
      </w:pPr>
      <w:r w:rsidRPr="00F202C9">
        <w:rPr>
          <w:rFonts w:ascii="ＭＳ ゴシック" w:eastAsia="ＭＳ ゴシック" w:hAnsi="ＭＳ ゴシック" w:hint="eastAsia"/>
          <w:sz w:val="22"/>
        </w:rPr>
        <w:t>（１）</w:t>
      </w:r>
      <w:r w:rsidR="00FE7765" w:rsidRPr="00F202C9">
        <w:rPr>
          <w:rFonts w:ascii="ＭＳ ゴシック" w:eastAsia="ＭＳ ゴシック" w:hAnsi="ＭＳ ゴシック"/>
          <w:b/>
          <w:bCs/>
          <w:sz w:val="22"/>
        </w:rPr>
        <w:t>GSE</w:t>
      </w:r>
      <w:r w:rsidR="00F10E5D" w:rsidRPr="00F202C9">
        <w:rPr>
          <w:rFonts w:ascii="ＭＳ ゴシック" w:eastAsia="ＭＳ ゴシック" w:hAnsi="ＭＳ ゴシック" w:hint="eastAsia"/>
          <w:b/>
          <w:bCs/>
          <w:sz w:val="22"/>
        </w:rPr>
        <w:t>の</w:t>
      </w:r>
      <w:r w:rsidR="00574DA6" w:rsidRPr="00F202C9">
        <w:rPr>
          <w:rFonts w:ascii="ＭＳ ゴシック" w:eastAsia="ＭＳ ゴシック" w:hAnsi="ＭＳ ゴシック" w:hint="eastAsia"/>
          <w:b/>
          <w:bCs/>
          <w:sz w:val="22"/>
        </w:rPr>
        <w:t>企画・運営</w:t>
      </w:r>
    </w:p>
    <w:p w14:paraId="45070294" w14:textId="03D87826" w:rsidR="00EE70DA" w:rsidRPr="00F202C9" w:rsidRDefault="00EE70DA" w:rsidP="00EE70DA">
      <w:pPr>
        <w:rPr>
          <w:rFonts w:ascii="ＭＳ ゴシック" w:eastAsia="ＭＳ ゴシック" w:hAnsi="ＭＳ ゴシック"/>
          <w:sz w:val="22"/>
        </w:rPr>
      </w:pPr>
      <w:r w:rsidRPr="00F202C9">
        <w:rPr>
          <w:rFonts w:ascii="ＭＳ ゴシック" w:eastAsia="ＭＳ ゴシック" w:hAnsi="ＭＳ ゴシック" w:hint="eastAsia"/>
          <w:sz w:val="22"/>
        </w:rPr>
        <w:t>（ア）プログラムの企画・調整</w:t>
      </w:r>
    </w:p>
    <w:p w14:paraId="38FABFA8" w14:textId="2D7018B1" w:rsidR="00EE70DA" w:rsidRPr="00F202C9" w:rsidRDefault="00EE70DA" w:rsidP="00EE70DA">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以下のプログラム</w:t>
      </w:r>
      <w:r w:rsidR="0095263E" w:rsidRPr="00F202C9">
        <w:rPr>
          <w:rFonts w:ascii="ＭＳ ゴシック" w:eastAsia="ＭＳ ゴシック" w:hAnsi="ＭＳ ゴシック" w:hint="eastAsia"/>
          <w:sz w:val="22"/>
        </w:rPr>
        <w:t>を実施するための</w:t>
      </w:r>
      <w:r w:rsidRPr="00F202C9">
        <w:rPr>
          <w:rFonts w:ascii="ＭＳ ゴシック" w:eastAsia="ＭＳ ゴシック" w:hAnsi="ＭＳ ゴシック" w:hint="eastAsia"/>
          <w:sz w:val="22"/>
        </w:rPr>
        <w:t>企画、調整を</w:t>
      </w:r>
      <w:r w:rsidR="0095263E" w:rsidRPr="00F202C9">
        <w:rPr>
          <w:rFonts w:ascii="ＭＳ ゴシック" w:eastAsia="ＭＳ ゴシック" w:hAnsi="ＭＳ ゴシック" w:hint="eastAsia"/>
          <w:sz w:val="22"/>
        </w:rPr>
        <w:t>行う</w:t>
      </w:r>
      <w:r w:rsidRPr="00F202C9">
        <w:rPr>
          <w:rFonts w:ascii="ＭＳ ゴシック" w:eastAsia="ＭＳ ゴシック" w:hAnsi="ＭＳ ゴシック" w:hint="eastAsia"/>
          <w:sz w:val="22"/>
        </w:rPr>
        <w:t>こと。</w:t>
      </w:r>
    </w:p>
    <w:p w14:paraId="06976C59" w14:textId="4722E741" w:rsidR="00EE70DA" w:rsidRPr="00F202C9" w:rsidRDefault="00EE70DA" w:rsidP="00EE70DA">
      <w:pPr>
        <w:ind w:left="1" w:firstLineChars="193" w:firstLine="425"/>
        <w:rPr>
          <w:rFonts w:ascii="ＭＳ ゴシック" w:eastAsia="ＭＳ ゴシック" w:hAnsi="ＭＳ ゴシック"/>
          <w:sz w:val="22"/>
        </w:rPr>
      </w:pPr>
      <w:r w:rsidRPr="00F202C9">
        <w:rPr>
          <w:rFonts w:ascii="ＭＳ ゴシック" w:eastAsia="ＭＳ ゴシック" w:hAnsi="ＭＳ ゴシック" w:hint="eastAsia"/>
          <w:sz w:val="22"/>
        </w:rPr>
        <w:t>■基調講演／</w:t>
      </w:r>
      <w:r w:rsidR="005C3D06" w:rsidRPr="00F202C9">
        <w:rPr>
          <w:rFonts w:ascii="ＭＳ ゴシック" w:eastAsia="ＭＳ ゴシック" w:hAnsi="ＭＳ ゴシック" w:hint="eastAsia"/>
          <w:sz w:val="22"/>
        </w:rPr>
        <w:t>トーク</w:t>
      </w:r>
      <w:r w:rsidRPr="00F202C9">
        <w:rPr>
          <w:rFonts w:ascii="ＭＳ ゴシック" w:eastAsia="ＭＳ ゴシック" w:hAnsi="ＭＳ ゴシック" w:hint="eastAsia"/>
          <w:sz w:val="22"/>
        </w:rPr>
        <w:t>セッション</w:t>
      </w:r>
    </w:p>
    <w:p w14:paraId="6F963025" w14:textId="74448E4F" w:rsidR="00EE70DA" w:rsidRPr="00F202C9" w:rsidRDefault="00EE70DA" w:rsidP="0038766F">
      <w:pPr>
        <w:ind w:leftChars="193" w:left="625" w:hangingChars="100" w:hanging="220"/>
        <w:rPr>
          <w:rFonts w:ascii="ＭＳ ゴシック" w:eastAsia="ＭＳ ゴシック" w:hAnsi="ＭＳ ゴシック"/>
          <w:sz w:val="22"/>
        </w:rPr>
      </w:pPr>
      <w:r w:rsidRPr="00F202C9">
        <w:rPr>
          <w:rFonts w:ascii="ＭＳ ゴシック" w:eastAsia="ＭＳ ゴシック" w:hAnsi="ＭＳ ゴシック" w:hint="eastAsia"/>
          <w:sz w:val="22"/>
        </w:rPr>
        <w:t>・本イベントの</w:t>
      </w:r>
      <w:r w:rsidR="005C3D06" w:rsidRPr="00F202C9">
        <w:rPr>
          <w:rFonts w:ascii="ＭＳ ゴシック" w:eastAsia="ＭＳ ゴシック" w:hAnsi="ＭＳ ゴシック" w:hint="eastAsia"/>
          <w:sz w:val="22"/>
        </w:rPr>
        <w:t>対象分野に精通する</w:t>
      </w:r>
      <w:r w:rsidRPr="00F202C9">
        <w:rPr>
          <w:rFonts w:ascii="ＭＳ ゴシック" w:eastAsia="ＭＳ ゴシック" w:hAnsi="ＭＳ ゴシック" w:hint="eastAsia"/>
          <w:sz w:val="22"/>
        </w:rPr>
        <w:t>ノーベル賞受賞者、各国の関連施策担当者、起業家、投資家等をはじめとする、</w:t>
      </w:r>
      <w:r w:rsidR="005C3D06" w:rsidRPr="00F202C9">
        <w:rPr>
          <w:rFonts w:ascii="ＭＳ ゴシック" w:eastAsia="ＭＳ ゴシック" w:hAnsi="ＭＳ ゴシック" w:hint="eastAsia"/>
          <w:sz w:val="22"/>
        </w:rPr>
        <w:t>国内外でも注目を集める</w:t>
      </w:r>
      <w:r w:rsidRPr="00F202C9">
        <w:rPr>
          <w:rFonts w:ascii="ＭＳ ゴシック" w:eastAsia="ＭＳ ゴシック" w:hAnsi="ＭＳ ゴシック" w:hint="eastAsia"/>
          <w:sz w:val="22"/>
        </w:rPr>
        <w:t>登壇者</w:t>
      </w:r>
      <w:r w:rsidR="005C3D06" w:rsidRPr="00F202C9">
        <w:rPr>
          <w:rFonts w:ascii="ＭＳ ゴシック" w:eastAsia="ＭＳ ゴシック" w:hAnsi="ＭＳ ゴシック" w:hint="eastAsia"/>
          <w:sz w:val="22"/>
        </w:rPr>
        <w:t>による</w:t>
      </w:r>
      <w:r w:rsidR="009A3C77">
        <w:rPr>
          <w:rFonts w:ascii="ＭＳ ゴシック" w:eastAsia="ＭＳ ゴシック" w:hAnsi="ＭＳ ゴシック" w:hint="eastAsia"/>
          <w:sz w:val="22"/>
        </w:rPr>
        <w:t>基調</w:t>
      </w:r>
      <w:r w:rsidR="005C3D06" w:rsidRPr="00F202C9">
        <w:rPr>
          <w:rFonts w:ascii="ＭＳ ゴシック" w:eastAsia="ＭＳ ゴシック" w:hAnsi="ＭＳ ゴシック" w:hint="eastAsia"/>
          <w:sz w:val="22"/>
        </w:rPr>
        <w:t>講演、トークセッション</w:t>
      </w:r>
      <w:r w:rsidR="005A4CCF" w:rsidRPr="00F202C9">
        <w:rPr>
          <w:rFonts w:ascii="ＭＳ ゴシック" w:eastAsia="ＭＳ ゴシック" w:hAnsi="ＭＳ ゴシック" w:hint="eastAsia"/>
          <w:sz w:val="22"/>
        </w:rPr>
        <w:t>（主催者が話題を設定し、少人数のゲストと対話を行うもの。司会者が話題を投げ、ゲストが順番に回答していく形式）</w:t>
      </w:r>
      <w:r w:rsidRPr="00F202C9">
        <w:rPr>
          <w:rFonts w:ascii="ＭＳ ゴシック" w:eastAsia="ＭＳ ゴシック" w:hAnsi="ＭＳ ゴシック" w:hint="eastAsia"/>
          <w:sz w:val="22"/>
        </w:rPr>
        <w:t>を企画、提案し、事前に発注者と協議の上、招聘すること。</w:t>
      </w:r>
      <w:r w:rsidR="009A3C77" w:rsidRPr="009A3C77">
        <w:rPr>
          <w:rFonts w:ascii="ＭＳ ゴシック" w:eastAsia="ＭＳ ゴシック" w:hAnsi="ＭＳ ゴシック" w:hint="eastAsia"/>
          <w:sz w:val="22"/>
        </w:rPr>
        <w:t>（国内外による登壇者</w:t>
      </w:r>
      <w:r w:rsidR="009A3C77" w:rsidRPr="009A3C77">
        <w:rPr>
          <w:rFonts w:ascii="ＭＳ ゴシック" w:eastAsia="ＭＳ ゴシック" w:hAnsi="ＭＳ ゴシック"/>
          <w:sz w:val="22"/>
        </w:rPr>
        <w:t>100人程度を想定）</w:t>
      </w:r>
      <w:r w:rsidRPr="00F202C9">
        <w:rPr>
          <w:rFonts w:ascii="ＭＳ ゴシック" w:eastAsia="ＭＳ ゴシック" w:hAnsi="ＭＳ ゴシック" w:hint="eastAsia"/>
          <w:sz w:val="22"/>
        </w:rPr>
        <w:t xml:space="preserve">　　</w:t>
      </w:r>
    </w:p>
    <w:p w14:paraId="6FC1F486" w14:textId="5C07360F" w:rsidR="00EE70DA" w:rsidRPr="00F202C9" w:rsidRDefault="00EE70DA" w:rsidP="00EE70DA">
      <w:pPr>
        <w:ind w:left="1" w:firstLineChars="193" w:firstLine="425"/>
        <w:rPr>
          <w:rFonts w:ascii="ＭＳ ゴシック" w:eastAsia="ＭＳ ゴシック" w:hAnsi="ＭＳ ゴシック"/>
          <w:sz w:val="22"/>
        </w:rPr>
      </w:pPr>
      <w:r w:rsidRPr="00F202C9">
        <w:rPr>
          <w:rFonts w:ascii="ＭＳ ゴシック" w:eastAsia="ＭＳ ゴシック" w:hAnsi="ＭＳ ゴシック" w:hint="eastAsia"/>
          <w:sz w:val="22"/>
        </w:rPr>
        <w:t>・</w:t>
      </w:r>
      <w:r w:rsidRPr="00F202C9">
        <w:rPr>
          <w:rFonts w:ascii="ＭＳ ゴシック" w:eastAsia="ＭＳ ゴシック" w:hAnsi="ＭＳ ゴシック"/>
          <w:sz w:val="22"/>
        </w:rPr>
        <w:t>登壇者等について、社会的に参加を見合わせるべきと</w:t>
      </w:r>
      <w:r w:rsidRPr="00F202C9">
        <w:rPr>
          <w:rFonts w:ascii="ＭＳ ゴシック" w:eastAsia="ＭＳ ゴシック" w:hAnsi="ＭＳ ゴシック" w:hint="eastAsia"/>
          <w:sz w:val="22"/>
        </w:rPr>
        <w:t>発注者</w:t>
      </w:r>
      <w:r w:rsidRPr="00F202C9">
        <w:rPr>
          <w:rFonts w:ascii="ＭＳ ゴシック" w:eastAsia="ＭＳ ゴシック" w:hAnsi="ＭＳ ゴシック"/>
          <w:sz w:val="22"/>
        </w:rPr>
        <w:t>が判断した者がい</w:t>
      </w:r>
    </w:p>
    <w:p w14:paraId="7ECEA6E5" w14:textId="77777777" w:rsidR="00EE70DA" w:rsidRPr="00F202C9" w:rsidRDefault="00EE70DA" w:rsidP="00EE70DA">
      <w:pPr>
        <w:ind w:left="1" w:firstLineChars="293" w:firstLine="645"/>
        <w:rPr>
          <w:rFonts w:ascii="ＭＳ ゴシック" w:eastAsia="ＭＳ ゴシック" w:hAnsi="ＭＳ ゴシック"/>
          <w:sz w:val="22"/>
        </w:rPr>
      </w:pPr>
      <w:r w:rsidRPr="00F202C9">
        <w:rPr>
          <w:rFonts w:ascii="ＭＳ ゴシック" w:eastAsia="ＭＳ ゴシック" w:hAnsi="ＭＳ ゴシック" w:hint="eastAsia"/>
          <w:sz w:val="22"/>
        </w:rPr>
        <w:t>た場合、その参加を取り消し、代替となる者の調整を行うこと。</w:t>
      </w:r>
    </w:p>
    <w:p w14:paraId="58E5A6E3" w14:textId="6A53B48C" w:rsidR="00EE70DA" w:rsidRPr="00F202C9" w:rsidRDefault="00EE70DA" w:rsidP="00EE70DA">
      <w:pPr>
        <w:ind w:left="1" w:firstLineChars="193" w:firstLine="425"/>
        <w:rPr>
          <w:rFonts w:ascii="ＭＳ ゴシック" w:eastAsia="ＭＳ ゴシック" w:hAnsi="ＭＳ ゴシック"/>
          <w:sz w:val="22"/>
        </w:rPr>
      </w:pPr>
      <w:r w:rsidRPr="00F202C9">
        <w:rPr>
          <w:rFonts w:ascii="ＭＳ ゴシック" w:eastAsia="ＭＳ ゴシック" w:hAnsi="ＭＳ ゴシック" w:hint="eastAsia"/>
          <w:sz w:val="22"/>
        </w:rPr>
        <w:t>・</w:t>
      </w:r>
      <w:r w:rsidR="000529B7" w:rsidRPr="00F202C9">
        <w:rPr>
          <w:rFonts w:ascii="ＭＳ ゴシック" w:eastAsia="ＭＳ ゴシック" w:hAnsi="ＭＳ ゴシック" w:cs="Times New Roman" w:hint="eastAsia"/>
          <w:sz w:val="22"/>
        </w:rPr>
        <w:t>受注者</w:t>
      </w:r>
      <w:r w:rsidRPr="00F202C9">
        <w:rPr>
          <w:rFonts w:ascii="ＭＳ ゴシック" w:eastAsia="ＭＳ ゴシック" w:hAnsi="ＭＳ ゴシック"/>
          <w:sz w:val="22"/>
        </w:rPr>
        <w:t>は、登壇者との連絡調整状況について、状況を定期的に報告する</w:t>
      </w:r>
      <w:r w:rsidRPr="00F202C9">
        <w:rPr>
          <w:rFonts w:ascii="ＭＳ ゴシック" w:eastAsia="ＭＳ ゴシック" w:hAnsi="ＭＳ ゴシック" w:hint="eastAsia"/>
          <w:sz w:val="22"/>
        </w:rPr>
        <w:t>こと。</w:t>
      </w:r>
    </w:p>
    <w:p w14:paraId="4B84FEE4" w14:textId="131AF373" w:rsidR="00EE70DA" w:rsidRPr="00F202C9" w:rsidRDefault="00EE70DA" w:rsidP="00EE70DA">
      <w:pPr>
        <w:ind w:left="1" w:firstLineChars="193" w:firstLine="425"/>
        <w:rPr>
          <w:rFonts w:ascii="ＭＳ ゴシック" w:eastAsia="ＭＳ ゴシック" w:hAnsi="ＭＳ ゴシック"/>
          <w:sz w:val="22"/>
        </w:rPr>
      </w:pPr>
      <w:r w:rsidRPr="00F202C9">
        <w:rPr>
          <w:rFonts w:ascii="ＭＳ ゴシック" w:eastAsia="ＭＳ ゴシック" w:hAnsi="ＭＳ ゴシック" w:hint="eastAsia"/>
          <w:sz w:val="22"/>
        </w:rPr>
        <w:t>・スピーカー等の登壇者調整にあたっては、</w:t>
      </w:r>
      <w:r w:rsidR="000529B7" w:rsidRPr="00F202C9">
        <w:rPr>
          <w:rFonts w:ascii="ＭＳ ゴシック" w:eastAsia="ＭＳ ゴシック" w:hAnsi="ＭＳ ゴシック" w:cs="Times New Roman" w:hint="eastAsia"/>
          <w:sz w:val="22"/>
        </w:rPr>
        <w:t>受注者</w:t>
      </w:r>
      <w:r w:rsidRPr="00F202C9">
        <w:rPr>
          <w:rFonts w:ascii="ＭＳ ゴシック" w:eastAsia="ＭＳ ゴシック" w:hAnsi="ＭＳ ゴシック" w:hint="eastAsia"/>
          <w:sz w:val="22"/>
        </w:rPr>
        <w:t>は、登壇者の候補リストを作成</w:t>
      </w:r>
    </w:p>
    <w:p w14:paraId="48334400" w14:textId="77777777" w:rsidR="00EE70DA" w:rsidRPr="00F202C9" w:rsidRDefault="00EE70DA" w:rsidP="00EE70DA">
      <w:pPr>
        <w:ind w:left="1" w:firstLineChars="293" w:firstLine="645"/>
        <w:rPr>
          <w:rFonts w:ascii="ＭＳ ゴシック" w:eastAsia="ＭＳ ゴシック" w:hAnsi="ＭＳ ゴシック"/>
          <w:sz w:val="22"/>
        </w:rPr>
      </w:pPr>
      <w:r w:rsidRPr="00F202C9">
        <w:rPr>
          <w:rFonts w:ascii="ＭＳ ゴシック" w:eastAsia="ＭＳ ゴシック" w:hAnsi="ＭＳ ゴシック" w:hint="eastAsia"/>
          <w:sz w:val="22"/>
        </w:rPr>
        <w:lastRenderedPageBreak/>
        <w:t>し、事前に発注者と協議の上、招聘を行うこと。</w:t>
      </w:r>
    </w:p>
    <w:p w14:paraId="71C47F4D" w14:textId="77777777" w:rsidR="00EE70DA" w:rsidRPr="00F202C9" w:rsidRDefault="00EE70DA" w:rsidP="00EE70DA">
      <w:pPr>
        <w:ind w:left="1" w:firstLineChars="193" w:firstLine="425"/>
        <w:rPr>
          <w:rFonts w:ascii="ＭＳ ゴシック" w:eastAsia="ＭＳ ゴシック" w:hAnsi="ＭＳ ゴシック"/>
          <w:sz w:val="22"/>
        </w:rPr>
      </w:pPr>
      <w:r w:rsidRPr="00F202C9">
        <w:rPr>
          <w:rFonts w:ascii="ＭＳ ゴシック" w:eastAsia="ＭＳ ゴシック" w:hAnsi="ＭＳ ゴシック" w:hint="eastAsia"/>
          <w:sz w:val="22"/>
        </w:rPr>
        <w:t>・</w:t>
      </w:r>
      <w:r w:rsidRPr="00F202C9">
        <w:rPr>
          <w:rFonts w:ascii="ＭＳ ゴシック" w:eastAsia="ＭＳ ゴシック" w:hAnsi="ＭＳ ゴシック"/>
          <w:sz w:val="22"/>
        </w:rPr>
        <w:t>上記とは別に、</w:t>
      </w:r>
      <w:r w:rsidRPr="00F202C9">
        <w:rPr>
          <w:rFonts w:ascii="ＭＳ ゴシック" w:eastAsia="ＭＳ ゴシック" w:hAnsi="ＭＳ ゴシック" w:hint="eastAsia"/>
          <w:sz w:val="22"/>
        </w:rPr>
        <w:t>発注者等</w:t>
      </w:r>
      <w:r w:rsidRPr="00F202C9">
        <w:rPr>
          <w:rFonts w:ascii="ＭＳ ゴシック" w:eastAsia="ＭＳ ゴシック" w:hAnsi="ＭＳ ゴシック"/>
          <w:sz w:val="22"/>
        </w:rPr>
        <w:t>が登壇者への打診を行う際は、これに同</w:t>
      </w:r>
      <w:r w:rsidRPr="00F202C9">
        <w:rPr>
          <w:rFonts w:ascii="ＭＳ ゴシック" w:eastAsia="ＭＳ ゴシック" w:hAnsi="ＭＳ ゴシック" w:hint="eastAsia"/>
          <w:sz w:val="22"/>
        </w:rPr>
        <w:t>行し、サポート</w:t>
      </w:r>
    </w:p>
    <w:p w14:paraId="1A549BDF" w14:textId="17651FC8" w:rsidR="00EE70DA" w:rsidRPr="00F202C9" w:rsidRDefault="00EE70DA" w:rsidP="00EE70DA">
      <w:pPr>
        <w:ind w:left="1" w:firstLineChars="293" w:firstLine="645"/>
        <w:rPr>
          <w:rFonts w:ascii="ＭＳ ゴシック" w:eastAsia="ＭＳ ゴシック" w:hAnsi="ＭＳ ゴシック"/>
          <w:sz w:val="22"/>
        </w:rPr>
      </w:pPr>
      <w:r w:rsidRPr="00F202C9">
        <w:rPr>
          <w:rFonts w:ascii="ＭＳ ゴシック" w:eastAsia="ＭＳ ゴシック" w:hAnsi="ＭＳ ゴシック" w:hint="eastAsia"/>
          <w:sz w:val="22"/>
        </w:rPr>
        <w:t>を行うこと。また、参加の内諾を得た際は、</w:t>
      </w:r>
      <w:r w:rsidR="000529B7" w:rsidRPr="00F202C9">
        <w:rPr>
          <w:rFonts w:ascii="ＭＳ ゴシック" w:eastAsia="ＭＳ ゴシック" w:hAnsi="ＭＳ ゴシック" w:cs="Times New Roman" w:hint="eastAsia"/>
          <w:sz w:val="22"/>
        </w:rPr>
        <w:t>受注者</w:t>
      </w:r>
      <w:r w:rsidRPr="00F202C9">
        <w:rPr>
          <w:rFonts w:ascii="ＭＳ ゴシック" w:eastAsia="ＭＳ ゴシック" w:hAnsi="ＭＳ ゴシック" w:hint="eastAsia"/>
          <w:sz w:val="22"/>
        </w:rPr>
        <w:t>がその後の調整を行うこと。</w:t>
      </w:r>
    </w:p>
    <w:p w14:paraId="4EF80C67" w14:textId="51082CE8" w:rsidR="005475F7" w:rsidRPr="00F202C9" w:rsidRDefault="005475F7" w:rsidP="005475F7">
      <w:pPr>
        <w:ind w:leftChars="200" w:left="640" w:hangingChars="100" w:hanging="220"/>
        <w:rPr>
          <w:rFonts w:ascii="ＭＳ ゴシック" w:eastAsia="ＭＳ ゴシック" w:hAnsi="ＭＳ ゴシック"/>
          <w:sz w:val="22"/>
        </w:rPr>
      </w:pPr>
      <w:r w:rsidRPr="005475F7">
        <w:rPr>
          <w:rFonts w:ascii="ＭＳ ゴシック" w:eastAsia="ＭＳ ゴシック" w:hAnsi="ＭＳ ゴシック" w:hint="eastAsia"/>
          <w:sz w:val="22"/>
        </w:rPr>
        <w:t>・海外招聘者が登壇するセッションについては、JETRO事業として認められたものについては、海外からの</w:t>
      </w:r>
      <w:r w:rsidRPr="005475F7">
        <w:rPr>
          <w:rFonts w:ascii="ＭＳ ゴシック" w:eastAsia="ＭＳ ゴシック" w:hAnsi="ＭＳ ゴシック"/>
          <w:sz w:val="22"/>
        </w:rPr>
        <w:t>招聘に係る謝金、旅費、宿泊費用</w:t>
      </w:r>
      <w:r w:rsidRPr="005475F7">
        <w:rPr>
          <w:rFonts w:ascii="ＭＳ ゴシック" w:eastAsia="ＭＳ ゴシック" w:hAnsi="ＭＳ ゴシック" w:hint="eastAsia"/>
          <w:sz w:val="22"/>
        </w:rPr>
        <w:t>を本事業の連携先と</w:t>
      </w:r>
      <w:r w:rsidRPr="005475F7">
        <w:rPr>
          <w:rFonts w:ascii="ＭＳ ゴシック" w:eastAsia="ＭＳ ゴシック" w:hAnsi="ＭＳ ゴシック" w:cs="Times New Roman" w:hint="eastAsia"/>
          <w:sz w:val="22"/>
          <w:szCs w:val="24"/>
        </w:rPr>
        <w:t>なる</w:t>
      </w:r>
      <w:r w:rsidRPr="005475F7">
        <w:rPr>
          <w:rFonts w:ascii="ＭＳ ゴシック" w:eastAsia="ＭＳ ゴシック" w:hAnsi="ＭＳ ゴシック" w:cs="Times New Roman"/>
          <w:sz w:val="22"/>
          <w:szCs w:val="24"/>
        </w:rPr>
        <w:t>JETROが支出</w:t>
      </w:r>
      <w:r w:rsidRPr="005475F7">
        <w:rPr>
          <w:rFonts w:ascii="ＭＳ ゴシック" w:eastAsia="ＭＳ ゴシック" w:hAnsi="ＭＳ ゴシック" w:cs="Times New Roman" w:hint="eastAsia"/>
          <w:sz w:val="22"/>
          <w:szCs w:val="24"/>
        </w:rPr>
        <w:t>予定。それ以外の招聘にかかる費用は、必要に応じ</w:t>
      </w:r>
      <w:r w:rsidRPr="005475F7">
        <w:rPr>
          <w:rFonts w:ascii="ＭＳ ゴシック" w:eastAsia="ＭＳ ゴシック" w:hAnsi="ＭＳ ゴシック" w:cs="Times New Roman"/>
          <w:sz w:val="22"/>
          <w:szCs w:val="24"/>
        </w:rPr>
        <w:t>委託料</w:t>
      </w:r>
      <w:r w:rsidRPr="00F202C9">
        <w:rPr>
          <w:rFonts w:ascii="ＭＳ ゴシック" w:eastAsia="ＭＳ ゴシック" w:hAnsi="ＭＳ ゴシック"/>
          <w:sz w:val="22"/>
        </w:rPr>
        <w:t>から支出すること。</w:t>
      </w:r>
    </w:p>
    <w:p w14:paraId="3CF7FAC0" w14:textId="77A3E1F4" w:rsidR="004D2C65" w:rsidRPr="0038766F" w:rsidRDefault="004D2C65" w:rsidP="0038766F">
      <w:pPr>
        <w:rPr>
          <w:rFonts w:ascii="ＭＳ ゴシック" w:eastAsia="ＭＳ ゴシック" w:hAnsi="ＭＳ ゴシック"/>
          <w:sz w:val="22"/>
        </w:rPr>
      </w:pPr>
      <w:r>
        <w:rPr>
          <w:rFonts w:ascii="ＭＳ ゴシック" w:eastAsia="ＭＳ ゴシック" w:hAnsi="ＭＳ ゴシック" w:hint="eastAsia"/>
          <w:sz w:val="22"/>
        </w:rPr>
        <w:t xml:space="preserve">　　・講演・セッションの進行台本等必要な資料を作成すること。</w:t>
      </w:r>
    </w:p>
    <w:p w14:paraId="2A207533" w14:textId="1A14C80D" w:rsidR="00EE70DA" w:rsidRPr="00F202C9" w:rsidRDefault="00EE70DA" w:rsidP="00EE70DA">
      <w:pPr>
        <w:ind w:left="1" w:firstLineChars="193" w:firstLine="425"/>
        <w:rPr>
          <w:rFonts w:ascii="ＭＳ ゴシック" w:eastAsia="ＭＳ ゴシック" w:hAnsi="ＭＳ ゴシック"/>
          <w:sz w:val="22"/>
        </w:rPr>
      </w:pPr>
      <w:r w:rsidRPr="00F202C9">
        <w:rPr>
          <w:rFonts w:ascii="ＭＳ ゴシック" w:eastAsia="ＭＳ ゴシック" w:hAnsi="ＭＳ ゴシック" w:hint="eastAsia"/>
          <w:sz w:val="22"/>
        </w:rPr>
        <w:t>・</w:t>
      </w:r>
      <w:r w:rsidR="000529B7" w:rsidRPr="00F202C9">
        <w:rPr>
          <w:rFonts w:ascii="ＭＳ ゴシック" w:eastAsia="ＭＳ ゴシック" w:hAnsi="ＭＳ ゴシック" w:cs="Times New Roman" w:hint="eastAsia"/>
          <w:sz w:val="22"/>
        </w:rPr>
        <w:t>受注者</w:t>
      </w:r>
      <w:r w:rsidRPr="00F202C9">
        <w:rPr>
          <w:rFonts w:ascii="ＭＳ ゴシック" w:eastAsia="ＭＳ ゴシック" w:hAnsi="ＭＳ ゴシック"/>
          <w:sz w:val="22"/>
        </w:rPr>
        <w:t>は、登壇者との連絡調整状況について、状況を定期的に報告する</w:t>
      </w:r>
      <w:r w:rsidRPr="00F202C9">
        <w:rPr>
          <w:rFonts w:ascii="ＭＳ ゴシック" w:eastAsia="ＭＳ ゴシック" w:hAnsi="ＭＳ ゴシック" w:hint="eastAsia"/>
          <w:sz w:val="22"/>
        </w:rPr>
        <w:t>こと。</w:t>
      </w:r>
    </w:p>
    <w:p w14:paraId="2A4B6281" w14:textId="77777777" w:rsidR="00B52911" w:rsidRPr="00F202C9" w:rsidRDefault="00B52911" w:rsidP="00EE70DA">
      <w:pPr>
        <w:ind w:left="1" w:firstLineChars="193" w:firstLine="425"/>
        <w:rPr>
          <w:rFonts w:ascii="ＭＳ ゴシック" w:eastAsia="ＭＳ ゴシック" w:hAnsi="ＭＳ ゴシック"/>
          <w:sz w:val="22"/>
        </w:rPr>
      </w:pPr>
    </w:p>
    <w:p w14:paraId="3A3CF447" w14:textId="77777777" w:rsidR="00EE70DA" w:rsidRPr="00F202C9" w:rsidRDefault="00EE70DA" w:rsidP="00EE70DA">
      <w:pPr>
        <w:ind w:left="1" w:firstLineChars="193" w:firstLine="425"/>
        <w:rPr>
          <w:rFonts w:ascii="ＭＳ ゴシック" w:eastAsia="ＭＳ ゴシック" w:hAnsi="ＭＳ ゴシック"/>
          <w:sz w:val="22"/>
        </w:rPr>
      </w:pPr>
      <w:r w:rsidRPr="00F202C9">
        <w:rPr>
          <w:rFonts w:ascii="ＭＳ ゴシック" w:eastAsia="ＭＳ ゴシック" w:hAnsi="ＭＳ ゴシック" w:hint="eastAsia"/>
          <w:sz w:val="22"/>
        </w:rPr>
        <w:t>■ブース展示</w:t>
      </w:r>
    </w:p>
    <w:p w14:paraId="781094CA" w14:textId="77777777" w:rsidR="0038766F" w:rsidRDefault="00EE70DA" w:rsidP="000D26EF">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・国内外のスタートアップの出展等を合計</w:t>
      </w:r>
      <w:r w:rsidRPr="00F202C9">
        <w:rPr>
          <w:rFonts w:ascii="ＭＳ ゴシック" w:eastAsia="ＭＳ ゴシック" w:hAnsi="ＭＳ ゴシック"/>
          <w:sz w:val="22"/>
        </w:rPr>
        <w:t>150社</w:t>
      </w:r>
      <w:r w:rsidR="00547B35" w:rsidRPr="00F202C9">
        <w:rPr>
          <w:rFonts w:ascii="ＭＳ ゴシック" w:eastAsia="ＭＳ ゴシック" w:hAnsi="ＭＳ ゴシック" w:hint="eastAsia"/>
          <w:sz w:val="22"/>
        </w:rPr>
        <w:t>以上</w:t>
      </w:r>
      <w:r w:rsidRPr="00F202C9">
        <w:rPr>
          <w:rFonts w:ascii="ＭＳ ゴシック" w:eastAsia="ＭＳ ゴシック" w:hAnsi="ＭＳ ゴシック" w:hint="eastAsia"/>
          <w:sz w:val="22"/>
        </w:rPr>
        <w:t>行うこと。うち国内スター</w:t>
      </w:r>
    </w:p>
    <w:p w14:paraId="12B851A8" w14:textId="05145514" w:rsidR="001121A6" w:rsidRPr="00F202C9" w:rsidRDefault="00EE70DA" w:rsidP="0038766F">
      <w:pPr>
        <w:ind w:left="1" w:firstLineChars="293" w:firstLine="645"/>
        <w:rPr>
          <w:rFonts w:ascii="ＭＳ ゴシック" w:eastAsia="ＭＳ ゴシック" w:hAnsi="ＭＳ ゴシック"/>
          <w:sz w:val="22"/>
        </w:rPr>
      </w:pPr>
      <w:r w:rsidRPr="00F202C9">
        <w:rPr>
          <w:rFonts w:ascii="ＭＳ ゴシック" w:eastAsia="ＭＳ ゴシック" w:hAnsi="ＭＳ ゴシック" w:hint="eastAsia"/>
          <w:sz w:val="22"/>
        </w:rPr>
        <w:t>トアップは</w:t>
      </w:r>
      <w:r w:rsidRPr="00F202C9">
        <w:rPr>
          <w:rFonts w:ascii="ＭＳ ゴシック" w:eastAsia="ＭＳ ゴシック" w:hAnsi="ＭＳ ゴシック"/>
          <w:sz w:val="22"/>
        </w:rPr>
        <w:t>3</w:t>
      </w:r>
      <w:r w:rsidRPr="00F202C9">
        <w:rPr>
          <w:rFonts w:ascii="ＭＳ ゴシック" w:eastAsia="ＭＳ ゴシック" w:hAnsi="ＭＳ ゴシック" w:hint="eastAsia"/>
          <w:sz w:val="22"/>
        </w:rPr>
        <w:t>分の</w:t>
      </w:r>
      <w:r w:rsidRPr="00F202C9">
        <w:rPr>
          <w:rFonts w:ascii="ＭＳ ゴシック" w:eastAsia="ＭＳ ゴシック" w:hAnsi="ＭＳ ゴシック"/>
          <w:sz w:val="22"/>
        </w:rPr>
        <w:t>2（関西から3</w:t>
      </w:r>
      <w:r w:rsidRPr="00F202C9">
        <w:rPr>
          <w:rFonts w:ascii="ＭＳ ゴシック" w:eastAsia="ＭＳ ゴシック" w:hAnsi="ＭＳ ゴシック" w:hint="eastAsia"/>
          <w:sz w:val="22"/>
        </w:rPr>
        <w:t>分の１</w:t>
      </w:r>
      <w:r w:rsidR="0072065F" w:rsidRPr="00F202C9">
        <w:rPr>
          <w:rFonts w:ascii="ＭＳ ゴシック" w:eastAsia="ＭＳ ゴシック" w:hAnsi="ＭＳ ゴシック" w:hint="eastAsia"/>
          <w:sz w:val="22"/>
        </w:rPr>
        <w:t>（</w:t>
      </w:r>
      <w:r w:rsidRPr="00F202C9">
        <w:rPr>
          <w:rFonts w:ascii="ＭＳ ゴシック" w:eastAsia="ＭＳ ゴシック" w:hAnsi="ＭＳ ゴシック" w:hint="eastAsia"/>
          <w:sz w:val="22"/>
        </w:rPr>
        <w:t>そのうち半数</w:t>
      </w:r>
      <w:r w:rsidR="00547B35" w:rsidRPr="00F202C9">
        <w:rPr>
          <w:rFonts w:ascii="ＭＳ ゴシック" w:eastAsia="ＭＳ ゴシック" w:hAnsi="ＭＳ ゴシック" w:hint="eastAsia"/>
          <w:sz w:val="22"/>
        </w:rPr>
        <w:t>以上</w:t>
      </w:r>
      <w:r w:rsidR="00141BA4" w:rsidRPr="00F202C9">
        <w:rPr>
          <w:rFonts w:ascii="ＭＳ ゴシック" w:eastAsia="ＭＳ ゴシック" w:hAnsi="ＭＳ ゴシック" w:hint="eastAsia"/>
          <w:sz w:val="22"/>
        </w:rPr>
        <w:t>大阪のスタートア</w:t>
      </w:r>
    </w:p>
    <w:p w14:paraId="2822B8E0" w14:textId="207649EB" w:rsidR="00EE70DA" w:rsidRPr="00F202C9" w:rsidRDefault="00141BA4" w:rsidP="0072065F">
      <w:pPr>
        <w:ind w:left="1" w:firstLineChars="293" w:firstLine="645"/>
        <w:rPr>
          <w:rFonts w:ascii="ＭＳ ゴシック" w:eastAsia="ＭＳ ゴシック" w:hAnsi="ＭＳ ゴシック"/>
          <w:sz w:val="22"/>
        </w:rPr>
      </w:pPr>
      <w:r w:rsidRPr="00F202C9">
        <w:rPr>
          <w:rFonts w:ascii="ＭＳ ゴシック" w:eastAsia="ＭＳ ゴシック" w:hAnsi="ＭＳ ゴシック" w:hint="eastAsia"/>
          <w:sz w:val="22"/>
        </w:rPr>
        <w:t>ップ</w:t>
      </w:r>
      <w:r w:rsidR="0072065F" w:rsidRPr="00F202C9">
        <w:rPr>
          <w:rFonts w:ascii="ＭＳ ゴシック" w:eastAsia="ＭＳ ゴシック" w:hAnsi="ＭＳ ゴシック" w:hint="eastAsia"/>
          <w:sz w:val="22"/>
        </w:rPr>
        <w:t>）、</w:t>
      </w:r>
      <w:r w:rsidR="00EE70DA" w:rsidRPr="00F202C9">
        <w:rPr>
          <w:rFonts w:ascii="ＭＳ ゴシック" w:eastAsia="ＭＳ ゴシック" w:hAnsi="ＭＳ ゴシック" w:hint="eastAsia"/>
          <w:sz w:val="22"/>
        </w:rPr>
        <w:t>関西以外から</w:t>
      </w:r>
      <w:r w:rsidR="00EE70DA" w:rsidRPr="00F202C9">
        <w:rPr>
          <w:rFonts w:ascii="ＭＳ ゴシック" w:eastAsia="ＭＳ ゴシック" w:hAnsi="ＭＳ ゴシック"/>
          <w:sz w:val="22"/>
        </w:rPr>
        <w:t>3分の1）、海外から3分の1程度とする。</w:t>
      </w:r>
    </w:p>
    <w:p w14:paraId="669E9205" w14:textId="74FE9070" w:rsidR="00404B41" w:rsidRPr="00F202C9" w:rsidRDefault="00EE70DA" w:rsidP="000D26EF">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w:t>
      </w:r>
      <w:r w:rsidR="009A5AE8" w:rsidRPr="00F202C9">
        <w:rPr>
          <w:rFonts w:ascii="ＭＳ ゴシック" w:eastAsia="ＭＳ ゴシック" w:hAnsi="ＭＳ ゴシック" w:hint="eastAsia"/>
          <w:sz w:val="22"/>
        </w:rPr>
        <w:t>本イベントの連携先となる</w:t>
      </w:r>
      <w:r w:rsidR="009A5AE8" w:rsidRPr="00F202C9">
        <w:rPr>
          <w:rFonts w:ascii="ＭＳ ゴシック" w:eastAsia="ＭＳ ゴシック" w:hAnsi="ＭＳ ゴシック"/>
          <w:sz w:val="22"/>
        </w:rPr>
        <w:t>JETRO、NEDO</w:t>
      </w:r>
      <w:r w:rsidR="009A5AE8" w:rsidRPr="00F202C9">
        <w:rPr>
          <w:rFonts w:ascii="ＭＳ ゴシック" w:eastAsia="ＭＳ ゴシック" w:hAnsi="ＭＳ ゴシック" w:hint="eastAsia"/>
          <w:sz w:val="22"/>
        </w:rPr>
        <w:t>及び</w:t>
      </w:r>
      <w:r w:rsidR="009A5AE8" w:rsidRPr="00F202C9">
        <w:rPr>
          <w:rFonts w:ascii="ＭＳ ゴシック" w:eastAsia="ＭＳ ゴシック" w:hAnsi="ＭＳ ゴシック"/>
          <w:sz w:val="22"/>
        </w:rPr>
        <w:t>一般社団法人日本ベンチ</w:t>
      </w:r>
      <w:r w:rsidR="009A5AE8" w:rsidRPr="00F202C9">
        <w:rPr>
          <w:rFonts w:ascii="ＭＳ ゴシック" w:eastAsia="ＭＳ ゴシック" w:hAnsi="ＭＳ ゴシック" w:hint="eastAsia"/>
          <w:sz w:val="22"/>
        </w:rPr>
        <w:t>ャーキャ</w:t>
      </w:r>
      <w:r w:rsidR="00404B41" w:rsidRPr="00F202C9">
        <w:rPr>
          <w:rFonts w:ascii="ＭＳ ゴシック" w:eastAsia="ＭＳ ゴシック" w:hAnsi="ＭＳ ゴシック" w:hint="eastAsia"/>
          <w:sz w:val="22"/>
        </w:rPr>
        <w:t xml:space="preserve">　　</w:t>
      </w:r>
    </w:p>
    <w:p w14:paraId="0705CAF9" w14:textId="64F8113F" w:rsidR="00404B41" w:rsidRPr="00F202C9" w:rsidRDefault="009A5AE8" w:rsidP="00404B41">
      <w:pPr>
        <w:ind w:left="1" w:firstLineChars="300" w:firstLine="660"/>
        <w:rPr>
          <w:rFonts w:ascii="ＭＳ ゴシック" w:eastAsia="ＭＳ ゴシック" w:hAnsi="ＭＳ ゴシック"/>
          <w:sz w:val="22"/>
        </w:rPr>
      </w:pPr>
      <w:r w:rsidRPr="00F202C9">
        <w:rPr>
          <w:rFonts w:ascii="ＭＳ ゴシック" w:eastAsia="ＭＳ ゴシック" w:hAnsi="ＭＳ ゴシック" w:hint="eastAsia"/>
          <w:sz w:val="22"/>
        </w:rPr>
        <w:t>ピタル協会をはじめとする国内</w:t>
      </w:r>
      <w:r w:rsidRPr="00F202C9">
        <w:rPr>
          <w:rFonts w:ascii="ＭＳ ゴシック" w:eastAsia="ＭＳ ゴシック" w:hAnsi="ＭＳ ゴシック"/>
          <w:sz w:val="22"/>
        </w:rPr>
        <w:t>VC、全国の大学発スタートアップ創出</w:t>
      </w:r>
      <w:r w:rsidRPr="00F202C9">
        <w:rPr>
          <w:rFonts w:ascii="ＭＳ ゴシック" w:eastAsia="ＭＳ ゴシック" w:hAnsi="ＭＳ ゴシック" w:hint="eastAsia"/>
          <w:sz w:val="22"/>
        </w:rPr>
        <w:t>プラット</w:t>
      </w:r>
    </w:p>
    <w:p w14:paraId="72958A16" w14:textId="1BBA81C5" w:rsidR="00E563B5" w:rsidRDefault="009A5AE8" w:rsidP="00404B41">
      <w:pPr>
        <w:ind w:left="1" w:firstLineChars="300" w:firstLine="660"/>
        <w:rPr>
          <w:rFonts w:ascii="ＭＳ ゴシック" w:eastAsia="ＭＳ ゴシック" w:hAnsi="ＭＳ ゴシック"/>
          <w:sz w:val="22"/>
        </w:rPr>
      </w:pPr>
      <w:r w:rsidRPr="00F202C9">
        <w:rPr>
          <w:rFonts w:ascii="ＭＳ ゴシック" w:eastAsia="ＭＳ ゴシック" w:hAnsi="ＭＳ ゴシック" w:hint="eastAsia"/>
          <w:sz w:val="22"/>
        </w:rPr>
        <w:t>フォーム「</w:t>
      </w:r>
      <w:r w:rsidRPr="00F202C9">
        <w:rPr>
          <w:rFonts w:ascii="ＭＳ ゴシック" w:eastAsia="ＭＳ ゴシック" w:hAnsi="ＭＳ ゴシック"/>
          <w:sz w:val="22"/>
        </w:rPr>
        <w:t>NINE-JP</w:t>
      </w:r>
      <w:r w:rsidRPr="00F202C9">
        <w:rPr>
          <w:rFonts w:ascii="ＭＳ ゴシック" w:eastAsia="ＭＳ ゴシック" w:hAnsi="ＭＳ ゴシック" w:hint="eastAsia"/>
          <w:sz w:val="22"/>
        </w:rPr>
        <w:t>」、全国のグローバル拠点都市</w:t>
      </w:r>
      <w:r w:rsidR="00F202C9" w:rsidRPr="00F202C9">
        <w:rPr>
          <w:rFonts w:ascii="ＭＳ ゴシック" w:eastAsia="ＭＳ ゴシック" w:hAnsi="ＭＳ ゴシック" w:hint="eastAsia"/>
          <w:sz w:val="22"/>
        </w:rPr>
        <w:t>等</w:t>
      </w:r>
      <w:r w:rsidRPr="00F202C9">
        <w:rPr>
          <w:rFonts w:ascii="ＭＳ ゴシック" w:eastAsia="ＭＳ ゴシック" w:hAnsi="ＭＳ ゴシック" w:hint="eastAsia"/>
          <w:sz w:val="22"/>
        </w:rPr>
        <w:t>と積極的な連携を行い、本</w:t>
      </w:r>
      <w:r w:rsidR="00EE70DA" w:rsidRPr="00F202C9">
        <w:rPr>
          <w:rFonts w:ascii="ＭＳ ゴシック" w:eastAsia="ＭＳ ゴシック" w:hAnsi="ＭＳ ゴシック" w:hint="eastAsia"/>
          <w:sz w:val="22"/>
        </w:rPr>
        <w:t>イ</w:t>
      </w:r>
    </w:p>
    <w:p w14:paraId="308AD8F9" w14:textId="5D111AE9" w:rsidR="00404B41" w:rsidRPr="00F202C9" w:rsidRDefault="00EE70DA" w:rsidP="00404B41">
      <w:pPr>
        <w:ind w:left="1" w:firstLineChars="300" w:firstLine="660"/>
        <w:rPr>
          <w:rFonts w:ascii="ＭＳ ゴシック" w:eastAsia="ＭＳ ゴシック" w:hAnsi="ＭＳ ゴシック"/>
          <w:sz w:val="22"/>
        </w:rPr>
      </w:pPr>
      <w:r w:rsidRPr="00F202C9">
        <w:rPr>
          <w:rFonts w:ascii="ＭＳ ゴシック" w:eastAsia="ＭＳ ゴシック" w:hAnsi="ＭＳ ゴシック" w:hint="eastAsia"/>
          <w:sz w:val="22"/>
        </w:rPr>
        <w:t>ベント</w:t>
      </w:r>
      <w:r w:rsidR="009A5AE8" w:rsidRPr="00F202C9">
        <w:rPr>
          <w:rFonts w:ascii="ＭＳ ゴシック" w:eastAsia="ＭＳ ゴシック" w:hAnsi="ＭＳ ゴシック" w:hint="eastAsia"/>
          <w:sz w:val="22"/>
        </w:rPr>
        <w:t>の</w:t>
      </w:r>
      <w:r w:rsidRPr="00F202C9">
        <w:rPr>
          <w:rFonts w:ascii="ＭＳ ゴシック" w:eastAsia="ＭＳ ゴシック" w:hAnsi="ＭＳ ゴシック" w:hint="eastAsia"/>
          <w:sz w:val="22"/>
        </w:rPr>
        <w:t>対象分野</w:t>
      </w:r>
      <w:r w:rsidR="009C057F" w:rsidRPr="00F202C9">
        <w:rPr>
          <w:rFonts w:ascii="ＭＳ ゴシック" w:eastAsia="ＭＳ ゴシック" w:hAnsi="ＭＳ ゴシック" w:hint="eastAsia"/>
          <w:sz w:val="22"/>
        </w:rPr>
        <w:t>（（</w:t>
      </w:r>
      <w:r w:rsidR="009C057F" w:rsidRPr="00F202C9">
        <w:rPr>
          <w:rFonts w:ascii="ＭＳ ゴシック" w:eastAsia="ＭＳ ゴシック" w:hAnsi="ＭＳ ゴシック"/>
          <w:sz w:val="22"/>
        </w:rPr>
        <w:t>6領域を優先する）</w:t>
      </w:r>
      <w:r w:rsidR="009A5AE8" w:rsidRPr="00F202C9">
        <w:rPr>
          <w:rFonts w:ascii="ＭＳ ゴシック" w:eastAsia="ＭＳ ゴシック" w:hAnsi="ＭＳ ゴシック" w:hint="eastAsia"/>
          <w:sz w:val="22"/>
        </w:rPr>
        <w:t>に</w:t>
      </w:r>
      <w:r w:rsidRPr="00F202C9">
        <w:rPr>
          <w:rFonts w:ascii="ＭＳ ゴシック" w:eastAsia="ＭＳ ゴシック" w:hAnsi="ＭＳ ゴシック" w:hint="eastAsia"/>
          <w:sz w:val="22"/>
        </w:rPr>
        <w:t>合致する有力なスタートアップ</w:t>
      </w:r>
      <w:r w:rsidR="009A5AE8" w:rsidRPr="00F202C9">
        <w:rPr>
          <w:rFonts w:ascii="ＭＳ ゴシック" w:eastAsia="ＭＳ ゴシック" w:hAnsi="ＭＳ ゴシック" w:hint="eastAsia"/>
          <w:sz w:val="22"/>
        </w:rPr>
        <w:t>、候補</w:t>
      </w:r>
    </w:p>
    <w:p w14:paraId="487B57D7" w14:textId="74424D42" w:rsidR="00404B41" w:rsidRPr="00F202C9" w:rsidRDefault="00EE70DA" w:rsidP="00404B41">
      <w:pPr>
        <w:ind w:left="1" w:firstLineChars="300" w:firstLine="660"/>
        <w:rPr>
          <w:rFonts w:ascii="ＭＳ ゴシック" w:eastAsia="ＭＳ ゴシック" w:hAnsi="ＭＳ ゴシック"/>
          <w:sz w:val="22"/>
        </w:rPr>
      </w:pPr>
      <w:r w:rsidRPr="00F202C9">
        <w:rPr>
          <w:rFonts w:ascii="ＭＳ ゴシック" w:eastAsia="ＭＳ ゴシック" w:hAnsi="ＭＳ ゴシック" w:hint="eastAsia"/>
          <w:sz w:val="22"/>
        </w:rPr>
        <w:t>を、国内外から幅広く</w:t>
      </w:r>
      <w:r w:rsidR="009A5AE8" w:rsidRPr="00F202C9">
        <w:rPr>
          <w:rFonts w:ascii="ＭＳ ゴシック" w:eastAsia="ＭＳ ゴシック" w:hAnsi="ＭＳ ゴシック" w:hint="eastAsia"/>
          <w:sz w:val="22"/>
        </w:rPr>
        <w:t>募り、</w:t>
      </w:r>
      <w:r w:rsidRPr="00F202C9">
        <w:rPr>
          <w:rFonts w:ascii="ＭＳ ゴシック" w:eastAsia="ＭＳ ゴシック" w:hAnsi="ＭＳ ゴシック" w:hint="eastAsia"/>
          <w:sz w:val="22"/>
        </w:rPr>
        <w:t>選定すること。ビジネスの斬新さ、成長性、海外展</w:t>
      </w:r>
    </w:p>
    <w:p w14:paraId="0553FD60" w14:textId="2E9ADD68" w:rsidR="00404B41" w:rsidRPr="00F202C9" w:rsidRDefault="00EE70DA" w:rsidP="00404B41">
      <w:pPr>
        <w:ind w:left="1" w:firstLineChars="300" w:firstLine="660"/>
        <w:rPr>
          <w:rFonts w:ascii="ＭＳ ゴシック" w:eastAsia="ＭＳ ゴシック" w:hAnsi="ＭＳ ゴシック"/>
          <w:sz w:val="22"/>
        </w:rPr>
      </w:pPr>
      <w:r w:rsidRPr="00F202C9">
        <w:rPr>
          <w:rFonts w:ascii="ＭＳ ゴシック" w:eastAsia="ＭＳ ゴシック" w:hAnsi="ＭＳ ゴシック" w:hint="eastAsia"/>
          <w:sz w:val="22"/>
        </w:rPr>
        <w:t>開の実績や可能性等の質の高いスタートアップに出展してもらえる工夫を行う</w:t>
      </w:r>
    </w:p>
    <w:p w14:paraId="19D7D477" w14:textId="0D22A657" w:rsidR="00EE70DA" w:rsidRPr="00F202C9" w:rsidRDefault="00EE70DA" w:rsidP="007F01F2">
      <w:pPr>
        <w:ind w:left="1" w:firstLineChars="300" w:firstLine="660"/>
        <w:rPr>
          <w:rFonts w:ascii="ＭＳ ゴシック" w:eastAsia="ＭＳ ゴシック" w:hAnsi="ＭＳ ゴシック"/>
          <w:sz w:val="22"/>
        </w:rPr>
      </w:pPr>
      <w:r w:rsidRPr="00F202C9">
        <w:rPr>
          <w:rFonts w:ascii="ＭＳ ゴシック" w:eastAsia="ＭＳ ゴシック" w:hAnsi="ＭＳ ゴシック" w:hint="eastAsia"/>
          <w:sz w:val="22"/>
        </w:rPr>
        <w:t>こと。</w:t>
      </w:r>
    </w:p>
    <w:p w14:paraId="260C9269" w14:textId="77EAA7C8" w:rsidR="00EE70DA" w:rsidRPr="00F202C9" w:rsidRDefault="00EE70DA" w:rsidP="00EE70DA">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w:t>
      </w:r>
      <w:r w:rsidR="009C057F" w:rsidRPr="00F202C9">
        <w:rPr>
          <w:rFonts w:ascii="ＭＳ ゴシック" w:eastAsia="ＭＳ ゴシック" w:hAnsi="ＭＳ ゴシック" w:hint="eastAsia"/>
          <w:sz w:val="22"/>
        </w:rPr>
        <w:t>全国の</w:t>
      </w:r>
      <w:r w:rsidRPr="00F202C9">
        <w:rPr>
          <w:rFonts w:ascii="ＭＳ ゴシック" w:eastAsia="ＭＳ ゴシック" w:hAnsi="ＭＳ ゴシック" w:hint="eastAsia"/>
          <w:sz w:val="22"/>
        </w:rPr>
        <w:t>グローバル拠点都市（</w:t>
      </w:r>
      <w:r w:rsidRPr="00F202C9">
        <w:rPr>
          <w:rFonts w:ascii="ＭＳ ゴシック" w:eastAsia="ＭＳ ゴシック" w:hAnsi="ＭＳ ゴシック"/>
          <w:sz w:val="22"/>
        </w:rPr>
        <w:t>13都市）の出展を行うこと。</w:t>
      </w:r>
    </w:p>
    <w:p w14:paraId="24B957F6" w14:textId="77777777" w:rsidR="0072065F" w:rsidRPr="00F202C9" w:rsidRDefault="00EE70DA" w:rsidP="0072065F">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w:t>
      </w:r>
      <w:r w:rsidR="009C057F" w:rsidRPr="00F202C9">
        <w:rPr>
          <w:rFonts w:ascii="ＭＳ ゴシック" w:eastAsia="ＭＳ ゴシック" w:hAnsi="ＭＳ ゴシック" w:hint="eastAsia"/>
          <w:sz w:val="22"/>
        </w:rPr>
        <w:t>本</w:t>
      </w:r>
      <w:r w:rsidRPr="00F202C9">
        <w:rPr>
          <w:rFonts w:ascii="ＭＳ ゴシック" w:eastAsia="ＭＳ ゴシック" w:hAnsi="ＭＳ ゴシック" w:hint="eastAsia"/>
          <w:sz w:val="22"/>
        </w:rPr>
        <w:t>イベント</w:t>
      </w:r>
      <w:r w:rsidR="009C057F" w:rsidRPr="00F202C9">
        <w:rPr>
          <w:rFonts w:ascii="ＭＳ ゴシック" w:eastAsia="ＭＳ ゴシック" w:hAnsi="ＭＳ ゴシック" w:hint="eastAsia"/>
          <w:sz w:val="22"/>
        </w:rPr>
        <w:t>の</w:t>
      </w:r>
      <w:r w:rsidRPr="00F202C9">
        <w:rPr>
          <w:rFonts w:ascii="ＭＳ ゴシック" w:eastAsia="ＭＳ ゴシック" w:hAnsi="ＭＳ ゴシック" w:hint="eastAsia"/>
          <w:sz w:val="22"/>
        </w:rPr>
        <w:t>対象分野</w:t>
      </w:r>
      <w:r w:rsidR="009C057F" w:rsidRPr="00F202C9">
        <w:rPr>
          <w:rFonts w:ascii="ＭＳ ゴシック" w:eastAsia="ＭＳ ゴシック" w:hAnsi="ＭＳ ゴシック" w:hint="eastAsia"/>
          <w:sz w:val="22"/>
        </w:rPr>
        <w:t>（</w:t>
      </w:r>
      <w:r w:rsidR="009C057F" w:rsidRPr="00F202C9">
        <w:rPr>
          <w:rFonts w:ascii="ＭＳ ゴシック" w:eastAsia="ＭＳ ゴシック" w:hAnsi="ＭＳ ゴシック"/>
          <w:sz w:val="22"/>
        </w:rPr>
        <w:t>6領域）毎に</w:t>
      </w:r>
      <w:r w:rsidRPr="00F202C9">
        <w:rPr>
          <w:rFonts w:ascii="ＭＳ ゴシック" w:eastAsia="ＭＳ ゴシック" w:hAnsi="ＭＳ ゴシック" w:hint="eastAsia"/>
          <w:sz w:val="22"/>
        </w:rPr>
        <w:t>関係団体</w:t>
      </w:r>
      <w:r w:rsidR="009C057F" w:rsidRPr="00F202C9">
        <w:rPr>
          <w:rFonts w:ascii="ＭＳ ゴシック" w:eastAsia="ＭＳ ゴシック" w:hAnsi="ＭＳ ゴシック" w:hint="eastAsia"/>
          <w:sz w:val="22"/>
        </w:rPr>
        <w:t>等</w:t>
      </w:r>
      <w:r w:rsidRPr="00F202C9">
        <w:rPr>
          <w:rFonts w:ascii="ＭＳ ゴシック" w:eastAsia="ＭＳ ゴシック" w:hAnsi="ＭＳ ゴシック" w:hint="eastAsia"/>
          <w:sz w:val="22"/>
        </w:rPr>
        <w:t>による、</w:t>
      </w:r>
      <w:r w:rsidR="009C057F" w:rsidRPr="00F202C9">
        <w:rPr>
          <w:rFonts w:ascii="ＭＳ ゴシック" w:eastAsia="ＭＳ ゴシック" w:hAnsi="ＭＳ ゴシック" w:hint="eastAsia"/>
          <w:sz w:val="22"/>
        </w:rPr>
        <w:t>参加者間の</w:t>
      </w:r>
      <w:r w:rsidR="0072065F" w:rsidRPr="00F202C9">
        <w:rPr>
          <w:rFonts w:ascii="ＭＳ ゴシック" w:eastAsia="ＭＳ ゴシック" w:hAnsi="ＭＳ ゴシック" w:hint="eastAsia"/>
          <w:sz w:val="22"/>
        </w:rPr>
        <w:t>関連する技</w:t>
      </w:r>
    </w:p>
    <w:p w14:paraId="4470255A" w14:textId="40F3C514" w:rsidR="00EE70DA" w:rsidRPr="00F202C9" w:rsidRDefault="0072065F" w:rsidP="00EE70DA">
      <w:pPr>
        <w:ind w:firstLineChars="300" w:firstLine="660"/>
        <w:rPr>
          <w:rFonts w:ascii="ＭＳ ゴシック" w:eastAsia="ＭＳ ゴシック" w:hAnsi="ＭＳ ゴシック"/>
          <w:sz w:val="22"/>
        </w:rPr>
      </w:pPr>
      <w:r w:rsidRPr="00F202C9">
        <w:rPr>
          <w:rFonts w:ascii="ＭＳ ゴシック" w:eastAsia="ＭＳ ゴシック" w:hAnsi="ＭＳ ゴシック" w:hint="eastAsia"/>
          <w:sz w:val="22"/>
        </w:rPr>
        <w:t>術の展示や</w:t>
      </w:r>
      <w:r w:rsidR="00EE70DA" w:rsidRPr="00F202C9">
        <w:rPr>
          <w:rFonts w:ascii="ＭＳ ゴシック" w:eastAsia="ＭＳ ゴシック" w:hAnsi="ＭＳ ゴシック" w:hint="eastAsia"/>
          <w:sz w:val="22"/>
        </w:rPr>
        <w:t>交流等を行う複合ブースを設置すること。</w:t>
      </w:r>
    </w:p>
    <w:p w14:paraId="6E28F616" w14:textId="26E3D7EC" w:rsidR="00404B41" w:rsidRPr="00F202C9" w:rsidRDefault="00DD5BFA">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・そのほか、発注者が指定する団体のブースを設置すること。</w:t>
      </w:r>
      <w:r w:rsidR="00F01B38" w:rsidRPr="00F202C9">
        <w:rPr>
          <w:rFonts w:ascii="ＭＳ ゴシック" w:eastAsia="ＭＳ ゴシック" w:hAnsi="ＭＳ ゴシック" w:hint="eastAsia"/>
          <w:sz w:val="22"/>
        </w:rPr>
        <w:t>（</w:t>
      </w:r>
      <w:r w:rsidR="00F01B38" w:rsidRPr="00F202C9">
        <w:rPr>
          <w:rFonts w:ascii="ＭＳ ゴシック" w:eastAsia="ＭＳ ゴシック" w:hAnsi="ＭＳ ゴシック"/>
          <w:sz w:val="22"/>
        </w:rPr>
        <w:t>10程度を想定）</w:t>
      </w:r>
      <w:r w:rsidR="0072065F" w:rsidRPr="00F202C9">
        <w:rPr>
          <w:rFonts w:ascii="ＭＳ ゴシック" w:eastAsia="ＭＳ ゴシック" w:hAnsi="ＭＳ ゴシック" w:hint="eastAsia"/>
          <w:sz w:val="22"/>
        </w:rPr>
        <w:t>・実</w:t>
      </w:r>
    </w:p>
    <w:p w14:paraId="24FE141A" w14:textId="468A5B76" w:rsidR="0072065F" w:rsidRPr="00F202C9" w:rsidRDefault="0072065F" w:rsidP="007F01F2">
      <w:pPr>
        <w:ind w:firstLineChars="300" w:firstLine="660"/>
        <w:rPr>
          <w:rFonts w:ascii="ＭＳ ゴシック" w:eastAsia="ＭＳ ゴシック" w:hAnsi="ＭＳ ゴシック"/>
          <w:sz w:val="22"/>
        </w:rPr>
      </w:pPr>
      <w:r w:rsidRPr="00F202C9">
        <w:rPr>
          <w:rFonts w:ascii="ＭＳ ゴシック" w:eastAsia="ＭＳ ゴシック" w:hAnsi="ＭＳ ゴシック" w:hint="eastAsia"/>
          <w:sz w:val="22"/>
        </w:rPr>
        <w:t>演や、デモ展示など来場者が先端技術を直接体感できる展示を取り入れること。</w:t>
      </w:r>
    </w:p>
    <w:p w14:paraId="1D55D9E5" w14:textId="40BCDD9F" w:rsidR="00EE70DA" w:rsidRPr="00F202C9" w:rsidRDefault="00EE70DA" w:rsidP="00EE70DA">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w:t>
      </w:r>
      <w:r w:rsidRPr="00F202C9">
        <w:rPr>
          <w:rFonts w:ascii="ＭＳ ゴシック" w:eastAsia="ＭＳ ゴシック" w:hAnsi="ＭＳ ゴシック"/>
          <w:sz w:val="22"/>
        </w:rPr>
        <w:t>出展料は徴収しないものとする(ブースの装飾費用は参加者負担</w:t>
      </w:r>
      <w:r w:rsidR="009C057F" w:rsidRPr="00F202C9">
        <w:rPr>
          <w:rFonts w:ascii="ＭＳ ゴシック" w:eastAsia="ＭＳ ゴシック" w:hAnsi="ＭＳ ゴシック" w:hint="eastAsia"/>
          <w:sz w:val="22"/>
        </w:rPr>
        <w:t>とする</w:t>
      </w:r>
      <w:r w:rsidRPr="00F202C9">
        <w:rPr>
          <w:rFonts w:ascii="ＭＳ ゴシック" w:eastAsia="ＭＳ ゴシック" w:hAnsi="ＭＳ ゴシック"/>
          <w:sz w:val="22"/>
        </w:rPr>
        <w:t>)</w:t>
      </w:r>
    </w:p>
    <w:p w14:paraId="0194E4C3" w14:textId="77777777" w:rsidR="00EE70DA" w:rsidRPr="00F202C9" w:rsidRDefault="00EE70DA" w:rsidP="00EE70DA">
      <w:pPr>
        <w:ind w:firstLineChars="200" w:firstLine="440"/>
        <w:rPr>
          <w:rFonts w:ascii="ＭＳ ゴシック" w:eastAsia="ＭＳ ゴシック" w:hAnsi="ＭＳ ゴシック"/>
          <w:sz w:val="22"/>
        </w:rPr>
      </w:pPr>
    </w:p>
    <w:p w14:paraId="4818B3A7" w14:textId="77777777" w:rsidR="00EE70DA" w:rsidRPr="00F202C9" w:rsidRDefault="00EE70DA" w:rsidP="00EE70DA">
      <w:pPr>
        <w:ind w:left="1" w:firstLineChars="193" w:firstLine="425"/>
        <w:rPr>
          <w:rFonts w:ascii="ＭＳ ゴシック" w:eastAsia="ＭＳ ゴシック" w:hAnsi="ＭＳ ゴシック"/>
          <w:sz w:val="22"/>
        </w:rPr>
      </w:pPr>
      <w:r w:rsidRPr="00F202C9">
        <w:rPr>
          <w:rFonts w:ascii="ＭＳ ゴシック" w:eastAsia="ＭＳ ゴシック" w:hAnsi="ＭＳ ゴシック" w:hint="eastAsia"/>
          <w:sz w:val="22"/>
        </w:rPr>
        <w:t>■ピッチコンテスト</w:t>
      </w:r>
    </w:p>
    <w:p w14:paraId="38021F34" w14:textId="286BCF54" w:rsidR="00EE70DA" w:rsidRPr="00F202C9" w:rsidRDefault="00EE70DA" w:rsidP="004D10F1">
      <w:pPr>
        <w:ind w:left="1" w:firstLineChars="193" w:firstLine="425"/>
        <w:rPr>
          <w:rFonts w:ascii="ＭＳ ゴシック" w:eastAsia="ＭＳ ゴシック" w:hAnsi="ＭＳ ゴシック"/>
          <w:sz w:val="22"/>
        </w:rPr>
      </w:pPr>
      <w:r w:rsidRPr="00F202C9">
        <w:rPr>
          <w:rFonts w:ascii="ＭＳ ゴシック" w:eastAsia="ＭＳ ゴシック" w:hAnsi="ＭＳ ゴシック" w:hint="eastAsia"/>
          <w:sz w:val="22"/>
        </w:rPr>
        <w:t>・</w:t>
      </w:r>
      <w:r w:rsidR="009C057F" w:rsidRPr="00F202C9">
        <w:rPr>
          <w:rFonts w:ascii="ＭＳ ゴシック" w:eastAsia="ＭＳ ゴシック" w:hAnsi="ＭＳ ゴシック" w:hint="eastAsia"/>
          <w:sz w:val="22"/>
        </w:rPr>
        <w:t>本イベントの対象分野</w:t>
      </w:r>
      <w:r w:rsidR="002B53C7">
        <w:rPr>
          <w:rFonts w:ascii="ＭＳ ゴシック" w:eastAsia="ＭＳ ゴシック" w:hAnsi="ＭＳ ゴシック" w:hint="eastAsia"/>
          <w:sz w:val="22"/>
        </w:rPr>
        <w:t>に沿った</w:t>
      </w:r>
      <w:r w:rsidRPr="00F202C9">
        <w:rPr>
          <w:rFonts w:ascii="ＭＳ ゴシック" w:eastAsia="ＭＳ ゴシック" w:hAnsi="ＭＳ ゴシック" w:hint="eastAsia"/>
          <w:sz w:val="22"/>
        </w:rPr>
        <w:t xml:space="preserve">ピッチコンテストを行うこと。　　</w:t>
      </w:r>
    </w:p>
    <w:p w14:paraId="3531E03C" w14:textId="77777777" w:rsidR="004D10F1" w:rsidRPr="00F202C9" w:rsidRDefault="00EE70DA" w:rsidP="00EE70DA">
      <w:pPr>
        <w:ind w:left="1" w:firstLineChars="193" w:firstLine="425"/>
        <w:rPr>
          <w:rFonts w:ascii="ＭＳ ゴシック" w:eastAsia="ＭＳ ゴシック" w:hAnsi="ＭＳ ゴシック"/>
          <w:sz w:val="22"/>
        </w:rPr>
      </w:pPr>
      <w:r w:rsidRPr="00F202C9">
        <w:rPr>
          <w:rFonts w:ascii="ＭＳ ゴシック" w:eastAsia="ＭＳ ゴシック" w:hAnsi="ＭＳ ゴシック" w:hint="eastAsia"/>
          <w:sz w:val="22"/>
        </w:rPr>
        <w:t>・全国のグローバル拠点都市や</w:t>
      </w:r>
      <w:r w:rsidR="009C057F" w:rsidRPr="00F202C9">
        <w:rPr>
          <w:rFonts w:ascii="ＭＳ ゴシック" w:eastAsia="ＭＳ ゴシック" w:hAnsi="ＭＳ ゴシック" w:hint="eastAsia"/>
          <w:sz w:val="22"/>
        </w:rPr>
        <w:t>本イベントの連携先となる</w:t>
      </w:r>
      <w:r w:rsidRPr="00F202C9">
        <w:rPr>
          <w:rFonts w:ascii="ＭＳ ゴシック" w:eastAsia="ＭＳ ゴシック" w:hAnsi="ＭＳ ゴシック"/>
          <w:sz w:val="22"/>
        </w:rPr>
        <w:t>NEDO、JETRO等と連携し、</w:t>
      </w:r>
    </w:p>
    <w:p w14:paraId="41779C2B" w14:textId="4AFD9C63" w:rsidR="004D10F1" w:rsidRPr="00F202C9" w:rsidRDefault="003041BE" w:rsidP="00EE70DA">
      <w:pPr>
        <w:ind w:left="1" w:firstLineChars="293" w:firstLine="645"/>
        <w:rPr>
          <w:rFonts w:ascii="ＭＳ ゴシック" w:eastAsia="ＭＳ ゴシック" w:hAnsi="ＭＳ ゴシック"/>
          <w:sz w:val="22"/>
        </w:rPr>
      </w:pPr>
      <w:r w:rsidRPr="00F202C9">
        <w:rPr>
          <w:rFonts w:ascii="ＭＳ ゴシック" w:eastAsia="ＭＳ ゴシック" w:hAnsi="ＭＳ ゴシック" w:hint="eastAsia"/>
          <w:sz w:val="22"/>
        </w:rPr>
        <w:t>国内外</w:t>
      </w:r>
      <w:r w:rsidR="00EE70DA" w:rsidRPr="00F202C9">
        <w:rPr>
          <w:rFonts w:ascii="ＭＳ ゴシック" w:eastAsia="ＭＳ ゴシック" w:hAnsi="ＭＳ ゴシック" w:hint="eastAsia"/>
          <w:sz w:val="22"/>
        </w:rPr>
        <w:t>から幅広く参加者を募る工夫を行い、各部門につき</w:t>
      </w:r>
      <w:r w:rsidR="00EE70DA" w:rsidRPr="00F202C9">
        <w:rPr>
          <w:rFonts w:ascii="ＭＳ ゴシック" w:eastAsia="ＭＳ ゴシック" w:hAnsi="ＭＳ ゴシック"/>
          <w:sz w:val="22"/>
        </w:rPr>
        <w:t>6名（国内、海外</w:t>
      </w:r>
    </w:p>
    <w:p w14:paraId="6F95379A" w14:textId="10E4867F" w:rsidR="00EE70DA" w:rsidRPr="00F202C9" w:rsidRDefault="00EE70DA">
      <w:pPr>
        <w:ind w:left="1" w:firstLineChars="293" w:firstLine="645"/>
        <w:rPr>
          <w:rFonts w:ascii="ＭＳ ゴシック" w:eastAsia="ＭＳ ゴシック" w:hAnsi="ＭＳ ゴシック"/>
          <w:sz w:val="22"/>
        </w:rPr>
      </w:pPr>
      <w:r w:rsidRPr="00F202C9">
        <w:rPr>
          <w:rFonts w:ascii="ＭＳ ゴシック" w:eastAsia="ＭＳ ゴシック" w:hAnsi="ＭＳ ゴシック" w:hint="eastAsia"/>
          <w:sz w:val="22"/>
        </w:rPr>
        <w:t>の割合は</w:t>
      </w:r>
      <w:r w:rsidRPr="00F202C9">
        <w:rPr>
          <w:rFonts w:ascii="ＭＳ ゴシック" w:eastAsia="ＭＳ ゴシック" w:hAnsi="ＭＳ ゴシック"/>
          <w:sz w:val="22"/>
        </w:rPr>
        <w:t>1:1）程度</w:t>
      </w:r>
      <w:r w:rsidR="007A54F8">
        <w:rPr>
          <w:rFonts w:ascii="ＭＳ ゴシック" w:eastAsia="ＭＳ ゴシック" w:hAnsi="ＭＳ ゴシック" w:hint="eastAsia"/>
          <w:sz w:val="22"/>
        </w:rPr>
        <w:t>コンテストに出場させ</w:t>
      </w:r>
      <w:r w:rsidRPr="00F202C9">
        <w:rPr>
          <w:rFonts w:ascii="ＭＳ ゴシック" w:eastAsia="ＭＳ ゴシック" w:hAnsi="ＭＳ ゴシック"/>
          <w:sz w:val="22"/>
        </w:rPr>
        <w:t>ること。</w:t>
      </w:r>
    </w:p>
    <w:p w14:paraId="21CE0808" w14:textId="63D6B5F3" w:rsidR="004D10F1" w:rsidRPr="00F202C9" w:rsidRDefault="00EE70DA" w:rsidP="00EE70DA">
      <w:pPr>
        <w:ind w:left="1" w:firstLineChars="193" w:firstLine="425"/>
        <w:rPr>
          <w:rFonts w:ascii="ＭＳ ゴシック" w:eastAsia="ＭＳ ゴシック" w:hAnsi="ＭＳ ゴシック"/>
          <w:sz w:val="22"/>
        </w:rPr>
      </w:pPr>
      <w:r w:rsidRPr="00F202C9">
        <w:rPr>
          <w:rFonts w:ascii="ＭＳ ゴシック" w:eastAsia="ＭＳ ゴシック" w:hAnsi="ＭＳ ゴシック" w:hint="eastAsia"/>
          <w:sz w:val="22"/>
        </w:rPr>
        <w:t>・</w:t>
      </w:r>
      <w:r w:rsidRPr="00F202C9">
        <w:rPr>
          <w:rFonts w:ascii="ＭＳ ゴシック" w:eastAsia="ＭＳ ゴシック" w:hAnsi="ＭＳ ゴシック"/>
          <w:sz w:val="22"/>
        </w:rPr>
        <w:t>グローバルなビジネス潮流</w:t>
      </w:r>
      <w:r w:rsidRPr="00F202C9">
        <w:rPr>
          <w:rFonts w:ascii="ＭＳ ゴシック" w:eastAsia="ＭＳ ゴシック" w:hAnsi="ＭＳ ゴシック" w:hint="eastAsia"/>
          <w:sz w:val="22"/>
        </w:rPr>
        <w:t>、</w:t>
      </w:r>
      <w:r w:rsidR="003041BE" w:rsidRPr="00F202C9">
        <w:rPr>
          <w:rFonts w:ascii="ＭＳ ゴシック" w:eastAsia="ＭＳ ゴシック" w:hAnsi="ＭＳ ゴシック" w:hint="eastAsia"/>
          <w:sz w:val="22"/>
        </w:rPr>
        <w:t>本イベントの対象分野</w:t>
      </w:r>
      <w:r w:rsidRPr="00F202C9">
        <w:rPr>
          <w:rFonts w:ascii="ＭＳ ゴシック" w:eastAsia="ＭＳ ゴシック" w:hAnsi="ＭＳ ゴシック"/>
          <w:sz w:val="22"/>
        </w:rPr>
        <w:t>について見識のあ</w:t>
      </w:r>
    </w:p>
    <w:p w14:paraId="567DB85F" w14:textId="2D9B75F9" w:rsidR="007A54F8" w:rsidRPr="00F202C9" w:rsidRDefault="00EE70DA">
      <w:pPr>
        <w:ind w:left="1" w:firstLineChars="293" w:firstLine="645"/>
        <w:rPr>
          <w:rFonts w:ascii="ＭＳ ゴシック" w:eastAsia="ＭＳ ゴシック" w:hAnsi="ＭＳ ゴシック"/>
          <w:sz w:val="22"/>
        </w:rPr>
      </w:pPr>
      <w:r w:rsidRPr="00F202C9">
        <w:rPr>
          <w:rFonts w:ascii="ＭＳ ゴシック" w:eastAsia="ＭＳ ゴシック" w:hAnsi="ＭＳ ゴシック"/>
          <w:sz w:val="22"/>
        </w:rPr>
        <w:t>る審査員を</w:t>
      </w:r>
      <w:r w:rsidRPr="00F202C9">
        <w:rPr>
          <w:rFonts w:ascii="ＭＳ ゴシック" w:eastAsia="ＭＳ ゴシック" w:hAnsi="ＭＳ ゴシック" w:hint="eastAsia"/>
          <w:sz w:val="22"/>
        </w:rPr>
        <w:t>招聘者から</w:t>
      </w:r>
      <w:r w:rsidRPr="00F202C9">
        <w:rPr>
          <w:rFonts w:ascii="ＭＳ ゴシック" w:eastAsia="ＭＳ ゴシック" w:hAnsi="ＭＳ ゴシック"/>
          <w:sz w:val="22"/>
        </w:rPr>
        <w:t>配</w:t>
      </w:r>
      <w:r w:rsidRPr="00F202C9">
        <w:rPr>
          <w:rFonts w:ascii="ＭＳ ゴシック" w:eastAsia="ＭＳ ゴシック" w:hAnsi="ＭＳ ゴシック" w:hint="eastAsia"/>
          <w:sz w:val="22"/>
        </w:rPr>
        <w:t>置</w:t>
      </w:r>
      <w:r w:rsidRPr="00F202C9">
        <w:rPr>
          <w:rFonts w:ascii="ＭＳ ゴシック" w:eastAsia="ＭＳ ゴシック" w:hAnsi="ＭＳ ゴシック"/>
          <w:sz w:val="22"/>
        </w:rPr>
        <w:t>すること。</w:t>
      </w:r>
    </w:p>
    <w:p w14:paraId="0B824E5A" w14:textId="25548BF1" w:rsidR="0043336E" w:rsidRDefault="00BC6A2B">
      <w:pPr>
        <w:rPr>
          <w:rFonts w:ascii="ＭＳ ゴシック" w:eastAsia="ＭＳ ゴシック" w:hAnsi="ＭＳ ゴシック"/>
          <w:sz w:val="22"/>
        </w:rPr>
      </w:pPr>
      <w:r w:rsidRPr="00F202C9">
        <w:rPr>
          <w:rFonts w:ascii="ＭＳ ゴシック" w:eastAsia="ＭＳ ゴシック" w:hAnsi="ＭＳ ゴシック" w:hint="eastAsia"/>
          <w:sz w:val="22"/>
        </w:rPr>
        <w:t xml:space="preserve">　　</w:t>
      </w:r>
    </w:p>
    <w:p w14:paraId="61D34200" w14:textId="77777777" w:rsidR="009A3C77" w:rsidRDefault="009A3C77" w:rsidP="009A3C77">
      <w:pPr>
        <w:rPr>
          <w:rFonts w:ascii="ＭＳ ゴシック" w:eastAsia="ＭＳ ゴシック" w:hAnsi="ＭＳ ゴシック"/>
          <w:sz w:val="22"/>
        </w:rPr>
      </w:pPr>
      <w:r>
        <w:rPr>
          <w:rFonts w:ascii="ＭＳ ゴシック" w:eastAsia="ＭＳ ゴシック" w:hAnsi="ＭＳ ゴシック" w:hint="eastAsia"/>
          <w:sz w:val="22"/>
        </w:rPr>
        <w:lastRenderedPageBreak/>
        <w:t xml:space="preserve">　　（事前選考）</w:t>
      </w:r>
    </w:p>
    <w:p w14:paraId="0097DD5C" w14:textId="77777777" w:rsidR="009A3C77" w:rsidRDefault="009A3C77" w:rsidP="0038766F">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・ピッチコンテストの国内出場者の事前選考を実施すること。</w:t>
      </w:r>
    </w:p>
    <w:p w14:paraId="665E693D" w14:textId="77777777" w:rsidR="005475F7" w:rsidRDefault="009A3C77" w:rsidP="009A3C77">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・事前選考の参加者は全国から</w:t>
      </w:r>
      <w:r w:rsidR="005475F7">
        <w:rPr>
          <w:rFonts w:ascii="ＭＳ ゴシック" w:eastAsia="ＭＳ ゴシック" w:hAnsi="ＭＳ ゴシック" w:hint="eastAsia"/>
          <w:sz w:val="22"/>
        </w:rPr>
        <w:t>ピッチコンテスト</w:t>
      </w:r>
      <w:r>
        <w:rPr>
          <w:rFonts w:ascii="ＭＳ ゴシック" w:eastAsia="ＭＳ ゴシック" w:hAnsi="ＭＳ ゴシック" w:hint="eastAsia"/>
          <w:sz w:val="22"/>
        </w:rPr>
        <w:t>出場予定数の倍数以上募り、大阪</w:t>
      </w:r>
    </w:p>
    <w:p w14:paraId="5D13C05A" w14:textId="4EF839B4" w:rsidR="009A3C77" w:rsidRDefault="009A3C77" w:rsidP="0038766F">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府内企業の参加を促進すること。</w:t>
      </w:r>
    </w:p>
    <w:p w14:paraId="59C723CC" w14:textId="77777777" w:rsidR="009A3C77" w:rsidRDefault="009A3C77" w:rsidP="0038766F">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・事前選考の方式は</w:t>
      </w:r>
      <w:r w:rsidRPr="00F202C9">
        <w:rPr>
          <w:rFonts w:ascii="ＭＳ ゴシック" w:eastAsia="ＭＳ ゴシック" w:hAnsi="ＭＳ ゴシック" w:hint="eastAsia"/>
          <w:sz w:val="22"/>
        </w:rPr>
        <w:t>事前に発注者と協議の上、</w:t>
      </w:r>
      <w:r>
        <w:rPr>
          <w:rFonts w:ascii="ＭＳ ゴシック" w:eastAsia="ＭＳ ゴシック" w:hAnsi="ＭＳ ゴシック" w:hint="eastAsia"/>
          <w:sz w:val="22"/>
        </w:rPr>
        <w:t>実施すること。</w:t>
      </w:r>
    </w:p>
    <w:p w14:paraId="4580308C" w14:textId="77777777" w:rsidR="009A3C77" w:rsidRPr="009A3C77" w:rsidRDefault="009A3C77" w:rsidP="0038766F">
      <w:pPr>
        <w:rPr>
          <w:rFonts w:ascii="ＭＳ ゴシック" w:eastAsia="ＭＳ ゴシック" w:hAnsi="ＭＳ ゴシック"/>
          <w:sz w:val="22"/>
        </w:rPr>
      </w:pPr>
    </w:p>
    <w:p w14:paraId="235C73FE" w14:textId="479CEA36" w:rsidR="00BC6A2B" w:rsidRPr="00F202C9" w:rsidRDefault="00BC6A2B" w:rsidP="00627BF6">
      <w:pPr>
        <w:rPr>
          <w:rFonts w:ascii="ＭＳ ゴシック" w:eastAsia="ＭＳ ゴシック" w:hAnsi="ＭＳ ゴシック"/>
          <w:sz w:val="22"/>
        </w:rPr>
      </w:pPr>
      <w:r w:rsidRPr="00F202C9">
        <w:rPr>
          <w:rFonts w:ascii="ＭＳ ゴシック" w:eastAsia="ＭＳ ゴシック" w:hAnsi="ＭＳ ゴシック" w:hint="eastAsia"/>
          <w:sz w:val="22"/>
        </w:rPr>
        <w:t xml:space="preserve">　</w:t>
      </w:r>
      <w:r w:rsidR="00EE70DA" w:rsidRPr="00F202C9">
        <w:rPr>
          <w:rFonts w:ascii="ＭＳ ゴシック" w:eastAsia="ＭＳ ゴシック" w:hAnsi="ＭＳ ゴシック" w:hint="eastAsia"/>
          <w:sz w:val="22"/>
        </w:rPr>
        <w:t xml:space="preserve">　</w:t>
      </w:r>
      <w:r w:rsidRPr="00F202C9">
        <w:rPr>
          <w:rFonts w:ascii="ＭＳ ゴシック" w:eastAsia="ＭＳ ゴシック" w:hAnsi="ＭＳ ゴシック" w:hint="eastAsia"/>
          <w:sz w:val="22"/>
        </w:rPr>
        <w:t>（賞品）</w:t>
      </w:r>
      <w:r w:rsidR="00EE70DA" w:rsidRPr="00F202C9">
        <w:rPr>
          <w:rFonts w:ascii="ＭＳ ゴシック" w:eastAsia="ＭＳ ゴシック" w:hAnsi="ＭＳ ゴシック" w:hint="eastAsia"/>
          <w:sz w:val="22"/>
        </w:rPr>
        <w:t xml:space="preserve">　</w:t>
      </w:r>
    </w:p>
    <w:p w14:paraId="0E5847BB" w14:textId="6B28532C" w:rsidR="0043336E" w:rsidRPr="00F202C9" w:rsidRDefault="00EE70DA" w:rsidP="0038766F">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・受賞者に対し</w:t>
      </w:r>
      <w:r w:rsidRPr="00F202C9">
        <w:rPr>
          <w:rFonts w:ascii="ＭＳ ゴシック" w:eastAsia="ＭＳ ゴシック" w:hAnsi="ＭＳ ゴシック"/>
          <w:sz w:val="22"/>
        </w:rPr>
        <w:t>賞金</w:t>
      </w:r>
      <w:r w:rsidRPr="00F202C9">
        <w:rPr>
          <w:rFonts w:ascii="ＭＳ ゴシック" w:eastAsia="ＭＳ ゴシック" w:hAnsi="ＭＳ ゴシック" w:hint="eastAsia"/>
          <w:sz w:val="22"/>
        </w:rPr>
        <w:t>および副賞を贈呈できるよう</w:t>
      </w:r>
      <w:r w:rsidR="00F202C9" w:rsidRPr="00F202C9">
        <w:rPr>
          <w:rFonts w:ascii="ＭＳ ゴシック" w:eastAsia="ＭＳ ゴシック" w:hAnsi="ＭＳ ゴシック" w:hint="eastAsia"/>
          <w:sz w:val="22"/>
        </w:rPr>
        <w:t>協賛取得等に</w:t>
      </w:r>
      <w:r w:rsidRPr="00F202C9">
        <w:rPr>
          <w:rFonts w:ascii="ＭＳ ゴシック" w:eastAsia="ＭＳ ゴシック" w:hAnsi="ＭＳ ゴシック" w:hint="eastAsia"/>
          <w:sz w:val="22"/>
        </w:rPr>
        <w:t>努めること。</w:t>
      </w:r>
      <w:r w:rsidR="00627BF6" w:rsidRPr="00F202C9">
        <w:rPr>
          <w:rFonts w:ascii="ＭＳ ゴシック" w:eastAsia="ＭＳ ゴシック" w:hAnsi="ＭＳ ゴシック" w:hint="eastAsia"/>
          <w:sz w:val="22"/>
        </w:rPr>
        <w:t xml:space="preserve">　</w:t>
      </w:r>
    </w:p>
    <w:p w14:paraId="65217EAF" w14:textId="77777777" w:rsidR="00EE70DA" w:rsidRPr="00F202C9" w:rsidRDefault="00EE70DA" w:rsidP="00EE70DA">
      <w:pPr>
        <w:ind w:left="1" w:firstLineChars="193" w:firstLine="425"/>
        <w:rPr>
          <w:rFonts w:ascii="ＭＳ ゴシック" w:eastAsia="ＭＳ ゴシック" w:hAnsi="ＭＳ ゴシック"/>
          <w:sz w:val="22"/>
        </w:rPr>
      </w:pPr>
      <w:r w:rsidRPr="00F202C9">
        <w:rPr>
          <w:rFonts w:ascii="ＭＳ ゴシック" w:eastAsia="ＭＳ ゴシック" w:hAnsi="ＭＳ ゴシック" w:hint="eastAsia"/>
          <w:sz w:val="22"/>
        </w:rPr>
        <w:t>・ピッチコンテストの内容や、スタートアップの選定の方法については、発注者と</w:t>
      </w:r>
    </w:p>
    <w:p w14:paraId="5105E720" w14:textId="6E46F5AF" w:rsidR="00EE70DA" w:rsidRPr="00F202C9" w:rsidRDefault="00EE70DA" w:rsidP="00EE70DA">
      <w:pPr>
        <w:ind w:left="1" w:firstLineChars="293" w:firstLine="645"/>
        <w:rPr>
          <w:rFonts w:ascii="ＭＳ ゴシック" w:eastAsia="ＭＳ ゴシック" w:hAnsi="ＭＳ ゴシック"/>
          <w:sz w:val="22"/>
        </w:rPr>
      </w:pPr>
      <w:r w:rsidRPr="00F202C9">
        <w:rPr>
          <w:rFonts w:ascii="ＭＳ ゴシック" w:eastAsia="ＭＳ ゴシック" w:hAnsi="ＭＳ ゴシック" w:hint="eastAsia"/>
          <w:sz w:val="22"/>
        </w:rPr>
        <w:t>協議のうえ決定すること</w:t>
      </w:r>
      <w:r w:rsidR="00525FD8">
        <w:rPr>
          <w:rFonts w:ascii="ＭＳ ゴシック" w:eastAsia="ＭＳ ゴシック" w:hAnsi="ＭＳ ゴシック" w:hint="eastAsia"/>
          <w:sz w:val="22"/>
        </w:rPr>
        <w:t>。</w:t>
      </w:r>
    </w:p>
    <w:p w14:paraId="6A809183" w14:textId="77777777" w:rsidR="00EE70DA" w:rsidRPr="00F202C9" w:rsidRDefault="00EE70DA" w:rsidP="00EE70DA">
      <w:pPr>
        <w:ind w:left="1" w:firstLineChars="193" w:firstLine="425"/>
        <w:rPr>
          <w:rFonts w:ascii="ＭＳ ゴシック" w:eastAsia="ＭＳ ゴシック" w:hAnsi="ＭＳ ゴシック"/>
          <w:sz w:val="22"/>
        </w:rPr>
      </w:pPr>
    </w:p>
    <w:p w14:paraId="615B3517" w14:textId="2853F030" w:rsidR="00EE70DA" w:rsidRPr="00F202C9" w:rsidRDefault="00EE70DA" w:rsidP="00EE70DA">
      <w:pPr>
        <w:ind w:left="1" w:firstLineChars="193" w:firstLine="425"/>
        <w:rPr>
          <w:rFonts w:ascii="ＭＳ ゴシック" w:eastAsia="ＭＳ ゴシック" w:hAnsi="ＭＳ ゴシック"/>
          <w:sz w:val="22"/>
        </w:rPr>
      </w:pPr>
      <w:r w:rsidRPr="00F202C9">
        <w:rPr>
          <w:rFonts w:ascii="ＭＳ ゴシック" w:eastAsia="ＭＳ ゴシック" w:hAnsi="ＭＳ ゴシック" w:hint="eastAsia"/>
          <w:sz w:val="22"/>
        </w:rPr>
        <w:t>■マッチング、商談会</w:t>
      </w:r>
    </w:p>
    <w:p w14:paraId="6D688769" w14:textId="77777777" w:rsidR="006402FB" w:rsidRPr="00F202C9" w:rsidRDefault="006402FB" w:rsidP="00EE70DA">
      <w:pPr>
        <w:ind w:left="1" w:firstLineChars="193" w:firstLine="425"/>
        <w:rPr>
          <w:rFonts w:ascii="ＭＳ ゴシック" w:eastAsia="ＭＳ ゴシック" w:hAnsi="ＭＳ ゴシック"/>
          <w:sz w:val="22"/>
        </w:rPr>
      </w:pPr>
      <w:r w:rsidRPr="00F202C9">
        <w:rPr>
          <w:rFonts w:ascii="ＭＳ ゴシック" w:eastAsia="ＭＳ ゴシック" w:hAnsi="ＭＳ ゴシック" w:hint="eastAsia"/>
          <w:sz w:val="22"/>
        </w:rPr>
        <w:t>・ビジネスマッチングとは、単純な名刺交換にとどまらず、新規取引先の開拓や自</w:t>
      </w:r>
    </w:p>
    <w:p w14:paraId="2C6D2D00" w14:textId="77777777" w:rsidR="0038766F" w:rsidRDefault="006402FB" w:rsidP="007F01F2">
      <w:pPr>
        <w:ind w:left="1" w:firstLineChars="293" w:firstLine="645"/>
        <w:rPr>
          <w:rFonts w:ascii="ＭＳ ゴシック" w:eastAsia="ＭＳ ゴシック" w:hAnsi="ＭＳ ゴシック"/>
          <w:sz w:val="22"/>
        </w:rPr>
      </w:pPr>
      <w:r w:rsidRPr="00F202C9">
        <w:rPr>
          <w:rFonts w:ascii="ＭＳ ゴシック" w:eastAsia="ＭＳ ゴシック" w:hAnsi="ＭＳ ゴシック" w:hint="eastAsia"/>
          <w:sz w:val="22"/>
        </w:rPr>
        <w:t>社に不足する技術やノウハウを持つ企業とのマッチング等</w:t>
      </w:r>
      <w:r w:rsidR="007165E1" w:rsidRPr="00F202C9">
        <w:rPr>
          <w:rFonts w:ascii="ＭＳ ゴシック" w:eastAsia="ＭＳ ゴシック" w:hAnsi="ＭＳ ゴシック" w:hint="eastAsia"/>
          <w:sz w:val="22"/>
        </w:rPr>
        <w:t>を目的とした</w:t>
      </w:r>
      <w:r w:rsidRPr="00F202C9">
        <w:rPr>
          <w:rFonts w:ascii="ＭＳ ゴシック" w:eastAsia="ＭＳ ゴシック" w:hAnsi="ＭＳ ゴシック" w:hint="eastAsia"/>
          <w:sz w:val="22"/>
        </w:rPr>
        <w:t>商談</w:t>
      </w:r>
      <w:r w:rsidR="0038766F">
        <w:rPr>
          <w:rFonts w:ascii="ＭＳ ゴシック" w:eastAsia="ＭＳ ゴシック" w:hAnsi="ＭＳ ゴシック" w:hint="eastAsia"/>
          <w:sz w:val="22"/>
        </w:rPr>
        <w:t>の</w:t>
      </w:r>
    </w:p>
    <w:p w14:paraId="37322B78" w14:textId="2C8CB0F3" w:rsidR="006402FB" w:rsidRPr="00F202C9" w:rsidRDefault="006402FB" w:rsidP="0038766F">
      <w:pPr>
        <w:ind w:left="1" w:firstLineChars="293" w:firstLine="645"/>
        <w:rPr>
          <w:rFonts w:ascii="ＭＳ ゴシック" w:eastAsia="ＭＳ ゴシック" w:hAnsi="ＭＳ ゴシック"/>
          <w:sz w:val="22"/>
        </w:rPr>
      </w:pPr>
      <w:r w:rsidRPr="00F202C9">
        <w:rPr>
          <w:rFonts w:ascii="ＭＳ ゴシック" w:eastAsia="ＭＳ ゴシック" w:hAnsi="ＭＳ ゴシック" w:hint="eastAsia"/>
          <w:sz w:val="22"/>
        </w:rPr>
        <w:t>こと。</w:t>
      </w:r>
    </w:p>
    <w:p w14:paraId="03109FC8" w14:textId="77777777" w:rsidR="00EE70DA" w:rsidRPr="00F202C9" w:rsidRDefault="00EE70DA" w:rsidP="00EE70DA">
      <w:pPr>
        <w:ind w:left="1" w:firstLineChars="193" w:firstLine="425"/>
        <w:rPr>
          <w:rFonts w:ascii="ＭＳ ゴシック" w:eastAsia="ＭＳ ゴシック" w:hAnsi="ＭＳ ゴシック"/>
          <w:sz w:val="22"/>
        </w:rPr>
      </w:pPr>
      <w:r w:rsidRPr="00F202C9">
        <w:rPr>
          <w:rFonts w:ascii="ＭＳ ゴシック" w:eastAsia="ＭＳ ゴシック" w:hAnsi="ＭＳ ゴシック" w:hint="eastAsia"/>
          <w:sz w:val="22"/>
        </w:rPr>
        <w:t>・</w:t>
      </w:r>
      <w:r w:rsidRPr="00F202C9">
        <w:rPr>
          <w:rFonts w:ascii="ＭＳ ゴシック" w:eastAsia="ＭＳ ゴシック" w:hAnsi="ＭＳ ゴシック"/>
          <w:sz w:val="22"/>
        </w:rPr>
        <w:t>ビジネスマッチングが円滑に進む企画を立案し、運営すること。</w:t>
      </w:r>
      <w:r w:rsidRPr="00F202C9">
        <w:rPr>
          <w:rFonts w:ascii="ＭＳ ゴシック" w:eastAsia="ＭＳ ゴシック" w:hAnsi="ＭＳ ゴシック" w:hint="eastAsia"/>
          <w:sz w:val="22"/>
        </w:rPr>
        <w:t>多くの参加者お</w:t>
      </w:r>
    </w:p>
    <w:p w14:paraId="2FCE68C4" w14:textId="77777777" w:rsidR="00EE70DA" w:rsidRPr="00F202C9" w:rsidRDefault="00EE70DA" w:rsidP="00EE70DA">
      <w:pPr>
        <w:ind w:left="1" w:firstLineChars="293" w:firstLine="645"/>
        <w:rPr>
          <w:rFonts w:ascii="ＭＳ ゴシック" w:eastAsia="ＭＳ ゴシック" w:hAnsi="ＭＳ ゴシック"/>
          <w:sz w:val="22"/>
        </w:rPr>
      </w:pPr>
      <w:r w:rsidRPr="00F202C9">
        <w:rPr>
          <w:rFonts w:ascii="ＭＳ ゴシック" w:eastAsia="ＭＳ ゴシック" w:hAnsi="ＭＳ ゴシック" w:hint="eastAsia"/>
          <w:sz w:val="22"/>
        </w:rPr>
        <w:t>よび商談件数の獲得に向け、実績の高い国内外のイベントにおける実施方法を把</w:t>
      </w:r>
    </w:p>
    <w:p w14:paraId="1C95E805" w14:textId="77777777" w:rsidR="00EE70DA" w:rsidRPr="00F202C9" w:rsidRDefault="00EE70DA" w:rsidP="00EE70DA">
      <w:pPr>
        <w:ind w:left="1" w:firstLineChars="293" w:firstLine="645"/>
        <w:rPr>
          <w:rFonts w:ascii="ＭＳ ゴシック" w:eastAsia="ＭＳ ゴシック" w:hAnsi="ＭＳ ゴシック"/>
          <w:sz w:val="22"/>
        </w:rPr>
      </w:pPr>
      <w:r w:rsidRPr="00F202C9">
        <w:rPr>
          <w:rFonts w:ascii="ＭＳ ゴシック" w:eastAsia="ＭＳ ゴシック" w:hAnsi="ＭＳ ゴシック" w:hint="eastAsia"/>
          <w:sz w:val="22"/>
        </w:rPr>
        <w:t>握し、有効な手法を提案する等、ビジネスマッチングが活性化するよう工夫を凝</w:t>
      </w:r>
    </w:p>
    <w:p w14:paraId="3DF2D6DE" w14:textId="77777777" w:rsidR="00EE70DA" w:rsidRPr="00F202C9" w:rsidRDefault="00EE70DA" w:rsidP="00EE70DA">
      <w:pPr>
        <w:ind w:left="1" w:firstLineChars="293" w:firstLine="645"/>
        <w:rPr>
          <w:rFonts w:ascii="ＭＳ ゴシック" w:eastAsia="ＭＳ ゴシック" w:hAnsi="ＭＳ ゴシック"/>
          <w:sz w:val="22"/>
        </w:rPr>
      </w:pPr>
      <w:r w:rsidRPr="00F202C9">
        <w:rPr>
          <w:rFonts w:ascii="ＭＳ ゴシック" w:eastAsia="ＭＳ ゴシック" w:hAnsi="ＭＳ ゴシック" w:hint="eastAsia"/>
          <w:sz w:val="22"/>
        </w:rPr>
        <w:t>らすこと。</w:t>
      </w:r>
    </w:p>
    <w:p w14:paraId="2829CE54" w14:textId="77777777" w:rsidR="00EE70DA" w:rsidRPr="00F202C9" w:rsidRDefault="00EE70DA" w:rsidP="00EE70DA">
      <w:pPr>
        <w:ind w:left="1" w:firstLineChars="193" w:firstLine="425"/>
        <w:rPr>
          <w:rFonts w:ascii="ＭＳ ゴシック" w:eastAsia="ＭＳ ゴシック" w:hAnsi="ＭＳ ゴシック"/>
          <w:sz w:val="22"/>
        </w:rPr>
      </w:pPr>
      <w:r w:rsidRPr="00F202C9">
        <w:rPr>
          <w:rFonts w:ascii="ＭＳ ゴシック" w:eastAsia="ＭＳ ゴシック" w:hAnsi="ＭＳ ゴシック" w:hint="eastAsia"/>
          <w:sz w:val="22"/>
        </w:rPr>
        <w:t>・</w:t>
      </w:r>
      <w:r w:rsidRPr="00F202C9">
        <w:rPr>
          <w:rFonts w:ascii="ＭＳ ゴシック" w:eastAsia="ＭＳ ゴシック" w:hAnsi="ＭＳ ゴシック"/>
          <w:sz w:val="22"/>
        </w:rPr>
        <w:t>商談件数については、</w:t>
      </w:r>
      <w:r w:rsidRPr="00F202C9">
        <w:rPr>
          <w:rFonts w:ascii="ＭＳ ゴシック" w:eastAsia="ＭＳ ゴシック" w:hAnsi="ＭＳ ゴシック" w:hint="eastAsia"/>
          <w:sz w:val="22"/>
        </w:rPr>
        <w:t>様々な方法を駆使し、全体の件数を漏れなく把握できる仕</w:t>
      </w:r>
    </w:p>
    <w:p w14:paraId="66DD3186" w14:textId="77777777" w:rsidR="00EE70DA" w:rsidRPr="00F202C9" w:rsidRDefault="00EE70DA" w:rsidP="00EE70DA">
      <w:pPr>
        <w:ind w:left="1" w:firstLineChars="293" w:firstLine="645"/>
        <w:rPr>
          <w:rFonts w:ascii="ＭＳ ゴシック" w:eastAsia="ＭＳ ゴシック" w:hAnsi="ＭＳ ゴシック"/>
          <w:sz w:val="22"/>
        </w:rPr>
      </w:pPr>
      <w:r w:rsidRPr="00F202C9">
        <w:rPr>
          <w:rFonts w:ascii="ＭＳ ゴシック" w:eastAsia="ＭＳ ゴシック" w:hAnsi="ＭＳ ゴシック" w:hint="eastAsia"/>
          <w:sz w:val="22"/>
        </w:rPr>
        <w:t>組みを企画・実施すること。</w:t>
      </w:r>
    </w:p>
    <w:p w14:paraId="2A645726" w14:textId="44E390F6" w:rsidR="001121A6" w:rsidRPr="00F202C9" w:rsidRDefault="00EE70DA" w:rsidP="00EE70DA">
      <w:pPr>
        <w:ind w:left="1" w:firstLineChars="193" w:firstLine="425"/>
        <w:rPr>
          <w:rFonts w:ascii="ＭＳ ゴシック" w:eastAsia="ＭＳ ゴシック" w:hAnsi="ＭＳ ゴシック"/>
          <w:sz w:val="22"/>
        </w:rPr>
      </w:pPr>
      <w:r w:rsidRPr="00F202C9">
        <w:rPr>
          <w:rFonts w:ascii="ＭＳ ゴシック" w:eastAsia="ＭＳ ゴシック" w:hAnsi="ＭＳ ゴシック" w:hint="eastAsia"/>
          <w:sz w:val="22"/>
        </w:rPr>
        <w:t>・ビジネスマッチングの精度を高めるため</w:t>
      </w:r>
      <w:r w:rsidR="00E1080F" w:rsidRPr="00F202C9">
        <w:rPr>
          <w:rFonts w:ascii="ＭＳ ゴシック" w:eastAsia="ＭＳ ゴシック" w:hAnsi="ＭＳ ゴシック" w:hint="eastAsia"/>
          <w:sz w:val="22"/>
        </w:rPr>
        <w:t>、</w:t>
      </w:r>
      <w:r w:rsidRPr="00F202C9">
        <w:rPr>
          <w:rFonts w:ascii="ＭＳ ゴシック" w:eastAsia="ＭＳ ゴシック" w:hAnsi="ＭＳ ゴシック" w:hint="eastAsia"/>
          <w:sz w:val="22"/>
        </w:rPr>
        <w:t>事前</w:t>
      </w:r>
      <w:r w:rsidR="00E1080F" w:rsidRPr="00F202C9">
        <w:rPr>
          <w:rFonts w:ascii="ＭＳ ゴシック" w:eastAsia="ＭＳ ゴシック" w:hAnsi="ＭＳ ゴシック" w:hint="eastAsia"/>
          <w:sz w:val="22"/>
        </w:rPr>
        <w:t>に招聘者や事業会社、スタート</w:t>
      </w:r>
    </w:p>
    <w:p w14:paraId="7400C238" w14:textId="77777777" w:rsidR="001121A6" w:rsidRPr="00F202C9" w:rsidRDefault="00E1080F" w:rsidP="001121A6">
      <w:pPr>
        <w:ind w:left="1" w:firstLineChars="293" w:firstLine="645"/>
        <w:rPr>
          <w:rFonts w:ascii="ＭＳ ゴシック" w:eastAsia="ＭＳ ゴシック" w:hAnsi="ＭＳ ゴシック"/>
          <w:sz w:val="22"/>
        </w:rPr>
      </w:pPr>
      <w:r w:rsidRPr="00F202C9">
        <w:rPr>
          <w:rFonts w:ascii="ＭＳ ゴシック" w:eastAsia="ＭＳ ゴシック" w:hAnsi="ＭＳ ゴシック" w:hint="eastAsia"/>
          <w:sz w:val="22"/>
        </w:rPr>
        <w:t>アップ等の希望を把握し、適切な商談相手を提案するといった</w:t>
      </w:r>
      <w:r w:rsidR="00EE70DA" w:rsidRPr="00F202C9">
        <w:rPr>
          <w:rFonts w:ascii="ＭＳ ゴシック" w:eastAsia="ＭＳ ゴシック" w:hAnsi="ＭＳ ゴシック" w:hint="eastAsia"/>
          <w:sz w:val="22"/>
        </w:rPr>
        <w:t>コーディネート等、</w:t>
      </w:r>
    </w:p>
    <w:p w14:paraId="6A550F5E" w14:textId="693D1810" w:rsidR="00404B41" w:rsidRPr="00F202C9" w:rsidRDefault="00EE70DA" w:rsidP="00EE70DA">
      <w:pPr>
        <w:ind w:left="1" w:firstLineChars="293" w:firstLine="645"/>
        <w:rPr>
          <w:rFonts w:ascii="ＭＳ ゴシック" w:eastAsia="ＭＳ ゴシック" w:hAnsi="ＭＳ ゴシック"/>
          <w:sz w:val="22"/>
        </w:rPr>
      </w:pPr>
      <w:r w:rsidRPr="00F202C9">
        <w:rPr>
          <w:rFonts w:ascii="ＭＳ ゴシック" w:eastAsia="ＭＳ ゴシック" w:hAnsi="ＭＳ ゴシック" w:hint="eastAsia"/>
          <w:sz w:val="22"/>
        </w:rPr>
        <w:t>商談を促進する企画を行い実施すること。また、商談を行う招聘者の誘導、専門</w:t>
      </w:r>
    </w:p>
    <w:p w14:paraId="63989B02" w14:textId="67D110D3" w:rsidR="00EE70DA" w:rsidRPr="00F202C9" w:rsidRDefault="00EE70DA" w:rsidP="00EE70DA">
      <w:pPr>
        <w:ind w:left="1" w:firstLineChars="293" w:firstLine="645"/>
        <w:rPr>
          <w:rFonts w:ascii="ＭＳ ゴシック" w:eastAsia="ＭＳ ゴシック" w:hAnsi="ＭＳ ゴシック"/>
          <w:sz w:val="22"/>
        </w:rPr>
      </w:pPr>
      <w:r w:rsidRPr="00F202C9">
        <w:rPr>
          <w:rFonts w:ascii="ＭＳ ゴシック" w:eastAsia="ＭＳ ゴシック" w:hAnsi="ＭＳ ゴシック" w:hint="eastAsia"/>
          <w:sz w:val="22"/>
        </w:rPr>
        <w:t>のアテンド体制を十分に確保すること。</w:t>
      </w:r>
    </w:p>
    <w:p w14:paraId="5F4AF469" w14:textId="77777777" w:rsidR="001121A6" w:rsidRPr="00F202C9" w:rsidRDefault="00EE70DA" w:rsidP="00EE70DA">
      <w:pPr>
        <w:rPr>
          <w:rFonts w:ascii="ＭＳ ゴシック" w:eastAsia="ＭＳ ゴシック" w:hAnsi="ＭＳ ゴシック"/>
          <w:sz w:val="22"/>
        </w:rPr>
      </w:pPr>
      <w:r w:rsidRPr="00F202C9">
        <w:rPr>
          <w:rFonts w:ascii="ＭＳ ゴシック" w:eastAsia="ＭＳ ゴシック" w:hAnsi="ＭＳ ゴシック" w:hint="eastAsia"/>
          <w:sz w:val="22"/>
        </w:rPr>
        <w:t xml:space="preserve">　　・国内および海外の経営人材候補を集めて</w:t>
      </w:r>
      <w:r w:rsidR="00CB5783" w:rsidRPr="00F202C9">
        <w:rPr>
          <w:rFonts w:ascii="ＭＳ ゴシック" w:eastAsia="ＭＳ ゴシック" w:hAnsi="ＭＳ ゴシック" w:hint="eastAsia"/>
          <w:sz w:val="22"/>
        </w:rPr>
        <w:t>大阪を中心とした</w:t>
      </w:r>
      <w:r w:rsidR="003041BE" w:rsidRPr="00F202C9">
        <w:rPr>
          <w:rFonts w:ascii="ＭＳ ゴシック" w:eastAsia="ＭＳ ゴシック" w:hAnsi="ＭＳ ゴシック" w:hint="eastAsia"/>
          <w:sz w:val="22"/>
        </w:rPr>
        <w:t>全国の</w:t>
      </w:r>
      <w:r w:rsidRPr="00F202C9">
        <w:rPr>
          <w:rFonts w:ascii="ＭＳ ゴシック" w:eastAsia="ＭＳ ゴシック" w:hAnsi="ＭＳ ゴシック" w:hint="eastAsia"/>
          <w:sz w:val="22"/>
        </w:rPr>
        <w:t>大学研究シーズ</w:t>
      </w:r>
      <w:r w:rsidR="003041BE" w:rsidRPr="00F202C9">
        <w:rPr>
          <w:rFonts w:ascii="ＭＳ ゴシック" w:eastAsia="ＭＳ ゴシック" w:hAnsi="ＭＳ ゴシック" w:hint="eastAsia"/>
          <w:sz w:val="22"/>
        </w:rPr>
        <w:t>、</w:t>
      </w:r>
    </w:p>
    <w:p w14:paraId="65B40300" w14:textId="5A7F67E3" w:rsidR="00EE70DA" w:rsidRPr="00F202C9" w:rsidRDefault="003041BE" w:rsidP="007F01F2">
      <w:pPr>
        <w:ind w:firstLineChars="300" w:firstLine="660"/>
        <w:rPr>
          <w:rFonts w:ascii="ＭＳ ゴシック" w:eastAsia="ＭＳ ゴシック" w:hAnsi="ＭＳ ゴシック"/>
          <w:sz w:val="22"/>
        </w:rPr>
      </w:pPr>
      <w:r w:rsidRPr="00F202C9">
        <w:rPr>
          <w:rFonts w:ascii="ＭＳ ゴシック" w:eastAsia="ＭＳ ゴシック" w:hAnsi="ＭＳ ゴシック" w:hint="eastAsia"/>
          <w:sz w:val="22"/>
        </w:rPr>
        <w:t>大学発スタートアップ</w:t>
      </w:r>
      <w:r w:rsidR="00EE70DA" w:rsidRPr="00F202C9">
        <w:rPr>
          <w:rFonts w:ascii="ＭＳ ゴシック" w:eastAsia="ＭＳ ゴシック" w:hAnsi="ＭＳ ゴシック" w:hint="eastAsia"/>
          <w:sz w:val="22"/>
        </w:rPr>
        <w:t>とマッチングさせること。</w:t>
      </w:r>
    </w:p>
    <w:p w14:paraId="45E40020" w14:textId="77777777" w:rsidR="00EE70DA" w:rsidRPr="00F202C9" w:rsidRDefault="00EE70DA" w:rsidP="00EE70DA">
      <w:pPr>
        <w:rPr>
          <w:rFonts w:ascii="ＭＳ ゴシック" w:eastAsia="ＭＳ ゴシック" w:hAnsi="ＭＳ ゴシック"/>
          <w:sz w:val="22"/>
        </w:rPr>
      </w:pPr>
      <w:r w:rsidRPr="00F202C9">
        <w:rPr>
          <w:rFonts w:ascii="ＭＳ ゴシック" w:eastAsia="ＭＳ ゴシック" w:hAnsi="ＭＳ ゴシック" w:hint="eastAsia"/>
          <w:sz w:val="22"/>
        </w:rPr>
        <w:t xml:space="preserve">　　・全国の大企業の参加を促進し、登壇者や出展スタートアップとのビジネスマッチ</w:t>
      </w:r>
    </w:p>
    <w:p w14:paraId="56E59F65" w14:textId="77777777" w:rsidR="00EE70DA" w:rsidRPr="00F202C9" w:rsidRDefault="00EE70DA" w:rsidP="00EE70DA">
      <w:pPr>
        <w:ind w:firstLineChars="300" w:firstLine="660"/>
        <w:rPr>
          <w:rFonts w:ascii="ＭＳ ゴシック" w:eastAsia="ＭＳ ゴシック" w:hAnsi="ＭＳ ゴシック"/>
          <w:sz w:val="22"/>
        </w:rPr>
      </w:pPr>
      <w:r w:rsidRPr="00F202C9">
        <w:rPr>
          <w:rFonts w:ascii="ＭＳ ゴシック" w:eastAsia="ＭＳ ゴシック" w:hAnsi="ＭＳ ゴシック" w:hint="eastAsia"/>
          <w:sz w:val="22"/>
        </w:rPr>
        <w:t>ングを促進すること。</w:t>
      </w:r>
    </w:p>
    <w:p w14:paraId="4220C261" w14:textId="77777777" w:rsidR="00EE70DA" w:rsidRPr="00F202C9" w:rsidRDefault="00EE70DA" w:rsidP="00EE70DA">
      <w:pPr>
        <w:rPr>
          <w:rFonts w:ascii="ＭＳ ゴシック" w:eastAsia="ＭＳ ゴシック" w:hAnsi="ＭＳ ゴシック"/>
          <w:sz w:val="22"/>
        </w:rPr>
      </w:pPr>
      <w:r w:rsidRPr="00F202C9">
        <w:rPr>
          <w:rFonts w:ascii="ＭＳ ゴシック" w:eastAsia="ＭＳ ゴシック" w:hAnsi="ＭＳ ゴシック" w:hint="eastAsia"/>
          <w:sz w:val="22"/>
        </w:rPr>
        <w:t xml:space="preserve">　　・マッチングプラットフォームを立ち上げ、可能な限りサイドイベントと共通で使</w:t>
      </w:r>
    </w:p>
    <w:p w14:paraId="1F757509" w14:textId="2839D177" w:rsidR="00EE70DA" w:rsidRPr="00F202C9" w:rsidRDefault="00EE70DA" w:rsidP="00163029">
      <w:pPr>
        <w:ind w:firstLineChars="300" w:firstLine="660"/>
        <w:rPr>
          <w:rFonts w:ascii="ＭＳ ゴシック" w:eastAsia="ＭＳ ゴシック" w:hAnsi="ＭＳ ゴシック"/>
          <w:sz w:val="22"/>
        </w:rPr>
      </w:pPr>
      <w:r w:rsidRPr="00F202C9">
        <w:rPr>
          <w:rFonts w:ascii="ＭＳ ゴシック" w:eastAsia="ＭＳ ゴシック" w:hAnsi="ＭＳ ゴシック" w:hint="eastAsia"/>
          <w:sz w:val="22"/>
        </w:rPr>
        <w:t>用できるように努めること。</w:t>
      </w:r>
    </w:p>
    <w:p w14:paraId="638BC6FC" w14:textId="77777777" w:rsidR="00F202C9" w:rsidRDefault="00373111" w:rsidP="00373111">
      <w:pPr>
        <w:rPr>
          <w:rFonts w:ascii="ＭＳ ゴシック" w:eastAsia="ＭＳ ゴシック" w:hAnsi="ＭＳ ゴシック"/>
          <w:sz w:val="22"/>
        </w:rPr>
      </w:pPr>
      <w:r w:rsidRPr="00F202C9">
        <w:rPr>
          <w:rFonts w:ascii="ＭＳ ゴシック" w:eastAsia="ＭＳ ゴシック" w:hAnsi="ＭＳ ゴシック" w:hint="eastAsia"/>
          <w:sz w:val="22"/>
        </w:rPr>
        <w:t xml:space="preserve">　　・</w:t>
      </w:r>
      <w:r w:rsidRPr="00F202C9">
        <w:rPr>
          <w:rFonts w:ascii="ＭＳ ゴシック" w:eastAsia="ＭＳ ゴシック" w:hAnsi="ＭＳ ゴシック"/>
          <w:sz w:val="22"/>
        </w:rPr>
        <w:t>GSEにおいて</w:t>
      </w:r>
      <w:r w:rsidRPr="00F202C9">
        <w:rPr>
          <w:rFonts w:ascii="ＭＳ ゴシック" w:eastAsia="ＭＳ ゴシック" w:hAnsi="ＭＳ ゴシック" w:hint="eastAsia"/>
          <w:sz w:val="22"/>
        </w:rPr>
        <w:t>、</w:t>
      </w:r>
      <w:r w:rsidR="00F202C9">
        <w:rPr>
          <w:rFonts w:ascii="ＭＳ ゴシック" w:eastAsia="ＭＳ ゴシック" w:hAnsi="ＭＳ ゴシック" w:hint="eastAsia"/>
          <w:sz w:val="22"/>
        </w:rPr>
        <w:t>海外のスタートアップ関係者との</w:t>
      </w:r>
      <w:r w:rsidRPr="00F202C9">
        <w:rPr>
          <w:rFonts w:ascii="ＭＳ ゴシック" w:eastAsia="ＭＳ ゴシック" w:hAnsi="ＭＳ ゴシック" w:hint="eastAsia"/>
          <w:sz w:val="22"/>
        </w:rPr>
        <w:t>ビジネスマッチング件数</w:t>
      </w:r>
      <w:r w:rsidRPr="00F202C9">
        <w:rPr>
          <w:rFonts w:ascii="ＭＳ ゴシック" w:eastAsia="ＭＳ ゴシック" w:hAnsi="ＭＳ ゴシック"/>
          <w:sz w:val="22"/>
        </w:rPr>
        <w:t>400件</w:t>
      </w:r>
    </w:p>
    <w:p w14:paraId="46252F43" w14:textId="77777777" w:rsidR="00F202C9" w:rsidRDefault="00373111" w:rsidP="00373111">
      <w:pPr>
        <w:ind w:firstLineChars="300" w:firstLine="660"/>
        <w:rPr>
          <w:rFonts w:ascii="ＭＳ ゴシック" w:eastAsia="ＭＳ ゴシック" w:hAnsi="ＭＳ ゴシック"/>
          <w:sz w:val="22"/>
        </w:rPr>
      </w:pPr>
      <w:r w:rsidRPr="00F202C9">
        <w:rPr>
          <w:rFonts w:ascii="ＭＳ ゴシック" w:eastAsia="ＭＳ ゴシック" w:hAnsi="ＭＳ ゴシック"/>
          <w:sz w:val="22"/>
        </w:rPr>
        <w:t>程度を達成できるよう企画するこ</w:t>
      </w:r>
      <w:r w:rsidRPr="00F202C9">
        <w:rPr>
          <w:rFonts w:ascii="ＭＳ ゴシック" w:eastAsia="ＭＳ ゴシック" w:hAnsi="ＭＳ ゴシック" w:hint="eastAsia"/>
          <w:sz w:val="22"/>
        </w:rPr>
        <w:t>と。また、そのうち、大阪の企業やスタートア</w:t>
      </w:r>
    </w:p>
    <w:p w14:paraId="4D257A20" w14:textId="1B92F456" w:rsidR="00373111" w:rsidRPr="00F202C9" w:rsidRDefault="00373111">
      <w:pPr>
        <w:ind w:firstLineChars="300" w:firstLine="660"/>
        <w:rPr>
          <w:rFonts w:ascii="ＭＳ ゴシック" w:eastAsia="ＭＳ ゴシック" w:hAnsi="ＭＳ ゴシック"/>
          <w:sz w:val="22"/>
        </w:rPr>
      </w:pPr>
      <w:r w:rsidRPr="00F202C9">
        <w:rPr>
          <w:rFonts w:ascii="ＭＳ ゴシック" w:eastAsia="ＭＳ ゴシック" w:hAnsi="ＭＳ ゴシック" w:hint="eastAsia"/>
          <w:sz w:val="22"/>
        </w:rPr>
        <w:t>ップが関わるマッチングを半数程度行うこと。</w:t>
      </w:r>
    </w:p>
    <w:p w14:paraId="7EF3DC31" w14:textId="77777777" w:rsidR="00BC6A2B" w:rsidRPr="00F202C9" w:rsidRDefault="00BC6A2B" w:rsidP="00BC6A2B">
      <w:pPr>
        <w:rPr>
          <w:rFonts w:ascii="ＭＳ ゴシック" w:eastAsia="ＭＳ ゴシック" w:hAnsi="ＭＳ ゴシック"/>
          <w:sz w:val="22"/>
        </w:rPr>
      </w:pPr>
      <w:r w:rsidRPr="007F01F2">
        <w:rPr>
          <w:rFonts w:ascii="ＭＳ ゴシック" w:eastAsia="ＭＳ ゴシック" w:hAnsi="ＭＳ ゴシック" w:hint="eastAsia"/>
          <w:sz w:val="22"/>
        </w:rPr>
        <w:t xml:space="preserve">　　・発注者が別で行う各スタートアップ支援事業と連携し</w:t>
      </w:r>
      <w:r w:rsidRPr="00F202C9">
        <w:rPr>
          <w:rFonts w:ascii="ＭＳ ゴシック" w:eastAsia="ＭＳ ゴシック" w:hAnsi="ＭＳ ゴシック" w:hint="eastAsia"/>
          <w:sz w:val="22"/>
        </w:rPr>
        <w:t>、その支援対象者をビジネ</w:t>
      </w:r>
    </w:p>
    <w:p w14:paraId="24DDF799" w14:textId="571FEDD5" w:rsidR="00BC6A2B" w:rsidRPr="00F202C9" w:rsidRDefault="00BC6A2B" w:rsidP="00BC6A2B">
      <w:pPr>
        <w:ind w:firstLineChars="300" w:firstLine="660"/>
        <w:rPr>
          <w:rFonts w:ascii="ＭＳ ゴシック" w:eastAsia="ＭＳ ゴシック" w:hAnsi="ＭＳ ゴシック"/>
          <w:sz w:val="22"/>
        </w:rPr>
      </w:pPr>
      <w:r w:rsidRPr="00F202C9">
        <w:rPr>
          <w:rFonts w:ascii="ＭＳ ゴシック" w:eastAsia="ＭＳ ゴシック" w:hAnsi="ＭＳ ゴシック" w:hint="eastAsia"/>
          <w:sz w:val="22"/>
        </w:rPr>
        <w:t>スマッチングに参加させること。</w:t>
      </w:r>
    </w:p>
    <w:p w14:paraId="66C3C645" w14:textId="5D375129" w:rsidR="00163029" w:rsidRPr="00F202C9" w:rsidRDefault="0044405F" w:rsidP="0044405F">
      <w:pPr>
        <w:rPr>
          <w:rFonts w:ascii="ＭＳ ゴシック" w:eastAsia="ＭＳ ゴシック" w:hAnsi="ＭＳ ゴシック"/>
          <w:sz w:val="22"/>
        </w:rPr>
      </w:pPr>
      <w:r w:rsidRPr="00F202C9">
        <w:rPr>
          <w:rFonts w:ascii="ＭＳ ゴシック" w:eastAsia="ＭＳ ゴシック" w:hAnsi="ＭＳ ゴシック" w:hint="eastAsia"/>
          <w:sz w:val="22"/>
        </w:rPr>
        <w:lastRenderedPageBreak/>
        <w:t xml:space="preserve">　　・ビジネスマッチングの手法等は発注者と協議のうえ決定する。</w:t>
      </w:r>
    </w:p>
    <w:p w14:paraId="62E04C42" w14:textId="77777777" w:rsidR="00163029" w:rsidRPr="00F202C9" w:rsidRDefault="00163029" w:rsidP="00163029">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その他、本イベント</w:t>
      </w:r>
      <w:r w:rsidRPr="00F202C9">
        <w:rPr>
          <w:rFonts w:ascii="ＭＳ ゴシック" w:eastAsia="ＭＳ ゴシック" w:hAnsi="ＭＳ ゴシック"/>
          <w:sz w:val="22"/>
        </w:rPr>
        <w:t>の魅力を高めるために取り入れるべき、プログラム等があれば</w:t>
      </w:r>
    </w:p>
    <w:p w14:paraId="792BC521" w14:textId="64C14541" w:rsidR="00F202C9" w:rsidRPr="00F202C9" w:rsidRDefault="00163029" w:rsidP="00404B41">
      <w:pPr>
        <w:ind w:firstLineChars="200" w:firstLine="440"/>
        <w:rPr>
          <w:rFonts w:ascii="ＭＳ ゴシック" w:eastAsia="ＭＳ ゴシック" w:hAnsi="ＭＳ ゴシック"/>
          <w:sz w:val="22"/>
        </w:rPr>
      </w:pPr>
      <w:r w:rsidRPr="00F202C9">
        <w:rPr>
          <w:rFonts w:ascii="ＭＳ ゴシック" w:eastAsia="ＭＳ ゴシック" w:hAnsi="ＭＳ ゴシック"/>
          <w:sz w:val="22"/>
        </w:rPr>
        <w:t>随時提案、調整し、実現すること。</w:t>
      </w:r>
    </w:p>
    <w:p w14:paraId="6D15E230" w14:textId="77777777" w:rsidR="00404B41" w:rsidRPr="00F202C9" w:rsidRDefault="00404B41" w:rsidP="00EE5886">
      <w:pPr>
        <w:ind w:firstLineChars="200" w:firstLine="442"/>
        <w:rPr>
          <w:rFonts w:ascii="ＭＳ ゴシック" w:eastAsia="ＭＳ ゴシック" w:hAnsi="ＭＳ ゴシック"/>
          <w:b/>
          <w:bCs/>
          <w:sz w:val="22"/>
        </w:rPr>
      </w:pPr>
    </w:p>
    <w:p w14:paraId="6561020D" w14:textId="4353571F" w:rsidR="004E208A" w:rsidRPr="00F202C9" w:rsidRDefault="004E208A">
      <w:pPr>
        <w:rPr>
          <w:rFonts w:ascii="ＭＳ ゴシック" w:eastAsia="ＭＳ ゴシック" w:hAnsi="ＭＳ ゴシック"/>
          <w:sz w:val="22"/>
        </w:rPr>
      </w:pPr>
      <w:r w:rsidRPr="00F202C9">
        <w:rPr>
          <w:rFonts w:ascii="ＭＳ ゴシック" w:eastAsia="ＭＳ ゴシック" w:hAnsi="ＭＳ ゴシック" w:hint="eastAsia"/>
          <w:sz w:val="22"/>
        </w:rPr>
        <w:t>（</w:t>
      </w:r>
      <w:r w:rsidR="00163029" w:rsidRPr="00F202C9">
        <w:rPr>
          <w:rFonts w:ascii="ＭＳ ゴシック" w:eastAsia="ＭＳ ゴシック" w:hAnsi="ＭＳ ゴシック" w:hint="eastAsia"/>
          <w:sz w:val="22"/>
        </w:rPr>
        <w:t>イ</w:t>
      </w:r>
      <w:r w:rsidRPr="00F202C9">
        <w:rPr>
          <w:rFonts w:ascii="ＭＳ ゴシック" w:eastAsia="ＭＳ ゴシック" w:hAnsi="ＭＳ ゴシック" w:hint="eastAsia"/>
          <w:sz w:val="22"/>
        </w:rPr>
        <w:t>）</w:t>
      </w:r>
      <w:r w:rsidR="00FB2964" w:rsidRPr="00F202C9">
        <w:rPr>
          <w:rFonts w:ascii="ＭＳ ゴシック" w:eastAsia="ＭＳ ゴシック" w:hAnsi="ＭＳ ゴシック"/>
          <w:sz w:val="22"/>
        </w:rPr>
        <w:t>会場設営</w:t>
      </w:r>
      <w:r w:rsidR="00FB2964" w:rsidRPr="00F202C9">
        <w:rPr>
          <w:rFonts w:ascii="ＭＳ ゴシック" w:eastAsia="ＭＳ ゴシック" w:hAnsi="ＭＳ ゴシック" w:hint="eastAsia"/>
          <w:sz w:val="22"/>
        </w:rPr>
        <w:t>、レイアウト</w:t>
      </w:r>
      <w:r w:rsidR="00FB2964" w:rsidRPr="00F202C9">
        <w:rPr>
          <w:rFonts w:ascii="ＭＳ ゴシック" w:eastAsia="ＭＳ ゴシック" w:hAnsi="ＭＳ ゴシック"/>
          <w:sz w:val="22"/>
        </w:rPr>
        <w:t>計画</w:t>
      </w:r>
    </w:p>
    <w:p w14:paraId="051AF8FA" w14:textId="77777777" w:rsidR="00163029" w:rsidRPr="00F202C9" w:rsidRDefault="00FB2964" w:rsidP="00163029">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w:t>
      </w:r>
      <w:r w:rsidR="00FE7765" w:rsidRPr="00F202C9">
        <w:rPr>
          <w:rFonts w:ascii="ＭＳ ゴシック" w:eastAsia="ＭＳ ゴシック" w:hAnsi="ＭＳ ゴシック"/>
          <w:sz w:val="22"/>
        </w:rPr>
        <w:t>GSE</w:t>
      </w:r>
      <w:r w:rsidR="004E208A" w:rsidRPr="00F202C9">
        <w:rPr>
          <w:rFonts w:ascii="ＭＳ ゴシック" w:eastAsia="ＭＳ ゴシック" w:hAnsi="ＭＳ ゴシック" w:hint="eastAsia"/>
          <w:sz w:val="22"/>
        </w:rPr>
        <w:t>の会場、イベントの実施に伴い必要となる</w:t>
      </w:r>
      <w:r w:rsidR="004E208A" w:rsidRPr="00F202C9">
        <w:rPr>
          <w:rFonts w:ascii="ＭＳ ゴシック" w:eastAsia="ＭＳ ゴシック" w:hAnsi="ＭＳ ゴシック"/>
          <w:sz w:val="22"/>
        </w:rPr>
        <w:t>VIP ルーム・諸室・待機場等の付属</w:t>
      </w:r>
    </w:p>
    <w:p w14:paraId="62D60F14" w14:textId="27F317BC" w:rsidR="00163029" w:rsidRPr="00F202C9" w:rsidRDefault="004E208A" w:rsidP="00163029">
      <w:pPr>
        <w:ind w:firstLineChars="200" w:firstLine="440"/>
        <w:rPr>
          <w:rFonts w:ascii="ＭＳ ゴシック" w:eastAsia="ＭＳ ゴシック" w:hAnsi="ＭＳ ゴシック"/>
          <w:sz w:val="22"/>
        </w:rPr>
      </w:pPr>
      <w:r w:rsidRPr="00F202C9">
        <w:rPr>
          <w:rFonts w:ascii="ＭＳ ゴシック" w:eastAsia="ＭＳ ゴシック" w:hAnsi="ＭＳ ゴシック"/>
          <w:sz w:val="22"/>
        </w:rPr>
        <w:t>施設については、</w:t>
      </w:r>
      <w:r w:rsidR="000529B7" w:rsidRPr="00F202C9">
        <w:rPr>
          <w:rFonts w:ascii="ＭＳ ゴシック" w:eastAsia="ＭＳ ゴシック" w:hAnsi="ＭＳ ゴシック" w:cs="Times New Roman" w:hint="eastAsia"/>
          <w:sz w:val="22"/>
        </w:rPr>
        <w:t>受注者</w:t>
      </w:r>
      <w:r w:rsidRPr="00F202C9">
        <w:rPr>
          <w:rFonts w:ascii="ＭＳ ゴシック" w:eastAsia="ＭＳ ゴシック" w:hAnsi="ＭＳ ゴシック" w:hint="eastAsia"/>
          <w:sz w:val="22"/>
        </w:rPr>
        <w:t>が手配すること。会場利用に係る一切の経費は、</w:t>
      </w:r>
      <w:r w:rsidR="000529B7" w:rsidRPr="00F202C9">
        <w:rPr>
          <w:rFonts w:ascii="ＭＳ ゴシック" w:eastAsia="ＭＳ ゴシック" w:hAnsi="ＭＳ ゴシック" w:cs="Times New Roman" w:hint="eastAsia"/>
          <w:sz w:val="22"/>
        </w:rPr>
        <w:t>受注者</w:t>
      </w:r>
      <w:r w:rsidRPr="00F202C9">
        <w:rPr>
          <w:rFonts w:ascii="ＭＳ ゴシック" w:eastAsia="ＭＳ ゴシック" w:hAnsi="ＭＳ ゴシック" w:hint="eastAsia"/>
          <w:sz w:val="22"/>
        </w:rPr>
        <w:t>に</w:t>
      </w:r>
    </w:p>
    <w:p w14:paraId="3B7AE5A2" w14:textId="643F1358" w:rsidR="004E208A" w:rsidRPr="00F202C9" w:rsidRDefault="004E208A" w:rsidP="00163029">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おいて、その費用を負担すること。</w:t>
      </w:r>
    </w:p>
    <w:p w14:paraId="441511C5" w14:textId="77777777" w:rsidR="00163029" w:rsidRPr="00F202C9" w:rsidRDefault="004E208A" w:rsidP="00163029">
      <w:pPr>
        <w:ind w:leftChars="131" w:left="275"/>
        <w:rPr>
          <w:rFonts w:ascii="ＭＳ ゴシック" w:eastAsia="ＭＳ ゴシック" w:hAnsi="ＭＳ ゴシック"/>
          <w:sz w:val="22"/>
        </w:rPr>
      </w:pPr>
      <w:r w:rsidRPr="00F202C9">
        <w:rPr>
          <w:rFonts w:ascii="ＭＳ ゴシック" w:eastAsia="ＭＳ ゴシック" w:hAnsi="ＭＳ ゴシック" w:hint="eastAsia"/>
          <w:sz w:val="22"/>
        </w:rPr>
        <w:t>・会場の管理事業者等とも連携を図り、会場の設営及び撤去の計画及びスケジュー</w:t>
      </w:r>
    </w:p>
    <w:p w14:paraId="72A9FADC" w14:textId="77777777" w:rsidR="00163029" w:rsidRPr="00F202C9" w:rsidRDefault="004E208A" w:rsidP="00163029">
      <w:pPr>
        <w:ind w:leftChars="131" w:left="275"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ルを検討・作成すること。</w:t>
      </w:r>
      <w:r w:rsidRPr="00F202C9">
        <w:rPr>
          <w:rFonts w:ascii="ＭＳ ゴシック" w:eastAsia="ＭＳ ゴシック" w:hAnsi="ＭＳ ゴシック"/>
          <w:sz w:val="22"/>
        </w:rPr>
        <w:t>大型サイ</w:t>
      </w:r>
      <w:r w:rsidRPr="00F202C9">
        <w:rPr>
          <w:rFonts w:ascii="ＭＳ ゴシック" w:eastAsia="ＭＳ ゴシック" w:hAnsi="ＭＳ ゴシック" w:hint="eastAsia"/>
          <w:sz w:val="22"/>
        </w:rPr>
        <w:t>ンのデザインは、本イベントにふさわしいデザ</w:t>
      </w:r>
    </w:p>
    <w:p w14:paraId="55BF994E" w14:textId="77577ED7" w:rsidR="004E208A" w:rsidRPr="00F202C9" w:rsidRDefault="004E208A" w:rsidP="00163029">
      <w:pPr>
        <w:ind w:leftChars="131" w:left="275"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インとすることとし、詳細は、発注者と協議の上、決定すること。</w:t>
      </w:r>
    </w:p>
    <w:p w14:paraId="32692BB0" w14:textId="77777777" w:rsidR="004E208A" w:rsidRPr="00F202C9" w:rsidRDefault="004E208A" w:rsidP="004D10F1">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・本イベントのコンセプトに合致し、かつ国内外の参加者にとってわかりやすく、魅</w:t>
      </w:r>
    </w:p>
    <w:p w14:paraId="07BDDD6D" w14:textId="7E09B464" w:rsidR="004E208A" w:rsidRPr="00F202C9" w:rsidRDefault="004E208A" w:rsidP="00163029">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力的な会場レイアウトを作成すること。小間の配置にあたっては、来場者の人流が</w:t>
      </w:r>
    </w:p>
    <w:p w14:paraId="6F93DE25" w14:textId="3069AF2D" w:rsidR="00F202C9" w:rsidRPr="00F202C9" w:rsidRDefault="004E208A">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一部に偏らず、会場全体を回遊するような動線設計等に工夫を凝らすこと。</w:t>
      </w:r>
    </w:p>
    <w:p w14:paraId="1ABE5C10" w14:textId="77777777" w:rsidR="004E208A" w:rsidRPr="00F202C9" w:rsidRDefault="004E208A" w:rsidP="00163029">
      <w:pPr>
        <w:ind w:leftChars="100" w:left="430" w:hangingChars="100" w:hanging="220"/>
        <w:rPr>
          <w:rFonts w:ascii="ＭＳ ゴシック" w:eastAsia="ＭＳ ゴシック" w:hAnsi="ＭＳ ゴシック"/>
          <w:sz w:val="22"/>
        </w:rPr>
      </w:pPr>
      <w:r w:rsidRPr="00F202C9">
        <w:rPr>
          <w:rFonts w:ascii="ＭＳ ゴシック" w:eastAsia="ＭＳ ゴシック" w:hAnsi="ＭＳ ゴシック" w:hint="eastAsia"/>
          <w:sz w:val="22"/>
        </w:rPr>
        <w:t>・会場内には、展示コーナー（ブース）、ステージ（セッション、基調講演、ピッチコンテスト）、商談スペース、受付、ヘルプデスク等を設置し、発注者</w:t>
      </w:r>
      <w:r w:rsidRPr="00F202C9">
        <w:rPr>
          <w:rFonts w:ascii="ＭＳ ゴシック" w:eastAsia="ＭＳ ゴシック" w:hAnsi="ＭＳ ゴシック"/>
          <w:sz w:val="22"/>
        </w:rPr>
        <w:t>等</w:t>
      </w:r>
      <w:r w:rsidRPr="00F202C9">
        <w:rPr>
          <w:rFonts w:ascii="ＭＳ ゴシック" w:eastAsia="ＭＳ ゴシック" w:hAnsi="ＭＳ ゴシック" w:hint="eastAsia"/>
          <w:sz w:val="22"/>
        </w:rPr>
        <w:t>が</w:t>
      </w:r>
      <w:r w:rsidRPr="00F202C9">
        <w:rPr>
          <w:rFonts w:ascii="ＭＳ ゴシック" w:eastAsia="ＭＳ ゴシック" w:hAnsi="ＭＳ ゴシック"/>
          <w:sz w:val="22"/>
        </w:rPr>
        <w:t>利用</w:t>
      </w:r>
      <w:r w:rsidRPr="00F202C9">
        <w:rPr>
          <w:rFonts w:ascii="ＭＳ ゴシック" w:eastAsia="ＭＳ ゴシック" w:hAnsi="ＭＳ ゴシック" w:hint="eastAsia"/>
          <w:sz w:val="22"/>
        </w:rPr>
        <w:t>する</w:t>
      </w:r>
      <w:r w:rsidRPr="00F202C9">
        <w:rPr>
          <w:rFonts w:ascii="ＭＳ ゴシック" w:eastAsia="ＭＳ ゴシック" w:hAnsi="ＭＳ ゴシック"/>
          <w:sz w:val="22"/>
        </w:rPr>
        <w:t>事務室及び控室</w:t>
      </w:r>
      <w:r w:rsidRPr="00F202C9">
        <w:rPr>
          <w:rFonts w:ascii="ＭＳ ゴシック" w:eastAsia="ＭＳ ゴシック" w:hAnsi="ＭＳ ゴシック" w:hint="eastAsia"/>
          <w:sz w:val="22"/>
        </w:rPr>
        <w:t>、登壇者等が利用する控室を設置すること。</w:t>
      </w:r>
    </w:p>
    <w:p w14:paraId="5A55FD6F" w14:textId="77653704" w:rsidR="004E208A" w:rsidRPr="00F202C9" w:rsidRDefault="004E208A" w:rsidP="00163029">
      <w:pPr>
        <w:ind w:leftChars="100" w:left="430" w:hangingChars="100" w:hanging="220"/>
        <w:rPr>
          <w:rFonts w:ascii="ＭＳ ゴシック" w:eastAsia="ＭＳ ゴシック" w:hAnsi="ＭＳ ゴシック"/>
          <w:sz w:val="22"/>
        </w:rPr>
      </w:pPr>
      <w:r w:rsidRPr="00F202C9">
        <w:rPr>
          <w:rFonts w:ascii="ＭＳ ゴシック" w:eastAsia="ＭＳ ゴシック" w:hAnsi="ＭＳ ゴシック" w:hint="eastAsia"/>
          <w:sz w:val="22"/>
        </w:rPr>
        <w:t>・来場者が会場内で動きやすいように、わかりやすい会場マップ等を各所に多数設置すること。</w:t>
      </w:r>
    </w:p>
    <w:p w14:paraId="2FE86D42" w14:textId="58DAA5A7" w:rsidR="004E208A" w:rsidRPr="00F202C9" w:rsidRDefault="004E208A" w:rsidP="00B95AB8">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w:t>
      </w:r>
      <w:r w:rsidRPr="00F202C9">
        <w:rPr>
          <w:rFonts w:ascii="ＭＳ ゴシック" w:eastAsia="ＭＳ ゴシック" w:hAnsi="ＭＳ ゴシック"/>
          <w:sz w:val="22"/>
        </w:rPr>
        <w:t>本イベント開催に必要な什器、備品及び消耗品の調達を行うこと。</w:t>
      </w:r>
    </w:p>
    <w:p w14:paraId="37828F97" w14:textId="77777777" w:rsidR="00B95AB8" w:rsidRPr="00F202C9" w:rsidRDefault="004E208A" w:rsidP="00B95AB8">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w:t>
      </w:r>
      <w:r w:rsidRPr="00F202C9">
        <w:rPr>
          <w:rFonts w:ascii="ＭＳ ゴシック" w:eastAsia="ＭＳ ゴシック" w:hAnsi="ＭＳ ゴシック"/>
          <w:sz w:val="22"/>
        </w:rPr>
        <w:t>各ブース</w:t>
      </w:r>
      <w:r w:rsidR="00505C85" w:rsidRPr="00F202C9">
        <w:rPr>
          <w:rFonts w:ascii="ＭＳ ゴシック" w:eastAsia="ＭＳ ゴシック" w:hAnsi="ＭＳ ゴシック" w:hint="eastAsia"/>
          <w:sz w:val="22"/>
        </w:rPr>
        <w:t>おいては、テーブル、イスを</w:t>
      </w:r>
      <w:r w:rsidR="00505C85" w:rsidRPr="00F202C9">
        <w:rPr>
          <w:rFonts w:ascii="ＭＳ ゴシック" w:eastAsia="ＭＳ ゴシック" w:hAnsi="ＭＳ ゴシック"/>
          <w:sz w:val="22"/>
        </w:rPr>
        <w:t>1セット配置することとし、必要に応じて</w:t>
      </w:r>
      <w:r w:rsidRPr="00F202C9">
        <w:rPr>
          <w:rFonts w:ascii="ＭＳ ゴシック" w:eastAsia="ＭＳ ゴシック" w:hAnsi="ＭＳ ゴシック"/>
          <w:sz w:val="22"/>
        </w:rPr>
        <w:t>電</w:t>
      </w:r>
    </w:p>
    <w:p w14:paraId="39D6BA91" w14:textId="77777777" w:rsidR="00B95AB8" w:rsidRPr="00F202C9" w:rsidRDefault="004E208A" w:rsidP="00B95AB8">
      <w:pPr>
        <w:ind w:firstLineChars="200" w:firstLine="440"/>
        <w:rPr>
          <w:rFonts w:ascii="ＭＳ ゴシック" w:eastAsia="ＭＳ ゴシック" w:hAnsi="ＭＳ ゴシック"/>
          <w:sz w:val="22"/>
        </w:rPr>
      </w:pPr>
      <w:r w:rsidRPr="00F202C9">
        <w:rPr>
          <w:rFonts w:ascii="ＭＳ ゴシック" w:eastAsia="ＭＳ ゴシック" w:hAnsi="ＭＳ ゴシック"/>
          <w:sz w:val="22"/>
        </w:rPr>
        <w:t>気、電話及び給排水設備の設置検討や、これ</w:t>
      </w:r>
      <w:r w:rsidRPr="00F202C9">
        <w:rPr>
          <w:rFonts w:ascii="ＭＳ ゴシック" w:eastAsia="ＭＳ ゴシック" w:hAnsi="ＭＳ ゴシック" w:hint="eastAsia"/>
          <w:sz w:val="22"/>
        </w:rPr>
        <w:t>に付帯するその他の工事についての調</w:t>
      </w:r>
    </w:p>
    <w:p w14:paraId="2549183A" w14:textId="61721B73" w:rsidR="00B95AB8" w:rsidRPr="00F202C9" w:rsidRDefault="004E208A" w:rsidP="00B95AB8">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整・対応を行い、原則として、</w:t>
      </w:r>
      <w:r w:rsidR="000529B7" w:rsidRPr="00F202C9">
        <w:rPr>
          <w:rFonts w:ascii="ＭＳ ゴシック" w:eastAsia="ＭＳ ゴシック" w:hAnsi="ＭＳ ゴシック" w:cs="Times New Roman" w:hint="eastAsia"/>
          <w:sz w:val="22"/>
        </w:rPr>
        <w:t>受注者</w:t>
      </w:r>
      <w:r w:rsidRPr="00F202C9">
        <w:rPr>
          <w:rFonts w:ascii="ＭＳ ゴシック" w:eastAsia="ＭＳ ゴシック" w:hAnsi="ＭＳ ゴシック" w:hint="eastAsia"/>
          <w:sz w:val="22"/>
        </w:rPr>
        <w:t>によって実施することとし、</w:t>
      </w:r>
      <w:r w:rsidR="00EA0ED1" w:rsidRPr="00F202C9">
        <w:rPr>
          <w:rFonts w:ascii="ＭＳ ゴシック" w:eastAsia="ＭＳ ゴシック" w:hAnsi="ＭＳ ゴシック" w:hint="eastAsia"/>
          <w:sz w:val="22"/>
        </w:rPr>
        <w:t>委託料</w:t>
      </w:r>
      <w:r w:rsidRPr="00F202C9">
        <w:rPr>
          <w:rFonts w:ascii="ＭＳ ゴシック" w:eastAsia="ＭＳ ゴシック" w:hAnsi="ＭＳ ゴシック" w:hint="eastAsia"/>
          <w:sz w:val="22"/>
        </w:rPr>
        <w:t>に含める</w:t>
      </w:r>
    </w:p>
    <w:p w14:paraId="128FDB53" w14:textId="4DF75A1E" w:rsidR="004E208A" w:rsidRPr="00F202C9" w:rsidRDefault="004E208A" w:rsidP="00B95AB8">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こと。</w:t>
      </w:r>
    </w:p>
    <w:p w14:paraId="33DDBED8" w14:textId="77777777" w:rsidR="004E208A" w:rsidRPr="00F202C9" w:rsidRDefault="004E208A" w:rsidP="00163029">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・会場におけるユニバーサル対応を図ること。</w:t>
      </w:r>
    </w:p>
    <w:p w14:paraId="5CEF2714" w14:textId="649617C1" w:rsidR="004E208A" w:rsidRPr="00F202C9" w:rsidRDefault="004E208A" w:rsidP="00163029">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w:t>
      </w:r>
      <w:r w:rsidRPr="00F202C9">
        <w:rPr>
          <w:rFonts w:ascii="ＭＳ ゴシック" w:eastAsia="ＭＳ ゴシック" w:hAnsi="ＭＳ ゴシック"/>
          <w:sz w:val="22"/>
        </w:rPr>
        <w:t>会場使用に伴う安全確保義務を順守すること。</w:t>
      </w:r>
    </w:p>
    <w:p w14:paraId="145329F5" w14:textId="208761A9" w:rsidR="004E208A" w:rsidRPr="00F202C9" w:rsidRDefault="004E208A" w:rsidP="00163029">
      <w:pPr>
        <w:ind w:leftChars="100" w:left="430" w:hangingChars="100" w:hanging="220"/>
        <w:rPr>
          <w:rFonts w:ascii="ＭＳ ゴシック" w:eastAsia="ＭＳ ゴシック" w:hAnsi="ＭＳ ゴシック"/>
          <w:sz w:val="22"/>
        </w:rPr>
      </w:pPr>
      <w:r w:rsidRPr="00F202C9">
        <w:rPr>
          <w:rFonts w:ascii="ＭＳ ゴシック" w:eastAsia="ＭＳ ゴシック" w:hAnsi="ＭＳ ゴシック" w:hint="eastAsia"/>
          <w:sz w:val="22"/>
        </w:rPr>
        <w:t>・</w:t>
      </w:r>
      <w:r w:rsidRPr="00F202C9">
        <w:rPr>
          <w:rFonts w:ascii="ＭＳ ゴシック" w:eastAsia="ＭＳ ゴシック" w:hAnsi="ＭＳ ゴシック"/>
          <w:sz w:val="22"/>
        </w:rPr>
        <w:t>使用する車両待機場からの動線や、車両待機場の利用可能なタイミング等について、</w:t>
      </w:r>
      <w:r w:rsidRPr="00F202C9">
        <w:rPr>
          <w:rFonts w:ascii="ＭＳ ゴシック" w:eastAsia="ＭＳ ゴシック" w:hAnsi="ＭＳ ゴシック" w:hint="eastAsia"/>
          <w:sz w:val="22"/>
        </w:rPr>
        <w:t>安全・安心を担保し、公道の渋滞緩和等を考慮した内容で計画すること。使用する車両待機場は契約予定の会場管理者及び、必要に応じ警備会社も含めて打ち合わせを行い、円滑な搬入出が行えるよう努めること。</w:t>
      </w:r>
    </w:p>
    <w:p w14:paraId="557D62E3" w14:textId="04BA46B9" w:rsidR="004E208A" w:rsidRPr="00F202C9" w:rsidRDefault="004E208A" w:rsidP="00163029">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w:t>
      </w:r>
      <w:r w:rsidRPr="00F202C9">
        <w:rPr>
          <w:rFonts w:ascii="ＭＳ ゴシック" w:eastAsia="ＭＳ ゴシック" w:hAnsi="ＭＳ ゴシック"/>
          <w:sz w:val="22"/>
        </w:rPr>
        <w:t>必要に応じ、警察、消防及び保健所への届出等についての調整・対応を行うこと。</w:t>
      </w:r>
    </w:p>
    <w:p w14:paraId="464771DC" w14:textId="7937CEC4" w:rsidR="004E208A" w:rsidRPr="00F202C9" w:rsidRDefault="004E208A" w:rsidP="00163029">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・発注者</w:t>
      </w:r>
      <w:r w:rsidRPr="00F202C9">
        <w:rPr>
          <w:rFonts w:ascii="ＭＳ ゴシック" w:eastAsia="ＭＳ ゴシック" w:hAnsi="ＭＳ ゴシック"/>
          <w:sz w:val="22"/>
        </w:rPr>
        <w:t>と協議の上、現地会場で確認やリハーサル等を行うこと。</w:t>
      </w:r>
    </w:p>
    <w:p w14:paraId="78EAA753" w14:textId="77777777" w:rsidR="00525FD8" w:rsidRDefault="004E208A" w:rsidP="00163029">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・会場のレイアウトについては、</w:t>
      </w:r>
      <w:r w:rsidR="00525FD8" w:rsidRPr="00525FD8">
        <w:rPr>
          <w:rFonts w:ascii="ＭＳ ゴシック" w:eastAsia="ＭＳ ゴシック" w:hAnsi="ＭＳ ゴシック" w:hint="eastAsia"/>
          <w:sz w:val="22"/>
        </w:rPr>
        <w:t>招聘者・登壇者</w:t>
      </w:r>
      <w:r w:rsidR="00525FD8">
        <w:rPr>
          <w:rFonts w:ascii="ＭＳ ゴシック" w:eastAsia="ＭＳ ゴシック" w:hAnsi="ＭＳ ゴシック" w:hint="eastAsia"/>
          <w:sz w:val="22"/>
        </w:rPr>
        <w:t>・参加者等</w:t>
      </w:r>
      <w:r w:rsidR="00525FD8" w:rsidRPr="00525FD8">
        <w:rPr>
          <w:rFonts w:ascii="ＭＳ ゴシック" w:eastAsia="ＭＳ ゴシック" w:hAnsi="ＭＳ ゴシック" w:hint="eastAsia"/>
          <w:sz w:val="22"/>
        </w:rPr>
        <w:t>が快適に移動できる動線</w:t>
      </w:r>
    </w:p>
    <w:p w14:paraId="5110D2C6" w14:textId="7193FD44" w:rsidR="00525FD8" w:rsidRDefault="00525FD8" w:rsidP="00163029">
      <w:pPr>
        <w:ind w:firstLineChars="200" w:firstLine="440"/>
        <w:rPr>
          <w:rFonts w:ascii="ＭＳ ゴシック" w:eastAsia="ＭＳ ゴシック" w:hAnsi="ＭＳ ゴシック" w:cs="Times New Roman"/>
          <w:sz w:val="22"/>
        </w:rPr>
      </w:pPr>
      <w:r w:rsidRPr="00525FD8">
        <w:rPr>
          <w:rFonts w:ascii="ＭＳ ゴシック" w:eastAsia="ＭＳ ゴシック" w:hAnsi="ＭＳ ゴシック" w:hint="eastAsia"/>
          <w:sz w:val="22"/>
        </w:rPr>
        <w:t>設計を行</w:t>
      </w:r>
      <w:r>
        <w:rPr>
          <w:rFonts w:ascii="ＭＳ ゴシック" w:eastAsia="ＭＳ ゴシック" w:hAnsi="ＭＳ ゴシック" w:hint="eastAsia"/>
          <w:sz w:val="22"/>
        </w:rPr>
        <w:t>い、</w:t>
      </w:r>
      <w:r w:rsidR="000529B7" w:rsidRPr="00F202C9">
        <w:rPr>
          <w:rFonts w:ascii="ＭＳ ゴシック" w:eastAsia="ＭＳ ゴシック" w:hAnsi="ＭＳ ゴシック" w:cs="Times New Roman" w:hint="eastAsia"/>
          <w:sz w:val="22"/>
        </w:rPr>
        <w:t>受注者</w:t>
      </w:r>
      <w:r w:rsidR="004E208A" w:rsidRPr="00F202C9">
        <w:rPr>
          <w:rFonts w:ascii="ＭＳ ゴシック" w:eastAsia="ＭＳ ゴシック" w:hAnsi="ＭＳ ゴシック" w:hint="eastAsia"/>
          <w:sz w:val="22"/>
        </w:rPr>
        <w:t>において提案を行うこと。なお、詳細は、契約締結後、</w:t>
      </w:r>
      <w:r w:rsidR="000529B7" w:rsidRPr="00F202C9">
        <w:rPr>
          <w:rFonts w:ascii="ＭＳ ゴシック" w:eastAsia="ＭＳ ゴシック" w:hAnsi="ＭＳ ゴシック" w:cs="Times New Roman" w:hint="eastAsia"/>
          <w:sz w:val="22"/>
        </w:rPr>
        <w:t>受注者</w:t>
      </w:r>
    </w:p>
    <w:p w14:paraId="3A03F3E8" w14:textId="274D06F6" w:rsidR="00163029" w:rsidRPr="00F202C9" w:rsidRDefault="004E208A" w:rsidP="00163029">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と協議の上決定する。</w:t>
      </w:r>
    </w:p>
    <w:p w14:paraId="532732DA" w14:textId="77777777" w:rsidR="00163029" w:rsidRPr="00F202C9" w:rsidRDefault="00163029" w:rsidP="00163029">
      <w:pPr>
        <w:ind w:firstLineChars="100" w:firstLine="220"/>
        <w:rPr>
          <w:rFonts w:ascii="ＭＳ ゴシック" w:eastAsia="ＭＳ ゴシック" w:hAnsi="ＭＳ ゴシック"/>
          <w:sz w:val="22"/>
        </w:rPr>
      </w:pPr>
    </w:p>
    <w:p w14:paraId="08CC8EA6" w14:textId="64A2A46A" w:rsidR="004E208A" w:rsidRPr="00F202C9" w:rsidRDefault="004E208A" w:rsidP="00163029">
      <w:pPr>
        <w:rPr>
          <w:rFonts w:ascii="ＭＳ ゴシック" w:eastAsia="ＭＳ ゴシック" w:hAnsi="ＭＳ ゴシック"/>
          <w:sz w:val="22"/>
        </w:rPr>
      </w:pPr>
      <w:r w:rsidRPr="00F202C9">
        <w:rPr>
          <w:rFonts w:ascii="ＭＳ ゴシック" w:eastAsia="ＭＳ ゴシック" w:hAnsi="ＭＳ ゴシック" w:hint="eastAsia"/>
          <w:sz w:val="22"/>
        </w:rPr>
        <w:lastRenderedPageBreak/>
        <w:t>（</w:t>
      </w:r>
      <w:r w:rsidR="00163029" w:rsidRPr="00F202C9">
        <w:rPr>
          <w:rFonts w:ascii="ＭＳ ゴシック" w:eastAsia="ＭＳ ゴシック" w:hAnsi="ＭＳ ゴシック" w:hint="eastAsia"/>
          <w:sz w:val="22"/>
        </w:rPr>
        <w:t>ウ</w:t>
      </w:r>
      <w:r w:rsidRPr="00F202C9">
        <w:rPr>
          <w:rFonts w:ascii="ＭＳ ゴシック" w:eastAsia="ＭＳ ゴシック" w:hAnsi="ＭＳ ゴシック" w:hint="eastAsia"/>
          <w:sz w:val="22"/>
        </w:rPr>
        <w:t>）会場における装飾及び演出、必要事項</w:t>
      </w:r>
    </w:p>
    <w:p w14:paraId="3FF089BA" w14:textId="131BC909" w:rsidR="00EA0ED1" w:rsidRPr="00F202C9" w:rsidRDefault="004E208A" w:rsidP="00EA0ED1">
      <w:pPr>
        <w:ind w:firstLineChars="100" w:firstLine="220"/>
        <w:rPr>
          <w:rFonts w:ascii="ＭＳ ゴシック" w:eastAsia="ＭＳ ゴシック" w:hAnsi="ＭＳ ゴシック"/>
          <w:sz w:val="22"/>
        </w:rPr>
      </w:pPr>
      <w:bookmarkStart w:id="2" w:name="_Hlk217466685"/>
      <w:r w:rsidRPr="00F202C9">
        <w:rPr>
          <w:rFonts w:ascii="ＭＳ ゴシック" w:eastAsia="ＭＳ ゴシック" w:hAnsi="ＭＳ ゴシック" w:hint="eastAsia"/>
          <w:sz w:val="22"/>
        </w:rPr>
        <w:t>・</w:t>
      </w:r>
      <w:r w:rsidR="00F01B38" w:rsidRPr="00F202C9">
        <w:rPr>
          <w:rFonts w:ascii="ＭＳ ゴシック" w:eastAsia="ＭＳ ゴシック" w:hAnsi="ＭＳ ゴシック"/>
          <w:sz w:val="22"/>
        </w:rPr>
        <w:t>Glob</w:t>
      </w:r>
      <w:r w:rsidR="00966ECC" w:rsidRPr="00F202C9">
        <w:rPr>
          <w:rFonts w:ascii="ＭＳ ゴシック" w:eastAsia="ＭＳ ゴシック" w:hAnsi="ＭＳ ゴシック"/>
          <w:sz w:val="22"/>
        </w:rPr>
        <w:t>al Startup EXPO 2025</w:t>
      </w:r>
      <w:r w:rsidRPr="00F202C9">
        <w:rPr>
          <w:rFonts w:ascii="ＭＳ ゴシック" w:eastAsia="ＭＳ ゴシック" w:hAnsi="ＭＳ ゴシック" w:hint="eastAsia"/>
          <w:sz w:val="22"/>
        </w:rPr>
        <w:t>と</w:t>
      </w:r>
      <w:r w:rsidRPr="00F202C9">
        <w:rPr>
          <w:rFonts w:ascii="ＭＳ ゴシック" w:eastAsia="ＭＳ ゴシック" w:hAnsi="ＭＳ ゴシック"/>
          <w:sz w:val="22"/>
        </w:rPr>
        <w:t>比較して遜色のないレベルで</w:t>
      </w:r>
      <w:r w:rsidRPr="00F202C9">
        <w:rPr>
          <w:rFonts w:ascii="ＭＳ ゴシック" w:eastAsia="ＭＳ ゴシック" w:hAnsi="ＭＳ ゴシック" w:hint="eastAsia"/>
          <w:sz w:val="22"/>
        </w:rPr>
        <w:t>会場の装飾及び演出を</w:t>
      </w:r>
      <w:r w:rsidR="00EA0ED1" w:rsidRPr="00F202C9">
        <w:rPr>
          <w:rFonts w:ascii="ＭＳ ゴシック" w:eastAsia="ＭＳ ゴシック" w:hAnsi="ＭＳ ゴシック" w:hint="eastAsia"/>
          <w:sz w:val="22"/>
        </w:rPr>
        <w:t xml:space="preserve">　</w:t>
      </w:r>
    </w:p>
    <w:p w14:paraId="234E774D" w14:textId="2BFC1545" w:rsidR="00EA0ED1" w:rsidRPr="00F202C9" w:rsidRDefault="00EA0ED1" w:rsidP="007F01F2">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 xml:space="preserve">　</w:t>
      </w:r>
      <w:r w:rsidR="004E208A" w:rsidRPr="00F202C9">
        <w:rPr>
          <w:rFonts w:ascii="ＭＳ ゴシック" w:eastAsia="ＭＳ ゴシック" w:hAnsi="ＭＳ ゴシック" w:hint="eastAsia"/>
          <w:sz w:val="22"/>
        </w:rPr>
        <w:t>計画・運営すること。装飾に当たっては次の事項に留意し、本イベントのコンセ</w:t>
      </w:r>
    </w:p>
    <w:p w14:paraId="6352C5E4" w14:textId="2F46EFB4" w:rsidR="00F202C9" w:rsidRDefault="004E208A">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プト最大限表現しつつ、参加者の利便性も配慮したものとするよう、事務局と十分</w:t>
      </w:r>
    </w:p>
    <w:p w14:paraId="04680ADF" w14:textId="73C4E359" w:rsidR="004E208A" w:rsidRPr="00F202C9" w:rsidRDefault="004E208A">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な協議を行うこと。</w:t>
      </w:r>
    </w:p>
    <w:p w14:paraId="7D2D0943" w14:textId="085B5A7E" w:rsidR="00F70920" w:rsidRPr="00F202C9" w:rsidRDefault="00F70920" w:rsidP="007F01F2">
      <w:pPr>
        <w:rPr>
          <w:rFonts w:ascii="ＭＳ ゴシック" w:eastAsia="ＭＳ ゴシック" w:hAnsi="ＭＳ ゴシック"/>
          <w:sz w:val="22"/>
        </w:rPr>
      </w:pPr>
      <w:r w:rsidRPr="00F202C9">
        <w:rPr>
          <w:rFonts w:ascii="ＭＳ ゴシック" w:eastAsia="ＭＳ ゴシック" w:hAnsi="ＭＳ ゴシック" w:hint="eastAsia"/>
          <w:sz w:val="22"/>
        </w:rPr>
        <w:t xml:space="preserve">　・「</w:t>
      </w:r>
      <w:r w:rsidRPr="00F202C9">
        <w:rPr>
          <w:rFonts w:ascii="ＭＳ ゴシック" w:eastAsia="ＭＳ ゴシック" w:hAnsi="ＭＳ ゴシック"/>
          <w:sz w:val="22"/>
        </w:rPr>
        <w:t>Global Startup EXPO</w:t>
      </w:r>
      <w:r w:rsidRPr="00F202C9">
        <w:rPr>
          <w:rFonts w:ascii="ＭＳ ゴシック" w:eastAsia="ＭＳ ゴシック" w:hAnsi="ＭＳ ゴシック" w:hint="eastAsia"/>
          <w:sz w:val="22"/>
        </w:rPr>
        <w:t>」のロゴを使用すること</w:t>
      </w:r>
      <w:r w:rsidR="007B2EF2">
        <w:rPr>
          <w:rFonts w:ascii="ＭＳ ゴシック" w:eastAsia="ＭＳ ゴシック" w:hAnsi="ＭＳ ゴシック" w:hint="eastAsia"/>
          <w:sz w:val="22"/>
        </w:rPr>
        <w:t>。</w:t>
      </w:r>
    </w:p>
    <w:p w14:paraId="2675B1E1" w14:textId="4F6685DC" w:rsidR="004E208A" w:rsidRPr="00F202C9" w:rsidRDefault="004E208A" w:rsidP="00163029">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・イベント全体を通じたデザインコンセプト、キービジュアル等は、</w:t>
      </w:r>
    </w:p>
    <w:p w14:paraId="3F9B1A2E" w14:textId="2B2A3A7A" w:rsidR="00404B41" w:rsidRPr="00F202C9" w:rsidRDefault="004E208A">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w:t>
      </w:r>
      <w:r w:rsidRPr="00F202C9">
        <w:rPr>
          <w:rFonts w:ascii="ＭＳ ゴシック" w:eastAsia="ＭＳ ゴシック" w:hAnsi="ＭＳ ゴシック"/>
          <w:sz w:val="22"/>
        </w:rPr>
        <w:t>Global Startup EXPO;2026</w:t>
      </w:r>
      <w:r w:rsidRPr="00F202C9">
        <w:rPr>
          <w:rFonts w:ascii="ＭＳ ゴシック" w:eastAsia="ＭＳ ゴシック" w:hAnsi="ＭＳ ゴシック" w:hint="eastAsia"/>
          <w:sz w:val="22"/>
        </w:rPr>
        <w:t>」を</w:t>
      </w:r>
      <w:r w:rsidR="00F01B38" w:rsidRPr="00F202C9">
        <w:rPr>
          <w:rFonts w:ascii="ＭＳ ゴシック" w:eastAsia="ＭＳ ゴシック" w:hAnsi="ＭＳ ゴシック" w:hint="eastAsia"/>
          <w:sz w:val="22"/>
        </w:rPr>
        <w:t>軸に新たに</w:t>
      </w:r>
      <w:r w:rsidR="00275D71" w:rsidRPr="00F202C9">
        <w:rPr>
          <w:rFonts w:ascii="ＭＳ ゴシック" w:eastAsia="ＭＳ ゴシック" w:hAnsi="ＭＳ ゴシック" w:hint="eastAsia"/>
          <w:sz w:val="22"/>
        </w:rPr>
        <w:t>洗練されたものを</w:t>
      </w:r>
      <w:r w:rsidR="00F01B38" w:rsidRPr="00F202C9">
        <w:rPr>
          <w:rFonts w:ascii="ＭＳ ゴシック" w:eastAsia="ＭＳ ゴシック" w:hAnsi="ＭＳ ゴシック" w:hint="eastAsia"/>
          <w:sz w:val="22"/>
        </w:rPr>
        <w:t>作成し</w:t>
      </w:r>
      <w:r w:rsidRPr="00F202C9">
        <w:rPr>
          <w:rFonts w:ascii="ＭＳ ゴシック" w:eastAsia="ＭＳ ゴシック" w:hAnsi="ＭＳ ゴシック" w:hint="eastAsia"/>
          <w:sz w:val="22"/>
        </w:rPr>
        <w:t>、発注者から</w:t>
      </w:r>
    </w:p>
    <w:p w14:paraId="1EDBDEBF" w14:textId="6A1D4970" w:rsidR="00E563B5" w:rsidRPr="00F202C9" w:rsidRDefault="004E208A" w:rsidP="007F01F2">
      <w:pPr>
        <w:ind w:leftChars="200" w:left="420"/>
        <w:rPr>
          <w:rFonts w:ascii="ＭＳ ゴシック" w:eastAsia="ＭＳ ゴシック" w:hAnsi="ＭＳ ゴシック"/>
          <w:sz w:val="22"/>
        </w:rPr>
      </w:pPr>
      <w:r w:rsidRPr="00F202C9">
        <w:rPr>
          <w:rFonts w:ascii="ＭＳ ゴシック" w:eastAsia="ＭＳ ゴシック" w:hAnsi="ＭＳ ゴシック" w:hint="eastAsia"/>
          <w:sz w:val="22"/>
        </w:rPr>
        <w:t>の指示や協議の内容を踏まえ、必要なアレンジを行うこと。</w:t>
      </w:r>
    </w:p>
    <w:bookmarkEnd w:id="2"/>
    <w:p w14:paraId="65D41226" w14:textId="59797EE3" w:rsidR="00505C85" w:rsidRPr="00F202C9" w:rsidRDefault="00505C85" w:rsidP="007F01F2">
      <w:pPr>
        <w:ind w:firstLineChars="200" w:firstLine="440"/>
        <w:rPr>
          <w:rFonts w:ascii="ＭＳ ゴシック" w:eastAsia="ＭＳ ゴシック" w:hAnsi="ＭＳ ゴシック"/>
          <w:sz w:val="22"/>
        </w:rPr>
      </w:pPr>
    </w:p>
    <w:p w14:paraId="14C18E81" w14:textId="3CD1A5A8" w:rsidR="004E208A" w:rsidRPr="007F01F2" w:rsidRDefault="00163029" w:rsidP="004E208A">
      <w:pPr>
        <w:pStyle w:val="Default"/>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（エ）</w:t>
      </w:r>
      <w:r w:rsidR="004E208A" w:rsidRPr="007F01F2">
        <w:rPr>
          <w:rFonts w:ascii="ＭＳ ゴシック" w:eastAsia="ＭＳ ゴシック" w:hAnsi="ＭＳ ゴシック" w:hint="eastAsia"/>
          <w:color w:val="auto"/>
          <w:sz w:val="22"/>
          <w:szCs w:val="22"/>
        </w:rPr>
        <w:t>通訳</w:t>
      </w:r>
    </w:p>
    <w:p w14:paraId="78344088" w14:textId="034DCFAF" w:rsidR="004E208A" w:rsidRPr="007F01F2" w:rsidRDefault="004E208A" w:rsidP="00163029">
      <w:pPr>
        <w:pStyle w:val="Default"/>
        <w:ind w:leftChars="100" w:left="430" w:hangingChars="100" w:hanging="220"/>
        <w:rPr>
          <w:rFonts w:ascii="ＭＳ ゴシック" w:eastAsia="ＭＳ ゴシック" w:hAnsi="ＭＳ ゴシック"/>
          <w:color w:val="auto"/>
          <w:sz w:val="22"/>
          <w:szCs w:val="22"/>
        </w:rPr>
      </w:pPr>
      <w:bookmarkStart w:id="3" w:name="_Hlk217466630"/>
      <w:r w:rsidRPr="007F01F2">
        <w:rPr>
          <w:rFonts w:ascii="ＭＳ ゴシック" w:eastAsia="ＭＳ ゴシック" w:hAnsi="ＭＳ ゴシック" w:hint="eastAsia"/>
          <w:color w:val="auto"/>
          <w:sz w:val="22"/>
          <w:szCs w:val="22"/>
        </w:rPr>
        <w:t>・主要なステージコンテンツ（オープニング、クロージング、基調講演、</w:t>
      </w:r>
      <w:r w:rsidR="004A2AD8" w:rsidRPr="007F01F2">
        <w:rPr>
          <w:rFonts w:ascii="ＭＳ ゴシック" w:eastAsia="ＭＳ ゴシック" w:hAnsi="ＭＳ ゴシック" w:hint="eastAsia"/>
          <w:color w:val="auto"/>
          <w:sz w:val="22"/>
          <w:szCs w:val="22"/>
        </w:rPr>
        <w:t>トーク</w:t>
      </w:r>
      <w:r w:rsidRPr="007F01F2">
        <w:rPr>
          <w:rFonts w:ascii="ＭＳ ゴシック" w:eastAsia="ＭＳ ゴシック" w:hAnsi="ＭＳ ゴシック" w:hint="eastAsia"/>
          <w:color w:val="auto"/>
          <w:sz w:val="22"/>
          <w:szCs w:val="22"/>
        </w:rPr>
        <w:t>セッション、ピッチコンテスト等）における日英同時通訳を手配すること。通訳は、専門用語にも対応可能なレベルとし、参加者</w:t>
      </w:r>
      <w:r w:rsidR="0011299C" w:rsidRPr="007F01F2">
        <w:rPr>
          <w:rFonts w:ascii="ＭＳ ゴシック" w:eastAsia="ＭＳ ゴシック" w:hAnsi="ＭＳ ゴシック" w:hint="eastAsia"/>
          <w:color w:val="auto"/>
          <w:sz w:val="22"/>
          <w:szCs w:val="22"/>
        </w:rPr>
        <w:t>の聞き取りやすさを重視した精度の高い通訳が行える人材を</w:t>
      </w:r>
      <w:r w:rsidRPr="007F01F2">
        <w:rPr>
          <w:rFonts w:ascii="ＭＳ ゴシック" w:eastAsia="ＭＳ ゴシック" w:hAnsi="ＭＳ ゴシック" w:hint="eastAsia"/>
          <w:color w:val="auto"/>
          <w:sz w:val="22"/>
          <w:szCs w:val="22"/>
        </w:rPr>
        <w:t>確保すること。原則、通訳は英→日、日→英を可能にすること。基調講演等の重要なコンテンツの通訳は国際会議相当レベルの通訳とすること。</w:t>
      </w:r>
    </w:p>
    <w:bookmarkEnd w:id="3"/>
    <w:p w14:paraId="079CA8F5" w14:textId="77777777" w:rsidR="004E208A" w:rsidRPr="00F202C9" w:rsidRDefault="004E208A" w:rsidP="00163029">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・開催期間中は、出展者・参加者等への受付・案内業務を英語、日本語の２か国語で</w:t>
      </w:r>
    </w:p>
    <w:p w14:paraId="200A62BF" w14:textId="09C1C178" w:rsidR="004E208A" w:rsidRDefault="004E208A" w:rsidP="00F202C9">
      <w:pPr>
        <w:pStyle w:val="a3"/>
        <w:tabs>
          <w:tab w:val="left" w:pos="3980"/>
        </w:tabs>
        <w:ind w:leftChars="0" w:left="0" w:firstLineChars="200" w:firstLine="440"/>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行えるよう手配すること。</w:t>
      </w:r>
      <w:r w:rsidR="00F202C9">
        <w:rPr>
          <w:rFonts w:ascii="ＭＳ ゴシック" w:eastAsia="ＭＳ ゴシック" w:hAnsi="ＭＳ ゴシック"/>
          <w:sz w:val="22"/>
          <w:szCs w:val="22"/>
        </w:rPr>
        <w:tab/>
      </w:r>
    </w:p>
    <w:p w14:paraId="0C098154" w14:textId="77777777" w:rsidR="00525FD8" w:rsidRDefault="00F202C9">
      <w:pPr>
        <w:tabs>
          <w:tab w:val="left" w:pos="3980"/>
        </w:tabs>
        <w:rPr>
          <w:rFonts w:ascii="ＭＳ ゴシック" w:eastAsia="ＭＳ ゴシック" w:hAnsi="ＭＳ ゴシック"/>
          <w:sz w:val="22"/>
        </w:rPr>
      </w:pPr>
      <w:r>
        <w:rPr>
          <w:rFonts w:ascii="ＭＳ ゴシック" w:eastAsia="ＭＳ ゴシック" w:hAnsi="ＭＳ ゴシック" w:hint="eastAsia"/>
          <w:sz w:val="22"/>
        </w:rPr>
        <w:t xml:space="preserve">　・会場内にモニターを設置し、翻訳された文字を表示する</w:t>
      </w:r>
      <w:r w:rsidR="00525FD8">
        <w:rPr>
          <w:rFonts w:ascii="ＭＳ ゴシック" w:eastAsia="ＭＳ ゴシック" w:hAnsi="ＭＳ ゴシック" w:hint="eastAsia"/>
          <w:sz w:val="22"/>
        </w:rPr>
        <w:t>など、参加者の理解を高め</w:t>
      </w:r>
    </w:p>
    <w:p w14:paraId="6927BC7B" w14:textId="220745B2" w:rsidR="00F202C9" w:rsidRPr="00E563B5" w:rsidRDefault="00525FD8" w:rsidP="007F01F2">
      <w:pPr>
        <w:tabs>
          <w:tab w:val="left" w:pos="3980"/>
        </w:tabs>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られるよう配慮すること</w:t>
      </w:r>
      <w:r w:rsidR="00F202C9">
        <w:rPr>
          <w:rFonts w:ascii="ＭＳ ゴシック" w:eastAsia="ＭＳ ゴシック" w:hAnsi="ＭＳ ゴシック" w:hint="eastAsia"/>
          <w:sz w:val="22"/>
        </w:rPr>
        <w:t>。</w:t>
      </w:r>
    </w:p>
    <w:p w14:paraId="3DA5A877" w14:textId="77777777" w:rsidR="002B0EA5" w:rsidRPr="00F202C9" w:rsidRDefault="002B0EA5" w:rsidP="004E208A">
      <w:pPr>
        <w:pStyle w:val="a3"/>
        <w:ind w:leftChars="0" w:left="0"/>
        <w:rPr>
          <w:rFonts w:ascii="ＭＳ ゴシック" w:eastAsia="ＭＳ ゴシック" w:hAnsi="ＭＳ ゴシック"/>
          <w:sz w:val="22"/>
          <w:szCs w:val="22"/>
        </w:rPr>
      </w:pPr>
    </w:p>
    <w:p w14:paraId="497B0583" w14:textId="14582753" w:rsidR="004E208A" w:rsidRPr="007F01F2" w:rsidRDefault="00163029" w:rsidP="004E208A">
      <w:pPr>
        <w:pStyle w:val="Default"/>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（オ）</w:t>
      </w:r>
      <w:r w:rsidR="004E208A" w:rsidRPr="007F01F2">
        <w:rPr>
          <w:rFonts w:ascii="ＭＳ ゴシック" w:eastAsia="ＭＳ ゴシック" w:hAnsi="ＭＳ ゴシック" w:hint="eastAsia"/>
          <w:color w:val="auto"/>
          <w:sz w:val="22"/>
          <w:szCs w:val="22"/>
        </w:rPr>
        <w:t>司会</w:t>
      </w:r>
    </w:p>
    <w:p w14:paraId="0F8F6169" w14:textId="77777777" w:rsidR="004E208A" w:rsidRPr="00F202C9" w:rsidRDefault="004E208A" w:rsidP="00163029">
      <w:pPr>
        <w:ind w:firstLineChars="100" w:firstLine="220"/>
        <w:rPr>
          <w:rFonts w:ascii="ＭＳ ゴシック" w:eastAsia="ＭＳ ゴシック" w:hAnsi="ＭＳ ゴシック"/>
          <w:sz w:val="22"/>
        </w:rPr>
      </w:pPr>
      <w:bookmarkStart w:id="4" w:name="_Hlk217466639"/>
      <w:r w:rsidRPr="00F202C9">
        <w:rPr>
          <w:rFonts w:ascii="ＭＳ ゴシック" w:eastAsia="ＭＳ ゴシック" w:hAnsi="ＭＳ ゴシック" w:hint="eastAsia"/>
          <w:sz w:val="22"/>
        </w:rPr>
        <w:t>・主要なステージに１名司会を手配すること。司会はバイリンガルであること。ピッ</w:t>
      </w:r>
    </w:p>
    <w:p w14:paraId="21DA96A1" w14:textId="38F0AE0A" w:rsidR="004E208A" w:rsidRPr="00F202C9" w:rsidRDefault="004E208A" w:rsidP="00163029">
      <w:pPr>
        <w:ind w:leftChars="200" w:left="420"/>
        <w:rPr>
          <w:rFonts w:ascii="ＭＳ ゴシック" w:eastAsia="ＭＳ ゴシック" w:hAnsi="ＭＳ ゴシック"/>
          <w:sz w:val="22"/>
        </w:rPr>
      </w:pPr>
      <w:r w:rsidRPr="00F202C9">
        <w:rPr>
          <w:rFonts w:ascii="ＭＳ ゴシック" w:eastAsia="ＭＳ ゴシック" w:hAnsi="ＭＳ ゴシック" w:hint="eastAsia"/>
          <w:sz w:val="22"/>
        </w:rPr>
        <w:t>チコンテストの司会は、ピッチイベントでの経験があり、本イベントを盛り上げるにふさわしい人とすること。</w:t>
      </w:r>
    </w:p>
    <w:bookmarkEnd w:id="4"/>
    <w:p w14:paraId="0C3182C7" w14:textId="77777777" w:rsidR="002B0EA5" w:rsidRPr="00F202C9" w:rsidRDefault="002B0EA5" w:rsidP="004E208A">
      <w:pPr>
        <w:rPr>
          <w:rFonts w:ascii="ＭＳ ゴシック" w:eastAsia="ＭＳ ゴシック" w:hAnsi="ＭＳ ゴシック"/>
          <w:sz w:val="22"/>
        </w:rPr>
      </w:pPr>
    </w:p>
    <w:p w14:paraId="59D16286" w14:textId="052719E3" w:rsidR="004E208A" w:rsidRPr="007F01F2" w:rsidRDefault="00163029" w:rsidP="004E208A">
      <w:pPr>
        <w:pStyle w:val="Default"/>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（カ）</w:t>
      </w:r>
      <w:r w:rsidR="004E208A" w:rsidRPr="007F01F2">
        <w:rPr>
          <w:rFonts w:ascii="ＭＳ ゴシック" w:eastAsia="ＭＳ ゴシック" w:hAnsi="ＭＳ ゴシック"/>
          <w:color w:val="auto"/>
          <w:sz w:val="22"/>
          <w:szCs w:val="22"/>
        </w:rPr>
        <w:t>VIP</w:t>
      </w:r>
      <w:r w:rsidR="004E208A" w:rsidRPr="007F01F2">
        <w:rPr>
          <w:rFonts w:ascii="ＭＳ ゴシック" w:eastAsia="ＭＳ ゴシック" w:hAnsi="ＭＳ ゴシック" w:hint="eastAsia"/>
          <w:color w:val="auto"/>
          <w:sz w:val="22"/>
          <w:szCs w:val="22"/>
        </w:rPr>
        <w:t>のアテンド体制の構築</w:t>
      </w:r>
    </w:p>
    <w:p w14:paraId="1B12A806" w14:textId="77777777" w:rsidR="00820DF7" w:rsidRDefault="004E208A" w:rsidP="00163029">
      <w:pPr>
        <w:pStyle w:val="Default"/>
        <w:tabs>
          <w:tab w:val="left" w:pos="567"/>
        </w:tabs>
        <w:ind w:firstLineChars="100" w:firstLine="220"/>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w:t>
      </w:r>
      <w:r w:rsidRPr="007F01F2">
        <w:rPr>
          <w:rFonts w:ascii="ＭＳ ゴシック" w:eastAsia="ＭＳ ゴシック" w:hAnsi="ＭＳ ゴシック"/>
          <w:color w:val="auto"/>
          <w:sz w:val="22"/>
          <w:szCs w:val="22"/>
        </w:rPr>
        <w:t>VIP</w:t>
      </w:r>
      <w:r w:rsidRPr="007F01F2">
        <w:rPr>
          <w:rFonts w:ascii="ＭＳ ゴシック" w:eastAsia="ＭＳ ゴシック" w:hAnsi="ＭＳ ゴシック" w:hint="eastAsia"/>
          <w:color w:val="auto"/>
          <w:sz w:val="22"/>
          <w:szCs w:val="22"/>
        </w:rPr>
        <w:t>は国内外の</w:t>
      </w:r>
      <w:r w:rsidR="00FB2964" w:rsidRPr="007F01F2">
        <w:rPr>
          <w:rFonts w:ascii="ＭＳ ゴシック" w:eastAsia="ＭＳ ゴシック" w:hAnsi="ＭＳ ゴシック" w:hint="eastAsia"/>
          <w:color w:val="auto"/>
          <w:sz w:val="22"/>
          <w:szCs w:val="22"/>
        </w:rPr>
        <w:t>招聘者</w:t>
      </w:r>
      <w:r w:rsidR="00820DF7">
        <w:rPr>
          <w:rFonts w:ascii="ＭＳ ゴシック" w:eastAsia="ＭＳ ゴシック" w:hAnsi="ＭＳ ゴシック" w:hint="eastAsia"/>
          <w:color w:val="auto"/>
          <w:sz w:val="22"/>
          <w:szCs w:val="22"/>
        </w:rPr>
        <w:t>のうち発注者が指定する者</w:t>
      </w:r>
      <w:r w:rsidR="00FB2964" w:rsidRPr="007F01F2">
        <w:rPr>
          <w:rFonts w:ascii="ＭＳ ゴシック" w:eastAsia="ＭＳ ゴシック" w:hAnsi="ＭＳ ゴシック" w:hint="eastAsia"/>
          <w:color w:val="auto"/>
          <w:sz w:val="22"/>
          <w:szCs w:val="22"/>
        </w:rPr>
        <w:t>、</w:t>
      </w:r>
      <w:r w:rsidRPr="007F01F2">
        <w:rPr>
          <w:rFonts w:ascii="ＭＳ ゴシック" w:eastAsia="ＭＳ ゴシック" w:hAnsi="ＭＳ ゴシック" w:hint="eastAsia"/>
          <w:color w:val="auto"/>
          <w:sz w:val="22"/>
          <w:szCs w:val="22"/>
        </w:rPr>
        <w:t>大臣、大使、自治体首長等を想</w:t>
      </w:r>
    </w:p>
    <w:p w14:paraId="50BD85D2" w14:textId="02769A86" w:rsidR="004E208A" w:rsidRPr="007F01F2" w:rsidRDefault="004E208A" w:rsidP="0038766F">
      <w:pPr>
        <w:pStyle w:val="Default"/>
        <w:tabs>
          <w:tab w:val="left" w:pos="567"/>
        </w:tabs>
        <w:ind w:firstLineChars="200" w:firstLine="440"/>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定すること。</w:t>
      </w:r>
    </w:p>
    <w:p w14:paraId="1AC30A3D" w14:textId="45C3A01B" w:rsidR="004E208A" w:rsidRPr="007F01F2" w:rsidRDefault="004E208A" w:rsidP="00163029">
      <w:pPr>
        <w:pStyle w:val="Default"/>
        <w:tabs>
          <w:tab w:val="left" w:pos="567"/>
        </w:tabs>
        <w:ind w:leftChars="100" w:left="430" w:hangingChars="100" w:hanging="220"/>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w:t>
      </w:r>
      <w:r w:rsidRPr="007F01F2">
        <w:rPr>
          <w:rFonts w:ascii="ＭＳ ゴシック" w:eastAsia="ＭＳ ゴシック" w:hAnsi="ＭＳ ゴシック"/>
          <w:color w:val="auto"/>
          <w:sz w:val="22"/>
          <w:szCs w:val="22"/>
        </w:rPr>
        <w:t>VIP</w:t>
      </w:r>
      <w:r w:rsidRPr="007F01F2">
        <w:rPr>
          <w:rFonts w:ascii="ＭＳ ゴシック" w:eastAsia="ＭＳ ゴシック" w:hAnsi="ＭＳ ゴシック" w:hint="eastAsia"/>
          <w:color w:val="auto"/>
          <w:sz w:val="22"/>
          <w:szCs w:val="22"/>
        </w:rPr>
        <w:t>が通行するのに適した動線を確保すること。また、必要に応じて警備員等をたてること。</w:t>
      </w:r>
    </w:p>
    <w:p w14:paraId="6A3EB730" w14:textId="4818CFB6" w:rsidR="002B0EA5" w:rsidRPr="007F01F2" w:rsidRDefault="004E208A" w:rsidP="00163029">
      <w:pPr>
        <w:pStyle w:val="Default"/>
        <w:tabs>
          <w:tab w:val="left" w:pos="567"/>
        </w:tabs>
        <w:ind w:firstLineChars="100" w:firstLine="220"/>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・当日、急遽</w:t>
      </w:r>
      <w:r w:rsidRPr="007F01F2">
        <w:rPr>
          <w:rFonts w:ascii="ＭＳ ゴシック" w:eastAsia="ＭＳ ゴシック" w:hAnsi="ＭＳ ゴシック"/>
          <w:color w:val="auto"/>
          <w:sz w:val="22"/>
          <w:szCs w:val="22"/>
        </w:rPr>
        <w:t>VIP</w:t>
      </w:r>
      <w:r w:rsidRPr="007F01F2">
        <w:rPr>
          <w:rFonts w:ascii="ＭＳ ゴシック" w:eastAsia="ＭＳ ゴシック" w:hAnsi="ＭＳ ゴシック" w:hint="eastAsia"/>
          <w:color w:val="auto"/>
          <w:sz w:val="22"/>
          <w:szCs w:val="22"/>
        </w:rPr>
        <w:t>が来場することも念頭に計画すること。</w:t>
      </w:r>
    </w:p>
    <w:p w14:paraId="3164C966" w14:textId="77777777" w:rsidR="002B0EA5" w:rsidRPr="007F01F2" w:rsidRDefault="002B0EA5" w:rsidP="004E208A">
      <w:pPr>
        <w:pStyle w:val="Default"/>
        <w:rPr>
          <w:rFonts w:ascii="ＭＳ ゴシック" w:eastAsia="ＭＳ ゴシック" w:hAnsi="ＭＳ ゴシック"/>
          <w:color w:val="auto"/>
          <w:sz w:val="22"/>
          <w:szCs w:val="22"/>
        </w:rPr>
      </w:pPr>
    </w:p>
    <w:p w14:paraId="04228566" w14:textId="49AC0507" w:rsidR="004E208A" w:rsidRPr="00F202C9" w:rsidRDefault="00163029" w:rsidP="004E208A">
      <w:pPr>
        <w:rPr>
          <w:rFonts w:ascii="ＭＳ ゴシック" w:eastAsia="ＭＳ ゴシック" w:hAnsi="ＭＳ ゴシック"/>
          <w:sz w:val="22"/>
        </w:rPr>
      </w:pPr>
      <w:r w:rsidRPr="00F202C9">
        <w:rPr>
          <w:rFonts w:ascii="ＭＳ ゴシック" w:eastAsia="ＭＳ ゴシック" w:hAnsi="ＭＳ ゴシック" w:hint="eastAsia"/>
          <w:sz w:val="22"/>
        </w:rPr>
        <w:t>（キ）</w:t>
      </w:r>
      <w:r w:rsidR="004E208A" w:rsidRPr="00F202C9">
        <w:rPr>
          <w:rFonts w:ascii="ＭＳ ゴシック" w:eastAsia="ＭＳ ゴシック" w:hAnsi="ＭＳ ゴシック" w:hint="eastAsia"/>
          <w:sz w:val="22"/>
        </w:rPr>
        <w:t>出展者・登壇者・参加者等のサポート</w:t>
      </w:r>
    </w:p>
    <w:p w14:paraId="3B644032" w14:textId="77777777" w:rsidR="004E208A" w:rsidRPr="00F202C9" w:rsidRDefault="004E208A" w:rsidP="00163029">
      <w:pPr>
        <w:ind w:firstLineChars="100" w:firstLine="220"/>
        <w:rPr>
          <w:rFonts w:ascii="ＭＳ ゴシック" w:eastAsia="ＭＳ ゴシック" w:hAnsi="ＭＳ ゴシック"/>
          <w:sz w:val="22"/>
        </w:rPr>
      </w:pPr>
      <w:bookmarkStart w:id="5" w:name="_Hlk217466656"/>
      <w:r w:rsidRPr="00F202C9">
        <w:rPr>
          <w:rFonts w:ascii="ＭＳ ゴシック" w:eastAsia="ＭＳ ゴシック" w:hAnsi="ＭＳ ゴシック" w:hint="eastAsia"/>
          <w:sz w:val="22"/>
        </w:rPr>
        <w:t>・本イベント開催前後において、出展者・登壇者・参加者等からの問い合わせに対応</w:t>
      </w:r>
    </w:p>
    <w:p w14:paraId="0FFF831A" w14:textId="77777777" w:rsidR="004E208A" w:rsidRPr="00F202C9" w:rsidRDefault="004E208A" w:rsidP="00163029">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lastRenderedPageBreak/>
        <w:t>すること。</w:t>
      </w:r>
    </w:p>
    <w:p w14:paraId="1193930D" w14:textId="736420DA" w:rsidR="004E208A" w:rsidRPr="00F202C9" w:rsidRDefault="004E208A" w:rsidP="00163029">
      <w:pPr>
        <w:ind w:leftChars="100" w:left="430" w:hangingChars="100" w:hanging="220"/>
        <w:rPr>
          <w:rFonts w:ascii="ＭＳ ゴシック" w:eastAsia="ＭＳ ゴシック" w:hAnsi="ＭＳ ゴシック"/>
          <w:sz w:val="22"/>
        </w:rPr>
      </w:pPr>
      <w:r w:rsidRPr="00F202C9">
        <w:rPr>
          <w:rFonts w:ascii="ＭＳ ゴシック" w:eastAsia="ＭＳ ゴシック" w:hAnsi="ＭＳ ゴシック" w:hint="eastAsia"/>
          <w:sz w:val="22"/>
        </w:rPr>
        <w:t>・</w:t>
      </w:r>
      <w:r w:rsidRPr="00F202C9">
        <w:rPr>
          <w:rFonts w:ascii="ＭＳ ゴシック" w:eastAsia="ＭＳ ゴシック" w:hAnsi="ＭＳ ゴシック"/>
          <w:sz w:val="22"/>
        </w:rPr>
        <w:t>国内外からの出展者・登壇者・参加者等のサポートのため、英語・日本語で対応</w:t>
      </w:r>
      <w:r w:rsidRPr="00F202C9">
        <w:rPr>
          <w:rFonts w:ascii="ＭＳ ゴシック" w:eastAsia="ＭＳ ゴシック" w:hAnsi="ＭＳ ゴシック" w:hint="eastAsia"/>
          <w:sz w:val="22"/>
        </w:rPr>
        <w:t>可能なスタッフを発注者に配置し、事務手続き等のサポートや問合せの対応を行うこと。</w:t>
      </w:r>
    </w:p>
    <w:p w14:paraId="0AD77F09" w14:textId="61954455" w:rsidR="004E208A" w:rsidRPr="00F202C9" w:rsidRDefault="004E208A" w:rsidP="00163029">
      <w:pPr>
        <w:ind w:leftChars="100" w:left="430" w:hangingChars="100" w:hanging="220"/>
        <w:rPr>
          <w:rFonts w:ascii="ＭＳ ゴシック" w:eastAsia="ＭＳ ゴシック" w:hAnsi="ＭＳ ゴシック"/>
          <w:sz w:val="22"/>
        </w:rPr>
      </w:pPr>
      <w:r w:rsidRPr="00F202C9">
        <w:rPr>
          <w:rFonts w:ascii="ＭＳ ゴシック" w:eastAsia="ＭＳ ゴシック" w:hAnsi="ＭＳ ゴシック" w:hint="eastAsia"/>
          <w:sz w:val="22"/>
        </w:rPr>
        <w:t>・対応に当たり、疑義のある事項については、予め発注者に報告し、判断を仰ぐこと。また、問合せの内容等は、定期的に発注者へ報告すること。</w:t>
      </w:r>
    </w:p>
    <w:bookmarkEnd w:id="5"/>
    <w:p w14:paraId="47931508" w14:textId="77777777" w:rsidR="002B0EA5" w:rsidRPr="00F202C9" w:rsidRDefault="002B0EA5" w:rsidP="004E208A">
      <w:pPr>
        <w:rPr>
          <w:rFonts w:ascii="ＭＳ ゴシック" w:eastAsia="ＭＳ ゴシック" w:hAnsi="ＭＳ ゴシック"/>
          <w:sz w:val="22"/>
        </w:rPr>
      </w:pPr>
    </w:p>
    <w:p w14:paraId="08314541" w14:textId="44E7B707" w:rsidR="004E208A" w:rsidRPr="007F01F2" w:rsidRDefault="00163029" w:rsidP="004E208A">
      <w:pPr>
        <w:pStyle w:val="Default"/>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（ク）</w:t>
      </w:r>
      <w:r w:rsidR="004E208A" w:rsidRPr="007F01F2">
        <w:rPr>
          <w:rFonts w:ascii="ＭＳ ゴシック" w:eastAsia="ＭＳ ゴシック" w:hAnsi="ＭＳ ゴシック" w:hint="eastAsia"/>
          <w:color w:val="auto"/>
          <w:sz w:val="22"/>
          <w:szCs w:val="22"/>
        </w:rPr>
        <w:t>メディア対応</w:t>
      </w:r>
    </w:p>
    <w:p w14:paraId="653A7EF1" w14:textId="77777777" w:rsidR="004E208A" w:rsidRPr="007F01F2" w:rsidRDefault="004E208A" w:rsidP="00163029">
      <w:pPr>
        <w:pStyle w:val="Default"/>
        <w:ind w:firstLineChars="100" w:firstLine="220"/>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・当日、国内外の主要メディアを誘致し、事前に情報共有を実施すること。</w:t>
      </w:r>
    </w:p>
    <w:p w14:paraId="1024C376" w14:textId="77777777" w:rsidR="004E208A" w:rsidRPr="007F01F2" w:rsidRDefault="004E208A" w:rsidP="00163029">
      <w:pPr>
        <w:pStyle w:val="Default"/>
        <w:ind w:firstLineChars="100" w:firstLine="220"/>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・登壇者や出展者との取材の場をセッティングするよう計画すること。</w:t>
      </w:r>
    </w:p>
    <w:p w14:paraId="6841F33F" w14:textId="11F09721" w:rsidR="008B0AB8" w:rsidRDefault="004E208A" w:rsidP="00163029">
      <w:pPr>
        <w:pStyle w:val="Default"/>
        <w:ind w:leftChars="100" w:left="430" w:hangingChars="100" w:hanging="220"/>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・各社と交渉し、効果的なメディア露出を確保すること。メディアへのコンタクト状況を随時報告すること。</w:t>
      </w:r>
    </w:p>
    <w:p w14:paraId="55E27646" w14:textId="77777777" w:rsidR="00CF6EC4" w:rsidRPr="007F01F2" w:rsidRDefault="00CF6EC4" w:rsidP="00163029">
      <w:pPr>
        <w:pStyle w:val="Default"/>
        <w:ind w:leftChars="100" w:left="430" w:hangingChars="100" w:hanging="220"/>
        <w:rPr>
          <w:rFonts w:ascii="ＭＳ ゴシック" w:eastAsia="ＭＳ ゴシック" w:hAnsi="ＭＳ ゴシック"/>
          <w:color w:val="auto"/>
          <w:sz w:val="22"/>
          <w:szCs w:val="22"/>
        </w:rPr>
      </w:pPr>
    </w:p>
    <w:p w14:paraId="1FF85E5C" w14:textId="2E21937C" w:rsidR="008B0AB8" w:rsidRPr="007F01F2" w:rsidRDefault="008B0AB8" w:rsidP="008B0AB8">
      <w:pPr>
        <w:pStyle w:val="Default"/>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（ケ）参加者の確保</w:t>
      </w:r>
    </w:p>
    <w:p w14:paraId="5923C986" w14:textId="79ED7CBC" w:rsidR="008B0AB8" w:rsidRPr="002A13AD" w:rsidRDefault="008B0AB8" w:rsidP="007F01F2">
      <w:pPr>
        <w:ind w:left="220" w:hangingChars="100" w:hanging="220"/>
        <w:rPr>
          <w:rFonts w:ascii="ＭＳ ゴシック" w:eastAsia="ＭＳ ゴシック" w:hAnsi="ＭＳ ゴシック"/>
          <w:sz w:val="22"/>
        </w:rPr>
      </w:pPr>
      <w:r w:rsidRPr="00E563B5">
        <w:rPr>
          <w:rFonts w:ascii="ＭＳ ゴシック" w:eastAsia="ＭＳ ゴシック" w:hAnsi="ＭＳ ゴシック" w:hint="eastAsia"/>
          <w:sz w:val="22"/>
        </w:rPr>
        <w:t xml:space="preserve">　</w:t>
      </w:r>
      <w:r w:rsidR="00CF6EC4">
        <w:rPr>
          <w:rFonts w:ascii="ＭＳ ゴシック" w:eastAsia="ＭＳ ゴシック" w:hAnsi="ＭＳ ゴシック" w:hint="eastAsia"/>
          <w:sz w:val="22"/>
        </w:rPr>
        <w:t>国内外のスタートアップ、</w:t>
      </w:r>
      <w:r w:rsidR="00F202C9">
        <w:rPr>
          <w:rFonts w:ascii="ＭＳ ゴシック" w:eastAsia="ＭＳ ゴシック" w:hAnsi="ＭＳ ゴシック" w:hint="eastAsia"/>
          <w:sz w:val="22"/>
        </w:rPr>
        <w:t>ＶＣ</w:t>
      </w:r>
      <w:r w:rsidR="00EF4478">
        <w:rPr>
          <w:rFonts w:ascii="ＭＳ ゴシック" w:eastAsia="ＭＳ ゴシック" w:hAnsi="ＭＳ ゴシック" w:hint="eastAsia"/>
          <w:sz w:val="22"/>
        </w:rPr>
        <w:t>、</w:t>
      </w:r>
      <w:r w:rsidR="00F202C9">
        <w:rPr>
          <w:rFonts w:ascii="ＭＳ ゴシック" w:eastAsia="ＭＳ ゴシック" w:hAnsi="ＭＳ ゴシック" w:hint="eastAsia"/>
          <w:sz w:val="22"/>
        </w:rPr>
        <w:t>大企業の新規事業担当、支援機関など</w:t>
      </w:r>
      <w:r w:rsidR="00CF6EC4">
        <w:rPr>
          <w:rFonts w:ascii="ＭＳ ゴシック" w:eastAsia="ＭＳ ゴシック" w:hAnsi="ＭＳ ゴシック" w:hint="eastAsia"/>
          <w:sz w:val="22"/>
        </w:rPr>
        <w:t>本イベントの目的に合った</w:t>
      </w:r>
      <w:r w:rsidR="00F202C9">
        <w:rPr>
          <w:rFonts w:ascii="ＭＳ ゴシック" w:eastAsia="ＭＳ ゴシック" w:hAnsi="ＭＳ ゴシック" w:hint="eastAsia"/>
          <w:sz w:val="22"/>
        </w:rPr>
        <w:t>参加</w:t>
      </w:r>
      <w:r w:rsidR="00CF6EC4">
        <w:rPr>
          <w:rFonts w:ascii="ＭＳ ゴシック" w:eastAsia="ＭＳ ゴシック" w:hAnsi="ＭＳ ゴシック" w:hint="eastAsia"/>
          <w:sz w:val="22"/>
        </w:rPr>
        <w:t>者</w:t>
      </w:r>
      <w:r w:rsidR="00F202C9">
        <w:rPr>
          <w:rFonts w:ascii="ＭＳ ゴシック" w:eastAsia="ＭＳ ゴシック" w:hAnsi="ＭＳ ゴシック" w:hint="eastAsia"/>
          <w:sz w:val="22"/>
        </w:rPr>
        <w:t>を</w:t>
      </w:r>
      <w:r w:rsidR="00EF4478">
        <w:rPr>
          <w:rFonts w:ascii="ＭＳ ゴシック" w:eastAsia="ＭＳ ゴシック" w:hAnsi="ＭＳ ゴシック" w:hint="eastAsia"/>
          <w:sz w:val="22"/>
        </w:rPr>
        <w:t>確保</w:t>
      </w:r>
      <w:r w:rsidR="00F202C9">
        <w:rPr>
          <w:rFonts w:ascii="ＭＳ ゴシック" w:eastAsia="ＭＳ ゴシック" w:hAnsi="ＭＳ ゴシック" w:hint="eastAsia"/>
          <w:sz w:val="22"/>
        </w:rPr>
        <w:t>すること。特に</w:t>
      </w:r>
      <w:r w:rsidRPr="00E563B5">
        <w:rPr>
          <w:rFonts w:ascii="ＭＳ ゴシック" w:eastAsia="ＭＳ ゴシック" w:hAnsi="ＭＳ ゴシック" w:hint="eastAsia"/>
          <w:sz w:val="22"/>
        </w:rPr>
        <w:t>、以下</w:t>
      </w:r>
      <w:r w:rsidR="0043336E" w:rsidRPr="00E563B5">
        <w:rPr>
          <w:rFonts w:ascii="ＭＳ ゴシック" w:eastAsia="ＭＳ ゴシック" w:hAnsi="ＭＳ ゴシック" w:hint="eastAsia"/>
          <w:sz w:val="22"/>
        </w:rPr>
        <w:t>の人たちが参加できるよう働きかける</w:t>
      </w:r>
      <w:r w:rsidRPr="002A13AD">
        <w:rPr>
          <w:rFonts w:ascii="ＭＳ ゴシック" w:eastAsia="ＭＳ ゴシック" w:hAnsi="ＭＳ ゴシック" w:hint="eastAsia"/>
          <w:sz w:val="22"/>
        </w:rPr>
        <w:t>こと。</w:t>
      </w:r>
    </w:p>
    <w:p w14:paraId="7B2B2865" w14:textId="1EF167A3" w:rsidR="008B0AB8" w:rsidRPr="007F01F2" w:rsidRDefault="008B0AB8" w:rsidP="00163029">
      <w:pPr>
        <w:pStyle w:val="Default"/>
        <w:ind w:leftChars="100" w:left="430" w:hangingChars="100" w:hanging="220"/>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・海外</w:t>
      </w:r>
      <w:r w:rsidRPr="007F01F2">
        <w:rPr>
          <w:rFonts w:ascii="ＭＳ ゴシック" w:eastAsia="ＭＳ ゴシック" w:hAnsi="ＭＳ ゴシック"/>
          <w:color w:val="auto"/>
          <w:sz w:val="22"/>
          <w:szCs w:val="22"/>
        </w:rPr>
        <w:t>CVC（コーポレートベンチャーキャピタル：外部のベンチャー企業に対して</w:t>
      </w:r>
      <w:r w:rsidRPr="007F01F2">
        <w:rPr>
          <w:rFonts w:ascii="ＭＳ ゴシック" w:eastAsia="ＭＳ ゴシック" w:hAnsi="ＭＳ ゴシック" w:hint="eastAsia"/>
          <w:color w:val="auto"/>
          <w:sz w:val="22"/>
          <w:szCs w:val="22"/>
        </w:rPr>
        <w:t>投資を行う事業会社内の組織）コミュニティとの連携による、国内外の</w:t>
      </w:r>
      <w:r w:rsidRPr="007F01F2">
        <w:rPr>
          <w:rFonts w:ascii="ＭＳ ゴシック" w:eastAsia="ＭＳ ゴシック" w:hAnsi="ＭＳ ゴシック"/>
          <w:color w:val="auto"/>
          <w:sz w:val="22"/>
          <w:szCs w:val="22"/>
        </w:rPr>
        <w:t>CVCの参加促進</w:t>
      </w:r>
    </w:p>
    <w:p w14:paraId="0C81920F" w14:textId="426FCAC9" w:rsidR="008B0AB8" w:rsidRPr="007F01F2" w:rsidRDefault="008B0AB8" w:rsidP="007F01F2">
      <w:pPr>
        <w:pStyle w:val="Default"/>
        <w:ind w:leftChars="100" w:left="430" w:hangingChars="100" w:hanging="220"/>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・外国人起業家</w:t>
      </w:r>
      <w:r w:rsidR="00CF6EC4" w:rsidRPr="00FA636E">
        <w:rPr>
          <w:rFonts w:ascii="ＭＳ ゴシック" w:eastAsia="ＭＳ ゴシック" w:hAnsi="ＭＳ ゴシック"/>
          <w:color w:val="auto"/>
          <w:sz w:val="22"/>
          <w:szCs w:val="22"/>
        </w:rPr>
        <w:t>の参加促進</w:t>
      </w:r>
    </w:p>
    <w:p w14:paraId="7E3F27B1" w14:textId="0FCF8443" w:rsidR="008B0AB8" w:rsidRPr="007F01F2" w:rsidRDefault="008B0AB8" w:rsidP="007F01F2">
      <w:pPr>
        <w:pStyle w:val="Default"/>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 xml:space="preserve">　・アンバサダー（</w:t>
      </w:r>
      <w:r w:rsidR="00187725" w:rsidRPr="007F01F2">
        <w:rPr>
          <w:rFonts w:ascii="ＭＳ ゴシック" w:eastAsia="ＭＳ ゴシック" w:hAnsi="ＭＳ ゴシック" w:hint="eastAsia"/>
          <w:color w:val="auto"/>
          <w:sz w:val="22"/>
          <w:szCs w:val="22"/>
        </w:rPr>
        <w:t>（７）参照）の海外等とのネットワークを通じた参加促進</w:t>
      </w:r>
    </w:p>
    <w:p w14:paraId="3427C058" w14:textId="1B9220CF" w:rsidR="00163029" w:rsidRPr="00F202C9" w:rsidRDefault="00187725" w:rsidP="004E208A">
      <w:pPr>
        <w:rPr>
          <w:rFonts w:ascii="ＭＳ ゴシック" w:eastAsia="ＭＳ ゴシック" w:hAnsi="ＭＳ ゴシック"/>
          <w:sz w:val="22"/>
        </w:rPr>
      </w:pPr>
      <w:r w:rsidRPr="00F202C9">
        <w:rPr>
          <w:rFonts w:ascii="ＭＳ ゴシック" w:eastAsia="ＭＳ ゴシック" w:hAnsi="ＭＳ ゴシック" w:hint="eastAsia"/>
          <w:sz w:val="22"/>
        </w:rPr>
        <w:t xml:space="preserve">　・万博等で培ったネットワークを用いた海外スタートアップの参加</w:t>
      </w:r>
      <w:r w:rsidR="00C6359E" w:rsidRPr="00F202C9">
        <w:rPr>
          <w:rFonts w:ascii="ＭＳ ゴシック" w:eastAsia="ＭＳ ゴシック" w:hAnsi="ＭＳ ゴシック" w:hint="eastAsia"/>
          <w:sz w:val="22"/>
        </w:rPr>
        <w:t>促進</w:t>
      </w:r>
    </w:p>
    <w:p w14:paraId="6E5AE94F" w14:textId="7EDA613E" w:rsidR="00C6359E" w:rsidRDefault="00C6359E" w:rsidP="004E208A">
      <w:pPr>
        <w:rPr>
          <w:rFonts w:ascii="ＭＳ ゴシック" w:eastAsia="ＭＳ ゴシック" w:hAnsi="ＭＳ ゴシック"/>
          <w:sz w:val="22"/>
        </w:rPr>
      </w:pPr>
      <w:r w:rsidRPr="00F202C9">
        <w:rPr>
          <w:rFonts w:ascii="ＭＳ ゴシック" w:eastAsia="ＭＳ ゴシック" w:hAnsi="ＭＳ ゴシック" w:hint="eastAsia"/>
          <w:sz w:val="22"/>
        </w:rPr>
        <w:t xml:space="preserve">　・国内外の経営人材候補の参加促進</w:t>
      </w:r>
    </w:p>
    <w:p w14:paraId="240BD0A0" w14:textId="77777777" w:rsidR="00187725" w:rsidRPr="00F202C9" w:rsidRDefault="00187725" w:rsidP="004E208A">
      <w:pPr>
        <w:rPr>
          <w:rFonts w:ascii="ＭＳ ゴシック" w:eastAsia="ＭＳ ゴシック" w:hAnsi="ＭＳ ゴシック"/>
          <w:sz w:val="22"/>
        </w:rPr>
      </w:pPr>
    </w:p>
    <w:p w14:paraId="773D875C" w14:textId="1F5FD251" w:rsidR="002B0EA5" w:rsidRPr="00F202C9" w:rsidRDefault="00163029" w:rsidP="004E208A">
      <w:pPr>
        <w:rPr>
          <w:rFonts w:ascii="ＭＳ ゴシック" w:eastAsia="ＭＳ ゴシック" w:hAnsi="ＭＳ ゴシック"/>
          <w:sz w:val="22"/>
        </w:rPr>
      </w:pPr>
      <w:r w:rsidRPr="00F202C9">
        <w:rPr>
          <w:rFonts w:ascii="ＭＳ ゴシック" w:eastAsia="ＭＳ ゴシック" w:hAnsi="ＭＳ ゴシック" w:hint="eastAsia"/>
          <w:sz w:val="22"/>
        </w:rPr>
        <w:t>（</w:t>
      </w:r>
      <w:r w:rsidR="008B0AB8" w:rsidRPr="00F202C9">
        <w:rPr>
          <w:rFonts w:ascii="ＭＳ ゴシック" w:eastAsia="ＭＳ ゴシック" w:hAnsi="ＭＳ ゴシック" w:hint="eastAsia"/>
          <w:sz w:val="22"/>
        </w:rPr>
        <w:t>コ</w:t>
      </w:r>
      <w:r w:rsidRPr="00F202C9">
        <w:rPr>
          <w:rFonts w:ascii="ＭＳ ゴシック" w:eastAsia="ＭＳ ゴシック" w:hAnsi="ＭＳ ゴシック" w:hint="eastAsia"/>
          <w:sz w:val="22"/>
        </w:rPr>
        <w:t>）</w:t>
      </w:r>
      <w:r w:rsidR="004E208A" w:rsidRPr="00F202C9">
        <w:rPr>
          <w:rFonts w:ascii="ＭＳ ゴシック" w:eastAsia="ＭＳ ゴシック" w:hAnsi="ＭＳ ゴシック"/>
          <w:sz w:val="22"/>
        </w:rPr>
        <w:t>入場料</w:t>
      </w:r>
    </w:p>
    <w:p w14:paraId="3D2DE5A5" w14:textId="77777777" w:rsidR="004E208A" w:rsidRPr="00F202C9" w:rsidRDefault="004E208A" w:rsidP="00163029">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・原則入場料を徴収すること。発注者と協議の上、適切な金額を設定し、入場料の活</w:t>
      </w:r>
    </w:p>
    <w:p w14:paraId="24CFB187" w14:textId="77777777" w:rsidR="004E208A" w:rsidRPr="00F202C9" w:rsidRDefault="004E208A" w:rsidP="00163029">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用方法について提案するとともに収支計画を作成すること。</w:t>
      </w:r>
    </w:p>
    <w:p w14:paraId="25C56802" w14:textId="668F4982" w:rsidR="004E208A" w:rsidRPr="00F202C9" w:rsidRDefault="004E208A" w:rsidP="00163029">
      <w:pPr>
        <w:ind w:leftChars="100" w:left="430" w:hangingChars="100" w:hanging="220"/>
        <w:rPr>
          <w:rFonts w:ascii="ＭＳ ゴシック" w:eastAsia="ＭＳ ゴシック" w:hAnsi="ＭＳ ゴシック"/>
          <w:sz w:val="22"/>
        </w:rPr>
      </w:pPr>
      <w:r w:rsidRPr="00F202C9">
        <w:rPr>
          <w:rFonts w:ascii="ＭＳ ゴシック" w:eastAsia="ＭＳ ゴシック" w:hAnsi="ＭＳ ゴシック" w:hint="eastAsia"/>
          <w:sz w:val="22"/>
        </w:rPr>
        <w:t>・入場料は</w:t>
      </w:r>
      <w:r w:rsidR="0011299C" w:rsidRPr="00F202C9">
        <w:rPr>
          <w:rFonts w:ascii="ＭＳ ゴシック" w:eastAsia="ＭＳ ゴシック" w:hAnsi="ＭＳ ゴシック" w:hint="eastAsia"/>
          <w:sz w:val="22"/>
        </w:rPr>
        <w:t>受注者</w:t>
      </w:r>
      <w:r w:rsidRPr="00F202C9">
        <w:rPr>
          <w:rFonts w:ascii="ＭＳ ゴシック" w:eastAsia="ＭＳ ゴシック" w:hAnsi="ＭＳ ゴシック" w:hint="eastAsia"/>
          <w:sz w:val="22"/>
        </w:rPr>
        <w:t>の収入とし、使途については発注者と協議し、決定すること。</w:t>
      </w:r>
      <w:r w:rsidR="0011299C" w:rsidRPr="00F202C9">
        <w:rPr>
          <w:rFonts w:ascii="ＭＳ ゴシック" w:eastAsia="ＭＳ ゴシック" w:hAnsi="ＭＳ ゴシック" w:hint="eastAsia"/>
          <w:sz w:val="22"/>
        </w:rPr>
        <w:t>受注者</w:t>
      </w:r>
      <w:r w:rsidRPr="00F202C9">
        <w:rPr>
          <w:rFonts w:ascii="ＭＳ ゴシック" w:eastAsia="ＭＳ ゴシック" w:hAnsi="ＭＳ ゴシック" w:hint="eastAsia"/>
          <w:sz w:val="22"/>
        </w:rPr>
        <w:t>は、定期的に収入状況について、発注者に報告すること。</w:t>
      </w:r>
    </w:p>
    <w:p w14:paraId="2133CF66" w14:textId="77777777" w:rsidR="004E208A" w:rsidRPr="00F202C9" w:rsidRDefault="004E208A" w:rsidP="00163029">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・無料招待券を、発注者の指定する枚数で発行すること。</w:t>
      </w:r>
    </w:p>
    <w:p w14:paraId="2012D815" w14:textId="1CDCC7CA" w:rsidR="004E208A" w:rsidRPr="00F202C9" w:rsidRDefault="004E208A" w:rsidP="00163029">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・精算時に収支報告書を作成し、業務報告書にて報告すること。</w:t>
      </w:r>
    </w:p>
    <w:p w14:paraId="5CE950F8" w14:textId="77777777" w:rsidR="002B0EA5" w:rsidRPr="00F202C9" w:rsidRDefault="002B0EA5" w:rsidP="004E208A">
      <w:pPr>
        <w:rPr>
          <w:rFonts w:ascii="ＭＳ ゴシック" w:eastAsia="ＭＳ ゴシック" w:hAnsi="ＭＳ ゴシック"/>
          <w:sz w:val="22"/>
        </w:rPr>
      </w:pPr>
    </w:p>
    <w:p w14:paraId="0DF87094" w14:textId="3A1427B8" w:rsidR="004E208A" w:rsidRPr="00F202C9" w:rsidRDefault="00163029" w:rsidP="004E208A">
      <w:pPr>
        <w:rPr>
          <w:rFonts w:ascii="ＭＳ ゴシック" w:eastAsia="ＭＳ ゴシック" w:hAnsi="ＭＳ ゴシック"/>
          <w:sz w:val="22"/>
        </w:rPr>
      </w:pPr>
      <w:r w:rsidRPr="00F202C9">
        <w:rPr>
          <w:rFonts w:ascii="ＭＳ ゴシック" w:eastAsia="ＭＳ ゴシック" w:hAnsi="ＭＳ ゴシック" w:hint="eastAsia"/>
          <w:sz w:val="22"/>
        </w:rPr>
        <w:t>（</w:t>
      </w:r>
      <w:r w:rsidR="00187725" w:rsidRPr="00F202C9">
        <w:rPr>
          <w:rFonts w:ascii="ＭＳ ゴシック" w:eastAsia="ＭＳ ゴシック" w:hAnsi="ＭＳ ゴシック" w:hint="eastAsia"/>
          <w:sz w:val="22"/>
        </w:rPr>
        <w:t>サ</w:t>
      </w:r>
      <w:r w:rsidRPr="00F202C9">
        <w:rPr>
          <w:rFonts w:ascii="ＭＳ ゴシック" w:eastAsia="ＭＳ ゴシック" w:hAnsi="ＭＳ ゴシック" w:hint="eastAsia"/>
          <w:sz w:val="22"/>
        </w:rPr>
        <w:t>）</w:t>
      </w:r>
      <w:r w:rsidR="004E208A" w:rsidRPr="00F202C9">
        <w:rPr>
          <w:rFonts w:ascii="ＭＳ ゴシック" w:eastAsia="ＭＳ ゴシック" w:hAnsi="ＭＳ ゴシック"/>
          <w:sz w:val="22"/>
        </w:rPr>
        <w:t>協賛</w:t>
      </w:r>
    </w:p>
    <w:p w14:paraId="12DA9E48" w14:textId="16671EDD" w:rsidR="00516AFC" w:rsidRPr="00F202C9" w:rsidRDefault="006B6298" w:rsidP="00516AFC">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w:t>
      </w:r>
      <w:r w:rsidRPr="00F202C9">
        <w:rPr>
          <w:rFonts w:ascii="ＭＳ ゴシック" w:eastAsia="ＭＳ ゴシック" w:hAnsi="ＭＳ ゴシック"/>
          <w:sz w:val="22"/>
        </w:rPr>
        <w:t>協賛は、物品協賛、自社サービスの提供等の多様な協賛のあり方を検討し、有効</w:t>
      </w:r>
    </w:p>
    <w:p w14:paraId="5FD08A02" w14:textId="0C82D965" w:rsidR="006B6298" w:rsidRPr="00F202C9" w:rsidRDefault="006B6298" w:rsidP="007F01F2">
      <w:pPr>
        <w:ind w:firstLineChars="200" w:firstLine="440"/>
        <w:rPr>
          <w:rFonts w:ascii="ＭＳ ゴシック" w:eastAsia="ＭＳ ゴシック" w:hAnsi="ＭＳ ゴシック"/>
          <w:sz w:val="22"/>
        </w:rPr>
      </w:pPr>
      <w:r w:rsidRPr="00F202C9">
        <w:rPr>
          <w:rFonts w:ascii="ＭＳ ゴシック" w:eastAsia="ＭＳ ゴシック" w:hAnsi="ＭＳ ゴシック"/>
          <w:sz w:val="22"/>
        </w:rPr>
        <w:t>な協賛の獲</w:t>
      </w:r>
      <w:r w:rsidRPr="00F202C9">
        <w:rPr>
          <w:rFonts w:ascii="ＭＳ ゴシック" w:eastAsia="ＭＳ ゴシック" w:hAnsi="ＭＳ ゴシック" w:hint="eastAsia"/>
          <w:sz w:val="22"/>
        </w:rPr>
        <w:t>得に努めること。</w:t>
      </w:r>
    </w:p>
    <w:p w14:paraId="1757E428" w14:textId="3E8AC2ED" w:rsidR="004E208A" w:rsidRPr="00F202C9" w:rsidRDefault="004E208A" w:rsidP="00163029">
      <w:pPr>
        <w:ind w:leftChars="100" w:left="430" w:hangingChars="100" w:hanging="220"/>
        <w:rPr>
          <w:rFonts w:ascii="ＭＳ ゴシック" w:eastAsia="ＭＳ ゴシック" w:hAnsi="ＭＳ ゴシック"/>
          <w:sz w:val="22"/>
        </w:rPr>
      </w:pPr>
      <w:r w:rsidRPr="00F202C9">
        <w:rPr>
          <w:rFonts w:ascii="ＭＳ ゴシック" w:eastAsia="ＭＳ ゴシック" w:hAnsi="ＭＳ ゴシック" w:hint="eastAsia"/>
          <w:sz w:val="22"/>
        </w:rPr>
        <w:lastRenderedPageBreak/>
        <w:t>・協賛金は</w:t>
      </w:r>
      <w:r w:rsidR="0011299C" w:rsidRPr="00F202C9">
        <w:rPr>
          <w:rFonts w:ascii="ＭＳ ゴシック" w:eastAsia="ＭＳ ゴシック" w:hAnsi="ＭＳ ゴシック" w:hint="eastAsia"/>
          <w:sz w:val="22"/>
        </w:rPr>
        <w:t>受注者</w:t>
      </w:r>
      <w:r w:rsidRPr="00F202C9">
        <w:rPr>
          <w:rFonts w:ascii="ＭＳ ゴシック" w:eastAsia="ＭＳ ゴシック" w:hAnsi="ＭＳ ゴシック" w:hint="eastAsia"/>
          <w:sz w:val="22"/>
        </w:rPr>
        <w:t>の収入とし原則、飲食料、ピッチコンテストの賞金の原資等に充当する。なお、その他の使途の詳細については発注者と協議の上、決定すること。</w:t>
      </w:r>
    </w:p>
    <w:p w14:paraId="21D87E4B" w14:textId="77777777" w:rsidR="004E208A" w:rsidRPr="00F202C9" w:rsidRDefault="004E208A" w:rsidP="00163029">
      <w:pPr>
        <w:ind w:leftChars="100" w:left="430" w:hangingChars="100" w:hanging="220"/>
        <w:rPr>
          <w:rFonts w:ascii="ＭＳ ゴシック" w:eastAsia="ＭＳ ゴシック" w:hAnsi="ＭＳ ゴシック"/>
          <w:sz w:val="22"/>
        </w:rPr>
      </w:pPr>
      <w:r w:rsidRPr="00F202C9">
        <w:rPr>
          <w:rFonts w:ascii="ＭＳ ゴシック" w:eastAsia="ＭＳ ゴシック" w:hAnsi="ＭＳ ゴシック" w:hint="eastAsia"/>
          <w:sz w:val="22"/>
        </w:rPr>
        <w:t>・発注者と協議の上、適切な金額を設定し、協賛金等の活用方法について提案するとともに収支計画を作成すること。</w:t>
      </w:r>
    </w:p>
    <w:p w14:paraId="0971B9B9" w14:textId="77777777" w:rsidR="004E208A" w:rsidRPr="00F202C9" w:rsidRDefault="004E208A" w:rsidP="00163029">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・国内外の大企業等を中心に候補をリストアップし、協賛金を含めた協賛の依頼・調</w:t>
      </w:r>
    </w:p>
    <w:p w14:paraId="4DD6288A" w14:textId="77777777" w:rsidR="007B2EF2" w:rsidRDefault="004E208A" w:rsidP="007F01F2">
      <w:pPr>
        <w:ind w:leftChars="200" w:left="420"/>
        <w:rPr>
          <w:rFonts w:ascii="ＭＳ ゴシック" w:eastAsia="ＭＳ ゴシック" w:hAnsi="ＭＳ ゴシック"/>
          <w:sz w:val="22"/>
        </w:rPr>
      </w:pPr>
      <w:r w:rsidRPr="00F202C9">
        <w:rPr>
          <w:rFonts w:ascii="ＭＳ ゴシック" w:eastAsia="ＭＳ ゴシック" w:hAnsi="ＭＳ ゴシック" w:hint="eastAsia"/>
          <w:sz w:val="22"/>
        </w:rPr>
        <w:t>整・契約の事務を行うこと。また、</w:t>
      </w:r>
      <w:r w:rsidR="0011299C" w:rsidRPr="00F202C9">
        <w:rPr>
          <w:rFonts w:ascii="ＭＳ ゴシック" w:eastAsia="ＭＳ ゴシック" w:hAnsi="ＭＳ ゴシック" w:hint="eastAsia"/>
          <w:sz w:val="22"/>
        </w:rPr>
        <w:t>受注者</w:t>
      </w:r>
      <w:r w:rsidRPr="00F202C9">
        <w:rPr>
          <w:rFonts w:ascii="ＭＳ ゴシック" w:eastAsia="ＭＳ ゴシック" w:hAnsi="ＭＳ ゴシック" w:hint="eastAsia"/>
          <w:sz w:val="22"/>
        </w:rPr>
        <w:t>は、定期的に収入状況について、発注者に報告すること。</w:t>
      </w:r>
    </w:p>
    <w:p w14:paraId="2F6C1B0D" w14:textId="33AB4DD8" w:rsidR="00627BF6" w:rsidRPr="00F202C9" w:rsidRDefault="004E208A" w:rsidP="0038766F">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・精算時に収支報告書を作成し、業務報告書にて報告すること。</w:t>
      </w:r>
    </w:p>
    <w:p w14:paraId="4F5AA379" w14:textId="74D0A15B" w:rsidR="002B0EA5" w:rsidRPr="00F202C9" w:rsidRDefault="006B6298" w:rsidP="007F01F2">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w:t>
      </w:r>
      <w:r w:rsidRPr="00F202C9">
        <w:rPr>
          <w:rFonts w:ascii="ＭＳ ゴシック" w:eastAsia="ＭＳ ゴシック" w:hAnsi="ＭＳ ゴシック"/>
          <w:sz w:val="22"/>
        </w:rPr>
        <w:t>協賛にあたり、必要に応じて協賛者と協議、調整を行うこと。</w:t>
      </w:r>
      <w:r w:rsidRPr="00F202C9">
        <w:rPr>
          <w:rFonts w:ascii="ＭＳ ゴシック" w:eastAsia="ＭＳ ゴシック" w:hAnsi="ＭＳ ゴシック"/>
          <w:sz w:val="22"/>
        </w:rPr>
        <w:cr/>
      </w:r>
    </w:p>
    <w:p w14:paraId="44B3EA88" w14:textId="02CB0D4F" w:rsidR="00163029" w:rsidRPr="00F202C9" w:rsidRDefault="00163029" w:rsidP="004E208A">
      <w:pPr>
        <w:rPr>
          <w:rFonts w:ascii="ＭＳ ゴシック" w:eastAsia="ＭＳ ゴシック" w:hAnsi="ＭＳ ゴシック"/>
          <w:sz w:val="22"/>
        </w:rPr>
      </w:pPr>
      <w:r w:rsidRPr="00F202C9">
        <w:rPr>
          <w:rFonts w:ascii="ＭＳ ゴシック" w:eastAsia="ＭＳ ゴシック" w:hAnsi="ＭＳ ゴシック" w:hint="eastAsia"/>
          <w:sz w:val="22"/>
        </w:rPr>
        <w:t>（</w:t>
      </w:r>
      <w:r w:rsidR="00187725" w:rsidRPr="00F202C9">
        <w:rPr>
          <w:rFonts w:ascii="ＭＳ ゴシック" w:eastAsia="ＭＳ ゴシック" w:hAnsi="ＭＳ ゴシック" w:hint="eastAsia"/>
          <w:sz w:val="22"/>
        </w:rPr>
        <w:t>シ</w:t>
      </w:r>
      <w:r w:rsidRPr="00F202C9">
        <w:rPr>
          <w:rFonts w:ascii="ＭＳ ゴシック" w:eastAsia="ＭＳ ゴシック" w:hAnsi="ＭＳ ゴシック" w:hint="eastAsia"/>
          <w:sz w:val="22"/>
        </w:rPr>
        <w:t>）</w:t>
      </w:r>
      <w:r w:rsidR="004E208A" w:rsidRPr="00F202C9">
        <w:rPr>
          <w:rFonts w:ascii="ＭＳ ゴシック" w:eastAsia="ＭＳ ゴシック" w:hAnsi="ＭＳ ゴシック" w:hint="eastAsia"/>
          <w:sz w:val="22"/>
        </w:rPr>
        <w:t>税務処理</w:t>
      </w:r>
    </w:p>
    <w:p w14:paraId="6AA86406" w14:textId="1FDB04F0" w:rsidR="00FE7765" w:rsidRPr="00F202C9" w:rsidRDefault="004E208A" w:rsidP="00FE7765">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・本事業に係る必要な税務処理を行うこと。</w:t>
      </w:r>
    </w:p>
    <w:p w14:paraId="30592987" w14:textId="77777777" w:rsidR="006B6298" w:rsidRPr="00F202C9" w:rsidRDefault="006B6298" w:rsidP="00FE7765">
      <w:pPr>
        <w:ind w:firstLineChars="100" w:firstLine="220"/>
        <w:rPr>
          <w:rFonts w:ascii="ＭＳ ゴシック" w:eastAsia="ＭＳ ゴシック" w:hAnsi="ＭＳ ゴシック"/>
          <w:sz w:val="22"/>
        </w:rPr>
      </w:pPr>
    </w:p>
    <w:p w14:paraId="6A17478D" w14:textId="24D3C139" w:rsidR="00AC1CB4" w:rsidRPr="00F202C9" w:rsidRDefault="00AC1CB4" w:rsidP="00163029">
      <w:pPr>
        <w:rPr>
          <w:rFonts w:ascii="ＭＳ ゴシック" w:eastAsia="ＭＳ ゴシック" w:hAnsi="ＭＳ ゴシック"/>
          <w:sz w:val="22"/>
        </w:rPr>
      </w:pPr>
      <w:r w:rsidRPr="00F202C9">
        <w:rPr>
          <w:rFonts w:ascii="ＭＳ ゴシック" w:eastAsia="ＭＳ ゴシック" w:hAnsi="ＭＳ ゴシック" w:hint="eastAsia"/>
          <w:b/>
          <w:bCs/>
          <w:sz w:val="22"/>
        </w:rPr>
        <w:t>（２）主要連携イベント、サイドイベントの企画・とりまとめ</w:t>
      </w:r>
    </w:p>
    <w:p w14:paraId="1A20D7BF" w14:textId="33BD3D7F" w:rsidR="00AC1CB4" w:rsidRPr="00F202C9" w:rsidRDefault="00AC1CB4" w:rsidP="00A40110">
      <w:pPr>
        <w:ind w:leftChars="50" w:left="325" w:hangingChars="100" w:hanging="220"/>
        <w:rPr>
          <w:rFonts w:ascii="ＭＳ ゴシック" w:eastAsia="ＭＳ ゴシック" w:hAnsi="ＭＳ ゴシック"/>
          <w:sz w:val="22"/>
        </w:rPr>
      </w:pPr>
      <w:r w:rsidRPr="00F202C9">
        <w:rPr>
          <w:rFonts w:ascii="ＭＳ ゴシック" w:eastAsia="ＭＳ ゴシック" w:hAnsi="ＭＳ ゴシック" w:hint="eastAsia"/>
          <w:sz w:val="22"/>
        </w:rPr>
        <w:t>・</w:t>
      </w:r>
      <w:r w:rsidRPr="00F202C9">
        <w:rPr>
          <w:rFonts w:ascii="ＭＳ ゴシック" w:eastAsia="ＭＳ ゴシック" w:hAnsi="ＭＳ ゴシック"/>
          <w:sz w:val="22"/>
        </w:rPr>
        <w:t>国、地方公共団体、関係団体、大学、事業会社</w:t>
      </w:r>
      <w:r w:rsidRPr="00F202C9">
        <w:rPr>
          <w:rFonts w:ascii="ＭＳ ゴシック" w:eastAsia="ＭＳ ゴシック" w:hAnsi="ＭＳ ゴシック" w:hint="eastAsia"/>
          <w:sz w:val="22"/>
        </w:rPr>
        <w:t>、海外の機関</w:t>
      </w:r>
      <w:r w:rsidRPr="00F202C9">
        <w:rPr>
          <w:rFonts w:ascii="ＭＳ ゴシック" w:eastAsia="ＭＳ ゴシック" w:hAnsi="ＭＳ ゴシック"/>
          <w:sz w:val="22"/>
        </w:rPr>
        <w:t>等と連携し、</w:t>
      </w:r>
      <w:r w:rsidR="005D5C7D">
        <w:rPr>
          <w:rFonts w:ascii="ＭＳ ゴシック" w:eastAsia="ＭＳ ゴシック" w:hAnsi="ＭＳ ゴシック" w:hint="eastAsia"/>
          <w:sz w:val="22"/>
        </w:rPr>
        <w:t>原則</w:t>
      </w:r>
      <w:r w:rsidRPr="00F202C9">
        <w:rPr>
          <w:rFonts w:ascii="ＭＳ ゴシック" w:eastAsia="ＭＳ ゴシック" w:hAnsi="ＭＳ ゴシック"/>
          <w:sz w:val="22"/>
        </w:rPr>
        <w:t>同日または同週</w:t>
      </w:r>
      <w:r w:rsidRPr="00F202C9">
        <w:rPr>
          <w:rFonts w:ascii="ＭＳ ゴシック" w:eastAsia="ＭＳ ゴシック" w:hAnsi="ＭＳ ゴシック" w:hint="eastAsia"/>
          <w:sz w:val="22"/>
        </w:rPr>
        <w:t>、（</w:t>
      </w:r>
      <w:r w:rsidRPr="00F202C9">
        <w:rPr>
          <w:rFonts w:ascii="ＭＳ ゴシック" w:eastAsia="ＭＳ ゴシック" w:hAnsi="ＭＳ ゴシック"/>
          <w:sz w:val="22"/>
        </w:rPr>
        <w:t>日</w:t>
      </w:r>
      <w:r w:rsidRPr="00F202C9">
        <w:rPr>
          <w:rFonts w:ascii="ＭＳ ゴシック" w:eastAsia="ＭＳ ゴシック" w:hAnsi="ＭＳ ゴシック" w:hint="eastAsia"/>
          <w:sz w:val="22"/>
        </w:rPr>
        <w:t>時が離れている場合は、双方の誘客等プロモーションに資するイベントであること</w:t>
      </w:r>
      <w:r w:rsidRPr="00F202C9">
        <w:rPr>
          <w:rFonts w:ascii="ＭＳ ゴシック" w:eastAsia="ＭＳ ゴシック" w:hAnsi="ＭＳ ゴシック"/>
          <w:sz w:val="22"/>
        </w:rPr>
        <w:t>）</w:t>
      </w:r>
      <w:r w:rsidRPr="00F202C9">
        <w:rPr>
          <w:rFonts w:ascii="ＭＳ ゴシック" w:eastAsia="ＭＳ ゴシック" w:hAnsi="ＭＳ ゴシック" w:hint="eastAsia"/>
          <w:sz w:val="22"/>
        </w:rPr>
        <w:t>にディープテックやグローバルを中心とした</w:t>
      </w:r>
      <w:r w:rsidR="00163029" w:rsidRPr="00F202C9">
        <w:rPr>
          <w:rFonts w:ascii="ＭＳ ゴシック" w:eastAsia="ＭＳ ゴシック" w:hAnsi="ＭＳ ゴシック" w:hint="eastAsia"/>
          <w:sz w:val="22"/>
        </w:rPr>
        <w:t>１４</w:t>
      </w:r>
      <w:r w:rsidR="004A2AD8" w:rsidRPr="00F202C9">
        <w:rPr>
          <w:rFonts w:ascii="ＭＳ ゴシック" w:eastAsia="ＭＳ ゴシック" w:hAnsi="ＭＳ ゴシック" w:hint="eastAsia"/>
          <w:sz w:val="22"/>
        </w:rPr>
        <w:t>以上の</w:t>
      </w:r>
      <w:r w:rsidRPr="00F202C9">
        <w:rPr>
          <w:rFonts w:ascii="ＭＳ ゴシック" w:eastAsia="ＭＳ ゴシック" w:hAnsi="ＭＳ ゴシック" w:hint="eastAsia"/>
          <w:sz w:val="22"/>
        </w:rPr>
        <w:t>サイドイベントを</w:t>
      </w:r>
      <w:r w:rsidR="006B6298" w:rsidRPr="00F202C9">
        <w:rPr>
          <w:rFonts w:ascii="ＭＳ ゴシック" w:eastAsia="ＭＳ ゴシック" w:hAnsi="ＭＳ ゴシック" w:hint="eastAsia"/>
          <w:sz w:val="22"/>
        </w:rPr>
        <w:t>一体感をもって</w:t>
      </w:r>
      <w:r w:rsidRPr="00F202C9">
        <w:rPr>
          <w:rFonts w:ascii="ＭＳ ゴシック" w:eastAsia="ＭＳ ゴシック" w:hAnsi="ＭＳ ゴシック" w:hint="eastAsia"/>
          <w:sz w:val="22"/>
        </w:rPr>
        <w:t>実施すること。</w:t>
      </w:r>
    </w:p>
    <w:p w14:paraId="790186F6" w14:textId="3F54E58D" w:rsidR="00AC1CB4" w:rsidRPr="00F202C9" w:rsidRDefault="00AC1CB4" w:rsidP="0038766F">
      <w:pPr>
        <w:ind w:leftChars="50" w:left="215" w:hangingChars="50" w:hanging="110"/>
        <w:rPr>
          <w:rFonts w:ascii="ＭＳ ゴシック" w:eastAsia="ＭＳ ゴシック" w:hAnsi="ＭＳ ゴシック"/>
          <w:sz w:val="22"/>
        </w:rPr>
      </w:pPr>
      <w:r w:rsidRPr="00F202C9">
        <w:rPr>
          <w:rFonts w:ascii="ＭＳ ゴシック" w:eastAsia="ＭＳ ゴシック" w:hAnsi="ＭＳ ゴシック" w:hint="eastAsia"/>
          <w:sz w:val="22"/>
        </w:rPr>
        <w:t>・サイドイベントのうち、特に</w:t>
      </w:r>
      <w:r w:rsidRPr="00F202C9">
        <w:rPr>
          <w:rFonts w:ascii="ＭＳ ゴシック" w:eastAsia="ＭＳ ゴシック" w:hAnsi="ＭＳ ゴシック"/>
          <w:sz w:val="22"/>
        </w:rPr>
        <w:t>GSEと密接に関係するイベント（GSEロゴの活用、</w:t>
      </w:r>
      <w:r w:rsidR="004A2AD8" w:rsidRPr="00F202C9">
        <w:rPr>
          <w:rFonts w:ascii="ＭＳ ゴシック" w:eastAsia="ＭＳ ゴシック" w:hAnsi="ＭＳ ゴシック"/>
          <w:sz w:val="22"/>
        </w:rPr>
        <w:t>GSEで招聘される海外の起業家、投資家等が登壇、</w:t>
      </w:r>
      <w:r w:rsidRPr="00F202C9">
        <w:rPr>
          <w:rFonts w:ascii="ＭＳ ゴシック" w:eastAsia="ＭＳ ゴシック" w:hAnsi="ＭＳ ゴシック" w:hint="eastAsia"/>
          <w:sz w:val="22"/>
        </w:rPr>
        <w:t>発注者との共催</w:t>
      </w:r>
      <w:r w:rsidR="004A2AD8" w:rsidRPr="00F202C9">
        <w:rPr>
          <w:rFonts w:ascii="ＭＳ ゴシック" w:eastAsia="ＭＳ ゴシック" w:hAnsi="ＭＳ ゴシック" w:hint="eastAsia"/>
          <w:sz w:val="22"/>
        </w:rPr>
        <w:t>によるイベント</w:t>
      </w:r>
      <w:r w:rsidRPr="00F202C9">
        <w:rPr>
          <w:rFonts w:ascii="ＭＳ ゴシック" w:eastAsia="ＭＳ ゴシック" w:hAnsi="ＭＳ ゴシック" w:hint="eastAsia"/>
          <w:sz w:val="22"/>
        </w:rPr>
        <w:t>）を主要連携イベントとして位置づける。</w:t>
      </w:r>
    </w:p>
    <w:p w14:paraId="4AA37DA2" w14:textId="77777777" w:rsidR="00AC1CB4" w:rsidRPr="00F202C9" w:rsidRDefault="00AC1CB4" w:rsidP="0038766F">
      <w:pPr>
        <w:ind w:leftChars="50" w:left="215" w:hangingChars="50" w:hanging="110"/>
        <w:rPr>
          <w:rFonts w:ascii="ＭＳ ゴシック" w:eastAsia="ＭＳ ゴシック" w:hAnsi="ＭＳ ゴシック"/>
          <w:sz w:val="22"/>
        </w:rPr>
      </w:pPr>
      <w:r w:rsidRPr="00F202C9">
        <w:rPr>
          <w:rFonts w:ascii="ＭＳ ゴシック" w:eastAsia="ＭＳ ゴシック" w:hAnsi="ＭＳ ゴシック" w:hint="eastAsia"/>
          <w:sz w:val="22"/>
        </w:rPr>
        <w:t>・ワークショップやビジネスマッチングなど、資金調達や販路拡大等の成果事例を生み出すためのイベントをサイドイベントとすること。</w:t>
      </w:r>
    </w:p>
    <w:p w14:paraId="7D1789D6" w14:textId="77777777" w:rsidR="00AC1CB4" w:rsidRPr="00F202C9" w:rsidRDefault="00AC1CB4" w:rsidP="0038766F">
      <w:pPr>
        <w:ind w:leftChars="50" w:left="215" w:hangingChars="50" w:hanging="110"/>
        <w:rPr>
          <w:rFonts w:ascii="ＭＳ ゴシック" w:eastAsia="ＭＳ ゴシック" w:hAnsi="ＭＳ ゴシック"/>
          <w:sz w:val="22"/>
        </w:rPr>
      </w:pPr>
      <w:r w:rsidRPr="00F202C9">
        <w:rPr>
          <w:rFonts w:ascii="ＭＳ ゴシック" w:eastAsia="ＭＳ ゴシック" w:hAnsi="ＭＳ ゴシック" w:hint="eastAsia"/>
          <w:sz w:val="22"/>
        </w:rPr>
        <w:t>・開催場所は、</w:t>
      </w:r>
      <w:r w:rsidRPr="00F202C9">
        <w:rPr>
          <w:rFonts w:ascii="ＭＳ ゴシック" w:eastAsia="ＭＳ ゴシック" w:hAnsi="ＭＳ ゴシック"/>
          <w:sz w:val="22"/>
        </w:rPr>
        <w:t>うめきた（大阪市北区大深町6番付近一帯）、中之島（大阪</w:t>
      </w:r>
      <w:r w:rsidRPr="00F202C9">
        <w:rPr>
          <w:rFonts w:ascii="ＭＳ ゴシック" w:eastAsia="ＭＳ ゴシック" w:hAnsi="ＭＳ ゴシック" w:hint="eastAsia"/>
          <w:sz w:val="22"/>
        </w:rPr>
        <w:t>市北区</w:t>
      </w:r>
    </w:p>
    <w:p w14:paraId="0B0FDCB8" w14:textId="213B82F1" w:rsidR="00AC1CB4" w:rsidRPr="00F202C9" w:rsidRDefault="00AC1CB4" w:rsidP="00AC1CB4">
      <w:pPr>
        <w:ind w:leftChars="100" w:left="210"/>
        <w:rPr>
          <w:rFonts w:ascii="ＭＳ ゴシック" w:eastAsia="ＭＳ ゴシック" w:hAnsi="ＭＳ ゴシック"/>
          <w:sz w:val="22"/>
        </w:rPr>
      </w:pPr>
      <w:r w:rsidRPr="00F202C9">
        <w:rPr>
          <w:rFonts w:ascii="ＭＳ ゴシック" w:eastAsia="ＭＳ ゴシック" w:hAnsi="ＭＳ ゴシック" w:hint="eastAsia"/>
          <w:sz w:val="22"/>
        </w:rPr>
        <w:t>中之島</w:t>
      </w:r>
      <w:r w:rsidRPr="00F202C9">
        <w:rPr>
          <w:rFonts w:ascii="ＭＳ ゴシック" w:eastAsia="ＭＳ ゴシック" w:hAnsi="ＭＳ ゴシック"/>
          <w:sz w:val="22"/>
        </w:rPr>
        <w:t>4丁目3番51号付近一帯）等、集客が見込める会場で実施</w:t>
      </w:r>
      <w:r w:rsidRPr="00F202C9">
        <w:rPr>
          <w:rFonts w:ascii="ＭＳ ゴシック" w:eastAsia="ＭＳ ゴシック" w:hAnsi="ＭＳ ゴシック" w:hint="eastAsia"/>
          <w:sz w:val="22"/>
        </w:rPr>
        <w:t>できるよう</w:t>
      </w:r>
      <w:r w:rsidR="00667168" w:rsidRPr="00F202C9">
        <w:rPr>
          <w:rFonts w:ascii="ＭＳ ゴシック" w:eastAsia="ＭＳ ゴシック" w:hAnsi="ＭＳ ゴシック" w:hint="eastAsia"/>
          <w:sz w:val="22"/>
        </w:rPr>
        <w:t>発注</w:t>
      </w:r>
      <w:r w:rsidRPr="00F202C9">
        <w:rPr>
          <w:rFonts w:ascii="ＭＳ ゴシック" w:eastAsia="ＭＳ ゴシック" w:hAnsi="ＭＳ ゴシック" w:hint="eastAsia"/>
          <w:sz w:val="22"/>
        </w:rPr>
        <w:t>者と調整すること。また、府外</w:t>
      </w:r>
      <w:r w:rsidR="004A2AD8" w:rsidRPr="00F202C9">
        <w:rPr>
          <w:rFonts w:ascii="ＭＳ ゴシック" w:eastAsia="ＭＳ ゴシック" w:hAnsi="ＭＳ ゴシック" w:hint="eastAsia"/>
          <w:sz w:val="22"/>
        </w:rPr>
        <w:t>（</w:t>
      </w:r>
      <w:r w:rsidRPr="00F202C9">
        <w:rPr>
          <w:rFonts w:ascii="ＭＳ ゴシック" w:eastAsia="ＭＳ ゴシック" w:hAnsi="ＭＳ ゴシック" w:hint="eastAsia"/>
          <w:sz w:val="22"/>
        </w:rPr>
        <w:t>全国主要都市</w:t>
      </w:r>
      <w:r w:rsidR="004A2AD8" w:rsidRPr="00F202C9">
        <w:rPr>
          <w:rFonts w:ascii="ＭＳ ゴシック" w:eastAsia="ＭＳ ゴシック" w:hAnsi="ＭＳ ゴシック" w:hint="eastAsia"/>
          <w:sz w:val="22"/>
        </w:rPr>
        <w:t>）</w:t>
      </w:r>
      <w:r w:rsidRPr="00F202C9">
        <w:rPr>
          <w:rFonts w:ascii="ＭＳ ゴシック" w:eastAsia="ＭＳ ゴシック" w:hAnsi="ＭＳ ゴシック" w:hint="eastAsia"/>
          <w:sz w:val="22"/>
        </w:rPr>
        <w:t>で</w:t>
      </w:r>
      <w:r w:rsidR="004A2AD8" w:rsidRPr="00F202C9">
        <w:rPr>
          <w:rFonts w:ascii="ＭＳ ゴシック" w:eastAsia="ＭＳ ゴシック" w:hAnsi="ＭＳ ゴシック" w:hint="eastAsia"/>
          <w:sz w:val="22"/>
        </w:rPr>
        <w:t>の実施についても</w:t>
      </w:r>
      <w:r w:rsidRPr="00F202C9">
        <w:rPr>
          <w:rFonts w:ascii="ＭＳ ゴシック" w:eastAsia="ＭＳ ゴシック" w:hAnsi="ＭＳ ゴシック" w:hint="eastAsia"/>
          <w:sz w:val="22"/>
        </w:rPr>
        <w:t>検討すること。</w:t>
      </w:r>
      <w:r w:rsidR="00EF4478">
        <w:rPr>
          <w:rFonts w:ascii="ＭＳ ゴシック" w:eastAsia="ＭＳ ゴシック" w:hAnsi="ＭＳ ゴシック" w:hint="eastAsia"/>
          <w:sz w:val="22"/>
        </w:rPr>
        <w:t>また、発注者が確保している会場を使用すること。</w:t>
      </w:r>
    </w:p>
    <w:p w14:paraId="7A9329A0" w14:textId="77777777" w:rsidR="00AC1CB4" w:rsidRPr="00F202C9" w:rsidRDefault="00AC1CB4" w:rsidP="0038766F">
      <w:pPr>
        <w:ind w:leftChars="50" w:left="215" w:hangingChars="50" w:hanging="110"/>
        <w:rPr>
          <w:rFonts w:ascii="ＭＳ ゴシック" w:eastAsia="ＭＳ ゴシック" w:hAnsi="ＭＳ ゴシック"/>
          <w:sz w:val="22"/>
        </w:rPr>
      </w:pPr>
      <w:r w:rsidRPr="00F202C9">
        <w:rPr>
          <w:rFonts w:ascii="ＭＳ ゴシック" w:eastAsia="ＭＳ ゴシック" w:hAnsi="ＭＳ ゴシック" w:hint="eastAsia"/>
          <w:sz w:val="22"/>
        </w:rPr>
        <w:t>・</w:t>
      </w:r>
      <w:r w:rsidRPr="00F202C9">
        <w:rPr>
          <w:rFonts w:ascii="ＭＳ ゴシック" w:eastAsia="ＭＳ ゴシック" w:hAnsi="ＭＳ ゴシック"/>
          <w:sz w:val="22"/>
        </w:rPr>
        <w:t>イベント内容のカテゴライズやテーマを定義したうえで、相互広報や PR 協力すること等を条件とし、</w:t>
      </w:r>
      <w:r w:rsidRPr="00F202C9">
        <w:rPr>
          <w:rFonts w:ascii="ＭＳ ゴシック" w:eastAsia="ＭＳ ゴシック" w:hAnsi="ＭＳ ゴシック" w:hint="eastAsia"/>
          <w:sz w:val="22"/>
        </w:rPr>
        <w:t>発注者</w:t>
      </w:r>
      <w:r w:rsidRPr="00F202C9">
        <w:rPr>
          <w:rFonts w:ascii="ＭＳ ゴシック" w:eastAsia="ＭＳ ゴシック" w:hAnsi="ＭＳ ゴシック"/>
          <w:sz w:val="22"/>
        </w:rPr>
        <w:t>と協議して</w:t>
      </w:r>
      <w:r w:rsidRPr="00F202C9">
        <w:rPr>
          <w:rFonts w:ascii="ＭＳ ゴシック" w:eastAsia="ＭＳ ゴシック" w:hAnsi="ＭＳ ゴシック" w:hint="eastAsia"/>
          <w:sz w:val="22"/>
        </w:rPr>
        <w:t>サイドイベントに</w:t>
      </w:r>
      <w:r w:rsidRPr="00F202C9">
        <w:rPr>
          <w:rFonts w:ascii="ＭＳ ゴシック" w:eastAsia="ＭＳ ゴシック" w:hAnsi="ＭＳ ゴシック"/>
          <w:sz w:val="22"/>
        </w:rPr>
        <w:t>認定すること</w:t>
      </w:r>
      <w:r w:rsidRPr="00F202C9">
        <w:rPr>
          <w:rFonts w:ascii="ＭＳ ゴシック" w:eastAsia="ＭＳ ゴシック" w:hAnsi="ＭＳ ゴシック" w:hint="eastAsia"/>
          <w:sz w:val="22"/>
        </w:rPr>
        <w:t>。イベント情報は、後述する</w:t>
      </w:r>
      <w:r w:rsidRPr="00F202C9">
        <w:rPr>
          <w:rFonts w:ascii="ＭＳ ゴシック" w:eastAsia="ＭＳ ゴシック" w:hAnsi="ＭＳ ゴシック"/>
          <w:sz w:val="22"/>
        </w:rPr>
        <w:t>HP等にも公開し、集客や広報に役立</w:t>
      </w:r>
      <w:r w:rsidRPr="00F202C9">
        <w:rPr>
          <w:rFonts w:ascii="ＭＳ ゴシック" w:eastAsia="ＭＳ ゴシック" w:hAnsi="ＭＳ ゴシック" w:hint="eastAsia"/>
          <w:sz w:val="22"/>
        </w:rPr>
        <w:t>てること。</w:t>
      </w:r>
    </w:p>
    <w:p w14:paraId="7AB0D476" w14:textId="42CA3CE2" w:rsidR="00AC1CB4" w:rsidRPr="00F202C9" w:rsidRDefault="00AC1CB4" w:rsidP="0038766F">
      <w:pPr>
        <w:ind w:leftChars="50" w:left="215" w:hangingChars="50" w:hanging="110"/>
        <w:rPr>
          <w:rFonts w:ascii="ＭＳ ゴシック" w:eastAsia="ＭＳ ゴシック" w:hAnsi="ＭＳ ゴシック"/>
          <w:sz w:val="22"/>
        </w:rPr>
      </w:pPr>
      <w:r w:rsidRPr="00F202C9">
        <w:rPr>
          <w:rFonts w:ascii="ＭＳ ゴシック" w:eastAsia="ＭＳ ゴシック" w:hAnsi="ＭＳ ゴシック" w:hint="eastAsia"/>
          <w:sz w:val="22"/>
        </w:rPr>
        <w:t>・</w:t>
      </w:r>
      <w:r w:rsidRPr="00F202C9">
        <w:rPr>
          <w:rFonts w:ascii="ＭＳ ゴシック" w:eastAsia="ＭＳ ゴシック" w:hAnsi="ＭＳ ゴシック"/>
          <w:sz w:val="22"/>
        </w:rPr>
        <w:t>サイドイベント</w:t>
      </w:r>
      <w:r w:rsidR="00530EDE" w:rsidRPr="00F202C9">
        <w:rPr>
          <w:rFonts w:ascii="ＭＳ ゴシック" w:eastAsia="ＭＳ ゴシック" w:hAnsi="ＭＳ ゴシック" w:hint="eastAsia"/>
          <w:sz w:val="22"/>
        </w:rPr>
        <w:t>には、</w:t>
      </w:r>
      <w:r w:rsidRPr="00F202C9">
        <w:rPr>
          <w:rFonts w:ascii="ＭＳ ゴシック" w:eastAsia="ＭＳ ゴシック" w:hAnsi="ＭＳ ゴシック"/>
          <w:sz w:val="22"/>
        </w:rPr>
        <w:t>会場費、装飾費、同時通訳費用等を、</w:t>
      </w:r>
      <w:r w:rsidR="00DD5BFA" w:rsidRPr="00F202C9">
        <w:rPr>
          <w:rFonts w:ascii="ＭＳ ゴシック" w:eastAsia="ＭＳ ゴシック" w:hAnsi="ＭＳ ゴシック" w:hint="eastAsia"/>
          <w:sz w:val="22"/>
        </w:rPr>
        <w:t>最大半額まで</w:t>
      </w:r>
      <w:r w:rsidRPr="00F202C9">
        <w:rPr>
          <w:rFonts w:ascii="ＭＳ ゴシック" w:eastAsia="ＭＳ ゴシック" w:hAnsi="ＭＳ ゴシック"/>
          <w:sz w:val="22"/>
        </w:rPr>
        <w:t>委託料</w:t>
      </w:r>
      <w:r w:rsidRPr="00F202C9">
        <w:rPr>
          <w:rFonts w:ascii="ＭＳ ゴシック" w:eastAsia="ＭＳ ゴシック" w:hAnsi="ＭＳ ゴシック" w:hint="eastAsia"/>
          <w:sz w:val="22"/>
        </w:rPr>
        <w:t>から支出することが可能。</w:t>
      </w:r>
    </w:p>
    <w:p w14:paraId="6CD39E16" w14:textId="1855D2A0" w:rsidR="00AC1CB4" w:rsidRPr="00F202C9" w:rsidRDefault="00AC1CB4" w:rsidP="0038766F">
      <w:pPr>
        <w:ind w:leftChars="50" w:left="215" w:hangingChars="50" w:hanging="110"/>
        <w:rPr>
          <w:rFonts w:ascii="ＭＳ ゴシック" w:eastAsia="ＭＳ ゴシック" w:hAnsi="ＭＳ ゴシック"/>
          <w:sz w:val="22"/>
        </w:rPr>
      </w:pPr>
      <w:r w:rsidRPr="00F202C9">
        <w:rPr>
          <w:rFonts w:ascii="ＭＳ ゴシック" w:eastAsia="ＭＳ ゴシック" w:hAnsi="ＭＳ ゴシック" w:hint="eastAsia"/>
          <w:sz w:val="22"/>
        </w:rPr>
        <w:t>・サイドイベントで</w:t>
      </w:r>
      <w:r w:rsidRPr="00F202C9">
        <w:rPr>
          <w:rFonts w:ascii="ＭＳ ゴシック" w:eastAsia="ＭＳ ゴシック" w:hAnsi="ＭＳ ゴシック"/>
          <w:sz w:val="22"/>
        </w:rPr>
        <w:t>GSEの招聘者が登壇</w:t>
      </w:r>
      <w:r w:rsidR="004A2AD8" w:rsidRPr="00F202C9">
        <w:rPr>
          <w:rFonts w:ascii="ＭＳ ゴシック" w:eastAsia="ＭＳ ゴシック" w:hAnsi="ＭＳ ゴシック" w:hint="eastAsia"/>
          <w:sz w:val="22"/>
        </w:rPr>
        <w:t>する際はそのアテンド、通訳の確保など必要な対応を行うこと</w:t>
      </w:r>
      <w:r w:rsidRPr="00F202C9">
        <w:rPr>
          <w:rFonts w:ascii="ＭＳ ゴシック" w:eastAsia="ＭＳ ゴシック" w:hAnsi="ＭＳ ゴシック" w:hint="eastAsia"/>
          <w:sz w:val="22"/>
        </w:rPr>
        <w:t>。</w:t>
      </w:r>
    </w:p>
    <w:p w14:paraId="0D64AF80" w14:textId="679AFEAD" w:rsidR="00AC1CB4" w:rsidRPr="00F202C9" w:rsidRDefault="00AC1CB4" w:rsidP="0038766F">
      <w:pPr>
        <w:ind w:firstLineChars="50" w:firstLine="110"/>
        <w:rPr>
          <w:rFonts w:ascii="ＭＳ ゴシック" w:eastAsia="ＭＳ ゴシック" w:hAnsi="ＭＳ ゴシック"/>
          <w:sz w:val="22"/>
        </w:rPr>
      </w:pPr>
      <w:r w:rsidRPr="00F202C9">
        <w:rPr>
          <w:rFonts w:ascii="ＭＳ ゴシック" w:eastAsia="ＭＳ ゴシック" w:hAnsi="ＭＳ ゴシック" w:hint="eastAsia"/>
          <w:sz w:val="22"/>
        </w:rPr>
        <w:t>・</w:t>
      </w:r>
      <w:r w:rsidRPr="00F202C9">
        <w:rPr>
          <w:rFonts w:ascii="ＭＳ ゴシック" w:eastAsia="ＭＳ ゴシック" w:hAnsi="ＭＳ ゴシック"/>
          <w:sz w:val="22"/>
        </w:rPr>
        <w:t>以下</w:t>
      </w:r>
      <w:r w:rsidRPr="00F202C9">
        <w:rPr>
          <w:rFonts w:ascii="ＭＳ ゴシック" w:eastAsia="ＭＳ ゴシック" w:hAnsi="ＭＳ ゴシック" w:hint="eastAsia"/>
          <w:sz w:val="22"/>
        </w:rPr>
        <w:t>の</w:t>
      </w:r>
      <w:r w:rsidRPr="00F202C9">
        <w:rPr>
          <w:rFonts w:ascii="ＭＳ ゴシック" w:eastAsia="ＭＳ ゴシック" w:hAnsi="ＭＳ ゴシック"/>
          <w:sz w:val="22"/>
        </w:rPr>
        <w:t>内容を含めた、</w:t>
      </w:r>
      <w:r w:rsidRPr="00F202C9">
        <w:rPr>
          <w:rFonts w:ascii="ＭＳ ゴシック" w:eastAsia="ＭＳ ゴシック" w:hAnsi="ＭＳ ゴシック" w:hint="eastAsia"/>
          <w:sz w:val="22"/>
        </w:rPr>
        <w:t>サイド</w:t>
      </w:r>
      <w:r w:rsidRPr="00F202C9">
        <w:rPr>
          <w:rFonts w:ascii="ＭＳ ゴシック" w:eastAsia="ＭＳ ゴシック" w:hAnsi="ＭＳ ゴシック"/>
          <w:sz w:val="22"/>
        </w:rPr>
        <w:t>イベントを企画、調整すること。</w:t>
      </w:r>
    </w:p>
    <w:p w14:paraId="26DBA6E0" w14:textId="77777777" w:rsidR="00FE7765" w:rsidRPr="00F202C9" w:rsidRDefault="00AC1CB4" w:rsidP="00AC1CB4">
      <w:pPr>
        <w:pStyle w:val="a3"/>
        <w:ind w:leftChars="0" w:left="1" w:firstLineChars="193" w:firstLine="425"/>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■海外</w:t>
      </w:r>
      <w:r w:rsidR="00983631" w:rsidRPr="00F202C9">
        <w:rPr>
          <w:rFonts w:ascii="ＭＳ ゴシック" w:eastAsia="ＭＳ ゴシック" w:hAnsi="ＭＳ ゴシック" w:hint="eastAsia"/>
          <w:sz w:val="22"/>
          <w:szCs w:val="22"/>
        </w:rPr>
        <w:t>の</w:t>
      </w:r>
      <w:r w:rsidRPr="00F202C9">
        <w:rPr>
          <w:rFonts w:ascii="ＭＳ ゴシック" w:eastAsia="ＭＳ ゴシック" w:hAnsi="ＭＳ ゴシック" w:hint="eastAsia"/>
          <w:sz w:val="22"/>
          <w:szCs w:val="22"/>
        </w:rPr>
        <w:t>グローバルスタートアップイベント</w:t>
      </w:r>
      <w:r w:rsidR="00983631" w:rsidRPr="00F202C9">
        <w:rPr>
          <w:rFonts w:ascii="ＭＳ ゴシック" w:eastAsia="ＭＳ ゴシック" w:hAnsi="ＭＳ ゴシック" w:hint="eastAsia"/>
          <w:sz w:val="22"/>
          <w:szCs w:val="22"/>
        </w:rPr>
        <w:t>や海外アクセラレーター</w:t>
      </w:r>
      <w:r w:rsidRPr="00F202C9">
        <w:rPr>
          <w:rFonts w:ascii="ＭＳ ゴシック" w:eastAsia="ＭＳ ゴシック" w:hAnsi="ＭＳ ゴシック" w:hint="eastAsia"/>
          <w:sz w:val="22"/>
          <w:szCs w:val="22"/>
        </w:rPr>
        <w:t>と連携した</w:t>
      </w:r>
    </w:p>
    <w:p w14:paraId="6AAD7E90" w14:textId="59121C7C" w:rsidR="00AC1CB4" w:rsidRPr="00F202C9" w:rsidRDefault="00AC1CB4" w:rsidP="00FE7765">
      <w:pPr>
        <w:pStyle w:val="a3"/>
        <w:ind w:leftChars="0" w:left="1" w:firstLineChars="293" w:firstLine="645"/>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lastRenderedPageBreak/>
        <w:t>イベント</w:t>
      </w:r>
    </w:p>
    <w:p w14:paraId="731CE92A" w14:textId="539DB372" w:rsidR="00AC1CB4" w:rsidRPr="00F202C9" w:rsidRDefault="00AC1CB4" w:rsidP="00AC1CB4">
      <w:pPr>
        <w:pStyle w:val="a3"/>
        <w:ind w:leftChars="0" w:left="1" w:firstLineChars="193" w:firstLine="425"/>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w:t>
      </w:r>
      <w:r w:rsidR="004A2AD8" w:rsidRPr="00F202C9">
        <w:rPr>
          <w:rFonts w:ascii="ＭＳ ゴシック" w:eastAsia="ＭＳ ゴシック" w:hAnsi="ＭＳ ゴシック" w:hint="eastAsia"/>
          <w:sz w:val="22"/>
          <w:szCs w:val="22"/>
        </w:rPr>
        <w:t>本イベントの</w:t>
      </w:r>
      <w:r w:rsidRPr="00F202C9">
        <w:rPr>
          <w:rFonts w:ascii="ＭＳ ゴシック" w:eastAsia="ＭＳ ゴシック" w:hAnsi="ＭＳ ゴシック" w:hint="eastAsia"/>
          <w:sz w:val="22"/>
          <w:szCs w:val="22"/>
        </w:rPr>
        <w:t>対象分野の各分野に特化したイベント</w:t>
      </w:r>
    </w:p>
    <w:p w14:paraId="3729EE70" w14:textId="77777777" w:rsidR="00AC1CB4" w:rsidRPr="00F202C9" w:rsidRDefault="00AC1CB4" w:rsidP="00AC1CB4">
      <w:pPr>
        <w:pStyle w:val="a3"/>
        <w:ind w:leftChars="0" w:left="1" w:firstLineChars="193" w:firstLine="425"/>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■国内外</w:t>
      </w:r>
      <w:r w:rsidRPr="00F202C9">
        <w:rPr>
          <w:rFonts w:ascii="ＭＳ ゴシック" w:eastAsia="ＭＳ ゴシック" w:hAnsi="ＭＳ ゴシック"/>
          <w:sz w:val="22"/>
          <w:szCs w:val="22"/>
        </w:rPr>
        <w:t>CVCコミュニティと連携したイベント</w:t>
      </w:r>
    </w:p>
    <w:p w14:paraId="7F312BC5" w14:textId="031B287A" w:rsidR="00AC1CB4" w:rsidRDefault="00AC1CB4">
      <w:pPr>
        <w:pStyle w:val="a3"/>
        <w:ind w:leftChars="0" w:left="1" w:firstLineChars="193" w:firstLine="425"/>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■一般来場者</w:t>
      </w:r>
      <w:r w:rsidR="00983631" w:rsidRPr="00F202C9">
        <w:rPr>
          <w:rFonts w:ascii="ＭＳ ゴシック" w:eastAsia="ＭＳ ゴシック" w:hAnsi="ＭＳ ゴシック" w:hint="eastAsia"/>
          <w:sz w:val="22"/>
          <w:szCs w:val="22"/>
        </w:rPr>
        <w:t>がスタートアップの魅力を体験できるイベント</w:t>
      </w:r>
    </w:p>
    <w:p w14:paraId="43EC8A64" w14:textId="719ECA7B" w:rsidR="00EF4478" w:rsidRPr="00F202C9" w:rsidRDefault="00EF4478">
      <w:pPr>
        <w:pStyle w:val="a3"/>
        <w:ind w:leftChars="0" w:left="1" w:firstLineChars="193" w:firstLine="425"/>
        <w:rPr>
          <w:rFonts w:ascii="ＭＳ ゴシック" w:eastAsia="ＭＳ ゴシック" w:hAnsi="ＭＳ ゴシック"/>
          <w:sz w:val="22"/>
          <w:szCs w:val="22"/>
        </w:rPr>
      </w:pPr>
      <w:r>
        <w:rPr>
          <w:rFonts w:ascii="ＭＳ ゴシック" w:eastAsia="ＭＳ ゴシック" w:hAnsi="ＭＳ ゴシック" w:hint="eastAsia"/>
          <w:sz w:val="22"/>
          <w:szCs w:val="22"/>
        </w:rPr>
        <w:t>■中之島クロスと連携したイベント</w:t>
      </w:r>
    </w:p>
    <w:p w14:paraId="09EAF0D0" w14:textId="77777777" w:rsidR="00404B41" w:rsidRPr="00F202C9" w:rsidRDefault="00404B41">
      <w:pPr>
        <w:pStyle w:val="a3"/>
        <w:ind w:leftChars="0" w:left="1" w:firstLineChars="193" w:firstLine="425"/>
        <w:rPr>
          <w:rFonts w:ascii="ＭＳ ゴシック" w:eastAsia="ＭＳ ゴシック" w:hAnsi="ＭＳ ゴシック"/>
          <w:sz w:val="22"/>
          <w:szCs w:val="22"/>
        </w:rPr>
      </w:pPr>
    </w:p>
    <w:p w14:paraId="07EE1451" w14:textId="77777777" w:rsidR="00AC1CB4" w:rsidRPr="00F202C9" w:rsidRDefault="00AC1CB4" w:rsidP="00AC1CB4">
      <w:pPr>
        <w:rPr>
          <w:rFonts w:ascii="ＭＳ ゴシック" w:eastAsia="ＭＳ ゴシック" w:hAnsi="ＭＳ ゴシック"/>
          <w:b/>
          <w:bCs/>
          <w:sz w:val="22"/>
        </w:rPr>
      </w:pPr>
      <w:r w:rsidRPr="00F202C9">
        <w:rPr>
          <w:rFonts w:ascii="ＭＳ ゴシック" w:eastAsia="ＭＳ ゴシック" w:hAnsi="ＭＳ ゴシック" w:hint="eastAsia"/>
          <w:b/>
          <w:bCs/>
          <w:sz w:val="22"/>
        </w:rPr>
        <w:t>（３）プレイベント、プロモーション機会の企画・運営</w:t>
      </w:r>
    </w:p>
    <w:p w14:paraId="538E11D6" w14:textId="6A3A04B0" w:rsidR="00AC1CB4" w:rsidRPr="00F202C9" w:rsidRDefault="00AC1CB4" w:rsidP="00AC1CB4">
      <w:pPr>
        <w:rPr>
          <w:rFonts w:ascii="ＭＳ ゴシック" w:eastAsia="ＭＳ ゴシック" w:hAnsi="ＭＳ ゴシック"/>
          <w:sz w:val="22"/>
        </w:rPr>
      </w:pPr>
      <w:r w:rsidRPr="00F202C9">
        <w:rPr>
          <w:rFonts w:ascii="ＭＳ ゴシック" w:eastAsia="ＭＳ ゴシック" w:hAnsi="ＭＳ ゴシック" w:hint="eastAsia"/>
          <w:sz w:val="22"/>
        </w:rPr>
        <w:t>（ア）プレイベント</w:t>
      </w:r>
    </w:p>
    <w:p w14:paraId="0C4F113E" w14:textId="39232DC2" w:rsidR="00AC1CB4" w:rsidRPr="00F202C9" w:rsidRDefault="00AC1CB4" w:rsidP="00AF5192">
      <w:pPr>
        <w:ind w:leftChars="100" w:left="210"/>
        <w:rPr>
          <w:rFonts w:ascii="ＭＳ ゴシック" w:eastAsia="ＭＳ ゴシック" w:hAnsi="ＭＳ ゴシック"/>
          <w:sz w:val="22"/>
        </w:rPr>
      </w:pPr>
      <w:r w:rsidRPr="00F202C9">
        <w:rPr>
          <w:rFonts w:ascii="ＭＳ ゴシック" w:eastAsia="ＭＳ ゴシック" w:hAnsi="ＭＳ ゴシック" w:hint="eastAsia"/>
          <w:sz w:val="22"/>
        </w:rPr>
        <w:t>国内の主要都市で、本イベントの</w:t>
      </w:r>
      <w:r w:rsidRPr="00F202C9">
        <w:rPr>
          <w:rFonts w:ascii="ＭＳ ゴシック" w:eastAsia="ＭＳ ゴシック" w:hAnsi="ＭＳ ゴシック"/>
          <w:sz w:val="22"/>
        </w:rPr>
        <w:t>PRおよび</w:t>
      </w:r>
      <w:r w:rsidRPr="00F202C9">
        <w:rPr>
          <w:rFonts w:ascii="ＭＳ ゴシック" w:eastAsia="ＭＳ ゴシック" w:hAnsi="ＭＳ ゴシック" w:hint="eastAsia"/>
          <w:sz w:val="22"/>
        </w:rPr>
        <w:t>、出展するスタートアップの開拓を目的にプレイベントを</w:t>
      </w:r>
      <w:r w:rsidR="00EF4478">
        <w:rPr>
          <w:rFonts w:ascii="ＭＳ ゴシック" w:eastAsia="ＭＳ ゴシック" w:hAnsi="ＭＳ ゴシック" w:hint="eastAsia"/>
          <w:sz w:val="22"/>
        </w:rPr>
        <w:t>４</w:t>
      </w:r>
      <w:r w:rsidRPr="00F202C9">
        <w:rPr>
          <w:rFonts w:ascii="ＭＳ ゴシック" w:eastAsia="ＭＳ ゴシック" w:hAnsi="ＭＳ ゴシック" w:hint="eastAsia"/>
          <w:sz w:val="22"/>
        </w:rPr>
        <w:t>回</w:t>
      </w:r>
      <w:r w:rsidR="00983631" w:rsidRPr="00F202C9">
        <w:rPr>
          <w:rFonts w:ascii="ＭＳ ゴシック" w:eastAsia="ＭＳ ゴシック" w:hAnsi="ＭＳ ゴシック" w:hint="eastAsia"/>
          <w:sz w:val="22"/>
        </w:rPr>
        <w:t>以上</w:t>
      </w:r>
      <w:r w:rsidRPr="00F202C9">
        <w:rPr>
          <w:rFonts w:ascii="ＭＳ ゴシック" w:eastAsia="ＭＳ ゴシック" w:hAnsi="ＭＳ ゴシック" w:hint="eastAsia"/>
          <w:sz w:val="22"/>
        </w:rPr>
        <w:t>実施すること。</w:t>
      </w:r>
    </w:p>
    <w:p w14:paraId="6E4B5193" w14:textId="6F55B20F" w:rsidR="00AC1CB4" w:rsidRPr="00F202C9" w:rsidRDefault="00AC1CB4" w:rsidP="00FE7765">
      <w:pPr>
        <w:ind w:leftChars="100" w:left="430" w:hangingChars="100" w:hanging="220"/>
        <w:rPr>
          <w:rFonts w:ascii="ＭＳ ゴシック" w:eastAsia="ＭＳ ゴシック" w:hAnsi="ＭＳ ゴシック"/>
          <w:sz w:val="22"/>
        </w:rPr>
      </w:pPr>
      <w:r w:rsidRPr="00F202C9">
        <w:rPr>
          <w:rFonts w:ascii="ＭＳ ゴシック" w:eastAsia="ＭＳ ゴシック" w:hAnsi="ＭＳ ゴシック" w:hint="eastAsia"/>
          <w:sz w:val="22"/>
        </w:rPr>
        <w:t>・</w:t>
      </w:r>
      <w:r w:rsidR="00983631" w:rsidRPr="00F202C9">
        <w:rPr>
          <w:rFonts w:ascii="ＭＳ ゴシック" w:eastAsia="ＭＳ ゴシック" w:hAnsi="ＭＳ ゴシック" w:hint="eastAsia"/>
          <w:sz w:val="22"/>
        </w:rPr>
        <w:t>各イベントでは、</w:t>
      </w:r>
      <w:r w:rsidRPr="00F202C9">
        <w:rPr>
          <w:rFonts w:ascii="ＭＳ ゴシック" w:eastAsia="ＭＳ ゴシック" w:hAnsi="ＭＳ ゴシック" w:hint="eastAsia"/>
          <w:sz w:val="22"/>
        </w:rPr>
        <w:t>国内外の事業会社、</w:t>
      </w:r>
      <w:r w:rsidRPr="00F202C9">
        <w:rPr>
          <w:rFonts w:ascii="ＭＳ ゴシック" w:eastAsia="ＭＳ ゴシック" w:hAnsi="ＭＳ ゴシック"/>
          <w:sz w:val="22"/>
        </w:rPr>
        <w:t>VC、スタートアップ等を</w:t>
      </w:r>
      <w:r w:rsidR="00983631" w:rsidRPr="00F202C9">
        <w:rPr>
          <w:rFonts w:ascii="ＭＳ ゴシック" w:eastAsia="ＭＳ ゴシック" w:hAnsi="ＭＳ ゴシック" w:hint="eastAsia"/>
          <w:sz w:val="22"/>
        </w:rPr>
        <w:t>対象に</w:t>
      </w:r>
      <w:r w:rsidRPr="00F202C9">
        <w:rPr>
          <w:rFonts w:ascii="ＭＳ ゴシック" w:eastAsia="ＭＳ ゴシック" w:hAnsi="ＭＳ ゴシック" w:hint="eastAsia"/>
          <w:sz w:val="22"/>
        </w:rPr>
        <w:t>１</w:t>
      </w:r>
      <w:r w:rsidR="004D10F1" w:rsidRPr="00F202C9">
        <w:rPr>
          <w:rFonts w:ascii="ＭＳ ゴシック" w:eastAsia="ＭＳ ゴシック" w:hAnsi="ＭＳ ゴシック" w:hint="eastAsia"/>
          <w:sz w:val="22"/>
        </w:rPr>
        <w:t>５</w:t>
      </w:r>
      <w:r w:rsidRPr="00F202C9">
        <w:rPr>
          <w:rFonts w:ascii="ＭＳ ゴシック" w:eastAsia="ＭＳ ゴシック" w:hAnsi="ＭＳ ゴシック" w:hint="eastAsia"/>
          <w:sz w:val="22"/>
        </w:rPr>
        <w:t>０名</w:t>
      </w:r>
      <w:r w:rsidR="00983631" w:rsidRPr="00F202C9">
        <w:rPr>
          <w:rFonts w:ascii="ＭＳ ゴシック" w:eastAsia="ＭＳ ゴシック" w:hAnsi="ＭＳ ゴシック" w:hint="eastAsia"/>
          <w:sz w:val="22"/>
        </w:rPr>
        <w:t>以上</w:t>
      </w:r>
      <w:r w:rsidRPr="00F202C9">
        <w:rPr>
          <w:rFonts w:ascii="ＭＳ ゴシック" w:eastAsia="ＭＳ ゴシック" w:hAnsi="ＭＳ ゴシック" w:hint="eastAsia"/>
          <w:sz w:val="22"/>
        </w:rPr>
        <w:t>集客</w:t>
      </w:r>
      <w:r w:rsidR="00983631" w:rsidRPr="00F202C9">
        <w:rPr>
          <w:rFonts w:ascii="ＭＳ ゴシック" w:eastAsia="ＭＳ ゴシック" w:hAnsi="ＭＳ ゴシック" w:hint="eastAsia"/>
          <w:sz w:val="22"/>
        </w:rPr>
        <w:t>すること。</w:t>
      </w:r>
    </w:p>
    <w:p w14:paraId="2DB9BDD7" w14:textId="77777777" w:rsidR="00924B18" w:rsidRPr="00F202C9" w:rsidRDefault="00AC1CB4" w:rsidP="00AC1CB4">
      <w:pPr>
        <w:rPr>
          <w:rFonts w:ascii="ＭＳ ゴシック" w:eastAsia="ＭＳ ゴシック" w:hAnsi="ＭＳ ゴシック"/>
          <w:sz w:val="22"/>
        </w:rPr>
      </w:pPr>
      <w:r w:rsidRPr="00F202C9">
        <w:rPr>
          <w:rFonts w:ascii="ＭＳ ゴシック" w:eastAsia="ＭＳ ゴシック" w:hAnsi="ＭＳ ゴシック" w:hint="eastAsia"/>
          <w:sz w:val="22"/>
        </w:rPr>
        <w:t xml:space="preserve">　・プレイベントの開催地は東京・福岡・愛知</w:t>
      </w:r>
      <w:r w:rsidR="00924B18" w:rsidRPr="00F202C9">
        <w:rPr>
          <w:rFonts w:ascii="ＭＳ ゴシック" w:eastAsia="ＭＳ ゴシック" w:hAnsi="ＭＳ ゴシック" w:hint="eastAsia"/>
          <w:sz w:val="22"/>
        </w:rPr>
        <w:t>・大阪</w:t>
      </w:r>
      <w:r w:rsidRPr="00F202C9">
        <w:rPr>
          <w:rFonts w:ascii="ＭＳ ゴシック" w:eastAsia="ＭＳ ゴシック" w:hAnsi="ＭＳ ゴシック" w:hint="eastAsia"/>
          <w:sz w:val="22"/>
        </w:rPr>
        <w:t>等の都市を想定しているが、より</w:t>
      </w:r>
    </w:p>
    <w:p w14:paraId="493D6A20" w14:textId="6AB3DC64" w:rsidR="00404B41" w:rsidRPr="00F202C9" w:rsidRDefault="00AC1CB4">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効果的なプロモーションが行えると考えられる場合は他の都市での開催も可能。実</w:t>
      </w:r>
    </w:p>
    <w:p w14:paraId="6389C370" w14:textId="1250D0E9" w:rsidR="00AC1CB4" w:rsidRPr="00F202C9" w:rsidRDefault="00AC1CB4" w:rsidP="008939B8">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 xml:space="preserve">施にあたっては、開催都市の自治体等と連携すること。　</w:t>
      </w:r>
    </w:p>
    <w:p w14:paraId="3905A8AF" w14:textId="159F4D30" w:rsidR="00AC1CB4" w:rsidRPr="00F202C9" w:rsidRDefault="00AC1CB4" w:rsidP="00AF5192">
      <w:pPr>
        <w:ind w:leftChars="100" w:left="430" w:hangingChars="100" w:hanging="220"/>
        <w:rPr>
          <w:rFonts w:ascii="ＭＳ ゴシック" w:eastAsia="ＭＳ ゴシック" w:hAnsi="ＭＳ ゴシック"/>
          <w:sz w:val="22"/>
        </w:rPr>
      </w:pPr>
      <w:r w:rsidRPr="00F202C9">
        <w:rPr>
          <w:rFonts w:ascii="ＭＳ ゴシック" w:eastAsia="ＭＳ ゴシック" w:hAnsi="ＭＳ ゴシック" w:hint="eastAsia"/>
          <w:sz w:val="22"/>
        </w:rPr>
        <w:t>・プレイベントのために、</w:t>
      </w:r>
      <w:r w:rsidRPr="00F202C9">
        <w:rPr>
          <w:rFonts w:ascii="ＭＳ ゴシック" w:eastAsia="ＭＳ ゴシック" w:hAnsi="ＭＳ ゴシック"/>
          <w:sz w:val="22"/>
        </w:rPr>
        <w:t>国内から投資家、起業家等を招聘すること。</w:t>
      </w:r>
      <w:r w:rsidRPr="00F202C9">
        <w:rPr>
          <w:rFonts w:ascii="ＭＳ ゴシック" w:eastAsia="ＭＳ ゴシック" w:hAnsi="ＭＳ ゴシック" w:hint="eastAsia"/>
          <w:sz w:val="22"/>
        </w:rPr>
        <w:t>なお、海外からの</w:t>
      </w:r>
      <w:r w:rsidRPr="00F202C9">
        <w:rPr>
          <w:rFonts w:ascii="ＭＳ ゴシック" w:eastAsia="ＭＳ ゴシック" w:hAnsi="ＭＳ ゴシック"/>
          <w:sz w:val="22"/>
        </w:rPr>
        <w:t>招聘に係る謝金、旅費、宿泊費用</w:t>
      </w:r>
      <w:r w:rsidR="00F93977">
        <w:rPr>
          <w:rFonts w:ascii="ＭＳ ゴシック" w:eastAsia="ＭＳ ゴシック" w:hAnsi="ＭＳ ゴシック" w:hint="eastAsia"/>
          <w:sz w:val="22"/>
        </w:rPr>
        <w:t>を、</w:t>
      </w:r>
      <w:r w:rsidR="00983631" w:rsidRPr="00F202C9">
        <w:rPr>
          <w:rFonts w:ascii="ＭＳ ゴシック" w:eastAsia="ＭＳ ゴシック" w:hAnsi="ＭＳ ゴシック" w:hint="eastAsia"/>
          <w:sz w:val="22"/>
        </w:rPr>
        <w:t>本事業の連携先となる</w:t>
      </w:r>
      <w:r w:rsidRPr="00F202C9">
        <w:rPr>
          <w:rFonts w:ascii="ＭＳ ゴシック" w:eastAsia="ＭＳ ゴシック" w:hAnsi="ＭＳ ゴシック"/>
          <w:sz w:val="22"/>
        </w:rPr>
        <w:t>JETROが支出</w:t>
      </w:r>
      <w:r w:rsidR="00F93977">
        <w:rPr>
          <w:rFonts w:ascii="ＭＳ ゴシック" w:eastAsia="ＭＳ ゴシック" w:hAnsi="ＭＳ ゴシック" w:hint="eastAsia"/>
          <w:sz w:val="22"/>
        </w:rPr>
        <w:t>可能な場合、その費用を用いて海外の投資家や起業家</w:t>
      </w:r>
      <w:r w:rsidR="005D5C7D">
        <w:rPr>
          <w:rFonts w:ascii="ＭＳ ゴシック" w:eastAsia="ＭＳ ゴシック" w:hAnsi="ＭＳ ゴシック" w:hint="eastAsia"/>
          <w:sz w:val="22"/>
        </w:rPr>
        <w:t>等</w:t>
      </w:r>
      <w:r w:rsidR="00F93977">
        <w:rPr>
          <w:rFonts w:ascii="ＭＳ ゴシック" w:eastAsia="ＭＳ ゴシック" w:hAnsi="ＭＳ ゴシック" w:hint="eastAsia"/>
          <w:sz w:val="22"/>
        </w:rPr>
        <w:t>も招聘すること</w:t>
      </w:r>
      <w:r w:rsidR="00983631" w:rsidRPr="00F202C9">
        <w:rPr>
          <w:rFonts w:ascii="ＭＳ ゴシック" w:eastAsia="ＭＳ ゴシック" w:hAnsi="ＭＳ ゴシック" w:hint="eastAsia"/>
          <w:sz w:val="22"/>
        </w:rPr>
        <w:t>。</w:t>
      </w:r>
      <w:r w:rsidRPr="00F202C9">
        <w:rPr>
          <w:rFonts w:ascii="ＭＳ ゴシック" w:eastAsia="ＭＳ ゴシック" w:hAnsi="ＭＳ ゴシック" w:hint="eastAsia"/>
          <w:sz w:val="22"/>
        </w:rPr>
        <w:t>それ以外の費用は、必要に応じ</w:t>
      </w:r>
      <w:r w:rsidRPr="00F202C9">
        <w:rPr>
          <w:rFonts w:ascii="ＭＳ ゴシック" w:eastAsia="ＭＳ ゴシック" w:hAnsi="ＭＳ ゴシック"/>
          <w:sz w:val="22"/>
        </w:rPr>
        <w:t>委託料から支出すること。</w:t>
      </w:r>
    </w:p>
    <w:p w14:paraId="4057CD7B" w14:textId="047D6BC7" w:rsidR="00BB559A" w:rsidRPr="00F202C9" w:rsidRDefault="00AC1CB4" w:rsidP="00AC1CB4">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・国内の招聘者については、各回</w:t>
      </w:r>
      <w:r w:rsidRPr="00F202C9">
        <w:rPr>
          <w:rFonts w:ascii="ＭＳ ゴシック" w:eastAsia="ＭＳ ゴシック" w:hAnsi="ＭＳ ゴシック"/>
          <w:sz w:val="22"/>
        </w:rPr>
        <w:t>10名</w:t>
      </w:r>
      <w:r w:rsidR="00871266" w:rsidRPr="00F202C9">
        <w:rPr>
          <w:rFonts w:ascii="ＭＳ ゴシック" w:eastAsia="ＭＳ ゴシック" w:hAnsi="ＭＳ ゴシック" w:hint="eastAsia"/>
          <w:sz w:val="22"/>
        </w:rPr>
        <w:t>前後</w:t>
      </w:r>
      <w:r w:rsidRPr="00F202C9">
        <w:rPr>
          <w:rFonts w:ascii="ＭＳ ゴシック" w:eastAsia="ＭＳ ゴシック" w:hAnsi="ＭＳ ゴシック" w:hint="eastAsia"/>
          <w:sz w:val="22"/>
        </w:rPr>
        <w:t>とし、謝金、旅費、宿泊日等は委託</w:t>
      </w:r>
    </w:p>
    <w:p w14:paraId="15780C93" w14:textId="5A9C60F2" w:rsidR="00983631" w:rsidRPr="00F202C9" w:rsidRDefault="00AC1CB4" w:rsidP="00AC1CB4">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料から支出すること。</w:t>
      </w:r>
    </w:p>
    <w:p w14:paraId="17F675CE" w14:textId="77777777" w:rsidR="00627BF6" w:rsidRPr="00F202C9" w:rsidRDefault="00627BF6" w:rsidP="00627BF6">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・会場装飾や</w:t>
      </w:r>
      <w:r w:rsidRPr="00F202C9">
        <w:rPr>
          <w:rFonts w:ascii="ＭＳ ゴシック" w:eastAsia="ＭＳ ゴシック" w:hAnsi="ＭＳ ゴシック"/>
          <w:sz w:val="22"/>
        </w:rPr>
        <w:t>WEBページ等においては、「Global Startup EXPO;2026</w:t>
      </w:r>
      <w:r w:rsidRPr="00F202C9">
        <w:rPr>
          <w:rFonts w:ascii="ＭＳ ゴシック" w:eastAsia="ＭＳ ゴシック" w:hAnsi="ＭＳ ゴシック" w:hint="eastAsia"/>
          <w:sz w:val="22"/>
        </w:rPr>
        <w:t>」のロゴマーク、</w:t>
      </w:r>
    </w:p>
    <w:p w14:paraId="65122BF6" w14:textId="77777777" w:rsidR="00627BF6" w:rsidRPr="00F202C9" w:rsidRDefault="00627BF6" w:rsidP="00627BF6">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キービジュアル等を活用し、</w:t>
      </w:r>
      <w:r w:rsidRPr="00F202C9">
        <w:rPr>
          <w:rFonts w:ascii="ＭＳ ゴシック" w:eastAsia="ＭＳ ゴシック" w:hAnsi="ＭＳ ゴシック"/>
          <w:sz w:val="22"/>
        </w:rPr>
        <w:t>GSEのプレイベントであることを強調すること。</w:t>
      </w:r>
    </w:p>
    <w:p w14:paraId="51479F6A" w14:textId="303E2321" w:rsidR="004B7139" w:rsidRPr="007F01F2" w:rsidRDefault="004B7139" w:rsidP="004B7139">
      <w:pPr>
        <w:pStyle w:val="Default"/>
        <w:ind w:leftChars="100" w:left="430" w:hangingChars="100" w:hanging="220"/>
        <w:rPr>
          <w:color w:val="auto"/>
        </w:rPr>
      </w:pPr>
      <w:r w:rsidRPr="007F01F2">
        <w:rPr>
          <w:rFonts w:ascii="ＭＳ ゴシック" w:eastAsia="ＭＳ ゴシック" w:hAnsi="ＭＳ ゴシック" w:hint="eastAsia"/>
          <w:color w:val="auto"/>
          <w:sz w:val="22"/>
          <w:szCs w:val="22"/>
        </w:rPr>
        <w:t>・主要なステージコンテンツ（オープニング、クロージング、基調講演、トークセッション、ピッチコンテスト等）における日英同時通訳を手配すること。通訳は、専門用語にも対応可能なレベルとし、参加者にとって快適な環境を確保すること。原則、通訳は英→日、日→英を可能にすること。基調講演等の重要なコンテンツの通訳は国際会議相当レベルの通訳とすること。</w:t>
      </w:r>
    </w:p>
    <w:p w14:paraId="482CD9E7" w14:textId="5E7CB223" w:rsidR="004B7139" w:rsidRPr="00F202C9" w:rsidRDefault="004B7139" w:rsidP="0038766F">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・司会を</w:t>
      </w:r>
      <w:r w:rsidR="00627BF6" w:rsidRPr="00F202C9">
        <w:rPr>
          <w:rFonts w:ascii="ＭＳ ゴシック" w:eastAsia="ＭＳ ゴシック" w:hAnsi="ＭＳ ゴシック" w:hint="eastAsia"/>
          <w:sz w:val="22"/>
        </w:rPr>
        <w:t>必要数</w:t>
      </w:r>
      <w:r w:rsidRPr="00F202C9">
        <w:rPr>
          <w:rFonts w:ascii="ＭＳ ゴシック" w:eastAsia="ＭＳ ゴシック" w:hAnsi="ＭＳ ゴシック" w:hint="eastAsia"/>
          <w:sz w:val="22"/>
        </w:rPr>
        <w:t>手配すること。司会はバイリンガルであること。</w:t>
      </w:r>
    </w:p>
    <w:p w14:paraId="7BB04B68" w14:textId="77777777" w:rsidR="004B7139" w:rsidRPr="00F202C9" w:rsidRDefault="004B7139" w:rsidP="004B7139">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・本イベント開催前後において、出展者・登壇者・参加者等からの問い合わせに対応</w:t>
      </w:r>
    </w:p>
    <w:p w14:paraId="3549C27A" w14:textId="77777777" w:rsidR="004B7139" w:rsidRPr="00F202C9" w:rsidRDefault="004B7139" w:rsidP="004B7139">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すること。</w:t>
      </w:r>
    </w:p>
    <w:p w14:paraId="69B69929" w14:textId="4FB11CC1" w:rsidR="004B7139" w:rsidRPr="00F202C9" w:rsidRDefault="004B7139" w:rsidP="004B7139">
      <w:pPr>
        <w:ind w:leftChars="100" w:left="430" w:hangingChars="100" w:hanging="220"/>
        <w:rPr>
          <w:rFonts w:ascii="ＭＳ ゴシック" w:eastAsia="ＭＳ ゴシック" w:hAnsi="ＭＳ ゴシック"/>
          <w:sz w:val="22"/>
        </w:rPr>
      </w:pPr>
      <w:r w:rsidRPr="00F202C9">
        <w:rPr>
          <w:rFonts w:ascii="ＭＳ ゴシック" w:eastAsia="ＭＳ ゴシック" w:hAnsi="ＭＳ ゴシック" w:hint="eastAsia"/>
          <w:sz w:val="22"/>
        </w:rPr>
        <w:t>・</w:t>
      </w:r>
      <w:r w:rsidRPr="00F202C9">
        <w:rPr>
          <w:rFonts w:ascii="ＭＳ ゴシック" w:eastAsia="ＭＳ ゴシック" w:hAnsi="ＭＳ ゴシック"/>
          <w:sz w:val="22"/>
        </w:rPr>
        <w:t>国内外からの出展者・登壇者・参加者等のサポートのため、英語・日本語で対応</w:t>
      </w:r>
      <w:r w:rsidRPr="00F202C9">
        <w:rPr>
          <w:rFonts w:ascii="ＭＳ ゴシック" w:eastAsia="ＭＳ ゴシック" w:hAnsi="ＭＳ ゴシック" w:hint="eastAsia"/>
          <w:sz w:val="22"/>
        </w:rPr>
        <w:t>可能なスタッフを発注者に配置し、事務手続き等のサポートや問合せの対応を行うこと。</w:t>
      </w:r>
    </w:p>
    <w:p w14:paraId="1CBADAE8" w14:textId="58A901C3" w:rsidR="004B7139" w:rsidRPr="00F202C9" w:rsidRDefault="004B7139" w:rsidP="004B7139">
      <w:pPr>
        <w:ind w:leftChars="100" w:left="430" w:hangingChars="100" w:hanging="220"/>
        <w:rPr>
          <w:rFonts w:ascii="ＭＳ ゴシック" w:eastAsia="ＭＳ ゴシック" w:hAnsi="ＭＳ ゴシック"/>
          <w:sz w:val="22"/>
        </w:rPr>
      </w:pPr>
      <w:r w:rsidRPr="00F202C9">
        <w:rPr>
          <w:rFonts w:ascii="ＭＳ ゴシック" w:eastAsia="ＭＳ ゴシック" w:hAnsi="ＭＳ ゴシック" w:hint="eastAsia"/>
          <w:sz w:val="22"/>
        </w:rPr>
        <w:t>・対応に当たり、疑義のある事項については、予め発注者に報告し、判断を仰ぐこと。また、問合せの内容等は、定期的に発注者へ報告すること。</w:t>
      </w:r>
    </w:p>
    <w:p w14:paraId="0EEA22E3" w14:textId="77777777" w:rsidR="00983631" w:rsidRPr="00F202C9" w:rsidRDefault="00983631" w:rsidP="00AC1CB4">
      <w:pPr>
        <w:ind w:firstLineChars="200" w:firstLine="440"/>
        <w:rPr>
          <w:rFonts w:ascii="ＭＳ ゴシック" w:eastAsia="ＭＳ ゴシック" w:hAnsi="ＭＳ ゴシック"/>
          <w:sz w:val="22"/>
        </w:rPr>
      </w:pPr>
    </w:p>
    <w:p w14:paraId="27F5DCBA" w14:textId="60B122EA" w:rsidR="00AC1CB4" w:rsidRPr="00F202C9" w:rsidRDefault="00AC1CB4" w:rsidP="00AC1CB4">
      <w:pPr>
        <w:rPr>
          <w:rFonts w:ascii="ＭＳ ゴシック" w:eastAsia="ＭＳ ゴシック" w:hAnsi="ＭＳ ゴシック"/>
          <w:sz w:val="22"/>
          <w:u w:val="single"/>
        </w:rPr>
      </w:pPr>
      <w:r w:rsidRPr="00F202C9">
        <w:rPr>
          <w:rFonts w:ascii="ＭＳ ゴシック" w:eastAsia="ＭＳ ゴシック" w:hAnsi="ＭＳ ゴシック" w:hint="eastAsia"/>
          <w:sz w:val="22"/>
        </w:rPr>
        <w:t>（イ）</w:t>
      </w:r>
      <w:r w:rsidR="00983631" w:rsidRPr="00F202C9">
        <w:rPr>
          <w:rFonts w:ascii="ＭＳ ゴシック" w:eastAsia="ＭＳ ゴシック" w:hAnsi="ＭＳ ゴシック" w:hint="eastAsia"/>
          <w:sz w:val="22"/>
        </w:rPr>
        <w:t>全国の</w:t>
      </w:r>
      <w:r w:rsidR="0065070A" w:rsidRPr="00F202C9">
        <w:rPr>
          <w:rFonts w:ascii="ＭＳ ゴシック" w:eastAsia="ＭＳ ゴシック" w:hAnsi="ＭＳ ゴシック" w:hint="eastAsia"/>
          <w:sz w:val="22"/>
        </w:rPr>
        <w:t>自治体</w:t>
      </w:r>
      <w:r w:rsidR="00983631" w:rsidRPr="00F202C9">
        <w:rPr>
          <w:rFonts w:ascii="ＭＳ ゴシック" w:eastAsia="ＭＳ ゴシック" w:hAnsi="ＭＳ ゴシック" w:hint="eastAsia"/>
          <w:sz w:val="22"/>
        </w:rPr>
        <w:t>イベント</w:t>
      </w:r>
      <w:r w:rsidR="0065070A" w:rsidRPr="00F202C9">
        <w:rPr>
          <w:rFonts w:ascii="ＭＳ ゴシック" w:eastAsia="ＭＳ ゴシック" w:hAnsi="ＭＳ ゴシック" w:hint="eastAsia"/>
          <w:sz w:val="22"/>
        </w:rPr>
        <w:t>や民間企業イベント</w:t>
      </w:r>
      <w:r w:rsidR="00983631" w:rsidRPr="00F202C9">
        <w:rPr>
          <w:rFonts w:ascii="ＭＳ ゴシック" w:eastAsia="ＭＳ ゴシック" w:hAnsi="ＭＳ ゴシック" w:hint="eastAsia"/>
          <w:sz w:val="22"/>
        </w:rPr>
        <w:t>と連携した</w:t>
      </w:r>
      <w:r w:rsidRPr="00F202C9">
        <w:rPr>
          <w:rFonts w:ascii="ＭＳ ゴシック" w:eastAsia="ＭＳ ゴシック" w:hAnsi="ＭＳ ゴシック" w:hint="eastAsia"/>
          <w:sz w:val="22"/>
        </w:rPr>
        <w:t>プロモーション</w:t>
      </w:r>
      <w:r w:rsidR="00983631" w:rsidRPr="00F202C9">
        <w:rPr>
          <w:rFonts w:ascii="ＭＳ ゴシック" w:eastAsia="ＭＳ ゴシック" w:hAnsi="ＭＳ ゴシック" w:hint="eastAsia"/>
          <w:sz w:val="22"/>
        </w:rPr>
        <w:t>の実施</w:t>
      </w:r>
    </w:p>
    <w:p w14:paraId="1E219A8C" w14:textId="77777777" w:rsidR="00AC1CB4" w:rsidRPr="00F202C9" w:rsidRDefault="00AC1CB4" w:rsidP="00AC1CB4">
      <w:pPr>
        <w:rPr>
          <w:rFonts w:ascii="ＭＳ ゴシック" w:eastAsia="ＭＳ ゴシック" w:hAnsi="ＭＳ ゴシック"/>
          <w:sz w:val="22"/>
        </w:rPr>
      </w:pPr>
      <w:r w:rsidRPr="00F202C9">
        <w:rPr>
          <w:rFonts w:ascii="ＭＳ ゴシック" w:eastAsia="ＭＳ ゴシック" w:hAnsi="ＭＳ ゴシック" w:hint="eastAsia"/>
          <w:sz w:val="22"/>
        </w:rPr>
        <w:t xml:space="preserve">　・大阪市主催の『</w:t>
      </w:r>
      <w:r w:rsidRPr="00F202C9">
        <w:rPr>
          <w:rFonts w:ascii="ＭＳ ゴシック" w:eastAsia="ＭＳ ゴシック" w:hAnsi="ＭＳ ゴシック"/>
          <w:sz w:val="22"/>
        </w:rPr>
        <w:t>TECH　OSAKA　SUMMIT』、京都府市主催の『IVS　KYOTO』等と連携し</w:t>
      </w:r>
    </w:p>
    <w:p w14:paraId="0A32B192" w14:textId="77777777" w:rsidR="00AC1CB4" w:rsidRPr="00F202C9" w:rsidRDefault="00AC1CB4" w:rsidP="00AC1CB4">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てプロモーションを実施すること。</w:t>
      </w:r>
    </w:p>
    <w:p w14:paraId="55D2F72B" w14:textId="77777777" w:rsidR="00AC1CB4" w:rsidRPr="00F202C9" w:rsidRDefault="00AC1CB4" w:rsidP="00AC1CB4">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・日本各地のスタートアップイベントで登壇やブース出展等を行い大阪関西のディ</w:t>
      </w:r>
    </w:p>
    <w:p w14:paraId="19611141" w14:textId="77777777" w:rsidR="00AC1CB4" w:rsidRPr="00F202C9" w:rsidRDefault="00AC1CB4" w:rsidP="00AC1CB4">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ープテック・スタートアップのポテンシャル、エコシステムの魅力の発信と、</w:t>
      </w:r>
      <w:r w:rsidRPr="00F202C9">
        <w:rPr>
          <w:rFonts w:ascii="ＭＳ ゴシック" w:eastAsia="ＭＳ ゴシック" w:hAnsi="ＭＳ ゴシック"/>
          <w:sz w:val="22"/>
        </w:rPr>
        <w:t>GSE</w:t>
      </w:r>
    </w:p>
    <w:p w14:paraId="3BDF9BEB" w14:textId="0695576F" w:rsidR="00AC1CB4" w:rsidRPr="00F202C9" w:rsidRDefault="00AC1CB4" w:rsidP="00AC1CB4">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のプロモーションを</w:t>
      </w:r>
      <w:r w:rsidRPr="00F202C9">
        <w:rPr>
          <w:rFonts w:ascii="ＭＳ ゴシック" w:eastAsia="ＭＳ ゴシック" w:hAnsi="ＭＳ ゴシック"/>
          <w:sz w:val="22"/>
        </w:rPr>
        <w:t>3回</w:t>
      </w:r>
      <w:r w:rsidR="0065070A" w:rsidRPr="00F202C9">
        <w:rPr>
          <w:rFonts w:ascii="ＭＳ ゴシック" w:eastAsia="ＭＳ ゴシック" w:hAnsi="ＭＳ ゴシック" w:hint="eastAsia"/>
          <w:sz w:val="22"/>
        </w:rPr>
        <w:t>以上</w:t>
      </w:r>
      <w:r w:rsidRPr="00F202C9">
        <w:rPr>
          <w:rFonts w:ascii="ＭＳ ゴシック" w:eastAsia="ＭＳ ゴシック" w:hAnsi="ＭＳ ゴシック" w:hint="eastAsia"/>
          <w:sz w:val="22"/>
        </w:rPr>
        <w:t>行えるよう企画・調整すること。</w:t>
      </w:r>
    </w:p>
    <w:p w14:paraId="4D42BEED" w14:textId="14A374F3" w:rsidR="0065070A" w:rsidRPr="00F202C9" w:rsidRDefault="0065070A" w:rsidP="0065070A">
      <w:pPr>
        <w:rPr>
          <w:rFonts w:ascii="ＭＳ ゴシック" w:eastAsia="ＭＳ ゴシック" w:hAnsi="ＭＳ ゴシック"/>
          <w:sz w:val="22"/>
        </w:rPr>
      </w:pPr>
    </w:p>
    <w:p w14:paraId="5DCA4280" w14:textId="6FDCF7FB" w:rsidR="0065070A" w:rsidRPr="00F202C9" w:rsidRDefault="0065070A" w:rsidP="0065070A">
      <w:pPr>
        <w:rPr>
          <w:rFonts w:ascii="ＭＳ ゴシック" w:eastAsia="ＭＳ ゴシック" w:hAnsi="ＭＳ ゴシック"/>
          <w:sz w:val="22"/>
        </w:rPr>
      </w:pPr>
      <w:r w:rsidRPr="00F202C9">
        <w:rPr>
          <w:rFonts w:ascii="ＭＳ ゴシック" w:eastAsia="ＭＳ ゴシック" w:hAnsi="ＭＳ ゴシック" w:hint="eastAsia"/>
          <w:sz w:val="22"/>
        </w:rPr>
        <w:t>（ウ）フォローアップイベントの実施</w:t>
      </w:r>
    </w:p>
    <w:p w14:paraId="0B225DA2" w14:textId="2ED44FB3" w:rsidR="0065070A" w:rsidRPr="00F202C9" w:rsidRDefault="0065070A" w:rsidP="007F01F2">
      <w:pPr>
        <w:ind w:left="440" w:hangingChars="200" w:hanging="440"/>
        <w:rPr>
          <w:rFonts w:ascii="ＭＳ ゴシック" w:eastAsia="ＭＳ ゴシック" w:hAnsi="ＭＳ ゴシック"/>
          <w:sz w:val="22"/>
        </w:rPr>
      </w:pPr>
      <w:r w:rsidRPr="00F202C9">
        <w:rPr>
          <w:rFonts w:ascii="ＭＳ ゴシック" w:eastAsia="ＭＳ ゴシック" w:hAnsi="ＭＳ ゴシック" w:hint="eastAsia"/>
          <w:sz w:val="22"/>
        </w:rPr>
        <w:t xml:space="preserve">　・</w:t>
      </w:r>
      <w:r w:rsidR="00EF4478" w:rsidRPr="00133F96">
        <w:rPr>
          <w:rFonts w:ascii="ＭＳ ゴシック" w:eastAsia="ＭＳ ゴシック" w:hAnsi="ＭＳ ゴシック" w:hint="eastAsia"/>
          <w:sz w:val="22"/>
        </w:rPr>
        <w:t>G</w:t>
      </w:r>
      <w:r w:rsidR="00EF4478" w:rsidRPr="00133F96">
        <w:rPr>
          <w:rFonts w:ascii="ＭＳ ゴシック" w:eastAsia="ＭＳ ゴシック" w:hAnsi="ＭＳ ゴシック"/>
          <w:sz w:val="22"/>
        </w:rPr>
        <w:t>SE</w:t>
      </w:r>
      <w:r w:rsidR="00EF4478" w:rsidRPr="00133F96">
        <w:rPr>
          <w:rFonts w:ascii="ＭＳ ゴシック" w:eastAsia="ＭＳ ゴシック" w:hAnsi="ＭＳ ゴシック" w:hint="eastAsia"/>
          <w:sz w:val="22"/>
        </w:rPr>
        <w:t>開催後</w:t>
      </w:r>
      <w:r w:rsidR="00EF4478">
        <w:rPr>
          <w:rFonts w:ascii="ＭＳ ゴシック" w:eastAsia="ＭＳ ゴシック" w:hAnsi="ＭＳ ゴシック" w:hint="eastAsia"/>
          <w:sz w:val="22"/>
        </w:rPr>
        <w:t>に</w:t>
      </w:r>
      <w:r w:rsidR="009F65EC">
        <w:rPr>
          <w:rFonts w:ascii="ＭＳ ゴシック" w:eastAsia="ＭＳ ゴシック" w:hAnsi="ＭＳ ゴシック" w:hint="eastAsia"/>
          <w:sz w:val="22"/>
        </w:rPr>
        <w:t>もビジネスマッチングを促進させるため、</w:t>
      </w:r>
      <w:r w:rsidRPr="00F202C9">
        <w:rPr>
          <w:rFonts w:ascii="ＭＳ ゴシック" w:eastAsia="ＭＳ ゴシック" w:hAnsi="ＭＳ ゴシック" w:hint="eastAsia"/>
          <w:sz w:val="22"/>
        </w:rPr>
        <w:t>自治体や民間企業が実施するスタートアップイベントと連携し、</w:t>
      </w:r>
      <w:r w:rsidRPr="00F202C9">
        <w:rPr>
          <w:rFonts w:ascii="ＭＳ ゴシック" w:eastAsia="ＭＳ ゴシック" w:hAnsi="ＭＳ ゴシック"/>
          <w:sz w:val="22"/>
        </w:rPr>
        <w:t>GSEの</w:t>
      </w:r>
      <w:r w:rsidRPr="00F202C9">
        <w:rPr>
          <w:rFonts w:ascii="ＭＳ ゴシック" w:eastAsia="ＭＳ ゴシック" w:hAnsi="ＭＳ ゴシック" w:hint="eastAsia"/>
          <w:sz w:val="22"/>
        </w:rPr>
        <w:t>フォローアップイベントを</w:t>
      </w:r>
      <w:r w:rsidRPr="00F202C9">
        <w:rPr>
          <w:rFonts w:ascii="ＭＳ ゴシック" w:eastAsia="ＭＳ ゴシック" w:hAnsi="ＭＳ ゴシック"/>
          <w:sz w:val="22"/>
        </w:rPr>
        <w:t>2回程度実施すること。</w:t>
      </w:r>
    </w:p>
    <w:p w14:paraId="1010FF25" w14:textId="041C66A3" w:rsidR="0065070A" w:rsidRPr="00F202C9" w:rsidRDefault="0065070A" w:rsidP="007F01F2">
      <w:pPr>
        <w:rPr>
          <w:rFonts w:ascii="ＭＳ ゴシック" w:eastAsia="ＭＳ ゴシック" w:hAnsi="ＭＳ ゴシック"/>
          <w:b/>
          <w:bCs/>
          <w:sz w:val="22"/>
        </w:rPr>
      </w:pPr>
      <w:r w:rsidRPr="00F202C9">
        <w:rPr>
          <w:rFonts w:ascii="ＭＳ ゴシック" w:eastAsia="ＭＳ ゴシック" w:hAnsi="ＭＳ ゴシック" w:hint="eastAsia"/>
          <w:sz w:val="22"/>
        </w:rPr>
        <w:t xml:space="preserve">　・</w:t>
      </w:r>
      <w:r w:rsidR="0040116D">
        <w:rPr>
          <w:rFonts w:ascii="ＭＳ ゴシック" w:eastAsia="ＭＳ ゴシック" w:hAnsi="ＭＳ ゴシック" w:hint="eastAsia"/>
          <w:sz w:val="22"/>
        </w:rPr>
        <w:t>2027</w:t>
      </w:r>
      <w:r w:rsidRPr="00F202C9">
        <w:rPr>
          <w:rFonts w:ascii="ＭＳ ゴシック" w:eastAsia="ＭＳ ゴシック" w:hAnsi="ＭＳ ゴシック"/>
          <w:sz w:val="22"/>
        </w:rPr>
        <w:t>年度以降のGSE開催につながるような</w:t>
      </w:r>
      <w:r w:rsidRPr="00F202C9">
        <w:rPr>
          <w:rFonts w:ascii="ＭＳ ゴシック" w:eastAsia="ＭＳ ゴシック" w:hAnsi="ＭＳ ゴシック" w:hint="eastAsia"/>
          <w:sz w:val="22"/>
        </w:rPr>
        <w:t>講演内容等を企画・調整すること。</w:t>
      </w:r>
    </w:p>
    <w:p w14:paraId="0C6D4DC8" w14:textId="77777777" w:rsidR="00AC1CB4" w:rsidRPr="00F202C9" w:rsidRDefault="00AC1CB4" w:rsidP="00AC1CB4">
      <w:pPr>
        <w:rPr>
          <w:rFonts w:ascii="ＭＳ ゴシック" w:eastAsia="ＭＳ ゴシック" w:hAnsi="ＭＳ ゴシック"/>
          <w:sz w:val="22"/>
        </w:rPr>
      </w:pPr>
    </w:p>
    <w:p w14:paraId="584DA91A" w14:textId="77777777" w:rsidR="00AC1CB4" w:rsidRPr="00F202C9" w:rsidRDefault="00AC1CB4" w:rsidP="00AC1CB4">
      <w:pPr>
        <w:rPr>
          <w:rFonts w:ascii="ＭＳ ゴシック" w:eastAsia="ＭＳ ゴシック" w:hAnsi="ＭＳ ゴシック"/>
          <w:b/>
          <w:bCs/>
          <w:sz w:val="22"/>
        </w:rPr>
      </w:pPr>
      <w:r w:rsidRPr="00F202C9">
        <w:rPr>
          <w:rFonts w:ascii="ＭＳ ゴシック" w:eastAsia="ＭＳ ゴシック" w:hAnsi="ＭＳ ゴシック" w:hint="eastAsia"/>
          <w:b/>
          <w:bCs/>
          <w:sz w:val="22"/>
        </w:rPr>
        <w:t>（４）オンサイトツアーの企画・運営</w:t>
      </w:r>
    </w:p>
    <w:p w14:paraId="30A73AC7" w14:textId="23F96524" w:rsidR="00AC1CB4" w:rsidRPr="00F202C9" w:rsidRDefault="00AC1CB4" w:rsidP="00A40110">
      <w:pPr>
        <w:ind w:leftChars="100" w:left="210"/>
        <w:rPr>
          <w:rFonts w:ascii="ＭＳ ゴシック" w:eastAsia="ＭＳ ゴシック" w:hAnsi="ＭＳ ゴシック"/>
          <w:sz w:val="22"/>
        </w:rPr>
      </w:pPr>
      <w:r w:rsidRPr="00F202C9">
        <w:rPr>
          <w:rFonts w:ascii="ＭＳ ゴシック" w:eastAsia="ＭＳ ゴシック" w:hAnsi="ＭＳ ゴシック"/>
          <w:sz w:val="22"/>
        </w:rPr>
        <w:t>海外からの招聘者等を対象に、</w:t>
      </w:r>
      <w:r w:rsidRPr="00F202C9">
        <w:rPr>
          <w:rFonts w:ascii="ＭＳ ゴシック" w:eastAsia="ＭＳ ゴシック" w:hAnsi="ＭＳ ゴシック" w:hint="eastAsia"/>
          <w:sz w:val="22"/>
        </w:rPr>
        <w:t>対象分野のうち京阪神で強みがある分野を６程度選定し、</w:t>
      </w:r>
      <w:r w:rsidR="00DF4C69" w:rsidRPr="00F202C9">
        <w:rPr>
          <w:rFonts w:ascii="ＭＳ ゴシック" w:eastAsia="ＭＳ ゴシック" w:hAnsi="ＭＳ ゴシック" w:hint="eastAsia"/>
          <w:sz w:val="22"/>
        </w:rPr>
        <w:t>分野毎</w:t>
      </w:r>
      <w:r w:rsidRPr="00F202C9">
        <w:rPr>
          <w:rFonts w:ascii="ＭＳ ゴシック" w:eastAsia="ＭＳ ゴシック" w:hAnsi="ＭＳ ゴシック"/>
          <w:sz w:val="22"/>
        </w:rPr>
        <w:t>に関連</w:t>
      </w:r>
      <w:r w:rsidR="00DF4C69" w:rsidRPr="00F202C9">
        <w:rPr>
          <w:rFonts w:ascii="ＭＳ ゴシック" w:eastAsia="ＭＳ ゴシック" w:hAnsi="ＭＳ ゴシック" w:hint="eastAsia"/>
          <w:sz w:val="22"/>
        </w:rPr>
        <w:t>した国内外で注目される</w:t>
      </w:r>
      <w:r w:rsidRPr="00F202C9">
        <w:rPr>
          <w:rFonts w:ascii="ＭＳ ゴシック" w:eastAsia="ＭＳ ゴシック" w:hAnsi="ＭＳ ゴシック" w:hint="eastAsia"/>
          <w:sz w:val="22"/>
        </w:rPr>
        <w:t>研究機関等の</w:t>
      </w:r>
      <w:r w:rsidRPr="00F202C9">
        <w:rPr>
          <w:rFonts w:ascii="ＭＳ ゴシック" w:eastAsia="ＭＳ ゴシック" w:hAnsi="ＭＳ ゴシック"/>
          <w:sz w:val="22"/>
        </w:rPr>
        <w:t>施設</w:t>
      </w:r>
      <w:r w:rsidRPr="00F202C9">
        <w:rPr>
          <w:rFonts w:ascii="ＭＳ ゴシック" w:eastAsia="ＭＳ ゴシック" w:hAnsi="ＭＳ ゴシック" w:hint="eastAsia"/>
          <w:sz w:val="22"/>
        </w:rPr>
        <w:t>（２か所以上）の</w:t>
      </w:r>
      <w:r w:rsidRPr="00F202C9">
        <w:rPr>
          <w:rFonts w:ascii="ＭＳ ゴシック" w:eastAsia="ＭＳ ゴシック" w:hAnsi="ＭＳ ゴシック"/>
          <w:sz w:val="22"/>
        </w:rPr>
        <w:t>訪問および</w:t>
      </w:r>
      <w:r w:rsidR="00EF4478">
        <w:rPr>
          <w:rFonts w:ascii="ＭＳ ゴシック" w:eastAsia="ＭＳ ゴシック" w:hAnsi="ＭＳ ゴシック" w:hint="eastAsia"/>
          <w:sz w:val="22"/>
        </w:rPr>
        <w:t>同分野の有識者との意見交換や</w:t>
      </w:r>
      <w:r w:rsidRPr="00F202C9">
        <w:rPr>
          <w:rFonts w:ascii="ＭＳ ゴシック" w:eastAsia="ＭＳ ゴシック" w:hAnsi="ＭＳ ゴシック" w:hint="eastAsia"/>
          <w:sz w:val="22"/>
        </w:rPr>
        <w:t>大阪・関西の企業とのビジネスマッチング</w:t>
      </w:r>
      <w:r w:rsidRPr="00F202C9">
        <w:rPr>
          <w:rFonts w:ascii="ＭＳ ゴシック" w:eastAsia="ＭＳ ゴシック" w:hAnsi="ＭＳ ゴシック"/>
          <w:sz w:val="22"/>
        </w:rPr>
        <w:t>を組み合わせた</w:t>
      </w:r>
      <w:r w:rsidRPr="00F202C9">
        <w:rPr>
          <w:rFonts w:ascii="ＭＳ ゴシック" w:eastAsia="ＭＳ ゴシック" w:hAnsi="ＭＳ ゴシック" w:hint="eastAsia"/>
          <w:sz w:val="22"/>
        </w:rPr>
        <w:t>オンサイト</w:t>
      </w:r>
      <w:r w:rsidRPr="00F202C9">
        <w:rPr>
          <w:rFonts w:ascii="ＭＳ ゴシック" w:eastAsia="ＭＳ ゴシック" w:hAnsi="ＭＳ ゴシック"/>
          <w:sz w:val="22"/>
        </w:rPr>
        <w:t>ツアーを</w:t>
      </w:r>
      <w:r w:rsidRPr="00F202C9">
        <w:rPr>
          <w:rFonts w:ascii="ＭＳ ゴシック" w:eastAsia="ＭＳ ゴシック" w:hAnsi="ＭＳ ゴシック" w:hint="eastAsia"/>
          <w:sz w:val="22"/>
        </w:rPr>
        <w:t>イノベーションウィークの前後で</w:t>
      </w:r>
      <w:r w:rsidRPr="00F202C9">
        <w:rPr>
          <w:rFonts w:ascii="ＭＳ ゴシック" w:eastAsia="ＭＳ ゴシック" w:hAnsi="ＭＳ ゴシック"/>
          <w:sz w:val="22"/>
        </w:rPr>
        <w:t>企画し、京阪神エリアで実施する</w:t>
      </w:r>
      <w:r w:rsidRPr="00F202C9">
        <w:rPr>
          <w:rFonts w:ascii="ＭＳ ゴシック" w:eastAsia="ＭＳ ゴシック" w:hAnsi="ＭＳ ゴシック" w:hint="eastAsia"/>
          <w:sz w:val="22"/>
        </w:rPr>
        <w:t>こと</w:t>
      </w:r>
      <w:r w:rsidRPr="00F202C9">
        <w:rPr>
          <w:rFonts w:ascii="ＭＳ ゴシック" w:eastAsia="ＭＳ ゴシック" w:hAnsi="ＭＳ ゴシック"/>
          <w:sz w:val="22"/>
        </w:rPr>
        <w:t>。</w:t>
      </w:r>
    </w:p>
    <w:p w14:paraId="13AFA39E" w14:textId="1C4D6DC1" w:rsidR="00DF4C69" w:rsidRPr="00F202C9" w:rsidRDefault="00DF4C69" w:rsidP="00FE7765">
      <w:pPr>
        <w:ind w:leftChars="100" w:left="430" w:hangingChars="100" w:hanging="220"/>
        <w:rPr>
          <w:rFonts w:ascii="ＭＳ ゴシック" w:eastAsia="ＭＳ ゴシック" w:hAnsi="ＭＳ ゴシック"/>
          <w:sz w:val="22"/>
        </w:rPr>
      </w:pPr>
      <w:r w:rsidRPr="00F202C9">
        <w:rPr>
          <w:rFonts w:ascii="ＭＳ ゴシック" w:eastAsia="ＭＳ ゴシック" w:hAnsi="ＭＳ ゴシック" w:hint="eastAsia"/>
          <w:sz w:val="22"/>
        </w:rPr>
        <w:t>・各分野における海外からの招聘者等の参加者は</w:t>
      </w:r>
      <w:r w:rsidRPr="00F202C9">
        <w:rPr>
          <w:rFonts w:ascii="ＭＳ ゴシック" w:eastAsia="ＭＳ ゴシック" w:hAnsi="ＭＳ ゴシック"/>
          <w:sz w:val="22"/>
        </w:rPr>
        <w:t>15</w:t>
      </w:r>
      <w:r w:rsidRPr="00F202C9">
        <w:rPr>
          <w:rFonts w:ascii="ＭＳ ゴシック" w:eastAsia="ＭＳ ゴシック" w:hAnsi="ＭＳ ゴシック" w:hint="eastAsia"/>
          <w:sz w:val="22"/>
        </w:rPr>
        <w:t>名程度を想定。</w:t>
      </w:r>
      <w:r w:rsidRPr="00F202C9">
        <w:rPr>
          <w:rFonts w:ascii="ＭＳ ゴシック" w:eastAsia="ＭＳ ゴシック" w:hAnsi="ＭＳ ゴシック"/>
          <w:sz w:val="22"/>
        </w:rPr>
        <w:t>(日数および人数は柔軟に設定すること。)</w:t>
      </w:r>
    </w:p>
    <w:p w14:paraId="1A86A003" w14:textId="77777777" w:rsidR="00AC1CB4" w:rsidRPr="00F202C9" w:rsidRDefault="00AC1CB4" w:rsidP="00AC1CB4">
      <w:pPr>
        <w:rPr>
          <w:rFonts w:ascii="ＭＳ ゴシック" w:eastAsia="ＭＳ ゴシック" w:hAnsi="ＭＳ ゴシック"/>
          <w:sz w:val="22"/>
        </w:rPr>
      </w:pPr>
      <w:r w:rsidRPr="00F202C9">
        <w:rPr>
          <w:rFonts w:ascii="ＭＳ ゴシック" w:eastAsia="ＭＳ ゴシック" w:hAnsi="ＭＳ ゴシック" w:hint="eastAsia"/>
          <w:sz w:val="22"/>
        </w:rPr>
        <w:t xml:space="preserve">　・ツアー中においては、円滑にコミュニケーションをとれるよう、十分なスタッフ</w:t>
      </w:r>
    </w:p>
    <w:p w14:paraId="39B56403" w14:textId="77777777" w:rsidR="00AC1CB4" w:rsidRPr="00F202C9" w:rsidRDefault="00AC1CB4" w:rsidP="00AC1CB4">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（案内、通訳、ビジネスマッチングのコーディネートを実施）を添乗させること。</w:t>
      </w:r>
    </w:p>
    <w:p w14:paraId="3F8990C1" w14:textId="65AF3667" w:rsidR="00AC1CB4" w:rsidRPr="00F202C9" w:rsidRDefault="00AC1CB4" w:rsidP="00AC1CB4">
      <w:pPr>
        <w:ind w:leftChars="100" w:left="430" w:hangingChars="100" w:hanging="220"/>
        <w:rPr>
          <w:rFonts w:ascii="ＭＳ ゴシック" w:eastAsia="ＭＳ ゴシック" w:hAnsi="ＭＳ ゴシック"/>
          <w:sz w:val="22"/>
        </w:rPr>
      </w:pPr>
      <w:r w:rsidRPr="00F202C9">
        <w:rPr>
          <w:rFonts w:ascii="ＭＳ ゴシック" w:eastAsia="ＭＳ ゴシック" w:hAnsi="ＭＳ ゴシック" w:hint="eastAsia"/>
          <w:sz w:val="22"/>
        </w:rPr>
        <w:t>・</w:t>
      </w:r>
      <w:r w:rsidR="00DF4C69" w:rsidRPr="00F202C9">
        <w:rPr>
          <w:rFonts w:ascii="ＭＳ ゴシック" w:eastAsia="ＭＳ ゴシック" w:hAnsi="ＭＳ ゴシック" w:hint="eastAsia"/>
          <w:sz w:val="22"/>
        </w:rPr>
        <w:t>参加</w:t>
      </w:r>
      <w:r w:rsidRPr="00F202C9">
        <w:rPr>
          <w:rFonts w:ascii="ＭＳ ゴシック" w:eastAsia="ＭＳ ゴシック" w:hAnsi="ＭＳ ゴシック" w:hint="eastAsia"/>
          <w:sz w:val="22"/>
        </w:rPr>
        <w:t>人数に応じた</w:t>
      </w:r>
      <w:r w:rsidR="00DF4C69" w:rsidRPr="00F202C9">
        <w:rPr>
          <w:rFonts w:ascii="ＭＳ ゴシック" w:eastAsia="ＭＳ ゴシック" w:hAnsi="ＭＳ ゴシック" w:hint="eastAsia"/>
          <w:sz w:val="22"/>
        </w:rPr>
        <w:t>車両などの</w:t>
      </w:r>
      <w:r w:rsidRPr="00F202C9">
        <w:rPr>
          <w:rFonts w:ascii="ＭＳ ゴシック" w:eastAsia="ＭＳ ゴシック" w:hAnsi="ＭＳ ゴシック" w:hint="eastAsia"/>
          <w:sz w:val="22"/>
        </w:rPr>
        <w:t>手配</w:t>
      </w:r>
      <w:r w:rsidR="00DF4C69" w:rsidRPr="00F202C9">
        <w:rPr>
          <w:rFonts w:ascii="ＭＳ ゴシック" w:eastAsia="ＭＳ ゴシック" w:hAnsi="ＭＳ ゴシック" w:hint="eastAsia"/>
          <w:sz w:val="22"/>
        </w:rPr>
        <w:t>を行う</w:t>
      </w:r>
      <w:r w:rsidRPr="00F202C9">
        <w:rPr>
          <w:rFonts w:ascii="ＭＳ ゴシック" w:eastAsia="ＭＳ ゴシック" w:hAnsi="ＭＳ ゴシック" w:hint="eastAsia"/>
          <w:sz w:val="22"/>
        </w:rPr>
        <w:t>こと。</w:t>
      </w:r>
    </w:p>
    <w:p w14:paraId="12E09DCC" w14:textId="6CCCAAE3" w:rsidR="0059418D" w:rsidRPr="00F202C9" w:rsidRDefault="0059418D" w:rsidP="00AC1CB4">
      <w:pPr>
        <w:ind w:leftChars="100" w:left="430" w:hangingChars="100" w:hanging="220"/>
        <w:rPr>
          <w:rFonts w:ascii="ＭＳ ゴシック" w:eastAsia="ＭＳ ゴシック" w:hAnsi="ＭＳ ゴシック"/>
          <w:sz w:val="22"/>
        </w:rPr>
      </w:pPr>
      <w:r w:rsidRPr="00F202C9">
        <w:rPr>
          <w:rFonts w:ascii="ＭＳ ゴシック" w:eastAsia="ＭＳ ゴシック" w:hAnsi="ＭＳ ゴシック" w:hint="eastAsia"/>
          <w:sz w:val="22"/>
        </w:rPr>
        <w:t>・ツアーのプログラムには、関西の特色である「観光」や「食」の要素</w:t>
      </w:r>
      <w:r w:rsidR="00833CB3" w:rsidRPr="00F202C9">
        <w:rPr>
          <w:rFonts w:ascii="ＭＳ ゴシック" w:eastAsia="ＭＳ ゴシック" w:hAnsi="ＭＳ ゴシック" w:hint="eastAsia"/>
          <w:sz w:val="22"/>
        </w:rPr>
        <w:t>を</w:t>
      </w:r>
      <w:r w:rsidRPr="00F202C9">
        <w:rPr>
          <w:rFonts w:ascii="ＭＳ ゴシック" w:eastAsia="ＭＳ ゴシック" w:hAnsi="ＭＳ ゴシック" w:hint="eastAsia"/>
          <w:sz w:val="22"/>
        </w:rPr>
        <w:t>盛り込んだ上で、</w:t>
      </w:r>
      <w:r w:rsidR="00833CB3" w:rsidRPr="00F202C9">
        <w:rPr>
          <w:rFonts w:ascii="ＭＳ ゴシック" w:eastAsia="ＭＳ ゴシック" w:hAnsi="ＭＳ ゴシック" w:hint="eastAsia"/>
          <w:sz w:val="22"/>
        </w:rPr>
        <w:t>ツアー参加者が</w:t>
      </w:r>
      <w:r w:rsidR="00EF0DD7" w:rsidRPr="00F202C9">
        <w:rPr>
          <w:rFonts w:ascii="ＭＳ ゴシック" w:eastAsia="ＭＳ ゴシック" w:hAnsi="ＭＳ ゴシック" w:hint="eastAsia"/>
          <w:sz w:val="22"/>
        </w:rPr>
        <w:t>大阪・</w:t>
      </w:r>
      <w:r w:rsidR="00833CB3" w:rsidRPr="00F202C9">
        <w:rPr>
          <w:rFonts w:ascii="ＭＳ ゴシック" w:eastAsia="ＭＳ ゴシック" w:hAnsi="ＭＳ ゴシック" w:hint="eastAsia"/>
          <w:sz w:val="22"/>
        </w:rPr>
        <w:t>関西に対して好意的な印象を持</w:t>
      </w:r>
      <w:r w:rsidR="00557220" w:rsidRPr="00F202C9">
        <w:rPr>
          <w:rFonts w:ascii="ＭＳ ゴシック" w:eastAsia="ＭＳ ゴシック" w:hAnsi="ＭＳ ゴシック" w:hint="eastAsia"/>
          <w:sz w:val="22"/>
        </w:rPr>
        <w:t>てる</w:t>
      </w:r>
      <w:r w:rsidR="00833CB3" w:rsidRPr="00F202C9">
        <w:rPr>
          <w:rFonts w:ascii="ＭＳ ゴシック" w:eastAsia="ＭＳ ゴシック" w:hAnsi="ＭＳ ゴシック" w:hint="eastAsia"/>
          <w:sz w:val="22"/>
        </w:rPr>
        <w:t>よう工夫すること。</w:t>
      </w:r>
    </w:p>
    <w:p w14:paraId="4AADD331" w14:textId="77777777" w:rsidR="004B7139" w:rsidRPr="00F202C9" w:rsidRDefault="004B7139" w:rsidP="00AC1CB4">
      <w:pPr>
        <w:ind w:leftChars="100" w:left="430" w:hangingChars="100" w:hanging="220"/>
        <w:rPr>
          <w:rFonts w:ascii="ＭＳ ゴシック" w:eastAsia="ＭＳ ゴシック" w:hAnsi="ＭＳ ゴシック"/>
          <w:sz w:val="22"/>
        </w:rPr>
      </w:pPr>
    </w:p>
    <w:p w14:paraId="33184F42" w14:textId="77777777" w:rsidR="00AC1CB4" w:rsidRPr="00F202C9" w:rsidRDefault="00AC1CB4" w:rsidP="00AC1CB4">
      <w:pPr>
        <w:rPr>
          <w:rFonts w:ascii="ＭＳ ゴシック" w:eastAsia="ＭＳ ゴシック" w:hAnsi="ＭＳ ゴシック"/>
          <w:b/>
          <w:bCs/>
          <w:sz w:val="22"/>
        </w:rPr>
      </w:pPr>
      <w:r w:rsidRPr="00F202C9">
        <w:rPr>
          <w:rFonts w:ascii="ＭＳ ゴシック" w:eastAsia="ＭＳ ゴシック" w:hAnsi="ＭＳ ゴシック" w:hint="eastAsia"/>
          <w:b/>
          <w:bCs/>
          <w:sz w:val="22"/>
        </w:rPr>
        <w:t>（５）合同ネットワーキング・レセプションパーティーの企画・運営</w:t>
      </w:r>
    </w:p>
    <w:p w14:paraId="46A55983" w14:textId="515B308D" w:rsidR="00AC1CB4" w:rsidRPr="00F202C9" w:rsidRDefault="00AC1CB4" w:rsidP="00AC1CB4">
      <w:pPr>
        <w:ind w:left="221" w:hangingChars="100" w:hanging="221"/>
        <w:rPr>
          <w:rFonts w:ascii="ＭＳ ゴシック" w:eastAsia="ＭＳ ゴシック" w:hAnsi="ＭＳ ゴシック"/>
          <w:b/>
          <w:bCs/>
          <w:sz w:val="22"/>
        </w:rPr>
      </w:pPr>
      <w:r w:rsidRPr="00F202C9">
        <w:rPr>
          <w:rFonts w:ascii="ＭＳ ゴシック" w:eastAsia="ＭＳ ゴシック" w:hAnsi="ＭＳ ゴシック" w:hint="eastAsia"/>
          <w:b/>
          <w:bCs/>
          <w:sz w:val="22"/>
        </w:rPr>
        <w:t xml:space="preserve">　</w:t>
      </w:r>
      <w:r w:rsidR="00FE7765" w:rsidRPr="00F202C9">
        <w:rPr>
          <w:rFonts w:ascii="ＭＳ ゴシック" w:eastAsia="ＭＳ ゴシック" w:hAnsi="ＭＳ ゴシック"/>
          <w:sz w:val="22"/>
        </w:rPr>
        <w:t>GSE</w:t>
      </w:r>
      <w:r w:rsidRPr="00F202C9">
        <w:rPr>
          <w:rFonts w:ascii="ＭＳ ゴシック" w:eastAsia="ＭＳ ゴシック" w:hAnsi="ＭＳ ゴシック" w:hint="eastAsia"/>
          <w:sz w:val="22"/>
        </w:rPr>
        <w:t>およびサイドイベント参加者による合同ネットワーキングおよび</w:t>
      </w:r>
      <w:r w:rsidRPr="00F202C9">
        <w:rPr>
          <w:rFonts w:ascii="ＭＳ ゴシック" w:eastAsia="ＭＳ ゴシック" w:hAnsi="ＭＳ ゴシック"/>
          <w:sz w:val="22"/>
        </w:rPr>
        <w:t>VIPを招待したレセプションパーティーを企画・運営すること。</w:t>
      </w:r>
      <w:r w:rsidRPr="00F202C9">
        <w:rPr>
          <w:rFonts w:ascii="ＭＳ ゴシック" w:eastAsia="ＭＳ ゴシック" w:hAnsi="ＭＳ ゴシック" w:hint="eastAsia"/>
          <w:b/>
          <w:bCs/>
          <w:sz w:val="22"/>
        </w:rPr>
        <w:t xml:space="preserve">　</w:t>
      </w:r>
    </w:p>
    <w:p w14:paraId="3FDA9527" w14:textId="77777777" w:rsidR="0072065F" w:rsidRPr="007F01F2" w:rsidRDefault="0072065F" w:rsidP="00A40110">
      <w:pPr>
        <w:pStyle w:val="Default"/>
        <w:tabs>
          <w:tab w:val="left" w:pos="567"/>
        </w:tabs>
        <w:ind w:firstLineChars="100" w:firstLine="220"/>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w:t>
      </w:r>
      <w:r w:rsidRPr="007F01F2">
        <w:rPr>
          <w:rFonts w:ascii="ＭＳ ゴシック" w:eastAsia="ＭＳ ゴシック" w:hAnsi="ＭＳ ゴシック"/>
          <w:color w:val="auto"/>
          <w:sz w:val="22"/>
          <w:szCs w:val="22"/>
        </w:rPr>
        <w:t>VIP</w:t>
      </w:r>
      <w:r w:rsidRPr="007F01F2">
        <w:rPr>
          <w:rFonts w:ascii="ＭＳ ゴシック" w:eastAsia="ＭＳ ゴシック" w:hAnsi="ＭＳ ゴシック" w:hint="eastAsia"/>
          <w:color w:val="auto"/>
          <w:sz w:val="22"/>
          <w:szCs w:val="22"/>
        </w:rPr>
        <w:t>は国内外の招聘者、大臣、大使、自治体首長等を想定すること。</w:t>
      </w:r>
    </w:p>
    <w:p w14:paraId="0891C9DF" w14:textId="77777777" w:rsidR="00A40110" w:rsidRPr="007F01F2" w:rsidRDefault="0072065F" w:rsidP="004B7139">
      <w:pPr>
        <w:pStyle w:val="Default"/>
        <w:tabs>
          <w:tab w:val="left" w:pos="567"/>
        </w:tabs>
        <w:ind w:firstLineChars="100" w:firstLine="220"/>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w:t>
      </w:r>
      <w:r w:rsidRPr="007F01F2">
        <w:rPr>
          <w:rFonts w:ascii="ＭＳ ゴシック" w:eastAsia="ＭＳ ゴシック" w:hAnsi="ＭＳ ゴシック"/>
          <w:color w:val="auto"/>
          <w:sz w:val="22"/>
          <w:szCs w:val="22"/>
        </w:rPr>
        <w:t>VIP</w:t>
      </w:r>
      <w:r w:rsidRPr="007F01F2">
        <w:rPr>
          <w:rFonts w:ascii="ＭＳ ゴシック" w:eastAsia="ＭＳ ゴシック" w:hAnsi="ＭＳ ゴシック" w:hint="eastAsia"/>
          <w:color w:val="auto"/>
          <w:sz w:val="22"/>
          <w:szCs w:val="22"/>
        </w:rPr>
        <w:t>が通行するのに適した動線を確保すること。また、必要に応じて警備員等を</w:t>
      </w:r>
    </w:p>
    <w:p w14:paraId="3F98D003" w14:textId="326284EA" w:rsidR="0072065F" w:rsidRPr="007F01F2" w:rsidRDefault="0072065F" w:rsidP="00A40110">
      <w:pPr>
        <w:pStyle w:val="Default"/>
        <w:tabs>
          <w:tab w:val="left" w:pos="567"/>
        </w:tabs>
        <w:ind w:leftChars="131" w:left="275" w:firstLineChars="100" w:firstLine="220"/>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たてること。</w:t>
      </w:r>
    </w:p>
    <w:p w14:paraId="6470CA92" w14:textId="77777777" w:rsidR="0072065F" w:rsidRPr="007F01F2" w:rsidRDefault="0072065F" w:rsidP="00A40110">
      <w:pPr>
        <w:pStyle w:val="Default"/>
        <w:tabs>
          <w:tab w:val="left" w:pos="567"/>
        </w:tabs>
        <w:ind w:firstLineChars="100" w:firstLine="220"/>
        <w:rPr>
          <w:rFonts w:ascii="ＭＳ ゴシック" w:eastAsia="ＭＳ ゴシック" w:hAnsi="ＭＳ ゴシック"/>
          <w:color w:val="auto"/>
          <w:sz w:val="22"/>
        </w:rPr>
      </w:pPr>
      <w:r w:rsidRPr="007F01F2">
        <w:rPr>
          <w:rFonts w:ascii="ＭＳ ゴシック" w:eastAsia="ＭＳ ゴシック" w:hAnsi="ＭＳ ゴシック" w:hint="eastAsia"/>
          <w:color w:val="auto"/>
          <w:sz w:val="22"/>
          <w:szCs w:val="22"/>
        </w:rPr>
        <w:t>・当日、急遽</w:t>
      </w:r>
      <w:r w:rsidRPr="007F01F2">
        <w:rPr>
          <w:rFonts w:ascii="ＭＳ ゴシック" w:eastAsia="ＭＳ ゴシック" w:hAnsi="ＭＳ ゴシック"/>
          <w:color w:val="auto"/>
          <w:sz w:val="22"/>
          <w:szCs w:val="22"/>
        </w:rPr>
        <w:t>VIP</w:t>
      </w:r>
      <w:r w:rsidRPr="007F01F2">
        <w:rPr>
          <w:rFonts w:ascii="ＭＳ ゴシック" w:eastAsia="ＭＳ ゴシック" w:hAnsi="ＭＳ ゴシック" w:hint="eastAsia"/>
          <w:color w:val="auto"/>
          <w:sz w:val="22"/>
          <w:szCs w:val="22"/>
        </w:rPr>
        <w:t>が来場することも念頭に計画すること。</w:t>
      </w:r>
    </w:p>
    <w:p w14:paraId="561827D1" w14:textId="77777777" w:rsidR="0072065F" w:rsidRPr="00F202C9" w:rsidRDefault="0072065F" w:rsidP="00A40110">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w:t>
      </w:r>
      <w:r w:rsidRPr="00F202C9">
        <w:rPr>
          <w:rFonts w:ascii="ＭＳ ゴシック" w:eastAsia="ＭＳ ゴシック" w:hAnsi="ＭＳ ゴシック"/>
          <w:sz w:val="22"/>
        </w:rPr>
        <w:t>企業等へ協賛を募り、</w:t>
      </w:r>
      <w:r w:rsidRPr="00F202C9">
        <w:rPr>
          <w:rFonts w:ascii="ＭＳ ゴシック" w:eastAsia="ＭＳ ゴシック" w:hAnsi="ＭＳ ゴシック" w:hint="eastAsia"/>
          <w:sz w:val="22"/>
        </w:rPr>
        <w:t>レセプションパーティー</w:t>
      </w:r>
      <w:r w:rsidRPr="00F202C9">
        <w:rPr>
          <w:rFonts w:ascii="ＭＳ ゴシック" w:eastAsia="ＭＳ ゴシック" w:hAnsi="ＭＳ ゴシック"/>
          <w:sz w:val="22"/>
        </w:rPr>
        <w:t>、</w:t>
      </w:r>
      <w:r w:rsidRPr="00F202C9">
        <w:rPr>
          <w:rFonts w:ascii="ＭＳ ゴシック" w:eastAsia="ＭＳ ゴシック" w:hAnsi="ＭＳ ゴシック" w:hint="eastAsia"/>
          <w:sz w:val="22"/>
        </w:rPr>
        <w:t>合同</w:t>
      </w:r>
      <w:r w:rsidRPr="00F202C9">
        <w:rPr>
          <w:rFonts w:ascii="ＭＳ ゴシック" w:eastAsia="ＭＳ ゴシック" w:hAnsi="ＭＳ ゴシック"/>
          <w:sz w:val="22"/>
        </w:rPr>
        <w:t>ネットワーキングの規模を</w:t>
      </w:r>
    </w:p>
    <w:p w14:paraId="77BC6287" w14:textId="4DD4FD35" w:rsidR="0072065F" w:rsidRPr="00F202C9" w:rsidRDefault="0072065F" w:rsidP="0072065F">
      <w:pPr>
        <w:ind w:left="1" w:firstLineChars="200" w:firstLine="440"/>
        <w:rPr>
          <w:rFonts w:ascii="ＭＳ ゴシック" w:eastAsia="ＭＳ ゴシック" w:hAnsi="ＭＳ ゴシック"/>
          <w:sz w:val="22"/>
        </w:rPr>
      </w:pPr>
      <w:r w:rsidRPr="00F202C9">
        <w:rPr>
          <w:rFonts w:ascii="ＭＳ ゴシック" w:eastAsia="ＭＳ ゴシック" w:hAnsi="ＭＳ ゴシック"/>
          <w:sz w:val="22"/>
        </w:rPr>
        <w:lastRenderedPageBreak/>
        <w:t>拡大</w:t>
      </w:r>
      <w:r w:rsidRPr="00F202C9">
        <w:rPr>
          <w:rFonts w:ascii="ＭＳ ゴシック" w:eastAsia="ＭＳ ゴシック" w:hAnsi="ＭＳ ゴシック" w:hint="eastAsia"/>
          <w:sz w:val="22"/>
        </w:rPr>
        <w:t>させる</w:t>
      </w:r>
      <w:r w:rsidRPr="00F202C9">
        <w:rPr>
          <w:rFonts w:ascii="ＭＳ ゴシック" w:eastAsia="ＭＳ ゴシック" w:hAnsi="ＭＳ ゴシック"/>
          <w:sz w:val="22"/>
        </w:rPr>
        <w:t>ことが可能。</w:t>
      </w:r>
    </w:p>
    <w:p w14:paraId="26DAA1D9" w14:textId="77777777" w:rsidR="004B7139" w:rsidRPr="00F202C9" w:rsidRDefault="004B7139" w:rsidP="004B7139">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・会場装飾や</w:t>
      </w:r>
      <w:r w:rsidRPr="00F202C9">
        <w:rPr>
          <w:rFonts w:ascii="ＭＳ ゴシック" w:eastAsia="ＭＳ ゴシック" w:hAnsi="ＭＳ ゴシック"/>
          <w:sz w:val="22"/>
        </w:rPr>
        <w:t>WEBページ等においては、「Global Startup EXPO;2026</w:t>
      </w:r>
      <w:r w:rsidRPr="00F202C9">
        <w:rPr>
          <w:rFonts w:ascii="ＭＳ ゴシック" w:eastAsia="ＭＳ ゴシック" w:hAnsi="ＭＳ ゴシック" w:hint="eastAsia"/>
          <w:sz w:val="22"/>
        </w:rPr>
        <w:t>」のロゴマーク、</w:t>
      </w:r>
    </w:p>
    <w:p w14:paraId="2C7FCB30" w14:textId="77777777" w:rsidR="004B7139" w:rsidRPr="00F202C9" w:rsidRDefault="004B7139" w:rsidP="004B7139">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キービジュアル等を活用すること。</w:t>
      </w:r>
    </w:p>
    <w:p w14:paraId="16C53D13" w14:textId="26902762" w:rsidR="004B7139" w:rsidRPr="007F01F2" w:rsidRDefault="004B7139" w:rsidP="004B7139">
      <w:pPr>
        <w:pStyle w:val="Default"/>
        <w:ind w:leftChars="100" w:left="430" w:hangingChars="100" w:hanging="220"/>
        <w:rPr>
          <w:color w:val="auto"/>
        </w:rPr>
      </w:pPr>
      <w:r w:rsidRPr="007F01F2">
        <w:rPr>
          <w:rFonts w:ascii="ＭＳ ゴシック" w:eastAsia="ＭＳ ゴシック" w:hAnsi="ＭＳ ゴシック" w:hint="eastAsia"/>
          <w:color w:val="auto"/>
          <w:sz w:val="22"/>
          <w:szCs w:val="22"/>
        </w:rPr>
        <w:t>・オープニング、クロージング、主催者挨拶における日英同時通訳を手配すること。通訳は、専門用語にも対応可能なレベルとし、参加者にとって快適な環境を確保すること。原則、通訳は英→日、日→英を可能にすること。</w:t>
      </w:r>
    </w:p>
    <w:p w14:paraId="0375771A" w14:textId="0343AF93" w:rsidR="004B7139" w:rsidRPr="00F202C9" w:rsidRDefault="004B7139" w:rsidP="004B7139">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・１名司会を手配すること。司会はバイリンガルであること。</w:t>
      </w:r>
    </w:p>
    <w:p w14:paraId="4C66D5CB" w14:textId="77777777" w:rsidR="004B7139" w:rsidRPr="00F202C9" w:rsidRDefault="004B7139" w:rsidP="004B7139">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・本イベント開催前後において、出展者・登壇者・参加者等からの問い合わせに対応</w:t>
      </w:r>
    </w:p>
    <w:p w14:paraId="2024B32D" w14:textId="77777777" w:rsidR="004B7139" w:rsidRPr="00F202C9" w:rsidRDefault="004B7139" w:rsidP="004B7139">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すること。</w:t>
      </w:r>
    </w:p>
    <w:p w14:paraId="3AFA8470" w14:textId="56B34D21" w:rsidR="004B7139" w:rsidRPr="00F202C9" w:rsidRDefault="004B7139" w:rsidP="004B7139">
      <w:pPr>
        <w:ind w:leftChars="100" w:left="430" w:hangingChars="100" w:hanging="220"/>
        <w:rPr>
          <w:rFonts w:ascii="ＭＳ ゴシック" w:eastAsia="ＭＳ ゴシック" w:hAnsi="ＭＳ ゴシック"/>
          <w:sz w:val="22"/>
        </w:rPr>
      </w:pPr>
      <w:r w:rsidRPr="00F202C9">
        <w:rPr>
          <w:rFonts w:ascii="ＭＳ ゴシック" w:eastAsia="ＭＳ ゴシック" w:hAnsi="ＭＳ ゴシック" w:hint="eastAsia"/>
          <w:sz w:val="22"/>
        </w:rPr>
        <w:t>・</w:t>
      </w:r>
      <w:r w:rsidRPr="00F202C9">
        <w:rPr>
          <w:rFonts w:ascii="ＭＳ ゴシック" w:eastAsia="ＭＳ ゴシック" w:hAnsi="ＭＳ ゴシック"/>
          <w:sz w:val="22"/>
        </w:rPr>
        <w:t>国内外からの参加者等のサポートのため、英語・日本語で対応</w:t>
      </w:r>
      <w:r w:rsidRPr="00F202C9">
        <w:rPr>
          <w:rFonts w:ascii="ＭＳ ゴシック" w:eastAsia="ＭＳ ゴシック" w:hAnsi="ＭＳ ゴシック" w:hint="eastAsia"/>
          <w:sz w:val="22"/>
        </w:rPr>
        <w:t>可能なスタッフを発注者に配置し、事務手続き等のサポートや問合せの対応を行うこと。</w:t>
      </w:r>
    </w:p>
    <w:p w14:paraId="57BD5DD3" w14:textId="37A2C3B5" w:rsidR="004B7139" w:rsidRPr="00F202C9" w:rsidRDefault="004B7139" w:rsidP="004B7139">
      <w:pPr>
        <w:ind w:leftChars="100" w:left="430" w:hangingChars="100" w:hanging="220"/>
        <w:rPr>
          <w:rFonts w:ascii="ＭＳ ゴシック" w:eastAsia="ＭＳ ゴシック" w:hAnsi="ＭＳ ゴシック"/>
          <w:sz w:val="22"/>
        </w:rPr>
      </w:pPr>
      <w:r w:rsidRPr="00F202C9">
        <w:rPr>
          <w:rFonts w:ascii="ＭＳ ゴシック" w:eastAsia="ＭＳ ゴシック" w:hAnsi="ＭＳ ゴシック" w:hint="eastAsia"/>
          <w:sz w:val="22"/>
        </w:rPr>
        <w:t>・対応に当たり、疑義のある事項については、予め発注者に報告し、判断を仰ぐこと。また、問合せの内容等は、定期的に発注者へ報告すること。</w:t>
      </w:r>
    </w:p>
    <w:p w14:paraId="5F3643F9" w14:textId="77777777" w:rsidR="0072065F" w:rsidRPr="00F202C9" w:rsidRDefault="0072065F" w:rsidP="00AC1CB4">
      <w:pPr>
        <w:ind w:left="221" w:hangingChars="100" w:hanging="221"/>
        <w:rPr>
          <w:rFonts w:ascii="ＭＳ ゴシック" w:eastAsia="ＭＳ ゴシック" w:hAnsi="ＭＳ ゴシック"/>
          <w:b/>
          <w:bCs/>
          <w:sz w:val="22"/>
        </w:rPr>
      </w:pPr>
    </w:p>
    <w:p w14:paraId="0C8E03F0" w14:textId="2BDE2481" w:rsidR="00EF4478" w:rsidRDefault="00EF4478" w:rsidP="00AC1CB4">
      <w:pPr>
        <w:pStyle w:val="a3"/>
        <w:ind w:leftChars="0" w:left="1" w:firstLineChars="193" w:firstLine="425"/>
        <w:rPr>
          <w:rFonts w:ascii="ＭＳ ゴシック" w:eastAsia="ＭＳ ゴシック" w:hAnsi="ＭＳ ゴシック"/>
          <w:sz w:val="22"/>
        </w:rPr>
      </w:pPr>
      <w:r>
        <w:rPr>
          <w:rFonts w:ascii="ＭＳ ゴシック" w:eastAsia="ＭＳ ゴシック" w:hAnsi="ＭＳ ゴシック" w:hint="eastAsia"/>
          <w:sz w:val="22"/>
        </w:rPr>
        <w:t>上記を踏まえ、それぞれ以下の内容で実施すること。</w:t>
      </w:r>
    </w:p>
    <w:p w14:paraId="042B31B3" w14:textId="77777777" w:rsidR="007B2EF2" w:rsidRDefault="007B2EF2" w:rsidP="00AC1CB4">
      <w:pPr>
        <w:pStyle w:val="a3"/>
        <w:ind w:leftChars="0" w:left="1" w:firstLineChars="193" w:firstLine="425"/>
        <w:rPr>
          <w:rFonts w:ascii="ＭＳ ゴシック" w:eastAsia="ＭＳ ゴシック" w:hAnsi="ＭＳ ゴシック"/>
          <w:sz w:val="22"/>
        </w:rPr>
      </w:pPr>
    </w:p>
    <w:p w14:paraId="5067DBD1" w14:textId="712DFE9F" w:rsidR="00AC1CB4" w:rsidRPr="00F202C9" w:rsidRDefault="00AC1CB4" w:rsidP="00AC1CB4">
      <w:pPr>
        <w:pStyle w:val="a3"/>
        <w:ind w:leftChars="0" w:left="1" w:firstLineChars="193" w:firstLine="425"/>
        <w:rPr>
          <w:rFonts w:ascii="ＭＳ ゴシック" w:eastAsia="ＭＳ ゴシック" w:hAnsi="ＭＳ ゴシック"/>
          <w:sz w:val="22"/>
        </w:rPr>
      </w:pPr>
      <w:r w:rsidRPr="00F202C9">
        <w:rPr>
          <w:rFonts w:ascii="ＭＳ ゴシック" w:eastAsia="ＭＳ ゴシック" w:hAnsi="ＭＳ ゴシック" w:hint="eastAsia"/>
          <w:sz w:val="22"/>
        </w:rPr>
        <w:t>■レセプションパーティー</w:t>
      </w:r>
    </w:p>
    <w:p w14:paraId="210165E6" w14:textId="2BE2E089" w:rsidR="00F202C9" w:rsidRDefault="00AC1CB4" w:rsidP="00AC1CB4">
      <w:pPr>
        <w:pStyle w:val="a3"/>
        <w:ind w:leftChars="0" w:left="1" w:firstLineChars="193" w:firstLine="425"/>
        <w:rPr>
          <w:rFonts w:ascii="ＭＳ ゴシック" w:eastAsia="ＭＳ ゴシック" w:hAnsi="ＭＳ ゴシック"/>
          <w:sz w:val="22"/>
        </w:rPr>
      </w:pPr>
      <w:r w:rsidRPr="00F202C9">
        <w:rPr>
          <w:rFonts w:ascii="ＭＳ ゴシック" w:eastAsia="ＭＳ ゴシック" w:hAnsi="ＭＳ ゴシック" w:hint="eastAsia"/>
          <w:sz w:val="22"/>
        </w:rPr>
        <w:t>招聘者や国内外の政府機関の首長、経済団体の長、事業会社の</w:t>
      </w:r>
      <w:r w:rsidRPr="00F202C9">
        <w:rPr>
          <w:rFonts w:ascii="ＭＳ ゴシック" w:eastAsia="ＭＳ ゴシック" w:hAnsi="ＭＳ ゴシック"/>
          <w:sz w:val="22"/>
        </w:rPr>
        <w:t>CEO、</w:t>
      </w:r>
      <w:r w:rsidR="00F202C9">
        <w:rPr>
          <w:rFonts w:ascii="ＭＳ ゴシック" w:eastAsia="ＭＳ ゴシック" w:hAnsi="ＭＳ ゴシック" w:hint="eastAsia"/>
          <w:sz w:val="22"/>
        </w:rPr>
        <w:t>スタートアッ</w:t>
      </w:r>
    </w:p>
    <w:p w14:paraId="668A2FB8" w14:textId="416B38E9" w:rsidR="00F202C9" w:rsidRDefault="00F202C9" w:rsidP="00F202C9">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プ</w:t>
      </w:r>
      <w:r w:rsidR="00AC1CB4" w:rsidRPr="00F202C9">
        <w:rPr>
          <w:rFonts w:ascii="ＭＳ ゴシック" w:eastAsia="ＭＳ ゴシック" w:hAnsi="ＭＳ ゴシック" w:hint="eastAsia"/>
          <w:sz w:val="22"/>
        </w:rPr>
        <w:t>の</w:t>
      </w:r>
      <w:r w:rsidR="00AC1CB4" w:rsidRPr="00F202C9">
        <w:rPr>
          <w:rFonts w:ascii="ＭＳ ゴシック" w:eastAsia="ＭＳ ゴシック" w:hAnsi="ＭＳ ゴシック"/>
          <w:sz w:val="22"/>
        </w:rPr>
        <w:t>CEO等のVIPを対象とした、レセプションパーティーを企画し、実施するこ</w:t>
      </w:r>
    </w:p>
    <w:p w14:paraId="3E19489F" w14:textId="476E1E38" w:rsidR="00AC1CB4" w:rsidRPr="00E563B5" w:rsidRDefault="00AC1CB4" w:rsidP="007F01F2">
      <w:pPr>
        <w:ind w:firstLineChars="200" w:firstLine="440"/>
        <w:rPr>
          <w:rFonts w:ascii="ＭＳ ゴシック" w:eastAsia="ＭＳ ゴシック" w:hAnsi="ＭＳ ゴシック"/>
          <w:sz w:val="22"/>
        </w:rPr>
      </w:pPr>
      <w:r w:rsidRPr="00E563B5">
        <w:rPr>
          <w:rFonts w:ascii="ＭＳ ゴシック" w:eastAsia="ＭＳ ゴシック" w:hAnsi="ＭＳ ゴシック" w:hint="eastAsia"/>
          <w:sz w:val="22"/>
        </w:rPr>
        <w:t>と。</w:t>
      </w:r>
    </w:p>
    <w:p w14:paraId="6B03DC91" w14:textId="77777777" w:rsidR="00AC1CB4" w:rsidRPr="00F202C9" w:rsidRDefault="00AC1CB4" w:rsidP="00AC1CB4">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・日時：</w:t>
      </w:r>
      <w:r w:rsidRPr="00F202C9">
        <w:rPr>
          <w:rFonts w:ascii="ＭＳ ゴシック" w:eastAsia="ＭＳ ゴシック" w:hAnsi="ＭＳ ゴシック"/>
          <w:sz w:val="22"/>
        </w:rPr>
        <w:t>GSEの初日を想定</w:t>
      </w:r>
    </w:p>
    <w:p w14:paraId="0E319A98" w14:textId="34989A47" w:rsidR="00AC1CB4" w:rsidRPr="00F202C9" w:rsidRDefault="00AC1CB4" w:rsidP="00AC1CB4">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・会場：</w:t>
      </w:r>
      <w:r w:rsidR="000529B7" w:rsidRPr="00F202C9">
        <w:rPr>
          <w:rFonts w:ascii="ＭＳ ゴシック" w:eastAsia="ＭＳ ゴシック" w:hAnsi="ＭＳ ゴシック" w:cs="Times New Roman" w:hint="eastAsia"/>
          <w:sz w:val="22"/>
        </w:rPr>
        <w:t>受注者</w:t>
      </w:r>
      <w:r w:rsidRPr="00F202C9">
        <w:rPr>
          <w:rFonts w:ascii="ＭＳ ゴシック" w:eastAsia="ＭＳ ゴシック" w:hAnsi="ＭＳ ゴシック" w:hint="eastAsia"/>
          <w:sz w:val="22"/>
        </w:rPr>
        <w:t>にてうめきたエリアに開催場所を手配すること。</w:t>
      </w:r>
    </w:p>
    <w:p w14:paraId="64CABA55" w14:textId="49731A4F" w:rsidR="00AC1CB4" w:rsidRPr="00F202C9" w:rsidRDefault="00AC1CB4" w:rsidP="008939B8">
      <w:pPr>
        <w:ind w:leftChars="200" w:left="640" w:hangingChars="100" w:hanging="220"/>
        <w:rPr>
          <w:rFonts w:ascii="ＭＳ ゴシック" w:eastAsia="ＭＳ ゴシック" w:hAnsi="ＭＳ ゴシック"/>
          <w:sz w:val="22"/>
        </w:rPr>
      </w:pPr>
      <w:r w:rsidRPr="00F202C9">
        <w:rPr>
          <w:rFonts w:ascii="ＭＳ ゴシック" w:eastAsia="ＭＳ ゴシック" w:hAnsi="ＭＳ ゴシック" w:hint="eastAsia"/>
          <w:sz w:val="22"/>
        </w:rPr>
        <w:t>・対象者：</w:t>
      </w:r>
      <w:r w:rsidRPr="00F202C9">
        <w:rPr>
          <w:rFonts w:ascii="ＭＳ ゴシック" w:eastAsia="ＭＳ ゴシック" w:hAnsi="ＭＳ ゴシック"/>
          <w:sz w:val="22"/>
        </w:rPr>
        <w:t>300</w:t>
      </w:r>
      <w:r w:rsidR="00286A55">
        <w:rPr>
          <w:rFonts w:ascii="ＭＳ ゴシック" w:eastAsia="ＭＳ ゴシック" w:hAnsi="ＭＳ ゴシック" w:hint="eastAsia"/>
          <w:sz w:val="22"/>
        </w:rPr>
        <w:t>～400</w:t>
      </w:r>
      <w:r w:rsidRPr="00F202C9">
        <w:rPr>
          <w:rFonts w:ascii="ＭＳ ゴシック" w:eastAsia="ＭＳ ゴシック" w:hAnsi="ＭＳ ゴシック"/>
          <w:sz w:val="22"/>
        </w:rPr>
        <w:t>名程度（招聘者（VIP、登壇者）、招待者（関西関係団体等</w:t>
      </w:r>
      <w:r w:rsidRPr="00F202C9">
        <w:rPr>
          <w:rFonts w:ascii="ＭＳ ゴシック" w:eastAsia="ＭＳ ゴシック" w:hAnsi="ＭＳ ゴシック" w:hint="eastAsia"/>
          <w:sz w:val="22"/>
        </w:rPr>
        <w:t>）、関係者）</w:t>
      </w:r>
    </w:p>
    <w:p w14:paraId="59E46B13" w14:textId="3AABC803" w:rsidR="00AC1CB4" w:rsidRPr="00F202C9" w:rsidRDefault="00AC1CB4" w:rsidP="007F01F2">
      <w:pPr>
        <w:pStyle w:val="a3"/>
        <w:ind w:leftChars="0" w:left="1" w:firstLineChars="193" w:firstLine="425"/>
        <w:rPr>
          <w:rFonts w:ascii="ＭＳ ゴシック" w:eastAsia="ＭＳ ゴシック" w:hAnsi="ＭＳ ゴシック"/>
          <w:sz w:val="22"/>
        </w:rPr>
      </w:pPr>
      <w:r w:rsidRPr="00F202C9">
        <w:rPr>
          <w:rFonts w:ascii="ＭＳ ゴシック" w:eastAsia="ＭＳ ゴシック" w:hAnsi="ＭＳ ゴシック" w:hint="eastAsia"/>
          <w:sz w:val="22"/>
        </w:rPr>
        <w:t>・</w:t>
      </w:r>
      <w:r w:rsidR="00DF4C69" w:rsidRPr="00F202C9">
        <w:rPr>
          <w:rFonts w:ascii="ＭＳ ゴシック" w:eastAsia="ＭＳ ゴシック" w:hAnsi="ＭＳ ゴシック" w:hint="eastAsia"/>
          <w:sz w:val="22"/>
        </w:rPr>
        <w:t>ネットワーキング</w:t>
      </w:r>
      <w:r w:rsidR="00EF4478">
        <w:rPr>
          <w:rFonts w:ascii="ＭＳ ゴシック" w:eastAsia="ＭＳ ゴシック" w:hAnsi="ＭＳ ゴシック" w:hint="eastAsia"/>
          <w:sz w:val="22"/>
        </w:rPr>
        <w:t>と</w:t>
      </w:r>
      <w:r w:rsidRPr="00F202C9">
        <w:rPr>
          <w:rFonts w:ascii="ＭＳ ゴシック" w:eastAsia="ＭＳ ゴシック" w:hAnsi="ＭＳ ゴシック" w:hint="eastAsia"/>
          <w:sz w:val="22"/>
        </w:rPr>
        <w:t>『大阪のおもてなし』を意識したプログラムとすること。</w:t>
      </w:r>
    </w:p>
    <w:p w14:paraId="2AECAA05" w14:textId="77777777" w:rsidR="00AC1CB4" w:rsidRPr="00F202C9" w:rsidRDefault="00AC1CB4" w:rsidP="00AC1CB4">
      <w:pPr>
        <w:pStyle w:val="a3"/>
        <w:ind w:leftChars="0" w:left="1" w:firstLineChars="893" w:firstLine="1965"/>
        <w:rPr>
          <w:rFonts w:ascii="ＭＳ ゴシック" w:eastAsia="ＭＳ ゴシック" w:hAnsi="ＭＳ ゴシック"/>
          <w:sz w:val="22"/>
        </w:rPr>
      </w:pPr>
    </w:p>
    <w:p w14:paraId="54434DCB" w14:textId="77777777" w:rsidR="00AC1CB4" w:rsidRPr="00F202C9" w:rsidRDefault="00AC1CB4" w:rsidP="00AC1CB4">
      <w:pPr>
        <w:pStyle w:val="a3"/>
        <w:ind w:leftChars="0" w:left="1" w:firstLineChars="193" w:firstLine="425"/>
        <w:rPr>
          <w:rFonts w:ascii="ＭＳ ゴシック" w:eastAsia="ＭＳ ゴシック" w:hAnsi="ＭＳ ゴシック"/>
          <w:sz w:val="22"/>
        </w:rPr>
      </w:pPr>
      <w:r w:rsidRPr="00F202C9">
        <w:rPr>
          <w:rFonts w:ascii="ＭＳ ゴシック" w:eastAsia="ＭＳ ゴシック" w:hAnsi="ＭＳ ゴシック" w:hint="eastAsia"/>
          <w:sz w:val="22"/>
        </w:rPr>
        <w:t>■合同ネットワーキング</w:t>
      </w:r>
    </w:p>
    <w:p w14:paraId="350C45A1" w14:textId="77777777" w:rsidR="00AC1CB4" w:rsidRPr="00F202C9" w:rsidRDefault="00AC1CB4" w:rsidP="00AC1CB4">
      <w:pPr>
        <w:pStyle w:val="a3"/>
        <w:ind w:leftChars="0" w:left="1" w:firstLineChars="193" w:firstLine="425"/>
        <w:rPr>
          <w:rFonts w:ascii="ＭＳ ゴシック" w:eastAsia="ＭＳ ゴシック" w:hAnsi="ＭＳ ゴシック"/>
          <w:sz w:val="22"/>
        </w:rPr>
      </w:pPr>
      <w:r w:rsidRPr="00F202C9">
        <w:rPr>
          <w:rFonts w:ascii="ＭＳ ゴシック" w:eastAsia="ＭＳ ゴシック" w:hAnsi="ＭＳ ゴシック" w:hint="eastAsia"/>
          <w:sz w:val="22"/>
        </w:rPr>
        <w:t>招聘者や</w:t>
      </w:r>
      <w:r w:rsidRPr="00F202C9">
        <w:rPr>
          <w:rFonts w:ascii="ＭＳ ゴシック" w:eastAsia="ＭＳ ゴシック" w:hAnsi="ＭＳ ゴシック"/>
          <w:sz w:val="22"/>
        </w:rPr>
        <w:t>GSE、主要連携イベント、サイドイベント等の登壇者、参加者を対象とし</w:t>
      </w:r>
    </w:p>
    <w:p w14:paraId="32D80602" w14:textId="2E12E5E2" w:rsidR="00AC1CB4" w:rsidRPr="00F202C9" w:rsidRDefault="00AC1CB4" w:rsidP="00AC1CB4">
      <w:pPr>
        <w:pStyle w:val="a3"/>
        <w:ind w:leftChars="0" w:left="1" w:firstLineChars="193" w:firstLine="425"/>
        <w:rPr>
          <w:rFonts w:ascii="ＭＳ ゴシック" w:eastAsia="ＭＳ ゴシック" w:hAnsi="ＭＳ ゴシック"/>
          <w:sz w:val="22"/>
        </w:rPr>
      </w:pPr>
      <w:r w:rsidRPr="00F202C9">
        <w:rPr>
          <w:rFonts w:ascii="ＭＳ ゴシック" w:eastAsia="ＭＳ ゴシック" w:hAnsi="ＭＳ ゴシック" w:hint="eastAsia"/>
          <w:sz w:val="22"/>
        </w:rPr>
        <w:t>た</w:t>
      </w:r>
      <w:r w:rsidR="00DF4C69" w:rsidRPr="00F202C9">
        <w:rPr>
          <w:rFonts w:ascii="ＭＳ ゴシック" w:eastAsia="ＭＳ ゴシック" w:hAnsi="ＭＳ ゴシック" w:hint="eastAsia"/>
          <w:sz w:val="22"/>
        </w:rPr>
        <w:t>合同の交流会</w:t>
      </w:r>
      <w:r w:rsidRPr="00F202C9">
        <w:rPr>
          <w:rFonts w:ascii="ＭＳ ゴシック" w:eastAsia="ＭＳ ゴシック" w:hAnsi="ＭＳ ゴシック" w:hint="eastAsia"/>
          <w:sz w:val="22"/>
        </w:rPr>
        <w:t>を企画し、実施すること。</w:t>
      </w:r>
    </w:p>
    <w:p w14:paraId="246B505F" w14:textId="77777777" w:rsidR="00AC1CB4" w:rsidRPr="00F202C9" w:rsidRDefault="00AC1CB4" w:rsidP="00AC1CB4">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・日時：</w:t>
      </w:r>
      <w:r w:rsidRPr="00F202C9">
        <w:rPr>
          <w:rFonts w:ascii="ＭＳ ゴシック" w:eastAsia="ＭＳ ゴシック" w:hAnsi="ＭＳ ゴシック"/>
          <w:sz w:val="22"/>
        </w:rPr>
        <w:t>GSE期間中</w:t>
      </w:r>
    </w:p>
    <w:p w14:paraId="43F71797" w14:textId="48996439" w:rsidR="00AC1CB4" w:rsidRPr="00F202C9" w:rsidRDefault="00AC1CB4" w:rsidP="00AC1CB4">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・会場：</w:t>
      </w:r>
      <w:r w:rsidR="000529B7" w:rsidRPr="00F202C9">
        <w:rPr>
          <w:rFonts w:ascii="ＭＳ ゴシック" w:eastAsia="ＭＳ ゴシック" w:hAnsi="ＭＳ ゴシック" w:cs="Times New Roman" w:hint="eastAsia"/>
          <w:sz w:val="22"/>
        </w:rPr>
        <w:t>受注者</w:t>
      </w:r>
      <w:r w:rsidRPr="00F202C9">
        <w:rPr>
          <w:rFonts w:ascii="ＭＳ ゴシック" w:eastAsia="ＭＳ ゴシック" w:hAnsi="ＭＳ ゴシック" w:hint="eastAsia"/>
          <w:sz w:val="22"/>
        </w:rPr>
        <w:t>にて</w:t>
      </w:r>
      <w:r w:rsidRPr="00F202C9">
        <w:rPr>
          <w:rFonts w:ascii="ＭＳ ゴシック" w:eastAsia="ＭＳ ゴシック" w:hAnsi="ＭＳ ゴシック"/>
          <w:sz w:val="22"/>
        </w:rPr>
        <w:t>GSE会場付近に開催場所を手配すること。</w:t>
      </w:r>
    </w:p>
    <w:p w14:paraId="7950D5D7" w14:textId="77777777" w:rsidR="00AC1CB4" w:rsidRPr="00F202C9" w:rsidRDefault="00AC1CB4" w:rsidP="00AC1CB4">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・対象者：</w:t>
      </w:r>
      <w:r w:rsidRPr="00F202C9">
        <w:rPr>
          <w:rFonts w:ascii="ＭＳ ゴシック" w:eastAsia="ＭＳ ゴシック" w:hAnsi="ＭＳ ゴシック"/>
          <w:sz w:val="22"/>
        </w:rPr>
        <w:t>600名程度（招聘者、</w:t>
      </w:r>
      <w:r w:rsidRPr="00F202C9">
        <w:rPr>
          <w:rFonts w:ascii="ＭＳ ゴシック" w:eastAsia="ＭＳ ゴシック" w:hAnsi="ＭＳ ゴシック" w:hint="eastAsia"/>
          <w:sz w:val="22"/>
        </w:rPr>
        <w:t>国内</w:t>
      </w:r>
      <w:r w:rsidRPr="00F202C9">
        <w:rPr>
          <w:rFonts w:ascii="ＭＳ ゴシック" w:eastAsia="ＭＳ ゴシック" w:hAnsi="ＭＳ ゴシック"/>
          <w:sz w:val="22"/>
        </w:rPr>
        <w:t>大手企業、</w:t>
      </w:r>
      <w:r w:rsidRPr="00F202C9">
        <w:rPr>
          <w:rFonts w:ascii="ＭＳ ゴシック" w:eastAsia="ＭＳ ゴシック" w:hAnsi="ＭＳ ゴシック" w:hint="eastAsia"/>
          <w:sz w:val="22"/>
        </w:rPr>
        <w:t>国内外</w:t>
      </w:r>
      <w:r w:rsidRPr="00F202C9">
        <w:rPr>
          <w:rFonts w:ascii="ＭＳ ゴシック" w:eastAsia="ＭＳ ゴシック" w:hAnsi="ＭＳ ゴシック"/>
          <w:sz w:val="22"/>
        </w:rPr>
        <w:t>スタートアップ</w:t>
      </w:r>
      <w:r w:rsidRPr="00F202C9">
        <w:rPr>
          <w:rFonts w:ascii="ＭＳ ゴシック" w:eastAsia="ＭＳ ゴシック" w:hAnsi="ＭＳ ゴシック" w:hint="eastAsia"/>
          <w:sz w:val="22"/>
        </w:rPr>
        <w:t>、各拠点都</w:t>
      </w:r>
    </w:p>
    <w:p w14:paraId="2D289F14" w14:textId="77777777" w:rsidR="00AC1CB4" w:rsidRPr="00F202C9" w:rsidRDefault="00AC1CB4" w:rsidP="00AC1CB4">
      <w:pPr>
        <w:ind w:firstLineChars="600" w:firstLine="1320"/>
        <w:rPr>
          <w:rFonts w:ascii="ＭＳ ゴシック" w:eastAsia="ＭＳ ゴシック" w:hAnsi="ＭＳ ゴシック"/>
          <w:sz w:val="22"/>
        </w:rPr>
      </w:pPr>
      <w:r w:rsidRPr="00F202C9">
        <w:rPr>
          <w:rFonts w:ascii="ＭＳ ゴシック" w:eastAsia="ＭＳ ゴシック" w:hAnsi="ＭＳ ゴシック" w:hint="eastAsia"/>
          <w:sz w:val="22"/>
        </w:rPr>
        <w:t>市関係者、サイドイベント参加者</w:t>
      </w:r>
      <w:r w:rsidRPr="00F202C9">
        <w:rPr>
          <w:rFonts w:ascii="ＭＳ ゴシック" w:eastAsia="ＭＳ ゴシック" w:hAnsi="ＭＳ ゴシック"/>
          <w:sz w:val="22"/>
        </w:rPr>
        <w:t>等</w:t>
      </w:r>
      <w:r w:rsidRPr="00F202C9">
        <w:rPr>
          <w:rFonts w:ascii="ＭＳ ゴシック" w:eastAsia="ＭＳ ゴシック" w:hAnsi="ＭＳ ゴシック" w:hint="eastAsia"/>
          <w:sz w:val="22"/>
        </w:rPr>
        <w:t>）</w:t>
      </w:r>
    </w:p>
    <w:p w14:paraId="002F9240" w14:textId="03EC1F1A" w:rsidR="0072065F" w:rsidRPr="00F202C9" w:rsidRDefault="00AC1CB4" w:rsidP="007F01F2">
      <w:pPr>
        <w:pStyle w:val="a3"/>
        <w:ind w:leftChars="0" w:left="1" w:firstLineChars="193" w:firstLine="425"/>
        <w:rPr>
          <w:rFonts w:ascii="ＭＳ ゴシック" w:eastAsia="ＭＳ ゴシック" w:hAnsi="ＭＳ ゴシック"/>
          <w:sz w:val="22"/>
        </w:rPr>
      </w:pPr>
      <w:r w:rsidRPr="00F202C9">
        <w:rPr>
          <w:rFonts w:ascii="ＭＳ ゴシック" w:eastAsia="ＭＳ ゴシック" w:hAnsi="ＭＳ ゴシック" w:hint="eastAsia"/>
          <w:sz w:val="22"/>
        </w:rPr>
        <w:t>・ビジネスマッチング</w:t>
      </w:r>
      <w:r w:rsidR="00EF4478">
        <w:rPr>
          <w:rFonts w:ascii="ＭＳ ゴシック" w:eastAsia="ＭＳ ゴシック" w:hAnsi="ＭＳ ゴシック" w:hint="eastAsia"/>
          <w:sz w:val="22"/>
        </w:rPr>
        <w:t>と</w:t>
      </w:r>
      <w:r w:rsidRPr="00F202C9">
        <w:rPr>
          <w:rFonts w:ascii="ＭＳ ゴシック" w:eastAsia="ＭＳ ゴシック" w:hAnsi="ＭＳ ゴシック" w:hint="eastAsia"/>
          <w:sz w:val="22"/>
        </w:rPr>
        <w:t>『大阪のおもてなし』を意識したプログラムとすること。</w:t>
      </w:r>
    </w:p>
    <w:p w14:paraId="30A2FCDB" w14:textId="77777777" w:rsidR="00AC1CB4" w:rsidRPr="00F202C9" w:rsidRDefault="00AC1CB4" w:rsidP="00AC1CB4">
      <w:pPr>
        <w:rPr>
          <w:rFonts w:ascii="ＭＳ ゴシック" w:eastAsia="ＭＳ ゴシック" w:hAnsi="ＭＳ ゴシック"/>
          <w:sz w:val="22"/>
        </w:rPr>
      </w:pPr>
    </w:p>
    <w:p w14:paraId="77CB24F6" w14:textId="77777777" w:rsidR="00AC1CB4" w:rsidRPr="00F202C9" w:rsidRDefault="00AC1CB4" w:rsidP="00AC1CB4">
      <w:pPr>
        <w:rPr>
          <w:rFonts w:ascii="ＭＳ ゴシック" w:eastAsia="ＭＳ ゴシック" w:hAnsi="ＭＳ ゴシック"/>
          <w:b/>
          <w:bCs/>
          <w:sz w:val="22"/>
        </w:rPr>
      </w:pPr>
      <w:r w:rsidRPr="00F202C9">
        <w:rPr>
          <w:rFonts w:ascii="ＭＳ ゴシック" w:eastAsia="ＭＳ ゴシック" w:hAnsi="ＭＳ ゴシック" w:hint="eastAsia"/>
          <w:b/>
          <w:bCs/>
          <w:sz w:val="22"/>
        </w:rPr>
        <w:t>（６）プロモーション</w:t>
      </w:r>
    </w:p>
    <w:p w14:paraId="4755F58A" w14:textId="77777777" w:rsidR="00AC1CB4" w:rsidRPr="00F202C9" w:rsidRDefault="00AC1CB4" w:rsidP="00AC1CB4">
      <w:pPr>
        <w:rPr>
          <w:rFonts w:ascii="ＭＳ ゴシック" w:eastAsia="ＭＳ ゴシック" w:hAnsi="ＭＳ ゴシック"/>
          <w:sz w:val="22"/>
        </w:rPr>
      </w:pPr>
      <w:r w:rsidRPr="00F202C9">
        <w:rPr>
          <w:rFonts w:ascii="ＭＳ ゴシック" w:eastAsia="ＭＳ ゴシック" w:hAnsi="ＭＳ ゴシック" w:hint="eastAsia"/>
          <w:sz w:val="22"/>
        </w:rPr>
        <w:lastRenderedPageBreak/>
        <w:t>（ア）</w:t>
      </w:r>
      <w:r w:rsidRPr="00F202C9">
        <w:rPr>
          <w:rFonts w:ascii="ＭＳ ゴシック" w:eastAsia="ＭＳ ゴシック" w:hAnsi="ＭＳ ゴシック"/>
          <w:sz w:val="22"/>
        </w:rPr>
        <w:t>WEBサイト運営</w:t>
      </w:r>
    </w:p>
    <w:p w14:paraId="47B998DB" w14:textId="1471E105" w:rsidR="00AC1CB4" w:rsidRPr="00F202C9" w:rsidRDefault="00AC1CB4" w:rsidP="00FE7765">
      <w:pPr>
        <w:ind w:leftChars="100" w:left="210"/>
        <w:rPr>
          <w:rFonts w:ascii="ＭＳ ゴシック" w:eastAsia="ＭＳ ゴシック" w:hAnsi="ＭＳ ゴシック"/>
          <w:sz w:val="22"/>
        </w:rPr>
      </w:pPr>
      <w:r w:rsidRPr="00F202C9">
        <w:rPr>
          <w:rFonts w:ascii="ＭＳ ゴシック" w:eastAsia="ＭＳ ゴシック" w:hAnsi="ＭＳ ゴシック" w:hint="eastAsia"/>
          <w:sz w:val="22"/>
        </w:rPr>
        <w:t>本イベントや</w:t>
      </w:r>
      <w:r w:rsidR="00781237" w:rsidRPr="00F202C9">
        <w:rPr>
          <w:rFonts w:ascii="ＭＳ ゴシック" w:eastAsia="ＭＳ ゴシック" w:hAnsi="ＭＳ ゴシック" w:hint="eastAsia"/>
          <w:sz w:val="22"/>
        </w:rPr>
        <w:t>大阪の</w:t>
      </w:r>
      <w:r w:rsidR="00DF4C69" w:rsidRPr="00F202C9">
        <w:rPr>
          <w:rFonts w:ascii="ＭＳ ゴシック" w:eastAsia="ＭＳ ゴシック" w:hAnsi="ＭＳ ゴシック" w:hint="eastAsia"/>
          <w:sz w:val="22"/>
        </w:rPr>
        <w:t>スタートアップ</w:t>
      </w:r>
      <w:r w:rsidRPr="00F202C9">
        <w:rPr>
          <w:rFonts w:ascii="ＭＳ ゴシック" w:eastAsia="ＭＳ ゴシック" w:hAnsi="ＭＳ ゴシック" w:hint="eastAsia"/>
          <w:sz w:val="22"/>
        </w:rPr>
        <w:t>の情報、</w:t>
      </w:r>
      <w:r w:rsidR="00DF4C69" w:rsidRPr="00F202C9">
        <w:rPr>
          <w:rFonts w:ascii="ＭＳ ゴシック" w:eastAsia="ＭＳ ゴシック" w:hAnsi="ＭＳ ゴシック" w:hint="eastAsia"/>
          <w:sz w:val="22"/>
        </w:rPr>
        <w:t>サイドイベント</w:t>
      </w:r>
      <w:r w:rsidRPr="00F202C9">
        <w:rPr>
          <w:rFonts w:ascii="ＭＳ ゴシック" w:eastAsia="ＭＳ ゴシック" w:hAnsi="ＭＳ ゴシック" w:hint="eastAsia"/>
          <w:sz w:val="22"/>
        </w:rPr>
        <w:t>等を</w:t>
      </w:r>
      <w:r w:rsidR="007E0126" w:rsidRPr="00F202C9">
        <w:rPr>
          <w:rFonts w:ascii="ＭＳ ゴシック" w:eastAsia="ＭＳ ゴシック" w:hAnsi="ＭＳ ゴシック" w:hint="eastAsia"/>
          <w:sz w:val="22"/>
        </w:rPr>
        <w:t>紹介する</w:t>
      </w:r>
      <w:r w:rsidR="00DF4C69" w:rsidRPr="00F202C9">
        <w:rPr>
          <w:rFonts w:ascii="ＭＳ ゴシック" w:eastAsia="ＭＳ ゴシック" w:hAnsi="ＭＳ ゴシック"/>
          <w:sz w:val="22"/>
        </w:rPr>
        <w:t>WEBサイト</w:t>
      </w:r>
      <w:r w:rsidR="007E0126" w:rsidRPr="00F202C9">
        <w:rPr>
          <w:rFonts w:ascii="ＭＳ ゴシック" w:eastAsia="ＭＳ ゴシック" w:hAnsi="ＭＳ ゴシック" w:hint="eastAsia"/>
          <w:sz w:val="22"/>
        </w:rPr>
        <w:t>を立ち上げ</w:t>
      </w:r>
      <w:r w:rsidRPr="00F202C9">
        <w:rPr>
          <w:rFonts w:ascii="ＭＳ ゴシック" w:eastAsia="ＭＳ ゴシック" w:hAnsi="ＭＳ ゴシック" w:hint="eastAsia"/>
          <w:sz w:val="22"/>
        </w:rPr>
        <w:t>一元的に</w:t>
      </w:r>
      <w:r w:rsidR="00C6411A" w:rsidRPr="00F202C9">
        <w:rPr>
          <w:rFonts w:ascii="ＭＳ ゴシック" w:eastAsia="ＭＳ ゴシック" w:hAnsi="ＭＳ ゴシック" w:hint="eastAsia"/>
          <w:sz w:val="22"/>
        </w:rPr>
        <w:t>日本語および英語</w:t>
      </w:r>
      <w:r w:rsidRPr="00F202C9">
        <w:rPr>
          <w:rFonts w:ascii="ＭＳ ゴシック" w:eastAsia="ＭＳ ゴシック" w:hAnsi="ＭＳ ゴシック" w:hint="eastAsia"/>
          <w:sz w:val="22"/>
        </w:rPr>
        <w:t>で発信すること。</w:t>
      </w:r>
    </w:p>
    <w:p w14:paraId="7C3CDB72" w14:textId="09DC9AAB" w:rsidR="00AC1CB4" w:rsidRPr="00F202C9" w:rsidRDefault="00AC1CB4" w:rsidP="00FE7765">
      <w:pPr>
        <w:rPr>
          <w:rFonts w:ascii="ＭＳ ゴシック" w:eastAsia="ＭＳ ゴシック" w:hAnsi="ＭＳ ゴシック"/>
          <w:sz w:val="22"/>
        </w:rPr>
      </w:pPr>
      <w:r w:rsidRPr="00F202C9">
        <w:rPr>
          <w:rFonts w:ascii="ＭＳ ゴシック" w:eastAsia="ＭＳ ゴシック" w:hAnsi="ＭＳ ゴシック" w:hint="eastAsia"/>
          <w:sz w:val="22"/>
        </w:rPr>
        <w:t xml:space="preserve">　</w:t>
      </w:r>
      <w:r w:rsidRPr="00F202C9">
        <w:rPr>
          <w:rFonts w:ascii="ＭＳ ゴシック" w:eastAsia="ＭＳ ゴシック" w:hAnsi="ＭＳ ゴシック"/>
          <w:sz w:val="22"/>
        </w:rPr>
        <w:t>WEBサイトの運営にあたっては、以下の</w:t>
      </w:r>
      <w:r w:rsidR="007E0126" w:rsidRPr="00F202C9">
        <w:rPr>
          <w:rFonts w:ascii="ＭＳ ゴシック" w:eastAsia="ＭＳ ゴシック" w:hAnsi="ＭＳ ゴシック" w:hint="eastAsia"/>
          <w:sz w:val="22"/>
        </w:rPr>
        <w:t>点</w:t>
      </w:r>
      <w:r w:rsidRPr="00F202C9">
        <w:rPr>
          <w:rFonts w:ascii="ＭＳ ゴシック" w:eastAsia="ＭＳ ゴシック" w:hAnsi="ＭＳ ゴシック" w:hint="eastAsia"/>
          <w:sz w:val="22"/>
        </w:rPr>
        <w:t>に留意すること。</w:t>
      </w:r>
    </w:p>
    <w:p w14:paraId="50E813AC" w14:textId="6FD2359C" w:rsidR="0027515F" w:rsidRDefault="00AC1CB4" w:rsidP="0027515F">
      <w:pPr>
        <w:ind w:leftChars="124" w:left="260"/>
        <w:rPr>
          <w:rFonts w:ascii="ＭＳ ゴシック" w:eastAsia="ＭＳ ゴシック" w:hAnsi="ＭＳ ゴシック"/>
          <w:sz w:val="22"/>
        </w:rPr>
      </w:pPr>
      <w:r w:rsidRPr="00F202C9">
        <w:rPr>
          <w:rFonts w:ascii="ＭＳ ゴシック" w:eastAsia="ＭＳ ゴシック" w:hAnsi="ＭＳ ゴシック" w:hint="eastAsia"/>
          <w:sz w:val="22"/>
        </w:rPr>
        <w:t>・</w:t>
      </w:r>
      <w:r w:rsidR="007E0126" w:rsidRPr="00F202C9">
        <w:rPr>
          <w:rFonts w:ascii="ＭＳ ゴシック" w:eastAsia="ＭＳ ゴシック" w:hAnsi="ＭＳ ゴシック"/>
          <w:sz w:val="22"/>
        </w:rPr>
        <w:t>GSE</w:t>
      </w:r>
      <w:r w:rsidR="007E0126" w:rsidRPr="00F202C9">
        <w:rPr>
          <w:rFonts w:ascii="ＭＳ ゴシック" w:eastAsia="ＭＳ ゴシック" w:hAnsi="ＭＳ ゴシック" w:hint="eastAsia"/>
          <w:sz w:val="22"/>
        </w:rPr>
        <w:t>、サイドイベント等を紹介するポータルサイト</w:t>
      </w:r>
      <w:r w:rsidRPr="00F202C9">
        <w:rPr>
          <w:rFonts w:ascii="ＭＳ ゴシック" w:eastAsia="ＭＳ ゴシック" w:hAnsi="ＭＳ ゴシック" w:hint="eastAsia"/>
          <w:sz w:val="22"/>
        </w:rPr>
        <w:t>および</w:t>
      </w:r>
      <w:r w:rsidR="0027515F">
        <w:rPr>
          <w:rFonts w:ascii="ＭＳ ゴシック" w:eastAsia="ＭＳ ゴシック" w:hAnsi="ＭＳ ゴシック" w:hint="eastAsia"/>
          <w:sz w:val="22"/>
        </w:rPr>
        <w:t>、</w:t>
      </w:r>
      <w:r w:rsidR="004E5EE4">
        <w:rPr>
          <w:rFonts w:ascii="ＭＳ ゴシック" w:eastAsia="ＭＳ ゴシック" w:hAnsi="ＭＳ ゴシック" w:hint="eastAsia"/>
          <w:sz w:val="22"/>
        </w:rPr>
        <w:t>プロモーション活動や</w:t>
      </w:r>
    </w:p>
    <w:p w14:paraId="57D143A1" w14:textId="7700E367" w:rsidR="004E5EE4" w:rsidRPr="00F202C9" w:rsidRDefault="004E5EE4" w:rsidP="007F01F2">
      <w:pPr>
        <w:ind w:leftChars="124" w:left="260" w:firstLineChars="100" w:firstLine="220"/>
        <w:rPr>
          <w:rFonts w:ascii="ＭＳ ゴシック" w:eastAsia="ＭＳ ゴシック" w:hAnsi="ＭＳ ゴシック"/>
          <w:sz w:val="22"/>
        </w:rPr>
      </w:pPr>
      <w:r>
        <w:rPr>
          <w:rFonts w:ascii="ＭＳ ゴシック" w:eastAsia="ＭＳ ゴシック" w:hAnsi="ＭＳ ゴシック" w:hint="eastAsia"/>
          <w:sz w:val="22"/>
        </w:rPr>
        <w:t>フォローアップ</w:t>
      </w:r>
      <w:r w:rsidR="0027515F">
        <w:rPr>
          <w:rFonts w:ascii="ＭＳ ゴシック" w:eastAsia="ＭＳ ゴシック" w:hAnsi="ＭＳ ゴシック" w:hint="eastAsia"/>
          <w:sz w:val="22"/>
        </w:rPr>
        <w:t>活動</w:t>
      </w:r>
      <w:r>
        <w:rPr>
          <w:rFonts w:ascii="ＭＳ ゴシック" w:eastAsia="ＭＳ ゴシック" w:hAnsi="ＭＳ ゴシック" w:hint="eastAsia"/>
          <w:sz w:val="22"/>
        </w:rPr>
        <w:t>を含む</w:t>
      </w:r>
      <w:r w:rsidR="00AC1CB4" w:rsidRPr="00F202C9">
        <w:rPr>
          <w:rFonts w:ascii="ＭＳ ゴシック" w:eastAsia="ＭＳ ゴシック" w:hAnsi="ＭＳ ゴシック"/>
          <w:sz w:val="22"/>
        </w:rPr>
        <w:t>GSEの専用ウェブサイト（日・英）を運営</w:t>
      </w:r>
      <w:r>
        <w:rPr>
          <w:rFonts w:ascii="ＭＳ ゴシック" w:eastAsia="ＭＳ ゴシック" w:hAnsi="ＭＳ ゴシック" w:hint="eastAsia"/>
          <w:sz w:val="22"/>
        </w:rPr>
        <w:t>すること。</w:t>
      </w:r>
    </w:p>
    <w:p w14:paraId="2C486680" w14:textId="4E4BE455" w:rsidR="004E5EE4" w:rsidRDefault="004E5EE4" w:rsidP="004E5EE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007E0126" w:rsidRPr="00F202C9">
        <w:rPr>
          <w:rFonts w:ascii="ＭＳ ゴシック" w:eastAsia="ＭＳ ゴシック" w:hAnsi="ＭＳ ゴシック" w:hint="eastAsia"/>
          <w:sz w:val="22"/>
        </w:rPr>
        <w:t>ポータルサイトの運営においては、</w:t>
      </w:r>
      <w:r w:rsidR="007E0126" w:rsidRPr="00F202C9">
        <w:rPr>
          <w:rFonts w:ascii="ＭＳ ゴシック" w:eastAsia="ＭＳ ゴシック" w:hAnsi="ＭＳ ゴシック"/>
          <w:sz w:val="22"/>
        </w:rPr>
        <w:t>R7年度に作成されたGSC-O</w:t>
      </w:r>
      <w:r w:rsidR="007E0126" w:rsidRPr="00F202C9">
        <w:rPr>
          <w:rFonts w:ascii="ＭＳ ゴシック" w:eastAsia="ＭＳ ゴシック" w:hAnsi="ＭＳ ゴシック" w:hint="eastAsia"/>
          <w:sz w:val="22"/>
        </w:rPr>
        <w:t>のサイトを活用</w:t>
      </w:r>
      <w:r w:rsidR="00DC203C">
        <w:rPr>
          <w:rFonts w:ascii="ＭＳ ゴシック" w:eastAsia="ＭＳ ゴシック" w:hAnsi="ＭＳ ゴシック" w:hint="eastAsia"/>
          <w:sz w:val="22"/>
        </w:rPr>
        <w:t>し、</w:t>
      </w:r>
    </w:p>
    <w:p w14:paraId="723A519A" w14:textId="50836420" w:rsidR="00AC1CB4" w:rsidRDefault="004E5EE4" w:rsidP="007F01F2">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既存</w:t>
      </w:r>
      <w:r w:rsidR="00DC203C">
        <w:rPr>
          <w:rFonts w:ascii="ＭＳ ゴシック" w:eastAsia="ＭＳ ゴシック" w:hAnsi="ＭＳ ゴシック" w:hint="eastAsia"/>
          <w:sz w:val="22"/>
        </w:rPr>
        <w:t>のコンテンツの更新を行うこと。</w:t>
      </w:r>
    </w:p>
    <w:p w14:paraId="0C9340D8" w14:textId="5BA4F1E5" w:rsidR="00893C0D" w:rsidRPr="00F202C9" w:rsidRDefault="004E5EE4" w:rsidP="007F01F2">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AC1CB4" w:rsidRPr="00F202C9">
        <w:rPr>
          <w:rFonts w:ascii="ＭＳ ゴシック" w:eastAsia="ＭＳ ゴシック" w:hAnsi="ＭＳ ゴシック" w:hint="eastAsia"/>
          <w:sz w:val="22"/>
        </w:rPr>
        <w:t>・</w:t>
      </w:r>
      <w:r w:rsidR="00AC1CB4" w:rsidRPr="00F202C9">
        <w:rPr>
          <w:rFonts w:ascii="ＭＳ ゴシック" w:eastAsia="ＭＳ ゴシック" w:hAnsi="ＭＳ ゴシック"/>
          <w:sz w:val="22"/>
        </w:rPr>
        <w:t>他の</w:t>
      </w:r>
      <w:r w:rsidR="00AC1CB4" w:rsidRPr="00F202C9">
        <w:rPr>
          <w:rFonts w:ascii="ＭＳ ゴシック" w:eastAsia="ＭＳ ゴシック" w:hAnsi="ＭＳ ゴシック" w:hint="eastAsia"/>
          <w:sz w:val="22"/>
        </w:rPr>
        <w:t>国内外の</w:t>
      </w:r>
      <w:r w:rsidR="00AC1CB4" w:rsidRPr="00F202C9">
        <w:rPr>
          <w:rFonts w:ascii="ＭＳ ゴシック" w:eastAsia="ＭＳ ゴシック" w:hAnsi="ＭＳ ゴシック"/>
          <w:sz w:val="22"/>
        </w:rPr>
        <w:t>グローバルスタートア</w:t>
      </w:r>
      <w:r w:rsidR="00AC1CB4" w:rsidRPr="00F202C9">
        <w:rPr>
          <w:rFonts w:ascii="ＭＳ ゴシック" w:eastAsia="ＭＳ ゴシック" w:hAnsi="ＭＳ ゴシック" w:hint="eastAsia"/>
          <w:sz w:val="22"/>
        </w:rPr>
        <w:t>ップイベント（例：</w:t>
      </w:r>
      <w:r w:rsidR="00AC1CB4" w:rsidRPr="00F202C9">
        <w:rPr>
          <w:rFonts w:ascii="ＭＳ ゴシック" w:eastAsia="ＭＳ ゴシック" w:hAnsi="ＭＳ ゴシック"/>
          <w:sz w:val="22"/>
        </w:rPr>
        <w:t>Viva Technology）と同等</w:t>
      </w:r>
    </w:p>
    <w:p w14:paraId="090621E6" w14:textId="078A7F5B" w:rsidR="004E5EE4" w:rsidRDefault="00AC1CB4" w:rsidP="00893C0D">
      <w:pPr>
        <w:ind w:firstLineChars="235" w:firstLine="517"/>
        <w:rPr>
          <w:rFonts w:ascii="ＭＳ ゴシック" w:eastAsia="ＭＳ ゴシック" w:hAnsi="ＭＳ ゴシック"/>
          <w:sz w:val="22"/>
        </w:rPr>
      </w:pPr>
      <w:r w:rsidRPr="00F202C9">
        <w:rPr>
          <w:rFonts w:ascii="ＭＳ ゴシック" w:eastAsia="ＭＳ ゴシック" w:hAnsi="ＭＳ ゴシック"/>
          <w:sz w:val="22"/>
        </w:rPr>
        <w:t>の洗練されたものにする</w:t>
      </w:r>
      <w:r w:rsidR="004E5EE4">
        <w:rPr>
          <w:rFonts w:ascii="ＭＳ ゴシック" w:eastAsia="ＭＳ ゴシック" w:hAnsi="ＭＳ ゴシック" w:hint="eastAsia"/>
          <w:sz w:val="22"/>
        </w:rPr>
        <w:t>こと。各ページ間のリンクやデザイン統一を図る等、相</w:t>
      </w:r>
    </w:p>
    <w:p w14:paraId="7C4F7C7C" w14:textId="5EFF73B0" w:rsidR="00AC1CB4" w:rsidRPr="00F202C9" w:rsidRDefault="004E5EE4">
      <w:pPr>
        <w:ind w:firstLineChars="235" w:firstLine="517"/>
        <w:rPr>
          <w:rFonts w:ascii="ＭＳ ゴシック" w:eastAsia="ＭＳ ゴシック" w:hAnsi="ＭＳ ゴシック"/>
          <w:sz w:val="22"/>
        </w:rPr>
      </w:pPr>
      <w:r>
        <w:rPr>
          <w:rFonts w:ascii="ＭＳ ゴシック" w:eastAsia="ＭＳ ゴシック" w:hAnsi="ＭＳ ゴシック" w:hint="eastAsia"/>
          <w:sz w:val="22"/>
        </w:rPr>
        <w:t>乗効果を高めるとともに、</w:t>
      </w:r>
      <w:r w:rsidR="00AC1CB4" w:rsidRPr="00F202C9">
        <w:rPr>
          <w:rFonts w:ascii="ＭＳ ゴシック" w:eastAsia="ＭＳ ゴシック" w:hAnsi="ＭＳ ゴシック" w:hint="eastAsia"/>
          <w:sz w:val="22"/>
        </w:rPr>
        <w:t>ユーザビリティの向上を図ること。</w:t>
      </w:r>
    </w:p>
    <w:p w14:paraId="10678933" w14:textId="77777777" w:rsidR="00AC1CB4" w:rsidRPr="00F202C9" w:rsidRDefault="00AC1CB4" w:rsidP="00AC1CB4">
      <w:pPr>
        <w:ind w:firstLineChars="135" w:firstLine="297"/>
        <w:rPr>
          <w:rFonts w:ascii="ＭＳ ゴシック" w:eastAsia="ＭＳ ゴシック" w:hAnsi="ＭＳ ゴシック"/>
          <w:sz w:val="22"/>
        </w:rPr>
      </w:pPr>
      <w:r w:rsidRPr="00F202C9">
        <w:rPr>
          <w:rFonts w:ascii="ＭＳ ゴシック" w:eastAsia="ＭＳ ゴシック" w:hAnsi="ＭＳ ゴシック" w:hint="eastAsia"/>
          <w:sz w:val="22"/>
        </w:rPr>
        <w:t>・掲載情報は、発注者等と連携し、自ら収集すること。</w:t>
      </w:r>
    </w:p>
    <w:p w14:paraId="6F072F95" w14:textId="67446E71" w:rsidR="00AC1CB4" w:rsidRPr="00F202C9" w:rsidRDefault="00AC1CB4" w:rsidP="00AC1CB4">
      <w:pPr>
        <w:ind w:leftChars="135" w:left="503" w:hangingChars="100" w:hanging="220"/>
        <w:rPr>
          <w:rFonts w:ascii="ＭＳ ゴシック" w:eastAsia="ＭＳ ゴシック" w:hAnsi="ＭＳ ゴシック"/>
          <w:sz w:val="22"/>
        </w:rPr>
      </w:pPr>
      <w:r w:rsidRPr="00F202C9">
        <w:rPr>
          <w:rFonts w:ascii="ＭＳ ゴシック" w:eastAsia="ＭＳ ゴシック" w:hAnsi="ＭＳ ゴシック" w:hint="eastAsia"/>
          <w:sz w:val="22"/>
        </w:rPr>
        <w:t>・</w:t>
      </w:r>
      <w:r w:rsidRPr="00F202C9">
        <w:rPr>
          <w:rFonts w:ascii="ＭＳ ゴシック" w:eastAsia="ＭＳ ゴシック" w:hAnsi="ＭＳ ゴシック"/>
          <w:sz w:val="22"/>
        </w:rPr>
        <w:t>本ホームページから、入場に係るチケットの購入及び来場者情報の登録が行えるよう</w:t>
      </w:r>
      <w:r w:rsidRPr="00F202C9">
        <w:rPr>
          <w:rFonts w:ascii="ＭＳ ゴシック" w:eastAsia="ＭＳ ゴシック" w:hAnsi="ＭＳ ゴシック" w:hint="eastAsia"/>
          <w:sz w:val="22"/>
        </w:rPr>
        <w:t>にすること。</w:t>
      </w:r>
      <w:r w:rsidRPr="00F202C9">
        <w:rPr>
          <w:rFonts w:ascii="ＭＳ ゴシック" w:eastAsia="ＭＳ ゴシック" w:hAnsi="ＭＳ ゴシック"/>
          <w:sz w:val="22"/>
        </w:rPr>
        <w:t>（</w:t>
      </w:r>
      <w:r w:rsidRPr="00F202C9">
        <w:rPr>
          <w:rFonts w:ascii="ＭＳ ゴシック" w:eastAsia="ＭＳ ゴシック" w:hAnsi="ＭＳ ゴシック" w:hint="eastAsia"/>
          <w:sz w:val="22"/>
        </w:rPr>
        <w:t>入場料については（１）（</w:t>
      </w:r>
      <w:r w:rsidR="000E1BDE" w:rsidRPr="00F202C9">
        <w:rPr>
          <w:rFonts w:ascii="ＭＳ ゴシック" w:eastAsia="ＭＳ ゴシック" w:hAnsi="ＭＳ ゴシック" w:hint="eastAsia"/>
          <w:sz w:val="22"/>
        </w:rPr>
        <w:t>コ</w:t>
      </w:r>
      <w:r w:rsidRPr="00F202C9">
        <w:rPr>
          <w:rFonts w:ascii="ＭＳ ゴシック" w:eastAsia="ＭＳ ゴシック" w:hAnsi="ＭＳ ゴシック" w:hint="eastAsia"/>
          <w:sz w:val="22"/>
        </w:rPr>
        <w:t>）を参照。</w:t>
      </w:r>
      <w:r w:rsidRPr="00F202C9">
        <w:rPr>
          <w:rFonts w:ascii="ＭＳ ゴシック" w:eastAsia="ＭＳ ゴシック" w:hAnsi="ＭＳ ゴシック"/>
          <w:sz w:val="22"/>
        </w:rPr>
        <w:t>チケット価格に</w:t>
      </w:r>
      <w:r w:rsidRPr="00F202C9">
        <w:rPr>
          <w:rFonts w:ascii="ＭＳ ゴシック" w:eastAsia="ＭＳ ゴシック" w:hAnsi="ＭＳ ゴシック" w:hint="eastAsia"/>
          <w:sz w:val="22"/>
        </w:rPr>
        <w:t>関わらず、無料で来場できる招待コードを発行できるようにすること。招待コードは、コードごとに入場可能者数の上限を設けて制御できることとし、事務局が求める数を速やかに発行できること。）</w:t>
      </w:r>
    </w:p>
    <w:p w14:paraId="01B960F7" w14:textId="77777777" w:rsidR="00AC1CB4" w:rsidRPr="00F202C9" w:rsidRDefault="00AC1CB4" w:rsidP="00AC1CB4">
      <w:pPr>
        <w:ind w:leftChars="135" w:left="503" w:hangingChars="100" w:hanging="220"/>
        <w:rPr>
          <w:rFonts w:ascii="ＭＳ ゴシック" w:eastAsia="ＭＳ ゴシック" w:hAnsi="ＭＳ ゴシック"/>
          <w:sz w:val="22"/>
        </w:rPr>
      </w:pPr>
      <w:r w:rsidRPr="00F202C9">
        <w:rPr>
          <w:rFonts w:ascii="ＭＳ ゴシック" w:eastAsia="ＭＳ ゴシック" w:hAnsi="ＭＳ ゴシック" w:hint="eastAsia"/>
          <w:sz w:val="22"/>
        </w:rPr>
        <w:t>・イベントの各種情報は</w:t>
      </w:r>
      <w:r w:rsidRPr="00F202C9">
        <w:rPr>
          <w:rFonts w:ascii="ＭＳ ゴシック" w:eastAsia="ＭＳ ゴシック" w:hAnsi="ＭＳ ゴシック"/>
          <w:sz w:val="22"/>
        </w:rPr>
        <w:t>出展者など、準備の</w:t>
      </w:r>
      <w:r w:rsidRPr="00F202C9">
        <w:rPr>
          <w:rFonts w:ascii="ＭＳ ゴシック" w:eastAsia="ＭＳ ゴシック" w:hAnsi="ＭＳ ゴシック" w:hint="eastAsia"/>
          <w:sz w:val="22"/>
        </w:rPr>
        <w:t>進捗により順次決定される情報は、　　　常に更新できる体制とすること。</w:t>
      </w:r>
    </w:p>
    <w:p w14:paraId="3FC9A4B2" w14:textId="77777777" w:rsidR="00AC1CB4" w:rsidRPr="00F202C9" w:rsidRDefault="00AC1CB4" w:rsidP="00AC1CB4">
      <w:pPr>
        <w:ind w:firstLineChars="135" w:firstLine="297"/>
        <w:rPr>
          <w:rFonts w:ascii="ＭＳ ゴシック" w:eastAsia="ＭＳ ゴシック" w:hAnsi="ＭＳ ゴシック"/>
          <w:sz w:val="22"/>
        </w:rPr>
      </w:pPr>
      <w:r w:rsidRPr="00F202C9">
        <w:rPr>
          <w:rFonts w:ascii="ＭＳ ゴシック" w:eastAsia="ＭＳ ゴシック" w:hAnsi="ＭＳ ゴシック" w:hint="eastAsia"/>
          <w:sz w:val="22"/>
        </w:rPr>
        <w:t>・</w:t>
      </w:r>
      <w:r w:rsidRPr="00F202C9">
        <w:rPr>
          <w:rFonts w:ascii="ＭＳ ゴシック" w:eastAsia="ＭＳ ゴシック" w:hAnsi="ＭＳ ゴシック"/>
          <w:sz w:val="22"/>
        </w:rPr>
        <w:t>本イベント終了後、次回イベントの案内を行うとともに、その参加希望者等のエ</w:t>
      </w:r>
    </w:p>
    <w:p w14:paraId="35C006A6" w14:textId="21364D2B" w:rsidR="00AC1CB4" w:rsidRPr="00F202C9" w:rsidRDefault="00AC1CB4" w:rsidP="00AC1CB4">
      <w:pPr>
        <w:ind w:firstLineChars="235" w:firstLine="517"/>
        <w:rPr>
          <w:rFonts w:ascii="ＭＳ ゴシック" w:eastAsia="ＭＳ ゴシック" w:hAnsi="ＭＳ ゴシック"/>
          <w:sz w:val="22"/>
        </w:rPr>
      </w:pPr>
      <w:r w:rsidRPr="00F202C9">
        <w:rPr>
          <w:rFonts w:ascii="ＭＳ ゴシック" w:eastAsia="ＭＳ ゴシック" w:hAnsi="ＭＳ ゴシック"/>
          <w:sz w:val="22"/>
        </w:rPr>
        <w:t>ント</w:t>
      </w:r>
      <w:r w:rsidRPr="00F202C9">
        <w:rPr>
          <w:rFonts w:ascii="ＭＳ ゴシック" w:eastAsia="ＭＳ ゴシック" w:hAnsi="ＭＳ ゴシック" w:hint="eastAsia"/>
          <w:sz w:val="22"/>
        </w:rPr>
        <w:t>リーフォームを構えること。</w:t>
      </w:r>
    </w:p>
    <w:p w14:paraId="4288D0F2" w14:textId="0620A22D" w:rsidR="00242272" w:rsidRPr="00F202C9" w:rsidRDefault="00242272" w:rsidP="00242272">
      <w:pPr>
        <w:rPr>
          <w:rFonts w:ascii="ＭＳ ゴシック" w:eastAsia="ＭＳ ゴシック" w:hAnsi="ＭＳ ゴシック"/>
          <w:sz w:val="22"/>
        </w:rPr>
      </w:pPr>
      <w:r w:rsidRPr="00F202C9">
        <w:rPr>
          <w:rFonts w:ascii="ＭＳ ゴシック" w:eastAsia="ＭＳ ゴシック" w:hAnsi="ＭＳ ゴシック" w:hint="eastAsia"/>
          <w:sz w:val="22"/>
        </w:rPr>
        <w:t xml:space="preserve">　・大阪府ウェブアクセシビリティ方針をできる限り準拠すること。</w:t>
      </w:r>
    </w:p>
    <w:p w14:paraId="53B1772D" w14:textId="3AB4BB78" w:rsidR="00242272" w:rsidRPr="00F202C9" w:rsidRDefault="00242272" w:rsidP="007F01F2">
      <w:pPr>
        <w:ind w:firstLineChars="200" w:firstLine="440"/>
        <w:rPr>
          <w:rFonts w:ascii="ＭＳ ゴシック" w:eastAsia="ＭＳ ゴシック" w:hAnsi="ＭＳ ゴシック"/>
          <w:sz w:val="22"/>
        </w:rPr>
      </w:pPr>
      <w:r w:rsidRPr="00F202C9">
        <w:rPr>
          <w:rFonts w:ascii="ＭＳ ゴシック" w:eastAsia="ＭＳ ゴシック" w:hAnsi="ＭＳ ゴシック"/>
          <w:sz w:val="22"/>
        </w:rPr>
        <w:t>https://www.pref.osaka.lg.jp/o070050/koho/information/accessibility.html</w:t>
      </w:r>
    </w:p>
    <w:p w14:paraId="22CBF1D0" w14:textId="77777777" w:rsidR="00AC1CB4" w:rsidRPr="00F202C9" w:rsidRDefault="00AC1CB4" w:rsidP="00AC1CB4">
      <w:pPr>
        <w:rPr>
          <w:rFonts w:ascii="ＭＳ ゴシック" w:eastAsia="ＭＳ ゴシック" w:hAnsi="ＭＳ ゴシック"/>
          <w:sz w:val="22"/>
        </w:rPr>
      </w:pPr>
    </w:p>
    <w:p w14:paraId="0508746F" w14:textId="77777777" w:rsidR="00AC1CB4" w:rsidRPr="00F202C9" w:rsidRDefault="00AC1CB4" w:rsidP="00AC1CB4">
      <w:pPr>
        <w:rPr>
          <w:rFonts w:ascii="ＭＳ ゴシック" w:eastAsia="ＭＳ ゴシック" w:hAnsi="ＭＳ ゴシック"/>
          <w:sz w:val="22"/>
        </w:rPr>
      </w:pPr>
      <w:r w:rsidRPr="00F202C9">
        <w:rPr>
          <w:rFonts w:ascii="ＭＳ ゴシック" w:eastAsia="ＭＳ ゴシック" w:hAnsi="ＭＳ ゴシック" w:hint="eastAsia"/>
          <w:sz w:val="22"/>
        </w:rPr>
        <w:t xml:space="preserve">　（イ）屋外広告、ＷＥＢ広告等</w:t>
      </w:r>
    </w:p>
    <w:p w14:paraId="0D79167C" w14:textId="64F3763E" w:rsidR="00AC1CB4" w:rsidRPr="00F202C9" w:rsidRDefault="00AC1CB4" w:rsidP="00FE7765">
      <w:pPr>
        <w:ind w:left="482" w:hangingChars="200" w:hanging="482"/>
        <w:rPr>
          <w:rFonts w:ascii="ＭＳ ゴシック" w:eastAsia="ＭＳ ゴシック" w:hAnsi="ＭＳ ゴシック"/>
          <w:sz w:val="22"/>
        </w:rPr>
      </w:pPr>
      <w:r w:rsidRPr="00F202C9">
        <w:rPr>
          <w:rFonts w:ascii="ＭＳ ゴシック" w:eastAsia="ＭＳ ゴシック" w:hAnsi="ＭＳ ゴシック" w:hint="eastAsia"/>
          <w:b/>
          <w:bCs/>
          <w:sz w:val="24"/>
          <w:szCs w:val="24"/>
        </w:rPr>
        <w:t xml:space="preserve">　</w:t>
      </w:r>
      <w:r w:rsidRPr="00F202C9">
        <w:rPr>
          <w:rFonts w:ascii="ＭＳ ゴシック" w:eastAsia="ＭＳ ゴシック" w:hAnsi="ＭＳ ゴシック" w:hint="eastAsia"/>
          <w:sz w:val="22"/>
        </w:rPr>
        <w:t>・うめきたエリアにおいて、最も効果的と考えられる時期に</w:t>
      </w:r>
      <w:r w:rsidR="007E0126" w:rsidRPr="00F202C9">
        <w:rPr>
          <w:rFonts w:ascii="ＭＳ ゴシック" w:eastAsia="ＭＳ ゴシック" w:hAnsi="ＭＳ ゴシック" w:hint="eastAsia"/>
          <w:sz w:val="22"/>
        </w:rPr>
        <w:t>うめきたＤＭＯ等とも連携し、</w:t>
      </w:r>
      <w:r w:rsidRPr="00F202C9">
        <w:rPr>
          <w:rFonts w:ascii="ＭＳ ゴシック" w:eastAsia="ＭＳ ゴシック" w:hAnsi="ＭＳ ゴシック" w:hint="eastAsia"/>
          <w:sz w:val="22"/>
        </w:rPr>
        <w:t>屋外広告等</w:t>
      </w:r>
      <w:r w:rsidR="007E0126" w:rsidRPr="00F202C9">
        <w:rPr>
          <w:rFonts w:ascii="ＭＳ ゴシック" w:eastAsia="ＭＳ ゴシック" w:hAnsi="ＭＳ ゴシック" w:hint="eastAsia"/>
          <w:sz w:val="22"/>
        </w:rPr>
        <w:t>を通じたシティ</w:t>
      </w:r>
      <w:r w:rsidRPr="00F202C9">
        <w:rPr>
          <w:rFonts w:ascii="ＭＳ ゴシック" w:eastAsia="ＭＳ ゴシック" w:hAnsi="ＭＳ ゴシック" w:hint="eastAsia"/>
          <w:sz w:val="22"/>
        </w:rPr>
        <w:t>プロモーションを行うこと。</w:t>
      </w:r>
    </w:p>
    <w:p w14:paraId="7C4AC230" w14:textId="3D7FA541" w:rsidR="00AC1CB4" w:rsidRPr="00F202C9" w:rsidRDefault="00AC1CB4" w:rsidP="00FE7765">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w:t>
      </w:r>
      <w:r w:rsidRPr="00F202C9">
        <w:rPr>
          <w:rFonts w:ascii="ＭＳ ゴシック" w:eastAsia="ＭＳ ゴシック" w:hAnsi="ＭＳ ゴシック"/>
          <w:sz w:val="22"/>
        </w:rPr>
        <w:t>参加者の動線を考慮し、広告・デジタルサイネージを活用した</w:t>
      </w:r>
      <w:r w:rsidRPr="00F202C9">
        <w:rPr>
          <w:rFonts w:ascii="ＭＳ ゴシック" w:eastAsia="ＭＳ ゴシック" w:hAnsi="ＭＳ ゴシック" w:hint="eastAsia"/>
          <w:sz w:val="22"/>
        </w:rPr>
        <w:t>広告を実施すること。</w:t>
      </w:r>
    </w:p>
    <w:p w14:paraId="5B0897DB" w14:textId="77777777" w:rsidR="00AC1CB4" w:rsidRPr="00F202C9" w:rsidRDefault="00AC1CB4" w:rsidP="00AC1CB4">
      <w:pPr>
        <w:rPr>
          <w:rFonts w:ascii="ＭＳ ゴシック" w:eastAsia="ＭＳ ゴシック" w:hAnsi="ＭＳ ゴシック"/>
          <w:sz w:val="22"/>
        </w:rPr>
      </w:pPr>
      <w:r w:rsidRPr="00F202C9">
        <w:rPr>
          <w:rFonts w:ascii="ＭＳ ゴシック" w:eastAsia="ＭＳ ゴシック" w:hAnsi="ＭＳ ゴシック" w:hint="eastAsia"/>
          <w:b/>
          <w:bCs/>
          <w:sz w:val="24"/>
          <w:szCs w:val="24"/>
        </w:rPr>
        <w:t xml:space="preserve">　</w:t>
      </w:r>
      <w:r w:rsidRPr="00F202C9">
        <w:rPr>
          <w:rFonts w:ascii="ＭＳ ゴシック" w:eastAsia="ＭＳ ゴシック" w:hAnsi="ＭＳ ゴシック" w:hint="eastAsia"/>
          <w:sz w:val="22"/>
        </w:rPr>
        <w:t>・</w:t>
      </w:r>
      <w:r w:rsidRPr="00F202C9">
        <w:rPr>
          <w:rFonts w:ascii="ＭＳ ゴシック" w:eastAsia="ＭＳ ゴシック" w:hAnsi="ＭＳ ゴシック"/>
          <w:sz w:val="22"/>
        </w:rPr>
        <w:t>WEB広告、記事掲載、SNS等を活用し、プロモーションを実施すること。</w:t>
      </w:r>
    </w:p>
    <w:p w14:paraId="73B6A677" w14:textId="77777777" w:rsidR="00AC1CB4" w:rsidRPr="007F01F2" w:rsidRDefault="00AC1CB4" w:rsidP="00FE7765">
      <w:pPr>
        <w:pStyle w:val="Default"/>
        <w:ind w:firstLineChars="100" w:firstLine="220"/>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・次年度のウェブサイト掲載やプレス発表等に使用するため、本イベント当日のコ</w:t>
      </w:r>
    </w:p>
    <w:p w14:paraId="411D1160" w14:textId="77777777" w:rsidR="00AC1CB4" w:rsidRPr="007F01F2" w:rsidRDefault="00AC1CB4" w:rsidP="00AC1CB4">
      <w:pPr>
        <w:pStyle w:val="Default"/>
        <w:ind w:firstLineChars="235" w:firstLine="517"/>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ンテンツの撮影計画を立て、実施すること。</w:t>
      </w:r>
    </w:p>
    <w:p w14:paraId="13306A51" w14:textId="77777777" w:rsidR="00AC1CB4" w:rsidRPr="00F202C9" w:rsidRDefault="00AC1CB4" w:rsidP="00AC1CB4">
      <w:pPr>
        <w:rPr>
          <w:rFonts w:ascii="ＭＳ ゴシック" w:eastAsia="ＭＳ ゴシック" w:hAnsi="ＭＳ ゴシック"/>
          <w:sz w:val="22"/>
        </w:rPr>
      </w:pPr>
    </w:p>
    <w:p w14:paraId="436B621E" w14:textId="77777777" w:rsidR="00AC1CB4" w:rsidRPr="00F202C9" w:rsidRDefault="00AC1CB4" w:rsidP="00AC1CB4">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（ウ）制作物</w:t>
      </w:r>
    </w:p>
    <w:p w14:paraId="099FF7B0" w14:textId="77777777" w:rsidR="00AC1CB4" w:rsidRPr="007F01F2" w:rsidRDefault="00AC1CB4" w:rsidP="00AC1CB4">
      <w:pPr>
        <w:pStyle w:val="Default"/>
        <w:ind w:firstLineChars="135" w:firstLine="297"/>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w:t>
      </w:r>
      <w:r w:rsidRPr="007F01F2">
        <w:rPr>
          <w:rFonts w:ascii="ＭＳ ゴシック" w:eastAsia="ＭＳ ゴシック" w:hAnsi="ＭＳ ゴシック"/>
          <w:color w:val="auto"/>
          <w:sz w:val="22"/>
          <w:szCs w:val="22"/>
        </w:rPr>
        <w:t>PR 動画をティザーページ公開時までに短編（15 秒程度）の動画、本ページ</w:t>
      </w:r>
      <w:r w:rsidRPr="007F01F2">
        <w:rPr>
          <w:rFonts w:ascii="ＭＳ ゴシック" w:eastAsia="ＭＳ ゴシック" w:hAnsi="ＭＳ ゴシック" w:hint="eastAsia"/>
          <w:color w:val="auto"/>
          <w:sz w:val="22"/>
          <w:szCs w:val="22"/>
        </w:rPr>
        <w:t>公開</w:t>
      </w:r>
    </w:p>
    <w:p w14:paraId="58EDC5CC" w14:textId="77777777" w:rsidR="00AC1CB4" w:rsidRPr="007F01F2" w:rsidRDefault="00AC1CB4" w:rsidP="00AC1CB4">
      <w:pPr>
        <w:pStyle w:val="Default"/>
        <w:ind w:leftChars="100" w:left="210" w:firstLineChars="135" w:firstLine="297"/>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時までに長編（２</w:t>
      </w:r>
      <w:r w:rsidRPr="007F01F2">
        <w:rPr>
          <w:rFonts w:ascii="ＭＳ ゴシック" w:eastAsia="ＭＳ ゴシック" w:hAnsi="ＭＳ ゴシック"/>
          <w:color w:val="auto"/>
          <w:sz w:val="22"/>
          <w:szCs w:val="22"/>
        </w:rPr>
        <w:t>分程度）の動画を制作</w:t>
      </w:r>
      <w:r w:rsidRPr="007F01F2">
        <w:rPr>
          <w:rFonts w:ascii="ＭＳ ゴシック" w:eastAsia="ＭＳ ゴシック" w:hAnsi="ＭＳ ゴシック" w:hint="eastAsia"/>
          <w:color w:val="auto"/>
          <w:sz w:val="22"/>
          <w:szCs w:val="22"/>
        </w:rPr>
        <w:t>し、プロモーションおよびオープニング</w:t>
      </w:r>
      <w:r w:rsidRPr="007F01F2">
        <w:rPr>
          <w:rFonts w:ascii="ＭＳ ゴシック" w:eastAsia="ＭＳ ゴシック" w:hAnsi="ＭＳ ゴシック"/>
          <w:color w:val="auto"/>
          <w:sz w:val="22"/>
          <w:szCs w:val="22"/>
        </w:rPr>
        <w:t xml:space="preserve"> </w:t>
      </w:r>
    </w:p>
    <w:p w14:paraId="34C9F90E" w14:textId="77777777" w:rsidR="00AC1CB4" w:rsidRPr="007F01F2" w:rsidRDefault="00AC1CB4" w:rsidP="00AC1CB4">
      <w:pPr>
        <w:pStyle w:val="Default"/>
        <w:ind w:leftChars="100" w:left="210" w:firstLineChars="135" w:firstLine="297"/>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に活用すること。</w:t>
      </w:r>
    </w:p>
    <w:p w14:paraId="43644EAD" w14:textId="474DE195" w:rsidR="00AC1CB4" w:rsidRPr="007F01F2" w:rsidRDefault="00AC1CB4" w:rsidP="00AC1CB4">
      <w:pPr>
        <w:pStyle w:val="Default"/>
        <w:ind w:firstLineChars="135" w:firstLine="297"/>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lastRenderedPageBreak/>
        <w:t>・本イベント当日の</w:t>
      </w:r>
      <w:r w:rsidR="00451540" w:rsidRPr="007F01F2">
        <w:rPr>
          <w:rFonts w:ascii="ＭＳ ゴシック" w:eastAsia="ＭＳ ゴシック" w:hAnsi="ＭＳ ゴシック" w:hint="eastAsia"/>
          <w:color w:val="auto"/>
          <w:sz w:val="22"/>
          <w:szCs w:val="22"/>
        </w:rPr>
        <w:t>３</w:t>
      </w:r>
      <w:r w:rsidRPr="007F01F2">
        <w:rPr>
          <w:rFonts w:ascii="ＭＳ ゴシック" w:eastAsia="ＭＳ ゴシック" w:hAnsi="ＭＳ ゴシック" w:hint="eastAsia"/>
          <w:color w:val="auto"/>
          <w:sz w:val="22"/>
          <w:szCs w:val="22"/>
        </w:rPr>
        <w:t>日間の動画を撮影して２分程度に編集し、クロージングで放</w:t>
      </w:r>
    </w:p>
    <w:p w14:paraId="7A2B0C59" w14:textId="77777777" w:rsidR="00AC1CB4" w:rsidRPr="007F01F2" w:rsidRDefault="00AC1CB4" w:rsidP="00AC1CB4">
      <w:pPr>
        <w:pStyle w:val="Default"/>
        <w:ind w:firstLineChars="235" w:firstLine="517"/>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映するための動画を企画、制作をすること。また、３分程度の次年度用</w:t>
      </w:r>
      <w:r w:rsidRPr="007F01F2">
        <w:rPr>
          <w:rFonts w:ascii="ＭＳ ゴシック" w:eastAsia="ＭＳ ゴシック" w:hAnsi="ＭＳ ゴシック"/>
          <w:color w:val="auto"/>
          <w:sz w:val="22"/>
          <w:szCs w:val="22"/>
        </w:rPr>
        <w:t>PR</w:t>
      </w:r>
      <w:r w:rsidRPr="007F01F2">
        <w:rPr>
          <w:rFonts w:ascii="ＭＳ ゴシック" w:eastAsia="ＭＳ ゴシック" w:hAnsi="ＭＳ ゴシック" w:hint="eastAsia"/>
          <w:color w:val="auto"/>
          <w:sz w:val="22"/>
          <w:szCs w:val="22"/>
        </w:rPr>
        <w:t>動画を</w:t>
      </w:r>
    </w:p>
    <w:p w14:paraId="6085B9CD" w14:textId="77777777" w:rsidR="00AC1CB4" w:rsidRPr="007F01F2" w:rsidRDefault="00AC1CB4" w:rsidP="00AC1CB4">
      <w:pPr>
        <w:pStyle w:val="Default"/>
        <w:ind w:firstLineChars="235" w:firstLine="517"/>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企画、制作すること。</w:t>
      </w:r>
    </w:p>
    <w:p w14:paraId="0535D6E7" w14:textId="77777777" w:rsidR="00AC1CB4" w:rsidRPr="007F01F2" w:rsidRDefault="00AC1CB4" w:rsidP="00AC1CB4">
      <w:pPr>
        <w:pStyle w:val="Default"/>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 xml:space="preserve">　・本イベントの</w:t>
      </w:r>
      <w:r w:rsidRPr="007F01F2">
        <w:rPr>
          <w:rFonts w:ascii="ＭＳ ゴシック" w:eastAsia="ＭＳ ゴシック" w:hAnsi="ＭＳ ゴシック"/>
          <w:color w:val="auto"/>
          <w:sz w:val="22"/>
          <w:szCs w:val="22"/>
        </w:rPr>
        <w:t>PRに使用する、のぼり等のPRツールを制作し、活用すること。</w:t>
      </w:r>
    </w:p>
    <w:p w14:paraId="7D81FED5" w14:textId="77777777" w:rsidR="00AC1CB4" w:rsidRPr="00F202C9" w:rsidRDefault="00AC1CB4" w:rsidP="00AC1CB4">
      <w:pPr>
        <w:pStyle w:val="a3"/>
        <w:ind w:leftChars="135" w:left="725" w:hangingChars="201" w:hanging="442"/>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・スタッフ</w:t>
      </w:r>
      <w:r w:rsidRPr="00F202C9">
        <w:rPr>
          <w:rFonts w:ascii="ＭＳ ゴシック" w:eastAsia="ＭＳ ゴシック" w:hAnsi="ＭＳ ゴシック"/>
          <w:sz w:val="22"/>
          <w:szCs w:val="22"/>
        </w:rPr>
        <w:t>シャツ 等を制作しスタッフ全員に配布できるよう</w:t>
      </w:r>
      <w:r w:rsidRPr="00F202C9">
        <w:rPr>
          <w:rFonts w:ascii="ＭＳ ゴシック" w:eastAsia="ＭＳ ゴシック" w:hAnsi="ＭＳ ゴシック" w:hint="eastAsia"/>
          <w:sz w:val="22"/>
          <w:szCs w:val="22"/>
        </w:rPr>
        <w:t>計画すること。</w:t>
      </w:r>
    </w:p>
    <w:p w14:paraId="7F1A23F1" w14:textId="77777777" w:rsidR="00AC1CB4" w:rsidRPr="00F202C9" w:rsidRDefault="00AC1CB4" w:rsidP="00AC1CB4">
      <w:pPr>
        <w:pStyle w:val="a3"/>
        <w:ind w:leftChars="135" w:left="725" w:hangingChars="201" w:hanging="442"/>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・ノベルティ等を制作すること。内容については発注者と協議すること。</w:t>
      </w:r>
    </w:p>
    <w:p w14:paraId="28E1CA6A" w14:textId="77777777" w:rsidR="00AC1CB4" w:rsidRPr="00F202C9" w:rsidRDefault="00AC1CB4" w:rsidP="00AC1CB4">
      <w:pPr>
        <w:pStyle w:val="a3"/>
        <w:ind w:leftChars="135" w:left="725" w:hangingChars="201" w:hanging="442"/>
        <w:rPr>
          <w:rFonts w:ascii="ＭＳ ゴシック" w:eastAsia="ＭＳ ゴシック" w:hAnsi="ＭＳ ゴシック"/>
          <w:sz w:val="22"/>
          <w:szCs w:val="22"/>
        </w:rPr>
      </w:pPr>
    </w:p>
    <w:p w14:paraId="791F13B4" w14:textId="11D3E6A0" w:rsidR="00AC1CB4" w:rsidRPr="00F202C9" w:rsidRDefault="00AC1CB4" w:rsidP="00AC1CB4">
      <w:pPr>
        <w:pStyle w:val="a3"/>
        <w:ind w:leftChars="135" w:left="725" w:hangingChars="201" w:hanging="442"/>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（エ）</w:t>
      </w:r>
      <w:r w:rsidR="00DC203C">
        <w:rPr>
          <w:rFonts w:ascii="ＭＳ ゴシック" w:eastAsia="ＭＳ ゴシック" w:hAnsi="ＭＳ ゴシック" w:hint="eastAsia"/>
          <w:sz w:val="22"/>
          <w:szCs w:val="22"/>
        </w:rPr>
        <w:t>大阪・関西のディープテックの発信</w:t>
      </w:r>
    </w:p>
    <w:p w14:paraId="4669A6E2" w14:textId="330068DC" w:rsidR="009F65EC" w:rsidRPr="00F202C9" w:rsidRDefault="00AC1CB4" w:rsidP="00AC1CB4">
      <w:pPr>
        <w:pStyle w:val="a3"/>
        <w:ind w:leftChars="135" w:left="503" w:hangingChars="100" w:hanging="220"/>
        <w:rPr>
          <w:rFonts w:ascii="ＭＳ ゴシック" w:eastAsia="ＭＳ ゴシック" w:hAnsi="ＭＳ ゴシック"/>
          <w:sz w:val="22"/>
          <w:szCs w:val="22"/>
        </w:rPr>
      </w:pPr>
      <w:r w:rsidRPr="00F202C9">
        <w:rPr>
          <w:rFonts w:ascii="ＭＳ ゴシック" w:eastAsia="ＭＳ ゴシック" w:hAnsi="ＭＳ ゴシック" w:hint="eastAsia"/>
          <w:sz w:val="22"/>
        </w:rPr>
        <w:t>・本イベントを実施するにあたり、本府が作成したキャッチコピー『</w:t>
      </w:r>
      <w:proofErr w:type="spellStart"/>
      <w:r w:rsidRPr="00F202C9">
        <w:rPr>
          <w:rFonts w:ascii="ＭＳ ゴシック" w:eastAsia="ＭＳ ゴシック" w:hAnsi="ＭＳ ゴシック"/>
          <w:sz w:val="22"/>
        </w:rPr>
        <w:t>Deeptech</w:t>
      </w:r>
      <w:proofErr w:type="spellEnd"/>
      <w:r w:rsidRPr="00F202C9">
        <w:rPr>
          <w:rFonts w:ascii="ＭＳ ゴシック" w:eastAsia="ＭＳ ゴシック" w:hAnsi="ＭＳ ゴシック"/>
          <w:sz w:val="22"/>
        </w:rPr>
        <w:t xml:space="preserve">　Frontier　KANSAI』及び</w:t>
      </w:r>
      <w:r w:rsidR="00DC203C">
        <w:rPr>
          <w:rFonts w:ascii="ＭＳ ゴシック" w:eastAsia="ＭＳ ゴシック" w:hAnsi="ＭＳ ゴシック" w:hint="eastAsia"/>
          <w:sz w:val="22"/>
          <w:szCs w:val="22"/>
        </w:rPr>
        <w:t>同</w:t>
      </w:r>
      <w:r w:rsidRPr="00F202C9">
        <w:rPr>
          <w:rFonts w:ascii="ＭＳ ゴシック" w:eastAsia="ＭＳ ゴシック" w:hAnsi="ＭＳ ゴシック" w:hint="eastAsia"/>
          <w:sz w:val="22"/>
        </w:rPr>
        <w:t>ロゴを</w:t>
      </w:r>
      <w:r w:rsidR="00DC203C">
        <w:rPr>
          <w:rFonts w:ascii="ＭＳ ゴシック" w:eastAsia="ＭＳ ゴシック" w:hAnsi="ＭＳ ゴシック" w:hint="eastAsia"/>
          <w:sz w:val="22"/>
          <w:szCs w:val="22"/>
        </w:rPr>
        <w:t>合わせて紹介する</w:t>
      </w:r>
      <w:r w:rsidRPr="00F202C9">
        <w:rPr>
          <w:rFonts w:ascii="ＭＳ ゴシック" w:eastAsia="ＭＳ ゴシック" w:hAnsi="ＭＳ ゴシック" w:hint="eastAsia"/>
          <w:sz w:val="22"/>
        </w:rPr>
        <w:t>等して、大阪・関西全体のディープテック</w:t>
      </w:r>
      <w:r w:rsidR="00AD7E9D">
        <w:rPr>
          <w:rFonts w:ascii="ＭＳ ゴシック" w:eastAsia="ＭＳ ゴシック" w:hAnsi="ＭＳ ゴシック" w:hint="eastAsia"/>
          <w:sz w:val="22"/>
        </w:rPr>
        <w:t>・</w:t>
      </w:r>
      <w:r w:rsidR="00F202C9">
        <w:rPr>
          <w:rFonts w:ascii="ＭＳ ゴシック" w:eastAsia="ＭＳ ゴシック" w:hAnsi="ＭＳ ゴシック" w:hint="eastAsia"/>
          <w:sz w:val="22"/>
          <w:szCs w:val="22"/>
        </w:rPr>
        <w:t>スタートアップ</w:t>
      </w:r>
      <w:r w:rsidRPr="00F202C9">
        <w:rPr>
          <w:rFonts w:ascii="ＭＳ ゴシック" w:eastAsia="ＭＳ ゴシック" w:hAnsi="ＭＳ ゴシック" w:hint="eastAsia"/>
          <w:sz w:val="22"/>
        </w:rPr>
        <w:t>のポテンシャルを発信する</w:t>
      </w:r>
      <w:r w:rsidR="00DC203C">
        <w:rPr>
          <w:rFonts w:ascii="ＭＳ ゴシック" w:eastAsia="ＭＳ ゴシック" w:hAnsi="ＭＳ ゴシック" w:hint="eastAsia"/>
          <w:sz w:val="22"/>
          <w:szCs w:val="22"/>
        </w:rPr>
        <w:t>機会とする</w:t>
      </w:r>
      <w:r w:rsidRPr="00F202C9">
        <w:rPr>
          <w:rFonts w:ascii="ＭＳ ゴシック" w:eastAsia="ＭＳ ゴシック" w:hAnsi="ＭＳ ゴシック" w:hint="eastAsia"/>
          <w:sz w:val="22"/>
        </w:rPr>
        <w:t>こと。</w:t>
      </w:r>
    </w:p>
    <w:p w14:paraId="333FB901" w14:textId="338196F4" w:rsidR="00AC1CB4" w:rsidRPr="00E563B5" w:rsidRDefault="00DC203C" w:rsidP="007F01F2">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g">
            <w:drawing>
              <wp:anchor distT="0" distB="0" distL="114300" distR="114300" simplePos="0" relativeHeight="251703296" behindDoc="0" locked="0" layoutInCell="1" allowOverlap="1" wp14:anchorId="0D88D826" wp14:editId="0B9D34A2">
                <wp:simplePos x="0" y="0"/>
                <wp:positionH relativeFrom="column">
                  <wp:posOffset>-51435</wp:posOffset>
                </wp:positionH>
                <wp:positionV relativeFrom="paragraph">
                  <wp:posOffset>53975</wp:posOffset>
                </wp:positionV>
                <wp:extent cx="5868035" cy="1207770"/>
                <wp:effectExtent l="0" t="0" r="0" b="0"/>
                <wp:wrapNone/>
                <wp:docPr id="1" name="グループ化 1"/>
                <wp:cNvGraphicFramePr/>
                <a:graphic xmlns:a="http://schemas.openxmlformats.org/drawingml/2006/main">
                  <a:graphicData uri="http://schemas.microsoft.com/office/word/2010/wordprocessingGroup">
                    <wpg:wgp>
                      <wpg:cNvGrpSpPr/>
                      <wpg:grpSpPr>
                        <a:xfrm>
                          <a:off x="0" y="0"/>
                          <a:ext cx="5868035" cy="1207770"/>
                          <a:chOff x="0" y="0"/>
                          <a:chExt cx="5868035" cy="1207770"/>
                        </a:xfrm>
                      </wpg:grpSpPr>
                      <pic:pic xmlns:pic="http://schemas.openxmlformats.org/drawingml/2006/picture">
                        <pic:nvPicPr>
                          <pic:cNvPr id="10" name="図 10" descr="アイコン&#10;&#10;AI によって生成されたコンテンツは間違っている可能性があります。"/>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7800" y="520700"/>
                            <a:ext cx="536575" cy="543560"/>
                          </a:xfrm>
                          <a:prstGeom prst="rect">
                            <a:avLst/>
                          </a:prstGeom>
                          <a:noFill/>
                          <a:ln>
                            <a:noFill/>
                          </a:ln>
                        </pic:spPr>
                      </pic:pic>
                      <pic:pic xmlns:pic="http://schemas.openxmlformats.org/drawingml/2006/picture">
                        <pic:nvPicPr>
                          <pic:cNvPr id="12" name="図 12" descr="テキスト が含まれている画像&#10;&#10;AI によって生成されたコンテンツは間違っている可能性があります。"/>
                          <pic:cNvPicPr>
                            <a:picLocks noChangeAspect="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3340100" y="374650"/>
                            <a:ext cx="2527935" cy="833120"/>
                          </a:xfrm>
                          <a:prstGeom prst="rect">
                            <a:avLst/>
                          </a:prstGeom>
                          <a:noFill/>
                          <a:ln>
                            <a:noFill/>
                          </a:ln>
                        </pic:spPr>
                      </pic:pic>
                      <wps:wsp>
                        <wps:cNvPr id="6" name="テキスト ボックス 6"/>
                        <wps:cNvSpPr txBox="1">
                          <a:spLocks noChangeArrowheads="1"/>
                        </wps:cNvSpPr>
                        <wps:spPr bwMode="auto">
                          <a:xfrm>
                            <a:off x="0" y="0"/>
                            <a:ext cx="3027045" cy="589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E4886" w14:textId="77777777" w:rsidR="00AC1CB4" w:rsidRPr="00D421EB" w:rsidRDefault="00AC1CB4" w:rsidP="00AC1CB4">
                              <w:pPr>
                                <w:rPr>
                                  <w:rFonts w:ascii="Meiryo UI" w:eastAsia="Meiryo UI" w:hAnsi="Meiryo UI"/>
                                  <w:b/>
                                  <w:bCs/>
                                  <w:color w:val="000000"/>
                                  <w:kern w:val="24"/>
                                  <w:sz w:val="22"/>
                                </w:rPr>
                              </w:pPr>
                              <w:r w:rsidRPr="00D421EB">
                                <w:rPr>
                                  <w:rFonts w:ascii="Meiryo UI" w:eastAsia="Meiryo UI" w:hAnsi="Meiryo UI" w:hint="eastAsia"/>
                                  <w:b/>
                                  <w:bCs/>
                                  <w:color w:val="000000"/>
                                  <w:kern w:val="24"/>
                                  <w:sz w:val="22"/>
                                </w:rPr>
                                <w:t>＜シンボルマーク＞</w:t>
                              </w:r>
                            </w:p>
                          </w:txbxContent>
                        </wps:txbx>
                        <wps:bodyPr rot="0" vert="horz" wrap="square" lIns="91440" tIns="45720" rIns="91440" bIns="45720" anchor="t" anchorCtr="0" upright="1">
                          <a:noAutofit/>
                        </wps:bodyPr>
                      </wps:wsp>
                      <pic:pic xmlns:pic="http://schemas.openxmlformats.org/drawingml/2006/picture">
                        <pic:nvPicPr>
                          <pic:cNvPr id="11" name="図 11" descr="テキスト, 手紙&#10;&#10;AI によって生成されたコンテンツは間違っている可能性があります。"/>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819150" y="482600"/>
                            <a:ext cx="2353310" cy="622300"/>
                          </a:xfrm>
                          <a:prstGeom prst="rect">
                            <a:avLst/>
                          </a:prstGeom>
                          <a:noFill/>
                          <a:ln>
                            <a:noFill/>
                          </a:ln>
                        </pic:spPr>
                      </pic:pic>
                      <wps:wsp>
                        <wps:cNvPr id="7" name="テキスト ボックス 7"/>
                        <wps:cNvSpPr txBox="1">
                          <a:spLocks/>
                        </wps:cNvSpPr>
                        <wps:spPr>
                          <a:xfrm>
                            <a:off x="3409950" y="38100"/>
                            <a:ext cx="687070" cy="548640"/>
                          </a:xfrm>
                          <a:prstGeom prst="rect">
                            <a:avLst/>
                          </a:prstGeom>
                          <a:noFill/>
                        </wps:spPr>
                        <wps:txbx>
                          <w:txbxContent>
                            <w:p w14:paraId="4840C75B" w14:textId="77777777" w:rsidR="00AC1CB4" w:rsidRPr="00D421EB" w:rsidRDefault="00AC1CB4" w:rsidP="00AC1CB4">
                              <w:pPr>
                                <w:rPr>
                                  <w:rFonts w:ascii="Meiryo UI" w:eastAsia="Meiryo UI" w:hAnsi="Meiryo UI"/>
                                  <w:b/>
                                  <w:bCs/>
                                  <w:color w:val="000000"/>
                                  <w:kern w:val="24"/>
                                  <w:sz w:val="22"/>
                                </w:rPr>
                              </w:pPr>
                              <w:r w:rsidRPr="00D421EB">
                                <w:rPr>
                                  <w:rFonts w:ascii="Meiryo UI" w:eastAsia="Meiryo UI" w:hAnsi="Meiryo UI" w:hint="eastAsia"/>
                                  <w:b/>
                                  <w:bCs/>
                                  <w:color w:val="000000"/>
                                  <w:kern w:val="24"/>
                                  <w:sz w:val="22"/>
                                </w:rPr>
                                <w:t>＜ロゴ＞</w:t>
                              </w:r>
                            </w:p>
                          </w:txbxContent>
                        </wps:txbx>
                        <wps:bodyPr wrap="none" rtlCol="0">
                          <a:spAutoFit/>
                        </wps:bodyPr>
                      </wps:wsp>
                    </wpg:wgp>
                  </a:graphicData>
                </a:graphic>
              </wp:anchor>
            </w:drawing>
          </mc:Choice>
          <mc:Fallback>
            <w:pict>
              <v:group w14:anchorId="0D88D826" id="グループ化 1" o:spid="_x0000_s1026" style="position:absolute;left:0;text-align:left;margin-left:-4.05pt;margin-top:4.25pt;width:462.05pt;height:95.1pt;z-index:251703296" coordsize="58680,12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0" o:spid="_x0000_s1027" type="#_x0000_t75" alt="アイコン&#10;&#10;AI によって生成されたコンテンツは間違っている可能性があります。" style="position:absolute;left:1778;top:5207;width:5365;height:5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">
                  <v:imagedata r:id="rId11" o:title="アイコン&#10;&#10;AI によって生成されたコンテンツは間違っている可能性があります。"/>
                </v:shape>
                <v:shape id="図 12" o:spid="_x0000_s1028" type="#_x0000_t75" alt="テキスト が含まれている画像&#10;&#10;AI によって生成されたコンテンツは間違っている可能性があります。" style="position:absolute;left:33401;top:3746;width:25279;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">
                  <v:imagedata r:id="rId12" o:title="テキスト が含まれている画像&#10;&#10;AI によって生成されたコンテンツは間違っている可能性があります。" chromakey="white"/>
                </v:shape>
                <v:shapetype id="_x0000_t202" coordsize="21600,21600" o:spt="202" path="m,l,21600r21600,l21600,xe">
                  <v:stroke joinstyle="miter"/>
                  <v:path gradientshapeok="t" o:connecttype="rect"/>
                </v:shapetype>
                <v:shape id="テキスト ボックス 6" o:spid="_x0000_s1029" type="#_x0000_t202" style="position:absolute;width:30270;height:5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6A8E4886" w14:textId="77777777" w:rsidR="00AC1CB4" w:rsidRPr="00D421EB" w:rsidRDefault="00AC1CB4" w:rsidP="00AC1CB4">
                        <w:pPr>
                          <w:rPr>
                            <w:rFonts w:ascii="Meiryo UI" w:eastAsia="Meiryo UI" w:hAnsi="Meiryo UI"/>
                            <w:b/>
                            <w:bCs/>
                            <w:color w:val="000000"/>
                            <w:kern w:val="24"/>
                            <w:sz w:val="22"/>
                          </w:rPr>
                        </w:pPr>
                        <w:r w:rsidRPr="00D421EB">
                          <w:rPr>
                            <w:rFonts w:ascii="Meiryo UI" w:eastAsia="Meiryo UI" w:hAnsi="Meiryo UI" w:hint="eastAsia"/>
                            <w:b/>
                            <w:bCs/>
                            <w:color w:val="000000"/>
                            <w:kern w:val="24"/>
                            <w:sz w:val="22"/>
                          </w:rPr>
                          <w:t>＜シンボルマーク＞</w:t>
                        </w:r>
                      </w:p>
                    </w:txbxContent>
                  </v:textbox>
                </v:shape>
                <v:shape id="図 11" o:spid="_x0000_s1030" type="#_x0000_t75" alt="テキスト, 手紙&#10;&#10;AI によって生成されたコンテンツは間違っている可能性があります。" style="position:absolute;left:8191;top:4826;width:23533;height:6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">
                  <v:imagedata r:id="rId13" o:title="テキスト, 手紙&#10;&#10;AI によって生成されたコンテンツは間違っている可能性があります。"/>
                </v:shape>
                <v:shape id="テキスト ボックス 7" o:spid="_x0000_s1031" type="#_x0000_t202" style="position:absolute;left:34099;top:381;width:6871;height:5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" filled="f" stroked="f">
                  <v:textbox style="mso-fit-shape-to-text:t">
                    <w:txbxContent>
                      <w:p w14:paraId="4840C75B" w14:textId="77777777" w:rsidR="00AC1CB4" w:rsidRPr="00D421EB" w:rsidRDefault="00AC1CB4" w:rsidP="00AC1CB4">
                        <w:pPr>
                          <w:rPr>
                            <w:rFonts w:ascii="Meiryo UI" w:eastAsia="Meiryo UI" w:hAnsi="Meiryo UI"/>
                            <w:b/>
                            <w:bCs/>
                            <w:color w:val="000000"/>
                            <w:kern w:val="24"/>
                            <w:sz w:val="22"/>
                          </w:rPr>
                        </w:pPr>
                        <w:r w:rsidRPr="00D421EB">
                          <w:rPr>
                            <w:rFonts w:ascii="Meiryo UI" w:eastAsia="Meiryo UI" w:hAnsi="Meiryo UI" w:hint="eastAsia"/>
                            <w:b/>
                            <w:bCs/>
                            <w:color w:val="000000"/>
                            <w:kern w:val="24"/>
                            <w:sz w:val="22"/>
                          </w:rPr>
                          <w:t>＜ロゴ＞</w:t>
                        </w:r>
                      </w:p>
                    </w:txbxContent>
                  </v:textbox>
                </v:shape>
              </v:group>
            </w:pict>
          </mc:Fallback>
        </mc:AlternateContent>
      </w:r>
    </w:p>
    <w:p w14:paraId="49FC92A0" w14:textId="77777777" w:rsidR="00AC1CB4" w:rsidRPr="00F202C9" w:rsidRDefault="00AC1CB4" w:rsidP="00AC1CB4">
      <w:pPr>
        <w:rPr>
          <w:rFonts w:ascii="ＭＳ ゴシック" w:eastAsia="ＭＳ ゴシック" w:hAnsi="ＭＳ ゴシック"/>
          <w:sz w:val="22"/>
        </w:rPr>
      </w:pPr>
    </w:p>
    <w:p w14:paraId="00FDAF96" w14:textId="77777777" w:rsidR="00DC203C" w:rsidRDefault="00DC203C" w:rsidP="00AC1CB4">
      <w:pPr>
        <w:rPr>
          <w:rFonts w:ascii="ＭＳ ゴシック" w:eastAsia="ＭＳ ゴシック" w:hAnsi="ＭＳ ゴシック"/>
          <w:b/>
          <w:bCs/>
          <w:sz w:val="22"/>
        </w:rPr>
      </w:pPr>
    </w:p>
    <w:p w14:paraId="4F11DDE8" w14:textId="77777777" w:rsidR="00DC203C" w:rsidRDefault="00DC203C" w:rsidP="00AC1CB4">
      <w:pPr>
        <w:rPr>
          <w:rFonts w:ascii="ＭＳ ゴシック" w:eastAsia="ＭＳ ゴシック" w:hAnsi="ＭＳ ゴシック"/>
          <w:b/>
          <w:bCs/>
          <w:sz w:val="22"/>
        </w:rPr>
      </w:pPr>
    </w:p>
    <w:p w14:paraId="38BA471A" w14:textId="77777777" w:rsidR="00DC203C" w:rsidRDefault="00DC203C" w:rsidP="00AC1CB4">
      <w:pPr>
        <w:rPr>
          <w:rFonts w:ascii="ＭＳ ゴシック" w:eastAsia="ＭＳ ゴシック" w:hAnsi="ＭＳ ゴシック"/>
          <w:b/>
          <w:bCs/>
          <w:sz w:val="22"/>
        </w:rPr>
      </w:pPr>
    </w:p>
    <w:p w14:paraId="29ACBFF3" w14:textId="77777777" w:rsidR="00DC203C" w:rsidRDefault="00DC203C" w:rsidP="00AC1CB4">
      <w:pPr>
        <w:rPr>
          <w:rFonts w:ascii="ＭＳ ゴシック" w:eastAsia="ＭＳ ゴシック" w:hAnsi="ＭＳ ゴシック"/>
          <w:b/>
          <w:bCs/>
          <w:sz w:val="22"/>
        </w:rPr>
      </w:pPr>
    </w:p>
    <w:p w14:paraId="7991D977" w14:textId="14F582EF" w:rsidR="00AC1CB4" w:rsidRPr="00F202C9" w:rsidRDefault="00AC1CB4" w:rsidP="00AC1CB4">
      <w:pPr>
        <w:rPr>
          <w:rFonts w:ascii="ＭＳ ゴシック" w:eastAsia="ＭＳ ゴシック" w:hAnsi="ＭＳ ゴシック"/>
          <w:b/>
          <w:bCs/>
          <w:sz w:val="22"/>
        </w:rPr>
      </w:pPr>
      <w:r w:rsidRPr="00F202C9">
        <w:rPr>
          <w:rFonts w:ascii="ＭＳ ゴシック" w:eastAsia="ＭＳ ゴシック" w:hAnsi="ＭＳ ゴシック" w:hint="eastAsia"/>
          <w:b/>
          <w:bCs/>
          <w:sz w:val="22"/>
        </w:rPr>
        <w:t>（７）プロデューサー・アンバサダーに係る業務</w:t>
      </w:r>
    </w:p>
    <w:p w14:paraId="06AAB397" w14:textId="77777777" w:rsidR="008939B8" w:rsidRDefault="00AC1CB4" w:rsidP="008939B8">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w:t>
      </w:r>
      <w:r w:rsidRPr="00F202C9">
        <w:rPr>
          <w:rFonts w:ascii="ＭＳ ゴシック" w:eastAsia="ＭＳ ゴシック" w:hAnsi="ＭＳ ゴシック"/>
          <w:sz w:val="22"/>
        </w:rPr>
        <w:t>GSE全体の</w:t>
      </w:r>
      <w:r w:rsidR="006D441C" w:rsidRPr="00F202C9">
        <w:rPr>
          <w:rFonts w:ascii="ＭＳ ゴシック" w:eastAsia="ＭＳ ゴシック" w:hAnsi="ＭＳ ゴシック" w:hint="eastAsia"/>
          <w:sz w:val="22"/>
        </w:rPr>
        <w:t>企画立案から制作、運営までの一連の流れを統括し、</w:t>
      </w:r>
      <w:r w:rsidR="003B6A96" w:rsidRPr="003B6A96">
        <w:rPr>
          <w:rFonts w:ascii="ＭＳ ゴシック" w:eastAsia="ＭＳ ゴシック" w:hAnsi="ＭＳ ゴシック" w:hint="eastAsia"/>
          <w:sz w:val="22"/>
        </w:rPr>
        <w:t>ディープテック・</w:t>
      </w:r>
    </w:p>
    <w:p w14:paraId="041EC2DB" w14:textId="77777777" w:rsidR="008939B8" w:rsidRDefault="003B6A96" w:rsidP="008939B8">
      <w:pPr>
        <w:ind w:firstLineChars="200" w:firstLine="440"/>
        <w:rPr>
          <w:rFonts w:ascii="ＭＳ ゴシック" w:eastAsia="ＭＳ ゴシック" w:hAnsi="ＭＳ ゴシック"/>
          <w:sz w:val="22"/>
        </w:rPr>
      </w:pPr>
      <w:r w:rsidRPr="003B6A96">
        <w:rPr>
          <w:rFonts w:ascii="ＭＳ ゴシック" w:eastAsia="ＭＳ ゴシック" w:hAnsi="ＭＳ ゴシック" w:hint="eastAsia"/>
          <w:sz w:val="22"/>
        </w:rPr>
        <w:t>スタートアップの海外展開とエコシステムのグローバル化</w:t>
      </w:r>
      <w:r w:rsidR="00AD7E9D">
        <w:rPr>
          <w:rFonts w:ascii="ＭＳ ゴシック" w:eastAsia="ＭＳ ゴシック" w:hAnsi="ＭＳ ゴシック" w:hint="eastAsia"/>
          <w:sz w:val="22"/>
        </w:rPr>
        <w:t>を促進する</w:t>
      </w:r>
      <w:r w:rsidR="006D441C" w:rsidRPr="00F202C9">
        <w:rPr>
          <w:rFonts w:ascii="ＭＳ ゴシック" w:eastAsia="ＭＳ ゴシック" w:hAnsi="ＭＳ ゴシック" w:hint="eastAsia"/>
          <w:sz w:val="22"/>
        </w:rPr>
        <w:t>イベントと</w:t>
      </w:r>
    </w:p>
    <w:p w14:paraId="6DF793F2" w14:textId="77777777" w:rsidR="008939B8" w:rsidRDefault="006D441C" w:rsidP="008939B8">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するために、全体を指揮・管理する</w:t>
      </w:r>
      <w:r w:rsidR="00AC1CB4" w:rsidRPr="00F202C9">
        <w:rPr>
          <w:rFonts w:ascii="ＭＳ ゴシック" w:eastAsia="ＭＳ ゴシック" w:hAnsi="ＭＳ ゴシック"/>
          <w:sz w:val="22"/>
        </w:rPr>
        <w:t>プロデューサー</w:t>
      </w:r>
      <w:r w:rsidR="00AC1CB4" w:rsidRPr="00F202C9">
        <w:rPr>
          <w:rFonts w:ascii="ＭＳ ゴシック" w:eastAsia="ＭＳ ゴシック" w:hAnsi="ＭＳ ゴシック" w:hint="eastAsia"/>
          <w:sz w:val="22"/>
        </w:rPr>
        <w:t>を設置し、協力して事業を行う</w:t>
      </w:r>
    </w:p>
    <w:p w14:paraId="6B50A629" w14:textId="2B260E19" w:rsidR="00AC1CB4" w:rsidRPr="00F202C9" w:rsidRDefault="00AC1CB4" w:rsidP="008939B8">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こと。</w:t>
      </w:r>
    </w:p>
    <w:p w14:paraId="0A47CBE1" w14:textId="77777777" w:rsidR="008939B8" w:rsidRDefault="00AC1CB4" w:rsidP="008939B8">
      <w:pPr>
        <w:ind w:leftChars="150" w:left="315" w:firstLineChars="50" w:firstLine="110"/>
        <w:rPr>
          <w:rFonts w:ascii="ＭＳ ゴシック" w:eastAsia="ＭＳ ゴシック" w:hAnsi="ＭＳ ゴシック"/>
          <w:sz w:val="22"/>
        </w:rPr>
      </w:pPr>
      <w:r w:rsidRPr="00F202C9">
        <w:rPr>
          <w:rFonts w:ascii="ＭＳ ゴシック" w:eastAsia="ＭＳ ゴシック" w:hAnsi="ＭＳ ゴシック" w:hint="eastAsia"/>
          <w:sz w:val="22"/>
        </w:rPr>
        <w:t>なおプロデューサーはグローバルネットワークを有し、大阪に縁があり</w:t>
      </w:r>
      <w:r w:rsidR="003B6A96">
        <w:rPr>
          <w:rFonts w:ascii="ＭＳ ゴシック" w:eastAsia="ＭＳ ゴシック" w:hAnsi="ＭＳ ゴシック" w:hint="eastAsia"/>
          <w:sz w:val="22"/>
        </w:rPr>
        <w:t>海外</w:t>
      </w:r>
      <w:r w:rsidRPr="00F202C9">
        <w:rPr>
          <w:rFonts w:ascii="ＭＳ ゴシック" w:eastAsia="ＭＳ ゴシック" w:hAnsi="ＭＳ ゴシック" w:hint="eastAsia"/>
          <w:sz w:val="22"/>
        </w:rPr>
        <w:t>スター</w:t>
      </w:r>
    </w:p>
    <w:p w14:paraId="6C277D13" w14:textId="7F6530CE" w:rsidR="00AC1CB4" w:rsidRPr="00F202C9" w:rsidRDefault="00AC1CB4" w:rsidP="008939B8">
      <w:pPr>
        <w:ind w:firstLineChars="150" w:firstLine="330"/>
        <w:rPr>
          <w:rFonts w:ascii="ＭＳ ゴシック" w:eastAsia="ＭＳ ゴシック" w:hAnsi="ＭＳ ゴシック"/>
          <w:sz w:val="22"/>
        </w:rPr>
      </w:pPr>
      <w:r w:rsidRPr="00F202C9">
        <w:rPr>
          <w:rFonts w:ascii="ＭＳ ゴシック" w:eastAsia="ＭＳ ゴシック" w:hAnsi="ＭＳ ゴシック" w:hint="eastAsia"/>
          <w:sz w:val="22"/>
        </w:rPr>
        <w:t>トアップに知見が深いキーパーソンを、発注者と十分に協議のうえ決定すること。</w:t>
      </w:r>
    </w:p>
    <w:p w14:paraId="41F61FDD" w14:textId="77777777" w:rsidR="00AC1CB4" w:rsidRPr="00F202C9" w:rsidRDefault="00AC1CB4" w:rsidP="00AC1CB4">
      <w:pPr>
        <w:rPr>
          <w:rFonts w:ascii="ＭＳ ゴシック" w:eastAsia="ＭＳ ゴシック" w:hAnsi="ＭＳ ゴシック"/>
          <w:sz w:val="22"/>
        </w:rPr>
      </w:pPr>
      <w:r w:rsidRPr="00F202C9">
        <w:rPr>
          <w:rFonts w:ascii="ＭＳ ゴシック" w:eastAsia="ＭＳ ゴシック" w:hAnsi="ＭＳ ゴシック" w:hint="eastAsia"/>
          <w:sz w:val="22"/>
        </w:rPr>
        <w:t xml:space="preserve">　・プロデューサーは</w:t>
      </w:r>
      <w:r w:rsidRPr="00F202C9">
        <w:rPr>
          <w:rFonts w:ascii="ＭＳ ゴシック" w:eastAsia="ＭＳ ゴシック" w:hAnsi="ＭＳ ゴシック"/>
          <w:sz w:val="22"/>
        </w:rPr>
        <w:t>GSE及びイノベーションウィークの企画・運営に対し、自らの経</w:t>
      </w:r>
    </w:p>
    <w:p w14:paraId="1A3132BC" w14:textId="6CA59455" w:rsidR="00AC1CB4" w:rsidRPr="00F202C9" w:rsidRDefault="00AC1CB4" w:rsidP="00AC1CB4">
      <w:pPr>
        <w:ind w:leftChars="200" w:left="420"/>
        <w:rPr>
          <w:rFonts w:ascii="ＭＳ ゴシック" w:eastAsia="ＭＳ ゴシック" w:hAnsi="ＭＳ ゴシック"/>
          <w:sz w:val="22"/>
        </w:rPr>
      </w:pPr>
      <w:r w:rsidRPr="00F202C9">
        <w:rPr>
          <w:rFonts w:ascii="ＭＳ ゴシック" w:eastAsia="ＭＳ ゴシック" w:hAnsi="ＭＳ ゴシック" w:hint="eastAsia"/>
          <w:sz w:val="22"/>
        </w:rPr>
        <w:t>験や知識を活用して関与するほか、</w:t>
      </w:r>
      <w:r w:rsidR="00FE7765" w:rsidRPr="00F202C9">
        <w:rPr>
          <w:rFonts w:ascii="ＭＳ ゴシック" w:eastAsia="ＭＳ ゴシック" w:hAnsi="ＭＳ ゴシック"/>
          <w:sz w:val="22"/>
        </w:rPr>
        <w:t>GSE</w:t>
      </w:r>
      <w:r w:rsidRPr="00F202C9">
        <w:rPr>
          <w:rFonts w:ascii="ＭＳ ゴシック" w:eastAsia="ＭＳ ゴシック" w:hAnsi="ＭＳ ゴシック" w:hint="eastAsia"/>
          <w:sz w:val="22"/>
        </w:rPr>
        <w:t>、</w:t>
      </w:r>
      <w:r w:rsidR="003B6A96">
        <w:rPr>
          <w:rFonts w:ascii="ＭＳ ゴシック" w:eastAsia="ＭＳ ゴシック" w:hAnsi="ＭＳ ゴシック" w:hint="eastAsia"/>
          <w:sz w:val="22"/>
        </w:rPr>
        <w:t>関連</w:t>
      </w:r>
      <w:r w:rsidRPr="00F202C9">
        <w:rPr>
          <w:rFonts w:ascii="ＭＳ ゴシック" w:eastAsia="ＭＳ ゴシック" w:hAnsi="ＭＳ ゴシック" w:hint="eastAsia"/>
          <w:sz w:val="22"/>
        </w:rPr>
        <w:t>イベントの登壇等を行うこと。</w:t>
      </w:r>
    </w:p>
    <w:p w14:paraId="6C741AC7" w14:textId="3BABEC2C" w:rsidR="00AC1CB4" w:rsidRPr="00F202C9" w:rsidRDefault="00AC1CB4" w:rsidP="00AC1CB4">
      <w:pPr>
        <w:rPr>
          <w:rFonts w:ascii="ＭＳ ゴシック" w:eastAsia="ＭＳ ゴシック" w:hAnsi="ＭＳ ゴシック"/>
          <w:sz w:val="22"/>
        </w:rPr>
      </w:pPr>
      <w:r w:rsidRPr="00F202C9">
        <w:rPr>
          <w:rFonts w:ascii="ＭＳ ゴシック" w:eastAsia="ＭＳ ゴシック" w:hAnsi="ＭＳ ゴシック" w:hint="eastAsia"/>
          <w:sz w:val="22"/>
        </w:rPr>
        <w:t xml:space="preserve">　・プロデューサーと発注者・</w:t>
      </w:r>
      <w:r w:rsidR="0011299C" w:rsidRPr="00F202C9">
        <w:rPr>
          <w:rFonts w:ascii="ＭＳ ゴシック" w:eastAsia="ＭＳ ゴシック" w:hAnsi="ＭＳ ゴシック" w:hint="eastAsia"/>
          <w:sz w:val="22"/>
        </w:rPr>
        <w:t>受注者</w:t>
      </w:r>
      <w:r w:rsidRPr="00F202C9">
        <w:rPr>
          <w:rFonts w:ascii="ＭＳ ゴシック" w:eastAsia="ＭＳ ゴシック" w:hAnsi="ＭＳ ゴシック" w:hint="eastAsia"/>
          <w:sz w:val="22"/>
        </w:rPr>
        <w:t>の打ち合わせを</w:t>
      </w:r>
      <w:r w:rsidR="00DD5BFA" w:rsidRPr="00F202C9">
        <w:rPr>
          <w:rFonts w:ascii="ＭＳ ゴシック" w:eastAsia="ＭＳ ゴシック" w:hAnsi="ＭＳ ゴシック" w:hint="eastAsia"/>
          <w:sz w:val="22"/>
        </w:rPr>
        <w:t>月１～２回</w:t>
      </w:r>
      <w:r w:rsidRPr="00F202C9">
        <w:rPr>
          <w:rFonts w:ascii="ＭＳ ゴシック" w:eastAsia="ＭＳ ゴシック" w:hAnsi="ＭＳ ゴシック" w:hint="eastAsia"/>
          <w:sz w:val="22"/>
        </w:rPr>
        <w:t>実施すること。オ</w:t>
      </w:r>
    </w:p>
    <w:p w14:paraId="3D34453F" w14:textId="547A3EAD" w:rsidR="00AC1CB4" w:rsidRPr="00F202C9" w:rsidRDefault="00AC1CB4" w:rsidP="00AC1CB4">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ンラインでの実施可能。</w:t>
      </w:r>
      <w:r w:rsidR="00DD5BFA" w:rsidRPr="00F202C9">
        <w:rPr>
          <w:rFonts w:ascii="ＭＳ ゴシック" w:eastAsia="ＭＳ ゴシック" w:hAnsi="ＭＳ ゴシック" w:hint="eastAsia"/>
          <w:sz w:val="22"/>
        </w:rPr>
        <w:t>必要に応じて開催回数を増やすことは可能。</w:t>
      </w:r>
    </w:p>
    <w:p w14:paraId="19514C98" w14:textId="77777777" w:rsidR="00AC1CB4" w:rsidRPr="00F202C9" w:rsidRDefault="00AC1CB4" w:rsidP="00AC1CB4">
      <w:pPr>
        <w:rPr>
          <w:rFonts w:ascii="ＭＳ ゴシック" w:eastAsia="ＭＳ ゴシック" w:hAnsi="ＭＳ ゴシック"/>
          <w:sz w:val="22"/>
        </w:rPr>
      </w:pPr>
      <w:r w:rsidRPr="00F202C9">
        <w:rPr>
          <w:rFonts w:ascii="ＭＳ ゴシック" w:eastAsia="ＭＳ ゴシック" w:hAnsi="ＭＳ ゴシック" w:hint="eastAsia"/>
          <w:sz w:val="22"/>
        </w:rPr>
        <w:t xml:space="preserve">　・</w:t>
      </w:r>
      <w:r w:rsidRPr="00F202C9">
        <w:rPr>
          <w:rFonts w:ascii="ＭＳ ゴシック" w:eastAsia="ＭＳ ゴシック" w:hAnsi="ＭＳ ゴシック"/>
          <w:sz w:val="22"/>
        </w:rPr>
        <w:t>プロデューサーへの謝金、旅費、宿泊費用等は委託料から支出すること</w:t>
      </w:r>
      <w:r w:rsidRPr="00F202C9">
        <w:rPr>
          <w:rFonts w:ascii="ＭＳ ゴシック" w:eastAsia="ＭＳ ゴシック" w:hAnsi="ＭＳ ゴシック" w:hint="eastAsia"/>
          <w:sz w:val="22"/>
        </w:rPr>
        <w:t>。</w:t>
      </w:r>
    </w:p>
    <w:p w14:paraId="59E1E4D3" w14:textId="2D8CD32A" w:rsidR="00823648" w:rsidRPr="00F202C9" w:rsidRDefault="00AC1CB4" w:rsidP="00FE7765">
      <w:pPr>
        <w:ind w:leftChars="100" w:left="430" w:hangingChars="100" w:hanging="220"/>
        <w:rPr>
          <w:rFonts w:ascii="ＭＳ ゴシック" w:eastAsia="ＭＳ ゴシック" w:hAnsi="ＭＳ ゴシック"/>
          <w:sz w:val="22"/>
        </w:rPr>
      </w:pPr>
      <w:r w:rsidRPr="00F202C9">
        <w:rPr>
          <w:rFonts w:ascii="ＭＳ ゴシック" w:eastAsia="ＭＳ ゴシック" w:hAnsi="ＭＳ ゴシック" w:hint="eastAsia"/>
          <w:sz w:val="22"/>
        </w:rPr>
        <w:t>・</w:t>
      </w:r>
      <w:r w:rsidRPr="00F202C9">
        <w:rPr>
          <w:rFonts w:ascii="ＭＳ ゴシック" w:eastAsia="ＭＳ ゴシック" w:hAnsi="ＭＳ ゴシック"/>
          <w:sz w:val="22"/>
        </w:rPr>
        <w:t>GSE</w:t>
      </w:r>
      <w:r w:rsidR="007E0126" w:rsidRPr="00F202C9">
        <w:rPr>
          <w:rFonts w:ascii="ＭＳ ゴシック" w:eastAsia="ＭＳ ゴシック" w:hAnsi="ＭＳ ゴシック" w:hint="eastAsia"/>
          <w:sz w:val="22"/>
        </w:rPr>
        <w:t>の</w:t>
      </w:r>
      <w:r w:rsidRPr="00F202C9">
        <w:rPr>
          <w:rFonts w:ascii="ＭＳ ゴシック" w:eastAsia="ＭＳ ゴシック" w:hAnsi="ＭＳ ゴシック"/>
          <w:sz w:val="22"/>
        </w:rPr>
        <w:t>広報</w:t>
      </w:r>
      <w:r w:rsidR="007E0126" w:rsidRPr="00F202C9">
        <w:rPr>
          <w:rFonts w:ascii="ＭＳ ゴシック" w:eastAsia="ＭＳ ゴシック" w:hAnsi="ＭＳ ゴシック" w:hint="eastAsia"/>
          <w:sz w:val="22"/>
        </w:rPr>
        <w:t>等</w:t>
      </w:r>
      <w:r w:rsidRPr="00F202C9">
        <w:rPr>
          <w:rFonts w:ascii="ＭＳ ゴシック" w:eastAsia="ＭＳ ゴシック" w:hAnsi="ＭＳ ゴシック"/>
          <w:sz w:val="22"/>
        </w:rPr>
        <w:t>に対する</w:t>
      </w:r>
      <w:r w:rsidR="007E0126" w:rsidRPr="00F202C9">
        <w:rPr>
          <w:rFonts w:ascii="ＭＳ ゴシック" w:eastAsia="ＭＳ ゴシック" w:hAnsi="ＭＳ ゴシック" w:hint="eastAsia"/>
          <w:sz w:val="22"/>
        </w:rPr>
        <w:t>協力を行う</w:t>
      </w:r>
      <w:r w:rsidRPr="00F202C9">
        <w:rPr>
          <w:rFonts w:ascii="ＭＳ ゴシック" w:eastAsia="ＭＳ ゴシック" w:hAnsi="ＭＳ ゴシック"/>
          <w:sz w:val="22"/>
        </w:rPr>
        <w:t>ア</w:t>
      </w:r>
      <w:r w:rsidRPr="00F202C9">
        <w:rPr>
          <w:rFonts w:ascii="ＭＳ ゴシック" w:eastAsia="ＭＳ ゴシック" w:hAnsi="ＭＳ ゴシック" w:hint="eastAsia"/>
          <w:sz w:val="22"/>
        </w:rPr>
        <w:t>ンバサダー</w:t>
      </w:r>
      <w:r w:rsidRPr="00F202C9">
        <w:rPr>
          <w:rFonts w:ascii="ＭＳ ゴシック" w:eastAsia="ＭＳ ゴシック" w:hAnsi="ＭＳ ゴシック"/>
          <w:sz w:val="22"/>
        </w:rPr>
        <w:t>を50名</w:t>
      </w:r>
      <w:r w:rsidR="007E0126" w:rsidRPr="00F202C9">
        <w:rPr>
          <w:rFonts w:ascii="ＭＳ ゴシック" w:eastAsia="ＭＳ ゴシック" w:hAnsi="ＭＳ ゴシック" w:hint="eastAsia"/>
          <w:sz w:val="22"/>
        </w:rPr>
        <w:t>以上確保すること</w:t>
      </w:r>
      <w:r w:rsidRPr="00F202C9">
        <w:rPr>
          <w:rFonts w:ascii="ＭＳ ゴシック" w:eastAsia="ＭＳ ゴシック" w:hAnsi="ＭＳ ゴシック"/>
          <w:sz w:val="22"/>
        </w:rPr>
        <w:t>。</w:t>
      </w:r>
    </w:p>
    <w:p w14:paraId="0E8DBF10" w14:textId="7D6C5D83" w:rsidR="00823648" w:rsidRPr="00F202C9" w:rsidRDefault="00823648" w:rsidP="00FE7765">
      <w:pPr>
        <w:ind w:leftChars="100" w:left="430" w:hangingChars="100" w:hanging="220"/>
        <w:rPr>
          <w:rFonts w:ascii="ＭＳ ゴシック" w:eastAsia="ＭＳ ゴシック" w:hAnsi="ＭＳ ゴシック"/>
          <w:sz w:val="22"/>
        </w:rPr>
      </w:pPr>
      <w:r w:rsidRPr="00F202C9">
        <w:rPr>
          <w:rFonts w:ascii="ＭＳ ゴシック" w:eastAsia="ＭＳ ゴシック" w:hAnsi="ＭＳ ゴシック" w:hint="eastAsia"/>
          <w:sz w:val="22"/>
        </w:rPr>
        <w:t>・アンバサダーは、</w:t>
      </w:r>
      <w:r w:rsidRPr="00F202C9">
        <w:rPr>
          <w:rFonts w:ascii="ＭＳ ゴシック" w:eastAsia="ＭＳ ゴシック" w:hAnsi="ＭＳ ゴシック"/>
          <w:sz w:val="22"/>
        </w:rPr>
        <w:t>GSEの</w:t>
      </w:r>
      <w:r w:rsidRPr="00F202C9">
        <w:rPr>
          <w:rFonts w:ascii="ＭＳ ゴシック" w:eastAsia="ＭＳ ゴシック" w:hAnsi="ＭＳ ゴシック" w:hint="eastAsia"/>
          <w:sz w:val="22"/>
        </w:rPr>
        <w:t>認知度の向上のために自身の持つネットワークを用いて情報を発信する。また、</w:t>
      </w:r>
      <w:r w:rsidRPr="00F202C9">
        <w:rPr>
          <w:rFonts w:ascii="ＭＳ ゴシック" w:eastAsia="ＭＳ ゴシック" w:hAnsi="ＭＳ ゴシック"/>
          <w:sz w:val="22"/>
        </w:rPr>
        <w:t>GSEに係るイベントへの</w:t>
      </w:r>
      <w:r w:rsidRPr="00F202C9">
        <w:rPr>
          <w:rFonts w:ascii="ＭＳ ゴシック" w:eastAsia="ＭＳ ゴシック" w:hAnsi="ＭＳ ゴシック" w:hint="eastAsia"/>
          <w:sz w:val="22"/>
        </w:rPr>
        <w:t>登壇や参加</w:t>
      </w:r>
      <w:r w:rsidR="003B6A96">
        <w:rPr>
          <w:rFonts w:ascii="ＭＳ ゴシック" w:eastAsia="ＭＳ ゴシック" w:hAnsi="ＭＳ ゴシック" w:hint="eastAsia"/>
          <w:sz w:val="22"/>
        </w:rPr>
        <w:t>、登壇候補者の紹介</w:t>
      </w:r>
      <w:r w:rsidR="00AD7E9D">
        <w:rPr>
          <w:rFonts w:ascii="ＭＳ ゴシック" w:eastAsia="ＭＳ ゴシック" w:hAnsi="ＭＳ ゴシック" w:hint="eastAsia"/>
          <w:sz w:val="22"/>
        </w:rPr>
        <w:t>等</w:t>
      </w:r>
      <w:r w:rsidRPr="00F202C9">
        <w:rPr>
          <w:rFonts w:ascii="ＭＳ ゴシック" w:eastAsia="ＭＳ ゴシック" w:hAnsi="ＭＳ ゴシック" w:hint="eastAsia"/>
          <w:sz w:val="22"/>
        </w:rPr>
        <w:t>を行う。</w:t>
      </w:r>
    </w:p>
    <w:p w14:paraId="10FE1704" w14:textId="4636A826" w:rsidR="00AC1CB4" w:rsidRPr="00F202C9" w:rsidRDefault="00823648" w:rsidP="00FE7765">
      <w:pPr>
        <w:ind w:leftChars="100" w:left="430" w:hangingChars="100" w:hanging="220"/>
        <w:rPr>
          <w:rFonts w:ascii="ＭＳ ゴシック" w:eastAsia="ＭＳ ゴシック" w:hAnsi="ＭＳ ゴシック"/>
          <w:sz w:val="22"/>
        </w:rPr>
      </w:pPr>
      <w:r w:rsidRPr="00F202C9">
        <w:rPr>
          <w:rFonts w:ascii="ＭＳ ゴシック" w:eastAsia="ＭＳ ゴシック" w:hAnsi="ＭＳ ゴシック" w:hint="eastAsia"/>
          <w:sz w:val="22"/>
        </w:rPr>
        <w:t>・</w:t>
      </w:r>
      <w:r w:rsidR="007E0126" w:rsidRPr="00F202C9">
        <w:rPr>
          <w:rFonts w:ascii="ＭＳ ゴシック" w:eastAsia="ＭＳ ゴシック" w:hAnsi="ＭＳ ゴシック" w:hint="eastAsia"/>
          <w:sz w:val="22"/>
        </w:rPr>
        <w:t>アンバサダー</w:t>
      </w:r>
      <w:r w:rsidR="00AC1CB4" w:rsidRPr="00F202C9">
        <w:rPr>
          <w:rFonts w:ascii="ＭＳ ゴシック" w:eastAsia="ＭＳ ゴシック" w:hAnsi="ＭＳ ゴシック"/>
          <w:sz w:val="22"/>
        </w:rPr>
        <w:t>は</w:t>
      </w:r>
      <w:r w:rsidR="007E0126" w:rsidRPr="00F202C9">
        <w:rPr>
          <w:rFonts w:ascii="ＭＳ ゴシック" w:eastAsia="ＭＳ ゴシック" w:hAnsi="ＭＳ ゴシック" w:hint="eastAsia"/>
          <w:sz w:val="22"/>
        </w:rPr>
        <w:t>各対象分野、</w:t>
      </w:r>
      <w:r w:rsidR="00904755" w:rsidRPr="00F202C9">
        <w:rPr>
          <w:rFonts w:ascii="ＭＳ ゴシック" w:eastAsia="ＭＳ ゴシック" w:hAnsi="ＭＳ ゴシック" w:hint="eastAsia"/>
          <w:sz w:val="22"/>
        </w:rPr>
        <w:t>グローバル、経済界、</w:t>
      </w:r>
      <w:r w:rsidR="00AC1CB4" w:rsidRPr="00F202C9">
        <w:rPr>
          <w:rFonts w:ascii="ＭＳ ゴシック" w:eastAsia="ＭＳ ゴシック" w:hAnsi="ＭＳ ゴシック"/>
          <w:sz w:val="22"/>
        </w:rPr>
        <w:t>スタートアップ</w:t>
      </w:r>
      <w:r w:rsidR="007E0126" w:rsidRPr="00F202C9">
        <w:rPr>
          <w:rFonts w:ascii="ＭＳ ゴシック" w:eastAsia="ＭＳ ゴシック" w:hAnsi="ＭＳ ゴシック" w:hint="eastAsia"/>
          <w:sz w:val="22"/>
        </w:rPr>
        <w:t>コミュニティ</w:t>
      </w:r>
      <w:r w:rsidR="00904755" w:rsidRPr="00F202C9">
        <w:rPr>
          <w:rFonts w:ascii="ＭＳ ゴシック" w:eastAsia="ＭＳ ゴシック" w:hAnsi="ＭＳ ゴシック" w:hint="eastAsia"/>
          <w:sz w:val="22"/>
        </w:rPr>
        <w:t>等に影響力のある</w:t>
      </w:r>
      <w:r w:rsidR="00AC1CB4" w:rsidRPr="00F202C9">
        <w:rPr>
          <w:rFonts w:ascii="ＭＳ ゴシック" w:eastAsia="ＭＳ ゴシック" w:hAnsi="ＭＳ ゴシック"/>
          <w:sz w:val="22"/>
        </w:rPr>
        <w:t>者で、発注者</w:t>
      </w:r>
      <w:r w:rsidR="00AC1CB4" w:rsidRPr="00F202C9">
        <w:rPr>
          <w:rFonts w:ascii="ＭＳ ゴシック" w:eastAsia="ＭＳ ゴシック" w:hAnsi="ＭＳ ゴシック" w:hint="eastAsia"/>
          <w:sz w:val="22"/>
        </w:rPr>
        <w:t>と</w:t>
      </w:r>
      <w:r w:rsidR="00AC1CB4" w:rsidRPr="00F202C9">
        <w:rPr>
          <w:rFonts w:ascii="ＭＳ ゴシック" w:eastAsia="ＭＳ ゴシック" w:hAnsi="ＭＳ ゴシック"/>
          <w:sz w:val="22"/>
        </w:rPr>
        <w:t>十分に協議の</w:t>
      </w:r>
      <w:r w:rsidR="00AC1CB4" w:rsidRPr="00F202C9">
        <w:rPr>
          <w:rFonts w:ascii="ＭＳ ゴシック" w:eastAsia="ＭＳ ゴシック" w:hAnsi="ＭＳ ゴシック" w:hint="eastAsia"/>
          <w:sz w:val="22"/>
        </w:rPr>
        <w:t>うえ決定</w:t>
      </w:r>
      <w:r w:rsidR="00AC1CB4" w:rsidRPr="00F202C9">
        <w:rPr>
          <w:rFonts w:ascii="ＭＳ ゴシック" w:eastAsia="ＭＳ ゴシック" w:hAnsi="ＭＳ ゴシック"/>
          <w:sz w:val="22"/>
        </w:rPr>
        <w:t>する</w:t>
      </w:r>
      <w:r w:rsidR="00AC1CB4" w:rsidRPr="00F202C9">
        <w:rPr>
          <w:rFonts w:ascii="ＭＳ ゴシック" w:eastAsia="ＭＳ ゴシック" w:hAnsi="ＭＳ ゴシック" w:hint="eastAsia"/>
          <w:sz w:val="22"/>
        </w:rPr>
        <w:t>こと</w:t>
      </w:r>
      <w:r w:rsidR="00AC1CB4" w:rsidRPr="00F202C9">
        <w:rPr>
          <w:rFonts w:ascii="ＭＳ ゴシック" w:eastAsia="ＭＳ ゴシック" w:hAnsi="ＭＳ ゴシック"/>
          <w:sz w:val="22"/>
        </w:rPr>
        <w:t>。</w:t>
      </w:r>
    </w:p>
    <w:p w14:paraId="7EC5AD18" w14:textId="77777777" w:rsidR="00AC1CB4" w:rsidRPr="00F202C9" w:rsidRDefault="00AC1CB4" w:rsidP="00AC1CB4">
      <w:pPr>
        <w:rPr>
          <w:rFonts w:ascii="ＭＳ ゴシック" w:eastAsia="ＭＳ ゴシック" w:hAnsi="ＭＳ ゴシック"/>
          <w:sz w:val="22"/>
        </w:rPr>
      </w:pPr>
    </w:p>
    <w:p w14:paraId="008E7E37" w14:textId="77777777" w:rsidR="00AC1CB4" w:rsidRPr="00F202C9" w:rsidRDefault="00AC1CB4" w:rsidP="00AC1CB4">
      <w:pPr>
        <w:rPr>
          <w:rFonts w:ascii="ＭＳ ゴシック" w:eastAsia="ＭＳ ゴシック" w:hAnsi="ＭＳ ゴシック"/>
          <w:b/>
          <w:bCs/>
          <w:sz w:val="22"/>
        </w:rPr>
      </w:pPr>
      <w:r w:rsidRPr="00F202C9">
        <w:rPr>
          <w:rFonts w:ascii="ＭＳ ゴシック" w:eastAsia="ＭＳ ゴシック" w:hAnsi="ＭＳ ゴシック" w:hint="eastAsia"/>
          <w:b/>
          <w:bCs/>
          <w:sz w:val="22"/>
        </w:rPr>
        <w:lastRenderedPageBreak/>
        <w:t>（８）イベント運営・実施に係る協議</w:t>
      </w:r>
    </w:p>
    <w:p w14:paraId="758CA745" w14:textId="77777777" w:rsidR="00AC1CB4" w:rsidRPr="00F202C9" w:rsidRDefault="00AC1CB4" w:rsidP="00893C0D">
      <w:pPr>
        <w:ind w:left="284"/>
        <w:rPr>
          <w:rFonts w:ascii="ＭＳ ゴシック" w:eastAsia="ＭＳ ゴシック" w:hAnsi="ＭＳ ゴシック"/>
          <w:sz w:val="22"/>
        </w:rPr>
      </w:pPr>
      <w:r w:rsidRPr="00F202C9">
        <w:rPr>
          <w:rFonts w:ascii="ＭＳ ゴシック" w:eastAsia="ＭＳ ゴシック" w:hAnsi="ＭＳ ゴシック" w:hint="eastAsia"/>
          <w:sz w:val="22"/>
        </w:rPr>
        <w:t>以下の（ア）から（エ）の各会の開催準備、運営サポートも委託業務に含めることとし、打ち合わせ</w:t>
      </w:r>
      <w:r w:rsidRPr="00F202C9">
        <w:rPr>
          <w:rFonts w:ascii="ＭＳ ゴシック" w:eastAsia="ＭＳ ゴシック" w:hAnsi="ＭＳ ゴシック"/>
          <w:sz w:val="22"/>
        </w:rPr>
        <w:t>・会議等に係る開催準備・運営サポート・主催など（日程調整・資料・議事録の作成）</w:t>
      </w:r>
      <w:r w:rsidRPr="00F202C9">
        <w:rPr>
          <w:rFonts w:ascii="ＭＳ ゴシック" w:eastAsia="ＭＳ ゴシック" w:hAnsi="ＭＳ ゴシック" w:hint="eastAsia"/>
          <w:sz w:val="22"/>
        </w:rPr>
        <w:t>を行い発注者に共有すること。</w:t>
      </w:r>
    </w:p>
    <w:p w14:paraId="2FF9F11D" w14:textId="77777777" w:rsidR="00AC1CB4" w:rsidRPr="00F202C9" w:rsidRDefault="00AC1CB4" w:rsidP="00893C0D">
      <w:pPr>
        <w:ind w:left="284"/>
        <w:rPr>
          <w:rFonts w:ascii="ＭＳ ゴシック" w:eastAsia="ＭＳ ゴシック" w:hAnsi="ＭＳ ゴシック"/>
          <w:sz w:val="22"/>
        </w:rPr>
      </w:pPr>
      <w:r w:rsidRPr="00F202C9">
        <w:rPr>
          <w:rFonts w:ascii="ＭＳ ゴシック" w:eastAsia="ＭＳ ゴシック" w:hAnsi="ＭＳ ゴシック" w:hint="eastAsia"/>
          <w:sz w:val="22"/>
        </w:rPr>
        <w:t>また、事業を円滑に進めるため、オンライン会議やファイル送受信のできるプラットフォームを提供すること。</w:t>
      </w:r>
    </w:p>
    <w:p w14:paraId="22A3ABE5" w14:textId="77777777" w:rsidR="00AC1CB4" w:rsidRPr="00F202C9" w:rsidRDefault="00AC1CB4" w:rsidP="00AC1CB4">
      <w:pPr>
        <w:rPr>
          <w:rFonts w:ascii="ＭＳ ゴシック" w:eastAsia="ＭＳ ゴシック" w:hAnsi="ＭＳ ゴシック"/>
          <w:b/>
          <w:bCs/>
          <w:sz w:val="22"/>
        </w:rPr>
      </w:pPr>
    </w:p>
    <w:p w14:paraId="7C06392B" w14:textId="77777777" w:rsidR="00AC1CB4" w:rsidRPr="00F202C9" w:rsidRDefault="00AC1CB4" w:rsidP="00893C0D">
      <w:pPr>
        <w:rPr>
          <w:rFonts w:ascii="ＭＳ ゴシック" w:eastAsia="ＭＳ ゴシック" w:hAnsi="ＭＳ ゴシック"/>
          <w:sz w:val="22"/>
        </w:rPr>
      </w:pPr>
      <w:r w:rsidRPr="00F202C9">
        <w:rPr>
          <w:rFonts w:ascii="ＭＳ ゴシック" w:eastAsia="ＭＳ ゴシック" w:hAnsi="ＭＳ ゴシック" w:hint="eastAsia"/>
          <w:sz w:val="22"/>
        </w:rPr>
        <w:t>（ア）発注者との定例会</w:t>
      </w:r>
    </w:p>
    <w:p w14:paraId="15CC23AE" w14:textId="77777777" w:rsidR="00AC1CB4" w:rsidRPr="00F202C9" w:rsidRDefault="00AC1CB4" w:rsidP="00AC1CB4">
      <w:pPr>
        <w:ind w:left="1" w:firstLineChars="128" w:firstLine="282"/>
        <w:rPr>
          <w:rFonts w:ascii="ＭＳ ゴシック" w:eastAsia="ＭＳ ゴシック" w:hAnsi="ＭＳ ゴシック"/>
          <w:sz w:val="22"/>
        </w:rPr>
      </w:pPr>
      <w:r w:rsidRPr="00F202C9">
        <w:rPr>
          <w:rFonts w:ascii="ＭＳ ゴシック" w:eastAsia="ＭＳ ゴシック" w:hAnsi="ＭＳ ゴシック" w:hint="eastAsia"/>
          <w:sz w:val="22"/>
        </w:rPr>
        <w:t>・定例会は週１回程度、オンライン等で開催</w:t>
      </w:r>
    </w:p>
    <w:p w14:paraId="538183D4" w14:textId="7CEB2308" w:rsidR="00AC1CB4" w:rsidRPr="00F202C9" w:rsidRDefault="00AC1CB4" w:rsidP="00AC1CB4">
      <w:pPr>
        <w:ind w:left="1" w:firstLineChars="128" w:firstLine="282"/>
        <w:rPr>
          <w:rFonts w:ascii="ＭＳ ゴシック" w:eastAsia="ＭＳ ゴシック" w:hAnsi="ＭＳ ゴシック"/>
          <w:sz w:val="22"/>
        </w:rPr>
      </w:pPr>
      <w:r w:rsidRPr="00F202C9">
        <w:rPr>
          <w:rFonts w:ascii="ＭＳ ゴシック" w:eastAsia="ＭＳ ゴシック" w:hAnsi="ＭＳ ゴシック" w:hint="eastAsia"/>
          <w:sz w:val="22"/>
        </w:rPr>
        <w:t>・</w:t>
      </w:r>
      <w:r w:rsidR="000529B7" w:rsidRPr="00F202C9">
        <w:rPr>
          <w:rFonts w:ascii="ＭＳ ゴシック" w:eastAsia="ＭＳ ゴシック" w:hAnsi="ＭＳ ゴシック" w:cs="Times New Roman" w:hint="eastAsia"/>
          <w:sz w:val="22"/>
        </w:rPr>
        <w:t>受注者</w:t>
      </w:r>
      <w:r w:rsidRPr="00F202C9">
        <w:rPr>
          <w:rFonts w:ascii="ＭＳ ゴシック" w:eastAsia="ＭＳ ゴシック" w:hAnsi="ＭＳ ゴシック" w:hint="eastAsia"/>
          <w:sz w:val="22"/>
        </w:rPr>
        <w:t>が作成する工程管理表に基づく進捗状況の報告・共有、各種相談・調整</w:t>
      </w:r>
    </w:p>
    <w:p w14:paraId="2AAB5002" w14:textId="77777777" w:rsidR="00AC1CB4" w:rsidRPr="00F202C9" w:rsidRDefault="00AC1CB4" w:rsidP="00AC1CB4">
      <w:pPr>
        <w:ind w:left="1" w:firstLineChars="193" w:firstLine="425"/>
        <w:rPr>
          <w:rFonts w:ascii="ＭＳ ゴシック" w:eastAsia="ＭＳ ゴシック" w:hAnsi="ＭＳ ゴシック"/>
          <w:sz w:val="22"/>
        </w:rPr>
      </w:pPr>
      <w:r w:rsidRPr="00F202C9">
        <w:rPr>
          <w:rFonts w:ascii="ＭＳ ゴシック" w:eastAsia="ＭＳ ゴシック" w:hAnsi="ＭＳ ゴシック" w:hint="eastAsia"/>
          <w:sz w:val="22"/>
        </w:rPr>
        <w:t>（プロデューサー等からのアドバイス等の反映方法や、事務局側が調整する関連の</w:t>
      </w:r>
    </w:p>
    <w:p w14:paraId="09291719" w14:textId="77777777" w:rsidR="00AC1CB4" w:rsidRPr="00F202C9" w:rsidRDefault="00AC1CB4" w:rsidP="00AC1CB4">
      <w:pPr>
        <w:ind w:left="1" w:firstLineChars="193" w:firstLine="425"/>
        <w:rPr>
          <w:rFonts w:ascii="ＭＳ ゴシック" w:eastAsia="ＭＳ ゴシック" w:hAnsi="ＭＳ ゴシック"/>
          <w:sz w:val="22"/>
        </w:rPr>
      </w:pPr>
      <w:r w:rsidRPr="00F202C9">
        <w:rPr>
          <w:rFonts w:ascii="ＭＳ ゴシック" w:eastAsia="ＭＳ ゴシック" w:hAnsi="ＭＳ ゴシック" w:hint="eastAsia"/>
          <w:sz w:val="22"/>
        </w:rPr>
        <w:t>取組との連携等含む）</w:t>
      </w:r>
    </w:p>
    <w:p w14:paraId="6DDA7945" w14:textId="39DDA208" w:rsidR="003B6A96" w:rsidRDefault="00AC1CB4" w:rsidP="003B6A96">
      <w:pPr>
        <w:ind w:left="1" w:firstLineChars="128" w:firstLine="282"/>
        <w:rPr>
          <w:rFonts w:ascii="ＭＳ ゴシック" w:eastAsia="ＭＳ ゴシック" w:hAnsi="ＭＳ ゴシック"/>
          <w:sz w:val="22"/>
        </w:rPr>
      </w:pPr>
      <w:r w:rsidRPr="00F202C9">
        <w:rPr>
          <w:rFonts w:ascii="ＭＳ ゴシック" w:eastAsia="ＭＳ ゴシック" w:hAnsi="ＭＳ ゴシック" w:hint="eastAsia"/>
          <w:sz w:val="22"/>
        </w:rPr>
        <w:t>・本事業の遂行にあたって</w:t>
      </w:r>
      <w:r w:rsidR="0011299C" w:rsidRPr="00F202C9">
        <w:rPr>
          <w:rFonts w:ascii="ＭＳ ゴシック" w:eastAsia="ＭＳ ゴシック" w:hAnsi="ＭＳ ゴシック" w:hint="eastAsia"/>
          <w:sz w:val="22"/>
        </w:rPr>
        <w:t>受注者</w:t>
      </w:r>
      <w:r w:rsidRPr="00F202C9">
        <w:rPr>
          <w:rFonts w:ascii="ＭＳ ゴシック" w:eastAsia="ＭＳ ゴシック" w:hAnsi="ＭＳ ゴシック" w:hint="eastAsia"/>
          <w:sz w:val="22"/>
        </w:rPr>
        <w:t>が行った業務の対応内容・検討結果等に関する情</w:t>
      </w:r>
    </w:p>
    <w:p w14:paraId="1422B7A5" w14:textId="31F70DD5" w:rsidR="00AC1CB4" w:rsidRPr="00F202C9" w:rsidRDefault="00AC1CB4" w:rsidP="007F01F2">
      <w:pPr>
        <w:ind w:left="1" w:firstLineChars="228" w:firstLine="502"/>
        <w:rPr>
          <w:rFonts w:ascii="ＭＳ ゴシック" w:eastAsia="ＭＳ ゴシック" w:hAnsi="ＭＳ ゴシック"/>
          <w:sz w:val="22"/>
        </w:rPr>
      </w:pPr>
      <w:r w:rsidRPr="00F202C9">
        <w:rPr>
          <w:rFonts w:ascii="ＭＳ ゴシック" w:eastAsia="ＭＳ ゴシック" w:hAnsi="ＭＳ ゴシック" w:hint="eastAsia"/>
          <w:sz w:val="22"/>
        </w:rPr>
        <w:t>報を蓄積し</w:t>
      </w:r>
      <w:r w:rsidRPr="00F202C9">
        <w:rPr>
          <w:rFonts w:ascii="ＭＳ ゴシック" w:eastAsia="ＭＳ ゴシック" w:hAnsi="ＭＳ ゴシック"/>
          <w:sz w:val="22"/>
        </w:rPr>
        <w:t>、</w:t>
      </w:r>
      <w:r w:rsidRPr="00F202C9">
        <w:rPr>
          <w:rFonts w:ascii="ＭＳ ゴシック" w:eastAsia="ＭＳ ゴシック" w:hAnsi="ＭＳ ゴシック" w:hint="eastAsia"/>
          <w:sz w:val="22"/>
        </w:rPr>
        <w:t>発注者に</w:t>
      </w:r>
      <w:r w:rsidRPr="00F202C9">
        <w:rPr>
          <w:rFonts w:ascii="ＭＳ ゴシック" w:eastAsia="ＭＳ ゴシック" w:hAnsi="ＭＳ ゴシック"/>
          <w:sz w:val="22"/>
        </w:rPr>
        <w:t>共有すること。</w:t>
      </w:r>
    </w:p>
    <w:p w14:paraId="12EBFF46" w14:textId="77777777" w:rsidR="00AC1CB4" w:rsidRPr="00F202C9" w:rsidRDefault="00AC1CB4" w:rsidP="00AC1CB4">
      <w:pPr>
        <w:ind w:left="1" w:firstLineChars="128" w:firstLine="282"/>
        <w:rPr>
          <w:rFonts w:ascii="ＭＳ ゴシック" w:eastAsia="ＭＳ ゴシック" w:hAnsi="ＭＳ ゴシック"/>
          <w:sz w:val="22"/>
        </w:rPr>
      </w:pPr>
    </w:p>
    <w:p w14:paraId="02ACDB1A" w14:textId="77777777" w:rsidR="00AC1CB4" w:rsidRPr="00F202C9" w:rsidRDefault="00AC1CB4" w:rsidP="00893C0D">
      <w:pPr>
        <w:rPr>
          <w:rFonts w:ascii="ＭＳ ゴシック" w:eastAsia="ＭＳ ゴシック" w:hAnsi="ＭＳ ゴシック"/>
          <w:sz w:val="22"/>
        </w:rPr>
      </w:pPr>
      <w:r w:rsidRPr="00F202C9">
        <w:rPr>
          <w:rFonts w:ascii="ＭＳ ゴシック" w:eastAsia="ＭＳ ゴシック" w:hAnsi="ＭＳ ゴシック" w:hint="eastAsia"/>
          <w:sz w:val="22"/>
        </w:rPr>
        <w:t>（イ）実行委員会の定例会</w:t>
      </w:r>
    </w:p>
    <w:p w14:paraId="3C5E308A" w14:textId="77777777" w:rsidR="00AC1CB4" w:rsidRPr="00F202C9" w:rsidRDefault="00AC1CB4" w:rsidP="00AC1CB4">
      <w:pPr>
        <w:ind w:left="1" w:firstLineChars="128" w:firstLine="282"/>
        <w:rPr>
          <w:rFonts w:ascii="ＭＳ ゴシック" w:eastAsia="ＭＳ ゴシック" w:hAnsi="ＭＳ ゴシック"/>
          <w:sz w:val="22"/>
        </w:rPr>
      </w:pPr>
      <w:r w:rsidRPr="00F202C9">
        <w:rPr>
          <w:rFonts w:ascii="ＭＳ ゴシック" w:eastAsia="ＭＳ ゴシック" w:hAnsi="ＭＳ ゴシック" w:hint="eastAsia"/>
          <w:sz w:val="22"/>
        </w:rPr>
        <w:t>・リアル及びオンライン等による定例会議の開催</w:t>
      </w:r>
    </w:p>
    <w:p w14:paraId="0478EB8A" w14:textId="77777777" w:rsidR="00AC1CB4" w:rsidRPr="00F202C9" w:rsidRDefault="00AC1CB4" w:rsidP="00AC1CB4">
      <w:pPr>
        <w:ind w:left="1" w:firstLineChars="128" w:firstLine="282"/>
        <w:rPr>
          <w:rFonts w:ascii="ＭＳ ゴシック" w:eastAsia="ＭＳ ゴシック" w:hAnsi="ＭＳ ゴシック"/>
          <w:sz w:val="22"/>
        </w:rPr>
      </w:pPr>
      <w:r w:rsidRPr="00F202C9">
        <w:rPr>
          <w:rFonts w:ascii="ＭＳ ゴシック" w:eastAsia="ＭＳ ゴシック" w:hAnsi="ＭＳ ゴシック" w:hint="eastAsia"/>
          <w:sz w:val="22"/>
        </w:rPr>
        <w:t>・関西の関係者の連絡会議も含め、年間８</w:t>
      </w:r>
      <w:r w:rsidRPr="00F202C9">
        <w:rPr>
          <w:rFonts w:ascii="ＭＳ ゴシック" w:eastAsia="ＭＳ ゴシック" w:hAnsi="ＭＳ ゴシック"/>
          <w:sz w:val="22"/>
        </w:rPr>
        <w:t>回程度</w:t>
      </w:r>
      <w:r w:rsidRPr="00F202C9">
        <w:rPr>
          <w:rFonts w:ascii="ＭＳ ゴシック" w:eastAsia="ＭＳ ゴシック" w:hAnsi="ＭＳ ゴシック" w:hint="eastAsia"/>
          <w:sz w:val="22"/>
        </w:rPr>
        <w:t>実施すること。</w:t>
      </w:r>
    </w:p>
    <w:p w14:paraId="2DF0C99A" w14:textId="77777777" w:rsidR="00AC1CB4" w:rsidRPr="00F202C9" w:rsidRDefault="00AC1CB4" w:rsidP="00AC1CB4">
      <w:pPr>
        <w:ind w:left="1" w:firstLineChars="128" w:firstLine="282"/>
        <w:rPr>
          <w:rFonts w:ascii="ＭＳ ゴシック" w:eastAsia="ＭＳ ゴシック" w:hAnsi="ＭＳ ゴシック"/>
          <w:sz w:val="22"/>
        </w:rPr>
      </w:pPr>
      <w:r w:rsidRPr="00F202C9">
        <w:rPr>
          <w:rFonts w:ascii="ＭＳ ゴシック" w:eastAsia="ＭＳ ゴシック" w:hAnsi="ＭＳ ゴシック" w:hint="eastAsia"/>
          <w:sz w:val="22"/>
        </w:rPr>
        <w:t>・イベント開催に係る提案、報告等の実施</w:t>
      </w:r>
    </w:p>
    <w:p w14:paraId="7B63AD5E" w14:textId="77777777" w:rsidR="003B6A96" w:rsidRDefault="00AC1CB4" w:rsidP="00AC1CB4">
      <w:pPr>
        <w:ind w:left="1" w:firstLineChars="128" w:firstLine="282"/>
        <w:rPr>
          <w:rFonts w:ascii="ＭＳ ゴシック" w:eastAsia="ＭＳ ゴシック" w:hAnsi="ＭＳ ゴシック"/>
          <w:sz w:val="22"/>
        </w:rPr>
      </w:pPr>
      <w:r w:rsidRPr="00F202C9">
        <w:rPr>
          <w:rFonts w:ascii="ＭＳ ゴシック" w:eastAsia="ＭＳ ゴシック" w:hAnsi="ＭＳ ゴシック" w:hint="eastAsia"/>
          <w:sz w:val="22"/>
        </w:rPr>
        <w:t>・開催に際しては、発注者とともに参加するとともに、議事進行、</w:t>
      </w:r>
      <w:r w:rsidR="003B6A96">
        <w:rPr>
          <w:rFonts w:ascii="ＭＳ ゴシック" w:eastAsia="ＭＳ ゴシック" w:hAnsi="ＭＳ ゴシック" w:hint="eastAsia"/>
          <w:sz w:val="22"/>
        </w:rPr>
        <w:t>議事録作成、</w:t>
      </w:r>
      <w:r w:rsidRPr="00F202C9">
        <w:rPr>
          <w:rFonts w:ascii="ＭＳ ゴシック" w:eastAsia="ＭＳ ゴシック" w:hAnsi="ＭＳ ゴシック" w:hint="eastAsia"/>
          <w:sz w:val="22"/>
        </w:rPr>
        <w:t>書類</w:t>
      </w:r>
    </w:p>
    <w:p w14:paraId="1774963E" w14:textId="069DD9C9" w:rsidR="00AC1CB4" w:rsidRPr="00F202C9" w:rsidRDefault="00AC1CB4" w:rsidP="00AC1CB4">
      <w:pPr>
        <w:ind w:left="1" w:firstLineChars="228" w:firstLine="502"/>
        <w:rPr>
          <w:rFonts w:ascii="ＭＳ ゴシック" w:eastAsia="ＭＳ ゴシック" w:hAnsi="ＭＳ ゴシック"/>
          <w:sz w:val="22"/>
        </w:rPr>
      </w:pPr>
      <w:r w:rsidRPr="00F202C9">
        <w:rPr>
          <w:rFonts w:ascii="ＭＳ ゴシック" w:eastAsia="ＭＳ ゴシック" w:hAnsi="ＭＳ ゴシック" w:hint="eastAsia"/>
          <w:sz w:val="22"/>
        </w:rPr>
        <w:t>作成において発注者のサポートを行うこと。</w:t>
      </w:r>
    </w:p>
    <w:p w14:paraId="375D7AB5" w14:textId="77777777" w:rsidR="00FE7765" w:rsidRPr="00F202C9" w:rsidRDefault="00FE7765" w:rsidP="00AC1CB4">
      <w:pPr>
        <w:ind w:left="1" w:firstLineChars="228" w:firstLine="502"/>
        <w:rPr>
          <w:rFonts w:ascii="ＭＳ ゴシック" w:eastAsia="ＭＳ ゴシック" w:hAnsi="ＭＳ ゴシック"/>
          <w:sz w:val="22"/>
        </w:rPr>
      </w:pPr>
    </w:p>
    <w:p w14:paraId="6EB476FA" w14:textId="77777777" w:rsidR="00AC1CB4" w:rsidRPr="00F202C9" w:rsidRDefault="00AC1CB4" w:rsidP="00893C0D">
      <w:pPr>
        <w:rPr>
          <w:rFonts w:ascii="ＭＳ ゴシック" w:eastAsia="ＭＳ ゴシック" w:hAnsi="ＭＳ ゴシック"/>
          <w:sz w:val="22"/>
        </w:rPr>
      </w:pPr>
      <w:r w:rsidRPr="00F202C9">
        <w:rPr>
          <w:rFonts w:ascii="ＭＳ ゴシック" w:eastAsia="ＭＳ ゴシック" w:hAnsi="ＭＳ ゴシック" w:hint="eastAsia"/>
          <w:sz w:val="22"/>
        </w:rPr>
        <w:t>（ウ）国や共催機関との定例会議</w:t>
      </w:r>
    </w:p>
    <w:p w14:paraId="1C454657" w14:textId="77777777" w:rsidR="00AC1CB4" w:rsidRPr="00F202C9" w:rsidRDefault="00AC1CB4" w:rsidP="00AC1CB4">
      <w:pPr>
        <w:ind w:left="1" w:firstLineChars="128" w:firstLine="282"/>
        <w:rPr>
          <w:rFonts w:ascii="ＭＳ ゴシック" w:eastAsia="ＭＳ ゴシック" w:hAnsi="ＭＳ ゴシック"/>
          <w:sz w:val="22"/>
        </w:rPr>
      </w:pPr>
      <w:r w:rsidRPr="00F202C9">
        <w:rPr>
          <w:rFonts w:ascii="ＭＳ ゴシック" w:eastAsia="ＭＳ ゴシック" w:hAnsi="ＭＳ ゴシック" w:hint="eastAsia"/>
          <w:sz w:val="22"/>
        </w:rPr>
        <w:t>・リアル及びオンライン等による定例会議の開催（隔月</w:t>
      </w:r>
      <w:r w:rsidRPr="00F202C9">
        <w:rPr>
          <w:rFonts w:ascii="ＭＳ ゴシック" w:eastAsia="ＭＳ ゴシック" w:hAnsi="ＭＳ ゴシック"/>
          <w:sz w:val="22"/>
        </w:rPr>
        <w:t>1回程度）</w:t>
      </w:r>
    </w:p>
    <w:p w14:paraId="28A83247" w14:textId="77777777" w:rsidR="00AC1CB4" w:rsidRPr="00F202C9" w:rsidRDefault="00AC1CB4" w:rsidP="00AC1CB4">
      <w:pPr>
        <w:ind w:left="1" w:firstLineChars="128" w:firstLine="282"/>
        <w:rPr>
          <w:rFonts w:ascii="ＭＳ ゴシック" w:eastAsia="ＭＳ ゴシック" w:hAnsi="ＭＳ ゴシック"/>
          <w:sz w:val="22"/>
        </w:rPr>
      </w:pPr>
      <w:r w:rsidRPr="00F202C9">
        <w:rPr>
          <w:rFonts w:ascii="ＭＳ ゴシック" w:eastAsia="ＭＳ ゴシック" w:hAnsi="ＭＳ ゴシック" w:hint="eastAsia"/>
          <w:sz w:val="22"/>
        </w:rPr>
        <w:t>・定例会議の司会、進行</w:t>
      </w:r>
    </w:p>
    <w:p w14:paraId="579D89E2" w14:textId="77777777" w:rsidR="00AC1CB4" w:rsidRPr="00F202C9" w:rsidRDefault="00AC1CB4" w:rsidP="00AC1CB4">
      <w:pPr>
        <w:ind w:left="1" w:firstLineChars="128" w:firstLine="282"/>
        <w:rPr>
          <w:rFonts w:ascii="ＭＳ ゴシック" w:eastAsia="ＭＳ ゴシック" w:hAnsi="ＭＳ ゴシック"/>
          <w:sz w:val="22"/>
        </w:rPr>
      </w:pPr>
      <w:r w:rsidRPr="00F202C9">
        <w:rPr>
          <w:rFonts w:ascii="ＭＳ ゴシック" w:eastAsia="ＭＳ ゴシック" w:hAnsi="ＭＳ ゴシック" w:hint="eastAsia"/>
          <w:sz w:val="22"/>
        </w:rPr>
        <w:t>・イベント開催に係る提案、報告等の実施</w:t>
      </w:r>
    </w:p>
    <w:p w14:paraId="3A837636" w14:textId="77777777" w:rsidR="003B6A96" w:rsidRDefault="00AC1CB4" w:rsidP="00AC1CB4">
      <w:pPr>
        <w:ind w:left="1" w:firstLineChars="128" w:firstLine="282"/>
        <w:rPr>
          <w:rFonts w:ascii="ＭＳ ゴシック" w:eastAsia="ＭＳ ゴシック" w:hAnsi="ＭＳ ゴシック"/>
          <w:sz w:val="22"/>
        </w:rPr>
      </w:pPr>
      <w:r w:rsidRPr="00F202C9">
        <w:rPr>
          <w:rFonts w:ascii="ＭＳ ゴシック" w:eastAsia="ＭＳ ゴシック" w:hAnsi="ＭＳ ゴシック" w:hint="eastAsia"/>
          <w:sz w:val="22"/>
        </w:rPr>
        <w:t>・開催に際しては、発注者とともに参加するとともに、議事進行、</w:t>
      </w:r>
      <w:r w:rsidR="003B6A96">
        <w:rPr>
          <w:rFonts w:ascii="ＭＳ ゴシック" w:eastAsia="ＭＳ ゴシック" w:hAnsi="ＭＳ ゴシック" w:hint="eastAsia"/>
          <w:sz w:val="22"/>
        </w:rPr>
        <w:t>議事録作成、</w:t>
      </w:r>
      <w:r w:rsidRPr="00F202C9">
        <w:rPr>
          <w:rFonts w:ascii="ＭＳ ゴシック" w:eastAsia="ＭＳ ゴシック" w:hAnsi="ＭＳ ゴシック" w:hint="eastAsia"/>
          <w:sz w:val="22"/>
        </w:rPr>
        <w:t>書類</w:t>
      </w:r>
    </w:p>
    <w:p w14:paraId="3E0B8E7A" w14:textId="70B8B56E" w:rsidR="00AC1CB4" w:rsidRPr="00F202C9" w:rsidRDefault="00AC1CB4" w:rsidP="00AC1CB4">
      <w:pPr>
        <w:ind w:left="1" w:firstLineChars="228" w:firstLine="502"/>
        <w:rPr>
          <w:rFonts w:ascii="ＭＳ ゴシック" w:eastAsia="ＭＳ ゴシック" w:hAnsi="ＭＳ ゴシック"/>
          <w:sz w:val="22"/>
        </w:rPr>
      </w:pPr>
      <w:r w:rsidRPr="00F202C9">
        <w:rPr>
          <w:rFonts w:ascii="ＭＳ ゴシック" w:eastAsia="ＭＳ ゴシック" w:hAnsi="ＭＳ ゴシック" w:hint="eastAsia"/>
          <w:sz w:val="22"/>
        </w:rPr>
        <w:t>作成において発注者のサポートを行うこと。</w:t>
      </w:r>
    </w:p>
    <w:p w14:paraId="5C65B144" w14:textId="77777777" w:rsidR="00AC1CB4" w:rsidRPr="00F202C9" w:rsidRDefault="00AC1CB4" w:rsidP="00AC1CB4">
      <w:pPr>
        <w:ind w:left="1" w:firstLineChars="128" w:firstLine="282"/>
        <w:rPr>
          <w:rFonts w:ascii="ＭＳ ゴシック" w:eastAsia="ＭＳ ゴシック" w:hAnsi="ＭＳ ゴシック"/>
          <w:sz w:val="22"/>
        </w:rPr>
      </w:pPr>
    </w:p>
    <w:p w14:paraId="444E5A77" w14:textId="77777777" w:rsidR="00AC1CB4" w:rsidRPr="00F202C9" w:rsidRDefault="00AC1CB4" w:rsidP="00893C0D">
      <w:pPr>
        <w:rPr>
          <w:rFonts w:ascii="ＭＳ ゴシック" w:eastAsia="ＭＳ ゴシック" w:hAnsi="ＭＳ ゴシック"/>
          <w:sz w:val="22"/>
        </w:rPr>
      </w:pPr>
      <w:r w:rsidRPr="00F202C9">
        <w:rPr>
          <w:rFonts w:ascii="ＭＳ ゴシック" w:eastAsia="ＭＳ ゴシック" w:hAnsi="ＭＳ ゴシック" w:hint="eastAsia"/>
          <w:sz w:val="22"/>
        </w:rPr>
        <w:t>（エ）その他</w:t>
      </w:r>
    </w:p>
    <w:p w14:paraId="0CF15C21" w14:textId="77777777" w:rsidR="00AC1CB4" w:rsidRPr="00F202C9" w:rsidRDefault="00AC1CB4" w:rsidP="00AC1CB4">
      <w:pPr>
        <w:ind w:left="1" w:firstLineChars="128" w:firstLine="282"/>
        <w:rPr>
          <w:rFonts w:ascii="ＭＳ ゴシック" w:eastAsia="ＭＳ ゴシック" w:hAnsi="ＭＳ ゴシック"/>
          <w:sz w:val="22"/>
        </w:rPr>
      </w:pPr>
      <w:r w:rsidRPr="00F202C9">
        <w:rPr>
          <w:rFonts w:ascii="ＭＳ ゴシック" w:eastAsia="ＭＳ ゴシック" w:hAnsi="ＭＳ ゴシック" w:hint="eastAsia"/>
          <w:sz w:val="22"/>
        </w:rPr>
        <w:t>・その他、イベント共催者や国、地方公共団体、関係団体、大学、事業会社等との打</w:t>
      </w:r>
    </w:p>
    <w:p w14:paraId="226809C0" w14:textId="77777777" w:rsidR="00AC1CB4" w:rsidRPr="00F202C9" w:rsidRDefault="00AC1CB4" w:rsidP="00AC1CB4">
      <w:pPr>
        <w:ind w:left="1" w:firstLineChars="228" w:firstLine="502"/>
        <w:rPr>
          <w:rFonts w:ascii="ＭＳ ゴシック" w:eastAsia="ＭＳ ゴシック" w:hAnsi="ＭＳ ゴシック"/>
          <w:sz w:val="22"/>
        </w:rPr>
      </w:pPr>
      <w:r w:rsidRPr="00F202C9">
        <w:rPr>
          <w:rFonts w:ascii="ＭＳ ゴシック" w:eastAsia="ＭＳ ゴシック" w:hAnsi="ＭＳ ゴシック" w:hint="eastAsia"/>
          <w:sz w:val="22"/>
        </w:rPr>
        <w:t>ち合わせを</w:t>
      </w:r>
      <w:r w:rsidRPr="00F202C9">
        <w:rPr>
          <w:rFonts w:ascii="ＭＳ ゴシック" w:eastAsia="ＭＳ ゴシック" w:hAnsi="ＭＳ ゴシック"/>
          <w:sz w:val="22"/>
        </w:rPr>
        <w:t>必要に応じて開催</w:t>
      </w:r>
      <w:r w:rsidRPr="00F202C9">
        <w:rPr>
          <w:rFonts w:ascii="ＭＳ ゴシック" w:eastAsia="ＭＳ ゴシック" w:hAnsi="ＭＳ ゴシック" w:hint="eastAsia"/>
          <w:sz w:val="22"/>
        </w:rPr>
        <w:t>すること。</w:t>
      </w:r>
    </w:p>
    <w:p w14:paraId="0C4AC13A" w14:textId="77777777" w:rsidR="00AC1CB4" w:rsidRPr="00F202C9" w:rsidRDefault="00AC1CB4" w:rsidP="00AC1CB4">
      <w:pPr>
        <w:ind w:left="1" w:firstLineChars="128" w:firstLine="282"/>
        <w:rPr>
          <w:rFonts w:ascii="ＭＳ ゴシック" w:eastAsia="ＭＳ ゴシック" w:hAnsi="ＭＳ ゴシック"/>
          <w:sz w:val="22"/>
        </w:rPr>
      </w:pPr>
      <w:r w:rsidRPr="00F202C9">
        <w:rPr>
          <w:rFonts w:ascii="ＭＳ ゴシック" w:eastAsia="ＭＳ ゴシック" w:hAnsi="ＭＳ ゴシック" w:hint="eastAsia"/>
          <w:sz w:val="22"/>
        </w:rPr>
        <w:t>・打ち合わせの内容、資料等について発注者に提出し、前日までに承認を受けるこ</w:t>
      </w:r>
    </w:p>
    <w:p w14:paraId="2AE38392" w14:textId="17FE3AFF" w:rsidR="00AC1CB4" w:rsidRPr="00F202C9" w:rsidRDefault="00AC1CB4" w:rsidP="00AC1CB4">
      <w:pPr>
        <w:ind w:left="1" w:firstLineChars="228" w:firstLine="502"/>
        <w:rPr>
          <w:rFonts w:ascii="ＭＳ ゴシック" w:eastAsia="ＭＳ ゴシック" w:hAnsi="ＭＳ ゴシック"/>
          <w:sz w:val="22"/>
        </w:rPr>
      </w:pPr>
      <w:r w:rsidRPr="00F202C9">
        <w:rPr>
          <w:rFonts w:ascii="ＭＳ ゴシック" w:eastAsia="ＭＳ ゴシック" w:hAnsi="ＭＳ ゴシック" w:hint="eastAsia"/>
          <w:sz w:val="22"/>
        </w:rPr>
        <w:t>と。議事録等については後日提出すること。</w:t>
      </w:r>
    </w:p>
    <w:p w14:paraId="0F29FEAA" w14:textId="591B71CF" w:rsidR="0072065F" w:rsidRPr="00F202C9" w:rsidRDefault="0072065F" w:rsidP="00AC1CB4">
      <w:pPr>
        <w:ind w:left="1" w:firstLineChars="228" w:firstLine="502"/>
        <w:rPr>
          <w:rFonts w:ascii="ＭＳ ゴシック" w:eastAsia="ＭＳ ゴシック" w:hAnsi="ＭＳ ゴシック"/>
          <w:sz w:val="22"/>
        </w:rPr>
      </w:pPr>
    </w:p>
    <w:p w14:paraId="267FCF00" w14:textId="14035C29" w:rsidR="0072065F" w:rsidRPr="00F202C9" w:rsidRDefault="0072065F" w:rsidP="0072065F">
      <w:pPr>
        <w:rPr>
          <w:rFonts w:ascii="ＭＳ ゴシック" w:eastAsia="ＭＳ ゴシック" w:hAnsi="ＭＳ ゴシック"/>
          <w:b/>
          <w:bCs/>
          <w:sz w:val="22"/>
        </w:rPr>
      </w:pPr>
      <w:r w:rsidRPr="00F202C9">
        <w:rPr>
          <w:rFonts w:ascii="ＭＳ ゴシック" w:eastAsia="ＭＳ ゴシック" w:hAnsi="ＭＳ ゴシック" w:hint="eastAsia"/>
          <w:b/>
          <w:bCs/>
          <w:sz w:val="22"/>
        </w:rPr>
        <w:t>（９）実施計画書、実施スケジュール等の作成</w:t>
      </w:r>
    </w:p>
    <w:p w14:paraId="10350BF1" w14:textId="2C6C13D5" w:rsidR="0072065F" w:rsidRPr="00F202C9" w:rsidRDefault="0011299C" w:rsidP="0011299C">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lastRenderedPageBreak/>
        <w:t>受注者</w:t>
      </w:r>
      <w:r w:rsidR="0072065F" w:rsidRPr="00F202C9">
        <w:rPr>
          <w:rFonts w:ascii="ＭＳ ゴシック" w:eastAsia="ＭＳ ゴシック" w:hAnsi="ＭＳ ゴシック" w:hint="eastAsia"/>
          <w:sz w:val="22"/>
        </w:rPr>
        <w:t>は、具体的な実施内容を企画・検討し、次の事項に係る実施計画を作成</w:t>
      </w:r>
    </w:p>
    <w:p w14:paraId="5E17E754" w14:textId="77777777" w:rsidR="0072065F" w:rsidRPr="00F202C9" w:rsidRDefault="0072065F" w:rsidP="00893C0D">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し、発注者と協議のうえ業務計画書及び実施スケジュール等を作成し、発注者の承</w:t>
      </w:r>
    </w:p>
    <w:p w14:paraId="561265FE" w14:textId="77777777" w:rsidR="0072065F" w:rsidRPr="00F202C9" w:rsidRDefault="0072065F" w:rsidP="00893C0D">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認を得るものとする。</w:t>
      </w:r>
    </w:p>
    <w:p w14:paraId="1ADFB15E" w14:textId="77777777" w:rsidR="0072065F" w:rsidRPr="00F202C9" w:rsidRDefault="0072065F" w:rsidP="00893C0D">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また、実施スケジュールには、出展者募集、ウェブサイトの公開時期、会場設営、</w:t>
      </w:r>
    </w:p>
    <w:p w14:paraId="12A432CD" w14:textId="77777777" w:rsidR="0072065F" w:rsidRPr="00F202C9" w:rsidRDefault="0072065F" w:rsidP="00893C0D">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登壇者決定など、必要なスケジュールを記載し、発注者と協議のうえ作成し、計画</w:t>
      </w:r>
    </w:p>
    <w:p w14:paraId="403D992C" w14:textId="77777777" w:rsidR="0072065F" w:rsidRPr="00F202C9" w:rsidRDefault="0072065F" w:rsidP="00893C0D">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に沿って事業を実施する。</w:t>
      </w:r>
    </w:p>
    <w:p w14:paraId="1629F764" w14:textId="33A7A005" w:rsidR="0072065F" w:rsidRPr="00F202C9" w:rsidRDefault="0072065F" w:rsidP="0072065F">
      <w:pPr>
        <w:rPr>
          <w:rFonts w:ascii="ＭＳ ゴシック" w:eastAsia="ＭＳ ゴシック" w:hAnsi="ＭＳ ゴシック"/>
          <w:sz w:val="22"/>
        </w:rPr>
      </w:pPr>
      <w:r w:rsidRPr="00F202C9">
        <w:rPr>
          <w:rFonts w:ascii="ＭＳ ゴシック" w:eastAsia="ＭＳ ゴシック" w:hAnsi="ＭＳ ゴシック" w:hint="eastAsia"/>
          <w:sz w:val="22"/>
        </w:rPr>
        <w:t xml:space="preserve">　実施計画・運営に関しては、以下の</w:t>
      </w:r>
      <w:r w:rsidR="00893C0D" w:rsidRPr="00F202C9">
        <w:rPr>
          <w:rFonts w:ascii="ＭＳ ゴシック" w:eastAsia="ＭＳ ゴシック" w:hAnsi="ＭＳ ゴシック" w:hint="eastAsia"/>
          <w:sz w:val="22"/>
        </w:rPr>
        <w:t>（ア）</w:t>
      </w:r>
      <w:r w:rsidRPr="00F202C9">
        <w:rPr>
          <w:rFonts w:ascii="ＭＳ ゴシック" w:eastAsia="ＭＳ ゴシック" w:hAnsi="ＭＳ ゴシック" w:hint="eastAsia"/>
          <w:sz w:val="22"/>
        </w:rPr>
        <w:t>～</w:t>
      </w:r>
      <w:r w:rsidR="00893C0D" w:rsidRPr="00F202C9">
        <w:rPr>
          <w:rFonts w:ascii="ＭＳ ゴシック" w:eastAsia="ＭＳ ゴシック" w:hAnsi="ＭＳ ゴシック" w:hint="eastAsia"/>
          <w:sz w:val="22"/>
        </w:rPr>
        <w:t>（エ）</w:t>
      </w:r>
      <w:r w:rsidRPr="00F202C9">
        <w:rPr>
          <w:rFonts w:ascii="ＭＳ ゴシック" w:eastAsia="ＭＳ ゴシック" w:hAnsi="ＭＳ ゴシック" w:hint="eastAsia"/>
          <w:sz w:val="22"/>
        </w:rPr>
        <w:t>に留意すること。</w:t>
      </w:r>
    </w:p>
    <w:p w14:paraId="5EA38896" w14:textId="77777777" w:rsidR="00893C0D" w:rsidRPr="00F202C9" w:rsidRDefault="00893C0D" w:rsidP="00893C0D">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（ア）</w:t>
      </w:r>
      <w:r w:rsidR="0072065F" w:rsidRPr="00F202C9">
        <w:rPr>
          <w:rFonts w:ascii="ＭＳ ゴシック" w:eastAsia="ＭＳ ゴシック" w:hAnsi="ＭＳ ゴシック"/>
          <w:sz w:val="22"/>
        </w:rPr>
        <w:t>イベントの全体設計、</w:t>
      </w:r>
      <w:r w:rsidR="0072065F" w:rsidRPr="00F202C9">
        <w:rPr>
          <w:rFonts w:ascii="ＭＳ ゴシック" w:eastAsia="ＭＳ ゴシック" w:hAnsi="ＭＳ ゴシック" w:hint="eastAsia"/>
          <w:sz w:val="22"/>
        </w:rPr>
        <w:t>プログラムの検討</w:t>
      </w:r>
      <w:r w:rsidR="0072065F" w:rsidRPr="00F202C9">
        <w:rPr>
          <w:rFonts w:ascii="ＭＳ ゴシック" w:eastAsia="ＭＳ ゴシック" w:hAnsi="ＭＳ ゴシック"/>
          <w:sz w:val="22"/>
        </w:rPr>
        <w:t>、広報、ロジの作成等イベントの企画</w:t>
      </w:r>
    </w:p>
    <w:p w14:paraId="3DA17A11" w14:textId="3A5C9636" w:rsidR="0072065F" w:rsidRPr="00F202C9" w:rsidRDefault="00893C0D" w:rsidP="00893C0D">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 xml:space="preserve">　</w:t>
      </w:r>
      <w:r w:rsidR="0072065F" w:rsidRPr="00F202C9">
        <w:rPr>
          <w:rFonts w:ascii="ＭＳ ゴシック" w:eastAsia="ＭＳ ゴシック" w:hAnsi="ＭＳ ゴシック"/>
          <w:sz w:val="22"/>
        </w:rPr>
        <w:t>に関する全般</w:t>
      </w:r>
      <w:r w:rsidR="0072065F" w:rsidRPr="00F202C9">
        <w:rPr>
          <w:rFonts w:ascii="ＭＳ ゴシック" w:eastAsia="ＭＳ ゴシック" w:hAnsi="ＭＳ ゴシック" w:hint="eastAsia"/>
          <w:sz w:val="22"/>
        </w:rPr>
        <w:t>を行う。企画にあたっては、主要連携イベント、サイドイベント等と</w:t>
      </w:r>
    </w:p>
    <w:p w14:paraId="76D4ABF3" w14:textId="77777777" w:rsidR="0072065F" w:rsidRPr="00F202C9" w:rsidRDefault="0072065F" w:rsidP="00893C0D">
      <w:pPr>
        <w:ind w:firstLineChars="200" w:firstLine="440"/>
        <w:rPr>
          <w:rFonts w:ascii="ＭＳ ゴシック" w:eastAsia="ＭＳ ゴシック" w:hAnsi="ＭＳ ゴシック"/>
          <w:sz w:val="22"/>
        </w:rPr>
      </w:pPr>
      <w:r w:rsidRPr="00F202C9">
        <w:rPr>
          <w:rFonts w:ascii="ＭＳ ゴシック" w:eastAsia="ＭＳ ゴシック" w:hAnsi="ＭＳ ゴシック" w:hint="eastAsia"/>
          <w:sz w:val="22"/>
        </w:rPr>
        <w:t>の連携方法や全体像を検討し、企画、調整すること。</w:t>
      </w:r>
    </w:p>
    <w:p w14:paraId="1882CEE8" w14:textId="77777777" w:rsidR="00893C0D" w:rsidRPr="00F202C9" w:rsidRDefault="00893C0D" w:rsidP="00893C0D">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（イ）</w:t>
      </w:r>
      <w:r w:rsidR="0072065F" w:rsidRPr="00F202C9">
        <w:rPr>
          <w:rFonts w:ascii="ＭＳ ゴシック" w:eastAsia="ＭＳ ゴシック" w:hAnsi="ＭＳ ゴシック" w:hint="eastAsia"/>
          <w:sz w:val="22"/>
        </w:rPr>
        <w:t>周辺期間中に開催される主要連携イベント、サイドイベント等と</w:t>
      </w:r>
      <w:r w:rsidR="0072065F" w:rsidRPr="00F202C9">
        <w:rPr>
          <w:rFonts w:ascii="ＭＳ ゴシック" w:eastAsia="ＭＳ ゴシック" w:hAnsi="ＭＳ ゴシック"/>
          <w:sz w:val="22"/>
        </w:rPr>
        <w:t>運営等につい</w:t>
      </w:r>
    </w:p>
    <w:p w14:paraId="336763B2" w14:textId="0CB03C90" w:rsidR="0072065F" w:rsidRPr="00F202C9" w:rsidRDefault="00893C0D" w:rsidP="00893C0D">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 xml:space="preserve">　</w:t>
      </w:r>
      <w:r w:rsidR="0072065F" w:rsidRPr="00F202C9">
        <w:rPr>
          <w:rFonts w:ascii="ＭＳ ゴシック" w:eastAsia="ＭＳ ゴシック" w:hAnsi="ＭＳ ゴシック"/>
          <w:sz w:val="22"/>
        </w:rPr>
        <w:t>て連携し</w:t>
      </w:r>
      <w:r w:rsidR="0072065F" w:rsidRPr="00F202C9">
        <w:rPr>
          <w:rFonts w:ascii="ＭＳ ゴシック" w:eastAsia="ＭＳ ゴシック" w:hAnsi="ＭＳ ゴシック" w:hint="eastAsia"/>
          <w:sz w:val="22"/>
        </w:rPr>
        <w:t>、テーマの重複等が無いように</w:t>
      </w:r>
      <w:r w:rsidR="0072065F" w:rsidRPr="00F202C9">
        <w:rPr>
          <w:rFonts w:ascii="ＭＳ ゴシック" w:eastAsia="ＭＳ ゴシック" w:hAnsi="ＭＳ ゴシック"/>
          <w:sz w:val="22"/>
        </w:rPr>
        <w:t>実施すること。</w:t>
      </w:r>
    </w:p>
    <w:p w14:paraId="206862E8" w14:textId="4C5CB0F3" w:rsidR="0072065F" w:rsidRPr="00F202C9" w:rsidRDefault="00893C0D" w:rsidP="00893C0D">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（ウ）</w:t>
      </w:r>
      <w:r w:rsidR="0072065F" w:rsidRPr="00F202C9">
        <w:rPr>
          <w:rFonts w:ascii="ＭＳ ゴシック" w:eastAsia="ＭＳ ゴシック" w:hAnsi="ＭＳ ゴシック"/>
          <w:sz w:val="22"/>
        </w:rPr>
        <w:t>イベント開催時の運営・進行管理等のイベント運営に関する全般</w:t>
      </w:r>
      <w:r w:rsidR="0072065F" w:rsidRPr="00F202C9">
        <w:rPr>
          <w:rFonts w:ascii="ＭＳ ゴシック" w:eastAsia="ＭＳ ゴシック" w:hAnsi="ＭＳ ゴシック" w:hint="eastAsia"/>
          <w:sz w:val="22"/>
        </w:rPr>
        <w:t>行う。</w:t>
      </w:r>
    </w:p>
    <w:p w14:paraId="5FA71D72" w14:textId="3B8321BB" w:rsidR="0072065F" w:rsidRPr="00F202C9" w:rsidRDefault="00893C0D" w:rsidP="00893C0D">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（エ）</w:t>
      </w:r>
      <w:r w:rsidR="0072065F" w:rsidRPr="00F202C9">
        <w:rPr>
          <w:rFonts w:ascii="ＭＳ ゴシック" w:eastAsia="ＭＳ ゴシック" w:hAnsi="ＭＳ ゴシック"/>
          <w:sz w:val="22"/>
        </w:rPr>
        <w:t>その他、発注者が指示する</w:t>
      </w:r>
      <w:r w:rsidR="0072065F" w:rsidRPr="00F202C9">
        <w:rPr>
          <w:rFonts w:ascii="ＭＳ ゴシック" w:eastAsia="ＭＳ ゴシック" w:hAnsi="ＭＳ ゴシック" w:hint="eastAsia"/>
          <w:sz w:val="22"/>
        </w:rPr>
        <w:t>、</w:t>
      </w:r>
      <w:r w:rsidR="0072065F" w:rsidRPr="00F202C9">
        <w:rPr>
          <w:rFonts w:ascii="ＭＳ ゴシック" w:eastAsia="ＭＳ ゴシック" w:hAnsi="ＭＳ ゴシック"/>
          <w:sz w:val="22"/>
        </w:rPr>
        <w:t>GSEに付随する企画運営業務</w:t>
      </w:r>
      <w:r w:rsidR="0072065F" w:rsidRPr="00F202C9">
        <w:rPr>
          <w:rFonts w:ascii="ＭＳ ゴシック" w:eastAsia="ＭＳ ゴシック" w:hAnsi="ＭＳ ゴシック" w:hint="eastAsia"/>
          <w:sz w:val="22"/>
        </w:rPr>
        <w:t>行う。</w:t>
      </w:r>
    </w:p>
    <w:p w14:paraId="0CE9F8EE" w14:textId="06FF7710" w:rsidR="0072065F" w:rsidRPr="00F202C9" w:rsidRDefault="0072065F" w:rsidP="00AC1CB4">
      <w:pPr>
        <w:ind w:left="1" w:firstLineChars="228" w:firstLine="502"/>
        <w:rPr>
          <w:rFonts w:ascii="ＭＳ ゴシック" w:eastAsia="ＭＳ ゴシック" w:hAnsi="ＭＳ ゴシック"/>
          <w:sz w:val="22"/>
        </w:rPr>
      </w:pPr>
    </w:p>
    <w:p w14:paraId="154D4615" w14:textId="09946538" w:rsidR="0072065F" w:rsidRPr="007F01F2" w:rsidRDefault="0072065F" w:rsidP="0072065F">
      <w:pPr>
        <w:pStyle w:val="Default"/>
        <w:tabs>
          <w:tab w:val="left" w:pos="567"/>
        </w:tabs>
        <w:rPr>
          <w:rFonts w:ascii="ＭＳ ゴシック" w:eastAsia="ＭＳ ゴシック" w:hAnsi="ＭＳ ゴシック"/>
          <w:b/>
          <w:bCs/>
          <w:color w:val="auto"/>
          <w:sz w:val="22"/>
          <w:szCs w:val="22"/>
        </w:rPr>
      </w:pPr>
      <w:r w:rsidRPr="007F01F2">
        <w:rPr>
          <w:rFonts w:ascii="ＭＳ ゴシック" w:eastAsia="ＭＳ ゴシック" w:hAnsi="ＭＳ ゴシック" w:hint="eastAsia"/>
          <w:b/>
          <w:bCs/>
          <w:color w:val="auto"/>
          <w:sz w:val="22"/>
          <w:szCs w:val="22"/>
        </w:rPr>
        <w:t>（１０）安全体制の確保</w:t>
      </w:r>
    </w:p>
    <w:p w14:paraId="50865AF6" w14:textId="77777777" w:rsidR="0072065F" w:rsidRPr="007F01F2" w:rsidRDefault="0072065F" w:rsidP="0072065F">
      <w:pPr>
        <w:pStyle w:val="Default"/>
        <w:tabs>
          <w:tab w:val="left" w:pos="567"/>
        </w:tabs>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・安全対策計画について策定すること。</w:t>
      </w:r>
    </w:p>
    <w:p w14:paraId="4D5C6635" w14:textId="77777777" w:rsidR="0072065F" w:rsidRPr="007F01F2" w:rsidRDefault="0072065F" w:rsidP="0072065F">
      <w:pPr>
        <w:pStyle w:val="Default"/>
        <w:tabs>
          <w:tab w:val="left" w:pos="567"/>
        </w:tabs>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・事前に現地で安全調査等を実施の上、警備等の必要性を検討し、準備日及び開催</w:t>
      </w:r>
    </w:p>
    <w:p w14:paraId="6CC9ED19" w14:textId="77777777" w:rsidR="0072065F" w:rsidRPr="007F01F2" w:rsidRDefault="0072065F" w:rsidP="0072065F">
      <w:pPr>
        <w:pStyle w:val="Default"/>
        <w:tabs>
          <w:tab w:val="left" w:pos="567"/>
        </w:tabs>
        <w:ind w:firstLineChars="100" w:firstLine="220"/>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期間中は、必要に応じた警備・交通整理業務を行えるよう計画すること</w:t>
      </w:r>
    </w:p>
    <w:p w14:paraId="1999BCDD" w14:textId="56355ADA" w:rsidR="0072065F" w:rsidRPr="007F01F2" w:rsidRDefault="0072065F" w:rsidP="0072065F">
      <w:pPr>
        <w:pStyle w:val="Default"/>
        <w:tabs>
          <w:tab w:val="left" w:pos="567"/>
        </w:tabs>
        <w:ind w:left="220" w:hangingChars="100" w:hanging="220"/>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・事故・損害等のリスクは第一義的に</w:t>
      </w:r>
      <w:r w:rsidR="000529B7" w:rsidRPr="007F01F2">
        <w:rPr>
          <w:rFonts w:ascii="ＭＳ ゴシック" w:eastAsia="ＭＳ ゴシック" w:hAnsi="ＭＳ ゴシック" w:cs="Times New Roman" w:hint="eastAsia"/>
          <w:color w:val="auto"/>
          <w:sz w:val="22"/>
        </w:rPr>
        <w:t>受注者</w:t>
      </w:r>
      <w:r w:rsidRPr="007F01F2">
        <w:rPr>
          <w:rFonts w:ascii="ＭＳ ゴシック" w:eastAsia="ＭＳ ゴシック" w:hAnsi="ＭＳ ゴシック" w:hint="eastAsia"/>
          <w:color w:val="auto"/>
          <w:sz w:val="22"/>
          <w:szCs w:val="22"/>
        </w:rPr>
        <w:t>において対応することとし、万一事故等が発生した場合に備え、実行委員会への連絡体制を整備すること。</w:t>
      </w:r>
    </w:p>
    <w:p w14:paraId="39EF299A" w14:textId="52C0B5D0" w:rsidR="0072065F" w:rsidRPr="007F01F2" w:rsidRDefault="0072065F" w:rsidP="0072065F">
      <w:pPr>
        <w:pStyle w:val="Default"/>
        <w:tabs>
          <w:tab w:val="left" w:pos="567"/>
        </w:tabs>
        <w:ind w:left="220" w:hangingChars="100" w:hanging="220"/>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・本イベントの運営に際して</w:t>
      </w:r>
      <w:r w:rsidRPr="007F01F2">
        <w:rPr>
          <w:rFonts w:ascii="ＭＳ ゴシック" w:eastAsia="ＭＳ ゴシック" w:hAnsi="ＭＳ ゴシック"/>
          <w:color w:val="auto"/>
          <w:sz w:val="22"/>
          <w:szCs w:val="22"/>
        </w:rPr>
        <w:t>VIP</w:t>
      </w:r>
      <w:r w:rsidRPr="007F01F2">
        <w:rPr>
          <w:rFonts w:ascii="ＭＳ ゴシック" w:eastAsia="ＭＳ ゴシック" w:hAnsi="ＭＳ ゴシック" w:hint="eastAsia"/>
          <w:color w:val="auto"/>
          <w:sz w:val="22"/>
          <w:szCs w:val="22"/>
        </w:rPr>
        <w:t>の来場も見込んだ上で、セキュリティを確保するため、</w:t>
      </w:r>
      <w:r w:rsidR="00326CB8">
        <w:rPr>
          <w:rFonts w:ascii="ＭＳ ゴシック" w:eastAsia="ＭＳ ゴシック" w:hAnsi="ＭＳ ゴシック" w:hint="eastAsia"/>
          <w:color w:val="auto"/>
          <w:sz w:val="22"/>
          <w:szCs w:val="22"/>
        </w:rPr>
        <w:t>必要な警備体制を整えること</w:t>
      </w:r>
      <w:r w:rsidRPr="007F01F2">
        <w:rPr>
          <w:rFonts w:ascii="ＭＳ ゴシック" w:eastAsia="ＭＳ ゴシック" w:hAnsi="ＭＳ ゴシック" w:hint="eastAsia"/>
          <w:color w:val="auto"/>
          <w:sz w:val="22"/>
          <w:szCs w:val="22"/>
        </w:rPr>
        <w:t>。</w:t>
      </w:r>
    </w:p>
    <w:p w14:paraId="271BBF14" w14:textId="77777777" w:rsidR="0072065F" w:rsidRPr="007F01F2" w:rsidRDefault="0072065F" w:rsidP="0072065F">
      <w:pPr>
        <w:pStyle w:val="Default"/>
        <w:tabs>
          <w:tab w:val="left" w:pos="567"/>
        </w:tabs>
        <w:ind w:left="220" w:hangingChars="100" w:hanging="220"/>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・同時期に開催される他の国際イベントがある場合、そこから招聘する首長等</w:t>
      </w:r>
      <w:r w:rsidRPr="007F01F2">
        <w:rPr>
          <w:rFonts w:ascii="ＭＳ ゴシック" w:eastAsia="ＭＳ ゴシック" w:hAnsi="ＭＳ ゴシック"/>
          <w:color w:val="auto"/>
          <w:sz w:val="22"/>
          <w:szCs w:val="22"/>
        </w:rPr>
        <w:t>VIP</w:t>
      </w:r>
      <w:r w:rsidRPr="007F01F2">
        <w:rPr>
          <w:rFonts w:ascii="ＭＳ ゴシック" w:eastAsia="ＭＳ ゴシック" w:hAnsi="ＭＳ ゴシック" w:hint="eastAsia"/>
          <w:color w:val="auto"/>
          <w:sz w:val="22"/>
          <w:szCs w:val="22"/>
        </w:rPr>
        <w:t>向けに、会場視察等の際に必要となる警護を計画すること。</w:t>
      </w:r>
    </w:p>
    <w:p w14:paraId="6E7E3CB4" w14:textId="77777777" w:rsidR="0072065F" w:rsidRPr="007F01F2" w:rsidRDefault="0072065F" w:rsidP="0072065F">
      <w:pPr>
        <w:pStyle w:val="Default"/>
        <w:tabs>
          <w:tab w:val="left" w:pos="567"/>
        </w:tabs>
        <w:ind w:left="220" w:hangingChars="100" w:hanging="220"/>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・災害等が発生した場合には、来場者・参加者等が円滑に避難できるよう対策を講じること。</w:t>
      </w:r>
    </w:p>
    <w:p w14:paraId="7BEBA871" w14:textId="77777777" w:rsidR="0072065F" w:rsidRPr="007F01F2" w:rsidRDefault="0072065F" w:rsidP="0072065F">
      <w:pPr>
        <w:pStyle w:val="Default"/>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・救護等の体制を整えること。</w:t>
      </w:r>
    </w:p>
    <w:p w14:paraId="1AA9FC5A" w14:textId="06F49CB9" w:rsidR="0072065F" w:rsidRPr="007F01F2" w:rsidRDefault="0072065F" w:rsidP="0072065F">
      <w:pPr>
        <w:pStyle w:val="Default"/>
        <w:ind w:left="220" w:hangingChars="100" w:hanging="220"/>
        <w:rPr>
          <w:rFonts w:ascii="ＭＳ ゴシック" w:eastAsia="ＭＳ ゴシック" w:hAnsi="ＭＳ ゴシック"/>
          <w:color w:val="auto"/>
          <w:sz w:val="22"/>
          <w:szCs w:val="22"/>
        </w:rPr>
      </w:pPr>
      <w:r w:rsidRPr="007F01F2">
        <w:rPr>
          <w:rFonts w:ascii="ＭＳ ゴシック" w:eastAsia="ＭＳ ゴシック" w:hAnsi="ＭＳ ゴシック" w:hint="eastAsia"/>
          <w:color w:val="auto"/>
          <w:sz w:val="22"/>
          <w:szCs w:val="22"/>
        </w:rPr>
        <w:t>・</w:t>
      </w:r>
      <w:r w:rsidRPr="007F01F2">
        <w:rPr>
          <w:rFonts w:ascii="ＭＳ ゴシック" w:eastAsia="ＭＳ ゴシック" w:hAnsi="ＭＳ ゴシック"/>
          <w:color w:val="auto"/>
          <w:sz w:val="22"/>
          <w:szCs w:val="22"/>
        </w:rPr>
        <w:t>準備日及び開催期間中は、清掃を行うなどして会場内を清潔に保つための清掃を</w:t>
      </w:r>
      <w:r w:rsidRPr="007F01F2">
        <w:rPr>
          <w:rFonts w:ascii="ＭＳ ゴシック" w:eastAsia="ＭＳ ゴシック" w:hAnsi="ＭＳ ゴシック" w:hint="eastAsia"/>
          <w:color w:val="auto"/>
          <w:sz w:val="22"/>
          <w:szCs w:val="22"/>
        </w:rPr>
        <w:t>行うこと。</w:t>
      </w:r>
    </w:p>
    <w:p w14:paraId="148037AF" w14:textId="77777777" w:rsidR="008939B8" w:rsidRDefault="00AB1AEA" w:rsidP="008939B8">
      <w:pPr>
        <w:pStyle w:val="Default"/>
        <w:ind w:left="220" w:hangingChars="100" w:hanging="220"/>
        <w:rPr>
          <w:rFonts w:ascii="ＭＳ ゴシック" w:eastAsia="ＭＳ ゴシック" w:hAnsi="ＭＳ ゴシック"/>
          <w:color w:val="auto"/>
          <w:sz w:val="22"/>
        </w:rPr>
      </w:pPr>
      <w:r w:rsidRPr="007F01F2">
        <w:rPr>
          <w:rFonts w:ascii="ＭＳ ゴシック" w:eastAsia="ＭＳ ゴシック" w:hAnsi="ＭＳ ゴシック" w:hint="eastAsia"/>
          <w:color w:val="auto"/>
          <w:sz w:val="22"/>
          <w:szCs w:val="22"/>
        </w:rPr>
        <w:t>・</w:t>
      </w:r>
      <w:r w:rsidRPr="007F01F2">
        <w:rPr>
          <w:rFonts w:ascii="ＭＳ ゴシック" w:eastAsia="ＭＳ ゴシック" w:hAnsi="ＭＳ ゴシック" w:hint="eastAsia"/>
          <w:color w:val="auto"/>
          <w:sz w:val="22"/>
        </w:rPr>
        <w:t>不慮の事故発生に対する準備を怠らないとともに、参加者のみならず、スタッフ等の怪我、事故、疾病等に備え、保険等に加入するなど、安全配慮義務を果たすこと。</w:t>
      </w:r>
    </w:p>
    <w:p w14:paraId="76104671" w14:textId="4DF393F7" w:rsidR="0072065F" w:rsidRPr="007F01F2" w:rsidRDefault="0072065F" w:rsidP="008939B8">
      <w:pPr>
        <w:pStyle w:val="Default"/>
        <w:ind w:left="221" w:hangingChars="100" w:hanging="221"/>
        <w:rPr>
          <w:rFonts w:ascii="ＭＳ ゴシック" w:eastAsia="ＭＳ ゴシック" w:hAnsi="ＭＳ ゴシック"/>
          <w:b/>
          <w:bCs/>
          <w:color w:val="auto"/>
          <w:sz w:val="22"/>
          <w:szCs w:val="22"/>
        </w:rPr>
      </w:pPr>
      <w:r w:rsidRPr="007F01F2">
        <w:rPr>
          <w:rFonts w:ascii="ＭＳ ゴシック" w:eastAsia="ＭＳ ゴシック" w:hAnsi="ＭＳ ゴシック" w:hint="eastAsia"/>
          <w:b/>
          <w:bCs/>
          <w:color w:val="auto"/>
          <w:sz w:val="22"/>
          <w:szCs w:val="22"/>
        </w:rPr>
        <w:t>（１１）アンケート計画</w:t>
      </w:r>
    </w:p>
    <w:p w14:paraId="49964FCA" w14:textId="15E2D325" w:rsidR="0072065F" w:rsidRPr="007F01F2" w:rsidRDefault="003B6A96" w:rsidP="00893C0D">
      <w:pPr>
        <w:pStyle w:val="Default"/>
        <w:ind w:leftChars="100" w:left="210"/>
        <w:rPr>
          <w:rFonts w:ascii="ＭＳ ゴシック" w:eastAsia="ＭＳ ゴシック" w:hAnsi="ＭＳ ゴシック"/>
          <w:color w:val="auto"/>
          <w:sz w:val="22"/>
        </w:rPr>
      </w:pPr>
      <w:r>
        <w:rPr>
          <w:rFonts w:ascii="ＭＳ ゴシック" w:eastAsia="ＭＳ ゴシック" w:hAnsi="ＭＳ ゴシック" w:hint="eastAsia"/>
          <w:color w:val="auto"/>
          <w:sz w:val="22"/>
          <w:szCs w:val="22"/>
        </w:rPr>
        <w:t>・</w:t>
      </w:r>
      <w:r w:rsidR="0072065F" w:rsidRPr="007F01F2">
        <w:rPr>
          <w:rFonts w:ascii="ＭＳ ゴシック" w:eastAsia="ＭＳ ゴシック" w:hAnsi="ＭＳ ゴシック" w:hint="eastAsia"/>
          <w:color w:val="auto"/>
          <w:sz w:val="22"/>
          <w:szCs w:val="22"/>
        </w:rPr>
        <w:t>開催期間中に参加者等に対して、本イベントがもたらした効果や評価等について本イベント終了翌日までにアンケート調査を開始すること。なお、調査の実施に当</w:t>
      </w:r>
      <w:r w:rsidR="0072065F" w:rsidRPr="007F01F2">
        <w:rPr>
          <w:rFonts w:ascii="ＭＳ ゴシック" w:eastAsia="ＭＳ ゴシック" w:hAnsi="ＭＳ ゴシック" w:hint="eastAsia"/>
          <w:color w:val="auto"/>
          <w:sz w:val="22"/>
          <w:szCs w:val="22"/>
        </w:rPr>
        <w:lastRenderedPageBreak/>
        <w:t>たっては、アンケートの回収率を上げるための施策を講じること。</w:t>
      </w:r>
    </w:p>
    <w:p w14:paraId="359B7961" w14:textId="77777777" w:rsidR="003B6A96" w:rsidRDefault="003B6A96" w:rsidP="00AC1CB4">
      <w:pPr>
        <w:rPr>
          <w:rFonts w:ascii="ＭＳ ゴシック" w:eastAsia="ＭＳ ゴシック" w:hAnsi="ＭＳ ゴシック"/>
          <w:sz w:val="22"/>
        </w:rPr>
      </w:pPr>
      <w:r>
        <w:rPr>
          <w:rFonts w:ascii="ＭＳ ゴシック" w:eastAsia="ＭＳ ゴシック" w:hAnsi="ＭＳ ゴシック" w:hint="eastAsia"/>
          <w:sz w:val="22"/>
        </w:rPr>
        <w:t xml:space="preserve">　・アンケート結果をもとにスタートアップのフォローアップにつなげ、契約期間中そ</w:t>
      </w:r>
    </w:p>
    <w:p w14:paraId="42A4B03A" w14:textId="4AE7B1C4" w:rsidR="004B7139" w:rsidRDefault="003B6A96" w:rsidP="007F01F2">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の成果を追跡すること。</w:t>
      </w:r>
    </w:p>
    <w:p w14:paraId="3EEFE105" w14:textId="77777777" w:rsidR="003B6A96" w:rsidRPr="00F202C9" w:rsidRDefault="003B6A96" w:rsidP="00AC1CB4">
      <w:pPr>
        <w:rPr>
          <w:rFonts w:ascii="ＭＳ ゴシック" w:eastAsia="ＭＳ ゴシック" w:hAnsi="ＭＳ ゴシック"/>
          <w:sz w:val="22"/>
        </w:rPr>
      </w:pPr>
    </w:p>
    <w:p w14:paraId="7DFACAD7" w14:textId="0A751B66" w:rsidR="00AC1CB4" w:rsidRPr="00F202C9" w:rsidRDefault="00AC1CB4" w:rsidP="00AC1CB4">
      <w:pPr>
        <w:rPr>
          <w:rFonts w:ascii="ＭＳ ゴシック" w:eastAsia="ＭＳ ゴシック" w:hAnsi="ＭＳ ゴシック"/>
          <w:b/>
          <w:bCs/>
          <w:sz w:val="22"/>
        </w:rPr>
      </w:pPr>
      <w:r w:rsidRPr="00F202C9">
        <w:rPr>
          <w:rFonts w:ascii="ＭＳ ゴシック" w:eastAsia="ＭＳ ゴシック" w:hAnsi="ＭＳ ゴシック" w:hint="eastAsia"/>
          <w:b/>
          <w:bCs/>
          <w:sz w:val="22"/>
        </w:rPr>
        <w:t>（</w:t>
      </w:r>
      <w:r w:rsidR="0072065F" w:rsidRPr="00F202C9">
        <w:rPr>
          <w:rFonts w:ascii="ＭＳ ゴシック" w:eastAsia="ＭＳ ゴシック" w:hAnsi="ＭＳ ゴシック" w:hint="eastAsia"/>
          <w:b/>
          <w:bCs/>
          <w:sz w:val="22"/>
        </w:rPr>
        <w:t>１２</w:t>
      </w:r>
      <w:r w:rsidRPr="00F202C9">
        <w:rPr>
          <w:rFonts w:ascii="ＭＳ ゴシック" w:eastAsia="ＭＳ ゴシック" w:hAnsi="ＭＳ ゴシック" w:hint="eastAsia"/>
          <w:b/>
          <w:bCs/>
          <w:sz w:val="22"/>
        </w:rPr>
        <w:t>）</w:t>
      </w:r>
      <w:r w:rsidR="0040116D">
        <w:rPr>
          <w:rFonts w:ascii="ＭＳ ゴシック" w:eastAsia="ＭＳ ゴシック" w:hAnsi="ＭＳ ゴシック" w:hint="eastAsia"/>
          <w:b/>
          <w:bCs/>
          <w:sz w:val="22"/>
        </w:rPr>
        <w:t>2027</w:t>
      </w:r>
      <w:r w:rsidRPr="00F202C9">
        <w:rPr>
          <w:rFonts w:ascii="ＭＳ ゴシック" w:eastAsia="ＭＳ ゴシック" w:hAnsi="ＭＳ ゴシック"/>
          <w:b/>
          <w:bCs/>
          <w:sz w:val="22"/>
        </w:rPr>
        <w:t>年度以降のGSEの継続開催に向けた企画、検討</w:t>
      </w:r>
    </w:p>
    <w:p w14:paraId="194498D0" w14:textId="77777777" w:rsidR="00AC1CB4" w:rsidRPr="00F202C9" w:rsidRDefault="00AC1CB4" w:rsidP="00893C0D">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イベント開催後、アンケート結果や実行委員会等の意見を踏まえ、次年度の開催に</w:t>
      </w:r>
    </w:p>
    <w:p w14:paraId="77A71D08" w14:textId="77777777" w:rsidR="00AC1CB4" w:rsidRPr="00F202C9" w:rsidRDefault="00AC1CB4" w:rsidP="00AC1CB4">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向けた検討を実施すること。</w:t>
      </w:r>
    </w:p>
    <w:p w14:paraId="6111A1F5" w14:textId="27614080" w:rsidR="00AC1CB4" w:rsidRPr="00F202C9" w:rsidRDefault="00AC1CB4" w:rsidP="00AC1CB4">
      <w:pPr>
        <w:ind w:leftChars="135" w:left="503" w:hangingChars="100" w:hanging="220"/>
        <w:rPr>
          <w:rFonts w:ascii="ＭＳ ゴシック" w:eastAsia="ＭＳ ゴシック" w:hAnsi="ＭＳ ゴシック"/>
          <w:sz w:val="22"/>
        </w:rPr>
      </w:pPr>
      <w:r w:rsidRPr="00F202C9">
        <w:rPr>
          <w:rFonts w:ascii="ＭＳ ゴシック" w:eastAsia="ＭＳ ゴシック" w:hAnsi="ＭＳ ゴシック" w:hint="eastAsia"/>
          <w:sz w:val="22"/>
        </w:rPr>
        <w:t>・</w:t>
      </w:r>
      <w:r w:rsidRPr="00F202C9">
        <w:rPr>
          <w:rFonts w:ascii="ＭＳ ゴシック" w:eastAsia="ＭＳ ゴシック" w:hAnsi="ＭＳ ゴシック"/>
          <w:sz w:val="22"/>
        </w:rPr>
        <w:t>10</w:t>
      </w:r>
      <w:r w:rsidRPr="00F202C9">
        <w:rPr>
          <w:rFonts w:ascii="ＭＳ ゴシック" w:eastAsia="ＭＳ ゴシック" w:hAnsi="ＭＳ ゴシック" w:hint="eastAsia"/>
          <w:sz w:val="22"/>
        </w:rPr>
        <w:t>月中旬頃（イベントを</w:t>
      </w:r>
      <w:r w:rsidRPr="00F202C9">
        <w:rPr>
          <w:rFonts w:ascii="ＭＳ ゴシック" w:eastAsia="ＭＳ ゴシック" w:hAnsi="ＭＳ ゴシック"/>
          <w:sz w:val="22"/>
        </w:rPr>
        <w:t>10月以降に開催する場合は別途協議）に発注者に対して</w:t>
      </w:r>
      <w:r w:rsidR="00EA0ED1" w:rsidRPr="00F202C9">
        <w:rPr>
          <w:rFonts w:ascii="ＭＳ ゴシック" w:eastAsia="ＭＳ ゴシック" w:hAnsi="ＭＳ ゴシック" w:hint="eastAsia"/>
          <w:sz w:val="22"/>
        </w:rPr>
        <w:t>本検討事項の</w:t>
      </w:r>
      <w:r w:rsidRPr="00F202C9">
        <w:rPr>
          <w:rFonts w:ascii="ＭＳ ゴシック" w:eastAsia="ＭＳ ゴシック" w:hAnsi="ＭＳ ゴシック" w:hint="eastAsia"/>
          <w:sz w:val="22"/>
        </w:rPr>
        <w:t>中間報告を行うこと</w:t>
      </w:r>
    </w:p>
    <w:p w14:paraId="7C7F1D20" w14:textId="77777777" w:rsidR="00AC1CB4" w:rsidRPr="00F202C9" w:rsidRDefault="00AC1CB4" w:rsidP="00AC1CB4">
      <w:pPr>
        <w:ind w:firstLineChars="135" w:firstLine="297"/>
        <w:rPr>
          <w:rFonts w:ascii="ＭＳ ゴシック" w:eastAsia="ＭＳ ゴシック" w:hAnsi="ＭＳ ゴシック"/>
          <w:sz w:val="22"/>
        </w:rPr>
      </w:pPr>
      <w:r w:rsidRPr="00F202C9">
        <w:rPr>
          <w:rFonts w:ascii="ＭＳ ゴシック" w:eastAsia="ＭＳ ゴシック" w:hAnsi="ＭＳ ゴシック" w:hint="eastAsia"/>
          <w:sz w:val="22"/>
        </w:rPr>
        <w:t>・次年度以降のイベント開催における、協賛金や出展、参加チケットの販売等公費</w:t>
      </w:r>
    </w:p>
    <w:p w14:paraId="4F134550" w14:textId="79152CC0" w:rsidR="00AC1CB4" w:rsidRPr="00F202C9" w:rsidRDefault="00AC1CB4" w:rsidP="00AC1CB4">
      <w:pPr>
        <w:ind w:firstLineChars="235" w:firstLine="517"/>
        <w:rPr>
          <w:rFonts w:ascii="ＭＳ ゴシック" w:eastAsia="ＭＳ ゴシック" w:hAnsi="ＭＳ ゴシック"/>
          <w:sz w:val="22"/>
        </w:rPr>
      </w:pPr>
      <w:r w:rsidRPr="00F202C9">
        <w:rPr>
          <w:rFonts w:ascii="ＭＳ ゴシック" w:eastAsia="ＭＳ ゴシック" w:hAnsi="ＭＳ ゴシック" w:hint="eastAsia"/>
          <w:sz w:val="22"/>
        </w:rPr>
        <w:t>負担削減について、その内容を発注者に提案すること。</w:t>
      </w:r>
    </w:p>
    <w:p w14:paraId="027DB097" w14:textId="77777777" w:rsidR="00AC1CB4" w:rsidRPr="00F202C9" w:rsidRDefault="00AC1CB4" w:rsidP="00AC1CB4">
      <w:pPr>
        <w:rPr>
          <w:rFonts w:ascii="ＭＳ ゴシック" w:eastAsia="ＭＳ ゴシック" w:hAnsi="ＭＳ ゴシック"/>
          <w:sz w:val="22"/>
        </w:rPr>
      </w:pPr>
    </w:p>
    <w:p w14:paraId="2AEC4A41" w14:textId="7A6CFD3B" w:rsidR="00AC1CB4" w:rsidRPr="00F202C9" w:rsidRDefault="00AC1CB4" w:rsidP="00AC1CB4">
      <w:pPr>
        <w:rPr>
          <w:rFonts w:ascii="ＭＳ ゴシック" w:eastAsia="ＭＳ ゴシック" w:hAnsi="ＭＳ ゴシック"/>
          <w:b/>
          <w:bCs/>
          <w:sz w:val="22"/>
        </w:rPr>
      </w:pPr>
      <w:r w:rsidRPr="00F202C9">
        <w:rPr>
          <w:rFonts w:ascii="ＭＳ ゴシック" w:eastAsia="ＭＳ ゴシック" w:hAnsi="ＭＳ ゴシック" w:hint="eastAsia"/>
          <w:b/>
          <w:bCs/>
          <w:sz w:val="22"/>
        </w:rPr>
        <w:t>（１</w:t>
      </w:r>
      <w:r w:rsidR="00AB1AEA" w:rsidRPr="00F202C9">
        <w:rPr>
          <w:rFonts w:ascii="ＭＳ ゴシック" w:eastAsia="ＭＳ ゴシック" w:hAnsi="ＭＳ ゴシック" w:hint="eastAsia"/>
          <w:b/>
          <w:bCs/>
          <w:sz w:val="22"/>
        </w:rPr>
        <w:t>３</w:t>
      </w:r>
      <w:r w:rsidRPr="00F202C9">
        <w:rPr>
          <w:rFonts w:ascii="ＭＳ ゴシック" w:eastAsia="ＭＳ ゴシック" w:hAnsi="ＭＳ ゴシック" w:hint="eastAsia"/>
          <w:b/>
          <w:bCs/>
          <w:sz w:val="22"/>
        </w:rPr>
        <w:t>）</w:t>
      </w:r>
      <w:r w:rsidRPr="00F202C9">
        <w:rPr>
          <w:rFonts w:ascii="ＭＳ ゴシック" w:eastAsia="ＭＳ ゴシック" w:hAnsi="ＭＳ ゴシック"/>
          <w:b/>
          <w:bCs/>
          <w:sz w:val="22"/>
        </w:rPr>
        <w:t xml:space="preserve"> 最終報告書の提出</w:t>
      </w:r>
    </w:p>
    <w:p w14:paraId="45E95856" w14:textId="3C62C241" w:rsidR="00AC1CB4" w:rsidRPr="00F202C9" w:rsidRDefault="00AC1CB4" w:rsidP="00893C0D">
      <w:pPr>
        <w:ind w:leftChars="100" w:left="210"/>
        <w:rPr>
          <w:rFonts w:ascii="ＭＳ ゴシック" w:eastAsia="ＭＳ ゴシック" w:hAnsi="ＭＳ ゴシック"/>
          <w:sz w:val="22"/>
        </w:rPr>
      </w:pPr>
      <w:r w:rsidRPr="00F202C9">
        <w:rPr>
          <w:rFonts w:ascii="ＭＳ ゴシック" w:eastAsia="ＭＳ ゴシック" w:hAnsi="ＭＳ ゴシック" w:hint="eastAsia"/>
          <w:sz w:val="22"/>
        </w:rPr>
        <w:t>全業務の終了時には、上記</w:t>
      </w:r>
      <w:r w:rsidRPr="00F202C9">
        <w:rPr>
          <w:rFonts w:ascii="ＭＳ ゴシック" w:eastAsia="ＭＳ ゴシック" w:hAnsi="ＭＳ ゴシック"/>
          <w:sz w:val="22"/>
        </w:rPr>
        <w:t>(</w:t>
      </w:r>
      <w:r w:rsidRPr="00F202C9">
        <w:rPr>
          <w:rFonts w:ascii="ＭＳ ゴシック" w:eastAsia="ＭＳ ゴシック" w:hAnsi="ＭＳ ゴシック" w:hint="eastAsia"/>
          <w:sz w:val="22"/>
        </w:rPr>
        <w:t>１</w:t>
      </w:r>
      <w:r w:rsidRPr="00F202C9">
        <w:rPr>
          <w:rFonts w:ascii="ＭＳ ゴシック" w:eastAsia="ＭＳ ゴシック" w:hAnsi="ＭＳ ゴシック"/>
          <w:sz w:val="22"/>
        </w:rPr>
        <w:t>）～(</w:t>
      </w:r>
      <w:r w:rsidRPr="00F202C9">
        <w:rPr>
          <w:rFonts w:ascii="ＭＳ ゴシック" w:eastAsia="ＭＳ ゴシック" w:hAnsi="ＭＳ ゴシック" w:hint="eastAsia"/>
          <w:sz w:val="22"/>
        </w:rPr>
        <w:t>１</w:t>
      </w:r>
      <w:r w:rsidR="00EA0ED1" w:rsidRPr="00F202C9">
        <w:rPr>
          <w:rFonts w:ascii="ＭＳ ゴシック" w:eastAsia="ＭＳ ゴシック" w:hAnsi="ＭＳ ゴシック" w:hint="eastAsia"/>
          <w:sz w:val="22"/>
        </w:rPr>
        <w:t>２</w:t>
      </w:r>
      <w:r w:rsidRPr="00F202C9">
        <w:rPr>
          <w:rFonts w:ascii="ＭＳ ゴシック" w:eastAsia="ＭＳ ゴシック" w:hAnsi="ＭＳ ゴシック"/>
          <w:sz w:val="22"/>
        </w:rPr>
        <w:t>） にて実施した業務に関する詳細と効果測</w:t>
      </w:r>
      <w:r w:rsidRPr="00F202C9">
        <w:rPr>
          <w:rFonts w:ascii="ＭＳ ゴシック" w:eastAsia="ＭＳ ゴシック" w:hAnsi="ＭＳ ゴシック" w:hint="eastAsia"/>
          <w:sz w:val="22"/>
        </w:rPr>
        <w:t>定を含む報告書を提出し、発注者の承認を得ること。</w:t>
      </w:r>
    </w:p>
    <w:p w14:paraId="3F994DDD" w14:textId="77777777" w:rsidR="00EA0ED1" w:rsidRPr="00F202C9" w:rsidRDefault="00AC1CB4" w:rsidP="00AC1CB4">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なお、イベント終了の</w:t>
      </w:r>
      <w:r w:rsidRPr="00F202C9">
        <w:rPr>
          <w:rFonts w:ascii="ＭＳ ゴシック" w:eastAsia="ＭＳ ゴシック" w:hAnsi="ＭＳ ゴシック"/>
          <w:sz w:val="22"/>
        </w:rPr>
        <w:t>1か月後を目途として、</w:t>
      </w:r>
      <w:r w:rsidR="00EA0ED1" w:rsidRPr="00F202C9">
        <w:rPr>
          <w:rFonts w:ascii="ＭＳ ゴシック" w:eastAsia="ＭＳ ゴシック" w:hAnsi="ＭＳ ゴシック" w:hint="eastAsia"/>
          <w:sz w:val="22"/>
        </w:rPr>
        <w:t>本事業の</w:t>
      </w:r>
      <w:r w:rsidRPr="00F202C9">
        <w:rPr>
          <w:rFonts w:ascii="ＭＳ ゴシック" w:eastAsia="ＭＳ ゴシック" w:hAnsi="ＭＳ ゴシック"/>
          <w:sz w:val="22"/>
        </w:rPr>
        <w:t>中間報告書を作成すること。</w:t>
      </w:r>
    </w:p>
    <w:p w14:paraId="183B3194" w14:textId="33C2FEDF" w:rsidR="00AC1CB4" w:rsidRPr="00F202C9" w:rsidRDefault="00AC1CB4" w:rsidP="00AC1CB4">
      <w:pPr>
        <w:ind w:firstLineChars="100" w:firstLine="220"/>
        <w:rPr>
          <w:rFonts w:ascii="ＭＳ ゴシック" w:eastAsia="ＭＳ ゴシック" w:hAnsi="ＭＳ ゴシック"/>
          <w:sz w:val="22"/>
        </w:rPr>
      </w:pPr>
      <w:r w:rsidRPr="00F202C9">
        <w:rPr>
          <w:rFonts w:ascii="ＭＳ ゴシック" w:eastAsia="ＭＳ ゴシック" w:hAnsi="ＭＳ ゴシック"/>
          <w:sz w:val="22"/>
        </w:rPr>
        <w:t>形式や報告内容については事前に</w:t>
      </w:r>
      <w:r w:rsidRPr="00F202C9">
        <w:rPr>
          <w:rFonts w:ascii="ＭＳ ゴシック" w:eastAsia="ＭＳ ゴシック" w:hAnsi="ＭＳ ゴシック" w:hint="eastAsia"/>
          <w:sz w:val="22"/>
        </w:rPr>
        <w:t>発注者</w:t>
      </w:r>
      <w:r w:rsidRPr="00F202C9">
        <w:rPr>
          <w:rFonts w:ascii="ＭＳ ゴシック" w:eastAsia="ＭＳ ゴシック" w:hAnsi="ＭＳ ゴシック"/>
          <w:sz w:val="22"/>
        </w:rPr>
        <w:t>の承認を得ること。</w:t>
      </w:r>
    </w:p>
    <w:p w14:paraId="3DA53128" w14:textId="77777777" w:rsidR="00D802EE" w:rsidRPr="00F202C9" w:rsidRDefault="00D802EE" w:rsidP="00AC1CB4">
      <w:pPr>
        <w:ind w:firstLineChars="100" w:firstLine="220"/>
        <w:rPr>
          <w:rFonts w:ascii="ＭＳ ゴシック" w:eastAsia="ＭＳ ゴシック" w:hAnsi="ＭＳ ゴシック"/>
          <w:sz w:val="22"/>
        </w:rPr>
      </w:pPr>
    </w:p>
    <w:p w14:paraId="653BD8E9" w14:textId="6D6D6644" w:rsidR="00AC1CB4" w:rsidRPr="00F202C9" w:rsidRDefault="00893C0D" w:rsidP="00AC1CB4">
      <w:pPr>
        <w:pStyle w:val="a3"/>
        <w:ind w:leftChars="0" w:left="841" w:hangingChars="381" w:hanging="841"/>
        <w:rPr>
          <w:rFonts w:ascii="ＭＳ ゴシック" w:eastAsia="ＭＳ ゴシック" w:hAnsi="ＭＳ ゴシック"/>
          <w:b/>
          <w:bCs/>
          <w:sz w:val="22"/>
          <w:szCs w:val="22"/>
        </w:rPr>
      </w:pPr>
      <w:r w:rsidRPr="00F202C9">
        <w:rPr>
          <w:rFonts w:ascii="ＭＳ ゴシック" w:eastAsia="ＭＳ ゴシック" w:hAnsi="ＭＳ ゴシック" w:hint="eastAsia"/>
          <w:b/>
          <w:bCs/>
          <w:sz w:val="22"/>
          <w:szCs w:val="22"/>
        </w:rPr>
        <w:t>４</w:t>
      </w:r>
      <w:r w:rsidR="00AC1CB4" w:rsidRPr="00F202C9">
        <w:rPr>
          <w:rFonts w:ascii="ＭＳ ゴシック" w:eastAsia="ＭＳ ゴシック" w:hAnsi="ＭＳ ゴシック" w:hint="eastAsia"/>
          <w:b/>
          <w:bCs/>
          <w:sz w:val="22"/>
          <w:szCs w:val="22"/>
        </w:rPr>
        <w:t xml:space="preserve">　業務体制</w:t>
      </w:r>
    </w:p>
    <w:p w14:paraId="43FD476C" w14:textId="22CEF6F3" w:rsidR="00AC1CB4" w:rsidRPr="007F01F2" w:rsidRDefault="0011299C" w:rsidP="00AC1CB4">
      <w:pPr>
        <w:pStyle w:val="a3"/>
        <w:numPr>
          <w:ilvl w:val="0"/>
          <w:numId w:val="10"/>
        </w:numPr>
        <w:autoSpaceDE w:val="0"/>
        <w:autoSpaceDN w:val="0"/>
        <w:adjustRightInd w:val="0"/>
        <w:ind w:leftChars="0"/>
        <w:jc w:val="left"/>
        <w:rPr>
          <w:rFonts w:ascii="ＭＳ ゴシック" w:eastAsia="ＭＳ ゴシック" w:hAnsi="ＭＳ ゴシック" w:cs="游ゴシック"/>
          <w:kern w:val="0"/>
          <w:sz w:val="22"/>
          <w:szCs w:val="22"/>
        </w:rPr>
      </w:pPr>
      <w:r w:rsidRPr="00F202C9">
        <w:rPr>
          <w:rFonts w:ascii="ＭＳ ゴシック" w:eastAsia="ＭＳ ゴシック" w:hAnsi="ＭＳ ゴシック" w:hint="eastAsia"/>
          <w:sz w:val="22"/>
        </w:rPr>
        <w:t>受注者</w:t>
      </w:r>
      <w:r w:rsidR="00AC1CB4" w:rsidRPr="007F01F2">
        <w:rPr>
          <w:rFonts w:ascii="ＭＳ ゴシック" w:eastAsia="ＭＳ ゴシック" w:hAnsi="ＭＳ ゴシック" w:cs="游ゴシック" w:hint="eastAsia"/>
          <w:kern w:val="0"/>
          <w:sz w:val="22"/>
          <w:szCs w:val="22"/>
        </w:rPr>
        <w:t>は契約締結後、直ちに委託業務を履行するために必要な人員を確保</w:t>
      </w:r>
    </w:p>
    <w:p w14:paraId="66A9DFD6" w14:textId="74D94F61" w:rsidR="00AC1CB4" w:rsidRPr="007F01F2" w:rsidRDefault="00AC1CB4" w:rsidP="00AC1CB4">
      <w:pPr>
        <w:autoSpaceDE w:val="0"/>
        <w:autoSpaceDN w:val="0"/>
        <w:adjustRightInd w:val="0"/>
        <w:ind w:firstLineChars="100" w:firstLine="220"/>
        <w:jc w:val="left"/>
        <w:rPr>
          <w:rFonts w:ascii="ＭＳ ゴシック" w:eastAsia="ＭＳ ゴシック" w:hAnsi="ＭＳ ゴシック" w:cs="游ゴシック"/>
          <w:kern w:val="0"/>
          <w:sz w:val="22"/>
        </w:rPr>
      </w:pPr>
      <w:r w:rsidRPr="007F01F2">
        <w:rPr>
          <w:rFonts w:ascii="ＭＳ ゴシック" w:eastAsia="ＭＳ ゴシック" w:hAnsi="ＭＳ ゴシック" w:cs="游ゴシック" w:hint="eastAsia"/>
          <w:kern w:val="0"/>
          <w:sz w:val="22"/>
        </w:rPr>
        <w:t>し、発注者と協議の上、業務体制を整えること。</w:t>
      </w:r>
      <w:r w:rsidR="000529B7" w:rsidRPr="00F202C9">
        <w:rPr>
          <w:rFonts w:ascii="ＭＳ ゴシック" w:eastAsia="ＭＳ ゴシック" w:hAnsi="ＭＳ ゴシック" w:cs="Times New Roman" w:hint="eastAsia"/>
          <w:sz w:val="22"/>
        </w:rPr>
        <w:t>受注者</w:t>
      </w:r>
      <w:r w:rsidRPr="007F01F2">
        <w:rPr>
          <w:rFonts w:ascii="ＭＳ ゴシック" w:eastAsia="ＭＳ ゴシック" w:hAnsi="ＭＳ ゴシック" w:cs="游ゴシック" w:hint="eastAsia"/>
          <w:kern w:val="0"/>
          <w:sz w:val="22"/>
        </w:rPr>
        <w:t>の人員体制や作業工程のわ</w:t>
      </w:r>
    </w:p>
    <w:p w14:paraId="1DFCFA46" w14:textId="77777777" w:rsidR="00AC1CB4" w:rsidRPr="007F01F2" w:rsidRDefault="00AC1CB4" w:rsidP="00AC1CB4">
      <w:pPr>
        <w:autoSpaceDE w:val="0"/>
        <w:autoSpaceDN w:val="0"/>
        <w:adjustRightInd w:val="0"/>
        <w:ind w:firstLineChars="100" w:firstLine="220"/>
        <w:jc w:val="left"/>
        <w:rPr>
          <w:rFonts w:ascii="ＭＳ ゴシック" w:eastAsia="ＭＳ ゴシック" w:hAnsi="ＭＳ ゴシック" w:cs="游ゴシック"/>
          <w:kern w:val="0"/>
          <w:sz w:val="22"/>
        </w:rPr>
      </w:pPr>
      <w:r w:rsidRPr="007F01F2">
        <w:rPr>
          <w:rFonts w:ascii="ＭＳ ゴシック" w:eastAsia="ＭＳ ゴシック" w:hAnsi="ＭＳ ゴシック" w:cs="游ゴシック" w:hint="eastAsia"/>
          <w:kern w:val="0"/>
          <w:sz w:val="22"/>
        </w:rPr>
        <w:t>かる業務計画及び業務実施体制図を作成の上、契約締結後</w:t>
      </w:r>
      <w:r w:rsidRPr="007F01F2">
        <w:rPr>
          <w:rFonts w:ascii="ＭＳ ゴシック" w:eastAsia="ＭＳ ゴシック" w:hAnsi="ＭＳ ゴシック" w:cs="游ゴシック"/>
          <w:kern w:val="0"/>
          <w:sz w:val="22"/>
        </w:rPr>
        <w:t>1</w:t>
      </w:r>
      <w:r w:rsidRPr="007F01F2">
        <w:rPr>
          <w:rFonts w:ascii="ＭＳ ゴシック" w:eastAsia="ＭＳ ゴシック" w:hAnsi="ＭＳ ゴシック" w:cs="游ゴシック" w:hint="eastAsia"/>
          <w:kern w:val="0"/>
          <w:sz w:val="22"/>
        </w:rPr>
        <w:t>週間以内に発注者に提出</w:t>
      </w:r>
    </w:p>
    <w:p w14:paraId="0D1A07A1" w14:textId="77777777" w:rsidR="00AC1CB4" w:rsidRPr="007F01F2" w:rsidRDefault="00AC1CB4" w:rsidP="00AC1CB4">
      <w:pPr>
        <w:autoSpaceDE w:val="0"/>
        <w:autoSpaceDN w:val="0"/>
        <w:adjustRightInd w:val="0"/>
        <w:ind w:firstLineChars="100" w:firstLine="220"/>
        <w:jc w:val="left"/>
        <w:rPr>
          <w:rFonts w:ascii="ＭＳ ゴシック" w:eastAsia="ＭＳ ゴシック" w:hAnsi="ＭＳ ゴシック" w:cs="游ゴシック"/>
          <w:kern w:val="0"/>
          <w:sz w:val="22"/>
        </w:rPr>
      </w:pPr>
      <w:r w:rsidRPr="007F01F2">
        <w:rPr>
          <w:rFonts w:ascii="ＭＳ ゴシック" w:eastAsia="ＭＳ ゴシック" w:hAnsi="ＭＳ ゴシック" w:cs="游ゴシック" w:hint="eastAsia"/>
          <w:kern w:val="0"/>
          <w:sz w:val="22"/>
        </w:rPr>
        <w:t>すること。</w:t>
      </w:r>
      <w:r w:rsidRPr="007F01F2">
        <w:rPr>
          <w:rFonts w:ascii="ＭＳ ゴシック" w:eastAsia="ＭＳ ゴシック" w:hAnsi="ＭＳ ゴシック" w:cs="游ゴシック"/>
          <w:kern w:val="0"/>
          <w:sz w:val="22"/>
        </w:rPr>
        <w:t xml:space="preserve"> </w:t>
      </w:r>
    </w:p>
    <w:p w14:paraId="3AA367CE" w14:textId="77777777" w:rsidR="00AC1CB4" w:rsidRPr="007F01F2" w:rsidRDefault="00AC1CB4" w:rsidP="00AC1CB4">
      <w:pPr>
        <w:autoSpaceDE w:val="0"/>
        <w:autoSpaceDN w:val="0"/>
        <w:adjustRightInd w:val="0"/>
        <w:jc w:val="left"/>
        <w:rPr>
          <w:rFonts w:ascii="ＭＳ ゴシック" w:eastAsia="ＭＳ ゴシック" w:hAnsi="ＭＳ ゴシック" w:cs="游ゴシック"/>
          <w:kern w:val="0"/>
          <w:sz w:val="22"/>
        </w:rPr>
      </w:pPr>
      <w:r w:rsidRPr="007F01F2">
        <w:rPr>
          <w:rFonts w:ascii="ＭＳ ゴシック" w:eastAsia="ＭＳ ゴシック" w:hAnsi="ＭＳ ゴシック" w:cs="游ゴシック" w:hint="eastAsia"/>
          <w:kern w:val="0"/>
          <w:sz w:val="22"/>
        </w:rPr>
        <w:t>（２）委託期間中、業務全般を管理する統括管理責任者</w:t>
      </w:r>
      <w:r w:rsidRPr="007F01F2">
        <w:rPr>
          <w:rFonts w:ascii="ＭＳ ゴシック" w:eastAsia="ＭＳ ゴシック" w:hAnsi="ＭＳ ゴシック" w:cs="游ゴシック"/>
          <w:kern w:val="0"/>
          <w:sz w:val="22"/>
        </w:rPr>
        <w:t>1</w:t>
      </w:r>
      <w:r w:rsidRPr="007F01F2">
        <w:rPr>
          <w:rFonts w:ascii="ＭＳ ゴシック" w:eastAsia="ＭＳ ゴシック" w:hAnsi="ＭＳ ゴシック" w:cs="游ゴシック" w:hint="eastAsia"/>
          <w:kern w:val="0"/>
          <w:sz w:val="22"/>
        </w:rPr>
        <w:t>名を置くこと。統括管理責任</w:t>
      </w:r>
    </w:p>
    <w:p w14:paraId="29D22C25" w14:textId="77777777" w:rsidR="00AC1CB4" w:rsidRPr="007F01F2" w:rsidRDefault="00AC1CB4" w:rsidP="00AC1CB4">
      <w:pPr>
        <w:autoSpaceDE w:val="0"/>
        <w:autoSpaceDN w:val="0"/>
        <w:adjustRightInd w:val="0"/>
        <w:jc w:val="left"/>
        <w:rPr>
          <w:rFonts w:ascii="ＭＳ ゴシック" w:eastAsia="ＭＳ ゴシック" w:hAnsi="ＭＳ ゴシック" w:cs="游ゴシック"/>
          <w:kern w:val="0"/>
          <w:sz w:val="22"/>
        </w:rPr>
      </w:pPr>
      <w:r w:rsidRPr="007F01F2">
        <w:rPr>
          <w:rFonts w:ascii="ＭＳ ゴシック" w:eastAsia="ＭＳ ゴシック" w:hAnsi="ＭＳ ゴシック" w:cs="游ゴシック" w:hint="eastAsia"/>
          <w:kern w:val="0"/>
          <w:sz w:val="22"/>
        </w:rPr>
        <w:t xml:space="preserve">　者は委託期間中、発注者との取り決めに従い、仕様書に定めた要求水準を満たすた</w:t>
      </w:r>
    </w:p>
    <w:p w14:paraId="7EF446E7" w14:textId="77777777" w:rsidR="00AC1CB4" w:rsidRPr="007F01F2" w:rsidRDefault="00AC1CB4" w:rsidP="00AC1CB4">
      <w:pPr>
        <w:autoSpaceDE w:val="0"/>
        <w:autoSpaceDN w:val="0"/>
        <w:adjustRightInd w:val="0"/>
        <w:jc w:val="left"/>
        <w:rPr>
          <w:rFonts w:ascii="ＭＳ ゴシック" w:eastAsia="ＭＳ ゴシック" w:hAnsi="ＭＳ ゴシック" w:cs="游ゴシック"/>
          <w:kern w:val="0"/>
          <w:sz w:val="22"/>
        </w:rPr>
      </w:pPr>
      <w:r w:rsidRPr="007F01F2">
        <w:rPr>
          <w:rFonts w:ascii="ＭＳ ゴシック" w:eastAsia="ＭＳ ゴシック" w:hAnsi="ＭＳ ゴシック" w:cs="游ゴシック" w:hint="eastAsia"/>
          <w:kern w:val="0"/>
          <w:sz w:val="22"/>
        </w:rPr>
        <w:t xml:space="preserve">　めに係る業務を一元管理し、本業務に係る総合的な管理を行うこと。</w:t>
      </w:r>
      <w:r w:rsidRPr="007F01F2">
        <w:rPr>
          <w:rFonts w:ascii="ＭＳ ゴシック" w:eastAsia="ＭＳ ゴシック" w:hAnsi="ＭＳ ゴシック" w:cs="游ゴシック"/>
          <w:kern w:val="0"/>
          <w:sz w:val="22"/>
        </w:rPr>
        <w:t xml:space="preserve"> </w:t>
      </w:r>
    </w:p>
    <w:p w14:paraId="7C510659" w14:textId="77777777" w:rsidR="00AC1CB4" w:rsidRPr="007F01F2" w:rsidRDefault="00AC1CB4" w:rsidP="00AC1CB4">
      <w:pPr>
        <w:pStyle w:val="a3"/>
        <w:ind w:leftChars="0" w:left="838" w:hangingChars="381" w:hanging="838"/>
        <w:rPr>
          <w:rFonts w:ascii="ＭＳ ゴシック" w:eastAsia="ＭＳ ゴシック" w:hAnsi="ＭＳ ゴシック" w:cs="游ゴシック"/>
          <w:kern w:val="0"/>
          <w:sz w:val="21"/>
          <w:szCs w:val="21"/>
        </w:rPr>
      </w:pPr>
      <w:r w:rsidRPr="007F01F2">
        <w:rPr>
          <w:rFonts w:ascii="ＭＳ ゴシック" w:eastAsia="ＭＳ ゴシック" w:hAnsi="ＭＳ ゴシック" w:cs="游ゴシック" w:hint="eastAsia"/>
          <w:kern w:val="0"/>
          <w:sz w:val="22"/>
          <w:szCs w:val="22"/>
        </w:rPr>
        <w:t>（３）統括管理責任者の下、業務実施の指示</w:t>
      </w:r>
      <w:r w:rsidRPr="007F01F2">
        <w:rPr>
          <w:rFonts w:ascii="ＭＳ ゴシック" w:eastAsia="ＭＳ ゴシック" w:hAnsi="ＭＳ ゴシック" w:cs="游ゴシック" w:hint="eastAsia"/>
          <w:kern w:val="0"/>
          <w:sz w:val="21"/>
          <w:szCs w:val="21"/>
        </w:rPr>
        <w:t>・管理を行うプロジェクトマネージャーを置</w:t>
      </w:r>
    </w:p>
    <w:p w14:paraId="4B6D7D0B" w14:textId="77777777" w:rsidR="00AC1CB4" w:rsidRPr="007F01F2" w:rsidRDefault="00AC1CB4" w:rsidP="00AC1CB4">
      <w:pPr>
        <w:ind w:firstLineChars="100" w:firstLine="210"/>
        <w:rPr>
          <w:rFonts w:ascii="ＭＳ ゴシック" w:eastAsia="ＭＳ ゴシック" w:hAnsi="ＭＳ ゴシック" w:cs="游ゴシック"/>
          <w:kern w:val="0"/>
          <w:szCs w:val="21"/>
        </w:rPr>
      </w:pPr>
      <w:r w:rsidRPr="007F01F2">
        <w:rPr>
          <w:rFonts w:ascii="ＭＳ ゴシック" w:eastAsia="ＭＳ ゴシック" w:hAnsi="ＭＳ ゴシック" w:cs="游ゴシック" w:hint="eastAsia"/>
          <w:kern w:val="0"/>
          <w:szCs w:val="21"/>
        </w:rPr>
        <w:t>くこと。</w:t>
      </w:r>
    </w:p>
    <w:p w14:paraId="4262DA73" w14:textId="77777777" w:rsidR="00AC1CB4" w:rsidRPr="007F01F2" w:rsidRDefault="00AC1CB4" w:rsidP="00AC1CB4">
      <w:pPr>
        <w:pStyle w:val="a3"/>
        <w:ind w:leftChars="0" w:left="220" w:hangingChars="100" w:hanging="220"/>
        <w:rPr>
          <w:rFonts w:ascii="ＭＳ ゴシック" w:eastAsia="ＭＳ ゴシック" w:hAnsi="ＭＳ ゴシック" w:cs="游ゴシック"/>
          <w:kern w:val="0"/>
          <w:sz w:val="22"/>
          <w:szCs w:val="22"/>
        </w:rPr>
      </w:pPr>
      <w:r w:rsidRPr="007F01F2">
        <w:rPr>
          <w:rFonts w:ascii="ＭＳ ゴシック" w:eastAsia="ＭＳ ゴシック" w:hAnsi="ＭＳ ゴシック" w:cs="游ゴシック" w:hint="eastAsia"/>
          <w:kern w:val="0"/>
          <w:sz w:val="22"/>
          <w:szCs w:val="22"/>
        </w:rPr>
        <w:t>（４）業務手順等の変更や災害その他緊急連絡・対応に備えて発注者が統括管理責任者及びプロジェクトマネージャーと電話・メール・オンライン会議等により速やかに連絡が取れる体制を構築し、統括管理責任者及びプロジェクトマネージャーの所属、氏名、連絡先を予め発注者に通知すること。</w:t>
      </w:r>
    </w:p>
    <w:p w14:paraId="6563443E" w14:textId="77777777" w:rsidR="00AC1CB4" w:rsidRPr="007F01F2" w:rsidRDefault="00AC1CB4" w:rsidP="00AC1CB4">
      <w:pPr>
        <w:pStyle w:val="a3"/>
        <w:ind w:leftChars="7" w:left="743" w:hangingChars="331" w:hanging="728"/>
        <w:rPr>
          <w:rFonts w:ascii="ＭＳ ゴシック" w:eastAsia="ＭＳ ゴシック" w:hAnsi="ＭＳ ゴシック" w:cs="游ゴシック"/>
          <w:kern w:val="0"/>
          <w:sz w:val="22"/>
          <w:szCs w:val="22"/>
        </w:rPr>
      </w:pPr>
      <w:r w:rsidRPr="007F01F2">
        <w:rPr>
          <w:rFonts w:ascii="ＭＳ ゴシック" w:eastAsia="ＭＳ ゴシック" w:hAnsi="ＭＳ ゴシック" w:cs="游ゴシック" w:hint="eastAsia"/>
          <w:kern w:val="0"/>
          <w:sz w:val="22"/>
          <w:szCs w:val="22"/>
        </w:rPr>
        <w:t>（５）統括管理責任者は発注者からの連絡を毎日（土日祝祭日を除く、但し開催期間及</w:t>
      </w:r>
    </w:p>
    <w:p w14:paraId="2C3DEFE4" w14:textId="77777777" w:rsidR="00AC1CB4" w:rsidRPr="007F01F2" w:rsidRDefault="00AC1CB4" w:rsidP="00AC1CB4">
      <w:pPr>
        <w:pStyle w:val="a3"/>
        <w:ind w:leftChars="7" w:left="743" w:hangingChars="331" w:hanging="728"/>
        <w:rPr>
          <w:rFonts w:ascii="ＭＳ ゴシック" w:eastAsia="ＭＳ ゴシック" w:hAnsi="ＭＳ ゴシック" w:cs="游ゴシック"/>
          <w:kern w:val="0"/>
          <w:sz w:val="22"/>
          <w:szCs w:val="22"/>
        </w:rPr>
      </w:pPr>
      <w:r w:rsidRPr="007F01F2">
        <w:rPr>
          <w:rFonts w:ascii="ＭＳ ゴシック" w:eastAsia="ＭＳ ゴシック" w:hAnsi="ＭＳ ゴシック" w:cs="游ゴシック" w:hint="eastAsia"/>
          <w:kern w:val="0"/>
          <w:sz w:val="22"/>
          <w:szCs w:val="22"/>
        </w:rPr>
        <w:t xml:space="preserve">　びその前後</w:t>
      </w:r>
      <w:r w:rsidRPr="007F01F2">
        <w:rPr>
          <w:rFonts w:ascii="ＭＳ ゴシック" w:eastAsia="ＭＳ ゴシック" w:hAnsi="ＭＳ ゴシック" w:cs="游ゴシック"/>
          <w:kern w:val="0"/>
          <w:sz w:val="22"/>
          <w:szCs w:val="22"/>
        </w:rPr>
        <w:t>3日間は土日祝祭日含む）受けることができる者とし、緊急の場合は携帯</w:t>
      </w:r>
    </w:p>
    <w:p w14:paraId="5F28D0D9" w14:textId="0411410F" w:rsidR="00AC1CB4" w:rsidRDefault="00AC1CB4" w:rsidP="00AC1CB4">
      <w:pPr>
        <w:pStyle w:val="a3"/>
        <w:ind w:leftChars="7" w:left="743" w:hangingChars="331" w:hanging="728"/>
        <w:rPr>
          <w:rFonts w:ascii="ＭＳ ゴシック" w:eastAsia="ＭＳ ゴシック" w:hAnsi="ＭＳ ゴシック" w:cs="游ゴシック"/>
          <w:kern w:val="0"/>
          <w:sz w:val="22"/>
          <w:szCs w:val="22"/>
        </w:rPr>
      </w:pPr>
      <w:r w:rsidRPr="007F01F2">
        <w:rPr>
          <w:rFonts w:ascii="ＭＳ ゴシック" w:eastAsia="ＭＳ ゴシック" w:hAnsi="ＭＳ ゴシック" w:cs="游ゴシック" w:hint="eastAsia"/>
          <w:kern w:val="0"/>
          <w:sz w:val="22"/>
          <w:szCs w:val="22"/>
        </w:rPr>
        <w:t xml:space="preserve">　</w:t>
      </w:r>
      <w:r w:rsidRPr="007F01F2">
        <w:rPr>
          <w:rFonts w:ascii="ＭＳ ゴシック" w:eastAsia="ＭＳ ゴシック" w:hAnsi="ＭＳ ゴシック" w:cs="游ゴシック"/>
          <w:kern w:val="0"/>
          <w:sz w:val="22"/>
          <w:szCs w:val="22"/>
        </w:rPr>
        <w:t>電話で連絡が取れるようにする。</w:t>
      </w:r>
    </w:p>
    <w:p w14:paraId="127B59B4" w14:textId="77777777" w:rsidR="005850B2" w:rsidRDefault="00916A18" w:rsidP="00AC1CB4">
      <w:pPr>
        <w:pStyle w:val="a3"/>
        <w:ind w:leftChars="7" w:left="743" w:hangingChars="331" w:hanging="728"/>
        <w:rPr>
          <w:rFonts w:ascii="ＭＳ ゴシック" w:eastAsia="ＭＳ ゴシック" w:hAnsi="ＭＳ ゴシック" w:cs="游ゴシック"/>
          <w:kern w:val="0"/>
          <w:sz w:val="22"/>
          <w:szCs w:val="22"/>
        </w:rPr>
      </w:pPr>
      <w:r>
        <w:rPr>
          <w:rFonts w:ascii="ＭＳ ゴシック" w:eastAsia="ＭＳ ゴシック" w:hAnsi="ＭＳ ゴシック" w:cs="游ゴシック" w:hint="eastAsia"/>
          <w:kern w:val="0"/>
          <w:sz w:val="22"/>
          <w:szCs w:val="22"/>
        </w:rPr>
        <w:t>（６）GSE</w:t>
      </w:r>
      <w:r w:rsidRPr="00916A18">
        <w:rPr>
          <w:rFonts w:ascii="ＭＳ ゴシック" w:eastAsia="ＭＳ ゴシック" w:hAnsi="ＭＳ ゴシック" w:cs="游ゴシック" w:hint="eastAsia"/>
          <w:kern w:val="0"/>
          <w:sz w:val="22"/>
          <w:szCs w:val="22"/>
        </w:rPr>
        <w:t>当日</w:t>
      </w:r>
      <w:r>
        <w:rPr>
          <w:rFonts w:ascii="ＭＳ ゴシック" w:eastAsia="ＭＳ ゴシック" w:hAnsi="ＭＳ ゴシック" w:cs="游ゴシック" w:hint="eastAsia"/>
          <w:kern w:val="0"/>
          <w:sz w:val="22"/>
          <w:szCs w:val="22"/>
        </w:rPr>
        <w:t>は、</w:t>
      </w:r>
      <w:r w:rsidRPr="00916A18">
        <w:rPr>
          <w:rFonts w:ascii="ＭＳ ゴシック" w:eastAsia="ＭＳ ゴシック" w:hAnsi="ＭＳ ゴシック" w:cs="游ゴシック" w:hint="eastAsia"/>
          <w:kern w:val="0"/>
          <w:sz w:val="22"/>
          <w:szCs w:val="22"/>
        </w:rPr>
        <w:t>円滑な運営のために</w:t>
      </w:r>
      <w:r w:rsidR="00915502">
        <w:rPr>
          <w:rFonts w:ascii="ＭＳ ゴシック" w:eastAsia="ＭＳ ゴシック" w:hAnsi="ＭＳ ゴシック" w:cs="游ゴシック" w:hint="eastAsia"/>
          <w:kern w:val="0"/>
          <w:sz w:val="22"/>
          <w:szCs w:val="22"/>
        </w:rPr>
        <w:t>学生ボランティアを確保するなど</w:t>
      </w:r>
      <w:r w:rsidRPr="00916A18">
        <w:rPr>
          <w:rFonts w:ascii="ＭＳ ゴシック" w:eastAsia="ＭＳ ゴシック" w:hAnsi="ＭＳ ゴシック" w:cs="游ゴシック" w:hint="eastAsia"/>
          <w:kern w:val="0"/>
          <w:sz w:val="22"/>
          <w:szCs w:val="22"/>
        </w:rPr>
        <w:t>必要な人数の</w:t>
      </w:r>
    </w:p>
    <w:p w14:paraId="24F98B95" w14:textId="78EC0B53" w:rsidR="00916A18" w:rsidRPr="0038766F" w:rsidRDefault="00916A18" w:rsidP="0038766F">
      <w:pPr>
        <w:ind w:firstLineChars="100" w:firstLine="220"/>
        <w:rPr>
          <w:rFonts w:ascii="ＭＳ ゴシック" w:eastAsia="ＭＳ ゴシック" w:hAnsi="ＭＳ ゴシック" w:cs="游ゴシック"/>
          <w:kern w:val="0"/>
          <w:sz w:val="22"/>
        </w:rPr>
      </w:pPr>
      <w:r w:rsidRPr="0038766F">
        <w:rPr>
          <w:rFonts w:ascii="ＭＳ ゴシック" w:eastAsia="ＭＳ ゴシック" w:hAnsi="ＭＳ ゴシック" w:cs="游ゴシック" w:hint="eastAsia"/>
          <w:kern w:val="0"/>
          <w:sz w:val="22"/>
        </w:rPr>
        <w:lastRenderedPageBreak/>
        <w:t>案内スタッフを配置すること。</w:t>
      </w:r>
    </w:p>
    <w:p w14:paraId="3BE0F890" w14:textId="77777777" w:rsidR="00AC1CB4" w:rsidRPr="00F202C9" w:rsidRDefault="00AC1CB4" w:rsidP="00AC1CB4">
      <w:pPr>
        <w:pStyle w:val="a3"/>
        <w:ind w:leftChars="0" w:left="838" w:hangingChars="381" w:hanging="838"/>
        <w:rPr>
          <w:rFonts w:ascii="ＭＳ ゴシック" w:eastAsia="ＭＳ ゴシック" w:hAnsi="ＭＳ ゴシック"/>
          <w:sz w:val="22"/>
          <w:szCs w:val="22"/>
        </w:rPr>
      </w:pPr>
    </w:p>
    <w:p w14:paraId="40AC7D16" w14:textId="200E0728" w:rsidR="00AC1CB4" w:rsidRPr="00F202C9" w:rsidRDefault="00893C0D" w:rsidP="00AC1CB4">
      <w:pPr>
        <w:pStyle w:val="a3"/>
        <w:ind w:leftChars="24" w:left="891" w:hangingChars="381" w:hanging="841"/>
        <w:rPr>
          <w:rFonts w:ascii="ＭＳ ゴシック" w:eastAsia="ＭＳ ゴシック" w:hAnsi="ＭＳ ゴシック"/>
          <w:b/>
          <w:bCs/>
          <w:sz w:val="22"/>
          <w:szCs w:val="22"/>
        </w:rPr>
      </w:pPr>
      <w:r w:rsidRPr="00F202C9">
        <w:rPr>
          <w:rFonts w:ascii="ＭＳ ゴシック" w:eastAsia="ＭＳ ゴシック" w:hAnsi="ＭＳ ゴシック" w:hint="eastAsia"/>
          <w:b/>
          <w:bCs/>
          <w:sz w:val="22"/>
          <w:szCs w:val="22"/>
        </w:rPr>
        <w:t>５</w:t>
      </w:r>
      <w:r w:rsidR="00AC1CB4" w:rsidRPr="00F202C9">
        <w:rPr>
          <w:rFonts w:ascii="ＭＳ ゴシック" w:eastAsia="ＭＳ ゴシック" w:hAnsi="ＭＳ ゴシック" w:hint="eastAsia"/>
          <w:b/>
          <w:bCs/>
          <w:sz w:val="22"/>
          <w:szCs w:val="22"/>
        </w:rPr>
        <w:t xml:space="preserve">　</w:t>
      </w:r>
      <w:r w:rsidR="000529B7" w:rsidRPr="00F202C9">
        <w:rPr>
          <w:rFonts w:ascii="ＭＳ ゴシック" w:eastAsia="ＭＳ ゴシック" w:hAnsi="ＭＳ ゴシック" w:hint="eastAsia"/>
          <w:b/>
          <w:bCs/>
          <w:sz w:val="22"/>
          <w:szCs w:val="22"/>
        </w:rPr>
        <w:t>受注者</w:t>
      </w:r>
      <w:r w:rsidR="00AC1CB4" w:rsidRPr="00F202C9">
        <w:rPr>
          <w:rFonts w:ascii="ＭＳ ゴシック" w:eastAsia="ＭＳ ゴシック" w:hAnsi="ＭＳ ゴシック" w:hint="eastAsia"/>
          <w:b/>
          <w:bCs/>
          <w:sz w:val="22"/>
          <w:szCs w:val="22"/>
        </w:rPr>
        <w:t>に求める要件</w:t>
      </w:r>
    </w:p>
    <w:p w14:paraId="3447877D" w14:textId="77777777" w:rsidR="00AC1CB4" w:rsidRPr="00F202C9" w:rsidRDefault="00AC1CB4" w:rsidP="00AC1CB4">
      <w:pPr>
        <w:ind w:left="-139" w:firstLineChars="50" w:firstLine="110"/>
        <w:rPr>
          <w:rFonts w:ascii="ＭＳ ゴシック" w:eastAsia="ＭＳ ゴシック" w:hAnsi="ＭＳ ゴシック"/>
          <w:sz w:val="22"/>
        </w:rPr>
      </w:pPr>
      <w:r w:rsidRPr="00F202C9">
        <w:rPr>
          <w:rFonts w:ascii="ＭＳ ゴシック" w:eastAsia="ＭＳ ゴシック" w:hAnsi="ＭＳ ゴシック" w:hint="eastAsia"/>
          <w:sz w:val="22"/>
        </w:rPr>
        <w:t>（１）日本に本社若しくは支社があり、発注者と緊密に連絡を取ることができ、発注者</w:t>
      </w:r>
    </w:p>
    <w:p w14:paraId="37259FBA" w14:textId="77777777" w:rsidR="00AC1CB4" w:rsidRPr="00F202C9" w:rsidRDefault="00AC1CB4" w:rsidP="00AC1CB4">
      <w:pPr>
        <w:ind w:left="-139" w:firstLineChars="150" w:firstLine="330"/>
        <w:rPr>
          <w:rFonts w:ascii="ＭＳ ゴシック" w:eastAsia="ＭＳ ゴシック" w:hAnsi="ＭＳ ゴシック"/>
          <w:sz w:val="22"/>
        </w:rPr>
      </w:pPr>
      <w:r w:rsidRPr="00F202C9">
        <w:rPr>
          <w:rFonts w:ascii="ＭＳ ゴシック" w:eastAsia="ＭＳ ゴシック" w:hAnsi="ＭＳ ゴシック" w:hint="eastAsia"/>
          <w:sz w:val="22"/>
        </w:rPr>
        <w:t>からの求めによりオンサイトで打ち合わせが可能であること。</w:t>
      </w:r>
    </w:p>
    <w:p w14:paraId="396D69D4" w14:textId="77777777" w:rsidR="00AC1CB4" w:rsidRPr="00F202C9" w:rsidRDefault="00AC1CB4" w:rsidP="00AC1CB4">
      <w:pPr>
        <w:rPr>
          <w:rFonts w:ascii="ＭＳ ゴシック" w:eastAsia="ＭＳ ゴシック" w:hAnsi="ＭＳ ゴシック"/>
          <w:sz w:val="22"/>
        </w:rPr>
      </w:pPr>
      <w:r w:rsidRPr="00F202C9">
        <w:rPr>
          <w:rFonts w:ascii="ＭＳ ゴシック" w:eastAsia="ＭＳ ゴシック" w:hAnsi="ＭＳ ゴシック" w:hint="eastAsia"/>
          <w:sz w:val="22"/>
        </w:rPr>
        <w:t>（２）本イベント開催に効果的な、国内外のスタートアップエコシステム関係者へのネ</w:t>
      </w:r>
    </w:p>
    <w:p w14:paraId="3581B9E4" w14:textId="272224CB" w:rsidR="00AC1CB4" w:rsidRPr="00F202C9" w:rsidRDefault="00AC1CB4" w:rsidP="00AC1CB4">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ットワークを有すること。</w:t>
      </w:r>
    </w:p>
    <w:p w14:paraId="4CC52B6E" w14:textId="0897CF2A" w:rsidR="00AC1CB4" w:rsidRPr="00F202C9" w:rsidRDefault="00AC1CB4" w:rsidP="00AC1CB4">
      <w:pPr>
        <w:rPr>
          <w:rFonts w:ascii="ＭＳ ゴシック" w:eastAsia="ＭＳ ゴシック" w:hAnsi="ＭＳ ゴシック"/>
          <w:sz w:val="22"/>
        </w:rPr>
      </w:pPr>
      <w:r w:rsidRPr="00F202C9">
        <w:rPr>
          <w:rFonts w:ascii="ＭＳ ゴシック" w:eastAsia="ＭＳ ゴシック" w:hAnsi="ＭＳ ゴシック" w:hint="eastAsia"/>
          <w:sz w:val="22"/>
        </w:rPr>
        <w:t>（３）海外関係者等との円滑な交渉・調整を行えること。</w:t>
      </w:r>
    </w:p>
    <w:p w14:paraId="431FFF5D" w14:textId="1B1A8164" w:rsidR="00AC1CB4" w:rsidRPr="00F202C9" w:rsidRDefault="00AC1CB4" w:rsidP="00AC1CB4">
      <w:pPr>
        <w:ind w:leftChars="-17" w:left="892" w:hangingChars="422" w:hanging="928"/>
        <w:rPr>
          <w:rFonts w:ascii="ＭＳ ゴシック" w:eastAsia="ＭＳ ゴシック" w:hAnsi="ＭＳ ゴシック"/>
          <w:sz w:val="22"/>
        </w:rPr>
      </w:pPr>
      <w:r w:rsidRPr="00F202C9">
        <w:rPr>
          <w:rFonts w:ascii="ＭＳ ゴシック" w:eastAsia="ＭＳ ゴシック" w:hAnsi="ＭＳ ゴシック" w:hint="eastAsia"/>
          <w:sz w:val="22"/>
        </w:rPr>
        <w:t>（４）本委託業務を準備・実施する上で十分な時間を確保でき、発注者からの要望に迅</w:t>
      </w:r>
    </w:p>
    <w:p w14:paraId="3D947BE9" w14:textId="775823B2" w:rsidR="00AC1CB4" w:rsidRPr="00F202C9" w:rsidRDefault="00AC1CB4" w:rsidP="00AC1CB4">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速に対応できること。</w:t>
      </w:r>
    </w:p>
    <w:p w14:paraId="04626D6B" w14:textId="0DAA0D86" w:rsidR="00AC1CB4" w:rsidRPr="00F202C9" w:rsidRDefault="00AC1CB4" w:rsidP="00AC1CB4">
      <w:pPr>
        <w:pStyle w:val="a3"/>
        <w:ind w:leftChars="-17" w:left="892" w:hangingChars="422" w:hanging="92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（５）過去に大阪府との契約実績がある場合、当該契約、事務手続きや業務報告等にお</w:t>
      </w:r>
    </w:p>
    <w:p w14:paraId="1514B564" w14:textId="719B0395" w:rsidR="00CC64C6" w:rsidRDefault="00AC1CB4" w:rsidP="007F01F2">
      <w:pPr>
        <w:widowControl/>
        <w:ind w:firstLineChars="100" w:firstLine="220"/>
        <w:jc w:val="left"/>
        <w:rPr>
          <w:rFonts w:ascii="ＭＳ ゴシック" w:eastAsia="ＭＳ ゴシック" w:hAnsi="ＭＳ ゴシック"/>
          <w:sz w:val="22"/>
        </w:rPr>
      </w:pPr>
      <w:r w:rsidRPr="00F202C9">
        <w:rPr>
          <w:rFonts w:ascii="ＭＳ ゴシック" w:eastAsia="ＭＳ ゴシック" w:hAnsi="ＭＳ ゴシック" w:hint="eastAsia"/>
          <w:sz w:val="22"/>
        </w:rPr>
        <w:t>いて重大な問題を起こしていないこと。</w:t>
      </w:r>
    </w:p>
    <w:p w14:paraId="2545C030" w14:textId="262B7FC0" w:rsidR="00774160" w:rsidRPr="00F202C9" w:rsidRDefault="00774160" w:rsidP="007F01F2">
      <w:pPr>
        <w:widowControl/>
        <w:ind w:firstLineChars="100" w:firstLine="220"/>
        <w:jc w:val="left"/>
        <w:rPr>
          <w:rFonts w:ascii="ＭＳ ゴシック" w:eastAsia="ＭＳ ゴシック" w:hAnsi="ＭＳ ゴシック"/>
          <w:sz w:val="22"/>
        </w:rPr>
      </w:pPr>
    </w:p>
    <w:p w14:paraId="31F5EDD8" w14:textId="7B310E84" w:rsidR="00AC1CB4" w:rsidRPr="007F01F2" w:rsidRDefault="00893C0D" w:rsidP="00CC64C6">
      <w:pPr>
        <w:widowControl/>
        <w:jc w:val="left"/>
        <w:rPr>
          <w:rFonts w:ascii="ＭＳ ゴシック" w:eastAsia="ＭＳ ゴシック" w:hAnsi="ＭＳ ゴシック"/>
          <w:b/>
          <w:bCs/>
          <w:sz w:val="22"/>
        </w:rPr>
      </w:pPr>
      <w:r w:rsidRPr="007F01F2">
        <w:rPr>
          <w:rFonts w:ascii="ＭＳ ゴシック" w:eastAsia="ＭＳ ゴシック" w:hAnsi="ＭＳ ゴシック" w:hint="eastAsia"/>
          <w:b/>
          <w:bCs/>
          <w:sz w:val="22"/>
        </w:rPr>
        <w:t>６</w:t>
      </w:r>
      <w:r w:rsidR="00AC1CB4" w:rsidRPr="007F01F2">
        <w:rPr>
          <w:rFonts w:ascii="ＭＳ ゴシック" w:eastAsia="ＭＳ ゴシック" w:hAnsi="ＭＳ ゴシック" w:hint="eastAsia"/>
          <w:b/>
          <w:bCs/>
          <w:sz w:val="22"/>
        </w:rPr>
        <w:t xml:space="preserve">　提案を求める事項</w:t>
      </w:r>
    </w:p>
    <w:p w14:paraId="139EA7DB" w14:textId="02102E61" w:rsidR="00C068AE" w:rsidRPr="00F202C9" w:rsidRDefault="00C068AE" w:rsidP="00C068AE">
      <w:pPr>
        <w:pStyle w:val="a3"/>
        <w:ind w:leftChars="-17" w:left="892" w:hangingChars="422" w:hanging="928"/>
        <w:rPr>
          <w:rFonts w:ascii="ＭＳ ゴシック" w:eastAsia="ＭＳ ゴシック" w:hAnsi="ＭＳ ゴシック"/>
          <w:sz w:val="22"/>
          <w:szCs w:val="22"/>
        </w:rPr>
      </w:pPr>
      <w:bookmarkStart w:id="6" w:name="_Hlk218698054"/>
      <w:r w:rsidRPr="00F202C9">
        <w:rPr>
          <w:rFonts w:ascii="ＭＳ ゴシック" w:eastAsia="ＭＳ ゴシック" w:hAnsi="ＭＳ ゴシック" w:hint="eastAsia"/>
          <w:sz w:val="22"/>
          <w:szCs w:val="22"/>
        </w:rPr>
        <w:t>以下</w:t>
      </w:r>
      <w:r w:rsidR="00D40D9B" w:rsidRPr="00F202C9">
        <w:rPr>
          <w:rFonts w:ascii="ＭＳ ゴシック" w:eastAsia="ＭＳ ゴシック" w:hAnsi="ＭＳ ゴシック" w:hint="eastAsia"/>
          <w:sz w:val="22"/>
          <w:szCs w:val="22"/>
        </w:rPr>
        <w:t>の（１）～（</w:t>
      </w:r>
      <w:r w:rsidR="00A60F1E" w:rsidRPr="00F202C9">
        <w:rPr>
          <w:rFonts w:ascii="ＭＳ ゴシック" w:eastAsia="ＭＳ ゴシック" w:hAnsi="ＭＳ ゴシック" w:hint="eastAsia"/>
          <w:sz w:val="22"/>
          <w:szCs w:val="22"/>
        </w:rPr>
        <w:t>５</w:t>
      </w:r>
      <w:r w:rsidR="00D40D9B" w:rsidRPr="00F202C9">
        <w:rPr>
          <w:rFonts w:ascii="ＭＳ ゴシック" w:eastAsia="ＭＳ ゴシック" w:hAnsi="ＭＳ ゴシック" w:hint="eastAsia"/>
          <w:sz w:val="22"/>
          <w:szCs w:val="22"/>
        </w:rPr>
        <w:t>）</w:t>
      </w:r>
      <w:r w:rsidRPr="00F202C9">
        <w:rPr>
          <w:rFonts w:ascii="ＭＳ ゴシック" w:eastAsia="ＭＳ ゴシック" w:hAnsi="ＭＳ ゴシック" w:hint="eastAsia"/>
          <w:sz w:val="22"/>
          <w:szCs w:val="22"/>
        </w:rPr>
        <w:t>について提案すること。</w:t>
      </w:r>
    </w:p>
    <w:p w14:paraId="76C0CA42" w14:textId="3C137AA7" w:rsidR="00A60F1E" w:rsidRPr="00F202C9" w:rsidRDefault="00FF6AB3" w:rsidP="00C068AE">
      <w:pPr>
        <w:pStyle w:val="a3"/>
        <w:ind w:leftChars="-17" w:left="896" w:hangingChars="422" w:hanging="932"/>
        <w:rPr>
          <w:rFonts w:ascii="ＭＳ ゴシック" w:eastAsia="ＭＳ ゴシック" w:hAnsi="ＭＳ ゴシック"/>
          <w:sz w:val="22"/>
          <w:szCs w:val="22"/>
        </w:rPr>
      </w:pPr>
      <w:r w:rsidRPr="00E563B5">
        <w:rPr>
          <w:rFonts w:ascii="ＭＳ ゴシック" w:eastAsia="ＭＳ ゴシック" w:hAnsi="ＭＳ ゴシック"/>
          <w:b/>
          <w:bCs/>
          <w:noProof/>
          <w:sz w:val="22"/>
        </w:rPr>
        <mc:AlternateContent>
          <mc:Choice Requires="wps">
            <w:drawing>
              <wp:anchor distT="0" distB="0" distL="114300" distR="114300" simplePos="0" relativeHeight="251697152" behindDoc="0" locked="0" layoutInCell="1" allowOverlap="1" wp14:anchorId="3EDFD57F" wp14:editId="1A3ECB26">
                <wp:simplePos x="0" y="0"/>
                <wp:positionH relativeFrom="column">
                  <wp:posOffset>-146685</wp:posOffset>
                </wp:positionH>
                <wp:positionV relativeFrom="paragraph">
                  <wp:posOffset>53975</wp:posOffset>
                </wp:positionV>
                <wp:extent cx="5797550" cy="4648200"/>
                <wp:effectExtent l="19050" t="19050" r="12700" b="19050"/>
                <wp:wrapNone/>
                <wp:docPr id="9" name="正方形/長方形 9"/>
                <wp:cNvGraphicFramePr/>
                <a:graphic xmlns:a="http://schemas.openxmlformats.org/drawingml/2006/main">
                  <a:graphicData uri="http://schemas.microsoft.com/office/word/2010/wordprocessingShape">
                    <wps:wsp>
                      <wps:cNvSpPr/>
                      <wps:spPr>
                        <a:xfrm>
                          <a:off x="0" y="0"/>
                          <a:ext cx="5797550" cy="46482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C50CA9" id="正方形/長方形 9" o:spid="_x0000_s1026" style="position:absolute;left:0;text-align:left;margin-left:-11.55pt;margin-top:4.25pt;width:456.5pt;height:366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" filled="f" strokecolor="black [3213]" strokeweight="2.25pt"/>
            </w:pict>
          </mc:Fallback>
        </mc:AlternateContent>
      </w:r>
    </w:p>
    <w:p w14:paraId="0F7AAAC0" w14:textId="37CC419C" w:rsidR="00A60F1E" w:rsidRPr="00F202C9" w:rsidRDefault="00A60F1E" w:rsidP="007F01F2">
      <w:pPr>
        <w:pStyle w:val="a3"/>
        <w:ind w:leftChars="-17" w:left="452" w:hangingChars="222" w:hanging="48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（１）ＧＳＥ</w:t>
      </w:r>
      <w:r w:rsidRPr="00F202C9">
        <w:rPr>
          <w:rFonts w:ascii="ＭＳ ゴシック" w:eastAsia="ＭＳ ゴシック" w:hAnsi="ＭＳ ゴシック"/>
          <w:sz w:val="22"/>
          <w:szCs w:val="22"/>
        </w:rPr>
        <w:t>2026の企画、招聘者と大阪・関西を中心と</w:t>
      </w:r>
      <w:r w:rsidRPr="00F202C9">
        <w:rPr>
          <w:rFonts w:ascii="ＭＳ ゴシック" w:eastAsia="ＭＳ ゴシック" w:hAnsi="ＭＳ ゴシック" w:hint="eastAsia"/>
          <w:sz w:val="22"/>
          <w:szCs w:val="22"/>
        </w:rPr>
        <w:t>する国内外スタートアップ</w:t>
      </w:r>
      <w:r w:rsidRPr="00F202C9">
        <w:rPr>
          <w:rFonts w:ascii="ＭＳ ゴシック" w:eastAsia="ＭＳ ゴシック" w:hAnsi="ＭＳ ゴシック"/>
          <w:sz w:val="22"/>
          <w:szCs w:val="22"/>
        </w:rPr>
        <w:t>のビジネスマッチングの促進</w:t>
      </w:r>
    </w:p>
    <w:p w14:paraId="6FF53FB8" w14:textId="3B943854" w:rsidR="00A60F1E" w:rsidRPr="00F202C9" w:rsidRDefault="00A60F1E" w:rsidP="00A60F1E">
      <w:pPr>
        <w:pStyle w:val="a3"/>
        <w:ind w:leftChars="-17" w:left="892" w:hangingChars="422" w:hanging="92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・基調講演、セッションの企画</w:t>
      </w:r>
      <w:r w:rsidR="000F64AB" w:rsidRPr="00F202C9">
        <w:rPr>
          <w:rFonts w:ascii="ＭＳ ゴシック" w:eastAsia="ＭＳ ゴシック" w:hAnsi="ＭＳ ゴシック" w:hint="eastAsia"/>
          <w:sz w:val="22"/>
          <w:szCs w:val="22"/>
        </w:rPr>
        <w:t>案</w:t>
      </w:r>
      <w:r w:rsidR="000F64AB">
        <w:rPr>
          <w:rFonts w:ascii="ＭＳ ゴシック" w:eastAsia="ＭＳ ゴシック" w:hAnsi="ＭＳ ゴシック" w:hint="eastAsia"/>
          <w:sz w:val="22"/>
          <w:szCs w:val="22"/>
        </w:rPr>
        <w:t>及び実現方法</w:t>
      </w:r>
    </w:p>
    <w:p w14:paraId="52D149E4" w14:textId="5E800612" w:rsidR="009F65EC" w:rsidRDefault="00A60F1E" w:rsidP="00A60F1E">
      <w:pPr>
        <w:pStyle w:val="a3"/>
        <w:ind w:leftChars="-17" w:left="892" w:hangingChars="422" w:hanging="92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w:t>
      </w:r>
      <w:r w:rsidR="009F65EC">
        <w:rPr>
          <w:rFonts w:ascii="ＭＳ ゴシック" w:eastAsia="ＭＳ ゴシック" w:hAnsi="ＭＳ ゴシック" w:hint="eastAsia"/>
          <w:sz w:val="22"/>
          <w:szCs w:val="22"/>
        </w:rPr>
        <w:t>スタートアップなどの出展における</w:t>
      </w:r>
      <w:r w:rsidRPr="00F202C9">
        <w:rPr>
          <w:rFonts w:ascii="ＭＳ ゴシック" w:eastAsia="ＭＳ ゴシック" w:hAnsi="ＭＳ ゴシック" w:hint="eastAsia"/>
          <w:sz w:val="22"/>
          <w:szCs w:val="22"/>
        </w:rPr>
        <w:t>、効果的なブース展示</w:t>
      </w:r>
      <w:r w:rsidR="009F65EC">
        <w:rPr>
          <w:rFonts w:ascii="ＭＳ ゴシック" w:eastAsia="ＭＳ ゴシック" w:hAnsi="ＭＳ ゴシック" w:hint="eastAsia"/>
          <w:sz w:val="22"/>
          <w:szCs w:val="22"/>
        </w:rPr>
        <w:t>案</w:t>
      </w:r>
      <w:r w:rsidRPr="00F202C9">
        <w:rPr>
          <w:rFonts w:ascii="ＭＳ ゴシック" w:eastAsia="ＭＳ ゴシック" w:hAnsi="ＭＳ ゴシック" w:hint="eastAsia"/>
          <w:sz w:val="22"/>
          <w:szCs w:val="22"/>
        </w:rPr>
        <w:t>、ビジネスマッチング手</w:t>
      </w:r>
    </w:p>
    <w:p w14:paraId="2E9A69FC" w14:textId="1EA9AE3F" w:rsidR="00A60F1E" w:rsidRPr="00F202C9" w:rsidRDefault="009F65EC" w:rsidP="00A60F1E">
      <w:pPr>
        <w:pStyle w:val="a3"/>
        <w:ind w:leftChars="-17" w:left="892" w:hangingChars="422" w:hanging="928"/>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A60F1E" w:rsidRPr="00F202C9">
        <w:rPr>
          <w:rFonts w:ascii="ＭＳ ゴシック" w:eastAsia="ＭＳ ゴシック" w:hAnsi="ＭＳ ゴシック" w:hint="eastAsia"/>
          <w:sz w:val="22"/>
          <w:szCs w:val="22"/>
        </w:rPr>
        <w:t>法</w:t>
      </w:r>
    </w:p>
    <w:p w14:paraId="74E0B100" w14:textId="725EA209" w:rsidR="00A60F1E" w:rsidRPr="00F202C9" w:rsidRDefault="00A60F1E" w:rsidP="00A60F1E">
      <w:pPr>
        <w:pStyle w:val="a3"/>
        <w:ind w:leftChars="-17" w:left="892" w:hangingChars="422" w:hanging="92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w:t>
      </w:r>
      <w:r w:rsidR="00D66CC5" w:rsidRPr="00D66CC5">
        <w:rPr>
          <w:rFonts w:ascii="ＭＳ ゴシック" w:eastAsia="ＭＳ ゴシック" w:hAnsi="ＭＳ ゴシック" w:hint="eastAsia"/>
          <w:sz w:val="22"/>
          <w:szCs w:val="22"/>
        </w:rPr>
        <w:t>ディープテックの世界的なピッチコンテストの企画案</w:t>
      </w:r>
    </w:p>
    <w:p w14:paraId="6AF33FA3" w14:textId="42FE5FF1" w:rsidR="00A60F1E" w:rsidRPr="00F202C9" w:rsidRDefault="00A60F1E" w:rsidP="00A60F1E">
      <w:pPr>
        <w:pStyle w:val="a3"/>
        <w:ind w:leftChars="-17" w:left="892" w:hangingChars="422" w:hanging="92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・参加者（海外参加含む）の確保方法</w:t>
      </w:r>
    </w:p>
    <w:p w14:paraId="1AB55C92" w14:textId="688073F9" w:rsidR="00A60F1E" w:rsidRPr="00F202C9" w:rsidRDefault="00A60F1E" w:rsidP="00A60F1E">
      <w:pPr>
        <w:pStyle w:val="a3"/>
        <w:ind w:leftChars="-17" w:left="892" w:hangingChars="422" w:hanging="92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・全般的なプロモーション活動の案</w:t>
      </w:r>
    </w:p>
    <w:p w14:paraId="3AAD06A9" w14:textId="364B78D0" w:rsidR="00A60F1E" w:rsidRDefault="00A60F1E" w:rsidP="00A60F1E">
      <w:pPr>
        <w:pStyle w:val="a3"/>
        <w:ind w:leftChars="-17" w:left="892" w:hangingChars="422" w:hanging="92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w:t>
      </w:r>
      <w:r w:rsidR="00D66CC5" w:rsidRPr="00D66CC5">
        <w:rPr>
          <w:rFonts w:ascii="ＭＳ ゴシック" w:eastAsia="ＭＳ ゴシック" w:hAnsi="ＭＳ ゴシック" w:hint="eastAsia"/>
          <w:sz w:val="22"/>
          <w:szCs w:val="22"/>
        </w:rPr>
        <w:t>具体的な商談に繋がるような、ビジネスマッチングの精度を高めるための手法案</w:t>
      </w:r>
    </w:p>
    <w:p w14:paraId="007D82CC" w14:textId="5FD167FD" w:rsidR="0006194C" w:rsidRDefault="006047CB" w:rsidP="006047CB">
      <w:pPr>
        <w:pStyle w:val="a3"/>
        <w:ind w:leftChars="-17" w:left="892" w:hangingChars="422" w:hanging="928"/>
        <w:rPr>
          <w:rFonts w:ascii="ＭＳ ゴシック" w:eastAsia="ＭＳ ゴシック" w:hAnsi="ＭＳ ゴシック"/>
          <w:sz w:val="22"/>
          <w:szCs w:val="22"/>
        </w:rPr>
      </w:pPr>
      <w:r w:rsidRPr="006047CB">
        <w:rPr>
          <w:rFonts w:ascii="ＭＳ ゴシック" w:eastAsia="ＭＳ ゴシック" w:hAnsi="ＭＳ ゴシック" w:hint="eastAsia"/>
          <w:sz w:val="22"/>
          <w:szCs w:val="22"/>
        </w:rPr>
        <w:t>・出展ディープテック</w:t>
      </w:r>
      <w:r>
        <w:rPr>
          <w:rFonts w:ascii="ＭＳ ゴシック" w:eastAsia="ＭＳ ゴシック" w:hAnsi="ＭＳ ゴシック" w:hint="eastAsia"/>
          <w:sz w:val="22"/>
          <w:szCs w:val="22"/>
        </w:rPr>
        <w:t>・スタートアップ</w:t>
      </w:r>
      <w:r w:rsidRPr="006047CB">
        <w:rPr>
          <w:rFonts w:ascii="ＭＳ ゴシック" w:eastAsia="ＭＳ ゴシック" w:hAnsi="ＭＳ ゴシック"/>
          <w:sz w:val="22"/>
          <w:szCs w:val="22"/>
        </w:rPr>
        <w:t>の選出</w:t>
      </w:r>
      <w:r w:rsidR="0006194C">
        <w:rPr>
          <w:rFonts w:ascii="ＭＳ ゴシック" w:eastAsia="ＭＳ ゴシック" w:hAnsi="ＭＳ ゴシック" w:hint="eastAsia"/>
          <w:sz w:val="22"/>
          <w:szCs w:val="22"/>
        </w:rPr>
        <w:t>のための</w:t>
      </w:r>
      <w:r w:rsidRPr="006047CB">
        <w:rPr>
          <w:rFonts w:ascii="ＭＳ ゴシック" w:eastAsia="ＭＳ ゴシック" w:hAnsi="ＭＳ ゴシック"/>
          <w:sz w:val="22"/>
          <w:szCs w:val="22"/>
        </w:rPr>
        <w:t>手法案（出展</w:t>
      </w:r>
      <w:r>
        <w:rPr>
          <w:rFonts w:ascii="ＭＳ ゴシック" w:eastAsia="ＭＳ ゴシック" w:hAnsi="ＭＳ ゴシック" w:hint="eastAsia"/>
          <w:sz w:val="22"/>
          <w:szCs w:val="22"/>
        </w:rPr>
        <w:t>スタートアップ</w:t>
      </w:r>
      <w:r w:rsidRPr="006047CB">
        <w:rPr>
          <w:rFonts w:ascii="ＭＳ ゴシック" w:eastAsia="ＭＳ ゴシック" w:hAnsi="ＭＳ ゴシック"/>
          <w:sz w:val="22"/>
          <w:szCs w:val="22"/>
        </w:rPr>
        <w:t>の</w:t>
      </w:r>
    </w:p>
    <w:p w14:paraId="6BF7D60B" w14:textId="3D6E4BE6" w:rsidR="006047CB" w:rsidRPr="006047CB" w:rsidRDefault="006047CB" w:rsidP="0038766F">
      <w:pPr>
        <w:pStyle w:val="a3"/>
        <w:ind w:leftChars="83" w:left="882" w:hangingChars="322" w:hanging="708"/>
        <w:rPr>
          <w:rFonts w:ascii="ＭＳ ゴシック" w:eastAsia="ＭＳ ゴシック" w:hAnsi="ＭＳ ゴシック"/>
          <w:sz w:val="22"/>
          <w:szCs w:val="22"/>
        </w:rPr>
      </w:pPr>
      <w:r w:rsidRPr="006047CB">
        <w:rPr>
          <w:rFonts w:ascii="ＭＳ ゴシック" w:eastAsia="ＭＳ ゴシック" w:hAnsi="ＭＳ ゴシック"/>
          <w:sz w:val="22"/>
          <w:szCs w:val="22"/>
        </w:rPr>
        <w:t>提案能力、知識を図る</w:t>
      </w:r>
      <w:r w:rsidR="0006194C">
        <w:rPr>
          <w:rFonts w:ascii="ＭＳ ゴシック" w:eastAsia="ＭＳ ゴシック" w:hAnsi="ＭＳ ゴシック" w:hint="eastAsia"/>
          <w:sz w:val="22"/>
          <w:szCs w:val="22"/>
        </w:rPr>
        <w:t>ための手法</w:t>
      </w:r>
      <w:r w:rsidRPr="006047CB">
        <w:rPr>
          <w:rFonts w:ascii="ＭＳ ゴシック" w:eastAsia="ＭＳ ゴシック" w:hAnsi="ＭＳ ゴシック"/>
          <w:sz w:val="22"/>
          <w:szCs w:val="22"/>
        </w:rPr>
        <w:t>）</w:t>
      </w:r>
    </w:p>
    <w:p w14:paraId="2FCB510E" w14:textId="1DDB6147" w:rsidR="006047CB" w:rsidRPr="006047CB" w:rsidRDefault="006047CB" w:rsidP="006047CB">
      <w:pPr>
        <w:pStyle w:val="a3"/>
        <w:ind w:leftChars="-17" w:left="892" w:hangingChars="422" w:hanging="928"/>
        <w:rPr>
          <w:rFonts w:ascii="ＭＳ ゴシック" w:eastAsia="ＭＳ ゴシック" w:hAnsi="ＭＳ ゴシック"/>
          <w:sz w:val="22"/>
          <w:szCs w:val="22"/>
        </w:rPr>
      </w:pPr>
      <w:r w:rsidRPr="006047CB">
        <w:rPr>
          <w:rFonts w:ascii="ＭＳ ゴシック" w:eastAsia="ＭＳ ゴシック" w:hAnsi="ＭＳ ゴシック" w:hint="eastAsia"/>
          <w:sz w:val="22"/>
          <w:szCs w:val="22"/>
        </w:rPr>
        <w:t>・協賛獲得にむけた活動案</w:t>
      </w:r>
    </w:p>
    <w:p w14:paraId="6A15538C" w14:textId="0EE9B46A" w:rsidR="00A60F1E" w:rsidRPr="00F202C9" w:rsidRDefault="00A60F1E" w:rsidP="00A60F1E">
      <w:pPr>
        <w:pStyle w:val="a3"/>
        <w:ind w:leftChars="-17" w:left="892" w:hangingChars="422" w:hanging="928"/>
        <w:rPr>
          <w:rFonts w:ascii="ＭＳ ゴシック" w:eastAsia="ＭＳ ゴシック" w:hAnsi="ＭＳ ゴシック"/>
          <w:sz w:val="22"/>
          <w:szCs w:val="22"/>
        </w:rPr>
      </w:pPr>
    </w:p>
    <w:p w14:paraId="4F330ECE" w14:textId="6B74DD93" w:rsidR="00A60F1E" w:rsidRPr="00F202C9" w:rsidRDefault="00A60F1E" w:rsidP="00A60F1E">
      <w:pPr>
        <w:pStyle w:val="a3"/>
        <w:ind w:leftChars="-17" w:left="892" w:hangingChars="422" w:hanging="92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（２）</w:t>
      </w:r>
      <w:r w:rsidR="006047CB" w:rsidRPr="006047CB">
        <w:rPr>
          <w:rFonts w:ascii="ＭＳ ゴシック" w:eastAsia="ＭＳ ゴシック" w:hAnsi="ＭＳ ゴシック" w:hint="eastAsia"/>
          <w:sz w:val="22"/>
          <w:szCs w:val="22"/>
        </w:rPr>
        <w:t>主要連携イベント、</w:t>
      </w:r>
      <w:r w:rsidR="006047CB">
        <w:rPr>
          <w:rFonts w:ascii="ＭＳ ゴシック" w:eastAsia="ＭＳ ゴシック" w:hAnsi="ＭＳ ゴシック" w:hint="eastAsia"/>
          <w:sz w:val="22"/>
          <w:szCs w:val="22"/>
        </w:rPr>
        <w:t>サイド</w:t>
      </w:r>
      <w:r w:rsidR="006047CB" w:rsidRPr="006047CB">
        <w:rPr>
          <w:rFonts w:ascii="ＭＳ ゴシック" w:eastAsia="ＭＳ ゴシック" w:hAnsi="ＭＳ ゴシック" w:hint="eastAsia"/>
          <w:sz w:val="22"/>
          <w:szCs w:val="22"/>
        </w:rPr>
        <w:t>イベントの候補及び企画案</w:t>
      </w:r>
    </w:p>
    <w:p w14:paraId="74CBD2B8" w14:textId="71D327FB" w:rsidR="00A60F1E" w:rsidRPr="00F202C9" w:rsidRDefault="00A60F1E" w:rsidP="00A60F1E">
      <w:pPr>
        <w:pStyle w:val="a3"/>
        <w:ind w:leftChars="-17" w:left="892" w:hangingChars="422" w:hanging="92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・主要連携イベント</w:t>
      </w:r>
      <w:r w:rsidR="009F65EC">
        <w:rPr>
          <w:rFonts w:ascii="ＭＳ ゴシック" w:eastAsia="ＭＳ ゴシック" w:hAnsi="ＭＳ ゴシック" w:hint="eastAsia"/>
          <w:sz w:val="22"/>
          <w:szCs w:val="22"/>
        </w:rPr>
        <w:t>、</w:t>
      </w:r>
      <w:r w:rsidR="009F65EC" w:rsidRPr="00133F96">
        <w:rPr>
          <w:rFonts w:ascii="ＭＳ ゴシック" w:eastAsia="ＭＳ ゴシック" w:hAnsi="ＭＳ ゴシック" w:hint="eastAsia"/>
          <w:sz w:val="22"/>
          <w:szCs w:val="22"/>
        </w:rPr>
        <w:t>サイドイベント</w:t>
      </w:r>
      <w:r w:rsidRPr="00F202C9">
        <w:rPr>
          <w:rFonts w:ascii="ＭＳ ゴシック" w:eastAsia="ＭＳ ゴシック" w:hAnsi="ＭＳ ゴシック" w:hint="eastAsia"/>
          <w:sz w:val="22"/>
          <w:szCs w:val="22"/>
        </w:rPr>
        <w:t>の候補</w:t>
      </w:r>
    </w:p>
    <w:p w14:paraId="4A5FCD89" w14:textId="56155E51" w:rsidR="00A60F1E" w:rsidRDefault="009F65EC" w:rsidP="00A60F1E">
      <w:pPr>
        <w:pStyle w:val="a3"/>
        <w:ind w:leftChars="-17" w:left="892" w:hangingChars="422" w:hanging="928"/>
        <w:rPr>
          <w:rFonts w:ascii="ＭＳ ゴシック" w:eastAsia="ＭＳ ゴシック" w:hAnsi="ＭＳ ゴシック"/>
          <w:sz w:val="22"/>
          <w:szCs w:val="22"/>
        </w:rPr>
      </w:pPr>
      <w:r>
        <w:rPr>
          <w:rFonts w:ascii="ＭＳ ゴシック" w:eastAsia="ＭＳ ゴシック" w:hAnsi="ＭＳ ゴシック" w:hint="eastAsia"/>
          <w:sz w:val="22"/>
          <w:szCs w:val="22"/>
        </w:rPr>
        <w:t>・合同ネットワーキング</w:t>
      </w:r>
      <w:r w:rsidR="00E563B5">
        <w:rPr>
          <w:rFonts w:ascii="ＭＳ ゴシック" w:eastAsia="ＭＳ ゴシック" w:hAnsi="ＭＳ ゴシック" w:hint="eastAsia"/>
          <w:sz w:val="22"/>
          <w:szCs w:val="22"/>
        </w:rPr>
        <w:t>・レセプションパーティー</w:t>
      </w:r>
      <w:r>
        <w:rPr>
          <w:rFonts w:ascii="ＭＳ ゴシック" w:eastAsia="ＭＳ ゴシック" w:hAnsi="ＭＳ ゴシック" w:hint="eastAsia"/>
          <w:sz w:val="22"/>
          <w:szCs w:val="22"/>
        </w:rPr>
        <w:t>の企画案</w:t>
      </w:r>
    </w:p>
    <w:p w14:paraId="6F1BDE28" w14:textId="4E8667EC" w:rsidR="009F65EC" w:rsidRDefault="009F65EC" w:rsidP="00A60F1E">
      <w:pPr>
        <w:pStyle w:val="a3"/>
        <w:ind w:leftChars="-17" w:left="892" w:hangingChars="422" w:hanging="928"/>
        <w:rPr>
          <w:rFonts w:ascii="ＭＳ ゴシック" w:eastAsia="ＭＳ ゴシック" w:hAnsi="ＭＳ ゴシック"/>
          <w:sz w:val="22"/>
          <w:szCs w:val="22"/>
        </w:rPr>
      </w:pPr>
      <w:r>
        <w:rPr>
          <w:rFonts w:ascii="ＭＳ ゴシック" w:eastAsia="ＭＳ ゴシック" w:hAnsi="ＭＳ ゴシック" w:hint="eastAsia"/>
          <w:sz w:val="22"/>
          <w:szCs w:val="22"/>
        </w:rPr>
        <w:t>・オンサイトツアーの企画案</w:t>
      </w:r>
    </w:p>
    <w:p w14:paraId="30AEF72F" w14:textId="5D4C0CFD" w:rsidR="009F65EC" w:rsidRPr="00F202C9" w:rsidRDefault="009F65EC" w:rsidP="00A60F1E">
      <w:pPr>
        <w:pStyle w:val="a3"/>
        <w:ind w:leftChars="-17" w:left="892" w:hangingChars="422" w:hanging="928"/>
        <w:rPr>
          <w:rFonts w:ascii="ＭＳ ゴシック" w:eastAsia="ＭＳ ゴシック" w:hAnsi="ＭＳ ゴシック"/>
          <w:sz w:val="22"/>
          <w:szCs w:val="22"/>
        </w:rPr>
      </w:pPr>
      <w:r>
        <w:rPr>
          <w:rFonts w:ascii="ＭＳ ゴシック" w:eastAsia="ＭＳ ゴシック" w:hAnsi="ＭＳ ゴシック" w:hint="eastAsia"/>
          <w:sz w:val="22"/>
          <w:szCs w:val="22"/>
        </w:rPr>
        <w:t>・イノベーションウィーク全体の相乗効果の出し方</w:t>
      </w:r>
    </w:p>
    <w:p w14:paraId="585CE1CD" w14:textId="1789B0A5" w:rsidR="00A60F1E" w:rsidRPr="00F202C9" w:rsidRDefault="00A60F1E" w:rsidP="00A60F1E">
      <w:pPr>
        <w:pStyle w:val="a3"/>
        <w:ind w:leftChars="-17" w:left="892" w:hangingChars="422" w:hanging="92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・民間サイドイベント</w:t>
      </w:r>
      <w:r w:rsidR="00D66CC5">
        <w:rPr>
          <w:rFonts w:ascii="ＭＳ ゴシック" w:eastAsia="ＭＳ ゴシック" w:hAnsi="ＭＳ ゴシック" w:hint="eastAsia"/>
          <w:sz w:val="22"/>
          <w:szCs w:val="22"/>
        </w:rPr>
        <w:t>を</w:t>
      </w:r>
      <w:r w:rsidRPr="00F202C9">
        <w:rPr>
          <w:rFonts w:ascii="ＭＳ ゴシック" w:eastAsia="ＭＳ ゴシック" w:hAnsi="ＭＳ ゴシック" w:hint="eastAsia"/>
          <w:sz w:val="22"/>
          <w:szCs w:val="22"/>
        </w:rPr>
        <w:t>誘致するための手法</w:t>
      </w:r>
    </w:p>
    <w:bookmarkEnd w:id="6"/>
    <w:p w14:paraId="71FB8313" w14:textId="40C20FA9" w:rsidR="00C068AE" w:rsidRPr="00F202C9" w:rsidRDefault="00C068AE" w:rsidP="00C068AE">
      <w:pPr>
        <w:pStyle w:val="a3"/>
        <w:ind w:leftChars="-17" w:left="892" w:hangingChars="422" w:hanging="928"/>
        <w:rPr>
          <w:rFonts w:ascii="ＭＳ ゴシック" w:eastAsia="ＭＳ ゴシック" w:hAnsi="ＭＳ ゴシック"/>
          <w:sz w:val="22"/>
          <w:szCs w:val="22"/>
        </w:rPr>
      </w:pPr>
    </w:p>
    <w:p w14:paraId="4B8ED0C4" w14:textId="724D85BA" w:rsidR="00127E51" w:rsidRPr="007F01F2" w:rsidRDefault="00F128B3" w:rsidP="00127E51">
      <w:pPr>
        <w:pStyle w:val="a3"/>
        <w:ind w:leftChars="-17" w:left="896" w:hangingChars="422" w:hanging="932"/>
        <w:rPr>
          <w:rFonts w:ascii="ＭＳ ゴシック" w:eastAsia="ＭＳ ゴシック" w:hAnsi="ＭＳ ゴシック"/>
          <w:sz w:val="22"/>
          <w:szCs w:val="22"/>
        </w:rPr>
      </w:pPr>
      <w:r w:rsidRPr="00E563B5">
        <w:rPr>
          <w:rFonts w:ascii="ＭＳ ゴシック" w:eastAsia="ＭＳ ゴシック" w:hAnsi="ＭＳ ゴシック"/>
          <w:b/>
          <w:bCs/>
          <w:noProof/>
          <w:sz w:val="22"/>
        </w:rPr>
        <w:lastRenderedPageBreak/>
        <mc:AlternateContent>
          <mc:Choice Requires="wps">
            <w:drawing>
              <wp:anchor distT="0" distB="0" distL="114300" distR="114300" simplePos="0" relativeHeight="251707392" behindDoc="0" locked="0" layoutInCell="1" allowOverlap="1" wp14:anchorId="7289F779" wp14:editId="7BB27B99">
                <wp:simplePos x="0" y="0"/>
                <wp:positionH relativeFrom="margin">
                  <wp:posOffset>-197485</wp:posOffset>
                </wp:positionH>
                <wp:positionV relativeFrom="paragraph">
                  <wp:posOffset>15875</wp:posOffset>
                </wp:positionV>
                <wp:extent cx="5797550" cy="4832350"/>
                <wp:effectExtent l="19050" t="19050" r="12700" b="25400"/>
                <wp:wrapNone/>
                <wp:docPr id="3" name="正方形/長方形 3"/>
                <wp:cNvGraphicFramePr/>
                <a:graphic xmlns:a="http://schemas.openxmlformats.org/drawingml/2006/main">
                  <a:graphicData uri="http://schemas.microsoft.com/office/word/2010/wordprocessingShape">
                    <wps:wsp>
                      <wps:cNvSpPr/>
                      <wps:spPr>
                        <a:xfrm>
                          <a:off x="0" y="0"/>
                          <a:ext cx="5797550" cy="48323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C9C707" id="正方形/長方形 3" o:spid="_x0000_s1026" style="position:absolute;left:0;text-align:left;margin-left:-15.55pt;margin-top:1.25pt;width:456.5pt;height:380.5pt;z-index:2517073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" filled="f" strokecolor="black [3213]" strokeweight="2.25pt">
                <w10:wrap anchorx="margin"/>
              </v:rect>
            </w:pict>
          </mc:Fallback>
        </mc:AlternateContent>
      </w:r>
      <w:r w:rsidR="00127E51" w:rsidRPr="007F01F2">
        <w:rPr>
          <w:rFonts w:ascii="ＭＳ ゴシック" w:eastAsia="ＭＳ ゴシック" w:hAnsi="ＭＳ ゴシック" w:hint="eastAsia"/>
          <w:sz w:val="22"/>
          <w:szCs w:val="22"/>
        </w:rPr>
        <w:t>（</w:t>
      </w:r>
      <w:r w:rsidR="00A60F1E" w:rsidRPr="007F01F2">
        <w:rPr>
          <w:rFonts w:ascii="ＭＳ ゴシック" w:eastAsia="ＭＳ ゴシック" w:hAnsi="ＭＳ ゴシック" w:hint="eastAsia"/>
          <w:sz w:val="22"/>
          <w:szCs w:val="22"/>
        </w:rPr>
        <w:t>３</w:t>
      </w:r>
      <w:r w:rsidR="00127E51" w:rsidRPr="007F01F2">
        <w:rPr>
          <w:rFonts w:ascii="ＭＳ ゴシック" w:eastAsia="ＭＳ ゴシック" w:hAnsi="ＭＳ ゴシック" w:hint="eastAsia"/>
          <w:sz w:val="22"/>
          <w:szCs w:val="22"/>
        </w:rPr>
        <w:t>）プロジェクト体制</w:t>
      </w:r>
    </w:p>
    <w:p w14:paraId="40EBB9FB" w14:textId="46A991DC" w:rsidR="00127E51" w:rsidRPr="007F01F2" w:rsidRDefault="00127E51" w:rsidP="00127E51">
      <w:pPr>
        <w:pStyle w:val="a3"/>
        <w:ind w:leftChars="-17" w:left="892" w:hangingChars="422" w:hanging="928"/>
        <w:rPr>
          <w:rFonts w:ascii="ＭＳ ゴシック" w:eastAsia="ＭＳ ゴシック" w:hAnsi="ＭＳ ゴシック"/>
          <w:sz w:val="22"/>
          <w:szCs w:val="22"/>
        </w:rPr>
      </w:pPr>
      <w:r w:rsidRPr="007F01F2">
        <w:rPr>
          <w:rFonts w:ascii="ＭＳ ゴシック" w:eastAsia="ＭＳ ゴシック" w:hAnsi="ＭＳ ゴシック" w:hint="eastAsia"/>
          <w:sz w:val="22"/>
          <w:szCs w:val="22"/>
        </w:rPr>
        <w:t>・責任者（実績有無）・専門知識や経験を有するスタッフの体制図（専任／兼任の区別を</w:t>
      </w:r>
    </w:p>
    <w:p w14:paraId="2E4AB6AA" w14:textId="4F834151" w:rsidR="00127E51" w:rsidRPr="007F01F2" w:rsidRDefault="00127E51" w:rsidP="00127E51">
      <w:pPr>
        <w:pStyle w:val="a3"/>
        <w:ind w:leftChars="83" w:left="882" w:hangingChars="322" w:hanging="708"/>
        <w:rPr>
          <w:rFonts w:ascii="ＭＳ ゴシック" w:eastAsia="ＭＳ ゴシック" w:hAnsi="ＭＳ ゴシック"/>
          <w:sz w:val="22"/>
          <w:szCs w:val="22"/>
        </w:rPr>
      </w:pPr>
      <w:r w:rsidRPr="007F01F2">
        <w:rPr>
          <w:rFonts w:ascii="ＭＳ ゴシック" w:eastAsia="ＭＳ ゴシック" w:hAnsi="ＭＳ ゴシック" w:hint="eastAsia"/>
          <w:sz w:val="22"/>
          <w:szCs w:val="22"/>
        </w:rPr>
        <w:t>記載すること）</w:t>
      </w:r>
    </w:p>
    <w:p w14:paraId="034E617E" w14:textId="145B9108" w:rsidR="00127E51" w:rsidRPr="007F01F2" w:rsidRDefault="00127E51" w:rsidP="00127E51">
      <w:pPr>
        <w:pStyle w:val="a3"/>
        <w:ind w:leftChars="-17" w:left="892" w:hangingChars="422" w:hanging="928"/>
        <w:rPr>
          <w:rFonts w:ascii="ＭＳ ゴシック" w:eastAsia="ＭＳ ゴシック" w:hAnsi="ＭＳ ゴシック"/>
          <w:sz w:val="22"/>
          <w:szCs w:val="22"/>
        </w:rPr>
      </w:pPr>
      <w:r w:rsidRPr="007F01F2">
        <w:rPr>
          <w:rFonts w:ascii="ＭＳ ゴシック" w:eastAsia="ＭＳ ゴシック" w:hAnsi="ＭＳ ゴシック" w:hint="eastAsia"/>
          <w:sz w:val="22"/>
          <w:szCs w:val="22"/>
        </w:rPr>
        <w:t>・内製／外注範囲</w:t>
      </w:r>
    </w:p>
    <w:p w14:paraId="70FEC80E" w14:textId="2A120C53" w:rsidR="00127E51" w:rsidRPr="007F01F2" w:rsidRDefault="00127E51" w:rsidP="00127E51">
      <w:pPr>
        <w:pStyle w:val="a3"/>
        <w:ind w:leftChars="-17" w:left="892" w:hangingChars="422" w:hanging="928"/>
        <w:rPr>
          <w:rFonts w:ascii="ＭＳ ゴシック" w:eastAsia="ＭＳ ゴシック" w:hAnsi="ＭＳ ゴシック"/>
          <w:sz w:val="22"/>
          <w:szCs w:val="22"/>
        </w:rPr>
      </w:pPr>
      <w:r w:rsidRPr="007F01F2">
        <w:rPr>
          <w:rFonts w:ascii="ＭＳ ゴシック" w:eastAsia="ＭＳ ゴシック" w:hAnsi="ＭＳ ゴシック" w:hint="eastAsia"/>
          <w:sz w:val="22"/>
          <w:szCs w:val="22"/>
        </w:rPr>
        <w:t>・イノベーションウィークの人員体制図</w:t>
      </w:r>
    </w:p>
    <w:p w14:paraId="794DC482" w14:textId="20323AF9" w:rsidR="00127E51" w:rsidRPr="007F01F2" w:rsidRDefault="00127E51" w:rsidP="00127E51">
      <w:pPr>
        <w:pStyle w:val="a3"/>
        <w:ind w:leftChars="-17" w:left="892" w:hangingChars="422" w:hanging="928"/>
        <w:rPr>
          <w:rFonts w:ascii="ＭＳ ゴシック" w:eastAsia="ＭＳ ゴシック" w:hAnsi="ＭＳ ゴシック"/>
          <w:sz w:val="22"/>
          <w:szCs w:val="22"/>
        </w:rPr>
      </w:pPr>
      <w:r w:rsidRPr="007F01F2">
        <w:rPr>
          <w:rFonts w:ascii="ＭＳ ゴシック" w:eastAsia="ＭＳ ゴシック" w:hAnsi="ＭＳ ゴシック" w:hint="eastAsia"/>
          <w:sz w:val="22"/>
          <w:szCs w:val="22"/>
        </w:rPr>
        <w:t>・有識者とのネットワーク</w:t>
      </w:r>
    </w:p>
    <w:p w14:paraId="3778B713" w14:textId="0B3E6306" w:rsidR="00127E51" w:rsidRDefault="00127E51" w:rsidP="00127E51">
      <w:pPr>
        <w:pStyle w:val="a3"/>
        <w:ind w:leftChars="-17" w:left="892" w:hangingChars="422" w:hanging="928"/>
        <w:rPr>
          <w:rFonts w:ascii="ＭＳ ゴシック" w:eastAsia="ＭＳ ゴシック" w:hAnsi="ＭＳ ゴシック"/>
          <w:sz w:val="22"/>
          <w:szCs w:val="22"/>
        </w:rPr>
      </w:pPr>
      <w:r w:rsidRPr="007F01F2">
        <w:rPr>
          <w:rFonts w:ascii="ＭＳ ゴシック" w:eastAsia="ＭＳ ゴシック" w:hAnsi="ＭＳ ゴシック" w:hint="eastAsia"/>
          <w:sz w:val="22"/>
          <w:szCs w:val="22"/>
        </w:rPr>
        <w:t>・海外とのネットワーク</w:t>
      </w:r>
    </w:p>
    <w:p w14:paraId="6F3681B2" w14:textId="33C455CF" w:rsidR="006047CB" w:rsidRPr="007F01F2" w:rsidRDefault="006047CB" w:rsidP="00127E51">
      <w:pPr>
        <w:pStyle w:val="a3"/>
        <w:ind w:leftChars="-17" w:left="892" w:hangingChars="422" w:hanging="928"/>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6047CB">
        <w:rPr>
          <w:rFonts w:ascii="ＭＳ ゴシック" w:eastAsia="ＭＳ ゴシック" w:hAnsi="ＭＳ ゴシック" w:hint="eastAsia"/>
          <w:sz w:val="22"/>
          <w:szCs w:val="22"/>
        </w:rPr>
        <w:t>国内外の</w:t>
      </w:r>
      <w:r w:rsidRPr="006047CB">
        <w:rPr>
          <w:rFonts w:ascii="ＭＳ ゴシック" w:eastAsia="ＭＳ ゴシック" w:hAnsi="ＭＳ ゴシック"/>
          <w:sz w:val="22"/>
          <w:szCs w:val="22"/>
        </w:rPr>
        <w:t>VCやCVC等とのネットワーク</w:t>
      </w:r>
    </w:p>
    <w:p w14:paraId="2D141385" w14:textId="42B75C45" w:rsidR="00127E51" w:rsidRPr="007F01F2" w:rsidRDefault="00127E51" w:rsidP="00127E51">
      <w:pPr>
        <w:pStyle w:val="a3"/>
        <w:ind w:leftChars="-17" w:left="892" w:hangingChars="422" w:hanging="928"/>
        <w:rPr>
          <w:rFonts w:ascii="ＭＳ ゴシック" w:eastAsia="ＭＳ ゴシック" w:hAnsi="ＭＳ ゴシック"/>
          <w:sz w:val="22"/>
          <w:szCs w:val="22"/>
        </w:rPr>
      </w:pPr>
    </w:p>
    <w:p w14:paraId="763D90F5" w14:textId="5506D919" w:rsidR="00127E51" w:rsidRPr="007F01F2" w:rsidRDefault="00127E51" w:rsidP="00127E51">
      <w:pPr>
        <w:pStyle w:val="a3"/>
        <w:ind w:leftChars="-17" w:left="892" w:hangingChars="422" w:hanging="928"/>
        <w:rPr>
          <w:rFonts w:ascii="ＭＳ ゴシック" w:eastAsia="ＭＳ ゴシック" w:hAnsi="ＭＳ ゴシック"/>
          <w:sz w:val="22"/>
          <w:szCs w:val="22"/>
        </w:rPr>
      </w:pPr>
      <w:r w:rsidRPr="007F01F2">
        <w:rPr>
          <w:rFonts w:ascii="ＭＳ ゴシック" w:eastAsia="ＭＳ ゴシック" w:hAnsi="ＭＳ ゴシック" w:hint="eastAsia"/>
          <w:sz w:val="22"/>
          <w:szCs w:val="22"/>
        </w:rPr>
        <w:t>（</w:t>
      </w:r>
      <w:r w:rsidR="00A60F1E" w:rsidRPr="007F01F2">
        <w:rPr>
          <w:rFonts w:ascii="ＭＳ ゴシック" w:eastAsia="ＭＳ ゴシック" w:hAnsi="ＭＳ ゴシック" w:hint="eastAsia"/>
          <w:sz w:val="22"/>
          <w:szCs w:val="22"/>
        </w:rPr>
        <w:t>４</w:t>
      </w:r>
      <w:r w:rsidRPr="007F01F2">
        <w:rPr>
          <w:rFonts w:ascii="ＭＳ ゴシック" w:eastAsia="ＭＳ ゴシック" w:hAnsi="ＭＳ ゴシック" w:hint="eastAsia"/>
          <w:sz w:val="22"/>
          <w:szCs w:val="22"/>
        </w:rPr>
        <w:t>）過去の実績</w:t>
      </w:r>
    </w:p>
    <w:p w14:paraId="6027291D" w14:textId="77777777" w:rsidR="008939B8" w:rsidRDefault="00127E51" w:rsidP="00127E51">
      <w:pPr>
        <w:pStyle w:val="a3"/>
        <w:ind w:leftChars="-17" w:left="892" w:hangingChars="422" w:hanging="928"/>
        <w:rPr>
          <w:rFonts w:ascii="ＭＳ ゴシック" w:eastAsia="ＭＳ ゴシック" w:hAnsi="ＭＳ ゴシック"/>
          <w:sz w:val="22"/>
          <w:szCs w:val="22"/>
        </w:rPr>
      </w:pPr>
      <w:r w:rsidRPr="007F01F2">
        <w:rPr>
          <w:rFonts w:ascii="ＭＳ ゴシック" w:eastAsia="ＭＳ ゴシック" w:hAnsi="ＭＳ ゴシック" w:hint="eastAsia"/>
          <w:sz w:val="22"/>
          <w:szCs w:val="22"/>
        </w:rPr>
        <w:t>・</w:t>
      </w:r>
      <w:r w:rsidR="00D66CC5" w:rsidRPr="00D66CC5">
        <w:rPr>
          <w:rFonts w:ascii="ＭＳ ゴシック" w:eastAsia="ＭＳ ゴシック" w:hAnsi="ＭＳ ゴシック" w:hint="eastAsia"/>
          <w:sz w:val="22"/>
          <w:szCs w:val="22"/>
        </w:rPr>
        <w:t>類似の国際イベントの開催実績（大括りの役割別に人数等の数値を示すこと）</w:t>
      </w:r>
      <w:r w:rsidRPr="007F01F2">
        <w:rPr>
          <w:rFonts w:ascii="ＭＳ ゴシック" w:eastAsia="ＭＳ ゴシック" w:hAnsi="ＭＳ ゴシック" w:hint="eastAsia"/>
          <w:sz w:val="22"/>
          <w:szCs w:val="22"/>
        </w:rPr>
        <w:t>、実施</w:t>
      </w:r>
    </w:p>
    <w:p w14:paraId="5355725E" w14:textId="596124B6" w:rsidR="006047CB" w:rsidRDefault="00127E51" w:rsidP="00127E51">
      <w:pPr>
        <w:pStyle w:val="a3"/>
        <w:ind w:leftChars="83" w:left="882" w:hangingChars="322" w:hanging="708"/>
        <w:rPr>
          <w:rFonts w:ascii="ＭＳ ゴシック" w:eastAsia="ＭＳ ゴシック" w:hAnsi="ＭＳ ゴシック"/>
          <w:sz w:val="22"/>
          <w:szCs w:val="22"/>
        </w:rPr>
      </w:pPr>
      <w:r w:rsidRPr="007F01F2">
        <w:rPr>
          <w:rFonts w:ascii="ＭＳ ゴシック" w:eastAsia="ＭＳ ゴシック" w:hAnsi="ＭＳ ゴシック" w:hint="eastAsia"/>
          <w:sz w:val="22"/>
          <w:szCs w:val="22"/>
        </w:rPr>
        <w:t>手法（※国内外集客方法、</w:t>
      </w:r>
      <w:r w:rsidR="006047CB" w:rsidRPr="006047CB">
        <w:rPr>
          <w:rFonts w:ascii="ＭＳ ゴシック" w:eastAsia="ＭＳ ゴシック" w:hAnsi="ＭＳ ゴシック" w:hint="eastAsia"/>
          <w:sz w:val="22"/>
          <w:szCs w:val="22"/>
        </w:rPr>
        <w:t>多言語対応</w:t>
      </w:r>
      <w:r w:rsidRPr="007F01F2">
        <w:rPr>
          <w:rFonts w:ascii="ＭＳ ゴシック" w:eastAsia="ＭＳ ゴシック" w:hAnsi="ＭＳ ゴシック" w:hint="eastAsia"/>
          <w:sz w:val="22"/>
          <w:szCs w:val="22"/>
        </w:rPr>
        <w:t>、デザイン装飾設計</w:t>
      </w:r>
      <w:r w:rsidR="006047CB" w:rsidRPr="006047CB">
        <w:rPr>
          <w:rFonts w:ascii="ＭＳ ゴシック" w:eastAsia="ＭＳ ゴシック" w:hAnsi="ＭＳ ゴシック" w:hint="eastAsia"/>
          <w:sz w:val="22"/>
          <w:szCs w:val="22"/>
        </w:rPr>
        <w:t>、演出</w:t>
      </w:r>
      <w:r w:rsidRPr="007F01F2">
        <w:rPr>
          <w:rFonts w:ascii="ＭＳ ゴシック" w:eastAsia="ＭＳ ゴシック" w:hAnsi="ＭＳ ゴシック" w:hint="eastAsia"/>
          <w:sz w:val="22"/>
          <w:szCs w:val="22"/>
        </w:rPr>
        <w:t>、出展スタートアッ</w:t>
      </w:r>
    </w:p>
    <w:p w14:paraId="1492E96C" w14:textId="7C2F3402" w:rsidR="00127E51" w:rsidRPr="007F01F2" w:rsidRDefault="00127E51" w:rsidP="00127E51">
      <w:pPr>
        <w:pStyle w:val="a3"/>
        <w:ind w:leftChars="83" w:left="882" w:hangingChars="322" w:hanging="708"/>
        <w:rPr>
          <w:rFonts w:ascii="ＭＳ ゴシック" w:eastAsia="ＭＳ ゴシック" w:hAnsi="ＭＳ ゴシック"/>
          <w:sz w:val="22"/>
          <w:szCs w:val="22"/>
        </w:rPr>
      </w:pPr>
      <w:r w:rsidRPr="007F01F2">
        <w:rPr>
          <w:rFonts w:ascii="ＭＳ ゴシック" w:eastAsia="ＭＳ ゴシック" w:hAnsi="ＭＳ ゴシック" w:hint="eastAsia"/>
          <w:sz w:val="22"/>
          <w:szCs w:val="22"/>
        </w:rPr>
        <w:t>プの選出方法）</w:t>
      </w:r>
    </w:p>
    <w:p w14:paraId="63118589" w14:textId="1CE09F7B" w:rsidR="00127E51" w:rsidRPr="007F01F2" w:rsidRDefault="00127E51" w:rsidP="00127E51">
      <w:pPr>
        <w:pStyle w:val="a3"/>
        <w:ind w:leftChars="-17" w:left="892" w:hangingChars="422" w:hanging="928"/>
        <w:rPr>
          <w:rFonts w:ascii="ＭＳ ゴシック" w:eastAsia="ＭＳ ゴシック" w:hAnsi="ＭＳ ゴシック"/>
          <w:sz w:val="22"/>
          <w:szCs w:val="22"/>
        </w:rPr>
      </w:pPr>
      <w:r w:rsidRPr="007F01F2">
        <w:rPr>
          <w:rFonts w:ascii="ＭＳ ゴシック" w:eastAsia="ＭＳ ゴシック" w:hAnsi="ＭＳ ゴシック" w:hint="eastAsia"/>
          <w:sz w:val="22"/>
          <w:szCs w:val="22"/>
        </w:rPr>
        <w:t>・これまでイベントや支援活動で行ったビジネスマッチング実績、実施手法</w:t>
      </w:r>
    </w:p>
    <w:p w14:paraId="323CC68A" w14:textId="77777777" w:rsidR="00127E51" w:rsidRPr="007F01F2" w:rsidRDefault="00127E51" w:rsidP="00127E51">
      <w:pPr>
        <w:pStyle w:val="a3"/>
        <w:ind w:leftChars="-17" w:left="892" w:hangingChars="422" w:hanging="928"/>
        <w:rPr>
          <w:rFonts w:ascii="ＭＳ ゴシック" w:eastAsia="ＭＳ ゴシック" w:hAnsi="ＭＳ ゴシック"/>
          <w:sz w:val="22"/>
          <w:szCs w:val="22"/>
        </w:rPr>
      </w:pPr>
      <w:r w:rsidRPr="007F01F2">
        <w:rPr>
          <w:rFonts w:ascii="ＭＳ ゴシック" w:eastAsia="ＭＳ ゴシック" w:hAnsi="ＭＳ ゴシック" w:hint="eastAsia"/>
          <w:sz w:val="22"/>
          <w:szCs w:val="22"/>
        </w:rPr>
        <w:t>・政府高官、国内外</w:t>
      </w:r>
      <w:r w:rsidRPr="007F01F2">
        <w:rPr>
          <w:rFonts w:ascii="ＭＳ ゴシック" w:eastAsia="ＭＳ ゴシック" w:hAnsi="ＭＳ ゴシック"/>
          <w:sz w:val="22"/>
          <w:szCs w:val="22"/>
        </w:rPr>
        <w:t>VIP等の対応実績</w:t>
      </w:r>
    </w:p>
    <w:p w14:paraId="609979F1" w14:textId="6CCB2827" w:rsidR="00127E51" w:rsidRPr="007F01F2" w:rsidRDefault="00127E51" w:rsidP="00127E51">
      <w:pPr>
        <w:pStyle w:val="a3"/>
        <w:ind w:leftChars="-17" w:left="892" w:hangingChars="422" w:hanging="928"/>
        <w:rPr>
          <w:rFonts w:ascii="ＭＳ ゴシック" w:eastAsia="ＭＳ ゴシック" w:hAnsi="ＭＳ ゴシック"/>
          <w:sz w:val="22"/>
          <w:szCs w:val="22"/>
        </w:rPr>
      </w:pPr>
      <w:r w:rsidRPr="007F01F2">
        <w:rPr>
          <w:rFonts w:ascii="ＭＳ ゴシック" w:eastAsia="ＭＳ ゴシック" w:hAnsi="ＭＳ ゴシック" w:hint="eastAsia"/>
          <w:sz w:val="22"/>
          <w:szCs w:val="22"/>
        </w:rPr>
        <w:t>・国内外でのプロモーション、メディア掲載実績</w:t>
      </w:r>
    </w:p>
    <w:p w14:paraId="7AE7FC45" w14:textId="2DFA22B1" w:rsidR="00127E51" w:rsidRPr="007F01F2" w:rsidRDefault="00127E51" w:rsidP="00127E51">
      <w:pPr>
        <w:pStyle w:val="a3"/>
        <w:ind w:leftChars="-17" w:left="892" w:hangingChars="422" w:hanging="928"/>
        <w:rPr>
          <w:rFonts w:ascii="ＭＳ ゴシック" w:eastAsia="ＭＳ ゴシック" w:hAnsi="ＭＳ ゴシック"/>
          <w:sz w:val="22"/>
          <w:szCs w:val="22"/>
        </w:rPr>
      </w:pPr>
    </w:p>
    <w:p w14:paraId="30C5EE96" w14:textId="47BCA189" w:rsidR="00127E51" w:rsidRPr="007F01F2" w:rsidRDefault="00127E51" w:rsidP="00127E51">
      <w:pPr>
        <w:pStyle w:val="a3"/>
        <w:ind w:leftChars="-17" w:left="892" w:hangingChars="422" w:hanging="928"/>
        <w:rPr>
          <w:rFonts w:ascii="ＭＳ ゴシック" w:eastAsia="ＭＳ ゴシック" w:hAnsi="ＭＳ ゴシック"/>
          <w:sz w:val="22"/>
          <w:szCs w:val="22"/>
        </w:rPr>
      </w:pPr>
      <w:r w:rsidRPr="007F01F2">
        <w:rPr>
          <w:rFonts w:ascii="ＭＳ ゴシック" w:eastAsia="ＭＳ ゴシック" w:hAnsi="ＭＳ ゴシック" w:hint="eastAsia"/>
          <w:sz w:val="22"/>
          <w:szCs w:val="22"/>
        </w:rPr>
        <w:t>（</w:t>
      </w:r>
      <w:r w:rsidR="00A60F1E" w:rsidRPr="007F01F2">
        <w:rPr>
          <w:rFonts w:ascii="ＭＳ ゴシック" w:eastAsia="ＭＳ ゴシック" w:hAnsi="ＭＳ ゴシック" w:hint="eastAsia"/>
          <w:sz w:val="22"/>
          <w:szCs w:val="22"/>
        </w:rPr>
        <w:t>５</w:t>
      </w:r>
      <w:r w:rsidRPr="007F01F2">
        <w:rPr>
          <w:rFonts w:ascii="ＭＳ ゴシック" w:eastAsia="ＭＳ ゴシック" w:hAnsi="ＭＳ ゴシック" w:hint="eastAsia"/>
          <w:sz w:val="22"/>
          <w:szCs w:val="22"/>
        </w:rPr>
        <w:t>）スケジュール</w:t>
      </w:r>
    </w:p>
    <w:p w14:paraId="345EAC5C" w14:textId="0887DD0F" w:rsidR="00127E51" w:rsidRPr="007F01F2" w:rsidRDefault="00127E51" w:rsidP="00127E51">
      <w:pPr>
        <w:pStyle w:val="a3"/>
        <w:ind w:leftChars="-17" w:left="892" w:hangingChars="422" w:hanging="928"/>
        <w:rPr>
          <w:rFonts w:ascii="ＭＳ ゴシック" w:eastAsia="ＭＳ ゴシック" w:hAnsi="ＭＳ ゴシック"/>
          <w:sz w:val="22"/>
          <w:szCs w:val="22"/>
        </w:rPr>
      </w:pPr>
      <w:r w:rsidRPr="007F01F2">
        <w:rPr>
          <w:rFonts w:ascii="ＭＳ ゴシック" w:eastAsia="ＭＳ ゴシック" w:hAnsi="ＭＳ ゴシック" w:hint="eastAsia"/>
          <w:sz w:val="22"/>
          <w:szCs w:val="22"/>
        </w:rPr>
        <w:t>・全体、各活動の実行スケジュール（</w:t>
      </w:r>
      <w:r w:rsidRPr="007F01F2">
        <w:rPr>
          <w:rFonts w:ascii="ＭＳ ゴシック" w:eastAsia="ＭＳ ゴシック" w:hAnsi="ＭＳ ゴシック"/>
          <w:sz w:val="22"/>
          <w:szCs w:val="22"/>
        </w:rPr>
        <w:t>GSEおよびサイドイベント、オンサイトツアー等</w:t>
      </w:r>
    </w:p>
    <w:p w14:paraId="2F072448" w14:textId="5D129043" w:rsidR="00127E51" w:rsidRPr="007F01F2" w:rsidRDefault="00127E51" w:rsidP="00127E51">
      <w:pPr>
        <w:pStyle w:val="a3"/>
        <w:ind w:leftChars="83" w:left="882" w:hangingChars="322" w:hanging="708"/>
        <w:rPr>
          <w:rFonts w:ascii="ＭＳ ゴシック" w:eastAsia="ＭＳ ゴシック" w:hAnsi="ＭＳ ゴシック"/>
          <w:sz w:val="22"/>
          <w:szCs w:val="22"/>
        </w:rPr>
      </w:pPr>
      <w:r w:rsidRPr="007F01F2">
        <w:rPr>
          <w:rFonts w:ascii="ＭＳ ゴシック" w:eastAsia="ＭＳ ゴシック" w:hAnsi="ＭＳ ゴシック" w:hint="eastAsia"/>
          <w:sz w:val="22"/>
          <w:szCs w:val="22"/>
        </w:rPr>
        <w:t>イベント期間の実行スケジュールと、契約期間～契約終了までの実行スケジュールの</w:t>
      </w:r>
    </w:p>
    <w:p w14:paraId="4007B659" w14:textId="1360C532" w:rsidR="00127E51" w:rsidRPr="007F01F2" w:rsidRDefault="00127E51" w:rsidP="00127E51">
      <w:pPr>
        <w:pStyle w:val="a3"/>
        <w:ind w:leftChars="83" w:left="882" w:hangingChars="322" w:hanging="708"/>
        <w:rPr>
          <w:rFonts w:ascii="ＭＳ ゴシック" w:eastAsia="ＭＳ ゴシック" w:hAnsi="ＭＳ ゴシック"/>
          <w:sz w:val="22"/>
          <w:szCs w:val="22"/>
        </w:rPr>
      </w:pPr>
      <w:r w:rsidRPr="007F01F2">
        <w:rPr>
          <w:rFonts w:ascii="ＭＳ ゴシック" w:eastAsia="ＭＳ ゴシック" w:hAnsi="ＭＳ ゴシック"/>
          <w:sz w:val="22"/>
          <w:szCs w:val="22"/>
        </w:rPr>
        <w:t>2種）</w:t>
      </w:r>
    </w:p>
    <w:p w14:paraId="26444C22" w14:textId="77777777" w:rsidR="00AC1CB4" w:rsidRPr="007F01F2" w:rsidRDefault="00AC1CB4" w:rsidP="007F01F2"/>
    <w:p w14:paraId="25296C8D" w14:textId="4DD170BB" w:rsidR="00AC1CB4" w:rsidRPr="00F202C9" w:rsidRDefault="00893C0D" w:rsidP="00AC1CB4">
      <w:pPr>
        <w:pStyle w:val="a3"/>
        <w:ind w:leftChars="-17" w:left="896" w:hangingChars="422" w:hanging="932"/>
        <w:rPr>
          <w:rFonts w:ascii="ＭＳ ゴシック" w:eastAsia="ＭＳ ゴシック" w:hAnsi="ＭＳ ゴシック"/>
          <w:b/>
          <w:bCs/>
          <w:sz w:val="22"/>
          <w:szCs w:val="22"/>
        </w:rPr>
      </w:pPr>
      <w:r w:rsidRPr="00F202C9">
        <w:rPr>
          <w:rFonts w:ascii="ＭＳ ゴシック" w:eastAsia="ＭＳ ゴシック" w:hAnsi="ＭＳ ゴシック" w:hint="eastAsia"/>
          <w:b/>
          <w:bCs/>
          <w:sz w:val="22"/>
          <w:szCs w:val="22"/>
        </w:rPr>
        <w:t>７</w:t>
      </w:r>
      <w:r w:rsidR="00AC1CB4" w:rsidRPr="00F202C9">
        <w:rPr>
          <w:rFonts w:ascii="ＭＳ ゴシック" w:eastAsia="ＭＳ ゴシック" w:hAnsi="ＭＳ ゴシック" w:hint="eastAsia"/>
          <w:b/>
          <w:bCs/>
          <w:sz w:val="22"/>
          <w:szCs w:val="22"/>
        </w:rPr>
        <w:t xml:space="preserve">　委託金額の上限</w:t>
      </w:r>
    </w:p>
    <w:p w14:paraId="4136198A" w14:textId="4A0DD409" w:rsidR="00AC1CB4" w:rsidRPr="00F202C9" w:rsidRDefault="00D802EE" w:rsidP="00AC1CB4">
      <w:pPr>
        <w:pStyle w:val="a3"/>
        <w:ind w:leftChars="83" w:left="882" w:hangingChars="322" w:hanging="708"/>
        <w:rPr>
          <w:rFonts w:ascii="ＭＳ ゴシック" w:eastAsia="ＭＳ ゴシック" w:hAnsi="ＭＳ ゴシック"/>
          <w:sz w:val="22"/>
          <w:szCs w:val="22"/>
        </w:rPr>
      </w:pPr>
      <w:r w:rsidRPr="00F202C9">
        <w:rPr>
          <w:rFonts w:ascii="ＭＳ ゴシック" w:eastAsia="ＭＳ ゴシック" w:hAnsi="ＭＳ ゴシック"/>
          <w:sz w:val="22"/>
          <w:szCs w:val="22"/>
        </w:rPr>
        <w:t>438</w:t>
      </w:r>
      <w:r w:rsidR="00AC1CB4" w:rsidRPr="00F202C9">
        <w:rPr>
          <w:rFonts w:ascii="ＭＳ ゴシック" w:eastAsia="ＭＳ ゴシック" w:hAnsi="ＭＳ ゴシック"/>
          <w:sz w:val="22"/>
          <w:szCs w:val="22"/>
        </w:rPr>
        <w:t>,</w:t>
      </w:r>
      <w:r w:rsidRPr="00F202C9">
        <w:rPr>
          <w:rFonts w:ascii="ＭＳ ゴシック" w:eastAsia="ＭＳ ゴシック" w:hAnsi="ＭＳ ゴシック"/>
          <w:sz w:val="22"/>
          <w:szCs w:val="22"/>
        </w:rPr>
        <w:t>400</w:t>
      </w:r>
      <w:r w:rsidR="00AC1CB4" w:rsidRPr="00F202C9">
        <w:rPr>
          <w:rFonts w:ascii="ＭＳ ゴシック" w:eastAsia="ＭＳ ゴシック" w:hAnsi="ＭＳ ゴシック"/>
          <w:sz w:val="22"/>
          <w:szCs w:val="22"/>
        </w:rPr>
        <w:t>,</w:t>
      </w:r>
      <w:r w:rsidRPr="00F202C9">
        <w:rPr>
          <w:rFonts w:ascii="ＭＳ ゴシック" w:eastAsia="ＭＳ ゴシック" w:hAnsi="ＭＳ ゴシック"/>
          <w:sz w:val="22"/>
          <w:szCs w:val="22"/>
        </w:rPr>
        <w:t>000</w:t>
      </w:r>
      <w:r w:rsidR="00AC1CB4" w:rsidRPr="00F202C9">
        <w:rPr>
          <w:rFonts w:ascii="ＭＳ ゴシック" w:eastAsia="ＭＳ ゴシック" w:hAnsi="ＭＳ ゴシック" w:hint="eastAsia"/>
          <w:sz w:val="22"/>
          <w:szCs w:val="22"/>
        </w:rPr>
        <w:t>円（消費税及び地方消費税を含む。）</w:t>
      </w:r>
    </w:p>
    <w:p w14:paraId="537EA570" w14:textId="77777777" w:rsidR="00AC1CB4" w:rsidRPr="00F202C9" w:rsidRDefault="00AC1CB4" w:rsidP="00AC1CB4">
      <w:pPr>
        <w:pStyle w:val="a3"/>
        <w:ind w:leftChars="-17" w:left="892" w:hangingChars="422" w:hanging="928"/>
        <w:rPr>
          <w:rFonts w:ascii="ＭＳ ゴシック" w:eastAsia="ＭＳ ゴシック" w:hAnsi="ＭＳ ゴシック"/>
          <w:sz w:val="22"/>
          <w:szCs w:val="22"/>
        </w:rPr>
      </w:pPr>
    </w:p>
    <w:p w14:paraId="3C9D9F84" w14:textId="55227B3E" w:rsidR="00AC1CB4" w:rsidRPr="00F202C9" w:rsidRDefault="00893C0D" w:rsidP="00AC1CB4">
      <w:pPr>
        <w:pStyle w:val="a3"/>
        <w:ind w:leftChars="-17" w:left="896" w:hangingChars="422" w:hanging="932"/>
        <w:rPr>
          <w:rFonts w:ascii="ＭＳ ゴシック" w:eastAsia="ＭＳ ゴシック" w:hAnsi="ＭＳ ゴシック"/>
          <w:b/>
          <w:bCs/>
          <w:sz w:val="22"/>
          <w:szCs w:val="22"/>
        </w:rPr>
      </w:pPr>
      <w:r w:rsidRPr="00F202C9">
        <w:rPr>
          <w:rFonts w:ascii="ＭＳ ゴシック" w:eastAsia="ＭＳ ゴシック" w:hAnsi="ＭＳ ゴシック" w:hint="eastAsia"/>
          <w:b/>
          <w:bCs/>
          <w:sz w:val="22"/>
          <w:szCs w:val="22"/>
        </w:rPr>
        <w:t>８</w:t>
      </w:r>
      <w:r w:rsidR="00AC1CB4" w:rsidRPr="00F202C9">
        <w:rPr>
          <w:rFonts w:ascii="ＭＳ ゴシック" w:eastAsia="ＭＳ ゴシック" w:hAnsi="ＭＳ ゴシック" w:hint="eastAsia"/>
          <w:b/>
          <w:bCs/>
          <w:sz w:val="22"/>
          <w:szCs w:val="22"/>
        </w:rPr>
        <w:t xml:space="preserve">　委託事業の運営記録</w:t>
      </w:r>
    </w:p>
    <w:p w14:paraId="05FD5F07" w14:textId="293CA633" w:rsidR="00AC1CB4" w:rsidRPr="00F202C9" w:rsidRDefault="0011299C" w:rsidP="00AC1CB4">
      <w:pPr>
        <w:pStyle w:val="a3"/>
        <w:ind w:leftChars="83" w:left="882" w:hangingChars="322" w:hanging="708"/>
        <w:rPr>
          <w:rFonts w:ascii="ＭＳ ゴシック" w:eastAsia="ＭＳ ゴシック" w:hAnsi="ＭＳ ゴシック"/>
          <w:sz w:val="22"/>
          <w:szCs w:val="22"/>
        </w:rPr>
      </w:pPr>
      <w:r w:rsidRPr="00F202C9">
        <w:rPr>
          <w:rFonts w:ascii="ＭＳ ゴシック" w:eastAsia="ＭＳ ゴシック" w:hAnsi="ＭＳ ゴシック" w:hint="eastAsia"/>
          <w:sz w:val="22"/>
        </w:rPr>
        <w:t>受注者</w:t>
      </w:r>
      <w:r w:rsidR="00AC1CB4" w:rsidRPr="00F202C9">
        <w:rPr>
          <w:rFonts w:ascii="ＭＳ ゴシック" w:eastAsia="ＭＳ ゴシック" w:hAnsi="ＭＳ ゴシック" w:hint="eastAsia"/>
          <w:sz w:val="22"/>
          <w:szCs w:val="22"/>
        </w:rPr>
        <w:t>は、会計に関する諸記録を整備し、各会計年度終了後５年間保存するもの</w:t>
      </w:r>
    </w:p>
    <w:p w14:paraId="64333B60" w14:textId="77777777" w:rsidR="00AC1CB4" w:rsidRPr="00F202C9" w:rsidRDefault="00AC1CB4" w:rsidP="00AC1CB4">
      <w:pPr>
        <w:ind w:leftChars="79" w:left="166"/>
        <w:rPr>
          <w:rFonts w:ascii="ＭＳ ゴシック" w:eastAsia="ＭＳ ゴシック" w:hAnsi="ＭＳ ゴシック"/>
          <w:sz w:val="22"/>
        </w:rPr>
      </w:pPr>
      <w:r w:rsidRPr="00F202C9">
        <w:rPr>
          <w:rFonts w:ascii="ＭＳ ゴシック" w:eastAsia="ＭＳ ゴシック" w:hAnsi="ＭＳ ゴシック" w:hint="eastAsia"/>
          <w:sz w:val="22"/>
        </w:rPr>
        <w:t>とする。</w:t>
      </w:r>
    </w:p>
    <w:p w14:paraId="1C79B5AF" w14:textId="77777777" w:rsidR="00AC1CB4" w:rsidRPr="00F202C9" w:rsidRDefault="00AC1CB4" w:rsidP="00AC1CB4">
      <w:pPr>
        <w:pStyle w:val="a3"/>
        <w:ind w:leftChars="-17" w:left="892" w:hangingChars="422" w:hanging="928"/>
        <w:rPr>
          <w:rFonts w:ascii="ＭＳ ゴシック" w:eastAsia="ＭＳ ゴシック" w:hAnsi="ＭＳ ゴシック"/>
          <w:sz w:val="22"/>
          <w:szCs w:val="22"/>
        </w:rPr>
      </w:pPr>
    </w:p>
    <w:p w14:paraId="043BABF5" w14:textId="47460315" w:rsidR="00AC1CB4" w:rsidRPr="00F202C9" w:rsidRDefault="00893C0D" w:rsidP="00AC1CB4">
      <w:pPr>
        <w:pStyle w:val="a3"/>
        <w:ind w:leftChars="-17" w:left="896" w:hangingChars="422" w:hanging="932"/>
        <w:rPr>
          <w:rFonts w:ascii="ＭＳ ゴシック" w:eastAsia="ＭＳ ゴシック" w:hAnsi="ＭＳ ゴシック"/>
          <w:b/>
          <w:bCs/>
          <w:sz w:val="22"/>
          <w:szCs w:val="22"/>
        </w:rPr>
      </w:pPr>
      <w:r w:rsidRPr="00F202C9">
        <w:rPr>
          <w:rFonts w:ascii="ＭＳ ゴシック" w:eastAsia="ＭＳ ゴシック" w:hAnsi="ＭＳ ゴシック" w:hint="eastAsia"/>
          <w:b/>
          <w:bCs/>
          <w:sz w:val="22"/>
          <w:szCs w:val="22"/>
        </w:rPr>
        <w:t>９</w:t>
      </w:r>
      <w:r w:rsidR="00AC1CB4" w:rsidRPr="00F202C9">
        <w:rPr>
          <w:rFonts w:ascii="ＭＳ ゴシック" w:eastAsia="ＭＳ ゴシック" w:hAnsi="ＭＳ ゴシック" w:hint="eastAsia"/>
          <w:b/>
          <w:bCs/>
          <w:sz w:val="22"/>
          <w:szCs w:val="22"/>
        </w:rPr>
        <w:t xml:space="preserve">　業務に関する報告</w:t>
      </w:r>
    </w:p>
    <w:p w14:paraId="00407E05" w14:textId="5A732CD5" w:rsidR="00AC1CB4" w:rsidRPr="00F202C9" w:rsidRDefault="0011299C" w:rsidP="00AC1CB4">
      <w:pPr>
        <w:pStyle w:val="a3"/>
        <w:ind w:leftChars="83" w:left="882" w:hangingChars="322" w:hanging="708"/>
        <w:rPr>
          <w:rFonts w:ascii="ＭＳ ゴシック" w:eastAsia="ＭＳ ゴシック" w:hAnsi="ＭＳ ゴシック"/>
          <w:sz w:val="22"/>
          <w:szCs w:val="22"/>
        </w:rPr>
      </w:pPr>
      <w:r w:rsidRPr="00F202C9">
        <w:rPr>
          <w:rFonts w:ascii="ＭＳ ゴシック" w:eastAsia="ＭＳ ゴシック" w:hAnsi="ＭＳ ゴシック" w:hint="eastAsia"/>
          <w:sz w:val="22"/>
        </w:rPr>
        <w:t>受注者</w:t>
      </w:r>
      <w:r w:rsidR="00AC1CB4" w:rsidRPr="00F202C9">
        <w:rPr>
          <w:rFonts w:ascii="ＭＳ ゴシック" w:eastAsia="ＭＳ ゴシック" w:hAnsi="ＭＳ ゴシック" w:hint="eastAsia"/>
          <w:sz w:val="22"/>
          <w:szCs w:val="22"/>
        </w:rPr>
        <w:t>は、契約締結後、速やかに事業実施計画を提出するとともに、適宜、委託</w:t>
      </w:r>
    </w:p>
    <w:p w14:paraId="452F3924" w14:textId="77777777" w:rsidR="00AC1CB4" w:rsidRPr="00F202C9" w:rsidRDefault="00AC1CB4" w:rsidP="00AC1CB4">
      <w:pPr>
        <w:pStyle w:val="a3"/>
        <w:ind w:leftChars="83" w:left="882" w:hangingChars="322" w:hanging="70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事業の実施状況を書面、口頭、電子メール等により、大阪府に報告すること。なお、</w:t>
      </w:r>
    </w:p>
    <w:p w14:paraId="3FB0042E" w14:textId="77777777" w:rsidR="00AC1CB4" w:rsidRPr="00F202C9" w:rsidRDefault="00AC1CB4" w:rsidP="00AC1CB4">
      <w:pPr>
        <w:pStyle w:val="a3"/>
        <w:ind w:leftChars="83" w:left="882" w:hangingChars="322" w:hanging="70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進捗状況が思わしくない場合等、大阪府が業務実施計画の見直しを求める場合は対応</w:t>
      </w:r>
    </w:p>
    <w:p w14:paraId="5E9D225D" w14:textId="77777777" w:rsidR="00AC1CB4" w:rsidRPr="00F202C9" w:rsidRDefault="00AC1CB4" w:rsidP="00AC1CB4">
      <w:pPr>
        <w:pStyle w:val="a3"/>
        <w:ind w:leftChars="83" w:left="882" w:hangingChars="322" w:hanging="70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すること。</w:t>
      </w:r>
    </w:p>
    <w:p w14:paraId="4D3C38D4" w14:textId="77777777" w:rsidR="00AC1CB4" w:rsidRPr="00F202C9" w:rsidRDefault="00AC1CB4" w:rsidP="00AC1CB4">
      <w:pPr>
        <w:pStyle w:val="a3"/>
        <w:ind w:leftChars="-17" w:left="892" w:hangingChars="422" w:hanging="928"/>
        <w:rPr>
          <w:rFonts w:ascii="ＭＳ ゴシック" w:eastAsia="ＭＳ ゴシック" w:hAnsi="ＭＳ ゴシック"/>
          <w:sz w:val="22"/>
          <w:szCs w:val="22"/>
        </w:rPr>
      </w:pPr>
    </w:p>
    <w:p w14:paraId="1A5CFE33" w14:textId="66073DC4" w:rsidR="00AC1CB4" w:rsidRPr="00F202C9" w:rsidRDefault="00AC1CB4" w:rsidP="00AC1CB4">
      <w:pPr>
        <w:pStyle w:val="a3"/>
        <w:ind w:leftChars="-17" w:left="896" w:hangingChars="422" w:hanging="932"/>
        <w:rPr>
          <w:rFonts w:ascii="ＭＳ ゴシック" w:eastAsia="ＭＳ ゴシック" w:hAnsi="ＭＳ ゴシック"/>
          <w:b/>
          <w:bCs/>
          <w:sz w:val="22"/>
          <w:szCs w:val="22"/>
        </w:rPr>
      </w:pPr>
      <w:r w:rsidRPr="00F202C9">
        <w:rPr>
          <w:rFonts w:ascii="ＭＳ ゴシック" w:eastAsia="ＭＳ ゴシック" w:hAnsi="ＭＳ ゴシック" w:hint="eastAsia"/>
          <w:b/>
          <w:bCs/>
          <w:sz w:val="22"/>
          <w:szCs w:val="22"/>
        </w:rPr>
        <w:t>１</w:t>
      </w:r>
      <w:r w:rsidR="00893C0D" w:rsidRPr="00F202C9">
        <w:rPr>
          <w:rFonts w:ascii="ＭＳ ゴシック" w:eastAsia="ＭＳ ゴシック" w:hAnsi="ＭＳ ゴシック" w:hint="eastAsia"/>
          <w:b/>
          <w:bCs/>
          <w:sz w:val="22"/>
          <w:szCs w:val="22"/>
        </w:rPr>
        <w:t>０</w:t>
      </w:r>
      <w:r w:rsidRPr="00F202C9">
        <w:rPr>
          <w:rFonts w:ascii="ＭＳ ゴシック" w:eastAsia="ＭＳ ゴシック" w:hAnsi="ＭＳ ゴシック" w:hint="eastAsia"/>
          <w:b/>
          <w:bCs/>
          <w:sz w:val="22"/>
          <w:szCs w:val="22"/>
        </w:rPr>
        <w:t xml:space="preserve">　委託事業の一般原則等</w:t>
      </w:r>
    </w:p>
    <w:p w14:paraId="7C90B48E" w14:textId="77777777" w:rsidR="00AC1CB4" w:rsidRPr="00F202C9" w:rsidRDefault="00AC1CB4" w:rsidP="00AC1CB4">
      <w:pPr>
        <w:pStyle w:val="a3"/>
        <w:ind w:leftChars="-17" w:left="892" w:hangingChars="422" w:hanging="92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lastRenderedPageBreak/>
        <w:t>（１）</w:t>
      </w:r>
      <w:r w:rsidRPr="00F202C9">
        <w:rPr>
          <w:rFonts w:ascii="ＭＳ ゴシック" w:eastAsia="ＭＳ ゴシック" w:hAnsi="ＭＳ ゴシック"/>
          <w:sz w:val="22"/>
          <w:szCs w:val="22"/>
        </w:rPr>
        <w:t>業務上知り得た個人情報を紛失し、又は業務に必要な範囲を超えて他に漏らすこ</w:t>
      </w:r>
    </w:p>
    <w:p w14:paraId="566B971B" w14:textId="77777777" w:rsidR="00AC1CB4" w:rsidRPr="00F202C9" w:rsidRDefault="00AC1CB4" w:rsidP="00AC1CB4">
      <w:pPr>
        <w:pStyle w:val="a3"/>
        <w:ind w:leftChars="83" w:left="882" w:hangingChars="322" w:hanging="708"/>
        <w:rPr>
          <w:rFonts w:ascii="ＭＳ ゴシック" w:eastAsia="ＭＳ ゴシック" w:hAnsi="ＭＳ ゴシック"/>
          <w:sz w:val="22"/>
          <w:szCs w:val="22"/>
        </w:rPr>
      </w:pPr>
      <w:r w:rsidRPr="00F202C9">
        <w:rPr>
          <w:rFonts w:ascii="ＭＳ ゴシック" w:eastAsia="ＭＳ ゴシック" w:hAnsi="ＭＳ ゴシック"/>
          <w:sz w:val="22"/>
          <w:szCs w:val="22"/>
        </w:rPr>
        <w:t>とのないよう万全の注意を払うこと。また、他の機関等に個人情報を提供する際には、</w:t>
      </w:r>
    </w:p>
    <w:p w14:paraId="7890D9D2" w14:textId="77777777" w:rsidR="00AC1CB4" w:rsidRPr="00F202C9" w:rsidRDefault="00AC1CB4" w:rsidP="00AC1CB4">
      <w:pPr>
        <w:pStyle w:val="a3"/>
        <w:ind w:leftChars="83" w:left="882" w:hangingChars="322" w:hanging="708"/>
        <w:rPr>
          <w:rFonts w:ascii="ＭＳ ゴシック" w:eastAsia="ＭＳ ゴシック" w:hAnsi="ＭＳ ゴシック"/>
          <w:sz w:val="22"/>
          <w:szCs w:val="22"/>
        </w:rPr>
      </w:pPr>
      <w:r w:rsidRPr="00F202C9">
        <w:rPr>
          <w:rFonts w:ascii="ＭＳ ゴシック" w:eastAsia="ＭＳ ゴシック" w:hAnsi="ＭＳ ゴシック"/>
          <w:sz w:val="22"/>
          <w:szCs w:val="22"/>
        </w:rPr>
        <w:t>個人情報保護に係る法令等に準拠した手続により行うとともに、当該機関等との間で</w:t>
      </w:r>
    </w:p>
    <w:p w14:paraId="68014685" w14:textId="77777777" w:rsidR="00AC1CB4" w:rsidRPr="00F202C9" w:rsidRDefault="00AC1CB4" w:rsidP="00AC1CB4">
      <w:pPr>
        <w:pStyle w:val="a3"/>
        <w:ind w:leftChars="83" w:left="882" w:hangingChars="322" w:hanging="708"/>
        <w:rPr>
          <w:rFonts w:ascii="ＭＳ ゴシック" w:eastAsia="ＭＳ ゴシック" w:hAnsi="ＭＳ ゴシック"/>
          <w:sz w:val="22"/>
          <w:szCs w:val="22"/>
        </w:rPr>
      </w:pPr>
      <w:r w:rsidRPr="00F202C9">
        <w:rPr>
          <w:rFonts w:ascii="ＭＳ ゴシック" w:eastAsia="ＭＳ ゴシック" w:hAnsi="ＭＳ ゴシック"/>
          <w:sz w:val="22"/>
          <w:szCs w:val="22"/>
        </w:rPr>
        <w:t>個人情報の保護に関する取り決めを交わすなど、適切な措置を講じること。</w:t>
      </w:r>
    </w:p>
    <w:p w14:paraId="13FB58A0" w14:textId="77777777" w:rsidR="00AC1CB4" w:rsidRPr="00F202C9" w:rsidRDefault="00AC1CB4" w:rsidP="00AC1CB4">
      <w:pPr>
        <w:pStyle w:val="a3"/>
        <w:ind w:leftChars="-17" w:left="892" w:hangingChars="422" w:hanging="92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（２）</w:t>
      </w:r>
      <w:r w:rsidRPr="00F202C9">
        <w:rPr>
          <w:rFonts w:ascii="ＭＳ ゴシック" w:eastAsia="ＭＳ ゴシック" w:hAnsi="ＭＳ ゴシック"/>
          <w:sz w:val="22"/>
          <w:szCs w:val="22"/>
        </w:rPr>
        <w:t>業務の遂行に当たっては、常に公正かつ中立的な姿勢を保つことを心がけること。</w:t>
      </w:r>
    </w:p>
    <w:p w14:paraId="2C83B2B7" w14:textId="77777777" w:rsidR="00AC1CB4" w:rsidRPr="00F202C9" w:rsidRDefault="00AC1CB4" w:rsidP="00AC1CB4">
      <w:pPr>
        <w:pStyle w:val="a3"/>
        <w:ind w:leftChars="-17" w:left="892" w:hangingChars="422" w:hanging="92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（３）</w:t>
      </w:r>
      <w:r w:rsidRPr="00F202C9">
        <w:rPr>
          <w:rFonts w:ascii="ＭＳ ゴシック" w:eastAsia="ＭＳ ゴシック" w:hAnsi="ＭＳ ゴシック"/>
          <w:sz w:val="22"/>
          <w:szCs w:val="22"/>
        </w:rPr>
        <w:t>本事業の実施で得られた成果、情報（個人情報を含む）等については大阪府に帰</w:t>
      </w:r>
    </w:p>
    <w:p w14:paraId="536BDFFC" w14:textId="77777777" w:rsidR="00AC1CB4" w:rsidRPr="00F202C9" w:rsidRDefault="00AC1CB4" w:rsidP="00AC1CB4">
      <w:pPr>
        <w:pStyle w:val="a3"/>
        <w:ind w:leftChars="83" w:left="882" w:hangingChars="322" w:hanging="708"/>
        <w:rPr>
          <w:rFonts w:ascii="ＭＳ ゴシック" w:eastAsia="ＭＳ ゴシック" w:hAnsi="ＭＳ ゴシック"/>
          <w:sz w:val="22"/>
          <w:szCs w:val="22"/>
        </w:rPr>
      </w:pPr>
      <w:r w:rsidRPr="00F202C9">
        <w:rPr>
          <w:rFonts w:ascii="ＭＳ ゴシック" w:eastAsia="ＭＳ ゴシック" w:hAnsi="ＭＳ ゴシック"/>
          <w:sz w:val="22"/>
          <w:szCs w:val="22"/>
        </w:rPr>
        <w:t>属する。</w:t>
      </w:r>
    </w:p>
    <w:p w14:paraId="6C7CA7A7" w14:textId="77777777" w:rsidR="00AC1CB4" w:rsidRPr="00F202C9" w:rsidRDefault="00AC1CB4" w:rsidP="00AC1CB4">
      <w:pPr>
        <w:pStyle w:val="a3"/>
        <w:ind w:leftChars="-17" w:left="892" w:hangingChars="422" w:hanging="92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（４）</w:t>
      </w:r>
      <w:r w:rsidRPr="00F202C9">
        <w:rPr>
          <w:rFonts w:ascii="ＭＳ ゴシック" w:eastAsia="ＭＳ ゴシック" w:hAnsi="ＭＳ ゴシック"/>
          <w:sz w:val="22"/>
          <w:szCs w:val="22"/>
        </w:rPr>
        <w:t>事業の再委託は原則禁止とし、必要が生じた場合は大阪府と協議するとともにそ</w:t>
      </w:r>
    </w:p>
    <w:p w14:paraId="05389B19" w14:textId="77777777" w:rsidR="00AC1CB4" w:rsidRPr="00F202C9" w:rsidRDefault="00AC1CB4" w:rsidP="00AC1CB4">
      <w:pPr>
        <w:pStyle w:val="a3"/>
        <w:ind w:leftChars="83" w:left="882" w:hangingChars="322" w:hanging="708"/>
        <w:rPr>
          <w:rFonts w:ascii="ＭＳ ゴシック" w:eastAsia="ＭＳ ゴシック" w:hAnsi="ＭＳ ゴシック"/>
          <w:sz w:val="22"/>
          <w:szCs w:val="22"/>
        </w:rPr>
      </w:pPr>
      <w:r w:rsidRPr="00F202C9">
        <w:rPr>
          <w:rFonts w:ascii="ＭＳ ゴシック" w:eastAsia="ＭＳ ゴシック" w:hAnsi="ＭＳ ゴシック"/>
          <w:sz w:val="22"/>
          <w:szCs w:val="22"/>
        </w:rPr>
        <w:t>の決定に従う。</w:t>
      </w:r>
    </w:p>
    <w:p w14:paraId="67A2B112" w14:textId="77777777" w:rsidR="00AC1CB4" w:rsidRPr="00F202C9" w:rsidRDefault="00AC1CB4" w:rsidP="00AC1CB4">
      <w:pPr>
        <w:pStyle w:val="a3"/>
        <w:ind w:leftChars="-17" w:left="892" w:hangingChars="422" w:hanging="928"/>
        <w:rPr>
          <w:rFonts w:ascii="ＭＳ ゴシック" w:eastAsia="ＭＳ ゴシック" w:hAnsi="ＭＳ ゴシック"/>
          <w:sz w:val="22"/>
          <w:szCs w:val="22"/>
        </w:rPr>
      </w:pPr>
    </w:p>
    <w:p w14:paraId="676FF912" w14:textId="77777777" w:rsidR="00AC1CB4" w:rsidRPr="00F202C9" w:rsidRDefault="00AC1CB4" w:rsidP="00AC1CB4">
      <w:pPr>
        <w:pStyle w:val="a3"/>
        <w:ind w:leftChars="-17" w:left="896" w:hangingChars="422" w:hanging="932"/>
        <w:rPr>
          <w:rFonts w:ascii="ＭＳ ゴシック" w:eastAsia="ＭＳ ゴシック" w:hAnsi="ＭＳ ゴシック"/>
          <w:b/>
          <w:bCs/>
          <w:sz w:val="22"/>
          <w:szCs w:val="22"/>
        </w:rPr>
      </w:pPr>
      <w:r w:rsidRPr="00F202C9">
        <w:rPr>
          <w:rFonts w:ascii="ＭＳ ゴシック" w:eastAsia="ＭＳ ゴシック" w:hAnsi="ＭＳ ゴシック" w:hint="eastAsia"/>
          <w:b/>
          <w:bCs/>
          <w:sz w:val="22"/>
          <w:szCs w:val="22"/>
        </w:rPr>
        <w:t>１１　事業全体に係る留意点</w:t>
      </w:r>
    </w:p>
    <w:p w14:paraId="4DB31934" w14:textId="77777777" w:rsidR="00AC1CB4" w:rsidRPr="00F202C9" w:rsidRDefault="00AC1CB4" w:rsidP="00AC1CB4">
      <w:pPr>
        <w:pStyle w:val="a3"/>
        <w:ind w:leftChars="-17" w:left="892" w:hangingChars="422" w:hanging="92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（１）著作権及び使用料等について</w:t>
      </w:r>
    </w:p>
    <w:p w14:paraId="6ADACEC8" w14:textId="77777777" w:rsidR="00AC1CB4" w:rsidRPr="00F202C9" w:rsidRDefault="00AC1CB4" w:rsidP="00AC1CB4">
      <w:pPr>
        <w:pStyle w:val="a3"/>
        <w:ind w:leftChars="-17" w:left="892" w:hangingChars="422" w:hanging="92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・本事業における成果物一切の著作権料及び使用料等についてはすべて委託金額内に含</w:t>
      </w:r>
    </w:p>
    <w:p w14:paraId="673BC843" w14:textId="77777777" w:rsidR="00AC1CB4" w:rsidRPr="00F202C9" w:rsidRDefault="00AC1CB4" w:rsidP="00893C0D">
      <w:pPr>
        <w:pStyle w:val="a3"/>
        <w:ind w:leftChars="83" w:left="882" w:hangingChars="322" w:hanging="70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むものとする。</w:t>
      </w:r>
    </w:p>
    <w:p w14:paraId="7B7EAB0C" w14:textId="77777777" w:rsidR="00AC1CB4" w:rsidRPr="00F202C9" w:rsidRDefault="00AC1CB4" w:rsidP="00AC1CB4">
      <w:pPr>
        <w:pStyle w:val="a3"/>
        <w:ind w:leftChars="-17" w:left="892" w:hangingChars="422" w:hanging="92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・本事業における成果物の著作権（著作権法第</w:t>
      </w:r>
      <w:r w:rsidRPr="00F202C9">
        <w:rPr>
          <w:rFonts w:ascii="ＭＳ ゴシック" w:eastAsia="ＭＳ ゴシック" w:hAnsi="ＭＳ ゴシック"/>
          <w:sz w:val="22"/>
          <w:szCs w:val="22"/>
        </w:rPr>
        <w:t>21条から第28条に定める権利を含む。）</w:t>
      </w:r>
    </w:p>
    <w:p w14:paraId="4574DD1A" w14:textId="77777777" w:rsidR="00AC1CB4" w:rsidRPr="00F202C9" w:rsidRDefault="00AC1CB4" w:rsidP="00893C0D">
      <w:pPr>
        <w:ind w:firstLineChars="100" w:firstLine="220"/>
        <w:rPr>
          <w:rFonts w:ascii="ＭＳ ゴシック" w:eastAsia="ＭＳ ゴシック" w:hAnsi="ＭＳ ゴシック"/>
          <w:sz w:val="22"/>
        </w:rPr>
      </w:pPr>
      <w:r w:rsidRPr="00F202C9">
        <w:rPr>
          <w:rFonts w:ascii="ＭＳ ゴシック" w:eastAsia="ＭＳ ゴシック" w:hAnsi="ＭＳ ゴシック"/>
          <w:sz w:val="22"/>
        </w:rPr>
        <w:t>については、大阪府に帰属するものとする。また、本事業終了後においても発注者が</w:t>
      </w:r>
    </w:p>
    <w:p w14:paraId="2F52FE18" w14:textId="77777777" w:rsidR="00AC1CB4" w:rsidRPr="00F202C9" w:rsidRDefault="00AC1CB4" w:rsidP="00893C0D">
      <w:pPr>
        <w:pStyle w:val="a3"/>
        <w:ind w:leftChars="83" w:left="882" w:hangingChars="322" w:hanging="708"/>
        <w:rPr>
          <w:rFonts w:ascii="ＭＳ ゴシック" w:eastAsia="ＭＳ ゴシック" w:hAnsi="ＭＳ ゴシック"/>
          <w:sz w:val="22"/>
          <w:szCs w:val="22"/>
        </w:rPr>
      </w:pPr>
      <w:r w:rsidRPr="00F202C9">
        <w:rPr>
          <w:rFonts w:ascii="ＭＳ ゴシック" w:eastAsia="ＭＳ ゴシック" w:hAnsi="ＭＳ ゴシック"/>
          <w:sz w:val="22"/>
          <w:szCs w:val="22"/>
        </w:rPr>
        <w:t>その保有する広報媒体等を活用して公表等を行うにあたり、著作権使用料等が別途発</w:t>
      </w:r>
    </w:p>
    <w:p w14:paraId="1DEABBC8" w14:textId="77777777" w:rsidR="00AC1CB4" w:rsidRPr="00F202C9" w:rsidRDefault="00AC1CB4" w:rsidP="00893C0D">
      <w:pPr>
        <w:pStyle w:val="a3"/>
        <w:ind w:leftChars="83" w:left="882" w:hangingChars="322" w:hanging="708"/>
        <w:rPr>
          <w:rFonts w:ascii="ＭＳ ゴシック" w:eastAsia="ＭＳ ゴシック" w:hAnsi="ＭＳ ゴシック"/>
          <w:sz w:val="22"/>
          <w:szCs w:val="22"/>
        </w:rPr>
      </w:pPr>
      <w:r w:rsidRPr="00F202C9">
        <w:rPr>
          <w:rFonts w:ascii="ＭＳ ゴシック" w:eastAsia="ＭＳ ゴシック" w:hAnsi="ＭＳ ゴシック"/>
          <w:sz w:val="22"/>
          <w:szCs w:val="22"/>
        </w:rPr>
        <w:t>生しないようにし、自由に無償で使用できるものとするとともに、著作者人格権（著</w:t>
      </w:r>
    </w:p>
    <w:p w14:paraId="5132B20F" w14:textId="77777777" w:rsidR="00AC1CB4" w:rsidRPr="00F202C9" w:rsidRDefault="00AC1CB4" w:rsidP="00893C0D">
      <w:pPr>
        <w:pStyle w:val="a3"/>
        <w:ind w:leftChars="83" w:left="882" w:hangingChars="322" w:hanging="708"/>
        <w:rPr>
          <w:rFonts w:ascii="ＭＳ ゴシック" w:eastAsia="ＭＳ ゴシック" w:hAnsi="ＭＳ ゴシック"/>
          <w:sz w:val="22"/>
          <w:szCs w:val="22"/>
        </w:rPr>
      </w:pPr>
      <w:r w:rsidRPr="00F202C9">
        <w:rPr>
          <w:rFonts w:ascii="ＭＳ ゴシック" w:eastAsia="ＭＳ ゴシック" w:hAnsi="ＭＳ ゴシック"/>
          <w:sz w:val="22"/>
          <w:szCs w:val="22"/>
        </w:rPr>
        <w:t>作権法第18条第１項、第19条第１項及び第20条第１項に定める権利を含む。）の行</w:t>
      </w:r>
    </w:p>
    <w:p w14:paraId="20E5D174" w14:textId="77777777" w:rsidR="00AC1CB4" w:rsidRPr="00F202C9" w:rsidRDefault="00AC1CB4" w:rsidP="00893C0D">
      <w:pPr>
        <w:pStyle w:val="a3"/>
        <w:ind w:leftChars="83" w:left="882" w:hangingChars="322" w:hanging="708"/>
        <w:rPr>
          <w:rFonts w:ascii="ＭＳ ゴシック" w:eastAsia="ＭＳ ゴシック" w:hAnsi="ＭＳ ゴシック"/>
          <w:sz w:val="22"/>
          <w:szCs w:val="22"/>
        </w:rPr>
      </w:pPr>
      <w:r w:rsidRPr="00F202C9">
        <w:rPr>
          <w:rFonts w:ascii="ＭＳ ゴシック" w:eastAsia="ＭＳ ゴシック" w:hAnsi="ＭＳ ゴシック"/>
          <w:sz w:val="22"/>
          <w:szCs w:val="22"/>
        </w:rPr>
        <w:t>使をしないこと。</w:t>
      </w:r>
    </w:p>
    <w:p w14:paraId="2BA1071D" w14:textId="77777777" w:rsidR="00AC1CB4" w:rsidRPr="00F202C9" w:rsidRDefault="00AC1CB4" w:rsidP="00AC1CB4">
      <w:pPr>
        <w:pStyle w:val="a3"/>
        <w:ind w:leftChars="-17" w:left="892" w:hangingChars="422" w:hanging="92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・本事業による成果物については、使用料、その他名目の如何を問わず、使用の対価を</w:t>
      </w:r>
    </w:p>
    <w:p w14:paraId="5B9AB14F" w14:textId="77777777" w:rsidR="00AC1CB4" w:rsidRPr="00F202C9" w:rsidRDefault="00AC1CB4" w:rsidP="00893C0D">
      <w:pPr>
        <w:pStyle w:val="a3"/>
        <w:ind w:leftChars="83" w:left="882" w:hangingChars="322" w:hanging="70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一切請求することができない。</w:t>
      </w:r>
    </w:p>
    <w:p w14:paraId="5891125E" w14:textId="77777777" w:rsidR="00AC1CB4" w:rsidRPr="00F202C9" w:rsidRDefault="00AC1CB4" w:rsidP="00AC1CB4">
      <w:pPr>
        <w:pStyle w:val="a3"/>
        <w:ind w:leftChars="-17" w:left="892" w:hangingChars="422" w:hanging="92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・成果物については、発注者及び発注者から許諾を得た第３者の自由な使用を認める。</w:t>
      </w:r>
    </w:p>
    <w:p w14:paraId="507A84DA" w14:textId="77777777" w:rsidR="00AC1CB4" w:rsidRPr="00F202C9" w:rsidRDefault="00AC1CB4" w:rsidP="00AC1CB4">
      <w:pPr>
        <w:pStyle w:val="a3"/>
        <w:ind w:leftChars="-17" w:left="892" w:hangingChars="422" w:hanging="92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・成果物に使用されるすべてのものは、必ず著作権等の了承を得て使用すること。</w:t>
      </w:r>
    </w:p>
    <w:p w14:paraId="07477DD5" w14:textId="77777777" w:rsidR="00AC1CB4" w:rsidRPr="00F202C9" w:rsidRDefault="00AC1CB4" w:rsidP="00AC1CB4">
      <w:pPr>
        <w:pStyle w:val="a3"/>
        <w:ind w:leftChars="-17" w:left="892" w:hangingChars="422" w:hanging="92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・成果物が第三者の著作権等を侵害したことにより当該第三者から制作物の使用の差し</w:t>
      </w:r>
    </w:p>
    <w:p w14:paraId="5CB317AA" w14:textId="77777777" w:rsidR="00AC1CB4" w:rsidRPr="00F202C9" w:rsidRDefault="00AC1CB4" w:rsidP="00893C0D">
      <w:pPr>
        <w:pStyle w:val="a3"/>
        <w:ind w:leftChars="83" w:left="882" w:hangingChars="322" w:hanging="70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止め又は損害賠償を求められた場合、受注者は発注者に生じた損害を賠償しなければ</w:t>
      </w:r>
    </w:p>
    <w:p w14:paraId="5D9FB2F1" w14:textId="4D0E73D4" w:rsidR="00AC1CB4" w:rsidRPr="00F202C9" w:rsidRDefault="00AC1CB4" w:rsidP="00893C0D">
      <w:pPr>
        <w:pStyle w:val="a3"/>
        <w:ind w:leftChars="83" w:left="882" w:hangingChars="322" w:hanging="70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 xml:space="preserve">ならない。　</w:t>
      </w:r>
    </w:p>
    <w:p w14:paraId="7646C524" w14:textId="77777777" w:rsidR="00893C0D" w:rsidRPr="00F202C9" w:rsidRDefault="00893C0D" w:rsidP="00893C0D">
      <w:pPr>
        <w:rPr>
          <w:rFonts w:ascii="ＭＳ ゴシック" w:eastAsia="ＭＳ ゴシック" w:hAnsi="ＭＳ ゴシック"/>
          <w:sz w:val="22"/>
        </w:rPr>
      </w:pPr>
      <w:r w:rsidRPr="00F202C9">
        <w:rPr>
          <w:rFonts w:ascii="ＭＳ ゴシック" w:eastAsia="ＭＳ ゴシック" w:hAnsi="ＭＳ ゴシック" w:hint="eastAsia"/>
          <w:sz w:val="22"/>
        </w:rPr>
        <w:t>・その他、著作権等に関して疑義が生じた場合は、別途協議の上、決定するものとす</w:t>
      </w:r>
    </w:p>
    <w:p w14:paraId="1405F8E8" w14:textId="100715E3" w:rsidR="00893C0D" w:rsidRPr="00F202C9" w:rsidRDefault="00893C0D" w:rsidP="00893C0D">
      <w:pPr>
        <w:ind w:firstLineChars="100" w:firstLine="220"/>
        <w:rPr>
          <w:rFonts w:ascii="ＭＳ ゴシック" w:eastAsia="ＭＳ ゴシック" w:hAnsi="ＭＳ ゴシック"/>
          <w:sz w:val="22"/>
        </w:rPr>
      </w:pPr>
      <w:r w:rsidRPr="00F202C9">
        <w:rPr>
          <w:rFonts w:ascii="ＭＳ ゴシック" w:eastAsia="ＭＳ ゴシック" w:hAnsi="ＭＳ ゴシック" w:hint="eastAsia"/>
          <w:sz w:val="22"/>
        </w:rPr>
        <w:t>る。</w:t>
      </w:r>
    </w:p>
    <w:p w14:paraId="52A0ADC1" w14:textId="67EAAA1F" w:rsidR="00AC1CB4" w:rsidRPr="00F202C9" w:rsidRDefault="00AC1CB4" w:rsidP="00AC1CB4">
      <w:pPr>
        <w:pStyle w:val="a3"/>
        <w:ind w:leftChars="-17" w:left="892" w:hangingChars="422" w:hanging="928"/>
        <w:rPr>
          <w:rFonts w:ascii="ＭＳ ゴシック" w:eastAsia="ＭＳ ゴシック" w:hAnsi="ＭＳ ゴシック"/>
          <w:sz w:val="22"/>
          <w:szCs w:val="22"/>
        </w:rPr>
      </w:pPr>
    </w:p>
    <w:p w14:paraId="793695A8" w14:textId="77777777" w:rsidR="00AC1CB4" w:rsidRPr="00F202C9" w:rsidRDefault="00AC1CB4" w:rsidP="00AC1CB4">
      <w:pPr>
        <w:pStyle w:val="a3"/>
        <w:ind w:leftChars="-17" w:left="892" w:hangingChars="422" w:hanging="92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（２）施設の利用料等について</w:t>
      </w:r>
    </w:p>
    <w:p w14:paraId="3E185859" w14:textId="6C129D6B" w:rsidR="00AC1CB4" w:rsidRPr="00F202C9" w:rsidRDefault="00AC1CB4" w:rsidP="00893C0D">
      <w:pPr>
        <w:pStyle w:val="a3"/>
        <w:ind w:leftChars="83" w:left="882" w:hangingChars="322" w:hanging="708"/>
        <w:rPr>
          <w:rFonts w:ascii="ＭＳ ゴシック" w:eastAsia="ＭＳ ゴシック" w:hAnsi="ＭＳ ゴシック"/>
          <w:sz w:val="22"/>
          <w:szCs w:val="22"/>
        </w:rPr>
      </w:pPr>
      <w:r w:rsidRPr="00F202C9">
        <w:rPr>
          <w:rFonts w:ascii="ＭＳ ゴシック" w:eastAsia="ＭＳ ゴシック" w:hAnsi="ＭＳ ゴシック"/>
          <w:sz w:val="22"/>
          <w:szCs w:val="22"/>
        </w:rPr>
        <w:t>GSE開催等において、施設の利用料等が発生する場合は、委託金内に含むものとする。</w:t>
      </w:r>
    </w:p>
    <w:p w14:paraId="47023429" w14:textId="77777777" w:rsidR="00AC1CB4" w:rsidRPr="00F202C9" w:rsidRDefault="00AC1CB4" w:rsidP="00AC1CB4">
      <w:pPr>
        <w:pStyle w:val="a3"/>
        <w:ind w:leftChars="-17" w:left="892" w:hangingChars="422" w:hanging="928"/>
        <w:rPr>
          <w:rFonts w:ascii="ＭＳ ゴシック" w:eastAsia="ＭＳ ゴシック" w:hAnsi="ＭＳ ゴシック"/>
          <w:sz w:val="22"/>
          <w:szCs w:val="22"/>
        </w:rPr>
      </w:pPr>
    </w:p>
    <w:p w14:paraId="3A97DCF7" w14:textId="77777777" w:rsidR="00AC1CB4" w:rsidRPr="00F202C9" w:rsidRDefault="00AC1CB4" w:rsidP="00AC1CB4">
      <w:pPr>
        <w:pStyle w:val="a3"/>
        <w:ind w:leftChars="-17" w:left="892" w:hangingChars="422" w:hanging="92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（３）登壇者への謝金の支払い等について</w:t>
      </w:r>
    </w:p>
    <w:p w14:paraId="6F04C1ED" w14:textId="7F8AC3D9" w:rsidR="00AC1CB4" w:rsidRPr="00F202C9" w:rsidRDefault="00AC1CB4" w:rsidP="00893C0D">
      <w:pPr>
        <w:pStyle w:val="a3"/>
        <w:ind w:leftChars="83" w:left="882" w:hangingChars="322" w:hanging="70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謝金の支払い等が発生する場合は、委託金額に含むものとする。</w:t>
      </w:r>
    </w:p>
    <w:p w14:paraId="1541FA6A" w14:textId="0BEDE30E" w:rsidR="007465C6" w:rsidRPr="00F202C9" w:rsidRDefault="007465C6" w:rsidP="007465C6">
      <w:pPr>
        <w:rPr>
          <w:rFonts w:ascii="ＭＳ ゴシック" w:eastAsia="ＭＳ ゴシック" w:hAnsi="ＭＳ ゴシック"/>
          <w:sz w:val="22"/>
        </w:rPr>
      </w:pPr>
    </w:p>
    <w:p w14:paraId="402C4908" w14:textId="374C8A19" w:rsidR="007465C6" w:rsidRPr="00F202C9" w:rsidRDefault="007465C6" w:rsidP="007465C6">
      <w:pPr>
        <w:rPr>
          <w:rFonts w:ascii="ＭＳ ゴシック" w:eastAsia="ＭＳ ゴシック" w:hAnsi="ＭＳ ゴシック"/>
          <w:sz w:val="22"/>
        </w:rPr>
      </w:pPr>
      <w:r w:rsidRPr="00F202C9">
        <w:rPr>
          <w:rFonts w:ascii="ＭＳ ゴシック" w:eastAsia="ＭＳ ゴシック" w:hAnsi="ＭＳ ゴシック" w:hint="eastAsia"/>
          <w:sz w:val="22"/>
        </w:rPr>
        <w:lastRenderedPageBreak/>
        <w:t>（４）消耗品や設備・備品等について</w:t>
      </w:r>
    </w:p>
    <w:p w14:paraId="0E5AB3BB" w14:textId="50CC4213" w:rsidR="007465C6" w:rsidRPr="00F202C9" w:rsidRDefault="007465C6" w:rsidP="007F01F2">
      <w:pPr>
        <w:ind w:left="220" w:hangingChars="100" w:hanging="220"/>
        <w:rPr>
          <w:rFonts w:ascii="ＭＳ ゴシック" w:eastAsia="ＭＳ ゴシック" w:hAnsi="ＭＳ ゴシック"/>
          <w:sz w:val="22"/>
        </w:rPr>
      </w:pPr>
      <w:r w:rsidRPr="00F202C9">
        <w:rPr>
          <w:rFonts w:ascii="ＭＳ ゴシック" w:eastAsia="ＭＳ ゴシック" w:hAnsi="ＭＳ ゴシック" w:hint="eastAsia"/>
          <w:sz w:val="22"/>
        </w:rPr>
        <w:t xml:space="preserve">　本事業において消耗品や設備・備品等が必要となった場合は、その配送料や設置費用等も合わせて、委託金額に含むものとする。</w:t>
      </w:r>
    </w:p>
    <w:p w14:paraId="249084E7" w14:textId="77777777" w:rsidR="00AC1CB4" w:rsidRPr="00F202C9" w:rsidRDefault="00AC1CB4" w:rsidP="00AC1CB4">
      <w:pPr>
        <w:pStyle w:val="a3"/>
        <w:ind w:leftChars="-17" w:left="892" w:hangingChars="422" w:hanging="928"/>
        <w:rPr>
          <w:rFonts w:ascii="ＭＳ ゴシック" w:eastAsia="ＭＳ ゴシック" w:hAnsi="ＭＳ ゴシック"/>
          <w:sz w:val="22"/>
          <w:szCs w:val="22"/>
        </w:rPr>
      </w:pPr>
    </w:p>
    <w:p w14:paraId="574769A8" w14:textId="77777777" w:rsidR="00AC1CB4" w:rsidRPr="00F202C9" w:rsidRDefault="00AC1CB4" w:rsidP="00AC1CB4">
      <w:pPr>
        <w:pStyle w:val="a3"/>
        <w:ind w:leftChars="-17" w:left="896" w:hangingChars="422" w:hanging="932"/>
        <w:rPr>
          <w:rFonts w:ascii="ＭＳ ゴシック" w:eastAsia="ＭＳ ゴシック" w:hAnsi="ＭＳ ゴシック"/>
          <w:b/>
          <w:bCs/>
          <w:sz w:val="22"/>
          <w:szCs w:val="22"/>
        </w:rPr>
      </w:pPr>
      <w:r w:rsidRPr="00F202C9">
        <w:rPr>
          <w:rFonts w:ascii="ＭＳ ゴシック" w:eastAsia="ＭＳ ゴシック" w:hAnsi="ＭＳ ゴシック" w:hint="eastAsia"/>
          <w:b/>
          <w:bCs/>
          <w:sz w:val="22"/>
          <w:szCs w:val="22"/>
        </w:rPr>
        <w:t>１２　その他</w:t>
      </w:r>
    </w:p>
    <w:p w14:paraId="69AD46C4" w14:textId="77777777" w:rsidR="00AC1CB4" w:rsidRPr="00F202C9" w:rsidRDefault="00AC1CB4" w:rsidP="00AC1CB4">
      <w:pPr>
        <w:pStyle w:val="a3"/>
        <w:ind w:leftChars="-17" w:left="892" w:hangingChars="422" w:hanging="92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（１）委託事業を実施するにあたり、本仕様書に明示なき事項及び疑義が生じた時は、</w:t>
      </w:r>
    </w:p>
    <w:p w14:paraId="3780CD42" w14:textId="0F8C4307" w:rsidR="00AC1CB4" w:rsidRPr="00F202C9" w:rsidRDefault="003D0CA2" w:rsidP="00AC1CB4">
      <w:pPr>
        <w:pStyle w:val="a3"/>
        <w:ind w:leftChars="83" w:left="882" w:hangingChars="322" w:hanging="70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発注者</w:t>
      </w:r>
      <w:r w:rsidR="00AC1CB4" w:rsidRPr="00F202C9">
        <w:rPr>
          <w:rFonts w:ascii="ＭＳ ゴシック" w:eastAsia="ＭＳ ゴシック" w:hAnsi="ＭＳ ゴシック" w:hint="eastAsia"/>
          <w:sz w:val="22"/>
          <w:szCs w:val="22"/>
        </w:rPr>
        <w:t>と</w:t>
      </w:r>
      <w:r w:rsidR="0011299C" w:rsidRPr="00F202C9">
        <w:rPr>
          <w:rFonts w:ascii="ＭＳ ゴシック" w:eastAsia="ＭＳ ゴシック" w:hAnsi="ＭＳ ゴシック" w:hint="eastAsia"/>
          <w:sz w:val="22"/>
        </w:rPr>
        <w:t>受注者</w:t>
      </w:r>
      <w:r w:rsidR="00AC1CB4" w:rsidRPr="00F202C9">
        <w:rPr>
          <w:rFonts w:ascii="ＭＳ ゴシック" w:eastAsia="ＭＳ ゴシック" w:hAnsi="ＭＳ ゴシック" w:hint="eastAsia"/>
          <w:sz w:val="22"/>
          <w:szCs w:val="22"/>
        </w:rPr>
        <w:t>で協議の上、業務を遂行すること。</w:t>
      </w:r>
    </w:p>
    <w:p w14:paraId="634F20B6" w14:textId="77777777" w:rsidR="00AC1CB4" w:rsidRPr="00F202C9" w:rsidRDefault="00AC1CB4" w:rsidP="00AC1CB4">
      <w:pPr>
        <w:pStyle w:val="a3"/>
        <w:ind w:leftChars="-17" w:left="892" w:hangingChars="422" w:hanging="92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（２）企画提案及び契約手続きにおいて用いる言語は日本語、通貨は日本円とする。</w:t>
      </w:r>
    </w:p>
    <w:p w14:paraId="236CE37C" w14:textId="77777777" w:rsidR="00774BA1" w:rsidRPr="00F202C9" w:rsidRDefault="00AC1CB4" w:rsidP="00AC1CB4">
      <w:pPr>
        <w:pStyle w:val="a3"/>
        <w:ind w:leftChars="-17" w:left="892" w:hangingChars="422" w:hanging="92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（３）業務の実施にあたっては、効果的に成果をあげるため、大阪府と十分協議を行い</w:t>
      </w:r>
    </w:p>
    <w:p w14:paraId="3249DE3A" w14:textId="235FDEB2" w:rsidR="00AC1CB4" w:rsidRPr="0038766F" w:rsidRDefault="00AC1CB4" w:rsidP="0038766F">
      <w:pPr>
        <w:ind w:firstLineChars="100" w:firstLine="220"/>
        <w:rPr>
          <w:rFonts w:ascii="ＭＳ ゴシック" w:eastAsia="ＭＳ ゴシック" w:hAnsi="ＭＳ ゴシック"/>
          <w:sz w:val="22"/>
        </w:rPr>
      </w:pPr>
      <w:r w:rsidRPr="0038766F">
        <w:rPr>
          <w:rFonts w:ascii="ＭＳ ゴシック" w:eastAsia="ＭＳ ゴシック" w:hAnsi="ＭＳ ゴシック" w:hint="eastAsia"/>
          <w:sz w:val="22"/>
        </w:rPr>
        <w:t>ながら進めること。また、本事業に必要な関係者との調整を行うこと。</w:t>
      </w:r>
    </w:p>
    <w:p w14:paraId="56DF2A04" w14:textId="77777777" w:rsidR="00AC1CB4" w:rsidRPr="00F202C9" w:rsidRDefault="00AC1CB4" w:rsidP="00AC1CB4">
      <w:pPr>
        <w:pStyle w:val="a3"/>
        <w:ind w:leftChars="-17" w:left="892" w:hangingChars="422" w:hanging="92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（４）あらかじめ大阪府と調整したスケジュールで業務を行うこと。</w:t>
      </w:r>
    </w:p>
    <w:p w14:paraId="4A5BB837" w14:textId="77777777" w:rsidR="00AC1CB4" w:rsidRPr="00F202C9" w:rsidRDefault="00AC1CB4" w:rsidP="00AC1CB4">
      <w:pPr>
        <w:pStyle w:val="a3"/>
        <w:ind w:leftChars="-17" w:left="892" w:hangingChars="422" w:hanging="92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（５）成果品の納品については、次のとおり行うこと。</w:t>
      </w:r>
    </w:p>
    <w:p w14:paraId="3BB6EAE0" w14:textId="6CE7AFCF" w:rsidR="00AC1CB4" w:rsidRPr="00F202C9" w:rsidRDefault="00AC1CB4" w:rsidP="00AC1CB4">
      <w:pPr>
        <w:pStyle w:val="a3"/>
        <w:ind w:leftChars="83" w:left="882" w:hangingChars="322" w:hanging="70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・業務完了報告書：</w:t>
      </w:r>
      <w:r w:rsidR="0040116D">
        <w:rPr>
          <w:rFonts w:ascii="ＭＳ ゴシック" w:eastAsia="ＭＳ ゴシック" w:hAnsi="ＭＳ ゴシック" w:hint="eastAsia"/>
          <w:sz w:val="22"/>
          <w:szCs w:val="22"/>
        </w:rPr>
        <w:t>2027</w:t>
      </w:r>
      <w:r w:rsidRPr="00F202C9">
        <w:rPr>
          <w:rFonts w:ascii="ＭＳ ゴシック" w:eastAsia="ＭＳ ゴシック" w:hAnsi="ＭＳ ゴシック" w:hint="eastAsia"/>
          <w:sz w:val="22"/>
          <w:szCs w:val="22"/>
        </w:rPr>
        <w:t>年３月３１日</w:t>
      </w:r>
    </w:p>
    <w:p w14:paraId="735D657E" w14:textId="77777777" w:rsidR="00AC1CB4" w:rsidRPr="00F202C9" w:rsidRDefault="00AC1CB4" w:rsidP="00AC1CB4">
      <w:pPr>
        <w:pStyle w:val="a3"/>
        <w:ind w:leftChars="83" w:left="882" w:hangingChars="322" w:hanging="70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なお、その他納品が必要なものについて、納品日及び納品形式は別途協議し、納品場</w:t>
      </w:r>
    </w:p>
    <w:p w14:paraId="610B95F9" w14:textId="77777777" w:rsidR="00AC1CB4" w:rsidRPr="00F202C9" w:rsidRDefault="00AC1CB4" w:rsidP="00AC1CB4">
      <w:pPr>
        <w:pStyle w:val="a3"/>
        <w:ind w:leftChars="83" w:left="882" w:hangingChars="322" w:hanging="70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所は発注者の指定する場所とする。</w:t>
      </w:r>
    </w:p>
    <w:p w14:paraId="14854D66" w14:textId="77777777" w:rsidR="00AC1CB4" w:rsidRPr="00F202C9" w:rsidRDefault="00AC1CB4" w:rsidP="00AC1CB4">
      <w:pPr>
        <w:pStyle w:val="a3"/>
        <w:ind w:leftChars="-17" w:left="892" w:hangingChars="422" w:hanging="92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（６）本業務を通じて知りえた企業情報等は契約により守秘義務を規定することとする。</w:t>
      </w:r>
    </w:p>
    <w:p w14:paraId="58F6F0A9" w14:textId="77777777" w:rsidR="00AC1CB4" w:rsidRPr="00F202C9" w:rsidRDefault="00AC1CB4" w:rsidP="00AC1CB4">
      <w:pPr>
        <w:pStyle w:val="a3"/>
        <w:ind w:leftChars="-17" w:left="892" w:hangingChars="422" w:hanging="92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（７）個人情報の取扱いについては、公募要領特記仕様書Ⅱ個人情報取扱特記事項を遵</w:t>
      </w:r>
    </w:p>
    <w:p w14:paraId="147B5C7D" w14:textId="77777777" w:rsidR="00AC1CB4" w:rsidRPr="00F202C9" w:rsidRDefault="00AC1CB4" w:rsidP="00AC1CB4">
      <w:pPr>
        <w:pStyle w:val="a3"/>
        <w:ind w:leftChars="83" w:left="882" w:hangingChars="322" w:hanging="70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守すること。</w:t>
      </w:r>
    </w:p>
    <w:p w14:paraId="5B97D9C3" w14:textId="2EE73C04" w:rsidR="00AC1CB4" w:rsidRPr="00F202C9" w:rsidRDefault="00AC1CB4" w:rsidP="00AC1CB4">
      <w:pPr>
        <w:pStyle w:val="a3"/>
        <w:ind w:leftChars="-17" w:left="892" w:hangingChars="422" w:hanging="92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（８）</w:t>
      </w:r>
      <w:r w:rsidR="0040116D">
        <w:rPr>
          <w:rFonts w:ascii="ＭＳ ゴシック" w:eastAsia="ＭＳ ゴシック" w:hAnsi="ＭＳ ゴシック" w:hint="eastAsia"/>
          <w:sz w:val="22"/>
          <w:szCs w:val="22"/>
        </w:rPr>
        <w:t>2026</w:t>
      </w:r>
      <w:r w:rsidRPr="00F202C9">
        <w:rPr>
          <w:rFonts w:ascii="ＭＳ ゴシック" w:eastAsia="ＭＳ ゴシック" w:hAnsi="ＭＳ ゴシック" w:hint="eastAsia"/>
          <w:sz w:val="22"/>
          <w:szCs w:val="22"/>
        </w:rPr>
        <w:t>年度において議決により予算の交付がなされない場合は、本業務を執行で</w:t>
      </w:r>
    </w:p>
    <w:p w14:paraId="6B89EA13" w14:textId="77777777" w:rsidR="00AC1CB4" w:rsidRPr="00F202C9" w:rsidRDefault="00AC1CB4" w:rsidP="00AC1CB4">
      <w:pPr>
        <w:pStyle w:val="a3"/>
        <w:ind w:leftChars="83" w:left="882" w:hangingChars="322" w:hanging="70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きない場合がある。</w:t>
      </w:r>
    </w:p>
    <w:p w14:paraId="24E5CBBF" w14:textId="77777777" w:rsidR="00AC1CB4" w:rsidRPr="00F202C9" w:rsidRDefault="00AC1CB4" w:rsidP="00AC1CB4">
      <w:pPr>
        <w:pStyle w:val="a3"/>
        <w:ind w:leftChars="-17" w:left="892" w:hangingChars="422" w:hanging="928"/>
        <w:rPr>
          <w:rFonts w:ascii="ＭＳ ゴシック" w:eastAsia="ＭＳ ゴシック" w:hAnsi="ＭＳ ゴシック"/>
          <w:sz w:val="22"/>
          <w:szCs w:val="22"/>
        </w:rPr>
      </w:pPr>
      <w:r w:rsidRPr="00F202C9">
        <w:rPr>
          <w:rFonts w:ascii="ＭＳ ゴシック" w:eastAsia="ＭＳ ゴシック" w:hAnsi="ＭＳ ゴシック" w:hint="eastAsia"/>
          <w:sz w:val="22"/>
          <w:szCs w:val="22"/>
        </w:rPr>
        <w:t>（９）本仕様書に明記されていない必要な事項については、発注者と協議すること</w:t>
      </w:r>
    </w:p>
    <w:p w14:paraId="1EC62725" w14:textId="77777777" w:rsidR="00AC1CB4" w:rsidRPr="00F202C9" w:rsidRDefault="00AC1CB4" w:rsidP="00AC1CB4">
      <w:pPr>
        <w:pStyle w:val="a3"/>
        <w:ind w:leftChars="-17" w:left="892" w:hangingChars="422" w:hanging="928"/>
        <w:rPr>
          <w:rFonts w:ascii="ＭＳ ゴシック" w:eastAsia="ＭＳ ゴシック" w:hAnsi="ＭＳ ゴシック"/>
          <w:sz w:val="22"/>
          <w:szCs w:val="22"/>
        </w:rPr>
      </w:pPr>
    </w:p>
    <w:p w14:paraId="33E17C00" w14:textId="008431BE" w:rsidR="00577357" w:rsidRPr="00F202C9" w:rsidRDefault="00577357" w:rsidP="0084312B">
      <w:pPr>
        <w:pStyle w:val="a3"/>
        <w:ind w:leftChars="-17" w:left="892" w:hangingChars="422" w:hanging="928"/>
        <w:rPr>
          <w:rFonts w:ascii="ＭＳ ゴシック" w:eastAsia="ＭＳ ゴシック" w:hAnsi="ＭＳ ゴシック"/>
          <w:sz w:val="22"/>
          <w:szCs w:val="22"/>
        </w:rPr>
      </w:pPr>
    </w:p>
    <w:sectPr w:rsidR="00577357" w:rsidRPr="00F202C9">
      <w:footerReference w:type="defaul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139C4" w14:textId="77777777" w:rsidR="00772C50" w:rsidRDefault="00772C50" w:rsidP="00E750BA">
      <w:r>
        <w:separator/>
      </w:r>
    </w:p>
  </w:endnote>
  <w:endnote w:type="continuationSeparator" w:id="0">
    <w:p w14:paraId="32F67A9A" w14:textId="77777777" w:rsidR="00772C50" w:rsidRDefault="00772C50" w:rsidP="00E7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eiryo UI">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161024"/>
      <w:docPartObj>
        <w:docPartGallery w:val="Page Numbers (Bottom of Page)"/>
        <w:docPartUnique/>
      </w:docPartObj>
    </w:sdtPr>
    <w:sdtEndPr/>
    <w:sdtContent>
      <w:p w14:paraId="4F23662B" w14:textId="2DF42EB0" w:rsidR="008C509B" w:rsidRDefault="008C509B">
        <w:pPr>
          <w:pStyle w:val="a9"/>
          <w:jc w:val="center"/>
        </w:pPr>
        <w:r>
          <w:fldChar w:fldCharType="begin"/>
        </w:r>
        <w:r>
          <w:instrText>PAGE   \* MERGEFORMAT</w:instrText>
        </w:r>
        <w:r>
          <w:fldChar w:fldCharType="separate"/>
        </w:r>
        <w:r>
          <w:rPr>
            <w:lang w:val="ja-JP"/>
          </w:rPr>
          <w:t>2</w:t>
        </w:r>
        <w:r>
          <w:fldChar w:fldCharType="end"/>
        </w:r>
      </w:p>
    </w:sdtContent>
  </w:sdt>
  <w:p w14:paraId="202B9CAF" w14:textId="77777777" w:rsidR="008C509B" w:rsidRDefault="008C509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76C3B" w14:textId="77777777" w:rsidR="00772C50" w:rsidRDefault="00772C50" w:rsidP="00E750BA">
      <w:r>
        <w:separator/>
      </w:r>
    </w:p>
  </w:footnote>
  <w:footnote w:type="continuationSeparator" w:id="0">
    <w:p w14:paraId="373B4C2B" w14:textId="77777777" w:rsidR="00772C50" w:rsidRDefault="00772C50" w:rsidP="00E75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71B"/>
    <w:multiLevelType w:val="hybridMultilevel"/>
    <w:tmpl w:val="C0AC0966"/>
    <w:lvl w:ilvl="0" w:tplc="EFA2B79E">
      <w:start w:val="1"/>
      <w:numFmt w:val="decimalFullWidth"/>
      <w:lvlText w:val="（%1）"/>
      <w:lvlJc w:val="left"/>
      <w:pPr>
        <w:ind w:left="862" w:hanging="720"/>
      </w:pPr>
      <w:rPr>
        <w:rFonts w:hint="default"/>
      </w:rPr>
    </w:lvl>
    <w:lvl w:ilvl="1" w:tplc="6CBE447C">
      <w:start w:val="1"/>
      <w:numFmt w:val="decimal"/>
      <w:lvlText w:val="%2"/>
      <w:lvlJc w:val="left"/>
      <w:pPr>
        <w:ind w:left="1781" w:hanging="360"/>
      </w:pPr>
      <w:rPr>
        <w:rFonts w:ascii="ＭＳ ゴシック" w:eastAsia="ＭＳ ゴシック" w:hAnsi="ＭＳ ゴシック" w:cs="Times New Roman"/>
      </w:rPr>
    </w:lvl>
    <w:lvl w:ilvl="2" w:tplc="04090011" w:tentative="1">
      <w:start w:val="1"/>
      <w:numFmt w:val="decimalEnclosedCircle"/>
      <w:lvlText w:val="%3"/>
      <w:lvlJc w:val="left"/>
      <w:pPr>
        <w:ind w:left="2261" w:hanging="420"/>
      </w:pPr>
    </w:lvl>
    <w:lvl w:ilvl="3" w:tplc="0409000F" w:tentative="1">
      <w:start w:val="1"/>
      <w:numFmt w:val="decimal"/>
      <w:lvlText w:val="%4."/>
      <w:lvlJc w:val="left"/>
      <w:pPr>
        <w:ind w:left="2681" w:hanging="420"/>
      </w:pPr>
    </w:lvl>
    <w:lvl w:ilvl="4" w:tplc="04090017" w:tentative="1">
      <w:start w:val="1"/>
      <w:numFmt w:val="aiueoFullWidth"/>
      <w:lvlText w:val="(%5)"/>
      <w:lvlJc w:val="left"/>
      <w:pPr>
        <w:ind w:left="3101" w:hanging="420"/>
      </w:pPr>
    </w:lvl>
    <w:lvl w:ilvl="5" w:tplc="04090011" w:tentative="1">
      <w:start w:val="1"/>
      <w:numFmt w:val="decimalEnclosedCircle"/>
      <w:lvlText w:val="%6"/>
      <w:lvlJc w:val="left"/>
      <w:pPr>
        <w:ind w:left="3521" w:hanging="420"/>
      </w:pPr>
    </w:lvl>
    <w:lvl w:ilvl="6" w:tplc="0409000F" w:tentative="1">
      <w:start w:val="1"/>
      <w:numFmt w:val="decimal"/>
      <w:lvlText w:val="%7."/>
      <w:lvlJc w:val="left"/>
      <w:pPr>
        <w:ind w:left="3941" w:hanging="420"/>
      </w:pPr>
    </w:lvl>
    <w:lvl w:ilvl="7" w:tplc="04090017" w:tentative="1">
      <w:start w:val="1"/>
      <w:numFmt w:val="aiueoFullWidth"/>
      <w:lvlText w:val="(%8)"/>
      <w:lvlJc w:val="left"/>
      <w:pPr>
        <w:ind w:left="4361" w:hanging="420"/>
      </w:pPr>
    </w:lvl>
    <w:lvl w:ilvl="8" w:tplc="04090011" w:tentative="1">
      <w:start w:val="1"/>
      <w:numFmt w:val="decimalEnclosedCircle"/>
      <w:lvlText w:val="%9"/>
      <w:lvlJc w:val="left"/>
      <w:pPr>
        <w:ind w:left="4781" w:hanging="420"/>
      </w:pPr>
    </w:lvl>
  </w:abstractNum>
  <w:abstractNum w:abstractNumId="1" w15:restartNumberingAfterBreak="0">
    <w:nsid w:val="0D400EA1"/>
    <w:multiLevelType w:val="hybridMultilevel"/>
    <w:tmpl w:val="EA149ADA"/>
    <w:lvl w:ilvl="0" w:tplc="A96E77BC">
      <w:start w:val="3"/>
      <w:numFmt w:val="bullet"/>
      <w:lvlText w:val="・"/>
      <w:lvlJc w:val="left"/>
      <w:pPr>
        <w:ind w:left="644" w:hanging="360"/>
      </w:pPr>
      <w:rPr>
        <w:rFonts w:ascii="ＭＳ ゴシック" w:eastAsia="ＭＳ ゴシック" w:hAnsi="ＭＳ ゴシック"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12DB0916"/>
    <w:multiLevelType w:val="hybridMultilevel"/>
    <w:tmpl w:val="34286E5A"/>
    <w:lvl w:ilvl="0" w:tplc="81540392">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12ED4BB5"/>
    <w:multiLevelType w:val="hybridMultilevel"/>
    <w:tmpl w:val="508C86F2"/>
    <w:lvl w:ilvl="0" w:tplc="1BDAD2F4">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F17B84"/>
    <w:multiLevelType w:val="hybridMultilevel"/>
    <w:tmpl w:val="31805AEE"/>
    <w:lvl w:ilvl="0" w:tplc="B4AA5392">
      <w:start w:val="1"/>
      <w:numFmt w:val="decimalEnclosedCircle"/>
      <w:lvlText w:val="%1"/>
      <w:lvlJc w:val="left"/>
      <w:pPr>
        <w:ind w:left="1353" w:hanging="360"/>
      </w:pPr>
      <w:rPr>
        <w:rFonts w:ascii="ＭＳ ゴシック" w:eastAsia="ＭＳ ゴシック" w:hAnsi="ＭＳ ゴシック" w:cstheme="minorBidi"/>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5" w15:restartNumberingAfterBreak="0">
    <w:nsid w:val="1AEE4873"/>
    <w:multiLevelType w:val="hybridMultilevel"/>
    <w:tmpl w:val="284A25FC"/>
    <w:lvl w:ilvl="0" w:tplc="E7347552">
      <w:start w:val="1"/>
      <w:numFmt w:val="decimalFullWidth"/>
      <w:lvlText w:val="（%1）"/>
      <w:lvlJc w:val="left"/>
      <w:pPr>
        <w:ind w:left="718" w:hanging="7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6" w15:restartNumberingAfterBreak="0">
    <w:nsid w:val="20E708B5"/>
    <w:multiLevelType w:val="hybridMultilevel"/>
    <w:tmpl w:val="5ACCA98E"/>
    <w:lvl w:ilvl="0" w:tplc="24F884B4">
      <w:start w:val="1"/>
      <w:numFmt w:val="decimalFullWidth"/>
      <w:lvlText w:val="（%1）"/>
      <w:lvlJc w:val="left"/>
      <w:pPr>
        <w:ind w:left="720" w:hanging="720"/>
      </w:pPr>
      <w:rPr>
        <w:rFonts w:hint="default"/>
        <w:sz w:val="21"/>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D27BAB"/>
    <w:multiLevelType w:val="hybridMultilevel"/>
    <w:tmpl w:val="6D5E4C00"/>
    <w:lvl w:ilvl="0" w:tplc="1B76F49A">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8" w15:restartNumberingAfterBreak="0">
    <w:nsid w:val="2A937A51"/>
    <w:multiLevelType w:val="hybridMultilevel"/>
    <w:tmpl w:val="E08872C0"/>
    <w:lvl w:ilvl="0" w:tplc="4468DB4E">
      <w:numFmt w:val="bullet"/>
      <w:lvlText w:val="・"/>
      <w:lvlJc w:val="left"/>
      <w:pPr>
        <w:ind w:left="786" w:hanging="360"/>
      </w:pPr>
      <w:rPr>
        <w:rFonts w:ascii="ＭＳ ゴシック" w:eastAsia="ＭＳ ゴシック" w:hAnsi="ＭＳ ゴシック"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2BE47865"/>
    <w:multiLevelType w:val="hybridMultilevel"/>
    <w:tmpl w:val="B3B6DC62"/>
    <w:lvl w:ilvl="0" w:tplc="6BC49C9C">
      <w:start w:val="1"/>
      <w:numFmt w:val="aiueo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CCC5582"/>
    <w:multiLevelType w:val="hybridMultilevel"/>
    <w:tmpl w:val="86669B76"/>
    <w:lvl w:ilvl="0" w:tplc="E208D7FA">
      <w:start w:val="1"/>
      <w:numFmt w:val="decimal"/>
      <w:lvlText w:val="%1."/>
      <w:lvlJc w:val="left"/>
      <w:pPr>
        <w:ind w:left="1634" w:hanging="360"/>
      </w:pPr>
      <w:rPr>
        <w:rFonts w:hint="default"/>
      </w:rPr>
    </w:lvl>
    <w:lvl w:ilvl="1" w:tplc="AD9E1684">
      <w:start w:val="1"/>
      <w:numFmt w:val="decimalFullWidth"/>
      <w:lvlText w:val="%2．"/>
      <w:lvlJc w:val="left"/>
      <w:pPr>
        <w:ind w:left="2134" w:hanging="440"/>
      </w:pPr>
      <w:rPr>
        <w:rFonts w:hint="default"/>
      </w:r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1" w15:restartNumberingAfterBreak="0">
    <w:nsid w:val="34EE5922"/>
    <w:multiLevelType w:val="hybridMultilevel"/>
    <w:tmpl w:val="44000C50"/>
    <w:lvl w:ilvl="0" w:tplc="E1B8D470">
      <w:start w:val="1"/>
      <w:numFmt w:val="decimal"/>
      <w:lvlText w:val="%1."/>
      <w:lvlJc w:val="left"/>
      <w:pPr>
        <w:ind w:left="1352" w:hanging="36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2" w15:restartNumberingAfterBreak="0">
    <w:nsid w:val="3FC65C2C"/>
    <w:multiLevelType w:val="hybridMultilevel"/>
    <w:tmpl w:val="6CFC6B90"/>
    <w:lvl w:ilvl="0" w:tplc="DFDA40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F561E6"/>
    <w:multiLevelType w:val="hybridMultilevel"/>
    <w:tmpl w:val="63A29F0E"/>
    <w:lvl w:ilvl="0" w:tplc="0508417A">
      <w:start w:val="1"/>
      <w:numFmt w:val="decimal"/>
      <w:lvlText w:val="%1."/>
      <w:lvlJc w:val="left"/>
      <w:pPr>
        <w:ind w:left="780" w:hanging="360"/>
      </w:pPr>
      <w:rPr>
        <w:rFonts w:cstheme="minorBidi" w:hint="default"/>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CFE7791"/>
    <w:multiLevelType w:val="hybridMultilevel"/>
    <w:tmpl w:val="82AED310"/>
    <w:lvl w:ilvl="0" w:tplc="1D0834B6">
      <w:start w:val="1"/>
      <w:numFmt w:val="decimal"/>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5" w15:restartNumberingAfterBreak="0">
    <w:nsid w:val="52B93924"/>
    <w:multiLevelType w:val="hybridMultilevel"/>
    <w:tmpl w:val="95F8B3BC"/>
    <w:lvl w:ilvl="0" w:tplc="B7363076">
      <w:start w:val="1"/>
      <w:numFmt w:val="decimalFullWidth"/>
      <w:lvlText w:val="（%1）"/>
      <w:lvlJc w:val="left"/>
      <w:pPr>
        <w:ind w:left="718" w:hanging="7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6" w15:restartNumberingAfterBreak="0">
    <w:nsid w:val="642C3390"/>
    <w:multiLevelType w:val="hybridMultilevel"/>
    <w:tmpl w:val="4E1C215E"/>
    <w:lvl w:ilvl="0" w:tplc="EFA2B79E">
      <w:start w:val="1"/>
      <w:numFmt w:val="decimalFullWidth"/>
      <w:lvlText w:val="（%1）"/>
      <w:lvlJc w:val="left"/>
      <w:pPr>
        <w:ind w:left="720" w:hanging="720"/>
      </w:pPr>
      <w:rPr>
        <w:rFonts w:hint="default"/>
      </w:rPr>
    </w:lvl>
    <w:lvl w:ilvl="1" w:tplc="6CBE447C">
      <w:start w:val="1"/>
      <w:numFmt w:val="decimal"/>
      <w:lvlText w:val="%2"/>
      <w:lvlJc w:val="left"/>
      <w:pPr>
        <w:ind w:left="780" w:hanging="360"/>
      </w:pPr>
      <w:rPr>
        <w:rFonts w:ascii="ＭＳ ゴシック" w:eastAsia="ＭＳ ゴシック" w:hAnsi="ＭＳ ゴシック"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FC45149"/>
    <w:multiLevelType w:val="hybridMultilevel"/>
    <w:tmpl w:val="29283FD4"/>
    <w:lvl w:ilvl="0" w:tplc="C2142210">
      <w:start w:val="1"/>
      <w:numFmt w:val="decimalFullWidth"/>
      <w:lvlText w:val="（%1）"/>
      <w:lvlJc w:val="left"/>
      <w:pPr>
        <w:ind w:left="581" w:hanging="720"/>
      </w:pPr>
      <w:rPr>
        <w:rFonts w:hint="default"/>
      </w:rPr>
    </w:lvl>
    <w:lvl w:ilvl="1" w:tplc="04090017" w:tentative="1">
      <w:start w:val="1"/>
      <w:numFmt w:val="aiueoFullWidth"/>
      <w:lvlText w:val="(%2)"/>
      <w:lvlJc w:val="left"/>
      <w:pPr>
        <w:ind w:left="701" w:hanging="420"/>
      </w:pPr>
    </w:lvl>
    <w:lvl w:ilvl="2" w:tplc="04090011" w:tentative="1">
      <w:start w:val="1"/>
      <w:numFmt w:val="decimalEnclosedCircle"/>
      <w:lvlText w:val="%3"/>
      <w:lvlJc w:val="left"/>
      <w:pPr>
        <w:ind w:left="1121" w:hanging="420"/>
      </w:pPr>
    </w:lvl>
    <w:lvl w:ilvl="3" w:tplc="0409000F" w:tentative="1">
      <w:start w:val="1"/>
      <w:numFmt w:val="decimal"/>
      <w:lvlText w:val="%4."/>
      <w:lvlJc w:val="left"/>
      <w:pPr>
        <w:ind w:left="1541" w:hanging="420"/>
      </w:pPr>
    </w:lvl>
    <w:lvl w:ilvl="4" w:tplc="04090017" w:tentative="1">
      <w:start w:val="1"/>
      <w:numFmt w:val="aiueoFullWidth"/>
      <w:lvlText w:val="(%5)"/>
      <w:lvlJc w:val="left"/>
      <w:pPr>
        <w:ind w:left="1961" w:hanging="420"/>
      </w:pPr>
    </w:lvl>
    <w:lvl w:ilvl="5" w:tplc="04090011" w:tentative="1">
      <w:start w:val="1"/>
      <w:numFmt w:val="decimalEnclosedCircle"/>
      <w:lvlText w:val="%6"/>
      <w:lvlJc w:val="left"/>
      <w:pPr>
        <w:ind w:left="2381" w:hanging="420"/>
      </w:pPr>
    </w:lvl>
    <w:lvl w:ilvl="6" w:tplc="0409000F" w:tentative="1">
      <w:start w:val="1"/>
      <w:numFmt w:val="decimal"/>
      <w:lvlText w:val="%7."/>
      <w:lvlJc w:val="left"/>
      <w:pPr>
        <w:ind w:left="2801" w:hanging="420"/>
      </w:pPr>
    </w:lvl>
    <w:lvl w:ilvl="7" w:tplc="04090017" w:tentative="1">
      <w:start w:val="1"/>
      <w:numFmt w:val="aiueoFullWidth"/>
      <w:lvlText w:val="(%8)"/>
      <w:lvlJc w:val="left"/>
      <w:pPr>
        <w:ind w:left="3221" w:hanging="420"/>
      </w:pPr>
    </w:lvl>
    <w:lvl w:ilvl="8" w:tplc="04090011" w:tentative="1">
      <w:start w:val="1"/>
      <w:numFmt w:val="decimalEnclosedCircle"/>
      <w:lvlText w:val="%9"/>
      <w:lvlJc w:val="left"/>
      <w:pPr>
        <w:ind w:left="3641" w:hanging="420"/>
      </w:pPr>
    </w:lvl>
  </w:abstractNum>
  <w:num w:numId="1">
    <w:abstractNumId w:val="0"/>
  </w:num>
  <w:num w:numId="2">
    <w:abstractNumId w:val="14"/>
  </w:num>
  <w:num w:numId="3">
    <w:abstractNumId w:val="11"/>
  </w:num>
  <w:num w:numId="4">
    <w:abstractNumId w:val="10"/>
  </w:num>
  <w:num w:numId="5">
    <w:abstractNumId w:val="9"/>
  </w:num>
  <w:num w:numId="6">
    <w:abstractNumId w:val="16"/>
  </w:num>
  <w:num w:numId="7">
    <w:abstractNumId w:val="4"/>
  </w:num>
  <w:num w:numId="8">
    <w:abstractNumId w:val="13"/>
  </w:num>
  <w:num w:numId="9">
    <w:abstractNumId w:val="7"/>
  </w:num>
  <w:num w:numId="10">
    <w:abstractNumId w:val="6"/>
  </w:num>
  <w:num w:numId="11">
    <w:abstractNumId w:val="17"/>
  </w:num>
  <w:num w:numId="12">
    <w:abstractNumId w:val="15"/>
  </w:num>
  <w:num w:numId="13">
    <w:abstractNumId w:val="5"/>
  </w:num>
  <w:num w:numId="14">
    <w:abstractNumId w:val="1"/>
  </w:num>
  <w:num w:numId="15">
    <w:abstractNumId w:val="3"/>
  </w:num>
  <w:num w:numId="16">
    <w:abstractNumId w:val="12"/>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602"/>
    <w:rsid w:val="000036ED"/>
    <w:rsid w:val="00003E74"/>
    <w:rsid w:val="00004769"/>
    <w:rsid w:val="00010150"/>
    <w:rsid w:val="00012F97"/>
    <w:rsid w:val="00012FB4"/>
    <w:rsid w:val="00022D7F"/>
    <w:rsid w:val="00023148"/>
    <w:rsid w:val="00024327"/>
    <w:rsid w:val="00025086"/>
    <w:rsid w:val="00025B05"/>
    <w:rsid w:val="00025E3A"/>
    <w:rsid w:val="00026ABD"/>
    <w:rsid w:val="00030B38"/>
    <w:rsid w:val="00030C0A"/>
    <w:rsid w:val="00031E8F"/>
    <w:rsid w:val="000350A8"/>
    <w:rsid w:val="0003526E"/>
    <w:rsid w:val="000374B8"/>
    <w:rsid w:val="00037A40"/>
    <w:rsid w:val="00041704"/>
    <w:rsid w:val="00041864"/>
    <w:rsid w:val="00041E29"/>
    <w:rsid w:val="00042411"/>
    <w:rsid w:val="0004305D"/>
    <w:rsid w:val="000430D3"/>
    <w:rsid w:val="00044B52"/>
    <w:rsid w:val="0005203B"/>
    <w:rsid w:val="000529B7"/>
    <w:rsid w:val="00053BBB"/>
    <w:rsid w:val="000579A4"/>
    <w:rsid w:val="00057C7E"/>
    <w:rsid w:val="00061056"/>
    <w:rsid w:val="0006194C"/>
    <w:rsid w:val="00061D84"/>
    <w:rsid w:val="00061F02"/>
    <w:rsid w:val="00062B68"/>
    <w:rsid w:val="0006558A"/>
    <w:rsid w:val="000657D9"/>
    <w:rsid w:val="000700BD"/>
    <w:rsid w:val="00073D43"/>
    <w:rsid w:val="000741B9"/>
    <w:rsid w:val="000751ED"/>
    <w:rsid w:val="00075C50"/>
    <w:rsid w:val="000763F7"/>
    <w:rsid w:val="00083BD2"/>
    <w:rsid w:val="00083C5A"/>
    <w:rsid w:val="00083D31"/>
    <w:rsid w:val="00085591"/>
    <w:rsid w:val="0009309E"/>
    <w:rsid w:val="00094260"/>
    <w:rsid w:val="000945FA"/>
    <w:rsid w:val="00097D41"/>
    <w:rsid w:val="000A1055"/>
    <w:rsid w:val="000A127F"/>
    <w:rsid w:val="000A3451"/>
    <w:rsid w:val="000A6D58"/>
    <w:rsid w:val="000B413C"/>
    <w:rsid w:val="000B49EA"/>
    <w:rsid w:val="000B7EE5"/>
    <w:rsid w:val="000C084D"/>
    <w:rsid w:val="000C3AC2"/>
    <w:rsid w:val="000D068F"/>
    <w:rsid w:val="000D26EF"/>
    <w:rsid w:val="000D433C"/>
    <w:rsid w:val="000D67C2"/>
    <w:rsid w:val="000D6FB5"/>
    <w:rsid w:val="000D7D13"/>
    <w:rsid w:val="000E0F43"/>
    <w:rsid w:val="000E1281"/>
    <w:rsid w:val="000E1BDE"/>
    <w:rsid w:val="000E262A"/>
    <w:rsid w:val="000E4C24"/>
    <w:rsid w:val="000F11FE"/>
    <w:rsid w:val="000F4644"/>
    <w:rsid w:val="000F64AB"/>
    <w:rsid w:val="000F75AD"/>
    <w:rsid w:val="0010069D"/>
    <w:rsid w:val="0010133D"/>
    <w:rsid w:val="00104C03"/>
    <w:rsid w:val="00105745"/>
    <w:rsid w:val="001071CC"/>
    <w:rsid w:val="00107384"/>
    <w:rsid w:val="001074BA"/>
    <w:rsid w:val="00107698"/>
    <w:rsid w:val="00107A21"/>
    <w:rsid w:val="00110080"/>
    <w:rsid w:val="00111788"/>
    <w:rsid w:val="001121A6"/>
    <w:rsid w:val="0011299C"/>
    <w:rsid w:val="0011629A"/>
    <w:rsid w:val="00116927"/>
    <w:rsid w:val="00122492"/>
    <w:rsid w:val="00122E27"/>
    <w:rsid w:val="00123D46"/>
    <w:rsid w:val="001270CD"/>
    <w:rsid w:val="00127E51"/>
    <w:rsid w:val="0013610B"/>
    <w:rsid w:val="00137148"/>
    <w:rsid w:val="00141BA4"/>
    <w:rsid w:val="0014335B"/>
    <w:rsid w:val="001453E1"/>
    <w:rsid w:val="001459B2"/>
    <w:rsid w:val="00147046"/>
    <w:rsid w:val="0014715B"/>
    <w:rsid w:val="00147A50"/>
    <w:rsid w:val="00153CF3"/>
    <w:rsid w:val="00154D3A"/>
    <w:rsid w:val="00154F46"/>
    <w:rsid w:val="0015535A"/>
    <w:rsid w:val="00155837"/>
    <w:rsid w:val="00156D2C"/>
    <w:rsid w:val="00163029"/>
    <w:rsid w:val="00165017"/>
    <w:rsid w:val="00166813"/>
    <w:rsid w:val="00167AE8"/>
    <w:rsid w:val="00167FCA"/>
    <w:rsid w:val="001700F1"/>
    <w:rsid w:val="001731EE"/>
    <w:rsid w:val="001742E9"/>
    <w:rsid w:val="00176106"/>
    <w:rsid w:val="00182A21"/>
    <w:rsid w:val="00182CD7"/>
    <w:rsid w:val="00183C8B"/>
    <w:rsid w:val="0018591B"/>
    <w:rsid w:val="001864AC"/>
    <w:rsid w:val="00187725"/>
    <w:rsid w:val="00190115"/>
    <w:rsid w:val="001904AA"/>
    <w:rsid w:val="00191260"/>
    <w:rsid w:val="00191DD7"/>
    <w:rsid w:val="001924D8"/>
    <w:rsid w:val="00192BBD"/>
    <w:rsid w:val="00192C4B"/>
    <w:rsid w:val="00195206"/>
    <w:rsid w:val="00195DB4"/>
    <w:rsid w:val="001974D3"/>
    <w:rsid w:val="0019787B"/>
    <w:rsid w:val="001A3544"/>
    <w:rsid w:val="001A5C89"/>
    <w:rsid w:val="001B4A36"/>
    <w:rsid w:val="001B5CEA"/>
    <w:rsid w:val="001B7BE8"/>
    <w:rsid w:val="001B7D16"/>
    <w:rsid w:val="001C0EC4"/>
    <w:rsid w:val="001C3D9D"/>
    <w:rsid w:val="001C4B2B"/>
    <w:rsid w:val="001C5410"/>
    <w:rsid w:val="001C6F94"/>
    <w:rsid w:val="001C714E"/>
    <w:rsid w:val="001D34D8"/>
    <w:rsid w:val="001D5F1E"/>
    <w:rsid w:val="001D5FE3"/>
    <w:rsid w:val="001E012B"/>
    <w:rsid w:val="001E395F"/>
    <w:rsid w:val="001E726D"/>
    <w:rsid w:val="001F0F13"/>
    <w:rsid w:val="001F1496"/>
    <w:rsid w:val="001F2F15"/>
    <w:rsid w:val="001F4317"/>
    <w:rsid w:val="001F467C"/>
    <w:rsid w:val="001F5C8A"/>
    <w:rsid w:val="001F69F2"/>
    <w:rsid w:val="0020569A"/>
    <w:rsid w:val="002100F4"/>
    <w:rsid w:val="002106E2"/>
    <w:rsid w:val="0021521B"/>
    <w:rsid w:val="00216ECB"/>
    <w:rsid w:val="00217276"/>
    <w:rsid w:val="0022134D"/>
    <w:rsid w:val="00221A4A"/>
    <w:rsid w:val="00221CA3"/>
    <w:rsid w:val="00225466"/>
    <w:rsid w:val="0022636E"/>
    <w:rsid w:val="002276E7"/>
    <w:rsid w:val="00227DF0"/>
    <w:rsid w:val="00230604"/>
    <w:rsid w:val="00230DDA"/>
    <w:rsid w:val="0023221B"/>
    <w:rsid w:val="00234126"/>
    <w:rsid w:val="00234354"/>
    <w:rsid w:val="00236641"/>
    <w:rsid w:val="002373F7"/>
    <w:rsid w:val="002375A1"/>
    <w:rsid w:val="00241D56"/>
    <w:rsid w:val="0024220A"/>
    <w:rsid w:val="00242272"/>
    <w:rsid w:val="00242E3D"/>
    <w:rsid w:val="00243494"/>
    <w:rsid w:val="00243A8A"/>
    <w:rsid w:val="0024460E"/>
    <w:rsid w:val="002515BE"/>
    <w:rsid w:val="0025286E"/>
    <w:rsid w:val="00252CF2"/>
    <w:rsid w:val="00253F7B"/>
    <w:rsid w:val="00260860"/>
    <w:rsid w:val="00262132"/>
    <w:rsid w:val="002634D7"/>
    <w:rsid w:val="00263BC7"/>
    <w:rsid w:val="00265D5B"/>
    <w:rsid w:val="00265E21"/>
    <w:rsid w:val="0026687D"/>
    <w:rsid w:val="0026710F"/>
    <w:rsid w:val="00270A80"/>
    <w:rsid w:val="0027127D"/>
    <w:rsid w:val="0027139B"/>
    <w:rsid w:val="00272535"/>
    <w:rsid w:val="002725D9"/>
    <w:rsid w:val="0027515F"/>
    <w:rsid w:val="00275B0B"/>
    <w:rsid w:val="00275D71"/>
    <w:rsid w:val="00276D3A"/>
    <w:rsid w:val="00280036"/>
    <w:rsid w:val="00280529"/>
    <w:rsid w:val="00283557"/>
    <w:rsid w:val="002862D1"/>
    <w:rsid w:val="002868CE"/>
    <w:rsid w:val="002869DD"/>
    <w:rsid w:val="00286A55"/>
    <w:rsid w:val="0029113B"/>
    <w:rsid w:val="00291C0C"/>
    <w:rsid w:val="00292D3A"/>
    <w:rsid w:val="0029327C"/>
    <w:rsid w:val="00293FE7"/>
    <w:rsid w:val="00294990"/>
    <w:rsid w:val="00294A4E"/>
    <w:rsid w:val="00295949"/>
    <w:rsid w:val="0029606F"/>
    <w:rsid w:val="00296671"/>
    <w:rsid w:val="00297894"/>
    <w:rsid w:val="00297E88"/>
    <w:rsid w:val="002A018F"/>
    <w:rsid w:val="002A13AD"/>
    <w:rsid w:val="002A1A1E"/>
    <w:rsid w:val="002A424D"/>
    <w:rsid w:val="002A63F2"/>
    <w:rsid w:val="002B0EA5"/>
    <w:rsid w:val="002B12D1"/>
    <w:rsid w:val="002B17DC"/>
    <w:rsid w:val="002B1C65"/>
    <w:rsid w:val="002B2551"/>
    <w:rsid w:val="002B26B9"/>
    <w:rsid w:val="002B4BFF"/>
    <w:rsid w:val="002B53C7"/>
    <w:rsid w:val="002B6F6D"/>
    <w:rsid w:val="002C2EDE"/>
    <w:rsid w:val="002C3948"/>
    <w:rsid w:val="002C50AE"/>
    <w:rsid w:val="002C7D98"/>
    <w:rsid w:val="002D07A0"/>
    <w:rsid w:val="002D3900"/>
    <w:rsid w:val="002D4837"/>
    <w:rsid w:val="002D4F6D"/>
    <w:rsid w:val="002D7C9B"/>
    <w:rsid w:val="002E41A7"/>
    <w:rsid w:val="002E7A26"/>
    <w:rsid w:val="002F0C16"/>
    <w:rsid w:val="002F5D6F"/>
    <w:rsid w:val="002F6240"/>
    <w:rsid w:val="002F64C9"/>
    <w:rsid w:val="002F6B43"/>
    <w:rsid w:val="0030015E"/>
    <w:rsid w:val="0030113E"/>
    <w:rsid w:val="0030385C"/>
    <w:rsid w:val="003041BE"/>
    <w:rsid w:val="003049EF"/>
    <w:rsid w:val="0030734C"/>
    <w:rsid w:val="00307FD9"/>
    <w:rsid w:val="0031068A"/>
    <w:rsid w:val="003117F3"/>
    <w:rsid w:val="00314A3C"/>
    <w:rsid w:val="00314A55"/>
    <w:rsid w:val="00314CE0"/>
    <w:rsid w:val="0031521A"/>
    <w:rsid w:val="00315CF5"/>
    <w:rsid w:val="00315FA5"/>
    <w:rsid w:val="00316B59"/>
    <w:rsid w:val="00317569"/>
    <w:rsid w:val="00317DEF"/>
    <w:rsid w:val="00320667"/>
    <w:rsid w:val="00322315"/>
    <w:rsid w:val="00322A60"/>
    <w:rsid w:val="00323F53"/>
    <w:rsid w:val="00324D75"/>
    <w:rsid w:val="00325608"/>
    <w:rsid w:val="00326CB8"/>
    <w:rsid w:val="00331375"/>
    <w:rsid w:val="00335FCC"/>
    <w:rsid w:val="00336EDB"/>
    <w:rsid w:val="00344218"/>
    <w:rsid w:val="0034581B"/>
    <w:rsid w:val="00346011"/>
    <w:rsid w:val="00346DFF"/>
    <w:rsid w:val="00350915"/>
    <w:rsid w:val="00352193"/>
    <w:rsid w:val="003523B2"/>
    <w:rsid w:val="00355580"/>
    <w:rsid w:val="0035797A"/>
    <w:rsid w:val="0036066D"/>
    <w:rsid w:val="00363BE1"/>
    <w:rsid w:val="00365065"/>
    <w:rsid w:val="00365CB8"/>
    <w:rsid w:val="00366DD6"/>
    <w:rsid w:val="003712BC"/>
    <w:rsid w:val="00371486"/>
    <w:rsid w:val="00372E0F"/>
    <w:rsid w:val="00373111"/>
    <w:rsid w:val="003731B3"/>
    <w:rsid w:val="00373F89"/>
    <w:rsid w:val="003758C3"/>
    <w:rsid w:val="003776C2"/>
    <w:rsid w:val="0038199D"/>
    <w:rsid w:val="00381CEE"/>
    <w:rsid w:val="003832D2"/>
    <w:rsid w:val="0038488E"/>
    <w:rsid w:val="00384F3E"/>
    <w:rsid w:val="00387149"/>
    <w:rsid w:val="0038766F"/>
    <w:rsid w:val="003A0CBD"/>
    <w:rsid w:val="003A26CC"/>
    <w:rsid w:val="003A3F03"/>
    <w:rsid w:val="003A51DC"/>
    <w:rsid w:val="003A6AB2"/>
    <w:rsid w:val="003B1A77"/>
    <w:rsid w:val="003B27BF"/>
    <w:rsid w:val="003B3B87"/>
    <w:rsid w:val="003B420D"/>
    <w:rsid w:val="003B4842"/>
    <w:rsid w:val="003B6A96"/>
    <w:rsid w:val="003B7121"/>
    <w:rsid w:val="003B792E"/>
    <w:rsid w:val="003C1944"/>
    <w:rsid w:val="003C3DF0"/>
    <w:rsid w:val="003C4302"/>
    <w:rsid w:val="003C4B3C"/>
    <w:rsid w:val="003C6C66"/>
    <w:rsid w:val="003D0CA2"/>
    <w:rsid w:val="003D120E"/>
    <w:rsid w:val="003D12EA"/>
    <w:rsid w:val="003D41C7"/>
    <w:rsid w:val="003D6B09"/>
    <w:rsid w:val="003D7295"/>
    <w:rsid w:val="003E0ACC"/>
    <w:rsid w:val="003E193C"/>
    <w:rsid w:val="003E2C3D"/>
    <w:rsid w:val="003E675E"/>
    <w:rsid w:val="003E6D84"/>
    <w:rsid w:val="003E7A51"/>
    <w:rsid w:val="003E7BB8"/>
    <w:rsid w:val="003F46ED"/>
    <w:rsid w:val="003F48D7"/>
    <w:rsid w:val="003F6DF2"/>
    <w:rsid w:val="0040116D"/>
    <w:rsid w:val="00402B40"/>
    <w:rsid w:val="00403B6C"/>
    <w:rsid w:val="00403D51"/>
    <w:rsid w:val="00404612"/>
    <w:rsid w:val="00404B41"/>
    <w:rsid w:val="004073AC"/>
    <w:rsid w:val="0040742E"/>
    <w:rsid w:val="0041017C"/>
    <w:rsid w:val="00413E8F"/>
    <w:rsid w:val="00413FBF"/>
    <w:rsid w:val="004144F0"/>
    <w:rsid w:val="004149E3"/>
    <w:rsid w:val="00414D91"/>
    <w:rsid w:val="00416568"/>
    <w:rsid w:val="00420CCD"/>
    <w:rsid w:val="004218FF"/>
    <w:rsid w:val="00421EE9"/>
    <w:rsid w:val="004243F8"/>
    <w:rsid w:val="00431179"/>
    <w:rsid w:val="00431A9C"/>
    <w:rsid w:val="0043336E"/>
    <w:rsid w:val="00433B4D"/>
    <w:rsid w:val="00433E3A"/>
    <w:rsid w:val="0043601D"/>
    <w:rsid w:val="00437599"/>
    <w:rsid w:val="00442927"/>
    <w:rsid w:val="00443271"/>
    <w:rsid w:val="0044405F"/>
    <w:rsid w:val="004451EF"/>
    <w:rsid w:val="00446797"/>
    <w:rsid w:val="00447CFA"/>
    <w:rsid w:val="00450708"/>
    <w:rsid w:val="00451540"/>
    <w:rsid w:val="00453025"/>
    <w:rsid w:val="0045323A"/>
    <w:rsid w:val="00453655"/>
    <w:rsid w:val="00455078"/>
    <w:rsid w:val="00455695"/>
    <w:rsid w:val="004558F0"/>
    <w:rsid w:val="0045720C"/>
    <w:rsid w:val="0046057A"/>
    <w:rsid w:val="004609C4"/>
    <w:rsid w:val="004623E2"/>
    <w:rsid w:val="00462E68"/>
    <w:rsid w:val="00462F84"/>
    <w:rsid w:val="00463F47"/>
    <w:rsid w:val="00465B8D"/>
    <w:rsid w:val="004677E6"/>
    <w:rsid w:val="00471231"/>
    <w:rsid w:val="00471E60"/>
    <w:rsid w:val="004722F6"/>
    <w:rsid w:val="00474D14"/>
    <w:rsid w:val="00475360"/>
    <w:rsid w:val="0047664A"/>
    <w:rsid w:val="00477DFB"/>
    <w:rsid w:val="00480999"/>
    <w:rsid w:val="004811B6"/>
    <w:rsid w:val="00482479"/>
    <w:rsid w:val="00482F37"/>
    <w:rsid w:val="0049185E"/>
    <w:rsid w:val="0049405A"/>
    <w:rsid w:val="0049419C"/>
    <w:rsid w:val="00494DA4"/>
    <w:rsid w:val="00495656"/>
    <w:rsid w:val="00497542"/>
    <w:rsid w:val="004975A2"/>
    <w:rsid w:val="004A0E16"/>
    <w:rsid w:val="004A2AD8"/>
    <w:rsid w:val="004A6277"/>
    <w:rsid w:val="004B00C9"/>
    <w:rsid w:val="004B3899"/>
    <w:rsid w:val="004B7139"/>
    <w:rsid w:val="004C2BD5"/>
    <w:rsid w:val="004C3C67"/>
    <w:rsid w:val="004C3D5D"/>
    <w:rsid w:val="004C633F"/>
    <w:rsid w:val="004D10F1"/>
    <w:rsid w:val="004D1555"/>
    <w:rsid w:val="004D2C65"/>
    <w:rsid w:val="004D50C7"/>
    <w:rsid w:val="004D5A9D"/>
    <w:rsid w:val="004E208A"/>
    <w:rsid w:val="004E5EE4"/>
    <w:rsid w:val="004F2F22"/>
    <w:rsid w:val="00502C50"/>
    <w:rsid w:val="00504C7C"/>
    <w:rsid w:val="00505C85"/>
    <w:rsid w:val="005137C2"/>
    <w:rsid w:val="0051464B"/>
    <w:rsid w:val="005162F2"/>
    <w:rsid w:val="00516AFC"/>
    <w:rsid w:val="00516B4E"/>
    <w:rsid w:val="00523112"/>
    <w:rsid w:val="00523388"/>
    <w:rsid w:val="0052341B"/>
    <w:rsid w:val="005249A4"/>
    <w:rsid w:val="00525FD8"/>
    <w:rsid w:val="005274D6"/>
    <w:rsid w:val="00527D50"/>
    <w:rsid w:val="00530EDE"/>
    <w:rsid w:val="00535116"/>
    <w:rsid w:val="005378F0"/>
    <w:rsid w:val="005410E2"/>
    <w:rsid w:val="00541F6C"/>
    <w:rsid w:val="005421E1"/>
    <w:rsid w:val="00542C6D"/>
    <w:rsid w:val="00544555"/>
    <w:rsid w:val="005475F7"/>
    <w:rsid w:val="00547B35"/>
    <w:rsid w:val="00547F65"/>
    <w:rsid w:val="00552332"/>
    <w:rsid w:val="00555358"/>
    <w:rsid w:val="00556A88"/>
    <w:rsid w:val="00556BAE"/>
    <w:rsid w:val="00557220"/>
    <w:rsid w:val="0055786E"/>
    <w:rsid w:val="00560750"/>
    <w:rsid w:val="005619F9"/>
    <w:rsid w:val="0056580F"/>
    <w:rsid w:val="00572C67"/>
    <w:rsid w:val="00573102"/>
    <w:rsid w:val="0057334B"/>
    <w:rsid w:val="00574345"/>
    <w:rsid w:val="00574DA6"/>
    <w:rsid w:val="005755D9"/>
    <w:rsid w:val="0057673A"/>
    <w:rsid w:val="00577357"/>
    <w:rsid w:val="00580B3C"/>
    <w:rsid w:val="00583C96"/>
    <w:rsid w:val="005850B2"/>
    <w:rsid w:val="005879F5"/>
    <w:rsid w:val="00590767"/>
    <w:rsid w:val="0059418D"/>
    <w:rsid w:val="00595E23"/>
    <w:rsid w:val="00596876"/>
    <w:rsid w:val="00596E5B"/>
    <w:rsid w:val="00597CA9"/>
    <w:rsid w:val="005A2C58"/>
    <w:rsid w:val="005A36A8"/>
    <w:rsid w:val="005A4CCF"/>
    <w:rsid w:val="005A4D08"/>
    <w:rsid w:val="005A5A51"/>
    <w:rsid w:val="005A60A9"/>
    <w:rsid w:val="005A7631"/>
    <w:rsid w:val="005B343F"/>
    <w:rsid w:val="005B4657"/>
    <w:rsid w:val="005B5461"/>
    <w:rsid w:val="005B5D28"/>
    <w:rsid w:val="005B60D1"/>
    <w:rsid w:val="005B78C1"/>
    <w:rsid w:val="005C1CFC"/>
    <w:rsid w:val="005C29D7"/>
    <w:rsid w:val="005C3D06"/>
    <w:rsid w:val="005C58D9"/>
    <w:rsid w:val="005C6181"/>
    <w:rsid w:val="005C6F3E"/>
    <w:rsid w:val="005C7314"/>
    <w:rsid w:val="005D0105"/>
    <w:rsid w:val="005D2040"/>
    <w:rsid w:val="005D28CE"/>
    <w:rsid w:val="005D5478"/>
    <w:rsid w:val="005D5C7D"/>
    <w:rsid w:val="005E209C"/>
    <w:rsid w:val="005E24BC"/>
    <w:rsid w:val="005E281A"/>
    <w:rsid w:val="005E2EBE"/>
    <w:rsid w:val="005E4F4D"/>
    <w:rsid w:val="005E5509"/>
    <w:rsid w:val="005E67D9"/>
    <w:rsid w:val="005E74E1"/>
    <w:rsid w:val="005F0AD5"/>
    <w:rsid w:val="005F1185"/>
    <w:rsid w:val="005F13AB"/>
    <w:rsid w:val="005F1B1C"/>
    <w:rsid w:val="005F2C35"/>
    <w:rsid w:val="005F31BF"/>
    <w:rsid w:val="005F380F"/>
    <w:rsid w:val="005F58EB"/>
    <w:rsid w:val="005F5EEB"/>
    <w:rsid w:val="005F7F52"/>
    <w:rsid w:val="00602A54"/>
    <w:rsid w:val="006047CB"/>
    <w:rsid w:val="00607452"/>
    <w:rsid w:val="006075C3"/>
    <w:rsid w:val="00611DEC"/>
    <w:rsid w:val="006129E3"/>
    <w:rsid w:val="006134AE"/>
    <w:rsid w:val="006141D5"/>
    <w:rsid w:val="00621D05"/>
    <w:rsid w:val="00625A10"/>
    <w:rsid w:val="006263C1"/>
    <w:rsid w:val="0062672C"/>
    <w:rsid w:val="00627BF6"/>
    <w:rsid w:val="00630568"/>
    <w:rsid w:val="006306A1"/>
    <w:rsid w:val="0063262E"/>
    <w:rsid w:val="006361C1"/>
    <w:rsid w:val="006365C0"/>
    <w:rsid w:val="00637E49"/>
    <w:rsid w:val="006402FB"/>
    <w:rsid w:val="006406E0"/>
    <w:rsid w:val="00641886"/>
    <w:rsid w:val="006428C2"/>
    <w:rsid w:val="006432D9"/>
    <w:rsid w:val="0064543F"/>
    <w:rsid w:val="00645662"/>
    <w:rsid w:val="006478A9"/>
    <w:rsid w:val="0065070A"/>
    <w:rsid w:val="00650868"/>
    <w:rsid w:val="00652026"/>
    <w:rsid w:val="0065460A"/>
    <w:rsid w:val="00655BF1"/>
    <w:rsid w:val="00655E13"/>
    <w:rsid w:val="0065603F"/>
    <w:rsid w:val="006575DE"/>
    <w:rsid w:val="00667168"/>
    <w:rsid w:val="006674A9"/>
    <w:rsid w:val="006719B5"/>
    <w:rsid w:val="00673FA7"/>
    <w:rsid w:val="006757EF"/>
    <w:rsid w:val="00684FDD"/>
    <w:rsid w:val="00685D1F"/>
    <w:rsid w:val="0069486F"/>
    <w:rsid w:val="00694B49"/>
    <w:rsid w:val="00695DD8"/>
    <w:rsid w:val="00697692"/>
    <w:rsid w:val="006A619A"/>
    <w:rsid w:val="006A7469"/>
    <w:rsid w:val="006B26F1"/>
    <w:rsid w:val="006B2865"/>
    <w:rsid w:val="006B4679"/>
    <w:rsid w:val="006B4DC4"/>
    <w:rsid w:val="006B6298"/>
    <w:rsid w:val="006C2B61"/>
    <w:rsid w:val="006C35B1"/>
    <w:rsid w:val="006C5720"/>
    <w:rsid w:val="006C5B8F"/>
    <w:rsid w:val="006D0BDF"/>
    <w:rsid w:val="006D15D3"/>
    <w:rsid w:val="006D2C93"/>
    <w:rsid w:val="006D441C"/>
    <w:rsid w:val="006D52FC"/>
    <w:rsid w:val="006D552C"/>
    <w:rsid w:val="006D6061"/>
    <w:rsid w:val="006E22E8"/>
    <w:rsid w:val="006E6914"/>
    <w:rsid w:val="006E7876"/>
    <w:rsid w:val="006F189A"/>
    <w:rsid w:val="006F1D6F"/>
    <w:rsid w:val="006F1E75"/>
    <w:rsid w:val="006F46A8"/>
    <w:rsid w:val="00703DA5"/>
    <w:rsid w:val="0070516B"/>
    <w:rsid w:val="00705899"/>
    <w:rsid w:val="00706932"/>
    <w:rsid w:val="007077ED"/>
    <w:rsid w:val="00707945"/>
    <w:rsid w:val="0071449E"/>
    <w:rsid w:val="00714C9B"/>
    <w:rsid w:val="00715686"/>
    <w:rsid w:val="0071585C"/>
    <w:rsid w:val="007165E1"/>
    <w:rsid w:val="0071681F"/>
    <w:rsid w:val="00716B51"/>
    <w:rsid w:val="007200A0"/>
    <w:rsid w:val="0072065F"/>
    <w:rsid w:val="00721690"/>
    <w:rsid w:val="00722B67"/>
    <w:rsid w:val="0072305C"/>
    <w:rsid w:val="0072724E"/>
    <w:rsid w:val="00731BC8"/>
    <w:rsid w:val="00732827"/>
    <w:rsid w:val="00735A1E"/>
    <w:rsid w:val="007364AB"/>
    <w:rsid w:val="007369C0"/>
    <w:rsid w:val="00737DE2"/>
    <w:rsid w:val="007409A7"/>
    <w:rsid w:val="00741DDB"/>
    <w:rsid w:val="007465C6"/>
    <w:rsid w:val="00751977"/>
    <w:rsid w:val="0075262B"/>
    <w:rsid w:val="0075262C"/>
    <w:rsid w:val="007528F7"/>
    <w:rsid w:val="007563D1"/>
    <w:rsid w:val="00756721"/>
    <w:rsid w:val="00757CDD"/>
    <w:rsid w:val="0076082C"/>
    <w:rsid w:val="00762523"/>
    <w:rsid w:val="00771F44"/>
    <w:rsid w:val="00772C50"/>
    <w:rsid w:val="00774160"/>
    <w:rsid w:val="00774BA1"/>
    <w:rsid w:val="007765D1"/>
    <w:rsid w:val="00781237"/>
    <w:rsid w:val="00783024"/>
    <w:rsid w:val="00786EB2"/>
    <w:rsid w:val="00791856"/>
    <w:rsid w:val="007A1693"/>
    <w:rsid w:val="007A3E04"/>
    <w:rsid w:val="007A3F15"/>
    <w:rsid w:val="007A51B7"/>
    <w:rsid w:val="007A54F8"/>
    <w:rsid w:val="007A676B"/>
    <w:rsid w:val="007A71B7"/>
    <w:rsid w:val="007B0203"/>
    <w:rsid w:val="007B0730"/>
    <w:rsid w:val="007B269F"/>
    <w:rsid w:val="007B2EF2"/>
    <w:rsid w:val="007B41CB"/>
    <w:rsid w:val="007B57C7"/>
    <w:rsid w:val="007B613D"/>
    <w:rsid w:val="007B6885"/>
    <w:rsid w:val="007C2AEA"/>
    <w:rsid w:val="007C2E14"/>
    <w:rsid w:val="007C6D47"/>
    <w:rsid w:val="007D16A8"/>
    <w:rsid w:val="007D265D"/>
    <w:rsid w:val="007D42BF"/>
    <w:rsid w:val="007D46B5"/>
    <w:rsid w:val="007D6135"/>
    <w:rsid w:val="007D67B9"/>
    <w:rsid w:val="007D7700"/>
    <w:rsid w:val="007D777B"/>
    <w:rsid w:val="007E00AE"/>
    <w:rsid w:val="007E0126"/>
    <w:rsid w:val="007E1581"/>
    <w:rsid w:val="007E33E4"/>
    <w:rsid w:val="007E3C42"/>
    <w:rsid w:val="007F01F2"/>
    <w:rsid w:val="007F1ADC"/>
    <w:rsid w:val="007F2E63"/>
    <w:rsid w:val="007F4881"/>
    <w:rsid w:val="007F5991"/>
    <w:rsid w:val="007F6458"/>
    <w:rsid w:val="007F7A9C"/>
    <w:rsid w:val="0080162B"/>
    <w:rsid w:val="0080254C"/>
    <w:rsid w:val="00802CEC"/>
    <w:rsid w:val="00804348"/>
    <w:rsid w:val="0080487D"/>
    <w:rsid w:val="008076E7"/>
    <w:rsid w:val="00810AAD"/>
    <w:rsid w:val="008113DD"/>
    <w:rsid w:val="008151C6"/>
    <w:rsid w:val="0081662C"/>
    <w:rsid w:val="00817123"/>
    <w:rsid w:val="008179EF"/>
    <w:rsid w:val="0082005F"/>
    <w:rsid w:val="00820314"/>
    <w:rsid w:val="00820DF7"/>
    <w:rsid w:val="00823648"/>
    <w:rsid w:val="00823B51"/>
    <w:rsid w:val="00823E50"/>
    <w:rsid w:val="00825BC5"/>
    <w:rsid w:val="00827285"/>
    <w:rsid w:val="008272B7"/>
    <w:rsid w:val="0082779A"/>
    <w:rsid w:val="00830C89"/>
    <w:rsid w:val="00832E8D"/>
    <w:rsid w:val="00833CB3"/>
    <w:rsid w:val="00834326"/>
    <w:rsid w:val="008414C8"/>
    <w:rsid w:val="00842157"/>
    <w:rsid w:val="00842271"/>
    <w:rsid w:val="008427BB"/>
    <w:rsid w:val="0084312B"/>
    <w:rsid w:val="00845C4C"/>
    <w:rsid w:val="0085234B"/>
    <w:rsid w:val="00853369"/>
    <w:rsid w:val="0085664E"/>
    <w:rsid w:val="008608AA"/>
    <w:rsid w:val="008608EB"/>
    <w:rsid w:val="00861994"/>
    <w:rsid w:val="00862804"/>
    <w:rsid w:val="00862987"/>
    <w:rsid w:val="00865794"/>
    <w:rsid w:val="00865D1D"/>
    <w:rsid w:val="00871266"/>
    <w:rsid w:val="00874FF2"/>
    <w:rsid w:val="00882913"/>
    <w:rsid w:val="00885204"/>
    <w:rsid w:val="008939B8"/>
    <w:rsid w:val="00893C0D"/>
    <w:rsid w:val="00896290"/>
    <w:rsid w:val="0089629C"/>
    <w:rsid w:val="008963B2"/>
    <w:rsid w:val="008A0722"/>
    <w:rsid w:val="008A187B"/>
    <w:rsid w:val="008A2824"/>
    <w:rsid w:val="008A2C5F"/>
    <w:rsid w:val="008A6100"/>
    <w:rsid w:val="008A733E"/>
    <w:rsid w:val="008B0AB8"/>
    <w:rsid w:val="008B2779"/>
    <w:rsid w:val="008B5603"/>
    <w:rsid w:val="008C37ED"/>
    <w:rsid w:val="008C460D"/>
    <w:rsid w:val="008C509B"/>
    <w:rsid w:val="008D0F48"/>
    <w:rsid w:val="008D1713"/>
    <w:rsid w:val="008D36FA"/>
    <w:rsid w:val="008D5759"/>
    <w:rsid w:val="008D79BA"/>
    <w:rsid w:val="008E1179"/>
    <w:rsid w:val="008E421E"/>
    <w:rsid w:val="008F095B"/>
    <w:rsid w:val="008F0E9C"/>
    <w:rsid w:val="008F56EA"/>
    <w:rsid w:val="00902752"/>
    <w:rsid w:val="00902BB0"/>
    <w:rsid w:val="00903E72"/>
    <w:rsid w:val="00904755"/>
    <w:rsid w:val="009060B2"/>
    <w:rsid w:val="00910CEA"/>
    <w:rsid w:val="00914385"/>
    <w:rsid w:val="00915059"/>
    <w:rsid w:val="00915502"/>
    <w:rsid w:val="00916A18"/>
    <w:rsid w:val="00916D2F"/>
    <w:rsid w:val="009201B6"/>
    <w:rsid w:val="009218F5"/>
    <w:rsid w:val="009227ED"/>
    <w:rsid w:val="00923483"/>
    <w:rsid w:val="00924167"/>
    <w:rsid w:val="00924B18"/>
    <w:rsid w:val="00925813"/>
    <w:rsid w:val="00926795"/>
    <w:rsid w:val="009305F3"/>
    <w:rsid w:val="009343BA"/>
    <w:rsid w:val="00935C6B"/>
    <w:rsid w:val="009403A5"/>
    <w:rsid w:val="00941BCF"/>
    <w:rsid w:val="00942416"/>
    <w:rsid w:val="00945BB9"/>
    <w:rsid w:val="009500C1"/>
    <w:rsid w:val="00950A7B"/>
    <w:rsid w:val="0095128B"/>
    <w:rsid w:val="009522D4"/>
    <w:rsid w:val="0095263E"/>
    <w:rsid w:val="00954DAF"/>
    <w:rsid w:val="009613DA"/>
    <w:rsid w:val="00962613"/>
    <w:rsid w:val="00963F64"/>
    <w:rsid w:val="00966ECC"/>
    <w:rsid w:val="00971C53"/>
    <w:rsid w:val="009720FB"/>
    <w:rsid w:val="00972474"/>
    <w:rsid w:val="00972F86"/>
    <w:rsid w:val="009730D6"/>
    <w:rsid w:val="00977C6D"/>
    <w:rsid w:val="00983631"/>
    <w:rsid w:val="00984509"/>
    <w:rsid w:val="00986029"/>
    <w:rsid w:val="00986732"/>
    <w:rsid w:val="00987558"/>
    <w:rsid w:val="009877A5"/>
    <w:rsid w:val="0099009D"/>
    <w:rsid w:val="00993414"/>
    <w:rsid w:val="00993DBD"/>
    <w:rsid w:val="00993EA4"/>
    <w:rsid w:val="00995637"/>
    <w:rsid w:val="0099735A"/>
    <w:rsid w:val="009A0EC2"/>
    <w:rsid w:val="009A218C"/>
    <w:rsid w:val="009A3903"/>
    <w:rsid w:val="009A3C77"/>
    <w:rsid w:val="009A5AE8"/>
    <w:rsid w:val="009B014A"/>
    <w:rsid w:val="009B253F"/>
    <w:rsid w:val="009C057F"/>
    <w:rsid w:val="009C06D0"/>
    <w:rsid w:val="009C0C02"/>
    <w:rsid w:val="009C61B7"/>
    <w:rsid w:val="009C7EA4"/>
    <w:rsid w:val="009D7924"/>
    <w:rsid w:val="009E142A"/>
    <w:rsid w:val="009E230B"/>
    <w:rsid w:val="009E27DE"/>
    <w:rsid w:val="009E3CF3"/>
    <w:rsid w:val="009E411B"/>
    <w:rsid w:val="009E589A"/>
    <w:rsid w:val="009E61C3"/>
    <w:rsid w:val="009E63CB"/>
    <w:rsid w:val="009E697E"/>
    <w:rsid w:val="009E6B80"/>
    <w:rsid w:val="009E72B4"/>
    <w:rsid w:val="009E7F37"/>
    <w:rsid w:val="009F1317"/>
    <w:rsid w:val="009F3C66"/>
    <w:rsid w:val="009F451F"/>
    <w:rsid w:val="009F4B79"/>
    <w:rsid w:val="009F5E50"/>
    <w:rsid w:val="009F65EC"/>
    <w:rsid w:val="00A00F2C"/>
    <w:rsid w:val="00A03D19"/>
    <w:rsid w:val="00A03D78"/>
    <w:rsid w:val="00A0537C"/>
    <w:rsid w:val="00A05677"/>
    <w:rsid w:val="00A07BBF"/>
    <w:rsid w:val="00A07DF3"/>
    <w:rsid w:val="00A173BF"/>
    <w:rsid w:val="00A1763F"/>
    <w:rsid w:val="00A17E3A"/>
    <w:rsid w:val="00A203F1"/>
    <w:rsid w:val="00A2240C"/>
    <w:rsid w:val="00A229A1"/>
    <w:rsid w:val="00A22D25"/>
    <w:rsid w:val="00A231F7"/>
    <w:rsid w:val="00A24869"/>
    <w:rsid w:val="00A24EF4"/>
    <w:rsid w:val="00A25F94"/>
    <w:rsid w:val="00A26C71"/>
    <w:rsid w:val="00A302AD"/>
    <w:rsid w:val="00A31493"/>
    <w:rsid w:val="00A33531"/>
    <w:rsid w:val="00A34CBF"/>
    <w:rsid w:val="00A36AD1"/>
    <w:rsid w:val="00A36C34"/>
    <w:rsid w:val="00A37074"/>
    <w:rsid w:val="00A37C0B"/>
    <w:rsid w:val="00A40110"/>
    <w:rsid w:val="00A4082B"/>
    <w:rsid w:val="00A41DBD"/>
    <w:rsid w:val="00A463FC"/>
    <w:rsid w:val="00A471B6"/>
    <w:rsid w:val="00A474D1"/>
    <w:rsid w:val="00A478CC"/>
    <w:rsid w:val="00A54286"/>
    <w:rsid w:val="00A55237"/>
    <w:rsid w:val="00A563ED"/>
    <w:rsid w:val="00A5773E"/>
    <w:rsid w:val="00A60F1E"/>
    <w:rsid w:val="00A63C14"/>
    <w:rsid w:val="00A64A21"/>
    <w:rsid w:val="00A659EC"/>
    <w:rsid w:val="00A673BE"/>
    <w:rsid w:val="00A70320"/>
    <w:rsid w:val="00A70DC8"/>
    <w:rsid w:val="00A73EFD"/>
    <w:rsid w:val="00A8009F"/>
    <w:rsid w:val="00A8049E"/>
    <w:rsid w:val="00A82B17"/>
    <w:rsid w:val="00A85562"/>
    <w:rsid w:val="00A86906"/>
    <w:rsid w:val="00A86F5A"/>
    <w:rsid w:val="00A92E2E"/>
    <w:rsid w:val="00A92EE6"/>
    <w:rsid w:val="00A969A3"/>
    <w:rsid w:val="00A96DEC"/>
    <w:rsid w:val="00AA066D"/>
    <w:rsid w:val="00AA099D"/>
    <w:rsid w:val="00AA1E2C"/>
    <w:rsid w:val="00AA7DF8"/>
    <w:rsid w:val="00AB1AEA"/>
    <w:rsid w:val="00AB276A"/>
    <w:rsid w:val="00AB75DD"/>
    <w:rsid w:val="00AC00F3"/>
    <w:rsid w:val="00AC02C0"/>
    <w:rsid w:val="00AC05DB"/>
    <w:rsid w:val="00AC10B6"/>
    <w:rsid w:val="00AC1CB4"/>
    <w:rsid w:val="00AC20B8"/>
    <w:rsid w:val="00AC4D24"/>
    <w:rsid w:val="00AC5635"/>
    <w:rsid w:val="00AC59A8"/>
    <w:rsid w:val="00AC636B"/>
    <w:rsid w:val="00AC7104"/>
    <w:rsid w:val="00AD1B24"/>
    <w:rsid w:val="00AD6925"/>
    <w:rsid w:val="00AD7E9D"/>
    <w:rsid w:val="00AE06FC"/>
    <w:rsid w:val="00AE0CDA"/>
    <w:rsid w:val="00AE2302"/>
    <w:rsid w:val="00AE3F42"/>
    <w:rsid w:val="00AE6568"/>
    <w:rsid w:val="00AF0582"/>
    <w:rsid w:val="00AF0AAE"/>
    <w:rsid w:val="00AF2817"/>
    <w:rsid w:val="00AF36F4"/>
    <w:rsid w:val="00AF5192"/>
    <w:rsid w:val="00AF5C9E"/>
    <w:rsid w:val="00AF688D"/>
    <w:rsid w:val="00AF6D85"/>
    <w:rsid w:val="00B01634"/>
    <w:rsid w:val="00B02AEB"/>
    <w:rsid w:val="00B0355C"/>
    <w:rsid w:val="00B04DF2"/>
    <w:rsid w:val="00B05E40"/>
    <w:rsid w:val="00B0641D"/>
    <w:rsid w:val="00B150FD"/>
    <w:rsid w:val="00B162E7"/>
    <w:rsid w:val="00B2215D"/>
    <w:rsid w:val="00B3217E"/>
    <w:rsid w:val="00B350A0"/>
    <w:rsid w:val="00B35379"/>
    <w:rsid w:val="00B37461"/>
    <w:rsid w:val="00B4050D"/>
    <w:rsid w:val="00B52911"/>
    <w:rsid w:val="00B5412B"/>
    <w:rsid w:val="00B56B86"/>
    <w:rsid w:val="00B56D09"/>
    <w:rsid w:val="00B56E50"/>
    <w:rsid w:val="00B6053F"/>
    <w:rsid w:val="00B62FD7"/>
    <w:rsid w:val="00B643FE"/>
    <w:rsid w:val="00B70F34"/>
    <w:rsid w:val="00B73E07"/>
    <w:rsid w:val="00B76141"/>
    <w:rsid w:val="00B808CF"/>
    <w:rsid w:val="00B8143E"/>
    <w:rsid w:val="00B82333"/>
    <w:rsid w:val="00B84C41"/>
    <w:rsid w:val="00B9322F"/>
    <w:rsid w:val="00B937B0"/>
    <w:rsid w:val="00B93B1B"/>
    <w:rsid w:val="00B95AB8"/>
    <w:rsid w:val="00B9779E"/>
    <w:rsid w:val="00B97831"/>
    <w:rsid w:val="00BA091D"/>
    <w:rsid w:val="00BA0DAE"/>
    <w:rsid w:val="00BA10DF"/>
    <w:rsid w:val="00BA515D"/>
    <w:rsid w:val="00BA56A8"/>
    <w:rsid w:val="00BA5D78"/>
    <w:rsid w:val="00BB0BAA"/>
    <w:rsid w:val="00BB1D67"/>
    <w:rsid w:val="00BB1FEB"/>
    <w:rsid w:val="00BB2494"/>
    <w:rsid w:val="00BB3D8E"/>
    <w:rsid w:val="00BB4113"/>
    <w:rsid w:val="00BB4F1A"/>
    <w:rsid w:val="00BB559A"/>
    <w:rsid w:val="00BB6B45"/>
    <w:rsid w:val="00BB79FD"/>
    <w:rsid w:val="00BC3EC0"/>
    <w:rsid w:val="00BC4219"/>
    <w:rsid w:val="00BC444C"/>
    <w:rsid w:val="00BC6782"/>
    <w:rsid w:val="00BC6A2B"/>
    <w:rsid w:val="00BD08C2"/>
    <w:rsid w:val="00BD2343"/>
    <w:rsid w:val="00BD48C7"/>
    <w:rsid w:val="00BD6AB4"/>
    <w:rsid w:val="00BD6F37"/>
    <w:rsid w:val="00BD718C"/>
    <w:rsid w:val="00BD75F6"/>
    <w:rsid w:val="00BE251C"/>
    <w:rsid w:val="00BE3018"/>
    <w:rsid w:val="00BE4198"/>
    <w:rsid w:val="00BE783B"/>
    <w:rsid w:val="00BF2638"/>
    <w:rsid w:val="00BF2EEC"/>
    <w:rsid w:val="00BF37B7"/>
    <w:rsid w:val="00BF5794"/>
    <w:rsid w:val="00BF6058"/>
    <w:rsid w:val="00BF780B"/>
    <w:rsid w:val="00C00FA3"/>
    <w:rsid w:val="00C02D84"/>
    <w:rsid w:val="00C05F99"/>
    <w:rsid w:val="00C062BF"/>
    <w:rsid w:val="00C068AE"/>
    <w:rsid w:val="00C06AE4"/>
    <w:rsid w:val="00C072F1"/>
    <w:rsid w:val="00C10A13"/>
    <w:rsid w:val="00C138B9"/>
    <w:rsid w:val="00C139E8"/>
    <w:rsid w:val="00C17406"/>
    <w:rsid w:val="00C2045B"/>
    <w:rsid w:val="00C20D77"/>
    <w:rsid w:val="00C2237C"/>
    <w:rsid w:val="00C22871"/>
    <w:rsid w:val="00C23236"/>
    <w:rsid w:val="00C2393E"/>
    <w:rsid w:val="00C24D59"/>
    <w:rsid w:val="00C30349"/>
    <w:rsid w:val="00C31668"/>
    <w:rsid w:val="00C32442"/>
    <w:rsid w:val="00C35B84"/>
    <w:rsid w:val="00C3603D"/>
    <w:rsid w:val="00C41ED3"/>
    <w:rsid w:val="00C52716"/>
    <w:rsid w:val="00C536A2"/>
    <w:rsid w:val="00C554C2"/>
    <w:rsid w:val="00C6359E"/>
    <w:rsid w:val="00C63DAF"/>
    <w:rsid w:val="00C63FE8"/>
    <w:rsid w:val="00C6411A"/>
    <w:rsid w:val="00C64854"/>
    <w:rsid w:val="00C667A5"/>
    <w:rsid w:val="00C66C60"/>
    <w:rsid w:val="00C702F5"/>
    <w:rsid w:val="00C712C3"/>
    <w:rsid w:val="00C71AE5"/>
    <w:rsid w:val="00C739EF"/>
    <w:rsid w:val="00C73F8E"/>
    <w:rsid w:val="00C74C47"/>
    <w:rsid w:val="00C77053"/>
    <w:rsid w:val="00C841DC"/>
    <w:rsid w:val="00C84A75"/>
    <w:rsid w:val="00C8684D"/>
    <w:rsid w:val="00C9265A"/>
    <w:rsid w:val="00C92898"/>
    <w:rsid w:val="00C953F0"/>
    <w:rsid w:val="00C957DD"/>
    <w:rsid w:val="00CA0097"/>
    <w:rsid w:val="00CA1342"/>
    <w:rsid w:val="00CA1E83"/>
    <w:rsid w:val="00CA1EA7"/>
    <w:rsid w:val="00CA2F93"/>
    <w:rsid w:val="00CA32D0"/>
    <w:rsid w:val="00CA4F24"/>
    <w:rsid w:val="00CA6CF2"/>
    <w:rsid w:val="00CB0C1F"/>
    <w:rsid w:val="00CB328D"/>
    <w:rsid w:val="00CB3855"/>
    <w:rsid w:val="00CB5783"/>
    <w:rsid w:val="00CB5960"/>
    <w:rsid w:val="00CB754C"/>
    <w:rsid w:val="00CC0295"/>
    <w:rsid w:val="00CC393C"/>
    <w:rsid w:val="00CC4444"/>
    <w:rsid w:val="00CC474D"/>
    <w:rsid w:val="00CC5BBE"/>
    <w:rsid w:val="00CC64C6"/>
    <w:rsid w:val="00CD05FB"/>
    <w:rsid w:val="00CD0C0E"/>
    <w:rsid w:val="00CD1D6F"/>
    <w:rsid w:val="00CD3606"/>
    <w:rsid w:val="00CD3655"/>
    <w:rsid w:val="00CD3BAC"/>
    <w:rsid w:val="00CD5A24"/>
    <w:rsid w:val="00CD5F35"/>
    <w:rsid w:val="00CE0691"/>
    <w:rsid w:val="00CE52F8"/>
    <w:rsid w:val="00CE5863"/>
    <w:rsid w:val="00CE6278"/>
    <w:rsid w:val="00CE75D9"/>
    <w:rsid w:val="00CF0EF5"/>
    <w:rsid w:val="00CF117E"/>
    <w:rsid w:val="00CF1E1B"/>
    <w:rsid w:val="00CF3A5C"/>
    <w:rsid w:val="00CF4123"/>
    <w:rsid w:val="00CF42F3"/>
    <w:rsid w:val="00CF44E5"/>
    <w:rsid w:val="00CF66D7"/>
    <w:rsid w:val="00CF67AD"/>
    <w:rsid w:val="00CF6EC4"/>
    <w:rsid w:val="00D0000A"/>
    <w:rsid w:val="00D010E0"/>
    <w:rsid w:val="00D04ACC"/>
    <w:rsid w:val="00D0524F"/>
    <w:rsid w:val="00D06EF5"/>
    <w:rsid w:val="00D12E1D"/>
    <w:rsid w:val="00D13492"/>
    <w:rsid w:val="00D138AA"/>
    <w:rsid w:val="00D15006"/>
    <w:rsid w:val="00D15474"/>
    <w:rsid w:val="00D16E7C"/>
    <w:rsid w:val="00D23B1B"/>
    <w:rsid w:val="00D26395"/>
    <w:rsid w:val="00D3083B"/>
    <w:rsid w:val="00D40D9B"/>
    <w:rsid w:val="00D5032B"/>
    <w:rsid w:val="00D5157D"/>
    <w:rsid w:val="00D521C9"/>
    <w:rsid w:val="00D561F7"/>
    <w:rsid w:val="00D571A3"/>
    <w:rsid w:val="00D57C2A"/>
    <w:rsid w:val="00D66CC5"/>
    <w:rsid w:val="00D6751B"/>
    <w:rsid w:val="00D702A4"/>
    <w:rsid w:val="00D70F57"/>
    <w:rsid w:val="00D711F1"/>
    <w:rsid w:val="00D71AD4"/>
    <w:rsid w:val="00D73791"/>
    <w:rsid w:val="00D74DB4"/>
    <w:rsid w:val="00D77B89"/>
    <w:rsid w:val="00D77EF9"/>
    <w:rsid w:val="00D802EE"/>
    <w:rsid w:val="00D81D25"/>
    <w:rsid w:val="00D81DAA"/>
    <w:rsid w:val="00D83432"/>
    <w:rsid w:val="00D8392B"/>
    <w:rsid w:val="00D858E7"/>
    <w:rsid w:val="00D911BB"/>
    <w:rsid w:val="00D91643"/>
    <w:rsid w:val="00D923C5"/>
    <w:rsid w:val="00D94CA0"/>
    <w:rsid w:val="00D950A2"/>
    <w:rsid w:val="00D95C0E"/>
    <w:rsid w:val="00D961C2"/>
    <w:rsid w:val="00D971D9"/>
    <w:rsid w:val="00DA142E"/>
    <w:rsid w:val="00DA2479"/>
    <w:rsid w:val="00DA5CD7"/>
    <w:rsid w:val="00DA6E1A"/>
    <w:rsid w:val="00DB1642"/>
    <w:rsid w:val="00DB1748"/>
    <w:rsid w:val="00DB1FA4"/>
    <w:rsid w:val="00DB2F45"/>
    <w:rsid w:val="00DB3AAB"/>
    <w:rsid w:val="00DB4338"/>
    <w:rsid w:val="00DC04F5"/>
    <w:rsid w:val="00DC15BC"/>
    <w:rsid w:val="00DC203C"/>
    <w:rsid w:val="00DC2662"/>
    <w:rsid w:val="00DC31C4"/>
    <w:rsid w:val="00DC5EF4"/>
    <w:rsid w:val="00DC6EA3"/>
    <w:rsid w:val="00DD1893"/>
    <w:rsid w:val="00DD3A6B"/>
    <w:rsid w:val="00DD4474"/>
    <w:rsid w:val="00DD453C"/>
    <w:rsid w:val="00DD5909"/>
    <w:rsid w:val="00DD5BFA"/>
    <w:rsid w:val="00DD5C34"/>
    <w:rsid w:val="00DD5CA1"/>
    <w:rsid w:val="00DD7CE2"/>
    <w:rsid w:val="00DE1F2A"/>
    <w:rsid w:val="00DE3BF8"/>
    <w:rsid w:val="00DE42D0"/>
    <w:rsid w:val="00DE4ED3"/>
    <w:rsid w:val="00DE4FAA"/>
    <w:rsid w:val="00DE68AA"/>
    <w:rsid w:val="00DE6B3B"/>
    <w:rsid w:val="00DE75C4"/>
    <w:rsid w:val="00DF0DB4"/>
    <w:rsid w:val="00DF21BB"/>
    <w:rsid w:val="00DF32E1"/>
    <w:rsid w:val="00DF32FA"/>
    <w:rsid w:val="00DF3543"/>
    <w:rsid w:val="00DF4736"/>
    <w:rsid w:val="00DF4C69"/>
    <w:rsid w:val="00E001EC"/>
    <w:rsid w:val="00E00F57"/>
    <w:rsid w:val="00E01130"/>
    <w:rsid w:val="00E029C8"/>
    <w:rsid w:val="00E049E1"/>
    <w:rsid w:val="00E04C31"/>
    <w:rsid w:val="00E052FA"/>
    <w:rsid w:val="00E1080F"/>
    <w:rsid w:val="00E1132D"/>
    <w:rsid w:val="00E22CE0"/>
    <w:rsid w:val="00E24078"/>
    <w:rsid w:val="00E2468F"/>
    <w:rsid w:val="00E269B3"/>
    <w:rsid w:val="00E27F51"/>
    <w:rsid w:val="00E309AF"/>
    <w:rsid w:val="00E30B9C"/>
    <w:rsid w:val="00E31747"/>
    <w:rsid w:val="00E34C42"/>
    <w:rsid w:val="00E4202F"/>
    <w:rsid w:val="00E4359F"/>
    <w:rsid w:val="00E43801"/>
    <w:rsid w:val="00E43A77"/>
    <w:rsid w:val="00E454F8"/>
    <w:rsid w:val="00E46CC7"/>
    <w:rsid w:val="00E501FB"/>
    <w:rsid w:val="00E563B5"/>
    <w:rsid w:val="00E5745C"/>
    <w:rsid w:val="00E6067C"/>
    <w:rsid w:val="00E61F25"/>
    <w:rsid w:val="00E7038B"/>
    <w:rsid w:val="00E72023"/>
    <w:rsid w:val="00E73070"/>
    <w:rsid w:val="00E74D9B"/>
    <w:rsid w:val="00E750BA"/>
    <w:rsid w:val="00E76604"/>
    <w:rsid w:val="00E76E41"/>
    <w:rsid w:val="00E77720"/>
    <w:rsid w:val="00E77805"/>
    <w:rsid w:val="00E77A15"/>
    <w:rsid w:val="00E77BD8"/>
    <w:rsid w:val="00E80E83"/>
    <w:rsid w:val="00E826F9"/>
    <w:rsid w:val="00E83602"/>
    <w:rsid w:val="00E83BED"/>
    <w:rsid w:val="00E907D3"/>
    <w:rsid w:val="00E91B34"/>
    <w:rsid w:val="00E91B62"/>
    <w:rsid w:val="00E926DD"/>
    <w:rsid w:val="00E93A86"/>
    <w:rsid w:val="00E94C9F"/>
    <w:rsid w:val="00E95725"/>
    <w:rsid w:val="00E970F4"/>
    <w:rsid w:val="00EA0ED1"/>
    <w:rsid w:val="00EA4421"/>
    <w:rsid w:val="00EA57D7"/>
    <w:rsid w:val="00EB1799"/>
    <w:rsid w:val="00EB2DFE"/>
    <w:rsid w:val="00EB63DD"/>
    <w:rsid w:val="00EB67B9"/>
    <w:rsid w:val="00EC0755"/>
    <w:rsid w:val="00EC108E"/>
    <w:rsid w:val="00EC245F"/>
    <w:rsid w:val="00EC2B29"/>
    <w:rsid w:val="00EC33FF"/>
    <w:rsid w:val="00EC451E"/>
    <w:rsid w:val="00EC5BA3"/>
    <w:rsid w:val="00ED2C08"/>
    <w:rsid w:val="00ED42B3"/>
    <w:rsid w:val="00ED492E"/>
    <w:rsid w:val="00ED4C71"/>
    <w:rsid w:val="00ED53D0"/>
    <w:rsid w:val="00ED61BF"/>
    <w:rsid w:val="00ED62CC"/>
    <w:rsid w:val="00ED635B"/>
    <w:rsid w:val="00ED65A6"/>
    <w:rsid w:val="00EE12F7"/>
    <w:rsid w:val="00EE24CD"/>
    <w:rsid w:val="00EE5886"/>
    <w:rsid w:val="00EE70DA"/>
    <w:rsid w:val="00EF0DD7"/>
    <w:rsid w:val="00EF1DAA"/>
    <w:rsid w:val="00EF2859"/>
    <w:rsid w:val="00EF28ED"/>
    <w:rsid w:val="00EF4181"/>
    <w:rsid w:val="00EF4478"/>
    <w:rsid w:val="00EF6225"/>
    <w:rsid w:val="00EF6916"/>
    <w:rsid w:val="00EF74BB"/>
    <w:rsid w:val="00F0062D"/>
    <w:rsid w:val="00F01B38"/>
    <w:rsid w:val="00F027F7"/>
    <w:rsid w:val="00F03B37"/>
    <w:rsid w:val="00F042AC"/>
    <w:rsid w:val="00F05C05"/>
    <w:rsid w:val="00F10E5D"/>
    <w:rsid w:val="00F128B3"/>
    <w:rsid w:val="00F142B4"/>
    <w:rsid w:val="00F15211"/>
    <w:rsid w:val="00F1555F"/>
    <w:rsid w:val="00F164A9"/>
    <w:rsid w:val="00F16FDF"/>
    <w:rsid w:val="00F17576"/>
    <w:rsid w:val="00F202C9"/>
    <w:rsid w:val="00F21738"/>
    <w:rsid w:val="00F2270E"/>
    <w:rsid w:val="00F3123C"/>
    <w:rsid w:val="00F31AEE"/>
    <w:rsid w:val="00F31D63"/>
    <w:rsid w:val="00F36415"/>
    <w:rsid w:val="00F36514"/>
    <w:rsid w:val="00F371F9"/>
    <w:rsid w:val="00F37512"/>
    <w:rsid w:val="00F413D0"/>
    <w:rsid w:val="00F42380"/>
    <w:rsid w:val="00F44A69"/>
    <w:rsid w:val="00F44D1F"/>
    <w:rsid w:val="00F463E7"/>
    <w:rsid w:val="00F473BA"/>
    <w:rsid w:val="00F51494"/>
    <w:rsid w:val="00F51D94"/>
    <w:rsid w:val="00F53E68"/>
    <w:rsid w:val="00F54035"/>
    <w:rsid w:val="00F63548"/>
    <w:rsid w:val="00F64866"/>
    <w:rsid w:val="00F6582D"/>
    <w:rsid w:val="00F65DCB"/>
    <w:rsid w:val="00F66E56"/>
    <w:rsid w:val="00F70920"/>
    <w:rsid w:val="00F7206F"/>
    <w:rsid w:val="00F73724"/>
    <w:rsid w:val="00F768A0"/>
    <w:rsid w:val="00F77482"/>
    <w:rsid w:val="00F7759A"/>
    <w:rsid w:val="00F7772B"/>
    <w:rsid w:val="00F8092A"/>
    <w:rsid w:val="00F833A7"/>
    <w:rsid w:val="00F85263"/>
    <w:rsid w:val="00F85911"/>
    <w:rsid w:val="00F859FA"/>
    <w:rsid w:val="00F90977"/>
    <w:rsid w:val="00F90DE2"/>
    <w:rsid w:val="00F9305F"/>
    <w:rsid w:val="00F93977"/>
    <w:rsid w:val="00F94798"/>
    <w:rsid w:val="00F9537F"/>
    <w:rsid w:val="00F95B67"/>
    <w:rsid w:val="00F95CB4"/>
    <w:rsid w:val="00FA1DC0"/>
    <w:rsid w:val="00FA2D16"/>
    <w:rsid w:val="00FA2D64"/>
    <w:rsid w:val="00FA6119"/>
    <w:rsid w:val="00FA742B"/>
    <w:rsid w:val="00FB07D7"/>
    <w:rsid w:val="00FB1CC7"/>
    <w:rsid w:val="00FB236D"/>
    <w:rsid w:val="00FB2708"/>
    <w:rsid w:val="00FB2964"/>
    <w:rsid w:val="00FB46C1"/>
    <w:rsid w:val="00FB692F"/>
    <w:rsid w:val="00FC03FA"/>
    <w:rsid w:val="00FC3639"/>
    <w:rsid w:val="00FC708C"/>
    <w:rsid w:val="00FD097D"/>
    <w:rsid w:val="00FD2DD4"/>
    <w:rsid w:val="00FD46C8"/>
    <w:rsid w:val="00FE0BD6"/>
    <w:rsid w:val="00FE1398"/>
    <w:rsid w:val="00FE1BAA"/>
    <w:rsid w:val="00FE3873"/>
    <w:rsid w:val="00FE5E18"/>
    <w:rsid w:val="00FE5EF9"/>
    <w:rsid w:val="00FE5F9C"/>
    <w:rsid w:val="00FE7765"/>
    <w:rsid w:val="00FF0222"/>
    <w:rsid w:val="00FF0BCC"/>
    <w:rsid w:val="00FF57DE"/>
    <w:rsid w:val="00FF5C31"/>
    <w:rsid w:val="00FF6AB3"/>
    <w:rsid w:val="00FF6D54"/>
    <w:rsid w:val="00FF7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0C965DF5"/>
  <w15:chartTrackingRefBased/>
  <w15:docId w15:val="{C75CE5B4-864E-4F5C-9534-AD8807520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1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3602"/>
    <w:pPr>
      <w:ind w:leftChars="400" w:left="840"/>
    </w:pPr>
    <w:rPr>
      <w:rFonts w:ascii="Times New Roman" w:eastAsia="HG丸ｺﾞｼｯｸM-PRO" w:hAnsi="Times New Roman" w:cs="Times New Roman"/>
      <w:sz w:val="24"/>
      <w:szCs w:val="24"/>
    </w:rPr>
  </w:style>
  <w:style w:type="character" w:styleId="a4">
    <w:name w:val="annotation reference"/>
    <w:rsid w:val="00E83602"/>
    <w:rPr>
      <w:sz w:val="18"/>
      <w:szCs w:val="18"/>
    </w:rPr>
  </w:style>
  <w:style w:type="paragraph" w:styleId="a5">
    <w:name w:val="annotation text"/>
    <w:basedOn w:val="a"/>
    <w:link w:val="a6"/>
    <w:rsid w:val="00E83602"/>
    <w:pPr>
      <w:jc w:val="left"/>
    </w:pPr>
    <w:rPr>
      <w:rFonts w:ascii="Times New Roman" w:eastAsia="SimSun" w:hAnsi="Times New Roman" w:cs="Times New Roman"/>
      <w:szCs w:val="24"/>
    </w:rPr>
  </w:style>
  <w:style w:type="character" w:customStyle="1" w:styleId="a6">
    <w:name w:val="コメント文字列 (文字)"/>
    <w:basedOn w:val="a0"/>
    <w:link w:val="a5"/>
    <w:rsid w:val="00E83602"/>
    <w:rPr>
      <w:rFonts w:ascii="Times New Roman" w:eastAsia="SimSun" w:hAnsi="Times New Roman" w:cs="Times New Roman"/>
      <w:szCs w:val="24"/>
    </w:rPr>
  </w:style>
  <w:style w:type="paragraph" w:customStyle="1" w:styleId="Default">
    <w:name w:val="Default"/>
    <w:rsid w:val="00C667A5"/>
    <w:pPr>
      <w:widowControl w:val="0"/>
      <w:autoSpaceDE w:val="0"/>
      <w:autoSpaceDN w:val="0"/>
      <w:adjustRightInd w:val="0"/>
    </w:pPr>
    <w:rPr>
      <w:rFonts w:ascii="游明朝" w:eastAsia="游明朝" w:cs="游明朝"/>
      <w:color w:val="000000"/>
      <w:kern w:val="0"/>
      <w:sz w:val="24"/>
      <w:szCs w:val="24"/>
    </w:rPr>
  </w:style>
  <w:style w:type="paragraph" w:styleId="a7">
    <w:name w:val="header"/>
    <w:basedOn w:val="a"/>
    <w:link w:val="a8"/>
    <w:uiPriority w:val="99"/>
    <w:unhideWhenUsed/>
    <w:rsid w:val="00E750BA"/>
    <w:pPr>
      <w:tabs>
        <w:tab w:val="center" w:pos="4252"/>
        <w:tab w:val="right" w:pos="8504"/>
      </w:tabs>
      <w:snapToGrid w:val="0"/>
    </w:pPr>
  </w:style>
  <w:style w:type="character" w:customStyle="1" w:styleId="a8">
    <w:name w:val="ヘッダー (文字)"/>
    <w:basedOn w:val="a0"/>
    <w:link w:val="a7"/>
    <w:uiPriority w:val="99"/>
    <w:rsid w:val="00E750BA"/>
  </w:style>
  <w:style w:type="paragraph" w:styleId="a9">
    <w:name w:val="footer"/>
    <w:basedOn w:val="a"/>
    <w:link w:val="aa"/>
    <w:uiPriority w:val="99"/>
    <w:unhideWhenUsed/>
    <w:rsid w:val="00E750BA"/>
    <w:pPr>
      <w:tabs>
        <w:tab w:val="center" w:pos="4252"/>
        <w:tab w:val="right" w:pos="8504"/>
      </w:tabs>
      <w:snapToGrid w:val="0"/>
    </w:pPr>
  </w:style>
  <w:style w:type="character" w:customStyle="1" w:styleId="aa">
    <w:name w:val="フッター (文字)"/>
    <w:basedOn w:val="a0"/>
    <w:link w:val="a9"/>
    <w:uiPriority w:val="99"/>
    <w:rsid w:val="00E750BA"/>
  </w:style>
  <w:style w:type="paragraph" w:styleId="ab">
    <w:name w:val="annotation subject"/>
    <w:basedOn w:val="a5"/>
    <w:next w:val="a5"/>
    <w:link w:val="ac"/>
    <w:uiPriority w:val="99"/>
    <w:semiHidden/>
    <w:unhideWhenUsed/>
    <w:rsid w:val="00403D51"/>
    <w:rPr>
      <w:rFonts w:asciiTheme="minorHAnsi" w:eastAsiaTheme="minorEastAsia" w:hAnsiTheme="minorHAnsi" w:cstheme="minorBidi"/>
      <w:b/>
      <w:bCs/>
      <w:szCs w:val="22"/>
    </w:rPr>
  </w:style>
  <w:style w:type="character" w:customStyle="1" w:styleId="ac">
    <w:name w:val="コメント内容 (文字)"/>
    <w:basedOn w:val="a6"/>
    <w:link w:val="ab"/>
    <w:uiPriority w:val="99"/>
    <w:semiHidden/>
    <w:rsid w:val="00403D51"/>
    <w:rPr>
      <w:rFonts w:ascii="Times New Roman" w:eastAsia="SimSun" w:hAnsi="Times New Roman" w:cs="Times New Roman"/>
      <w:b/>
      <w:bCs/>
      <w:szCs w:val="24"/>
    </w:rPr>
  </w:style>
  <w:style w:type="paragraph" w:styleId="ad">
    <w:name w:val="Revision"/>
    <w:hidden/>
    <w:uiPriority w:val="99"/>
    <w:semiHidden/>
    <w:rsid w:val="00EE5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452854">
      <w:bodyDiv w:val="1"/>
      <w:marLeft w:val="0"/>
      <w:marRight w:val="0"/>
      <w:marTop w:val="0"/>
      <w:marBottom w:val="0"/>
      <w:divBdr>
        <w:top w:val="none" w:sz="0" w:space="0" w:color="auto"/>
        <w:left w:val="none" w:sz="0" w:space="0" w:color="auto"/>
        <w:bottom w:val="none" w:sz="0" w:space="0" w:color="auto"/>
        <w:right w:val="none" w:sz="0" w:space="0" w:color="auto"/>
      </w:divBdr>
    </w:div>
    <w:div w:id="863905793">
      <w:bodyDiv w:val="1"/>
      <w:marLeft w:val="0"/>
      <w:marRight w:val="0"/>
      <w:marTop w:val="0"/>
      <w:marBottom w:val="0"/>
      <w:divBdr>
        <w:top w:val="none" w:sz="0" w:space="0" w:color="auto"/>
        <w:left w:val="none" w:sz="0" w:space="0" w:color="auto"/>
        <w:bottom w:val="none" w:sz="0" w:space="0" w:color="auto"/>
        <w:right w:val="none" w:sz="0" w:space="0" w:color="auto"/>
      </w:divBdr>
    </w:div>
    <w:div w:id="1049917777">
      <w:bodyDiv w:val="1"/>
      <w:marLeft w:val="0"/>
      <w:marRight w:val="0"/>
      <w:marTop w:val="0"/>
      <w:marBottom w:val="0"/>
      <w:divBdr>
        <w:top w:val="none" w:sz="0" w:space="0" w:color="auto"/>
        <w:left w:val="none" w:sz="0" w:space="0" w:color="auto"/>
        <w:bottom w:val="none" w:sz="0" w:space="0" w:color="auto"/>
        <w:right w:val="none" w:sz="0" w:space="0" w:color="auto"/>
      </w:divBdr>
    </w:div>
    <w:div w:id="1348865237">
      <w:bodyDiv w:val="1"/>
      <w:marLeft w:val="0"/>
      <w:marRight w:val="0"/>
      <w:marTop w:val="0"/>
      <w:marBottom w:val="0"/>
      <w:divBdr>
        <w:top w:val="none" w:sz="0" w:space="0" w:color="auto"/>
        <w:left w:val="none" w:sz="0" w:space="0" w:color="auto"/>
        <w:bottom w:val="none" w:sz="0" w:space="0" w:color="auto"/>
        <w:right w:val="none" w:sz="0" w:space="0" w:color="auto"/>
      </w:divBdr>
    </w:div>
    <w:div w:id="175446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A6783-B7D4-4300-8C32-EB89B3349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2388</TotalTime>
  <Pages>21</Pages>
  <Words>2900</Words>
  <Characters>16531</Characters>
  <Application>Microsoft Office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武輪　郁羽</dc:creator>
  <cp:keywords/>
  <dc:description/>
  <cp:lastModifiedBy>富永　彩</cp:lastModifiedBy>
  <cp:revision>92</cp:revision>
  <cp:lastPrinted>2026-01-30T01:53:00Z</cp:lastPrinted>
  <dcterms:created xsi:type="dcterms:W3CDTF">2025-12-24T07:13:00Z</dcterms:created>
  <dcterms:modified xsi:type="dcterms:W3CDTF">2026-02-17T02:46:00Z</dcterms:modified>
</cp:coreProperties>
</file>