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7C0FF" w14:textId="51D8FB55" w:rsidR="00506F36" w:rsidRDefault="00506F36" w:rsidP="00506F36">
      <w:pPr>
        <w:autoSpaceDN w:val="0"/>
        <w:jc w:val="center"/>
        <w:rPr>
          <w:rFonts w:ascii="ＭＳ 明朝" w:eastAsia="ＭＳ 明朝" w:hAnsi="ＭＳ 明朝" w:cs="Times New Roman"/>
          <w:b/>
          <w:sz w:val="32"/>
          <w:szCs w:val="44"/>
        </w:rPr>
      </w:pPr>
      <w:bookmarkStart w:id="0" w:name="_GoBack"/>
      <w:bookmarkEnd w:id="0"/>
    </w:p>
    <w:p w14:paraId="0C2ED5E8" w14:textId="7BD0D994" w:rsidR="00506F36" w:rsidRDefault="00506F36" w:rsidP="00506F36">
      <w:pPr>
        <w:autoSpaceDN w:val="0"/>
        <w:jc w:val="center"/>
        <w:rPr>
          <w:rFonts w:ascii="ＭＳ 明朝" w:eastAsia="ＭＳ 明朝" w:hAnsi="ＭＳ 明朝" w:cs="Times New Roman"/>
          <w:b/>
          <w:sz w:val="32"/>
          <w:szCs w:val="44"/>
        </w:rPr>
      </w:pPr>
    </w:p>
    <w:p w14:paraId="1637FABB" w14:textId="7C9A8410" w:rsidR="00506F36" w:rsidRDefault="00506F36" w:rsidP="00506F36">
      <w:pPr>
        <w:autoSpaceDN w:val="0"/>
        <w:jc w:val="center"/>
        <w:rPr>
          <w:rFonts w:ascii="ＭＳ 明朝" w:eastAsia="ＭＳ 明朝" w:hAnsi="ＭＳ 明朝" w:cs="Times New Roman"/>
          <w:b/>
          <w:sz w:val="32"/>
          <w:szCs w:val="44"/>
        </w:rPr>
      </w:pPr>
    </w:p>
    <w:p w14:paraId="4EC9597D" w14:textId="1D7AFE08" w:rsidR="00506F36" w:rsidRDefault="00506F36" w:rsidP="00506F36">
      <w:pPr>
        <w:autoSpaceDN w:val="0"/>
        <w:jc w:val="center"/>
        <w:rPr>
          <w:rFonts w:ascii="ＭＳ 明朝" w:eastAsia="ＭＳ 明朝" w:hAnsi="ＭＳ 明朝" w:cs="Times New Roman"/>
          <w:b/>
          <w:sz w:val="32"/>
          <w:szCs w:val="44"/>
        </w:rPr>
      </w:pPr>
    </w:p>
    <w:p w14:paraId="127048C8" w14:textId="78A4EC41" w:rsidR="00506F36" w:rsidRDefault="00506F36" w:rsidP="00506F36">
      <w:pPr>
        <w:autoSpaceDN w:val="0"/>
        <w:jc w:val="center"/>
        <w:rPr>
          <w:rFonts w:ascii="ＭＳ 明朝" w:eastAsia="ＭＳ 明朝" w:hAnsi="ＭＳ 明朝" w:cs="Times New Roman"/>
          <w:b/>
          <w:sz w:val="32"/>
          <w:szCs w:val="44"/>
        </w:rPr>
      </w:pPr>
    </w:p>
    <w:p w14:paraId="6A088461" w14:textId="77777777" w:rsidR="00506F36" w:rsidRPr="00545586" w:rsidRDefault="00506F36" w:rsidP="00506F36">
      <w:pPr>
        <w:autoSpaceDN w:val="0"/>
        <w:jc w:val="center"/>
        <w:rPr>
          <w:rFonts w:ascii="ＭＳ 明朝" w:eastAsia="ＭＳ 明朝" w:hAnsi="ＭＳ 明朝" w:cs="Times New Roman"/>
          <w:b/>
          <w:sz w:val="32"/>
          <w:szCs w:val="44"/>
        </w:rPr>
      </w:pPr>
    </w:p>
    <w:p w14:paraId="5C53EC33" w14:textId="33FB6CFC" w:rsidR="00506F36" w:rsidRPr="00990939" w:rsidRDefault="00506F36" w:rsidP="00506F36">
      <w:pPr>
        <w:autoSpaceDN w:val="0"/>
        <w:jc w:val="center"/>
        <w:rPr>
          <w:rFonts w:ascii="HGP明朝B" w:eastAsia="HGP明朝B" w:hAnsi="ＭＳ 明朝" w:cs="Times New Roman"/>
          <w:b/>
          <w:sz w:val="48"/>
          <w:szCs w:val="48"/>
        </w:rPr>
      </w:pPr>
      <w:r w:rsidRPr="00990939">
        <w:rPr>
          <w:rFonts w:ascii="HGP明朝B" w:eastAsia="HGP明朝B" w:hAnsi="ＭＳ 明朝" w:cs="Times New Roman" w:hint="eastAsia"/>
          <w:b/>
          <w:sz w:val="48"/>
          <w:szCs w:val="48"/>
        </w:rPr>
        <w:t>関西国際空港の回復と強化に向けた要望書</w:t>
      </w:r>
    </w:p>
    <w:p w14:paraId="1A993A25" w14:textId="77777777" w:rsidR="00506F36" w:rsidRPr="00D91FA3" w:rsidRDefault="00506F36" w:rsidP="00506F36">
      <w:pPr>
        <w:autoSpaceDN w:val="0"/>
        <w:jc w:val="center"/>
        <w:rPr>
          <w:rFonts w:ascii="ＭＳ 明朝" w:eastAsia="ＭＳ 明朝" w:hAnsi="ＭＳ 明朝" w:cs="Times New Roman"/>
          <w:b/>
          <w:sz w:val="32"/>
          <w:szCs w:val="44"/>
        </w:rPr>
      </w:pPr>
    </w:p>
    <w:p w14:paraId="34C64169" w14:textId="77777777" w:rsidR="00506F36" w:rsidRPr="00545586" w:rsidRDefault="00506F36" w:rsidP="00506F36">
      <w:pPr>
        <w:autoSpaceDN w:val="0"/>
        <w:jc w:val="center"/>
        <w:rPr>
          <w:rFonts w:ascii="ＭＳ 明朝" w:eastAsia="ＭＳ 明朝" w:hAnsi="ＭＳ 明朝" w:cs="Times New Roman"/>
          <w:b/>
          <w:sz w:val="32"/>
          <w:szCs w:val="44"/>
        </w:rPr>
      </w:pPr>
    </w:p>
    <w:p w14:paraId="34C81D2E" w14:textId="77777777" w:rsidR="00506F36" w:rsidRPr="00545586" w:rsidRDefault="00506F36" w:rsidP="00506F36">
      <w:pPr>
        <w:autoSpaceDN w:val="0"/>
        <w:jc w:val="center"/>
        <w:rPr>
          <w:rFonts w:ascii="ＭＳ 明朝" w:eastAsia="ＭＳ 明朝" w:hAnsi="ＭＳ 明朝" w:cs="Times New Roman"/>
          <w:b/>
          <w:sz w:val="32"/>
          <w:szCs w:val="44"/>
        </w:rPr>
      </w:pPr>
    </w:p>
    <w:p w14:paraId="7C1444D9" w14:textId="77777777" w:rsidR="00506F36" w:rsidRPr="00545586" w:rsidRDefault="00506F36" w:rsidP="00506F36">
      <w:pPr>
        <w:autoSpaceDN w:val="0"/>
        <w:jc w:val="center"/>
        <w:rPr>
          <w:rFonts w:ascii="ＭＳ 明朝" w:eastAsia="ＭＳ 明朝" w:hAnsi="ＭＳ 明朝" w:cs="Times New Roman"/>
          <w:b/>
          <w:sz w:val="32"/>
          <w:szCs w:val="44"/>
        </w:rPr>
      </w:pPr>
    </w:p>
    <w:p w14:paraId="30A2428D" w14:textId="77777777" w:rsidR="00506F36" w:rsidRPr="00545586" w:rsidRDefault="00506F36" w:rsidP="00506F36">
      <w:pPr>
        <w:autoSpaceDN w:val="0"/>
        <w:jc w:val="center"/>
        <w:rPr>
          <w:rFonts w:ascii="ＭＳ 明朝" w:eastAsia="ＭＳ 明朝" w:hAnsi="ＭＳ 明朝" w:cs="Times New Roman"/>
          <w:b/>
          <w:sz w:val="32"/>
          <w:szCs w:val="44"/>
        </w:rPr>
      </w:pPr>
    </w:p>
    <w:p w14:paraId="5BDFEFAA" w14:textId="77777777" w:rsidR="00506F36" w:rsidRPr="00545586" w:rsidRDefault="00506F36" w:rsidP="00506F36">
      <w:pPr>
        <w:autoSpaceDN w:val="0"/>
        <w:jc w:val="center"/>
        <w:rPr>
          <w:rFonts w:ascii="ＭＳ 明朝" w:eastAsia="ＭＳ 明朝" w:hAnsi="ＭＳ 明朝" w:cs="Times New Roman"/>
          <w:b/>
          <w:sz w:val="32"/>
          <w:szCs w:val="44"/>
        </w:rPr>
      </w:pPr>
    </w:p>
    <w:p w14:paraId="38FA41CC" w14:textId="4FD90264" w:rsidR="00506F36" w:rsidRPr="00990939" w:rsidRDefault="00506F36" w:rsidP="00506F36">
      <w:pPr>
        <w:autoSpaceDN w:val="0"/>
        <w:jc w:val="center"/>
        <w:rPr>
          <w:rFonts w:ascii="HGP明朝B" w:eastAsia="HGP明朝B" w:hAnsi="ＭＳ 明朝" w:cs="Times New Roman"/>
          <w:b/>
          <w:sz w:val="32"/>
          <w:szCs w:val="44"/>
        </w:rPr>
      </w:pPr>
      <w:r w:rsidRPr="00990939">
        <w:rPr>
          <w:rFonts w:ascii="HGP明朝B" w:eastAsia="HGP明朝B" w:hAnsi="ＭＳ 明朝" w:cs="Times New Roman" w:hint="eastAsia"/>
          <w:b/>
          <w:sz w:val="32"/>
          <w:szCs w:val="44"/>
        </w:rPr>
        <w:t>令和３年</w:t>
      </w:r>
      <w:r w:rsidR="000F6747" w:rsidRPr="00990939">
        <w:rPr>
          <w:rFonts w:ascii="HGP明朝B" w:eastAsia="HGP明朝B" w:hAnsi="ＭＳ 明朝" w:cs="Times New Roman" w:hint="eastAsia"/>
          <w:b/>
          <w:sz w:val="32"/>
          <w:szCs w:val="44"/>
        </w:rPr>
        <w:t>９</w:t>
      </w:r>
      <w:r w:rsidRPr="00990939">
        <w:rPr>
          <w:rFonts w:ascii="HGP明朝B" w:eastAsia="HGP明朝B" w:hAnsi="ＭＳ 明朝" w:cs="Times New Roman" w:hint="eastAsia"/>
          <w:b/>
          <w:sz w:val="32"/>
          <w:szCs w:val="44"/>
        </w:rPr>
        <w:t>月</w:t>
      </w:r>
    </w:p>
    <w:p w14:paraId="73BAFE4E" w14:textId="77777777" w:rsidR="00506F36" w:rsidRPr="00545586" w:rsidRDefault="00506F36" w:rsidP="00506F36">
      <w:pPr>
        <w:autoSpaceDN w:val="0"/>
        <w:jc w:val="center"/>
        <w:rPr>
          <w:rFonts w:ascii="ＭＳ 明朝" w:eastAsia="ＭＳ 明朝" w:hAnsi="ＭＳ 明朝" w:cs="Times New Roman"/>
          <w:b/>
          <w:sz w:val="32"/>
          <w:szCs w:val="44"/>
        </w:rPr>
      </w:pPr>
    </w:p>
    <w:p w14:paraId="67BAF650" w14:textId="77777777" w:rsidR="00506F36" w:rsidRPr="00545586" w:rsidRDefault="00506F36" w:rsidP="00506F36">
      <w:pPr>
        <w:autoSpaceDN w:val="0"/>
        <w:jc w:val="center"/>
        <w:rPr>
          <w:rFonts w:ascii="ＭＳ 明朝" w:eastAsia="ＭＳ 明朝" w:hAnsi="ＭＳ 明朝" w:cs="Times New Roman"/>
          <w:b/>
          <w:sz w:val="32"/>
          <w:szCs w:val="44"/>
        </w:rPr>
      </w:pPr>
    </w:p>
    <w:p w14:paraId="0A883E32" w14:textId="77777777" w:rsidR="00506F36" w:rsidRPr="00990939" w:rsidRDefault="00506F36" w:rsidP="00506F36">
      <w:pPr>
        <w:autoSpaceDN w:val="0"/>
        <w:jc w:val="center"/>
        <w:rPr>
          <w:rFonts w:ascii="HGP明朝B" w:eastAsia="HGP明朝B" w:hAnsi="ＭＳ 明朝" w:cs="Times New Roman"/>
          <w:b/>
          <w:sz w:val="40"/>
          <w:szCs w:val="40"/>
        </w:rPr>
      </w:pPr>
      <w:r w:rsidRPr="00990939">
        <w:rPr>
          <w:rFonts w:ascii="HGP明朝B" w:eastAsia="HGP明朝B" w:hAnsi="ＭＳ 明朝" w:cs="Times New Roman" w:hint="eastAsia"/>
          <w:b/>
          <w:sz w:val="40"/>
          <w:szCs w:val="40"/>
        </w:rPr>
        <w:t>関西国際空港全体構想促進協議会</w:t>
      </w:r>
    </w:p>
    <w:p w14:paraId="4609D72D" w14:textId="2B42F856" w:rsidR="00506F36" w:rsidRDefault="00506F36">
      <w:pPr>
        <w:widowControl/>
        <w:jc w:val="left"/>
        <w:rPr>
          <w:b/>
          <w:sz w:val="28"/>
        </w:rPr>
      </w:pPr>
    </w:p>
    <w:p w14:paraId="433DC5B9" w14:textId="33D712D0" w:rsidR="00506F36" w:rsidRDefault="00506F36">
      <w:pPr>
        <w:widowControl/>
        <w:jc w:val="left"/>
        <w:rPr>
          <w:b/>
          <w:sz w:val="28"/>
        </w:rPr>
      </w:pPr>
    </w:p>
    <w:p w14:paraId="5CF98FC6" w14:textId="77777777" w:rsidR="00506F36" w:rsidRPr="00506F36" w:rsidRDefault="00506F36">
      <w:pPr>
        <w:widowControl/>
        <w:jc w:val="left"/>
        <w:rPr>
          <w:b/>
          <w:sz w:val="28"/>
        </w:rPr>
      </w:pPr>
    </w:p>
    <w:p w14:paraId="0719C8E0" w14:textId="77777777" w:rsidR="00506F36" w:rsidRDefault="00506F36">
      <w:pPr>
        <w:widowControl/>
        <w:jc w:val="left"/>
        <w:rPr>
          <w:b/>
          <w:sz w:val="28"/>
        </w:rPr>
      </w:pPr>
    </w:p>
    <w:p w14:paraId="3CDE4133" w14:textId="77777777" w:rsidR="00506F36" w:rsidRDefault="00506F36" w:rsidP="00C1523A">
      <w:pPr>
        <w:adjustRightInd w:val="0"/>
        <w:snapToGrid w:val="0"/>
        <w:spacing w:line="400" w:lineRule="exact"/>
        <w:ind w:firstLineChars="100" w:firstLine="235"/>
        <w:rPr>
          <w:b/>
          <w:sz w:val="24"/>
          <w:szCs w:val="24"/>
        </w:rPr>
      </w:pPr>
    </w:p>
    <w:p w14:paraId="7CE2F5AB" w14:textId="6D0D9371" w:rsidR="00DD1733" w:rsidRPr="00A4553B" w:rsidRDefault="00DD1733" w:rsidP="00C1523A">
      <w:pPr>
        <w:adjustRightInd w:val="0"/>
        <w:snapToGrid w:val="0"/>
        <w:spacing w:line="400" w:lineRule="exact"/>
        <w:ind w:firstLineChars="100" w:firstLine="240"/>
        <w:rPr>
          <w:rFonts w:ascii="HGP明朝B" w:eastAsia="HGP明朝B"/>
          <w:sz w:val="24"/>
          <w:szCs w:val="24"/>
        </w:rPr>
      </w:pPr>
      <w:r w:rsidRPr="00A4553B">
        <w:rPr>
          <w:rFonts w:ascii="HGP明朝B" w:eastAsia="HGP明朝B" w:hint="eastAsia"/>
          <w:sz w:val="24"/>
          <w:szCs w:val="24"/>
        </w:rPr>
        <w:t>関西国際空港は、西日本における国際拠点空港として、</w:t>
      </w:r>
      <w:r w:rsidR="002B3F78" w:rsidRPr="00A4553B">
        <w:rPr>
          <w:rFonts w:ascii="HGP明朝B" w:eastAsia="HGP明朝B" w:hint="eastAsia"/>
          <w:sz w:val="24"/>
          <w:szCs w:val="24"/>
        </w:rPr>
        <w:t>我が国の成長の一翼を担ってきましたが、</w:t>
      </w:r>
      <w:r w:rsidR="001D4593" w:rsidRPr="00A4553B">
        <w:rPr>
          <w:rFonts w:ascii="HGP明朝B" w:eastAsia="HGP明朝B" w:hint="eastAsia"/>
          <w:sz w:val="24"/>
          <w:szCs w:val="24"/>
        </w:rPr>
        <w:t>新型コロナウイルス感染症</w:t>
      </w:r>
      <w:r w:rsidR="001A4038" w:rsidRPr="00A4553B">
        <w:rPr>
          <w:rFonts w:ascii="HGP明朝B" w:eastAsia="HGP明朝B" w:hint="eastAsia"/>
          <w:sz w:val="24"/>
          <w:szCs w:val="24"/>
        </w:rPr>
        <w:t>により、旺盛だ</w:t>
      </w:r>
      <w:r w:rsidRPr="00A4553B">
        <w:rPr>
          <w:rFonts w:ascii="HGP明朝B" w:eastAsia="HGP明朝B" w:hint="eastAsia"/>
          <w:sz w:val="24"/>
          <w:szCs w:val="24"/>
        </w:rPr>
        <w:t>ったインバウンド需要は瞬く間に消失し、昨年度の国際線旅客数はコロナ前の99</w:t>
      </w:r>
      <w:r w:rsidR="002642F2" w:rsidRPr="00A4553B">
        <w:rPr>
          <w:rFonts w:ascii="HGP明朝B" w:eastAsia="HGP明朝B" w:hint="eastAsia"/>
          <w:sz w:val="24"/>
          <w:szCs w:val="24"/>
        </w:rPr>
        <w:t>％減となるなど、壊滅的な打撃を受け</w:t>
      </w:r>
      <w:r w:rsidR="00DC0ED6" w:rsidRPr="00A4553B">
        <w:rPr>
          <w:rFonts w:ascii="HGP明朝B" w:eastAsia="HGP明朝B" w:hint="eastAsia"/>
          <w:sz w:val="24"/>
          <w:szCs w:val="24"/>
        </w:rPr>
        <w:t>ています。</w:t>
      </w:r>
    </w:p>
    <w:p w14:paraId="5CE387F8" w14:textId="6978A8C1" w:rsidR="003449C7" w:rsidRPr="00A4553B" w:rsidRDefault="00220B47" w:rsidP="00C1523A">
      <w:pPr>
        <w:adjustRightInd w:val="0"/>
        <w:snapToGrid w:val="0"/>
        <w:spacing w:line="400" w:lineRule="exact"/>
        <w:ind w:firstLineChars="100" w:firstLine="240"/>
        <w:rPr>
          <w:rFonts w:ascii="HGP明朝B" w:eastAsia="HGP明朝B"/>
          <w:sz w:val="24"/>
          <w:szCs w:val="24"/>
        </w:rPr>
      </w:pPr>
      <w:r w:rsidRPr="00A4553B">
        <w:rPr>
          <w:rFonts w:ascii="HGP明朝B" w:eastAsia="HGP明朝B" w:hint="eastAsia"/>
          <w:sz w:val="24"/>
          <w:szCs w:val="24"/>
        </w:rPr>
        <w:t>また、</w:t>
      </w:r>
      <w:r w:rsidR="00C1523A" w:rsidRPr="00A4553B">
        <w:rPr>
          <w:rFonts w:ascii="HGP明朝B" w:eastAsia="HGP明朝B" w:hint="eastAsia"/>
          <w:sz w:val="24"/>
          <w:szCs w:val="24"/>
        </w:rPr>
        <w:t>足元においても</w:t>
      </w:r>
      <w:r w:rsidR="00A04D9F" w:rsidRPr="00A4553B">
        <w:rPr>
          <w:rFonts w:ascii="HGP明朝B" w:eastAsia="HGP明朝B" w:hint="eastAsia"/>
          <w:sz w:val="24"/>
          <w:szCs w:val="24"/>
        </w:rPr>
        <w:t>、</w:t>
      </w:r>
      <w:r w:rsidR="003449C7" w:rsidRPr="00A4553B">
        <w:rPr>
          <w:rFonts w:ascii="HGP明朝B" w:eastAsia="HGP明朝B" w:hint="eastAsia"/>
          <w:sz w:val="24"/>
          <w:szCs w:val="24"/>
        </w:rPr>
        <w:t>感染力の強い</w:t>
      </w:r>
      <w:r w:rsidR="00A04D9F" w:rsidRPr="00A4553B">
        <w:rPr>
          <w:rFonts w:ascii="HGP明朝B" w:eastAsia="HGP明朝B" w:hint="eastAsia"/>
          <w:sz w:val="24"/>
          <w:szCs w:val="24"/>
        </w:rPr>
        <w:t>変異株</w:t>
      </w:r>
      <w:r w:rsidR="001762F3" w:rsidRPr="00A4553B">
        <w:rPr>
          <w:rFonts w:ascii="HGP明朝B" w:eastAsia="HGP明朝B" w:hint="eastAsia"/>
          <w:sz w:val="24"/>
          <w:szCs w:val="24"/>
        </w:rPr>
        <w:t>の</w:t>
      </w:r>
      <w:r w:rsidR="003449C7" w:rsidRPr="00A4553B">
        <w:rPr>
          <w:rFonts w:ascii="HGP明朝B" w:eastAsia="HGP明朝B" w:hint="eastAsia"/>
          <w:sz w:val="24"/>
          <w:szCs w:val="24"/>
        </w:rPr>
        <w:t>影響などにより</w:t>
      </w:r>
      <w:r w:rsidR="00C1523A" w:rsidRPr="00A4553B">
        <w:rPr>
          <w:rFonts w:ascii="HGP明朝B" w:eastAsia="HGP明朝B" w:hint="eastAsia"/>
          <w:sz w:val="24"/>
          <w:szCs w:val="24"/>
        </w:rPr>
        <w:t>、</w:t>
      </w:r>
      <w:r w:rsidR="003449C7" w:rsidRPr="00A4553B">
        <w:rPr>
          <w:rFonts w:ascii="HGP明朝B" w:eastAsia="HGP明朝B" w:hint="eastAsia"/>
          <w:sz w:val="24"/>
          <w:szCs w:val="24"/>
        </w:rPr>
        <w:t>先行きは不透明</w:t>
      </w:r>
      <w:r w:rsidR="001B2DA8" w:rsidRPr="00A4553B">
        <w:rPr>
          <w:rFonts w:ascii="HGP明朝B" w:eastAsia="HGP明朝B" w:hint="eastAsia"/>
          <w:sz w:val="24"/>
          <w:szCs w:val="24"/>
        </w:rPr>
        <w:t>なまま</w:t>
      </w:r>
      <w:r w:rsidR="003449C7" w:rsidRPr="00A4553B">
        <w:rPr>
          <w:rFonts w:ascii="HGP明朝B" w:eastAsia="HGP明朝B" w:hint="eastAsia"/>
          <w:sz w:val="24"/>
          <w:szCs w:val="24"/>
        </w:rPr>
        <w:t>、</w:t>
      </w:r>
      <w:r w:rsidR="00953861" w:rsidRPr="00A4553B">
        <w:rPr>
          <w:rFonts w:ascii="HGP明朝B" w:eastAsia="HGP明朝B" w:hint="eastAsia"/>
          <w:sz w:val="24"/>
          <w:szCs w:val="24"/>
        </w:rPr>
        <w:t>未だ</w:t>
      </w:r>
      <w:r w:rsidR="003449C7" w:rsidRPr="00A4553B">
        <w:rPr>
          <w:rFonts w:ascii="HGP明朝B" w:eastAsia="HGP明朝B" w:hint="eastAsia"/>
          <w:sz w:val="24"/>
          <w:szCs w:val="24"/>
        </w:rPr>
        <w:t>予断を許さない状況が続いています。</w:t>
      </w:r>
    </w:p>
    <w:p w14:paraId="3A58C7E1" w14:textId="5A4BAE04" w:rsidR="00220B47" w:rsidRPr="00A4553B" w:rsidRDefault="00220B47" w:rsidP="00C1523A">
      <w:pPr>
        <w:tabs>
          <w:tab w:val="left" w:pos="4732"/>
        </w:tabs>
        <w:adjustRightInd w:val="0"/>
        <w:snapToGrid w:val="0"/>
        <w:spacing w:line="400" w:lineRule="exact"/>
        <w:ind w:firstLineChars="100" w:firstLine="240"/>
        <w:rPr>
          <w:rFonts w:ascii="HGP明朝B" w:eastAsia="HGP明朝B"/>
          <w:sz w:val="24"/>
          <w:szCs w:val="24"/>
        </w:rPr>
      </w:pPr>
      <w:r w:rsidRPr="00A4553B">
        <w:rPr>
          <w:rFonts w:ascii="HGP明朝B" w:eastAsia="HGP明朝B" w:hint="eastAsia"/>
          <w:sz w:val="24"/>
          <w:szCs w:val="24"/>
        </w:rPr>
        <w:t>このため、関空の復活に向け</w:t>
      </w:r>
      <w:r w:rsidR="001B2DA8" w:rsidRPr="00A4553B">
        <w:rPr>
          <w:rFonts w:ascii="HGP明朝B" w:eastAsia="HGP明朝B" w:hint="eastAsia"/>
          <w:sz w:val="24"/>
          <w:szCs w:val="24"/>
        </w:rPr>
        <w:t>ては</w:t>
      </w:r>
      <w:r w:rsidRPr="00A4553B">
        <w:rPr>
          <w:rFonts w:ascii="HGP明朝B" w:eastAsia="HGP明朝B" w:hint="eastAsia"/>
          <w:sz w:val="24"/>
          <w:szCs w:val="24"/>
        </w:rPr>
        <w:t>、まずは水際対策の充実・強化を徹底する</w:t>
      </w:r>
      <w:r w:rsidR="001B2DA8" w:rsidRPr="00A4553B">
        <w:rPr>
          <w:rFonts w:ascii="HGP明朝B" w:eastAsia="HGP明朝B" w:hint="eastAsia"/>
          <w:sz w:val="24"/>
          <w:szCs w:val="24"/>
        </w:rPr>
        <w:t>一方</w:t>
      </w:r>
      <w:r w:rsidRPr="00A4553B">
        <w:rPr>
          <w:rFonts w:ascii="HGP明朝B" w:eastAsia="HGP明朝B" w:hint="eastAsia"/>
          <w:sz w:val="24"/>
          <w:szCs w:val="24"/>
        </w:rPr>
        <w:t>、ワクチンパスポートの相互承認などを推進し、感染</w:t>
      </w:r>
      <w:r w:rsidR="00FB2B10" w:rsidRPr="00A4553B">
        <w:rPr>
          <w:rFonts w:ascii="HGP明朝B" w:eastAsia="HGP明朝B" w:hint="eastAsia"/>
          <w:sz w:val="24"/>
          <w:szCs w:val="24"/>
        </w:rPr>
        <w:t>拡大防止と社会経済活動を両立させることが、ポストコロナに向けての</w:t>
      </w:r>
      <w:r w:rsidRPr="00A4553B">
        <w:rPr>
          <w:rFonts w:ascii="HGP明朝B" w:eastAsia="HGP明朝B" w:hint="eastAsia"/>
          <w:sz w:val="24"/>
          <w:szCs w:val="24"/>
        </w:rPr>
        <w:t>最も優先すべき課題と言えます。</w:t>
      </w:r>
    </w:p>
    <w:p w14:paraId="4805ADA7" w14:textId="083B3497" w:rsidR="00AA0BC9" w:rsidRPr="00A4553B" w:rsidRDefault="001B2DA8" w:rsidP="00C1523A">
      <w:pPr>
        <w:adjustRightInd w:val="0"/>
        <w:snapToGrid w:val="0"/>
        <w:spacing w:line="400" w:lineRule="exact"/>
        <w:ind w:firstLineChars="100" w:firstLine="240"/>
        <w:rPr>
          <w:rFonts w:ascii="HGP明朝B" w:eastAsia="HGP明朝B"/>
          <w:sz w:val="24"/>
          <w:szCs w:val="24"/>
        </w:rPr>
      </w:pPr>
      <w:r w:rsidRPr="00A4553B">
        <w:rPr>
          <w:rFonts w:ascii="HGP明朝B" w:eastAsia="HGP明朝B" w:hint="eastAsia"/>
          <w:sz w:val="24"/>
          <w:szCs w:val="24"/>
        </w:rPr>
        <w:t>このような</w:t>
      </w:r>
      <w:r w:rsidR="008502E2" w:rsidRPr="00A4553B">
        <w:rPr>
          <w:rFonts w:ascii="HGP明朝B" w:eastAsia="HGP明朝B" w:hint="eastAsia"/>
          <w:sz w:val="24"/>
          <w:szCs w:val="24"/>
        </w:rPr>
        <w:t>中、</w:t>
      </w:r>
      <w:r w:rsidRPr="00A4553B">
        <w:rPr>
          <w:rFonts w:ascii="HGP明朝B" w:eastAsia="HGP明朝B" w:hint="eastAsia"/>
          <w:sz w:val="24"/>
          <w:szCs w:val="24"/>
        </w:rPr>
        <w:t>関西では</w:t>
      </w:r>
      <w:r w:rsidR="00FB2B10" w:rsidRPr="00A4553B">
        <w:rPr>
          <w:rFonts w:ascii="HGP明朝B" w:eastAsia="HGP明朝B" w:hint="eastAsia"/>
          <w:sz w:val="24"/>
          <w:szCs w:val="24"/>
        </w:rPr>
        <w:t>、世界規模のビッグプロジェクトとな</w:t>
      </w:r>
      <w:r w:rsidR="00A04D9F" w:rsidRPr="00A4553B">
        <w:rPr>
          <w:rFonts w:ascii="HGP明朝B" w:eastAsia="HGP明朝B" w:hint="eastAsia"/>
          <w:sz w:val="24"/>
          <w:szCs w:val="24"/>
        </w:rPr>
        <w:t>る「2025</w:t>
      </w:r>
      <w:r w:rsidRPr="00A4553B">
        <w:rPr>
          <w:rFonts w:ascii="HGP明朝B" w:eastAsia="HGP明朝B" w:hint="eastAsia"/>
          <w:sz w:val="24"/>
          <w:szCs w:val="24"/>
        </w:rPr>
        <w:t>年大阪・関西万博」の開催が４年後に迫りつつあり</w:t>
      </w:r>
      <w:r w:rsidR="003449C7" w:rsidRPr="00A4553B">
        <w:rPr>
          <w:rFonts w:ascii="HGP明朝B" w:eastAsia="HGP明朝B" w:hint="eastAsia"/>
          <w:sz w:val="24"/>
          <w:szCs w:val="24"/>
        </w:rPr>
        <w:t>、</w:t>
      </w:r>
      <w:r w:rsidR="003E5820" w:rsidRPr="00A4553B">
        <w:rPr>
          <w:rFonts w:ascii="HGP明朝B" w:eastAsia="HGP明朝B" w:hint="eastAsia"/>
          <w:sz w:val="24"/>
          <w:szCs w:val="24"/>
        </w:rPr>
        <w:t>その</w:t>
      </w:r>
      <w:r w:rsidR="00AA0BC9" w:rsidRPr="00A4553B">
        <w:rPr>
          <w:rFonts w:ascii="HGP明朝B" w:eastAsia="HGP明朝B" w:hint="eastAsia"/>
          <w:sz w:val="24"/>
          <w:szCs w:val="24"/>
        </w:rPr>
        <w:t>成功</w:t>
      </w:r>
      <w:r w:rsidR="0017201E" w:rsidRPr="00A4553B">
        <w:rPr>
          <w:rFonts w:ascii="HGP明朝B" w:eastAsia="HGP明朝B" w:hint="eastAsia"/>
          <w:sz w:val="24"/>
          <w:szCs w:val="24"/>
        </w:rPr>
        <w:t>を確実</w:t>
      </w:r>
      <w:r w:rsidR="004A3C93" w:rsidRPr="00A4553B">
        <w:rPr>
          <w:rFonts w:ascii="HGP明朝B" w:eastAsia="HGP明朝B" w:hint="eastAsia"/>
          <w:sz w:val="24"/>
          <w:szCs w:val="24"/>
        </w:rPr>
        <w:t>なものと</w:t>
      </w:r>
      <w:r w:rsidR="0017201E" w:rsidRPr="00A4553B">
        <w:rPr>
          <w:rFonts w:ascii="HGP明朝B" w:eastAsia="HGP明朝B" w:hint="eastAsia"/>
          <w:sz w:val="24"/>
          <w:szCs w:val="24"/>
        </w:rPr>
        <w:t>する</w:t>
      </w:r>
      <w:r w:rsidR="001913DC" w:rsidRPr="00A4553B">
        <w:rPr>
          <w:rFonts w:ascii="HGP明朝B" w:eastAsia="HGP明朝B" w:hint="eastAsia"/>
          <w:sz w:val="24"/>
          <w:szCs w:val="24"/>
        </w:rPr>
        <w:t>には</w:t>
      </w:r>
      <w:r w:rsidR="00B15B63" w:rsidRPr="00A4553B">
        <w:rPr>
          <w:rFonts w:ascii="HGP明朝B" w:eastAsia="HGP明朝B" w:hint="eastAsia"/>
          <w:sz w:val="24"/>
          <w:szCs w:val="24"/>
        </w:rPr>
        <w:t>、</w:t>
      </w:r>
      <w:r w:rsidR="004910BF" w:rsidRPr="00A4553B">
        <w:rPr>
          <w:rFonts w:ascii="HGP明朝B" w:eastAsia="HGP明朝B" w:hint="eastAsia"/>
          <w:sz w:val="24"/>
          <w:szCs w:val="24"/>
        </w:rPr>
        <w:t>何よりもまず、</w:t>
      </w:r>
      <w:r w:rsidR="001E1DF4" w:rsidRPr="00A4553B">
        <w:rPr>
          <w:rFonts w:ascii="HGP明朝B" w:eastAsia="HGP明朝B" w:hint="eastAsia"/>
          <w:sz w:val="24"/>
          <w:szCs w:val="24"/>
        </w:rPr>
        <w:t>新型コロナの収束を図りつつ、</w:t>
      </w:r>
      <w:r w:rsidR="009F47E4" w:rsidRPr="00A4553B">
        <w:rPr>
          <w:rFonts w:ascii="HGP明朝B" w:eastAsia="HGP明朝B" w:hint="eastAsia"/>
          <w:sz w:val="24"/>
          <w:szCs w:val="24"/>
        </w:rPr>
        <w:t>開港以来</w:t>
      </w:r>
      <w:r w:rsidR="009E44EA" w:rsidRPr="00A4553B">
        <w:rPr>
          <w:rFonts w:ascii="HGP明朝B" w:eastAsia="HGP明朝B" w:hint="eastAsia"/>
          <w:sz w:val="24"/>
          <w:szCs w:val="24"/>
        </w:rPr>
        <w:t>最大の危機に瀕する関空の</w:t>
      </w:r>
      <w:r w:rsidRPr="00A4553B">
        <w:rPr>
          <w:rFonts w:ascii="HGP明朝B" w:eastAsia="HGP明朝B" w:hint="eastAsia"/>
          <w:sz w:val="24"/>
          <w:szCs w:val="24"/>
        </w:rPr>
        <w:t>国際路線</w:t>
      </w:r>
      <w:r w:rsidR="00C1523A" w:rsidRPr="00A4553B">
        <w:rPr>
          <w:rFonts w:ascii="HGP明朝B" w:eastAsia="HGP明朝B" w:hint="eastAsia"/>
          <w:sz w:val="24"/>
          <w:szCs w:val="24"/>
        </w:rPr>
        <w:t>を回復</w:t>
      </w:r>
      <w:r w:rsidR="00004BD0" w:rsidRPr="00A4553B">
        <w:rPr>
          <w:rFonts w:ascii="HGP明朝B" w:eastAsia="HGP明朝B" w:hint="eastAsia"/>
          <w:sz w:val="24"/>
          <w:szCs w:val="24"/>
        </w:rPr>
        <w:t>させ</w:t>
      </w:r>
      <w:r w:rsidR="00445F9A" w:rsidRPr="00A4553B">
        <w:rPr>
          <w:rFonts w:ascii="HGP明朝B" w:eastAsia="HGP明朝B" w:hint="eastAsia"/>
          <w:sz w:val="24"/>
          <w:szCs w:val="24"/>
        </w:rPr>
        <w:t>、世界の</w:t>
      </w:r>
      <w:r w:rsidR="00004BD0" w:rsidRPr="00A4553B">
        <w:rPr>
          <w:rFonts w:ascii="HGP明朝B" w:eastAsia="HGP明朝B" w:hint="eastAsia"/>
          <w:sz w:val="24"/>
          <w:szCs w:val="24"/>
        </w:rPr>
        <w:t>ゲートウェ</w:t>
      </w:r>
      <w:r w:rsidR="00387880" w:rsidRPr="00A4553B">
        <w:rPr>
          <w:rFonts w:ascii="HGP明朝B" w:eastAsia="HGP明朝B" w:hint="eastAsia"/>
          <w:sz w:val="24"/>
          <w:szCs w:val="24"/>
        </w:rPr>
        <w:t>イ</w:t>
      </w:r>
      <w:r w:rsidR="00445F9A" w:rsidRPr="00A4553B">
        <w:rPr>
          <w:rFonts w:ascii="HGP明朝B" w:eastAsia="HGP明朝B" w:hint="eastAsia"/>
          <w:sz w:val="24"/>
          <w:szCs w:val="24"/>
        </w:rPr>
        <w:t>とし</w:t>
      </w:r>
      <w:r w:rsidR="00DF701B" w:rsidRPr="00A4553B">
        <w:rPr>
          <w:rFonts w:ascii="HGP明朝B" w:eastAsia="HGP明朝B" w:hint="eastAsia"/>
          <w:sz w:val="24"/>
          <w:szCs w:val="24"/>
        </w:rPr>
        <w:t>ての</w:t>
      </w:r>
      <w:r w:rsidR="003F1889" w:rsidRPr="00A4553B">
        <w:rPr>
          <w:rFonts w:ascii="HGP明朝B" w:eastAsia="HGP明朝B" w:hint="eastAsia"/>
          <w:sz w:val="24"/>
          <w:szCs w:val="24"/>
        </w:rPr>
        <w:t>機能</w:t>
      </w:r>
      <w:r w:rsidR="00DF701B" w:rsidRPr="00A4553B">
        <w:rPr>
          <w:rFonts w:ascii="HGP明朝B" w:eastAsia="HGP明朝B" w:hint="eastAsia"/>
          <w:sz w:val="24"/>
          <w:szCs w:val="24"/>
        </w:rPr>
        <w:t>を一段と</w:t>
      </w:r>
      <w:r w:rsidR="003F1889" w:rsidRPr="00A4553B">
        <w:rPr>
          <w:rFonts w:ascii="HGP明朝B" w:eastAsia="HGP明朝B" w:hint="eastAsia"/>
          <w:sz w:val="24"/>
          <w:szCs w:val="24"/>
        </w:rPr>
        <w:t>強化</w:t>
      </w:r>
      <w:r w:rsidR="00DF701B" w:rsidRPr="00A4553B">
        <w:rPr>
          <w:rFonts w:ascii="HGP明朝B" w:eastAsia="HGP明朝B" w:hint="eastAsia"/>
          <w:sz w:val="24"/>
          <w:szCs w:val="24"/>
        </w:rPr>
        <w:t>す</w:t>
      </w:r>
      <w:r w:rsidR="00004BD0" w:rsidRPr="00A4553B">
        <w:rPr>
          <w:rFonts w:ascii="HGP明朝B" w:eastAsia="HGP明朝B" w:hint="eastAsia"/>
          <w:sz w:val="24"/>
          <w:szCs w:val="24"/>
        </w:rPr>
        <w:t>る必要があります。</w:t>
      </w:r>
    </w:p>
    <w:p w14:paraId="3628547E" w14:textId="5A7FDE86" w:rsidR="0017201E" w:rsidRPr="00A4553B" w:rsidRDefault="00A91386" w:rsidP="00C1523A">
      <w:pPr>
        <w:tabs>
          <w:tab w:val="left" w:pos="4732"/>
        </w:tabs>
        <w:adjustRightInd w:val="0"/>
        <w:snapToGrid w:val="0"/>
        <w:spacing w:line="400" w:lineRule="exact"/>
        <w:ind w:firstLineChars="100" w:firstLine="240"/>
        <w:rPr>
          <w:rFonts w:ascii="HGP明朝B" w:eastAsia="HGP明朝B"/>
          <w:sz w:val="24"/>
          <w:szCs w:val="24"/>
        </w:rPr>
      </w:pPr>
      <w:r w:rsidRPr="00A4553B">
        <w:rPr>
          <w:rFonts w:ascii="HGP明朝B" w:eastAsia="HGP明朝B" w:hint="eastAsia"/>
          <w:sz w:val="24"/>
          <w:szCs w:val="24"/>
        </w:rPr>
        <w:t>こうした</w:t>
      </w:r>
      <w:r w:rsidR="0017201E" w:rsidRPr="00A4553B">
        <w:rPr>
          <w:rFonts w:ascii="HGP明朝B" w:eastAsia="HGP明朝B" w:hint="eastAsia"/>
          <w:sz w:val="24"/>
          <w:szCs w:val="24"/>
        </w:rPr>
        <w:t>認識の下、</w:t>
      </w:r>
      <w:r w:rsidR="001913DC" w:rsidRPr="00A4553B">
        <w:rPr>
          <w:rFonts w:ascii="HGP明朝B" w:eastAsia="HGP明朝B" w:hint="eastAsia"/>
          <w:sz w:val="24"/>
          <w:szCs w:val="24"/>
        </w:rPr>
        <w:t>地元として</w:t>
      </w:r>
      <w:r w:rsidR="00E477B5" w:rsidRPr="00A4553B">
        <w:rPr>
          <w:rFonts w:ascii="HGP明朝B" w:eastAsia="HGP明朝B" w:hint="eastAsia"/>
          <w:sz w:val="24"/>
          <w:szCs w:val="24"/>
        </w:rPr>
        <w:t>は</w:t>
      </w:r>
      <w:r w:rsidR="00963368" w:rsidRPr="00A4553B">
        <w:rPr>
          <w:rFonts w:ascii="HGP明朝B" w:eastAsia="HGP明朝B" w:hint="eastAsia"/>
          <w:sz w:val="24"/>
          <w:szCs w:val="24"/>
        </w:rPr>
        <w:t>、</w:t>
      </w:r>
      <w:r w:rsidR="00E477B5" w:rsidRPr="00A4553B">
        <w:rPr>
          <w:rFonts w:ascii="HGP明朝B" w:eastAsia="HGP明朝B" w:hint="eastAsia"/>
          <w:sz w:val="24"/>
          <w:szCs w:val="24"/>
        </w:rPr>
        <w:t>官民が</w:t>
      </w:r>
      <w:r w:rsidR="0017201E" w:rsidRPr="00A4553B">
        <w:rPr>
          <w:rFonts w:ascii="HGP明朝B" w:eastAsia="HGP明朝B" w:hint="eastAsia"/>
          <w:sz w:val="24"/>
          <w:szCs w:val="24"/>
        </w:rPr>
        <w:t>一丸とな</w:t>
      </w:r>
      <w:r w:rsidR="001B2DA8" w:rsidRPr="00A4553B">
        <w:rPr>
          <w:rFonts w:ascii="HGP明朝B" w:eastAsia="HGP明朝B" w:hint="eastAsia"/>
          <w:sz w:val="24"/>
          <w:szCs w:val="24"/>
        </w:rPr>
        <w:t>って</w:t>
      </w:r>
      <w:r w:rsidR="0017201E" w:rsidRPr="00A4553B">
        <w:rPr>
          <w:rFonts w:ascii="HGP明朝B" w:eastAsia="HGP明朝B" w:hint="eastAsia"/>
          <w:sz w:val="24"/>
          <w:szCs w:val="24"/>
        </w:rPr>
        <w:t>、</w:t>
      </w:r>
      <w:r w:rsidR="004A3C93" w:rsidRPr="00A4553B">
        <w:rPr>
          <w:rFonts w:ascii="HGP明朝B" w:eastAsia="HGP明朝B" w:hint="eastAsia"/>
          <w:sz w:val="24"/>
          <w:szCs w:val="24"/>
        </w:rPr>
        <w:t>感染</w:t>
      </w:r>
      <w:r w:rsidR="006F44B7" w:rsidRPr="00A4553B">
        <w:rPr>
          <w:rFonts w:ascii="HGP明朝B" w:eastAsia="HGP明朝B" w:hint="eastAsia"/>
          <w:sz w:val="24"/>
          <w:szCs w:val="24"/>
        </w:rPr>
        <w:t>対策</w:t>
      </w:r>
      <w:r w:rsidR="004A3C93" w:rsidRPr="00A4553B">
        <w:rPr>
          <w:rFonts w:ascii="HGP明朝B" w:eastAsia="HGP明朝B" w:hint="eastAsia"/>
          <w:sz w:val="24"/>
          <w:szCs w:val="24"/>
        </w:rPr>
        <w:t>と</w:t>
      </w:r>
      <w:r w:rsidR="00E477B5" w:rsidRPr="00A4553B">
        <w:rPr>
          <w:rFonts w:ascii="HGP明朝B" w:eastAsia="HGP明朝B" w:hint="eastAsia"/>
          <w:sz w:val="24"/>
          <w:szCs w:val="24"/>
        </w:rPr>
        <w:t>ワクチン接種</w:t>
      </w:r>
      <w:r w:rsidR="006F44B7" w:rsidRPr="00A4553B">
        <w:rPr>
          <w:rFonts w:ascii="HGP明朝B" w:eastAsia="HGP明朝B" w:hint="eastAsia"/>
          <w:sz w:val="24"/>
          <w:szCs w:val="24"/>
        </w:rPr>
        <w:t>の推進</w:t>
      </w:r>
      <w:r w:rsidR="00306C6D" w:rsidRPr="00A4553B">
        <w:rPr>
          <w:rFonts w:ascii="HGP明朝B" w:eastAsia="HGP明朝B" w:hint="eastAsia"/>
          <w:sz w:val="24"/>
          <w:szCs w:val="24"/>
        </w:rPr>
        <w:t>など</w:t>
      </w:r>
      <w:r w:rsidR="00817607" w:rsidRPr="00A4553B">
        <w:rPr>
          <w:rFonts w:ascii="HGP明朝B" w:eastAsia="HGP明朝B" w:hint="eastAsia"/>
          <w:sz w:val="24"/>
          <w:szCs w:val="24"/>
        </w:rPr>
        <w:t>コロナ対策を</w:t>
      </w:r>
      <w:r w:rsidR="001B2DA8" w:rsidRPr="00A4553B">
        <w:rPr>
          <w:rFonts w:ascii="HGP明朝B" w:eastAsia="HGP明朝B" w:hint="eastAsia"/>
          <w:sz w:val="24"/>
          <w:szCs w:val="24"/>
        </w:rPr>
        <w:t>全力で</w:t>
      </w:r>
      <w:r w:rsidR="00817607" w:rsidRPr="00A4553B">
        <w:rPr>
          <w:rFonts w:ascii="HGP明朝B" w:eastAsia="HGP明朝B" w:hint="eastAsia"/>
          <w:sz w:val="24"/>
          <w:szCs w:val="24"/>
        </w:rPr>
        <w:t>進めるとともに</w:t>
      </w:r>
      <w:r w:rsidR="00E477B5" w:rsidRPr="00A4553B">
        <w:rPr>
          <w:rFonts w:ascii="HGP明朝B" w:eastAsia="HGP明朝B" w:hint="eastAsia"/>
          <w:sz w:val="24"/>
          <w:szCs w:val="24"/>
        </w:rPr>
        <w:t>、</w:t>
      </w:r>
      <w:r w:rsidR="009F690F" w:rsidRPr="00A4553B">
        <w:rPr>
          <w:rFonts w:ascii="HGP明朝B" w:eastAsia="HGP明朝B" w:hint="eastAsia"/>
          <w:sz w:val="24"/>
          <w:szCs w:val="24"/>
        </w:rPr>
        <w:t>空港機能の維持に必要な支援</w:t>
      </w:r>
      <w:r w:rsidR="00306C6D" w:rsidRPr="00A4553B">
        <w:rPr>
          <w:rFonts w:ascii="HGP明朝B" w:eastAsia="HGP明朝B" w:hint="eastAsia"/>
          <w:sz w:val="24"/>
          <w:szCs w:val="24"/>
        </w:rPr>
        <w:t>、</w:t>
      </w:r>
      <w:r w:rsidR="00E477B5" w:rsidRPr="00A4553B">
        <w:rPr>
          <w:rFonts w:ascii="HGP明朝B" w:eastAsia="HGP明朝B" w:hint="eastAsia"/>
          <w:sz w:val="24"/>
          <w:szCs w:val="24"/>
        </w:rPr>
        <w:t>地域と空港の</w:t>
      </w:r>
      <w:r w:rsidR="00306C6D" w:rsidRPr="00A4553B">
        <w:rPr>
          <w:rFonts w:ascii="HGP明朝B" w:eastAsia="HGP明朝B" w:hint="eastAsia"/>
          <w:sz w:val="24"/>
          <w:szCs w:val="24"/>
        </w:rPr>
        <w:t>協力・</w:t>
      </w:r>
      <w:r w:rsidR="00E477B5" w:rsidRPr="00A4553B">
        <w:rPr>
          <w:rFonts w:ascii="HGP明朝B" w:eastAsia="HGP明朝B" w:hint="eastAsia"/>
          <w:sz w:val="24"/>
          <w:szCs w:val="24"/>
        </w:rPr>
        <w:t>共生関係</w:t>
      </w:r>
      <w:r w:rsidR="00305F74" w:rsidRPr="00A4553B">
        <w:rPr>
          <w:rFonts w:ascii="HGP明朝B" w:eastAsia="HGP明朝B" w:hint="eastAsia"/>
          <w:sz w:val="24"/>
          <w:szCs w:val="24"/>
        </w:rPr>
        <w:t>の構築</w:t>
      </w:r>
      <w:r w:rsidR="00306C6D" w:rsidRPr="00A4553B">
        <w:rPr>
          <w:rFonts w:ascii="HGP明朝B" w:eastAsia="HGP明朝B" w:hint="eastAsia"/>
          <w:sz w:val="24"/>
          <w:szCs w:val="24"/>
        </w:rPr>
        <w:t>、さらには2025年</w:t>
      </w:r>
      <w:r w:rsidR="00E93B77" w:rsidRPr="00A4553B">
        <w:rPr>
          <w:rFonts w:ascii="HGP明朝B" w:eastAsia="HGP明朝B" w:hint="eastAsia"/>
          <w:sz w:val="24"/>
          <w:szCs w:val="24"/>
        </w:rPr>
        <w:t>大阪・関西</w:t>
      </w:r>
      <w:r w:rsidR="00306C6D" w:rsidRPr="00A4553B">
        <w:rPr>
          <w:rFonts w:ascii="HGP明朝B" w:eastAsia="HGP明朝B" w:hint="eastAsia"/>
          <w:sz w:val="24"/>
          <w:szCs w:val="24"/>
        </w:rPr>
        <w:t>万博</w:t>
      </w:r>
      <w:r w:rsidR="00817607" w:rsidRPr="00A4553B">
        <w:rPr>
          <w:rFonts w:ascii="HGP明朝B" w:eastAsia="HGP明朝B" w:hint="eastAsia"/>
          <w:sz w:val="24"/>
          <w:szCs w:val="24"/>
        </w:rPr>
        <w:t>の</w:t>
      </w:r>
      <w:r w:rsidR="00306C6D" w:rsidRPr="00A4553B">
        <w:rPr>
          <w:rFonts w:ascii="HGP明朝B" w:eastAsia="HGP明朝B" w:hint="eastAsia"/>
          <w:sz w:val="24"/>
          <w:szCs w:val="24"/>
        </w:rPr>
        <w:t>開催</w:t>
      </w:r>
      <w:r w:rsidR="00817607" w:rsidRPr="00A4553B">
        <w:rPr>
          <w:rFonts w:ascii="HGP明朝B" w:eastAsia="HGP明朝B" w:hint="eastAsia"/>
          <w:sz w:val="24"/>
          <w:szCs w:val="24"/>
        </w:rPr>
        <w:t>準備</w:t>
      </w:r>
      <w:r w:rsidR="0017201E" w:rsidRPr="00A4553B">
        <w:rPr>
          <w:rFonts w:ascii="HGP明朝B" w:eastAsia="HGP明朝B" w:hint="eastAsia"/>
          <w:sz w:val="24"/>
          <w:szCs w:val="24"/>
        </w:rPr>
        <w:t>など、</w:t>
      </w:r>
      <w:r w:rsidR="004A3C93" w:rsidRPr="00A4553B">
        <w:rPr>
          <w:rFonts w:ascii="HGP明朝B" w:eastAsia="HGP明朝B" w:hint="eastAsia"/>
          <w:sz w:val="24"/>
          <w:szCs w:val="24"/>
        </w:rPr>
        <w:t>自らの</w:t>
      </w:r>
      <w:r w:rsidR="001913DC" w:rsidRPr="00A4553B">
        <w:rPr>
          <w:rFonts w:ascii="HGP明朝B" w:eastAsia="HGP明朝B" w:hint="eastAsia"/>
          <w:sz w:val="24"/>
          <w:szCs w:val="24"/>
        </w:rPr>
        <w:t>役割を</w:t>
      </w:r>
      <w:r w:rsidR="00E477B5" w:rsidRPr="00A4553B">
        <w:rPr>
          <w:rFonts w:ascii="HGP明朝B" w:eastAsia="HGP明朝B" w:hint="eastAsia"/>
          <w:sz w:val="24"/>
          <w:szCs w:val="24"/>
        </w:rPr>
        <w:t>確実に</w:t>
      </w:r>
      <w:r w:rsidR="001913DC" w:rsidRPr="00A4553B">
        <w:rPr>
          <w:rFonts w:ascii="HGP明朝B" w:eastAsia="HGP明朝B" w:hint="eastAsia"/>
          <w:sz w:val="24"/>
          <w:szCs w:val="24"/>
        </w:rPr>
        <w:t>果たしてまい</w:t>
      </w:r>
      <w:r w:rsidR="0017201E" w:rsidRPr="00A4553B">
        <w:rPr>
          <w:rFonts w:ascii="HGP明朝B" w:eastAsia="HGP明朝B" w:hint="eastAsia"/>
          <w:sz w:val="24"/>
          <w:szCs w:val="24"/>
        </w:rPr>
        <w:t>る所存です。</w:t>
      </w:r>
    </w:p>
    <w:p w14:paraId="53AA9366" w14:textId="11ADD93B" w:rsidR="005126F9" w:rsidRPr="00A4553B" w:rsidRDefault="00963368" w:rsidP="00C1523A">
      <w:pPr>
        <w:tabs>
          <w:tab w:val="left" w:pos="4732"/>
        </w:tabs>
        <w:adjustRightInd w:val="0"/>
        <w:snapToGrid w:val="0"/>
        <w:spacing w:line="400" w:lineRule="exact"/>
        <w:ind w:firstLineChars="100" w:firstLine="240"/>
        <w:rPr>
          <w:sz w:val="24"/>
          <w:szCs w:val="24"/>
        </w:rPr>
      </w:pPr>
      <w:r w:rsidRPr="00A4553B">
        <w:rPr>
          <w:rFonts w:ascii="HGP明朝B" w:eastAsia="HGP明朝B" w:hint="eastAsia"/>
          <w:sz w:val="24"/>
          <w:szCs w:val="24"/>
        </w:rPr>
        <w:t>国におかれましては、</w:t>
      </w:r>
      <w:r w:rsidR="006F44B7" w:rsidRPr="00A4553B">
        <w:rPr>
          <w:rFonts w:ascii="HGP明朝B" w:eastAsia="HGP明朝B" w:hint="eastAsia"/>
          <w:sz w:val="24"/>
          <w:szCs w:val="24"/>
        </w:rPr>
        <w:t>関西そして我が国にとって、重要な成長</w:t>
      </w:r>
      <w:r w:rsidR="003853C4" w:rsidRPr="00A4553B">
        <w:rPr>
          <w:rFonts w:ascii="HGP明朝B" w:eastAsia="HGP明朝B" w:hint="eastAsia"/>
          <w:sz w:val="24"/>
          <w:szCs w:val="24"/>
        </w:rPr>
        <w:t>インフラ</w:t>
      </w:r>
      <w:r w:rsidR="00817607" w:rsidRPr="00A4553B">
        <w:rPr>
          <w:rFonts w:ascii="HGP明朝B" w:eastAsia="HGP明朝B" w:hint="eastAsia"/>
          <w:sz w:val="24"/>
          <w:szCs w:val="24"/>
        </w:rPr>
        <w:t>である関空が早期</w:t>
      </w:r>
      <w:r w:rsidR="00A94AE7" w:rsidRPr="00A4553B">
        <w:rPr>
          <w:rFonts w:ascii="HGP明朝B" w:eastAsia="HGP明朝B" w:hint="eastAsia"/>
          <w:sz w:val="24"/>
          <w:szCs w:val="24"/>
        </w:rPr>
        <w:t>復活</w:t>
      </w:r>
      <w:r w:rsidR="00817607" w:rsidRPr="00A4553B">
        <w:rPr>
          <w:rFonts w:ascii="HGP明朝B" w:eastAsia="HGP明朝B" w:hint="eastAsia"/>
          <w:sz w:val="24"/>
          <w:szCs w:val="24"/>
        </w:rPr>
        <w:t>を果た</w:t>
      </w:r>
      <w:r w:rsidR="0052516F" w:rsidRPr="00A4553B">
        <w:rPr>
          <w:rFonts w:ascii="HGP明朝B" w:eastAsia="HGP明朝B" w:hint="eastAsia"/>
          <w:sz w:val="24"/>
          <w:szCs w:val="24"/>
        </w:rPr>
        <w:t>し、さらに強化され</w:t>
      </w:r>
      <w:r w:rsidR="00817607" w:rsidRPr="00A4553B">
        <w:rPr>
          <w:rFonts w:ascii="HGP明朝B" w:eastAsia="HGP明朝B" w:hint="eastAsia"/>
          <w:sz w:val="24"/>
          <w:szCs w:val="24"/>
        </w:rPr>
        <w:t>るよう</w:t>
      </w:r>
      <w:r w:rsidR="00E477B5" w:rsidRPr="00A4553B">
        <w:rPr>
          <w:rFonts w:ascii="HGP明朝B" w:eastAsia="HGP明朝B" w:hint="eastAsia"/>
          <w:sz w:val="24"/>
          <w:szCs w:val="24"/>
        </w:rPr>
        <w:t>、</w:t>
      </w:r>
      <w:r w:rsidRPr="00A4553B">
        <w:rPr>
          <w:rFonts w:ascii="HGP明朝B" w:eastAsia="HGP明朝B" w:hint="eastAsia"/>
          <w:sz w:val="24"/>
          <w:szCs w:val="24"/>
        </w:rPr>
        <w:t>適切な関与の下、</w:t>
      </w:r>
      <w:r w:rsidR="00DD1733" w:rsidRPr="00A4553B">
        <w:rPr>
          <w:rFonts w:ascii="HGP明朝B" w:eastAsia="HGP明朝B" w:hint="eastAsia"/>
          <w:sz w:val="24"/>
          <w:szCs w:val="24"/>
        </w:rPr>
        <w:t>必要な施策や措置を講じられ</w:t>
      </w:r>
      <w:r w:rsidR="00305F74" w:rsidRPr="00A4553B">
        <w:rPr>
          <w:rFonts w:ascii="HGP明朝B" w:eastAsia="HGP明朝B" w:hint="eastAsia"/>
          <w:sz w:val="24"/>
          <w:szCs w:val="24"/>
        </w:rPr>
        <w:t>ることを</w:t>
      </w:r>
      <w:r w:rsidR="00DD1733" w:rsidRPr="00A4553B">
        <w:rPr>
          <w:rFonts w:ascii="HGP明朝B" w:eastAsia="HGP明朝B" w:hint="eastAsia"/>
          <w:sz w:val="24"/>
          <w:szCs w:val="24"/>
        </w:rPr>
        <w:t>下記のとおり要望いたします。</w:t>
      </w:r>
    </w:p>
    <w:p w14:paraId="557359B0" w14:textId="357811C7" w:rsidR="007C3406" w:rsidRDefault="007C3406" w:rsidP="00C1523A">
      <w:pPr>
        <w:tabs>
          <w:tab w:val="left" w:pos="4732"/>
        </w:tabs>
        <w:adjustRightInd w:val="0"/>
        <w:snapToGrid w:val="0"/>
        <w:spacing w:line="400" w:lineRule="exact"/>
        <w:ind w:firstLineChars="100" w:firstLine="235"/>
        <w:rPr>
          <w:b/>
          <w:sz w:val="24"/>
          <w:szCs w:val="24"/>
        </w:rPr>
      </w:pPr>
    </w:p>
    <w:p w14:paraId="5A4EC75F" w14:textId="77777777" w:rsidR="00506F36" w:rsidRPr="00071EEA" w:rsidRDefault="00506F36" w:rsidP="00C1523A">
      <w:pPr>
        <w:tabs>
          <w:tab w:val="left" w:pos="4732"/>
        </w:tabs>
        <w:adjustRightInd w:val="0"/>
        <w:snapToGrid w:val="0"/>
        <w:spacing w:line="400" w:lineRule="exact"/>
        <w:ind w:firstLineChars="100" w:firstLine="235"/>
        <w:rPr>
          <w:b/>
          <w:sz w:val="24"/>
          <w:szCs w:val="24"/>
        </w:rPr>
      </w:pPr>
    </w:p>
    <w:p w14:paraId="2E9E19C0" w14:textId="4544AA0D" w:rsidR="002B3F78" w:rsidRDefault="00F72ABE" w:rsidP="00C1523A">
      <w:pPr>
        <w:pStyle w:val="aa"/>
        <w:spacing w:line="400" w:lineRule="exact"/>
      </w:pPr>
      <w:r w:rsidRPr="00071EEA">
        <w:rPr>
          <w:rFonts w:hint="eastAsia"/>
        </w:rPr>
        <w:t>記</w:t>
      </w:r>
    </w:p>
    <w:p w14:paraId="763C8AE3" w14:textId="77777777" w:rsidR="007C3406" w:rsidRPr="007C3406" w:rsidRDefault="007C3406" w:rsidP="007C3406"/>
    <w:p w14:paraId="5E7A2171" w14:textId="5C2718BB" w:rsidR="002B3F78" w:rsidRPr="00071EEA" w:rsidRDefault="002B3F78" w:rsidP="00C1523A">
      <w:pPr>
        <w:adjustRightInd w:val="0"/>
        <w:snapToGrid w:val="0"/>
        <w:spacing w:line="400" w:lineRule="exact"/>
        <w:rPr>
          <w:rFonts w:ascii="Meiryo UI" w:eastAsia="Meiryo UI" w:hAnsi="Meiryo UI"/>
          <w:b/>
          <w:sz w:val="24"/>
          <w:szCs w:val="24"/>
        </w:rPr>
      </w:pPr>
      <w:r w:rsidRPr="00071EEA">
        <w:rPr>
          <w:rFonts w:ascii="Meiryo UI" w:eastAsia="Meiryo UI" w:hAnsi="Meiryo UI" w:hint="eastAsia"/>
          <w:b/>
          <w:sz w:val="24"/>
          <w:szCs w:val="24"/>
        </w:rPr>
        <w:t>１　空港を支える重要機能の維持</w:t>
      </w:r>
    </w:p>
    <w:p w14:paraId="62EC9C7E" w14:textId="05E9C08D" w:rsidR="002B3F78" w:rsidRPr="00071EEA" w:rsidRDefault="009E44EA" w:rsidP="00C1523A">
      <w:pPr>
        <w:adjustRightInd w:val="0"/>
        <w:snapToGrid w:val="0"/>
        <w:spacing w:line="400" w:lineRule="exact"/>
        <w:ind w:firstLineChars="100" w:firstLine="240"/>
        <w:rPr>
          <w:rFonts w:ascii="Meiryo UI" w:eastAsia="Meiryo UI" w:hAnsi="Meiryo UI"/>
          <w:b/>
          <w:sz w:val="24"/>
          <w:szCs w:val="24"/>
        </w:rPr>
      </w:pPr>
      <w:r w:rsidRPr="00071EEA">
        <w:rPr>
          <w:rFonts w:ascii="HG丸ｺﾞｼｯｸM-PRO" w:eastAsia="HG丸ｺﾞｼｯｸM-PRO" w:hAnsi="HG丸ｺﾞｼｯｸM-PRO" w:hint="eastAsia"/>
          <w:sz w:val="24"/>
          <w:szCs w:val="24"/>
        </w:rPr>
        <w:t>関空</w:t>
      </w:r>
      <w:r w:rsidR="002B3F78" w:rsidRPr="00071EEA">
        <w:rPr>
          <w:rFonts w:ascii="HG丸ｺﾞｼｯｸM-PRO" w:eastAsia="HG丸ｺﾞｼｯｸM-PRO" w:hAnsi="HG丸ｺﾞｼｯｸM-PRO" w:hint="eastAsia"/>
          <w:sz w:val="24"/>
          <w:szCs w:val="24"/>
        </w:rPr>
        <w:t>は、我が国の重要な成長インフラ</w:t>
      </w:r>
      <w:r w:rsidR="001E1DF4" w:rsidRPr="00071EEA">
        <w:rPr>
          <w:rFonts w:ascii="HG丸ｺﾞｼｯｸM-PRO" w:eastAsia="HG丸ｺﾞｼｯｸM-PRO" w:hAnsi="HG丸ｺﾞｼｯｸM-PRO" w:hint="eastAsia"/>
          <w:sz w:val="24"/>
          <w:szCs w:val="24"/>
        </w:rPr>
        <w:t>として</w:t>
      </w:r>
      <w:r w:rsidR="002B3F78" w:rsidRPr="00071EEA">
        <w:rPr>
          <w:rFonts w:ascii="HG丸ｺﾞｼｯｸM-PRO" w:eastAsia="HG丸ｺﾞｼｯｸM-PRO" w:hAnsi="HG丸ｺﾞｼｯｸM-PRO" w:hint="eastAsia"/>
          <w:sz w:val="24"/>
          <w:szCs w:val="24"/>
        </w:rPr>
        <w:t>、</w:t>
      </w:r>
      <w:r w:rsidR="001E1DF4" w:rsidRPr="00071EEA">
        <w:rPr>
          <w:rFonts w:ascii="HG丸ｺﾞｼｯｸM-PRO" w:eastAsia="HG丸ｺﾞｼｯｸM-PRO" w:hAnsi="HG丸ｺﾞｼｯｸM-PRO" w:hint="eastAsia"/>
          <w:sz w:val="24"/>
          <w:szCs w:val="24"/>
        </w:rPr>
        <w:t>これまで観光立国の推進に大きく寄与してきたところである。現在、</w:t>
      </w:r>
      <w:r w:rsidR="002B3F78" w:rsidRPr="00071EEA">
        <w:rPr>
          <w:rFonts w:ascii="HG丸ｺﾞｼｯｸM-PRO" w:eastAsia="HG丸ｺﾞｼｯｸM-PRO" w:hAnsi="HG丸ｺﾞｼｯｸM-PRO" w:hint="eastAsia"/>
          <w:sz w:val="24"/>
          <w:szCs w:val="24"/>
        </w:rPr>
        <w:t>新型コロナの影響により</w:t>
      </w:r>
      <w:r w:rsidR="001B2DA8" w:rsidRPr="00071EEA">
        <w:rPr>
          <w:rFonts w:ascii="HG丸ｺﾞｼｯｸM-PRO" w:eastAsia="HG丸ｺﾞｼｯｸM-PRO" w:hAnsi="HG丸ｺﾞｼｯｸM-PRO" w:hint="eastAsia"/>
          <w:sz w:val="24"/>
          <w:szCs w:val="24"/>
        </w:rPr>
        <w:t>極めて深刻な運営環境にあることから、国として、必要な支援を適切に</w:t>
      </w:r>
      <w:r w:rsidR="002B3F78" w:rsidRPr="00071EEA">
        <w:rPr>
          <w:rFonts w:ascii="HG丸ｺﾞｼｯｸM-PRO" w:eastAsia="HG丸ｺﾞｼｯｸM-PRO" w:hAnsi="HG丸ｺﾞｼｯｸM-PRO" w:hint="eastAsia"/>
          <w:sz w:val="24"/>
          <w:szCs w:val="24"/>
        </w:rPr>
        <w:t>講じられたい。</w:t>
      </w:r>
    </w:p>
    <w:p w14:paraId="0E61C48B" w14:textId="0DACEF3D" w:rsidR="002B3F78" w:rsidRPr="00071EEA" w:rsidRDefault="002B3F78" w:rsidP="00C1523A">
      <w:pPr>
        <w:adjustRightInd w:val="0"/>
        <w:snapToGrid w:val="0"/>
        <w:spacing w:line="400" w:lineRule="exact"/>
        <w:ind w:firstLineChars="100" w:firstLine="240"/>
        <w:rPr>
          <w:rFonts w:ascii="HG丸ｺﾞｼｯｸM-PRO" w:eastAsia="HG丸ｺﾞｼｯｸM-PRO" w:hAnsi="HG丸ｺﾞｼｯｸM-PRO"/>
          <w:sz w:val="24"/>
          <w:szCs w:val="24"/>
        </w:rPr>
      </w:pPr>
      <w:r w:rsidRPr="00071EEA">
        <w:rPr>
          <w:rFonts w:ascii="HG丸ｺﾞｼｯｸM-PRO" w:eastAsia="HG丸ｺﾞｼｯｸM-PRO" w:hAnsi="HG丸ｺﾞｼｯｸM-PRO" w:hint="eastAsia"/>
          <w:sz w:val="24"/>
          <w:szCs w:val="24"/>
        </w:rPr>
        <w:t>とりわけ、</w:t>
      </w:r>
      <w:r w:rsidR="009D4097" w:rsidRPr="00071EEA">
        <w:rPr>
          <w:rFonts w:ascii="HG丸ｺﾞｼｯｸM-PRO" w:eastAsia="HG丸ｺﾞｼｯｸM-PRO" w:hAnsi="HG丸ｺﾞｼｯｸM-PRO" w:hint="eastAsia"/>
          <w:sz w:val="24"/>
          <w:szCs w:val="24"/>
        </w:rPr>
        <w:t>空港運営事業者のみならず、</w:t>
      </w:r>
      <w:r w:rsidRPr="00071EEA">
        <w:rPr>
          <w:rFonts w:ascii="HG丸ｺﾞｼｯｸM-PRO" w:eastAsia="HG丸ｺﾞｼｯｸM-PRO" w:hAnsi="HG丸ｺﾞｼｯｸM-PRO" w:hint="eastAsia"/>
          <w:sz w:val="24"/>
          <w:szCs w:val="24"/>
        </w:rPr>
        <w:t>グランドハンドリング、機内食製造、交通アクセスなど、これまで空港を支えてきた事業者の雇用を守り、機能維持を図るため、</w:t>
      </w:r>
      <w:r w:rsidR="007C3406" w:rsidRPr="00C711EE">
        <w:rPr>
          <w:rFonts w:ascii="HG丸ｺﾞｼｯｸM-PRO" w:eastAsia="HG丸ｺﾞｼｯｸM-PRO" w:hAnsi="HG丸ｺﾞｼｯｸM-PRO" w:hint="eastAsia"/>
          <w:sz w:val="24"/>
          <w:szCs w:val="24"/>
        </w:rPr>
        <w:t>需要</w:t>
      </w:r>
      <w:r w:rsidR="0074215D" w:rsidRPr="00C711EE">
        <w:rPr>
          <w:rFonts w:ascii="HG丸ｺﾞｼｯｸM-PRO" w:eastAsia="HG丸ｺﾞｼｯｸM-PRO" w:hAnsi="HG丸ｺﾞｼｯｸM-PRO" w:hint="eastAsia"/>
          <w:sz w:val="24"/>
          <w:szCs w:val="24"/>
        </w:rPr>
        <w:t>が</w:t>
      </w:r>
      <w:r w:rsidR="007C3406" w:rsidRPr="00C711EE">
        <w:rPr>
          <w:rFonts w:ascii="HG丸ｺﾞｼｯｸM-PRO" w:eastAsia="HG丸ｺﾞｼｯｸM-PRO" w:hAnsi="HG丸ｺﾞｼｯｸM-PRO" w:hint="eastAsia"/>
          <w:sz w:val="24"/>
          <w:szCs w:val="24"/>
        </w:rPr>
        <w:t>回復するまでの間、</w:t>
      </w:r>
      <w:r w:rsidRPr="00071EEA">
        <w:rPr>
          <w:rFonts w:ascii="HG丸ｺﾞｼｯｸM-PRO" w:eastAsia="HG丸ｺﾞｼｯｸM-PRO" w:hAnsi="HG丸ｺﾞｼｯｸM-PRO" w:hint="eastAsia"/>
          <w:sz w:val="24"/>
          <w:szCs w:val="24"/>
        </w:rPr>
        <w:t>雇用調整助成金制度の特例措置の延長など、必要な財政支援策を講じられたい。</w:t>
      </w:r>
    </w:p>
    <w:p w14:paraId="7296875E" w14:textId="77777777" w:rsidR="007C3406" w:rsidRPr="00071EEA" w:rsidRDefault="007C3406" w:rsidP="00C1523A">
      <w:pPr>
        <w:spacing w:line="400" w:lineRule="exact"/>
      </w:pPr>
    </w:p>
    <w:p w14:paraId="710EC995" w14:textId="748E8B2B" w:rsidR="00F427D8" w:rsidRPr="00071EEA" w:rsidRDefault="002B3F78" w:rsidP="00C1523A">
      <w:pPr>
        <w:adjustRightInd w:val="0"/>
        <w:snapToGrid w:val="0"/>
        <w:spacing w:line="400" w:lineRule="exact"/>
        <w:rPr>
          <w:rFonts w:ascii="Meiryo UI" w:eastAsia="Meiryo UI" w:hAnsi="Meiryo UI"/>
          <w:b/>
          <w:sz w:val="24"/>
          <w:szCs w:val="24"/>
        </w:rPr>
      </w:pPr>
      <w:r w:rsidRPr="00071EEA">
        <w:rPr>
          <w:rFonts w:ascii="Meiryo UI" w:eastAsia="Meiryo UI" w:hAnsi="Meiryo UI" w:hint="eastAsia"/>
          <w:b/>
          <w:sz w:val="24"/>
          <w:szCs w:val="24"/>
        </w:rPr>
        <w:t>２</w:t>
      </w:r>
      <w:r w:rsidR="00FD4F32" w:rsidRPr="00071EEA">
        <w:rPr>
          <w:rFonts w:ascii="Meiryo UI" w:eastAsia="Meiryo UI" w:hAnsi="Meiryo UI" w:hint="eastAsia"/>
          <w:b/>
          <w:sz w:val="24"/>
          <w:szCs w:val="24"/>
        </w:rPr>
        <w:t xml:space="preserve">　水際対策の</w:t>
      </w:r>
      <w:r w:rsidR="00A52D38" w:rsidRPr="00071EEA">
        <w:rPr>
          <w:rFonts w:ascii="Meiryo UI" w:eastAsia="Meiryo UI" w:hAnsi="Meiryo UI" w:hint="eastAsia"/>
          <w:b/>
          <w:sz w:val="24"/>
          <w:szCs w:val="24"/>
        </w:rPr>
        <w:t>充実</w:t>
      </w:r>
      <w:r w:rsidR="00FD4F32" w:rsidRPr="00071EEA">
        <w:rPr>
          <w:rFonts w:ascii="Meiryo UI" w:eastAsia="Meiryo UI" w:hAnsi="Meiryo UI" w:hint="eastAsia"/>
          <w:b/>
          <w:sz w:val="24"/>
          <w:szCs w:val="24"/>
        </w:rPr>
        <w:t>・</w:t>
      </w:r>
      <w:r w:rsidR="00CB7B13" w:rsidRPr="00071EEA">
        <w:rPr>
          <w:rFonts w:ascii="Meiryo UI" w:eastAsia="Meiryo UI" w:hAnsi="Meiryo UI" w:hint="eastAsia"/>
          <w:b/>
          <w:sz w:val="24"/>
          <w:szCs w:val="24"/>
        </w:rPr>
        <w:t>強化</w:t>
      </w:r>
    </w:p>
    <w:p w14:paraId="1B7DD7CD" w14:textId="2B13EF75" w:rsidR="009B5AC9" w:rsidRPr="00071EEA" w:rsidRDefault="009B5AC9" w:rsidP="00C1523A">
      <w:pPr>
        <w:adjustRightInd w:val="0"/>
        <w:snapToGrid w:val="0"/>
        <w:spacing w:line="400" w:lineRule="exact"/>
        <w:rPr>
          <w:rFonts w:ascii="Meiryo UI" w:eastAsia="Meiryo UI" w:hAnsi="Meiryo UI"/>
          <w:b/>
          <w:sz w:val="24"/>
          <w:szCs w:val="24"/>
        </w:rPr>
      </w:pPr>
      <w:r w:rsidRPr="00071EEA">
        <w:rPr>
          <w:rFonts w:ascii="Meiryo UI" w:eastAsia="Meiryo UI" w:hAnsi="Meiryo UI" w:hint="eastAsia"/>
          <w:b/>
          <w:sz w:val="24"/>
          <w:szCs w:val="24"/>
        </w:rPr>
        <w:t xml:space="preserve">　 </w:t>
      </w:r>
      <w:r w:rsidR="003842DC" w:rsidRPr="00071EEA">
        <w:rPr>
          <w:rFonts w:ascii="HG丸ｺﾞｼｯｸM-PRO" w:eastAsia="HG丸ｺﾞｼｯｸM-PRO" w:hAnsi="HG丸ｺﾞｼｯｸM-PRO" w:hint="eastAsia"/>
          <w:sz w:val="24"/>
          <w:szCs w:val="24"/>
        </w:rPr>
        <w:t>感染状況に応じ、水際対策の徹底を図ることは、</w:t>
      </w:r>
      <w:r w:rsidR="004D7E2C" w:rsidRPr="00071EEA">
        <w:rPr>
          <w:rFonts w:ascii="HG丸ｺﾞｼｯｸM-PRO" w:eastAsia="HG丸ｺﾞｼｯｸM-PRO" w:hAnsi="HG丸ｺﾞｼｯｸM-PRO" w:hint="eastAsia"/>
          <w:sz w:val="24"/>
          <w:szCs w:val="24"/>
        </w:rPr>
        <w:t>円滑</w:t>
      </w:r>
      <w:r w:rsidR="003842DC" w:rsidRPr="00071EEA">
        <w:rPr>
          <w:rFonts w:ascii="HG丸ｺﾞｼｯｸM-PRO" w:eastAsia="HG丸ｺﾞｼｯｸM-PRO" w:hAnsi="HG丸ｺﾞｼｯｸM-PRO" w:hint="eastAsia"/>
          <w:sz w:val="24"/>
          <w:szCs w:val="24"/>
        </w:rPr>
        <w:t>に</w:t>
      </w:r>
      <w:r w:rsidR="004D7E2C" w:rsidRPr="00071EEA">
        <w:rPr>
          <w:rFonts w:ascii="HG丸ｺﾞｼｯｸM-PRO" w:eastAsia="HG丸ｺﾞｼｯｸM-PRO" w:hAnsi="HG丸ｺﾞｼｯｸM-PRO" w:hint="eastAsia"/>
          <w:sz w:val="24"/>
          <w:szCs w:val="24"/>
        </w:rPr>
        <w:t>空港</w:t>
      </w:r>
      <w:r w:rsidR="003842DC" w:rsidRPr="00071EEA">
        <w:rPr>
          <w:rFonts w:ascii="HG丸ｺﾞｼｯｸM-PRO" w:eastAsia="HG丸ｺﾞｼｯｸM-PRO" w:hAnsi="HG丸ｺﾞｼｯｸM-PRO" w:hint="eastAsia"/>
          <w:sz w:val="24"/>
          <w:szCs w:val="24"/>
        </w:rPr>
        <w:t>を</w:t>
      </w:r>
      <w:r w:rsidR="004D7E2C" w:rsidRPr="00071EEA">
        <w:rPr>
          <w:rFonts w:ascii="HG丸ｺﾞｼｯｸM-PRO" w:eastAsia="HG丸ｺﾞｼｯｸM-PRO" w:hAnsi="HG丸ｺﾞｼｯｸM-PRO" w:hint="eastAsia"/>
          <w:sz w:val="24"/>
          <w:szCs w:val="24"/>
        </w:rPr>
        <w:t>運営</w:t>
      </w:r>
      <w:r w:rsidR="003842DC" w:rsidRPr="00071EEA">
        <w:rPr>
          <w:rFonts w:ascii="HG丸ｺﾞｼｯｸM-PRO" w:eastAsia="HG丸ｺﾞｼｯｸM-PRO" w:hAnsi="HG丸ｺﾞｼｯｸM-PRO" w:hint="eastAsia"/>
          <w:sz w:val="24"/>
          <w:szCs w:val="24"/>
        </w:rPr>
        <w:t>し</w:t>
      </w:r>
      <w:r w:rsidR="004D7E2C" w:rsidRPr="00071EEA">
        <w:rPr>
          <w:rFonts w:ascii="HG丸ｺﾞｼｯｸM-PRO" w:eastAsia="HG丸ｺﾞｼｯｸM-PRO" w:hAnsi="HG丸ｺﾞｼｯｸM-PRO" w:hint="eastAsia"/>
          <w:sz w:val="24"/>
          <w:szCs w:val="24"/>
        </w:rPr>
        <w:t>ていく</w:t>
      </w:r>
      <w:r w:rsidR="003842DC" w:rsidRPr="00071EEA">
        <w:rPr>
          <w:rFonts w:ascii="HG丸ｺﾞｼｯｸM-PRO" w:eastAsia="HG丸ｺﾞｼｯｸM-PRO" w:hAnsi="HG丸ｺﾞｼｯｸM-PRO" w:hint="eastAsia"/>
          <w:sz w:val="24"/>
          <w:szCs w:val="24"/>
        </w:rPr>
        <w:t>うえでも極めて重要な課題である。</w:t>
      </w:r>
    </w:p>
    <w:p w14:paraId="5F583D15" w14:textId="74AA5676" w:rsidR="00F427D8" w:rsidRPr="00071EEA" w:rsidRDefault="004D7E2C" w:rsidP="00C1523A">
      <w:pPr>
        <w:adjustRightInd w:val="0"/>
        <w:snapToGrid w:val="0"/>
        <w:spacing w:line="400" w:lineRule="exact"/>
        <w:ind w:firstLineChars="100" w:firstLine="240"/>
        <w:rPr>
          <w:rFonts w:ascii="HG丸ｺﾞｼｯｸM-PRO" w:eastAsia="HG丸ｺﾞｼｯｸM-PRO" w:hAnsi="HG丸ｺﾞｼｯｸM-PRO"/>
          <w:sz w:val="24"/>
          <w:szCs w:val="24"/>
        </w:rPr>
      </w:pPr>
      <w:r w:rsidRPr="00071EEA">
        <w:rPr>
          <w:rFonts w:ascii="HG丸ｺﾞｼｯｸM-PRO" w:eastAsia="HG丸ｺﾞｼｯｸM-PRO" w:hAnsi="HG丸ｺﾞｼｯｸM-PRO" w:hint="eastAsia"/>
          <w:sz w:val="24"/>
          <w:szCs w:val="24"/>
        </w:rPr>
        <w:t>このため、</w:t>
      </w:r>
      <w:r w:rsidR="001049D6" w:rsidRPr="00071EEA">
        <w:rPr>
          <w:rFonts w:ascii="HG丸ｺﾞｼｯｸM-PRO" w:eastAsia="HG丸ｺﾞｼｯｸM-PRO" w:hAnsi="HG丸ｺﾞｼｯｸM-PRO" w:hint="eastAsia"/>
          <w:sz w:val="24"/>
          <w:szCs w:val="24"/>
        </w:rPr>
        <w:t>世界</w:t>
      </w:r>
      <w:r w:rsidR="00F427D8" w:rsidRPr="00071EEA">
        <w:rPr>
          <w:rFonts w:ascii="HG丸ｺﾞｼｯｸM-PRO" w:eastAsia="HG丸ｺﾞｼｯｸM-PRO" w:hAnsi="HG丸ｺﾞｼｯｸM-PRO" w:hint="eastAsia"/>
          <w:sz w:val="24"/>
          <w:szCs w:val="24"/>
        </w:rPr>
        <w:t>での変異株の確認状況等を踏まえ、各</w:t>
      </w:r>
      <w:r w:rsidR="00FF6E57" w:rsidRPr="00071EEA">
        <w:rPr>
          <w:rFonts w:ascii="HG丸ｺﾞｼｯｸM-PRO" w:eastAsia="HG丸ｺﾞｼｯｸM-PRO" w:hAnsi="HG丸ｺﾞｼｯｸM-PRO" w:hint="eastAsia"/>
          <w:sz w:val="24"/>
          <w:szCs w:val="24"/>
        </w:rPr>
        <w:t>国</w:t>
      </w:r>
      <w:r w:rsidR="00F427D8" w:rsidRPr="00071EEA">
        <w:rPr>
          <w:rFonts w:ascii="HG丸ｺﾞｼｯｸM-PRO" w:eastAsia="HG丸ｺﾞｼｯｸM-PRO" w:hAnsi="HG丸ｺﾞｼｯｸM-PRO" w:hint="eastAsia"/>
          <w:sz w:val="24"/>
          <w:szCs w:val="24"/>
        </w:rPr>
        <w:t>からの入国制限や入国時の</w:t>
      </w:r>
      <w:r w:rsidR="00A428E3" w:rsidRPr="00071EEA">
        <w:rPr>
          <w:rFonts w:ascii="HG丸ｺﾞｼｯｸM-PRO" w:eastAsia="HG丸ｺﾞｼｯｸM-PRO" w:hAnsi="HG丸ｺﾞｼｯｸM-PRO" w:hint="eastAsia"/>
          <w:sz w:val="24"/>
          <w:szCs w:val="24"/>
        </w:rPr>
        <w:t>健</w:t>
      </w:r>
      <w:r w:rsidR="00A428E3" w:rsidRPr="00071EEA">
        <w:rPr>
          <w:rFonts w:ascii="HG丸ｺﾞｼｯｸM-PRO" w:eastAsia="HG丸ｺﾞｼｯｸM-PRO" w:hAnsi="HG丸ｺﾞｼｯｸM-PRO" w:hint="eastAsia"/>
          <w:sz w:val="24"/>
          <w:szCs w:val="24"/>
        </w:rPr>
        <w:lastRenderedPageBreak/>
        <w:t>康観察期間中における自宅待機等を徹底するなど、水際対策を</w:t>
      </w:r>
      <w:r w:rsidR="001B157C" w:rsidRPr="00071EEA">
        <w:rPr>
          <w:rFonts w:ascii="HG丸ｺﾞｼｯｸM-PRO" w:eastAsia="HG丸ｺﾞｼｯｸM-PRO" w:hAnsi="HG丸ｺﾞｼｯｸM-PRO" w:hint="eastAsia"/>
          <w:sz w:val="24"/>
          <w:szCs w:val="24"/>
        </w:rPr>
        <w:t>一層</w:t>
      </w:r>
      <w:r w:rsidR="00A52D38" w:rsidRPr="00071EEA">
        <w:rPr>
          <w:rFonts w:ascii="HG丸ｺﾞｼｯｸM-PRO" w:eastAsia="HG丸ｺﾞｼｯｸM-PRO" w:hAnsi="HG丸ｺﾞｼｯｸM-PRO" w:hint="eastAsia"/>
          <w:sz w:val="24"/>
          <w:szCs w:val="24"/>
        </w:rPr>
        <w:t>充実</w:t>
      </w:r>
      <w:r w:rsidR="00A428E3" w:rsidRPr="00071EEA">
        <w:rPr>
          <w:rFonts w:ascii="HG丸ｺﾞｼｯｸM-PRO" w:eastAsia="HG丸ｺﾞｼｯｸM-PRO" w:hAnsi="HG丸ｺﾞｼｯｸM-PRO" w:hint="eastAsia"/>
          <w:sz w:val="24"/>
          <w:szCs w:val="24"/>
        </w:rPr>
        <w:t>・</w:t>
      </w:r>
      <w:r w:rsidR="00A52D38" w:rsidRPr="00071EEA">
        <w:rPr>
          <w:rFonts w:ascii="HG丸ｺﾞｼｯｸM-PRO" w:eastAsia="HG丸ｺﾞｼｯｸM-PRO" w:hAnsi="HG丸ｺﾞｼｯｸM-PRO" w:hint="eastAsia"/>
          <w:sz w:val="24"/>
          <w:szCs w:val="24"/>
        </w:rPr>
        <w:t>強化</w:t>
      </w:r>
      <w:r w:rsidR="00A428E3" w:rsidRPr="00071EEA">
        <w:rPr>
          <w:rFonts w:ascii="HG丸ｺﾞｼｯｸM-PRO" w:eastAsia="HG丸ｺﾞｼｯｸM-PRO" w:hAnsi="HG丸ｺﾞｼｯｸM-PRO" w:hint="eastAsia"/>
          <w:sz w:val="24"/>
          <w:szCs w:val="24"/>
        </w:rPr>
        <w:t>されたい。併せて、検疫体制の一層の強化を図られたい。</w:t>
      </w:r>
    </w:p>
    <w:p w14:paraId="051E8D21" w14:textId="13D40A5A" w:rsidR="002B3F78" w:rsidRDefault="002B3F78" w:rsidP="00C1523A">
      <w:pPr>
        <w:adjustRightInd w:val="0"/>
        <w:snapToGrid w:val="0"/>
        <w:spacing w:line="400" w:lineRule="exact"/>
        <w:rPr>
          <w:sz w:val="24"/>
          <w:szCs w:val="24"/>
        </w:rPr>
      </w:pPr>
    </w:p>
    <w:p w14:paraId="043BD88E" w14:textId="51280606" w:rsidR="0080709D" w:rsidRPr="00071EEA" w:rsidRDefault="009E44EA" w:rsidP="00C1523A">
      <w:pPr>
        <w:adjustRightInd w:val="0"/>
        <w:snapToGrid w:val="0"/>
        <w:spacing w:line="400" w:lineRule="exact"/>
        <w:rPr>
          <w:rFonts w:ascii="Meiryo UI" w:eastAsia="Meiryo UI" w:hAnsi="Meiryo UI"/>
          <w:b/>
          <w:sz w:val="24"/>
          <w:szCs w:val="24"/>
        </w:rPr>
      </w:pPr>
      <w:r w:rsidRPr="00071EEA">
        <w:rPr>
          <w:rFonts w:ascii="Meiryo UI" w:eastAsia="Meiryo UI" w:hAnsi="Meiryo UI" w:hint="eastAsia"/>
          <w:b/>
          <w:sz w:val="24"/>
          <w:szCs w:val="24"/>
        </w:rPr>
        <w:t>３</w:t>
      </w:r>
      <w:r w:rsidR="0048772C" w:rsidRPr="00071EEA">
        <w:rPr>
          <w:rFonts w:ascii="Meiryo UI" w:eastAsia="Meiryo UI" w:hAnsi="Meiryo UI" w:hint="eastAsia"/>
          <w:b/>
          <w:sz w:val="24"/>
          <w:szCs w:val="24"/>
        </w:rPr>
        <w:t xml:space="preserve">　ポストコロナに向けた取組み</w:t>
      </w:r>
    </w:p>
    <w:p w14:paraId="4FEF5036" w14:textId="00171DEF" w:rsidR="0048772C" w:rsidRPr="00071EEA" w:rsidRDefault="002B622E" w:rsidP="00C1523A">
      <w:pPr>
        <w:adjustRightInd w:val="0"/>
        <w:snapToGrid w:val="0"/>
        <w:spacing w:line="400" w:lineRule="exact"/>
        <w:ind w:firstLineChars="100" w:firstLine="240"/>
        <w:rPr>
          <w:rFonts w:ascii="HG丸ｺﾞｼｯｸM-PRO" w:eastAsia="HG丸ｺﾞｼｯｸM-PRO" w:hAnsi="HG丸ｺﾞｼｯｸM-PRO"/>
          <w:sz w:val="24"/>
          <w:szCs w:val="24"/>
        </w:rPr>
      </w:pPr>
      <w:r w:rsidRPr="00071EEA">
        <w:rPr>
          <w:rFonts w:ascii="HG丸ｺﾞｼｯｸM-PRO" w:eastAsia="HG丸ｺﾞｼｯｸM-PRO" w:hAnsi="HG丸ｺﾞｼｯｸM-PRO" w:hint="eastAsia"/>
          <w:sz w:val="24"/>
          <w:szCs w:val="24"/>
        </w:rPr>
        <w:t>今後、</w:t>
      </w:r>
      <w:r w:rsidR="006C78D2" w:rsidRPr="00071EEA">
        <w:rPr>
          <w:rFonts w:ascii="HG丸ｺﾞｼｯｸM-PRO" w:eastAsia="HG丸ｺﾞｼｯｸM-PRO" w:hAnsi="HG丸ｺﾞｼｯｸM-PRO" w:hint="eastAsia"/>
          <w:sz w:val="24"/>
          <w:szCs w:val="24"/>
        </w:rPr>
        <w:t>ワクチンのさらなる普及及び</w:t>
      </w:r>
      <w:r w:rsidRPr="00071EEA">
        <w:rPr>
          <w:rFonts w:ascii="HG丸ｺﾞｼｯｸM-PRO" w:eastAsia="HG丸ｺﾞｼｯｸM-PRO" w:hAnsi="HG丸ｺﾞｼｯｸM-PRO" w:hint="eastAsia"/>
          <w:sz w:val="24"/>
          <w:szCs w:val="24"/>
        </w:rPr>
        <w:t>一定の感染収束に至った場合は、</w:t>
      </w:r>
      <w:r w:rsidR="006C78D2" w:rsidRPr="00071EEA">
        <w:rPr>
          <w:rFonts w:ascii="HG丸ｺﾞｼｯｸM-PRO" w:eastAsia="HG丸ｺﾞｼｯｸM-PRO" w:hAnsi="HG丸ｺﾞｼｯｸM-PRO" w:hint="eastAsia"/>
          <w:sz w:val="24"/>
          <w:szCs w:val="24"/>
        </w:rPr>
        <w:t>国際的な人流の本格的再開に向け、</w:t>
      </w:r>
      <w:r w:rsidR="009E44EA" w:rsidRPr="00071EEA">
        <w:rPr>
          <w:rFonts w:ascii="HG丸ｺﾞｼｯｸM-PRO" w:eastAsia="HG丸ｺﾞｼｯｸM-PRO" w:hAnsi="HG丸ｺﾞｼｯｸM-PRO" w:hint="eastAsia"/>
          <w:sz w:val="24"/>
          <w:szCs w:val="24"/>
        </w:rPr>
        <w:t>“ワクチンパスポート”について、</w:t>
      </w:r>
      <w:r w:rsidR="00E6639B" w:rsidRPr="00071EEA">
        <w:rPr>
          <w:rFonts w:ascii="HG丸ｺﾞｼｯｸM-PRO" w:eastAsia="HG丸ｺﾞｼｯｸM-PRO" w:hAnsi="HG丸ｺﾞｼｯｸM-PRO" w:hint="eastAsia"/>
          <w:sz w:val="24"/>
          <w:szCs w:val="24"/>
        </w:rPr>
        <w:t>各国・地域</w:t>
      </w:r>
      <w:r w:rsidR="006C78D2" w:rsidRPr="00071EEA">
        <w:rPr>
          <w:rFonts w:ascii="HG丸ｺﾞｼｯｸM-PRO" w:eastAsia="HG丸ｺﾞｼｯｸM-PRO" w:hAnsi="HG丸ｺﾞｼｯｸM-PRO" w:hint="eastAsia"/>
          <w:sz w:val="24"/>
          <w:szCs w:val="24"/>
        </w:rPr>
        <w:t>と</w:t>
      </w:r>
      <w:r w:rsidR="0083594B" w:rsidRPr="00071EEA">
        <w:rPr>
          <w:rFonts w:ascii="HG丸ｺﾞｼｯｸM-PRO" w:eastAsia="HG丸ｺﾞｼｯｸM-PRO" w:hAnsi="HG丸ｺﾞｼｯｸM-PRO" w:hint="eastAsia"/>
          <w:sz w:val="24"/>
          <w:szCs w:val="24"/>
        </w:rPr>
        <w:t>の</w:t>
      </w:r>
      <w:r w:rsidR="001B1435" w:rsidRPr="00071EEA">
        <w:rPr>
          <w:rFonts w:ascii="HG丸ｺﾞｼｯｸM-PRO" w:eastAsia="HG丸ｺﾞｼｯｸM-PRO" w:hAnsi="HG丸ｺﾞｼｯｸM-PRO" w:hint="eastAsia"/>
          <w:sz w:val="24"/>
          <w:szCs w:val="24"/>
        </w:rPr>
        <w:t>相互承認</w:t>
      </w:r>
      <w:r w:rsidR="004D7E2C" w:rsidRPr="00071EEA">
        <w:rPr>
          <w:rFonts w:ascii="HG丸ｺﾞｼｯｸM-PRO" w:eastAsia="HG丸ｺﾞｼｯｸM-PRO" w:hAnsi="HG丸ｺﾞｼｯｸM-PRO" w:hint="eastAsia"/>
          <w:sz w:val="24"/>
          <w:szCs w:val="24"/>
        </w:rPr>
        <w:t>を</w:t>
      </w:r>
      <w:r w:rsidR="004A1611" w:rsidRPr="00071EEA">
        <w:rPr>
          <w:rFonts w:ascii="HG丸ｺﾞｼｯｸM-PRO" w:eastAsia="HG丸ｺﾞｼｯｸM-PRO" w:hAnsi="HG丸ｺﾞｼｯｸM-PRO" w:hint="eastAsia"/>
          <w:sz w:val="24"/>
          <w:szCs w:val="24"/>
        </w:rPr>
        <w:t>推進</w:t>
      </w:r>
      <w:r w:rsidR="006C78D2" w:rsidRPr="00071EEA">
        <w:rPr>
          <w:rFonts w:ascii="HG丸ｺﾞｼｯｸM-PRO" w:eastAsia="HG丸ｺﾞｼｯｸM-PRO" w:hAnsi="HG丸ｺﾞｼｯｸM-PRO" w:hint="eastAsia"/>
          <w:sz w:val="24"/>
          <w:szCs w:val="24"/>
        </w:rPr>
        <w:t>するとともに、</w:t>
      </w:r>
      <w:r w:rsidR="004A1611" w:rsidRPr="00071EEA">
        <w:rPr>
          <w:rFonts w:ascii="HG丸ｺﾞｼｯｸM-PRO" w:eastAsia="HG丸ｺﾞｼｯｸM-PRO" w:hAnsi="HG丸ｺﾞｼｯｸM-PRO" w:hint="eastAsia"/>
          <w:sz w:val="24"/>
          <w:szCs w:val="24"/>
        </w:rPr>
        <w:t>早期</w:t>
      </w:r>
      <w:r w:rsidR="001B2DA8" w:rsidRPr="00071EEA">
        <w:rPr>
          <w:rFonts w:ascii="HG丸ｺﾞｼｯｸM-PRO" w:eastAsia="HG丸ｺﾞｼｯｸM-PRO" w:hAnsi="HG丸ｺﾞｼｯｸM-PRO" w:hint="eastAsia"/>
          <w:sz w:val="24"/>
          <w:szCs w:val="24"/>
        </w:rPr>
        <w:t>のデジタル化を図られたい。併せて</w:t>
      </w:r>
      <w:r w:rsidR="006C78D2" w:rsidRPr="00071EEA">
        <w:rPr>
          <w:rFonts w:ascii="HG丸ｺﾞｼｯｸM-PRO" w:eastAsia="HG丸ｺﾞｼｯｸM-PRO" w:hAnsi="HG丸ｺﾞｼｯｸM-PRO" w:hint="eastAsia"/>
          <w:sz w:val="24"/>
          <w:szCs w:val="24"/>
        </w:rPr>
        <w:t>、</w:t>
      </w:r>
      <w:r w:rsidR="00E6639B" w:rsidRPr="00071EEA">
        <w:rPr>
          <w:rFonts w:ascii="HG丸ｺﾞｼｯｸM-PRO" w:eastAsia="HG丸ｺﾞｼｯｸM-PRO" w:hAnsi="HG丸ｺﾞｼｯｸM-PRO" w:hint="eastAsia"/>
          <w:sz w:val="24"/>
          <w:szCs w:val="24"/>
        </w:rPr>
        <w:t>出入国手続きが迅速に進むよう、CIQ</w:t>
      </w:r>
      <w:r w:rsidR="006C78D2" w:rsidRPr="00071EEA">
        <w:rPr>
          <w:rFonts w:ascii="HG丸ｺﾞｼｯｸM-PRO" w:eastAsia="HG丸ｺﾞｼｯｸM-PRO" w:hAnsi="HG丸ｺﾞｼｯｸM-PRO" w:hint="eastAsia"/>
          <w:sz w:val="24"/>
          <w:szCs w:val="24"/>
        </w:rPr>
        <w:t>間</w:t>
      </w:r>
      <w:r w:rsidR="006B218E" w:rsidRPr="00071EEA">
        <w:rPr>
          <w:rFonts w:ascii="HG丸ｺﾞｼｯｸM-PRO" w:eastAsia="HG丸ｺﾞｼｯｸM-PRO" w:hAnsi="HG丸ｺﾞｼｯｸM-PRO" w:hint="eastAsia"/>
          <w:sz w:val="24"/>
          <w:szCs w:val="24"/>
        </w:rPr>
        <w:t>の連携を</w:t>
      </w:r>
      <w:r w:rsidR="00E6639B" w:rsidRPr="00071EEA">
        <w:rPr>
          <w:rFonts w:ascii="HG丸ｺﾞｼｯｸM-PRO" w:eastAsia="HG丸ｺﾞｼｯｸM-PRO" w:hAnsi="HG丸ｺﾞｼｯｸM-PRO" w:hint="eastAsia"/>
          <w:sz w:val="24"/>
          <w:szCs w:val="24"/>
        </w:rPr>
        <w:t>緊密にされたい。</w:t>
      </w:r>
    </w:p>
    <w:p w14:paraId="47C60BAE" w14:textId="3D3DBF77" w:rsidR="001B2DA8" w:rsidRPr="00071EEA" w:rsidRDefault="007549FC" w:rsidP="001B2DA8">
      <w:pPr>
        <w:adjustRightInd w:val="0"/>
        <w:snapToGrid w:val="0"/>
        <w:spacing w:line="400" w:lineRule="exact"/>
        <w:rPr>
          <w:rFonts w:ascii="HG丸ｺﾞｼｯｸM-PRO" w:eastAsia="HG丸ｺﾞｼｯｸM-PRO" w:hAnsi="HG丸ｺﾞｼｯｸM-PRO"/>
          <w:sz w:val="24"/>
          <w:szCs w:val="24"/>
        </w:rPr>
      </w:pPr>
      <w:r w:rsidRPr="00071EEA">
        <w:rPr>
          <w:rFonts w:ascii="Meiryo UI" w:eastAsia="Meiryo UI" w:hAnsi="Meiryo UI" w:hint="eastAsia"/>
          <w:b/>
          <w:sz w:val="24"/>
          <w:szCs w:val="24"/>
        </w:rPr>
        <w:t xml:space="preserve">　</w:t>
      </w:r>
      <w:r w:rsidRPr="00071EEA">
        <w:rPr>
          <w:rFonts w:ascii="HG丸ｺﾞｼｯｸM-PRO" w:eastAsia="HG丸ｺﾞｼｯｸM-PRO" w:hAnsi="HG丸ｺﾞｼｯｸM-PRO" w:hint="eastAsia"/>
          <w:sz w:val="24"/>
          <w:szCs w:val="24"/>
        </w:rPr>
        <w:t xml:space="preserve"> </w:t>
      </w:r>
      <w:r w:rsidR="001B2DA8" w:rsidRPr="00071EEA">
        <w:rPr>
          <w:rFonts w:ascii="HG丸ｺﾞｼｯｸM-PRO" w:eastAsia="HG丸ｺﾞｼｯｸM-PRO" w:hAnsi="HG丸ｺﾞｼｯｸM-PRO" w:hint="eastAsia"/>
          <w:sz w:val="24"/>
          <w:szCs w:val="24"/>
        </w:rPr>
        <w:t>また、</w:t>
      </w:r>
      <w:r w:rsidR="00FF6E57" w:rsidRPr="00071EEA">
        <w:rPr>
          <w:rFonts w:ascii="HG丸ｺﾞｼｯｸM-PRO" w:eastAsia="HG丸ｺﾞｼｯｸM-PRO" w:hAnsi="HG丸ｺﾞｼｯｸM-PRO" w:hint="eastAsia"/>
          <w:sz w:val="24"/>
          <w:szCs w:val="24"/>
        </w:rPr>
        <w:t>疲弊した航空産業や観光産業の回復</w:t>
      </w:r>
      <w:r w:rsidR="001A3D0B" w:rsidRPr="00071EEA">
        <w:rPr>
          <w:rFonts w:ascii="HG丸ｺﾞｼｯｸM-PRO" w:eastAsia="HG丸ｺﾞｼｯｸM-PRO" w:hAnsi="HG丸ｺﾞｼｯｸM-PRO" w:hint="eastAsia"/>
          <w:sz w:val="24"/>
          <w:szCs w:val="24"/>
        </w:rPr>
        <w:t>を支えるため</w:t>
      </w:r>
      <w:r w:rsidR="00FF6E57" w:rsidRPr="00071EEA">
        <w:rPr>
          <w:rFonts w:ascii="HG丸ｺﾞｼｯｸM-PRO" w:eastAsia="HG丸ｺﾞｼｯｸM-PRO" w:hAnsi="HG丸ｺﾞｼｯｸM-PRO" w:hint="eastAsia"/>
          <w:sz w:val="24"/>
          <w:szCs w:val="24"/>
        </w:rPr>
        <w:t>、</w:t>
      </w:r>
      <w:r w:rsidR="00302ADD" w:rsidRPr="00071EEA">
        <w:rPr>
          <w:rFonts w:ascii="HG丸ｺﾞｼｯｸM-PRO" w:eastAsia="HG丸ｺﾞｼｯｸM-PRO" w:hAnsi="HG丸ｺﾞｼｯｸM-PRO" w:hint="eastAsia"/>
          <w:sz w:val="24"/>
          <w:szCs w:val="24"/>
        </w:rPr>
        <w:t>感染状況を見極めつつ、</w:t>
      </w:r>
      <w:r w:rsidR="000135C5" w:rsidRPr="00071EEA">
        <w:rPr>
          <w:rFonts w:ascii="HG丸ｺﾞｼｯｸM-PRO" w:eastAsia="HG丸ｺﾞｼｯｸM-PRO" w:hAnsi="HG丸ｺﾞｼｯｸM-PRO" w:hint="eastAsia"/>
          <w:sz w:val="24"/>
          <w:szCs w:val="24"/>
        </w:rPr>
        <w:t>必要な</w:t>
      </w:r>
      <w:r w:rsidR="00D92380" w:rsidRPr="00071EEA">
        <w:rPr>
          <w:rFonts w:ascii="HG丸ｺﾞｼｯｸM-PRO" w:eastAsia="HG丸ｺﾞｼｯｸM-PRO" w:hAnsi="HG丸ｺﾞｼｯｸM-PRO" w:hint="eastAsia"/>
          <w:sz w:val="24"/>
          <w:szCs w:val="24"/>
        </w:rPr>
        <w:t>経済対策を</w:t>
      </w:r>
      <w:r w:rsidR="001B2DA8" w:rsidRPr="00071EEA">
        <w:rPr>
          <w:rFonts w:ascii="HG丸ｺﾞｼｯｸM-PRO" w:eastAsia="HG丸ｺﾞｼｯｸM-PRO" w:hAnsi="HG丸ｺﾞｼｯｸM-PRO" w:hint="eastAsia"/>
          <w:sz w:val="24"/>
          <w:szCs w:val="24"/>
        </w:rPr>
        <w:t>講じられたい。</w:t>
      </w:r>
    </w:p>
    <w:p w14:paraId="4D844CE2" w14:textId="6CD61768" w:rsidR="00B54455" w:rsidRPr="00071EEA" w:rsidRDefault="001B2DA8" w:rsidP="001B2DA8">
      <w:pPr>
        <w:adjustRightInd w:val="0"/>
        <w:snapToGrid w:val="0"/>
        <w:spacing w:line="400" w:lineRule="exact"/>
        <w:ind w:firstLineChars="100" w:firstLine="240"/>
        <w:rPr>
          <w:rFonts w:ascii="HG丸ｺﾞｼｯｸM-PRO" w:eastAsia="HG丸ｺﾞｼｯｸM-PRO" w:hAnsi="HG丸ｺﾞｼｯｸM-PRO"/>
          <w:sz w:val="24"/>
          <w:szCs w:val="24"/>
        </w:rPr>
      </w:pPr>
      <w:r w:rsidRPr="00071EEA">
        <w:rPr>
          <w:rFonts w:ascii="HG丸ｺﾞｼｯｸM-PRO" w:eastAsia="HG丸ｺﾞｼｯｸM-PRO" w:hAnsi="HG丸ｺﾞｼｯｸM-PRO" w:hint="eastAsia"/>
          <w:sz w:val="24"/>
          <w:szCs w:val="24"/>
        </w:rPr>
        <w:t>国際路線</w:t>
      </w:r>
      <w:r w:rsidR="000443B6" w:rsidRPr="00071EEA">
        <w:rPr>
          <w:rFonts w:ascii="HG丸ｺﾞｼｯｸM-PRO" w:eastAsia="HG丸ｺﾞｼｯｸM-PRO" w:hAnsi="HG丸ｺﾞｼｯｸM-PRO" w:hint="eastAsia"/>
          <w:sz w:val="24"/>
          <w:szCs w:val="24"/>
        </w:rPr>
        <w:t>の</w:t>
      </w:r>
      <w:r w:rsidR="00D95B79" w:rsidRPr="00071EEA">
        <w:rPr>
          <w:rFonts w:ascii="HG丸ｺﾞｼｯｸM-PRO" w:eastAsia="HG丸ｺﾞｼｯｸM-PRO" w:hAnsi="HG丸ｺﾞｼｯｸM-PRO" w:hint="eastAsia"/>
          <w:sz w:val="24"/>
          <w:szCs w:val="24"/>
        </w:rPr>
        <w:t>回</w:t>
      </w:r>
      <w:r w:rsidR="000443B6" w:rsidRPr="00071EEA">
        <w:rPr>
          <w:rFonts w:ascii="HG丸ｺﾞｼｯｸM-PRO" w:eastAsia="HG丸ｺﾞｼｯｸM-PRO" w:hAnsi="HG丸ｺﾞｼｯｸM-PRO" w:hint="eastAsia"/>
          <w:sz w:val="24"/>
          <w:szCs w:val="24"/>
        </w:rPr>
        <w:t>復</w:t>
      </w:r>
      <w:r w:rsidR="0034798F" w:rsidRPr="00071EEA">
        <w:rPr>
          <w:rFonts w:ascii="HG丸ｺﾞｼｯｸM-PRO" w:eastAsia="HG丸ｺﾞｼｯｸM-PRO" w:hAnsi="HG丸ｺﾞｼｯｸM-PRO" w:hint="eastAsia"/>
          <w:sz w:val="24"/>
          <w:szCs w:val="24"/>
        </w:rPr>
        <w:t>過程において</w:t>
      </w:r>
      <w:r w:rsidR="00B54455" w:rsidRPr="00071EEA">
        <w:rPr>
          <w:rFonts w:ascii="HG丸ｺﾞｼｯｸM-PRO" w:eastAsia="HG丸ｺﾞｼｯｸM-PRO" w:hAnsi="HG丸ｺﾞｼｯｸM-PRO" w:hint="eastAsia"/>
          <w:sz w:val="24"/>
          <w:szCs w:val="24"/>
        </w:rPr>
        <w:t>は、</w:t>
      </w:r>
      <w:r w:rsidR="006B218E" w:rsidRPr="00071EEA">
        <w:rPr>
          <w:rFonts w:ascii="HG丸ｺﾞｼｯｸM-PRO" w:eastAsia="HG丸ｺﾞｼｯｸM-PRO" w:hAnsi="HG丸ｺﾞｼｯｸM-PRO" w:hint="eastAsia"/>
          <w:sz w:val="24"/>
          <w:szCs w:val="24"/>
        </w:rPr>
        <w:t>来年５月に「ワールドマスターズゲームズ2021関西」の開催が予定されていることからも、</w:t>
      </w:r>
      <w:r w:rsidR="0034798F" w:rsidRPr="00071EEA">
        <w:rPr>
          <w:rFonts w:ascii="HG丸ｺﾞｼｯｸM-PRO" w:eastAsia="HG丸ｺﾞｼｯｸM-PRO" w:hAnsi="HG丸ｺﾞｼｯｸM-PRO" w:hint="eastAsia"/>
          <w:sz w:val="24"/>
          <w:szCs w:val="24"/>
        </w:rPr>
        <w:t>日本への観光需要が旺盛なアジア</w:t>
      </w:r>
      <w:r w:rsidR="009E4DA5" w:rsidRPr="00071EEA">
        <w:rPr>
          <w:rFonts w:ascii="HG丸ｺﾞｼｯｸM-PRO" w:eastAsia="HG丸ｺﾞｼｯｸM-PRO" w:hAnsi="HG丸ｺﾞｼｯｸM-PRO" w:hint="eastAsia"/>
          <w:sz w:val="24"/>
          <w:szCs w:val="24"/>
        </w:rPr>
        <w:t>路線が著しく遅れることがないよう</w:t>
      </w:r>
      <w:r w:rsidR="000135C5" w:rsidRPr="00071EEA">
        <w:rPr>
          <w:rFonts w:ascii="HG丸ｺﾞｼｯｸM-PRO" w:eastAsia="HG丸ｺﾞｼｯｸM-PRO" w:hAnsi="HG丸ｺﾞｼｯｸM-PRO" w:hint="eastAsia"/>
          <w:sz w:val="24"/>
          <w:szCs w:val="24"/>
        </w:rPr>
        <w:t>、</w:t>
      </w:r>
      <w:r w:rsidRPr="00071EEA">
        <w:rPr>
          <w:rFonts w:ascii="HG丸ｺﾞｼｯｸM-PRO" w:eastAsia="HG丸ｺﾞｼｯｸM-PRO" w:hAnsi="HG丸ｺﾞｼｯｸM-PRO" w:hint="eastAsia"/>
          <w:sz w:val="24"/>
          <w:szCs w:val="24"/>
        </w:rPr>
        <w:t>また</w:t>
      </w:r>
      <w:r w:rsidR="006B218E" w:rsidRPr="00071EEA">
        <w:rPr>
          <w:rFonts w:ascii="HG丸ｺﾞｼｯｸM-PRO" w:eastAsia="HG丸ｺﾞｼｯｸM-PRO" w:hAnsi="HG丸ｺﾞｼｯｸM-PRO" w:hint="eastAsia"/>
          <w:sz w:val="24"/>
          <w:szCs w:val="24"/>
        </w:rPr>
        <w:t>、</w:t>
      </w:r>
      <w:r w:rsidR="0034798F" w:rsidRPr="00071EEA">
        <w:rPr>
          <w:rFonts w:ascii="HG丸ｺﾞｼｯｸM-PRO" w:eastAsia="HG丸ｺﾞｼｯｸM-PRO" w:hAnsi="HG丸ｺﾞｼｯｸM-PRO" w:hint="eastAsia"/>
          <w:sz w:val="24"/>
          <w:szCs w:val="24"/>
        </w:rPr>
        <w:t>首都圏空港に偏ることが</w:t>
      </w:r>
      <w:r w:rsidR="00047D66" w:rsidRPr="00071EEA">
        <w:rPr>
          <w:rFonts w:ascii="HG丸ｺﾞｼｯｸM-PRO" w:eastAsia="HG丸ｺﾞｼｯｸM-PRO" w:hAnsi="HG丸ｺﾞｼｯｸM-PRO" w:hint="eastAsia"/>
          <w:sz w:val="24"/>
          <w:szCs w:val="24"/>
        </w:rPr>
        <w:t>ない</w:t>
      </w:r>
      <w:r w:rsidR="00D92380" w:rsidRPr="00071EEA">
        <w:rPr>
          <w:rFonts w:ascii="HG丸ｺﾞｼｯｸM-PRO" w:eastAsia="HG丸ｺﾞｼｯｸM-PRO" w:hAnsi="HG丸ｺﾞｼｯｸM-PRO" w:hint="eastAsia"/>
          <w:sz w:val="24"/>
          <w:szCs w:val="24"/>
        </w:rPr>
        <w:t>よう</w:t>
      </w:r>
      <w:r w:rsidR="00B54455" w:rsidRPr="00071EEA">
        <w:rPr>
          <w:rFonts w:ascii="HG丸ｺﾞｼｯｸM-PRO" w:eastAsia="HG丸ｺﾞｼｯｸM-PRO" w:hAnsi="HG丸ｺﾞｼｯｸM-PRO" w:hint="eastAsia"/>
          <w:sz w:val="24"/>
          <w:szCs w:val="24"/>
        </w:rPr>
        <w:t>配慮されたい。</w:t>
      </w:r>
    </w:p>
    <w:p w14:paraId="2AE40CF8" w14:textId="69B7321A" w:rsidR="00B54455" w:rsidRDefault="00B54455" w:rsidP="00C1523A">
      <w:pPr>
        <w:adjustRightInd w:val="0"/>
        <w:snapToGrid w:val="0"/>
        <w:spacing w:line="400" w:lineRule="exact"/>
        <w:rPr>
          <w:rFonts w:ascii="HG丸ｺﾞｼｯｸM-PRO" w:eastAsia="HG丸ｺﾞｼｯｸM-PRO" w:hAnsi="HG丸ｺﾞｼｯｸM-PRO"/>
          <w:sz w:val="24"/>
          <w:szCs w:val="24"/>
        </w:rPr>
      </w:pPr>
    </w:p>
    <w:p w14:paraId="61DB0C22" w14:textId="7088868D" w:rsidR="006D62B4" w:rsidRPr="00071EEA" w:rsidRDefault="00B54455" w:rsidP="00C1523A">
      <w:pPr>
        <w:adjustRightInd w:val="0"/>
        <w:snapToGrid w:val="0"/>
        <w:spacing w:line="400" w:lineRule="exact"/>
        <w:rPr>
          <w:rFonts w:ascii="Meiryo UI" w:eastAsia="Meiryo UI" w:hAnsi="Meiryo UI"/>
          <w:b/>
          <w:sz w:val="24"/>
          <w:szCs w:val="24"/>
        </w:rPr>
      </w:pPr>
      <w:r w:rsidRPr="00071EEA">
        <w:rPr>
          <w:rFonts w:ascii="Meiryo UI" w:eastAsia="Meiryo UI" w:hAnsi="Meiryo UI" w:hint="eastAsia"/>
          <w:b/>
          <w:sz w:val="24"/>
          <w:szCs w:val="24"/>
        </w:rPr>
        <w:t xml:space="preserve">４　</w:t>
      </w:r>
      <w:r w:rsidR="00AC5A19" w:rsidRPr="00071EEA">
        <w:rPr>
          <w:rFonts w:ascii="Meiryo UI" w:eastAsia="Meiryo UI" w:hAnsi="Meiryo UI" w:hint="eastAsia"/>
          <w:b/>
          <w:sz w:val="24"/>
          <w:szCs w:val="24"/>
        </w:rPr>
        <w:t>2025年大阪・関西</w:t>
      </w:r>
      <w:r w:rsidR="009E4DA5" w:rsidRPr="00071EEA">
        <w:rPr>
          <w:rFonts w:ascii="Meiryo UI" w:eastAsia="Meiryo UI" w:hAnsi="Meiryo UI" w:hint="eastAsia"/>
          <w:b/>
          <w:sz w:val="24"/>
          <w:szCs w:val="24"/>
        </w:rPr>
        <w:t>万博など将来の成長機会に備えた機能強化等</w:t>
      </w:r>
    </w:p>
    <w:p w14:paraId="1094F55F" w14:textId="1927C2D5" w:rsidR="00656318" w:rsidRPr="00506F36" w:rsidRDefault="00656318" w:rsidP="00C1523A">
      <w:pPr>
        <w:adjustRightInd w:val="0"/>
        <w:snapToGrid w:val="0"/>
        <w:spacing w:line="400" w:lineRule="exact"/>
        <w:ind w:firstLineChars="100" w:firstLine="240"/>
        <w:rPr>
          <w:rFonts w:ascii="HG丸ｺﾞｼｯｸM-PRO" w:eastAsia="HG丸ｺﾞｼｯｸM-PRO" w:hAnsi="HG丸ｺﾞｼｯｸM-PRO"/>
          <w:sz w:val="24"/>
          <w:szCs w:val="24"/>
        </w:rPr>
      </w:pPr>
      <w:r w:rsidRPr="00506F36">
        <w:rPr>
          <w:rFonts w:ascii="HG丸ｺﾞｼｯｸM-PRO" w:eastAsia="HG丸ｺﾞｼｯｸM-PRO" w:hAnsi="HG丸ｺﾞｼｯｸM-PRO" w:hint="eastAsia"/>
          <w:sz w:val="24"/>
          <w:szCs w:val="24"/>
        </w:rPr>
        <w:t>万博開催時において、国内外からの来訪者を円滑かつ快適に受け入れることができるよう、引き続き、</w:t>
      </w:r>
      <w:r w:rsidR="00D84F5B" w:rsidRPr="00506F36">
        <w:rPr>
          <w:rFonts w:ascii="HG丸ｺﾞｼｯｸM-PRO" w:eastAsia="HG丸ｺﾞｼｯｸM-PRO" w:hAnsi="HG丸ｺﾞｼｯｸM-PRO" w:hint="eastAsia"/>
          <w:sz w:val="24"/>
          <w:szCs w:val="24"/>
        </w:rPr>
        <w:t>空港施設</w:t>
      </w:r>
      <w:r w:rsidRPr="00506F36">
        <w:rPr>
          <w:rFonts w:ascii="HG丸ｺﾞｼｯｸM-PRO" w:eastAsia="HG丸ｺﾞｼｯｸM-PRO" w:hAnsi="HG丸ｺﾞｼｯｸM-PRO" w:hint="eastAsia"/>
          <w:sz w:val="24"/>
          <w:szCs w:val="24"/>
        </w:rPr>
        <w:t>の機能強化や必要となる容量拡張の検討に対し、国の適切な関与と支援をお願いしたい。</w:t>
      </w:r>
    </w:p>
    <w:p w14:paraId="2B0AAB4F" w14:textId="31F29585" w:rsidR="00CE383B" w:rsidRPr="00506F36" w:rsidRDefault="00B54455" w:rsidP="00C1523A">
      <w:pPr>
        <w:adjustRightInd w:val="0"/>
        <w:snapToGrid w:val="0"/>
        <w:spacing w:line="400" w:lineRule="exact"/>
        <w:ind w:firstLineChars="100" w:firstLine="240"/>
        <w:jc w:val="left"/>
        <w:rPr>
          <w:rFonts w:ascii="HG丸ｺﾞｼｯｸM-PRO" w:eastAsia="HG丸ｺﾞｼｯｸM-PRO" w:hAnsi="HG丸ｺﾞｼｯｸM-PRO"/>
          <w:sz w:val="24"/>
          <w:szCs w:val="24"/>
        </w:rPr>
      </w:pPr>
      <w:r w:rsidRPr="00506F36">
        <w:rPr>
          <w:rFonts w:ascii="HG丸ｺﾞｼｯｸM-PRO" w:eastAsia="HG丸ｺﾞｼｯｸM-PRO" w:hAnsi="HG丸ｺﾞｼｯｸM-PRO" w:hint="eastAsia"/>
          <w:sz w:val="24"/>
          <w:szCs w:val="24"/>
        </w:rPr>
        <w:t>併せて、</w:t>
      </w:r>
      <w:r w:rsidR="001B157C" w:rsidRPr="00506F36">
        <w:rPr>
          <w:rFonts w:ascii="HG丸ｺﾞｼｯｸM-PRO" w:eastAsia="HG丸ｺﾞｼｯｸM-PRO" w:hAnsi="HG丸ｺﾞｼｯｸM-PRO" w:hint="eastAsia"/>
          <w:sz w:val="24"/>
          <w:szCs w:val="24"/>
        </w:rPr>
        <w:t>引き続き、</w:t>
      </w:r>
      <w:r w:rsidRPr="00506F36">
        <w:rPr>
          <w:rFonts w:ascii="HG丸ｺﾞｼｯｸM-PRO" w:eastAsia="HG丸ｺﾞｼｯｸM-PRO" w:hAnsi="HG丸ｺﾞｼｯｸM-PRO" w:hint="eastAsia"/>
          <w:sz w:val="24"/>
          <w:szCs w:val="24"/>
        </w:rPr>
        <w:t>関空と都心部を結ぶなにわ筋線</w:t>
      </w:r>
      <w:r w:rsidR="00705A0E" w:rsidRPr="00506F36">
        <w:rPr>
          <w:rFonts w:ascii="HG丸ｺﾞｼｯｸM-PRO" w:eastAsia="HG丸ｺﾞｼｯｸM-PRO" w:hAnsi="HG丸ｺﾞｼｯｸM-PRO" w:hint="eastAsia"/>
          <w:sz w:val="24"/>
          <w:szCs w:val="24"/>
        </w:rPr>
        <w:t>の整備を支援するとともに</w:t>
      </w:r>
      <w:r w:rsidRPr="00506F36">
        <w:rPr>
          <w:rFonts w:ascii="HG丸ｺﾞｼｯｸM-PRO" w:eastAsia="HG丸ｺﾞｼｯｸM-PRO" w:hAnsi="HG丸ｺﾞｼｯｸM-PRO" w:hint="eastAsia"/>
          <w:sz w:val="24"/>
          <w:szCs w:val="24"/>
        </w:rPr>
        <w:t>、淀川左岸線</w:t>
      </w:r>
      <w:r w:rsidR="00D97F65" w:rsidRPr="00506F36">
        <w:rPr>
          <w:rFonts w:ascii="HG丸ｺﾞｼｯｸM-PRO" w:eastAsia="HG丸ｺﾞｼｯｸM-PRO" w:hAnsi="HG丸ｺﾞｼｯｸM-PRO" w:hint="eastAsia"/>
          <w:sz w:val="24"/>
          <w:szCs w:val="24"/>
        </w:rPr>
        <w:t>（</w:t>
      </w:r>
      <w:r w:rsidRPr="00506F36">
        <w:rPr>
          <w:rFonts w:ascii="HG丸ｺﾞｼｯｸM-PRO" w:eastAsia="HG丸ｺﾞｼｯｸM-PRO" w:hAnsi="HG丸ｺﾞｼｯｸM-PRO" w:hint="eastAsia"/>
          <w:sz w:val="24"/>
          <w:szCs w:val="24"/>
        </w:rPr>
        <w:t>2</w:t>
      </w:r>
      <w:r w:rsidR="00705A0E" w:rsidRPr="00506F36">
        <w:rPr>
          <w:rFonts w:ascii="HG丸ｺﾞｼｯｸM-PRO" w:eastAsia="HG丸ｺﾞｼｯｸM-PRO" w:hAnsi="HG丸ｺﾞｼｯｸM-PRO" w:hint="eastAsia"/>
          <w:sz w:val="24"/>
          <w:szCs w:val="24"/>
        </w:rPr>
        <w:t>期</w:t>
      </w:r>
      <w:r w:rsidR="00D97F65" w:rsidRPr="00506F36">
        <w:rPr>
          <w:rFonts w:ascii="HG丸ｺﾞｼｯｸM-PRO" w:eastAsia="HG丸ｺﾞｼｯｸM-PRO" w:hAnsi="HG丸ｺﾞｼｯｸM-PRO" w:hint="eastAsia"/>
          <w:sz w:val="24"/>
          <w:szCs w:val="24"/>
        </w:rPr>
        <w:t>）</w:t>
      </w:r>
      <w:r w:rsidR="00705A0E" w:rsidRPr="00506F36">
        <w:rPr>
          <w:rFonts w:ascii="HG丸ｺﾞｼｯｸM-PRO" w:eastAsia="HG丸ｺﾞｼｯｸM-PRO" w:hAnsi="HG丸ｺﾞｼｯｸM-PRO" w:hint="eastAsia"/>
          <w:sz w:val="24"/>
          <w:szCs w:val="24"/>
        </w:rPr>
        <w:t>・延伸部及び大阪湾岸道路西伸部、名神湾岸連絡線など、関空と関西各地を結ぶ高速道路網</w:t>
      </w:r>
      <w:r w:rsidR="00750ED9" w:rsidRPr="00506F36">
        <w:rPr>
          <w:rFonts w:ascii="HG丸ｺﾞｼｯｸM-PRO" w:eastAsia="HG丸ｺﾞｼｯｸM-PRO" w:hAnsi="HG丸ｺﾞｼｯｸM-PRO" w:hint="eastAsia"/>
          <w:sz w:val="24"/>
          <w:szCs w:val="24"/>
        </w:rPr>
        <w:t>の整備</w:t>
      </w:r>
      <w:r w:rsidR="00705A0E" w:rsidRPr="00506F36">
        <w:rPr>
          <w:rFonts w:ascii="HG丸ｺﾞｼｯｸM-PRO" w:eastAsia="HG丸ｺﾞｼｯｸM-PRO" w:hAnsi="HG丸ｺﾞｼｯｸM-PRO" w:hint="eastAsia"/>
          <w:sz w:val="24"/>
          <w:szCs w:val="24"/>
        </w:rPr>
        <w:t>について、着実に推進さ</w:t>
      </w:r>
      <w:r w:rsidRPr="00506F36">
        <w:rPr>
          <w:rFonts w:ascii="HG丸ｺﾞｼｯｸM-PRO" w:eastAsia="HG丸ｺﾞｼｯｸM-PRO" w:hAnsi="HG丸ｺﾞｼｯｸM-PRO" w:hint="eastAsia"/>
          <w:sz w:val="24"/>
          <w:szCs w:val="24"/>
        </w:rPr>
        <w:t>れたい。</w:t>
      </w:r>
    </w:p>
    <w:p w14:paraId="33C6B10C" w14:textId="1B437DAD" w:rsidR="007C3406" w:rsidRDefault="007C3406" w:rsidP="00C1523A">
      <w:pPr>
        <w:adjustRightInd w:val="0"/>
        <w:snapToGrid w:val="0"/>
        <w:spacing w:line="400" w:lineRule="exact"/>
        <w:ind w:right="880"/>
        <w:rPr>
          <w:rFonts w:eastAsiaTheme="minorHAnsi"/>
          <w:b/>
          <w:sz w:val="22"/>
        </w:rPr>
      </w:pPr>
    </w:p>
    <w:p w14:paraId="07391A7C" w14:textId="77777777" w:rsidR="00506F36" w:rsidRPr="00071EEA" w:rsidRDefault="00506F36" w:rsidP="00C1523A">
      <w:pPr>
        <w:adjustRightInd w:val="0"/>
        <w:snapToGrid w:val="0"/>
        <w:spacing w:line="400" w:lineRule="exact"/>
        <w:ind w:right="880"/>
        <w:rPr>
          <w:rFonts w:eastAsiaTheme="minorHAnsi"/>
          <w:b/>
          <w:sz w:val="22"/>
        </w:rPr>
      </w:pPr>
    </w:p>
    <w:p w14:paraId="1D56B8F3" w14:textId="47DBA013" w:rsidR="00B54455" w:rsidRPr="00071EEA" w:rsidRDefault="000F6747" w:rsidP="00C1523A">
      <w:pPr>
        <w:autoSpaceDN w:val="0"/>
        <w:spacing w:line="400" w:lineRule="exact"/>
        <w:ind w:firstLineChars="100" w:firstLine="281"/>
        <w:rPr>
          <w:rFonts w:ascii="HGS明朝B" w:eastAsia="HGS明朝B" w:hAnsiTheme="minorEastAsia"/>
          <w:b/>
          <w:sz w:val="28"/>
          <w:szCs w:val="28"/>
        </w:rPr>
      </w:pPr>
      <w:r>
        <w:rPr>
          <w:rFonts w:ascii="HGS明朝B" w:eastAsia="HGS明朝B" w:hAnsiTheme="minorEastAsia" w:hint="eastAsia"/>
          <w:b/>
          <w:sz w:val="28"/>
          <w:szCs w:val="28"/>
        </w:rPr>
        <w:t>令和３年９</w:t>
      </w:r>
      <w:r w:rsidR="00990939">
        <w:rPr>
          <w:rFonts w:ascii="HGS明朝B" w:eastAsia="HGS明朝B" w:hAnsiTheme="minorEastAsia" w:hint="eastAsia"/>
          <w:b/>
          <w:sz w:val="28"/>
          <w:szCs w:val="28"/>
        </w:rPr>
        <w:t>月１</w:t>
      </w:r>
      <w:r w:rsidR="00B54455" w:rsidRPr="00071EEA">
        <w:rPr>
          <w:rFonts w:ascii="HGS明朝B" w:eastAsia="HGS明朝B" w:hAnsiTheme="minorEastAsia" w:hint="eastAsia"/>
          <w:b/>
          <w:sz w:val="28"/>
          <w:szCs w:val="28"/>
        </w:rPr>
        <w:t>日</w:t>
      </w:r>
    </w:p>
    <w:p w14:paraId="2301F12F" w14:textId="778D3B60" w:rsidR="00B54455" w:rsidRPr="00071EEA" w:rsidRDefault="00B54455" w:rsidP="00C1523A">
      <w:pPr>
        <w:autoSpaceDN w:val="0"/>
        <w:spacing w:line="400" w:lineRule="exact"/>
        <w:rPr>
          <w:rFonts w:ascii="HGS明朝B" w:eastAsia="HGS明朝B" w:hAnsiTheme="minorEastAsia"/>
          <w:b/>
          <w:sz w:val="28"/>
          <w:szCs w:val="28"/>
        </w:rPr>
      </w:pPr>
    </w:p>
    <w:p w14:paraId="305279D0" w14:textId="77777777" w:rsidR="00506F36" w:rsidRPr="00AB03BE" w:rsidRDefault="00506F36" w:rsidP="00506F36">
      <w:pPr>
        <w:autoSpaceDN w:val="0"/>
        <w:spacing w:line="400" w:lineRule="exact"/>
        <w:ind w:firstLineChars="600" w:firstLine="1687"/>
        <w:rPr>
          <w:rFonts w:ascii="HGS明朝B" w:eastAsia="HGS明朝B" w:hAnsiTheme="minorEastAsia"/>
          <w:b/>
          <w:sz w:val="28"/>
          <w:szCs w:val="28"/>
        </w:rPr>
      </w:pPr>
      <w:r w:rsidRPr="00AB03BE">
        <w:rPr>
          <w:rFonts w:ascii="HGS明朝B" w:eastAsia="HGS明朝B" w:hAnsiTheme="minorEastAsia" w:hint="eastAsia"/>
          <w:b/>
          <w:sz w:val="28"/>
          <w:szCs w:val="28"/>
        </w:rPr>
        <w:t>関西国際空港全体構想促進協議会</w:t>
      </w:r>
    </w:p>
    <w:p w14:paraId="6717EC17" w14:textId="77777777" w:rsidR="00506F36" w:rsidRPr="00AB03BE" w:rsidRDefault="00506F36" w:rsidP="00506F36">
      <w:pPr>
        <w:autoSpaceDN w:val="0"/>
        <w:spacing w:line="400" w:lineRule="exact"/>
        <w:rPr>
          <w:rFonts w:ascii="HGS明朝B" w:eastAsia="HGS明朝B" w:hAnsiTheme="minorEastAsia"/>
          <w:b/>
          <w:sz w:val="28"/>
          <w:szCs w:val="28"/>
        </w:rPr>
      </w:pPr>
      <w:r w:rsidRPr="00AB03BE">
        <w:rPr>
          <w:rFonts w:ascii="HGS明朝B" w:eastAsia="HGS明朝B" w:hAnsiTheme="minorEastAsia" w:hint="eastAsia"/>
          <w:b/>
          <w:sz w:val="28"/>
          <w:szCs w:val="28"/>
        </w:rPr>
        <w:t xml:space="preserve">　　　　  　　　　会　長　</w:t>
      </w:r>
      <w:r w:rsidRPr="00FB21B8">
        <w:rPr>
          <w:rFonts w:ascii="HGS明朝B" w:eastAsia="HGS明朝B" w:hAnsiTheme="minorEastAsia" w:hint="eastAsia"/>
          <w:b/>
          <w:spacing w:val="2"/>
          <w:w w:val="92"/>
          <w:kern w:val="0"/>
          <w:sz w:val="28"/>
          <w:szCs w:val="28"/>
          <w:fitText w:val="3010" w:id="-1746167808"/>
        </w:rPr>
        <w:t>(公社)関西経済連合会会</w:t>
      </w:r>
      <w:r w:rsidRPr="00FB21B8">
        <w:rPr>
          <w:rFonts w:ascii="HGS明朝B" w:eastAsia="HGS明朝B" w:hAnsiTheme="minorEastAsia" w:hint="eastAsia"/>
          <w:b/>
          <w:spacing w:val="-4"/>
          <w:w w:val="92"/>
          <w:kern w:val="0"/>
          <w:sz w:val="28"/>
          <w:szCs w:val="28"/>
          <w:fitText w:val="3010" w:id="-1746167808"/>
        </w:rPr>
        <w:t>長</w:t>
      </w:r>
      <w:r w:rsidRPr="00AB03BE">
        <w:rPr>
          <w:rFonts w:ascii="HGS明朝B" w:eastAsia="HGS明朝B" w:hAnsiTheme="minorEastAsia" w:hint="eastAsia"/>
          <w:b/>
          <w:sz w:val="28"/>
          <w:szCs w:val="28"/>
        </w:rPr>
        <w:t xml:space="preserve">　　 松 本 正 義</w:t>
      </w:r>
    </w:p>
    <w:p w14:paraId="1BC90BCB" w14:textId="77777777" w:rsidR="00506F36" w:rsidRPr="00AB03BE" w:rsidRDefault="00506F36" w:rsidP="00506F36">
      <w:pPr>
        <w:autoSpaceDN w:val="0"/>
        <w:spacing w:line="400" w:lineRule="exact"/>
        <w:rPr>
          <w:rFonts w:ascii="HGS明朝B" w:eastAsia="HGS明朝B" w:hAnsiTheme="minorEastAsia"/>
          <w:b/>
          <w:sz w:val="28"/>
          <w:szCs w:val="28"/>
        </w:rPr>
      </w:pPr>
      <w:r w:rsidRPr="00AB03BE">
        <w:rPr>
          <w:rFonts w:ascii="HGS明朝B" w:eastAsia="HGS明朝B" w:hAnsiTheme="minorEastAsia" w:hint="eastAsia"/>
          <w:b/>
          <w:sz w:val="28"/>
          <w:szCs w:val="28"/>
        </w:rPr>
        <w:t xml:space="preserve">      　    　    副会長　</w:t>
      </w:r>
      <w:r w:rsidRPr="00506F36">
        <w:rPr>
          <w:rFonts w:ascii="HGS明朝B" w:eastAsia="HGS明朝B" w:hAnsiTheme="minorEastAsia" w:hint="eastAsia"/>
          <w:b/>
          <w:spacing w:val="30"/>
          <w:kern w:val="0"/>
          <w:sz w:val="28"/>
          <w:szCs w:val="28"/>
          <w:fitText w:val="3010" w:id="-1746167807"/>
        </w:rPr>
        <w:t xml:space="preserve">大　阪　府　知　</w:t>
      </w:r>
      <w:r w:rsidRPr="00506F36">
        <w:rPr>
          <w:rFonts w:ascii="HGS明朝B" w:eastAsia="HGS明朝B" w:hAnsiTheme="minorEastAsia" w:hint="eastAsia"/>
          <w:b/>
          <w:kern w:val="0"/>
          <w:sz w:val="28"/>
          <w:szCs w:val="28"/>
          <w:fitText w:val="3010" w:id="-1746167807"/>
        </w:rPr>
        <w:t>事</w:t>
      </w:r>
      <w:r w:rsidRPr="00AB03BE">
        <w:rPr>
          <w:rFonts w:ascii="HGS明朝B" w:eastAsia="HGS明朝B" w:hAnsiTheme="minorEastAsia" w:hint="eastAsia"/>
          <w:b/>
          <w:sz w:val="28"/>
          <w:szCs w:val="28"/>
        </w:rPr>
        <w:t xml:space="preserve">　　 吉 村 洋 文</w:t>
      </w:r>
    </w:p>
    <w:p w14:paraId="0AD631A2" w14:textId="4D40EFAC" w:rsidR="00506F36" w:rsidRPr="00AB03BE" w:rsidRDefault="00506F36" w:rsidP="00506F36">
      <w:pPr>
        <w:autoSpaceDN w:val="0"/>
        <w:spacing w:line="400" w:lineRule="exact"/>
        <w:rPr>
          <w:rFonts w:ascii="HGS明朝B" w:eastAsia="HGS明朝B" w:hAnsiTheme="minorEastAsia"/>
          <w:b/>
          <w:sz w:val="28"/>
          <w:szCs w:val="28"/>
        </w:rPr>
      </w:pPr>
      <w:r w:rsidRPr="00AB03BE">
        <w:rPr>
          <w:rFonts w:ascii="HGS明朝B" w:eastAsia="HGS明朝B" w:hAnsiTheme="minorEastAsia" w:hint="eastAsia"/>
          <w:b/>
          <w:sz w:val="28"/>
          <w:szCs w:val="28"/>
        </w:rPr>
        <w:t xml:space="preserve">　　　　　　  　　　〃　　</w:t>
      </w:r>
      <w:r w:rsidRPr="00506F36">
        <w:rPr>
          <w:rFonts w:ascii="HGS明朝B" w:eastAsia="HGS明朝B" w:hAnsiTheme="minorEastAsia" w:hint="eastAsia"/>
          <w:b/>
          <w:spacing w:val="200"/>
          <w:kern w:val="0"/>
          <w:sz w:val="28"/>
          <w:szCs w:val="28"/>
          <w:fitText w:val="3010" w:id="-1746167806"/>
        </w:rPr>
        <w:t>兵庫県知</w:t>
      </w:r>
      <w:r w:rsidRPr="00506F36">
        <w:rPr>
          <w:rFonts w:ascii="HGS明朝B" w:eastAsia="HGS明朝B" w:hAnsiTheme="minorEastAsia" w:hint="eastAsia"/>
          <w:b/>
          <w:spacing w:val="2"/>
          <w:kern w:val="0"/>
          <w:sz w:val="28"/>
          <w:szCs w:val="28"/>
          <w:fitText w:val="3010" w:id="-1746167806"/>
        </w:rPr>
        <w:t>事</w:t>
      </w:r>
      <w:r w:rsidRPr="00AB03BE">
        <w:rPr>
          <w:rFonts w:ascii="HGS明朝B" w:eastAsia="HGS明朝B" w:hAnsiTheme="minorEastAsia" w:hint="eastAsia"/>
          <w:b/>
          <w:sz w:val="28"/>
          <w:szCs w:val="28"/>
        </w:rPr>
        <w:t xml:space="preserve">　　 </w:t>
      </w:r>
      <w:r w:rsidRPr="00506F36">
        <w:rPr>
          <w:rFonts w:ascii="HGS明朝B" w:eastAsia="HGS明朝B" w:hAnsiTheme="minorEastAsia" w:hint="eastAsia"/>
          <w:b/>
          <w:sz w:val="28"/>
          <w:szCs w:val="28"/>
        </w:rPr>
        <w:t>齋</w:t>
      </w:r>
      <w:r w:rsidRPr="00AB03BE">
        <w:rPr>
          <w:rFonts w:ascii="HGS明朝B" w:eastAsia="HGS明朝B" w:hAnsiTheme="minorEastAsia" w:hint="eastAsia"/>
          <w:b/>
          <w:sz w:val="28"/>
          <w:szCs w:val="28"/>
        </w:rPr>
        <w:t xml:space="preserve"> </w:t>
      </w:r>
      <w:r>
        <w:rPr>
          <w:rFonts w:ascii="HGS明朝B" w:eastAsia="HGS明朝B" w:hAnsiTheme="minorEastAsia" w:hint="eastAsia"/>
          <w:b/>
          <w:sz w:val="28"/>
          <w:szCs w:val="28"/>
        </w:rPr>
        <w:t>藤</w:t>
      </w:r>
      <w:r w:rsidRPr="00AB03BE">
        <w:rPr>
          <w:rFonts w:ascii="HGS明朝B" w:eastAsia="HGS明朝B" w:hAnsiTheme="minorEastAsia" w:hint="eastAsia"/>
          <w:b/>
          <w:sz w:val="28"/>
          <w:szCs w:val="28"/>
        </w:rPr>
        <w:t xml:space="preserve"> </w:t>
      </w:r>
      <w:r>
        <w:rPr>
          <w:rFonts w:ascii="HGS明朝B" w:eastAsia="HGS明朝B" w:hAnsiTheme="minorEastAsia" w:hint="eastAsia"/>
          <w:b/>
          <w:sz w:val="28"/>
          <w:szCs w:val="28"/>
        </w:rPr>
        <w:t>元</w:t>
      </w:r>
      <w:r w:rsidRPr="00AB03BE">
        <w:rPr>
          <w:rFonts w:ascii="HGS明朝B" w:eastAsia="HGS明朝B" w:hAnsiTheme="minorEastAsia" w:hint="eastAsia"/>
          <w:b/>
          <w:sz w:val="28"/>
          <w:szCs w:val="28"/>
        </w:rPr>
        <w:t xml:space="preserve"> </w:t>
      </w:r>
      <w:r>
        <w:rPr>
          <w:rFonts w:ascii="HGS明朝B" w:eastAsia="HGS明朝B" w:hAnsiTheme="minorEastAsia" w:hint="eastAsia"/>
          <w:b/>
          <w:sz w:val="28"/>
          <w:szCs w:val="28"/>
        </w:rPr>
        <w:t>彦</w:t>
      </w:r>
    </w:p>
    <w:p w14:paraId="563AC0E2" w14:textId="77777777" w:rsidR="00506F36" w:rsidRPr="00AB03BE" w:rsidRDefault="00506F36" w:rsidP="00506F36">
      <w:pPr>
        <w:autoSpaceDN w:val="0"/>
        <w:spacing w:line="400" w:lineRule="exact"/>
        <w:rPr>
          <w:rFonts w:ascii="HGS明朝B" w:eastAsia="HGS明朝B" w:hAnsiTheme="minorEastAsia"/>
          <w:b/>
          <w:sz w:val="28"/>
          <w:szCs w:val="28"/>
        </w:rPr>
      </w:pPr>
      <w:r w:rsidRPr="00AB03BE">
        <w:rPr>
          <w:rFonts w:ascii="HGS明朝B" w:eastAsia="HGS明朝B" w:hAnsiTheme="minorEastAsia" w:hint="eastAsia"/>
          <w:b/>
          <w:sz w:val="28"/>
          <w:szCs w:val="28"/>
        </w:rPr>
        <w:t xml:space="preserve">　　　　　　　  　　〃　　</w:t>
      </w:r>
      <w:r w:rsidRPr="00506F36">
        <w:rPr>
          <w:rFonts w:ascii="HGS明朝B" w:eastAsia="HGS明朝B" w:hAnsiTheme="minorEastAsia" w:hint="eastAsia"/>
          <w:b/>
          <w:spacing w:val="132"/>
          <w:kern w:val="0"/>
          <w:sz w:val="28"/>
          <w:szCs w:val="28"/>
          <w:fitText w:val="3010" w:id="-1746167805"/>
        </w:rPr>
        <w:t>和歌山県知</w:t>
      </w:r>
      <w:r w:rsidRPr="00506F36">
        <w:rPr>
          <w:rFonts w:ascii="HGS明朝B" w:eastAsia="HGS明朝B" w:hAnsiTheme="minorEastAsia" w:hint="eastAsia"/>
          <w:b/>
          <w:spacing w:val="2"/>
          <w:kern w:val="0"/>
          <w:sz w:val="28"/>
          <w:szCs w:val="28"/>
          <w:fitText w:val="3010" w:id="-1746167805"/>
        </w:rPr>
        <w:t>事</w:t>
      </w:r>
      <w:r w:rsidRPr="00AB03BE">
        <w:rPr>
          <w:rFonts w:ascii="HGS明朝B" w:eastAsia="HGS明朝B" w:hAnsiTheme="minorEastAsia" w:hint="eastAsia"/>
          <w:b/>
          <w:sz w:val="28"/>
          <w:szCs w:val="28"/>
        </w:rPr>
        <w:t xml:space="preserve">　　 仁 坂 吉 伸</w:t>
      </w:r>
    </w:p>
    <w:p w14:paraId="27067E50" w14:textId="77777777" w:rsidR="00506F36" w:rsidRPr="00AB03BE" w:rsidRDefault="00506F36" w:rsidP="00506F36">
      <w:pPr>
        <w:autoSpaceDN w:val="0"/>
        <w:spacing w:line="400" w:lineRule="exact"/>
        <w:rPr>
          <w:rFonts w:ascii="HGS明朝B" w:eastAsia="HGS明朝B" w:hAnsiTheme="minorEastAsia"/>
          <w:b/>
          <w:sz w:val="28"/>
          <w:szCs w:val="28"/>
        </w:rPr>
      </w:pPr>
      <w:r w:rsidRPr="00AB03BE">
        <w:rPr>
          <w:rFonts w:ascii="HGS明朝B" w:eastAsia="HGS明朝B" w:hAnsiTheme="minorEastAsia" w:hint="eastAsia"/>
          <w:b/>
          <w:sz w:val="28"/>
          <w:szCs w:val="28"/>
        </w:rPr>
        <w:t xml:space="preserve">　　　　　　　　  　〃　　</w:t>
      </w:r>
      <w:r w:rsidRPr="00506F36">
        <w:rPr>
          <w:rFonts w:ascii="HGS明朝B" w:eastAsia="HGS明朝B" w:hAnsiTheme="minorEastAsia" w:hint="eastAsia"/>
          <w:b/>
          <w:spacing w:val="314"/>
          <w:kern w:val="0"/>
          <w:sz w:val="28"/>
          <w:szCs w:val="28"/>
          <w:fitText w:val="3010" w:id="-1746167804"/>
        </w:rPr>
        <w:t>大阪市</w:t>
      </w:r>
      <w:r w:rsidRPr="00506F36">
        <w:rPr>
          <w:rFonts w:ascii="HGS明朝B" w:eastAsia="HGS明朝B" w:hAnsiTheme="minorEastAsia" w:hint="eastAsia"/>
          <w:b/>
          <w:spacing w:val="1"/>
          <w:kern w:val="0"/>
          <w:sz w:val="28"/>
          <w:szCs w:val="28"/>
          <w:fitText w:val="3010" w:id="-1746167804"/>
        </w:rPr>
        <w:t>長</w:t>
      </w:r>
      <w:r w:rsidRPr="00AB03BE">
        <w:rPr>
          <w:rFonts w:ascii="HGS明朝B" w:eastAsia="HGS明朝B" w:hAnsiTheme="minorEastAsia" w:hint="eastAsia"/>
          <w:b/>
          <w:sz w:val="28"/>
          <w:szCs w:val="28"/>
        </w:rPr>
        <w:t xml:space="preserve">　　 松 井 一 郎</w:t>
      </w:r>
    </w:p>
    <w:p w14:paraId="3F287F3B" w14:textId="77777777" w:rsidR="00506F36" w:rsidRPr="00AB03BE" w:rsidRDefault="00506F36" w:rsidP="00506F36">
      <w:pPr>
        <w:autoSpaceDN w:val="0"/>
        <w:spacing w:line="400" w:lineRule="exact"/>
        <w:rPr>
          <w:rFonts w:ascii="HGS明朝B" w:eastAsia="HGS明朝B" w:hAnsiTheme="minorEastAsia"/>
          <w:b/>
          <w:sz w:val="28"/>
          <w:szCs w:val="28"/>
        </w:rPr>
      </w:pPr>
      <w:r w:rsidRPr="00AB03BE">
        <w:rPr>
          <w:rFonts w:ascii="HGS明朝B" w:eastAsia="HGS明朝B" w:hAnsiTheme="minorEastAsia" w:hint="eastAsia"/>
          <w:b/>
          <w:sz w:val="28"/>
          <w:szCs w:val="28"/>
        </w:rPr>
        <w:t xml:space="preserve">　　　　　　　　  　〃　　</w:t>
      </w:r>
      <w:r w:rsidRPr="00506F36">
        <w:rPr>
          <w:rFonts w:ascii="HGS明朝B" w:eastAsia="HGS明朝B" w:hAnsiTheme="minorEastAsia" w:hint="eastAsia"/>
          <w:b/>
          <w:spacing w:val="541"/>
          <w:kern w:val="0"/>
          <w:sz w:val="28"/>
          <w:szCs w:val="28"/>
          <w:fitText w:val="3010" w:id="-1746167803"/>
        </w:rPr>
        <w:t>堺市</w:t>
      </w:r>
      <w:r w:rsidRPr="00506F36">
        <w:rPr>
          <w:rFonts w:ascii="HGS明朝B" w:eastAsia="HGS明朝B" w:hAnsiTheme="minorEastAsia" w:hint="eastAsia"/>
          <w:b/>
          <w:spacing w:val="1"/>
          <w:kern w:val="0"/>
          <w:sz w:val="28"/>
          <w:szCs w:val="28"/>
          <w:fitText w:val="3010" w:id="-1746167803"/>
        </w:rPr>
        <w:t>長</w:t>
      </w:r>
      <w:r w:rsidRPr="00AB03BE">
        <w:rPr>
          <w:rFonts w:ascii="HGS明朝B" w:eastAsia="HGS明朝B" w:hAnsiTheme="minorEastAsia" w:hint="eastAsia"/>
          <w:b/>
          <w:sz w:val="28"/>
          <w:szCs w:val="28"/>
        </w:rPr>
        <w:t xml:space="preserve">　　 永 藤 英 機</w:t>
      </w:r>
    </w:p>
    <w:p w14:paraId="0FA5CECE" w14:textId="77777777" w:rsidR="00506F36" w:rsidRPr="00AB03BE" w:rsidRDefault="00506F36" w:rsidP="00506F36">
      <w:pPr>
        <w:autoSpaceDN w:val="0"/>
        <w:spacing w:line="400" w:lineRule="exact"/>
        <w:rPr>
          <w:rFonts w:ascii="HGS明朝B" w:eastAsia="HGS明朝B" w:hAnsiTheme="minorEastAsia"/>
          <w:b/>
          <w:sz w:val="28"/>
          <w:szCs w:val="28"/>
        </w:rPr>
      </w:pPr>
      <w:r w:rsidRPr="00AB03BE">
        <w:rPr>
          <w:rFonts w:ascii="HGS明朝B" w:eastAsia="HGS明朝B" w:hAnsiTheme="minorEastAsia" w:hint="eastAsia"/>
          <w:b/>
          <w:sz w:val="28"/>
          <w:szCs w:val="28"/>
        </w:rPr>
        <w:t xml:space="preserve">　　　　　　　  　　〃　　</w:t>
      </w:r>
      <w:r w:rsidRPr="00506F36">
        <w:rPr>
          <w:rFonts w:ascii="HGS明朝B" w:eastAsia="HGS明朝B" w:hAnsiTheme="minorEastAsia" w:hint="eastAsia"/>
          <w:b/>
          <w:spacing w:val="314"/>
          <w:kern w:val="0"/>
          <w:sz w:val="28"/>
          <w:szCs w:val="28"/>
          <w:fitText w:val="3010" w:id="-1746167802"/>
        </w:rPr>
        <w:t>神戸市</w:t>
      </w:r>
      <w:r w:rsidRPr="00506F36">
        <w:rPr>
          <w:rFonts w:ascii="HGS明朝B" w:eastAsia="HGS明朝B" w:hAnsiTheme="minorEastAsia" w:hint="eastAsia"/>
          <w:b/>
          <w:spacing w:val="1"/>
          <w:kern w:val="0"/>
          <w:sz w:val="28"/>
          <w:szCs w:val="28"/>
          <w:fitText w:val="3010" w:id="-1746167802"/>
        </w:rPr>
        <w:t>長</w:t>
      </w:r>
      <w:r w:rsidRPr="00AB03BE">
        <w:rPr>
          <w:rFonts w:ascii="HGS明朝B" w:eastAsia="HGS明朝B" w:hAnsiTheme="minorEastAsia" w:hint="eastAsia"/>
          <w:b/>
          <w:sz w:val="28"/>
          <w:szCs w:val="28"/>
        </w:rPr>
        <w:t xml:space="preserve">　　 久 元 喜 造</w:t>
      </w:r>
    </w:p>
    <w:p w14:paraId="66FB7C8A" w14:textId="77777777" w:rsidR="00506F36" w:rsidRPr="00AB03BE" w:rsidRDefault="00506F36" w:rsidP="00506F36">
      <w:pPr>
        <w:autoSpaceDN w:val="0"/>
        <w:spacing w:line="400" w:lineRule="exact"/>
        <w:rPr>
          <w:rFonts w:ascii="HGS明朝B" w:eastAsia="HGS明朝B" w:hAnsiTheme="minorEastAsia"/>
          <w:sz w:val="28"/>
          <w:szCs w:val="28"/>
        </w:rPr>
      </w:pPr>
      <w:r w:rsidRPr="00AB03BE">
        <w:rPr>
          <w:rFonts w:ascii="HGS明朝B" w:eastAsia="HGS明朝B" w:hAnsiTheme="minorEastAsia" w:hint="eastAsia"/>
          <w:b/>
          <w:sz w:val="28"/>
          <w:szCs w:val="28"/>
        </w:rPr>
        <w:t xml:space="preserve">　　　　　　  　　　〃　　</w:t>
      </w:r>
      <w:r w:rsidRPr="00506F36">
        <w:rPr>
          <w:rFonts w:ascii="HGS明朝B" w:eastAsia="HGS明朝B" w:hAnsiTheme="minorEastAsia" w:hint="eastAsia"/>
          <w:b/>
          <w:spacing w:val="30"/>
          <w:kern w:val="0"/>
          <w:sz w:val="28"/>
          <w:szCs w:val="28"/>
          <w:fitText w:val="3010" w:id="-1746167801"/>
        </w:rPr>
        <w:t>大阪商工会議所会</w:t>
      </w:r>
      <w:r w:rsidRPr="00506F36">
        <w:rPr>
          <w:rFonts w:ascii="HGS明朝B" w:eastAsia="HGS明朝B" w:hAnsiTheme="minorEastAsia" w:hint="eastAsia"/>
          <w:b/>
          <w:kern w:val="0"/>
          <w:sz w:val="28"/>
          <w:szCs w:val="28"/>
          <w:fitText w:val="3010" w:id="-1746167801"/>
        </w:rPr>
        <w:t>頭</w:t>
      </w:r>
      <w:r w:rsidRPr="00AB03BE">
        <w:rPr>
          <w:rFonts w:ascii="HGS明朝B" w:eastAsia="HGS明朝B" w:hAnsiTheme="minorEastAsia" w:hint="eastAsia"/>
          <w:b/>
          <w:sz w:val="28"/>
          <w:szCs w:val="28"/>
        </w:rPr>
        <w:t xml:space="preserve">　 　尾 崎    裕</w:t>
      </w:r>
    </w:p>
    <w:p w14:paraId="3F9167B0" w14:textId="7F303229" w:rsidR="00773ADE" w:rsidRPr="00506F36" w:rsidRDefault="00506F36" w:rsidP="00506F36">
      <w:pPr>
        <w:autoSpaceDN w:val="0"/>
        <w:spacing w:line="400" w:lineRule="exact"/>
        <w:rPr>
          <w:rFonts w:ascii="HGS明朝B" w:eastAsia="HGS明朝B" w:hAnsiTheme="minorEastAsia"/>
          <w:sz w:val="28"/>
          <w:szCs w:val="28"/>
        </w:rPr>
      </w:pPr>
      <w:r>
        <w:rPr>
          <w:rFonts w:ascii="HGS明朝B" w:eastAsia="HGS明朝B" w:hAnsiTheme="minorEastAsia" w:hint="eastAsia"/>
          <w:sz w:val="28"/>
          <w:szCs w:val="28"/>
        </w:rPr>
        <w:t xml:space="preserve">　　</w:t>
      </w:r>
    </w:p>
    <w:sectPr w:rsidR="00773ADE" w:rsidRPr="00506F36" w:rsidSect="00361DD9">
      <w:pgSz w:w="11906" w:h="16838"/>
      <w:pgMar w:top="1135"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8E6D9" w14:textId="77777777" w:rsidR="00EE1AAB" w:rsidRDefault="00EE1AAB" w:rsidP="00AF62D9">
      <w:r>
        <w:separator/>
      </w:r>
    </w:p>
  </w:endnote>
  <w:endnote w:type="continuationSeparator" w:id="0">
    <w:p w14:paraId="1B330EAC" w14:textId="77777777" w:rsidR="00EE1AAB" w:rsidRDefault="00EE1AAB" w:rsidP="00AF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0C255" w14:textId="77777777" w:rsidR="00EE1AAB" w:rsidRDefault="00EE1AAB" w:rsidP="00AF62D9">
      <w:r>
        <w:separator/>
      </w:r>
    </w:p>
  </w:footnote>
  <w:footnote w:type="continuationSeparator" w:id="0">
    <w:p w14:paraId="78548FBA" w14:textId="77777777" w:rsidR="00EE1AAB" w:rsidRDefault="00EE1AAB" w:rsidP="00AF6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8A"/>
    <w:rsid w:val="00003DAF"/>
    <w:rsid w:val="00004BD0"/>
    <w:rsid w:val="000135C5"/>
    <w:rsid w:val="000237F5"/>
    <w:rsid w:val="00037A11"/>
    <w:rsid w:val="000443B6"/>
    <w:rsid w:val="00047D66"/>
    <w:rsid w:val="00050EB9"/>
    <w:rsid w:val="00063614"/>
    <w:rsid w:val="000644D5"/>
    <w:rsid w:val="00066D0A"/>
    <w:rsid w:val="00071EEA"/>
    <w:rsid w:val="00080C86"/>
    <w:rsid w:val="00090536"/>
    <w:rsid w:val="000A4506"/>
    <w:rsid w:val="000A542D"/>
    <w:rsid w:val="000B3350"/>
    <w:rsid w:val="000C3E55"/>
    <w:rsid w:val="000F0B49"/>
    <w:rsid w:val="000F40B9"/>
    <w:rsid w:val="000F6747"/>
    <w:rsid w:val="00104589"/>
    <w:rsid w:val="001049D6"/>
    <w:rsid w:val="00105E85"/>
    <w:rsid w:val="00115460"/>
    <w:rsid w:val="00116A14"/>
    <w:rsid w:val="0014014D"/>
    <w:rsid w:val="001437A0"/>
    <w:rsid w:val="0017201E"/>
    <w:rsid w:val="001762F3"/>
    <w:rsid w:val="00180C83"/>
    <w:rsid w:val="001913DC"/>
    <w:rsid w:val="001A3D0B"/>
    <w:rsid w:val="001A4038"/>
    <w:rsid w:val="001A4417"/>
    <w:rsid w:val="001A446B"/>
    <w:rsid w:val="001A49A8"/>
    <w:rsid w:val="001B1435"/>
    <w:rsid w:val="001B157C"/>
    <w:rsid w:val="001B2DA8"/>
    <w:rsid w:val="001B32FF"/>
    <w:rsid w:val="001D4593"/>
    <w:rsid w:val="001E1DF4"/>
    <w:rsid w:val="001E5670"/>
    <w:rsid w:val="001F0A6D"/>
    <w:rsid w:val="001F5DDA"/>
    <w:rsid w:val="00205C60"/>
    <w:rsid w:val="00211E10"/>
    <w:rsid w:val="00215D2C"/>
    <w:rsid w:val="00220B47"/>
    <w:rsid w:val="00244A37"/>
    <w:rsid w:val="00262331"/>
    <w:rsid w:val="002642F2"/>
    <w:rsid w:val="0026608A"/>
    <w:rsid w:val="00276DBF"/>
    <w:rsid w:val="00292836"/>
    <w:rsid w:val="002A25E5"/>
    <w:rsid w:val="002B0251"/>
    <w:rsid w:val="002B389D"/>
    <w:rsid w:val="002B3F78"/>
    <w:rsid w:val="002B5109"/>
    <w:rsid w:val="002B5781"/>
    <w:rsid w:val="002B622E"/>
    <w:rsid w:val="002D3BFB"/>
    <w:rsid w:val="002F4D80"/>
    <w:rsid w:val="00302ADD"/>
    <w:rsid w:val="00305F74"/>
    <w:rsid w:val="00306C6D"/>
    <w:rsid w:val="00310277"/>
    <w:rsid w:val="0032012E"/>
    <w:rsid w:val="00331128"/>
    <w:rsid w:val="003449C7"/>
    <w:rsid w:val="0034798F"/>
    <w:rsid w:val="00353548"/>
    <w:rsid w:val="00354070"/>
    <w:rsid w:val="00361DD9"/>
    <w:rsid w:val="00364922"/>
    <w:rsid w:val="00381601"/>
    <w:rsid w:val="003842DC"/>
    <w:rsid w:val="003853C4"/>
    <w:rsid w:val="003859F9"/>
    <w:rsid w:val="00387880"/>
    <w:rsid w:val="003B179B"/>
    <w:rsid w:val="003B1F4E"/>
    <w:rsid w:val="003B27C1"/>
    <w:rsid w:val="003D17D5"/>
    <w:rsid w:val="003D45F8"/>
    <w:rsid w:val="003E4732"/>
    <w:rsid w:val="003E5820"/>
    <w:rsid w:val="003F1889"/>
    <w:rsid w:val="0040430C"/>
    <w:rsid w:val="00412DF6"/>
    <w:rsid w:val="004135B3"/>
    <w:rsid w:val="004213F7"/>
    <w:rsid w:val="004255C6"/>
    <w:rsid w:val="00440A57"/>
    <w:rsid w:val="0044345C"/>
    <w:rsid w:val="0044399B"/>
    <w:rsid w:val="0044502D"/>
    <w:rsid w:val="00445F9A"/>
    <w:rsid w:val="0045109B"/>
    <w:rsid w:val="004732F1"/>
    <w:rsid w:val="00477C7F"/>
    <w:rsid w:val="00480720"/>
    <w:rsid w:val="0048772C"/>
    <w:rsid w:val="004910BF"/>
    <w:rsid w:val="00494BE9"/>
    <w:rsid w:val="00497AF4"/>
    <w:rsid w:val="004A1611"/>
    <w:rsid w:val="004A3A09"/>
    <w:rsid w:val="004A3C93"/>
    <w:rsid w:val="004A51F4"/>
    <w:rsid w:val="004B4BE7"/>
    <w:rsid w:val="004D7E2C"/>
    <w:rsid w:val="004E58C0"/>
    <w:rsid w:val="004E706C"/>
    <w:rsid w:val="00504BFE"/>
    <w:rsid w:val="00506F36"/>
    <w:rsid w:val="005103E4"/>
    <w:rsid w:val="00510A28"/>
    <w:rsid w:val="005126F9"/>
    <w:rsid w:val="00522536"/>
    <w:rsid w:val="0052516F"/>
    <w:rsid w:val="0052763B"/>
    <w:rsid w:val="00530F69"/>
    <w:rsid w:val="005373AA"/>
    <w:rsid w:val="00554AA1"/>
    <w:rsid w:val="00557B71"/>
    <w:rsid w:val="005634F4"/>
    <w:rsid w:val="00565111"/>
    <w:rsid w:val="005738B9"/>
    <w:rsid w:val="00577162"/>
    <w:rsid w:val="005806C6"/>
    <w:rsid w:val="005A2177"/>
    <w:rsid w:val="005A6156"/>
    <w:rsid w:val="005B426F"/>
    <w:rsid w:val="005D6C63"/>
    <w:rsid w:val="005D6D07"/>
    <w:rsid w:val="005E1E3D"/>
    <w:rsid w:val="00602620"/>
    <w:rsid w:val="00616557"/>
    <w:rsid w:val="006165AA"/>
    <w:rsid w:val="00623925"/>
    <w:rsid w:val="00640A5E"/>
    <w:rsid w:val="00644DA5"/>
    <w:rsid w:val="00655DAA"/>
    <w:rsid w:val="00656318"/>
    <w:rsid w:val="00661FE0"/>
    <w:rsid w:val="00672A68"/>
    <w:rsid w:val="00683933"/>
    <w:rsid w:val="0068604B"/>
    <w:rsid w:val="00686896"/>
    <w:rsid w:val="00691EA2"/>
    <w:rsid w:val="00696D31"/>
    <w:rsid w:val="006B218E"/>
    <w:rsid w:val="006B6FF3"/>
    <w:rsid w:val="006C3BB7"/>
    <w:rsid w:val="006C6C36"/>
    <w:rsid w:val="006C78D2"/>
    <w:rsid w:val="006D62B4"/>
    <w:rsid w:val="006E535A"/>
    <w:rsid w:val="006F1985"/>
    <w:rsid w:val="006F44B7"/>
    <w:rsid w:val="00700500"/>
    <w:rsid w:val="00705A0E"/>
    <w:rsid w:val="0071150D"/>
    <w:rsid w:val="00716764"/>
    <w:rsid w:val="00716C28"/>
    <w:rsid w:val="0072172D"/>
    <w:rsid w:val="007327CE"/>
    <w:rsid w:val="007332D5"/>
    <w:rsid w:val="00733F59"/>
    <w:rsid w:val="0074215D"/>
    <w:rsid w:val="007507E2"/>
    <w:rsid w:val="00750ED9"/>
    <w:rsid w:val="007549FC"/>
    <w:rsid w:val="00755427"/>
    <w:rsid w:val="00762A06"/>
    <w:rsid w:val="00773ADE"/>
    <w:rsid w:val="00773AF5"/>
    <w:rsid w:val="007801F6"/>
    <w:rsid w:val="007C3406"/>
    <w:rsid w:val="007C59A8"/>
    <w:rsid w:val="007E0692"/>
    <w:rsid w:val="007E0956"/>
    <w:rsid w:val="007E2EDA"/>
    <w:rsid w:val="007E57EB"/>
    <w:rsid w:val="007F7801"/>
    <w:rsid w:val="008019F3"/>
    <w:rsid w:val="0080709D"/>
    <w:rsid w:val="00817607"/>
    <w:rsid w:val="008310EF"/>
    <w:rsid w:val="0083594B"/>
    <w:rsid w:val="00842D84"/>
    <w:rsid w:val="00843A4F"/>
    <w:rsid w:val="008502E2"/>
    <w:rsid w:val="0085573F"/>
    <w:rsid w:val="00861A97"/>
    <w:rsid w:val="00862918"/>
    <w:rsid w:val="00873917"/>
    <w:rsid w:val="00885591"/>
    <w:rsid w:val="00894F9C"/>
    <w:rsid w:val="008B11A6"/>
    <w:rsid w:val="008D3DF3"/>
    <w:rsid w:val="008D4545"/>
    <w:rsid w:val="008D70C9"/>
    <w:rsid w:val="008E6EA7"/>
    <w:rsid w:val="0092446F"/>
    <w:rsid w:val="00927B68"/>
    <w:rsid w:val="00946096"/>
    <w:rsid w:val="00946DE8"/>
    <w:rsid w:val="00953861"/>
    <w:rsid w:val="0095394C"/>
    <w:rsid w:val="00963368"/>
    <w:rsid w:val="0096644F"/>
    <w:rsid w:val="009671EE"/>
    <w:rsid w:val="00971035"/>
    <w:rsid w:val="00990939"/>
    <w:rsid w:val="009B5AC9"/>
    <w:rsid w:val="009D4097"/>
    <w:rsid w:val="009D72D4"/>
    <w:rsid w:val="009E24D9"/>
    <w:rsid w:val="009E44EA"/>
    <w:rsid w:val="009E4DA5"/>
    <w:rsid w:val="009F0966"/>
    <w:rsid w:val="009F2C8C"/>
    <w:rsid w:val="009F47E4"/>
    <w:rsid w:val="009F6105"/>
    <w:rsid w:val="009F690F"/>
    <w:rsid w:val="00A04D9F"/>
    <w:rsid w:val="00A07B98"/>
    <w:rsid w:val="00A13F1C"/>
    <w:rsid w:val="00A14419"/>
    <w:rsid w:val="00A15FA6"/>
    <w:rsid w:val="00A1664D"/>
    <w:rsid w:val="00A20603"/>
    <w:rsid w:val="00A32040"/>
    <w:rsid w:val="00A341BF"/>
    <w:rsid w:val="00A35460"/>
    <w:rsid w:val="00A35A42"/>
    <w:rsid w:val="00A428E3"/>
    <w:rsid w:val="00A4553B"/>
    <w:rsid w:val="00A52CCE"/>
    <w:rsid w:val="00A52D38"/>
    <w:rsid w:val="00A533BF"/>
    <w:rsid w:val="00A80DA5"/>
    <w:rsid w:val="00A833A2"/>
    <w:rsid w:val="00A91386"/>
    <w:rsid w:val="00A94AE7"/>
    <w:rsid w:val="00AA0BC9"/>
    <w:rsid w:val="00AA584E"/>
    <w:rsid w:val="00AB573C"/>
    <w:rsid w:val="00AC0699"/>
    <w:rsid w:val="00AC5A19"/>
    <w:rsid w:val="00AD5131"/>
    <w:rsid w:val="00AE3794"/>
    <w:rsid w:val="00AF14AB"/>
    <w:rsid w:val="00AF62D9"/>
    <w:rsid w:val="00AF74C2"/>
    <w:rsid w:val="00B01028"/>
    <w:rsid w:val="00B061E4"/>
    <w:rsid w:val="00B15B63"/>
    <w:rsid w:val="00B54455"/>
    <w:rsid w:val="00B7068D"/>
    <w:rsid w:val="00B802D1"/>
    <w:rsid w:val="00B93591"/>
    <w:rsid w:val="00BA0330"/>
    <w:rsid w:val="00BA6667"/>
    <w:rsid w:val="00BB0A5E"/>
    <w:rsid w:val="00BB2E87"/>
    <w:rsid w:val="00BB737F"/>
    <w:rsid w:val="00BC4EAE"/>
    <w:rsid w:val="00BC5BB1"/>
    <w:rsid w:val="00BD2337"/>
    <w:rsid w:val="00BD7EE8"/>
    <w:rsid w:val="00BE5166"/>
    <w:rsid w:val="00C03262"/>
    <w:rsid w:val="00C03D99"/>
    <w:rsid w:val="00C1523A"/>
    <w:rsid w:val="00C17DD1"/>
    <w:rsid w:val="00C300F1"/>
    <w:rsid w:val="00C301C1"/>
    <w:rsid w:val="00C32DDD"/>
    <w:rsid w:val="00C332A6"/>
    <w:rsid w:val="00C50E38"/>
    <w:rsid w:val="00C711EE"/>
    <w:rsid w:val="00C713DA"/>
    <w:rsid w:val="00C75B66"/>
    <w:rsid w:val="00C83551"/>
    <w:rsid w:val="00CB7B13"/>
    <w:rsid w:val="00CD45FD"/>
    <w:rsid w:val="00CD5A2B"/>
    <w:rsid w:val="00CD79E9"/>
    <w:rsid w:val="00CE383B"/>
    <w:rsid w:val="00CE419A"/>
    <w:rsid w:val="00CE5548"/>
    <w:rsid w:val="00CE73CF"/>
    <w:rsid w:val="00D0078B"/>
    <w:rsid w:val="00D04444"/>
    <w:rsid w:val="00D0734B"/>
    <w:rsid w:val="00D20036"/>
    <w:rsid w:val="00D223B3"/>
    <w:rsid w:val="00D30670"/>
    <w:rsid w:val="00D368BC"/>
    <w:rsid w:val="00D46E3E"/>
    <w:rsid w:val="00D50CD7"/>
    <w:rsid w:val="00D642BB"/>
    <w:rsid w:val="00D702E9"/>
    <w:rsid w:val="00D7035D"/>
    <w:rsid w:val="00D71FA4"/>
    <w:rsid w:val="00D72432"/>
    <w:rsid w:val="00D73782"/>
    <w:rsid w:val="00D81FF2"/>
    <w:rsid w:val="00D83373"/>
    <w:rsid w:val="00D84F5B"/>
    <w:rsid w:val="00D92380"/>
    <w:rsid w:val="00D95B79"/>
    <w:rsid w:val="00D97F65"/>
    <w:rsid w:val="00DB397E"/>
    <w:rsid w:val="00DC0ED6"/>
    <w:rsid w:val="00DC6656"/>
    <w:rsid w:val="00DD1733"/>
    <w:rsid w:val="00DD66E2"/>
    <w:rsid w:val="00DD79D6"/>
    <w:rsid w:val="00DF701B"/>
    <w:rsid w:val="00E35826"/>
    <w:rsid w:val="00E477B5"/>
    <w:rsid w:val="00E60A04"/>
    <w:rsid w:val="00E6496F"/>
    <w:rsid w:val="00E6639B"/>
    <w:rsid w:val="00E8317A"/>
    <w:rsid w:val="00E87058"/>
    <w:rsid w:val="00E93B77"/>
    <w:rsid w:val="00EB7BC6"/>
    <w:rsid w:val="00EC055E"/>
    <w:rsid w:val="00ED5073"/>
    <w:rsid w:val="00EE1AAB"/>
    <w:rsid w:val="00EF0C27"/>
    <w:rsid w:val="00F112C5"/>
    <w:rsid w:val="00F21227"/>
    <w:rsid w:val="00F37280"/>
    <w:rsid w:val="00F427D8"/>
    <w:rsid w:val="00F42CC2"/>
    <w:rsid w:val="00F5149B"/>
    <w:rsid w:val="00F67DFA"/>
    <w:rsid w:val="00F70AC3"/>
    <w:rsid w:val="00F72ABE"/>
    <w:rsid w:val="00F77E1A"/>
    <w:rsid w:val="00FA4385"/>
    <w:rsid w:val="00FB20AB"/>
    <w:rsid w:val="00FB21B8"/>
    <w:rsid w:val="00FB2B10"/>
    <w:rsid w:val="00FB7573"/>
    <w:rsid w:val="00FC021F"/>
    <w:rsid w:val="00FC158A"/>
    <w:rsid w:val="00FD37C1"/>
    <w:rsid w:val="00FD4F32"/>
    <w:rsid w:val="00FE0B33"/>
    <w:rsid w:val="00FE4328"/>
    <w:rsid w:val="00FF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69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2D9"/>
    <w:pPr>
      <w:tabs>
        <w:tab w:val="center" w:pos="4252"/>
        <w:tab w:val="right" w:pos="8504"/>
      </w:tabs>
      <w:snapToGrid w:val="0"/>
    </w:pPr>
  </w:style>
  <w:style w:type="character" w:customStyle="1" w:styleId="a4">
    <w:name w:val="ヘッダー (文字)"/>
    <w:basedOn w:val="a0"/>
    <w:link w:val="a3"/>
    <w:uiPriority w:val="99"/>
    <w:rsid w:val="00AF62D9"/>
  </w:style>
  <w:style w:type="paragraph" w:styleId="a5">
    <w:name w:val="footer"/>
    <w:basedOn w:val="a"/>
    <w:link w:val="a6"/>
    <w:uiPriority w:val="99"/>
    <w:unhideWhenUsed/>
    <w:rsid w:val="00AF62D9"/>
    <w:pPr>
      <w:tabs>
        <w:tab w:val="center" w:pos="4252"/>
        <w:tab w:val="right" w:pos="8504"/>
      </w:tabs>
      <w:snapToGrid w:val="0"/>
    </w:pPr>
  </w:style>
  <w:style w:type="character" w:customStyle="1" w:styleId="a6">
    <w:name w:val="フッター (文字)"/>
    <w:basedOn w:val="a0"/>
    <w:link w:val="a5"/>
    <w:uiPriority w:val="99"/>
    <w:rsid w:val="00AF62D9"/>
  </w:style>
  <w:style w:type="paragraph" w:styleId="a7">
    <w:name w:val="Balloon Text"/>
    <w:basedOn w:val="a"/>
    <w:link w:val="a8"/>
    <w:uiPriority w:val="99"/>
    <w:semiHidden/>
    <w:unhideWhenUsed/>
    <w:rsid w:val="004510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09B"/>
    <w:rPr>
      <w:rFonts w:asciiTheme="majorHAnsi" w:eastAsiaTheme="majorEastAsia" w:hAnsiTheme="majorHAnsi" w:cstheme="majorBidi"/>
      <w:sz w:val="18"/>
      <w:szCs w:val="18"/>
    </w:rPr>
  </w:style>
  <w:style w:type="paragraph" w:styleId="a9">
    <w:name w:val="Revision"/>
    <w:hidden/>
    <w:uiPriority w:val="99"/>
    <w:semiHidden/>
    <w:rsid w:val="00B061E4"/>
  </w:style>
  <w:style w:type="paragraph" w:styleId="aa">
    <w:name w:val="Note Heading"/>
    <w:basedOn w:val="a"/>
    <w:next w:val="a"/>
    <w:link w:val="ab"/>
    <w:uiPriority w:val="99"/>
    <w:unhideWhenUsed/>
    <w:rsid w:val="007332D5"/>
    <w:pPr>
      <w:jc w:val="center"/>
    </w:pPr>
    <w:rPr>
      <w:b/>
      <w:sz w:val="24"/>
      <w:szCs w:val="24"/>
    </w:rPr>
  </w:style>
  <w:style w:type="character" w:customStyle="1" w:styleId="ab">
    <w:name w:val="記 (文字)"/>
    <w:basedOn w:val="a0"/>
    <w:link w:val="aa"/>
    <w:uiPriority w:val="99"/>
    <w:rsid w:val="007332D5"/>
    <w:rPr>
      <w:b/>
      <w:sz w:val="24"/>
      <w:szCs w:val="24"/>
    </w:rPr>
  </w:style>
  <w:style w:type="paragraph" w:styleId="ac">
    <w:name w:val="Closing"/>
    <w:basedOn w:val="a"/>
    <w:link w:val="ad"/>
    <w:uiPriority w:val="99"/>
    <w:unhideWhenUsed/>
    <w:rsid w:val="007332D5"/>
    <w:pPr>
      <w:jc w:val="right"/>
    </w:pPr>
    <w:rPr>
      <w:b/>
      <w:sz w:val="24"/>
      <w:szCs w:val="24"/>
    </w:rPr>
  </w:style>
  <w:style w:type="character" w:customStyle="1" w:styleId="ad">
    <w:name w:val="結語 (文字)"/>
    <w:basedOn w:val="a0"/>
    <w:link w:val="ac"/>
    <w:uiPriority w:val="99"/>
    <w:rsid w:val="007332D5"/>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76262">
      <w:bodyDiv w:val="1"/>
      <w:marLeft w:val="0"/>
      <w:marRight w:val="0"/>
      <w:marTop w:val="0"/>
      <w:marBottom w:val="0"/>
      <w:divBdr>
        <w:top w:val="none" w:sz="0" w:space="0" w:color="auto"/>
        <w:left w:val="none" w:sz="0" w:space="0" w:color="auto"/>
        <w:bottom w:val="none" w:sz="0" w:space="0" w:color="auto"/>
        <w:right w:val="none" w:sz="0" w:space="0" w:color="auto"/>
      </w:divBdr>
    </w:div>
    <w:div w:id="19025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9F1AA-DD84-4B87-9717-A3C1AD8D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2021-08-27T02:13:00Z</dcterms:created>
  <dcterms:modified xsi:type="dcterms:W3CDTF">2021-08-27T02:14:00Z</dcterms:modified>
</cp:coreProperties>
</file>