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0" w:type="auto"/>
        <w:tblBorders>
          <w:top w:val="thinThickSmallGap" w:sz="24" w:space="0" w:color="auto"/>
          <w:left w:val="thinThickSmallGap" w:sz="24" w:space="0" w:color="auto"/>
          <w:bottom w:val="thickThinSmallGap" w:sz="24" w:space="0" w:color="auto"/>
          <w:right w:val="thickThinSmallGap" w:sz="24" w:space="0" w:color="auto"/>
          <w:insideH w:val="none" w:sz="0" w:space="0" w:color="auto"/>
          <w:insideV w:val="none" w:sz="0" w:space="0" w:color="auto"/>
        </w:tblBorders>
        <w:tblLook w:val="04A0" w:firstRow="1" w:lastRow="0" w:firstColumn="1" w:lastColumn="0" w:noHBand="0" w:noVBand="1"/>
      </w:tblPr>
      <w:tblGrid>
        <w:gridCol w:w="4490"/>
        <w:gridCol w:w="4490"/>
      </w:tblGrid>
      <w:tr w:rsidR="00FD23D8" w:rsidRPr="00D24CE2" w14:paraId="627310C4" w14:textId="77777777" w:rsidTr="000534DF">
        <w:trPr>
          <w:trHeight w:val="194"/>
        </w:trPr>
        <w:tc>
          <w:tcPr>
            <w:tcW w:w="4490" w:type="dxa"/>
          </w:tcPr>
          <w:p w14:paraId="187E95E8" w14:textId="77777777" w:rsidR="00FD23D8" w:rsidRPr="00D24CE2" w:rsidRDefault="00FD23D8" w:rsidP="00741D0A">
            <w:pPr>
              <w:rPr>
                <w:rFonts w:ascii="HGｺﾞｼｯｸM" w:eastAsia="HGｺﾞｼｯｸM"/>
                <w:b/>
                <w:sz w:val="22"/>
              </w:rPr>
            </w:pPr>
            <w:r w:rsidRPr="00D24CE2">
              <w:rPr>
                <w:rFonts w:ascii="HGｺﾞｼｯｸM" w:eastAsia="HGｺﾞｼｯｸM" w:hint="eastAsia"/>
                <w:sz w:val="22"/>
              </w:rPr>
              <w:t>大阪の統計トピックス</w:t>
            </w:r>
            <w:r w:rsidR="00FD13BB">
              <w:rPr>
                <w:rFonts w:ascii="HGｺﾞｼｯｸM" w:eastAsia="HGｺﾞｼｯｸM" w:hint="eastAsia"/>
                <w:sz w:val="22"/>
              </w:rPr>
              <w:t xml:space="preserve"> No.</w:t>
            </w:r>
            <w:r w:rsidR="00741D0A">
              <w:rPr>
                <w:rFonts w:ascii="HGｺﾞｼｯｸM" w:eastAsia="HGｺﾞｼｯｸM" w:hint="eastAsia"/>
                <w:sz w:val="22"/>
              </w:rPr>
              <w:t>８</w:t>
            </w:r>
          </w:p>
        </w:tc>
        <w:tc>
          <w:tcPr>
            <w:tcW w:w="4490" w:type="dxa"/>
          </w:tcPr>
          <w:p w14:paraId="4B499F5A" w14:textId="77777777" w:rsidR="00FD23D8" w:rsidRPr="00D24CE2" w:rsidRDefault="00FD13BB" w:rsidP="00367E8A">
            <w:pPr>
              <w:jc w:val="right"/>
              <w:rPr>
                <w:rFonts w:ascii="HGｺﾞｼｯｸM" w:eastAsia="HGｺﾞｼｯｸM"/>
                <w:b/>
                <w:sz w:val="22"/>
              </w:rPr>
            </w:pPr>
            <w:r>
              <w:rPr>
                <w:rFonts w:ascii="HGｺﾞｼｯｸM" w:eastAsia="HGｺﾞｼｯｸM" w:hint="eastAsia"/>
                <w:sz w:val="22"/>
              </w:rPr>
              <w:t>（令和</w:t>
            </w:r>
            <w:r w:rsidR="002D016C" w:rsidRPr="002D016C">
              <w:rPr>
                <w:rFonts w:ascii="HGｺﾞｼｯｸM" w:eastAsia="HGｺﾞｼｯｸM" w:hAnsi="ＭＳ 明朝" w:cs="ＭＳ 明朝" w:hint="eastAsia"/>
                <w:sz w:val="22"/>
              </w:rPr>
              <w:t>４</w:t>
            </w:r>
            <w:r w:rsidR="00FD23D8" w:rsidRPr="00D24CE2">
              <w:rPr>
                <w:rFonts w:ascii="HGｺﾞｼｯｸM" w:eastAsia="HGｺﾞｼｯｸM" w:hint="eastAsia"/>
                <w:sz w:val="22"/>
              </w:rPr>
              <w:t>年</w:t>
            </w:r>
            <w:r w:rsidR="002D016C">
              <w:rPr>
                <w:rFonts w:ascii="HGｺﾞｼｯｸM" w:eastAsia="HGｺﾞｼｯｸM" w:hint="eastAsia"/>
                <w:sz w:val="22"/>
              </w:rPr>
              <w:t>２</w:t>
            </w:r>
            <w:r w:rsidR="00382CA0">
              <w:rPr>
                <w:rFonts w:ascii="HGｺﾞｼｯｸM" w:eastAsia="HGｺﾞｼｯｸM" w:hint="eastAsia"/>
                <w:sz w:val="22"/>
              </w:rPr>
              <w:t>月</w:t>
            </w:r>
            <w:r w:rsidR="002D016C">
              <w:rPr>
                <w:rFonts w:ascii="HGｺﾞｼｯｸM" w:eastAsia="HGｺﾞｼｯｸM" w:hint="eastAsia"/>
                <w:sz w:val="22"/>
              </w:rPr>
              <w:t>28</w:t>
            </w:r>
            <w:r w:rsidR="00FD23D8" w:rsidRPr="00D24CE2">
              <w:rPr>
                <w:rFonts w:ascii="HGｺﾞｼｯｸM" w:eastAsia="HGｺﾞｼｯｸM" w:hint="eastAsia"/>
                <w:sz w:val="22"/>
              </w:rPr>
              <w:t>日掲載）</w:t>
            </w:r>
          </w:p>
        </w:tc>
      </w:tr>
      <w:tr w:rsidR="00FD23D8" w:rsidRPr="00D24CE2" w14:paraId="7016593B" w14:textId="77777777" w:rsidTr="000534DF">
        <w:trPr>
          <w:trHeight w:val="270"/>
        </w:trPr>
        <w:tc>
          <w:tcPr>
            <w:tcW w:w="8980" w:type="dxa"/>
            <w:gridSpan w:val="2"/>
          </w:tcPr>
          <w:p w14:paraId="73571D92" w14:textId="77777777" w:rsidR="00D24CE2" w:rsidRPr="00563930" w:rsidRDefault="00F95F28" w:rsidP="00563930">
            <w:pPr>
              <w:jc w:val="center"/>
              <w:rPr>
                <w:rFonts w:ascii="HGｺﾞｼｯｸM" w:eastAsia="HGｺﾞｼｯｸM"/>
                <w:b/>
                <w:sz w:val="28"/>
                <w:szCs w:val="28"/>
              </w:rPr>
            </w:pPr>
            <w:r w:rsidRPr="008D3A96">
              <w:rPr>
                <w:rFonts w:ascii="HGｺﾞｼｯｸM" w:eastAsia="HGｺﾞｼｯｸM" w:hint="eastAsia"/>
                <w:b/>
                <w:sz w:val="24"/>
                <w:szCs w:val="28"/>
              </w:rPr>
              <w:t>『</w:t>
            </w:r>
            <w:r w:rsidR="00367E8A" w:rsidRPr="008D3A96">
              <w:rPr>
                <w:rFonts w:ascii="HGｺﾞｼｯｸM" w:eastAsia="HGｺﾞｼｯｸM" w:hint="eastAsia"/>
                <w:b/>
                <w:sz w:val="24"/>
                <w:szCs w:val="28"/>
              </w:rPr>
              <w:t>統計でみる都道府県のすがた</w:t>
            </w:r>
            <w:r w:rsidRPr="008D3A96">
              <w:rPr>
                <w:rFonts w:ascii="HGｺﾞｼｯｸM" w:eastAsia="HGｺﾞｼｯｸM" w:hint="eastAsia"/>
                <w:b/>
                <w:sz w:val="24"/>
                <w:szCs w:val="28"/>
              </w:rPr>
              <w:t>』</w:t>
            </w:r>
            <w:r w:rsidR="00563930" w:rsidRPr="008D3A96">
              <w:rPr>
                <w:rFonts w:ascii="HGｺﾞｼｯｸM" w:eastAsia="HGｺﾞｼｯｸM" w:hint="eastAsia"/>
                <w:b/>
                <w:sz w:val="24"/>
                <w:szCs w:val="28"/>
              </w:rPr>
              <w:t>にみる</w:t>
            </w:r>
            <w:r w:rsidR="00367E8A" w:rsidRPr="008D3A96">
              <w:rPr>
                <w:rFonts w:ascii="HGｺﾞｼｯｸM" w:eastAsia="HGｺﾞｼｯｸM" w:hint="eastAsia"/>
                <w:b/>
                <w:sz w:val="24"/>
                <w:szCs w:val="28"/>
              </w:rPr>
              <w:t>大阪府</w:t>
            </w:r>
            <w:r w:rsidR="00563930" w:rsidRPr="008D3A96">
              <w:rPr>
                <w:rFonts w:ascii="HGｺﾞｼｯｸM" w:eastAsia="HGｺﾞｼｯｸM" w:hint="eastAsia"/>
                <w:b/>
                <w:sz w:val="24"/>
                <w:szCs w:val="28"/>
              </w:rPr>
              <w:t>のすがた</w:t>
            </w:r>
            <w:r w:rsidR="00741D0A" w:rsidRPr="008D3A96">
              <w:rPr>
                <w:rFonts w:ascii="HGｺﾞｼｯｸM" w:eastAsia="HGｺﾞｼｯｸM" w:hint="eastAsia"/>
                <w:b/>
                <w:sz w:val="24"/>
                <w:szCs w:val="28"/>
              </w:rPr>
              <w:t xml:space="preserve">　</w:t>
            </w:r>
            <w:r w:rsidR="008D3A96" w:rsidRPr="008D3A96">
              <w:rPr>
                <w:rFonts w:ascii="HGｺﾞｼｯｸM" w:eastAsia="HGｺﾞｼｯｸM" w:hint="eastAsia"/>
                <w:b/>
                <w:sz w:val="24"/>
                <w:szCs w:val="28"/>
              </w:rPr>
              <w:t>～</w:t>
            </w:r>
            <w:r w:rsidR="00741D0A" w:rsidRPr="008D3A96">
              <w:rPr>
                <w:rFonts w:ascii="HGｺﾞｼｯｸM" w:eastAsia="HGｺﾞｼｯｸM" w:hint="eastAsia"/>
                <w:b/>
                <w:sz w:val="24"/>
                <w:szCs w:val="28"/>
              </w:rPr>
              <w:t>その１</w:t>
            </w:r>
            <w:r w:rsidR="008D3A96" w:rsidRPr="008D3A96">
              <w:rPr>
                <w:rFonts w:ascii="HGｺﾞｼｯｸM" w:eastAsia="HGｺﾞｼｯｸM" w:hint="eastAsia"/>
                <w:b/>
                <w:sz w:val="24"/>
                <w:szCs w:val="28"/>
              </w:rPr>
              <w:t>～</w:t>
            </w:r>
          </w:p>
        </w:tc>
      </w:tr>
      <w:tr w:rsidR="00FD23D8" w:rsidRPr="00D24CE2" w14:paraId="15AFD873" w14:textId="77777777" w:rsidTr="000534DF">
        <w:trPr>
          <w:trHeight w:val="100"/>
        </w:trPr>
        <w:tc>
          <w:tcPr>
            <w:tcW w:w="8980" w:type="dxa"/>
            <w:gridSpan w:val="2"/>
          </w:tcPr>
          <w:p w14:paraId="246A1B8E" w14:textId="77777777" w:rsidR="00FD23D8" w:rsidRPr="00D24CE2" w:rsidRDefault="00FD23D8" w:rsidP="001B08C0">
            <w:pPr>
              <w:spacing w:beforeLines="50" w:before="175"/>
              <w:jc w:val="right"/>
              <w:rPr>
                <w:rFonts w:ascii="HGｺﾞｼｯｸM" w:eastAsia="HGｺﾞｼｯｸM"/>
                <w:b/>
                <w:sz w:val="22"/>
              </w:rPr>
            </w:pPr>
            <w:r w:rsidRPr="00D24CE2">
              <w:rPr>
                <w:rFonts w:ascii="HGｺﾞｼｯｸM" w:eastAsia="HGｺﾞｼｯｸM" w:hint="eastAsia"/>
                <w:sz w:val="22"/>
              </w:rPr>
              <w:t xml:space="preserve">大阪府総務部統計課 </w:t>
            </w:r>
          </w:p>
        </w:tc>
      </w:tr>
    </w:tbl>
    <w:p w14:paraId="160F80A8" w14:textId="77777777" w:rsidR="003B667B" w:rsidRDefault="003B667B" w:rsidP="00683A9F">
      <w:pPr>
        <w:spacing w:line="320" w:lineRule="exact"/>
        <w:ind w:firstLineChars="100" w:firstLine="237"/>
        <w:rPr>
          <w:rFonts w:ascii="HGｺﾞｼｯｸM" w:eastAsia="HGｺﾞｼｯｸM"/>
          <w:sz w:val="22"/>
        </w:rPr>
      </w:pPr>
    </w:p>
    <w:p w14:paraId="6BC76E71" w14:textId="7D2814AB" w:rsidR="0053158A" w:rsidRDefault="0053158A">
      <w:pPr>
        <w:widowControl/>
        <w:jc w:val="left"/>
        <w:rPr>
          <w:rFonts w:ascii="HGｺﾞｼｯｸM" w:eastAsia="HGｺﾞｼｯｸM"/>
          <w:sz w:val="22"/>
        </w:rPr>
      </w:pPr>
      <w:r>
        <w:rPr>
          <w:rFonts w:ascii="HGｺﾞｼｯｸM" w:eastAsia="HGｺﾞｼｯｸM" w:hint="eastAsia"/>
          <w:sz w:val="22"/>
        </w:rPr>
        <w:t xml:space="preserve">　</w:t>
      </w:r>
      <w:r w:rsidR="00F95F28">
        <w:rPr>
          <w:rFonts w:ascii="HGｺﾞｼｯｸM" w:eastAsia="HGｺﾞｼｯｸM" w:hint="eastAsia"/>
          <w:sz w:val="22"/>
        </w:rPr>
        <w:t>『</w:t>
      </w:r>
      <w:r>
        <w:rPr>
          <w:rFonts w:ascii="HGｺﾞｼｯｸM" w:eastAsia="HGｺﾞｼｯｸM" w:hint="eastAsia"/>
          <w:sz w:val="22"/>
        </w:rPr>
        <w:t>統計でみる都道府県のすがた</w:t>
      </w:r>
      <w:r w:rsidR="00F95F28">
        <w:rPr>
          <w:rFonts w:ascii="HGｺﾞｼｯｸM" w:eastAsia="HGｺﾞｼｯｸM" w:hint="eastAsia"/>
          <w:sz w:val="22"/>
        </w:rPr>
        <w:t>』</w:t>
      </w:r>
      <w:r>
        <w:rPr>
          <w:rFonts w:ascii="HGｺﾞｼｯｸM" w:eastAsia="HGｺﾞｼｯｸM" w:hint="eastAsia"/>
          <w:sz w:val="22"/>
        </w:rPr>
        <w:t>という冊子が</w:t>
      </w:r>
      <w:r w:rsidR="00B40454">
        <w:rPr>
          <w:rFonts w:ascii="HGｺﾞｼｯｸM" w:eastAsia="HGｺﾞｼｯｸM" w:hint="eastAsia"/>
          <w:sz w:val="22"/>
        </w:rPr>
        <w:t>、毎年２月に</w:t>
      </w:r>
      <w:r>
        <w:rPr>
          <w:rFonts w:ascii="HGｺﾞｼｯｸM" w:eastAsia="HGｺﾞｼｯｸM" w:hint="eastAsia"/>
          <w:sz w:val="22"/>
        </w:rPr>
        <w:t>総務省統計局から</w:t>
      </w:r>
      <w:r w:rsidR="00B40454">
        <w:rPr>
          <w:rFonts w:ascii="HGｺﾞｼｯｸM" w:eastAsia="HGｺﾞｼｯｸM" w:hint="eastAsia"/>
          <w:sz w:val="22"/>
        </w:rPr>
        <w:t>刊行</w:t>
      </w:r>
      <w:r>
        <w:rPr>
          <w:rFonts w:ascii="HGｺﾞｼｯｸM" w:eastAsia="HGｺﾞｼｯｸM" w:hint="eastAsia"/>
          <w:sz w:val="22"/>
        </w:rPr>
        <w:t>されています。これは、</w:t>
      </w:r>
      <w:r w:rsidR="00F95F28">
        <w:rPr>
          <w:rFonts w:ascii="HGｺﾞｼｯｸM" w:eastAsia="HGｺﾞｼｯｸM" w:hint="eastAsia"/>
          <w:sz w:val="22"/>
        </w:rPr>
        <w:t>『</w:t>
      </w:r>
      <w:r>
        <w:rPr>
          <w:rFonts w:ascii="HGｺﾞｼｯｸM" w:eastAsia="HGｺﾞｼｯｸM" w:hint="eastAsia"/>
          <w:sz w:val="22"/>
        </w:rPr>
        <w:t>社会生活統計指標－都道府県の指標－</w:t>
      </w:r>
      <w:r w:rsidR="00F95F28">
        <w:rPr>
          <w:rFonts w:ascii="HGｺﾞｼｯｸM" w:eastAsia="HGｺﾞｼｯｸM" w:hint="eastAsia"/>
          <w:sz w:val="22"/>
        </w:rPr>
        <w:t>』</w:t>
      </w:r>
      <w:r w:rsidR="00741D0A" w:rsidRPr="00741D0A">
        <w:rPr>
          <w:rFonts w:ascii="HGｺﾞｼｯｸM" w:eastAsia="HGｺﾞｼｯｸM" w:hint="eastAsia"/>
          <w:sz w:val="18"/>
          <w:szCs w:val="18"/>
        </w:rPr>
        <w:t>＊1</w:t>
      </w:r>
      <w:r>
        <w:rPr>
          <w:rFonts w:ascii="HGｺﾞｼｯｸM" w:eastAsia="HGｺﾞｼｯｸM" w:hint="eastAsia"/>
          <w:sz w:val="22"/>
        </w:rPr>
        <w:t>の中から</w:t>
      </w:r>
      <w:r w:rsidR="00F95F28">
        <w:rPr>
          <w:rFonts w:ascii="HGｺﾞｼｯｸM" w:eastAsia="HGｺﾞｼｯｸM" w:hint="eastAsia"/>
          <w:sz w:val="22"/>
        </w:rPr>
        <w:t>、</w:t>
      </w:r>
      <w:r>
        <w:rPr>
          <w:rFonts w:ascii="HGｺﾞｼｯｸM" w:eastAsia="HGｺﾞｼｯｸM" w:hint="eastAsia"/>
          <w:sz w:val="22"/>
        </w:rPr>
        <w:t>主な指標</w:t>
      </w:r>
      <w:r w:rsidR="00434B29">
        <w:rPr>
          <w:rFonts w:ascii="HGｺﾞｼｯｸM" w:eastAsia="HGｺﾞｼｯｸM" w:hint="eastAsia"/>
          <w:sz w:val="22"/>
        </w:rPr>
        <w:t>値</w:t>
      </w:r>
      <w:r w:rsidR="00434B29" w:rsidRPr="00F95F28">
        <w:rPr>
          <w:rFonts w:ascii="HGｺﾞｼｯｸM" w:eastAsia="HGｺﾞｼｯｸM" w:hint="eastAsia"/>
          <w:sz w:val="18"/>
          <w:szCs w:val="18"/>
        </w:rPr>
        <w:t>＊</w:t>
      </w:r>
      <w:r w:rsidR="00434B29">
        <w:rPr>
          <w:rFonts w:ascii="HGｺﾞｼｯｸM" w:eastAsia="HGｺﾞｼｯｸM" w:hint="eastAsia"/>
          <w:sz w:val="18"/>
          <w:szCs w:val="18"/>
        </w:rPr>
        <w:t>2</w:t>
      </w:r>
      <w:r>
        <w:rPr>
          <w:rFonts w:ascii="HGｺﾞｼｯｸM" w:eastAsia="HGｺﾞｼｯｸM" w:hint="eastAsia"/>
          <w:sz w:val="22"/>
        </w:rPr>
        <w:t>を選定し、各都道府県の指標が一覧できるように再編成したものです。</w:t>
      </w:r>
    </w:p>
    <w:p w14:paraId="51C63C9B" w14:textId="695EC0EC" w:rsidR="00F95F28" w:rsidRPr="00741D0A" w:rsidRDefault="00F95F28" w:rsidP="00B40454">
      <w:pPr>
        <w:widowControl/>
        <w:spacing w:line="240" w:lineRule="exact"/>
        <w:ind w:left="197" w:hangingChars="100" w:hanging="197"/>
        <w:jc w:val="left"/>
        <w:rPr>
          <w:rFonts w:ascii="HGｺﾞｼｯｸM" w:eastAsia="HGｺﾞｼｯｸM"/>
          <w:sz w:val="18"/>
          <w:szCs w:val="18"/>
        </w:rPr>
      </w:pPr>
      <w:r w:rsidRPr="00F95F28">
        <w:rPr>
          <w:rFonts w:ascii="HGｺﾞｼｯｸM" w:eastAsia="HGｺﾞｼｯｸM" w:hint="eastAsia"/>
          <w:sz w:val="18"/>
          <w:szCs w:val="18"/>
        </w:rPr>
        <w:t>＊</w:t>
      </w:r>
      <w:r w:rsidR="00434B29">
        <w:rPr>
          <w:rFonts w:ascii="HGｺﾞｼｯｸM" w:eastAsia="HGｺﾞｼｯｸM" w:hint="eastAsia"/>
          <w:sz w:val="18"/>
          <w:szCs w:val="18"/>
        </w:rPr>
        <w:t xml:space="preserve">1　</w:t>
      </w:r>
      <w:r w:rsidRPr="00F95F28">
        <w:rPr>
          <w:rFonts w:ascii="HGｺﾞｼｯｸM" w:eastAsia="HGｺﾞｼｯｸM" w:hint="eastAsia"/>
          <w:sz w:val="18"/>
          <w:szCs w:val="18"/>
        </w:rPr>
        <w:t>国民生活全般の実態を示す地域別統計データを収集・加工し、体系的に編成</w:t>
      </w:r>
      <w:r w:rsidRPr="00741D0A">
        <w:rPr>
          <w:rFonts w:ascii="HGｺﾞｼｯｸM" w:eastAsia="HGｺﾞｼｯｸM" w:hint="eastAsia"/>
          <w:sz w:val="18"/>
          <w:szCs w:val="18"/>
        </w:rPr>
        <w:t>した</w:t>
      </w:r>
      <w:r w:rsidR="0010769E">
        <w:rPr>
          <w:rFonts w:ascii="HGｺﾞｼｯｸM" w:eastAsia="HGｺﾞｼｯｸM" w:hint="eastAsia"/>
          <w:sz w:val="18"/>
          <w:szCs w:val="18"/>
        </w:rPr>
        <w:t>社会・人口統計</w:t>
      </w:r>
      <w:r w:rsidR="00741D0A" w:rsidRPr="00741D0A">
        <w:rPr>
          <w:rFonts w:ascii="HGｺﾞｼｯｸM" w:eastAsia="HGｺﾞｼｯｸM" w:hint="eastAsia"/>
          <w:sz w:val="18"/>
          <w:szCs w:val="18"/>
        </w:rPr>
        <w:t>体系の報告書として取りまとめ</w:t>
      </w:r>
      <w:r w:rsidR="00741D0A">
        <w:rPr>
          <w:rFonts w:ascii="HGｺﾞｼｯｸM" w:eastAsia="HGｺﾞｼｯｸM" w:hint="eastAsia"/>
          <w:sz w:val="18"/>
          <w:szCs w:val="18"/>
        </w:rPr>
        <w:t>られた</w:t>
      </w:r>
      <w:r w:rsidRPr="00741D0A">
        <w:rPr>
          <w:rFonts w:ascii="HGｺﾞｼｯｸM" w:eastAsia="HGｺﾞｼｯｸM" w:hint="eastAsia"/>
          <w:sz w:val="18"/>
          <w:szCs w:val="18"/>
        </w:rPr>
        <w:t>もの</w:t>
      </w:r>
    </w:p>
    <w:p w14:paraId="3D0FF3DB" w14:textId="77777777" w:rsidR="00434B29" w:rsidRDefault="00434B29" w:rsidP="00434B29">
      <w:pPr>
        <w:widowControl/>
        <w:spacing w:line="240" w:lineRule="exact"/>
        <w:jc w:val="left"/>
        <w:rPr>
          <w:rFonts w:ascii="HGｺﾞｼｯｸM" w:eastAsia="HGｺﾞｼｯｸM"/>
          <w:sz w:val="18"/>
          <w:szCs w:val="18"/>
        </w:rPr>
      </w:pPr>
      <w:r w:rsidRPr="00F95F28">
        <w:rPr>
          <w:rFonts w:ascii="HGｺﾞｼｯｸM" w:eastAsia="HGｺﾞｼｯｸM" w:hint="eastAsia"/>
          <w:sz w:val="18"/>
          <w:szCs w:val="18"/>
        </w:rPr>
        <w:t>＊</w:t>
      </w:r>
      <w:r>
        <w:rPr>
          <w:rFonts w:ascii="HGｺﾞｼｯｸM" w:eastAsia="HGｺﾞｼｯｸM" w:hint="eastAsia"/>
          <w:sz w:val="18"/>
          <w:szCs w:val="18"/>
        </w:rPr>
        <w:t>2　12分野(</w:t>
      </w:r>
      <w:r w:rsidRPr="00434B29">
        <w:rPr>
          <w:rFonts w:ascii="HGｺﾞｼｯｸM" w:eastAsia="HGｺﾞｼｯｸM" w:hint="eastAsia"/>
          <w:sz w:val="18"/>
          <w:szCs w:val="18"/>
        </w:rPr>
        <w:t>人口・世帯</w:t>
      </w:r>
      <w:r>
        <w:rPr>
          <w:rFonts w:ascii="HGｺﾞｼｯｸM" w:eastAsia="HGｺﾞｼｯｸM" w:hint="eastAsia"/>
          <w:sz w:val="18"/>
          <w:szCs w:val="18"/>
        </w:rPr>
        <w:t>、</w:t>
      </w:r>
      <w:r w:rsidRPr="00434B29">
        <w:rPr>
          <w:rFonts w:ascii="HGｺﾞｼｯｸM" w:eastAsia="HGｺﾞｼｯｸM" w:hint="eastAsia"/>
          <w:sz w:val="18"/>
          <w:szCs w:val="18"/>
        </w:rPr>
        <w:t>自然環境</w:t>
      </w:r>
      <w:r>
        <w:rPr>
          <w:rFonts w:ascii="HGｺﾞｼｯｸM" w:eastAsia="HGｺﾞｼｯｸM" w:hint="eastAsia"/>
          <w:sz w:val="18"/>
          <w:szCs w:val="18"/>
        </w:rPr>
        <w:t>、</w:t>
      </w:r>
      <w:r w:rsidRPr="00434B29">
        <w:rPr>
          <w:rFonts w:ascii="HGｺﾞｼｯｸM" w:eastAsia="HGｺﾞｼｯｸM" w:hint="eastAsia"/>
          <w:sz w:val="18"/>
          <w:szCs w:val="18"/>
        </w:rPr>
        <w:t>経済基盤</w:t>
      </w:r>
      <w:r>
        <w:rPr>
          <w:rFonts w:ascii="HGｺﾞｼｯｸM" w:eastAsia="HGｺﾞｼｯｸM" w:hint="eastAsia"/>
          <w:sz w:val="18"/>
          <w:szCs w:val="18"/>
        </w:rPr>
        <w:t>、</w:t>
      </w:r>
      <w:r w:rsidRPr="00434B29">
        <w:rPr>
          <w:rFonts w:ascii="HGｺﾞｼｯｸM" w:eastAsia="HGｺﾞｼｯｸM" w:hint="eastAsia"/>
          <w:sz w:val="18"/>
          <w:szCs w:val="18"/>
        </w:rPr>
        <w:t>行政基盤</w:t>
      </w:r>
      <w:r>
        <w:rPr>
          <w:rFonts w:ascii="HGｺﾞｼｯｸM" w:eastAsia="HGｺﾞｼｯｸM" w:hint="eastAsia"/>
          <w:sz w:val="18"/>
          <w:szCs w:val="18"/>
        </w:rPr>
        <w:t>、</w:t>
      </w:r>
      <w:r w:rsidRPr="00434B29">
        <w:rPr>
          <w:rFonts w:ascii="HGｺﾞｼｯｸM" w:eastAsia="HGｺﾞｼｯｸM" w:hint="eastAsia"/>
          <w:sz w:val="18"/>
          <w:szCs w:val="18"/>
        </w:rPr>
        <w:t>教育</w:t>
      </w:r>
      <w:r>
        <w:rPr>
          <w:rFonts w:ascii="HGｺﾞｼｯｸM" w:eastAsia="HGｺﾞｼｯｸM" w:hint="eastAsia"/>
          <w:sz w:val="18"/>
          <w:szCs w:val="18"/>
        </w:rPr>
        <w:t>、</w:t>
      </w:r>
      <w:r w:rsidRPr="00434B29">
        <w:rPr>
          <w:rFonts w:ascii="HGｺﾞｼｯｸM" w:eastAsia="HGｺﾞｼｯｸM" w:hint="eastAsia"/>
          <w:sz w:val="18"/>
          <w:szCs w:val="18"/>
        </w:rPr>
        <w:t>労働</w:t>
      </w:r>
      <w:r>
        <w:rPr>
          <w:rFonts w:ascii="HGｺﾞｼｯｸM" w:eastAsia="HGｺﾞｼｯｸM" w:hint="eastAsia"/>
          <w:sz w:val="18"/>
          <w:szCs w:val="18"/>
        </w:rPr>
        <w:t>、</w:t>
      </w:r>
      <w:r w:rsidRPr="00434B29">
        <w:rPr>
          <w:rFonts w:ascii="HGｺﾞｼｯｸM" w:eastAsia="HGｺﾞｼｯｸM" w:hint="eastAsia"/>
          <w:sz w:val="18"/>
          <w:szCs w:val="18"/>
        </w:rPr>
        <w:t>文化・スポーツ</w:t>
      </w:r>
      <w:r>
        <w:rPr>
          <w:rFonts w:ascii="HGｺﾞｼｯｸM" w:eastAsia="HGｺﾞｼｯｸM" w:hint="eastAsia"/>
          <w:sz w:val="18"/>
          <w:szCs w:val="18"/>
        </w:rPr>
        <w:t>、</w:t>
      </w:r>
      <w:r w:rsidRPr="00434B29">
        <w:rPr>
          <w:rFonts w:ascii="HGｺﾞｼｯｸM" w:eastAsia="HGｺﾞｼｯｸM" w:hint="eastAsia"/>
          <w:sz w:val="18"/>
          <w:szCs w:val="18"/>
        </w:rPr>
        <w:t>居住</w:t>
      </w:r>
      <w:r>
        <w:rPr>
          <w:rFonts w:ascii="HGｺﾞｼｯｸM" w:eastAsia="HGｺﾞｼｯｸM" w:hint="eastAsia"/>
          <w:sz w:val="18"/>
          <w:szCs w:val="18"/>
        </w:rPr>
        <w:t>、</w:t>
      </w:r>
    </w:p>
    <w:p w14:paraId="280AE177" w14:textId="44AF24F4" w:rsidR="00434B29" w:rsidRPr="00434B29" w:rsidRDefault="00434B29" w:rsidP="00434B29">
      <w:pPr>
        <w:widowControl/>
        <w:spacing w:line="240" w:lineRule="exact"/>
        <w:jc w:val="left"/>
        <w:rPr>
          <w:rFonts w:ascii="HGｺﾞｼｯｸM" w:eastAsia="HGｺﾞｼｯｸM"/>
          <w:sz w:val="18"/>
          <w:szCs w:val="18"/>
        </w:rPr>
      </w:pPr>
      <w:r>
        <w:rPr>
          <w:rFonts w:ascii="HGｺﾞｼｯｸM" w:eastAsia="HGｺﾞｼｯｸM" w:hint="eastAsia"/>
          <w:sz w:val="18"/>
          <w:szCs w:val="18"/>
        </w:rPr>
        <w:t xml:space="preserve">　 </w:t>
      </w:r>
      <w:r w:rsidRPr="00434B29">
        <w:rPr>
          <w:rFonts w:ascii="HGｺﾞｼｯｸM" w:eastAsia="HGｺﾞｼｯｸM" w:hint="eastAsia"/>
          <w:sz w:val="18"/>
          <w:szCs w:val="18"/>
        </w:rPr>
        <w:t>健康・医療</w:t>
      </w:r>
      <w:r>
        <w:rPr>
          <w:rFonts w:ascii="HGｺﾞｼｯｸM" w:eastAsia="HGｺﾞｼｯｸM" w:hint="eastAsia"/>
          <w:sz w:val="18"/>
          <w:szCs w:val="18"/>
        </w:rPr>
        <w:t>、</w:t>
      </w:r>
      <w:r w:rsidRPr="00434B29">
        <w:rPr>
          <w:rFonts w:ascii="HGｺﾞｼｯｸM" w:eastAsia="HGｺﾞｼｯｸM" w:hint="eastAsia"/>
          <w:sz w:val="18"/>
          <w:szCs w:val="18"/>
        </w:rPr>
        <w:t>福祉・社会保障</w:t>
      </w:r>
      <w:r>
        <w:rPr>
          <w:rFonts w:ascii="HGｺﾞｼｯｸM" w:eastAsia="HGｺﾞｼｯｸM" w:hint="eastAsia"/>
          <w:sz w:val="18"/>
          <w:szCs w:val="18"/>
        </w:rPr>
        <w:t>、</w:t>
      </w:r>
      <w:r w:rsidRPr="00434B29">
        <w:rPr>
          <w:rFonts w:ascii="HGｺﾞｼｯｸM" w:eastAsia="HGｺﾞｼｯｸM" w:hint="eastAsia"/>
          <w:sz w:val="18"/>
          <w:szCs w:val="18"/>
        </w:rPr>
        <w:t>安全</w:t>
      </w:r>
      <w:r>
        <w:rPr>
          <w:rFonts w:ascii="HGｺﾞｼｯｸM" w:eastAsia="HGｺﾞｼｯｸM" w:hint="eastAsia"/>
          <w:sz w:val="18"/>
          <w:szCs w:val="18"/>
        </w:rPr>
        <w:t>、</w:t>
      </w:r>
      <w:r w:rsidRPr="00434B29">
        <w:rPr>
          <w:rFonts w:ascii="HGｺﾞｼｯｸM" w:eastAsia="HGｺﾞｼｯｸM" w:hint="eastAsia"/>
          <w:sz w:val="18"/>
          <w:szCs w:val="18"/>
        </w:rPr>
        <w:t>家計</w:t>
      </w:r>
      <w:r>
        <w:rPr>
          <w:rFonts w:ascii="HGｺﾞｼｯｸM" w:eastAsia="HGｺﾞｼｯｸM" w:hint="eastAsia"/>
          <w:sz w:val="18"/>
          <w:szCs w:val="18"/>
        </w:rPr>
        <w:t>)</w:t>
      </w:r>
      <w:r w:rsidRPr="00434B29">
        <w:rPr>
          <w:rFonts w:ascii="HGｺﾞｼｯｸM" w:eastAsia="HGｺﾞｼｯｸM" w:hint="eastAsia"/>
          <w:sz w:val="18"/>
          <w:szCs w:val="18"/>
        </w:rPr>
        <w:t>、</w:t>
      </w:r>
      <w:r w:rsidR="00B40454">
        <w:rPr>
          <w:rFonts w:ascii="HGｺﾞｼｯｸM" w:eastAsia="HGｺﾞｼｯｸM" w:hint="eastAsia"/>
          <w:sz w:val="18"/>
          <w:szCs w:val="18"/>
        </w:rPr>
        <w:t>431</w:t>
      </w:r>
      <w:r>
        <w:rPr>
          <w:rFonts w:ascii="HGｺﾞｼｯｸM" w:eastAsia="HGｺﾞｼｯｸM" w:hint="eastAsia"/>
          <w:sz w:val="18"/>
          <w:szCs w:val="18"/>
        </w:rPr>
        <w:t>指標</w:t>
      </w:r>
    </w:p>
    <w:p w14:paraId="447861F4" w14:textId="77777777" w:rsidR="00434B29" w:rsidRDefault="00434B29" w:rsidP="00F95F28">
      <w:pPr>
        <w:widowControl/>
        <w:jc w:val="left"/>
        <w:rPr>
          <w:rFonts w:ascii="HGｺﾞｼｯｸM" w:eastAsia="HGｺﾞｼｯｸM"/>
          <w:sz w:val="18"/>
          <w:szCs w:val="18"/>
        </w:rPr>
      </w:pPr>
    </w:p>
    <w:p w14:paraId="5952B1AB" w14:textId="6B126B1E" w:rsidR="0053158A" w:rsidRPr="0053158A" w:rsidRDefault="0053158A">
      <w:pPr>
        <w:widowControl/>
        <w:jc w:val="left"/>
        <w:rPr>
          <w:rFonts w:ascii="HGｺﾞｼｯｸM" w:eastAsia="HGｺﾞｼｯｸM"/>
          <w:sz w:val="22"/>
        </w:rPr>
      </w:pPr>
      <w:r>
        <w:rPr>
          <w:rFonts w:ascii="HGｺﾞｼｯｸM" w:eastAsia="HGｺﾞｼｯｸM" w:hint="eastAsia"/>
          <w:sz w:val="22"/>
        </w:rPr>
        <w:t xml:space="preserve">　各指標について都道府県別順位が付されてい</w:t>
      </w:r>
      <w:r w:rsidRPr="00AE6FC1">
        <w:rPr>
          <w:rFonts w:ascii="HGｺﾞｼｯｸM" w:eastAsia="HGｺﾞｼｯｸM" w:hint="eastAsia"/>
          <w:sz w:val="22"/>
        </w:rPr>
        <w:t>ますので、</w:t>
      </w:r>
      <w:r w:rsidR="00AE6FC1" w:rsidRPr="00AE6FC1">
        <w:rPr>
          <w:rFonts w:ascii="HGｺﾞｼｯｸM" w:eastAsia="HGｺﾞｼｯｸM" w:hAnsi="ＭＳ 明朝" w:cs="ＭＳ 明朝" w:hint="eastAsia"/>
          <w:sz w:val="22"/>
        </w:rPr>
        <w:t>21</w:t>
      </w:r>
      <w:r w:rsidR="00F95F28" w:rsidRPr="00AE6FC1">
        <w:rPr>
          <w:rFonts w:ascii="HGｺﾞｼｯｸM" w:eastAsia="HGｺﾞｼｯｸM" w:hint="eastAsia"/>
          <w:sz w:val="22"/>
        </w:rPr>
        <w:t>日に発行された</w:t>
      </w:r>
      <w:r w:rsidR="00F95F28">
        <w:rPr>
          <w:rFonts w:ascii="HGｺﾞｼｯｸM" w:eastAsia="HGｺﾞｼｯｸM" w:hint="eastAsia"/>
          <w:sz w:val="22"/>
        </w:rPr>
        <w:t>ばかりの</w:t>
      </w:r>
      <w:r>
        <w:rPr>
          <w:rFonts w:ascii="HGｺﾞｼｯｸM" w:eastAsia="HGｺﾞｼｯｸM" w:hint="eastAsia"/>
          <w:sz w:val="22"/>
        </w:rPr>
        <w:t>2022版</w:t>
      </w:r>
      <w:r w:rsidR="006745E1">
        <w:rPr>
          <w:rFonts w:ascii="HGｺﾞｼｯｸM" w:eastAsia="HGｺﾞｼｯｸM" w:hint="eastAsia"/>
          <w:sz w:val="22"/>
        </w:rPr>
        <w:t>を</w:t>
      </w:r>
      <w:r w:rsidR="00B569C6">
        <w:rPr>
          <w:rFonts w:ascii="HGｺﾞｼｯｸM" w:eastAsia="HGｺﾞｼｯｸM" w:hint="eastAsia"/>
          <w:sz w:val="22"/>
        </w:rPr>
        <w:t>眺めて</w:t>
      </w:r>
      <w:r w:rsidR="00F95F28">
        <w:rPr>
          <w:rFonts w:ascii="HGｺﾞｼｯｸM" w:eastAsia="HGｺﾞｼｯｸM" w:hint="eastAsia"/>
          <w:sz w:val="22"/>
        </w:rPr>
        <w:t>、</w:t>
      </w:r>
      <w:r w:rsidRPr="00741D0A">
        <w:rPr>
          <w:rFonts w:ascii="HGｺﾞｼｯｸM" w:eastAsia="HGｺﾞｼｯｸM" w:hint="eastAsia"/>
          <w:sz w:val="22"/>
        </w:rPr>
        <w:t>大阪府が</w:t>
      </w:r>
      <w:r w:rsidR="006745E1">
        <w:rPr>
          <w:rFonts w:ascii="HGｺﾞｼｯｸM" w:eastAsia="HGｺﾞｼｯｸM" w:hint="eastAsia"/>
          <w:sz w:val="22"/>
        </w:rPr>
        <w:t>かなり上位</w:t>
      </w:r>
      <w:r w:rsidRPr="00741D0A">
        <w:rPr>
          <w:rFonts w:ascii="HGｺﾞｼｯｸM" w:eastAsia="HGｺﾞｼｯｸM" w:hint="eastAsia"/>
          <w:sz w:val="22"/>
        </w:rPr>
        <w:t>又は</w:t>
      </w:r>
      <w:r w:rsidR="006745E1">
        <w:rPr>
          <w:rFonts w:ascii="HGｺﾞｼｯｸM" w:eastAsia="HGｺﾞｼｯｸM" w:hint="eastAsia"/>
          <w:sz w:val="22"/>
        </w:rPr>
        <w:t>下位</w:t>
      </w:r>
      <w:r w:rsidRPr="00741D0A">
        <w:rPr>
          <w:rFonts w:ascii="HGｺﾞｼｯｸM" w:eastAsia="HGｺﾞｼｯｸM" w:hAnsi="ＭＳ 明朝" w:cs="ＭＳ 明朝" w:hint="eastAsia"/>
          <w:sz w:val="22"/>
        </w:rPr>
        <w:t>の指標</w:t>
      </w:r>
      <w:r w:rsidR="006745E1">
        <w:rPr>
          <w:rFonts w:ascii="HGｺﾞｼｯｸM" w:eastAsia="HGｺﾞｼｯｸM" w:hAnsi="ＭＳ 明朝" w:cs="ＭＳ 明朝" w:hint="eastAsia"/>
          <w:sz w:val="22"/>
        </w:rPr>
        <w:t>を</w:t>
      </w:r>
      <w:r w:rsidR="00741D0A">
        <w:rPr>
          <w:rFonts w:ascii="HGｺﾞｼｯｸM" w:eastAsia="HGｺﾞｼｯｸM" w:hAnsi="ＭＳ 明朝" w:cs="ＭＳ 明朝" w:hint="eastAsia"/>
          <w:sz w:val="22"/>
        </w:rPr>
        <w:t>紹介</w:t>
      </w:r>
      <w:r>
        <w:rPr>
          <w:rFonts w:ascii="HGｺﾞｼｯｸM" w:eastAsia="HGｺﾞｼｯｸM" w:hAnsi="ＭＳ 明朝" w:cs="ＭＳ 明朝" w:hint="eastAsia"/>
          <w:sz w:val="22"/>
        </w:rPr>
        <w:t>し</w:t>
      </w:r>
      <w:r w:rsidR="00B40454">
        <w:rPr>
          <w:rFonts w:ascii="HGｺﾞｼｯｸM" w:eastAsia="HGｺﾞｼｯｸM" w:hAnsi="ＭＳ 明朝" w:cs="ＭＳ 明朝" w:hint="eastAsia"/>
          <w:sz w:val="22"/>
        </w:rPr>
        <w:t>ていきます</w:t>
      </w:r>
      <w:r>
        <w:rPr>
          <w:rFonts w:ascii="HGｺﾞｼｯｸM" w:eastAsia="HGｺﾞｼｯｸM" w:hAnsi="ＭＳ 明朝" w:cs="ＭＳ 明朝" w:hint="eastAsia"/>
          <w:sz w:val="22"/>
        </w:rPr>
        <w:t>。</w:t>
      </w:r>
    </w:p>
    <w:p w14:paraId="5476D9C4" w14:textId="77777777" w:rsidR="0053158A" w:rsidRDefault="00741D0A">
      <w:pPr>
        <w:widowControl/>
        <w:jc w:val="left"/>
        <w:rPr>
          <w:rFonts w:ascii="HGｺﾞｼｯｸM" w:eastAsia="HGｺﾞｼｯｸM"/>
          <w:sz w:val="22"/>
        </w:rPr>
      </w:pPr>
      <w:r>
        <w:rPr>
          <w:rFonts w:ascii="HGｺﾞｼｯｸM" w:eastAsia="HGｺﾞｼｯｸM" w:hint="eastAsia"/>
          <w:noProof/>
          <w:sz w:val="22"/>
        </w:rPr>
        <mc:AlternateContent>
          <mc:Choice Requires="wps">
            <w:drawing>
              <wp:anchor distT="0" distB="0" distL="114300" distR="114300" simplePos="0" relativeHeight="251668480" behindDoc="0" locked="0" layoutInCell="1" allowOverlap="1" wp14:anchorId="218FD997" wp14:editId="269B4056">
                <wp:simplePos x="0" y="0"/>
                <wp:positionH relativeFrom="column">
                  <wp:posOffset>-43180</wp:posOffset>
                </wp:positionH>
                <wp:positionV relativeFrom="paragraph">
                  <wp:posOffset>13970</wp:posOffset>
                </wp:positionV>
                <wp:extent cx="5857875" cy="447675"/>
                <wp:effectExtent l="0" t="0" r="28575" b="28575"/>
                <wp:wrapNone/>
                <wp:docPr id="1" name="大かっこ 1"/>
                <wp:cNvGraphicFramePr/>
                <a:graphic xmlns:a="http://schemas.openxmlformats.org/drawingml/2006/main">
                  <a:graphicData uri="http://schemas.microsoft.com/office/word/2010/wordprocessingShape">
                    <wps:wsp>
                      <wps:cNvSpPr/>
                      <wps:spPr>
                        <a:xfrm>
                          <a:off x="0" y="0"/>
                          <a:ext cx="5857875" cy="447675"/>
                        </a:xfrm>
                        <a:prstGeom prst="bracketPair">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AA1327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3.4pt;margin-top:1.1pt;width:461.25pt;height:35.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" strokecolor="black [3213]" strokeweight=".5pt">
                <v:stroke joinstyle="miter"/>
              </v:shape>
            </w:pict>
          </mc:Fallback>
        </mc:AlternateContent>
      </w:r>
      <w:r w:rsidR="0053158A">
        <w:rPr>
          <w:rFonts w:ascii="HGｺﾞｼｯｸM" w:eastAsia="HGｺﾞｼｯｸM" w:hint="eastAsia"/>
          <w:sz w:val="22"/>
        </w:rPr>
        <w:t xml:space="preserve">　</w:t>
      </w:r>
      <w:r>
        <w:rPr>
          <w:rFonts w:ascii="HGｺﾞｼｯｸM" w:eastAsia="HGｺﾞｼｯｸM" w:hint="eastAsia"/>
          <w:sz w:val="22"/>
        </w:rPr>
        <w:t>なお、「これ【都道府県別順位のこと】は</w:t>
      </w:r>
      <w:r w:rsidR="0053158A">
        <w:rPr>
          <w:rFonts w:ascii="HGｺﾞｼｯｸM" w:eastAsia="HGｺﾞｼｯｸM" w:hint="eastAsia"/>
          <w:sz w:val="22"/>
        </w:rPr>
        <w:t>飽くまでも数値を見やすくするための目安としての利用に供するために付した</w:t>
      </w:r>
      <w:r w:rsidR="00367E8A">
        <w:rPr>
          <w:rFonts w:ascii="HGｺﾞｼｯｸM" w:eastAsia="HGｺﾞｼｯｸM" w:hint="eastAsia"/>
          <w:sz w:val="22"/>
        </w:rPr>
        <w:t>もの</w:t>
      </w:r>
      <w:r>
        <w:rPr>
          <w:rFonts w:ascii="HGｺﾞｼｯｸM" w:eastAsia="HGｺﾞｼｯｸM" w:hint="eastAsia"/>
          <w:sz w:val="22"/>
        </w:rPr>
        <w:t>です。</w:t>
      </w:r>
      <w:r w:rsidR="00F95F28">
        <w:rPr>
          <w:rFonts w:ascii="HGｺﾞｼｯｸM" w:eastAsia="HGｺﾞｼｯｸM" w:hint="eastAsia"/>
          <w:sz w:val="22"/>
        </w:rPr>
        <w:t>」</w:t>
      </w:r>
      <w:r>
        <w:rPr>
          <w:rFonts w:ascii="HGｺﾞｼｯｸM" w:eastAsia="HGｺﾞｼｯｸM" w:hint="eastAsia"/>
          <w:sz w:val="22"/>
        </w:rPr>
        <w:t>（原文ママ）</w:t>
      </w:r>
    </w:p>
    <w:p w14:paraId="368E3494" w14:textId="77777777" w:rsidR="00434B29" w:rsidRDefault="00434B29">
      <w:pPr>
        <w:widowControl/>
        <w:jc w:val="left"/>
        <w:rPr>
          <w:rFonts w:ascii="HGｺﾞｼｯｸM" w:eastAsia="HGｺﾞｼｯｸM"/>
          <w:sz w:val="22"/>
        </w:rPr>
      </w:pPr>
    </w:p>
    <w:p w14:paraId="610ED152" w14:textId="77777777" w:rsidR="00B40454" w:rsidRDefault="00B40454" w:rsidP="00434B29">
      <w:pPr>
        <w:rPr>
          <w:rFonts w:ascii="HGｺﾞｼｯｸM" w:eastAsia="HGｺﾞｼｯｸM" w:hAnsi="ＭＳ ゴシック"/>
          <w:b/>
          <w:sz w:val="22"/>
        </w:rPr>
      </w:pPr>
    </w:p>
    <w:p w14:paraId="0883F14E" w14:textId="382AE7E3" w:rsidR="00256CF1" w:rsidRDefault="006745E1" w:rsidP="00434B29">
      <w:pPr>
        <w:rPr>
          <w:rFonts w:ascii="HGｺﾞｼｯｸM" w:eastAsia="HGｺﾞｼｯｸM" w:hAnsi="ＭＳ ゴシック"/>
          <w:b/>
          <w:sz w:val="22"/>
        </w:rPr>
      </w:pPr>
      <w:r>
        <w:rPr>
          <w:rFonts w:ascii="HGｺﾞｼｯｸM" w:eastAsia="HGｺﾞｼｯｸM" w:hAnsi="ＭＳ ゴシック" w:hint="eastAsia"/>
          <w:b/>
          <w:sz w:val="22"/>
        </w:rPr>
        <w:t xml:space="preserve">Ⅰ </w:t>
      </w:r>
      <w:r w:rsidR="00256CF1" w:rsidRPr="00256CF1">
        <w:rPr>
          <w:rFonts w:ascii="HGｺﾞｼｯｸM" w:eastAsia="HGｺﾞｼｯｸM" w:hAnsi="ＭＳ ゴシック" w:hint="eastAsia"/>
          <w:b/>
          <w:sz w:val="22"/>
        </w:rPr>
        <w:t>家計</w:t>
      </w:r>
      <w:r w:rsidR="003E4B2A">
        <w:rPr>
          <w:rFonts w:ascii="HGｺﾞｼｯｸM" w:eastAsia="HGｺﾞｼｯｸM" w:hAnsi="ＭＳ ゴシック" w:hint="eastAsia"/>
          <w:b/>
          <w:sz w:val="22"/>
        </w:rPr>
        <w:t>の支出の費目別</w:t>
      </w:r>
      <w:r w:rsidR="00256CF1" w:rsidRPr="00256CF1">
        <w:rPr>
          <w:rFonts w:ascii="HGｺﾞｼｯｸM" w:eastAsia="HGｺﾞｼｯｸM" w:hAnsi="ＭＳ ゴシック" w:hint="eastAsia"/>
          <w:b/>
          <w:sz w:val="22"/>
        </w:rPr>
        <w:t>割合</w:t>
      </w:r>
    </w:p>
    <w:p w14:paraId="48CCE127" w14:textId="77777777" w:rsidR="00480C42" w:rsidRDefault="00256CF1" w:rsidP="00256CF1">
      <w:pPr>
        <w:widowControl/>
        <w:ind w:leftChars="100" w:left="227"/>
        <w:jc w:val="left"/>
        <w:rPr>
          <w:rFonts w:ascii="HGｺﾞｼｯｸM" w:eastAsia="HGｺﾞｼｯｸM" w:hAnsi="ＭＳ ゴシック"/>
          <w:sz w:val="22"/>
        </w:rPr>
      </w:pPr>
      <w:r>
        <w:rPr>
          <w:rFonts w:ascii="HGｺﾞｼｯｸM" w:eastAsia="HGｺﾞｼｯｸM" w:hint="eastAsia"/>
          <w:sz w:val="22"/>
        </w:rPr>
        <w:t xml:space="preserve">　これは、</w:t>
      </w:r>
      <w:r w:rsidR="006745E1">
        <w:rPr>
          <w:rFonts w:ascii="HGｺﾞｼｯｸM" w:eastAsia="HGｺﾞｼｯｸM" w:hint="eastAsia"/>
          <w:sz w:val="22"/>
        </w:rPr>
        <w:t>以前の統計トピックスでも元ネタにした</w:t>
      </w:r>
      <w:r>
        <w:rPr>
          <w:rFonts w:ascii="HGｺﾞｼｯｸM" w:eastAsia="HGｺﾞｼｯｸM" w:hint="eastAsia"/>
          <w:sz w:val="22"/>
        </w:rPr>
        <w:t>家計調査の2020年平均値を基に算出されています。</w:t>
      </w:r>
    </w:p>
    <w:p w14:paraId="76E66843" w14:textId="62D34EC9" w:rsidR="00256CF1" w:rsidRPr="00205E79" w:rsidRDefault="00B40454" w:rsidP="00256CF1">
      <w:pPr>
        <w:widowControl/>
        <w:ind w:leftChars="100" w:left="227"/>
        <w:jc w:val="left"/>
        <w:rPr>
          <w:rFonts w:ascii="HGｺﾞｼｯｸM" w:eastAsia="HGｺﾞｼｯｸM"/>
          <w:sz w:val="22"/>
        </w:rPr>
      </w:pPr>
      <w:r>
        <w:rPr>
          <w:rFonts w:ascii="HGｺﾞｼｯｸM" w:eastAsia="HGｺﾞｼｯｸM" w:hAnsi="ＭＳ ゴシック" w:hint="eastAsia"/>
          <w:sz w:val="22"/>
        </w:rPr>
        <w:t xml:space="preserve">　</w:t>
      </w:r>
      <w:r w:rsidR="00B916B8" w:rsidRPr="006E0701">
        <w:rPr>
          <w:rFonts w:ascii="HGｺﾞｼｯｸM" w:eastAsia="HGｺﾞｼｯｸM" w:hint="eastAsia"/>
          <w:b/>
          <w:color w:val="FF0000"/>
          <w:sz w:val="22"/>
        </w:rPr>
        <w:t>食料費割合</w:t>
      </w:r>
      <w:r w:rsidR="00085025">
        <w:rPr>
          <w:rFonts w:ascii="HGｺﾞｼｯｸM" w:eastAsia="HGｺﾞｼｯｸM" w:hint="eastAsia"/>
          <w:b/>
          <w:color w:val="FF0000"/>
          <w:sz w:val="22"/>
        </w:rPr>
        <w:t>が</w:t>
      </w:r>
      <w:r w:rsidR="00D755EF">
        <w:rPr>
          <w:rFonts w:ascii="HGｺﾞｼｯｸM" w:eastAsia="HGｺﾞｼｯｸM" w:hint="eastAsia"/>
          <w:b/>
          <w:color w:val="FF0000"/>
          <w:sz w:val="22"/>
        </w:rPr>
        <w:t>１</w:t>
      </w:r>
      <w:r w:rsidR="00205E79" w:rsidRPr="006E0701">
        <w:rPr>
          <w:rFonts w:ascii="HGｺﾞｼｯｸM" w:eastAsia="HGｺﾞｼｯｸM" w:hint="eastAsia"/>
          <w:b/>
          <w:color w:val="FF0000"/>
          <w:sz w:val="22"/>
        </w:rPr>
        <w:t>位</w:t>
      </w:r>
      <w:r w:rsidR="00B916B8" w:rsidRPr="006E0701">
        <w:rPr>
          <w:rFonts w:ascii="HGｺﾞｼｯｸM" w:eastAsia="HGｺﾞｼｯｸM" w:hint="eastAsia"/>
          <w:b/>
          <w:color w:val="FF0000"/>
          <w:sz w:val="22"/>
        </w:rPr>
        <w:t>、交通・通信費割合</w:t>
      </w:r>
      <w:r w:rsidR="00085025">
        <w:rPr>
          <w:rFonts w:ascii="HGｺﾞｼｯｸM" w:eastAsia="HGｺﾞｼｯｸM" w:hint="eastAsia"/>
          <w:b/>
          <w:color w:val="FF0000"/>
          <w:sz w:val="22"/>
        </w:rPr>
        <w:t>が</w:t>
      </w:r>
      <w:bookmarkStart w:id="0" w:name="_GoBack"/>
      <w:bookmarkEnd w:id="0"/>
      <w:r w:rsidR="00205E79" w:rsidRPr="006E0701">
        <w:rPr>
          <w:rFonts w:ascii="HGｺﾞｼｯｸM" w:eastAsia="HGｺﾞｼｯｸM" w:hAnsi="ＭＳ 明朝" w:cs="ＭＳ 明朝" w:hint="eastAsia"/>
          <w:b/>
          <w:color w:val="FF0000"/>
          <w:sz w:val="22"/>
        </w:rPr>
        <w:t>47</w:t>
      </w:r>
      <w:r w:rsidR="00B916B8" w:rsidRPr="006E0701">
        <w:rPr>
          <w:rFonts w:ascii="HGｺﾞｼｯｸM" w:eastAsia="HGｺﾞｼｯｸM" w:hint="eastAsia"/>
          <w:b/>
          <w:color w:val="FF0000"/>
          <w:sz w:val="22"/>
        </w:rPr>
        <w:t>位</w:t>
      </w:r>
      <w:r>
        <w:rPr>
          <w:rFonts w:ascii="HGｺﾞｼｯｸM" w:eastAsia="HGｺﾞｼｯｸM" w:hint="eastAsia"/>
          <w:sz w:val="22"/>
        </w:rPr>
        <w:t>と際立っていま</w:t>
      </w:r>
      <w:r w:rsidR="00B916B8" w:rsidRPr="00205E79">
        <w:rPr>
          <w:rFonts w:ascii="HGｺﾞｼｯｸM" w:eastAsia="HGｺﾞｼｯｸM" w:hint="eastAsia"/>
          <w:sz w:val="22"/>
        </w:rPr>
        <w:t>す。</w:t>
      </w:r>
    </w:p>
    <w:tbl>
      <w:tblPr>
        <w:tblW w:w="0" w:type="auto"/>
        <w:tblInd w:w="2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32"/>
        <w:gridCol w:w="850"/>
        <w:gridCol w:w="709"/>
        <w:gridCol w:w="4536"/>
      </w:tblGrid>
      <w:tr w:rsidR="00B40454" w:rsidRPr="00205E79" w14:paraId="36135C8C" w14:textId="77777777" w:rsidTr="00205E79">
        <w:trPr>
          <w:trHeight w:val="70"/>
        </w:trPr>
        <w:tc>
          <w:tcPr>
            <w:tcW w:w="2432" w:type="dxa"/>
            <w:vMerge w:val="restart"/>
            <w:shd w:val="clear" w:color="auto" w:fill="FFFF00"/>
          </w:tcPr>
          <w:p w14:paraId="003ABD0B" w14:textId="77777777" w:rsidR="00B40454" w:rsidRPr="00205E79" w:rsidRDefault="00B40454" w:rsidP="003E4B2A">
            <w:pPr>
              <w:spacing w:line="280" w:lineRule="exact"/>
              <w:ind w:leftChars="-15" w:left="-34"/>
              <w:jc w:val="left"/>
              <w:rPr>
                <w:rFonts w:ascii="HGｺﾞｼｯｸM" w:eastAsia="HGｺﾞｼｯｸM"/>
                <w:sz w:val="20"/>
                <w:szCs w:val="20"/>
              </w:rPr>
            </w:pPr>
            <w:r w:rsidRPr="00205E79">
              <w:rPr>
                <w:rFonts w:ascii="HGｺﾞｼｯｸM" w:eastAsia="HGｺﾞｼｯｸM" w:hint="eastAsia"/>
                <w:sz w:val="20"/>
                <w:szCs w:val="20"/>
              </w:rPr>
              <w:t>食料費割合</w:t>
            </w:r>
          </w:p>
        </w:tc>
        <w:tc>
          <w:tcPr>
            <w:tcW w:w="850" w:type="dxa"/>
            <w:vMerge w:val="restart"/>
            <w:shd w:val="clear" w:color="auto" w:fill="FFFF00"/>
          </w:tcPr>
          <w:p w14:paraId="6872F548" w14:textId="77777777" w:rsidR="00B40454" w:rsidRPr="00205E79" w:rsidRDefault="00B40454" w:rsidP="00205E79">
            <w:pPr>
              <w:spacing w:line="280" w:lineRule="exact"/>
              <w:jc w:val="left"/>
              <w:rPr>
                <w:rFonts w:ascii="HGｺﾞｼｯｸM" w:eastAsia="HGｺﾞｼｯｸM"/>
                <w:sz w:val="20"/>
                <w:szCs w:val="20"/>
              </w:rPr>
            </w:pPr>
            <w:r w:rsidRPr="00205E79">
              <w:rPr>
                <w:rFonts w:ascii="HGｺﾞｼｯｸM" w:eastAsia="HGｺﾞｼｯｸM" w:hint="eastAsia"/>
                <w:sz w:val="20"/>
                <w:szCs w:val="20"/>
              </w:rPr>
              <w:t>31.2%</w:t>
            </w:r>
          </w:p>
        </w:tc>
        <w:tc>
          <w:tcPr>
            <w:tcW w:w="709" w:type="dxa"/>
            <w:vMerge w:val="restart"/>
            <w:shd w:val="clear" w:color="auto" w:fill="FFFF00"/>
          </w:tcPr>
          <w:p w14:paraId="1D38C465" w14:textId="77777777" w:rsidR="00B40454" w:rsidRPr="00205E79" w:rsidRDefault="00B40454" w:rsidP="00205E79">
            <w:pPr>
              <w:spacing w:line="280" w:lineRule="exact"/>
              <w:jc w:val="left"/>
              <w:rPr>
                <w:rFonts w:ascii="HGｺﾞｼｯｸM" w:eastAsia="HGｺﾞｼｯｸM"/>
                <w:sz w:val="20"/>
                <w:szCs w:val="20"/>
              </w:rPr>
            </w:pPr>
            <w:r w:rsidRPr="00205E79">
              <w:rPr>
                <w:rFonts w:ascii="HGｺﾞｼｯｸM" w:eastAsia="HGｺﾞｼｯｸM" w:hint="eastAsia"/>
                <w:sz w:val="20"/>
                <w:szCs w:val="20"/>
              </w:rPr>
              <w:t xml:space="preserve"> 1位</w:t>
            </w:r>
          </w:p>
        </w:tc>
        <w:tc>
          <w:tcPr>
            <w:tcW w:w="4536" w:type="dxa"/>
            <w:shd w:val="clear" w:color="auto" w:fill="auto"/>
          </w:tcPr>
          <w:p w14:paraId="25D31482" w14:textId="77777777" w:rsidR="00B40454" w:rsidRPr="00205E79" w:rsidRDefault="00B40454" w:rsidP="003E4B2A">
            <w:pPr>
              <w:spacing w:line="280" w:lineRule="exact"/>
              <w:ind w:leftChars="-15" w:left="-34"/>
              <w:jc w:val="left"/>
              <w:rPr>
                <w:rFonts w:ascii="HGｺﾞｼｯｸM" w:eastAsia="HGｺﾞｼｯｸM"/>
                <w:sz w:val="20"/>
                <w:szCs w:val="20"/>
              </w:rPr>
            </w:pPr>
            <w:r w:rsidRPr="00205E79">
              <w:rPr>
                <w:rFonts w:ascii="HGｺﾞｼｯｸM" w:eastAsia="HGｺﾞｼｯｸM" w:hint="eastAsia"/>
                <w:sz w:val="20"/>
                <w:szCs w:val="20"/>
              </w:rPr>
              <w:t xml:space="preserve"> 2位京都府(31.1%)、 3位沖縄県(30.6%)</w:t>
            </w:r>
          </w:p>
          <w:p w14:paraId="2DC69373" w14:textId="77777777" w:rsidR="00B40454" w:rsidRPr="00205E79" w:rsidRDefault="00B40454" w:rsidP="00205E79">
            <w:pPr>
              <w:spacing w:line="280" w:lineRule="exact"/>
              <w:ind w:leftChars="-15" w:left="-34"/>
              <w:jc w:val="left"/>
              <w:rPr>
                <w:rFonts w:ascii="HGｺﾞｼｯｸM" w:eastAsia="HGｺﾞｼｯｸM"/>
                <w:sz w:val="20"/>
                <w:szCs w:val="20"/>
              </w:rPr>
            </w:pPr>
            <w:r w:rsidRPr="00205E79">
              <w:rPr>
                <w:rFonts w:ascii="HGｺﾞｼｯｸM" w:eastAsia="HGｺﾞｼｯｸM" w:hint="eastAsia"/>
                <w:sz w:val="20"/>
                <w:szCs w:val="20"/>
              </w:rPr>
              <w:t xml:space="preserve"> 4位青森県(29.9%)、 5位福井県(29.8%)</w:t>
            </w:r>
          </w:p>
        </w:tc>
      </w:tr>
      <w:tr w:rsidR="00B40454" w:rsidRPr="00205E79" w14:paraId="559566A1" w14:textId="77777777" w:rsidTr="00205E79">
        <w:trPr>
          <w:trHeight w:val="70"/>
        </w:trPr>
        <w:tc>
          <w:tcPr>
            <w:tcW w:w="2432" w:type="dxa"/>
            <w:vMerge/>
            <w:shd w:val="clear" w:color="auto" w:fill="FFFF00"/>
          </w:tcPr>
          <w:p w14:paraId="77A39134" w14:textId="77777777" w:rsidR="00B40454" w:rsidRPr="00205E79" w:rsidRDefault="00B40454" w:rsidP="003E4B2A">
            <w:pPr>
              <w:spacing w:line="280" w:lineRule="exact"/>
              <w:ind w:leftChars="-15" w:left="-34"/>
              <w:jc w:val="left"/>
              <w:rPr>
                <w:rFonts w:ascii="HGｺﾞｼｯｸM" w:eastAsia="HGｺﾞｼｯｸM"/>
                <w:sz w:val="20"/>
                <w:szCs w:val="20"/>
              </w:rPr>
            </w:pPr>
          </w:p>
        </w:tc>
        <w:tc>
          <w:tcPr>
            <w:tcW w:w="850" w:type="dxa"/>
            <w:vMerge/>
            <w:shd w:val="clear" w:color="auto" w:fill="FFFF00"/>
          </w:tcPr>
          <w:p w14:paraId="59066163" w14:textId="77777777" w:rsidR="00B40454" w:rsidRPr="00205E79" w:rsidRDefault="00B40454" w:rsidP="00205E79">
            <w:pPr>
              <w:spacing w:line="280" w:lineRule="exact"/>
              <w:jc w:val="left"/>
              <w:rPr>
                <w:rFonts w:ascii="HGｺﾞｼｯｸM" w:eastAsia="HGｺﾞｼｯｸM"/>
                <w:sz w:val="20"/>
                <w:szCs w:val="20"/>
              </w:rPr>
            </w:pPr>
          </w:p>
        </w:tc>
        <w:tc>
          <w:tcPr>
            <w:tcW w:w="709" w:type="dxa"/>
            <w:vMerge/>
            <w:shd w:val="clear" w:color="auto" w:fill="FFFF00"/>
          </w:tcPr>
          <w:p w14:paraId="64D30993" w14:textId="77777777" w:rsidR="00B40454" w:rsidRPr="00205E79" w:rsidRDefault="00B40454" w:rsidP="00205E79">
            <w:pPr>
              <w:spacing w:line="280" w:lineRule="exact"/>
              <w:jc w:val="left"/>
              <w:rPr>
                <w:rFonts w:ascii="HGｺﾞｼｯｸM" w:eastAsia="HGｺﾞｼｯｸM"/>
                <w:sz w:val="20"/>
                <w:szCs w:val="20"/>
              </w:rPr>
            </w:pPr>
          </w:p>
        </w:tc>
        <w:tc>
          <w:tcPr>
            <w:tcW w:w="4536" w:type="dxa"/>
            <w:shd w:val="clear" w:color="auto" w:fill="auto"/>
          </w:tcPr>
          <w:p w14:paraId="32638285" w14:textId="77777777" w:rsidR="00B40454" w:rsidRDefault="00B40454" w:rsidP="003E4B2A">
            <w:pPr>
              <w:spacing w:line="280" w:lineRule="exact"/>
              <w:ind w:leftChars="-15" w:left="-34"/>
              <w:jc w:val="left"/>
              <w:rPr>
                <w:rFonts w:ascii="HGｺﾞｼｯｸM" w:eastAsia="HGｺﾞｼｯｸM"/>
                <w:sz w:val="20"/>
                <w:szCs w:val="20"/>
              </w:rPr>
            </w:pPr>
            <w:r>
              <w:rPr>
                <w:rFonts w:ascii="HGｺﾞｼｯｸM" w:eastAsia="HGｺﾞｼｯｸM" w:hint="eastAsia"/>
                <w:sz w:val="20"/>
                <w:szCs w:val="20"/>
              </w:rPr>
              <w:t>47位福岡県(23.8%)、46位熊本県(24.6%)</w:t>
            </w:r>
          </w:p>
          <w:p w14:paraId="0F233ADA" w14:textId="2C683A81" w:rsidR="00B40454" w:rsidRPr="00205E79" w:rsidRDefault="00B40454" w:rsidP="003E4B2A">
            <w:pPr>
              <w:spacing w:line="280" w:lineRule="exact"/>
              <w:ind w:leftChars="-15" w:left="-34"/>
              <w:jc w:val="left"/>
              <w:rPr>
                <w:rFonts w:ascii="HGｺﾞｼｯｸM" w:eastAsia="HGｺﾞｼｯｸM"/>
                <w:sz w:val="20"/>
                <w:szCs w:val="20"/>
              </w:rPr>
            </w:pPr>
            <w:r>
              <w:rPr>
                <w:rFonts w:ascii="HGｺﾞｼｯｸM" w:eastAsia="HGｺﾞｼｯｸM" w:hint="eastAsia"/>
                <w:sz w:val="20"/>
                <w:szCs w:val="20"/>
              </w:rPr>
              <w:t>45位島根県(24.9%)、44位山口県(25.1%)</w:t>
            </w:r>
          </w:p>
        </w:tc>
      </w:tr>
      <w:tr w:rsidR="00B40454" w:rsidRPr="00205E79" w14:paraId="285F5192" w14:textId="77777777" w:rsidTr="00205E79">
        <w:trPr>
          <w:trHeight w:val="70"/>
        </w:trPr>
        <w:tc>
          <w:tcPr>
            <w:tcW w:w="2432" w:type="dxa"/>
            <w:vMerge w:val="restart"/>
            <w:shd w:val="clear" w:color="auto" w:fill="FFFF00"/>
          </w:tcPr>
          <w:p w14:paraId="1FD2426D" w14:textId="77777777" w:rsidR="00B40454" w:rsidRPr="00205E79" w:rsidRDefault="00B40454" w:rsidP="003E4B2A">
            <w:pPr>
              <w:spacing w:line="280" w:lineRule="exact"/>
              <w:ind w:leftChars="-15" w:left="-34"/>
              <w:jc w:val="left"/>
              <w:rPr>
                <w:rFonts w:ascii="HGｺﾞｼｯｸM" w:eastAsia="HGｺﾞｼｯｸM"/>
                <w:sz w:val="20"/>
                <w:szCs w:val="20"/>
              </w:rPr>
            </w:pPr>
            <w:r w:rsidRPr="00205E79">
              <w:rPr>
                <w:rFonts w:ascii="HGｺﾞｼｯｸM" w:eastAsia="HGｺﾞｼｯｸM" w:hint="eastAsia"/>
                <w:sz w:val="20"/>
                <w:szCs w:val="20"/>
              </w:rPr>
              <w:t>交通・通信費割合</w:t>
            </w:r>
          </w:p>
        </w:tc>
        <w:tc>
          <w:tcPr>
            <w:tcW w:w="850" w:type="dxa"/>
            <w:vMerge w:val="restart"/>
            <w:shd w:val="clear" w:color="auto" w:fill="FFFF00"/>
          </w:tcPr>
          <w:p w14:paraId="604B01B9" w14:textId="77777777" w:rsidR="00B40454" w:rsidRPr="00205E79" w:rsidRDefault="00B40454" w:rsidP="00205E79">
            <w:pPr>
              <w:spacing w:line="280" w:lineRule="exact"/>
              <w:jc w:val="left"/>
              <w:rPr>
                <w:rFonts w:ascii="HGｺﾞｼｯｸM" w:eastAsia="HGｺﾞｼｯｸM"/>
                <w:sz w:val="20"/>
                <w:szCs w:val="20"/>
              </w:rPr>
            </w:pPr>
            <w:r w:rsidRPr="00205E79">
              <w:rPr>
                <w:rFonts w:ascii="HGｺﾞｼｯｸM" w:eastAsia="HGｺﾞｼｯｸM" w:hint="eastAsia"/>
                <w:sz w:val="20"/>
                <w:szCs w:val="20"/>
              </w:rPr>
              <w:t>10.1%</w:t>
            </w:r>
          </w:p>
        </w:tc>
        <w:tc>
          <w:tcPr>
            <w:tcW w:w="709" w:type="dxa"/>
            <w:vMerge w:val="restart"/>
            <w:shd w:val="clear" w:color="auto" w:fill="FFFF00"/>
          </w:tcPr>
          <w:p w14:paraId="388E03E7" w14:textId="77777777" w:rsidR="00B40454" w:rsidRPr="00205E79" w:rsidRDefault="00B40454" w:rsidP="00205E79">
            <w:pPr>
              <w:spacing w:line="280" w:lineRule="exact"/>
              <w:jc w:val="left"/>
              <w:rPr>
                <w:rFonts w:ascii="HGｺﾞｼｯｸM" w:eastAsia="HGｺﾞｼｯｸM"/>
                <w:sz w:val="20"/>
                <w:szCs w:val="20"/>
              </w:rPr>
            </w:pPr>
            <w:r w:rsidRPr="00205E79">
              <w:rPr>
                <w:rFonts w:ascii="HGｺﾞｼｯｸM" w:eastAsia="HGｺﾞｼｯｸM" w:hAnsi="ＭＳ 明朝" w:cs="ＭＳ 明朝" w:hint="eastAsia"/>
                <w:sz w:val="20"/>
                <w:szCs w:val="20"/>
              </w:rPr>
              <w:t>47</w:t>
            </w:r>
            <w:r w:rsidRPr="00205E79">
              <w:rPr>
                <w:rFonts w:ascii="HGｺﾞｼｯｸM" w:eastAsia="HGｺﾞｼｯｸM" w:hint="eastAsia"/>
                <w:sz w:val="20"/>
                <w:szCs w:val="20"/>
              </w:rPr>
              <w:t>位</w:t>
            </w:r>
          </w:p>
        </w:tc>
        <w:tc>
          <w:tcPr>
            <w:tcW w:w="4536" w:type="dxa"/>
          </w:tcPr>
          <w:p w14:paraId="3B388BC3" w14:textId="77777777" w:rsidR="00B40454" w:rsidRPr="00205E79" w:rsidRDefault="00B40454" w:rsidP="003E4B2A">
            <w:pPr>
              <w:spacing w:line="280" w:lineRule="exact"/>
              <w:jc w:val="left"/>
              <w:rPr>
                <w:rFonts w:ascii="HGｺﾞｼｯｸM" w:eastAsia="HGｺﾞｼｯｸM"/>
                <w:sz w:val="20"/>
                <w:szCs w:val="20"/>
              </w:rPr>
            </w:pPr>
            <w:r w:rsidRPr="00205E79">
              <w:rPr>
                <w:rFonts w:ascii="HGｺﾞｼｯｸM" w:eastAsia="HGｺﾞｼｯｸM" w:hint="eastAsia"/>
                <w:sz w:val="20"/>
                <w:szCs w:val="20"/>
              </w:rPr>
              <w:t>46位東京都(10.2%)、</w:t>
            </w:r>
            <w:r w:rsidRPr="00205E79">
              <w:rPr>
                <w:rFonts w:ascii="HGｺﾞｼｯｸM" w:eastAsia="HGｺﾞｼｯｸM" w:hAnsi="ＭＳ 明朝" w:cs="ＭＳ 明朝" w:hint="eastAsia"/>
                <w:sz w:val="20"/>
                <w:szCs w:val="20"/>
              </w:rPr>
              <w:t>45</w:t>
            </w:r>
            <w:r w:rsidRPr="00205E79">
              <w:rPr>
                <w:rFonts w:ascii="HGｺﾞｼｯｸM" w:eastAsia="HGｺﾞｼｯｸM" w:hint="eastAsia"/>
                <w:sz w:val="20"/>
                <w:szCs w:val="20"/>
              </w:rPr>
              <w:t>位神奈川県(11.3%)</w:t>
            </w:r>
          </w:p>
          <w:p w14:paraId="03567F53" w14:textId="77777777" w:rsidR="00B40454" w:rsidRPr="00205E79" w:rsidRDefault="00B40454" w:rsidP="00205E79">
            <w:pPr>
              <w:spacing w:line="280" w:lineRule="exact"/>
              <w:jc w:val="left"/>
              <w:rPr>
                <w:rFonts w:ascii="HGｺﾞｼｯｸM" w:eastAsia="HGｺﾞｼｯｸM"/>
                <w:sz w:val="20"/>
                <w:szCs w:val="20"/>
              </w:rPr>
            </w:pPr>
            <w:r w:rsidRPr="00205E79">
              <w:rPr>
                <w:rFonts w:ascii="HGｺﾞｼｯｸM" w:eastAsia="HGｺﾞｼｯｸM" w:hint="eastAsia"/>
                <w:sz w:val="20"/>
                <w:szCs w:val="20"/>
              </w:rPr>
              <w:t>44位兵庫県(11.6%)、43位青森県(11.7%)</w:t>
            </w:r>
          </w:p>
        </w:tc>
      </w:tr>
      <w:tr w:rsidR="00B40454" w:rsidRPr="00205E79" w14:paraId="18F44854" w14:textId="77777777" w:rsidTr="00205E79">
        <w:trPr>
          <w:trHeight w:val="70"/>
        </w:trPr>
        <w:tc>
          <w:tcPr>
            <w:tcW w:w="2432" w:type="dxa"/>
            <w:vMerge/>
            <w:shd w:val="clear" w:color="auto" w:fill="FFFF00"/>
          </w:tcPr>
          <w:p w14:paraId="32D48EDA" w14:textId="77777777" w:rsidR="00B40454" w:rsidRPr="00205E79" w:rsidRDefault="00B40454" w:rsidP="003E4B2A">
            <w:pPr>
              <w:spacing w:line="280" w:lineRule="exact"/>
              <w:ind w:leftChars="-15" w:left="-34"/>
              <w:jc w:val="left"/>
              <w:rPr>
                <w:rFonts w:ascii="HGｺﾞｼｯｸM" w:eastAsia="HGｺﾞｼｯｸM"/>
                <w:sz w:val="20"/>
                <w:szCs w:val="20"/>
              </w:rPr>
            </w:pPr>
          </w:p>
        </w:tc>
        <w:tc>
          <w:tcPr>
            <w:tcW w:w="850" w:type="dxa"/>
            <w:vMerge/>
            <w:shd w:val="clear" w:color="auto" w:fill="FFFF00"/>
          </w:tcPr>
          <w:p w14:paraId="1F791438" w14:textId="77777777" w:rsidR="00B40454" w:rsidRPr="00205E79" w:rsidRDefault="00B40454" w:rsidP="00205E79">
            <w:pPr>
              <w:spacing w:line="280" w:lineRule="exact"/>
              <w:jc w:val="left"/>
              <w:rPr>
                <w:rFonts w:ascii="HGｺﾞｼｯｸM" w:eastAsia="HGｺﾞｼｯｸM"/>
                <w:sz w:val="20"/>
                <w:szCs w:val="20"/>
              </w:rPr>
            </w:pPr>
          </w:p>
        </w:tc>
        <w:tc>
          <w:tcPr>
            <w:tcW w:w="709" w:type="dxa"/>
            <w:vMerge/>
            <w:shd w:val="clear" w:color="auto" w:fill="FFFF00"/>
          </w:tcPr>
          <w:p w14:paraId="030965B7" w14:textId="77777777" w:rsidR="00B40454" w:rsidRPr="00205E79" w:rsidRDefault="00B40454" w:rsidP="00205E79">
            <w:pPr>
              <w:spacing w:line="280" w:lineRule="exact"/>
              <w:jc w:val="left"/>
              <w:rPr>
                <w:rFonts w:ascii="HGｺﾞｼｯｸM" w:eastAsia="HGｺﾞｼｯｸM" w:hAnsi="ＭＳ 明朝" w:cs="ＭＳ 明朝"/>
                <w:sz w:val="20"/>
                <w:szCs w:val="20"/>
              </w:rPr>
            </w:pPr>
          </w:p>
        </w:tc>
        <w:tc>
          <w:tcPr>
            <w:tcW w:w="4536" w:type="dxa"/>
          </w:tcPr>
          <w:p w14:paraId="50C8E5DE" w14:textId="77777777" w:rsidR="00B40454" w:rsidRDefault="00B40454" w:rsidP="003E4B2A">
            <w:pPr>
              <w:spacing w:line="280" w:lineRule="exact"/>
              <w:jc w:val="left"/>
              <w:rPr>
                <w:rFonts w:ascii="HGｺﾞｼｯｸM" w:eastAsia="HGｺﾞｼｯｸM"/>
                <w:sz w:val="20"/>
                <w:szCs w:val="20"/>
              </w:rPr>
            </w:pPr>
            <w:r>
              <w:rPr>
                <w:rFonts w:ascii="HGｺﾞｼｯｸM" w:eastAsia="HGｺﾞｼｯｸM" w:hint="eastAsia"/>
                <w:sz w:val="20"/>
                <w:szCs w:val="20"/>
              </w:rPr>
              <w:t xml:space="preserve"> 1位鳥取県(20.8%)、 2位三重県(18.4%)</w:t>
            </w:r>
          </w:p>
          <w:p w14:paraId="1A8FC7E4" w14:textId="5AF066F6" w:rsidR="00B40454" w:rsidRPr="00205E79" w:rsidRDefault="00B40454" w:rsidP="003E4B2A">
            <w:pPr>
              <w:spacing w:line="280" w:lineRule="exact"/>
              <w:jc w:val="left"/>
              <w:rPr>
                <w:rFonts w:ascii="HGｺﾞｼｯｸM" w:eastAsia="HGｺﾞｼｯｸM"/>
                <w:sz w:val="20"/>
                <w:szCs w:val="20"/>
              </w:rPr>
            </w:pPr>
            <w:r>
              <w:rPr>
                <w:rFonts w:ascii="HGｺﾞｼｯｸM" w:eastAsia="HGｺﾞｼｯｸM" w:hint="eastAsia"/>
                <w:sz w:val="20"/>
                <w:szCs w:val="20"/>
              </w:rPr>
              <w:t xml:space="preserve"> 3位滋賀県(18.1%)、 4位群馬県(17.9%)</w:t>
            </w:r>
          </w:p>
        </w:tc>
      </w:tr>
      <w:tr w:rsidR="00205E79" w:rsidRPr="00205E79" w14:paraId="50752649" w14:textId="77777777" w:rsidTr="00205E79">
        <w:trPr>
          <w:trHeight w:val="70"/>
        </w:trPr>
        <w:tc>
          <w:tcPr>
            <w:tcW w:w="2432" w:type="dxa"/>
          </w:tcPr>
          <w:p w14:paraId="6BC90D47" w14:textId="77777777" w:rsidR="00205E79" w:rsidRPr="00205E79" w:rsidRDefault="00205E79" w:rsidP="00205E79">
            <w:pPr>
              <w:ind w:leftChars="-15" w:left="-34"/>
              <w:jc w:val="left"/>
              <w:rPr>
                <w:rFonts w:ascii="HGｺﾞｼｯｸM" w:eastAsia="HGｺﾞｼｯｸM"/>
                <w:sz w:val="20"/>
                <w:szCs w:val="20"/>
              </w:rPr>
            </w:pPr>
            <w:r w:rsidRPr="00205E79">
              <w:rPr>
                <w:rFonts w:ascii="HGｺﾞｼｯｸM" w:eastAsia="HGｺﾞｼｯｸM" w:hint="eastAsia"/>
                <w:sz w:val="20"/>
                <w:szCs w:val="20"/>
              </w:rPr>
              <w:t>光熱・水道費割合</w:t>
            </w:r>
          </w:p>
        </w:tc>
        <w:tc>
          <w:tcPr>
            <w:tcW w:w="850" w:type="dxa"/>
          </w:tcPr>
          <w:p w14:paraId="1B0F4253" w14:textId="77777777" w:rsidR="00205E79" w:rsidRPr="00205E79" w:rsidRDefault="00205E79" w:rsidP="00205E79">
            <w:pPr>
              <w:jc w:val="left"/>
              <w:rPr>
                <w:rFonts w:ascii="HGｺﾞｼｯｸM" w:eastAsia="HGｺﾞｼｯｸM"/>
                <w:sz w:val="20"/>
                <w:szCs w:val="20"/>
              </w:rPr>
            </w:pPr>
            <w:r w:rsidRPr="00205E79">
              <w:rPr>
                <w:rFonts w:ascii="HGｺﾞｼｯｸM" w:eastAsia="HGｺﾞｼｯｸM" w:hint="eastAsia"/>
                <w:sz w:val="20"/>
                <w:szCs w:val="20"/>
              </w:rPr>
              <w:t xml:space="preserve"> 8.2%</w:t>
            </w:r>
          </w:p>
        </w:tc>
        <w:tc>
          <w:tcPr>
            <w:tcW w:w="709" w:type="dxa"/>
          </w:tcPr>
          <w:p w14:paraId="3370226D" w14:textId="77777777" w:rsidR="00205E79" w:rsidRPr="00205E79" w:rsidRDefault="00205E79" w:rsidP="00205E79">
            <w:pPr>
              <w:jc w:val="left"/>
              <w:rPr>
                <w:rFonts w:ascii="HGｺﾞｼｯｸM" w:eastAsia="HGｺﾞｼｯｸM"/>
                <w:sz w:val="20"/>
                <w:szCs w:val="20"/>
              </w:rPr>
            </w:pPr>
            <w:r w:rsidRPr="00205E79">
              <w:rPr>
                <w:rFonts w:ascii="HGｺﾞｼｯｸM" w:eastAsia="HGｺﾞｼｯｸM" w:hint="eastAsia"/>
                <w:sz w:val="20"/>
                <w:szCs w:val="20"/>
              </w:rPr>
              <w:t>15位</w:t>
            </w:r>
          </w:p>
        </w:tc>
        <w:tc>
          <w:tcPr>
            <w:tcW w:w="4536" w:type="dxa"/>
          </w:tcPr>
          <w:p w14:paraId="6FE572E1" w14:textId="77777777" w:rsidR="00205E79" w:rsidRPr="00205E79" w:rsidRDefault="00205E79" w:rsidP="00205E79">
            <w:pPr>
              <w:jc w:val="left"/>
              <w:rPr>
                <w:rFonts w:ascii="HGｺﾞｼｯｸM" w:eastAsia="HGｺﾞｼｯｸM"/>
                <w:sz w:val="20"/>
                <w:szCs w:val="20"/>
              </w:rPr>
            </w:pPr>
          </w:p>
        </w:tc>
      </w:tr>
      <w:tr w:rsidR="00F6330A" w:rsidRPr="00205E79" w14:paraId="0F563CEF" w14:textId="77777777" w:rsidTr="00205E79">
        <w:trPr>
          <w:trHeight w:val="70"/>
        </w:trPr>
        <w:tc>
          <w:tcPr>
            <w:tcW w:w="2432" w:type="dxa"/>
          </w:tcPr>
          <w:p w14:paraId="394AA4CC" w14:textId="77777777" w:rsidR="00F6330A" w:rsidRPr="00205E79" w:rsidRDefault="00F6330A" w:rsidP="00F6330A">
            <w:pPr>
              <w:ind w:leftChars="-15" w:left="-34"/>
              <w:jc w:val="left"/>
              <w:rPr>
                <w:rFonts w:ascii="HGｺﾞｼｯｸM" w:eastAsia="HGｺﾞｼｯｸM"/>
                <w:sz w:val="20"/>
                <w:szCs w:val="20"/>
              </w:rPr>
            </w:pPr>
            <w:r w:rsidRPr="00205E79">
              <w:rPr>
                <w:rFonts w:ascii="HGｺﾞｼｯｸM" w:eastAsia="HGｺﾞｼｯｸM" w:hint="eastAsia"/>
                <w:sz w:val="20"/>
                <w:szCs w:val="20"/>
              </w:rPr>
              <w:t>教養娯楽費割合</w:t>
            </w:r>
          </w:p>
        </w:tc>
        <w:tc>
          <w:tcPr>
            <w:tcW w:w="850" w:type="dxa"/>
          </w:tcPr>
          <w:p w14:paraId="7FA0FD9F" w14:textId="77777777" w:rsidR="00F6330A" w:rsidRPr="00205E79" w:rsidRDefault="00205E79" w:rsidP="00205E79">
            <w:pPr>
              <w:jc w:val="left"/>
              <w:rPr>
                <w:rFonts w:ascii="HGｺﾞｼｯｸM" w:eastAsia="HGｺﾞｼｯｸM"/>
                <w:sz w:val="20"/>
                <w:szCs w:val="20"/>
              </w:rPr>
            </w:pPr>
            <w:r>
              <w:rPr>
                <w:rFonts w:ascii="HGｺﾞｼｯｸM" w:eastAsia="HGｺﾞｼｯｸM"/>
                <w:sz w:val="20"/>
                <w:szCs w:val="20"/>
              </w:rPr>
              <w:t xml:space="preserve"> </w:t>
            </w:r>
            <w:r w:rsidRPr="00205E79">
              <w:rPr>
                <w:rFonts w:ascii="HGｺﾞｼｯｸM" w:eastAsia="HGｺﾞｼｯｸM" w:hint="eastAsia"/>
                <w:sz w:val="20"/>
                <w:szCs w:val="20"/>
              </w:rPr>
              <w:t>7.8</w:t>
            </w:r>
            <w:r w:rsidR="00D35499" w:rsidRPr="00205E79">
              <w:rPr>
                <w:rFonts w:ascii="HGｺﾞｼｯｸM" w:eastAsia="HGｺﾞｼｯｸM" w:hint="eastAsia"/>
                <w:sz w:val="20"/>
                <w:szCs w:val="20"/>
              </w:rPr>
              <w:t>%</w:t>
            </w:r>
          </w:p>
        </w:tc>
        <w:tc>
          <w:tcPr>
            <w:tcW w:w="709" w:type="dxa"/>
          </w:tcPr>
          <w:p w14:paraId="5E2EC2F5" w14:textId="77777777" w:rsidR="00F6330A" w:rsidRPr="00205E79" w:rsidRDefault="00205E79" w:rsidP="00205E79">
            <w:pPr>
              <w:jc w:val="left"/>
              <w:rPr>
                <w:rFonts w:ascii="HGｺﾞｼｯｸM" w:eastAsia="HGｺﾞｼｯｸM"/>
                <w:sz w:val="20"/>
                <w:szCs w:val="20"/>
              </w:rPr>
            </w:pPr>
            <w:r w:rsidRPr="00205E79">
              <w:rPr>
                <w:rFonts w:ascii="HGｺﾞｼｯｸM" w:eastAsia="HGｺﾞｼｯｸM" w:hAnsi="ＭＳ 明朝" w:cs="ＭＳ 明朝" w:hint="eastAsia"/>
                <w:sz w:val="20"/>
                <w:szCs w:val="20"/>
              </w:rPr>
              <w:t>42</w:t>
            </w:r>
            <w:r w:rsidR="00F6330A" w:rsidRPr="00205E79">
              <w:rPr>
                <w:rFonts w:ascii="HGｺﾞｼｯｸM" w:eastAsia="HGｺﾞｼｯｸM" w:hint="eastAsia"/>
                <w:sz w:val="20"/>
                <w:szCs w:val="20"/>
              </w:rPr>
              <w:t>位</w:t>
            </w:r>
          </w:p>
        </w:tc>
        <w:tc>
          <w:tcPr>
            <w:tcW w:w="4536" w:type="dxa"/>
          </w:tcPr>
          <w:p w14:paraId="42FA1722" w14:textId="77777777" w:rsidR="00F6330A" w:rsidRPr="00205E79" w:rsidRDefault="00F6330A" w:rsidP="00F6330A">
            <w:pPr>
              <w:jc w:val="left"/>
              <w:rPr>
                <w:rFonts w:ascii="HGｺﾞｼｯｸM" w:eastAsia="HGｺﾞｼｯｸM"/>
                <w:sz w:val="20"/>
                <w:szCs w:val="20"/>
              </w:rPr>
            </w:pPr>
          </w:p>
        </w:tc>
      </w:tr>
      <w:tr w:rsidR="00205E79" w:rsidRPr="00205E79" w14:paraId="7A90B0AB" w14:textId="77777777" w:rsidTr="00205E79">
        <w:trPr>
          <w:trHeight w:val="70"/>
        </w:trPr>
        <w:tc>
          <w:tcPr>
            <w:tcW w:w="2432" w:type="dxa"/>
          </w:tcPr>
          <w:p w14:paraId="7A6C5E88" w14:textId="77777777" w:rsidR="00205E79" w:rsidRPr="00205E79" w:rsidRDefault="00205E79" w:rsidP="00205E79">
            <w:pPr>
              <w:ind w:leftChars="-15" w:left="-34"/>
              <w:jc w:val="left"/>
              <w:rPr>
                <w:rFonts w:ascii="HGｺﾞｼｯｸM" w:eastAsia="HGｺﾞｼｯｸM"/>
                <w:sz w:val="20"/>
                <w:szCs w:val="20"/>
              </w:rPr>
            </w:pPr>
            <w:r w:rsidRPr="00205E79">
              <w:rPr>
                <w:rFonts w:ascii="HGｺﾞｼｯｸM" w:eastAsia="HGｺﾞｼｯｸM" w:hint="eastAsia"/>
                <w:sz w:val="20"/>
                <w:szCs w:val="20"/>
              </w:rPr>
              <w:t>住居費割合</w:t>
            </w:r>
          </w:p>
        </w:tc>
        <w:tc>
          <w:tcPr>
            <w:tcW w:w="850" w:type="dxa"/>
          </w:tcPr>
          <w:p w14:paraId="2A739313" w14:textId="77777777" w:rsidR="00205E79" w:rsidRPr="00205E79" w:rsidRDefault="00205E79" w:rsidP="00205E79">
            <w:pPr>
              <w:jc w:val="left"/>
              <w:rPr>
                <w:rFonts w:ascii="HGｺﾞｼｯｸM" w:eastAsia="HGｺﾞｼｯｸM"/>
                <w:sz w:val="20"/>
                <w:szCs w:val="20"/>
              </w:rPr>
            </w:pPr>
            <w:r>
              <w:rPr>
                <w:rFonts w:ascii="HGｺﾞｼｯｸM" w:eastAsia="HGｺﾞｼｯｸM"/>
                <w:sz w:val="20"/>
                <w:szCs w:val="20"/>
              </w:rPr>
              <w:t xml:space="preserve"> </w:t>
            </w:r>
            <w:r w:rsidRPr="00205E79">
              <w:rPr>
                <w:rFonts w:ascii="HGｺﾞｼｯｸM" w:eastAsia="HGｺﾞｼｯｸM" w:hint="eastAsia"/>
                <w:sz w:val="20"/>
                <w:szCs w:val="20"/>
              </w:rPr>
              <w:t>7.7%</w:t>
            </w:r>
          </w:p>
        </w:tc>
        <w:tc>
          <w:tcPr>
            <w:tcW w:w="709" w:type="dxa"/>
          </w:tcPr>
          <w:p w14:paraId="2EDE098F" w14:textId="77777777" w:rsidR="00205E79" w:rsidRPr="00205E79" w:rsidRDefault="00205E79" w:rsidP="00205E79">
            <w:pPr>
              <w:jc w:val="left"/>
              <w:rPr>
                <w:rFonts w:ascii="HGｺﾞｼｯｸM" w:eastAsia="HGｺﾞｼｯｸM"/>
                <w:sz w:val="20"/>
                <w:szCs w:val="20"/>
              </w:rPr>
            </w:pPr>
            <w:r w:rsidRPr="00205E79">
              <w:rPr>
                <w:rFonts w:ascii="HGｺﾞｼｯｸM" w:eastAsia="HGｺﾞｼｯｸM" w:hint="eastAsia"/>
                <w:sz w:val="20"/>
                <w:szCs w:val="20"/>
              </w:rPr>
              <w:t>12位</w:t>
            </w:r>
          </w:p>
        </w:tc>
        <w:tc>
          <w:tcPr>
            <w:tcW w:w="4536" w:type="dxa"/>
          </w:tcPr>
          <w:p w14:paraId="17217BA2" w14:textId="77777777" w:rsidR="00205E79" w:rsidRPr="00205E79" w:rsidRDefault="00205E79" w:rsidP="00205E79">
            <w:pPr>
              <w:jc w:val="left"/>
              <w:rPr>
                <w:rFonts w:ascii="HGｺﾞｼｯｸM" w:eastAsia="HGｺﾞｼｯｸM"/>
                <w:sz w:val="20"/>
                <w:szCs w:val="20"/>
              </w:rPr>
            </w:pPr>
          </w:p>
        </w:tc>
      </w:tr>
      <w:tr w:rsidR="00205E79" w:rsidRPr="00205E79" w14:paraId="33E0049B" w14:textId="77777777" w:rsidTr="00205E79">
        <w:trPr>
          <w:trHeight w:val="70"/>
        </w:trPr>
        <w:tc>
          <w:tcPr>
            <w:tcW w:w="2432" w:type="dxa"/>
          </w:tcPr>
          <w:p w14:paraId="1BD68084" w14:textId="77777777" w:rsidR="00205E79" w:rsidRPr="00205E79" w:rsidRDefault="00205E79" w:rsidP="00205E79">
            <w:pPr>
              <w:ind w:leftChars="-15" w:left="-34"/>
              <w:jc w:val="left"/>
              <w:rPr>
                <w:rFonts w:ascii="HGｺﾞｼｯｸM" w:eastAsia="HGｺﾞｼｯｸM"/>
                <w:sz w:val="20"/>
                <w:szCs w:val="20"/>
              </w:rPr>
            </w:pPr>
            <w:r w:rsidRPr="00205E79">
              <w:rPr>
                <w:rFonts w:ascii="HGｺﾞｼｯｸM" w:eastAsia="HGｺﾞｼｯｸM" w:hint="eastAsia"/>
                <w:sz w:val="20"/>
                <w:szCs w:val="20"/>
              </w:rPr>
              <w:t>保健医療費割合</w:t>
            </w:r>
          </w:p>
        </w:tc>
        <w:tc>
          <w:tcPr>
            <w:tcW w:w="850" w:type="dxa"/>
          </w:tcPr>
          <w:p w14:paraId="0F0D0D1E" w14:textId="77777777" w:rsidR="00205E79" w:rsidRPr="00205E79" w:rsidRDefault="00205E79" w:rsidP="00205E79">
            <w:pPr>
              <w:jc w:val="left"/>
              <w:rPr>
                <w:rFonts w:ascii="HGｺﾞｼｯｸM" w:eastAsia="HGｺﾞｼｯｸM"/>
                <w:sz w:val="20"/>
                <w:szCs w:val="20"/>
              </w:rPr>
            </w:pPr>
            <w:r w:rsidRPr="00205E79">
              <w:rPr>
                <w:rFonts w:ascii="HGｺﾞｼｯｸM" w:eastAsia="HGｺﾞｼｯｸM" w:hint="eastAsia"/>
                <w:sz w:val="20"/>
                <w:szCs w:val="20"/>
              </w:rPr>
              <w:t xml:space="preserve"> 5.2%</w:t>
            </w:r>
          </w:p>
        </w:tc>
        <w:tc>
          <w:tcPr>
            <w:tcW w:w="709" w:type="dxa"/>
          </w:tcPr>
          <w:p w14:paraId="02BCDE1E" w14:textId="77777777" w:rsidR="00205E79" w:rsidRPr="00205E79" w:rsidRDefault="00205E79" w:rsidP="00205E79">
            <w:pPr>
              <w:jc w:val="left"/>
              <w:rPr>
                <w:rFonts w:ascii="HGｺﾞｼｯｸM" w:eastAsia="HGｺﾞｼｯｸM"/>
                <w:sz w:val="20"/>
                <w:szCs w:val="20"/>
              </w:rPr>
            </w:pPr>
            <w:r w:rsidRPr="00205E79">
              <w:rPr>
                <w:rFonts w:ascii="HGｺﾞｼｯｸM" w:eastAsia="HGｺﾞｼｯｸM" w:hint="eastAsia"/>
                <w:sz w:val="20"/>
                <w:szCs w:val="20"/>
              </w:rPr>
              <w:t>13位</w:t>
            </w:r>
          </w:p>
        </w:tc>
        <w:tc>
          <w:tcPr>
            <w:tcW w:w="4536" w:type="dxa"/>
          </w:tcPr>
          <w:p w14:paraId="22A1CA71" w14:textId="77777777" w:rsidR="00205E79" w:rsidRPr="00205E79" w:rsidRDefault="00205E79" w:rsidP="00205E79">
            <w:pPr>
              <w:jc w:val="left"/>
              <w:rPr>
                <w:rFonts w:ascii="HGｺﾞｼｯｸM" w:eastAsia="HGｺﾞｼｯｸM"/>
                <w:sz w:val="20"/>
                <w:szCs w:val="20"/>
              </w:rPr>
            </w:pPr>
          </w:p>
        </w:tc>
      </w:tr>
      <w:tr w:rsidR="00205E79" w:rsidRPr="00205E79" w14:paraId="7D1DD32B" w14:textId="77777777" w:rsidTr="00205E79">
        <w:trPr>
          <w:trHeight w:val="70"/>
        </w:trPr>
        <w:tc>
          <w:tcPr>
            <w:tcW w:w="2432" w:type="dxa"/>
          </w:tcPr>
          <w:p w14:paraId="341D7797" w14:textId="77777777" w:rsidR="00205E79" w:rsidRPr="00205E79" w:rsidRDefault="00205E79" w:rsidP="00205E79">
            <w:pPr>
              <w:ind w:leftChars="-15" w:left="-34"/>
              <w:jc w:val="left"/>
              <w:rPr>
                <w:rFonts w:ascii="HGｺﾞｼｯｸM" w:eastAsia="HGｺﾞｼｯｸM"/>
                <w:sz w:val="20"/>
                <w:szCs w:val="20"/>
              </w:rPr>
            </w:pPr>
            <w:r w:rsidRPr="00205E79">
              <w:rPr>
                <w:rFonts w:ascii="HGｺﾞｼｯｸM" w:eastAsia="HGｺﾞｼｯｸM" w:hint="eastAsia"/>
                <w:sz w:val="20"/>
                <w:szCs w:val="20"/>
              </w:rPr>
              <w:t>家具・家事用品費割合</w:t>
            </w:r>
          </w:p>
        </w:tc>
        <w:tc>
          <w:tcPr>
            <w:tcW w:w="850" w:type="dxa"/>
          </w:tcPr>
          <w:p w14:paraId="6981A80E" w14:textId="77777777" w:rsidR="00205E79" w:rsidRPr="00205E79" w:rsidRDefault="00205E79" w:rsidP="00205E79">
            <w:pPr>
              <w:jc w:val="left"/>
              <w:rPr>
                <w:rFonts w:ascii="HGｺﾞｼｯｸM" w:eastAsia="HGｺﾞｼｯｸM"/>
                <w:sz w:val="20"/>
                <w:szCs w:val="20"/>
              </w:rPr>
            </w:pPr>
            <w:r w:rsidRPr="00205E79">
              <w:rPr>
                <w:rFonts w:ascii="HGｺﾞｼｯｸM" w:eastAsia="HGｺﾞｼｯｸM" w:hint="eastAsia"/>
                <w:sz w:val="20"/>
                <w:szCs w:val="20"/>
              </w:rPr>
              <w:t xml:space="preserve"> 4.3%</w:t>
            </w:r>
          </w:p>
        </w:tc>
        <w:tc>
          <w:tcPr>
            <w:tcW w:w="709" w:type="dxa"/>
          </w:tcPr>
          <w:p w14:paraId="2E1916E0" w14:textId="77777777" w:rsidR="00205E79" w:rsidRPr="00205E79" w:rsidRDefault="00205E79" w:rsidP="00205E79">
            <w:pPr>
              <w:jc w:val="left"/>
              <w:rPr>
                <w:rFonts w:ascii="HGｺﾞｼｯｸM" w:eastAsia="HGｺﾞｼｯｸM"/>
                <w:sz w:val="20"/>
                <w:szCs w:val="20"/>
              </w:rPr>
            </w:pPr>
            <w:r w:rsidRPr="00205E79">
              <w:rPr>
                <w:rFonts w:ascii="HGｺﾞｼｯｸM" w:eastAsia="HGｺﾞｼｯｸM" w:hAnsi="ＭＳ 明朝" w:cs="ＭＳ 明朝" w:hint="eastAsia"/>
                <w:sz w:val="20"/>
                <w:szCs w:val="20"/>
              </w:rPr>
              <w:t>21</w:t>
            </w:r>
            <w:r w:rsidRPr="00205E79">
              <w:rPr>
                <w:rFonts w:ascii="HGｺﾞｼｯｸM" w:eastAsia="HGｺﾞｼｯｸM" w:hint="eastAsia"/>
                <w:sz w:val="20"/>
                <w:szCs w:val="20"/>
              </w:rPr>
              <w:t>位</w:t>
            </w:r>
          </w:p>
        </w:tc>
        <w:tc>
          <w:tcPr>
            <w:tcW w:w="4536" w:type="dxa"/>
          </w:tcPr>
          <w:p w14:paraId="138F5789" w14:textId="77777777" w:rsidR="00205E79" w:rsidRPr="00205E79" w:rsidRDefault="00205E79" w:rsidP="00205E79">
            <w:pPr>
              <w:ind w:leftChars="-15" w:left="-34"/>
              <w:jc w:val="left"/>
              <w:rPr>
                <w:rFonts w:ascii="HGｺﾞｼｯｸM" w:eastAsia="HGｺﾞｼｯｸM"/>
                <w:sz w:val="20"/>
                <w:szCs w:val="20"/>
              </w:rPr>
            </w:pPr>
          </w:p>
        </w:tc>
      </w:tr>
      <w:tr w:rsidR="00205E79" w:rsidRPr="00205E79" w14:paraId="12559443" w14:textId="77777777" w:rsidTr="00205E79">
        <w:trPr>
          <w:trHeight w:val="70"/>
        </w:trPr>
        <w:tc>
          <w:tcPr>
            <w:tcW w:w="2432" w:type="dxa"/>
          </w:tcPr>
          <w:p w14:paraId="7C3B25DC" w14:textId="77777777" w:rsidR="00205E79" w:rsidRPr="00F6330A" w:rsidRDefault="00205E79" w:rsidP="00205E79">
            <w:pPr>
              <w:ind w:leftChars="-15" w:left="-34"/>
              <w:jc w:val="left"/>
              <w:rPr>
                <w:rFonts w:ascii="HGｺﾞｼｯｸM" w:eastAsia="HGｺﾞｼｯｸM"/>
                <w:sz w:val="20"/>
                <w:szCs w:val="20"/>
              </w:rPr>
            </w:pPr>
            <w:r w:rsidRPr="00F6330A">
              <w:rPr>
                <w:rFonts w:ascii="HGｺﾞｼｯｸM" w:eastAsia="HGｺﾞｼｯｸM" w:hint="eastAsia"/>
                <w:sz w:val="20"/>
                <w:szCs w:val="20"/>
              </w:rPr>
              <w:t>教育費割合</w:t>
            </w:r>
          </w:p>
        </w:tc>
        <w:tc>
          <w:tcPr>
            <w:tcW w:w="850" w:type="dxa"/>
          </w:tcPr>
          <w:p w14:paraId="042851E7" w14:textId="77777777" w:rsidR="00205E79" w:rsidRPr="00F6330A" w:rsidRDefault="00205E79" w:rsidP="00205E79">
            <w:pPr>
              <w:jc w:val="left"/>
              <w:rPr>
                <w:rFonts w:ascii="HGｺﾞｼｯｸM" w:eastAsia="HGｺﾞｼｯｸM"/>
                <w:sz w:val="20"/>
                <w:szCs w:val="20"/>
              </w:rPr>
            </w:pPr>
            <w:r w:rsidRPr="00F6330A">
              <w:rPr>
                <w:rFonts w:ascii="HGｺﾞｼｯｸM" w:eastAsia="HGｺﾞｼｯｸM" w:hint="eastAsia"/>
                <w:sz w:val="20"/>
                <w:szCs w:val="20"/>
              </w:rPr>
              <w:t xml:space="preserve"> </w:t>
            </w:r>
            <w:r>
              <w:rPr>
                <w:rFonts w:ascii="HGｺﾞｼｯｸM" w:eastAsia="HGｺﾞｼｯｸM" w:hint="eastAsia"/>
                <w:sz w:val="20"/>
                <w:szCs w:val="20"/>
              </w:rPr>
              <w:t>4.3</w:t>
            </w:r>
            <w:r>
              <w:rPr>
                <w:rFonts w:ascii="HGｺﾞｼｯｸM" w:eastAsia="HGｺﾞｼｯｸM"/>
                <w:sz w:val="20"/>
                <w:szCs w:val="20"/>
              </w:rPr>
              <w:t>%</w:t>
            </w:r>
          </w:p>
        </w:tc>
        <w:tc>
          <w:tcPr>
            <w:tcW w:w="709" w:type="dxa"/>
          </w:tcPr>
          <w:p w14:paraId="19DAAA77" w14:textId="77777777" w:rsidR="00205E79" w:rsidRPr="00F6330A" w:rsidRDefault="00205E79" w:rsidP="00205E79">
            <w:pPr>
              <w:jc w:val="left"/>
              <w:rPr>
                <w:rFonts w:ascii="HGｺﾞｼｯｸM" w:eastAsia="HGｺﾞｼｯｸM"/>
                <w:sz w:val="20"/>
                <w:szCs w:val="20"/>
              </w:rPr>
            </w:pPr>
            <w:r>
              <w:rPr>
                <w:rFonts w:ascii="HGｺﾞｼｯｸM" w:eastAsia="HGｺﾞｼｯｸM" w:hint="eastAsia"/>
                <w:sz w:val="20"/>
                <w:szCs w:val="20"/>
              </w:rPr>
              <w:t>13</w:t>
            </w:r>
            <w:r w:rsidRPr="00F6330A">
              <w:rPr>
                <w:rFonts w:ascii="HGｺﾞｼｯｸM" w:eastAsia="HGｺﾞｼｯｸM" w:hint="eastAsia"/>
                <w:sz w:val="20"/>
                <w:szCs w:val="20"/>
              </w:rPr>
              <w:t>位</w:t>
            </w:r>
          </w:p>
        </w:tc>
        <w:tc>
          <w:tcPr>
            <w:tcW w:w="4536" w:type="dxa"/>
          </w:tcPr>
          <w:p w14:paraId="74CA5CC3" w14:textId="77777777" w:rsidR="00205E79" w:rsidRPr="00205E79" w:rsidRDefault="00205E79" w:rsidP="00205E79">
            <w:pPr>
              <w:ind w:leftChars="-15" w:left="-34"/>
              <w:jc w:val="left"/>
              <w:rPr>
                <w:rFonts w:ascii="HGｺﾞｼｯｸM" w:eastAsia="HGｺﾞｼｯｸM"/>
                <w:sz w:val="20"/>
                <w:szCs w:val="20"/>
              </w:rPr>
            </w:pPr>
          </w:p>
        </w:tc>
      </w:tr>
      <w:tr w:rsidR="00F6330A" w14:paraId="3E06F44C" w14:textId="77777777" w:rsidTr="00205E79">
        <w:trPr>
          <w:trHeight w:val="70"/>
        </w:trPr>
        <w:tc>
          <w:tcPr>
            <w:tcW w:w="2432" w:type="dxa"/>
          </w:tcPr>
          <w:p w14:paraId="782585B5" w14:textId="77777777" w:rsidR="00F6330A" w:rsidRPr="00F6330A" w:rsidRDefault="00F6330A" w:rsidP="00F6330A">
            <w:pPr>
              <w:ind w:leftChars="-15" w:left="-34"/>
              <w:jc w:val="left"/>
              <w:rPr>
                <w:rFonts w:ascii="HGｺﾞｼｯｸM" w:eastAsia="HGｺﾞｼｯｸM"/>
                <w:sz w:val="20"/>
                <w:szCs w:val="20"/>
              </w:rPr>
            </w:pPr>
            <w:r w:rsidRPr="00F6330A">
              <w:rPr>
                <w:rFonts w:ascii="HGｺﾞｼｯｸM" w:eastAsia="HGｺﾞｼｯｸM" w:hint="eastAsia"/>
                <w:sz w:val="20"/>
                <w:szCs w:val="20"/>
              </w:rPr>
              <w:t>被服及び履物費割合</w:t>
            </w:r>
          </w:p>
        </w:tc>
        <w:tc>
          <w:tcPr>
            <w:tcW w:w="850" w:type="dxa"/>
          </w:tcPr>
          <w:p w14:paraId="528779DF" w14:textId="77777777" w:rsidR="00F6330A" w:rsidRPr="00F6330A" w:rsidRDefault="00F6330A" w:rsidP="00205E79">
            <w:pPr>
              <w:jc w:val="left"/>
              <w:rPr>
                <w:rFonts w:ascii="HGｺﾞｼｯｸM" w:eastAsia="HGｺﾞｼｯｸM"/>
                <w:sz w:val="20"/>
                <w:szCs w:val="20"/>
              </w:rPr>
            </w:pPr>
            <w:r w:rsidRPr="00F6330A">
              <w:rPr>
                <w:rFonts w:ascii="HGｺﾞｼｯｸM" w:eastAsia="HGｺﾞｼｯｸM" w:hint="eastAsia"/>
                <w:sz w:val="20"/>
                <w:szCs w:val="20"/>
              </w:rPr>
              <w:t xml:space="preserve"> 3.</w:t>
            </w:r>
            <w:r w:rsidR="00205E79">
              <w:rPr>
                <w:rFonts w:ascii="HGｺﾞｼｯｸM" w:eastAsia="HGｺﾞｼｯｸM"/>
                <w:sz w:val="20"/>
                <w:szCs w:val="20"/>
              </w:rPr>
              <w:t>2</w:t>
            </w:r>
            <w:r w:rsidR="00D35499">
              <w:rPr>
                <w:rFonts w:ascii="HGｺﾞｼｯｸM" w:eastAsia="HGｺﾞｼｯｸM"/>
                <w:sz w:val="20"/>
                <w:szCs w:val="20"/>
              </w:rPr>
              <w:t>%</w:t>
            </w:r>
          </w:p>
        </w:tc>
        <w:tc>
          <w:tcPr>
            <w:tcW w:w="709" w:type="dxa"/>
          </w:tcPr>
          <w:p w14:paraId="325B4970" w14:textId="77777777" w:rsidR="00F6330A" w:rsidRPr="00F6330A" w:rsidRDefault="00F6330A" w:rsidP="00205E79">
            <w:pPr>
              <w:jc w:val="left"/>
              <w:rPr>
                <w:rFonts w:ascii="HGｺﾞｼｯｸM" w:eastAsia="HGｺﾞｼｯｸM"/>
                <w:sz w:val="20"/>
                <w:szCs w:val="20"/>
              </w:rPr>
            </w:pPr>
            <w:r w:rsidRPr="00F6330A">
              <w:rPr>
                <w:rFonts w:ascii="HGｺﾞｼｯｸM" w:eastAsia="HGｺﾞｼｯｸM" w:hint="eastAsia"/>
                <w:sz w:val="20"/>
                <w:szCs w:val="20"/>
              </w:rPr>
              <w:t>1</w:t>
            </w:r>
            <w:r w:rsidR="00205E79">
              <w:rPr>
                <w:rFonts w:ascii="HGｺﾞｼｯｸM" w:eastAsia="HGｺﾞｼｯｸM"/>
                <w:sz w:val="20"/>
                <w:szCs w:val="20"/>
              </w:rPr>
              <w:t>9</w:t>
            </w:r>
            <w:r w:rsidRPr="00F6330A">
              <w:rPr>
                <w:rFonts w:ascii="HGｺﾞｼｯｸM" w:eastAsia="HGｺﾞｼｯｸM" w:hint="eastAsia"/>
                <w:sz w:val="20"/>
                <w:szCs w:val="20"/>
              </w:rPr>
              <w:t>位</w:t>
            </w:r>
          </w:p>
        </w:tc>
        <w:tc>
          <w:tcPr>
            <w:tcW w:w="4536" w:type="dxa"/>
          </w:tcPr>
          <w:p w14:paraId="731D16F7" w14:textId="77777777" w:rsidR="00F6330A" w:rsidRPr="00F6330A" w:rsidRDefault="00F6330A" w:rsidP="00F6330A">
            <w:pPr>
              <w:ind w:leftChars="-15" w:left="-34"/>
              <w:jc w:val="left"/>
              <w:rPr>
                <w:rFonts w:ascii="HGｺﾞｼｯｸM" w:eastAsia="HGｺﾞｼｯｸM"/>
                <w:sz w:val="20"/>
                <w:szCs w:val="20"/>
              </w:rPr>
            </w:pPr>
          </w:p>
        </w:tc>
      </w:tr>
    </w:tbl>
    <w:p w14:paraId="2BD6D71C" w14:textId="7DF1568B" w:rsidR="00CC7484" w:rsidRDefault="00CC7484" w:rsidP="002D575D">
      <w:pPr>
        <w:spacing w:line="240" w:lineRule="exact"/>
        <w:ind w:leftChars="100" w:left="227"/>
        <w:rPr>
          <w:rFonts w:ascii="HGｺﾞｼｯｸM" w:eastAsia="HGｺﾞｼｯｸM" w:hAnsi="ＭＳ ゴシック"/>
          <w:sz w:val="18"/>
          <w:szCs w:val="18"/>
        </w:rPr>
      </w:pPr>
      <w:r>
        <w:rPr>
          <w:rFonts w:ascii="HGｺﾞｼｯｸM" w:eastAsia="HGｺﾞｼｯｸM" w:hAnsi="ＭＳ ゴシック" w:hint="eastAsia"/>
          <w:sz w:val="18"/>
          <w:szCs w:val="18"/>
        </w:rPr>
        <w:t>＊</w:t>
      </w:r>
      <w:r w:rsidR="00D755EF">
        <w:rPr>
          <w:rFonts w:ascii="HGｺﾞｼｯｸM" w:eastAsia="HGｺﾞｼｯｸM" w:hAnsi="ＭＳ ゴシック" w:hint="eastAsia"/>
          <w:sz w:val="18"/>
          <w:szCs w:val="18"/>
        </w:rPr>
        <w:t>２</w:t>
      </w:r>
      <w:r w:rsidRPr="00CC7484">
        <w:rPr>
          <w:rFonts w:ascii="HGｺﾞｼｯｸM" w:eastAsia="HGｺﾞｼｯｸM" w:hAnsi="ＭＳ ゴシック" w:hint="eastAsia"/>
          <w:sz w:val="18"/>
          <w:szCs w:val="18"/>
        </w:rPr>
        <w:t>人以上の世帯</w:t>
      </w:r>
      <w:r>
        <w:rPr>
          <w:rFonts w:ascii="HGｺﾞｼｯｸM" w:eastAsia="HGｺﾞｼｯｸM" w:hAnsi="ＭＳ ゴシック" w:hint="eastAsia"/>
          <w:sz w:val="18"/>
          <w:szCs w:val="18"/>
        </w:rPr>
        <w:t>です。</w:t>
      </w:r>
    </w:p>
    <w:p w14:paraId="6C071C4B" w14:textId="77777777" w:rsidR="002D575D" w:rsidRDefault="002D575D" w:rsidP="002D575D">
      <w:pPr>
        <w:spacing w:line="240" w:lineRule="exact"/>
        <w:ind w:leftChars="100" w:left="227"/>
        <w:rPr>
          <w:rFonts w:ascii="HGｺﾞｼｯｸM" w:eastAsia="HGｺﾞｼｯｸM"/>
          <w:sz w:val="18"/>
          <w:szCs w:val="18"/>
        </w:rPr>
      </w:pPr>
      <w:r w:rsidRPr="00CC7484">
        <w:rPr>
          <w:rFonts w:ascii="HGｺﾞｼｯｸM" w:eastAsia="HGｺﾞｼｯｸM" w:hint="eastAsia"/>
          <w:sz w:val="18"/>
          <w:szCs w:val="18"/>
        </w:rPr>
        <w:t>＊食料費</w:t>
      </w:r>
      <w:r>
        <w:rPr>
          <w:rFonts w:ascii="HGｺﾞｼｯｸM" w:eastAsia="HGｺﾞｼｯｸM" w:hint="eastAsia"/>
          <w:sz w:val="18"/>
          <w:szCs w:val="18"/>
        </w:rPr>
        <w:t>の内訳は、穀類、魚介類、肉類、乳卵類、野菜・海藻、果物、油脂・調味料、菓子類、</w:t>
      </w:r>
    </w:p>
    <w:p w14:paraId="67D56241" w14:textId="77777777" w:rsidR="00C13093" w:rsidRPr="002D575D" w:rsidRDefault="002D575D" w:rsidP="002D575D">
      <w:pPr>
        <w:spacing w:line="240" w:lineRule="exact"/>
        <w:ind w:leftChars="100" w:left="227"/>
        <w:rPr>
          <w:rFonts w:ascii="HGｺﾞｼｯｸM" w:eastAsia="HGｺﾞｼｯｸM"/>
          <w:sz w:val="18"/>
          <w:szCs w:val="18"/>
        </w:rPr>
      </w:pPr>
      <w:r>
        <w:rPr>
          <w:rFonts w:ascii="HGｺﾞｼｯｸM" w:eastAsia="HGｺﾞｼｯｸM" w:hint="eastAsia"/>
          <w:sz w:val="18"/>
          <w:szCs w:val="18"/>
        </w:rPr>
        <w:t xml:space="preserve">　調理食品、飲料</w:t>
      </w:r>
      <w:r w:rsidR="00CC7484">
        <w:rPr>
          <w:rFonts w:ascii="HGｺﾞｼｯｸM" w:eastAsia="HGｺﾞｼｯｸM" w:hint="eastAsia"/>
          <w:sz w:val="18"/>
          <w:szCs w:val="18"/>
        </w:rPr>
        <w:t>及び</w:t>
      </w:r>
      <w:r>
        <w:rPr>
          <w:rFonts w:ascii="HGｺﾞｼｯｸM" w:eastAsia="HGｺﾞｼｯｸM" w:hint="eastAsia"/>
          <w:sz w:val="18"/>
          <w:szCs w:val="18"/>
        </w:rPr>
        <w:t>酒類の購入費、外食費、賄い費です。</w:t>
      </w:r>
    </w:p>
    <w:p w14:paraId="00273EF2" w14:textId="77777777" w:rsidR="003E4B2A" w:rsidRPr="002D575D" w:rsidRDefault="003E4B2A" w:rsidP="003E4B2A">
      <w:pPr>
        <w:spacing w:line="240" w:lineRule="exact"/>
        <w:ind w:leftChars="100" w:left="227"/>
        <w:rPr>
          <w:rFonts w:ascii="HGｺﾞｼｯｸM" w:eastAsia="HGｺﾞｼｯｸM"/>
          <w:sz w:val="18"/>
          <w:szCs w:val="18"/>
        </w:rPr>
      </w:pPr>
      <w:r w:rsidRPr="00CC7484">
        <w:rPr>
          <w:rFonts w:ascii="HGｺﾞｼｯｸM" w:eastAsia="HGｺﾞｼｯｸM" w:hint="eastAsia"/>
          <w:sz w:val="18"/>
          <w:szCs w:val="18"/>
        </w:rPr>
        <w:t>＊</w:t>
      </w:r>
      <w:r>
        <w:rPr>
          <w:rFonts w:ascii="HGｺﾞｼｯｸM" w:eastAsia="HGｺﾞｼｯｸM" w:hint="eastAsia"/>
          <w:sz w:val="18"/>
          <w:szCs w:val="18"/>
        </w:rPr>
        <w:t>交通・通信</w:t>
      </w:r>
      <w:r w:rsidRPr="00CC7484">
        <w:rPr>
          <w:rFonts w:ascii="HGｺﾞｼｯｸM" w:eastAsia="HGｺﾞｼｯｸM" w:hint="eastAsia"/>
          <w:sz w:val="18"/>
          <w:szCs w:val="18"/>
        </w:rPr>
        <w:t>費</w:t>
      </w:r>
      <w:r>
        <w:rPr>
          <w:rFonts w:ascii="HGｺﾞｼｯｸM" w:eastAsia="HGｺﾞｼｯｸM" w:hint="eastAsia"/>
          <w:sz w:val="18"/>
          <w:szCs w:val="18"/>
        </w:rPr>
        <w:t>には、自動車購入・維持費を含みます。</w:t>
      </w:r>
    </w:p>
    <w:p w14:paraId="7CA66988" w14:textId="53AACA73" w:rsidR="002D575D" w:rsidRDefault="002D575D" w:rsidP="00ED196C">
      <w:pPr>
        <w:ind w:leftChars="100" w:left="227"/>
        <w:rPr>
          <w:rFonts w:ascii="HGｺﾞｼｯｸM" w:eastAsia="HGｺﾞｼｯｸM"/>
          <w:sz w:val="22"/>
        </w:rPr>
      </w:pPr>
    </w:p>
    <w:p w14:paraId="5A258ADF" w14:textId="77777777" w:rsidR="00B40454" w:rsidRPr="003E4B2A" w:rsidRDefault="00B40454" w:rsidP="00ED196C">
      <w:pPr>
        <w:ind w:leftChars="100" w:left="227"/>
        <w:rPr>
          <w:rFonts w:ascii="HGｺﾞｼｯｸM" w:eastAsia="HGｺﾞｼｯｸM"/>
          <w:sz w:val="22"/>
        </w:rPr>
      </w:pPr>
    </w:p>
    <w:p w14:paraId="172B7947" w14:textId="6D4D78D5" w:rsidR="00C72386" w:rsidRDefault="00F6330A" w:rsidP="00C72386">
      <w:pPr>
        <w:ind w:leftChars="100" w:left="227"/>
        <w:rPr>
          <w:rFonts w:ascii="HGｺﾞｼｯｸM" w:eastAsia="HGｺﾞｼｯｸM"/>
          <w:sz w:val="22"/>
        </w:rPr>
      </w:pPr>
      <w:r>
        <w:rPr>
          <w:rFonts w:ascii="HGｺﾞｼｯｸM" w:eastAsia="HGｺﾞｼｯｸM" w:hint="eastAsia"/>
          <w:sz w:val="22"/>
        </w:rPr>
        <w:lastRenderedPageBreak/>
        <w:t xml:space="preserve"> </w:t>
      </w:r>
      <w:r>
        <w:rPr>
          <w:rFonts w:ascii="HGｺﾞｼｯｸM" w:eastAsia="HGｺﾞｼｯｸM"/>
          <w:sz w:val="22"/>
        </w:rPr>
        <w:t xml:space="preserve"> </w:t>
      </w:r>
      <w:r w:rsidR="00C72386">
        <w:rPr>
          <w:rFonts w:ascii="HGｺﾞｼｯｸM" w:eastAsia="HGｺﾞｼｯｸM" w:hint="eastAsia"/>
          <w:sz w:val="22"/>
        </w:rPr>
        <w:t>食料費</w:t>
      </w:r>
      <w:r w:rsidR="00EE1A93">
        <w:rPr>
          <w:rFonts w:ascii="HGｺﾞｼｯｸM" w:eastAsia="HGｺﾞｼｯｸM" w:hint="eastAsia"/>
          <w:sz w:val="22"/>
        </w:rPr>
        <w:t>は</w:t>
      </w:r>
      <w:r w:rsidR="006272F9">
        <w:rPr>
          <w:rFonts w:ascii="HGｺﾞｼｯｸM" w:eastAsia="HGｺﾞｼｯｸM" w:hint="eastAsia"/>
          <w:sz w:val="22"/>
        </w:rPr>
        <w:t>どの都道府県でも最大の割合を占める重要費</w:t>
      </w:r>
      <w:r w:rsidR="00C72386">
        <w:rPr>
          <w:rFonts w:ascii="HGｺﾞｼｯｸM" w:eastAsia="HGｺﾞｼｯｸM" w:hint="eastAsia"/>
          <w:sz w:val="22"/>
        </w:rPr>
        <w:t>目ですので、もう少し</w:t>
      </w:r>
      <w:r w:rsidR="006272F9">
        <w:rPr>
          <w:rFonts w:ascii="HGｺﾞｼｯｸM" w:eastAsia="HGｺﾞｼｯｸM" w:hint="eastAsia"/>
          <w:sz w:val="22"/>
        </w:rPr>
        <w:t>筆</w:t>
      </w:r>
      <w:r w:rsidR="00A53245">
        <w:rPr>
          <w:rFonts w:ascii="HGｺﾞｼｯｸM" w:eastAsia="HGｺﾞｼｯｸM" w:hint="eastAsia"/>
          <w:sz w:val="22"/>
        </w:rPr>
        <w:t>を進めます</w:t>
      </w:r>
      <w:r w:rsidR="00C72386">
        <w:rPr>
          <w:rFonts w:ascii="HGｺﾞｼｯｸM" w:eastAsia="HGｺﾞｼｯｸM" w:hint="eastAsia"/>
          <w:sz w:val="22"/>
        </w:rPr>
        <w:t>。</w:t>
      </w:r>
    </w:p>
    <w:p w14:paraId="13FF6467" w14:textId="3908E110" w:rsidR="00990A60" w:rsidRDefault="00C72386" w:rsidP="00360B42">
      <w:pPr>
        <w:ind w:leftChars="100" w:left="227"/>
        <w:rPr>
          <w:rFonts w:ascii="HGｺﾞｼｯｸM" w:eastAsia="HGｺﾞｼｯｸM"/>
          <w:sz w:val="22"/>
        </w:rPr>
      </w:pPr>
      <w:r>
        <w:rPr>
          <w:rFonts w:ascii="HGｺﾞｼｯｸM" w:eastAsia="HGｺﾞｼｯｸM" w:hint="eastAsia"/>
          <w:sz w:val="22"/>
        </w:rPr>
        <w:t xml:space="preserve">　</w:t>
      </w:r>
      <w:r w:rsidR="006272F9">
        <w:rPr>
          <w:rFonts w:ascii="HGｺﾞｼｯｸM" w:eastAsia="HGｺﾞｼｯｸM" w:hint="eastAsia"/>
          <w:sz w:val="22"/>
        </w:rPr>
        <w:t>これ</w:t>
      </w:r>
      <w:r w:rsidR="00C13093">
        <w:rPr>
          <w:rFonts w:ascii="HGｺﾞｼｯｸM" w:eastAsia="HGｺﾞｼｯｸM" w:hint="eastAsia"/>
          <w:sz w:val="22"/>
        </w:rPr>
        <w:t>は</w:t>
      </w:r>
      <w:r w:rsidR="00B916B8" w:rsidRPr="00256CF1">
        <w:rPr>
          <w:rFonts w:ascii="HGｺﾞｼｯｸM" w:eastAsia="HGｺﾞｼｯｸM" w:hAnsi="ＭＳ ゴシック" w:hint="eastAsia"/>
          <w:sz w:val="22"/>
        </w:rPr>
        <w:t>消費支出</w:t>
      </w:r>
      <w:r w:rsidR="00EE1A93">
        <w:rPr>
          <w:rFonts w:ascii="HGｺﾞｼｯｸM" w:eastAsia="HGｺﾞｼｯｸM" w:hAnsi="ＭＳ ゴシック" w:hint="eastAsia"/>
          <w:sz w:val="22"/>
        </w:rPr>
        <w:t>（いわゆる生活費のこと）</w:t>
      </w:r>
      <w:r w:rsidR="00B916B8">
        <w:rPr>
          <w:rFonts w:ascii="HGｺﾞｼｯｸM" w:eastAsia="HGｺﾞｼｯｸM" w:hAnsi="ＭＳ ゴシック" w:hint="eastAsia"/>
          <w:sz w:val="22"/>
        </w:rPr>
        <w:t>に対する</w:t>
      </w:r>
      <w:r w:rsidR="00B916B8">
        <w:rPr>
          <w:rFonts w:ascii="HGｺﾞｼｯｸM" w:eastAsia="HGｺﾞｼｯｸM" w:hint="eastAsia"/>
          <w:sz w:val="22"/>
        </w:rPr>
        <w:t>割合です</w:t>
      </w:r>
      <w:r w:rsidR="00CC7484">
        <w:rPr>
          <w:rFonts w:ascii="HGｺﾞｼｯｸM" w:eastAsia="HGｺﾞｼｯｸM" w:hint="eastAsia"/>
          <w:sz w:val="22"/>
        </w:rPr>
        <w:t>ので、その額と掛け合わせてみます。</w:t>
      </w:r>
    </w:p>
    <w:tbl>
      <w:tblPr>
        <w:tblW w:w="0" w:type="auto"/>
        <w:tblInd w:w="2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31"/>
        <w:gridCol w:w="1134"/>
        <w:gridCol w:w="1559"/>
        <w:gridCol w:w="2835"/>
      </w:tblGrid>
      <w:tr w:rsidR="00CC7484" w14:paraId="09B4DC2C" w14:textId="77777777" w:rsidTr="00D35499">
        <w:trPr>
          <w:trHeight w:val="70"/>
        </w:trPr>
        <w:tc>
          <w:tcPr>
            <w:tcW w:w="3424" w:type="dxa"/>
            <w:gridSpan w:val="3"/>
            <w:shd w:val="clear" w:color="auto" w:fill="auto"/>
          </w:tcPr>
          <w:p w14:paraId="65CACD73" w14:textId="77777777" w:rsidR="00CC7484" w:rsidRDefault="00CC7484" w:rsidP="00CC7484">
            <w:pPr>
              <w:spacing w:line="240" w:lineRule="exact"/>
              <w:ind w:leftChars="-15" w:left="-34"/>
              <w:jc w:val="left"/>
              <w:rPr>
                <w:rFonts w:ascii="HGｺﾞｼｯｸM" w:eastAsia="HGｺﾞｼｯｸM"/>
                <w:sz w:val="20"/>
                <w:szCs w:val="20"/>
              </w:rPr>
            </w:pPr>
            <w:r>
              <w:rPr>
                <w:rFonts w:ascii="HGｺﾞｼｯｸM" w:eastAsia="HGｺﾞｼｯｸM" w:hint="eastAsia"/>
                <w:sz w:val="20"/>
                <w:szCs w:val="20"/>
              </w:rPr>
              <w:t>消費支出(</w:t>
            </w:r>
            <w:r w:rsidRPr="00CC7484">
              <w:rPr>
                <w:rFonts w:ascii="HGｺﾞｼｯｸM" w:eastAsia="HGｺﾞｼｯｸM" w:hint="eastAsia"/>
                <w:sz w:val="18"/>
                <w:szCs w:val="18"/>
              </w:rPr>
              <w:t>2人以上の世帯、1世帯当たり1か月間</w:t>
            </w:r>
            <w:r>
              <w:rPr>
                <w:rFonts w:ascii="HGｺﾞｼｯｸM" w:eastAsia="HGｺﾞｼｯｸM" w:hint="eastAsia"/>
                <w:sz w:val="18"/>
                <w:szCs w:val="18"/>
              </w:rPr>
              <w:t>)</w:t>
            </w:r>
          </w:p>
        </w:tc>
        <w:tc>
          <w:tcPr>
            <w:tcW w:w="2835" w:type="dxa"/>
            <w:shd w:val="clear" w:color="auto" w:fill="auto"/>
          </w:tcPr>
          <w:p w14:paraId="3038AF96" w14:textId="77777777" w:rsidR="00CC7484" w:rsidRDefault="00CC7484" w:rsidP="00CC7484">
            <w:pPr>
              <w:spacing w:line="240" w:lineRule="exact"/>
              <w:ind w:leftChars="-15" w:left="-34"/>
              <w:jc w:val="left"/>
              <w:rPr>
                <w:rFonts w:ascii="HGｺﾞｼｯｸM" w:eastAsia="HGｺﾞｼｯｸM"/>
                <w:sz w:val="20"/>
                <w:szCs w:val="20"/>
              </w:rPr>
            </w:pPr>
            <w:r>
              <w:rPr>
                <w:rFonts w:ascii="HGｺﾞｼｯｸM" w:eastAsia="HGｺﾞｼｯｸM" w:hint="eastAsia"/>
                <w:sz w:val="20"/>
                <w:szCs w:val="20"/>
              </w:rPr>
              <w:t>食料費割合(○数字は順位)</w:t>
            </w:r>
          </w:p>
        </w:tc>
      </w:tr>
      <w:tr w:rsidR="00B916B8" w14:paraId="60F999A2" w14:textId="77777777" w:rsidTr="00D35499">
        <w:trPr>
          <w:trHeight w:val="70"/>
        </w:trPr>
        <w:tc>
          <w:tcPr>
            <w:tcW w:w="731" w:type="dxa"/>
            <w:shd w:val="clear" w:color="auto" w:fill="auto"/>
          </w:tcPr>
          <w:p w14:paraId="7A6F2CD1" w14:textId="77777777" w:rsidR="00B916B8" w:rsidRPr="00F6330A" w:rsidRDefault="00C13093" w:rsidP="00C13093">
            <w:pPr>
              <w:ind w:leftChars="-15" w:left="-34"/>
              <w:jc w:val="left"/>
              <w:rPr>
                <w:rFonts w:ascii="HGｺﾞｼｯｸM" w:eastAsia="HGｺﾞｼｯｸM"/>
                <w:sz w:val="20"/>
                <w:szCs w:val="20"/>
              </w:rPr>
            </w:pPr>
            <w:r>
              <w:rPr>
                <w:rFonts w:ascii="HGｺﾞｼｯｸM" w:eastAsia="HGｺﾞｼｯｸM" w:hint="eastAsia"/>
                <w:sz w:val="20"/>
                <w:szCs w:val="20"/>
              </w:rPr>
              <w:t xml:space="preserve"> </w:t>
            </w:r>
            <w:r>
              <w:rPr>
                <w:rFonts w:ascii="HGｺﾞｼｯｸM" w:eastAsia="HGｺﾞｼｯｸM"/>
                <w:sz w:val="20"/>
                <w:szCs w:val="20"/>
              </w:rPr>
              <w:t>1</w:t>
            </w:r>
            <w:r>
              <w:rPr>
                <w:rFonts w:ascii="HGｺﾞｼｯｸM" w:eastAsia="HGｺﾞｼｯｸM" w:hint="eastAsia"/>
                <w:sz w:val="20"/>
                <w:szCs w:val="20"/>
              </w:rPr>
              <w:t>位</w:t>
            </w:r>
          </w:p>
        </w:tc>
        <w:tc>
          <w:tcPr>
            <w:tcW w:w="1134" w:type="dxa"/>
            <w:shd w:val="clear" w:color="auto" w:fill="auto"/>
          </w:tcPr>
          <w:p w14:paraId="16174DE8" w14:textId="77777777" w:rsidR="00B916B8" w:rsidRPr="00F6330A" w:rsidRDefault="0008171F" w:rsidP="0008171F">
            <w:pPr>
              <w:ind w:leftChars="-15" w:left="-34"/>
              <w:jc w:val="left"/>
              <w:rPr>
                <w:rFonts w:ascii="HGｺﾞｼｯｸM" w:eastAsia="HGｺﾞｼｯｸM"/>
                <w:sz w:val="20"/>
                <w:szCs w:val="20"/>
              </w:rPr>
            </w:pPr>
            <w:r>
              <w:rPr>
                <w:rFonts w:ascii="HGｺﾞｼｯｸM" w:eastAsia="HGｺﾞｼｯｸM" w:hint="eastAsia"/>
                <w:sz w:val="20"/>
                <w:szCs w:val="20"/>
              </w:rPr>
              <w:t>埼玉</w:t>
            </w:r>
            <w:r w:rsidR="00C13093">
              <w:rPr>
                <w:rFonts w:ascii="HGｺﾞｼｯｸM" w:eastAsia="HGｺﾞｼｯｸM" w:hint="eastAsia"/>
                <w:sz w:val="20"/>
                <w:szCs w:val="20"/>
              </w:rPr>
              <w:t>県</w:t>
            </w:r>
          </w:p>
        </w:tc>
        <w:tc>
          <w:tcPr>
            <w:tcW w:w="1559" w:type="dxa"/>
            <w:shd w:val="clear" w:color="auto" w:fill="auto"/>
          </w:tcPr>
          <w:p w14:paraId="17147A0D" w14:textId="77777777" w:rsidR="00B916B8" w:rsidRPr="00F6330A" w:rsidRDefault="0008171F" w:rsidP="0008171F">
            <w:pPr>
              <w:ind w:leftChars="-15" w:left="-34"/>
              <w:jc w:val="left"/>
              <w:rPr>
                <w:rFonts w:ascii="HGｺﾞｼｯｸM" w:eastAsia="HGｺﾞｼｯｸM"/>
                <w:sz w:val="20"/>
                <w:szCs w:val="20"/>
              </w:rPr>
            </w:pPr>
            <w:r w:rsidRPr="004A626D">
              <w:rPr>
                <w:rFonts w:ascii="HGｺﾞｼｯｸM" w:eastAsia="HGｺﾞｼｯｸM" w:hAnsi="ＭＳ 明朝" w:cs="ＭＳ 明朝" w:hint="eastAsia"/>
                <w:sz w:val="20"/>
                <w:szCs w:val="20"/>
              </w:rPr>
              <w:t>32</w:t>
            </w:r>
            <w:r w:rsidR="00C13093">
              <w:rPr>
                <w:rFonts w:ascii="HGｺﾞｼｯｸM" w:eastAsia="HGｺﾞｼｯｸM" w:hint="eastAsia"/>
                <w:sz w:val="20"/>
                <w:szCs w:val="20"/>
              </w:rPr>
              <w:t>万</w:t>
            </w:r>
            <w:r>
              <w:rPr>
                <w:rFonts w:ascii="HGｺﾞｼｯｸM" w:eastAsia="HGｺﾞｼｯｸM" w:hint="eastAsia"/>
                <w:sz w:val="20"/>
                <w:szCs w:val="20"/>
              </w:rPr>
              <w:t>6,300</w:t>
            </w:r>
            <w:r w:rsidR="00C13093">
              <w:rPr>
                <w:rFonts w:ascii="HGｺﾞｼｯｸM" w:eastAsia="HGｺﾞｼｯｸM" w:hint="eastAsia"/>
                <w:sz w:val="20"/>
                <w:szCs w:val="20"/>
              </w:rPr>
              <w:t>円</w:t>
            </w:r>
          </w:p>
        </w:tc>
        <w:tc>
          <w:tcPr>
            <w:tcW w:w="2835" w:type="dxa"/>
            <w:shd w:val="clear" w:color="auto" w:fill="auto"/>
          </w:tcPr>
          <w:p w14:paraId="079B041E" w14:textId="3EDF73E9" w:rsidR="00B916B8" w:rsidRPr="00F6330A" w:rsidRDefault="00360B42" w:rsidP="00BA1389">
            <w:pPr>
              <w:ind w:leftChars="-15" w:left="196" w:hangingChars="97" w:hanging="230"/>
              <w:jc w:val="left"/>
              <w:rPr>
                <w:rFonts w:ascii="HGｺﾞｼｯｸM" w:eastAsia="HGｺﾞｼｯｸM"/>
                <w:sz w:val="20"/>
                <w:szCs w:val="20"/>
              </w:rPr>
            </w:pPr>
            <w:r>
              <w:rPr>
                <w:rFonts w:ascii="HGｺﾞｼｯｸM" w:eastAsia="HGｺﾞｼｯｸM" w:hint="eastAsia"/>
                <w:noProof/>
                <w:sz w:val="22"/>
              </w:rPr>
              <mc:AlternateContent>
                <mc:Choice Requires="wps">
                  <w:drawing>
                    <wp:anchor distT="0" distB="0" distL="114300" distR="114300" simplePos="0" relativeHeight="251715584" behindDoc="0" locked="0" layoutInCell="1" allowOverlap="1" wp14:anchorId="0CC6C0D9" wp14:editId="72621D3F">
                      <wp:simplePos x="0" y="0"/>
                      <wp:positionH relativeFrom="column">
                        <wp:posOffset>646303</wp:posOffset>
                      </wp:positionH>
                      <wp:positionV relativeFrom="paragraph">
                        <wp:posOffset>4369</wp:posOffset>
                      </wp:positionV>
                      <wp:extent cx="952500" cy="1916582"/>
                      <wp:effectExtent l="0" t="0" r="19050" b="26670"/>
                      <wp:wrapNone/>
                      <wp:docPr id="3" name="大かっこ 3"/>
                      <wp:cNvGraphicFramePr/>
                      <a:graphic xmlns:a="http://schemas.openxmlformats.org/drawingml/2006/main">
                        <a:graphicData uri="http://schemas.microsoft.com/office/word/2010/wordprocessingShape">
                          <wps:wsp>
                            <wps:cNvSpPr/>
                            <wps:spPr>
                              <a:xfrm>
                                <a:off x="0" y="0"/>
                                <a:ext cx="952500" cy="1916582"/>
                              </a:xfrm>
                              <a:prstGeom prst="bracketPair">
                                <a:avLst/>
                              </a:prstGeom>
                              <a:ln w="15875"/>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5C7C2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left:0;text-align:left;margin-left:50.9pt;margin-top:.35pt;width:75pt;height:150.9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" strokecolor="black [3200]" strokeweight="1.25pt">
                      <v:stroke joinstyle="miter"/>
                    </v:shape>
                  </w:pict>
                </mc:Fallback>
              </mc:AlternateContent>
            </w:r>
            <w:r w:rsidR="00ED196C">
              <w:rPr>
                <w:rFonts w:ascii="HGｺﾞｼｯｸM" w:eastAsia="HGｺﾞｼｯｸM" w:hint="eastAsia"/>
                <w:sz w:val="20"/>
                <w:szCs w:val="20"/>
              </w:rPr>
              <w:t>×2</w:t>
            </w:r>
            <w:r w:rsidR="0008171F">
              <w:rPr>
                <w:rFonts w:ascii="HGｺﾞｼｯｸM" w:eastAsia="HGｺﾞｼｯｸM" w:hint="eastAsia"/>
                <w:sz w:val="20"/>
                <w:szCs w:val="20"/>
              </w:rPr>
              <w:t>5.8</w:t>
            </w:r>
            <w:r w:rsidR="00ED196C">
              <w:rPr>
                <w:rFonts w:ascii="HGｺﾞｼｯｸM" w:eastAsia="HGｺﾞｼｯｸM"/>
                <w:sz w:val="20"/>
                <w:szCs w:val="20"/>
              </w:rPr>
              <w:t>%</w:t>
            </w:r>
            <w:r w:rsidR="0008171F">
              <w:rPr>
                <w:rFonts w:ascii="ＭＳ 明朝" w:eastAsia="ＭＳ 明朝" w:hAnsi="ＭＳ 明朝" w:cs="ＭＳ 明朝" w:hint="eastAsia"/>
                <w:sz w:val="20"/>
                <w:szCs w:val="20"/>
              </w:rPr>
              <w:t>㊲</w:t>
            </w:r>
            <w:r w:rsidR="00ED196C">
              <w:rPr>
                <w:rFonts w:ascii="HGｺﾞｼｯｸM" w:eastAsia="HGｺﾞｼｯｸM" w:hint="eastAsia"/>
                <w:sz w:val="20"/>
                <w:szCs w:val="20"/>
              </w:rPr>
              <w:t>＝8万</w:t>
            </w:r>
            <w:r w:rsidR="0008171F">
              <w:rPr>
                <w:rFonts w:ascii="HGｺﾞｼｯｸM" w:eastAsia="HGｺﾞｼｯｸM" w:hint="eastAsia"/>
                <w:sz w:val="20"/>
                <w:szCs w:val="20"/>
              </w:rPr>
              <w:t>4,185</w:t>
            </w:r>
            <w:r w:rsidR="00ED196C">
              <w:rPr>
                <w:rFonts w:ascii="HGｺﾞｼｯｸM" w:eastAsia="HGｺﾞｼｯｸM" w:hint="eastAsia"/>
                <w:sz w:val="20"/>
                <w:szCs w:val="20"/>
              </w:rPr>
              <w:t>円</w:t>
            </w:r>
          </w:p>
        </w:tc>
      </w:tr>
      <w:tr w:rsidR="00BA1389" w14:paraId="2C137FF2" w14:textId="77777777" w:rsidTr="00D35499">
        <w:trPr>
          <w:trHeight w:val="70"/>
        </w:trPr>
        <w:tc>
          <w:tcPr>
            <w:tcW w:w="731" w:type="dxa"/>
            <w:shd w:val="clear" w:color="auto" w:fill="auto"/>
          </w:tcPr>
          <w:p w14:paraId="738FFA49" w14:textId="1392A1E4" w:rsidR="00BA1389" w:rsidRDefault="00BA1389" w:rsidP="00BA1389">
            <w:pPr>
              <w:ind w:leftChars="-15" w:left="-34"/>
              <w:jc w:val="left"/>
              <w:rPr>
                <w:rFonts w:ascii="HGｺﾞｼｯｸM" w:eastAsia="HGｺﾞｼｯｸM"/>
                <w:sz w:val="20"/>
                <w:szCs w:val="20"/>
              </w:rPr>
            </w:pPr>
            <w:r>
              <w:rPr>
                <w:rFonts w:ascii="HGｺﾞｼｯｸM" w:eastAsia="HGｺﾞｼｯｸM"/>
                <w:sz w:val="20"/>
                <w:szCs w:val="20"/>
              </w:rPr>
              <w:t xml:space="preserve"> </w:t>
            </w:r>
            <w:r>
              <w:rPr>
                <w:rFonts w:ascii="HGｺﾞｼｯｸM" w:eastAsia="HGｺﾞｼｯｸM" w:hint="eastAsia"/>
                <w:sz w:val="20"/>
                <w:szCs w:val="20"/>
              </w:rPr>
              <w:t>2位</w:t>
            </w:r>
          </w:p>
        </w:tc>
        <w:tc>
          <w:tcPr>
            <w:tcW w:w="1134" w:type="dxa"/>
            <w:shd w:val="clear" w:color="auto" w:fill="auto"/>
          </w:tcPr>
          <w:p w14:paraId="7581AF2A" w14:textId="7B596544" w:rsidR="00BA1389" w:rsidRDefault="00BA1389" w:rsidP="00BA1389">
            <w:pPr>
              <w:ind w:leftChars="-15" w:left="-34"/>
              <w:jc w:val="left"/>
              <w:rPr>
                <w:rFonts w:ascii="HGｺﾞｼｯｸM" w:eastAsia="HGｺﾞｼｯｸM"/>
                <w:sz w:val="20"/>
                <w:szCs w:val="20"/>
              </w:rPr>
            </w:pPr>
            <w:r>
              <w:rPr>
                <w:rFonts w:ascii="HGｺﾞｼｯｸM" w:eastAsia="HGｺﾞｼｯｸM" w:hint="eastAsia"/>
                <w:sz w:val="20"/>
                <w:szCs w:val="20"/>
              </w:rPr>
              <w:t>東京都</w:t>
            </w:r>
          </w:p>
        </w:tc>
        <w:tc>
          <w:tcPr>
            <w:tcW w:w="1559" w:type="dxa"/>
            <w:shd w:val="clear" w:color="auto" w:fill="auto"/>
          </w:tcPr>
          <w:p w14:paraId="0B29C6C9" w14:textId="2F8EDFCF" w:rsidR="00BA1389" w:rsidRPr="004A626D" w:rsidRDefault="00BA1389" w:rsidP="00BA1389">
            <w:pPr>
              <w:ind w:leftChars="-15" w:left="-34"/>
              <w:jc w:val="left"/>
              <w:rPr>
                <w:rFonts w:ascii="HGｺﾞｼｯｸM" w:eastAsia="HGｺﾞｼｯｸM" w:hAnsi="ＭＳ 明朝" w:cs="ＭＳ 明朝"/>
                <w:sz w:val="20"/>
                <w:szCs w:val="20"/>
              </w:rPr>
            </w:pPr>
            <w:r>
              <w:rPr>
                <w:rFonts w:ascii="HGｺﾞｼｯｸM" w:eastAsia="HGｺﾞｼｯｸM" w:hAnsi="ＭＳ 明朝" w:cs="ＭＳ 明朝" w:hint="eastAsia"/>
                <w:sz w:val="20"/>
                <w:szCs w:val="20"/>
              </w:rPr>
              <w:t>32万5,000円</w:t>
            </w:r>
          </w:p>
        </w:tc>
        <w:tc>
          <w:tcPr>
            <w:tcW w:w="2835" w:type="dxa"/>
            <w:shd w:val="clear" w:color="auto" w:fill="auto"/>
          </w:tcPr>
          <w:p w14:paraId="5CBBCF7B" w14:textId="0486DEA3" w:rsidR="00BA1389" w:rsidRDefault="00BA1389" w:rsidP="00BA1389">
            <w:pPr>
              <w:ind w:leftChars="-15" w:left="176" w:hangingChars="97" w:hanging="210"/>
              <w:jc w:val="left"/>
              <w:rPr>
                <w:rFonts w:ascii="HGｺﾞｼｯｸM" w:eastAsia="HGｺﾞｼｯｸM"/>
                <w:sz w:val="20"/>
                <w:szCs w:val="20"/>
              </w:rPr>
            </w:pPr>
            <w:r>
              <w:rPr>
                <w:rFonts w:ascii="HGｺﾞｼｯｸM" w:eastAsia="HGｺﾞｼｯｸM" w:hint="eastAsia"/>
                <w:sz w:val="20"/>
                <w:szCs w:val="20"/>
              </w:rPr>
              <w:t>×28.3</w:t>
            </w:r>
            <w:r>
              <w:rPr>
                <w:rFonts w:ascii="HGｺﾞｼｯｸM" w:eastAsia="HGｺﾞｼｯｸM"/>
                <w:sz w:val="20"/>
                <w:szCs w:val="20"/>
              </w:rPr>
              <w:t>%</w:t>
            </w:r>
            <w:r>
              <w:rPr>
                <w:rFonts w:ascii="HGｺﾞｼｯｸM" w:eastAsia="HGｺﾞｼｯｸM" w:hint="eastAsia"/>
                <w:sz w:val="20"/>
                <w:szCs w:val="20"/>
              </w:rPr>
              <w:t>⑨＝9万1,975円</w:t>
            </w:r>
          </w:p>
        </w:tc>
      </w:tr>
      <w:tr w:rsidR="00BA1389" w14:paraId="7CDC8D2A" w14:textId="77777777" w:rsidTr="00D35499">
        <w:trPr>
          <w:trHeight w:val="70"/>
        </w:trPr>
        <w:tc>
          <w:tcPr>
            <w:tcW w:w="731" w:type="dxa"/>
          </w:tcPr>
          <w:p w14:paraId="2F7AAD5D" w14:textId="77777777" w:rsidR="00BA1389" w:rsidRPr="00F6330A" w:rsidRDefault="00BA1389" w:rsidP="00BA1389">
            <w:pPr>
              <w:ind w:leftChars="-15" w:left="-34"/>
              <w:jc w:val="left"/>
              <w:rPr>
                <w:rFonts w:ascii="HGｺﾞｼｯｸM" w:eastAsia="HGｺﾞｼｯｸM"/>
                <w:sz w:val="20"/>
                <w:szCs w:val="20"/>
              </w:rPr>
            </w:pPr>
            <w:r>
              <w:rPr>
                <w:rFonts w:ascii="HGｺﾞｼｯｸM" w:eastAsia="HGｺﾞｼｯｸM"/>
                <w:sz w:val="20"/>
                <w:szCs w:val="20"/>
              </w:rPr>
              <w:t xml:space="preserve"> </w:t>
            </w:r>
            <w:r>
              <w:rPr>
                <w:rFonts w:ascii="HGｺﾞｼｯｸM" w:eastAsia="HGｺﾞｼｯｸM" w:hint="eastAsia"/>
                <w:sz w:val="20"/>
                <w:szCs w:val="20"/>
              </w:rPr>
              <w:t>3位</w:t>
            </w:r>
          </w:p>
        </w:tc>
        <w:tc>
          <w:tcPr>
            <w:tcW w:w="1134" w:type="dxa"/>
          </w:tcPr>
          <w:p w14:paraId="10599E5B" w14:textId="77777777" w:rsidR="00BA1389" w:rsidRPr="00F6330A" w:rsidRDefault="00BA1389" w:rsidP="00BA1389">
            <w:pPr>
              <w:ind w:leftChars="-15" w:left="-34"/>
              <w:jc w:val="left"/>
              <w:rPr>
                <w:rFonts w:ascii="HGｺﾞｼｯｸM" w:eastAsia="HGｺﾞｼｯｸM"/>
                <w:sz w:val="20"/>
                <w:szCs w:val="20"/>
              </w:rPr>
            </w:pPr>
            <w:r>
              <w:rPr>
                <w:rFonts w:ascii="HGｺﾞｼｯｸM" w:eastAsia="HGｺﾞｼｯｸM" w:hint="eastAsia"/>
                <w:sz w:val="20"/>
                <w:szCs w:val="20"/>
              </w:rPr>
              <w:t>福岡県</w:t>
            </w:r>
          </w:p>
        </w:tc>
        <w:tc>
          <w:tcPr>
            <w:tcW w:w="1559" w:type="dxa"/>
          </w:tcPr>
          <w:p w14:paraId="591CCD2B" w14:textId="77777777" w:rsidR="00BA1389" w:rsidRPr="00F6330A" w:rsidRDefault="00BA1389" w:rsidP="00BA1389">
            <w:pPr>
              <w:ind w:leftChars="-15" w:left="-34"/>
              <w:jc w:val="left"/>
              <w:rPr>
                <w:rFonts w:ascii="HGｺﾞｼｯｸM" w:eastAsia="HGｺﾞｼｯｸM"/>
                <w:sz w:val="20"/>
                <w:szCs w:val="20"/>
              </w:rPr>
            </w:pPr>
            <w:r w:rsidRPr="004A626D">
              <w:rPr>
                <w:rFonts w:ascii="HGｺﾞｼｯｸM" w:eastAsia="HGｺﾞｼｯｸM" w:hint="eastAsia"/>
                <w:sz w:val="20"/>
                <w:szCs w:val="20"/>
              </w:rPr>
              <w:t>3</w:t>
            </w:r>
            <w:r w:rsidRPr="004A626D">
              <w:rPr>
                <w:rFonts w:ascii="HGｺﾞｼｯｸM" w:eastAsia="HGｺﾞｼｯｸM" w:hAnsi="ＭＳ 明朝" w:cs="ＭＳ 明朝" w:hint="eastAsia"/>
                <w:sz w:val="20"/>
                <w:szCs w:val="20"/>
              </w:rPr>
              <w:t>1</w:t>
            </w:r>
            <w:r>
              <w:rPr>
                <w:rFonts w:ascii="HGｺﾞｼｯｸM" w:eastAsia="HGｺﾞｼｯｸM" w:hint="eastAsia"/>
                <w:sz w:val="20"/>
                <w:szCs w:val="20"/>
              </w:rPr>
              <w:t>万7,000円</w:t>
            </w:r>
          </w:p>
        </w:tc>
        <w:tc>
          <w:tcPr>
            <w:tcW w:w="2835" w:type="dxa"/>
            <w:shd w:val="clear" w:color="auto" w:fill="auto"/>
          </w:tcPr>
          <w:p w14:paraId="40F7C8BB" w14:textId="77777777" w:rsidR="00BA1389" w:rsidRPr="00F6330A" w:rsidRDefault="00BA1389" w:rsidP="00BA1389">
            <w:pPr>
              <w:ind w:leftChars="-15" w:left="-34"/>
              <w:jc w:val="left"/>
              <w:rPr>
                <w:rFonts w:ascii="HGｺﾞｼｯｸM" w:eastAsia="HGｺﾞｼｯｸM"/>
                <w:sz w:val="20"/>
                <w:szCs w:val="20"/>
              </w:rPr>
            </w:pPr>
            <w:r>
              <w:rPr>
                <w:rFonts w:ascii="HGｺﾞｼｯｸM" w:eastAsia="HGｺﾞｼｯｸM" w:hint="eastAsia"/>
                <w:sz w:val="20"/>
                <w:szCs w:val="20"/>
              </w:rPr>
              <w:t>×23.8</w:t>
            </w:r>
            <w:r>
              <w:rPr>
                <w:rFonts w:ascii="HGｺﾞｼｯｸM" w:eastAsia="HGｺﾞｼｯｸM"/>
                <w:sz w:val="20"/>
                <w:szCs w:val="20"/>
              </w:rPr>
              <w:t>%</w:t>
            </w:r>
            <w:r>
              <w:rPr>
                <w:rFonts w:ascii="ＭＳ 明朝" w:eastAsia="ＭＳ 明朝" w:hAnsi="ＭＳ 明朝" w:cs="ＭＳ 明朝" w:hint="eastAsia"/>
                <w:sz w:val="20"/>
                <w:szCs w:val="20"/>
              </w:rPr>
              <w:t>㊼</w:t>
            </w:r>
            <w:r>
              <w:rPr>
                <w:rFonts w:ascii="HGｺﾞｼｯｸM" w:eastAsia="HGｺﾞｼｯｸM" w:hint="eastAsia"/>
                <w:sz w:val="20"/>
                <w:szCs w:val="20"/>
              </w:rPr>
              <w:t>＝7万5,446円</w:t>
            </w:r>
          </w:p>
        </w:tc>
      </w:tr>
      <w:tr w:rsidR="00360B42" w14:paraId="5B2A80FA" w14:textId="77777777" w:rsidTr="00360B42">
        <w:trPr>
          <w:cantSplit/>
          <w:trHeight w:val="499"/>
        </w:trPr>
        <w:tc>
          <w:tcPr>
            <w:tcW w:w="6259" w:type="dxa"/>
            <w:gridSpan w:val="4"/>
            <w:textDirection w:val="tbRlV"/>
            <w:vAlign w:val="center"/>
          </w:tcPr>
          <w:p w14:paraId="708937B1" w14:textId="3CF56C82" w:rsidR="00360B42" w:rsidRPr="00F6330A" w:rsidRDefault="00360B42" w:rsidP="00360B42">
            <w:pPr>
              <w:ind w:leftChars="-15" w:left="-34" w:right="113"/>
              <w:jc w:val="right"/>
              <w:rPr>
                <w:rFonts w:ascii="HGｺﾞｼｯｸM" w:eastAsia="HGｺﾞｼｯｸM"/>
                <w:sz w:val="20"/>
                <w:szCs w:val="20"/>
              </w:rPr>
            </w:pPr>
            <w:r>
              <w:rPr>
                <w:rFonts w:ascii="HGｺﾞｼｯｸM" w:eastAsia="HGｺﾞｼｯｸM" w:hint="eastAsia"/>
                <w:sz w:val="20"/>
                <w:szCs w:val="20"/>
              </w:rPr>
              <w:t>…</w:t>
            </w:r>
          </w:p>
        </w:tc>
      </w:tr>
      <w:tr w:rsidR="00BA1389" w14:paraId="46B5A0F5" w14:textId="77777777" w:rsidTr="003E4B2A">
        <w:trPr>
          <w:trHeight w:val="70"/>
        </w:trPr>
        <w:tc>
          <w:tcPr>
            <w:tcW w:w="731" w:type="dxa"/>
            <w:shd w:val="clear" w:color="auto" w:fill="FFFF00"/>
          </w:tcPr>
          <w:p w14:paraId="08A2E472" w14:textId="77777777" w:rsidR="00BA1389" w:rsidRPr="00F6330A" w:rsidRDefault="00BA1389" w:rsidP="00BA1389">
            <w:pPr>
              <w:ind w:leftChars="-15" w:left="-34"/>
              <w:jc w:val="left"/>
              <w:rPr>
                <w:rFonts w:ascii="HGｺﾞｼｯｸM" w:eastAsia="HGｺﾞｼｯｸM"/>
                <w:sz w:val="20"/>
                <w:szCs w:val="20"/>
              </w:rPr>
            </w:pPr>
            <w:r w:rsidRPr="004A626D">
              <w:rPr>
                <w:rFonts w:ascii="HGｺﾞｼｯｸM" w:eastAsia="HGｺﾞｼｯｸM" w:hAnsi="ＭＳ 明朝" w:cs="ＭＳ 明朝" w:hint="eastAsia"/>
                <w:sz w:val="20"/>
                <w:szCs w:val="20"/>
              </w:rPr>
              <w:t>44</w:t>
            </w:r>
            <w:r>
              <w:rPr>
                <w:rFonts w:ascii="HGｺﾞｼｯｸM" w:eastAsia="HGｺﾞｼｯｸM" w:hint="eastAsia"/>
                <w:sz w:val="20"/>
                <w:szCs w:val="20"/>
              </w:rPr>
              <w:t>位</w:t>
            </w:r>
          </w:p>
        </w:tc>
        <w:tc>
          <w:tcPr>
            <w:tcW w:w="1134" w:type="dxa"/>
            <w:shd w:val="clear" w:color="auto" w:fill="FFFF00"/>
          </w:tcPr>
          <w:p w14:paraId="6C2292EC" w14:textId="77777777" w:rsidR="00BA1389" w:rsidRPr="00F6330A" w:rsidRDefault="00BA1389" w:rsidP="00BA1389">
            <w:pPr>
              <w:jc w:val="left"/>
              <w:rPr>
                <w:rFonts w:ascii="HGｺﾞｼｯｸM" w:eastAsia="HGｺﾞｼｯｸM"/>
                <w:sz w:val="20"/>
                <w:szCs w:val="20"/>
              </w:rPr>
            </w:pPr>
            <w:r>
              <w:rPr>
                <w:rFonts w:ascii="HGｺﾞｼｯｸM" w:eastAsia="HGｺﾞｼｯｸM" w:hint="eastAsia"/>
                <w:sz w:val="20"/>
                <w:szCs w:val="20"/>
              </w:rPr>
              <w:t>大阪府</w:t>
            </w:r>
          </w:p>
        </w:tc>
        <w:tc>
          <w:tcPr>
            <w:tcW w:w="1559" w:type="dxa"/>
            <w:shd w:val="clear" w:color="auto" w:fill="FFFF00"/>
          </w:tcPr>
          <w:p w14:paraId="056B59B4" w14:textId="77777777" w:rsidR="00BA1389" w:rsidRPr="00F6330A" w:rsidRDefault="00BA1389" w:rsidP="00BA1389">
            <w:pPr>
              <w:jc w:val="left"/>
              <w:rPr>
                <w:rFonts w:ascii="HGｺﾞｼｯｸM" w:eastAsia="HGｺﾞｼｯｸM"/>
                <w:sz w:val="20"/>
                <w:szCs w:val="20"/>
              </w:rPr>
            </w:pPr>
            <w:r w:rsidRPr="004A626D">
              <w:rPr>
                <w:rFonts w:ascii="HGｺﾞｼｯｸM" w:eastAsia="HGｺﾞｼｯｸM" w:hint="eastAsia"/>
                <w:sz w:val="20"/>
                <w:szCs w:val="20"/>
              </w:rPr>
              <w:t>2</w:t>
            </w:r>
            <w:r w:rsidRPr="004A626D">
              <w:rPr>
                <w:rFonts w:ascii="HGｺﾞｼｯｸM" w:eastAsia="HGｺﾞｼｯｸM" w:hAnsi="ＭＳ 明朝" w:cs="ＭＳ 明朝" w:hint="eastAsia"/>
                <w:sz w:val="20"/>
                <w:szCs w:val="20"/>
              </w:rPr>
              <w:t>4</w:t>
            </w:r>
            <w:r>
              <w:rPr>
                <w:rFonts w:ascii="HGｺﾞｼｯｸM" w:eastAsia="HGｺﾞｼｯｸM" w:hint="eastAsia"/>
                <w:sz w:val="20"/>
                <w:szCs w:val="20"/>
              </w:rPr>
              <w:t>万6,200円</w:t>
            </w:r>
          </w:p>
        </w:tc>
        <w:tc>
          <w:tcPr>
            <w:tcW w:w="2835" w:type="dxa"/>
            <w:shd w:val="clear" w:color="auto" w:fill="FFFF00"/>
          </w:tcPr>
          <w:p w14:paraId="025D0C83" w14:textId="77777777" w:rsidR="00BA1389" w:rsidRPr="00F6330A" w:rsidRDefault="00BA1389" w:rsidP="00BA1389">
            <w:pPr>
              <w:ind w:leftChars="-15" w:left="-34"/>
              <w:jc w:val="left"/>
              <w:rPr>
                <w:rFonts w:ascii="HGｺﾞｼｯｸM" w:eastAsia="HGｺﾞｼｯｸM"/>
                <w:sz w:val="20"/>
                <w:szCs w:val="20"/>
              </w:rPr>
            </w:pPr>
            <w:r>
              <w:rPr>
                <w:rFonts w:ascii="HGｺﾞｼｯｸM" w:eastAsia="HGｺﾞｼｯｸM" w:hint="eastAsia"/>
                <w:sz w:val="20"/>
                <w:szCs w:val="20"/>
              </w:rPr>
              <w:t>×31.2</w:t>
            </w:r>
            <w:r>
              <w:rPr>
                <w:rFonts w:ascii="HGｺﾞｼｯｸM" w:eastAsia="HGｺﾞｼｯｸM"/>
                <w:sz w:val="20"/>
                <w:szCs w:val="20"/>
              </w:rPr>
              <w:t>%</w:t>
            </w:r>
            <w:r>
              <w:rPr>
                <w:rFonts w:ascii="HGｺﾞｼｯｸM" w:eastAsia="HGｺﾞｼｯｸM" w:hint="eastAsia"/>
                <w:sz w:val="20"/>
                <w:szCs w:val="20"/>
              </w:rPr>
              <w:t>①＝7万6,814円</w:t>
            </w:r>
          </w:p>
        </w:tc>
      </w:tr>
      <w:tr w:rsidR="00BA1389" w14:paraId="0D577AD0" w14:textId="77777777" w:rsidTr="00BA1389">
        <w:trPr>
          <w:trHeight w:val="70"/>
        </w:trPr>
        <w:tc>
          <w:tcPr>
            <w:tcW w:w="731" w:type="dxa"/>
            <w:shd w:val="clear" w:color="auto" w:fill="auto"/>
          </w:tcPr>
          <w:p w14:paraId="76345369" w14:textId="318AD173" w:rsidR="00BA1389" w:rsidRPr="004A626D" w:rsidRDefault="00BA1389" w:rsidP="00BA1389">
            <w:pPr>
              <w:ind w:leftChars="-15" w:left="-34"/>
              <w:jc w:val="left"/>
              <w:rPr>
                <w:rFonts w:ascii="HGｺﾞｼｯｸM" w:eastAsia="HGｺﾞｼｯｸM" w:hAnsi="ＭＳ 明朝" w:cs="ＭＳ 明朝"/>
                <w:sz w:val="20"/>
                <w:szCs w:val="20"/>
              </w:rPr>
            </w:pPr>
            <w:r>
              <w:rPr>
                <w:rFonts w:ascii="HGｺﾞｼｯｸM" w:eastAsia="HGｺﾞｼｯｸM" w:hint="eastAsia"/>
                <w:sz w:val="20"/>
                <w:szCs w:val="20"/>
              </w:rPr>
              <w:t>45位</w:t>
            </w:r>
          </w:p>
        </w:tc>
        <w:tc>
          <w:tcPr>
            <w:tcW w:w="1134" w:type="dxa"/>
            <w:shd w:val="clear" w:color="auto" w:fill="auto"/>
          </w:tcPr>
          <w:p w14:paraId="5070DFD3" w14:textId="3591FFFF" w:rsidR="00BA1389" w:rsidRDefault="00BA1389" w:rsidP="00BA1389">
            <w:pPr>
              <w:jc w:val="left"/>
              <w:rPr>
                <w:rFonts w:ascii="HGｺﾞｼｯｸM" w:eastAsia="HGｺﾞｼｯｸM"/>
                <w:sz w:val="20"/>
                <w:szCs w:val="20"/>
              </w:rPr>
            </w:pPr>
            <w:r>
              <w:rPr>
                <w:rFonts w:ascii="HGｺﾞｼｯｸM" w:eastAsia="HGｺﾞｼｯｸM" w:hint="eastAsia"/>
                <w:sz w:val="20"/>
                <w:szCs w:val="20"/>
              </w:rPr>
              <w:t>和歌山県</w:t>
            </w:r>
          </w:p>
        </w:tc>
        <w:tc>
          <w:tcPr>
            <w:tcW w:w="1559" w:type="dxa"/>
            <w:shd w:val="clear" w:color="auto" w:fill="auto"/>
          </w:tcPr>
          <w:p w14:paraId="15478516" w14:textId="3D169D99" w:rsidR="00BA1389" w:rsidRPr="004A626D" w:rsidRDefault="00BA1389" w:rsidP="00BA1389">
            <w:pPr>
              <w:jc w:val="left"/>
              <w:rPr>
                <w:rFonts w:ascii="HGｺﾞｼｯｸM" w:eastAsia="HGｺﾞｼｯｸM"/>
                <w:sz w:val="20"/>
                <w:szCs w:val="20"/>
              </w:rPr>
            </w:pPr>
            <w:r>
              <w:rPr>
                <w:rFonts w:ascii="HGｺﾞｼｯｸM" w:eastAsia="HGｺﾞｼｯｸM" w:hint="eastAsia"/>
                <w:sz w:val="20"/>
                <w:szCs w:val="20"/>
              </w:rPr>
              <w:t>24万5,500円</w:t>
            </w:r>
          </w:p>
        </w:tc>
        <w:tc>
          <w:tcPr>
            <w:tcW w:w="2835" w:type="dxa"/>
            <w:shd w:val="clear" w:color="auto" w:fill="auto"/>
          </w:tcPr>
          <w:p w14:paraId="73C951E4" w14:textId="1E45AE92" w:rsidR="00BA1389" w:rsidRDefault="00BA1389" w:rsidP="00BA1389">
            <w:pPr>
              <w:ind w:leftChars="-15" w:left="-34"/>
              <w:jc w:val="left"/>
              <w:rPr>
                <w:rFonts w:ascii="HGｺﾞｼｯｸM" w:eastAsia="HGｺﾞｼｯｸM"/>
                <w:sz w:val="20"/>
                <w:szCs w:val="20"/>
              </w:rPr>
            </w:pPr>
            <w:r>
              <w:rPr>
                <w:rFonts w:ascii="HGｺﾞｼｯｸM" w:eastAsia="HGｺﾞｼｯｸM" w:hint="eastAsia"/>
                <w:sz w:val="20"/>
                <w:szCs w:val="20"/>
              </w:rPr>
              <w:t>×26.9</w:t>
            </w:r>
            <w:r>
              <w:rPr>
                <w:rFonts w:ascii="HGｺﾞｼｯｸM" w:eastAsia="HGｺﾞｼｯｸM"/>
                <w:sz w:val="20"/>
                <w:szCs w:val="20"/>
              </w:rPr>
              <w:t>%</w:t>
            </w:r>
            <w:r>
              <w:rPr>
                <w:rFonts w:ascii="ＭＳ 明朝" w:eastAsia="ＭＳ 明朝" w:hAnsi="ＭＳ 明朝" w:cs="ＭＳ 明朝" w:hint="eastAsia"/>
                <w:sz w:val="20"/>
                <w:szCs w:val="20"/>
              </w:rPr>
              <w:t>㉔</w:t>
            </w:r>
            <w:r>
              <w:rPr>
                <w:rFonts w:ascii="HGｺﾞｼｯｸM" w:eastAsia="HGｺﾞｼｯｸM" w:hint="eastAsia"/>
                <w:sz w:val="20"/>
                <w:szCs w:val="20"/>
              </w:rPr>
              <w:t>＝6万6,040円</w:t>
            </w:r>
          </w:p>
        </w:tc>
      </w:tr>
      <w:tr w:rsidR="00BA1389" w14:paraId="42500B2E" w14:textId="77777777" w:rsidTr="00BA1389">
        <w:trPr>
          <w:trHeight w:val="70"/>
        </w:trPr>
        <w:tc>
          <w:tcPr>
            <w:tcW w:w="731" w:type="dxa"/>
            <w:shd w:val="clear" w:color="auto" w:fill="auto"/>
          </w:tcPr>
          <w:p w14:paraId="5D00AC1C" w14:textId="27A8C6C2" w:rsidR="00BA1389" w:rsidRPr="004A626D" w:rsidRDefault="00BA1389" w:rsidP="00BA1389">
            <w:pPr>
              <w:ind w:leftChars="-15" w:left="-34"/>
              <w:jc w:val="left"/>
              <w:rPr>
                <w:rFonts w:ascii="HGｺﾞｼｯｸM" w:eastAsia="HGｺﾞｼｯｸM" w:hAnsi="ＭＳ 明朝" w:cs="ＭＳ 明朝"/>
                <w:sz w:val="20"/>
                <w:szCs w:val="20"/>
              </w:rPr>
            </w:pPr>
            <w:r>
              <w:rPr>
                <w:rFonts w:ascii="HGｺﾞｼｯｸM" w:eastAsia="HGｺﾞｼｯｸM" w:hint="eastAsia"/>
                <w:sz w:val="20"/>
                <w:szCs w:val="20"/>
              </w:rPr>
              <w:t>46位</w:t>
            </w:r>
          </w:p>
        </w:tc>
        <w:tc>
          <w:tcPr>
            <w:tcW w:w="1134" w:type="dxa"/>
            <w:shd w:val="clear" w:color="auto" w:fill="auto"/>
          </w:tcPr>
          <w:p w14:paraId="7DD79053" w14:textId="10DDC198" w:rsidR="00BA1389" w:rsidRDefault="00BA1389" w:rsidP="00BA1389">
            <w:pPr>
              <w:jc w:val="left"/>
              <w:rPr>
                <w:rFonts w:ascii="HGｺﾞｼｯｸM" w:eastAsia="HGｺﾞｼｯｸM"/>
                <w:sz w:val="20"/>
                <w:szCs w:val="20"/>
              </w:rPr>
            </w:pPr>
            <w:r>
              <w:rPr>
                <w:rFonts w:ascii="HGｺﾞｼｯｸM" w:eastAsia="HGｺﾞｼｯｸM" w:hint="eastAsia"/>
                <w:sz w:val="20"/>
                <w:szCs w:val="20"/>
              </w:rPr>
              <w:t>愛媛県</w:t>
            </w:r>
          </w:p>
        </w:tc>
        <w:tc>
          <w:tcPr>
            <w:tcW w:w="1559" w:type="dxa"/>
            <w:shd w:val="clear" w:color="auto" w:fill="auto"/>
          </w:tcPr>
          <w:p w14:paraId="51C8C9DF" w14:textId="265891C7" w:rsidR="00BA1389" w:rsidRPr="004A626D" w:rsidRDefault="00BA1389" w:rsidP="00BA1389">
            <w:pPr>
              <w:jc w:val="left"/>
              <w:rPr>
                <w:rFonts w:ascii="HGｺﾞｼｯｸM" w:eastAsia="HGｺﾞｼｯｸM"/>
                <w:sz w:val="20"/>
                <w:szCs w:val="20"/>
              </w:rPr>
            </w:pPr>
            <w:r>
              <w:rPr>
                <w:rFonts w:ascii="HGｺﾞｼｯｸM" w:eastAsia="HGｺﾞｼｯｸM" w:hint="eastAsia"/>
                <w:sz w:val="20"/>
                <w:szCs w:val="20"/>
              </w:rPr>
              <w:t>24万</w:t>
            </w:r>
            <w:r>
              <w:rPr>
                <w:rFonts w:ascii="HGｺﾞｼｯｸM" w:eastAsia="HGｺﾞｼｯｸM"/>
                <w:sz w:val="20"/>
                <w:szCs w:val="20"/>
              </w:rPr>
              <w:t xml:space="preserve"> </w:t>
            </w:r>
            <w:r w:rsidRPr="00BA1389">
              <w:rPr>
                <w:rFonts w:ascii="HGｺﾞｼｯｸM" w:eastAsia="HGｺﾞｼｯｸM"/>
                <w:sz w:val="14"/>
                <w:szCs w:val="20"/>
              </w:rPr>
              <w:t xml:space="preserve">  </w:t>
            </w:r>
            <w:r>
              <w:rPr>
                <w:rFonts w:ascii="HGｺﾞｼｯｸM" w:eastAsia="HGｺﾞｼｯｸM" w:hint="eastAsia"/>
                <w:sz w:val="20"/>
                <w:szCs w:val="20"/>
              </w:rPr>
              <w:t>200円</w:t>
            </w:r>
          </w:p>
        </w:tc>
        <w:tc>
          <w:tcPr>
            <w:tcW w:w="2835" w:type="dxa"/>
            <w:shd w:val="clear" w:color="auto" w:fill="auto"/>
          </w:tcPr>
          <w:p w14:paraId="1EF54475" w14:textId="47D8E7C5" w:rsidR="00BA1389" w:rsidRDefault="00BA1389" w:rsidP="00BA1389">
            <w:pPr>
              <w:ind w:leftChars="-15" w:left="-34"/>
              <w:jc w:val="left"/>
              <w:rPr>
                <w:rFonts w:ascii="HGｺﾞｼｯｸM" w:eastAsia="HGｺﾞｼｯｸM"/>
                <w:sz w:val="20"/>
                <w:szCs w:val="20"/>
              </w:rPr>
            </w:pPr>
            <w:r>
              <w:rPr>
                <w:rFonts w:ascii="HGｺﾞｼｯｸM" w:eastAsia="HGｺﾞｼｯｸM" w:hint="eastAsia"/>
                <w:sz w:val="20"/>
                <w:szCs w:val="20"/>
              </w:rPr>
              <w:t>×28.2</w:t>
            </w:r>
            <w:r>
              <w:rPr>
                <w:rFonts w:ascii="HGｺﾞｼｯｸM" w:eastAsia="HGｺﾞｼｯｸM"/>
                <w:sz w:val="20"/>
                <w:szCs w:val="20"/>
              </w:rPr>
              <w:t>%</w:t>
            </w:r>
            <w:r>
              <w:rPr>
                <w:rFonts w:ascii="HGｺﾞｼｯｸM" w:eastAsia="HGｺﾞｼｯｸM" w:hint="eastAsia"/>
                <w:sz w:val="20"/>
                <w:szCs w:val="20"/>
              </w:rPr>
              <w:t>⑪＝6万7,736円</w:t>
            </w:r>
          </w:p>
        </w:tc>
      </w:tr>
      <w:tr w:rsidR="00BA1389" w14:paraId="7BEE1F48" w14:textId="77777777" w:rsidTr="00BA1389">
        <w:trPr>
          <w:trHeight w:val="70"/>
        </w:trPr>
        <w:tc>
          <w:tcPr>
            <w:tcW w:w="731" w:type="dxa"/>
            <w:shd w:val="clear" w:color="auto" w:fill="auto"/>
          </w:tcPr>
          <w:p w14:paraId="493DAAD2" w14:textId="2EDD438E" w:rsidR="00BA1389" w:rsidRPr="004A626D" w:rsidRDefault="00BA1389" w:rsidP="00BA1389">
            <w:pPr>
              <w:ind w:leftChars="-15" w:left="-34"/>
              <w:jc w:val="left"/>
              <w:rPr>
                <w:rFonts w:ascii="HGｺﾞｼｯｸM" w:eastAsia="HGｺﾞｼｯｸM" w:hAnsi="ＭＳ 明朝" w:cs="ＭＳ 明朝"/>
                <w:sz w:val="20"/>
                <w:szCs w:val="20"/>
              </w:rPr>
            </w:pPr>
            <w:r>
              <w:rPr>
                <w:rFonts w:ascii="HGｺﾞｼｯｸM" w:eastAsia="HGｺﾞｼｯｸM" w:hint="eastAsia"/>
                <w:sz w:val="20"/>
                <w:szCs w:val="20"/>
              </w:rPr>
              <w:t>47位</w:t>
            </w:r>
          </w:p>
        </w:tc>
        <w:tc>
          <w:tcPr>
            <w:tcW w:w="1134" w:type="dxa"/>
            <w:shd w:val="clear" w:color="auto" w:fill="auto"/>
          </w:tcPr>
          <w:p w14:paraId="5DCF04FE" w14:textId="79756444" w:rsidR="00BA1389" w:rsidRDefault="00BA1389" w:rsidP="00BA1389">
            <w:pPr>
              <w:jc w:val="left"/>
              <w:rPr>
                <w:rFonts w:ascii="HGｺﾞｼｯｸM" w:eastAsia="HGｺﾞｼｯｸM"/>
                <w:sz w:val="20"/>
                <w:szCs w:val="20"/>
              </w:rPr>
            </w:pPr>
            <w:r>
              <w:rPr>
                <w:rFonts w:ascii="HGｺﾞｼｯｸM" w:eastAsia="HGｺﾞｼｯｸM" w:hint="eastAsia"/>
                <w:sz w:val="20"/>
                <w:szCs w:val="20"/>
              </w:rPr>
              <w:t>沖縄県</w:t>
            </w:r>
          </w:p>
        </w:tc>
        <w:tc>
          <w:tcPr>
            <w:tcW w:w="1559" w:type="dxa"/>
            <w:shd w:val="clear" w:color="auto" w:fill="auto"/>
          </w:tcPr>
          <w:p w14:paraId="69FF61C8" w14:textId="2794820F" w:rsidR="00BA1389" w:rsidRPr="004A626D" w:rsidRDefault="00BA1389" w:rsidP="00BA1389">
            <w:pPr>
              <w:jc w:val="left"/>
              <w:rPr>
                <w:rFonts w:ascii="HGｺﾞｼｯｸM" w:eastAsia="HGｺﾞｼｯｸM"/>
                <w:sz w:val="20"/>
                <w:szCs w:val="20"/>
              </w:rPr>
            </w:pPr>
            <w:r>
              <w:rPr>
                <w:rFonts w:ascii="HGｺﾞｼｯｸM" w:eastAsia="HGｺﾞｼｯｸM" w:hint="eastAsia"/>
                <w:sz w:val="20"/>
                <w:szCs w:val="20"/>
              </w:rPr>
              <w:t>21万6,200円</w:t>
            </w:r>
          </w:p>
        </w:tc>
        <w:tc>
          <w:tcPr>
            <w:tcW w:w="2835" w:type="dxa"/>
            <w:shd w:val="clear" w:color="auto" w:fill="auto"/>
          </w:tcPr>
          <w:p w14:paraId="055729E0" w14:textId="0550052D" w:rsidR="00BA1389" w:rsidRDefault="00BA1389" w:rsidP="00BA1389">
            <w:pPr>
              <w:ind w:leftChars="-15" w:left="-34"/>
              <w:jc w:val="left"/>
              <w:rPr>
                <w:rFonts w:ascii="HGｺﾞｼｯｸM" w:eastAsia="HGｺﾞｼｯｸM"/>
                <w:sz w:val="20"/>
                <w:szCs w:val="20"/>
              </w:rPr>
            </w:pPr>
            <w:r>
              <w:rPr>
                <w:rFonts w:ascii="HGｺﾞｼｯｸM" w:eastAsia="HGｺﾞｼｯｸM" w:hint="eastAsia"/>
                <w:sz w:val="20"/>
                <w:szCs w:val="20"/>
              </w:rPr>
              <w:t>×30.6</w:t>
            </w:r>
            <w:r>
              <w:rPr>
                <w:rFonts w:ascii="HGｺﾞｼｯｸM" w:eastAsia="HGｺﾞｼｯｸM"/>
                <w:sz w:val="20"/>
                <w:szCs w:val="20"/>
              </w:rPr>
              <w:t>%</w:t>
            </w:r>
            <w:r>
              <w:rPr>
                <w:rFonts w:ascii="HGｺﾞｼｯｸM" w:eastAsia="HGｺﾞｼｯｸM" w:hint="eastAsia"/>
                <w:sz w:val="20"/>
                <w:szCs w:val="20"/>
              </w:rPr>
              <w:t>③＝6万6,157円</w:t>
            </w:r>
          </w:p>
        </w:tc>
      </w:tr>
    </w:tbl>
    <w:p w14:paraId="563268D1" w14:textId="6F993F96" w:rsidR="00B0768F" w:rsidRPr="00D43858" w:rsidRDefault="00AD5144" w:rsidP="00F6330A">
      <w:pPr>
        <w:ind w:leftChars="100" w:left="227"/>
        <w:rPr>
          <w:rFonts w:ascii="HGｺﾞｼｯｸM" w:eastAsia="HGｺﾞｼｯｸM" w:hAnsi="ＭＳ ゴシック"/>
          <w:b/>
          <w:sz w:val="22"/>
        </w:rPr>
      </w:pPr>
      <w:r>
        <w:rPr>
          <w:rFonts w:ascii="HGｺﾞｼｯｸM" w:eastAsia="HGｺﾞｼｯｸM" w:hAnsi="ＭＳ ゴシック"/>
          <w:noProof/>
          <w:sz w:val="22"/>
        </w:rPr>
        <mc:AlternateContent>
          <mc:Choice Requires="wps">
            <w:drawing>
              <wp:anchor distT="0" distB="0" distL="114300" distR="114300" simplePos="0" relativeHeight="251691008" behindDoc="0" locked="0" layoutInCell="1" allowOverlap="1" wp14:anchorId="35047BFA" wp14:editId="0814E630">
                <wp:simplePos x="0" y="0"/>
                <wp:positionH relativeFrom="column">
                  <wp:posOffset>1814194</wp:posOffset>
                </wp:positionH>
                <wp:positionV relativeFrom="paragraph">
                  <wp:posOffset>-74929</wp:posOffset>
                </wp:positionV>
                <wp:extent cx="1228725" cy="1276350"/>
                <wp:effectExtent l="38100" t="0" r="28575" b="57150"/>
                <wp:wrapNone/>
                <wp:docPr id="12" name="直線矢印コネクタ 12"/>
                <wp:cNvGraphicFramePr/>
                <a:graphic xmlns:a="http://schemas.openxmlformats.org/drawingml/2006/main">
                  <a:graphicData uri="http://schemas.microsoft.com/office/word/2010/wordprocessingShape">
                    <wps:wsp>
                      <wps:cNvCnPr/>
                      <wps:spPr>
                        <a:xfrm flipH="1">
                          <a:off x="0" y="0"/>
                          <a:ext cx="1228725" cy="127635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49CE3E4" id="_x0000_t32" coordsize="21600,21600" o:spt="32" o:oned="t" path="m,l21600,21600e" filled="f">
                <v:path arrowok="t" fillok="f" o:connecttype="none"/>
                <o:lock v:ext="edit" shapetype="t"/>
              </v:shapetype>
              <v:shape id="直線矢印コネクタ 12" o:spid="_x0000_s1026" type="#_x0000_t32" style="position:absolute;left:0;text-align:left;margin-left:142.85pt;margin-top:-5.9pt;width:96.75pt;height:100.5pt;flip:x;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" strokecolor="windowText" strokeweight=".5pt">
                <v:stroke endarrow="block" joinstyle="miter"/>
              </v:shape>
            </w:pict>
          </mc:Fallback>
        </mc:AlternateContent>
      </w:r>
    </w:p>
    <w:p w14:paraId="66EBEF0B" w14:textId="347B07B4" w:rsidR="00480C42" w:rsidRDefault="00480C42" w:rsidP="00F6330A">
      <w:pPr>
        <w:ind w:leftChars="100" w:left="227"/>
        <w:rPr>
          <w:rFonts w:ascii="HGｺﾞｼｯｸM" w:eastAsia="HGｺﾞｼｯｸM" w:hAnsi="ＭＳ ゴシック"/>
          <w:sz w:val="22"/>
        </w:rPr>
      </w:pPr>
      <w:r>
        <w:rPr>
          <w:rFonts w:ascii="HGｺﾞｼｯｸM" w:eastAsia="HGｺﾞｼｯｸM" w:hAnsi="ＭＳ ゴシック" w:hint="eastAsia"/>
          <w:b/>
          <w:sz w:val="22"/>
        </w:rPr>
        <w:t xml:space="preserve">　</w:t>
      </w:r>
      <w:r w:rsidR="00B40454">
        <w:rPr>
          <w:rFonts w:ascii="HGｺﾞｼｯｸM" w:eastAsia="HGｺﾞｼｯｸM" w:hAnsi="ＭＳ ゴシック" w:hint="eastAsia"/>
          <w:sz w:val="22"/>
        </w:rPr>
        <w:t>物価の</w:t>
      </w:r>
      <w:r w:rsidR="00A53245">
        <w:rPr>
          <w:rFonts w:ascii="HGｺﾞｼｯｸM" w:eastAsia="HGｺﾞｼｯｸM" w:hAnsi="ＭＳ ゴシック" w:hint="eastAsia"/>
          <w:sz w:val="22"/>
        </w:rPr>
        <w:t>影響</w:t>
      </w:r>
      <w:r w:rsidR="00B40454">
        <w:rPr>
          <w:rFonts w:ascii="HGｺﾞｼｯｸM" w:eastAsia="HGｺﾞｼｯｸM" w:hAnsi="ＭＳ ゴシック" w:hint="eastAsia"/>
          <w:sz w:val="22"/>
        </w:rPr>
        <w:t>もあるでしょうから</w:t>
      </w:r>
      <w:r w:rsidR="00D84649">
        <w:rPr>
          <w:rFonts w:ascii="HGｺﾞｼｯｸM" w:eastAsia="HGｺﾞｼｯｸM" w:hAnsi="ＭＳ ゴシック" w:hint="eastAsia"/>
          <w:sz w:val="22"/>
        </w:rPr>
        <w:t>、</w:t>
      </w:r>
      <w:r w:rsidR="002A5BD4">
        <w:rPr>
          <w:rFonts w:ascii="HGｺﾞｼｯｸM" w:eastAsia="HGｺﾞｼｯｸM" w:hAnsi="ＭＳ ゴシック" w:hint="eastAsia"/>
          <w:sz w:val="22"/>
        </w:rPr>
        <w:t>さらに</w:t>
      </w:r>
      <w:r w:rsidR="00D84649">
        <w:rPr>
          <w:rFonts w:ascii="HGｺﾞｼｯｸM" w:eastAsia="HGｺﾞｼｯｸM" w:hAnsi="ＭＳ ゴシック" w:hint="eastAsia"/>
          <w:sz w:val="22"/>
        </w:rPr>
        <w:t>消費者物価地域差指数を加味します。これは、全国平均</w:t>
      </w:r>
      <w:r w:rsidR="000E3EA1">
        <w:rPr>
          <w:rFonts w:ascii="HGｺﾞｼｯｸM" w:eastAsia="HGｺﾞｼｯｸM" w:hAnsi="ＭＳ ゴシック" w:hint="eastAsia"/>
          <w:sz w:val="22"/>
        </w:rPr>
        <w:t>価格</w:t>
      </w:r>
      <w:r w:rsidR="00D84649">
        <w:rPr>
          <w:rFonts w:ascii="HGｺﾞｼｯｸM" w:eastAsia="HGｺﾞｼｯｸM" w:hAnsi="ＭＳ ゴシック" w:hint="eastAsia"/>
          <w:sz w:val="22"/>
        </w:rPr>
        <w:t>を100とした都道府県県庁所在地</w:t>
      </w:r>
      <w:r w:rsidR="00B40454">
        <w:rPr>
          <w:rFonts w:ascii="HGｺﾞｼｯｸM" w:eastAsia="HGｺﾞｼｯｸM" w:hAnsi="ＭＳ ゴシック" w:hint="eastAsia"/>
          <w:sz w:val="22"/>
        </w:rPr>
        <w:t>(</w:t>
      </w:r>
      <w:r w:rsidR="00D84649">
        <w:rPr>
          <w:rFonts w:ascii="HGｺﾞｼｯｸM" w:eastAsia="HGｺﾞｼｯｸM" w:hAnsi="ＭＳ ゴシック" w:hint="eastAsia"/>
          <w:sz w:val="22"/>
        </w:rPr>
        <w:t>と政令指定都市</w:t>
      </w:r>
      <w:r w:rsidR="00B40454">
        <w:rPr>
          <w:rFonts w:ascii="HGｺﾞｼｯｸM" w:eastAsia="HGｺﾞｼｯｸM" w:hAnsi="ＭＳ ゴシック" w:hint="eastAsia"/>
          <w:sz w:val="22"/>
        </w:rPr>
        <w:t>)</w:t>
      </w:r>
      <w:r w:rsidR="00D84649">
        <w:rPr>
          <w:rFonts w:ascii="HGｺﾞｼｯｸM" w:eastAsia="HGｺﾞｼｯｸM" w:hAnsi="ＭＳ ゴシック" w:hint="eastAsia"/>
          <w:sz w:val="22"/>
        </w:rPr>
        <w:t>別の指数です。</w:t>
      </w:r>
      <w:r w:rsidR="001D498D">
        <w:rPr>
          <w:rFonts w:ascii="HGｺﾞｼｯｸM" w:eastAsia="HGｺﾞｼｯｸM" w:hAnsi="ＭＳ ゴシック" w:hint="eastAsia"/>
          <w:sz w:val="22"/>
        </w:rPr>
        <w:t>数値が大きいほど物価</w:t>
      </w:r>
      <w:r w:rsidR="00FB0C95">
        <w:rPr>
          <w:rFonts w:ascii="HGｺﾞｼｯｸM" w:eastAsia="HGｺﾞｼｯｸM" w:hAnsi="ＭＳ ゴシック" w:hint="eastAsia"/>
          <w:sz w:val="22"/>
        </w:rPr>
        <w:t>が高い</w:t>
      </w:r>
      <w:r w:rsidR="00311118">
        <w:rPr>
          <w:rFonts w:ascii="HGｺﾞｼｯｸM" w:eastAsia="HGｺﾞｼｯｸM" w:hAnsi="ＭＳ ゴシック" w:hint="eastAsia"/>
          <w:sz w:val="22"/>
        </w:rPr>
        <w:t>ことになりま</w:t>
      </w:r>
      <w:r w:rsidR="001D498D">
        <w:rPr>
          <w:rFonts w:ascii="HGｺﾞｼｯｸM" w:eastAsia="HGｺﾞｼｯｸM" w:hAnsi="ＭＳ ゴシック" w:hint="eastAsia"/>
          <w:sz w:val="22"/>
        </w:rPr>
        <w:t>す。</w:t>
      </w:r>
    </w:p>
    <w:tbl>
      <w:tblPr>
        <w:tblW w:w="0" w:type="auto"/>
        <w:tblInd w:w="2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31"/>
        <w:gridCol w:w="1134"/>
        <w:gridCol w:w="1559"/>
        <w:gridCol w:w="2835"/>
      </w:tblGrid>
      <w:tr w:rsidR="00D35499" w14:paraId="2EF52D78" w14:textId="77777777" w:rsidTr="00166179">
        <w:trPr>
          <w:trHeight w:val="70"/>
        </w:trPr>
        <w:tc>
          <w:tcPr>
            <w:tcW w:w="3424" w:type="dxa"/>
            <w:gridSpan w:val="3"/>
            <w:shd w:val="clear" w:color="auto" w:fill="auto"/>
          </w:tcPr>
          <w:p w14:paraId="043E6007" w14:textId="77777777" w:rsidR="00D35499" w:rsidRDefault="00D35499" w:rsidP="00D84649">
            <w:pPr>
              <w:ind w:leftChars="-15" w:left="-34"/>
              <w:jc w:val="left"/>
              <w:rPr>
                <w:rFonts w:ascii="HGｺﾞｼｯｸM" w:eastAsia="HGｺﾞｼｯｸM"/>
                <w:sz w:val="20"/>
                <w:szCs w:val="20"/>
              </w:rPr>
            </w:pPr>
          </w:p>
        </w:tc>
        <w:tc>
          <w:tcPr>
            <w:tcW w:w="2835" w:type="dxa"/>
            <w:shd w:val="clear" w:color="auto" w:fill="auto"/>
          </w:tcPr>
          <w:p w14:paraId="67F696A7" w14:textId="3A72B74D" w:rsidR="00166179" w:rsidRDefault="00D35499" w:rsidP="00166179">
            <w:pPr>
              <w:spacing w:line="240" w:lineRule="exact"/>
              <w:ind w:leftChars="-15" w:left="-34"/>
              <w:jc w:val="left"/>
              <w:rPr>
                <w:rFonts w:ascii="HGｺﾞｼｯｸM" w:eastAsia="HGｺﾞｼｯｸM" w:hAnsi="ＭＳ ゴシック"/>
                <w:sz w:val="18"/>
                <w:szCs w:val="18"/>
              </w:rPr>
            </w:pPr>
            <w:r w:rsidRPr="00D35499">
              <w:rPr>
                <w:rFonts w:ascii="HGｺﾞｼｯｸM" w:eastAsia="HGｺﾞｼｯｸM" w:hAnsi="ＭＳ ゴシック" w:hint="eastAsia"/>
                <w:sz w:val="18"/>
                <w:szCs w:val="18"/>
              </w:rPr>
              <w:t>消費者物価地域差指数</w:t>
            </w:r>
            <w:r>
              <w:rPr>
                <w:rFonts w:ascii="HGｺﾞｼｯｸM" w:eastAsia="HGｺﾞｼｯｸM" w:hAnsi="ＭＳ ゴシック" w:hint="eastAsia"/>
                <w:sz w:val="18"/>
                <w:szCs w:val="18"/>
              </w:rPr>
              <w:t>(</w:t>
            </w:r>
            <w:r w:rsidRPr="00D35499">
              <w:rPr>
                <w:rFonts w:ascii="HGｺﾞｼｯｸM" w:eastAsia="HGｺﾞｼｯｸM" w:hAnsi="ＭＳ ゴシック" w:hint="eastAsia"/>
                <w:sz w:val="18"/>
                <w:szCs w:val="18"/>
              </w:rPr>
              <w:t>食料</w:t>
            </w:r>
            <w:r>
              <w:rPr>
                <w:rFonts w:ascii="HGｺﾞｼｯｸM" w:eastAsia="HGｺﾞｼｯｸM" w:hAnsi="ＭＳ ゴシック" w:hint="eastAsia"/>
                <w:sz w:val="18"/>
                <w:szCs w:val="18"/>
              </w:rPr>
              <w:t>)</w:t>
            </w:r>
          </w:p>
          <w:p w14:paraId="79FE61A7" w14:textId="77777777" w:rsidR="00D35499" w:rsidRPr="00D35499" w:rsidRDefault="00D35499" w:rsidP="00166179">
            <w:pPr>
              <w:spacing w:line="240" w:lineRule="exact"/>
              <w:ind w:leftChars="-15" w:left="-34"/>
              <w:jc w:val="left"/>
              <w:rPr>
                <w:rFonts w:ascii="HGｺﾞｼｯｸM" w:eastAsia="HGｺﾞｼｯｸM"/>
                <w:sz w:val="18"/>
                <w:szCs w:val="18"/>
              </w:rPr>
            </w:pPr>
            <w:r>
              <w:rPr>
                <w:rFonts w:ascii="HGｺﾞｼｯｸM" w:eastAsia="HGｺﾞｼｯｸM" w:hAnsi="ＭＳ ゴシック"/>
                <w:sz w:val="18"/>
                <w:szCs w:val="18"/>
              </w:rPr>
              <w:t>(</w:t>
            </w:r>
            <w:r w:rsidRPr="00D35499">
              <w:rPr>
                <w:rFonts w:ascii="HGｺﾞｼｯｸM" w:eastAsia="HGｺﾞｼｯｸM" w:hint="eastAsia"/>
                <w:sz w:val="18"/>
                <w:szCs w:val="18"/>
              </w:rPr>
              <w:t>○数字は順位</w:t>
            </w:r>
            <w:r>
              <w:rPr>
                <w:rFonts w:ascii="HGｺﾞｼｯｸM" w:eastAsia="HGｺﾞｼｯｸM" w:hint="eastAsia"/>
                <w:sz w:val="18"/>
                <w:szCs w:val="18"/>
              </w:rPr>
              <w:t>)</w:t>
            </w:r>
          </w:p>
        </w:tc>
      </w:tr>
      <w:tr w:rsidR="0008171F" w14:paraId="2568494D" w14:textId="77777777" w:rsidTr="00166179">
        <w:trPr>
          <w:trHeight w:val="70"/>
        </w:trPr>
        <w:tc>
          <w:tcPr>
            <w:tcW w:w="731" w:type="dxa"/>
            <w:shd w:val="clear" w:color="auto" w:fill="auto"/>
          </w:tcPr>
          <w:p w14:paraId="0EDE1A5B" w14:textId="77777777" w:rsidR="0008171F" w:rsidRPr="00F6330A" w:rsidRDefault="0008171F" w:rsidP="0008171F">
            <w:pPr>
              <w:ind w:leftChars="-15" w:left="-34"/>
              <w:jc w:val="left"/>
              <w:rPr>
                <w:rFonts w:ascii="HGｺﾞｼｯｸM" w:eastAsia="HGｺﾞｼｯｸM"/>
                <w:sz w:val="20"/>
                <w:szCs w:val="20"/>
              </w:rPr>
            </w:pPr>
          </w:p>
        </w:tc>
        <w:tc>
          <w:tcPr>
            <w:tcW w:w="1134" w:type="dxa"/>
            <w:shd w:val="clear" w:color="auto" w:fill="auto"/>
          </w:tcPr>
          <w:p w14:paraId="79A5CCA7" w14:textId="77777777" w:rsidR="0008171F" w:rsidRPr="00F6330A" w:rsidRDefault="0008171F" w:rsidP="0008171F">
            <w:pPr>
              <w:ind w:leftChars="-15" w:left="-34"/>
              <w:jc w:val="left"/>
              <w:rPr>
                <w:rFonts w:ascii="HGｺﾞｼｯｸM" w:eastAsia="HGｺﾞｼｯｸM"/>
                <w:sz w:val="20"/>
                <w:szCs w:val="20"/>
              </w:rPr>
            </w:pPr>
            <w:r>
              <w:rPr>
                <w:rFonts w:ascii="HGｺﾞｼｯｸM" w:eastAsia="HGｺﾞｼｯｸM" w:hint="eastAsia"/>
                <w:sz w:val="20"/>
                <w:szCs w:val="20"/>
              </w:rPr>
              <w:t>埼玉県</w:t>
            </w:r>
          </w:p>
        </w:tc>
        <w:tc>
          <w:tcPr>
            <w:tcW w:w="1559" w:type="dxa"/>
            <w:shd w:val="clear" w:color="auto" w:fill="auto"/>
          </w:tcPr>
          <w:p w14:paraId="68A91A54" w14:textId="77777777" w:rsidR="0008171F" w:rsidRPr="00F6330A" w:rsidRDefault="0008171F" w:rsidP="0008171F">
            <w:pPr>
              <w:ind w:leftChars="-15" w:left="-34"/>
              <w:jc w:val="left"/>
              <w:rPr>
                <w:rFonts w:ascii="HGｺﾞｼｯｸM" w:eastAsia="HGｺﾞｼｯｸM"/>
                <w:sz w:val="20"/>
                <w:szCs w:val="20"/>
              </w:rPr>
            </w:pPr>
            <w:r>
              <w:rPr>
                <w:rFonts w:ascii="HGｺﾞｼｯｸM" w:eastAsia="HGｺﾞｼｯｸM"/>
                <w:sz w:val="20"/>
                <w:szCs w:val="20"/>
              </w:rPr>
              <w:t>8</w:t>
            </w:r>
            <w:r>
              <w:rPr>
                <w:rFonts w:ascii="HGｺﾞｼｯｸM" w:eastAsia="HGｺﾞｼｯｸM" w:hint="eastAsia"/>
                <w:sz w:val="20"/>
                <w:szCs w:val="20"/>
              </w:rPr>
              <w:t>万4,185円</w:t>
            </w:r>
          </w:p>
        </w:tc>
        <w:tc>
          <w:tcPr>
            <w:tcW w:w="2835" w:type="dxa"/>
            <w:shd w:val="clear" w:color="auto" w:fill="auto"/>
          </w:tcPr>
          <w:p w14:paraId="3A63E581" w14:textId="593382A2" w:rsidR="0008171F" w:rsidRPr="005B69C3" w:rsidRDefault="0008171F" w:rsidP="0053784D">
            <w:pPr>
              <w:ind w:leftChars="-15" w:left="-34"/>
              <w:jc w:val="left"/>
              <w:rPr>
                <w:rFonts w:ascii="HGｺﾞｼｯｸM" w:eastAsia="HGｺﾞｼｯｸM"/>
                <w:sz w:val="20"/>
                <w:szCs w:val="20"/>
              </w:rPr>
            </w:pPr>
            <w:r w:rsidRPr="005B69C3">
              <w:rPr>
                <w:rFonts w:ascii="HGｺﾞｼｯｸM" w:eastAsia="HGｺﾞｼｯｸM" w:hint="eastAsia"/>
                <w:sz w:val="20"/>
                <w:szCs w:val="20"/>
              </w:rPr>
              <w:t>×</w:t>
            </w:r>
            <w:r w:rsidR="0053784D" w:rsidRPr="00DA66D1">
              <w:rPr>
                <w:rFonts w:ascii="HGｺﾞｼｯｸM" w:eastAsia="HGｺﾞｼｯｸM" w:hint="eastAsia"/>
                <w:sz w:val="20"/>
                <w:szCs w:val="20"/>
              </w:rPr>
              <w:t xml:space="preserve"> </w:t>
            </w:r>
            <w:r w:rsidR="0053784D">
              <w:rPr>
                <w:rFonts w:ascii="HGｺﾞｼｯｸM" w:eastAsia="HGｺﾞｼｯｸM"/>
                <w:sz w:val="20"/>
                <w:szCs w:val="20"/>
              </w:rPr>
              <w:t>99.6</w:t>
            </w:r>
            <w:r w:rsidR="0053784D">
              <w:rPr>
                <w:rFonts w:ascii="ＭＳ 明朝" w:eastAsia="ＭＳ 明朝" w:hAnsi="ＭＳ 明朝" w:cs="ＭＳ 明朝" w:hint="eastAsia"/>
                <w:sz w:val="20"/>
                <w:szCs w:val="20"/>
              </w:rPr>
              <w:t>㉖</w:t>
            </w:r>
            <w:r w:rsidRPr="005B69C3">
              <w:rPr>
                <w:rFonts w:ascii="HGｺﾞｼｯｸM" w:eastAsia="HGｺﾞｼｯｸM" w:hint="eastAsia"/>
                <w:sz w:val="20"/>
                <w:szCs w:val="20"/>
              </w:rPr>
              <w:t>＝</w:t>
            </w:r>
            <w:r w:rsidR="0053784D">
              <w:rPr>
                <w:rFonts w:ascii="HGｺﾞｼｯｸM" w:eastAsia="HGｺﾞｼｯｸM" w:hint="eastAsia"/>
                <w:sz w:val="20"/>
                <w:szCs w:val="20"/>
              </w:rPr>
              <w:t>8</w:t>
            </w:r>
            <w:r w:rsidRPr="005B69C3">
              <w:rPr>
                <w:rFonts w:ascii="HGｺﾞｼｯｸM" w:eastAsia="HGｺﾞｼｯｸM" w:hint="eastAsia"/>
                <w:sz w:val="20"/>
                <w:szCs w:val="20"/>
              </w:rPr>
              <w:t>万</w:t>
            </w:r>
            <w:r w:rsidR="0053784D">
              <w:rPr>
                <w:rFonts w:ascii="HGｺﾞｼｯｸM" w:eastAsia="HGｺﾞｼｯｸM" w:hint="eastAsia"/>
                <w:sz w:val="20"/>
                <w:szCs w:val="20"/>
              </w:rPr>
              <w:t>3,848</w:t>
            </w:r>
            <w:r w:rsidRPr="005B69C3">
              <w:rPr>
                <w:rFonts w:ascii="HGｺﾞｼｯｸM" w:eastAsia="HGｺﾞｼｯｸM" w:hint="eastAsia"/>
                <w:sz w:val="20"/>
                <w:szCs w:val="20"/>
              </w:rPr>
              <w:t>円</w:t>
            </w:r>
          </w:p>
        </w:tc>
      </w:tr>
      <w:tr w:rsidR="00DA66D1" w14:paraId="529FC1C2" w14:textId="77777777" w:rsidTr="00166179">
        <w:trPr>
          <w:trHeight w:val="70"/>
        </w:trPr>
        <w:tc>
          <w:tcPr>
            <w:tcW w:w="731" w:type="dxa"/>
            <w:shd w:val="clear" w:color="auto" w:fill="auto"/>
          </w:tcPr>
          <w:p w14:paraId="2793F39E" w14:textId="77777777" w:rsidR="00DA66D1" w:rsidRPr="00F6330A" w:rsidRDefault="00DA66D1" w:rsidP="00DA66D1">
            <w:pPr>
              <w:ind w:leftChars="-15" w:left="-34"/>
              <w:jc w:val="left"/>
              <w:rPr>
                <w:rFonts w:ascii="HGｺﾞｼｯｸM" w:eastAsia="HGｺﾞｼｯｸM"/>
                <w:sz w:val="20"/>
                <w:szCs w:val="20"/>
              </w:rPr>
            </w:pPr>
          </w:p>
        </w:tc>
        <w:tc>
          <w:tcPr>
            <w:tcW w:w="1134" w:type="dxa"/>
            <w:shd w:val="clear" w:color="auto" w:fill="auto"/>
          </w:tcPr>
          <w:p w14:paraId="71F5B92E" w14:textId="6DB60198" w:rsidR="00DA66D1" w:rsidRDefault="00DA66D1" w:rsidP="00DA66D1">
            <w:pPr>
              <w:ind w:leftChars="-15" w:left="-34"/>
              <w:jc w:val="left"/>
              <w:rPr>
                <w:rFonts w:ascii="HGｺﾞｼｯｸM" w:eastAsia="HGｺﾞｼｯｸM"/>
                <w:sz w:val="20"/>
                <w:szCs w:val="20"/>
              </w:rPr>
            </w:pPr>
            <w:r>
              <w:rPr>
                <w:rFonts w:ascii="HGｺﾞｼｯｸM" w:eastAsia="HGｺﾞｼｯｸM" w:hint="eastAsia"/>
                <w:sz w:val="20"/>
                <w:szCs w:val="20"/>
              </w:rPr>
              <w:t>東京都</w:t>
            </w:r>
          </w:p>
        </w:tc>
        <w:tc>
          <w:tcPr>
            <w:tcW w:w="1559" w:type="dxa"/>
            <w:shd w:val="clear" w:color="auto" w:fill="auto"/>
          </w:tcPr>
          <w:p w14:paraId="7ACE102B" w14:textId="7A681103" w:rsidR="00DA66D1" w:rsidRDefault="00DA66D1" w:rsidP="00DA66D1">
            <w:pPr>
              <w:ind w:leftChars="-15" w:left="-34"/>
              <w:jc w:val="left"/>
              <w:rPr>
                <w:rFonts w:ascii="HGｺﾞｼｯｸM" w:eastAsia="HGｺﾞｼｯｸM"/>
                <w:sz w:val="20"/>
                <w:szCs w:val="20"/>
              </w:rPr>
            </w:pPr>
            <w:r>
              <w:rPr>
                <w:rFonts w:ascii="HGｺﾞｼｯｸM" w:eastAsia="HGｺﾞｼｯｸM" w:hAnsi="ＭＳ 明朝" w:cs="ＭＳ 明朝" w:hint="eastAsia"/>
                <w:sz w:val="20"/>
                <w:szCs w:val="20"/>
              </w:rPr>
              <w:t>9万1</w:t>
            </w:r>
            <w:r>
              <w:rPr>
                <w:rFonts w:ascii="HGｺﾞｼｯｸM" w:eastAsia="HGｺﾞｼｯｸM" w:hAnsi="ＭＳ 明朝" w:cs="ＭＳ 明朝"/>
                <w:sz w:val="20"/>
                <w:szCs w:val="20"/>
              </w:rPr>
              <w:t>,975</w:t>
            </w:r>
            <w:r>
              <w:rPr>
                <w:rFonts w:ascii="HGｺﾞｼｯｸM" w:eastAsia="HGｺﾞｼｯｸM" w:hAnsi="ＭＳ 明朝" w:cs="ＭＳ 明朝" w:hint="eastAsia"/>
                <w:sz w:val="20"/>
                <w:szCs w:val="20"/>
              </w:rPr>
              <w:t>円</w:t>
            </w:r>
          </w:p>
        </w:tc>
        <w:tc>
          <w:tcPr>
            <w:tcW w:w="2835" w:type="dxa"/>
            <w:shd w:val="clear" w:color="auto" w:fill="auto"/>
          </w:tcPr>
          <w:p w14:paraId="4E4F4891" w14:textId="7F718D2C" w:rsidR="00DA66D1" w:rsidRPr="005B69C3" w:rsidRDefault="00DA66D1" w:rsidP="00DA66D1">
            <w:pPr>
              <w:ind w:leftChars="-15" w:left="-34"/>
              <w:jc w:val="left"/>
              <w:rPr>
                <w:rFonts w:ascii="HGｺﾞｼｯｸM" w:eastAsia="HGｺﾞｼｯｸM"/>
                <w:sz w:val="20"/>
                <w:szCs w:val="20"/>
              </w:rPr>
            </w:pPr>
            <w:r w:rsidRPr="005B69C3">
              <w:rPr>
                <w:rFonts w:ascii="HGｺﾞｼｯｸM" w:eastAsia="HGｺﾞｼｯｸM" w:hint="eastAsia"/>
                <w:sz w:val="20"/>
                <w:szCs w:val="20"/>
              </w:rPr>
              <w:t>×10</w:t>
            </w:r>
            <w:r w:rsidR="00D6021F">
              <w:rPr>
                <w:rFonts w:ascii="HGｺﾞｼｯｸM" w:eastAsia="HGｺﾞｼｯｸM"/>
                <w:sz w:val="20"/>
                <w:szCs w:val="20"/>
              </w:rPr>
              <w:t>3</w:t>
            </w:r>
            <w:r>
              <w:rPr>
                <w:rFonts w:ascii="HGｺﾞｼｯｸM" w:eastAsia="HGｺﾞｼｯｸM" w:hint="eastAsia"/>
                <w:sz w:val="20"/>
                <w:szCs w:val="20"/>
              </w:rPr>
              <w:t>.</w:t>
            </w:r>
            <w:r w:rsidR="00D6021F">
              <w:rPr>
                <w:rFonts w:ascii="HGｺﾞｼｯｸM" w:eastAsia="HGｺﾞｼｯｸM"/>
                <w:sz w:val="20"/>
                <w:szCs w:val="20"/>
              </w:rPr>
              <w:t>4</w:t>
            </w:r>
            <w:r w:rsidR="00D6021F">
              <w:rPr>
                <w:rFonts w:ascii="HGｺﾞｼｯｸM" w:eastAsia="HGｺﾞｼｯｸM" w:hint="eastAsia"/>
                <w:sz w:val="20"/>
                <w:szCs w:val="20"/>
              </w:rPr>
              <w:t>③</w:t>
            </w:r>
            <w:r w:rsidRPr="005B69C3">
              <w:rPr>
                <w:rFonts w:ascii="HGｺﾞｼｯｸM" w:eastAsia="HGｺﾞｼｯｸM" w:hint="eastAsia"/>
                <w:sz w:val="20"/>
                <w:szCs w:val="20"/>
              </w:rPr>
              <w:t>＝</w:t>
            </w:r>
            <w:r>
              <w:rPr>
                <w:rFonts w:ascii="HGｺﾞｼｯｸM" w:eastAsia="HGｺﾞｼｯｸM" w:hint="eastAsia"/>
                <w:sz w:val="20"/>
                <w:szCs w:val="20"/>
              </w:rPr>
              <w:t>9</w:t>
            </w:r>
            <w:r w:rsidRPr="005B69C3">
              <w:rPr>
                <w:rFonts w:ascii="HGｺﾞｼｯｸM" w:eastAsia="HGｺﾞｼｯｸM" w:hint="eastAsia"/>
                <w:sz w:val="20"/>
                <w:szCs w:val="20"/>
              </w:rPr>
              <w:t>万5,</w:t>
            </w:r>
            <w:r>
              <w:rPr>
                <w:rFonts w:ascii="HGｺﾞｼｯｸM" w:eastAsia="HGｺﾞｼｯｸM" w:hint="eastAsia"/>
                <w:sz w:val="20"/>
                <w:szCs w:val="20"/>
              </w:rPr>
              <w:t>102</w:t>
            </w:r>
            <w:r w:rsidRPr="005B69C3">
              <w:rPr>
                <w:rFonts w:ascii="HGｺﾞｼｯｸM" w:eastAsia="HGｺﾞｼｯｸM" w:hint="eastAsia"/>
                <w:sz w:val="20"/>
                <w:szCs w:val="20"/>
              </w:rPr>
              <w:t>円</w:t>
            </w:r>
          </w:p>
        </w:tc>
      </w:tr>
      <w:tr w:rsidR="00DA66D1" w14:paraId="7D3172D3" w14:textId="77777777" w:rsidTr="00166179">
        <w:trPr>
          <w:trHeight w:val="70"/>
        </w:trPr>
        <w:tc>
          <w:tcPr>
            <w:tcW w:w="731" w:type="dxa"/>
          </w:tcPr>
          <w:p w14:paraId="080E32A5" w14:textId="77777777" w:rsidR="00DA66D1" w:rsidRPr="00F6330A" w:rsidRDefault="00DA66D1" w:rsidP="00DA66D1">
            <w:pPr>
              <w:ind w:leftChars="-15" w:left="-34"/>
              <w:jc w:val="left"/>
              <w:rPr>
                <w:rFonts w:ascii="HGｺﾞｼｯｸM" w:eastAsia="HGｺﾞｼｯｸM"/>
                <w:sz w:val="20"/>
                <w:szCs w:val="20"/>
              </w:rPr>
            </w:pPr>
          </w:p>
        </w:tc>
        <w:tc>
          <w:tcPr>
            <w:tcW w:w="1134" w:type="dxa"/>
          </w:tcPr>
          <w:p w14:paraId="23B99B2A" w14:textId="77777777" w:rsidR="00DA66D1" w:rsidRPr="00F6330A" w:rsidRDefault="00DA66D1" w:rsidP="00DA66D1">
            <w:pPr>
              <w:ind w:leftChars="-15" w:left="-34"/>
              <w:jc w:val="left"/>
              <w:rPr>
                <w:rFonts w:ascii="HGｺﾞｼｯｸM" w:eastAsia="HGｺﾞｼｯｸM"/>
                <w:sz w:val="20"/>
                <w:szCs w:val="20"/>
              </w:rPr>
            </w:pPr>
            <w:r>
              <w:rPr>
                <w:rFonts w:ascii="HGｺﾞｼｯｸM" w:eastAsia="HGｺﾞｼｯｸM" w:hint="eastAsia"/>
                <w:sz w:val="20"/>
                <w:szCs w:val="20"/>
              </w:rPr>
              <w:t>福岡県</w:t>
            </w:r>
          </w:p>
        </w:tc>
        <w:tc>
          <w:tcPr>
            <w:tcW w:w="1559" w:type="dxa"/>
          </w:tcPr>
          <w:p w14:paraId="22826F14" w14:textId="77777777" w:rsidR="00DA66D1" w:rsidRPr="00F6330A" w:rsidRDefault="00DA66D1" w:rsidP="00DA66D1">
            <w:pPr>
              <w:ind w:leftChars="-15" w:left="-34"/>
              <w:jc w:val="left"/>
              <w:rPr>
                <w:rFonts w:ascii="HGｺﾞｼｯｸM" w:eastAsia="HGｺﾞｼｯｸM"/>
                <w:sz w:val="20"/>
                <w:szCs w:val="20"/>
              </w:rPr>
            </w:pPr>
            <w:r>
              <w:rPr>
                <w:rFonts w:ascii="HGｺﾞｼｯｸM" w:eastAsia="HGｺﾞｼｯｸM"/>
                <w:sz w:val="20"/>
                <w:szCs w:val="20"/>
              </w:rPr>
              <w:t>7</w:t>
            </w:r>
            <w:r>
              <w:rPr>
                <w:rFonts w:ascii="HGｺﾞｼｯｸM" w:eastAsia="HGｺﾞｼｯｸM" w:hint="eastAsia"/>
                <w:sz w:val="20"/>
                <w:szCs w:val="20"/>
              </w:rPr>
              <w:t>万5</w:t>
            </w:r>
            <w:r>
              <w:rPr>
                <w:rFonts w:ascii="HGｺﾞｼｯｸM" w:eastAsia="HGｺﾞｼｯｸM"/>
                <w:sz w:val="20"/>
                <w:szCs w:val="20"/>
              </w:rPr>
              <w:t>,446</w:t>
            </w:r>
            <w:r>
              <w:rPr>
                <w:rFonts w:ascii="HGｺﾞｼｯｸM" w:eastAsia="HGｺﾞｼｯｸM" w:hint="eastAsia"/>
                <w:sz w:val="20"/>
                <w:szCs w:val="20"/>
              </w:rPr>
              <w:t>円</w:t>
            </w:r>
          </w:p>
        </w:tc>
        <w:tc>
          <w:tcPr>
            <w:tcW w:w="2835" w:type="dxa"/>
            <w:shd w:val="clear" w:color="auto" w:fill="auto"/>
          </w:tcPr>
          <w:p w14:paraId="00EC1D6C" w14:textId="33D3B91D" w:rsidR="00DA66D1" w:rsidRPr="005B69C3" w:rsidRDefault="00DA66D1" w:rsidP="00DA66D1">
            <w:pPr>
              <w:ind w:leftChars="-15" w:left="-34"/>
              <w:jc w:val="left"/>
              <w:rPr>
                <w:rFonts w:ascii="HGｺﾞｼｯｸM" w:eastAsia="HGｺﾞｼｯｸM"/>
                <w:sz w:val="20"/>
                <w:szCs w:val="20"/>
              </w:rPr>
            </w:pPr>
            <w:r w:rsidRPr="005B69C3">
              <w:rPr>
                <w:rFonts w:ascii="HGｺﾞｼｯｸM" w:eastAsia="HGｺﾞｼｯｸM" w:hint="eastAsia"/>
                <w:sz w:val="20"/>
                <w:szCs w:val="20"/>
              </w:rPr>
              <w:t>×</w:t>
            </w:r>
            <w:r w:rsidRPr="00DA66D1">
              <w:rPr>
                <w:rFonts w:ascii="HGｺﾞｼｯｸM" w:eastAsia="HGｺﾞｼｯｸM" w:hint="eastAsia"/>
                <w:sz w:val="20"/>
                <w:szCs w:val="20"/>
              </w:rPr>
              <w:t xml:space="preserve"> </w:t>
            </w:r>
            <w:r>
              <w:rPr>
                <w:rFonts w:ascii="HGｺﾞｼｯｸM" w:eastAsia="HGｺﾞｼｯｸM"/>
                <w:sz w:val="20"/>
                <w:szCs w:val="20"/>
              </w:rPr>
              <w:t>96.8</w:t>
            </w:r>
            <w:r>
              <w:rPr>
                <w:rFonts w:ascii="ＭＳ 明朝" w:eastAsia="ＭＳ 明朝" w:hAnsi="ＭＳ 明朝" w:cs="ＭＳ 明朝" w:hint="eastAsia"/>
                <w:sz w:val="20"/>
                <w:szCs w:val="20"/>
              </w:rPr>
              <w:t>㊸</w:t>
            </w:r>
            <w:r w:rsidRPr="005B69C3">
              <w:rPr>
                <w:rFonts w:ascii="HGｺﾞｼｯｸM" w:eastAsia="HGｺﾞｼｯｸM" w:hint="eastAsia"/>
                <w:sz w:val="20"/>
                <w:szCs w:val="20"/>
              </w:rPr>
              <w:t>＝</w:t>
            </w:r>
            <w:r>
              <w:rPr>
                <w:rFonts w:ascii="HGｺﾞｼｯｸM" w:eastAsia="HGｺﾞｼｯｸM" w:hint="eastAsia"/>
                <w:sz w:val="20"/>
                <w:szCs w:val="20"/>
              </w:rPr>
              <w:t>7</w:t>
            </w:r>
            <w:r w:rsidRPr="005B69C3">
              <w:rPr>
                <w:rFonts w:ascii="HGｺﾞｼｯｸM" w:eastAsia="HGｺﾞｼｯｸM" w:hint="eastAsia"/>
                <w:sz w:val="20"/>
                <w:szCs w:val="20"/>
              </w:rPr>
              <w:t>万</w:t>
            </w:r>
            <w:r>
              <w:rPr>
                <w:rFonts w:ascii="HGｺﾞｼｯｸM" w:eastAsia="HGｺﾞｼｯｸM" w:hint="eastAsia"/>
                <w:sz w:val="20"/>
                <w:szCs w:val="20"/>
              </w:rPr>
              <w:t>3,032</w:t>
            </w:r>
            <w:r w:rsidRPr="005B69C3">
              <w:rPr>
                <w:rFonts w:ascii="HGｺﾞｼｯｸM" w:eastAsia="HGｺﾞｼｯｸM" w:hint="eastAsia"/>
                <w:sz w:val="20"/>
                <w:szCs w:val="20"/>
              </w:rPr>
              <w:t>円</w:t>
            </w:r>
          </w:p>
        </w:tc>
      </w:tr>
      <w:tr w:rsidR="00360B42" w14:paraId="465B01E0" w14:textId="77777777" w:rsidTr="00360B42">
        <w:trPr>
          <w:cantSplit/>
          <w:trHeight w:val="454"/>
        </w:trPr>
        <w:tc>
          <w:tcPr>
            <w:tcW w:w="6259" w:type="dxa"/>
            <w:gridSpan w:val="4"/>
            <w:textDirection w:val="tbRlV"/>
            <w:vAlign w:val="center"/>
          </w:tcPr>
          <w:p w14:paraId="54186156" w14:textId="6AD8E111" w:rsidR="00360B42" w:rsidRPr="005B69C3" w:rsidRDefault="00360B42" w:rsidP="00360B42">
            <w:pPr>
              <w:ind w:leftChars="-15" w:left="-34" w:right="113"/>
              <w:jc w:val="right"/>
              <w:rPr>
                <w:rFonts w:ascii="HGｺﾞｼｯｸM" w:eastAsia="HGｺﾞｼｯｸM"/>
                <w:sz w:val="20"/>
                <w:szCs w:val="20"/>
              </w:rPr>
            </w:pPr>
            <w:r>
              <w:rPr>
                <w:rFonts w:ascii="HGｺﾞｼｯｸM" w:eastAsia="HGｺﾞｼｯｸM" w:hint="eastAsia"/>
                <w:sz w:val="20"/>
                <w:szCs w:val="20"/>
              </w:rPr>
              <w:t>…</w:t>
            </w:r>
          </w:p>
        </w:tc>
      </w:tr>
      <w:tr w:rsidR="00DA66D1" w14:paraId="080E14B8" w14:textId="77777777" w:rsidTr="0093055E">
        <w:trPr>
          <w:trHeight w:val="70"/>
        </w:trPr>
        <w:tc>
          <w:tcPr>
            <w:tcW w:w="731" w:type="dxa"/>
          </w:tcPr>
          <w:p w14:paraId="2C63BBDA" w14:textId="77777777" w:rsidR="00DA66D1" w:rsidRPr="00F6330A" w:rsidRDefault="00DA66D1" w:rsidP="00DA66D1">
            <w:pPr>
              <w:ind w:leftChars="-15" w:left="-34"/>
              <w:jc w:val="left"/>
              <w:rPr>
                <w:rFonts w:ascii="HGｺﾞｼｯｸM" w:eastAsia="HGｺﾞｼｯｸM"/>
                <w:sz w:val="20"/>
                <w:szCs w:val="20"/>
              </w:rPr>
            </w:pPr>
          </w:p>
        </w:tc>
        <w:tc>
          <w:tcPr>
            <w:tcW w:w="1134" w:type="dxa"/>
            <w:shd w:val="clear" w:color="auto" w:fill="FFFF00"/>
          </w:tcPr>
          <w:p w14:paraId="092A6CFF" w14:textId="77777777" w:rsidR="00DA66D1" w:rsidRPr="00F6330A" w:rsidRDefault="00DA66D1" w:rsidP="00DA66D1">
            <w:pPr>
              <w:jc w:val="left"/>
              <w:rPr>
                <w:rFonts w:ascii="HGｺﾞｼｯｸM" w:eastAsia="HGｺﾞｼｯｸM"/>
                <w:sz w:val="20"/>
                <w:szCs w:val="20"/>
              </w:rPr>
            </w:pPr>
            <w:r>
              <w:rPr>
                <w:rFonts w:ascii="HGｺﾞｼｯｸM" w:eastAsia="HGｺﾞｼｯｸM" w:hint="eastAsia"/>
                <w:sz w:val="20"/>
                <w:szCs w:val="20"/>
              </w:rPr>
              <w:t>大阪府</w:t>
            </w:r>
          </w:p>
        </w:tc>
        <w:tc>
          <w:tcPr>
            <w:tcW w:w="1559" w:type="dxa"/>
            <w:shd w:val="clear" w:color="auto" w:fill="FFFF00"/>
          </w:tcPr>
          <w:p w14:paraId="3BA41B19" w14:textId="77777777" w:rsidR="00DA66D1" w:rsidRPr="00F6330A" w:rsidRDefault="00DA66D1" w:rsidP="00DA66D1">
            <w:pPr>
              <w:jc w:val="left"/>
              <w:rPr>
                <w:rFonts w:ascii="HGｺﾞｼｯｸM" w:eastAsia="HGｺﾞｼｯｸM"/>
                <w:sz w:val="20"/>
                <w:szCs w:val="20"/>
              </w:rPr>
            </w:pPr>
            <w:r>
              <w:rPr>
                <w:rFonts w:ascii="HGｺﾞｼｯｸM" w:eastAsia="HGｺﾞｼｯｸM"/>
                <w:sz w:val="20"/>
                <w:szCs w:val="20"/>
              </w:rPr>
              <w:t>7</w:t>
            </w:r>
            <w:r>
              <w:rPr>
                <w:rFonts w:ascii="HGｺﾞｼｯｸM" w:eastAsia="HGｺﾞｼｯｸM" w:hint="eastAsia"/>
                <w:sz w:val="20"/>
                <w:szCs w:val="20"/>
              </w:rPr>
              <w:t>万6</w:t>
            </w:r>
            <w:r>
              <w:rPr>
                <w:rFonts w:ascii="HGｺﾞｼｯｸM" w:eastAsia="HGｺﾞｼｯｸM"/>
                <w:sz w:val="20"/>
                <w:szCs w:val="20"/>
              </w:rPr>
              <w:t>,814</w:t>
            </w:r>
            <w:r>
              <w:rPr>
                <w:rFonts w:ascii="HGｺﾞｼｯｸM" w:eastAsia="HGｺﾞｼｯｸM" w:hint="eastAsia"/>
                <w:sz w:val="20"/>
                <w:szCs w:val="20"/>
              </w:rPr>
              <w:t>円</w:t>
            </w:r>
          </w:p>
        </w:tc>
        <w:tc>
          <w:tcPr>
            <w:tcW w:w="2835" w:type="dxa"/>
            <w:shd w:val="clear" w:color="auto" w:fill="FFFF00"/>
          </w:tcPr>
          <w:p w14:paraId="21B06B38" w14:textId="66235CC1" w:rsidR="00DA66D1" w:rsidRPr="005B69C3" w:rsidRDefault="00DA66D1" w:rsidP="00DA66D1">
            <w:pPr>
              <w:ind w:leftChars="-15" w:left="-34"/>
              <w:jc w:val="left"/>
              <w:rPr>
                <w:rFonts w:ascii="HGｺﾞｼｯｸM" w:eastAsia="HGｺﾞｼｯｸM"/>
                <w:sz w:val="20"/>
                <w:szCs w:val="20"/>
              </w:rPr>
            </w:pPr>
            <w:r w:rsidRPr="005B69C3">
              <w:rPr>
                <w:rFonts w:ascii="HGｺﾞｼｯｸM" w:eastAsia="HGｺﾞｼｯｸM" w:hint="eastAsia"/>
                <w:sz w:val="20"/>
                <w:szCs w:val="20"/>
              </w:rPr>
              <w:t>×</w:t>
            </w:r>
            <w:r w:rsidR="00D6021F">
              <w:rPr>
                <w:rFonts w:ascii="HGｺﾞｼｯｸM" w:eastAsia="HGｺﾞｼｯｸM" w:hint="eastAsia"/>
                <w:sz w:val="20"/>
                <w:szCs w:val="20"/>
              </w:rPr>
              <w:t xml:space="preserve"> </w:t>
            </w:r>
            <w:r w:rsidRPr="005B69C3">
              <w:rPr>
                <w:rFonts w:ascii="HGｺﾞｼｯｸM" w:eastAsia="HGｺﾞｼｯｸM" w:hint="eastAsia"/>
                <w:sz w:val="20"/>
                <w:szCs w:val="20"/>
              </w:rPr>
              <w:t>99.</w:t>
            </w:r>
            <w:r>
              <w:rPr>
                <w:rFonts w:ascii="HGｺﾞｼｯｸM" w:eastAsia="HGｺﾞｼｯｸM" w:hint="eastAsia"/>
                <w:sz w:val="20"/>
                <w:szCs w:val="20"/>
              </w:rPr>
              <w:t>6</w:t>
            </w:r>
            <w:r>
              <w:rPr>
                <w:rFonts w:ascii="ＭＳ 明朝" w:eastAsia="ＭＳ 明朝" w:hAnsi="ＭＳ 明朝" w:cs="ＭＳ 明朝" w:hint="eastAsia"/>
                <w:sz w:val="20"/>
                <w:szCs w:val="20"/>
              </w:rPr>
              <w:t>㉖</w:t>
            </w:r>
            <w:r w:rsidRPr="005B69C3">
              <w:rPr>
                <w:rFonts w:ascii="HGｺﾞｼｯｸM" w:eastAsia="HGｺﾞｼｯｸM" w:hint="eastAsia"/>
                <w:sz w:val="20"/>
                <w:szCs w:val="20"/>
              </w:rPr>
              <w:t>＝7万6,</w:t>
            </w:r>
            <w:r>
              <w:rPr>
                <w:rFonts w:ascii="HGｺﾞｼｯｸM" w:eastAsia="HGｺﾞｼｯｸM" w:hint="eastAsia"/>
                <w:sz w:val="20"/>
                <w:szCs w:val="20"/>
              </w:rPr>
              <w:t>507</w:t>
            </w:r>
            <w:r w:rsidRPr="005B69C3">
              <w:rPr>
                <w:rFonts w:ascii="HGｺﾞｼｯｸM" w:eastAsia="HGｺﾞｼｯｸM" w:hint="eastAsia"/>
                <w:sz w:val="20"/>
                <w:szCs w:val="20"/>
              </w:rPr>
              <w:t>円</w:t>
            </w:r>
          </w:p>
        </w:tc>
      </w:tr>
      <w:tr w:rsidR="00DA66D1" w14:paraId="73ED2058" w14:textId="77777777" w:rsidTr="00DA66D1">
        <w:trPr>
          <w:trHeight w:val="70"/>
        </w:trPr>
        <w:tc>
          <w:tcPr>
            <w:tcW w:w="731" w:type="dxa"/>
            <w:shd w:val="clear" w:color="auto" w:fill="auto"/>
          </w:tcPr>
          <w:p w14:paraId="67FE0742" w14:textId="77777777" w:rsidR="00DA66D1" w:rsidRPr="00F6330A" w:rsidRDefault="00DA66D1" w:rsidP="00DA66D1">
            <w:pPr>
              <w:ind w:leftChars="-15" w:left="-34"/>
              <w:jc w:val="left"/>
              <w:rPr>
                <w:rFonts w:ascii="HGｺﾞｼｯｸM" w:eastAsia="HGｺﾞｼｯｸM"/>
                <w:sz w:val="20"/>
                <w:szCs w:val="20"/>
              </w:rPr>
            </w:pPr>
          </w:p>
        </w:tc>
        <w:tc>
          <w:tcPr>
            <w:tcW w:w="1134" w:type="dxa"/>
            <w:shd w:val="clear" w:color="auto" w:fill="auto"/>
          </w:tcPr>
          <w:p w14:paraId="17695ACD" w14:textId="1ECCA2CB" w:rsidR="00DA66D1" w:rsidRDefault="00DA66D1" w:rsidP="00DA66D1">
            <w:pPr>
              <w:jc w:val="left"/>
              <w:rPr>
                <w:rFonts w:ascii="HGｺﾞｼｯｸM" w:eastAsia="HGｺﾞｼｯｸM"/>
                <w:sz w:val="20"/>
                <w:szCs w:val="20"/>
              </w:rPr>
            </w:pPr>
            <w:r>
              <w:rPr>
                <w:rFonts w:ascii="HGｺﾞｼｯｸM" w:eastAsia="HGｺﾞｼｯｸM" w:hint="eastAsia"/>
                <w:sz w:val="20"/>
                <w:szCs w:val="20"/>
              </w:rPr>
              <w:t>和歌山県</w:t>
            </w:r>
          </w:p>
        </w:tc>
        <w:tc>
          <w:tcPr>
            <w:tcW w:w="1559" w:type="dxa"/>
            <w:shd w:val="clear" w:color="auto" w:fill="auto"/>
          </w:tcPr>
          <w:p w14:paraId="3FCD2C8F" w14:textId="2B8E1AA4" w:rsidR="00DA66D1" w:rsidRDefault="00DA66D1" w:rsidP="00DA66D1">
            <w:pPr>
              <w:jc w:val="left"/>
              <w:rPr>
                <w:rFonts w:ascii="HGｺﾞｼｯｸM" w:eastAsia="HGｺﾞｼｯｸM"/>
                <w:sz w:val="20"/>
                <w:szCs w:val="20"/>
              </w:rPr>
            </w:pPr>
            <w:r>
              <w:rPr>
                <w:rFonts w:ascii="HGｺﾞｼｯｸM" w:eastAsia="HGｺﾞｼｯｸM"/>
                <w:sz w:val="20"/>
                <w:szCs w:val="20"/>
              </w:rPr>
              <w:t>6</w:t>
            </w:r>
            <w:r>
              <w:rPr>
                <w:rFonts w:ascii="HGｺﾞｼｯｸM" w:eastAsia="HGｺﾞｼｯｸM" w:hint="eastAsia"/>
                <w:sz w:val="20"/>
                <w:szCs w:val="20"/>
              </w:rPr>
              <w:t>万6</w:t>
            </w:r>
            <w:r>
              <w:rPr>
                <w:rFonts w:ascii="HGｺﾞｼｯｸM" w:eastAsia="HGｺﾞｼｯｸM"/>
                <w:sz w:val="20"/>
                <w:szCs w:val="20"/>
              </w:rPr>
              <w:t>,040</w:t>
            </w:r>
            <w:r>
              <w:rPr>
                <w:rFonts w:ascii="HGｺﾞｼｯｸM" w:eastAsia="HGｺﾞｼｯｸM" w:hint="eastAsia"/>
                <w:sz w:val="20"/>
                <w:szCs w:val="20"/>
              </w:rPr>
              <w:t>円</w:t>
            </w:r>
          </w:p>
        </w:tc>
        <w:tc>
          <w:tcPr>
            <w:tcW w:w="2835" w:type="dxa"/>
            <w:shd w:val="clear" w:color="auto" w:fill="auto"/>
          </w:tcPr>
          <w:p w14:paraId="3D334BBB" w14:textId="1BF553A6" w:rsidR="00DA66D1" w:rsidRPr="005B69C3" w:rsidRDefault="00DA66D1" w:rsidP="00DA66D1">
            <w:pPr>
              <w:ind w:leftChars="-15" w:left="-34"/>
              <w:jc w:val="left"/>
              <w:rPr>
                <w:rFonts w:ascii="HGｺﾞｼｯｸM" w:eastAsia="HGｺﾞｼｯｸM"/>
                <w:sz w:val="20"/>
                <w:szCs w:val="20"/>
              </w:rPr>
            </w:pPr>
            <w:r w:rsidRPr="005B69C3">
              <w:rPr>
                <w:rFonts w:ascii="HGｺﾞｼｯｸM" w:eastAsia="HGｺﾞｼｯｸM" w:hint="eastAsia"/>
                <w:sz w:val="20"/>
                <w:szCs w:val="20"/>
              </w:rPr>
              <w:t>×</w:t>
            </w:r>
            <w:r>
              <w:rPr>
                <w:rFonts w:ascii="HGｺﾞｼｯｸM" w:eastAsia="HGｺﾞｼｯｸM" w:hint="eastAsia"/>
                <w:sz w:val="20"/>
                <w:szCs w:val="20"/>
              </w:rPr>
              <w:t>100.0</w:t>
            </w:r>
            <w:r>
              <w:rPr>
                <w:rFonts w:ascii="ＭＳ 明朝" w:eastAsia="ＭＳ 明朝" w:hAnsi="ＭＳ 明朝" w:cs="ＭＳ 明朝" w:hint="eastAsia"/>
                <w:sz w:val="20"/>
                <w:szCs w:val="20"/>
              </w:rPr>
              <w:t>㉑</w:t>
            </w:r>
            <w:r w:rsidRPr="005B69C3">
              <w:rPr>
                <w:rFonts w:ascii="HGｺﾞｼｯｸM" w:eastAsia="HGｺﾞｼｯｸM" w:hint="eastAsia"/>
                <w:sz w:val="20"/>
                <w:szCs w:val="20"/>
              </w:rPr>
              <w:t>＝6万</w:t>
            </w:r>
            <w:r>
              <w:rPr>
                <w:rFonts w:ascii="HGｺﾞｼｯｸM" w:eastAsia="HGｺﾞｼｯｸM" w:hint="eastAsia"/>
                <w:sz w:val="20"/>
                <w:szCs w:val="20"/>
              </w:rPr>
              <w:t>6,040</w:t>
            </w:r>
            <w:r w:rsidRPr="005B69C3">
              <w:rPr>
                <w:rFonts w:ascii="HGｺﾞｼｯｸM" w:eastAsia="HGｺﾞｼｯｸM" w:hint="eastAsia"/>
                <w:sz w:val="20"/>
                <w:szCs w:val="20"/>
              </w:rPr>
              <w:t>円</w:t>
            </w:r>
          </w:p>
        </w:tc>
      </w:tr>
      <w:tr w:rsidR="00DA66D1" w14:paraId="255B9167" w14:textId="77777777" w:rsidTr="00DA66D1">
        <w:trPr>
          <w:trHeight w:val="70"/>
        </w:trPr>
        <w:tc>
          <w:tcPr>
            <w:tcW w:w="731" w:type="dxa"/>
            <w:shd w:val="clear" w:color="auto" w:fill="auto"/>
          </w:tcPr>
          <w:p w14:paraId="390BE4BC" w14:textId="77777777" w:rsidR="00DA66D1" w:rsidRPr="00F6330A" w:rsidRDefault="00DA66D1" w:rsidP="00DA66D1">
            <w:pPr>
              <w:ind w:leftChars="-15" w:left="-34"/>
              <w:jc w:val="left"/>
              <w:rPr>
                <w:rFonts w:ascii="HGｺﾞｼｯｸM" w:eastAsia="HGｺﾞｼｯｸM"/>
                <w:sz w:val="20"/>
                <w:szCs w:val="20"/>
              </w:rPr>
            </w:pPr>
          </w:p>
        </w:tc>
        <w:tc>
          <w:tcPr>
            <w:tcW w:w="1134" w:type="dxa"/>
            <w:shd w:val="clear" w:color="auto" w:fill="auto"/>
          </w:tcPr>
          <w:p w14:paraId="1852D26C" w14:textId="05A0D7B4" w:rsidR="00DA66D1" w:rsidRDefault="00DA66D1" w:rsidP="00DA66D1">
            <w:pPr>
              <w:jc w:val="left"/>
              <w:rPr>
                <w:rFonts w:ascii="HGｺﾞｼｯｸM" w:eastAsia="HGｺﾞｼｯｸM"/>
                <w:sz w:val="20"/>
                <w:szCs w:val="20"/>
              </w:rPr>
            </w:pPr>
            <w:r>
              <w:rPr>
                <w:rFonts w:ascii="HGｺﾞｼｯｸM" w:eastAsia="HGｺﾞｼｯｸM" w:hint="eastAsia"/>
                <w:sz w:val="20"/>
                <w:szCs w:val="20"/>
              </w:rPr>
              <w:t>愛媛県</w:t>
            </w:r>
          </w:p>
        </w:tc>
        <w:tc>
          <w:tcPr>
            <w:tcW w:w="1559" w:type="dxa"/>
            <w:shd w:val="clear" w:color="auto" w:fill="auto"/>
          </w:tcPr>
          <w:p w14:paraId="3C5F2FB5" w14:textId="067FCADE" w:rsidR="00DA66D1" w:rsidRDefault="00DA66D1" w:rsidP="00DA66D1">
            <w:pPr>
              <w:jc w:val="left"/>
              <w:rPr>
                <w:rFonts w:ascii="HGｺﾞｼｯｸM" w:eastAsia="HGｺﾞｼｯｸM"/>
                <w:sz w:val="20"/>
                <w:szCs w:val="20"/>
              </w:rPr>
            </w:pPr>
            <w:r>
              <w:rPr>
                <w:rFonts w:ascii="HGｺﾞｼｯｸM" w:eastAsia="HGｺﾞｼｯｸM"/>
                <w:sz w:val="20"/>
                <w:szCs w:val="20"/>
              </w:rPr>
              <w:t>6</w:t>
            </w:r>
            <w:r>
              <w:rPr>
                <w:rFonts w:ascii="HGｺﾞｼｯｸM" w:eastAsia="HGｺﾞｼｯｸM" w:hint="eastAsia"/>
                <w:sz w:val="20"/>
                <w:szCs w:val="20"/>
              </w:rPr>
              <w:t>万7</w:t>
            </w:r>
            <w:r>
              <w:rPr>
                <w:rFonts w:ascii="HGｺﾞｼｯｸM" w:eastAsia="HGｺﾞｼｯｸM"/>
                <w:sz w:val="20"/>
                <w:szCs w:val="20"/>
              </w:rPr>
              <w:t>,736</w:t>
            </w:r>
            <w:r>
              <w:rPr>
                <w:rFonts w:ascii="HGｺﾞｼｯｸM" w:eastAsia="HGｺﾞｼｯｸM" w:hint="eastAsia"/>
                <w:sz w:val="20"/>
                <w:szCs w:val="20"/>
              </w:rPr>
              <w:t>円</w:t>
            </w:r>
          </w:p>
        </w:tc>
        <w:tc>
          <w:tcPr>
            <w:tcW w:w="2835" w:type="dxa"/>
            <w:shd w:val="clear" w:color="auto" w:fill="auto"/>
          </w:tcPr>
          <w:p w14:paraId="2AB60E9E" w14:textId="00BFAB02" w:rsidR="00DA66D1" w:rsidRPr="005B69C3" w:rsidRDefault="00DA66D1" w:rsidP="00DA66D1">
            <w:pPr>
              <w:ind w:leftChars="-15" w:left="-34"/>
              <w:jc w:val="left"/>
              <w:rPr>
                <w:rFonts w:ascii="HGｺﾞｼｯｸM" w:eastAsia="HGｺﾞｼｯｸM"/>
                <w:sz w:val="20"/>
                <w:szCs w:val="20"/>
              </w:rPr>
            </w:pPr>
            <w:r w:rsidRPr="005B69C3">
              <w:rPr>
                <w:rFonts w:ascii="HGｺﾞｼｯｸM" w:eastAsia="HGｺﾞｼｯｸM" w:hint="eastAsia"/>
                <w:sz w:val="20"/>
                <w:szCs w:val="20"/>
              </w:rPr>
              <w:t>×100.</w:t>
            </w:r>
            <w:r>
              <w:rPr>
                <w:rFonts w:ascii="HGｺﾞｼｯｸM" w:eastAsia="HGｺﾞｼｯｸM" w:hint="eastAsia"/>
                <w:sz w:val="20"/>
                <w:szCs w:val="20"/>
              </w:rPr>
              <w:t>8</w:t>
            </w:r>
            <w:r w:rsidRPr="005B69C3">
              <w:rPr>
                <w:rFonts w:ascii="HGｺﾞｼｯｸM" w:eastAsia="HGｺﾞｼｯｸM" w:hint="eastAsia"/>
                <w:sz w:val="20"/>
                <w:szCs w:val="20"/>
              </w:rPr>
              <w:t>⑮＝6万</w:t>
            </w:r>
            <w:r>
              <w:rPr>
                <w:rFonts w:ascii="HGｺﾞｼｯｸM" w:eastAsia="HGｺﾞｼｯｸM" w:hint="eastAsia"/>
                <w:sz w:val="20"/>
                <w:szCs w:val="20"/>
              </w:rPr>
              <w:t>8,278</w:t>
            </w:r>
            <w:r w:rsidRPr="005B69C3">
              <w:rPr>
                <w:rFonts w:ascii="HGｺﾞｼｯｸM" w:eastAsia="HGｺﾞｼｯｸM" w:hint="eastAsia"/>
                <w:sz w:val="20"/>
                <w:szCs w:val="20"/>
              </w:rPr>
              <w:t>円</w:t>
            </w:r>
          </w:p>
        </w:tc>
      </w:tr>
      <w:tr w:rsidR="00DA66D1" w14:paraId="5725BD6E" w14:textId="77777777" w:rsidTr="00DA66D1">
        <w:trPr>
          <w:trHeight w:val="70"/>
        </w:trPr>
        <w:tc>
          <w:tcPr>
            <w:tcW w:w="731" w:type="dxa"/>
            <w:shd w:val="clear" w:color="auto" w:fill="auto"/>
          </w:tcPr>
          <w:p w14:paraId="1F5454EB" w14:textId="77777777" w:rsidR="00DA66D1" w:rsidRPr="00F6330A" w:rsidRDefault="00DA66D1" w:rsidP="00DA66D1">
            <w:pPr>
              <w:ind w:leftChars="-15" w:left="-34"/>
              <w:jc w:val="left"/>
              <w:rPr>
                <w:rFonts w:ascii="HGｺﾞｼｯｸM" w:eastAsia="HGｺﾞｼｯｸM"/>
                <w:sz w:val="20"/>
                <w:szCs w:val="20"/>
              </w:rPr>
            </w:pPr>
          </w:p>
        </w:tc>
        <w:tc>
          <w:tcPr>
            <w:tcW w:w="1134" w:type="dxa"/>
            <w:shd w:val="clear" w:color="auto" w:fill="auto"/>
          </w:tcPr>
          <w:p w14:paraId="014A7C30" w14:textId="6F965C25" w:rsidR="00DA66D1" w:rsidRDefault="00DA66D1" w:rsidP="00DA66D1">
            <w:pPr>
              <w:jc w:val="left"/>
              <w:rPr>
                <w:rFonts w:ascii="HGｺﾞｼｯｸM" w:eastAsia="HGｺﾞｼｯｸM"/>
                <w:sz w:val="20"/>
                <w:szCs w:val="20"/>
              </w:rPr>
            </w:pPr>
            <w:r>
              <w:rPr>
                <w:rFonts w:ascii="HGｺﾞｼｯｸM" w:eastAsia="HGｺﾞｼｯｸM" w:hint="eastAsia"/>
                <w:sz w:val="20"/>
                <w:szCs w:val="20"/>
              </w:rPr>
              <w:t>沖縄県</w:t>
            </w:r>
          </w:p>
        </w:tc>
        <w:tc>
          <w:tcPr>
            <w:tcW w:w="1559" w:type="dxa"/>
            <w:shd w:val="clear" w:color="auto" w:fill="auto"/>
          </w:tcPr>
          <w:p w14:paraId="218AF57C" w14:textId="7659EBCD" w:rsidR="00DA66D1" w:rsidRDefault="00DA66D1" w:rsidP="00DA66D1">
            <w:pPr>
              <w:jc w:val="left"/>
              <w:rPr>
                <w:rFonts w:ascii="HGｺﾞｼｯｸM" w:eastAsia="HGｺﾞｼｯｸM"/>
                <w:sz w:val="20"/>
                <w:szCs w:val="20"/>
              </w:rPr>
            </w:pPr>
            <w:r>
              <w:rPr>
                <w:rFonts w:ascii="HGｺﾞｼｯｸM" w:eastAsia="HGｺﾞｼｯｸM"/>
                <w:sz w:val="20"/>
                <w:szCs w:val="20"/>
              </w:rPr>
              <w:t>6</w:t>
            </w:r>
            <w:r>
              <w:rPr>
                <w:rFonts w:ascii="HGｺﾞｼｯｸM" w:eastAsia="HGｺﾞｼｯｸM" w:hint="eastAsia"/>
                <w:sz w:val="20"/>
                <w:szCs w:val="20"/>
              </w:rPr>
              <w:t>万6</w:t>
            </w:r>
            <w:r>
              <w:rPr>
                <w:rFonts w:ascii="HGｺﾞｼｯｸM" w:eastAsia="HGｺﾞｼｯｸM"/>
                <w:sz w:val="20"/>
                <w:szCs w:val="20"/>
              </w:rPr>
              <w:t>,157</w:t>
            </w:r>
            <w:r>
              <w:rPr>
                <w:rFonts w:ascii="HGｺﾞｼｯｸM" w:eastAsia="HGｺﾞｼｯｸM" w:hint="eastAsia"/>
                <w:sz w:val="20"/>
                <w:szCs w:val="20"/>
              </w:rPr>
              <w:t>円</w:t>
            </w:r>
          </w:p>
        </w:tc>
        <w:tc>
          <w:tcPr>
            <w:tcW w:w="2835" w:type="dxa"/>
            <w:shd w:val="clear" w:color="auto" w:fill="auto"/>
          </w:tcPr>
          <w:p w14:paraId="6AF86ACA" w14:textId="584AC247" w:rsidR="00DA66D1" w:rsidRPr="005B69C3" w:rsidRDefault="00DA66D1" w:rsidP="00DA66D1">
            <w:pPr>
              <w:ind w:leftChars="-15" w:left="-34"/>
              <w:jc w:val="left"/>
              <w:rPr>
                <w:rFonts w:ascii="HGｺﾞｼｯｸM" w:eastAsia="HGｺﾞｼｯｸM"/>
                <w:sz w:val="20"/>
                <w:szCs w:val="20"/>
              </w:rPr>
            </w:pPr>
            <w:r w:rsidRPr="005B69C3">
              <w:rPr>
                <w:rFonts w:ascii="HGｺﾞｼｯｸM" w:eastAsia="HGｺﾞｼｯｸM" w:hint="eastAsia"/>
                <w:sz w:val="20"/>
                <w:szCs w:val="20"/>
              </w:rPr>
              <w:t>×103.</w:t>
            </w:r>
            <w:r>
              <w:rPr>
                <w:rFonts w:ascii="HGｺﾞｼｯｸM" w:eastAsia="HGｺﾞｼｯｸM" w:hint="eastAsia"/>
                <w:sz w:val="20"/>
                <w:szCs w:val="20"/>
              </w:rPr>
              <w:t>3</w:t>
            </w:r>
            <w:r w:rsidRPr="005B69C3">
              <w:rPr>
                <w:rFonts w:ascii="HGｺﾞｼｯｸM" w:eastAsia="HGｺﾞｼｯｸM" w:hAnsi="ＭＳ 明朝" w:cs="ＭＳ 明朝" w:hint="eastAsia"/>
                <w:sz w:val="20"/>
                <w:szCs w:val="20"/>
              </w:rPr>
              <w:t>④</w:t>
            </w:r>
            <w:r w:rsidRPr="005B69C3">
              <w:rPr>
                <w:rFonts w:ascii="HGｺﾞｼｯｸM" w:eastAsia="HGｺﾞｼｯｸM" w:hint="eastAsia"/>
                <w:sz w:val="20"/>
                <w:szCs w:val="20"/>
              </w:rPr>
              <w:t>＝6万</w:t>
            </w:r>
            <w:r>
              <w:rPr>
                <w:rFonts w:ascii="HGｺﾞｼｯｸM" w:eastAsia="HGｺﾞｼｯｸM" w:hint="eastAsia"/>
                <w:sz w:val="20"/>
                <w:szCs w:val="20"/>
              </w:rPr>
              <w:t>8,340</w:t>
            </w:r>
            <w:r w:rsidRPr="005B69C3">
              <w:rPr>
                <w:rFonts w:ascii="HGｺﾞｼｯｸM" w:eastAsia="HGｺﾞｼｯｸM" w:hint="eastAsia"/>
                <w:sz w:val="20"/>
                <w:szCs w:val="20"/>
              </w:rPr>
              <w:t>円</w:t>
            </w:r>
          </w:p>
        </w:tc>
      </w:tr>
    </w:tbl>
    <w:p w14:paraId="01909653" w14:textId="77777777" w:rsidR="00D84649" w:rsidRDefault="00D84649" w:rsidP="00D84649">
      <w:pPr>
        <w:ind w:leftChars="100" w:left="227"/>
        <w:rPr>
          <w:rFonts w:ascii="HGｺﾞｼｯｸM" w:eastAsia="HGｺﾞｼｯｸM" w:hAnsi="ＭＳ ゴシック"/>
          <w:b/>
          <w:sz w:val="22"/>
        </w:rPr>
      </w:pPr>
    </w:p>
    <w:p w14:paraId="22E39724" w14:textId="09F8F047" w:rsidR="002D575D" w:rsidRDefault="00C72386" w:rsidP="00D84649">
      <w:pPr>
        <w:ind w:leftChars="100" w:left="227"/>
        <w:rPr>
          <w:rFonts w:ascii="HGｺﾞｼｯｸM" w:eastAsia="HGｺﾞｼｯｸM" w:hAnsi="ＭＳ ゴシック"/>
          <w:sz w:val="22"/>
        </w:rPr>
      </w:pPr>
      <w:r>
        <w:rPr>
          <w:rFonts w:ascii="HGｺﾞｼｯｸM" w:eastAsia="HGｺﾞｼｯｸM" w:hAnsi="ＭＳ ゴシック" w:hint="eastAsia"/>
          <w:sz w:val="22"/>
        </w:rPr>
        <w:t xml:space="preserve">　</w:t>
      </w:r>
      <w:r w:rsidR="00557C5D">
        <w:rPr>
          <w:rFonts w:ascii="HGｺﾞｼｯｸM" w:eastAsia="HGｺﾞｼｯｸM" w:hAnsi="ＭＳ ゴシック" w:hint="eastAsia"/>
          <w:sz w:val="22"/>
        </w:rPr>
        <w:t>月額で</w:t>
      </w:r>
      <w:r>
        <w:rPr>
          <w:rFonts w:ascii="HGｺﾞｼｯｸM" w:eastAsia="HGｺﾞｼｯｸM" w:hAnsi="ＭＳ ゴシック" w:hint="eastAsia"/>
          <w:sz w:val="22"/>
        </w:rPr>
        <w:t>東京都</w:t>
      </w:r>
      <w:r w:rsidR="00B0768F">
        <w:rPr>
          <w:rFonts w:ascii="HGｺﾞｼｯｸM" w:eastAsia="HGｺﾞｼｯｸM" w:hAnsi="ＭＳ ゴシック" w:hint="eastAsia"/>
          <w:sz w:val="22"/>
        </w:rPr>
        <w:t>とは－</w:t>
      </w:r>
      <w:r w:rsidR="00D755EF">
        <w:rPr>
          <w:rFonts w:ascii="HGｺﾞｼｯｸM" w:eastAsia="HGｺﾞｼｯｸM" w:hAnsi="ＭＳ ゴシック" w:hint="eastAsia"/>
          <w:sz w:val="22"/>
        </w:rPr>
        <w:t>１</w:t>
      </w:r>
      <w:r>
        <w:rPr>
          <w:rFonts w:ascii="HGｺﾞｼｯｸM" w:eastAsia="HGｺﾞｼｯｸM" w:hAnsi="ＭＳ ゴシック" w:hint="eastAsia"/>
          <w:sz w:val="22"/>
        </w:rPr>
        <w:t>万</w:t>
      </w:r>
      <w:r w:rsidR="00D755EF">
        <w:rPr>
          <w:rFonts w:ascii="HGｺﾞｼｯｸM" w:eastAsia="HGｺﾞｼｯｸM" w:hAnsi="ＭＳ ゴシック" w:hint="eastAsia"/>
          <w:sz w:val="22"/>
        </w:rPr>
        <w:t>8,595</w:t>
      </w:r>
      <w:r>
        <w:rPr>
          <w:rFonts w:ascii="HGｺﾞｼｯｸM" w:eastAsia="HGｺﾞｼｯｸM" w:hAnsi="ＭＳ ゴシック" w:hint="eastAsia"/>
          <w:sz w:val="22"/>
        </w:rPr>
        <w:t>円</w:t>
      </w:r>
      <w:r w:rsidR="00B0768F">
        <w:rPr>
          <w:rFonts w:ascii="HGｺﾞｼｯｸM" w:eastAsia="HGｺﾞｼｯｸM" w:hAnsi="ＭＳ ゴシック" w:hint="eastAsia"/>
          <w:sz w:val="22"/>
        </w:rPr>
        <w:t>、沖縄県とは＋</w:t>
      </w:r>
      <w:r w:rsidR="00D755EF">
        <w:rPr>
          <w:rFonts w:ascii="HGｺﾞｼｯｸM" w:eastAsia="HGｺﾞｼｯｸM" w:hAnsi="ＭＳ ゴシック" w:hint="eastAsia"/>
          <w:sz w:val="22"/>
        </w:rPr>
        <w:t>8,167</w:t>
      </w:r>
      <w:r w:rsidR="00B0768F">
        <w:rPr>
          <w:rFonts w:ascii="HGｺﾞｼｯｸM" w:eastAsia="HGｺﾞｼｯｸM" w:hAnsi="ＭＳ ゴシック" w:hint="eastAsia"/>
          <w:sz w:val="22"/>
        </w:rPr>
        <w:t>円</w:t>
      </w:r>
      <w:r w:rsidR="00D35499">
        <w:rPr>
          <w:rFonts w:ascii="HGｺﾞｼｯｸM" w:eastAsia="HGｺﾞｼｯｸM" w:hAnsi="ＭＳ ゴシック" w:hint="eastAsia"/>
          <w:sz w:val="22"/>
        </w:rPr>
        <w:t>となりまし</w:t>
      </w:r>
      <w:r>
        <w:rPr>
          <w:rFonts w:ascii="HGｺﾞｼｯｸM" w:eastAsia="HGｺﾞｼｯｸM" w:hAnsi="ＭＳ ゴシック" w:hint="eastAsia"/>
          <w:sz w:val="22"/>
        </w:rPr>
        <w:t>た。</w:t>
      </w:r>
    </w:p>
    <w:p w14:paraId="102A0145" w14:textId="77D5B488" w:rsidR="003A7265" w:rsidRDefault="002D575D" w:rsidP="003A7265">
      <w:pPr>
        <w:ind w:leftChars="100" w:left="227"/>
        <w:rPr>
          <w:rFonts w:ascii="HGｺﾞｼｯｸM" w:eastAsia="HGｺﾞｼｯｸM"/>
          <w:sz w:val="22"/>
        </w:rPr>
      </w:pPr>
      <w:r>
        <w:rPr>
          <w:rFonts w:ascii="HGｺﾞｼｯｸM" w:eastAsia="HGｺﾞｼｯｸM" w:hAnsi="ＭＳ ゴシック" w:hint="eastAsia"/>
          <w:sz w:val="22"/>
        </w:rPr>
        <w:t xml:space="preserve">　</w:t>
      </w:r>
      <w:r w:rsidR="003A7265">
        <w:rPr>
          <w:rFonts w:ascii="HGｺﾞｼｯｸM" w:eastAsia="HGｺﾞｼｯｸM" w:hAnsi="ＭＳ ゴシック" w:hint="eastAsia"/>
          <w:sz w:val="22"/>
        </w:rPr>
        <w:t>基になった家計調査は、「日本の縮図」となるように統計理論に基づいて調査対象世帯を決めて、</w:t>
      </w:r>
      <w:r w:rsidR="005A5AF0">
        <w:rPr>
          <w:rFonts w:ascii="HGｺﾞｼｯｸM" w:eastAsia="HGｺﾞｼｯｸM" w:hAnsi="ＭＳ ゴシック" w:hint="eastAsia"/>
          <w:sz w:val="22"/>
        </w:rPr>
        <w:t>6</w:t>
      </w:r>
      <w:r w:rsidR="003A7265">
        <w:rPr>
          <w:rFonts w:ascii="HGｺﾞｼｯｸM" w:eastAsia="HGｺﾞｼｯｸM" w:hAnsi="ＭＳ ゴシック" w:hint="eastAsia"/>
          <w:sz w:val="22"/>
        </w:rPr>
        <w:t>か月間</w:t>
      </w:r>
      <w:r w:rsidR="00166179">
        <w:rPr>
          <w:rFonts w:ascii="HGｺﾞｼｯｸM" w:eastAsia="HGｺﾞｼｯｸM" w:hAnsi="ＭＳ ゴシック" w:hint="eastAsia"/>
          <w:sz w:val="22"/>
        </w:rPr>
        <w:t>(</w:t>
      </w:r>
      <w:r w:rsidR="00F83751">
        <w:rPr>
          <w:rFonts w:ascii="HGｺﾞｼｯｸM" w:eastAsia="HGｺﾞｼｯｸM" w:hAnsi="ＭＳ ゴシック" w:hint="eastAsia"/>
          <w:sz w:val="22"/>
        </w:rPr>
        <w:t>２</w:t>
      </w:r>
      <w:r w:rsidR="00A53245">
        <w:rPr>
          <w:rFonts w:ascii="HGｺﾞｼｯｸM" w:eastAsia="HGｺﾞｼｯｸM" w:hAnsi="ＭＳ ゴシック" w:hint="eastAsia"/>
          <w:sz w:val="22"/>
        </w:rPr>
        <w:t>人以上の</w:t>
      </w:r>
      <w:r w:rsidR="003A7265">
        <w:rPr>
          <w:rFonts w:ascii="HGｺﾞｼｯｸM" w:eastAsia="HGｺﾞｼｯｸM" w:hAnsi="ＭＳ ゴシック" w:hint="eastAsia"/>
          <w:sz w:val="22"/>
        </w:rPr>
        <w:t>世帯</w:t>
      </w:r>
      <w:r w:rsidR="00D755EF">
        <w:rPr>
          <w:rFonts w:ascii="HGｺﾞｼｯｸM" w:eastAsia="HGｺﾞｼｯｸM" w:hAnsi="ＭＳ ゴシック" w:hint="eastAsia"/>
          <w:sz w:val="22"/>
        </w:rPr>
        <w:t>の場合</w:t>
      </w:r>
      <w:r w:rsidR="00166179">
        <w:rPr>
          <w:rFonts w:ascii="HGｺﾞｼｯｸM" w:eastAsia="HGｺﾞｼｯｸM" w:hAnsi="ＭＳ ゴシック" w:hint="eastAsia"/>
          <w:sz w:val="22"/>
        </w:rPr>
        <w:t>)</w:t>
      </w:r>
      <w:r w:rsidR="003A7265">
        <w:rPr>
          <w:rFonts w:ascii="HGｺﾞｼｯｸM" w:eastAsia="HGｺﾞｼｯｸM" w:hAnsi="ＭＳ ゴシック" w:hint="eastAsia"/>
          <w:sz w:val="22"/>
        </w:rPr>
        <w:t>、実に細かな家計簿をつけて</w:t>
      </w:r>
      <w:r w:rsidR="00D755EF">
        <w:rPr>
          <w:rFonts w:ascii="HGｺﾞｼｯｸM" w:eastAsia="HGｺﾞｼｯｸM" w:hAnsi="ＭＳ ゴシック" w:hint="eastAsia"/>
          <w:sz w:val="22"/>
        </w:rPr>
        <w:t>いただく</w:t>
      </w:r>
      <w:r w:rsidR="002A5BD4">
        <w:rPr>
          <w:rFonts w:ascii="HGｺﾞｼｯｸM" w:eastAsia="HGｺﾞｼｯｸM" w:hAnsi="ＭＳ ゴシック" w:hint="eastAsia"/>
          <w:sz w:val="22"/>
        </w:rPr>
        <w:t>のですが、</w:t>
      </w:r>
      <w:r w:rsidR="006E0701">
        <w:rPr>
          <w:rFonts w:ascii="HGｺﾞｼｯｸM" w:eastAsia="HGｺﾞｼｯｸM" w:hAnsi="ＭＳ ゴシック" w:hint="eastAsia"/>
          <w:b/>
          <w:color w:val="FF0000"/>
          <w:sz w:val="22"/>
        </w:rPr>
        <w:t>一月</w:t>
      </w:r>
      <w:r w:rsidR="006272F9" w:rsidRPr="003E4B2A">
        <w:rPr>
          <w:rFonts w:ascii="HGｺﾞｼｯｸM" w:eastAsia="HGｺﾞｼｯｸM" w:hAnsi="ＭＳ ゴシック" w:hint="eastAsia"/>
          <w:b/>
          <w:color w:val="FF0000"/>
          <w:sz w:val="22"/>
        </w:rPr>
        <w:t>の</w:t>
      </w:r>
      <w:r w:rsidR="002A5BD4" w:rsidRPr="003E4B2A">
        <w:rPr>
          <w:rFonts w:ascii="HGｺﾞｼｯｸM" w:eastAsia="HGｺﾞｼｯｸM" w:hAnsi="ＭＳ ゴシック" w:hint="eastAsia"/>
          <w:b/>
          <w:color w:val="FF0000"/>
          <w:sz w:val="22"/>
        </w:rPr>
        <w:t>食費</w:t>
      </w:r>
      <w:r w:rsidR="006272F9" w:rsidRPr="003E4B2A">
        <w:rPr>
          <w:rFonts w:ascii="HGｺﾞｼｯｸM" w:eastAsia="HGｺﾞｼｯｸM" w:hAnsi="ＭＳ ゴシック" w:hint="eastAsia"/>
          <w:b/>
          <w:color w:val="FF0000"/>
          <w:sz w:val="22"/>
        </w:rPr>
        <w:t>が</w:t>
      </w:r>
      <w:r w:rsidR="00D755EF">
        <w:rPr>
          <w:rFonts w:ascii="HGｺﾞｼｯｸM" w:eastAsia="HGｺﾞｼｯｸM" w:hAnsi="ＭＳ ゴシック" w:hint="eastAsia"/>
          <w:b/>
          <w:color w:val="FF0000"/>
          <w:sz w:val="22"/>
        </w:rPr>
        <w:t>７</w:t>
      </w:r>
      <w:r w:rsidR="003A7265" w:rsidRPr="003E4B2A">
        <w:rPr>
          <w:rFonts w:ascii="HGｺﾞｼｯｸM" w:eastAsia="HGｺﾞｼｯｸM" w:hAnsi="ＭＳ ゴシック" w:hint="eastAsia"/>
          <w:b/>
          <w:color w:val="FF0000"/>
          <w:sz w:val="22"/>
        </w:rPr>
        <w:t>万</w:t>
      </w:r>
      <w:r w:rsidR="00D755EF">
        <w:rPr>
          <w:rFonts w:ascii="HGｺﾞｼｯｸM" w:eastAsia="HGｺﾞｼｯｸM" w:hAnsi="ＭＳ ゴシック" w:hint="eastAsia"/>
          <w:b/>
          <w:color w:val="FF0000"/>
          <w:sz w:val="22"/>
        </w:rPr>
        <w:t>6,507</w:t>
      </w:r>
      <w:r w:rsidR="003A7265" w:rsidRPr="003E4B2A">
        <w:rPr>
          <w:rFonts w:ascii="HGｺﾞｼｯｸM" w:eastAsia="HGｺﾞｼｯｸM" w:hAnsi="ＭＳ ゴシック" w:hint="eastAsia"/>
          <w:b/>
          <w:color w:val="FF0000"/>
          <w:sz w:val="22"/>
        </w:rPr>
        <w:t>円</w:t>
      </w:r>
      <w:r w:rsidR="003A7265">
        <w:rPr>
          <w:rFonts w:ascii="HGｺﾞｼｯｸM" w:eastAsia="HGｺﾞｼｯｸM" w:hAnsi="ＭＳ ゴシック" w:hint="eastAsia"/>
          <w:sz w:val="22"/>
        </w:rPr>
        <w:t>という</w:t>
      </w:r>
      <w:r w:rsidR="009774F2">
        <w:rPr>
          <w:rFonts w:ascii="HGｺﾞｼｯｸM" w:eastAsia="HGｺﾞｼｯｸM" w:hAnsi="ＭＳ ゴシック" w:hint="eastAsia"/>
          <w:sz w:val="22"/>
        </w:rPr>
        <w:t>計算</w:t>
      </w:r>
      <w:r w:rsidR="003A7265">
        <w:rPr>
          <w:rFonts w:ascii="HGｺﾞｼｯｸM" w:eastAsia="HGｺﾞｼｯｸM" w:hAnsi="ＭＳ ゴシック" w:hint="eastAsia"/>
          <w:sz w:val="22"/>
        </w:rPr>
        <w:t>結果、</w:t>
      </w:r>
      <w:r w:rsidR="00D755EF">
        <w:rPr>
          <w:rFonts w:ascii="HGｺﾞｼｯｸM" w:eastAsia="HGｺﾞｼｯｸM" w:hAnsi="ＭＳ ゴシック" w:hint="eastAsia"/>
          <w:sz w:val="22"/>
        </w:rPr>
        <w:t>どう御覧になりますか</w:t>
      </w:r>
      <w:r w:rsidR="003A7265">
        <w:rPr>
          <w:rFonts w:ascii="HGｺﾞｼｯｸM" w:eastAsia="HGｺﾞｼｯｸM" w:hint="eastAsia"/>
          <w:sz w:val="22"/>
        </w:rPr>
        <w:t>？</w:t>
      </w:r>
      <w:r w:rsidR="00D755EF">
        <w:rPr>
          <w:rFonts w:ascii="HGｺﾞｼｯｸM" w:eastAsia="HGｺﾞｼｯｸM" w:hint="eastAsia"/>
          <w:sz w:val="22"/>
        </w:rPr>
        <w:t>「２人以上の世帯」一括りですし、食の嗜好やこだわりは人それぞれですし、</w:t>
      </w:r>
      <w:r w:rsidR="003A7265">
        <w:rPr>
          <w:rFonts w:ascii="HGｺﾞｼｯｸM" w:eastAsia="HGｺﾞｼｯｸM" w:hint="eastAsia"/>
          <w:sz w:val="22"/>
        </w:rPr>
        <w:t>違和感があるかもしれませんね。</w:t>
      </w:r>
    </w:p>
    <w:p w14:paraId="367F7418" w14:textId="77777777" w:rsidR="00D35499" w:rsidRDefault="00D35499" w:rsidP="003A7265">
      <w:pPr>
        <w:ind w:leftChars="100" w:left="227"/>
        <w:rPr>
          <w:rFonts w:ascii="HGｺﾞｼｯｸM" w:eastAsia="HGｺﾞｼｯｸM"/>
          <w:sz w:val="22"/>
        </w:rPr>
      </w:pPr>
    </w:p>
    <w:p w14:paraId="52958B81" w14:textId="20DF438A" w:rsidR="009774F2" w:rsidRPr="00117415" w:rsidRDefault="009774F2" w:rsidP="009774F2">
      <w:pPr>
        <w:ind w:leftChars="100" w:left="227"/>
        <w:rPr>
          <w:rFonts w:ascii="HGｺﾞｼｯｸM" w:eastAsia="HGｺﾞｼｯｸM" w:hAnsi="ＭＳ ゴシック"/>
          <w:color w:val="000000" w:themeColor="text1"/>
          <w:sz w:val="22"/>
        </w:rPr>
      </w:pPr>
      <w:r>
        <w:rPr>
          <w:rFonts w:ascii="HGｺﾞｼｯｸM" w:eastAsia="HGｺﾞｼｯｸM" w:hAnsi="ＭＳ ゴシック" w:hint="eastAsia"/>
          <w:sz w:val="22"/>
        </w:rPr>
        <w:t xml:space="preserve">　それよりも、</w:t>
      </w:r>
      <w:r w:rsidR="00D755EF">
        <w:rPr>
          <w:rFonts w:ascii="HGｺﾞｼｯｸM" w:eastAsia="HGｺﾞｼｯｸM" w:hAnsi="ＭＳ ゴシック" w:hint="eastAsia"/>
          <w:sz w:val="22"/>
        </w:rPr>
        <w:t>担当者は、</w:t>
      </w:r>
      <w:r>
        <w:rPr>
          <w:rFonts w:ascii="HGｺﾞｼｯｸM" w:eastAsia="HGｺﾞｼｯｸM" w:hAnsi="ＭＳ ゴシック" w:hint="eastAsia"/>
          <w:sz w:val="22"/>
        </w:rPr>
        <w:t>食料</w:t>
      </w:r>
      <w:r w:rsidR="00D755EF">
        <w:rPr>
          <w:rFonts w:ascii="HGｺﾞｼｯｸM" w:eastAsia="HGｺﾞｼｯｸM" w:hAnsi="ＭＳ ゴシック" w:hint="eastAsia"/>
          <w:sz w:val="22"/>
        </w:rPr>
        <w:t>の消費者物価指数が</w:t>
      </w:r>
      <w:r w:rsidR="00AD5144">
        <w:rPr>
          <w:rFonts w:ascii="HGｺﾞｼｯｸM" w:eastAsia="HGｺﾞｼｯｸM" w:hAnsi="ＭＳ ゴシック" w:hint="eastAsia"/>
          <w:sz w:val="22"/>
        </w:rPr>
        <w:t>、</w:t>
      </w:r>
      <w:r w:rsidR="00D755EF">
        <w:rPr>
          <w:rFonts w:ascii="HGｺﾞｼｯｸM" w:eastAsia="HGｺﾞｼｯｸM" w:hAnsi="ＭＳ ゴシック" w:hint="eastAsia"/>
          <w:sz w:val="22"/>
        </w:rPr>
        <w:t>４位の</w:t>
      </w:r>
      <w:r w:rsidR="00AD5144">
        <w:rPr>
          <w:rFonts w:ascii="HGｺﾞｼｯｸM" w:eastAsia="HGｺﾞｼｯｸM" w:hAnsi="ＭＳ ゴシック" w:hint="eastAsia"/>
          <w:sz w:val="22"/>
        </w:rPr>
        <w:t>沖縄県のほか、ここには挙げていませんが</w:t>
      </w:r>
      <w:r w:rsidR="001D498D">
        <w:rPr>
          <w:rFonts w:ascii="HGｺﾞｼｯｸM" w:eastAsia="HGｺﾞｼｯｸM" w:hAnsi="ＭＳ ゴシック" w:hint="eastAsia"/>
          <w:sz w:val="22"/>
        </w:rPr>
        <w:t>福井県</w:t>
      </w:r>
      <w:r w:rsidR="00B0768F">
        <w:rPr>
          <w:rFonts w:ascii="HGｺﾞｼｯｸM" w:eastAsia="HGｺﾞｼｯｸM" w:hAnsi="ＭＳ ゴシック" w:hint="eastAsia"/>
          <w:sz w:val="22"/>
        </w:rPr>
        <w:t>が</w:t>
      </w:r>
      <w:r w:rsidR="00D755EF" w:rsidRPr="00F83751">
        <w:rPr>
          <w:rFonts w:ascii="HGｺﾞｼｯｸM" w:eastAsia="HGｺﾞｼｯｸM" w:hAnsi="ＭＳ 明朝" w:cs="ＭＳ 明朝" w:hint="eastAsia"/>
          <w:sz w:val="22"/>
        </w:rPr>
        <w:t>１</w:t>
      </w:r>
      <w:r w:rsidR="00AD5144" w:rsidRPr="00F83751">
        <w:rPr>
          <w:rFonts w:ascii="HGｺﾞｼｯｸM" w:eastAsia="HGｺﾞｼｯｸM" w:hAnsi="ＭＳ ゴシック" w:hint="eastAsia"/>
          <w:sz w:val="22"/>
        </w:rPr>
        <w:t>位</w:t>
      </w:r>
      <w:r w:rsidR="00AD5144" w:rsidRPr="00F83751">
        <w:rPr>
          <w:rFonts w:ascii="HGｺﾞｼｯｸM" w:eastAsia="HGｺﾞｼｯｸM" w:hAnsi="ＭＳ ゴシック" w:hint="eastAsia"/>
          <w:color w:val="000000" w:themeColor="text1"/>
          <w:sz w:val="22"/>
        </w:rPr>
        <w:t>(</w:t>
      </w:r>
      <w:r w:rsidR="001D498D" w:rsidRPr="00F83751">
        <w:rPr>
          <w:rFonts w:ascii="HGｺﾞｼｯｸM" w:eastAsia="HGｺﾞｼｯｸM" w:hAnsi="ＭＳ ゴシック" w:hint="eastAsia"/>
          <w:color w:val="000000" w:themeColor="text1"/>
          <w:sz w:val="22"/>
        </w:rPr>
        <w:t>10</w:t>
      </w:r>
      <w:r w:rsidR="0053784D" w:rsidRPr="00117415">
        <w:rPr>
          <w:rFonts w:ascii="HGｺﾞｼｯｸM" w:eastAsia="HGｺﾞｼｯｸM" w:hAnsi="ＭＳ ゴシック" w:hint="eastAsia"/>
          <w:color w:val="000000" w:themeColor="text1"/>
          <w:sz w:val="22"/>
        </w:rPr>
        <w:t>5.1</w:t>
      </w:r>
      <w:r w:rsidR="00AD5144" w:rsidRPr="00117415">
        <w:rPr>
          <w:rFonts w:ascii="HGｺﾞｼｯｸM" w:eastAsia="HGｺﾞｼｯｸM" w:hAnsi="ＭＳ ゴシック" w:hint="eastAsia"/>
          <w:color w:val="000000" w:themeColor="text1"/>
          <w:sz w:val="22"/>
        </w:rPr>
        <w:t>)</w:t>
      </w:r>
      <w:r w:rsidR="00B0768F" w:rsidRPr="00117415">
        <w:rPr>
          <w:rFonts w:ascii="HGｺﾞｼｯｸM" w:eastAsia="HGｺﾞｼｯｸM" w:hAnsi="ＭＳ ゴシック" w:hint="eastAsia"/>
          <w:color w:val="000000" w:themeColor="text1"/>
          <w:sz w:val="22"/>
        </w:rPr>
        <w:t>、</w:t>
      </w:r>
      <w:r w:rsidR="0053784D" w:rsidRPr="00117415">
        <w:rPr>
          <w:rFonts w:ascii="HGｺﾞｼｯｸM" w:eastAsia="HGｺﾞｼｯｸM" w:hAnsi="ＭＳ ゴシック" w:hint="eastAsia"/>
          <w:color w:val="000000" w:themeColor="text1"/>
          <w:sz w:val="22"/>
        </w:rPr>
        <w:t>石川</w:t>
      </w:r>
      <w:r w:rsidR="006272F9" w:rsidRPr="00117415">
        <w:rPr>
          <w:rFonts w:ascii="HGｺﾞｼｯｸM" w:eastAsia="HGｺﾞｼｯｸM" w:hAnsi="ＭＳ ゴシック" w:hint="eastAsia"/>
          <w:color w:val="000000" w:themeColor="text1"/>
          <w:sz w:val="22"/>
        </w:rPr>
        <w:t>県</w:t>
      </w:r>
      <w:r w:rsidR="00B0768F" w:rsidRPr="00117415">
        <w:rPr>
          <w:rFonts w:ascii="HGｺﾞｼｯｸM" w:eastAsia="HGｺﾞｼｯｸM" w:hAnsi="ＭＳ ゴシック" w:hint="eastAsia"/>
          <w:color w:val="000000" w:themeColor="text1"/>
          <w:sz w:val="22"/>
        </w:rPr>
        <w:t>が</w:t>
      </w:r>
      <w:r w:rsidR="00D755EF">
        <w:rPr>
          <w:rFonts w:ascii="HGｺﾞｼｯｸM" w:eastAsia="HGｺﾞｼｯｸM" w:hAnsi="ＭＳ ゴシック" w:hint="eastAsia"/>
          <w:color w:val="000000" w:themeColor="text1"/>
          <w:sz w:val="22"/>
        </w:rPr>
        <w:t>２</w:t>
      </w:r>
      <w:r w:rsidR="00AD5144" w:rsidRPr="00117415">
        <w:rPr>
          <w:rFonts w:ascii="HGｺﾞｼｯｸM" w:eastAsia="HGｺﾞｼｯｸM" w:hAnsi="ＭＳ ゴシック" w:hint="eastAsia"/>
          <w:color w:val="000000" w:themeColor="text1"/>
          <w:sz w:val="22"/>
        </w:rPr>
        <w:t>位(</w:t>
      </w:r>
      <w:r w:rsidR="006272F9" w:rsidRPr="00117415">
        <w:rPr>
          <w:rFonts w:ascii="HGｺﾞｼｯｸM" w:eastAsia="HGｺﾞｼｯｸM" w:hAnsi="ＭＳ ゴシック" w:hint="eastAsia"/>
          <w:color w:val="000000" w:themeColor="text1"/>
          <w:sz w:val="22"/>
        </w:rPr>
        <w:t>10</w:t>
      </w:r>
      <w:r w:rsidR="00AD5144" w:rsidRPr="00117415">
        <w:rPr>
          <w:rFonts w:ascii="HGｺﾞｼｯｸM" w:eastAsia="HGｺﾞｼｯｸM" w:hAnsi="ＭＳ ゴシック" w:hint="eastAsia"/>
          <w:color w:val="000000" w:themeColor="text1"/>
          <w:sz w:val="22"/>
        </w:rPr>
        <w:t>3.5)、山形県が</w:t>
      </w:r>
      <w:r w:rsidR="00D755EF">
        <w:rPr>
          <w:rFonts w:ascii="HGｺﾞｼｯｸM" w:eastAsia="HGｺﾞｼｯｸM" w:hAnsi="ＭＳ ゴシック" w:hint="eastAsia"/>
          <w:color w:val="000000" w:themeColor="text1"/>
          <w:sz w:val="22"/>
        </w:rPr>
        <w:t>５</w:t>
      </w:r>
      <w:r w:rsidR="00AD5144" w:rsidRPr="00117415">
        <w:rPr>
          <w:rFonts w:ascii="HGｺﾞｼｯｸM" w:eastAsia="HGｺﾞｼｯｸM" w:hAnsi="ＭＳ ゴシック" w:hint="eastAsia"/>
          <w:color w:val="000000" w:themeColor="text1"/>
          <w:sz w:val="22"/>
        </w:rPr>
        <w:t>位(102.3)と、地方都市</w:t>
      </w:r>
      <w:r w:rsidR="006E0701" w:rsidRPr="00117415">
        <w:rPr>
          <w:rFonts w:ascii="HGｺﾞｼｯｸM" w:eastAsia="HGｺﾞｼｯｸM" w:hAnsi="ＭＳ ゴシック" w:hint="eastAsia"/>
          <w:color w:val="000000" w:themeColor="text1"/>
          <w:sz w:val="22"/>
        </w:rPr>
        <w:t>で高い</w:t>
      </w:r>
      <w:r w:rsidR="00D755EF">
        <w:rPr>
          <w:rFonts w:ascii="HGｺﾞｼｯｸM" w:eastAsia="HGｺﾞｼｯｸM" w:hAnsi="ＭＳ ゴシック" w:hint="eastAsia"/>
          <w:color w:val="000000" w:themeColor="text1"/>
          <w:sz w:val="22"/>
        </w:rPr>
        <w:t>のが</w:t>
      </w:r>
      <w:r w:rsidR="00B0768F" w:rsidRPr="00117415">
        <w:rPr>
          <w:rFonts w:ascii="HGｺﾞｼｯｸM" w:eastAsia="HGｺﾞｼｯｸM" w:hAnsi="ＭＳ ゴシック" w:hint="eastAsia"/>
          <w:color w:val="000000" w:themeColor="text1"/>
          <w:sz w:val="22"/>
        </w:rPr>
        <w:t>意外で</w:t>
      </w:r>
      <w:r w:rsidR="006E0701" w:rsidRPr="00117415">
        <w:rPr>
          <w:rFonts w:ascii="HGｺﾞｼｯｸM" w:eastAsia="HGｺﾞｼｯｸM" w:hAnsi="ＭＳ ゴシック" w:hint="eastAsia"/>
          <w:color w:val="000000" w:themeColor="text1"/>
          <w:sz w:val="22"/>
        </w:rPr>
        <w:t>す</w:t>
      </w:r>
      <w:r w:rsidR="00B0768F" w:rsidRPr="00117415">
        <w:rPr>
          <w:rFonts w:ascii="HGｺﾞｼｯｸM" w:eastAsia="HGｺﾞｼｯｸM" w:hAnsi="ＭＳ ゴシック" w:hint="eastAsia"/>
          <w:color w:val="000000" w:themeColor="text1"/>
          <w:sz w:val="22"/>
        </w:rPr>
        <w:t>。</w:t>
      </w:r>
    </w:p>
    <w:p w14:paraId="4E15C0A9" w14:textId="6F9EED2E" w:rsidR="003E4B2A" w:rsidRDefault="009774F2" w:rsidP="009774F2">
      <w:pPr>
        <w:ind w:leftChars="100" w:left="227"/>
        <w:rPr>
          <w:rFonts w:ascii="HGｺﾞｼｯｸM" w:eastAsia="HGｺﾞｼｯｸM" w:hAnsi="ＭＳ ゴシック"/>
          <w:sz w:val="22"/>
        </w:rPr>
      </w:pPr>
      <w:r w:rsidRPr="00117415">
        <w:rPr>
          <w:rFonts w:ascii="HGｺﾞｼｯｸM" w:eastAsia="HGｺﾞｼｯｸM" w:hAnsi="ＭＳ ゴシック" w:hint="eastAsia"/>
          <w:color w:val="000000" w:themeColor="text1"/>
          <w:sz w:val="22"/>
        </w:rPr>
        <w:t xml:space="preserve">　参考までに、47位は長野県</w:t>
      </w:r>
      <w:r w:rsidR="006E0701" w:rsidRPr="00117415">
        <w:rPr>
          <w:rFonts w:ascii="HGｺﾞｼｯｸM" w:eastAsia="HGｺﾞｼｯｸM" w:hAnsi="ＭＳ ゴシック" w:hint="eastAsia"/>
          <w:color w:val="000000" w:themeColor="text1"/>
          <w:sz w:val="22"/>
        </w:rPr>
        <w:t>(</w:t>
      </w:r>
      <w:r w:rsidRPr="00117415">
        <w:rPr>
          <w:rFonts w:ascii="HGｺﾞｼｯｸM" w:eastAsia="HGｺﾞｼｯｸM" w:hAnsi="ＭＳ ゴシック" w:hint="eastAsia"/>
          <w:color w:val="000000" w:themeColor="text1"/>
          <w:sz w:val="22"/>
        </w:rPr>
        <w:t>95.</w:t>
      </w:r>
      <w:r w:rsidR="0053784D" w:rsidRPr="00117415">
        <w:rPr>
          <w:rFonts w:ascii="HGｺﾞｼｯｸM" w:eastAsia="HGｺﾞｼｯｸM" w:hAnsi="ＭＳ ゴシック" w:hint="eastAsia"/>
          <w:color w:val="000000" w:themeColor="text1"/>
          <w:sz w:val="22"/>
        </w:rPr>
        <w:t>7</w:t>
      </w:r>
      <w:r w:rsidR="006E0701" w:rsidRPr="00117415">
        <w:rPr>
          <w:rFonts w:ascii="HGｺﾞｼｯｸM" w:eastAsia="HGｺﾞｼｯｸM" w:hAnsi="ＭＳ ゴシック"/>
          <w:color w:val="000000" w:themeColor="text1"/>
          <w:sz w:val="22"/>
        </w:rPr>
        <w:t>)</w:t>
      </w:r>
      <w:r w:rsidRPr="00117415">
        <w:rPr>
          <w:rFonts w:ascii="HGｺﾞｼｯｸM" w:eastAsia="HGｺﾞｼｯｸM" w:hAnsi="ＭＳ ゴシック" w:hint="eastAsia"/>
          <w:sz w:val="22"/>
        </w:rPr>
        <w:t>です。</w:t>
      </w:r>
    </w:p>
    <w:p w14:paraId="2A15836B" w14:textId="77777777" w:rsidR="005A5AF0" w:rsidRPr="00B0768F" w:rsidRDefault="005A5AF0" w:rsidP="00B165DF">
      <w:pPr>
        <w:ind w:leftChars="100" w:left="227"/>
        <w:rPr>
          <w:rFonts w:ascii="HGｺﾞｼｯｸM" w:eastAsia="HGｺﾞｼｯｸM" w:hAnsi="ＭＳ ゴシック"/>
          <w:sz w:val="22"/>
        </w:rPr>
      </w:pPr>
    </w:p>
    <w:p w14:paraId="165F6302" w14:textId="1731D7E5" w:rsidR="001613EB" w:rsidRPr="00A53245" w:rsidRDefault="00580C1A" w:rsidP="001613EB">
      <w:pPr>
        <w:rPr>
          <w:rFonts w:ascii="HGｺﾞｼｯｸM" w:eastAsia="HGｺﾞｼｯｸM" w:hAnsi="ＭＳ ゴシック"/>
          <w:b/>
          <w:sz w:val="22"/>
        </w:rPr>
      </w:pPr>
      <w:r>
        <w:rPr>
          <w:rFonts w:ascii="HGｺﾞｼｯｸM" w:eastAsia="HGｺﾞｼｯｸM" w:hAnsi="ＭＳ ゴシック" w:hint="eastAsia"/>
          <w:b/>
          <w:sz w:val="22"/>
        </w:rPr>
        <w:t>《付録１</w:t>
      </w:r>
      <w:r w:rsidR="001613EB">
        <w:rPr>
          <w:rFonts w:ascii="HGｺﾞｼｯｸM" w:eastAsia="HGｺﾞｼｯｸM" w:hAnsi="ＭＳ ゴシック" w:hint="eastAsia"/>
          <w:b/>
          <w:sz w:val="22"/>
        </w:rPr>
        <w:t xml:space="preserve">　エンゲル係数》</w:t>
      </w:r>
    </w:p>
    <w:p w14:paraId="646613F9" w14:textId="577AB288" w:rsidR="001613EB" w:rsidRDefault="001613EB" w:rsidP="001613EB">
      <w:pPr>
        <w:ind w:leftChars="100" w:left="227"/>
        <w:rPr>
          <w:rFonts w:ascii="HGｺﾞｼｯｸM" w:eastAsia="HGｺﾞｼｯｸM" w:hAnsi="ＭＳ ゴシック"/>
          <w:sz w:val="22"/>
        </w:rPr>
      </w:pPr>
      <w:r>
        <w:rPr>
          <w:rFonts w:ascii="HGｺﾞｼｯｸM" w:eastAsia="HGｺﾞｼｯｸM" w:hAnsi="ＭＳ ゴシック" w:hint="eastAsia"/>
          <w:sz w:val="22"/>
        </w:rPr>
        <w:t xml:space="preserve">　</w:t>
      </w:r>
      <w:r w:rsidRPr="00B0768F">
        <w:rPr>
          <w:rFonts w:ascii="HGｺﾞｼｯｸM" w:eastAsia="HGｺﾞｼｯｸM" w:hAnsi="ＭＳ ゴシック" w:hint="eastAsia"/>
          <w:sz w:val="22"/>
        </w:rPr>
        <w:t>食料費割合</w:t>
      </w:r>
      <w:r>
        <w:rPr>
          <w:rFonts w:ascii="HGｺﾞｼｯｸM" w:eastAsia="HGｺﾞｼｯｸM" w:hAnsi="ＭＳ ゴシック" w:hint="eastAsia"/>
          <w:sz w:val="22"/>
        </w:rPr>
        <w:t>はエンゲル係数</w:t>
      </w:r>
      <w:r w:rsidR="00311118">
        <w:rPr>
          <w:rFonts w:ascii="HGｺﾞｼｯｸM" w:eastAsia="HGｺﾞｼｯｸM" w:hAnsi="ＭＳ ゴシック" w:hint="eastAsia"/>
          <w:sz w:val="22"/>
        </w:rPr>
        <w:t>(</w:t>
      </w:r>
      <w:r>
        <w:rPr>
          <w:rFonts w:ascii="HGｺﾞｼｯｸM" w:eastAsia="HGｺﾞｼｯｸM" w:hAnsi="ＭＳ ゴシック" w:hint="eastAsia"/>
          <w:sz w:val="22"/>
        </w:rPr>
        <w:t>生計費中に占める食費の割合</w:t>
      </w:r>
      <w:r>
        <w:rPr>
          <w:rFonts w:ascii="HGｺﾞｼｯｸM" w:eastAsia="HGｺﾞｼｯｸM" w:hAnsi="ＭＳ ゴシック"/>
          <w:sz w:val="22"/>
        </w:rPr>
        <w:t>by</w:t>
      </w:r>
      <w:r>
        <w:rPr>
          <w:rFonts w:ascii="HGｺﾞｼｯｸM" w:eastAsia="HGｺﾞｼｯｸM" w:hAnsi="ＭＳ ゴシック" w:hint="eastAsia"/>
          <w:sz w:val="22"/>
        </w:rPr>
        <w:t>広辞苑</w:t>
      </w:r>
      <w:r w:rsidR="00311118">
        <w:rPr>
          <w:rFonts w:ascii="HGｺﾞｼｯｸM" w:eastAsia="HGｺﾞｼｯｸM" w:hAnsi="ＭＳ ゴシック" w:hint="eastAsia"/>
          <w:sz w:val="22"/>
        </w:rPr>
        <w:t>)</w:t>
      </w:r>
      <w:r w:rsidR="00D755EF">
        <w:rPr>
          <w:rFonts w:ascii="HGｺﾞｼｯｸM" w:eastAsia="HGｺﾞｼｯｸM" w:hAnsi="ＭＳ ゴシック" w:hint="eastAsia"/>
          <w:sz w:val="22"/>
        </w:rPr>
        <w:t>のことですから、</w:t>
      </w:r>
      <w:r>
        <w:rPr>
          <w:rFonts w:ascii="HGｺﾞｼｯｸM" w:eastAsia="HGｺﾞｼｯｸM" w:hAnsi="ＭＳ ゴシック" w:hint="eastAsia"/>
          <w:sz w:val="22"/>
        </w:rPr>
        <w:t>所得が</w:t>
      </w:r>
      <w:r w:rsidR="00D755EF">
        <w:rPr>
          <w:rFonts w:ascii="HGｺﾞｼｯｸM" w:eastAsia="HGｺﾞｼｯｸM" w:hAnsi="ＭＳ ゴシック" w:hint="eastAsia"/>
          <w:sz w:val="22"/>
        </w:rPr>
        <w:t>高く（低く）なるにつれて低く（高く）なり</w:t>
      </w:r>
      <w:r>
        <w:rPr>
          <w:rFonts w:ascii="HGｺﾞｼｯｸM" w:eastAsia="HGｺﾞｼｯｸM" w:hAnsi="ＭＳ ゴシック" w:hint="eastAsia"/>
          <w:sz w:val="22"/>
        </w:rPr>
        <w:t>ます。</w:t>
      </w:r>
    </w:p>
    <w:p w14:paraId="4ECFDEB7" w14:textId="455F5E35" w:rsidR="00F3724A" w:rsidRDefault="001613EB" w:rsidP="001613EB">
      <w:pPr>
        <w:ind w:leftChars="100" w:left="227"/>
        <w:rPr>
          <w:rFonts w:ascii="HGｺﾞｼｯｸM" w:eastAsia="HGｺﾞｼｯｸM"/>
          <w:sz w:val="22"/>
        </w:rPr>
      </w:pPr>
      <w:r>
        <w:rPr>
          <w:rFonts w:ascii="HGｺﾞｼｯｸM" w:eastAsia="HGｺﾞｼｯｸM" w:hint="eastAsia"/>
          <w:sz w:val="22"/>
        </w:rPr>
        <w:t xml:space="preserve">　そこで、消費支出と食料費割合のそれぞれの順位を次のように組み合わせ、都道府県をプロットしてみました。</w:t>
      </w:r>
    </w:p>
    <w:tbl>
      <w:tblPr>
        <w:tblpPr w:leftFromText="142" w:rightFromText="142" w:vertAnchor="text" w:horzAnchor="margin" w:tblpXSpec="center" w:tblpY="15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5"/>
        <w:gridCol w:w="431"/>
        <w:gridCol w:w="2410"/>
        <w:gridCol w:w="2409"/>
        <w:gridCol w:w="2410"/>
      </w:tblGrid>
      <w:tr w:rsidR="00036D79" w:rsidRPr="00EA7006" w14:paraId="04085C39" w14:textId="77777777" w:rsidTr="00036D79">
        <w:trPr>
          <w:trHeight w:val="146"/>
        </w:trPr>
        <w:tc>
          <w:tcPr>
            <w:tcW w:w="846" w:type="dxa"/>
            <w:gridSpan w:val="2"/>
            <w:tcBorders>
              <w:bottom w:val="nil"/>
            </w:tcBorders>
          </w:tcPr>
          <w:p w14:paraId="179FFD7B" w14:textId="77777777" w:rsidR="00036D79" w:rsidRPr="001A370C" w:rsidRDefault="00036D79" w:rsidP="00036D79">
            <w:pPr>
              <w:spacing w:line="280" w:lineRule="exact"/>
              <w:jc w:val="center"/>
              <w:rPr>
                <w:rFonts w:ascii="HGｺﾞｼｯｸM" w:eastAsia="HGｺﾞｼｯｸM"/>
                <w:sz w:val="20"/>
                <w:szCs w:val="20"/>
              </w:rPr>
            </w:pPr>
          </w:p>
        </w:tc>
        <w:tc>
          <w:tcPr>
            <w:tcW w:w="7229" w:type="dxa"/>
            <w:gridSpan w:val="3"/>
          </w:tcPr>
          <w:p w14:paraId="6FCC19D8" w14:textId="0C0D3B70" w:rsidR="00036D79" w:rsidRPr="001A370C" w:rsidRDefault="00036D79" w:rsidP="00036D79">
            <w:pPr>
              <w:spacing w:line="280" w:lineRule="exact"/>
              <w:jc w:val="center"/>
              <w:rPr>
                <w:rFonts w:ascii="HGｺﾞｼｯｸM" w:eastAsia="HGｺﾞｼｯｸM"/>
                <w:sz w:val="20"/>
                <w:szCs w:val="20"/>
              </w:rPr>
            </w:pPr>
            <w:r w:rsidRPr="001A370C">
              <w:rPr>
                <w:rFonts w:ascii="HGｺﾞｼｯｸM" w:eastAsia="HGｺﾞｼｯｸM" w:hint="eastAsia"/>
                <w:sz w:val="20"/>
                <w:szCs w:val="20"/>
              </w:rPr>
              <w:t>食料費割合</w:t>
            </w:r>
          </w:p>
        </w:tc>
      </w:tr>
      <w:tr w:rsidR="00036D79" w:rsidRPr="00EA7006" w14:paraId="21433C43" w14:textId="77777777" w:rsidTr="00036D79">
        <w:trPr>
          <w:trHeight w:val="146"/>
        </w:trPr>
        <w:tc>
          <w:tcPr>
            <w:tcW w:w="846" w:type="dxa"/>
            <w:gridSpan w:val="2"/>
            <w:tcBorders>
              <w:top w:val="nil"/>
            </w:tcBorders>
          </w:tcPr>
          <w:p w14:paraId="4FC6A7C9" w14:textId="77777777" w:rsidR="00036D79" w:rsidRPr="001A370C" w:rsidRDefault="00036D79" w:rsidP="00036D79">
            <w:pPr>
              <w:spacing w:line="280" w:lineRule="exact"/>
              <w:jc w:val="center"/>
              <w:rPr>
                <w:rFonts w:ascii="HGｺﾞｼｯｸM" w:eastAsia="HGｺﾞｼｯｸM"/>
                <w:sz w:val="20"/>
                <w:szCs w:val="20"/>
              </w:rPr>
            </w:pPr>
          </w:p>
        </w:tc>
        <w:tc>
          <w:tcPr>
            <w:tcW w:w="2410" w:type="dxa"/>
          </w:tcPr>
          <w:p w14:paraId="131FA2E3" w14:textId="5E059009" w:rsidR="00036D79" w:rsidRPr="001A370C" w:rsidRDefault="00036D79" w:rsidP="00036D79">
            <w:pPr>
              <w:spacing w:line="280" w:lineRule="exact"/>
              <w:jc w:val="center"/>
              <w:rPr>
                <w:rFonts w:ascii="HGｺﾞｼｯｸM" w:eastAsia="HGｺﾞｼｯｸM"/>
                <w:sz w:val="20"/>
                <w:szCs w:val="20"/>
              </w:rPr>
            </w:pPr>
            <w:r w:rsidRPr="001A370C">
              <w:rPr>
                <w:rFonts w:ascii="HGｺﾞｼｯｸM" w:eastAsia="HGｺﾞｼｯｸM" w:hint="eastAsia"/>
                <w:sz w:val="20"/>
                <w:szCs w:val="20"/>
              </w:rPr>
              <w:t>1～16位</w:t>
            </w:r>
          </w:p>
        </w:tc>
        <w:tc>
          <w:tcPr>
            <w:tcW w:w="2409" w:type="dxa"/>
          </w:tcPr>
          <w:p w14:paraId="3FB8A246" w14:textId="1427F4D0" w:rsidR="00036D79" w:rsidRPr="001A370C" w:rsidRDefault="00036D79" w:rsidP="00036D79">
            <w:pPr>
              <w:spacing w:line="280" w:lineRule="exact"/>
              <w:jc w:val="center"/>
              <w:rPr>
                <w:rFonts w:ascii="HGｺﾞｼｯｸM" w:eastAsia="HGｺﾞｼｯｸM"/>
                <w:sz w:val="20"/>
                <w:szCs w:val="20"/>
              </w:rPr>
            </w:pPr>
            <w:r w:rsidRPr="001A370C">
              <w:rPr>
                <w:rFonts w:ascii="HGｺﾞｼｯｸM" w:eastAsia="HGｺﾞｼｯｸM" w:hint="eastAsia"/>
                <w:sz w:val="20"/>
                <w:szCs w:val="20"/>
              </w:rPr>
              <w:t>17～31位</w:t>
            </w:r>
          </w:p>
        </w:tc>
        <w:tc>
          <w:tcPr>
            <w:tcW w:w="2410" w:type="dxa"/>
          </w:tcPr>
          <w:p w14:paraId="29364008" w14:textId="77777777" w:rsidR="00036D79" w:rsidRPr="001A370C" w:rsidRDefault="00036D79" w:rsidP="00036D79">
            <w:pPr>
              <w:spacing w:line="280" w:lineRule="exact"/>
              <w:jc w:val="center"/>
              <w:rPr>
                <w:rFonts w:ascii="HGｺﾞｼｯｸM" w:eastAsia="HGｺﾞｼｯｸM"/>
                <w:sz w:val="20"/>
                <w:szCs w:val="20"/>
              </w:rPr>
            </w:pPr>
            <w:r w:rsidRPr="001A370C">
              <w:rPr>
                <w:rFonts w:ascii="HGｺﾞｼｯｸM" w:eastAsia="HGｺﾞｼｯｸM" w:hint="eastAsia"/>
                <w:sz w:val="20"/>
                <w:szCs w:val="20"/>
              </w:rPr>
              <w:t>32～47位</w:t>
            </w:r>
          </w:p>
        </w:tc>
      </w:tr>
      <w:tr w:rsidR="00036D79" w:rsidRPr="00EA7006" w14:paraId="3B950676" w14:textId="77777777" w:rsidTr="00360B42">
        <w:trPr>
          <w:trHeight w:val="70"/>
        </w:trPr>
        <w:tc>
          <w:tcPr>
            <w:tcW w:w="415" w:type="dxa"/>
            <w:vMerge w:val="restart"/>
            <w:vAlign w:val="center"/>
          </w:tcPr>
          <w:p w14:paraId="2B6BA983" w14:textId="0150BCEE" w:rsidR="00036D79" w:rsidRPr="001A370C" w:rsidRDefault="00036D79" w:rsidP="00360B42">
            <w:pPr>
              <w:spacing w:line="280" w:lineRule="exact"/>
              <w:jc w:val="center"/>
              <w:rPr>
                <w:rFonts w:ascii="HGｺﾞｼｯｸM" w:eastAsia="HGｺﾞｼｯｸM"/>
                <w:sz w:val="20"/>
                <w:szCs w:val="20"/>
              </w:rPr>
            </w:pPr>
            <w:r w:rsidRPr="001A370C">
              <w:rPr>
                <w:rFonts w:ascii="HGｺﾞｼｯｸM" w:eastAsia="HGｺﾞｼｯｸM" w:hint="eastAsia"/>
                <w:sz w:val="20"/>
                <w:szCs w:val="20"/>
              </w:rPr>
              <w:t>消費支出</w:t>
            </w:r>
          </w:p>
        </w:tc>
        <w:tc>
          <w:tcPr>
            <w:tcW w:w="431" w:type="dxa"/>
          </w:tcPr>
          <w:p w14:paraId="5C52D1E4" w14:textId="3F4E6536" w:rsidR="00036D79" w:rsidRPr="001A370C" w:rsidRDefault="00036D79" w:rsidP="00036D79">
            <w:pPr>
              <w:spacing w:line="280" w:lineRule="exact"/>
              <w:rPr>
                <w:rFonts w:ascii="HGｺﾞｼｯｸM" w:eastAsia="HGｺﾞｼｯｸM"/>
                <w:sz w:val="20"/>
                <w:szCs w:val="20"/>
              </w:rPr>
            </w:pPr>
            <w:r w:rsidRPr="001A370C">
              <w:rPr>
                <w:rFonts w:ascii="HGｺﾞｼｯｸM" w:eastAsia="HGｺﾞｼｯｸM" w:hint="eastAsia"/>
                <w:sz w:val="20"/>
                <w:szCs w:val="20"/>
              </w:rPr>
              <w:t>1～16位</w:t>
            </w:r>
          </w:p>
        </w:tc>
        <w:tc>
          <w:tcPr>
            <w:tcW w:w="2410" w:type="dxa"/>
            <w:tcBorders>
              <w:tl2br w:val="single" w:sz="4" w:space="0" w:color="auto"/>
              <w:tr2bl w:val="single" w:sz="4" w:space="0" w:color="auto"/>
            </w:tcBorders>
            <w:shd w:val="clear" w:color="auto" w:fill="auto"/>
          </w:tcPr>
          <w:p w14:paraId="704B06B8" w14:textId="2858B473" w:rsidR="00036D79" w:rsidRPr="001A370C" w:rsidRDefault="00D755EF" w:rsidP="00D755EF">
            <w:pPr>
              <w:spacing w:line="280" w:lineRule="exact"/>
              <w:rPr>
                <w:rFonts w:ascii="HGｺﾞｼｯｸM" w:eastAsia="HGｺﾞｼｯｸM"/>
                <w:sz w:val="20"/>
                <w:szCs w:val="20"/>
                <w:u w:val="double"/>
              </w:rPr>
            </w:pPr>
            <w:r w:rsidRPr="001A370C">
              <w:rPr>
                <w:rFonts w:ascii="HGｺﾞｼｯｸM" w:eastAsia="HGｺﾞｼｯｸM" w:hAnsi="ＭＳ 明朝" w:cs="ＭＳ 明朝" w:hint="eastAsia"/>
                <w:sz w:val="20"/>
                <w:szCs w:val="20"/>
              </w:rPr>
              <w:t>⑧神奈川県</w:t>
            </w:r>
            <w:r w:rsidR="00036D79" w:rsidRPr="001A370C">
              <w:rPr>
                <w:rFonts w:ascii="HGｺﾞｼｯｸM" w:eastAsia="HGｺﾞｼｯｸM" w:hAnsi="ＭＳ 明朝" w:cs="ＭＳ 明朝" w:hint="eastAsia"/>
                <w:sz w:val="20"/>
                <w:szCs w:val="20"/>
              </w:rPr>
              <w:t>、</w:t>
            </w:r>
            <w:r w:rsidRPr="001A370C">
              <w:rPr>
                <w:rFonts w:ascii="HGｺﾞｼｯｸM" w:eastAsia="HGｺﾞｼｯｸM" w:hAnsi="ＭＳ 明朝" w:cs="ＭＳ 明朝" w:hint="eastAsia"/>
                <w:sz w:val="20"/>
                <w:szCs w:val="20"/>
              </w:rPr>
              <w:t>⑨東京都</w:t>
            </w:r>
          </w:p>
        </w:tc>
        <w:tc>
          <w:tcPr>
            <w:tcW w:w="2409" w:type="dxa"/>
            <w:tcBorders>
              <w:bottom w:val="single" w:sz="4" w:space="0" w:color="auto"/>
            </w:tcBorders>
            <w:shd w:val="clear" w:color="auto" w:fill="8EAADB" w:themeFill="accent5" w:themeFillTint="99"/>
          </w:tcPr>
          <w:p w14:paraId="2B72E00B" w14:textId="27D08063" w:rsidR="00D755EF" w:rsidRDefault="00D755EF" w:rsidP="00036D79">
            <w:pPr>
              <w:spacing w:line="280" w:lineRule="exact"/>
              <w:rPr>
                <w:rFonts w:ascii="HGｺﾞｼｯｸM" w:eastAsia="HGｺﾞｼｯｸM" w:hAnsi="ＭＳ 明朝" w:cs="ＭＳ 明朝"/>
                <w:sz w:val="20"/>
                <w:szCs w:val="20"/>
              </w:rPr>
            </w:pPr>
            <w:r w:rsidRPr="001A370C">
              <w:rPr>
                <w:rFonts w:ascii="HGｺﾞｼｯｸM" w:eastAsia="HGｺﾞｼｯｸM" w:hint="eastAsia"/>
                <w:noProof/>
                <w:sz w:val="22"/>
              </w:rPr>
              <mc:AlternateContent>
                <mc:Choice Requires="wps">
                  <w:drawing>
                    <wp:anchor distT="0" distB="0" distL="114300" distR="114300" simplePos="0" relativeHeight="251709440" behindDoc="0" locked="0" layoutInCell="1" allowOverlap="1" wp14:anchorId="297B03C4" wp14:editId="3DBFADAB">
                      <wp:simplePos x="0" y="0"/>
                      <wp:positionH relativeFrom="page">
                        <wp:posOffset>159359</wp:posOffset>
                      </wp:positionH>
                      <wp:positionV relativeFrom="paragraph">
                        <wp:posOffset>74397</wp:posOffset>
                      </wp:positionV>
                      <wp:extent cx="1209675" cy="514350"/>
                      <wp:effectExtent l="19050" t="19050" r="47625" b="19050"/>
                      <wp:wrapNone/>
                      <wp:docPr id="6" name="二等辺三角形 6"/>
                      <wp:cNvGraphicFramePr/>
                      <a:graphic xmlns:a="http://schemas.openxmlformats.org/drawingml/2006/main">
                        <a:graphicData uri="http://schemas.microsoft.com/office/word/2010/wordprocessingShape">
                          <wps:wsp>
                            <wps:cNvSpPr/>
                            <wps:spPr>
                              <a:xfrm>
                                <a:off x="0" y="0"/>
                                <a:ext cx="1209675" cy="514350"/>
                              </a:xfrm>
                              <a:prstGeom prst="triangl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F215E3"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二等辺三角形 6" o:spid="_x0000_s1026" type="#_x0000_t5" style="position:absolute;left:0;text-align:left;margin-left:12.55pt;margin-top:5.85pt;width:95.25pt;height:40.5pt;z-index:2517094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" filled="f" strokecolor="windowText" strokeweight="1pt">
                      <w10:wrap anchorx="page"/>
                    </v:shape>
                  </w:pict>
                </mc:Fallback>
              </mc:AlternateContent>
            </w:r>
            <w:r w:rsidR="00036D79" w:rsidRPr="001A370C">
              <w:rPr>
                <w:rFonts w:ascii="HGｺﾞｼｯｸM" w:eastAsia="HGｺﾞｼｯｸM" w:hint="eastAsia"/>
                <w:sz w:val="20"/>
                <w:szCs w:val="20"/>
              </w:rPr>
              <w:t>⑲千葉県、</w:t>
            </w:r>
            <w:r w:rsidRPr="001A370C">
              <w:rPr>
                <w:rFonts w:ascii="ＭＳ 明朝" w:eastAsia="ＭＳ 明朝" w:hAnsi="ＭＳ 明朝" w:cs="ＭＳ 明朝" w:hint="eastAsia"/>
                <w:sz w:val="20"/>
                <w:szCs w:val="20"/>
              </w:rPr>
              <w:t>㉑</w:t>
            </w:r>
            <w:r w:rsidRPr="001A370C">
              <w:rPr>
                <w:rFonts w:ascii="HGｺﾞｼｯｸM" w:eastAsia="HGｺﾞｼｯｸM" w:hAnsi="ＭＳ 明朝" w:cs="ＭＳ 明朝" w:hint="eastAsia"/>
                <w:sz w:val="20"/>
                <w:szCs w:val="20"/>
              </w:rPr>
              <w:t>奈良県</w:t>
            </w:r>
          </w:p>
          <w:p w14:paraId="094DBA75" w14:textId="0A1F34CB" w:rsidR="00036D79" w:rsidRDefault="00D755EF" w:rsidP="00036D79">
            <w:pPr>
              <w:spacing w:line="280" w:lineRule="exact"/>
              <w:rPr>
                <w:rFonts w:ascii="HGｺﾞｼｯｸM" w:eastAsia="HGｺﾞｼｯｸM" w:hAnsi="ＭＳ 明朝" w:cs="ＭＳ 明朝"/>
                <w:sz w:val="20"/>
                <w:szCs w:val="20"/>
              </w:rPr>
            </w:pPr>
            <w:r w:rsidRPr="001A370C">
              <w:rPr>
                <w:rFonts w:ascii="ＭＳ 明朝" w:eastAsia="ＭＳ 明朝" w:hAnsi="ＭＳ 明朝" w:cs="ＭＳ 明朝" w:hint="eastAsia"/>
                <w:sz w:val="20"/>
                <w:szCs w:val="20"/>
              </w:rPr>
              <w:t>㉗</w:t>
            </w:r>
            <w:r w:rsidRPr="001A370C">
              <w:rPr>
                <w:rFonts w:ascii="HGｺﾞｼｯｸM" w:eastAsia="HGｺﾞｼｯｸM" w:hAnsi="ＭＳ 明朝" w:cs="ＭＳ 明朝" w:hint="eastAsia"/>
                <w:sz w:val="20"/>
                <w:szCs w:val="20"/>
              </w:rPr>
              <w:t>滋賀県</w:t>
            </w:r>
            <w:r>
              <w:rPr>
                <w:rFonts w:ascii="HGｺﾞｼｯｸM" w:eastAsia="HGｺﾞｼｯｸM" w:hAnsi="ＭＳ 明朝" w:cs="ＭＳ 明朝" w:hint="eastAsia"/>
                <w:sz w:val="20"/>
                <w:szCs w:val="20"/>
              </w:rPr>
              <w:t>、</w:t>
            </w:r>
            <w:r w:rsidR="00036D79" w:rsidRPr="001A370C">
              <w:rPr>
                <w:rFonts w:ascii="ＭＳ 明朝" w:eastAsia="ＭＳ 明朝" w:hAnsi="ＭＳ 明朝" w:cs="ＭＳ 明朝" w:hint="eastAsia"/>
                <w:sz w:val="20"/>
                <w:szCs w:val="20"/>
              </w:rPr>
              <w:t>㉙</w:t>
            </w:r>
            <w:r w:rsidR="00036D79" w:rsidRPr="001A370C">
              <w:rPr>
                <w:rFonts w:ascii="HGｺﾞｼｯｸM" w:eastAsia="HGｺﾞｼｯｸM" w:hAnsi="ＭＳ 明朝" w:cs="ＭＳ 明朝" w:hint="eastAsia"/>
                <w:sz w:val="20"/>
                <w:szCs w:val="20"/>
              </w:rPr>
              <w:t>富山県</w:t>
            </w:r>
          </w:p>
          <w:p w14:paraId="672974C9" w14:textId="794494D7" w:rsidR="00036D79" w:rsidRPr="001A370C" w:rsidRDefault="00036D79" w:rsidP="00D755EF">
            <w:pPr>
              <w:spacing w:line="280" w:lineRule="exact"/>
              <w:rPr>
                <w:rFonts w:ascii="HGｺﾞｼｯｸM" w:eastAsia="HGｺﾞｼｯｸM"/>
                <w:sz w:val="20"/>
                <w:szCs w:val="20"/>
              </w:rPr>
            </w:pPr>
            <w:r w:rsidRPr="001A370C">
              <w:rPr>
                <w:rFonts w:ascii="ＭＳ 明朝" w:eastAsia="ＭＳ 明朝" w:hAnsi="ＭＳ 明朝" w:cs="ＭＳ 明朝" w:hint="eastAsia"/>
                <w:sz w:val="20"/>
                <w:szCs w:val="20"/>
              </w:rPr>
              <w:t>㉛</w:t>
            </w:r>
            <w:r w:rsidR="00D755EF">
              <w:rPr>
                <w:rFonts w:ascii="HGｺﾞｼｯｸM" w:eastAsia="HGｺﾞｼｯｸM" w:hAnsi="ＭＳ 明朝" w:cs="ＭＳ 明朝" w:hint="eastAsia"/>
                <w:sz w:val="20"/>
                <w:szCs w:val="20"/>
              </w:rPr>
              <w:t>石川県</w:t>
            </w:r>
          </w:p>
        </w:tc>
        <w:tc>
          <w:tcPr>
            <w:tcW w:w="2410" w:type="dxa"/>
            <w:shd w:val="clear" w:color="auto" w:fill="8EAADB" w:themeFill="accent5" w:themeFillTint="99"/>
          </w:tcPr>
          <w:p w14:paraId="505C794C" w14:textId="77777777" w:rsidR="00580C1A" w:rsidRDefault="00036D79" w:rsidP="00036D79">
            <w:pPr>
              <w:spacing w:line="280" w:lineRule="exact"/>
              <w:rPr>
                <w:rFonts w:ascii="HGｺﾞｼｯｸM" w:eastAsia="HGｺﾞｼｯｸM" w:hAnsi="ＭＳ 明朝" w:cs="ＭＳ 明朝"/>
                <w:sz w:val="20"/>
                <w:szCs w:val="20"/>
              </w:rPr>
            </w:pPr>
            <w:r w:rsidRPr="001A370C">
              <w:rPr>
                <w:rFonts w:ascii="ＭＳ 明朝" w:eastAsia="ＭＳ 明朝" w:hAnsi="ＭＳ 明朝" w:cs="ＭＳ 明朝" w:hint="eastAsia"/>
                <w:sz w:val="20"/>
                <w:szCs w:val="20"/>
              </w:rPr>
              <w:t>㊲</w:t>
            </w:r>
            <w:r w:rsidRPr="001A370C">
              <w:rPr>
                <w:rFonts w:ascii="HGｺﾞｼｯｸM" w:eastAsia="HGｺﾞｼｯｸM" w:hAnsi="ＭＳ 明朝" w:cs="ＭＳ 明朝" w:hint="eastAsia"/>
                <w:sz w:val="20"/>
                <w:szCs w:val="20"/>
              </w:rPr>
              <w:t>埼玉県</w:t>
            </w:r>
            <w:r w:rsidR="00580C1A" w:rsidRPr="001A370C">
              <w:rPr>
                <w:rFonts w:ascii="HGｺﾞｼｯｸM" w:eastAsia="HGｺﾞｼｯｸM" w:hAnsi="ＭＳ 明朝" w:cs="ＭＳ 明朝" w:hint="eastAsia"/>
                <w:sz w:val="20"/>
                <w:szCs w:val="20"/>
              </w:rPr>
              <w:t>、</w:t>
            </w:r>
            <w:r w:rsidR="00580C1A" w:rsidRPr="001A370C">
              <w:rPr>
                <w:rFonts w:ascii="ＭＳ 明朝" w:eastAsia="ＭＳ 明朝" w:hAnsi="ＭＳ 明朝" w:cs="ＭＳ 明朝" w:hint="eastAsia"/>
                <w:sz w:val="20"/>
                <w:szCs w:val="20"/>
              </w:rPr>
              <w:t>㊳</w:t>
            </w:r>
            <w:r w:rsidR="00580C1A" w:rsidRPr="001A370C">
              <w:rPr>
                <w:rFonts w:ascii="HGｺﾞｼｯｸM" w:eastAsia="HGｺﾞｼｯｸM" w:hAnsi="ＭＳ 明朝" w:cs="ＭＳ 明朝" w:hint="eastAsia"/>
                <w:sz w:val="20"/>
                <w:szCs w:val="20"/>
              </w:rPr>
              <w:t>徳島県</w:t>
            </w:r>
          </w:p>
          <w:p w14:paraId="3C7238E2" w14:textId="0C82035C" w:rsidR="00036D79" w:rsidRPr="001A370C" w:rsidRDefault="00580C1A" w:rsidP="00036D79">
            <w:pPr>
              <w:spacing w:line="280" w:lineRule="exact"/>
              <w:rPr>
                <w:rFonts w:ascii="HGｺﾞｼｯｸM" w:eastAsia="HGｺﾞｼｯｸM" w:hAnsi="ＭＳ 明朝" w:cs="ＭＳ 明朝"/>
                <w:sz w:val="20"/>
                <w:szCs w:val="20"/>
              </w:rPr>
            </w:pPr>
            <w:r w:rsidRPr="00117415">
              <w:rPr>
                <w:rFonts w:ascii="ＭＳ 明朝" w:eastAsia="ＭＳ 明朝" w:hAnsi="ＭＳ 明朝" w:cs="ＭＳ 明朝" w:hint="eastAsia"/>
                <w:color w:val="000000" w:themeColor="text1"/>
                <w:sz w:val="20"/>
                <w:szCs w:val="20"/>
              </w:rPr>
              <w:t>㊴</w:t>
            </w:r>
            <w:r w:rsidRPr="001A370C">
              <w:rPr>
                <w:rFonts w:ascii="HGｺﾞｼｯｸM" w:eastAsia="HGｺﾞｼｯｸM" w:hAnsi="ＭＳ 明朝" w:cs="ＭＳ 明朝" w:hint="eastAsia"/>
                <w:sz w:val="20"/>
                <w:szCs w:val="20"/>
              </w:rPr>
              <w:t>北海道、</w:t>
            </w:r>
            <w:r w:rsidRPr="001A370C">
              <w:rPr>
                <w:rFonts w:ascii="ＭＳ 明朝" w:eastAsia="ＭＳ 明朝" w:hAnsi="ＭＳ 明朝" w:cs="ＭＳ 明朝" w:hint="eastAsia"/>
                <w:sz w:val="20"/>
                <w:szCs w:val="20"/>
              </w:rPr>
              <w:t>㊵</w:t>
            </w:r>
            <w:r w:rsidRPr="001A370C">
              <w:rPr>
                <w:rFonts w:ascii="HGｺﾞｼｯｸM" w:eastAsia="HGｺﾞｼｯｸM" w:hAnsi="ＭＳ 明朝" w:cs="ＭＳ 明朝" w:hint="eastAsia"/>
                <w:sz w:val="20"/>
                <w:szCs w:val="20"/>
              </w:rPr>
              <w:t>鳥取県</w:t>
            </w:r>
          </w:p>
          <w:p w14:paraId="35138397" w14:textId="77777777" w:rsidR="00580C1A" w:rsidRPr="001A370C" w:rsidRDefault="00036D79" w:rsidP="00580C1A">
            <w:pPr>
              <w:spacing w:line="280" w:lineRule="exact"/>
              <w:rPr>
                <w:rFonts w:ascii="HGｺﾞｼｯｸM" w:eastAsia="HGｺﾞｼｯｸM" w:hAnsi="ＭＳ 明朝" w:cs="ＭＳ 明朝"/>
                <w:sz w:val="20"/>
                <w:szCs w:val="20"/>
              </w:rPr>
            </w:pPr>
            <w:r w:rsidRPr="001A370C">
              <w:rPr>
                <w:rFonts w:ascii="ＭＳ 明朝" w:eastAsia="ＭＳ 明朝" w:hAnsi="ＭＳ 明朝" w:cs="ＭＳ 明朝" w:hint="eastAsia"/>
                <w:sz w:val="20"/>
                <w:szCs w:val="20"/>
              </w:rPr>
              <w:t>㊸</w:t>
            </w:r>
            <w:r w:rsidRPr="001A370C">
              <w:rPr>
                <w:rFonts w:ascii="HGｺﾞｼｯｸM" w:eastAsia="HGｺﾞｼｯｸM" w:hAnsi="ＭＳ 明朝" w:cs="ＭＳ 明朝" w:hint="eastAsia"/>
                <w:sz w:val="20"/>
                <w:szCs w:val="20"/>
              </w:rPr>
              <w:t>岐阜県、</w:t>
            </w:r>
            <w:r w:rsidR="00580C1A" w:rsidRPr="001A370C">
              <w:rPr>
                <w:rFonts w:ascii="ＭＳ 明朝" w:eastAsia="ＭＳ 明朝" w:hAnsi="ＭＳ 明朝" w:cs="ＭＳ 明朝" w:hint="eastAsia"/>
                <w:sz w:val="20"/>
                <w:szCs w:val="20"/>
              </w:rPr>
              <w:t>㊺</w:t>
            </w:r>
            <w:r w:rsidR="00580C1A" w:rsidRPr="001A370C">
              <w:rPr>
                <w:rFonts w:ascii="HGｺﾞｼｯｸM" w:eastAsia="HGｺﾞｼｯｸM" w:hAnsi="ＭＳ 明朝" w:cs="ＭＳ 明朝" w:hint="eastAsia"/>
                <w:sz w:val="20"/>
                <w:szCs w:val="20"/>
              </w:rPr>
              <w:t>島根県</w:t>
            </w:r>
          </w:p>
          <w:p w14:paraId="15C4D7BC" w14:textId="3193CFD2" w:rsidR="00036D79" w:rsidRPr="001A370C" w:rsidRDefault="00580C1A" w:rsidP="00580C1A">
            <w:pPr>
              <w:spacing w:line="280" w:lineRule="exact"/>
              <w:rPr>
                <w:rFonts w:ascii="HGｺﾞｼｯｸM" w:eastAsia="HGｺﾞｼｯｸM" w:hAnsi="ＭＳ 明朝" w:cs="ＭＳ 明朝"/>
                <w:sz w:val="20"/>
                <w:szCs w:val="20"/>
              </w:rPr>
            </w:pPr>
            <w:r w:rsidRPr="001A370C">
              <w:rPr>
                <w:rFonts w:ascii="ＭＳ 明朝" w:eastAsia="ＭＳ 明朝" w:hAnsi="ＭＳ 明朝" w:cs="ＭＳ 明朝" w:hint="eastAsia"/>
                <w:sz w:val="20"/>
                <w:szCs w:val="20"/>
              </w:rPr>
              <w:t>㊻</w:t>
            </w:r>
            <w:r w:rsidRPr="001A370C">
              <w:rPr>
                <w:rFonts w:ascii="HGｺﾞｼｯｸM" w:eastAsia="HGｺﾞｼｯｸM" w:hAnsi="ＭＳ 明朝" w:cs="ＭＳ 明朝" w:hint="eastAsia"/>
                <w:sz w:val="20"/>
                <w:szCs w:val="20"/>
              </w:rPr>
              <w:t>熊本県、</w:t>
            </w:r>
            <w:r w:rsidRPr="001A370C">
              <w:rPr>
                <w:rFonts w:ascii="ＭＳ 明朝" w:eastAsia="ＭＳ 明朝" w:hAnsi="ＭＳ 明朝" w:cs="ＭＳ 明朝" w:hint="eastAsia"/>
                <w:sz w:val="20"/>
                <w:szCs w:val="20"/>
              </w:rPr>
              <w:t>㊼</w:t>
            </w:r>
            <w:r w:rsidRPr="001A370C">
              <w:rPr>
                <w:rFonts w:ascii="HGｺﾞｼｯｸM" w:eastAsia="HGｺﾞｼｯｸM" w:hAnsi="ＭＳ 明朝" w:cs="ＭＳ 明朝" w:hint="eastAsia"/>
                <w:sz w:val="20"/>
                <w:szCs w:val="20"/>
              </w:rPr>
              <w:t>福岡県</w:t>
            </w:r>
          </w:p>
        </w:tc>
      </w:tr>
      <w:tr w:rsidR="00036D79" w:rsidRPr="00EA7006" w14:paraId="33A3F176" w14:textId="77777777" w:rsidTr="00580C1A">
        <w:trPr>
          <w:trHeight w:val="70"/>
        </w:trPr>
        <w:tc>
          <w:tcPr>
            <w:tcW w:w="415" w:type="dxa"/>
            <w:vMerge/>
          </w:tcPr>
          <w:p w14:paraId="5F25BB6D" w14:textId="77777777" w:rsidR="00036D79" w:rsidRPr="001A370C" w:rsidRDefault="00036D79" w:rsidP="00036D79">
            <w:pPr>
              <w:spacing w:line="280" w:lineRule="exact"/>
              <w:rPr>
                <w:rFonts w:ascii="HGｺﾞｼｯｸM" w:eastAsia="HGｺﾞｼｯｸM"/>
                <w:sz w:val="20"/>
                <w:szCs w:val="20"/>
              </w:rPr>
            </w:pPr>
          </w:p>
        </w:tc>
        <w:tc>
          <w:tcPr>
            <w:tcW w:w="431" w:type="dxa"/>
          </w:tcPr>
          <w:p w14:paraId="45942747" w14:textId="4E983196" w:rsidR="00036D79" w:rsidRPr="001A370C" w:rsidRDefault="00036D79" w:rsidP="00036D79">
            <w:pPr>
              <w:spacing w:line="280" w:lineRule="exact"/>
              <w:rPr>
                <w:rFonts w:ascii="HGｺﾞｼｯｸM" w:eastAsia="HGｺﾞｼｯｸM"/>
                <w:sz w:val="20"/>
                <w:szCs w:val="20"/>
              </w:rPr>
            </w:pPr>
            <w:r w:rsidRPr="001A370C">
              <w:rPr>
                <w:rFonts w:ascii="HGｺﾞｼｯｸM" w:eastAsia="HGｺﾞｼｯｸM" w:hint="eastAsia"/>
                <w:sz w:val="20"/>
                <w:szCs w:val="20"/>
              </w:rPr>
              <w:t>17～31位</w:t>
            </w:r>
          </w:p>
        </w:tc>
        <w:tc>
          <w:tcPr>
            <w:tcW w:w="2410" w:type="dxa"/>
            <w:shd w:val="clear" w:color="auto" w:fill="FFD966" w:themeFill="accent4" w:themeFillTint="99"/>
          </w:tcPr>
          <w:p w14:paraId="53187962" w14:textId="1460A5DE" w:rsidR="00D755EF" w:rsidRDefault="00D755EF" w:rsidP="00036D79">
            <w:pPr>
              <w:spacing w:line="280" w:lineRule="exact"/>
              <w:rPr>
                <w:rFonts w:ascii="HGｺﾞｼｯｸM" w:eastAsia="HGｺﾞｼｯｸM"/>
                <w:sz w:val="20"/>
                <w:szCs w:val="20"/>
              </w:rPr>
            </w:pPr>
            <w:r w:rsidRPr="001A370C">
              <w:rPr>
                <w:rFonts w:ascii="HGｺﾞｼｯｸM" w:eastAsia="HGｺﾞｼｯｸM" w:hint="eastAsia"/>
                <w:noProof/>
                <w:sz w:val="22"/>
              </w:rPr>
              <mc:AlternateContent>
                <mc:Choice Requires="wps">
                  <w:drawing>
                    <wp:anchor distT="0" distB="0" distL="114300" distR="114300" simplePos="0" relativeHeight="251713536" behindDoc="0" locked="0" layoutInCell="1" allowOverlap="1" wp14:anchorId="60B72181" wp14:editId="42E27B50">
                      <wp:simplePos x="0" y="0"/>
                      <wp:positionH relativeFrom="page">
                        <wp:posOffset>136398</wp:posOffset>
                      </wp:positionH>
                      <wp:positionV relativeFrom="paragraph">
                        <wp:posOffset>97637</wp:posOffset>
                      </wp:positionV>
                      <wp:extent cx="1209675" cy="514350"/>
                      <wp:effectExtent l="19050" t="19050" r="47625" b="19050"/>
                      <wp:wrapNone/>
                      <wp:docPr id="11" name="二等辺三角形 11"/>
                      <wp:cNvGraphicFramePr/>
                      <a:graphic xmlns:a="http://schemas.openxmlformats.org/drawingml/2006/main">
                        <a:graphicData uri="http://schemas.microsoft.com/office/word/2010/wordprocessingShape">
                          <wps:wsp>
                            <wps:cNvSpPr/>
                            <wps:spPr>
                              <a:xfrm>
                                <a:off x="0" y="0"/>
                                <a:ext cx="1209675" cy="514350"/>
                              </a:xfrm>
                              <a:prstGeom prst="triangl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735B6B" id="二等辺三角形 11" o:spid="_x0000_s1026" type="#_x0000_t5" style="position:absolute;left:0;text-align:left;margin-left:10.75pt;margin-top:7.7pt;width:95.25pt;height:40.5pt;z-index:2517135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" filled="f" strokecolor="windowText" strokeweight="1pt">
                      <w10:wrap anchorx="page"/>
                    </v:shape>
                  </w:pict>
                </mc:Fallback>
              </mc:AlternateContent>
            </w:r>
            <w:r w:rsidRPr="001A370C">
              <w:rPr>
                <w:rFonts w:ascii="HGｺﾞｼｯｸM" w:eastAsia="HGｺﾞｼｯｸM" w:hint="eastAsia"/>
                <w:sz w:val="20"/>
                <w:szCs w:val="20"/>
              </w:rPr>
              <w:t>⑩静岡県、⑫愛知県</w:t>
            </w:r>
          </w:p>
          <w:p w14:paraId="0B9DF1EA" w14:textId="5EE083F0" w:rsidR="00036D79" w:rsidRPr="001A370C" w:rsidRDefault="00036D79" w:rsidP="00036D79">
            <w:pPr>
              <w:spacing w:line="280" w:lineRule="exact"/>
              <w:rPr>
                <w:rFonts w:ascii="HGｺﾞｼｯｸM" w:eastAsia="HGｺﾞｼｯｸM"/>
                <w:sz w:val="20"/>
                <w:szCs w:val="20"/>
              </w:rPr>
            </w:pPr>
            <w:r w:rsidRPr="001A370C">
              <w:rPr>
                <w:rFonts w:ascii="HGｺﾞｼｯｸM" w:eastAsia="HGｺﾞｼｯｸM" w:hint="eastAsia"/>
                <w:sz w:val="20"/>
                <w:szCs w:val="20"/>
              </w:rPr>
              <w:t>⑬新潟県、⑭広島県</w:t>
            </w:r>
          </w:p>
        </w:tc>
        <w:tc>
          <w:tcPr>
            <w:tcW w:w="2409" w:type="dxa"/>
            <w:tcBorders>
              <w:tl2br w:val="single" w:sz="4" w:space="0" w:color="auto"/>
              <w:tr2bl w:val="single" w:sz="4" w:space="0" w:color="auto"/>
            </w:tcBorders>
            <w:shd w:val="clear" w:color="auto" w:fill="auto"/>
          </w:tcPr>
          <w:p w14:paraId="45564BB7" w14:textId="36568D99" w:rsidR="00036D79" w:rsidRPr="001A370C" w:rsidRDefault="00036D79" w:rsidP="00036D79">
            <w:pPr>
              <w:spacing w:line="280" w:lineRule="exact"/>
              <w:rPr>
                <w:rFonts w:ascii="HGｺﾞｼｯｸM" w:eastAsia="HGｺﾞｼｯｸM" w:hAnsi="ＭＳ 明朝" w:cs="ＭＳ 明朝"/>
                <w:sz w:val="20"/>
                <w:szCs w:val="20"/>
              </w:rPr>
            </w:pPr>
            <w:r w:rsidRPr="001A370C">
              <w:rPr>
                <w:rFonts w:ascii="HGｺﾞｼｯｸM" w:eastAsia="HGｺﾞｼｯｸM" w:hint="eastAsia"/>
                <w:sz w:val="20"/>
                <w:szCs w:val="20"/>
              </w:rPr>
              <w:t>⑰岩手県、</w:t>
            </w:r>
            <w:r w:rsidRPr="001A370C">
              <w:rPr>
                <w:rFonts w:ascii="ＭＳ 明朝" w:eastAsia="ＭＳ 明朝" w:hAnsi="ＭＳ 明朝" w:cs="ＭＳ 明朝" w:hint="eastAsia"/>
                <w:sz w:val="20"/>
                <w:szCs w:val="20"/>
              </w:rPr>
              <w:t>㉓</w:t>
            </w:r>
            <w:r w:rsidRPr="001A370C">
              <w:rPr>
                <w:rFonts w:ascii="HGｺﾞｼｯｸM" w:eastAsia="HGｺﾞｼｯｸM" w:hAnsi="ＭＳ 明朝" w:cs="ＭＳ 明朝" w:hint="eastAsia"/>
                <w:sz w:val="20"/>
                <w:szCs w:val="20"/>
              </w:rPr>
              <w:t>栃木県</w:t>
            </w:r>
          </w:p>
          <w:p w14:paraId="1AA37DAE" w14:textId="70854CED" w:rsidR="00036D79" w:rsidRPr="001A370C" w:rsidRDefault="00D755EF" w:rsidP="00D755EF">
            <w:pPr>
              <w:spacing w:line="280" w:lineRule="exact"/>
              <w:rPr>
                <w:rFonts w:ascii="HGｺﾞｼｯｸM" w:eastAsia="HGｺﾞｼｯｸM"/>
                <w:sz w:val="20"/>
                <w:szCs w:val="20"/>
              </w:rPr>
            </w:pPr>
            <w:r w:rsidRPr="001A370C">
              <w:rPr>
                <w:rFonts w:ascii="ＭＳ 明朝" w:eastAsia="ＭＳ 明朝" w:hAnsi="ＭＳ 明朝" w:cs="ＭＳ 明朝" w:hint="eastAsia"/>
                <w:sz w:val="20"/>
                <w:szCs w:val="20"/>
              </w:rPr>
              <w:t>㉕</w:t>
            </w:r>
            <w:r w:rsidRPr="001A370C">
              <w:rPr>
                <w:rFonts w:ascii="HGｺﾞｼｯｸM" w:eastAsia="HGｺﾞｼｯｸM" w:hAnsi="ＭＳ 明朝" w:cs="ＭＳ 明朝" w:hint="eastAsia"/>
                <w:sz w:val="20"/>
                <w:szCs w:val="20"/>
              </w:rPr>
              <w:t>長野県</w:t>
            </w:r>
            <w:r>
              <w:rPr>
                <w:rFonts w:ascii="HGｺﾞｼｯｸM" w:eastAsia="HGｺﾞｼｯｸM" w:hAnsi="ＭＳ 明朝" w:cs="ＭＳ 明朝" w:hint="eastAsia"/>
                <w:sz w:val="20"/>
                <w:szCs w:val="20"/>
              </w:rPr>
              <w:t>、</w:t>
            </w:r>
            <w:r w:rsidR="00036D79" w:rsidRPr="001A370C">
              <w:rPr>
                <w:rFonts w:ascii="ＭＳ 明朝" w:eastAsia="ＭＳ 明朝" w:hAnsi="ＭＳ 明朝" w:cs="ＭＳ 明朝" w:hint="eastAsia"/>
                <w:sz w:val="20"/>
                <w:szCs w:val="20"/>
              </w:rPr>
              <w:t>㉖</w:t>
            </w:r>
            <w:r w:rsidR="00036D79" w:rsidRPr="001A370C">
              <w:rPr>
                <w:rFonts w:ascii="HGｺﾞｼｯｸM" w:eastAsia="HGｺﾞｼｯｸM" w:hAnsi="ＭＳ 明朝" w:cs="ＭＳ 明朝" w:hint="eastAsia"/>
                <w:sz w:val="20"/>
                <w:szCs w:val="20"/>
              </w:rPr>
              <w:t>群馬県</w:t>
            </w:r>
          </w:p>
        </w:tc>
        <w:tc>
          <w:tcPr>
            <w:tcW w:w="2410" w:type="dxa"/>
            <w:shd w:val="clear" w:color="auto" w:fill="8EAADB" w:themeFill="accent5" w:themeFillTint="99"/>
          </w:tcPr>
          <w:p w14:paraId="7582ACFB" w14:textId="1C77F801" w:rsidR="00580C1A" w:rsidRDefault="00580C1A" w:rsidP="00036D79">
            <w:pPr>
              <w:spacing w:line="280" w:lineRule="exact"/>
              <w:rPr>
                <w:rFonts w:ascii="HGｺﾞｼｯｸM" w:eastAsia="HGｺﾞｼｯｸM" w:hAnsi="ＭＳ 明朝" w:cs="ＭＳ 明朝"/>
                <w:sz w:val="20"/>
                <w:szCs w:val="20"/>
              </w:rPr>
            </w:pPr>
            <w:r w:rsidRPr="001A370C">
              <w:rPr>
                <w:rFonts w:ascii="HGｺﾞｼｯｸM" w:eastAsia="HGｺﾞｼｯｸM" w:hint="eastAsia"/>
                <w:noProof/>
                <w:sz w:val="22"/>
              </w:rPr>
              <mc:AlternateContent>
                <mc:Choice Requires="wps">
                  <w:drawing>
                    <wp:anchor distT="0" distB="0" distL="114300" distR="114300" simplePos="0" relativeHeight="251711488" behindDoc="0" locked="0" layoutInCell="1" allowOverlap="1" wp14:anchorId="62F91C3E" wp14:editId="1B8ADE53">
                      <wp:simplePos x="0" y="0"/>
                      <wp:positionH relativeFrom="page">
                        <wp:posOffset>165837</wp:posOffset>
                      </wp:positionH>
                      <wp:positionV relativeFrom="paragraph">
                        <wp:posOffset>73737</wp:posOffset>
                      </wp:positionV>
                      <wp:extent cx="1209675" cy="514350"/>
                      <wp:effectExtent l="19050" t="19050" r="47625" b="19050"/>
                      <wp:wrapNone/>
                      <wp:docPr id="9" name="二等辺三角形 9"/>
                      <wp:cNvGraphicFramePr/>
                      <a:graphic xmlns:a="http://schemas.openxmlformats.org/drawingml/2006/main">
                        <a:graphicData uri="http://schemas.microsoft.com/office/word/2010/wordprocessingShape">
                          <wps:wsp>
                            <wps:cNvSpPr/>
                            <wps:spPr>
                              <a:xfrm>
                                <a:off x="0" y="0"/>
                                <a:ext cx="1209675" cy="514350"/>
                              </a:xfrm>
                              <a:prstGeom prst="triangl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168079" id="二等辺三角形 9" o:spid="_x0000_s1026" type="#_x0000_t5" style="position:absolute;left:0;text-align:left;margin-left:13.05pt;margin-top:5.8pt;width:95.25pt;height:40.5pt;z-index:251711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" filled="f" strokecolor="windowText" strokeweight="1pt">
                      <w10:wrap anchorx="page"/>
                    </v:shape>
                  </w:pict>
                </mc:Fallback>
              </mc:AlternateContent>
            </w:r>
            <w:r w:rsidRPr="001A370C">
              <w:rPr>
                <w:rFonts w:ascii="ＭＳ 明朝" w:eastAsia="ＭＳ 明朝" w:hAnsi="ＭＳ 明朝" w:cs="ＭＳ 明朝" w:hint="eastAsia"/>
                <w:sz w:val="20"/>
                <w:szCs w:val="20"/>
              </w:rPr>
              <w:t>㉜</w:t>
            </w:r>
            <w:r w:rsidRPr="001A370C">
              <w:rPr>
                <w:rFonts w:ascii="HGｺﾞｼｯｸM" w:eastAsia="HGｺﾞｼｯｸM" w:hAnsi="ＭＳ 明朝" w:cs="ＭＳ 明朝" w:hint="eastAsia"/>
                <w:sz w:val="20"/>
                <w:szCs w:val="20"/>
              </w:rPr>
              <w:t>山梨県、</w:t>
            </w:r>
            <w:r w:rsidR="00036D79" w:rsidRPr="001A370C">
              <w:rPr>
                <w:rFonts w:ascii="ＭＳ 明朝" w:eastAsia="ＭＳ 明朝" w:hAnsi="ＭＳ 明朝" w:cs="ＭＳ 明朝" w:hint="eastAsia"/>
                <w:sz w:val="20"/>
                <w:szCs w:val="20"/>
              </w:rPr>
              <w:t>㉝</w:t>
            </w:r>
            <w:r w:rsidR="00036D79" w:rsidRPr="001A370C">
              <w:rPr>
                <w:rFonts w:ascii="HGｺﾞｼｯｸM" w:eastAsia="HGｺﾞｼｯｸM" w:hAnsi="ＭＳ 明朝" w:cs="ＭＳ 明朝" w:hint="eastAsia"/>
                <w:sz w:val="20"/>
                <w:szCs w:val="20"/>
              </w:rPr>
              <w:t>山形県</w:t>
            </w:r>
          </w:p>
          <w:p w14:paraId="0D1782AF" w14:textId="263198C7" w:rsidR="00580C1A" w:rsidRDefault="00580C1A" w:rsidP="00036D79">
            <w:pPr>
              <w:spacing w:line="280" w:lineRule="exact"/>
              <w:rPr>
                <w:rFonts w:ascii="HGｺﾞｼｯｸM" w:eastAsia="HGｺﾞｼｯｸM" w:hAnsi="ＭＳ 明朝" w:cs="ＭＳ 明朝"/>
                <w:sz w:val="20"/>
                <w:szCs w:val="20"/>
              </w:rPr>
            </w:pPr>
            <w:r w:rsidRPr="001A370C">
              <w:rPr>
                <w:rFonts w:ascii="ＭＳ 明朝" w:eastAsia="ＭＳ 明朝" w:hAnsi="ＭＳ 明朝" w:cs="ＭＳ 明朝" w:hint="eastAsia"/>
                <w:sz w:val="20"/>
                <w:szCs w:val="20"/>
              </w:rPr>
              <w:t>㉞</w:t>
            </w:r>
            <w:r w:rsidRPr="001A370C">
              <w:rPr>
                <w:rFonts w:ascii="HGｺﾞｼｯｸM" w:eastAsia="HGｺﾞｼｯｸM" w:hAnsi="ＭＳ 明朝" w:cs="ＭＳ 明朝" w:hint="eastAsia"/>
                <w:sz w:val="20"/>
                <w:szCs w:val="20"/>
              </w:rPr>
              <w:t>香川県</w:t>
            </w:r>
            <w:r w:rsidR="00036D79" w:rsidRPr="001A370C">
              <w:rPr>
                <w:rFonts w:ascii="HGｺﾞｼｯｸM" w:eastAsia="HGｺﾞｼｯｸM" w:hAnsi="ＭＳ 明朝" w:cs="ＭＳ 明朝" w:hint="eastAsia"/>
                <w:sz w:val="20"/>
                <w:szCs w:val="20"/>
              </w:rPr>
              <w:t>、</w:t>
            </w:r>
            <w:r w:rsidRPr="001A370C">
              <w:rPr>
                <w:rFonts w:ascii="ＭＳ 明朝" w:eastAsia="ＭＳ 明朝" w:hAnsi="ＭＳ 明朝" w:cs="ＭＳ 明朝" w:hint="eastAsia"/>
                <w:sz w:val="20"/>
                <w:szCs w:val="20"/>
              </w:rPr>
              <w:t>㉟</w:t>
            </w:r>
            <w:r w:rsidRPr="001A370C">
              <w:rPr>
                <w:rFonts w:ascii="HGｺﾞｼｯｸM" w:eastAsia="HGｺﾞｼｯｸM" w:hAnsi="ＭＳ 明朝" w:cs="ＭＳ 明朝" w:hint="eastAsia"/>
                <w:sz w:val="20"/>
                <w:szCs w:val="20"/>
              </w:rPr>
              <w:t>大分県</w:t>
            </w:r>
          </w:p>
          <w:p w14:paraId="1BC59369" w14:textId="1E023105" w:rsidR="00036D79" w:rsidRPr="001A370C" w:rsidRDefault="00036D79" w:rsidP="00036D79">
            <w:pPr>
              <w:spacing w:line="280" w:lineRule="exact"/>
              <w:rPr>
                <w:rFonts w:ascii="HGｺﾞｼｯｸM" w:eastAsia="HGｺﾞｼｯｸM" w:hAnsi="ＭＳ 明朝" w:cs="ＭＳ 明朝"/>
                <w:sz w:val="20"/>
                <w:szCs w:val="20"/>
              </w:rPr>
            </w:pPr>
            <w:r w:rsidRPr="001A370C">
              <w:rPr>
                <w:rFonts w:ascii="ＭＳ 明朝" w:eastAsia="ＭＳ 明朝" w:hAnsi="ＭＳ 明朝" w:cs="ＭＳ 明朝" w:hint="eastAsia"/>
                <w:sz w:val="20"/>
                <w:szCs w:val="20"/>
              </w:rPr>
              <w:t>㊱</w:t>
            </w:r>
            <w:r w:rsidRPr="001A370C">
              <w:rPr>
                <w:rFonts w:ascii="HGｺﾞｼｯｸM" w:eastAsia="HGｺﾞｼｯｸM" w:hAnsi="ＭＳ 明朝" w:cs="ＭＳ 明朝" w:hint="eastAsia"/>
                <w:sz w:val="20"/>
                <w:szCs w:val="20"/>
              </w:rPr>
              <w:t>茨城県</w:t>
            </w:r>
            <w:r w:rsidR="00580C1A" w:rsidRPr="001A370C">
              <w:rPr>
                <w:rFonts w:ascii="HGｺﾞｼｯｸM" w:eastAsia="HGｺﾞｼｯｸM" w:hAnsi="ＭＳ 明朝" w:cs="ＭＳ 明朝" w:hint="eastAsia"/>
                <w:sz w:val="20"/>
                <w:szCs w:val="20"/>
              </w:rPr>
              <w:t>、</w:t>
            </w:r>
            <w:r w:rsidRPr="001A370C">
              <w:rPr>
                <w:rFonts w:ascii="ＭＳ 明朝" w:eastAsia="ＭＳ 明朝" w:hAnsi="ＭＳ 明朝" w:cs="ＭＳ 明朝" w:hint="eastAsia"/>
                <w:sz w:val="20"/>
                <w:szCs w:val="20"/>
              </w:rPr>
              <w:t>㊶</w:t>
            </w:r>
            <w:r w:rsidRPr="001A370C">
              <w:rPr>
                <w:rFonts w:ascii="HGｺﾞｼｯｸM" w:eastAsia="HGｺﾞｼｯｸM" w:hAnsi="ＭＳ 明朝" w:cs="ＭＳ 明朝" w:hint="eastAsia"/>
                <w:sz w:val="20"/>
                <w:szCs w:val="20"/>
              </w:rPr>
              <w:t>三重県</w:t>
            </w:r>
          </w:p>
          <w:p w14:paraId="09A25502" w14:textId="6E052B37" w:rsidR="00036D79" w:rsidRPr="001A370C" w:rsidRDefault="00580C1A" w:rsidP="00580C1A">
            <w:pPr>
              <w:spacing w:line="280" w:lineRule="exact"/>
              <w:rPr>
                <w:rFonts w:ascii="HGｺﾞｼｯｸM" w:eastAsia="HGｺﾞｼｯｸM" w:hAnsi="ＭＳ 明朝" w:cs="ＭＳ 明朝"/>
                <w:sz w:val="20"/>
                <w:szCs w:val="20"/>
              </w:rPr>
            </w:pPr>
            <w:r w:rsidRPr="001A370C">
              <w:rPr>
                <w:rFonts w:ascii="ＭＳ 明朝" w:eastAsia="ＭＳ 明朝" w:hAnsi="ＭＳ 明朝" w:cs="ＭＳ 明朝" w:hint="eastAsia"/>
                <w:sz w:val="20"/>
                <w:szCs w:val="20"/>
              </w:rPr>
              <w:t>㊷</w:t>
            </w:r>
            <w:r w:rsidRPr="001A370C">
              <w:rPr>
                <w:rFonts w:ascii="HGｺﾞｼｯｸM" w:eastAsia="HGｺﾞｼｯｸM" w:hAnsi="ＭＳ 明朝" w:cs="ＭＳ 明朝" w:hint="eastAsia"/>
                <w:sz w:val="20"/>
                <w:szCs w:val="20"/>
              </w:rPr>
              <w:t>佐賀県、</w:t>
            </w:r>
            <w:r w:rsidRPr="001A370C">
              <w:rPr>
                <w:rFonts w:ascii="ＭＳ 明朝" w:eastAsia="ＭＳ 明朝" w:hAnsi="ＭＳ 明朝" w:cs="ＭＳ 明朝" w:hint="eastAsia"/>
                <w:sz w:val="20"/>
                <w:szCs w:val="20"/>
              </w:rPr>
              <w:t>㊹</w:t>
            </w:r>
            <w:r w:rsidRPr="001A370C">
              <w:rPr>
                <w:rFonts w:ascii="HGｺﾞｼｯｸM" w:eastAsia="HGｺﾞｼｯｸM" w:hAnsi="ＭＳ 明朝" w:cs="ＭＳ 明朝" w:hint="eastAsia"/>
                <w:sz w:val="20"/>
                <w:szCs w:val="20"/>
              </w:rPr>
              <w:t>山口県</w:t>
            </w:r>
          </w:p>
        </w:tc>
      </w:tr>
      <w:tr w:rsidR="00036D79" w:rsidRPr="00EA7006" w14:paraId="334FDEAA" w14:textId="77777777" w:rsidTr="00036D79">
        <w:trPr>
          <w:trHeight w:val="70"/>
        </w:trPr>
        <w:tc>
          <w:tcPr>
            <w:tcW w:w="415" w:type="dxa"/>
            <w:vMerge/>
          </w:tcPr>
          <w:p w14:paraId="33731D80" w14:textId="77777777" w:rsidR="00036D79" w:rsidRPr="001A370C" w:rsidRDefault="00036D79" w:rsidP="00036D79">
            <w:pPr>
              <w:spacing w:line="280" w:lineRule="exact"/>
              <w:rPr>
                <w:rFonts w:ascii="HGｺﾞｼｯｸM" w:eastAsia="HGｺﾞｼｯｸM"/>
                <w:sz w:val="20"/>
                <w:szCs w:val="20"/>
              </w:rPr>
            </w:pPr>
          </w:p>
        </w:tc>
        <w:tc>
          <w:tcPr>
            <w:tcW w:w="431" w:type="dxa"/>
          </w:tcPr>
          <w:p w14:paraId="623F84F9" w14:textId="77777777" w:rsidR="00036D79" w:rsidRPr="001A370C" w:rsidRDefault="00036D79" w:rsidP="00036D79">
            <w:pPr>
              <w:spacing w:line="280" w:lineRule="exact"/>
              <w:rPr>
                <w:rFonts w:ascii="HGｺﾞｼｯｸM" w:eastAsia="HGｺﾞｼｯｸM"/>
                <w:sz w:val="20"/>
                <w:szCs w:val="20"/>
              </w:rPr>
            </w:pPr>
            <w:r w:rsidRPr="001A370C">
              <w:rPr>
                <w:rFonts w:ascii="HGｺﾞｼｯｸM" w:eastAsia="HGｺﾞｼｯｸM" w:hint="eastAsia"/>
                <w:sz w:val="20"/>
                <w:szCs w:val="20"/>
              </w:rPr>
              <w:t>32～47位</w:t>
            </w:r>
          </w:p>
        </w:tc>
        <w:tc>
          <w:tcPr>
            <w:tcW w:w="2410" w:type="dxa"/>
            <w:shd w:val="clear" w:color="auto" w:fill="FFD966" w:themeFill="accent4" w:themeFillTint="99"/>
          </w:tcPr>
          <w:p w14:paraId="5A16AE56" w14:textId="77777777" w:rsidR="00D755EF" w:rsidRDefault="00D755EF" w:rsidP="00D755EF">
            <w:pPr>
              <w:spacing w:line="280" w:lineRule="exact"/>
              <w:rPr>
                <w:rFonts w:ascii="HGｺﾞｼｯｸM" w:eastAsia="HGｺﾞｼｯｸM"/>
                <w:sz w:val="20"/>
                <w:szCs w:val="20"/>
              </w:rPr>
            </w:pPr>
            <w:r w:rsidRPr="001A370C">
              <w:rPr>
                <w:rFonts w:ascii="HGｺﾞｼｯｸM" w:eastAsia="HGｺﾞｼｯｸM" w:hint="eastAsia"/>
                <w:sz w:val="20"/>
                <w:szCs w:val="20"/>
              </w:rPr>
              <w:t>①大阪府、②京都府</w:t>
            </w:r>
          </w:p>
          <w:p w14:paraId="585F1E53" w14:textId="77777777" w:rsidR="00D755EF" w:rsidRDefault="00D755EF" w:rsidP="00D755EF">
            <w:pPr>
              <w:spacing w:line="280" w:lineRule="exact"/>
              <w:rPr>
                <w:rFonts w:ascii="HGｺﾞｼｯｸM" w:eastAsia="HGｺﾞｼｯｸM"/>
                <w:sz w:val="20"/>
                <w:szCs w:val="20"/>
              </w:rPr>
            </w:pPr>
            <w:r w:rsidRPr="001A370C">
              <w:rPr>
                <w:rFonts w:ascii="HGｺﾞｼｯｸM" w:eastAsia="HGｺﾞｼｯｸM" w:hint="eastAsia"/>
                <w:sz w:val="20"/>
                <w:szCs w:val="20"/>
              </w:rPr>
              <w:t>③沖縄県</w:t>
            </w:r>
            <w:r w:rsidR="00036D79" w:rsidRPr="001A370C">
              <w:rPr>
                <w:rFonts w:ascii="HGｺﾞｼｯｸM" w:eastAsia="HGｺﾞｼｯｸM" w:hint="eastAsia"/>
                <w:sz w:val="20"/>
                <w:szCs w:val="20"/>
              </w:rPr>
              <w:t>、</w:t>
            </w:r>
            <w:r w:rsidRPr="001A370C">
              <w:rPr>
                <w:rFonts w:ascii="HGｺﾞｼｯｸM" w:eastAsia="HGｺﾞｼｯｸM" w:hint="eastAsia"/>
                <w:sz w:val="20"/>
                <w:szCs w:val="20"/>
              </w:rPr>
              <w:t>④青森県</w:t>
            </w:r>
          </w:p>
          <w:p w14:paraId="5EB42A1C" w14:textId="1A842D16" w:rsidR="00D755EF" w:rsidRDefault="00D755EF" w:rsidP="00D755EF">
            <w:pPr>
              <w:spacing w:line="280" w:lineRule="exact"/>
              <w:rPr>
                <w:rFonts w:ascii="HGｺﾞｼｯｸM" w:eastAsia="HGｺﾞｼｯｸM"/>
                <w:sz w:val="20"/>
                <w:szCs w:val="20"/>
              </w:rPr>
            </w:pPr>
            <w:r w:rsidRPr="001A370C">
              <w:rPr>
                <w:rFonts w:ascii="HGｺﾞｼｯｸM" w:eastAsia="HGｺﾞｼｯｸM" w:hint="eastAsia"/>
                <w:sz w:val="20"/>
                <w:szCs w:val="20"/>
              </w:rPr>
              <w:t>⑤福井県、</w:t>
            </w:r>
            <w:r w:rsidRPr="001A370C">
              <w:rPr>
                <w:rFonts w:ascii="HGｺﾞｼｯｸM" w:eastAsia="HGｺﾞｼｯｸM" w:hAnsi="ＭＳ 明朝" w:cs="ＭＳ 明朝" w:hint="eastAsia"/>
                <w:sz w:val="20"/>
                <w:szCs w:val="20"/>
              </w:rPr>
              <w:t>⑥</w:t>
            </w:r>
            <w:r w:rsidRPr="001A370C">
              <w:rPr>
                <w:rFonts w:ascii="HGｺﾞｼｯｸM" w:eastAsia="HGｺﾞｼｯｸM" w:hint="eastAsia"/>
                <w:sz w:val="20"/>
                <w:szCs w:val="20"/>
              </w:rPr>
              <w:t>兵庫県</w:t>
            </w:r>
          </w:p>
          <w:p w14:paraId="39DD3D9E" w14:textId="5BC26C3F" w:rsidR="00036D79" w:rsidRPr="001A370C" w:rsidRDefault="00036D79" w:rsidP="00D755EF">
            <w:pPr>
              <w:spacing w:line="280" w:lineRule="exact"/>
              <w:rPr>
                <w:rFonts w:ascii="HGｺﾞｼｯｸM" w:eastAsia="HGｺﾞｼｯｸM"/>
                <w:sz w:val="20"/>
                <w:szCs w:val="20"/>
              </w:rPr>
            </w:pPr>
            <w:r w:rsidRPr="001A370C">
              <w:rPr>
                <w:rFonts w:ascii="HGｺﾞｼｯｸM" w:eastAsia="HGｺﾞｼｯｸM" w:hint="eastAsia"/>
                <w:sz w:val="20"/>
                <w:szCs w:val="20"/>
              </w:rPr>
              <w:t>⑦宮城県</w:t>
            </w:r>
            <w:r w:rsidR="00D755EF" w:rsidRPr="001A370C">
              <w:rPr>
                <w:rFonts w:ascii="HGｺﾞｼｯｸM" w:eastAsia="HGｺﾞｼｯｸM" w:hint="eastAsia"/>
                <w:sz w:val="20"/>
                <w:szCs w:val="20"/>
              </w:rPr>
              <w:t>、⑪愛媛県</w:t>
            </w:r>
          </w:p>
          <w:p w14:paraId="372D26DB" w14:textId="6E4B99C2" w:rsidR="00036D79" w:rsidRPr="001A370C" w:rsidRDefault="00036D79" w:rsidP="00D755EF">
            <w:pPr>
              <w:spacing w:line="280" w:lineRule="exact"/>
              <w:rPr>
                <w:rFonts w:ascii="HGｺﾞｼｯｸM" w:eastAsia="HGｺﾞｼｯｸM"/>
                <w:sz w:val="20"/>
                <w:szCs w:val="20"/>
              </w:rPr>
            </w:pPr>
            <w:r w:rsidRPr="001A370C">
              <w:rPr>
                <w:rFonts w:ascii="HGｺﾞｼｯｸM" w:eastAsia="HGｺﾞｼｯｸM" w:hint="eastAsia"/>
                <w:sz w:val="20"/>
                <w:szCs w:val="20"/>
              </w:rPr>
              <w:t>⑮秋田県、</w:t>
            </w:r>
            <w:r w:rsidR="00D755EF" w:rsidRPr="001A370C">
              <w:rPr>
                <w:rFonts w:ascii="HGｺﾞｼｯｸM" w:eastAsia="HGｺﾞｼｯｸM" w:hint="eastAsia"/>
                <w:sz w:val="20"/>
                <w:szCs w:val="20"/>
              </w:rPr>
              <w:t>⑯岡山県</w:t>
            </w:r>
          </w:p>
        </w:tc>
        <w:tc>
          <w:tcPr>
            <w:tcW w:w="2409" w:type="dxa"/>
            <w:shd w:val="clear" w:color="auto" w:fill="FFD966" w:themeFill="accent4" w:themeFillTint="99"/>
          </w:tcPr>
          <w:p w14:paraId="60E31B41" w14:textId="2CC01E4A" w:rsidR="00D755EF" w:rsidRDefault="00D755EF" w:rsidP="00036D79">
            <w:pPr>
              <w:spacing w:line="280" w:lineRule="exact"/>
              <w:rPr>
                <w:rFonts w:ascii="HGｺﾞｼｯｸM" w:eastAsia="HGｺﾞｼｯｸM"/>
                <w:sz w:val="20"/>
                <w:szCs w:val="20"/>
              </w:rPr>
            </w:pPr>
            <w:r w:rsidRPr="001A370C">
              <w:rPr>
                <w:rFonts w:ascii="HGｺﾞｼｯｸM" w:eastAsia="HGｺﾞｼｯｸM" w:hAnsi="ＭＳ 明朝" w:cs="ＭＳ 明朝" w:hint="eastAsia"/>
                <w:sz w:val="20"/>
                <w:szCs w:val="20"/>
              </w:rPr>
              <w:t>⑱高知県、</w:t>
            </w:r>
            <w:r w:rsidRPr="001A370C">
              <w:rPr>
                <w:rFonts w:ascii="HGｺﾞｼｯｸM" w:eastAsia="HGｺﾞｼｯｸM" w:hint="eastAsia"/>
                <w:sz w:val="20"/>
                <w:szCs w:val="20"/>
              </w:rPr>
              <w:t>⑳宮崎県</w:t>
            </w:r>
          </w:p>
          <w:p w14:paraId="5A387A25" w14:textId="2FC1B83A" w:rsidR="00036D79" w:rsidRPr="001A370C" w:rsidRDefault="00D755EF" w:rsidP="00036D79">
            <w:pPr>
              <w:spacing w:line="280" w:lineRule="exact"/>
              <w:rPr>
                <w:rFonts w:ascii="HGｺﾞｼｯｸM" w:eastAsia="HGｺﾞｼｯｸM" w:hAnsi="ＭＳ 明朝" w:cs="ＭＳ 明朝"/>
                <w:sz w:val="20"/>
                <w:szCs w:val="20"/>
              </w:rPr>
            </w:pPr>
            <w:r w:rsidRPr="001A370C">
              <w:rPr>
                <w:rFonts w:ascii="HGｺﾞｼｯｸM" w:eastAsia="HGｺﾞｼｯｸM" w:hint="eastAsia"/>
                <w:noProof/>
                <w:sz w:val="22"/>
              </w:rPr>
              <mc:AlternateContent>
                <mc:Choice Requires="wps">
                  <w:drawing>
                    <wp:anchor distT="0" distB="0" distL="114300" distR="114300" simplePos="0" relativeHeight="251707392" behindDoc="0" locked="0" layoutInCell="1" allowOverlap="1" wp14:anchorId="5CE8A6C7" wp14:editId="4CB1B117">
                      <wp:simplePos x="0" y="0"/>
                      <wp:positionH relativeFrom="page">
                        <wp:posOffset>141173</wp:posOffset>
                      </wp:positionH>
                      <wp:positionV relativeFrom="paragraph">
                        <wp:posOffset>9931</wp:posOffset>
                      </wp:positionV>
                      <wp:extent cx="1209675" cy="514350"/>
                      <wp:effectExtent l="19050" t="19050" r="47625" b="19050"/>
                      <wp:wrapNone/>
                      <wp:docPr id="10" name="二等辺三角形 10"/>
                      <wp:cNvGraphicFramePr/>
                      <a:graphic xmlns:a="http://schemas.openxmlformats.org/drawingml/2006/main">
                        <a:graphicData uri="http://schemas.microsoft.com/office/word/2010/wordprocessingShape">
                          <wps:wsp>
                            <wps:cNvSpPr/>
                            <wps:spPr>
                              <a:xfrm>
                                <a:off x="0" y="0"/>
                                <a:ext cx="1209675" cy="514350"/>
                              </a:xfrm>
                              <a:prstGeom prst="triangl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94805A" id="二等辺三角形 10" o:spid="_x0000_s1026" type="#_x0000_t5" style="position:absolute;left:0;text-align:left;margin-left:11.1pt;margin-top:.8pt;width:95.25pt;height:40.5pt;z-index:2517073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" filled="f" strokecolor="windowText" strokeweight="1pt">
                      <w10:wrap anchorx="page"/>
                    </v:shape>
                  </w:pict>
                </mc:Fallback>
              </mc:AlternateContent>
            </w:r>
            <w:r w:rsidR="00036D79" w:rsidRPr="001A370C">
              <w:rPr>
                <w:rFonts w:ascii="ＭＳ 明朝" w:eastAsia="ＭＳ 明朝" w:hAnsi="ＭＳ 明朝" w:cs="ＭＳ 明朝" w:hint="eastAsia"/>
                <w:sz w:val="20"/>
                <w:szCs w:val="20"/>
              </w:rPr>
              <w:t>㉒</w:t>
            </w:r>
            <w:r w:rsidR="00036D79" w:rsidRPr="001A370C">
              <w:rPr>
                <w:rFonts w:ascii="HGｺﾞｼｯｸM" w:eastAsia="HGｺﾞｼｯｸM" w:hAnsi="ＭＳ 明朝" w:cs="ＭＳ 明朝" w:hint="eastAsia"/>
                <w:sz w:val="20"/>
                <w:szCs w:val="20"/>
              </w:rPr>
              <w:t>福島県、</w:t>
            </w:r>
            <w:r w:rsidR="00036D79" w:rsidRPr="001A370C">
              <w:rPr>
                <w:rFonts w:ascii="ＭＳ 明朝" w:eastAsia="ＭＳ 明朝" w:hAnsi="ＭＳ 明朝" w:cs="ＭＳ 明朝" w:hint="eastAsia"/>
                <w:sz w:val="20"/>
                <w:szCs w:val="20"/>
              </w:rPr>
              <w:t>㉔</w:t>
            </w:r>
            <w:r w:rsidR="00036D79" w:rsidRPr="001A370C">
              <w:rPr>
                <w:rFonts w:ascii="HGｺﾞｼｯｸM" w:eastAsia="HGｺﾞｼｯｸM" w:hAnsi="ＭＳ 明朝" w:cs="ＭＳ 明朝" w:hint="eastAsia"/>
                <w:sz w:val="20"/>
                <w:szCs w:val="20"/>
              </w:rPr>
              <w:t>和歌山県</w:t>
            </w:r>
          </w:p>
          <w:p w14:paraId="3DA64EDE" w14:textId="03997B23" w:rsidR="00036D79" w:rsidRPr="001A370C" w:rsidRDefault="00036D79" w:rsidP="00D755EF">
            <w:pPr>
              <w:spacing w:line="280" w:lineRule="exact"/>
              <w:rPr>
                <w:rFonts w:ascii="HGｺﾞｼｯｸM" w:eastAsia="HGｺﾞｼｯｸM"/>
                <w:sz w:val="20"/>
                <w:szCs w:val="20"/>
              </w:rPr>
            </w:pPr>
            <w:r w:rsidRPr="001A370C">
              <w:rPr>
                <w:rFonts w:ascii="ＭＳ 明朝" w:eastAsia="ＭＳ 明朝" w:hAnsi="ＭＳ 明朝" w:cs="ＭＳ 明朝" w:hint="eastAsia"/>
                <w:sz w:val="20"/>
                <w:szCs w:val="20"/>
              </w:rPr>
              <w:t>㉘</w:t>
            </w:r>
            <w:r w:rsidRPr="001A370C">
              <w:rPr>
                <w:rFonts w:ascii="HGｺﾞｼｯｸM" w:eastAsia="HGｺﾞｼｯｸM" w:hAnsi="ＭＳ 明朝" w:cs="ＭＳ 明朝" w:hint="eastAsia"/>
                <w:sz w:val="20"/>
                <w:szCs w:val="20"/>
              </w:rPr>
              <w:t>長崎県</w:t>
            </w:r>
            <w:r w:rsidRPr="001A370C">
              <w:rPr>
                <w:rFonts w:ascii="HGｺﾞｼｯｸM" w:eastAsia="HGｺﾞｼｯｸM" w:hint="eastAsia"/>
                <w:sz w:val="20"/>
                <w:szCs w:val="20"/>
              </w:rPr>
              <w:t>、</w:t>
            </w:r>
            <w:r w:rsidRPr="001A370C">
              <w:rPr>
                <w:rFonts w:ascii="ＭＳ 明朝" w:eastAsia="ＭＳ 明朝" w:hAnsi="ＭＳ 明朝" w:cs="ＭＳ 明朝" w:hint="eastAsia"/>
                <w:sz w:val="20"/>
                <w:szCs w:val="20"/>
              </w:rPr>
              <w:t>㉚</w:t>
            </w:r>
            <w:r w:rsidRPr="001A370C">
              <w:rPr>
                <w:rFonts w:ascii="HGｺﾞｼｯｸM" w:eastAsia="HGｺﾞｼｯｸM" w:hAnsi="ＭＳ 明朝" w:cs="ＭＳ 明朝" w:hint="eastAsia"/>
                <w:sz w:val="20"/>
                <w:szCs w:val="20"/>
              </w:rPr>
              <w:t>鹿児島県</w:t>
            </w:r>
          </w:p>
        </w:tc>
        <w:tc>
          <w:tcPr>
            <w:tcW w:w="2410" w:type="dxa"/>
            <w:tcBorders>
              <w:tl2br w:val="single" w:sz="4" w:space="0" w:color="auto"/>
              <w:tr2bl w:val="single" w:sz="4" w:space="0" w:color="auto"/>
            </w:tcBorders>
            <w:shd w:val="clear" w:color="auto" w:fill="auto"/>
          </w:tcPr>
          <w:p w14:paraId="302C6C9F" w14:textId="77777777" w:rsidR="00036D79" w:rsidRPr="001A370C" w:rsidRDefault="00036D79" w:rsidP="00036D79">
            <w:pPr>
              <w:spacing w:line="280" w:lineRule="exact"/>
              <w:rPr>
                <w:rFonts w:ascii="HGｺﾞｼｯｸM" w:eastAsia="HGｺﾞｼｯｸM"/>
                <w:sz w:val="20"/>
                <w:szCs w:val="20"/>
              </w:rPr>
            </w:pPr>
          </w:p>
        </w:tc>
      </w:tr>
    </w:tbl>
    <w:p w14:paraId="1A1DDD80" w14:textId="178C2428" w:rsidR="00036D79" w:rsidRPr="00036D79" w:rsidRDefault="00036D79" w:rsidP="00036D79">
      <w:pPr>
        <w:ind w:leftChars="100" w:left="227"/>
        <w:rPr>
          <w:rFonts w:ascii="HGｺﾞｼｯｸM" w:eastAsia="HGｺﾞｼｯｸM" w:hAnsi="ＭＳ ゴシック"/>
          <w:sz w:val="22"/>
        </w:rPr>
      </w:pPr>
      <w:r>
        <w:rPr>
          <w:rFonts w:ascii="HGｺﾞｼｯｸM" w:eastAsia="HGｺﾞｼｯｸM" w:hAnsi="ＭＳ ゴシック" w:hint="eastAsia"/>
          <w:sz w:val="22"/>
        </w:rPr>
        <w:t xml:space="preserve">　　</w:t>
      </w:r>
      <w:r w:rsidRPr="006E0701">
        <w:rPr>
          <w:rFonts w:ascii="HGｺﾞｼｯｸM" w:eastAsia="HGｺﾞｼｯｸM" w:hAnsi="ＭＳ ゴシック" w:hint="eastAsia"/>
          <w:sz w:val="20"/>
          <w:szCs w:val="20"/>
        </w:rPr>
        <w:t>○数字は、食料費割合の順位</w:t>
      </w:r>
    </w:p>
    <w:p w14:paraId="06C744C1" w14:textId="38D56D98" w:rsidR="00036D79" w:rsidRDefault="00036D79" w:rsidP="001613EB">
      <w:pPr>
        <w:ind w:leftChars="100" w:left="227"/>
        <w:rPr>
          <w:rFonts w:ascii="HGｺﾞｼｯｸM" w:eastAsia="HGｺﾞｼｯｸM"/>
          <w:sz w:val="22"/>
        </w:rPr>
      </w:pPr>
    </w:p>
    <w:p w14:paraId="429FF734" w14:textId="229BFCB4" w:rsidR="001613EB" w:rsidRDefault="00580C1A" w:rsidP="001613EB">
      <w:pPr>
        <w:rPr>
          <w:rFonts w:ascii="HGｺﾞｼｯｸM" w:eastAsia="HGｺﾞｼｯｸM" w:hAnsi="ＭＳ ゴシック"/>
          <w:b/>
          <w:sz w:val="22"/>
        </w:rPr>
      </w:pPr>
      <w:r>
        <w:rPr>
          <w:rFonts w:ascii="HGｺﾞｼｯｸM" w:eastAsia="HGｺﾞｼｯｸM" w:hint="eastAsia"/>
          <w:sz w:val="22"/>
        </w:rPr>
        <w:t xml:space="preserve">   消費支出順位＞食料費割合順位が21道県、消費支出順位＜食料費割合順位が20府県となりました。ほぼ法則どおりです。ただし、順位の粗い組み合わせですし、食料費の内訳（何をどれだけ買っているか）は見ていないので、“ふーん”程度にしておいてください。</w:t>
      </w:r>
    </w:p>
    <w:p w14:paraId="2FE078E5" w14:textId="77777777" w:rsidR="00EF3B0B" w:rsidRDefault="00EF3B0B" w:rsidP="001613EB">
      <w:pPr>
        <w:rPr>
          <w:rFonts w:ascii="HGｺﾞｼｯｸM" w:eastAsia="HGｺﾞｼｯｸM" w:hAnsi="ＭＳ ゴシック"/>
          <w:b/>
          <w:sz w:val="22"/>
        </w:rPr>
      </w:pPr>
    </w:p>
    <w:p w14:paraId="0DDB59E3" w14:textId="59FE7A4C" w:rsidR="001613EB" w:rsidRPr="00A53245" w:rsidRDefault="00580C1A" w:rsidP="001613EB">
      <w:pPr>
        <w:rPr>
          <w:rFonts w:ascii="HGｺﾞｼｯｸM" w:eastAsia="HGｺﾞｼｯｸM" w:hAnsi="ＭＳ ゴシック"/>
          <w:b/>
          <w:sz w:val="22"/>
        </w:rPr>
      </w:pPr>
      <w:r>
        <w:rPr>
          <w:rFonts w:ascii="HGｺﾞｼｯｸM" w:eastAsia="HGｺﾞｼｯｸM" w:hAnsi="ＭＳ ゴシック" w:hint="eastAsia"/>
          <w:b/>
          <w:sz w:val="22"/>
        </w:rPr>
        <w:t>《付録２</w:t>
      </w:r>
      <w:r w:rsidR="001613EB">
        <w:rPr>
          <w:rFonts w:ascii="HGｺﾞｼｯｸM" w:eastAsia="HGｺﾞｼｯｸM" w:hAnsi="ＭＳ ゴシック" w:hint="eastAsia"/>
          <w:b/>
          <w:sz w:val="22"/>
        </w:rPr>
        <w:t xml:space="preserve">　平均消費性向》</w:t>
      </w:r>
    </w:p>
    <w:p w14:paraId="331424B2" w14:textId="4FA9DE31" w:rsidR="001613EB" w:rsidRDefault="001613EB" w:rsidP="001613EB">
      <w:pPr>
        <w:ind w:leftChars="100" w:left="227"/>
        <w:rPr>
          <w:rFonts w:ascii="HGｺﾞｼｯｸM" w:eastAsia="HGｺﾞｼｯｸM" w:hAnsi="ＭＳ ゴシック"/>
          <w:sz w:val="22"/>
        </w:rPr>
      </w:pPr>
      <w:r>
        <w:rPr>
          <w:rFonts w:ascii="HGｺﾞｼｯｸM" w:eastAsia="HGｺﾞｼｯｸM" w:hAnsi="ＭＳ ゴシック" w:hint="eastAsia"/>
          <w:sz w:val="22"/>
        </w:rPr>
        <w:t xml:space="preserve">　これは、可処分所得(実収入から税金や社会保険料等を差し引いた額)に占める消費支出の割合です。したがって、数値が高いほど貯金をしない</w:t>
      </w:r>
      <w:r w:rsidR="00580C1A">
        <w:rPr>
          <w:rFonts w:ascii="HGｺﾞｼｯｸM" w:eastAsia="HGｺﾞｼｯｸM" w:hAnsi="ＭＳ ゴシック" w:hint="eastAsia"/>
          <w:sz w:val="22"/>
        </w:rPr>
        <w:t>（</w:t>
      </w:r>
      <w:r>
        <w:rPr>
          <w:rFonts w:ascii="HGｺﾞｼｯｸM" w:eastAsia="HGｺﾞｼｯｸM" w:hAnsi="ＭＳ ゴシック" w:hint="eastAsia"/>
          <w:sz w:val="22"/>
        </w:rPr>
        <w:t>できない</w:t>
      </w:r>
      <w:r w:rsidR="00580C1A">
        <w:rPr>
          <w:rFonts w:ascii="HGｺﾞｼｯｸM" w:eastAsia="HGｺﾞｼｯｸM" w:hAnsi="ＭＳ ゴシック" w:hint="eastAsia"/>
          <w:sz w:val="22"/>
        </w:rPr>
        <w:t>？）</w:t>
      </w:r>
      <w:r>
        <w:rPr>
          <w:rFonts w:ascii="HGｺﾞｼｯｸM" w:eastAsia="HGｺﾞｼｯｸM" w:hAnsi="ＭＳ ゴシック" w:hint="eastAsia"/>
          <w:sz w:val="22"/>
        </w:rPr>
        <w:t>ということになります。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8"/>
        <w:gridCol w:w="1046"/>
        <w:gridCol w:w="839"/>
        <w:gridCol w:w="3402"/>
        <w:gridCol w:w="1560"/>
      </w:tblGrid>
      <w:tr w:rsidR="001613EB" w14:paraId="48B2866C" w14:textId="77777777" w:rsidTr="00106954">
        <w:trPr>
          <w:trHeight w:val="70"/>
          <w:jc w:val="center"/>
        </w:trPr>
        <w:tc>
          <w:tcPr>
            <w:tcW w:w="2573" w:type="dxa"/>
            <w:gridSpan w:val="3"/>
            <w:shd w:val="clear" w:color="auto" w:fill="auto"/>
          </w:tcPr>
          <w:p w14:paraId="26D0823A" w14:textId="77777777" w:rsidR="001613EB" w:rsidRDefault="001613EB" w:rsidP="00380A5E">
            <w:pPr>
              <w:spacing w:line="240" w:lineRule="exact"/>
              <w:ind w:leftChars="-15" w:left="-34"/>
              <w:jc w:val="left"/>
              <w:rPr>
                <w:rFonts w:ascii="HGｺﾞｼｯｸM" w:eastAsia="HGｺﾞｼｯｸM"/>
                <w:sz w:val="20"/>
                <w:szCs w:val="20"/>
              </w:rPr>
            </w:pPr>
            <w:r>
              <w:rPr>
                <w:rFonts w:ascii="HGｺﾞｼｯｸM" w:eastAsia="HGｺﾞｼｯｸM" w:hint="eastAsia"/>
                <w:sz w:val="20"/>
                <w:szCs w:val="20"/>
              </w:rPr>
              <w:t>平均消費性向(2人以上の世帯</w:t>
            </w:r>
            <w:r w:rsidRPr="00D35499">
              <w:rPr>
                <w:rFonts w:ascii="HGｺﾞｼｯｸM" w:eastAsia="HGｺﾞｼｯｸM" w:hAnsi="ＭＳ ゴシック" w:hint="eastAsia"/>
                <w:sz w:val="18"/>
                <w:szCs w:val="18"/>
              </w:rPr>
              <w:t>のうち勤労者世帯</w:t>
            </w:r>
            <w:r>
              <w:rPr>
                <w:rFonts w:ascii="HGｺﾞｼｯｸM" w:eastAsia="HGｺﾞｼｯｸM"/>
                <w:sz w:val="20"/>
                <w:szCs w:val="20"/>
              </w:rPr>
              <w:t>)</w:t>
            </w:r>
          </w:p>
        </w:tc>
        <w:tc>
          <w:tcPr>
            <w:tcW w:w="3402" w:type="dxa"/>
            <w:shd w:val="clear" w:color="auto" w:fill="auto"/>
          </w:tcPr>
          <w:p w14:paraId="2820C270" w14:textId="77777777" w:rsidR="001613EB" w:rsidRPr="009630FA" w:rsidRDefault="001613EB" w:rsidP="00380A5E">
            <w:pPr>
              <w:spacing w:line="240" w:lineRule="exact"/>
              <w:ind w:leftChars="-15" w:left="-34"/>
              <w:jc w:val="left"/>
              <w:rPr>
                <w:rFonts w:ascii="HGｺﾞｼｯｸM" w:eastAsia="HGｺﾞｼｯｸM"/>
                <w:sz w:val="20"/>
                <w:szCs w:val="20"/>
              </w:rPr>
            </w:pPr>
            <w:r w:rsidRPr="0010769E">
              <w:rPr>
                <w:rFonts w:ascii="HGｺﾞｼｯｸM" w:eastAsia="HGｺﾞｼｯｸM" w:hint="eastAsia"/>
                <w:sz w:val="20"/>
                <w:szCs w:val="20"/>
              </w:rPr>
              <w:t>消費支出</w:t>
            </w:r>
            <w:r>
              <w:rPr>
                <w:rFonts w:ascii="HGｺﾞｼｯｸM" w:eastAsia="HGｺﾞｼｯｸM" w:hint="eastAsia"/>
                <w:sz w:val="20"/>
                <w:szCs w:val="20"/>
              </w:rPr>
              <w:t>(2人以上の世帯1世帯当たり1か月間</w:t>
            </w:r>
            <w:r>
              <w:rPr>
                <w:rFonts w:ascii="HGｺﾞｼｯｸM" w:eastAsia="HGｺﾞｼｯｸM"/>
                <w:sz w:val="20"/>
                <w:szCs w:val="20"/>
              </w:rPr>
              <w:t>)</w:t>
            </w:r>
            <w:r>
              <w:rPr>
                <w:rFonts w:ascii="HGｺﾞｼｯｸM" w:eastAsia="HGｺﾞｼｯｸM" w:hint="eastAsia"/>
                <w:sz w:val="20"/>
                <w:szCs w:val="20"/>
              </w:rPr>
              <w:t>(</w:t>
            </w:r>
            <w:r w:rsidRPr="0010769E">
              <w:rPr>
                <w:rFonts w:ascii="HGｺﾞｼｯｸM" w:eastAsia="HGｺﾞｼｯｸM" w:hAnsi="ＭＳ ゴシック" w:hint="eastAsia"/>
                <w:sz w:val="20"/>
                <w:szCs w:val="20"/>
              </w:rPr>
              <w:t>○数字は順位</w:t>
            </w:r>
            <w:r>
              <w:rPr>
                <w:rFonts w:ascii="HGｺﾞｼｯｸM" w:eastAsia="HGｺﾞｼｯｸM" w:hAnsi="ＭＳ ゴシック" w:hint="eastAsia"/>
                <w:sz w:val="20"/>
                <w:szCs w:val="20"/>
              </w:rPr>
              <w:t>)</w:t>
            </w:r>
          </w:p>
        </w:tc>
        <w:tc>
          <w:tcPr>
            <w:tcW w:w="1560" w:type="dxa"/>
          </w:tcPr>
          <w:p w14:paraId="0BD01496" w14:textId="77777777" w:rsidR="001613EB" w:rsidRPr="0010769E" w:rsidRDefault="001613EB" w:rsidP="00380A5E">
            <w:pPr>
              <w:spacing w:line="240" w:lineRule="exact"/>
              <w:ind w:leftChars="-15" w:left="-34"/>
              <w:jc w:val="left"/>
              <w:rPr>
                <w:rFonts w:ascii="HGｺﾞｼｯｸM" w:eastAsia="HGｺﾞｼｯｸM"/>
                <w:sz w:val="20"/>
                <w:szCs w:val="20"/>
              </w:rPr>
            </w:pPr>
            <w:r>
              <w:rPr>
                <w:rFonts w:ascii="HGｺﾞｼｯｸM" w:eastAsia="HGｺﾞｼｯｸM" w:hint="eastAsia"/>
                <w:sz w:val="20"/>
                <w:szCs w:val="20"/>
              </w:rPr>
              <w:t>可処分所得</w:t>
            </w:r>
          </w:p>
        </w:tc>
      </w:tr>
      <w:tr w:rsidR="001613EB" w14:paraId="58D293A1" w14:textId="77777777" w:rsidTr="00106954">
        <w:trPr>
          <w:trHeight w:val="70"/>
          <w:jc w:val="center"/>
        </w:trPr>
        <w:tc>
          <w:tcPr>
            <w:tcW w:w="688" w:type="dxa"/>
            <w:shd w:val="clear" w:color="auto" w:fill="auto"/>
          </w:tcPr>
          <w:p w14:paraId="03DBC577" w14:textId="77777777" w:rsidR="001613EB" w:rsidRPr="00F90DD4" w:rsidRDefault="001613EB" w:rsidP="00380A5E">
            <w:pPr>
              <w:ind w:leftChars="-15" w:left="-34"/>
              <w:jc w:val="left"/>
              <w:rPr>
                <w:rFonts w:ascii="HGｺﾞｼｯｸM" w:eastAsia="HGｺﾞｼｯｸM"/>
                <w:sz w:val="20"/>
                <w:szCs w:val="20"/>
              </w:rPr>
            </w:pPr>
            <w:r w:rsidRPr="00F90DD4">
              <w:rPr>
                <w:rFonts w:ascii="HGｺﾞｼｯｸM" w:eastAsia="HGｺﾞｼｯｸM" w:hint="eastAsia"/>
                <w:sz w:val="20"/>
                <w:szCs w:val="20"/>
              </w:rPr>
              <w:t xml:space="preserve"> 1位</w:t>
            </w:r>
          </w:p>
        </w:tc>
        <w:tc>
          <w:tcPr>
            <w:tcW w:w="1046" w:type="dxa"/>
            <w:shd w:val="clear" w:color="auto" w:fill="auto"/>
          </w:tcPr>
          <w:p w14:paraId="21330CBF" w14:textId="77777777" w:rsidR="001613EB" w:rsidRPr="00F90DD4" w:rsidRDefault="001613EB" w:rsidP="00380A5E">
            <w:pPr>
              <w:ind w:leftChars="-15" w:left="-34"/>
              <w:jc w:val="left"/>
              <w:rPr>
                <w:rFonts w:ascii="HGｺﾞｼｯｸM" w:eastAsia="HGｺﾞｼｯｸM"/>
                <w:sz w:val="20"/>
                <w:szCs w:val="20"/>
              </w:rPr>
            </w:pPr>
            <w:r w:rsidRPr="00F90DD4">
              <w:rPr>
                <w:rFonts w:ascii="HGｺﾞｼｯｸM" w:eastAsia="HGｺﾞｼｯｸM" w:hint="eastAsia"/>
                <w:sz w:val="20"/>
                <w:szCs w:val="20"/>
              </w:rPr>
              <w:t>宮城県</w:t>
            </w:r>
          </w:p>
        </w:tc>
        <w:tc>
          <w:tcPr>
            <w:tcW w:w="839" w:type="dxa"/>
            <w:shd w:val="clear" w:color="auto" w:fill="auto"/>
          </w:tcPr>
          <w:p w14:paraId="3E7CBCCD" w14:textId="77777777" w:rsidR="001613EB" w:rsidRPr="00F90DD4" w:rsidRDefault="00AA0236" w:rsidP="00AA0236">
            <w:pPr>
              <w:ind w:leftChars="-15" w:left="-34"/>
              <w:jc w:val="left"/>
              <w:rPr>
                <w:rFonts w:ascii="HGｺﾞｼｯｸM" w:eastAsia="HGｺﾞｼｯｸM"/>
                <w:sz w:val="20"/>
                <w:szCs w:val="20"/>
              </w:rPr>
            </w:pPr>
            <w:r w:rsidRPr="00F90DD4">
              <w:rPr>
                <w:rFonts w:ascii="HGｺﾞｼｯｸM" w:eastAsia="HGｺﾞｼｯｸM" w:hint="eastAsia"/>
                <w:sz w:val="20"/>
                <w:szCs w:val="20"/>
              </w:rPr>
              <w:t>70.2</w:t>
            </w:r>
            <w:r w:rsidR="001613EB" w:rsidRPr="00F90DD4">
              <w:rPr>
                <w:rFonts w:ascii="HGｺﾞｼｯｸM" w:eastAsia="HGｺﾞｼｯｸM" w:hint="eastAsia"/>
                <w:sz w:val="20"/>
                <w:szCs w:val="20"/>
              </w:rPr>
              <w:t>%</w:t>
            </w:r>
          </w:p>
        </w:tc>
        <w:tc>
          <w:tcPr>
            <w:tcW w:w="3402" w:type="dxa"/>
            <w:shd w:val="clear" w:color="auto" w:fill="auto"/>
          </w:tcPr>
          <w:p w14:paraId="5263CDE7" w14:textId="77777777" w:rsidR="001613EB" w:rsidRPr="00F90DD4" w:rsidRDefault="001613EB" w:rsidP="00AA0236">
            <w:pPr>
              <w:ind w:leftChars="-15" w:left="-34"/>
              <w:jc w:val="left"/>
              <w:rPr>
                <w:rFonts w:ascii="HGｺﾞｼｯｸM" w:eastAsia="HGｺﾞｼｯｸM"/>
                <w:sz w:val="20"/>
                <w:szCs w:val="20"/>
              </w:rPr>
            </w:pPr>
            <w:r w:rsidRPr="00F90DD4">
              <w:rPr>
                <w:rFonts w:ascii="HGｺﾞｼｯｸM" w:eastAsia="HGｺﾞｼｯｸM" w:hint="eastAsia"/>
                <w:sz w:val="20"/>
                <w:szCs w:val="20"/>
              </w:rPr>
              <w:t>2</w:t>
            </w:r>
            <w:r w:rsidR="00AA0236" w:rsidRPr="00F90DD4">
              <w:rPr>
                <w:rFonts w:ascii="HGｺﾞｼｯｸM" w:eastAsia="HGｺﾞｼｯｸM" w:hAnsi="ＭＳ 明朝" w:cs="ＭＳ 明朝" w:hint="eastAsia"/>
                <w:sz w:val="20"/>
                <w:szCs w:val="20"/>
              </w:rPr>
              <w:t>6</w:t>
            </w:r>
            <w:r w:rsidRPr="00F90DD4">
              <w:rPr>
                <w:rFonts w:ascii="HGｺﾞｼｯｸM" w:eastAsia="HGｺﾞｼｯｸM" w:hint="eastAsia"/>
                <w:sz w:val="20"/>
                <w:szCs w:val="20"/>
              </w:rPr>
              <w:t>万</w:t>
            </w:r>
            <w:r w:rsidR="00AA0236" w:rsidRPr="00F90DD4">
              <w:rPr>
                <w:rFonts w:ascii="HGｺﾞｼｯｸM" w:eastAsia="HGｺﾞｼｯｸM" w:hint="eastAsia"/>
                <w:sz w:val="20"/>
                <w:szCs w:val="20"/>
              </w:rPr>
              <w:t>4,800</w:t>
            </w:r>
            <w:r w:rsidRPr="00F90DD4">
              <w:rPr>
                <w:rFonts w:ascii="HGｺﾞｼｯｸM" w:eastAsia="HGｺﾞｼｯｸM" w:hint="eastAsia"/>
                <w:sz w:val="20"/>
                <w:szCs w:val="20"/>
              </w:rPr>
              <w:t>円</w:t>
            </w:r>
            <w:r w:rsidR="00AA0236" w:rsidRPr="00F90DD4">
              <w:rPr>
                <w:rFonts w:ascii="ＭＳ 明朝" w:eastAsia="ＭＳ 明朝" w:hAnsi="ＭＳ 明朝" w:cs="ＭＳ 明朝" w:hint="eastAsia"/>
                <w:sz w:val="20"/>
                <w:szCs w:val="20"/>
              </w:rPr>
              <w:t>㊲</w:t>
            </w:r>
          </w:p>
        </w:tc>
        <w:tc>
          <w:tcPr>
            <w:tcW w:w="1560" w:type="dxa"/>
            <w:shd w:val="clear" w:color="auto" w:fill="auto"/>
          </w:tcPr>
          <w:p w14:paraId="59DEF10E" w14:textId="77777777" w:rsidR="001613EB" w:rsidRPr="00F90DD4" w:rsidRDefault="001613EB" w:rsidP="00F90DD4">
            <w:pPr>
              <w:ind w:leftChars="-15" w:left="-34"/>
              <w:jc w:val="left"/>
              <w:rPr>
                <w:rFonts w:ascii="HGｺﾞｼｯｸM" w:eastAsia="HGｺﾞｼｯｸM"/>
                <w:sz w:val="20"/>
                <w:szCs w:val="20"/>
              </w:rPr>
            </w:pPr>
            <w:r w:rsidRPr="00F90DD4">
              <w:rPr>
                <w:rFonts w:ascii="HGｺﾞｼｯｸM" w:eastAsia="HGｺﾞｼｯｸM" w:hint="eastAsia"/>
                <w:sz w:val="20"/>
                <w:szCs w:val="20"/>
              </w:rPr>
              <w:t>37万</w:t>
            </w:r>
            <w:r w:rsidR="00F90DD4" w:rsidRPr="00F90DD4">
              <w:rPr>
                <w:rFonts w:ascii="HGｺﾞｼｯｸM" w:eastAsia="HGｺﾞｼｯｸM" w:hint="eastAsia"/>
                <w:sz w:val="20"/>
                <w:szCs w:val="20"/>
              </w:rPr>
              <w:t>7,208</w:t>
            </w:r>
            <w:r w:rsidRPr="00F90DD4">
              <w:rPr>
                <w:rFonts w:ascii="HGｺﾞｼｯｸM" w:eastAsia="HGｺﾞｼｯｸM" w:hint="eastAsia"/>
                <w:sz w:val="20"/>
                <w:szCs w:val="20"/>
              </w:rPr>
              <w:t>円</w:t>
            </w:r>
          </w:p>
        </w:tc>
      </w:tr>
      <w:tr w:rsidR="001613EB" w14:paraId="24CA3EC1" w14:textId="77777777" w:rsidTr="00106954">
        <w:trPr>
          <w:trHeight w:val="70"/>
          <w:jc w:val="center"/>
        </w:trPr>
        <w:tc>
          <w:tcPr>
            <w:tcW w:w="688" w:type="dxa"/>
            <w:shd w:val="clear" w:color="auto" w:fill="auto"/>
          </w:tcPr>
          <w:p w14:paraId="217676C2" w14:textId="77777777" w:rsidR="001613EB" w:rsidRPr="00F90DD4" w:rsidRDefault="001613EB" w:rsidP="00380A5E">
            <w:pPr>
              <w:ind w:leftChars="-15" w:left="-34"/>
              <w:jc w:val="left"/>
              <w:rPr>
                <w:rFonts w:ascii="HGｺﾞｼｯｸM" w:eastAsia="HGｺﾞｼｯｸM"/>
                <w:sz w:val="20"/>
                <w:szCs w:val="20"/>
              </w:rPr>
            </w:pPr>
            <w:r w:rsidRPr="00F90DD4">
              <w:rPr>
                <w:rFonts w:ascii="HGｺﾞｼｯｸM" w:eastAsia="HGｺﾞｼｯｸM" w:hint="eastAsia"/>
                <w:sz w:val="20"/>
                <w:szCs w:val="20"/>
              </w:rPr>
              <w:t xml:space="preserve"> 2位</w:t>
            </w:r>
          </w:p>
        </w:tc>
        <w:tc>
          <w:tcPr>
            <w:tcW w:w="1046" w:type="dxa"/>
            <w:shd w:val="clear" w:color="auto" w:fill="auto"/>
          </w:tcPr>
          <w:p w14:paraId="58B6C033" w14:textId="77777777" w:rsidR="001613EB" w:rsidRPr="00F90DD4" w:rsidRDefault="001613EB" w:rsidP="00380A5E">
            <w:pPr>
              <w:ind w:leftChars="-15" w:left="-34"/>
              <w:jc w:val="left"/>
              <w:rPr>
                <w:rFonts w:ascii="HGｺﾞｼｯｸM" w:eastAsia="HGｺﾞｼｯｸM"/>
                <w:sz w:val="20"/>
                <w:szCs w:val="20"/>
              </w:rPr>
            </w:pPr>
            <w:r w:rsidRPr="00F90DD4">
              <w:rPr>
                <w:rFonts w:ascii="HGｺﾞｼｯｸM" w:eastAsia="HGｺﾞｼｯｸM" w:hint="eastAsia"/>
                <w:sz w:val="20"/>
                <w:szCs w:val="20"/>
              </w:rPr>
              <w:t>熊本県</w:t>
            </w:r>
          </w:p>
        </w:tc>
        <w:tc>
          <w:tcPr>
            <w:tcW w:w="839" w:type="dxa"/>
            <w:shd w:val="clear" w:color="auto" w:fill="auto"/>
          </w:tcPr>
          <w:p w14:paraId="75F8488E" w14:textId="77777777" w:rsidR="001613EB" w:rsidRPr="00F90DD4" w:rsidRDefault="00AA0236" w:rsidP="00AA0236">
            <w:pPr>
              <w:ind w:leftChars="-15" w:left="-34"/>
              <w:jc w:val="left"/>
              <w:rPr>
                <w:rFonts w:ascii="HGｺﾞｼｯｸM" w:eastAsia="HGｺﾞｼｯｸM"/>
                <w:sz w:val="20"/>
                <w:szCs w:val="20"/>
              </w:rPr>
            </w:pPr>
            <w:r w:rsidRPr="00F90DD4">
              <w:rPr>
                <w:rFonts w:ascii="HGｺﾞｼｯｸM" w:eastAsia="HGｺﾞｼｯｸM" w:hAnsi="ＭＳ 明朝" w:cs="ＭＳ 明朝" w:hint="eastAsia"/>
                <w:sz w:val="20"/>
                <w:szCs w:val="20"/>
              </w:rPr>
              <w:t>68.6</w:t>
            </w:r>
            <w:r w:rsidR="001613EB" w:rsidRPr="00F90DD4">
              <w:rPr>
                <w:rFonts w:ascii="HGｺﾞｼｯｸM" w:eastAsia="HGｺﾞｼｯｸM" w:hAnsi="ＭＳ 明朝" w:cs="ＭＳ 明朝" w:hint="eastAsia"/>
                <w:sz w:val="20"/>
                <w:szCs w:val="20"/>
              </w:rPr>
              <w:t>%</w:t>
            </w:r>
          </w:p>
        </w:tc>
        <w:tc>
          <w:tcPr>
            <w:tcW w:w="3402" w:type="dxa"/>
            <w:shd w:val="clear" w:color="auto" w:fill="auto"/>
          </w:tcPr>
          <w:p w14:paraId="51045C3B" w14:textId="77777777" w:rsidR="001613EB" w:rsidRPr="00F90DD4" w:rsidRDefault="00AA0236" w:rsidP="00AA0236">
            <w:pPr>
              <w:ind w:leftChars="-15" w:left="-34"/>
              <w:jc w:val="left"/>
              <w:rPr>
                <w:rFonts w:ascii="HGｺﾞｼｯｸM" w:eastAsia="HGｺﾞｼｯｸM"/>
                <w:sz w:val="20"/>
                <w:szCs w:val="20"/>
              </w:rPr>
            </w:pPr>
            <w:r w:rsidRPr="00F90DD4">
              <w:rPr>
                <w:rFonts w:ascii="HGｺﾞｼｯｸM" w:eastAsia="HGｺﾞｼｯｸM" w:hAnsi="ＭＳ 明朝" w:cs="ＭＳ 明朝" w:hint="eastAsia"/>
                <w:sz w:val="20"/>
                <w:szCs w:val="20"/>
              </w:rPr>
              <w:t>29</w:t>
            </w:r>
            <w:r w:rsidR="001613EB" w:rsidRPr="00F90DD4">
              <w:rPr>
                <w:rFonts w:ascii="HGｺﾞｼｯｸM" w:eastAsia="HGｺﾞｼｯｸM" w:hAnsi="ＭＳ 明朝" w:cs="ＭＳ 明朝" w:hint="eastAsia"/>
                <w:sz w:val="20"/>
                <w:szCs w:val="20"/>
              </w:rPr>
              <w:t>万</w:t>
            </w:r>
            <w:r w:rsidRPr="00F90DD4">
              <w:rPr>
                <w:rFonts w:ascii="HGｺﾞｼｯｸM" w:eastAsia="HGｺﾞｼｯｸM" w:hAnsi="ＭＳ 明朝" w:cs="ＭＳ 明朝" w:hint="eastAsia"/>
                <w:sz w:val="20"/>
                <w:szCs w:val="20"/>
              </w:rPr>
              <w:t>1,700</w:t>
            </w:r>
            <w:r w:rsidR="001613EB" w:rsidRPr="00F90DD4">
              <w:rPr>
                <w:rFonts w:ascii="HGｺﾞｼｯｸM" w:eastAsia="HGｺﾞｼｯｸM" w:hAnsi="ＭＳ 明朝" w:cs="ＭＳ 明朝" w:hint="eastAsia"/>
                <w:sz w:val="20"/>
                <w:szCs w:val="20"/>
              </w:rPr>
              <w:t>円</w:t>
            </w:r>
            <w:r w:rsidRPr="00F90DD4">
              <w:rPr>
                <w:rFonts w:ascii="HGｺﾞｼｯｸM" w:eastAsia="HGｺﾞｼｯｸM" w:hAnsi="ＭＳ 明朝" w:cs="ＭＳ 明朝" w:hint="eastAsia"/>
                <w:sz w:val="20"/>
                <w:szCs w:val="20"/>
              </w:rPr>
              <w:t>⑯</w:t>
            </w:r>
          </w:p>
        </w:tc>
        <w:tc>
          <w:tcPr>
            <w:tcW w:w="1560" w:type="dxa"/>
            <w:shd w:val="clear" w:color="auto" w:fill="auto"/>
          </w:tcPr>
          <w:p w14:paraId="2F532BF6" w14:textId="77777777" w:rsidR="001613EB" w:rsidRPr="00F90DD4" w:rsidRDefault="00F90DD4" w:rsidP="00F90DD4">
            <w:pPr>
              <w:ind w:leftChars="-15" w:left="-34"/>
              <w:jc w:val="left"/>
              <w:rPr>
                <w:rFonts w:ascii="HGｺﾞｼｯｸM" w:eastAsia="HGｺﾞｼｯｸM"/>
                <w:sz w:val="20"/>
                <w:szCs w:val="20"/>
              </w:rPr>
            </w:pPr>
            <w:r w:rsidRPr="00F90DD4">
              <w:rPr>
                <w:rFonts w:ascii="HGｺﾞｼｯｸM" w:eastAsia="HGｺﾞｼｯｸM" w:hAnsi="ＭＳ 明朝" w:cs="ＭＳ 明朝" w:hint="eastAsia"/>
                <w:sz w:val="20"/>
                <w:szCs w:val="20"/>
              </w:rPr>
              <w:t>42</w:t>
            </w:r>
            <w:r w:rsidR="001613EB" w:rsidRPr="00F90DD4">
              <w:rPr>
                <w:rFonts w:ascii="HGｺﾞｼｯｸM" w:eastAsia="HGｺﾞｼｯｸM" w:hAnsi="ＭＳ 明朝" w:cs="ＭＳ 明朝" w:hint="eastAsia"/>
                <w:sz w:val="20"/>
                <w:szCs w:val="20"/>
              </w:rPr>
              <w:t>万</w:t>
            </w:r>
            <w:r w:rsidRPr="00F90DD4">
              <w:rPr>
                <w:rFonts w:ascii="HGｺﾞｼｯｸM" w:eastAsia="HGｺﾞｼｯｸM" w:hAnsi="ＭＳ 明朝" w:cs="ＭＳ 明朝" w:hint="eastAsia"/>
                <w:sz w:val="20"/>
                <w:szCs w:val="20"/>
              </w:rPr>
              <w:t>5,219</w:t>
            </w:r>
            <w:r w:rsidR="001613EB" w:rsidRPr="00F90DD4">
              <w:rPr>
                <w:rFonts w:ascii="HGｺﾞｼｯｸM" w:eastAsia="HGｺﾞｼｯｸM" w:hAnsi="ＭＳ 明朝" w:cs="ＭＳ 明朝" w:hint="eastAsia"/>
                <w:sz w:val="20"/>
                <w:szCs w:val="20"/>
              </w:rPr>
              <w:t>円</w:t>
            </w:r>
          </w:p>
        </w:tc>
      </w:tr>
      <w:tr w:rsidR="001613EB" w14:paraId="32CA9314" w14:textId="77777777" w:rsidTr="00106954">
        <w:trPr>
          <w:trHeight w:val="70"/>
          <w:jc w:val="center"/>
        </w:trPr>
        <w:tc>
          <w:tcPr>
            <w:tcW w:w="688" w:type="dxa"/>
          </w:tcPr>
          <w:p w14:paraId="7DD64967" w14:textId="77777777" w:rsidR="001613EB" w:rsidRPr="00F90DD4" w:rsidRDefault="001613EB" w:rsidP="00380A5E">
            <w:pPr>
              <w:ind w:leftChars="-15" w:left="-34"/>
              <w:jc w:val="left"/>
              <w:rPr>
                <w:rFonts w:ascii="HGｺﾞｼｯｸM" w:eastAsia="HGｺﾞｼｯｸM"/>
                <w:sz w:val="20"/>
                <w:szCs w:val="20"/>
              </w:rPr>
            </w:pPr>
            <w:r w:rsidRPr="00F90DD4">
              <w:rPr>
                <w:rFonts w:ascii="HGｺﾞｼｯｸM" w:eastAsia="HGｺﾞｼｯｸM" w:hint="eastAsia"/>
                <w:sz w:val="20"/>
                <w:szCs w:val="20"/>
              </w:rPr>
              <w:t xml:space="preserve"> 3位</w:t>
            </w:r>
          </w:p>
        </w:tc>
        <w:tc>
          <w:tcPr>
            <w:tcW w:w="1046" w:type="dxa"/>
          </w:tcPr>
          <w:p w14:paraId="20CAE5B6" w14:textId="77777777" w:rsidR="001613EB" w:rsidRPr="00F90DD4" w:rsidRDefault="001613EB" w:rsidP="00380A5E">
            <w:pPr>
              <w:ind w:leftChars="-15" w:left="-34"/>
              <w:jc w:val="left"/>
              <w:rPr>
                <w:rFonts w:ascii="HGｺﾞｼｯｸM" w:eastAsia="HGｺﾞｼｯｸM"/>
                <w:sz w:val="20"/>
                <w:szCs w:val="20"/>
              </w:rPr>
            </w:pPr>
            <w:r w:rsidRPr="00F90DD4">
              <w:rPr>
                <w:rFonts w:ascii="HGｺﾞｼｯｸM" w:eastAsia="HGｺﾞｼｯｸM" w:hint="eastAsia"/>
                <w:sz w:val="20"/>
                <w:szCs w:val="20"/>
              </w:rPr>
              <w:t>福岡県</w:t>
            </w:r>
          </w:p>
        </w:tc>
        <w:tc>
          <w:tcPr>
            <w:tcW w:w="839" w:type="dxa"/>
          </w:tcPr>
          <w:p w14:paraId="22DB432C" w14:textId="77777777" w:rsidR="001613EB" w:rsidRPr="00F90DD4" w:rsidRDefault="00AA0236" w:rsidP="00AA0236">
            <w:pPr>
              <w:ind w:leftChars="-15" w:left="-34"/>
              <w:jc w:val="left"/>
              <w:rPr>
                <w:rFonts w:ascii="HGｺﾞｼｯｸM" w:eastAsia="HGｺﾞｼｯｸM"/>
                <w:sz w:val="20"/>
                <w:szCs w:val="20"/>
              </w:rPr>
            </w:pPr>
            <w:r w:rsidRPr="00F90DD4">
              <w:rPr>
                <w:rFonts w:ascii="HGｺﾞｼｯｸM" w:eastAsia="HGｺﾞｼｯｸM" w:hint="eastAsia"/>
                <w:sz w:val="20"/>
                <w:szCs w:val="20"/>
              </w:rPr>
              <w:t>66.9</w:t>
            </w:r>
            <w:r w:rsidR="001613EB" w:rsidRPr="00F90DD4">
              <w:rPr>
                <w:rFonts w:ascii="HGｺﾞｼｯｸM" w:eastAsia="HGｺﾞｼｯｸM" w:hint="eastAsia"/>
                <w:sz w:val="20"/>
                <w:szCs w:val="20"/>
              </w:rPr>
              <w:t>%</w:t>
            </w:r>
          </w:p>
        </w:tc>
        <w:tc>
          <w:tcPr>
            <w:tcW w:w="3402" w:type="dxa"/>
          </w:tcPr>
          <w:p w14:paraId="50ACB079" w14:textId="77777777" w:rsidR="001613EB" w:rsidRPr="00F90DD4" w:rsidRDefault="00AA0236" w:rsidP="00AA0236">
            <w:pPr>
              <w:ind w:leftChars="-15" w:left="-34"/>
              <w:jc w:val="left"/>
              <w:rPr>
                <w:rFonts w:ascii="HGｺﾞｼｯｸM" w:eastAsia="HGｺﾞｼｯｸM"/>
                <w:sz w:val="20"/>
                <w:szCs w:val="20"/>
              </w:rPr>
            </w:pPr>
            <w:r w:rsidRPr="00F90DD4">
              <w:rPr>
                <w:rFonts w:ascii="HGｺﾞｼｯｸM" w:eastAsia="HGｺﾞｼｯｸM" w:hAnsi="ＭＳ 明朝" w:cs="ＭＳ 明朝" w:hint="eastAsia"/>
                <w:sz w:val="20"/>
                <w:szCs w:val="20"/>
              </w:rPr>
              <w:t>31</w:t>
            </w:r>
            <w:r w:rsidR="001613EB" w:rsidRPr="00F90DD4">
              <w:rPr>
                <w:rFonts w:ascii="HGｺﾞｼｯｸM" w:eastAsia="HGｺﾞｼｯｸM" w:hint="eastAsia"/>
                <w:sz w:val="20"/>
                <w:szCs w:val="20"/>
              </w:rPr>
              <w:t>万</w:t>
            </w:r>
            <w:r w:rsidRPr="00F90DD4">
              <w:rPr>
                <w:rFonts w:ascii="HGｺﾞｼｯｸM" w:eastAsia="HGｺﾞｼｯｸM" w:hint="eastAsia"/>
                <w:sz w:val="20"/>
                <w:szCs w:val="20"/>
              </w:rPr>
              <w:t>7,000</w:t>
            </w:r>
            <w:r w:rsidR="001613EB" w:rsidRPr="00F90DD4">
              <w:rPr>
                <w:rFonts w:ascii="HGｺﾞｼｯｸM" w:eastAsia="HGｺﾞｼｯｸM" w:hint="eastAsia"/>
                <w:sz w:val="20"/>
                <w:szCs w:val="20"/>
              </w:rPr>
              <w:t>円</w:t>
            </w:r>
            <w:r w:rsidRPr="00F90DD4">
              <w:rPr>
                <w:rFonts w:ascii="HGｺﾞｼｯｸM" w:eastAsia="HGｺﾞｼｯｸM" w:hint="eastAsia"/>
                <w:sz w:val="20"/>
                <w:szCs w:val="20"/>
              </w:rPr>
              <w:t>③</w:t>
            </w:r>
          </w:p>
        </w:tc>
        <w:tc>
          <w:tcPr>
            <w:tcW w:w="1560" w:type="dxa"/>
          </w:tcPr>
          <w:p w14:paraId="0BFAE25C" w14:textId="77777777" w:rsidR="001613EB" w:rsidRPr="00F90DD4" w:rsidRDefault="00F90DD4" w:rsidP="00F90DD4">
            <w:pPr>
              <w:ind w:leftChars="-15" w:left="-34"/>
              <w:jc w:val="left"/>
              <w:rPr>
                <w:rFonts w:ascii="HGｺﾞｼｯｸM" w:eastAsia="HGｺﾞｼｯｸM"/>
                <w:sz w:val="20"/>
                <w:szCs w:val="20"/>
              </w:rPr>
            </w:pPr>
            <w:r w:rsidRPr="00F90DD4">
              <w:rPr>
                <w:rFonts w:ascii="HGｺﾞｼｯｸM" w:eastAsia="HGｺﾞｼｯｸM" w:hAnsi="ＭＳ 明朝" w:cs="ＭＳ 明朝" w:hint="eastAsia"/>
                <w:sz w:val="20"/>
                <w:szCs w:val="20"/>
              </w:rPr>
              <w:t>47</w:t>
            </w:r>
            <w:r w:rsidR="001613EB" w:rsidRPr="00F90DD4">
              <w:rPr>
                <w:rFonts w:ascii="HGｺﾞｼｯｸM" w:eastAsia="HGｺﾞｼｯｸM" w:hint="eastAsia"/>
                <w:sz w:val="20"/>
                <w:szCs w:val="20"/>
              </w:rPr>
              <w:t>万</w:t>
            </w:r>
            <w:r w:rsidRPr="00F90DD4">
              <w:rPr>
                <w:rFonts w:ascii="HGｺﾞｼｯｸM" w:eastAsia="HGｺﾞｼｯｸM" w:hint="eastAsia"/>
                <w:sz w:val="20"/>
                <w:szCs w:val="20"/>
              </w:rPr>
              <w:t>3,842</w:t>
            </w:r>
            <w:r w:rsidR="001613EB" w:rsidRPr="00F90DD4">
              <w:rPr>
                <w:rFonts w:ascii="HGｺﾞｼｯｸM" w:eastAsia="HGｺﾞｼｯｸM" w:hint="eastAsia"/>
                <w:sz w:val="20"/>
                <w:szCs w:val="20"/>
              </w:rPr>
              <w:t>円</w:t>
            </w:r>
          </w:p>
        </w:tc>
      </w:tr>
      <w:tr w:rsidR="00580C1A" w14:paraId="64925CD4" w14:textId="77777777" w:rsidTr="00106954">
        <w:trPr>
          <w:cantSplit/>
          <w:trHeight w:val="395"/>
          <w:jc w:val="center"/>
        </w:trPr>
        <w:tc>
          <w:tcPr>
            <w:tcW w:w="7535" w:type="dxa"/>
            <w:gridSpan w:val="5"/>
            <w:textDirection w:val="tbRlV"/>
            <w:vAlign w:val="center"/>
          </w:tcPr>
          <w:p w14:paraId="33AF3BB5" w14:textId="2E9213CF" w:rsidR="00580C1A" w:rsidRPr="00F90DD4" w:rsidRDefault="00580C1A" w:rsidP="00106954">
            <w:pPr>
              <w:ind w:left="113" w:right="113"/>
              <w:rPr>
                <w:rFonts w:ascii="HGｺﾞｼｯｸM" w:eastAsia="HGｺﾞｼｯｸM"/>
                <w:sz w:val="20"/>
                <w:szCs w:val="20"/>
              </w:rPr>
            </w:pPr>
            <w:r>
              <w:rPr>
                <w:rFonts w:ascii="HGｺﾞｼｯｸM" w:eastAsia="HGｺﾞｼｯｸM" w:hint="eastAsia"/>
                <w:sz w:val="20"/>
                <w:szCs w:val="20"/>
              </w:rPr>
              <w:t>…</w:t>
            </w:r>
          </w:p>
        </w:tc>
      </w:tr>
      <w:tr w:rsidR="001613EB" w14:paraId="6E5EA694" w14:textId="77777777" w:rsidTr="00106954">
        <w:trPr>
          <w:trHeight w:val="70"/>
          <w:jc w:val="center"/>
        </w:trPr>
        <w:tc>
          <w:tcPr>
            <w:tcW w:w="688" w:type="dxa"/>
            <w:shd w:val="clear" w:color="auto" w:fill="FFFF00"/>
          </w:tcPr>
          <w:p w14:paraId="5E001531" w14:textId="77777777" w:rsidR="001613EB" w:rsidRPr="00F90DD4" w:rsidRDefault="00AA0236" w:rsidP="00AA0236">
            <w:pPr>
              <w:ind w:leftChars="-15" w:left="-34"/>
              <w:jc w:val="left"/>
              <w:rPr>
                <w:rFonts w:ascii="HGｺﾞｼｯｸM" w:eastAsia="HGｺﾞｼｯｸM"/>
                <w:sz w:val="20"/>
                <w:szCs w:val="20"/>
              </w:rPr>
            </w:pPr>
            <w:r w:rsidRPr="00F90DD4">
              <w:rPr>
                <w:rFonts w:ascii="HGｺﾞｼｯｸM" w:eastAsia="HGｺﾞｼｯｸM" w:hAnsi="ＭＳ 明朝" w:cs="ＭＳ 明朝" w:hint="eastAsia"/>
                <w:sz w:val="20"/>
                <w:szCs w:val="20"/>
              </w:rPr>
              <w:t>33</w:t>
            </w:r>
            <w:r w:rsidR="001613EB" w:rsidRPr="00F90DD4">
              <w:rPr>
                <w:rFonts w:ascii="HGｺﾞｼｯｸM" w:eastAsia="HGｺﾞｼｯｸM" w:hint="eastAsia"/>
                <w:sz w:val="20"/>
                <w:szCs w:val="20"/>
              </w:rPr>
              <w:t>位</w:t>
            </w:r>
          </w:p>
        </w:tc>
        <w:tc>
          <w:tcPr>
            <w:tcW w:w="1046" w:type="dxa"/>
            <w:shd w:val="clear" w:color="auto" w:fill="FFFF00"/>
          </w:tcPr>
          <w:p w14:paraId="4439F362" w14:textId="77777777" w:rsidR="001613EB" w:rsidRPr="00F90DD4" w:rsidRDefault="001613EB" w:rsidP="00380A5E">
            <w:pPr>
              <w:jc w:val="left"/>
              <w:rPr>
                <w:rFonts w:ascii="HGｺﾞｼｯｸM" w:eastAsia="HGｺﾞｼｯｸM"/>
                <w:sz w:val="20"/>
                <w:szCs w:val="20"/>
              </w:rPr>
            </w:pPr>
            <w:r w:rsidRPr="00F90DD4">
              <w:rPr>
                <w:rFonts w:ascii="HGｺﾞｼｯｸM" w:eastAsia="HGｺﾞｼｯｸM" w:hint="eastAsia"/>
                <w:sz w:val="20"/>
                <w:szCs w:val="20"/>
              </w:rPr>
              <w:t>大阪府</w:t>
            </w:r>
          </w:p>
        </w:tc>
        <w:tc>
          <w:tcPr>
            <w:tcW w:w="839" w:type="dxa"/>
            <w:shd w:val="clear" w:color="auto" w:fill="FFFF00"/>
          </w:tcPr>
          <w:p w14:paraId="7E3AD6BB" w14:textId="77777777" w:rsidR="001613EB" w:rsidRPr="00F90DD4" w:rsidRDefault="00AA0236" w:rsidP="00AA0236">
            <w:pPr>
              <w:jc w:val="left"/>
              <w:rPr>
                <w:rFonts w:ascii="HGｺﾞｼｯｸM" w:eastAsia="HGｺﾞｼｯｸM"/>
                <w:sz w:val="20"/>
                <w:szCs w:val="20"/>
              </w:rPr>
            </w:pPr>
            <w:r w:rsidRPr="00F90DD4">
              <w:rPr>
                <w:rFonts w:ascii="HGｺﾞｼｯｸM" w:eastAsia="HGｺﾞｼｯｸM" w:hint="eastAsia"/>
                <w:sz w:val="20"/>
                <w:szCs w:val="20"/>
              </w:rPr>
              <w:t>59.1</w:t>
            </w:r>
            <w:r w:rsidR="001613EB" w:rsidRPr="00F90DD4">
              <w:rPr>
                <w:rFonts w:ascii="HGｺﾞｼｯｸM" w:eastAsia="HGｺﾞｼｯｸM" w:hint="eastAsia"/>
                <w:sz w:val="20"/>
                <w:szCs w:val="20"/>
              </w:rPr>
              <w:t>%</w:t>
            </w:r>
          </w:p>
        </w:tc>
        <w:tc>
          <w:tcPr>
            <w:tcW w:w="3402" w:type="dxa"/>
            <w:shd w:val="clear" w:color="auto" w:fill="FFFF00"/>
          </w:tcPr>
          <w:p w14:paraId="324CC5DC" w14:textId="26AA81A7" w:rsidR="001613EB" w:rsidRPr="00F90DD4" w:rsidRDefault="00AA0236" w:rsidP="00AA0236">
            <w:pPr>
              <w:jc w:val="left"/>
              <w:rPr>
                <w:rFonts w:ascii="HGｺﾞｼｯｸM" w:eastAsia="HGｺﾞｼｯｸM"/>
                <w:sz w:val="20"/>
                <w:szCs w:val="20"/>
              </w:rPr>
            </w:pPr>
            <w:r w:rsidRPr="00F90DD4">
              <w:rPr>
                <w:rFonts w:ascii="HGｺﾞｼｯｸM" w:eastAsia="HGｺﾞｼｯｸM" w:hAnsi="ＭＳ 明朝" w:cs="ＭＳ 明朝" w:hint="eastAsia"/>
                <w:sz w:val="20"/>
                <w:szCs w:val="20"/>
              </w:rPr>
              <w:t>24</w:t>
            </w:r>
            <w:r w:rsidR="001613EB" w:rsidRPr="00F90DD4">
              <w:rPr>
                <w:rFonts w:ascii="HGｺﾞｼｯｸM" w:eastAsia="HGｺﾞｼｯｸM" w:hint="eastAsia"/>
                <w:sz w:val="20"/>
                <w:szCs w:val="20"/>
              </w:rPr>
              <w:t>万</w:t>
            </w:r>
            <w:r w:rsidRPr="00F90DD4">
              <w:rPr>
                <w:rFonts w:ascii="HGｺﾞｼｯｸM" w:eastAsia="HGｺﾞｼｯｸM" w:hint="eastAsia"/>
                <w:sz w:val="20"/>
                <w:szCs w:val="20"/>
              </w:rPr>
              <w:t>6,200</w:t>
            </w:r>
            <w:r w:rsidR="001613EB" w:rsidRPr="00117415">
              <w:rPr>
                <w:rFonts w:ascii="HGｺﾞｼｯｸM" w:eastAsia="HGｺﾞｼｯｸM" w:hint="eastAsia"/>
                <w:color w:val="000000" w:themeColor="text1"/>
                <w:sz w:val="20"/>
                <w:szCs w:val="20"/>
              </w:rPr>
              <w:t>円</w:t>
            </w:r>
            <w:r w:rsidR="00BC51CC" w:rsidRPr="00117415">
              <w:rPr>
                <w:rFonts w:ascii="ＭＳ 明朝" w:eastAsia="ＭＳ 明朝" w:hAnsi="ＭＳ 明朝" w:cs="ＭＳ 明朝" w:hint="eastAsia"/>
                <w:color w:val="000000" w:themeColor="text1"/>
                <w:sz w:val="20"/>
                <w:szCs w:val="20"/>
              </w:rPr>
              <w:t>㊺</w:t>
            </w:r>
          </w:p>
        </w:tc>
        <w:tc>
          <w:tcPr>
            <w:tcW w:w="1560" w:type="dxa"/>
            <w:shd w:val="clear" w:color="auto" w:fill="FFFF00"/>
          </w:tcPr>
          <w:p w14:paraId="464F6190" w14:textId="77777777" w:rsidR="001613EB" w:rsidRPr="00F90DD4" w:rsidRDefault="00F90DD4" w:rsidP="00F90DD4">
            <w:pPr>
              <w:jc w:val="left"/>
              <w:rPr>
                <w:rFonts w:ascii="HGｺﾞｼｯｸM" w:eastAsia="HGｺﾞｼｯｸM"/>
                <w:sz w:val="20"/>
                <w:szCs w:val="20"/>
              </w:rPr>
            </w:pPr>
            <w:r w:rsidRPr="00990A60">
              <w:rPr>
                <w:rFonts w:ascii="HGｺﾞｼｯｸM" w:eastAsia="HGｺﾞｼｯｸM" w:hAnsi="ＭＳ 明朝" w:cs="ＭＳ 明朝" w:hint="eastAsia"/>
                <w:sz w:val="20"/>
                <w:szCs w:val="20"/>
              </w:rPr>
              <w:t>4</w:t>
            </w:r>
            <w:r w:rsidRPr="00F90DD4">
              <w:rPr>
                <w:rFonts w:ascii="HGｺﾞｼｯｸM" w:eastAsia="HGｺﾞｼｯｸM" w:hAnsi="ＭＳ 明朝" w:cs="ＭＳ 明朝" w:hint="eastAsia"/>
                <w:sz w:val="20"/>
                <w:szCs w:val="20"/>
              </w:rPr>
              <w:t>1</w:t>
            </w:r>
            <w:r w:rsidR="001613EB" w:rsidRPr="00F90DD4">
              <w:rPr>
                <w:rFonts w:ascii="HGｺﾞｼｯｸM" w:eastAsia="HGｺﾞｼｯｸM" w:hint="eastAsia"/>
                <w:sz w:val="20"/>
                <w:szCs w:val="20"/>
              </w:rPr>
              <w:t>万</w:t>
            </w:r>
            <w:r w:rsidRPr="00F90DD4">
              <w:rPr>
                <w:rFonts w:ascii="HGｺﾞｼｯｸM" w:eastAsia="HGｺﾞｼｯｸM" w:hint="eastAsia"/>
                <w:sz w:val="20"/>
                <w:szCs w:val="20"/>
              </w:rPr>
              <w:t>6,582</w:t>
            </w:r>
            <w:r w:rsidR="001613EB" w:rsidRPr="00F90DD4">
              <w:rPr>
                <w:rFonts w:ascii="HGｺﾞｼｯｸM" w:eastAsia="HGｺﾞｼｯｸM" w:hint="eastAsia"/>
                <w:sz w:val="20"/>
                <w:szCs w:val="20"/>
              </w:rPr>
              <w:t>円</w:t>
            </w:r>
          </w:p>
        </w:tc>
      </w:tr>
      <w:tr w:rsidR="00580C1A" w14:paraId="10137D01" w14:textId="77777777" w:rsidTr="00106954">
        <w:trPr>
          <w:cantSplit/>
          <w:trHeight w:val="397"/>
          <w:jc w:val="center"/>
        </w:trPr>
        <w:tc>
          <w:tcPr>
            <w:tcW w:w="7535" w:type="dxa"/>
            <w:gridSpan w:val="5"/>
            <w:textDirection w:val="tbRlV"/>
            <w:vAlign w:val="center"/>
          </w:tcPr>
          <w:p w14:paraId="0F216B06" w14:textId="59B869FD" w:rsidR="00580C1A" w:rsidRPr="00F90DD4" w:rsidRDefault="00580C1A" w:rsidP="00106954">
            <w:pPr>
              <w:ind w:leftChars="-15" w:left="-34" w:right="113"/>
              <w:jc w:val="right"/>
              <w:rPr>
                <w:rFonts w:ascii="HGｺﾞｼｯｸM" w:eastAsia="HGｺﾞｼｯｸM"/>
                <w:sz w:val="20"/>
                <w:szCs w:val="20"/>
              </w:rPr>
            </w:pPr>
            <w:r>
              <w:rPr>
                <w:rFonts w:ascii="HGｺﾞｼｯｸM" w:eastAsia="HGｺﾞｼｯｸM" w:hint="eastAsia"/>
                <w:sz w:val="20"/>
                <w:szCs w:val="20"/>
              </w:rPr>
              <w:t>…</w:t>
            </w:r>
          </w:p>
        </w:tc>
      </w:tr>
      <w:tr w:rsidR="001613EB" w14:paraId="01C0B97C" w14:textId="77777777" w:rsidTr="00106954">
        <w:trPr>
          <w:trHeight w:val="70"/>
          <w:jc w:val="center"/>
        </w:trPr>
        <w:tc>
          <w:tcPr>
            <w:tcW w:w="688" w:type="dxa"/>
          </w:tcPr>
          <w:p w14:paraId="56AF4F33" w14:textId="77777777" w:rsidR="001613EB" w:rsidRPr="00F90DD4" w:rsidRDefault="001613EB" w:rsidP="00380A5E">
            <w:pPr>
              <w:ind w:leftChars="-15" w:left="-34"/>
              <w:jc w:val="left"/>
              <w:rPr>
                <w:rFonts w:ascii="HGｺﾞｼｯｸM" w:eastAsia="HGｺﾞｼｯｸM"/>
                <w:sz w:val="20"/>
                <w:szCs w:val="20"/>
              </w:rPr>
            </w:pPr>
            <w:r w:rsidRPr="00F90DD4">
              <w:rPr>
                <w:rFonts w:ascii="HGｺﾞｼｯｸM" w:eastAsia="HGｺﾞｼｯｸM" w:hint="eastAsia"/>
                <w:sz w:val="20"/>
                <w:szCs w:val="20"/>
              </w:rPr>
              <w:t>45位</w:t>
            </w:r>
          </w:p>
        </w:tc>
        <w:tc>
          <w:tcPr>
            <w:tcW w:w="1046" w:type="dxa"/>
          </w:tcPr>
          <w:p w14:paraId="1E7E4E71" w14:textId="77777777" w:rsidR="001613EB" w:rsidRPr="00F90DD4" w:rsidRDefault="00AA0236" w:rsidP="00AA0236">
            <w:pPr>
              <w:jc w:val="left"/>
              <w:rPr>
                <w:rFonts w:ascii="HGｺﾞｼｯｸM" w:eastAsia="HGｺﾞｼｯｸM"/>
                <w:sz w:val="20"/>
                <w:szCs w:val="20"/>
              </w:rPr>
            </w:pPr>
            <w:r w:rsidRPr="00F90DD4">
              <w:rPr>
                <w:rFonts w:ascii="HGｺﾞｼｯｸM" w:eastAsia="HGｺﾞｼｯｸM" w:hint="eastAsia"/>
                <w:sz w:val="20"/>
                <w:szCs w:val="20"/>
              </w:rPr>
              <w:t>福井</w:t>
            </w:r>
            <w:r w:rsidR="001613EB" w:rsidRPr="00F90DD4">
              <w:rPr>
                <w:rFonts w:ascii="HGｺﾞｼｯｸM" w:eastAsia="HGｺﾞｼｯｸM" w:hint="eastAsia"/>
                <w:sz w:val="20"/>
                <w:szCs w:val="20"/>
              </w:rPr>
              <w:t>県</w:t>
            </w:r>
          </w:p>
        </w:tc>
        <w:tc>
          <w:tcPr>
            <w:tcW w:w="839" w:type="dxa"/>
          </w:tcPr>
          <w:p w14:paraId="6E9402A4" w14:textId="1DC1C8B0" w:rsidR="001613EB" w:rsidRPr="00117415" w:rsidRDefault="00990A60" w:rsidP="00380A5E">
            <w:pPr>
              <w:jc w:val="left"/>
              <w:rPr>
                <w:rFonts w:ascii="HGｺﾞｼｯｸM" w:eastAsia="HGｺﾞｼｯｸM"/>
                <w:color w:val="000000" w:themeColor="text1"/>
                <w:sz w:val="20"/>
                <w:szCs w:val="20"/>
              </w:rPr>
            </w:pPr>
            <w:r w:rsidRPr="00117415">
              <w:rPr>
                <w:rFonts w:ascii="HGｺﾞｼｯｸM" w:eastAsia="HGｺﾞｼｯｸM" w:hint="eastAsia"/>
                <w:color w:val="000000" w:themeColor="text1"/>
                <w:sz w:val="20"/>
                <w:szCs w:val="20"/>
              </w:rPr>
              <w:t>56</w:t>
            </w:r>
            <w:r w:rsidR="001613EB" w:rsidRPr="00117415">
              <w:rPr>
                <w:rFonts w:ascii="HGｺﾞｼｯｸM" w:eastAsia="HGｺﾞｼｯｸM" w:hint="eastAsia"/>
                <w:color w:val="000000" w:themeColor="text1"/>
                <w:sz w:val="20"/>
                <w:szCs w:val="20"/>
              </w:rPr>
              <w:t>.</w:t>
            </w:r>
            <w:r w:rsidRPr="00117415">
              <w:rPr>
                <w:rFonts w:ascii="HGｺﾞｼｯｸM" w:eastAsia="HGｺﾞｼｯｸM" w:hint="eastAsia"/>
                <w:color w:val="000000" w:themeColor="text1"/>
                <w:sz w:val="20"/>
                <w:szCs w:val="20"/>
              </w:rPr>
              <w:t>4</w:t>
            </w:r>
            <w:r w:rsidR="001613EB" w:rsidRPr="00117415">
              <w:rPr>
                <w:rFonts w:ascii="HGｺﾞｼｯｸM" w:eastAsia="HGｺﾞｼｯｸM" w:hint="eastAsia"/>
                <w:color w:val="000000" w:themeColor="text1"/>
                <w:sz w:val="20"/>
                <w:szCs w:val="20"/>
              </w:rPr>
              <w:t>%</w:t>
            </w:r>
          </w:p>
        </w:tc>
        <w:tc>
          <w:tcPr>
            <w:tcW w:w="3402" w:type="dxa"/>
          </w:tcPr>
          <w:p w14:paraId="3F363342" w14:textId="77777777" w:rsidR="001613EB" w:rsidRPr="00F90DD4" w:rsidRDefault="00AA0236" w:rsidP="00AA0236">
            <w:pPr>
              <w:jc w:val="left"/>
              <w:rPr>
                <w:rFonts w:ascii="HGｺﾞｼｯｸM" w:eastAsia="HGｺﾞｼｯｸM"/>
                <w:sz w:val="20"/>
                <w:szCs w:val="20"/>
              </w:rPr>
            </w:pPr>
            <w:r w:rsidRPr="00F90DD4">
              <w:rPr>
                <w:rFonts w:ascii="HGｺﾞｼｯｸM" w:eastAsia="HGｺﾞｼｯｸM" w:hAnsi="ＭＳ 明朝" w:cs="ＭＳ 明朝" w:hint="eastAsia"/>
                <w:sz w:val="20"/>
                <w:szCs w:val="20"/>
              </w:rPr>
              <w:t>25</w:t>
            </w:r>
            <w:r w:rsidR="001613EB" w:rsidRPr="00F90DD4">
              <w:rPr>
                <w:rFonts w:ascii="HGｺﾞｼｯｸM" w:eastAsia="HGｺﾞｼｯｸM" w:hint="eastAsia"/>
                <w:sz w:val="20"/>
                <w:szCs w:val="20"/>
              </w:rPr>
              <w:t>万</w:t>
            </w:r>
            <w:r w:rsidRPr="00F90DD4">
              <w:rPr>
                <w:rFonts w:ascii="HGｺﾞｼｯｸM" w:eastAsia="HGｺﾞｼｯｸM" w:hint="eastAsia"/>
                <w:sz w:val="20"/>
                <w:szCs w:val="20"/>
              </w:rPr>
              <w:t>3,700</w:t>
            </w:r>
            <w:r w:rsidR="001613EB" w:rsidRPr="00F90DD4">
              <w:rPr>
                <w:rFonts w:ascii="HGｺﾞｼｯｸM" w:eastAsia="HGｺﾞｼｯｸM" w:hint="eastAsia"/>
                <w:sz w:val="20"/>
                <w:szCs w:val="20"/>
              </w:rPr>
              <w:t>円</w:t>
            </w:r>
            <w:r w:rsidRPr="00F90DD4">
              <w:rPr>
                <w:rFonts w:ascii="ＭＳ 明朝" w:eastAsia="ＭＳ 明朝" w:hAnsi="ＭＳ 明朝" w:cs="ＭＳ 明朝" w:hint="eastAsia"/>
                <w:sz w:val="20"/>
                <w:szCs w:val="20"/>
              </w:rPr>
              <w:t>㊷</w:t>
            </w:r>
          </w:p>
        </w:tc>
        <w:tc>
          <w:tcPr>
            <w:tcW w:w="1560" w:type="dxa"/>
          </w:tcPr>
          <w:p w14:paraId="1D593130" w14:textId="77777777" w:rsidR="001613EB" w:rsidRPr="00990A60" w:rsidRDefault="006E0701" w:rsidP="006E0701">
            <w:pPr>
              <w:jc w:val="left"/>
              <w:rPr>
                <w:rFonts w:ascii="HGｺﾞｼｯｸM" w:eastAsia="HGｺﾞｼｯｸM"/>
                <w:sz w:val="20"/>
                <w:szCs w:val="20"/>
              </w:rPr>
            </w:pPr>
            <w:r w:rsidRPr="00990A60">
              <w:rPr>
                <w:rFonts w:ascii="HGｺﾞｼｯｸM" w:eastAsia="HGｺﾞｼｯｸM" w:hAnsi="ＭＳ 明朝" w:cs="ＭＳ 明朝" w:hint="eastAsia"/>
                <w:sz w:val="20"/>
                <w:szCs w:val="20"/>
              </w:rPr>
              <w:t>44</w:t>
            </w:r>
            <w:r w:rsidR="001613EB" w:rsidRPr="00990A60">
              <w:rPr>
                <w:rFonts w:ascii="HGｺﾞｼｯｸM" w:eastAsia="HGｺﾞｼｯｸM" w:hint="eastAsia"/>
                <w:sz w:val="20"/>
                <w:szCs w:val="20"/>
              </w:rPr>
              <w:t>万</w:t>
            </w:r>
            <w:r w:rsidRPr="00990A60">
              <w:rPr>
                <w:rFonts w:ascii="HGｺﾞｼｯｸM" w:eastAsia="HGｺﾞｼｯｸM" w:hint="eastAsia"/>
                <w:sz w:val="20"/>
                <w:szCs w:val="20"/>
              </w:rPr>
              <w:t>9,823</w:t>
            </w:r>
            <w:r w:rsidR="001613EB" w:rsidRPr="00990A60">
              <w:rPr>
                <w:rFonts w:ascii="HGｺﾞｼｯｸM" w:eastAsia="HGｺﾞｼｯｸM" w:hint="eastAsia"/>
                <w:sz w:val="20"/>
                <w:szCs w:val="20"/>
              </w:rPr>
              <w:t>円</w:t>
            </w:r>
          </w:p>
        </w:tc>
      </w:tr>
      <w:tr w:rsidR="001613EB" w14:paraId="527885F2" w14:textId="77777777" w:rsidTr="00106954">
        <w:trPr>
          <w:trHeight w:val="70"/>
          <w:jc w:val="center"/>
        </w:trPr>
        <w:tc>
          <w:tcPr>
            <w:tcW w:w="688" w:type="dxa"/>
          </w:tcPr>
          <w:p w14:paraId="5998829E" w14:textId="77777777" w:rsidR="001613EB" w:rsidRPr="00F90DD4" w:rsidRDefault="001613EB" w:rsidP="00380A5E">
            <w:pPr>
              <w:ind w:leftChars="-15" w:left="-34"/>
              <w:jc w:val="left"/>
              <w:rPr>
                <w:rFonts w:ascii="HGｺﾞｼｯｸM" w:eastAsia="HGｺﾞｼｯｸM"/>
                <w:sz w:val="20"/>
                <w:szCs w:val="20"/>
              </w:rPr>
            </w:pPr>
            <w:r w:rsidRPr="00F90DD4">
              <w:rPr>
                <w:rFonts w:ascii="HGｺﾞｼｯｸM" w:eastAsia="HGｺﾞｼｯｸM" w:hint="eastAsia"/>
                <w:sz w:val="20"/>
                <w:szCs w:val="20"/>
              </w:rPr>
              <w:t>46位</w:t>
            </w:r>
          </w:p>
        </w:tc>
        <w:tc>
          <w:tcPr>
            <w:tcW w:w="1046" w:type="dxa"/>
          </w:tcPr>
          <w:p w14:paraId="4AD7C68F" w14:textId="77777777" w:rsidR="001613EB" w:rsidRPr="00F90DD4" w:rsidRDefault="00AA0236" w:rsidP="00AA0236">
            <w:pPr>
              <w:jc w:val="left"/>
              <w:rPr>
                <w:rFonts w:ascii="HGｺﾞｼｯｸM" w:eastAsia="HGｺﾞｼｯｸM"/>
                <w:sz w:val="20"/>
                <w:szCs w:val="20"/>
              </w:rPr>
            </w:pPr>
            <w:r w:rsidRPr="00F90DD4">
              <w:rPr>
                <w:rFonts w:ascii="HGｺﾞｼｯｸM" w:eastAsia="HGｺﾞｼｯｸM" w:hint="eastAsia"/>
                <w:sz w:val="20"/>
                <w:szCs w:val="20"/>
              </w:rPr>
              <w:t>香川</w:t>
            </w:r>
            <w:r w:rsidR="001613EB" w:rsidRPr="00F90DD4">
              <w:rPr>
                <w:rFonts w:ascii="HGｺﾞｼｯｸM" w:eastAsia="HGｺﾞｼｯｸM" w:hint="eastAsia"/>
                <w:sz w:val="20"/>
                <w:szCs w:val="20"/>
              </w:rPr>
              <w:t>県</w:t>
            </w:r>
          </w:p>
        </w:tc>
        <w:tc>
          <w:tcPr>
            <w:tcW w:w="839" w:type="dxa"/>
          </w:tcPr>
          <w:p w14:paraId="52E940A7" w14:textId="4AC0F1DD" w:rsidR="001613EB" w:rsidRPr="00117415" w:rsidRDefault="001613EB" w:rsidP="00AA0236">
            <w:pPr>
              <w:jc w:val="left"/>
              <w:rPr>
                <w:rFonts w:ascii="HGｺﾞｼｯｸM" w:eastAsia="HGｺﾞｼｯｸM"/>
                <w:color w:val="000000" w:themeColor="text1"/>
                <w:sz w:val="20"/>
                <w:szCs w:val="20"/>
              </w:rPr>
            </w:pPr>
            <w:r w:rsidRPr="00117415">
              <w:rPr>
                <w:rFonts w:ascii="HGｺﾞｼｯｸM" w:eastAsia="HGｺﾞｼｯｸM" w:hint="eastAsia"/>
                <w:color w:val="000000" w:themeColor="text1"/>
                <w:sz w:val="20"/>
                <w:szCs w:val="20"/>
              </w:rPr>
              <w:t>5</w:t>
            </w:r>
            <w:r w:rsidR="00990A60" w:rsidRPr="00117415">
              <w:rPr>
                <w:rFonts w:ascii="HGｺﾞｼｯｸM" w:eastAsia="HGｺﾞｼｯｸM" w:hint="eastAsia"/>
                <w:color w:val="000000" w:themeColor="text1"/>
                <w:sz w:val="20"/>
                <w:szCs w:val="20"/>
              </w:rPr>
              <w:t>5</w:t>
            </w:r>
            <w:r w:rsidR="00AA0236" w:rsidRPr="00117415">
              <w:rPr>
                <w:rFonts w:ascii="HGｺﾞｼｯｸM" w:eastAsia="HGｺﾞｼｯｸM" w:hint="eastAsia"/>
                <w:color w:val="000000" w:themeColor="text1"/>
                <w:sz w:val="20"/>
                <w:szCs w:val="20"/>
              </w:rPr>
              <w:t>.</w:t>
            </w:r>
            <w:r w:rsidR="00990A60" w:rsidRPr="00117415">
              <w:rPr>
                <w:rFonts w:ascii="HGｺﾞｼｯｸM" w:eastAsia="HGｺﾞｼｯｸM" w:hint="eastAsia"/>
                <w:color w:val="000000" w:themeColor="text1"/>
                <w:sz w:val="20"/>
                <w:szCs w:val="20"/>
              </w:rPr>
              <w:t>3</w:t>
            </w:r>
            <w:r w:rsidRPr="00117415">
              <w:rPr>
                <w:rFonts w:ascii="HGｺﾞｼｯｸM" w:eastAsia="HGｺﾞｼｯｸM" w:hint="eastAsia"/>
                <w:color w:val="000000" w:themeColor="text1"/>
                <w:sz w:val="20"/>
                <w:szCs w:val="20"/>
              </w:rPr>
              <w:t>%</w:t>
            </w:r>
          </w:p>
        </w:tc>
        <w:tc>
          <w:tcPr>
            <w:tcW w:w="3402" w:type="dxa"/>
          </w:tcPr>
          <w:p w14:paraId="5962254D" w14:textId="77777777" w:rsidR="001613EB" w:rsidRPr="00F90DD4" w:rsidRDefault="00AA0236" w:rsidP="00AA0236">
            <w:pPr>
              <w:jc w:val="left"/>
              <w:rPr>
                <w:rFonts w:ascii="HGｺﾞｼｯｸM" w:eastAsia="HGｺﾞｼｯｸM"/>
                <w:sz w:val="20"/>
                <w:szCs w:val="20"/>
              </w:rPr>
            </w:pPr>
            <w:r w:rsidRPr="00F90DD4">
              <w:rPr>
                <w:rFonts w:ascii="HGｺﾞｼｯｸM" w:eastAsia="HGｺﾞｼｯｸM" w:hAnsi="ＭＳ 明朝" w:cs="ＭＳ 明朝" w:hint="eastAsia"/>
                <w:sz w:val="20"/>
                <w:szCs w:val="20"/>
              </w:rPr>
              <w:t>27</w:t>
            </w:r>
            <w:r w:rsidR="001613EB" w:rsidRPr="00F90DD4">
              <w:rPr>
                <w:rFonts w:ascii="HGｺﾞｼｯｸM" w:eastAsia="HGｺﾞｼｯｸM" w:hint="eastAsia"/>
                <w:sz w:val="20"/>
                <w:szCs w:val="20"/>
              </w:rPr>
              <w:t>万</w:t>
            </w:r>
            <w:r w:rsidRPr="00F90DD4">
              <w:rPr>
                <w:rFonts w:ascii="HGｺﾞｼｯｸM" w:eastAsia="HGｺﾞｼｯｸM" w:hint="eastAsia"/>
                <w:sz w:val="20"/>
                <w:szCs w:val="20"/>
              </w:rPr>
              <w:t>5,300</w:t>
            </w:r>
            <w:r w:rsidR="001613EB" w:rsidRPr="00F90DD4">
              <w:rPr>
                <w:rFonts w:ascii="HGｺﾞｼｯｸM" w:eastAsia="HGｺﾞｼｯｸM" w:hint="eastAsia"/>
                <w:sz w:val="20"/>
                <w:szCs w:val="20"/>
              </w:rPr>
              <w:t>円</w:t>
            </w:r>
            <w:r w:rsidRPr="00F90DD4">
              <w:rPr>
                <w:rFonts w:ascii="ＭＳ 明朝" w:eastAsia="ＭＳ 明朝" w:hAnsi="ＭＳ 明朝" w:cs="ＭＳ 明朝" w:hint="eastAsia"/>
                <w:sz w:val="20"/>
                <w:szCs w:val="20"/>
              </w:rPr>
              <w:t>㉖</w:t>
            </w:r>
          </w:p>
        </w:tc>
        <w:tc>
          <w:tcPr>
            <w:tcW w:w="1560" w:type="dxa"/>
          </w:tcPr>
          <w:p w14:paraId="253DE4A0" w14:textId="77777777" w:rsidR="001613EB" w:rsidRPr="00990A60" w:rsidRDefault="00F90DD4" w:rsidP="006E0701">
            <w:pPr>
              <w:jc w:val="left"/>
              <w:rPr>
                <w:rFonts w:ascii="HGｺﾞｼｯｸM" w:eastAsia="HGｺﾞｼｯｸM"/>
                <w:sz w:val="20"/>
                <w:szCs w:val="20"/>
              </w:rPr>
            </w:pPr>
            <w:r w:rsidRPr="00990A60">
              <w:rPr>
                <w:rFonts w:ascii="HGｺﾞｼｯｸM" w:eastAsia="HGｺﾞｼｯｸM" w:hint="eastAsia"/>
                <w:sz w:val="20"/>
                <w:szCs w:val="20"/>
              </w:rPr>
              <w:t>4</w:t>
            </w:r>
            <w:r w:rsidR="006E0701" w:rsidRPr="00990A60">
              <w:rPr>
                <w:rFonts w:ascii="HGｺﾞｼｯｸM" w:eastAsia="HGｺﾞｼｯｸM" w:hAnsi="ＭＳ 明朝" w:cs="ＭＳ 明朝" w:hint="eastAsia"/>
                <w:sz w:val="20"/>
                <w:szCs w:val="20"/>
              </w:rPr>
              <w:t>9</w:t>
            </w:r>
            <w:r w:rsidR="001613EB" w:rsidRPr="00990A60">
              <w:rPr>
                <w:rFonts w:ascii="HGｺﾞｼｯｸM" w:eastAsia="HGｺﾞｼｯｸM" w:hint="eastAsia"/>
                <w:sz w:val="20"/>
                <w:szCs w:val="20"/>
              </w:rPr>
              <w:t>万</w:t>
            </w:r>
            <w:r w:rsidR="006E0701" w:rsidRPr="00990A60">
              <w:rPr>
                <w:rFonts w:ascii="HGｺﾞｼｯｸM" w:eastAsia="HGｺﾞｼｯｸM" w:hint="eastAsia"/>
                <w:sz w:val="20"/>
                <w:szCs w:val="20"/>
              </w:rPr>
              <w:t>7,830</w:t>
            </w:r>
            <w:r w:rsidR="001613EB" w:rsidRPr="00990A60">
              <w:rPr>
                <w:rFonts w:ascii="HGｺﾞｼｯｸM" w:eastAsia="HGｺﾞｼｯｸM" w:hint="eastAsia"/>
                <w:sz w:val="20"/>
                <w:szCs w:val="20"/>
              </w:rPr>
              <w:t>円</w:t>
            </w:r>
          </w:p>
        </w:tc>
      </w:tr>
      <w:tr w:rsidR="001613EB" w14:paraId="15E6A973" w14:textId="77777777" w:rsidTr="00106954">
        <w:trPr>
          <w:trHeight w:val="70"/>
          <w:jc w:val="center"/>
        </w:trPr>
        <w:tc>
          <w:tcPr>
            <w:tcW w:w="688" w:type="dxa"/>
          </w:tcPr>
          <w:p w14:paraId="74B77B1D" w14:textId="77777777" w:rsidR="001613EB" w:rsidRPr="00F90DD4" w:rsidRDefault="001613EB" w:rsidP="00380A5E">
            <w:pPr>
              <w:ind w:leftChars="-15" w:left="-34"/>
              <w:jc w:val="left"/>
              <w:rPr>
                <w:rFonts w:ascii="HGｺﾞｼｯｸM" w:eastAsia="HGｺﾞｼｯｸM"/>
                <w:sz w:val="20"/>
                <w:szCs w:val="20"/>
              </w:rPr>
            </w:pPr>
            <w:r w:rsidRPr="00F90DD4">
              <w:rPr>
                <w:rFonts w:ascii="HGｺﾞｼｯｸM" w:eastAsia="HGｺﾞｼｯｸM" w:hint="eastAsia"/>
                <w:sz w:val="20"/>
                <w:szCs w:val="20"/>
              </w:rPr>
              <w:t>47位</w:t>
            </w:r>
          </w:p>
        </w:tc>
        <w:tc>
          <w:tcPr>
            <w:tcW w:w="1046" w:type="dxa"/>
          </w:tcPr>
          <w:p w14:paraId="3DFAFE72" w14:textId="77777777" w:rsidR="001613EB" w:rsidRPr="00F90DD4" w:rsidRDefault="00AA0236" w:rsidP="00AA0236">
            <w:pPr>
              <w:jc w:val="left"/>
              <w:rPr>
                <w:rFonts w:ascii="HGｺﾞｼｯｸM" w:eastAsia="HGｺﾞｼｯｸM"/>
                <w:sz w:val="20"/>
                <w:szCs w:val="20"/>
              </w:rPr>
            </w:pPr>
            <w:r w:rsidRPr="00F90DD4">
              <w:rPr>
                <w:rFonts w:ascii="HGｺﾞｼｯｸM" w:eastAsia="HGｺﾞｼｯｸM" w:hint="eastAsia"/>
                <w:sz w:val="20"/>
                <w:szCs w:val="20"/>
              </w:rPr>
              <w:t>富山</w:t>
            </w:r>
            <w:r w:rsidR="001613EB" w:rsidRPr="00F90DD4">
              <w:rPr>
                <w:rFonts w:ascii="HGｺﾞｼｯｸM" w:eastAsia="HGｺﾞｼｯｸM" w:hint="eastAsia"/>
                <w:sz w:val="20"/>
                <w:szCs w:val="20"/>
              </w:rPr>
              <w:t>県</w:t>
            </w:r>
          </w:p>
        </w:tc>
        <w:tc>
          <w:tcPr>
            <w:tcW w:w="839" w:type="dxa"/>
          </w:tcPr>
          <w:p w14:paraId="61003F71" w14:textId="77777777" w:rsidR="001613EB" w:rsidRPr="00F90DD4" w:rsidRDefault="001613EB" w:rsidP="00AA0236">
            <w:pPr>
              <w:jc w:val="left"/>
              <w:rPr>
                <w:rFonts w:ascii="HGｺﾞｼｯｸM" w:eastAsia="HGｺﾞｼｯｸM"/>
                <w:sz w:val="20"/>
                <w:szCs w:val="20"/>
              </w:rPr>
            </w:pPr>
            <w:r w:rsidRPr="00F90DD4">
              <w:rPr>
                <w:rFonts w:ascii="HGｺﾞｼｯｸM" w:eastAsia="HGｺﾞｼｯｸM" w:hint="eastAsia"/>
                <w:sz w:val="20"/>
                <w:szCs w:val="20"/>
              </w:rPr>
              <w:t>5</w:t>
            </w:r>
            <w:r w:rsidR="00AA0236" w:rsidRPr="00F90DD4">
              <w:rPr>
                <w:rFonts w:ascii="HGｺﾞｼｯｸM" w:eastAsia="HGｺﾞｼｯｸM" w:hint="eastAsia"/>
                <w:sz w:val="20"/>
                <w:szCs w:val="20"/>
              </w:rPr>
              <w:t>4.9</w:t>
            </w:r>
            <w:r w:rsidRPr="00F90DD4">
              <w:rPr>
                <w:rFonts w:ascii="HGｺﾞｼｯｸM" w:eastAsia="HGｺﾞｼｯｸM" w:hint="eastAsia"/>
                <w:sz w:val="20"/>
                <w:szCs w:val="20"/>
              </w:rPr>
              <w:t>%</w:t>
            </w:r>
          </w:p>
        </w:tc>
        <w:tc>
          <w:tcPr>
            <w:tcW w:w="3402" w:type="dxa"/>
          </w:tcPr>
          <w:p w14:paraId="618EBEB2" w14:textId="77777777" w:rsidR="001613EB" w:rsidRPr="00F90DD4" w:rsidRDefault="00AA0236" w:rsidP="00AA0236">
            <w:pPr>
              <w:jc w:val="left"/>
              <w:rPr>
                <w:rFonts w:ascii="HGｺﾞｼｯｸM" w:eastAsia="HGｺﾞｼｯｸM"/>
                <w:sz w:val="20"/>
                <w:szCs w:val="20"/>
              </w:rPr>
            </w:pPr>
            <w:r w:rsidRPr="00F90DD4">
              <w:rPr>
                <w:rFonts w:ascii="HGｺﾞｼｯｸM" w:eastAsia="HGｺﾞｼｯｸM" w:hAnsi="ＭＳ 明朝" w:cs="ＭＳ 明朝" w:hint="eastAsia"/>
                <w:sz w:val="20"/>
                <w:szCs w:val="20"/>
              </w:rPr>
              <w:t>30</w:t>
            </w:r>
            <w:r w:rsidR="001613EB" w:rsidRPr="00F90DD4">
              <w:rPr>
                <w:rFonts w:ascii="HGｺﾞｼｯｸM" w:eastAsia="HGｺﾞｼｯｸM" w:hint="eastAsia"/>
                <w:sz w:val="20"/>
                <w:szCs w:val="20"/>
              </w:rPr>
              <w:t>万</w:t>
            </w:r>
            <w:r w:rsidRPr="00F90DD4">
              <w:rPr>
                <w:rFonts w:ascii="HGｺﾞｼｯｸM" w:eastAsia="HGｺﾞｼｯｸM" w:hint="eastAsia"/>
                <w:sz w:val="20"/>
                <w:szCs w:val="20"/>
              </w:rPr>
              <w:t>2,200</w:t>
            </w:r>
            <w:r w:rsidR="001613EB" w:rsidRPr="00F90DD4">
              <w:rPr>
                <w:rFonts w:ascii="HGｺﾞｼｯｸM" w:eastAsia="HGｺﾞｼｯｸM" w:hint="eastAsia"/>
                <w:sz w:val="20"/>
                <w:szCs w:val="20"/>
              </w:rPr>
              <w:t>円</w:t>
            </w:r>
            <w:r w:rsidRPr="00F90DD4">
              <w:rPr>
                <w:rFonts w:ascii="HGｺﾞｼｯｸM" w:eastAsia="HGｺﾞｼｯｸM" w:hAnsi="ＭＳ 明朝" w:cs="ＭＳ 明朝" w:hint="eastAsia"/>
                <w:sz w:val="20"/>
                <w:szCs w:val="20"/>
              </w:rPr>
              <w:t>⑦</w:t>
            </w:r>
          </w:p>
        </w:tc>
        <w:tc>
          <w:tcPr>
            <w:tcW w:w="1560" w:type="dxa"/>
          </w:tcPr>
          <w:p w14:paraId="3C369B0A" w14:textId="77777777" w:rsidR="001613EB" w:rsidRPr="00F90DD4" w:rsidRDefault="00F90DD4" w:rsidP="00F90DD4">
            <w:pPr>
              <w:jc w:val="left"/>
              <w:rPr>
                <w:rFonts w:ascii="HGｺﾞｼｯｸM" w:eastAsia="HGｺﾞｼｯｸM"/>
                <w:sz w:val="20"/>
                <w:szCs w:val="20"/>
              </w:rPr>
            </w:pPr>
            <w:r w:rsidRPr="00F90DD4">
              <w:rPr>
                <w:rFonts w:ascii="HGｺﾞｼｯｸM" w:eastAsia="HGｺﾞｼｯｸM" w:hAnsi="ＭＳ 明朝" w:cs="ＭＳ 明朝" w:hint="eastAsia"/>
                <w:sz w:val="20"/>
                <w:szCs w:val="20"/>
              </w:rPr>
              <w:t>55</w:t>
            </w:r>
            <w:r w:rsidR="001613EB" w:rsidRPr="00F90DD4">
              <w:rPr>
                <w:rFonts w:ascii="HGｺﾞｼｯｸM" w:eastAsia="HGｺﾞｼｯｸM" w:hAnsi="ＭＳ 明朝" w:cs="ＭＳ 明朝" w:hint="eastAsia"/>
                <w:sz w:val="20"/>
                <w:szCs w:val="20"/>
              </w:rPr>
              <w:t>万</w:t>
            </w:r>
            <w:r w:rsidRPr="00F90DD4">
              <w:rPr>
                <w:rFonts w:ascii="HGｺﾞｼｯｸM" w:eastAsia="HGｺﾞｼｯｸM" w:hAnsi="ＭＳ 明朝" w:cs="ＭＳ 明朝" w:hint="eastAsia"/>
                <w:sz w:val="20"/>
                <w:szCs w:val="20"/>
              </w:rPr>
              <w:t xml:space="preserve">  455円</w:t>
            </w:r>
          </w:p>
        </w:tc>
      </w:tr>
    </w:tbl>
    <w:p w14:paraId="4CFF59F2" w14:textId="77777777" w:rsidR="001613EB" w:rsidRDefault="001613EB" w:rsidP="001613EB">
      <w:pPr>
        <w:ind w:leftChars="100" w:left="227"/>
        <w:rPr>
          <w:rFonts w:ascii="HGｺﾞｼｯｸM" w:eastAsia="HGｺﾞｼｯｸM" w:hAnsi="ＭＳ ゴシック"/>
          <w:sz w:val="22"/>
        </w:rPr>
      </w:pPr>
    </w:p>
    <w:p w14:paraId="7B2A8974" w14:textId="77777777" w:rsidR="00F90DD4" w:rsidRDefault="001613EB" w:rsidP="001613EB">
      <w:pPr>
        <w:ind w:leftChars="100" w:left="227"/>
        <w:rPr>
          <w:rFonts w:ascii="HGｺﾞｼｯｸM" w:eastAsia="HGｺﾞｼｯｸM" w:hAnsi="ＭＳ ゴシック"/>
          <w:sz w:val="22"/>
        </w:rPr>
      </w:pPr>
      <w:r>
        <w:rPr>
          <w:rFonts w:ascii="HGｺﾞｼｯｸM" w:eastAsia="HGｺﾞｼｯｸM" w:hAnsi="ＭＳ ゴシック" w:hint="eastAsia"/>
          <w:sz w:val="22"/>
        </w:rPr>
        <w:t xml:space="preserve">　裏返</w:t>
      </w:r>
      <w:r w:rsidR="00311118">
        <w:rPr>
          <w:rFonts w:ascii="HGｺﾞｼｯｸM" w:eastAsia="HGｺﾞｼｯｸM" w:hAnsi="ＭＳ ゴシック" w:hint="eastAsia"/>
          <w:sz w:val="22"/>
        </w:rPr>
        <w:t>すと</w:t>
      </w:r>
      <w:r w:rsidRPr="009630FA">
        <w:rPr>
          <w:rFonts w:ascii="HGｺﾞｼｯｸM" w:eastAsia="HGｺﾞｼｯｸM" w:hAnsi="ＭＳ ゴシック" w:hint="eastAsia"/>
          <w:b/>
          <w:color w:val="FF0000"/>
          <w:sz w:val="22"/>
        </w:rPr>
        <w:t>大阪府</w:t>
      </w:r>
      <w:r>
        <w:rPr>
          <w:rFonts w:ascii="HGｺﾞｼｯｸM" w:eastAsia="HGｺﾞｼｯｸM" w:hAnsi="ＭＳ ゴシック" w:hint="eastAsia"/>
          <w:b/>
          <w:color w:val="FF0000"/>
          <w:sz w:val="22"/>
        </w:rPr>
        <w:t>民の</w:t>
      </w:r>
      <w:r w:rsidRPr="009630FA">
        <w:rPr>
          <w:rFonts w:ascii="HGｺﾞｼｯｸM" w:eastAsia="HGｺﾞｼｯｸM" w:hAnsi="ＭＳ ゴシック" w:hint="eastAsia"/>
          <w:b/>
          <w:color w:val="FF0000"/>
          <w:sz w:val="22"/>
        </w:rPr>
        <w:t>貯蓄性向</w:t>
      </w:r>
      <w:r>
        <w:rPr>
          <w:rFonts w:ascii="HGｺﾞｼｯｸM" w:eastAsia="HGｺﾞｼｯｸM" w:hAnsi="ＭＳ ゴシック" w:hint="eastAsia"/>
          <w:b/>
          <w:color w:val="FF0000"/>
          <w:sz w:val="22"/>
        </w:rPr>
        <w:t>は</w:t>
      </w:r>
      <w:r w:rsidR="00F90DD4">
        <w:rPr>
          <w:rFonts w:ascii="HGｺﾞｼｯｸM" w:eastAsia="HGｺﾞｼｯｸM" w:hAnsi="ＭＳ ゴシック" w:hint="eastAsia"/>
          <w:b/>
          <w:color w:val="FF0000"/>
          <w:sz w:val="22"/>
        </w:rPr>
        <w:t>15</w:t>
      </w:r>
      <w:r>
        <w:rPr>
          <w:rFonts w:ascii="HGｺﾞｼｯｸM" w:eastAsia="HGｺﾞｼｯｸM" w:hAnsi="ＭＳ ゴシック" w:hint="eastAsia"/>
          <w:b/>
          <w:color w:val="FF0000"/>
          <w:sz w:val="22"/>
        </w:rPr>
        <w:t>位</w:t>
      </w:r>
      <w:r>
        <w:rPr>
          <w:rFonts w:ascii="HGｺﾞｼｯｸM" w:eastAsia="HGｺﾞｼｯｸM" w:hAnsi="ＭＳ ゴシック" w:hint="eastAsia"/>
          <w:sz w:val="22"/>
        </w:rPr>
        <w:t>です</w:t>
      </w:r>
      <w:r w:rsidR="00311118">
        <w:rPr>
          <w:rFonts w:ascii="HGｺﾞｼｯｸM" w:eastAsia="HGｺﾞｼｯｸM" w:hAnsi="ＭＳ ゴシック" w:hint="eastAsia"/>
          <w:sz w:val="22"/>
        </w:rPr>
        <w:t>、</w:t>
      </w:r>
      <w:r>
        <w:rPr>
          <w:rFonts w:ascii="HGｺﾞｼｯｸM" w:eastAsia="HGｺﾞｼｯｸM" w:hAnsi="ＭＳ ゴシック" w:hint="eastAsia"/>
          <w:sz w:val="22"/>
        </w:rPr>
        <w:t>そんなに目を惹く順位ではありません</w:t>
      </w:r>
      <w:r w:rsidR="00F90DD4">
        <w:rPr>
          <w:rFonts w:ascii="HGｺﾞｼｯｸM" w:eastAsia="HGｺﾞｼｯｸM" w:hAnsi="ＭＳ ゴシック" w:hint="eastAsia"/>
          <w:sz w:val="22"/>
        </w:rPr>
        <w:t>ね</w:t>
      </w:r>
      <w:r>
        <w:rPr>
          <w:rFonts w:ascii="HGｺﾞｼｯｸM" w:eastAsia="HGｺﾞｼｯｸM" w:hAnsi="ＭＳ ゴシック" w:hint="eastAsia"/>
          <w:sz w:val="22"/>
        </w:rPr>
        <w:t>・・・</w:t>
      </w:r>
    </w:p>
    <w:p w14:paraId="29E8209A" w14:textId="16DBF1DE" w:rsidR="001613EB" w:rsidRDefault="00F90DD4" w:rsidP="001613EB">
      <w:pPr>
        <w:ind w:leftChars="100" w:left="227"/>
        <w:rPr>
          <w:rFonts w:ascii="HGｺﾞｼｯｸM" w:eastAsia="HGｺﾞｼｯｸM" w:hAnsi="ＭＳ ゴシック"/>
          <w:sz w:val="22"/>
        </w:rPr>
      </w:pPr>
      <w:r>
        <w:rPr>
          <w:rFonts w:ascii="HGｺﾞｼｯｸM" w:eastAsia="HGｺﾞｼｯｸM" w:hAnsi="ＭＳ ゴシック" w:hint="eastAsia"/>
          <w:sz w:val="22"/>
        </w:rPr>
        <w:t xml:space="preserve">　</w:t>
      </w:r>
      <w:r w:rsidR="001613EB">
        <w:rPr>
          <w:rFonts w:ascii="HGｺﾞｼｯｸM" w:eastAsia="HGｺﾞｼｯｸM" w:hAnsi="ＭＳ ゴシック" w:hint="eastAsia"/>
          <w:sz w:val="22"/>
        </w:rPr>
        <w:t>ちなみに</w:t>
      </w:r>
      <w:r>
        <w:rPr>
          <w:rFonts w:ascii="HGｺﾞｼｯｸM" w:eastAsia="HGｺﾞｼｯｸM" w:hAnsi="ＭＳ ゴシック" w:hint="eastAsia"/>
          <w:sz w:val="22"/>
        </w:rPr>
        <w:t>、</w:t>
      </w:r>
      <w:r w:rsidR="001613EB">
        <w:rPr>
          <w:rFonts w:ascii="HGｺﾞｼｯｸM" w:eastAsia="HGｺﾞｼｯｸM" w:hAnsi="ＭＳ ゴシック" w:hint="eastAsia"/>
          <w:sz w:val="22"/>
        </w:rPr>
        <w:t>東京都</w:t>
      </w:r>
      <w:r>
        <w:rPr>
          <w:rFonts w:ascii="HGｺﾞｼｯｸM" w:eastAsia="HGｺﾞｼｯｸM" w:hAnsi="ＭＳ ゴシック" w:hint="eastAsia"/>
          <w:sz w:val="22"/>
        </w:rPr>
        <w:t>の平均消費性</w:t>
      </w:r>
      <w:r w:rsidRPr="00F90DD4">
        <w:rPr>
          <w:rFonts w:ascii="HGｺﾞｼｯｸM" w:eastAsia="HGｺﾞｼｯｸM" w:hAnsi="ＭＳ ゴシック" w:hint="eastAsia"/>
          <w:sz w:val="22"/>
        </w:rPr>
        <w:t>向</w:t>
      </w:r>
      <w:r w:rsidR="001613EB" w:rsidRPr="00F90DD4">
        <w:rPr>
          <w:rFonts w:ascii="HGｺﾞｼｯｸM" w:eastAsia="HGｺﾞｼｯｸM" w:hAnsi="ＭＳ ゴシック" w:hint="eastAsia"/>
          <w:sz w:val="22"/>
        </w:rPr>
        <w:t>は</w:t>
      </w:r>
      <w:r w:rsidRPr="00F90DD4">
        <w:rPr>
          <w:rFonts w:ascii="HGｺﾞｼｯｸM" w:eastAsia="HGｺﾞｼｯｸM" w:hAnsi="ＭＳ 明朝" w:cs="ＭＳ 明朝" w:hint="eastAsia"/>
          <w:sz w:val="22"/>
        </w:rPr>
        <w:t>35</w:t>
      </w:r>
      <w:r w:rsidR="001613EB" w:rsidRPr="00F90DD4">
        <w:rPr>
          <w:rFonts w:ascii="HGｺﾞｼｯｸM" w:eastAsia="HGｺﾞｼｯｸM" w:hAnsi="ＭＳ ゴシック" w:hint="eastAsia"/>
          <w:sz w:val="22"/>
        </w:rPr>
        <w:t>位</w:t>
      </w:r>
      <w:r w:rsidR="005A5AF0">
        <w:rPr>
          <w:rFonts w:ascii="HGｺﾞｼｯｸM" w:eastAsia="HGｺﾞｼｯｸM" w:hAnsi="ＭＳ ゴシック" w:hint="eastAsia"/>
          <w:sz w:val="22"/>
        </w:rPr>
        <w:t>(</w:t>
      </w:r>
      <w:r w:rsidR="005A5AF0" w:rsidRPr="00F90DD4">
        <w:rPr>
          <w:rFonts w:ascii="HGｺﾞｼｯｸM" w:eastAsia="HGｺﾞｼｯｸM" w:hAnsi="ＭＳ ゴシック" w:hint="eastAsia"/>
          <w:sz w:val="22"/>
        </w:rPr>
        <w:t>59.0</w:t>
      </w:r>
      <w:r w:rsidR="005A5AF0">
        <w:rPr>
          <w:rFonts w:ascii="HGｺﾞｼｯｸM" w:eastAsia="HGｺﾞｼｯｸM" w:hAnsi="ＭＳ ゴシック"/>
          <w:sz w:val="22"/>
        </w:rPr>
        <w:t>%)</w:t>
      </w:r>
      <w:r w:rsidR="001613EB" w:rsidRPr="00F90DD4">
        <w:rPr>
          <w:rFonts w:ascii="HGｺﾞｼｯｸM" w:eastAsia="HGｺﾞｼｯｸM" w:hAnsi="ＭＳ ゴシック" w:hint="eastAsia"/>
          <w:sz w:val="22"/>
        </w:rPr>
        <w:t>と、</w:t>
      </w:r>
      <w:r w:rsidR="00106954">
        <w:rPr>
          <w:rFonts w:ascii="HGｺﾞｼｯｸM" w:eastAsia="HGｺﾞｼｯｸM" w:hAnsi="ＭＳ ゴシック" w:hint="eastAsia"/>
          <w:sz w:val="22"/>
        </w:rPr>
        <w:t>『低</w:t>
      </w:r>
      <w:r w:rsidRPr="00F90DD4">
        <w:rPr>
          <w:rFonts w:ascii="HGｺﾞｼｯｸM" w:eastAsia="HGｺﾞｼｯｸM" w:hAnsi="ＭＳ ゴシック" w:hint="eastAsia"/>
          <w:sz w:val="22"/>
        </w:rPr>
        <w:t>』グ</w:t>
      </w:r>
      <w:r>
        <w:rPr>
          <w:rFonts w:ascii="HGｺﾞｼｯｸM" w:eastAsia="HGｺﾞｼｯｸM" w:hAnsi="ＭＳ ゴシック" w:hint="eastAsia"/>
          <w:sz w:val="22"/>
        </w:rPr>
        <w:t>ループ</w:t>
      </w:r>
      <w:r w:rsidR="001613EB">
        <w:rPr>
          <w:rFonts w:ascii="HGｺﾞｼｯｸM" w:eastAsia="HGｺﾞｼｯｸM" w:hAnsi="ＭＳ ゴシック" w:hint="eastAsia"/>
          <w:sz w:val="22"/>
        </w:rPr>
        <w:t>です。「こちとら江戸っ子でぇ、宵越しの銭は持たねえ」は、文字どおり江戸時代の</w:t>
      </w:r>
      <w:r w:rsidR="00311118">
        <w:rPr>
          <w:rFonts w:ascii="HGｺﾞｼｯｸM" w:eastAsia="HGｺﾞｼｯｸM" w:hAnsi="ＭＳ ゴシック" w:hint="eastAsia"/>
          <w:sz w:val="22"/>
        </w:rPr>
        <w:t>こと</w:t>
      </w:r>
      <w:r w:rsidR="001613EB">
        <w:rPr>
          <w:rFonts w:ascii="HGｺﾞｼｯｸM" w:eastAsia="HGｺﾞｼｯｸM" w:hAnsi="ＭＳ ゴシック" w:hint="eastAsia"/>
          <w:sz w:val="22"/>
        </w:rPr>
        <w:t>のようです。</w:t>
      </w:r>
    </w:p>
    <w:p w14:paraId="4937785B" w14:textId="77777777" w:rsidR="001613EB" w:rsidRDefault="001613EB" w:rsidP="001613EB">
      <w:pPr>
        <w:ind w:leftChars="100" w:left="227"/>
        <w:rPr>
          <w:rFonts w:ascii="HGｺﾞｼｯｸM" w:eastAsia="HGｺﾞｼｯｸM" w:hAnsi="ＭＳ ゴシック"/>
          <w:sz w:val="22"/>
        </w:rPr>
      </w:pPr>
    </w:p>
    <w:p w14:paraId="70110EAD" w14:textId="5394BA20" w:rsidR="001613EB" w:rsidRDefault="001613EB" w:rsidP="001613EB">
      <w:pPr>
        <w:ind w:leftChars="100" w:left="227"/>
        <w:rPr>
          <w:rFonts w:ascii="HGｺﾞｼｯｸM" w:eastAsia="HGｺﾞｼｯｸM" w:hAnsi="ＭＳ ゴシック"/>
          <w:sz w:val="22"/>
        </w:rPr>
      </w:pPr>
      <w:r>
        <w:rPr>
          <w:rFonts w:ascii="HGｺﾞｼｯｸM" w:eastAsia="HGｺﾞｼｯｸM" w:hAnsi="ＭＳ ゴシック" w:hint="eastAsia"/>
          <w:sz w:val="22"/>
        </w:rPr>
        <w:t xml:space="preserve">　ついでに、消費支出を平均消費性向で割り戻せば</w:t>
      </w:r>
      <w:r w:rsidRPr="0093055E">
        <w:rPr>
          <w:rFonts w:ascii="HGｺﾞｼｯｸM" w:eastAsia="HGｺﾞｼｯｸM" w:hAnsi="ＭＳ ゴシック" w:hint="eastAsia"/>
          <w:b/>
          <w:color w:val="FF0000"/>
          <w:sz w:val="22"/>
        </w:rPr>
        <w:t>可処分所得</w:t>
      </w:r>
      <w:r w:rsidR="00106954">
        <w:rPr>
          <w:rFonts w:ascii="HGｺﾞｼｯｸM" w:eastAsia="HGｺﾞｼｯｸM" w:hAnsi="ＭＳ ゴシック" w:hint="eastAsia"/>
          <w:sz w:val="22"/>
        </w:rPr>
        <w:t>です。２人以上世帯の</w:t>
      </w:r>
      <w:r>
        <w:rPr>
          <w:rFonts w:ascii="HGｺﾞｼｯｸM" w:eastAsia="HGｺﾞｼｯｸM" w:hAnsi="ＭＳ ゴシック" w:hint="eastAsia"/>
          <w:sz w:val="22"/>
        </w:rPr>
        <w:t>勤労者世帯に限ってですが、</w:t>
      </w:r>
      <w:r w:rsidRPr="0093055E">
        <w:rPr>
          <w:rFonts w:ascii="HGｺﾞｼｯｸM" w:eastAsia="HGｺﾞｼｯｸM" w:hAnsi="ＭＳ ゴシック" w:hint="eastAsia"/>
          <w:b/>
          <w:color w:val="FF0000"/>
          <w:sz w:val="22"/>
        </w:rPr>
        <w:t>月額</w:t>
      </w:r>
      <w:r w:rsidR="00F90DD4">
        <w:rPr>
          <w:rFonts w:ascii="HGｺﾞｼｯｸM" w:eastAsia="HGｺﾞｼｯｸM" w:hAnsi="ＭＳ ゴシック" w:hint="eastAsia"/>
          <w:b/>
          <w:color w:val="FF0000"/>
          <w:sz w:val="22"/>
        </w:rPr>
        <w:t>41</w:t>
      </w:r>
      <w:r w:rsidRPr="0093055E">
        <w:rPr>
          <w:rFonts w:ascii="HGｺﾞｼｯｸM" w:eastAsia="HGｺﾞｼｯｸM" w:hAnsi="ＭＳ ゴシック" w:hint="eastAsia"/>
          <w:b/>
          <w:color w:val="FF0000"/>
          <w:sz w:val="22"/>
        </w:rPr>
        <w:t>万</w:t>
      </w:r>
      <w:r w:rsidR="00106954">
        <w:rPr>
          <w:rFonts w:ascii="HGｺﾞｼｯｸM" w:eastAsia="HGｺﾞｼｯｸM" w:hAnsi="ＭＳ ゴシック" w:hint="eastAsia"/>
          <w:b/>
          <w:color w:val="FF0000"/>
          <w:sz w:val="22"/>
        </w:rPr>
        <w:t>6,582</w:t>
      </w:r>
      <w:r w:rsidRPr="0093055E">
        <w:rPr>
          <w:rFonts w:ascii="HGｺﾞｼｯｸM" w:eastAsia="HGｺﾞｼｯｸM" w:hAnsi="ＭＳ ゴシック" w:hint="eastAsia"/>
          <w:b/>
          <w:color w:val="FF0000"/>
          <w:sz w:val="22"/>
        </w:rPr>
        <w:t>円</w:t>
      </w:r>
      <w:r>
        <w:rPr>
          <w:rFonts w:ascii="HGｺﾞｼｯｸM" w:eastAsia="HGｺﾞｼｯｸM" w:hAnsi="ＭＳ ゴシック" w:hint="eastAsia"/>
          <w:sz w:val="22"/>
        </w:rPr>
        <w:t>となりました。さて、</w:t>
      </w:r>
      <w:r w:rsidR="00106954">
        <w:rPr>
          <w:rFonts w:ascii="HGｺﾞｼｯｸM" w:eastAsia="HGｺﾞｼｯｸM" w:hAnsi="ＭＳ ゴシック" w:hint="eastAsia"/>
          <w:sz w:val="22"/>
        </w:rPr>
        <w:t>該当する皆さんのお手元には</w:t>
      </w:r>
      <w:r>
        <w:rPr>
          <w:rFonts w:ascii="HGｺﾞｼｯｸM" w:eastAsia="HGｺﾞｼｯｸM" w:hAnsi="ＭＳ ゴシック" w:hint="eastAsia"/>
          <w:sz w:val="22"/>
        </w:rPr>
        <w:t>これだけ</w:t>
      </w:r>
      <w:r w:rsidR="006E0701">
        <w:rPr>
          <w:rFonts w:ascii="HGｺﾞｼｯｸM" w:eastAsia="HGｺﾞｼｯｸM" w:hAnsi="ＭＳ ゴシック" w:hint="eastAsia"/>
          <w:sz w:val="22"/>
        </w:rPr>
        <w:t>入って来て</w:t>
      </w:r>
      <w:r>
        <w:rPr>
          <w:rFonts w:ascii="HGｺﾞｼｯｸM" w:eastAsia="HGｺﾞｼｯｸM" w:hAnsi="ＭＳ ゴシック" w:hint="eastAsia"/>
          <w:sz w:val="22"/>
        </w:rPr>
        <w:t>ますでしょうか？</w:t>
      </w:r>
    </w:p>
    <w:p w14:paraId="596CF7F6" w14:textId="77777777" w:rsidR="001613EB" w:rsidRDefault="001613EB" w:rsidP="00582D68">
      <w:pPr>
        <w:rPr>
          <w:rFonts w:ascii="HGｺﾞｼｯｸM" w:eastAsia="HGｺﾞｼｯｸM" w:hAnsi="ＭＳ ゴシック"/>
          <w:b/>
          <w:sz w:val="22"/>
        </w:rPr>
      </w:pPr>
    </w:p>
    <w:p w14:paraId="44716E9C" w14:textId="77777777" w:rsidR="005A5AF0" w:rsidRDefault="005A5AF0" w:rsidP="00582D68">
      <w:pPr>
        <w:rPr>
          <w:rFonts w:ascii="HGｺﾞｼｯｸM" w:eastAsia="HGｺﾞｼｯｸM" w:hAnsi="ＭＳ ゴシック"/>
          <w:b/>
          <w:sz w:val="22"/>
        </w:rPr>
      </w:pPr>
    </w:p>
    <w:p w14:paraId="4EAD3322" w14:textId="77777777" w:rsidR="00FB0C95" w:rsidRDefault="00FB0C95" w:rsidP="001613EB">
      <w:pPr>
        <w:rPr>
          <w:rFonts w:ascii="HGｺﾞｼｯｸM" w:eastAsia="HGｺﾞｼｯｸM" w:hAnsi="ＭＳ ゴシック"/>
          <w:sz w:val="22"/>
        </w:rPr>
      </w:pPr>
      <w:r>
        <w:rPr>
          <w:rFonts w:ascii="HGｺﾞｼｯｸM" w:eastAsia="HGｺﾞｼｯｸM" w:hAnsi="ＭＳ ゴシック" w:hint="eastAsia"/>
          <w:sz w:val="22"/>
        </w:rPr>
        <w:t>※今回取り上げた(用いた</w:t>
      </w:r>
      <w:r>
        <w:rPr>
          <w:rFonts w:ascii="HGｺﾞｼｯｸM" w:eastAsia="HGｺﾞｼｯｸM" w:hAnsi="ＭＳ ゴシック"/>
          <w:sz w:val="22"/>
        </w:rPr>
        <w:t>)</w:t>
      </w:r>
      <w:r w:rsidR="001613EB" w:rsidRPr="001613EB">
        <w:rPr>
          <w:rFonts w:ascii="HGｺﾞｼｯｸM" w:eastAsia="HGｺﾞｼｯｸM" w:hAnsi="ＭＳ ゴシック" w:hint="eastAsia"/>
          <w:sz w:val="22"/>
        </w:rPr>
        <w:t>食料費割合</w:t>
      </w:r>
      <w:r w:rsidR="001613EB">
        <w:rPr>
          <w:rFonts w:ascii="HGｺﾞｼｯｸM" w:eastAsia="HGｺﾞｼｯｸM" w:hAnsi="ＭＳ ゴシック" w:hint="eastAsia"/>
          <w:sz w:val="22"/>
        </w:rPr>
        <w:t>、消費支出、消費者物価地域差指数、平均消費</w:t>
      </w:r>
    </w:p>
    <w:p w14:paraId="658F7EBC" w14:textId="77777777" w:rsidR="001613EB" w:rsidRPr="001613EB" w:rsidRDefault="00FB0C95" w:rsidP="001613EB">
      <w:pPr>
        <w:rPr>
          <w:rFonts w:ascii="HGｺﾞｼｯｸM" w:eastAsia="HGｺﾞｼｯｸM" w:hAnsi="ＭＳ ゴシック"/>
          <w:sz w:val="22"/>
        </w:rPr>
      </w:pPr>
      <w:r>
        <w:rPr>
          <w:rFonts w:ascii="HGｺﾞｼｯｸM" w:eastAsia="HGｺﾞｼｯｸM" w:hAnsi="ＭＳ ゴシック" w:hint="eastAsia"/>
          <w:sz w:val="22"/>
        </w:rPr>
        <w:t xml:space="preserve">　</w:t>
      </w:r>
      <w:r w:rsidR="001613EB">
        <w:rPr>
          <w:rFonts w:ascii="HGｺﾞｼｯｸM" w:eastAsia="HGｺﾞｼｯｸM" w:hAnsi="ＭＳ ゴシック" w:hint="eastAsia"/>
          <w:sz w:val="22"/>
        </w:rPr>
        <w:t>性向</w:t>
      </w:r>
      <w:r>
        <w:rPr>
          <w:rFonts w:ascii="HGｺﾞｼｯｸM" w:eastAsia="HGｺﾞｼｯｸM" w:hAnsi="ＭＳ ゴシック" w:hint="eastAsia"/>
          <w:sz w:val="22"/>
        </w:rPr>
        <w:t>は、全て</w:t>
      </w:r>
      <w:r>
        <w:rPr>
          <w:rFonts w:ascii="HGｺﾞｼｯｸM" w:eastAsia="HGｺﾞｼｯｸM" w:hint="eastAsia"/>
          <w:sz w:val="22"/>
        </w:rPr>
        <w:t>『統計でみる都道府県のすがた』に収録されています。</w:t>
      </w:r>
    </w:p>
    <w:p w14:paraId="4CFDD4E7" w14:textId="019E1969" w:rsidR="00582D68" w:rsidRPr="001613EB" w:rsidRDefault="00085025" w:rsidP="003A7265">
      <w:pPr>
        <w:ind w:leftChars="100" w:left="227"/>
        <w:rPr>
          <w:rFonts w:ascii="HGｺﾞｼｯｸM" w:eastAsia="HGｺﾞｼｯｸM"/>
          <w:sz w:val="22"/>
        </w:rPr>
      </w:pPr>
      <w:hyperlink r:id="rId7" w:history="1">
        <w:r w:rsidR="00106954" w:rsidRPr="00106954">
          <w:rPr>
            <w:rStyle w:val="a8"/>
            <w:rFonts w:ascii="HGｺﾞｼｯｸM" w:eastAsia="HGｺﾞｼｯｸM"/>
            <w:sz w:val="22"/>
          </w:rPr>
          <w:t>https://www.stat.go.jp/data/k-sugata/pdf/all_ken2022.pdf</w:t>
        </w:r>
      </w:hyperlink>
    </w:p>
    <w:p w14:paraId="40DD7D41" w14:textId="77777777" w:rsidR="00B0768F" w:rsidRPr="00B0768F" w:rsidRDefault="00B0768F" w:rsidP="00B165DF">
      <w:pPr>
        <w:ind w:leftChars="100" w:left="227"/>
        <w:rPr>
          <w:rFonts w:ascii="HGｺﾞｼｯｸM" w:eastAsia="HGｺﾞｼｯｸM" w:hAnsi="ＭＳ ゴシック"/>
          <w:sz w:val="22"/>
        </w:rPr>
      </w:pPr>
    </w:p>
    <w:p w14:paraId="0C1B1091" w14:textId="77777777" w:rsidR="00EA7006" w:rsidRDefault="00EA7006" w:rsidP="00EA7006">
      <w:pPr>
        <w:ind w:firstLineChars="100" w:firstLine="237"/>
        <w:rPr>
          <w:rFonts w:ascii="HGｺﾞｼｯｸM" w:eastAsia="HGｺﾞｼｯｸM"/>
          <w:sz w:val="22"/>
        </w:rPr>
      </w:pPr>
    </w:p>
    <w:p w14:paraId="05573803" w14:textId="6FF8A29B" w:rsidR="00EA7006" w:rsidRDefault="00F83751" w:rsidP="00EA7006">
      <w:pPr>
        <w:ind w:firstLineChars="100" w:firstLine="217"/>
        <w:rPr>
          <w:rFonts w:ascii="HGｺﾞｼｯｸM" w:eastAsia="HGｺﾞｼｯｸM"/>
          <w:sz w:val="22"/>
        </w:rPr>
      </w:pPr>
      <w:r w:rsidRPr="00CB03E5">
        <w:rPr>
          <w:rFonts w:ascii="HGｺﾞｼｯｸM" w:eastAsia="HGｺﾞｼｯｸM" w:hint="eastAsia"/>
          <w:noProof/>
          <w:sz w:val="20"/>
        </w:rPr>
        <mc:AlternateContent>
          <mc:Choice Requires="wps">
            <w:drawing>
              <wp:anchor distT="0" distB="0" distL="114300" distR="114300" simplePos="0" relativeHeight="251675648" behindDoc="0" locked="0" layoutInCell="1" allowOverlap="1" wp14:anchorId="333CB1CD" wp14:editId="784C2AFA">
                <wp:simplePos x="0" y="0"/>
                <wp:positionH relativeFrom="margin">
                  <wp:posOffset>167589</wp:posOffset>
                </wp:positionH>
                <wp:positionV relativeFrom="paragraph">
                  <wp:posOffset>90830</wp:posOffset>
                </wp:positionV>
                <wp:extent cx="5410200" cy="701091"/>
                <wp:effectExtent l="0" t="0" r="19050" b="22860"/>
                <wp:wrapNone/>
                <wp:docPr id="16" name="角丸四角形 16"/>
                <wp:cNvGraphicFramePr/>
                <a:graphic xmlns:a="http://schemas.openxmlformats.org/drawingml/2006/main">
                  <a:graphicData uri="http://schemas.microsoft.com/office/word/2010/wordprocessingShape">
                    <wps:wsp>
                      <wps:cNvSpPr/>
                      <wps:spPr>
                        <a:xfrm>
                          <a:off x="0" y="0"/>
                          <a:ext cx="5410200" cy="701091"/>
                        </a:xfrm>
                        <a:prstGeom prst="roundRect">
                          <a:avLst>
                            <a:gd name="adj" fmla="val 0"/>
                          </a:avLst>
                        </a:prstGeom>
                        <a:noFill/>
                        <a:ln w="6350" cap="flat" cmpd="sng" algn="ctr">
                          <a:solidFill>
                            <a:sysClr val="windowText" lastClr="000000"/>
                          </a:solidFill>
                          <a:prstDash val="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B48F9EE" id="角丸四角形 16" o:spid="_x0000_s1026" style="position:absolute;left:0;text-align:left;margin-left:13.2pt;margin-top:7.15pt;width:426pt;height:55.2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" filled="f" strokecolor="windowText" strokeweight=".5pt">
                <v:stroke dashstyle="dash" joinstyle="miter"/>
                <w10:wrap anchorx="margin"/>
              </v:roundrect>
            </w:pict>
          </mc:Fallback>
        </mc:AlternateContent>
      </w:r>
      <w:r>
        <w:rPr>
          <w:rFonts w:ascii="HGｺﾞｼｯｸM" w:eastAsia="HGｺﾞｼｯｸM"/>
          <w:noProof/>
          <w:sz w:val="20"/>
        </w:rPr>
        <w:drawing>
          <wp:anchor distT="0" distB="0" distL="114300" distR="114300" simplePos="0" relativeHeight="251676672" behindDoc="0" locked="0" layoutInCell="1" allowOverlap="1" wp14:anchorId="09125B91" wp14:editId="0DF3D604">
            <wp:simplePos x="0" y="0"/>
            <wp:positionH relativeFrom="column">
              <wp:posOffset>208737</wp:posOffset>
            </wp:positionH>
            <wp:positionV relativeFrom="paragraph">
              <wp:posOffset>129540</wp:posOffset>
            </wp:positionV>
            <wp:extent cx="1562100" cy="314325"/>
            <wp:effectExtent l="0" t="0" r="0" b="9525"/>
            <wp:wrapNone/>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otoiawase2.gif"/>
                    <pic:cNvPicPr/>
                  </pic:nvPicPr>
                  <pic:blipFill>
                    <a:blip r:embed="rId8">
                      <a:extLst>
                        <a:ext uri="{28A0092B-C50C-407E-A947-70E740481C1C}">
                          <a14:useLocalDpi xmlns:a14="http://schemas.microsoft.com/office/drawing/2010/main" val="0"/>
                        </a:ext>
                      </a:extLst>
                    </a:blip>
                    <a:stretch>
                      <a:fillRect/>
                    </a:stretch>
                  </pic:blipFill>
                  <pic:spPr>
                    <a:xfrm>
                      <a:off x="0" y="0"/>
                      <a:ext cx="1562100" cy="314325"/>
                    </a:xfrm>
                    <a:prstGeom prst="rect">
                      <a:avLst/>
                    </a:prstGeom>
                  </pic:spPr>
                </pic:pic>
              </a:graphicData>
            </a:graphic>
          </wp:anchor>
        </w:drawing>
      </w:r>
    </w:p>
    <w:p w14:paraId="7E0C7A71" w14:textId="77777777" w:rsidR="00EA7006" w:rsidRDefault="00EA7006" w:rsidP="00EA7006">
      <w:pPr>
        <w:ind w:firstLineChars="100" w:firstLine="237"/>
        <w:rPr>
          <w:rFonts w:ascii="HGｺﾞｼｯｸM" w:eastAsia="HGｺﾞｼｯｸM"/>
          <w:sz w:val="22"/>
        </w:rPr>
      </w:pPr>
    </w:p>
    <w:p w14:paraId="3FC23976" w14:textId="661EF9A9" w:rsidR="00EA7006" w:rsidRDefault="00085025" w:rsidP="00F83751">
      <w:pPr>
        <w:spacing w:line="240" w:lineRule="exact"/>
        <w:ind w:leftChars="200" w:left="453"/>
        <w:rPr>
          <w:rStyle w:val="a8"/>
          <w:rFonts w:ascii="HGｺﾞｼｯｸM" w:eastAsia="HGｺﾞｼｯｸM"/>
          <w:sz w:val="20"/>
        </w:rPr>
      </w:pPr>
      <w:hyperlink r:id="rId9" w:history="1">
        <w:r w:rsidR="00F83751" w:rsidRPr="00A32EF5">
          <w:rPr>
            <w:rStyle w:val="a8"/>
            <w:rFonts w:ascii="HGｺﾞｼｯｸM" w:eastAsia="HGｺﾞｼｯｸM"/>
            <w:sz w:val="20"/>
          </w:rPr>
          <w:t>https://www.shinsei.pref.osaka.lg.jp/ers/input?tetudukiId=2008100019</w:t>
        </w:r>
      </w:hyperlink>
    </w:p>
    <w:p w14:paraId="192339D0" w14:textId="77777777" w:rsidR="00EA7006" w:rsidRPr="00D430C4" w:rsidRDefault="00EA7006" w:rsidP="00F83751">
      <w:pPr>
        <w:spacing w:line="240" w:lineRule="exact"/>
        <w:ind w:firstLineChars="200" w:firstLine="433"/>
        <w:rPr>
          <w:rFonts w:ascii="HGｺﾞｼｯｸM" w:eastAsia="HGｺﾞｼｯｸM"/>
          <w:sz w:val="20"/>
        </w:rPr>
      </w:pPr>
      <w:r w:rsidRPr="00CB03E5">
        <w:rPr>
          <w:rStyle w:val="a8"/>
          <w:rFonts w:ascii="HGｺﾞｼｯｸM" w:eastAsia="HGｺﾞｼｯｸM" w:hint="eastAsia"/>
          <w:color w:val="auto"/>
          <w:sz w:val="20"/>
          <w:u w:val="none"/>
        </w:rPr>
        <w:t>大阪府総務部統計課情報企画グループ</w:t>
      </w:r>
      <w:r>
        <w:rPr>
          <w:rStyle w:val="a8"/>
          <w:rFonts w:ascii="HGｺﾞｼｯｸM" w:eastAsia="HGｺﾞｼｯｸM" w:hint="eastAsia"/>
          <w:color w:val="auto"/>
          <w:sz w:val="20"/>
          <w:u w:val="none"/>
        </w:rPr>
        <w:t xml:space="preserve">　</w:t>
      </w:r>
      <w:r>
        <w:rPr>
          <w:rStyle w:val="a8"/>
          <mc:AlternateContent>
            <mc:Choice Requires="w16se">
              <w:rFonts w:ascii="HGｺﾞｼｯｸM" w:eastAsia="HGｺﾞｼｯｸM" w:hint="eastAsia"/>
            </mc:Choice>
            <mc:Fallback>
              <w:rFonts w:ascii="Segoe UI Emoji" w:eastAsia="Segoe UI Emoji" w:hAnsi="Segoe UI Emoji" w:cs="Segoe UI Emoji"/>
            </mc:Fallback>
          </mc:AlternateContent>
          <w:color w:val="auto"/>
          <w:sz w:val="20"/>
          <w:u w:val="none"/>
        </w:rPr>
        <mc:AlternateContent>
          <mc:Choice Requires="w16se">
            <w16se:symEx w16se:font="Segoe UI Emoji" w16se:char="260E"/>
          </mc:Choice>
          <mc:Fallback>
            <w:t>☎</w:t>
          </mc:Fallback>
        </mc:AlternateContent>
      </w:r>
      <w:r>
        <w:rPr>
          <w:rStyle w:val="a8"/>
          <w:rFonts w:ascii="HGｺﾞｼｯｸM" w:eastAsia="HGｺﾞｼｯｸM" w:hint="eastAsia"/>
          <w:color w:val="auto"/>
          <w:sz w:val="20"/>
          <w:u w:val="none"/>
        </w:rPr>
        <w:t>06-6210-9196</w:t>
      </w:r>
    </w:p>
    <w:p w14:paraId="776DA126" w14:textId="77777777" w:rsidR="00EA7006" w:rsidRDefault="00EA7006" w:rsidP="00EA7006">
      <w:pPr>
        <w:rPr>
          <w:rFonts w:ascii="HGｺﾞｼｯｸM" w:eastAsia="HGｺﾞｼｯｸM" w:hAnsi="ＭＳ ゴシック"/>
          <w:b/>
          <w:sz w:val="22"/>
        </w:rPr>
      </w:pPr>
    </w:p>
    <w:p w14:paraId="43CC1EAC" w14:textId="77777777" w:rsidR="00EA7006" w:rsidRPr="00634A51" w:rsidRDefault="00EA7006" w:rsidP="00EA7006">
      <w:pPr>
        <w:rPr>
          <w:rFonts w:ascii="HGｺﾞｼｯｸM" w:eastAsia="HGｺﾞｼｯｸM" w:hAnsi="ＭＳ ゴシック"/>
          <w:b/>
          <w:sz w:val="22"/>
        </w:rPr>
      </w:pPr>
    </w:p>
    <w:p w14:paraId="08C18DAC" w14:textId="77777777" w:rsidR="00EE1A93" w:rsidRPr="00EA7006" w:rsidRDefault="00EE1A93" w:rsidP="00EE1A93">
      <w:pPr>
        <w:ind w:leftChars="100" w:left="227"/>
        <w:rPr>
          <w:rFonts w:ascii="HGｺﾞｼｯｸM" w:eastAsia="HGｺﾞｼｯｸM" w:hAnsi="ＭＳ ゴシック"/>
          <w:b/>
          <w:sz w:val="22"/>
        </w:rPr>
      </w:pPr>
    </w:p>
    <w:p w14:paraId="0464A327" w14:textId="77777777" w:rsidR="00CF6082" w:rsidRDefault="00CF6082" w:rsidP="00EE1A93">
      <w:pPr>
        <w:ind w:leftChars="100" w:left="227"/>
        <w:rPr>
          <w:rFonts w:ascii="HGｺﾞｼｯｸM" w:eastAsia="HGｺﾞｼｯｸM" w:hAnsi="ＭＳ ゴシック"/>
          <w:b/>
          <w:sz w:val="22"/>
        </w:rPr>
      </w:pPr>
    </w:p>
    <w:p w14:paraId="23D3D454" w14:textId="0A0E8E56" w:rsidR="009774F2" w:rsidRDefault="009774F2">
      <w:pPr>
        <w:widowControl/>
        <w:jc w:val="left"/>
        <w:rPr>
          <w:rFonts w:ascii="HGｺﾞｼｯｸM" w:eastAsia="HGｺﾞｼｯｸM" w:hAnsi="ＭＳ ゴシック"/>
          <w:sz w:val="22"/>
        </w:rPr>
      </w:pPr>
    </w:p>
    <w:sectPr w:rsidR="009774F2" w:rsidSect="001D1A06">
      <w:footnotePr>
        <w:numFmt w:val="chicago"/>
      </w:footnotePr>
      <w:pgSz w:w="11906" w:h="16838" w:code="9"/>
      <w:pgMar w:top="1418" w:right="1418" w:bottom="1134" w:left="1418" w:header="851" w:footer="992" w:gutter="0"/>
      <w:cols w:space="425"/>
      <w:docGrid w:type="linesAndChars" w:linePitch="35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CBEEDC" w14:textId="77777777" w:rsidR="002E546F" w:rsidRDefault="002E546F" w:rsidP="004B3F04">
      <w:r>
        <w:separator/>
      </w:r>
    </w:p>
  </w:endnote>
  <w:endnote w:type="continuationSeparator" w:id="0">
    <w:p w14:paraId="10E5074A" w14:textId="77777777" w:rsidR="002E546F" w:rsidRDefault="002E546F" w:rsidP="004B3F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ｺﾞｼｯｸM">
    <w:panose1 w:val="020B0609000000000000"/>
    <w:charset w:val="80"/>
    <w:family w:val="modern"/>
    <w:pitch w:val="fixed"/>
    <w:sig w:usb0="80000281" w:usb1="28C76CF8"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7E662E" w14:textId="77777777" w:rsidR="002E546F" w:rsidRDefault="002E546F" w:rsidP="004B3F04"/>
    <w:p w14:paraId="0122FCCF" w14:textId="77777777" w:rsidR="002E546F" w:rsidRDefault="002E546F" w:rsidP="004B3F04"/>
  </w:footnote>
  <w:footnote w:type="continuationSeparator" w:id="0">
    <w:p w14:paraId="3283820A" w14:textId="77777777" w:rsidR="002E546F" w:rsidRDefault="002E546F" w:rsidP="004B3F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bordersDoNotSurroundHeader/>
  <w:bordersDoNotSurroundFooter/>
  <w:defaultTabStop w:val="840"/>
  <w:drawingGridHorizontalSpacing w:val="227"/>
  <w:drawingGridVerticalSpacing w:val="175"/>
  <w:displayHorizontalDrawingGridEvery w:val="0"/>
  <w:displayVerticalDrawingGridEvery w:val="2"/>
  <w:characterSpacingControl w:val="compressPunctuation"/>
  <w:hdrShapeDefaults>
    <o:shapedefaults v:ext="edit" spidmax="18433">
      <v:textbox inset="5.85pt,.7pt,5.85pt,.7pt"/>
    </o:shapedefaults>
  </w:hdrShapeDefaults>
  <w:footnotePr>
    <w:numFmt w:val="chicago"/>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74EE"/>
    <w:rsid w:val="00014BCE"/>
    <w:rsid w:val="000242B0"/>
    <w:rsid w:val="0002462B"/>
    <w:rsid w:val="00026C73"/>
    <w:rsid w:val="00031F6E"/>
    <w:rsid w:val="000335DF"/>
    <w:rsid w:val="000340FB"/>
    <w:rsid w:val="00036D79"/>
    <w:rsid w:val="0004064D"/>
    <w:rsid w:val="00041EFB"/>
    <w:rsid w:val="000533A4"/>
    <w:rsid w:val="000534DF"/>
    <w:rsid w:val="00055165"/>
    <w:rsid w:val="000611C4"/>
    <w:rsid w:val="00063857"/>
    <w:rsid w:val="000639A1"/>
    <w:rsid w:val="0008171F"/>
    <w:rsid w:val="00081813"/>
    <w:rsid w:val="00084EBA"/>
    <w:rsid w:val="00085025"/>
    <w:rsid w:val="0008540C"/>
    <w:rsid w:val="00090A4C"/>
    <w:rsid w:val="00093B9F"/>
    <w:rsid w:val="00097F5D"/>
    <w:rsid w:val="000C00F7"/>
    <w:rsid w:val="000C4174"/>
    <w:rsid w:val="000C4FA6"/>
    <w:rsid w:val="000C7CD7"/>
    <w:rsid w:val="000D3CA9"/>
    <w:rsid w:val="000E3EA1"/>
    <w:rsid w:val="000E409E"/>
    <w:rsid w:val="000E47C9"/>
    <w:rsid w:val="000E5CE6"/>
    <w:rsid w:val="000E7EE0"/>
    <w:rsid w:val="000F0B2B"/>
    <w:rsid w:val="000F682E"/>
    <w:rsid w:val="00106954"/>
    <w:rsid w:val="001071AB"/>
    <w:rsid w:val="0010769E"/>
    <w:rsid w:val="001148C7"/>
    <w:rsid w:val="00117415"/>
    <w:rsid w:val="00127DA7"/>
    <w:rsid w:val="00150543"/>
    <w:rsid w:val="001613EB"/>
    <w:rsid w:val="00166179"/>
    <w:rsid w:val="00166900"/>
    <w:rsid w:val="00175C54"/>
    <w:rsid w:val="001774EE"/>
    <w:rsid w:val="00183A15"/>
    <w:rsid w:val="0018465E"/>
    <w:rsid w:val="00184CF4"/>
    <w:rsid w:val="00186971"/>
    <w:rsid w:val="0019348F"/>
    <w:rsid w:val="00193A3A"/>
    <w:rsid w:val="001A1B18"/>
    <w:rsid w:val="001A3207"/>
    <w:rsid w:val="001A370C"/>
    <w:rsid w:val="001A79AE"/>
    <w:rsid w:val="001B08C0"/>
    <w:rsid w:val="001B45B8"/>
    <w:rsid w:val="001C7904"/>
    <w:rsid w:val="001D1011"/>
    <w:rsid w:val="001D1A06"/>
    <w:rsid w:val="001D2B50"/>
    <w:rsid w:val="001D498D"/>
    <w:rsid w:val="001D5016"/>
    <w:rsid w:val="001D6749"/>
    <w:rsid w:val="001D7B9B"/>
    <w:rsid w:val="001E230A"/>
    <w:rsid w:val="001E5915"/>
    <w:rsid w:val="001E656B"/>
    <w:rsid w:val="001F5E39"/>
    <w:rsid w:val="001F70D8"/>
    <w:rsid w:val="0020347C"/>
    <w:rsid w:val="00203B13"/>
    <w:rsid w:val="00205E79"/>
    <w:rsid w:val="002133EB"/>
    <w:rsid w:val="0021496A"/>
    <w:rsid w:val="00215772"/>
    <w:rsid w:val="00216FE6"/>
    <w:rsid w:val="0024088E"/>
    <w:rsid w:val="002409AA"/>
    <w:rsid w:val="002420F1"/>
    <w:rsid w:val="002434FD"/>
    <w:rsid w:val="00243F59"/>
    <w:rsid w:val="00255466"/>
    <w:rsid w:val="00256CF1"/>
    <w:rsid w:val="00264C2A"/>
    <w:rsid w:val="002774F9"/>
    <w:rsid w:val="0028567C"/>
    <w:rsid w:val="00285875"/>
    <w:rsid w:val="0028762D"/>
    <w:rsid w:val="0028779E"/>
    <w:rsid w:val="00290008"/>
    <w:rsid w:val="00295F9E"/>
    <w:rsid w:val="00296CCA"/>
    <w:rsid w:val="002A5272"/>
    <w:rsid w:val="002A5BD4"/>
    <w:rsid w:val="002B391D"/>
    <w:rsid w:val="002B6F02"/>
    <w:rsid w:val="002C181A"/>
    <w:rsid w:val="002C26AD"/>
    <w:rsid w:val="002C28D1"/>
    <w:rsid w:val="002C2B6C"/>
    <w:rsid w:val="002C2C02"/>
    <w:rsid w:val="002D016C"/>
    <w:rsid w:val="002D1574"/>
    <w:rsid w:val="002D464F"/>
    <w:rsid w:val="002D575D"/>
    <w:rsid w:val="002E2379"/>
    <w:rsid w:val="002E546F"/>
    <w:rsid w:val="002E5565"/>
    <w:rsid w:val="002E6DAA"/>
    <w:rsid w:val="002F14E0"/>
    <w:rsid w:val="002F1644"/>
    <w:rsid w:val="002F3937"/>
    <w:rsid w:val="002F40E6"/>
    <w:rsid w:val="002F5B09"/>
    <w:rsid w:val="002F7A1F"/>
    <w:rsid w:val="0030181C"/>
    <w:rsid w:val="00301D6F"/>
    <w:rsid w:val="00303243"/>
    <w:rsid w:val="00304796"/>
    <w:rsid w:val="00307526"/>
    <w:rsid w:val="00307A74"/>
    <w:rsid w:val="00310C08"/>
    <w:rsid w:val="00311118"/>
    <w:rsid w:val="003122D1"/>
    <w:rsid w:val="00313A57"/>
    <w:rsid w:val="003207D4"/>
    <w:rsid w:val="003212C7"/>
    <w:rsid w:val="00321443"/>
    <w:rsid w:val="00325221"/>
    <w:rsid w:val="0032595D"/>
    <w:rsid w:val="00332D31"/>
    <w:rsid w:val="00346757"/>
    <w:rsid w:val="003542AA"/>
    <w:rsid w:val="00360B42"/>
    <w:rsid w:val="00363E01"/>
    <w:rsid w:val="00363FF6"/>
    <w:rsid w:val="0036546B"/>
    <w:rsid w:val="00365975"/>
    <w:rsid w:val="0036794B"/>
    <w:rsid w:val="00367E8A"/>
    <w:rsid w:val="0037107E"/>
    <w:rsid w:val="00372EA9"/>
    <w:rsid w:val="0037478B"/>
    <w:rsid w:val="00380A5E"/>
    <w:rsid w:val="003811C4"/>
    <w:rsid w:val="00382CA0"/>
    <w:rsid w:val="00383BC4"/>
    <w:rsid w:val="0038485C"/>
    <w:rsid w:val="00390792"/>
    <w:rsid w:val="003959B0"/>
    <w:rsid w:val="003A2A8D"/>
    <w:rsid w:val="003A7265"/>
    <w:rsid w:val="003A7F3B"/>
    <w:rsid w:val="003B0B6A"/>
    <w:rsid w:val="003B380C"/>
    <w:rsid w:val="003B4CF3"/>
    <w:rsid w:val="003B667B"/>
    <w:rsid w:val="003C5F64"/>
    <w:rsid w:val="003C6AC4"/>
    <w:rsid w:val="003D770E"/>
    <w:rsid w:val="003E163B"/>
    <w:rsid w:val="003E2B33"/>
    <w:rsid w:val="003E4B2A"/>
    <w:rsid w:val="003E569E"/>
    <w:rsid w:val="003E7CC7"/>
    <w:rsid w:val="00405503"/>
    <w:rsid w:val="00407026"/>
    <w:rsid w:val="00434B29"/>
    <w:rsid w:val="00434C67"/>
    <w:rsid w:val="00441739"/>
    <w:rsid w:val="004423A9"/>
    <w:rsid w:val="004454D3"/>
    <w:rsid w:val="00454975"/>
    <w:rsid w:val="004619F4"/>
    <w:rsid w:val="004711C9"/>
    <w:rsid w:val="00471D38"/>
    <w:rsid w:val="004758D5"/>
    <w:rsid w:val="00480C42"/>
    <w:rsid w:val="0049415E"/>
    <w:rsid w:val="0049646D"/>
    <w:rsid w:val="004A03A9"/>
    <w:rsid w:val="004A235B"/>
    <w:rsid w:val="004A3DB0"/>
    <w:rsid w:val="004A626D"/>
    <w:rsid w:val="004A7B32"/>
    <w:rsid w:val="004B3F04"/>
    <w:rsid w:val="004C4D10"/>
    <w:rsid w:val="004D05E4"/>
    <w:rsid w:val="004D120D"/>
    <w:rsid w:val="004D275D"/>
    <w:rsid w:val="004D3D13"/>
    <w:rsid w:val="004E3BAD"/>
    <w:rsid w:val="004E433A"/>
    <w:rsid w:val="004E7940"/>
    <w:rsid w:val="004F0190"/>
    <w:rsid w:val="004F65E7"/>
    <w:rsid w:val="00502B04"/>
    <w:rsid w:val="005032CD"/>
    <w:rsid w:val="00505C08"/>
    <w:rsid w:val="005108C4"/>
    <w:rsid w:val="005136E9"/>
    <w:rsid w:val="00520EE8"/>
    <w:rsid w:val="005268A9"/>
    <w:rsid w:val="0053158A"/>
    <w:rsid w:val="005321B0"/>
    <w:rsid w:val="005327D3"/>
    <w:rsid w:val="00536407"/>
    <w:rsid w:val="0053784D"/>
    <w:rsid w:val="005411A2"/>
    <w:rsid w:val="00542558"/>
    <w:rsid w:val="00546638"/>
    <w:rsid w:val="00557C5D"/>
    <w:rsid w:val="00563930"/>
    <w:rsid w:val="0057057D"/>
    <w:rsid w:val="00573CE2"/>
    <w:rsid w:val="00574F88"/>
    <w:rsid w:val="00576D82"/>
    <w:rsid w:val="00580C1A"/>
    <w:rsid w:val="00582464"/>
    <w:rsid w:val="00582D68"/>
    <w:rsid w:val="00583B94"/>
    <w:rsid w:val="00586A57"/>
    <w:rsid w:val="0059023C"/>
    <w:rsid w:val="00590241"/>
    <w:rsid w:val="005A152C"/>
    <w:rsid w:val="005A285A"/>
    <w:rsid w:val="005A5AF0"/>
    <w:rsid w:val="005B071F"/>
    <w:rsid w:val="005B3C40"/>
    <w:rsid w:val="005B69C3"/>
    <w:rsid w:val="005B788B"/>
    <w:rsid w:val="005B7BEE"/>
    <w:rsid w:val="005B7C67"/>
    <w:rsid w:val="005C181C"/>
    <w:rsid w:val="005C37E9"/>
    <w:rsid w:val="005C6EBD"/>
    <w:rsid w:val="005D0E84"/>
    <w:rsid w:val="005D2402"/>
    <w:rsid w:val="005F3B61"/>
    <w:rsid w:val="005F543A"/>
    <w:rsid w:val="0061290E"/>
    <w:rsid w:val="00615255"/>
    <w:rsid w:val="00621586"/>
    <w:rsid w:val="00624092"/>
    <w:rsid w:val="00626789"/>
    <w:rsid w:val="006272F9"/>
    <w:rsid w:val="006336E7"/>
    <w:rsid w:val="00634A51"/>
    <w:rsid w:val="00637A83"/>
    <w:rsid w:val="00642547"/>
    <w:rsid w:val="00645ECF"/>
    <w:rsid w:val="0064618A"/>
    <w:rsid w:val="00646E66"/>
    <w:rsid w:val="00655000"/>
    <w:rsid w:val="00664880"/>
    <w:rsid w:val="00665A4F"/>
    <w:rsid w:val="00667D56"/>
    <w:rsid w:val="006745E1"/>
    <w:rsid w:val="006806D0"/>
    <w:rsid w:val="006821E0"/>
    <w:rsid w:val="00683A9F"/>
    <w:rsid w:val="00685CA1"/>
    <w:rsid w:val="00697F44"/>
    <w:rsid w:val="006A3900"/>
    <w:rsid w:val="006A3AF0"/>
    <w:rsid w:val="006A5789"/>
    <w:rsid w:val="006A6B75"/>
    <w:rsid w:val="006B7772"/>
    <w:rsid w:val="006D0EFC"/>
    <w:rsid w:val="006D2A41"/>
    <w:rsid w:val="006D61B7"/>
    <w:rsid w:val="006E0701"/>
    <w:rsid w:val="006E399D"/>
    <w:rsid w:val="006E60EA"/>
    <w:rsid w:val="006E6FAF"/>
    <w:rsid w:val="006F5E05"/>
    <w:rsid w:val="00702AC0"/>
    <w:rsid w:val="00714372"/>
    <w:rsid w:val="00714C52"/>
    <w:rsid w:val="00723970"/>
    <w:rsid w:val="007259F8"/>
    <w:rsid w:val="007268A4"/>
    <w:rsid w:val="007270CF"/>
    <w:rsid w:val="007302AC"/>
    <w:rsid w:val="00732612"/>
    <w:rsid w:val="0073307C"/>
    <w:rsid w:val="00741D0A"/>
    <w:rsid w:val="00752877"/>
    <w:rsid w:val="00757389"/>
    <w:rsid w:val="00760832"/>
    <w:rsid w:val="00760FE1"/>
    <w:rsid w:val="00763220"/>
    <w:rsid w:val="00764187"/>
    <w:rsid w:val="00767435"/>
    <w:rsid w:val="00772317"/>
    <w:rsid w:val="00776701"/>
    <w:rsid w:val="007775BA"/>
    <w:rsid w:val="0078340A"/>
    <w:rsid w:val="0079204F"/>
    <w:rsid w:val="007969CF"/>
    <w:rsid w:val="00797AA8"/>
    <w:rsid w:val="007A2399"/>
    <w:rsid w:val="007A34BF"/>
    <w:rsid w:val="007A4641"/>
    <w:rsid w:val="007B692C"/>
    <w:rsid w:val="007C13D0"/>
    <w:rsid w:val="007D3008"/>
    <w:rsid w:val="007E2BD3"/>
    <w:rsid w:val="007E69C7"/>
    <w:rsid w:val="007F56A6"/>
    <w:rsid w:val="008019C5"/>
    <w:rsid w:val="00807DCB"/>
    <w:rsid w:val="00810B07"/>
    <w:rsid w:val="00810F85"/>
    <w:rsid w:val="00812520"/>
    <w:rsid w:val="0081320C"/>
    <w:rsid w:val="008169C3"/>
    <w:rsid w:val="0082440F"/>
    <w:rsid w:val="00825934"/>
    <w:rsid w:val="008465AE"/>
    <w:rsid w:val="00851C05"/>
    <w:rsid w:val="00853A67"/>
    <w:rsid w:val="0085406C"/>
    <w:rsid w:val="008646A5"/>
    <w:rsid w:val="00865526"/>
    <w:rsid w:val="00866B6E"/>
    <w:rsid w:val="008674E2"/>
    <w:rsid w:val="0088322F"/>
    <w:rsid w:val="00884840"/>
    <w:rsid w:val="00893B4D"/>
    <w:rsid w:val="008A2E24"/>
    <w:rsid w:val="008B0580"/>
    <w:rsid w:val="008B4E48"/>
    <w:rsid w:val="008C4AC4"/>
    <w:rsid w:val="008C551F"/>
    <w:rsid w:val="008D30B6"/>
    <w:rsid w:val="008D3A96"/>
    <w:rsid w:val="008D47C1"/>
    <w:rsid w:val="008D7F78"/>
    <w:rsid w:val="008E38E9"/>
    <w:rsid w:val="008F06AD"/>
    <w:rsid w:val="008F6221"/>
    <w:rsid w:val="008F687E"/>
    <w:rsid w:val="008F7EB8"/>
    <w:rsid w:val="009020A5"/>
    <w:rsid w:val="0093055E"/>
    <w:rsid w:val="00933543"/>
    <w:rsid w:val="00934CE1"/>
    <w:rsid w:val="00942155"/>
    <w:rsid w:val="00946270"/>
    <w:rsid w:val="009529C2"/>
    <w:rsid w:val="00952F3F"/>
    <w:rsid w:val="009630FA"/>
    <w:rsid w:val="00967C34"/>
    <w:rsid w:val="009707E3"/>
    <w:rsid w:val="009730C1"/>
    <w:rsid w:val="009746F9"/>
    <w:rsid w:val="009774F2"/>
    <w:rsid w:val="00981110"/>
    <w:rsid w:val="00981846"/>
    <w:rsid w:val="00983539"/>
    <w:rsid w:val="00990A60"/>
    <w:rsid w:val="00990E71"/>
    <w:rsid w:val="009927BF"/>
    <w:rsid w:val="0099450F"/>
    <w:rsid w:val="0099479C"/>
    <w:rsid w:val="009A0C66"/>
    <w:rsid w:val="009A1873"/>
    <w:rsid w:val="009B203A"/>
    <w:rsid w:val="009B6780"/>
    <w:rsid w:val="009B6E7B"/>
    <w:rsid w:val="009C37D5"/>
    <w:rsid w:val="009C5CB2"/>
    <w:rsid w:val="009D03ED"/>
    <w:rsid w:val="009D21AC"/>
    <w:rsid w:val="009E134B"/>
    <w:rsid w:val="009E1788"/>
    <w:rsid w:val="009E6DAD"/>
    <w:rsid w:val="009F3D5E"/>
    <w:rsid w:val="00A00633"/>
    <w:rsid w:val="00A03C46"/>
    <w:rsid w:val="00A06B87"/>
    <w:rsid w:val="00A07A5E"/>
    <w:rsid w:val="00A10E12"/>
    <w:rsid w:val="00A12E84"/>
    <w:rsid w:val="00A15517"/>
    <w:rsid w:val="00A164AD"/>
    <w:rsid w:val="00A2029B"/>
    <w:rsid w:val="00A224A4"/>
    <w:rsid w:val="00A225C8"/>
    <w:rsid w:val="00A24E68"/>
    <w:rsid w:val="00A27A41"/>
    <w:rsid w:val="00A27AFB"/>
    <w:rsid w:val="00A30619"/>
    <w:rsid w:val="00A342CC"/>
    <w:rsid w:val="00A348F2"/>
    <w:rsid w:val="00A34A35"/>
    <w:rsid w:val="00A41322"/>
    <w:rsid w:val="00A41E90"/>
    <w:rsid w:val="00A47AE1"/>
    <w:rsid w:val="00A514DF"/>
    <w:rsid w:val="00A53245"/>
    <w:rsid w:val="00A61005"/>
    <w:rsid w:val="00A67055"/>
    <w:rsid w:val="00A74C15"/>
    <w:rsid w:val="00A7532D"/>
    <w:rsid w:val="00A847C7"/>
    <w:rsid w:val="00A84B02"/>
    <w:rsid w:val="00AA0236"/>
    <w:rsid w:val="00AA5E2D"/>
    <w:rsid w:val="00AB45D8"/>
    <w:rsid w:val="00AB4951"/>
    <w:rsid w:val="00AC131C"/>
    <w:rsid w:val="00AC5FD0"/>
    <w:rsid w:val="00AD5144"/>
    <w:rsid w:val="00AD540D"/>
    <w:rsid w:val="00AE02B3"/>
    <w:rsid w:val="00AE1DEC"/>
    <w:rsid w:val="00AE50AD"/>
    <w:rsid w:val="00AE5952"/>
    <w:rsid w:val="00AE6FC1"/>
    <w:rsid w:val="00AF433D"/>
    <w:rsid w:val="00AF45D3"/>
    <w:rsid w:val="00AF7D4E"/>
    <w:rsid w:val="00B026AB"/>
    <w:rsid w:val="00B05ACD"/>
    <w:rsid w:val="00B07485"/>
    <w:rsid w:val="00B0768F"/>
    <w:rsid w:val="00B11811"/>
    <w:rsid w:val="00B15167"/>
    <w:rsid w:val="00B165DF"/>
    <w:rsid w:val="00B1692D"/>
    <w:rsid w:val="00B36E20"/>
    <w:rsid w:val="00B37489"/>
    <w:rsid w:val="00B40454"/>
    <w:rsid w:val="00B44276"/>
    <w:rsid w:val="00B46028"/>
    <w:rsid w:val="00B47D8F"/>
    <w:rsid w:val="00B47FDC"/>
    <w:rsid w:val="00B5534B"/>
    <w:rsid w:val="00B569C6"/>
    <w:rsid w:val="00B56D76"/>
    <w:rsid w:val="00B71108"/>
    <w:rsid w:val="00B878FC"/>
    <w:rsid w:val="00B916B8"/>
    <w:rsid w:val="00B96A6B"/>
    <w:rsid w:val="00B9789E"/>
    <w:rsid w:val="00BA1389"/>
    <w:rsid w:val="00BC0E7E"/>
    <w:rsid w:val="00BC149E"/>
    <w:rsid w:val="00BC51CC"/>
    <w:rsid w:val="00BC68D7"/>
    <w:rsid w:val="00BC72EE"/>
    <w:rsid w:val="00BC7A2F"/>
    <w:rsid w:val="00BD48F8"/>
    <w:rsid w:val="00BF0D53"/>
    <w:rsid w:val="00BF5CFB"/>
    <w:rsid w:val="00BF7687"/>
    <w:rsid w:val="00C02F68"/>
    <w:rsid w:val="00C0390E"/>
    <w:rsid w:val="00C05B2E"/>
    <w:rsid w:val="00C108AB"/>
    <w:rsid w:val="00C13093"/>
    <w:rsid w:val="00C17268"/>
    <w:rsid w:val="00C2183E"/>
    <w:rsid w:val="00C3013A"/>
    <w:rsid w:val="00C31B25"/>
    <w:rsid w:val="00C361D9"/>
    <w:rsid w:val="00C4386A"/>
    <w:rsid w:val="00C4751E"/>
    <w:rsid w:val="00C51407"/>
    <w:rsid w:val="00C517BF"/>
    <w:rsid w:val="00C52E0D"/>
    <w:rsid w:val="00C55F02"/>
    <w:rsid w:val="00C56E92"/>
    <w:rsid w:val="00C63D10"/>
    <w:rsid w:val="00C647CE"/>
    <w:rsid w:val="00C712D4"/>
    <w:rsid w:val="00C720A9"/>
    <w:rsid w:val="00C72386"/>
    <w:rsid w:val="00C749BD"/>
    <w:rsid w:val="00C755B7"/>
    <w:rsid w:val="00C75D64"/>
    <w:rsid w:val="00C76972"/>
    <w:rsid w:val="00C910D3"/>
    <w:rsid w:val="00C94AC2"/>
    <w:rsid w:val="00C957ED"/>
    <w:rsid w:val="00CB03E5"/>
    <w:rsid w:val="00CB0525"/>
    <w:rsid w:val="00CB0DCF"/>
    <w:rsid w:val="00CC67B8"/>
    <w:rsid w:val="00CC7484"/>
    <w:rsid w:val="00CC7773"/>
    <w:rsid w:val="00CD2F62"/>
    <w:rsid w:val="00CD5A74"/>
    <w:rsid w:val="00CE0526"/>
    <w:rsid w:val="00CE1F27"/>
    <w:rsid w:val="00CE27FD"/>
    <w:rsid w:val="00CE54CB"/>
    <w:rsid w:val="00CE5F1D"/>
    <w:rsid w:val="00CF1153"/>
    <w:rsid w:val="00CF4DE8"/>
    <w:rsid w:val="00CF6082"/>
    <w:rsid w:val="00D06006"/>
    <w:rsid w:val="00D117A4"/>
    <w:rsid w:val="00D1505B"/>
    <w:rsid w:val="00D1721C"/>
    <w:rsid w:val="00D174A8"/>
    <w:rsid w:val="00D17D96"/>
    <w:rsid w:val="00D24CE2"/>
    <w:rsid w:val="00D327CD"/>
    <w:rsid w:val="00D34D5A"/>
    <w:rsid w:val="00D35499"/>
    <w:rsid w:val="00D35FC0"/>
    <w:rsid w:val="00D430C4"/>
    <w:rsid w:val="00D43858"/>
    <w:rsid w:val="00D45248"/>
    <w:rsid w:val="00D54DA7"/>
    <w:rsid w:val="00D6021F"/>
    <w:rsid w:val="00D60D49"/>
    <w:rsid w:val="00D613FD"/>
    <w:rsid w:val="00D70112"/>
    <w:rsid w:val="00D70983"/>
    <w:rsid w:val="00D7305B"/>
    <w:rsid w:val="00D74B1C"/>
    <w:rsid w:val="00D755EF"/>
    <w:rsid w:val="00D84649"/>
    <w:rsid w:val="00D959E4"/>
    <w:rsid w:val="00DA2041"/>
    <w:rsid w:val="00DA66D1"/>
    <w:rsid w:val="00DB0857"/>
    <w:rsid w:val="00DB177D"/>
    <w:rsid w:val="00DC7C86"/>
    <w:rsid w:val="00DD0FD8"/>
    <w:rsid w:val="00DF1DAE"/>
    <w:rsid w:val="00DF5659"/>
    <w:rsid w:val="00DF72C7"/>
    <w:rsid w:val="00E003D9"/>
    <w:rsid w:val="00E066E6"/>
    <w:rsid w:val="00E144E5"/>
    <w:rsid w:val="00E205FA"/>
    <w:rsid w:val="00E3115F"/>
    <w:rsid w:val="00E440AC"/>
    <w:rsid w:val="00E458C4"/>
    <w:rsid w:val="00E46A09"/>
    <w:rsid w:val="00E51862"/>
    <w:rsid w:val="00E65DCB"/>
    <w:rsid w:val="00E66EE9"/>
    <w:rsid w:val="00E66F6A"/>
    <w:rsid w:val="00E71D6A"/>
    <w:rsid w:val="00E76727"/>
    <w:rsid w:val="00E77257"/>
    <w:rsid w:val="00E8101B"/>
    <w:rsid w:val="00E8186E"/>
    <w:rsid w:val="00E82143"/>
    <w:rsid w:val="00E87433"/>
    <w:rsid w:val="00E92C18"/>
    <w:rsid w:val="00E93CFB"/>
    <w:rsid w:val="00E9636B"/>
    <w:rsid w:val="00EA4056"/>
    <w:rsid w:val="00EA7006"/>
    <w:rsid w:val="00ED196C"/>
    <w:rsid w:val="00ED7DFB"/>
    <w:rsid w:val="00EE1A93"/>
    <w:rsid w:val="00EE7B68"/>
    <w:rsid w:val="00EF3B0B"/>
    <w:rsid w:val="00F00F04"/>
    <w:rsid w:val="00F0284F"/>
    <w:rsid w:val="00F11F0F"/>
    <w:rsid w:val="00F1669D"/>
    <w:rsid w:val="00F217AA"/>
    <w:rsid w:val="00F263BF"/>
    <w:rsid w:val="00F30292"/>
    <w:rsid w:val="00F32E44"/>
    <w:rsid w:val="00F33278"/>
    <w:rsid w:val="00F33FE1"/>
    <w:rsid w:val="00F3724A"/>
    <w:rsid w:val="00F44455"/>
    <w:rsid w:val="00F455D6"/>
    <w:rsid w:val="00F50978"/>
    <w:rsid w:val="00F52CAA"/>
    <w:rsid w:val="00F5618A"/>
    <w:rsid w:val="00F57957"/>
    <w:rsid w:val="00F610B5"/>
    <w:rsid w:val="00F625F1"/>
    <w:rsid w:val="00F6330A"/>
    <w:rsid w:val="00F700C0"/>
    <w:rsid w:val="00F728B2"/>
    <w:rsid w:val="00F75219"/>
    <w:rsid w:val="00F759CB"/>
    <w:rsid w:val="00F75FEF"/>
    <w:rsid w:val="00F8163A"/>
    <w:rsid w:val="00F83751"/>
    <w:rsid w:val="00F87394"/>
    <w:rsid w:val="00F90DD4"/>
    <w:rsid w:val="00F9128A"/>
    <w:rsid w:val="00F91299"/>
    <w:rsid w:val="00F91AD5"/>
    <w:rsid w:val="00F91FBF"/>
    <w:rsid w:val="00F93C8F"/>
    <w:rsid w:val="00F95F28"/>
    <w:rsid w:val="00FA4D6B"/>
    <w:rsid w:val="00FA68CA"/>
    <w:rsid w:val="00FB0C95"/>
    <w:rsid w:val="00FB7B2F"/>
    <w:rsid w:val="00FC23ED"/>
    <w:rsid w:val="00FC24EB"/>
    <w:rsid w:val="00FD13BB"/>
    <w:rsid w:val="00FD23D8"/>
    <w:rsid w:val="00FE5A1C"/>
    <w:rsid w:val="00FE78D5"/>
    <w:rsid w:val="00FF4DDE"/>
    <w:rsid w:val="00FF58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19BB5AD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774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B3F04"/>
    <w:pPr>
      <w:tabs>
        <w:tab w:val="center" w:pos="4252"/>
        <w:tab w:val="right" w:pos="8504"/>
      </w:tabs>
      <w:snapToGrid w:val="0"/>
    </w:pPr>
  </w:style>
  <w:style w:type="character" w:customStyle="1" w:styleId="a5">
    <w:name w:val="ヘッダー (文字)"/>
    <w:basedOn w:val="a0"/>
    <w:link w:val="a4"/>
    <w:uiPriority w:val="99"/>
    <w:rsid w:val="004B3F04"/>
  </w:style>
  <w:style w:type="paragraph" w:styleId="a6">
    <w:name w:val="footer"/>
    <w:basedOn w:val="a"/>
    <w:link w:val="a7"/>
    <w:uiPriority w:val="99"/>
    <w:unhideWhenUsed/>
    <w:rsid w:val="004B3F04"/>
    <w:pPr>
      <w:tabs>
        <w:tab w:val="center" w:pos="4252"/>
        <w:tab w:val="right" w:pos="8504"/>
      </w:tabs>
      <w:snapToGrid w:val="0"/>
    </w:pPr>
  </w:style>
  <w:style w:type="character" w:customStyle="1" w:styleId="a7">
    <w:name w:val="フッター (文字)"/>
    <w:basedOn w:val="a0"/>
    <w:link w:val="a6"/>
    <w:uiPriority w:val="99"/>
    <w:rsid w:val="004B3F04"/>
  </w:style>
  <w:style w:type="character" w:styleId="a8">
    <w:name w:val="Hyperlink"/>
    <w:basedOn w:val="a0"/>
    <w:uiPriority w:val="99"/>
    <w:unhideWhenUsed/>
    <w:rsid w:val="002C2B6C"/>
    <w:rPr>
      <w:color w:val="0563C1" w:themeColor="hyperlink"/>
      <w:u w:val="single"/>
    </w:rPr>
  </w:style>
  <w:style w:type="paragraph" w:styleId="a9">
    <w:name w:val="Balloon Text"/>
    <w:basedOn w:val="a"/>
    <w:link w:val="aa"/>
    <w:uiPriority w:val="99"/>
    <w:semiHidden/>
    <w:unhideWhenUsed/>
    <w:rsid w:val="009A0C6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A0C66"/>
    <w:rPr>
      <w:rFonts w:asciiTheme="majorHAnsi" w:eastAsiaTheme="majorEastAsia" w:hAnsiTheme="majorHAnsi" w:cstheme="majorBidi"/>
      <w:sz w:val="18"/>
      <w:szCs w:val="18"/>
    </w:rPr>
  </w:style>
  <w:style w:type="paragraph" w:styleId="ab">
    <w:name w:val="List Paragraph"/>
    <w:basedOn w:val="a"/>
    <w:uiPriority w:val="34"/>
    <w:qFormat/>
    <w:rsid w:val="00F1669D"/>
    <w:pPr>
      <w:ind w:leftChars="400" w:left="840"/>
    </w:pPr>
  </w:style>
  <w:style w:type="paragraph" w:styleId="ac">
    <w:name w:val="footnote text"/>
    <w:basedOn w:val="a"/>
    <w:link w:val="ad"/>
    <w:uiPriority w:val="99"/>
    <w:semiHidden/>
    <w:unhideWhenUsed/>
    <w:rsid w:val="004619F4"/>
    <w:pPr>
      <w:snapToGrid w:val="0"/>
      <w:jc w:val="left"/>
    </w:pPr>
  </w:style>
  <w:style w:type="character" w:customStyle="1" w:styleId="ad">
    <w:name w:val="脚注文字列 (文字)"/>
    <w:basedOn w:val="a0"/>
    <w:link w:val="ac"/>
    <w:uiPriority w:val="99"/>
    <w:semiHidden/>
    <w:rsid w:val="004619F4"/>
  </w:style>
  <w:style w:type="character" w:styleId="ae">
    <w:name w:val="footnote reference"/>
    <w:basedOn w:val="a0"/>
    <w:uiPriority w:val="99"/>
    <w:semiHidden/>
    <w:unhideWhenUsed/>
    <w:rsid w:val="004619F4"/>
    <w:rPr>
      <w:vertAlign w:val="superscript"/>
    </w:rPr>
  </w:style>
  <w:style w:type="character" w:styleId="af">
    <w:name w:val="FollowedHyperlink"/>
    <w:basedOn w:val="a0"/>
    <w:uiPriority w:val="99"/>
    <w:semiHidden/>
    <w:unhideWhenUsed/>
    <w:rsid w:val="00C712D4"/>
    <w:rPr>
      <w:color w:val="954F72" w:themeColor="followedHyperlink"/>
      <w:u w:val="single"/>
    </w:rPr>
  </w:style>
  <w:style w:type="paragraph" w:styleId="af0">
    <w:name w:val="endnote text"/>
    <w:basedOn w:val="a"/>
    <w:link w:val="af1"/>
    <w:uiPriority w:val="99"/>
    <w:semiHidden/>
    <w:unhideWhenUsed/>
    <w:rsid w:val="00B47FDC"/>
    <w:pPr>
      <w:snapToGrid w:val="0"/>
      <w:jc w:val="left"/>
    </w:pPr>
  </w:style>
  <w:style w:type="character" w:customStyle="1" w:styleId="af1">
    <w:name w:val="文末脚注文字列 (文字)"/>
    <w:basedOn w:val="a0"/>
    <w:link w:val="af0"/>
    <w:uiPriority w:val="99"/>
    <w:semiHidden/>
    <w:rsid w:val="00B47FDC"/>
  </w:style>
  <w:style w:type="character" w:styleId="af2">
    <w:name w:val="endnote reference"/>
    <w:basedOn w:val="a0"/>
    <w:uiPriority w:val="99"/>
    <w:semiHidden/>
    <w:unhideWhenUsed/>
    <w:rsid w:val="00B47FDC"/>
    <w:rPr>
      <w:vertAlign w:val="superscript"/>
    </w:rPr>
  </w:style>
  <w:style w:type="character" w:styleId="af3">
    <w:name w:val="annotation reference"/>
    <w:basedOn w:val="a0"/>
    <w:uiPriority w:val="99"/>
    <w:semiHidden/>
    <w:unhideWhenUsed/>
    <w:rsid w:val="004A626D"/>
    <w:rPr>
      <w:sz w:val="18"/>
      <w:szCs w:val="18"/>
    </w:rPr>
  </w:style>
  <w:style w:type="paragraph" w:styleId="af4">
    <w:name w:val="annotation text"/>
    <w:basedOn w:val="a"/>
    <w:link w:val="af5"/>
    <w:uiPriority w:val="99"/>
    <w:semiHidden/>
    <w:unhideWhenUsed/>
    <w:rsid w:val="004A626D"/>
    <w:pPr>
      <w:jc w:val="left"/>
    </w:pPr>
  </w:style>
  <w:style w:type="character" w:customStyle="1" w:styleId="af5">
    <w:name w:val="コメント文字列 (文字)"/>
    <w:basedOn w:val="a0"/>
    <w:link w:val="af4"/>
    <w:uiPriority w:val="99"/>
    <w:semiHidden/>
    <w:rsid w:val="004A626D"/>
  </w:style>
  <w:style w:type="paragraph" w:styleId="af6">
    <w:name w:val="annotation subject"/>
    <w:basedOn w:val="af4"/>
    <w:next w:val="af4"/>
    <w:link w:val="af7"/>
    <w:uiPriority w:val="99"/>
    <w:semiHidden/>
    <w:unhideWhenUsed/>
    <w:rsid w:val="004A626D"/>
    <w:rPr>
      <w:b/>
      <w:bCs/>
    </w:rPr>
  </w:style>
  <w:style w:type="character" w:customStyle="1" w:styleId="af7">
    <w:name w:val="コメント内容 (文字)"/>
    <w:basedOn w:val="af5"/>
    <w:link w:val="af6"/>
    <w:uiPriority w:val="99"/>
    <w:semiHidden/>
    <w:rsid w:val="004A626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4751907">
      <w:bodyDiv w:val="1"/>
      <w:marLeft w:val="0"/>
      <w:marRight w:val="0"/>
      <w:marTop w:val="0"/>
      <w:marBottom w:val="0"/>
      <w:divBdr>
        <w:top w:val="none" w:sz="0" w:space="0" w:color="auto"/>
        <w:left w:val="none" w:sz="0" w:space="0" w:color="auto"/>
        <w:bottom w:val="none" w:sz="0" w:space="0" w:color="auto"/>
        <w:right w:val="none" w:sz="0" w:space="0" w:color="auto"/>
      </w:divBdr>
    </w:div>
    <w:div w:id="1789277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ettings" Target="settings.xml"/><Relationship Id="rId7" Type="http://schemas.openxmlformats.org/officeDocument/2006/relationships/hyperlink" Target="https://www.stat.go.jp/data/k-sugata/pdf/all_ken2022.pdf"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shinsei.pref.osaka.lg.jp/ers/input?tetudukiId=2008100019"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E923EB-35C9-400B-8D08-86959F4F65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569</Words>
  <Characters>3244</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2022-02-22T05:10:00Z</dcterms:created>
  <dcterms:modified xsi:type="dcterms:W3CDTF">2022-03-01T23:51:00Z</dcterms:modified>
</cp:coreProperties>
</file>