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907D" w14:textId="0D2295FC" w:rsidR="008C7858" w:rsidRPr="009114B0" w:rsidRDefault="008C7858" w:rsidP="00077515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Ｃ（イ）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0810FBBB" w14:textId="77777777" w:rsidR="008C7858" w:rsidRPr="00DF2BE1" w:rsidRDefault="008C7858" w:rsidP="00DC2CEA">
      <w:pPr>
        <w:tabs>
          <w:tab w:val="left" w:pos="3660"/>
        </w:tabs>
        <w:jc w:val="right"/>
        <w:rPr>
          <w:rFonts w:eastAsia="ＭＳ ゴシック"/>
          <w:b/>
          <w:bCs/>
          <w:sz w:val="28"/>
          <w:szCs w:val="28"/>
        </w:rPr>
      </w:pP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燃料供給当日の店頭価格による</w:t>
      </w: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契約）</w:t>
      </w:r>
    </w:p>
    <w:p w14:paraId="0E95F321" w14:textId="77777777" w:rsidR="008C7858" w:rsidRPr="00D171AE" w:rsidRDefault="008C7858" w:rsidP="00DC2CEA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299CE353" w14:textId="77777777" w:rsidR="008C7858" w:rsidRPr="00E91C0E" w:rsidRDefault="008C7858" w:rsidP="00066C05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燃料供給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02C9B2AF" w14:textId="77777777" w:rsidR="008C7858" w:rsidRDefault="008C7858" w:rsidP="00DC2CEA">
      <w:pPr>
        <w:tabs>
          <w:tab w:val="left" w:pos="3660"/>
        </w:tabs>
        <w:ind w:leftChars="186" w:left="391" w:firstLineChars="1300" w:firstLine="2730"/>
        <w:jc w:val="left"/>
      </w:pPr>
    </w:p>
    <w:p w14:paraId="0ED89AA6" w14:textId="77777777" w:rsidR="008C7858" w:rsidRDefault="008C7858" w:rsidP="0062538E">
      <w:pPr>
        <w:tabs>
          <w:tab w:val="left" w:pos="3660"/>
        </w:tabs>
        <w:spacing w:beforeLines="20" w:before="66" w:line="400" w:lineRule="exact"/>
      </w:pPr>
    </w:p>
    <w:p w14:paraId="26B19931" w14:textId="77777777" w:rsidR="008C7858" w:rsidRDefault="008C7858" w:rsidP="00D95442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　　　　　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</w:t>
      </w:r>
      <w:r>
        <w:rPr>
          <w:rFonts w:hint="eastAsia"/>
        </w:rPr>
        <w:t>（以下「乙」という。）は、選挙運動用自動車の燃料の供給について次のとおり契約する。</w:t>
      </w:r>
    </w:p>
    <w:p w14:paraId="064EB0D7" w14:textId="77777777" w:rsidR="008C7858" w:rsidRPr="0062538E" w:rsidRDefault="008C7858" w:rsidP="00DC2CEA">
      <w:pPr>
        <w:tabs>
          <w:tab w:val="left" w:pos="3660"/>
        </w:tabs>
        <w:ind w:leftChars="-100" w:hangingChars="100" w:hanging="210"/>
      </w:pPr>
    </w:p>
    <w:p w14:paraId="13E2D8E3" w14:textId="77777777" w:rsidR="008C7858" w:rsidRDefault="008C7858" w:rsidP="00077515">
      <w:pPr>
        <w:tabs>
          <w:tab w:val="left" w:pos="3660"/>
        </w:tabs>
        <w:spacing w:afterLines="40" w:after="133" w:line="280" w:lineRule="exact"/>
        <w:ind w:leftChars="2" w:left="214" w:hangingChars="100" w:hanging="210"/>
      </w:pPr>
      <w:r>
        <w:rPr>
          <w:rFonts w:hint="eastAsia"/>
        </w:rPr>
        <w:t>１　甲は、乙から、甲が使用する選挙運動用自動車に使用するため、乙の所有する燃料の供給を受けるものとする。</w:t>
      </w:r>
    </w:p>
    <w:p w14:paraId="00A73976" w14:textId="77777777" w:rsidR="008C7858" w:rsidRDefault="008C7858" w:rsidP="00077515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燃料供給期間　　令和　　年　　月　　日から令和　　年　　月　　日まで</w:t>
      </w:r>
    </w:p>
    <w:p w14:paraId="2A5411CD" w14:textId="77777777" w:rsidR="008C7858" w:rsidRPr="00C60D93" w:rsidRDefault="008C7858" w:rsidP="00077515">
      <w:pPr>
        <w:tabs>
          <w:tab w:val="left" w:pos="3660"/>
        </w:tabs>
        <w:spacing w:beforeLines="20" w:before="66" w:line="420" w:lineRule="exact"/>
        <w:rPr>
          <w:u w:val="single"/>
        </w:rPr>
      </w:pPr>
      <w:r w:rsidRPr="00052850">
        <w:rPr>
          <w:rFonts w:hint="eastAsia"/>
        </w:rPr>
        <w:t>３　自動車登録番号</w:t>
      </w:r>
      <w:r>
        <w:rPr>
          <w:rFonts w:hint="eastAsia"/>
        </w:rPr>
        <w:t xml:space="preserve">又は車両番号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63BA635" w14:textId="77777777" w:rsidR="008C7858" w:rsidRDefault="008C7858" w:rsidP="00DC2CEA">
      <w:pPr>
        <w:tabs>
          <w:tab w:val="left" w:pos="3660"/>
        </w:tabs>
        <w:spacing w:line="420" w:lineRule="exact"/>
        <w:ind w:leftChars="-14" w:left="2071" w:hangingChars="1000" w:hanging="2100"/>
      </w:pPr>
      <w:r>
        <w:rPr>
          <w:rFonts w:hint="eastAsia"/>
        </w:rPr>
        <w:t>４　契約金額　　　　燃料供給当日の店頭価格（消費税及び地方消費税を含む）に燃料供給量を乗じて得た金額とする。</w:t>
      </w:r>
    </w:p>
    <w:p w14:paraId="6964488F" w14:textId="77777777" w:rsidR="008C7858" w:rsidRPr="00656F26" w:rsidRDefault="008C7858" w:rsidP="00077515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>
        <w:rPr>
          <w:rFonts w:hint="eastAsia"/>
        </w:rPr>
        <w:t xml:space="preserve">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47407D93" w14:textId="77777777" w:rsidR="008C7858" w:rsidRDefault="008C7858" w:rsidP="00DC2CEA">
      <w:pPr>
        <w:tabs>
          <w:tab w:val="left" w:pos="3690"/>
        </w:tabs>
        <w:ind w:left="210" w:hangingChars="100" w:hanging="210"/>
      </w:pPr>
    </w:p>
    <w:p w14:paraId="101E5243" w14:textId="77777777" w:rsidR="008C7858" w:rsidRDefault="008C7858" w:rsidP="00DC2CEA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7646905B" w14:textId="77777777" w:rsidR="008C7858" w:rsidRDefault="008C7858" w:rsidP="00DC2CEA">
      <w:pPr>
        <w:tabs>
          <w:tab w:val="left" w:pos="3690"/>
        </w:tabs>
        <w:ind w:leftChars="100" w:left="210" w:firstLineChars="200" w:firstLine="420"/>
      </w:pPr>
    </w:p>
    <w:p w14:paraId="0C1CDFDC" w14:textId="77777777" w:rsidR="008C7858" w:rsidRDefault="008C7858" w:rsidP="00DC2CEA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4AC4A482" w14:textId="77777777" w:rsidR="008C7858" w:rsidRDefault="008C7858" w:rsidP="00DC2CEA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74E7E1CB" w14:textId="77777777" w:rsidR="008C7858" w:rsidRDefault="008C7858" w:rsidP="00DC2CEA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ECE2F64" w14:textId="77777777" w:rsidR="008C7858" w:rsidRPr="000A1787" w:rsidRDefault="008C7858" w:rsidP="00DC2CEA">
      <w:pPr>
        <w:tabs>
          <w:tab w:val="left" w:pos="3690"/>
        </w:tabs>
        <w:ind w:leftChars="100" w:left="210" w:firstLineChars="200" w:firstLine="420"/>
      </w:pPr>
    </w:p>
    <w:p w14:paraId="46FCF8E7" w14:textId="77777777" w:rsidR="008C7858" w:rsidRDefault="008C7858" w:rsidP="00DC2CEA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71E58D35" w14:textId="77777777" w:rsidR="008C7858" w:rsidRDefault="008C7858" w:rsidP="00DC2CEA">
      <w:pPr>
        <w:tabs>
          <w:tab w:val="left" w:pos="3690"/>
        </w:tabs>
        <w:ind w:firstLineChars="2187" w:firstLine="5249"/>
        <w:rPr>
          <w:sz w:val="24"/>
        </w:rPr>
      </w:pPr>
    </w:p>
    <w:p w14:paraId="0E671B8D" w14:textId="77777777" w:rsidR="008C7858" w:rsidRDefault="008C7858" w:rsidP="00DC2CEA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49895EA" w14:textId="77777777" w:rsidR="008C7858" w:rsidRDefault="008C7858" w:rsidP="00DC2CEA">
      <w:pPr>
        <w:tabs>
          <w:tab w:val="left" w:pos="3660"/>
        </w:tabs>
        <w:ind w:left="2"/>
        <w:jc w:val="left"/>
        <w:rPr>
          <w:rFonts w:eastAsia="ＭＳ ゴシック"/>
          <w:b/>
          <w:bCs/>
          <w:sz w:val="20"/>
        </w:rPr>
      </w:pPr>
    </w:p>
    <w:sectPr w:rsidR="008C7858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0F5825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2026-01-18T10:12:00Z</dcterms:modified>
</cp:coreProperties>
</file>