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E4" w:rsidRPr="00870B64" w:rsidRDefault="003A115A" w:rsidP="00282F23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９</w:t>
      </w:r>
      <w:r w:rsidR="00F533E4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専修学校</w:t>
      </w:r>
    </w:p>
    <w:p w:rsidR="00F533E4" w:rsidRDefault="009E00AC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266065</wp:posOffset>
            </wp:positionV>
            <wp:extent cx="6115050" cy="1866900"/>
            <wp:effectExtent l="0" t="0" r="0" b="0"/>
            <wp:wrapNone/>
            <wp:docPr id="276" name="図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3A115A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F533E4" w:rsidRPr="008F13E5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8464"/>
        </w:rPr>
        <w:t>主要指標の推</w:t>
      </w:r>
      <w:r w:rsidR="00F533E4" w:rsidRPr="008F13E5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8464"/>
        </w:rPr>
        <w:t>移</w:t>
      </w: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8F13E5" w:rsidRPr="00870B64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F533E4" w:rsidRPr="00A93CAD" w:rsidRDefault="00F533E4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A93CAD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ア　学校数は</w:t>
      </w:r>
      <w:r w:rsidR="004C588B" w:rsidRPr="00A93CAD">
        <w:rPr>
          <w:rFonts w:hAnsi="ＭＳ 明朝" w:cs="Arial Unicode MS" w:hint="eastAsia"/>
          <w:color w:val="000000"/>
          <w:szCs w:val="21"/>
        </w:rPr>
        <w:t>2</w:t>
      </w:r>
      <w:r w:rsidR="0006252B" w:rsidRPr="00A93CAD">
        <w:rPr>
          <w:rFonts w:hAnsi="ＭＳ 明朝" w:cs="Arial Unicode MS" w:hint="eastAsia"/>
          <w:color w:val="000000"/>
          <w:szCs w:val="21"/>
        </w:rPr>
        <w:t>2</w:t>
      </w:r>
      <w:r w:rsidR="00A93CAD">
        <w:rPr>
          <w:rFonts w:hAnsi="ＭＳ 明朝" w:cs="Arial Unicode MS" w:hint="eastAsia"/>
          <w:color w:val="000000"/>
          <w:szCs w:val="21"/>
        </w:rPr>
        <w:t>8</w:t>
      </w:r>
      <w:r w:rsidR="00AF145D" w:rsidRPr="00A93CAD">
        <w:rPr>
          <w:rFonts w:hAnsi="ＭＳ 明朝" w:cs="Arial Unicode MS" w:hint="eastAsia"/>
          <w:color w:val="000000"/>
          <w:szCs w:val="21"/>
        </w:rPr>
        <w:t>校で、前年度</w:t>
      </w:r>
      <w:r w:rsidR="00233C56" w:rsidRPr="00A93CAD">
        <w:rPr>
          <w:rFonts w:hAnsi="ＭＳ 明朝" w:cs="Arial Unicode MS" w:hint="eastAsia"/>
          <w:color w:val="000000"/>
          <w:szCs w:val="21"/>
        </w:rPr>
        <w:t>より</w:t>
      </w:r>
      <w:r w:rsidR="00A93CAD">
        <w:rPr>
          <w:rFonts w:hAnsi="ＭＳ 明朝" w:cs="Arial Unicode MS" w:hint="eastAsia"/>
          <w:color w:val="000000"/>
          <w:szCs w:val="21"/>
        </w:rPr>
        <w:t>2</w:t>
      </w:r>
      <w:r w:rsidR="00E32F11" w:rsidRPr="00A93CAD">
        <w:rPr>
          <w:rFonts w:hAnsi="ＭＳ 明朝" w:cs="Arial Unicode MS" w:hint="eastAsia"/>
          <w:color w:val="000000"/>
          <w:szCs w:val="21"/>
        </w:rPr>
        <w:t>校</w:t>
      </w:r>
      <w:r w:rsidR="00A93CAD">
        <w:rPr>
          <w:rFonts w:hAnsi="ＭＳ 明朝" w:cs="Arial Unicode MS" w:hint="eastAsia"/>
          <w:color w:val="000000"/>
          <w:szCs w:val="21"/>
        </w:rPr>
        <w:t>増加</w:t>
      </w:r>
      <w:r w:rsidR="00E32F11" w:rsidRPr="00A93CAD">
        <w:rPr>
          <w:rFonts w:hAnsi="ＭＳ 明朝" w:cs="Arial Unicode MS" w:hint="eastAsia"/>
          <w:color w:val="000000"/>
          <w:szCs w:val="21"/>
        </w:rPr>
        <w:t>している</w:t>
      </w:r>
      <w:r w:rsidR="00CF66AB" w:rsidRPr="00A93CAD">
        <w:rPr>
          <w:rFonts w:hAnsi="ＭＳ 明朝" w:cs="Arial Unicode MS" w:hint="eastAsia"/>
          <w:color w:val="000000"/>
          <w:szCs w:val="21"/>
        </w:rPr>
        <w:t xml:space="preserve">。   </w:t>
      </w:r>
      <w:r w:rsidR="00AF145D" w:rsidRPr="00A93CAD">
        <w:rPr>
          <w:rFonts w:hAnsi="ＭＳ 明朝" w:cs="Arial Unicode MS" w:hint="eastAsia"/>
          <w:color w:val="000000"/>
          <w:szCs w:val="21"/>
        </w:rPr>
        <w:t xml:space="preserve">         </w:t>
      </w:r>
      <w:r w:rsidR="00CF66AB" w:rsidRPr="00A93CAD">
        <w:rPr>
          <w:rFonts w:hAnsi="ＭＳ 明朝" w:cs="Arial Unicode MS" w:hint="eastAsia"/>
          <w:color w:val="000000"/>
          <w:szCs w:val="21"/>
        </w:rPr>
        <w:t xml:space="preserve">               </w:t>
      </w:r>
      <w:r w:rsidRPr="00A93CA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Pr="00A93CAD">
        <w:rPr>
          <w:rFonts w:hAnsi="ＭＳ 明朝" w:cs="Arial Unicode MS" w:hint="eastAsia"/>
          <w:color w:val="000000"/>
          <w:szCs w:val="21"/>
        </w:rPr>
        <w:t>-1表]</w:t>
      </w:r>
    </w:p>
    <w:p w:rsidR="00F533E4" w:rsidRPr="00A93CAD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イ　設置者別では、国立1校(構成比0.4</w:t>
      </w:r>
      <w:r w:rsidR="0017059C" w:rsidRPr="00A93CAD">
        <w:rPr>
          <w:rFonts w:hAnsi="ＭＳ 明朝" w:cs="Arial Unicode MS" w:hint="eastAsia"/>
          <w:color w:val="000000"/>
          <w:szCs w:val="21"/>
        </w:rPr>
        <w:t>％)</w:t>
      </w:r>
      <w:r w:rsidRPr="00A93CAD">
        <w:rPr>
          <w:rFonts w:hAnsi="ＭＳ 明朝" w:cs="Arial Unicode MS" w:hint="eastAsia"/>
          <w:color w:val="000000"/>
          <w:szCs w:val="21"/>
        </w:rPr>
        <w:t>、公立</w:t>
      </w:r>
      <w:r w:rsidR="0006252B" w:rsidRPr="00A93CAD">
        <w:rPr>
          <w:rFonts w:hAnsi="ＭＳ 明朝" w:cs="Arial Unicode MS" w:hint="eastAsia"/>
          <w:color w:val="000000"/>
          <w:szCs w:val="21"/>
        </w:rPr>
        <w:t>1</w:t>
      </w:r>
      <w:r w:rsidRPr="00A93CAD">
        <w:rPr>
          <w:rFonts w:hAnsi="ＭＳ 明朝" w:cs="Arial Unicode MS" w:hint="eastAsia"/>
          <w:color w:val="000000"/>
          <w:szCs w:val="21"/>
        </w:rPr>
        <w:t>校(同</w:t>
      </w:r>
      <w:r w:rsidR="001A67AC" w:rsidRPr="00A93CAD">
        <w:rPr>
          <w:rFonts w:hAnsi="ＭＳ 明朝" w:cs="Arial Unicode MS" w:hint="eastAsia"/>
          <w:color w:val="000000"/>
          <w:szCs w:val="21"/>
        </w:rPr>
        <w:t>0.</w:t>
      </w:r>
      <w:r w:rsidR="0006252B" w:rsidRPr="00A93CAD">
        <w:rPr>
          <w:rFonts w:hAnsi="ＭＳ 明朝" w:cs="Arial Unicode MS" w:hint="eastAsia"/>
          <w:color w:val="000000"/>
          <w:szCs w:val="21"/>
        </w:rPr>
        <w:t>4</w:t>
      </w:r>
      <w:r w:rsidR="0017059C" w:rsidRPr="00A93CAD">
        <w:rPr>
          <w:rFonts w:hAnsi="ＭＳ 明朝" w:cs="Arial Unicode MS" w:hint="eastAsia"/>
          <w:color w:val="000000"/>
          <w:szCs w:val="21"/>
        </w:rPr>
        <w:t>％)</w:t>
      </w:r>
      <w:r w:rsidRPr="00A93CAD">
        <w:rPr>
          <w:rFonts w:hAnsi="ＭＳ 明朝" w:cs="Arial Unicode MS" w:hint="eastAsia"/>
          <w:color w:val="000000"/>
          <w:szCs w:val="21"/>
        </w:rPr>
        <w:t>、私立</w:t>
      </w:r>
      <w:r w:rsidR="001A67AC" w:rsidRPr="00A93CAD">
        <w:rPr>
          <w:rFonts w:hAnsi="ＭＳ 明朝" w:cs="Arial Unicode MS" w:hint="eastAsia"/>
          <w:color w:val="000000"/>
          <w:szCs w:val="21"/>
        </w:rPr>
        <w:t>22</w:t>
      </w:r>
      <w:r w:rsidR="00A93CAD">
        <w:rPr>
          <w:rFonts w:hAnsi="ＭＳ 明朝" w:cs="Arial Unicode MS" w:hint="eastAsia"/>
          <w:color w:val="000000"/>
          <w:szCs w:val="21"/>
        </w:rPr>
        <w:t>6</w:t>
      </w:r>
      <w:r w:rsidRPr="00A93CAD">
        <w:rPr>
          <w:rFonts w:hAnsi="ＭＳ 明朝" w:cs="Arial Unicode MS" w:hint="eastAsia"/>
          <w:color w:val="000000"/>
          <w:szCs w:val="21"/>
        </w:rPr>
        <w:t>校(同</w:t>
      </w:r>
      <w:r w:rsidR="00836396" w:rsidRPr="00A93CAD">
        <w:rPr>
          <w:rFonts w:hAnsi="ＭＳ 明朝" w:cs="Arial Unicode MS" w:hint="eastAsia"/>
          <w:color w:val="000000"/>
          <w:szCs w:val="21"/>
        </w:rPr>
        <w:t>9</w:t>
      </w:r>
      <w:r w:rsidR="0006252B" w:rsidRPr="00A93CAD">
        <w:rPr>
          <w:rFonts w:hAnsi="ＭＳ 明朝" w:cs="Arial Unicode MS" w:hint="eastAsia"/>
          <w:color w:val="000000"/>
          <w:szCs w:val="21"/>
        </w:rPr>
        <w:t>9.1</w:t>
      </w:r>
      <w:r w:rsidR="0017059C" w:rsidRPr="00A93CAD">
        <w:rPr>
          <w:rFonts w:hAnsi="ＭＳ 明朝" w:cs="Arial Unicode MS" w:hint="eastAsia"/>
          <w:color w:val="000000"/>
          <w:szCs w:val="21"/>
        </w:rPr>
        <w:t>％)で</w:t>
      </w:r>
      <w:r w:rsidR="001A67AC" w:rsidRPr="00A93CAD">
        <w:rPr>
          <w:rFonts w:hAnsi="ＭＳ 明朝" w:cs="Arial Unicode MS" w:hint="eastAsia"/>
          <w:color w:val="000000"/>
          <w:szCs w:val="21"/>
        </w:rPr>
        <w:t>、</w:t>
      </w:r>
      <w:r w:rsidR="004F1BB4" w:rsidRPr="00A93CAD">
        <w:rPr>
          <w:rFonts w:hAnsi="ＭＳ 明朝" w:cs="Arial Unicode MS" w:hint="eastAsia"/>
          <w:color w:val="000000"/>
          <w:szCs w:val="21"/>
        </w:rPr>
        <w:t>前年度より</w:t>
      </w:r>
      <w:r w:rsidR="001A67AC" w:rsidRPr="00A93CAD">
        <w:rPr>
          <w:rFonts w:hAnsi="ＭＳ 明朝" w:cs="Arial Unicode MS" w:hint="eastAsia"/>
          <w:color w:val="000000"/>
          <w:szCs w:val="21"/>
        </w:rPr>
        <w:t>私立</w:t>
      </w:r>
      <w:r w:rsidR="004F1BB4" w:rsidRPr="00A93CAD">
        <w:rPr>
          <w:rFonts w:hAnsi="ＭＳ 明朝" w:cs="Arial Unicode MS" w:hint="eastAsia"/>
          <w:color w:val="000000"/>
          <w:szCs w:val="21"/>
        </w:rPr>
        <w:t>は</w:t>
      </w:r>
      <w:r w:rsidR="00A93CAD">
        <w:rPr>
          <w:rFonts w:hAnsi="ＭＳ 明朝" w:cs="Arial Unicode MS" w:hint="eastAsia"/>
          <w:color w:val="000000"/>
          <w:szCs w:val="21"/>
        </w:rPr>
        <w:t>2</w:t>
      </w:r>
      <w:r w:rsidR="001A67AC" w:rsidRPr="00A93CAD">
        <w:rPr>
          <w:rFonts w:hAnsi="ＭＳ 明朝" w:cs="Arial Unicode MS" w:hint="eastAsia"/>
          <w:color w:val="000000"/>
          <w:szCs w:val="21"/>
        </w:rPr>
        <w:t>校</w:t>
      </w:r>
      <w:r w:rsidR="00A93CAD">
        <w:rPr>
          <w:rFonts w:hAnsi="ＭＳ 明朝" w:cs="Arial Unicode MS" w:hint="eastAsia"/>
          <w:color w:val="000000"/>
          <w:szCs w:val="21"/>
        </w:rPr>
        <w:t>増加</w:t>
      </w:r>
      <w:r w:rsidR="001A67AC" w:rsidRPr="00A93CAD">
        <w:rPr>
          <w:rFonts w:hAnsi="ＭＳ 明朝" w:cs="Arial Unicode MS" w:hint="eastAsia"/>
          <w:color w:val="000000"/>
          <w:szCs w:val="21"/>
        </w:rPr>
        <w:t>している</w:t>
      </w:r>
      <w:r w:rsidR="00AF145D" w:rsidRPr="00A93CAD">
        <w:rPr>
          <w:rFonts w:hAnsi="ＭＳ 明朝" w:cs="Arial Unicode MS" w:hint="eastAsia"/>
          <w:color w:val="000000"/>
          <w:szCs w:val="21"/>
        </w:rPr>
        <w:t>。</w:t>
      </w:r>
      <w:r w:rsidR="006F6BD6" w:rsidRPr="00A93CAD">
        <w:rPr>
          <w:rFonts w:hAnsi="ＭＳ 明朝" w:cs="Arial Unicode MS" w:hint="eastAsia"/>
          <w:color w:val="000000"/>
          <w:szCs w:val="21"/>
        </w:rPr>
        <w:t xml:space="preserve"> </w:t>
      </w:r>
      <w:r w:rsidR="00A93CAD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6F6BD6" w:rsidRPr="00A93CAD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4F1BB4" w:rsidRPr="00A93CA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="004F1BB4" w:rsidRPr="00A93CAD">
        <w:rPr>
          <w:rFonts w:hAnsi="ＭＳ 明朝" w:cs="Arial Unicode MS" w:hint="eastAsia"/>
          <w:color w:val="000000"/>
          <w:szCs w:val="21"/>
        </w:rPr>
        <w:t>-1表</w:t>
      </w:r>
      <w:r w:rsidR="00BC53BA" w:rsidRPr="00A93CAD">
        <w:rPr>
          <w:rFonts w:hAnsi="ＭＳ 明朝" w:cs="Arial Unicode MS" w:hint="eastAsia"/>
          <w:color w:val="000000"/>
          <w:szCs w:val="21"/>
        </w:rPr>
        <w:t>・統計表</w:t>
      </w:r>
      <w:r w:rsidR="003A115A">
        <w:rPr>
          <w:rFonts w:hAnsi="ＭＳ 明朝" w:cs="Arial Unicode MS" w:hint="eastAsia"/>
          <w:color w:val="000000"/>
          <w:szCs w:val="21"/>
        </w:rPr>
        <w:t>51</w:t>
      </w:r>
      <w:r w:rsidR="004F1BB4" w:rsidRPr="00A93CAD">
        <w:rPr>
          <w:rFonts w:hAnsi="ＭＳ 明朝" w:cs="Arial Unicode MS" w:hint="eastAsia"/>
          <w:color w:val="000000"/>
          <w:szCs w:val="21"/>
        </w:rPr>
        <w:t>]</w:t>
      </w:r>
    </w:p>
    <w:p w:rsidR="00F533E4" w:rsidRPr="00E253CA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253CA">
        <w:rPr>
          <w:rFonts w:hAnsi="ＭＳ 明朝" w:cs="Arial Unicode MS" w:hint="eastAsia"/>
          <w:color w:val="000000"/>
          <w:szCs w:val="21"/>
        </w:rPr>
        <w:t>ウ　市町村別では、大阪市</w:t>
      </w:r>
      <w:r w:rsidR="003B116F" w:rsidRPr="00E253CA">
        <w:rPr>
          <w:rFonts w:hAnsi="ＭＳ 明朝" w:cs="Arial Unicode MS" w:hint="eastAsia"/>
          <w:color w:val="000000"/>
          <w:szCs w:val="21"/>
        </w:rPr>
        <w:t>1</w:t>
      </w:r>
      <w:r w:rsidR="001611F9" w:rsidRPr="00E253CA">
        <w:rPr>
          <w:rFonts w:hAnsi="ＭＳ 明朝" w:cs="Arial Unicode MS" w:hint="eastAsia"/>
          <w:color w:val="000000"/>
          <w:szCs w:val="21"/>
        </w:rPr>
        <w:t>6</w:t>
      </w:r>
      <w:r w:rsidR="00E253CA">
        <w:rPr>
          <w:rFonts w:hAnsi="ＭＳ 明朝" w:cs="Arial Unicode MS" w:hint="eastAsia"/>
          <w:color w:val="000000"/>
          <w:szCs w:val="21"/>
        </w:rPr>
        <w:t>6</w:t>
      </w:r>
      <w:r w:rsidRPr="00E253CA">
        <w:rPr>
          <w:rFonts w:hAnsi="ＭＳ 明朝" w:cs="Arial Unicode MS" w:hint="eastAsia"/>
          <w:color w:val="000000"/>
          <w:szCs w:val="21"/>
        </w:rPr>
        <w:t>校、堺市</w:t>
      </w:r>
      <w:r w:rsidR="001A67AC" w:rsidRPr="00E253CA">
        <w:rPr>
          <w:rFonts w:hAnsi="ＭＳ 明朝" w:cs="Arial Unicode MS" w:hint="eastAsia"/>
          <w:color w:val="000000"/>
          <w:szCs w:val="21"/>
        </w:rPr>
        <w:t>16</w:t>
      </w:r>
      <w:r w:rsidRPr="00E253CA">
        <w:rPr>
          <w:rFonts w:hAnsi="ＭＳ 明朝" w:cs="Arial Unicode MS" w:hint="eastAsia"/>
          <w:color w:val="000000"/>
          <w:szCs w:val="21"/>
        </w:rPr>
        <w:t>校、</w:t>
      </w:r>
      <w:r w:rsidR="00E32F11" w:rsidRPr="00E253CA">
        <w:rPr>
          <w:rFonts w:hAnsi="ＭＳ 明朝" w:cs="Arial Unicode MS" w:hint="eastAsia"/>
          <w:color w:val="000000"/>
          <w:szCs w:val="21"/>
        </w:rPr>
        <w:t>吹田市・</w:t>
      </w:r>
      <w:r w:rsidRPr="00E253CA">
        <w:rPr>
          <w:rFonts w:hAnsi="ＭＳ 明朝" w:cs="Arial Unicode MS" w:hint="eastAsia"/>
          <w:color w:val="000000"/>
          <w:szCs w:val="21"/>
        </w:rPr>
        <w:t>枚方市</w:t>
      </w:r>
      <w:r w:rsidR="00E32F11" w:rsidRPr="00E253CA">
        <w:rPr>
          <w:rFonts w:hAnsi="ＭＳ 明朝" w:cs="Arial Unicode MS" w:hint="eastAsia"/>
          <w:color w:val="000000"/>
          <w:szCs w:val="21"/>
        </w:rPr>
        <w:t>6</w:t>
      </w:r>
      <w:r w:rsidRPr="00E253CA">
        <w:rPr>
          <w:rFonts w:hAnsi="ＭＳ 明朝" w:cs="Arial Unicode MS" w:hint="eastAsia"/>
          <w:color w:val="000000"/>
          <w:szCs w:val="21"/>
        </w:rPr>
        <w:t>校の順に多く、全体の</w:t>
      </w:r>
      <w:r w:rsidR="001A67AC" w:rsidRPr="00E253CA">
        <w:rPr>
          <w:rFonts w:hAnsi="ＭＳ 明朝" w:cs="Arial Unicode MS" w:hint="eastAsia"/>
          <w:color w:val="000000"/>
          <w:szCs w:val="21"/>
        </w:rPr>
        <w:t>72.</w:t>
      </w:r>
      <w:r w:rsidR="00E253CA">
        <w:rPr>
          <w:rFonts w:hAnsi="ＭＳ 明朝" w:cs="Arial Unicode MS" w:hint="eastAsia"/>
          <w:color w:val="000000"/>
          <w:szCs w:val="21"/>
        </w:rPr>
        <w:t>8</w:t>
      </w:r>
      <w:r w:rsidRPr="00E253CA">
        <w:rPr>
          <w:rFonts w:hAnsi="ＭＳ 明朝" w:cs="Arial Unicode MS" w:hint="eastAsia"/>
          <w:color w:val="000000"/>
          <w:szCs w:val="21"/>
        </w:rPr>
        <w:t>％が大阪市に集中している。</w:t>
      </w:r>
      <w:r w:rsidR="006F6BD6" w:rsidRPr="00E253CA">
        <w:rPr>
          <w:rFonts w:hAnsi="ＭＳ 明朝" w:cs="Arial Unicode MS" w:hint="eastAsia"/>
          <w:color w:val="000000"/>
          <w:szCs w:val="21"/>
        </w:rPr>
        <w:t xml:space="preserve">                                                  </w:t>
      </w:r>
      <w:r w:rsidRPr="00E253CA">
        <w:rPr>
          <w:rFonts w:hAnsi="ＭＳ 明朝" w:cs="Arial Unicode MS" w:hint="eastAsia"/>
          <w:color w:val="000000"/>
          <w:szCs w:val="21"/>
        </w:rPr>
        <w:t>[統計表</w:t>
      </w:r>
      <w:r w:rsidR="003A115A">
        <w:rPr>
          <w:rFonts w:hAnsi="ＭＳ 明朝" w:cs="Arial Unicode MS" w:hint="eastAsia"/>
          <w:color w:val="000000"/>
          <w:szCs w:val="21"/>
        </w:rPr>
        <w:t>51</w:t>
      </w:r>
      <w:r w:rsidRPr="00E253CA">
        <w:rPr>
          <w:rFonts w:hAnsi="ＭＳ 明朝" w:cs="Arial Unicode MS" w:hint="eastAsia"/>
          <w:color w:val="000000"/>
          <w:szCs w:val="21"/>
        </w:rPr>
        <w:t>]</w:t>
      </w:r>
    </w:p>
    <w:p w:rsidR="00F533E4" w:rsidRPr="00013BA6" w:rsidRDefault="00F533E4" w:rsidP="008F13E5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 w:rsidRPr="00B83E23">
        <w:rPr>
          <w:rFonts w:hAnsi="ＭＳ 明朝" w:cs="Arial Unicode MS" w:hint="eastAsia"/>
          <w:color w:val="000000"/>
          <w:szCs w:val="21"/>
        </w:rPr>
        <w:t>エ　都道府県別では、東京都</w:t>
      </w:r>
      <w:r w:rsidR="00AC42E1" w:rsidRPr="00B83E23">
        <w:rPr>
          <w:rFonts w:hAnsi="ＭＳ 明朝" w:cs="Arial Unicode MS" w:hint="eastAsia"/>
          <w:color w:val="000000"/>
          <w:szCs w:val="21"/>
        </w:rPr>
        <w:t>4</w:t>
      </w:r>
      <w:r w:rsidR="0006252B" w:rsidRPr="00B83E23">
        <w:rPr>
          <w:rFonts w:hAnsi="ＭＳ 明朝" w:cs="Arial Unicode MS" w:hint="eastAsia"/>
          <w:color w:val="000000"/>
          <w:szCs w:val="21"/>
        </w:rPr>
        <w:t>0</w:t>
      </w:r>
      <w:r w:rsidR="00B83E23" w:rsidRPr="00B83E23">
        <w:rPr>
          <w:rFonts w:hAnsi="ＭＳ 明朝" w:cs="Arial Unicode MS" w:hint="eastAsia"/>
          <w:color w:val="000000"/>
          <w:szCs w:val="21"/>
        </w:rPr>
        <w:t>4</w:t>
      </w:r>
      <w:r w:rsidRPr="00B83E23">
        <w:rPr>
          <w:rFonts w:hAnsi="ＭＳ 明朝" w:cs="Arial Unicode MS" w:hint="eastAsia"/>
          <w:color w:val="000000"/>
          <w:szCs w:val="21"/>
        </w:rPr>
        <w:t>校、大阪府</w:t>
      </w:r>
      <w:r w:rsidR="00EB7365" w:rsidRPr="00B83E23">
        <w:rPr>
          <w:rFonts w:hAnsi="ＭＳ 明朝" w:cs="Arial Unicode MS" w:hint="eastAsia"/>
          <w:color w:val="000000"/>
          <w:szCs w:val="21"/>
        </w:rPr>
        <w:t>2</w:t>
      </w:r>
      <w:r w:rsidR="00E009EB" w:rsidRPr="00B83E23">
        <w:rPr>
          <w:rFonts w:hAnsi="ＭＳ 明朝" w:cs="Arial Unicode MS" w:hint="eastAsia"/>
          <w:color w:val="000000"/>
          <w:szCs w:val="21"/>
        </w:rPr>
        <w:t>2</w:t>
      </w:r>
      <w:r w:rsidR="00B83E23" w:rsidRPr="00B83E23">
        <w:rPr>
          <w:rFonts w:hAnsi="ＭＳ 明朝" w:cs="Arial Unicode MS" w:hint="eastAsia"/>
          <w:color w:val="000000"/>
          <w:szCs w:val="21"/>
        </w:rPr>
        <w:t>8</w:t>
      </w:r>
      <w:r w:rsidRPr="00B83E23">
        <w:rPr>
          <w:rFonts w:hAnsi="ＭＳ 明朝" w:cs="Arial Unicode MS" w:hint="eastAsia"/>
          <w:color w:val="000000"/>
          <w:szCs w:val="21"/>
        </w:rPr>
        <w:t>校、</w:t>
      </w:r>
      <w:r w:rsidR="00E009EB" w:rsidRPr="00B83E23">
        <w:rPr>
          <w:rFonts w:hAnsi="ＭＳ 明朝" w:cs="Arial Unicode MS" w:hint="eastAsia"/>
          <w:color w:val="000000"/>
          <w:szCs w:val="21"/>
        </w:rPr>
        <w:t>愛知県</w:t>
      </w:r>
      <w:r w:rsidR="003B116F" w:rsidRPr="00B83E23">
        <w:rPr>
          <w:rFonts w:hAnsi="ＭＳ 明朝" w:cs="Arial Unicode MS" w:hint="eastAsia"/>
          <w:color w:val="000000"/>
          <w:szCs w:val="21"/>
        </w:rPr>
        <w:t>1</w:t>
      </w:r>
      <w:r w:rsidR="004E7CC2" w:rsidRPr="00B83E23">
        <w:rPr>
          <w:rFonts w:hAnsi="ＭＳ 明朝" w:cs="Arial Unicode MS" w:hint="eastAsia"/>
          <w:color w:val="000000"/>
          <w:szCs w:val="21"/>
        </w:rPr>
        <w:t>7</w:t>
      </w:r>
      <w:r w:rsidR="00B83E23" w:rsidRPr="00B83E23">
        <w:rPr>
          <w:rFonts w:hAnsi="ＭＳ 明朝" w:cs="Arial Unicode MS" w:hint="eastAsia"/>
          <w:color w:val="000000"/>
          <w:szCs w:val="21"/>
        </w:rPr>
        <w:t>8</w:t>
      </w:r>
      <w:r w:rsidRPr="00B83E23">
        <w:rPr>
          <w:rFonts w:hAnsi="ＭＳ 明朝" w:cs="Arial Unicode MS" w:hint="eastAsia"/>
          <w:color w:val="000000"/>
          <w:szCs w:val="21"/>
        </w:rPr>
        <w:t>校の順である。</w:t>
      </w:r>
      <w:r w:rsidR="006F6BD6" w:rsidRPr="00B83E23">
        <w:rPr>
          <w:rFonts w:hAnsi="ＭＳ 明朝" w:cs="Arial Unicode MS" w:hint="eastAsia"/>
          <w:color w:val="000000"/>
          <w:szCs w:val="21"/>
        </w:rPr>
        <w:t xml:space="preserve">    </w:t>
      </w:r>
      <w:r w:rsidR="00B7093C" w:rsidRPr="00B83E23">
        <w:rPr>
          <w:rFonts w:hAnsi="ＭＳ 明朝" w:cs="Arial Unicode MS" w:hint="eastAsia"/>
          <w:color w:val="000000"/>
          <w:szCs w:val="21"/>
        </w:rPr>
        <w:t xml:space="preserve">  </w:t>
      </w:r>
      <w:r w:rsidRPr="00B83E23">
        <w:rPr>
          <w:rFonts w:hAnsi="ＭＳ 明朝" w:cs="Arial Unicode MS" w:hint="eastAsia"/>
          <w:color w:val="000000"/>
          <w:szCs w:val="21"/>
        </w:rPr>
        <w:t>[付表-5]</w:t>
      </w:r>
    </w:p>
    <w:p w:rsidR="00F533E4" w:rsidRPr="00E253CA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253CA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（２）学科数</w:t>
      </w:r>
    </w:p>
    <w:p w:rsidR="00F533E4" w:rsidRPr="00E253CA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253CA">
        <w:rPr>
          <w:rFonts w:hAnsi="ＭＳ 明朝" w:cs="Arial Unicode MS" w:hint="eastAsia"/>
          <w:color w:val="000000"/>
          <w:szCs w:val="21"/>
        </w:rPr>
        <w:t>ア　学科数は</w:t>
      </w:r>
      <w:r w:rsidR="007342DB" w:rsidRPr="00E253CA">
        <w:rPr>
          <w:rFonts w:hAnsi="ＭＳ 明朝" w:cs="Arial Unicode MS" w:hint="eastAsia"/>
          <w:color w:val="000000"/>
          <w:szCs w:val="21"/>
        </w:rPr>
        <w:t>85</w:t>
      </w:r>
      <w:r w:rsidR="00E253CA">
        <w:rPr>
          <w:rFonts w:hAnsi="ＭＳ 明朝" w:cs="Arial Unicode MS" w:hint="eastAsia"/>
          <w:color w:val="000000"/>
          <w:szCs w:val="21"/>
        </w:rPr>
        <w:t>8</w:t>
      </w:r>
      <w:r w:rsidRPr="00E253CA">
        <w:rPr>
          <w:rFonts w:hAnsi="ＭＳ 明朝" w:cs="Arial Unicode MS" w:hint="eastAsia"/>
          <w:color w:val="000000"/>
          <w:szCs w:val="21"/>
        </w:rPr>
        <w:t>学科で、前年度より</w:t>
      </w:r>
      <w:r w:rsidR="00E253CA">
        <w:rPr>
          <w:rFonts w:hAnsi="ＭＳ 明朝" w:cs="Arial Unicode MS" w:hint="eastAsia"/>
          <w:color w:val="000000"/>
          <w:szCs w:val="21"/>
        </w:rPr>
        <w:t>3</w:t>
      </w:r>
      <w:r w:rsidRPr="00E253CA">
        <w:rPr>
          <w:rFonts w:hAnsi="ＭＳ 明朝" w:cs="Arial Unicode MS" w:hint="eastAsia"/>
          <w:color w:val="000000"/>
          <w:szCs w:val="21"/>
        </w:rPr>
        <w:t>学科(対前年度</w:t>
      </w:r>
      <w:r w:rsidR="007342DB" w:rsidRPr="00E253CA">
        <w:rPr>
          <w:rFonts w:hAnsi="ＭＳ 明朝" w:cs="Arial Unicode MS" w:hint="eastAsia"/>
          <w:color w:val="000000"/>
          <w:szCs w:val="21"/>
        </w:rPr>
        <w:t>0.</w:t>
      </w:r>
      <w:r w:rsidR="00E253CA">
        <w:rPr>
          <w:rFonts w:hAnsi="ＭＳ 明朝" w:cs="Arial Unicode MS" w:hint="eastAsia"/>
          <w:color w:val="000000"/>
          <w:szCs w:val="21"/>
        </w:rPr>
        <w:t>4</w:t>
      </w:r>
      <w:r w:rsidR="0017059C" w:rsidRPr="00E253CA">
        <w:rPr>
          <w:rFonts w:hAnsi="ＭＳ 明朝" w:cs="Arial Unicode MS" w:hint="eastAsia"/>
          <w:color w:val="000000"/>
          <w:szCs w:val="21"/>
        </w:rPr>
        <w:t>％)</w:t>
      </w:r>
      <w:r w:rsidR="00E009EB" w:rsidRPr="00E253CA">
        <w:rPr>
          <w:rFonts w:hAnsi="ＭＳ 明朝" w:cs="Arial Unicode MS" w:hint="eastAsia"/>
          <w:color w:val="000000"/>
          <w:szCs w:val="21"/>
        </w:rPr>
        <w:t>増加</w:t>
      </w:r>
      <w:r w:rsidR="00836396" w:rsidRPr="00E253CA">
        <w:rPr>
          <w:rFonts w:hAnsi="ＭＳ 明朝" w:cs="Arial Unicode MS" w:hint="eastAsia"/>
          <w:color w:val="000000"/>
          <w:szCs w:val="21"/>
        </w:rPr>
        <w:t>している。</w:t>
      </w:r>
      <w:r w:rsidR="007342DB" w:rsidRPr="00E253CA">
        <w:rPr>
          <w:rFonts w:hAnsi="ＭＳ 明朝" w:cs="Arial Unicode MS" w:hint="eastAsia"/>
          <w:color w:val="000000"/>
          <w:szCs w:val="21"/>
        </w:rPr>
        <w:t xml:space="preserve">    </w:t>
      </w:r>
      <w:r w:rsidRPr="00E253CA">
        <w:rPr>
          <w:rFonts w:hAnsi="ＭＳ 明朝" w:cs="Arial Unicode MS" w:hint="eastAsia"/>
          <w:color w:val="000000"/>
          <w:szCs w:val="21"/>
        </w:rPr>
        <w:t>[統計表</w:t>
      </w:r>
      <w:r w:rsidR="003A115A">
        <w:rPr>
          <w:rFonts w:hAnsi="ＭＳ 明朝" w:cs="Arial Unicode MS" w:hint="eastAsia"/>
          <w:color w:val="000000"/>
          <w:szCs w:val="21"/>
        </w:rPr>
        <w:t>51</w:t>
      </w:r>
      <w:r w:rsidRPr="00E253CA">
        <w:rPr>
          <w:rFonts w:hAnsi="ＭＳ 明朝" w:cs="Arial Unicode MS" w:hint="eastAsia"/>
          <w:color w:val="000000"/>
          <w:szCs w:val="21"/>
        </w:rPr>
        <w:t>]</w:t>
      </w:r>
    </w:p>
    <w:p w:rsidR="00F533E4" w:rsidRPr="00E253CA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253CA">
        <w:rPr>
          <w:rFonts w:hAnsi="ＭＳ 明朝" w:cs="Arial Unicode MS" w:hint="eastAsia"/>
          <w:color w:val="000000"/>
          <w:szCs w:val="21"/>
        </w:rPr>
        <w:t>イ　設置者別では、国立</w:t>
      </w:r>
      <w:r w:rsidR="003B116F" w:rsidRPr="00E253CA">
        <w:rPr>
          <w:rFonts w:hAnsi="ＭＳ 明朝" w:cs="Arial Unicode MS" w:hint="eastAsia"/>
          <w:color w:val="000000"/>
          <w:szCs w:val="21"/>
        </w:rPr>
        <w:t>1</w:t>
      </w:r>
      <w:r w:rsidRPr="00E253CA">
        <w:rPr>
          <w:rFonts w:hAnsi="ＭＳ 明朝" w:cs="Arial Unicode MS" w:hint="eastAsia"/>
          <w:color w:val="000000"/>
          <w:szCs w:val="21"/>
        </w:rPr>
        <w:t>学科</w:t>
      </w:r>
      <w:r w:rsidR="0017059C" w:rsidRPr="00E253CA">
        <w:rPr>
          <w:rFonts w:hAnsi="ＭＳ 明朝" w:cs="Arial Unicode MS" w:hint="eastAsia"/>
          <w:color w:val="000000"/>
          <w:szCs w:val="21"/>
        </w:rPr>
        <w:t>（</w:t>
      </w:r>
      <w:r w:rsidRPr="00E253CA">
        <w:rPr>
          <w:rFonts w:hAnsi="ＭＳ 明朝" w:cs="Arial Unicode MS" w:hint="eastAsia"/>
          <w:color w:val="000000"/>
          <w:szCs w:val="21"/>
        </w:rPr>
        <w:t>構成比</w:t>
      </w:r>
      <w:r w:rsidR="003B116F" w:rsidRPr="00E253CA">
        <w:rPr>
          <w:rFonts w:hAnsi="ＭＳ 明朝" w:cs="Arial Unicode MS" w:hint="eastAsia"/>
          <w:color w:val="000000"/>
          <w:szCs w:val="21"/>
        </w:rPr>
        <w:t>0.1</w:t>
      </w:r>
      <w:r w:rsidR="0017059C" w:rsidRPr="00E253CA">
        <w:rPr>
          <w:rFonts w:hAnsi="ＭＳ 明朝" w:cs="Arial Unicode MS" w:hint="eastAsia"/>
          <w:color w:val="000000"/>
          <w:szCs w:val="21"/>
        </w:rPr>
        <w:t>％)</w:t>
      </w:r>
      <w:r w:rsidRPr="00E253CA">
        <w:rPr>
          <w:rFonts w:hAnsi="ＭＳ 明朝" w:cs="Arial Unicode MS" w:hint="eastAsia"/>
          <w:color w:val="000000"/>
          <w:szCs w:val="21"/>
        </w:rPr>
        <w:t>、公立</w:t>
      </w:r>
      <w:r w:rsidR="00E009EB" w:rsidRPr="00E253CA">
        <w:rPr>
          <w:rFonts w:hAnsi="ＭＳ 明朝" w:cs="Arial Unicode MS" w:hint="eastAsia"/>
          <w:color w:val="000000"/>
          <w:szCs w:val="21"/>
        </w:rPr>
        <w:t>1</w:t>
      </w:r>
      <w:r w:rsidRPr="00E253CA">
        <w:rPr>
          <w:rFonts w:hAnsi="ＭＳ 明朝" w:cs="Arial Unicode MS" w:hint="eastAsia"/>
          <w:color w:val="000000"/>
          <w:szCs w:val="21"/>
        </w:rPr>
        <w:t>学科</w:t>
      </w:r>
      <w:r w:rsidR="0017059C" w:rsidRPr="00E253CA">
        <w:rPr>
          <w:rFonts w:hAnsi="ＭＳ 明朝" w:cs="Arial Unicode MS" w:hint="eastAsia"/>
          <w:color w:val="000000"/>
          <w:szCs w:val="21"/>
        </w:rPr>
        <w:t>（</w:t>
      </w:r>
      <w:r w:rsidRPr="00E253CA">
        <w:rPr>
          <w:rFonts w:hAnsi="ＭＳ 明朝" w:cs="Arial Unicode MS" w:hint="eastAsia"/>
          <w:color w:val="000000"/>
          <w:szCs w:val="21"/>
        </w:rPr>
        <w:t>同</w:t>
      </w:r>
      <w:r w:rsidR="00836396" w:rsidRPr="00E253CA">
        <w:rPr>
          <w:rFonts w:hAnsi="ＭＳ 明朝" w:cs="Arial Unicode MS" w:hint="eastAsia"/>
          <w:color w:val="000000"/>
          <w:szCs w:val="21"/>
        </w:rPr>
        <w:t>0.</w:t>
      </w:r>
      <w:r w:rsidR="00E009EB" w:rsidRPr="00E253CA">
        <w:rPr>
          <w:rFonts w:hAnsi="ＭＳ 明朝" w:cs="Arial Unicode MS" w:hint="eastAsia"/>
          <w:color w:val="000000"/>
          <w:szCs w:val="21"/>
        </w:rPr>
        <w:t>1</w:t>
      </w:r>
      <w:r w:rsidR="0017059C" w:rsidRPr="00E253CA">
        <w:rPr>
          <w:rFonts w:hAnsi="ＭＳ 明朝" w:cs="Arial Unicode MS" w:hint="eastAsia"/>
          <w:color w:val="000000"/>
          <w:szCs w:val="21"/>
        </w:rPr>
        <w:t>％)</w:t>
      </w:r>
      <w:r w:rsidRPr="00E253CA">
        <w:rPr>
          <w:rFonts w:hAnsi="ＭＳ 明朝" w:cs="Arial Unicode MS" w:hint="eastAsia"/>
          <w:color w:val="000000"/>
          <w:szCs w:val="21"/>
        </w:rPr>
        <w:t>、私立</w:t>
      </w:r>
      <w:r w:rsidR="00AF145D" w:rsidRPr="00E253CA">
        <w:rPr>
          <w:rFonts w:hAnsi="ＭＳ 明朝" w:cs="Arial Unicode MS" w:hint="eastAsia"/>
          <w:color w:val="000000"/>
          <w:szCs w:val="21"/>
        </w:rPr>
        <w:t>85</w:t>
      </w:r>
      <w:r w:rsidR="00E253CA" w:rsidRPr="00E253CA">
        <w:rPr>
          <w:rFonts w:hAnsi="ＭＳ 明朝" w:cs="Arial Unicode MS" w:hint="eastAsia"/>
          <w:color w:val="000000"/>
          <w:szCs w:val="21"/>
        </w:rPr>
        <w:t>6</w:t>
      </w:r>
      <w:r w:rsidRPr="00E253CA">
        <w:rPr>
          <w:rFonts w:hAnsi="ＭＳ 明朝" w:cs="Arial Unicode MS" w:hint="eastAsia"/>
          <w:color w:val="000000"/>
          <w:szCs w:val="21"/>
        </w:rPr>
        <w:t>学科(同</w:t>
      </w:r>
      <w:r w:rsidR="007342DB" w:rsidRPr="00E253CA">
        <w:rPr>
          <w:rFonts w:hAnsi="ＭＳ 明朝" w:cs="Arial Unicode MS" w:hint="eastAsia"/>
          <w:color w:val="000000"/>
          <w:szCs w:val="21"/>
        </w:rPr>
        <w:t>99.</w:t>
      </w:r>
      <w:r w:rsidR="00E009EB" w:rsidRPr="00E253CA">
        <w:rPr>
          <w:rFonts w:hAnsi="ＭＳ 明朝" w:cs="Arial Unicode MS" w:hint="eastAsia"/>
          <w:color w:val="000000"/>
          <w:szCs w:val="21"/>
        </w:rPr>
        <w:t>8</w:t>
      </w:r>
      <w:r w:rsidR="0017059C" w:rsidRPr="00E253CA">
        <w:rPr>
          <w:rFonts w:hAnsi="ＭＳ 明朝" w:cs="Arial Unicode MS" w:hint="eastAsia"/>
          <w:color w:val="000000"/>
          <w:szCs w:val="21"/>
        </w:rPr>
        <w:t>％)である。</w:t>
      </w:r>
      <w:r w:rsidR="008F13E5">
        <w:rPr>
          <w:rFonts w:hAnsi="ＭＳ 明朝" w:cs="Arial Unicode MS" w:hint="eastAsia"/>
          <w:color w:val="000000"/>
          <w:szCs w:val="21"/>
        </w:rPr>
        <w:t xml:space="preserve">                             </w:t>
      </w:r>
      <w:r w:rsidR="0017059C" w:rsidRPr="00E253CA">
        <w:rPr>
          <w:rFonts w:hAnsi="ＭＳ 明朝" w:cs="Arial Unicode MS" w:hint="eastAsia"/>
          <w:color w:val="000000"/>
          <w:szCs w:val="21"/>
        </w:rPr>
        <w:t xml:space="preserve">                                  </w:t>
      </w:r>
      <w:r w:rsidRPr="00E253CA">
        <w:rPr>
          <w:rFonts w:hAnsi="ＭＳ 明朝" w:cs="Arial Unicode MS" w:hint="eastAsia"/>
          <w:color w:val="000000"/>
          <w:szCs w:val="21"/>
        </w:rPr>
        <w:t>[統計表</w:t>
      </w:r>
      <w:r w:rsidR="003A115A">
        <w:rPr>
          <w:rFonts w:hAnsi="ＭＳ 明朝" w:cs="Arial Unicode MS" w:hint="eastAsia"/>
          <w:color w:val="000000"/>
          <w:szCs w:val="21"/>
        </w:rPr>
        <w:t>51</w:t>
      </w:r>
      <w:r w:rsidRPr="00E253CA">
        <w:rPr>
          <w:rFonts w:hAnsi="ＭＳ 明朝" w:cs="Arial Unicode MS" w:hint="eastAsia"/>
          <w:color w:val="000000"/>
          <w:szCs w:val="21"/>
        </w:rPr>
        <w:t>]</w:t>
      </w:r>
    </w:p>
    <w:p w:rsidR="00F533E4" w:rsidRPr="00A93CAD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（３）生徒数</w:t>
      </w:r>
    </w:p>
    <w:p w:rsidR="00F533E4" w:rsidRPr="00A93CAD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ア　生徒数は</w:t>
      </w:r>
      <w:r w:rsidR="0029343C" w:rsidRPr="00A93CAD">
        <w:rPr>
          <w:rFonts w:hAnsi="ＭＳ 明朝" w:cs="Arial Unicode MS" w:hint="eastAsia"/>
          <w:color w:val="000000"/>
          <w:szCs w:val="21"/>
        </w:rPr>
        <w:t>7</w:t>
      </w:r>
      <w:r w:rsidRPr="00A93CAD">
        <w:rPr>
          <w:rFonts w:hAnsi="ＭＳ 明朝" w:cs="Arial Unicode MS" w:hint="eastAsia"/>
          <w:color w:val="000000"/>
          <w:szCs w:val="21"/>
        </w:rPr>
        <w:t>万</w:t>
      </w:r>
      <w:r w:rsidR="00A93CAD">
        <w:rPr>
          <w:rFonts w:hAnsi="ＭＳ 明朝" w:cs="Arial Unicode MS" w:hint="eastAsia"/>
          <w:color w:val="000000"/>
          <w:szCs w:val="21"/>
        </w:rPr>
        <w:t>779</w:t>
      </w:r>
      <w:r w:rsidRPr="00A93CAD">
        <w:rPr>
          <w:rFonts w:hAnsi="ＭＳ 明朝" w:cs="Arial Unicode MS" w:hint="eastAsia"/>
          <w:color w:val="000000"/>
          <w:szCs w:val="21"/>
        </w:rPr>
        <w:t>人で、前年度より</w:t>
      </w:r>
      <w:r w:rsidR="00A93CAD">
        <w:rPr>
          <w:rFonts w:hAnsi="ＭＳ 明朝" w:cs="Arial Unicode MS" w:hint="eastAsia"/>
          <w:color w:val="000000"/>
          <w:szCs w:val="21"/>
        </w:rPr>
        <w:t>370</w:t>
      </w:r>
      <w:r w:rsidRPr="00A93CAD">
        <w:rPr>
          <w:rFonts w:hAnsi="ＭＳ 明朝" w:cs="Arial Unicode MS" w:hint="eastAsia"/>
          <w:color w:val="000000"/>
          <w:szCs w:val="21"/>
        </w:rPr>
        <w:t>人(対前年度</w:t>
      </w:r>
      <w:r w:rsidR="00022910" w:rsidRPr="00A93CAD">
        <w:rPr>
          <w:rFonts w:hAnsi="ＭＳ 明朝" w:cs="Arial Unicode MS" w:hint="eastAsia"/>
          <w:color w:val="000000"/>
          <w:szCs w:val="21"/>
        </w:rPr>
        <w:t>0.</w:t>
      </w:r>
      <w:r w:rsidR="00A93CAD">
        <w:rPr>
          <w:rFonts w:hAnsi="ＭＳ 明朝" w:cs="Arial Unicode MS" w:hint="eastAsia"/>
          <w:color w:val="000000"/>
          <w:szCs w:val="21"/>
        </w:rPr>
        <w:t>5</w:t>
      </w:r>
      <w:r w:rsidR="007B0B6A" w:rsidRPr="00A93CAD">
        <w:rPr>
          <w:rFonts w:hAnsi="ＭＳ 明朝" w:cs="Arial Unicode MS" w:hint="eastAsia"/>
          <w:color w:val="000000"/>
          <w:szCs w:val="21"/>
        </w:rPr>
        <w:t>％</w:t>
      </w:r>
      <w:r w:rsidRPr="00A93CAD">
        <w:rPr>
          <w:rFonts w:hAnsi="ＭＳ 明朝" w:cs="Arial Unicode MS" w:hint="eastAsia"/>
          <w:color w:val="000000"/>
          <w:szCs w:val="21"/>
        </w:rPr>
        <w:t>）</w:t>
      </w:r>
      <w:r w:rsidR="0029214E" w:rsidRPr="00A93CAD">
        <w:rPr>
          <w:rFonts w:hAnsi="ＭＳ 明朝" w:cs="Arial Unicode MS" w:hint="eastAsia"/>
          <w:color w:val="000000"/>
          <w:szCs w:val="21"/>
        </w:rPr>
        <w:t>増加</w:t>
      </w:r>
      <w:r w:rsidRPr="00A93CAD">
        <w:rPr>
          <w:rFonts w:hAnsi="ＭＳ 明朝" w:cs="Arial Unicode MS" w:hint="eastAsia"/>
          <w:color w:val="000000"/>
          <w:szCs w:val="21"/>
        </w:rPr>
        <w:t>している。</w:t>
      </w:r>
      <w:r w:rsidR="0029343C" w:rsidRPr="00A93CAD">
        <w:rPr>
          <w:rFonts w:hAnsi="ＭＳ 明朝" w:cs="Arial Unicode MS" w:hint="eastAsia"/>
          <w:color w:val="000000"/>
          <w:szCs w:val="21"/>
        </w:rPr>
        <w:t xml:space="preserve">   </w:t>
      </w:r>
      <w:r w:rsidR="0032412A" w:rsidRPr="00A93CA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="0032412A" w:rsidRPr="00A93CAD">
        <w:rPr>
          <w:rFonts w:hAnsi="ＭＳ 明朝" w:cs="Arial Unicode MS" w:hint="eastAsia"/>
          <w:color w:val="000000"/>
          <w:szCs w:val="21"/>
        </w:rPr>
        <w:t>-1表]</w:t>
      </w:r>
    </w:p>
    <w:p w:rsidR="006F6BD6" w:rsidRPr="00A93CAD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イ　設置者別では、国立</w:t>
      </w:r>
      <w:r w:rsidR="00022910" w:rsidRPr="00A93CAD">
        <w:rPr>
          <w:rFonts w:hAnsi="ＭＳ 明朝" w:cs="Arial Unicode MS" w:hint="eastAsia"/>
          <w:color w:val="000000"/>
          <w:szCs w:val="21"/>
        </w:rPr>
        <w:t>41</w:t>
      </w:r>
      <w:r w:rsidRPr="00A93CAD">
        <w:rPr>
          <w:rFonts w:hAnsi="ＭＳ 明朝" w:cs="Arial Unicode MS" w:hint="eastAsia"/>
          <w:color w:val="000000"/>
          <w:szCs w:val="21"/>
        </w:rPr>
        <w:t>人(構成比</w:t>
      </w:r>
      <w:r w:rsidR="003B116F" w:rsidRPr="00A93CAD">
        <w:rPr>
          <w:rFonts w:hAnsi="ＭＳ 明朝" w:cs="Arial Unicode MS" w:hint="eastAsia"/>
          <w:color w:val="000000"/>
          <w:szCs w:val="21"/>
        </w:rPr>
        <w:t>0.1</w:t>
      </w:r>
      <w:r w:rsidR="0017059C" w:rsidRPr="00A93CAD">
        <w:rPr>
          <w:rFonts w:hAnsi="ＭＳ 明朝" w:cs="Arial Unicode MS" w:hint="eastAsia"/>
          <w:color w:val="000000"/>
          <w:szCs w:val="21"/>
        </w:rPr>
        <w:t>％)</w:t>
      </w:r>
      <w:r w:rsidRPr="00A93CAD">
        <w:rPr>
          <w:rFonts w:hAnsi="ＭＳ 明朝" w:cs="Arial Unicode MS" w:hint="eastAsia"/>
          <w:color w:val="000000"/>
          <w:szCs w:val="21"/>
        </w:rPr>
        <w:t>、公立</w:t>
      </w:r>
      <w:r w:rsidR="00A93CAD">
        <w:rPr>
          <w:rFonts w:hAnsi="ＭＳ 明朝" w:cs="Arial Unicode MS" w:hint="eastAsia"/>
          <w:color w:val="000000"/>
          <w:szCs w:val="21"/>
        </w:rPr>
        <w:t>75</w:t>
      </w:r>
      <w:r w:rsidRPr="00A93CAD">
        <w:rPr>
          <w:rFonts w:hAnsi="ＭＳ 明朝" w:cs="Arial Unicode MS" w:hint="eastAsia"/>
          <w:color w:val="000000"/>
          <w:szCs w:val="21"/>
        </w:rPr>
        <w:t>人(同</w:t>
      </w:r>
      <w:r w:rsidR="003B116F" w:rsidRPr="00A93CAD">
        <w:rPr>
          <w:rFonts w:hAnsi="ＭＳ 明朝" w:cs="Arial Unicode MS" w:hint="eastAsia"/>
          <w:color w:val="000000"/>
          <w:szCs w:val="21"/>
        </w:rPr>
        <w:t>0.</w:t>
      </w:r>
      <w:r w:rsidR="00022910" w:rsidRPr="00A93CAD">
        <w:rPr>
          <w:rFonts w:hAnsi="ＭＳ 明朝" w:cs="Arial Unicode MS" w:hint="eastAsia"/>
          <w:color w:val="000000"/>
          <w:szCs w:val="21"/>
        </w:rPr>
        <w:t>1</w:t>
      </w:r>
      <w:r w:rsidR="0017059C" w:rsidRPr="00A93CAD">
        <w:rPr>
          <w:rFonts w:hAnsi="ＭＳ 明朝" w:cs="Arial Unicode MS" w:hint="eastAsia"/>
          <w:color w:val="000000"/>
          <w:szCs w:val="21"/>
        </w:rPr>
        <w:t>％)</w:t>
      </w:r>
      <w:r w:rsidRPr="00A93CAD">
        <w:rPr>
          <w:rFonts w:hAnsi="ＭＳ 明朝" w:cs="Arial Unicode MS" w:hint="eastAsia"/>
          <w:color w:val="000000"/>
          <w:szCs w:val="21"/>
        </w:rPr>
        <w:t>、私立</w:t>
      </w:r>
      <w:r w:rsidR="0029343C" w:rsidRPr="00A93CAD">
        <w:rPr>
          <w:rFonts w:hAnsi="ＭＳ 明朝" w:cs="Arial Unicode MS" w:hint="eastAsia"/>
          <w:color w:val="000000"/>
          <w:szCs w:val="21"/>
        </w:rPr>
        <w:t>7</w:t>
      </w:r>
      <w:r w:rsidRPr="00A93CAD">
        <w:rPr>
          <w:rFonts w:hAnsi="ＭＳ 明朝" w:cs="Arial Unicode MS" w:hint="eastAsia"/>
          <w:color w:val="000000"/>
          <w:szCs w:val="21"/>
        </w:rPr>
        <w:t>万</w:t>
      </w:r>
      <w:r w:rsidR="00A93CAD">
        <w:rPr>
          <w:rFonts w:hAnsi="ＭＳ 明朝" w:cs="Arial Unicode MS" w:hint="eastAsia"/>
          <w:color w:val="000000"/>
          <w:szCs w:val="21"/>
        </w:rPr>
        <w:t>663</w:t>
      </w:r>
      <w:r w:rsidRPr="00A93CAD">
        <w:rPr>
          <w:rFonts w:hAnsi="ＭＳ 明朝" w:cs="Arial Unicode MS" w:hint="eastAsia"/>
          <w:color w:val="000000"/>
          <w:szCs w:val="21"/>
        </w:rPr>
        <w:t>人(同</w:t>
      </w:r>
      <w:r w:rsidR="0029343C" w:rsidRPr="00A93CAD">
        <w:rPr>
          <w:rFonts w:hAnsi="ＭＳ 明朝" w:cs="Arial Unicode MS" w:hint="eastAsia"/>
          <w:color w:val="000000"/>
          <w:szCs w:val="21"/>
        </w:rPr>
        <w:t>99.8</w:t>
      </w:r>
      <w:r w:rsidR="00771071" w:rsidRPr="00A93CAD">
        <w:rPr>
          <w:rFonts w:hAnsi="ＭＳ 明朝" w:cs="Arial Unicode MS" w:hint="eastAsia"/>
          <w:color w:val="000000"/>
          <w:szCs w:val="21"/>
        </w:rPr>
        <w:t>％）で、前年度</w:t>
      </w:r>
      <w:r w:rsidR="006F6BD6" w:rsidRPr="00A93CAD">
        <w:rPr>
          <w:rFonts w:hAnsi="ＭＳ 明朝" w:cs="Arial Unicode MS" w:hint="eastAsia"/>
          <w:color w:val="000000"/>
          <w:szCs w:val="21"/>
        </w:rPr>
        <w:t>より</w:t>
      </w:r>
      <w:r w:rsidR="00A93CAD">
        <w:rPr>
          <w:rFonts w:hAnsi="ＭＳ 明朝" w:cs="Arial Unicode MS" w:hint="eastAsia"/>
          <w:color w:val="000000"/>
          <w:szCs w:val="21"/>
        </w:rPr>
        <w:t>公立は5人減少し、</w:t>
      </w:r>
      <w:r w:rsidR="00022910" w:rsidRPr="00A93CAD">
        <w:rPr>
          <w:rFonts w:hAnsi="ＭＳ 明朝" w:cs="Arial Unicode MS" w:hint="eastAsia"/>
          <w:color w:val="000000"/>
          <w:szCs w:val="21"/>
        </w:rPr>
        <w:t>私</w:t>
      </w:r>
      <w:r w:rsidR="00771071" w:rsidRPr="00A93CAD">
        <w:rPr>
          <w:rFonts w:hAnsi="ＭＳ 明朝" w:cs="Arial Unicode MS" w:hint="eastAsia"/>
          <w:color w:val="000000"/>
          <w:szCs w:val="21"/>
        </w:rPr>
        <w:t>立は</w:t>
      </w:r>
      <w:r w:rsidR="00A93CAD">
        <w:rPr>
          <w:rFonts w:hAnsi="ＭＳ 明朝" w:cs="Arial Unicode MS" w:hint="eastAsia"/>
          <w:color w:val="000000"/>
          <w:szCs w:val="21"/>
        </w:rPr>
        <w:t>375</w:t>
      </w:r>
      <w:r w:rsidR="00771071" w:rsidRPr="00A93CAD">
        <w:rPr>
          <w:rFonts w:hAnsi="ＭＳ 明朝" w:cs="Arial Unicode MS" w:hint="eastAsia"/>
          <w:color w:val="000000"/>
          <w:szCs w:val="21"/>
        </w:rPr>
        <w:t>人</w:t>
      </w:r>
      <w:r w:rsidR="00022910" w:rsidRPr="00A93CAD">
        <w:rPr>
          <w:rFonts w:hAnsi="ＭＳ 明朝" w:cs="Arial Unicode MS" w:hint="eastAsia"/>
          <w:color w:val="000000"/>
          <w:szCs w:val="21"/>
        </w:rPr>
        <w:t>増加</w:t>
      </w:r>
      <w:r w:rsidR="00771071" w:rsidRPr="00A93CAD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A93CAD" w:rsidRDefault="0017059C" w:rsidP="007C6582">
      <w:pPr>
        <w:snapToGrid w:val="0"/>
        <w:spacing w:line="240" w:lineRule="auto"/>
        <w:ind w:leftChars="300" w:left="643" w:firstLineChars="30" w:firstLine="64"/>
        <w:jc w:val="distribute"/>
        <w:rPr>
          <w:rFonts w:hAnsi="ＭＳ 明朝" w:cs="Arial Unicode MS" w:hint="eastAsia"/>
          <w:color w:val="000000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 xml:space="preserve">                            </w:t>
      </w:r>
      <w:r w:rsidR="00771071" w:rsidRPr="00A93CAD">
        <w:rPr>
          <w:rFonts w:hAnsi="ＭＳ 明朝" w:cs="Arial Unicode MS" w:hint="eastAsia"/>
          <w:color w:val="000000"/>
          <w:szCs w:val="21"/>
        </w:rPr>
        <w:t xml:space="preserve">        </w:t>
      </w:r>
      <w:r w:rsidR="006F6BD6" w:rsidRPr="00A93CAD">
        <w:rPr>
          <w:rFonts w:hAnsi="ＭＳ 明朝" w:cs="Arial Unicode MS" w:hint="eastAsia"/>
          <w:color w:val="000000"/>
          <w:szCs w:val="21"/>
        </w:rPr>
        <w:t xml:space="preserve">                               </w:t>
      </w:r>
      <w:r w:rsidRPr="00A93CAD">
        <w:rPr>
          <w:rFonts w:hAnsi="ＭＳ 明朝" w:cs="Arial Unicode MS" w:hint="eastAsia"/>
          <w:color w:val="000000"/>
          <w:szCs w:val="21"/>
        </w:rPr>
        <w:t xml:space="preserve"> </w:t>
      </w:r>
      <w:r w:rsidR="00F533E4" w:rsidRPr="00A93CA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="00F533E4" w:rsidRPr="00A93CAD">
        <w:rPr>
          <w:rFonts w:hAnsi="ＭＳ 明朝" w:cs="Arial Unicode MS" w:hint="eastAsia"/>
          <w:color w:val="000000"/>
          <w:szCs w:val="21"/>
        </w:rPr>
        <w:t>-1表</w:t>
      </w:r>
      <w:r w:rsidR="006F6BD6" w:rsidRPr="00A93CAD">
        <w:rPr>
          <w:rFonts w:hAnsi="ＭＳ 明朝" w:cs="Arial Unicode MS" w:hint="eastAsia"/>
          <w:color w:val="000000"/>
          <w:szCs w:val="21"/>
        </w:rPr>
        <w:t>・統計表</w:t>
      </w:r>
      <w:r w:rsidR="003A115A">
        <w:rPr>
          <w:rFonts w:hAnsi="ＭＳ 明朝" w:cs="Arial Unicode MS" w:hint="eastAsia"/>
          <w:color w:val="000000"/>
          <w:szCs w:val="21"/>
        </w:rPr>
        <w:t>51</w:t>
      </w:r>
      <w:r w:rsidR="00F533E4" w:rsidRPr="00A93CAD">
        <w:rPr>
          <w:rFonts w:hAnsi="ＭＳ 明朝" w:cs="Arial Unicode MS" w:hint="eastAsia"/>
          <w:color w:val="000000"/>
          <w:szCs w:val="21"/>
        </w:rPr>
        <w:t>]</w:t>
      </w:r>
    </w:p>
    <w:p w:rsidR="00F533E4" w:rsidRPr="00A93CAD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ウ　課程別では、高等課程</w:t>
      </w:r>
      <w:r w:rsidR="006F678F" w:rsidRPr="00A93CAD">
        <w:rPr>
          <w:rFonts w:hAnsi="ＭＳ 明朝" w:cs="Arial Unicode MS" w:hint="eastAsia"/>
          <w:color w:val="000000"/>
          <w:szCs w:val="21"/>
        </w:rPr>
        <w:t>5</w:t>
      </w:r>
      <w:r w:rsidR="00C10239" w:rsidRPr="00A93CAD">
        <w:rPr>
          <w:rFonts w:hAnsi="ＭＳ 明朝" w:cs="Arial Unicode MS" w:hint="eastAsia"/>
          <w:color w:val="000000"/>
          <w:szCs w:val="21"/>
        </w:rPr>
        <w:t>,</w:t>
      </w:r>
      <w:r w:rsidR="00A93CAD">
        <w:rPr>
          <w:rFonts w:hAnsi="ＭＳ 明朝" w:cs="Arial Unicode MS" w:hint="eastAsia"/>
          <w:color w:val="000000"/>
          <w:szCs w:val="21"/>
        </w:rPr>
        <w:t>439</w:t>
      </w:r>
      <w:r w:rsidRPr="00A93CAD">
        <w:rPr>
          <w:rFonts w:hAnsi="ＭＳ 明朝" w:cs="Arial Unicode MS" w:hint="eastAsia"/>
          <w:color w:val="000000"/>
          <w:szCs w:val="21"/>
        </w:rPr>
        <w:t>人(構成比</w:t>
      </w:r>
      <w:r w:rsidR="007D05ED" w:rsidRPr="00A93CAD">
        <w:rPr>
          <w:rFonts w:hAnsi="ＭＳ 明朝" w:cs="Arial Unicode MS" w:hint="eastAsia"/>
          <w:color w:val="000000"/>
          <w:szCs w:val="21"/>
        </w:rPr>
        <w:t>7.</w:t>
      </w:r>
      <w:r w:rsidR="00A93CAD">
        <w:rPr>
          <w:rFonts w:hAnsi="ＭＳ 明朝" w:cs="Arial Unicode MS" w:hint="eastAsia"/>
          <w:color w:val="000000"/>
          <w:szCs w:val="21"/>
        </w:rPr>
        <w:t>7</w:t>
      </w:r>
      <w:r w:rsidR="0017059C" w:rsidRPr="00A93CAD">
        <w:rPr>
          <w:rFonts w:hAnsi="ＭＳ 明朝" w:cs="Arial Unicode MS" w:hint="eastAsia"/>
          <w:color w:val="000000"/>
          <w:szCs w:val="21"/>
        </w:rPr>
        <w:t>％)</w:t>
      </w:r>
      <w:r w:rsidRPr="00A93CAD">
        <w:rPr>
          <w:rFonts w:hAnsi="ＭＳ 明朝" w:cs="Arial Unicode MS" w:hint="eastAsia"/>
          <w:color w:val="000000"/>
          <w:szCs w:val="21"/>
        </w:rPr>
        <w:t>、専門課程</w:t>
      </w:r>
      <w:r w:rsidR="007F11EC" w:rsidRPr="00A93CAD">
        <w:rPr>
          <w:rFonts w:hAnsi="ＭＳ 明朝" w:cs="Arial Unicode MS" w:hint="eastAsia"/>
          <w:color w:val="000000"/>
          <w:szCs w:val="21"/>
        </w:rPr>
        <w:t>6</w:t>
      </w:r>
      <w:r w:rsidRPr="00A93CAD">
        <w:rPr>
          <w:rFonts w:hAnsi="ＭＳ 明朝" w:cs="Arial Unicode MS" w:hint="eastAsia"/>
          <w:color w:val="000000"/>
          <w:szCs w:val="21"/>
        </w:rPr>
        <w:t>万</w:t>
      </w:r>
      <w:r w:rsidR="007D05ED" w:rsidRPr="00A93CAD">
        <w:rPr>
          <w:rFonts w:hAnsi="ＭＳ 明朝" w:cs="Arial Unicode MS" w:hint="eastAsia"/>
          <w:color w:val="000000"/>
          <w:szCs w:val="21"/>
        </w:rPr>
        <w:t>4</w:t>
      </w:r>
      <w:r w:rsidR="006F678F" w:rsidRPr="00A93CAD">
        <w:rPr>
          <w:rFonts w:hAnsi="ＭＳ 明朝" w:cs="Arial Unicode MS" w:hint="eastAsia"/>
          <w:color w:val="000000"/>
          <w:szCs w:val="21"/>
        </w:rPr>
        <w:t>,</w:t>
      </w:r>
      <w:r w:rsidR="00A93CAD">
        <w:rPr>
          <w:rFonts w:hAnsi="ＭＳ 明朝" w:cs="Arial Unicode MS" w:hint="eastAsia"/>
          <w:color w:val="000000"/>
          <w:szCs w:val="21"/>
        </w:rPr>
        <w:t>947</w:t>
      </w:r>
      <w:r w:rsidRPr="00A93CAD">
        <w:rPr>
          <w:rFonts w:hAnsi="ＭＳ 明朝" w:cs="Arial Unicode MS" w:hint="eastAsia"/>
          <w:color w:val="000000"/>
          <w:szCs w:val="21"/>
        </w:rPr>
        <w:t>人(同</w:t>
      </w:r>
      <w:r w:rsidR="007D05ED" w:rsidRPr="00A93CAD">
        <w:rPr>
          <w:rFonts w:hAnsi="ＭＳ 明朝" w:cs="Arial Unicode MS" w:hint="eastAsia"/>
          <w:color w:val="000000"/>
          <w:szCs w:val="21"/>
        </w:rPr>
        <w:t>91.</w:t>
      </w:r>
      <w:r w:rsidR="00A93CAD">
        <w:rPr>
          <w:rFonts w:hAnsi="ＭＳ 明朝" w:cs="Arial Unicode MS" w:hint="eastAsia"/>
          <w:color w:val="000000"/>
          <w:szCs w:val="21"/>
        </w:rPr>
        <w:t>8</w:t>
      </w:r>
      <w:r w:rsidR="0017059C" w:rsidRPr="00A93CAD">
        <w:rPr>
          <w:rFonts w:hAnsi="ＭＳ 明朝" w:cs="Arial Unicode MS" w:hint="eastAsia"/>
          <w:color w:val="000000"/>
          <w:szCs w:val="21"/>
        </w:rPr>
        <w:t>％)</w:t>
      </w:r>
      <w:r w:rsidRPr="00A93CAD">
        <w:rPr>
          <w:rFonts w:hAnsi="ＭＳ 明朝" w:cs="Arial Unicode MS" w:hint="eastAsia"/>
          <w:color w:val="000000"/>
          <w:szCs w:val="21"/>
        </w:rPr>
        <w:t>、一般課程</w:t>
      </w:r>
      <w:r w:rsidR="00A93CAD">
        <w:rPr>
          <w:rFonts w:hAnsi="ＭＳ 明朝" w:cs="Arial Unicode MS" w:hint="eastAsia"/>
          <w:color w:val="000000"/>
          <w:szCs w:val="21"/>
        </w:rPr>
        <w:t>393</w:t>
      </w:r>
      <w:r w:rsidRPr="00A93CAD">
        <w:rPr>
          <w:rFonts w:hAnsi="ＭＳ 明朝" w:cs="Arial Unicode MS" w:hint="eastAsia"/>
          <w:color w:val="000000"/>
          <w:szCs w:val="21"/>
        </w:rPr>
        <w:t>人(同</w:t>
      </w:r>
      <w:r w:rsidR="00A93CAD">
        <w:rPr>
          <w:rFonts w:hAnsi="ＭＳ 明朝" w:cs="Arial Unicode MS" w:hint="eastAsia"/>
          <w:color w:val="000000"/>
          <w:szCs w:val="21"/>
        </w:rPr>
        <w:t>0.6</w:t>
      </w:r>
      <w:r w:rsidR="0017059C" w:rsidRPr="00A93CAD">
        <w:rPr>
          <w:rFonts w:hAnsi="ＭＳ 明朝" w:cs="Arial Unicode MS" w:hint="eastAsia"/>
          <w:color w:val="000000"/>
          <w:szCs w:val="21"/>
        </w:rPr>
        <w:t>％)</w:t>
      </w:r>
      <w:r w:rsidR="00771071" w:rsidRPr="00A93CAD">
        <w:rPr>
          <w:rFonts w:hAnsi="ＭＳ 明朝" w:cs="Arial Unicode MS" w:hint="eastAsia"/>
          <w:color w:val="000000"/>
          <w:szCs w:val="21"/>
        </w:rPr>
        <w:t>で、前年度</w:t>
      </w:r>
      <w:r w:rsidR="006F6BD6" w:rsidRPr="00A93CAD">
        <w:rPr>
          <w:rFonts w:hAnsi="ＭＳ 明朝" w:cs="Arial Unicode MS" w:hint="eastAsia"/>
          <w:color w:val="000000"/>
          <w:szCs w:val="21"/>
        </w:rPr>
        <w:t>より</w:t>
      </w:r>
      <w:r w:rsidR="00771071" w:rsidRPr="00A93CAD">
        <w:rPr>
          <w:rFonts w:hAnsi="ＭＳ 明朝" w:cs="Arial Unicode MS" w:hint="eastAsia"/>
          <w:color w:val="000000"/>
          <w:szCs w:val="21"/>
        </w:rPr>
        <w:t>高等課程は</w:t>
      </w:r>
      <w:r w:rsidR="00A93CAD">
        <w:rPr>
          <w:rFonts w:hAnsi="ＭＳ 明朝" w:cs="Arial Unicode MS" w:hint="eastAsia"/>
          <w:color w:val="000000"/>
          <w:szCs w:val="21"/>
        </w:rPr>
        <w:t>177</w:t>
      </w:r>
      <w:r w:rsidR="00771071" w:rsidRPr="00A93CAD">
        <w:rPr>
          <w:rFonts w:hAnsi="ＭＳ 明朝" w:cs="Arial Unicode MS" w:hint="eastAsia"/>
          <w:color w:val="000000"/>
          <w:szCs w:val="21"/>
        </w:rPr>
        <w:t>人、専門課程は</w:t>
      </w:r>
      <w:r w:rsidR="00A93CAD">
        <w:rPr>
          <w:rFonts w:hAnsi="ＭＳ 明朝" w:cs="Arial Unicode MS" w:hint="eastAsia"/>
          <w:color w:val="000000"/>
          <w:szCs w:val="21"/>
        </w:rPr>
        <w:t>496</w:t>
      </w:r>
      <w:r w:rsidR="00771071" w:rsidRPr="00A93CAD">
        <w:rPr>
          <w:rFonts w:hAnsi="ＭＳ 明朝" w:cs="Arial Unicode MS" w:hint="eastAsia"/>
          <w:color w:val="000000"/>
          <w:szCs w:val="21"/>
        </w:rPr>
        <w:t>人</w:t>
      </w:r>
      <w:r w:rsidR="00A93CAD">
        <w:rPr>
          <w:rFonts w:hAnsi="ＭＳ 明朝" w:cs="Arial Unicode MS" w:hint="eastAsia"/>
          <w:color w:val="000000"/>
          <w:szCs w:val="21"/>
        </w:rPr>
        <w:t>増加し</w:t>
      </w:r>
      <w:r w:rsidR="00771071" w:rsidRPr="00A93CAD">
        <w:rPr>
          <w:rFonts w:hAnsi="ＭＳ 明朝" w:cs="Arial Unicode MS" w:hint="eastAsia"/>
          <w:color w:val="000000"/>
          <w:szCs w:val="21"/>
        </w:rPr>
        <w:t>、一般課程は</w:t>
      </w:r>
      <w:r w:rsidR="00A93CAD">
        <w:rPr>
          <w:rFonts w:hAnsi="ＭＳ 明朝" w:cs="Arial Unicode MS" w:hint="eastAsia"/>
          <w:color w:val="000000"/>
          <w:szCs w:val="21"/>
        </w:rPr>
        <w:t>303</w:t>
      </w:r>
      <w:r w:rsidR="00771071" w:rsidRPr="00A93CAD">
        <w:rPr>
          <w:rFonts w:hAnsi="ＭＳ 明朝" w:cs="Arial Unicode MS" w:hint="eastAsia"/>
          <w:color w:val="000000"/>
          <w:szCs w:val="21"/>
        </w:rPr>
        <w:t>人</w:t>
      </w:r>
      <w:r w:rsidR="006F678F" w:rsidRPr="00A93CAD">
        <w:rPr>
          <w:rFonts w:hAnsi="ＭＳ 明朝" w:cs="Arial Unicode MS" w:hint="eastAsia"/>
          <w:color w:val="000000"/>
          <w:szCs w:val="21"/>
        </w:rPr>
        <w:t>減少</w:t>
      </w:r>
      <w:r w:rsidR="00771071" w:rsidRPr="00A93CAD">
        <w:rPr>
          <w:rFonts w:hAnsi="ＭＳ 明朝" w:cs="Arial Unicode MS" w:hint="eastAsia"/>
          <w:color w:val="000000"/>
          <w:szCs w:val="21"/>
        </w:rPr>
        <w:t>している。</w:t>
      </w:r>
      <w:r w:rsidR="006F6BD6" w:rsidRPr="00A93CAD">
        <w:rPr>
          <w:rFonts w:hAnsi="ＭＳ 明朝" w:cs="Arial Unicode MS" w:hint="eastAsia"/>
          <w:color w:val="000000"/>
          <w:szCs w:val="21"/>
        </w:rPr>
        <w:t xml:space="preserve">                                                   </w:t>
      </w:r>
      <w:r w:rsidR="0017059C" w:rsidRPr="00A93CAD">
        <w:rPr>
          <w:rFonts w:hAnsi="ＭＳ 明朝" w:cs="Arial Unicode MS" w:hint="eastAsia"/>
          <w:color w:val="000000"/>
          <w:szCs w:val="21"/>
        </w:rPr>
        <w:t xml:space="preserve">     </w:t>
      </w:r>
      <w:r w:rsidR="00DC0B2E" w:rsidRPr="00A93CAD">
        <w:rPr>
          <w:rFonts w:hAnsi="ＭＳ 明朝" w:cs="Arial Unicode MS" w:hint="eastAsia"/>
          <w:color w:val="000000"/>
          <w:szCs w:val="21"/>
        </w:rPr>
        <w:t xml:space="preserve">  </w:t>
      </w:r>
      <w:r w:rsidRPr="00A93CA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="00282F23" w:rsidRPr="00A93CAD">
        <w:rPr>
          <w:rFonts w:hAnsi="ＭＳ 明朝" w:cs="Arial Unicode MS" w:hint="eastAsia"/>
          <w:color w:val="000000"/>
          <w:szCs w:val="21"/>
        </w:rPr>
        <w:t>-</w:t>
      </w:r>
      <w:r w:rsidR="00FB70EE" w:rsidRPr="00A93CAD">
        <w:rPr>
          <w:rFonts w:hAnsi="ＭＳ 明朝" w:cs="Arial Unicode MS" w:hint="eastAsia"/>
          <w:color w:val="000000"/>
          <w:szCs w:val="21"/>
        </w:rPr>
        <w:t>3</w:t>
      </w:r>
      <w:r w:rsidRPr="00A93CAD">
        <w:rPr>
          <w:rFonts w:hAnsi="ＭＳ 明朝" w:cs="Arial Unicode MS" w:hint="eastAsia"/>
          <w:color w:val="000000"/>
          <w:szCs w:val="21"/>
        </w:rPr>
        <w:t>表]</w:t>
      </w:r>
    </w:p>
    <w:p w:rsidR="008D2D66" w:rsidRPr="00A93CAD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エ　分野別では、医療関係2万</w:t>
      </w:r>
      <w:r w:rsidR="00517545">
        <w:rPr>
          <w:rFonts w:hAnsi="ＭＳ 明朝" w:cs="Arial Unicode MS" w:hint="eastAsia"/>
          <w:color w:val="000000"/>
          <w:szCs w:val="21"/>
        </w:rPr>
        <w:t>344</w:t>
      </w:r>
      <w:r w:rsidRPr="00A93CAD">
        <w:rPr>
          <w:rFonts w:hAnsi="ＭＳ 明朝" w:cs="Arial Unicode MS" w:hint="eastAsia"/>
          <w:color w:val="000000"/>
          <w:szCs w:val="21"/>
        </w:rPr>
        <w:t>人</w:t>
      </w:r>
      <w:r w:rsidR="002F56DD" w:rsidRPr="00A93CAD">
        <w:rPr>
          <w:rFonts w:hAnsi="ＭＳ 明朝" w:cs="Arial Unicode MS" w:hint="eastAsia"/>
          <w:color w:val="000000"/>
          <w:szCs w:val="21"/>
        </w:rPr>
        <w:t>(</w:t>
      </w:r>
      <w:r w:rsidRPr="00A93CAD">
        <w:rPr>
          <w:rFonts w:hAnsi="ＭＳ 明朝" w:cs="Arial Unicode MS" w:hint="eastAsia"/>
          <w:color w:val="000000"/>
          <w:szCs w:val="21"/>
        </w:rPr>
        <w:t>構成比</w:t>
      </w:r>
      <w:r w:rsidR="006F678F" w:rsidRPr="00A93CAD">
        <w:rPr>
          <w:rFonts w:hAnsi="ＭＳ 明朝" w:cs="Arial Unicode MS" w:hint="eastAsia"/>
          <w:color w:val="000000"/>
          <w:szCs w:val="21"/>
        </w:rPr>
        <w:t>2</w:t>
      </w:r>
      <w:r w:rsidR="00517545">
        <w:rPr>
          <w:rFonts w:hAnsi="ＭＳ 明朝" w:cs="Arial Unicode MS" w:hint="eastAsia"/>
          <w:color w:val="000000"/>
          <w:szCs w:val="21"/>
        </w:rPr>
        <w:t>8.7</w:t>
      </w:r>
      <w:r w:rsidR="002F56DD" w:rsidRPr="00A93CAD">
        <w:rPr>
          <w:rFonts w:hAnsi="ＭＳ 明朝" w:cs="Arial Unicode MS" w:hint="eastAsia"/>
          <w:color w:val="000000"/>
          <w:szCs w:val="21"/>
        </w:rPr>
        <w:t>％)</w:t>
      </w:r>
      <w:r w:rsidR="00834132" w:rsidRPr="00A93CAD">
        <w:rPr>
          <w:rFonts w:hAnsi="ＭＳ 明朝" w:cs="Arial Unicode MS" w:hint="eastAsia"/>
          <w:color w:val="000000"/>
          <w:szCs w:val="21"/>
        </w:rPr>
        <w:t>が最も多く</w:t>
      </w:r>
      <w:r w:rsidRPr="00A93CAD">
        <w:rPr>
          <w:rFonts w:hAnsi="ＭＳ 明朝" w:cs="Arial Unicode MS" w:hint="eastAsia"/>
          <w:color w:val="000000"/>
          <w:szCs w:val="21"/>
        </w:rPr>
        <w:t>、</w:t>
      </w:r>
      <w:r w:rsidR="00834132" w:rsidRPr="00A93CAD">
        <w:rPr>
          <w:rFonts w:hAnsi="ＭＳ 明朝" w:cs="Arial Unicode MS" w:hint="eastAsia"/>
          <w:color w:val="000000"/>
          <w:szCs w:val="21"/>
        </w:rPr>
        <w:t>次いで</w:t>
      </w:r>
      <w:r w:rsidRPr="00A93CAD">
        <w:rPr>
          <w:rFonts w:hAnsi="ＭＳ 明朝" w:cs="Arial Unicode MS" w:hint="eastAsia"/>
          <w:color w:val="000000"/>
          <w:szCs w:val="21"/>
        </w:rPr>
        <w:t>文化</w:t>
      </w:r>
      <w:r w:rsidR="006F678F" w:rsidRPr="00A93CAD">
        <w:rPr>
          <w:rFonts w:hAnsi="ＭＳ 明朝" w:cs="Arial Unicode MS" w:hint="eastAsia"/>
          <w:color w:val="000000"/>
          <w:szCs w:val="21"/>
        </w:rPr>
        <w:t>・</w:t>
      </w:r>
      <w:r w:rsidRPr="00A93CAD">
        <w:rPr>
          <w:rFonts w:hAnsi="ＭＳ 明朝" w:cs="Arial Unicode MS" w:hint="eastAsia"/>
          <w:color w:val="000000"/>
          <w:szCs w:val="21"/>
        </w:rPr>
        <w:t>教養関係1万</w:t>
      </w:r>
      <w:r w:rsidR="00517545">
        <w:rPr>
          <w:rFonts w:hAnsi="ＭＳ 明朝" w:cs="Arial Unicode MS" w:hint="eastAsia"/>
          <w:color w:val="000000"/>
          <w:szCs w:val="21"/>
        </w:rPr>
        <w:t>8,028</w:t>
      </w:r>
      <w:r w:rsidRPr="00A93CAD">
        <w:rPr>
          <w:rFonts w:hAnsi="ＭＳ 明朝" w:cs="Arial Unicode MS" w:hint="eastAsia"/>
          <w:color w:val="000000"/>
          <w:szCs w:val="21"/>
        </w:rPr>
        <w:t>人</w:t>
      </w:r>
      <w:r w:rsidR="002F56DD" w:rsidRPr="00A93CAD">
        <w:rPr>
          <w:rFonts w:hAnsi="ＭＳ 明朝" w:cs="Arial Unicode MS" w:hint="eastAsia"/>
          <w:color w:val="000000"/>
          <w:szCs w:val="21"/>
        </w:rPr>
        <w:t>(</w:t>
      </w:r>
      <w:r w:rsidRPr="00A93CAD">
        <w:rPr>
          <w:rFonts w:hAnsi="ＭＳ 明朝" w:cs="Arial Unicode MS" w:hint="eastAsia"/>
          <w:color w:val="000000"/>
          <w:szCs w:val="21"/>
        </w:rPr>
        <w:t>同</w:t>
      </w:r>
      <w:r w:rsidR="00517545">
        <w:rPr>
          <w:rFonts w:hAnsi="ＭＳ 明朝" w:cs="Arial Unicode MS" w:hint="eastAsia"/>
          <w:color w:val="000000"/>
          <w:szCs w:val="21"/>
        </w:rPr>
        <w:t>25.5</w:t>
      </w:r>
      <w:r w:rsidRPr="00A93CAD">
        <w:rPr>
          <w:rFonts w:hAnsi="ＭＳ 明朝" w:cs="Arial Unicode MS" w:hint="eastAsia"/>
          <w:color w:val="000000"/>
          <w:szCs w:val="21"/>
        </w:rPr>
        <w:t>％</w:t>
      </w:r>
      <w:r w:rsidR="002F56DD" w:rsidRPr="00A93CAD">
        <w:rPr>
          <w:rFonts w:hAnsi="ＭＳ 明朝" w:cs="Arial Unicode MS" w:hint="eastAsia"/>
          <w:color w:val="000000"/>
          <w:szCs w:val="21"/>
        </w:rPr>
        <w:t>)</w:t>
      </w:r>
      <w:r w:rsidR="006D2553" w:rsidRPr="00A93CAD">
        <w:rPr>
          <w:rFonts w:hAnsi="ＭＳ 明朝" w:cs="Arial Unicode MS" w:hint="eastAsia"/>
          <w:color w:val="000000"/>
          <w:szCs w:val="21"/>
        </w:rPr>
        <w:t>、</w:t>
      </w:r>
      <w:r w:rsidR="00AF145D" w:rsidRPr="00A93CAD">
        <w:rPr>
          <w:rFonts w:hAnsi="ＭＳ 明朝" w:cs="Arial Unicode MS" w:hint="eastAsia"/>
          <w:color w:val="000000"/>
          <w:szCs w:val="21"/>
        </w:rPr>
        <w:t>衛生</w:t>
      </w:r>
      <w:r w:rsidRPr="00A93CAD">
        <w:rPr>
          <w:rFonts w:hAnsi="ＭＳ 明朝" w:cs="Arial Unicode MS" w:hint="eastAsia"/>
          <w:color w:val="000000"/>
          <w:szCs w:val="21"/>
        </w:rPr>
        <w:t>関係</w:t>
      </w:r>
      <w:r w:rsidR="00AF145D" w:rsidRPr="00A93CAD">
        <w:rPr>
          <w:rFonts w:hAnsi="ＭＳ 明朝" w:cs="Arial Unicode MS" w:hint="eastAsia"/>
          <w:color w:val="000000"/>
          <w:szCs w:val="21"/>
        </w:rPr>
        <w:t>9,</w:t>
      </w:r>
      <w:r w:rsidR="00517545">
        <w:rPr>
          <w:rFonts w:hAnsi="ＭＳ 明朝" w:cs="Arial Unicode MS" w:hint="eastAsia"/>
          <w:color w:val="000000"/>
          <w:szCs w:val="21"/>
        </w:rPr>
        <w:t>686</w:t>
      </w:r>
      <w:r w:rsidRPr="00A93CAD">
        <w:rPr>
          <w:rFonts w:hAnsi="ＭＳ 明朝" w:cs="Arial Unicode MS" w:hint="eastAsia"/>
          <w:color w:val="000000"/>
          <w:szCs w:val="21"/>
        </w:rPr>
        <w:t>人(同</w:t>
      </w:r>
      <w:r w:rsidR="00AF145D" w:rsidRPr="00A93CAD">
        <w:rPr>
          <w:rFonts w:hAnsi="ＭＳ 明朝" w:cs="Arial Unicode MS" w:hint="eastAsia"/>
          <w:color w:val="000000"/>
          <w:szCs w:val="21"/>
        </w:rPr>
        <w:t>13.</w:t>
      </w:r>
      <w:r w:rsidR="00517545">
        <w:rPr>
          <w:rFonts w:hAnsi="ＭＳ 明朝" w:cs="Arial Unicode MS" w:hint="eastAsia"/>
          <w:color w:val="000000"/>
          <w:szCs w:val="21"/>
        </w:rPr>
        <w:t>7</w:t>
      </w:r>
      <w:r w:rsidR="002F56DD" w:rsidRPr="00A93CAD">
        <w:rPr>
          <w:rFonts w:hAnsi="ＭＳ 明朝" w:cs="Arial Unicode MS" w:hint="eastAsia"/>
          <w:color w:val="000000"/>
          <w:szCs w:val="21"/>
        </w:rPr>
        <w:t>％)</w:t>
      </w:r>
      <w:r w:rsidR="00834132" w:rsidRPr="00A93CAD">
        <w:rPr>
          <w:rFonts w:hAnsi="ＭＳ 明朝" w:cs="Arial Unicode MS" w:hint="eastAsia"/>
          <w:color w:val="000000"/>
          <w:szCs w:val="21"/>
        </w:rPr>
        <w:t>となっている</w:t>
      </w:r>
      <w:r w:rsidRPr="00A93CAD">
        <w:rPr>
          <w:rFonts w:hAnsi="ＭＳ 明朝" w:cs="Arial Unicode MS" w:hint="eastAsia"/>
          <w:color w:val="000000"/>
          <w:szCs w:val="21"/>
        </w:rPr>
        <w:t>。</w:t>
      </w:r>
    </w:p>
    <w:p w:rsidR="00F533E4" w:rsidRPr="00E253CA" w:rsidRDefault="008D2D66" w:rsidP="007C6582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 w:hint="eastAsia"/>
          <w:color w:val="000000"/>
          <w:szCs w:val="21"/>
        </w:rPr>
      </w:pPr>
      <w:r w:rsidRPr="00E253CA">
        <w:rPr>
          <w:rFonts w:hAnsi="ＭＳ 明朝" w:cs="Arial Unicode MS" w:hint="eastAsia"/>
          <w:color w:val="000000"/>
          <w:szCs w:val="21"/>
        </w:rPr>
        <w:t>また、</w:t>
      </w:r>
      <w:r w:rsidR="00F533E4" w:rsidRPr="00E253CA">
        <w:rPr>
          <w:rFonts w:hAnsi="ＭＳ 明朝" w:cs="Arial Unicode MS" w:hint="eastAsia"/>
          <w:color w:val="000000"/>
          <w:szCs w:val="21"/>
        </w:rPr>
        <w:t>医療関係の中では、看護7,</w:t>
      </w:r>
      <w:r w:rsidR="006F678F" w:rsidRPr="00E253CA">
        <w:rPr>
          <w:rFonts w:hAnsi="ＭＳ 明朝" w:cs="Arial Unicode MS" w:hint="eastAsia"/>
          <w:color w:val="000000"/>
          <w:szCs w:val="21"/>
        </w:rPr>
        <w:t>7</w:t>
      </w:r>
      <w:r w:rsidR="002F4637">
        <w:rPr>
          <w:rFonts w:hAnsi="ＭＳ 明朝" w:cs="Arial Unicode MS" w:hint="eastAsia"/>
          <w:color w:val="000000"/>
          <w:szCs w:val="21"/>
        </w:rPr>
        <w:t>43</w:t>
      </w:r>
      <w:r w:rsidR="00F533E4" w:rsidRPr="00E253CA">
        <w:rPr>
          <w:rFonts w:hAnsi="ＭＳ 明朝" w:cs="Arial Unicode MS" w:hint="eastAsia"/>
          <w:color w:val="000000"/>
          <w:szCs w:val="21"/>
        </w:rPr>
        <w:t>人、文化</w:t>
      </w:r>
      <w:r w:rsidR="006F678F" w:rsidRPr="00E253CA">
        <w:rPr>
          <w:rFonts w:hAnsi="ＭＳ 明朝" w:cs="Arial Unicode MS" w:hint="eastAsia"/>
          <w:color w:val="000000"/>
          <w:szCs w:val="21"/>
        </w:rPr>
        <w:t>・</w:t>
      </w:r>
      <w:r w:rsidR="00F533E4" w:rsidRPr="00E253CA">
        <w:rPr>
          <w:rFonts w:hAnsi="ＭＳ 明朝" w:cs="Arial Unicode MS" w:hint="eastAsia"/>
          <w:color w:val="000000"/>
          <w:szCs w:val="21"/>
        </w:rPr>
        <w:t>教養関係の中では、</w:t>
      </w:r>
      <w:r w:rsidR="006F678F" w:rsidRPr="00E253CA">
        <w:rPr>
          <w:rFonts w:hAnsi="ＭＳ 明朝" w:cs="Arial Unicode MS" w:hint="eastAsia"/>
          <w:color w:val="000000"/>
          <w:szCs w:val="21"/>
        </w:rPr>
        <w:t>その他4</w:t>
      </w:r>
      <w:r w:rsidR="00F533E4" w:rsidRPr="00E253CA">
        <w:rPr>
          <w:rFonts w:hAnsi="ＭＳ 明朝" w:cs="Arial Unicode MS" w:hint="eastAsia"/>
          <w:color w:val="000000"/>
          <w:szCs w:val="21"/>
        </w:rPr>
        <w:t>,</w:t>
      </w:r>
      <w:r w:rsidR="002F4637">
        <w:rPr>
          <w:rFonts w:hAnsi="ＭＳ 明朝" w:cs="Arial Unicode MS" w:hint="eastAsia"/>
          <w:color w:val="000000"/>
          <w:szCs w:val="21"/>
        </w:rPr>
        <w:t>574</w:t>
      </w:r>
      <w:r w:rsidR="00F533E4" w:rsidRPr="00E253CA">
        <w:rPr>
          <w:rFonts w:hAnsi="ＭＳ 明朝" w:cs="Arial Unicode MS" w:hint="eastAsia"/>
          <w:color w:val="000000"/>
          <w:szCs w:val="21"/>
        </w:rPr>
        <w:t>人、</w:t>
      </w:r>
      <w:r w:rsidR="00AF145D" w:rsidRPr="00E253CA">
        <w:rPr>
          <w:rFonts w:hAnsi="ＭＳ 明朝" w:cs="Arial Unicode MS" w:hint="eastAsia"/>
          <w:color w:val="000000"/>
          <w:szCs w:val="21"/>
        </w:rPr>
        <w:t>衛生</w:t>
      </w:r>
      <w:r w:rsidR="00F533E4" w:rsidRPr="00E253CA">
        <w:rPr>
          <w:rFonts w:hAnsi="ＭＳ 明朝" w:cs="Arial Unicode MS" w:hint="eastAsia"/>
          <w:color w:val="000000"/>
          <w:szCs w:val="21"/>
        </w:rPr>
        <w:t>関係の中では、</w:t>
      </w:r>
      <w:r w:rsidR="00AF145D" w:rsidRPr="00E253CA">
        <w:rPr>
          <w:rFonts w:hAnsi="ＭＳ 明朝" w:cs="Arial Unicode MS" w:hint="eastAsia"/>
          <w:color w:val="000000"/>
          <w:szCs w:val="21"/>
        </w:rPr>
        <w:t>美容</w:t>
      </w:r>
      <w:r w:rsidR="007D05ED" w:rsidRPr="00E253CA">
        <w:rPr>
          <w:rFonts w:hAnsi="ＭＳ 明朝" w:cs="Arial Unicode MS" w:hint="eastAsia"/>
          <w:color w:val="000000"/>
          <w:szCs w:val="21"/>
        </w:rPr>
        <w:t>4,</w:t>
      </w:r>
      <w:r w:rsidR="002F4637">
        <w:rPr>
          <w:rFonts w:hAnsi="ＭＳ 明朝" w:cs="Arial Unicode MS" w:hint="eastAsia"/>
          <w:color w:val="000000"/>
          <w:szCs w:val="21"/>
        </w:rPr>
        <w:t>948</w:t>
      </w:r>
      <w:r w:rsidR="00164A4E" w:rsidRPr="00E253CA">
        <w:rPr>
          <w:rFonts w:hAnsi="ＭＳ 明朝" w:cs="Arial Unicode MS" w:hint="eastAsia"/>
          <w:color w:val="000000"/>
          <w:szCs w:val="21"/>
        </w:rPr>
        <w:t>人が最も多い。</w:t>
      </w:r>
      <w:r w:rsidR="006F678F" w:rsidRPr="00E253CA">
        <w:rPr>
          <w:rFonts w:hAnsi="ＭＳ 明朝" w:cs="Arial Unicode MS" w:hint="eastAsia"/>
          <w:color w:val="000000"/>
          <w:szCs w:val="21"/>
        </w:rPr>
        <w:t xml:space="preserve"> </w:t>
      </w:r>
      <w:r w:rsidR="00AF145D" w:rsidRPr="00E253CA">
        <w:rPr>
          <w:rFonts w:hAnsi="ＭＳ 明朝" w:cs="Arial Unicode MS" w:hint="eastAsia"/>
          <w:color w:val="000000"/>
          <w:szCs w:val="21"/>
        </w:rPr>
        <w:t xml:space="preserve"> </w:t>
      </w:r>
      <w:r w:rsidR="00A938C3" w:rsidRPr="00E253CA">
        <w:rPr>
          <w:rFonts w:hAnsi="ＭＳ 明朝" w:cs="Arial Unicode MS" w:hint="eastAsia"/>
          <w:color w:val="000000"/>
          <w:szCs w:val="21"/>
        </w:rPr>
        <w:t xml:space="preserve"> </w:t>
      </w:r>
      <w:r w:rsidR="00F533E4" w:rsidRPr="00E253CA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="00282F23" w:rsidRPr="00E253CA">
        <w:rPr>
          <w:rFonts w:hAnsi="ＭＳ 明朝" w:cs="Arial Unicode MS" w:hint="eastAsia"/>
          <w:color w:val="000000"/>
          <w:szCs w:val="21"/>
        </w:rPr>
        <w:t>-</w:t>
      </w:r>
      <w:r w:rsidR="00B56A82" w:rsidRPr="00E253CA">
        <w:rPr>
          <w:rFonts w:hAnsi="ＭＳ 明朝" w:cs="Arial Unicode MS" w:hint="eastAsia"/>
          <w:color w:val="000000"/>
          <w:szCs w:val="21"/>
        </w:rPr>
        <w:t>4</w:t>
      </w:r>
      <w:r w:rsidR="00F533E4" w:rsidRPr="00E253CA">
        <w:rPr>
          <w:rFonts w:hAnsi="ＭＳ 明朝" w:cs="Arial Unicode MS" w:hint="eastAsia"/>
          <w:color w:val="000000"/>
          <w:szCs w:val="21"/>
        </w:rPr>
        <w:t>表・Ⅰ-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="00F533E4" w:rsidRPr="00E253CA">
        <w:rPr>
          <w:rFonts w:hAnsi="ＭＳ 明朝" w:cs="Arial Unicode MS" w:hint="eastAsia"/>
          <w:color w:val="000000"/>
          <w:szCs w:val="21"/>
        </w:rPr>
        <w:t>-1図・Ⅰ-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="00F533E4" w:rsidRPr="00E253CA">
        <w:rPr>
          <w:rFonts w:hAnsi="ＭＳ 明朝" w:cs="Arial Unicode MS" w:hint="eastAsia"/>
          <w:color w:val="000000"/>
          <w:szCs w:val="21"/>
        </w:rPr>
        <w:t>-2図・</w:t>
      </w:r>
      <w:r w:rsidR="00F14E15" w:rsidRPr="00E253CA">
        <w:rPr>
          <w:rFonts w:hAnsi="ＭＳ 明朝" w:cs="Arial Unicode MS" w:hint="eastAsia"/>
          <w:color w:val="000000"/>
          <w:szCs w:val="21"/>
        </w:rPr>
        <w:t xml:space="preserve">統計表 </w:t>
      </w:r>
      <w:r w:rsidR="003A115A">
        <w:rPr>
          <w:rFonts w:hAnsi="ＭＳ 明朝" w:cs="Arial Unicode MS" w:hint="eastAsia"/>
          <w:color w:val="000000"/>
          <w:szCs w:val="21"/>
        </w:rPr>
        <w:t>52</w:t>
      </w:r>
      <w:r w:rsidR="00F533E4" w:rsidRPr="00E253CA">
        <w:rPr>
          <w:rFonts w:hAnsi="ＭＳ 明朝" w:cs="Arial Unicode MS" w:hint="eastAsia"/>
          <w:color w:val="000000"/>
          <w:szCs w:val="21"/>
        </w:rPr>
        <w:t>]</w:t>
      </w:r>
    </w:p>
    <w:p w:rsidR="002F56DD" w:rsidRPr="002F4637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F4637">
        <w:rPr>
          <w:rFonts w:hAnsi="ＭＳ 明朝" w:cs="Arial Unicode MS" w:hint="eastAsia"/>
          <w:color w:val="000000"/>
          <w:szCs w:val="21"/>
        </w:rPr>
        <w:t>オ　男女別では、男子</w:t>
      </w:r>
      <w:r w:rsidR="006E61AB" w:rsidRPr="002F4637">
        <w:rPr>
          <w:rFonts w:hAnsi="ＭＳ 明朝" w:cs="Arial Unicode MS" w:hint="eastAsia"/>
          <w:color w:val="000000"/>
          <w:szCs w:val="21"/>
        </w:rPr>
        <w:t>3</w:t>
      </w:r>
      <w:r w:rsidRPr="002F4637">
        <w:rPr>
          <w:rFonts w:hAnsi="ＭＳ 明朝" w:cs="Arial Unicode MS" w:hint="eastAsia"/>
          <w:color w:val="000000"/>
          <w:szCs w:val="21"/>
        </w:rPr>
        <w:t>万</w:t>
      </w:r>
      <w:r w:rsidR="002F4637">
        <w:rPr>
          <w:rFonts w:hAnsi="ＭＳ 明朝" w:cs="Arial Unicode MS" w:hint="eastAsia"/>
          <w:color w:val="000000"/>
          <w:szCs w:val="21"/>
        </w:rPr>
        <w:t>822</w:t>
      </w:r>
      <w:r w:rsidRPr="002F4637">
        <w:rPr>
          <w:rFonts w:hAnsi="ＭＳ 明朝" w:cs="Arial Unicode MS" w:hint="eastAsia"/>
          <w:color w:val="000000"/>
          <w:szCs w:val="21"/>
        </w:rPr>
        <w:t>人(構成比</w:t>
      </w:r>
      <w:r w:rsidR="006E61AB" w:rsidRPr="002F4637">
        <w:rPr>
          <w:rFonts w:hAnsi="ＭＳ 明朝" w:cs="Arial Unicode MS" w:hint="eastAsia"/>
          <w:color w:val="000000"/>
          <w:szCs w:val="21"/>
        </w:rPr>
        <w:t>4</w:t>
      </w:r>
      <w:r w:rsidR="002F4637">
        <w:rPr>
          <w:rFonts w:hAnsi="ＭＳ 明朝" w:cs="Arial Unicode MS" w:hint="eastAsia"/>
          <w:color w:val="000000"/>
          <w:szCs w:val="21"/>
        </w:rPr>
        <w:t>3.5</w:t>
      </w:r>
      <w:r w:rsidR="002F56DD" w:rsidRPr="002F4637">
        <w:rPr>
          <w:rFonts w:hAnsi="ＭＳ 明朝" w:cs="Arial Unicode MS" w:hint="eastAsia"/>
          <w:color w:val="000000"/>
          <w:szCs w:val="21"/>
        </w:rPr>
        <w:t>％)</w:t>
      </w:r>
      <w:r w:rsidRPr="002F4637">
        <w:rPr>
          <w:rFonts w:hAnsi="ＭＳ 明朝" w:cs="Arial Unicode MS" w:hint="eastAsia"/>
          <w:color w:val="000000"/>
          <w:szCs w:val="21"/>
        </w:rPr>
        <w:t>、女子</w:t>
      </w:r>
      <w:r w:rsidR="00A938C3" w:rsidRPr="002F4637">
        <w:rPr>
          <w:rFonts w:hAnsi="ＭＳ 明朝" w:cs="Arial Unicode MS" w:hint="eastAsia"/>
          <w:color w:val="000000"/>
          <w:szCs w:val="21"/>
        </w:rPr>
        <w:t>3</w:t>
      </w:r>
      <w:r w:rsidRPr="002F4637">
        <w:rPr>
          <w:rFonts w:hAnsi="ＭＳ 明朝" w:cs="Arial Unicode MS" w:hint="eastAsia"/>
          <w:color w:val="000000"/>
          <w:szCs w:val="21"/>
        </w:rPr>
        <w:t>万</w:t>
      </w:r>
      <w:r w:rsidR="006F678F" w:rsidRPr="002F4637">
        <w:rPr>
          <w:rFonts w:hAnsi="ＭＳ 明朝" w:cs="Arial Unicode MS" w:hint="eastAsia"/>
          <w:color w:val="000000"/>
          <w:szCs w:val="21"/>
        </w:rPr>
        <w:t>9,</w:t>
      </w:r>
      <w:r w:rsidR="005845C9">
        <w:rPr>
          <w:rFonts w:hAnsi="ＭＳ 明朝" w:cs="Arial Unicode MS" w:hint="eastAsia"/>
          <w:color w:val="000000"/>
          <w:szCs w:val="21"/>
        </w:rPr>
        <w:t>957</w:t>
      </w:r>
      <w:r w:rsidRPr="002F4637">
        <w:rPr>
          <w:rFonts w:hAnsi="ＭＳ 明朝" w:cs="Arial Unicode MS" w:hint="eastAsia"/>
          <w:color w:val="000000"/>
          <w:szCs w:val="21"/>
        </w:rPr>
        <w:t>人(同</w:t>
      </w:r>
      <w:r w:rsidR="0009780C" w:rsidRPr="002F4637">
        <w:rPr>
          <w:rFonts w:hAnsi="ＭＳ 明朝" w:cs="Arial Unicode MS" w:hint="eastAsia"/>
          <w:color w:val="000000"/>
          <w:szCs w:val="21"/>
        </w:rPr>
        <w:t>5</w:t>
      </w:r>
      <w:r w:rsidR="002F4637">
        <w:rPr>
          <w:rFonts w:hAnsi="ＭＳ 明朝" w:cs="Arial Unicode MS" w:hint="eastAsia"/>
          <w:color w:val="000000"/>
          <w:szCs w:val="21"/>
        </w:rPr>
        <w:t>6</w:t>
      </w:r>
      <w:r w:rsidR="0009780C" w:rsidRPr="002F4637">
        <w:rPr>
          <w:rFonts w:hAnsi="ＭＳ 明朝" w:cs="Arial Unicode MS" w:hint="eastAsia"/>
          <w:color w:val="000000"/>
          <w:szCs w:val="21"/>
        </w:rPr>
        <w:t>.</w:t>
      </w:r>
      <w:r w:rsidR="002F4637">
        <w:rPr>
          <w:rFonts w:hAnsi="ＭＳ 明朝" w:cs="Arial Unicode MS" w:hint="eastAsia"/>
          <w:color w:val="000000"/>
          <w:szCs w:val="21"/>
        </w:rPr>
        <w:t>5</w:t>
      </w:r>
      <w:r w:rsidR="002F56DD" w:rsidRPr="002F4637">
        <w:rPr>
          <w:rFonts w:hAnsi="ＭＳ 明朝" w:cs="Arial Unicode MS" w:hint="eastAsia"/>
          <w:color w:val="000000"/>
          <w:szCs w:val="21"/>
        </w:rPr>
        <w:t>％)</w:t>
      </w:r>
      <w:r w:rsidR="00771071" w:rsidRPr="002F4637">
        <w:rPr>
          <w:rFonts w:hAnsi="ＭＳ 明朝" w:cs="Arial Unicode MS" w:hint="eastAsia"/>
          <w:color w:val="000000"/>
          <w:szCs w:val="21"/>
        </w:rPr>
        <w:t>で、前年度</w:t>
      </w:r>
      <w:r w:rsidR="006F6BD6" w:rsidRPr="002F4637">
        <w:rPr>
          <w:rFonts w:hAnsi="ＭＳ 明朝" w:cs="Arial Unicode MS" w:hint="eastAsia"/>
          <w:color w:val="000000"/>
          <w:szCs w:val="21"/>
        </w:rPr>
        <w:t>より</w:t>
      </w:r>
      <w:r w:rsidR="00771071" w:rsidRPr="002F4637">
        <w:rPr>
          <w:rFonts w:hAnsi="ＭＳ 明朝" w:cs="Arial Unicode MS" w:hint="eastAsia"/>
          <w:color w:val="000000"/>
          <w:szCs w:val="21"/>
        </w:rPr>
        <w:t>男子は</w:t>
      </w:r>
      <w:r w:rsidR="006F678F" w:rsidRPr="002F4637">
        <w:rPr>
          <w:rFonts w:hAnsi="ＭＳ 明朝" w:cs="Arial Unicode MS" w:hint="eastAsia"/>
          <w:color w:val="000000"/>
          <w:szCs w:val="21"/>
        </w:rPr>
        <w:t>3</w:t>
      </w:r>
      <w:r w:rsidR="002F4637">
        <w:rPr>
          <w:rFonts w:hAnsi="ＭＳ 明朝" w:cs="Arial Unicode MS" w:hint="eastAsia"/>
          <w:color w:val="000000"/>
          <w:szCs w:val="21"/>
        </w:rPr>
        <w:t>88</w:t>
      </w:r>
      <w:r w:rsidR="00771071" w:rsidRPr="002F4637">
        <w:rPr>
          <w:rFonts w:hAnsi="ＭＳ 明朝" w:cs="Arial Unicode MS" w:hint="eastAsia"/>
          <w:color w:val="000000"/>
          <w:szCs w:val="21"/>
        </w:rPr>
        <w:t>人</w:t>
      </w:r>
      <w:r w:rsidR="006F678F" w:rsidRPr="002F4637">
        <w:rPr>
          <w:rFonts w:hAnsi="ＭＳ 明朝" w:cs="Arial Unicode MS" w:hint="eastAsia"/>
          <w:color w:val="000000"/>
          <w:szCs w:val="21"/>
        </w:rPr>
        <w:t>減少し</w:t>
      </w:r>
      <w:r w:rsidR="00771071" w:rsidRPr="002F4637">
        <w:rPr>
          <w:rFonts w:hAnsi="ＭＳ 明朝" w:cs="Arial Unicode MS" w:hint="eastAsia"/>
          <w:color w:val="000000"/>
          <w:szCs w:val="21"/>
        </w:rPr>
        <w:t>、女子は</w:t>
      </w:r>
      <w:r w:rsidR="002F4637">
        <w:rPr>
          <w:rFonts w:hAnsi="ＭＳ 明朝" w:cs="Arial Unicode MS" w:hint="eastAsia"/>
          <w:color w:val="000000"/>
          <w:szCs w:val="21"/>
        </w:rPr>
        <w:t>758</w:t>
      </w:r>
      <w:r w:rsidR="00771071" w:rsidRPr="002F4637">
        <w:rPr>
          <w:rFonts w:hAnsi="ＭＳ 明朝" w:cs="Arial Unicode MS" w:hint="eastAsia"/>
          <w:color w:val="000000"/>
          <w:szCs w:val="21"/>
        </w:rPr>
        <w:t>人増加している</w:t>
      </w:r>
      <w:r w:rsidRPr="002F4637">
        <w:rPr>
          <w:rFonts w:hAnsi="ＭＳ 明朝" w:cs="Arial Unicode MS" w:hint="eastAsia"/>
          <w:color w:val="000000"/>
          <w:szCs w:val="21"/>
        </w:rPr>
        <w:t>。</w:t>
      </w:r>
      <w:r w:rsidR="00771071" w:rsidRPr="002F4637">
        <w:rPr>
          <w:rFonts w:hAnsi="ＭＳ 明朝" w:cs="Arial Unicode MS" w:hint="eastAsia"/>
          <w:color w:val="000000"/>
          <w:szCs w:val="21"/>
        </w:rPr>
        <w:t xml:space="preserve">         </w:t>
      </w:r>
      <w:r w:rsidR="006F6BD6" w:rsidRPr="002F4637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771071" w:rsidRPr="002F4637">
        <w:rPr>
          <w:rFonts w:hAnsi="ＭＳ 明朝" w:cs="Arial Unicode MS" w:hint="eastAsia"/>
          <w:color w:val="000000"/>
          <w:szCs w:val="21"/>
        </w:rPr>
        <w:t xml:space="preserve">   </w:t>
      </w:r>
      <w:r w:rsidRPr="002F4637">
        <w:rPr>
          <w:rFonts w:hAnsi="ＭＳ 明朝" w:cs="Arial Unicode MS" w:hint="eastAsia"/>
          <w:color w:val="000000"/>
          <w:szCs w:val="21"/>
        </w:rPr>
        <w:t>[統計表</w:t>
      </w:r>
      <w:r w:rsidR="003A115A">
        <w:rPr>
          <w:rFonts w:hAnsi="ＭＳ 明朝" w:cs="Arial Unicode MS" w:hint="eastAsia"/>
          <w:color w:val="000000"/>
          <w:szCs w:val="21"/>
        </w:rPr>
        <w:t>52</w:t>
      </w:r>
      <w:r w:rsidRPr="002F4637">
        <w:rPr>
          <w:rFonts w:hAnsi="ＭＳ 明朝" w:cs="Arial Unicode MS" w:hint="eastAsia"/>
          <w:color w:val="000000"/>
          <w:szCs w:val="21"/>
        </w:rPr>
        <w:t>]</w:t>
      </w:r>
    </w:p>
    <w:p w:rsidR="00F533E4" w:rsidRPr="00425D67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25D67">
        <w:rPr>
          <w:rFonts w:hAnsi="ＭＳ 明朝" w:cs="Arial Unicode MS" w:hint="eastAsia"/>
          <w:color w:val="000000"/>
          <w:szCs w:val="21"/>
        </w:rPr>
        <w:t>カ　都道府県別では、東京都1</w:t>
      </w:r>
      <w:r w:rsidR="000B4307" w:rsidRPr="00425D67">
        <w:rPr>
          <w:rFonts w:hAnsi="ＭＳ 明朝" w:cs="Arial Unicode MS" w:hint="eastAsia"/>
          <w:color w:val="000000"/>
          <w:szCs w:val="21"/>
        </w:rPr>
        <w:t>4</w:t>
      </w:r>
      <w:r w:rsidRPr="00425D67">
        <w:rPr>
          <w:rFonts w:hAnsi="ＭＳ 明朝" w:cs="Arial Unicode MS" w:hint="eastAsia"/>
          <w:color w:val="000000"/>
          <w:szCs w:val="21"/>
        </w:rPr>
        <w:t>万</w:t>
      </w:r>
      <w:r w:rsidR="004E7CC2" w:rsidRPr="00425D67">
        <w:rPr>
          <w:rFonts w:hAnsi="ＭＳ 明朝" w:cs="Arial Unicode MS" w:hint="eastAsia"/>
          <w:color w:val="000000"/>
          <w:szCs w:val="21"/>
        </w:rPr>
        <w:t>4</w:t>
      </w:r>
      <w:r w:rsidR="00056FAB" w:rsidRPr="00425D67">
        <w:rPr>
          <w:rFonts w:hAnsi="ＭＳ 明朝" w:cs="Arial Unicode MS" w:hint="eastAsia"/>
          <w:color w:val="000000"/>
          <w:szCs w:val="21"/>
        </w:rPr>
        <w:t>,</w:t>
      </w:r>
      <w:r w:rsidR="00425D67" w:rsidRPr="00425D67">
        <w:rPr>
          <w:rFonts w:hAnsi="ＭＳ 明朝" w:cs="Arial Unicode MS" w:hint="eastAsia"/>
          <w:color w:val="000000"/>
          <w:szCs w:val="21"/>
        </w:rPr>
        <w:t>909</w:t>
      </w:r>
      <w:r w:rsidRPr="00425D67">
        <w:rPr>
          <w:rFonts w:hAnsi="ＭＳ 明朝" w:cs="Arial Unicode MS" w:hint="eastAsia"/>
          <w:color w:val="000000"/>
          <w:szCs w:val="21"/>
        </w:rPr>
        <w:t>人、大阪府</w:t>
      </w:r>
      <w:r w:rsidR="004E7CC2" w:rsidRPr="00425D67">
        <w:rPr>
          <w:rFonts w:hAnsi="ＭＳ 明朝" w:cs="Arial Unicode MS" w:hint="eastAsia"/>
          <w:color w:val="000000"/>
          <w:szCs w:val="21"/>
        </w:rPr>
        <w:t>7</w:t>
      </w:r>
      <w:r w:rsidRPr="00425D67">
        <w:rPr>
          <w:rFonts w:hAnsi="ＭＳ 明朝" w:cs="Arial Unicode MS" w:hint="eastAsia"/>
          <w:color w:val="000000"/>
          <w:szCs w:val="21"/>
        </w:rPr>
        <w:t>万</w:t>
      </w:r>
      <w:r w:rsidR="00425D67" w:rsidRPr="00425D67">
        <w:rPr>
          <w:rFonts w:hAnsi="ＭＳ 明朝" w:cs="Arial Unicode MS" w:hint="eastAsia"/>
          <w:color w:val="000000"/>
          <w:szCs w:val="21"/>
        </w:rPr>
        <w:t>779</w:t>
      </w:r>
      <w:r w:rsidRPr="00425D67">
        <w:rPr>
          <w:rFonts w:hAnsi="ＭＳ 明朝" w:cs="Arial Unicode MS" w:hint="eastAsia"/>
          <w:color w:val="000000"/>
          <w:szCs w:val="21"/>
        </w:rPr>
        <w:t>人、愛知県</w:t>
      </w:r>
      <w:r w:rsidR="000B4307" w:rsidRPr="00425D67">
        <w:rPr>
          <w:rFonts w:hAnsi="ＭＳ 明朝" w:cs="Arial Unicode MS" w:hint="eastAsia"/>
          <w:color w:val="000000"/>
          <w:szCs w:val="21"/>
        </w:rPr>
        <w:t>4</w:t>
      </w:r>
      <w:r w:rsidRPr="00425D67">
        <w:rPr>
          <w:rFonts w:hAnsi="ＭＳ 明朝" w:cs="Arial Unicode MS" w:hint="eastAsia"/>
          <w:color w:val="000000"/>
          <w:szCs w:val="21"/>
        </w:rPr>
        <w:t>万</w:t>
      </w:r>
      <w:r w:rsidR="00425D67" w:rsidRPr="00425D67">
        <w:rPr>
          <w:rFonts w:hAnsi="ＭＳ 明朝" w:cs="Arial Unicode MS" w:hint="eastAsia"/>
          <w:color w:val="000000"/>
          <w:szCs w:val="21"/>
        </w:rPr>
        <w:t>6,973</w:t>
      </w:r>
      <w:r w:rsidRPr="00425D67">
        <w:rPr>
          <w:rFonts w:hAnsi="ＭＳ 明朝" w:cs="Arial Unicode MS" w:hint="eastAsia"/>
          <w:color w:val="000000"/>
          <w:szCs w:val="21"/>
        </w:rPr>
        <w:t>人の順である。</w:t>
      </w:r>
      <w:r w:rsidR="00056FAB" w:rsidRPr="00425D67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</w:t>
      </w:r>
      <w:r w:rsidRPr="00425D67">
        <w:rPr>
          <w:rFonts w:hAnsi="ＭＳ 明朝" w:cs="Arial Unicode MS" w:hint="eastAsia"/>
          <w:color w:val="000000"/>
          <w:szCs w:val="21"/>
        </w:rPr>
        <w:t>[付表-5]</w:t>
      </w:r>
    </w:p>
    <w:p w:rsidR="00F533E4" w:rsidRPr="002F4637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F4637">
        <w:rPr>
          <w:rFonts w:hAnsi="ＭＳ 明朝" w:cs="Arial Unicode MS" w:hint="eastAsia"/>
          <w:color w:val="000000"/>
          <w:szCs w:val="21"/>
        </w:rPr>
        <w:t>キ　１校当たりの生徒数は</w:t>
      </w:r>
      <w:r w:rsidR="0009780C" w:rsidRPr="002F4637">
        <w:rPr>
          <w:rFonts w:hAnsi="ＭＳ 明朝" w:cs="Arial Unicode MS" w:hint="eastAsia"/>
          <w:color w:val="000000"/>
          <w:szCs w:val="21"/>
        </w:rPr>
        <w:t>3</w:t>
      </w:r>
      <w:r w:rsidR="00056FAB" w:rsidRPr="002F4637">
        <w:rPr>
          <w:rFonts w:hAnsi="ＭＳ 明朝" w:cs="Arial Unicode MS" w:hint="eastAsia"/>
          <w:color w:val="000000"/>
          <w:szCs w:val="21"/>
        </w:rPr>
        <w:t>1</w:t>
      </w:r>
      <w:r w:rsidR="002F4637">
        <w:rPr>
          <w:rFonts w:hAnsi="ＭＳ 明朝" w:cs="Arial Unicode MS" w:hint="eastAsia"/>
          <w:color w:val="000000"/>
          <w:szCs w:val="21"/>
        </w:rPr>
        <w:t>0.4</w:t>
      </w:r>
      <w:r w:rsidRPr="002F4637">
        <w:rPr>
          <w:rFonts w:hAnsi="ＭＳ 明朝" w:cs="Arial Unicode MS" w:hint="eastAsia"/>
          <w:color w:val="000000"/>
          <w:szCs w:val="21"/>
        </w:rPr>
        <w:t>人で、前年度より</w:t>
      </w:r>
      <w:r w:rsidR="002F4637">
        <w:rPr>
          <w:rFonts w:hAnsi="ＭＳ 明朝" w:cs="Arial Unicode MS" w:hint="eastAsia"/>
          <w:color w:val="000000"/>
          <w:szCs w:val="21"/>
        </w:rPr>
        <w:t>1.1</w:t>
      </w:r>
      <w:r w:rsidR="002F56DD" w:rsidRPr="002F4637">
        <w:rPr>
          <w:rFonts w:hAnsi="ＭＳ 明朝" w:cs="Arial Unicode MS" w:hint="eastAsia"/>
          <w:color w:val="000000"/>
          <w:szCs w:val="21"/>
        </w:rPr>
        <w:t>人</w:t>
      </w:r>
      <w:r w:rsidR="002F4637">
        <w:rPr>
          <w:rFonts w:hAnsi="ＭＳ 明朝" w:cs="Arial Unicode MS" w:hint="eastAsia"/>
          <w:color w:val="000000"/>
          <w:szCs w:val="21"/>
        </w:rPr>
        <w:t>減少</w:t>
      </w:r>
      <w:r w:rsidR="000B4307" w:rsidRPr="002F4637">
        <w:rPr>
          <w:rFonts w:hAnsi="ＭＳ 明朝" w:cs="Arial Unicode MS" w:hint="eastAsia"/>
          <w:color w:val="000000"/>
          <w:szCs w:val="21"/>
        </w:rPr>
        <w:t>し</w:t>
      </w:r>
      <w:r w:rsidR="002F56DD" w:rsidRPr="002F4637">
        <w:rPr>
          <w:rFonts w:hAnsi="ＭＳ 明朝" w:cs="Arial Unicode MS" w:hint="eastAsia"/>
          <w:color w:val="000000"/>
          <w:szCs w:val="21"/>
        </w:rPr>
        <w:t>ている。</w:t>
      </w:r>
      <w:r w:rsidR="005D0CA6" w:rsidRPr="002F4637">
        <w:rPr>
          <w:rFonts w:hAnsi="ＭＳ 明朝" w:cs="Arial Unicode MS" w:hint="eastAsia"/>
          <w:color w:val="000000"/>
          <w:szCs w:val="21"/>
        </w:rPr>
        <w:t xml:space="preserve">     </w:t>
      </w:r>
      <w:r w:rsidR="00056FAB" w:rsidRPr="002F4637">
        <w:rPr>
          <w:rFonts w:hAnsi="ＭＳ 明朝" w:cs="Arial Unicode MS" w:hint="eastAsia"/>
          <w:color w:val="000000"/>
          <w:szCs w:val="21"/>
        </w:rPr>
        <w:t xml:space="preserve">   </w:t>
      </w:r>
      <w:r w:rsidR="002F56DD" w:rsidRPr="002F4637">
        <w:rPr>
          <w:rFonts w:hAnsi="ＭＳ 明朝" w:cs="Arial Unicode MS" w:hint="eastAsia"/>
          <w:color w:val="000000"/>
          <w:szCs w:val="21"/>
        </w:rPr>
        <w:t xml:space="preserve">  </w:t>
      </w:r>
      <w:r w:rsidRPr="002F4637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Pr="002F4637">
        <w:rPr>
          <w:rFonts w:hAnsi="ＭＳ 明朝" w:cs="Arial Unicode MS" w:hint="eastAsia"/>
          <w:color w:val="000000"/>
          <w:szCs w:val="21"/>
        </w:rPr>
        <w:t>-1表]</w:t>
      </w:r>
    </w:p>
    <w:p w:rsidR="005D0CA6" w:rsidRPr="002F4637" w:rsidRDefault="00F533E4" w:rsidP="00623BBC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2F4637">
        <w:rPr>
          <w:rFonts w:hAnsi="ＭＳ 明朝" w:cs="Arial Unicode MS" w:hint="eastAsia"/>
          <w:color w:val="000000"/>
          <w:szCs w:val="21"/>
        </w:rPr>
        <w:t>ク</w:t>
      </w:r>
      <w:r w:rsidR="00401ACA" w:rsidRPr="002F4637">
        <w:rPr>
          <w:rFonts w:hAnsi="ＭＳ 明朝" w:cs="Arial Unicode MS" w:hint="eastAsia"/>
          <w:color w:val="000000"/>
          <w:szCs w:val="21"/>
        </w:rPr>
        <w:t xml:space="preserve">　</w:t>
      </w:r>
      <w:r w:rsidRPr="002F4637">
        <w:rPr>
          <w:rFonts w:hAnsi="ＭＳ 明朝" w:cs="Arial Unicode MS" w:hint="eastAsia"/>
          <w:color w:val="000000"/>
          <w:szCs w:val="21"/>
        </w:rPr>
        <w:t>教員(本務者)１人当たりの生徒数は</w:t>
      </w:r>
      <w:r w:rsidR="00686632" w:rsidRPr="002F4637">
        <w:rPr>
          <w:rFonts w:hAnsi="ＭＳ 明朝" w:cs="Arial Unicode MS" w:hint="eastAsia"/>
          <w:color w:val="000000"/>
          <w:szCs w:val="21"/>
        </w:rPr>
        <w:t>1</w:t>
      </w:r>
      <w:r w:rsidR="007326D3" w:rsidRPr="002F4637">
        <w:rPr>
          <w:rFonts w:hAnsi="ＭＳ 明朝" w:cs="Arial Unicode MS" w:hint="eastAsia"/>
          <w:color w:val="000000"/>
          <w:szCs w:val="21"/>
        </w:rPr>
        <w:t>8</w:t>
      </w:r>
      <w:r w:rsidR="008D2D66" w:rsidRPr="002F4637">
        <w:rPr>
          <w:rFonts w:hAnsi="ＭＳ 明朝" w:cs="Arial Unicode MS" w:hint="eastAsia"/>
          <w:color w:val="000000"/>
          <w:szCs w:val="21"/>
        </w:rPr>
        <w:t>.</w:t>
      </w:r>
      <w:r w:rsidR="002F4637">
        <w:rPr>
          <w:rFonts w:hAnsi="ＭＳ 明朝" w:cs="Arial Unicode MS" w:hint="eastAsia"/>
          <w:color w:val="000000"/>
          <w:szCs w:val="21"/>
        </w:rPr>
        <w:t>6</w:t>
      </w:r>
      <w:r w:rsidRPr="002F4637">
        <w:rPr>
          <w:rFonts w:hAnsi="ＭＳ 明朝" w:cs="Arial Unicode MS" w:hint="eastAsia"/>
          <w:color w:val="000000"/>
          <w:szCs w:val="21"/>
        </w:rPr>
        <w:t>人で、前年度より</w:t>
      </w:r>
      <w:r w:rsidR="00164A4E" w:rsidRPr="002F4637">
        <w:rPr>
          <w:rFonts w:hAnsi="ＭＳ 明朝" w:cs="Arial Unicode MS" w:hint="eastAsia"/>
          <w:color w:val="000000"/>
          <w:szCs w:val="21"/>
        </w:rPr>
        <w:t>0.</w:t>
      </w:r>
      <w:r w:rsidR="002F4637">
        <w:rPr>
          <w:rFonts w:hAnsi="ＭＳ 明朝" w:cs="Arial Unicode MS" w:hint="eastAsia"/>
          <w:color w:val="000000"/>
          <w:szCs w:val="21"/>
        </w:rPr>
        <w:t>1</w:t>
      </w:r>
      <w:r w:rsidR="004C588B" w:rsidRPr="002F4637">
        <w:rPr>
          <w:rFonts w:hAnsi="ＭＳ 明朝" w:cs="Arial Unicode MS" w:hint="eastAsia"/>
          <w:color w:val="000000"/>
          <w:szCs w:val="21"/>
        </w:rPr>
        <w:t>人</w:t>
      </w:r>
      <w:r w:rsidR="002F4637">
        <w:rPr>
          <w:rFonts w:hAnsi="ＭＳ 明朝" w:cs="Arial Unicode MS" w:hint="eastAsia"/>
          <w:color w:val="000000"/>
          <w:szCs w:val="21"/>
        </w:rPr>
        <w:t>増加</w:t>
      </w:r>
      <w:r w:rsidRPr="002F4637">
        <w:rPr>
          <w:rFonts w:hAnsi="ＭＳ 明朝" w:cs="Arial Unicode MS" w:hint="eastAsia"/>
          <w:color w:val="000000"/>
          <w:szCs w:val="21"/>
        </w:rPr>
        <w:t>している。</w:t>
      </w:r>
    </w:p>
    <w:p w:rsidR="00771071" w:rsidRPr="002F4637" w:rsidRDefault="00F533E4" w:rsidP="00C206BC">
      <w:pPr>
        <w:snapToGrid w:val="0"/>
        <w:spacing w:line="240" w:lineRule="exact"/>
        <w:ind w:leftChars="300" w:left="643" w:firstLineChars="3673" w:firstLine="7867"/>
        <w:rPr>
          <w:rFonts w:hAnsi="ＭＳ 明朝" w:cs="Arial Unicode MS" w:hint="eastAsia"/>
          <w:color w:val="000000"/>
          <w:szCs w:val="21"/>
        </w:rPr>
      </w:pPr>
      <w:r w:rsidRPr="002F4637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Pr="002F4637">
        <w:rPr>
          <w:rFonts w:hAnsi="ＭＳ 明朝" w:cs="Arial Unicode MS" w:hint="eastAsia"/>
          <w:color w:val="000000"/>
          <w:szCs w:val="21"/>
        </w:rPr>
        <w:t>-1表]</w:t>
      </w:r>
    </w:p>
    <w:p w:rsidR="00462CC9" w:rsidRDefault="00B474DB" w:rsidP="00363DBE">
      <w:pPr>
        <w:snapToGrid w:val="0"/>
        <w:spacing w:beforeLines="50" w:before="161" w:line="240" w:lineRule="auto"/>
        <w:ind w:left="1680" w:right="23" w:firstLineChars="492" w:firstLine="1054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2F4637">
        <w:rPr>
          <w:rFonts w:ascii="ＭＳ ゴシック" w:eastAsia="ＭＳ ゴシック" w:hAnsi="ＭＳ ゴシック" w:hint="eastAsia"/>
          <w:color w:val="000000"/>
        </w:rPr>
        <w:t>[Ⅰ-</w:t>
      </w:r>
      <w:r w:rsidR="003A115A">
        <w:rPr>
          <w:rFonts w:ascii="ＭＳ ゴシック" w:eastAsia="ＭＳ ゴシック" w:hAnsi="ＭＳ ゴシック" w:hint="eastAsia"/>
          <w:color w:val="000000"/>
        </w:rPr>
        <w:t>9</w:t>
      </w:r>
      <w:r w:rsidRPr="002F4637">
        <w:rPr>
          <w:rFonts w:ascii="ＭＳ ゴシック" w:eastAsia="ＭＳ ゴシック" w:hAnsi="ＭＳ ゴシック" w:hint="eastAsia"/>
          <w:color w:val="000000"/>
        </w:rPr>
        <w:t>-</w:t>
      </w:r>
      <w:r w:rsidR="00401ACA" w:rsidRPr="002F4637">
        <w:rPr>
          <w:rFonts w:ascii="ＭＳ ゴシック" w:eastAsia="ＭＳ ゴシック" w:hAnsi="ＭＳ ゴシック" w:hint="eastAsia"/>
          <w:color w:val="000000"/>
        </w:rPr>
        <w:t>2</w:t>
      </w:r>
      <w:r w:rsidRPr="002F4637">
        <w:rPr>
          <w:rFonts w:ascii="ＭＳ ゴシック" w:eastAsia="ＭＳ ゴシック" w:hAnsi="ＭＳ ゴシック" w:hint="eastAsia"/>
          <w:color w:val="000000"/>
        </w:rPr>
        <w:t>表]</w:t>
      </w:r>
      <w:r w:rsidR="00FB70EE" w:rsidRPr="002F4637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363DBE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2F4637">
        <w:rPr>
          <w:rFonts w:hAnsi="ＭＳ 明朝" w:cs="Arial Unicode MS" w:hint="eastAsia"/>
          <w:color w:val="000000"/>
          <w:szCs w:val="21"/>
        </w:rPr>
        <w:t xml:space="preserve"> </w:t>
      </w:r>
      <w:r w:rsidRPr="00462CC9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569122818"/>
        </w:rPr>
        <w:t>類型別学校</w:t>
      </w:r>
      <w:r w:rsidRPr="00462CC9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569122818"/>
        </w:rPr>
        <w:t>数</w:t>
      </w:r>
    </w:p>
    <w:p w:rsidR="00462CC9" w:rsidRDefault="009E00AC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0</wp:posOffset>
            </wp:positionV>
            <wp:extent cx="2733675" cy="1114425"/>
            <wp:effectExtent l="0" t="0" r="9525" b="9525"/>
            <wp:wrapNone/>
            <wp:docPr id="282" name="図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C9" w:rsidRDefault="00462CC9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462CC9" w:rsidRDefault="00462CC9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B70EE" w:rsidRPr="002F4637" w:rsidRDefault="00FB70EE" w:rsidP="00C206BC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 w:hint="eastAsia"/>
          <w:color w:val="000000"/>
        </w:rPr>
      </w:pPr>
      <w:r w:rsidRPr="002F4637">
        <w:rPr>
          <w:rFonts w:ascii="ＭＳ ゴシック" w:eastAsia="ＭＳ ゴシック" w:hAnsi="ＭＳ ゴシック" w:hint="eastAsia"/>
          <w:color w:val="000000"/>
        </w:rPr>
        <w:lastRenderedPageBreak/>
        <w:t>[Ⅰ-</w:t>
      </w:r>
      <w:r w:rsidR="003A115A">
        <w:rPr>
          <w:rFonts w:ascii="ＭＳ ゴシック" w:eastAsia="ＭＳ ゴシック" w:hAnsi="ＭＳ ゴシック" w:hint="eastAsia"/>
          <w:color w:val="000000"/>
        </w:rPr>
        <w:t>9</w:t>
      </w:r>
      <w:r w:rsidRPr="002F4637">
        <w:rPr>
          <w:rFonts w:ascii="ＭＳ ゴシック" w:eastAsia="ＭＳ ゴシック" w:hAnsi="ＭＳ ゴシック" w:hint="eastAsia"/>
          <w:color w:val="000000"/>
        </w:rPr>
        <w:t>-</w:t>
      </w:r>
      <w:r w:rsidR="00401ACA" w:rsidRPr="002F4637">
        <w:rPr>
          <w:rFonts w:ascii="ＭＳ ゴシック" w:eastAsia="ＭＳ ゴシック" w:hAnsi="ＭＳ ゴシック" w:hint="eastAsia"/>
          <w:color w:val="000000"/>
        </w:rPr>
        <w:t>3</w:t>
      </w:r>
      <w:r w:rsidRPr="002F4637">
        <w:rPr>
          <w:rFonts w:ascii="ＭＳ ゴシック" w:eastAsia="ＭＳ ゴシック" w:hAnsi="ＭＳ ゴシック" w:hint="eastAsia"/>
          <w:color w:val="000000"/>
        </w:rPr>
        <w:t>表]</w:t>
      </w:r>
      <w:r w:rsidR="00C206BC">
        <w:rPr>
          <w:rFonts w:ascii="ＭＳ ゴシック" w:eastAsia="ＭＳ ゴシック" w:hAnsi="ＭＳ ゴシック" w:hint="eastAsia"/>
          <w:color w:val="000000"/>
        </w:rPr>
        <w:tab/>
      </w:r>
      <w:r w:rsidR="00C206BC">
        <w:rPr>
          <w:rFonts w:ascii="ＭＳ ゴシック" w:eastAsia="ＭＳ ゴシック" w:hAnsi="ＭＳ ゴシック" w:hint="eastAsia"/>
          <w:color w:val="000000"/>
        </w:rPr>
        <w:tab/>
        <w:t xml:space="preserve">　　</w:t>
      </w:r>
      <w:r w:rsidRPr="00C206BC">
        <w:rPr>
          <w:rFonts w:eastAsia="ＭＳ ゴシック" w:hint="eastAsia"/>
          <w:color w:val="000000"/>
          <w:spacing w:val="245"/>
          <w:fitText w:val="3712" w:id="1014208512"/>
        </w:rPr>
        <w:t>課程別生徒</w:t>
      </w:r>
      <w:r w:rsidRPr="00C206BC">
        <w:rPr>
          <w:rFonts w:eastAsia="ＭＳ ゴシック" w:hint="eastAsia"/>
          <w:color w:val="000000"/>
          <w:spacing w:val="1"/>
          <w:fitText w:val="3712" w:id="1014208512"/>
        </w:rPr>
        <w:t>数</w:t>
      </w:r>
    </w:p>
    <w:p w:rsidR="00C206BC" w:rsidRDefault="009E00AC" w:rsidP="00C206BC">
      <w:pPr>
        <w:snapToGrid w:val="0"/>
        <w:spacing w:beforeLines="50" w:before="161" w:line="280" w:lineRule="exact"/>
        <w:ind w:right="23"/>
        <w:rPr>
          <w:rFonts w:ascii="ＭＳ ゴシック" w:eastAsia="ＭＳ ゴシック" w:hAnsi="ＭＳ ゴシック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10795</wp:posOffset>
            </wp:positionV>
            <wp:extent cx="6115050" cy="1338580"/>
            <wp:effectExtent l="0" t="0" r="0" b="0"/>
            <wp:wrapNone/>
            <wp:docPr id="284" name="図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E2F" w:rsidRDefault="006F5E2F" w:rsidP="00C206BC">
      <w:pPr>
        <w:snapToGrid w:val="0"/>
        <w:spacing w:beforeLines="50" w:before="161" w:line="280" w:lineRule="exact"/>
        <w:ind w:right="23"/>
        <w:rPr>
          <w:rFonts w:ascii="ＭＳ ゴシック" w:eastAsia="ＭＳ ゴシック" w:hAnsi="ＭＳ ゴシック" w:hint="eastAsia"/>
          <w:color w:val="000000"/>
        </w:rPr>
      </w:pPr>
    </w:p>
    <w:p w:rsidR="00C206BC" w:rsidRDefault="00C206BC" w:rsidP="00C206BC">
      <w:pPr>
        <w:snapToGrid w:val="0"/>
        <w:spacing w:beforeLines="50" w:before="161" w:line="280" w:lineRule="exact"/>
        <w:ind w:right="23"/>
        <w:rPr>
          <w:rFonts w:ascii="ＭＳ ゴシック" w:eastAsia="ＭＳ ゴシック" w:hAnsi="ＭＳ ゴシック" w:hint="eastAsia"/>
          <w:color w:val="000000"/>
        </w:rPr>
      </w:pPr>
    </w:p>
    <w:p w:rsidR="006F5E2F" w:rsidRDefault="006F5E2F" w:rsidP="0009780C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hint="eastAsia"/>
          <w:color w:val="000000"/>
        </w:rPr>
      </w:pPr>
    </w:p>
    <w:p w:rsidR="006F5E2F" w:rsidRPr="00870B64" w:rsidRDefault="006F5E2F" w:rsidP="0009780C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hint="eastAsia"/>
          <w:color w:val="000000"/>
        </w:rPr>
      </w:pPr>
    </w:p>
    <w:p w:rsidR="00F533E4" w:rsidRPr="00870B64" w:rsidRDefault="00F533E4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3A115A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C206BC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475647"/>
        </w:rPr>
        <w:t>分野別生徒</w:t>
      </w:r>
      <w:r w:rsidRPr="00C206BC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475647"/>
        </w:rPr>
        <w:t>数</w:t>
      </w:r>
    </w:p>
    <w:p w:rsidR="00F533E4" w:rsidRPr="00870B64" w:rsidRDefault="009E00AC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24575" cy="127635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B4" w:rsidRDefault="00D724B4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C206BC" w:rsidRDefault="00C206B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BC6704" w:rsidRDefault="009E00A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166370</wp:posOffset>
            </wp:positionV>
            <wp:extent cx="6024245" cy="1764030"/>
            <wp:effectExtent l="0" t="0" r="0" b="7620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704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3A115A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="00BC670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BC6704"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="006316D9" w:rsidRPr="00C663D0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分野別生徒数</w:t>
      </w:r>
      <w:r w:rsidR="00BC6704" w:rsidRPr="00C663D0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の推</w:t>
      </w:r>
      <w:r w:rsidR="00BC6704" w:rsidRPr="00C663D0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825496576"/>
        </w:rPr>
        <w:t>移</w:t>
      </w: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D02E25" w:rsidRDefault="00D02E25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5D2FEF" w:rsidRPr="00870B64" w:rsidRDefault="005D2FEF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3A115A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1183578880"/>
        </w:rPr>
        <w:t>学科別生徒数の割</w:t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1183578880"/>
        </w:rPr>
        <w:t>合</w:t>
      </w:r>
    </w:p>
    <w:p w:rsidR="0032404B" w:rsidRPr="00870B64" w:rsidRDefault="0032404B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DF0AF7" w:rsidRPr="00870B64" w:rsidRDefault="009E00AC" w:rsidP="00B635D0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6115050" cy="158115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25" w:rsidRDefault="00D02E2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533E4" w:rsidRPr="002F4637" w:rsidRDefault="005F173F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</w:t>
      </w:r>
      <w:r w:rsidR="00F533E4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入学者数</w:t>
      </w:r>
      <w:r w:rsidR="00983560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41DB0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336966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3A115A"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="00741DB0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年度春期）</w:t>
      </w:r>
    </w:p>
    <w:p w:rsidR="00056FAB" w:rsidRPr="002F4637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2F4637">
        <w:rPr>
          <w:rFonts w:hAnsi="ＭＳ 明朝" w:cs="Arial Unicode MS" w:hint="eastAsia"/>
          <w:color w:val="000000"/>
          <w:szCs w:val="21"/>
        </w:rPr>
        <w:t>ア　入学者数は3万</w:t>
      </w:r>
      <w:r w:rsidR="002F4637">
        <w:rPr>
          <w:rFonts w:hAnsi="ＭＳ 明朝" w:cs="Arial Unicode MS" w:hint="eastAsia"/>
          <w:color w:val="000000"/>
          <w:szCs w:val="21"/>
        </w:rPr>
        <w:t>3,264</w:t>
      </w:r>
      <w:r w:rsidRPr="002F4637">
        <w:rPr>
          <w:rFonts w:hAnsi="ＭＳ 明朝" w:cs="Arial Unicode MS" w:hint="eastAsia"/>
          <w:color w:val="000000"/>
          <w:szCs w:val="21"/>
        </w:rPr>
        <w:t>人で、前年度より</w:t>
      </w:r>
      <w:r w:rsidR="002F4637">
        <w:rPr>
          <w:rFonts w:hAnsi="ＭＳ 明朝" w:cs="Arial Unicode MS" w:hint="eastAsia"/>
          <w:color w:val="000000"/>
          <w:szCs w:val="21"/>
        </w:rPr>
        <w:t>776</w:t>
      </w:r>
      <w:r w:rsidRPr="002F4637">
        <w:rPr>
          <w:rFonts w:hAnsi="ＭＳ 明朝" w:cs="Arial Unicode MS" w:hint="eastAsia"/>
          <w:color w:val="000000"/>
          <w:szCs w:val="21"/>
        </w:rPr>
        <w:t>人(</w:t>
      </w:r>
      <w:r w:rsidR="004C588B" w:rsidRPr="002F4637">
        <w:rPr>
          <w:rFonts w:hAnsi="ＭＳ 明朝" w:cs="Arial Unicode MS" w:hint="eastAsia"/>
          <w:color w:val="000000"/>
          <w:szCs w:val="21"/>
        </w:rPr>
        <w:t>対前年度</w:t>
      </w:r>
      <w:r w:rsidR="002F4637">
        <w:rPr>
          <w:rFonts w:hAnsi="ＭＳ 明朝" w:cs="Arial Unicode MS" w:hint="eastAsia"/>
          <w:color w:val="000000"/>
          <w:szCs w:val="21"/>
        </w:rPr>
        <w:t>2.4</w:t>
      </w:r>
      <w:r w:rsidR="002F56DD" w:rsidRPr="002F4637">
        <w:rPr>
          <w:rFonts w:hAnsi="ＭＳ 明朝" w:cs="Arial Unicode MS" w:hint="eastAsia"/>
          <w:color w:val="000000"/>
          <w:szCs w:val="21"/>
        </w:rPr>
        <w:t>％)</w:t>
      </w:r>
      <w:r w:rsidR="002F4637">
        <w:rPr>
          <w:rFonts w:hAnsi="ＭＳ 明朝" w:cs="Arial Unicode MS" w:hint="eastAsia"/>
          <w:color w:val="000000"/>
          <w:szCs w:val="21"/>
        </w:rPr>
        <w:t>増加</w:t>
      </w:r>
      <w:r w:rsidR="00336966" w:rsidRPr="002F4637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2F4637" w:rsidRDefault="008A044C" w:rsidP="007C6582">
      <w:pPr>
        <w:snapToGrid w:val="0"/>
        <w:spacing w:line="240" w:lineRule="auto"/>
        <w:ind w:leftChars="299" w:left="640" w:firstLineChars="32" w:firstLine="69"/>
        <w:jc w:val="distribute"/>
        <w:rPr>
          <w:rFonts w:hAnsi="ＭＳ 明朝" w:cs="Arial Unicode MS" w:hint="eastAsia"/>
          <w:color w:val="000000"/>
          <w:szCs w:val="21"/>
        </w:rPr>
      </w:pPr>
      <w:r w:rsidRPr="002F4637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</w:t>
      </w:r>
      <w:r w:rsidR="00F533E4" w:rsidRPr="002F4637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="00F533E4" w:rsidRPr="002F4637">
        <w:rPr>
          <w:rFonts w:hAnsi="ＭＳ 明朝" w:cs="Arial Unicode MS" w:hint="eastAsia"/>
          <w:color w:val="000000"/>
          <w:szCs w:val="21"/>
        </w:rPr>
        <w:t>-</w:t>
      </w:r>
      <w:r w:rsidR="00FB70EE" w:rsidRPr="002F4637">
        <w:rPr>
          <w:rFonts w:hAnsi="ＭＳ 明朝" w:cs="Arial Unicode MS" w:hint="eastAsia"/>
          <w:color w:val="000000"/>
          <w:szCs w:val="21"/>
        </w:rPr>
        <w:t>5</w:t>
      </w:r>
      <w:r w:rsidR="00F533E4" w:rsidRPr="002F4637">
        <w:rPr>
          <w:rFonts w:hAnsi="ＭＳ 明朝" w:cs="Arial Unicode MS" w:hint="eastAsia"/>
          <w:color w:val="000000"/>
          <w:szCs w:val="21"/>
        </w:rPr>
        <w:t>表]</w:t>
      </w:r>
    </w:p>
    <w:p w:rsidR="00F533E4" w:rsidRPr="002F4637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F4637">
        <w:rPr>
          <w:rFonts w:hAnsi="ＭＳ 明朝" w:cs="Arial Unicode MS" w:hint="eastAsia"/>
          <w:color w:val="000000"/>
          <w:szCs w:val="21"/>
        </w:rPr>
        <w:t>イ　設置者別では、国立</w:t>
      </w:r>
      <w:r w:rsidR="00C26685" w:rsidRPr="002F4637">
        <w:rPr>
          <w:rFonts w:hAnsi="ＭＳ 明朝" w:cs="Arial Unicode MS" w:hint="eastAsia"/>
          <w:color w:val="000000"/>
          <w:szCs w:val="21"/>
        </w:rPr>
        <w:t>20</w:t>
      </w:r>
      <w:r w:rsidRPr="002F4637">
        <w:rPr>
          <w:rFonts w:hAnsi="ＭＳ 明朝" w:cs="Arial Unicode MS" w:hint="eastAsia"/>
          <w:color w:val="000000"/>
          <w:szCs w:val="21"/>
        </w:rPr>
        <w:t>人</w:t>
      </w:r>
      <w:r w:rsidR="002F56DD" w:rsidRPr="002F4637">
        <w:rPr>
          <w:rFonts w:hAnsi="ＭＳ 明朝" w:cs="Arial Unicode MS" w:hint="eastAsia"/>
          <w:color w:val="000000"/>
          <w:szCs w:val="21"/>
        </w:rPr>
        <w:t>（</w:t>
      </w:r>
      <w:r w:rsidRPr="002F4637">
        <w:rPr>
          <w:rFonts w:hAnsi="ＭＳ 明朝" w:cs="Arial Unicode MS" w:hint="eastAsia"/>
          <w:color w:val="000000"/>
          <w:szCs w:val="21"/>
        </w:rPr>
        <w:t>構成比</w:t>
      </w:r>
      <w:r w:rsidR="00C26685" w:rsidRPr="002F4637">
        <w:rPr>
          <w:rFonts w:hAnsi="ＭＳ 明朝" w:cs="Arial Unicode MS" w:hint="eastAsia"/>
          <w:color w:val="000000"/>
          <w:szCs w:val="21"/>
        </w:rPr>
        <w:t>0.1</w:t>
      </w:r>
      <w:r w:rsidR="002F56DD" w:rsidRPr="002F4637">
        <w:rPr>
          <w:rFonts w:hAnsi="ＭＳ 明朝" w:cs="Arial Unicode MS" w:hint="eastAsia"/>
          <w:color w:val="000000"/>
          <w:szCs w:val="21"/>
        </w:rPr>
        <w:t>％)</w:t>
      </w:r>
      <w:r w:rsidRPr="002F4637">
        <w:rPr>
          <w:rFonts w:hAnsi="ＭＳ 明朝" w:cs="Arial Unicode MS" w:hint="eastAsia"/>
          <w:color w:val="000000"/>
          <w:szCs w:val="21"/>
        </w:rPr>
        <w:t>、公立</w:t>
      </w:r>
      <w:r w:rsidR="008A044C" w:rsidRPr="002F4637">
        <w:rPr>
          <w:rFonts w:hAnsi="ＭＳ 明朝" w:cs="Arial Unicode MS" w:hint="eastAsia"/>
          <w:color w:val="000000"/>
          <w:szCs w:val="21"/>
        </w:rPr>
        <w:t>3</w:t>
      </w:r>
      <w:r w:rsidR="002F4637">
        <w:rPr>
          <w:rFonts w:hAnsi="ＭＳ 明朝" w:cs="Arial Unicode MS" w:hint="eastAsia"/>
          <w:color w:val="000000"/>
          <w:szCs w:val="21"/>
        </w:rPr>
        <w:t>7</w:t>
      </w:r>
      <w:r w:rsidRPr="002F4637">
        <w:rPr>
          <w:rFonts w:hAnsi="ＭＳ 明朝" w:cs="Arial Unicode MS" w:hint="eastAsia"/>
          <w:color w:val="000000"/>
          <w:szCs w:val="21"/>
        </w:rPr>
        <w:t>人</w:t>
      </w:r>
      <w:r w:rsidR="002F56DD" w:rsidRPr="002F4637">
        <w:rPr>
          <w:rFonts w:hAnsi="ＭＳ 明朝" w:cs="Arial Unicode MS" w:hint="eastAsia"/>
          <w:color w:val="000000"/>
          <w:szCs w:val="21"/>
        </w:rPr>
        <w:t>（</w:t>
      </w:r>
      <w:r w:rsidRPr="002F4637">
        <w:rPr>
          <w:rFonts w:hAnsi="ＭＳ 明朝" w:cs="Arial Unicode MS" w:hint="eastAsia"/>
          <w:color w:val="000000"/>
          <w:szCs w:val="21"/>
        </w:rPr>
        <w:t>同</w:t>
      </w:r>
      <w:r w:rsidR="006F56CB" w:rsidRPr="002F4637">
        <w:rPr>
          <w:rFonts w:hAnsi="ＭＳ 明朝" w:cs="Arial Unicode MS" w:hint="eastAsia"/>
          <w:color w:val="000000"/>
          <w:szCs w:val="21"/>
        </w:rPr>
        <w:t>0.1</w:t>
      </w:r>
      <w:r w:rsidR="002F56DD" w:rsidRPr="002F4637">
        <w:rPr>
          <w:rFonts w:hAnsi="ＭＳ 明朝" w:cs="Arial Unicode MS" w:hint="eastAsia"/>
          <w:color w:val="000000"/>
          <w:szCs w:val="21"/>
        </w:rPr>
        <w:t>％)</w:t>
      </w:r>
      <w:r w:rsidRPr="002F4637">
        <w:rPr>
          <w:rFonts w:hAnsi="ＭＳ 明朝" w:cs="Arial Unicode MS" w:hint="eastAsia"/>
          <w:color w:val="000000"/>
          <w:szCs w:val="21"/>
        </w:rPr>
        <w:t>、私立3万</w:t>
      </w:r>
      <w:r w:rsidR="002F4637">
        <w:rPr>
          <w:rFonts w:hAnsi="ＭＳ 明朝" w:cs="Arial Unicode MS" w:hint="eastAsia"/>
          <w:color w:val="000000"/>
          <w:szCs w:val="21"/>
        </w:rPr>
        <w:t>3,207</w:t>
      </w:r>
      <w:r w:rsidRPr="002F4637">
        <w:rPr>
          <w:rFonts w:hAnsi="ＭＳ 明朝" w:cs="Arial Unicode MS" w:hint="eastAsia"/>
          <w:color w:val="000000"/>
          <w:szCs w:val="21"/>
        </w:rPr>
        <w:t>人</w:t>
      </w:r>
      <w:r w:rsidR="002F56DD" w:rsidRPr="002F4637">
        <w:rPr>
          <w:rFonts w:hAnsi="ＭＳ 明朝" w:cs="Arial Unicode MS" w:hint="eastAsia"/>
          <w:color w:val="000000"/>
          <w:szCs w:val="21"/>
        </w:rPr>
        <w:t>（</w:t>
      </w:r>
      <w:r w:rsidRPr="002F4637">
        <w:rPr>
          <w:rFonts w:hAnsi="ＭＳ 明朝" w:cs="Arial Unicode MS" w:hint="eastAsia"/>
          <w:color w:val="000000"/>
          <w:szCs w:val="21"/>
        </w:rPr>
        <w:t>同</w:t>
      </w:r>
      <w:r w:rsidR="006F56CB" w:rsidRPr="002F4637">
        <w:rPr>
          <w:rFonts w:hAnsi="ＭＳ 明朝" w:cs="Arial Unicode MS" w:hint="eastAsia"/>
          <w:color w:val="000000"/>
          <w:szCs w:val="21"/>
        </w:rPr>
        <w:t>99.8</w:t>
      </w:r>
      <w:r w:rsidR="002F56DD" w:rsidRPr="002F4637">
        <w:rPr>
          <w:rFonts w:hAnsi="ＭＳ 明朝" w:cs="Arial Unicode MS" w:hint="eastAsia"/>
          <w:color w:val="000000"/>
          <w:szCs w:val="21"/>
        </w:rPr>
        <w:t>％)</w:t>
      </w:r>
      <w:r w:rsidR="00282F23" w:rsidRPr="002F4637">
        <w:rPr>
          <w:rFonts w:hAnsi="ＭＳ 明朝" w:cs="Arial Unicode MS" w:hint="eastAsia"/>
          <w:color w:val="000000"/>
          <w:szCs w:val="21"/>
        </w:rPr>
        <w:t>で</w:t>
      </w:r>
      <w:r w:rsidR="00DD5B37" w:rsidRPr="002F4637">
        <w:rPr>
          <w:rFonts w:hAnsi="ＭＳ 明朝" w:cs="Arial Unicode MS" w:hint="eastAsia"/>
          <w:color w:val="000000"/>
          <w:szCs w:val="21"/>
        </w:rPr>
        <w:t xml:space="preserve">ある。                              </w:t>
      </w:r>
      <w:r w:rsidR="008A044C" w:rsidRPr="002F4637">
        <w:rPr>
          <w:rFonts w:hAnsi="ＭＳ 明朝" w:cs="Arial Unicode MS" w:hint="eastAsia"/>
          <w:color w:val="000000"/>
          <w:szCs w:val="21"/>
        </w:rPr>
        <w:t xml:space="preserve">     </w:t>
      </w:r>
      <w:r w:rsidR="00DD5B37" w:rsidRPr="002F4637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5C235E" w:rsidRPr="002F4637">
        <w:rPr>
          <w:rFonts w:hAnsi="ＭＳ 明朝" w:cs="Arial Unicode MS" w:hint="eastAsia"/>
          <w:color w:val="000000"/>
          <w:szCs w:val="21"/>
        </w:rPr>
        <w:t xml:space="preserve">       [統計表</w:t>
      </w:r>
      <w:r w:rsidR="003A115A">
        <w:rPr>
          <w:rFonts w:hAnsi="ＭＳ 明朝" w:cs="Arial Unicode MS" w:hint="eastAsia"/>
          <w:color w:val="000000"/>
          <w:szCs w:val="21"/>
        </w:rPr>
        <w:t>52</w:t>
      </w:r>
      <w:r w:rsidR="005C235E" w:rsidRPr="002F4637">
        <w:rPr>
          <w:rFonts w:hAnsi="ＭＳ 明朝" w:cs="Arial Unicode MS" w:hint="eastAsia"/>
          <w:color w:val="000000"/>
          <w:szCs w:val="21"/>
        </w:rPr>
        <w:t>]</w:t>
      </w:r>
    </w:p>
    <w:p w:rsidR="00F533E4" w:rsidRPr="002F4637" w:rsidRDefault="00F533E4" w:rsidP="00462CC9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2F4637">
        <w:rPr>
          <w:rFonts w:hAnsi="ＭＳ 明朝" w:cs="Arial Unicode MS" w:hint="eastAsia"/>
          <w:color w:val="000000"/>
          <w:szCs w:val="21"/>
        </w:rPr>
        <w:t>ウ</w:t>
      </w:r>
      <w:r w:rsidR="00401ACA" w:rsidRPr="002F4637">
        <w:rPr>
          <w:rFonts w:hAnsi="ＭＳ 明朝" w:cs="Arial Unicode MS" w:hint="eastAsia"/>
          <w:color w:val="000000"/>
          <w:szCs w:val="21"/>
        </w:rPr>
        <w:t xml:space="preserve">　</w:t>
      </w:r>
      <w:r w:rsidRPr="002F4637">
        <w:rPr>
          <w:rFonts w:hAnsi="ＭＳ 明朝" w:cs="Arial Unicode MS" w:hint="eastAsia"/>
          <w:color w:val="000000"/>
          <w:szCs w:val="21"/>
        </w:rPr>
        <w:t>課程別では、高等課程</w:t>
      </w:r>
      <w:r w:rsidR="006F56CB" w:rsidRPr="002F4637">
        <w:rPr>
          <w:rFonts w:hAnsi="ＭＳ 明朝" w:cs="Arial Unicode MS" w:hint="eastAsia"/>
          <w:color w:val="000000"/>
          <w:szCs w:val="21"/>
        </w:rPr>
        <w:t>2</w:t>
      </w:r>
      <w:r w:rsidR="00065BFE" w:rsidRPr="002F4637">
        <w:rPr>
          <w:rFonts w:hAnsi="ＭＳ 明朝" w:cs="Arial Unicode MS" w:hint="eastAsia"/>
          <w:color w:val="000000"/>
          <w:szCs w:val="21"/>
        </w:rPr>
        <w:t>,</w:t>
      </w:r>
      <w:r w:rsidR="008A044C" w:rsidRPr="002F4637">
        <w:rPr>
          <w:rFonts w:hAnsi="ＭＳ 明朝" w:cs="Arial Unicode MS" w:hint="eastAsia"/>
          <w:color w:val="000000"/>
          <w:szCs w:val="21"/>
        </w:rPr>
        <w:t>10</w:t>
      </w:r>
      <w:r w:rsidR="002F4637">
        <w:rPr>
          <w:rFonts w:hAnsi="ＭＳ 明朝" w:cs="Arial Unicode MS" w:hint="eastAsia"/>
          <w:color w:val="000000"/>
          <w:szCs w:val="21"/>
        </w:rPr>
        <w:t>0</w:t>
      </w:r>
      <w:r w:rsidRPr="002F4637">
        <w:rPr>
          <w:rFonts w:hAnsi="ＭＳ 明朝" w:cs="Arial Unicode MS" w:hint="eastAsia"/>
          <w:color w:val="000000"/>
          <w:szCs w:val="21"/>
        </w:rPr>
        <w:t>人(構成比</w:t>
      </w:r>
      <w:r w:rsidR="006F56CB" w:rsidRPr="002F4637">
        <w:rPr>
          <w:rFonts w:hAnsi="ＭＳ 明朝" w:cs="Arial Unicode MS" w:hint="eastAsia"/>
          <w:color w:val="000000"/>
          <w:szCs w:val="21"/>
        </w:rPr>
        <w:t>6.</w:t>
      </w:r>
      <w:r w:rsidR="002F4637">
        <w:rPr>
          <w:rFonts w:hAnsi="ＭＳ 明朝" w:cs="Arial Unicode MS" w:hint="eastAsia"/>
          <w:color w:val="000000"/>
          <w:szCs w:val="21"/>
        </w:rPr>
        <w:t>3</w:t>
      </w:r>
      <w:r w:rsidR="002F56DD" w:rsidRPr="002F4637">
        <w:rPr>
          <w:rFonts w:hAnsi="ＭＳ 明朝" w:cs="Arial Unicode MS" w:hint="eastAsia"/>
          <w:color w:val="000000"/>
          <w:szCs w:val="21"/>
        </w:rPr>
        <w:t>％)</w:t>
      </w:r>
      <w:r w:rsidRPr="002F4637">
        <w:rPr>
          <w:rFonts w:hAnsi="ＭＳ 明朝" w:cs="Arial Unicode MS" w:hint="eastAsia"/>
          <w:color w:val="000000"/>
          <w:szCs w:val="21"/>
        </w:rPr>
        <w:t>、専門課程</w:t>
      </w:r>
      <w:r w:rsidR="002F4637">
        <w:rPr>
          <w:rFonts w:hAnsi="ＭＳ 明朝" w:cs="Arial Unicode MS" w:hint="eastAsia"/>
          <w:color w:val="000000"/>
          <w:szCs w:val="21"/>
        </w:rPr>
        <w:t>3</w:t>
      </w:r>
      <w:r w:rsidRPr="002F4637">
        <w:rPr>
          <w:rFonts w:hAnsi="ＭＳ 明朝" w:cs="Arial Unicode MS" w:hint="eastAsia"/>
          <w:color w:val="000000"/>
          <w:szCs w:val="21"/>
        </w:rPr>
        <w:t>万</w:t>
      </w:r>
      <w:r w:rsidR="002F4637">
        <w:rPr>
          <w:rFonts w:hAnsi="ＭＳ 明朝" w:cs="Arial Unicode MS" w:hint="eastAsia"/>
          <w:color w:val="000000"/>
          <w:szCs w:val="21"/>
        </w:rPr>
        <w:t>771</w:t>
      </w:r>
      <w:r w:rsidRPr="002F4637">
        <w:rPr>
          <w:rFonts w:hAnsi="ＭＳ 明朝" w:cs="Arial Unicode MS" w:hint="eastAsia"/>
          <w:color w:val="000000"/>
          <w:szCs w:val="21"/>
        </w:rPr>
        <w:t>人(同</w:t>
      </w:r>
      <w:r w:rsidR="00C26685" w:rsidRPr="002F4637">
        <w:rPr>
          <w:rFonts w:hAnsi="ＭＳ 明朝" w:cs="Arial Unicode MS" w:hint="eastAsia"/>
          <w:color w:val="000000"/>
          <w:szCs w:val="21"/>
        </w:rPr>
        <w:t>9</w:t>
      </w:r>
      <w:r w:rsidR="002F4637">
        <w:rPr>
          <w:rFonts w:hAnsi="ＭＳ 明朝" w:cs="Arial Unicode MS" w:hint="eastAsia"/>
          <w:color w:val="000000"/>
          <w:szCs w:val="21"/>
        </w:rPr>
        <w:t>2.5</w:t>
      </w:r>
      <w:r w:rsidR="002F56DD" w:rsidRPr="002F4637">
        <w:rPr>
          <w:rFonts w:hAnsi="ＭＳ 明朝" w:cs="Arial Unicode MS" w:hint="eastAsia"/>
          <w:color w:val="000000"/>
          <w:szCs w:val="21"/>
        </w:rPr>
        <w:t>％)</w:t>
      </w:r>
      <w:r w:rsidRPr="002F4637">
        <w:rPr>
          <w:rFonts w:hAnsi="ＭＳ 明朝" w:cs="Arial Unicode MS" w:hint="eastAsia"/>
          <w:color w:val="000000"/>
          <w:szCs w:val="21"/>
        </w:rPr>
        <w:t>、一般課程</w:t>
      </w:r>
      <w:r w:rsidR="002F4637">
        <w:rPr>
          <w:rFonts w:hAnsi="ＭＳ 明朝" w:cs="Arial Unicode MS" w:hint="eastAsia"/>
          <w:color w:val="000000"/>
          <w:szCs w:val="21"/>
        </w:rPr>
        <w:t>393</w:t>
      </w:r>
      <w:r w:rsidRPr="002F4637">
        <w:rPr>
          <w:rFonts w:hAnsi="ＭＳ 明朝" w:cs="Arial Unicode MS" w:hint="eastAsia"/>
          <w:color w:val="000000"/>
          <w:szCs w:val="21"/>
        </w:rPr>
        <w:t>人(同</w:t>
      </w:r>
      <w:r w:rsidR="002F4637">
        <w:rPr>
          <w:rFonts w:hAnsi="ＭＳ 明朝" w:cs="Arial Unicode MS" w:hint="eastAsia"/>
          <w:color w:val="000000"/>
          <w:szCs w:val="21"/>
        </w:rPr>
        <w:t>1.2</w:t>
      </w:r>
      <w:r w:rsidR="002F56DD" w:rsidRPr="002F4637">
        <w:rPr>
          <w:rFonts w:hAnsi="ＭＳ 明朝" w:cs="Arial Unicode MS" w:hint="eastAsia"/>
          <w:color w:val="000000"/>
          <w:szCs w:val="21"/>
        </w:rPr>
        <w:t>％)</w:t>
      </w:r>
      <w:r w:rsidR="00282F23" w:rsidRPr="002F4637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2F4637">
        <w:rPr>
          <w:rFonts w:hAnsi="ＭＳ 明朝" w:cs="Arial Unicode MS" w:hint="eastAsia"/>
          <w:color w:val="000000"/>
          <w:szCs w:val="21"/>
        </w:rPr>
        <w:t>より</w:t>
      </w:r>
      <w:r w:rsidR="00282F23" w:rsidRPr="002F4637">
        <w:rPr>
          <w:rFonts w:hAnsi="ＭＳ 明朝" w:cs="Arial Unicode MS" w:hint="eastAsia"/>
          <w:color w:val="000000"/>
          <w:szCs w:val="21"/>
        </w:rPr>
        <w:t>高等課程は</w:t>
      </w:r>
      <w:r w:rsidR="002F4637">
        <w:rPr>
          <w:rFonts w:hAnsi="ＭＳ 明朝" w:cs="Arial Unicode MS" w:hint="eastAsia"/>
          <w:color w:val="000000"/>
          <w:szCs w:val="21"/>
        </w:rPr>
        <w:t>9</w:t>
      </w:r>
      <w:r w:rsidR="00282F23" w:rsidRPr="002F4637">
        <w:rPr>
          <w:rFonts w:hAnsi="ＭＳ 明朝" w:cs="Arial Unicode MS" w:hint="eastAsia"/>
          <w:color w:val="000000"/>
          <w:szCs w:val="21"/>
        </w:rPr>
        <w:t>人</w:t>
      </w:r>
      <w:r w:rsidR="002F4637">
        <w:rPr>
          <w:rFonts w:hAnsi="ＭＳ 明朝" w:cs="Arial Unicode MS" w:hint="eastAsia"/>
          <w:color w:val="000000"/>
          <w:szCs w:val="21"/>
        </w:rPr>
        <w:t>、一般課程は303人減少し、</w:t>
      </w:r>
      <w:r w:rsidR="00282F23" w:rsidRPr="002F4637">
        <w:rPr>
          <w:rFonts w:hAnsi="ＭＳ 明朝" w:cs="Arial Unicode MS" w:hint="eastAsia"/>
          <w:color w:val="000000"/>
          <w:szCs w:val="21"/>
        </w:rPr>
        <w:t>専門課程は</w:t>
      </w:r>
      <w:r w:rsidR="002F4637">
        <w:rPr>
          <w:rFonts w:hAnsi="ＭＳ 明朝" w:cs="Arial Unicode MS" w:hint="eastAsia"/>
          <w:color w:val="000000"/>
          <w:szCs w:val="21"/>
        </w:rPr>
        <w:t>1,088</w:t>
      </w:r>
      <w:r w:rsidR="00282F23" w:rsidRPr="002F4637">
        <w:rPr>
          <w:rFonts w:hAnsi="ＭＳ 明朝" w:cs="Arial Unicode MS" w:hint="eastAsia"/>
          <w:color w:val="000000"/>
          <w:szCs w:val="21"/>
        </w:rPr>
        <w:t>人</w:t>
      </w:r>
      <w:r w:rsidR="002F4637">
        <w:rPr>
          <w:rFonts w:hAnsi="ＭＳ 明朝" w:cs="Arial Unicode MS" w:hint="eastAsia"/>
          <w:color w:val="000000"/>
          <w:szCs w:val="21"/>
        </w:rPr>
        <w:t>増加</w:t>
      </w:r>
      <w:r w:rsidR="00282F23" w:rsidRPr="002F4637">
        <w:rPr>
          <w:rFonts w:hAnsi="ＭＳ 明朝" w:cs="Arial Unicode MS" w:hint="eastAsia"/>
          <w:color w:val="000000"/>
          <w:szCs w:val="21"/>
        </w:rPr>
        <w:t>している</w:t>
      </w:r>
      <w:r w:rsidRPr="002F4637">
        <w:rPr>
          <w:rFonts w:hAnsi="ＭＳ 明朝" w:cs="Arial Unicode MS" w:hint="eastAsia"/>
          <w:color w:val="000000"/>
          <w:szCs w:val="21"/>
        </w:rPr>
        <w:t>。</w:t>
      </w:r>
      <w:r w:rsidR="005C235E" w:rsidRPr="002F4637">
        <w:rPr>
          <w:rFonts w:hAnsi="ＭＳ 明朝" w:cs="Arial Unicode MS" w:hint="eastAsia"/>
          <w:color w:val="000000"/>
          <w:szCs w:val="21"/>
        </w:rPr>
        <w:t xml:space="preserve">                                                    </w:t>
      </w:r>
      <w:r w:rsidR="00A67158" w:rsidRPr="002F4637">
        <w:rPr>
          <w:rFonts w:hAnsi="ＭＳ 明朝" w:cs="Arial Unicode MS" w:hint="eastAsia"/>
          <w:color w:val="000000"/>
          <w:szCs w:val="21"/>
        </w:rPr>
        <w:t xml:space="preserve"> </w:t>
      </w:r>
      <w:r w:rsidR="002F56DD" w:rsidRPr="002F4637">
        <w:rPr>
          <w:rFonts w:hAnsi="ＭＳ 明朝" w:cs="Arial Unicode MS" w:hint="eastAsia"/>
          <w:color w:val="000000"/>
          <w:szCs w:val="21"/>
        </w:rPr>
        <w:t xml:space="preserve">   </w:t>
      </w:r>
      <w:r w:rsidRPr="002F4637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Pr="002F4637">
        <w:rPr>
          <w:rFonts w:hAnsi="ＭＳ 明朝" w:cs="Arial Unicode MS" w:hint="eastAsia"/>
          <w:color w:val="000000"/>
          <w:szCs w:val="21"/>
        </w:rPr>
        <w:t>-</w:t>
      </w:r>
      <w:r w:rsidR="00FB70EE" w:rsidRPr="002F4637">
        <w:rPr>
          <w:rFonts w:hAnsi="ＭＳ 明朝" w:cs="Arial Unicode MS" w:hint="eastAsia"/>
          <w:color w:val="000000"/>
          <w:szCs w:val="21"/>
        </w:rPr>
        <w:t>5</w:t>
      </w:r>
      <w:r w:rsidRPr="002F4637">
        <w:rPr>
          <w:rFonts w:hAnsi="ＭＳ 明朝" w:cs="Arial Unicode MS" w:hint="eastAsia"/>
          <w:color w:val="000000"/>
          <w:szCs w:val="21"/>
        </w:rPr>
        <w:t>表]</w:t>
      </w:r>
    </w:p>
    <w:p w:rsidR="00F533E4" w:rsidRPr="00B47D1F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47D1F">
        <w:rPr>
          <w:rFonts w:hAnsi="ＭＳ 明朝" w:cs="Arial Unicode MS" w:hint="eastAsia"/>
          <w:color w:val="000000"/>
          <w:szCs w:val="21"/>
        </w:rPr>
        <w:t>エ　男女別では、男子1万</w:t>
      </w:r>
      <w:r w:rsidR="006F56CB" w:rsidRPr="00B47D1F">
        <w:rPr>
          <w:rFonts w:hAnsi="ＭＳ 明朝" w:cs="Arial Unicode MS" w:hint="eastAsia"/>
          <w:color w:val="000000"/>
          <w:szCs w:val="21"/>
        </w:rPr>
        <w:t>4</w:t>
      </w:r>
      <w:r w:rsidR="008A044C" w:rsidRPr="00B47D1F">
        <w:rPr>
          <w:rFonts w:hAnsi="ＭＳ 明朝" w:cs="Arial Unicode MS" w:hint="eastAsia"/>
          <w:color w:val="000000"/>
          <w:szCs w:val="21"/>
        </w:rPr>
        <w:t>,</w:t>
      </w:r>
      <w:r w:rsidR="00B47D1F">
        <w:rPr>
          <w:rFonts w:hAnsi="ＭＳ 明朝" w:cs="Arial Unicode MS" w:hint="eastAsia"/>
          <w:color w:val="000000"/>
          <w:szCs w:val="21"/>
        </w:rPr>
        <w:t>432</w:t>
      </w:r>
      <w:r w:rsidRPr="00B47D1F">
        <w:rPr>
          <w:rFonts w:hAnsi="ＭＳ 明朝" w:cs="Arial Unicode MS" w:hint="eastAsia"/>
          <w:color w:val="000000"/>
          <w:szCs w:val="21"/>
        </w:rPr>
        <w:t>人(構成比</w:t>
      </w:r>
      <w:r w:rsidR="00C26685" w:rsidRPr="00B47D1F">
        <w:rPr>
          <w:rFonts w:hAnsi="ＭＳ 明朝" w:cs="Arial Unicode MS" w:hint="eastAsia"/>
          <w:color w:val="000000"/>
          <w:szCs w:val="21"/>
        </w:rPr>
        <w:t>4</w:t>
      </w:r>
      <w:r w:rsidR="00B47D1F">
        <w:rPr>
          <w:rFonts w:hAnsi="ＭＳ 明朝" w:cs="Arial Unicode MS" w:hint="eastAsia"/>
          <w:color w:val="000000"/>
          <w:szCs w:val="21"/>
        </w:rPr>
        <w:t>3.4</w:t>
      </w:r>
      <w:r w:rsidR="002F56DD" w:rsidRPr="00B47D1F">
        <w:rPr>
          <w:rFonts w:hAnsi="ＭＳ 明朝" w:cs="Arial Unicode MS" w:hint="eastAsia"/>
          <w:color w:val="000000"/>
          <w:szCs w:val="21"/>
        </w:rPr>
        <w:t>％)</w:t>
      </w:r>
      <w:r w:rsidRPr="00B47D1F">
        <w:rPr>
          <w:rFonts w:hAnsi="ＭＳ 明朝" w:cs="Arial Unicode MS" w:hint="eastAsia"/>
          <w:color w:val="000000"/>
          <w:szCs w:val="21"/>
        </w:rPr>
        <w:t>、女子</w:t>
      </w:r>
      <w:r w:rsidR="00C26685" w:rsidRPr="00B47D1F">
        <w:rPr>
          <w:rFonts w:hAnsi="ＭＳ 明朝" w:cs="Arial Unicode MS" w:hint="eastAsia"/>
          <w:color w:val="000000"/>
          <w:szCs w:val="21"/>
        </w:rPr>
        <w:t>1</w:t>
      </w:r>
      <w:r w:rsidRPr="00B47D1F">
        <w:rPr>
          <w:rFonts w:hAnsi="ＭＳ 明朝" w:cs="Arial Unicode MS" w:hint="eastAsia"/>
          <w:color w:val="000000"/>
          <w:szCs w:val="21"/>
        </w:rPr>
        <w:t>万</w:t>
      </w:r>
      <w:r w:rsidR="006F56CB" w:rsidRPr="00B47D1F">
        <w:rPr>
          <w:rFonts w:hAnsi="ＭＳ 明朝" w:cs="Arial Unicode MS" w:hint="eastAsia"/>
          <w:color w:val="000000"/>
          <w:szCs w:val="21"/>
        </w:rPr>
        <w:t>8</w:t>
      </w:r>
      <w:r w:rsidR="008A044C" w:rsidRPr="00B47D1F">
        <w:rPr>
          <w:rFonts w:hAnsi="ＭＳ 明朝" w:cs="Arial Unicode MS" w:hint="eastAsia"/>
          <w:color w:val="000000"/>
          <w:szCs w:val="21"/>
        </w:rPr>
        <w:t>,</w:t>
      </w:r>
      <w:r w:rsidR="00B47D1F">
        <w:rPr>
          <w:rFonts w:hAnsi="ＭＳ 明朝" w:cs="Arial Unicode MS" w:hint="eastAsia"/>
          <w:color w:val="000000"/>
          <w:szCs w:val="21"/>
        </w:rPr>
        <w:t>832</w:t>
      </w:r>
      <w:r w:rsidRPr="00B47D1F">
        <w:rPr>
          <w:rFonts w:hAnsi="ＭＳ 明朝" w:cs="Arial Unicode MS" w:hint="eastAsia"/>
          <w:color w:val="000000"/>
          <w:szCs w:val="21"/>
        </w:rPr>
        <w:t>人(同</w:t>
      </w:r>
      <w:r w:rsidR="00C26685" w:rsidRPr="00B47D1F">
        <w:rPr>
          <w:rFonts w:hAnsi="ＭＳ 明朝" w:cs="Arial Unicode MS" w:hint="eastAsia"/>
          <w:color w:val="000000"/>
          <w:szCs w:val="21"/>
        </w:rPr>
        <w:t>5</w:t>
      </w:r>
      <w:r w:rsidR="00B47D1F">
        <w:rPr>
          <w:rFonts w:hAnsi="ＭＳ 明朝" w:cs="Arial Unicode MS" w:hint="eastAsia"/>
          <w:color w:val="000000"/>
          <w:szCs w:val="21"/>
        </w:rPr>
        <w:t>6.6</w:t>
      </w:r>
      <w:r w:rsidR="002F56DD" w:rsidRPr="00B47D1F">
        <w:rPr>
          <w:rFonts w:hAnsi="ＭＳ 明朝" w:cs="Arial Unicode MS" w:hint="eastAsia"/>
          <w:color w:val="000000"/>
          <w:szCs w:val="21"/>
        </w:rPr>
        <w:t>％)</w:t>
      </w:r>
      <w:r w:rsidR="002F0D68" w:rsidRPr="00B47D1F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B47D1F">
        <w:rPr>
          <w:rFonts w:hAnsi="ＭＳ 明朝" w:cs="Arial Unicode MS" w:hint="eastAsia"/>
          <w:color w:val="000000"/>
          <w:szCs w:val="21"/>
        </w:rPr>
        <w:t>より</w:t>
      </w:r>
      <w:r w:rsidR="002F0D68" w:rsidRPr="00B47D1F">
        <w:rPr>
          <w:rFonts w:hAnsi="ＭＳ 明朝" w:cs="Arial Unicode MS" w:hint="eastAsia"/>
          <w:color w:val="000000"/>
          <w:szCs w:val="21"/>
        </w:rPr>
        <w:t>男子は</w:t>
      </w:r>
      <w:r w:rsidR="00B47D1F">
        <w:rPr>
          <w:rFonts w:hAnsi="ＭＳ 明朝" w:cs="Arial Unicode MS" w:hint="eastAsia"/>
          <w:color w:val="000000"/>
          <w:szCs w:val="21"/>
        </w:rPr>
        <w:t>47</w:t>
      </w:r>
      <w:r w:rsidR="002F0D68" w:rsidRPr="00B47D1F">
        <w:rPr>
          <w:rFonts w:hAnsi="ＭＳ 明朝" w:cs="Arial Unicode MS" w:hint="eastAsia"/>
          <w:color w:val="000000"/>
          <w:szCs w:val="21"/>
        </w:rPr>
        <w:t>人、女子は</w:t>
      </w:r>
      <w:r w:rsidR="00B47D1F">
        <w:rPr>
          <w:rFonts w:hAnsi="ＭＳ 明朝" w:cs="Arial Unicode MS" w:hint="eastAsia"/>
          <w:color w:val="000000"/>
          <w:szCs w:val="21"/>
        </w:rPr>
        <w:t>729</w:t>
      </w:r>
      <w:r w:rsidR="002F0D68" w:rsidRPr="00B47D1F">
        <w:rPr>
          <w:rFonts w:hAnsi="ＭＳ 明朝" w:cs="Arial Unicode MS" w:hint="eastAsia"/>
          <w:color w:val="000000"/>
          <w:szCs w:val="21"/>
        </w:rPr>
        <w:t>人</w:t>
      </w:r>
      <w:r w:rsidR="00B47D1F">
        <w:rPr>
          <w:rFonts w:hAnsi="ＭＳ 明朝" w:cs="Arial Unicode MS" w:hint="eastAsia"/>
          <w:color w:val="000000"/>
          <w:szCs w:val="21"/>
        </w:rPr>
        <w:t>増加</w:t>
      </w:r>
      <w:r w:rsidR="002F0D68" w:rsidRPr="00B47D1F">
        <w:rPr>
          <w:rFonts w:hAnsi="ＭＳ 明朝" w:cs="Arial Unicode MS" w:hint="eastAsia"/>
          <w:color w:val="000000"/>
          <w:szCs w:val="21"/>
        </w:rPr>
        <w:t>している</w:t>
      </w:r>
      <w:r w:rsidRPr="00B47D1F">
        <w:rPr>
          <w:rFonts w:hAnsi="ＭＳ 明朝" w:cs="Arial Unicode MS" w:hint="eastAsia"/>
          <w:color w:val="000000"/>
          <w:szCs w:val="21"/>
        </w:rPr>
        <w:t>。</w:t>
      </w:r>
      <w:r w:rsidR="002F0D68" w:rsidRPr="00B47D1F">
        <w:rPr>
          <w:rFonts w:hAnsi="ＭＳ 明朝" w:cs="Arial Unicode MS" w:hint="eastAsia"/>
          <w:color w:val="000000"/>
          <w:szCs w:val="21"/>
        </w:rPr>
        <w:t xml:space="preserve">  </w:t>
      </w:r>
      <w:r w:rsidR="005C235E" w:rsidRPr="00B47D1F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2F0D68" w:rsidRPr="00B47D1F">
        <w:rPr>
          <w:rFonts w:hAnsi="ＭＳ 明朝" w:cs="Arial Unicode MS" w:hint="eastAsia"/>
          <w:color w:val="000000"/>
          <w:szCs w:val="21"/>
        </w:rPr>
        <w:t xml:space="preserve">                </w:t>
      </w:r>
      <w:r w:rsidRPr="00B47D1F">
        <w:rPr>
          <w:rFonts w:hAnsi="ＭＳ 明朝" w:cs="Arial Unicode MS" w:hint="eastAsia"/>
          <w:color w:val="000000"/>
          <w:szCs w:val="21"/>
        </w:rPr>
        <w:t>[統計表</w:t>
      </w:r>
      <w:r w:rsidR="003A115A">
        <w:rPr>
          <w:rFonts w:hAnsi="ＭＳ 明朝" w:cs="Arial Unicode MS" w:hint="eastAsia"/>
          <w:color w:val="000000"/>
          <w:szCs w:val="21"/>
        </w:rPr>
        <w:t>52</w:t>
      </w:r>
      <w:r w:rsidRPr="00B47D1F">
        <w:rPr>
          <w:rFonts w:hAnsi="ＭＳ 明朝" w:cs="Arial Unicode MS" w:hint="eastAsia"/>
          <w:color w:val="000000"/>
          <w:szCs w:val="21"/>
        </w:rPr>
        <w:t>]</w:t>
      </w:r>
    </w:p>
    <w:p w:rsidR="006A43F5" w:rsidRPr="00870B64" w:rsidRDefault="006A43F5" w:rsidP="00790C00">
      <w:pPr>
        <w:snapToGrid w:val="0"/>
        <w:spacing w:line="240" w:lineRule="auto"/>
        <w:ind w:left="840" w:firstLineChars="100" w:firstLine="214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3A115A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8A044C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363DBE">
        <w:rPr>
          <w:rFonts w:ascii="ＭＳ ゴシック" w:eastAsia="ＭＳ ゴシック" w:hAnsi="ＭＳ ゴシック" w:cs="Arial Unicode MS" w:hint="eastAsia"/>
          <w:color w:val="000000"/>
        </w:rPr>
        <w:t xml:space="preserve">　　　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880"/>
        </w:rPr>
        <w:t>課程別入学者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880"/>
        </w:rPr>
        <w:t>数</w:t>
      </w:r>
    </w:p>
    <w:p w:rsidR="004544DE" w:rsidRPr="00870B64" w:rsidRDefault="009E00AC" w:rsidP="008D0FB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32385</wp:posOffset>
            </wp:positionV>
            <wp:extent cx="4762500" cy="1409700"/>
            <wp:effectExtent l="0" t="0" r="0" b="0"/>
            <wp:wrapNone/>
            <wp:docPr id="361" name="図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4AF6" w:rsidRPr="00363DBE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533E4" w:rsidRPr="00B47D1F" w:rsidRDefault="008417F8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47D1F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（５）卒業者数（平成</w:t>
      </w:r>
      <w:r w:rsidR="006E09CF" w:rsidRPr="00B47D1F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B47D1F" w:rsidRPr="00B47D1F">
        <w:rPr>
          <w:rFonts w:ascii="ＭＳ ゴシック" w:eastAsia="ＭＳ ゴシック" w:hAnsi="ＭＳ ゴシック" w:cs="Arial Unicode MS" w:hint="eastAsia"/>
          <w:color w:val="000000"/>
          <w:szCs w:val="21"/>
        </w:rPr>
        <w:t>6</w:t>
      </w:r>
      <w:r w:rsidR="00F533E4" w:rsidRPr="00B47D1F">
        <w:rPr>
          <w:rFonts w:ascii="ＭＳ ゴシック" w:eastAsia="ＭＳ ゴシック" w:hAnsi="ＭＳ ゴシック" w:cs="Arial Unicode MS" w:hint="eastAsia"/>
          <w:color w:val="000000"/>
          <w:szCs w:val="21"/>
        </w:rPr>
        <w:t>年度間）</w:t>
      </w:r>
    </w:p>
    <w:p w:rsidR="005D0CA6" w:rsidRPr="00B47D1F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B47D1F">
        <w:rPr>
          <w:rFonts w:hAnsi="ＭＳ 明朝" w:cs="Arial Unicode MS" w:hint="eastAsia"/>
          <w:color w:val="000000"/>
          <w:szCs w:val="21"/>
        </w:rPr>
        <w:t>ア　卒業者数は</w:t>
      </w:r>
      <w:r w:rsidR="00EC1B92" w:rsidRPr="00B47D1F">
        <w:rPr>
          <w:rFonts w:hAnsi="ＭＳ 明朝" w:cs="Arial Unicode MS" w:hint="eastAsia"/>
          <w:color w:val="000000"/>
          <w:szCs w:val="21"/>
        </w:rPr>
        <w:t>2</w:t>
      </w:r>
      <w:r w:rsidRPr="00B47D1F">
        <w:rPr>
          <w:rFonts w:hAnsi="ＭＳ 明朝" w:cs="Arial Unicode MS" w:hint="eastAsia"/>
          <w:color w:val="000000"/>
          <w:szCs w:val="21"/>
        </w:rPr>
        <w:t>万</w:t>
      </w:r>
      <w:r w:rsidR="00790C00">
        <w:rPr>
          <w:rFonts w:hAnsi="ＭＳ 明朝" w:cs="Arial Unicode MS" w:hint="eastAsia"/>
          <w:color w:val="000000"/>
          <w:szCs w:val="21"/>
        </w:rPr>
        <w:t>8,654</w:t>
      </w:r>
      <w:r w:rsidRPr="00B47D1F">
        <w:rPr>
          <w:rFonts w:hAnsi="ＭＳ 明朝" w:cs="Arial Unicode MS" w:hint="eastAsia"/>
          <w:color w:val="000000"/>
          <w:szCs w:val="21"/>
        </w:rPr>
        <w:t>人で、前年度間より</w:t>
      </w:r>
      <w:r w:rsidR="00B47D1F">
        <w:rPr>
          <w:rFonts w:hAnsi="ＭＳ 明朝" w:cs="Arial Unicode MS" w:hint="eastAsia"/>
          <w:color w:val="000000"/>
          <w:szCs w:val="21"/>
        </w:rPr>
        <w:t>914</w:t>
      </w:r>
      <w:r w:rsidRPr="00B47D1F">
        <w:rPr>
          <w:rFonts w:hAnsi="ＭＳ 明朝" w:cs="Arial Unicode MS" w:hint="eastAsia"/>
          <w:color w:val="000000"/>
          <w:szCs w:val="21"/>
        </w:rPr>
        <w:t>人(対前年度間</w:t>
      </w:r>
      <w:r w:rsidR="00B47D1F">
        <w:rPr>
          <w:rFonts w:hAnsi="ＭＳ 明朝" w:cs="Arial Unicode MS" w:hint="eastAsia"/>
          <w:color w:val="000000"/>
          <w:szCs w:val="21"/>
        </w:rPr>
        <w:t>3.3</w:t>
      </w:r>
      <w:r w:rsidR="002F56DD" w:rsidRPr="00B47D1F">
        <w:rPr>
          <w:rFonts w:hAnsi="ＭＳ 明朝" w:cs="Arial Unicode MS" w:hint="eastAsia"/>
          <w:color w:val="000000"/>
          <w:szCs w:val="21"/>
        </w:rPr>
        <w:t>％)</w:t>
      </w:r>
      <w:r w:rsidR="00B47D1F">
        <w:rPr>
          <w:rFonts w:hAnsi="ＭＳ 明朝" w:cs="Arial Unicode MS" w:hint="eastAsia"/>
          <w:color w:val="000000"/>
          <w:szCs w:val="21"/>
        </w:rPr>
        <w:t>増加</w:t>
      </w:r>
      <w:r w:rsidRPr="00B47D1F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B47D1F" w:rsidRDefault="00F533E4" w:rsidP="007C6582">
      <w:pPr>
        <w:snapToGrid w:val="0"/>
        <w:spacing w:line="240" w:lineRule="auto"/>
        <w:ind w:leftChars="300" w:left="643" w:firstLineChars="3666" w:firstLine="7852"/>
        <w:jc w:val="distribute"/>
        <w:rPr>
          <w:rFonts w:hAnsi="ＭＳ 明朝" w:cs="Arial Unicode MS" w:hint="eastAsia"/>
          <w:color w:val="000000"/>
          <w:szCs w:val="21"/>
        </w:rPr>
      </w:pPr>
      <w:r w:rsidRPr="00B47D1F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Pr="00B47D1F">
        <w:rPr>
          <w:rFonts w:hAnsi="ＭＳ 明朝" w:cs="Arial Unicode MS" w:hint="eastAsia"/>
          <w:color w:val="000000"/>
          <w:szCs w:val="21"/>
        </w:rPr>
        <w:t>-</w:t>
      </w:r>
      <w:r w:rsidR="00FB70EE" w:rsidRPr="00B47D1F">
        <w:rPr>
          <w:rFonts w:hAnsi="ＭＳ 明朝" w:cs="Arial Unicode MS" w:hint="eastAsia"/>
          <w:color w:val="000000"/>
          <w:szCs w:val="21"/>
        </w:rPr>
        <w:t>6</w:t>
      </w:r>
      <w:r w:rsidRPr="00B47D1F">
        <w:rPr>
          <w:rFonts w:hAnsi="ＭＳ 明朝" w:cs="Arial Unicode MS" w:hint="eastAsia"/>
          <w:color w:val="000000"/>
          <w:szCs w:val="21"/>
        </w:rPr>
        <w:t>表]</w:t>
      </w:r>
    </w:p>
    <w:p w:rsidR="00F533E4" w:rsidRPr="00B47D1F" w:rsidRDefault="00F533E4" w:rsidP="007C6582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47D1F">
        <w:rPr>
          <w:rFonts w:hAnsi="ＭＳ 明朝" w:cs="Arial Unicode MS" w:hint="eastAsia"/>
          <w:color w:val="000000"/>
          <w:szCs w:val="21"/>
        </w:rPr>
        <w:t>イ　設置者別では、国立</w:t>
      </w:r>
      <w:r w:rsidR="008D0FB6" w:rsidRPr="00B47D1F">
        <w:rPr>
          <w:rFonts w:hAnsi="ＭＳ 明朝" w:cs="Arial Unicode MS" w:hint="eastAsia"/>
          <w:color w:val="000000"/>
          <w:szCs w:val="21"/>
        </w:rPr>
        <w:t>18</w:t>
      </w:r>
      <w:r w:rsidRPr="00B47D1F">
        <w:rPr>
          <w:rFonts w:hAnsi="ＭＳ 明朝" w:cs="Arial Unicode MS" w:hint="eastAsia"/>
          <w:color w:val="000000"/>
          <w:szCs w:val="21"/>
        </w:rPr>
        <w:t>人</w:t>
      </w:r>
      <w:r w:rsidR="00D066B0" w:rsidRPr="00B47D1F">
        <w:rPr>
          <w:rFonts w:hAnsi="ＭＳ 明朝" w:cs="Arial Unicode MS" w:hint="eastAsia"/>
          <w:color w:val="000000"/>
          <w:szCs w:val="21"/>
        </w:rPr>
        <w:t>（</w:t>
      </w:r>
      <w:r w:rsidRPr="00B47D1F">
        <w:rPr>
          <w:rFonts w:hAnsi="ＭＳ 明朝" w:cs="Arial Unicode MS" w:hint="eastAsia"/>
          <w:color w:val="000000"/>
          <w:szCs w:val="21"/>
        </w:rPr>
        <w:t>構成比</w:t>
      </w:r>
      <w:r w:rsidR="00C26685" w:rsidRPr="00B47D1F">
        <w:rPr>
          <w:rFonts w:hAnsi="ＭＳ 明朝" w:cs="Arial Unicode MS" w:hint="eastAsia"/>
          <w:color w:val="000000"/>
          <w:szCs w:val="21"/>
        </w:rPr>
        <w:t>0.</w:t>
      </w:r>
      <w:r w:rsidR="000327D2" w:rsidRPr="00B47D1F">
        <w:rPr>
          <w:rFonts w:hAnsi="ＭＳ 明朝" w:cs="Arial Unicode MS" w:hint="eastAsia"/>
          <w:color w:val="000000"/>
          <w:szCs w:val="21"/>
        </w:rPr>
        <w:t>1</w:t>
      </w:r>
      <w:r w:rsidR="002F56DD" w:rsidRPr="00B47D1F">
        <w:rPr>
          <w:rFonts w:hAnsi="ＭＳ 明朝" w:cs="Arial Unicode MS" w:hint="eastAsia"/>
          <w:color w:val="000000"/>
          <w:szCs w:val="21"/>
        </w:rPr>
        <w:t>％)</w:t>
      </w:r>
      <w:r w:rsidRPr="00B47D1F">
        <w:rPr>
          <w:rFonts w:hAnsi="ＭＳ 明朝" w:cs="Arial Unicode MS" w:hint="eastAsia"/>
          <w:color w:val="000000"/>
          <w:szCs w:val="21"/>
        </w:rPr>
        <w:t>、公立</w:t>
      </w:r>
      <w:r w:rsidR="00B47D1F">
        <w:rPr>
          <w:rFonts w:hAnsi="ＭＳ 明朝" w:cs="Arial Unicode MS" w:hint="eastAsia"/>
          <w:color w:val="000000"/>
          <w:szCs w:val="21"/>
        </w:rPr>
        <w:t>40</w:t>
      </w:r>
      <w:r w:rsidRPr="00B47D1F">
        <w:rPr>
          <w:rFonts w:hAnsi="ＭＳ 明朝" w:cs="Arial Unicode MS" w:hint="eastAsia"/>
          <w:color w:val="000000"/>
          <w:szCs w:val="21"/>
        </w:rPr>
        <w:t>人</w:t>
      </w:r>
      <w:r w:rsidR="00D066B0" w:rsidRPr="00B47D1F">
        <w:rPr>
          <w:rFonts w:hAnsi="ＭＳ 明朝" w:cs="Arial Unicode MS" w:hint="eastAsia"/>
          <w:color w:val="000000"/>
          <w:szCs w:val="21"/>
        </w:rPr>
        <w:t>（</w:t>
      </w:r>
      <w:r w:rsidRPr="00B47D1F">
        <w:rPr>
          <w:rFonts w:hAnsi="ＭＳ 明朝" w:cs="Arial Unicode MS" w:hint="eastAsia"/>
          <w:color w:val="000000"/>
          <w:szCs w:val="21"/>
        </w:rPr>
        <w:t>同</w:t>
      </w:r>
      <w:r w:rsidR="00FA28D8" w:rsidRPr="00B47D1F">
        <w:rPr>
          <w:rFonts w:hAnsi="ＭＳ 明朝" w:cs="Arial Unicode MS" w:hint="eastAsia"/>
          <w:color w:val="000000"/>
          <w:szCs w:val="21"/>
        </w:rPr>
        <w:t>0.</w:t>
      </w:r>
      <w:r w:rsidR="00B47D1F">
        <w:rPr>
          <w:rFonts w:hAnsi="ＭＳ 明朝" w:cs="Arial Unicode MS" w:hint="eastAsia"/>
          <w:color w:val="000000"/>
          <w:szCs w:val="21"/>
        </w:rPr>
        <w:t>1</w:t>
      </w:r>
      <w:r w:rsidR="002F56DD" w:rsidRPr="00B47D1F">
        <w:rPr>
          <w:rFonts w:hAnsi="ＭＳ 明朝" w:cs="Arial Unicode MS" w:hint="eastAsia"/>
          <w:color w:val="000000"/>
          <w:szCs w:val="21"/>
        </w:rPr>
        <w:t>％)</w:t>
      </w:r>
      <w:r w:rsidRPr="00B47D1F">
        <w:rPr>
          <w:rFonts w:hAnsi="ＭＳ 明朝" w:cs="Arial Unicode MS" w:hint="eastAsia"/>
          <w:color w:val="000000"/>
          <w:szCs w:val="21"/>
        </w:rPr>
        <w:t>、私立</w:t>
      </w:r>
      <w:r w:rsidR="00FE5DC8" w:rsidRPr="00B47D1F">
        <w:rPr>
          <w:rFonts w:hAnsi="ＭＳ 明朝" w:cs="Arial Unicode MS" w:hint="eastAsia"/>
          <w:color w:val="000000"/>
          <w:szCs w:val="21"/>
        </w:rPr>
        <w:t>2</w:t>
      </w:r>
      <w:r w:rsidRPr="00B47D1F">
        <w:rPr>
          <w:rFonts w:hAnsi="ＭＳ 明朝" w:cs="Arial Unicode MS" w:hint="eastAsia"/>
          <w:color w:val="000000"/>
          <w:szCs w:val="21"/>
        </w:rPr>
        <w:t>万</w:t>
      </w:r>
      <w:r w:rsidR="00B47D1F">
        <w:rPr>
          <w:rFonts w:hAnsi="ＭＳ 明朝" w:cs="Arial Unicode MS" w:hint="eastAsia"/>
          <w:color w:val="000000"/>
          <w:szCs w:val="21"/>
        </w:rPr>
        <w:t>8,596</w:t>
      </w:r>
      <w:r w:rsidRPr="00B47D1F">
        <w:rPr>
          <w:rFonts w:hAnsi="ＭＳ 明朝" w:cs="Arial Unicode MS" w:hint="eastAsia"/>
          <w:color w:val="000000"/>
          <w:szCs w:val="21"/>
        </w:rPr>
        <w:t>人</w:t>
      </w:r>
      <w:r w:rsidR="00D066B0" w:rsidRPr="00B47D1F">
        <w:rPr>
          <w:rFonts w:hAnsi="ＭＳ 明朝" w:cs="Arial Unicode MS" w:hint="eastAsia"/>
          <w:color w:val="000000"/>
          <w:szCs w:val="21"/>
        </w:rPr>
        <w:t>（</w:t>
      </w:r>
      <w:r w:rsidRPr="00B47D1F">
        <w:rPr>
          <w:rFonts w:hAnsi="ＭＳ 明朝" w:cs="Arial Unicode MS" w:hint="eastAsia"/>
          <w:color w:val="000000"/>
          <w:szCs w:val="21"/>
        </w:rPr>
        <w:t>同</w:t>
      </w:r>
      <w:r w:rsidR="00164A4E" w:rsidRPr="00B47D1F">
        <w:rPr>
          <w:rFonts w:hAnsi="ＭＳ 明朝" w:cs="Arial Unicode MS" w:hint="eastAsia"/>
          <w:color w:val="000000"/>
          <w:szCs w:val="21"/>
        </w:rPr>
        <w:t>99.</w:t>
      </w:r>
      <w:r w:rsidR="00B47D1F">
        <w:rPr>
          <w:rFonts w:hAnsi="ＭＳ 明朝" w:cs="Arial Unicode MS" w:hint="eastAsia"/>
          <w:color w:val="000000"/>
          <w:szCs w:val="21"/>
        </w:rPr>
        <w:t>8</w:t>
      </w:r>
      <w:r w:rsidR="002F56DD" w:rsidRPr="00B47D1F">
        <w:rPr>
          <w:rFonts w:hAnsi="ＭＳ 明朝" w:cs="Arial Unicode MS" w:hint="eastAsia"/>
          <w:color w:val="000000"/>
          <w:szCs w:val="21"/>
        </w:rPr>
        <w:t>％)</w:t>
      </w:r>
      <w:r w:rsidR="002F0D68" w:rsidRPr="00B47D1F">
        <w:rPr>
          <w:rFonts w:hAnsi="ＭＳ 明朝" w:cs="Arial Unicode MS" w:hint="eastAsia"/>
          <w:color w:val="000000"/>
          <w:szCs w:val="21"/>
        </w:rPr>
        <w:t>で</w:t>
      </w:r>
      <w:r w:rsidR="00DD5B37" w:rsidRPr="00B47D1F">
        <w:rPr>
          <w:rFonts w:hAnsi="ＭＳ 明朝" w:cs="Arial Unicode MS" w:hint="eastAsia"/>
          <w:color w:val="000000"/>
          <w:szCs w:val="21"/>
        </w:rPr>
        <w:t xml:space="preserve">ある。                         </w:t>
      </w:r>
      <w:r w:rsidR="00A36A90" w:rsidRPr="00B47D1F">
        <w:rPr>
          <w:rFonts w:hAnsi="ＭＳ 明朝" w:cs="Arial Unicode MS" w:hint="eastAsia"/>
          <w:color w:val="000000"/>
          <w:szCs w:val="21"/>
        </w:rPr>
        <w:t xml:space="preserve"> </w:t>
      </w:r>
      <w:r w:rsidR="00DD5B37" w:rsidRPr="00B47D1F">
        <w:rPr>
          <w:rFonts w:hAnsi="ＭＳ 明朝" w:cs="Arial Unicode MS" w:hint="eastAsia"/>
          <w:color w:val="000000"/>
          <w:szCs w:val="21"/>
        </w:rPr>
        <w:t xml:space="preserve">                              </w:t>
      </w:r>
      <w:r w:rsidR="005C235E" w:rsidRPr="00B47D1F">
        <w:rPr>
          <w:rFonts w:hAnsi="ＭＳ 明朝" w:cs="Arial Unicode MS" w:hint="eastAsia"/>
          <w:color w:val="000000"/>
          <w:szCs w:val="21"/>
        </w:rPr>
        <w:t xml:space="preserve">       </w:t>
      </w:r>
      <w:r w:rsidRPr="00B47D1F">
        <w:rPr>
          <w:rFonts w:hAnsi="ＭＳ 明朝" w:cs="Arial Unicode MS" w:hint="eastAsia"/>
          <w:color w:val="000000"/>
          <w:szCs w:val="21"/>
        </w:rPr>
        <w:t>[統計表</w:t>
      </w:r>
      <w:r w:rsidR="003A115A">
        <w:rPr>
          <w:rFonts w:hAnsi="ＭＳ 明朝" w:cs="Arial Unicode MS" w:hint="eastAsia"/>
          <w:color w:val="000000"/>
          <w:szCs w:val="21"/>
        </w:rPr>
        <w:t>52</w:t>
      </w:r>
      <w:r w:rsidRPr="00B47D1F">
        <w:rPr>
          <w:rFonts w:hAnsi="ＭＳ 明朝" w:cs="Arial Unicode MS" w:hint="eastAsia"/>
          <w:color w:val="000000"/>
          <w:szCs w:val="21"/>
        </w:rPr>
        <w:t>]</w:t>
      </w:r>
    </w:p>
    <w:p w:rsidR="00F533E4" w:rsidRPr="00B47D1F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47D1F">
        <w:rPr>
          <w:rFonts w:hAnsi="ＭＳ 明朝" w:cs="Arial Unicode MS" w:hint="eastAsia"/>
          <w:color w:val="000000"/>
          <w:szCs w:val="21"/>
        </w:rPr>
        <w:t>ウ　課程別では、高等課程</w:t>
      </w:r>
      <w:r w:rsidR="006E09CF" w:rsidRPr="00B47D1F">
        <w:rPr>
          <w:rFonts w:hAnsi="ＭＳ 明朝" w:cs="Arial Unicode MS" w:hint="eastAsia"/>
          <w:color w:val="000000"/>
          <w:szCs w:val="21"/>
        </w:rPr>
        <w:t>1,</w:t>
      </w:r>
      <w:r w:rsidR="00B47D1F">
        <w:rPr>
          <w:rFonts w:hAnsi="ＭＳ 明朝" w:cs="Arial Unicode MS" w:hint="eastAsia"/>
          <w:color w:val="000000"/>
          <w:szCs w:val="21"/>
        </w:rPr>
        <w:t>570</w:t>
      </w:r>
      <w:r w:rsidRPr="00B47D1F">
        <w:rPr>
          <w:rFonts w:hAnsi="ＭＳ 明朝" w:cs="Arial Unicode MS" w:hint="eastAsia"/>
          <w:color w:val="000000"/>
          <w:szCs w:val="21"/>
        </w:rPr>
        <w:t>人(構成比</w:t>
      </w:r>
      <w:r w:rsidR="006E09CF" w:rsidRPr="00B47D1F">
        <w:rPr>
          <w:rFonts w:hAnsi="ＭＳ 明朝" w:cs="Arial Unicode MS" w:hint="eastAsia"/>
          <w:color w:val="000000"/>
          <w:szCs w:val="21"/>
        </w:rPr>
        <w:t>5.</w:t>
      </w:r>
      <w:r w:rsidR="00B47D1F">
        <w:rPr>
          <w:rFonts w:hAnsi="ＭＳ 明朝" w:cs="Arial Unicode MS" w:hint="eastAsia"/>
          <w:color w:val="000000"/>
          <w:szCs w:val="21"/>
        </w:rPr>
        <w:t>5</w:t>
      </w:r>
      <w:r w:rsidR="00D066B0" w:rsidRPr="00B47D1F">
        <w:rPr>
          <w:rFonts w:hAnsi="ＭＳ 明朝" w:cs="Arial Unicode MS" w:hint="eastAsia"/>
          <w:color w:val="000000"/>
          <w:szCs w:val="21"/>
        </w:rPr>
        <w:t>％)</w:t>
      </w:r>
      <w:r w:rsidRPr="00B47D1F">
        <w:rPr>
          <w:rFonts w:hAnsi="ＭＳ 明朝" w:cs="Arial Unicode MS" w:hint="eastAsia"/>
          <w:color w:val="000000"/>
          <w:szCs w:val="21"/>
        </w:rPr>
        <w:t>、専門課程</w:t>
      </w:r>
      <w:r w:rsidR="00164A4E" w:rsidRPr="00B47D1F">
        <w:rPr>
          <w:rFonts w:hAnsi="ＭＳ 明朝" w:cs="Arial Unicode MS" w:hint="eastAsia"/>
          <w:color w:val="000000"/>
          <w:szCs w:val="21"/>
        </w:rPr>
        <w:t>2</w:t>
      </w:r>
      <w:r w:rsidRPr="00B47D1F">
        <w:rPr>
          <w:rFonts w:hAnsi="ＭＳ 明朝" w:cs="Arial Unicode MS" w:hint="eastAsia"/>
          <w:color w:val="000000"/>
          <w:szCs w:val="21"/>
        </w:rPr>
        <w:t>万</w:t>
      </w:r>
      <w:r w:rsidR="00B47D1F">
        <w:rPr>
          <w:rFonts w:hAnsi="ＭＳ 明朝" w:cs="Arial Unicode MS" w:hint="eastAsia"/>
          <w:color w:val="000000"/>
          <w:szCs w:val="21"/>
        </w:rPr>
        <w:t>6,403</w:t>
      </w:r>
      <w:r w:rsidRPr="00B47D1F">
        <w:rPr>
          <w:rFonts w:hAnsi="ＭＳ 明朝" w:cs="Arial Unicode MS" w:hint="eastAsia"/>
          <w:color w:val="000000"/>
          <w:szCs w:val="21"/>
        </w:rPr>
        <w:t>人(同</w:t>
      </w:r>
      <w:r w:rsidR="00FA28D8" w:rsidRPr="00B47D1F">
        <w:rPr>
          <w:rFonts w:hAnsi="ＭＳ 明朝" w:cs="Arial Unicode MS" w:hint="eastAsia"/>
          <w:color w:val="000000"/>
          <w:szCs w:val="21"/>
        </w:rPr>
        <w:t>9</w:t>
      </w:r>
      <w:r w:rsidR="00B47D1F">
        <w:rPr>
          <w:rFonts w:hAnsi="ＭＳ 明朝" w:cs="Arial Unicode MS" w:hint="eastAsia"/>
          <w:color w:val="000000"/>
          <w:szCs w:val="21"/>
        </w:rPr>
        <w:t>2.1</w:t>
      </w:r>
      <w:r w:rsidR="00D066B0" w:rsidRPr="00B47D1F">
        <w:rPr>
          <w:rFonts w:hAnsi="ＭＳ 明朝" w:cs="Arial Unicode MS" w:hint="eastAsia"/>
          <w:color w:val="000000"/>
          <w:szCs w:val="21"/>
        </w:rPr>
        <w:t>％)</w:t>
      </w:r>
      <w:r w:rsidRPr="00B47D1F">
        <w:rPr>
          <w:rFonts w:hAnsi="ＭＳ 明朝" w:cs="Arial Unicode MS" w:hint="eastAsia"/>
          <w:color w:val="000000"/>
          <w:szCs w:val="21"/>
        </w:rPr>
        <w:t>、一般課程</w:t>
      </w:r>
      <w:r w:rsidR="00B47D1F">
        <w:rPr>
          <w:rFonts w:hAnsi="ＭＳ 明朝" w:cs="Arial Unicode MS" w:hint="eastAsia"/>
          <w:color w:val="000000"/>
          <w:szCs w:val="21"/>
        </w:rPr>
        <w:t>681</w:t>
      </w:r>
      <w:r w:rsidRPr="00B47D1F">
        <w:rPr>
          <w:rFonts w:hAnsi="ＭＳ 明朝" w:cs="Arial Unicode MS" w:hint="eastAsia"/>
          <w:color w:val="000000"/>
          <w:szCs w:val="21"/>
        </w:rPr>
        <w:t>人(同</w:t>
      </w:r>
      <w:r w:rsidR="008D0FB6" w:rsidRPr="00B47D1F">
        <w:rPr>
          <w:rFonts w:hAnsi="ＭＳ 明朝" w:cs="Arial Unicode MS" w:hint="eastAsia"/>
          <w:color w:val="000000"/>
          <w:szCs w:val="21"/>
        </w:rPr>
        <w:t>2.</w:t>
      </w:r>
      <w:r w:rsidR="00B47D1F">
        <w:rPr>
          <w:rFonts w:hAnsi="ＭＳ 明朝" w:cs="Arial Unicode MS" w:hint="eastAsia"/>
          <w:color w:val="000000"/>
          <w:szCs w:val="21"/>
        </w:rPr>
        <w:t>4</w:t>
      </w:r>
      <w:r w:rsidR="00D066B0" w:rsidRPr="00B47D1F">
        <w:rPr>
          <w:rFonts w:hAnsi="ＭＳ 明朝" w:cs="Arial Unicode MS" w:hint="eastAsia"/>
          <w:color w:val="000000"/>
          <w:szCs w:val="21"/>
        </w:rPr>
        <w:t>％)</w:t>
      </w:r>
      <w:r w:rsidR="002F0D68" w:rsidRPr="00B47D1F">
        <w:rPr>
          <w:rFonts w:hAnsi="ＭＳ 明朝" w:cs="Arial Unicode MS" w:hint="eastAsia"/>
          <w:color w:val="000000"/>
          <w:szCs w:val="21"/>
        </w:rPr>
        <w:t>で、前年度</w:t>
      </w:r>
      <w:r w:rsidR="00E009EB" w:rsidRPr="00B47D1F">
        <w:rPr>
          <w:rFonts w:hAnsi="ＭＳ 明朝" w:cs="Arial Unicode MS" w:hint="eastAsia"/>
          <w:color w:val="000000"/>
          <w:szCs w:val="21"/>
        </w:rPr>
        <w:t>間</w:t>
      </w:r>
      <w:r w:rsidR="005C235E" w:rsidRPr="00B47D1F">
        <w:rPr>
          <w:rFonts w:hAnsi="ＭＳ 明朝" w:cs="Arial Unicode MS" w:hint="eastAsia"/>
          <w:color w:val="000000"/>
          <w:szCs w:val="21"/>
        </w:rPr>
        <w:t>より</w:t>
      </w:r>
      <w:r w:rsidR="002F0D68" w:rsidRPr="00B47D1F">
        <w:rPr>
          <w:rFonts w:hAnsi="ＭＳ 明朝" w:cs="Arial Unicode MS" w:hint="eastAsia"/>
          <w:color w:val="000000"/>
          <w:szCs w:val="21"/>
        </w:rPr>
        <w:t>高等課程は</w:t>
      </w:r>
      <w:r w:rsidR="00B47D1F">
        <w:rPr>
          <w:rFonts w:hAnsi="ＭＳ 明朝" w:cs="Arial Unicode MS" w:hint="eastAsia"/>
          <w:color w:val="000000"/>
          <w:szCs w:val="21"/>
        </w:rPr>
        <w:t>72人</w:t>
      </w:r>
      <w:r w:rsidR="002F0D68" w:rsidRPr="00B47D1F">
        <w:rPr>
          <w:rFonts w:hAnsi="ＭＳ 明朝" w:cs="Arial Unicode MS" w:hint="eastAsia"/>
          <w:color w:val="000000"/>
          <w:szCs w:val="21"/>
        </w:rPr>
        <w:t>、専門課程は</w:t>
      </w:r>
      <w:r w:rsidR="00B47D1F">
        <w:rPr>
          <w:rFonts w:hAnsi="ＭＳ 明朝" w:cs="Arial Unicode MS" w:hint="eastAsia"/>
          <w:color w:val="000000"/>
          <w:szCs w:val="21"/>
        </w:rPr>
        <w:t>940</w:t>
      </w:r>
      <w:r w:rsidR="002F0D68" w:rsidRPr="00B47D1F">
        <w:rPr>
          <w:rFonts w:hAnsi="ＭＳ 明朝" w:cs="Arial Unicode MS" w:hint="eastAsia"/>
          <w:color w:val="000000"/>
          <w:szCs w:val="21"/>
        </w:rPr>
        <w:t>人</w:t>
      </w:r>
      <w:r w:rsidR="00B47D1F">
        <w:rPr>
          <w:rFonts w:hAnsi="ＭＳ 明朝" w:cs="Arial Unicode MS" w:hint="eastAsia"/>
          <w:color w:val="000000"/>
          <w:szCs w:val="21"/>
        </w:rPr>
        <w:t>増加し</w:t>
      </w:r>
      <w:r w:rsidR="002F0D68" w:rsidRPr="00B47D1F">
        <w:rPr>
          <w:rFonts w:hAnsi="ＭＳ 明朝" w:cs="Arial Unicode MS" w:hint="eastAsia"/>
          <w:color w:val="000000"/>
          <w:szCs w:val="21"/>
        </w:rPr>
        <w:t>、一般課程は</w:t>
      </w:r>
      <w:r w:rsidR="00B47D1F">
        <w:rPr>
          <w:rFonts w:hAnsi="ＭＳ 明朝" w:cs="Arial Unicode MS" w:hint="eastAsia"/>
          <w:color w:val="000000"/>
          <w:szCs w:val="21"/>
        </w:rPr>
        <w:t>98</w:t>
      </w:r>
      <w:r w:rsidR="00117CE2" w:rsidRPr="00B47D1F">
        <w:rPr>
          <w:rFonts w:hAnsi="ＭＳ 明朝" w:cs="Arial Unicode MS" w:hint="eastAsia"/>
          <w:color w:val="000000"/>
          <w:szCs w:val="21"/>
        </w:rPr>
        <w:t>人</w:t>
      </w:r>
      <w:r w:rsidR="00B47D1F">
        <w:rPr>
          <w:rFonts w:hAnsi="ＭＳ 明朝" w:cs="Arial Unicode MS" w:hint="eastAsia"/>
          <w:color w:val="000000"/>
          <w:szCs w:val="21"/>
        </w:rPr>
        <w:t>減少</w:t>
      </w:r>
      <w:r w:rsidR="00117CE2" w:rsidRPr="00B47D1F">
        <w:rPr>
          <w:rFonts w:hAnsi="ＭＳ 明朝" w:cs="Arial Unicode MS" w:hint="eastAsia"/>
          <w:color w:val="000000"/>
          <w:szCs w:val="21"/>
        </w:rPr>
        <w:t>している</w:t>
      </w:r>
      <w:r w:rsidRPr="00B47D1F">
        <w:rPr>
          <w:rFonts w:hAnsi="ＭＳ 明朝" w:cs="Arial Unicode MS" w:hint="eastAsia"/>
          <w:color w:val="000000"/>
          <w:szCs w:val="21"/>
        </w:rPr>
        <w:t>。</w:t>
      </w:r>
      <w:r w:rsidR="005C235E" w:rsidRPr="00B47D1F">
        <w:rPr>
          <w:rFonts w:ascii="ＭＳ ゴシック" w:eastAsia="ＭＳ ゴシック" w:hAnsi="ＭＳ ゴシック" w:cs="Arial Unicode MS" w:hint="eastAsia"/>
          <w:color w:val="000000"/>
        </w:rPr>
        <w:t xml:space="preserve">                                                   </w:t>
      </w:r>
      <w:r w:rsidR="00C87441" w:rsidRPr="00B47D1F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117CE2" w:rsidRPr="00B47D1F">
        <w:rPr>
          <w:rFonts w:ascii="ＭＳ ゴシック" w:eastAsia="ＭＳ ゴシック" w:hAnsi="ＭＳ ゴシック" w:cs="Arial Unicode MS" w:hint="eastAsia"/>
          <w:color w:val="000000"/>
        </w:rPr>
        <w:t xml:space="preserve">  </w:t>
      </w:r>
      <w:r w:rsidR="00996723" w:rsidRPr="00B47D1F">
        <w:rPr>
          <w:rFonts w:ascii="ＭＳ ゴシック" w:eastAsia="ＭＳ ゴシック" w:hAnsi="ＭＳ ゴシック" w:cs="Arial Unicode MS" w:hint="eastAsia"/>
          <w:color w:val="000000"/>
        </w:rPr>
        <w:t xml:space="preserve">  </w:t>
      </w:r>
      <w:r w:rsidRPr="00B47D1F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Pr="00B47D1F">
        <w:rPr>
          <w:rFonts w:hAnsi="ＭＳ 明朝" w:cs="Arial Unicode MS" w:hint="eastAsia"/>
          <w:color w:val="000000"/>
          <w:szCs w:val="21"/>
        </w:rPr>
        <w:t>-</w:t>
      </w:r>
      <w:r w:rsidR="00FB70EE" w:rsidRPr="00B47D1F">
        <w:rPr>
          <w:rFonts w:hAnsi="ＭＳ 明朝" w:cs="Arial Unicode MS" w:hint="eastAsia"/>
          <w:color w:val="000000"/>
          <w:szCs w:val="21"/>
        </w:rPr>
        <w:t>6</w:t>
      </w:r>
      <w:r w:rsidRPr="00B47D1F">
        <w:rPr>
          <w:rFonts w:hAnsi="ＭＳ 明朝" w:cs="Arial Unicode MS" w:hint="eastAsia"/>
          <w:color w:val="000000"/>
          <w:szCs w:val="21"/>
        </w:rPr>
        <w:t>表]</w:t>
      </w:r>
    </w:p>
    <w:p w:rsidR="00F533E4" w:rsidRPr="00B47D1F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47D1F">
        <w:rPr>
          <w:rFonts w:hAnsi="ＭＳ 明朝" w:cs="Arial Unicode MS" w:hint="eastAsia"/>
          <w:color w:val="000000"/>
          <w:szCs w:val="21"/>
        </w:rPr>
        <w:t>エ　男女別では、男子1万</w:t>
      </w:r>
      <w:r w:rsidR="006E09CF" w:rsidRPr="00B47D1F">
        <w:rPr>
          <w:rFonts w:hAnsi="ＭＳ 明朝" w:cs="Arial Unicode MS" w:hint="eastAsia"/>
          <w:color w:val="000000"/>
          <w:szCs w:val="21"/>
        </w:rPr>
        <w:t>2</w:t>
      </w:r>
      <w:r w:rsidR="00A36A90" w:rsidRPr="00B47D1F">
        <w:rPr>
          <w:rFonts w:hAnsi="ＭＳ 明朝" w:cs="Arial Unicode MS" w:hint="eastAsia"/>
          <w:color w:val="000000"/>
          <w:szCs w:val="21"/>
        </w:rPr>
        <w:t>,</w:t>
      </w:r>
      <w:r w:rsidR="00B47D1F">
        <w:rPr>
          <w:rFonts w:hAnsi="ＭＳ 明朝" w:cs="Arial Unicode MS" w:hint="eastAsia"/>
          <w:color w:val="000000"/>
          <w:szCs w:val="21"/>
        </w:rPr>
        <w:t>796</w:t>
      </w:r>
      <w:r w:rsidRPr="00B47D1F">
        <w:rPr>
          <w:rFonts w:hAnsi="ＭＳ 明朝" w:cs="Arial Unicode MS" w:hint="eastAsia"/>
          <w:color w:val="000000"/>
          <w:szCs w:val="21"/>
        </w:rPr>
        <w:t>人(構成比</w:t>
      </w:r>
      <w:r w:rsidR="00FE5DC8" w:rsidRPr="00B47D1F">
        <w:rPr>
          <w:rFonts w:hAnsi="ＭＳ 明朝" w:cs="Arial Unicode MS" w:hint="eastAsia"/>
          <w:color w:val="000000"/>
          <w:szCs w:val="21"/>
        </w:rPr>
        <w:t>4</w:t>
      </w:r>
      <w:r w:rsidR="00A36A90" w:rsidRPr="00B47D1F">
        <w:rPr>
          <w:rFonts w:hAnsi="ＭＳ 明朝" w:cs="Arial Unicode MS" w:hint="eastAsia"/>
          <w:color w:val="000000"/>
          <w:szCs w:val="21"/>
        </w:rPr>
        <w:t>4.</w:t>
      </w:r>
      <w:r w:rsidR="00B47D1F">
        <w:rPr>
          <w:rFonts w:hAnsi="ＭＳ 明朝" w:cs="Arial Unicode MS" w:hint="eastAsia"/>
          <w:color w:val="000000"/>
          <w:szCs w:val="21"/>
        </w:rPr>
        <w:t>7</w:t>
      </w:r>
      <w:r w:rsidRPr="00B47D1F">
        <w:rPr>
          <w:rFonts w:hAnsi="ＭＳ 明朝" w:cs="Arial Unicode MS" w:hint="eastAsia"/>
          <w:color w:val="000000"/>
          <w:szCs w:val="21"/>
        </w:rPr>
        <w:t>％</w:t>
      </w:r>
      <w:r w:rsidR="00D066B0" w:rsidRPr="00B47D1F">
        <w:rPr>
          <w:rFonts w:hAnsi="ＭＳ 明朝" w:cs="Arial Unicode MS" w:hint="eastAsia"/>
          <w:color w:val="000000"/>
          <w:szCs w:val="21"/>
        </w:rPr>
        <w:t>)</w:t>
      </w:r>
      <w:r w:rsidRPr="00B47D1F">
        <w:rPr>
          <w:rFonts w:hAnsi="ＭＳ 明朝" w:cs="Arial Unicode MS" w:hint="eastAsia"/>
          <w:color w:val="000000"/>
          <w:szCs w:val="21"/>
        </w:rPr>
        <w:t>、女子1万</w:t>
      </w:r>
      <w:r w:rsidR="00A36A90" w:rsidRPr="00B47D1F">
        <w:rPr>
          <w:rFonts w:hAnsi="ＭＳ 明朝" w:cs="Arial Unicode MS" w:hint="eastAsia"/>
          <w:color w:val="000000"/>
          <w:szCs w:val="21"/>
        </w:rPr>
        <w:t>5,</w:t>
      </w:r>
      <w:r w:rsidR="00B47D1F">
        <w:rPr>
          <w:rFonts w:hAnsi="ＭＳ 明朝" w:cs="Arial Unicode MS" w:hint="eastAsia"/>
          <w:color w:val="000000"/>
          <w:szCs w:val="21"/>
        </w:rPr>
        <w:t>858</w:t>
      </w:r>
      <w:r w:rsidRPr="00B47D1F">
        <w:rPr>
          <w:rFonts w:hAnsi="ＭＳ 明朝" w:cs="Arial Unicode MS" w:hint="eastAsia"/>
          <w:color w:val="000000"/>
          <w:szCs w:val="21"/>
        </w:rPr>
        <w:t>人(同</w:t>
      </w:r>
      <w:r w:rsidR="00FE5DC8" w:rsidRPr="00B47D1F">
        <w:rPr>
          <w:rFonts w:hAnsi="ＭＳ 明朝" w:cs="Arial Unicode MS" w:hint="eastAsia"/>
          <w:color w:val="000000"/>
          <w:szCs w:val="21"/>
        </w:rPr>
        <w:t>5</w:t>
      </w:r>
      <w:r w:rsidR="00A36A90" w:rsidRPr="00B47D1F">
        <w:rPr>
          <w:rFonts w:hAnsi="ＭＳ 明朝" w:cs="Arial Unicode MS" w:hint="eastAsia"/>
          <w:color w:val="000000"/>
          <w:szCs w:val="21"/>
        </w:rPr>
        <w:t>5.</w:t>
      </w:r>
      <w:r w:rsidR="00B47D1F">
        <w:rPr>
          <w:rFonts w:hAnsi="ＭＳ 明朝" w:cs="Arial Unicode MS" w:hint="eastAsia"/>
          <w:color w:val="000000"/>
          <w:szCs w:val="21"/>
        </w:rPr>
        <w:t>3</w:t>
      </w:r>
      <w:r w:rsidR="00D066B0" w:rsidRPr="00B47D1F">
        <w:rPr>
          <w:rFonts w:hAnsi="ＭＳ 明朝" w:cs="Arial Unicode MS" w:hint="eastAsia"/>
          <w:color w:val="000000"/>
          <w:szCs w:val="21"/>
        </w:rPr>
        <w:t>％)</w:t>
      </w:r>
      <w:r w:rsidR="00117CE2" w:rsidRPr="00B47D1F">
        <w:rPr>
          <w:rFonts w:hAnsi="ＭＳ 明朝" w:cs="Arial Unicode MS" w:hint="eastAsia"/>
          <w:color w:val="000000"/>
          <w:szCs w:val="21"/>
        </w:rPr>
        <w:t>で、前年度</w:t>
      </w:r>
      <w:r w:rsidR="00E009EB" w:rsidRPr="00B47D1F">
        <w:rPr>
          <w:rFonts w:hAnsi="ＭＳ 明朝" w:cs="Arial Unicode MS" w:hint="eastAsia"/>
          <w:color w:val="000000"/>
          <w:szCs w:val="21"/>
        </w:rPr>
        <w:t>間</w:t>
      </w:r>
      <w:r w:rsidR="005C235E" w:rsidRPr="00B47D1F">
        <w:rPr>
          <w:rFonts w:hAnsi="ＭＳ 明朝" w:cs="Arial Unicode MS" w:hint="eastAsia"/>
          <w:color w:val="000000"/>
          <w:szCs w:val="21"/>
        </w:rPr>
        <w:t>より</w:t>
      </w:r>
      <w:r w:rsidR="00117CE2" w:rsidRPr="00B47D1F">
        <w:rPr>
          <w:rFonts w:hAnsi="ＭＳ 明朝" w:cs="Arial Unicode MS" w:hint="eastAsia"/>
          <w:color w:val="000000"/>
          <w:szCs w:val="21"/>
        </w:rPr>
        <w:t>男子</w:t>
      </w:r>
      <w:r w:rsidR="005C235E" w:rsidRPr="00B47D1F">
        <w:rPr>
          <w:rFonts w:hAnsi="ＭＳ 明朝" w:cs="Arial Unicode MS" w:hint="eastAsia"/>
          <w:color w:val="000000"/>
          <w:szCs w:val="21"/>
        </w:rPr>
        <w:t>は</w:t>
      </w:r>
      <w:r w:rsidR="00B47D1F">
        <w:rPr>
          <w:rFonts w:hAnsi="ＭＳ 明朝" w:cs="Arial Unicode MS" w:hint="eastAsia"/>
          <w:color w:val="000000"/>
          <w:szCs w:val="21"/>
        </w:rPr>
        <w:t>347</w:t>
      </w:r>
      <w:r w:rsidR="00117CE2" w:rsidRPr="00B47D1F">
        <w:rPr>
          <w:rFonts w:hAnsi="ＭＳ 明朝" w:cs="Arial Unicode MS" w:hint="eastAsia"/>
          <w:color w:val="000000"/>
          <w:szCs w:val="21"/>
        </w:rPr>
        <w:t>人、女子は</w:t>
      </w:r>
      <w:r w:rsidR="00B47D1F">
        <w:rPr>
          <w:rFonts w:hAnsi="ＭＳ 明朝" w:cs="Arial Unicode MS" w:hint="eastAsia"/>
          <w:color w:val="000000"/>
          <w:szCs w:val="21"/>
        </w:rPr>
        <w:t>567</w:t>
      </w:r>
      <w:r w:rsidR="00117CE2" w:rsidRPr="00B47D1F">
        <w:rPr>
          <w:rFonts w:hAnsi="ＭＳ 明朝" w:cs="Arial Unicode MS" w:hint="eastAsia"/>
          <w:color w:val="000000"/>
          <w:szCs w:val="21"/>
        </w:rPr>
        <w:t>人増加している</w:t>
      </w:r>
      <w:r w:rsidRPr="00B47D1F">
        <w:rPr>
          <w:rFonts w:hAnsi="ＭＳ 明朝" w:cs="Arial Unicode MS" w:hint="eastAsia"/>
          <w:color w:val="000000"/>
          <w:szCs w:val="21"/>
        </w:rPr>
        <w:t>。</w:t>
      </w:r>
      <w:r w:rsidR="00117CE2" w:rsidRPr="00B47D1F">
        <w:rPr>
          <w:rFonts w:hAnsi="ＭＳ 明朝" w:cs="Arial Unicode MS" w:hint="eastAsia"/>
          <w:color w:val="000000"/>
          <w:szCs w:val="21"/>
        </w:rPr>
        <w:t xml:space="preserve">    </w:t>
      </w:r>
      <w:r w:rsidR="005C235E" w:rsidRPr="00B47D1F">
        <w:rPr>
          <w:rFonts w:hAnsi="ＭＳ 明朝" w:cs="Arial Unicode MS" w:hint="eastAsia"/>
          <w:color w:val="000000"/>
          <w:szCs w:val="21"/>
        </w:rPr>
        <w:t xml:space="preserve">    </w:t>
      </w:r>
      <w:r w:rsidR="00117CE2" w:rsidRPr="00B47D1F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Pr="00B47D1F">
        <w:rPr>
          <w:rFonts w:hAnsi="ＭＳ 明朝" w:cs="Arial Unicode MS" w:hint="eastAsia"/>
          <w:color w:val="000000"/>
          <w:szCs w:val="21"/>
        </w:rPr>
        <w:t>[統計表</w:t>
      </w:r>
      <w:r w:rsidR="003A115A">
        <w:rPr>
          <w:rFonts w:hAnsi="ＭＳ 明朝" w:cs="Arial Unicode MS" w:hint="eastAsia"/>
          <w:color w:val="000000"/>
          <w:szCs w:val="21"/>
        </w:rPr>
        <w:t>52</w:t>
      </w:r>
      <w:r w:rsidRPr="00B47D1F">
        <w:rPr>
          <w:rFonts w:hAnsi="ＭＳ 明朝" w:cs="Arial Unicode MS" w:hint="eastAsia"/>
          <w:color w:val="000000"/>
          <w:szCs w:val="21"/>
        </w:rPr>
        <w:t>]</w:t>
      </w:r>
    </w:p>
    <w:p w:rsidR="00F533E4" w:rsidRPr="00CA60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A60A6">
        <w:rPr>
          <w:rFonts w:hAnsi="ＭＳ 明朝" w:cs="Arial Unicode MS" w:hint="eastAsia"/>
          <w:color w:val="000000"/>
          <w:szCs w:val="21"/>
        </w:rPr>
        <w:t>オ　卒業者のうち、関係分野に就職した者は</w:t>
      </w:r>
      <w:r w:rsidR="00EC1B92" w:rsidRPr="00CA60A6">
        <w:rPr>
          <w:rFonts w:hAnsi="ＭＳ 明朝" w:cs="Arial Unicode MS" w:hint="eastAsia"/>
          <w:color w:val="000000"/>
          <w:szCs w:val="21"/>
        </w:rPr>
        <w:t>1</w:t>
      </w:r>
      <w:r w:rsidRPr="00CA60A6">
        <w:rPr>
          <w:rFonts w:hAnsi="ＭＳ 明朝" w:cs="Arial Unicode MS" w:hint="eastAsia"/>
          <w:color w:val="000000"/>
          <w:szCs w:val="21"/>
        </w:rPr>
        <w:t>万</w:t>
      </w:r>
      <w:r w:rsidR="00A36A90" w:rsidRPr="00CA60A6">
        <w:rPr>
          <w:rFonts w:hAnsi="ＭＳ 明朝" w:cs="Arial Unicode MS" w:hint="eastAsia"/>
          <w:color w:val="000000"/>
          <w:szCs w:val="21"/>
        </w:rPr>
        <w:t>9,</w:t>
      </w:r>
      <w:r w:rsidR="00CA60A6" w:rsidRPr="00CA60A6">
        <w:rPr>
          <w:rFonts w:hAnsi="ＭＳ 明朝" w:cs="Arial Unicode MS" w:hint="eastAsia"/>
          <w:color w:val="000000"/>
          <w:szCs w:val="21"/>
        </w:rPr>
        <w:t>278</w:t>
      </w:r>
      <w:r w:rsidRPr="00CA60A6">
        <w:rPr>
          <w:rFonts w:hAnsi="ＭＳ 明朝" w:cs="Arial Unicode MS" w:hint="eastAsia"/>
          <w:color w:val="000000"/>
          <w:szCs w:val="21"/>
        </w:rPr>
        <w:t>人で、卒業者数全体の</w:t>
      </w:r>
      <w:r w:rsidR="008D2D66" w:rsidRPr="00CA60A6">
        <w:rPr>
          <w:rFonts w:hAnsi="ＭＳ 明朝" w:cs="Arial Unicode MS" w:hint="eastAsia"/>
          <w:color w:val="000000"/>
          <w:szCs w:val="21"/>
        </w:rPr>
        <w:t>6</w:t>
      </w:r>
      <w:r w:rsidR="00CA60A6" w:rsidRPr="00CA60A6">
        <w:rPr>
          <w:rFonts w:hAnsi="ＭＳ 明朝" w:cs="Arial Unicode MS" w:hint="eastAsia"/>
          <w:color w:val="000000"/>
          <w:szCs w:val="21"/>
        </w:rPr>
        <w:t>7.3</w:t>
      </w:r>
      <w:r w:rsidRPr="00CA60A6">
        <w:rPr>
          <w:rFonts w:hAnsi="ＭＳ 明朝" w:cs="Arial Unicode MS" w:hint="eastAsia"/>
          <w:color w:val="000000"/>
          <w:szCs w:val="21"/>
        </w:rPr>
        <w:t>％を占めている。また、課程別では、高等課程</w:t>
      </w:r>
      <w:r w:rsidR="00A36A90" w:rsidRPr="00CA60A6">
        <w:rPr>
          <w:rFonts w:hAnsi="ＭＳ 明朝" w:cs="Arial Unicode MS" w:hint="eastAsia"/>
          <w:color w:val="000000"/>
          <w:szCs w:val="21"/>
        </w:rPr>
        <w:t>4</w:t>
      </w:r>
      <w:r w:rsidR="00CA60A6" w:rsidRPr="00CA60A6">
        <w:rPr>
          <w:rFonts w:hAnsi="ＭＳ 明朝" w:cs="Arial Unicode MS" w:hint="eastAsia"/>
          <w:color w:val="000000"/>
          <w:szCs w:val="21"/>
        </w:rPr>
        <w:t>32</w:t>
      </w:r>
      <w:r w:rsidRPr="00CA60A6">
        <w:rPr>
          <w:rFonts w:hAnsi="ＭＳ 明朝" w:cs="Arial Unicode MS" w:hint="eastAsia"/>
          <w:color w:val="000000"/>
          <w:szCs w:val="21"/>
        </w:rPr>
        <w:t>人(高等課程卒業者の</w:t>
      </w:r>
      <w:r w:rsidR="00CA60A6" w:rsidRPr="00CA60A6">
        <w:rPr>
          <w:rFonts w:hAnsi="ＭＳ 明朝" w:cs="Arial Unicode MS" w:hint="eastAsia"/>
          <w:color w:val="000000"/>
          <w:szCs w:val="21"/>
        </w:rPr>
        <w:t>27.5</w:t>
      </w:r>
      <w:r w:rsidR="00D066B0" w:rsidRPr="00CA60A6">
        <w:rPr>
          <w:rFonts w:hAnsi="ＭＳ 明朝" w:cs="Arial Unicode MS" w:hint="eastAsia"/>
          <w:color w:val="000000"/>
          <w:szCs w:val="21"/>
        </w:rPr>
        <w:t>％)</w:t>
      </w:r>
      <w:r w:rsidRPr="00CA60A6">
        <w:rPr>
          <w:rFonts w:hAnsi="ＭＳ 明朝" w:cs="Arial Unicode MS" w:hint="eastAsia"/>
          <w:color w:val="000000"/>
          <w:szCs w:val="21"/>
        </w:rPr>
        <w:t>、専門課程</w:t>
      </w:r>
      <w:r w:rsidR="00EC1B92" w:rsidRPr="00CA60A6">
        <w:rPr>
          <w:rFonts w:hAnsi="ＭＳ 明朝" w:cs="Arial Unicode MS" w:hint="eastAsia"/>
          <w:color w:val="000000"/>
          <w:szCs w:val="21"/>
        </w:rPr>
        <w:t>1</w:t>
      </w:r>
      <w:r w:rsidRPr="00CA60A6">
        <w:rPr>
          <w:rFonts w:hAnsi="ＭＳ 明朝" w:cs="Arial Unicode MS" w:hint="eastAsia"/>
          <w:color w:val="000000"/>
          <w:szCs w:val="21"/>
        </w:rPr>
        <w:t>万</w:t>
      </w:r>
      <w:r w:rsidR="00A36A90" w:rsidRPr="00CA60A6">
        <w:rPr>
          <w:rFonts w:hAnsi="ＭＳ 明朝" w:cs="Arial Unicode MS" w:hint="eastAsia"/>
          <w:color w:val="000000"/>
          <w:szCs w:val="21"/>
        </w:rPr>
        <w:t>8,</w:t>
      </w:r>
      <w:r w:rsidR="00CA60A6" w:rsidRPr="00CA60A6">
        <w:rPr>
          <w:rFonts w:hAnsi="ＭＳ 明朝" w:cs="Arial Unicode MS" w:hint="eastAsia"/>
          <w:color w:val="000000"/>
          <w:szCs w:val="21"/>
        </w:rPr>
        <w:t>846</w:t>
      </w:r>
      <w:r w:rsidRPr="00CA60A6">
        <w:rPr>
          <w:rFonts w:hAnsi="ＭＳ 明朝" w:cs="Arial Unicode MS" w:hint="eastAsia"/>
          <w:color w:val="000000"/>
          <w:szCs w:val="21"/>
        </w:rPr>
        <w:t>人(専門課程卒業者の</w:t>
      </w:r>
      <w:r w:rsidR="00CA60A6" w:rsidRPr="00CA60A6">
        <w:rPr>
          <w:rFonts w:hAnsi="ＭＳ 明朝" w:cs="Arial Unicode MS" w:hint="eastAsia"/>
          <w:color w:val="000000"/>
          <w:szCs w:val="21"/>
        </w:rPr>
        <w:t>71.4</w:t>
      </w:r>
      <w:r w:rsidR="00D066B0" w:rsidRPr="00CA60A6">
        <w:rPr>
          <w:rFonts w:hAnsi="ＭＳ 明朝" w:cs="Arial Unicode MS" w:hint="eastAsia"/>
          <w:color w:val="000000"/>
          <w:szCs w:val="21"/>
        </w:rPr>
        <w:t>％)</w:t>
      </w:r>
      <w:r w:rsidR="002E6577" w:rsidRPr="00CA60A6">
        <w:rPr>
          <w:rFonts w:hAnsi="ＭＳ 明朝" w:cs="Arial Unicode MS" w:hint="eastAsia"/>
          <w:color w:val="000000"/>
          <w:szCs w:val="21"/>
        </w:rPr>
        <w:t>である。</w:t>
      </w:r>
      <w:r w:rsidR="00A36A90" w:rsidRPr="00CA60A6">
        <w:rPr>
          <w:rFonts w:hAnsi="ＭＳ 明朝" w:cs="Arial Unicode MS" w:hint="eastAsia"/>
          <w:color w:val="000000"/>
          <w:szCs w:val="21"/>
        </w:rPr>
        <w:t xml:space="preserve">                                         </w:t>
      </w:r>
      <w:r w:rsidR="00117CE2" w:rsidRPr="00CA60A6">
        <w:rPr>
          <w:rFonts w:hAnsi="ＭＳ 明朝" w:cs="Arial Unicode MS" w:hint="eastAsia"/>
          <w:color w:val="000000"/>
          <w:szCs w:val="21"/>
        </w:rPr>
        <w:t xml:space="preserve"> </w:t>
      </w:r>
      <w:r w:rsidRPr="00CA60A6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Pr="00CA60A6">
        <w:rPr>
          <w:rFonts w:hAnsi="ＭＳ 明朝" w:cs="Arial Unicode MS" w:hint="eastAsia"/>
          <w:color w:val="000000"/>
          <w:szCs w:val="21"/>
        </w:rPr>
        <w:t>-</w:t>
      </w:r>
      <w:r w:rsidR="00FB70EE" w:rsidRPr="00CA60A6">
        <w:rPr>
          <w:rFonts w:hAnsi="ＭＳ 明朝" w:cs="Arial Unicode MS" w:hint="eastAsia"/>
          <w:color w:val="000000"/>
          <w:szCs w:val="21"/>
        </w:rPr>
        <w:t>6</w:t>
      </w:r>
      <w:r w:rsidRPr="00CA60A6">
        <w:rPr>
          <w:rFonts w:hAnsi="ＭＳ 明朝" w:cs="Arial Unicode MS" w:hint="eastAsia"/>
          <w:color w:val="000000"/>
          <w:szCs w:val="21"/>
        </w:rPr>
        <w:t>表]</w:t>
      </w:r>
    </w:p>
    <w:p w:rsidR="00CF048B" w:rsidRPr="00870B64" w:rsidRDefault="00CF048B" w:rsidP="000F59C6">
      <w:pPr>
        <w:snapToGrid w:val="0"/>
        <w:spacing w:line="240" w:lineRule="auto"/>
        <w:rPr>
          <w:rFonts w:hAnsi="ＭＳ 明朝" w:cs="Arial Unicode MS" w:hint="eastAsia"/>
          <w:color w:val="000000"/>
          <w:sz w:val="18"/>
          <w:szCs w:val="18"/>
        </w:rPr>
      </w:pPr>
    </w:p>
    <w:p w:rsidR="006A43F5" w:rsidRDefault="006A43F5" w:rsidP="00790C0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3A115A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E192C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8700CE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90C00">
        <w:rPr>
          <w:rFonts w:ascii="ＭＳ ゴシック" w:eastAsia="ＭＳ ゴシック" w:hAnsi="ＭＳ ゴシック" w:cs="Arial Unicode MS" w:hint="eastAsia"/>
          <w:color w:val="000000"/>
        </w:rPr>
        <w:tab/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368"/>
        </w:rPr>
        <w:t>課程別卒業者</w:t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368"/>
        </w:rPr>
        <w:t>数</w:t>
      </w:r>
    </w:p>
    <w:p w:rsidR="00022BD9" w:rsidRDefault="009E00A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15050" cy="1762125"/>
            <wp:effectExtent l="0" t="0" r="0" b="9525"/>
            <wp:wrapNone/>
            <wp:docPr id="362" name="図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BD9" w:rsidRDefault="00022BD9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6A43F5" w:rsidRDefault="006A43F5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Pr="00870B64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F533E4" w:rsidRPr="00517545" w:rsidRDefault="005D0CA6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本務者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517545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ア</w:t>
      </w:r>
      <w:r w:rsidR="00D066B0" w:rsidRPr="00517545">
        <w:rPr>
          <w:rFonts w:hAnsi="ＭＳ 明朝" w:cs="Arial Unicode MS" w:hint="eastAsia"/>
          <w:color w:val="000000"/>
          <w:szCs w:val="21"/>
        </w:rPr>
        <w:t xml:space="preserve">　教員数(本務者)</w:t>
      </w:r>
      <w:r w:rsidRPr="00517545">
        <w:rPr>
          <w:rFonts w:hAnsi="ＭＳ 明朝" w:cs="Arial Unicode MS" w:hint="eastAsia"/>
          <w:color w:val="000000"/>
          <w:szCs w:val="21"/>
        </w:rPr>
        <w:t>は</w:t>
      </w:r>
      <w:r w:rsidR="006E09CF" w:rsidRPr="00517545">
        <w:rPr>
          <w:rFonts w:hAnsi="ＭＳ 明朝" w:cs="Arial Unicode MS" w:hint="eastAsia"/>
          <w:color w:val="000000"/>
          <w:szCs w:val="21"/>
        </w:rPr>
        <w:t>3,</w:t>
      </w:r>
      <w:r w:rsidR="001E192C" w:rsidRPr="00517545">
        <w:rPr>
          <w:rFonts w:hAnsi="ＭＳ 明朝" w:cs="Arial Unicode MS" w:hint="eastAsia"/>
          <w:color w:val="000000"/>
          <w:szCs w:val="21"/>
        </w:rPr>
        <w:t>80</w:t>
      </w:r>
      <w:r w:rsidR="00517545">
        <w:rPr>
          <w:rFonts w:hAnsi="ＭＳ 明朝" w:cs="Arial Unicode MS" w:hint="eastAsia"/>
          <w:color w:val="000000"/>
          <w:szCs w:val="21"/>
        </w:rPr>
        <w:t>0</w:t>
      </w:r>
      <w:r w:rsidRPr="00517545">
        <w:rPr>
          <w:rFonts w:hAnsi="ＭＳ 明朝" w:cs="Arial Unicode MS" w:hint="eastAsia"/>
          <w:color w:val="000000"/>
          <w:szCs w:val="21"/>
        </w:rPr>
        <w:t>人で、前年度より</w:t>
      </w:r>
      <w:r w:rsidR="00517545">
        <w:rPr>
          <w:rFonts w:hAnsi="ＭＳ 明朝" w:cs="Arial Unicode MS" w:hint="eastAsia"/>
          <w:color w:val="000000"/>
          <w:szCs w:val="21"/>
        </w:rPr>
        <w:t>8</w:t>
      </w:r>
      <w:r w:rsidRPr="00517545">
        <w:rPr>
          <w:rFonts w:hAnsi="ＭＳ 明朝" w:cs="Arial Unicode MS" w:hint="eastAsia"/>
          <w:color w:val="000000"/>
          <w:szCs w:val="21"/>
        </w:rPr>
        <w:t>人(対前年度</w:t>
      </w:r>
      <w:r w:rsidR="00517545">
        <w:rPr>
          <w:rFonts w:hAnsi="ＭＳ 明朝" w:cs="Arial Unicode MS" w:hint="eastAsia"/>
          <w:color w:val="000000"/>
          <w:szCs w:val="21"/>
        </w:rPr>
        <w:t>△0.2</w:t>
      </w:r>
      <w:r w:rsidR="00D066B0" w:rsidRPr="00517545">
        <w:rPr>
          <w:rFonts w:hAnsi="ＭＳ 明朝" w:cs="Arial Unicode MS" w:hint="eastAsia"/>
          <w:color w:val="000000"/>
          <w:szCs w:val="21"/>
        </w:rPr>
        <w:t>％)</w:t>
      </w:r>
      <w:r w:rsidR="00517545">
        <w:rPr>
          <w:rFonts w:hAnsi="ＭＳ 明朝" w:cs="Arial Unicode MS" w:hint="eastAsia"/>
          <w:color w:val="000000"/>
          <w:szCs w:val="21"/>
        </w:rPr>
        <w:t>減少</w:t>
      </w:r>
      <w:r w:rsidRPr="00517545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517545" w:rsidRDefault="00F533E4" w:rsidP="007C6582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 w:hint="eastAsia"/>
          <w:color w:val="000000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Pr="00517545">
        <w:rPr>
          <w:rFonts w:hAnsi="ＭＳ 明朝" w:cs="Arial Unicode MS" w:hint="eastAsia"/>
          <w:color w:val="000000"/>
          <w:szCs w:val="21"/>
        </w:rPr>
        <w:t>-1表]</w:t>
      </w:r>
    </w:p>
    <w:p w:rsidR="00F533E4" w:rsidRPr="00517545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イ　設置者別では、国立3人(構成比0.1</w:t>
      </w:r>
      <w:r w:rsidR="00D066B0" w:rsidRPr="00517545">
        <w:rPr>
          <w:rFonts w:hAnsi="ＭＳ 明朝" w:cs="Arial Unicode MS" w:hint="eastAsia"/>
          <w:color w:val="000000"/>
          <w:szCs w:val="21"/>
        </w:rPr>
        <w:t>％)</w:t>
      </w:r>
      <w:r w:rsidRPr="00517545">
        <w:rPr>
          <w:rFonts w:hAnsi="ＭＳ 明朝" w:cs="Arial Unicode MS" w:hint="eastAsia"/>
          <w:color w:val="000000"/>
          <w:szCs w:val="21"/>
        </w:rPr>
        <w:t>、公立</w:t>
      </w:r>
      <w:r w:rsidR="001E192C" w:rsidRPr="00517545">
        <w:rPr>
          <w:rFonts w:hAnsi="ＭＳ 明朝" w:cs="Arial Unicode MS" w:hint="eastAsia"/>
          <w:color w:val="000000"/>
          <w:szCs w:val="21"/>
        </w:rPr>
        <w:t>2</w:t>
      </w:r>
      <w:r w:rsidRPr="00517545">
        <w:rPr>
          <w:rFonts w:hAnsi="ＭＳ 明朝" w:cs="Arial Unicode MS" w:hint="eastAsia"/>
          <w:color w:val="000000"/>
          <w:szCs w:val="21"/>
        </w:rPr>
        <w:t>人(同0.</w:t>
      </w:r>
      <w:r w:rsidR="001E192C" w:rsidRPr="00517545">
        <w:rPr>
          <w:rFonts w:hAnsi="ＭＳ 明朝" w:cs="Arial Unicode MS" w:hint="eastAsia"/>
          <w:color w:val="000000"/>
          <w:szCs w:val="21"/>
        </w:rPr>
        <w:t>1</w:t>
      </w:r>
      <w:r w:rsidR="00D066B0" w:rsidRPr="00517545">
        <w:rPr>
          <w:rFonts w:hAnsi="ＭＳ 明朝" w:cs="Arial Unicode MS" w:hint="eastAsia"/>
          <w:color w:val="000000"/>
          <w:szCs w:val="21"/>
        </w:rPr>
        <w:t>％)</w:t>
      </w:r>
      <w:r w:rsidRPr="00517545">
        <w:rPr>
          <w:rFonts w:hAnsi="ＭＳ 明朝" w:cs="Arial Unicode MS" w:hint="eastAsia"/>
          <w:color w:val="000000"/>
          <w:szCs w:val="21"/>
        </w:rPr>
        <w:t>、私立</w:t>
      </w:r>
      <w:r w:rsidR="006E09CF" w:rsidRPr="00517545">
        <w:rPr>
          <w:rFonts w:hAnsi="ＭＳ 明朝" w:cs="Arial Unicode MS" w:hint="eastAsia"/>
          <w:color w:val="000000"/>
          <w:szCs w:val="21"/>
        </w:rPr>
        <w:t>3,</w:t>
      </w:r>
      <w:r w:rsidR="00517545">
        <w:rPr>
          <w:rFonts w:hAnsi="ＭＳ 明朝" w:cs="Arial Unicode MS" w:hint="eastAsia"/>
          <w:color w:val="000000"/>
          <w:szCs w:val="21"/>
        </w:rPr>
        <w:t>795</w:t>
      </w:r>
      <w:r w:rsidRPr="00517545">
        <w:rPr>
          <w:rFonts w:hAnsi="ＭＳ 明朝" w:cs="Arial Unicode MS" w:hint="eastAsia"/>
          <w:color w:val="000000"/>
          <w:szCs w:val="21"/>
        </w:rPr>
        <w:t>人(同99.</w:t>
      </w:r>
      <w:r w:rsidR="001E192C" w:rsidRPr="00517545">
        <w:rPr>
          <w:rFonts w:hAnsi="ＭＳ 明朝" w:cs="Arial Unicode MS" w:hint="eastAsia"/>
          <w:color w:val="000000"/>
          <w:szCs w:val="21"/>
        </w:rPr>
        <w:t>9</w:t>
      </w:r>
      <w:r w:rsidR="00D066B0" w:rsidRPr="00517545">
        <w:rPr>
          <w:rFonts w:hAnsi="ＭＳ 明朝" w:cs="Arial Unicode MS" w:hint="eastAsia"/>
          <w:color w:val="000000"/>
          <w:szCs w:val="21"/>
        </w:rPr>
        <w:t>％)</w:t>
      </w:r>
      <w:r w:rsidRPr="00517545">
        <w:rPr>
          <w:rFonts w:hAnsi="ＭＳ 明朝" w:cs="Arial Unicode MS" w:hint="eastAsia"/>
          <w:color w:val="000000"/>
          <w:szCs w:val="21"/>
        </w:rPr>
        <w:t>で</w:t>
      </w:r>
      <w:r w:rsidR="001B5368" w:rsidRPr="00517545">
        <w:rPr>
          <w:rFonts w:hAnsi="ＭＳ 明朝" w:cs="Arial Unicode MS" w:hint="eastAsia"/>
          <w:color w:val="000000"/>
          <w:szCs w:val="21"/>
        </w:rPr>
        <w:t>、前年度</w:t>
      </w:r>
      <w:r w:rsidR="005C235E" w:rsidRPr="00517545">
        <w:rPr>
          <w:rFonts w:hAnsi="ＭＳ 明朝" w:cs="Arial Unicode MS" w:hint="eastAsia"/>
          <w:color w:val="000000"/>
          <w:szCs w:val="21"/>
        </w:rPr>
        <w:t>より</w:t>
      </w:r>
      <w:r w:rsidR="00117CE2" w:rsidRPr="00517545">
        <w:rPr>
          <w:rFonts w:hAnsi="ＭＳ 明朝" w:cs="Arial Unicode MS" w:hint="eastAsia"/>
          <w:color w:val="000000"/>
          <w:szCs w:val="21"/>
        </w:rPr>
        <w:t>私立は</w:t>
      </w:r>
      <w:r w:rsidR="00517545">
        <w:rPr>
          <w:rFonts w:hAnsi="ＭＳ 明朝" w:cs="Arial Unicode MS" w:hint="eastAsia"/>
          <w:color w:val="000000"/>
          <w:szCs w:val="21"/>
        </w:rPr>
        <w:t>8</w:t>
      </w:r>
      <w:r w:rsidR="00117CE2" w:rsidRPr="00517545">
        <w:rPr>
          <w:rFonts w:hAnsi="ＭＳ 明朝" w:cs="Arial Unicode MS" w:hint="eastAsia"/>
          <w:color w:val="000000"/>
          <w:szCs w:val="21"/>
        </w:rPr>
        <w:t>人</w:t>
      </w:r>
      <w:r w:rsidR="00517545">
        <w:rPr>
          <w:rFonts w:hAnsi="ＭＳ 明朝" w:cs="Arial Unicode MS" w:hint="eastAsia"/>
          <w:color w:val="000000"/>
          <w:szCs w:val="21"/>
        </w:rPr>
        <w:t>減少</w:t>
      </w:r>
      <w:r w:rsidR="00117CE2" w:rsidRPr="00517545">
        <w:rPr>
          <w:rFonts w:hAnsi="ＭＳ 明朝" w:cs="Arial Unicode MS" w:hint="eastAsia"/>
          <w:color w:val="000000"/>
          <w:szCs w:val="21"/>
        </w:rPr>
        <w:t>している。</w:t>
      </w:r>
      <w:r w:rsidR="005C235E" w:rsidRPr="00517545">
        <w:rPr>
          <w:rFonts w:hAnsi="ＭＳ 明朝" w:cs="Arial Unicode MS" w:hint="eastAsia"/>
          <w:color w:val="000000"/>
          <w:szCs w:val="21"/>
        </w:rPr>
        <w:t xml:space="preserve">   </w:t>
      </w:r>
      <w:r w:rsidR="00517545"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="005C235E" w:rsidRPr="00517545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="001B5368" w:rsidRPr="00517545">
        <w:rPr>
          <w:rFonts w:hAnsi="ＭＳ 明朝" w:cs="Arial Unicode MS" w:hint="eastAsia"/>
          <w:color w:val="000000"/>
          <w:szCs w:val="21"/>
        </w:rPr>
        <w:t xml:space="preserve"> </w:t>
      </w:r>
      <w:r w:rsidRPr="00517545">
        <w:rPr>
          <w:rFonts w:hAnsi="ＭＳ 明朝" w:cs="Arial Unicode MS" w:hint="eastAsia"/>
          <w:color w:val="000000"/>
          <w:szCs w:val="21"/>
        </w:rPr>
        <w:t>[</w:t>
      </w:r>
      <w:r w:rsidR="00AD7CCC" w:rsidRPr="00517545">
        <w:rPr>
          <w:rFonts w:hAnsi="ＭＳ 明朝" w:cs="Arial Unicode MS" w:hint="eastAsia"/>
          <w:color w:val="000000"/>
          <w:szCs w:val="21"/>
        </w:rPr>
        <w:t>統計表</w:t>
      </w:r>
      <w:r w:rsidR="003A115A">
        <w:rPr>
          <w:rFonts w:hAnsi="ＭＳ 明朝" w:cs="Arial Unicode MS" w:hint="eastAsia"/>
          <w:color w:val="000000"/>
          <w:szCs w:val="21"/>
        </w:rPr>
        <w:t>51</w:t>
      </w:r>
      <w:r w:rsidRPr="00517545">
        <w:rPr>
          <w:rFonts w:hAnsi="ＭＳ 明朝" w:cs="Arial Unicode MS" w:hint="eastAsia"/>
          <w:color w:val="000000"/>
          <w:szCs w:val="21"/>
        </w:rPr>
        <w:t>]</w:t>
      </w:r>
    </w:p>
    <w:p w:rsidR="00F533E4" w:rsidRPr="00CA60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A60A6">
        <w:rPr>
          <w:rFonts w:hAnsi="ＭＳ 明朝" w:cs="Arial Unicode MS" w:hint="eastAsia"/>
          <w:color w:val="000000"/>
          <w:szCs w:val="21"/>
        </w:rPr>
        <w:t>ウ</w:t>
      </w:r>
      <w:r w:rsidR="00117CE2" w:rsidRPr="00CA60A6">
        <w:rPr>
          <w:rFonts w:hAnsi="ＭＳ 明朝" w:cs="Arial Unicode MS" w:hint="eastAsia"/>
          <w:color w:val="000000"/>
          <w:szCs w:val="21"/>
        </w:rPr>
        <w:t xml:space="preserve">　男女別では、男性</w:t>
      </w:r>
      <w:r w:rsidR="003963FF" w:rsidRPr="00CA60A6">
        <w:rPr>
          <w:rFonts w:hAnsi="ＭＳ 明朝" w:cs="Arial Unicode MS" w:hint="eastAsia"/>
          <w:color w:val="000000"/>
          <w:szCs w:val="21"/>
        </w:rPr>
        <w:t>1,9</w:t>
      </w:r>
      <w:r w:rsidR="001E192C" w:rsidRPr="00CA60A6">
        <w:rPr>
          <w:rFonts w:hAnsi="ＭＳ 明朝" w:cs="Arial Unicode MS" w:hint="eastAsia"/>
          <w:color w:val="000000"/>
          <w:szCs w:val="21"/>
        </w:rPr>
        <w:t>5</w:t>
      </w:r>
      <w:r w:rsidR="00CA60A6" w:rsidRPr="00CA60A6">
        <w:rPr>
          <w:rFonts w:hAnsi="ＭＳ 明朝" w:cs="Arial Unicode MS" w:hint="eastAsia"/>
          <w:color w:val="000000"/>
          <w:szCs w:val="21"/>
        </w:rPr>
        <w:t>6</w:t>
      </w:r>
      <w:r w:rsidRPr="00CA60A6">
        <w:rPr>
          <w:rFonts w:hAnsi="ＭＳ 明朝" w:cs="Arial Unicode MS" w:hint="eastAsia"/>
          <w:color w:val="000000"/>
          <w:szCs w:val="21"/>
        </w:rPr>
        <w:t>人(構成比</w:t>
      </w:r>
      <w:r w:rsidR="00FA28D8" w:rsidRPr="00CA60A6">
        <w:rPr>
          <w:rFonts w:hAnsi="ＭＳ 明朝" w:cs="Arial Unicode MS" w:hint="eastAsia"/>
          <w:color w:val="000000"/>
          <w:szCs w:val="21"/>
        </w:rPr>
        <w:t>5</w:t>
      </w:r>
      <w:r w:rsidR="003963FF" w:rsidRPr="00CA60A6">
        <w:rPr>
          <w:rFonts w:hAnsi="ＭＳ 明朝" w:cs="Arial Unicode MS" w:hint="eastAsia"/>
          <w:color w:val="000000"/>
          <w:szCs w:val="21"/>
        </w:rPr>
        <w:t>1.</w:t>
      </w:r>
      <w:r w:rsidR="00CA60A6" w:rsidRPr="00CA60A6">
        <w:rPr>
          <w:rFonts w:hAnsi="ＭＳ 明朝" w:cs="Arial Unicode MS" w:hint="eastAsia"/>
          <w:color w:val="000000"/>
          <w:szCs w:val="21"/>
        </w:rPr>
        <w:t>5</w:t>
      </w:r>
      <w:r w:rsidR="00D066B0" w:rsidRPr="00CA60A6">
        <w:rPr>
          <w:rFonts w:hAnsi="ＭＳ 明朝" w:cs="Arial Unicode MS" w:hint="eastAsia"/>
          <w:color w:val="000000"/>
          <w:szCs w:val="21"/>
        </w:rPr>
        <w:t>％)</w:t>
      </w:r>
      <w:r w:rsidR="00117CE2" w:rsidRPr="00CA60A6">
        <w:rPr>
          <w:rFonts w:hAnsi="ＭＳ 明朝" w:cs="Arial Unicode MS" w:hint="eastAsia"/>
          <w:color w:val="000000"/>
          <w:szCs w:val="21"/>
        </w:rPr>
        <w:t>、女性</w:t>
      </w:r>
      <w:r w:rsidR="00FA28D8" w:rsidRPr="00CA60A6">
        <w:rPr>
          <w:rFonts w:hAnsi="ＭＳ 明朝" w:cs="Arial Unicode MS" w:hint="eastAsia"/>
          <w:color w:val="000000"/>
          <w:szCs w:val="21"/>
        </w:rPr>
        <w:t>1,</w:t>
      </w:r>
      <w:r w:rsidR="006E09CF" w:rsidRPr="00CA60A6">
        <w:rPr>
          <w:rFonts w:hAnsi="ＭＳ 明朝" w:cs="Arial Unicode MS" w:hint="eastAsia"/>
          <w:color w:val="000000"/>
          <w:szCs w:val="21"/>
        </w:rPr>
        <w:t>8</w:t>
      </w:r>
      <w:r w:rsidR="00CA60A6" w:rsidRPr="00CA60A6">
        <w:rPr>
          <w:rFonts w:hAnsi="ＭＳ 明朝" w:cs="Arial Unicode MS" w:hint="eastAsia"/>
          <w:color w:val="000000"/>
          <w:szCs w:val="21"/>
        </w:rPr>
        <w:t>44</w:t>
      </w:r>
      <w:r w:rsidRPr="00CA60A6">
        <w:rPr>
          <w:rFonts w:hAnsi="ＭＳ 明朝" w:cs="Arial Unicode MS" w:hint="eastAsia"/>
          <w:color w:val="000000"/>
          <w:szCs w:val="21"/>
        </w:rPr>
        <w:t>人(同</w:t>
      </w:r>
      <w:r w:rsidR="00FA28D8" w:rsidRPr="00CA60A6">
        <w:rPr>
          <w:rFonts w:hAnsi="ＭＳ 明朝" w:cs="Arial Unicode MS" w:hint="eastAsia"/>
          <w:color w:val="000000"/>
          <w:szCs w:val="21"/>
        </w:rPr>
        <w:t>4</w:t>
      </w:r>
      <w:r w:rsidR="00D2006F" w:rsidRPr="00CA60A6">
        <w:rPr>
          <w:rFonts w:hAnsi="ＭＳ 明朝" w:cs="Arial Unicode MS" w:hint="eastAsia"/>
          <w:color w:val="000000"/>
          <w:szCs w:val="21"/>
        </w:rPr>
        <w:t>8.</w:t>
      </w:r>
      <w:r w:rsidR="00CA60A6" w:rsidRPr="00CA60A6">
        <w:rPr>
          <w:rFonts w:hAnsi="ＭＳ 明朝" w:cs="Arial Unicode MS" w:hint="eastAsia"/>
          <w:color w:val="000000"/>
          <w:szCs w:val="21"/>
        </w:rPr>
        <w:t>5</w:t>
      </w:r>
      <w:r w:rsidR="00D066B0" w:rsidRPr="00CA60A6">
        <w:rPr>
          <w:rFonts w:hAnsi="ＭＳ 明朝" w:cs="Arial Unicode MS" w:hint="eastAsia"/>
          <w:color w:val="000000"/>
          <w:szCs w:val="21"/>
        </w:rPr>
        <w:t>％)</w:t>
      </w:r>
      <w:r w:rsidR="001B5368" w:rsidRPr="00CA60A6">
        <w:rPr>
          <w:rFonts w:hAnsi="ＭＳ 明朝" w:cs="Arial Unicode MS" w:hint="eastAsia"/>
          <w:color w:val="000000"/>
          <w:szCs w:val="21"/>
        </w:rPr>
        <w:t>で、前年度</w:t>
      </w:r>
      <w:r w:rsidR="00B56A82" w:rsidRPr="00CA60A6">
        <w:rPr>
          <w:rFonts w:hAnsi="ＭＳ 明朝" w:cs="Arial Unicode MS" w:hint="eastAsia"/>
          <w:color w:val="000000"/>
          <w:szCs w:val="21"/>
        </w:rPr>
        <w:t>より</w:t>
      </w:r>
      <w:r w:rsidR="00117CE2" w:rsidRPr="00CA60A6">
        <w:rPr>
          <w:rFonts w:hAnsi="ＭＳ 明朝" w:cs="Arial Unicode MS" w:hint="eastAsia"/>
          <w:color w:val="000000"/>
          <w:szCs w:val="21"/>
        </w:rPr>
        <w:t>男性は</w:t>
      </w:r>
      <w:r w:rsidR="00CA60A6" w:rsidRPr="00CA60A6">
        <w:rPr>
          <w:rFonts w:hAnsi="ＭＳ 明朝" w:cs="Arial Unicode MS" w:hint="eastAsia"/>
          <w:color w:val="000000"/>
          <w:szCs w:val="21"/>
        </w:rPr>
        <w:t>2</w:t>
      </w:r>
      <w:r w:rsidR="00117CE2" w:rsidRPr="00CA60A6">
        <w:rPr>
          <w:rFonts w:hAnsi="ＭＳ 明朝" w:cs="Arial Unicode MS" w:hint="eastAsia"/>
          <w:color w:val="000000"/>
          <w:szCs w:val="21"/>
        </w:rPr>
        <w:t>人</w:t>
      </w:r>
      <w:r w:rsidR="00CA60A6" w:rsidRPr="00CA60A6">
        <w:rPr>
          <w:rFonts w:hAnsi="ＭＳ 明朝" w:cs="Arial Unicode MS" w:hint="eastAsia"/>
          <w:color w:val="000000"/>
          <w:szCs w:val="21"/>
        </w:rPr>
        <w:t>増加し</w:t>
      </w:r>
      <w:r w:rsidR="00117CE2" w:rsidRPr="00CA60A6">
        <w:rPr>
          <w:rFonts w:hAnsi="ＭＳ 明朝" w:cs="Arial Unicode MS" w:hint="eastAsia"/>
          <w:color w:val="000000"/>
          <w:szCs w:val="21"/>
        </w:rPr>
        <w:t>、女性は</w:t>
      </w:r>
      <w:r w:rsidR="00CA60A6" w:rsidRPr="00CA60A6">
        <w:rPr>
          <w:rFonts w:hAnsi="ＭＳ 明朝" w:cs="Arial Unicode MS" w:hint="eastAsia"/>
          <w:color w:val="000000"/>
          <w:szCs w:val="21"/>
        </w:rPr>
        <w:t>10</w:t>
      </w:r>
      <w:r w:rsidR="00117CE2" w:rsidRPr="00CA60A6">
        <w:rPr>
          <w:rFonts w:hAnsi="ＭＳ 明朝" w:cs="Arial Unicode MS" w:hint="eastAsia"/>
          <w:color w:val="000000"/>
          <w:szCs w:val="21"/>
        </w:rPr>
        <w:t>人</w:t>
      </w:r>
      <w:r w:rsidR="00CA60A6" w:rsidRPr="00CA60A6">
        <w:rPr>
          <w:rFonts w:hAnsi="ＭＳ 明朝" w:cs="Arial Unicode MS" w:hint="eastAsia"/>
          <w:color w:val="000000"/>
          <w:szCs w:val="21"/>
        </w:rPr>
        <w:t>減少</w:t>
      </w:r>
      <w:r w:rsidR="00117CE2" w:rsidRPr="00CA60A6">
        <w:rPr>
          <w:rFonts w:hAnsi="ＭＳ 明朝" w:cs="Arial Unicode MS" w:hint="eastAsia"/>
          <w:color w:val="000000"/>
          <w:szCs w:val="21"/>
        </w:rPr>
        <w:t>している</w:t>
      </w:r>
      <w:r w:rsidRPr="00CA60A6">
        <w:rPr>
          <w:rFonts w:hAnsi="ＭＳ 明朝" w:cs="Arial Unicode MS" w:hint="eastAsia"/>
          <w:color w:val="000000"/>
          <w:szCs w:val="21"/>
        </w:rPr>
        <w:t>。</w:t>
      </w:r>
      <w:r w:rsidR="00117CE2" w:rsidRPr="00CA60A6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B56A82" w:rsidRPr="00CA60A6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117CE2" w:rsidRPr="00CA60A6">
        <w:rPr>
          <w:rFonts w:hAnsi="ＭＳ 明朝" w:cs="Arial Unicode MS" w:hint="eastAsia"/>
          <w:color w:val="000000"/>
          <w:szCs w:val="21"/>
        </w:rPr>
        <w:t xml:space="preserve">    </w:t>
      </w:r>
      <w:r w:rsidR="001B5368" w:rsidRPr="00CA60A6">
        <w:rPr>
          <w:rFonts w:hAnsi="ＭＳ 明朝" w:cs="Arial Unicode MS" w:hint="eastAsia"/>
          <w:color w:val="000000"/>
          <w:szCs w:val="21"/>
        </w:rPr>
        <w:t xml:space="preserve">   </w:t>
      </w:r>
      <w:r w:rsidRPr="00CA60A6">
        <w:rPr>
          <w:rFonts w:hAnsi="ＭＳ 明朝" w:cs="Arial Unicode MS" w:hint="eastAsia"/>
          <w:color w:val="000000"/>
          <w:szCs w:val="21"/>
        </w:rPr>
        <w:t>[統計表</w:t>
      </w:r>
      <w:r w:rsidR="003A115A">
        <w:rPr>
          <w:rFonts w:hAnsi="ＭＳ 明朝" w:cs="Arial Unicode MS" w:hint="eastAsia"/>
          <w:color w:val="000000"/>
          <w:szCs w:val="21"/>
        </w:rPr>
        <w:t>51</w:t>
      </w:r>
      <w:r w:rsidRPr="00CA60A6">
        <w:rPr>
          <w:rFonts w:hAnsi="ＭＳ 明朝" w:cs="Arial Unicode MS" w:hint="eastAsia"/>
          <w:color w:val="000000"/>
          <w:szCs w:val="21"/>
        </w:rPr>
        <w:t>]</w:t>
      </w:r>
    </w:p>
    <w:p w:rsidR="00F533E4" w:rsidRPr="00CA60A6" w:rsidRDefault="00F533E4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517545" w:rsidRDefault="005D0CA6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517545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ア</w:t>
      </w:r>
      <w:r w:rsidR="00D066B0" w:rsidRPr="00517545">
        <w:rPr>
          <w:rFonts w:hAnsi="ＭＳ 明朝" w:cs="Arial Unicode MS" w:hint="eastAsia"/>
          <w:color w:val="000000"/>
          <w:szCs w:val="21"/>
        </w:rPr>
        <w:t xml:space="preserve">　教員数(兼務者)</w:t>
      </w:r>
      <w:r w:rsidRPr="00517545">
        <w:rPr>
          <w:rFonts w:hAnsi="ＭＳ 明朝" w:cs="Arial Unicode MS" w:hint="eastAsia"/>
          <w:color w:val="000000"/>
          <w:szCs w:val="21"/>
        </w:rPr>
        <w:t>は</w:t>
      </w:r>
      <w:r w:rsidR="001B5368" w:rsidRPr="00517545">
        <w:rPr>
          <w:rFonts w:hAnsi="ＭＳ 明朝" w:cs="Arial Unicode MS" w:hint="eastAsia"/>
          <w:color w:val="000000"/>
          <w:szCs w:val="21"/>
        </w:rPr>
        <w:t>1万</w:t>
      </w:r>
      <w:r w:rsidR="00517545">
        <w:rPr>
          <w:rFonts w:hAnsi="ＭＳ 明朝" w:cs="Arial Unicode MS" w:hint="eastAsia"/>
          <w:color w:val="000000"/>
          <w:szCs w:val="21"/>
        </w:rPr>
        <w:t>377</w:t>
      </w:r>
      <w:r w:rsidRPr="00517545">
        <w:rPr>
          <w:rFonts w:hAnsi="ＭＳ 明朝" w:cs="Arial Unicode MS" w:hint="eastAsia"/>
          <w:color w:val="000000"/>
          <w:szCs w:val="21"/>
        </w:rPr>
        <w:t>人で、前年度より</w:t>
      </w:r>
      <w:r w:rsidR="00517545">
        <w:rPr>
          <w:rFonts w:hAnsi="ＭＳ 明朝" w:cs="Arial Unicode MS" w:hint="eastAsia"/>
          <w:color w:val="000000"/>
          <w:szCs w:val="21"/>
        </w:rPr>
        <w:t>32</w:t>
      </w:r>
      <w:r w:rsidRPr="00517545">
        <w:rPr>
          <w:rFonts w:hAnsi="ＭＳ 明朝" w:cs="Arial Unicode MS" w:hint="eastAsia"/>
          <w:color w:val="000000"/>
          <w:szCs w:val="21"/>
        </w:rPr>
        <w:t>人(対前年度</w:t>
      </w:r>
      <w:r w:rsidR="00517545">
        <w:rPr>
          <w:rFonts w:hAnsi="ＭＳ 明朝" w:cs="Arial Unicode MS" w:hint="eastAsia"/>
          <w:color w:val="000000"/>
          <w:szCs w:val="21"/>
        </w:rPr>
        <w:t>△0.3</w:t>
      </w:r>
      <w:r w:rsidR="00FC2D8F" w:rsidRPr="00517545">
        <w:rPr>
          <w:rFonts w:hAnsi="ＭＳ 明朝" w:cs="Arial Unicode MS" w:hint="eastAsia"/>
          <w:color w:val="000000"/>
          <w:szCs w:val="21"/>
        </w:rPr>
        <w:t>％</w:t>
      </w:r>
      <w:r w:rsidR="00D066B0" w:rsidRPr="00517545">
        <w:rPr>
          <w:rFonts w:hAnsi="ＭＳ 明朝" w:cs="Arial Unicode MS" w:hint="eastAsia"/>
          <w:color w:val="000000"/>
          <w:szCs w:val="21"/>
        </w:rPr>
        <w:t>)</w:t>
      </w:r>
      <w:r w:rsidR="00517545">
        <w:rPr>
          <w:rFonts w:hAnsi="ＭＳ 明朝" w:cs="Arial Unicode MS" w:hint="eastAsia"/>
          <w:color w:val="000000"/>
          <w:szCs w:val="21"/>
        </w:rPr>
        <w:t>減少</w:t>
      </w:r>
      <w:r w:rsidRPr="00517545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013BA6" w:rsidRDefault="00F533E4" w:rsidP="007C6582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517545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9</w:t>
      </w:r>
      <w:r w:rsidRPr="00517545">
        <w:rPr>
          <w:rFonts w:hAnsi="ＭＳ 明朝" w:cs="Arial Unicode MS" w:hint="eastAsia"/>
          <w:color w:val="000000"/>
          <w:szCs w:val="21"/>
        </w:rPr>
        <w:t>-1表]</w:t>
      </w:r>
    </w:p>
    <w:p w:rsidR="00517545" w:rsidRDefault="00F533E4" w:rsidP="00517545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イ　設置者別では、国立</w:t>
      </w:r>
      <w:r w:rsidR="000C3C4D" w:rsidRPr="00517545">
        <w:rPr>
          <w:rFonts w:hAnsi="ＭＳ 明朝" w:cs="Arial Unicode MS" w:hint="eastAsia"/>
          <w:color w:val="000000"/>
          <w:szCs w:val="21"/>
        </w:rPr>
        <w:t>5</w:t>
      </w:r>
      <w:r w:rsidR="00790C00">
        <w:rPr>
          <w:rFonts w:hAnsi="ＭＳ 明朝" w:cs="Arial Unicode MS" w:hint="eastAsia"/>
          <w:color w:val="000000"/>
          <w:szCs w:val="21"/>
        </w:rPr>
        <w:t>0</w:t>
      </w:r>
      <w:r w:rsidRPr="00517545">
        <w:rPr>
          <w:rFonts w:hAnsi="ＭＳ 明朝" w:cs="Arial Unicode MS" w:hint="eastAsia"/>
          <w:color w:val="000000"/>
          <w:szCs w:val="21"/>
        </w:rPr>
        <w:t>人(構成比</w:t>
      </w:r>
      <w:r w:rsidR="00D2006F" w:rsidRPr="00517545">
        <w:rPr>
          <w:rFonts w:hAnsi="ＭＳ 明朝" w:cs="Arial Unicode MS" w:hint="eastAsia"/>
          <w:color w:val="000000"/>
          <w:szCs w:val="21"/>
        </w:rPr>
        <w:t>0.5</w:t>
      </w:r>
      <w:r w:rsidR="00D066B0" w:rsidRPr="00517545">
        <w:rPr>
          <w:rFonts w:hAnsi="ＭＳ 明朝" w:cs="Arial Unicode MS" w:hint="eastAsia"/>
          <w:color w:val="000000"/>
          <w:szCs w:val="21"/>
        </w:rPr>
        <w:t>％)</w:t>
      </w:r>
      <w:r w:rsidRPr="00517545">
        <w:rPr>
          <w:rFonts w:hAnsi="ＭＳ 明朝" w:cs="Arial Unicode MS" w:hint="eastAsia"/>
          <w:color w:val="000000"/>
          <w:szCs w:val="21"/>
        </w:rPr>
        <w:t>、公立</w:t>
      </w:r>
      <w:r w:rsidR="001E192C" w:rsidRPr="00517545">
        <w:rPr>
          <w:rFonts w:hAnsi="ＭＳ 明朝" w:cs="Arial Unicode MS" w:hint="eastAsia"/>
          <w:color w:val="000000"/>
          <w:szCs w:val="21"/>
        </w:rPr>
        <w:t>2</w:t>
      </w:r>
      <w:r w:rsidR="00790C00">
        <w:rPr>
          <w:rFonts w:hAnsi="ＭＳ 明朝" w:cs="Arial Unicode MS" w:hint="eastAsia"/>
          <w:color w:val="000000"/>
          <w:szCs w:val="21"/>
        </w:rPr>
        <w:t>4</w:t>
      </w:r>
      <w:r w:rsidRPr="00517545">
        <w:rPr>
          <w:rFonts w:hAnsi="ＭＳ 明朝" w:cs="Arial Unicode MS" w:hint="eastAsia"/>
          <w:color w:val="000000"/>
          <w:szCs w:val="21"/>
        </w:rPr>
        <w:t>人(同</w:t>
      </w:r>
      <w:r w:rsidR="00FC2D8F" w:rsidRPr="00517545">
        <w:rPr>
          <w:rFonts w:hAnsi="ＭＳ 明朝" w:cs="Arial Unicode MS" w:hint="eastAsia"/>
          <w:color w:val="000000"/>
          <w:szCs w:val="21"/>
        </w:rPr>
        <w:t>0</w:t>
      </w:r>
      <w:r w:rsidR="00FA28D8" w:rsidRPr="00517545">
        <w:rPr>
          <w:rFonts w:hAnsi="ＭＳ 明朝" w:cs="Arial Unicode MS" w:hint="eastAsia"/>
          <w:color w:val="000000"/>
          <w:szCs w:val="21"/>
        </w:rPr>
        <w:t>.</w:t>
      </w:r>
      <w:r w:rsidR="001E192C" w:rsidRPr="00517545">
        <w:rPr>
          <w:rFonts w:hAnsi="ＭＳ 明朝" w:cs="Arial Unicode MS" w:hint="eastAsia"/>
          <w:color w:val="000000"/>
          <w:szCs w:val="21"/>
        </w:rPr>
        <w:t>2</w:t>
      </w:r>
      <w:r w:rsidR="00D066B0" w:rsidRPr="00517545">
        <w:rPr>
          <w:rFonts w:hAnsi="ＭＳ 明朝" w:cs="Arial Unicode MS" w:hint="eastAsia"/>
          <w:color w:val="000000"/>
          <w:szCs w:val="21"/>
        </w:rPr>
        <w:t>％)</w:t>
      </w:r>
      <w:r w:rsidRPr="00517545">
        <w:rPr>
          <w:rFonts w:hAnsi="ＭＳ 明朝" w:cs="Arial Unicode MS" w:hint="eastAsia"/>
          <w:color w:val="000000"/>
          <w:szCs w:val="21"/>
        </w:rPr>
        <w:t>、私立</w:t>
      </w:r>
      <w:r w:rsidR="001B5368" w:rsidRPr="00517545">
        <w:rPr>
          <w:rFonts w:hAnsi="ＭＳ 明朝" w:cs="Arial Unicode MS" w:hint="eastAsia"/>
          <w:color w:val="000000"/>
          <w:szCs w:val="21"/>
        </w:rPr>
        <w:t>1万</w:t>
      </w:r>
      <w:r w:rsidR="001E192C" w:rsidRPr="00517545">
        <w:rPr>
          <w:rFonts w:hAnsi="ＭＳ 明朝" w:cs="Arial Unicode MS" w:hint="eastAsia"/>
          <w:color w:val="000000"/>
          <w:szCs w:val="21"/>
        </w:rPr>
        <w:t>3</w:t>
      </w:r>
      <w:r w:rsidR="00790C00">
        <w:rPr>
          <w:rFonts w:hAnsi="ＭＳ 明朝" w:cs="Arial Unicode MS" w:hint="eastAsia"/>
          <w:color w:val="000000"/>
          <w:szCs w:val="21"/>
        </w:rPr>
        <w:t>03</w:t>
      </w:r>
      <w:r w:rsidRPr="00517545">
        <w:rPr>
          <w:rFonts w:hAnsi="ＭＳ 明朝" w:cs="Arial Unicode MS" w:hint="eastAsia"/>
          <w:color w:val="000000"/>
          <w:szCs w:val="21"/>
        </w:rPr>
        <w:t>人(同</w:t>
      </w:r>
      <w:r w:rsidR="00D2006F" w:rsidRPr="00517545">
        <w:rPr>
          <w:rFonts w:hAnsi="ＭＳ 明朝" w:cs="Arial Unicode MS" w:hint="eastAsia"/>
          <w:color w:val="000000"/>
          <w:szCs w:val="21"/>
        </w:rPr>
        <w:t>99.</w:t>
      </w:r>
      <w:r w:rsidR="001E192C" w:rsidRPr="00517545">
        <w:rPr>
          <w:rFonts w:hAnsi="ＭＳ 明朝" w:cs="Arial Unicode MS" w:hint="eastAsia"/>
          <w:color w:val="000000"/>
          <w:szCs w:val="21"/>
        </w:rPr>
        <w:t>3</w:t>
      </w:r>
      <w:r w:rsidR="00D066B0" w:rsidRPr="00517545">
        <w:rPr>
          <w:rFonts w:hAnsi="ＭＳ 明朝" w:cs="Arial Unicode MS" w:hint="eastAsia"/>
          <w:color w:val="000000"/>
          <w:szCs w:val="21"/>
        </w:rPr>
        <w:t>％)</w:t>
      </w:r>
      <w:r w:rsidR="00117CE2" w:rsidRPr="00517545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517545">
        <w:rPr>
          <w:rFonts w:hAnsi="ＭＳ 明朝" w:cs="Arial Unicode MS" w:hint="eastAsia"/>
          <w:color w:val="000000"/>
          <w:szCs w:val="21"/>
        </w:rPr>
        <w:t>より</w:t>
      </w:r>
      <w:r w:rsidR="00517545">
        <w:rPr>
          <w:rFonts w:hAnsi="ＭＳ 明朝" w:cs="Arial Unicode MS" w:hint="eastAsia"/>
          <w:color w:val="000000"/>
          <w:szCs w:val="21"/>
        </w:rPr>
        <w:t>国立は2人、私立は33人</w:t>
      </w:r>
      <w:r w:rsidR="001B5368" w:rsidRPr="00517545">
        <w:rPr>
          <w:rFonts w:hAnsi="ＭＳ 明朝" w:cs="Arial Unicode MS" w:hint="eastAsia"/>
          <w:color w:val="000000"/>
          <w:szCs w:val="21"/>
        </w:rPr>
        <w:t>減少</w:t>
      </w:r>
      <w:r w:rsidR="005C235E" w:rsidRPr="00517545">
        <w:rPr>
          <w:rFonts w:hAnsi="ＭＳ 明朝" w:cs="Arial Unicode MS" w:hint="eastAsia"/>
          <w:color w:val="000000"/>
          <w:szCs w:val="21"/>
        </w:rPr>
        <w:t>し</w:t>
      </w:r>
      <w:r w:rsidR="001B5368" w:rsidRPr="00517545">
        <w:rPr>
          <w:rFonts w:hAnsi="ＭＳ 明朝" w:cs="Arial Unicode MS" w:hint="eastAsia"/>
          <w:color w:val="000000"/>
          <w:szCs w:val="21"/>
        </w:rPr>
        <w:t>、</w:t>
      </w:r>
      <w:r w:rsidR="00517545">
        <w:rPr>
          <w:rFonts w:hAnsi="ＭＳ 明朝" w:cs="Arial Unicode MS" w:hint="eastAsia"/>
          <w:color w:val="000000"/>
          <w:szCs w:val="21"/>
        </w:rPr>
        <w:t>公立</w:t>
      </w:r>
      <w:r w:rsidR="001B5368" w:rsidRPr="00517545">
        <w:rPr>
          <w:rFonts w:hAnsi="ＭＳ 明朝" w:cs="Arial Unicode MS" w:hint="eastAsia"/>
          <w:color w:val="000000"/>
          <w:szCs w:val="21"/>
        </w:rPr>
        <w:t>は</w:t>
      </w:r>
      <w:r w:rsidR="00517545">
        <w:rPr>
          <w:rFonts w:hAnsi="ＭＳ 明朝" w:cs="Arial Unicode MS" w:hint="eastAsia"/>
          <w:color w:val="000000"/>
          <w:szCs w:val="21"/>
        </w:rPr>
        <w:t>3</w:t>
      </w:r>
      <w:r w:rsidR="001B5368" w:rsidRPr="00517545">
        <w:rPr>
          <w:rFonts w:hAnsi="ＭＳ 明朝" w:cs="Arial Unicode MS" w:hint="eastAsia"/>
          <w:color w:val="000000"/>
          <w:szCs w:val="21"/>
        </w:rPr>
        <w:t>人増加している</w:t>
      </w:r>
      <w:r w:rsidRPr="00517545">
        <w:rPr>
          <w:rFonts w:hAnsi="ＭＳ 明朝" w:cs="Arial Unicode MS" w:hint="eastAsia"/>
          <w:color w:val="000000"/>
          <w:szCs w:val="21"/>
        </w:rPr>
        <w:t>。</w:t>
      </w:r>
    </w:p>
    <w:p w:rsidR="00F533E4" w:rsidRPr="00517545" w:rsidRDefault="005C235E" w:rsidP="00CA60A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 xml:space="preserve">        </w:t>
      </w:r>
      <w:r w:rsidR="004323AD">
        <w:rPr>
          <w:rFonts w:hAnsi="ＭＳ 明朝" w:cs="Arial Unicode MS" w:hint="eastAsia"/>
          <w:color w:val="000000"/>
          <w:szCs w:val="21"/>
        </w:rPr>
        <w:t xml:space="preserve">                                        </w:t>
      </w:r>
      <w:r w:rsidR="0055230E">
        <w:rPr>
          <w:rFonts w:hAnsi="ＭＳ 明朝" w:cs="Arial Unicode MS" w:hint="eastAsia"/>
          <w:color w:val="000000"/>
          <w:szCs w:val="21"/>
        </w:rPr>
        <w:t xml:space="preserve">                                </w:t>
      </w:r>
      <w:r w:rsidR="004323AD">
        <w:rPr>
          <w:rFonts w:hAnsi="ＭＳ 明朝" w:cs="Arial Unicode MS" w:hint="eastAsia"/>
          <w:color w:val="000000"/>
          <w:szCs w:val="21"/>
        </w:rPr>
        <w:t xml:space="preserve">  </w:t>
      </w:r>
      <w:r w:rsidR="00F533E4" w:rsidRPr="00517545">
        <w:rPr>
          <w:rFonts w:hAnsi="ＭＳ 明朝" w:cs="Arial Unicode MS" w:hint="eastAsia"/>
          <w:color w:val="000000"/>
          <w:szCs w:val="21"/>
        </w:rPr>
        <w:t>[</w:t>
      </w:r>
      <w:r w:rsidR="00A47F0F" w:rsidRPr="00517545">
        <w:rPr>
          <w:rFonts w:hAnsi="ＭＳ 明朝" w:cs="Arial Unicode MS" w:hint="eastAsia"/>
          <w:color w:val="000000"/>
          <w:szCs w:val="21"/>
        </w:rPr>
        <w:t>統計表</w:t>
      </w:r>
      <w:r w:rsidR="003A115A">
        <w:rPr>
          <w:rFonts w:hAnsi="ＭＳ 明朝" w:cs="Arial Unicode MS" w:hint="eastAsia"/>
          <w:color w:val="000000"/>
          <w:szCs w:val="21"/>
        </w:rPr>
        <w:t>51</w:t>
      </w:r>
      <w:r w:rsidR="00F533E4" w:rsidRPr="00517545">
        <w:rPr>
          <w:rFonts w:hAnsi="ＭＳ 明朝" w:cs="Arial Unicode MS" w:hint="eastAsia"/>
          <w:color w:val="000000"/>
          <w:szCs w:val="21"/>
        </w:rPr>
        <w:t>]</w:t>
      </w:r>
    </w:p>
    <w:p w:rsidR="001A6EA4" w:rsidRPr="00013BA6" w:rsidRDefault="00F533E4" w:rsidP="009E00A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CA60A6">
        <w:rPr>
          <w:rFonts w:hAnsi="ＭＳ 明朝" w:cs="Arial Unicode MS" w:hint="eastAsia"/>
          <w:color w:val="000000"/>
          <w:szCs w:val="21"/>
        </w:rPr>
        <w:t>ウ</w:t>
      </w:r>
      <w:r w:rsidR="001B5368" w:rsidRPr="00CA60A6">
        <w:rPr>
          <w:rFonts w:hAnsi="ＭＳ 明朝" w:cs="Arial Unicode MS" w:hint="eastAsia"/>
          <w:color w:val="000000"/>
          <w:szCs w:val="21"/>
        </w:rPr>
        <w:t xml:space="preserve">　男女別では、男性</w:t>
      </w:r>
      <w:r w:rsidR="00FA28D8" w:rsidRPr="00CA60A6">
        <w:rPr>
          <w:rFonts w:hAnsi="ＭＳ 明朝" w:cs="Arial Unicode MS" w:hint="eastAsia"/>
          <w:color w:val="000000"/>
          <w:szCs w:val="21"/>
        </w:rPr>
        <w:t>6,</w:t>
      </w:r>
      <w:r w:rsidR="006E09CF" w:rsidRPr="00CA60A6">
        <w:rPr>
          <w:rFonts w:hAnsi="ＭＳ 明朝" w:cs="Arial Unicode MS" w:hint="eastAsia"/>
          <w:color w:val="000000"/>
          <w:szCs w:val="21"/>
        </w:rPr>
        <w:t>1</w:t>
      </w:r>
      <w:r w:rsidR="00CA60A6" w:rsidRPr="00CA60A6">
        <w:rPr>
          <w:rFonts w:hAnsi="ＭＳ 明朝" w:cs="Arial Unicode MS" w:hint="eastAsia"/>
          <w:color w:val="000000"/>
          <w:szCs w:val="21"/>
        </w:rPr>
        <w:t>13</w:t>
      </w:r>
      <w:r w:rsidRPr="00CA60A6">
        <w:rPr>
          <w:rFonts w:hAnsi="ＭＳ 明朝" w:cs="Arial Unicode MS" w:hint="eastAsia"/>
          <w:color w:val="000000"/>
          <w:szCs w:val="21"/>
        </w:rPr>
        <w:t>人(構成比</w:t>
      </w:r>
      <w:r w:rsidR="00D2006F" w:rsidRPr="00CA60A6">
        <w:rPr>
          <w:rFonts w:hAnsi="ＭＳ 明朝" w:cs="Arial Unicode MS" w:hint="eastAsia"/>
          <w:color w:val="000000"/>
          <w:szCs w:val="21"/>
        </w:rPr>
        <w:t>5</w:t>
      </w:r>
      <w:r w:rsidR="00CA60A6" w:rsidRPr="00CA60A6">
        <w:rPr>
          <w:rFonts w:hAnsi="ＭＳ 明朝" w:cs="Arial Unicode MS" w:hint="eastAsia"/>
          <w:color w:val="000000"/>
          <w:szCs w:val="21"/>
        </w:rPr>
        <w:t>8.9</w:t>
      </w:r>
      <w:r w:rsidR="00D066B0" w:rsidRPr="00CA60A6">
        <w:rPr>
          <w:rFonts w:hAnsi="ＭＳ 明朝" w:cs="Arial Unicode MS" w:hint="eastAsia"/>
          <w:color w:val="000000"/>
          <w:szCs w:val="21"/>
        </w:rPr>
        <w:t>％)</w:t>
      </w:r>
      <w:r w:rsidR="001B5368" w:rsidRPr="00CA60A6">
        <w:rPr>
          <w:rFonts w:hAnsi="ＭＳ 明朝" w:cs="Arial Unicode MS" w:hint="eastAsia"/>
          <w:color w:val="000000"/>
          <w:szCs w:val="21"/>
        </w:rPr>
        <w:t>、女性</w:t>
      </w:r>
      <w:r w:rsidR="00303BD8" w:rsidRPr="00CA60A6">
        <w:rPr>
          <w:rFonts w:hAnsi="ＭＳ 明朝" w:cs="Arial Unicode MS" w:hint="eastAsia"/>
          <w:color w:val="000000"/>
          <w:szCs w:val="21"/>
        </w:rPr>
        <w:t>4</w:t>
      </w:r>
      <w:r w:rsidR="00FA28D8" w:rsidRPr="00CA60A6">
        <w:rPr>
          <w:rFonts w:hAnsi="ＭＳ 明朝" w:cs="Arial Unicode MS" w:hint="eastAsia"/>
          <w:color w:val="000000"/>
          <w:szCs w:val="21"/>
        </w:rPr>
        <w:t>,</w:t>
      </w:r>
      <w:r w:rsidR="001E192C" w:rsidRPr="00CA60A6">
        <w:rPr>
          <w:rFonts w:hAnsi="ＭＳ 明朝" w:cs="Arial Unicode MS" w:hint="eastAsia"/>
          <w:color w:val="000000"/>
          <w:szCs w:val="21"/>
        </w:rPr>
        <w:t>2</w:t>
      </w:r>
      <w:r w:rsidR="00CA60A6" w:rsidRPr="00CA60A6">
        <w:rPr>
          <w:rFonts w:hAnsi="ＭＳ 明朝" w:cs="Arial Unicode MS" w:hint="eastAsia"/>
          <w:color w:val="000000"/>
          <w:szCs w:val="21"/>
        </w:rPr>
        <w:t>64</w:t>
      </w:r>
      <w:r w:rsidRPr="00CA60A6">
        <w:rPr>
          <w:rFonts w:hAnsi="ＭＳ 明朝" w:cs="Arial Unicode MS" w:hint="eastAsia"/>
          <w:color w:val="000000"/>
          <w:szCs w:val="21"/>
        </w:rPr>
        <w:t>人(同</w:t>
      </w:r>
      <w:r w:rsidR="00D2006F" w:rsidRPr="00CA60A6">
        <w:rPr>
          <w:rFonts w:hAnsi="ＭＳ 明朝" w:cs="Arial Unicode MS" w:hint="eastAsia"/>
          <w:color w:val="000000"/>
          <w:szCs w:val="21"/>
        </w:rPr>
        <w:t>4</w:t>
      </w:r>
      <w:r w:rsidR="00CA60A6" w:rsidRPr="00CA60A6">
        <w:rPr>
          <w:rFonts w:hAnsi="ＭＳ 明朝" w:cs="Arial Unicode MS" w:hint="eastAsia"/>
          <w:color w:val="000000"/>
          <w:szCs w:val="21"/>
        </w:rPr>
        <w:t>1.1</w:t>
      </w:r>
      <w:r w:rsidR="00D066B0" w:rsidRPr="00CA60A6">
        <w:rPr>
          <w:rFonts w:hAnsi="ＭＳ 明朝" w:cs="Arial Unicode MS" w:hint="eastAsia"/>
          <w:color w:val="000000"/>
          <w:szCs w:val="21"/>
        </w:rPr>
        <w:t>％)</w:t>
      </w:r>
      <w:r w:rsidR="001B5368" w:rsidRPr="00CA60A6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CA60A6">
        <w:rPr>
          <w:rFonts w:hAnsi="ＭＳ 明朝" w:cs="Arial Unicode MS" w:hint="eastAsia"/>
          <w:color w:val="000000"/>
          <w:szCs w:val="21"/>
        </w:rPr>
        <w:t>より</w:t>
      </w:r>
      <w:r w:rsidR="001B5368" w:rsidRPr="00CA60A6">
        <w:rPr>
          <w:rFonts w:hAnsi="ＭＳ 明朝" w:cs="Arial Unicode MS" w:hint="eastAsia"/>
          <w:color w:val="000000"/>
          <w:szCs w:val="21"/>
        </w:rPr>
        <w:t>男性は</w:t>
      </w:r>
      <w:r w:rsidR="00CA60A6" w:rsidRPr="00CA60A6">
        <w:rPr>
          <w:rFonts w:hAnsi="ＭＳ 明朝" w:cs="Arial Unicode MS" w:hint="eastAsia"/>
          <w:color w:val="000000"/>
          <w:szCs w:val="21"/>
        </w:rPr>
        <w:t>57</w:t>
      </w:r>
      <w:r w:rsidR="001B5368" w:rsidRPr="00CA60A6">
        <w:rPr>
          <w:rFonts w:hAnsi="ＭＳ 明朝" w:cs="Arial Unicode MS" w:hint="eastAsia"/>
          <w:color w:val="000000"/>
          <w:szCs w:val="21"/>
        </w:rPr>
        <w:t>人</w:t>
      </w:r>
      <w:r w:rsidR="00CA60A6" w:rsidRPr="00CA60A6">
        <w:rPr>
          <w:rFonts w:hAnsi="ＭＳ 明朝" w:cs="Arial Unicode MS" w:hint="eastAsia"/>
          <w:color w:val="000000"/>
          <w:szCs w:val="21"/>
        </w:rPr>
        <w:t>減少し、</w:t>
      </w:r>
      <w:r w:rsidR="001B5368" w:rsidRPr="00CA60A6">
        <w:rPr>
          <w:rFonts w:hAnsi="ＭＳ 明朝" w:cs="Arial Unicode MS" w:hint="eastAsia"/>
          <w:color w:val="000000"/>
          <w:szCs w:val="21"/>
        </w:rPr>
        <w:t>女性は</w:t>
      </w:r>
      <w:r w:rsidR="00CA60A6" w:rsidRPr="00CA60A6">
        <w:rPr>
          <w:rFonts w:hAnsi="ＭＳ 明朝" w:cs="Arial Unicode MS" w:hint="eastAsia"/>
          <w:color w:val="000000"/>
          <w:szCs w:val="21"/>
        </w:rPr>
        <w:t>25</w:t>
      </w:r>
      <w:r w:rsidR="001B5368" w:rsidRPr="00CA60A6">
        <w:rPr>
          <w:rFonts w:hAnsi="ＭＳ 明朝" w:cs="Arial Unicode MS" w:hint="eastAsia"/>
          <w:color w:val="000000"/>
          <w:szCs w:val="21"/>
        </w:rPr>
        <w:t>人増加している</w:t>
      </w:r>
      <w:r w:rsidRPr="00CA60A6">
        <w:rPr>
          <w:rFonts w:hAnsi="ＭＳ 明朝" w:cs="Arial Unicode MS" w:hint="eastAsia"/>
          <w:color w:val="000000"/>
          <w:szCs w:val="21"/>
        </w:rPr>
        <w:t>。</w:t>
      </w:r>
      <w:r w:rsidR="001B5368" w:rsidRPr="00CA60A6">
        <w:rPr>
          <w:rFonts w:hAnsi="ＭＳ 明朝" w:cs="Arial Unicode MS" w:hint="eastAsia"/>
          <w:color w:val="000000"/>
          <w:szCs w:val="21"/>
        </w:rPr>
        <w:t xml:space="preserve">       </w:t>
      </w:r>
      <w:r w:rsidR="007E73AA" w:rsidRPr="00CA60A6">
        <w:rPr>
          <w:rFonts w:hAnsi="ＭＳ 明朝" w:cs="Arial Unicode MS" w:hint="eastAsia"/>
          <w:color w:val="000000"/>
          <w:szCs w:val="21"/>
        </w:rPr>
        <w:t xml:space="preserve">         </w:t>
      </w:r>
      <w:r w:rsidR="001B5368" w:rsidRPr="00CA60A6">
        <w:rPr>
          <w:rFonts w:hAnsi="ＭＳ 明朝" w:cs="Arial Unicode MS" w:hint="eastAsia"/>
          <w:color w:val="000000"/>
          <w:szCs w:val="21"/>
        </w:rPr>
        <w:t xml:space="preserve"> </w:t>
      </w:r>
      <w:r w:rsidR="005C235E" w:rsidRPr="00CA60A6">
        <w:rPr>
          <w:rFonts w:hAnsi="ＭＳ 明朝" w:cs="Arial Unicode MS" w:hint="eastAsia"/>
          <w:color w:val="000000"/>
          <w:szCs w:val="21"/>
        </w:rPr>
        <w:t xml:space="preserve">         </w:t>
      </w:r>
      <w:r w:rsidR="001B5368" w:rsidRPr="00CA60A6">
        <w:rPr>
          <w:rFonts w:hAnsi="ＭＳ 明朝" w:cs="Arial Unicode MS" w:hint="eastAsia"/>
          <w:color w:val="000000"/>
          <w:szCs w:val="21"/>
        </w:rPr>
        <w:t xml:space="preserve">          </w:t>
      </w:r>
      <w:r w:rsidRPr="00CA60A6">
        <w:rPr>
          <w:rFonts w:hAnsi="ＭＳ 明朝" w:cs="Arial Unicode MS" w:hint="eastAsia"/>
          <w:color w:val="000000"/>
          <w:szCs w:val="21"/>
        </w:rPr>
        <w:t>[統計表</w:t>
      </w:r>
      <w:r w:rsidR="003A115A">
        <w:rPr>
          <w:rFonts w:hAnsi="ＭＳ 明朝" w:cs="Arial Unicode MS" w:hint="eastAsia"/>
          <w:color w:val="000000"/>
          <w:szCs w:val="21"/>
        </w:rPr>
        <w:t>51</w:t>
      </w:r>
      <w:r w:rsidRPr="00CA60A6">
        <w:rPr>
          <w:rFonts w:hAnsi="ＭＳ 明朝" w:cs="Arial Unicode MS" w:hint="eastAsia"/>
          <w:color w:val="000000"/>
          <w:szCs w:val="21"/>
        </w:rPr>
        <w:t>]</w:t>
      </w:r>
      <w:bookmarkStart w:id="0" w:name="_GoBack"/>
      <w:bookmarkEnd w:id="0"/>
    </w:p>
    <w:sectPr w:rsidR="001A6EA4" w:rsidRPr="00013BA6" w:rsidSect="009E00AC">
      <w:footerReference w:type="default" r:id="rId16"/>
      <w:pgSz w:w="11906" w:h="16838" w:code="9"/>
      <w:pgMar w:top="1134" w:right="1134" w:bottom="1134" w:left="1134" w:header="567" w:footer="170" w:gutter="0"/>
      <w:pgNumType w:fmt="numberInDash" w:start="33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9C" w:rsidRDefault="00086C9C">
      <w:r>
        <w:separator/>
      </w:r>
    </w:p>
  </w:endnote>
  <w:endnote w:type="continuationSeparator" w:id="0">
    <w:p w:rsidR="00086C9C" w:rsidRDefault="000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355F19" w:rsidRDefault="00A36A90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9E00AC" w:rsidRPr="009E00AC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9E00AC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33 -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A36A90" w:rsidRDefault="00A3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9C" w:rsidRDefault="00086C9C">
      <w:r>
        <w:separator/>
      </w:r>
    </w:p>
  </w:footnote>
  <w:footnote w:type="continuationSeparator" w:id="0">
    <w:p w:rsidR="00086C9C" w:rsidRDefault="0008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F65"/>
    <w:rsid w:val="000019F0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54FA"/>
    <w:rsid w:val="000455C6"/>
    <w:rsid w:val="00045906"/>
    <w:rsid w:val="0004648B"/>
    <w:rsid w:val="00047CB5"/>
    <w:rsid w:val="00050025"/>
    <w:rsid w:val="00050AD5"/>
    <w:rsid w:val="00052492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76EB1"/>
    <w:rsid w:val="000851A6"/>
    <w:rsid w:val="00085450"/>
    <w:rsid w:val="000866A3"/>
    <w:rsid w:val="00086C9C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1A8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6CE"/>
    <w:rsid w:val="000C0B48"/>
    <w:rsid w:val="000C3C4D"/>
    <w:rsid w:val="000C3F9F"/>
    <w:rsid w:val="000C438C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1E5"/>
    <w:rsid w:val="000F59C6"/>
    <w:rsid w:val="000F5D6C"/>
    <w:rsid w:val="0010163C"/>
    <w:rsid w:val="00102641"/>
    <w:rsid w:val="00103012"/>
    <w:rsid w:val="0010572B"/>
    <w:rsid w:val="00105C86"/>
    <w:rsid w:val="00107193"/>
    <w:rsid w:val="001100D1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3055"/>
    <w:rsid w:val="00175E44"/>
    <w:rsid w:val="00177952"/>
    <w:rsid w:val="0018101C"/>
    <w:rsid w:val="00181AB4"/>
    <w:rsid w:val="001824A5"/>
    <w:rsid w:val="00183EEE"/>
    <w:rsid w:val="0018457F"/>
    <w:rsid w:val="001848D1"/>
    <w:rsid w:val="00184D02"/>
    <w:rsid w:val="00184EBF"/>
    <w:rsid w:val="00185860"/>
    <w:rsid w:val="001918ED"/>
    <w:rsid w:val="00192B40"/>
    <w:rsid w:val="00197E54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4E04"/>
    <w:rsid w:val="001B5368"/>
    <w:rsid w:val="001B5C97"/>
    <w:rsid w:val="001B6F1C"/>
    <w:rsid w:val="001B7D85"/>
    <w:rsid w:val="001C003D"/>
    <w:rsid w:val="001C3452"/>
    <w:rsid w:val="001C4226"/>
    <w:rsid w:val="001C4440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48DB"/>
    <w:rsid w:val="001E6749"/>
    <w:rsid w:val="001F0621"/>
    <w:rsid w:val="001F0910"/>
    <w:rsid w:val="001F1520"/>
    <w:rsid w:val="001F4304"/>
    <w:rsid w:val="001F47A3"/>
    <w:rsid w:val="001F6177"/>
    <w:rsid w:val="001F63B3"/>
    <w:rsid w:val="001F7304"/>
    <w:rsid w:val="001F7E3D"/>
    <w:rsid w:val="002007B1"/>
    <w:rsid w:val="00201667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6458"/>
    <w:rsid w:val="002264A6"/>
    <w:rsid w:val="00226A75"/>
    <w:rsid w:val="00226F4A"/>
    <w:rsid w:val="002271CD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180"/>
    <w:rsid w:val="0026245C"/>
    <w:rsid w:val="00262894"/>
    <w:rsid w:val="00265E31"/>
    <w:rsid w:val="0026612B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1872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3BD8"/>
    <w:rsid w:val="00304986"/>
    <w:rsid w:val="003055F1"/>
    <w:rsid w:val="00306CAA"/>
    <w:rsid w:val="00306D33"/>
    <w:rsid w:val="00310642"/>
    <w:rsid w:val="0031104C"/>
    <w:rsid w:val="00312303"/>
    <w:rsid w:val="00314014"/>
    <w:rsid w:val="00314395"/>
    <w:rsid w:val="003206E1"/>
    <w:rsid w:val="00321701"/>
    <w:rsid w:val="00323397"/>
    <w:rsid w:val="0032404B"/>
    <w:rsid w:val="0032412A"/>
    <w:rsid w:val="003253C6"/>
    <w:rsid w:val="00325667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5F19"/>
    <w:rsid w:val="00356143"/>
    <w:rsid w:val="0035641F"/>
    <w:rsid w:val="00361267"/>
    <w:rsid w:val="00361F36"/>
    <w:rsid w:val="00362754"/>
    <w:rsid w:val="00363195"/>
    <w:rsid w:val="0036353A"/>
    <w:rsid w:val="00363DBE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90E"/>
    <w:rsid w:val="003B6B68"/>
    <w:rsid w:val="003C0A13"/>
    <w:rsid w:val="003C1D2E"/>
    <w:rsid w:val="003C2767"/>
    <w:rsid w:val="003C34BD"/>
    <w:rsid w:val="003C4804"/>
    <w:rsid w:val="003C6F7C"/>
    <w:rsid w:val="003D0478"/>
    <w:rsid w:val="003D047B"/>
    <w:rsid w:val="003D0A3F"/>
    <w:rsid w:val="003D1649"/>
    <w:rsid w:val="003D249F"/>
    <w:rsid w:val="003D2DE0"/>
    <w:rsid w:val="003D55B4"/>
    <w:rsid w:val="003D77C3"/>
    <w:rsid w:val="003E2953"/>
    <w:rsid w:val="003E298B"/>
    <w:rsid w:val="003E4503"/>
    <w:rsid w:val="003E5AF6"/>
    <w:rsid w:val="003F03CA"/>
    <w:rsid w:val="003F0879"/>
    <w:rsid w:val="003F1D1A"/>
    <w:rsid w:val="003F4E2D"/>
    <w:rsid w:val="003F6301"/>
    <w:rsid w:val="003F648E"/>
    <w:rsid w:val="00401ACA"/>
    <w:rsid w:val="00401C60"/>
    <w:rsid w:val="0040347E"/>
    <w:rsid w:val="00404ECC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560BF"/>
    <w:rsid w:val="00461E77"/>
    <w:rsid w:val="004627D4"/>
    <w:rsid w:val="00462CC9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359"/>
    <w:rsid w:val="00494908"/>
    <w:rsid w:val="004974CE"/>
    <w:rsid w:val="004A06FA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A7295"/>
    <w:rsid w:val="004B16D0"/>
    <w:rsid w:val="004B4F83"/>
    <w:rsid w:val="004B549A"/>
    <w:rsid w:val="004B6EDC"/>
    <w:rsid w:val="004B7AB5"/>
    <w:rsid w:val="004C0954"/>
    <w:rsid w:val="004C19C5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3A5B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6D5F"/>
    <w:rsid w:val="004F7CEB"/>
    <w:rsid w:val="005004AF"/>
    <w:rsid w:val="00501D52"/>
    <w:rsid w:val="00502B20"/>
    <w:rsid w:val="00502FE3"/>
    <w:rsid w:val="00503233"/>
    <w:rsid w:val="005043CF"/>
    <w:rsid w:val="00506DE8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17545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45FE"/>
    <w:rsid w:val="005463B4"/>
    <w:rsid w:val="005474BD"/>
    <w:rsid w:val="005477DB"/>
    <w:rsid w:val="00547C55"/>
    <w:rsid w:val="005511F5"/>
    <w:rsid w:val="00551207"/>
    <w:rsid w:val="005521CD"/>
    <w:rsid w:val="0055230E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32E"/>
    <w:rsid w:val="00574943"/>
    <w:rsid w:val="00574987"/>
    <w:rsid w:val="00574CC1"/>
    <w:rsid w:val="00575B9F"/>
    <w:rsid w:val="00575D71"/>
    <w:rsid w:val="00575DD2"/>
    <w:rsid w:val="005804CD"/>
    <w:rsid w:val="00581D0C"/>
    <w:rsid w:val="0058418A"/>
    <w:rsid w:val="005845C9"/>
    <w:rsid w:val="00584CEF"/>
    <w:rsid w:val="00585E21"/>
    <w:rsid w:val="00590005"/>
    <w:rsid w:val="00591874"/>
    <w:rsid w:val="00591AA4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E7B22"/>
    <w:rsid w:val="005E7ECA"/>
    <w:rsid w:val="005F173F"/>
    <w:rsid w:val="005F3496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96C"/>
    <w:rsid w:val="00615C02"/>
    <w:rsid w:val="00616338"/>
    <w:rsid w:val="00620321"/>
    <w:rsid w:val="0062090F"/>
    <w:rsid w:val="00620E63"/>
    <w:rsid w:val="006220F6"/>
    <w:rsid w:val="006221B7"/>
    <w:rsid w:val="00623BBC"/>
    <w:rsid w:val="00625912"/>
    <w:rsid w:val="00631029"/>
    <w:rsid w:val="006316D9"/>
    <w:rsid w:val="00631DD9"/>
    <w:rsid w:val="00632170"/>
    <w:rsid w:val="006339CA"/>
    <w:rsid w:val="00633F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56D57"/>
    <w:rsid w:val="006618E5"/>
    <w:rsid w:val="0066397F"/>
    <w:rsid w:val="00665BC5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6458"/>
    <w:rsid w:val="006967B6"/>
    <w:rsid w:val="006A02A3"/>
    <w:rsid w:val="006A2D86"/>
    <w:rsid w:val="006A4203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8AC"/>
    <w:rsid w:val="006C4995"/>
    <w:rsid w:val="006C61B5"/>
    <w:rsid w:val="006C6A71"/>
    <w:rsid w:val="006C7447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5E2F"/>
    <w:rsid w:val="006F6779"/>
    <w:rsid w:val="006F678F"/>
    <w:rsid w:val="006F6BD6"/>
    <w:rsid w:val="006F7D46"/>
    <w:rsid w:val="00705C67"/>
    <w:rsid w:val="007069E4"/>
    <w:rsid w:val="00706F93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182C"/>
    <w:rsid w:val="0072209C"/>
    <w:rsid w:val="00722E6B"/>
    <w:rsid w:val="00723B8B"/>
    <w:rsid w:val="0072496A"/>
    <w:rsid w:val="0072517E"/>
    <w:rsid w:val="007261B6"/>
    <w:rsid w:val="00730989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66A3"/>
    <w:rsid w:val="007373D8"/>
    <w:rsid w:val="007407B9"/>
    <w:rsid w:val="00741DB0"/>
    <w:rsid w:val="00741E17"/>
    <w:rsid w:val="00741EB0"/>
    <w:rsid w:val="00742298"/>
    <w:rsid w:val="0074377F"/>
    <w:rsid w:val="00744905"/>
    <w:rsid w:val="007469CA"/>
    <w:rsid w:val="00747A10"/>
    <w:rsid w:val="00754EC1"/>
    <w:rsid w:val="00755F00"/>
    <w:rsid w:val="00756358"/>
    <w:rsid w:val="00757DC7"/>
    <w:rsid w:val="007608D5"/>
    <w:rsid w:val="0076370E"/>
    <w:rsid w:val="007644CF"/>
    <w:rsid w:val="0077006D"/>
    <w:rsid w:val="00770D84"/>
    <w:rsid w:val="00771071"/>
    <w:rsid w:val="00771BB7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6265"/>
    <w:rsid w:val="007D658D"/>
    <w:rsid w:val="007D7A97"/>
    <w:rsid w:val="007E03D8"/>
    <w:rsid w:val="007E06DD"/>
    <w:rsid w:val="007E0A9A"/>
    <w:rsid w:val="007E0C92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5963"/>
    <w:rsid w:val="00805C52"/>
    <w:rsid w:val="00807816"/>
    <w:rsid w:val="00807DD1"/>
    <w:rsid w:val="00811EA0"/>
    <w:rsid w:val="00813935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5B8C"/>
    <w:rsid w:val="00876797"/>
    <w:rsid w:val="0087718E"/>
    <w:rsid w:val="00880C00"/>
    <w:rsid w:val="00881A74"/>
    <w:rsid w:val="00882E46"/>
    <w:rsid w:val="008840E1"/>
    <w:rsid w:val="008859CF"/>
    <w:rsid w:val="008866E4"/>
    <w:rsid w:val="0088769E"/>
    <w:rsid w:val="00890700"/>
    <w:rsid w:val="008912EE"/>
    <w:rsid w:val="0089156F"/>
    <w:rsid w:val="00894393"/>
    <w:rsid w:val="0089492A"/>
    <w:rsid w:val="00894A75"/>
    <w:rsid w:val="0089792E"/>
    <w:rsid w:val="00897A2C"/>
    <w:rsid w:val="00897D0F"/>
    <w:rsid w:val="008A044C"/>
    <w:rsid w:val="008A0717"/>
    <w:rsid w:val="008A145A"/>
    <w:rsid w:val="008A2E48"/>
    <w:rsid w:val="008A36E0"/>
    <w:rsid w:val="008A3D23"/>
    <w:rsid w:val="008A4544"/>
    <w:rsid w:val="008A5FD1"/>
    <w:rsid w:val="008B2BA1"/>
    <w:rsid w:val="008B3223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FF5"/>
    <w:rsid w:val="008D7050"/>
    <w:rsid w:val="008D7DFF"/>
    <w:rsid w:val="008E26CF"/>
    <w:rsid w:val="008E40F6"/>
    <w:rsid w:val="008E472C"/>
    <w:rsid w:val="008E62A9"/>
    <w:rsid w:val="008E6403"/>
    <w:rsid w:val="008F13E5"/>
    <w:rsid w:val="008F19BC"/>
    <w:rsid w:val="008F2346"/>
    <w:rsid w:val="008F3652"/>
    <w:rsid w:val="008F3FFD"/>
    <w:rsid w:val="008F5351"/>
    <w:rsid w:val="008F6090"/>
    <w:rsid w:val="008F625E"/>
    <w:rsid w:val="008F7EA6"/>
    <w:rsid w:val="008F7FD3"/>
    <w:rsid w:val="009041C8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2960"/>
    <w:rsid w:val="0096297F"/>
    <w:rsid w:val="00963919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48C"/>
    <w:rsid w:val="009848A0"/>
    <w:rsid w:val="00984ED2"/>
    <w:rsid w:val="0098593E"/>
    <w:rsid w:val="00986297"/>
    <w:rsid w:val="009874DC"/>
    <w:rsid w:val="0099215D"/>
    <w:rsid w:val="0099483C"/>
    <w:rsid w:val="00996723"/>
    <w:rsid w:val="00996AD9"/>
    <w:rsid w:val="009A626C"/>
    <w:rsid w:val="009B0D39"/>
    <w:rsid w:val="009B3C13"/>
    <w:rsid w:val="009B56C7"/>
    <w:rsid w:val="009B58FA"/>
    <w:rsid w:val="009B5F36"/>
    <w:rsid w:val="009C0055"/>
    <w:rsid w:val="009C3F53"/>
    <w:rsid w:val="009C42A7"/>
    <w:rsid w:val="009C6F41"/>
    <w:rsid w:val="009D0981"/>
    <w:rsid w:val="009D3C41"/>
    <w:rsid w:val="009D4360"/>
    <w:rsid w:val="009D52F6"/>
    <w:rsid w:val="009D5554"/>
    <w:rsid w:val="009E00AC"/>
    <w:rsid w:val="009E0DC8"/>
    <w:rsid w:val="009E1CB6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0DA7"/>
    <w:rsid w:val="00A4188C"/>
    <w:rsid w:val="00A426EF"/>
    <w:rsid w:val="00A43109"/>
    <w:rsid w:val="00A43E77"/>
    <w:rsid w:val="00A47F0F"/>
    <w:rsid w:val="00A60932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4996"/>
    <w:rsid w:val="00B14F8C"/>
    <w:rsid w:val="00B15A17"/>
    <w:rsid w:val="00B171C1"/>
    <w:rsid w:val="00B21B13"/>
    <w:rsid w:val="00B21E13"/>
    <w:rsid w:val="00B22029"/>
    <w:rsid w:val="00B2272D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63B8"/>
    <w:rsid w:val="00B5683B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48EB"/>
    <w:rsid w:val="00B771E5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77C8"/>
    <w:rsid w:val="00B906C9"/>
    <w:rsid w:val="00B9342D"/>
    <w:rsid w:val="00B94E0A"/>
    <w:rsid w:val="00B954AE"/>
    <w:rsid w:val="00B95EBF"/>
    <w:rsid w:val="00B964F2"/>
    <w:rsid w:val="00B97BFD"/>
    <w:rsid w:val="00B97E1D"/>
    <w:rsid w:val="00BA20CC"/>
    <w:rsid w:val="00BA27D0"/>
    <w:rsid w:val="00BA3AE4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3AE6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321E"/>
    <w:rsid w:val="00BF3BA8"/>
    <w:rsid w:val="00BF523F"/>
    <w:rsid w:val="00BF6C24"/>
    <w:rsid w:val="00C03D89"/>
    <w:rsid w:val="00C064B0"/>
    <w:rsid w:val="00C0787F"/>
    <w:rsid w:val="00C10239"/>
    <w:rsid w:val="00C10290"/>
    <w:rsid w:val="00C11EDD"/>
    <w:rsid w:val="00C1562C"/>
    <w:rsid w:val="00C15B1A"/>
    <w:rsid w:val="00C15CF4"/>
    <w:rsid w:val="00C16227"/>
    <w:rsid w:val="00C17387"/>
    <w:rsid w:val="00C17936"/>
    <w:rsid w:val="00C206BC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3E2E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22FC"/>
    <w:rsid w:val="00C9389D"/>
    <w:rsid w:val="00C93A67"/>
    <w:rsid w:val="00C959F7"/>
    <w:rsid w:val="00CA5A3F"/>
    <w:rsid w:val="00CA60A6"/>
    <w:rsid w:val="00CA6461"/>
    <w:rsid w:val="00CA6589"/>
    <w:rsid w:val="00CB0329"/>
    <w:rsid w:val="00CB185A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22C1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CF6E9E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17782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24B4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97C66"/>
    <w:rsid w:val="00DA1329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09B2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C514C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2B55"/>
    <w:rsid w:val="00DE4B77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3A9C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4388"/>
    <w:rsid w:val="00E145B7"/>
    <w:rsid w:val="00E16D96"/>
    <w:rsid w:val="00E17C5F"/>
    <w:rsid w:val="00E20188"/>
    <w:rsid w:val="00E20BE3"/>
    <w:rsid w:val="00E219D4"/>
    <w:rsid w:val="00E24CC9"/>
    <w:rsid w:val="00E253CA"/>
    <w:rsid w:val="00E26099"/>
    <w:rsid w:val="00E268E6"/>
    <w:rsid w:val="00E27A52"/>
    <w:rsid w:val="00E30600"/>
    <w:rsid w:val="00E326AD"/>
    <w:rsid w:val="00E32F11"/>
    <w:rsid w:val="00E33FD3"/>
    <w:rsid w:val="00E34443"/>
    <w:rsid w:val="00E37AC7"/>
    <w:rsid w:val="00E43F88"/>
    <w:rsid w:val="00E44CD6"/>
    <w:rsid w:val="00E45C14"/>
    <w:rsid w:val="00E461F3"/>
    <w:rsid w:val="00E46498"/>
    <w:rsid w:val="00E46B64"/>
    <w:rsid w:val="00E50D0B"/>
    <w:rsid w:val="00E52E96"/>
    <w:rsid w:val="00E535BC"/>
    <w:rsid w:val="00E54CCB"/>
    <w:rsid w:val="00E5661E"/>
    <w:rsid w:val="00E57CA7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3CC2"/>
    <w:rsid w:val="00EB4FA8"/>
    <w:rsid w:val="00EB4FE4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21BC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2E10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4AF6"/>
    <w:rsid w:val="00F95884"/>
    <w:rsid w:val="00F96DE3"/>
    <w:rsid w:val="00FA0109"/>
    <w:rsid w:val="00FA129F"/>
    <w:rsid w:val="00FA24E5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6345"/>
    <w:rsid w:val="00FB70EE"/>
    <w:rsid w:val="00FC2D8F"/>
    <w:rsid w:val="00FC3A9E"/>
    <w:rsid w:val="00FC3FB7"/>
    <w:rsid w:val="00FC49DD"/>
    <w:rsid w:val="00FC4BBA"/>
    <w:rsid w:val="00FC5539"/>
    <w:rsid w:val="00FC750B"/>
    <w:rsid w:val="00FC7882"/>
    <w:rsid w:val="00FD0FE0"/>
    <w:rsid w:val="00FD2F6F"/>
    <w:rsid w:val="00FD59ED"/>
    <w:rsid w:val="00FD7260"/>
    <w:rsid w:val="00FE1D3B"/>
    <w:rsid w:val="00FE5DC8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9C52-5253-4370-9D91-F06A6E90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2016-02-23T09:02:00Z</cp:lastPrinted>
  <dcterms:created xsi:type="dcterms:W3CDTF">2016-02-24T04:32:00Z</dcterms:created>
  <dcterms:modified xsi:type="dcterms:W3CDTF">2016-02-24T04:32:00Z</dcterms:modified>
</cp:coreProperties>
</file>