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69" w:rsidRPr="00635A67" w:rsidRDefault="00835069" w:rsidP="00835069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 w:val="36"/>
          <w:szCs w:val="36"/>
        </w:rPr>
      </w:pPr>
      <w:r w:rsidRPr="00635A67">
        <w:rPr>
          <w:rFonts w:ascii="ＭＳ ゴシック" w:eastAsia="ＭＳ ゴシック" w:hAnsi="ＭＳ ゴシック" w:cs="Arial Unicode MS" w:hint="eastAsia"/>
          <w:color w:val="000000"/>
          <w:sz w:val="36"/>
          <w:szCs w:val="36"/>
        </w:rPr>
        <w:t>２　高等学校（全日制・定時制）</w:t>
      </w:r>
    </w:p>
    <w:p w:rsidR="00835069" w:rsidRPr="00635A67" w:rsidRDefault="00835069" w:rsidP="00835069">
      <w:pPr>
        <w:snapToGrid w:val="0"/>
        <w:spacing w:line="240" w:lineRule="auto"/>
        <w:rPr>
          <w:rFonts w:hAnsi="ＭＳ 明朝" w:cs="Arial Unicode MS"/>
          <w:color w:val="000000"/>
          <w:sz w:val="16"/>
          <w:szCs w:val="16"/>
        </w:rPr>
      </w:pPr>
    </w:p>
    <w:p w:rsidR="00835069" w:rsidRDefault="00835069" w:rsidP="00835069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  <w:r w:rsidRPr="00635A67">
        <w:rPr>
          <w:rFonts w:ascii="ＭＳ ゴシック" w:eastAsia="ＭＳ ゴシック" w:hAnsi="ＭＳ ゴシック" w:cs="Arial Unicode MS" w:hint="eastAsia"/>
          <w:color w:val="000000"/>
          <w:szCs w:val="21"/>
        </w:rPr>
        <w:t>[Ⅱ</w:t>
      </w:r>
      <w:r w:rsidR="00123C69" w:rsidRPr="00635A67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Pr="00635A67">
        <w:rPr>
          <w:rFonts w:ascii="ＭＳ ゴシック" w:eastAsia="ＭＳ ゴシック" w:hAnsi="ＭＳ ゴシック" w:cs="Arial Unicode MS" w:hint="eastAsia"/>
          <w:color w:val="000000"/>
          <w:szCs w:val="21"/>
        </w:rPr>
        <w:t>2</w:t>
      </w:r>
      <w:r w:rsidR="00123C69" w:rsidRPr="00635A67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Pr="00635A67">
        <w:rPr>
          <w:rFonts w:ascii="ＭＳ ゴシック" w:eastAsia="ＭＳ ゴシック" w:hAnsi="ＭＳ ゴシック" w:cs="Arial Unicode MS" w:hint="eastAsia"/>
          <w:color w:val="000000"/>
          <w:szCs w:val="21"/>
        </w:rPr>
        <w:t>1表]</w:t>
      </w:r>
      <w:r w:rsidR="00BB056F">
        <w:rPr>
          <w:rFonts w:ascii="ＭＳ ゴシック" w:eastAsia="ＭＳ ゴシック" w:hAnsi="ＭＳ ゴシック" w:cs="Arial Unicode MS" w:hint="eastAsia"/>
          <w:color w:val="000000"/>
          <w:szCs w:val="21"/>
        </w:rPr>
        <w:tab/>
      </w:r>
      <w:r w:rsidR="00BB056F">
        <w:rPr>
          <w:rFonts w:ascii="ＭＳ ゴシック" w:eastAsia="ＭＳ ゴシック" w:hAnsi="ＭＳ ゴシック" w:cs="Arial Unicode MS" w:hint="eastAsia"/>
          <w:color w:val="000000"/>
          <w:szCs w:val="21"/>
        </w:rPr>
        <w:tab/>
        <w:t xml:space="preserve">     </w:t>
      </w:r>
      <w:r w:rsidR="005A6DDE" w:rsidRPr="00BB056F">
        <w:rPr>
          <w:rFonts w:ascii="ＭＳ ゴシック" w:eastAsia="ＭＳ ゴシック" w:hAnsi="ＭＳ ゴシック" w:cs="Arial Unicode MS" w:hint="eastAsia"/>
          <w:color w:val="000000"/>
          <w:spacing w:val="187"/>
          <w:fitText w:val="3712" w:id="-1180459520"/>
        </w:rPr>
        <w:t>主要指標の推</w:t>
      </w:r>
      <w:r w:rsidR="005A6DDE" w:rsidRPr="00BB056F">
        <w:rPr>
          <w:rFonts w:ascii="ＭＳ ゴシック" w:eastAsia="ＭＳ ゴシック" w:hAnsi="ＭＳ ゴシック" w:cs="Arial Unicode MS" w:hint="eastAsia"/>
          <w:color w:val="000000"/>
          <w:spacing w:val="-1"/>
          <w:fitText w:val="3712" w:id="-1180459520"/>
        </w:rPr>
        <w:t>移</w:t>
      </w:r>
    </w:p>
    <w:p w:rsidR="00CA0378" w:rsidRDefault="007043B4" w:rsidP="00835069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  <w:r>
        <w:rPr>
          <w:rFonts w:ascii="ＭＳ ゴシック" w:eastAsia="ＭＳ ゴシック" w:hAnsi="ＭＳ ゴシック" w:cs="Arial Unicode MS" w:hint="eastAsia"/>
          <w:noProof/>
          <w:color w:val="000000"/>
          <w:spacing w:val="0"/>
        </w:rPr>
        <w:drawing>
          <wp:inline distT="0" distB="0" distL="0" distR="0">
            <wp:extent cx="6115050" cy="29527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069" w:rsidRPr="00635A67" w:rsidRDefault="00835069" w:rsidP="001A5B43">
      <w:pPr>
        <w:snapToGrid w:val="0"/>
        <w:spacing w:beforeLines="50" w:before="161"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635A67">
        <w:rPr>
          <w:rFonts w:ascii="ＭＳ ゴシック" w:eastAsia="ＭＳ ゴシック" w:hAnsi="ＭＳ ゴシック" w:cs="Arial Unicode MS" w:hint="eastAsia"/>
          <w:color w:val="000000"/>
          <w:szCs w:val="21"/>
        </w:rPr>
        <w:t>（１）卒業者総数</w:t>
      </w:r>
    </w:p>
    <w:p w:rsidR="00675C9A" w:rsidRDefault="00835069" w:rsidP="00675C9A">
      <w:pPr>
        <w:snapToGrid w:val="0"/>
        <w:spacing w:line="240" w:lineRule="auto"/>
        <w:ind w:firstLineChars="199" w:firstLine="426"/>
        <w:jc w:val="left"/>
        <w:rPr>
          <w:rFonts w:hAnsi="ＭＳ 明朝" w:cs="Arial Unicode MS" w:hint="eastAsia"/>
          <w:color w:val="000000"/>
          <w:szCs w:val="21"/>
        </w:rPr>
      </w:pPr>
      <w:r w:rsidRPr="00675C9A">
        <w:rPr>
          <w:rFonts w:hAnsi="ＭＳ 明朝" w:cs="Arial Unicode MS" w:hint="eastAsia"/>
          <w:color w:val="000000"/>
          <w:szCs w:val="21"/>
        </w:rPr>
        <w:t>ア　卒業者総数は</w:t>
      </w:r>
      <w:r w:rsidR="008B463E" w:rsidRPr="00675C9A">
        <w:rPr>
          <w:rFonts w:hAnsi="ＭＳ 明朝" w:cs="Arial Unicode MS" w:hint="eastAsia"/>
          <w:color w:val="000000"/>
          <w:szCs w:val="21"/>
        </w:rPr>
        <w:t>7</w:t>
      </w:r>
      <w:r w:rsidRPr="00675C9A">
        <w:rPr>
          <w:rFonts w:hAnsi="ＭＳ 明朝" w:cs="Arial Unicode MS" w:hint="eastAsia"/>
          <w:color w:val="000000"/>
          <w:szCs w:val="21"/>
        </w:rPr>
        <w:t>万</w:t>
      </w:r>
      <w:r w:rsidR="00675C9A">
        <w:rPr>
          <w:rFonts w:hAnsi="ＭＳ 明朝" w:cs="Arial Unicode MS" w:hint="eastAsia"/>
          <w:color w:val="000000"/>
          <w:szCs w:val="21"/>
        </w:rPr>
        <w:t>1,422人</w:t>
      </w:r>
      <w:r w:rsidRPr="00675C9A">
        <w:rPr>
          <w:rFonts w:hAnsi="ＭＳ 明朝" w:cs="Arial Unicode MS" w:hint="eastAsia"/>
          <w:color w:val="000000"/>
          <w:szCs w:val="21"/>
        </w:rPr>
        <w:t>で、前年より</w:t>
      </w:r>
      <w:r w:rsidR="00675C9A">
        <w:rPr>
          <w:rFonts w:hAnsi="ＭＳ 明朝" w:cs="Arial Unicode MS" w:hint="eastAsia"/>
          <w:color w:val="000000"/>
          <w:szCs w:val="21"/>
        </w:rPr>
        <w:t>1</w:t>
      </w:r>
      <w:r w:rsidR="00762221" w:rsidRPr="00675C9A">
        <w:rPr>
          <w:rFonts w:hAnsi="ＭＳ 明朝" w:cs="Arial Unicode MS" w:hint="eastAsia"/>
          <w:color w:val="000000"/>
          <w:szCs w:val="21"/>
        </w:rPr>
        <w:t>,</w:t>
      </w:r>
      <w:r w:rsidR="00675C9A">
        <w:rPr>
          <w:rFonts w:hAnsi="ＭＳ 明朝" w:cs="Arial Unicode MS" w:hint="eastAsia"/>
          <w:color w:val="000000"/>
          <w:szCs w:val="21"/>
        </w:rPr>
        <w:t>084</w:t>
      </w:r>
      <w:r w:rsidRPr="00675C9A">
        <w:rPr>
          <w:rFonts w:hAnsi="ＭＳ 明朝" w:cs="Arial Unicode MS" w:hint="eastAsia"/>
          <w:color w:val="000000"/>
          <w:szCs w:val="21"/>
        </w:rPr>
        <w:t>人(</w:t>
      </w:r>
      <w:r w:rsidR="007865E3" w:rsidRPr="00675C9A">
        <w:rPr>
          <w:rFonts w:hAnsi="ＭＳ 明朝" w:cs="Arial Unicode MS" w:hint="eastAsia"/>
          <w:color w:val="000000"/>
          <w:szCs w:val="21"/>
        </w:rPr>
        <w:t>対前年</w:t>
      </w:r>
      <w:r w:rsidR="00675C9A">
        <w:rPr>
          <w:rFonts w:hAnsi="ＭＳ 明朝" w:cs="Arial Unicode MS" w:hint="eastAsia"/>
          <w:color w:val="000000"/>
          <w:szCs w:val="21"/>
        </w:rPr>
        <w:t>△1.5</w:t>
      </w:r>
      <w:r w:rsidRPr="00675C9A">
        <w:rPr>
          <w:rFonts w:hAnsi="ＭＳ 明朝" w:cs="Arial Unicode MS" w:hint="eastAsia"/>
          <w:color w:val="000000"/>
          <w:szCs w:val="21"/>
        </w:rPr>
        <w:t>％</w:t>
      </w:r>
      <w:r w:rsidR="00F41237" w:rsidRPr="00675C9A">
        <w:rPr>
          <w:rFonts w:hAnsi="ＭＳ 明朝" w:cs="Arial Unicode MS" w:hint="eastAsia"/>
          <w:color w:val="000000"/>
          <w:szCs w:val="21"/>
        </w:rPr>
        <w:t>)</w:t>
      </w:r>
      <w:r w:rsidR="00675C9A">
        <w:rPr>
          <w:rFonts w:hAnsi="ＭＳ 明朝" w:cs="Arial Unicode MS" w:hint="eastAsia"/>
          <w:color w:val="000000"/>
          <w:szCs w:val="21"/>
        </w:rPr>
        <w:t>減少</w:t>
      </w:r>
      <w:r w:rsidR="00762221" w:rsidRPr="00675C9A">
        <w:rPr>
          <w:rFonts w:hAnsi="ＭＳ 明朝" w:cs="Arial Unicode MS" w:hint="eastAsia"/>
          <w:color w:val="000000"/>
          <w:szCs w:val="21"/>
        </w:rPr>
        <w:t>している。</w:t>
      </w:r>
    </w:p>
    <w:p w:rsidR="00835069" w:rsidRPr="00675C9A" w:rsidRDefault="000F75CB" w:rsidP="00DE6504">
      <w:pPr>
        <w:snapToGrid w:val="0"/>
        <w:spacing w:line="240" w:lineRule="auto"/>
        <w:ind w:firstLineChars="199" w:firstLine="426"/>
        <w:jc w:val="right"/>
        <w:rPr>
          <w:rFonts w:hAnsi="ＭＳ 明朝" w:cs="Arial Unicode MS" w:hint="eastAsia"/>
          <w:color w:val="000000"/>
          <w:szCs w:val="21"/>
        </w:rPr>
      </w:pPr>
      <w:r w:rsidRPr="00675C9A">
        <w:rPr>
          <w:rFonts w:hAnsi="ＭＳ 明朝" w:cs="Arial Unicode MS" w:hint="eastAsia"/>
          <w:color w:val="000000"/>
          <w:szCs w:val="21"/>
        </w:rPr>
        <w:t>[Ⅱ-2-1表]</w:t>
      </w:r>
    </w:p>
    <w:p w:rsidR="00835069" w:rsidRPr="00675C9A" w:rsidRDefault="00835069" w:rsidP="001C2517">
      <w:pPr>
        <w:snapToGrid w:val="0"/>
        <w:spacing w:line="240" w:lineRule="auto"/>
        <w:ind w:leftChars="195" w:left="564" w:hangingChars="68" w:hanging="146"/>
        <w:jc w:val="left"/>
        <w:rPr>
          <w:rFonts w:hAnsi="ＭＳ 明朝" w:cs="Arial Unicode MS" w:hint="eastAsia"/>
          <w:color w:val="000000"/>
          <w:szCs w:val="21"/>
        </w:rPr>
      </w:pPr>
      <w:r w:rsidRPr="00675C9A">
        <w:rPr>
          <w:rFonts w:hAnsi="ＭＳ 明朝" w:cs="Arial Unicode MS" w:hint="eastAsia"/>
          <w:color w:val="000000"/>
          <w:szCs w:val="21"/>
        </w:rPr>
        <w:t>イ　設置者別では、国立</w:t>
      </w:r>
      <w:r w:rsidR="00E90CF3" w:rsidRPr="00675C9A">
        <w:rPr>
          <w:rFonts w:hAnsi="ＭＳ 明朝" w:cs="Arial Unicode MS" w:hint="eastAsia"/>
          <w:color w:val="000000"/>
          <w:szCs w:val="21"/>
        </w:rPr>
        <w:t>4</w:t>
      </w:r>
      <w:r w:rsidR="00675C9A">
        <w:rPr>
          <w:rFonts w:hAnsi="ＭＳ 明朝" w:cs="Arial Unicode MS" w:hint="eastAsia"/>
          <w:color w:val="000000"/>
          <w:szCs w:val="21"/>
        </w:rPr>
        <w:t>27</w:t>
      </w:r>
      <w:r w:rsidRPr="00675C9A">
        <w:rPr>
          <w:rFonts w:hAnsi="ＭＳ 明朝" w:cs="Arial Unicode MS" w:hint="eastAsia"/>
          <w:color w:val="000000"/>
          <w:szCs w:val="21"/>
        </w:rPr>
        <w:t>人(構成比0.</w:t>
      </w:r>
      <w:r w:rsidR="00762221" w:rsidRPr="00675C9A">
        <w:rPr>
          <w:rFonts w:hAnsi="ＭＳ 明朝" w:cs="Arial Unicode MS" w:hint="eastAsia"/>
          <w:color w:val="000000"/>
          <w:szCs w:val="21"/>
        </w:rPr>
        <w:t>6</w:t>
      </w:r>
      <w:r w:rsidRPr="00675C9A">
        <w:rPr>
          <w:rFonts w:hAnsi="ＭＳ 明朝" w:cs="Arial Unicode MS" w:hint="eastAsia"/>
          <w:color w:val="000000"/>
          <w:szCs w:val="21"/>
        </w:rPr>
        <w:t>％</w:t>
      </w:r>
      <w:r w:rsidR="00F41237" w:rsidRPr="00675C9A">
        <w:rPr>
          <w:rFonts w:hAnsi="ＭＳ 明朝" w:cs="Arial Unicode MS" w:hint="eastAsia"/>
          <w:color w:val="000000"/>
          <w:szCs w:val="21"/>
        </w:rPr>
        <w:t>)</w:t>
      </w:r>
      <w:r w:rsidRPr="00675C9A">
        <w:rPr>
          <w:rFonts w:hAnsi="ＭＳ 明朝" w:cs="Arial Unicode MS" w:hint="eastAsia"/>
          <w:color w:val="000000"/>
          <w:szCs w:val="21"/>
        </w:rPr>
        <w:t>、公立4万</w:t>
      </w:r>
      <w:r w:rsidR="00675C9A">
        <w:rPr>
          <w:rFonts w:hAnsi="ＭＳ 明朝" w:cs="Arial Unicode MS" w:hint="eastAsia"/>
          <w:color w:val="000000"/>
          <w:szCs w:val="21"/>
        </w:rPr>
        <w:t>1,898</w:t>
      </w:r>
      <w:r w:rsidRPr="00675C9A">
        <w:rPr>
          <w:rFonts w:hAnsi="ＭＳ 明朝" w:cs="Arial Unicode MS" w:hint="eastAsia"/>
          <w:color w:val="000000"/>
          <w:szCs w:val="21"/>
        </w:rPr>
        <w:t>人(同</w:t>
      </w:r>
      <w:r w:rsidR="00675C9A">
        <w:rPr>
          <w:rFonts w:hAnsi="ＭＳ 明朝" w:cs="Arial Unicode MS" w:hint="eastAsia"/>
          <w:color w:val="000000"/>
          <w:szCs w:val="21"/>
        </w:rPr>
        <w:t>58.7</w:t>
      </w:r>
      <w:r w:rsidRPr="00675C9A">
        <w:rPr>
          <w:rFonts w:hAnsi="ＭＳ 明朝" w:cs="Arial Unicode MS" w:hint="eastAsia"/>
          <w:color w:val="000000"/>
          <w:szCs w:val="21"/>
        </w:rPr>
        <w:t>％</w:t>
      </w:r>
      <w:r w:rsidR="00F41237" w:rsidRPr="00675C9A">
        <w:rPr>
          <w:rFonts w:hAnsi="ＭＳ 明朝" w:cs="Arial Unicode MS" w:hint="eastAsia"/>
          <w:color w:val="000000"/>
          <w:szCs w:val="21"/>
        </w:rPr>
        <w:t>)</w:t>
      </w:r>
      <w:r w:rsidRPr="00675C9A">
        <w:rPr>
          <w:rFonts w:hAnsi="ＭＳ 明朝" w:cs="Arial Unicode MS" w:hint="eastAsia"/>
          <w:color w:val="000000"/>
          <w:szCs w:val="21"/>
        </w:rPr>
        <w:t>、私立2万</w:t>
      </w:r>
      <w:r w:rsidR="00675C9A">
        <w:rPr>
          <w:rFonts w:hAnsi="ＭＳ 明朝" w:cs="Arial Unicode MS" w:hint="eastAsia"/>
          <w:color w:val="000000"/>
          <w:szCs w:val="21"/>
        </w:rPr>
        <w:t>9,097</w:t>
      </w:r>
      <w:r w:rsidRPr="00675C9A">
        <w:rPr>
          <w:rFonts w:hAnsi="ＭＳ 明朝" w:cs="Arial Unicode MS" w:hint="eastAsia"/>
          <w:color w:val="000000"/>
          <w:szCs w:val="21"/>
        </w:rPr>
        <w:t>人(同</w:t>
      </w:r>
      <w:r w:rsidR="00675C9A">
        <w:rPr>
          <w:rFonts w:hAnsi="ＭＳ 明朝" w:cs="Arial Unicode MS" w:hint="eastAsia"/>
          <w:color w:val="000000"/>
          <w:szCs w:val="21"/>
        </w:rPr>
        <w:t>40.7</w:t>
      </w:r>
      <w:r w:rsidRPr="00675C9A">
        <w:rPr>
          <w:rFonts w:hAnsi="ＭＳ 明朝" w:cs="Arial Unicode MS" w:hint="eastAsia"/>
          <w:color w:val="000000"/>
          <w:szCs w:val="21"/>
        </w:rPr>
        <w:t>％</w:t>
      </w:r>
      <w:r w:rsidR="00F41237" w:rsidRPr="00675C9A">
        <w:rPr>
          <w:rFonts w:hAnsi="ＭＳ 明朝" w:cs="Arial Unicode MS" w:hint="eastAsia"/>
          <w:color w:val="000000"/>
          <w:szCs w:val="21"/>
        </w:rPr>
        <w:t>)</w:t>
      </w:r>
      <w:r w:rsidR="00812FFA" w:rsidRPr="00675C9A">
        <w:rPr>
          <w:rFonts w:hAnsi="ＭＳ 明朝" w:cs="Arial Unicode MS" w:hint="eastAsia"/>
          <w:color w:val="000000"/>
          <w:szCs w:val="21"/>
        </w:rPr>
        <w:t>で、</w:t>
      </w:r>
      <w:r w:rsidR="004823CF" w:rsidRPr="00675C9A">
        <w:rPr>
          <w:rFonts w:hAnsi="ＭＳ 明朝" w:cs="Arial Unicode MS" w:hint="eastAsia"/>
          <w:color w:val="000000"/>
          <w:szCs w:val="21"/>
        </w:rPr>
        <w:t>前年</w:t>
      </w:r>
      <w:r w:rsidR="00B71BF3" w:rsidRPr="00675C9A">
        <w:rPr>
          <w:rFonts w:hAnsi="ＭＳ 明朝" w:cs="Arial Unicode MS" w:hint="eastAsia"/>
          <w:color w:val="000000"/>
          <w:szCs w:val="21"/>
        </w:rPr>
        <w:t>より</w:t>
      </w:r>
      <w:r w:rsidR="00957CC0" w:rsidRPr="00675C9A">
        <w:rPr>
          <w:rFonts w:hAnsi="ＭＳ 明朝" w:cs="Arial Unicode MS" w:hint="eastAsia"/>
          <w:color w:val="000000"/>
          <w:szCs w:val="21"/>
        </w:rPr>
        <w:t>国立は</w:t>
      </w:r>
      <w:r w:rsidR="00675C9A">
        <w:rPr>
          <w:rFonts w:hAnsi="ＭＳ 明朝" w:cs="Arial Unicode MS" w:hint="eastAsia"/>
          <w:color w:val="000000"/>
          <w:szCs w:val="21"/>
        </w:rPr>
        <w:t>19</w:t>
      </w:r>
      <w:r w:rsidR="00957CC0" w:rsidRPr="00675C9A">
        <w:rPr>
          <w:rFonts w:hAnsi="ＭＳ 明朝" w:cs="Arial Unicode MS" w:hint="eastAsia"/>
          <w:color w:val="000000"/>
          <w:szCs w:val="21"/>
        </w:rPr>
        <w:t>人、公立は</w:t>
      </w:r>
      <w:r w:rsidR="00675C9A">
        <w:rPr>
          <w:rFonts w:hAnsi="ＭＳ 明朝" w:cs="Arial Unicode MS" w:hint="eastAsia"/>
          <w:color w:val="000000"/>
          <w:szCs w:val="21"/>
        </w:rPr>
        <w:t>3,692</w:t>
      </w:r>
      <w:r w:rsidR="00957CC0" w:rsidRPr="00675C9A">
        <w:rPr>
          <w:rFonts w:hAnsi="ＭＳ 明朝" w:cs="Arial Unicode MS" w:hint="eastAsia"/>
          <w:color w:val="000000"/>
          <w:szCs w:val="21"/>
        </w:rPr>
        <w:t>人（うち府立は3,</w:t>
      </w:r>
      <w:r w:rsidR="00675C9A">
        <w:rPr>
          <w:rFonts w:hAnsi="ＭＳ 明朝" w:cs="Arial Unicode MS" w:hint="eastAsia"/>
          <w:color w:val="000000"/>
          <w:szCs w:val="21"/>
        </w:rPr>
        <w:t>478</w:t>
      </w:r>
      <w:r w:rsidR="00957CC0" w:rsidRPr="00675C9A">
        <w:rPr>
          <w:rFonts w:hAnsi="ＭＳ 明朝" w:cs="Arial Unicode MS" w:hint="eastAsia"/>
          <w:color w:val="000000"/>
          <w:szCs w:val="21"/>
        </w:rPr>
        <w:t>人、市立は</w:t>
      </w:r>
      <w:r w:rsidR="00675C9A">
        <w:rPr>
          <w:rFonts w:hAnsi="ＭＳ 明朝" w:cs="Arial Unicode MS" w:hint="eastAsia"/>
          <w:color w:val="000000"/>
          <w:szCs w:val="21"/>
        </w:rPr>
        <w:t>214</w:t>
      </w:r>
      <w:r w:rsidR="00957CC0" w:rsidRPr="00675C9A">
        <w:rPr>
          <w:rFonts w:hAnsi="ＭＳ 明朝" w:cs="Arial Unicode MS" w:hint="eastAsia"/>
          <w:color w:val="000000"/>
          <w:szCs w:val="21"/>
        </w:rPr>
        <w:t>人減少）</w:t>
      </w:r>
      <w:r w:rsidR="00675C9A">
        <w:rPr>
          <w:rFonts w:hAnsi="ＭＳ 明朝" w:cs="Arial Unicode MS" w:hint="eastAsia"/>
          <w:color w:val="000000"/>
          <w:szCs w:val="21"/>
        </w:rPr>
        <w:t>減少し</w:t>
      </w:r>
      <w:r w:rsidR="00957CC0" w:rsidRPr="00675C9A">
        <w:rPr>
          <w:rFonts w:hAnsi="ＭＳ 明朝" w:cs="Arial Unicode MS" w:hint="eastAsia"/>
          <w:color w:val="000000"/>
          <w:szCs w:val="21"/>
        </w:rPr>
        <w:t>、私立は</w:t>
      </w:r>
      <w:r w:rsidR="00675C9A">
        <w:rPr>
          <w:rFonts w:hAnsi="ＭＳ 明朝" w:cs="Arial Unicode MS" w:hint="eastAsia"/>
          <w:color w:val="000000"/>
          <w:szCs w:val="21"/>
        </w:rPr>
        <w:t>2,627</w:t>
      </w:r>
      <w:r w:rsidR="00957CC0" w:rsidRPr="00675C9A">
        <w:rPr>
          <w:rFonts w:hAnsi="ＭＳ 明朝" w:cs="Arial Unicode MS" w:hint="eastAsia"/>
          <w:color w:val="000000"/>
          <w:szCs w:val="21"/>
        </w:rPr>
        <w:t>人増加している。</w:t>
      </w:r>
      <w:r w:rsidR="00C62D0E" w:rsidRPr="00675C9A">
        <w:rPr>
          <w:rFonts w:hAnsi="ＭＳ 明朝" w:cs="Arial Unicode MS" w:hint="eastAsia"/>
          <w:color w:val="000000"/>
          <w:szCs w:val="21"/>
        </w:rPr>
        <w:t xml:space="preserve">                    </w:t>
      </w:r>
      <w:r w:rsidR="00F50227">
        <w:rPr>
          <w:rFonts w:hAnsi="ＭＳ 明朝" w:cs="Arial Unicode MS" w:hint="eastAsia"/>
          <w:color w:val="000000"/>
          <w:szCs w:val="21"/>
        </w:rPr>
        <w:t xml:space="preserve"> </w:t>
      </w:r>
      <w:r w:rsidRPr="00675C9A">
        <w:rPr>
          <w:rFonts w:hAnsi="ＭＳ 明朝" w:cs="Arial Unicode MS" w:hint="eastAsia"/>
          <w:color w:val="000000"/>
          <w:szCs w:val="21"/>
        </w:rPr>
        <w:t>[Ⅱ-2-1表</w:t>
      </w:r>
      <w:r w:rsidR="00B71BF3" w:rsidRPr="00675C9A">
        <w:rPr>
          <w:rFonts w:hAnsi="ＭＳ 明朝" w:cs="Arial Unicode MS" w:hint="eastAsia"/>
          <w:color w:val="000000"/>
          <w:szCs w:val="21"/>
        </w:rPr>
        <w:t>・統計表80</w:t>
      </w:r>
      <w:r w:rsidRPr="00675C9A">
        <w:rPr>
          <w:rFonts w:hAnsi="ＭＳ 明朝" w:cs="Arial Unicode MS" w:hint="eastAsia"/>
          <w:color w:val="000000"/>
          <w:szCs w:val="21"/>
        </w:rPr>
        <w:t>]</w:t>
      </w:r>
    </w:p>
    <w:p w:rsidR="00835069" w:rsidRPr="00675C9A" w:rsidRDefault="00835069" w:rsidP="00F50227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675C9A">
        <w:rPr>
          <w:rFonts w:hAnsi="ＭＳ 明朝" w:cs="Arial Unicode MS" w:hint="eastAsia"/>
          <w:color w:val="000000"/>
          <w:szCs w:val="21"/>
        </w:rPr>
        <w:t>ウ　男女別では、男子3万</w:t>
      </w:r>
      <w:r w:rsidR="00675C9A">
        <w:rPr>
          <w:rFonts w:hAnsi="ＭＳ 明朝" w:cs="Arial Unicode MS" w:hint="eastAsia"/>
          <w:color w:val="000000"/>
          <w:szCs w:val="21"/>
        </w:rPr>
        <w:t>5,848</w:t>
      </w:r>
      <w:r w:rsidRPr="00675C9A">
        <w:rPr>
          <w:rFonts w:hAnsi="ＭＳ 明朝" w:cs="Arial Unicode MS" w:hint="eastAsia"/>
          <w:color w:val="000000"/>
          <w:szCs w:val="21"/>
        </w:rPr>
        <w:t>人(構成比</w:t>
      </w:r>
      <w:r w:rsidR="00675C9A">
        <w:rPr>
          <w:rFonts w:hAnsi="ＭＳ 明朝" w:cs="Arial Unicode MS" w:hint="eastAsia"/>
          <w:color w:val="000000"/>
          <w:szCs w:val="21"/>
        </w:rPr>
        <w:t>50.2</w:t>
      </w:r>
      <w:r w:rsidRPr="00675C9A">
        <w:rPr>
          <w:rFonts w:hAnsi="ＭＳ 明朝" w:cs="Arial Unicode MS" w:hint="eastAsia"/>
          <w:color w:val="000000"/>
          <w:szCs w:val="21"/>
        </w:rPr>
        <w:t>％</w:t>
      </w:r>
      <w:r w:rsidR="00F41237" w:rsidRPr="00675C9A">
        <w:rPr>
          <w:rFonts w:hAnsi="ＭＳ 明朝" w:cs="Arial Unicode MS" w:hint="eastAsia"/>
          <w:color w:val="000000"/>
          <w:szCs w:val="21"/>
        </w:rPr>
        <w:t>)</w:t>
      </w:r>
      <w:r w:rsidRPr="00675C9A">
        <w:rPr>
          <w:rFonts w:hAnsi="ＭＳ 明朝" w:cs="Arial Unicode MS" w:hint="eastAsia"/>
          <w:color w:val="000000"/>
          <w:szCs w:val="21"/>
        </w:rPr>
        <w:t>、女子3万</w:t>
      </w:r>
      <w:r w:rsidR="00F50227">
        <w:rPr>
          <w:rFonts w:hAnsi="ＭＳ 明朝" w:cs="Arial Unicode MS" w:hint="eastAsia"/>
          <w:color w:val="000000"/>
          <w:szCs w:val="21"/>
        </w:rPr>
        <w:t>5,574</w:t>
      </w:r>
      <w:r w:rsidRPr="00675C9A">
        <w:rPr>
          <w:rFonts w:hAnsi="ＭＳ 明朝" w:cs="Arial Unicode MS" w:hint="eastAsia"/>
          <w:color w:val="000000"/>
          <w:szCs w:val="21"/>
        </w:rPr>
        <w:t>人(同</w:t>
      </w:r>
      <w:r w:rsidR="00F50227">
        <w:rPr>
          <w:rFonts w:hAnsi="ＭＳ 明朝" w:cs="Arial Unicode MS" w:hint="eastAsia"/>
          <w:color w:val="000000"/>
          <w:szCs w:val="21"/>
        </w:rPr>
        <w:t>49.8</w:t>
      </w:r>
      <w:r w:rsidRPr="00675C9A">
        <w:rPr>
          <w:rFonts w:hAnsi="ＭＳ 明朝" w:cs="Arial Unicode MS" w:hint="eastAsia"/>
          <w:color w:val="000000"/>
          <w:szCs w:val="21"/>
        </w:rPr>
        <w:t>％</w:t>
      </w:r>
      <w:r w:rsidR="00F41237" w:rsidRPr="00675C9A">
        <w:rPr>
          <w:rFonts w:hAnsi="ＭＳ 明朝" w:cs="Arial Unicode MS" w:hint="eastAsia"/>
          <w:color w:val="000000"/>
          <w:szCs w:val="21"/>
        </w:rPr>
        <w:t>)</w:t>
      </w:r>
      <w:r w:rsidR="00812FFA" w:rsidRPr="00675C9A">
        <w:rPr>
          <w:rFonts w:hAnsi="ＭＳ 明朝" w:cs="Arial Unicode MS" w:hint="eastAsia"/>
          <w:color w:val="000000"/>
          <w:szCs w:val="21"/>
        </w:rPr>
        <w:t>で、</w:t>
      </w:r>
      <w:r w:rsidR="00957CC0" w:rsidRPr="00675C9A">
        <w:rPr>
          <w:rFonts w:hAnsi="ＭＳ 明朝" w:cs="Arial Unicode MS" w:hint="eastAsia"/>
          <w:color w:val="000000"/>
          <w:szCs w:val="21"/>
        </w:rPr>
        <w:t>前年</w:t>
      </w:r>
      <w:r w:rsidR="00B71BF3" w:rsidRPr="00675C9A">
        <w:rPr>
          <w:rFonts w:hAnsi="ＭＳ 明朝" w:cs="Arial Unicode MS" w:hint="eastAsia"/>
          <w:color w:val="000000"/>
          <w:szCs w:val="21"/>
        </w:rPr>
        <w:t>より</w:t>
      </w:r>
      <w:r w:rsidR="00957CC0" w:rsidRPr="00675C9A">
        <w:rPr>
          <w:rFonts w:hAnsi="ＭＳ 明朝" w:cs="Arial Unicode MS" w:hint="eastAsia"/>
          <w:color w:val="000000"/>
          <w:szCs w:val="21"/>
        </w:rPr>
        <w:t>男子は</w:t>
      </w:r>
      <w:r w:rsidR="00F50227">
        <w:rPr>
          <w:rFonts w:hAnsi="ＭＳ 明朝" w:cs="Arial Unicode MS" w:hint="eastAsia"/>
          <w:color w:val="000000"/>
          <w:szCs w:val="21"/>
        </w:rPr>
        <w:t>267</w:t>
      </w:r>
      <w:r w:rsidR="00957CC0" w:rsidRPr="00675C9A">
        <w:rPr>
          <w:rFonts w:hAnsi="ＭＳ 明朝" w:cs="Arial Unicode MS" w:hint="eastAsia"/>
          <w:color w:val="000000"/>
          <w:szCs w:val="21"/>
        </w:rPr>
        <w:t>人、女子は</w:t>
      </w:r>
      <w:r w:rsidR="00F50227">
        <w:rPr>
          <w:rFonts w:hAnsi="ＭＳ 明朝" w:cs="Arial Unicode MS" w:hint="eastAsia"/>
          <w:color w:val="000000"/>
          <w:szCs w:val="21"/>
        </w:rPr>
        <w:t>817</w:t>
      </w:r>
      <w:r w:rsidR="00957CC0" w:rsidRPr="00675C9A">
        <w:rPr>
          <w:rFonts w:hAnsi="ＭＳ 明朝" w:cs="Arial Unicode MS" w:hint="eastAsia"/>
          <w:color w:val="000000"/>
          <w:szCs w:val="21"/>
        </w:rPr>
        <w:t>人</w:t>
      </w:r>
      <w:r w:rsidR="00F50227">
        <w:rPr>
          <w:rFonts w:hAnsi="ＭＳ 明朝" w:cs="Arial Unicode MS" w:hint="eastAsia"/>
          <w:color w:val="000000"/>
          <w:szCs w:val="21"/>
        </w:rPr>
        <w:t>減少</w:t>
      </w:r>
      <w:r w:rsidR="00957CC0" w:rsidRPr="00675C9A">
        <w:rPr>
          <w:rFonts w:hAnsi="ＭＳ 明朝" w:cs="Arial Unicode MS" w:hint="eastAsia"/>
          <w:color w:val="000000"/>
          <w:szCs w:val="21"/>
        </w:rPr>
        <w:t>している。</w:t>
      </w:r>
      <w:r w:rsidR="00F50227">
        <w:rPr>
          <w:rFonts w:hAnsi="ＭＳ 明朝" w:cs="Arial Unicode MS" w:hint="eastAsia"/>
          <w:color w:val="000000"/>
          <w:szCs w:val="21"/>
        </w:rPr>
        <w:t xml:space="preserve">                      </w:t>
      </w:r>
      <w:r w:rsidRPr="00675C9A">
        <w:rPr>
          <w:rFonts w:hAnsi="ＭＳ 明朝" w:cs="Arial Unicode MS" w:hint="eastAsia"/>
          <w:color w:val="000000"/>
          <w:szCs w:val="21"/>
        </w:rPr>
        <w:t>[Ⅱ-2-1表</w:t>
      </w:r>
      <w:r w:rsidR="00B71BF3" w:rsidRPr="00675C9A">
        <w:rPr>
          <w:rFonts w:hAnsi="ＭＳ 明朝" w:cs="Arial Unicode MS" w:hint="eastAsia"/>
          <w:color w:val="000000"/>
          <w:szCs w:val="21"/>
        </w:rPr>
        <w:t>・統計表80</w:t>
      </w:r>
      <w:r w:rsidRPr="00675C9A">
        <w:rPr>
          <w:rFonts w:hAnsi="ＭＳ 明朝" w:cs="Arial Unicode MS" w:hint="eastAsia"/>
          <w:color w:val="000000"/>
          <w:szCs w:val="21"/>
        </w:rPr>
        <w:t>]</w:t>
      </w:r>
    </w:p>
    <w:p w:rsidR="00F50227" w:rsidRDefault="00835069" w:rsidP="00F50227">
      <w:pPr>
        <w:snapToGrid w:val="0"/>
        <w:spacing w:line="240" w:lineRule="auto"/>
        <w:ind w:left="-2" w:firstLineChars="200" w:firstLine="428"/>
        <w:jc w:val="distribute"/>
        <w:rPr>
          <w:rFonts w:hAnsi="ＭＳ 明朝" w:cs="Arial Unicode MS" w:hint="eastAsia"/>
          <w:color w:val="000000"/>
          <w:szCs w:val="21"/>
        </w:rPr>
      </w:pPr>
      <w:r w:rsidRPr="00F50227">
        <w:rPr>
          <w:rFonts w:hAnsi="ＭＳ 明朝" w:cs="Arial Unicode MS" w:hint="eastAsia"/>
          <w:color w:val="000000"/>
          <w:szCs w:val="21"/>
        </w:rPr>
        <w:t>エ　課程別では、全日制課程</w:t>
      </w:r>
      <w:r w:rsidR="00F50227">
        <w:rPr>
          <w:rFonts w:hAnsi="ＭＳ 明朝" w:cs="Arial Unicode MS" w:hint="eastAsia"/>
          <w:color w:val="000000"/>
          <w:szCs w:val="21"/>
        </w:rPr>
        <w:t>6</w:t>
      </w:r>
      <w:r w:rsidR="00E90CF3" w:rsidRPr="00F50227">
        <w:rPr>
          <w:rFonts w:hAnsi="ＭＳ 明朝" w:cs="Arial Unicode MS" w:hint="eastAsia"/>
          <w:color w:val="000000"/>
          <w:szCs w:val="21"/>
        </w:rPr>
        <w:t>万</w:t>
      </w:r>
      <w:r w:rsidR="00F50227">
        <w:rPr>
          <w:rFonts w:hAnsi="ＭＳ 明朝" w:cs="Arial Unicode MS" w:hint="eastAsia"/>
          <w:color w:val="000000"/>
          <w:szCs w:val="21"/>
        </w:rPr>
        <w:t>9,717</w:t>
      </w:r>
      <w:r w:rsidRPr="00F50227">
        <w:rPr>
          <w:rFonts w:hAnsi="ＭＳ 明朝" w:cs="Arial Unicode MS" w:hint="eastAsia"/>
          <w:color w:val="000000"/>
          <w:szCs w:val="21"/>
        </w:rPr>
        <w:t>人(構成比9</w:t>
      </w:r>
      <w:r w:rsidR="008B463E" w:rsidRPr="00F50227">
        <w:rPr>
          <w:rFonts w:hAnsi="ＭＳ 明朝" w:cs="Arial Unicode MS" w:hint="eastAsia"/>
          <w:color w:val="000000"/>
          <w:szCs w:val="21"/>
        </w:rPr>
        <w:t>7.</w:t>
      </w:r>
      <w:r w:rsidR="00F50227">
        <w:rPr>
          <w:rFonts w:hAnsi="ＭＳ 明朝" w:cs="Arial Unicode MS" w:hint="eastAsia"/>
          <w:color w:val="000000"/>
          <w:szCs w:val="21"/>
        </w:rPr>
        <w:t>6</w:t>
      </w:r>
      <w:r w:rsidRPr="00F50227">
        <w:rPr>
          <w:rFonts w:hAnsi="ＭＳ 明朝" w:cs="Arial Unicode MS" w:hint="eastAsia"/>
          <w:color w:val="000000"/>
          <w:szCs w:val="21"/>
        </w:rPr>
        <w:t>％</w:t>
      </w:r>
      <w:r w:rsidR="00F41237" w:rsidRPr="00F50227">
        <w:rPr>
          <w:rFonts w:hAnsi="ＭＳ 明朝" w:cs="Arial Unicode MS" w:hint="eastAsia"/>
          <w:color w:val="000000"/>
          <w:szCs w:val="21"/>
        </w:rPr>
        <w:t>)</w:t>
      </w:r>
      <w:r w:rsidRPr="00F50227">
        <w:rPr>
          <w:rFonts w:hAnsi="ＭＳ 明朝" w:cs="Arial Unicode MS" w:hint="eastAsia"/>
          <w:color w:val="000000"/>
          <w:szCs w:val="21"/>
        </w:rPr>
        <w:t>、定時制課程</w:t>
      </w:r>
      <w:r w:rsidR="00F50227">
        <w:rPr>
          <w:rFonts w:hAnsi="ＭＳ 明朝" w:cs="Arial Unicode MS" w:hint="eastAsia"/>
          <w:color w:val="000000"/>
          <w:szCs w:val="21"/>
        </w:rPr>
        <w:t>1</w:t>
      </w:r>
      <w:r w:rsidR="00762221" w:rsidRPr="00F50227">
        <w:rPr>
          <w:rFonts w:hAnsi="ＭＳ 明朝" w:cs="Arial Unicode MS" w:hint="eastAsia"/>
          <w:color w:val="000000"/>
          <w:szCs w:val="21"/>
        </w:rPr>
        <w:t>,</w:t>
      </w:r>
      <w:r w:rsidR="00F50227">
        <w:rPr>
          <w:rFonts w:hAnsi="ＭＳ 明朝" w:cs="Arial Unicode MS" w:hint="eastAsia"/>
          <w:color w:val="000000"/>
          <w:szCs w:val="21"/>
        </w:rPr>
        <w:t>705</w:t>
      </w:r>
      <w:r w:rsidRPr="00F50227">
        <w:rPr>
          <w:rFonts w:hAnsi="ＭＳ 明朝" w:cs="Arial Unicode MS" w:hint="eastAsia"/>
          <w:color w:val="000000"/>
          <w:szCs w:val="21"/>
        </w:rPr>
        <w:t>人(同</w:t>
      </w:r>
      <w:r w:rsidR="00F50227">
        <w:rPr>
          <w:rFonts w:hAnsi="ＭＳ 明朝" w:cs="Arial Unicode MS" w:hint="eastAsia"/>
          <w:color w:val="000000"/>
          <w:szCs w:val="21"/>
        </w:rPr>
        <w:t>2.4</w:t>
      </w:r>
      <w:r w:rsidRPr="00F50227">
        <w:rPr>
          <w:rFonts w:hAnsi="ＭＳ 明朝" w:cs="Arial Unicode MS" w:hint="eastAsia"/>
          <w:color w:val="000000"/>
          <w:szCs w:val="21"/>
        </w:rPr>
        <w:t>％</w:t>
      </w:r>
      <w:r w:rsidR="00F41237" w:rsidRPr="00F50227">
        <w:rPr>
          <w:rFonts w:hAnsi="ＭＳ 明朝" w:cs="Arial Unicode MS" w:hint="eastAsia"/>
          <w:color w:val="000000"/>
          <w:szCs w:val="21"/>
        </w:rPr>
        <w:t>)</w:t>
      </w:r>
      <w:r w:rsidR="008B463E" w:rsidRPr="00F50227">
        <w:rPr>
          <w:rFonts w:hAnsi="ＭＳ 明朝" w:cs="Arial Unicode MS" w:hint="eastAsia"/>
          <w:color w:val="000000"/>
          <w:szCs w:val="21"/>
        </w:rPr>
        <w:t>であ</w:t>
      </w:r>
    </w:p>
    <w:p w:rsidR="00835069" w:rsidRPr="00F50227" w:rsidRDefault="00F50227" w:rsidP="00F50227">
      <w:pPr>
        <w:snapToGrid w:val="0"/>
        <w:spacing w:line="240" w:lineRule="auto"/>
        <w:ind w:left="-2" w:firstLineChars="200" w:firstLine="428"/>
        <w:jc w:val="distribute"/>
        <w:rPr>
          <w:rFonts w:hAnsi="ＭＳ 明朝" w:cs="Arial Unicode MS" w:hint="eastAsia"/>
          <w:color w:val="000000"/>
          <w:szCs w:val="21"/>
        </w:rPr>
      </w:pPr>
      <w:r>
        <w:rPr>
          <w:rFonts w:hAnsi="ＭＳ 明朝" w:cs="Arial Unicode MS" w:hint="eastAsia"/>
          <w:color w:val="000000"/>
          <w:szCs w:val="21"/>
        </w:rPr>
        <w:t xml:space="preserve">　</w:t>
      </w:r>
      <w:r w:rsidR="008B463E" w:rsidRPr="00F50227">
        <w:rPr>
          <w:rFonts w:hAnsi="ＭＳ 明朝" w:cs="Arial Unicode MS" w:hint="eastAsia"/>
          <w:color w:val="000000"/>
          <w:szCs w:val="21"/>
        </w:rPr>
        <w:t>る。</w:t>
      </w:r>
      <w:r>
        <w:rPr>
          <w:rFonts w:hAnsi="ＭＳ 明朝" w:cs="Arial Unicode MS" w:hint="eastAsia"/>
          <w:color w:val="000000"/>
          <w:szCs w:val="21"/>
        </w:rPr>
        <w:t xml:space="preserve">                                                                           </w:t>
      </w:r>
      <w:r w:rsidR="00835069" w:rsidRPr="00F50227">
        <w:rPr>
          <w:rFonts w:hAnsi="ＭＳ 明朝" w:cs="Arial Unicode MS" w:hint="eastAsia"/>
          <w:color w:val="000000"/>
          <w:szCs w:val="21"/>
        </w:rPr>
        <w:t>[Ⅱ-2-1表]</w:t>
      </w:r>
    </w:p>
    <w:p w:rsidR="00F41237" w:rsidRPr="00F50227" w:rsidRDefault="00835069" w:rsidP="00123C69">
      <w:pPr>
        <w:snapToGrid w:val="0"/>
        <w:spacing w:line="240" w:lineRule="auto"/>
        <w:ind w:leftChars="199" w:left="642" w:hangingChars="101" w:hanging="216"/>
        <w:rPr>
          <w:rFonts w:hAnsi="ＭＳ 明朝" w:cs="Arial Unicode MS" w:hint="eastAsia"/>
          <w:color w:val="000000"/>
          <w:szCs w:val="21"/>
        </w:rPr>
      </w:pPr>
      <w:r w:rsidRPr="00F50227">
        <w:rPr>
          <w:rFonts w:hAnsi="ＭＳ 明朝" w:cs="Arial Unicode MS" w:hint="eastAsia"/>
          <w:color w:val="000000"/>
          <w:szCs w:val="21"/>
        </w:rPr>
        <w:t>オ</w:t>
      </w:r>
      <w:r w:rsidR="00B278B7" w:rsidRPr="00F50227">
        <w:rPr>
          <w:rFonts w:hAnsi="ＭＳ 明朝" w:cs="Arial Unicode MS" w:hint="eastAsia"/>
          <w:color w:val="000000"/>
          <w:szCs w:val="21"/>
        </w:rPr>
        <w:t xml:space="preserve">　状況</w:t>
      </w:r>
      <w:r w:rsidRPr="00F50227">
        <w:rPr>
          <w:rFonts w:hAnsi="ＭＳ 明朝" w:cs="Arial Unicode MS" w:hint="eastAsia"/>
          <w:color w:val="000000"/>
          <w:szCs w:val="21"/>
        </w:rPr>
        <w:t>別内訳は、大学等進学者</w:t>
      </w:r>
      <w:r w:rsidR="00C66066" w:rsidRPr="00F50227">
        <w:rPr>
          <w:rFonts w:hAnsi="ＭＳ 明朝" w:cs="Arial Unicode MS" w:hint="eastAsia"/>
          <w:color w:val="000000"/>
          <w:szCs w:val="21"/>
        </w:rPr>
        <w:t>4</w:t>
      </w:r>
      <w:r w:rsidRPr="00F50227">
        <w:rPr>
          <w:rFonts w:hAnsi="ＭＳ 明朝" w:cs="Arial Unicode MS" w:hint="eastAsia"/>
          <w:color w:val="000000"/>
          <w:szCs w:val="21"/>
        </w:rPr>
        <w:t>万</w:t>
      </w:r>
      <w:r w:rsidR="00F50227">
        <w:rPr>
          <w:rFonts w:hAnsi="ＭＳ 明朝" w:cs="Arial Unicode MS" w:hint="eastAsia"/>
          <w:color w:val="000000"/>
          <w:szCs w:val="21"/>
        </w:rPr>
        <w:t>1,669</w:t>
      </w:r>
      <w:r w:rsidRPr="00F50227">
        <w:rPr>
          <w:rFonts w:hAnsi="ＭＳ 明朝" w:cs="Arial Unicode MS" w:hint="eastAsia"/>
          <w:color w:val="000000"/>
          <w:szCs w:val="21"/>
        </w:rPr>
        <w:t>人(構成比5</w:t>
      </w:r>
      <w:r w:rsidR="00F50227">
        <w:rPr>
          <w:rFonts w:hAnsi="ＭＳ 明朝" w:cs="Arial Unicode MS" w:hint="eastAsia"/>
          <w:color w:val="000000"/>
          <w:szCs w:val="21"/>
        </w:rPr>
        <w:t>8.3</w:t>
      </w:r>
      <w:r w:rsidRPr="00F50227">
        <w:rPr>
          <w:rFonts w:hAnsi="ＭＳ 明朝" w:cs="Arial Unicode MS" w:hint="eastAsia"/>
          <w:color w:val="000000"/>
          <w:szCs w:val="21"/>
        </w:rPr>
        <w:t>％</w:t>
      </w:r>
      <w:r w:rsidR="00F41237" w:rsidRPr="00F50227">
        <w:rPr>
          <w:rFonts w:hAnsi="ＭＳ 明朝" w:cs="Arial Unicode MS" w:hint="eastAsia"/>
          <w:color w:val="000000"/>
          <w:szCs w:val="21"/>
        </w:rPr>
        <w:t>)</w:t>
      </w:r>
      <w:r w:rsidRPr="00F50227">
        <w:rPr>
          <w:rFonts w:hAnsi="ＭＳ 明朝" w:cs="Arial Unicode MS" w:hint="eastAsia"/>
          <w:color w:val="000000"/>
          <w:szCs w:val="21"/>
        </w:rPr>
        <w:t>、専修学校</w:t>
      </w:r>
      <w:r w:rsidR="00F41237" w:rsidRPr="00F50227">
        <w:rPr>
          <w:rFonts w:hAnsi="ＭＳ 明朝" w:cs="Arial Unicode MS" w:hint="eastAsia"/>
          <w:color w:val="000000"/>
          <w:szCs w:val="21"/>
        </w:rPr>
        <w:t>(</w:t>
      </w:r>
      <w:r w:rsidR="001F51F0" w:rsidRPr="00F50227">
        <w:rPr>
          <w:rFonts w:hAnsi="ＭＳ 明朝" w:cs="Arial Unicode MS" w:hint="eastAsia"/>
          <w:color w:val="000000"/>
          <w:szCs w:val="21"/>
        </w:rPr>
        <w:t>専門</w:t>
      </w:r>
      <w:r w:rsidRPr="00F50227">
        <w:rPr>
          <w:rFonts w:hAnsi="ＭＳ 明朝" w:cs="Arial Unicode MS" w:hint="eastAsia"/>
          <w:color w:val="000000"/>
          <w:szCs w:val="21"/>
        </w:rPr>
        <w:t>課程</w:t>
      </w:r>
      <w:r w:rsidR="00F41237" w:rsidRPr="00F50227">
        <w:rPr>
          <w:rFonts w:hAnsi="ＭＳ 明朝" w:cs="Arial Unicode MS" w:hint="eastAsia"/>
          <w:color w:val="000000"/>
          <w:szCs w:val="21"/>
        </w:rPr>
        <w:t>)</w:t>
      </w:r>
      <w:r w:rsidRPr="00F50227">
        <w:rPr>
          <w:rFonts w:hAnsi="ＭＳ 明朝" w:cs="Arial Unicode MS" w:hint="eastAsia"/>
          <w:color w:val="000000"/>
          <w:szCs w:val="21"/>
        </w:rPr>
        <w:t>進学者</w:t>
      </w:r>
      <w:r w:rsidR="00FC1280" w:rsidRPr="00F50227">
        <w:rPr>
          <w:rFonts w:hAnsi="ＭＳ 明朝" w:cs="Arial Unicode MS" w:hint="eastAsia"/>
          <w:color w:val="000000"/>
          <w:szCs w:val="21"/>
        </w:rPr>
        <w:t>1</w:t>
      </w:r>
      <w:r w:rsidR="0004793A" w:rsidRPr="00F50227">
        <w:rPr>
          <w:rFonts w:hAnsi="ＭＳ 明朝" w:cs="Arial Unicode MS" w:hint="eastAsia"/>
          <w:color w:val="000000"/>
          <w:szCs w:val="21"/>
        </w:rPr>
        <w:t>万</w:t>
      </w:r>
      <w:r w:rsidR="00F50227">
        <w:rPr>
          <w:rFonts w:hAnsi="ＭＳ 明朝" w:cs="Arial Unicode MS" w:hint="eastAsia"/>
          <w:color w:val="000000"/>
          <w:szCs w:val="21"/>
        </w:rPr>
        <w:t>768</w:t>
      </w:r>
      <w:r w:rsidRPr="00F50227">
        <w:rPr>
          <w:rFonts w:hAnsi="ＭＳ 明朝" w:cs="Arial Unicode MS" w:hint="eastAsia"/>
          <w:color w:val="000000"/>
          <w:szCs w:val="21"/>
        </w:rPr>
        <w:t>人(同1</w:t>
      </w:r>
      <w:r w:rsidR="00FC1280" w:rsidRPr="00F50227">
        <w:rPr>
          <w:rFonts w:hAnsi="ＭＳ 明朝" w:cs="Arial Unicode MS" w:hint="eastAsia"/>
          <w:color w:val="000000"/>
          <w:szCs w:val="21"/>
        </w:rPr>
        <w:t>5</w:t>
      </w:r>
      <w:r w:rsidR="00762221" w:rsidRPr="00F50227">
        <w:rPr>
          <w:rFonts w:hAnsi="ＭＳ 明朝" w:cs="Arial Unicode MS" w:hint="eastAsia"/>
          <w:color w:val="000000"/>
          <w:szCs w:val="21"/>
        </w:rPr>
        <w:t>.</w:t>
      </w:r>
      <w:r w:rsidR="00F50227">
        <w:rPr>
          <w:rFonts w:hAnsi="ＭＳ 明朝" w:cs="Arial Unicode MS" w:hint="eastAsia"/>
          <w:color w:val="000000"/>
          <w:szCs w:val="21"/>
        </w:rPr>
        <w:t>1</w:t>
      </w:r>
      <w:r w:rsidRPr="00F50227">
        <w:rPr>
          <w:rFonts w:hAnsi="ＭＳ 明朝" w:cs="Arial Unicode MS" w:hint="eastAsia"/>
          <w:color w:val="000000"/>
          <w:szCs w:val="21"/>
        </w:rPr>
        <w:t>％</w:t>
      </w:r>
      <w:r w:rsidR="00F41237" w:rsidRPr="00F50227">
        <w:rPr>
          <w:rFonts w:hAnsi="ＭＳ 明朝" w:cs="Arial Unicode MS" w:hint="eastAsia"/>
          <w:color w:val="000000"/>
          <w:szCs w:val="21"/>
        </w:rPr>
        <w:t>)</w:t>
      </w:r>
      <w:r w:rsidRPr="00F50227">
        <w:rPr>
          <w:rFonts w:hAnsi="ＭＳ 明朝" w:cs="Arial Unicode MS" w:hint="eastAsia"/>
          <w:color w:val="000000"/>
          <w:szCs w:val="21"/>
        </w:rPr>
        <w:t>、専修学校</w:t>
      </w:r>
      <w:r w:rsidR="00F41237" w:rsidRPr="00F50227">
        <w:rPr>
          <w:rFonts w:hAnsi="ＭＳ 明朝" w:cs="Arial Unicode MS" w:hint="eastAsia"/>
          <w:color w:val="000000"/>
          <w:szCs w:val="21"/>
        </w:rPr>
        <w:t>(</w:t>
      </w:r>
      <w:r w:rsidRPr="00F50227">
        <w:rPr>
          <w:rFonts w:hAnsi="ＭＳ 明朝" w:cs="Arial Unicode MS" w:hint="eastAsia"/>
          <w:color w:val="000000"/>
          <w:szCs w:val="21"/>
        </w:rPr>
        <w:t>一般課程)等入学者</w:t>
      </w:r>
      <w:r w:rsidR="006C25BB" w:rsidRPr="00F50227">
        <w:rPr>
          <w:rFonts w:hAnsi="ＭＳ 明朝" w:cs="Arial Unicode MS" w:hint="eastAsia"/>
          <w:color w:val="000000"/>
          <w:szCs w:val="21"/>
        </w:rPr>
        <w:t>4,</w:t>
      </w:r>
      <w:r w:rsidR="00F50227">
        <w:rPr>
          <w:rFonts w:hAnsi="ＭＳ 明朝" w:cs="Arial Unicode MS" w:hint="eastAsia"/>
          <w:color w:val="000000"/>
          <w:szCs w:val="21"/>
        </w:rPr>
        <w:t>887</w:t>
      </w:r>
      <w:r w:rsidRPr="00F50227">
        <w:rPr>
          <w:rFonts w:hAnsi="ＭＳ 明朝" w:cs="Arial Unicode MS" w:hint="eastAsia"/>
          <w:color w:val="000000"/>
          <w:szCs w:val="21"/>
        </w:rPr>
        <w:t>人(同</w:t>
      </w:r>
      <w:r w:rsidR="006C25BB" w:rsidRPr="00F50227">
        <w:rPr>
          <w:rFonts w:hAnsi="ＭＳ 明朝" w:cs="Arial Unicode MS" w:hint="eastAsia"/>
          <w:color w:val="000000"/>
          <w:szCs w:val="21"/>
        </w:rPr>
        <w:t>6.</w:t>
      </w:r>
      <w:r w:rsidR="00F50227">
        <w:rPr>
          <w:rFonts w:hAnsi="ＭＳ 明朝" w:cs="Arial Unicode MS" w:hint="eastAsia"/>
          <w:color w:val="000000"/>
          <w:szCs w:val="21"/>
        </w:rPr>
        <w:t>8</w:t>
      </w:r>
      <w:r w:rsidRPr="00F50227">
        <w:rPr>
          <w:rFonts w:hAnsi="ＭＳ 明朝" w:cs="Arial Unicode MS" w:hint="eastAsia"/>
          <w:color w:val="000000"/>
          <w:szCs w:val="21"/>
        </w:rPr>
        <w:t>％</w:t>
      </w:r>
      <w:r w:rsidR="00F41237" w:rsidRPr="00F50227">
        <w:rPr>
          <w:rFonts w:hAnsi="ＭＳ 明朝" w:cs="Arial Unicode MS" w:hint="eastAsia"/>
          <w:color w:val="000000"/>
          <w:szCs w:val="21"/>
        </w:rPr>
        <w:t>)</w:t>
      </w:r>
      <w:r w:rsidRPr="00F50227">
        <w:rPr>
          <w:rFonts w:hAnsi="ＭＳ 明朝" w:cs="Arial Unicode MS" w:hint="eastAsia"/>
          <w:color w:val="000000"/>
          <w:szCs w:val="21"/>
        </w:rPr>
        <w:t>、公共職業能力開発施設等入学者</w:t>
      </w:r>
      <w:r w:rsidR="00C66066" w:rsidRPr="00F50227">
        <w:rPr>
          <w:rFonts w:hAnsi="ＭＳ 明朝" w:cs="Arial Unicode MS" w:hint="eastAsia"/>
          <w:color w:val="000000"/>
          <w:szCs w:val="21"/>
        </w:rPr>
        <w:t>18</w:t>
      </w:r>
      <w:r w:rsidR="00F50227">
        <w:rPr>
          <w:rFonts w:hAnsi="ＭＳ 明朝" w:cs="Arial Unicode MS" w:hint="eastAsia"/>
          <w:color w:val="000000"/>
          <w:szCs w:val="21"/>
        </w:rPr>
        <w:t>0</w:t>
      </w:r>
      <w:r w:rsidRPr="00F50227">
        <w:rPr>
          <w:rFonts w:hAnsi="ＭＳ 明朝" w:cs="Arial Unicode MS" w:hint="eastAsia"/>
          <w:color w:val="000000"/>
          <w:szCs w:val="21"/>
        </w:rPr>
        <w:t>人(同0.</w:t>
      </w:r>
      <w:r w:rsidR="000E5EB6" w:rsidRPr="00F50227">
        <w:rPr>
          <w:rFonts w:hAnsi="ＭＳ 明朝" w:cs="Arial Unicode MS" w:hint="eastAsia"/>
          <w:color w:val="000000"/>
          <w:szCs w:val="21"/>
        </w:rPr>
        <w:t>3</w:t>
      </w:r>
      <w:r w:rsidRPr="00F50227">
        <w:rPr>
          <w:rFonts w:hAnsi="ＭＳ 明朝" w:cs="Arial Unicode MS" w:hint="eastAsia"/>
          <w:color w:val="000000"/>
          <w:szCs w:val="21"/>
        </w:rPr>
        <w:t>％</w:t>
      </w:r>
      <w:r w:rsidR="00F41237" w:rsidRPr="00F50227">
        <w:rPr>
          <w:rFonts w:hAnsi="ＭＳ 明朝" w:cs="Arial Unicode MS" w:hint="eastAsia"/>
          <w:color w:val="000000"/>
          <w:szCs w:val="21"/>
        </w:rPr>
        <w:t>)</w:t>
      </w:r>
      <w:r w:rsidRPr="00F50227">
        <w:rPr>
          <w:rFonts w:hAnsi="ＭＳ 明朝" w:cs="Arial Unicode MS" w:hint="eastAsia"/>
          <w:color w:val="000000"/>
          <w:szCs w:val="21"/>
        </w:rPr>
        <w:t>、就職者</w:t>
      </w:r>
      <w:r w:rsidR="00C66066" w:rsidRPr="00F50227">
        <w:rPr>
          <w:rFonts w:hAnsi="ＭＳ 明朝" w:cs="Arial Unicode MS" w:hint="eastAsia"/>
          <w:color w:val="000000"/>
          <w:szCs w:val="21"/>
        </w:rPr>
        <w:t>8</w:t>
      </w:r>
      <w:r w:rsidR="00762221" w:rsidRPr="00F50227">
        <w:rPr>
          <w:rFonts w:hAnsi="ＭＳ 明朝" w:cs="Arial Unicode MS" w:hint="eastAsia"/>
          <w:color w:val="000000"/>
          <w:szCs w:val="21"/>
        </w:rPr>
        <w:t>,</w:t>
      </w:r>
      <w:r w:rsidR="00F50227">
        <w:rPr>
          <w:rFonts w:hAnsi="ＭＳ 明朝" w:cs="Arial Unicode MS" w:hint="eastAsia"/>
          <w:color w:val="000000"/>
          <w:szCs w:val="21"/>
        </w:rPr>
        <w:t>285</w:t>
      </w:r>
      <w:r w:rsidRPr="00F50227">
        <w:rPr>
          <w:rFonts w:hAnsi="ＭＳ 明朝" w:cs="Arial Unicode MS" w:hint="eastAsia"/>
          <w:color w:val="000000"/>
          <w:szCs w:val="21"/>
        </w:rPr>
        <w:t>人(同</w:t>
      </w:r>
      <w:r w:rsidR="00762221" w:rsidRPr="00F50227">
        <w:rPr>
          <w:rFonts w:hAnsi="ＭＳ 明朝" w:cs="Arial Unicode MS" w:hint="eastAsia"/>
          <w:color w:val="000000"/>
          <w:szCs w:val="21"/>
        </w:rPr>
        <w:t>1</w:t>
      </w:r>
      <w:r w:rsidR="00C66066" w:rsidRPr="00F50227">
        <w:rPr>
          <w:rFonts w:hAnsi="ＭＳ 明朝" w:cs="Arial Unicode MS" w:hint="eastAsia"/>
          <w:color w:val="000000"/>
          <w:szCs w:val="21"/>
        </w:rPr>
        <w:t>1.</w:t>
      </w:r>
      <w:r w:rsidR="00F50227">
        <w:rPr>
          <w:rFonts w:hAnsi="ＭＳ 明朝" w:cs="Arial Unicode MS" w:hint="eastAsia"/>
          <w:color w:val="000000"/>
          <w:szCs w:val="21"/>
        </w:rPr>
        <w:t>6</w:t>
      </w:r>
      <w:r w:rsidRPr="00F50227">
        <w:rPr>
          <w:rFonts w:hAnsi="ＭＳ 明朝" w:cs="Arial Unicode MS" w:hint="eastAsia"/>
          <w:color w:val="000000"/>
          <w:szCs w:val="21"/>
        </w:rPr>
        <w:t>％</w:t>
      </w:r>
      <w:r w:rsidR="00F41237" w:rsidRPr="00F50227">
        <w:rPr>
          <w:rFonts w:hAnsi="ＭＳ 明朝" w:cs="Arial Unicode MS" w:hint="eastAsia"/>
          <w:color w:val="000000"/>
          <w:szCs w:val="21"/>
        </w:rPr>
        <w:t>)</w:t>
      </w:r>
      <w:r w:rsidRPr="00F50227">
        <w:rPr>
          <w:rFonts w:hAnsi="ＭＳ 明朝" w:cs="Arial Unicode MS" w:hint="eastAsia"/>
          <w:color w:val="000000"/>
          <w:szCs w:val="21"/>
        </w:rPr>
        <w:t>、一時的な仕事に就いた者</w:t>
      </w:r>
      <w:r w:rsidR="00226D19" w:rsidRPr="00F50227">
        <w:rPr>
          <w:rFonts w:hAnsi="ＭＳ 明朝" w:cs="Arial Unicode MS" w:hint="eastAsia"/>
          <w:color w:val="000000"/>
          <w:szCs w:val="21"/>
        </w:rPr>
        <w:t>1</w:t>
      </w:r>
      <w:r w:rsidR="00E90CF3" w:rsidRPr="00F50227">
        <w:rPr>
          <w:rFonts w:hAnsi="ＭＳ 明朝" w:cs="Arial Unicode MS" w:hint="eastAsia"/>
          <w:color w:val="000000"/>
          <w:szCs w:val="21"/>
        </w:rPr>
        <w:t>,</w:t>
      </w:r>
      <w:r w:rsidR="00F50227">
        <w:rPr>
          <w:rFonts w:hAnsi="ＭＳ 明朝" w:cs="Arial Unicode MS" w:hint="eastAsia"/>
          <w:color w:val="000000"/>
          <w:szCs w:val="21"/>
        </w:rPr>
        <w:t>508</w:t>
      </w:r>
      <w:r w:rsidRPr="00F50227">
        <w:rPr>
          <w:rFonts w:hAnsi="ＭＳ 明朝" w:cs="Arial Unicode MS" w:hint="eastAsia"/>
          <w:color w:val="000000"/>
          <w:szCs w:val="21"/>
        </w:rPr>
        <w:t>人(同</w:t>
      </w:r>
      <w:r w:rsidR="000E5EB6" w:rsidRPr="00F50227">
        <w:rPr>
          <w:rFonts w:hAnsi="ＭＳ 明朝" w:cs="Arial Unicode MS" w:hint="eastAsia"/>
          <w:color w:val="000000"/>
          <w:szCs w:val="21"/>
        </w:rPr>
        <w:t>2</w:t>
      </w:r>
      <w:r w:rsidRPr="00F50227">
        <w:rPr>
          <w:rFonts w:hAnsi="ＭＳ 明朝" w:cs="Arial Unicode MS" w:hint="eastAsia"/>
          <w:color w:val="000000"/>
          <w:szCs w:val="21"/>
        </w:rPr>
        <w:t>.</w:t>
      </w:r>
      <w:r w:rsidR="00F50227">
        <w:rPr>
          <w:rFonts w:hAnsi="ＭＳ 明朝" w:cs="Arial Unicode MS" w:hint="eastAsia"/>
          <w:color w:val="000000"/>
          <w:szCs w:val="21"/>
        </w:rPr>
        <w:t>1</w:t>
      </w:r>
      <w:r w:rsidRPr="00F50227">
        <w:rPr>
          <w:rFonts w:hAnsi="ＭＳ 明朝" w:cs="Arial Unicode MS" w:hint="eastAsia"/>
          <w:color w:val="000000"/>
          <w:szCs w:val="21"/>
        </w:rPr>
        <w:t>％</w:t>
      </w:r>
      <w:r w:rsidR="00F41237" w:rsidRPr="00F50227">
        <w:rPr>
          <w:rFonts w:hAnsi="ＭＳ 明朝" w:cs="Arial Unicode MS" w:hint="eastAsia"/>
          <w:color w:val="000000"/>
          <w:szCs w:val="21"/>
        </w:rPr>
        <w:t>)</w:t>
      </w:r>
      <w:r w:rsidRPr="00F50227">
        <w:rPr>
          <w:rFonts w:hAnsi="ＭＳ 明朝" w:cs="Arial Unicode MS" w:hint="eastAsia"/>
          <w:color w:val="000000"/>
          <w:szCs w:val="21"/>
        </w:rPr>
        <w:t>、左記以外の者</w:t>
      </w:r>
      <w:r w:rsidR="00E90CF3" w:rsidRPr="00F50227">
        <w:rPr>
          <w:rFonts w:hAnsi="ＭＳ 明朝" w:cs="Arial Unicode MS" w:hint="eastAsia"/>
          <w:color w:val="000000"/>
          <w:szCs w:val="21"/>
        </w:rPr>
        <w:t>4,</w:t>
      </w:r>
      <w:r w:rsidR="00F50227">
        <w:rPr>
          <w:rFonts w:hAnsi="ＭＳ 明朝" w:cs="Arial Unicode MS" w:hint="eastAsia"/>
          <w:color w:val="000000"/>
          <w:szCs w:val="21"/>
        </w:rPr>
        <w:t>112</w:t>
      </w:r>
      <w:r w:rsidRPr="00F50227">
        <w:rPr>
          <w:rFonts w:hAnsi="ＭＳ 明朝" w:cs="Arial Unicode MS" w:hint="eastAsia"/>
          <w:color w:val="000000"/>
          <w:szCs w:val="21"/>
        </w:rPr>
        <w:t>人(同</w:t>
      </w:r>
      <w:r w:rsidR="00F50227">
        <w:rPr>
          <w:rFonts w:hAnsi="ＭＳ 明朝" w:cs="Arial Unicode MS" w:hint="eastAsia"/>
          <w:color w:val="000000"/>
          <w:szCs w:val="21"/>
        </w:rPr>
        <w:t>5.8</w:t>
      </w:r>
      <w:r w:rsidRPr="00F50227">
        <w:rPr>
          <w:rFonts w:hAnsi="ＭＳ 明朝" w:cs="Arial Unicode MS" w:hint="eastAsia"/>
          <w:color w:val="000000"/>
          <w:szCs w:val="21"/>
        </w:rPr>
        <w:t>％</w:t>
      </w:r>
      <w:r w:rsidR="00F41237" w:rsidRPr="00F50227">
        <w:rPr>
          <w:rFonts w:hAnsi="ＭＳ 明朝" w:cs="Arial Unicode MS" w:hint="eastAsia"/>
          <w:color w:val="000000"/>
          <w:szCs w:val="21"/>
        </w:rPr>
        <w:t>)</w:t>
      </w:r>
      <w:r w:rsidR="00B278B7" w:rsidRPr="00F50227">
        <w:rPr>
          <w:rFonts w:hAnsi="ＭＳ 明朝" w:cs="Arial Unicode MS" w:hint="eastAsia"/>
          <w:color w:val="000000"/>
          <w:szCs w:val="21"/>
        </w:rPr>
        <w:t>、不詳・死亡</w:t>
      </w:r>
      <w:r w:rsidRPr="00F50227">
        <w:rPr>
          <w:rFonts w:hAnsi="ＭＳ 明朝" w:cs="Arial Unicode MS" w:hint="eastAsia"/>
          <w:color w:val="000000"/>
          <w:szCs w:val="21"/>
        </w:rPr>
        <w:t>の者</w:t>
      </w:r>
      <w:r w:rsidR="00F50227">
        <w:rPr>
          <w:rFonts w:hAnsi="ＭＳ 明朝" w:cs="Arial Unicode MS" w:hint="eastAsia"/>
          <w:color w:val="000000"/>
          <w:szCs w:val="21"/>
        </w:rPr>
        <w:t>13</w:t>
      </w:r>
      <w:r w:rsidR="00DE2A74" w:rsidRPr="00F50227">
        <w:rPr>
          <w:rFonts w:hAnsi="ＭＳ 明朝" w:cs="Arial Unicode MS" w:hint="eastAsia"/>
          <w:color w:val="000000"/>
          <w:szCs w:val="21"/>
        </w:rPr>
        <w:t>人</w:t>
      </w:r>
      <w:r w:rsidR="00EE2DEE" w:rsidRPr="00F50227">
        <w:rPr>
          <w:rFonts w:hAnsi="ＭＳ 明朝" w:cs="Arial Unicode MS" w:hint="eastAsia"/>
          <w:color w:val="000000"/>
          <w:szCs w:val="21"/>
        </w:rPr>
        <w:t>(同</w:t>
      </w:r>
      <w:r w:rsidR="00FC1280" w:rsidRPr="00F50227">
        <w:rPr>
          <w:rFonts w:hAnsi="ＭＳ 明朝" w:cs="Arial Unicode MS" w:hint="eastAsia"/>
          <w:color w:val="000000"/>
          <w:szCs w:val="21"/>
        </w:rPr>
        <w:t>0.0</w:t>
      </w:r>
      <w:r w:rsidR="00EE2DEE" w:rsidRPr="00F50227">
        <w:rPr>
          <w:rFonts w:hAnsi="ＭＳ 明朝" w:cs="Arial Unicode MS" w:hint="eastAsia"/>
          <w:color w:val="000000"/>
          <w:szCs w:val="21"/>
        </w:rPr>
        <w:t>％)</w:t>
      </w:r>
      <w:r w:rsidRPr="00F50227">
        <w:rPr>
          <w:rFonts w:hAnsi="ＭＳ 明朝" w:cs="Arial Unicode MS" w:hint="eastAsia"/>
          <w:color w:val="000000"/>
          <w:szCs w:val="21"/>
        </w:rPr>
        <w:t>である。</w:t>
      </w:r>
    </w:p>
    <w:p w:rsidR="00835069" w:rsidRPr="00F50227" w:rsidRDefault="00835069" w:rsidP="00C66066">
      <w:pPr>
        <w:snapToGrid w:val="0"/>
        <w:spacing w:line="240" w:lineRule="auto"/>
        <w:ind w:firstLineChars="3444" w:firstLine="7376"/>
        <w:jc w:val="distribute"/>
        <w:rPr>
          <w:rFonts w:hAnsi="ＭＳ 明朝" w:cs="Arial Unicode MS" w:hint="eastAsia"/>
          <w:color w:val="000000"/>
          <w:szCs w:val="21"/>
        </w:rPr>
      </w:pPr>
      <w:r w:rsidRPr="00F50227">
        <w:rPr>
          <w:rFonts w:hAnsi="ＭＳ 明朝" w:cs="Arial Unicode MS" w:hint="eastAsia"/>
          <w:color w:val="000000"/>
          <w:szCs w:val="21"/>
        </w:rPr>
        <w:t>[Ⅱ-2-1表・Ⅱ-2-1図]</w:t>
      </w:r>
    </w:p>
    <w:p w:rsidR="00DB3956" w:rsidRPr="00F50227" w:rsidRDefault="00835069" w:rsidP="00123C69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F50227">
        <w:rPr>
          <w:rFonts w:hAnsi="ＭＳ 明朝" w:cs="Arial Unicode MS" w:hint="eastAsia"/>
          <w:color w:val="000000"/>
          <w:szCs w:val="21"/>
        </w:rPr>
        <w:t>カ　都道府県別では、東京都</w:t>
      </w:r>
      <w:r w:rsidR="00F50227">
        <w:rPr>
          <w:rFonts w:hAnsi="ＭＳ 明朝" w:cs="Arial Unicode MS" w:hint="eastAsia"/>
          <w:color w:val="000000"/>
          <w:szCs w:val="21"/>
        </w:rPr>
        <w:t>9</w:t>
      </w:r>
      <w:r w:rsidRPr="00F50227">
        <w:rPr>
          <w:rFonts w:hAnsi="ＭＳ 明朝" w:cs="Arial Unicode MS" w:hint="eastAsia"/>
          <w:color w:val="000000"/>
          <w:szCs w:val="21"/>
        </w:rPr>
        <w:t>万</w:t>
      </w:r>
      <w:r w:rsidR="00F50227">
        <w:rPr>
          <w:rFonts w:hAnsi="ＭＳ 明朝" w:cs="Arial Unicode MS" w:hint="eastAsia"/>
          <w:color w:val="000000"/>
          <w:szCs w:val="21"/>
        </w:rPr>
        <w:t>8,535</w:t>
      </w:r>
      <w:r w:rsidRPr="00F50227">
        <w:rPr>
          <w:rFonts w:hAnsi="ＭＳ 明朝" w:cs="Arial Unicode MS" w:hint="eastAsia"/>
          <w:color w:val="000000"/>
          <w:szCs w:val="21"/>
        </w:rPr>
        <w:t>人、大阪府</w:t>
      </w:r>
      <w:r w:rsidR="004563E8" w:rsidRPr="00F50227">
        <w:rPr>
          <w:rFonts w:hAnsi="ＭＳ 明朝" w:cs="Arial Unicode MS" w:hint="eastAsia"/>
          <w:color w:val="000000"/>
          <w:szCs w:val="21"/>
        </w:rPr>
        <w:t>7</w:t>
      </w:r>
      <w:r w:rsidRPr="00F50227">
        <w:rPr>
          <w:rFonts w:hAnsi="ＭＳ 明朝" w:cs="Arial Unicode MS" w:hint="eastAsia"/>
          <w:color w:val="000000"/>
          <w:szCs w:val="21"/>
        </w:rPr>
        <w:t>万</w:t>
      </w:r>
      <w:r w:rsidR="00F50227">
        <w:rPr>
          <w:rFonts w:hAnsi="ＭＳ 明朝" w:cs="Arial Unicode MS" w:hint="eastAsia"/>
          <w:color w:val="000000"/>
          <w:szCs w:val="21"/>
        </w:rPr>
        <w:t>1,422</w:t>
      </w:r>
      <w:r w:rsidRPr="00F50227">
        <w:rPr>
          <w:rFonts w:hAnsi="ＭＳ 明朝" w:cs="Arial Unicode MS" w:hint="eastAsia"/>
          <w:color w:val="000000"/>
          <w:szCs w:val="21"/>
        </w:rPr>
        <w:t>人、</w:t>
      </w:r>
      <w:r w:rsidR="005C607C" w:rsidRPr="00F50227">
        <w:rPr>
          <w:rFonts w:hAnsi="ＭＳ 明朝" w:cs="Arial Unicode MS" w:hint="eastAsia"/>
          <w:color w:val="000000"/>
          <w:szCs w:val="21"/>
        </w:rPr>
        <w:t>神奈川</w:t>
      </w:r>
      <w:r w:rsidRPr="00F50227">
        <w:rPr>
          <w:rFonts w:hAnsi="ＭＳ 明朝" w:cs="Arial Unicode MS" w:hint="eastAsia"/>
          <w:color w:val="000000"/>
          <w:szCs w:val="21"/>
        </w:rPr>
        <w:t>県</w:t>
      </w:r>
      <w:r w:rsidR="005C607C" w:rsidRPr="00F50227">
        <w:rPr>
          <w:rFonts w:hAnsi="ＭＳ 明朝" w:cs="Arial Unicode MS" w:hint="eastAsia"/>
          <w:color w:val="000000"/>
          <w:szCs w:val="21"/>
        </w:rPr>
        <w:t>6</w:t>
      </w:r>
      <w:r w:rsidRPr="00F50227">
        <w:rPr>
          <w:rFonts w:hAnsi="ＭＳ 明朝" w:cs="Arial Unicode MS" w:hint="eastAsia"/>
          <w:color w:val="000000"/>
          <w:szCs w:val="21"/>
        </w:rPr>
        <w:t>万</w:t>
      </w:r>
      <w:r w:rsidR="00F50227">
        <w:rPr>
          <w:rFonts w:hAnsi="ＭＳ 明朝" w:cs="Arial Unicode MS" w:hint="eastAsia"/>
          <w:color w:val="000000"/>
          <w:szCs w:val="21"/>
        </w:rPr>
        <w:t>3,150</w:t>
      </w:r>
      <w:r w:rsidR="00784566" w:rsidRPr="00F50227">
        <w:rPr>
          <w:rFonts w:hAnsi="ＭＳ 明朝" w:cs="Arial Unicode MS" w:hint="eastAsia"/>
          <w:color w:val="000000"/>
          <w:szCs w:val="21"/>
        </w:rPr>
        <w:t>人の順である。</w:t>
      </w:r>
      <w:r w:rsidR="00C62D0E" w:rsidRPr="00F50227">
        <w:rPr>
          <w:rFonts w:hAnsi="ＭＳ 明朝" w:cs="Arial Unicode MS" w:hint="eastAsia"/>
          <w:color w:val="000000"/>
          <w:szCs w:val="21"/>
        </w:rPr>
        <w:t xml:space="preserve">                                                                            </w:t>
      </w:r>
      <w:r w:rsidR="00784566" w:rsidRPr="00F50227">
        <w:rPr>
          <w:rFonts w:hAnsi="ＭＳ 明朝" w:cs="Arial Unicode MS" w:hint="eastAsia"/>
          <w:color w:val="000000"/>
          <w:szCs w:val="21"/>
        </w:rPr>
        <w:t>[付表-6]</w:t>
      </w:r>
    </w:p>
    <w:p w:rsidR="00835069" w:rsidRPr="002111FC" w:rsidRDefault="00835069" w:rsidP="001A5B43">
      <w:pPr>
        <w:snapToGrid w:val="0"/>
        <w:spacing w:beforeLines="50" w:before="161"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2111FC">
        <w:rPr>
          <w:rFonts w:ascii="ＭＳ ゴシック" w:eastAsia="ＭＳ ゴシック" w:hAnsi="ＭＳ ゴシック" w:cs="Arial Unicode MS" w:hint="eastAsia"/>
          <w:color w:val="000000"/>
          <w:szCs w:val="21"/>
        </w:rPr>
        <w:t>（２）大学等進学者数</w:t>
      </w:r>
    </w:p>
    <w:p w:rsidR="00CE6C80" w:rsidRPr="002111FC" w:rsidRDefault="00835069" w:rsidP="00123C69">
      <w:pPr>
        <w:snapToGrid w:val="0"/>
        <w:spacing w:line="240" w:lineRule="auto"/>
        <w:ind w:firstLineChars="199" w:firstLine="426"/>
        <w:rPr>
          <w:rFonts w:hAnsi="ＭＳ 明朝" w:cs="Arial Unicode MS" w:hint="eastAsia"/>
          <w:color w:val="000000"/>
          <w:szCs w:val="21"/>
        </w:rPr>
      </w:pPr>
      <w:r w:rsidRPr="002111FC">
        <w:rPr>
          <w:rFonts w:hAnsi="ＭＳ 明朝" w:cs="Arial Unicode MS" w:hint="eastAsia"/>
          <w:color w:val="000000"/>
          <w:szCs w:val="21"/>
        </w:rPr>
        <w:t>ア　大学等進学者数は</w:t>
      </w:r>
      <w:r w:rsidR="008C06D4" w:rsidRPr="002111FC">
        <w:rPr>
          <w:rFonts w:hAnsi="ＭＳ 明朝" w:cs="Arial Unicode MS" w:hint="eastAsia"/>
          <w:color w:val="000000"/>
          <w:szCs w:val="21"/>
        </w:rPr>
        <w:t>4</w:t>
      </w:r>
      <w:r w:rsidRPr="002111FC">
        <w:rPr>
          <w:rFonts w:hAnsi="ＭＳ 明朝" w:cs="Arial Unicode MS" w:hint="eastAsia"/>
          <w:color w:val="000000"/>
          <w:szCs w:val="21"/>
        </w:rPr>
        <w:t>万</w:t>
      </w:r>
      <w:r w:rsidR="008C06D4" w:rsidRPr="002111FC">
        <w:rPr>
          <w:rFonts w:hAnsi="ＭＳ 明朝" w:cs="Arial Unicode MS" w:hint="eastAsia"/>
          <w:color w:val="000000"/>
          <w:szCs w:val="21"/>
        </w:rPr>
        <w:t>1</w:t>
      </w:r>
      <w:r w:rsidR="002111FC">
        <w:rPr>
          <w:rFonts w:hAnsi="ＭＳ 明朝" w:cs="Arial Unicode MS" w:hint="eastAsia"/>
          <w:color w:val="000000"/>
          <w:szCs w:val="21"/>
        </w:rPr>
        <w:t>,669</w:t>
      </w:r>
      <w:r w:rsidRPr="002111FC">
        <w:rPr>
          <w:rFonts w:hAnsi="ＭＳ 明朝" w:cs="Arial Unicode MS" w:hint="eastAsia"/>
          <w:color w:val="000000"/>
          <w:szCs w:val="21"/>
        </w:rPr>
        <w:t>人で、前年より</w:t>
      </w:r>
      <w:r w:rsidR="008C06D4" w:rsidRPr="002111FC">
        <w:rPr>
          <w:rFonts w:hAnsi="ＭＳ 明朝" w:cs="Arial Unicode MS" w:hint="eastAsia"/>
          <w:color w:val="000000"/>
          <w:szCs w:val="21"/>
        </w:rPr>
        <w:t>1</w:t>
      </w:r>
      <w:r w:rsidR="002111FC">
        <w:rPr>
          <w:rFonts w:hAnsi="ＭＳ 明朝" w:cs="Arial Unicode MS" w:hint="eastAsia"/>
          <w:color w:val="000000"/>
          <w:szCs w:val="21"/>
        </w:rPr>
        <w:t>36</w:t>
      </w:r>
      <w:r w:rsidRPr="002111FC">
        <w:rPr>
          <w:rFonts w:hAnsi="ＭＳ 明朝" w:cs="Arial Unicode MS" w:hint="eastAsia"/>
          <w:color w:val="000000"/>
          <w:szCs w:val="21"/>
        </w:rPr>
        <w:t>人(対前年</w:t>
      </w:r>
      <w:r w:rsidR="002111FC">
        <w:rPr>
          <w:rFonts w:hAnsi="ＭＳ 明朝" w:cs="Arial Unicode MS" w:hint="eastAsia"/>
          <w:color w:val="000000"/>
          <w:szCs w:val="21"/>
        </w:rPr>
        <w:t>△0.3</w:t>
      </w:r>
      <w:r w:rsidRPr="002111FC">
        <w:rPr>
          <w:rFonts w:hAnsi="ＭＳ 明朝" w:cs="Arial Unicode MS" w:hint="eastAsia"/>
          <w:color w:val="000000"/>
          <w:szCs w:val="21"/>
        </w:rPr>
        <w:t>％</w:t>
      </w:r>
      <w:r w:rsidR="00F41237" w:rsidRPr="002111FC">
        <w:rPr>
          <w:rFonts w:hAnsi="ＭＳ 明朝" w:cs="Arial Unicode MS" w:hint="eastAsia"/>
          <w:color w:val="000000"/>
          <w:szCs w:val="21"/>
        </w:rPr>
        <w:t>)</w:t>
      </w:r>
      <w:r w:rsidR="002111FC">
        <w:rPr>
          <w:rFonts w:hAnsi="ＭＳ 明朝" w:cs="Arial Unicode MS" w:hint="eastAsia"/>
          <w:color w:val="000000"/>
          <w:szCs w:val="21"/>
        </w:rPr>
        <w:t>減少</w:t>
      </w:r>
      <w:r w:rsidRPr="002111FC">
        <w:rPr>
          <w:rFonts w:hAnsi="ＭＳ 明朝" w:cs="Arial Unicode MS" w:hint="eastAsia"/>
          <w:color w:val="000000"/>
          <w:szCs w:val="21"/>
        </w:rPr>
        <w:t>している。</w:t>
      </w:r>
    </w:p>
    <w:p w:rsidR="00835069" w:rsidRPr="002111FC" w:rsidRDefault="00835069" w:rsidP="00A61CD9">
      <w:pPr>
        <w:snapToGrid w:val="0"/>
        <w:spacing w:line="240" w:lineRule="auto"/>
        <w:ind w:firstLineChars="3974" w:firstLine="8511"/>
        <w:jc w:val="distribute"/>
        <w:rPr>
          <w:rFonts w:hAnsi="ＭＳ 明朝" w:cs="Arial Unicode MS" w:hint="eastAsia"/>
          <w:color w:val="000000"/>
          <w:szCs w:val="21"/>
        </w:rPr>
      </w:pPr>
      <w:r w:rsidRPr="002111FC">
        <w:rPr>
          <w:rFonts w:hAnsi="ＭＳ 明朝" w:cs="Arial Unicode MS" w:hint="eastAsia"/>
          <w:color w:val="000000"/>
          <w:szCs w:val="21"/>
        </w:rPr>
        <w:t>[Ⅱ-2-1表]</w:t>
      </w:r>
    </w:p>
    <w:p w:rsidR="00B71BF3" w:rsidRPr="002111FC" w:rsidRDefault="00835069" w:rsidP="00123C69">
      <w:pPr>
        <w:snapToGrid w:val="0"/>
        <w:spacing w:line="240" w:lineRule="auto"/>
        <w:ind w:leftChars="199" w:left="642" w:hangingChars="101" w:hanging="216"/>
        <w:jc w:val="left"/>
        <w:rPr>
          <w:rFonts w:hAnsi="ＭＳ 明朝" w:cs="Arial Unicode MS" w:hint="eastAsia"/>
          <w:color w:val="000000"/>
          <w:szCs w:val="21"/>
        </w:rPr>
      </w:pPr>
      <w:r w:rsidRPr="002111FC">
        <w:rPr>
          <w:rFonts w:hAnsi="ＭＳ 明朝" w:cs="Arial Unicode MS" w:hint="eastAsia"/>
          <w:color w:val="000000"/>
          <w:szCs w:val="21"/>
        </w:rPr>
        <w:t>イ　設置者別では、国立</w:t>
      </w:r>
      <w:r w:rsidR="00ED0FCA" w:rsidRPr="002111FC">
        <w:rPr>
          <w:rFonts w:hAnsi="ＭＳ 明朝" w:cs="Arial Unicode MS" w:hint="eastAsia"/>
          <w:color w:val="000000"/>
          <w:szCs w:val="21"/>
        </w:rPr>
        <w:t>2</w:t>
      </w:r>
      <w:r w:rsidR="002111FC">
        <w:rPr>
          <w:rFonts w:hAnsi="ＭＳ 明朝" w:cs="Arial Unicode MS" w:hint="eastAsia"/>
          <w:color w:val="000000"/>
          <w:szCs w:val="21"/>
        </w:rPr>
        <w:t>39</w:t>
      </w:r>
      <w:r w:rsidRPr="002111FC">
        <w:rPr>
          <w:rFonts w:hAnsi="ＭＳ 明朝" w:cs="Arial Unicode MS" w:hint="eastAsia"/>
          <w:color w:val="000000"/>
          <w:szCs w:val="21"/>
        </w:rPr>
        <w:t>人(構成比0.</w:t>
      </w:r>
      <w:r w:rsidR="00762221" w:rsidRPr="002111FC">
        <w:rPr>
          <w:rFonts w:hAnsi="ＭＳ 明朝" w:cs="Arial Unicode MS" w:hint="eastAsia"/>
          <w:color w:val="000000"/>
          <w:szCs w:val="21"/>
        </w:rPr>
        <w:t>6</w:t>
      </w:r>
      <w:r w:rsidRPr="002111FC">
        <w:rPr>
          <w:rFonts w:hAnsi="ＭＳ 明朝" w:cs="Arial Unicode MS" w:hint="eastAsia"/>
          <w:color w:val="000000"/>
          <w:szCs w:val="21"/>
        </w:rPr>
        <w:t>％</w:t>
      </w:r>
      <w:r w:rsidR="00F41237" w:rsidRPr="002111FC">
        <w:rPr>
          <w:rFonts w:hAnsi="ＭＳ 明朝" w:cs="Arial Unicode MS" w:hint="eastAsia"/>
          <w:color w:val="000000"/>
          <w:szCs w:val="21"/>
        </w:rPr>
        <w:t>)</w:t>
      </w:r>
      <w:r w:rsidRPr="002111FC">
        <w:rPr>
          <w:rFonts w:hAnsi="ＭＳ 明朝" w:cs="Arial Unicode MS" w:hint="eastAsia"/>
          <w:color w:val="000000"/>
          <w:szCs w:val="21"/>
        </w:rPr>
        <w:t>、公立</w:t>
      </w:r>
      <w:r w:rsidR="00ED0FCA" w:rsidRPr="002111FC">
        <w:rPr>
          <w:rFonts w:hAnsi="ＭＳ 明朝" w:cs="Arial Unicode MS" w:hint="eastAsia"/>
          <w:color w:val="000000"/>
          <w:szCs w:val="21"/>
        </w:rPr>
        <w:t>2万</w:t>
      </w:r>
      <w:r w:rsidR="002111FC">
        <w:rPr>
          <w:rFonts w:hAnsi="ＭＳ 明朝" w:cs="Arial Unicode MS" w:hint="eastAsia"/>
          <w:color w:val="000000"/>
          <w:szCs w:val="21"/>
        </w:rPr>
        <w:t>641</w:t>
      </w:r>
      <w:r w:rsidRPr="002111FC">
        <w:rPr>
          <w:rFonts w:hAnsi="ＭＳ 明朝" w:cs="Arial Unicode MS" w:hint="eastAsia"/>
          <w:color w:val="000000"/>
          <w:szCs w:val="21"/>
        </w:rPr>
        <w:t>人(同</w:t>
      </w:r>
      <w:r w:rsidR="002111FC">
        <w:rPr>
          <w:rFonts w:hAnsi="ＭＳ 明朝" w:cs="Arial Unicode MS" w:hint="eastAsia"/>
          <w:color w:val="000000"/>
          <w:szCs w:val="21"/>
        </w:rPr>
        <w:t>49.5</w:t>
      </w:r>
      <w:r w:rsidRPr="002111FC">
        <w:rPr>
          <w:rFonts w:hAnsi="ＭＳ 明朝" w:cs="Arial Unicode MS" w:hint="eastAsia"/>
          <w:color w:val="000000"/>
          <w:szCs w:val="21"/>
        </w:rPr>
        <w:t>％</w:t>
      </w:r>
      <w:r w:rsidR="00F41237" w:rsidRPr="002111FC">
        <w:rPr>
          <w:rFonts w:hAnsi="ＭＳ 明朝" w:cs="Arial Unicode MS" w:hint="eastAsia"/>
          <w:color w:val="000000"/>
          <w:szCs w:val="21"/>
        </w:rPr>
        <w:t>)</w:t>
      </w:r>
      <w:r w:rsidRPr="002111FC">
        <w:rPr>
          <w:rFonts w:hAnsi="ＭＳ 明朝" w:cs="Arial Unicode MS" w:hint="eastAsia"/>
          <w:color w:val="000000"/>
          <w:szCs w:val="21"/>
        </w:rPr>
        <w:t>、私立</w:t>
      </w:r>
      <w:r w:rsidR="002111FC">
        <w:rPr>
          <w:rFonts w:hAnsi="ＭＳ 明朝" w:cs="Arial Unicode MS" w:hint="eastAsia"/>
          <w:color w:val="000000"/>
          <w:szCs w:val="21"/>
        </w:rPr>
        <w:t>2</w:t>
      </w:r>
      <w:r w:rsidRPr="002111FC">
        <w:rPr>
          <w:rFonts w:hAnsi="ＭＳ 明朝" w:cs="Arial Unicode MS" w:hint="eastAsia"/>
          <w:color w:val="000000"/>
          <w:szCs w:val="21"/>
        </w:rPr>
        <w:t>万</w:t>
      </w:r>
      <w:r w:rsidR="002111FC">
        <w:rPr>
          <w:rFonts w:hAnsi="ＭＳ 明朝" w:cs="Arial Unicode MS" w:hint="eastAsia"/>
          <w:color w:val="000000"/>
          <w:szCs w:val="21"/>
        </w:rPr>
        <w:t>789</w:t>
      </w:r>
      <w:r w:rsidRPr="002111FC">
        <w:rPr>
          <w:rFonts w:hAnsi="ＭＳ 明朝" w:cs="Arial Unicode MS" w:hint="eastAsia"/>
          <w:color w:val="000000"/>
          <w:szCs w:val="21"/>
        </w:rPr>
        <w:t>人(同</w:t>
      </w:r>
      <w:r w:rsidR="00A61CD9" w:rsidRPr="002111FC">
        <w:rPr>
          <w:rFonts w:hAnsi="ＭＳ 明朝" w:cs="Arial Unicode MS" w:hint="eastAsia"/>
          <w:color w:val="000000"/>
          <w:szCs w:val="21"/>
        </w:rPr>
        <w:t>4</w:t>
      </w:r>
      <w:r w:rsidR="002111FC">
        <w:rPr>
          <w:rFonts w:hAnsi="ＭＳ 明朝" w:cs="Arial Unicode MS" w:hint="eastAsia"/>
          <w:color w:val="000000"/>
          <w:szCs w:val="21"/>
        </w:rPr>
        <w:t>9.9</w:t>
      </w:r>
      <w:r w:rsidRPr="002111FC">
        <w:rPr>
          <w:rFonts w:hAnsi="ＭＳ 明朝" w:cs="Arial Unicode MS" w:hint="eastAsia"/>
          <w:color w:val="000000"/>
          <w:szCs w:val="21"/>
        </w:rPr>
        <w:t>％</w:t>
      </w:r>
      <w:r w:rsidR="00F41237" w:rsidRPr="002111FC">
        <w:rPr>
          <w:rFonts w:hAnsi="ＭＳ 明朝" w:cs="Arial Unicode MS" w:hint="eastAsia"/>
          <w:color w:val="000000"/>
          <w:szCs w:val="21"/>
        </w:rPr>
        <w:t>)</w:t>
      </w:r>
      <w:r w:rsidR="00812FFA" w:rsidRPr="002111FC">
        <w:rPr>
          <w:rFonts w:hAnsi="ＭＳ 明朝" w:cs="Arial Unicode MS" w:hint="eastAsia"/>
          <w:color w:val="000000"/>
          <w:szCs w:val="21"/>
        </w:rPr>
        <w:t>で、</w:t>
      </w:r>
      <w:r w:rsidR="00957CC0" w:rsidRPr="002111FC">
        <w:rPr>
          <w:rFonts w:hAnsi="ＭＳ 明朝" w:cs="Arial Unicode MS" w:hint="eastAsia"/>
          <w:color w:val="000000"/>
          <w:szCs w:val="21"/>
        </w:rPr>
        <w:t>前年</w:t>
      </w:r>
      <w:r w:rsidR="00B71BF3" w:rsidRPr="002111FC">
        <w:rPr>
          <w:rFonts w:hAnsi="ＭＳ 明朝" w:cs="Arial Unicode MS" w:hint="eastAsia"/>
          <w:color w:val="000000"/>
          <w:szCs w:val="21"/>
        </w:rPr>
        <w:t>より</w:t>
      </w:r>
      <w:r w:rsidR="00A61CD9" w:rsidRPr="002111FC">
        <w:rPr>
          <w:rFonts w:hAnsi="ＭＳ 明朝" w:cs="Arial Unicode MS" w:hint="eastAsia"/>
          <w:color w:val="000000"/>
          <w:szCs w:val="21"/>
        </w:rPr>
        <w:t>国立は</w:t>
      </w:r>
      <w:r w:rsidR="002111FC">
        <w:rPr>
          <w:rFonts w:hAnsi="ＭＳ 明朝" w:cs="Arial Unicode MS" w:hint="eastAsia"/>
          <w:color w:val="000000"/>
          <w:szCs w:val="21"/>
        </w:rPr>
        <w:t>10</w:t>
      </w:r>
      <w:r w:rsidR="00A61CD9" w:rsidRPr="002111FC">
        <w:rPr>
          <w:rFonts w:hAnsi="ＭＳ 明朝" w:cs="Arial Unicode MS" w:hint="eastAsia"/>
          <w:color w:val="000000"/>
          <w:szCs w:val="21"/>
        </w:rPr>
        <w:t>人</w:t>
      </w:r>
      <w:r w:rsidR="000B5D94" w:rsidRPr="002111FC">
        <w:rPr>
          <w:rFonts w:hAnsi="ＭＳ 明朝" w:cs="Arial Unicode MS" w:hint="eastAsia"/>
          <w:color w:val="000000"/>
          <w:szCs w:val="21"/>
        </w:rPr>
        <w:t>、</w:t>
      </w:r>
      <w:r w:rsidR="00A61CD9" w:rsidRPr="002111FC">
        <w:rPr>
          <w:rFonts w:hAnsi="ＭＳ 明朝" w:cs="Arial Unicode MS" w:hint="eastAsia"/>
          <w:color w:val="000000"/>
          <w:szCs w:val="21"/>
        </w:rPr>
        <w:t>公立は1,</w:t>
      </w:r>
      <w:r w:rsidR="002111FC">
        <w:rPr>
          <w:rFonts w:hAnsi="ＭＳ 明朝" w:cs="Arial Unicode MS" w:hint="eastAsia"/>
          <w:color w:val="000000"/>
          <w:szCs w:val="21"/>
        </w:rPr>
        <w:t>875</w:t>
      </w:r>
      <w:r w:rsidR="00A61CD9" w:rsidRPr="002111FC">
        <w:rPr>
          <w:rFonts w:hAnsi="ＭＳ 明朝" w:cs="Arial Unicode MS" w:hint="eastAsia"/>
          <w:color w:val="000000"/>
          <w:szCs w:val="21"/>
        </w:rPr>
        <w:t>人</w:t>
      </w:r>
      <w:r w:rsidR="002111FC">
        <w:rPr>
          <w:rFonts w:hAnsi="ＭＳ 明朝" w:cs="Arial Unicode MS" w:hint="eastAsia"/>
          <w:color w:val="000000"/>
          <w:szCs w:val="21"/>
        </w:rPr>
        <w:t>減少し</w:t>
      </w:r>
      <w:r w:rsidR="00A61CD9" w:rsidRPr="002111FC">
        <w:rPr>
          <w:rFonts w:hAnsi="ＭＳ 明朝" w:cs="Arial Unicode MS" w:hint="eastAsia"/>
          <w:color w:val="000000"/>
          <w:szCs w:val="21"/>
        </w:rPr>
        <w:t>、私立は</w:t>
      </w:r>
      <w:r w:rsidR="002111FC">
        <w:rPr>
          <w:rFonts w:hAnsi="ＭＳ 明朝" w:cs="Arial Unicode MS" w:hint="eastAsia"/>
          <w:color w:val="000000"/>
          <w:szCs w:val="21"/>
        </w:rPr>
        <w:t>1,749</w:t>
      </w:r>
      <w:r w:rsidR="00A61CD9" w:rsidRPr="002111FC">
        <w:rPr>
          <w:rFonts w:hAnsi="ＭＳ 明朝" w:cs="Arial Unicode MS" w:hint="eastAsia"/>
          <w:color w:val="000000"/>
          <w:szCs w:val="21"/>
        </w:rPr>
        <w:t>人増加している。</w:t>
      </w:r>
    </w:p>
    <w:p w:rsidR="00835069" w:rsidRPr="002111FC" w:rsidRDefault="00835069" w:rsidP="00C62D0E">
      <w:pPr>
        <w:snapToGrid w:val="0"/>
        <w:spacing w:line="240" w:lineRule="auto"/>
        <w:ind w:leftChars="300" w:left="643" w:firstLineChars="3143" w:firstLine="6732"/>
        <w:jc w:val="distribute"/>
        <w:rPr>
          <w:rFonts w:hAnsi="ＭＳ 明朝" w:cs="Arial Unicode MS" w:hint="eastAsia"/>
          <w:color w:val="000000"/>
          <w:szCs w:val="21"/>
        </w:rPr>
      </w:pPr>
      <w:r w:rsidRPr="002111FC">
        <w:rPr>
          <w:rFonts w:hAnsi="ＭＳ 明朝" w:cs="Arial Unicode MS" w:hint="eastAsia"/>
          <w:color w:val="000000"/>
          <w:szCs w:val="21"/>
        </w:rPr>
        <w:t>[Ⅱ-2-1表</w:t>
      </w:r>
      <w:r w:rsidR="00B71BF3" w:rsidRPr="002111FC">
        <w:rPr>
          <w:rFonts w:hAnsi="ＭＳ 明朝" w:cs="Arial Unicode MS" w:hint="eastAsia"/>
          <w:color w:val="000000"/>
          <w:szCs w:val="21"/>
        </w:rPr>
        <w:t>・統計表80</w:t>
      </w:r>
      <w:r w:rsidRPr="002111FC">
        <w:rPr>
          <w:rFonts w:hAnsi="ＭＳ 明朝" w:cs="Arial Unicode MS" w:hint="eastAsia"/>
          <w:color w:val="000000"/>
          <w:szCs w:val="21"/>
        </w:rPr>
        <w:t>]</w:t>
      </w:r>
    </w:p>
    <w:p w:rsidR="00835069" w:rsidRPr="002111FC" w:rsidRDefault="00835069" w:rsidP="00123C69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2111FC">
        <w:rPr>
          <w:rFonts w:hAnsi="ＭＳ 明朝" w:cs="Arial Unicode MS" w:hint="eastAsia"/>
          <w:color w:val="000000"/>
          <w:szCs w:val="21"/>
        </w:rPr>
        <w:t>ウ　男女別では、男子</w:t>
      </w:r>
      <w:r w:rsidR="00A61CD9" w:rsidRPr="002111FC">
        <w:rPr>
          <w:rFonts w:hAnsi="ＭＳ 明朝" w:cs="Arial Unicode MS" w:hint="eastAsia"/>
          <w:color w:val="000000"/>
          <w:szCs w:val="21"/>
        </w:rPr>
        <w:t>2</w:t>
      </w:r>
      <w:r w:rsidRPr="002111FC">
        <w:rPr>
          <w:rFonts w:hAnsi="ＭＳ 明朝" w:cs="Arial Unicode MS" w:hint="eastAsia"/>
          <w:color w:val="000000"/>
          <w:szCs w:val="21"/>
        </w:rPr>
        <w:t>万</w:t>
      </w:r>
      <w:r w:rsidR="002111FC">
        <w:rPr>
          <w:rFonts w:hAnsi="ＭＳ 明朝" w:cs="Arial Unicode MS" w:hint="eastAsia"/>
          <w:color w:val="000000"/>
          <w:szCs w:val="21"/>
        </w:rPr>
        <w:t>148</w:t>
      </w:r>
      <w:r w:rsidRPr="002111FC">
        <w:rPr>
          <w:rFonts w:hAnsi="ＭＳ 明朝" w:cs="Arial Unicode MS" w:hint="eastAsia"/>
          <w:color w:val="000000"/>
          <w:szCs w:val="21"/>
        </w:rPr>
        <w:t>人(構成比4</w:t>
      </w:r>
      <w:r w:rsidR="00A61CD9" w:rsidRPr="002111FC">
        <w:rPr>
          <w:rFonts w:hAnsi="ＭＳ 明朝" w:cs="Arial Unicode MS" w:hint="eastAsia"/>
          <w:color w:val="000000"/>
          <w:szCs w:val="21"/>
        </w:rPr>
        <w:t>8</w:t>
      </w:r>
      <w:r w:rsidR="00762221" w:rsidRPr="002111FC">
        <w:rPr>
          <w:rFonts w:hAnsi="ＭＳ 明朝" w:cs="Arial Unicode MS" w:hint="eastAsia"/>
          <w:color w:val="000000"/>
          <w:szCs w:val="21"/>
        </w:rPr>
        <w:t>.</w:t>
      </w:r>
      <w:r w:rsidR="002111FC">
        <w:rPr>
          <w:rFonts w:hAnsi="ＭＳ 明朝" w:cs="Arial Unicode MS" w:hint="eastAsia"/>
          <w:color w:val="000000"/>
          <w:szCs w:val="21"/>
        </w:rPr>
        <w:t>4</w:t>
      </w:r>
      <w:r w:rsidRPr="002111FC">
        <w:rPr>
          <w:rFonts w:hAnsi="ＭＳ 明朝" w:cs="Arial Unicode MS" w:hint="eastAsia"/>
          <w:color w:val="000000"/>
          <w:szCs w:val="21"/>
        </w:rPr>
        <w:t>％</w:t>
      </w:r>
      <w:r w:rsidR="00F41237" w:rsidRPr="002111FC">
        <w:rPr>
          <w:rFonts w:hAnsi="ＭＳ 明朝" w:cs="Arial Unicode MS" w:hint="eastAsia"/>
          <w:color w:val="000000"/>
          <w:szCs w:val="21"/>
        </w:rPr>
        <w:t>)</w:t>
      </w:r>
      <w:r w:rsidRPr="002111FC">
        <w:rPr>
          <w:rFonts w:hAnsi="ＭＳ 明朝" w:cs="Arial Unicode MS" w:hint="eastAsia"/>
          <w:color w:val="000000"/>
          <w:szCs w:val="21"/>
        </w:rPr>
        <w:t>、女子</w:t>
      </w:r>
      <w:r w:rsidR="00C83E86" w:rsidRPr="002111FC">
        <w:rPr>
          <w:rFonts w:hAnsi="ＭＳ 明朝" w:cs="Arial Unicode MS" w:hint="eastAsia"/>
          <w:color w:val="000000"/>
          <w:szCs w:val="21"/>
        </w:rPr>
        <w:t>2</w:t>
      </w:r>
      <w:r w:rsidRPr="002111FC">
        <w:rPr>
          <w:rFonts w:hAnsi="ＭＳ 明朝" w:cs="Arial Unicode MS" w:hint="eastAsia"/>
          <w:color w:val="000000"/>
          <w:szCs w:val="21"/>
        </w:rPr>
        <w:t>万</w:t>
      </w:r>
      <w:r w:rsidR="00A61CD9" w:rsidRPr="002111FC">
        <w:rPr>
          <w:rFonts w:hAnsi="ＭＳ 明朝" w:cs="Arial Unicode MS" w:hint="eastAsia"/>
          <w:color w:val="000000"/>
          <w:szCs w:val="21"/>
        </w:rPr>
        <w:t>1</w:t>
      </w:r>
      <w:r w:rsidR="002111FC">
        <w:rPr>
          <w:rFonts w:hAnsi="ＭＳ 明朝" w:cs="Arial Unicode MS" w:hint="eastAsia"/>
          <w:color w:val="000000"/>
          <w:szCs w:val="21"/>
        </w:rPr>
        <w:t>,521</w:t>
      </w:r>
      <w:r w:rsidRPr="002111FC">
        <w:rPr>
          <w:rFonts w:hAnsi="ＭＳ 明朝" w:cs="Arial Unicode MS" w:hint="eastAsia"/>
          <w:color w:val="000000"/>
          <w:szCs w:val="21"/>
        </w:rPr>
        <w:t>人(同5</w:t>
      </w:r>
      <w:r w:rsidR="002111FC">
        <w:rPr>
          <w:rFonts w:hAnsi="ＭＳ 明朝" w:cs="Arial Unicode MS" w:hint="eastAsia"/>
          <w:color w:val="000000"/>
          <w:szCs w:val="21"/>
        </w:rPr>
        <w:t>1.6</w:t>
      </w:r>
      <w:r w:rsidRPr="002111FC">
        <w:rPr>
          <w:rFonts w:hAnsi="ＭＳ 明朝" w:cs="Arial Unicode MS" w:hint="eastAsia"/>
          <w:color w:val="000000"/>
          <w:szCs w:val="21"/>
        </w:rPr>
        <w:t>％</w:t>
      </w:r>
      <w:r w:rsidR="00F41237" w:rsidRPr="002111FC">
        <w:rPr>
          <w:rFonts w:hAnsi="ＭＳ 明朝" w:cs="Arial Unicode MS" w:hint="eastAsia"/>
          <w:color w:val="000000"/>
          <w:szCs w:val="21"/>
        </w:rPr>
        <w:t>)</w:t>
      </w:r>
      <w:r w:rsidR="00812FFA" w:rsidRPr="002111FC">
        <w:rPr>
          <w:rFonts w:hAnsi="ＭＳ 明朝" w:cs="Arial Unicode MS" w:hint="eastAsia"/>
          <w:color w:val="000000"/>
          <w:szCs w:val="21"/>
        </w:rPr>
        <w:t>で、</w:t>
      </w:r>
      <w:r w:rsidR="00957CC0" w:rsidRPr="002111FC">
        <w:rPr>
          <w:rFonts w:hAnsi="ＭＳ 明朝" w:cs="Arial Unicode MS" w:hint="eastAsia"/>
          <w:color w:val="000000"/>
          <w:szCs w:val="21"/>
        </w:rPr>
        <w:t>前年</w:t>
      </w:r>
      <w:r w:rsidR="000C02B9" w:rsidRPr="002111FC">
        <w:rPr>
          <w:rFonts w:hAnsi="ＭＳ 明朝" w:cs="Arial Unicode MS" w:hint="eastAsia"/>
          <w:color w:val="000000"/>
          <w:szCs w:val="21"/>
        </w:rPr>
        <w:t>より</w:t>
      </w:r>
      <w:r w:rsidR="00A61CD9" w:rsidRPr="002111FC">
        <w:rPr>
          <w:rFonts w:hAnsi="ＭＳ 明朝" w:cs="Arial Unicode MS" w:hint="eastAsia"/>
          <w:color w:val="000000"/>
          <w:szCs w:val="21"/>
        </w:rPr>
        <w:t>男子は</w:t>
      </w:r>
      <w:r w:rsidR="002111FC">
        <w:rPr>
          <w:rFonts w:hAnsi="ＭＳ 明朝" w:cs="Arial Unicode MS" w:hint="eastAsia"/>
          <w:color w:val="000000"/>
          <w:szCs w:val="21"/>
        </w:rPr>
        <w:t>74人増加し</w:t>
      </w:r>
      <w:r w:rsidR="00A61CD9" w:rsidRPr="002111FC">
        <w:rPr>
          <w:rFonts w:hAnsi="ＭＳ 明朝" w:cs="Arial Unicode MS" w:hint="eastAsia"/>
          <w:color w:val="000000"/>
          <w:szCs w:val="21"/>
        </w:rPr>
        <w:t>、女子は</w:t>
      </w:r>
      <w:r w:rsidR="002111FC">
        <w:rPr>
          <w:rFonts w:hAnsi="ＭＳ 明朝" w:cs="Arial Unicode MS" w:hint="eastAsia"/>
          <w:color w:val="000000"/>
          <w:szCs w:val="21"/>
        </w:rPr>
        <w:t>210</w:t>
      </w:r>
      <w:r w:rsidR="00830888" w:rsidRPr="002111FC">
        <w:rPr>
          <w:rFonts w:hAnsi="ＭＳ 明朝" w:cs="Arial Unicode MS" w:hint="eastAsia"/>
          <w:color w:val="000000"/>
          <w:szCs w:val="21"/>
        </w:rPr>
        <w:t>人</w:t>
      </w:r>
      <w:r w:rsidR="002111FC">
        <w:rPr>
          <w:rFonts w:hAnsi="ＭＳ 明朝" w:cs="Arial Unicode MS" w:hint="eastAsia"/>
          <w:color w:val="000000"/>
          <w:szCs w:val="21"/>
        </w:rPr>
        <w:t>減少</w:t>
      </w:r>
      <w:r w:rsidR="00830888" w:rsidRPr="002111FC">
        <w:rPr>
          <w:rFonts w:hAnsi="ＭＳ 明朝" w:cs="Arial Unicode MS" w:hint="eastAsia"/>
          <w:color w:val="000000"/>
          <w:szCs w:val="21"/>
        </w:rPr>
        <w:t>している。</w:t>
      </w:r>
      <w:r w:rsidR="002111FC">
        <w:rPr>
          <w:rFonts w:hAnsi="ＭＳ 明朝" w:cs="Arial Unicode MS" w:hint="eastAsia"/>
          <w:color w:val="000000"/>
          <w:szCs w:val="21"/>
        </w:rPr>
        <w:t xml:space="preserve">                 </w:t>
      </w:r>
      <w:r w:rsidR="00830888" w:rsidRPr="002111FC">
        <w:rPr>
          <w:rFonts w:hAnsi="ＭＳ 明朝" w:cs="Arial Unicode MS" w:hint="eastAsia"/>
          <w:color w:val="000000"/>
          <w:szCs w:val="21"/>
        </w:rPr>
        <w:t xml:space="preserve">  </w:t>
      </w:r>
      <w:r w:rsidRPr="002111FC">
        <w:rPr>
          <w:rFonts w:hAnsi="ＭＳ 明朝" w:cs="Arial Unicode MS" w:hint="eastAsia"/>
          <w:color w:val="000000"/>
          <w:szCs w:val="21"/>
        </w:rPr>
        <w:t>[Ⅱ-2-1表</w:t>
      </w:r>
      <w:r w:rsidR="000C02B9" w:rsidRPr="002111FC">
        <w:rPr>
          <w:rFonts w:hAnsi="ＭＳ 明朝" w:cs="Arial Unicode MS" w:hint="eastAsia"/>
          <w:color w:val="000000"/>
          <w:szCs w:val="21"/>
        </w:rPr>
        <w:t>・統計表80</w:t>
      </w:r>
      <w:r w:rsidRPr="002111FC">
        <w:rPr>
          <w:rFonts w:hAnsi="ＭＳ 明朝" w:cs="Arial Unicode MS" w:hint="eastAsia"/>
          <w:color w:val="000000"/>
          <w:szCs w:val="21"/>
        </w:rPr>
        <w:t>]</w:t>
      </w:r>
    </w:p>
    <w:p w:rsidR="00A86ECD" w:rsidRDefault="00835069" w:rsidP="00A86ECD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2111FC">
        <w:rPr>
          <w:rFonts w:hAnsi="ＭＳ 明朝" w:cs="Arial Unicode MS" w:hint="eastAsia"/>
          <w:color w:val="000000"/>
          <w:szCs w:val="21"/>
        </w:rPr>
        <w:t>エ　大学等進学者数の内訳は、大学の学部3万</w:t>
      </w:r>
      <w:r w:rsidR="00A86ECD">
        <w:rPr>
          <w:rFonts w:hAnsi="ＭＳ 明朝" w:cs="Arial Unicode MS" w:hint="eastAsia"/>
          <w:color w:val="000000"/>
          <w:szCs w:val="21"/>
        </w:rPr>
        <w:t>6,947</w:t>
      </w:r>
      <w:r w:rsidRPr="002111FC">
        <w:rPr>
          <w:rFonts w:hAnsi="ＭＳ 明朝" w:cs="Arial Unicode MS" w:hint="eastAsia"/>
          <w:color w:val="000000"/>
          <w:szCs w:val="21"/>
        </w:rPr>
        <w:t>人(構成比8</w:t>
      </w:r>
      <w:r w:rsidR="00E26FD9" w:rsidRPr="002111FC">
        <w:rPr>
          <w:rFonts w:hAnsi="ＭＳ 明朝" w:cs="Arial Unicode MS" w:hint="eastAsia"/>
          <w:color w:val="000000"/>
          <w:szCs w:val="21"/>
        </w:rPr>
        <w:t>8</w:t>
      </w:r>
      <w:r w:rsidR="00830888" w:rsidRPr="002111FC">
        <w:rPr>
          <w:rFonts w:hAnsi="ＭＳ 明朝" w:cs="Arial Unicode MS" w:hint="eastAsia"/>
          <w:color w:val="000000"/>
          <w:szCs w:val="21"/>
        </w:rPr>
        <w:t>.</w:t>
      </w:r>
      <w:r w:rsidR="00A86ECD">
        <w:rPr>
          <w:rFonts w:hAnsi="ＭＳ 明朝" w:cs="Arial Unicode MS" w:hint="eastAsia"/>
          <w:color w:val="000000"/>
          <w:szCs w:val="21"/>
        </w:rPr>
        <w:t>7</w:t>
      </w:r>
      <w:r w:rsidRPr="002111FC">
        <w:rPr>
          <w:rFonts w:hAnsi="ＭＳ 明朝" w:cs="Arial Unicode MS" w:hint="eastAsia"/>
          <w:color w:val="000000"/>
          <w:szCs w:val="21"/>
        </w:rPr>
        <w:t>％</w:t>
      </w:r>
      <w:r w:rsidR="00F41237" w:rsidRPr="002111FC">
        <w:rPr>
          <w:rFonts w:hAnsi="ＭＳ 明朝" w:cs="Arial Unicode MS" w:hint="eastAsia"/>
          <w:color w:val="000000"/>
          <w:szCs w:val="21"/>
        </w:rPr>
        <w:t>)</w:t>
      </w:r>
      <w:r w:rsidRPr="002111FC">
        <w:rPr>
          <w:rFonts w:hAnsi="ＭＳ 明朝" w:cs="Arial Unicode MS" w:hint="eastAsia"/>
          <w:color w:val="000000"/>
          <w:szCs w:val="21"/>
        </w:rPr>
        <w:t>、短期大学の本科</w:t>
      </w:r>
      <w:r w:rsidR="00E26FD9" w:rsidRPr="002111FC">
        <w:rPr>
          <w:rFonts w:hAnsi="ＭＳ 明朝" w:cs="Arial Unicode MS" w:hint="eastAsia"/>
          <w:color w:val="000000"/>
          <w:szCs w:val="21"/>
        </w:rPr>
        <w:t>4</w:t>
      </w:r>
      <w:r w:rsidR="00ED0FCA" w:rsidRPr="002111FC">
        <w:rPr>
          <w:rFonts w:hAnsi="ＭＳ 明朝" w:cs="Arial Unicode MS" w:hint="eastAsia"/>
          <w:color w:val="000000"/>
          <w:szCs w:val="21"/>
        </w:rPr>
        <w:t>,</w:t>
      </w:r>
      <w:r w:rsidR="00A86ECD">
        <w:rPr>
          <w:rFonts w:hAnsi="ＭＳ 明朝" w:cs="Arial Unicode MS" w:hint="eastAsia"/>
          <w:color w:val="000000"/>
          <w:szCs w:val="21"/>
        </w:rPr>
        <w:t>638</w:t>
      </w:r>
      <w:r w:rsidRPr="002111FC">
        <w:rPr>
          <w:rFonts w:hAnsi="ＭＳ 明朝" w:cs="Arial Unicode MS" w:hint="eastAsia"/>
          <w:color w:val="000000"/>
          <w:szCs w:val="21"/>
        </w:rPr>
        <w:t>人(同1</w:t>
      </w:r>
      <w:r w:rsidR="00830888" w:rsidRPr="002111FC">
        <w:rPr>
          <w:rFonts w:hAnsi="ＭＳ 明朝" w:cs="Arial Unicode MS" w:hint="eastAsia"/>
          <w:color w:val="000000"/>
          <w:szCs w:val="21"/>
        </w:rPr>
        <w:t>1.</w:t>
      </w:r>
      <w:r w:rsidR="00A86ECD">
        <w:rPr>
          <w:rFonts w:hAnsi="ＭＳ 明朝" w:cs="Arial Unicode MS" w:hint="eastAsia"/>
          <w:color w:val="000000"/>
          <w:szCs w:val="21"/>
        </w:rPr>
        <w:t>1</w:t>
      </w:r>
      <w:r w:rsidRPr="002111FC">
        <w:rPr>
          <w:rFonts w:hAnsi="ＭＳ 明朝" w:cs="Arial Unicode MS" w:hint="eastAsia"/>
          <w:color w:val="000000"/>
          <w:szCs w:val="21"/>
        </w:rPr>
        <w:t>％</w:t>
      </w:r>
      <w:r w:rsidR="00F41237" w:rsidRPr="002111FC">
        <w:rPr>
          <w:rFonts w:hAnsi="ＭＳ 明朝" w:cs="Arial Unicode MS" w:hint="eastAsia"/>
          <w:color w:val="000000"/>
          <w:szCs w:val="21"/>
        </w:rPr>
        <w:t>)</w:t>
      </w:r>
      <w:r w:rsidRPr="002111FC">
        <w:rPr>
          <w:rFonts w:hAnsi="ＭＳ 明朝" w:cs="Arial Unicode MS" w:hint="eastAsia"/>
          <w:color w:val="000000"/>
          <w:szCs w:val="21"/>
        </w:rPr>
        <w:t>、大学・短期大学の</w:t>
      </w:r>
      <w:r w:rsidR="000E5EB6" w:rsidRPr="002111FC">
        <w:rPr>
          <w:rFonts w:hAnsi="ＭＳ 明朝" w:cs="Arial Unicode MS" w:hint="eastAsia"/>
          <w:color w:val="000000"/>
          <w:szCs w:val="21"/>
        </w:rPr>
        <w:t>通信教育部</w:t>
      </w:r>
      <w:r w:rsidR="00A86ECD">
        <w:rPr>
          <w:rFonts w:hAnsi="ＭＳ 明朝" w:cs="Arial Unicode MS" w:hint="eastAsia"/>
          <w:color w:val="000000"/>
          <w:szCs w:val="21"/>
        </w:rPr>
        <w:t>14</w:t>
      </w:r>
      <w:r w:rsidRPr="002111FC">
        <w:rPr>
          <w:rFonts w:hAnsi="ＭＳ 明朝" w:cs="Arial Unicode MS" w:hint="eastAsia"/>
          <w:color w:val="000000"/>
          <w:szCs w:val="21"/>
        </w:rPr>
        <w:t>人(同0.</w:t>
      </w:r>
      <w:r w:rsidR="00E26FD9" w:rsidRPr="002111FC">
        <w:rPr>
          <w:rFonts w:hAnsi="ＭＳ 明朝" w:cs="Arial Unicode MS" w:hint="eastAsia"/>
          <w:color w:val="000000"/>
          <w:szCs w:val="21"/>
        </w:rPr>
        <w:t>0</w:t>
      </w:r>
      <w:r w:rsidRPr="002111FC">
        <w:rPr>
          <w:rFonts w:hAnsi="ＭＳ 明朝" w:cs="Arial Unicode MS" w:hint="eastAsia"/>
          <w:color w:val="000000"/>
          <w:szCs w:val="21"/>
        </w:rPr>
        <w:t>％</w:t>
      </w:r>
      <w:r w:rsidR="00F41237" w:rsidRPr="002111FC">
        <w:rPr>
          <w:rFonts w:hAnsi="ＭＳ 明朝" w:cs="Arial Unicode MS" w:hint="eastAsia"/>
          <w:color w:val="000000"/>
          <w:szCs w:val="21"/>
        </w:rPr>
        <w:t>)</w:t>
      </w:r>
      <w:r w:rsidR="00550DA6" w:rsidRPr="002111FC">
        <w:rPr>
          <w:rFonts w:hAnsi="ＭＳ 明朝" w:cs="Arial Unicode MS" w:hint="eastAsia"/>
          <w:color w:val="000000"/>
          <w:szCs w:val="21"/>
        </w:rPr>
        <w:t>、</w:t>
      </w:r>
      <w:r w:rsidR="00A86ECD">
        <w:rPr>
          <w:rFonts w:hAnsi="ＭＳ 明朝" w:cs="Arial Unicode MS" w:hint="eastAsia"/>
          <w:color w:val="000000"/>
          <w:szCs w:val="21"/>
        </w:rPr>
        <w:t>大学・短期大学の別科1人</w:t>
      </w:r>
      <w:r w:rsidR="00A86ECD" w:rsidRPr="002111FC">
        <w:rPr>
          <w:rFonts w:hAnsi="ＭＳ 明朝" w:cs="Arial Unicode MS" w:hint="eastAsia"/>
          <w:color w:val="000000"/>
          <w:szCs w:val="21"/>
        </w:rPr>
        <w:t>(同0.0％)</w:t>
      </w:r>
      <w:r w:rsidR="00A86ECD">
        <w:rPr>
          <w:rFonts w:hAnsi="ＭＳ 明朝" w:cs="Arial Unicode MS" w:hint="eastAsia"/>
          <w:color w:val="000000"/>
          <w:szCs w:val="21"/>
        </w:rPr>
        <w:t>、</w:t>
      </w:r>
      <w:r w:rsidRPr="002111FC">
        <w:rPr>
          <w:rFonts w:hAnsi="ＭＳ 明朝" w:cs="Arial Unicode MS" w:hint="eastAsia"/>
          <w:color w:val="000000"/>
          <w:szCs w:val="21"/>
        </w:rPr>
        <w:t>高等学校専攻科</w:t>
      </w:r>
      <w:r w:rsidR="00A86ECD">
        <w:rPr>
          <w:rFonts w:hAnsi="ＭＳ 明朝" w:cs="Arial Unicode MS" w:hint="eastAsia"/>
          <w:color w:val="000000"/>
          <w:szCs w:val="21"/>
        </w:rPr>
        <w:t>67</w:t>
      </w:r>
      <w:r w:rsidRPr="002111FC">
        <w:rPr>
          <w:rFonts w:hAnsi="ＭＳ 明朝" w:cs="Arial Unicode MS" w:hint="eastAsia"/>
          <w:color w:val="000000"/>
          <w:szCs w:val="21"/>
        </w:rPr>
        <w:t>人(同</w:t>
      </w:r>
      <w:r w:rsidR="00830888" w:rsidRPr="002111FC">
        <w:rPr>
          <w:rFonts w:hAnsi="ＭＳ 明朝" w:cs="Arial Unicode MS" w:hint="eastAsia"/>
          <w:color w:val="000000"/>
          <w:szCs w:val="21"/>
        </w:rPr>
        <w:t>0.2</w:t>
      </w:r>
      <w:r w:rsidRPr="002111FC">
        <w:rPr>
          <w:rFonts w:hAnsi="ＭＳ 明朝" w:cs="Arial Unicode MS" w:hint="eastAsia"/>
          <w:color w:val="000000"/>
          <w:szCs w:val="21"/>
        </w:rPr>
        <w:t>％</w:t>
      </w:r>
      <w:r w:rsidR="00F41237" w:rsidRPr="002111FC">
        <w:rPr>
          <w:rFonts w:hAnsi="ＭＳ 明朝" w:cs="Arial Unicode MS" w:hint="eastAsia"/>
          <w:color w:val="000000"/>
          <w:szCs w:val="21"/>
        </w:rPr>
        <w:t>)</w:t>
      </w:r>
      <w:r w:rsidR="00830888" w:rsidRPr="002111FC">
        <w:rPr>
          <w:rFonts w:hAnsi="ＭＳ 明朝" w:cs="Arial Unicode MS" w:hint="eastAsia"/>
          <w:color w:val="000000"/>
          <w:szCs w:val="21"/>
        </w:rPr>
        <w:t>、特別支援学校の高等部専攻科2人(同0.0％)である。</w:t>
      </w:r>
    </w:p>
    <w:p w:rsidR="00835069" w:rsidRPr="002111FC" w:rsidRDefault="00835069" w:rsidP="00A86ECD">
      <w:pPr>
        <w:snapToGrid w:val="0"/>
        <w:spacing w:line="240" w:lineRule="auto"/>
        <w:ind w:leftChars="199" w:left="642" w:hangingChars="101" w:hanging="216"/>
        <w:jc w:val="right"/>
        <w:rPr>
          <w:rFonts w:hAnsi="ＭＳ 明朝" w:cs="Arial Unicode MS" w:hint="eastAsia"/>
          <w:color w:val="000000"/>
          <w:szCs w:val="21"/>
        </w:rPr>
      </w:pPr>
      <w:r w:rsidRPr="002111FC">
        <w:rPr>
          <w:rFonts w:hAnsi="ＭＳ 明朝" w:cs="Arial Unicode MS" w:hint="eastAsia"/>
          <w:color w:val="000000"/>
          <w:szCs w:val="21"/>
        </w:rPr>
        <w:t>[Ⅱ-2-2表]</w:t>
      </w:r>
    </w:p>
    <w:p w:rsidR="007419EF" w:rsidRPr="00A86ECD" w:rsidRDefault="00835069" w:rsidP="00A86ECD">
      <w:pPr>
        <w:tabs>
          <w:tab w:val="left" w:pos="5778"/>
        </w:tabs>
        <w:snapToGrid w:val="0"/>
        <w:spacing w:line="240" w:lineRule="auto"/>
        <w:ind w:leftChars="199" w:left="642" w:rightChars="3" w:right="6" w:hangingChars="101" w:hanging="216"/>
        <w:rPr>
          <w:rFonts w:hAnsi="ＭＳ 明朝" w:cs="Arial Unicode MS" w:hint="eastAsia"/>
          <w:color w:val="000000"/>
          <w:szCs w:val="21"/>
        </w:rPr>
      </w:pPr>
      <w:r w:rsidRPr="00A86ECD">
        <w:rPr>
          <w:rFonts w:hAnsi="ＭＳ 明朝" w:cs="Arial Unicode MS" w:hint="eastAsia"/>
          <w:color w:val="000000"/>
          <w:szCs w:val="21"/>
        </w:rPr>
        <w:t>オ　卒業学科別では、普通科</w:t>
      </w:r>
      <w:r w:rsidR="000E5EB6" w:rsidRPr="00A86ECD">
        <w:rPr>
          <w:rFonts w:hAnsi="ＭＳ 明朝" w:cs="Arial Unicode MS" w:hint="eastAsia"/>
          <w:color w:val="000000"/>
          <w:szCs w:val="21"/>
        </w:rPr>
        <w:t>3</w:t>
      </w:r>
      <w:r w:rsidRPr="00A86ECD">
        <w:rPr>
          <w:rFonts w:hAnsi="ＭＳ 明朝" w:cs="Arial Unicode MS" w:hint="eastAsia"/>
          <w:color w:val="000000"/>
          <w:szCs w:val="21"/>
        </w:rPr>
        <w:t>万</w:t>
      </w:r>
      <w:r w:rsidR="00A86ECD">
        <w:rPr>
          <w:rFonts w:hAnsi="ＭＳ 明朝" w:cs="Arial Unicode MS" w:hint="eastAsia"/>
          <w:color w:val="000000"/>
          <w:szCs w:val="21"/>
        </w:rPr>
        <w:t>5,137</w:t>
      </w:r>
      <w:r w:rsidRPr="00A86ECD">
        <w:rPr>
          <w:rFonts w:hAnsi="ＭＳ 明朝" w:cs="Arial Unicode MS" w:hint="eastAsia"/>
          <w:color w:val="000000"/>
          <w:szCs w:val="21"/>
        </w:rPr>
        <w:t>人</w:t>
      </w:r>
      <w:r w:rsidR="005470D7" w:rsidRPr="00A86ECD">
        <w:rPr>
          <w:rFonts w:hAnsi="ＭＳ 明朝" w:cs="Arial Unicode MS" w:hint="eastAsia"/>
          <w:color w:val="000000"/>
          <w:szCs w:val="21"/>
        </w:rPr>
        <w:t>(構成比8</w:t>
      </w:r>
      <w:r w:rsidR="00A86ECD">
        <w:rPr>
          <w:rFonts w:hAnsi="ＭＳ 明朝" w:cs="Arial Unicode MS" w:hint="eastAsia"/>
          <w:color w:val="000000"/>
          <w:szCs w:val="21"/>
        </w:rPr>
        <w:t>4.3</w:t>
      </w:r>
      <w:r w:rsidR="005470D7" w:rsidRPr="00A86ECD">
        <w:rPr>
          <w:rFonts w:hAnsi="ＭＳ 明朝" w:cs="Arial Unicode MS" w:hint="eastAsia"/>
          <w:color w:val="000000"/>
          <w:szCs w:val="21"/>
        </w:rPr>
        <w:t>％</w:t>
      </w:r>
      <w:r w:rsidR="00F41237" w:rsidRPr="00A86ECD">
        <w:rPr>
          <w:rFonts w:hAnsi="ＭＳ 明朝" w:cs="Arial Unicode MS" w:hint="eastAsia"/>
          <w:color w:val="000000"/>
          <w:szCs w:val="21"/>
        </w:rPr>
        <w:t>)</w:t>
      </w:r>
      <w:r w:rsidRPr="00A86ECD">
        <w:rPr>
          <w:rFonts w:hAnsi="ＭＳ 明朝" w:cs="Arial Unicode MS" w:hint="eastAsia"/>
          <w:color w:val="000000"/>
          <w:szCs w:val="21"/>
        </w:rPr>
        <w:t>、農業科</w:t>
      </w:r>
      <w:r w:rsidR="00A86ECD">
        <w:rPr>
          <w:rFonts w:hAnsi="ＭＳ 明朝" w:cs="Arial Unicode MS" w:hint="eastAsia"/>
          <w:color w:val="000000"/>
          <w:szCs w:val="21"/>
        </w:rPr>
        <w:t>71</w:t>
      </w:r>
      <w:r w:rsidRPr="00A86ECD">
        <w:rPr>
          <w:rFonts w:hAnsi="ＭＳ 明朝" w:cs="Arial Unicode MS" w:hint="eastAsia"/>
          <w:color w:val="000000"/>
          <w:szCs w:val="21"/>
        </w:rPr>
        <w:t>人</w:t>
      </w:r>
      <w:r w:rsidR="005470D7" w:rsidRPr="00A86ECD">
        <w:rPr>
          <w:rFonts w:hAnsi="ＭＳ 明朝" w:cs="Arial Unicode MS" w:hint="eastAsia"/>
          <w:color w:val="000000"/>
          <w:szCs w:val="21"/>
        </w:rPr>
        <w:t>(同</w:t>
      </w:r>
      <w:r w:rsidR="00550DA6" w:rsidRPr="00A86ECD">
        <w:rPr>
          <w:rFonts w:hAnsi="ＭＳ 明朝" w:cs="Arial Unicode MS" w:hint="eastAsia"/>
          <w:color w:val="000000"/>
          <w:szCs w:val="21"/>
        </w:rPr>
        <w:t>0.2</w:t>
      </w:r>
      <w:r w:rsidR="005470D7" w:rsidRPr="00A86ECD">
        <w:rPr>
          <w:rFonts w:hAnsi="ＭＳ 明朝" w:cs="Arial Unicode MS" w:hint="eastAsia"/>
          <w:color w:val="000000"/>
          <w:szCs w:val="21"/>
        </w:rPr>
        <w:t>％</w:t>
      </w:r>
      <w:r w:rsidR="00F41237" w:rsidRPr="00A86ECD">
        <w:rPr>
          <w:rFonts w:hAnsi="ＭＳ 明朝" w:cs="Arial Unicode MS" w:hint="eastAsia"/>
          <w:color w:val="000000"/>
          <w:szCs w:val="21"/>
        </w:rPr>
        <w:t>)</w:t>
      </w:r>
      <w:r w:rsidRPr="00A86ECD">
        <w:rPr>
          <w:rFonts w:hAnsi="ＭＳ 明朝" w:cs="Arial Unicode MS" w:hint="eastAsia"/>
          <w:color w:val="000000"/>
          <w:szCs w:val="21"/>
        </w:rPr>
        <w:t>、工業科</w:t>
      </w:r>
      <w:r w:rsidR="00A86ECD">
        <w:rPr>
          <w:rFonts w:hAnsi="ＭＳ 明朝" w:cs="Arial Unicode MS" w:hint="eastAsia"/>
          <w:color w:val="000000"/>
          <w:szCs w:val="21"/>
        </w:rPr>
        <w:t>779</w:t>
      </w:r>
      <w:r w:rsidRPr="00A86ECD">
        <w:rPr>
          <w:rFonts w:hAnsi="ＭＳ 明朝" w:cs="Arial Unicode MS" w:hint="eastAsia"/>
          <w:color w:val="000000"/>
          <w:szCs w:val="21"/>
        </w:rPr>
        <w:t>人</w:t>
      </w:r>
      <w:r w:rsidR="005470D7" w:rsidRPr="00A86ECD">
        <w:rPr>
          <w:rFonts w:hAnsi="ＭＳ 明朝" w:cs="Arial Unicode MS" w:hint="eastAsia"/>
          <w:color w:val="000000"/>
          <w:szCs w:val="21"/>
        </w:rPr>
        <w:t>(同</w:t>
      </w:r>
      <w:r w:rsidR="001A5B43" w:rsidRPr="00A86ECD">
        <w:rPr>
          <w:rFonts w:hAnsi="ＭＳ 明朝" w:cs="Arial Unicode MS" w:hint="eastAsia"/>
          <w:color w:val="000000"/>
          <w:szCs w:val="21"/>
        </w:rPr>
        <w:t>1.9</w:t>
      </w:r>
      <w:r w:rsidR="005470D7" w:rsidRPr="00A86ECD">
        <w:rPr>
          <w:rFonts w:hAnsi="ＭＳ 明朝" w:cs="Arial Unicode MS" w:hint="eastAsia"/>
          <w:color w:val="000000"/>
          <w:szCs w:val="21"/>
        </w:rPr>
        <w:t>％</w:t>
      </w:r>
      <w:r w:rsidR="00F41237" w:rsidRPr="00A86ECD">
        <w:rPr>
          <w:rFonts w:hAnsi="ＭＳ 明朝" w:cs="Arial Unicode MS" w:hint="eastAsia"/>
          <w:color w:val="000000"/>
          <w:szCs w:val="21"/>
        </w:rPr>
        <w:t>)</w:t>
      </w:r>
      <w:r w:rsidRPr="00A86ECD">
        <w:rPr>
          <w:rFonts w:hAnsi="ＭＳ 明朝" w:cs="Arial Unicode MS" w:hint="eastAsia"/>
          <w:color w:val="000000"/>
          <w:szCs w:val="21"/>
        </w:rPr>
        <w:t>、商業科</w:t>
      </w:r>
      <w:r w:rsidR="001A5B43" w:rsidRPr="00A86ECD">
        <w:rPr>
          <w:rFonts w:hAnsi="ＭＳ 明朝" w:cs="Arial Unicode MS" w:hint="eastAsia"/>
          <w:color w:val="000000"/>
          <w:szCs w:val="21"/>
        </w:rPr>
        <w:t>4</w:t>
      </w:r>
      <w:r w:rsidR="00A86ECD">
        <w:rPr>
          <w:rFonts w:hAnsi="ＭＳ 明朝" w:cs="Arial Unicode MS" w:hint="eastAsia"/>
          <w:color w:val="000000"/>
          <w:szCs w:val="21"/>
        </w:rPr>
        <w:t>61</w:t>
      </w:r>
      <w:r w:rsidRPr="00A86ECD">
        <w:rPr>
          <w:rFonts w:hAnsi="ＭＳ 明朝" w:cs="Arial Unicode MS" w:hint="eastAsia"/>
          <w:color w:val="000000"/>
          <w:szCs w:val="21"/>
        </w:rPr>
        <w:t>人</w:t>
      </w:r>
      <w:r w:rsidR="005470D7" w:rsidRPr="00A86ECD">
        <w:rPr>
          <w:rFonts w:hAnsi="ＭＳ 明朝" w:cs="Arial Unicode MS" w:hint="eastAsia"/>
          <w:color w:val="000000"/>
          <w:szCs w:val="21"/>
        </w:rPr>
        <w:t>(同</w:t>
      </w:r>
      <w:r w:rsidR="001A5B43" w:rsidRPr="00A86ECD">
        <w:rPr>
          <w:rFonts w:hAnsi="ＭＳ 明朝" w:cs="Arial Unicode MS" w:hint="eastAsia"/>
          <w:color w:val="000000"/>
          <w:szCs w:val="21"/>
        </w:rPr>
        <w:t>1.</w:t>
      </w:r>
      <w:r w:rsidR="00A86ECD">
        <w:rPr>
          <w:rFonts w:hAnsi="ＭＳ 明朝" w:cs="Arial Unicode MS" w:hint="eastAsia"/>
          <w:color w:val="000000"/>
          <w:szCs w:val="21"/>
        </w:rPr>
        <w:t>1</w:t>
      </w:r>
      <w:r w:rsidR="005470D7" w:rsidRPr="00A86ECD">
        <w:rPr>
          <w:rFonts w:hAnsi="ＭＳ 明朝" w:cs="Arial Unicode MS" w:hint="eastAsia"/>
          <w:color w:val="000000"/>
          <w:szCs w:val="21"/>
        </w:rPr>
        <w:t>％</w:t>
      </w:r>
      <w:r w:rsidR="00F41237" w:rsidRPr="00A86ECD">
        <w:rPr>
          <w:rFonts w:hAnsi="ＭＳ 明朝" w:cs="Arial Unicode MS" w:hint="eastAsia"/>
          <w:color w:val="000000"/>
          <w:szCs w:val="21"/>
        </w:rPr>
        <w:t>)</w:t>
      </w:r>
      <w:r w:rsidRPr="00A86ECD">
        <w:rPr>
          <w:rFonts w:hAnsi="ＭＳ 明朝" w:cs="Arial Unicode MS" w:hint="eastAsia"/>
          <w:color w:val="000000"/>
          <w:szCs w:val="21"/>
        </w:rPr>
        <w:t>、</w:t>
      </w:r>
      <w:r w:rsidR="00ED779D" w:rsidRPr="00A86ECD">
        <w:rPr>
          <w:rFonts w:hAnsi="ＭＳ 明朝" w:cs="Arial Unicode MS" w:hint="eastAsia"/>
          <w:color w:val="000000"/>
          <w:szCs w:val="21"/>
        </w:rPr>
        <w:t>家庭科1</w:t>
      </w:r>
      <w:r w:rsidR="00A86ECD">
        <w:rPr>
          <w:rFonts w:hAnsi="ＭＳ 明朝" w:cs="Arial Unicode MS" w:hint="eastAsia"/>
          <w:color w:val="000000"/>
          <w:szCs w:val="21"/>
        </w:rPr>
        <w:t>7</w:t>
      </w:r>
      <w:r w:rsidR="00ED779D" w:rsidRPr="00A86ECD">
        <w:rPr>
          <w:rFonts w:hAnsi="ＭＳ 明朝" w:cs="Arial Unicode MS" w:hint="eastAsia"/>
          <w:color w:val="000000"/>
          <w:szCs w:val="21"/>
        </w:rPr>
        <w:t>人(同0.0％)、</w:t>
      </w:r>
      <w:r w:rsidR="00D20F48" w:rsidRPr="00A86ECD">
        <w:rPr>
          <w:rFonts w:hAnsi="ＭＳ 明朝" w:cs="Arial Unicode MS" w:hint="eastAsia"/>
          <w:color w:val="000000"/>
          <w:szCs w:val="21"/>
        </w:rPr>
        <w:t>看護科</w:t>
      </w:r>
      <w:r w:rsidR="001A5B43" w:rsidRPr="00A86ECD">
        <w:rPr>
          <w:rFonts w:hAnsi="ＭＳ 明朝" w:cs="Arial Unicode MS" w:hint="eastAsia"/>
          <w:color w:val="000000"/>
          <w:szCs w:val="21"/>
        </w:rPr>
        <w:t>1</w:t>
      </w:r>
      <w:r w:rsidR="00A86ECD">
        <w:rPr>
          <w:rFonts w:hAnsi="ＭＳ 明朝" w:cs="Arial Unicode MS" w:hint="eastAsia"/>
          <w:color w:val="000000"/>
          <w:szCs w:val="21"/>
        </w:rPr>
        <w:t>50</w:t>
      </w:r>
      <w:r w:rsidR="00D20F48" w:rsidRPr="00A86ECD">
        <w:rPr>
          <w:rFonts w:hAnsi="ＭＳ 明朝" w:cs="Arial Unicode MS" w:hint="eastAsia"/>
          <w:color w:val="000000"/>
          <w:szCs w:val="21"/>
        </w:rPr>
        <w:t>人(同</w:t>
      </w:r>
      <w:r w:rsidR="001A5B43" w:rsidRPr="00A86ECD">
        <w:rPr>
          <w:rFonts w:hAnsi="ＭＳ 明朝" w:cs="Arial Unicode MS" w:hint="eastAsia"/>
          <w:color w:val="000000"/>
          <w:szCs w:val="21"/>
        </w:rPr>
        <w:t>0.</w:t>
      </w:r>
      <w:r w:rsidR="00A86ECD">
        <w:rPr>
          <w:rFonts w:hAnsi="ＭＳ 明朝" w:cs="Arial Unicode MS" w:hint="eastAsia"/>
          <w:color w:val="000000"/>
          <w:szCs w:val="21"/>
        </w:rPr>
        <w:t>4</w:t>
      </w:r>
      <w:r w:rsidR="00D20F48" w:rsidRPr="00A86ECD">
        <w:rPr>
          <w:rFonts w:hAnsi="ＭＳ 明朝" w:cs="Arial Unicode MS" w:hint="eastAsia"/>
          <w:color w:val="000000"/>
          <w:szCs w:val="21"/>
        </w:rPr>
        <w:t>％)、</w:t>
      </w:r>
      <w:r w:rsidRPr="00A86ECD">
        <w:rPr>
          <w:rFonts w:hAnsi="ＭＳ 明朝" w:cs="Arial Unicode MS" w:hint="eastAsia"/>
          <w:color w:val="000000"/>
          <w:szCs w:val="21"/>
        </w:rPr>
        <w:t>福祉科</w:t>
      </w:r>
      <w:r w:rsidR="001A5B43" w:rsidRPr="00A86ECD">
        <w:rPr>
          <w:rFonts w:hAnsi="ＭＳ 明朝" w:cs="Arial Unicode MS" w:hint="eastAsia"/>
          <w:color w:val="000000"/>
          <w:szCs w:val="21"/>
        </w:rPr>
        <w:t>3</w:t>
      </w:r>
      <w:r w:rsidR="00A86ECD">
        <w:rPr>
          <w:rFonts w:hAnsi="ＭＳ 明朝" w:cs="Arial Unicode MS" w:hint="eastAsia"/>
          <w:color w:val="000000"/>
          <w:szCs w:val="21"/>
        </w:rPr>
        <w:t>7</w:t>
      </w:r>
      <w:r w:rsidRPr="00A86ECD">
        <w:rPr>
          <w:rFonts w:hAnsi="ＭＳ 明朝" w:cs="Arial Unicode MS" w:hint="eastAsia"/>
          <w:color w:val="000000"/>
          <w:szCs w:val="21"/>
        </w:rPr>
        <w:t>人</w:t>
      </w:r>
      <w:r w:rsidR="005470D7" w:rsidRPr="00A86ECD">
        <w:rPr>
          <w:rFonts w:hAnsi="ＭＳ 明朝" w:cs="Arial Unicode MS" w:hint="eastAsia"/>
          <w:color w:val="000000"/>
          <w:szCs w:val="21"/>
        </w:rPr>
        <w:t>(同0.1％</w:t>
      </w:r>
      <w:r w:rsidR="00F41237" w:rsidRPr="00A86ECD">
        <w:rPr>
          <w:rFonts w:hAnsi="ＭＳ 明朝" w:cs="Arial Unicode MS" w:hint="eastAsia"/>
          <w:color w:val="000000"/>
          <w:szCs w:val="21"/>
        </w:rPr>
        <w:t>)</w:t>
      </w:r>
      <w:r w:rsidRPr="00A86ECD">
        <w:rPr>
          <w:rFonts w:hAnsi="ＭＳ 明朝" w:cs="Arial Unicode MS" w:hint="eastAsia"/>
          <w:color w:val="000000"/>
          <w:szCs w:val="21"/>
        </w:rPr>
        <w:t>、その他</w:t>
      </w:r>
      <w:r w:rsidR="00A86ECD">
        <w:rPr>
          <w:rFonts w:hAnsi="ＭＳ 明朝" w:cs="Arial Unicode MS" w:hint="eastAsia"/>
          <w:color w:val="000000"/>
          <w:szCs w:val="21"/>
        </w:rPr>
        <w:t>3</w:t>
      </w:r>
      <w:r w:rsidRPr="00A86ECD">
        <w:rPr>
          <w:rFonts w:hAnsi="ＭＳ 明朝" w:cs="Arial Unicode MS" w:hint="eastAsia"/>
          <w:color w:val="000000"/>
          <w:szCs w:val="21"/>
        </w:rPr>
        <w:t>,</w:t>
      </w:r>
      <w:r w:rsidR="001A5B43" w:rsidRPr="00A86ECD">
        <w:rPr>
          <w:rFonts w:hAnsi="ＭＳ 明朝" w:cs="Arial Unicode MS" w:hint="eastAsia"/>
          <w:color w:val="000000"/>
          <w:szCs w:val="21"/>
        </w:rPr>
        <w:t>5</w:t>
      </w:r>
      <w:r w:rsidR="00A86ECD">
        <w:rPr>
          <w:rFonts w:hAnsi="ＭＳ 明朝" w:cs="Arial Unicode MS" w:hint="eastAsia"/>
          <w:color w:val="000000"/>
          <w:szCs w:val="21"/>
        </w:rPr>
        <w:t>8</w:t>
      </w:r>
      <w:r w:rsidR="00431175" w:rsidRPr="00A86ECD">
        <w:rPr>
          <w:rFonts w:hAnsi="ＭＳ 明朝" w:cs="Arial Unicode MS" w:hint="eastAsia"/>
          <w:color w:val="000000"/>
          <w:szCs w:val="21"/>
        </w:rPr>
        <w:t>3</w:t>
      </w:r>
      <w:r w:rsidRPr="00A86ECD">
        <w:rPr>
          <w:rFonts w:hAnsi="ＭＳ 明朝" w:cs="Arial Unicode MS" w:hint="eastAsia"/>
          <w:color w:val="000000"/>
          <w:szCs w:val="21"/>
        </w:rPr>
        <w:t>人</w:t>
      </w:r>
      <w:r w:rsidR="005470D7" w:rsidRPr="00A86ECD">
        <w:rPr>
          <w:rFonts w:hAnsi="ＭＳ 明朝" w:cs="Arial Unicode MS" w:hint="eastAsia"/>
          <w:color w:val="000000"/>
          <w:szCs w:val="21"/>
        </w:rPr>
        <w:t>(同</w:t>
      </w:r>
      <w:r w:rsidR="00A86ECD">
        <w:rPr>
          <w:rFonts w:hAnsi="ＭＳ 明朝" w:cs="Arial Unicode MS" w:hint="eastAsia"/>
          <w:color w:val="000000"/>
          <w:szCs w:val="21"/>
        </w:rPr>
        <w:t>8.6</w:t>
      </w:r>
      <w:r w:rsidR="005470D7" w:rsidRPr="00A86ECD">
        <w:rPr>
          <w:rFonts w:hAnsi="ＭＳ 明朝" w:cs="Arial Unicode MS" w:hint="eastAsia"/>
          <w:color w:val="000000"/>
          <w:szCs w:val="21"/>
        </w:rPr>
        <w:t>％</w:t>
      </w:r>
      <w:r w:rsidR="00F41237" w:rsidRPr="00A86ECD">
        <w:rPr>
          <w:rFonts w:hAnsi="ＭＳ 明朝" w:cs="Arial Unicode MS" w:hint="eastAsia"/>
          <w:color w:val="000000"/>
          <w:szCs w:val="21"/>
        </w:rPr>
        <w:t>)</w:t>
      </w:r>
      <w:r w:rsidRPr="00A86ECD">
        <w:rPr>
          <w:rFonts w:hAnsi="ＭＳ 明朝" w:cs="Arial Unicode MS" w:hint="eastAsia"/>
          <w:color w:val="000000"/>
          <w:szCs w:val="21"/>
        </w:rPr>
        <w:t>、総合学科</w:t>
      </w:r>
      <w:r w:rsidR="005470D7" w:rsidRPr="00A86ECD">
        <w:rPr>
          <w:rFonts w:hAnsi="ＭＳ 明朝" w:cs="Arial Unicode MS" w:hint="eastAsia"/>
          <w:color w:val="000000"/>
          <w:szCs w:val="21"/>
        </w:rPr>
        <w:t>1</w:t>
      </w:r>
      <w:r w:rsidR="00550DA6" w:rsidRPr="00A86ECD">
        <w:rPr>
          <w:rFonts w:hAnsi="ＭＳ 明朝" w:cs="Arial Unicode MS" w:hint="eastAsia"/>
          <w:color w:val="000000"/>
          <w:szCs w:val="21"/>
        </w:rPr>
        <w:t>,</w:t>
      </w:r>
      <w:r w:rsidR="001A5B43" w:rsidRPr="00A86ECD">
        <w:rPr>
          <w:rFonts w:hAnsi="ＭＳ 明朝" w:cs="Arial Unicode MS" w:hint="eastAsia"/>
          <w:color w:val="000000"/>
          <w:szCs w:val="21"/>
        </w:rPr>
        <w:t>4</w:t>
      </w:r>
      <w:r w:rsidR="00A86ECD">
        <w:rPr>
          <w:rFonts w:hAnsi="ＭＳ 明朝" w:cs="Arial Unicode MS" w:hint="eastAsia"/>
          <w:color w:val="000000"/>
          <w:szCs w:val="21"/>
        </w:rPr>
        <w:t>34</w:t>
      </w:r>
      <w:r w:rsidRPr="00A86ECD">
        <w:rPr>
          <w:rFonts w:hAnsi="ＭＳ 明朝" w:cs="Arial Unicode MS" w:hint="eastAsia"/>
          <w:color w:val="000000"/>
          <w:szCs w:val="21"/>
        </w:rPr>
        <w:t>人</w:t>
      </w:r>
      <w:r w:rsidR="005470D7" w:rsidRPr="00A86ECD">
        <w:rPr>
          <w:rFonts w:hAnsi="ＭＳ 明朝" w:cs="Arial Unicode MS" w:hint="eastAsia"/>
          <w:color w:val="000000"/>
          <w:szCs w:val="21"/>
        </w:rPr>
        <w:t>(同</w:t>
      </w:r>
      <w:r w:rsidR="00D20F48" w:rsidRPr="00A86ECD">
        <w:rPr>
          <w:rFonts w:hAnsi="ＭＳ 明朝" w:cs="Arial Unicode MS" w:hint="eastAsia"/>
          <w:color w:val="000000"/>
          <w:szCs w:val="21"/>
        </w:rPr>
        <w:t>3.</w:t>
      </w:r>
      <w:r w:rsidR="00A86ECD">
        <w:rPr>
          <w:rFonts w:hAnsi="ＭＳ 明朝" w:cs="Arial Unicode MS" w:hint="eastAsia"/>
          <w:color w:val="000000"/>
          <w:szCs w:val="21"/>
        </w:rPr>
        <w:t>4</w:t>
      </w:r>
      <w:r w:rsidR="005470D7" w:rsidRPr="00A86ECD">
        <w:rPr>
          <w:rFonts w:hAnsi="ＭＳ 明朝" w:cs="Arial Unicode MS" w:hint="eastAsia"/>
          <w:color w:val="000000"/>
          <w:szCs w:val="21"/>
        </w:rPr>
        <w:t>％</w:t>
      </w:r>
      <w:r w:rsidR="00F41237" w:rsidRPr="00A86ECD">
        <w:rPr>
          <w:rFonts w:hAnsi="ＭＳ 明朝" w:cs="Arial Unicode MS" w:hint="eastAsia"/>
          <w:color w:val="000000"/>
          <w:szCs w:val="21"/>
        </w:rPr>
        <w:t>)</w:t>
      </w:r>
      <w:r w:rsidRPr="00A86ECD">
        <w:rPr>
          <w:rFonts w:hAnsi="ＭＳ 明朝" w:cs="Arial Unicode MS" w:hint="eastAsia"/>
          <w:color w:val="000000"/>
          <w:szCs w:val="21"/>
        </w:rPr>
        <w:t>で</w:t>
      </w:r>
      <w:r w:rsidRPr="00A86ECD">
        <w:rPr>
          <w:rFonts w:hAnsi="ＭＳ 明朝" w:cs="Arial Unicode MS" w:hint="eastAsia"/>
          <w:color w:val="000000"/>
          <w:szCs w:val="21"/>
        </w:rPr>
        <w:lastRenderedPageBreak/>
        <w:t>ある。</w:t>
      </w:r>
      <w:r w:rsidR="00A86ECD">
        <w:rPr>
          <w:rFonts w:hAnsi="ＭＳ 明朝" w:cs="Arial Unicode MS" w:hint="eastAsia"/>
          <w:color w:val="000000"/>
          <w:szCs w:val="21"/>
        </w:rPr>
        <w:t xml:space="preserve">                                                                         </w:t>
      </w:r>
      <w:r w:rsidR="000F75CB" w:rsidRPr="00A86ECD">
        <w:rPr>
          <w:rFonts w:hAnsi="ＭＳ 明朝" w:cs="Arial Unicode MS" w:hint="eastAsia"/>
          <w:color w:val="000000"/>
          <w:szCs w:val="21"/>
        </w:rPr>
        <w:t>[統計表81]</w:t>
      </w:r>
    </w:p>
    <w:p w:rsidR="00431175" w:rsidRPr="00A86ECD" w:rsidRDefault="00835069" w:rsidP="007419EF">
      <w:pPr>
        <w:snapToGrid w:val="0"/>
        <w:spacing w:line="240" w:lineRule="auto"/>
        <w:ind w:leftChars="200" w:left="8762" w:hangingChars="3891" w:hanging="8334"/>
        <w:rPr>
          <w:rFonts w:hAnsi="ＭＳ 明朝" w:cs="Arial Unicode MS" w:hint="eastAsia"/>
          <w:color w:val="000000"/>
          <w:szCs w:val="21"/>
        </w:rPr>
      </w:pPr>
      <w:r w:rsidRPr="00A86ECD">
        <w:rPr>
          <w:rFonts w:hAnsi="ＭＳ 明朝" w:cs="Arial Unicode MS" w:hint="eastAsia"/>
          <w:color w:val="000000"/>
          <w:szCs w:val="21"/>
        </w:rPr>
        <w:t>カ　都道府県別では、東京都6万</w:t>
      </w:r>
      <w:r w:rsidR="001933A9">
        <w:rPr>
          <w:rFonts w:hAnsi="ＭＳ 明朝" w:cs="Arial Unicode MS" w:hint="eastAsia"/>
          <w:color w:val="000000"/>
          <w:szCs w:val="21"/>
        </w:rPr>
        <w:t>5,088</w:t>
      </w:r>
      <w:r w:rsidRPr="00A86ECD">
        <w:rPr>
          <w:rFonts w:hAnsi="ＭＳ 明朝" w:cs="Arial Unicode MS" w:hint="eastAsia"/>
          <w:color w:val="000000"/>
          <w:szCs w:val="21"/>
        </w:rPr>
        <w:t>人、大阪府</w:t>
      </w:r>
      <w:r w:rsidR="004563E8" w:rsidRPr="00A86ECD">
        <w:rPr>
          <w:rFonts w:hAnsi="ＭＳ 明朝" w:cs="Arial Unicode MS" w:hint="eastAsia"/>
          <w:color w:val="000000"/>
          <w:szCs w:val="21"/>
        </w:rPr>
        <w:t>4</w:t>
      </w:r>
      <w:r w:rsidRPr="00A86ECD">
        <w:rPr>
          <w:rFonts w:hAnsi="ＭＳ 明朝" w:cs="Arial Unicode MS" w:hint="eastAsia"/>
          <w:color w:val="000000"/>
          <w:szCs w:val="21"/>
        </w:rPr>
        <w:t>万</w:t>
      </w:r>
      <w:r w:rsidR="004563E8" w:rsidRPr="00A86ECD">
        <w:rPr>
          <w:rFonts w:hAnsi="ＭＳ 明朝" w:cs="Arial Unicode MS" w:hint="eastAsia"/>
          <w:color w:val="000000"/>
          <w:szCs w:val="21"/>
        </w:rPr>
        <w:t>1</w:t>
      </w:r>
      <w:r w:rsidR="001933A9">
        <w:rPr>
          <w:rFonts w:hAnsi="ＭＳ 明朝" w:cs="Arial Unicode MS" w:hint="eastAsia"/>
          <w:color w:val="000000"/>
          <w:szCs w:val="21"/>
        </w:rPr>
        <w:t>,669</w:t>
      </w:r>
      <w:r w:rsidRPr="00A86ECD">
        <w:rPr>
          <w:rFonts w:hAnsi="ＭＳ 明朝" w:cs="Arial Unicode MS" w:hint="eastAsia"/>
          <w:color w:val="000000"/>
          <w:szCs w:val="21"/>
        </w:rPr>
        <w:t>人、</w:t>
      </w:r>
      <w:r w:rsidR="005E45AB" w:rsidRPr="00A86ECD">
        <w:rPr>
          <w:rFonts w:hAnsi="ＭＳ 明朝" w:cs="Arial Unicode MS" w:hint="eastAsia"/>
          <w:color w:val="000000"/>
          <w:szCs w:val="21"/>
        </w:rPr>
        <w:t>神奈川県</w:t>
      </w:r>
      <w:r w:rsidRPr="00A86ECD">
        <w:rPr>
          <w:rFonts w:hAnsi="ＭＳ 明朝" w:cs="Arial Unicode MS" w:hint="eastAsia"/>
          <w:color w:val="000000"/>
          <w:szCs w:val="21"/>
        </w:rPr>
        <w:t>3万</w:t>
      </w:r>
      <w:r w:rsidR="004563E8" w:rsidRPr="00A86ECD">
        <w:rPr>
          <w:rFonts w:hAnsi="ＭＳ 明朝" w:cs="Arial Unicode MS" w:hint="eastAsia"/>
          <w:color w:val="000000"/>
          <w:szCs w:val="21"/>
        </w:rPr>
        <w:t>8</w:t>
      </w:r>
      <w:r w:rsidR="001933A9">
        <w:rPr>
          <w:rFonts w:hAnsi="ＭＳ 明朝" w:cs="Arial Unicode MS" w:hint="eastAsia"/>
          <w:color w:val="000000"/>
          <w:szCs w:val="21"/>
        </w:rPr>
        <w:t>,526</w:t>
      </w:r>
      <w:r w:rsidR="000E199B" w:rsidRPr="00A86ECD">
        <w:rPr>
          <w:rFonts w:hAnsi="ＭＳ 明朝" w:cs="Arial Unicode MS" w:hint="eastAsia"/>
          <w:color w:val="000000"/>
          <w:szCs w:val="21"/>
        </w:rPr>
        <w:t>人の順で</w:t>
      </w:r>
    </w:p>
    <w:p w:rsidR="008C2273" w:rsidRPr="00A86ECD" w:rsidRDefault="000E199B" w:rsidP="001A5B43">
      <w:pPr>
        <w:wordWrap w:val="0"/>
        <w:snapToGrid w:val="0"/>
        <w:spacing w:line="240" w:lineRule="auto"/>
        <w:ind w:leftChars="-513" w:left="8744" w:hangingChars="4596" w:hanging="9843"/>
        <w:jc w:val="right"/>
        <w:rPr>
          <w:rFonts w:hAnsi="ＭＳ 明朝" w:cs="Arial Unicode MS" w:hint="eastAsia"/>
          <w:color w:val="000000"/>
          <w:szCs w:val="21"/>
        </w:rPr>
      </w:pPr>
      <w:r w:rsidRPr="00A86ECD">
        <w:rPr>
          <w:rFonts w:hAnsi="ＭＳ 明朝" w:cs="Arial Unicode MS" w:hint="eastAsia"/>
          <w:color w:val="000000"/>
          <w:szCs w:val="21"/>
        </w:rPr>
        <w:t>あ</w:t>
      </w:r>
      <w:r w:rsidR="00835069" w:rsidRPr="00A86ECD">
        <w:rPr>
          <w:rFonts w:hAnsi="ＭＳ 明朝" w:cs="Arial Unicode MS" w:hint="eastAsia"/>
          <w:color w:val="000000"/>
          <w:szCs w:val="21"/>
        </w:rPr>
        <w:t>る。</w:t>
      </w:r>
      <w:r w:rsidR="005E45AB" w:rsidRPr="00A86ECD">
        <w:rPr>
          <w:rFonts w:hAnsi="ＭＳ 明朝" w:cs="Arial Unicode MS" w:hint="eastAsia"/>
          <w:color w:val="000000"/>
          <w:szCs w:val="21"/>
        </w:rPr>
        <w:t xml:space="preserve">     </w:t>
      </w:r>
      <w:r w:rsidR="00431175" w:rsidRPr="00A86ECD">
        <w:rPr>
          <w:rFonts w:hAnsi="ＭＳ 明朝" w:cs="Arial Unicode MS" w:hint="eastAsia"/>
          <w:color w:val="000000"/>
          <w:szCs w:val="21"/>
        </w:rPr>
        <w:t xml:space="preserve">                                               </w:t>
      </w:r>
      <w:r w:rsidR="005E45AB" w:rsidRPr="00A86ECD">
        <w:rPr>
          <w:rFonts w:hAnsi="ＭＳ 明朝" w:cs="Arial Unicode MS" w:hint="eastAsia"/>
          <w:color w:val="000000"/>
          <w:szCs w:val="21"/>
        </w:rPr>
        <w:t xml:space="preserve">                       </w:t>
      </w:r>
      <w:r w:rsidR="00C62D0E" w:rsidRPr="00A86ECD">
        <w:rPr>
          <w:rFonts w:hAnsi="ＭＳ 明朝" w:cs="Arial Unicode MS" w:hint="eastAsia"/>
          <w:color w:val="000000"/>
          <w:szCs w:val="21"/>
        </w:rPr>
        <w:t xml:space="preserve">   </w:t>
      </w:r>
      <w:r w:rsidR="00835069" w:rsidRPr="00A86ECD">
        <w:rPr>
          <w:rFonts w:hAnsi="ＭＳ 明朝" w:cs="Arial Unicode MS" w:hint="eastAsia"/>
          <w:color w:val="000000"/>
          <w:szCs w:val="21"/>
        </w:rPr>
        <w:t>[付表-6]</w:t>
      </w:r>
    </w:p>
    <w:p w:rsidR="00CA0378" w:rsidRDefault="00CA0378" w:rsidP="001971EF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835069" w:rsidRPr="00F92994" w:rsidRDefault="00835069" w:rsidP="00960C83">
      <w:pPr>
        <w:snapToGrid w:val="0"/>
        <w:spacing w:line="240" w:lineRule="auto"/>
        <w:ind w:firstLineChars="132" w:firstLine="283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F92994">
        <w:rPr>
          <w:rFonts w:ascii="ＭＳ ゴシック" w:eastAsia="ＭＳ ゴシック" w:hAnsi="ＭＳ ゴシック" w:cs="Arial Unicode MS" w:hint="eastAsia"/>
          <w:color w:val="000000"/>
          <w:szCs w:val="21"/>
        </w:rPr>
        <w:t>[Ⅱ</w:t>
      </w:r>
      <w:r w:rsidR="004E4D85" w:rsidRPr="00F9299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Pr="00F92994">
        <w:rPr>
          <w:rFonts w:ascii="ＭＳ ゴシック" w:eastAsia="ＭＳ ゴシック" w:hAnsi="ＭＳ ゴシック" w:cs="Arial Unicode MS" w:hint="eastAsia"/>
          <w:color w:val="000000"/>
          <w:szCs w:val="21"/>
        </w:rPr>
        <w:t>2</w:t>
      </w:r>
      <w:r w:rsidR="004E4D85" w:rsidRPr="00F9299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Pr="00F92994">
        <w:rPr>
          <w:rFonts w:ascii="ＭＳ ゴシック" w:eastAsia="ＭＳ ゴシック" w:hAnsi="ＭＳ ゴシック" w:cs="Arial Unicode MS" w:hint="eastAsia"/>
          <w:color w:val="000000"/>
          <w:szCs w:val="21"/>
        </w:rPr>
        <w:t>2表]</w:t>
      </w:r>
      <w:r w:rsidR="00A338DE">
        <w:rPr>
          <w:rFonts w:ascii="ＭＳ ゴシック" w:eastAsia="ＭＳ ゴシック" w:hAnsi="ＭＳ ゴシック" w:cs="Arial Unicode MS" w:hint="eastAsia"/>
          <w:color w:val="000000"/>
          <w:szCs w:val="21"/>
        </w:rPr>
        <w:tab/>
      </w:r>
      <w:r w:rsidR="00A338DE">
        <w:rPr>
          <w:rFonts w:ascii="ＭＳ ゴシック" w:eastAsia="ＭＳ ゴシック" w:hAnsi="ＭＳ ゴシック" w:cs="Arial Unicode MS" w:hint="eastAsia"/>
          <w:color w:val="000000"/>
          <w:szCs w:val="21"/>
        </w:rPr>
        <w:tab/>
        <w:t xml:space="preserve">　　</w:t>
      </w:r>
      <w:r w:rsidR="00282157">
        <w:rPr>
          <w:rFonts w:ascii="ＭＳ ゴシック" w:eastAsia="ＭＳ ゴシック" w:hAnsi="ＭＳ ゴシック" w:cs="Arial Unicode MS" w:hint="eastAsia"/>
          <w:color w:val="000000"/>
          <w:szCs w:val="21"/>
        </w:rPr>
        <w:t xml:space="preserve">　</w:t>
      </w:r>
      <w:r w:rsidRPr="00282157">
        <w:rPr>
          <w:rFonts w:ascii="ＭＳ ゴシック" w:eastAsia="ＭＳ ゴシック" w:hAnsi="ＭＳ ゴシック" w:cs="Arial Unicode MS" w:hint="eastAsia"/>
          <w:color w:val="000000"/>
          <w:spacing w:val="76"/>
          <w:szCs w:val="21"/>
          <w:fitText w:val="3480" w:id="-1180450560"/>
        </w:rPr>
        <w:t>大学等進学者数の内</w:t>
      </w:r>
      <w:r w:rsidRPr="00282157">
        <w:rPr>
          <w:rFonts w:ascii="ＭＳ ゴシック" w:eastAsia="ＭＳ ゴシック" w:hAnsi="ＭＳ ゴシック" w:cs="Arial Unicode MS" w:hint="eastAsia"/>
          <w:color w:val="000000"/>
          <w:spacing w:val="6"/>
          <w:szCs w:val="21"/>
          <w:fitText w:val="3480" w:id="-1180450560"/>
        </w:rPr>
        <w:t>訳</w:t>
      </w:r>
    </w:p>
    <w:p w:rsidR="00772221" w:rsidRPr="00F92994" w:rsidRDefault="007043B4" w:rsidP="00BC102C">
      <w:pPr>
        <w:snapToGrid w:val="0"/>
        <w:spacing w:line="240" w:lineRule="auto"/>
        <w:jc w:val="center"/>
        <w:rPr>
          <w:rFonts w:hAnsi="ＭＳ 明朝" w:cs="Arial Unicode MS"/>
          <w:color w:val="000000"/>
          <w:sz w:val="16"/>
          <w:szCs w:val="16"/>
        </w:rPr>
      </w:pPr>
      <w:r>
        <w:rPr>
          <w:rFonts w:hAnsi="ＭＳ 明朝" w:cs="Arial Unicode MS" w:hint="eastAsia"/>
          <w:noProof/>
          <w:color w:val="000000"/>
          <w:sz w:val="16"/>
          <w:szCs w:val="16"/>
        </w:rPr>
        <w:drawing>
          <wp:inline distT="0" distB="0" distL="0" distR="0">
            <wp:extent cx="5819775" cy="1571625"/>
            <wp:effectExtent l="0" t="0" r="9525" b="952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C83" w:rsidRPr="00123C69" w:rsidRDefault="00960C83" w:rsidP="00813762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  <w:shd w:val="pct15" w:color="auto" w:fill="FFFFFF"/>
        </w:rPr>
      </w:pPr>
    </w:p>
    <w:p w:rsidR="00202F68" w:rsidRPr="001933A9" w:rsidRDefault="00202F68" w:rsidP="00981D4D">
      <w:pPr>
        <w:snapToGrid w:val="0"/>
        <w:spacing w:line="240" w:lineRule="atLeast"/>
        <w:ind w:right="23" w:firstLineChars="1300" w:firstLine="2784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1933A9">
        <w:rPr>
          <w:rFonts w:ascii="ＭＳ ゴシック" w:eastAsia="ＭＳ ゴシック" w:hAnsi="ＭＳ ゴシック" w:cs="Arial Unicode MS" w:hint="eastAsia"/>
          <w:color w:val="000000"/>
          <w:szCs w:val="21"/>
        </w:rPr>
        <w:t>[Ⅱ</w:t>
      </w:r>
      <w:r w:rsidR="004E4D85" w:rsidRPr="001933A9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Pr="001933A9">
        <w:rPr>
          <w:rFonts w:ascii="ＭＳ ゴシック" w:eastAsia="ＭＳ ゴシック" w:hAnsi="ＭＳ ゴシック" w:cs="Arial Unicode MS" w:hint="eastAsia"/>
          <w:color w:val="000000"/>
          <w:szCs w:val="21"/>
        </w:rPr>
        <w:t>2</w:t>
      </w:r>
      <w:r w:rsidR="004E4D85" w:rsidRPr="001933A9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Pr="001933A9">
        <w:rPr>
          <w:rFonts w:ascii="ＭＳ ゴシック" w:eastAsia="ＭＳ ゴシック" w:hAnsi="ＭＳ ゴシック" w:cs="Arial Unicode MS" w:hint="eastAsia"/>
          <w:color w:val="000000"/>
          <w:szCs w:val="21"/>
        </w:rPr>
        <w:t>1図</w:t>
      </w:r>
      <w:r w:rsidR="004E4D85" w:rsidRPr="001933A9">
        <w:rPr>
          <w:rFonts w:ascii="ＭＳ ゴシック" w:eastAsia="ＭＳ ゴシック" w:hAnsi="ＭＳ ゴシック" w:cs="Arial Unicode MS" w:hint="eastAsia"/>
          <w:color w:val="000000"/>
          <w:szCs w:val="21"/>
        </w:rPr>
        <w:t>]</w:t>
      </w:r>
      <w:r w:rsidR="000F0974" w:rsidRPr="000F0974"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</w:rPr>
        <w:t xml:space="preserve"> </w:t>
      </w:r>
      <w:r w:rsidR="000F0974" w:rsidRPr="00981D4D">
        <w:rPr>
          <w:rFonts w:ascii="ＭＳ ゴシック" w:eastAsia="ＭＳ ゴシック" w:hAnsi="ＭＳ ゴシック" w:cs="Arial Unicode MS" w:hint="eastAsia"/>
          <w:color w:val="000000"/>
          <w:spacing w:val="38"/>
          <w:szCs w:val="21"/>
          <w:fitText w:val="2784" w:id="847449600"/>
        </w:rPr>
        <w:t>状況別卒業者数の推</w:t>
      </w:r>
      <w:r w:rsidR="000F0974" w:rsidRPr="00981D4D"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  <w:fitText w:val="2784" w:id="847449600"/>
        </w:rPr>
        <w:t>移</w:t>
      </w:r>
    </w:p>
    <w:p w:rsidR="009E02D5" w:rsidRDefault="007043B4" w:rsidP="00202F68">
      <w:pPr>
        <w:snapToGrid w:val="0"/>
        <w:spacing w:line="240" w:lineRule="atLeast"/>
        <w:rPr>
          <w:rFonts w:ascii="ＭＳ ゴシック" w:eastAsia="ＭＳ ゴシック" w:hAnsi="ＭＳ ゴシック" w:cs="Arial Unicode MS" w:hint="eastAsia"/>
          <w:color w:val="000000"/>
          <w:szCs w:val="21"/>
          <w:shd w:val="pct15" w:color="auto" w:fill="FFFFFF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537210</wp:posOffset>
            </wp:positionH>
            <wp:positionV relativeFrom="paragraph">
              <wp:posOffset>51435</wp:posOffset>
            </wp:positionV>
            <wp:extent cx="5283835" cy="2197735"/>
            <wp:effectExtent l="0" t="0" r="0" b="0"/>
            <wp:wrapNone/>
            <wp:docPr id="286" name="図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835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3810</wp:posOffset>
                </wp:positionV>
                <wp:extent cx="5798820" cy="2256790"/>
                <wp:effectExtent l="5715" t="13335" r="5715" b="6350"/>
                <wp:wrapNone/>
                <wp:docPr id="2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2256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2" o:spid="_x0000_s1026" style="position:absolute;left:0;text-align:left;margin-left:13.2pt;margin-top:.3pt;width:456.6pt;height:17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" filled="f">
                <v:textbox inset="5.85pt,.7pt,5.85pt,.7pt"/>
              </v:rect>
            </w:pict>
          </mc:Fallback>
        </mc:AlternateContent>
      </w:r>
    </w:p>
    <w:p w:rsidR="009E02D5" w:rsidRDefault="009E02D5" w:rsidP="00202F68">
      <w:pPr>
        <w:snapToGrid w:val="0"/>
        <w:spacing w:line="240" w:lineRule="atLeast"/>
        <w:rPr>
          <w:rFonts w:ascii="ＭＳ ゴシック" w:eastAsia="ＭＳ ゴシック" w:hAnsi="ＭＳ ゴシック" w:cs="Arial Unicode MS" w:hint="eastAsia"/>
          <w:color w:val="000000"/>
          <w:szCs w:val="21"/>
          <w:shd w:val="pct15" w:color="auto" w:fill="FFFFFF"/>
        </w:rPr>
      </w:pPr>
    </w:p>
    <w:p w:rsidR="009E02D5" w:rsidRPr="0098689F" w:rsidRDefault="009E02D5" w:rsidP="00202F68">
      <w:pPr>
        <w:snapToGrid w:val="0"/>
        <w:spacing w:line="240" w:lineRule="atLeast"/>
        <w:rPr>
          <w:rFonts w:ascii="ＭＳ ゴシック" w:eastAsia="ＭＳ ゴシック" w:hAnsi="ＭＳ ゴシック" w:cs="Arial Unicode MS" w:hint="eastAsia"/>
          <w:color w:val="000000"/>
          <w:szCs w:val="21"/>
          <w:shd w:val="pct15" w:color="auto" w:fill="FFFFFF"/>
        </w:rPr>
      </w:pPr>
    </w:p>
    <w:p w:rsidR="009E02D5" w:rsidRPr="009E02E1" w:rsidRDefault="009E02D5" w:rsidP="00202F68">
      <w:pPr>
        <w:snapToGrid w:val="0"/>
        <w:spacing w:line="240" w:lineRule="atLeast"/>
        <w:rPr>
          <w:rFonts w:ascii="ＭＳ ゴシック" w:eastAsia="ＭＳ ゴシック" w:hAnsi="ＭＳ ゴシック" w:cs="Arial Unicode MS" w:hint="eastAsia"/>
          <w:color w:val="000000"/>
          <w:szCs w:val="21"/>
          <w:shd w:val="pct15" w:color="auto" w:fill="FFFFFF"/>
        </w:rPr>
      </w:pPr>
    </w:p>
    <w:p w:rsidR="009E02D5" w:rsidRDefault="009E02D5" w:rsidP="00202F68">
      <w:pPr>
        <w:snapToGrid w:val="0"/>
        <w:spacing w:line="240" w:lineRule="atLeast"/>
        <w:rPr>
          <w:rFonts w:ascii="ＭＳ ゴシック" w:eastAsia="ＭＳ ゴシック" w:hAnsi="ＭＳ ゴシック" w:cs="Arial Unicode MS" w:hint="eastAsia"/>
          <w:color w:val="000000"/>
          <w:szCs w:val="21"/>
          <w:shd w:val="pct15" w:color="auto" w:fill="FFFFFF"/>
        </w:rPr>
      </w:pPr>
    </w:p>
    <w:p w:rsidR="009E02D5" w:rsidRDefault="009E02D5" w:rsidP="00202F68">
      <w:pPr>
        <w:snapToGrid w:val="0"/>
        <w:spacing w:line="240" w:lineRule="atLeast"/>
        <w:rPr>
          <w:rFonts w:ascii="ＭＳ ゴシック" w:eastAsia="ＭＳ ゴシック" w:hAnsi="ＭＳ ゴシック" w:cs="Arial Unicode MS" w:hint="eastAsia"/>
          <w:color w:val="000000"/>
          <w:szCs w:val="21"/>
          <w:shd w:val="pct15" w:color="auto" w:fill="FFFFFF"/>
        </w:rPr>
      </w:pPr>
    </w:p>
    <w:p w:rsidR="00202F68" w:rsidRPr="00123C69" w:rsidRDefault="00202F68" w:rsidP="00202F68">
      <w:pPr>
        <w:snapToGrid w:val="0"/>
        <w:spacing w:line="240" w:lineRule="atLeast"/>
        <w:rPr>
          <w:rFonts w:ascii="ＭＳ ゴシック" w:eastAsia="ＭＳ ゴシック" w:hAnsi="ＭＳ ゴシック" w:cs="Arial Unicode MS" w:hint="eastAsia"/>
          <w:color w:val="000000"/>
          <w:szCs w:val="21"/>
          <w:shd w:val="pct15" w:color="auto" w:fill="FFFFFF"/>
        </w:rPr>
      </w:pPr>
    </w:p>
    <w:p w:rsidR="000853E3" w:rsidRDefault="000853E3" w:rsidP="00202F68">
      <w:pPr>
        <w:snapToGrid w:val="0"/>
        <w:spacing w:line="240" w:lineRule="atLeast"/>
        <w:rPr>
          <w:rFonts w:ascii="ＭＳ ゴシック" w:eastAsia="ＭＳ ゴシック" w:hAnsi="ＭＳ ゴシック" w:cs="Arial Unicode MS" w:hint="eastAsia"/>
          <w:color w:val="000000"/>
          <w:szCs w:val="21"/>
          <w:shd w:val="pct15" w:color="auto" w:fill="FFFFFF"/>
        </w:rPr>
      </w:pPr>
    </w:p>
    <w:p w:rsidR="009E02D5" w:rsidRDefault="009E02D5" w:rsidP="00202F68">
      <w:pPr>
        <w:snapToGrid w:val="0"/>
        <w:spacing w:line="240" w:lineRule="atLeast"/>
        <w:rPr>
          <w:rFonts w:ascii="ＭＳ ゴシック" w:eastAsia="ＭＳ ゴシック" w:hAnsi="ＭＳ ゴシック" w:cs="Arial Unicode MS" w:hint="eastAsia"/>
          <w:color w:val="000000"/>
          <w:szCs w:val="21"/>
          <w:shd w:val="pct15" w:color="auto" w:fill="FFFFFF"/>
        </w:rPr>
      </w:pPr>
    </w:p>
    <w:p w:rsidR="009E02D5" w:rsidRDefault="009E02D5" w:rsidP="00202F68">
      <w:pPr>
        <w:snapToGrid w:val="0"/>
        <w:spacing w:line="240" w:lineRule="atLeast"/>
        <w:rPr>
          <w:rFonts w:ascii="ＭＳ ゴシック" w:eastAsia="ＭＳ ゴシック" w:hAnsi="ＭＳ ゴシック" w:cs="Arial Unicode MS" w:hint="eastAsia"/>
          <w:color w:val="000000"/>
          <w:szCs w:val="21"/>
          <w:shd w:val="pct15" w:color="auto" w:fill="FFFFFF"/>
        </w:rPr>
      </w:pPr>
    </w:p>
    <w:p w:rsidR="009E02D5" w:rsidRDefault="009E02D5" w:rsidP="00202F68">
      <w:pPr>
        <w:snapToGrid w:val="0"/>
        <w:spacing w:line="240" w:lineRule="atLeast"/>
        <w:rPr>
          <w:rFonts w:ascii="ＭＳ ゴシック" w:eastAsia="ＭＳ ゴシック" w:hAnsi="ＭＳ ゴシック" w:cs="Arial Unicode MS" w:hint="eastAsia"/>
          <w:color w:val="000000"/>
          <w:szCs w:val="21"/>
          <w:shd w:val="pct15" w:color="auto" w:fill="FFFFFF"/>
        </w:rPr>
      </w:pPr>
    </w:p>
    <w:p w:rsidR="009E02D5" w:rsidRDefault="009E02D5" w:rsidP="00202F68">
      <w:pPr>
        <w:snapToGrid w:val="0"/>
        <w:spacing w:line="240" w:lineRule="atLeast"/>
        <w:rPr>
          <w:rFonts w:ascii="ＭＳ ゴシック" w:eastAsia="ＭＳ ゴシック" w:hAnsi="ＭＳ ゴシック" w:cs="Arial Unicode MS" w:hint="eastAsia"/>
          <w:color w:val="000000"/>
          <w:szCs w:val="21"/>
          <w:shd w:val="pct15" w:color="auto" w:fill="FFFFFF"/>
        </w:rPr>
      </w:pPr>
    </w:p>
    <w:p w:rsidR="009E02D5" w:rsidRDefault="009E02D5" w:rsidP="00202F68">
      <w:pPr>
        <w:snapToGrid w:val="0"/>
        <w:spacing w:line="240" w:lineRule="atLeast"/>
        <w:rPr>
          <w:rFonts w:ascii="ＭＳ ゴシック" w:eastAsia="ＭＳ ゴシック" w:hAnsi="ＭＳ ゴシック" w:cs="Arial Unicode MS" w:hint="eastAsia"/>
          <w:color w:val="000000"/>
          <w:szCs w:val="21"/>
          <w:shd w:val="pct15" w:color="auto" w:fill="FFFFFF"/>
        </w:rPr>
      </w:pPr>
    </w:p>
    <w:p w:rsidR="009E02D5" w:rsidRPr="00123C69" w:rsidRDefault="009E02D5" w:rsidP="00202F68">
      <w:pPr>
        <w:snapToGrid w:val="0"/>
        <w:spacing w:line="240" w:lineRule="atLeast"/>
        <w:rPr>
          <w:rFonts w:ascii="ＭＳ ゴシック" w:eastAsia="ＭＳ ゴシック" w:hAnsi="ＭＳ ゴシック" w:cs="Arial Unicode MS" w:hint="eastAsia"/>
          <w:color w:val="000000"/>
          <w:szCs w:val="21"/>
          <w:shd w:val="pct15" w:color="auto" w:fill="FFFFFF"/>
        </w:rPr>
      </w:pPr>
    </w:p>
    <w:p w:rsidR="00202F68" w:rsidRPr="001933A9" w:rsidRDefault="008662E5" w:rsidP="00202F68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1933A9">
        <w:rPr>
          <w:rFonts w:ascii="ＭＳ ゴシック" w:eastAsia="ＭＳ ゴシック" w:hAnsi="ＭＳ ゴシック" w:cs="Arial Unicode MS" w:hint="eastAsia"/>
          <w:color w:val="000000"/>
          <w:szCs w:val="21"/>
        </w:rPr>
        <w:t>（</w:t>
      </w:r>
      <w:r w:rsidR="00202F68" w:rsidRPr="001933A9">
        <w:rPr>
          <w:rFonts w:ascii="ＭＳ ゴシック" w:eastAsia="ＭＳ ゴシック" w:hAnsi="ＭＳ ゴシック" w:cs="Arial Unicode MS" w:hint="eastAsia"/>
          <w:color w:val="000000"/>
          <w:szCs w:val="21"/>
        </w:rPr>
        <w:t>３）大学等進学率</w:t>
      </w:r>
    </w:p>
    <w:p w:rsidR="00202F68" w:rsidRPr="001933A9" w:rsidRDefault="00202F68" w:rsidP="00DA17F6">
      <w:pPr>
        <w:snapToGrid w:val="0"/>
        <w:spacing w:line="240" w:lineRule="auto"/>
        <w:ind w:firstLineChars="199" w:firstLine="426"/>
        <w:jc w:val="distribute"/>
        <w:rPr>
          <w:rFonts w:eastAsia="Mincho" w:hAnsi="ＭＳ 明朝" w:cs="Arial Unicode MS" w:hint="eastAsia"/>
          <w:color w:val="000000"/>
          <w:szCs w:val="21"/>
        </w:rPr>
      </w:pPr>
      <w:r w:rsidRPr="001933A9">
        <w:rPr>
          <w:rFonts w:eastAsia="Mincho" w:hAnsi="ＭＳ 明朝" w:cs="Arial Unicode MS" w:hint="eastAsia"/>
          <w:color w:val="000000"/>
          <w:szCs w:val="21"/>
        </w:rPr>
        <w:t>ア　大学等進学率は</w:t>
      </w:r>
      <w:r w:rsidRPr="001933A9">
        <w:rPr>
          <w:rFonts w:eastAsia="Mincho" w:hAnsi="ＭＳ 明朝" w:cs="Arial Unicode MS" w:hint="eastAsia"/>
          <w:color w:val="000000"/>
          <w:szCs w:val="21"/>
        </w:rPr>
        <w:t>5</w:t>
      </w:r>
      <w:r w:rsidR="001933A9">
        <w:rPr>
          <w:rFonts w:eastAsia="Mincho" w:hAnsi="ＭＳ 明朝" w:cs="Arial Unicode MS" w:hint="eastAsia"/>
          <w:color w:val="000000"/>
          <w:szCs w:val="21"/>
        </w:rPr>
        <w:t>8.3</w:t>
      </w:r>
      <w:r w:rsidRPr="001933A9">
        <w:rPr>
          <w:rFonts w:eastAsia="Mincho" w:hAnsi="ＭＳ 明朝" w:cs="Arial Unicode MS" w:hint="eastAsia"/>
          <w:color w:val="000000"/>
          <w:szCs w:val="21"/>
        </w:rPr>
        <w:t>％で、前年より</w:t>
      </w:r>
      <w:r w:rsidRPr="001933A9">
        <w:rPr>
          <w:rFonts w:eastAsia="Mincho" w:hAnsi="ＭＳ 明朝" w:cs="Arial Unicode MS" w:hint="eastAsia"/>
          <w:color w:val="000000"/>
          <w:szCs w:val="21"/>
        </w:rPr>
        <w:t>0.</w:t>
      </w:r>
      <w:r w:rsidR="001933A9">
        <w:rPr>
          <w:rFonts w:eastAsia="Mincho" w:hAnsi="ＭＳ 明朝" w:cs="Arial Unicode MS" w:hint="eastAsia"/>
          <w:color w:val="000000"/>
          <w:szCs w:val="21"/>
        </w:rPr>
        <w:t>7</w:t>
      </w:r>
      <w:r w:rsidRPr="001933A9">
        <w:rPr>
          <w:rFonts w:eastAsia="Mincho" w:hAnsi="ＭＳ 明朝" w:cs="Arial Unicode MS" w:hint="eastAsia"/>
          <w:color w:val="000000"/>
          <w:szCs w:val="21"/>
        </w:rPr>
        <w:t>ポイント</w:t>
      </w:r>
      <w:r w:rsidR="001933A9">
        <w:rPr>
          <w:rFonts w:eastAsia="Mincho" w:hAnsi="ＭＳ 明朝" w:cs="Arial Unicode MS" w:hint="eastAsia"/>
          <w:color w:val="000000"/>
          <w:szCs w:val="21"/>
        </w:rPr>
        <w:t>上昇</w:t>
      </w:r>
      <w:r w:rsidRPr="001933A9">
        <w:rPr>
          <w:rFonts w:eastAsia="Mincho" w:hAnsi="ＭＳ 明朝" w:cs="Arial Unicode MS" w:hint="eastAsia"/>
          <w:color w:val="000000"/>
          <w:szCs w:val="21"/>
        </w:rPr>
        <w:t>している。</w:t>
      </w:r>
      <w:r w:rsidR="00C62D0E" w:rsidRPr="001933A9">
        <w:rPr>
          <w:rFonts w:eastAsia="Mincho" w:hAnsi="ＭＳ 明朝" w:cs="Arial Unicode MS" w:hint="eastAsia"/>
          <w:color w:val="000000"/>
          <w:szCs w:val="21"/>
        </w:rPr>
        <w:t xml:space="preserve">             </w:t>
      </w:r>
      <w:r w:rsidR="00E30650" w:rsidRPr="001933A9">
        <w:rPr>
          <w:rFonts w:eastAsia="Mincho" w:hAnsi="ＭＳ 明朝" w:cs="Arial Unicode MS" w:hint="eastAsia"/>
          <w:color w:val="000000"/>
          <w:szCs w:val="21"/>
        </w:rPr>
        <w:t xml:space="preserve"> </w:t>
      </w:r>
      <w:r w:rsidRPr="001933A9">
        <w:rPr>
          <w:rFonts w:eastAsia="Mincho" w:hAnsi="ＭＳ 明朝" w:cs="Arial Unicode MS" w:hint="eastAsia"/>
          <w:color w:val="000000"/>
          <w:szCs w:val="21"/>
        </w:rPr>
        <w:t>[</w:t>
      </w:r>
      <w:r w:rsidRPr="001933A9">
        <w:rPr>
          <w:rFonts w:eastAsia="Mincho" w:hAnsi="ＭＳ 明朝" w:cs="Arial Unicode MS" w:hint="eastAsia"/>
          <w:color w:val="000000"/>
          <w:szCs w:val="21"/>
        </w:rPr>
        <w:t>Ⅱ</w:t>
      </w:r>
      <w:r w:rsidRPr="001933A9">
        <w:rPr>
          <w:rFonts w:eastAsia="Mincho" w:hAnsi="ＭＳ 明朝" w:cs="Arial Unicode MS" w:hint="eastAsia"/>
          <w:color w:val="000000"/>
          <w:szCs w:val="21"/>
        </w:rPr>
        <w:t>-2-4</w:t>
      </w:r>
      <w:r w:rsidRPr="001933A9">
        <w:rPr>
          <w:rFonts w:eastAsia="Mincho" w:hAnsi="ＭＳ 明朝" w:cs="Arial Unicode MS" w:hint="eastAsia"/>
          <w:color w:val="000000"/>
          <w:szCs w:val="21"/>
        </w:rPr>
        <w:t>表</w:t>
      </w:r>
      <w:r w:rsidRPr="001933A9">
        <w:rPr>
          <w:rFonts w:eastAsia="Mincho" w:hAnsi="ＭＳ 明朝" w:cs="Arial Unicode MS" w:hint="eastAsia"/>
          <w:color w:val="000000"/>
          <w:szCs w:val="21"/>
        </w:rPr>
        <w:t>]</w:t>
      </w:r>
    </w:p>
    <w:p w:rsidR="00202F68" w:rsidRPr="001933A9" w:rsidRDefault="00202F68" w:rsidP="00DA17F6">
      <w:pPr>
        <w:snapToGrid w:val="0"/>
        <w:spacing w:line="240" w:lineRule="auto"/>
        <w:ind w:leftChars="199" w:left="642" w:hangingChars="101" w:hanging="216"/>
        <w:jc w:val="distribute"/>
        <w:rPr>
          <w:rFonts w:eastAsia="Mincho" w:hAnsi="ＭＳ 明朝" w:cs="Arial Unicode MS" w:hint="eastAsia"/>
          <w:color w:val="000000"/>
          <w:szCs w:val="21"/>
        </w:rPr>
      </w:pPr>
      <w:r w:rsidRPr="001933A9">
        <w:rPr>
          <w:rFonts w:eastAsia="Mincho" w:hAnsi="ＭＳ 明朝" w:cs="Arial Unicode MS" w:hint="eastAsia"/>
          <w:color w:val="000000"/>
          <w:szCs w:val="21"/>
        </w:rPr>
        <w:t>イ　男女別では、男子</w:t>
      </w:r>
      <w:r w:rsidRPr="001933A9">
        <w:rPr>
          <w:rFonts w:eastAsia="Mincho" w:hAnsi="ＭＳ 明朝" w:cs="Arial Unicode MS" w:hint="eastAsia"/>
          <w:color w:val="000000"/>
          <w:szCs w:val="21"/>
        </w:rPr>
        <w:t>5</w:t>
      </w:r>
      <w:r w:rsidR="001933A9">
        <w:rPr>
          <w:rFonts w:eastAsia="Mincho" w:hAnsi="ＭＳ 明朝" w:cs="Arial Unicode MS" w:hint="eastAsia"/>
          <w:color w:val="000000"/>
          <w:szCs w:val="21"/>
        </w:rPr>
        <w:t>6.2</w:t>
      </w:r>
      <w:r w:rsidRPr="001933A9">
        <w:rPr>
          <w:rFonts w:eastAsia="Mincho" w:hAnsi="ＭＳ 明朝" w:cs="Arial Unicode MS" w:hint="eastAsia"/>
          <w:color w:val="000000"/>
          <w:szCs w:val="21"/>
        </w:rPr>
        <w:t>％で</w:t>
      </w:r>
      <w:r w:rsidR="000B1276" w:rsidRPr="001933A9">
        <w:rPr>
          <w:rFonts w:eastAsia="Mincho" w:hAnsi="ＭＳ 明朝" w:cs="Arial Unicode MS" w:hint="eastAsia"/>
          <w:color w:val="000000"/>
          <w:szCs w:val="21"/>
        </w:rPr>
        <w:t>、</w:t>
      </w:r>
      <w:r w:rsidRPr="001933A9">
        <w:rPr>
          <w:rFonts w:eastAsia="Mincho" w:hAnsi="ＭＳ 明朝" w:cs="Arial Unicode MS" w:hint="eastAsia"/>
          <w:color w:val="000000"/>
          <w:szCs w:val="21"/>
        </w:rPr>
        <w:t>前年より</w:t>
      </w:r>
      <w:r w:rsidR="000F0974">
        <w:rPr>
          <w:rFonts w:eastAsia="Mincho" w:hAnsi="ＭＳ 明朝" w:cs="Arial Unicode MS" w:hint="eastAsia"/>
          <w:color w:val="000000"/>
          <w:szCs w:val="21"/>
        </w:rPr>
        <w:t>0.6</w:t>
      </w:r>
      <w:r w:rsidRPr="001933A9">
        <w:rPr>
          <w:rFonts w:eastAsia="Mincho" w:hAnsi="ＭＳ 明朝" w:cs="Arial Unicode MS" w:hint="eastAsia"/>
          <w:color w:val="000000"/>
          <w:szCs w:val="21"/>
        </w:rPr>
        <w:t>ポイント、女子</w:t>
      </w:r>
      <w:r w:rsidR="001933A9">
        <w:rPr>
          <w:rFonts w:eastAsia="Mincho" w:hAnsi="ＭＳ 明朝" w:cs="Arial Unicode MS" w:hint="eastAsia"/>
          <w:color w:val="000000"/>
          <w:szCs w:val="21"/>
        </w:rPr>
        <w:t>60.5</w:t>
      </w:r>
      <w:r w:rsidRPr="001933A9">
        <w:rPr>
          <w:rFonts w:eastAsia="Mincho" w:hAnsi="ＭＳ 明朝" w:cs="Arial Unicode MS" w:hint="eastAsia"/>
          <w:color w:val="000000"/>
          <w:szCs w:val="21"/>
        </w:rPr>
        <w:t>％で</w:t>
      </w:r>
      <w:r w:rsidR="000B1276" w:rsidRPr="001933A9">
        <w:rPr>
          <w:rFonts w:eastAsia="Mincho" w:hAnsi="ＭＳ 明朝" w:cs="Arial Unicode MS" w:hint="eastAsia"/>
          <w:color w:val="000000"/>
          <w:szCs w:val="21"/>
        </w:rPr>
        <w:t>、</w:t>
      </w:r>
      <w:r w:rsidRPr="001933A9">
        <w:rPr>
          <w:rFonts w:eastAsia="Mincho" w:hAnsi="ＭＳ 明朝" w:cs="Arial Unicode MS" w:hint="eastAsia"/>
          <w:color w:val="000000"/>
          <w:szCs w:val="21"/>
        </w:rPr>
        <w:t>前年</w:t>
      </w:r>
      <w:r w:rsidR="000F0974">
        <w:rPr>
          <w:rFonts w:eastAsia="Mincho" w:hAnsi="ＭＳ 明朝" w:cs="Arial Unicode MS" w:hint="eastAsia"/>
          <w:color w:val="000000"/>
          <w:szCs w:val="21"/>
        </w:rPr>
        <w:t>より</w:t>
      </w:r>
      <w:r w:rsidR="000F0974">
        <w:rPr>
          <w:rFonts w:eastAsia="Mincho" w:hAnsi="ＭＳ 明朝" w:cs="Arial Unicode MS" w:hint="eastAsia"/>
          <w:color w:val="000000"/>
          <w:szCs w:val="21"/>
        </w:rPr>
        <w:t>0.8</w:t>
      </w:r>
      <w:r w:rsidR="000F0974">
        <w:rPr>
          <w:rFonts w:eastAsia="Mincho" w:hAnsi="ＭＳ 明朝" w:cs="Arial Unicode MS" w:hint="eastAsia"/>
          <w:color w:val="000000"/>
          <w:szCs w:val="21"/>
        </w:rPr>
        <w:t>ポイント上昇している</w:t>
      </w:r>
      <w:r w:rsidRPr="001933A9">
        <w:rPr>
          <w:rFonts w:eastAsia="Mincho" w:hAnsi="ＭＳ 明朝" w:cs="Arial Unicode MS" w:hint="eastAsia"/>
          <w:color w:val="000000"/>
          <w:szCs w:val="21"/>
        </w:rPr>
        <w:t xml:space="preserve">   </w:t>
      </w:r>
      <w:r w:rsidR="000B1276" w:rsidRPr="001933A9">
        <w:rPr>
          <w:rFonts w:eastAsia="Mincho" w:hAnsi="ＭＳ 明朝" w:cs="Arial Unicode MS" w:hint="eastAsia"/>
          <w:color w:val="000000"/>
          <w:szCs w:val="21"/>
        </w:rPr>
        <w:t xml:space="preserve">                                                   </w:t>
      </w:r>
      <w:r w:rsidRPr="001933A9">
        <w:rPr>
          <w:rFonts w:eastAsia="Mincho" w:hAnsi="ＭＳ 明朝" w:cs="Arial Unicode MS" w:hint="eastAsia"/>
          <w:color w:val="000000"/>
          <w:szCs w:val="21"/>
        </w:rPr>
        <w:t xml:space="preserve">     </w:t>
      </w:r>
      <w:r w:rsidR="000B1276" w:rsidRPr="001933A9">
        <w:rPr>
          <w:rFonts w:eastAsia="Mincho" w:hAnsi="ＭＳ 明朝" w:cs="Arial Unicode MS" w:hint="eastAsia"/>
          <w:color w:val="000000"/>
          <w:szCs w:val="21"/>
        </w:rPr>
        <w:t xml:space="preserve">    </w:t>
      </w:r>
      <w:r w:rsidRPr="001933A9">
        <w:rPr>
          <w:rFonts w:eastAsia="Mincho" w:hAnsi="ＭＳ 明朝" w:cs="Arial Unicode MS" w:hint="eastAsia"/>
          <w:color w:val="000000"/>
          <w:szCs w:val="21"/>
        </w:rPr>
        <w:t>[</w:t>
      </w:r>
      <w:r w:rsidR="00E30740">
        <w:rPr>
          <w:rFonts w:eastAsia="Mincho" w:hAnsi="ＭＳ 明朝" w:cs="Arial Unicode MS" w:hint="eastAsia"/>
          <w:color w:val="000000"/>
          <w:szCs w:val="21"/>
        </w:rPr>
        <w:t>統計表</w:t>
      </w:r>
      <w:r w:rsidR="00E30740">
        <w:rPr>
          <w:rFonts w:eastAsia="Mincho" w:hAnsi="ＭＳ 明朝" w:cs="Arial Unicode MS" w:hint="eastAsia"/>
          <w:color w:val="000000"/>
          <w:szCs w:val="21"/>
        </w:rPr>
        <w:t>80</w:t>
      </w:r>
      <w:r w:rsidRPr="001933A9">
        <w:rPr>
          <w:rFonts w:eastAsia="Mincho" w:hAnsi="ＭＳ 明朝" w:cs="Arial Unicode MS" w:hint="eastAsia"/>
          <w:color w:val="000000"/>
          <w:szCs w:val="21"/>
        </w:rPr>
        <w:t>]</w:t>
      </w:r>
    </w:p>
    <w:p w:rsidR="00202F68" w:rsidRPr="000F0974" w:rsidRDefault="00202F68" w:rsidP="001C2517">
      <w:pPr>
        <w:snapToGrid w:val="0"/>
        <w:spacing w:line="240" w:lineRule="auto"/>
        <w:ind w:leftChars="199" w:left="640" w:hangingChars="100" w:hanging="214"/>
        <w:rPr>
          <w:rFonts w:eastAsia="Mincho" w:hAnsi="ＭＳ 明朝" w:cs="Arial Unicode MS" w:hint="eastAsia"/>
          <w:color w:val="000000"/>
          <w:szCs w:val="21"/>
        </w:rPr>
      </w:pPr>
      <w:r w:rsidRPr="000F0974">
        <w:rPr>
          <w:rFonts w:eastAsia="Mincho" w:hAnsi="ＭＳ 明朝" w:cs="Arial Unicode MS" w:hint="eastAsia"/>
          <w:color w:val="000000"/>
          <w:szCs w:val="21"/>
        </w:rPr>
        <w:t>ウ　卒業学科別では、普通科</w:t>
      </w:r>
      <w:r w:rsidRPr="000F0974">
        <w:rPr>
          <w:rFonts w:eastAsia="Mincho" w:hAnsi="ＭＳ 明朝" w:cs="Arial Unicode MS" w:hint="eastAsia"/>
          <w:color w:val="000000"/>
          <w:szCs w:val="21"/>
        </w:rPr>
        <w:t>6</w:t>
      </w:r>
      <w:r w:rsidR="00E30740">
        <w:rPr>
          <w:rFonts w:eastAsia="Mincho" w:hAnsi="ＭＳ 明朝" w:cs="Arial Unicode MS" w:hint="eastAsia"/>
          <w:color w:val="000000"/>
          <w:szCs w:val="21"/>
        </w:rPr>
        <w:t>2.5</w:t>
      </w:r>
      <w:r w:rsidRPr="000F0974">
        <w:rPr>
          <w:rFonts w:eastAsia="Mincho" w:hAnsi="ＭＳ 明朝" w:cs="Arial Unicode MS" w:hint="eastAsia"/>
          <w:color w:val="000000"/>
          <w:szCs w:val="21"/>
        </w:rPr>
        <w:t>％、農業科</w:t>
      </w:r>
      <w:r w:rsidR="000F0974">
        <w:rPr>
          <w:rFonts w:eastAsia="Mincho" w:hAnsi="ＭＳ 明朝" w:cs="Arial Unicode MS" w:hint="eastAsia"/>
          <w:color w:val="000000"/>
          <w:szCs w:val="21"/>
        </w:rPr>
        <w:t>19.2</w:t>
      </w:r>
      <w:r w:rsidRPr="000F0974">
        <w:rPr>
          <w:rFonts w:eastAsia="Mincho" w:hAnsi="ＭＳ 明朝" w:cs="Arial Unicode MS" w:hint="eastAsia"/>
          <w:color w:val="000000"/>
          <w:szCs w:val="21"/>
        </w:rPr>
        <w:t>％、工業科</w:t>
      </w:r>
      <w:r w:rsidRPr="000F0974">
        <w:rPr>
          <w:rFonts w:eastAsia="Mincho" w:hAnsi="ＭＳ 明朝" w:cs="Arial Unicode MS" w:hint="eastAsia"/>
          <w:color w:val="000000"/>
          <w:szCs w:val="21"/>
        </w:rPr>
        <w:t>1</w:t>
      </w:r>
      <w:r w:rsidR="000F0974">
        <w:rPr>
          <w:rFonts w:eastAsia="Mincho" w:hAnsi="ＭＳ 明朝" w:cs="Arial Unicode MS" w:hint="eastAsia"/>
          <w:color w:val="000000"/>
          <w:szCs w:val="21"/>
        </w:rPr>
        <w:t>8.</w:t>
      </w:r>
      <w:r w:rsidR="00E30740">
        <w:rPr>
          <w:rFonts w:eastAsia="Mincho" w:hAnsi="ＭＳ 明朝" w:cs="Arial Unicode MS" w:hint="eastAsia"/>
          <w:color w:val="000000"/>
          <w:szCs w:val="21"/>
        </w:rPr>
        <w:t>2</w:t>
      </w:r>
      <w:r w:rsidRPr="000F0974">
        <w:rPr>
          <w:rFonts w:eastAsia="Mincho" w:hAnsi="ＭＳ 明朝" w:cs="Arial Unicode MS" w:hint="eastAsia"/>
          <w:color w:val="000000"/>
          <w:szCs w:val="21"/>
        </w:rPr>
        <w:t>％、商業科</w:t>
      </w:r>
      <w:r w:rsidRPr="000F0974">
        <w:rPr>
          <w:rFonts w:eastAsia="Mincho" w:hAnsi="ＭＳ 明朝" w:cs="Arial Unicode MS" w:hint="eastAsia"/>
          <w:color w:val="000000"/>
          <w:szCs w:val="21"/>
        </w:rPr>
        <w:t>2</w:t>
      </w:r>
      <w:r w:rsidR="00E30740">
        <w:rPr>
          <w:rFonts w:eastAsia="Mincho" w:hAnsi="ＭＳ 明朝" w:cs="Arial Unicode MS" w:hint="eastAsia"/>
          <w:color w:val="000000"/>
          <w:szCs w:val="21"/>
        </w:rPr>
        <w:t>6.6</w:t>
      </w:r>
      <w:r w:rsidRPr="000F0974">
        <w:rPr>
          <w:rFonts w:eastAsia="Mincho" w:hAnsi="ＭＳ 明朝" w:cs="Arial Unicode MS" w:hint="eastAsia"/>
          <w:color w:val="000000"/>
          <w:szCs w:val="21"/>
        </w:rPr>
        <w:t>％、家庭科</w:t>
      </w:r>
      <w:r w:rsidRPr="000F0974">
        <w:rPr>
          <w:rFonts w:eastAsia="Mincho" w:hAnsi="ＭＳ 明朝" w:cs="Arial Unicode MS" w:hint="eastAsia"/>
          <w:color w:val="000000"/>
          <w:szCs w:val="21"/>
        </w:rPr>
        <w:t>4</w:t>
      </w:r>
      <w:r w:rsidR="000F0974">
        <w:rPr>
          <w:rFonts w:eastAsia="Mincho" w:hAnsi="ＭＳ 明朝" w:cs="Arial Unicode MS" w:hint="eastAsia"/>
          <w:color w:val="000000"/>
          <w:szCs w:val="21"/>
        </w:rPr>
        <w:t>3.6</w:t>
      </w:r>
      <w:r w:rsidRPr="000F0974">
        <w:rPr>
          <w:rFonts w:eastAsia="Mincho" w:hAnsi="ＭＳ 明朝" w:cs="Arial Unicode MS" w:hint="eastAsia"/>
          <w:color w:val="000000"/>
          <w:szCs w:val="21"/>
        </w:rPr>
        <w:t>％、看護科</w:t>
      </w:r>
      <w:r w:rsidRPr="000F0974">
        <w:rPr>
          <w:rFonts w:eastAsia="Mincho" w:hAnsi="ＭＳ 明朝" w:cs="Arial Unicode MS" w:hint="eastAsia"/>
          <w:color w:val="000000"/>
          <w:szCs w:val="21"/>
        </w:rPr>
        <w:t>9</w:t>
      </w:r>
      <w:r w:rsidR="000F0974">
        <w:rPr>
          <w:rFonts w:eastAsia="Mincho" w:hAnsi="ＭＳ 明朝" w:cs="Arial Unicode MS" w:hint="eastAsia"/>
          <w:color w:val="000000"/>
          <w:szCs w:val="21"/>
        </w:rPr>
        <w:t>4.3</w:t>
      </w:r>
      <w:r w:rsidRPr="000F0974">
        <w:rPr>
          <w:rFonts w:eastAsia="Mincho" w:hAnsi="ＭＳ 明朝" w:cs="Arial Unicode MS" w:hint="eastAsia"/>
          <w:color w:val="000000"/>
          <w:szCs w:val="21"/>
        </w:rPr>
        <w:t>％、福祉科</w:t>
      </w:r>
      <w:r w:rsidR="000F0974">
        <w:rPr>
          <w:rFonts w:eastAsia="Mincho" w:hAnsi="ＭＳ 明朝" w:cs="Arial Unicode MS" w:hint="eastAsia"/>
          <w:color w:val="000000"/>
          <w:szCs w:val="21"/>
        </w:rPr>
        <w:t>32.5</w:t>
      </w:r>
      <w:r w:rsidRPr="000F0974">
        <w:rPr>
          <w:rFonts w:eastAsia="Mincho" w:hAnsi="ＭＳ 明朝" w:cs="Arial Unicode MS" w:hint="eastAsia"/>
          <w:color w:val="000000"/>
          <w:szCs w:val="21"/>
        </w:rPr>
        <w:t>％、その他</w:t>
      </w:r>
      <w:r w:rsidR="000F0974">
        <w:rPr>
          <w:rFonts w:eastAsia="Mincho" w:hAnsi="ＭＳ 明朝" w:cs="Arial Unicode MS" w:hint="eastAsia"/>
          <w:color w:val="000000"/>
          <w:szCs w:val="21"/>
        </w:rPr>
        <w:t>71.1</w:t>
      </w:r>
      <w:r w:rsidRPr="000F0974">
        <w:rPr>
          <w:rFonts w:eastAsia="Mincho" w:hAnsi="ＭＳ 明朝" w:cs="Arial Unicode MS" w:hint="eastAsia"/>
          <w:color w:val="000000"/>
          <w:szCs w:val="21"/>
        </w:rPr>
        <w:t>％、総合学科</w:t>
      </w:r>
      <w:r w:rsidRPr="000F0974">
        <w:rPr>
          <w:rFonts w:eastAsia="Mincho" w:hAnsi="ＭＳ 明朝" w:cs="Arial Unicode MS" w:hint="eastAsia"/>
          <w:color w:val="000000"/>
          <w:szCs w:val="21"/>
        </w:rPr>
        <w:t>4</w:t>
      </w:r>
      <w:r w:rsidR="00E30740">
        <w:rPr>
          <w:rFonts w:eastAsia="Mincho" w:hAnsi="ＭＳ 明朝" w:cs="Arial Unicode MS" w:hint="eastAsia"/>
          <w:color w:val="000000"/>
          <w:szCs w:val="21"/>
        </w:rPr>
        <w:t>1.3</w:t>
      </w:r>
      <w:r w:rsidRPr="000F0974">
        <w:rPr>
          <w:rFonts w:eastAsia="Mincho" w:hAnsi="ＭＳ 明朝" w:cs="Arial Unicode MS" w:hint="eastAsia"/>
          <w:color w:val="000000"/>
          <w:szCs w:val="21"/>
        </w:rPr>
        <w:t>％である。</w:t>
      </w:r>
      <w:r w:rsidR="007C1FE5" w:rsidRPr="001C2517">
        <w:rPr>
          <w:rFonts w:eastAsia="Mincho" w:hAnsi="ＭＳ 明朝" w:cs="Arial Unicode MS" w:hint="eastAsia"/>
          <w:color w:val="000000"/>
          <w:sz w:val="20"/>
          <w:szCs w:val="21"/>
        </w:rPr>
        <w:t>[</w:t>
      </w:r>
      <w:r w:rsidR="007C1FE5" w:rsidRPr="001C2517">
        <w:rPr>
          <w:rFonts w:eastAsia="Mincho" w:hAnsi="ＭＳ 明朝" w:cs="Arial Unicode MS" w:hint="eastAsia"/>
          <w:color w:val="000000"/>
          <w:sz w:val="20"/>
          <w:szCs w:val="21"/>
        </w:rPr>
        <w:t>統計表</w:t>
      </w:r>
      <w:r w:rsidR="007C1FE5" w:rsidRPr="001C2517">
        <w:rPr>
          <w:rFonts w:eastAsia="Mincho" w:hAnsi="ＭＳ 明朝" w:cs="Arial Unicode MS" w:hint="eastAsia"/>
          <w:color w:val="000000"/>
          <w:sz w:val="20"/>
          <w:szCs w:val="21"/>
        </w:rPr>
        <w:t>83]</w:t>
      </w:r>
    </w:p>
    <w:p w:rsidR="00202F68" w:rsidRPr="000F0974" w:rsidRDefault="00202F68" w:rsidP="009A5D63">
      <w:pPr>
        <w:snapToGrid w:val="0"/>
        <w:spacing w:line="240" w:lineRule="auto"/>
        <w:ind w:firstLineChars="200" w:firstLine="428"/>
        <w:rPr>
          <w:rFonts w:eastAsia="Mincho" w:hAnsi="ＭＳ 明朝" w:cs="Arial Unicode MS" w:hint="eastAsia"/>
          <w:color w:val="000000"/>
          <w:szCs w:val="21"/>
        </w:rPr>
      </w:pPr>
      <w:r w:rsidRPr="000F0974">
        <w:rPr>
          <w:rFonts w:eastAsia="Mincho" w:hAnsi="ＭＳ 明朝" w:cs="Arial Unicode MS" w:hint="eastAsia"/>
          <w:color w:val="000000"/>
          <w:szCs w:val="21"/>
        </w:rPr>
        <w:t>エ　都道府県別では、</w:t>
      </w:r>
      <w:r w:rsidR="00FF63FC" w:rsidRPr="000F0974">
        <w:rPr>
          <w:rFonts w:eastAsia="Mincho" w:hAnsi="ＭＳ 明朝" w:cs="Arial Unicode MS" w:hint="eastAsia"/>
          <w:color w:val="000000"/>
          <w:szCs w:val="21"/>
        </w:rPr>
        <w:t>東京都</w:t>
      </w:r>
      <w:r w:rsidRPr="000F0974">
        <w:rPr>
          <w:rFonts w:eastAsia="Mincho" w:hAnsi="ＭＳ 明朝" w:cs="Arial Unicode MS" w:hint="eastAsia"/>
          <w:color w:val="000000"/>
          <w:szCs w:val="21"/>
        </w:rPr>
        <w:t>6</w:t>
      </w:r>
      <w:r w:rsidR="000F0974">
        <w:rPr>
          <w:rFonts w:eastAsia="Mincho" w:hAnsi="ＭＳ 明朝" w:cs="Arial Unicode MS" w:hint="eastAsia"/>
          <w:color w:val="000000"/>
          <w:szCs w:val="21"/>
        </w:rPr>
        <w:t>6.1</w:t>
      </w:r>
      <w:r w:rsidRPr="000F0974">
        <w:rPr>
          <w:rFonts w:eastAsia="Mincho" w:hAnsi="ＭＳ 明朝" w:cs="Arial Unicode MS" w:hint="eastAsia"/>
          <w:color w:val="000000"/>
          <w:szCs w:val="21"/>
        </w:rPr>
        <w:t>％、</w:t>
      </w:r>
      <w:r w:rsidR="00FF63FC" w:rsidRPr="000F0974">
        <w:rPr>
          <w:rFonts w:eastAsia="Mincho" w:hAnsi="ＭＳ 明朝" w:cs="Arial Unicode MS" w:hint="eastAsia"/>
          <w:color w:val="000000"/>
          <w:szCs w:val="21"/>
        </w:rPr>
        <w:t>京都府</w:t>
      </w:r>
      <w:r w:rsidR="00FF63FC" w:rsidRPr="000F0974">
        <w:rPr>
          <w:rFonts w:eastAsia="Mincho" w:hAnsi="ＭＳ 明朝" w:cs="Arial Unicode MS" w:hint="eastAsia"/>
          <w:color w:val="000000"/>
          <w:szCs w:val="21"/>
        </w:rPr>
        <w:t>6</w:t>
      </w:r>
      <w:r w:rsidR="000F0974">
        <w:rPr>
          <w:rFonts w:eastAsia="Mincho" w:hAnsi="ＭＳ 明朝" w:cs="Arial Unicode MS" w:hint="eastAsia"/>
          <w:color w:val="000000"/>
          <w:szCs w:val="21"/>
        </w:rPr>
        <w:t>5.6</w:t>
      </w:r>
      <w:r w:rsidRPr="000F0974">
        <w:rPr>
          <w:rFonts w:eastAsia="Mincho" w:hAnsi="ＭＳ 明朝" w:cs="Arial Unicode MS" w:hint="eastAsia"/>
          <w:color w:val="000000"/>
          <w:szCs w:val="21"/>
        </w:rPr>
        <w:t>％、</w:t>
      </w:r>
      <w:r w:rsidR="000F0974">
        <w:rPr>
          <w:rFonts w:eastAsia="Mincho" w:hAnsi="ＭＳ 明朝" w:cs="Arial Unicode MS" w:hint="eastAsia"/>
          <w:color w:val="000000"/>
          <w:szCs w:val="21"/>
        </w:rPr>
        <w:t>神奈川</w:t>
      </w:r>
      <w:r w:rsidRPr="000F0974">
        <w:rPr>
          <w:rFonts w:eastAsia="Mincho" w:hAnsi="ＭＳ 明朝" w:cs="Arial Unicode MS" w:hint="eastAsia"/>
          <w:color w:val="000000"/>
          <w:szCs w:val="21"/>
        </w:rPr>
        <w:t>県</w:t>
      </w:r>
      <w:r w:rsidRPr="000F0974">
        <w:rPr>
          <w:rFonts w:eastAsia="Mincho" w:hAnsi="ＭＳ 明朝" w:cs="Arial Unicode MS" w:hint="eastAsia"/>
          <w:color w:val="000000"/>
          <w:szCs w:val="21"/>
        </w:rPr>
        <w:t>6</w:t>
      </w:r>
      <w:r w:rsidR="000F0974">
        <w:rPr>
          <w:rFonts w:eastAsia="Mincho" w:hAnsi="ＭＳ 明朝" w:cs="Arial Unicode MS" w:hint="eastAsia"/>
          <w:color w:val="000000"/>
          <w:szCs w:val="21"/>
        </w:rPr>
        <w:t>1.0</w:t>
      </w:r>
      <w:r w:rsidRPr="000F0974">
        <w:rPr>
          <w:rFonts w:eastAsia="Mincho" w:hAnsi="ＭＳ 明朝" w:cs="Arial Unicode MS" w:hint="eastAsia"/>
          <w:color w:val="000000"/>
          <w:szCs w:val="21"/>
        </w:rPr>
        <w:t>％の順である。</w:t>
      </w:r>
    </w:p>
    <w:p w:rsidR="00695970" w:rsidRPr="000F0974" w:rsidRDefault="009C109C" w:rsidP="009A5D63">
      <w:pPr>
        <w:snapToGrid w:val="0"/>
        <w:spacing w:line="240" w:lineRule="auto"/>
        <w:ind w:leftChars="300" w:left="643"/>
        <w:rPr>
          <w:rFonts w:eastAsia="Mincho" w:hAnsi="ＭＳ 明朝" w:cs="Arial Unicode MS" w:hint="eastAsia"/>
          <w:color w:val="000000"/>
          <w:szCs w:val="21"/>
        </w:rPr>
      </w:pPr>
      <w:r w:rsidRPr="000F0974">
        <w:rPr>
          <w:rFonts w:eastAsia="Mincho" w:hAnsi="ＭＳ 明朝" w:cs="Arial Unicode MS" w:hint="eastAsia"/>
          <w:color w:val="000000"/>
          <w:szCs w:val="21"/>
        </w:rPr>
        <w:t xml:space="preserve">　</w:t>
      </w:r>
      <w:r w:rsidR="00202F68" w:rsidRPr="000F0974">
        <w:rPr>
          <w:rFonts w:eastAsia="Mincho" w:hAnsi="ＭＳ 明朝" w:cs="Arial Unicode MS" w:hint="eastAsia"/>
          <w:color w:val="000000"/>
          <w:szCs w:val="21"/>
        </w:rPr>
        <w:t>また、大阪府は</w:t>
      </w:r>
      <w:r w:rsidR="00202F68" w:rsidRPr="000F0974">
        <w:rPr>
          <w:rFonts w:eastAsia="Mincho" w:hAnsi="ＭＳ 明朝" w:cs="Arial Unicode MS" w:hint="eastAsia"/>
          <w:color w:val="000000"/>
          <w:szCs w:val="21"/>
        </w:rPr>
        <w:t>5</w:t>
      </w:r>
      <w:r w:rsidR="000F0974">
        <w:rPr>
          <w:rFonts w:eastAsia="Mincho" w:hAnsi="ＭＳ 明朝" w:cs="Arial Unicode MS" w:hint="eastAsia"/>
          <w:color w:val="000000"/>
          <w:szCs w:val="21"/>
        </w:rPr>
        <w:t>8.3</w:t>
      </w:r>
      <w:r w:rsidR="00202F68" w:rsidRPr="000F0974">
        <w:rPr>
          <w:rFonts w:eastAsia="Mincho" w:hAnsi="ＭＳ 明朝" w:cs="Arial Unicode MS" w:hint="eastAsia"/>
          <w:color w:val="000000"/>
          <w:szCs w:val="21"/>
        </w:rPr>
        <w:t>％で全国</w:t>
      </w:r>
      <w:r w:rsidR="000F0974">
        <w:rPr>
          <w:rFonts w:eastAsia="Mincho" w:hAnsi="ＭＳ 明朝" w:cs="Arial Unicode MS" w:hint="eastAsia"/>
          <w:color w:val="000000"/>
          <w:szCs w:val="21"/>
        </w:rPr>
        <w:t>7</w:t>
      </w:r>
      <w:r w:rsidR="00202F68" w:rsidRPr="000F0974">
        <w:rPr>
          <w:rFonts w:eastAsia="Mincho" w:hAnsi="ＭＳ 明朝" w:cs="Arial Unicode MS" w:hint="eastAsia"/>
          <w:color w:val="000000"/>
          <w:szCs w:val="21"/>
        </w:rPr>
        <w:t>番目となっており、全国平均</w:t>
      </w:r>
      <w:r w:rsidR="00202F68" w:rsidRPr="000F0974">
        <w:rPr>
          <w:rFonts w:eastAsia="Mincho" w:hAnsi="ＭＳ 明朝" w:cs="Arial Unicode MS" w:hint="eastAsia"/>
          <w:color w:val="000000"/>
          <w:szCs w:val="21"/>
        </w:rPr>
        <w:t>53.</w:t>
      </w:r>
      <w:r w:rsidR="000F0974">
        <w:rPr>
          <w:rFonts w:eastAsia="Mincho" w:hAnsi="ＭＳ 明朝" w:cs="Arial Unicode MS" w:hint="eastAsia"/>
          <w:color w:val="000000"/>
          <w:szCs w:val="21"/>
        </w:rPr>
        <w:t>8</w:t>
      </w:r>
      <w:r w:rsidR="00202F68" w:rsidRPr="000F0974">
        <w:rPr>
          <w:rFonts w:eastAsia="Mincho" w:hAnsi="ＭＳ 明朝" w:cs="Arial Unicode MS" w:hint="eastAsia"/>
          <w:color w:val="000000"/>
          <w:szCs w:val="21"/>
        </w:rPr>
        <w:t>％を</w:t>
      </w:r>
      <w:r w:rsidR="00202F68" w:rsidRPr="000F0974">
        <w:rPr>
          <w:rFonts w:eastAsia="Mincho" w:hAnsi="ＭＳ 明朝" w:cs="Arial Unicode MS" w:hint="eastAsia"/>
          <w:color w:val="000000"/>
          <w:szCs w:val="21"/>
        </w:rPr>
        <w:t>4.</w:t>
      </w:r>
      <w:r w:rsidR="000F0974">
        <w:rPr>
          <w:rFonts w:eastAsia="Mincho" w:hAnsi="ＭＳ 明朝" w:cs="Arial Unicode MS" w:hint="eastAsia"/>
          <w:color w:val="000000"/>
          <w:szCs w:val="21"/>
        </w:rPr>
        <w:t>6</w:t>
      </w:r>
      <w:r w:rsidR="00202F68" w:rsidRPr="000F0974">
        <w:rPr>
          <w:rFonts w:eastAsia="Mincho" w:hAnsi="ＭＳ 明朝" w:cs="Arial Unicode MS" w:hint="eastAsia"/>
          <w:color w:val="000000"/>
          <w:szCs w:val="21"/>
        </w:rPr>
        <w:t>ポイント上回っている。</w:t>
      </w:r>
      <w:r w:rsidR="00202F68" w:rsidRPr="000F0974">
        <w:rPr>
          <w:rFonts w:eastAsia="Mincho" w:hAnsi="ＭＳ 明朝" w:cs="Arial Unicode MS" w:hint="eastAsia"/>
          <w:color w:val="000000"/>
          <w:szCs w:val="21"/>
        </w:rPr>
        <w:t xml:space="preserve">                                                         </w:t>
      </w:r>
      <w:r w:rsidR="00E30650" w:rsidRPr="000F0974">
        <w:rPr>
          <w:rFonts w:eastAsia="Mincho" w:hAnsi="ＭＳ 明朝" w:cs="Arial Unicode MS" w:hint="eastAsia"/>
          <w:color w:val="000000"/>
          <w:szCs w:val="21"/>
        </w:rPr>
        <w:t xml:space="preserve">  </w:t>
      </w:r>
      <w:r w:rsidR="007C1FE5" w:rsidRPr="000F0974">
        <w:rPr>
          <w:rFonts w:eastAsia="Mincho" w:hAnsi="ＭＳ 明朝" w:cs="Arial Unicode MS" w:hint="eastAsia"/>
          <w:color w:val="000000"/>
          <w:szCs w:val="21"/>
        </w:rPr>
        <w:t xml:space="preserve">          </w:t>
      </w:r>
      <w:r w:rsidR="00E30650" w:rsidRPr="000F0974">
        <w:rPr>
          <w:rFonts w:eastAsia="Mincho" w:hAnsi="ＭＳ 明朝" w:cs="Arial Unicode MS" w:hint="eastAsia"/>
          <w:color w:val="000000"/>
          <w:szCs w:val="21"/>
        </w:rPr>
        <w:t xml:space="preserve">  </w:t>
      </w:r>
      <w:r w:rsidR="00202F68" w:rsidRPr="000F0974">
        <w:rPr>
          <w:rFonts w:eastAsia="Mincho" w:hAnsi="ＭＳ 明朝" w:cs="Arial Unicode MS" w:hint="eastAsia"/>
          <w:color w:val="000000"/>
          <w:szCs w:val="21"/>
        </w:rPr>
        <w:t>[</w:t>
      </w:r>
      <w:r w:rsidR="00202F68" w:rsidRPr="000F0974">
        <w:rPr>
          <w:rFonts w:eastAsia="Mincho" w:hAnsi="ＭＳ 明朝" w:cs="Arial Unicode MS" w:hint="eastAsia"/>
          <w:color w:val="000000"/>
          <w:szCs w:val="21"/>
        </w:rPr>
        <w:t>Ⅱ</w:t>
      </w:r>
      <w:r w:rsidR="00202F68" w:rsidRPr="000F0974">
        <w:rPr>
          <w:rFonts w:eastAsia="Mincho" w:hAnsi="ＭＳ 明朝" w:cs="Arial Unicode MS" w:hint="eastAsia"/>
          <w:color w:val="000000"/>
          <w:szCs w:val="21"/>
        </w:rPr>
        <w:t>-2-3</w:t>
      </w:r>
      <w:r w:rsidR="00202F68" w:rsidRPr="000F0974">
        <w:rPr>
          <w:rFonts w:eastAsia="Mincho" w:hAnsi="ＭＳ 明朝" w:cs="Arial Unicode MS" w:hint="eastAsia"/>
          <w:color w:val="000000"/>
          <w:szCs w:val="21"/>
        </w:rPr>
        <w:t>表</w:t>
      </w:r>
      <w:r w:rsidR="00202F68" w:rsidRPr="000F0974">
        <w:rPr>
          <w:rFonts w:eastAsia="Mincho" w:hAnsi="ＭＳ 明朝" w:cs="Arial Unicode MS" w:hint="eastAsia"/>
          <w:color w:val="000000"/>
          <w:szCs w:val="21"/>
        </w:rPr>
        <w:t>]</w:t>
      </w:r>
    </w:p>
    <w:p w:rsidR="009A5D63" w:rsidRPr="00123C69" w:rsidRDefault="009A5D63" w:rsidP="009A5D63">
      <w:pPr>
        <w:snapToGrid w:val="0"/>
        <w:spacing w:line="240" w:lineRule="auto"/>
        <w:ind w:leftChars="300" w:left="643"/>
        <w:rPr>
          <w:rFonts w:ascii="ＭＳ ゴシック" w:eastAsia="ＭＳ ゴシック" w:hAnsi="ＭＳ ゴシック" w:cs="Arial Unicode MS" w:hint="eastAsia"/>
          <w:color w:val="000000"/>
          <w:szCs w:val="21"/>
          <w:shd w:val="pct15" w:color="auto" w:fill="FFFFFF"/>
        </w:rPr>
      </w:pPr>
    </w:p>
    <w:p w:rsidR="00695970" w:rsidRPr="000F0974" w:rsidRDefault="007043B4" w:rsidP="00920570">
      <w:pPr>
        <w:snapToGrid w:val="0"/>
        <w:spacing w:line="240" w:lineRule="atLeast"/>
        <w:ind w:right="23"/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3347085</wp:posOffset>
            </wp:positionH>
            <wp:positionV relativeFrom="paragraph">
              <wp:posOffset>147955</wp:posOffset>
            </wp:positionV>
            <wp:extent cx="2693035" cy="2195830"/>
            <wp:effectExtent l="0" t="0" r="0" b="0"/>
            <wp:wrapNone/>
            <wp:docPr id="288" name="図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035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570" w:rsidRPr="000F0974">
        <w:rPr>
          <w:rFonts w:ascii="ＭＳ ゴシック" w:eastAsia="ＭＳ ゴシック" w:hAnsi="ＭＳ ゴシック" w:cs="Arial Unicode MS" w:hint="eastAsia"/>
          <w:color w:val="000000"/>
          <w:szCs w:val="21"/>
        </w:rPr>
        <w:t>[Ⅱ</w:t>
      </w:r>
      <w:r w:rsidR="00DA17F6" w:rsidRPr="000F097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920570" w:rsidRPr="000F0974">
        <w:rPr>
          <w:rFonts w:ascii="ＭＳ ゴシック" w:eastAsia="ＭＳ ゴシック" w:hAnsi="ＭＳ ゴシック" w:cs="Arial Unicode MS" w:hint="eastAsia"/>
          <w:color w:val="000000"/>
          <w:szCs w:val="21"/>
        </w:rPr>
        <w:t>2</w:t>
      </w:r>
      <w:r w:rsidR="00DA17F6" w:rsidRPr="000F097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920570" w:rsidRPr="000F0974">
        <w:rPr>
          <w:rFonts w:ascii="ＭＳ ゴシック" w:eastAsia="ＭＳ ゴシック" w:hAnsi="ＭＳ ゴシック" w:cs="Arial Unicode MS" w:hint="eastAsia"/>
          <w:color w:val="000000"/>
          <w:szCs w:val="21"/>
        </w:rPr>
        <w:t>3表]</w:t>
      </w:r>
      <w:r w:rsidR="00960C83">
        <w:rPr>
          <w:rFonts w:ascii="ＭＳ ゴシック" w:eastAsia="ＭＳ ゴシック" w:hAnsi="ＭＳ ゴシック" w:cs="Arial Unicode MS" w:hint="eastAsia"/>
          <w:color w:val="000000"/>
          <w:szCs w:val="21"/>
        </w:rPr>
        <w:t xml:space="preserve"> </w:t>
      </w:r>
      <w:r w:rsidR="00920570" w:rsidRPr="000F0974"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</w:rPr>
        <w:t>全国及び都道府県別大学等進学率</w:t>
      </w:r>
      <w:r w:rsidR="00DE6504"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</w:rPr>
        <w:tab/>
        <w:t xml:space="preserve">　</w:t>
      </w:r>
      <w:r w:rsidR="00981D4D" w:rsidRPr="001933A9">
        <w:rPr>
          <w:rFonts w:ascii="ＭＳ ゴシック" w:eastAsia="ＭＳ ゴシック" w:hAnsi="ＭＳ ゴシック" w:cs="Arial Unicode MS" w:hint="eastAsia"/>
          <w:color w:val="000000"/>
          <w:szCs w:val="21"/>
        </w:rPr>
        <w:t>[Ⅱ</w:t>
      </w:r>
      <w:r w:rsidR="00981D4D" w:rsidRPr="001933A9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981D4D" w:rsidRPr="001933A9">
        <w:rPr>
          <w:rFonts w:ascii="ＭＳ ゴシック" w:eastAsia="ＭＳ ゴシック" w:hAnsi="ＭＳ ゴシック" w:cs="Arial Unicode MS" w:hint="eastAsia"/>
          <w:color w:val="000000"/>
          <w:szCs w:val="21"/>
        </w:rPr>
        <w:t>2</w:t>
      </w:r>
      <w:r w:rsidR="00981D4D" w:rsidRPr="001933A9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981D4D" w:rsidRPr="001933A9">
        <w:rPr>
          <w:rFonts w:ascii="ＭＳ ゴシック" w:eastAsia="ＭＳ ゴシック" w:hAnsi="ＭＳ ゴシック" w:cs="Arial Unicode MS" w:hint="eastAsia"/>
          <w:color w:val="000000"/>
          <w:szCs w:val="21"/>
        </w:rPr>
        <w:t xml:space="preserve">2図] </w:t>
      </w:r>
      <w:r w:rsidR="00981D4D" w:rsidRPr="001933A9"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</w:rPr>
        <w:t>大学等進学率の推移</w:t>
      </w:r>
    </w:p>
    <w:p w:rsidR="00695970" w:rsidRPr="00123C69" w:rsidRDefault="007043B4" w:rsidP="00835069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  <w:shd w:val="pct15" w:color="auto" w:fill="FFFFFF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1022985</wp:posOffset>
            </wp:positionH>
            <wp:positionV relativeFrom="paragraph">
              <wp:posOffset>32385</wp:posOffset>
            </wp:positionV>
            <wp:extent cx="1475740" cy="2120265"/>
            <wp:effectExtent l="0" t="0" r="0" b="0"/>
            <wp:wrapNone/>
            <wp:docPr id="277" name="図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570" w:rsidRPr="00123C69" w:rsidRDefault="00920570" w:rsidP="00835069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  <w:shd w:val="pct15" w:color="auto" w:fill="FFFFFF"/>
        </w:rPr>
      </w:pPr>
    </w:p>
    <w:p w:rsidR="002B74B9" w:rsidRPr="00123C69" w:rsidRDefault="002B74B9" w:rsidP="00835069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  <w:shd w:val="pct15" w:color="auto" w:fill="FFFFFF"/>
        </w:rPr>
      </w:pPr>
    </w:p>
    <w:p w:rsidR="00E30650" w:rsidRPr="00123C69" w:rsidRDefault="00E30650" w:rsidP="00835069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  <w:shd w:val="pct15" w:color="auto" w:fill="FFFFFF"/>
        </w:rPr>
      </w:pPr>
    </w:p>
    <w:p w:rsidR="00E30650" w:rsidRPr="00123C69" w:rsidRDefault="00E30650" w:rsidP="00835069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  <w:shd w:val="pct15" w:color="auto" w:fill="FFFFFF"/>
        </w:rPr>
      </w:pPr>
    </w:p>
    <w:p w:rsidR="000853E3" w:rsidRPr="00123C69" w:rsidRDefault="000853E3" w:rsidP="00835069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  <w:shd w:val="pct15" w:color="auto" w:fill="FFFFFF"/>
        </w:rPr>
      </w:pPr>
    </w:p>
    <w:p w:rsidR="00D13820" w:rsidRPr="00123C69" w:rsidRDefault="00D13820" w:rsidP="00835069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  <w:shd w:val="pct15" w:color="auto" w:fill="FFFFFF"/>
        </w:rPr>
      </w:pPr>
    </w:p>
    <w:p w:rsidR="00D13820" w:rsidRPr="00123C69" w:rsidRDefault="00D13820" w:rsidP="00835069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  <w:shd w:val="pct15" w:color="auto" w:fill="FFFFFF"/>
        </w:rPr>
      </w:pPr>
    </w:p>
    <w:p w:rsidR="00D13820" w:rsidRDefault="00D13820" w:rsidP="00835069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  <w:shd w:val="pct15" w:color="auto" w:fill="FFFFFF"/>
        </w:rPr>
      </w:pPr>
    </w:p>
    <w:p w:rsidR="00DA17F6" w:rsidRDefault="00DA17F6" w:rsidP="00835069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  <w:shd w:val="pct15" w:color="auto" w:fill="FFFFFF"/>
        </w:rPr>
      </w:pPr>
    </w:p>
    <w:p w:rsidR="00745B33" w:rsidRPr="00960C83" w:rsidRDefault="00745B33" w:rsidP="00835069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  <w:shd w:val="pct15" w:color="auto" w:fill="FFFFFF"/>
        </w:rPr>
      </w:pPr>
    </w:p>
    <w:p w:rsidR="002B74B9" w:rsidRPr="00123C69" w:rsidRDefault="002B74B9" w:rsidP="00835069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  <w:shd w:val="pct15" w:color="auto" w:fill="FFFFFF"/>
        </w:rPr>
      </w:pPr>
    </w:p>
    <w:p w:rsidR="006D5AD6" w:rsidRDefault="006D5AD6" w:rsidP="00960C83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835069" w:rsidRPr="000F0974" w:rsidRDefault="00835069" w:rsidP="00960C83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0F0974">
        <w:rPr>
          <w:rFonts w:ascii="ＭＳ ゴシック" w:eastAsia="ＭＳ ゴシック" w:hAnsi="ＭＳ ゴシック" w:cs="Arial Unicode MS" w:hint="eastAsia"/>
          <w:color w:val="000000"/>
          <w:szCs w:val="21"/>
        </w:rPr>
        <w:t>[Ⅱ</w:t>
      </w:r>
      <w:r w:rsidR="00DA17F6" w:rsidRPr="000F097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Pr="000F0974">
        <w:rPr>
          <w:rFonts w:ascii="ＭＳ ゴシック" w:eastAsia="ＭＳ ゴシック" w:hAnsi="ＭＳ ゴシック" w:cs="Arial Unicode MS" w:hint="eastAsia"/>
          <w:color w:val="000000"/>
          <w:szCs w:val="21"/>
        </w:rPr>
        <w:t>2</w:t>
      </w:r>
      <w:r w:rsidR="00DA17F6" w:rsidRPr="000F0974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Pr="000F0974">
        <w:rPr>
          <w:rFonts w:ascii="ＭＳ ゴシック" w:eastAsia="ＭＳ ゴシック" w:hAnsi="ＭＳ ゴシック" w:cs="Arial Unicode MS" w:hint="eastAsia"/>
          <w:color w:val="000000"/>
          <w:szCs w:val="21"/>
        </w:rPr>
        <w:t>4表]</w:t>
      </w:r>
      <w:r w:rsidR="00960C83">
        <w:rPr>
          <w:rFonts w:ascii="ＭＳ ゴシック" w:eastAsia="ＭＳ ゴシック" w:hAnsi="ＭＳ ゴシック" w:cs="Arial Unicode MS" w:hint="eastAsia"/>
          <w:color w:val="000000"/>
          <w:szCs w:val="21"/>
        </w:rPr>
        <w:tab/>
      </w:r>
      <w:r w:rsidRPr="00447FFC">
        <w:rPr>
          <w:rFonts w:ascii="ＭＳ ゴシック" w:eastAsia="ＭＳ ゴシック" w:hAnsi="ＭＳ ゴシック" w:cs="Arial Unicode MS" w:hint="eastAsia"/>
          <w:color w:val="000000"/>
          <w:spacing w:val="40"/>
          <w:szCs w:val="21"/>
          <w:fitText w:val="6032" w:id="847499520"/>
        </w:rPr>
        <w:t>大学等進学率及び</w:t>
      </w:r>
      <w:r w:rsidR="002D72F3" w:rsidRPr="00447FFC">
        <w:rPr>
          <w:rFonts w:ascii="ＭＳ ゴシック" w:eastAsia="ＭＳ ゴシック" w:hAnsi="ＭＳ ゴシック" w:cs="Arial Unicode MS" w:hint="eastAsia"/>
          <w:color w:val="000000"/>
          <w:spacing w:val="40"/>
          <w:szCs w:val="21"/>
          <w:fitText w:val="6032" w:id="847499520"/>
        </w:rPr>
        <w:t>卒業者に占める就職者の割</w:t>
      </w:r>
      <w:r w:rsidR="002D72F3" w:rsidRPr="00447FFC">
        <w:rPr>
          <w:rFonts w:ascii="ＭＳ ゴシック" w:eastAsia="ＭＳ ゴシック" w:hAnsi="ＭＳ ゴシック" w:cs="Arial Unicode MS" w:hint="eastAsia"/>
          <w:color w:val="000000"/>
          <w:spacing w:val="11"/>
          <w:szCs w:val="21"/>
          <w:fitText w:val="6032" w:id="847499520"/>
        </w:rPr>
        <w:t>合</w:t>
      </w:r>
    </w:p>
    <w:p w:rsidR="00B27FE9" w:rsidRPr="00123C69" w:rsidRDefault="007043B4" w:rsidP="00B27FE9">
      <w:pPr>
        <w:snapToGrid w:val="0"/>
        <w:spacing w:line="240" w:lineRule="auto"/>
        <w:jc w:val="center"/>
        <w:rPr>
          <w:rFonts w:hAnsi="ＭＳ 明朝" w:cs="Arial Unicode MS" w:hint="eastAsia"/>
          <w:color w:val="000000"/>
          <w:sz w:val="16"/>
          <w:szCs w:val="16"/>
          <w:shd w:val="pct15" w:color="auto" w:fill="FFFFFF"/>
        </w:rPr>
      </w:pPr>
      <w:r>
        <w:rPr>
          <w:rFonts w:hAnsi="ＭＳ 明朝" w:cs="Arial Unicode MS" w:hint="eastAsia"/>
          <w:noProof/>
          <w:color w:val="000000"/>
          <w:sz w:val="16"/>
          <w:szCs w:val="16"/>
        </w:rPr>
        <w:drawing>
          <wp:inline distT="0" distB="0" distL="0" distR="0">
            <wp:extent cx="6115050" cy="1962150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069" w:rsidRPr="00123C69" w:rsidRDefault="00835069" w:rsidP="00835069">
      <w:pPr>
        <w:snapToGrid w:val="0"/>
        <w:spacing w:line="240" w:lineRule="auto"/>
        <w:rPr>
          <w:rFonts w:hAnsi="ＭＳ 明朝" w:cs="Arial Unicode MS"/>
          <w:color w:val="000000"/>
          <w:szCs w:val="21"/>
          <w:shd w:val="pct15" w:color="auto" w:fill="FFFFFF"/>
        </w:rPr>
      </w:pPr>
    </w:p>
    <w:p w:rsidR="00835069" w:rsidRPr="000F0974" w:rsidRDefault="00835069" w:rsidP="00835069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0F0974">
        <w:rPr>
          <w:rFonts w:ascii="ＭＳ ゴシック" w:eastAsia="ＭＳ ゴシック" w:hAnsi="ＭＳ ゴシック" w:cs="Arial Unicode MS" w:hint="eastAsia"/>
          <w:color w:val="000000"/>
          <w:szCs w:val="21"/>
        </w:rPr>
        <w:t>（４）大学</w:t>
      </w:r>
      <w:r w:rsidR="00F41237" w:rsidRPr="000F0974">
        <w:rPr>
          <w:rFonts w:ascii="ＭＳ ゴシック" w:eastAsia="ＭＳ ゴシック" w:hAnsi="ＭＳ ゴシック" w:cs="Arial Unicode MS" w:hint="eastAsia"/>
          <w:color w:val="000000"/>
          <w:szCs w:val="21"/>
        </w:rPr>
        <w:t>(</w:t>
      </w:r>
      <w:r w:rsidRPr="000F0974">
        <w:rPr>
          <w:rFonts w:ascii="ＭＳ ゴシック" w:eastAsia="ＭＳ ゴシック" w:hAnsi="ＭＳ ゴシック" w:cs="Arial Unicode MS" w:hint="eastAsia"/>
          <w:color w:val="000000"/>
          <w:szCs w:val="21"/>
        </w:rPr>
        <w:t>学部</w:t>
      </w:r>
      <w:r w:rsidR="00F41237" w:rsidRPr="000F0974">
        <w:rPr>
          <w:rFonts w:hAnsi="ＭＳ 明朝" w:cs="Arial Unicode MS" w:hint="eastAsia"/>
          <w:color w:val="000000"/>
          <w:szCs w:val="21"/>
        </w:rPr>
        <w:t>)</w:t>
      </w:r>
      <w:r w:rsidRPr="000F0974">
        <w:rPr>
          <w:rFonts w:ascii="ＭＳ ゴシック" w:eastAsia="ＭＳ ゴシック" w:hAnsi="ＭＳ ゴシック" w:cs="Arial Unicode MS" w:hint="eastAsia"/>
          <w:color w:val="000000"/>
          <w:szCs w:val="21"/>
        </w:rPr>
        <w:t>・短期大学</w:t>
      </w:r>
      <w:r w:rsidR="00F41237" w:rsidRPr="000F0974">
        <w:rPr>
          <w:rFonts w:ascii="ＭＳ ゴシック" w:eastAsia="ＭＳ ゴシック" w:hAnsi="ＭＳ ゴシック" w:cs="Arial Unicode MS" w:hint="eastAsia"/>
          <w:color w:val="000000"/>
          <w:szCs w:val="21"/>
        </w:rPr>
        <w:t>(</w:t>
      </w:r>
      <w:r w:rsidRPr="000F0974">
        <w:rPr>
          <w:rFonts w:ascii="ＭＳ ゴシック" w:eastAsia="ＭＳ ゴシック" w:hAnsi="ＭＳ ゴシック" w:cs="Arial Unicode MS" w:hint="eastAsia"/>
          <w:color w:val="000000"/>
          <w:szCs w:val="21"/>
        </w:rPr>
        <w:t>本科</w:t>
      </w:r>
      <w:r w:rsidR="00F41237" w:rsidRPr="000F0974">
        <w:rPr>
          <w:rFonts w:hAnsi="ＭＳ 明朝" w:cs="Arial Unicode MS" w:hint="eastAsia"/>
          <w:color w:val="000000"/>
          <w:szCs w:val="21"/>
        </w:rPr>
        <w:t>)</w:t>
      </w:r>
      <w:r w:rsidRPr="000F0974">
        <w:rPr>
          <w:rFonts w:ascii="ＭＳ ゴシック" w:eastAsia="ＭＳ ゴシック" w:hAnsi="ＭＳ ゴシック" w:cs="Arial Unicode MS" w:hint="eastAsia"/>
          <w:color w:val="000000"/>
          <w:szCs w:val="21"/>
        </w:rPr>
        <w:t>入学志願者数</w:t>
      </w:r>
    </w:p>
    <w:p w:rsidR="00835069" w:rsidRPr="000F0974" w:rsidRDefault="00835069" w:rsidP="00DA17F6">
      <w:pPr>
        <w:snapToGrid w:val="0"/>
        <w:spacing w:line="240" w:lineRule="auto"/>
        <w:ind w:leftChars="199" w:left="642" w:hangingChars="101" w:hanging="216"/>
        <w:rPr>
          <w:rFonts w:hAnsi="ＭＳ 明朝" w:cs="Arial Unicode MS" w:hint="eastAsia"/>
          <w:color w:val="000000"/>
          <w:szCs w:val="21"/>
        </w:rPr>
      </w:pPr>
      <w:r w:rsidRPr="000F0974">
        <w:rPr>
          <w:rFonts w:hAnsi="ＭＳ 明朝" w:cs="Arial Unicode MS" w:hint="eastAsia"/>
          <w:color w:val="000000"/>
          <w:szCs w:val="21"/>
        </w:rPr>
        <w:t>ア　大学</w:t>
      </w:r>
      <w:r w:rsidR="00F41237" w:rsidRPr="000F0974">
        <w:rPr>
          <w:rFonts w:hAnsi="ＭＳ 明朝" w:cs="Arial Unicode MS" w:hint="eastAsia"/>
          <w:color w:val="000000"/>
          <w:szCs w:val="21"/>
        </w:rPr>
        <w:t>(</w:t>
      </w:r>
      <w:r w:rsidRPr="000F0974">
        <w:rPr>
          <w:rFonts w:hAnsi="ＭＳ 明朝" w:cs="Arial Unicode MS" w:hint="eastAsia"/>
          <w:color w:val="000000"/>
          <w:szCs w:val="21"/>
        </w:rPr>
        <w:t>学部</w:t>
      </w:r>
      <w:r w:rsidR="00F41237" w:rsidRPr="000F0974">
        <w:rPr>
          <w:rFonts w:hAnsi="ＭＳ 明朝" w:cs="Arial Unicode MS" w:hint="eastAsia"/>
          <w:color w:val="000000"/>
          <w:szCs w:val="21"/>
        </w:rPr>
        <w:t>)</w:t>
      </w:r>
      <w:r w:rsidRPr="000F0974">
        <w:rPr>
          <w:rFonts w:hAnsi="ＭＳ 明朝" w:cs="Arial Unicode MS" w:hint="eastAsia"/>
          <w:color w:val="000000"/>
          <w:szCs w:val="21"/>
        </w:rPr>
        <w:t>・短期大学(本科</w:t>
      </w:r>
      <w:r w:rsidR="00F41237" w:rsidRPr="000F0974">
        <w:rPr>
          <w:rFonts w:hAnsi="ＭＳ 明朝" w:cs="Arial Unicode MS" w:hint="eastAsia"/>
          <w:color w:val="000000"/>
          <w:szCs w:val="21"/>
        </w:rPr>
        <w:t>)</w:t>
      </w:r>
      <w:r w:rsidRPr="000F0974">
        <w:rPr>
          <w:rFonts w:hAnsi="ＭＳ 明朝" w:cs="Arial Unicode MS" w:hint="eastAsia"/>
          <w:color w:val="000000"/>
          <w:szCs w:val="21"/>
        </w:rPr>
        <w:t>へ入学を志願した者は4万</w:t>
      </w:r>
      <w:r w:rsidR="00B81B49" w:rsidRPr="000F0974">
        <w:rPr>
          <w:rFonts w:hAnsi="ＭＳ 明朝" w:cs="Arial Unicode MS" w:hint="eastAsia"/>
          <w:color w:val="000000"/>
          <w:szCs w:val="21"/>
        </w:rPr>
        <w:t>8</w:t>
      </w:r>
      <w:r w:rsidR="00AC65D1">
        <w:rPr>
          <w:rFonts w:hAnsi="ＭＳ 明朝" w:cs="Arial Unicode MS" w:hint="eastAsia"/>
          <w:color w:val="000000"/>
          <w:szCs w:val="21"/>
        </w:rPr>
        <w:t>,195</w:t>
      </w:r>
      <w:r w:rsidRPr="000F0974">
        <w:rPr>
          <w:rFonts w:hAnsi="ＭＳ 明朝" w:cs="Arial Unicode MS" w:hint="eastAsia"/>
          <w:color w:val="000000"/>
          <w:szCs w:val="21"/>
        </w:rPr>
        <w:t>人で、前年</w:t>
      </w:r>
      <w:r w:rsidR="00865FFA" w:rsidRPr="000F0974">
        <w:rPr>
          <w:rFonts w:hAnsi="ＭＳ 明朝" w:cs="Arial Unicode MS" w:hint="eastAsia"/>
          <w:color w:val="000000"/>
          <w:szCs w:val="21"/>
        </w:rPr>
        <w:t>より</w:t>
      </w:r>
      <w:r w:rsidR="00AC65D1">
        <w:rPr>
          <w:rFonts w:hAnsi="ＭＳ 明朝" w:cs="Arial Unicode MS" w:hint="eastAsia"/>
          <w:color w:val="000000"/>
          <w:szCs w:val="21"/>
        </w:rPr>
        <w:t>692</w:t>
      </w:r>
      <w:r w:rsidR="00865FFA" w:rsidRPr="000F0974">
        <w:rPr>
          <w:rFonts w:hAnsi="ＭＳ 明朝" w:cs="Arial Unicode MS" w:hint="eastAsia"/>
          <w:color w:val="000000"/>
          <w:szCs w:val="21"/>
        </w:rPr>
        <w:t>人(対前年</w:t>
      </w:r>
      <w:r w:rsidR="00AC65D1">
        <w:rPr>
          <w:rFonts w:hAnsi="ＭＳ 明朝" w:cs="Arial Unicode MS" w:hint="eastAsia"/>
          <w:color w:val="000000"/>
          <w:szCs w:val="21"/>
        </w:rPr>
        <w:t>△1.4</w:t>
      </w:r>
      <w:r w:rsidR="00865FFA" w:rsidRPr="000F0974">
        <w:rPr>
          <w:rFonts w:hAnsi="ＭＳ 明朝" w:cs="Arial Unicode MS" w:hint="eastAsia"/>
          <w:color w:val="000000"/>
          <w:szCs w:val="21"/>
        </w:rPr>
        <w:t>％)</w:t>
      </w:r>
      <w:r w:rsidR="00AC65D1">
        <w:rPr>
          <w:rFonts w:hAnsi="ＭＳ 明朝" w:cs="Arial Unicode MS" w:hint="eastAsia"/>
          <w:color w:val="000000"/>
          <w:szCs w:val="21"/>
        </w:rPr>
        <w:t>減少</w:t>
      </w:r>
      <w:r w:rsidR="00865FFA" w:rsidRPr="000F0974">
        <w:rPr>
          <w:rFonts w:hAnsi="ＭＳ 明朝" w:cs="Arial Unicode MS" w:hint="eastAsia"/>
          <w:color w:val="000000"/>
          <w:szCs w:val="21"/>
        </w:rPr>
        <w:t>し、</w:t>
      </w:r>
      <w:r w:rsidRPr="000F0974">
        <w:rPr>
          <w:rFonts w:hAnsi="ＭＳ 明朝" w:cs="Arial Unicode MS" w:hint="eastAsia"/>
          <w:color w:val="000000"/>
          <w:szCs w:val="21"/>
        </w:rPr>
        <w:t>本年3月卒業者に占める割合は6</w:t>
      </w:r>
      <w:r w:rsidR="00F1709A" w:rsidRPr="000F0974">
        <w:rPr>
          <w:rFonts w:hAnsi="ＭＳ 明朝" w:cs="Arial Unicode MS" w:hint="eastAsia"/>
          <w:color w:val="000000"/>
          <w:szCs w:val="21"/>
        </w:rPr>
        <w:t>7.</w:t>
      </w:r>
      <w:r w:rsidR="00AC65D1">
        <w:rPr>
          <w:rFonts w:hAnsi="ＭＳ 明朝" w:cs="Arial Unicode MS" w:hint="eastAsia"/>
          <w:color w:val="000000"/>
          <w:szCs w:val="21"/>
        </w:rPr>
        <w:t>5</w:t>
      </w:r>
      <w:r w:rsidRPr="000F0974">
        <w:rPr>
          <w:rFonts w:hAnsi="ＭＳ 明朝" w:cs="Arial Unicode MS" w:hint="eastAsia"/>
          <w:color w:val="000000"/>
          <w:szCs w:val="21"/>
        </w:rPr>
        <w:t>％である。</w:t>
      </w:r>
    </w:p>
    <w:p w:rsidR="007C26AD" w:rsidRPr="000F0974" w:rsidRDefault="005A6DDE" w:rsidP="00DA17F6">
      <w:pPr>
        <w:snapToGrid w:val="0"/>
        <w:spacing w:line="240" w:lineRule="auto"/>
        <w:ind w:firstLineChars="199" w:firstLine="426"/>
        <w:rPr>
          <w:rFonts w:hAnsi="ＭＳ 明朝" w:cs="Arial Unicode MS" w:hint="eastAsia"/>
          <w:color w:val="000000"/>
          <w:szCs w:val="21"/>
        </w:rPr>
      </w:pPr>
      <w:r w:rsidRPr="000F0974">
        <w:rPr>
          <w:rFonts w:hAnsi="ＭＳ 明朝" w:cs="Arial Unicode MS" w:hint="eastAsia"/>
          <w:color w:val="000000"/>
          <w:szCs w:val="21"/>
        </w:rPr>
        <w:t xml:space="preserve">　　</w:t>
      </w:r>
      <w:r w:rsidR="00835069" w:rsidRPr="000F0974">
        <w:rPr>
          <w:rFonts w:hAnsi="ＭＳ 明朝" w:cs="Arial Unicode MS" w:hint="eastAsia"/>
          <w:color w:val="000000"/>
          <w:szCs w:val="21"/>
        </w:rPr>
        <w:t>なお、全国では6</w:t>
      </w:r>
      <w:r w:rsidR="00AC65D1">
        <w:rPr>
          <w:rFonts w:hAnsi="ＭＳ 明朝" w:cs="Arial Unicode MS" w:hint="eastAsia"/>
          <w:color w:val="000000"/>
          <w:szCs w:val="21"/>
        </w:rPr>
        <w:t>3</w:t>
      </w:r>
      <w:r w:rsidR="00835069" w:rsidRPr="000F0974">
        <w:rPr>
          <w:rFonts w:hAnsi="ＭＳ 明朝" w:cs="Arial Unicode MS" w:hint="eastAsia"/>
          <w:color w:val="000000"/>
          <w:szCs w:val="21"/>
        </w:rPr>
        <w:t>万</w:t>
      </w:r>
      <w:r w:rsidR="00AC65D1">
        <w:rPr>
          <w:rFonts w:hAnsi="ＭＳ 明朝" w:cs="Arial Unicode MS" w:hint="eastAsia"/>
          <w:color w:val="000000"/>
          <w:szCs w:val="21"/>
        </w:rPr>
        <w:t>962</w:t>
      </w:r>
      <w:r w:rsidR="00835069" w:rsidRPr="000F0974">
        <w:rPr>
          <w:rFonts w:hAnsi="ＭＳ 明朝" w:cs="Arial Unicode MS" w:hint="eastAsia"/>
          <w:color w:val="000000"/>
          <w:szCs w:val="21"/>
        </w:rPr>
        <w:t>人で、前年より</w:t>
      </w:r>
      <w:r w:rsidR="00AC65D1">
        <w:rPr>
          <w:rFonts w:hAnsi="ＭＳ 明朝" w:cs="Arial Unicode MS" w:hint="eastAsia"/>
          <w:color w:val="000000"/>
          <w:szCs w:val="21"/>
        </w:rPr>
        <w:t>2</w:t>
      </w:r>
      <w:r w:rsidR="000C15D0" w:rsidRPr="000F0974">
        <w:rPr>
          <w:rFonts w:hAnsi="ＭＳ 明朝" w:cs="Arial Unicode MS" w:hint="eastAsia"/>
          <w:color w:val="000000"/>
          <w:szCs w:val="21"/>
        </w:rPr>
        <w:t>万</w:t>
      </w:r>
      <w:r w:rsidR="00AC65D1">
        <w:rPr>
          <w:rFonts w:hAnsi="ＭＳ 明朝" w:cs="Arial Unicode MS" w:hint="eastAsia"/>
          <w:color w:val="000000"/>
          <w:szCs w:val="21"/>
        </w:rPr>
        <w:t>5,506</w:t>
      </w:r>
      <w:r w:rsidR="00835069" w:rsidRPr="000F0974">
        <w:rPr>
          <w:rFonts w:hAnsi="ＭＳ 明朝" w:cs="Arial Unicode MS" w:hint="eastAsia"/>
          <w:color w:val="000000"/>
          <w:szCs w:val="21"/>
        </w:rPr>
        <w:t>人(対前年</w:t>
      </w:r>
      <w:r w:rsidR="00AC65D1">
        <w:rPr>
          <w:rFonts w:hAnsi="ＭＳ 明朝" w:cs="Arial Unicode MS" w:hint="eastAsia"/>
          <w:color w:val="000000"/>
          <w:szCs w:val="21"/>
        </w:rPr>
        <w:t>△</w:t>
      </w:r>
      <w:r w:rsidR="006E669F" w:rsidRPr="000F0974">
        <w:rPr>
          <w:rFonts w:hAnsi="ＭＳ 明朝" w:cs="Arial Unicode MS" w:hint="eastAsia"/>
          <w:color w:val="000000"/>
          <w:szCs w:val="21"/>
        </w:rPr>
        <w:t>3.</w:t>
      </w:r>
      <w:r w:rsidR="00AC65D1">
        <w:rPr>
          <w:rFonts w:hAnsi="ＭＳ 明朝" w:cs="Arial Unicode MS" w:hint="eastAsia"/>
          <w:color w:val="000000"/>
          <w:szCs w:val="21"/>
        </w:rPr>
        <w:t>9</w:t>
      </w:r>
      <w:r w:rsidR="00835069" w:rsidRPr="000F0974">
        <w:rPr>
          <w:rFonts w:hAnsi="ＭＳ 明朝" w:cs="Arial Unicode MS" w:hint="eastAsia"/>
          <w:color w:val="000000"/>
          <w:szCs w:val="21"/>
        </w:rPr>
        <w:t>％</w:t>
      </w:r>
      <w:r w:rsidR="00F41237" w:rsidRPr="000F0974">
        <w:rPr>
          <w:rFonts w:hAnsi="ＭＳ 明朝" w:cs="Arial Unicode MS" w:hint="eastAsia"/>
          <w:color w:val="000000"/>
          <w:szCs w:val="21"/>
        </w:rPr>
        <w:t>)</w:t>
      </w:r>
      <w:r w:rsidR="00AC65D1">
        <w:rPr>
          <w:rFonts w:hAnsi="ＭＳ 明朝" w:cs="Arial Unicode MS" w:hint="eastAsia"/>
          <w:color w:val="000000"/>
          <w:szCs w:val="21"/>
        </w:rPr>
        <w:t>減少</w:t>
      </w:r>
      <w:r w:rsidR="00835069" w:rsidRPr="000F0974">
        <w:rPr>
          <w:rFonts w:hAnsi="ＭＳ 明朝" w:cs="Arial Unicode MS" w:hint="eastAsia"/>
          <w:color w:val="000000"/>
          <w:szCs w:val="21"/>
        </w:rPr>
        <w:t>している。</w:t>
      </w:r>
    </w:p>
    <w:p w:rsidR="00835069" w:rsidRPr="000F0974" w:rsidRDefault="00835069" w:rsidP="008D5C7D">
      <w:pPr>
        <w:snapToGrid w:val="0"/>
        <w:spacing w:line="240" w:lineRule="auto"/>
        <w:ind w:firstLineChars="3450" w:firstLine="7389"/>
        <w:jc w:val="distribute"/>
        <w:rPr>
          <w:rFonts w:hAnsi="ＭＳ 明朝" w:cs="Arial Unicode MS" w:hint="eastAsia"/>
          <w:color w:val="000000"/>
          <w:szCs w:val="21"/>
        </w:rPr>
      </w:pPr>
      <w:r w:rsidRPr="000F0974">
        <w:rPr>
          <w:rFonts w:hAnsi="ＭＳ 明朝" w:cs="Arial Unicode MS" w:hint="eastAsia"/>
          <w:color w:val="000000"/>
          <w:szCs w:val="21"/>
        </w:rPr>
        <w:t>[</w:t>
      </w:r>
      <w:r w:rsidR="009C6B16" w:rsidRPr="000F0974">
        <w:rPr>
          <w:rFonts w:hAnsi="ＭＳ 明朝" w:cs="Arial Unicode MS" w:hint="eastAsia"/>
          <w:color w:val="000000"/>
          <w:szCs w:val="21"/>
        </w:rPr>
        <w:t>Ⅱ-2-1表</w:t>
      </w:r>
      <w:r w:rsidR="00A115BD" w:rsidRPr="000F0974">
        <w:rPr>
          <w:rFonts w:hAnsi="ＭＳ 明朝" w:cs="Arial Unicode MS" w:hint="eastAsia"/>
          <w:color w:val="000000"/>
          <w:szCs w:val="21"/>
        </w:rPr>
        <w:t>・</w:t>
      </w:r>
      <w:r w:rsidRPr="000F0974">
        <w:rPr>
          <w:rFonts w:hAnsi="ＭＳ 明朝" w:cs="Arial Unicode MS" w:hint="eastAsia"/>
          <w:color w:val="000000"/>
          <w:szCs w:val="21"/>
        </w:rPr>
        <w:t>Ⅱ-2-5表]</w:t>
      </w:r>
    </w:p>
    <w:p w:rsidR="00835069" w:rsidRPr="00AC65D1" w:rsidRDefault="00835069" w:rsidP="00CC65A3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AC65D1">
        <w:rPr>
          <w:rFonts w:hAnsi="ＭＳ 明朝" w:cs="Arial Unicode MS" w:hint="eastAsia"/>
          <w:color w:val="000000"/>
          <w:szCs w:val="21"/>
        </w:rPr>
        <w:t>イ　男女別では、男子2万</w:t>
      </w:r>
      <w:r w:rsidR="00AC65D1">
        <w:rPr>
          <w:rFonts w:hAnsi="ＭＳ 明朝" w:cs="Arial Unicode MS" w:hint="eastAsia"/>
          <w:color w:val="000000"/>
          <w:szCs w:val="21"/>
        </w:rPr>
        <w:t>4,608</w:t>
      </w:r>
      <w:r w:rsidRPr="00AC65D1">
        <w:rPr>
          <w:rFonts w:hAnsi="ＭＳ 明朝" w:cs="Arial Unicode MS" w:hint="eastAsia"/>
          <w:color w:val="000000"/>
          <w:szCs w:val="21"/>
        </w:rPr>
        <w:t>人(構成比</w:t>
      </w:r>
      <w:r w:rsidR="008D5C7D" w:rsidRPr="00AC65D1">
        <w:rPr>
          <w:rFonts w:hAnsi="ＭＳ 明朝" w:cs="Arial Unicode MS" w:hint="eastAsia"/>
          <w:color w:val="000000"/>
          <w:szCs w:val="21"/>
        </w:rPr>
        <w:t>5</w:t>
      </w:r>
      <w:r w:rsidR="00AC65D1">
        <w:rPr>
          <w:rFonts w:hAnsi="ＭＳ 明朝" w:cs="Arial Unicode MS" w:hint="eastAsia"/>
          <w:color w:val="000000"/>
          <w:szCs w:val="21"/>
        </w:rPr>
        <w:t>1.1</w:t>
      </w:r>
      <w:r w:rsidRPr="00AC65D1">
        <w:rPr>
          <w:rFonts w:hAnsi="ＭＳ 明朝" w:cs="Arial Unicode MS" w:hint="eastAsia"/>
          <w:color w:val="000000"/>
          <w:szCs w:val="21"/>
        </w:rPr>
        <w:t>％</w:t>
      </w:r>
      <w:r w:rsidR="003D58A3" w:rsidRPr="00AC65D1">
        <w:rPr>
          <w:rFonts w:hAnsi="ＭＳ 明朝" w:cs="Arial Unicode MS" w:hint="eastAsia"/>
          <w:color w:val="000000"/>
          <w:szCs w:val="21"/>
        </w:rPr>
        <w:t>)</w:t>
      </w:r>
      <w:r w:rsidRPr="00AC65D1">
        <w:rPr>
          <w:rFonts w:hAnsi="ＭＳ 明朝" w:cs="Arial Unicode MS" w:hint="eastAsia"/>
          <w:color w:val="000000"/>
          <w:szCs w:val="21"/>
        </w:rPr>
        <w:t>、女子2万</w:t>
      </w:r>
      <w:r w:rsidR="00AC65D1">
        <w:rPr>
          <w:rFonts w:hAnsi="ＭＳ 明朝" w:cs="Arial Unicode MS" w:hint="eastAsia"/>
          <w:color w:val="000000"/>
          <w:szCs w:val="21"/>
        </w:rPr>
        <w:t>3,587</w:t>
      </w:r>
      <w:r w:rsidRPr="00AC65D1">
        <w:rPr>
          <w:rFonts w:hAnsi="ＭＳ 明朝" w:cs="Arial Unicode MS" w:hint="eastAsia"/>
          <w:color w:val="000000"/>
          <w:szCs w:val="21"/>
        </w:rPr>
        <w:t>人(同</w:t>
      </w:r>
      <w:r w:rsidR="008D5C7D" w:rsidRPr="00AC65D1">
        <w:rPr>
          <w:rFonts w:hAnsi="ＭＳ 明朝" w:cs="Arial Unicode MS" w:hint="eastAsia"/>
          <w:color w:val="000000"/>
          <w:szCs w:val="21"/>
        </w:rPr>
        <w:t>4</w:t>
      </w:r>
      <w:r w:rsidR="00AC65D1">
        <w:rPr>
          <w:rFonts w:hAnsi="ＭＳ 明朝" w:cs="Arial Unicode MS" w:hint="eastAsia"/>
          <w:color w:val="000000"/>
          <w:szCs w:val="21"/>
        </w:rPr>
        <w:t>8.9</w:t>
      </w:r>
      <w:r w:rsidRPr="00AC65D1">
        <w:rPr>
          <w:rFonts w:hAnsi="ＭＳ 明朝" w:cs="Arial Unicode MS" w:hint="eastAsia"/>
          <w:color w:val="000000"/>
          <w:szCs w:val="21"/>
        </w:rPr>
        <w:t>％</w:t>
      </w:r>
      <w:r w:rsidR="003D58A3" w:rsidRPr="00AC65D1">
        <w:rPr>
          <w:rFonts w:hAnsi="ＭＳ 明朝" w:cs="Arial Unicode MS" w:hint="eastAsia"/>
          <w:color w:val="000000"/>
          <w:szCs w:val="21"/>
        </w:rPr>
        <w:t>)</w:t>
      </w:r>
      <w:r w:rsidRPr="00AC65D1">
        <w:rPr>
          <w:rFonts w:hAnsi="ＭＳ 明朝" w:cs="Arial Unicode MS" w:hint="eastAsia"/>
          <w:color w:val="000000"/>
          <w:szCs w:val="21"/>
        </w:rPr>
        <w:t>で、本年3月卒業者のうち、男子の</w:t>
      </w:r>
      <w:r w:rsidR="008D5C7D" w:rsidRPr="00AC65D1">
        <w:rPr>
          <w:rFonts w:hAnsi="ＭＳ 明朝" w:cs="Arial Unicode MS" w:hint="eastAsia"/>
          <w:color w:val="000000"/>
          <w:szCs w:val="21"/>
        </w:rPr>
        <w:t>68.</w:t>
      </w:r>
      <w:r w:rsidR="00AC65D1">
        <w:rPr>
          <w:rFonts w:hAnsi="ＭＳ 明朝" w:cs="Arial Unicode MS" w:hint="eastAsia"/>
          <w:color w:val="000000"/>
          <w:szCs w:val="21"/>
        </w:rPr>
        <w:t>6</w:t>
      </w:r>
      <w:r w:rsidRPr="00AC65D1">
        <w:rPr>
          <w:rFonts w:hAnsi="ＭＳ 明朝" w:cs="Arial Unicode MS" w:hint="eastAsia"/>
          <w:color w:val="000000"/>
          <w:szCs w:val="21"/>
        </w:rPr>
        <w:t>％、女子の6</w:t>
      </w:r>
      <w:r w:rsidR="008D5C7D" w:rsidRPr="00AC65D1">
        <w:rPr>
          <w:rFonts w:hAnsi="ＭＳ 明朝" w:cs="Arial Unicode MS" w:hint="eastAsia"/>
          <w:color w:val="000000"/>
          <w:szCs w:val="21"/>
        </w:rPr>
        <w:t>6.</w:t>
      </w:r>
      <w:r w:rsidR="00B918E1">
        <w:rPr>
          <w:rFonts w:hAnsi="ＭＳ 明朝" w:cs="Arial Unicode MS" w:hint="eastAsia"/>
          <w:color w:val="000000"/>
          <w:szCs w:val="21"/>
        </w:rPr>
        <w:t>3</w:t>
      </w:r>
      <w:r w:rsidR="002B74B9" w:rsidRPr="00AC65D1">
        <w:rPr>
          <w:rFonts w:hAnsi="ＭＳ 明朝" w:cs="Arial Unicode MS" w:hint="eastAsia"/>
          <w:color w:val="000000"/>
          <w:szCs w:val="21"/>
        </w:rPr>
        <w:t>％が入学</w:t>
      </w:r>
      <w:r w:rsidRPr="00AC65D1">
        <w:rPr>
          <w:rFonts w:hAnsi="ＭＳ 明朝" w:cs="Arial Unicode MS" w:hint="eastAsia"/>
          <w:color w:val="000000"/>
          <w:szCs w:val="21"/>
        </w:rPr>
        <w:t>志願している。[</w:t>
      </w:r>
      <w:r w:rsidR="00A115BD" w:rsidRPr="00AC65D1">
        <w:rPr>
          <w:rFonts w:hAnsi="ＭＳ 明朝" w:cs="Arial Unicode MS" w:hint="eastAsia"/>
          <w:color w:val="000000"/>
          <w:szCs w:val="21"/>
        </w:rPr>
        <w:t>Ⅱ-2-1表・</w:t>
      </w:r>
      <w:r w:rsidRPr="00AC65D1">
        <w:rPr>
          <w:rFonts w:hAnsi="ＭＳ 明朝" w:cs="Arial Unicode MS" w:hint="eastAsia"/>
          <w:color w:val="000000"/>
          <w:szCs w:val="21"/>
        </w:rPr>
        <w:t>Ⅱ-2-5表]</w:t>
      </w:r>
    </w:p>
    <w:p w:rsidR="00835069" w:rsidRPr="00B918E1" w:rsidRDefault="00835069" w:rsidP="00B918E1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B918E1">
        <w:rPr>
          <w:rFonts w:hAnsi="ＭＳ 明朝" w:cs="Arial Unicode MS" w:hint="eastAsia"/>
          <w:color w:val="000000"/>
          <w:szCs w:val="21"/>
        </w:rPr>
        <w:t>ウ　過年度卒業者の入学志願者数は</w:t>
      </w:r>
      <w:r w:rsidR="00B918E1">
        <w:rPr>
          <w:rFonts w:hAnsi="ＭＳ 明朝" w:cs="Arial Unicode MS" w:hint="eastAsia"/>
          <w:color w:val="000000"/>
          <w:szCs w:val="21"/>
        </w:rPr>
        <w:t>7,562</w:t>
      </w:r>
      <w:r w:rsidRPr="00B918E1">
        <w:rPr>
          <w:rFonts w:hAnsi="ＭＳ 明朝" w:cs="Arial Unicode MS" w:hint="eastAsia"/>
          <w:color w:val="000000"/>
          <w:szCs w:val="21"/>
        </w:rPr>
        <w:t>人で、前年より</w:t>
      </w:r>
      <w:r w:rsidR="00B918E1">
        <w:rPr>
          <w:rFonts w:hAnsi="ＭＳ 明朝" w:cs="Arial Unicode MS" w:hint="eastAsia"/>
          <w:color w:val="000000"/>
          <w:szCs w:val="21"/>
        </w:rPr>
        <w:t>1,431</w:t>
      </w:r>
      <w:r w:rsidRPr="00B918E1">
        <w:rPr>
          <w:rFonts w:hAnsi="ＭＳ 明朝" w:cs="Arial Unicode MS" w:hint="eastAsia"/>
          <w:color w:val="000000"/>
          <w:szCs w:val="21"/>
        </w:rPr>
        <w:t>人(対前年</w:t>
      </w:r>
      <w:r w:rsidR="00B918E1">
        <w:rPr>
          <w:rFonts w:hAnsi="ＭＳ 明朝" w:cs="Arial Unicode MS" w:hint="eastAsia"/>
          <w:color w:val="000000"/>
          <w:szCs w:val="21"/>
        </w:rPr>
        <w:t>23.3</w:t>
      </w:r>
      <w:r w:rsidRPr="00B918E1">
        <w:rPr>
          <w:rFonts w:hAnsi="ＭＳ 明朝" w:cs="Arial Unicode MS" w:hint="eastAsia"/>
          <w:color w:val="000000"/>
          <w:szCs w:val="21"/>
        </w:rPr>
        <w:t>％</w:t>
      </w:r>
      <w:r w:rsidR="003D58A3" w:rsidRPr="00B918E1">
        <w:rPr>
          <w:rFonts w:hAnsi="ＭＳ 明朝" w:cs="Arial Unicode MS" w:hint="eastAsia"/>
          <w:color w:val="000000"/>
          <w:szCs w:val="21"/>
        </w:rPr>
        <w:t>)</w:t>
      </w:r>
      <w:r w:rsidR="00B918E1">
        <w:rPr>
          <w:rFonts w:hAnsi="ＭＳ 明朝" w:cs="Arial Unicode MS" w:hint="eastAsia"/>
          <w:color w:val="000000"/>
          <w:szCs w:val="21"/>
        </w:rPr>
        <w:t>増加</w:t>
      </w:r>
      <w:r w:rsidRPr="00B918E1">
        <w:rPr>
          <w:rFonts w:hAnsi="ＭＳ 明朝" w:cs="Arial Unicode MS" w:hint="eastAsia"/>
          <w:color w:val="000000"/>
          <w:szCs w:val="21"/>
        </w:rPr>
        <w:t>している。そのうち、前年3月の卒業者は</w:t>
      </w:r>
      <w:r w:rsidR="00B918E1">
        <w:rPr>
          <w:rFonts w:hAnsi="ＭＳ 明朝" w:cs="Arial Unicode MS" w:hint="eastAsia"/>
          <w:color w:val="000000"/>
          <w:szCs w:val="21"/>
        </w:rPr>
        <w:t>6,370</w:t>
      </w:r>
      <w:r w:rsidRPr="00B918E1">
        <w:rPr>
          <w:rFonts w:hAnsi="ＭＳ 明朝" w:cs="Arial Unicode MS" w:hint="eastAsia"/>
          <w:color w:val="000000"/>
          <w:szCs w:val="21"/>
        </w:rPr>
        <w:t>人で、前年より</w:t>
      </w:r>
      <w:r w:rsidR="00B918E1">
        <w:rPr>
          <w:rFonts w:hAnsi="ＭＳ 明朝" w:cs="Arial Unicode MS" w:hint="eastAsia"/>
          <w:color w:val="000000"/>
          <w:szCs w:val="21"/>
        </w:rPr>
        <w:t>1,319</w:t>
      </w:r>
      <w:r w:rsidRPr="00B918E1">
        <w:rPr>
          <w:rFonts w:hAnsi="ＭＳ 明朝" w:cs="Arial Unicode MS" w:hint="eastAsia"/>
          <w:color w:val="000000"/>
          <w:szCs w:val="21"/>
        </w:rPr>
        <w:t>人(</w:t>
      </w:r>
      <w:r w:rsidR="00865FFA" w:rsidRPr="00B918E1">
        <w:rPr>
          <w:rFonts w:hAnsi="ＭＳ 明朝" w:cs="Arial Unicode MS" w:hint="eastAsia"/>
          <w:color w:val="000000"/>
          <w:szCs w:val="21"/>
        </w:rPr>
        <w:t>対前年</w:t>
      </w:r>
      <w:r w:rsidR="00B918E1">
        <w:rPr>
          <w:rFonts w:hAnsi="ＭＳ 明朝" w:cs="Arial Unicode MS" w:hint="eastAsia"/>
          <w:color w:val="000000"/>
          <w:szCs w:val="21"/>
        </w:rPr>
        <w:t>26.1</w:t>
      </w:r>
      <w:r w:rsidRPr="00B918E1">
        <w:rPr>
          <w:rFonts w:hAnsi="ＭＳ 明朝" w:cs="Arial Unicode MS" w:hint="eastAsia"/>
          <w:color w:val="000000"/>
          <w:szCs w:val="21"/>
        </w:rPr>
        <w:t>％</w:t>
      </w:r>
      <w:r w:rsidR="003D58A3" w:rsidRPr="00B918E1">
        <w:rPr>
          <w:rFonts w:hAnsi="ＭＳ 明朝" w:cs="Arial Unicode MS" w:hint="eastAsia"/>
          <w:color w:val="000000"/>
          <w:szCs w:val="21"/>
        </w:rPr>
        <w:t>)</w:t>
      </w:r>
      <w:r w:rsidR="00B918E1">
        <w:rPr>
          <w:rFonts w:hAnsi="ＭＳ 明朝" w:cs="Arial Unicode MS" w:hint="eastAsia"/>
          <w:color w:val="000000"/>
          <w:szCs w:val="21"/>
        </w:rPr>
        <w:t>増加</w:t>
      </w:r>
      <w:r w:rsidRPr="00B918E1">
        <w:rPr>
          <w:rFonts w:hAnsi="ＭＳ 明朝" w:cs="Arial Unicode MS" w:hint="eastAsia"/>
          <w:color w:val="000000"/>
          <w:szCs w:val="21"/>
        </w:rPr>
        <w:t>している。</w:t>
      </w:r>
      <w:r w:rsidR="00B918E1">
        <w:rPr>
          <w:rFonts w:hAnsi="ＭＳ 明朝" w:cs="Arial Unicode MS" w:hint="eastAsia"/>
          <w:color w:val="000000"/>
          <w:szCs w:val="21"/>
        </w:rPr>
        <w:t xml:space="preserve">                                                                         </w:t>
      </w:r>
      <w:r w:rsidRPr="00B918E1">
        <w:rPr>
          <w:rFonts w:hAnsi="ＭＳ 明朝" w:cs="Arial Unicode MS" w:hint="eastAsia"/>
          <w:color w:val="000000"/>
          <w:szCs w:val="21"/>
        </w:rPr>
        <w:t>[Ⅱ-2-5表]</w:t>
      </w:r>
    </w:p>
    <w:p w:rsidR="00835069" w:rsidRPr="00B918E1" w:rsidRDefault="00835069" w:rsidP="00DA17F6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B918E1">
        <w:rPr>
          <w:rFonts w:hAnsi="ＭＳ 明朝" w:cs="Arial Unicode MS" w:hint="eastAsia"/>
          <w:color w:val="000000"/>
          <w:szCs w:val="21"/>
        </w:rPr>
        <w:t>エ　過年度卒業者を含む入学志願者の総数は5万</w:t>
      </w:r>
      <w:r w:rsidR="00086C95" w:rsidRPr="00B918E1">
        <w:rPr>
          <w:rFonts w:hAnsi="ＭＳ 明朝" w:cs="Arial Unicode MS" w:hint="eastAsia"/>
          <w:color w:val="000000"/>
          <w:szCs w:val="21"/>
        </w:rPr>
        <w:t>5</w:t>
      </w:r>
      <w:r w:rsidR="00B918E1">
        <w:rPr>
          <w:rFonts w:hAnsi="ＭＳ 明朝" w:cs="Arial Unicode MS" w:hint="eastAsia"/>
          <w:color w:val="000000"/>
          <w:szCs w:val="21"/>
        </w:rPr>
        <w:t>,757</w:t>
      </w:r>
      <w:r w:rsidRPr="00B918E1">
        <w:rPr>
          <w:rFonts w:hAnsi="ＭＳ 明朝" w:cs="Arial Unicode MS" w:hint="eastAsia"/>
          <w:color w:val="000000"/>
          <w:szCs w:val="21"/>
        </w:rPr>
        <w:t>人で、前年より</w:t>
      </w:r>
      <w:r w:rsidR="00B918E1">
        <w:rPr>
          <w:rFonts w:hAnsi="ＭＳ 明朝" w:cs="Arial Unicode MS" w:hint="eastAsia"/>
          <w:color w:val="000000"/>
          <w:szCs w:val="21"/>
        </w:rPr>
        <w:t>739</w:t>
      </w:r>
      <w:r w:rsidRPr="00B918E1">
        <w:rPr>
          <w:rFonts w:hAnsi="ＭＳ 明朝" w:cs="Arial Unicode MS" w:hint="eastAsia"/>
          <w:color w:val="000000"/>
          <w:szCs w:val="21"/>
        </w:rPr>
        <w:t>人(対前年</w:t>
      </w:r>
      <w:r w:rsidR="00B918E1">
        <w:rPr>
          <w:rFonts w:hAnsi="ＭＳ 明朝" w:cs="Arial Unicode MS" w:hint="eastAsia"/>
          <w:color w:val="000000"/>
          <w:szCs w:val="21"/>
        </w:rPr>
        <w:t>1.3</w:t>
      </w:r>
      <w:r w:rsidRPr="00B918E1">
        <w:rPr>
          <w:rFonts w:hAnsi="ＭＳ 明朝" w:cs="Arial Unicode MS" w:hint="eastAsia"/>
          <w:color w:val="000000"/>
          <w:szCs w:val="21"/>
        </w:rPr>
        <w:t>％</w:t>
      </w:r>
      <w:r w:rsidR="003D58A3" w:rsidRPr="00B918E1">
        <w:rPr>
          <w:rFonts w:hAnsi="ＭＳ 明朝" w:cs="Arial Unicode MS" w:hint="eastAsia"/>
          <w:color w:val="000000"/>
          <w:szCs w:val="21"/>
        </w:rPr>
        <w:t>)</w:t>
      </w:r>
      <w:r w:rsidR="00086C95" w:rsidRPr="00B918E1">
        <w:rPr>
          <w:rFonts w:hAnsi="ＭＳ 明朝" w:cs="Arial Unicode MS" w:hint="eastAsia"/>
          <w:color w:val="000000"/>
          <w:szCs w:val="21"/>
        </w:rPr>
        <w:t>増加</w:t>
      </w:r>
      <w:r w:rsidRPr="00B918E1">
        <w:rPr>
          <w:rFonts w:hAnsi="ＭＳ 明朝" w:cs="Arial Unicode MS" w:hint="eastAsia"/>
          <w:color w:val="000000"/>
          <w:szCs w:val="21"/>
        </w:rPr>
        <w:t>している。</w:t>
      </w:r>
      <w:r w:rsidR="00DE69B8" w:rsidRPr="00B918E1">
        <w:rPr>
          <w:rFonts w:hAnsi="ＭＳ 明朝" w:cs="Arial Unicode MS" w:hint="eastAsia"/>
          <w:color w:val="000000"/>
          <w:szCs w:val="21"/>
        </w:rPr>
        <w:t xml:space="preserve">              </w:t>
      </w:r>
      <w:r w:rsidR="007C26AD" w:rsidRPr="00B918E1">
        <w:rPr>
          <w:rFonts w:hAnsi="ＭＳ 明朝" w:cs="Arial Unicode MS" w:hint="eastAsia"/>
          <w:color w:val="000000"/>
          <w:szCs w:val="21"/>
        </w:rPr>
        <w:t xml:space="preserve">                         </w:t>
      </w:r>
      <w:r w:rsidR="00DE69B8" w:rsidRPr="00B918E1">
        <w:rPr>
          <w:rFonts w:hAnsi="ＭＳ 明朝" w:cs="Arial Unicode MS" w:hint="eastAsia"/>
          <w:color w:val="000000"/>
          <w:szCs w:val="21"/>
        </w:rPr>
        <w:t xml:space="preserve">                </w:t>
      </w:r>
      <w:r w:rsidR="00086C95" w:rsidRPr="00B918E1">
        <w:rPr>
          <w:rFonts w:hAnsi="ＭＳ 明朝" w:cs="Arial Unicode MS" w:hint="eastAsia"/>
          <w:color w:val="000000"/>
          <w:szCs w:val="21"/>
        </w:rPr>
        <w:t xml:space="preserve">       </w:t>
      </w:r>
      <w:r w:rsidR="00DE69B8" w:rsidRPr="00B918E1">
        <w:rPr>
          <w:rFonts w:hAnsi="ＭＳ 明朝" w:cs="Arial Unicode MS" w:hint="eastAsia"/>
          <w:color w:val="000000"/>
          <w:szCs w:val="21"/>
        </w:rPr>
        <w:t xml:space="preserve"> </w:t>
      </w:r>
      <w:r w:rsidR="00662100" w:rsidRPr="00B918E1">
        <w:rPr>
          <w:rFonts w:hAnsi="ＭＳ 明朝" w:cs="Arial Unicode MS" w:hint="eastAsia"/>
          <w:color w:val="000000"/>
          <w:szCs w:val="21"/>
        </w:rPr>
        <w:t xml:space="preserve"> </w:t>
      </w:r>
      <w:r w:rsidRPr="00B918E1">
        <w:rPr>
          <w:rFonts w:hAnsi="ＭＳ 明朝" w:cs="Arial Unicode MS" w:hint="eastAsia"/>
          <w:color w:val="000000"/>
          <w:szCs w:val="21"/>
        </w:rPr>
        <w:t>[Ⅱ-2-5表]</w:t>
      </w:r>
    </w:p>
    <w:p w:rsidR="00835069" w:rsidRPr="00B918E1" w:rsidRDefault="00835069" w:rsidP="00835069">
      <w:pPr>
        <w:snapToGrid w:val="0"/>
        <w:spacing w:line="240" w:lineRule="auto"/>
        <w:rPr>
          <w:rFonts w:hAnsi="ＭＳ 明朝" w:cs="Arial Unicode MS"/>
          <w:color w:val="000000"/>
          <w:szCs w:val="16"/>
        </w:rPr>
      </w:pPr>
    </w:p>
    <w:p w:rsidR="00835069" w:rsidRPr="00B918E1" w:rsidRDefault="00835069" w:rsidP="00835069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B918E1">
        <w:rPr>
          <w:rFonts w:ascii="ＭＳ ゴシック" w:eastAsia="ＭＳ ゴシック" w:hAnsi="ＭＳ ゴシック" w:cs="Arial Unicode MS" w:hint="eastAsia"/>
          <w:color w:val="000000"/>
          <w:szCs w:val="21"/>
        </w:rPr>
        <w:t>[Ⅱ</w:t>
      </w:r>
      <w:r w:rsidR="00DA17F6" w:rsidRPr="00B918E1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Pr="00B918E1">
        <w:rPr>
          <w:rFonts w:ascii="ＭＳ ゴシック" w:eastAsia="ＭＳ ゴシック" w:hAnsi="ＭＳ ゴシック" w:cs="Arial Unicode MS" w:hint="eastAsia"/>
          <w:color w:val="000000"/>
          <w:szCs w:val="21"/>
        </w:rPr>
        <w:t>2</w:t>
      </w:r>
      <w:r w:rsidR="00DA17F6" w:rsidRPr="00B918E1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Pr="00B918E1">
        <w:rPr>
          <w:rFonts w:ascii="ＭＳ ゴシック" w:eastAsia="ＭＳ ゴシック" w:hAnsi="ＭＳ ゴシック" w:cs="Arial Unicode MS" w:hint="eastAsia"/>
          <w:color w:val="000000"/>
          <w:szCs w:val="21"/>
        </w:rPr>
        <w:t>5表]</w:t>
      </w:r>
      <w:r w:rsidR="00B918E1">
        <w:rPr>
          <w:rFonts w:ascii="ＭＳ ゴシック" w:eastAsia="ＭＳ ゴシック" w:hAnsi="ＭＳ ゴシック" w:cs="Arial Unicode MS" w:hint="eastAsia"/>
          <w:color w:val="000000"/>
          <w:szCs w:val="21"/>
        </w:rPr>
        <w:tab/>
      </w:r>
      <w:r w:rsidR="00B918E1">
        <w:rPr>
          <w:rFonts w:ascii="ＭＳ ゴシック" w:eastAsia="ＭＳ ゴシック" w:hAnsi="ＭＳ ゴシック" w:cs="Arial Unicode MS" w:hint="eastAsia"/>
          <w:color w:val="000000"/>
          <w:szCs w:val="21"/>
        </w:rPr>
        <w:tab/>
      </w:r>
      <w:r w:rsidRPr="00B918E1">
        <w:rPr>
          <w:rFonts w:ascii="ＭＳ ゴシック" w:eastAsia="ＭＳ ゴシック" w:hAnsi="ＭＳ ゴシック" w:cs="Arial Unicode MS" w:hint="eastAsia"/>
          <w:color w:val="000000"/>
          <w:szCs w:val="21"/>
        </w:rPr>
        <w:t>大学（学部）・短期大学（本科）への入学を志願した者</w:t>
      </w:r>
    </w:p>
    <w:p w:rsidR="00823552" w:rsidRPr="00123C69" w:rsidRDefault="007043B4" w:rsidP="00823552">
      <w:pPr>
        <w:snapToGrid w:val="0"/>
        <w:spacing w:line="240" w:lineRule="auto"/>
        <w:jc w:val="center"/>
        <w:rPr>
          <w:rFonts w:hAnsi="ＭＳ 明朝" w:cs="Arial Unicode MS" w:hint="eastAsia"/>
          <w:color w:val="000000"/>
          <w:sz w:val="16"/>
          <w:szCs w:val="16"/>
          <w:shd w:val="pct15" w:color="auto" w:fill="FFFFFF"/>
        </w:rPr>
      </w:pPr>
      <w:r>
        <w:rPr>
          <w:rFonts w:hAnsi="ＭＳ 明朝" w:cs="Arial Unicode MS" w:hint="eastAsia"/>
          <w:noProof/>
          <w:color w:val="000000"/>
          <w:sz w:val="16"/>
          <w:szCs w:val="16"/>
        </w:rPr>
        <w:drawing>
          <wp:inline distT="0" distB="0" distL="0" distR="0">
            <wp:extent cx="6115050" cy="2200275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069" w:rsidRPr="00123C69" w:rsidRDefault="00835069" w:rsidP="00835069">
      <w:pPr>
        <w:snapToGrid w:val="0"/>
        <w:spacing w:line="240" w:lineRule="auto"/>
        <w:rPr>
          <w:rFonts w:hAnsi="ＭＳ 明朝" w:cs="Arial Unicode MS"/>
          <w:color w:val="000000"/>
          <w:szCs w:val="21"/>
          <w:shd w:val="pct15" w:color="auto" w:fill="FFFFFF"/>
        </w:rPr>
      </w:pPr>
    </w:p>
    <w:p w:rsidR="00835069" w:rsidRPr="00B918E1" w:rsidRDefault="00835069" w:rsidP="00835069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B918E1">
        <w:rPr>
          <w:rFonts w:ascii="ＭＳ ゴシック" w:eastAsia="ＭＳ ゴシック" w:hAnsi="ＭＳ ゴシック" w:cs="Arial Unicode MS" w:hint="eastAsia"/>
          <w:color w:val="000000"/>
          <w:szCs w:val="21"/>
        </w:rPr>
        <w:t>（５）専修学校</w:t>
      </w:r>
      <w:r w:rsidR="00F41237" w:rsidRPr="00B918E1">
        <w:rPr>
          <w:rFonts w:ascii="ＭＳ ゴシック" w:eastAsia="ＭＳ ゴシック" w:hAnsi="ＭＳ ゴシック" w:cs="Arial Unicode MS" w:hint="eastAsia"/>
          <w:color w:val="000000"/>
          <w:szCs w:val="21"/>
        </w:rPr>
        <w:t>(</w:t>
      </w:r>
      <w:r w:rsidRPr="00B918E1">
        <w:rPr>
          <w:rFonts w:ascii="ＭＳ ゴシック" w:eastAsia="ＭＳ ゴシック" w:hAnsi="ＭＳ ゴシック" w:cs="Arial Unicode MS" w:hint="eastAsia"/>
          <w:color w:val="000000"/>
          <w:szCs w:val="21"/>
        </w:rPr>
        <w:t>専門課程</w:t>
      </w:r>
      <w:r w:rsidR="00F41237" w:rsidRPr="00B918E1">
        <w:rPr>
          <w:rFonts w:ascii="ＭＳ ゴシック" w:eastAsia="ＭＳ ゴシック" w:hAnsi="ＭＳ ゴシック" w:cs="Arial Unicode MS" w:hint="eastAsia"/>
          <w:color w:val="000000"/>
          <w:szCs w:val="21"/>
        </w:rPr>
        <w:t>)</w:t>
      </w:r>
      <w:r w:rsidRPr="00B918E1">
        <w:rPr>
          <w:rFonts w:ascii="ＭＳ ゴシック" w:eastAsia="ＭＳ ゴシック" w:hAnsi="ＭＳ ゴシック" w:cs="Arial Unicode MS" w:hint="eastAsia"/>
          <w:color w:val="000000"/>
          <w:szCs w:val="21"/>
        </w:rPr>
        <w:t>進学者</w:t>
      </w:r>
    </w:p>
    <w:p w:rsidR="00835069" w:rsidRPr="00B918E1" w:rsidRDefault="00835069" w:rsidP="00981D4D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B918E1">
        <w:rPr>
          <w:rFonts w:hAnsi="ＭＳ 明朝" w:cs="Arial Unicode MS" w:hint="eastAsia"/>
          <w:color w:val="000000"/>
          <w:szCs w:val="21"/>
        </w:rPr>
        <w:t>ア　専修学校（</w:t>
      </w:r>
      <w:r w:rsidR="001D08B3" w:rsidRPr="00B918E1">
        <w:rPr>
          <w:rFonts w:hAnsi="ＭＳ 明朝" w:cs="Arial Unicode MS" w:hint="eastAsia"/>
          <w:color w:val="000000"/>
          <w:szCs w:val="21"/>
        </w:rPr>
        <w:t>専門</w:t>
      </w:r>
      <w:r w:rsidRPr="00B918E1">
        <w:rPr>
          <w:rFonts w:hAnsi="ＭＳ 明朝" w:cs="Arial Unicode MS" w:hint="eastAsia"/>
          <w:color w:val="000000"/>
          <w:szCs w:val="21"/>
        </w:rPr>
        <w:t>課程）進学者は</w:t>
      </w:r>
      <w:r w:rsidR="00BF252F" w:rsidRPr="00B918E1">
        <w:rPr>
          <w:rFonts w:hAnsi="ＭＳ 明朝" w:cs="Arial Unicode MS" w:hint="eastAsia"/>
          <w:color w:val="000000"/>
          <w:szCs w:val="21"/>
        </w:rPr>
        <w:t>1</w:t>
      </w:r>
      <w:r w:rsidR="0004793A" w:rsidRPr="00B918E1">
        <w:rPr>
          <w:rFonts w:hAnsi="ＭＳ 明朝" w:cs="Arial Unicode MS" w:hint="eastAsia"/>
          <w:color w:val="000000"/>
          <w:szCs w:val="21"/>
        </w:rPr>
        <w:t>万</w:t>
      </w:r>
      <w:r w:rsidR="00B918E1">
        <w:rPr>
          <w:rFonts w:hAnsi="ＭＳ 明朝" w:cs="Arial Unicode MS" w:hint="eastAsia"/>
          <w:color w:val="000000"/>
          <w:szCs w:val="21"/>
        </w:rPr>
        <w:t>768</w:t>
      </w:r>
      <w:r w:rsidRPr="00B918E1">
        <w:rPr>
          <w:rFonts w:hAnsi="ＭＳ 明朝" w:cs="Arial Unicode MS" w:hint="eastAsia"/>
          <w:color w:val="000000"/>
          <w:szCs w:val="21"/>
        </w:rPr>
        <w:t>人で、前年より</w:t>
      </w:r>
      <w:r w:rsidR="00B918E1">
        <w:rPr>
          <w:rFonts w:hAnsi="ＭＳ 明朝" w:cs="Arial Unicode MS" w:hint="eastAsia"/>
          <w:color w:val="000000"/>
          <w:szCs w:val="21"/>
        </w:rPr>
        <w:t>84</w:t>
      </w:r>
      <w:r w:rsidRPr="00B918E1">
        <w:rPr>
          <w:rFonts w:hAnsi="ＭＳ 明朝" w:cs="Arial Unicode MS" w:hint="eastAsia"/>
          <w:color w:val="000000"/>
          <w:szCs w:val="21"/>
        </w:rPr>
        <w:t>人(</w:t>
      </w:r>
      <w:r w:rsidR="00A92E97" w:rsidRPr="00B918E1">
        <w:rPr>
          <w:rFonts w:hAnsi="ＭＳ 明朝" w:cs="Arial Unicode MS" w:hint="eastAsia"/>
          <w:color w:val="000000"/>
          <w:szCs w:val="21"/>
        </w:rPr>
        <w:t>対前年</w:t>
      </w:r>
      <w:r w:rsidR="00B918E1">
        <w:rPr>
          <w:rFonts w:hAnsi="ＭＳ 明朝" w:cs="Arial Unicode MS" w:hint="eastAsia"/>
          <w:color w:val="000000"/>
          <w:szCs w:val="21"/>
        </w:rPr>
        <w:t>△0.8</w:t>
      </w:r>
      <w:r w:rsidRPr="00B918E1">
        <w:rPr>
          <w:rFonts w:hAnsi="ＭＳ 明朝" w:cs="Arial Unicode MS" w:hint="eastAsia"/>
          <w:color w:val="000000"/>
          <w:szCs w:val="21"/>
        </w:rPr>
        <w:t>％</w:t>
      </w:r>
      <w:r w:rsidR="00F41237" w:rsidRPr="00B918E1">
        <w:rPr>
          <w:rFonts w:hAnsi="ＭＳ 明朝" w:cs="Arial Unicode MS" w:hint="eastAsia"/>
          <w:color w:val="000000"/>
          <w:szCs w:val="21"/>
        </w:rPr>
        <w:t>)</w:t>
      </w:r>
      <w:r w:rsidR="00B918E1">
        <w:rPr>
          <w:rFonts w:hAnsi="ＭＳ 明朝" w:cs="Arial Unicode MS" w:hint="eastAsia"/>
          <w:color w:val="000000"/>
          <w:szCs w:val="21"/>
        </w:rPr>
        <w:t>減少</w:t>
      </w:r>
      <w:r w:rsidRPr="00B918E1">
        <w:rPr>
          <w:rFonts w:hAnsi="ＭＳ 明朝" w:cs="Arial Unicode MS" w:hint="eastAsia"/>
          <w:color w:val="000000"/>
          <w:szCs w:val="21"/>
        </w:rPr>
        <w:t>しており、卒業者総数に占める割合は</w:t>
      </w:r>
      <w:r w:rsidR="00E325D3" w:rsidRPr="00B918E1">
        <w:rPr>
          <w:rFonts w:hAnsi="ＭＳ 明朝" w:cs="Arial Unicode MS" w:hint="eastAsia"/>
          <w:color w:val="000000"/>
          <w:szCs w:val="21"/>
        </w:rPr>
        <w:t>1</w:t>
      </w:r>
      <w:r w:rsidR="00BF252F" w:rsidRPr="00B918E1">
        <w:rPr>
          <w:rFonts w:hAnsi="ＭＳ 明朝" w:cs="Arial Unicode MS" w:hint="eastAsia"/>
          <w:color w:val="000000"/>
          <w:szCs w:val="21"/>
        </w:rPr>
        <w:t>5.</w:t>
      </w:r>
      <w:r w:rsidR="00B918E1">
        <w:rPr>
          <w:rFonts w:hAnsi="ＭＳ 明朝" w:cs="Arial Unicode MS" w:hint="eastAsia"/>
          <w:color w:val="000000"/>
          <w:szCs w:val="21"/>
        </w:rPr>
        <w:t>1</w:t>
      </w:r>
      <w:r w:rsidRPr="00B918E1">
        <w:rPr>
          <w:rFonts w:hAnsi="ＭＳ 明朝" w:cs="Arial Unicode MS" w:hint="eastAsia"/>
          <w:color w:val="000000"/>
          <w:szCs w:val="21"/>
        </w:rPr>
        <w:t>％である。</w:t>
      </w:r>
      <w:r w:rsidR="00B918E1">
        <w:rPr>
          <w:rFonts w:hAnsi="ＭＳ 明朝" w:cs="Arial Unicode MS" w:hint="eastAsia"/>
          <w:color w:val="000000"/>
          <w:szCs w:val="21"/>
        </w:rPr>
        <w:t xml:space="preserve">      </w:t>
      </w:r>
      <w:r w:rsidR="00F41237" w:rsidRPr="00B918E1">
        <w:rPr>
          <w:rFonts w:hAnsi="ＭＳ 明朝" w:cs="Arial Unicode MS" w:hint="eastAsia"/>
          <w:color w:val="000000"/>
          <w:szCs w:val="21"/>
        </w:rPr>
        <w:t xml:space="preserve">                                </w:t>
      </w:r>
      <w:r w:rsidRPr="00B918E1">
        <w:rPr>
          <w:rFonts w:hAnsi="ＭＳ 明朝" w:cs="Arial Unicode MS" w:hint="eastAsia"/>
          <w:color w:val="000000"/>
          <w:szCs w:val="21"/>
        </w:rPr>
        <w:t>[Ⅱ-2-1表]</w:t>
      </w:r>
    </w:p>
    <w:p w:rsidR="001E290C" w:rsidRPr="00B918E1" w:rsidRDefault="00835069" w:rsidP="00DA17F6">
      <w:pPr>
        <w:snapToGrid w:val="0"/>
        <w:spacing w:line="240" w:lineRule="auto"/>
        <w:ind w:leftChars="199" w:left="642" w:hangingChars="101" w:hanging="216"/>
        <w:rPr>
          <w:rFonts w:hAnsi="ＭＳ 明朝" w:cs="Arial Unicode MS" w:hint="eastAsia"/>
          <w:color w:val="000000"/>
          <w:szCs w:val="21"/>
        </w:rPr>
      </w:pPr>
      <w:r w:rsidRPr="00B918E1">
        <w:rPr>
          <w:rFonts w:hAnsi="ＭＳ 明朝" w:cs="Arial Unicode MS" w:hint="eastAsia"/>
          <w:color w:val="000000"/>
          <w:szCs w:val="21"/>
        </w:rPr>
        <w:t>イ　都道府県別では、</w:t>
      </w:r>
      <w:r w:rsidR="000C15D0" w:rsidRPr="00B918E1">
        <w:rPr>
          <w:rFonts w:hAnsi="ＭＳ 明朝" w:cs="Arial Unicode MS" w:hint="eastAsia"/>
          <w:color w:val="000000"/>
          <w:szCs w:val="21"/>
        </w:rPr>
        <w:t>東京都</w:t>
      </w:r>
      <w:r w:rsidR="00FE1FDB" w:rsidRPr="00B918E1">
        <w:rPr>
          <w:rFonts w:hAnsi="ＭＳ 明朝" w:cs="Arial Unicode MS" w:hint="eastAsia"/>
          <w:color w:val="000000"/>
          <w:szCs w:val="21"/>
        </w:rPr>
        <w:t>1万</w:t>
      </w:r>
      <w:r w:rsidR="00B918E1">
        <w:rPr>
          <w:rFonts w:hAnsi="ＭＳ 明朝" w:cs="Arial Unicode MS" w:hint="eastAsia"/>
          <w:color w:val="000000"/>
          <w:szCs w:val="21"/>
        </w:rPr>
        <w:t>2,537</w:t>
      </w:r>
      <w:r w:rsidRPr="00B918E1">
        <w:rPr>
          <w:rFonts w:hAnsi="ＭＳ 明朝" w:cs="Arial Unicode MS" w:hint="eastAsia"/>
          <w:color w:val="000000"/>
          <w:szCs w:val="21"/>
        </w:rPr>
        <w:t>人、</w:t>
      </w:r>
      <w:r w:rsidR="00BF252F" w:rsidRPr="00B918E1">
        <w:rPr>
          <w:rFonts w:hAnsi="ＭＳ 明朝" w:cs="Arial Unicode MS" w:hint="eastAsia"/>
          <w:color w:val="000000"/>
          <w:szCs w:val="21"/>
        </w:rPr>
        <w:t>大阪府1</w:t>
      </w:r>
      <w:r w:rsidR="0004793A" w:rsidRPr="00B918E1">
        <w:rPr>
          <w:rFonts w:hAnsi="ＭＳ 明朝" w:cs="Arial Unicode MS" w:hint="eastAsia"/>
          <w:color w:val="000000"/>
          <w:szCs w:val="21"/>
        </w:rPr>
        <w:t>万</w:t>
      </w:r>
      <w:r w:rsidR="00B918E1">
        <w:rPr>
          <w:rFonts w:hAnsi="ＭＳ 明朝" w:cs="Arial Unicode MS" w:hint="eastAsia"/>
          <w:color w:val="000000"/>
          <w:szCs w:val="21"/>
        </w:rPr>
        <w:t>768</w:t>
      </w:r>
      <w:r w:rsidR="00BF252F" w:rsidRPr="00B918E1">
        <w:rPr>
          <w:rFonts w:hAnsi="ＭＳ 明朝" w:cs="Arial Unicode MS" w:hint="eastAsia"/>
          <w:color w:val="000000"/>
          <w:szCs w:val="21"/>
        </w:rPr>
        <w:t>人、</w:t>
      </w:r>
      <w:r w:rsidR="00B918E1">
        <w:rPr>
          <w:rFonts w:hAnsi="ＭＳ 明朝" w:cs="Arial Unicode MS" w:hint="eastAsia"/>
          <w:color w:val="000000"/>
          <w:szCs w:val="21"/>
        </w:rPr>
        <w:t>北海道</w:t>
      </w:r>
      <w:r w:rsidR="00FE1FDB" w:rsidRPr="00B918E1">
        <w:rPr>
          <w:rFonts w:hAnsi="ＭＳ 明朝" w:cs="Arial Unicode MS" w:hint="eastAsia"/>
          <w:color w:val="000000"/>
          <w:szCs w:val="21"/>
        </w:rPr>
        <w:t>1万</w:t>
      </w:r>
      <w:r w:rsidR="00B918E1">
        <w:rPr>
          <w:rFonts w:hAnsi="ＭＳ 明朝" w:cs="Arial Unicode MS" w:hint="eastAsia"/>
          <w:color w:val="000000"/>
          <w:szCs w:val="21"/>
        </w:rPr>
        <w:t>379</w:t>
      </w:r>
      <w:r w:rsidRPr="00B918E1">
        <w:rPr>
          <w:rFonts w:hAnsi="ＭＳ 明朝" w:cs="Arial Unicode MS" w:hint="eastAsia"/>
          <w:color w:val="000000"/>
          <w:szCs w:val="21"/>
        </w:rPr>
        <w:t>人の順である。</w:t>
      </w:r>
    </w:p>
    <w:p w:rsidR="00835069" w:rsidRPr="00B918E1" w:rsidRDefault="00835069" w:rsidP="007C1FE5">
      <w:pPr>
        <w:snapToGrid w:val="0"/>
        <w:spacing w:line="240" w:lineRule="auto"/>
        <w:ind w:leftChars="300" w:left="643" w:firstLineChars="3740" w:firstLine="8010"/>
        <w:jc w:val="distribute"/>
        <w:rPr>
          <w:rFonts w:hAnsi="ＭＳ 明朝" w:cs="Arial Unicode MS" w:hint="eastAsia"/>
          <w:color w:val="000000"/>
          <w:szCs w:val="21"/>
        </w:rPr>
      </w:pPr>
      <w:r w:rsidRPr="00B918E1">
        <w:rPr>
          <w:rFonts w:hAnsi="ＭＳ 明朝" w:cs="Arial Unicode MS" w:hint="eastAsia"/>
          <w:color w:val="000000"/>
          <w:szCs w:val="21"/>
        </w:rPr>
        <w:t>[付表-6]</w:t>
      </w:r>
    </w:p>
    <w:p w:rsidR="00835069" w:rsidRPr="00B918E1" w:rsidRDefault="00835069" w:rsidP="00835069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B918E1">
        <w:rPr>
          <w:rFonts w:ascii="ＭＳ ゴシック" w:eastAsia="ＭＳ ゴシック" w:hAnsi="ＭＳ ゴシック" w:cs="Arial Unicode MS" w:hint="eastAsia"/>
          <w:color w:val="000000"/>
          <w:szCs w:val="21"/>
        </w:rPr>
        <w:t>（６）専修学校</w:t>
      </w:r>
      <w:r w:rsidR="00F41237" w:rsidRPr="00B918E1">
        <w:rPr>
          <w:rFonts w:ascii="ＭＳ ゴシック" w:eastAsia="ＭＳ ゴシック" w:hAnsi="ＭＳ ゴシック" w:cs="Arial Unicode MS" w:hint="eastAsia"/>
          <w:color w:val="000000"/>
          <w:szCs w:val="21"/>
        </w:rPr>
        <w:t>(</w:t>
      </w:r>
      <w:r w:rsidRPr="00B918E1">
        <w:rPr>
          <w:rFonts w:ascii="ＭＳ ゴシック" w:eastAsia="ＭＳ ゴシック" w:hAnsi="ＭＳ ゴシック" w:cs="Arial Unicode MS" w:hint="eastAsia"/>
          <w:color w:val="000000"/>
          <w:szCs w:val="21"/>
        </w:rPr>
        <w:t>一般課程</w:t>
      </w:r>
      <w:r w:rsidR="00F41237" w:rsidRPr="00B918E1">
        <w:rPr>
          <w:rFonts w:ascii="ＭＳ ゴシック" w:eastAsia="ＭＳ ゴシック" w:hAnsi="ＭＳ ゴシック" w:cs="Arial Unicode MS" w:hint="eastAsia"/>
          <w:color w:val="000000"/>
          <w:szCs w:val="21"/>
        </w:rPr>
        <w:t>)</w:t>
      </w:r>
      <w:r w:rsidRPr="00B918E1">
        <w:rPr>
          <w:rFonts w:ascii="ＭＳ ゴシック" w:eastAsia="ＭＳ ゴシック" w:hAnsi="ＭＳ ゴシック" w:cs="Arial Unicode MS" w:hint="eastAsia"/>
          <w:color w:val="000000"/>
          <w:szCs w:val="21"/>
        </w:rPr>
        <w:t>等入学者</w:t>
      </w:r>
    </w:p>
    <w:p w:rsidR="00835069" w:rsidRPr="00B918E1" w:rsidRDefault="00835069" w:rsidP="00DA17F6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B918E1">
        <w:rPr>
          <w:rFonts w:hAnsi="ＭＳ 明朝" w:cs="Arial Unicode MS" w:hint="eastAsia"/>
          <w:color w:val="000000"/>
          <w:szCs w:val="21"/>
        </w:rPr>
        <w:t>ア　専修学校</w:t>
      </w:r>
      <w:r w:rsidR="00F41237" w:rsidRPr="00B918E1">
        <w:rPr>
          <w:rFonts w:hAnsi="ＭＳ 明朝" w:cs="Arial Unicode MS" w:hint="eastAsia"/>
          <w:color w:val="000000"/>
          <w:szCs w:val="21"/>
        </w:rPr>
        <w:t>(</w:t>
      </w:r>
      <w:r w:rsidRPr="00B918E1">
        <w:rPr>
          <w:rFonts w:hAnsi="ＭＳ 明朝" w:cs="Arial Unicode MS" w:hint="eastAsia"/>
          <w:color w:val="000000"/>
          <w:szCs w:val="21"/>
        </w:rPr>
        <w:t>一般課程</w:t>
      </w:r>
      <w:r w:rsidR="00F41237" w:rsidRPr="00B918E1">
        <w:rPr>
          <w:rFonts w:hAnsi="ＭＳ 明朝" w:cs="Arial Unicode MS" w:hint="eastAsia"/>
          <w:color w:val="000000"/>
          <w:szCs w:val="21"/>
        </w:rPr>
        <w:t>)</w:t>
      </w:r>
      <w:r w:rsidRPr="00B918E1">
        <w:rPr>
          <w:rFonts w:hAnsi="ＭＳ 明朝" w:cs="Arial Unicode MS" w:hint="eastAsia"/>
          <w:color w:val="000000"/>
          <w:szCs w:val="21"/>
        </w:rPr>
        <w:t>等入学者は</w:t>
      </w:r>
      <w:r w:rsidR="00E325D3" w:rsidRPr="00B918E1">
        <w:rPr>
          <w:rFonts w:hAnsi="ＭＳ 明朝" w:cs="Arial Unicode MS" w:hint="eastAsia"/>
          <w:color w:val="000000"/>
          <w:szCs w:val="21"/>
        </w:rPr>
        <w:t>4,</w:t>
      </w:r>
      <w:r w:rsidR="00B918E1">
        <w:rPr>
          <w:rFonts w:hAnsi="ＭＳ 明朝" w:cs="Arial Unicode MS" w:hint="eastAsia"/>
          <w:color w:val="000000"/>
          <w:szCs w:val="21"/>
        </w:rPr>
        <w:t>887</w:t>
      </w:r>
      <w:r w:rsidRPr="00B918E1">
        <w:rPr>
          <w:rFonts w:hAnsi="ＭＳ 明朝" w:cs="Arial Unicode MS" w:hint="eastAsia"/>
          <w:color w:val="000000"/>
          <w:szCs w:val="21"/>
        </w:rPr>
        <w:t>人で、前年より</w:t>
      </w:r>
      <w:r w:rsidR="00C110A0">
        <w:rPr>
          <w:rFonts w:hAnsi="ＭＳ 明朝" w:cs="Arial Unicode MS" w:hint="eastAsia"/>
          <w:color w:val="000000"/>
          <w:szCs w:val="21"/>
        </w:rPr>
        <w:t>161</w:t>
      </w:r>
      <w:r w:rsidRPr="00B918E1">
        <w:rPr>
          <w:rFonts w:hAnsi="ＭＳ 明朝" w:cs="Arial Unicode MS" w:hint="eastAsia"/>
          <w:color w:val="000000"/>
          <w:szCs w:val="21"/>
        </w:rPr>
        <w:t>人(</w:t>
      </w:r>
      <w:r w:rsidR="00F758C2" w:rsidRPr="00B918E1">
        <w:rPr>
          <w:rFonts w:hAnsi="ＭＳ 明朝" w:cs="Arial Unicode MS" w:hint="eastAsia"/>
          <w:color w:val="000000"/>
          <w:szCs w:val="21"/>
        </w:rPr>
        <w:t>対前年</w:t>
      </w:r>
      <w:r w:rsidR="00C110A0">
        <w:rPr>
          <w:rFonts w:hAnsi="ＭＳ 明朝" w:cs="Arial Unicode MS" w:hint="eastAsia"/>
          <w:color w:val="000000"/>
          <w:szCs w:val="21"/>
        </w:rPr>
        <w:t>3.4</w:t>
      </w:r>
      <w:r w:rsidRPr="00B918E1">
        <w:rPr>
          <w:rFonts w:hAnsi="ＭＳ 明朝" w:cs="Arial Unicode MS" w:hint="eastAsia"/>
          <w:color w:val="000000"/>
          <w:szCs w:val="21"/>
        </w:rPr>
        <w:t>％</w:t>
      </w:r>
      <w:r w:rsidR="00F41237" w:rsidRPr="00B918E1">
        <w:rPr>
          <w:rFonts w:hAnsi="ＭＳ 明朝" w:cs="Arial Unicode MS" w:hint="eastAsia"/>
          <w:color w:val="000000"/>
          <w:szCs w:val="21"/>
        </w:rPr>
        <w:t>)</w:t>
      </w:r>
      <w:r w:rsidR="00C110A0">
        <w:rPr>
          <w:rFonts w:hAnsi="ＭＳ 明朝" w:cs="Arial Unicode MS" w:hint="eastAsia"/>
          <w:color w:val="000000"/>
          <w:szCs w:val="21"/>
        </w:rPr>
        <w:t>増加</w:t>
      </w:r>
      <w:r w:rsidRPr="00B918E1">
        <w:rPr>
          <w:rFonts w:hAnsi="ＭＳ 明朝" w:cs="Arial Unicode MS" w:hint="eastAsia"/>
          <w:color w:val="000000"/>
          <w:szCs w:val="21"/>
        </w:rPr>
        <w:t>しており、卒業者総数に占める割合は</w:t>
      </w:r>
      <w:r w:rsidR="00E325D3" w:rsidRPr="00B918E1">
        <w:rPr>
          <w:rFonts w:hAnsi="ＭＳ 明朝" w:cs="Arial Unicode MS" w:hint="eastAsia"/>
          <w:color w:val="000000"/>
          <w:szCs w:val="21"/>
        </w:rPr>
        <w:t>6.</w:t>
      </w:r>
      <w:r w:rsidR="008E745D">
        <w:rPr>
          <w:rFonts w:hAnsi="ＭＳ 明朝" w:cs="Arial Unicode MS" w:hint="eastAsia"/>
          <w:color w:val="000000"/>
          <w:szCs w:val="21"/>
        </w:rPr>
        <w:t>8</w:t>
      </w:r>
      <w:r w:rsidRPr="00B918E1">
        <w:rPr>
          <w:rFonts w:hAnsi="ＭＳ 明朝" w:cs="Arial Unicode MS" w:hint="eastAsia"/>
          <w:color w:val="000000"/>
          <w:szCs w:val="21"/>
        </w:rPr>
        <w:t>％である。</w:t>
      </w:r>
      <w:r w:rsidR="00F41237" w:rsidRPr="00B918E1">
        <w:rPr>
          <w:rFonts w:hAnsi="ＭＳ 明朝" w:cs="Arial Unicode MS" w:hint="eastAsia"/>
          <w:color w:val="000000"/>
          <w:szCs w:val="21"/>
        </w:rPr>
        <w:t xml:space="preserve">                                       </w:t>
      </w:r>
      <w:r w:rsidRPr="00B918E1">
        <w:rPr>
          <w:rFonts w:hAnsi="ＭＳ 明朝" w:cs="Arial Unicode MS" w:hint="eastAsia"/>
          <w:color w:val="000000"/>
          <w:szCs w:val="21"/>
        </w:rPr>
        <w:t>[Ⅱ-2-1表]</w:t>
      </w:r>
    </w:p>
    <w:p w:rsidR="00835069" w:rsidRPr="008E745D" w:rsidRDefault="00835069" w:rsidP="00DA17F6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8E745D">
        <w:rPr>
          <w:rFonts w:hAnsi="ＭＳ 明朝" w:cs="Arial Unicode MS" w:hint="eastAsia"/>
          <w:color w:val="000000"/>
          <w:szCs w:val="21"/>
        </w:rPr>
        <w:t>イ　入学者の内訳は専修学校</w:t>
      </w:r>
      <w:r w:rsidR="00F41237" w:rsidRPr="008E745D">
        <w:rPr>
          <w:rFonts w:hAnsi="ＭＳ 明朝" w:cs="Arial Unicode MS" w:hint="eastAsia"/>
          <w:color w:val="000000"/>
          <w:szCs w:val="21"/>
        </w:rPr>
        <w:t>(</w:t>
      </w:r>
      <w:r w:rsidRPr="008E745D">
        <w:rPr>
          <w:rFonts w:hAnsi="ＭＳ 明朝" w:cs="Arial Unicode MS" w:hint="eastAsia"/>
          <w:color w:val="000000"/>
          <w:szCs w:val="21"/>
        </w:rPr>
        <w:t>一般課程</w:t>
      </w:r>
      <w:r w:rsidR="00F41237" w:rsidRPr="008E745D">
        <w:rPr>
          <w:rFonts w:hAnsi="ＭＳ 明朝" w:cs="Arial Unicode MS" w:hint="eastAsia"/>
          <w:color w:val="000000"/>
          <w:szCs w:val="21"/>
        </w:rPr>
        <w:t>)</w:t>
      </w:r>
      <w:r w:rsidR="008E745D">
        <w:rPr>
          <w:rFonts w:hAnsi="ＭＳ 明朝" w:cs="Arial Unicode MS" w:hint="eastAsia"/>
          <w:color w:val="000000"/>
          <w:szCs w:val="21"/>
        </w:rPr>
        <w:t>722</w:t>
      </w:r>
      <w:r w:rsidRPr="008E745D">
        <w:rPr>
          <w:rFonts w:hAnsi="ＭＳ 明朝" w:cs="Arial Unicode MS" w:hint="eastAsia"/>
          <w:color w:val="000000"/>
          <w:szCs w:val="21"/>
        </w:rPr>
        <w:t>人</w:t>
      </w:r>
      <w:r w:rsidR="003D58A3" w:rsidRPr="008E745D">
        <w:rPr>
          <w:rFonts w:hAnsi="ＭＳ 明朝" w:cs="Arial Unicode MS" w:hint="eastAsia"/>
          <w:color w:val="000000"/>
          <w:szCs w:val="21"/>
        </w:rPr>
        <w:t>(構成比</w:t>
      </w:r>
      <w:r w:rsidR="00F758C2" w:rsidRPr="008E745D">
        <w:rPr>
          <w:rFonts w:hAnsi="ＭＳ 明朝" w:cs="Arial Unicode MS" w:hint="eastAsia"/>
          <w:color w:val="000000"/>
          <w:szCs w:val="21"/>
        </w:rPr>
        <w:t>1</w:t>
      </w:r>
      <w:r w:rsidR="008E745D">
        <w:rPr>
          <w:rFonts w:hAnsi="ＭＳ 明朝" w:cs="Arial Unicode MS" w:hint="eastAsia"/>
          <w:color w:val="000000"/>
          <w:szCs w:val="21"/>
        </w:rPr>
        <w:t>4.8</w:t>
      </w:r>
      <w:r w:rsidR="003D58A3" w:rsidRPr="008E745D">
        <w:rPr>
          <w:rFonts w:hAnsi="ＭＳ 明朝" w:cs="Arial Unicode MS" w:hint="eastAsia"/>
          <w:color w:val="000000"/>
          <w:szCs w:val="21"/>
        </w:rPr>
        <w:t>％</w:t>
      </w:r>
      <w:r w:rsidR="00F41237" w:rsidRPr="008E745D">
        <w:rPr>
          <w:rFonts w:hAnsi="ＭＳ 明朝" w:cs="Arial Unicode MS" w:hint="eastAsia"/>
          <w:color w:val="000000"/>
          <w:szCs w:val="21"/>
        </w:rPr>
        <w:t>)</w:t>
      </w:r>
      <w:r w:rsidRPr="008E745D">
        <w:rPr>
          <w:rFonts w:hAnsi="ＭＳ 明朝" w:cs="Arial Unicode MS" w:hint="eastAsia"/>
          <w:color w:val="000000"/>
          <w:szCs w:val="21"/>
        </w:rPr>
        <w:t>で、各種学校</w:t>
      </w:r>
      <w:r w:rsidR="008E745D">
        <w:rPr>
          <w:rFonts w:hAnsi="ＭＳ 明朝" w:cs="Arial Unicode MS" w:hint="eastAsia"/>
          <w:color w:val="000000"/>
          <w:szCs w:val="21"/>
        </w:rPr>
        <w:t>4</w:t>
      </w:r>
      <w:r w:rsidR="00E325D3" w:rsidRPr="008E745D">
        <w:rPr>
          <w:rFonts w:hAnsi="ＭＳ 明朝" w:cs="Arial Unicode MS" w:hint="eastAsia"/>
          <w:color w:val="000000"/>
          <w:szCs w:val="21"/>
        </w:rPr>
        <w:t>,</w:t>
      </w:r>
      <w:r w:rsidR="008E745D">
        <w:rPr>
          <w:rFonts w:hAnsi="ＭＳ 明朝" w:cs="Arial Unicode MS" w:hint="eastAsia"/>
          <w:color w:val="000000"/>
          <w:szCs w:val="21"/>
        </w:rPr>
        <w:t>165</w:t>
      </w:r>
      <w:r w:rsidRPr="008E745D">
        <w:rPr>
          <w:rFonts w:hAnsi="ＭＳ 明朝" w:cs="Arial Unicode MS" w:hint="eastAsia"/>
          <w:color w:val="000000"/>
          <w:szCs w:val="21"/>
        </w:rPr>
        <w:t>人</w:t>
      </w:r>
      <w:r w:rsidR="003D58A3" w:rsidRPr="008E745D">
        <w:rPr>
          <w:rFonts w:hAnsi="ＭＳ 明朝" w:cs="Arial Unicode MS" w:hint="eastAsia"/>
          <w:color w:val="000000"/>
          <w:szCs w:val="21"/>
        </w:rPr>
        <w:t>(同</w:t>
      </w:r>
      <w:r w:rsidR="008E745D">
        <w:rPr>
          <w:rFonts w:hAnsi="ＭＳ 明朝" w:cs="Arial Unicode MS" w:hint="eastAsia"/>
          <w:color w:val="000000"/>
          <w:szCs w:val="21"/>
        </w:rPr>
        <w:t>85.2</w:t>
      </w:r>
      <w:r w:rsidR="003D58A3" w:rsidRPr="008E745D">
        <w:rPr>
          <w:rFonts w:hAnsi="ＭＳ 明朝" w:cs="Arial Unicode MS" w:hint="eastAsia"/>
          <w:color w:val="000000"/>
          <w:szCs w:val="21"/>
        </w:rPr>
        <w:t>%)</w:t>
      </w:r>
      <w:r w:rsidRPr="008E745D">
        <w:rPr>
          <w:rFonts w:hAnsi="ＭＳ 明朝" w:cs="Arial Unicode MS" w:hint="eastAsia"/>
          <w:color w:val="000000"/>
          <w:szCs w:val="21"/>
        </w:rPr>
        <w:t>である。</w:t>
      </w:r>
      <w:r w:rsidR="00DE69B8" w:rsidRPr="008E745D">
        <w:rPr>
          <w:rFonts w:hAnsi="ＭＳ 明朝" w:cs="Arial Unicode MS" w:hint="eastAsia"/>
          <w:color w:val="000000"/>
          <w:szCs w:val="21"/>
        </w:rPr>
        <w:t xml:space="preserve">                                                                      </w:t>
      </w:r>
      <w:r w:rsidR="00F41237" w:rsidRPr="008E745D">
        <w:rPr>
          <w:rFonts w:hAnsi="ＭＳ 明朝" w:cs="Arial Unicode MS" w:hint="eastAsia"/>
          <w:color w:val="000000"/>
          <w:szCs w:val="21"/>
        </w:rPr>
        <w:t xml:space="preserve"> </w:t>
      </w:r>
      <w:r w:rsidRPr="008E745D">
        <w:rPr>
          <w:rFonts w:hAnsi="ＭＳ 明朝" w:cs="Arial Unicode MS" w:hint="eastAsia"/>
          <w:color w:val="000000"/>
          <w:szCs w:val="21"/>
        </w:rPr>
        <w:t>[Ⅱ-2-1表]</w:t>
      </w:r>
    </w:p>
    <w:p w:rsidR="00664751" w:rsidRPr="008E745D" w:rsidRDefault="00835069" w:rsidP="00DA17F6">
      <w:pPr>
        <w:snapToGrid w:val="0"/>
        <w:spacing w:line="240" w:lineRule="auto"/>
        <w:ind w:firstLineChars="199" w:firstLine="426"/>
        <w:jc w:val="distribute"/>
        <w:rPr>
          <w:rFonts w:hAnsi="ＭＳ 明朝" w:cs="Arial Unicode MS" w:hint="eastAsia"/>
          <w:color w:val="000000"/>
          <w:szCs w:val="21"/>
        </w:rPr>
      </w:pPr>
      <w:r w:rsidRPr="008E745D">
        <w:rPr>
          <w:rFonts w:hAnsi="ＭＳ 明朝" w:cs="Arial Unicode MS" w:hint="eastAsia"/>
          <w:color w:val="000000"/>
          <w:szCs w:val="21"/>
        </w:rPr>
        <w:t>ウ　都道府県別では、東京都</w:t>
      </w:r>
      <w:r w:rsidR="008E745D">
        <w:rPr>
          <w:rFonts w:hAnsi="ＭＳ 明朝" w:cs="Arial Unicode MS" w:hint="eastAsia"/>
          <w:color w:val="000000"/>
          <w:szCs w:val="21"/>
        </w:rPr>
        <w:t>5</w:t>
      </w:r>
      <w:r w:rsidR="00FE1FDB" w:rsidRPr="008E745D">
        <w:rPr>
          <w:rFonts w:hAnsi="ＭＳ 明朝" w:cs="Arial Unicode MS" w:hint="eastAsia"/>
          <w:color w:val="000000"/>
          <w:szCs w:val="21"/>
        </w:rPr>
        <w:t>,</w:t>
      </w:r>
      <w:r w:rsidR="008E745D">
        <w:rPr>
          <w:rFonts w:hAnsi="ＭＳ 明朝" w:cs="Arial Unicode MS" w:hint="eastAsia"/>
          <w:color w:val="000000"/>
          <w:szCs w:val="21"/>
        </w:rPr>
        <w:t>997</w:t>
      </w:r>
      <w:r w:rsidRPr="008E745D">
        <w:rPr>
          <w:rFonts w:hAnsi="ＭＳ 明朝" w:cs="Arial Unicode MS" w:hint="eastAsia"/>
          <w:color w:val="000000"/>
          <w:szCs w:val="21"/>
        </w:rPr>
        <w:t>人、大阪府</w:t>
      </w:r>
      <w:r w:rsidR="008F050A" w:rsidRPr="008E745D">
        <w:rPr>
          <w:rFonts w:hAnsi="ＭＳ 明朝" w:cs="Arial Unicode MS" w:hint="eastAsia"/>
          <w:color w:val="000000"/>
          <w:szCs w:val="21"/>
        </w:rPr>
        <w:t>4,</w:t>
      </w:r>
      <w:r w:rsidR="008E745D">
        <w:rPr>
          <w:rFonts w:hAnsi="ＭＳ 明朝" w:cs="Arial Unicode MS" w:hint="eastAsia"/>
          <w:color w:val="000000"/>
          <w:szCs w:val="21"/>
        </w:rPr>
        <w:t>887</w:t>
      </w:r>
      <w:r w:rsidRPr="008E745D">
        <w:rPr>
          <w:rFonts w:hAnsi="ＭＳ 明朝" w:cs="Arial Unicode MS" w:hint="eastAsia"/>
          <w:color w:val="000000"/>
          <w:szCs w:val="21"/>
        </w:rPr>
        <w:t>人、</w:t>
      </w:r>
      <w:r w:rsidR="00F36CD0" w:rsidRPr="008E745D">
        <w:rPr>
          <w:rFonts w:hAnsi="ＭＳ 明朝" w:cs="Arial Unicode MS" w:hint="eastAsia"/>
          <w:color w:val="000000"/>
          <w:szCs w:val="21"/>
        </w:rPr>
        <w:t>福岡</w:t>
      </w:r>
      <w:r w:rsidRPr="008E745D">
        <w:rPr>
          <w:rFonts w:hAnsi="ＭＳ 明朝" w:cs="Arial Unicode MS" w:hint="eastAsia"/>
          <w:color w:val="000000"/>
          <w:szCs w:val="21"/>
        </w:rPr>
        <w:t>県</w:t>
      </w:r>
      <w:r w:rsidR="008E745D">
        <w:rPr>
          <w:rFonts w:hAnsi="ＭＳ 明朝" w:cs="Arial Unicode MS" w:hint="eastAsia"/>
          <w:color w:val="000000"/>
          <w:szCs w:val="21"/>
        </w:rPr>
        <w:t>3</w:t>
      </w:r>
      <w:r w:rsidR="00FE1FDB" w:rsidRPr="008E745D">
        <w:rPr>
          <w:rFonts w:hAnsi="ＭＳ 明朝" w:cs="Arial Unicode MS" w:hint="eastAsia"/>
          <w:color w:val="000000"/>
          <w:szCs w:val="21"/>
        </w:rPr>
        <w:t>,</w:t>
      </w:r>
      <w:r w:rsidR="008E745D">
        <w:rPr>
          <w:rFonts w:hAnsi="ＭＳ 明朝" w:cs="Arial Unicode MS" w:hint="eastAsia"/>
          <w:color w:val="000000"/>
          <w:szCs w:val="21"/>
        </w:rPr>
        <w:t>408</w:t>
      </w:r>
      <w:r w:rsidRPr="008E745D">
        <w:rPr>
          <w:rFonts w:hAnsi="ＭＳ 明朝" w:cs="Arial Unicode MS" w:hint="eastAsia"/>
          <w:color w:val="000000"/>
          <w:szCs w:val="21"/>
        </w:rPr>
        <w:t>人の順である。</w:t>
      </w:r>
      <w:r w:rsidR="000F75CB" w:rsidRPr="008E745D">
        <w:rPr>
          <w:rFonts w:hAnsi="ＭＳ 明朝" w:cs="Arial Unicode MS" w:hint="eastAsia"/>
          <w:color w:val="000000"/>
          <w:szCs w:val="21"/>
        </w:rPr>
        <w:t>[付表-6]</w:t>
      </w:r>
    </w:p>
    <w:p w:rsidR="00835069" w:rsidRPr="008E745D" w:rsidRDefault="008B1313" w:rsidP="00664751">
      <w:pPr>
        <w:snapToGrid w:val="0"/>
        <w:spacing w:beforeLines="50" w:before="161"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>
        <w:rPr>
          <w:rFonts w:ascii="ＭＳ ゴシック" w:eastAsia="ＭＳ ゴシック" w:hAnsi="ＭＳ ゴシック" w:cs="Arial Unicode MS"/>
          <w:color w:val="000000"/>
          <w:szCs w:val="21"/>
        </w:rPr>
        <w:br w:type="page"/>
      </w:r>
      <w:r w:rsidR="00835069" w:rsidRPr="008E745D">
        <w:rPr>
          <w:rFonts w:ascii="ＭＳ ゴシック" w:eastAsia="ＭＳ ゴシック" w:hAnsi="ＭＳ ゴシック" w:cs="Arial Unicode MS" w:hint="eastAsia"/>
          <w:color w:val="000000"/>
          <w:szCs w:val="21"/>
        </w:rPr>
        <w:lastRenderedPageBreak/>
        <w:t>（７）公共職業能力開発施設等入学者</w:t>
      </w:r>
    </w:p>
    <w:p w:rsidR="00835069" w:rsidRPr="008E745D" w:rsidRDefault="00835069" w:rsidP="00DA17F6">
      <w:pPr>
        <w:snapToGrid w:val="0"/>
        <w:spacing w:line="240" w:lineRule="auto"/>
        <w:ind w:firstLineChars="199" w:firstLine="426"/>
        <w:rPr>
          <w:rFonts w:hAnsi="ＭＳ 明朝" w:cs="Arial Unicode MS" w:hint="eastAsia"/>
          <w:color w:val="000000"/>
          <w:szCs w:val="21"/>
        </w:rPr>
      </w:pPr>
      <w:r w:rsidRPr="008E745D">
        <w:rPr>
          <w:rFonts w:hAnsi="ＭＳ 明朝" w:cs="Arial Unicode MS" w:hint="eastAsia"/>
          <w:color w:val="000000"/>
          <w:szCs w:val="21"/>
        </w:rPr>
        <w:t>公共職業能力開発施設等入学者は</w:t>
      </w:r>
      <w:r w:rsidR="005B69EF" w:rsidRPr="008E745D">
        <w:rPr>
          <w:rFonts w:hAnsi="ＭＳ 明朝" w:cs="Arial Unicode MS" w:hint="eastAsia"/>
          <w:color w:val="000000"/>
          <w:szCs w:val="21"/>
        </w:rPr>
        <w:t>18</w:t>
      </w:r>
      <w:r w:rsidR="008E745D">
        <w:rPr>
          <w:rFonts w:hAnsi="ＭＳ 明朝" w:cs="Arial Unicode MS" w:hint="eastAsia"/>
          <w:color w:val="000000"/>
          <w:szCs w:val="21"/>
        </w:rPr>
        <w:t>0</w:t>
      </w:r>
      <w:r w:rsidRPr="008E745D">
        <w:rPr>
          <w:rFonts w:hAnsi="ＭＳ 明朝" w:cs="Arial Unicode MS" w:hint="eastAsia"/>
          <w:color w:val="000000"/>
          <w:szCs w:val="21"/>
        </w:rPr>
        <w:t>人で、前年より</w:t>
      </w:r>
      <w:r w:rsidR="008E745D">
        <w:rPr>
          <w:rFonts w:hAnsi="ＭＳ 明朝" w:cs="Arial Unicode MS" w:hint="eastAsia"/>
          <w:color w:val="000000"/>
          <w:szCs w:val="21"/>
        </w:rPr>
        <w:t>5</w:t>
      </w:r>
      <w:r w:rsidRPr="008E745D">
        <w:rPr>
          <w:rFonts w:hAnsi="ＭＳ 明朝" w:cs="Arial Unicode MS" w:hint="eastAsia"/>
          <w:color w:val="000000"/>
          <w:szCs w:val="21"/>
        </w:rPr>
        <w:t>人(対前年</w:t>
      </w:r>
      <w:r w:rsidR="008E745D">
        <w:rPr>
          <w:rFonts w:hAnsi="ＭＳ 明朝" w:cs="Arial Unicode MS" w:hint="eastAsia"/>
          <w:color w:val="000000"/>
          <w:szCs w:val="21"/>
        </w:rPr>
        <w:t>△2.7</w:t>
      </w:r>
      <w:r w:rsidRPr="008E745D">
        <w:rPr>
          <w:rFonts w:hAnsi="ＭＳ 明朝" w:cs="Arial Unicode MS" w:hint="eastAsia"/>
          <w:color w:val="000000"/>
          <w:szCs w:val="21"/>
        </w:rPr>
        <w:t>％</w:t>
      </w:r>
      <w:r w:rsidR="00F41237" w:rsidRPr="008E745D">
        <w:rPr>
          <w:rFonts w:hAnsi="ＭＳ 明朝" w:cs="Arial Unicode MS" w:hint="eastAsia"/>
          <w:color w:val="000000"/>
          <w:szCs w:val="21"/>
        </w:rPr>
        <w:t>)</w:t>
      </w:r>
      <w:r w:rsidR="008E745D">
        <w:rPr>
          <w:rFonts w:hAnsi="ＭＳ 明朝" w:cs="Arial Unicode MS" w:hint="eastAsia"/>
          <w:color w:val="000000"/>
          <w:szCs w:val="21"/>
        </w:rPr>
        <w:t>減少</w:t>
      </w:r>
      <w:r w:rsidRPr="008E745D">
        <w:rPr>
          <w:rFonts w:hAnsi="ＭＳ 明朝" w:cs="Arial Unicode MS" w:hint="eastAsia"/>
          <w:color w:val="000000"/>
          <w:szCs w:val="21"/>
        </w:rPr>
        <w:t>している。</w:t>
      </w:r>
    </w:p>
    <w:p w:rsidR="00C95523" w:rsidRPr="008E745D" w:rsidRDefault="00835069" w:rsidP="007451ED">
      <w:pPr>
        <w:snapToGrid w:val="0"/>
        <w:spacing w:line="240" w:lineRule="auto"/>
        <w:ind w:firstLineChars="3974" w:firstLine="8511"/>
        <w:jc w:val="distribute"/>
        <w:rPr>
          <w:rFonts w:hAnsi="ＭＳ 明朝" w:cs="Arial Unicode MS" w:hint="eastAsia"/>
          <w:color w:val="000000"/>
          <w:szCs w:val="21"/>
        </w:rPr>
      </w:pPr>
      <w:r w:rsidRPr="008E745D">
        <w:rPr>
          <w:rFonts w:hAnsi="ＭＳ 明朝" w:cs="Arial Unicode MS" w:hint="eastAsia"/>
          <w:color w:val="000000"/>
          <w:szCs w:val="21"/>
        </w:rPr>
        <w:t>[Ⅱ-2-1表]</w:t>
      </w:r>
    </w:p>
    <w:p w:rsidR="00835069" w:rsidRPr="008E745D" w:rsidRDefault="00835069" w:rsidP="00835069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8E745D">
        <w:rPr>
          <w:rFonts w:ascii="ＭＳ ゴシック" w:eastAsia="ＭＳ ゴシック" w:hAnsi="ＭＳ ゴシック" w:cs="Arial Unicode MS" w:hint="eastAsia"/>
          <w:color w:val="000000"/>
          <w:szCs w:val="21"/>
        </w:rPr>
        <w:t>（８）就職者総数</w:t>
      </w:r>
    </w:p>
    <w:p w:rsidR="00835069" w:rsidRPr="008E745D" w:rsidRDefault="00835069" w:rsidP="00DA17F6">
      <w:pPr>
        <w:snapToGrid w:val="0"/>
        <w:spacing w:line="240" w:lineRule="auto"/>
        <w:ind w:firstLineChars="199" w:firstLine="426"/>
        <w:rPr>
          <w:rFonts w:hAnsi="ＭＳ 明朝" w:cs="Arial Unicode MS" w:hint="eastAsia"/>
          <w:color w:val="000000"/>
          <w:szCs w:val="21"/>
        </w:rPr>
      </w:pPr>
      <w:r w:rsidRPr="008E745D">
        <w:rPr>
          <w:rFonts w:hAnsi="ＭＳ 明朝" w:cs="Arial Unicode MS" w:hint="eastAsia"/>
          <w:color w:val="000000"/>
          <w:szCs w:val="21"/>
        </w:rPr>
        <w:t>ア　就職者総数は</w:t>
      </w:r>
      <w:r w:rsidR="00176982" w:rsidRPr="008E745D">
        <w:rPr>
          <w:rFonts w:hAnsi="ＭＳ 明朝" w:cs="Arial Unicode MS" w:hint="eastAsia"/>
          <w:color w:val="000000"/>
          <w:szCs w:val="21"/>
        </w:rPr>
        <w:t>8</w:t>
      </w:r>
      <w:r w:rsidR="00E325D3" w:rsidRPr="008E745D">
        <w:rPr>
          <w:rFonts w:hAnsi="ＭＳ 明朝" w:cs="Arial Unicode MS" w:hint="eastAsia"/>
          <w:color w:val="000000"/>
          <w:szCs w:val="21"/>
        </w:rPr>
        <w:t>,</w:t>
      </w:r>
      <w:r w:rsidR="008E745D">
        <w:rPr>
          <w:rFonts w:hAnsi="ＭＳ 明朝" w:cs="Arial Unicode MS" w:hint="eastAsia"/>
          <w:color w:val="000000"/>
          <w:szCs w:val="21"/>
        </w:rPr>
        <w:t>296</w:t>
      </w:r>
      <w:r w:rsidRPr="008E745D">
        <w:rPr>
          <w:rFonts w:hAnsi="ＭＳ 明朝" w:cs="Arial Unicode MS" w:hint="eastAsia"/>
          <w:color w:val="000000"/>
          <w:szCs w:val="21"/>
        </w:rPr>
        <w:t>人で、前年より</w:t>
      </w:r>
      <w:r w:rsidR="008E745D">
        <w:rPr>
          <w:rFonts w:hAnsi="ＭＳ 明朝" w:cs="Arial Unicode MS" w:hint="eastAsia"/>
          <w:color w:val="000000"/>
          <w:szCs w:val="21"/>
        </w:rPr>
        <w:t>184</w:t>
      </w:r>
      <w:r w:rsidRPr="008E745D">
        <w:rPr>
          <w:rFonts w:hAnsi="ＭＳ 明朝" w:cs="Arial Unicode MS" w:hint="eastAsia"/>
          <w:color w:val="000000"/>
          <w:szCs w:val="21"/>
        </w:rPr>
        <w:t>人(対前年</w:t>
      </w:r>
      <w:r w:rsidR="008E745D">
        <w:rPr>
          <w:rFonts w:hAnsi="ＭＳ 明朝" w:cs="Arial Unicode MS" w:hint="eastAsia"/>
          <w:color w:val="000000"/>
          <w:szCs w:val="21"/>
        </w:rPr>
        <w:t>2.3</w:t>
      </w:r>
      <w:r w:rsidRPr="008E745D">
        <w:rPr>
          <w:rFonts w:hAnsi="ＭＳ 明朝" w:cs="Arial Unicode MS" w:hint="eastAsia"/>
          <w:color w:val="000000"/>
          <w:szCs w:val="21"/>
        </w:rPr>
        <w:t>％</w:t>
      </w:r>
      <w:r w:rsidR="00F41237" w:rsidRPr="008E745D">
        <w:rPr>
          <w:rFonts w:hAnsi="ＭＳ 明朝" w:cs="Arial Unicode MS" w:hint="eastAsia"/>
          <w:color w:val="000000"/>
          <w:szCs w:val="21"/>
        </w:rPr>
        <w:t>)</w:t>
      </w:r>
      <w:r w:rsidR="00E325D3" w:rsidRPr="008E745D">
        <w:rPr>
          <w:rFonts w:hAnsi="ＭＳ 明朝" w:cs="Arial Unicode MS" w:hint="eastAsia"/>
          <w:color w:val="000000"/>
          <w:szCs w:val="21"/>
        </w:rPr>
        <w:t>増加</w:t>
      </w:r>
      <w:r w:rsidRPr="008E745D">
        <w:rPr>
          <w:rFonts w:hAnsi="ＭＳ 明朝" w:cs="Arial Unicode MS" w:hint="eastAsia"/>
          <w:color w:val="000000"/>
          <w:szCs w:val="21"/>
        </w:rPr>
        <w:t>している。</w:t>
      </w:r>
    </w:p>
    <w:p w:rsidR="00835069" w:rsidRPr="008E745D" w:rsidRDefault="001E290C" w:rsidP="00DA17F6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8E745D">
        <w:rPr>
          <w:rFonts w:hAnsi="ＭＳ 明朝" w:cs="Arial Unicode MS" w:hint="eastAsia"/>
          <w:color w:val="000000"/>
          <w:szCs w:val="21"/>
        </w:rPr>
        <w:t xml:space="preserve">　　</w:t>
      </w:r>
      <w:r w:rsidR="00835069" w:rsidRPr="008E745D">
        <w:rPr>
          <w:rFonts w:hAnsi="ＭＳ 明朝" w:cs="Arial Unicode MS" w:hint="eastAsia"/>
          <w:color w:val="000000"/>
          <w:szCs w:val="21"/>
        </w:rPr>
        <w:t>就職者総数の内訳は、就職者</w:t>
      </w:r>
      <w:r w:rsidR="00176982" w:rsidRPr="008E745D">
        <w:rPr>
          <w:rFonts w:hAnsi="ＭＳ 明朝" w:cs="Arial Unicode MS" w:hint="eastAsia"/>
          <w:color w:val="000000"/>
          <w:szCs w:val="21"/>
        </w:rPr>
        <w:t>8</w:t>
      </w:r>
      <w:r w:rsidR="00E325D3" w:rsidRPr="008E745D">
        <w:rPr>
          <w:rFonts w:hAnsi="ＭＳ 明朝" w:cs="Arial Unicode MS" w:hint="eastAsia"/>
          <w:color w:val="000000"/>
          <w:szCs w:val="21"/>
        </w:rPr>
        <w:t>,</w:t>
      </w:r>
      <w:r w:rsidR="008E745D">
        <w:rPr>
          <w:rFonts w:hAnsi="ＭＳ 明朝" w:cs="Arial Unicode MS" w:hint="eastAsia"/>
          <w:color w:val="000000"/>
          <w:szCs w:val="21"/>
        </w:rPr>
        <w:t>285</w:t>
      </w:r>
      <w:r w:rsidR="00835069" w:rsidRPr="008E745D">
        <w:rPr>
          <w:rFonts w:hAnsi="ＭＳ 明朝" w:cs="Arial Unicode MS" w:hint="eastAsia"/>
          <w:color w:val="000000"/>
          <w:szCs w:val="21"/>
        </w:rPr>
        <w:t>人</w:t>
      </w:r>
      <w:r w:rsidR="009552CD" w:rsidRPr="008E745D">
        <w:rPr>
          <w:rFonts w:hAnsi="ＭＳ 明朝" w:cs="Arial Unicode MS" w:hint="eastAsia"/>
          <w:color w:val="000000"/>
          <w:szCs w:val="21"/>
        </w:rPr>
        <w:t>(構成比</w:t>
      </w:r>
      <w:r w:rsidR="00E325D3" w:rsidRPr="008E745D">
        <w:rPr>
          <w:rFonts w:hAnsi="ＭＳ 明朝" w:cs="Arial Unicode MS" w:hint="eastAsia"/>
          <w:color w:val="000000"/>
          <w:szCs w:val="21"/>
        </w:rPr>
        <w:t>99.</w:t>
      </w:r>
      <w:r w:rsidR="008F050A" w:rsidRPr="008E745D">
        <w:rPr>
          <w:rFonts w:hAnsi="ＭＳ 明朝" w:cs="Arial Unicode MS" w:hint="eastAsia"/>
          <w:color w:val="000000"/>
          <w:szCs w:val="21"/>
        </w:rPr>
        <w:t>9</w:t>
      </w:r>
      <w:r w:rsidR="009552CD" w:rsidRPr="008E745D">
        <w:rPr>
          <w:rFonts w:hAnsi="ＭＳ 明朝" w:cs="Arial Unicode MS" w:hint="eastAsia"/>
          <w:color w:val="000000"/>
          <w:szCs w:val="21"/>
        </w:rPr>
        <w:t>％)</w:t>
      </w:r>
      <w:r w:rsidR="00835069" w:rsidRPr="008E745D">
        <w:rPr>
          <w:rFonts w:hAnsi="ＭＳ 明朝" w:cs="Arial Unicode MS" w:hint="eastAsia"/>
          <w:color w:val="000000"/>
          <w:szCs w:val="21"/>
        </w:rPr>
        <w:t>、大学等進学者</w:t>
      </w:r>
      <w:r w:rsidR="0048378E" w:rsidRPr="008E745D">
        <w:rPr>
          <w:rFonts w:hAnsi="ＭＳ 明朝" w:cs="Arial Unicode MS" w:hint="eastAsia"/>
          <w:color w:val="000000"/>
          <w:szCs w:val="21"/>
        </w:rPr>
        <w:t>のうち就職している者</w:t>
      </w:r>
      <w:r w:rsidR="00E325D3" w:rsidRPr="008E745D">
        <w:rPr>
          <w:rFonts w:hAnsi="ＭＳ 明朝" w:cs="Arial Unicode MS" w:hint="eastAsia"/>
          <w:color w:val="000000"/>
          <w:szCs w:val="21"/>
        </w:rPr>
        <w:t>1</w:t>
      </w:r>
      <w:r w:rsidR="00835069" w:rsidRPr="008E745D">
        <w:rPr>
          <w:rFonts w:hAnsi="ＭＳ 明朝" w:cs="Arial Unicode MS" w:hint="eastAsia"/>
          <w:color w:val="000000"/>
          <w:szCs w:val="21"/>
        </w:rPr>
        <w:t>人</w:t>
      </w:r>
      <w:r w:rsidR="009552CD" w:rsidRPr="008E745D">
        <w:rPr>
          <w:rFonts w:hAnsi="ＭＳ 明朝" w:cs="Arial Unicode MS" w:hint="eastAsia"/>
          <w:color w:val="000000"/>
          <w:szCs w:val="21"/>
        </w:rPr>
        <w:t>(同0.</w:t>
      </w:r>
      <w:r w:rsidR="008F050A" w:rsidRPr="008E745D">
        <w:rPr>
          <w:rFonts w:hAnsi="ＭＳ 明朝" w:cs="Arial Unicode MS" w:hint="eastAsia"/>
          <w:color w:val="000000"/>
          <w:szCs w:val="21"/>
        </w:rPr>
        <w:t>0</w:t>
      </w:r>
      <w:r w:rsidR="009552CD" w:rsidRPr="008E745D">
        <w:rPr>
          <w:rFonts w:hAnsi="ＭＳ 明朝" w:cs="Arial Unicode MS" w:hint="eastAsia"/>
          <w:color w:val="000000"/>
          <w:szCs w:val="21"/>
        </w:rPr>
        <w:t>％)</w:t>
      </w:r>
      <w:r w:rsidR="00835069" w:rsidRPr="008E745D">
        <w:rPr>
          <w:rFonts w:hAnsi="ＭＳ 明朝" w:cs="Arial Unicode MS" w:hint="eastAsia"/>
          <w:color w:val="000000"/>
          <w:szCs w:val="21"/>
        </w:rPr>
        <w:t>、専修学校</w:t>
      </w:r>
      <w:r w:rsidR="00F41237" w:rsidRPr="008E745D">
        <w:rPr>
          <w:rFonts w:hAnsi="ＭＳ 明朝" w:cs="Arial Unicode MS" w:hint="eastAsia"/>
          <w:color w:val="000000"/>
          <w:szCs w:val="21"/>
        </w:rPr>
        <w:t>(</w:t>
      </w:r>
      <w:r w:rsidR="00431B30" w:rsidRPr="008E745D">
        <w:rPr>
          <w:rFonts w:hAnsi="ＭＳ 明朝" w:cs="Arial Unicode MS" w:hint="eastAsia"/>
          <w:color w:val="000000"/>
          <w:szCs w:val="21"/>
        </w:rPr>
        <w:t>専門課程</w:t>
      </w:r>
      <w:r w:rsidR="00F41237" w:rsidRPr="008E745D">
        <w:rPr>
          <w:rFonts w:hAnsi="ＭＳ 明朝" w:cs="Arial Unicode MS" w:hint="eastAsia"/>
          <w:color w:val="000000"/>
          <w:szCs w:val="21"/>
        </w:rPr>
        <w:t>)</w:t>
      </w:r>
      <w:r w:rsidR="00EA6042" w:rsidRPr="008E745D">
        <w:rPr>
          <w:rFonts w:hAnsi="ＭＳ 明朝" w:cs="Arial Unicode MS" w:hint="eastAsia"/>
          <w:color w:val="000000"/>
          <w:szCs w:val="21"/>
        </w:rPr>
        <w:t>進学</w:t>
      </w:r>
      <w:r w:rsidR="0048378E" w:rsidRPr="008E745D">
        <w:rPr>
          <w:rFonts w:hAnsi="ＭＳ 明朝" w:cs="Arial Unicode MS" w:hint="eastAsia"/>
          <w:color w:val="000000"/>
          <w:szCs w:val="21"/>
        </w:rPr>
        <w:t>者のうち</w:t>
      </w:r>
      <w:r w:rsidR="00835069" w:rsidRPr="008E745D">
        <w:rPr>
          <w:rFonts w:hAnsi="ＭＳ 明朝" w:cs="Arial Unicode MS" w:hint="eastAsia"/>
          <w:color w:val="000000"/>
          <w:szCs w:val="21"/>
        </w:rPr>
        <w:t>就職</w:t>
      </w:r>
      <w:r w:rsidR="0048378E" w:rsidRPr="008E745D">
        <w:rPr>
          <w:rFonts w:hAnsi="ＭＳ 明朝" w:cs="Arial Unicode MS" w:hint="eastAsia"/>
          <w:color w:val="000000"/>
          <w:szCs w:val="21"/>
        </w:rPr>
        <w:t>している</w:t>
      </w:r>
      <w:r w:rsidR="00835069" w:rsidRPr="008E745D">
        <w:rPr>
          <w:rFonts w:hAnsi="ＭＳ 明朝" w:cs="Arial Unicode MS" w:hint="eastAsia"/>
          <w:color w:val="000000"/>
          <w:szCs w:val="21"/>
        </w:rPr>
        <w:t>者</w:t>
      </w:r>
      <w:r w:rsidR="008E745D">
        <w:rPr>
          <w:rFonts w:hAnsi="ＭＳ 明朝" w:cs="Arial Unicode MS" w:hint="eastAsia"/>
          <w:color w:val="000000"/>
          <w:szCs w:val="21"/>
        </w:rPr>
        <w:t>1</w:t>
      </w:r>
      <w:r w:rsidR="00835069" w:rsidRPr="008E745D">
        <w:rPr>
          <w:rFonts w:hAnsi="ＭＳ 明朝" w:cs="Arial Unicode MS" w:hint="eastAsia"/>
          <w:color w:val="000000"/>
          <w:szCs w:val="21"/>
        </w:rPr>
        <w:t>人</w:t>
      </w:r>
      <w:r w:rsidR="009552CD" w:rsidRPr="008E745D">
        <w:rPr>
          <w:rFonts w:hAnsi="ＭＳ 明朝" w:cs="Arial Unicode MS" w:hint="eastAsia"/>
          <w:color w:val="000000"/>
          <w:szCs w:val="21"/>
        </w:rPr>
        <w:t>(同</w:t>
      </w:r>
      <w:r w:rsidR="00431B30" w:rsidRPr="008E745D">
        <w:rPr>
          <w:rFonts w:hAnsi="ＭＳ 明朝" w:cs="Arial Unicode MS" w:hint="eastAsia"/>
          <w:color w:val="000000"/>
          <w:szCs w:val="21"/>
        </w:rPr>
        <w:t>0.</w:t>
      </w:r>
      <w:r w:rsidR="008F050A" w:rsidRPr="008E745D">
        <w:rPr>
          <w:rFonts w:hAnsi="ＭＳ 明朝" w:cs="Arial Unicode MS" w:hint="eastAsia"/>
          <w:color w:val="000000"/>
          <w:szCs w:val="21"/>
        </w:rPr>
        <w:t>0</w:t>
      </w:r>
      <w:r w:rsidR="009552CD" w:rsidRPr="008E745D">
        <w:rPr>
          <w:rFonts w:hAnsi="ＭＳ 明朝" w:cs="Arial Unicode MS" w:hint="eastAsia"/>
          <w:color w:val="000000"/>
          <w:szCs w:val="21"/>
        </w:rPr>
        <w:t>％)</w:t>
      </w:r>
      <w:r w:rsidR="00EA6042" w:rsidRPr="008E745D">
        <w:rPr>
          <w:rFonts w:hAnsi="ＭＳ 明朝" w:cs="Arial Unicode MS" w:hint="eastAsia"/>
          <w:color w:val="000000"/>
          <w:szCs w:val="21"/>
        </w:rPr>
        <w:t>、</w:t>
      </w:r>
      <w:r w:rsidR="008E745D" w:rsidRPr="008E745D">
        <w:rPr>
          <w:rFonts w:hAnsi="ＭＳ 明朝" w:cs="Arial Unicode MS" w:hint="eastAsia"/>
          <w:color w:val="000000"/>
          <w:szCs w:val="21"/>
        </w:rPr>
        <w:t>専修学校(</w:t>
      </w:r>
      <w:r w:rsidR="008E745D">
        <w:rPr>
          <w:rFonts w:hAnsi="ＭＳ 明朝" w:cs="Arial Unicode MS" w:hint="eastAsia"/>
          <w:color w:val="000000"/>
          <w:szCs w:val="21"/>
        </w:rPr>
        <w:t>一般</w:t>
      </w:r>
      <w:r w:rsidR="008E745D" w:rsidRPr="008E745D">
        <w:rPr>
          <w:rFonts w:hAnsi="ＭＳ 明朝" w:cs="Arial Unicode MS" w:hint="eastAsia"/>
          <w:color w:val="000000"/>
          <w:szCs w:val="21"/>
        </w:rPr>
        <w:t>課程)</w:t>
      </w:r>
      <w:r w:rsidR="008E745D">
        <w:rPr>
          <w:rFonts w:hAnsi="ＭＳ 明朝" w:cs="Arial Unicode MS" w:hint="eastAsia"/>
          <w:color w:val="000000"/>
          <w:szCs w:val="21"/>
        </w:rPr>
        <w:t>等入学者</w:t>
      </w:r>
      <w:r w:rsidR="008E745D" w:rsidRPr="008E745D">
        <w:rPr>
          <w:rFonts w:hAnsi="ＭＳ 明朝" w:cs="Arial Unicode MS" w:hint="eastAsia"/>
          <w:color w:val="000000"/>
          <w:szCs w:val="21"/>
        </w:rPr>
        <w:t>のうち就職している者</w:t>
      </w:r>
      <w:r w:rsidR="008E745D">
        <w:rPr>
          <w:rFonts w:hAnsi="ＭＳ 明朝" w:cs="Arial Unicode MS" w:hint="eastAsia"/>
          <w:color w:val="000000"/>
          <w:szCs w:val="21"/>
        </w:rPr>
        <w:t>1</w:t>
      </w:r>
      <w:r w:rsidR="008E745D" w:rsidRPr="008E745D">
        <w:rPr>
          <w:rFonts w:hAnsi="ＭＳ 明朝" w:cs="Arial Unicode MS" w:hint="eastAsia"/>
          <w:color w:val="000000"/>
          <w:szCs w:val="21"/>
        </w:rPr>
        <w:t>人(同0.0％)</w:t>
      </w:r>
      <w:r w:rsidR="008E745D">
        <w:rPr>
          <w:rFonts w:hAnsi="ＭＳ 明朝" w:cs="Arial Unicode MS" w:hint="eastAsia"/>
          <w:color w:val="000000"/>
          <w:szCs w:val="21"/>
        </w:rPr>
        <w:t>、</w:t>
      </w:r>
      <w:r w:rsidR="008F050A" w:rsidRPr="008E745D">
        <w:rPr>
          <w:rFonts w:hAnsi="ＭＳ 明朝" w:cs="Arial Unicode MS" w:hint="eastAsia"/>
          <w:color w:val="000000"/>
          <w:szCs w:val="21"/>
        </w:rPr>
        <w:t>公共職業能力開発施設等入学者のうち就職している者</w:t>
      </w:r>
      <w:r w:rsidR="008E745D">
        <w:rPr>
          <w:rFonts w:hAnsi="ＭＳ 明朝" w:cs="Arial Unicode MS" w:hint="eastAsia"/>
          <w:color w:val="000000"/>
          <w:szCs w:val="21"/>
        </w:rPr>
        <w:t>8</w:t>
      </w:r>
      <w:r w:rsidR="008F050A" w:rsidRPr="008E745D">
        <w:rPr>
          <w:rFonts w:hAnsi="ＭＳ 明朝" w:cs="Arial Unicode MS" w:hint="eastAsia"/>
          <w:color w:val="000000"/>
          <w:szCs w:val="21"/>
        </w:rPr>
        <w:t>人(同0.</w:t>
      </w:r>
      <w:r w:rsidR="008E745D">
        <w:rPr>
          <w:rFonts w:hAnsi="ＭＳ 明朝" w:cs="Arial Unicode MS" w:hint="eastAsia"/>
          <w:color w:val="000000"/>
          <w:szCs w:val="21"/>
        </w:rPr>
        <w:t>1</w:t>
      </w:r>
      <w:r w:rsidR="008F050A" w:rsidRPr="008E745D">
        <w:rPr>
          <w:rFonts w:hAnsi="ＭＳ 明朝" w:cs="Arial Unicode MS" w:hint="eastAsia"/>
          <w:color w:val="000000"/>
          <w:szCs w:val="21"/>
        </w:rPr>
        <w:t>％)</w:t>
      </w:r>
      <w:r w:rsidR="00431B30" w:rsidRPr="008E745D">
        <w:rPr>
          <w:rFonts w:hAnsi="ＭＳ 明朝" w:cs="Arial Unicode MS" w:hint="eastAsia"/>
          <w:color w:val="000000"/>
          <w:szCs w:val="21"/>
        </w:rPr>
        <w:t>である。</w:t>
      </w:r>
      <w:r w:rsidR="00EA6042" w:rsidRPr="008E745D">
        <w:rPr>
          <w:rFonts w:hAnsi="ＭＳ 明朝" w:cs="Arial Unicode MS" w:hint="eastAsia"/>
          <w:color w:val="000000"/>
          <w:szCs w:val="21"/>
        </w:rPr>
        <w:t xml:space="preserve"> </w:t>
      </w:r>
      <w:r w:rsidR="008E745D">
        <w:rPr>
          <w:rFonts w:hAnsi="ＭＳ 明朝" w:cs="Arial Unicode MS" w:hint="eastAsia"/>
          <w:color w:val="000000"/>
          <w:szCs w:val="21"/>
        </w:rPr>
        <w:t xml:space="preserve">                          </w:t>
      </w:r>
      <w:r w:rsidR="007C1FE5" w:rsidRPr="008E745D">
        <w:rPr>
          <w:rFonts w:hAnsi="ＭＳ 明朝" w:cs="Arial Unicode MS" w:hint="eastAsia"/>
          <w:color w:val="000000"/>
          <w:szCs w:val="21"/>
        </w:rPr>
        <w:t xml:space="preserve">     </w:t>
      </w:r>
      <w:r w:rsidR="00176982" w:rsidRPr="008E745D">
        <w:rPr>
          <w:rFonts w:hAnsi="ＭＳ 明朝" w:cs="Arial Unicode MS" w:hint="eastAsia"/>
          <w:color w:val="000000"/>
          <w:szCs w:val="21"/>
        </w:rPr>
        <w:t xml:space="preserve">  </w:t>
      </w:r>
      <w:r w:rsidR="000F75CB" w:rsidRPr="008E745D">
        <w:rPr>
          <w:rFonts w:hAnsi="ＭＳ 明朝" w:cs="Arial Unicode MS" w:hint="eastAsia"/>
          <w:color w:val="000000"/>
          <w:szCs w:val="21"/>
        </w:rPr>
        <w:t>[Ⅱ</w:t>
      </w:r>
      <w:r w:rsidR="00EA6042" w:rsidRPr="008E745D">
        <w:rPr>
          <w:rFonts w:hAnsi="ＭＳ 明朝" w:cs="Arial Unicode MS" w:hint="eastAsia"/>
          <w:color w:val="000000"/>
          <w:szCs w:val="21"/>
        </w:rPr>
        <w:t>-2-1</w:t>
      </w:r>
      <w:r w:rsidR="000F75CB" w:rsidRPr="008E745D">
        <w:rPr>
          <w:rFonts w:hAnsi="ＭＳ 明朝" w:cs="Arial Unicode MS" w:hint="eastAsia"/>
          <w:color w:val="000000"/>
          <w:szCs w:val="21"/>
        </w:rPr>
        <w:t>表]</w:t>
      </w:r>
    </w:p>
    <w:p w:rsidR="00835069" w:rsidRPr="00123C69" w:rsidRDefault="00835069" w:rsidP="00DA17F6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  <w:shd w:val="pct15" w:color="auto" w:fill="FFFFFF"/>
        </w:rPr>
      </w:pPr>
      <w:r w:rsidRPr="00B137C0">
        <w:rPr>
          <w:rFonts w:hAnsi="ＭＳ 明朝" w:cs="Arial Unicode MS" w:hint="eastAsia"/>
          <w:color w:val="000000"/>
          <w:szCs w:val="21"/>
        </w:rPr>
        <w:t>イ　設置者別では、公立</w:t>
      </w:r>
      <w:r w:rsidR="00176982" w:rsidRPr="00B137C0">
        <w:rPr>
          <w:rFonts w:hAnsi="ＭＳ 明朝" w:cs="Arial Unicode MS" w:hint="eastAsia"/>
          <w:color w:val="000000"/>
          <w:szCs w:val="21"/>
        </w:rPr>
        <w:t>7</w:t>
      </w:r>
      <w:r w:rsidR="00E325D3" w:rsidRPr="00B137C0">
        <w:rPr>
          <w:rFonts w:hAnsi="ＭＳ 明朝" w:cs="Arial Unicode MS" w:hint="eastAsia"/>
          <w:color w:val="000000"/>
          <w:szCs w:val="21"/>
        </w:rPr>
        <w:t>,</w:t>
      </w:r>
      <w:r w:rsidR="00176982" w:rsidRPr="00B137C0">
        <w:rPr>
          <w:rFonts w:hAnsi="ＭＳ 明朝" w:cs="Arial Unicode MS" w:hint="eastAsia"/>
          <w:color w:val="000000"/>
          <w:szCs w:val="21"/>
        </w:rPr>
        <w:t>0</w:t>
      </w:r>
      <w:r w:rsidR="00B137C0">
        <w:rPr>
          <w:rFonts w:hAnsi="ＭＳ 明朝" w:cs="Arial Unicode MS" w:hint="eastAsia"/>
          <w:color w:val="000000"/>
          <w:szCs w:val="21"/>
        </w:rPr>
        <w:t>13</w:t>
      </w:r>
      <w:r w:rsidRPr="00B137C0">
        <w:rPr>
          <w:rFonts w:hAnsi="ＭＳ 明朝" w:cs="Arial Unicode MS" w:hint="eastAsia"/>
          <w:color w:val="000000"/>
          <w:szCs w:val="21"/>
        </w:rPr>
        <w:t>人(同</w:t>
      </w:r>
      <w:r w:rsidR="00176982" w:rsidRPr="00B137C0">
        <w:rPr>
          <w:rFonts w:hAnsi="ＭＳ 明朝" w:cs="Arial Unicode MS" w:hint="eastAsia"/>
          <w:color w:val="000000"/>
          <w:szCs w:val="21"/>
        </w:rPr>
        <w:t>8</w:t>
      </w:r>
      <w:r w:rsidR="00B137C0">
        <w:rPr>
          <w:rFonts w:hAnsi="ＭＳ 明朝" w:cs="Arial Unicode MS" w:hint="eastAsia"/>
          <w:color w:val="000000"/>
          <w:szCs w:val="21"/>
        </w:rPr>
        <w:t>4.5</w:t>
      </w:r>
      <w:r w:rsidRPr="00B137C0">
        <w:rPr>
          <w:rFonts w:hAnsi="ＭＳ 明朝" w:cs="Arial Unicode MS" w:hint="eastAsia"/>
          <w:color w:val="000000"/>
          <w:szCs w:val="21"/>
        </w:rPr>
        <w:t>％</w:t>
      </w:r>
      <w:r w:rsidR="00F41237" w:rsidRPr="00B137C0">
        <w:rPr>
          <w:rFonts w:hAnsi="ＭＳ 明朝" w:cs="Arial Unicode MS" w:hint="eastAsia"/>
          <w:color w:val="000000"/>
          <w:szCs w:val="21"/>
        </w:rPr>
        <w:t>)</w:t>
      </w:r>
      <w:r w:rsidRPr="00B137C0">
        <w:rPr>
          <w:rFonts w:hAnsi="ＭＳ 明朝" w:cs="Arial Unicode MS" w:hint="eastAsia"/>
          <w:color w:val="000000"/>
          <w:szCs w:val="21"/>
        </w:rPr>
        <w:t>、私立</w:t>
      </w:r>
      <w:r w:rsidR="007A37C4" w:rsidRPr="00B137C0">
        <w:rPr>
          <w:rFonts w:hAnsi="ＭＳ 明朝" w:cs="Arial Unicode MS" w:hint="eastAsia"/>
          <w:color w:val="000000"/>
          <w:szCs w:val="21"/>
        </w:rPr>
        <w:t>1,</w:t>
      </w:r>
      <w:r w:rsidR="00B137C0">
        <w:rPr>
          <w:rFonts w:hAnsi="ＭＳ 明朝" w:cs="Arial Unicode MS" w:hint="eastAsia"/>
          <w:color w:val="000000"/>
          <w:szCs w:val="21"/>
        </w:rPr>
        <w:t>283</w:t>
      </w:r>
      <w:r w:rsidRPr="00B137C0">
        <w:rPr>
          <w:rFonts w:hAnsi="ＭＳ 明朝" w:cs="Arial Unicode MS" w:hint="eastAsia"/>
          <w:color w:val="000000"/>
          <w:szCs w:val="21"/>
        </w:rPr>
        <w:t>人(同</w:t>
      </w:r>
      <w:r w:rsidR="00176982" w:rsidRPr="00B137C0">
        <w:rPr>
          <w:rFonts w:hAnsi="ＭＳ 明朝" w:cs="Arial Unicode MS" w:hint="eastAsia"/>
          <w:color w:val="000000"/>
          <w:szCs w:val="21"/>
        </w:rPr>
        <w:t>1</w:t>
      </w:r>
      <w:r w:rsidR="00B137C0">
        <w:rPr>
          <w:rFonts w:hAnsi="ＭＳ 明朝" w:cs="Arial Unicode MS" w:hint="eastAsia"/>
          <w:color w:val="000000"/>
          <w:szCs w:val="21"/>
        </w:rPr>
        <w:t>5.5</w:t>
      </w:r>
      <w:r w:rsidRPr="00B137C0">
        <w:rPr>
          <w:rFonts w:hAnsi="ＭＳ 明朝" w:cs="Arial Unicode MS" w:hint="eastAsia"/>
          <w:color w:val="000000"/>
          <w:szCs w:val="21"/>
        </w:rPr>
        <w:t>％</w:t>
      </w:r>
      <w:r w:rsidR="00F41237" w:rsidRPr="00B137C0">
        <w:rPr>
          <w:rFonts w:hAnsi="ＭＳ 明朝" w:cs="Arial Unicode MS" w:hint="eastAsia"/>
          <w:color w:val="000000"/>
          <w:szCs w:val="21"/>
        </w:rPr>
        <w:t>)</w:t>
      </w:r>
      <w:r w:rsidR="00812FFA" w:rsidRPr="00B137C0">
        <w:rPr>
          <w:rFonts w:hAnsi="ＭＳ 明朝" w:cs="Arial Unicode MS" w:hint="eastAsia"/>
          <w:color w:val="000000"/>
          <w:szCs w:val="21"/>
        </w:rPr>
        <w:t>で、</w:t>
      </w:r>
      <w:r w:rsidR="002B74B9" w:rsidRPr="00B137C0">
        <w:rPr>
          <w:rFonts w:hAnsi="ＭＳ 明朝" w:cs="Arial Unicode MS" w:hint="eastAsia"/>
          <w:color w:val="000000"/>
          <w:szCs w:val="21"/>
        </w:rPr>
        <w:t>前年</w:t>
      </w:r>
      <w:r w:rsidR="00465210" w:rsidRPr="00B137C0">
        <w:rPr>
          <w:rFonts w:hAnsi="ＭＳ 明朝" w:cs="Arial Unicode MS" w:hint="eastAsia"/>
          <w:color w:val="000000"/>
          <w:szCs w:val="21"/>
        </w:rPr>
        <w:t>より</w:t>
      </w:r>
      <w:r w:rsidR="00B137C0">
        <w:rPr>
          <w:rFonts w:hAnsi="ＭＳ 明朝" w:cs="Arial Unicode MS" w:hint="eastAsia"/>
          <w:color w:val="000000"/>
          <w:szCs w:val="21"/>
        </w:rPr>
        <w:t>国立は1人、</w:t>
      </w:r>
      <w:r w:rsidR="002B74B9" w:rsidRPr="00B137C0">
        <w:rPr>
          <w:rFonts w:hAnsi="ＭＳ 明朝" w:cs="Arial Unicode MS" w:hint="eastAsia"/>
          <w:color w:val="000000"/>
          <w:szCs w:val="21"/>
        </w:rPr>
        <w:t>公立は</w:t>
      </w:r>
      <w:r w:rsidR="00B137C0">
        <w:rPr>
          <w:rFonts w:hAnsi="ＭＳ 明朝" w:cs="Arial Unicode MS" w:hint="eastAsia"/>
          <w:color w:val="000000"/>
          <w:szCs w:val="21"/>
        </w:rPr>
        <w:t>55</w:t>
      </w:r>
      <w:r w:rsidR="002B74B9" w:rsidRPr="00B137C0">
        <w:rPr>
          <w:rFonts w:hAnsi="ＭＳ 明朝" w:cs="Arial Unicode MS" w:hint="eastAsia"/>
          <w:color w:val="000000"/>
          <w:szCs w:val="21"/>
        </w:rPr>
        <w:t>人</w:t>
      </w:r>
      <w:r w:rsidR="00B137C0">
        <w:rPr>
          <w:rFonts w:hAnsi="ＭＳ 明朝" w:cs="Arial Unicode MS" w:hint="eastAsia"/>
          <w:color w:val="000000"/>
          <w:szCs w:val="21"/>
        </w:rPr>
        <w:t>減少</w:t>
      </w:r>
      <w:r w:rsidR="00465210" w:rsidRPr="00B137C0">
        <w:rPr>
          <w:rFonts w:hAnsi="ＭＳ 明朝" w:cs="Arial Unicode MS" w:hint="eastAsia"/>
          <w:color w:val="000000"/>
          <w:szCs w:val="21"/>
        </w:rPr>
        <w:t>し</w:t>
      </w:r>
      <w:r w:rsidR="00B10508" w:rsidRPr="00B137C0">
        <w:rPr>
          <w:rFonts w:hAnsi="ＭＳ 明朝" w:cs="Arial Unicode MS" w:hint="eastAsia"/>
          <w:color w:val="000000"/>
          <w:szCs w:val="21"/>
        </w:rPr>
        <w:t>、</w:t>
      </w:r>
      <w:r w:rsidR="002B74B9" w:rsidRPr="00B137C0">
        <w:rPr>
          <w:rFonts w:hAnsi="ＭＳ 明朝" w:cs="Arial Unicode MS" w:hint="eastAsia"/>
          <w:color w:val="000000"/>
          <w:szCs w:val="21"/>
        </w:rPr>
        <w:t>私立は</w:t>
      </w:r>
      <w:r w:rsidR="00B137C0">
        <w:rPr>
          <w:rFonts w:hAnsi="ＭＳ 明朝" w:cs="Arial Unicode MS" w:hint="eastAsia"/>
          <w:color w:val="000000"/>
          <w:szCs w:val="21"/>
        </w:rPr>
        <w:t>240</w:t>
      </w:r>
      <w:r w:rsidR="002B74B9" w:rsidRPr="00B137C0">
        <w:rPr>
          <w:rFonts w:hAnsi="ＭＳ 明朝" w:cs="Arial Unicode MS" w:hint="eastAsia"/>
          <w:color w:val="000000"/>
          <w:szCs w:val="21"/>
        </w:rPr>
        <w:t>人</w:t>
      </w:r>
      <w:r w:rsidR="00B137C0">
        <w:rPr>
          <w:rFonts w:hAnsi="ＭＳ 明朝" w:cs="Arial Unicode MS" w:hint="eastAsia"/>
          <w:color w:val="000000"/>
          <w:szCs w:val="21"/>
        </w:rPr>
        <w:t>増加</w:t>
      </w:r>
      <w:r w:rsidR="002B74B9" w:rsidRPr="00B137C0">
        <w:rPr>
          <w:rFonts w:hAnsi="ＭＳ 明朝" w:cs="Arial Unicode MS" w:hint="eastAsia"/>
          <w:color w:val="000000"/>
          <w:szCs w:val="21"/>
        </w:rPr>
        <w:t>している。</w:t>
      </w:r>
      <w:r w:rsidR="00812FFA" w:rsidRPr="00B137C0">
        <w:rPr>
          <w:rFonts w:hAnsi="ＭＳ 明朝" w:cs="Arial Unicode MS" w:hint="eastAsia"/>
          <w:color w:val="000000"/>
          <w:szCs w:val="21"/>
        </w:rPr>
        <w:t xml:space="preserve">    </w:t>
      </w:r>
      <w:r w:rsidR="007C1FE5" w:rsidRPr="00B137C0">
        <w:rPr>
          <w:rFonts w:hAnsi="ＭＳ 明朝" w:cs="Arial Unicode MS" w:hint="eastAsia"/>
          <w:color w:val="000000"/>
          <w:szCs w:val="21"/>
        </w:rPr>
        <w:t xml:space="preserve">           </w:t>
      </w:r>
      <w:r w:rsidR="000F75CB" w:rsidRPr="00B137C0">
        <w:rPr>
          <w:rFonts w:hAnsi="ＭＳ 明朝" w:cs="Arial Unicode MS" w:hint="eastAsia"/>
          <w:color w:val="000000"/>
          <w:szCs w:val="21"/>
        </w:rPr>
        <w:t>[Ⅱ-2-1表</w:t>
      </w:r>
      <w:r w:rsidR="00465210" w:rsidRPr="00B137C0">
        <w:rPr>
          <w:rFonts w:hAnsi="ＭＳ 明朝" w:cs="Arial Unicode MS" w:hint="eastAsia"/>
          <w:color w:val="000000"/>
          <w:szCs w:val="21"/>
        </w:rPr>
        <w:t>・統計表80</w:t>
      </w:r>
      <w:r w:rsidR="000F75CB" w:rsidRPr="00B137C0">
        <w:rPr>
          <w:rFonts w:hAnsi="ＭＳ 明朝" w:cs="Arial Unicode MS" w:hint="eastAsia"/>
          <w:color w:val="000000"/>
          <w:szCs w:val="21"/>
        </w:rPr>
        <w:t>]</w:t>
      </w:r>
    </w:p>
    <w:p w:rsidR="000B3132" w:rsidRPr="00B137C0" w:rsidRDefault="00835069" w:rsidP="00DA17F6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B137C0">
        <w:rPr>
          <w:rFonts w:hAnsi="ＭＳ 明朝" w:cs="Arial Unicode MS" w:hint="eastAsia"/>
          <w:color w:val="000000"/>
          <w:szCs w:val="21"/>
        </w:rPr>
        <w:t>ウ　男女別では、男子</w:t>
      </w:r>
      <w:r w:rsidR="00B137C0">
        <w:rPr>
          <w:rFonts w:hAnsi="ＭＳ 明朝" w:cs="Arial Unicode MS" w:hint="eastAsia"/>
          <w:color w:val="000000"/>
          <w:szCs w:val="21"/>
        </w:rPr>
        <w:t>5,158</w:t>
      </w:r>
      <w:r w:rsidRPr="00B137C0">
        <w:rPr>
          <w:rFonts w:hAnsi="ＭＳ 明朝" w:cs="Arial Unicode MS" w:hint="eastAsia"/>
          <w:color w:val="000000"/>
          <w:szCs w:val="21"/>
        </w:rPr>
        <w:t>人(構成比</w:t>
      </w:r>
      <w:r w:rsidR="000B3132" w:rsidRPr="00B137C0">
        <w:rPr>
          <w:rFonts w:hAnsi="ＭＳ 明朝" w:cs="Arial Unicode MS" w:hint="eastAsia"/>
          <w:color w:val="000000"/>
          <w:szCs w:val="21"/>
        </w:rPr>
        <w:t>6</w:t>
      </w:r>
      <w:r w:rsidR="00B137C0">
        <w:rPr>
          <w:rFonts w:hAnsi="ＭＳ 明朝" w:cs="Arial Unicode MS" w:hint="eastAsia"/>
          <w:color w:val="000000"/>
          <w:szCs w:val="21"/>
        </w:rPr>
        <w:t>2.2</w:t>
      </w:r>
      <w:r w:rsidRPr="00B137C0">
        <w:rPr>
          <w:rFonts w:hAnsi="ＭＳ 明朝" w:cs="Arial Unicode MS" w:hint="eastAsia"/>
          <w:color w:val="000000"/>
          <w:szCs w:val="21"/>
        </w:rPr>
        <w:t>％</w:t>
      </w:r>
      <w:r w:rsidR="00F41237" w:rsidRPr="00B137C0">
        <w:rPr>
          <w:rFonts w:hAnsi="ＭＳ 明朝" w:cs="Arial Unicode MS" w:hint="eastAsia"/>
          <w:color w:val="000000"/>
          <w:szCs w:val="21"/>
        </w:rPr>
        <w:t>)</w:t>
      </w:r>
      <w:r w:rsidRPr="00B137C0">
        <w:rPr>
          <w:rFonts w:hAnsi="ＭＳ 明朝" w:cs="Arial Unicode MS" w:hint="eastAsia"/>
          <w:color w:val="000000"/>
          <w:szCs w:val="21"/>
        </w:rPr>
        <w:t>、女子</w:t>
      </w:r>
      <w:r w:rsidR="000B3132" w:rsidRPr="00B137C0">
        <w:rPr>
          <w:rFonts w:hAnsi="ＭＳ 明朝" w:cs="Arial Unicode MS" w:hint="eastAsia"/>
          <w:color w:val="000000"/>
          <w:szCs w:val="21"/>
        </w:rPr>
        <w:t>3</w:t>
      </w:r>
      <w:r w:rsidR="00E325D3" w:rsidRPr="00B137C0">
        <w:rPr>
          <w:rFonts w:hAnsi="ＭＳ 明朝" w:cs="Arial Unicode MS" w:hint="eastAsia"/>
          <w:color w:val="000000"/>
          <w:szCs w:val="21"/>
        </w:rPr>
        <w:t>,</w:t>
      </w:r>
      <w:r w:rsidR="000B3132" w:rsidRPr="00B137C0">
        <w:rPr>
          <w:rFonts w:hAnsi="ＭＳ 明朝" w:cs="Arial Unicode MS" w:hint="eastAsia"/>
          <w:color w:val="000000"/>
          <w:szCs w:val="21"/>
        </w:rPr>
        <w:t>1</w:t>
      </w:r>
      <w:r w:rsidR="00B137C0">
        <w:rPr>
          <w:rFonts w:hAnsi="ＭＳ 明朝" w:cs="Arial Unicode MS" w:hint="eastAsia"/>
          <w:color w:val="000000"/>
          <w:szCs w:val="21"/>
        </w:rPr>
        <w:t>38</w:t>
      </w:r>
      <w:r w:rsidRPr="00B137C0">
        <w:rPr>
          <w:rFonts w:hAnsi="ＭＳ 明朝" w:cs="Arial Unicode MS" w:hint="eastAsia"/>
          <w:color w:val="000000"/>
          <w:szCs w:val="21"/>
        </w:rPr>
        <w:t>人(同</w:t>
      </w:r>
      <w:r w:rsidR="009A61C1" w:rsidRPr="00B137C0">
        <w:rPr>
          <w:rFonts w:hAnsi="ＭＳ 明朝" w:cs="Arial Unicode MS" w:hint="eastAsia"/>
          <w:color w:val="000000"/>
          <w:szCs w:val="21"/>
        </w:rPr>
        <w:t>3</w:t>
      </w:r>
      <w:r w:rsidR="00B137C0">
        <w:rPr>
          <w:rFonts w:hAnsi="ＭＳ 明朝" w:cs="Arial Unicode MS" w:hint="eastAsia"/>
          <w:color w:val="000000"/>
          <w:szCs w:val="21"/>
        </w:rPr>
        <w:t>7.8</w:t>
      </w:r>
      <w:r w:rsidRPr="00B137C0">
        <w:rPr>
          <w:rFonts w:hAnsi="ＭＳ 明朝" w:cs="Arial Unicode MS" w:hint="eastAsia"/>
          <w:color w:val="000000"/>
          <w:szCs w:val="21"/>
        </w:rPr>
        <w:t>％</w:t>
      </w:r>
      <w:r w:rsidR="00F41237" w:rsidRPr="00B137C0">
        <w:rPr>
          <w:rFonts w:hAnsi="ＭＳ 明朝" w:cs="Arial Unicode MS" w:hint="eastAsia"/>
          <w:color w:val="000000"/>
          <w:szCs w:val="21"/>
        </w:rPr>
        <w:t>)</w:t>
      </w:r>
      <w:r w:rsidR="00812FFA" w:rsidRPr="00B137C0">
        <w:rPr>
          <w:rFonts w:hAnsi="ＭＳ 明朝" w:cs="Arial Unicode MS" w:hint="eastAsia"/>
          <w:color w:val="000000"/>
          <w:szCs w:val="21"/>
        </w:rPr>
        <w:t>で、</w:t>
      </w:r>
      <w:r w:rsidR="002B74B9" w:rsidRPr="00B137C0">
        <w:rPr>
          <w:rFonts w:hAnsi="ＭＳ 明朝" w:cs="Arial Unicode MS" w:hint="eastAsia"/>
          <w:color w:val="000000"/>
          <w:szCs w:val="21"/>
        </w:rPr>
        <w:t>前年</w:t>
      </w:r>
      <w:r w:rsidR="00465210" w:rsidRPr="00B137C0">
        <w:rPr>
          <w:rFonts w:hAnsi="ＭＳ 明朝" w:cs="Arial Unicode MS" w:hint="eastAsia"/>
          <w:color w:val="000000"/>
          <w:szCs w:val="21"/>
        </w:rPr>
        <w:t>より</w:t>
      </w:r>
      <w:r w:rsidR="002B74B9" w:rsidRPr="00B137C0">
        <w:rPr>
          <w:rFonts w:hAnsi="ＭＳ 明朝" w:cs="Arial Unicode MS" w:hint="eastAsia"/>
          <w:color w:val="000000"/>
          <w:szCs w:val="21"/>
        </w:rPr>
        <w:t>男子は</w:t>
      </w:r>
      <w:r w:rsidR="00B137C0">
        <w:rPr>
          <w:rFonts w:hAnsi="ＭＳ 明朝" w:cs="Arial Unicode MS" w:hint="eastAsia"/>
          <w:color w:val="000000"/>
          <w:szCs w:val="21"/>
        </w:rPr>
        <w:t>235</w:t>
      </w:r>
      <w:r w:rsidR="002B74B9" w:rsidRPr="00B137C0">
        <w:rPr>
          <w:rFonts w:hAnsi="ＭＳ 明朝" w:cs="Arial Unicode MS" w:hint="eastAsia"/>
          <w:color w:val="000000"/>
          <w:szCs w:val="21"/>
        </w:rPr>
        <w:t>人</w:t>
      </w:r>
      <w:r w:rsidR="002A77D3">
        <w:rPr>
          <w:rFonts w:hAnsi="ＭＳ 明朝" w:cs="Arial Unicode MS" w:hint="eastAsia"/>
          <w:color w:val="000000"/>
          <w:szCs w:val="21"/>
        </w:rPr>
        <w:t>増加し</w:t>
      </w:r>
      <w:r w:rsidR="002B74B9" w:rsidRPr="00B137C0">
        <w:rPr>
          <w:rFonts w:hAnsi="ＭＳ 明朝" w:cs="Arial Unicode MS" w:hint="eastAsia"/>
          <w:color w:val="000000"/>
          <w:szCs w:val="21"/>
        </w:rPr>
        <w:t>、女子は</w:t>
      </w:r>
      <w:r w:rsidR="002A77D3">
        <w:rPr>
          <w:rFonts w:hAnsi="ＭＳ 明朝" w:cs="Arial Unicode MS" w:hint="eastAsia"/>
          <w:color w:val="000000"/>
          <w:szCs w:val="21"/>
        </w:rPr>
        <w:t>51</w:t>
      </w:r>
      <w:r w:rsidR="002B74B9" w:rsidRPr="00B137C0">
        <w:rPr>
          <w:rFonts w:hAnsi="ＭＳ 明朝" w:cs="Arial Unicode MS" w:hint="eastAsia"/>
          <w:color w:val="000000"/>
          <w:szCs w:val="21"/>
        </w:rPr>
        <w:t>人</w:t>
      </w:r>
      <w:r w:rsidR="002A77D3">
        <w:rPr>
          <w:rFonts w:hAnsi="ＭＳ 明朝" w:cs="Arial Unicode MS" w:hint="eastAsia"/>
          <w:color w:val="000000"/>
          <w:szCs w:val="21"/>
        </w:rPr>
        <w:t>減少</w:t>
      </w:r>
      <w:r w:rsidR="002B74B9" w:rsidRPr="00B137C0">
        <w:rPr>
          <w:rFonts w:hAnsi="ＭＳ 明朝" w:cs="Arial Unicode MS" w:hint="eastAsia"/>
          <w:color w:val="000000"/>
          <w:szCs w:val="21"/>
        </w:rPr>
        <w:t>している。</w:t>
      </w:r>
      <w:r w:rsidR="002A77D3">
        <w:rPr>
          <w:rFonts w:hAnsi="ＭＳ 明朝" w:cs="Arial Unicode MS" w:hint="eastAsia"/>
          <w:color w:val="000000"/>
          <w:szCs w:val="21"/>
        </w:rPr>
        <w:t xml:space="preserve"> </w:t>
      </w:r>
      <w:r w:rsidR="002B74B9" w:rsidRPr="00B137C0">
        <w:rPr>
          <w:rFonts w:hAnsi="ＭＳ 明朝" w:cs="Arial Unicode MS" w:hint="eastAsia"/>
          <w:color w:val="000000"/>
          <w:szCs w:val="21"/>
        </w:rPr>
        <w:t xml:space="preserve">                  </w:t>
      </w:r>
      <w:r w:rsidR="00812FFA" w:rsidRPr="00B137C0">
        <w:rPr>
          <w:rFonts w:hAnsi="ＭＳ 明朝" w:cs="Arial Unicode MS" w:hint="eastAsia"/>
          <w:color w:val="000000"/>
          <w:szCs w:val="21"/>
        </w:rPr>
        <w:t xml:space="preserve">       </w:t>
      </w:r>
      <w:r w:rsidR="000F75CB" w:rsidRPr="00B137C0">
        <w:rPr>
          <w:rFonts w:hAnsi="ＭＳ 明朝" w:cs="Arial Unicode MS" w:hint="eastAsia"/>
          <w:color w:val="000000"/>
          <w:szCs w:val="21"/>
        </w:rPr>
        <w:t>[Ⅱ-2-1表</w:t>
      </w:r>
      <w:r w:rsidR="00465210" w:rsidRPr="00B137C0">
        <w:rPr>
          <w:rFonts w:hAnsi="ＭＳ 明朝" w:cs="Arial Unicode MS" w:hint="eastAsia"/>
          <w:color w:val="000000"/>
          <w:szCs w:val="21"/>
        </w:rPr>
        <w:t>・統計表80</w:t>
      </w:r>
      <w:r w:rsidR="000F75CB" w:rsidRPr="00B137C0">
        <w:rPr>
          <w:rFonts w:hAnsi="ＭＳ 明朝" w:cs="Arial Unicode MS" w:hint="eastAsia"/>
          <w:color w:val="000000"/>
          <w:szCs w:val="21"/>
        </w:rPr>
        <w:t>]</w:t>
      </w:r>
    </w:p>
    <w:p w:rsidR="00ED09B9" w:rsidRPr="002A77D3" w:rsidRDefault="008E5754" w:rsidP="007451ED">
      <w:pPr>
        <w:snapToGrid w:val="0"/>
        <w:spacing w:line="240" w:lineRule="auto"/>
        <w:ind w:leftChars="200" w:left="642" w:hangingChars="100" w:hanging="214"/>
        <w:jc w:val="distribute"/>
        <w:rPr>
          <w:rFonts w:hAnsi="ＭＳ 明朝" w:cs="Arial Unicode MS" w:hint="eastAsia"/>
          <w:color w:val="000000"/>
          <w:szCs w:val="21"/>
        </w:rPr>
      </w:pPr>
      <w:r w:rsidRPr="002A77D3">
        <w:rPr>
          <w:rFonts w:hAnsi="ＭＳ 明朝" w:cs="Arial Unicode MS" w:hint="eastAsia"/>
          <w:color w:val="000000"/>
          <w:szCs w:val="21"/>
        </w:rPr>
        <w:t xml:space="preserve">エ　</w:t>
      </w:r>
      <w:r w:rsidR="00835069" w:rsidRPr="002A77D3">
        <w:rPr>
          <w:rFonts w:hAnsi="ＭＳ 明朝" w:cs="Arial Unicode MS" w:hint="eastAsia"/>
          <w:color w:val="000000"/>
          <w:szCs w:val="21"/>
        </w:rPr>
        <w:t>産業別内訳では、第１次産業は</w:t>
      </w:r>
      <w:r w:rsidR="00D554A7" w:rsidRPr="002A77D3">
        <w:rPr>
          <w:rFonts w:hAnsi="ＭＳ 明朝" w:cs="Arial Unicode MS" w:hint="eastAsia"/>
          <w:color w:val="000000"/>
          <w:szCs w:val="21"/>
        </w:rPr>
        <w:t>1</w:t>
      </w:r>
      <w:r w:rsidR="002A77D3">
        <w:rPr>
          <w:rFonts w:hAnsi="ＭＳ 明朝" w:cs="Arial Unicode MS" w:hint="eastAsia"/>
          <w:color w:val="000000"/>
          <w:szCs w:val="21"/>
        </w:rPr>
        <w:t>4</w:t>
      </w:r>
      <w:r w:rsidR="00835069" w:rsidRPr="002A77D3">
        <w:rPr>
          <w:rFonts w:hAnsi="ＭＳ 明朝" w:cs="Arial Unicode MS" w:hint="eastAsia"/>
          <w:color w:val="000000"/>
          <w:szCs w:val="21"/>
        </w:rPr>
        <w:t>人(構成比0.</w:t>
      </w:r>
      <w:r w:rsidR="005B169F">
        <w:rPr>
          <w:rFonts w:hAnsi="ＭＳ 明朝" w:cs="Arial Unicode MS" w:hint="eastAsia"/>
          <w:color w:val="000000"/>
          <w:szCs w:val="21"/>
        </w:rPr>
        <w:t>2</w:t>
      </w:r>
      <w:r w:rsidR="00835069" w:rsidRPr="002A77D3">
        <w:rPr>
          <w:rFonts w:hAnsi="ＭＳ 明朝" w:cs="Arial Unicode MS" w:hint="eastAsia"/>
          <w:color w:val="000000"/>
          <w:szCs w:val="21"/>
        </w:rPr>
        <w:t>％</w:t>
      </w:r>
      <w:r w:rsidR="00F41237" w:rsidRPr="002A77D3">
        <w:rPr>
          <w:rFonts w:hAnsi="ＭＳ 明朝" w:cs="Arial Unicode MS" w:hint="eastAsia"/>
          <w:color w:val="000000"/>
          <w:szCs w:val="21"/>
        </w:rPr>
        <w:t>)</w:t>
      </w:r>
      <w:r w:rsidR="00835069" w:rsidRPr="002A77D3">
        <w:rPr>
          <w:rFonts w:hAnsi="ＭＳ 明朝" w:cs="Arial Unicode MS" w:hint="eastAsia"/>
          <w:color w:val="000000"/>
          <w:szCs w:val="21"/>
        </w:rPr>
        <w:t>、第２次産業は</w:t>
      </w:r>
      <w:r w:rsidR="00D554A7" w:rsidRPr="002A77D3">
        <w:rPr>
          <w:rFonts w:hAnsi="ＭＳ 明朝" w:cs="Arial Unicode MS" w:hint="eastAsia"/>
          <w:color w:val="000000"/>
          <w:szCs w:val="21"/>
        </w:rPr>
        <w:t>3,</w:t>
      </w:r>
      <w:r w:rsidR="002A77D3">
        <w:rPr>
          <w:rFonts w:hAnsi="ＭＳ 明朝" w:cs="Arial Unicode MS" w:hint="eastAsia"/>
          <w:color w:val="000000"/>
          <w:szCs w:val="21"/>
        </w:rPr>
        <w:t>576</w:t>
      </w:r>
      <w:r w:rsidR="00835069" w:rsidRPr="002A77D3">
        <w:rPr>
          <w:rFonts w:hAnsi="ＭＳ 明朝" w:cs="Arial Unicode MS" w:hint="eastAsia"/>
          <w:color w:val="000000"/>
          <w:szCs w:val="21"/>
        </w:rPr>
        <w:t>人(同4</w:t>
      </w:r>
      <w:r w:rsidR="002A77D3">
        <w:rPr>
          <w:rFonts w:hAnsi="ＭＳ 明朝" w:cs="Arial Unicode MS" w:hint="eastAsia"/>
          <w:color w:val="000000"/>
          <w:szCs w:val="21"/>
        </w:rPr>
        <w:t>3.1</w:t>
      </w:r>
      <w:r w:rsidR="00835069" w:rsidRPr="002A77D3">
        <w:rPr>
          <w:rFonts w:hAnsi="ＭＳ 明朝" w:cs="Arial Unicode MS" w:hint="eastAsia"/>
          <w:color w:val="000000"/>
          <w:szCs w:val="21"/>
        </w:rPr>
        <w:t>％</w:t>
      </w:r>
      <w:r w:rsidR="00662100" w:rsidRPr="002A77D3">
        <w:rPr>
          <w:rFonts w:hAnsi="ＭＳ 明朝" w:cs="Arial Unicode MS" w:hint="eastAsia"/>
          <w:color w:val="000000"/>
          <w:szCs w:val="21"/>
        </w:rPr>
        <w:t>)</w:t>
      </w:r>
      <w:r w:rsidR="00835069" w:rsidRPr="002A77D3">
        <w:rPr>
          <w:rFonts w:hAnsi="ＭＳ 明朝" w:cs="Arial Unicode MS" w:hint="eastAsia"/>
          <w:color w:val="000000"/>
          <w:szCs w:val="21"/>
        </w:rPr>
        <w:t>、第３次産業は</w:t>
      </w:r>
      <w:r w:rsidR="0051655F" w:rsidRPr="002A77D3">
        <w:rPr>
          <w:rFonts w:hAnsi="ＭＳ 明朝" w:cs="Arial Unicode MS" w:hint="eastAsia"/>
          <w:color w:val="000000"/>
          <w:szCs w:val="21"/>
        </w:rPr>
        <w:t>4</w:t>
      </w:r>
      <w:r w:rsidR="00412EB7" w:rsidRPr="002A77D3">
        <w:rPr>
          <w:rFonts w:hAnsi="ＭＳ 明朝" w:cs="Arial Unicode MS" w:hint="eastAsia"/>
          <w:color w:val="000000"/>
          <w:szCs w:val="21"/>
        </w:rPr>
        <w:t>,</w:t>
      </w:r>
      <w:r w:rsidR="00D554A7" w:rsidRPr="002A77D3">
        <w:rPr>
          <w:rFonts w:hAnsi="ＭＳ 明朝" w:cs="Arial Unicode MS" w:hint="eastAsia"/>
          <w:color w:val="000000"/>
          <w:szCs w:val="21"/>
        </w:rPr>
        <w:t>5</w:t>
      </w:r>
      <w:r w:rsidR="002A77D3">
        <w:rPr>
          <w:rFonts w:hAnsi="ＭＳ 明朝" w:cs="Arial Unicode MS" w:hint="eastAsia"/>
          <w:color w:val="000000"/>
          <w:szCs w:val="21"/>
        </w:rPr>
        <w:t>75</w:t>
      </w:r>
      <w:r w:rsidR="00835069" w:rsidRPr="002A77D3">
        <w:rPr>
          <w:rFonts w:hAnsi="ＭＳ 明朝" w:cs="Arial Unicode MS" w:hint="eastAsia"/>
          <w:color w:val="000000"/>
          <w:szCs w:val="21"/>
        </w:rPr>
        <w:t>人(同</w:t>
      </w:r>
      <w:r w:rsidR="002A77D3">
        <w:rPr>
          <w:rFonts w:hAnsi="ＭＳ 明朝" w:cs="Arial Unicode MS" w:hint="eastAsia"/>
          <w:color w:val="000000"/>
          <w:szCs w:val="21"/>
        </w:rPr>
        <w:t>55.1</w:t>
      </w:r>
      <w:r w:rsidR="00835069" w:rsidRPr="002A77D3">
        <w:rPr>
          <w:rFonts w:hAnsi="ＭＳ 明朝" w:cs="Arial Unicode MS" w:hint="eastAsia"/>
          <w:color w:val="000000"/>
          <w:szCs w:val="21"/>
        </w:rPr>
        <w:t>％</w:t>
      </w:r>
      <w:r w:rsidR="00662100" w:rsidRPr="002A77D3">
        <w:rPr>
          <w:rFonts w:hAnsi="ＭＳ 明朝" w:cs="Arial Unicode MS" w:hint="eastAsia"/>
          <w:color w:val="000000"/>
          <w:szCs w:val="21"/>
        </w:rPr>
        <w:t>)</w:t>
      </w:r>
      <w:r w:rsidR="00835069" w:rsidRPr="002A77D3">
        <w:rPr>
          <w:rFonts w:hAnsi="ＭＳ 明朝" w:cs="Arial Unicode MS" w:hint="eastAsia"/>
          <w:color w:val="000000"/>
          <w:szCs w:val="21"/>
        </w:rPr>
        <w:t>、左記以外のものは</w:t>
      </w:r>
      <w:r w:rsidR="002A77D3">
        <w:rPr>
          <w:rFonts w:hAnsi="ＭＳ 明朝" w:cs="Arial Unicode MS" w:hint="eastAsia"/>
          <w:color w:val="000000"/>
          <w:szCs w:val="21"/>
        </w:rPr>
        <w:t>131</w:t>
      </w:r>
      <w:r w:rsidR="00835069" w:rsidRPr="002A77D3">
        <w:rPr>
          <w:rFonts w:hAnsi="ＭＳ 明朝" w:cs="Arial Unicode MS" w:hint="eastAsia"/>
          <w:color w:val="000000"/>
          <w:szCs w:val="21"/>
        </w:rPr>
        <w:t>人(同</w:t>
      </w:r>
      <w:r w:rsidR="002A77D3">
        <w:rPr>
          <w:rFonts w:hAnsi="ＭＳ 明朝" w:cs="Arial Unicode MS" w:hint="eastAsia"/>
          <w:color w:val="000000"/>
          <w:szCs w:val="21"/>
        </w:rPr>
        <w:t>1.6</w:t>
      </w:r>
      <w:r w:rsidR="00835069" w:rsidRPr="002A77D3">
        <w:rPr>
          <w:rFonts w:hAnsi="ＭＳ 明朝" w:cs="Arial Unicode MS" w:hint="eastAsia"/>
          <w:color w:val="000000"/>
          <w:szCs w:val="21"/>
        </w:rPr>
        <w:t>％</w:t>
      </w:r>
      <w:r w:rsidR="00662100" w:rsidRPr="002A77D3">
        <w:rPr>
          <w:rFonts w:hAnsi="ＭＳ 明朝" w:cs="Arial Unicode MS" w:hint="eastAsia"/>
          <w:color w:val="000000"/>
          <w:szCs w:val="21"/>
        </w:rPr>
        <w:t>)</w:t>
      </w:r>
      <w:r w:rsidR="001D7EC4" w:rsidRPr="002A77D3">
        <w:rPr>
          <w:rFonts w:hAnsi="ＭＳ 明朝" w:cs="Arial Unicode MS" w:hint="eastAsia"/>
          <w:color w:val="000000"/>
          <w:szCs w:val="21"/>
        </w:rPr>
        <w:t>である</w:t>
      </w:r>
      <w:r w:rsidR="00D13B3A" w:rsidRPr="002A77D3">
        <w:rPr>
          <w:rFonts w:hAnsi="ＭＳ 明朝" w:cs="Arial Unicode MS" w:hint="eastAsia"/>
          <w:color w:val="000000"/>
          <w:szCs w:val="21"/>
        </w:rPr>
        <w:t>。</w:t>
      </w:r>
      <w:r w:rsidR="001D7EC4" w:rsidRPr="002A77D3">
        <w:rPr>
          <w:rFonts w:hAnsi="ＭＳ 明朝" w:cs="Arial Unicode MS" w:hint="eastAsia"/>
          <w:color w:val="000000"/>
          <w:szCs w:val="21"/>
        </w:rPr>
        <w:t xml:space="preserve"> </w:t>
      </w:r>
      <w:r w:rsidR="000F75CB" w:rsidRPr="002A77D3">
        <w:rPr>
          <w:rFonts w:hAnsi="ＭＳ 明朝" w:cs="Arial Unicode MS" w:hint="eastAsia"/>
          <w:color w:val="000000"/>
          <w:szCs w:val="21"/>
        </w:rPr>
        <w:t>[統計表84]</w:t>
      </w:r>
    </w:p>
    <w:p w:rsidR="00835069" w:rsidRPr="00706218" w:rsidRDefault="008E5754" w:rsidP="00EE25E3">
      <w:pPr>
        <w:snapToGrid w:val="0"/>
        <w:spacing w:line="240" w:lineRule="auto"/>
        <w:ind w:leftChars="200" w:left="642" w:hangingChars="100" w:hanging="214"/>
        <w:rPr>
          <w:rFonts w:hAnsi="ＭＳ 明朝" w:cs="Arial Unicode MS" w:hint="eastAsia"/>
          <w:color w:val="000000"/>
          <w:szCs w:val="21"/>
        </w:rPr>
      </w:pPr>
      <w:r w:rsidRPr="00706218">
        <w:rPr>
          <w:rFonts w:hAnsi="ＭＳ 明朝" w:cs="Arial Unicode MS" w:hint="eastAsia"/>
          <w:color w:val="000000"/>
          <w:szCs w:val="21"/>
        </w:rPr>
        <w:t xml:space="preserve">オ　</w:t>
      </w:r>
      <w:r w:rsidR="00835069" w:rsidRPr="00706218">
        <w:rPr>
          <w:rFonts w:hAnsi="ＭＳ 明朝" w:cs="Arial Unicode MS" w:hint="eastAsia"/>
          <w:color w:val="000000"/>
          <w:szCs w:val="21"/>
        </w:rPr>
        <w:t>産業分類</w:t>
      </w:r>
      <w:r w:rsidR="00EE25E3" w:rsidRPr="00706218">
        <w:rPr>
          <w:rFonts w:hAnsi="ＭＳ 明朝" w:cs="Arial Unicode MS" w:hint="eastAsia"/>
          <w:color w:val="000000"/>
          <w:szCs w:val="21"/>
        </w:rPr>
        <w:t>別では、</w:t>
      </w:r>
      <w:r w:rsidR="00835069" w:rsidRPr="00706218">
        <w:rPr>
          <w:rFonts w:hAnsi="ＭＳ 明朝" w:cs="Arial Unicode MS" w:hint="eastAsia"/>
          <w:color w:val="000000"/>
          <w:szCs w:val="21"/>
        </w:rPr>
        <w:t>「製造業」</w:t>
      </w:r>
      <w:r w:rsidR="00D554A7" w:rsidRPr="00706218">
        <w:rPr>
          <w:rFonts w:hAnsi="ＭＳ 明朝" w:cs="Arial Unicode MS" w:hint="eastAsia"/>
          <w:color w:val="000000"/>
          <w:szCs w:val="21"/>
        </w:rPr>
        <w:t>2,</w:t>
      </w:r>
      <w:r w:rsidR="00706218">
        <w:rPr>
          <w:rFonts w:hAnsi="ＭＳ 明朝" w:cs="Arial Unicode MS" w:hint="eastAsia"/>
          <w:color w:val="000000"/>
          <w:szCs w:val="21"/>
        </w:rPr>
        <w:t>971</w:t>
      </w:r>
      <w:r w:rsidR="00835069" w:rsidRPr="00706218">
        <w:rPr>
          <w:rFonts w:hAnsi="ＭＳ 明朝" w:cs="Arial Unicode MS" w:hint="eastAsia"/>
          <w:color w:val="000000"/>
          <w:szCs w:val="21"/>
        </w:rPr>
        <w:t>人</w:t>
      </w:r>
      <w:r w:rsidR="00323002" w:rsidRPr="00706218">
        <w:rPr>
          <w:rFonts w:hAnsi="ＭＳ 明朝" w:cs="Arial Unicode MS" w:hint="eastAsia"/>
          <w:color w:val="000000"/>
          <w:szCs w:val="21"/>
        </w:rPr>
        <w:t>(</w:t>
      </w:r>
      <w:r w:rsidR="00835069" w:rsidRPr="00706218">
        <w:rPr>
          <w:rFonts w:hAnsi="ＭＳ 明朝" w:cs="Arial Unicode MS" w:hint="eastAsia"/>
          <w:color w:val="000000"/>
          <w:szCs w:val="21"/>
        </w:rPr>
        <w:t>構成比</w:t>
      </w:r>
      <w:r w:rsidR="00412EB7" w:rsidRPr="00706218">
        <w:rPr>
          <w:rFonts w:hAnsi="ＭＳ 明朝" w:cs="Arial Unicode MS" w:hint="eastAsia"/>
          <w:color w:val="000000"/>
          <w:szCs w:val="21"/>
        </w:rPr>
        <w:t>3</w:t>
      </w:r>
      <w:r w:rsidR="00706218">
        <w:rPr>
          <w:rFonts w:hAnsi="ＭＳ 明朝" w:cs="Arial Unicode MS" w:hint="eastAsia"/>
          <w:color w:val="000000"/>
          <w:szCs w:val="21"/>
        </w:rPr>
        <w:t>5.8</w:t>
      </w:r>
      <w:r w:rsidR="00323002" w:rsidRPr="00706218">
        <w:rPr>
          <w:rFonts w:hAnsi="ＭＳ 明朝" w:cs="Arial Unicode MS" w:hint="eastAsia"/>
          <w:color w:val="000000"/>
          <w:szCs w:val="21"/>
        </w:rPr>
        <w:t>％)</w:t>
      </w:r>
      <w:r w:rsidRPr="00706218">
        <w:rPr>
          <w:rFonts w:hAnsi="ＭＳ 明朝" w:cs="Arial Unicode MS" w:hint="eastAsia"/>
          <w:color w:val="000000"/>
          <w:szCs w:val="21"/>
        </w:rPr>
        <w:t>、</w:t>
      </w:r>
      <w:r w:rsidR="00ED779D" w:rsidRPr="00706218">
        <w:rPr>
          <w:rFonts w:hAnsi="ＭＳ 明朝" w:cs="Arial Unicode MS" w:hint="eastAsia"/>
          <w:color w:val="000000"/>
          <w:szCs w:val="21"/>
        </w:rPr>
        <w:t>「卸売</w:t>
      </w:r>
      <w:r w:rsidR="006C25BB" w:rsidRPr="00706218">
        <w:rPr>
          <w:rFonts w:hAnsi="ＭＳ 明朝" w:cs="Arial Unicode MS" w:hint="eastAsia"/>
          <w:color w:val="000000"/>
          <w:szCs w:val="21"/>
        </w:rPr>
        <w:t>業</w:t>
      </w:r>
      <w:r w:rsidR="00ED779D" w:rsidRPr="00706218">
        <w:rPr>
          <w:rFonts w:hAnsi="ＭＳ 明朝" w:cs="Arial Unicode MS" w:hint="eastAsia"/>
          <w:color w:val="000000"/>
          <w:szCs w:val="21"/>
        </w:rPr>
        <w:t>、</w:t>
      </w:r>
      <w:r w:rsidR="00835069" w:rsidRPr="00706218">
        <w:rPr>
          <w:rFonts w:hAnsi="ＭＳ 明朝" w:cs="Arial Unicode MS" w:hint="eastAsia"/>
          <w:color w:val="000000"/>
          <w:szCs w:val="21"/>
        </w:rPr>
        <w:t>小売業」</w:t>
      </w:r>
      <w:r w:rsidR="00D554A7" w:rsidRPr="00706218">
        <w:rPr>
          <w:rFonts w:hAnsi="ＭＳ 明朝" w:cs="Arial Unicode MS" w:hint="eastAsia"/>
          <w:color w:val="000000"/>
          <w:szCs w:val="21"/>
        </w:rPr>
        <w:t>1,</w:t>
      </w:r>
      <w:r w:rsidR="00706218">
        <w:rPr>
          <w:rFonts w:hAnsi="ＭＳ 明朝" w:cs="Arial Unicode MS" w:hint="eastAsia"/>
          <w:color w:val="000000"/>
          <w:szCs w:val="21"/>
        </w:rPr>
        <w:t>232</w:t>
      </w:r>
      <w:r w:rsidR="00835069" w:rsidRPr="00706218">
        <w:rPr>
          <w:rFonts w:hAnsi="ＭＳ 明朝" w:cs="Arial Unicode MS" w:hint="eastAsia"/>
          <w:color w:val="000000"/>
          <w:szCs w:val="21"/>
        </w:rPr>
        <w:t>人</w:t>
      </w:r>
      <w:r w:rsidR="00323002" w:rsidRPr="00706218">
        <w:rPr>
          <w:rFonts w:hAnsi="ＭＳ 明朝" w:cs="Arial Unicode MS" w:hint="eastAsia"/>
          <w:color w:val="000000"/>
          <w:szCs w:val="21"/>
        </w:rPr>
        <w:t>(</w:t>
      </w:r>
      <w:r w:rsidR="00835069" w:rsidRPr="00706218">
        <w:rPr>
          <w:rFonts w:hAnsi="ＭＳ 明朝" w:cs="Arial Unicode MS" w:hint="eastAsia"/>
          <w:color w:val="000000"/>
          <w:szCs w:val="21"/>
        </w:rPr>
        <w:t>同1</w:t>
      </w:r>
      <w:r w:rsidR="00EE25E3" w:rsidRPr="00706218">
        <w:rPr>
          <w:rFonts w:hAnsi="ＭＳ 明朝" w:cs="Arial Unicode MS" w:hint="eastAsia"/>
          <w:color w:val="000000"/>
          <w:szCs w:val="21"/>
        </w:rPr>
        <w:t>4.</w:t>
      </w:r>
      <w:r w:rsidR="00706218">
        <w:rPr>
          <w:rFonts w:hAnsi="ＭＳ 明朝" w:cs="Arial Unicode MS" w:hint="eastAsia"/>
          <w:color w:val="000000"/>
          <w:szCs w:val="21"/>
        </w:rPr>
        <w:t>9</w:t>
      </w:r>
      <w:r w:rsidR="00323002" w:rsidRPr="00706218">
        <w:rPr>
          <w:rFonts w:hAnsi="ＭＳ 明朝" w:cs="Arial Unicode MS" w:hint="eastAsia"/>
          <w:color w:val="000000"/>
          <w:szCs w:val="21"/>
        </w:rPr>
        <w:t>％)</w:t>
      </w:r>
      <w:r w:rsidR="00835069" w:rsidRPr="00706218">
        <w:rPr>
          <w:rFonts w:hAnsi="ＭＳ 明朝" w:cs="Arial Unicode MS" w:hint="eastAsia"/>
          <w:color w:val="000000"/>
          <w:szCs w:val="21"/>
        </w:rPr>
        <w:t>、「</w:t>
      </w:r>
      <w:r w:rsidR="00ED779D" w:rsidRPr="00706218">
        <w:rPr>
          <w:rFonts w:hAnsi="ＭＳ 明朝" w:cs="Arial Unicode MS" w:hint="eastAsia"/>
          <w:color w:val="000000"/>
          <w:szCs w:val="21"/>
        </w:rPr>
        <w:t>医療、福祉</w:t>
      </w:r>
      <w:r w:rsidR="00835069" w:rsidRPr="00706218">
        <w:rPr>
          <w:rFonts w:hAnsi="ＭＳ 明朝" w:cs="Arial Unicode MS" w:hint="eastAsia"/>
          <w:color w:val="000000"/>
          <w:szCs w:val="21"/>
        </w:rPr>
        <w:t>」</w:t>
      </w:r>
      <w:r w:rsidR="00D554A7" w:rsidRPr="00706218">
        <w:rPr>
          <w:rFonts w:hAnsi="ＭＳ 明朝" w:cs="Arial Unicode MS" w:hint="eastAsia"/>
          <w:color w:val="000000"/>
          <w:szCs w:val="21"/>
        </w:rPr>
        <w:t>6</w:t>
      </w:r>
      <w:r w:rsidR="00706218">
        <w:rPr>
          <w:rFonts w:hAnsi="ＭＳ 明朝" w:cs="Arial Unicode MS" w:hint="eastAsia"/>
          <w:color w:val="000000"/>
          <w:szCs w:val="21"/>
        </w:rPr>
        <w:t>80</w:t>
      </w:r>
      <w:r w:rsidR="00835069" w:rsidRPr="00706218">
        <w:rPr>
          <w:rFonts w:hAnsi="ＭＳ 明朝" w:cs="Arial Unicode MS" w:hint="eastAsia"/>
          <w:color w:val="000000"/>
          <w:szCs w:val="21"/>
        </w:rPr>
        <w:t>人</w:t>
      </w:r>
      <w:r w:rsidR="00323002" w:rsidRPr="00706218">
        <w:rPr>
          <w:rFonts w:hAnsi="ＭＳ 明朝" w:cs="Arial Unicode MS" w:hint="eastAsia"/>
          <w:color w:val="000000"/>
          <w:szCs w:val="21"/>
        </w:rPr>
        <w:t>(</w:t>
      </w:r>
      <w:r w:rsidR="00835069" w:rsidRPr="00706218">
        <w:rPr>
          <w:rFonts w:hAnsi="ＭＳ 明朝" w:cs="Arial Unicode MS" w:hint="eastAsia"/>
          <w:color w:val="000000"/>
          <w:szCs w:val="21"/>
        </w:rPr>
        <w:t>同</w:t>
      </w:r>
      <w:r w:rsidR="00EE25E3" w:rsidRPr="00706218">
        <w:rPr>
          <w:rFonts w:hAnsi="ＭＳ 明朝" w:cs="Arial Unicode MS" w:hint="eastAsia"/>
          <w:color w:val="000000"/>
          <w:szCs w:val="21"/>
        </w:rPr>
        <w:t>8.</w:t>
      </w:r>
      <w:r w:rsidR="00706218">
        <w:rPr>
          <w:rFonts w:hAnsi="ＭＳ 明朝" w:cs="Arial Unicode MS" w:hint="eastAsia"/>
          <w:color w:val="000000"/>
          <w:szCs w:val="21"/>
        </w:rPr>
        <w:t>2</w:t>
      </w:r>
      <w:r w:rsidR="00323002" w:rsidRPr="00706218">
        <w:rPr>
          <w:rFonts w:hAnsi="ＭＳ 明朝" w:cs="Arial Unicode MS" w:hint="eastAsia"/>
          <w:color w:val="000000"/>
          <w:szCs w:val="21"/>
        </w:rPr>
        <w:t>％)</w:t>
      </w:r>
      <w:r w:rsidR="00835069" w:rsidRPr="00706218">
        <w:rPr>
          <w:rFonts w:hAnsi="ＭＳ 明朝" w:cs="Arial Unicode MS" w:hint="eastAsia"/>
          <w:color w:val="000000"/>
          <w:szCs w:val="21"/>
        </w:rPr>
        <w:t>の順に多い。</w:t>
      </w:r>
    </w:p>
    <w:p w:rsidR="00835069" w:rsidRPr="00706218" w:rsidRDefault="001E290C" w:rsidP="00DA17F6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706218">
        <w:rPr>
          <w:rFonts w:hAnsi="ＭＳ 明朝" w:cs="Arial Unicode MS" w:hint="eastAsia"/>
          <w:color w:val="000000"/>
          <w:szCs w:val="21"/>
        </w:rPr>
        <w:t xml:space="preserve">　　</w:t>
      </w:r>
      <w:r w:rsidR="00835069" w:rsidRPr="00706218">
        <w:rPr>
          <w:rFonts w:hAnsi="ＭＳ 明朝" w:cs="Arial Unicode MS" w:hint="eastAsia"/>
          <w:color w:val="000000"/>
          <w:szCs w:val="21"/>
        </w:rPr>
        <w:t>また、男子では</w:t>
      </w:r>
      <w:r w:rsidR="00DA5E5D" w:rsidRPr="00706218">
        <w:rPr>
          <w:rFonts w:hAnsi="ＭＳ 明朝" w:cs="Arial Unicode MS" w:hint="eastAsia"/>
          <w:color w:val="000000"/>
          <w:szCs w:val="21"/>
        </w:rPr>
        <w:t>、</w:t>
      </w:r>
      <w:r w:rsidR="00835069" w:rsidRPr="00706218">
        <w:rPr>
          <w:rFonts w:hAnsi="ＭＳ 明朝" w:cs="Arial Unicode MS" w:hint="eastAsia"/>
          <w:color w:val="000000"/>
          <w:szCs w:val="21"/>
        </w:rPr>
        <w:t>「製造業」が2,</w:t>
      </w:r>
      <w:r w:rsidR="00706218">
        <w:rPr>
          <w:rFonts w:hAnsi="ＭＳ 明朝" w:cs="Arial Unicode MS" w:hint="eastAsia"/>
          <w:color w:val="000000"/>
          <w:szCs w:val="21"/>
        </w:rPr>
        <w:t>253</w:t>
      </w:r>
      <w:r w:rsidR="00835069" w:rsidRPr="00706218">
        <w:rPr>
          <w:rFonts w:hAnsi="ＭＳ 明朝" w:cs="Arial Unicode MS" w:hint="eastAsia"/>
          <w:color w:val="000000"/>
          <w:szCs w:val="21"/>
        </w:rPr>
        <w:t>人と最も多く、男子就職者総数の</w:t>
      </w:r>
      <w:r w:rsidR="00412EB7" w:rsidRPr="00706218">
        <w:rPr>
          <w:rFonts w:hAnsi="ＭＳ 明朝" w:cs="Arial Unicode MS" w:hint="eastAsia"/>
          <w:color w:val="000000"/>
          <w:szCs w:val="21"/>
        </w:rPr>
        <w:t>4</w:t>
      </w:r>
      <w:r w:rsidR="00706218">
        <w:rPr>
          <w:rFonts w:hAnsi="ＭＳ 明朝" w:cs="Arial Unicode MS" w:hint="eastAsia"/>
          <w:color w:val="000000"/>
          <w:szCs w:val="21"/>
        </w:rPr>
        <w:t>3.7</w:t>
      </w:r>
      <w:r w:rsidR="00835069" w:rsidRPr="00706218">
        <w:rPr>
          <w:rFonts w:hAnsi="ＭＳ 明朝" w:cs="Arial Unicode MS" w:hint="eastAsia"/>
          <w:color w:val="000000"/>
          <w:szCs w:val="21"/>
        </w:rPr>
        <w:t>％を占めており、女子で</w:t>
      </w:r>
      <w:r w:rsidR="008F7C79" w:rsidRPr="00706218">
        <w:rPr>
          <w:rFonts w:hAnsi="ＭＳ 明朝" w:cs="Arial Unicode MS" w:hint="eastAsia"/>
          <w:color w:val="000000"/>
          <w:szCs w:val="21"/>
        </w:rPr>
        <w:t>は</w:t>
      </w:r>
      <w:r w:rsidR="00DA5E5D" w:rsidRPr="00706218">
        <w:rPr>
          <w:rFonts w:hAnsi="ＭＳ 明朝" w:cs="Arial Unicode MS" w:hint="eastAsia"/>
          <w:color w:val="000000"/>
          <w:szCs w:val="21"/>
        </w:rPr>
        <w:t>、</w:t>
      </w:r>
      <w:r w:rsidR="008F7C79" w:rsidRPr="00706218">
        <w:rPr>
          <w:rFonts w:hAnsi="ＭＳ 明朝" w:cs="Arial Unicode MS" w:hint="eastAsia"/>
          <w:color w:val="000000"/>
          <w:szCs w:val="21"/>
        </w:rPr>
        <w:t>「卸売</w:t>
      </w:r>
      <w:r w:rsidR="006C25BB" w:rsidRPr="00706218">
        <w:rPr>
          <w:rFonts w:hAnsi="ＭＳ 明朝" w:cs="Arial Unicode MS" w:hint="eastAsia"/>
          <w:color w:val="000000"/>
          <w:szCs w:val="21"/>
        </w:rPr>
        <w:t>業</w:t>
      </w:r>
      <w:r w:rsidR="008F7C79" w:rsidRPr="00706218">
        <w:rPr>
          <w:rFonts w:hAnsi="ＭＳ 明朝" w:cs="Arial Unicode MS" w:hint="eastAsia"/>
          <w:color w:val="000000"/>
          <w:szCs w:val="21"/>
        </w:rPr>
        <w:t>、小売業」</w:t>
      </w:r>
      <w:r w:rsidR="00835069" w:rsidRPr="00706218">
        <w:rPr>
          <w:rFonts w:hAnsi="ＭＳ 明朝" w:cs="Arial Unicode MS" w:hint="eastAsia"/>
          <w:color w:val="000000"/>
          <w:szCs w:val="21"/>
        </w:rPr>
        <w:t>が</w:t>
      </w:r>
      <w:r w:rsidR="00EE25E3" w:rsidRPr="00706218">
        <w:rPr>
          <w:rFonts w:hAnsi="ＭＳ 明朝" w:cs="Arial Unicode MS" w:hint="eastAsia"/>
          <w:color w:val="000000"/>
          <w:szCs w:val="21"/>
        </w:rPr>
        <w:t>7</w:t>
      </w:r>
      <w:r w:rsidR="00706218">
        <w:rPr>
          <w:rFonts w:hAnsi="ＭＳ 明朝" w:cs="Arial Unicode MS" w:hint="eastAsia"/>
          <w:color w:val="000000"/>
          <w:szCs w:val="21"/>
        </w:rPr>
        <w:t>46</w:t>
      </w:r>
      <w:r w:rsidR="00835069" w:rsidRPr="00706218">
        <w:rPr>
          <w:rFonts w:hAnsi="ＭＳ 明朝" w:cs="Arial Unicode MS" w:hint="eastAsia"/>
          <w:color w:val="000000"/>
          <w:szCs w:val="21"/>
        </w:rPr>
        <w:t>人と最も多く、女子就職者総数の</w:t>
      </w:r>
      <w:r w:rsidR="00EE25E3" w:rsidRPr="00706218">
        <w:rPr>
          <w:rFonts w:hAnsi="ＭＳ 明朝" w:cs="Arial Unicode MS" w:hint="eastAsia"/>
          <w:color w:val="000000"/>
          <w:szCs w:val="21"/>
        </w:rPr>
        <w:t>2</w:t>
      </w:r>
      <w:r w:rsidR="005B169F">
        <w:rPr>
          <w:rFonts w:hAnsi="ＭＳ 明朝" w:cs="Arial Unicode MS" w:hint="eastAsia"/>
          <w:color w:val="000000"/>
          <w:szCs w:val="21"/>
        </w:rPr>
        <w:t>3.8</w:t>
      </w:r>
      <w:r w:rsidR="00835069" w:rsidRPr="00706218">
        <w:rPr>
          <w:rFonts w:hAnsi="ＭＳ 明朝" w:cs="Arial Unicode MS" w:hint="eastAsia"/>
          <w:color w:val="000000"/>
          <w:szCs w:val="21"/>
        </w:rPr>
        <w:t>％を占めている。</w:t>
      </w:r>
      <w:r w:rsidR="007C1FE5" w:rsidRPr="00706218">
        <w:rPr>
          <w:rFonts w:hAnsi="ＭＳ 明朝" w:cs="Arial Unicode MS" w:hint="eastAsia"/>
          <w:color w:val="000000"/>
          <w:szCs w:val="21"/>
        </w:rPr>
        <w:t xml:space="preserve">                                                         </w:t>
      </w:r>
      <w:r w:rsidR="00DA5CB7" w:rsidRPr="00706218">
        <w:rPr>
          <w:rFonts w:hAnsi="ＭＳ 明朝" w:cs="Arial Unicode MS" w:hint="eastAsia"/>
          <w:color w:val="000000"/>
          <w:szCs w:val="21"/>
        </w:rPr>
        <w:t xml:space="preserve"> </w:t>
      </w:r>
      <w:r w:rsidR="007C1FE5" w:rsidRPr="00706218">
        <w:rPr>
          <w:rFonts w:hAnsi="ＭＳ 明朝" w:cs="Arial Unicode MS" w:hint="eastAsia"/>
          <w:color w:val="000000"/>
          <w:szCs w:val="21"/>
        </w:rPr>
        <w:t xml:space="preserve">    </w:t>
      </w:r>
      <w:r w:rsidR="00835069" w:rsidRPr="00706218">
        <w:rPr>
          <w:rFonts w:hAnsi="ＭＳ 明朝" w:cs="Arial Unicode MS" w:hint="eastAsia"/>
          <w:color w:val="000000"/>
          <w:szCs w:val="21"/>
        </w:rPr>
        <w:t>[Ⅱ</w:t>
      </w:r>
      <w:r w:rsidR="00095CD5" w:rsidRPr="00706218">
        <w:rPr>
          <w:rFonts w:hAnsi="ＭＳ 明朝" w:cs="Arial Unicode MS" w:hint="eastAsia"/>
          <w:color w:val="000000"/>
          <w:szCs w:val="21"/>
        </w:rPr>
        <w:t>-2-3</w:t>
      </w:r>
      <w:r w:rsidR="00835069" w:rsidRPr="00706218">
        <w:rPr>
          <w:rFonts w:hAnsi="ＭＳ 明朝" w:cs="Arial Unicode MS" w:hint="eastAsia"/>
          <w:color w:val="000000"/>
          <w:szCs w:val="21"/>
        </w:rPr>
        <w:t>図・統計表</w:t>
      </w:r>
      <w:r w:rsidR="00B663E9" w:rsidRPr="00706218">
        <w:rPr>
          <w:rFonts w:hAnsi="ＭＳ 明朝" w:cs="Arial Unicode MS" w:hint="eastAsia"/>
          <w:color w:val="000000"/>
          <w:szCs w:val="21"/>
        </w:rPr>
        <w:t>84</w:t>
      </w:r>
      <w:r w:rsidR="00835069" w:rsidRPr="00706218">
        <w:rPr>
          <w:rFonts w:hAnsi="ＭＳ 明朝" w:cs="Arial Unicode MS" w:hint="eastAsia"/>
          <w:color w:val="000000"/>
          <w:szCs w:val="21"/>
        </w:rPr>
        <w:t>]</w:t>
      </w:r>
    </w:p>
    <w:p w:rsidR="00835069" w:rsidRPr="00706218" w:rsidRDefault="00F37955" w:rsidP="00DA17F6">
      <w:pPr>
        <w:snapToGrid w:val="0"/>
        <w:spacing w:line="240" w:lineRule="auto"/>
        <w:ind w:leftChars="199" w:left="642" w:hangingChars="101" w:hanging="216"/>
        <w:rPr>
          <w:rFonts w:hAnsi="ＭＳ 明朝" w:cs="Arial Unicode MS" w:hint="eastAsia"/>
          <w:color w:val="000000"/>
          <w:szCs w:val="21"/>
        </w:rPr>
      </w:pPr>
      <w:r w:rsidRPr="00706218">
        <w:rPr>
          <w:rFonts w:hAnsi="ＭＳ 明朝" w:cs="Arial Unicode MS" w:hint="eastAsia"/>
          <w:color w:val="000000"/>
          <w:szCs w:val="21"/>
        </w:rPr>
        <w:t>カ　職業分類別では、「生産工程</w:t>
      </w:r>
      <w:r w:rsidR="00412EB7" w:rsidRPr="00706218">
        <w:rPr>
          <w:rFonts w:hAnsi="ＭＳ 明朝" w:cs="Arial Unicode MS" w:hint="eastAsia"/>
          <w:color w:val="000000"/>
          <w:szCs w:val="21"/>
        </w:rPr>
        <w:t>従事</w:t>
      </w:r>
      <w:r w:rsidR="00835069" w:rsidRPr="00706218">
        <w:rPr>
          <w:rFonts w:hAnsi="ＭＳ 明朝" w:cs="Arial Unicode MS" w:hint="eastAsia"/>
          <w:color w:val="000000"/>
          <w:szCs w:val="21"/>
        </w:rPr>
        <w:t>者」</w:t>
      </w:r>
      <w:r w:rsidR="00EE25E3" w:rsidRPr="00706218">
        <w:rPr>
          <w:rFonts w:hAnsi="ＭＳ 明朝" w:cs="Arial Unicode MS" w:hint="eastAsia"/>
          <w:color w:val="000000"/>
          <w:szCs w:val="21"/>
        </w:rPr>
        <w:t>2,</w:t>
      </w:r>
      <w:r w:rsidR="00706218">
        <w:rPr>
          <w:rFonts w:hAnsi="ＭＳ 明朝" w:cs="Arial Unicode MS" w:hint="eastAsia"/>
          <w:color w:val="000000"/>
          <w:szCs w:val="21"/>
        </w:rPr>
        <w:t>853</w:t>
      </w:r>
      <w:r w:rsidR="00835069" w:rsidRPr="00706218">
        <w:rPr>
          <w:rFonts w:hAnsi="ＭＳ 明朝" w:cs="Arial Unicode MS" w:hint="eastAsia"/>
          <w:color w:val="000000"/>
          <w:szCs w:val="21"/>
        </w:rPr>
        <w:t>人(構成比</w:t>
      </w:r>
      <w:r w:rsidRPr="00706218">
        <w:rPr>
          <w:rFonts w:hAnsi="ＭＳ 明朝" w:cs="Arial Unicode MS" w:hint="eastAsia"/>
          <w:color w:val="000000"/>
          <w:szCs w:val="21"/>
        </w:rPr>
        <w:t>3</w:t>
      </w:r>
      <w:r w:rsidR="00706218">
        <w:rPr>
          <w:rFonts w:hAnsi="ＭＳ 明朝" w:cs="Arial Unicode MS" w:hint="eastAsia"/>
          <w:color w:val="000000"/>
          <w:szCs w:val="21"/>
        </w:rPr>
        <w:t>4.4</w:t>
      </w:r>
      <w:r w:rsidR="00835069" w:rsidRPr="00706218">
        <w:rPr>
          <w:rFonts w:hAnsi="ＭＳ 明朝" w:cs="Arial Unicode MS" w:hint="eastAsia"/>
          <w:color w:val="000000"/>
          <w:szCs w:val="21"/>
        </w:rPr>
        <w:t>％</w:t>
      </w:r>
      <w:r w:rsidR="00662100" w:rsidRPr="00706218">
        <w:rPr>
          <w:rFonts w:hAnsi="ＭＳ 明朝" w:cs="Arial Unicode MS" w:hint="eastAsia"/>
          <w:color w:val="000000"/>
          <w:szCs w:val="21"/>
        </w:rPr>
        <w:t>)</w:t>
      </w:r>
      <w:r w:rsidR="00EE7403" w:rsidRPr="00706218">
        <w:rPr>
          <w:rFonts w:hAnsi="ＭＳ 明朝" w:cs="Arial Unicode MS" w:hint="eastAsia"/>
          <w:color w:val="000000"/>
          <w:szCs w:val="21"/>
        </w:rPr>
        <w:t>、</w:t>
      </w:r>
      <w:r w:rsidR="00835069" w:rsidRPr="00706218">
        <w:rPr>
          <w:rFonts w:hAnsi="ＭＳ 明朝" w:cs="Arial Unicode MS" w:hint="eastAsia"/>
          <w:color w:val="000000"/>
          <w:szCs w:val="21"/>
        </w:rPr>
        <w:t>「</w:t>
      </w:r>
      <w:r w:rsidR="0070656A" w:rsidRPr="00706218">
        <w:rPr>
          <w:rFonts w:hAnsi="ＭＳ 明朝" w:cs="Arial Unicode MS" w:hint="eastAsia"/>
          <w:color w:val="000000"/>
          <w:szCs w:val="21"/>
        </w:rPr>
        <w:t>サービス職業</w:t>
      </w:r>
      <w:r w:rsidR="0046428E" w:rsidRPr="00706218">
        <w:rPr>
          <w:rFonts w:hAnsi="ＭＳ 明朝" w:cs="Arial Unicode MS" w:hint="eastAsia"/>
          <w:color w:val="000000"/>
          <w:szCs w:val="21"/>
        </w:rPr>
        <w:t>従事者</w:t>
      </w:r>
      <w:r w:rsidR="00835069" w:rsidRPr="00706218">
        <w:rPr>
          <w:rFonts w:hAnsi="ＭＳ 明朝" w:cs="Arial Unicode MS" w:hint="eastAsia"/>
          <w:color w:val="000000"/>
          <w:szCs w:val="21"/>
        </w:rPr>
        <w:t>」1,</w:t>
      </w:r>
      <w:r w:rsidR="00EE25E3" w:rsidRPr="00706218">
        <w:rPr>
          <w:rFonts w:hAnsi="ＭＳ 明朝" w:cs="Arial Unicode MS" w:hint="eastAsia"/>
          <w:color w:val="000000"/>
          <w:szCs w:val="21"/>
        </w:rPr>
        <w:t>5</w:t>
      </w:r>
      <w:r w:rsidR="00706218">
        <w:rPr>
          <w:rFonts w:hAnsi="ＭＳ 明朝" w:cs="Arial Unicode MS" w:hint="eastAsia"/>
          <w:color w:val="000000"/>
          <w:szCs w:val="21"/>
        </w:rPr>
        <w:t>15</w:t>
      </w:r>
      <w:r w:rsidR="00835069" w:rsidRPr="00706218">
        <w:rPr>
          <w:rFonts w:hAnsi="ＭＳ 明朝" w:cs="Arial Unicode MS" w:hint="eastAsia"/>
          <w:color w:val="000000"/>
          <w:szCs w:val="21"/>
        </w:rPr>
        <w:t>人(同1</w:t>
      </w:r>
      <w:r w:rsidR="00B66CE7" w:rsidRPr="00706218">
        <w:rPr>
          <w:rFonts w:hAnsi="ＭＳ 明朝" w:cs="Arial Unicode MS" w:hint="eastAsia"/>
          <w:color w:val="000000"/>
          <w:szCs w:val="21"/>
        </w:rPr>
        <w:t>8.</w:t>
      </w:r>
      <w:r w:rsidR="00706218">
        <w:rPr>
          <w:rFonts w:hAnsi="ＭＳ 明朝" w:cs="Arial Unicode MS" w:hint="eastAsia"/>
          <w:color w:val="000000"/>
          <w:szCs w:val="21"/>
        </w:rPr>
        <w:t>3</w:t>
      </w:r>
      <w:r w:rsidR="00835069" w:rsidRPr="00706218">
        <w:rPr>
          <w:rFonts w:hAnsi="ＭＳ 明朝" w:cs="Arial Unicode MS" w:hint="eastAsia"/>
          <w:color w:val="000000"/>
          <w:szCs w:val="21"/>
        </w:rPr>
        <w:t>％</w:t>
      </w:r>
      <w:r w:rsidR="00662100" w:rsidRPr="00706218">
        <w:rPr>
          <w:rFonts w:hAnsi="ＭＳ 明朝" w:cs="Arial Unicode MS" w:hint="eastAsia"/>
          <w:color w:val="000000"/>
          <w:szCs w:val="21"/>
        </w:rPr>
        <w:t>)</w:t>
      </w:r>
      <w:r w:rsidR="00D13B3A" w:rsidRPr="00706218">
        <w:rPr>
          <w:rFonts w:hAnsi="ＭＳ 明朝" w:cs="Arial Unicode MS" w:hint="eastAsia"/>
          <w:color w:val="000000"/>
          <w:szCs w:val="21"/>
        </w:rPr>
        <w:t>、</w:t>
      </w:r>
      <w:r w:rsidR="00EE7403" w:rsidRPr="00706218">
        <w:rPr>
          <w:rFonts w:hAnsi="ＭＳ 明朝" w:cs="Arial Unicode MS" w:hint="eastAsia"/>
          <w:color w:val="000000"/>
          <w:szCs w:val="21"/>
        </w:rPr>
        <w:t>「</w:t>
      </w:r>
      <w:r w:rsidR="0070656A" w:rsidRPr="00706218">
        <w:rPr>
          <w:rFonts w:hAnsi="ＭＳ 明朝" w:cs="Arial Unicode MS" w:hint="eastAsia"/>
          <w:color w:val="000000"/>
          <w:szCs w:val="21"/>
        </w:rPr>
        <w:t>販売</w:t>
      </w:r>
      <w:r w:rsidR="00750169" w:rsidRPr="00706218">
        <w:rPr>
          <w:rFonts w:hAnsi="ＭＳ 明朝" w:cs="Arial Unicode MS" w:hint="eastAsia"/>
          <w:color w:val="000000"/>
          <w:szCs w:val="21"/>
        </w:rPr>
        <w:t>従事者」</w:t>
      </w:r>
      <w:r w:rsidR="00706218">
        <w:rPr>
          <w:rFonts w:hAnsi="ＭＳ 明朝" w:cs="Arial Unicode MS" w:hint="eastAsia"/>
          <w:color w:val="000000"/>
          <w:szCs w:val="21"/>
        </w:rPr>
        <w:t>1,021</w:t>
      </w:r>
      <w:r w:rsidR="00750169" w:rsidRPr="00706218">
        <w:rPr>
          <w:rFonts w:hAnsi="ＭＳ 明朝" w:cs="Arial Unicode MS" w:hint="eastAsia"/>
          <w:color w:val="000000"/>
          <w:szCs w:val="21"/>
        </w:rPr>
        <w:t>人</w:t>
      </w:r>
      <w:r w:rsidR="00EE7403" w:rsidRPr="00706218">
        <w:rPr>
          <w:rFonts w:hAnsi="ＭＳ 明朝" w:cs="Arial Unicode MS" w:hint="eastAsia"/>
          <w:color w:val="000000"/>
          <w:szCs w:val="21"/>
        </w:rPr>
        <w:t>(同1</w:t>
      </w:r>
      <w:r w:rsidR="00F81433" w:rsidRPr="00706218">
        <w:rPr>
          <w:rFonts w:hAnsi="ＭＳ 明朝" w:cs="Arial Unicode MS" w:hint="eastAsia"/>
          <w:color w:val="000000"/>
          <w:szCs w:val="21"/>
        </w:rPr>
        <w:t>2</w:t>
      </w:r>
      <w:r w:rsidR="0099197C" w:rsidRPr="00706218">
        <w:rPr>
          <w:rFonts w:hAnsi="ＭＳ 明朝" w:cs="Arial Unicode MS" w:hint="eastAsia"/>
          <w:color w:val="000000"/>
          <w:szCs w:val="21"/>
        </w:rPr>
        <w:t>.</w:t>
      </w:r>
      <w:r w:rsidR="00F81433" w:rsidRPr="00706218">
        <w:rPr>
          <w:rFonts w:hAnsi="ＭＳ 明朝" w:cs="Arial Unicode MS" w:hint="eastAsia"/>
          <w:color w:val="000000"/>
          <w:szCs w:val="21"/>
        </w:rPr>
        <w:t>3</w:t>
      </w:r>
      <w:r w:rsidR="00EE7403" w:rsidRPr="00706218">
        <w:rPr>
          <w:rFonts w:hAnsi="ＭＳ 明朝" w:cs="Arial Unicode MS" w:hint="eastAsia"/>
          <w:color w:val="000000"/>
          <w:szCs w:val="21"/>
        </w:rPr>
        <w:t>％)</w:t>
      </w:r>
      <w:r w:rsidR="00835069" w:rsidRPr="00706218">
        <w:rPr>
          <w:rFonts w:hAnsi="ＭＳ 明朝" w:cs="Arial Unicode MS" w:hint="eastAsia"/>
          <w:color w:val="000000"/>
          <w:szCs w:val="21"/>
        </w:rPr>
        <w:t>の順に多い。</w:t>
      </w:r>
    </w:p>
    <w:p w:rsidR="008C2273" w:rsidRPr="00706218" w:rsidRDefault="001E290C" w:rsidP="00DA17F6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706218">
        <w:rPr>
          <w:rFonts w:hAnsi="ＭＳ 明朝" w:cs="Arial Unicode MS" w:hint="eastAsia"/>
          <w:color w:val="000000"/>
          <w:szCs w:val="21"/>
        </w:rPr>
        <w:t xml:space="preserve">　　</w:t>
      </w:r>
      <w:r w:rsidR="00F37955" w:rsidRPr="00706218">
        <w:rPr>
          <w:rFonts w:hAnsi="ＭＳ 明朝" w:cs="Arial Unicode MS" w:hint="eastAsia"/>
          <w:color w:val="000000"/>
          <w:szCs w:val="21"/>
        </w:rPr>
        <w:t>また、男子では</w:t>
      </w:r>
      <w:r w:rsidR="00DA5E5D" w:rsidRPr="00706218">
        <w:rPr>
          <w:rFonts w:hAnsi="ＭＳ 明朝" w:cs="Arial Unicode MS" w:hint="eastAsia"/>
          <w:color w:val="000000"/>
          <w:szCs w:val="21"/>
        </w:rPr>
        <w:t>、</w:t>
      </w:r>
      <w:r w:rsidR="00F37955" w:rsidRPr="00706218">
        <w:rPr>
          <w:rFonts w:hAnsi="ＭＳ 明朝" w:cs="Arial Unicode MS" w:hint="eastAsia"/>
          <w:color w:val="000000"/>
          <w:szCs w:val="21"/>
        </w:rPr>
        <w:t>「生産工程</w:t>
      </w:r>
      <w:r w:rsidR="00412EB7" w:rsidRPr="00706218">
        <w:rPr>
          <w:rFonts w:hAnsi="ＭＳ 明朝" w:cs="Arial Unicode MS" w:hint="eastAsia"/>
          <w:color w:val="000000"/>
          <w:szCs w:val="21"/>
        </w:rPr>
        <w:t>従事</w:t>
      </w:r>
      <w:r w:rsidR="00835069" w:rsidRPr="00706218">
        <w:rPr>
          <w:rFonts w:hAnsi="ＭＳ 明朝" w:cs="Arial Unicode MS" w:hint="eastAsia"/>
          <w:color w:val="000000"/>
          <w:szCs w:val="21"/>
        </w:rPr>
        <w:t>者」が</w:t>
      </w:r>
      <w:r w:rsidR="00B66CE7" w:rsidRPr="00706218">
        <w:rPr>
          <w:rFonts w:hAnsi="ＭＳ 明朝" w:cs="Arial Unicode MS" w:hint="eastAsia"/>
          <w:color w:val="000000"/>
          <w:szCs w:val="21"/>
        </w:rPr>
        <w:t>2,</w:t>
      </w:r>
      <w:r w:rsidR="00E562AE">
        <w:rPr>
          <w:rFonts w:hAnsi="ＭＳ 明朝" w:cs="Arial Unicode MS" w:hint="eastAsia"/>
          <w:color w:val="000000"/>
          <w:szCs w:val="21"/>
        </w:rPr>
        <w:t>411</w:t>
      </w:r>
      <w:r w:rsidR="00835069" w:rsidRPr="00706218">
        <w:rPr>
          <w:rFonts w:hAnsi="ＭＳ 明朝" w:cs="Arial Unicode MS" w:hint="eastAsia"/>
          <w:color w:val="000000"/>
          <w:szCs w:val="21"/>
        </w:rPr>
        <w:t>人と最も多く、男子就職者総数の</w:t>
      </w:r>
      <w:r w:rsidR="00B66CE7" w:rsidRPr="00706218">
        <w:rPr>
          <w:rFonts w:hAnsi="ＭＳ 明朝" w:cs="Arial Unicode MS" w:hint="eastAsia"/>
          <w:color w:val="000000"/>
          <w:szCs w:val="21"/>
        </w:rPr>
        <w:t>46</w:t>
      </w:r>
      <w:r w:rsidR="0099197C" w:rsidRPr="00706218">
        <w:rPr>
          <w:rFonts w:hAnsi="ＭＳ 明朝" w:cs="Arial Unicode MS" w:hint="eastAsia"/>
          <w:color w:val="000000"/>
          <w:szCs w:val="21"/>
        </w:rPr>
        <w:t>.</w:t>
      </w:r>
      <w:r w:rsidR="00E562AE">
        <w:rPr>
          <w:rFonts w:hAnsi="ＭＳ 明朝" w:cs="Arial Unicode MS" w:hint="eastAsia"/>
          <w:color w:val="000000"/>
          <w:szCs w:val="21"/>
        </w:rPr>
        <w:t>7</w:t>
      </w:r>
      <w:r w:rsidR="00412EB7" w:rsidRPr="00706218">
        <w:rPr>
          <w:rFonts w:hAnsi="ＭＳ 明朝" w:cs="Arial Unicode MS" w:hint="eastAsia"/>
          <w:color w:val="000000"/>
          <w:szCs w:val="21"/>
        </w:rPr>
        <w:t>％を占めており、女子では</w:t>
      </w:r>
      <w:r w:rsidR="00DA5E5D" w:rsidRPr="00706218">
        <w:rPr>
          <w:rFonts w:hAnsi="ＭＳ 明朝" w:cs="Arial Unicode MS" w:hint="eastAsia"/>
          <w:color w:val="000000"/>
          <w:szCs w:val="21"/>
        </w:rPr>
        <w:t>、</w:t>
      </w:r>
      <w:r w:rsidR="00412EB7" w:rsidRPr="00706218">
        <w:rPr>
          <w:rFonts w:hAnsi="ＭＳ 明朝" w:cs="Arial Unicode MS" w:hint="eastAsia"/>
          <w:color w:val="000000"/>
          <w:szCs w:val="21"/>
        </w:rPr>
        <w:t>「サービス職業</w:t>
      </w:r>
      <w:r w:rsidR="00835069" w:rsidRPr="00706218">
        <w:rPr>
          <w:rFonts w:hAnsi="ＭＳ 明朝" w:cs="Arial Unicode MS" w:hint="eastAsia"/>
          <w:color w:val="000000"/>
          <w:szCs w:val="21"/>
        </w:rPr>
        <w:t>従事者」が</w:t>
      </w:r>
      <w:r w:rsidR="00E562AE">
        <w:rPr>
          <w:rFonts w:hAnsi="ＭＳ 明朝" w:cs="Arial Unicode MS" w:hint="eastAsia"/>
          <w:color w:val="000000"/>
          <w:szCs w:val="21"/>
        </w:rPr>
        <w:t>967</w:t>
      </w:r>
      <w:r w:rsidR="00835069" w:rsidRPr="00706218">
        <w:rPr>
          <w:rFonts w:hAnsi="ＭＳ 明朝" w:cs="Arial Unicode MS" w:hint="eastAsia"/>
          <w:color w:val="000000"/>
          <w:szCs w:val="21"/>
        </w:rPr>
        <w:t>人と最も多く、女子就職者総数の</w:t>
      </w:r>
      <w:r w:rsidR="00B66CE7" w:rsidRPr="00706218">
        <w:rPr>
          <w:rFonts w:hAnsi="ＭＳ 明朝" w:cs="Arial Unicode MS" w:hint="eastAsia"/>
          <w:color w:val="000000"/>
          <w:szCs w:val="21"/>
        </w:rPr>
        <w:t>3</w:t>
      </w:r>
      <w:r w:rsidR="00E562AE">
        <w:rPr>
          <w:rFonts w:hAnsi="ＭＳ 明朝" w:cs="Arial Unicode MS" w:hint="eastAsia"/>
          <w:color w:val="000000"/>
          <w:szCs w:val="21"/>
        </w:rPr>
        <w:t>0.8</w:t>
      </w:r>
      <w:r w:rsidR="00835069" w:rsidRPr="00706218">
        <w:rPr>
          <w:rFonts w:hAnsi="ＭＳ 明朝" w:cs="Arial Unicode MS" w:hint="eastAsia"/>
          <w:color w:val="000000"/>
          <w:szCs w:val="21"/>
        </w:rPr>
        <w:t>％を占めている。</w:t>
      </w:r>
      <w:r w:rsidR="00412EB7" w:rsidRPr="00706218">
        <w:rPr>
          <w:rFonts w:hAnsi="ＭＳ 明朝" w:cs="Arial Unicode MS" w:hint="eastAsia"/>
          <w:color w:val="000000"/>
          <w:szCs w:val="21"/>
        </w:rPr>
        <w:t xml:space="preserve">                  </w:t>
      </w:r>
      <w:r w:rsidR="000F75CB" w:rsidRPr="00706218">
        <w:rPr>
          <w:rFonts w:hAnsi="ＭＳ 明朝" w:cs="Arial Unicode MS" w:hint="eastAsia"/>
          <w:color w:val="000000"/>
          <w:szCs w:val="21"/>
        </w:rPr>
        <w:t xml:space="preserve">                            [Ⅱ</w:t>
      </w:r>
      <w:r w:rsidR="00095CD5" w:rsidRPr="00706218">
        <w:rPr>
          <w:rFonts w:hAnsi="ＭＳ 明朝" w:cs="Arial Unicode MS" w:hint="eastAsia"/>
          <w:color w:val="000000"/>
          <w:szCs w:val="21"/>
        </w:rPr>
        <w:t>-2-4</w:t>
      </w:r>
      <w:r w:rsidR="000F75CB" w:rsidRPr="00706218">
        <w:rPr>
          <w:rFonts w:hAnsi="ＭＳ 明朝" w:cs="Arial Unicode MS" w:hint="eastAsia"/>
          <w:color w:val="000000"/>
          <w:szCs w:val="21"/>
        </w:rPr>
        <w:t>図・統計表86]</w:t>
      </w:r>
    </w:p>
    <w:p w:rsidR="002D1666" w:rsidRPr="00706218" w:rsidRDefault="002D1666" w:rsidP="007C1FE5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7F4093" w:rsidRPr="00123C69" w:rsidRDefault="007F4093" w:rsidP="00FE71D5">
      <w:pPr>
        <w:snapToGrid w:val="0"/>
        <w:spacing w:line="240" w:lineRule="auto"/>
        <w:rPr>
          <w:rFonts w:hAnsi="ＭＳ 明朝" w:cs="Arial Unicode MS" w:hint="eastAsia"/>
          <w:color w:val="000000"/>
          <w:sz w:val="16"/>
          <w:szCs w:val="16"/>
          <w:shd w:val="pct15" w:color="auto" w:fill="FFFFFF"/>
        </w:rPr>
      </w:pPr>
      <w:r w:rsidRPr="00706218">
        <w:rPr>
          <w:rFonts w:ascii="ＭＳ ゴシック" w:eastAsia="ＭＳ ゴシック" w:hAnsi="ＭＳ ゴシック" w:cs="Arial Unicode MS" w:hint="eastAsia"/>
          <w:color w:val="000000"/>
          <w:szCs w:val="21"/>
        </w:rPr>
        <w:t>[Ⅱ</w:t>
      </w:r>
      <w:r w:rsidR="00DA17F6" w:rsidRPr="00706218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Pr="00706218">
        <w:rPr>
          <w:rFonts w:ascii="ＭＳ ゴシック" w:eastAsia="ＭＳ ゴシック" w:hAnsi="ＭＳ ゴシック" w:cs="Arial Unicode MS" w:hint="eastAsia"/>
          <w:color w:val="000000"/>
          <w:szCs w:val="21"/>
        </w:rPr>
        <w:t>2</w:t>
      </w:r>
      <w:r w:rsidR="00DA17F6" w:rsidRPr="00706218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095CD5" w:rsidRPr="00706218">
        <w:rPr>
          <w:rFonts w:ascii="ＭＳ ゴシック" w:eastAsia="ＭＳ ゴシック" w:hAnsi="ＭＳ ゴシック" w:cs="Arial Unicode MS" w:hint="eastAsia"/>
          <w:color w:val="000000"/>
          <w:szCs w:val="21"/>
        </w:rPr>
        <w:t>3</w:t>
      </w:r>
      <w:r w:rsidRPr="00706218">
        <w:rPr>
          <w:rFonts w:ascii="ＭＳ ゴシック" w:eastAsia="ＭＳ ゴシック" w:hAnsi="ＭＳ ゴシック" w:cs="Arial Unicode MS" w:hint="eastAsia"/>
          <w:color w:val="000000"/>
          <w:szCs w:val="21"/>
        </w:rPr>
        <w:t>図]</w:t>
      </w:r>
      <w:r w:rsidR="00FE71D5">
        <w:rPr>
          <w:rFonts w:ascii="ＭＳ ゴシック" w:eastAsia="ＭＳ ゴシック" w:hAnsi="ＭＳ ゴシック" w:cs="Arial Unicode MS" w:hint="eastAsia"/>
          <w:color w:val="000000"/>
          <w:szCs w:val="21"/>
        </w:rPr>
        <w:tab/>
      </w:r>
      <w:r w:rsidR="00FE71D5">
        <w:rPr>
          <w:rFonts w:ascii="ＭＳ ゴシック" w:eastAsia="ＭＳ ゴシック" w:hAnsi="ＭＳ ゴシック" w:cs="Arial Unicode MS" w:hint="eastAsia"/>
          <w:color w:val="000000"/>
          <w:szCs w:val="21"/>
        </w:rPr>
        <w:tab/>
        <w:t xml:space="preserve">　</w:t>
      </w:r>
      <w:r w:rsidR="008B1313">
        <w:rPr>
          <w:rFonts w:ascii="ＭＳ ゴシック" w:eastAsia="ＭＳ ゴシック" w:hAnsi="ＭＳ ゴシック" w:cs="Arial Unicode MS" w:hint="eastAsia"/>
          <w:color w:val="000000"/>
          <w:szCs w:val="21"/>
        </w:rPr>
        <w:t xml:space="preserve">　</w:t>
      </w:r>
      <w:r w:rsidRPr="00447FFC">
        <w:rPr>
          <w:rFonts w:ascii="ＭＳ ゴシック" w:eastAsia="ＭＳ ゴシック" w:hAnsi="ＭＳ ゴシック" w:cs="Arial Unicode MS" w:hint="eastAsia"/>
          <w:color w:val="000000"/>
          <w:spacing w:val="31"/>
          <w:szCs w:val="21"/>
          <w:fitText w:val="3480" w:id="830208001"/>
        </w:rPr>
        <w:t>男女別・産業別就職者の割</w:t>
      </w:r>
      <w:r w:rsidRPr="00447FFC">
        <w:rPr>
          <w:rFonts w:ascii="ＭＳ ゴシック" w:eastAsia="ＭＳ ゴシック" w:hAnsi="ＭＳ ゴシック" w:cs="Arial Unicode MS" w:hint="eastAsia"/>
          <w:color w:val="000000"/>
          <w:spacing w:val="3"/>
          <w:szCs w:val="21"/>
          <w:fitText w:val="3480" w:id="830208001"/>
        </w:rPr>
        <w:t>合</w:t>
      </w:r>
    </w:p>
    <w:p w:rsidR="007F4093" w:rsidRPr="00123C69" w:rsidRDefault="007043B4" w:rsidP="007F4093">
      <w:pPr>
        <w:snapToGrid w:val="0"/>
        <w:spacing w:line="240" w:lineRule="auto"/>
        <w:rPr>
          <w:rFonts w:hAnsi="ＭＳ 明朝" w:cs="Arial Unicode MS" w:hint="eastAsia"/>
          <w:color w:val="000000"/>
          <w:sz w:val="16"/>
          <w:szCs w:val="16"/>
          <w:shd w:val="pct15" w:color="auto" w:fill="FFFFFF"/>
        </w:rPr>
      </w:pPr>
      <w:r>
        <w:rPr>
          <w:rFonts w:hAnsi="ＭＳ 明朝" w:cs="Arial Unicode MS" w:hint="eastAsia"/>
          <w:noProof/>
          <w:color w:val="000000"/>
          <w:sz w:val="16"/>
          <w:szCs w:val="16"/>
          <w:shd w:val="pct15" w:color="auto" w:fill="FFFFFF"/>
        </w:rPr>
        <w:drawing>
          <wp:inline distT="0" distB="0" distL="0" distR="0">
            <wp:extent cx="5915025" cy="1981200"/>
            <wp:effectExtent l="0" t="0" r="9525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313" w:rsidRDefault="008B1313" w:rsidP="007F4093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7F4093" w:rsidRPr="00706218" w:rsidRDefault="007043B4" w:rsidP="007F4093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116840</wp:posOffset>
            </wp:positionV>
            <wp:extent cx="6115050" cy="1943100"/>
            <wp:effectExtent l="0" t="0" r="0" b="0"/>
            <wp:wrapNone/>
            <wp:docPr id="258" name="図 2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093" w:rsidRPr="00706218">
        <w:rPr>
          <w:rFonts w:ascii="ＭＳ ゴシック" w:eastAsia="ＭＳ ゴシック" w:hAnsi="ＭＳ ゴシック" w:cs="Arial Unicode MS" w:hint="eastAsia"/>
          <w:color w:val="000000"/>
          <w:szCs w:val="21"/>
        </w:rPr>
        <w:t>[Ⅱ</w:t>
      </w:r>
      <w:r w:rsidR="00DA17F6" w:rsidRPr="00706218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7F4093" w:rsidRPr="00706218">
        <w:rPr>
          <w:rFonts w:ascii="ＭＳ ゴシック" w:eastAsia="ＭＳ ゴシック" w:hAnsi="ＭＳ ゴシック" w:cs="Arial Unicode MS" w:hint="eastAsia"/>
          <w:color w:val="000000"/>
          <w:szCs w:val="21"/>
        </w:rPr>
        <w:t>2</w:t>
      </w:r>
      <w:r w:rsidR="00DA17F6" w:rsidRPr="00706218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095CD5" w:rsidRPr="00706218">
        <w:rPr>
          <w:rFonts w:ascii="ＭＳ ゴシック" w:eastAsia="ＭＳ ゴシック" w:hAnsi="ＭＳ ゴシック" w:cs="Arial Unicode MS" w:hint="eastAsia"/>
          <w:color w:val="000000"/>
          <w:szCs w:val="21"/>
        </w:rPr>
        <w:t>4</w:t>
      </w:r>
      <w:r w:rsidR="007F4093" w:rsidRPr="00706218">
        <w:rPr>
          <w:rFonts w:ascii="ＭＳ ゴシック" w:eastAsia="ＭＳ ゴシック" w:hAnsi="ＭＳ ゴシック" w:cs="Arial Unicode MS" w:hint="eastAsia"/>
          <w:color w:val="000000"/>
          <w:szCs w:val="21"/>
        </w:rPr>
        <w:t>図]</w:t>
      </w:r>
      <w:r w:rsidR="00FE71D5">
        <w:rPr>
          <w:rFonts w:ascii="ＭＳ ゴシック" w:eastAsia="ＭＳ ゴシック" w:hAnsi="ＭＳ ゴシック" w:cs="Arial Unicode MS" w:hint="eastAsia"/>
          <w:color w:val="000000"/>
          <w:szCs w:val="21"/>
        </w:rPr>
        <w:tab/>
      </w:r>
      <w:r w:rsidR="00FE71D5">
        <w:rPr>
          <w:rFonts w:ascii="ＭＳ ゴシック" w:eastAsia="ＭＳ ゴシック" w:hAnsi="ＭＳ ゴシック" w:cs="Arial Unicode MS" w:hint="eastAsia"/>
          <w:color w:val="000000"/>
          <w:szCs w:val="21"/>
        </w:rPr>
        <w:tab/>
      </w:r>
      <w:r w:rsidR="008B1313">
        <w:rPr>
          <w:rFonts w:ascii="ＭＳ ゴシック" w:eastAsia="ＭＳ ゴシック" w:hAnsi="ＭＳ ゴシック" w:cs="Arial Unicode MS" w:hint="eastAsia"/>
          <w:color w:val="000000"/>
          <w:szCs w:val="21"/>
        </w:rPr>
        <w:t xml:space="preserve">　　</w:t>
      </w:r>
      <w:r w:rsidR="007F4093" w:rsidRPr="00447FFC">
        <w:rPr>
          <w:rFonts w:ascii="ＭＳ ゴシック" w:eastAsia="ＭＳ ゴシック" w:hAnsi="ＭＳ ゴシック" w:cs="Arial Unicode MS" w:hint="eastAsia"/>
          <w:color w:val="000000"/>
          <w:spacing w:val="50"/>
          <w:szCs w:val="21"/>
          <w:fitText w:val="3944" w:id="830208256"/>
        </w:rPr>
        <w:t>男女別・職業別就職者の割</w:t>
      </w:r>
      <w:r w:rsidR="007F4093" w:rsidRPr="00447FFC">
        <w:rPr>
          <w:rFonts w:ascii="ＭＳ ゴシック" w:eastAsia="ＭＳ ゴシック" w:hAnsi="ＭＳ ゴシック" w:cs="Arial Unicode MS" w:hint="eastAsia"/>
          <w:color w:val="000000"/>
          <w:spacing w:val="7"/>
          <w:szCs w:val="21"/>
          <w:fitText w:val="3944" w:id="830208256"/>
        </w:rPr>
        <w:t>合</w:t>
      </w:r>
    </w:p>
    <w:p w:rsidR="00C95523" w:rsidRDefault="00C95523" w:rsidP="00A338DE">
      <w:pPr>
        <w:snapToGrid w:val="0"/>
        <w:spacing w:line="240" w:lineRule="auto"/>
        <w:jc w:val="left"/>
        <w:rPr>
          <w:rFonts w:hAnsi="ＭＳ 明朝" w:cs="Arial Unicode MS" w:hint="eastAsia"/>
          <w:color w:val="000000"/>
          <w:sz w:val="16"/>
          <w:szCs w:val="16"/>
          <w:shd w:val="pct15" w:color="auto" w:fill="FFFFFF"/>
        </w:rPr>
      </w:pPr>
    </w:p>
    <w:p w:rsidR="00A338DE" w:rsidRDefault="00A338DE" w:rsidP="00A338DE">
      <w:pPr>
        <w:snapToGrid w:val="0"/>
        <w:spacing w:line="240" w:lineRule="auto"/>
        <w:jc w:val="left"/>
        <w:rPr>
          <w:rFonts w:hAnsi="ＭＳ 明朝" w:cs="Arial Unicode MS" w:hint="eastAsia"/>
          <w:color w:val="000000"/>
          <w:sz w:val="16"/>
          <w:szCs w:val="16"/>
          <w:shd w:val="pct15" w:color="auto" w:fill="FFFFFF"/>
        </w:rPr>
      </w:pPr>
    </w:p>
    <w:p w:rsidR="00A338DE" w:rsidRDefault="00A338DE" w:rsidP="00A338DE">
      <w:pPr>
        <w:snapToGrid w:val="0"/>
        <w:spacing w:line="240" w:lineRule="auto"/>
        <w:jc w:val="left"/>
        <w:rPr>
          <w:rFonts w:hAnsi="ＭＳ 明朝" w:cs="Arial Unicode MS" w:hint="eastAsia"/>
          <w:color w:val="000000"/>
          <w:sz w:val="16"/>
          <w:szCs w:val="16"/>
          <w:shd w:val="pct15" w:color="auto" w:fill="FFFFFF"/>
        </w:rPr>
      </w:pPr>
    </w:p>
    <w:p w:rsidR="00A338DE" w:rsidRDefault="00A338DE" w:rsidP="00A338DE">
      <w:pPr>
        <w:snapToGrid w:val="0"/>
        <w:spacing w:line="240" w:lineRule="auto"/>
        <w:jc w:val="left"/>
        <w:rPr>
          <w:rFonts w:hAnsi="ＭＳ 明朝" w:cs="Arial Unicode MS" w:hint="eastAsia"/>
          <w:color w:val="000000"/>
          <w:sz w:val="16"/>
          <w:szCs w:val="16"/>
          <w:shd w:val="pct15" w:color="auto" w:fill="FFFFFF"/>
        </w:rPr>
      </w:pPr>
    </w:p>
    <w:p w:rsidR="00A338DE" w:rsidRDefault="00A338DE" w:rsidP="00A338DE">
      <w:pPr>
        <w:snapToGrid w:val="0"/>
        <w:spacing w:line="240" w:lineRule="auto"/>
        <w:jc w:val="left"/>
        <w:rPr>
          <w:rFonts w:hAnsi="ＭＳ 明朝" w:cs="Arial Unicode MS" w:hint="eastAsia"/>
          <w:color w:val="000000"/>
          <w:sz w:val="16"/>
          <w:szCs w:val="16"/>
          <w:shd w:val="pct15" w:color="auto" w:fill="FFFFFF"/>
        </w:rPr>
      </w:pPr>
    </w:p>
    <w:p w:rsidR="00A338DE" w:rsidRDefault="00A338DE" w:rsidP="00A338DE">
      <w:pPr>
        <w:snapToGrid w:val="0"/>
        <w:spacing w:line="240" w:lineRule="auto"/>
        <w:jc w:val="left"/>
        <w:rPr>
          <w:rFonts w:hAnsi="ＭＳ 明朝" w:cs="Arial Unicode MS" w:hint="eastAsia"/>
          <w:color w:val="000000"/>
          <w:sz w:val="16"/>
          <w:szCs w:val="16"/>
          <w:shd w:val="pct15" w:color="auto" w:fill="FFFFFF"/>
        </w:rPr>
      </w:pPr>
    </w:p>
    <w:p w:rsidR="00A338DE" w:rsidRDefault="00A338DE" w:rsidP="00A338DE">
      <w:pPr>
        <w:snapToGrid w:val="0"/>
        <w:spacing w:line="240" w:lineRule="auto"/>
        <w:jc w:val="left"/>
        <w:rPr>
          <w:rFonts w:hAnsi="ＭＳ 明朝" w:cs="Arial Unicode MS" w:hint="eastAsia"/>
          <w:color w:val="000000"/>
          <w:sz w:val="16"/>
          <w:szCs w:val="16"/>
          <w:shd w:val="pct15" w:color="auto" w:fill="FFFFFF"/>
        </w:rPr>
      </w:pPr>
    </w:p>
    <w:p w:rsidR="00A338DE" w:rsidRDefault="00A338DE" w:rsidP="00A338DE">
      <w:pPr>
        <w:snapToGrid w:val="0"/>
        <w:spacing w:line="240" w:lineRule="auto"/>
        <w:jc w:val="left"/>
        <w:rPr>
          <w:rFonts w:hAnsi="ＭＳ 明朝" w:cs="Arial Unicode MS" w:hint="eastAsia"/>
          <w:color w:val="000000"/>
          <w:sz w:val="16"/>
          <w:szCs w:val="16"/>
          <w:shd w:val="pct15" w:color="auto" w:fill="FFFFFF"/>
        </w:rPr>
      </w:pPr>
    </w:p>
    <w:p w:rsidR="00A338DE" w:rsidRDefault="00A338DE" w:rsidP="00A338DE">
      <w:pPr>
        <w:snapToGrid w:val="0"/>
        <w:spacing w:line="240" w:lineRule="auto"/>
        <w:jc w:val="left"/>
        <w:rPr>
          <w:rFonts w:hAnsi="ＭＳ 明朝" w:cs="Arial Unicode MS" w:hint="eastAsia"/>
          <w:color w:val="000000"/>
          <w:sz w:val="16"/>
          <w:szCs w:val="16"/>
          <w:shd w:val="pct15" w:color="auto" w:fill="FFFFFF"/>
        </w:rPr>
      </w:pPr>
    </w:p>
    <w:p w:rsidR="00A338DE" w:rsidRDefault="00A338DE" w:rsidP="00A338DE">
      <w:pPr>
        <w:snapToGrid w:val="0"/>
        <w:spacing w:line="240" w:lineRule="auto"/>
        <w:jc w:val="left"/>
        <w:rPr>
          <w:rFonts w:hAnsi="ＭＳ 明朝" w:cs="Arial Unicode MS" w:hint="eastAsia"/>
          <w:color w:val="000000"/>
          <w:sz w:val="16"/>
          <w:szCs w:val="16"/>
          <w:shd w:val="pct15" w:color="auto" w:fill="FFFFFF"/>
        </w:rPr>
      </w:pPr>
    </w:p>
    <w:p w:rsidR="00A338DE" w:rsidRDefault="00A338DE" w:rsidP="00A338DE">
      <w:pPr>
        <w:snapToGrid w:val="0"/>
        <w:spacing w:line="240" w:lineRule="auto"/>
        <w:jc w:val="left"/>
        <w:rPr>
          <w:rFonts w:hAnsi="ＭＳ 明朝" w:cs="Arial Unicode MS" w:hint="eastAsia"/>
          <w:color w:val="000000"/>
          <w:sz w:val="16"/>
          <w:szCs w:val="16"/>
          <w:shd w:val="pct15" w:color="auto" w:fill="FFFFFF"/>
        </w:rPr>
      </w:pPr>
    </w:p>
    <w:p w:rsidR="00A338DE" w:rsidRDefault="00A338DE" w:rsidP="00A338DE">
      <w:pPr>
        <w:snapToGrid w:val="0"/>
        <w:spacing w:line="240" w:lineRule="auto"/>
        <w:jc w:val="left"/>
        <w:rPr>
          <w:rFonts w:hAnsi="ＭＳ 明朝" w:cs="Arial Unicode MS" w:hint="eastAsia"/>
          <w:color w:val="000000"/>
          <w:sz w:val="16"/>
          <w:szCs w:val="16"/>
          <w:shd w:val="pct15" w:color="auto" w:fill="FFFFFF"/>
        </w:rPr>
      </w:pPr>
    </w:p>
    <w:p w:rsidR="00A338DE" w:rsidRDefault="00A338DE" w:rsidP="00A338DE">
      <w:pPr>
        <w:snapToGrid w:val="0"/>
        <w:spacing w:line="240" w:lineRule="auto"/>
        <w:jc w:val="left"/>
        <w:rPr>
          <w:rFonts w:hAnsi="ＭＳ 明朝" w:cs="Arial Unicode MS" w:hint="eastAsia"/>
          <w:color w:val="000000"/>
          <w:sz w:val="16"/>
          <w:szCs w:val="16"/>
          <w:shd w:val="pct15" w:color="auto" w:fill="FFFFFF"/>
        </w:rPr>
      </w:pPr>
    </w:p>
    <w:p w:rsidR="00A338DE" w:rsidRPr="00123C69" w:rsidRDefault="00A338DE" w:rsidP="00A338DE">
      <w:pPr>
        <w:snapToGrid w:val="0"/>
        <w:spacing w:line="240" w:lineRule="auto"/>
        <w:jc w:val="left"/>
        <w:rPr>
          <w:rFonts w:hAnsi="ＭＳ 明朝" w:cs="Arial Unicode MS" w:hint="eastAsia"/>
          <w:color w:val="000000"/>
          <w:sz w:val="16"/>
          <w:szCs w:val="16"/>
          <w:shd w:val="pct15" w:color="auto" w:fill="FFFFFF"/>
        </w:rPr>
      </w:pPr>
    </w:p>
    <w:p w:rsidR="00835069" w:rsidRPr="00E562AE" w:rsidRDefault="008B1313" w:rsidP="00835069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>
        <w:rPr>
          <w:rFonts w:ascii="ＭＳ ゴシック" w:eastAsia="ＭＳ ゴシック" w:hAnsi="ＭＳ ゴシック" w:cs="Arial Unicode MS"/>
          <w:color w:val="000000"/>
          <w:szCs w:val="21"/>
        </w:rPr>
        <w:br w:type="page"/>
      </w:r>
      <w:r w:rsidR="00835069" w:rsidRPr="00E562AE">
        <w:rPr>
          <w:rFonts w:ascii="ＭＳ ゴシック" w:eastAsia="ＭＳ ゴシック" w:hAnsi="ＭＳ ゴシック" w:cs="Arial Unicode MS" w:hint="eastAsia"/>
          <w:color w:val="000000"/>
          <w:szCs w:val="21"/>
        </w:rPr>
        <w:lastRenderedPageBreak/>
        <w:t>（９）</w:t>
      </w:r>
      <w:r w:rsidR="002D72F3">
        <w:rPr>
          <w:rFonts w:ascii="ＭＳ ゴシック" w:eastAsia="ＭＳ ゴシック" w:hAnsi="ＭＳ ゴシック" w:cs="Arial Unicode MS" w:hint="eastAsia"/>
          <w:color w:val="000000"/>
          <w:szCs w:val="21"/>
        </w:rPr>
        <w:t>卒業者に占める</w:t>
      </w:r>
      <w:r w:rsidR="002D72F3" w:rsidRPr="00170E97">
        <w:rPr>
          <w:rFonts w:ascii="ＭＳ ゴシック" w:eastAsia="ＭＳ ゴシック" w:hAnsi="ＭＳ ゴシック" w:cs="Arial Unicode MS" w:hint="eastAsia"/>
          <w:color w:val="000000"/>
          <w:szCs w:val="21"/>
        </w:rPr>
        <w:t>就職</w:t>
      </w:r>
      <w:r w:rsidR="002D72F3">
        <w:rPr>
          <w:rFonts w:ascii="ＭＳ ゴシック" w:eastAsia="ＭＳ ゴシック" w:hAnsi="ＭＳ ゴシック" w:cs="Arial Unicode MS" w:hint="eastAsia"/>
          <w:color w:val="000000"/>
          <w:szCs w:val="21"/>
        </w:rPr>
        <w:t>者の割合</w:t>
      </w:r>
    </w:p>
    <w:p w:rsidR="002D72F3" w:rsidRDefault="00835069" w:rsidP="00A338DE">
      <w:pPr>
        <w:snapToGrid w:val="0"/>
        <w:spacing w:line="240" w:lineRule="auto"/>
        <w:ind w:firstLineChars="199" w:firstLine="426"/>
        <w:jc w:val="distribute"/>
        <w:rPr>
          <w:rFonts w:hAnsi="ＭＳ 明朝" w:cs="Arial Unicode MS" w:hint="eastAsia"/>
          <w:color w:val="000000"/>
          <w:szCs w:val="21"/>
        </w:rPr>
      </w:pPr>
      <w:r w:rsidRPr="00E562AE">
        <w:rPr>
          <w:rFonts w:hAnsi="ＭＳ 明朝" w:cs="Arial Unicode MS" w:hint="eastAsia"/>
          <w:color w:val="000000"/>
          <w:szCs w:val="21"/>
        </w:rPr>
        <w:t xml:space="preserve">ア　</w:t>
      </w:r>
      <w:r w:rsidR="002D72F3" w:rsidRPr="00E629D5">
        <w:rPr>
          <w:rFonts w:hAnsi="ＭＳ 明朝" w:cs="Arial Unicode MS" w:hint="eastAsia"/>
          <w:color w:val="000000"/>
          <w:szCs w:val="21"/>
        </w:rPr>
        <w:t>卒業者に占める就職者の割合</w:t>
      </w:r>
      <w:r w:rsidRPr="00E562AE">
        <w:rPr>
          <w:rFonts w:hAnsi="ＭＳ 明朝" w:cs="Arial Unicode MS" w:hint="eastAsia"/>
          <w:color w:val="000000"/>
          <w:szCs w:val="21"/>
        </w:rPr>
        <w:t>は</w:t>
      </w:r>
      <w:r w:rsidR="00412EB7" w:rsidRPr="00E562AE">
        <w:rPr>
          <w:rFonts w:hAnsi="ＭＳ 明朝" w:cs="Arial Unicode MS" w:hint="eastAsia"/>
          <w:color w:val="000000"/>
          <w:szCs w:val="21"/>
        </w:rPr>
        <w:t>1</w:t>
      </w:r>
      <w:r w:rsidR="00E562AE">
        <w:rPr>
          <w:rFonts w:hAnsi="ＭＳ 明朝" w:cs="Arial Unicode MS" w:hint="eastAsia"/>
          <w:color w:val="000000"/>
          <w:szCs w:val="21"/>
        </w:rPr>
        <w:t>1.6</w:t>
      </w:r>
      <w:r w:rsidRPr="00E562AE">
        <w:rPr>
          <w:rFonts w:hAnsi="ＭＳ 明朝" w:cs="Arial Unicode MS" w:hint="eastAsia"/>
          <w:color w:val="000000"/>
          <w:szCs w:val="21"/>
        </w:rPr>
        <w:t>％で、前年より</w:t>
      </w:r>
      <w:r w:rsidR="00412EB7" w:rsidRPr="00E562AE">
        <w:rPr>
          <w:rFonts w:hAnsi="ＭＳ 明朝" w:cs="Arial Unicode MS" w:hint="eastAsia"/>
          <w:color w:val="000000"/>
          <w:szCs w:val="21"/>
        </w:rPr>
        <w:t>0.</w:t>
      </w:r>
      <w:r w:rsidR="00E562AE">
        <w:rPr>
          <w:rFonts w:hAnsi="ＭＳ 明朝" w:cs="Arial Unicode MS" w:hint="eastAsia"/>
          <w:color w:val="000000"/>
          <w:szCs w:val="21"/>
        </w:rPr>
        <w:t>4</w:t>
      </w:r>
      <w:r w:rsidR="00EE7403" w:rsidRPr="00E562AE">
        <w:rPr>
          <w:rFonts w:hAnsi="ＭＳ 明朝" w:cs="Arial Unicode MS" w:hint="eastAsia"/>
          <w:color w:val="000000"/>
          <w:szCs w:val="21"/>
        </w:rPr>
        <w:t>ポイント</w:t>
      </w:r>
      <w:r w:rsidR="00E562AE">
        <w:rPr>
          <w:rFonts w:hAnsi="ＭＳ 明朝" w:cs="Arial Unicode MS" w:hint="eastAsia"/>
          <w:color w:val="000000"/>
          <w:szCs w:val="21"/>
        </w:rPr>
        <w:t>上昇</w:t>
      </w:r>
      <w:r w:rsidRPr="00E562AE">
        <w:rPr>
          <w:rFonts w:hAnsi="ＭＳ 明朝" w:cs="Arial Unicode MS" w:hint="eastAsia"/>
          <w:color w:val="000000"/>
          <w:szCs w:val="21"/>
        </w:rPr>
        <w:t>している。</w:t>
      </w:r>
    </w:p>
    <w:p w:rsidR="00835069" w:rsidRPr="00E562AE" w:rsidRDefault="00835069" w:rsidP="002D72F3">
      <w:pPr>
        <w:snapToGrid w:val="0"/>
        <w:spacing w:line="240" w:lineRule="auto"/>
        <w:ind w:firstLineChars="199" w:firstLine="426"/>
        <w:jc w:val="right"/>
        <w:rPr>
          <w:rFonts w:hAnsi="ＭＳ 明朝" w:cs="Arial Unicode MS" w:hint="eastAsia"/>
          <w:color w:val="000000"/>
          <w:szCs w:val="21"/>
        </w:rPr>
      </w:pPr>
      <w:r w:rsidRPr="00E562AE">
        <w:rPr>
          <w:rFonts w:hAnsi="ＭＳ 明朝" w:cs="Arial Unicode MS" w:hint="eastAsia"/>
          <w:color w:val="000000"/>
          <w:szCs w:val="21"/>
        </w:rPr>
        <w:t>[Ⅱ-2-4表]</w:t>
      </w:r>
    </w:p>
    <w:p w:rsidR="00835069" w:rsidRPr="00E562AE" w:rsidRDefault="00835069" w:rsidP="00DA17F6">
      <w:pPr>
        <w:snapToGrid w:val="0"/>
        <w:spacing w:line="240" w:lineRule="auto"/>
        <w:ind w:leftChars="199" w:left="642" w:hangingChars="101" w:hanging="216"/>
        <w:rPr>
          <w:rFonts w:hAnsi="ＭＳ 明朝" w:cs="Arial Unicode MS" w:hint="eastAsia"/>
          <w:color w:val="000000"/>
          <w:szCs w:val="21"/>
        </w:rPr>
      </w:pPr>
      <w:r w:rsidRPr="00E562AE">
        <w:rPr>
          <w:rFonts w:hAnsi="ＭＳ 明朝" w:cs="Arial Unicode MS" w:hint="eastAsia"/>
          <w:color w:val="000000"/>
          <w:szCs w:val="21"/>
        </w:rPr>
        <w:t>イ　男女別では、男子</w:t>
      </w:r>
      <w:r w:rsidR="00081D1A" w:rsidRPr="00E562AE">
        <w:rPr>
          <w:rFonts w:hAnsi="ＭＳ 明朝" w:cs="Arial Unicode MS" w:hint="eastAsia"/>
          <w:color w:val="000000"/>
          <w:szCs w:val="21"/>
        </w:rPr>
        <w:t>1</w:t>
      </w:r>
      <w:r w:rsidR="00E562AE">
        <w:rPr>
          <w:rFonts w:hAnsi="ＭＳ 明朝" w:cs="Arial Unicode MS" w:hint="eastAsia"/>
          <w:color w:val="000000"/>
          <w:szCs w:val="21"/>
        </w:rPr>
        <w:t>4.4</w:t>
      </w:r>
      <w:r w:rsidR="00ED09B9" w:rsidRPr="00E562AE">
        <w:rPr>
          <w:rFonts w:hAnsi="ＭＳ 明朝" w:cs="Arial Unicode MS" w:hint="eastAsia"/>
          <w:color w:val="000000"/>
          <w:szCs w:val="21"/>
        </w:rPr>
        <w:t>％、女子8.8％で</w:t>
      </w:r>
      <w:r w:rsidR="004A16E0" w:rsidRPr="00E562AE">
        <w:rPr>
          <w:rFonts w:hAnsi="ＭＳ 明朝" w:cs="Arial Unicode MS" w:hint="eastAsia"/>
          <w:color w:val="000000"/>
          <w:szCs w:val="21"/>
        </w:rPr>
        <w:t>、</w:t>
      </w:r>
      <w:r w:rsidRPr="00E562AE">
        <w:rPr>
          <w:rFonts w:hAnsi="ＭＳ 明朝" w:cs="Arial Unicode MS" w:hint="eastAsia"/>
          <w:color w:val="000000"/>
          <w:szCs w:val="21"/>
        </w:rPr>
        <w:t>前年</w:t>
      </w:r>
      <w:r w:rsidR="00E50AD8" w:rsidRPr="00E562AE">
        <w:rPr>
          <w:rFonts w:hAnsi="ＭＳ 明朝" w:cs="Arial Unicode MS" w:hint="eastAsia"/>
          <w:color w:val="000000"/>
          <w:szCs w:val="21"/>
        </w:rPr>
        <w:t>より</w:t>
      </w:r>
      <w:r w:rsidR="00ED09B9" w:rsidRPr="00E562AE">
        <w:rPr>
          <w:rFonts w:hAnsi="ＭＳ 明朝" w:cs="Arial Unicode MS" w:hint="eastAsia"/>
          <w:color w:val="000000"/>
          <w:szCs w:val="21"/>
        </w:rPr>
        <w:t>男子は</w:t>
      </w:r>
      <w:r w:rsidR="00412EB7" w:rsidRPr="00E562AE">
        <w:rPr>
          <w:rFonts w:hAnsi="ＭＳ 明朝" w:cs="Arial Unicode MS" w:hint="eastAsia"/>
          <w:color w:val="000000"/>
          <w:szCs w:val="21"/>
        </w:rPr>
        <w:t>0.</w:t>
      </w:r>
      <w:r w:rsidR="00E562AE">
        <w:rPr>
          <w:rFonts w:hAnsi="ＭＳ 明朝" w:cs="Arial Unicode MS" w:hint="eastAsia"/>
          <w:color w:val="000000"/>
          <w:szCs w:val="21"/>
        </w:rPr>
        <w:t>8</w:t>
      </w:r>
      <w:r w:rsidRPr="00E562AE">
        <w:rPr>
          <w:rFonts w:hAnsi="ＭＳ 明朝" w:cs="Arial Unicode MS" w:hint="eastAsia"/>
          <w:color w:val="000000"/>
          <w:szCs w:val="21"/>
        </w:rPr>
        <w:t>ポイント</w:t>
      </w:r>
      <w:r w:rsidR="00B66CE7" w:rsidRPr="00E562AE">
        <w:rPr>
          <w:rFonts w:hAnsi="ＭＳ 明朝" w:cs="Arial Unicode MS" w:hint="eastAsia"/>
          <w:color w:val="000000"/>
          <w:szCs w:val="21"/>
        </w:rPr>
        <w:t>、</w:t>
      </w:r>
      <w:r w:rsidR="00ED09B9" w:rsidRPr="00E562AE">
        <w:rPr>
          <w:rFonts w:hAnsi="ＭＳ 明朝" w:cs="Arial Unicode MS" w:hint="eastAsia"/>
          <w:color w:val="000000"/>
          <w:szCs w:val="21"/>
        </w:rPr>
        <w:t>女子は</w:t>
      </w:r>
      <w:r w:rsidR="00412EB7" w:rsidRPr="00E562AE">
        <w:rPr>
          <w:rFonts w:hAnsi="ＭＳ 明朝" w:cs="Arial Unicode MS" w:hint="eastAsia"/>
          <w:color w:val="000000"/>
          <w:szCs w:val="21"/>
        </w:rPr>
        <w:t>0.</w:t>
      </w:r>
      <w:r w:rsidR="009B131B" w:rsidRPr="00E562AE">
        <w:rPr>
          <w:rFonts w:hAnsi="ＭＳ 明朝" w:cs="Arial Unicode MS" w:hint="eastAsia"/>
          <w:color w:val="000000"/>
          <w:szCs w:val="21"/>
        </w:rPr>
        <w:t>1</w:t>
      </w:r>
      <w:r w:rsidR="00B66CE7" w:rsidRPr="00E562AE">
        <w:rPr>
          <w:rFonts w:hAnsi="ＭＳ 明朝" w:cs="Arial Unicode MS" w:hint="eastAsia"/>
          <w:color w:val="000000"/>
          <w:szCs w:val="21"/>
        </w:rPr>
        <w:t>ポイント</w:t>
      </w:r>
      <w:r w:rsidR="00B02E72" w:rsidRPr="00E562AE">
        <w:rPr>
          <w:rFonts w:hAnsi="ＭＳ 明朝" w:cs="Arial Unicode MS" w:hint="eastAsia"/>
          <w:color w:val="000000"/>
          <w:szCs w:val="21"/>
        </w:rPr>
        <w:t>上昇</w:t>
      </w:r>
      <w:r w:rsidRPr="00E562AE">
        <w:rPr>
          <w:rFonts w:hAnsi="ＭＳ 明朝" w:cs="Arial Unicode MS" w:hint="eastAsia"/>
          <w:color w:val="000000"/>
          <w:szCs w:val="21"/>
        </w:rPr>
        <w:t>している。</w:t>
      </w:r>
      <w:r w:rsidR="007C1FE5" w:rsidRPr="00E562AE">
        <w:rPr>
          <w:rFonts w:hAnsi="ＭＳ 明朝" w:cs="Arial Unicode MS" w:hint="eastAsia"/>
          <w:color w:val="000000"/>
          <w:szCs w:val="21"/>
        </w:rPr>
        <w:t xml:space="preserve">                             </w:t>
      </w:r>
      <w:r w:rsidR="00E562AE">
        <w:rPr>
          <w:rFonts w:hAnsi="ＭＳ 明朝" w:cs="Arial Unicode MS" w:hint="eastAsia"/>
          <w:color w:val="000000"/>
          <w:szCs w:val="21"/>
        </w:rPr>
        <w:t xml:space="preserve">        </w:t>
      </w:r>
      <w:r w:rsidR="007C1FE5" w:rsidRPr="00E562AE">
        <w:rPr>
          <w:rFonts w:hAnsi="ＭＳ 明朝" w:cs="Arial Unicode MS" w:hint="eastAsia"/>
          <w:color w:val="000000"/>
          <w:szCs w:val="21"/>
        </w:rPr>
        <w:t xml:space="preserve">              </w:t>
      </w:r>
      <w:r w:rsidRPr="00E562AE">
        <w:rPr>
          <w:rFonts w:hAnsi="ＭＳ 明朝" w:cs="Arial Unicode MS" w:hint="eastAsia"/>
          <w:color w:val="000000"/>
          <w:szCs w:val="21"/>
        </w:rPr>
        <w:t>[Ⅱ-2-4表</w:t>
      </w:r>
      <w:r w:rsidR="00D13820" w:rsidRPr="00E562AE">
        <w:rPr>
          <w:rFonts w:hAnsi="ＭＳ 明朝" w:cs="Arial Unicode MS" w:hint="eastAsia"/>
          <w:color w:val="000000"/>
          <w:szCs w:val="21"/>
        </w:rPr>
        <w:t>・Ⅱ-2-6図</w:t>
      </w:r>
      <w:r w:rsidRPr="00E562AE">
        <w:rPr>
          <w:rFonts w:hAnsi="ＭＳ 明朝" w:cs="Arial Unicode MS" w:hint="eastAsia"/>
          <w:color w:val="000000"/>
          <w:szCs w:val="21"/>
        </w:rPr>
        <w:t>]</w:t>
      </w:r>
    </w:p>
    <w:p w:rsidR="00835069" w:rsidRPr="00E562AE" w:rsidRDefault="00835069" w:rsidP="00DA17F6">
      <w:pPr>
        <w:snapToGrid w:val="0"/>
        <w:spacing w:line="240" w:lineRule="auto"/>
        <w:ind w:firstLineChars="199" w:firstLine="426"/>
        <w:rPr>
          <w:rFonts w:hAnsi="ＭＳ 明朝" w:cs="Arial Unicode MS" w:hint="eastAsia"/>
          <w:color w:val="000000"/>
          <w:szCs w:val="21"/>
        </w:rPr>
      </w:pPr>
      <w:r w:rsidRPr="00E562AE">
        <w:rPr>
          <w:rFonts w:hAnsi="ＭＳ 明朝" w:cs="Arial Unicode MS" w:hint="eastAsia"/>
          <w:color w:val="000000"/>
          <w:szCs w:val="21"/>
        </w:rPr>
        <w:t>ウ　都道府県別では、</w:t>
      </w:r>
      <w:r w:rsidR="00B02E72" w:rsidRPr="00E562AE">
        <w:rPr>
          <w:rFonts w:hAnsi="ＭＳ 明朝" w:cs="Arial Unicode MS" w:hint="eastAsia"/>
          <w:color w:val="000000"/>
          <w:szCs w:val="21"/>
        </w:rPr>
        <w:t>青森県3</w:t>
      </w:r>
      <w:r w:rsidR="00E562AE">
        <w:rPr>
          <w:rFonts w:hAnsi="ＭＳ 明朝" w:cs="Arial Unicode MS" w:hint="eastAsia"/>
          <w:color w:val="000000"/>
          <w:szCs w:val="21"/>
        </w:rPr>
        <w:t>2.7</w:t>
      </w:r>
      <w:r w:rsidR="00B02E72" w:rsidRPr="00E562AE">
        <w:rPr>
          <w:rFonts w:hAnsi="ＭＳ 明朝" w:cs="Arial Unicode MS" w:hint="eastAsia"/>
          <w:color w:val="000000"/>
          <w:szCs w:val="21"/>
        </w:rPr>
        <w:t>％、</w:t>
      </w:r>
      <w:r w:rsidR="005C607C" w:rsidRPr="00E562AE">
        <w:rPr>
          <w:rFonts w:hAnsi="ＭＳ 明朝" w:cs="Arial Unicode MS" w:hint="eastAsia"/>
          <w:color w:val="000000"/>
          <w:szCs w:val="21"/>
        </w:rPr>
        <w:t>佐賀</w:t>
      </w:r>
      <w:r w:rsidR="001A2229" w:rsidRPr="00E562AE">
        <w:rPr>
          <w:rFonts w:hAnsi="ＭＳ 明朝" w:cs="Arial Unicode MS" w:hint="eastAsia"/>
          <w:color w:val="000000"/>
          <w:szCs w:val="21"/>
        </w:rPr>
        <w:t>県</w:t>
      </w:r>
      <w:r w:rsidR="00FE1FDB" w:rsidRPr="00E562AE">
        <w:rPr>
          <w:rFonts w:hAnsi="ＭＳ 明朝" w:cs="Arial Unicode MS" w:hint="eastAsia"/>
          <w:color w:val="000000"/>
          <w:szCs w:val="21"/>
        </w:rPr>
        <w:t>3</w:t>
      </w:r>
      <w:r w:rsidR="00E562AE">
        <w:rPr>
          <w:rFonts w:hAnsi="ＭＳ 明朝" w:cs="Arial Unicode MS" w:hint="eastAsia"/>
          <w:color w:val="000000"/>
          <w:szCs w:val="21"/>
        </w:rPr>
        <w:t>2.2</w:t>
      </w:r>
      <w:r w:rsidRPr="00E562AE">
        <w:rPr>
          <w:rFonts w:hAnsi="ＭＳ 明朝" w:cs="Arial Unicode MS" w:hint="eastAsia"/>
          <w:color w:val="000000"/>
          <w:szCs w:val="21"/>
        </w:rPr>
        <w:t>％、</w:t>
      </w:r>
      <w:r w:rsidR="00F36CD0" w:rsidRPr="00E562AE">
        <w:rPr>
          <w:rFonts w:hAnsi="ＭＳ 明朝" w:cs="Arial Unicode MS" w:hint="eastAsia"/>
          <w:color w:val="000000"/>
          <w:szCs w:val="21"/>
        </w:rPr>
        <w:t>岩手</w:t>
      </w:r>
      <w:r w:rsidR="001A2229" w:rsidRPr="00E562AE">
        <w:rPr>
          <w:rFonts w:hAnsi="ＭＳ 明朝" w:cs="Arial Unicode MS" w:hint="eastAsia"/>
          <w:color w:val="000000"/>
          <w:szCs w:val="21"/>
        </w:rPr>
        <w:t>県</w:t>
      </w:r>
      <w:r w:rsidR="00E562AE">
        <w:rPr>
          <w:rFonts w:hAnsi="ＭＳ 明朝" w:cs="Arial Unicode MS" w:hint="eastAsia"/>
          <w:color w:val="000000"/>
          <w:szCs w:val="21"/>
        </w:rPr>
        <w:t>30.2</w:t>
      </w:r>
      <w:r w:rsidRPr="00E562AE">
        <w:rPr>
          <w:rFonts w:hAnsi="ＭＳ 明朝" w:cs="Arial Unicode MS" w:hint="eastAsia"/>
          <w:color w:val="000000"/>
          <w:szCs w:val="21"/>
        </w:rPr>
        <w:t>％の順である。</w:t>
      </w:r>
    </w:p>
    <w:p w:rsidR="00835069" w:rsidRPr="00E562AE" w:rsidRDefault="001E290C" w:rsidP="00DA17F6">
      <w:pPr>
        <w:snapToGrid w:val="0"/>
        <w:spacing w:line="240" w:lineRule="auto"/>
        <w:ind w:leftChars="199" w:left="642" w:hangingChars="101" w:hanging="216"/>
        <w:rPr>
          <w:rFonts w:hAnsi="ＭＳ 明朝" w:cs="Arial Unicode MS" w:hint="eastAsia"/>
          <w:color w:val="000000"/>
          <w:szCs w:val="21"/>
        </w:rPr>
      </w:pPr>
      <w:r w:rsidRPr="00E562AE">
        <w:rPr>
          <w:rFonts w:hAnsi="ＭＳ 明朝" w:cs="Arial Unicode MS" w:hint="eastAsia"/>
          <w:color w:val="000000"/>
          <w:szCs w:val="21"/>
        </w:rPr>
        <w:t xml:space="preserve">　　</w:t>
      </w:r>
      <w:r w:rsidR="00835069" w:rsidRPr="00E562AE">
        <w:rPr>
          <w:rFonts w:hAnsi="ＭＳ 明朝" w:cs="Arial Unicode MS" w:hint="eastAsia"/>
          <w:color w:val="000000"/>
          <w:szCs w:val="21"/>
        </w:rPr>
        <w:t>また、大阪府は</w:t>
      </w:r>
      <w:r w:rsidR="00412EB7" w:rsidRPr="00E562AE">
        <w:rPr>
          <w:rFonts w:hAnsi="ＭＳ 明朝" w:cs="Arial Unicode MS" w:hint="eastAsia"/>
          <w:color w:val="000000"/>
          <w:szCs w:val="21"/>
        </w:rPr>
        <w:t>1</w:t>
      </w:r>
      <w:r w:rsidR="00F36CD0" w:rsidRPr="00E562AE">
        <w:rPr>
          <w:rFonts w:hAnsi="ＭＳ 明朝" w:cs="Arial Unicode MS" w:hint="eastAsia"/>
          <w:color w:val="000000"/>
          <w:szCs w:val="21"/>
        </w:rPr>
        <w:t>1.</w:t>
      </w:r>
      <w:r w:rsidR="00E562AE">
        <w:rPr>
          <w:rFonts w:hAnsi="ＭＳ 明朝" w:cs="Arial Unicode MS" w:hint="eastAsia"/>
          <w:color w:val="000000"/>
          <w:szCs w:val="21"/>
        </w:rPr>
        <w:t>6</w:t>
      </w:r>
      <w:r w:rsidR="00835069" w:rsidRPr="00E562AE">
        <w:rPr>
          <w:rFonts w:hAnsi="ＭＳ 明朝" w:cs="Arial Unicode MS" w:hint="eastAsia"/>
          <w:color w:val="000000"/>
          <w:szCs w:val="21"/>
        </w:rPr>
        <w:t>％で全国</w:t>
      </w:r>
      <w:r w:rsidR="00FE1FDB" w:rsidRPr="00E562AE">
        <w:rPr>
          <w:rFonts w:hAnsi="ＭＳ 明朝" w:cs="Arial Unicode MS" w:hint="eastAsia"/>
          <w:color w:val="000000"/>
          <w:szCs w:val="21"/>
        </w:rPr>
        <w:t>4</w:t>
      </w:r>
      <w:r w:rsidR="00E562AE">
        <w:rPr>
          <w:rFonts w:hAnsi="ＭＳ 明朝" w:cs="Arial Unicode MS" w:hint="eastAsia"/>
          <w:color w:val="000000"/>
          <w:szCs w:val="21"/>
        </w:rPr>
        <w:t>4</w:t>
      </w:r>
      <w:r w:rsidR="009B131B" w:rsidRPr="00E562AE">
        <w:rPr>
          <w:rFonts w:hAnsi="ＭＳ 明朝" w:cs="Arial Unicode MS" w:hint="eastAsia"/>
          <w:color w:val="000000"/>
          <w:szCs w:val="21"/>
        </w:rPr>
        <w:t>番目</w:t>
      </w:r>
      <w:r w:rsidR="00835069" w:rsidRPr="00E562AE">
        <w:rPr>
          <w:rFonts w:hAnsi="ＭＳ 明朝" w:cs="Arial Unicode MS" w:hint="eastAsia"/>
          <w:color w:val="000000"/>
          <w:szCs w:val="21"/>
        </w:rPr>
        <w:t>となっており、全国平均1</w:t>
      </w:r>
      <w:r w:rsidR="00F36CD0" w:rsidRPr="00E562AE">
        <w:rPr>
          <w:rFonts w:hAnsi="ＭＳ 明朝" w:cs="Arial Unicode MS" w:hint="eastAsia"/>
          <w:color w:val="000000"/>
          <w:szCs w:val="21"/>
        </w:rPr>
        <w:t>7.</w:t>
      </w:r>
      <w:r w:rsidR="00E562AE">
        <w:rPr>
          <w:rFonts w:hAnsi="ＭＳ 明朝" w:cs="Arial Unicode MS" w:hint="eastAsia"/>
          <w:color w:val="000000"/>
          <w:szCs w:val="21"/>
        </w:rPr>
        <w:t>5</w:t>
      </w:r>
      <w:r w:rsidR="00835069" w:rsidRPr="00E562AE">
        <w:rPr>
          <w:rFonts w:hAnsi="ＭＳ 明朝" w:cs="Arial Unicode MS" w:hint="eastAsia"/>
          <w:color w:val="000000"/>
          <w:szCs w:val="21"/>
        </w:rPr>
        <w:t>％を</w:t>
      </w:r>
      <w:r w:rsidR="00176381" w:rsidRPr="00E562AE">
        <w:rPr>
          <w:rFonts w:hAnsi="ＭＳ 明朝" w:cs="Arial Unicode MS" w:hint="eastAsia"/>
          <w:color w:val="000000"/>
          <w:szCs w:val="21"/>
        </w:rPr>
        <w:t>5.</w:t>
      </w:r>
      <w:r w:rsidR="0020289F">
        <w:rPr>
          <w:rFonts w:hAnsi="ＭＳ 明朝" w:cs="Arial Unicode MS" w:hint="eastAsia"/>
          <w:color w:val="000000"/>
          <w:szCs w:val="21"/>
        </w:rPr>
        <w:t>9</w:t>
      </w:r>
      <w:r w:rsidR="00835069" w:rsidRPr="00E562AE">
        <w:rPr>
          <w:rFonts w:hAnsi="ＭＳ 明朝" w:cs="Arial Unicode MS" w:hint="eastAsia"/>
          <w:color w:val="000000"/>
          <w:szCs w:val="21"/>
        </w:rPr>
        <w:t>ポイント下回っている。</w:t>
      </w:r>
      <w:r w:rsidR="007C1FE5" w:rsidRPr="00E562AE">
        <w:rPr>
          <w:rFonts w:hAnsi="ＭＳ 明朝" w:cs="Arial Unicode MS" w:hint="eastAsia"/>
          <w:color w:val="000000"/>
          <w:szCs w:val="21"/>
        </w:rPr>
        <w:t xml:space="preserve">                                                                       </w:t>
      </w:r>
      <w:r w:rsidR="00835069" w:rsidRPr="00E562AE">
        <w:rPr>
          <w:rFonts w:hAnsi="ＭＳ 明朝" w:cs="Arial Unicode MS" w:hint="eastAsia"/>
          <w:color w:val="000000"/>
          <w:szCs w:val="21"/>
        </w:rPr>
        <w:t>[</w:t>
      </w:r>
      <w:r w:rsidR="005C2998" w:rsidRPr="00E562AE">
        <w:rPr>
          <w:rFonts w:hAnsi="ＭＳ 明朝" w:cs="Arial Unicode MS" w:hint="eastAsia"/>
          <w:color w:val="000000"/>
          <w:szCs w:val="21"/>
        </w:rPr>
        <w:t>Ⅱ-2-6表</w:t>
      </w:r>
      <w:r w:rsidR="00835069" w:rsidRPr="00E562AE">
        <w:rPr>
          <w:rFonts w:hAnsi="ＭＳ 明朝" w:cs="Arial Unicode MS" w:hint="eastAsia"/>
          <w:color w:val="000000"/>
          <w:szCs w:val="21"/>
        </w:rPr>
        <w:t>]</w:t>
      </w:r>
    </w:p>
    <w:p w:rsidR="00835069" w:rsidRPr="0020289F" w:rsidRDefault="00835069" w:rsidP="00DA17F6">
      <w:pPr>
        <w:snapToGrid w:val="0"/>
        <w:spacing w:line="240" w:lineRule="auto"/>
        <w:ind w:firstLineChars="199" w:firstLine="426"/>
        <w:rPr>
          <w:rFonts w:hAnsi="ＭＳ 明朝" w:cs="Arial Unicode MS" w:hint="eastAsia"/>
          <w:color w:val="000000"/>
          <w:szCs w:val="21"/>
        </w:rPr>
      </w:pPr>
      <w:r w:rsidRPr="0020289F">
        <w:rPr>
          <w:rFonts w:hAnsi="ＭＳ 明朝" w:cs="Arial Unicode MS" w:hint="eastAsia"/>
          <w:color w:val="000000"/>
          <w:szCs w:val="21"/>
        </w:rPr>
        <w:t>エ　大阪府外への就職者数は</w:t>
      </w:r>
      <w:r w:rsidR="0020289F">
        <w:rPr>
          <w:rFonts w:hAnsi="ＭＳ 明朝" w:cs="Arial Unicode MS" w:hint="eastAsia"/>
          <w:color w:val="000000"/>
          <w:szCs w:val="21"/>
        </w:rPr>
        <w:t>502</w:t>
      </w:r>
      <w:r w:rsidRPr="0020289F">
        <w:rPr>
          <w:rFonts w:hAnsi="ＭＳ 明朝" w:cs="Arial Unicode MS" w:hint="eastAsia"/>
          <w:color w:val="000000"/>
          <w:szCs w:val="21"/>
        </w:rPr>
        <w:t>人で、就職者総数の</w:t>
      </w:r>
      <w:r w:rsidR="00412EB7" w:rsidRPr="0020289F">
        <w:rPr>
          <w:rFonts w:hAnsi="ＭＳ 明朝" w:cs="Arial Unicode MS" w:hint="eastAsia"/>
          <w:color w:val="000000"/>
          <w:szCs w:val="21"/>
        </w:rPr>
        <w:t>6.</w:t>
      </w:r>
      <w:r w:rsidR="0020289F">
        <w:rPr>
          <w:rFonts w:hAnsi="ＭＳ 明朝" w:cs="Arial Unicode MS" w:hint="eastAsia"/>
          <w:color w:val="000000"/>
          <w:szCs w:val="21"/>
        </w:rPr>
        <w:t>1</w:t>
      </w:r>
      <w:r w:rsidRPr="0020289F">
        <w:rPr>
          <w:rFonts w:hAnsi="ＭＳ 明朝" w:cs="Arial Unicode MS" w:hint="eastAsia"/>
          <w:color w:val="000000"/>
          <w:szCs w:val="21"/>
        </w:rPr>
        <w:t>％を占めている。</w:t>
      </w:r>
    </w:p>
    <w:p w:rsidR="00835069" w:rsidRPr="0020289F" w:rsidRDefault="001E290C" w:rsidP="00DA17F6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20289F">
        <w:rPr>
          <w:rFonts w:hAnsi="ＭＳ 明朝" w:cs="Arial Unicode MS" w:hint="eastAsia"/>
          <w:color w:val="000000"/>
          <w:szCs w:val="21"/>
        </w:rPr>
        <w:t xml:space="preserve">　　</w:t>
      </w:r>
      <w:r w:rsidR="00835069" w:rsidRPr="0020289F">
        <w:rPr>
          <w:rFonts w:hAnsi="ＭＳ 明朝" w:cs="Arial Unicode MS" w:hint="eastAsia"/>
          <w:color w:val="000000"/>
          <w:szCs w:val="21"/>
        </w:rPr>
        <w:t>内訳は、近畿地方</w:t>
      </w:r>
      <w:r w:rsidR="00915993" w:rsidRPr="0020289F">
        <w:rPr>
          <w:rFonts w:hAnsi="ＭＳ 明朝" w:cs="Arial Unicode MS" w:hint="eastAsia"/>
          <w:color w:val="000000"/>
          <w:szCs w:val="21"/>
        </w:rPr>
        <w:t>2</w:t>
      </w:r>
      <w:r w:rsidR="0020289F">
        <w:rPr>
          <w:rFonts w:hAnsi="ＭＳ 明朝" w:cs="Arial Unicode MS" w:hint="eastAsia"/>
          <w:color w:val="000000"/>
          <w:szCs w:val="21"/>
        </w:rPr>
        <w:t>92</w:t>
      </w:r>
      <w:r w:rsidR="00835069" w:rsidRPr="0020289F">
        <w:rPr>
          <w:rFonts w:hAnsi="ＭＳ 明朝" w:cs="Arial Unicode MS" w:hint="eastAsia"/>
          <w:color w:val="000000"/>
          <w:szCs w:val="21"/>
        </w:rPr>
        <w:t>人(構成比</w:t>
      </w:r>
      <w:r w:rsidR="009B131B" w:rsidRPr="0020289F">
        <w:rPr>
          <w:rFonts w:hAnsi="ＭＳ 明朝" w:cs="Arial Unicode MS" w:hint="eastAsia"/>
          <w:color w:val="000000"/>
          <w:szCs w:val="21"/>
        </w:rPr>
        <w:t>5</w:t>
      </w:r>
      <w:r w:rsidR="0020289F">
        <w:rPr>
          <w:rFonts w:hAnsi="ＭＳ 明朝" w:cs="Arial Unicode MS" w:hint="eastAsia"/>
          <w:color w:val="000000"/>
          <w:szCs w:val="21"/>
        </w:rPr>
        <w:t>8.2</w:t>
      </w:r>
      <w:r w:rsidR="00835069" w:rsidRPr="0020289F">
        <w:rPr>
          <w:rFonts w:hAnsi="ＭＳ 明朝" w:cs="Arial Unicode MS" w:hint="eastAsia"/>
          <w:color w:val="000000"/>
          <w:szCs w:val="21"/>
        </w:rPr>
        <w:t>％</w:t>
      </w:r>
      <w:r w:rsidR="00662100" w:rsidRPr="0020289F">
        <w:rPr>
          <w:rFonts w:hAnsi="ＭＳ 明朝" w:cs="Arial Unicode MS" w:hint="eastAsia"/>
          <w:color w:val="000000"/>
          <w:szCs w:val="21"/>
        </w:rPr>
        <w:t>)</w:t>
      </w:r>
      <w:r w:rsidR="00835069" w:rsidRPr="0020289F">
        <w:rPr>
          <w:rFonts w:hAnsi="ＭＳ 明朝" w:cs="Arial Unicode MS" w:hint="eastAsia"/>
          <w:color w:val="000000"/>
          <w:szCs w:val="21"/>
        </w:rPr>
        <w:t>、関東地方</w:t>
      </w:r>
      <w:r w:rsidR="00081D1A" w:rsidRPr="0020289F">
        <w:rPr>
          <w:rFonts w:hAnsi="ＭＳ 明朝" w:cs="Arial Unicode MS" w:hint="eastAsia"/>
          <w:color w:val="000000"/>
          <w:szCs w:val="21"/>
        </w:rPr>
        <w:t>1</w:t>
      </w:r>
      <w:r w:rsidR="0020289F">
        <w:rPr>
          <w:rFonts w:hAnsi="ＭＳ 明朝" w:cs="Arial Unicode MS" w:hint="eastAsia"/>
          <w:color w:val="000000"/>
          <w:szCs w:val="21"/>
        </w:rPr>
        <w:t>23</w:t>
      </w:r>
      <w:r w:rsidR="00835069" w:rsidRPr="0020289F">
        <w:rPr>
          <w:rFonts w:hAnsi="ＭＳ 明朝" w:cs="Arial Unicode MS" w:hint="eastAsia"/>
          <w:color w:val="000000"/>
          <w:szCs w:val="21"/>
        </w:rPr>
        <w:t>人(同</w:t>
      </w:r>
      <w:r w:rsidR="00412EB7" w:rsidRPr="0020289F">
        <w:rPr>
          <w:rFonts w:hAnsi="ＭＳ 明朝" w:cs="Arial Unicode MS" w:hint="eastAsia"/>
          <w:color w:val="000000"/>
          <w:szCs w:val="21"/>
        </w:rPr>
        <w:t>2</w:t>
      </w:r>
      <w:r w:rsidR="0020289F">
        <w:rPr>
          <w:rFonts w:hAnsi="ＭＳ 明朝" w:cs="Arial Unicode MS" w:hint="eastAsia"/>
          <w:color w:val="000000"/>
          <w:szCs w:val="21"/>
        </w:rPr>
        <w:t>4.5</w:t>
      </w:r>
      <w:r w:rsidR="00835069" w:rsidRPr="0020289F">
        <w:rPr>
          <w:rFonts w:hAnsi="ＭＳ 明朝" w:cs="Arial Unicode MS" w:hint="eastAsia"/>
          <w:color w:val="000000"/>
          <w:szCs w:val="21"/>
        </w:rPr>
        <w:t>％</w:t>
      </w:r>
      <w:r w:rsidR="00662100" w:rsidRPr="0020289F">
        <w:rPr>
          <w:rFonts w:hAnsi="ＭＳ 明朝" w:cs="Arial Unicode MS" w:hint="eastAsia"/>
          <w:color w:val="000000"/>
          <w:szCs w:val="21"/>
        </w:rPr>
        <w:t>)</w:t>
      </w:r>
      <w:r w:rsidR="00835069" w:rsidRPr="0020289F">
        <w:rPr>
          <w:rFonts w:hAnsi="ＭＳ 明朝" w:cs="Arial Unicode MS" w:hint="eastAsia"/>
          <w:color w:val="000000"/>
          <w:szCs w:val="21"/>
        </w:rPr>
        <w:t>、中部地方</w:t>
      </w:r>
      <w:r w:rsidR="0020289F">
        <w:rPr>
          <w:rFonts w:hAnsi="ＭＳ 明朝" w:cs="Arial Unicode MS" w:hint="eastAsia"/>
          <w:color w:val="000000"/>
          <w:szCs w:val="21"/>
        </w:rPr>
        <w:t>41</w:t>
      </w:r>
      <w:r w:rsidR="00835069" w:rsidRPr="0020289F">
        <w:rPr>
          <w:rFonts w:hAnsi="ＭＳ 明朝" w:cs="Arial Unicode MS" w:hint="eastAsia"/>
          <w:color w:val="000000"/>
          <w:szCs w:val="21"/>
        </w:rPr>
        <w:t>人(同</w:t>
      </w:r>
      <w:r w:rsidR="0020289F">
        <w:rPr>
          <w:rFonts w:hAnsi="ＭＳ 明朝" w:cs="Arial Unicode MS" w:hint="eastAsia"/>
          <w:color w:val="000000"/>
          <w:szCs w:val="21"/>
        </w:rPr>
        <w:t>8.2</w:t>
      </w:r>
      <w:r w:rsidR="00835069" w:rsidRPr="0020289F">
        <w:rPr>
          <w:rFonts w:hAnsi="ＭＳ 明朝" w:cs="Arial Unicode MS" w:hint="eastAsia"/>
          <w:color w:val="000000"/>
          <w:szCs w:val="21"/>
        </w:rPr>
        <w:t>％</w:t>
      </w:r>
      <w:r w:rsidR="00662100" w:rsidRPr="0020289F">
        <w:rPr>
          <w:rFonts w:hAnsi="ＭＳ 明朝" w:cs="Arial Unicode MS" w:hint="eastAsia"/>
          <w:color w:val="000000"/>
          <w:szCs w:val="21"/>
        </w:rPr>
        <w:t>)</w:t>
      </w:r>
      <w:r w:rsidR="00835069" w:rsidRPr="0020289F">
        <w:rPr>
          <w:rFonts w:hAnsi="ＭＳ 明朝" w:cs="Arial Unicode MS" w:hint="eastAsia"/>
          <w:color w:val="000000"/>
          <w:szCs w:val="21"/>
        </w:rPr>
        <w:t>の順に多い。</w:t>
      </w:r>
      <w:r w:rsidR="007C1FE5" w:rsidRPr="0020289F">
        <w:rPr>
          <w:rFonts w:hAnsi="ＭＳ 明朝" w:cs="Arial Unicode MS" w:hint="eastAsia"/>
          <w:color w:val="000000"/>
          <w:szCs w:val="21"/>
        </w:rPr>
        <w:t xml:space="preserve">                                                </w:t>
      </w:r>
      <w:r w:rsidR="00662100" w:rsidRPr="0020289F">
        <w:rPr>
          <w:rFonts w:hAnsi="ＭＳ 明朝" w:cs="Arial Unicode MS" w:hint="eastAsia"/>
          <w:color w:val="000000"/>
          <w:szCs w:val="21"/>
        </w:rPr>
        <w:t xml:space="preserve">          </w:t>
      </w:r>
      <w:r w:rsidR="00915993" w:rsidRPr="0020289F">
        <w:rPr>
          <w:rFonts w:hAnsi="ＭＳ 明朝" w:cs="Arial Unicode MS" w:hint="eastAsia"/>
          <w:color w:val="000000"/>
          <w:szCs w:val="21"/>
        </w:rPr>
        <w:t xml:space="preserve"> </w:t>
      </w:r>
      <w:r w:rsidR="00662100" w:rsidRPr="0020289F">
        <w:rPr>
          <w:rFonts w:hAnsi="ＭＳ 明朝" w:cs="Arial Unicode MS" w:hint="eastAsia"/>
          <w:color w:val="000000"/>
          <w:szCs w:val="21"/>
        </w:rPr>
        <w:t xml:space="preserve"> </w:t>
      </w:r>
      <w:r w:rsidR="00835069" w:rsidRPr="0020289F">
        <w:rPr>
          <w:rFonts w:hAnsi="ＭＳ 明朝" w:cs="Arial Unicode MS" w:hint="eastAsia"/>
          <w:color w:val="000000"/>
          <w:szCs w:val="21"/>
        </w:rPr>
        <w:t>[Ⅱ-2-7表]</w:t>
      </w:r>
    </w:p>
    <w:p w:rsidR="001D00E2" w:rsidRPr="0020289F" w:rsidRDefault="001D00E2" w:rsidP="001F727D">
      <w:pPr>
        <w:snapToGrid w:val="0"/>
        <w:spacing w:line="240" w:lineRule="atLeast"/>
        <w:ind w:right="23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D00E2" w:rsidRDefault="001D00E2" w:rsidP="001F727D">
      <w:pPr>
        <w:snapToGrid w:val="0"/>
        <w:spacing w:line="240" w:lineRule="atLeast"/>
        <w:ind w:right="23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F727D" w:rsidRPr="00635A67" w:rsidRDefault="001F727D" w:rsidP="001F727D">
      <w:pPr>
        <w:snapToGrid w:val="0"/>
        <w:spacing w:line="240" w:lineRule="atLeast"/>
        <w:ind w:right="23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F93183" w:rsidRPr="0020289F" w:rsidRDefault="001D00E2" w:rsidP="002D72F3">
      <w:pPr>
        <w:snapToGrid w:val="0"/>
        <w:spacing w:line="240" w:lineRule="atLeast"/>
        <w:ind w:left="1499" w:right="23" w:hangingChars="700" w:hanging="1499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20289F">
        <w:rPr>
          <w:rFonts w:ascii="ＭＳ ゴシック" w:eastAsia="ＭＳ ゴシック" w:hAnsi="ＭＳ ゴシック" w:cs="Arial Unicode MS" w:hint="eastAsia"/>
          <w:color w:val="000000"/>
          <w:szCs w:val="21"/>
        </w:rPr>
        <w:t>[Ⅱ</w:t>
      </w:r>
      <w:r w:rsidR="00DA17F6" w:rsidRPr="0020289F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Pr="0020289F">
        <w:rPr>
          <w:rFonts w:ascii="ＭＳ ゴシック" w:eastAsia="ＭＳ ゴシック" w:hAnsi="ＭＳ ゴシック" w:cs="Arial Unicode MS" w:hint="eastAsia"/>
          <w:color w:val="000000"/>
          <w:szCs w:val="21"/>
        </w:rPr>
        <w:t>2</w:t>
      </w:r>
      <w:r w:rsidR="00DA17F6" w:rsidRPr="0020289F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Pr="0020289F">
        <w:rPr>
          <w:rFonts w:ascii="ＭＳ ゴシック" w:eastAsia="ＭＳ ゴシック" w:hAnsi="ＭＳ ゴシック" w:cs="Arial Unicode MS" w:hint="eastAsia"/>
          <w:color w:val="000000"/>
          <w:szCs w:val="21"/>
        </w:rPr>
        <w:t>5図]</w:t>
      </w:r>
      <w:r w:rsidR="008B1313" w:rsidRPr="0020289F">
        <w:rPr>
          <w:rFonts w:ascii="ＭＳ ゴシック" w:eastAsia="ＭＳ ゴシック" w:hAnsi="ＭＳ ゴシック" w:cs="Arial Unicode MS" w:hint="eastAsia"/>
          <w:color w:val="000000"/>
          <w:szCs w:val="21"/>
        </w:rPr>
        <w:t>大学等進学率・</w:t>
      </w:r>
      <w:r w:rsidR="002D72F3">
        <w:rPr>
          <w:rFonts w:ascii="ＭＳ ゴシック" w:eastAsia="ＭＳ ゴシック" w:hAnsi="ＭＳ ゴシック" w:cs="Arial Unicode MS" w:hint="eastAsia"/>
          <w:color w:val="000000"/>
          <w:szCs w:val="21"/>
        </w:rPr>
        <w:t>卒業者に占める</w:t>
      </w:r>
      <w:r w:rsidR="002D72F3" w:rsidRPr="0020289F">
        <w:rPr>
          <w:rFonts w:ascii="ＭＳ ゴシック" w:eastAsia="ＭＳ ゴシック" w:hAnsi="ＭＳ ゴシック" w:cs="Arial Unicode MS" w:hint="eastAsia"/>
          <w:color w:val="000000"/>
          <w:szCs w:val="21"/>
        </w:rPr>
        <w:t xml:space="preserve"> </w:t>
      </w:r>
      <w:r w:rsidR="002D72F3">
        <w:rPr>
          <w:rFonts w:ascii="ＭＳ ゴシック" w:eastAsia="ＭＳ ゴシック" w:hAnsi="ＭＳ ゴシック" w:cs="Arial Unicode MS" w:hint="eastAsia"/>
          <w:color w:val="000000"/>
          <w:szCs w:val="21"/>
        </w:rPr>
        <w:tab/>
      </w:r>
      <w:r w:rsidR="00F93183" w:rsidRPr="0020289F">
        <w:rPr>
          <w:rFonts w:ascii="ＭＳ ゴシック" w:eastAsia="ＭＳ ゴシック" w:hAnsi="ＭＳ ゴシック" w:cs="Arial Unicode MS" w:hint="eastAsia"/>
          <w:color w:val="000000"/>
          <w:szCs w:val="21"/>
        </w:rPr>
        <w:t>[Ⅱ</w:t>
      </w:r>
      <w:r w:rsidR="00DA17F6" w:rsidRPr="0020289F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F93183" w:rsidRPr="0020289F">
        <w:rPr>
          <w:rFonts w:ascii="ＭＳ ゴシック" w:eastAsia="ＭＳ ゴシック" w:hAnsi="ＭＳ ゴシック" w:cs="Arial Unicode MS" w:hint="eastAsia"/>
          <w:color w:val="000000"/>
          <w:szCs w:val="21"/>
        </w:rPr>
        <w:t>2</w:t>
      </w:r>
      <w:r w:rsidR="00DA17F6" w:rsidRPr="0020289F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="00F93183" w:rsidRPr="0020289F">
        <w:rPr>
          <w:rFonts w:ascii="ＭＳ ゴシック" w:eastAsia="ＭＳ ゴシック" w:hAnsi="ＭＳ ゴシック" w:cs="Arial Unicode MS" w:hint="eastAsia"/>
          <w:color w:val="000000"/>
          <w:szCs w:val="21"/>
        </w:rPr>
        <w:t>6図]</w:t>
      </w:r>
      <w:r w:rsidR="002D72F3" w:rsidRPr="002D72F3">
        <w:rPr>
          <w:rFonts w:ascii="ＭＳ ゴシック" w:eastAsia="ＭＳ ゴシック" w:hAnsi="ＭＳ ゴシック" w:cs="Arial Unicode MS" w:hint="eastAsia"/>
          <w:color w:val="000000"/>
          <w:szCs w:val="21"/>
        </w:rPr>
        <w:t xml:space="preserve"> </w:t>
      </w:r>
      <w:r w:rsidR="002D72F3">
        <w:rPr>
          <w:rFonts w:ascii="ＭＳ ゴシック" w:eastAsia="ＭＳ ゴシック" w:hAnsi="ＭＳ ゴシック" w:cs="Arial Unicode MS" w:hint="eastAsia"/>
          <w:color w:val="000000"/>
          <w:szCs w:val="21"/>
        </w:rPr>
        <w:t>卒業者に占める</w:t>
      </w:r>
    </w:p>
    <w:p w:rsidR="002D72F3" w:rsidRPr="0020289F" w:rsidRDefault="002D72F3" w:rsidP="00845B88">
      <w:pPr>
        <w:snapToGrid w:val="0"/>
        <w:spacing w:line="240" w:lineRule="atLeast"/>
        <w:ind w:leftChars="500" w:left="1499" w:right="23" w:hangingChars="200" w:hanging="428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170E97">
        <w:rPr>
          <w:rFonts w:ascii="ＭＳ ゴシック" w:eastAsia="ＭＳ ゴシック" w:hAnsi="ＭＳ ゴシック" w:cs="Arial Unicode MS" w:hint="eastAsia"/>
          <w:color w:val="000000"/>
          <w:szCs w:val="21"/>
        </w:rPr>
        <w:t>就職</w:t>
      </w:r>
      <w:r>
        <w:rPr>
          <w:rFonts w:ascii="ＭＳ ゴシック" w:eastAsia="ＭＳ ゴシック" w:hAnsi="ＭＳ ゴシック" w:cs="Arial Unicode MS" w:hint="eastAsia"/>
          <w:color w:val="000000"/>
          <w:szCs w:val="21"/>
        </w:rPr>
        <w:t>者の割合</w:t>
      </w:r>
      <w:r w:rsidRPr="0020289F">
        <w:rPr>
          <w:rFonts w:ascii="ＭＳ ゴシック" w:eastAsia="ＭＳ ゴシック" w:hAnsi="ＭＳ ゴシック" w:cs="Arial Unicode MS" w:hint="eastAsia"/>
          <w:color w:val="000000"/>
          <w:szCs w:val="21"/>
        </w:rPr>
        <w:t>の男女比較</w:t>
      </w:r>
      <w:r w:rsidR="00513340">
        <w:rPr>
          <w:rFonts w:ascii="ＭＳ ゴシック" w:eastAsia="ＭＳ ゴシック" w:hAnsi="ＭＳ ゴシック" w:cs="Arial Unicode MS" w:hint="eastAsia"/>
          <w:color w:val="000000"/>
          <w:szCs w:val="21"/>
        </w:rPr>
        <w:tab/>
      </w:r>
      <w:r w:rsidR="00513340">
        <w:rPr>
          <w:rFonts w:ascii="ＭＳ ゴシック" w:eastAsia="ＭＳ ゴシック" w:hAnsi="ＭＳ ゴシック" w:cs="Arial Unicode MS" w:hint="eastAsia"/>
          <w:color w:val="000000"/>
          <w:szCs w:val="21"/>
        </w:rPr>
        <w:tab/>
      </w:r>
      <w:r w:rsidR="00513340">
        <w:rPr>
          <w:rFonts w:ascii="ＭＳ ゴシック" w:eastAsia="ＭＳ ゴシック" w:hAnsi="ＭＳ ゴシック" w:cs="Arial Unicode MS" w:hint="eastAsia"/>
          <w:color w:val="000000"/>
          <w:szCs w:val="21"/>
        </w:rPr>
        <w:tab/>
        <w:t xml:space="preserve">　</w:t>
      </w:r>
      <w:r w:rsidR="00513340" w:rsidRPr="00170E97">
        <w:rPr>
          <w:rFonts w:ascii="ＭＳ ゴシック" w:eastAsia="ＭＳ ゴシック" w:hAnsi="ＭＳ ゴシック" w:cs="Arial Unicode MS" w:hint="eastAsia"/>
          <w:color w:val="000000"/>
          <w:szCs w:val="21"/>
        </w:rPr>
        <w:t>就職</w:t>
      </w:r>
      <w:r w:rsidR="00513340">
        <w:rPr>
          <w:rFonts w:ascii="ＭＳ ゴシック" w:eastAsia="ＭＳ ゴシック" w:hAnsi="ＭＳ ゴシック" w:cs="Arial Unicode MS" w:hint="eastAsia"/>
          <w:color w:val="000000"/>
          <w:szCs w:val="21"/>
        </w:rPr>
        <w:t>者の</w:t>
      </w:r>
      <w:r>
        <w:rPr>
          <w:rFonts w:ascii="ＭＳ ゴシック" w:eastAsia="ＭＳ ゴシック" w:hAnsi="ＭＳ ゴシック" w:cs="Arial Unicode MS" w:hint="eastAsia"/>
          <w:color w:val="000000"/>
          <w:szCs w:val="21"/>
        </w:rPr>
        <w:t>割合</w:t>
      </w:r>
      <w:r w:rsidRPr="002D72F3"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</w:rPr>
        <w:t>の推移</w:t>
      </w:r>
    </w:p>
    <w:p w:rsidR="001D00E2" w:rsidRPr="0020289F" w:rsidRDefault="007043B4" w:rsidP="002D72F3">
      <w:pPr>
        <w:snapToGrid w:val="0"/>
        <w:spacing w:line="240" w:lineRule="atLeast"/>
        <w:ind w:right="23" w:firstLineChars="500" w:firstLine="1161"/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3230880</wp:posOffset>
            </wp:positionH>
            <wp:positionV relativeFrom="paragraph">
              <wp:posOffset>86360</wp:posOffset>
            </wp:positionV>
            <wp:extent cx="2813050" cy="2051685"/>
            <wp:effectExtent l="0" t="0" r="6350" b="5715"/>
            <wp:wrapNone/>
            <wp:docPr id="292" name="図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143510</wp:posOffset>
            </wp:positionV>
            <wp:extent cx="2981325" cy="2085975"/>
            <wp:effectExtent l="0" t="0" r="9525" b="9525"/>
            <wp:wrapNone/>
            <wp:docPr id="289" name="図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00E2" w:rsidRPr="00635A67" w:rsidRDefault="001D00E2" w:rsidP="001D00E2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7451ED" w:rsidRPr="00635A67" w:rsidRDefault="007451ED" w:rsidP="007451ED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1D00E2" w:rsidRPr="00635A67" w:rsidRDefault="001D00E2" w:rsidP="007451ED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1D00E2" w:rsidRPr="00635A67" w:rsidRDefault="001D00E2" w:rsidP="007451ED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1D00E2" w:rsidRPr="00635A67" w:rsidRDefault="001D00E2" w:rsidP="007451ED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1D00E2" w:rsidRPr="00635A67" w:rsidRDefault="001D00E2" w:rsidP="007451ED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1D00E2" w:rsidRPr="00635A67" w:rsidRDefault="001D00E2" w:rsidP="007451ED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1D00E2" w:rsidRPr="00635A67" w:rsidRDefault="001D00E2" w:rsidP="007451ED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1D00E2" w:rsidRPr="00635A67" w:rsidRDefault="001D00E2" w:rsidP="007451ED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1D00E2" w:rsidRPr="00635A67" w:rsidRDefault="001D00E2" w:rsidP="007451ED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7451ED" w:rsidRPr="00635A67" w:rsidRDefault="007451ED" w:rsidP="00095CD5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1D00E2" w:rsidRPr="00635A67" w:rsidRDefault="001D00E2" w:rsidP="00095CD5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1D00E2" w:rsidRPr="00635A67" w:rsidRDefault="001D00E2" w:rsidP="00095CD5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1D00E2" w:rsidRPr="00635A67" w:rsidRDefault="001D00E2" w:rsidP="001D00E2">
      <w:pPr>
        <w:snapToGrid w:val="0"/>
        <w:spacing w:line="240" w:lineRule="atLeast"/>
        <w:ind w:right="23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D00E2" w:rsidRPr="00635A67" w:rsidRDefault="001D00E2" w:rsidP="001D00E2">
      <w:pPr>
        <w:snapToGrid w:val="0"/>
        <w:spacing w:line="240" w:lineRule="atLeast"/>
        <w:ind w:right="23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D00E2" w:rsidRDefault="001D00E2" w:rsidP="001D00E2">
      <w:pPr>
        <w:snapToGrid w:val="0"/>
        <w:spacing w:line="240" w:lineRule="atLeast"/>
        <w:ind w:right="23"/>
        <w:jc w:val="left"/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</w:rPr>
      </w:pPr>
      <w:r w:rsidRPr="0020289F">
        <w:rPr>
          <w:rFonts w:ascii="ＭＳ ゴシック" w:eastAsia="ＭＳ ゴシック" w:hAnsi="ＭＳ ゴシック" w:cs="Arial Unicode MS" w:hint="eastAsia"/>
          <w:color w:val="000000"/>
          <w:szCs w:val="21"/>
        </w:rPr>
        <w:t>[Ⅱ</w:t>
      </w:r>
      <w:r w:rsidR="00DA17F6" w:rsidRPr="0020289F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Pr="0020289F">
        <w:rPr>
          <w:rFonts w:ascii="ＭＳ ゴシック" w:eastAsia="ＭＳ ゴシック" w:hAnsi="ＭＳ ゴシック" w:cs="Arial Unicode MS" w:hint="eastAsia"/>
          <w:color w:val="000000"/>
          <w:szCs w:val="21"/>
        </w:rPr>
        <w:t>2</w:t>
      </w:r>
      <w:r w:rsidR="00DA17F6" w:rsidRPr="0020289F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Pr="0020289F">
        <w:rPr>
          <w:rFonts w:ascii="ＭＳ ゴシック" w:eastAsia="ＭＳ ゴシック" w:hAnsi="ＭＳ ゴシック" w:cs="Arial Unicode MS" w:hint="eastAsia"/>
          <w:color w:val="000000"/>
          <w:szCs w:val="21"/>
        </w:rPr>
        <w:t>6表]</w:t>
      </w:r>
      <w:r w:rsidR="00845B88">
        <w:rPr>
          <w:rFonts w:ascii="ＭＳ ゴシック" w:eastAsia="ＭＳ ゴシック" w:hAnsi="ＭＳ ゴシック" w:cs="Arial Unicode MS" w:hint="eastAsia"/>
          <w:color w:val="000000"/>
          <w:szCs w:val="21"/>
        </w:rPr>
        <w:t xml:space="preserve">　</w:t>
      </w:r>
      <w:r w:rsidR="008B1313" w:rsidRPr="00635A67"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</w:rPr>
        <w:t>全国及び都道府県別</w:t>
      </w:r>
      <w:r w:rsidR="00513340"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</w:rPr>
        <w:tab/>
      </w:r>
      <w:r w:rsidR="00513340"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</w:rPr>
        <w:tab/>
      </w:r>
      <w:r w:rsidR="00845B88"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</w:rPr>
        <w:t xml:space="preserve">　　</w:t>
      </w:r>
      <w:r w:rsidRPr="0020289F">
        <w:rPr>
          <w:rFonts w:ascii="ＭＳ ゴシック" w:eastAsia="ＭＳ ゴシック" w:hAnsi="ＭＳ ゴシック" w:cs="Arial Unicode MS" w:hint="eastAsia"/>
          <w:color w:val="000000"/>
          <w:szCs w:val="21"/>
        </w:rPr>
        <w:t>[Ⅱ</w:t>
      </w:r>
      <w:r w:rsidR="00DA17F6" w:rsidRPr="0020289F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Pr="0020289F">
        <w:rPr>
          <w:rFonts w:ascii="ＭＳ ゴシック" w:eastAsia="ＭＳ ゴシック" w:hAnsi="ＭＳ ゴシック" w:cs="Arial Unicode MS" w:hint="eastAsia"/>
          <w:color w:val="000000"/>
          <w:szCs w:val="21"/>
        </w:rPr>
        <w:t>2</w:t>
      </w:r>
      <w:r w:rsidR="00DA17F6" w:rsidRPr="0020289F">
        <w:rPr>
          <w:rFonts w:ascii="ＭＳ ゴシック" w:eastAsia="ＭＳ ゴシック" w:hAnsi="ＭＳ ゴシック" w:cs="Arial Unicode MS" w:hint="eastAsia"/>
          <w:color w:val="000000"/>
        </w:rPr>
        <w:t>-</w:t>
      </w:r>
      <w:r w:rsidRPr="0020289F">
        <w:rPr>
          <w:rFonts w:ascii="ＭＳ ゴシック" w:eastAsia="ＭＳ ゴシック" w:hAnsi="ＭＳ ゴシック" w:cs="Arial Unicode MS" w:hint="eastAsia"/>
          <w:color w:val="000000"/>
          <w:szCs w:val="21"/>
        </w:rPr>
        <w:t>7表]</w:t>
      </w:r>
      <w:r w:rsidR="008B1313" w:rsidRPr="00513340">
        <w:rPr>
          <w:rFonts w:ascii="ＭＳ ゴシック" w:eastAsia="ＭＳ ゴシック" w:hAnsi="ＭＳ ゴシック" w:cs="Arial Unicode MS" w:hint="eastAsia"/>
          <w:color w:val="000000"/>
          <w:spacing w:val="12"/>
          <w:szCs w:val="21"/>
          <w:fitText w:val="2320" w:id="830211584"/>
        </w:rPr>
        <w:t>大阪府外への就職者</w:t>
      </w:r>
      <w:r w:rsidR="008B1313" w:rsidRPr="00513340">
        <w:rPr>
          <w:rFonts w:ascii="ＭＳ ゴシック" w:eastAsia="ＭＳ ゴシック" w:hAnsi="ＭＳ ゴシック" w:cs="Arial Unicode MS" w:hint="eastAsia"/>
          <w:color w:val="000000"/>
          <w:spacing w:val="2"/>
          <w:szCs w:val="21"/>
          <w:fitText w:val="2320" w:id="830211584"/>
        </w:rPr>
        <w:t>数</w:t>
      </w:r>
    </w:p>
    <w:p w:rsidR="00513340" w:rsidRPr="00513340" w:rsidRDefault="00513340" w:rsidP="00845B88">
      <w:pPr>
        <w:snapToGrid w:val="0"/>
        <w:spacing w:line="240" w:lineRule="atLeast"/>
        <w:ind w:right="23" w:firstLineChars="366" w:firstLine="850"/>
        <w:jc w:val="left"/>
        <w:rPr>
          <w:rFonts w:ascii="ＭＳ ゴシック" w:eastAsia="ＭＳ ゴシック" w:hAnsi="ＭＳ ゴシック" w:cs="Arial Unicode MS" w:hint="eastAsia"/>
          <w:color w:val="000000"/>
          <w:spacing w:val="12"/>
          <w:szCs w:val="21"/>
        </w:rPr>
      </w:pPr>
      <w:r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</w:rPr>
        <w:t>卒業者に占める</w:t>
      </w:r>
      <w:r w:rsidRPr="00170E97">
        <w:rPr>
          <w:rFonts w:ascii="ＭＳ ゴシック" w:eastAsia="ＭＳ ゴシック" w:hAnsi="ＭＳ ゴシック" w:cs="Arial Unicode MS" w:hint="eastAsia"/>
          <w:color w:val="000000"/>
          <w:szCs w:val="21"/>
        </w:rPr>
        <w:t>就職</w:t>
      </w:r>
      <w:r>
        <w:rPr>
          <w:rFonts w:ascii="ＭＳ ゴシック" w:eastAsia="ＭＳ ゴシック" w:hAnsi="ＭＳ ゴシック" w:cs="Arial Unicode MS" w:hint="eastAsia"/>
          <w:color w:val="000000"/>
          <w:szCs w:val="21"/>
        </w:rPr>
        <w:t>者の割合</w:t>
      </w:r>
    </w:p>
    <w:p w:rsidR="00F93183" w:rsidRPr="0020289F" w:rsidRDefault="007043B4" w:rsidP="001D00E2">
      <w:pPr>
        <w:snapToGrid w:val="0"/>
        <w:spacing w:line="240" w:lineRule="atLeast"/>
        <w:ind w:right="23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594360</wp:posOffset>
            </wp:positionH>
            <wp:positionV relativeFrom="paragraph">
              <wp:posOffset>-3810</wp:posOffset>
            </wp:positionV>
            <wp:extent cx="1885950" cy="2459355"/>
            <wp:effectExtent l="0" t="0" r="0" b="0"/>
            <wp:wrapNone/>
            <wp:docPr id="279" name="図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4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3565525</wp:posOffset>
            </wp:positionH>
            <wp:positionV relativeFrom="paragraph">
              <wp:posOffset>43815</wp:posOffset>
            </wp:positionV>
            <wp:extent cx="2192655" cy="2411730"/>
            <wp:effectExtent l="0" t="0" r="0" b="7620"/>
            <wp:wrapNone/>
            <wp:docPr id="244" name="図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55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00E2" w:rsidRPr="00635A67" w:rsidRDefault="001D00E2" w:rsidP="001D00E2">
      <w:pPr>
        <w:snapToGrid w:val="0"/>
        <w:spacing w:line="240" w:lineRule="atLeast"/>
        <w:ind w:right="23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D00E2" w:rsidRPr="00635A67" w:rsidRDefault="001D00E2" w:rsidP="001D00E2">
      <w:pPr>
        <w:snapToGrid w:val="0"/>
        <w:spacing w:line="240" w:lineRule="atLeast"/>
        <w:ind w:right="23"/>
        <w:jc w:val="lef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D00E2" w:rsidRPr="00635A67" w:rsidRDefault="001D00E2" w:rsidP="001D00E2">
      <w:pPr>
        <w:snapToGrid w:val="0"/>
        <w:spacing w:line="240" w:lineRule="atLeast"/>
        <w:ind w:right="23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1D00E2" w:rsidRDefault="001D00E2" w:rsidP="00095CD5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DA17F6" w:rsidRDefault="00DA17F6" w:rsidP="00095CD5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DA17F6" w:rsidRDefault="00DA17F6" w:rsidP="00095CD5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DA17F6" w:rsidRDefault="00DA17F6" w:rsidP="00095CD5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DA17F6" w:rsidRDefault="00DA17F6" w:rsidP="00095CD5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DA17F6" w:rsidRDefault="00DA17F6" w:rsidP="00095CD5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DA17F6" w:rsidRDefault="00DA17F6" w:rsidP="00095CD5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DA17F6" w:rsidRDefault="00DA17F6" w:rsidP="00095CD5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DA17F6" w:rsidRDefault="00DA17F6" w:rsidP="00095CD5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DA17F6" w:rsidRPr="00635A67" w:rsidRDefault="00DA17F6" w:rsidP="00095CD5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1D00E2" w:rsidRPr="00635A67" w:rsidRDefault="001D00E2" w:rsidP="00095CD5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p w:rsidR="00912C91" w:rsidRPr="0035792C" w:rsidRDefault="00912C91" w:rsidP="007043B4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</w:rPr>
      </w:pPr>
    </w:p>
    <w:sectPr w:rsidR="00912C91" w:rsidRPr="0035792C" w:rsidSect="009870C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1134" w:right="1134" w:bottom="966" w:left="1134" w:header="567" w:footer="0" w:gutter="0"/>
      <w:pgNumType w:fmt="numberInDash" w:start="46"/>
      <w:cols w:space="425"/>
      <w:docGrid w:type="linesAndChars" w:linePitch="323" w:charSpace="4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B25" w:rsidRDefault="00C82B25">
      <w:r>
        <w:separator/>
      </w:r>
    </w:p>
  </w:endnote>
  <w:endnote w:type="continuationSeparator" w:id="0">
    <w:p w:rsidR="00C82B25" w:rsidRDefault="00C8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0C1" w:rsidRDefault="009870C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/>
  <w:bookmarkEnd w:id="0"/>
  <w:p w:rsidR="00833B66" w:rsidRPr="00812FFA" w:rsidRDefault="00833B66">
    <w:pPr>
      <w:pStyle w:val="a4"/>
      <w:jc w:val="center"/>
      <w:rPr>
        <w:rFonts w:ascii="ＭＳ ゴシック" w:eastAsia="ＭＳ ゴシック" w:hAnsi="ＭＳ ゴシック"/>
      </w:rPr>
    </w:pPr>
    <w:r w:rsidRPr="00812FFA">
      <w:rPr>
        <w:rFonts w:ascii="ＭＳ ゴシック" w:eastAsia="ＭＳ ゴシック" w:hAnsi="ＭＳ ゴシック"/>
        <w:sz w:val="22"/>
      </w:rPr>
      <w:fldChar w:fldCharType="begin"/>
    </w:r>
    <w:r w:rsidRPr="00812FFA">
      <w:rPr>
        <w:rFonts w:ascii="ＭＳ ゴシック" w:eastAsia="ＭＳ ゴシック" w:hAnsi="ＭＳ ゴシック"/>
        <w:sz w:val="22"/>
      </w:rPr>
      <w:instrText>PAGE   \* MERGEFORMAT</w:instrText>
    </w:r>
    <w:r w:rsidRPr="00812FFA">
      <w:rPr>
        <w:rFonts w:ascii="ＭＳ ゴシック" w:eastAsia="ＭＳ ゴシック" w:hAnsi="ＭＳ ゴシック"/>
        <w:sz w:val="22"/>
      </w:rPr>
      <w:fldChar w:fldCharType="separate"/>
    </w:r>
    <w:r w:rsidR="009870C1" w:rsidRPr="009870C1">
      <w:rPr>
        <w:rFonts w:ascii="ＭＳ ゴシック" w:eastAsia="ＭＳ ゴシック" w:hAnsi="ＭＳ ゴシック"/>
        <w:noProof/>
        <w:sz w:val="22"/>
        <w:lang w:val="ja-JP"/>
      </w:rPr>
      <w:t>-</w:t>
    </w:r>
    <w:r w:rsidR="009870C1">
      <w:rPr>
        <w:rFonts w:ascii="ＭＳ ゴシック" w:eastAsia="ＭＳ ゴシック" w:hAnsi="ＭＳ ゴシック"/>
        <w:noProof/>
        <w:sz w:val="22"/>
      </w:rPr>
      <w:t xml:space="preserve"> 46 -</w:t>
    </w:r>
    <w:r w:rsidRPr="00812FFA">
      <w:rPr>
        <w:rFonts w:ascii="ＭＳ ゴシック" w:eastAsia="ＭＳ ゴシック" w:hAnsi="ＭＳ ゴシック"/>
        <w:sz w:val="22"/>
      </w:rPr>
      <w:fldChar w:fldCharType="end"/>
    </w:r>
  </w:p>
  <w:p w:rsidR="00833B66" w:rsidRDefault="00833B6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0C1" w:rsidRDefault="009870C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B25" w:rsidRDefault="00C82B25">
      <w:r>
        <w:separator/>
      </w:r>
    </w:p>
  </w:footnote>
  <w:footnote w:type="continuationSeparator" w:id="0">
    <w:p w:rsidR="00C82B25" w:rsidRDefault="00C82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0C1" w:rsidRDefault="009870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0C1" w:rsidRDefault="009870C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0C1" w:rsidRDefault="009870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2"/>
  <w:characterSpacingControl w:val="doNotCompress"/>
  <w:strictFirstAndLastChars/>
  <w:hdrShapeDefaults>
    <o:shapedefaults v:ext="edit" spidmax="3074">
      <v:textbox inset="5.85pt,.7pt,5.85pt,.7pt"/>
      <o:colormru v:ext="edit" colors="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AF5"/>
    <w:rsid w:val="00003BBD"/>
    <w:rsid w:val="00004D75"/>
    <w:rsid w:val="00004DE5"/>
    <w:rsid w:val="00013B58"/>
    <w:rsid w:val="00014DF6"/>
    <w:rsid w:val="00016D7F"/>
    <w:rsid w:val="0002173D"/>
    <w:rsid w:val="00023548"/>
    <w:rsid w:val="00027B67"/>
    <w:rsid w:val="00031C6B"/>
    <w:rsid w:val="00035A4E"/>
    <w:rsid w:val="00041E34"/>
    <w:rsid w:val="000428B7"/>
    <w:rsid w:val="0004793A"/>
    <w:rsid w:val="00050025"/>
    <w:rsid w:val="000514C4"/>
    <w:rsid w:val="000553DE"/>
    <w:rsid w:val="000574D8"/>
    <w:rsid w:val="00057900"/>
    <w:rsid w:val="0006014C"/>
    <w:rsid w:val="00073E18"/>
    <w:rsid w:val="000815CB"/>
    <w:rsid w:val="00081D1A"/>
    <w:rsid w:val="000853E3"/>
    <w:rsid w:val="0008555C"/>
    <w:rsid w:val="00086C95"/>
    <w:rsid w:val="00093C87"/>
    <w:rsid w:val="000944C5"/>
    <w:rsid w:val="00095CD5"/>
    <w:rsid w:val="000A27B0"/>
    <w:rsid w:val="000B1276"/>
    <w:rsid w:val="000B168C"/>
    <w:rsid w:val="000B1C42"/>
    <w:rsid w:val="000B3132"/>
    <w:rsid w:val="000B5A80"/>
    <w:rsid w:val="000B5D94"/>
    <w:rsid w:val="000B63C0"/>
    <w:rsid w:val="000C0156"/>
    <w:rsid w:val="000C02B9"/>
    <w:rsid w:val="000C067B"/>
    <w:rsid w:val="000C15D0"/>
    <w:rsid w:val="000C21C8"/>
    <w:rsid w:val="000C3F11"/>
    <w:rsid w:val="000C7BC1"/>
    <w:rsid w:val="000D2842"/>
    <w:rsid w:val="000D3785"/>
    <w:rsid w:val="000D38AC"/>
    <w:rsid w:val="000D56A0"/>
    <w:rsid w:val="000E199B"/>
    <w:rsid w:val="000E28CF"/>
    <w:rsid w:val="000E4A75"/>
    <w:rsid w:val="000E5EB6"/>
    <w:rsid w:val="000E7F56"/>
    <w:rsid w:val="000F0974"/>
    <w:rsid w:val="000F519A"/>
    <w:rsid w:val="000F60EC"/>
    <w:rsid w:val="000F6C71"/>
    <w:rsid w:val="000F75CB"/>
    <w:rsid w:val="00100478"/>
    <w:rsid w:val="00103FE9"/>
    <w:rsid w:val="001057B1"/>
    <w:rsid w:val="00106FDC"/>
    <w:rsid w:val="00112585"/>
    <w:rsid w:val="00120755"/>
    <w:rsid w:val="0012314B"/>
    <w:rsid w:val="00123C69"/>
    <w:rsid w:val="00127ED8"/>
    <w:rsid w:val="001313C5"/>
    <w:rsid w:val="001314F0"/>
    <w:rsid w:val="001350DA"/>
    <w:rsid w:val="0013539C"/>
    <w:rsid w:val="00143588"/>
    <w:rsid w:val="00144175"/>
    <w:rsid w:val="00144AB0"/>
    <w:rsid w:val="001511EB"/>
    <w:rsid w:val="001521B1"/>
    <w:rsid w:val="0016796D"/>
    <w:rsid w:val="00170B51"/>
    <w:rsid w:val="00170E97"/>
    <w:rsid w:val="001727D3"/>
    <w:rsid w:val="00176381"/>
    <w:rsid w:val="00176982"/>
    <w:rsid w:val="0018328B"/>
    <w:rsid w:val="0018341E"/>
    <w:rsid w:val="00185701"/>
    <w:rsid w:val="00192CE2"/>
    <w:rsid w:val="001933A9"/>
    <w:rsid w:val="001956C5"/>
    <w:rsid w:val="001971EF"/>
    <w:rsid w:val="001A2229"/>
    <w:rsid w:val="001A5B43"/>
    <w:rsid w:val="001B0DCE"/>
    <w:rsid w:val="001B2981"/>
    <w:rsid w:val="001B587F"/>
    <w:rsid w:val="001C0098"/>
    <w:rsid w:val="001C2517"/>
    <w:rsid w:val="001D00E2"/>
    <w:rsid w:val="001D08B3"/>
    <w:rsid w:val="001D0939"/>
    <w:rsid w:val="001D3177"/>
    <w:rsid w:val="001D7AAE"/>
    <w:rsid w:val="001D7EC4"/>
    <w:rsid w:val="001E1036"/>
    <w:rsid w:val="001E176C"/>
    <w:rsid w:val="001E290C"/>
    <w:rsid w:val="001E37BE"/>
    <w:rsid w:val="001E7036"/>
    <w:rsid w:val="001F1367"/>
    <w:rsid w:val="001F51F0"/>
    <w:rsid w:val="001F5F3F"/>
    <w:rsid w:val="001F6177"/>
    <w:rsid w:val="001F66FE"/>
    <w:rsid w:val="001F727D"/>
    <w:rsid w:val="00202064"/>
    <w:rsid w:val="0020260C"/>
    <w:rsid w:val="0020289F"/>
    <w:rsid w:val="00202F68"/>
    <w:rsid w:val="002111FC"/>
    <w:rsid w:val="00214699"/>
    <w:rsid w:val="00220320"/>
    <w:rsid w:val="0022233F"/>
    <w:rsid w:val="0022264A"/>
    <w:rsid w:val="00223A75"/>
    <w:rsid w:val="002252A0"/>
    <w:rsid w:val="00226D19"/>
    <w:rsid w:val="00227910"/>
    <w:rsid w:val="0023324B"/>
    <w:rsid w:val="002360DB"/>
    <w:rsid w:val="00241CAC"/>
    <w:rsid w:val="00244143"/>
    <w:rsid w:val="00244AA7"/>
    <w:rsid w:val="00244C62"/>
    <w:rsid w:val="00246BEB"/>
    <w:rsid w:val="00251774"/>
    <w:rsid w:val="00252B83"/>
    <w:rsid w:val="0025400E"/>
    <w:rsid w:val="002578FD"/>
    <w:rsid w:val="00260ECB"/>
    <w:rsid w:val="0027430C"/>
    <w:rsid w:val="00274799"/>
    <w:rsid w:val="0027492A"/>
    <w:rsid w:val="00282157"/>
    <w:rsid w:val="0028343F"/>
    <w:rsid w:val="00286C3E"/>
    <w:rsid w:val="00287442"/>
    <w:rsid w:val="00290053"/>
    <w:rsid w:val="002908E0"/>
    <w:rsid w:val="00291A0B"/>
    <w:rsid w:val="00293361"/>
    <w:rsid w:val="00295B27"/>
    <w:rsid w:val="0029612F"/>
    <w:rsid w:val="00296F97"/>
    <w:rsid w:val="00297178"/>
    <w:rsid w:val="0029721F"/>
    <w:rsid w:val="002A18DE"/>
    <w:rsid w:val="002A2B21"/>
    <w:rsid w:val="002A2B64"/>
    <w:rsid w:val="002A3AA2"/>
    <w:rsid w:val="002A75AA"/>
    <w:rsid w:val="002A77D3"/>
    <w:rsid w:val="002B1378"/>
    <w:rsid w:val="002B6D7F"/>
    <w:rsid w:val="002B74B9"/>
    <w:rsid w:val="002B7A73"/>
    <w:rsid w:val="002B7FA1"/>
    <w:rsid w:val="002C64F3"/>
    <w:rsid w:val="002C71AD"/>
    <w:rsid w:val="002C7C2E"/>
    <w:rsid w:val="002D1666"/>
    <w:rsid w:val="002D72D0"/>
    <w:rsid w:val="002D72F3"/>
    <w:rsid w:val="002E74C6"/>
    <w:rsid w:val="002F453D"/>
    <w:rsid w:val="00304CFA"/>
    <w:rsid w:val="003055F1"/>
    <w:rsid w:val="0030636D"/>
    <w:rsid w:val="003118F8"/>
    <w:rsid w:val="0031261F"/>
    <w:rsid w:val="00314464"/>
    <w:rsid w:val="00315BA8"/>
    <w:rsid w:val="00317B91"/>
    <w:rsid w:val="0032170D"/>
    <w:rsid w:val="00321A63"/>
    <w:rsid w:val="00321F9E"/>
    <w:rsid w:val="00323002"/>
    <w:rsid w:val="00330752"/>
    <w:rsid w:val="0034245F"/>
    <w:rsid w:val="00342EA8"/>
    <w:rsid w:val="00342EC3"/>
    <w:rsid w:val="00344E72"/>
    <w:rsid w:val="00345A59"/>
    <w:rsid w:val="00346F38"/>
    <w:rsid w:val="0035160E"/>
    <w:rsid w:val="003521F7"/>
    <w:rsid w:val="0035318B"/>
    <w:rsid w:val="00353556"/>
    <w:rsid w:val="003548A0"/>
    <w:rsid w:val="00355F37"/>
    <w:rsid w:val="00356692"/>
    <w:rsid w:val="0035792C"/>
    <w:rsid w:val="00361267"/>
    <w:rsid w:val="00361D3B"/>
    <w:rsid w:val="0036247B"/>
    <w:rsid w:val="00363AA1"/>
    <w:rsid w:val="0036575F"/>
    <w:rsid w:val="00375BAF"/>
    <w:rsid w:val="00376477"/>
    <w:rsid w:val="003764CE"/>
    <w:rsid w:val="0038165A"/>
    <w:rsid w:val="00386F2F"/>
    <w:rsid w:val="00387110"/>
    <w:rsid w:val="0039228A"/>
    <w:rsid w:val="003930F4"/>
    <w:rsid w:val="0039550E"/>
    <w:rsid w:val="00395C59"/>
    <w:rsid w:val="003A069A"/>
    <w:rsid w:val="003A33B3"/>
    <w:rsid w:val="003A6A2F"/>
    <w:rsid w:val="003A73D2"/>
    <w:rsid w:val="003A79C6"/>
    <w:rsid w:val="003B27E8"/>
    <w:rsid w:val="003B5E1A"/>
    <w:rsid w:val="003C3FD4"/>
    <w:rsid w:val="003C5E75"/>
    <w:rsid w:val="003C678A"/>
    <w:rsid w:val="003D2BDF"/>
    <w:rsid w:val="003D2DAE"/>
    <w:rsid w:val="003D3E1C"/>
    <w:rsid w:val="003D58A3"/>
    <w:rsid w:val="003D5F88"/>
    <w:rsid w:val="003D695F"/>
    <w:rsid w:val="003D733C"/>
    <w:rsid w:val="003D7F76"/>
    <w:rsid w:val="003E1F81"/>
    <w:rsid w:val="003E3815"/>
    <w:rsid w:val="003E644D"/>
    <w:rsid w:val="003E79BC"/>
    <w:rsid w:val="003F0C20"/>
    <w:rsid w:val="003F238E"/>
    <w:rsid w:val="003F2644"/>
    <w:rsid w:val="003F60B9"/>
    <w:rsid w:val="00401C60"/>
    <w:rsid w:val="0040404E"/>
    <w:rsid w:val="004104A4"/>
    <w:rsid w:val="00411DD1"/>
    <w:rsid w:val="00412EB7"/>
    <w:rsid w:val="004149D2"/>
    <w:rsid w:val="0042225D"/>
    <w:rsid w:val="00426004"/>
    <w:rsid w:val="00431175"/>
    <w:rsid w:val="00431B30"/>
    <w:rsid w:val="00432D76"/>
    <w:rsid w:val="004332C1"/>
    <w:rsid w:val="00433F4D"/>
    <w:rsid w:val="004431F5"/>
    <w:rsid w:val="00447FFC"/>
    <w:rsid w:val="00451FA1"/>
    <w:rsid w:val="004524B4"/>
    <w:rsid w:val="00454050"/>
    <w:rsid w:val="00455001"/>
    <w:rsid w:val="00456326"/>
    <w:rsid w:val="004563E8"/>
    <w:rsid w:val="004604C2"/>
    <w:rsid w:val="00461ACB"/>
    <w:rsid w:val="0046428E"/>
    <w:rsid w:val="00465210"/>
    <w:rsid w:val="004823CF"/>
    <w:rsid w:val="004824B7"/>
    <w:rsid w:val="0048378E"/>
    <w:rsid w:val="00486EDF"/>
    <w:rsid w:val="00487105"/>
    <w:rsid w:val="004905E0"/>
    <w:rsid w:val="0049117E"/>
    <w:rsid w:val="004914C9"/>
    <w:rsid w:val="004A16E0"/>
    <w:rsid w:val="004A4199"/>
    <w:rsid w:val="004B25A3"/>
    <w:rsid w:val="004C073F"/>
    <w:rsid w:val="004C4C17"/>
    <w:rsid w:val="004C7587"/>
    <w:rsid w:val="004C7B60"/>
    <w:rsid w:val="004D0F74"/>
    <w:rsid w:val="004D1E6B"/>
    <w:rsid w:val="004D237D"/>
    <w:rsid w:val="004D6314"/>
    <w:rsid w:val="004E1987"/>
    <w:rsid w:val="004E4D85"/>
    <w:rsid w:val="004E53BB"/>
    <w:rsid w:val="004E78E4"/>
    <w:rsid w:val="004F1B14"/>
    <w:rsid w:val="004F302A"/>
    <w:rsid w:val="004F46A3"/>
    <w:rsid w:val="004F5273"/>
    <w:rsid w:val="004F62B8"/>
    <w:rsid w:val="00501E6B"/>
    <w:rsid w:val="005034AE"/>
    <w:rsid w:val="00504833"/>
    <w:rsid w:val="00504896"/>
    <w:rsid w:val="005068F3"/>
    <w:rsid w:val="005103CF"/>
    <w:rsid w:val="00511186"/>
    <w:rsid w:val="00513340"/>
    <w:rsid w:val="0051514A"/>
    <w:rsid w:val="0051655F"/>
    <w:rsid w:val="0051686E"/>
    <w:rsid w:val="00517ECE"/>
    <w:rsid w:val="00521A06"/>
    <w:rsid w:val="00523351"/>
    <w:rsid w:val="00523D3A"/>
    <w:rsid w:val="00525DC6"/>
    <w:rsid w:val="00527CAF"/>
    <w:rsid w:val="00531573"/>
    <w:rsid w:val="00533C81"/>
    <w:rsid w:val="00534736"/>
    <w:rsid w:val="005355F1"/>
    <w:rsid w:val="0053613C"/>
    <w:rsid w:val="00540D70"/>
    <w:rsid w:val="005420DB"/>
    <w:rsid w:val="005433BE"/>
    <w:rsid w:val="00544098"/>
    <w:rsid w:val="005470D7"/>
    <w:rsid w:val="00550DA6"/>
    <w:rsid w:val="00550E12"/>
    <w:rsid w:val="00561962"/>
    <w:rsid w:val="00564220"/>
    <w:rsid w:val="005708D6"/>
    <w:rsid w:val="0058696C"/>
    <w:rsid w:val="0059084F"/>
    <w:rsid w:val="0059173E"/>
    <w:rsid w:val="00592AC7"/>
    <w:rsid w:val="00596D0D"/>
    <w:rsid w:val="005A0706"/>
    <w:rsid w:val="005A1A46"/>
    <w:rsid w:val="005A1FA3"/>
    <w:rsid w:val="005A45B6"/>
    <w:rsid w:val="005A4787"/>
    <w:rsid w:val="005A57AF"/>
    <w:rsid w:val="005A6DDE"/>
    <w:rsid w:val="005A7019"/>
    <w:rsid w:val="005A7489"/>
    <w:rsid w:val="005A7F7B"/>
    <w:rsid w:val="005B0E62"/>
    <w:rsid w:val="005B169F"/>
    <w:rsid w:val="005B1890"/>
    <w:rsid w:val="005B69EF"/>
    <w:rsid w:val="005B726C"/>
    <w:rsid w:val="005C2998"/>
    <w:rsid w:val="005C41FB"/>
    <w:rsid w:val="005C5730"/>
    <w:rsid w:val="005C607C"/>
    <w:rsid w:val="005C66C8"/>
    <w:rsid w:val="005D05FB"/>
    <w:rsid w:val="005D0798"/>
    <w:rsid w:val="005D2CD9"/>
    <w:rsid w:val="005D3222"/>
    <w:rsid w:val="005D3EF9"/>
    <w:rsid w:val="005D41F4"/>
    <w:rsid w:val="005D76FF"/>
    <w:rsid w:val="005D7F4A"/>
    <w:rsid w:val="005E2F84"/>
    <w:rsid w:val="005E45AB"/>
    <w:rsid w:val="005E5370"/>
    <w:rsid w:val="005F51EE"/>
    <w:rsid w:val="005F528A"/>
    <w:rsid w:val="005F64F5"/>
    <w:rsid w:val="00607B2F"/>
    <w:rsid w:val="006107D4"/>
    <w:rsid w:val="00611647"/>
    <w:rsid w:val="00614D21"/>
    <w:rsid w:val="0062115D"/>
    <w:rsid w:val="00625912"/>
    <w:rsid w:val="00631C65"/>
    <w:rsid w:val="00632C1F"/>
    <w:rsid w:val="006346D9"/>
    <w:rsid w:val="00634F88"/>
    <w:rsid w:val="00635A67"/>
    <w:rsid w:val="00636BDA"/>
    <w:rsid w:val="0063704A"/>
    <w:rsid w:val="006401BC"/>
    <w:rsid w:val="006419FD"/>
    <w:rsid w:val="00642E84"/>
    <w:rsid w:val="00644D63"/>
    <w:rsid w:val="006457F0"/>
    <w:rsid w:val="00646432"/>
    <w:rsid w:val="006466B5"/>
    <w:rsid w:val="006468B8"/>
    <w:rsid w:val="00656271"/>
    <w:rsid w:val="006566DB"/>
    <w:rsid w:val="00662100"/>
    <w:rsid w:val="00662F04"/>
    <w:rsid w:val="006631A2"/>
    <w:rsid w:val="00664751"/>
    <w:rsid w:val="00665F13"/>
    <w:rsid w:val="00671AE4"/>
    <w:rsid w:val="0067253C"/>
    <w:rsid w:val="00675C9A"/>
    <w:rsid w:val="00676E2F"/>
    <w:rsid w:val="00680BE0"/>
    <w:rsid w:val="006852E4"/>
    <w:rsid w:val="006919A0"/>
    <w:rsid w:val="00695970"/>
    <w:rsid w:val="006A43F5"/>
    <w:rsid w:val="006A4684"/>
    <w:rsid w:val="006A7C8B"/>
    <w:rsid w:val="006B329A"/>
    <w:rsid w:val="006B451D"/>
    <w:rsid w:val="006B6707"/>
    <w:rsid w:val="006B69F4"/>
    <w:rsid w:val="006C1CC5"/>
    <w:rsid w:val="006C25BB"/>
    <w:rsid w:val="006C3EAC"/>
    <w:rsid w:val="006D0B1A"/>
    <w:rsid w:val="006D34A0"/>
    <w:rsid w:val="006D4309"/>
    <w:rsid w:val="006D5AD6"/>
    <w:rsid w:val="006E4A2F"/>
    <w:rsid w:val="006E669F"/>
    <w:rsid w:val="006E70B1"/>
    <w:rsid w:val="006F1696"/>
    <w:rsid w:val="006F2FB8"/>
    <w:rsid w:val="00700AB8"/>
    <w:rsid w:val="007043B4"/>
    <w:rsid w:val="00706218"/>
    <w:rsid w:val="0070656A"/>
    <w:rsid w:val="00706F6D"/>
    <w:rsid w:val="00707F08"/>
    <w:rsid w:val="0071131F"/>
    <w:rsid w:val="00714267"/>
    <w:rsid w:val="00717867"/>
    <w:rsid w:val="007260A6"/>
    <w:rsid w:val="0072790E"/>
    <w:rsid w:val="00740E64"/>
    <w:rsid w:val="007419EF"/>
    <w:rsid w:val="007451ED"/>
    <w:rsid w:val="00745B33"/>
    <w:rsid w:val="00750169"/>
    <w:rsid w:val="007531F6"/>
    <w:rsid w:val="007612BC"/>
    <w:rsid w:val="00762221"/>
    <w:rsid w:val="00763C6E"/>
    <w:rsid w:val="00766308"/>
    <w:rsid w:val="00772221"/>
    <w:rsid w:val="007738A5"/>
    <w:rsid w:val="00773CCC"/>
    <w:rsid w:val="00782349"/>
    <w:rsid w:val="00784566"/>
    <w:rsid w:val="007865E3"/>
    <w:rsid w:val="00792AA2"/>
    <w:rsid w:val="0079390A"/>
    <w:rsid w:val="0079621F"/>
    <w:rsid w:val="00796FB3"/>
    <w:rsid w:val="007976E3"/>
    <w:rsid w:val="007A0C82"/>
    <w:rsid w:val="007A0F78"/>
    <w:rsid w:val="007A37C4"/>
    <w:rsid w:val="007A4666"/>
    <w:rsid w:val="007A488E"/>
    <w:rsid w:val="007B1210"/>
    <w:rsid w:val="007B2522"/>
    <w:rsid w:val="007B5134"/>
    <w:rsid w:val="007B5256"/>
    <w:rsid w:val="007B6F9D"/>
    <w:rsid w:val="007C1FE5"/>
    <w:rsid w:val="007C26AD"/>
    <w:rsid w:val="007C2784"/>
    <w:rsid w:val="007C3FE7"/>
    <w:rsid w:val="007D03EF"/>
    <w:rsid w:val="007D1AF5"/>
    <w:rsid w:val="007D2C3D"/>
    <w:rsid w:val="007D59E5"/>
    <w:rsid w:val="007E06DD"/>
    <w:rsid w:val="007E4098"/>
    <w:rsid w:val="007F092E"/>
    <w:rsid w:val="007F09CE"/>
    <w:rsid w:val="007F2B81"/>
    <w:rsid w:val="007F39ED"/>
    <w:rsid w:val="007F4093"/>
    <w:rsid w:val="00801ABF"/>
    <w:rsid w:val="00802459"/>
    <w:rsid w:val="008066AF"/>
    <w:rsid w:val="00807816"/>
    <w:rsid w:val="0080786C"/>
    <w:rsid w:val="00812FFA"/>
    <w:rsid w:val="0081320C"/>
    <w:rsid w:val="008136E0"/>
    <w:rsid w:val="00813762"/>
    <w:rsid w:val="008161C7"/>
    <w:rsid w:val="00821A2D"/>
    <w:rsid w:val="00822DFF"/>
    <w:rsid w:val="00823552"/>
    <w:rsid w:val="00823D9A"/>
    <w:rsid w:val="00830888"/>
    <w:rsid w:val="00831D23"/>
    <w:rsid w:val="00833B66"/>
    <w:rsid w:val="0083438F"/>
    <w:rsid w:val="00835069"/>
    <w:rsid w:val="00835234"/>
    <w:rsid w:val="008375D0"/>
    <w:rsid w:val="008400D7"/>
    <w:rsid w:val="00841848"/>
    <w:rsid w:val="00841E1E"/>
    <w:rsid w:val="00845B88"/>
    <w:rsid w:val="00845F19"/>
    <w:rsid w:val="00850E57"/>
    <w:rsid w:val="0085100D"/>
    <w:rsid w:val="00860598"/>
    <w:rsid w:val="00861D01"/>
    <w:rsid w:val="00865FFA"/>
    <w:rsid w:val="008662E5"/>
    <w:rsid w:val="0087027C"/>
    <w:rsid w:val="008761A0"/>
    <w:rsid w:val="00880A3D"/>
    <w:rsid w:val="00880DC9"/>
    <w:rsid w:val="008814A4"/>
    <w:rsid w:val="00881E51"/>
    <w:rsid w:val="00882D11"/>
    <w:rsid w:val="008830AC"/>
    <w:rsid w:val="00884790"/>
    <w:rsid w:val="00890F10"/>
    <w:rsid w:val="0089222C"/>
    <w:rsid w:val="00892D9E"/>
    <w:rsid w:val="00894393"/>
    <w:rsid w:val="00894A75"/>
    <w:rsid w:val="008A3D23"/>
    <w:rsid w:val="008A5071"/>
    <w:rsid w:val="008A5582"/>
    <w:rsid w:val="008A7F65"/>
    <w:rsid w:val="008B1313"/>
    <w:rsid w:val="008B26A6"/>
    <w:rsid w:val="008B3FD2"/>
    <w:rsid w:val="008B43B3"/>
    <w:rsid w:val="008B463E"/>
    <w:rsid w:val="008C06D4"/>
    <w:rsid w:val="008C10B0"/>
    <w:rsid w:val="008C2273"/>
    <w:rsid w:val="008C6C90"/>
    <w:rsid w:val="008C6D41"/>
    <w:rsid w:val="008C6ECC"/>
    <w:rsid w:val="008C6F72"/>
    <w:rsid w:val="008D3B44"/>
    <w:rsid w:val="008D5C7D"/>
    <w:rsid w:val="008D6AF9"/>
    <w:rsid w:val="008E2DC7"/>
    <w:rsid w:val="008E417E"/>
    <w:rsid w:val="008E49A7"/>
    <w:rsid w:val="008E5754"/>
    <w:rsid w:val="008E5D46"/>
    <w:rsid w:val="008E745D"/>
    <w:rsid w:val="008F02CD"/>
    <w:rsid w:val="008F050A"/>
    <w:rsid w:val="008F0F75"/>
    <w:rsid w:val="008F1857"/>
    <w:rsid w:val="008F1AD2"/>
    <w:rsid w:val="008F3160"/>
    <w:rsid w:val="008F5949"/>
    <w:rsid w:val="008F7C79"/>
    <w:rsid w:val="009008B8"/>
    <w:rsid w:val="009070F6"/>
    <w:rsid w:val="009103FC"/>
    <w:rsid w:val="00912C91"/>
    <w:rsid w:val="009132F6"/>
    <w:rsid w:val="009145CA"/>
    <w:rsid w:val="00915993"/>
    <w:rsid w:val="00920570"/>
    <w:rsid w:val="009217A1"/>
    <w:rsid w:val="00922342"/>
    <w:rsid w:val="00922CD2"/>
    <w:rsid w:val="00931067"/>
    <w:rsid w:val="00943CF1"/>
    <w:rsid w:val="00943EEC"/>
    <w:rsid w:val="0094499D"/>
    <w:rsid w:val="00945F58"/>
    <w:rsid w:val="00947558"/>
    <w:rsid w:val="00950A80"/>
    <w:rsid w:val="00954588"/>
    <w:rsid w:val="009552CD"/>
    <w:rsid w:val="00957CC0"/>
    <w:rsid w:val="00957FDE"/>
    <w:rsid w:val="009601AA"/>
    <w:rsid w:val="00960C83"/>
    <w:rsid w:val="00962137"/>
    <w:rsid w:val="0096427D"/>
    <w:rsid w:val="00972822"/>
    <w:rsid w:val="00974596"/>
    <w:rsid w:val="00975165"/>
    <w:rsid w:val="009757E8"/>
    <w:rsid w:val="009759A4"/>
    <w:rsid w:val="0097626A"/>
    <w:rsid w:val="009809BA"/>
    <w:rsid w:val="00981D4D"/>
    <w:rsid w:val="00983163"/>
    <w:rsid w:val="00986412"/>
    <w:rsid w:val="00986542"/>
    <w:rsid w:val="0098689F"/>
    <w:rsid w:val="009870C1"/>
    <w:rsid w:val="0098781C"/>
    <w:rsid w:val="0099197C"/>
    <w:rsid w:val="0099215D"/>
    <w:rsid w:val="009938D8"/>
    <w:rsid w:val="009939DB"/>
    <w:rsid w:val="009A5D63"/>
    <w:rsid w:val="009A61C1"/>
    <w:rsid w:val="009A6F6C"/>
    <w:rsid w:val="009B131B"/>
    <w:rsid w:val="009C109C"/>
    <w:rsid w:val="009C1123"/>
    <w:rsid w:val="009C2E92"/>
    <w:rsid w:val="009C45B9"/>
    <w:rsid w:val="009C6B16"/>
    <w:rsid w:val="009D46D6"/>
    <w:rsid w:val="009D7FF9"/>
    <w:rsid w:val="009E02D5"/>
    <w:rsid w:val="009E02E1"/>
    <w:rsid w:val="009E16DD"/>
    <w:rsid w:val="009E187F"/>
    <w:rsid w:val="009E5485"/>
    <w:rsid w:val="009E6E57"/>
    <w:rsid w:val="009E6F89"/>
    <w:rsid w:val="009F1257"/>
    <w:rsid w:val="009F1676"/>
    <w:rsid w:val="009F71C7"/>
    <w:rsid w:val="00A012D7"/>
    <w:rsid w:val="00A036D0"/>
    <w:rsid w:val="00A115BD"/>
    <w:rsid w:val="00A127E0"/>
    <w:rsid w:val="00A14259"/>
    <w:rsid w:val="00A1500B"/>
    <w:rsid w:val="00A21721"/>
    <w:rsid w:val="00A24B1F"/>
    <w:rsid w:val="00A338DE"/>
    <w:rsid w:val="00A36853"/>
    <w:rsid w:val="00A3753D"/>
    <w:rsid w:val="00A37CD4"/>
    <w:rsid w:val="00A42B37"/>
    <w:rsid w:val="00A46FA7"/>
    <w:rsid w:val="00A53979"/>
    <w:rsid w:val="00A61CD9"/>
    <w:rsid w:val="00A65F6F"/>
    <w:rsid w:val="00A7377E"/>
    <w:rsid w:val="00A7420E"/>
    <w:rsid w:val="00A75E98"/>
    <w:rsid w:val="00A77E82"/>
    <w:rsid w:val="00A81E76"/>
    <w:rsid w:val="00A84868"/>
    <w:rsid w:val="00A86ECD"/>
    <w:rsid w:val="00A92048"/>
    <w:rsid w:val="00A92E97"/>
    <w:rsid w:val="00A93F86"/>
    <w:rsid w:val="00A9433C"/>
    <w:rsid w:val="00A960D6"/>
    <w:rsid w:val="00AA43EC"/>
    <w:rsid w:val="00AA68B6"/>
    <w:rsid w:val="00AB1030"/>
    <w:rsid w:val="00AB49F5"/>
    <w:rsid w:val="00AB56AA"/>
    <w:rsid w:val="00AB6290"/>
    <w:rsid w:val="00AB6F19"/>
    <w:rsid w:val="00AC00DA"/>
    <w:rsid w:val="00AC0BE7"/>
    <w:rsid w:val="00AC61EA"/>
    <w:rsid w:val="00AC65D1"/>
    <w:rsid w:val="00AC69DF"/>
    <w:rsid w:val="00AD1B2E"/>
    <w:rsid w:val="00AD597E"/>
    <w:rsid w:val="00AD6DF9"/>
    <w:rsid w:val="00AE2B4A"/>
    <w:rsid w:val="00AE5814"/>
    <w:rsid w:val="00AF7881"/>
    <w:rsid w:val="00B02E72"/>
    <w:rsid w:val="00B0477F"/>
    <w:rsid w:val="00B06654"/>
    <w:rsid w:val="00B06806"/>
    <w:rsid w:val="00B07D13"/>
    <w:rsid w:val="00B10508"/>
    <w:rsid w:val="00B10D86"/>
    <w:rsid w:val="00B120F6"/>
    <w:rsid w:val="00B130EF"/>
    <w:rsid w:val="00B137C0"/>
    <w:rsid w:val="00B14996"/>
    <w:rsid w:val="00B201DD"/>
    <w:rsid w:val="00B22D40"/>
    <w:rsid w:val="00B26D01"/>
    <w:rsid w:val="00B278B7"/>
    <w:rsid w:val="00B27A85"/>
    <w:rsid w:val="00B27FE9"/>
    <w:rsid w:val="00B31E4A"/>
    <w:rsid w:val="00B322BA"/>
    <w:rsid w:val="00B34335"/>
    <w:rsid w:val="00B346C0"/>
    <w:rsid w:val="00B4291F"/>
    <w:rsid w:val="00B45DC1"/>
    <w:rsid w:val="00B46BA1"/>
    <w:rsid w:val="00B5398C"/>
    <w:rsid w:val="00B56EB4"/>
    <w:rsid w:val="00B60CAB"/>
    <w:rsid w:val="00B60DC5"/>
    <w:rsid w:val="00B663E9"/>
    <w:rsid w:val="00B66B05"/>
    <w:rsid w:val="00B66CE7"/>
    <w:rsid w:val="00B67403"/>
    <w:rsid w:val="00B70372"/>
    <w:rsid w:val="00B71BF3"/>
    <w:rsid w:val="00B73B9F"/>
    <w:rsid w:val="00B77E25"/>
    <w:rsid w:val="00B81B49"/>
    <w:rsid w:val="00B84920"/>
    <w:rsid w:val="00B84DCA"/>
    <w:rsid w:val="00B865D4"/>
    <w:rsid w:val="00B9050B"/>
    <w:rsid w:val="00B918E1"/>
    <w:rsid w:val="00B92B13"/>
    <w:rsid w:val="00B972B5"/>
    <w:rsid w:val="00BA3844"/>
    <w:rsid w:val="00BA5AB4"/>
    <w:rsid w:val="00BA7D79"/>
    <w:rsid w:val="00BB056F"/>
    <w:rsid w:val="00BB64CC"/>
    <w:rsid w:val="00BB6B89"/>
    <w:rsid w:val="00BC102C"/>
    <w:rsid w:val="00BC6704"/>
    <w:rsid w:val="00BD29C5"/>
    <w:rsid w:val="00BD4A7F"/>
    <w:rsid w:val="00BD667A"/>
    <w:rsid w:val="00BE23A2"/>
    <w:rsid w:val="00BE7887"/>
    <w:rsid w:val="00BF252F"/>
    <w:rsid w:val="00C012AF"/>
    <w:rsid w:val="00C04D10"/>
    <w:rsid w:val="00C05142"/>
    <w:rsid w:val="00C059BF"/>
    <w:rsid w:val="00C110A0"/>
    <w:rsid w:val="00C1489F"/>
    <w:rsid w:val="00C15FF2"/>
    <w:rsid w:val="00C215E1"/>
    <w:rsid w:val="00C233D9"/>
    <w:rsid w:val="00C23B95"/>
    <w:rsid w:val="00C33278"/>
    <w:rsid w:val="00C434A4"/>
    <w:rsid w:val="00C465F0"/>
    <w:rsid w:val="00C50C52"/>
    <w:rsid w:val="00C51066"/>
    <w:rsid w:val="00C52274"/>
    <w:rsid w:val="00C53434"/>
    <w:rsid w:val="00C53F1D"/>
    <w:rsid w:val="00C55476"/>
    <w:rsid w:val="00C62D0E"/>
    <w:rsid w:val="00C66066"/>
    <w:rsid w:val="00C6786C"/>
    <w:rsid w:val="00C72415"/>
    <w:rsid w:val="00C7340F"/>
    <w:rsid w:val="00C769DB"/>
    <w:rsid w:val="00C76CBC"/>
    <w:rsid w:val="00C77F1E"/>
    <w:rsid w:val="00C80F79"/>
    <w:rsid w:val="00C81BDC"/>
    <w:rsid w:val="00C82B25"/>
    <w:rsid w:val="00C836D5"/>
    <w:rsid w:val="00C83E86"/>
    <w:rsid w:val="00C943FA"/>
    <w:rsid w:val="00C95523"/>
    <w:rsid w:val="00C95E82"/>
    <w:rsid w:val="00C97939"/>
    <w:rsid w:val="00CA0378"/>
    <w:rsid w:val="00CA2DA6"/>
    <w:rsid w:val="00CB04A9"/>
    <w:rsid w:val="00CB1648"/>
    <w:rsid w:val="00CB2312"/>
    <w:rsid w:val="00CB4254"/>
    <w:rsid w:val="00CB50B6"/>
    <w:rsid w:val="00CB5D14"/>
    <w:rsid w:val="00CC0566"/>
    <w:rsid w:val="00CC1B93"/>
    <w:rsid w:val="00CC2D1D"/>
    <w:rsid w:val="00CC381B"/>
    <w:rsid w:val="00CC3BCF"/>
    <w:rsid w:val="00CC3C90"/>
    <w:rsid w:val="00CC467C"/>
    <w:rsid w:val="00CC65A3"/>
    <w:rsid w:val="00CC7C84"/>
    <w:rsid w:val="00CD2C4F"/>
    <w:rsid w:val="00CD7EC5"/>
    <w:rsid w:val="00CE0AAC"/>
    <w:rsid w:val="00CE142A"/>
    <w:rsid w:val="00CE1DE5"/>
    <w:rsid w:val="00CE6C80"/>
    <w:rsid w:val="00CE7DD4"/>
    <w:rsid w:val="00CF29D6"/>
    <w:rsid w:val="00CF403F"/>
    <w:rsid w:val="00CF5CBC"/>
    <w:rsid w:val="00CF6782"/>
    <w:rsid w:val="00CF6E7B"/>
    <w:rsid w:val="00CF7064"/>
    <w:rsid w:val="00CF7715"/>
    <w:rsid w:val="00D0219D"/>
    <w:rsid w:val="00D039A6"/>
    <w:rsid w:val="00D0407C"/>
    <w:rsid w:val="00D04E24"/>
    <w:rsid w:val="00D13820"/>
    <w:rsid w:val="00D13B3A"/>
    <w:rsid w:val="00D20F48"/>
    <w:rsid w:val="00D26958"/>
    <w:rsid w:val="00D26C34"/>
    <w:rsid w:val="00D2728B"/>
    <w:rsid w:val="00D27AC4"/>
    <w:rsid w:val="00D27F9B"/>
    <w:rsid w:val="00D3192F"/>
    <w:rsid w:val="00D32E42"/>
    <w:rsid w:val="00D41D7D"/>
    <w:rsid w:val="00D43647"/>
    <w:rsid w:val="00D4752D"/>
    <w:rsid w:val="00D47874"/>
    <w:rsid w:val="00D52656"/>
    <w:rsid w:val="00D5290B"/>
    <w:rsid w:val="00D554A7"/>
    <w:rsid w:val="00D607CF"/>
    <w:rsid w:val="00D678DA"/>
    <w:rsid w:val="00D708A2"/>
    <w:rsid w:val="00D72DB0"/>
    <w:rsid w:val="00D77328"/>
    <w:rsid w:val="00D9112A"/>
    <w:rsid w:val="00D94D0A"/>
    <w:rsid w:val="00D94E47"/>
    <w:rsid w:val="00D95002"/>
    <w:rsid w:val="00D956F6"/>
    <w:rsid w:val="00D96BBA"/>
    <w:rsid w:val="00DA17F6"/>
    <w:rsid w:val="00DA1F53"/>
    <w:rsid w:val="00DA3A62"/>
    <w:rsid w:val="00DA48A5"/>
    <w:rsid w:val="00DA5629"/>
    <w:rsid w:val="00DA5CB7"/>
    <w:rsid w:val="00DA5E5D"/>
    <w:rsid w:val="00DB3956"/>
    <w:rsid w:val="00DB41BA"/>
    <w:rsid w:val="00DB46F3"/>
    <w:rsid w:val="00DC36C7"/>
    <w:rsid w:val="00DC4378"/>
    <w:rsid w:val="00DC7799"/>
    <w:rsid w:val="00DD49F6"/>
    <w:rsid w:val="00DD5B0B"/>
    <w:rsid w:val="00DD5ED4"/>
    <w:rsid w:val="00DE1177"/>
    <w:rsid w:val="00DE1322"/>
    <w:rsid w:val="00DE2682"/>
    <w:rsid w:val="00DE2A74"/>
    <w:rsid w:val="00DE3877"/>
    <w:rsid w:val="00DE5780"/>
    <w:rsid w:val="00DE6504"/>
    <w:rsid w:val="00DE69B8"/>
    <w:rsid w:val="00DE7AB2"/>
    <w:rsid w:val="00DF34B8"/>
    <w:rsid w:val="00DF3C0D"/>
    <w:rsid w:val="00DF791B"/>
    <w:rsid w:val="00E004BA"/>
    <w:rsid w:val="00E00523"/>
    <w:rsid w:val="00E076D6"/>
    <w:rsid w:val="00E077AC"/>
    <w:rsid w:val="00E07C1F"/>
    <w:rsid w:val="00E10290"/>
    <w:rsid w:val="00E16E3A"/>
    <w:rsid w:val="00E17E4B"/>
    <w:rsid w:val="00E20440"/>
    <w:rsid w:val="00E26FD9"/>
    <w:rsid w:val="00E30650"/>
    <w:rsid w:val="00E30740"/>
    <w:rsid w:val="00E31F37"/>
    <w:rsid w:val="00E325D3"/>
    <w:rsid w:val="00E32716"/>
    <w:rsid w:val="00E34443"/>
    <w:rsid w:val="00E40255"/>
    <w:rsid w:val="00E439D4"/>
    <w:rsid w:val="00E441CA"/>
    <w:rsid w:val="00E46498"/>
    <w:rsid w:val="00E47B45"/>
    <w:rsid w:val="00E50AD8"/>
    <w:rsid w:val="00E533A0"/>
    <w:rsid w:val="00E55FB1"/>
    <w:rsid w:val="00E56014"/>
    <w:rsid w:val="00E562AE"/>
    <w:rsid w:val="00E569D1"/>
    <w:rsid w:val="00E6038A"/>
    <w:rsid w:val="00E629D5"/>
    <w:rsid w:val="00E65DB1"/>
    <w:rsid w:val="00E671DA"/>
    <w:rsid w:val="00E707BC"/>
    <w:rsid w:val="00E74E97"/>
    <w:rsid w:val="00E77993"/>
    <w:rsid w:val="00E80633"/>
    <w:rsid w:val="00E908D7"/>
    <w:rsid w:val="00E90CF3"/>
    <w:rsid w:val="00E913D3"/>
    <w:rsid w:val="00E97306"/>
    <w:rsid w:val="00E97E1A"/>
    <w:rsid w:val="00EA0FBD"/>
    <w:rsid w:val="00EA6042"/>
    <w:rsid w:val="00EA61A9"/>
    <w:rsid w:val="00EB0FEC"/>
    <w:rsid w:val="00EB2EC3"/>
    <w:rsid w:val="00EB46AF"/>
    <w:rsid w:val="00EC77D7"/>
    <w:rsid w:val="00ED036A"/>
    <w:rsid w:val="00ED092C"/>
    <w:rsid w:val="00ED09B9"/>
    <w:rsid w:val="00ED0FCA"/>
    <w:rsid w:val="00ED38E9"/>
    <w:rsid w:val="00ED41A6"/>
    <w:rsid w:val="00ED41CA"/>
    <w:rsid w:val="00ED5D1C"/>
    <w:rsid w:val="00ED779D"/>
    <w:rsid w:val="00EE25E3"/>
    <w:rsid w:val="00EE2DEE"/>
    <w:rsid w:val="00EE3A93"/>
    <w:rsid w:val="00EE7403"/>
    <w:rsid w:val="00EF2963"/>
    <w:rsid w:val="00EF36DC"/>
    <w:rsid w:val="00EF5A8A"/>
    <w:rsid w:val="00EF5E87"/>
    <w:rsid w:val="00EF7423"/>
    <w:rsid w:val="00F01867"/>
    <w:rsid w:val="00F02FB4"/>
    <w:rsid w:val="00F05425"/>
    <w:rsid w:val="00F05B92"/>
    <w:rsid w:val="00F06943"/>
    <w:rsid w:val="00F119D4"/>
    <w:rsid w:val="00F11C40"/>
    <w:rsid w:val="00F14393"/>
    <w:rsid w:val="00F1709A"/>
    <w:rsid w:val="00F20A68"/>
    <w:rsid w:val="00F254C3"/>
    <w:rsid w:val="00F34343"/>
    <w:rsid w:val="00F36043"/>
    <w:rsid w:val="00F36CD0"/>
    <w:rsid w:val="00F37955"/>
    <w:rsid w:val="00F41237"/>
    <w:rsid w:val="00F42A49"/>
    <w:rsid w:val="00F46036"/>
    <w:rsid w:val="00F50227"/>
    <w:rsid w:val="00F50781"/>
    <w:rsid w:val="00F51809"/>
    <w:rsid w:val="00F518A8"/>
    <w:rsid w:val="00F51C84"/>
    <w:rsid w:val="00F533E4"/>
    <w:rsid w:val="00F54169"/>
    <w:rsid w:val="00F558AB"/>
    <w:rsid w:val="00F62646"/>
    <w:rsid w:val="00F62979"/>
    <w:rsid w:val="00F6349E"/>
    <w:rsid w:val="00F679C0"/>
    <w:rsid w:val="00F70CAF"/>
    <w:rsid w:val="00F71066"/>
    <w:rsid w:val="00F738B4"/>
    <w:rsid w:val="00F739F2"/>
    <w:rsid w:val="00F758C2"/>
    <w:rsid w:val="00F77C5C"/>
    <w:rsid w:val="00F81433"/>
    <w:rsid w:val="00F85EE3"/>
    <w:rsid w:val="00F92994"/>
    <w:rsid w:val="00F93183"/>
    <w:rsid w:val="00F9702B"/>
    <w:rsid w:val="00F976DE"/>
    <w:rsid w:val="00F97AB6"/>
    <w:rsid w:val="00FA15E0"/>
    <w:rsid w:val="00FA3392"/>
    <w:rsid w:val="00FA61C6"/>
    <w:rsid w:val="00FB23DA"/>
    <w:rsid w:val="00FB2DEE"/>
    <w:rsid w:val="00FC1280"/>
    <w:rsid w:val="00FC2E83"/>
    <w:rsid w:val="00FC4249"/>
    <w:rsid w:val="00FC4C91"/>
    <w:rsid w:val="00FC4F37"/>
    <w:rsid w:val="00FD45CE"/>
    <w:rsid w:val="00FD60AB"/>
    <w:rsid w:val="00FE15FF"/>
    <w:rsid w:val="00FE1FDB"/>
    <w:rsid w:val="00FE71D5"/>
    <w:rsid w:val="00FF0C09"/>
    <w:rsid w:val="00FF1B36"/>
    <w:rsid w:val="00FF444B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c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C60"/>
    <w:pPr>
      <w:widowControl w:val="0"/>
      <w:adjustRightInd w:val="0"/>
      <w:spacing w:line="340" w:lineRule="atLeast"/>
      <w:jc w:val="both"/>
      <w:textAlignment w:val="baseline"/>
    </w:pPr>
    <w:rPr>
      <w:rFonts w:ascii="ＭＳ 明朝" w:hAnsi="Times New Roman"/>
      <w:spacing w:val="-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kyoko001">
    <w:name w:val="kyoko001"/>
    <w:basedOn w:val="a"/>
    <w:rsid w:val="00A1500B"/>
  </w:style>
  <w:style w:type="paragraph" w:styleId="a3">
    <w:name w:val="header"/>
    <w:basedOn w:val="a"/>
    <w:rsid w:val="003A6A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A6A2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A6A2F"/>
  </w:style>
  <w:style w:type="table" w:styleId="a7">
    <w:name w:val="Table Grid"/>
    <w:basedOn w:val="a1"/>
    <w:rsid w:val="00611647"/>
    <w:pPr>
      <w:widowControl w:val="0"/>
      <w:adjustRightInd w:val="0"/>
      <w:spacing w:line="340" w:lineRule="atLeast"/>
      <w:jc w:val="both"/>
      <w:textAlignment w:val="baseline"/>
    </w:pPr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61ACB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BD667A"/>
    <w:rPr>
      <w:rFonts w:ascii="ＭＳ 明朝" w:hAnsi="Times New Roman"/>
      <w:spacing w:val="-9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C60"/>
    <w:pPr>
      <w:widowControl w:val="0"/>
      <w:adjustRightInd w:val="0"/>
      <w:spacing w:line="340" w:lineRule="atLeast"/>
      <w:jc w:val="both"/>
      <w:textAlignment w:val="baseline"/>
    </w:pPr>
    <w:rPr>
      <w:rFonts w:ascii="ＭＳ 明朝" w:hAnsi="Times New Roman"/>
      <w:spacing w:val="-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kyoko001">
    <w:name w:val="kyoko001"/>
    <w:basedOn w:val="a"/>
    <w:rsid w:val="00A1500B"/>
  </w:style>
  <w:style w:type="paragraph" w:styleId="a3">
    <w:name w:val="header"/>
    <w:basedOn w:val="a"/>
    <w:rsid w:val="003A6A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A6A2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A6A2F"/>
  </w:style>
  <w:style w:type="table" w:styleId="a7">
    <w:name w:val="Table Grid"/>
    <w:basedOn w:val="a1"/>
    <w:rsid w:val="00611647"/>
    <w:pPr>
      <w:widowControl w:val="0"/>
      <w:adjustRightInd w:val="0"/>
      <w:spacing w:line="340" w:lineRule="atLeast"/>
      <w:jc w:val="both"/>
      <w:textAlignment w:val="baseline"/>
    </w:pPr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61ACB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BD667A"/>
    <w:rPr>
      <w:rFonts w:ascii="ＭＳ 明朝" w:hAnsi="Times New Roman"/>
      <w:spacing w:val="-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5DEC5-0B61-4AD4-B140-4D8184BE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3153</Words>
  <Characters>2230</Characters>
  <Application>Microsoft Office Word</Application>
  <DocSecurity>0</DocSecurity>
  <Lines>18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　学校調査</vt:lpstr>
      <vt:lpstr>Ⅰ　学校調査</vt:lpstr>
    </vt:vector>
  </TitlesOfParts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2015-02-23T07:57:00Z</cp:lastPrinted>
  <dcterms:created xsi:type="dcterms:W3CDTF">2015-02-24T01:56:00Z</dcterms:created>
  <dcterms:modified xsi:type="dcterms:W3CDTF">2015-02-24T01:57:00Z</dcterms:modified>
</cp:coreProperties>
</file>