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61490" w14:textId="100055D0" w:rsidR="00082EF9" w:rsidRPr="007A551E" w:rsidRDefault="00082EF9" w:rsidP="00082EF9">
      <w:pPr>
        <w:jc w:val="cente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大阪府社会福祉施設等物価高騰対策一時支援金支給要綱</w:t>
      </w:r>
    </w:p>
    <w:p w14:paraId="3C4F93CE" w14:textId="77777777" w:rsidR="00082EF9" w:rsidRPr="007A551E" w:rsidRDefault="00082EF9" w:rsidP="00082EF9">
      <w:pPr>
        <w:rPr>
          <w:rFonts w:ascii="ＭＳ ゴシック" w:eastAsia="ＭＳ ゴシック" w:hAnsi="ＭＳ ゴシック"/>
          <w:color w:val="000000" w:themeColor="text1"/>
        </w:rPr>
      </w:pPr>
    </w:p>
    <w:p w14:paraId="794767BA" w14:textId="77777777" w:rsidR="0034073B" w:rsidRPr="007A551E" w:rsidRDefault="0034073B" w:rsidP="0034073B">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（目的）</w:t>
      </w:r>
    </w:p>
    <w:p w14:paraId="0FF87875" w14:textId="7278EBD4" w:rsidR="0034073B" w:rsidRPr="007A551E" w:rsidRDefault="0034073B" w:rsidP="00E1735F">
      <w:pPr>
        <w:ind w:left="210" w:hangingChars="100" w:hanging="210"/>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第１条　物価の高騰の影響を受けている社会福祉施設等を設置している者等を支援することを目的とし、社会福祉施設等物価高騰対策一時支援金（以下「一時支援金」という。）を予算の範囲内において支給することとし、その支給に関して、「大阪府社会福祉施設等物価高騰対策一時支援金支給規則」</w:t>
      </w:r>
      <w:r w:rsidR="00F504DD" w:rsidRPr="007A551E">
        <w:rPr>
          <w:rFonts w:ascii="ＭＳ ゴシック" w:eastAsia="ＭＳ ゴシック" w:hAnsi="ＭＳ ゴシック" w:hint="eastAsia"/>
          <w:color w:val="000000" w:themeColor="text1"/>
        </w:rPr>
        <w:t>（令和４年大阪府規則第３</w:t>
      </w:r>
      <w:r w:rsidRPr="007A551E">
        <w:rPr>
          <w:rFonts w:ascii="ＭＳ ゴシック" w:eastAsia="ＭＳ ゴシック" w:hAnsi="ＭＳ ゴシック" w:hint="eastAsia"/>
          <w:color w:val="000000" w:themeColor="text1"/>
        </w:rPr>
        <w:t>号）（以下「規則」という。）に定めるもののほか、この要綱の定めるところによる。</w:t>
      </w:r>
    </w:p>
    <w:p w14:paraId="4A31D627" w14:textId="77777777" w:rsidR="0034073B" w:rsidRPr="007A551E" w:rsidRDefault="0034073B" w:rsidP="0034073B">
      <w:pPr>
        <w:rPr>
          <w:rFonts w:ascii="ＭＳ ゴシック" w:eastAsia="ＭＳ ゴシック" w:hAnsi="ＭＳ ゴシック"/>
          <w:color w:val="000000" w:themeColor="text1"/>
        </w:rPr>
      </w:pPr>
    </w:p>
    <w:p w14:paraId="74F1721A" w14:textId="77777777" w:rsidR="0034073B" w:rsidRPr="007A551E" w:rsidRDefault="0034073B" w:rsidP="0034073B">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（支給の対象）</w:t>
      </w:r>
    </w:p>
    <w:p w14:paraId="046A8123" w14:textId="308752CB" w:rsidR="0034073B" w:rsidRPr="007A551E" w:rsidRDefault="0034073B" w:rsidP="000F4CFB">
      <w:pPr>
        <w:ind w:left="420" w:hangingChars="200" w:hanging="420"/>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 xml:space="preserve">第２条　</w:t>
      </w:r>
      <w:r w:rsidR="00437AA2" w:rsidRPr="007A551E">
        <w:rPr>
          <w:rFonts w:ascii="ＭＳ ゴシック" w:eastAsia="ＭＳ ゴシック" w:hAnsi="ＭＳ ゴシック" w:hint="eastAsia"/>
          <w:color w:val="000000" w:themeColor="text1"/>
        </w:rPr>
        <w:t>規則第２条第１号イに定める基準日は、次の表の左欄に掲げる一時支援金の区分に応じ、同表の右欄に掲げる日とする。</w:t>
      </w:r>
    </w:p>
    <w:tbl>
      <w:tblPr>
        <w:tblStyle w:val="a7"/>
        <w:tblW w:w="8221" w:type="dxa"/>
        <w:tblInd w:w="421" w:type="dxa"/>
        <w:tblLook w:val="04A0" w:firstRow="1" w:lastRow="0" w:firstColumn="1" w:lastColumn="0" w:noHBand="0" w:noVBand="1"/>
      </w:tblPr>
      <w:tblGrid>
        <w:gridCol w:w="3685"/>
        <w:gridCol w:w="4536"/>
      </w:tblGrid>
      <w:tr w:rsidR="007A551E" w:rsidRPr="007A551E" w14:paraId="02C93AE0" w14:textId="77777777" w:rsidTr="00AB54D3">
        <w:tc>
          <w:tcPr>
            <w:tcW w:w="3685" w:type="dxa"/>
            <w:vAlign w:val="center"/>
          </w:tcPr>
          <w:p w14:paraId="1E67B138" w14:textId="150BD625" w:rsidR="000F4CFB" w:rsidRPr="007A551E" w:rsidRDefault="000F4CFB" w:rsidP="00AB54D3">
            <w:pPr>
              <w:jc w:val="left"/>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一時支援金の区分</w:t>
            </w:r>
          </w:p>
        </w:tc>
        <w:tc>
          <w:tcPr>
            <w:tcW w:w="4536" w:type="dxa"/>
            <w:vAlign w:val="center"/>
          </w:tcPr>
          <w:p w14:paraId="0B067F1F" w14:textId="5A034312" w:rsidR="000F4CFB" w:rsidRPr="007A551E" w:rsidRDefault="000F4CFB" w:rsidP="00AB54D3">
            <w:pPr>
              <w:jc w:val="left"/>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基準日</w:t>
            </w:r>
          </w:p>
        </w:tc>
      </w:tr>
      <w:tr w:rsidR="007A551E" w:rsidRPr="007A551E" w14:paraId="7D7C1E2F" w14:textId="77777777" w:rsidTr="00AB54D3">
        <w:trPr>
          <w:trHeight w:val="661"/>
        </w:trPr>
        <w:tc>
          <w:tcPr>
            <w:tcW w:w="3685" w:type="dxa"/>
            <w:vAlign w:val="center"/>
          </w:tcPr>
          <w:p w14:paraId="2407B98C" w14:textId="77777777" w:rsidR="00AB54D3" w:rsidRPr="007A551E" w:rsidRDefault="000F4CFB" w:rsidP="00AB54D3">
            <w:pPr>
              <w:jc w:val="left"/>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大阪府社会福祉施設等物価高騰対策</w:t>
            </w:r>
          </w:p>
          <w:p w14:paraId="61433F94" w14:textId="57A68775" w:rsidR="000F4CFB" w:rsidRPr="007A551E" w:rsidRDefault="000F4CFB" w:rsidP="00AB54D3">
            <w:pPr>
              <w:jc w:val="left"/>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一時支援金</w:t>
            </w:r>
            <w:r w:rsidR="005E045C" w:rsidRPr="007A551E">
              <w:rPr>
                <w:rFonts w:ascii="ＭＳ ゴシック" w:eastAsia="ＭＳ ゴシック" w:hAnsi="ＭＳ ゴシック" w:hint="eastAsia"/>
                <w:color w:val="000000" w:themeColor="text1"/>
              </w:rPr>
              <w:t>（第１弾）</w:t>
            </w:r>
          </w:p>
        </w:tc>
        <w:tc>
          <w:tcPr>
            <w:tcW w:w="4536" w:type="dxa"/>
            <w:vAlign w:val="center"/>
          </w:tcPr>
          <w:p w14:paraId="6BEB0DF8" w14:textId="39994C0E" w:rsidR="000F4CFB" w:rsidRPr="007A551E" w:rsidRDefault="000F4CFB" w:rsidP="00AB54D3">
            <w:pPr>
              <w:widowControl/>
              <w:jc w:val="left"/>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令和５年１月１日</w:t>
            </w:r>
          </w:p>
        </w:tc>
      </w:tr>
      <w:tr w:rsidR="007A551E" w:rsidRPr="007A551E" w14:paraId="228CD54D" w14:textId="77777777" w:rsidTr="00AB54D3">
        <w:trPr>
          <w:trHeight w:val="659"/>
        </w:trPr>
        <w:tc>
          <w:tcPr>
            <w:tcW w:w="3685" w:type="dxa"/>
            <w:vAlign w:val="center"/>
          </w:tcPr>
          <w:p w14:paraId="7FB47F07" w14:textId="77777777" w:rsidR="00AB54D3" w:rsidRPr="007A551E" w:rsidRDefault="000F4CFB" w:rsidP="00AB54D3">
            <w:pPr>
              <w:jc w:val="left"/>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大阪府社会福祉施設等物価高騰対策</w:t>
            </w:r>
          </w:p>
          <w:p w14:paraId="1D9EF6C0" w14:textId="59C8EF08" w:rsidR="000F4CFB" w:rsidRPr="007A551E" w:rsidRDefault="000F4CFB" w:rsidP="00AB54D3">
            <w:pPr>
              <w:jc w:val="left"/>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一時支援金</w:t>
            </w:r>
            <w:r w:rsidR="005E045C" w:rsidRPr="007A551E">
              <w:rPr>
                <w:rFonts w:ascii="ＭＳ ゴシック" w:eastAsia="ＭＳ ゴシック" w:hAnsi="ＭＳ ゴシック" w:hint="eastAsia"/>
                <w:color w:val="000000" w:themeColor="text1"/>
              </w:rPr>
              <w:t>（第２弾）</w:t>
            </w:r>
          </w:p>
        </w:tc>
        <w:tc>
          <w:tcPr>
            <w:tcW w:w="4536" w:type="dxa"/>
            <w:vAlign w:val="center"/>
          </w:tcPr>
          <w:p w14:paraId="766CD905" w14:textId="65AFB40F" w:rsidR="000F4CFB" w:rsidRPr="007A551E" w:rsidRDefault="000F4CFB" w:rsidP="00AB54D3">
            <w:pPr>
              <w:jc w:val="left"/>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令和５年</w:t>
            </w:r>
            <w:r w:rsidR="00D67384" w:rsidRPr="007A551E">
              <w:rPr>
                <w:rFonts w:ascii="ＭＳ ゴシック" w:eastAsia="ＭＳ ゴシック" w:hAnsi="ＭＳ ゴシック" w:hint="eastAsia"/>
                <w:color w:val="000000" w:themeColor="text1"/>
              </w:rPr>
              <w:t>８</w:t>
            </w:r>
            <w:r w:rsidRPr="007A551E">
              <w:rPr>
                <w:rFonts w:ascii="ＭＳ ゴシック" w:eastAsia="ＭＳ ゴシック" w:hAnsi="ＭＳ ゴシック" w:hint="eastAsia"/>
                <w:color w:val="000000" w:themeColor="text1"/>
              </w:rPr>
              <w:t>月１日</w:t>
            </w:r>
          </w:p>
        </w:tc>
      </w:tr>
      <w:tr w:rsidR="007A551E" w:rsidRPr="007A551E" w14:paraId="30523F5B" w14:textId="77777777" w:rsidTr="00AB54D3">
        <w:trPr>
          <w:trHeight w:val="659"/>
        </w:trPr>
        <w:tc>
          <w:tcPr>
            <w:tcW w:w="3685" w:type="dxa"/>
            <w:vAlign w:val="center"/>
          </w:tcPr>
          <w:p w14:paraId="45838912" w14:textId="77777777" w:rsidR="004E5318" w:rsidRPr="007A551E" w:rsidRDefault="004E5318" w:rsidP="004E5318">
            <w:pPr>
              <w:jc w:val="left"/>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大阪府社会福祉施設等物価高騰対策</w:t>
            </w:r>
          </w:p>
          <w:p w14:paraId="55FF7129" w14:textId="0BB947F4" w:rsidR="004E5318" w:rsidRPr="007A551E" w:rsidRDefault="004E5318" w:rsidP="004E5318">
            <w:pPr>
              <w:jc w:val="left"/>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一時支援金（第３弾）</w:t>
            </w:r>
          </w:p>
        </w:tc>
        <w:tc>
          <w:tcPr>
            <w:tcW w:w="4536" w:type="dxa"/>
            <w:vAlign w:val="center"/>
          </w:tcPr>
          <w:p w14:paraId="43A51CE4" w14:textId="58F25343" w:rsidR="004E5318" w:rsidRPr="007A551E" w:rsidRDefault="004E5318" w:rsidP="004E5318">
            <w:pPr>
              <w:jc w:val="left"/>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令和６年１月１日</w:t>
            </w:r>
          </w:p>
        </w:tc>
      </w:tr>
      <w:tr w:rsidR="007A551E" w:rsidRPr="007A551E" w14:paraId="1D287A5D" w14:textId="77777777" w:rsidTr="00AB54D3">
        <w:trPr>
          <w:trHeight w:val="659"/>
        </w:trPr>
        <w:tc>
          <w:tcPr>
            <w:tcW w:w="3685" w:type="dxa"/>
            <w:vAlign w:val="center"/>
          </w:tcPr>
          <w:p w14:paraId="2B04B6DD" w14:textId="77777777" w:rsidR="00B65D62" w:rsidRPr="007A551E" w:rsidRDefault="00B65D62" w:rsidP="00B65D62">
            <w:pPr>
              <w:jc w:val="left"/>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大阪府社会福祉施設等物価高騰対策</w:t>
            </w:r>
          </w:p>
          <w:p w14:paraId="0731146F" w14:textId="137E27CB" w:rsidR="00B65D62" w:rsidRPr="007A551E" w:rsidRDefault="00B65D62" w:rsidP="00B65D62">
            <w:pPr>
              <w:jc w:val="left"/>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一時支援金（第４弾）</w:t>
            </w:r>
          </w:p>
        </w:tc>
        <w:tc>
          <w:tcPr>
            <w:tcW w:w="4536" w:type="dxa"/>
            <w:vAlign w:val="center"/>
          </w:tcPr>
          <w:p w14:paraId="00E99C94" w14:textId="2392B89A" w:rsidR="00B65D62" w:rsidRPr="007A551E" w:rsidRDefault="00B65D62" w:rsidP="004E5318">
            <w:pPr>
              <w:jc w:val="left"/>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令和７年</w:t>
            </w:r>
            <w:r w:rsidR="008030C8" w:rsidRPr="007A551E">
              <w:rPr>
                <w:rFonts w:ascii="ＭＳ ゴシック" w:eastAsia="ＭＳ ゴシック" w:hAnsi="ＭＳ ゴシック" w:hint="eastAsia"/>
                <w:color w:val="000000" w:themeColor="text1"/>
              </w:rPr>
              <w:t>４</w:t>
            </w:r>
            <w:r w:rsidRPr="007A551E">
              <w:rPr>
                <w:rFonts w:ascii="ＭＳ ゴシック" w:eastAsia="ＭＳ ゴシック" w:hAnsi="ＭＳ ゴシック" w:hint="eastAsia"/>
                <w:color w:val="000000" w:themeColor="text1"/>
              </w:rPr>
              <w:t>月</w:t>
            </w:r>
            <w:r w:rsidR="008030C8" w:rsidRPr="007A551E">
              <w:rPr>
                <w:rFonts w:ascii="ＭＳ ゴシック" w:eastAsia="ＭＳ ゴシック" w:hAnsi="ＭＳ ゴシック" w:hint="eastAsia"/>
                <w:color w:val="000000" w:themeColor="text1"/>
              </w:rPr>
              <w:t>１</w:t>
            </w:r>
            <w:r w:rsidRPr="007A551E">
              <w:rPr>
                <w:rFonts w:ascii="ＭＳ ゴシック" w:eastAsia="ＭＳ ゴシック" w:hAnsi="ＭＳ ゴシック" w:hint="eastAsia"/>
                <w:color w:val="000000" w:themeColor="text1"/>
              </w:rPr>
              <w:t>日</w:t>
            </w:r>
          </w:p>
        </w:tc>
      </w:tr>
      <w:tr w:rsidR="007A551E" w:rsidRPr="007A551E" w14:paraId="0724C9D3" w14:textId="77777777" w:rsidTr="00AB54D3">
        <w:trPr>
          <w:trHeight w:val="659"/>
        </w:trPr>
        <w:tc>
          <w:tcPr>
            <w:tcW w:w="3685" w:type="dxa"/>
            <w:vAlign w:val="center"/>
          </w:tcPr>
          <w:p w14:paraId="0962DBBA" w14:textId="77777777" w:rsidR="008865D9" w:rsidRPr="007A551E" w:rsidRDefault="008865D9" w:rsidP="008865D9">
            <w:pPr>
              <w:jc w:val="left"/>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大阪府社会福祉施設等物価高騰対策</w:t>
            </w:r>
          </w:p>
          <w:p w14:paraId="042F9B1C" w14:textId="30941D54" w:rsidR="008865D9" w:rsidRPr="007A551E" w:rsidRDefault="008865D9" w:rsidP="008865D9">
            <w:pPr>
              <w:jc w:val="left"/>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一時支援金（第５弾）</w:t>
            </w:r>
          </w:p>
        </w:tc>
        <w:tc>
          <w:tcPr>
            <w:tcW w:w="4536" w:type="dxa"/>
            <w:vAlign w:val="center"/>
          </w:tcPr>
          <w:p w14:paraId="315E3BB1" w14:textId="3D35E02E" w:rsidR="008865D9" w:rsidRPr="007A551E" w:rsidRDefault="008865D9" w:rsidP="008865D9">
            <w:pPr>
              <w:jc w:val="left"/>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令和８年１月１日</w:t>
            </w:r>
          </w:p>
        </w:tc>
      </w:tr>
    </w:tbl>
    <w:p w14:paraId="603C8FBF" w14:textId="52800385" w:rsidR="00437AA2" w:rsidRPr="007A551E" w:rsidRDefault="00437AA2" w:rsidP="00437AA2">
      <w:pPr>
        <w:ind w:left="420" w:hangingChars="200" w:hanging="420"/>
        <w:rPr>
          <w:rFonts w:ascii="ＭＳ ゴシック" w:eastAsia="ＭＳ ゴシック" w:hAnsi="ＭＳ ゴシック"/>
          <w:color w:val="000000" w:themeColor="text1"/>
        </w:rPr>
      </w:pPr>
    </w:p>
    <w:p w14:paraId="1413F3FD" w14:textId="0AF39093" w:rsidR="00437AA2" w:rsidRPr="007A551E" w:rsidRDefault="00437AA2" w:rsidP="00437AA2">
      <w:pPr>
        <w:ind w:left="420" w:hangingChars="200" w:hanging="420"/>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２　知事は、次の各号のいずれにも該当する者に対し、一時支援金を支給するものとする。</w:t>
      </w:r>
    </w:p>
    <w:p w14:paraId="0E638867" w14:textId="527F1F50" w:rsidR="00437AA2" w:rsidRPr="007A551E" w:rsidRDefault="00437AA2" w:rsidP="00437AA2">
      <w:pPr>
        <w:ind w:left="420" w:hangingChars="200" w:hanging="420"/>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 xml:space="preserve">　（１）基準日に大阪府内において、別表に掲げる施設等（以下「施設等」という。）を設置している者であること。</w:t>
      </w:r>
    </w:p>
    <w:p w14:paraId="2582E54E" w14:textId="54B5F814" w:rsidR="008F3FC5" w:rsidRPr="007A551E" w:rsidRDefault="00437AA2" w:rsidP="00437AA2">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 xml:space="preserve">　（２）基準日において、施設等を休止又は廃止していないこと。</w:t>
      </w:r>
    </w:p>
    <w:p w14:paraId="63FAFDB1" w14:textId="77777777" w:rsidR="00437AA2" w:rsidRPr="007A551E" w:rsidRDefault="00437AA2" w:rsidP="00437AA2">
      <w:pPr>
        <w:rPr>
          <w:rFonts w:ascii="ＭＳ ゴシック" w:eastAsia="ＭＳ ゴシック" w:hAnsi="ＭＳ ゴシック"/>
          <w:color w:val="000000" w:themeColor="text1"/>
        </w:rPr>
      </w:pPr>
    </w:p>
    <w:p w14:paraId="728C7A88" w14:textId="77777777" w:rsidR="0034073B" w:rsidRPr="007A551E" w:rsidRDefault="0034073B" w:rsidP="0034073B">
      <w:pPr>
        <w:ind w:left="420" w:hangingChars="200" w:hanging="420"/>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（支給額）</w:t>
      </w:r>
    </w:p>
    <w:p w14:paraId="12459BB6" w14:textId="77777777" w:rsidR="0034073B" w:rsidRPr="007A551E" w:rsidRDefault="0034073B" w:rsidP="0034073B">
      <w:pPr>
        <w:ind w:left="420" w:hangingChars="200" w:hanging="420"/>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第３条　一時支援金の支給額は別表のとおりとする。</w:t>
      </w:r>
    </w:p>
    <w:p w14:paraId="1373429A" w14:textId="77777777" w:rsidR="0034073B" w:rsidRPr="007A551E" w:rsidRDefault="0034073B" w:rsidP="0034073B">
      <w:pPr>
        <w:ind w:left="420" w:hangingChars="200" w:hanging="420"/>
        <w:rPr>
          <w:rFonts w:ascii="ＭＳ ゴシック" w:eastAsia="ＭＳ ゴシック" w:hAnsi="ＭＳ ゴシック"/>
          <w:color w:val="000000" w:themeColor="text1"/>
        </w:rPr>
      </w:pPr>
    </w:p>
    <w:p w14:paraId="47CECB3D" w14:textId="77777777" w:rsidR="0034073B" w:rsidRPr="007A551E" w:rsidRDefault="0034073B" w:rsidP="0034073B">
      <w:pPr>
        <w:ind w:left="210" w:hangingChars="100" w:hanging="210"/>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（支給の申請）</w:t>
      </w:r>
    </w:p>
    <w:p w14:paraId="7DEFA698" w14:textId="53049BFD" w:rsidR="00B65D62" w:rsidRPr="007A551E" w:rsidRDefault="0034073B" w:rsidP="00124755">
      <w:pPr>
        <w:ind w:left="210" w:hangingChars="100" w:hanging="210"/>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 xml:space="preserve">第４条　</w:t>
      </w:r>
      <w:r w:rsidR="00CB49D9" w:rsidRPr="007A551E">
        <w:rPr>
          <w:rFonts w:ascii="ＭＳ ゴシック" w:eastAsia="ＭＳ ゴシック" w:hAnsi="ＭＳ ゴシック" w:hint="eastAsia"/>
          <w:color w:val="000000" w:themeColor="text1"/>
        </w:rPr>
        <w:t>規則第４条に定めるインターネットを利用することによる申請については、大阪府行政オンラインシステムを利用して行うものとする。</w:t>
      </w:r>
    </w:p>
    <w:p w14:paraId="6357ACF6" w14:textId="3839BA5B" w:rsidR="0034073B" w:rsidRPr="007A551E" w:rsidRDefault="00CB49D9" w:rsidP="008E2364">
      <w:pPr>
        <w:ind w:left="210" w:hangingChars="100" w:hanging="210"/>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２　規則第４条に定める書類は、次の表の左欄に掲げる</w:t>
      </w:r>
      <w:r w:rsidR="00550B65" w:rsidRPr="007A551E">
        <w:rPr>
          <w:rFonts w:ascii="ＭＳ ゴシック" w:eastAsia="ＭＳ ゴシック" w:hAnsi="ＭＳ ゴシック" w:hint="eastAsia"/>
          <w:color w:val="000000" w:themeColor="text1"/>
        </w:rPr>
        <w:t>一時支援</w:t>
      </w:r>
      <w:r w:rsidRPr="007A551E">
        <w:rPr>
          <w:rFonts w:ascii="ＭＳ ゴシック" w:eastAsia="ＭＳ ゴシック" w:hAnsi="ＭＳ ゴシック" w:hint="eastAsia"/>
          <w:color w:val="000000" w:themeColor="text1"/>
        </w:rPr>
        <w:t>金の区分に応じ、同表の右欄に掲げるとおりとする。</w:t>
      </w:r>
    </w:p>
    <w:tbl>
      <w:tblPr>
        <w:tblStyle w:val="a7"/>
        <w:tblW w:w="8221" w:type="dxa"/>
        <w:tblInd w:w="421" w:type="dxa"/>
        <w:tblLook w:val="04A0" w:firstRow="1" w:lastRow="0" w:firstColumn="1" w:lastColumn="0" w:noHBand="0" w:noVBand="1"/>
      </w:tblPr>
      <w:tblGrid>
        <w:gridCol w:w="3685"/>
        <w:gridCol w:w="4536"/>
      </w:tblGrid>
      <w:tr w:rsidR="007A551E" w:rsidRPr="007A551E" w14:paraId="7FB5E2DB" w14:textId="77777777" w:rsidTr="00BC561D">
        <w:tc>
          <w:tcPr>
            <w:tcW w:w="3685" w:type="dxa"/>
          </w:tcPr>
          <w:p w14:paraId="444FEE2A" w14:textId="00AC72D3" w:rsidR="00AB54D3" w:rsidRPr="007A551E" w:rsidRDefault="0034073B" w:rsidP="001C5B3F">
            <w:pPr>
              <w:jc w:val="left"/>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lastRenderedPageBreak/>
              <w:t xml:space="preserve">　</w:t>
            </w:r>
            <w:r w:rsidR="00AB54D3" w:rsidRPr="007A551E">
              <w:rPr>
                <w:rFonts w:ascii="ＭＳ ゴシック" w:eastAsia="ＭＳ ゴシック" w:hAnsi="ＭＳ ゴシック" w:hint="eastAsia"/>
                <w:color w:val="000000" w:themeColor="text1"/>
              </w:rPr>
              <w:t>一時支援金の区分</w:t>
            </w:r>
          </w:p>
        </w:tc>
        <w:tc>
          <w:tcPr>
            <w:tcW w:w="4536" w:type="dxa"/>
          </w:tcPr>
          <w:p w14:paraId="4970994C" w14:textId="6CFA116D" w:rsidR="00AB54D3" w:rsidRPr="007A551E" w:rsidRDefault="00AB54D3" w:rsidP="001C5B3F">
            <w:pPr>
              <w:jc w:val="left"/>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書類</w:t>
            </w:r>
          </w:p>
        </w:tc>
      </w:tr>
      <w:tr w:rsidR="005E045C" w:rsidRPr="007A551E" w14:paraId="3D7713F2" w14:textId="77777777" w:rsidTr="005E045C">
        <w:trPr>
          <w:trHeight w:val="661"/>
        </w:trPr>
        <w:tc>
          <w:tcPr>
            <w:tcW w:w="3685" w:type="dxa"/>
          </w:tcPr>
          <w:p w14:paraId="6902CE2E" w14:textId="77777777" w:rsidR="005E045C" w:rsidRPr="007A551E" w:rsidRDefault="005E045C" w:rsidP="005E045C">
            <w:pPr>
              <w:jc w:val="left"/>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大阪府社会福祉施設等物価高騰対策</w:t>
            </w:r>
          </w:p>
          <w:p w14:paraId="0C38AC34" w14:textId="72E112BF" w:rsidR="005E045C" w:rsidRPr="007A551E" w:rsidRDefault="005E045C" w:rsidP="005E045C">
            <w:pPr>
              <w:jc w:val="left"/>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一時支援金（第</w:t>
            </w:r>
            <w:r w:rsidR="008865D9" w:rsidRPr="007A551E">
              <w:rPr>
                <w:rFonts w:ascii="ＭＳ ゴシック" w:eastAsia="ＭＳ ゴシック" w:hAnsi="ＭＳ ゴシック" w:hint="eastAsia"/>
                <w:color w:val="000000" w:themeColor="text1"/>
              </w:rPr>
              <w:t>５</w:t>
            </w:r>
            <w:r w:rsidRPr="007A551E">
              <w:rPr>
                <w:rFonts w:ascii="ＭＳ ゴシック" w:eastAsia="ＭＳ ゴシック" w:hAnsi="ＭＳ ゴシック" w:hint="eastAsia"/>
                <w:color w:val="000000" w:themeColor="text1"/>
              </w:rPr>
              <w:t>弾）</w:t>
            </w:r>
          </w:p>
        </w:tc>
        <w:tc>
          <w:tcPr>
            <w:tcW w:w="4536" w:type="dxa"/>
          </w:tcPr>
          <w:p w14:paraId="2D950FC3" w14:textId="3F99216C" w:rsidR="005E045C" w:rsidRPr="007A551E" w:rsidRDefault="005E045C" w:rsidP="005E045C">
            <w:pPr>
              <w:widowControl/>
              <w:jc w:val="left"/>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イ　大阪府社会福祉施設等物価高騰対策一時支援金支給申請書（様式第</w:t>
            </w:r>
            <w:r w:rsidR="00E529A4" w:rsidRPr="007A551E">
              <w:rPr>
                <w:rFonts w:ascii="ＭＳ ゴシック" w:eastAsia="ＭＳ ゴシック" w:hAnsi="ＭＳ ゴシック" w:hint="eastAsia"/>
                <w:color w:val="000000" w:themeColor="text1"/>
              </w:rPr>
              <w:t>１</w:t>
            </w:r>
            <w:r w:rsidRPr="007A551E">
              <w:rPr>
                <w:rFonts w:ascii="ＭＳ ゴシック" w:eastAsia="ＭＳ ゴシック" w:hAnsi="ＭＳ ゴシック"/>
                <w:color w:val="000000" w:themeColor="text1"/>
              </w:rPr>
              <w:t>号）</w:t>
            </w:r>
          </w:p>
          <w:p w14:paraId="7532EB3A" w14:textId="5699F01F" w:rsidR="005E045C" w:rsidRPr="007A551E" w:rsidRDefault="005E045C" w:rsidP="005E045C">
            <w:pPr>
              <w:widowControl/>
              <w:jc w:val="left"/>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ロ　各号に掲げるもののほか、知事が必要と認める書類</w:t>
            </w:r>
          </w:p>
        </w:tc>
      </w:tr>
    </w:tbl>
    <w:p w14:paraId="74CD0550" w14:textId="77777777" w:rsidR="003C542F" w:rsidRPr="007A551E" w:rsidRDefault="003C542F" w:rsidP="002330FF">
      <w:pPr>
        <w:ind w:left="210" w:hangingChars="100" w:hanging="210"/>
        <w:rPr>
          <w:rFonts w:ascii="ＭＳ ゴシック" w:eastAsia="ＭＳ ゴシック" w:hAnsi="ＭＳ ゴシック"/>
          <w:color w:val="000000" w:themeColor="text1"/>
        </w:rPr>
      </w:pPr>
    </w:p>
    <w:p w14:paraId="57C0E135" w14:textId="09C59B9A" w:rsidR="0034073B" w:rsidRPr="007A551E" w:rsidRDefault="00290CE4" w:rsidP="00290CE4">
      <w:pPr>
        <w:ind w:left="210" w:hangingChars="100" w:hanging="210"/>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 xml:space="preserve">３　</w:t>
      </w:r>
      <w:r w:rsidR="00AB54D3" w:rsidRPr="007A551E">
        <w:rPr>
          <w:rFonts w:ascii="ＭＳ ゴシック" w:eastAsia="ＭＳ ゴシック" w:hAnsi="ＭＳ ゴシック"/>
          <w:color w:val="000000" w:themeColor="text1"/>
        </w:rPr>
        <w:t>規則第４条に定める期日は、次の表の左</w:t>
      </w:r>
      <w:r w:rsidR="00AB54D3" w:rsidRPr="007A551E">
        <w:rPr>
          <w:rFonts w:ascii="ＭＳ ゴシック" w:eastAsia="ＭＳ ゴシック" w:hAnsi="ＭＳ ゴシック" w:hint="eastAsia"/>
          <w:color w:val="000000" w:themeColor="text1"/>
        </w:rPr>
        <w:t>欄に掲げる</w:t>
      </w:r>
      <w:r w:rsidR="005957D1" w:rsidRPr="007A551E">
        <w:rPr>
          <w:rFonts w:ascii="ＭＳ ゴシック" w:eastAsia="ＭＳ ゴシック" w:hAnsi="ＭＳ ゴシック" w:hint="eastAsia"/>
          <w:color w:val="000000" w:themeColor="text1"/>
        </w:rPr>
        <w:t>一時支援金</w:t>
      </w:r>
      <w:r w:rsidR="00AB54D3" w:rsidRPr="007A551E">
        <w:rPr>
          <w:rFonts w:ascii="ＭＳ ゴシック" w:eastAsia="ＭＳ ゴシック" w:hAnsi="ＭＳ ゴシック" w:hint="eastAsia"/>
          <w:color w:val="000000" w:themeColor="text1"/>
        </w:rPr>
        <w:t>の区分に応じ、同表の右欄に掲げるとおりとする。ただし、郵送で行う場合は、当該期日を過ぎて提出されたものであっても当該期日</w:t>
      </w:r>
      <w:r w:rsidR="00733106" w:rsidRPr="007A551E">
        <w:rPr>
          <w:rFonts w:ascii="ＭＳ ゴシック" w:eastAsia="ＭＳ ゴシック" w:hAnsi="ＭＳ ゴシック" w:hint="eastAsia"/>
          <w:color w:val="000000" w:themeColor="text1"/>
        </w:rPr>
        <w:t>まで</w:t>
      </w:r>
      <w:r w:rsidR="00AB54D3" w:rsidRPr="007A551E">
        <w:rPr>
          <w:rFonts w:ascii="ＭＳ ゴシック" w:eastAsia="ＭＳ ゴシック" w:hAnsi="ＭＳ ゴシック" w:hint="eastAsia"/>
          <w:color w:val="000000" w:themeColor="text1"/>
        </w:rPr>
        <w:t>の通信日付印が押印されているものは有効とする。</w:t>
      </w:r>
    </w:p>
    <w:tbl>
      <w:tblPr>
        <w:tblStyle w:val="a7"/>
        <w:tblW w:w="8221" w:type="dxa"/>
        <w:tblInd w:w="421" w:type="dxa"/>
        <w:tblLook w:val="04A0" w:firstRow="1" w:lastRow="0" w:firstColumn="1" w:lastColumn="0" w:noHBand="0" w:noVBand="1"/>
      </w:tblPr>
      <w:tblGrid>
        <w:gridCol w:w="3685"/>
        <w:gridCol w:w="4536"/>
      </w:tblGrid>
      <w:tr w:rsidR="007A551E" w:rsidRPr="007A551E" w14:paraId="790BC93C" w14:textId="77777777" w:rsidTr="00BC561D">
        <w:tc>
          <w:tcPr>
            <w:tcW w:w="3685" w:type="dxa"/>
          </w:tcPr>
          <w:p w14:paraId="7142A597" w14:textId="77777777" w:rsidR="002330FF" w:rsidRPr="007A551E" w:rsidRDefault="002330FF" w:rsidP="00E04A47">
            <w:pPr>
              <w:jc w:val="left"/>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一時支援金の区分</w:t>
            </w:r>
          </w:p>
        </w:tc>
        <w:tc>
          <w:tcPr>
            <w:tcW w:w="4536" w:type="dxa"/>
          </w:tcPr>
          <w:p w14:paraId="24D77763" w14:textId="54AB900E" w:rsidR="002330FF" w:rsidRPr="007A551E" w:rsidRDefault="002330FF" w:rsidP="00E04A47">
            <w:pPr>
              <w:jc w:val="left"/>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期日</w:t>
            </w:r>
          </w:p>
        </w:tc>
      </w:tr>
      <w:tr w:rsidR="007A551E" w:rsidRPr="007A551E" w14:paraId="389A9B91" w14:textId="77777777" w:rsidTr="007A551E">
        <w:tc>
          <w:tcPr>
            <w:tcW w:w="3685" w:type="dxa"/>
            <w:vAlign w:val="center"/>
          </w:tcPr>
          <w:p w14:paraId="353ED936" w14:textId="77777777" w:rsidR="00564E0C" w:rsidRPr="007A551E" w:rsidRDefault="00564E0C" w:rsidP="00564E0C">
            <w:pPr>
              <w:jc w:val="left"/>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大阪府社会福祉施設等物価高騰対策</w:t>
            </w:r>
          </w:p>
          <w:p w14:paraId="1BBF1911" w14:textId="471FBB24" w:rsidR="00564E0C" w:rsidRPr="007A551E" w:rsidRDefault="00564E0C" w:rsidP="00564E0C">
            <w:pPr>
              <w:jc w:val="left"/>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一時支援金（第１弾）</w:t>
            </w:r>
          </w:p>
        </w:tc>
        <w:tc>
          <w:tcPr>
            <w:tcW w:w="4536" w:type="dxa"/>
          </w:tcPr>
          <w:p w14:paraId="0D31551B" w14:textId="275B3BB5" w:rsidR="00564E0C" w:rsidRPr="007A551E" w:rsidRDefault="00564E0C" w:rsidP="00564E0C">
            <w:pPr>
              <w:jc w:val="left"/>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令和５年２月15日</w:t>
            </w:r>
          </w:p>
        </w:tc>
      </w:tr>
      <w:tr w:rsidR="007A551E" w:rsidRPr="007A551E" w14:paraId="74C79B0F" w14:textId="77777777" w:rsidTr="007A551E">
        <w:tc>
          <w:tcPr>
            <w:tcW w:w="3685" w:type="dxa"/>
            <w:vAlign w:val="center"/>
          </w:tcPr>
          <w:p w14:paraId="720E4A3F" w14:textId="77777777" w:rsidR="00564E0C" w:rsidRPr="007A551E" w:rsidRDefault="00564E0C" w:rsidP="00564E0C">
            <w:pPr>
              <w:jc w:val="left"/>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大阪府社会福祉施設等物価高騰対策</w:t>
            </w:r>
          </w:p>
          <w:p w14:paraId="042BA544" w14:textId="29433545" w:rsidR="00564E0C" w:rsidRPr="007A551E" w:rsidRDefault="00564E0C" w:rsidP="00564E0C">
            <w:pPr>
              <w:jc w:val="left"/>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一時支援金（第２弾）</w:t>
            </w:r>
          </w:p>
        </w:tc>
        <w:tc>
          <w:tcPr>
            <w:tcW w:w="4536" w:type="dxa"/>
          </w:tcPr>
          <w:p w14:paraId="196FE597" w14:textId="125F5E94" w:rsidR="00564E0C" w:rsidRPr="007A551E" w:rsidRDefault="00564E0C" w:rsidP="00564E0C">
            <w:pPr>
              <w:jc w:val="left"/>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令和５年10月20日</w:t>
            </w:r>
          </w:p>
        </w:tc>
      </w:tr>
      <w:tr w:rsidR="007A551E" w:rsidRPr="007A551E" w14:paraId="631F4845" w14:textId="77777777" w:rsidTr="007A551E">
        <w:tc>
          <w:tcPr>
            <w:tcW w:w="3685" w:type="dxa"/>
            <w:vAlign w:val="center"/>
          </w:tcPr>
          <w:p w14:paraId="6FBC0451" w14:textId="77777777" w:rsidR="00564E0C" w:rsidRPr="007A551E" w:rsidRDefault="00564E0C" w:rsidP="00564E0C">
            <w:pPr>
              <w:jc w:val="left"/>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大阪府社会福祉施設等物価高騰対策</w:t>
            </w:r>
          </w:p>
          <w:p w14:paraId="61296BC1" w14:textId="1AFE8C3E" w:rsidR="00564E0C" w:rsidRPr="007A551E" w:rsidRDefault="00564E0C" w:rsidP="00564E0C">
            <w:pPr>
              <w:jc w:val="left"/>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一時支援金（第３弾）</w:t>
            </w:r>
          </w:p>
        </w:tc>
        <w:tc>
          <w:tcPr>
            <w:tcW w:w="4536" w:type="dxa"/>
          </w:tcPr>
          <w:p w14:paraId="0D17BFA1" w14:textId="3256E0E5" w:rsidR="00564E0C" w:rsidRPr="007A551E" w:rsidRDefault="00564E0C" w:rsidP="00564E0C">
            <w:pPr>
              <w:jc w:val="left"/>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令和６年２月19日</w:t>
            </w:r>
          </w:p>
        </w:tc>
      </w:tr>
      <w:tr w:rsidR="007A551E" w:rsidRPr="007A551E" w14:paraId="38BD4C55" w14:textId="77777777" w:rsidTr="007A551E">
        <w:tc>
          <w:tcPr>
            <w:tcW w:w="3685" w:type="dxa"/>
            <w:vAlign w:val="center"/>
          </w:tcPr>
          <w:p w14:paraId="49FE77C6" w14:textId="77777777" w:rsidR="00564E0C" w:rsidRPr="007A551E" w:rsidRDefault="00564E0C" w:rsidP="00564E0C">
            <w:pPr>
              <w:jc w:val="left"/>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大阪府社会福祉施設等物価高騰対策</w:t>
            </w:r>
          </w:p>
          <w:p w14:paraId="71F2B934" w14:textId="4245C4D1" w:rsidR="00564E0C" w:rsidRPr="007A551E" w:rsidRDefault="00564E0C" w:rsidP="00564E0C">
            <w:pPr>
              <w:jc w:val="left"/>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一時支援金（第４弾）</w:t>
            </w:r>
          </w:p>
        </w:tc>
        <w:tc>
          <w:tcPr>
            <w:tcW w:w="4536" w:type="dxa"/>
          </w:tcPr>
          <w:p w14:paraId="07B7FEF9" w14:textId="099C5042" w:rsidR="00564E0C" w:rsidRPr="007A551E" w:rsidRDefault="00564E0C" w:rsidP="00564E0C">
            <w:pPr>
              <w:jc w:val="left"/>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令和７年８月</w:t>
            </w:r>
            <w:r w:rsidRPr="007A551E">
              <w:rPr>
                <w:rFonts w:ascii="ＭＳ ゴシック" w:eastAsia="ＭＳ ゴシック" w:hAnsi="ＭＳ ゴシック"/>
                <w:color w:val="000000" w:themeColor="text1"/>
              </w:rPr>
              <w:t>31</w:t>
            </w:r>
            <w:r w:rsidRPr="007A551E">
              <w:rPr>
                <w:rFonts w:ascii="ＭＳ ゴシック" w:eastAsia="ＭＳ ゴシック" w:hAnsi="ＭＳ ゴシック" w:hint="eastAsia"/>
                <w:color w:val="000000" w:themeColor="text1"/>
              </w:rPr>
              <w:t>日</w:t>
            </w:r>
          </w:p>
        </w:tc>
      </w:tr>
      <w:tr w:rsidR="005E045C" w:rsidRPr="007A551E" w14:paraId="7E045474" w14:textId="77777777" w:rsidTr="00742580">
        <w:trPr>
          <w:trHeight w:val="661"/>
        </w:trPr>
        <w:tc>
          <w:tcPr>
            <w:tcW w:w="3685" w:type="dxa"/>
            <w:vAlign w:val="center"/>
          </w:tcPr>
          <w:p w14:paraId="13E49FA8" w14:textId="77777777" w:rsidR="005E045C" w:rsidRPr="007A551E" w:rsidRDefault="005E045C" w:rsidP="005E045C">
            <w:pPr>
              <w:jc w:val="left"/>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大阪府社会福祉施設等物価高騰対策</w:t>
            </w:r>
          </w:p>
          <w:p w14:paraId="6D1D2686" w14:textId="5F7E5917" w:rsidR="005E045C" w:rsidRPr="007A551E" w:rsidRDefault="005E045C" w:rsidP="005E045C">
            <w:pPr>
              <w:jc w:val="left"/>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一時支援金（第</w:t>
            </w:r>
            <w:r w:rsidR="008865D9" w:rsidRPr="007A551E">
              <w:rPr>
                <w:rFonts w:ascii="ＭＳ ゴシック" w:eastAsia="ＭＳ ゴシック" w:hAnsi="ＭＳ ゴシック" w:hint="eastAsia"/>
                <w:color w:val="000000" w:themeColor="text1"/>
              </w:rPr>
              <w:t>５</w:t>
            </w:r>
            <w:r w:rsidRPr="007A551E">
              <w:rPr>
                <w:rFonts w:ascii="ＭＳ ゴシック" w:eastAsia="ＭＳ ゴシック" w:hAnsi="ＭＳ ゴシック" w:hint="eastAsia"/>
                <w:color w:val="000000" w:themeColor="text1"/>
              </w:rPr>
              <w:t>弾）</w:t>
            </w:r>
          </w:p>
        </w:tc>
        <w:tc>
          <w:tcPr>
            <w:tcW w:w="4536" w:type="dxa"/>
          </w:tcPr>
          <w:p w14:paraId="7ABE9FC5" w14:textId="6A985F83" w:rsidR="005E045C" w:rsidRPr="007A551E" w:rsidRDefault="005E045C" w:rsidP="005E045C">
            <w:pPr>
              <w:widowControl/>
              <w:jc w:val="left"/>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令和</w:t>
            </w:r>
            <w:r w:rsidR="008865D9" w:rsidRPr="007A551E">
              <w:rPr>
                <w:rFonts w:ascii="ＭＳ ゴシック" w:eastAsia="ＭＳ ゴシック" w:hAnsi="ＭＳ ゴシック" w:hint="eastAsia"/>
                <w:color w:val="000000" w:themeColor="text1"/>
              </w:rPr>
              <w:t>８</w:t>
            </w:r>
            <w:r w:rsidRPr="007A551E">
              <w:rPr>
                <w:rFonts w:ascii="ＭＳ ゴシック" w:eastAsia="ＭＳ ゴシック" w:hAnsi="ＭＳ ゴシック" w:hint="eastAsia"/>
                <w:color w:val="000000" w:themeColor="text1"/>
              </w:rPr>
              <w:t>年</w:t>
            </w:r>
            <w:r w:rsidR="008865D9" w:rsidRPr="007A551E">
              <w:rPr>
                <w:rFonts w:ascii="ＭＳ ゴシック" w:eastAsia="ＭＳ ゴシック" w:hAnsi="ＭＳ ゴシック" w:hint="eastAsia"/>
                <w:color w:val="000000" w:themeColor="text1"/>
              </w:rPr>
              <w:t>１</w:t>
            </w:r>
            <w:r w:rsidRPr="007A551E">
              <w:rPr>
                <w:rFonts w:ascii="ＭＳ ゴシック" w:eastAsia="ＭＳ ゴシック" w:hAnsi="ＭＳ ゴシック" w:hint="eastAsia"/>
                <w:color w:val="000000" w:themeColor="text1"/>
              </w:rPr>
              <w:t>月</w:t>
            </w:r>
            <w:r w:rsidR="008865D9" w:rsidRPr="007A551E">
              <w:rPr>
                <w:rFonts w:ascii="ＭＳ ゴシック" w:eastAsia="ＭＳ ゴシック" w:hAnsi="ＭＳ ゴシック" w:hint="eastAsia"/>
                <w:color w:val="000000" w:themeColor="text1"/>
              </w:rPr>
              <w:t>１</w:t>
            </w:r>
            <w:r w:rsidRPr="007A551E">
              <w:rPr>
                <w:rFonts w:ascii="ＭＳ ゴシック" w:eastAsia="ＭＳ ゴシック" w:hAnsi="ＭＳ ゴシック" w:hint="eastAsia"/>
                <w:color w:val="000000" w:themeColor="text1"/>
              </w:rPr>
              <w:t>日</w:t>
            </w:r>
          </w:p>
        </w:tc>
      </w:tr>
    </w:tbl>
    <w:p w14:paraId="435D1F8E" w14:textId="77777777" w:rsidR="00AB54D3" w:rsidRPr="007A551E" w:rsidRDefault="00AB54D3" w:rsidP="00AB54D3">
      <w:pPr>
        <w:ind w:left="210" w:hangingChars="100" w:hanging="210"/>
        <w:rPr>
          <w:rFonts w:ascii="ＭＳ ゴシック" w:eastAsia="ＭＳ ゴシック" w:hAnsi="ＭＳ ゴシック"/>
          <w:color w:val="000000" w:themeColor="text1"/>
        </w:rPr>
      </w:pPr>
    </w:p>
    <w:p w14:paraId="1D8C92E3" w14:textId="77777777" w:rsidR="0034073B" w:rsidRPr="007A551E" w:rsidRDefault="0034073B" w:rsidP="0034073B">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（支給の決定）</w:t>
      </w:r>
    </w:p>
    <w:p w14:paraId="5328AFF9" w14:textId="2D7F02E7" w:rsidR="0034073B" w:rsidRPr="007A551E" w:rsidRDefault="0034073B" w:rsidP="00AB54D3">
      <w:pPr>
        <w:ind w:left="210" w:hangingChars="100" w:hanging="210"/>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第５条　知事は、</w:t>
      </w:r>
      <w:r w:rsidR="00CB49D9" w:rsidRPr="007A551E">
        <w:rPr>
          <w:rFonts w:ascii="ＭＳ ゴシック" w:eastAsia="ＭＳ ゴシック" w:hAnsi="ＭＳ ゴシック" w:hint="eastAsia"/>
          <w:color w:val="000000" w:themeColor="text1"/>
        </w:rPr>
        <w:t>一時支援金の支給を受けようとする者（以下「申請者」という。）から</w:t>
      </w:r>
      <w:r w:rsidRPr="007A551E">
        <w:rPr>
          <w:rFonts w:ascii="ＭＳ ゴシック" w:eastAsia="ＭＳ ゴシック" w:hAnsi="ＭＳ ゴシック" w:hint="eastAsia"/>
          <w:color w:val="000000" w:themeColor="text1"/>
        </w:rPr>
        <w:t>前条の規定による申請書の提出があったときは、その内容を審査し、必要に応じて書面の提出を求めるなどした上で、一時支援金を支給すべきと認めたときは、支給の決定をする。</w:t>
      </w:r>
    </w:p>
    <w:p w14:paraId="506941BD" w14:textId="6604692C" w:rsidR="00AB54D3" w:rsidRPr="007A551E" w:rsidRDefault="00AB54D3" w:rsidP="00AB54D3">
      <w:pPr>
        <w:ind w:left="210" w:hangingChars="100" w:hanging="210"/>
        <w:rPr>
          <w:rFonts w:ascii="ＭＳ ゴシック" w:eastAsia="ＭＳ ゴシック" w:hAnsi="ＭＳ ゴシック"/>
          <w:color w:val="000000" w:themeColor="text1"/>
        </w:rPr>
      </w:pPr>
    </w:p>
    <w:p w14:paraId="5AF3C144" w14:textId="77777777" w:rsidR="0034073B" w:rsidRPr="007A551E" w:rsidRDefault="0034073B" w:rsidP="0034073B">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（支給の決定の通知）</w:t>
      </w:r>
    </w:p>
    <w:p w14:paraId="544A376D" w14:textId="77777777" w:rsidR="0034073B" w:rsidRPr="007A551E" w:rsidRDefault="0034073B" w:rsidP="0034073B">
      <w:pPr>
        <w:ind w:left="210" w:hangingChars="100" w:hanging="210"/>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第６条　知事は、規則第５条の規定により一時支援金の支給を決定したときは、申請者への一時支援金の支払いをもって規則第６条の支給の決定の通知とみなす。</w:t>
      </w:r>
    </w:p>
    <w:p w14:paraId="3E3D35C0" w14:textId="166FD7C0" w:rsidR="0034073B" w:rsidRPr="007A551E" w:rsidRDefault="0034073B" w:rsidP="002330FF">
      <w:pPr>
        <w:ind w:left="210" w:hangingChars="100" w:hanging="210"/>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２　知事は、規則第５条第１項の審査の結果、一時支援金を支給することが不適当であると認めたときは、理由を付して、</w:t>
      </w:r>
      <w:r w:rsidR="00B65D62" w:rsidRPr="007A551E">
        <w:rPr>
          <w:rFonts w:ascii="ＭＳ ゴシック" w:eastAsia="ＭＳ ゴシック" w:hAnsi="ＭＳ ゴシック" w:hint="eastAsia"/>
          <w:color w:val="000000" w:themeColor="text1"/>
        </w:rPr>
        <w:t>様式第２号</w:t>
      </w:r>
      <w:r w:rsidRPr="007A551E">
        <w:rPr>
          <w:rFonts w:ascii="ＭＳ ゴシック" w:eastAsia="ＭＳ ゴシック" w:hAnsi="ＭＳ ゴシック" w:hint="eastAsia"/>
          <w:color w:val="000000" w:themeColor="text1"/>
        </w:rPr>
        <w:t>により申請者に通知するものとする。</w:t>
      </w:r>
    </w:p>
    <w:p w14:paraId="0970B703" w14:textId="1A740E99" w:rsidR="00E451D2" w:rsidRPr="007A551E" w:rsidRDefault="006209DA" w:rsidP="00E451D2">
      <w:pPr>
        <w:ind w:left="210" w:hangingChars="100" w:hanging="210"/>
        <w:rPr>
          <w:rFonts w:ascii="ＭＳ ゴシック" w:eastAsia="ＭＳ ゴシック" w:hAnsi="ＭＳ ゴシック"/>
          <w:color w:val="000000" w:themeColor="text1"/>
        </w:rPr>
      </w:pPr>
      <w:r w:rsidRPr="007A551E">
        <w:rPr>
          <w:rFonts w:ascii="ＭＳ ゴシック" w:eastAsia="ＭＳ ゴシック" w:hAnsi="ＭＳ ゴシック"/>
          <w:color w:val="000000" w:themeColor="text1"/>
        </w:rPr>
        <w:t xml:space="preserve">３　</w:t>
      </w:r>
      <w:r w:rsidR="00201DC9" w:rsidRPr="007A551E">
        <w:rPr>
          <w:rFonts w:ascii="ＭＳ ゴシック" w:eastAsia="ＭＳ ゴシック" w:hAnsi="ＭＳ ゴシック" w:hint="eastAsia"/>
          <w:color w:val="000000" w:themeColor="text1"/>
        </w:rPr>
        <w:t>前項の規定による通知は、大阪府行政オンラインシステムを利用して行うことができるものとする。</w:t>
      </w:r>
    </w:p>
    <w:p w14:paraId="4D43E8D5" w14:textId="4035A0B1" w:rsidR="0034073B" w:rsidRPr="007A551E" w:rsidRDefault="0034073B" w:rsidP="0034073B">
      <w:pPr>
        <w:ind w:left="210" w:hangingChars="100" w:hanging="210"/>
        <w:rPr>
          <w:rFonts w:ascii="ＭＳ ゴシック" w:eastAsia="ＭＳ ゴシック" w:hAnsi="ＭＳ ゴシック"/>
          <w:color w:val="000000" w:themeColor="text1"/>
        </w:rPr>
      </w:pPr>
    </w:p>
    <w:p w14:paraId="64626E74" w14:textId="7FEF0145" w:rsidR="00614397" w:rsidRPr="007A551E" w:rsidRDefault="00614397" w:rsidP="0034073B">
      <w:pPr>
        <w:ind w:left="210" w:hangingChars="100" w:hanging="210"/>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（届出義務）</w:t>
      </w:r>
    </w:p>
    <w:p w14:paraId="0F10A716" w14:textId="3B0E9694" w:rsidR="00614397" w:rsidRPr="007A551E" w:rsidRDefault="00614397" w:rsidP="0034073B">
      <w:pPr>
        <w:ind w:left="210" w:hangingChars="100" w:hanging="210"/>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第７条　規則第５条の規定による一時支援金の支給の決定の通知を受けた者が、規則第２条に定める要件を満たしていないことが明らかになったときは、様式第３号により、速やかに知事に</w:t>
      </w:r>
      <w:r w:rsidRPr="007A551E">
        <w:rPr>
          <w:rFonts w:ascii="ＭＳ ゴシック" w:eastAsia="ＭＳ ゴシック" w:hAnsi="ＭＳ ゴシック" w:hint="eastAsia"/>
          <w:color w:val="000000" w:themeColor="text1"/>
        </w:rPr>
        <w:lastRenderedPageBreak/>
        <w:t>届け出るものとする。</w:t>
      </w:r>
    </w:p>
    <w:p w14:paraId="05B81EF2" w14:textId="77777777" w:rsidR="00614397" w:rsidRPr="007A551E" w:rsidRDefault="00614397" w:rsidP="0034073B">
      <w:pPr>
        <w:ind w:left="210" w:hangingChars="100" w:hanging="210"/>
        <w:rPr>
          <w:rFonts w:ascii="ＭＳ ゴシック" w:eastAsia="ＭＳ ゴシック" w:hAnsi="ＭＳ ゴシック"/>
          <w:color w:val="000000" w:themeColor="text1"/>
        </w:rPr>
      </w:pPr>
    </w:p>
    <w:p w14:paraId="4148044D" w14:textId="77777777" w:rsidR="0034073B" w:rsidRPr="007A551E" w:rsidRDefault="0034073B" w:rsidP="0034073B">
      <w:pPr>
        <w:ind w:left="210" w:hangingChars="100" w:hanging="210"/>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（支給の決定の取消通知）</w:t>
      </w:r>
    </w:p>
    <w:p w14:paraId="02D9DE69" w14:textId="34929A14" w:rsidR="0034073B" w:rsidRPr="007A551E" w:rsidRDefault="0034073B" w:rsidP="0034073B">
      <w:pPr>
        <w:ind w:left="210" w:hangingChars="100" w:hanging="210"/>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第</w:t>
      </w:r>
      <w:r w:rsidR="00614397" w:rsidRPr="007A551E">
        <w:rPr>
          <w:rFonts w:ascii="ＭＳ ゴシック" w:eastAsia="ＭＳ ゴシック" w:hAnsi="ＭＳ ゴシック" w:hint="eastAsia"/>
          <w:color w:val="000000" w:themeColor="text1"/>
        </w:rPr>
        <w:t>８</w:t>
      </w:r>
      <w:r w:rsidRPr="007A551E">
        <w:rPr>
          <w:rFonts w:ascii="ＭＳ ゴシック" w:eastAsia="ＭＳ ゴシック" w:hAnsi="ＭＳ ゴシック" w:hint="eastAsia"/>
          <w:color w:val="000000" w:themeColor="text1"/>
        </w:rPr>
        <w:t>条　知事は、規則第７条の規定によ</w:t>
      </w:r>
      <w:r w:rsidR="00822CBC" w:rsidRPr="007A551E">
        <w:rPr>
          <w:rFonts w:ascii="ＭＳ ゴシック" w:eastAsia="ＭＳ ゴシック" w:hAnsi="ＭＳ ゴシック" w:hint="eastAsia"/>
          <w:color w:val="000000" w:themeColor="text1"/>
        </w:rPr>
        <w:t>り一時支援金の支給の決定の全部又は一部を取り消したときは、</w:t>
      </w:r>
      <w:r w:rsidR="00682B05" w:rsidRPr="007A551E">
        <w:rPr>
          <w:rFonts w:ascii="ＭＳ ゴシック" w:eastAsia="ＭＳ ゴシック" w:hAnsi="ＭＳ ゴシック" w:hint="eastAsia"/>
          <w:color w:val="000000" w:themeColor="text1"/>
        </w:rPr>
        <w:t>様式第４号</w:t>
      </w:r>
      <w:r w:rsidRPr="007A551E">
        <w:rPr>
          <w:rFonts w:ascii="ＭＳ ゴシック" w:eastAsia="ＭＳ ゴシック" w:hAnsi="ＭＳ ゴシック" w:hint="eastAsia"/>
          <w:color w:val="000000" w:themeColor="text1"/>
        </w:rPr>
        <w:t>により申請者に通知するものとする。</w:t>
      </w:r>
    </w:p>
    <w:p w14:paraId="5644CCF8" w14:textId="77777777" w:rsidR="003F551C" w:rsidRPr="007A551E" w:rsidRDefault="003F551C" w:rsidP="0034073B">
      <w:pPr>
        <w:rPr>
          <w:rFonts w:ascii="ＭＳ ゴシック" w:eastAsia="ＭＳ ゴシック" w:hAnsi="ＭＳ ゴシック"/>
          <w:color w:val="000000" w:themeColor="text1"/>
        </w:rPr>
      </w:pPr>
    </w:p>
    <w:p w14:paraId="6397F591" w14:textId="77777777" w:rsidR="0034073B" w:rsidRPr="007A551E" w:rsidRDefault="0034073B" w:rsidP="0034073B">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（調査等）</w:t>
      </w:r>
    </w:p>
    <w:p w14:paraId="57B49B82" w14:textId="01979A0D" w:rsidR="0034073B" w:rsidRPr="007A551E" w:rsidRDefault="0034073B" w:rsidP="0034073B">
      <w:pPr>
        <w:ind w:left="210" w:hangingChars="100" w:hanging="210"/>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第</w:t>
      </w:r>
      <w:r w:rsidR="00614397" w:rsidRPr="007A551E">
        <w:rPr>
          <w:rFonts w:ascii="ＭＳ ゴシック" w:eastAsia="ＭＳ ゴシック" w:hAnsi="ＭＳ ゴシック" w:hint="eastAsia"/>
          <w:color w:val="000000" w:themeColor="text1"/>
        </w:rPr>
        <w:t>９</w:t>
      </w:r>
      <w:r w:rsidRPr="007A551E">
        <w:rPr>
          <w:rFonts w:ascii="ＭＳ ゴシック" w:eastAsia="ＭＳ ゴシック" w:hAnsi="ＭＳ ゴシック" w:hint="eastAsia"/>
          <w:color w:val="000000" w:themeColor="text1"/>
        </w:rPr>
        <w:t>条　知事は、一時支援金の支給に関し、必要な調査を行うことができる。</w:t>
      </w:r>
    </w:p>
    <w:p w14:paraId="46BEB047" w14:textId="01DD51C8" w:rsidR="0034073B" w:rsidRPr="007A551E" w:rsidRDefault="0034073B" w:rsidP="0034073B">
      <w:pPr>
        <w:ind w:left="210" w:hangingChars="100" w:hanging="210"/>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２　一時支援金の支給を受けようとする又は支給の決定を受けた者は</w:t>
      </w:r>
      <w:r w:rsidR="00822CBC" w:rsidRPr="007A551E">
        <w:rPr>
          <w:rFonts w:ascii="ＭＳ ゴシック" w:eastAsia="ＭＳ ゴシック" w:hAnsi="ＭＳ ゴシック" w:hint="eastAsia"/>
          <w:color w:val="000000" w:themeColor="text1"/>
        </w:rPr>
        <w:t>、</w:t>
      </w:r>
      <w:r w:rsidRPr="007A551E">
        <w:rPr>
          <w:rFonts w:ascii="ＭＳ ゴシック" w:eastAsia="ＭＳ ゴシック" w:hAnsi="ＭＳ ゴシック" w:hint="eastAsia"/>
          <w:color w:val="000000" w:themeColor="text1"/>
        </w:rPr>
        <w:t>前項の調査等に応じなければならない。</w:t>
      </w:r>
    </w:p>
    <w:p w14:paraId="01D80BD4" w14:textId="77777777" w:rsidR="005B1DA3" w:rsidRPr="007A551E" w:rsidRDefault="005B1DA3" w:rsidP="004E5318">
      <w:pPr>
        <w:rPr>
          <w:rFonts w:ascii="ＭＳ ゴシック" w:eastAsia="ＭＳ ゴシック" w:hAnsi="ＭＳ ゴシック"/>
          <w:color w:val="000000" w:themeColor="text1"/>
        </w:rPr>
      </w:pPr>
    </w:p>
    <w:p w14:paraId="15285767" w14:textId="77777777" w:rsidR="0034073B" w:rsidRPr="007A551E" w:rsidRDefault="0034073B" w:rsidP="0034073B">
      <w:pPr>
        <w:ind w:left="210" w:hangingChars="100" w:hanging="210"/>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（雑則）</w:t>
      </w:r>
    </w:p>
    <w:p w14:paraId="47ADC8FC" w14:textId="2FFD9C65" w:rsidR="0034073B" w:rsidRPr="007A551E" w:rsidRDefault="0034073B" w:rsidP="0034073B">
      <w:pPr>
        <w:ind w:left="210" w:hangingChars="100" w:hanging="210"/>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第</w:t>
      </w:r>
      <w:r w:rsidR="00614397" w:rsidRPr="007A551E">
        <w:rPr>
          <w:rFonts w:ascii="ＭＳ ゴシック" w:eastAsia="ＭＳ ゴシック" w:hAnsi="ＭＳ ゴシック" w:hint="eastAsia"/>
          <w:color w:val="000000" w:themeColor="text1"/>
        </w:rPr>
        <w:t>1</w:t>
      </w:r>
      <w:r w:rsidR="00614397" w:rsidRPr="007A551E">
        <w:rPr>
          <w:rFonts w:ascii="ＭＳ ゴシック" w:eastAsia="ＭＳ ゴシック" w:hAnsi="ＭＳ ゴシック"/>
          <w:color w:val="000000" w:themeColor="text1"/>
        </w:rPr>
        <w:t>0</w:t>
      </w:r>
      <w:r w:rsidRPr="007A551E">
        <w:rPr>
          <w:rFonts w:ascii="ＭＳ ゴシック" w:eastAsia="ＭＳ ゴシック" w:hAnsi="ＭＳ ゴシック" w:hint="eastAsia"/>
          <w:color w:val="000000" w:themeColor="text1"/>
        </w:rPr>
        <w:t>条　この要綱に定めるもののほか、一時支援金の支給に関し必要な事項は別に定める。</w:t>
      </w:r>
    </w:p>
    <w:p w14:paraId="710438B8" w14:textId="310F548E" w:rsidR="0034073B" w:rsidRPr="007A551E" w:rsidRDefault="0034073B" w:rsidP="0034073B">
      <w:pPr>
        <w:ind w:left="210" w:hangingChars="100" w:hanging="210"/>
        <w:rPr>
          <w:rFonts w:ascii="ＭＳ ゴシック" w:eastAsia="ＭＳ ゴシック" w:hAnsi="ＭＳ ゴシック"/>
          <w:color w:val="000000" w:themeColor="text1"/>
        </w:rPr>
      </w:pPr>
    </w:p>
    <w:p w14:paraId="4A00EE7E" w14:textId="77777777" w:rsidR="0034073B" w:rsidRPr="007A551E" w:rsidRDefault="0034073B" w:rsidP="00FE46B2">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附　則</w:t>
      </w:r>
    </w:p>
    <w:p w14:paraId="20CA3729" w14:textId="77777777" w:rsidR="0034073B" w:rsidRPr="007A551E" w:rsidRDefault="0034073B" w:rsidP="0034073B">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（施行期日）</w:t>
      </w:r>
    </w:p>
    <w:p w14:paraId="08B2DC24" w14:textId="16BD5CC0" w:rsidR="0034073B" w:rsidRPr="007A551E" w:rsidRDefault="0034073B" w:rsidP="0034073B">
      <w:pPr>
        <w:ind w:left="210" w:hangingChars="100" w:hanging="210"/>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この要綱は、令和</w:t>
      </w:r>
      <w:r w:rsidR="002734F9" w:rsidRPr="007A551E">
        <w:rPr>
          <w:rFonts w:ascii="ＭＳ ゴシック" w:eastAsia="ＭＳ ゴシック" w:hAnsi="ＭＳ ゴシック" w:hint="eastAsia"/>
          <w:color w:val="000000" w:themeColor="text1"/>
        </w:rPr>
        <w:t>５</w:t>
      </w:r>
      <w:r w:rsidRPr="007A551E">
        <w:rPr>
          <w:rFonts w:ascii="ＭＳ ゴシック" w:eastAsia="ＭＳ ゴシック" w:hAnsi="ＭＳ ゴシック" w:hint="eastAsia"/>
          <w:color w:val="000000" w:themeColor="text1"/>
        </w:rPr>
        <w:t>年</w:t>
      </w:r>
      <w:r w:rsidR="002734F9" w:rsidRPr="007A551E">
        <w:rPr>
          <w:rFonts w:ascii="ＭＳ ゴシック" w:eastAsia="ＭＳ ゴシック" w:hAnsi="ＭＳ ゴシック" w:hint="eastAsia"/>
          <w:color w:val="000000" w:themeColor="text1"/>
        </w:rPr>
        <w:t>１</w:t>
      </w:r>
      <w:r w:rsidRPr="007A551E">
        <w:rPr>
          <w:rFonts w:ascii="ＭＳ ゴシック" w:eastAsia="ＭＳ ゴシック" w:hAnsi="ＭＳ ゴシック" w:hint="eastAsia"/>
          <w:color w:val="000000" w:themeColor="text1"/>
        </w:rPr>
        <w:t>月</w:t>
      </w:r>
      <w:r w:rsidR="002734F9" w:rsidRPr="007A551E">
        <w:rPr>
          <w:rFonts w:ascii="ＭＳ ゴシック" w:eastAsia="ＭＳ ゴシック" w:hAnsi="ＭＳ ゴシック" w:hint="eastAsia"/>
          <w:color w:val="000000" w:themeColor="text1"/>
        </w:rPr>
        <w:t>16</w:t>
      </w:r>
      <w:r w:rsidRPr="007A551E">
        <w:rPr>
          <w:rFonts w:ascii="ＭＳ ゴシック" w:eastAsia="ＭＳ ゴシック" w:hAnsi="ＭＳ ゴシック" w:hint="eastAsia"/>
          <w:color w:val="000000" w:themeColor="text1"/>
        </w:rPr>
        <w:t>日から施行する。</w:t>
      </w:r>
    </w:p>
    <w:p w14:paraId="21F2C690" w14:textId="77777777" w:rsidR="001A6277" w:rsidRPr="007A551E" w:rsidRDefault="001A6277" w:rsidP="001A6277">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附　則</w:t>
      </w:r>
    </w:p>
    <w:p w14:paraId="79B83AF5" w14:textId="77777777" w:rsidR="001A6277" w:rsidRPr="007A551E" w:rsidRDefault="001A6277" w:rsidP="001A6277">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（施行期日）</w:t>
      </w:r>
    </w:p>
    <w:p w14:paraId="25590AAC" w14:textId="54EE1AA3" w:rsidR="0034073B" w:rsidRPr="007A551E" w:rsidRDefault="001A6277" w:rsidP="0034073B">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この要綱は、令和５年３月13日から施行する。</w:t>
      </w:r>
    </w:p>
    <w:p w14:paraId="49E3C092" w14:textId="77777777" w:rsidR="00BC561D" w:rsidRPr="007A551E" w:rsidRDefault="00BC561D" w:rsidP="00BC561D">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附　則</w:t>
      </w:r>
    </w:p>
    <w:p w14:paraId="415F8EA9" w14:textId="77777777" w:rsidR="00BC561D" w:rsidRPr="007A551E" w:rsidRDefault="00BC561D" w:rsidP="00BC561D">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（施行期日）</w:t>
      </w:r>
    </w:p>
    <w:p w14:paraId="09F0C7A8" w14:textId="24056997" w:rsidR="00BC561D" w:rsidRPr="007A551E" w:rsidRDefault="00BC561D" w:rsidP="00BC561D">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この要綱は、令和５年</w:t>
      </w:r>
      <w:r w:rsidR="00D30C69" w:rsidRPr="007A551E">
        <w:rPr>
          <w:rFonts w:ascii="ＭＳ ゴシック" w:eastAsia="ＭＳ ゴシック" w:hAnsi="ＭＳ ゴシック" w:hint="eastAsia"/>
          <w:color w:val="000000" w:themeColor="text1"/>
        </w:rPr>
        <w:t>７</w:t>
      </w:r>
      <w:r w:rsidRPr="007A551E">
        <w:rPr>
          <w:rFonts w:ascii="ＭＳ ゴシック" w:eastAsia="ＭＳ ゴシック" w:hAnsi="ＭＳ ゴシック" w:hint="eastAsia"/>
          <w:color w:val="000000" w:themeColor="text1"/>
        </w:rPr>
        <w:t>月</w:t>
      </w:r>
      <w:r w:rsidR="003B5246" w:rsidRPr="007A551E">
        <w:rPr>
          <w:rFonts w:ascii="ＭＳ ゴシック" w:eastAsia="ＭＳ ゴシック" w:hAnsi="ＭＳ ゴシック" w:hint="eastAsia"/>
          <w:color w:val="000000" w:themeColor="text1"/>
        </w:rPr>
        <w:t>20</w:t>
      </w:r>
      <w:r w:rsidRPr="007A551E">
        <w:rPr>
          <w:rFonts w:ascii="ＭＳ ゴシック" w:eastAsia="ＭＳ ゴシック" w:hAnsi="ＭＳ ゴシック" w:hint="eastAsia"/>
          <w:color w:val="000000" w:themeColor="text1"/>
        </w:rPr>
        <w:t>日から施行する。</w:t>
      </w:r>
    </w:p>
    <w:p w14:paraId="4A1B2C66" w14:textId="628D754D" w:rsidR="00FE46B2" w:rsidRPr="007A551E" w:rsidRDefault="00FE46B2" w:rsidP="004E5318">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附　則</w:t>
      </w:r>
    </w:p>
    <w:p w14:paraId="298A8F72" w14:textId="417BEC0B" w:rsidR="004E5318" w:rsidRPr="007A551E" w:rsidRDefault="004E5318" w:rsidP="004E5318">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（施行期日）</w:t>
      </w:r>
    </w:p>
    <w:p w14:paraId="43ADDB82" w14:textId="7D028331" w:rsidR="004E5318" w:rsidRPr="007A551E" w:rsidRDefault="004E5318" w:rsidP="004E5318">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この要綱は、令和５年1</w:t>
      </w:r>
      <w:r w:rsidRPr="007A551E">
        <w:rPr>
          <w:rFonts w:ascii="ＭＳ ゴシック" w:eastAsia="ＭＳ ゴシック" w:hAnsi="ＭＳ ゴシック"/>
          <w:color w:val="000000" w:themeColor="text1"/>
        </w:rPr>
        <w:t>2</w:t>
      </w:r>
      <w:r w:rsidRPr="007A551E">
        <w:rPr>
          <w:rFonts w:ascii="ＭＳ ゴシック" w:eastAsia="ＭＳ ゴシック" w:hAnsi="ＭＳ ゴシック" w:hint="eastAsia"/>
          <w:color w:val="000000" w:themeColor="text1"/>
        </w:rPr>
        <w:t>月</w:t>
      </w:r>
      <w:r w:rsidR="00D36AAA" w:rsidRPr="007A551E">
        <w:rPr>
          <w:rFonts w:ascii="ＭＳ ゴシック" w:eastAsia="ＭＳ ゴシック" w:hAnsi="ＭＳ ゴシック" w:hint="eastAsia"/>
          <w:color w:val="000000" w:themeColor="text1"/>
        </w:rPr>
        <w:t>22</w:t>
      </w:r>
      <w:r w:rsidRPr="007A551E">
        <w:rPr>
          <w:rFonts w:ascii="ＭＳ ゴシック" w:eastAsia="ＭＳ ゴシック" w:hAnsi="ＭＳ ゴシック" w:hint="eastAsia"/>
          <w:color w:val="000000" w:themeColor="text1"/>
        </w:rPr>
        <w:t>日から施行する。</w:t>
      </w:r>
    </w:p>
    <w:p w14:paraId="30FFC19B" w14:textId="77777777" w:rsidR="00B65D62" w:rsidRPr="007A551E" w:rsidRDefault="00B65D62" w:rsidP="00B65D62">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附　則</w:t>
      </w:r>
    </w:p>
    <w:p w14:paraId="5EB3363E" w14:textId="77777777" w:rsidR="00B65D62" w:rsidRPr="007A551E" w:rsidRDefault="00B65D62" w:rsidP="00B65D62">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（施行期日）</w:t>
      </w:r>
    </w:p>
    <w:p w14:paraId="1C34C7AF" w14:textId="366716A1" w:rsidR="00B65D62" w:rsidRPr="007A551E" w:rsidRDefault="00B65D62" w:rsidP="00B65D62">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この要綱は、令和７年</w:t>
      </w:r>
      <w:r w:rsidR="0087209B" w:rsidRPr="007A551E">
        <w:rPr>
          <w:rFonts w:ascii="ＭＳ ゴシック" w:eastAsia="ＭＳ ゴシック" w:hAnsi="ＭＳ ゴシック" w:hint="eastAsia"/>
          <w:color w:val="000000" w:themeColor="text1"/>
        </w:rPr>
        <w:t>６</w:t>
      </w:r>
      <w:r w:rsidRPr="007A551E">
        <w:rPr>
          <w:rFonts w:ascii="ＭＳ ゴシック" w:eastAsia="ＭＳ ゴシック" w:hAnsi="ＭＳ ゴシック" w:hint="eastAsia"/>
          <w:color w:val="000000" w:themeColor="text1"/>
        </w:rPr>
        <w:t>月</w:t>
      </w:r>
      <w:r w:rsidR="0087209B" w:rsidRPr="007A551E">
        <w:rPr>
          <w:rFonts w:ascii="ＭＳ ゴシック" w:eastAsia="ＭＳ ゴシック" w:hAnsi="ＭＳ ゴシック" w:hint="eastAsia"/>
          <w:color w:val="000000" w:themeColor="text1"/>
        </w:rPr>
        <w:t>2</w:t>
      </w:r>
      <w:r w:rsidR="0087209B" w:rsidRPr="007A551E">
        <w:rPr>
          <w:rFonts w:ascii="ＭＳ ゴシック" w:eastAsia="ＭＳ ゴシック" w:hAnsi="ＭＳ ゴシック"/>
          <w:color w:val="000000" w:themeColor="text1"/>
        </w:rPr>
        <w:t>0</w:t>
      </w:r>
      <w:r w:rsidRPr="007A551E">
        <w:rPr>
          <w:rFonts w:ascii="ＭＳ ゴシック" w:eastAsia="ＭＳ ゴシック" w:hAnsi="ＭＳ ゴシック" w:hint="eastAsia"/>
          <w:color w:val="000000" w:themeColor="text1"/>
        </w:rPr>
        <w:t>日から施行する。</w:t>
      </w:r>
    </w:p>
    <w:p w14:paraId="2E17FF9D" w14:textId="77777777" w:rsidR="008C05C8" w:rsidRPr="007A551E" w:rsidRDefault="008C05C8" w:rsidP="008C05C8">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（施行期日）</w:t>
      </w:r>
    </w:p>
    <w:p w14:paraId="2BDBE61F" w14:textId="72623B4B" w:rsidR="008C05C8" w:rsidRPr="007A551E" w:rsidRDefault="008C05C8" w:rsidP="00B65D62">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この要綱は、令和７年７月</w:t>
      </w:r>
      <w:r w:rsidRPr="007A551E">
        <w:rPr>
          <w:rFonts w:ascii="ＭＳ ゴシック" w:eastAsia="ＭＳ ゴシック" w:hAnsi="ＭＳ ゴシック"/>
          <w:color w:val="000000" w:themeColor="text1"/>
        </w:rPr>
        <w:t>1</w:t>
      </w:r>
      <w:r w:rsidR="00825F08" w:rsidRPr="007A551E">
        <w:rPr>
          <w:rFonts w:ascii="ＭＳ ゴシック" w:eastAsia="ＭＳ ゴシック" w:hAnsi="ＭＳ ゴシック"/>
          <w:color w:val="000000" w:themeColor="text1"/>
        </w:rPr>
        <w:t>6</w:t>
      </w:r>
      <w:r w:rsidRPr="007A551E">
        <w:rPr>
          <w:rFonts w:ascii="ＭＳ ゴシック" w:eastAsia="ＭＳ ゴシック" w:hAnsi="ＭＳ ゴシック" w:hint="eastAsia"/>
          <w:color w:val="000000" w:themeColor="text1"/>
        </w:rPr>
        <w:t>日から施行</w:t>
      </w:r>
      <w:r w:rsidR="00825F08" w:rsidRPr="007A551E">
        <w:rPr>
          <w:rFonts w:ascii="ＭＳ ゴシック" w:eastAsia="ＭＳ ゴシック" w:hAnsi="ＭＳ ゴシック" w:hint="eastAsia"/>
          <w:color w:val="000000" w:themeColor="text1"/>
        </w:rPr>
        <w:t>し、令和７年７月10</w:t>
      </w:r>
      <w:r w:rsidR="00E66AE0" w:rsidRPr="007A551E">
        <w:rPr>
          <w:rFonts w:ascii="ＭＳ ゴシック" w:eastAsia="ＭＳ ゴシック" w:hAnsi="ＭＳ ゴシック" w:hint="eastAsia"/>
          <w:color w:val="000000" w:themeColor="text1"/>
        </w:rPr>
        <w:t>日</w:t>
      </w:r>
      <w:r w:rsidR="00825F08" w:rsidRPr="007A551E">
        <w:rPr>
          <w:rFonts w:ascii="ＭＳ ゴシック" w:eastAsia="ＭＳ ゴシック" w:hAnsi="ＭＳ ゴシック" w:hint="eastAsia"/>
          <w:color w:val="000000" w:themeColor="text1"/>
        </w:rPr>
        <w:t>から適用</w:t>
      </w:r>
      <w:r w:rsidRPr="007A551E">
        <w:rPr>
          <w:rFonts w:ascii="ＭＳ ゴシック" w:eastAsia="ＭＳ ゴシック" w:hAnsi="ＭＳ ゴシック" w:hint="eastAsia"/>
          <w:color w:val="000000" w:themeColor="text1"/>
        </w:rPr>
        <w:t>する。</w:t>
      </w:r>
    </w:p>
    <w:p w14:paraId="3F4A5A36" w14:textId="77777777" w:rsidR="00153D31" w:rsidRPr="007A551E" w:rsidRDefault="00153D31" w:rsidP="00153D31">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附　則</w:t>
      </w:r>
    </w:p>
    <w:p w14:paraId="2273B18B" w14:textId="77777777" w:rsidR="00153D31" w:rsidRPr="007A551E" w:rsidRDefault="00153D31" w:rsidP="00153D31">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（施行期日）</w:t>
      </w:r>
    </w:p>
    <w:p w14:paraId="3D899718" w14:textId="268936BF" w:rsidR="00153D31" w:rsidRPr="007A551E" w:rsidRDefault="00153D31" w:rsidP="00153D31">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この要綱は、令和８年</w:t>
      </w:r>
      <w:r w:rsidR="003E140A">
        <w:rPr>
          <w:rFonts w:ascii="ＭＳ ゴシック" w:eastAsia="ＭＳ ゴシック" w:hAnsi="ＭＳ ゴシック" w:hint="eastAsia"/>
          <w:color w:val="000000" w:themeColor="text1"/>
        </w:rPr>
        <w:t>２</w:t>
      </w:r>
      <w:r w:rsidRPr="007A551E">
        <w:rPr>
          <w:rFonts w:ascii="ＭＳ ゴシック" w:eastAsia="ＭＳ ゴシック" w:hAnsi="ＭＳ ゴシック" w:hint="eastAsia"/>
          <w:color w:val="000000" w:themeColor="text1"/>
        </w:rPr>
        <w:t>月</w:t>
      </w:r>
      <w:r w:rsidR="003E140A">
        <w:rPr>
          <w:rFonts w:ascii="ＭＳ ゴシック" w:eastAsia="ＭＳ ゴシック" w:hAnsi="ＭＳ ゴシック" w:hint="eastAsia"/>
          <w:color w:val="000000" w:themeColor="text1"/>
        </w:rPr>
        <w:t>９</w:t>
      </w:r>
      <w:r w:rsidRPr="007A551E">
        <w:rPr>
          <w:rFonts w:ascii="ＭＳ ゴシック" w:eastAsia="ＭＳ ゴシック" w:hAnsi="ＭＳ ゴシック" w:hint="eastAsia"/>
          <w:color w:val="000000" w:themeColor="text1"/>
        </w:rPr>
        <w:t>日から施行する。</w:t>
      </w:r>
    </w:p>
    <w:p w14:paraId="29FDBCC9" w14:textId="272518B8" w:rsidR="002F40A2" w:rsidRDefault="002F40A2" w:rsidP="0034073B">
      <w:pPr>
        <w:rPr>
          <w:rFonts w:ascii="ＭＳ ゴシック" w:eastAsia="ＭＳ ゴシック" w:hAnsi="ＭＳ ゴシック"/>
          <w:color w:val="000000" w:themeColor="text1"/>
        </w:rPr>
      </w:pPr>
    </w:p>
    <w:p w14:paraId="55321492" w14:textId="7D4C1B0C" w:rsidR="00853BA7" w:rsidRDefault="00853BA7" w:rsidP="0034073B">
      <w:pPr>
        <w:rPr>
          <w:rFonts w:ascii="ＭＳ ゴシック" w:eastAsia="ＭＳ ゴシック" w:hAnsi="ＭＳ ゴシック"/>
          <w:color w:val="000000" w:themeColor="text1"/>
        </w:rPr>
      </w:pPr>
    </w:p>
    <w:p w14:paraId="6BB69EC8" w14:textId="57F64F92" w:rsidR="00853BA7" w:rsidRDefault="00853BA7" w:rsidP="0034073B">
      <w:pPr>
        <w:rPr>
          <w:rFonts w:ascii="ＭＳ ゴシック" w:eastAsia="ＭＳ ゴシック" w:hAnsi="ＭＳ ゴシック"/>
          <w:color w:val="000000" w:themeColor="text1"/>
        </w:rPr>
      </w:pPr>
    </w:p>
    <w:p w14:paraId="1F578A0E" w14:textId="77777777" w:rsidR="00853BA7" w:rsidRPr="007A551E" w:rsidRDefault="00853BA7" w:rsidP="0034073B">
      <w:pPr>
        <w:rPr>
          <w:rFonts w:ascii="ＭＳ ゴシック" w:eastAsia="ＭＳ ゴシック" w:hAnsi="ＭＳ ゴシック"/>
          <w:color w:val="000000" w:themeColor="text1"/>
        </w:rPr>
      </w:pPr>
    </w:p>
    <w:p w14:paraId="5C6B2C4F" w14:textId="64147054" w:rsidR="00D30A5F" w:rsidRPr="007A551E" w:rsidRDefault="00D30A5F" w:rsidP="00365182">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lastRenderedPageBreak/>
        <w:t>別表</w:t>
      </w:r>
      <w:r w:rsidR="003B45A2" w:rsidRPr="007A551E">
        <w:rPr>
          <w:rFonts w:ascii="ＭＳ ゴシック" w:eastAsia="ＭＳ ゴシック" w:hAnsi="ＭＳ ゴシック" w:hint="eastAsia"/>
          <w:color w:val="000000" w:themeColor="text1"/>
        </w:rPr>
        <w:t xml:space="preserve">　</w:t>
      </w:r>
      <w:r w:rsidR="009B67F0" w:rsidRPr="007A551E">
        <w:rPr>
          <w:rFonts w:ascii="ＭＳ ゴシック" w:eastAsia="ＭＳ ゴシック" w:hAnsi="ＭＳ ゴシック" w:hint="eastAsia"/>
          <w:color w:val="000000" w:themeColor="text1"/>
        </w:rPr>
        <w:t>対象施設等</w:t>
      </w:r>
    </w:p>
    <w:tbl>
      <w:tblPr>
        <w:tblStyle w:val="a7"/>
        <w:tblW w:w="9214" w:type="dxa"/>
        <w:tblInd w:w="-5" w:type="dxa"/>
        <w:tblLook w:val="04A0" w:firstRow="1" w:lastRow="0" w:firstColumn="1" w:lastColumn="0" w:noHBand="0" w:noVBand="1"/>
      </w:tblPr>
      <w:tblGrid>
        <w:gridCol w:w="1701"/>
        <w:gridCol w:w="1134"/>
        <w:gridCol w:w="4111"/>
        <w:gridCol w:w="2268"/>
      </w:tblGrid>
      <w:tr w:rsidR="007A551E" w:rsidRPr="007A551E" w14:paraId="1B981451" w14:textId="6CC19D32" w:rsidTr="00C76B86">
        <w:tc>
          <w:tcPr>
            <w:tcW w:w="1701" w:type="dxa"/>
          </w:tcPr>
          <w:p w14:paraId="31FAF079" w14:textId="30E37DF7" w:rsidR="00871207" w:rsidRPr="007A551E" w:rsidRDefault="00871207" w:rsidP="00D64C0D">
            <w:pPr>
              <w:jc w:val="cente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サービス種別</w:t>
            </w:r>
          </w:p>
        </w:tc>
        <w:tc>
          <w:tcPr>
            <w:tcW w:w="1134" w:type="dxa"/>
          </w:tcPr>
          <w:p w14:paraId="6C613C85" w14:textId="19449A83" w:rsidR="00871207" w:rsidRPr="007A551E" w:rsidRDefault="00871207" w:rsidP="00D64C0D">
            <w:pPr>
              <w:jc w:val="cente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区分</w:t>
            </w:r>
          </w:p>
        </w:tc>
        <w:tc>
          <w:tcPr>
            <w:tcW w:w="4111" w:type="dxa"/>
          </w:tcPr>
          <w:p w14:paraId="46F24AFB" w14:textId="7FF3D567" w:rsidR="00871207" w:rsidRPr="007A551E" w:rsidRDefault="00871207" w:rsidP="00846E1C">
            <w:pPr>
              <w:jc w:val="cente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施設等</w:t>
            </w:r>
          </w:p>
        </w:tc>
        <w:tc>
          <w:tcPr>
            <w:tcW w:w="2268" w:type="dxa"/>
          </w:tcPr>
          <w:p w14:paraId="5AB87E86" w14:textId="1936FA3A" w:rsidR="00871207" w:rsidRPr="007A551E" w:rsidRDefault="00C76B86" w:rsidP="00871207">
            <w:pPr>
              <w:jc w:val="cente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支給額</w:t>
            </w:r>
          </w:p>
        </w:tc>
      </w:tr>
      <w:tr w:rsidR="007A551E" w:rsidRPr="007A551E" w14:paraId="461F6C0E" w14:textId="5BB45558" w:rsidTr="00C76B86">
        <w:trPr>
          <w:trHeight w:val="661"/>
        </w:trPr>
        <w:tc>
          <w:tcPr>
            <w:tcW w:w="1701" w:type="dxa"/>
          </w:tcPr>
          <w:p w14:paraId="1A29DEAD" w14:textId="68FF948C" w:rsidR="00871207" w:rsidRPr="007A551E" w:rsidRDefault="00871207" w:rsidP="00A35D23">
            <w:pPr>
              <w:jc w:val="cente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保護施設</w:t>
            </w:r>
          </w:p>
          <w:p w14:paraId="5D37F0D8" w14:textId="179F2330" w:rsidR="00871207" w:rsidRPr="007A551E" w:rsidRDefault="00871207" w:rsidP="00A35D23">
            <w:pPr>
              <w:jc w:val="center"/>
              <w:rPr>
                <w:rFonts w:ascii="ＭＳ ゴシック" w:eastAsia="ＭＳ ゴシック" w:hAnsi="ＭＳ ゴシック"/>
                <w:color w:val="000000" w:themeColor="text1"/>
              </w:rPr>
            </w:pPr>
          </w:p>
        </w:tc>
        <w:tc>
          <w:tcPr>
            <w:tcW w:w="1134" w:type="dxa"/>
          </w:tcPr>
          <w:p w14:paraId="7CA9658E" w14:textId="7C01A3FC" w:rsidR="00871207" w:rsidRPr="007A551E" w:rsidRDefault="00871207" w:rsidP="00D64C0D">
            <w:pPr>
              <w:widowControl/>
              <w:jc w:val="cente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入所系</w:t>
            </w:r>
          </w:p>
        </w:tc>
        <w:tc>
          <w:tcPr>
            <w:tcW w:w="4111" w:type="dxa"/>
          </w:tcPr>
          <w:p w14:paraId="61B89309" w14:textId="78CB64D9" w:rsidR="00871207" w:rsidRPr="007A551E" w:rsidRDefault="00871207">
            <w:pPr>
              <w:widowControl/>
              <w:jc w:val="left"/>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救護施設</w:t>
            </w:r>
          </w:p>
          <w:p w14:paraId="50C647AD" w14:textId="0BA346E3" w:rsidR="00871207" w:rsidRPr="007A551E" w:rsidRDefault="00871207" w:rsidP="00E4355A">
            <w:pPr>
              <w:widowControl/>
              <w:jc w:val="left"/>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更生施設</w:t>
            </w:r>
          </w:p>
        </w:tc>
        <w:tc>
          <w:tcPr>
            <w:tcW w:w="2268" w:type="dxa"/>
          </w:tcPr>
          <w:p w14:paraId="303AF752" w14:textId="6B692C18" w:rsidR="00871207" w:rsidRPr="007A551E" w:rsidRDefault="00C552AE" w:rsidP="00846E1C">
            <w:pPr>
              <w:spacing w:line="240" w:lineRule="exact"/>
              <w:jc w:val="left"/>
              <w:rPr>
                <w:rFonts w:ascii="ＭＳ ゴシック" w:eastAsia="ＭＳ ゴシック" w:hAnsi="ＭＳ ゴシック"/>
                <w:color w:val="000000" w:themeColor="text1"/>
                <w:sz w:val="22"/>
              </w:rPr>
            </w:pPr>
            <w:r w:rsidRPr="007A551E">
              <w:rPr>
                <w:rFonts w:ascii="ＭＳ ゴシック" w:eastAsia="ＭＳ ゴシック" w:hAnsi="ＭＳ ゴシック" w:hint="eastAsia"/>
                <w:color w:val="000000" w:themeColor="text1"/>
              </w:rPr>
              <w:t>施設等</w:t>
            </w:r>
            <w:r w:rsidR="00C76B86" w:rsidRPr="007A551E">
              <w:rPr>
                <w:rFonts w:ascii="ＭＳ ゴシック" w:eastAsia="ＭＳ ゴシック" w:hAnsi="ＭＳ ゴシック" w:hint="eastAsia"/>
                <w:color w:val="000000" w:themeColor="text1"/>
                <w:sz w:val="22"/>
              </w:rPr>
              <w:t>の定員数に</w:t>
            </w:r>
            <w:r w:rsidR="00153D31" w:rsidRPr="007A551E">
              <w:rPr>
                <w:rFonts w:ascii="ＭＳ ゴシック" w:eastAsia="ＭＳ ゴシック" w:hAnsi="ＭＳ ゴシック" w:hint="eastAsia"/>
                <w:color w:val="000000" w:themeColor="text1"/>
                <w:sz w:val="22"/>
              </w:rPr>
              <w:t>８，４００</w:t>
            </w:r>
            <w:r w:rsidR="00B65D62" w:rsidRPr="007A551E">
              <w:rPr>
                <w:rFonts w:ascii="ＭＳ ゴシック" w:eastAsia="ＭＳ ゴシック" w:hAnsi="ＭＳ ゴシック" w:hint="eastAsia"/>
                <w:color w:val="000000" w:themeColor="text1"/>
                <w:sz w:val="22"/>
              </w:rPr>
              <w:t>円</w:t>
            </w:r>
            <w:r w:rsidR="00C76B86" w:rsidRPr="007A551E">
              <w:rPr>
                <w:rFonts w:ascii="ＭＳ ゴシック" w:eastAsia="ＭＳ ゴシック" w:hAnsi="ＭＳ ゴシック" w:hint="eastAsia"/>
                <w:color w:val="000000" w:themeColor="text1"/>
                <w:sz w:val="22"/>
              </w:rPr>
              <w:t>を乗じた金額</w:t>
            </w:r>
          </w:p>
        </w:tc>
      </w:tr>
      <w:tr w:rsidR="007A551E" w:rsidRPr="007A551E" w14:paraId="79B85944" w14:textId="7C708040" w:rsidTr="00C76B86">
        <w:trPr>
          <w:trHeight w:val="2519"/>
        </w:trPr>
        <w:tc>
          <w:tcPr>
            <w:tcW w:w="1701" w:type="dxa"/>
            <w:vMerge w:val="restart"/>
          </w:tcPr>
          <w:p w14:paraId="4FF2F4AF" w14:textId="18132A81" w:rsidR="00871207" w:rsidRPr="007A551E" w:rsidRDefault="00871207" w:rsidP="00A35D23">
            <w:pPr>
              <w:jc w:val="cente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児童福祉施設等</w:t>
            </w:r>
          </w:p>
        </w:tc>
        <w:tc>
          <w:tcPr>
            <w:tcW w:w="1134" w:type="dxa"/>
          </w:tcPr>
          <w:p w14:paraId="36A1B072" w14:textId="499121B8" w:rsidR="00871207" w:rsidRPr="007A551E" w:rsidRDefault="00871207" w:rsidP="00D64C0D">
            <w:pPr>
              <w:jc w:val="cente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入所系</w:t>
            </w:r>
          </w:p>
        </w:tc>
        <w:tc>
          <w:tcPr>
            <w:tcW w:w="4111" w:type="dxa"/>
          </w:tcPr>
          <w:p w14:paraId="08574785" w14:textId="77777777" w:rsidR="00871207" w:rsidRPr="007A551E" w:rsidRDefault="00871207" w:rsidP="002F3E34">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乳児院</w:t>
            </w:r>
          </w:p>
          <w:p w14:paraId="175F77E2" w14:textId="77777777" w:rsidR="00871207" w:rsidRPr="007A551E" w:rsidRDefault="00871207" w:rsidP="002F3E34">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児童養護施設</w:t>
            </w:r>
          </w:p>
          <w:p w14:paraId="4486E647" w14:textId="77777777" w:rsidR="00871207" w:rsidRPr="007A551E" w:rsidRDefault="00871207" w:rsidP="002F3E34">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児童心理治療施設</w:t>
            </w:r>
          </w:p>
          <w:p w14:paraId="063D0F15" w14:textId="77777777" w:rsidR="00871207" w:rsidRPr="007A551E" w:rsidRDefault="00871207" w:rsidP="002F3E34">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母子生活支援施設</w:t>
            </w:r>
          </w:p>
          <w:p w14:paraId="75DE5009" w14:textId="3CCD8FFA" w:rsidR="00871207" w:rsidRPr="007A551E" w:rsidRDefault="00210F26" w:rsidP="002F3E34">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児童自立生活援助事業</w:t>
            </w:r>
          </w:p>
          <w:p w14:paraId="6CB16F2A" w14:textId="30715B39" w:rsidR="00871207" w:rsidRPr="007A551E" w:rsidRDefault="00871207" w:rsidP="002F3E34">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ファミリーホーム</w:t>
            </w:r>
          </w:p>
          <w:p w14:paraId="07C56816" w14:textId="0E4E30EB" w:rsidR="001523D1" w:rsidRPr="007A551E" w:rsidRDefault="001523D1" w:rsidP="002F3E34">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妊産婦等生活援助事業所</w:t>
            </w:r>
          </w:p>
          <w:p w14:paraId="73FADB34" w14:textId="24A73BF7" w:rsidR="00871207" w:rsidRPr="007A551E" w:rsidRDefault="00871207" w:rsidP="009C1502">
            <w:pPr>
              <w:jc w:val="left"/>
              <w:rPr>
                <w:rFonts w:ascii="ＭＳ ゴシック" w:eastAsia="ＭＳ ゴシック" w:hAnsi="ＭＳ ゴシック" w:cs="Courier New"/>
                <w:color w:val="000000" w:themeColor="text1"/>
                <w:szCs w:val="21"/>
              </w:rPr>
            </w:pPr>
            <w:r w:rsidRPr="007A551E">
              <w:rPr>
                <w:rFonts w:ascii="ＭＳ ゴシック" w:eastAsia="ＭＳ ゴシック" w:hAnsi="ＭＳ ゴシック" w:cs="Courier New" w:hint="eastAsia"/>
                <w:color w:val="000000" w:themeColor="text1"/>
                <w:szCs w:val="21"/>
              </w:rPr>
              <w:t>里親（基準日に、児童福祉法第27条第1項第3号に基づく委託、並びに同法28条申立て等により一時保護委託を受けている者）</w:t>
            </w:r>
          </w:p>
        </w:tc>
        <w:tc>
          <w:tcPr>
            <w:tcW w:w="2268" w:type="dxa"/>
          </w:tcPr>
          <w:p w14:paraId="10C800EC" w14:textId="7C6AA137" w:rsidR="00871207" w:rsidRPr="007A551E" w:rsidRDefault="00C552AE" w:rsidP="00CA6402">
            <w:pPr>
              <w:spacing w:line="240" w:lineRule="exact"/>
              <w:jc w:val="left"/>
              <w:rPr>
                <w:rFonts w:ascii="ＭＳ ゴシック" w:eastAsia="ＭＳ ゴシック" w:hAnsi="ＭＳ ゴシック"/>
                <w:color w:val="000000" w:themeColor="text1"/>
                <w:sz w:val="22"/>
              </w:rPr>
            </w:pPr>
            <w:r w:rsidRPr="007A551E">
              <w:rPr>
                <w:rFonts w:ascii="ＭＳ ゴシック" w:eastAsia="ＭＳ ゴシック" w:hAnsi="ＭＳ ゴシック" w:hint="eastAsia"/>
                <w:color w:val="000000" w:themeColor="text1"/>
              </w:rPr>
              <w:t>施設等</w:t>
            </w:r>
            <w:r w:rsidR="00C76B86" w:rsidRPr="007A551E">
              <w:rPr>
                <w:rFonts w:ascii="ＭＳ ゴシック" w:eastAsia="ＭＳ ゴシック" w:hAnsi="ＭＳ ゴシック" w:hint="eastAsia"/>
                <w:color w:val="000000" w:themeColor="text1"/>
                <w:sz w:val="22"/>
              </w:rPr>
              <w:t>の定員数に</w:t>
            </w:r>
            <w:r w:rsidR="00153D31" w:rsidRPr="007A551E">
              <w:rPr>
                <w:rFonts w:ascii="ＭＳ ゴシック" w:eastAsia="ＭＳ ゴシック" w:hAnsi="ＭＳ ゴシック" w:hint="eastAsia"/>
                <w:color w:val="000000" w:themeColor="text1"/>
                <w:sz w:val="22"/>
              </w:rPr>
              <w:t>８，４００</w:t>
            </w:r>
            <w:r w:rsidR="00B65D62" w:rsidRPr="007A551E">
              <w:rPr>
                <w:rFonts w:ascii="ＭＳ ゴシック" w:eastAsia="ＭＳ ゴシック" w:hAnsi="ＭＳ ゴシック" w:hint="eastAsia"/>
                <w:color w:val="000000" w:themeColor="text1"/>
                <w:sz w:val="22"/>
              </w:rPr>
              <w:t>円</w:t>
            </w:r>
            <w:r w:rsidR="00C76B86" w:rsidRPr="007A551E">
              <w:rPr>
                <w:rFonts w:ascii="ＭＳ ゴシック" w:eastAsia="ＭＳ ゴシック" w:hAnsi="ＭＳ ゴシック" w:hint="eastAsia"/>
                <w:color w:val="000000" w:themeColor="text1"/>
                <w:sz w:val="22"/>
              </w:rPr>
              <w:t>を乗じた金額</w:t>
            </w:r>
          </w:p>
          <w:p w14:paraId="02F51F8C" w14:textId="6C6B6500" w:rsidR="00871207" w:rsidRPr="007A551E" w:rsidRDefault="00C76B86" w:rsidP="003173E0">
            <w:pPr>
              <w:spacing w:line="240" w:lineRule="exact"/>
              <w:jc w:val="left"/>
              <w:rPr>
                <w:rFonts w:ascii="ＭＳ ゴシック" w:eastAsia="ＭＳ ゴシック" w:hAnsi="ＭＳ ゴシック"/>
                <w:color w:val="000000" w:themeColor="text1"/>
                <w:sz w:val="22"/>
              </w:rPr>
            </w:pPr>
            <w:r w:rsidRPr="007A551E">
              <w:rPr>
                <w:rFonts w:ascii="ＭＳ ゴシック" w:eastAsia="ＭＳ ゴシック" w:hAnsi="ＭＳ ゴシック" w:hint="eastAsia"/>
                <w:color w:val="000000" w:themeColor="text1"/>
                <w:sz w:val="22"/>
              </w:rPr>
              <w:t>（ただし、里親は、基準日時点の委託児童数に</w:t>
            </w:r>
            <w:r w:rsidR="00153D31" w:rsidRPr="007A551E">
              <w:rPr>
                <w:rFonts w:ascii="ＭＳ ゴシック" w:eastAsia="ＭＳ ゴシック" w:hAnsi="ＭＳ ゴシック" w:hint="eastAsia"/>
                <w:color w:val="000000" w:themeColor="text1"/>
                <w:sz w:val="22"/>
              </w:rPr>
              <w:t>８，４００</w:t>
            </w:r>
            <w:r w:rsidR="00B65D62" w:rsidRPr="007A551E">
              <w:rPr>
                <w:rFonts w:ascii="ＭＳ ゴシック" w:eastAsia="ＭＳ ゴシック" w:hAnsi="ＭＳ ゴシック" w:hint="eastAsia"/>
                <w:color w:val="000000" w:themeColor="text1"/>
                <w:sz w:val="22"/>
              </w:rPr>
              <w:t>円</w:t>
            </w:r>
            <w:r w:rsidRPr="007A551E">
              <w:rPr>
                <w:rFonts w:ascii="ＭＳ ゴシック" w:eastAsia="ＭＳ ゴシック" w:hAnsi="ＭＳ ゴシック" w:hint="eastAsia"/>
                <w:color w:val="000000" w:themeColor="text1"/>
                <w:sz w:val="22"/>
              </w:rPr>
              <w:t>を乗じた金額とする。）</w:t>
            </w:r>
          </w:p>
        </w:tc>
      </w:tr>
      <w:tr w:rsidR="007A551E" w:rsidRPr="007A551E" w14:paraId="33B3D345" w14:textId="61C2F448" w:rsidTr="00C76B86">
        <w:trPr>
          <w:trHeight w:val="540"/>
        </w:trPr>
        <w:tc>
          <w:tcPr>
            <w:tcW w:w="1701" w:type="dxa"/>
            <w:vMerge/>
          </w:tcPr>
          <w:p w14:paraId="5FCB9DE9" w14:textId="77777777" w:rsidR="00871207" w:rsidRPr="007A551E" w:rsidRDefault="00871207" w:rsidP="00A35D23">
            <w:pPr>
              <w:jc w:val="center"/>
              <w:rPr>
                <w:rFonts w:ascii="ＭＳ ゴシック" w:eastAsia="ＭＳ ゴシック" w:hAnsi="ＭＳ ゴシック"/>
                <w:color w:val="000000" w:themeColor="text1"/>
              </w:rPr>
            </w:pPr>
          </w:p>
        </w:tc>
        <w:tc>
          <w:tcPr>
            <w:tcW w:w="1134" w:type="dxa"/>
          </w:tcPr>
          <w:p w14:paraId="2175D86D" w14:textId="3E51D253" w:rsidR="00871207" w:rsidRPr="007A551E" w:rsidRDefault="00871207" w:rsidP="00D64C0D">
            <w:pPr>
              <w:jc w:val="cente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通所系</w:t>
            </w:r>
          </w:p>
        </w:tc>
        <w:tc>
          <w:tcPr>
            <w:tcW w:w="4111" w:type="dxa"/>
          </w:tcPr>
          <w:p w14:paraId="5300645E" w14:textId="77777777" w:rsidR="00871207" w:rsidRPr="007A551E" w:rsidRDefault="00871207" w:rsidP="002F3E34">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保育所</w:t>
            </w:r>
          </w:p>
          <w:p w14:paraId="5117494F" w14:textId="77777777" w:rsidR="00871207" w:rsidRPr="007A551E" w:rsidRDefault="00871207" w:rsidP="002F3E34">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幼保連携型認定こども園</w:t>
            </w:r>
          </w:p>
          <w:p w14:paraId="034F2E5B" w14:textId="77777777" w:rsidR="00871207" w:rsidRPr="007A551E" w:rsidRDefault="00871207" w:rsidP="00682896">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認可外保育施設（ただし届出除外施設を除く）</w:t>
            </w:r>
          </w:p>
          <w:p w14:paraId="0FB1F981" w14:textId="2F5233A5" w:rsidR="00871207" w:rsidRPr="007A551E" w:rsidRDefault="00871207" w:rsidP="00682896">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放課後児童健全育成事業所（放課後児童クラブ）</w:t>
            </w:r>
          </w:p>
          <w:p w14:paraId="39BD964B" w14:textId="77777777" w:rsidR="00871207" w:rsidRPr="007A551E" w:rsidRDefault="00871207" w:rsidP="00682896">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幼稚園型認定こども園</w:t>
            </w:r>
          </w:p>
          <w:p w14:paraId="393B9037" w14:textId="77777777" w:rsidR="00871207" w:rsidRPr="007A551E" w:rsidRDefault="00871207" w:rsidP="00682896">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保育所型認定こども園</w:t>
            </w:r>
          </w:p>
          <w:p w14:paraId="3D186712" w14:textId="528F93B1" w:rsidR="00871207" w:rsidRPr="007A551E" w:rsidRDefault="00871207" w:rsidP="00682896">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地域型保育事業所（家庭的保育事業、小規模保育事業、事業所内保育事業）</w:t>
            </w:r>
          </w:p>
          <w:p w14:paraId="6C36F640" w14:textId="0C5363EF" w:rsidR="00871207" w:rsidRPr="007A551E" w:rsidRDefault="00871207" w:rsidP="00682896">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一時預かり事業所（一般型）</w:t>
            </w:r>
          </w:p>
          <w:p w14:paraId="1391F7DA" w14:textId="147DE60E" w:rsidR="00871207" w:rsidRPr="007A551E" w:rsidRDefault="00871207" w:rsidP="00682896">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病児保育事業所（病児対応型、病後児対応型）</w:t>
            </w:r>
          </w:p>
          <w:p w14:paraId="73C13559" w14:textId="1B0216AC" w:rsidR="00871207" w:rsidRPr="007A551E" w:rsidRDefault="00871207" w:rsidP="00682896">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幼稚園（ただし幼稚園として施設型給付を受けない施設を除く）</w:t>
            </w:r>
          </w:p>
          <w:p w14:paraId="3A2C7DBB" w14:textId="5107349A" w:rsidR="00386A02" w:rsidRPr="007A551E" w:rsidRDefault="00386A02" w:rsidP="00682896">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乳児等通園支援事業所</w:t>
            </w:r>
          </w:p>
          <w:p w14:paraId="40FC8CD6" w14:textId="29066721" w:rsidR="00BD4D56" w:rsidRPr="007A551E" w:rsidRDefault="00BD4D56" w:rsidP="00682896">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kern w:val="0"/>
              </w:rPr>
              <w:t>児童心理治療施設（通所部）</w:t>
            </w:r>
          </w:p>
        </w:tc>
        <w:tc>
          <w:tcPr>
            <w:tcW w:w="2268" w:type="dxa"/>
          </w:tcPr>
          <w:p w14:paraId="66D3641E" w14:textId="77777777" w:rsidR="00CA6402" w:rsidRPr="007A551E" w:rsidRDefault="00C552AE" w:rsidP="00C76B86">
            <w:pPr>
              <w:widowControl/>
              <w:jc w:val="left"/>
              <w:rPr>
                <w:rFonts w:ascii="ＭＳ ゴシック" w:eastAsia="ＭＳ ゴシック" w:hAnsi="ＭＳ ゴシック"/>
                <w:color w:val="000000" w:themeColor="text1"/>
                <w:sz w:val="22"/>
              </w:rPr>
            </w:pPr>
            <w:r w:rsidRPr="007A551E">
              <w:rPr>
                <w:rFonts w:ascii="ＭＳ ゴシック" w:eastAsia="ＭＳ ゴシック" w:hAnsi="ＭＳ ゴシック" w:hint="eastAsia"/>
                <w:color w:val="000000" w:themeColor="text1"/>
              </w:rPr>
              <w:t>施設等</w:t>
            </w:r>
            <w:r w:rsidR="00C76B86" w:rsidRPr="007A551E">
              <w:rPr>
                <w:rFonts w:ascii="ＭＳ ゴシック" w:eastAsia="ＭＳ ゴシック" w:hAnsi="ＭＳ ゴシック" w:hint="eastAsia"/>
                <w:color w:val="000000" w:themeColor="text1"/>
                <w:sz w:val="22"/>
              </w:rPr>
              <w:t>の定員数に</w:t>
            </w:r>
          </w:p>
          <w:p w14:paraId="0F2260F3" w14:textId="6F0EAA88" w:rsidR="00871207" w:rsidRPr="007A551E" w:rsidRDefault="00153D31" w:rsidP="003173E0">
            <w:pPr>
              <w:widowControl/>
              <w:jc w:val="left"/>
              <w:rPr>
                <w:rFonts w:ascii="ＭＳ ゴシック" w:eastAsia="ＭＳ ゴシック" w:hAnsi="ＭＳ ゴシック"/>
                <w:color w:val="000000" w:themeColor="text1"/>
                <w:sz w:val="22"/>
              </w:rPr>
            </w:pPr>
            <w:r w:rsidRPr="007A551E">
              <w:rPr>
                <w:rFonts w:ascii="ＭＳ ゴシック" w:eastAsia="ＭＳ ゴシック" w:hAnsi="ＭＳ ゴシック" w:hint="eastAsia"/>
                <w:color w:val="000000" w:themeColor="text1"/>
                <w:sz w:val="22"/>
              </w:rPr>
              <w:t>１，５００</w:t>
            </w:r>
            <w:r w:rsidR="00B65D62" w:rsidRPr="007A551E">
              <w:rPr>
                <w:rFonts w:ascii="ＭＳ ゴシック" w:eastAsia="ＭＳ ゴシック" w:hAnsi="ＭＳ ゴシック" w:hint="eastAsia"/>
                <w:color w:val="000000" w:themeColor="text1"/>
                <w:sz w:val="22"/>
              </w:rPr>
              <w:t>円</w:t>
            </w:r>
            <w:r w:rsidR="00C76B86" w:rsidRPr="007A551E">
              <w:rPr>
                <w:rFonts w:ascii="ＭＳ ゴシック" w:eastAsia="ＭＳ ゴシック" w:hAnsi="ＭＳ ゴシック" w:hint="eastAsia"/>
                <w:color w:val="000000" w:themeColor="text1"/>
                <w:sz w:val="22"/>
              </w:rPr>
              <w:t>を乗じた金額</w:t>
            </w:r>
          </w:p>
        </w:tc>
      </w:tr>
      <w:tr w:rsidR="007A551E" w:rsidRPr="007A551E" w14:paraId="3CB2626C" w14:textId="36243395" w:rsidTr="00C76B86">
        <w:trPr>
          <w:trHeight w:val="660"/>
        </w:trPr>
        <w:tc>
          <w:tcPr>
            <w:tcW w:w="1701" w:type="dxa"/>
            <w:vMerge/>
          </w:tcPr>
          <w:p w14:paraId="68EA0997" w14:textId="77777777" w:rsidR="00871207" w:rsidRPr="007A551E" w:rsidRDefault="00871207" w:rsidP="00A35D23">
            <w:pPr>
              <w:jc w:val="center"/>
              <w:rPr>
                <w:rFonts w:ascii="ＭＳ ゴシック" w:eastAsia="ＭＳ ゴシック" w:hAnsi="ＭＳ ゴシック"/>
                <w:color w:val="000000" w:themeColor="text1"/>
              </w:rPr>
            </w:pPr>
          </w:p>
        </w:tc>
        <w:tc>
          <w:tcPr>
            <w:tcW w:w="1134" w:type="dxa"/>
          </w:tcPr>
          <w:p w14:paraId="757EDAAA" w14:textId="77DAB748" w:rsidR="00871207" w:rsidRPr="007A551E" w:rsidRDefault="00871207" w:rsidP="00D64C0D">
            <w:pPr>
              <w:jc w:val="cente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訪問系等</w:t>
            </w:r>
          </w:p>
        </w:tc>
        <w:tc>
          <w:tcPr>
            <w:tcW w:w="4111" w:type="dxa"/>
          </w:tcPr>
          <w:p w14:paraId="77676F41" w14:textId="77777777" w:rsidR="00871207" w:rsidRPr="007A551E" w:rsidRDefault="00871207" w:rsidP="00682896">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児童厚生施設（児童館）</w:t>
            </w:r>
          </w:p>
          <w:p w14:paraId="562402F4" w14:textId="55A37053" w:rsidR="00871207" w:rsidRPr="007A551E" w:rsidRDefault="00871207" w:rsidP="00682896">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利用者支援</w:t>
            </w:r>
            <w:r w:rsidRPr="007A551E">
              <w:rPr>
                <w:rFonts w:ascii="ＭＳ ゴシック" w:eastAsia="ＭＳ ゴシック" w:hAnsi="ＭＳ ゴシック" w:hint="eastAsia"/>
                <w:color w:val="000000" w:themeColor="text1"/>
                <w:kern w:val="0"/>
              </w:rPr>
              <w:t>事業所</w:t>
            </w:r>
          </w:p>
          <w:p w14:paraId="3E922BAC" w14:textId="77777777" w:rsidR="00871207" w:rsidRPr="007A551E" w:rsidRDefault="00871207" w:rsidP="00682896">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母子・父子福祉施設</w:t>
            </w:r>
          </w:p>
          <w:p w14:paraId="08A247F2" w14:textId="7BAA490A" w:rsidR="00871207" w:rsidRPr="007A551E" w:rsidRDefault="00871207" w:rsidP="00682896">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地域子育て支援拠点事業所</w:t>
            </w:r>
          </w:p>
          <w:p w14:paraId="54AEB5F3" w14:textId="5020F196" w:rsidR="00871207" w:rsidRPr="007A551E" w:rsidRDefault="00871207" w:rsidP="00682896">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児童家庭支援センター</w:t>
            </w:r>
          </w:p>
          <w:p w14:paraId="150FF0D7" w14:textId="77777777" w:rsidR="008A55A8" w:rsidRPr="007A551E" w:rsidRDefault="008A55A8" w:rsidP="008A55A8">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lastRenderedPageBreak/>
              <w:t>里親支援センター</w:t>
            </w:r>
          </w:p>
          <w:p w14:paraId="1AE0E934" w14:textId="1F972360" w:rsidR="008A55A8" w:rsidRPr="007A551E" w:rsidRDefault="008A55A8" w:rsidP="008A55A8">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社会的養護自立支援拠点事業所</w:t>
            </w:r>
          </w:p>
          <w:p w14:paraId="4D871D78" w14:textId="6B9ABF07" w:rsidR="00871207" w:rsidRPr="007A551E" w:rsidRDefault="00986173" w:rsidP="00682896">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kern w:val="0"/>
              </w:rPr>
              <w:t>認可外保育施設</w:t>
            </w:r>
            <w:r w:rsidR="00871207" w:rsidRPr="007A551E">
              <w:rPr>
                <w:rFonts w:ascii="ＭＳ ゴシック" w:eastAsia="ＭＳ ゴシック" w:hAnsi="ＭＳ ゴシック" w:hint="eastAsia"/>
                <w:color w:val="000000" w:themeColor="text1"/>
                <w:kern w:val="0"/>
              </w:rPr>
              <w:t>（ただし届出除外施設及び居宅訪問型保育事業を実施する施設のうち個人で活動しているものを除く）</w:t>
            </w:r>
          </w:p>
          <w:p w14:paraId="5382578A" w14:textId="0D5AF940" w:rsidR="00871207" w:rsidRPr="007A551E" w:rsidRDefault="00871207" w:rsidP="00682896">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地域型保育事業所（居宅訪問型保育事業（ただし個人で活動しているものを除く））</w:t>
            </w:r>
          </w:p>
          <w:p w14:paraId="2B8FF91D" w14:textId="76A61B03" w:rsidR="00871207" w:rsidRPr="007A551E" w:rsidRDefault="00871207" w:rsidP="00682896">
            <w:pPr>
              <w:jc w:val="left"/>
              <w:rPr>
                <w:rFonts w:ascii="ＭＳ ゴシック" w:eastAsia="ＭＳ ゴシック" w:hAnsi="ＭＳ ゴシック"/>
                <w:color w:val="000000" w:themeColor="text1"/>
                <w:kern w:val="0"/>
              </w:rPr>
            </w:pPr>
            <w:r w:rsidRPr="007A551E">
              <w:rPr>
                <w:rFonts w:ascii="ＭＳ ゴシック" w:eastAsia="ＭＳ ゴシック" w:hAnsi="ＭＳ ゴシック" w:hint="eastAsia"/>
                <w:color w:val="000000" w:themeColor="text1"/>
              </w:rPr>
              <w:t>一時預かり事業所（居宅訪問型（ただし個人で活動しているものを除く））</w:t>
            </w:r>
          </w:p>
          <w:p w14:paraId="1E97B2C8" w14:textId="5E331FE2" w:rsidR="00871207" w:rsidRPr="007A551E" w:rsidRDefault="00871207" w:rsidP="00682896">
            <w:pPr>
              <w:jc w:val="left"/>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病児保育事業所（非施設型（訪問型）（ただし個人で活動しているものを除く））</w:t>
            </w:r>
          </w:p>
        </w:tc>
        <w:tc>
          <w:tcPr>
            <w:tcW w:w="2268" w:type="dxa"/>
          </w:tcPr>
          <w:p w14:paraId="25DBB5B8" w14:textId="0270EE6B" w:rsidR="00871207" w:rsidRPr="007A551E" w:rsidRDefault="00153D31" w:rsidP="003173E0">
            <w:pPr>
              <w:widowControl/>
              <w:jc w:val="left"/>
              <w:rPr>
                <w:rFonts w:ascii="ＭＳ ゴシック" w:eastAsia="ＭＳ ゴシック" w:hAnsi="ＭＳ ゴシック"/>
                <w:strike/>
                <w:color w:val="000000" w:themeColor="text1"/>
              </w:rPr>
            </w:pPr>
            <w:r w:rsidRPr="007A551E">
              <w:rPr>
                <w:rFonts w:ascii="ＭＳ ゴシック" w:eastAsia="ＭＳ ゴシック" w:hAnsi="ＭＳ ゴシック" w:hint="eastAsia"/>
                <w:color w:val="000000" w:themeColor="text1"/>
                <w:sz w:val="22"/>
              </w:rPr>
              <w:lastRenderedPageBreak/>
              <w:t>２２，０００</w:t>
            </w:r>
            <w:r w:rsidR="00B65D62" w:rsidRPr="007A551E">
              <w:rPr>
                <w:rFonts w:ascii="ＭＳ ゴシック" w:eastAsia="ＭＳ ゴシック" w:hAnsi="ＭＳ ゴシック" w:hint="eastAsia"/>
                <w:color w:val="000000" w:themeColor="text1"/>
                <w:sz w:val="22"/>
              </w:rPr>
              <w:t>円</w:t>
            </w:r>
          </w:p>
        </w:tc>
      </w:tr>
      <w:tr w:rsidR="007A551E" w:rsidRPr="007A551E" w14:paraId="13DE6484" w14:textId="468B701A" w:rsidTr="00C76B86">
        <w:trPr>
          <w:trHeight w:val="416"/>
        </w:trPr>
        <w:tc>
          <w:tcPr>
            <w:tcW w:w="1701" w:type="dxa"/>
            <w:vMerge w:val="restart"/>
          </w:tcPr>
          <w:p w14:paraId="04BF0C88" w14:textId="6F853C83" w:rsidR="00871207" w:rsidRPr="007A551E" w:rsidRDefault="00871207" w:rsidP="00A35D23">
            <w:pPr>
              <w:jc w:val="cente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障害児者施設</w:t>
            </w:r>
          </w:p>
        </w:tc>
        <w:tc>
          <w:tcPr>
            <w:tcW w:w="1134" w:type="dxa"/>
          </w:tcPr>
          <w:p w14:paraId="30507E5F" w14:textId="5DCCF2A3" w:rsidR="00871207" w:rsidRPr="007A551E" w:rsidRDefault="00871207" w:rsidP="00D64C0D">
            <w:pPr>
              <w:jc w:val="cente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入所系</w:t>
            </w:r>
          </w:p>
        </w:tc>
        <w:tc>
          <w:tcPr>
            <w:tcW w:w="4111" w:type="dxa"/>
          </w:tcPr>
          <w:p w14:paraId="78191762" w14:textId="4EC56A81" w:rsidR="00871207" w:rsidRPr="007A551E" w:rsidRDefault="00871207" w:rsidP="001359AF">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施設入所支援事業所</w:t>
            </w:r>
          </w:p>
          <w:p w14:paraId="75A303D5" w14:textId="7B67DFF8" w:rsidR="00871207" w:rsidRPr="007A551E" w:rsidRDefault="00871207" w:rsidP="001359AF">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共同生活援助事業所</w:t>
            </w:r>
          </w:p>
          <w:p w14:paraId="124E486B" w14:textId="34F8751B" w:rsidR="00871207" w:rsidRPr="007A551E" w:rsidRDefault="00871207" w:rsidP="00D55220">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福祉型障害児入所施設</w:t>
            </w:r>
          </w:p>
          <w:p w14:paraId="1B0CC87F" w14:textId="02EC42C8" w:rsidR="00871207" w:rsidRPr="007A551E" w:rsidRDefault="00871207" w:rsidP="00601B54">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短期入所事業所</w:t>
            </w:r>
          </w:p>
        </w:tc>
        <w:tc>
          <w:tcPr>
            <w:tcW w:w="2268" w:type="dxa"/>
          </w:tcPr>
          <w:p w14:paraId="6E5876A0" w14:textId="418F9592" w:rsidR="00871207" w:rsidRPr="007A551E" w:rsidRDefault="00C552AE" w:rsidP="00CA6402">
            <w:pPr>
              <w:spacing w:line="240" w:lineRule="exact"/>
              <w:jc w:val="left"/>
              <w:rPr>
                <w:rFonts w:ascii="ＭＳ ゴシック" w:eastAsia="ＭＳ ゴシック" w:hAnsi="ＭＳ ゴシック"/>
                <w:color w:val="000000" w:themeColor="text1"/>
                <w:sz w:val="22"/>
              </w:rPr>
            </w:pPr>
            <w:r w:rsidRPr="007A551E">
              <w:rPr>
                <w:rFonts w:ascii="ＭＳ ゴシック" w:eastAsia="ＭＳ ゴシック" w:hAnsi="ＭＳ ゴシック" w:hint="eastAsia"/>
                <w:color w:val="000000" w:themeColor="text1"/>
              </w:rPr>
              <w:t>施設等</w:t>
            </w:r>
            <w:r w:rsidR="00C76B86" w:rsidRPr="007A551E">
              <w:rPr>
                <w:rFonts w:ascii="ＭＳ ゴシック" w:eastAsia="ＭＳ ゴシック" w:hAnsi="ＭＳ ゴシック" w:hint="eastAsia"/>
                <w:color w:val="000000" w:themeColor="text1"/>
                <w:sz w:val="22"/>
              </w:rPr>
              <w:t>の定員数に</w:t>
            </w:r>
            <w:r w:rsidR="00153D31" w:rsidRPr="007A551E">
              <w:rPr>
                <w:rFonts w:ascii="ＭＳ ゴシック" w:eastAsia="ＭＳ ゴシック" w:hAnsi="ＭＳ ゴシック" w:hint="eastAsia"/>
                <w:color w:val="000000" w:themeColor="text1"/>
                <w:sz w:val="22"/>
              </w:rPr>
              <w:t>８，４００</w:t>
            </w:r>
            <w:r w:rsidR="00B65D62" w:rsidRPr="007A551E">
              <w:rPr>
                <w:rFonts w:ascii="ＭＳ ゴシック" w:eastAsia="ＭＳ ゴシック" w:hAnsi="ＭＳ ゴシック" w:hint="eastAsia"/>
                <w:color w:val="000000" w:themeColor="text1"/>
                <w:sz w:val="22"/>
              </w:rPr>
              <w:t>円</w:t>
            </w:r>
            <w:r w:rsidR="00C76B86" w:rsidRPr="007A551E">
              <w:rPr>
                <w:rFonts w:ascii="ＭＳ ゴシック" w:eastAsia="ＭＳ ゴシック" w:hAnsi="ＭＳ ゴシック" w:hint="eastAsia"/>
                <w:color w:val="000000" w:themeColor="text1"/>
                <w:sz w:val="22"/>
              </w:rPr>
              <w:t>を乗じた金額</w:t>
            </w:r>
          </w:p>
        </w:tc>
      </w:tr>
      <w:tr w:rsidR="007A551E" w:rsidRPr="007A551E" w14:paraId="6C31DDCF" w14:textId="444F792A" w:rsidTr="00C76B86">
        <w:trPr>
          <w:trHeight w:val="1119"/>
        </w:trPr>
        <w:tc>
          <w:tcPr>
            <w:tcW w:w="1701" w:type="dxa"/>
            <w:vMerge/>
          </w:tcPr>
          <w:p w14:paraId="198302A0" w14:textId="77777777" w:rsidR="00871207" w:rsidRPr="007A551E" w:rsidRDefault="00871207" w:rsidP="004D5B6D">
            <w:pPr>
              <w:rPr>
                <w:rFonts w:ascii="ＭＳ ゴシック" w:eastAsia="ＭＳ ゴシック" w:hAnsi="ＭＳ ゴシック"/>
                <w:color w:val="000000" w:themeColor="text1"/>
              </w:rPr>
            </w:pPr>
          </w:p>
        </w:tc>
        <w:tc>
          <w:tcPr>
            <w:tcW w:w="1134" w:type="dxa"/>
          </w:tcPr>
          <w:p w14:paraId="520877EF" w14:textId="349732AC" w:rsidR="00871207" w:rsidRPr="007A551E" w:rsidRDefault="00871207" w:rsidP="00D64C0D">
            <w:pPr>
              <w:jc w:val="cente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通所系</w:t>
            </w:r>
          </w:p>
        </w:tc>
        <w:tc>
          <w:tcPr>
            <w:tcW w:w="4111" w:type="dxa"/>
          </w:tcPr>
          <w:p w14:paraId="5316252D" w14:textId="15699D81" w:rsidR="00871207" w:rsidRPr="007A551E" w:rsidRDefault="00871207" w:rsidP="001359AF">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生活介護事業所</w:t>
            </w:r>
          </w:p>
          <w:p w14:paraId="139D20B8" w14:textId="51C53F22" w:rsidR="00871207" w:rsidRPr="007A551E" w:rsidRDefault="00871207" w:rsidP="001359AF">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自立訓練（機能訓練）事業所</w:t>
            </w:r>
          </w:p>
          <w:p w14:paraId="11533E11" w14:textId="1F4EA220" w:rsidR="00871207" w:rsidRPr="007A551E" w:rsidRDefault="00871207" w:rsidP="001359AF">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自立訓練（生活訓練）事業所</w:t>
            </w:r>
          </w:p>
          <w:p w14:paraId="0DFCDF81" w14:textId="6EE9E554" w:rsidR="00871207" w:rsidRPr="007A551E" w:rsidRDefault="00871207" w:rsidP="001359AF">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就労移行支援事業所</w:t>
            </w:r>
          </w:p>
          <w:p w14:paraId="3917153B" w14:textId="38312153" w:rsidR="00871207" w:rsidRPr="007A551E" w:rsidRDefault="00871207" w:rsidP="001359AF">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就労継続支援（A型）事業所</w:t>
            </w:r>
          </w:p>
          <w:p w14:paraId="45964935" w14:textId="110A15B7" w:rsidR="00871207" w:rsidRPr="007A551E" w:rsidRDefault="00871207" w:rsidP="001359AF">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就労継続支援（B型）事業所</w:t>
            </w:r>
          </w:p>
          <w:p w14:paraId="318348C0" w14:textId="2740CC53" w:rsidR="00871207" w:rsidRPr="007A551E" w:rsidRDefault="00871207" w:rsidP="001359AF">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児童発達支援事業所</w:t>
            </w:r>
          </w:p>
          <w:p w14:paraId="33BA0CE0" w14:textId="78979D4B" w:rsidR="00AD2320" w:rsidRPr="007A551E" w:rsidRDefault="00AD2320" w:rsidP="001359AF">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日中一時支援事業所</w:t>
            </w:r>
          </w:p>
          <w:p w14:paraId="6B7A3F7A" w14:textId="6DD0E490" w:rsidR="00AD2320" w:rsidRPr="007A551E" w:rsidRDefault="00AD2320" w:rsidP="001359AF">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就労選択支援事業所</w:t>
            </w:r>
          </w:p>
          <w:p w14:paraId="01DD521E" w14:textId="333AAB6F" w:rsidR="00AD2320" w:rsidRPr="007A551E" w:rsidRDefault="00AD2320" w:rsidP="001359AF">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盲人ホーム事業所</w:t>
            </w:r>
          </w:p>
          <w:p w14:paraId="6CCF7E9D" w14:textId="2B13992D" w:rsidR="00AD2320" w:rsidRPr="007A551E" w:rsidRDefault="00AD2320" w:rsidP="001359AF">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地域</w:t>
            </w:r>
            <w:r w:rsidR="00B11DC2">
              <w:rPr>
                <w:rFonts w:ascii="ＭＳ ゴシック" w:eastAsia="ＭＳ ゴシック" w:hAnsi="ＭＳ ゴシック" w:hint="eastAsia"/>
                <w:color w:val="000000" w:themeColor="text1"/>
              </w:rPr>
              <w:t>活動</w:t>
            </w:r>
            <w:r w:rsidRPr="007A551E">
              <w:rPr>
                <w:rFonts w:ascii="ＭＳ ゴシック" w:eastAsia="ＭＳ ゴシック" w:hAnsi="ＭＳ ゴシック" w:hint="eastAsia"/>
                <w:color w:val="000000" w:themeColor="text1"/>
              </w:rPr>
              <w:t>支援センター</w:t>
            </w:r>
          </w:p>
          <w:p w14:paraId="29EDF46D" w14:textId="707D083B" w:rsidR="00871207" w:rsidRPr="007A551E" w:rsidRDefault="00871207" w:rsidP="001359AF">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放課後等デイサービス事業所</w:t>
            </w:r>
          </w:p>
        </w:tc>
        <w:tc>
          <w:tcPr>
            <w:tcW w:w="2268" w:type="dxa"/>
          </w:tcPr>
          <w:p w14:paraId="37E81228" w14:textId="7F1986E6" w:rsidR="00871207" w:rsidRPr="007A551E" w:rsidRDefault="00C552AE" w:rsidP="00846E1C">
            <w:pPr>
              <w:widowControl/>
              <w:jc w:val="left"/>
              <w:rPr>
                <w:rFonts w:ascii="ＭＳ ゴシック" w:eastAsia="ＭＳ ゴシック" w:hAnsi="ＭＳ ゴシック"/>
                <w:color w:val="000000" w:themeColor="text1"/>
                <w:sz w:val="22"/>
              </w:rPr>
            </w:pPr>
            <w:r w:rsidRPr="007A551E">
              <w:rPr>
                <w:rFonts w:ascii="ＭＳ ゴシック" w:eastAsia="ＭＳ ゴシック" w:hAnsi="ＭＳ ゴシック" w:hint="eastAsia"/>
                <w:color w:val="000000" w:themeColor="text1"/>
              </w:rPr>
              <w:t>施設等</w:t>
            </w:r>
            <w:r w:rsidR="00C76B86" w:rsidRPr="007A551E">
              <w:rPr>
                <w:rFonts w:ascii="ＭＳ ゴシック" w:eastAsia="ＭＳ ゴシック" w:hAnsi="ＭＳ ゴシック" w:hint="eastAsia"/>
                <w:color w:val="000000" w:themeColor="text1"/>
                <w:sz w:val="22"/>
              </w:rPr>
              <w:t>の定員数に</w:t>
            </w:r>
            <w:r w:rsidR="00153D31" w:rsidRPr="007A551E">
              <w:rPr>
                <w:rFonts w:ascii="ＭＳ ゴシック" w:eastAsia="ＭＳ ゴシック" w:hAnsi="ＭＳ ゴシック" w:hint="eastAsia"/>
                <w:color w:val="000000" w:themeColor="text1"/>
                <w:sz w:val="22"/>
              </w:rPr>
              <w:t>２，７００</w:t>
            </w:r>
            <w:r w:rsidR="00B65D62" w:rsidRPr="007A551E">
              <w:rPr>
                <w:rFonts w:ascii="ＭＳ ゴシック" w:eastAsia="ＭＳ ゴシック" w:hAnsi="ＭＳ ゴシック" w:hint="eastAsia"/>
                <w:color w:val="000000" w:themeColor="text1"/>
                <w:sz w:val="22"/>
              </w:rPr>
              <w:t>円</w:t>
            </w:r>
            <w:r w:rsidR="00C76B86" w:rsidRPr="007A551E">
              <w:rPr>
                <w:rFonts w:ascii="ＭＳ ゴシック" w:eastAsia="ＭＳ ゴシック" w:hAnsi="ＭＳ ゴシック" w:hint="eastAsia"/>
                <w:color w:val="000000" w:themeColor="text1"/>
                <w:sz w:val="22"/>
              </w:rPr>
              <w:t>を乗じた金額</w:t>
            </w:r>
          </w:p>
        </w:tc>
      </w:tr>
      <w:tr w:rsidR="007A551E" w:rsidRPr="007A551E" w14:paraId="611A90B3" w14:textId="3B175451" w:rsidTr="00C76B86">
        <w:trPr>
          <w:trHeight w:val="3831"/>
        </w:trPr>
        <w:tc>
          <w:tcPr>
            <w:tcW w:w="1701" w:type="dxa"/>
            <w:vMerge/>
          </w:tcPr>
          <w:p w14:paraId="3DD0B85A" w14:textId="77777777" w:rsidR="00871207" w:rsidRPr="007A551E" w:rsidRDefault="00871207" w:rsidP="004D5B6D">
            <w:pPr>
              <w:rPr>
                <w:rFonts w:ascii="ＭＳ ゴシック" w:eastAsia="ＭＳ ゴシック" w:hAnsi="ＭＳ ゴシック"/>
                <w:color w:val="000000" w:themeColor="text1"/>
              </w:rPr>
            </w:pPr>
          </w:p>
        </w:tc>
        <w:tc>
          <w:tcPr>
            <w:tcW w:w="1134" w:type="dxa"/>
          </w:tcPr>
          <w:p w14:paraId="0B3D2459" w14:textId="1CB64CB4" w:rsidR="00871207" w:rsidRPr="007A551E" w:rsidRDefault="00871207" w:rsidP="00D64C0D">
            <w:pPr>
              <w:jc w:val="cente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訪問系等</w:t>
            </w:r>
          </w:p>
        </w:tc>
        <w:tc>
          <w:tcPr>
            <w:tcW w:w="4111" w:type="dxa"/>
          </w:tcPr>
          <w:p w14:paraId="3FD9DE75" w14:textId="17D1EFD4" w:rsidR="00871207" w:rsidRPr="007A551E" w:rsidRDefault="00871207" w:rsidP="001359AF">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居宅介護事業所</w:t>
            </w:r>
          </w:p>
          <w:p w14:paraId="24381795" w14:textId="5CA717B3" w:rsidR="00871207" w:rsidRPr="007A551E" w:rsidRDefault="00871207" w:rsidP="001359AF">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重度訪問介護事業所</w:t>
            </w:r>
          </w:p>
          <w:p w14:paraId="179C8594" w14:textId="017711FB" w:rsidR="00871207" w:rsidRPr="007A551E" w:rsidRDefault="00871207" w:rsidP="001359AF">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同行援護事業所</w:t>
            </w:r>
          </w:p>
          <w:p w14:paraId="16ED835A" w14:textId="31D75806" w:rsidR="00871207" w:rsidRPr="007A551E" w:rsidRDefault="00871207" w:rsidP="001359AF">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行動援護事業所</w:t>
            </w:r>
          </w:p>
          <w:p w14:paraId="30D4CD77" w14:textId="1B8F36A5" w:rsidR="00871207" w:rsidRPr="007A551E" w:rsidRDefault="00871207" w:rsidP="001359AF">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自立生活援助事業所</w:t>
            </w:r>
          </w:p>
          <w:p w14:paraId="6EDB29CA" w14:textId="4027B47B" w:rsidR="00871207" w:rsidRPr="007A551E" w:rsidRDefault="00871207" w:rsidP="001359AF">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就労定着支援事業所</w:t>
            </w:r>
          </w:p>
          <w:p w14:paraId="68DF293C" w14:textId="31B758D2" w:rsidR="00871207" w:rsidRPr="007A551E" w:rsidRDefault="00871207" w:rsidP="001359AF">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居宅訪問型児童発達支援事業所</w:t>
            </w:r>
          </w:p>
          <w:p w14:paraId="543DD091" w14:textId="75AE85B7" w:rsidR="00871207" w:rsidRPr="007A551E" w:rsidRDefault="00871207" w:rsidP="001359AF">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保育所等訪問支援事業所</w:t>
            </w:r>
          </w:p>
          <w:p w14:paraId="6277287C" w14:textId="7B4314E9" w:rsidR="00871207" w:rsidRPr="007A551E" w:rsidRDefault="00871207" w:rsidP="001359AF">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相談支援（地域移行・地域定着・計画相談・障害児相談）事業所</w:t>
            </w:r>
          </w:p>
          <w:p w14:paraId="105906C6" w14:textId="7868A429" w:rsidR="00871207" w:rsidRPr="007A551E" w:rsidRDefault="00871207" w:rsidP="001359AF">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重度障害者等包括支援事業所</w:t>
            </w:r>
          </w:p>
          <w:p w14:paraId="616EB0A1" w14:textId="616ACE1B" w:rsidR="00AD2320" w:rsidRPr="007A551E" w:rsidRDefault="00AD2320" w:rsidP="001359AF">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移動支援事業所</w:t>
            </w:r>
          </w:p>
          <w:p w14:paraId="43A82108" w14:textId="1088B4A4" w:rsidR="00871207" w:rsidRPr="007A551E" w:rsidRDefault="00871207" w:rsidP="001359AF">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訪問入浴サービス事業所</w:t>
            </w:r>
          </w:p>
        </w:tc>
        <w:tc>
          <w:tcPr>
            <w:tcW w:w="2268" w:type="dxa"/>
          </w:tcPr>
          <w:p w14:paraId="090A6E9D" w14:textId="2B1C8773" w:rsidR="00871207" w:rsidRPr="007A551E" w:rsidRDefault="00153D31" w:rsidP="00C77E7F">
            <w:pPr>
              <w:widowControl/>
              <w:jc w:val="left"/>
              <w:rPr>
                <w:rFonts w:ascii="ＭＳ ゴシック" w:eastAsia="ＭＳ ゴシック" w:hAnsi="ＭＳ ゴシック"/>
                <w:strike/>
                <w:color w:val="000000" w:themeColor="text1"/>
              </w:rPr>
            </w:pPr>
            <w:r w:rsidRPr="007A551E">
              <w:rPr>
                <w:rFonts w:ascii="ＭＳ ゴシック" w:eastAsia="ＭＳ ゴシック" w:hAnsi="ＭＳ ゴシック" w:hint="eastAsia"/>
                <w:color w:val="000000" w:themeColor="text1"/>
                <w:sz w:val="22"/>
              </w:rPr>
              <w:t>２２，０００</w:t>
            </w:r>
            <w:r w:rsidR="00B65D62" w:rsidRPr="007A551E">
              <w:rPr>
                <w:rFonts w:ascii="ＭＳ ゴシック" w:eastAsia="ＭＳ ゴシック" w:hAnsi="ＭＳ ゴシック" w:hint="eastAsia"/>
                <w:color w:val="000000" w:themeColor="text1"/>
                <w:sz w:val="22"/>
              </w:rPr>
              <w:t>円</w:t>
            </w:r>
          </w:p>
        </w:tc>
      </w:tr>
      <w:tr w:rsidR="007A551E" w:rsidRPr="007A551E" w14:paraId="62FF1C9D" w14:textId="38060181" w:rsidTr="00C76B86">
        <w:trPr>
          <w:trHeight w:val="410"/>
        </w:trPr>
        <w:tc>
          <w:tcPr>
            <w:tcW w:w="1701" w:type="dxa"/>
            <w:vMerge w:val="restart"/>
            <w:tcBorders>
              <w:top w:val="single" w:sz="4" w:space="0" w:color="auto"/>
            </w:tcBorders>
          </w:tcPr>
          <w:p w14:paraId="2C3272A2" w14:textId="4DA16244" w:rsidR="00871207" w:rsidRPr="007A551E" w:rsidRDefault="00871207" w:rsidP="00A35D23">
            <w:pPr>
              <w:jc w:val="cente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介護施設</w:t>
            </w:r>
          </w:p>
        </w:tc>
        <w:tc>
          <w:tcPr>
            <w:tcW w:w="1134" w:type="dxa"/>
            <w:tcBorders>
              <w:top w:val="single" w:sz="4" w:space="0" w:color="auto"/>
            </w:tcBorders>
          </w:tcPr>
          <w:p w14:paraId="26646E72" w14:textId="33A08AB9" w:rsidR="00871207" w:rsidRPr="007A551E" w:rsidRDefault="00871207" w:rsidP="00D64C0D">
            <w:pPr>
              <w:jc w:val="cente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入所系</w:t>
            </w:r>
          </w:p>
        </w:tc>
        <w:tc>
          <w:tcPr>
            <w:tcW w:w="4111" w:type="dxa"/>
            <w:tcBorders>
              <w:top w:val="single" w:sz="4" w:space="0" w:color="auto"/>
            </w:tcBorders>
          </w:tcPr>
          <w:p w14:paraId="73DF7EE5" w14:textId="30B833DA" w:rsidR="00871207" w:rsidRPr="007A551E" w:rsidRDefault="00871207" w:rsidP="00A20843">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介護老人福祉施設（定員３０名以上）</w:t>
            </w:r>
          </w:p>
          <w:p w14:paraId="72098FD3" w14:textId="24F901EB" w:rsidR="00871207" w:rsidRPr="007A551E" w:rsidRDefault="00871207" w:rsidP="00050DAB">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地域密着型介護老人福祉施設（定員２９名以下）</w:t>
            </w:r>
          </w:p>
          <w:p w14:paraId="4504F227" w14:textId="1BBB0DB5" w:rsidR="00871207" w:rsidRPr="007A551E" w:rsidRDefault="00871207" w:rsidP="00050DAB">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介護老人保健施設</w:t>
            </w:r>
          </w:p>
          <w:p w14:paraId="14EAA8C8" w14:textId="5613F503" w:rsidR="00871207" w:rsidRPr="007A551E" w:rsidRDefault="00871207" w:rsidP="00050DAB">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介護医療院</w:t>
            </w:r>
          </w:p>
          <w:p w14:paraId="69CAACDD" w14:textId="77777777" w:rsidR="00871207" w:rsidRPr="007A551E" w:rsidRDefault="00871207" w:rsidP="00050DAB">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養護老人ホーム</w:t>
            </w:r>
          </w:p>
          <w:p w14:paraId="1F568D4D" w14:textId="77777777" w:rsidR="00871207" w:rsidRPr="007A551E" w:rsidRDefault="00871207" w:rsidP="00050DAB">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軽費老人ホーム</w:t>
            </w:r>
          </w:p>
          <w:p w14:paraId="357FF50B" w14:textId="5E54394E" w:rsidR="00871207" w:rsidRPr="007A551E" w:rsidRDefault="00871207" w:rsidP="00A20843">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認知症対応型共同生活介護事業所（グループホーム）</w:t>
            </w:r>
          </w:p>
          <w:p w14:paraId="08E87EBE" w14:textId="27FAB088" w:rsidR="00871207" w:rsidRPr="007A551E" w:rsidRDefault="00871207" w:rsidP="00A20843">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介護予防認知症対応型共同生活介護事業所</w:t>
            </w:r>
          </w:p>
          <w:p w14:paraId="2BD1F2D1" w14:textId="7022598F" w:rsidR="00871207" w:rsidRPr="007A551E" w:rsidRDefault="00871207" w:rsidP="005518E5">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小規模多機能型居宅介護事業所</w:t>
            </w:r>
          </w:p>
          <w:p w14:paraId="305D055B" w14:textId="48D79C89" w:rsidR="00871207" w:rsidRPr="007A551E" w:rsidRDefault="00871207" w:rsidP="005518E5">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介護予防小規模多機能型居宅介護事業所</w:t>
            </w:r>
          </w:p>
          <w:p w14:paraId="7BA34E32" w14:textId="041591D3" w:rsidR="00871207" w:rsidRPr="007A551E" w:rsidRDefault="00871207" w:rsidP="005518E5">
            <w:pPr>
              <w:rPr>
                <w:rFonts w:ascii="ＭＳ ゴシック" w:eastAsia="ＭＳ ゴシック" w:hAnsi="ＭＳ ゴシック"/>
                <w:strike/>
                <w:color w:val="000000" w:themeColor="text1"/>
              </w:rPr>
            </w:pPr>
            <w:r w:rsidRPr="007A551E">
              <w:rPr>
                <w:rFonts w:ascii="ＭＳ ゴシック" w:eastAsia="ＭＳ ゴシック" w:hAnsi="ＭＳ ゴシック" w:hint="eastAsia"/>
                <w:color w:val="000000" w:themeColor="text1"/>
              </w:rPr>
              <w:t>看護小規模多機能型居宅介護事業所</w:t>
            </w:r>
          </w:p>
          <w:p w14:paraId="4145A6F7" w14:textId="5E2EC694" w:rsidR="00871207" w:rsidRPr="007A551E" w:rsidRDefault="00871207" w:rsidP="005518E5">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短期入所生活介護事業所</w:t>
            </w:r>
          </w:p>
          <w:p w14:paraId="28233310" w14:textId="2A345532" w:rsidR="00871207" w:rsidRPr="007A551E" w:rsidRDefault="00871207" w:rsidP="005518E5">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介護予防短期入所生活介護事業所</w:t>
            </w:r>
          </w:p>
          <w:p w14:paraId="696AC4C7" w14:textId="47FA35AC" w:rsidR="00871207" w:rsidRPr="007A551E" w:rsidRDefault="00871207" w:rsidP="005518E5">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短期入所療養介護事業所</w:t>
            </w:r>
          </w:p>
          <w:p w14:paraId="75EDCABA" w14:textId="6D96AFB6" w:rsidR="00871207" w:rsidRPr="007A551E" w:rsidRDefault="00871207" w:rsidP="005518E5">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介護予防短期入所療養介護事業所</w:t>
            </w:r>
          </w:p>
        </w:tc>
        <w:tc>
          <w:tcPr>
            <w:tcW w:w="2268" w:type="dxa"/>
            <w:tcBorders>
              <w:top w:val="single" w:sz="4" w:space="0" w:color="auto"/>
            </w:tcBorders>
          </w:tcPr>
          <w:p w14:paraId="59747200" w14:textId="5554D552" w:rsidR="00871207" w:rsidRPr="007A551E" w:rsidRDefault="00C552AE" w:rsidP="00CA6402">
            <w:pPr>
              <w:spacing w:line="240" w:lineRule="exact"/>
              <w:jc w:val="left"/>
              <w:rPr>
                <w:rFonts w:ascii="ＭＳ ゴシック" w:eastAsia="ＭＳ ゴシック" w:hAnsi="ＭＳ ゴシック"/>
                <w:color w:val="000000" w:themeColor="text1"/>
                <w:sz w:val="22"/>
              </w:rPr>
            </w:pPr>
            <w:r w:rsidRPr="007A551E">
              <w:rPr>
                <w:rFonts w:ascii="ＭＳ ゴシック" w:eastAsia="ＭＳ ゴシック" w:hAnsi="ＭＳ ゴシック" w:hint="eastAsia"/>
                <w:color w:val="000000" w:themeColor="text1"/>
              </w:rPr>
              <w:t>施設等</w:t>
            </w:r>
            <w:r w:rsidR="00C76B86" w:rsidRPr="007A551E">
              <w:rPr>
                <w:rFonts w:ascii="ＭＳ ゴシック" w:eastAsia="ＭＳ ゴシック" w:hAnsi="ＭＳ ゴシック" w:hint="eastAsia"/>
                <w:color w:val="000000" w:themeColor="text1"/>
                <w:sz w:val="22"/>
              </w:rPr>
              <w:t>の定員数に</w:t>
            </w:r>
            <w:r w:rsidR="00153D31" w:rsidRPr="007A551E">
              <w:rPr>
                <w:rFonts w:ascii="ＭＳ ゴシック" w:eastAsia="ＭＳ ゴシック" w:hAnsi="ＭＳ ゴシック" w:hint="eastAsia"/>
                <w:color w:val="000000" w:themeColor="text1"/>
                <w:sz w:val="22"/>
              </w:rPr>
              <w:t>８，４００</w:t>
            </w:r>
            <w:r w:rsidR="00B65D62" w:rsidRPr="007A551E">
              <w:rPr>
                <w:rFonts w:ascii="ＭＳ ゴシック" w:eastAsia="ＭＳ ゴシック" w:hAnsi="ＭＳ ゴシック" w:hint="eastAsia"/>
                <w:color w:val="000000" w:themeColor="text1"/>
                <w:sz w:val="22"/>
              </w:rPr>
              <w:t>円</w:t>
            </w:r>
            <w:r w:rsidR="00C76B86" w:rsidRPr="007A551E">
              <w:rPr>
                <w:rFonts w:ascii="ＭＳ ゴシック" w:eastAsia="ＭＳ ゴシック" w:hAnsi="ＭＳ ゴシック" w:hint="eastAsia"/>
                <w:color w:val="000000" w:themeColor="text1"/>
                <w:sz w:val="22"/>
              </w:rPr>
              <w:t>を乗じた金額</w:t>
            </w:r>
          </w:p>
        </w:tc>
      </w:tr>
      <w:tr w:rsidR="007A551E" w:rsidRPr="007A551E" w14:paraId="6501F89C" w14:textId="356D77D9" w:rsidTr="00C76B86">
        <w:trPr>
          <w:trHeight w:val="2840"/>
        </w:trPr>
        <w:tc>
          <w:tcPr>
            <w:tcW w:w="1701" w:type="dxa"/>
            <w:vMerge/>
          </w:tcPr>
          <w:p w14:paraId="282A4404" w14:textId="77777777" w:rsidR="00871207" w:rsidRPr="007A551E" w:rsidRDefault="00871207" w:rsidP="004D5B6D">
            <w:pPr>
              <w:rPr>
                <w:rFonts w:ascii="ＭＳ ゴシック" w:eastAsia="ＭＳ ゴシック" w:hAnsi="ＭＳ ゴシック"/>
                <w:color w:val="000000" w:themeColor="text1"/>
              </w:rPr>
            </w:pPr>
          </w:p>
        </w:tc>
        <w:tc>
          <w:tcPr>
            <w:tcW w:w="1134" w:type="dxa"/>
          </w:tcPr>
          <w:p w14:paraId="788004C0" w14:textId="4235BC91" w:rsidR="00871207" w:rsidRPr="007A551E" w:rsidRDefault="00871207" w:rsidP="00D64C0D">
            <w:pPr>
              <w:jc w:val="cente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通所系</w:t>
            </w:r>
          </w:p>
        </w:tc>
        <w:tc>
          <w:tcPr>
            <w:tcW w:w="4111" w:type="dxa"/>
          </w:tcPr>
          <w:p w14:paraId="789AD7D2" w14:textId="62A4AA0E" w:rsidR="00871207" w:rsidRPr="007A551E" w:rsidRDefault="00871207" w:rsidP="005518E5">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通所介護事業所</w:t>
            </w:r>
          </w:p>
          <w:p w14:paraId="67568122" w14:textId="10353E18" w:rsidR="00871207" w:rsidRPr="007A551E" w:rsidRDefault="00871207" w:rsidP="005518E5">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通所リハビリテーション事業所</w:t>
            </w:r>
          </w:p>
          <w:p w14:paraId="7CA4DA47" w14:textId="24D9F602" w:rsidR="00871207" w:rsidRPr="007A551E" w:rsidRDefault="00871207" w:rsidP="005518E5">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介護予防通所リハビリテーション事業所</w:t>
            </w:r>
          </w:p>
          <w:p w14:paraId="5B56C955" w14:textId="53138C96" w:rsidR="00871207" w:rsidRPr="007A551E" w:rsidRDefault="00871207" w:rsidP="005518E5">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地域密着型通所介護事業所</w:t>
            </w:r>
          </w:p>
          <w:p w14:paraId="2B769F51" w14:textId="4F61C6C1" w:rsidR="00871207" w:rsidRPr="007A551E" w:rsidRDefault="00871207" w:rsidP="005518E5">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認知症対応型通所介護事業所</w:t>
            </w:r>
          </w:p>
          <w:p w14:paraId="00CAAD50" w14:textId="60916D69" w:rsidR="00871207" w:rsidRPr="007A551E" w:rsidRDefault="00871207" w:rsidP="005518E5">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介護予防認知症対応型通所介護事業所</w:t>
            </w:r>
          </w:p>
          <w:p w14:paraId="7A678317" w14:textId="77777777" w:rsidR="00871207" w:rsidRPr="007A551E" w:rsidRDefault="00871207" w:rsidP="005518E5">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通所型サービス事業所</w:t>
            </w:r>
          </w:p>
          <w:p w14:paraId="62432109" w14:textId="701D0FED" w:rsidR="00871207" w:rsidRPr="007A551E" w:rsidRDefault="00871207" w:rsidP="005518E5">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その他の生活支援サービス（通所系）事業所</w:t>
            </w:r>
          </w:p>
        </w:tc>
        <w:tc>
          <w:tcPr>
            <w:tcW w:w="2268" w:type="dxa"/>
          </w:tcPr>
          <w:p w14:paraId="439B7EB2" w14:textId="6DBB1B07" w:rsidR="00871207" w:rsidRPr="007A551E" w:rsidRDefault="00C552AE" w:rsidP="00B65D62">
            <w:pPr>
              <w:widowControl/>
              <w:jc w:val="left"/>
              <w:rPr>
                <w:rFonts w:ascii="ＭＳ ゴシック" w:eastAsia="ＭＳ ゴシック" w:hAnsi="ＭＳ ゴシック"/>
                <w:color w:val="000000" w:themeColor="text1"/>
                <w:sz w:val="22"/>
              </w:rPr>
            </w:pPr>
            <w:r w:rsidRPr="007A551E">
              <w:rPr>
                <w:rFonts w:ascii="ＭＳ ゴシック" w:eastAsia="ＭＳ ゴシック" w:hAnsi="ＭＳ ゴシック" w:hint="eastAsia"/>
                <w:color w:val="000000" w:themeColor="text1"/>
              </w:rPr>
              <w:t>施設等</w:t>
            </w:r>
            <w:r w:rsidR="00C76B86" w:rsidRPr="007A551E">
              <w:rPr>
                <w:rFonts w:ascii="ＭＳ ゴシック" w:eastAsia="ＭＳ ゴシック" w:hAnsi="ＭＳ ゴシック" w:hint="eastAsia"/>
                <w:color w:val="000000" w:themeColor="text1"/>
                <w:sz w:val="22"/>
              </w:rPr>
              <w:t>の定員数に</w:t>
            </w:r>
            <w:r w:rsidR="00153D31" w:rsidRPr="007A551E">
              <w:rPr>
                <w:rFonts w:ascii="ＭＳ ゴシック" w:eastAsia="ＭＳ ゴシック" w:hAnsi="ＭＳ ゴシック" w:hint="eastAsia"/>
                <w:color w:val="000000" w:themeColor="text1"/>
                <w:sz w:val="22"/>
              </w:rPr>
              <w:t>２，７００</w:t>
            </w:r>
            <w:r w:rsidR="00B65D62" w:rsidRPr="007A551E">
              <w:rPr>
                <w:rFonts w:ascii="ＭＳ ゴシック" w:eastAsia="ＭＳ ゴシック" w:hAnsi="ＭＳ ゴシック" w:hint="eastAsia"/>
                <w:color w:val="000000" w:themeColor="text1"/>
                <w:sz w:val="22"/>
              </w:rPr>
              <w:t>円</w:t>
            </w:r>
            <w:r w:rsidR="00C76B86" w:rsidRPr="007A551E">
              <w:rPr>
                <w:rFonts w:ascii="ＭＳ ゴシック" w:eastAsia="ＭＳ ゴシック" w:hAnsi="ＭＳ ゴシック" w:hint="eastAsia"/>
                <w:color w:val="000000" w:themeColor="text1"/>
                <w:sz w:val="22"/>
              </w:rPr>
              <w:t>を乗じた金額</w:t>
            </w:r>
          </w:p>
        </w:tc>
      </w:tr>
      <w:tr w:rsidR="007A551E" w:rsidRPr="007A551E" w14:paraId="3551B6E8" w14:textId="040E9271" w:rsidTr="00C76B86">
        <w:trPr>
          <w:trHeight w:val="693"/>
        </w:trPr>
        <w:tc>
          <w:tcPr>
            <w:tcW w:w="1701" w:type="dxa"/>
            <w:vMerge/>
          </w:tcPr>
          <w:p w14:paraId="193437A3" w14:textId="77777777" w:rsidR="00871207" w:rsidRPr="007A551E" w:rsidRDefault="00871207" w:rsidP="004D5B6D">
            <w:pPr>
              <w:rPr>
                <w:rFonts w:ascii="ＭＳ ゴシック" w:eastAsia="ＭＳ ゴシック" w:hAnsi="ＭＳ ゴシック"/>
                <w:color w:val="000000" w:themeColor="text1"/>
              </w:rPr>
            </w:pPr>
          </w:p>
        </w:tc>
        <w:tc>
          <w:tcPr>
            <w:tcW w:w="1134" w:type="dxa"/>
          </w:tcPr>
          <w:p w14:paraId="0347224A" w14:textId="18A95F7F" w:rsidR="00871207" w:rsidRPr="007A551E" w:rsidRDefault="00871207" w:rsidP="00D64C0D">
            <w:pPr>
              <w:jc w:val="cente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訪問系等</w:t>
            </w:r>
          </w:p>
        </w:tc>
        <w:tc>
          <w:tcPr>
            <w:tcW w:w="4111" w:type="dxa"/>
          </w:tcPr>
          <w:p w14:paraId="76CD0462" w14:textId="6CDA6B04" w:rsidR="00871207" w:rsidRPr="007A551E" w:rsidRDefault="00871207" w:rsidP="00050DAB">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訪問介護事業所</w:t>
            </w:r>
          </w:p>
          <w:p w14:paraId="322E0B9A" w14:textId="494ACC21" w:rsidR="00871207" w:rsidRPr="007A551E" w:rsidRDefault="00871207" w:rsidP="00050DAB">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訪問入浴介護事業所</w:t>
            </w:r>
          </w:p>
          <w:p w14:paraId="2B7FF148" w14:textId="4E24AD49" w:rsidR="00871207" w:rsidRPr="007A551E" w:rsidRDefault="00871207" w:rsidP="00050DAB">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介護予防訪問入浴介護事業所</w:t>
            </w:r>
          </w:p>
          <w:p w14:paraId="480B829E" w14:textId="4DAB7D9D" w:rsidR="00871207" w:rsidRPr="007A551E" w:rsidRDefault="00871207" w:rsidP="00050DAB">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訪問リハビリテーション事業所（もっぱら介護サービスのみ提供している者に限る）</w:t>
            </w:r>
          </w:p>
          <w:p w14:paraId="285FB294" w14:textId="0B63B2AD" w:rsidR="00871207" w:rsidRPr="007A551E" w:rsidRDefault="00871207" w:rsidP="000720DB">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介護予防訪問リハビリテーション事業所（もっぱら介護サービスのみ提供している者に限る）</w:t>
            </w:r>
          </w:p>
          <w:p w14:paraId="7CB1DB62" w14:textId="7CB0238D" w:rsidR="00871207" w:rsidRPr="007A551E" w:rsidRDefault="00871207" w:rsidP="008F0900">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訪問看護事業所（もっぱら介護サービスのみ提供している者に限る）</w:t>
            </w:r>
          </w:p>
          <w:p w14:paraId="470AE277" w14:textId="1E9A17C5" w:rsidR="00871207" w:rsidRPr="007A551E" w:rsidRDefault="00871207" w:rsidP="00AB1E89">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介護予防訪問看護事業所（もっぱら介護サービスのみ提供している者に限る）</w:t>
            </w:r>
          </w:p>
          <w:p w14:paraId="7C37AFB0" w14:textId="437CE7A6" w:rsidR="00871207" w:rsidRPr="007A551E" w:rsidRDefault="00871207" w:rsidP="00050DAB">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定期巡回・随時対応型訪問介護看護事業所</w:t>
            </w:r>
          </w:p>
          <w:p w14:paraId="7F5BF7EF" w14:textId="2E6EC43D" w:rsidR="00871207" w:rsidRPr="007A551E" w:rsidRDefault="00871207" w:rsidP="00050DAB">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夜間対応型訪問介護事業所</w:t>
            </w:r>
          </w:p>
          <w:p w14:paraId="4F9DFBCB" w14:textId="72E5689C" w:rsidR="00871207" w:rsidRPr="007A551E" w:rsidRDefault="00871207" w:rsidP="00050DAB">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居宅介護支援事業所</w:t>
            </w:r>
          </w:p>
          <w:p w14:paraId="65016116" w14:textId="556CF273" w:rsidR="00871207" w:rsidRPr="007A551E" w:rsidRDefault="00871207" w:rsidP="00050DAB">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介護予防支援事業所</w:t>
            </w:r>
          </w:p>
          <w:p w14:paraId="00F6720C" w14:textId="1875F457" w:rsidR="00871207" w:rsidRPr="007A551E" w:rsidRDefault="00871207" w:rsidP="00050DAB">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訪問型サービス事業所</w:t>
            </w:r>
          </w:p>
          <w:p w14:paraId="0981DCCD" w14:textId="002B783D" w:rsidR="00871207" w:rsidRPr="007A551E" w:rsidRDefault="00871207" w:rsidP="00050DAB">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その他の生活支援サービス（訪問系）事業所</w:t>
            </w:r>
          </w:p>
          <w:p w14:paraId="56005EEB" w14:textId="6D872A57" w:rsidR="00871207" w:rsidRPr="007A551E" w:rsidRDefault="00871207" w:rsidP="00050DAB">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介護予防</w:t>
            </w:r>
            <w:r w:rsidR="00AD2320" w:rsidRPr="007A551E">
              <w:rPr>
                <w:rFonts w:ascii="ＭＳ ゴシック" w:eastAsia="ＭＳ ゴシック" w:hAnsi="ＭＳ ゴシック" w:hint="eastAsia"/>
                <w:color w:val="000000" w:themeColor="text1"/>
              </w:rPr>
              <w:t>ケア</w:t>
            </w:r>
            <w:r w:rsidRPr="007A551E">
              <w:rPr>
                <w:rFonts w:ascii="ＭＳ ゴシック" w:eastAsia="ＭＳ ゴシック" w:hAnsi="ＭＳ ゴシック" w:hint="eastAsia"/>
                <w:color w:val="000000" w:themeColor="text1"/>
              </w:rPr>
              <w:t>マネジメント事業所</w:t>
            </w:r>
          </w:p>
          <w:p w14:paraId="0BA2B5B0" w14:textId="7494FECE" w:rsidR="00871207" w:rsidRPr="007A551E" w:rsidRDefault="00871207" w:rsidP="00050DAB">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福祉用具貸与事業所</w:t>
            </w:r>
          </w:p>
          <w:p w14:paraId="5AFB1B97" w14:textId="5FB7BCF1" w:rsidR="00871207" w:rsidRPr="007A551E" w:rsidRDefault="00871207" w:rsidP="00050DAB">
            <w:pPr>
              <w:rPr>
                <w:rFonts w:ascii="ＭＳ ゴシック" w:eastAsia="ＭＳ ゴシック" w:hAnsi="ＭＳ ゴシック"/>
                <w:color w:val="000000" w:themeColor="text1"/>
              </w:rPr>
            </w:pPr>
            <w:r w:rsidRPr="007A551E">
              <w:rPr>
                <w:rFonts w:ascii="ＭＳ ゴシック" w:eastAsia="ＭＳ ゴシック" w:hAnsi="ＭＳ ゴシック" w:hint="eastAsia"/>
                <w:color w:val="000000" w:themeColor="text1"/>
              </w:rPr>
              <w:t>介護予防福祉用具貸与事業所</w:t>
            </w:r>
          </w:p>
        </w:tc>
        <w:tc>
          <w:tcPr>
            <w:tcW w:w="2268" w:type="dxa"/>
          </w:tcPr>
          <w:p w14:paraId="3E14B033" w14:textId="6F0D4ED6" w:rsidR="00871207" w:rsidRPr="007A551E" w:rsidRDefault="00153D31" w:rsidP="00C77E7F">
            <w:pPr>
              <w:widowControl/>
              <w:jc w:val="left"/>
              <w:rPr>
                <w:rFonts w:ascii="ＭＳ ゴシック" w:eastAsia="ＭＳ ゴシック" w:hAnsi="ＭＳ ゴシック"/>
                <w:strike/>
                <w:color w:val="000000" w:themeColor="text1"/>
              </w:rPr>
            </w:pPr>
            <w:r w:rsidRPr="007A551E">
              <w:rPr>
                <w:rFonts w:ascii="ＭＳ ゴシック" w:eastAsia="ＭＳ ゴシック" w:hAnsi="ＭＳ ゴシック" w:hint="eastAsia"/>
                <w:color w:val="000000" w:themeColor="text1"/>
                <w:sz w:val="22"/>
              </w:rPr>
              <w:t>２２，０００</w:t>
            </w:r>
            <w:r w:rsidR="00B65D62" w:rsidRPr="007A551E">
              <w:rPr>
                <w:rFonts w:ascii="ＭＳ ゴシック" w:eastAsia="ＭＳ ゴシック" w:hAnsi="ＭＳ ゴシック" w:hint="eastAsia"/>
                <w:color w:val="000000" w:themeColor="text1"/>
                <w:sz w:val="22"/>
              </w:rPr>
              <w:t>円</w:t>
            </w:r>
          </w:p>
        </w:tc>
      </w:tr>
    </w:tbl>
    <w:p w14:paraId="0707F94D" w14:textId="2A8EF5D3" w:rsidR="00A02EDA" w:rsidRPr="001C3526" w:rsidRDefault="00A02EDA" w:rsidP="003F15CC">
      <w:pPr>
        <w:rPr>
          <w:rFonts w:ascii="ＭＳ ゴシック" w:eastAsia="ＭＳ ゴシック" w:hAnsi="ＭＳ ゴシック"/>
          <w:color w:val="000000" w:themeColor="text1"/>
        </w:rPr>
      </w:pPr>
    </w:p>
    <w:sectPr w:rsidR="00A02EDA" w:rsidRPr="001C3526" w:rsidSect="00570EF6">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CE82F" w14:textId="77777777" w:rsidR="00A6076E" w:rsidRDefault="00A6076E" w:rsidP="00E4593E">
      <w:r>
        <w:separator/>
      </w:r>
    </w:p>
  </w:endnote>
  <w:endnote w:type="continuationSeparator" w:id="0">
    <w:p w14:paraId="17170D4C" w14:textId="77777777" w:rsidR="00A6076E" w:rsidRDefault="00A6076E" w:rsidP="00E45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AFACD" w14:textId="77777777" w:rsidR="00A6076E" w:rsidRDefault="00A6076E" w:rsidP="00E4593E">
      <w:r>
        <w:separator/>
      </w:r>
    </w:p>
  </w:footnote>
  <w:footnote w:type="continuationSeparator" w:id="0">
    <w:p w14:paraId="7FB140CD" w14:textId="77777777" w:rsidR="00A6076E" w:rsidRDefault="00A6076E" w:rsidP="00E459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FB70F4"/>
    <w:multiLevelType w:val="hybridMultilevel"/>
    <w:tmpl w:val="DD54770E"/>
    <w:lvl w:ilvl="0" w:tplc="0318FD1C">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A5C76CE"/>
    <w:multiLevelType w:val="hybridMultilevel"/>
    <w:tmpl w:val="2706961A"/>
    <w:lvl w:ilvl="0" w:tplc="560EB18E">
      <w:start w:val="1"/>
      <w:numFmt w:val="decimal"/>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35771BA"/>
    <w:multiLevelType w:val="hybridMultilevel"/>
    <w:tmpl w:val="B5C4961A"/>
    <w:lvl w:ilvl="0" w:tplc="7CB6E48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717"/>
    <w:rsid w:val="00000AA0"/>
    <w:rsid w:val="000042E0"/>
    <w:rsid w:val="00004D57"/>
    <w:rsid w:val="000074ED"/>
    <w:rsid w:val="0000760F"/>
    <w:rsid w:val="00016412"/>
    <w:rsid w:val="00026143"/>
    <w:rsid w:val="00031A76"/>
    <w:rsid w:val="00035133"/>
    <w:rsid w:val="00050DAB"/>
    <w:rsid w:val="00070615"/>
    <w:rsid w:val="000720DB"/>
    <w:rsid w:val="00072FEF"/>
    <w:rsid w:val="00073121"/>
    <w:rsid w:val="00073751"/>
    <w:rsid w:val="00074726"/>
    <w:rsid w:val="00082C49"/>
    <w:rsid w:val="00082EF9"/>
    <w:rsid w:val="00087140"/>
    <w:rsid w:val="00087717"/>
    <w:rsid w:val="0009768F"/>
    <w:rsid w:val="0009772B"/>
    <w:rsid w:val="000A4467"/>
    <w:rsid w:val="000A71DF"/>
    <w:rsid w:val="000D176A"/>
    <w:rsid w:val="000D6A50"/>
    <w:rsid w:val="000E5371"/>
    <w:rsid w:val="000F4CFB"/>
    <w:rsid w:val="000F6F7E"/>
    <w:rsid w:val="00107A24"/>
    <w:rsid w:val="00111185"/>
    <w:rsid w:val="0012444E"/>
    <w:rsid w:val="00124755"/>
    <w:rsid w:val="00132721"/>
    <w:rsid w:val="001327C1"/>
    <w:rsid w:val="00132E31"/>
    <w:rsid w:val="001359AF"/>
    <w:rsid w:val="00151B00"/>
    <w:rsid w:val="001523D1"/>
    <w:rsid w:val="00153D31"/>
    <w:rsid w:val="00154FC0"/>
    <w:rsid w:val="001573CA"/>
    <w:rsid w:val="00166CCE"/>
    <w:rsid w:val="00171AC6"/>
    <w:rsid w:val="001A4FDC"/>
    <w:rsid w:val="001A614E"/>
    <w:rsid w:val="001A6277"/>
    <w:rsid w:val="001A6F64"/>
    <w:rsid w:val="001B43EA"/>
    <w:rsid w:val="001C3526"/>
    <w:rsid w:val="001C3A9C"/>
    <w:rsid w:val="001C3F1C"/>
    <w:rsid w:val="001D5596"/>
    <w:rsid w:val="001D5F5D"/>
    <w:rsid w:val="001F74CA"/>
    <w:rsid w:val="001F7D55"/>
    <w:rsid w:val="00200372"/>
    <w:rsid w:val="00201DC9"/>
    <w:rsid w:val="00210F26"/>
    <w:rsid w:val="002143E5"/>
    <w:rsid w:val="002317B6"/>
    <w:rsid w:val="002330FF"/>
    <w:rsid w:val="00257BC6"/>
    <w:rsid w:val="00272E29"/>
    <w:rsid w:val="002734F9"/>
    <w:rsid w:val="00274BCC"/>
    <w:rsid w:val="0028444F"/>
    <w:rsid w:val="00290CE4"/>
    <w:rsid w:val="002956FF"/>
    <w:rsid w:val="002963D7"/>
    <w:rsid w:val="002B0246"/>
    <w:rsid w:val="002B13DF"/>
    <w:rsid w:val="002B4157"/>
    <w:rsid w:val="002B4EC2"/>
    <w:rsid w:val="002C61BB"/>
    <w:rsid w:val="002D2C69"/>
    <w:rsid w:val="002D3BDE"/>
    <w:rsid w:val="002D4098"/>
    <w:rsid w:val="002E293D"/>
    <w:rsid w:val="002F3E34"/>
    <w:rsid w:val="002F40A2"/>
    <w:rsid w:val="002F5676"/>
    <w:rsid w:val="0031125B"/>
    <w:rsid w:val="0031247C"/>
    <w:rsid w:val="0031270A"/>
    <w:rsid w:val="003173E0"/>
    <w:rsid w:val="0031746E"/>
    <w:rsid w:val="0032220C"/>
    <w:rsid w:val="003300B4"/>
    <w:rsid w:val="0034073B"/>
    <w:rsid w:val="00347644"/>
    <w:rsid w:val="0035689B"/>
    <w:rsid w:val="00365182"/>
    <w:rsid w:val="00367A0B"/>
    <w:rsid w:val="003725C2"/>
    <w:rsid w:val="00380891"/>
    <w:rsid w:val="00386A02"/>
    <w:rsid w:val="003A49E3"/>
    <w:rsid w:val="003A716B"/>
    <w:rsid w:val="003B45A2"/>
    <w:rsid w:val="003B5246"/>
    <w:rsid w:val="003C542F"/>
    <w:rsid w:val="003D1D24"/>
    <w:rsid w:val="003E140A"/>
    <w:rsid w:val="003E3964"/>
    <w:rsid w:val="003E6A22"/>
    <w:rsid w:val="003F15CC"/>
    <w:rsid w:val="003F551C"/>
    <w:rsid w:val="003F68CC"/>
    <w:rsid w:val="00407024"/>
    <w:rsid w:val="00413556"/>
    <w:rsid w:val="00437AA2"/>
    <w:rsid w:val="00444FFE"/>
    <w:rsid w:val="00447CE0"/>
    <w:rsid w:val="004504A5"/>
    <w:rsid w:val="00456EEC"/>
    <w:rsid w:val="0046095D"/>
    <w:rsid w:val="00463042"/>
    <w:rsid w:val="00463F01"/>
    <w:rsid w:val="00474275"/>
    <w:rsid w:val="00491CA3"/>
    <w:rsid w:val="00493E89"/>
    <w:rsid w:val="004B57BA"/>
    <w:rsid w:val="004C734C"/>
    <w:rsid w:val="004D5B6D"/>
    <w:rsid w:val="004D70A2"/>
    <w:rsid w:val="004D734C"/>
    <w:rsid w:val="004E51EC"/>
    <w:rsid w:val="004E5318"/>
    <w:rsid w:val="004F2704"/>
    <w:rsid w:val="004F68C1"/>
    <w:rsid w:val="004F7D78"/>
    <w:rsid w:val="00504A3B"/>
    <w:rsid w:val="005140CB"/>
    <w:rsid w:val="00516606"/>
    <w:rsid w:val="00530712"/>
    <w:rsid w:val="00530B39"/>
    <w:rsid w:val="00535C6B"/>
    <w:rsid w:val="00543F03"/>
    <w:rsid w:val="00550B65"/>
    <w:rsid w:val="005518E5"/>
    <w:rsid w:val="00560280"/>
    <w:rsid w:val="0056423A"/>
    <w:rsid w:val="00564E0C"/>
    <w:rsid w:val="00570EF6"/>
    <w:rsid w:val="00575C75"/>
    <w:rsid w:val="00577CCF"/>
    <w:rsid w:val="005957D1"/>
    <w:rsid w:val="005A431C"/>
    <w:rsid w:val="005B0492"/>
    <w:rsid w:val="005B1DA3"/>
    <w:rsid w:val="005C5086"/>
    <w:rsid w:val="005D613F"/>
    <w:rsid w:val="005E045C"/>
    <w:rsid w:val="005E2F60"/>
    <w:rsid w:val="00601B54"/>
    <w:rsid w:val="00607023"/>
    <w:rsid w:val="00614397"/>
    <w:rsid w:val="006209DA"/>
    <w:rsid w:val="0062711F"/>
    <w:rsid w:val="00635191"/>
    <w:rsid w:val="0063631C"/>
    <w:rsid w:val="00640EE3"/>
    <w:rsid w:val="006466FC"/>
    <w:rsid w:val="00653D1E"/>
    <w:rsid w:val="00682896"/>
    <w:rsid w:val="00682B05"/>
    <w:rsid w:val="006849C8"/>
    <w:rsid w:val="00684D5D"/>
    <w:rsid w:val="0069201D"/>
    <w:rsid w:val="00694269"/>
    <w:rsid w:val="00696F99"/>
    <w:rsid w:val="006A52E7"/>
    <w:rsid w:val="006A61AC"/>
    <w:rsid w:val="006C4F89"/>
    <w:rsid w:val="006E5BDA"/>
    <w:rsid w:val="006F2461"/>
    <w:rsid w:val="006F3E36"/>
    <w:rsid w:val="006F7BDB"/>
    <w:rsid w:val="00701754"/>
    <w:rsid w:val="0072017E"/>
    <w:rsid w:val="00727BC6"/>
    <w:rsid w:val="00733106"/>
    <w:rsid w:val="00741F1C"/>
    <w:rsid w:val="0074339E"/>
    <w:rsid w:val="00755A32"/>
    <w:rsid w:val="00760065"/>
    <w:rsid w:val="0076483F"/>
    <w:rsid w:val="007805CF"/>
    <w:rsid w:val="00781461"/>
    <w:rsid w:val="00784950"/>
    <w:rsid w:val="007855AA"/>
    <w:rsid w:val="00787967"/>
    <w:rsid w:val="007A551E"/>
    <w:rsid w:val="007C5A4C"/>
    <w:rsid w:val="007D44BC"/>
    <w:rsid w:val="007D5AFF"/>
    <w:rsid w:val="007E18E5"/>
    <w:rsid w:val="007E782F"/>
    <w:rsid w:val="007F1E75"/>
    <w:rsid w:val="008030C8"/>
    <w:rsid w:val="00803507"/>
    <w:rsid w:val="00804F59"/>
    <w:rsid w:val="00813967"/>
    <w:rsid w:val="008155F5"/>
    <w:rsid w:val="00817B77"/>
    <w:rsid w:val="00822CBC"/>
    <w:rsid w:val="00825F08"/>
    <w:rsid w:val="008432FC"/>
    <w:rsid w:val="008446A0"/>
    <w:rsid w:val="00846E1C"/>
    <w:rsid w:val="00846F18"/>
    <w:rsid w:val="008523D6"/>
    <w:rsid w:val="00853BA7"/>
    <w:rsid w:val="0085657F"/>
    <w:rsid w:val="008659D4"/>
    <w:rsid w:val="00871207"/>
    <w:rsid w:val="0087209B"/>
    <w:rsid w:val="00880FE5"/>
    <w:rsid w:val="008865D9"/>
    <w:rsid w:val="00887549"/>
    <w:rsid w:val="00890546"/>
    <w:rsid w:val="0089671F"/>
    <w:rsid w:val="008A1D0A"/>
    <w:rsid w:val="008A55A8"/>
    <w:rsid w:val="008C05C8"/>
    <w:rsid w:val="008D2B80"/>
    <w:rsid w:val="008D6E94"/>
    <w:rsid w:val="008E2364"/>
    <w:rsid w:val="008E2C43"/>
    <w:rsid w:val="008E5455"/>
    <w:rsid w:val="008F056C"/>
    <w:rsid w:val="008F0900"/>
    <w:rsid w:val="008F3FC5"/>
    <w:rsid w:val="008F4656"/>
    <w:rsid w:val="008F4EB9"/>
    <w:rsid w:val="008F7D76"/>
    <w:rsid w:val="0090297F"/>
    <w:rsid w:val="00904BFA"/>
    <w:rsid w:val="00913FD1"/>
    <w:rsid w:val="009154BC"/>
    <w:rsid w:val="009273CA"/>
    <w:rsid w:val="009378E4"/>
    <w:rsid w:val="00937D2B"/>
    <w:rsid w:val="009500C9"/>
    <w:rsid w:val="00951067"/>
    <w:rsid w:val="00951C3C"/>
    <w:rsid w:val="0096140C"/>
    <w:rsid w:val="00966054"/>
    <w:rsid w:val="009813DD"/>
    <w:rsid w:val="00986173"/>
    <w:rsid w:val="00991E9A"/>
    <w:rsid w:val="00997C29"/>
    <w:rsid w:val="009A5CD2"/>
    <w:rsid w:val="009A7542"/>
    <w:rsid w:val="009B37EB"/>
    <w:rsid w:val="009B3B2E"/>
    <w:rsid w:val="009B67F0"/>
    <w:rsid w:val="009C1502"/>
    <w:rsid w:val="009C2F25"/>
    <w:rsid w:val="009D2004"/>
    <w:rsid w:val="009D2DA2"/>
    <w:rsid w:val="009D7F6D"/>
    <w:rsid w:val="009F02A7"/>
    <w:rsid w:val="00A0270F"/>
    <w:rsid w:val="00A02EDA"/>
    <w:rsid w:val="00A05705"/>
    <w:rsid w:val="00A07FF0"/>
    <w:rsid w:val="00A16CE6"/>
    <w:rsid w:val="00A20843"/>
    <w:rsid w:val="00A27433"/>
    <w:rsid w:val="00A35D23"/>
    <w:rsid w:val="00A45747"/>
    <w:rsid w:val="00A506DD"/>
    <w:rsid w:val="00A6076E"/>
    <w:rsid w:val="00A623FF"/>
    <w:rsid w:val="00A6552A"/>
    <w:rsid w:val="00A67F14"/>
    <w:rsid w:val="00A73C36"/>
    <w:rsid w:val="00A8493C"/>
    <w:rsid w:val="00A853C3"/>
    <w:rsid w:val="00A964F7"/>
    <w:rsid w:val="00AB1E89"/>
    <w:rsid w:val="00AB54D3"/>
    <w:rsid w:val="00AC1F2C"/>
    <w:rsid w:val="00AC2F75"/>
    <w:rsid w:val="00AD2320"/>
    <w:rsid w:val="00AE2EBA"/>
    <w:rsid w:val="00AE57DF"/>
    <w:rsid w:val="00B01350"/>
    <w:rsid w:val="00B02463"/>
    <w:rsid w:val="00B04FEC"/>
    <w:rsid w:val="00B11DC2"/>
    <w:rsid w:val="00B13076"/>
    <w:rsid w:val="00B23D54"/>
    <w:rsid w:val="00B24D4C"/>
    <w:rsid w:val="00B30DB1"/>
    <w:rsid w:val="00B41B7B"/>
    <w:rsid w:val="00B47B70"/>
    <w:rsid w:val="00B65D62"/>
    <w:rsid w:val="00B70F16"/>
    <w:rsid w:val="00B72F29"/>
    <w:rsid w:val="00B75001"/>
    <w:rsid w:val="00B75305"/>
    <w:rsid w:val="00B8354F"/>
    <w:rsid w:val="00B92428"/>
    <w:rsid w:val="00BA431F"/>
    <w:rsid w:val="00BA5DA9"/>
    <w:rsid w:val="00BC561D"/>
    <w:rsid w:val="00BD0A36"/>
    <w:rsid w:val="00BD4D56"/>
    <w:rsid w:val="00BE0B2A"/>
    <w:rsid w:val="00BE0FF5"/>
    <w:rsid w:val="00BE4031"/>
    <w:rsid w:val="00BE66E8"/>
    <w:rsid w:val="00C1009E"/>
    <w:rsid w:val="00C2373E"/>
    <w:rsid w:val="00C249A0"/>
    <w:rsid w:val="00C43D9C"/>
    <w:rsid w:val="00C47136"/>
    <w:rsid w:val="00C552AE"/>
    <w:rsid w:val="00C67A4F"/>
    <w:rsid w:val="00C757EA"/>
    <w:rsid w:val="00C76B86"/>
    <w:rsid w:val="00C77E7F"/>
    <w:rsid w:val="00C819BB"/>
    <w:rsid w:val="00C93A54"/>
    <w:rsid w:val="00C9412F"/>
    <w:rsid w:val="00CA258C"/>
    <w:rsid w:val="00CA6402"/>
    <w:rsid w:val="00CB0AD0"/>
    <w:rsid w:val="00CB49D9"/>
    <w:rsid w:val="00CB6BBB"/>
    <w:rsid w:val="00CF0062"/>
    <w:rsid w:val="00CF3B30"/>
    <w:rsid w:val="00CF59F4"/>
    <w:rsid w:val="00CF716A"/>
    <w:rsid w:val="00D205FB"/>
    <w:rsid w:val="00D2544E"/>
    <w:rsid w:val="00D27102"/>
    <w:rsid w:val="00D30A5F"/>
    <w:rsid w:val="00D30C69"/>
    <w:rsid w:val="00D36AAA"/>
    <w:rsid w:val="00D50EB5"/>
    <w:rsid w:val="00D55220"/>
    <w:rsid w:val="00D64C0D"/>
    <w:rsid w:val="00D67384"/>
    <w:rsid w:val="00D7232A"/>
    <w:rsid w:val="00D76856"/>
    <w:rsid w:val="00D801A6"/>
    <w:rsid w:val="00D820FC"/>
    <w:rsid w:val="00DA191B"/>
    <w:rsid w:val="00DA3FE6"/>
    <w:rsid w:val="00DA560E"/>
    <w:rsid w:val="00DA6F09"/>
    <w:rsid w:val="00DB142F"/>
    <w:rsid w:val="00DB3156"/>
    <w:rsid w:val="00DC3484"/>
    <w:rsid w:val="00DD11F4"/>
    <w:rsid w:val="00DD2BA1"/>
    <w:rsid w:val="00DE2721"/>
    <w:rsid w:val="00DE73AA"/>
    <w:rsid w:val="00DF046D"/>
    <w:rsid w:val="00DF36CE"/>
    <w:rsid w:val="00DF4568"/>
    <w:rsid w:val="00E001F3"/>
    <w:rsid w:val="00E1027C"/>
    <w:rsid w:val="00E1735F"/>
    <w:rsid w:val="00E17AC4"/>
    <w:rsid w:val="00E4355A"/>
    <w:rsid w:val="00E43836"/>
    <w:rsid w:val="00E438E5"/>
    <w:rsid w:val="00E451D2"/>
    <w:rsid w:val="00E4593E"/>
    <w:rsid w:val="00E50F78"/>
    <w:rsid w:val="00E529A4"/>
    <w:rsid w:val="00E56430"/>
    <w:rsid w:val="00E639C5"/>
    <w:rsid w:val="00E66AE0"/>
    <w:rsid w:val="00E727D6"/>
    <w:rsid w:val="00E978EF"/>
    <w:rsid w:val="00EA3038"/>
    <w:rsid w:val="00EA39F0"/>
    <w:rsid w:val="00EA523B"/>
    <w:rsid w:val="00EB3F46"/>
    <w:rsid w:val="00EB6C0E"/>
    <w:rsid w:val="00EE1F11"/>
    <w:rsid w:val="00EE7C52"/>
    <w:rsid w:val="00EF078A"/>
    <w:rsid w:val="00F10E9B"/>
    <w:rsid w:val="00F1182D"/>
    <w:rsid w:val="00F122DF"/>
    <w:rsid w:val="00F157FD"/>
    <w:rsid w:val="00F17FF7"/>
    <w:rsid w:val="00F32660"/>
    <w:rsid w:val="00F43101"/>
    <w:rsid w:val="00F446BF"/>
    <w:rsid w:val="00F447FF"/>
    <w:rsid w:val="00F504DD"/>
    <w:rsid w:val="00F50DF5"/>
    <w:rsid w:val="00F5274E"/>
    <w:rsid w:val="00F62234"/>
    <w:rsid w:val="00F63C96"/>
    <w:rsid w:val="00F7041F"/>
    <w:rsid w:val="00F80326"/>
    <w:rsid w:val="00F87BA2"/>
    <w:rsid w:val="00F92DB1"/>
    <w:rsid w:val="00FC013C"/>
    <w:rsid w:val="00FC276B"/>
    <w:rsid w:val="00FC6E46"/>
    <w:rsid w:val="00FD0DDC"/>
    <w:rsid w:val="00FD5641"/>
    <w:rsid w:val="00FE0B03"/>
    <w:rsid w:val="00FE46B2"/>
    <w:rsid w:val="00FE7D5B"/>
    <w:rsid w:val="00FF1F2D"/>
    <w:rsid w:val="00FF3045"/>
    <w:rsid w:val="00FF3C04"/>
    <w:rsid w:val="00FF55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5422A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593E"/>
    <w:pPr>
      <w:tabs>
        <w:tab w:val="center" w:pos="4252"/>
        <w:tab w:val="right" w:pos="8504"/>
      </w:tabs>
      <w:snapToGrid w:val="0"/>
    </w:pPr>
  </w:style>
  <w:style w:type="character" w:customStyle="1" w:styleId="a4">
    <w:name w:val="ヘッダー (文字)"/>
    <w:basedOn w:val="a0"/>
    <w:link w:val="a3"/>
    <w:uiPriority w:val="99"/>
    <w:rsid w:val="00E4593E"/>
  </w:style>
  <w:style w:type="paragraph" w:styleId="a5">
    <w:name w:val="footer"/>
    <w:basedOn w:val="a"/>
    <w:link w:val="a6"/>
    <w:uiPriority w:val="99"/>
    <w:unhideWhenUsed/>
    <w:rsid w:val="00E4593E"/>
    <w:pPr>
      <w:tabs>
        <w:tab w:val="center" w:pos="4252"/>
        <w:tab w:val="right" w:pos="8504"/>
      </w:tabs>
      <w:snapToGrid w:val="0"/>
    </w:pPr>
  </w:style>
  <w:style w:type="character" w:customStyle="1" w:styleId="a6">
    <w:name w:val="フッター (文字)"/>
    <w:basedOn w:val="a0"/>
    <w:link w:val="a5"/>
    <w:uiPriority w:val="99"/>
    <w:rsid w:val="00E4593E"/>
  </w:style>
  <w:style w:type="table" w:styleId="a7">
    <w:name w:val="Table Grid"/>
    <w:basedOn w:val="a1"/>
    <w:uiPriority w:val="39"/>
    <w:rsid w:val="00D30A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2220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2220C"/>
    <w:rPr>
      <w:rFonts w:asciiTheme="majorHAnsi" w:eastAsiaTheme="majorEastAsia" w:hAnsiTheme="majorHAnsi" w:cstheme="majorBidi"/>
      <w:sz w:val="18"/>
      <w:szCs w:val="18"/>
    </w:rPr>
  </w:style>
  <w:style w:type="paragraph" w:styleId="aa">
    <w:name w:val="List Paragraph"/>
    <w:basedOn w:val="a"/>
    <w:uiPriority w:val="34"/>
    <w:qFormat/>
    <w:rsid w:val="00B47B70"/>
    <w:pPr>
      <w:ind w:leftChars="400" w:left="840"/>
    </w:pPr>
  </w:style>
  <w:style w:type="character" w:styleId="ab">
    <w:name w:val="annotation reference"/>
    <w:basedOn w:val="a0"/>
    <w:uiPriority w:val="99"/>
    <w:semiHidden/>
    <w:unhideWhenUsed/>
    <w:rsid w:val="00082EF9"/>
    <w:rPr>
      <w:sz w:val="18"/>
      <w:szCs w:val="18"/>
    </w:rPr>
  </w:style>
  <w:style w:type="paragraph" w:styleId="ac">
    <w:name w:val="annotation text"/>
    <w:basedOn w:val="a"/>
    <w:link w:val="ad"/>
    <w:uiPriority w:val="99"/>
    <w:semiHidden/>
    <w:unhideWhenUsed/>
    <w:rsid w:val="00082EF9"/>
    <w:pPr>
      <w:jc w:val="left"/>
    </w:pPr>
  </w:style>
  <w:style w:type="character" w:customStyle="1" w:styleId="ad">
    <w:name w:val="コメント文字列 (文字)"/>
    <w:basedOn w:val="a0"/>
    <w:link w:val="ac"/>
    <w:uiPriority w:val="99"/>
    <w:semiHidden/>
    <w:rsid w:val="00082EF9"/>
  </w:style>
  <w:style w:type="paragraph" w:styleId="ae">
    <w:name w:val="Revision"/>
    <w:hidden/>
    <w:uiPriority w:val="99"/>
    <w:semiHidden/>
    <w:rsid w:val="00FC013C"/>
  </w:style>
  <w:style w:type="paragraph" w:styleId="af">
    <w:name w:val="annotation subject"/>
    <w:basedOn w:val="ac"/>
    <w:next w:val="ac"/>
    <w:link w:val="af0"/>
    <w:uiPriority w:val="99"/>
    <w:semiHidden/>
    <w:unhideWhenUsed/>
    <w:rsid w:val="008865D9"/>
    <w:rPr>
      <w:b/>
      <w:bCs/>
    </w:rPr>
  </w:style>
  <w:style w:type="character" w:customStyle="1" w:styleId="af0">
    <w:name w:val="コメント内容 (文字)"/>
    <w:basedOn w:val="ad"/>
    <w:link w:val="af"/>
    <w:uiPriority w:val="99"/>
    <w:semiHidden/>
    <w:rsid w:val="008865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861672">
      <w:bodyDiv w:val="1"/>
      <w:marLeft w:val="0"/>
      <w:marRight w:val="0"/>
      <w:marTop w:val="0"/>
      <w:marBottom w:val="0"/>
      <w:divBdr>
        <w:top w:val="none" w:sz="0" w:space="0" w:color="auto"/>
        <w:left w:val="none" w:sz="0" w:space="0" w:color="auto"/>
        <w:bottom w:val="none" w:sz="0" w:space="0" w:color="auto"/>
        <w:right w:val="none" w:sz="0" w:space="0" w:color="auto"/>
      </w:divBdr>
    </w:div>
    <w:div w:id="851602365">
      <w:bodyDiv w:val="1"/>
      <w:marLeft w:val="0"/>
      <w:marRight w:val="0"/>
      <w:marTop w:val="0"/>
      <w:marBottom w:val="0"/>
      <w:divBdr>
        <w:top w:val="none" w:sz="0" w:space="0" w:color="auto"/>
        <w:left w:val="none" w:sz="0" w:space="0" w:color="auto"/>
        <w:bottom w:val="none" w:sz="0" w:space="0" w:color="auto"/>
        <w:right w:val="none" w:sz="0" w:space="0" w:color="auto"/>
      </w:divBdr>
    </w:div>
    <w:div w:id="1814444311">
      <w:bodyDiv w:val="1"/>
      <w:marLeft w:val="0"/>
      <w:marRight w:val="0"/>
      <w:marTop w:val="0"/>
      <w:marBottom w:val="0"/>
      <w:divBdr>
        <w:top w:val="none" w:sz="0" w:space="0" w:color="auto"/>
        <w:left w:val="none" w:sz="0" w:space="0" w:color="auto"/>
        <w:bottom w:val="none" w:sz="0" w:space="0" w:color="auto"/>
        <w:right w:val="none" w:sz="0" w:space="0" w:color="auto"/>
      </w:divBdr>
    </w:div>
    <w:div w:id="199317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600</Words>
  <Characters>3421</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2025-12-05T11:02:00Z</dcterms:created>
  <dcterms:modified xsi:type="dcterms:W3CDTF">2026-02-17T06:12:00Z</dcterms:modified>
</cp:coreProperties>
</file>