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2E3B" w14:textId="09925377" w:rsidR="00A634D7" w:rsidRPr="00E528F0" w:rsidRDefault="00A634D7" w:rsidP="009D687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528F0">
        <w:rPr>
          <w:rFonts w:ascii="ＭＳ ゴシック" w:eastAsia="ＭＳ ゴシック" w:hAnsi="ＭＳ ゴシック" w:hint="eastAsia"/>
          <w:b/>
          <w:sz w:val="24"/>
        </w:rPr>
        <w:t>令和</w:t>
      </w:r>
      <w:r w:rsidR="000148CA">
        <w:rPr>
          <w:rFonts w:ascii="ＭＳ ゴシック" w:eastAsia="ＭＳ ゴシック" w:hAnsi="ＭＳ ゴシック" w:hint="eastAsia"/>
          <w:b/>
          <w:sz w:val="24"/>
        </w:rPr>
        <w:t>７</w:t>
      </w:r>
      <w:r w:rsidRPr="00E528F0">
        <w:rPr>
          <w:rFonts w:ascii="ＭＳ ゴシック" w:eastAsia="ＭＳ ゴシック" w:hAnsi="ＭＳ ゴシック" w:hint="eastAsia"/>
          <w:b/>
          <w:sz w:val="24"/>
        </w:rPr>
        <w:t>年度　第</w:t>
      </w:r>
      <w:r w:rsidR="00D10D86">
        <w:rPr>
          <w:rFonts w:ascii="ＭＳ ゴシック" w:eastAsia="ＭＳ ゴシック" w:hAnsi="ＭＳ ゴシック" w:hint="eastAsia"/>
          <w:b/>
          <w:sz w:val="24"/>
        </w:rPr>
        <w:t>２</w:t>
      </w:r>
      <w:r w:rsidRPr="00E528F0">
        <w:rPr>
          <w:rFonts w:ascii="ＭＳ ゴシック" w:eastAsia="ＭＳ ゴシック" w:hAnsi="ＭＳ ゴシック" w:hint="eastAsia"/>
          <w:b/>
          <w:sz w:val="24"/>
        </w:rPr>
        <w:t xml:space="preserve">回 </w:t>
      </w:r>
      <w:r w:rsidR="00D559C7" w:rsidRPr="00E528F0">
        <w:rPr>
          <w:rFonts w:ascii="ＭＳ ゴシック" w:eastAsia="ＭＳ ゴシック" w:hAnsi="ＭＳ ゴシック" w:hint="eastAsia"/>
          <w:b/>
          <w:sz w:val="24"/>
        </w:rPr>
        <w:t>大阪府社会教育委員会議読書部会</w:t>
      </w:r>
    </w:p>
    <w:p w14:paraId="24BB590A" w14:textId="77777777" w:rsidR="00D559C7" w:rsidRDefault="00D559C7" w:rsidP="00D559C7">
      <w:pPr>
        <w:ind w:right="420"/>
        <w:jc w:val="right"/>
        <w:rPr>
          <w:rFonts w:ascii="ＭＳ ゴシック" w:eastAsia="ＭＳ ゴシック" w:hAnsi="ＭＳ ゴシック"/>
          <w:kern w:val="0"/>
        </w:rPr>
      </w:pPr>
    </w:p>
    <w:p w14:paraId="425392AC" w14:textId="0642D4C4" w:rsidR="00D559C7" w:rsidRDefault="00D559C7" w:rsidP="00D559C7">
      <w:pPr>
        <w:wordWrap w:val="0"/>
        <w:ind w:right="525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日時：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令和</w:t>
      </w:r>
      <w:r w:rsidR="000148CA">
        <w:rPr>
          <w:rFonts w:ascii="ＭＳ ゴシック" w:eastAsia="ＭＳ ゴシック" w:hAnsi="ＭＳ ゴシック" w:hint="eastAsia"/>
          <w:kern w:val="0"/>
        </w:rPr>
        <w:t>７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年</w:t>
      </w:r>
      <w:r w:rsidR="00D10D86">
        <w:rPr>
          <w:rFonts w:ascii="ＭＳ ゴシック" w:eastAsia="ＭＳ ゴシック" w:hAnsi="ＭＳ ゴシック" w:hint="eastAsia"/>
          <w:kern w:val="0"/>
        </w:rPr>
        <w:t>12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月</w:t>
      </w:r>
      <w:r w:rsidR="00D10D86">
        <w:rPr>
          <w:rFonts w:ascii="ＭＳ ゴシック" w:eastAsia="ＭＳ ゴシック" w:hAnsi="ＭＳ ゴシック" w:hint="eastAsia"/>
          <w:kern w:val="0"/>
        </w:rPr>
        <w:t>８</w:t>
      </w:r>
      <w:r w:rsidRPr="00D559C7">
        <w:rPr>
          <w:rFonts w:ascii="ＭＳ ゴシック" w:eastAsia="ＭＳ ゴシック" w:hAnsi="ＭＳ ゴシック" w:hint="eastAsia"/>
          <w:kern w:val="0"/>
        </w:rPr>
        <w:t>日（</w:t>
      </w:r>
      <w:r w:rsidR="00D10D86">
        <w:rPr>
          <w:rFonts w:ascii="ＭＳ ゴシック" w:eastAsia="ＭＳ ゴシック" w:hAnsi="ＭＳ ゴシック" w:hint="eastAsia"/>
          <w:kern w:val="0"/>
        </w:rPr>
        <w:t>月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）</w:t>
      </w:r>
    </w:p>
    <w:p w14:paraId="1B2EB99D" w14:textId="24978338" w:rsidR="00A634D7" w:rsidRDefault="00D559C7" w:rsidP="00D559C7">
      <w:pPr>
        <w:ind w:right="8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 　　　</w:t>
      </w:r>
      <w:r w:rsidR="000148CA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D10D86">
        <w:rPr>
          <w:rFonts w:ascii="ＭＳ ゴシック" w:eastAsia="ＭＳ ゴシック" w:hAnsi="ＭＳ ゴシック" w:hint="eastAsia"/>
          <w:kern w:val="0"/>
        </w:rPr>
        <w:t>14</w:t>
      </w:r>
      <w:r w:rsidR="00A634D7" w:rsidRPr="00D559C7">
        <w:rPr>
          <w:rFonts w:ascii="ＭＳ ゴシック" w:eastAsia="ＭＳ ゴシック" w:hAnsi="ＭＳ ゴシック" w:hint="eastAsia"/>
          <w:kern w:val="0"/>
        </w:rPr>
        <w:t>時～</w:t>
      </w:r>
      <w:r w:rsidR="00D10D86">
        <w:rPr>
          <w:rFonts w:ascii="ＭＳ ゴシック" w:eastAsia="ＭＳ ゴシック" w:hAnsi="ＭＳ ゴシック" w:hint="eastAsia"/>
          <w:kern w:val="0"/>
        </w:rPr>
        <w:t>15時30分</w:t>
      </w:r>
    </w:p>
    <w:p w14:paraId="6A936970" w14:textId="37F5717A" w:rsidR="00D559C7" w:rsidRDefault="00D559C7" w:rsidP="00D559C7">
      <w:pPr>
        <w:ind w:right="840" w:firstLineChars="2950" w:firstLine="619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会場：</w:t>
      </w:r>
      <w:r w:rsidR="000148CA">
        <w:rPr>
          <w:rFonts w:ascii="ＭＳ ゴシック" w:eastAsia="ＭＳ ゴシック" w:hAnsi="ＭＳ ゴシック" w:hint="eastAsia"/>
          <w:kern w:val="0"/>
        </w:rPr>
        <w:t>大阪府庁</w:t>
      </w:r>
      <w:r w:rsidR="00D10D86">
        <w:rPr>
          <w:rFonts w:ascii="ＭＳ ゴシック" w:eastAsia="ＭＳ ゴシック" w:hAnsi="ＭＳ ゴシック" w:hint="eastAsia"/>
          <w:kern w:val="0"/>
        </w:rPr>
        <w:t>新</w:t>
      </w:r>
      <w:r>
        <w:rPr>
          <w:rFonts w:ascii="ＭＳ ゴシック" w:eastAsia="ＭＳ ゴシック" w:hAnsi="ＭＳ ゴシック" w:hint="eastAsia"/>
          <w:kern w:val="0"/>
        </w:rPr>
        <w:t>別</w:t>
      </w:r>
      <w:r w:rsidR="00D10D86">
        <w:rPr>
          <w:rFonts w:ascii="ＭＳ ゴシック" w:eastAsia="ＭＳ ゴシック" w:hAnsi="ＭＳ ゴシック" w:hint="eastAsia"/>
          <w:kern w:val="0"/>
        </w:rPr>
        <w:t>北館４</w:t>
      </w:r>
      <w:r>
        <w:rPr>
          <w:rFonts w:ascii="ＭＳ ゴシック" w:eastAsia="ＭＳ ゴシック" w:hAnsi="ＭＳ ゴシック" w:hint="eastAsia"/>
          <w:kern w:val="0"/>
        </w:rPr>
        <w:t>階</w:t>
      </w:r>
    </w:p>
    <w:p w14:paraId="3440F0BD" w14:textId="276C9B33" w:rsidR="00122EB1" w:rsidRDefault="000148CA" w:rsidP="000148CA">
      <w:pPr>
        <w:ind w:right="1049" w:firstLineChars="3250" w:firstLine="682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会議室</w:t>
      </w:r>
      <w:r w:rsidR="00D10D86">
        <w:rPr>
          <w:rFonts w:ascii="ＭＳ ゴシック" w:eastAsia="ＭＳ ゴシック" w:hAnsi="ＭＳ ゴシック" w:hint="eastAsia"/>
          <w:kern w:val="0"/>
        </w:rPr>
        <w:t>８</w:t>
      </w:r>
    </w:p>
    <w:p w14:paraId="3A605096" w14:textId="77777777" w:rsidR="00E528F0" w:rsidRDefault="00E528F0" w:rsidP="009D687C">
      <w:pPr>
        <w:ind w:right="209" w:firstLineChars="2650" w:firstLine="5565"/>
        <w:jc w:val="right"/>
        <w:rPr>
          <w:rFonts w:ascii="ＭＳ ゴシック" w:eastAsia="ＭＳ ゴシック" w:hAnsi="ＭＳ ゴシック"/>
          <w:kern w:val="0"/>
        </w:rPr>
      </w:pPr>
    </w:p>
    <w:p w14:paraId="1C0060BD" w14:textId="77777777" w:rsidR="00F6414D" w:rsidRDefault="00F6414D" w:rsidP="009D687C">
      <w:pPr>
        <w:ind w:right="209" w:firstLineChars="2650" w:firstLine="5565"/>
        <w:jc w:val="right"/>
        <w:rPr>
          <w:rFonts w:ascii="ＭＳ ゴシック" w:eastAsia="ＭＳ ゴシック" w:hAnsi="ＭＳ ゴシック"/>
          <w:kern w:val="0"/>
        </w:rPr>
      </w:pPr>
    </w:p>
    <w:p w14:paraId="558BE8C2" w14:textId="77777777" w:rsidR="00122EB1" w:rsidRDefault="00A634D7" w:rsidP="009D687C">
      <w:pPr>
        <w:jc w:val="center"/>
        <w:rPr>
          <w:rFonts w:ascii="ＭＳ ゴシック" w:eastAsia="ＭＳ ゴシック" w:hAnsi="ＭＳ ゴシック"/>
          <w:sz w:val="24"/>
        </w:rPr>
      </w:pPr>
      <w:r w:rsidRPr="009D687C">
        <w:rPr>
          <w:rFonts w:ascii="ＭＳ ゴシック" w:eastAsia="ＭＳ ゴシック" w:hAnsi="ＭＳ ゴシック" w:hint="eastAsia"/>
          <w:sz w:val="24"/>
        </w:rPr>
        <w:t>次　第</w:t>
      </w:r>
    </w:p>
    <w:p w14:paraId="736D39DC" w14:textId="77777777" w:rsidR="009D687C" w:rsidRPr="009D687C" w:rsidRDefault="009D687C" w:rsidP="009D687C">
      <w:pPr>
        <w:jc w:val="center"/>
        <w:rPr>
          <w:rFonts w:ascii="ＭＳ ゴシック" w:eastAsia="ＭＳ ゴシック" w:hAnsi="ＭＳ ゴシック"/>
          <w:sz w:val="24"/>
        </w:rPr>
      </w:pPr>
    </w:p>
    <w:p w14:paraId="40518F87" w14:textId="51BB50FA" w:rsidR="00A634D7" w:rsidRPr="000148CA" w:rsidRDefault="009D687C" w:rsidP="009D687C">
      <w:pPr>
        <w:rPr>
          <w:rFonts w:ascii="ＭＳ ゴシック" w:eastAsia="ＭＳ ゴシック" w:hAnsi="ＭＳ ゴシック"/>
          <w:iCs/>
        </w:rPr>
      </w:pPr>
      <w:r>
        <w:rPr>
          <w:rFonts w:ascii="ＭＳ ゴシック" w:eastAsia="ＭＳ ゴシック" w:hAnsi="ＭＳ ゴシック" w:hint="eastAsia"/>
        </w:rPr>
        <w:t xml:space="preserve">　１．開会</w:t>
      </w:r>
    </w:p>
    <w:p w14:paraId="13FC0962" w14:textId="77777777" w:rsidR="009D687C" w:rsidRDefault="009D687C" w:rsidP="009D687C">
      <w:pPr>
        <w:rPr>
          <w:rFonts w:ascii="ＭＳ ゴシック" w:eastAsia="ＭＳ ゴシック" w:hAnsi="ＭＳ ゴシック"/>
        </w:rPr>
      </w:pPr>
    </w:p>
    <w:p w14:paraId="4700B830" w14:textId="77777777" w:rsidR="009D687C" w:rsidRDefault="009D687C" w:rsidP="009D68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２．議事</w:t>
      </w:r>
    </w:p>
    <w:p w14:paraId="59127EF9" w14:textId="696BA04E" w:rsidR="00A634D7" w:rsidRPr="000148CA" w:rsidRDefault="000148CA" w:rsidP="00D10D86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0148CA">
        <w:rPr>
          <w:rFonts w:ascii="ＭＳ ゴシック" w:eastAsia="ＭＳ ゴシック" w:hAnsi="ＭＳ ゴシック" w:hint="eastAsia"/>
        </w:rPr>
        <w:t>第５次大阪府子ども読書活動推進計画（案）</w:t>
      </w:r>
      <w:r>
        <w:rPr>
          <w:rFonts w:ascii="ＭＳ ゴシック" w:eastAsia="ＭＳ ゴシック" w:hAnsi="ＭＳ ゴシック" w:hint="eastAsia"/>
        </w:rPr>
        <w:t>について</w:t>
      </w:r>
    </w:p>
    <w:p w14:paraId="42E3BEA5" w14:textId="77777777" w:rsidR="000148CA" w:rsidRDefault="000148CA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061DB8A4" w14:textId="4C7BBA3E" w:rsidR="009D687C" w:rsidRDefault="00D10D86" w:rsidP="009D687C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D687C">
        <w:rPr>
          <w:rFonts w:ascii="ＭＳ ゴシック" w:eastAsia="ＭＳ ゴシック" w:hAnsi="ＭＳ ゴシック" w:hint="eastAsia"/>
        </w:rPr>
        <w:t>．閉会</w:t>
      </w:r>
    </w:p>
    <w:p w14:paraId="3D410F05" w14:textId="77777777" w:rsidR="005E050C" w:rsidRDefault="005E050C" w:rsidP="00A634D7">
      <w:pPr>
        <w:jc w:val="left"/>
        <w:rPr>
          <w:rFonts w:ascii="ＭＳ ゴシック" w:eastAsia="ＭＳ ゴシック" w:hAnsi="ＭＳ ゴシック"/>
        </w:rPr>
      </w:pPr>
    </w:p>
    <w:p w14:paraId="03EA0970" w14:textId="77777777" w:rsidR="00E528F0" w:rsidRDefault="00E528F0" w:rsidP="00A634D7">
      <w:pPr>
        <w:jc w:val="left"/>
        <w:rPr>
          <w:rFonts w:ascii="ＭＳ ゴシック" w:eastAsia="ＭＳ ゴシック" w:hAnsi="ＭＳ ゴシック"/>
        </w:rPr>
      </w:pPr>
    </w:p>
    <w:p w14:paraId="4478C044" w14:textId="77777777" w:rsidR="00E528F0" w:rsidRDefault="00E528F0" w:rsidP="00A634D7">
      <w:pPr>
        <w:jc w:val="left"/>
        <w:rPr>
          <w:rFonts w:ascii="ＭＳ ゴシック" w:eastAsia="ＭＳ ゴシック" w:hAnsi="ＭＳ ゴシック"/>
        </w:rPr>
      </w:pPr>
    </w:p>
    <w:p w14:paraId="6774BB7B" w14:textId="77777777" w:rsidR="00E528F0" w:rsidRDefault="00F6414D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A64E3" wp14:editId="0CFD37C7">
                <wp:simplePos x="0" y="0"/>
                <wp:positionH relativeFrom="column">
                  <wp:posOffset>-609600</wp:posOffset>
                </wp:positionH>
                <wp:positionV relativeFrom="paragraph">
                  <wp:posOffset>209550</wp:posOffset>
                </wp:positionV>
                <wp:extent cx="73628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8AA2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16.5pt" to="531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RO1gEAAM0DAAAOAAAAZHJzL2Uyb0RvYy54bWysU81uEzEQviPxDpbvZDdB/dEqmx5awQWV&#10;iAJ31zvOWvKfbJPdXMO5L9A+RA8gceRhcuhrMPYmS1UQEoiL5bHn+2a+z+P5Wa8VWYMP0pqaTicl&#10;JWC4baRZ1fTD+1cvTikJkZmGKWugphsI9Gzx/Nm8cxXMbGtVA54giQlV52raxuiqogi8Bc3CxDow&#10;eCms1yxi6FdF41mH7FoVs7I8LjrrG+cthxDw9GK4pIvMLwTw+FaIAJGommJvMa8+r9dpLRZzVq08&#10;c63k+zbYP3ShmTRYdKS6YJGRT17+QqUl9zZYESfc6sIKITlkDahmWj5Rc9UyB1kLmhPcaFP4f7T8&#10;cr30RDb4dpQYpvGJHu6+Pny73W2/7D7f7Lb3u+13Mk0+dS5UmH5uln4fBbf0SXQvvCZCSfcx0aQT&#10;FEb67PJmdBn6SDgenrw8np3Ojijhh7tioEhA50N8DVaTtKmpkiYZwCq2fhMilsXUQwoGqaWhibyL&#10;GwUpWZl3IFAUFhvayeME58qTNcNBYJyDiVkU8uXsBBNSqRFY5rJ/BO7zExTyqP0NeETkytbEEayl&#10;sf531WN/aFkM+QcHBt3JgmvbbPLzZGtwZrJj+/lOQ/k4zvCfv3DxAwAA//8DAFBLAwQUAAYACAAA&#10;ACEAh+smsOAAAAAKAQAADwAAAGRycy9kb3ducmV2LnhtbEyPQU/CQBCF7yb+h82QeDGwlcYGS7fE&#10;GPWAJ1ASuU27Q9vQnW26S6n/3iUc9DSZeS9vvpetRtOKgXrXWFbwMItAEJdWN1wp+Pp8my5AOI+s&#10;sbVMCn7IwSq/vckw1fbMGxq2vhIhhF2KCmrvu1RKV9Zk0M1sRxy0g+0N+rD2ldQ9nkO4aeU8ihJp&#10;sOHwocaOXmoqj9uTUbB31r3u1sXwftysR7z/8PPvUit1NxmflyA8jf7PDBf8gA55YCrsibUTrYLp&#10;UxK6eAVxHObFECXxI4jiepF5Jv9XyH8BAAD//wMAUEsBAi0AFAAGAAgAAAAhALaDOJL+AAAA4QEA&#10;ABMAAAAAAAAAAAAAAAAAAAAAAFtDb250ZW50X1R5cGVzXS54bWxQSwECLQAUAAYACAAAACEAOP0h&#10;/9YAAACUAQAACwAAAAAAAAAAAAAAAAAvAQAAX3JlbHMvLnJlbHNQSwECLQAUAAYACAAAACEAIaIk&#10;TtYBAADNAwAADgAAAAAAAAAAAAAAAAAuAgAAZHJzL2Uyb0RvYy54bWxQSwECLQAUAAYACAAAACEA&#10;h+smsOAAAAAKAQAADwAAAAAAAAAAAAAAAAAw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14:paraId="0449422B" w14:textId="77777777" w:rsidR="005E050C" w:rsidRDefault="005E050C" w:rsidP="00A634D7">
      <w:pPr>
        <w:jc w:val="left"/>
        <w:rPr>
          <w:rFonts w:ascii="ＭＳ ゴシック" w:eastAsia="ＭＳ ゴシック" w:hAnsi="ＭＳ ゴシック"/>
        </w:rPr>
      </w:pPr>
    </w:p>
    <w:p w14:paraId="097C0EFE" w14:textId="77777777" w:rsidR="005E050C" w:rsidRDefault="005E050C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〈 配付資料一覧 〉</w:t>
      </w:r>
    </w:p>
    <w:p w14:paraId="7757CF8E" w14:textId="77777777" w:rsidR="00F42A6D" w:rsidRDefault="00F42A6D" w:rsidP="00F42A6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① 配席図</w:t>
      </w:r>
    </w:p>
    <w:p w14:paraId="7EC27E02" w14:textId="2EA26C18" w:rsidR="009657C6" w:rsidRDefault="009657C6" w:rsidP="009657C6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="007D50DF">
        <w:rPr>
          <w:rFonts w:ascii="ＭＳ ゴシック" w:eastAsia="ＭＳ ゴシック" w:hAnsi="ＭＳ ゴシック" w:hint="eastAsia"/>
        </w:rPr>
        <w:t xml:space="preserve"> </w:t>
      </w:r>
      <w:r w:rsidR="007D50DF" w:rsidRPr="00E528F0">
        <w:rPr>
          <w:rFonts w:ascii="ＭＳ ゴシック" w:eastAsia="ＭＳ ゴシック" w:hAnsi="ＭＳ ゴシック" w:hint="eastAsia"/>
        </w:rPr>
        <w:t>大阪府社会教育委員会議関係例規</w:t>
      </w:r>
      <w:r w:rsidR="007D50DF">
        <w:rPr>
          <w:rFonts w:ascii="ＭＳ ゴシック" w:eastAsia="ＭＳ ゴシック" w:hAnsi="ＭＳ ゴシック" w:hint="eastAsia"/>
        </w:rPr>
        <w:t>（条例・規則・読書部会運営要領）</w:t>
      </w:r>
    </w:p>
    <w:p w14:paraId="066903A6" w14:textId="4AEFA6DF" w:rsidR="00F42A6D" w:rsidRPr="00F42A6D" w:rsidRDefault="009657C6" w:rsidP="009657C6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F42A6D">
        <w:rPr>
          <w:rFonts w:ascii="ＭＳ ゴシック" w:eastAsia="ＭＳ ゴシック" w:hAnsi="ＭＳ ゴシック" w:hint="eastAsia"/>
        </w:rPr>
        <w:t xml:space="preserve"> </w:t>
      </w:r>
      <w:r w:rsidR="007D50DF" w:rsidRPr="007D50DF">
        <w:rPr>
          <w:rFonts w:ascii="ＭＳ ゴシック" w:eastAsia="ＭＳ ゴシック" w:hAnsi="ＭＳ ゴシック" w:hint="eastAsia"/>
        </w:rPr>
        <w:t>会議の公開に関する指針</w:t>
      </w:r>
    </w:p>
    <w:p w14:paraId="1CA50AC7" w14:textId="6EA2C765" w:rsidR="00F42A6D" w:rsidRDefault="00D10D86" w:rsidP="007D50DF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D70F49">
        <w:rPr>
          <w:rFonts w:ascii="ＭＳ ゴシック" w:eastAsia="ＭＳ ゴシック" w:hAnsi="ＭＳ ゴシック" w:hint="eastAsia"/>
        </w:rPr>
        <w:t xml:space="preserve"> </w:t>
      </w:r>
      <w:r w:rsidR="007D50DF" w:rsidRPr="00122EB1">
        <w:rPr>
          <w:rFonts w:ascii="ＭＳ ゴシック" w:eastAsia="ＭＳ ゴシック" w:hAnsi="ＭＳ ゴシック" w:hint="eastAsia"/>
        </w:rPr>
        <w:t>第</w:t>
      </w:r>
      <w:r w:rsidR="007D50DF">
        <w:rPr>
          <w:rFonts w:ascii="ＭＳ ゴシック" w:eastAsia="ＭＳ ゴシック" w:hAnsi="ＭＳ ゴシック" w:hint="eastAsia"/>
        </w:rPr>
        <w:t>５</w:t>
      </w:r>
      <w:r w:rsidR="007D50DF" w:rsidRPr="00122EB1">
        <w:rPr>
          <w:rFonts w:ascii="ＭＳ ゴシック" w:eastAsia="ＭＳ ゴシック" w:hAnsi="ＭＳ ゴシック" w:hint="eastAsia"/>
        </w:rPr>
        <w:t>次大阪府子ども読書活動推進計画（案）</w:t>
      </w:r>
    </w:p>
    <w:p w14:paraId="75C853D1" w14:textId="6417B628" w:rsidR="003379C3" w:rsidRPr="00F42A6D" w:rsidRDefault="003379C3" w:rsidP="007D50DF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⑤ 今後のスケジュール</w:t>
      </w:r>
      <w:r w:rsidR="00D60FB7">
        <w:rPr>
          <w:rFonts w:ascii="ＭＳ ゴシック" w:eastAsia="ＭＳ ゴシック" w:hAnsi="ＭＳ ゴシック" w:hint="eastAsia"/>
        </w:rPr>
        <w:t>（予定）</w:t>
      </w:r>
    </w:p>
    <w:p w14:paraId="1770C9CC" w14:textId="01CB05F6" w:rsidR="00A634D7" w:rsidRDefault="00F42A6D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</w:t>
      </w:r>
      <w:r w:rsidR="003379C3">
        <w:rPr>
          <w:rFonts w:ascii="ＭＳ ゴシック" w:eastAsia="ＭＳ ゴシック" w:hAnsi="ＭＳ ゴシック" w:hint="eastAsia"/>
        </w:rPr>
        <w:t>⑥</w:t>
      </w:r>
      <w:r>
        <w:rPr>
          <w:rFonts w:ascii="ＭＳ ゴシック" w:eastAsia="ＭＳ ゴシック" w:hAnsi="ＭＳ ゴシック" w:hint="eastAsia"/>
        </w:rPr>
        <w:t xml:space="preserve"> </w:t>
      </w:r>
      <w:r w:rsidR="007D50DF">
        <w:rPr>
          <w:rFonts w:ascii="ＭＳ ゴシック" w:eastAsia="ＭＳ ゴシック" w:hAnsi="ＭＳ ゴシック" w:hint="eastAsia"/>
        </w:rPr>
        <w:t>（参考資料１）</w:t>
      </w:r>
      <w:r w:rsidR="00D10D86" w:rsidRPr="007D50DF">
        <w:rPr>
          <w:rFonts w:ascii="ＭＳ ゴシック" w:eastAsia="ＭＳ ゴシック" w:hAnsi="ＭＳ ゴシック" w:hint="eastAsia"/>
        </w:rPr>
        <w:t>第</w:t>
      </w:r>
      <w:r w:rsidR="00D10D86">
        <w:rPr>
          <w:rFonts w:ascii="ＭＳ ゴシック" w:eastAsia="ＭＳ ゴシック" w:hAnsi="ＭＳ ゴシック" w:hint="eastAsia"/>
        </w:rPr>
        <w:t>４</w:t>
      </w:r>
      <w:r w:rsidR="00D10D86" w:rsidRPr="007D50DF">
        <w:rPr>
          <w:rFonts w:ascii="ＭＳ ゴシック" w:eastAsia="ＭＳ ゴシック" w:hAnsi="ＭＳ ゴシック" w:hint="eastAsia"/>
        </w:rPr>
        <w:t>次大阪府子ども読書活動推進計画の総括</w:t>
      </w:r>
    </w:p>
    <w:p w14:paraId="575F5BD9" w14:textId="24433B47" w:rsidR="007D50DF" w:rsidRDefault="007D50DF" w:rsidP="00A634D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 w:rsidR="003379C3">
        <w:rPr>
          <w:rFonts w:ascii="ＭＳ ゴシック" w:eastAsia="ＭＳ ゴシック" w:hAnsi="ＭＳ ゴシック" w:hint="eastAsia"/>
        </w:rPr>
        <w:t>⑦</w:t>
      </w:r>
      <w:r>
        <w:rPr>
          <w:rFonts w:ascii="ＭＳ ゴシック" w:eastAsia="ＭＳ ゴシック" w:hAnsi="ＭＳ ゴシック" w:hint="eastAsia"/>
        </w:rPr>
        <w:t xml:space="preserve"> （参考資料２）</w:t>
      </w:r>
      <w:r w:rsidR="00D10D86" w:rsidRPr="00122EB1">
        <w:rPr>
          <w:rFonts w:ascii="ＭＳ ゴシック" w:eastAsia="ＭＳ ゴシック" w:hAnsi="ＭＳ ゴシック" w:hint="eastAsia"/>
        </w:rPr>
        <w:t>第</w:t>
      </w:r>
      <w:r w:rsidR="00D10D86">
        <w:rPr>
          <w:rFonts w:ascii="ＭＳ ゴシック" w:eastAsia="ＭＳ ゴシック" w:hAnsi="ＭＳ ゴシック" w:hint="eastAsia"/>
        </w:rPr>
        <w:t>５</w:t>
      </w:r>
      <w:r w:rsidR="00D10D86" w:rsidRPr="00122EB1">
        <w:rPr>
          <w:rFonts w:ascii="ＭＳ ゴシック" w:eastAsia="ＭＳ ゴシック" w:hAnsi="ＭＳ ゴシック" w:hint="eastAsia"/>
        </w:rPr>
        <w:t>次大阪府子ども読書活動推進計画</w:t>
      </w:r>
      <w:r w:rsidR="00D10D86">
        <w:rPr>
          <w:rFonts w:ascii="ＭＳ ゴシック" w:eastAsia="ＭＳ ゴシック" w:hAnsi="ＭＳ ゴシック" w:hint="eastAsia"/>
        </w:rPr>
        <w:t>概要</w:t>
      </w:r>
    </w:p>
    <w:p w14:paraId="6290B1A3" w14:textId="09B681E7" w:rsidR="007D50DF" w:rsidRPr="00A634D7" w:rsidRDefault="007D50DF" w:rsidP="006F634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</w:p>
    <w:sectPr w:rsidR="007D50DF" w:rsidRPr="00A634D7" w:rsidSect="00122E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C354" w14:textId="77777777" w:rsidR="00A634D7" w:rsidRDefault="00A634D7" w:rsidP="00A634D7">
      <w:r>
        <w:separator/>
      </w:r>
    </w:p>
  </w:endnote>
  <w:endnote w:type="continuationSeparator" w:id="0">
    <w:p w14:paraId="0B46694A" w14:textId="77777777" w:rsidR="00A634D7" w:rsidRDefault="00A634D7" w:rsidP="00A6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8291" w14:textId="77777777" w:rsidR="00A634D7" w:rsidRDefault="00A634D7" w:rsidP="00A634D7">
      <w:r>
        <w:separator/>
      </w:r>
    </w:p>
  </w:footnote>
  <w:footnote w:type="continuationSeparator" w:id="0">
    <w:p w14:paraId="757905EC" w14:textId="77777777" w:rsidR="00A634D7" w:rsidRDefault="00A634D7" w:rsidP="00A6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1"/>
    <w:rsid w:val="00014209"/>
    <w:rsid w:val="000148CA"/>
    <w:rsid w:val="00122EB1"/>
    <w:rsid w:val="0021374E"/>
    <w:rsid w:val="00241836"/>
    <w:rsid w:val="003379C3"/>
    <w:rsid w:val="004D1D41"/>
    <w:rsid w:val="005901C4"/>
    <w:rsid w:val="005931EB"/>
    <w:rsid w:val="005E050C"/>
    <w:rsid w:val="00622F25"/>
    <w:rsid w:val="006F634D"/>
    <w:rsid w:val="007063DF"/>
    <w:rsid w:val="00722303"/>
    <w:rsid w:val="007D50DF"/>
    <w:rsid w:val="0080290E"/>
    <w:rsid w:val="00834692"/>
    <w:rsid w:val="00951279"/>
    <w:rsid w:val="009657C6"/>
    <w:rsid w:val="009D687C"/>
    <w:rsid w:val="00A512B3"/>
    <w:rsid w:val="00A634D7"/>
    <w:rsid w:val="00CD3449"/>
    <w:rsid w:val="00D10D86"/>
    <w:rsid w:val="00D559C7"/>
    <w:rsid w:val="00D60FB7"/>
    <w:rsid w:val="00D70F49"/>
    <w:rsid w:val="00E13579"/>
    <w:rsid w:val="00E528F0"/>
    <w:rsid w:val="00F20508"/>
    <w:rsid w:val="00F42A6D"/>
    <w:rsid w:val="00F6414D"/>
    <w:rsid w:val="00F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6C067"/>
  <w15:chartTrackingRefBased/>
  <w15:docId w15:val="{93B7F1C8-3CD6-4737-AEB8-B2DE91E7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4D7"/>
  </w:style>
  <w:style w:type="paragraph" w:styleId="a5">
    <w:name w:val="footer"/>
    <w:basedOn w:val="a"/>
    <w:link w:val="a6"/>
    <w:uiPriority w:val="99"/>
    <w:unhideWhenUsed/>
    <w:rsid w:val="00A6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DA7D-5A9A-4225-8C59-4803DBA0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　由美子</dc:creator>
  <cp:keywords/>
  <dc:description/>
  <cp:lastModifiedBy>亀井　由華子</cp:lastModifiedBy>
  <cp:revision>28</cp:revision>
  <cp:lastPrinted>2025-12-01T09:31:00Z</cp:lastPrinted>
  <dcterms:created xsi:type="dcterms:W3CDTF">2020-08-04T03:23:00Z</dcterms:created>
  <dcterms:modified xsi:type="dcterms:W3CDTF">2025-12-01T09:32:00Z</dcterms:modified>
</cp:coreProperties>
</file>