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5AFC" w14:textId="77777777" w:rsidR="002B6422" w:rsidRPr="0043264C" w:rsidRDefault="002B6422" w:rsidP="002B6422">
      <w:pPr>
        <w:jc w:val="cente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大阪府社会福祉施設等従事者支援金支給要綱</w:t>
      </w:r>
    </w:p>
    <w:p w14:paraId="792E4950" w14:textId="77777777" w:rsidR="002B6422" w:rsidRPr="0043264C" w:rsidRDefault="002B6422" w:rsidP="002B6422">
      <w:pPr>
        <w:rPr>
          <w:rFonts w:ascii="ＭＳ ゴシック" w:eastAsia="ＭＳ ゴシック" w:hAnsi="ＭＳ ゴシック"/>
        </w:rPr>
      </w:pPr>
    </w:p>
    <w:p w14:paraId="7191801D" w14:textId="77777777" w:rsidR="00FE27DB" w:rsidRPr="0043264C" w:rsidRDefault="00FE27DB" w:rsidP="00FE27DB">
      <w:pPr>
        <w:rPr>
          <w:rFonts w:ascii="ＭＳ ゴシック" w:eastAsia="ＭＳ ゴシック" w:hAnsi="ＭＳ ゴシック"/>
        </w:rPr>
      </w:pPr>
      <w:r w:rsidRPr="0043264C">
        <w:rPr>
          <w:rFonts w:ascii="ＭＳ ゴシック" w:eastAsia="ＭＳ ゴシック" w:hAnsi="ＭＳ ゴシック" w:hint="eastAsia"/>
        </w:rPr>
        <w:t>（目的）</w:t>
      </w:r>
    </w:p>
    <w:p w14:paraId="75ECCB79" w14:textId="7205FE13"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第１条　食料品等の価格の高騰の影響を受ける社会福祉施設等において福祉等に係る業務に従事する者（以下「従事者」という。）を支援することを目的とし、社会福祉施設等従事者支援金（以下「支援金」という。）を予算の範囲内において支給することとし、その支給に関して、「大阪府社会福祉施設等従事者支援金支給規則」（令和</w:t>
      </w:r>
      <w:r w:rsidR="008F145C" w:rsidRPr="0043264C">
        <w:rPr>
          <w:rFonts w:ascii="ＭＳ ゴシック" w:eastAsia="ＭＳ ゴシック" w:hAnsi="ＭＳ ゴシック" w:hint="eastAsia"/>
        </w:rPr>
        <w:t>５</w:t>
      </w:r>
      <w:r w:rsidRPr="0043264C">
        <w:rPr>
          <w:rFonts w:ascii="ＭＳ ゴシック" w:eastAsia="ＭＳ ゴシック" w:hAnsi="ＭＳ ゴシック" w:hint="eastAsia"/>
        </w:rPr>
        <w:t>年大阪府規則第</w:t>
      </w:r>
      <w:r w:rsidR="0040253D" w:rsidRPr="0043264C">
        <w:rPr>
          <w:rFonts w:ascii="ＭＳ ゴシック" w:eastAsia="ＭＳ ゴシック" w:hAnsi="ＭＳ ゴシック" w:hint="eastAsia"/>
        </w:rPr>
        <w:t>４</w:t>
      </w:r>
      <w:r w:rsidRPr="0043264C">
        <w:rPr>
          <w:rFonts w:ascii="ＭＳ ゴシック" w:eastAsia="ＭＳ ゴシック" w:hAnsi="ＭＳ ゴシック" w:hint="eastAsia"/>
        </w:rPr>
        <w:t>号）（以下「規則」という。）に定めるもののほか、この要綱の定めるところによる。</w:t>
      </w:r>
    </w:p>
    <w:p w14:paraId="1846D360" w14:textId="77777777" w:rsidR="00FE27DB" w:rsidRPr="0043264C" w:rsidRDefault="00FE27DB" w:rsidP="00FE27DB">
      <w:pPr>
        <w:rPr>
          <w:rFonts w:ascii="ＭＳ ゴシック" w:eastAsia="ＭＳ ゴシック" w:hAnsi="ＭＳ ゴシック"/>
        </w:rPr>
      </w:pPr>
    </w:p>
    <w:p w14:paraId="7027CB6F" w14:textId="77777777" w:rsidR="00FE27DB" w:rsidRPr="0043264C" w:rsidRDefault="00FE27DB" w:rsidP="00FE27DB">
      <w:pPr>
        <w:rPr>
          <w:rFonts w:ascii="ＭＳ ゴシック" w:eastAsia="ＭＳ ゴシック" w:hAnsi="ＭＳ ゴシック"/>
        </w:rPr>
      </w:pPr>
      <w:r w:rsidRPr="0043264C">
        <w:rPr>
          <w:rFonts w:ascii="ＭＳ ゴシック" w:eastAsia="ＭＳ ゴシック" w:hAnsi="ＭＳ ゴシック" w:hint="eastAsia"/>
        </w:rPr>
        <w:t>（支給の対象）</w:t>
      </w:r>
    </w:p>
    <w:p w14:paraId="36CC0FAF" w14:textId="6AF11031" w:rsidR="000E6369" w:rsidRPr="0043264C" w:rsidRDefault="00FE27DB" w:rsidP="0069365F">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第２条　知事は、次の各号のいずれにも該当する者に対し、</w:t>
      </w:r>
      <w:r w:rsidR="0069365F" w:rsidRPr="0043264C">
        <w:rPr>
          <w:rFonts w:ascii="ＭＳ ゴシック" w:eastAsia="ＭＳ ゴシック" w:hAnsi="ＭＳ ゴシック" w:hint="eastAsia"/>
        </w:rPr>
        <w:t>規則第２条第１</w:t>
      </w:r>
      <w:r w:rsidR="007710B8" w:rsidRPr="0043264C">
        <w:rPr>
          <w:rFonts w:ascii="ＭＳ ゴシック" w:eastAsia="ＭＳ ゴシック" w:hAnsi="ＭＳ ゴシック" w:hint="eastAsia"/>
        </w:rPr>
        <w:t>項</w:t>
      </w:r>
      <w:r w:rsidR="0069365F" w:rsidRPr="0043264C">
        <w:rPr>
          <w:rFonts w:ascii="ＭＳ ゴシック" w:eastAsia="ＭＳ ゴシック" w:hAnsi="ＭＳ ゴシック" w:hint="eastAsia"/>
        </w:rPr>
        <w:t>に規定する</w:t>
      </w:r>
      <w:r w:rsidRPr="0043264C">
        <w:rPr>
          <w:rFonts w:ascii="ＭＳ ゴシック" w:eastAsia="ＭＳ ゴシック" w:hAnsi="ＭＳ ゴシック" w:hint="eastAsia"/>
        </w:rPr>
        <w:t>支援金</w:t>
      </w:r>
      <w:r w:rsidR="0069365F" w:rsidRPr="0043264C">
        <w:rPr>
          <w:rFonts w:ascii="ＭＳ ゴシック" w:eastAsia="ＭＳ ゴシック" w:hAnsi="ＭＳ ゴシック" w:hint="eastAsia"/>
        </w:rPr>
        <w:t>（以下「大阪府社会福祉施設等従事者支援金（第１弾）」という。）</w:t>
      </w:r>
      <w:r w:rsidR="003937B3">
        <w:rPr>
          <w:rFonts w:ascii="ＭＳ ゴシック" w:eastAsia="ＭＳ ゴシック" w:hAnsi="ＭＳ ゴシック" w:hint="eastAsia"/>
        </w:rPr>
        <w:t>、</w:t>
      </w:r>
      <w:r w:rsidR="0069365F" w:rsidRPr="0043264C">
        <w:rPr>
          <w:rFonts w:ascii="ＭＳ ゴシック" w:eastAsia="ＭＳ ゴシック" w:hAnsi="ＭＳ ゴシック" w:hint="eastAsia"/>
        </w:rPr>
        <w:t>規則第２条第２項に規定する支援金（以下「大阪府社会福祉施設等従事者支援金（第２弾）」という。）</w:t>
      </w:r>
      <w:r w:rsidR="003937B3">
        <w:rPr>
          <w:rFonts w:ascii="ＭＳ ゴシック" w:eastAsia="ＭＳ ゴシック" w:hAnsi="ＭＳ ゴシック" w:hint="eastAsia"/>
        </w:rPr>
        <w:t>又は</w:t>
      </w:r>
      <w:r w:rsidR="003937B3" w:rsidRPr="0043264C">
        <w:rPr>
          <w:rFonts w:ascii="ＭＳ ゴシック" w:eastAsia="ＭＳ ゴシック" w:hAnsi="ＭＳ ゴシック" w:hint="eastAsia"/>
        </w:rPr>
        <w:t>規則第２条第</w:t>
      </w:r>
      <w:r w:rsidR="003937B3">
        <w:rPr>
          <w:rFonts w:ascii="ＭＳ ゴシック" w:eastAsia="ＭＳ ゴシック" w:hAnsi="ＭＳ ゴシック" w:hint="eastAsia"/>
        </w:rPr>
        <w:t>３</w:t>
      </w:r>
      <w:r w:rsidR="003937B3" w:rsidRPr="0043264C">
        <w:rPr>
          <w:rFonts w:ascii="ＭＳ ゴシック" w:eastAsia="ＭＳ ゴシック" w:hAnsi="ＭＳ ゴシック" w:hint="eastAsia"/>
        </w:rPr>
        <w:t>項に規定する支援金（以下「大阪府社会福祉施設等従事者支援金（第</w:t>
      </w:r>
      <w:r w:rsidR="003937B3">
        <w:rPr>
          <w:rFonts w:ascii="ＭＳ ゴシック" w:eastAsia="ＭＳ ゴシック" w:hAnsi="ＭＳ ゴシック" w:hint="eastAsia"/>
        </w:rPr>
        <w:t>３</w:t>
      </w:r>
      <w:r w:rsidR="003937B3" w:rsidRPr="0043264C">
        <w:rPr>
          <w:rFonts w:ascii="ＭＳ ゴシック" w:eastAsia="ＭＳ ゴシック" w:hAnsi="ＭＳ ゴシック" w:hint="eastAsia"/>
        </w:rPr>
        <w:t>弾）」という。）</w:t>
      </w:r>
      <w:r w:rsidRPr="0043264C">
        <w:rPr>
          <w:rFonts w:ascii="ＭＳ ゴシック" w:eastAsia="ＭＳ ゴシック" w:hAnsi="ＭＳ ゴシック" w:hint="eastAsia"/>
        </w:rPr>
        <w:t>を支給するものとする。</w:t>
      </w:r>
    </w:p>
    <w:p w14:paraId="3FAF6E22" w14:textId="63058307" w:rsidR="00FE27DB" w:rsidRPr="0043264C" w:rsidRDefault="006F68B6" w:rsidP="00487945">
      <w:pPr>
        <w:ind w:leftChars="100" w:left="420" w:hangingChars="100" w:hanging="210"/>
        <w:rPr>
          <w:rFonts w:ascii="ＭＳ ゴシック" w:eastAsia="ＭＳ ゴシック" w:hAnsi="ＭＳ ゴシック"/>
        </w:rPr>
      </w:pPr>
      <w:r w:rsidRPr="0043264C">
        <w:rPr>
          <w:rFonts w:ascii="ＭＳ ゴシック" w:eastAsia="ＭＳ ゴシック" w:hAnsi="ＭＳ ゴシック" w:hint="eastAsia"/>
        </w:rPr>
        <w:t>（１）</w:t>
      </w:r>
      <w:r w:rsidR="00FE27DB" w:rsidRPr="0043264C">
        <w:rPr>
          <w:rFonts w:ascii="ＭＳ ゴシック" w:eastAsia="ＭＳ ゴシック" w:hAnsi="ＭＳ ゴシック" w:hint="eastAsia"/>
        </w:rPr>
        <w:t>別表に掲げる施設等（以下「施設等」という。）において10日以上勤務していたこと。</w:t>
      </w:r>
    </w:p>
    <w:p w14:paraId="4820E438" w14:textId="548597E8" w:rsidR="00FE27DB" w:rsidRPr="0043264C" w:rsidRDefault="00FE27DB" w:rsidP="00FE27DB">
      <w:pPr>
        <w:ind w:left="630" w:hangingChars="300" w:hanging="630"/>
        <w:rPr>
          <w:rFonts w:ascii="ＭＳ ゴシック" w:eastAsia="ＭＳ ゴシック" w:hAnsi="ＭＳ ゴシック"/>
        </w:rPr>
      </w:pPr>
      <w:r w:rsidRPr="0043264C">
        <w:rPr>
          <w:rFonts w:ascii="ＭＳ ゴシック" w:eastAsia="ＭＳ ゴシック" w:hAnsi="ＭＳ ゴシック" w:hint="eastAsia"/>
        </w:rPr>
        <w:t xml:space="preserve">　（２）１日以上、当該</w:t>
      </w:r>
      <w:r w:rsidR="001A0AB2" w:rsidRPr="0043264C">
        <w:rPr>
          <w:rFonts w:ascii="ＭＳ ゴシック" w:eastAsia="ＭＳ ゴシック" w:hAnsi="ＭＳ ゴシック" w:hint="eastAsia"/>
        </w:rPr>
        <w:t>施設等</w:t>
      </w:r>
      <w:r w:rsidRPr="0043264C">
        <w:rPr>
          <w:rFonts w:ascii="ＭＳ ゴシック" w:eastAsia="ＭＳ ゴシック" w:hAnsi="ＭＳ ゴシック" w:hint="eastAsia"/>
        </w:rPr>
        <w:t>の利用者等と</w:t>
      </w:r>
      <w:r w:rsidR="003937B3" w:rsidRPr="003937B3">
        <w:rPr>
          <w:rFonts w:ascii="ＭＳ ゴシック" w:eastAsia="ＭＳ ゴシック" w:hAnsi="ＭＳ ゴシック" w:hint="eastAsia"/>
        </w:rPr>
        <w:t>接する</w:t>
      </w:r>
      <w:r w:rsidRPr="0043264C">
        <w:rPr>
          <w:rFonts w:ascii="ＭＳ ゴシック" w:eastAsia="ＭＳ ゴシック" w:hAnsi="ＭＳ ゴシック" w:hint="eastAsia"/>
        </w:rPr>
        <w:t>業務に従事していたこと。</w:t>
      </w:r>
    </w:p>
    <w:p w14:paraId="71C6C9D3" w14:textId="1D7678F3" w:rsidR="00BD3464" w:rsidRPr="0043264C" w:rsidRDefault="007677E1" w:rsidP="000503DA">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２</w:t>
      </w:r>
      <w:r w:rsidR="000503DA" w:rsidRPr="0043264C">
        <w:rPr>
          <w:rFonts w:ascii="ＭＳ ゴシック" w:eastAsia="ＭＳ ゴシック" w:hAnsi="ＭＳ ゴシック" w:hint="eastAsia"/>
        </w:rPr>
        <w:t xml:space="preserve">　</w:t>
      </w:r>
      <w:bookmarkStart w:id="0" w:name="_Hlk150854357"/>
      <w:r w:rsidR="000503DA" w:rsidRPr="0043264C">
        <w:rPr>
          <w:rFonts w:ascii="ＭＳ ゴシック" w:eastAsia="ＭＳ ゴシック" w:hAnsi="ＭＳ ゴシック" w:hint="eastAsia"/>
        </w:rPr>
        <w:t>規則第２条</w:t>
      </w:r>
      <w:r w:rsidR="007874B1" w:rsidRPr="0043264C">
        <w:rPr>
          <w:rFonts w:ascii="ＭＳ ゴシック" w:eastAsia="ＭＳ ゴシック" w:hAnsi="ＭＳ ゴシック" w:hint="eastAsia"/>
        </w:rPr>
        <w:t>第１項</w:t>
      </w:r>
      <w:r w:rsidR="000503DA" w:rsidRPr="0043264C">
        <w:rPr>
          <w:rFonts w:ascii="ＭＳ ゴシック" w:eastAsia="ＭＳ ゴシック" w:hAnsi="ＭＳ ゴシック" w:hint="eastAsia"/>
        </w:rPr>
        <w:t>第３</w:t>
      </w:r>
      <w:r w:rsidR="00BD3464" w:rsidRPr="0043264C">
        <w:rPr>
          <w:rFonts w:ascii="ＭＳ ゴシック" w:eastAsia="ＭＳ ゴシック" w:hAnsi="ＭＳ ゴシック" w:hint="eastAsia"/>
        </w:rPr>
        <w:t>号に定める地方</w:t>
      </w:r>
      <w:r w:rsidR="000503DA" w:rsidRPr="0043264C">
        <w:rPr>
          <w:rFonts w:ascii="ＭＳ ゴシック" w:eastAsia="ＭＳ ゴシック" w:hAnsi="ＭＳ ゴシック" w:hint="eastAsia"/>
        </w:rPr>
        <w:t>公務員</w:t>
      </w:r>
      <w:bookmarkEnd w:id="0"/>
      <w:r w:rsidR="000503DA" w:rsidRPr="0043264C">
        <w:rPr>
          <w:rFonts w:ascii="ＭＳ ゴシック" w:eastAsia="ＭＳ ゴシック" w:hAnsi="ＭＳ ゴシック" w:hint="eastAsia"/>
        </w:rPr>
        <w:t>とは、</w:t>
      </w:r>
      <w:r w:rsidR="00FB3192" w:rsidRPr="0043264C">
        <w:rPr>
          <w:rFonts w:ascii="ＭＳ ゴシック" w:eastAsia="ＭＳ ゴシック" w:hAnsi="ＭＳ ゴシック" w:hint="eastAsia"/>
        </w:rPr>
        <w:t>施設等において</w:t>
      </w:r>
      <w:r w:rsidR="00D65D68" w:rsidRPr="0043264C">
        <w:rPr>
          <w:rFonts w:ascii="ＭＳ ゴシック" w:eastAsia="ＭＳ ゴシック" w:hAnsi="ＭＳ ゴシック" w:hint="eastAsia"/>
        </w:rPr>
        <w:t>前項第２号</w:t>
      </w:r>
      <w:r w:rsidR="00FB3192" w:rsidRPr="0043264C">
        <w:rPr>
          <w:rFonts w:ascii="ＭＳ ゴシック" w:eastAsia="ＭＳ ゴシック" w:hAnsi="ＭＳ ゴシック" w:hint="eastAsia"/>
        </w:rPr>
        <w:t>に掲げる</w:t>
      </w:r>
      <w:r w:rsidR="000503DA" w:rsidRPr="0043264C">
        <w:rPr>
          <w:rFonts w:ascii="ＭＳ ゴシック" w:eastAsia="ＭＳ ゴシック" w:hAnsi="ＭＳ ゴシック" w:hint="eastAsia"/>
        </w:rPr>
        <w:t>業務に、その身分で従事してい</w:t>
      </w:r>
      <w:r w:rsidR="00B32F67" w:rsidRPr="0043264C">
        <w:rPr>
          <w:rFonts w:ascii="ＭＳ ゴシック" w:eastAsia="ＭＳ ゴシック" w:hAnsi="ＭＳ ゴシック" w:hint="eastAsia"/>
        </w:rPr>
        <w:t>た</w:t>
      </w:r>
      <w:r w:rsidR="000503DA" w:rsidRPr="0043264C">
        <w:rPr>
          <w:rFonts w:ascii="ＭＳ ゴシック" w:eastAsia="ＭＳ ゴシック" w:hAnsi="ＭＳ ゴシック" w:hint="eastAsia"/>
        </w:rPr>
        <w:t>者を指す。</w:t>
      </w:r>
    </w:p>
    <w:p w14:paraId="30E01854" w14:textId="77777777" w:rsidR="00FE27DB" w:rsidRPr="0043264C" w:rsidRDefault="00FE27DB" w:rsidP="00FE27DB">
      <w:pPr>
        <w:ind w:left="210" w:hangingChars="100" w:hanging="210"/>
        <w:rPr>
          <w:rFonts w:ascii="ＭＳ ゴシック" w:eastAsia="ＭＳ ゴシック" w:hAnsi="ＭＳ ゴシック"/>
        </w:rPr>
      </w:pPr>
    </w:p>
    <w:p w14:paraId="20121C25"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（支給の申請）</w:t>
      </w:r>
    </w:p>
    <w:p w14:paraId="71CE71CF" w14:textId="482D3F88" w:rsidR="00FE27DB" w:rsidRPr="0043264C" w:rsidRDefault="00FE27DB" w:rsidP="00FE240C">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第３条　支援金の支給を申請しようとする者（以下「申請者」という。）は、</w:t>
      </w:r>
      <w:r w:rsidR="00EC2734" w:rsidRPr="0043264C">
        <w:rPr>
          <w:rFonts w:ascii="ＭＳ ゴシック" w:eastAsia="ＭＳ ゴシック" w:hAnsi="ＭＳ ゴシック" w:hint="eastAsia"/>
        </w:rPr>
        <w:t>次の表の左欄に掲げる支援金の区分に応じ、同表の右欄に掲げる</w:t>
      </w:r>
      <w:r w:rsidRPr="0043264C">
        <w:rPr>
          <w:rFonts w:ascii="ＭＳ ゴシック" w:eastAsia="ＭＳ ゴシック" w:hAnsi="ＭＳ ゴシック" w:hint="eastAsia"/>
        </w:rPr>
        <w:t>書類を</w:t>
      </w:r>
      <w:r w:rsidR="005C46AA" w:rsidRPr="0043264C">
        <w:rPr>
          <w:rFonts w:ascii="ＭＳ ゴシック" w:eastAsia="ＭＳ ゴシック" w:hAnsi="ＭＳ ゴシック" w:hint="eastAsia"/>
        </w:rPr>
        <w:t>第５</w:t>
      </w:r>
      <w:r w:rsidR="007710B8" w:rsidRPr="0043264C">
        <w:rPr>
          <w:rFonts w:ascii="ＭＳ ゴシック" w:eastAsia="ＭＳ ゴシック" w:hAnsi="ＭＳ ゴシック" w:hint="eastAsia"/>
        </w:rPr>
        <w:t>項</w:t>
      </w:r>
      <w:r w:rsidR="005C46AA" w:rsidRPr="0043264C">
        <w:rPr>
          <w:rFonts w:ascii="ＭＳ ゴシック" w:eastAsia="ＭＳ ゴシック" w:hAnsi="ＭＳ ゴシック" w:hint="eastAsia"/>
        </w:rPr>
        <w:t>に</w:t>
      </w:r>
      <w:r w:rsidRPr="0043264C">
        <w:rPr>
          <w:rFonts w:ascii="ＭＳ ゴシック" w:eastAsia="ＭＳ ゴシック" w:hAnsi="ＭＳ ゴシック" w:hint="eastAsia"/>
        </w:rPr>
        <w:t>定める日までに提出するものとする。</w:t>
      </w:r>
    </w:p>
    <w:tbl>
      <w:tblPr>
        <w:tblStyle w:val="a7"/>
        <w:tblW w:w="0" w:type="auto"/>
        <w:tblLook w:val="04A0" w:firstRow="1" w:lastRow="0" w:firstColumn="1" w:lastColumn="0" w:noHBand="0" w:noVBand="1"/>
      </w:tblPr>
      <w:tblGrid>
        <w:gridCol w:w="2405"/>
        <w:gridCol w:w="6655"/>
      </w:tblGrid>
      <w:tr w:rsidR="0043264C" w:rsidRPr="0043264C" w14:paraId="456A9147" w14:textId="77777777" w:rsidTr="0043264C">
        <w:tc>
          <w:tcPr>
            <w:tcW w:w="2405" w:type="dxa"/>
            <w:shd w:val="clear" w:color="auto" w:fill="auto"/>
            <w:vAlign w:val="center"/>
          </w:tcPr>
          <w:p w14:paraId="7DC16318" w14:textId="6AEEB712" w:rsidR="00EC2734" w:rsidRPr="0043264C" w:rsidRDefault="00EC2734" w:rsidP="005C40F4">
            <w:pPr>
              <w:tabs>
                <w:tab w:val="left" w:pos="3620"/>
              </w:tabs>
              <w:jc w:val="center"/>
              <w:rPr>
                <w:rFonts w:ascii="ＭＳ ゴシック" w:eastAsia="ＭＳ ゴシック" w:hAnsi="ＭＳ ゴシック"/>
              </w:rPr>
            </w:pPr>
            <w:r w:rsidRPr="0043264C">
              <w:rPr>
                <w:rFonts w:ascii="ＭＳ ゴシック" w:eastAsia="ＭＳ ゴシック" w:hAnsi="ＭＳ ゴシック" w:hint="eastAsia"/>
              </w:rPr>
              <w:t>支援金の区分</w:t>
            </w:r>
          </w:p>
        </w:tc>
        <w:tc>
          <w:tcPr>
            <w:tcW w:w="6655" w:type="dxa"/>
            <w:shd w:val="clear" w:color="auto" w:fill="auto"/>
            <w:vAlign w:val="center"/>
          </w:tcPr>
          <w:p w14:paraId="7F03874D" w14:textId="41531F08" w:rsidR="00EC2734" w:rsidRPr="0043264C" w:rsidRDefault="00EC2734" w:rsidP="005C40F4">
            <w:pPr>
              <w:jc w:val="center"/>
              <w:rPr>
                <w:rFonts w:ascii="ＭＳ ゴシック" w:eastAsia="ＭＳ ゴシック" w:hAnsi="ＭＳ ゴシック"/>
              </w:rPr>
            </w:pPr>
            <w:r w:rsidRPr="0043264C">
              <w:rPr>
                <w:rFonts w:ascii="ＭＳ ゴシック" w:eastAsia="ＭＳ ゴシック" w:hAnsi="ＭＳ ゴシック" w:hint="eastAsia"/>
              </w:rPr>
              <w:t>書類</w:t>
            </w:r>
          </w:p>
        </w:tc>
      </w:tr>
      <w:tr w:rsidR="0043264C" w:rsidRPr="0043264C" w14:paraId="4D1DC473" w14:textId="77777777" w:rsidTr="0043264C">
        <w:tc>
          <w:tcPr>
            <w:tcW w:w="2405" w:type="dxa"/>
            <w:shd w:val="clear" w:color="auto" w:fill="auto"/>
          </w:tcPr>
          <w:p w14:paraId="4DEE43C3" w14:textId="320BEA7C" w:rsidR="00EC2734" w:rsidRPr="0043264C" w:rsidRDefault="00EC2734"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大阪府社会福祉施設等従事者支援金（第１弾）</w:t>
            </w:r>
          </w:p>
        </w:tc>
        <w:tc>
          <w:tcPr>
            <w:tcW w:w="6655" w:type="dxa"/>
            <w:shd w:val="clear" w:color="auto" w:fill="auto"/>
            <w:vAlign w:val="center"/>
          </w:tcPr>
          <w:p w14:paraId="742A9B9D" w14:textId="0DB08C45" w:rsidR="001122E4" w:rsidRPr="0043264C" w:rsidRDefault="001122E4" w:rsidP="0035357E">
            <w:pPr>
              <w:pStyle w:val="aa"/>
              <w:numPr>
                <w:ilvl w:val="0"/>
                <w:numId w:val="6"/>
              </w:numPr>
              <w:ind w:leftChars="0"/>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大阪府社会福祉施設等従事者支援事業申請書（個人申請用）（様式第１－１</w:t>
            </w:r>
            <w:r w:rsidRPr="0043264C">
              <w:rPr>
                <w:rFonts w:ascii="ＭＳ ゴシック" w:eastAsia="ＭＳ ゴシック" w:hAnsi="ＭＳ ゴシック"/>
              </w:rPr>
              <w:t>号）</w:t>
            </w:r>
          </w:p>
          <w:p w14:paraId="48AA6CD3" w14:textId="2036B375" w:rsidR="00EC2734" w:rsidRPr="0043264C" w:rsidRDefault="001122E4" w:rsidP="001122E4">
            <w:pPr>
              <w:rPr>
                <w:rFonts w:ascii="ＭＳ ゴシック" w:eastAsia="ＭＳ ゴシック" w:hAnsi="ＭＳ ゴシック"/>
              </w:rPr>
            </w:pPr>
            <w:r w:rsidRPr="0043264C">
              <w:rPr>
                <w:rFonts w:ascii="ＭＳ ゴシック" w:eastAsia="ＭＳ ゴシック" w:hAnsi="ＭＳ ゴシック" w:hint="eastAsia"/>
              </w:rPr>
              <w:t>（２）前号に掲げるもののほか、知事が必要と認める書類</w:t>
            </w:r>
          </w:p>
        </w:tc>
      </w:tr>
      <w:tr w:rsidR="0043264C" w:rsidRPr="0043264C" w14:paraId="2BC68D2A" w14:textId="77777777" w:rsidTr="0043264C">
        <w:tc>
          <w:tcPr>
            <w:tcW w:w="2405" w:type="dxa"/>
            <w:shd w:val="clear" w:color="auto" w:fill="auto"/>
          </w:tcPr>
          <w:p w14:paraId="31006484" w14:textId="0E2F5ED5" w:rsidR="001122E4" w:rsidRPr="0043264C" w:rsidRDefault="001122E4" w:rsidP="001122E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大阪府社会福祉施設等従事者支援金（第２弾）</w:t>
            </w:r>
          </w:p>
        </w:tc>
        <w:tc>
          <w:tcPr>
            <w:tcW w:w="6655" w:type="dxa"/>
            <w:shd w:val="clear" w:color="auto" w:fill="auto"/>
            <w:vAlign w:val="center"/>
          </w:tcPr>
          <w:p w14:paraId="54D599CA" w14:textId="77777777" w:rsidR="001122E4" w:rsidRPr="0043264C" w:rsidRDefault="001122E4" w:rsidP="001122E4">
            <w:pPr>
              <w:pStyle w:val="aa"/>
              <w:numPr>
                <w:ilvl w:val="0"/>
                <w:numId w:val="3"/>
              </w:numPr>
              <w:ind w:leftChars="0"/>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大阪府社会福祉施設等従事者支援事業申請書（個人申請用）</w:t>
            </w:r>
          </w:p>
          <w:p w14:paraId="4854AABE" w14:textId="0328F1EC" w:rsidR="001122E4" w:rsidRPr="0043264C" w:rsidRDefault="001122E4" w:rsidP="001122E4">
            <w:pPr>
              <w:pStyle w:val="aa"/>
              <w:ind w:leftChars="0" w:left="660"/>
              <w:rPr>
                <w:rFonts w:ascii="ＭＳ ゴシック" w:eastAsia="ＭＳ ゴシック" w:hAnsi="ＭＳ ゴシック"/>
              </w:rPr>
            </w:pPr>
            <w:r w:rsidRPr="0043264C">
              <w:rPr>
                <w:rFonts w:ascii="ＭＳ ゴシック" w:eastAsia="ＭＳ ゴシック" w:hAnsi="ＭＳ ゴシック" w:hint="eastAsia"/>
              </w:rPr>
              <w:t>（様式第１－２</w:t>
            </w:r>
            <w:r w:rsidRPr="0043264C">
              <w:rPr>
                <w:rFonts w:ascii="ＭＳ ゴシック" w:eastAsia="ＭＳ ゴシック" w:hAnsi="ＭＳ ゴシック"/>
              </w:rPr>
              <w:t>号）</w:t>
            </w:r>
          </w:p>
          <w:p w14:paraId="771CED3F" w14:textId="732705B9" w:rsidR="001122E4" w:rsidRPr="0043264C" w:rsidRDefault="001122E4" w:rsidP="001122E4">
            <w:pPr>
              <w:rPr>
                <w:rFonts w:ascii="ＭＳ ゴシック" w:eastAsia="ＭＳ ゴシック" w:hAnsi="ＭＳ ゴシック"/>
              </w:rPr>
            </w:pPr>
            <w:r w:rsidRPr="0043264C">
              <w:rPr>
                <w:rFonts w:ascii="ＭＳ ゴシック" w:eastAsia="ＭＳ ゴシック" w:hAnsi="ＭＳ ゴシック" w:hint="eastAsia"/>
              </w:rPr>
              <w:t>（２）前号に掲げるもののほか、知事が必要と認める書類</w:t>
            </w:r>
          </w:p>
        </w:tc>
      </w:tr>
      <w:tr w:rsidR="002D2639" w:rsidRPr="0043264C" w14:paraId="01602120" w14:textId="77777777" w:rsidTr="0043264C">
        <w:tc>
          <w:tcPr>
            <w:tcW w:w="2405" w:type="dxa"/>
            <w:shd w:val="clear" w:color="auto" w:fill="auto"/>
          </w:tcPr>
          <w:p w14:paraId="18420ADB" w14:textId="4419E775" w:rsidR="002D2639" w:rsidRPr="0043264C" w:rsidRDefault="002D2639" w:rsidP="002D2639">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w:t>
            </w:r>
            <w:r>
              <w:rPr>
                <w:rFonts w:ascii="ＭＳ ゴシック" w:eastAsia="ＭＳ ゴシック" w:hAnsi="ＭＳ ゴシック" w:hint="eastAsia"/>
              </w:rPr>
              <w:t>３</w:t>
            </w:r>
            <w:r w:rsidRPr="0043264C">
              <w:rPr>
                <w:rFonts w:ascii="ＭＳ ゴシック" w:eastAsia="ＭＳ ゴシック" w:hAnsi="ＭＳ ゴシック" w:hint="eastAsia"/>
              </w:rPr>
              <w:t>弾）</w:t>
            </w:r>
          </w:p>
        </w:tc>
        <w:tc>
          <w:tcPr>
            <w:tcW w:w="6655" w:type="dxa"/>
            <w:shd w:val="clear" w:color="auto" w:fill="auto"/>
            <w:vAlign w:val="center"/>
          </w:tcPr>
          <w:p w14:paraId="2173E731" w14:textId="1FBB8116" w:rsidR="002D2639" w:rsidRPr="006A023F" w:rsidRDefault="002D2639" w:rsidP="006A023F">
            <w:pPr>
              <w:pStyle w:val="aa"/>
              <w:numPr>
                <w:ilvl w:val="0"/>
                <w:numId w:val="7"/>
              </w:numPr>
              <w:ind w:leftChars="0"/>
              <w:rPr>
                <w:rFonts w:ascii="ＭＳ ゴシック" w:eastAsia="ＭＳ ゴシック" w:hAnsi="ＭＳ ゴシック"/>
              </w:rPr>
            </w:pPr>
            <w:r w:rsidRPr="006A023F">
              <w:rPr>
                <w:rFonts w:ascii="ＭＳ ゴシック" w:eastAsia="ＭＳ ゴシック" w:hAnsi="ＭＳ ゴシック" w:hint="eastAsia"/>
              </w:rPr>
              <w:t>大阪府社会福祉施設等従事者支援事業申請書（個人申請用）</w:t>
            </w:r>
          </w:p>
          <w:p w14:paraId="76790B07" w14:textId="64151126" w:rsidR="002D2639" w:rsidRPr="0043264C" w:rsidRDefault="002D2639" w:rsidP="002D2639">
            <w:pPr>
              <w:pStyle w:val="aa"/>
              <w:ind w:leftChars="0" w:left="660"/>
              <w:rPr>
                <w:rFonts w:ascii="ＭＳ ゴシック" w:eastAsia="ＭＳ ゴシック" w:hAnsi="ＭＳ ゴシック"/>
              </w:rPr>
            </w:pPr>
            <w:r w:rsidRPr="0043264C">
              <w:rPr>
                <w:rFonts w:ascii="ＭＳ ゴシック" w:eastAsia="ＭＳ ゴシック" w:hAnsi="ＭＳ ゴシック" w:hint="eastAsia"/>
              </w:rPr>
              <w:t>（様式第１－</w:t>
            </w:r>
            <w:r>
              <w:rPr>
                <w:rFonts w:ascii="ＭＳ ゴシック" w:eastAsia="ＭＳ ゴシック" w:hAnsi="ＭＳ ゴシック" w:hint="eastAsia"/>
              </w:rPr>
              <w:t>３</w:t>
            </w:r>
            <w:r w:rsidRPr="0043264C">
              <w:rPr>
                <w:rFonts w:ascii="ＭＳ ゴシック" w:eastAsia="ＭＳ ゴシック" w:hAnsi="ＭＳ ゴシック"/>
              </w:rPr>
              <w:t>号）</w:t>
            </w:r>
          </w:p>
          <w:p w14:paraId="38A73319" w14:textId="2A65154A" w:rsidR="002D2639" w:rsidRPr="0043264C" w:rsidRDefault="002D2639" w:rsidP="006A023F">
            <w:pPr>
              <w:pStyle w:val="aa"/>
              <w:numPr>
                <w:ilvl w:val="0"/>
                <w:numId w:val="7"/>
              </w:numPr>
              <w:ind w:leftChars="0"/>
              <w:rPr>
                <w:rFonts w:ascii="ＭＳ ゴシック" w:eastAsia="ＭＳ ゴシック" w:hAnsi="ＭＳ ゴシック"/>
              </w:rPr>
            </w:pPr>
            <w:r w:rsidRPr="0043264C">
              <w:rPr>
                <w:rFonts w:ascii="ＭＳ ゴシック" w:eastAsia="ＭＳ ゴシック" w:hAnsi="ＭＳ ゴシック" w:hint="eastAsia"/>
              </w:rPr>
              <w:t>前号に掲げるもののほか、知事が必要と認める書類</w:t>
            </w:r>
          </w:p>
        </w:tc>
      </w:tr>
    </w:tbl>
    <w:p w14:paraId="25E07C96" w14:textId="0E329411" w:rsidR="00FE27DB" w:rsidRDefault="001122E4" w:rsidP="001122E4">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２</w:t>
      </w:r>
      <w:r w:rsidR="00FE27DB" w:rsidRPr="0043264C">
        <w:rPr>
          <w:rFonts w:ascii="ＭＳ ゴシック" w:eastAsia="ＭＳ ゴシック" w:hAnsi="ＭＳ ゴシック" w:hint="eastAsia"/>
        </w:rPr>
        <w:t xml:space="preserve">　規則第１０条第２項に定める受任施設代表者（以下「受任施設代表者」という。）は、従事者に対し、支援金の支給申請の意思について確認を行い、</w:t>
      </w:r>
      <w:r w:rsidRPr="0043264C">
        <w:rPr>
          <w:rFonts w:ascii="ＭＳ ゴシック" w:eastAsia="ＭＳ ゴシック" w:hAnsi="ＭＳ ゴシック" w:hint="eastAsia"/>
        </w:rPr>
        <w:t>次の表の左欄に掲げる支援金の区分に応じ、同表の右欄に掲げる</w:t>
      </w:r>
      <w:r w:rsidR="00FE27DB" w:rsidRPr="0043264C">
        <w:rPr>
          <w:rFonts w:ascii="ＭＳ ゴシック" w:eastAsia="ＭＳ ゴシック" w:hAnsi="ＭＳ ゴシック" w:hint="eastAsia"/>
        </w:rPr>
        <w:t>書類を</w:t>
      </w:r>
      <w:r w:rsidR="005C46AA" w:rsidRPr="0043264C">
        <w:rPr>
          <w:rFonts w:ascii="ＭＳ ゴシック" w:eastAsia="ＭＳ ゴシック" w:hAnsi="ＭＳ ゴシック" w:hint="eastAsia"/>
        </w:rPr>
        <w:t>第５</w:t>
      </w:r>
      <w:r w:rsidR="007710B8" w:rsidRPr="0043264C">
        <w:rPr>
          <w:rFonts w:ascii="ＭＳ ゴシック" w:eastAsia="ＭＳ ゴシック" w:hAnsi="ＭＳ ゴシック" w:hint="eastAsia"/>
        </w:rPr>
        <w:t>項</w:t>
      </w:r>
      <w:r w:rsidR="005C46AA" w:rsidRPr="0043264C">
        <w:rPr>
          <w:rFonts w:ascii="ＭＳ ゴシック" w:eastAsia="ＭＳ ゴシック" w:hAnsi="ＭＳ ゴシック" w:hint="eastAsia"/>
        </w:rPr>
        <w:t>に</w:t>
      </w:r>
      <w:r w:rsidR="00FE27DB" w:rsidRPr="0043264C">
        <w:rPr>
          <w:rFonts w:ascii="ＭＳ ゴシック" w:eastAsia="ＭＳ ゴシック" w:hAnsi="ＭＳ ゴシック" w:hint="eastAsia"/>
        </w:rPr>
        <w:t>定める日までに提出するものとする。</w:t>
      </w:r>
    </w:p>
    <w:p w14:paraId="45670813" w14:textId="77777777" w:rsidR="006A023F" w:rsidRPr="0043264C" w:rsidRDefault="006A023F" w:rsidP="001122E4">
      <w:pPr>
        <w:ind w:left="210" w:hangingChars="100" w:hanging="210"/>
        <w:rPr>
          <w:rFonts w:ascii="ＭＳ ゴシック" w:eastAsia="ＭＳ ゴシック" w:hAnsi="ＭＳ ゴシック"/>
        </w:rPr>
      </w:pPr>
    </w:p>
    <w:tbl>
      <w:tblPr>
        <w:tblStyle w:val="a7"/>
        <w:tblW w:w="0" w:type="auto"/>
        <w:tblLook w:val="04A0" w:firstRow="1" w:lastRow="0" w:firstColumn="1" w:lastColumn="0" w:noHBand="0" w:noVBand="1"/>
      </w:tblPr>
      <w:tblGrid>
        <w:gridCol w:w="2405"/>
        <w:gridCol w:w="6655"/>
      </w:tblGrid>
      <w:tr w:rsidR="0043264C" w:rsidRPr="0043264C" w14:paraId="7645A9F2" w14:textId="77777777" w:rsidTr="0043264C">
        <w:tc>
          <w:tcPr>
            <w:tcW w:w="2405" w:type="dxa"/>
            <w:shd w:val="clear" w:color="auto" w:fill="auto"/>
            <w:vAlign w:val="center"/>
          </w:tcPr>
          <w:p w14:paraId="30B23B23" w14:textId="758C1B3C" w:rsidR="0035357E" w:rsidRPr="0043264C" w:rsidRDefault="0035357E" w:rsidP="005C40F4">
            <w:pPr>
              <w:tabs>
                <w:tab w:val="left" w:pos="3620"/>
              </w:tabs>
              <w:jc w:val="center"/>
              <w:rPr>
                <w:rFonts w:ascii="ＭＳ ゴシック" w:eastAsia="ＭＳ ゴシック" w:hAnsi="ＭＳ ゴシック"/>
              </w:rPr>
            </w:pPr>
            <w:r w:rsidRPr="0043264C">
              <w:rPr>
                <w:rFonts w:ascii="ＭＳ ゴシック" w:eastAsia="ＭＳ ゴシック" w:hAnsi="ＭＳ ゴシック" w:hint="eastAsia"/>
              </w:rPr>
              <w:lastRenderedPageBreak/>
              <w:t>支援金の区分</w:t>
            </w:r>
          </w:p>
        </w:tc>
        <w:tc>
          <w:tcPr>
            <w:tcW w:w="6655" w:type="dxa"/>
            <w:shd w:val="clear" w:color="auto" w:fill="auto"/>
            <w:vAlign w:val="center"/>
          </w:tcPr>
          <w:p w14:paraId="40938442" w14:textId="77777777" w:rsidR="0035357E" w:rsidRPr="0043264C" w:rsidRDefault="0035357E" w:rsidP="005C40F4">
            <w:pPr>
              <w:jc w:val="center"/>
              <w:rPr>
                <w:rFonts w:ascii="ＭＳ ゴシック" w:eastAsia="ＭＳ ゴシック" w:hAnsi="ＭＳ ゴシック"/>
              </w:rPr>
            </w:pPr>
            <w:r w:rsidRPr="0043264C">
              <w:rPr>
                <w:rFonts w:ascii="ＭＳ ゴシック" w:eastAsia="ＭＳ ゴシック" w:hAnsi="ＭＳ ゴシック" w:hint="eastAsia"/>
              </w:rPr>
              <w:t>書類</w:t>
            </w:r>
          </w:p>
        </w:tc>
      </w:tr>
      <w:tr w:rsidR="0043264C" w:rsidRPr="0043264C" w14:paraId="2AB3A579" w14:textId="77777777" w:rsidTr="0043264C">
        <w:tc>
          <w:tcPr>
            <w:tcW w:w="2405" w:type="dxa"/>
            <w:shd w:val="clear" w:color="auto" w:fill="auto"/>
          </w:tcPr>
          <w:p w14:paraId="69959E2D" w14:textId="77777777" w:rsidR="0035357E" w:rsidRPr="0043264C" w:rsidRDefault="0035357E"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大阪府社会福祉施設等従事者支援金（第１弾）</w:t>
            </w:r>
          </w:p>
        </w:tc>
        <w:tc>
          <w:tcPr>
            <w:tcW w:w="6655" w:type="dxa"/>
            <w:shd w:val="clear" w:color="auto" w:fill="auto"/>
            <w:vAlign w:val="center"/>
          </w:tcPr>
          <w:p w14:paraId="742F4BC9" w14:textId="3D18AB07" w:rsidR="0035357E" w:rsidRPr="0043264C" w:rsidRDefault="0035357E" w:rsidP="0035357E">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（１）大阪府社会福祉施設等従事者支援事業申請書（施設申請用）</w:t>
            </w:r>
            <w:r w:rsidRPr="0043264C">
              <w:rPr>
                <w:rFonts w:ascii="ＭＳ ゴシック" w:eastAsia="ＭＳ ゴシック" w:hAnsi="ＭＳ ゴシック"/>
              </w:rPr>
              <w:br/>
            </w:r>
            <w:r w:rsidRPr="0043264C">
              <w:rPr>
                <w:rFonts w:ascii="ＭＳ ゴシック" w:eastAsia="ＭＳ ゴシック" w:hAnsi="ＭＳ ゴシック" w:hint="eastAsia"/>
              </w:rPr>
              <w:t>（様式第２－</w:t>
            </w:r>
            <w:r w:rsidR="005C46AA" w:rsidRPr="0043264C">
              <w:rPr>
                <w:rFonts w:ascii="ＭＳ ゴシック" w:eastAsia="ＭＳ ゴシック" w:hAnsi="ＭＳ ゴシック" w:hint="eastAsia"/>
              </w:rPr>
              <w:t>１－１</w:t>
            </w:r>
            <w:r w:rsidRPr="0043264C">
              <w:rPr>
                <w:rFonts w:ascii="ＭＳ ゴシック" w:eastAsia="ＭＳ ゴシック" w:hAnsi="ＭＳ ゴシック" w:hint="eastAsia"/>
              </w:rPr>
              <w:t>号）</w:t>
            </w:r>
          </w:p>
          <w:p w14:paraId="557B4785" w14:textId="16EB6620" w:rsidR="0035357E" w:rsidRPr="0043264C" w:rsidRDefault="0035357E" w:rsidP="0035357E">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（２）大阪府社会福祉施設等従事者支援事業受領希望従事者一覧</w:t>
            </w:r>
            <w:r w:rsidRPr="0043264C">
              <w:rPr>
                <w:rFonts w:ascii="ＭＳ ゴシック" w:eastAsia="ＭＳ ゴシック" w:hAnsi="ＭＳ ゴシック"/>
              </w:rPr>
              <w:br/>
            </w:r>
            <w:r w:rsidRPr="0043264C">
              <w:rPr>
                <w:rFonts w:ascii="ＭＳ ゴシック" w:eastAsia="ＭＳ ゴシック" w:hAnsi="ＭＳ ゴシック" w:hint="eastAsia"/>
              </w:rPr>
              <w:t>（様式第２－</w:t>
            </w:r>
            <w:r w:rsidR="005C46AA" w:rsidRPr="0043264C">
              <w:rPr>
                <w:rFonts w:ascii="ＭＳ ゴシック" w:eastAsia="ＭＳ ゴシック" w:hAnsi="ＭＳ ゴシック" w:hint="eastAsia"/>
              </w:rPr>
              <w:t>２－１</w:t>
            </w:r>
            <w:r w:rsidRPr="0043264C">
              <w:rPr>
                <w:rFonts w:ascii="ＭＳ ゴシック" w:eastAsia="ＭＳ ゴシック" w:hAnsi="ＭＳ ゴシック" w:hint="eastAsia"/>
              </w:rPr>
              <w:t>号）</w:t>
            </w:r>
          </w:p>
          <w:p w14:paraId="196DF744" w14:textId="2DBB548D" w:rsidR="0035357E" w:rsidRPr="0043264C" w:rsidRDefault="0035357E" w:rsidP="0035357E">
            <w:pPr>
              <w:rPr>
                <w:rFonts w:ascii="ＭＳ ゴシック" w:eastAsia="ＭＳ ゴシック" w:hAnsi="ＭＳ ゴシック"/>
              </w:rPr>
            </w:pPr>
            <w:r w:rsidRPr="0043264C">
              <w:rPr>
                <w:rFonts w:ascii="ＭＳ ゴシック" w:eastAsia="ＭＳ ゴシック" w:hAnsi="ＭＳ ゴシック" w:hint="eastAsia"/>
              </w:rPr>
              <w:t>（３）前号に掲げるもののほか、知事が必要と認める書類</w:t>
            </w:r>
          </w:p>
        </w:tc>
      </w:tr>
      <w:tr w:rsidR="0043264C" w:rsidRPr="0043264C" w14:paraId="6F5E0ECE" w14:textId="77777777" w:rsidTr="0043264C">
        <w:tc>
          <w:tcPr>
            <w:tcW w:w="2405" w:type="dxa"/>
            <w:shd w:val="clear" w:color="auto" w:fill="auto"/>
          </w:tcPr>
          <w:p w14:paraId="48DFEE85" w14:textId="77777777" w:rsidR="0035357E" w:rsidRPr="0043264C" w:rsidRDefault="0035357E"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大阪府社会福祉施設等従事者支援金（第２弾）</w:t>
            </w:r>
          </w:p>
        </w:tc>
        <w:tc>
          <w:tcPr>
            <w:tcW w:w="6655" w:type="dxa"/>
            <w:shd w:val="clear" w:color="auto" w:fill="auto"/>
            <w:vAlign w:val="center"/>
          </w:tcPr>
          <w:p w14:paraId="10D3F78A" w14:textId="397BBBC4" w:rsidR="0035357E" w:rsidRPr="0043264C" w:rsidRDefault="0035357E" w:rsidP="0035357E">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（１）大阪府社会福祉施設等従事者支援事業申請書（施設申請用）</w:t>
            </w:r>
            <w:r w:rsidRPr="0043264C">
              <w:rPr>
                <w:rFonts w:ascii="ＭＳ ゴシック" w:eastAsia="ＭＳ ゴシック" w:hAnsi="ＭＳ ゴシック"/>
              </w:rPr>
              <w:br/>
            </w:r>
            <w:r w:rsidRPr="0043264C">
              <w:rPr>
                <w:rFonts w:ascii="ＭＳ ゴシック" w:eastAsia="ＭＳ ゴシック" w:hAnsi="ＭＳ ゴシック" w:hint="eastAsia"/>
              </w:rPr>
              <w:t>（様式第２－</w:t>
            </w:r>
            <w:r w:rsidR="005C46AA" w:rsidRPr="0043264C">
              <w:rPr>
                <w:rFonts w:ascii="ＭＳ ゴシック" w:eastAsia="ＭＳ ゴシック" w:hAnsi="ＭＳ ゴシック" w:hint="eastAsia"/>
              </w:rPr>
              <w:t>１－２</w:t>
            </w:r>
            <w:r w:rsidRPr="0043264C">
              <w:rPr>
                <w:rFonts w:ascii="ＭＳ ゴシック" w:eastAsia="ＭＳ ゴシック" w:hAnsi="ＭＳ ゴシック" w:hint="eastAsia"/>
              </w:rPr>
              <w:t>号）</w:t>
            </w:r>
          </w:p>
          <w:p w14:paraId="2ECC1BAC" w14:textId="66844DB7" w:rsidR="0035357E" w:rsidRPr="0043264C" w:rsidRDefault="0035357E" w:rsidP="0035357E">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（２）大阪府社会福祉施設等従事者支援事業受領希望従事者一覧</w:t>
            </w:r>
            <w:r w:rsidRPr="0043264C">
              <w:rPr>
                <w:rFonts w:ascii="ＭＳ ゴシック" w:eastAsia="ＭＳ ゴシック" w:hAnsi="ＭＳ ゴシック"/>
              </w:rPr>
              <w:br/>
            </w:r>
            <w:r w:rsidRPr="0043264C">
              <w:rPr>
                <w:rFonts w:ascii="ＭＳ ゴシック" w:eastAsia="ＭＳ ゴシック" w:hAnsi="ＭＳ ゴシック" w:hint="eastAsia"/>
              </w:rPr>
              <w:t>（様式第２－</w:t>
            </w:r>
            <w:r w:rsidR="005C46AA" w:rsidRPr="0043264C">
              <w:rPr>
                <w:rFonts w:ascii="ＭＳ ゴシック" w:eastAsia="ＭＳ ゴシック" w:hAnsi="ＭＳ ゴシック" w:hint="eastAsia"/>
              </w:rPr>
              <w:t>２－２</w:t>
            </w:r>
            <w:r w:rsidRPr="0043264C">
              <w:rPr>
                <w:rFonts w:ascii="ＭＳ ゴシック" w:eastAsia="ＭＳ ゴシック" w:hAnsi="ＭＳ ゴシック" w:hint="eastAsia"/>
              </w:rPr>
              <w:t>号）</w:t>
            </w:r>
          </w:p>
          <w:p w14:paraId="3B8B7040" w14:textId="674E6FF5" w:rsidR="0035357E" w:rsidRPr="0043264C" w:rsidRDefault="0035357E" w:rsidP="0035357E">
            <w:pPr>
              <w:rPr>
                <w:rFonts w:ascii="ＭＳ ゴシック" w:eastAsia="ＭＳ ゴシック" w:hAnsi="ＭＳ ゴシック"/>
              </w:rPr>
            </w:pPr>
            <w:r w:rsidRPr="0043264C">
              <w:rPr>
                <w:rFonts w:ascii="ＭＳ ゴシック" w:eastAsia="ＭＳ ゴシック" w:hAnsi="ＭＳ ゴシック" w:hint="eastAsia"/>
              </w:rPr>
              <w:t>（３）前号に掲げるもののほか、知事が必要と認める書類</w:t>
            </w:r>
          </w:p>
        </w:tc>
      </w:tr>
      <w:tr w:rsidR="002D2639" w:rsidRPr="0043264C" w14:paraId="7704F003" w14:textId="77777777" w:rsidTr="0043264C">
        <w:tc>
          <w:tcPr>
            <w:tcW w:w="2405" w:type="dxa"/>
            <w:shd w:val="clear" w:color="auto" w:fill="auto"/>
          </w:tcPr>
          <w:p w14:paraId="1B88A79D" w14:textId="0BB32C26" w:rsidR="002D2639" w:rsidRPr="0043264C" w:rsidRDefault="002D2639" w:rsidP="002D2639">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w:t>
            </w:r>
            <w:r>
              <w:rPr>
                <w:rFonts w:ascii="ＭＳ ゴシック" w:eastAsia="ＭＳ ゴシック" w:hAnsi="ＭＳ ゴシック" w:hint="eastAsia"/>
              </w:rPr>
              <w:t>３</w:t>
            </w:r>
            <w:r w:rsidRPr="0043264C">
              <w:rPr>
                <w:rFonts w:ascii="ＭＳ ゴシック" w:eastAsia="ＭＳ ゴシック" w:hAnsi="ＭＳ ゴシック" w:hint="eastAsia"/>
              </w:rPr>
              <w:t>弾）</w:t>
            </w:r>
          </w:p>
        </w:tc>
        <w:tc>
          <w:tcPr>
            <w:tcW w:w="6655" w:type="dxa"/>
            <w:shd w:val="clear" w:color="auto" w:fill="auto"/>
            <w:vAlign w:val="center"/>
          </w:tcPr>
          <w:p w14:paraId="5DDD6F01" w14:textId="7101D524" w:rsidR="002D2639" w:rsidRPr="0043264C" w:rsidRDefault="002D2639" w:rsidP="002D2639">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（１）大阪府社会福祉施設等従事者支援事業申請書（施設申請用）</w:t>
            </w:r>
            <w:r w:rsidRPr="0043264C">
              <w:rPr>
                <w:rFonts w:ascii="ＭＳ ゴシック" w:eastAsia="ＭＳ ゴシック" w:hAnsi="ＭＳ ゴシック"/>
              </w:rPr>
              <w:br/>
            </w:r>
            <w:r w:rsidRPr="0043264C">
              <w:rPr>
                <w:rFonts w:ascii="ＭＳ ゴシック" w:eastAsia="ＭＳ ゴシック" w:hAnsi="ＭＳ ゴシック" w:hint="eastAsia"/>
              </w:rPr>
              <w:t>（様式第２－１－</w:t>
            </w:r>
            <w:r>
              <w:rPr>
                <w:rFonts w:ascii="ＭＳ ゴシック" w:eastAsia="ＭＳ ゴシック" w:hAnsi="ＭＳ ゴシック" w:hint="eastAsia"/>
              </w:rPr>
              <w:t>３</w:t>
            </w:r>
            <w:r w:rsidRPr="0043264C">
              <w:rPr>
                <w:rFonts w:ascii="ＭＳ ゴシック" w:eastAsia="ＭＳ ゴシック" w:hAnsi="ＭＳ ゴシック" w:hint="eastAsia"/>
              </w:rPr>
              <w:t>号）</w:t>
            </w:r>
          </w:p>
          <w:p w14:paraId="12F85335" w14:textId="33746A1B" w:rsidR="002D2639" w:rsidRPr="0043264C" w:rsidRDefault="002D2639" w:rsidP="002D2639">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（２）大阪府社会福祉施設等従事者支援事業受領希望従事者一覧</w:t>
            </w:r>
            <w:r w:rsidRPr="0043264C">
              <w:rPr>
                <w:rFonts w:ascii="ＭＳ ゴシック" w:eastAsia="ＭＳ ゴシック" w:hAnsi="ＭＳ ゴシック"/>
              </w:rPr>
              <w:br/>
            </w:r>
            <w:r w:rsidRPr="0043264C">
              <w:rPr>
                <w:rFonts w:ascii="ＭＳ ゴシック" w:eastAsia="ＭＳ ゴシック" w:hAnsi="ＭＳ ゴシック" w:hint="eastAsia"/>
              </w:rPr>
              <w:t>（様式第２－２－</w:t>
            </w:r>
            <w:r>
              <w:rPr>
                <w:rFonts w:ascii="ＭＳ ゴシック" w:eastAsia="ＭＳ ゴシック" w:hAnsi="ＭＳ ゴシック" w:hint="eastAsia"/>
              </w:rPr>
              <w:t>３</w:t>
            </w:r>
            <w:r w:rsidRPr="0043264C">
              <w:rPr>
                <w:rFonts w:ascii="ＭＳ ゴシック" w:eastAsia="ＭＳ ゴシック" w:hAnsi="ＭＳ ゴシック" w:hint="eastAsia"/>
              </w:rPr>
              <w:t>号）</w:t>
            </w:r>
          </w:p>
          <w:p w14:paraId="649303C8" w14:textId="5B9CC390" w:rsidR="002D2639" w:rsidRPr="0043264C" w:rsidRDefault="002D2639" w:rsidP="002D2639">
            <w:pPr>
              <w:ind w:left="420" w:hangingChars="200" w:hanging="420"/>
              <w:rPr>
                <w:rFonts w:ascii="ＭＳ ゴシック" w:eastAsia="ＭＳ ゴシック" w:hAnsi="ＭＳ ゴシック"/>
              </w:rPr>
            </w:pPr>
            <w:r w:rsidRPr="0043264C">
              <w:rPr>
                <w:rFonts w:ascii="ＭＳ ゴシック" w:eastAsia="ＭＳ ゴシック" w:hAnsi="ＭＳ ゴシック" w:hint="eastAsia"/>
              </w:rPr>
              <w:t>（３）前号に掲げるもののほか、知事が必要と認める書類</w:t>
            </w:r>
          </w:p>
        </w:tc>
      </w:tr>
    </w:tbl>
    <w:p w14:paraId="63D9E701" w14:textId="3694FD92" w:rsidR="00FE27DB" w:rsidRPr="0043264C" w:rsidRDefault="00FE27DB" w:rsidP="004E405A">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 xml:space="preserve">３　</w:t>
      </w:r>
      <w:r w:rsidR="004E405A" w:rsidRPr="0043264C">
        <w:rPr>
          <w:rFonts w:ascii="ＭＳ ゴシック" w:eastAsia="ＭＳ ゴシック" w:hAnsi="ＭＳ ゴシック" w:hint="eastAsia"/>
        </w:rPr>
        <w:t>施設等に勤務していた</w:t>
      </w:r>
      <w:r w:rsidR="00DE7100" w:rsidRPr="0043264C">
        <w:rPr>
          <w:rFonts w:ascii="ＭＳ ゴシック" w:eastAsia="ＭＳ ゴシック" w:hAnsi="ＭＳ ゴシック" w:hint="eastAsia"/>
        </w:rPr>
        <w:t>支給の対象となる</w:t>
      </w:r>
      <w:r w:rsidR="004E405A" w:rsidRPr="0043264C">
        <w:rPr>
          <w:rFonts w:ascii="ＭＳ ゴシック" w:eastAsia="ＭＳ ゴシック" w:hAnsi="ＭＳ ゴシック" w:hint="eastAsia"/>
        </w:rPr>
        <w:t>従事者が申請日に当該施設等に勤務していない場合においても、当該従事者の要請に応じて、従事者が勤務していた施設等のいずれかの施設等の代表者</w:t>
      </w:r>
      <w:r w:rsidR="00A7783B" w:rsidRPr="0043264C">
        <w:rPr>
          <w:rFonts w:ascii="ＭＳ ゴシック" w:eastAsia="ＭＳ ゴシック" w:hAnsi="ＭＳ ゴシック" w:hint="eastAsia"/>
        </w:rPr>
        <w:t>が</w:t>
      </w:r>
      <w:r w:rsidR="004E405A" w:rsidRPr="0043264C">
        <w:rPr>
          <w:rFonts w:ascii="ＭＳ ゴシック" w:eastAsia="ＭＳ ゴシック" w:hAnsi="ＭＳ ゴシック" w:hint="eastAsia"/>
        </w:rPr>
        <w:t>受任施設代表者として支援金の支給申請を行うことができるものとする。</w:t>
      </w:r>
    </w:p>
    <w:p w14:paraId="397FFE63" w14:textId="15FA9FF4" w:rsidR="00FE27DB" w:rsidRPr="0043264C" w:rsidRDefault="00E3022A"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４</w:t>
      </w:r>
      <w:r w:rsidR="00FE27DB" w:rsidRPr="0043264C">
        <w:rPr>
          <w:rFonts w:ascii="ＭＳ ゴシック" w:eastAsia="ＭＳ ゴシック" w:hAnsi="ＭＳ ゴシック" w:hint="eastAsia"/>
        </w:rPr>
        <w:t xml:space="preserve">　受任施設代表者が前項の規定による申請を行う場合、同一従事者にかかる申請について他の</w:t>
      </w:r>
      <w:r w:rsidR="001A0AB2" w:rsidRPr="0043264C">
        <w:rPr>
          <w:rFonts w:ascii="ＭＳ ゴシック" w:eastAsia="ＭＳ ゴシック" w:hAnsi="ＭＳ ゴシック" w:hint="eastAsia"/>
        </w:rPr>
        <w:t>施設等</w:t>
      </w:r>
      <w:r w:rsidR="00FE27DB" w:rsidRPr="0043264C">
        <w:rPr>
          <w:rFonts w:ascii="ＭＳ ゴシック" w:eastAsia="ＭＳ ゴシック" w:hAnsi="ＭＳ ゴシック" w:hint="eastAsia"/>
        </w:rPr>
        <w:t>と重複がないことを確認した上で申請を行うものとする。</w:t>
      </w:r>
    </w:p>
    <w:p w14:paraId="0BA00E4D" w14:textId="3C1729AB" w:rsidR="001122E4" w:rsidRPr="0043264C" w:rsidRDefault="001122E4" w:rsidP="001122E4">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５　規則第４条に定める期日は、次の表の左欄に掲げる支援金の区分に応じ、同表の右欄に掲げる</w:t>
      </w:r>
      <w:r w:rsidR="0035357E" w:rsidRPr="0043264C">
        <w:rPr>
          <w:rFonts w:ascii="ＭＳ ゴシック" w:eastAsia="ＭＳ ゴシック" w:hAnsi="ＭＳ ゴシック" w:hint="eastAsia"/>
        </w:rPr>
        <w:t>期日</w:t>
      </w:r>
      <w:r w:rsidRPr="0043264C">
        <w:rPr>
          <w:rFonts w:ascii="ＭＳ ゴシック" w:eastAsia="ＭＳ ゴシック" w:hAnsi="ＭＳ ゴシック" w:hint="eastAsia"/>
        </w:rPr>
        <w:t>とする。ただし、郵送</w:t>
      </w:r>
      <w:r w:rsidR="0035357E" w:rsidRPr="0043264C">
        <w:rPr>
          <w:rFonts w:ascii="ＭＳ ゴシック" w:eastAsia="ＭＳ ゴシック" w:hAnsi="ＭＳ ゴシック" w:hint="eastAsia"/>
        </w:rPr>
        <w:t>により申請する</w:t>
      </w:r>
      <w:r w:rsidRPr="0043264C">
        <w:rPr>
          <w:rFonts w:ascii="ＭＳ ゴシック" w:eastAsia="ＭＳ ゴシック" w:hAnsi="ＭＳ ゴシック" w:hint="eastAsia"/>
        </w:rPr>
        <w:t>場合は、当該期日を過ぎて提出されたものであっても当該期日</w:t>
      </w:r>
      <w:r w:rsidR="00231473">
        <w:rPr>
          <w:rFonts w:ascii="ＭＳ ゴシック" w:eastAsia="ＭＳ ゴシック" w:hAnsi="ＭＳ ゴシック" w:hint="eastAsia"/>
        </w:rPr>
        <w:t>まで</w:t>
      </w:r>
      <w:r w:rsidRPr="0043264C">
        <w:rPr>
          <w:rFonts w:ascii="ＭＳ ゴシック" w:eastAsia="ＭＳ ゴシック" w:hAnsi="ＭＳ ゴシック" w:hint="eastAsia"/>
        </w:rPr>
        <w:t>の通信日付印が押印されているものは有効とする。</w:t>
      </w:r>
    </w:p>
    <w:tbl>
      <w:tblPr>
        <w:tblStyle w:val="a7"/>
        <w:tblW w:w="0" w:type="auto"/>
        <w:tblLook w:val="04A0" w:firstRow="1" w:lastRow="0" w:firstColumn="1" w:lastColumn="0" w:noHBand="0" w:noVBand="1"/>
      </w:tblPr>
      <w:tblGrid>
        <w:gridCol w:w="4530"/>
        <w:gridCol w:w="4530"/>
      </w:tblGrid>
      <w:tr w:rsidR="0043264C" w:rsidRPr="0043264C" w14:paraId="018C3CA5" w14:textId="77777777" w:rsidTr="0043264C">
        <w:tc>
          <w:tcPr>
            <w:tcW w:w="4530" w:type="dxa"/>
            <w:shd w:val="clear" w:color="auto" w:fill="auto"/>
            <w:vAlign w:val="center"/>
          </w:tcPr>
          <w:p w14:paraId="1651594C" w14:textId="50F3ED6D" w:rsidR="001122E4" w:rsidRPr="0043264C" w:rsidRDefault="001122E4" w:rsidP="005C40F4">
            <w:pPr>
              <w:tabs>
                <w:tab w:val="left" w:pos="3620"/>
              </w:tabs>
              <w:jc w:val="center"/>
              <w:rPr>
                <w:rFonts w:ascii="ＭＳ ゴシック" w:eastAsia="ＭＳ ゴシック" w:hAnsi="ＭＳ ゴシック"/>
              </w:rPr>
            </w:pPr>
            <w:r w:rsidRPr="0043264C">
              <w:rPr>
                <w:rFonts w:ascii="ＭＳ ゴシック" w:eastAsia="ＭＳ ゴシック" w:hAnsi="ＭＳ ゴシック" w:hint="eastAsia"/>
              </w:rPr>
              <w:t>支援金の区分</w:t>
            </w:r>
          </w:p>
        </w:tc>
        <w:tc>
          <w:tcPr>
            <w:tcW w:w="4530" w:type="dxa"/>
            <w:shd w:val="clear" w:color="auto" w:fill="auto"/>
            <w:vAlign w:val="center"/>
          </w:tcPr>
          <w:p w14:paraId="49DB6A5D" w14:textId="77777777" w:rsidR="001122E4" w:rsidRPr="0043264C" w:rsidRDefault="001122E4" w:rsidP="005C40F4">
            <w:pPr>
              <w:jc w:val="center"/>
              <w:rPr>
                <w:rFonts w:ascii="ＭＳ ゴシック" w:eastAsia="ＭＳ ゴシック" w:hAnsi="ＭＳ ゴシック"/>
              </w:rPr>
            </w:pPr>
            <w:r w:rsidRPr="0043264C">
              <w:rPr>
                <w:rFonts w:ascii="ＭＳ ゴシック" w:eastAsia="ＭＳ ゴシック" w:hAnsi="ＭＳ ゴシック" w:hint="eastAsia"/>
              </w:rPr>
              <w:t>期日</w:t>
            </w:r>
          </w:p>
        </w:tc>
      </w:tr>
      <w:tr w:rsidR="0043264C" w:rsidRPr="0043264C" w14:paraId="3A4118C9" w14:textId="77777777" w:rsidTr="0043264C">
        <w:tc>
          <w:tcPr>
            <w:tcW w:w="4530" w:type="dxa"/>
            <w:shd w:val="clear" w:color="auto" w:fill="auto"/>
          </w:tcPr>
          <w:p w14:paraId="7BFF24A9" w14:textId="77777777" w:rsidR="001122E4" w:rsidRPr="0043264C" w:rsidRDefault="001122E4"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大阪府社会福祉施設等従事者支援金（第１弾）</w:t>
            </w:r>
          </w:p>
        </w:tc>
        <w:tc>
          <w:tcPr>
            <w:tcW w:w="4530" w:type="dxa"/>
            <w:shd w:val="clear" w:color="auto" w:fill="auto"/>
          </w:tcPr>
          <w:p w14:paraId="062E535F" w14:textId="77777777" w:rsidR="001122E4" w:rsidRPr="0043264C" w:rsidRDefault="001122E4" w:rsidP="005C40F4">
            <w:pPr>
              <w:jc w:val="center"/>
              <w:rPr>
                <w:rFonts w:ascii="ＭＳ ゴシック" w:eastAsia="ＭＳ ゴシック" w:hAnsi="ＭＳ ゴシック"/>
              </w:rPr>
            </w:pPr>
            <w:r w:rsidRPr="0043264C">
              <w:rPr>
                <w:rFonts w:ascii="ＭＳ ゴシック" w:eastAsia="ＭＳ ゴシック" w:hAnsi="ＭＳ ゴシック" w:hint="eastAsia"/>
              </w:rPr>
              <w:t>令和５年２月1</w:t>
            </w:r>
            <w:r w:rsidRPr="0043264C">
              <w:rPr>
                <w:rFonts w:ascii="ＭＳ ゴシック" w:eastAsia="ＭＳ ゴシック" w:hAnsi="ＭＳ ゴシック"/>
              </w:rPr>
              <w:t>5</w:t>
            </w:r>
            <w:r w:rsidRPr="0043264C">
              <w:rPr>
                <w:rFonts w:ascii="ＭＳ ゴシック" w:eastAsia="ＭＳ ゴシック" w:hAnsi="ＭＳ ゴシック" w:hint="eastAsia"/>
              </w:rPr>
              <w:t>日</w:t>
            </w:r>
          </w:p>
        </w:tc>
      </w:tr>
      <w:tr w:rsidR="0043264C" w:rsidRPr="0043264C" w14:paraId="7116DB7B" w14:textId="77777777" w:rsidTr="0043264C">
        <w:tc>
          <w:tcPr>
            <w:tcW w:w="4530" w:type="dxa"/>
            <w:shd w:val="clear" w:color="auto" w:fill="auto"/>
          </w:tcPr>
          <w:p w14:paraId="6E60B67A" w14:textId="77777777" w:rsidR="001122E4" w:rsidRPr="0043264C" w:rsidRDefault="001122E4"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大阪府社会福祉施設等従事者支援金（第２弾）</w:t>
            </w:r>
          </w:p>
        </w:tc>
        <w:tc>
          <w:tcPr>
            <w:tcW w:w="4530" w:type="dxa"/>
            <w:shd w:val="clear" w:color="auto" w:fill="auto"/>
          </w:tcPr>
          <w:p w14:paraId="0F454FE6" w14:textId="62BBBDC4" w:rsidR="001122E4" w:rsidRPr="0043264C" w:rsidRDefault="001122E4" w:rsidP="005C40F4">
            <w:pPr>
              <w:jc w:val="center"/>
              <w:rPr>
                <w:rFonts w:ascii="ＭＳ ゴシック" w:eastAsia="ＭＳ ゴシック" w:hAnsi="ＭＳ ゴシック"/>
              </w:rPr>
            </w:pPr>
            <w:r w:rsidRPr="0043264C">
              <w:rPr>
                <w:rFonts w:ascii="ＭＳ ゴシック" w:eastAsia="ＭＳ ゴシック" w:hAnsi="ＭＳ ゴシック" w:hint="eastAsia"/>
              </w:rPr>
              <w:t>令和</w:t>
            </w:r>
            <w:r w:rsidR="00182713" w:rsidRPr="0043264C">
              <w:rPr>
                <w:rFonts w:ascii="ＭＳ ゴシック" w:eastAsia="ＭＳ ゴシック" w:hAnsi="ＭＳ ゴシック" w:hint="eastAsia"/>
              </w:rPr>
              <w:t>６</w:t>
            </w:r>
            <w:r w:rsidRPr="0043264C">
              <w:rPr>
                <w:rFonts w:ascii="ＭＳ ゴシック" w:eastAsia="ＭＳ ゴシック" w:hAnsi="ＭＳ ゴシック" w:hint="eastAsia"/>
              </w:rPr>
              <w:t>年１月1</w:t>
            </w:r>
            <w:r w:rsidRPr="0043264C">
              <w:rPr>
                <w:rFonts w:ascii="ＭＳ ゴシック" w:eastAsia="ＭＳ ゴシック" w:hAnsi="ＭＳ ゴシック"/>
              </w:rPr>
              <w:t>9</w:t>
            </w:r>
            <w:r w:rsidRPr="0043264C">
              <w:rPr>
                <w:rFonts w:ascii="ＭＳ ゴシック" w:eastAsia="ＭＳ ゴシック" w:hAnsi="ＭＳ ゴシック" w:hint="eastAsia"/>
              </w:rPr>
              <w:t>日</w:t>
            </w:r>
          </w:p>
        </w:tc>
      </w:tr>
      <w:tr w:rsidR="00073A98" w:rsidRPr="0043264C" w14:paraId="4D7CE0D6" w14:textId="77777777" w:rsidTr="0043264C">
        <w:tc>
          <w:tcPr>
            <w:tcW w:w="4530" w:type="dxa"/>
            <w:shd w:val="clear" w:color="auto" w:fill="auto"/>
          </w:tcPr>
          <w:p w14:paraId="7F9EA317" w14:textId="5CB35790" w:rsidR="00073A98" w:rsidRPr="0043264C" w:rsidRDefault="00073A98" w:rsidP="00073A98">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w:t>
            </w:r>
            <w:r>
              <w:rPr>
                <w:rFonts w:ascii="ＭＳ ゴシック" w:eastAsia="ＭＳ ゴシック" w:hAnsi="ＭＳ ゴシック" w:hint="eastAsia"/>
              </w:rPr>
              <w:t>３</w:t>
            </w:r>
            <w:r w:rsidRPr="0043264C">
              <w:rPr>
                <w:rFonts w:ascii="ＭＳ ゴシック" w:eastAsia="ＭＳ ゴシック" w:hAnsi="ＭＳ ゴシック" w:hint="eastAsia"/>
              </w:rPr>
              <w:t>弾）</w:t>
            </w:r>
          </w:p>
        </w:tc>
        <w:tc>
          <w:tcPr>
            <w:tcW w:w="4530" w:type="dxa"/>
            <w:shd w:val="clear" w:color="auto" w:fill="auto"/>
          </w:tcPr>
          <w:p w14:paraId="03E3994D" w14:textId="242176A6" w:rsidR="00073A98" w:rsidRPr="0043264C" w:rsidRDefault="00073A98" w:rsidP="00073A98">
            <w:pPr>
              <w:jc w:val="center"/>
              <w:rPr>
                <w:rFonts w:ascii="ＭＳ ゴシック" w:eastAsia="ＭＳ ゴシック" w:hAnsi="ＭＳ ゴシック"/>
              </w:rPr>
            </w:pPr>
            <w:r w:rsidRPr="0043264C">
              <w:rPr>
                <w:rFonts w:ascii="ＭＳ ゴシック" w:eastAsia="ＭＳ ゴシック" w:hAnsi="ＭＳ ゴシック" w:hint="eastAsia"/>
              </w:rPr>
              <w:t>令和</w:t>
            </w:r>
            <w:r w:rsidR="00257058">
              <w:rPr>
                <w:rFonts w:ascii="ＭＳ ゴシック" w:eastAsia="ＭＳ ゴシック" w:hAnsi="ＭＳ ゴシック" w:hint="eastAsia"/>
              </w:rPr>
              <w:t>８</w:t>
            </w:r>
            <w:r w:rsidRPr="0043264C">
              <w:rPr>
                <w:rFonts w:ascii="ＭＳ ゴシック" w:eastAsia="ＭＳ ゴシック" w:hAnsi="ＭＳ ゴシック" w:hint="eastAsia"/>
              </w:rPr>
              <w:t>年</w:t>
            </w:r>
            <w:r>
              <w:rPr>
                <w:rFonts w:ascii="ＭＳ ゴシック" w:eastAsia="ＭＳ ゴシック" w:hAnsi="ＭＳ ゴシック" w:hint="eastAsia"/>
              </w:rPr>
              <w:t>３</w:t>
            </w:r>
            <w:r w:rsidRPr="0043264C">
              <w:rPr>
                <w:rFonts w:ascii="ＭＳ ゴシック" w:eastAsia="ＭＳ ゴシック" w:hAnsi="ＭＳ ゴシック" w:hint="eastAsia"/>
              </w:rPr>
              <w:t>月</w:t>
            </w:r>
            <w:r>
              <w:rPr>
                <w:rFonts w:ascii="ＭＳ ゴシック" w:eastAsia="ＭＳ ゴシック" w:hAnsi="ＭＳ ゴシック" w:hint="eastAsia"/>
              </w:rPr>
              <w:t>2</w:t>
            </w:r>
            <w:r>
              <w:rPr>
                <w:rFonts w:ascii="ＭＳ ゴシック" w:eastAsia="ＭＳ ゴシック" w:hAnsi="ＭＳ ゴシック"/>
              </w:rPr>
              <w:t>3</w:t>
            </w:r>
            <w:r w:rsidRPr="0043264C">
              <w:rPr>
                <w:rFonts w:ascii="ＭＳ ゴシック" w:eastAsia="ＭＳ ゴシック" w:hAnsi="ＭＳ ゴシック" w:hint="eastAsia"/>
              </w:rPr>
              <w:t>日</w:t>
            </w:r>
          </w:p>
        </w:tc>
      </w:tr>
    </w:tbl>
    <w:p w14:paraId="7E4EF174" w14:textId="77777777" w:rsidR="00FE27DB" w:rsidRPr="0043264C" w:rsidRDefault="00FE27DB" w:rsidP="00D04364">
      <w:pPr>
        <w:rPr>
          <w:rFonts w:ascii="ＭＳ ゴシック" w:eastAsia="ＭＳ ゴシック" w:hAnsi="ＭＳ ゴシック"/>
        </w:rPr>
      </w:pPr>
    </w:p>
    <w:p w14:paraId="3591F902"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（支給の方法）</w:t>
      </w:r>
    </w:p>
    <w:p w14:paraId="3C0AA3F5"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第４条　支援金は、規則第３条に規定された額に相当するギフトカードを交付することにより支給するものとする。</w:t>
      </w:r>
    </w:p>
    <w:p w14:paraId="7F40CCDC" w14:textId="77777777" w:rsidR="00FE27DB" w:rsidRPr="0043264C" w:rsidRDefault="00FE27DB" w:rsidP="00FE27DB">
      <w:pPr>
        <w:rPr>
          <w:rFonts w:ascii="ＭＳ ゴシック" w:eastAsia="ＭＳ ゴシック" w:hAnsi="ＭＳ ゴシック"/>
        </w:rPr>
      </w:pPr>
    </w:p>
    <w:p w14:paraId="74001279" w14:textId="77777777" w:rsidR="00FE27DB" w:rsidRPr="0043264C" w:rsidRDefault="00FE27DB" w:rsidP="00FE27DB">
      <w:pPr>
        <w:rPr>
          <w:rFonts w:ascii="ＭＳ ゴシック" w:eastAsia="ＭＳ ゴシック" w:hAnsi="ＭＳ ゴシック"/>
        </w:rPr>
      </w:pPr>
      <w:r w:rsidRPr="0043264C">
        <w:rPr>
          <w:rFonts w:ascii="ＭＳ ゴシック" w:eastAsia="ＭＳ ゴシック" w:hAnsi="ＭＳ ゴシック" w:hint="eastAsia"/>
        </w:rPr>
        <w:t>（支給の決定の通知）</w:t>
      </w:r>
    </w:p>
    <w:p w14:paraId="41D1A438"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第５条　知事は、規則第５条の規定により支援金の支給を決定したときは、申請者又は受任施設代表者に対するギフトカードの交付をもって規則第６条の支給の決定の通知とみなす。</w:t>
      </w:r>
    </w:p>
    <w:p w14:paraId="2295C05A" w14:textId="32D19034"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２　知事は、規則第５条第１項の審査の結果、支援金を支給することが不適当であると認めたときは、理由を付して、</w:t>
      </w:r>
      <w:r w:rsidR="00C47B5B" w:rsidRPr="0043264C">
        <w:rPr>
          <w:rFonts w:ascii="ＭＳ ゴシック" w:eastAsia="ＭＳ ゴシック" w:hAnsi="ＭＳ ゴシック" w:hint="eastAsia"/>
        </w:rPr>
        <w:t>大阪府社会福祉施設等従事者支援金</w:t>
      </w:r>
      <w:r w:rsidRPr="0043264C">
        <w:rPr>
          <w:rFonts w:ascii="ＭＳ ゴシック" w:eastAsia="ＭＳ ゴシック" w:hAnsi="ＭＳ ゴシック" w:hint="eastAsia"/>
        </w:rPr>
        <w:t>不支給決定通知書（様式第</w:t>
      </w:r>
      <w:r w:rsidR="009D2781" w:rsidRPr="0043264C">
        <w:rPr>
          <w:rFonts w:ascii="ＭＳ ゴシック" w:eastAsia="ＭＳ ゴシック" w:hAnsi="ＭＳ ゴシック" w:hint="eastAsia"/>
        </w:rPr>
        <w:t>３－１</w:t>
      </w:r>
      <w:r w:rsidRPr="0043264C">
        <w:rPr>
          <w:rFonts w:ascii="ＭＳ ゴシック" w:eastAsia="ＭＳ ゴシック" w:hAnsi="ＭＳ ゴシック" w:hint="eastAsia"/>
        </w:rPr>
        <w:t>号）</w:t>
      </w:r>
      <w:r w:rsidR="002D2639">
        <w:rPr>
          <w:rFonts w:ascii="ＭＳ ゴシック" w:eastAsia="ＭＳ ゴシック" w:hAnsi="ＭＳ ゴシック" w:hint="eastAsia"/>
        </w:rPr>
        <w:t>、</w:t>
      </w:r>
      <w:r w:rsidR="009D2781" w:rsidRPr="0043264C">
        <w:rPr>
          <w:rFonts w:ascii="ＭＳ ゴシック" w:eastAsia="ＭＳ ゴシック" w:hAnsi="ＭＳ ゴシック" w:hint="eastAsia"/>
        </w:rPr>
        <w:lastRenderedPageBreak/>
        <w:t>大阪府社会福祉施設等従事者支援金（第２弾）不支給決定通知書（様式第３－２号）</w:t>
      </w:r>
      <w:r w:rsidR="002D2639">
        <w:rPr>
          <w:rFonts w:ascii="ＭＳ ゴシック" w:eastAsia="ＭＳ ゴシック" w:hAnsi="ＭＳ ゴシック" w:hint="eastAsia"/>
        </w:rPr>
        <w:t>又は</w:t>
      </w:r>
      <w:r w:rsidR="009223F2" w:rsidRPr="0043264C">
        <w:rPr>
          <w:rFonts w:ascii="ＭＳ ゴシック" w:eastAsia="ＭＳ ゴシック" w:hAnsi="ＭＳ ゴシック" w:hint="eastAsia"/>
        </w:rPr>
        <w:t>大阪府社会福祉施設等従事者支援金（第</w:t>
      </w:r>
      <w:r w:rsidR="009223F2">
        <w:rPr>
          <w:rFonts w:ascii="ＭＳ ゴシック" w:eastAsia="ＭＳ ゴシック" w:hAnsi="ＭＳ ゴシック" w:hint="eastAsia"/>
        </w:rPr>
        <w:t>３</w:t>
      </w:r>
      <w:r w:rsidR="009223F2" w:rsidRPr="0043264C">
        <w:rPr>
          <w:rFonts w:ascii="ＭＳ ゴシック" w:eastAsia="ＭＳ ゴシック" w:hAnsi="ＭＳ ゴシック" w:hint="eastAsia"/>
        </w:rPr>
        <w:t>弾）不支給決定通知書（様式第３－</w:t>
      </w:r>
      <w:r w:rsidR="009223F2">
        <w:rPr>
          <w:rFonts w:ascii="ＭＳ ゴシック" w:eastAsia="ＭＳ ゴシック" w:hAnsi="ＭＳ ゴシック" w:hint="eastAsia"/>
        </w:rPr>
        <w:t>３</w:t>
      </w:r>
      <w:r w:rsidR="009223F2" w:rsidRPr="0043264C">
        <w:rPr>
          <w:rFonts w:ascii="ＭＳ ゴシック" w:eastAsia="ＭＳ ゴシック" w:hAnsi="ＭＳ ゴシック" w:hint="eastAsia"/>
        </w:rPr>
        <w:t>号）</w:t>
      </w:r>
      <w:r w:rsidRPr="0043264C">
        <w:rPr>
          <w:rFonts w:ascii="ＭＳ ゴシック" w:eastAsia="ＭＳ ゴシック" w:hAnsi="ＭＳ ゴシック" w:hint="eastAsia"/>
        </w:rPr>
        <w:t>により申請者又は受任施設代表者に通知するものとする。</w:t>
      </w:r>
    </w:p>
    <w:p w14:paraId="1C775C6F" w14:textId="0DA9EAF9" w:rsidR="00D15CE0" w:rsidRPr="0043264C" w:rsidRDefault="00D15CE0" w:rsidP="00D15CE0">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 xml:space="preserve">３　</w:t>
      </w:r>
      <w:r w:rsidR="0028550D" w:rsidRPr="0043264C">
        <w:rPr>
          <w:rFonts w:ascii="ＭＳ ゴシック" w:eastAsia="ＭＳ ゴシック" w:hAnsi="ＭＳ ゴシック" w:hint="eastAsia"/>
        </w:rPr>
        <w:t>前項の規定による通知は、大阪府行政オンラインシステムを利用して行うことができるものとする。</w:t>
      </w:r>
    </w:p>
    <w:p w14:paraId="66010586" w14:textId="25CF6783" w:rsidR="00FE27DB" w:rsidRPr="0043264C" w:rsidRDefault="00FE27DB" w:rsidP="00FE27DB">
      <w:pPr>
        <w:ind w:left="210" w:hangingChars="100" w:hanging="210"/>
        <w:rPr>
          <w:rFonts w:ascii="ＭＳ ゴシック" w:eastAsia="ＭＳ ゴシック" w:hAnsi="ＭＳ ゴシック"/>
        </w:rPr>
      </w:pPr>
    </w:p>
    <w:p w14:paraId="503DD4CC" w14:textId="3DDF82B3" w:rsidR="00FE27DB" w:rsidRPr="0043264C" w:rsidRDefault="00D12E59"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（支給の決定の取消</w:t>
      </w:r>
      <w:r w:rsidR="0080596B" w:rsidRPr="0043264C">
        <w:rPr>
          <w:rFonts w:ascii="ＭＳ ゴシック" w:eastAsia="ＭＳ ゴシック" w:hAnsi="ＭＳ ゴシック" w:hint="eastAsia"/>
        </w:rPr>
        <w:t>通知</w:t>
      </w:r>
      <w:r w:rsidR="00FE27DB" w:rsidRPr="0043264C">
        <w:rPr>
          <w:rFonts w:ascii="ＭＳ ゴシック" w:eastAsia="ＭＳ ゴシック" w:hAnsi="ＭＳ ゴシック" w:hint="eastAsia"/>
        </w:rPr>
        <w:t>）</w:t>
      </w:r>
    </w:p>
    <w:p w14:paraId="6F197E42" w14:textId="2C95E2D3"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第６条　知事は、規則第７条の規定による通知は、</w:t>
      </w:r>
      <w:r w:rsidR="00C47B5B" w:rsidRPr="0043264C">
        <w:rPr>
          <w:rFonts w:ascii="ＭＳ ゴシック" w:eastAsia="ＭＳ ゴシック" w:hAnsi="ＭＳ ゴシック" w:hint="eastAsia"/>
        </w:rPr>
        <w:t>大阪府社会福祉施設等従事者支援金</w:t>
      </w:r>
      <w:r w:rsidRPr="0043264C">
        <w:rPr>
          <w:rFonts w:ascii="ＭＳ ゴシック" w:eastAsia="ＭＳ ゴシック" w:hAnsi="ＭＳ ゴシック" w:hint="eastAsia"/>
        </w:rPr>
        <w:t>支給決定取消通知書（様式第</w:t>
      </w:r>
      <w:r w:rsidR="00E23DA8" w:rsidRPr="0043264C">
        <w:rPr>
          <w:rFonts w:ascii="ＭＳ ゴシック" w:eastAsia="ＭＳ ゴシック" w:hAnsi="ＭＳ ゴシック" w:hint="eastAsia"/>
        </w:rPr>
        <w:t>４－１</w:t>
      </w:r>
      <w:r w:rsidRPr="0043264C">
        <w:rPr>
          <w:rFonts w:ascii="ＭＳ ゴシック" w:eastAsia="ＭＳ ゴシック" w:hAnsi="ＭＳ ゴシック" w:hint="eastAsia"/>
        </w:rPr>
        <w:t>号）</w:t>
      </w:r>
      <w:r w:rsidR="00DD38D4">
        <w:rPr>
          <w:rFonts w:ascii="ＭＳ ゴシック" w:eastAsia="ＭＳ ゴシック" w:hAnsi="ＭＳ ゴシック" w:hint="eastAsia"/>
        </w:rPr>
        <w:t>、</w:t>
      </w:r>
      <w:r w:rsidR="00E23DA8" w:rsidRPr="0043264C">
        <w:rPr>
          <w:rFonts w:ascii="ＭＳ ゴシック" w:eastAsia="ＭＳ ゴシック" w:hAnsi="ＭＳ ゴシック" w:hint="eastAsia"/>
        </w:rPr>
        <w:t>大阪府社会福祉施設等従事者支援金（第２弾）支給決定取消通知書（様式第４－２号）</w:t>
      </w:r>
      <w:r w:rsidR="00DD38D4">
        <w:rPr>
          <w:rFonts w:ascii="ＭＳ ゴシック" w:eastAsia="ＭＳ ゴシック" w:hAnsi="ＭＳ ゴシック" w:hint="eastAsia"/>
        </w:rPr>
        <w:t>又は</w:t>
      </w:r>
      <w:r w:rsidR="00DD38D4" w:rsidRPr="0043264C">
        <w:rPr>
          <w:rFonts w:ascii="ＭＳ ゴシック" w:eastAsia="ＭＳ ゴシック" w:hAnsi="ＭＳ ゴシック" w:hint="eastAsia"/>
        </w:rPr>
        <w:t>大阪府社会福祉施設等従事者支援金（第</w:t>
      </w:r>
      <w:r w:rsidR="00DD38D4">
        <w:rPr>
          <w:rFonts w:ascii="ＭＳ ゴシック" w:eastAsia="ＭＳ ゴシック" w:hAnsi="ＭＳ ゴシック" w:hint="eastAsia"/>
        </w:rPr>
        <w:t>３</w:t>
      </w:r>
      <w:r w:rsidR="00DD38D4" w:rsidRPr="0043264C">
        <w:rPr>
          <w:rFonts w:ascii="ＭＳ ゴシック" w:eastAsia="ＭＳ ゴシック" w:hAnsi="ＭＳ ゴシック" w:hint="eastAsia"/>
        </w:rPr>
        <w:t>弾）支給決定取消通知書（様式第４－</w:t>
      </w:r>
      <w:r w:rsidR="00DD38D4">
        <w:rPr>
          <w:rFonts w:ascii="ＭＳ ゴシック" w:eastAsia="ＭＳ ゴシック" w:hAnsi="ＭＳ ゴシック" w:hint="eastAsia"/>
        </w:rPr>
        <w:t>３</w:t>
      </w:r>
      <w:r w:rsidR="00DD38D4" w:rsidRPr="0043264C">
        <w:rPr>
          <w:rFonts w:ascii="ＭＳ ゴシック" w:eastAsia="ＭＳ ゴシック" w:hAnsi="ＭＳ ゴシック" w:hint="eastAsia"/>
        </w:rPr>
        <w:t>号）</w:t>
      </w:r>
      <w:r w:rsidRPr="0043264C">
        <w:rPr>
          <w:rFonts w:ascii="ＭＳ ゴシック" w:eastAsia="ＭＳ ゴシック" w:hAnsi="ＭＳ ゴシック" w:hint="eastAsia"/>
        </w:rPr>
        <w:t>により申請者又は受任施設代表者に通知するものとする。</w:t>
      </w:r>
    </w:p>
    <w:p w14:paraId="55F29943" w14:textId="69C65B42" w:rsidR="00D12E59" w:rsidRPr="0043264C" w:rsidRDefault="00D12E59" w:rsidP="00D12E59">
      <w:pPr>
        <w:rPr>
          <w:rFonts w:ascii="ＭＳ ゴシック" w:eastAsia="ＭＳ ゴシック" w:hAnsi="ＭＳ ゴシック"/>
        </w:rPr>
      </w:pPr>
      <w:r w:rsidRPr="0043264C">
        <w:rPr>
          <w:rFonts w:ascii="ＭＳ ゴシック" w:eastAsia="ＭＳ ゴシック" w:hAnsi="ＭＳ ゴシック" w:hint="eastAsia"/>
        </w:rPr>
        <w:t>２　前項の規定による通知は、大阪府行政オンラインシステムを利用して行うことができるものとする。</w:t>
      </w:r>
    </w:p>
    <w:p w14:paraId="400D9640" w14:textId="4D8B6519" w:rsidR="00FE27DB" w:rsidRPr="0043264C" w:rsidRDefault="00D12E59" w:rsidP="00FE27DB">
      <w:pPr>
        <w:rPr>
          <w:rFonts w:ascii="ＭＳ ゴシック" w:eastAsia="ＭＳ ゴシック" w:hAnsi="ＭＳ ゴシック"/>
        </w:rPr>
      </w:pPr>
      <w:r w:rsidRPr="0043264C">
        <w:rPr>
          <w:rFonts w:ascii="ＭＳ ゴシック" w:eastAsia="ＭＳ ゴシック" w:hAnsi="ＭＳ ゴシック" w:hint="eastAsia"/>
        </w:rPr>
        <w:t>３　規則</w:t>
      </w:r>
      <w:r w:rsidR="00E62365" w:rsidRPr="0043264C">
        <w:rPr>
          <w:rFonts w:ascii="ＭＳ ゴシック" w:eastAsia="ＭＳ ゴシック" w:hAnsi="ＭＳ ゴシック" w:hint="eastAsia"/>
        </w:rPr>
        <w:t>第</w:t>
      </w:r>
      <w:r w:rsidRPr="0043264C">
        <w:rPr>
          <w:rFonts w:ascii="ＭＳ ゴシック" w:eastAsia="ＭＳ ゴシック" w:hAnsi="ＭＳ ゴシック" w:hint="eastAsia"/>
        </w:rPr>
        <w:t>７条</w:t>
      </w:r>
      <w:r w:rsidR="00E62365" w:rsidRPr="0043264C">
        <w:rPr>
          <w:rFonts w:ascii="ＭＳ ゴシック" w:eastAsia="ＭＳ ゴシック" w:hAnsi="ＭＳ ゴシック" w:hint="eastAsia"/>
        </w:rPr>
        <w:t>第</w:t>
      </w:r>
      <w:r w:rsidR="00214796" w:rsidRPr="0043264C">
        <w:rPr>
          <w:rFonts w:ascii="ＭＳ ゴシック" w:eastAsia="ＭＳ ゴシック" w:hAnsi="ＭＳ ゴシック" w:hint="eastAsia"/>
        </w:rPr>
        <w:t>２項の知事が定める期日は、</w:t>
      </w:r>
      <w:r w:rsidR="00D04364" w:rsidRPr="0043264C">
        <w:rPr>
          <w:rFonts w:ascii="ＭＳ ゴシック" w:eastAsia="ＭＳ ゴシック" w:hAnsi="ＭＳ ゴシック" w:hint="eastAsia"/>
        </w:rPr>
        <w:t>次の表の左欄に掲げる支援金の区分に応じ、同表の右欄に掲げる期日とする。</w:t>
      </w:r>
    </w:p>
    <w:tbl>
      <w:tblPr>
        <w:tblStyle w:val="a7"/>
        <w:tblW w:w="0" w:type="auto"/>
        <w:tblLook w:val="04A0" w:firstRow="1" w:lastRow="0" w:firstColumn="1" w:lastColumn="0" w:noHBand="0" w:noVBand="1"/>
      </w:tblPr>
      <w:tblGrid>
        <w:gridCol w:w="4530"/>
        <w:gridCol w:w="4530"/>
      </w:tblGrid>
      <w:tr w:rsidR="0043264C" w:rsidRPr="0043264C" w14:paraId="1D5520A9" w14:textId="77777777" w:rsidTr="0043264C">
        <w:tc>
          <w:tcPr>
            <w:tcW w:w="4530" w:type="dxa"/>
            <w:shd w:val="clear" w:color="auto" w:fill="auto"/>
            <w:vAlign w:val="center"/>
          </w:tcPr>
          <w:p w14:paraId="1FDF9465" w14:textId="77777777" w:rsidR="00D04364" w:rsidRPr="0043264C" w:rsidRDefault="00D04364" w:rsidP="005C40F4">
            <w:pPr>
              <w:tabs>
                <w:tab w:val="left" w:pos="3620"/>
              </w:tabs>
              <w:jc w:val="center"/>
              <w:rPr>
                <w:rFonts w:ascii="ＭＳ ゴシック" w:eastAsia="ＭＳ ゴシック" w:hAnsi="ＭＳ ゴシック"/>
              </w:rPr>
            </w:pPr>
            <w:r w:rsidRPr="0043264C">
              <w:rPr>
                <w:rFonts w:ascii="ＭＳ ゴシック" w:eastAsia="ＭＳ ゴシック" w:hAnsi="ＭＳ ゴシック" w:hint="eastAsia"/>
              </w:rPr>
              <w:t>支援金の区分</w:t>
            </w:r>
          </w:p>
        </w:tc>
        <w:tc>
          <w:tcPr>
            <w:tcW w:w="4530" w:type="dxa"/>
            <w:shd w:val="clear" w:color="auto" w:fill="auto"/>
            <w:vAlign w:val="center"/>
          </w:tcPr>
          <w:p w14:paraId="5F4CB8A9" w14:textId="77777777" w:rsidR="00D04364" w:rsidRPr="0043264C" w:rsidRDefault="00D04364" w:rsidP="005C40F4">
            <w:pPr>
              <w:jc w:val="center"/>
              <w:rPr>
                <w:rFonts w:ascii="ＭＳ ゴシック" w:eastAsia="ＭＳ ゴシック" w:hAnsi="ＭＳ ゴシック"/>
              </w:rPr>
            </w:pPr>
            <w:r w:rsidRPr="0043264C">
              <w:rPr>
                <w:rFonts w:ascii="ＭＳ ゴシック" w:eastAsia="ＭＳ ゴシック" w:hAnsi="ＭＳ ゴシック" w:hint="eastAsia"/>
              </w:rPr>
              <w:t>期日</w:t>
            </w:r>
          </w:p>
        </w:tc>
      </w:tr>
      <w:tr w:rsidR="0043264C" w:rsidRPr="0043264C" w14:paraId="2C7BDFFC" w14:textId="77777777" w:rsidTr="0043264C">
        <w:tc>
          <w:tcPr>
            <w:tcW w:w="4530" w:type="dxa"/>
            <w:shd w:val="clear" w:color="auto" w:fill="auto"/>
          </w:tcPr>
          <w:p w14:paraId="65D2B122" w14:textId="77777777" w:rsidR="00D04364" w:rsidRPr="0043264C" w:rsidRDefault="00D04364"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大阪府社会福祉施設等従事者支援金（第１弾）</w:t>
            </w:r>
          </w:p>
        </w:tc>
        <w:tc>
          <w:tcPr>
            <w:tcW w:w="4530" w:type="dxa"/>
            <w:shd w:val="clear" w:color="auto" w:fill="auto"/>
          </w:tcPr>
          <w:p w14:paraId="5EE258F7" w14:textId="78B34E8D" w:rsidR="00D04364" w:rsidRPr="0043264C" w:rsidRDefault="00D04364" w:rsidP="005C40F4">
            <w:pPr>
              <w:jc w:val="center"/>
              <w:rPr>
                <w:rFonts w:ascii="ＭＳ ゴシック" w:eastAsia="ＭＳ ゴシック" w:hAnsi="ＭＳ ゴシック"/>
              </w:rPr>
            </w:pPr>
            <w:r w:rsidRPr="0043264C">
              <w:rPr>
                <w:rFonts w:ascii="ＭＳ ゴシック" w:eastAsia="ＭＳ ゴシック" w:hAnsi="ＭＳ ゴシック" w:hint="eastAsia"/>
              </w:rPr>
              <w:t>令和５年６月3</w:t>
            </w:r>
            <w:r w:rsidRPr="0043264C">
              <w:rPr>
                <w:rFonts w:ascii="ＭＳ ゴシック" w:eastAsia="ＭＳ ゴシック" w:hAnsi="ＭＳ ゴシック"/>
              </w:rPr>
              <w:t>0</w:t>
            </w:r>
            <w:r w:rsidRPr="0043264C">
              <w:rPr>
                <w:rFonts w:ascii="ＭＳ ゴシック" w:eastAsia="ＭＳ ゴシック" w:hAnsi="ＭＳ ゴシック" w:hint="eastAsia"/>
              </w:rPr>
              <w:t>日</w:t>
            </w:r>
          </w:p>
        </w:tc>
      </w:tr>
      <w:tr w:rsidR="0043264C" w:rsidRPr="0043264C" w14:paraId="1D3803A4" w14:textId="77777777" w:rsidTr="0043264C">
        <w:tc>
          <w:tcPr>
            <w:tcW w:w="4530" w:type="dxa"/>
            <w:shd w:val="clear" w:color="auto" w:fill="auto"/>
          </w:tcPr>
          <w:p w14:paraId="274CA1BD" w14:textId="77777777" w:rsidR="00D04364" w:rsidRPr="0043264C" w:rsidRDefault="00D04364" w:rsidP="005C40F4">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大阪府社会福祉施設等従事者支援金（第２弾）</w:t>
            </w:r>
          </w:p>
        </w:tc>
        <w:tc>
          <w:tcPr>
            <w:tcW w:w="4530" w:type="dxa"/>
            <w:shd w:val="clear" w:color="auto" w:fill="auto"/>
          </w:tcPr>
          <w:p w14:paraId="41E5854F" w14:textId="7A97DD2A" w:rsidR="00D04364" w:rsidRPr="0043264C" w:rsidRDefault="00D04364" w:rsidP="005C40F4">
            <w:pPr>
              <w:jc w:val="center"/>
              <w:rPr>
                <w:rFonts w:ascii="ＭＳ ゴシック" w:eastAsia="ＭＳ ゴシック" w:hAnsi="ＭＳ ゴシック"/>
              </w:rPr>
            </w:pPr>
            <w:r w:rsidRPr="0043264C">
              <w:rPr>
                <w:rFonts w:ascii="ＭＳ ゴシック" w:eastAsia="ＭＳ ゴシック" w:hAnsi="ＭＳ ゴシック" w:hint="eastAsia"/>
              </w:rPr>
              <w:t>令和６年３月3</w:t>
            </w:r>
            <w:r w:rsidRPr="0043264C">
              <w:rPr>
                <w:rFonts w:ascii="ＭＳ ゴシック" w:eastAsia="ＭＳ ゴシック" w:hAnsi="ＭＳ ゴシック"/>
              </w:rPr>
              <w:t>1</w:t>
            </w:r>
            <w:r w:rsidRPr="0043264C">
              <w:rPr>
                <w:rFonts w:ascii="ＭＳ ゴシック" w:eastAsia="ＭＳ ゴシック" w:hAnsi="ＭＳ ゴシック" w:hint="eastAsia"/>
              </w:rPr>
              <w:t>日</w:t>
            </w:r>
          </w:p>
        </w:tc>
      </w:tr>
      <w:tr w:rsidR="0069689F" w:rsidRPr="0043264C" w14:paraId="3B189C71" w14:textId="77777777" w:rsidTr="0043264C">
        <w:tc>
          <w:tcPr>
            <w:tcW w:w="4530" w:type="dxa"/>
            <w:shd w:val="clear" w:color="auto" w:fill="auto"/>
          </w:tcPr>
          <w:p w14:paraId="23F80124" w14:textId="55013508" w:rsidR="0069689F" w:rsidRPr="0043264C" w:rsidRDefault="0069689F" w:rsidP="0069689F">
            <w:pPr>
              <w:rPr>
                <w:rFonts w:ascii="ＭＳ ゴシック" w:eastAsia="ＭＳ ゴシック" w:hAnsi="ＭＳ ゴシック"/>
              </w:rPr>
            </w:pPr>
            <w:r w:rsidRPr="0043264C">
              <w:rPr>
                <w:rFonts w:ascii="ＭＳ ゴシック" w:eastAsia="ＭＳ ゴシック" w:hAnsi="ＭＳ ゴシック" w:hint="eastAsia"/>
              </w:rPr>
              <w:t>大阪府社会福祉施設等従事者支援金（第</w:t>
            </w:r>
            <w:r>
              <w:rPr>
                <w:rFonts w:ascii="ＭＳ ゴシック" w:eastAsia="ＭＳ ゴシック" w:hAnsi="ＭＳ ゴシック" w:hint="eastAsia"/>
              </w:rPr>
              <w:t>３</w:t>
            </w:r>
            <w:r w:rsidRPr="0043264C">
              <w:rPr>
                <w:rFonts w:ascii="ＭＳ ゴシック" w:eastAsia="ＭＳ ゴシック" w:hAnsi="ＭＳ ゴシック" w:hint="eastAsia"/>
              </w:rPr>
              <w:t>弾）</w:t>
            </w:r>
          </w:p>
        </w:tc>
        <w:tc>
          <w:tcPr>
            <w:tcW w:w="4530" w:type="dxa"/>
            <w:shd w:val="clear" w:color="auto" w:fill="auto"/>
          </w:tcPr>
          <w:p w14:paraId="7C50995E" w14:textId="4DC262C6" w:rsidR="0069689F" w:rsidRPr="0043264C" w:rsidRDefault="0069689F" w:rsidP="0069689F">
            <w:pPr>
              <w:jc w:val="center"/>
              <w:rPr>
                <w:rFonts w:ascii="ＭＳ ゴシック" w:eastAsia="ＭＳ ゴシック" w:hAnsi="ＭＳ ゴシック"/>
              </w:rPr>
            </w:pPr>
            <w:r w:rsidRPr="0043264C">
              <w:rPr>
                <w:rFonts w:ascii="ＭＳ ゴシック" w:eastAsia="ＭＳ ゴシック" w:hAnsi="ＭＳ ゴシック" w:hint="eastAsia"/>
              </w:rPr>
              <w:t>令和</w:t>
            </w:r>
            <w:r>
              <w:rPr>
                <w:rFonts w:ascii="ＭＳ ゴシック" w:eastAsia="ＭＳ ゴシック" w:hAnsi="ＭＳ ゴシック" w:hint="eastAsia"/>
              </w:rPr>
              <w:t>８</w:t>
            </w:r>
            <w:r w:rsidRPr="0043264C">
              <w:rPr>
                <w:rFonts w:ascii="ＭＳ ゴシック" w:eastAsia="ＭＳ ゴシック" w:hAnsi="ＭＳ ゴシック" w:hint="eastAsia"/>
              </w:rPr>
              <w:t>年</w:t>
            </w:r>
            <w:r>
              <w:rPr>
                <w:rFonts w:ascii="ＭＳ ゴシック" w:eastAsia="ＭＳ ゴシック" w:hAnsi="ＭＳ ゴシック" w:hint="eastAsia"/>
              </w:rPr>
              <w:t>８</w:t>
            </w:r>
            <w:r w:rsidRPr="0043264C">
              <w:rPr>
                <w:rFonts w:ascii="ＭＳ ゴシック" w:eastAsia="ＭＳ ゴシック" w:hAnsi="ＭＳ ゴシック" w:hint="eastAsia"/>
              </w:rPr>
              <w:t>月3</w:t>
            </w:r>
            <w:r w:rsidRPr="0043264C">
              <w:rPr>
                <w:rFonts w:ascii="ＭＳ ゴシック" w:eastAsia="ＭＳ ゴシック" w:hAnsi="ＭＳ ゴシック"/>
              </w:rPr>
              <w:t>1</w:t>
            </w:r>
            <w:r w:rsidRPr="0043264C">
              <w:rPr>
                <w:rFonts w:ascii="ＭＳ ゴシック" w:eastAsia="ＭＳ ゴシック" w:hAnsi="ＭＳ ゴシック" w:hint="eastAsia"/>
              </w:rPr>
              <w:t>日</w:t>
            </w:r>
          </w:p>
        </w:tc>
      </w:tr>
    </w:tbl>
    <w:p w14:paraId="1A50C47C" w14:textId="77777777" w:rsidR="00E53F4B" w:rsidRPr="0043264C" w:rsidRDefault="00E53F4B" w:rsidP="00FE27DB">
      <w:pPr>
        <w:rPr>
          <w:rFonts w:ascii="ＭＳ ゴシック" w:eastAsia="ＭＳ ゴシック" w:hAnsi="ＭＳ ゴシック"/>
        </w:rPr>
      </w:pPr>
    </w:p>
    <w:p w14:paraId="6449DADB" w14:textId="77777777" w:rsidR="00FE27DB" w:rsidRPr="0043264C" w:rsidRDefault="00FE27DB" w:rsidP="00FE27DB">
      <w:pPr>
        <w:rPr>
          <w:rFonts w:ascii="ＭＳ ゴシック" w:eastAsia="ＭＳ ゴシック" w:hAnsi="ＭＳ ゴシック"/>
        </w:rPr>
      </w:pPr>
      <w:r w:rsidRPr="0043264C">
        <w:rPr>
          <w:rFonts w:ascii="ＭＳ ゴシック" w:eastAsia="ＭＳ ゴシック" w:hAnsi="ＭＳ ゴシック" w:hint="eastAsia"/>
        </w:rPr>
        <w:t>（調査等）</w:t>
      </w:r>
    </w:p>
    <w:p w14:paraId="005DF9F3"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第７条　知事は、本事業の適正な執行を図るため必要があると認める時は、必要な調査を行うことができる。</w:t>
      </w:r>
    </w:p>
    <w:p w14:paraId="304A9274"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２　従事者又は受任施設代表者支給の決定を受けたものは前項の調査等に応じなければならない。</w:t>
      </w:r>
    </w:p>
    <w:p w14:paraId="37E1484E" w14:textId="77777777" w:rsidR="00FE27DB" w:rsidRPr="0043264C" w:rsidRDefault="00FE27DB" w:rsidP="00FE27DB">
      <w:pPr>
        <w:ind w:left="210" w:hangingChars="100" w:hanging="210"/>
        <w:rPr>
          <w:rFonts w:ascii="ＭＳ ゴシック" w:eastAsia="ＭＳ ゴシック" w:hAnsi="ＭＳ ゴシック"/>
        </w:rPr>
      </w:pPr>
    </w:p>
    <w:p w14:paraId="589FAA3B"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（書類の保管）</w:t>
      </w:r>
    </w:p>
    <w:p w14:paraId="005287BB" w14:textId="77B25801"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第８条　支援金の支給を受けた者又は受任施設代表者は、支援金の支給に係る手続き及び受領に係る支払記録、第３条に規定する書類及びその関係書類を当該支援金の支給の決定があった会計年度の終了後５年間保存しなければならない。</w:t>
      </w:r>
    </w:p>
    <w:p w14:paraId="792DD2CB" w14:textId="77777777" w:rsidR="00FE27DB" w:rsidRPr="0043264C" w:rsidRDefault="00FE27DB" w:rsidP="00FE27DB">
      <w:pPr>
        <w:ind w:left="210" w:hangingChars="100" w:hanging="210"/>
        <w:rPr>
          <w:rFonts w:ascii="ＭＳ ゴシック" w:eastAsia="ＭＳ ゴシック" w:hAnsi="ＭＳ ゴシック"/>
        </w:rPr>
      </w:pPr>
    </w:p>
    <w:p w14:paraId="6DFCA8FC"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（雑則）</w:t>
      </w:r>
    </w:p>
    <w:p w14:paraId="10EBC1B6" w14:textId="77777777"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第９条　この要綱に定めるもののほか、支援金の支給に関し必要な事項は別に定める。</w:t>
      </w:r>
    </w:p>
    <w:p w14:paraId="3F7327D4" w14:textId="77777777" w:rsidR="00FE27DB" w:rsidRPr="0043264C" w:rsidRDefault="00FE27DB" w:rsidP="00FE27DB">
      <w:pPr>
        <w:ind w:leftChars="100" w:left="210"/>
        <w:rPr>
          <w:rFonts w:ascii="ＭＳ ゴシック" w:eastAsia="ＭＳ ゴシック" w:hAnsi="ＭＳ ゴシック"/>
        </w:rPr>
      </w:pPr>
    </w:p>
    <w:p w14:paraId="3FCBB925" w14:textId="77777777" w:rsidR="00FE27DB" w:rsidRPr="0043264C" w:rsidRDefault="00FE27DB" w:rsidP="00FE27DB">
      <w:pPr>
        <w:ind w:leftChars="100" w:left="210"/>
        <w:rPr>
          <w:rFonts w:ascii="ＭＳ ゴシック" w:eastAsia="ＭＳ ゴシック" w:hAnsi="ＭＳ ゴシック"/>
        </w:rPr>
      </w:pPr>
      <w:r w:rsidRPr="0043264C">
        <w:rPr>
          <w:rFonts w:ascii="ＭＳ ゴシック" w:eastAsia="ＭＳ ゴシック" w:hAnsi="ＭＳ ゴシック" w:hint="eastAsia"/>
        </w:rPr>
        <w:t>附　則</w:t>
      </w:r>
    </w:p>
    <w:p w14:paraId="058AA513" w14:textId="77777777" w:rsidR="00FE27DB" w:rsidRPr="0043264C" w:rsidRDefault="00FE27DB" w:rsidP="00FE27DB">
      <w:pPr>
        <w:rPr>
          <w:rFonts w:ascii="ＭＳ ゴシック" w:eastAsia="ＭＳ ゴシック" w:hAnsi="ＭＳ ゴシック"/>
        </w:rPr>
      </w:pPr>
      <w:r w:rsidRPr="0043264C">
        <w:rPr>
          <w:rFonts w:ascii="ＭＳ ゴシック" w:eastAsia="ＭＳ ゴシック" w:hAnsi="ＭＳ ゴシック" w:hint="eastAsia"/>
        </w:rPr>
        <w:t>（施行期日）</w:t>
      </w:r>
    </w:p>
    <w:p w14:paraId="32EB7B35" w14:textId="65136CB3" w:rsidR="00FE27DB" w:rsidRPr="0043264C" w:rsidRDefault="00FE27DB" w:rsidP="00FE27DB">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この要綱は、令和</w:t>
      </w:r>
      <w:r w:rsidR="000C5206" w:rsidRPr="0043264C">
        <w:rPr>
          <w:rFonts w:ascii="ＭＳ ゴシック" w:eastAsia="ＭＳ ゴシック" w:hAnsi="ＭＳ ゴシック" w:hint="eastAsia"/>
        </w:rPr>
        <w:t>５</w:t>
      </w:r>
      <w:r w:rsidRPr="0043264C">
        <w:rPr>
          <w:rFonts w:ascii="ＭＳ ゴシック" w:eastAsia="ＭＳ ゴシック" w:hAnsi="ＭＳ ゴシック" w:hint="eastAsia"/>
        </w:rPr>
        <w:t>年</w:t>
      </w:r>
      <w:r w:rsidR="000C5206" w:rsidRPr="0043264C">
        <w:rPr>
          <w:rFonts w:ascii="ＭＳ ゴシック" w:eastAsia="ＭＳ ゴシック" w:hAnsi="ＭＳ ゴシック" w:hint="eastAsia"/>
        </w:rPr>
        <w:t>１</w:t>
      </w:r>
      <w:r w:rsidRPr="0043264C">
        <w:rPr>
          <w:rFonts w:ascii="ＭＳ ゴシック" w:eastAsia="ＭＳ ゴシック" w:hAnsi="ＭＳ ゴシック" w:hint="eastAsia"/>
        </w:rPr>
        <w:t>月</w:t>
      </w:r>
      <w:r w:rsidR="000C5206" w:rsidRPr="0043264C">
        <w:rPr>
          <w:rFonts w:ascii="ＭＳ ゴシック" w:eastAsia="ＭＳ ゴシック" w:hAnsi="ＭＳ ゴシック" w:hint="eastAsia"/>
        </w:rPr>
        <w:t>16</w:t>
      </w:r>
      <w:r w:rsidRPr="0043264C">
        <w:rPr>
          <w:rFonts w:ascii="ＭＳ ゴシック" w:eastAsia="ＭＳ ゴシック" w:hAnsi="ＭＳ ゴシック" w:hint="eastAsia"/>
        </w:rPr>
        <w:t>日から施行する。</w:t>
      </w:r>
    </w:p>
    <w:p w14:paraId="0EE267AA" w14:textId="1CAD87B6" w:rsidR="00FE27DB" w:rsidRDefault="00FE27DB" w:rsidP="00FE27DB">
      <w:pPr>
        <w:ind w:left="210" w:hangingChars="100" w:hanging="210"/>
        <w:rPr>
          <w:rFonts w:ascii="ＭＳ ゴシック" w:eastAsia="ＭＳ ゴシック" w:hAnsi="ＭＳ ゴシック"/>
        </w:rPr>
      </w:pPr>
    </w:p>
    <w:p w14:paraId="483C1D8B" w14:textId="77777777" w:rsidR="006A023F" w:rsidRPr="0043264C" w:rsidRDefault="006A023F" w:rsidP="00FE27DB">
      <w:pPr>
        <w:ind w:left="210" w:hangingChars="100" w:hanging="210"/>
        <w:rPr>
          <w:rFonts w:ascii="ＭＳ ゴシック" w:eastAsia="ＭＳ ゴシック" w:hAnsi="ＭＳ ゴシック"/>
        </w:rPr>
      </w:pPr>
    </w:p>
    <w:p w14:paraId="3B390CCF" w14:textId="77777777" w:rsidR="008401B6" w:rsidRPr="0043264C" w:rsidRDefault="008401B6" w:rsidP="00214796">
      <w:pPr>
        <w:ind w:leftChars="100" w:left="210"/>
        <w:rPr>
          <w:rFonts w:ascii="ＭＳ ゴシック" w:eastAsia="ＭＳ ゴシック" w:hAnsi="ＭＳ ゴシック"/>
        </w:rPr>
      </w:pPr>
      <w:r w:rsidRPr="0043264C">
        <w:rPr>
          <w:rFonts w:ascii="ＭＳ ゴシック" w:eastAsia="ＭＳ ゴシック" w:hAnsi="ＭＳ ゴシック" w:hint="eastAsia"/>
        </w:rPr>
        <w:lastRenderedPageBreak/>
        <w:t>附　則</w:t>
      </w:r>
    </w:p>
    <w:p w14:paraId="16AD39FE" w14:textId="77777777" w:rsidR="008401B6" w:rsidRPr="0043264C" w:rsidRDefault="008401B6" w:rsidP="008401B6">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（施行期日）</w:t>
      </w:r>
    </w:p>
    <w:p w14:paraId="0E96821E" w14:textId="77777777" w:rsidR="008401B6" w:rsidRPr="0043264C" w:rsidRDefault="008401B6" w:rsidP="008401B6">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この要綱は、令和５年３月13日から施行する。</w:t>
      </w:r>
    </w:p>
    <w:p w14:paraId="1EAF9C35" w14:textId="77777777" w:rsidR="00FE27DB" w:rsidRPr="0043264C" w:rsidRDefault="00FE27DB" w:rsidP="00FE27DB">
      <w:pPr>
        <w:ind w:left="210" w:hangingChars="100" w:hanging="210"/>
        <w:rPr>
          <w:rFonts w:ascii="ＭＳ ゴシック" w:eastAsia="ＭＳ ゴシック" w:hAnsi="ＭＳ ゴシック"/>
        </w:rPr>
      </w:pPr>
    </w:p>
    <w:p w14:paraId="1FB6F7FA" w14:textId="77777777" w:rsidR="00214796" w:rsidRPr="0043264C" w:rsidRDefault="00214796" w:rsidP="00214796">
      <w:pPr>
        <w:ind w:leftChars="100" w:left="210"/>
        <w:rPr>
          <w:rFonts w:ascii="ＭＳ ゴシック" w:eastAsia="ＭＳ ゴシック" w:hAnsi="ＭＳ ゴシック"/>
        </w:rPr>
      </w:pPr>
      <w:r w:rsidRPr="0043264C">
        <w:rPr>
          <w:rFonts w:ascii="ＭＳ ゴシック" w:eastAsia="ＭＳ ゴシック" w:hAnsi="ＭＳ ゴシック" w:hint="eastAsia"/>
        </w:rPr>
        <w:t>附　則</w:t>
      </w:r>
    </w:p>
    <w:p w14:paraId="4954072A" w14:textId="77777777" w:rsidR="00214796" w:rsidRPr="0043264C" w:rsidRDefault="00214796" w:rsidP="00214796">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（施行期日）</w:t>
      </w:r>
    </w:p>
    <w:p w14:paraId="37A3ABD4" w14:textId="493A0B8B" w:rsidR="00214796" w:rsidRPr="0043264C" w:rsidRDefault="00E62365" w:rsidP="00214796">
      <w:pPr>
        <w:ind w:left="210" w:hangingChars="100" w:hanging="210"/>
        <w:rPr>
          <w:rFonts w:ascii="ＭＳ ゴシック" w:eastAsia="ＭＳ ゴシック" w:hAnsi="ＭＳ ゴシック"/>
        </w:rPr>
      </w:pPr>
      <w:r w:rsidRPr="0043264C">
        <w:rPr>
          <w:rFonts w:ascii="ＭＳ ゴシック" w:eastAsia="ＭＳ ゴシック" w:hAnsi="ＭＳ ゴシック" w:hint="eastAsia"/>
        </w:rPr>
        <w:t>この要綱は、令和５年４月</w:t>
      </w:r>
      <w:r w:rsidR="00E0479D" w:rsidRPr="0043264C">
        <w:rPr>
          <w:rFonts w:ascii="ＭＳ ゴシック" w:eastAsia="ＭＳ ゴシック" w:hAnsi="ＭＳ ゴシック" w:hint="eastAsia"/>
        </w:rPr>
        <w:t>28</w:t>
      </w:r>
      <w:r w:rsidR="00214796" w:rsidRPr="0043264C">
        <w:rPr>
          <w:rFonts w:ascii="ＭＳ ゴシック" w:eastAsia="ＭＳ ゴシック" w:hAnsi="ＭＳ ゴシック" w:hint="eastAsia"/>
        </w:rPr>
        <w:t>日から施行する。</w:t>
      </w:r>
    </w:p>
    <w:p w14:paraId="0D4CFF35" w14:textId="63CAADAC" w:rsidR="00FE27DB" w:rsidRPr="0043264C" w:rsidRDefault="00FE27DB" w:rsidP="00FE27DB">
      <w:pPr>
        <w:rPr>
          <w:rFonts w:ascii="ＭＳ ゴシック" w:eastAsia="ＭＳ ゴシック" w:hAnsi="ＭＳ ゴシック"/>
        </w:rPr>
      </w:pPr>
    </w:p>
    <w:p w14:paraId="4F1CCB5B" w14:textId="7ED568BE" w:rsidR="00C373E3" w:rsidRPr="0043264C" w:rsidRDefault="00C373E3" w:rsidP="00C373E3">
      <w:pPr>
        <w:jc w:val="left"/>
        <w:rPr>
          <w:rFonts w:ascii="ＭＳ ゴシック" w:eastAsia="ＭＳ ゴシック" w:hAnsi="ＭＳ ゴシック"/>
        </w:rPr>
      </w:pPr>
      <w:r w:rsidRPr="0043264C">
        <w:rPr>
          <w:rFonts w:ascii="ＭＳ ゴシック" w:eastAsia="ＭＳ ゴシック" w:hAnsi="ＭＳ ゴシック" w:hint="eastAsia"/>
        </w:rPr>
        <w:t xml:space="preserve">　附　則</w:t>
      </w:r>
    </w:p>
    <w:p w14:paraId="5C2048A4" w14:textId="616C87D5" w:rsidR="00C373E3" w:rsidRPr="0043264C" w:rsidRDefault="00C373E3" w:rsidP="00C373E3">
      <w:pPr>
        <w:jc w:val="left"/>
        <w:rPr>
          <w:rFonts w:ascii="ＭＳ ゴシック" w:eastAsia="ＭＳ ゴシック" w:hAnsi="ＭＳ ゴシック"/>
        </w:rPr>
      </w:pPr>
      <w:r w:rsidRPr="0043264C">
        <w:rPr>
          <w:rFonts w:ascii="ＭＳ ゴシック" w:eastAsia="ＭＳ ゴシック" w:hAnsi="ＭＳ ゴシック" w:hint="eastAsia"/>
        </w:rPr>
        <w:t>（施行期日）</w:t>
      </w:r>
    </w:p>
    <w:p w14:paraId="493321FC" w14:textId="2CD341DC" w:rsidR="00C373E3" w:rsidRDefault="00C373E3" w:rsidP="00C373E3">
      <w:pPr>
        <w:jc w:val="left"/>
        <w:rPr>
          <w:rFonts w:ascii="ＭＳ ゴシック" w:eastAsia="ＭＳ ゴシック" w:hAnsi="ＭＳ ゴシック"/>
        </w:rPr>
      </w:pPr>
      <w:r w:rsidRPr="0043264C">
        <w:rPr>
          <w:rFonts w:ascii="ＭＳ ゴシック" w:eastAsia="ＭＳ ゴシック" w:hAnsi="ＭＳ ゴシック" w:hint="eastAsia"/>
        </w:rPr>
        <w:t>この要綱は、令和５年</w:t>
      </w:r>
      <w:r w:rsidR="009F71A7" w:rsidRPr="0043264C">
        <w:rPr>
          <w:rFonts w:ascii="ＭＳ ゴシック" w:eastAsia="ＭＳ ゴシック" w:hAnsi="ＭＳ ゴシック" w:hint="eastAsia"/>
        </w:rPr>
        <w:t>1</w:t>
      </w:r>
      <w:r w:rsidR="009F71A7" w:rsidRPr="0043264C">
        <w:rPr>
          <w:rFonts w:ascii="ＭＳ ゴシック" w:eastAsia="ＭＳ ゴシック" w:hAnsi="ＭＳ ゴシック"/>
        </w:rPr>
        <w:t>1</w:t>
      </w:r>
      <w:r w:rsidRPr="0043264C">
        <w:rPr>
          <w:rFonts w:ascii="ＭＳ ゴシック" w:eastAsia="ＭＳ ゴシック" w:hAnsi="ＭＳ ゴシック" w:hint="eastAsia"/>
        </w:rPr>
        <w:t>月</w:t>
      </w:r>
      <w:r w:rsidR="009F71A7" w:rsidRPr="0043264C">
        <w:rPr>
          <w:rFonts w:ascii="ＭＳ ゴシック" w:eastAsia="ＭＳ ゴシック" w:hAnsi="ＭＳ ゴシック" w:hint="eastAsia"/>
        </w:rPr>
        <w:t>2</w:t>
      </w:r>
      <w:r w:rsidR="009F71A7" w:rsidRPr="0043264C">
        <w:rPr>
          <w:rFonts w:ascii="ＭＳ ゴシック" w:eastAsia="ＭＳ ゴシック" w:hAnsi="ＭＳ ゴシック"/>
        </w:rPr>
        <w:t>4</w:t>
      </w:r>
      <w:r w:rsidRPr="0043264C">
        <w:rPr>
          <w:rFonts w:ascii="ＭＳ ゴシック" w:eastAsia="ＭＳ ゴシック" w:hAnsi="ＭＳ ゴシック" w:hint="eastAsia"/>
        </w:rPr>
        <w:t>日から施行する。</w:t>
      </w:r>
    </w:p>
    <w:p w14:paraId="3F925FA0" w14:textId="6D6B5AA2" w:rsidR="00AC5D2E" w:rsidRDefault="00AC5D2E" w:rsidP="00C373E3">
      <w:pPr>
        <w:jc w:val="left"/>
        <w:rPr>
          <w:rFonts w:ascii="ＭＳ ゴシック" w:eastAsia="ＭＳ ゴシック" w:hAnsi="ＭＳ ゴシック"/>
        </w:rPr>
      </w:pPr>
    </w:p>
    <w:p w14:paraId="4F137486" w14:textId="77777777" w:rsidR="00AC5D2E" w:rsidRPr="0043264C" w:rsidRDefault="00AC5D2E" w:rsidP="00AC5D2E">
      <w:pPr>
        <w:jc w:val="left"/>
        <w:rPr>
          <w:rFonts w:ascii="ＭＳ ゴシック" w:eastAsia="ＭＳ ゴシック" w:hAnsi="ＭＳ ゴシック"/>
        </w:rPr>
      </w:pPr>
      <w:r w:rsidRPr="0043264C">
        <w:rPr>
          <w:rFonts w:ascii="ＭＳ ゴシック" w:eastAsia="ＭＳ ゴシック" w:hAnsi="ＭＳ ゴシック" w:hint="eastAsia"/>
        </w:rPr>
        <w:t xml:space="preserve">　附　則</w:t>
      </w:r>
    </w:p>
    <w:p w14:paraId="386A203B" w14:textId="77777777" w:rsidR="00AC5D2E" w:rsidRPr="0043264C" w:rsidRDefault="00AC5D2E" w:rsidP="00AC5D2E">
      <w:pPr>
        <w:jc w:val="left"/>
        <w:rPr>
          <w:rFonts w:ascii="ＭＳ ゴシック" w:eastAsia="ＭＳ ゴシック" w:hAnsi="ＭＳ ゴシック"/>
        </w:rPr>
      </w:pPr>
      <w:r w:rsidRPr="0043264C">
        <w:rPr>
          <w:rFonts w:ascii="ＭＳ ゴシック" w:eastAsia="ＭＳ ゴシック" w:hAnsi="ＭＳ ゴシック" w:hint="eastAsia"/>
        </w:rPr>
        <w:t>（施行期日）</w:t>
      </w:r>
    </w:p>
    <w:p w14:paraId="5A635252" w14:textId="784C9192" w:rsidR="00AC5D2E" w:rsidRPr="0043264C" w:rsidRDefault="00AC5D2E" w:rsidP="00AC5D2E">
      <w:pPr>
        <w:jc w:val="left"/>
        <w:rPr>
          <w:rFonts w:ascii="ＭＳ ゴシック" w:eastAsia="ＭＳ ゴシック" w:hAnsi="ＭＳ ゴシック"/>
        </w:rPr>
      </w:pPr>
      <w:r w:rsidRPr="0043264C">
        <w:rPr>
          <w:rFonts w:ascii="ＭＳ ゴシック" w:eastAsia="ＭＳ ゴシック" w:hAnsi="ＭＳ ゴシック" w:hint="eastAsia"/>
        </w:rPr>
        <w:t>この要綱は、令和</w:t>
      </w:r>
      <w:r>
        <w:rPr>
          <w:rFonts w:ascii="ＭＳ ゴシック" w:eastAsia="ＭＳ ゴシック" w:hAnsi="ＭＳ ゴシック" w:hint="eastAsia"/>
        </w:rPr>
        <w:t>８</w:t>
      </w:r>
      <w:r w:rsidRPr="0043264C">
        <w:rPr>
          <w:rFonts w:ascii="ＭＳ ゴシック" w:eastAsia="ＭＳ ゴシック" w:hAnsi="ＭＳ ゴシック" w:hint="eastAsia"/>
        </w:rPr>
        <w:t>年</w:t>
      </w:r>
      <w:r w:rsidR="00395455">
        <w:rPr>
          <w:rFonts w:ascii="ＭＳ ゴシック" w:eastAsia="ＭＳ ゴシック" w:hAnsi="ＭＳ ゴシック" w:hint="eastAsia"/>
        </w:rPr>
        <w:t>２</w:t>
      </w:r>
      <w:r w:rsidRPr="0043264C">
        <w:rPr>
          <w:rFonts w:ascii="ＭＳ ゴシック" w:eastAsia="ＭＳ ゴシック" w:hAnsi="ＭＳ ゴシック" w:hint="eastAsia"/>
        </w:rPr>
        <w:t>月</w:t>
      </w:r>
      <w:r w:rsidR="00395455">
        <w:rPr>
          <w:rFonts w:ascii="ＭＳ ゴシック" w:eastAsia="ＭＳ ゴシック" w:hAnsi="ＭＳ ゴシック" w:hint="eastAsia"/>
        </w:rPr>
        <w:t>９</w:t>
      </w:r>
      <w:r w:rsidRPr="0043264C">
        <w:rPr>
          <w:rFonts w:ascii="ＭＳ ゴシック" w:eastAsia="ＭＳ ゴシック" w:hAnsi="ＭＳ ゴシック" w:hint="eastAsia"/>
        </w:rPr>
        <w:t>日から施行する。</w:t>
      </w:r>
    </w:p>
    <w:p w14:paraId="4A80ED11" w14:textId="77777777" w:rsidR="00AC5D2E" w:rsidRPr="00AC5D2E" w:rsidRDefault="00AC5D2E" w:rsidP="00C373E3">
      <w:pPr>
        <w:jc w:val="left"/>
        <w:rPr>
          <w:rFonts w:ascii="ＭＳ ゴシック" w:eastAsia="ＭＳ ゴシック" w:hAnsi="ＭＳ ゴシック"/>
        </w:rPr>
      </w:pPr>
    </w:p>
    <w:p w14:paraId="5FFDB312" w14:textId="77777777" w:rsidR="0041230C" w:rsidRPr="0043264C" w:rsidRDefault="0041230C" w:rsidP="006D24DC">
      <w:pPr>
        <w:rPr>
          <w:rFonts w:ascii="ＭＳ ゴシック" w:eastAsia="ＭＳ ゴシック" w:hAnsi="ＭＳ ゴシック"/>
        </w:rPr>
      </w:pPr>
      <w:r w:rsidRPr="0043264C">
        <w:rPr>
          <w:rFonts w:ascii="ＭＳ ゴシック" w:eastAsia="ＭＳ ゴシック" w:hAnsi="ＭＳ ゴシック"/>
        </w:rPr>
        <w:br w:type="page"/>
      </w:r>
    </w:p>
    <w:p w14:paraId="5C6B2C4F" w14:textId="302D96C4" w:rsidR="00D30A5F" w:rsidRPr="005B2881" w:rsidRDefault="00D30A5F" w:rsidP="006D24DC">
      <w:pPr>
        <w:rPr>
          <w:rFonts w:ascii="ＭＳ ゴシック" w:eastAsia="ＭＳ ゴシック" w:hAnsi="ＭＳ ゴシック"/>
          <w:color w:val="000000" w:themeColor="text1"/>
        </w:rPr>
      </w:pPr>
      <w:r w:rsidRPr="005B2881">
        <w:rPr>
          <w:rFonts w:ascii="ＭＳ ゴシック" w:eastAsia="ＭＳ ゴシック" w:hAnsi="ＭＳ ゴシック" w:hint="eastAsia"/>
          <w:color w:val="000000" w:themeColor="text1"/>
        </w:rPr>
        <w:lastRenderedPageBreak/>
        <w:t>別表</w:t>
      </w:r>
      <w:r w:rsidR="003B45A2" w:rsidRPr="005B2881">
        <w:rPr>
          <w:rFonts w:ascii="ＭＳ ゴシック" w:eastAsia="ＭＳ ゴシック" w:hAnsi="ＭＳ ゴシック" w:hint="eastAsia"/>
          <w:color w:val="000000" w:themeColor="text1"/>
        </w:rPr>
        <w:t xml:space="preserve">　</w:t>
      </w:r>
      <w:r w:rsidR="00FD155D" w:rsidRPr="005B2881">
        <w:rPr>
          <w:rFonts w:ascii="ＭＳ ゴシック" w:eastAsia="ＭＳ ゴシック" w:hAnsi="ＭＳ ゴシック" w:hint="eastAsia"/>
          <w:color w:val="000000" w:themeColor="text1"/>
        </w:rPr>
        <w:t>対象</w:t>
      </w:r>
      <w:r w:rsidR="006C0F3C" w:rsidRPr="005B2881">
        <w:rPr>
          <w:rFonts w:ascii="ＭＳ ゴシック" w:eastAsia="ＭＳ ゴシック" w:hAnsi="ＭＳ ゴシック" w:hint="eastAsia"/>
          <w:color w:val="000000" w:themeColor="text1"/>
        </w:rPr>
        <w:t>施設</w:t>
      </w:r>
      <w:r w:rsidR="00FD155D" w:rsidRPr="005B2881">
        <w:rPr>
          <w:rFonts w:ascii="ＭＳ ゴシック" w:eastAsia="ＭＳ ゴシック" w:hAnsi="ＭＳ ゴシック" w:hint="eastAsia"/>
          <w:color w:val="000000" w:themeColor="text1"/>
        </w:rPr>
        <w:t>等</w:t>
      </w:r>
    </w:p>
    <w:tbl>
      <w:tblPr>
        <w:tblStyle w:val="a7"/>
        <w:tblW w:w="9498" w:type="dxa"/>
        <w:tblInd w:w="-289" w:type="dxa"/>
        <w:tblLook w:val="04A0" w:firstRow="1" w:lastRow="0" w:firstColumn="1" w:lastColumn="0" w:noHBand="0" w:noVBand="1"/>
      </w:tblPr>
      <w:tblGrid>
        <w:gridCol w:w="1702"/>
        <w:gridCol w:w="1276"/>
        <w:gridCol w:w="6520"/>
      </w:tblGrid>
      <w:tr w:rsidR="005B2881" w:rsidRPr="005B2881" w14:paraId="1B981451" w14:textId="77777777" w:rsidTr="00A35D23">
        <w:tc>
          <w:tcPr>
            <w:tcW w:w="1702" w:type="dxa"/>
          </w:tcPr>
          <w:p w14:paraId="31FAF079" w14:textId="00037559" w:rsidR="00A35D23" w:rsidRPr="005B2881" w:rsidRDefault="009F04BE" w:rsidP="00D64C0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サービス種別</w:t>
            </w:r>
          </w:p>
        </w:tc>
        <w:tc>
          <w:tcPr>
            <w:tcW w:w="1276" w:type="dxa"/>
          </w:tcPr>
          <w:p w14:paraId="6C613C85" w14:textId="186D2034" w:rsidR="00A35D23" w:rsidRPr="005B2881" w:rsidRDefault="009F04BE" w:rsidP="00D64C0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区分</w:t>
            </w:r>
          </w:p>
        </w:tc>
        <w:tc>
          <w:tcPr>
            <w:tcW w:w="6520" w:type="dxa"/>
          </w:tcPr>
          <w:p w14:paraId="46F24AFB" w14:textId="0ED34FFC" w:rsidR="00A35D23" w:rsidRPr="005B2881" w:rsidRDefault="009F04BE" w:rsidP="0078570B">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施設等</w:t>
            </w:r>
          </w:p>
        </w:tc>
      </w:tr>
      <w:tr w:rsidR="006A023F" w:rsidRPr="006A023F" w14:paraId="461F6C0E" w14:textId="46D4C653" w:rsidTr="00F4087C">
        <w:trPr>
          <w:trHeight w:val="737"/>
        </w:trPr>
        <w:tc>
          <w:tcPr>
            <w:tcW w:w="1702" w:type="dxa"/>
          </w:tcPr>
          <w:p w14:paraId="1A29DEAD" w14:textId="1553F883" w:rsidR="00BE4892" w:rsidRPr="006A023F" w:rsidRDefault="00BE4892" w:rsidP="00A35D23">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保護施設</w:t>
            </w:r>
          </w:p>
          <w:p w14:paraId="5D37F0D8" w14:textId="179F2330" w:rsidR="00BE4892" w:rsidRPr="006A023F" w:rsidRDefault="00BE4892" w:rsidP="00A35D23">
            <w:pPr>
              <w:jc w:val="center"/>
              <w:rPr>
                <w:rFonts w:ascii="ＭＳ ゴシック" w:eastAsia="ＭＳ ゴシック" w:hAnsi="ＭＳ ゴシック"/>
                <w:color w:val="000000" w:themeColor="text1"/>
              </w:rPr>
            </w:pPr>
          </w:p>
        </w:tc>
        <w:tc>
          <w:tcPr>
            <w:tcW w:w="1276" w:type="dxa"/>
          </w:tcPr>
          <w:p w14:paraId="7CA9658E" w14:textId="7C01A3FC" w:rsidR="00BE4892" w:rsidRPr="006A023F" w:rsidRDefault="00BE4892" w:rsidP="00D64C0D">
            <w:pPr>
              <w:widowControl/>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入所系</w:t>
            </w:r>
          </w:p>
        </w:tc>
        <w:tc>
          <w:tcPr>
            <w:tcW w:w="6520" w:type="dxa"/>
          </w:tcPr>
          <w:p w14:paraId="61B89309" w14:textId="78CB64D9" w:rsidR="00BE4892" w:rsidRPr="006A023F" w:rsidRDefault="00BE4892">
            <w:pPr>
              <w:widowControl/>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救護施設</w:t>
            </w:r>
          </w:p>
          <w:p w14:paraId="50C647AD" w14:textId="3FF6EE31" w:rsidR="00BE4892" w:rsidRPr="006A023F" w:rsidRDefault="00BE4892" w:rsidP="00BE4892">
            <w:pPr>
              <w:widowControl/>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更生施設</w:t>
            </w:r>
          </w:p>
        </w:tc>
      </w:tr>
      <w:tr w:rsidR="006A023F" w:rsidRPr="006A023F" w14:paraId="79B85944" w14:textId="77777777" w:rsidTr="00F4087C">
        <w:trPr>
          <w:trHeight w:val="3489"/>
        </w:trPr>
        <w:tc>
          <w:tcPr>
            <w:tcW w:w="1702" w:type="dxa"/>
            <w:vMerge w:val="restart"/>
          </w:tcPr>
          <w:p w14:paraId="4FF2F4AF" w14:textId="30D966BD" w:rsidR="003A49E3" w:rsidRPr="006A023F" w:rsidRDefault="002F3E34" w:rsidP="00A35D23">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児童福祉施設</w:t>
            </w:r>
            <w:r w:rsidR="009E35BD" w:rsidRPr="006A023F">
              <w:rPr>
                <w:rFonts w:ascii="ＭＳ ゴシック" w:eastAsia="ＭＳ ゴシック" w:hAnsi="ＭＳ ゴシック" w:hint="eastAsia"/>
                <w:color w:val="000000" w:themeColor="text1"/>
              </w:rPr>
              <w:t>等</w:t>
            </w:r>
          </w:p>
        </w:tc>
        <w:tc>
          <w:tcPr>
            <w:tcW w:w="1276" w:type="dxa"/>
          </w:tcPr>
          <w:p w14:paraId="36A1B072" w14:textId="499121B8" w:rsidR="003A49E3" w:rsidRPr="006A023F" w:rsidRDefault="002F3E34"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入所系</w:t>
            </w:r>
          </w:p>
        </w:tc>
        <w:tc>
          <w:tcPr>
            <w:tcW w:w="6520" w:type="dxa"/>
          </w:tcPr>
          <w:p w14:paraId="68D691B4"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乳児院</w:t>
            </w:r>
          </w:p>
          <w:p w14:paraId="0AA08A33"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児童養護施設</w:t>
            </w:r>
          </w:p>
          <w:p w14:paraId="4BE277E8"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児童心理治療施設</w:t>
            </w:r>
          </w:p>
          <w:p w14:paraId="4A1ECDA8"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母子生活支援施設</w:t>
            </w:r>
          </w:p>
          <w:p w14:paraId="1AC47FB9"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女性自立支援施設</w:t>
            </w:r>
          </w:p>
          <w:p w14:paraId="7F649FF0"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児童自立生活援助事業</w:t>
            </w:r>
          </w:p>
          <w:p w14:paraId="5258C22E"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ファミリーホーム</w:t>
            </w:r>
          </w:p>
          <w:p w14:paraId="321E52A0"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妊産婦等生活援助事業所</w:t>
            </w:r>
          </w:p>
          <w:p w14:paraId="50549DE3"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児童自立支援施設</w:t>
            </w:r>
          </w:p>
          <w:p w14:paraId="5939FE88"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子育て短期支援事業所</w:t>
            </w:r>
          </w:p>
          <w:p w14:paraId="20E684EB"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児童を一時保護する施設</w:t>
            </w:r>
          </w:p>
          <w:p w14:paraId="73FADB34" w14:textId="318D6AB6" w:rsidR="00A34D93" w:rsidRPr="006A023F" w:rsidRDefault="004350A6">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里親（基準日に、児童福祉法第２７条第１項第３号に基づく委託、並びに同法第２８条申立て等により一時保護委託を受けている者）</w:t>
            </w:r>
          </w:p>
        </w:tc>
      </w:tr>
      <w:tr w:rsidR="006A023F" w:rsidRPr="006A023F" w14:paraId="33B3D345" w14:textId="77777777" w:rsidTr="003A49E3">
        <w:trPr>
          <w:trHeight w:val="540"/>
        </w:trPr>
        <w:tc>
          <w:tcPr>
            <w:tcW w:w="1702" w:type="dxa"/>
            <w:vMerge/>
          </w:tcPr>
          <w:p w14:paraId="5FCB9DE9" w14:textId="77777777" w:rsidR="003A49E3" w:rsidRPr="006A023F" w:rsidRDefault="003A49E3" w:rsidP="00A35D23">
            <w:pPr>
              <w:jc w:val="center"/>
              <w:rPr>
                <w:rFonts w:ascii="ＭＳ ゴシック" w:eastAsia="ＭＳ ゴシック" w:hAnsi="ＭＳ ゴシック"/>
                <w:color w:val="000000" w:themeColor="text1"/>
              </w:rPr>
            </w:pPr>
          </w:p>
        </w:tc>
        <w:tc>
          <w:tcPr>
            <w:tcW w:w="1276" w:type="dxa"/>
          </w:tcPr>
          <w:p w14:paraId="2175D86D" w14:textId="3E51D253" w:rsidR="003A49E3" w:rsidRPr="006A023F" w:rsidRDefault="002F3E34"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通所系</w:t>
            </w:r>
          </w:p>
        </w:tc>
        <w:tc>
          <w:tcPr>
            <w:tcW w:w="6520" w:type="dxa"/>
          </w:tcPr>
          <w:p w14:paraId="42CF2A25"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保育所</w:t>
            </w:r>
          </w:p>
          <w:p w14:paraId="209096E0"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幼保連携型認定こども園</w:t>
            </w:r>
          </w:p>
          <w:p w14:paraId="65F8C326"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認可外保育施設（ただし届出除外施設を除く）</w:t>
            </w:r>
          </w:p>
          <w:p w14:paraId="1363765A"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放課後児童健全育成事業所（放課後児童クラブ）</w:t>
            </w:r>
          </w:p>
          <w:p w14:paraId="69C02399"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幼稚園型認定こども園</w:t>
            </w:r>
          </w:p>
          <w:p w14:paraId="0B229AAC"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保育所型認定こども園</w:t>
            </w:r>
          </w:p>
          <w:p w14:paraId="49947626"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地域型保育事業所（家庭的保育事業、小規模保育事業、事業所内保育事業）</w:t>
            </w:r>
          </w:p>
          <w:p w14:paraId="5F857C73"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一時預かり事業所（一般型）</w:t>
            </w:r>
          </w:p>
          <w:p w14:paraId="1F043028"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病児保育事業所（病児対応型、病後児対応型）</w:t>
            </w:r>
          </w:p>
          <w:p w14:paraId="7EB822FA"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幼稚園</w:t>
            </w:r>
          </w:p>
          <w:p w14:paraId="7922D6B7"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乳児等通園支援事業所</w:t>
            </w:r>
          </w:p>
          <w:p w14:paraId="48941B19" w14:textId="77777777" w:rsidR="004350A6" w:rsidRPr="006A023F" w:rsidRDefault="004350A6"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私立各種学校で、もっぱら日本国に居住する外国人を対象とする学校のうち、修学者の年齢層が概ね幼稚園の修学年齢に相当する課程等を設置している学校であって、大阪府教育長が特に必要と認める学校（ただし、当該課程等の従事者に限る）</w:t>
            </w:r>
          </w:p>
          <w:p w14:paraId="40FC8CD6" w14:textId="06F26CB1" w:rsidR="00E850FB" w:rsidRPr="006A023F" w:rsidRDefault="004350A6">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児童心理治療施設（通所部）</w:t>
            </w:r>
          </w:p>
        </w:tc>
      </w:tr>
      <w:tr w:rsidR="006A023F" w:rsidRPr="006A023F" w14:paraId="3CB2626C" w14:textId="77777777" w:rsidTr="003A49E3">
        <w:trPr>
          <w:trHeight w:val="660"/>
        </w:trPr>
        <w:tc>
          <w:tcPr>
            <w:tcW w:w="1702" w:type="dxa"/>
            <w:vMerge/>
          </w:tcPr>
          <w:p w14:paraId="68EA0997" w14:textId="77777777" w:rsidR="003A49E3" w:rsidRPr="006A023F" w:rsidRDefault="003A49E3" w:rsidP="00A35D23">
            <w:pPr>
              <w:jc w:val="center"/>
              <w:rPr>
                <w:rFonts w:ascii="ＭＳ ゴシック" w:eastAsia="ＭＳ ゴシック" w:hAnsi="ＭＳ ゴシック"/>
                <w:color w:val="000000" w:themeColor="text1"/>
              </w:rPr>
            </w:pPr>
          </w:p>
        </w:tc>
        <w:tc>
          <w:tcPr>
            <w:tcW w:w="1276" w:type="dxa"/>
          </w:tcPr>
          <w:p w14:paraId="757EDAAA" w14:textId="1DAECAA0" w:rsidR="003A49E3" w:rsidRPr="006A023F" w:rsidRDefault="002F3E34"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訪問系</w:t>
            </w:r>
            <w:r w:rsidR="00E271DA" w:rsidRPr="006A023F">
              <w:rPr>
                <w:rFonts w:ascii="ＭＳ ゴシック" w:eastAsia="ＭＳ ゴシック" w:hAnsi="ＭＳ ゴシック" w:hint="eastAsia"/>
                <w:color w:val="000000" w:themeColor="text1"/>
              </w:rPr>
              <w:t>等</w:t>
            </w:r>
          </w:p>
        </w:tc>
        <w:tc>
          <w:tcPr>
            <w:tcW w:w="6520" w:type="dxa"/>
          </w:tcPr>
          <w:p w14:paraId="76688E8A"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児童厚生施設（児童館）</w:t>
            </w:r>
          </w:p>
          <w:p w14:paraId="24312D09"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利用者支援事業所</w:t>
            </w:r>
          </w:p>
          <w:p w14:paraId="0D997123"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母子・父子福祉施設</w:t>
            </w:r>
          </w:p>
          <w:p w14:paraId="52960E6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地域子育て支援拠点事業所</w:t>
            </w:r>
          </w:p>
          <w:p w14:paraId="61B35238"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lastRenderedPageBreak/>
              <w:t>子育て援助活動支援事業所（ファミリー・サポート・センター事業）</w:t>
            </w:r>
          </w:p>
          <w:p w14:paraId="37660F27"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児童家庭支援センター</w:t>
            </w:r>
          </w:p>
          <w:p w14:paraId="616018B8"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里親支援センター</w:t>
            </w:r>
          </w:p>
          <w:p w14:paraId="3EA1249C"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社会的養護自立支援拠点事業所</w:t>
            </w:r>
          </w:p>
          <w:p w14:paraId="47063F6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養育支援訪問事業を行う者</w:t>
            </w:r>
          </w:p>
          <w:p w14:paraId="55BA2362"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認可外保育施設（ただし届出除外施設を除く）</w:t>
            </w:r>
          </w:p>
          <w:p w14:paraId="60EC5AD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地域型保育事業所（居宅訪問型保育事業）</w:t>
            </w:r>
          </w:p>
          <w:p w14:paraId="6664D333"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一時預かり事業所（居宅訪問型）</w:t>
            </w:r>
          </w:p>
          <w:p w14:paraId="1E97B2C8" w14:textId="23A6FDF2" w:rsidR="003A49E3" w:rsidRPr="006A023F" w:rsidRDefault="0083171D">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病児保育事業所（非施設型（訪問型））</w:t>
            </w:r>
          </w:p>
        </w:tc>
      </w:tr>
      <w:tr w:rsidR="006A023F" w:rsidRPr="006A023F" w14:paraId="13DE6484" w14:textId="77777777" w:rsidTr="00A35D23">
        <w:trPr>
          <w:trHeight w:val="1815"/>
        </w:trPr>
        <w:tc>
          <w:tcPr>
            <w:tcW w:w="1702" w:type="dxa"/>
            <w:vMerge w:val="restart"/>
          </w:tcPr>
          <w:p w14:paraId="04BF0C88" w14:textId="4B4EC560" w:rsidR="00A35D23" w:rsidRPr="006A023F" w:rsidRDefault="00A35D23" w:rsidP="00A35D23">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lastRenderedPageBreak/>
              <w:t>障</w:t>
            </w:r>
            <w:r w:rsidR="009E35BD" w:rsidRPr="006A023F">
              <w:rPr>
                <w:rFonts w:ascii="ＭＳ ゴシック" w:eastAsia="ＭＳ ゴシック" w:hAnsi="ＭＳ ゴシック" w:hint="eastAsia"/>
                <w:color w:val="000000" w:themeColor="text1"/>
              </w:rPr>
              <w:t>害</w:t>
            </w:r>
            <w:r w:rsidR="00855BA7" w:rsidRPr="006A023F">
              <w:rPr>
                <w:rFonts w:ascii="ＭＳ ゴシック" w:eastAsia="ＭＳ ゴシック" w:hAnsi="ＭＳ ゴシック" w:hint="eastAsia"/>
                <w:color w:val="000000" w:themeColor="text1"/>
              </w:rPr>
              <w:t>児者施設</w:t>
            </w:r>
          </w:p>
        </w:tc>
        <w:tc>
          <w:tcPr>
            <w:tcW w:w="1276" w:type="dxa"/>
          </w:tcPr>
          <w:p w14:paraId="30507E5F" w14:textId="5DCCF2A3" w:rsidR="00A35D23" w:rsidRPr="006A023F" w:rsidRDefault="00A35D23"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入所系</w:t>
            </w:r>
          </w:p>
        </w:tc>
        <w:tc>
          <w:tcPr>
            <w:tcW w:w="6520" w:type="dxa"/>
          </w:tcPr>
          <w:p w14:paraId="2F666D37" w14:textId="6D988811"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療養介護</w:t>
            </w:r>
            <w:r w:rsidR="00873BF1" w:rsidRPr="006A023F">
              <w:rPr>
                <w:rFonts w:ascii="ＭＳ ゴシック" w:eastAsia="ＭＳ ゴシック" w:hAnsi="ＭＳ ゴシック" w:hint="eastAsia"/>
                <w:color w:val="000000" w:themeColor="text1"/>
              </w:rPr>
              <w:t>事業所</w:t>
            </w:r>
          </w:p>
          <w:p w14:paraId="0778B29F" w14:textId="64DADF3F"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施設入所支援</w:t>
            </w:r>
            <w:r w:rsidR="00873BF1" w:rsidRPr="006A023F">
              <w:rPr>
                <w:rFonts w:ascii="ＭＳ ゴシック" w:eastAsia="ＭＳ ゴシック" w:hAnsi="ＭＳ ゴシック" w:hint="eastAsia"/>
                <w:color w:val="000000" w:themeColor="text1"/>
              </w:rPr>
              <w:t>事業所</w:t>
            </w:r>
          </w:p>
          <w:p w14:paraId="3C6936DC" w14:textId="5E6C6D71"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共同生活援助</w:t>
            </w:r>
            <w:r w:rsidR="00873BF1" w:rsidRPr="006A023F">
              <w:rPr>
                <w:rFonts w:ascii="ＭＳ ゴシック" w:eastAsia="ＭＳ ゴシック" w:hAnsi="ＭＳ ゴシック" w:hint="eastAsia"/>
                <w:color w:val="000000" w:themeColor="text1"/>
              </w:rPr>
              <w:t>事業所</w:t>
            </w:r>
          </w:p>
          <w:p w14:paraId="2B6A5922" w14:textId="3432727F" w:rsidR="00E748F7" w:rsidRPr="006A023F" w:rsidRDefault="00E748F7"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福祉型障害児入所施設</w:t>
            </w:r>
          </w:p>
          <w:p w14:paraId="29EA4492" w14:textId="3F739CA5" w:rsidR="00E748F7" w:rsidRPr="006A023F" w:rsidRDefault="00E748F7"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医療型障害児入所施設</w:t>
            </w:r>
          </w:p>
          <w:p w14:paraId="1B555900" w14:textId="43A16E53" w:rsidR="00E748F7" w:rsidRPr="006A023F" w:rsidRDefault="009913BA"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短期入所</w:t>
            </w:r>
            <w:r w:rsidR="00873BF1" w:rsidRPr="006A023F">
              <w:rPr>
                <w:rFonts w:ascii="ＭＳ ゴシック" w:eastAsia="ＭＳ ゴシック" w:hAnsi="ＭＳ ゴシック" w:hint="eastAsia"/>
                <w:color w:val="000000" w:themeColor="text1"/>
              </w:rPr>
              <w:t>事業所</w:t>
            </w:r>
          </w:p>
          <w:p w14:paraId="1B0CC87F" w14:textId="6CAE0E30" w:rsidR="003A716B"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福祉ホーム</w:t>
            </w:r>
            <w:r w:rsidR="00873BF1" w:rsidRPr="006A023F">
              <w:rPr>
                <w:rFonts w:ascii="ＭＳ ゴシック" w:eastAsia="ＭＳ ゴシック" w:hAnsi="ＭＳ ゴシック" w:hint="eastAsia"/>
                <w:color w:val="000000" w:themeColor="text1"/>
              </w:rPr>
              <w:t>事業所</w:t>
            </w:r>
          </w:p>
        </w:tc>
      </w:tr>
      <w:tr w:rsidR="006A023F" w:rsidRPr="006A023F" w14:paraId="6C31DDCF" w14:textId="77777777" w:rsidTr="00803507">
        <w:trPr>
          <w:trHeight w:val="1119"/>
        </w:trPr>
        <w:tc>
          <w:tcPr>
            <w:tcW w:w="1702" w:type="dxa"/>
            <w:vMerge/>
          </w:tcPr>
          <w:p w14:paraId="198302A0" w14:textId="77777777" w:rsidR="00A35D23" w:rsidRPr="006A023F" w:rsidRDefault="00A35D23" w:rsidP="004D5B6D">
            <w:pPr>
              <w:rPr>
                <w:rFonts w:ascii="ＭＳ ゴシック" w:eastAsia="ＭＳ ゴシック" w:hAnsi="ＭＳ ゴシック"/>
                <w:color w:val="000000" w:themeColor="text1"/>
              </w:rPr>
            </w:pPr>
          </w:p>
        </w:tc>
        <w:tc>
          <w:tcPr>
            <w:tcW w:w="1276" w:type="dxa"/>
          </w:tcPr>
          <w:p w14:paraId="520877EF" w14:textId="349732AC" w:rsidR="00A35D23" w:rsidRPr="006A023F" w:rsidRDefault="00A35D23"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通所系</w:t>
            </w:r>
          </w:p>
        </w:tc>
        <w:tc>
          <w:tcPr>
            <w:tcW w:w="6520" w:type="dxa"/>
          </w:tcPr>
          <w:p w14:paraId="7D69867B"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生活介護事業所</w:t>
            </w:r>
          </w:p>
          <w:p w14:paraId="5459290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自立訓練（機能訓練）事業所</w:t>
            </w:r>
          </w:p>
          <w:p w14:paraId="7B87AD42"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自立訓練（生活訓練）事業所</w:t>
            </w:r>
          </w:p>
          <w:p w14:paraId="1F0EB444"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就労移行支援事業所</w:t>
            </w:r>
          </w:p>
          <w:p w14:paraId="12264EC7"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就労継続支援（</w:t>
            </w:r>
            <w:r w:rsidRPr="006A023F">
              <w:rPr>
                <w:rFonts w:ascii="ＭＳ ゴシック" w:eastAsia="ＭＳ ゴシック" w:hAnsi="ＭＳ ゴシック"/>
                <w:color w:val="000000" w:themeColor="text1"/>
              </w:rPr>
              <w:t>A型）事業所</w:t>
            </w:r>
          </w:p>
          <w:p w14:paraId="62A8D30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就労継続支援（</w:t>
            </w:r>
            <w:r w:rsidRPr="006A023F">
              <w:rPr>
                <w:rFonts w:ascii="ＭＳ ゴシック" w:eastAsia="ＭＳ ゴシック" w:hAnsi="ＭＳ ゴシック"/>
                <w:color w:val="000000" w:themeColor="text1"/>
              </w:rPr>
              <w:t>B型）事業所</w:t>
            </w:r>
          </w:p>
          <w:p w14:paraId="01B3956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児童発達支援事業所</w:t>
            </w:r>
          </w:p>
          <w:p w14:paraId="61762657"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就労選択支援事務所</w:t>
            </w:r>
          </w:p>
          <w:p w14:paraId="0CA9C6BB"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日中一時支援事業所</w:t>
            </w:r>
          </w:p>
          <w:p w14:paraId="6839A65C"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地域活動支援センター</w:t>
            </w:r>
          </w:p>
          <w:p w14:paraId="06AFFAA1"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盲人ホーム事業所</w:t>
            </w:r>
          </w:p>
          <w:p w14:paraId="29EDF46D" w14:textId="7C8BAFE8" w:rsidR="00456F3C"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放課後等デイサービス事業所</w:t>
            </w:r>
          </w:p>
        </w:tc>
      </w:tr>
      <w:tr w:rsidR="006A023F" w:rsidRPr="006A023F" w14:paraId="611A90B3" w14:textId="77777777" w:rsidTr="00873BF1">
        <w:trPr>
          <w:trHeight w:val="5654"/>
        </w:trPr>
        <w:tc>
          <w:tcPr>
            <w:tcW w:w="1702" w:type="dxa"/>
            <w:vMerge/>
          </w:tcPr>
          <w:p w14:paraId="3DD0B85A" w14:textId="77777777" w:rsidR="00F447FF" w:rsidRPr="006A023F" w:rsidRDefault="00F447FF" w:rsidP="004D5B6D">
            <w:pPr>
              <w:rPr>
                <w:rFonts w:ascii="ＭＳ ゴシック" w:eastAsia="ＭＳ ゴシック" w:hAnsi="ＭＳ ゴシック"/>
                <w:color w:val="000000" w:themeColor="text1"/>
              </w:rPr>
            </w:pPr>
          </w:p>
        </w:tc>
        <w:tc>
          <w:tcPr>
            <w:tcW w:w="1276" w:type="dxa"/>
          </w:tcPr>
          <w:p w14:paraId="0B3D2459" w14:textId="55A02208" w:rsidR="00F447FF" w:rsidRPr="006A023F" w:rsidRDefault="00F447FF"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訪問系</w:t>
            </w:r>
            <w:r w:rsidR="00E271DA" w:rsidRPr="006A023F">
              <w:rPr>
                <w:rFonts w:ascii="ＭＳ ゴシック" w:eastAsia="ＭＳ ゴシック" w:hAnsi="ＭＳ ゴシック" w:hint="eastAsia"/>
                <w:color w:val="000000" w:themeColor="text1"/>
              </w:rPr>
              <w:t>等</w:t>
            </w:r>
          </w:p>
        </w:tc>
        <w:tc>
          <w:tcPr>
            <w:tcW w:w="6520" w:type="dxa"/>
          </w:tcPr>
          <w:p w14:paraId="75469E8C" w14:textId="39EED4C2"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居宅介護</w:t>
            </w:r>
            <w:r w:rsidR="00873BF1" w:rsidRPr="006A023F">
              <w:rPr>
                <w:rFonts w:ascii="ＭＳ ゴシック" w:eastAsia="ＭＳ ゴシック" w:hAnsi="ＭＳ ゴシック" w:hint="eastAsia"/>
                <w:color w:val="000000" w:themeColor="text1"/>
              </w:rPr>
              <w:t>事業所</w:t>
            </w:r>
          </w:p>
          <w:p w14:paraId="313D49FC" w14:textId="273D06CD"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重度訪問介護</w:t>
            </w:r>
            <w:r w:rsidR="00873BF1" w:rsidRPr="006A023F">
              <w:rPr>
                <w:rFonts w:ascii="ＭＳ ゴシック" w:eastAsia="ＭＳ ゴシック" w:hAnsi="ＭＳ ゴシック" w:hint="eastAsia"/>
                <w:color w:val="000000" w:themeColor="text1"/>
              </w:rPr>
              <w:t>事業所</w:t>
            </w:r>
          </w:p>
          <w:p w14:paraId="174C1C65" w14:textId="559758BB"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同行援護</w:t>
            </w:r>
            <w:r w:rsidR="00873BF1" w:rsidRPr="006A023F">
              <w:rPr>
                <w:rFonts w:ascii="ＭＳ ゴシック" w:eastAsia="ＭＳ ゴシック" w:hAnsi="ＭＳ ゴシック" w:hint="eastAsia"/>
                <w:color w:val="000000" w:themeColor="text1"/>
              </w:rPr>
              <w:t>事業所</w:t>
            </w:r>
          </w:p>
          <w:p w14:paraId="5DEA0BFB" w14:textId="183748AC"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行動援護</w:t>
            </w:r>
            <w:r w:rsidR="00873BF1" w:rsidRPr="006A023F">
              <w:rPr>
                <w:rFonts w:ascii="ＭＳ ゴシック" w:eastAsia="ＭＳ ゴシック" w:hAnsi="ＭＳ ゴシック" w:hint="eastAsia"/>
                <w:color w:val="000000" w:themeColor="text1"/>
              </w:rPr>
              <w:t>事業所</w:t>
            </w:r>
          </w:p>
          <w:p w14:paraId="76DA8C59" w14:textId="3E9A4F31"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自立生活援助</w:t>
            </w:r>
            <w:r w:rsidR="00873BF1" w:rsidRPr="006A023F">
              <w:rPr>
                <w:rFonts w:ascii="ＭＳ ゴシック" w:eastAsia="ＭＳ ゴシック" w:hAnsi="ＭＳ ゴシック" w:hint="eastAsia"/>
                <w:color w:val="000000" w:themeColor="text1"/>
              </w:rPr>
              <w:t>事業所</w:t>
            </w:r>
          </w:p>
          <w:p w14:paraId="39472F50" w14:textId="742EF5DD"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就労定着支援</w:t>
            </w:r>
            <w:r w:rsidR="00873BF1" w:rsidRPr="006A023F">
              <w:rPr>
                <w:rFonts w:ascii="ＭＳ ゴシック" w:eastAsia="ＭＳ ゴシック" w:hAnsi="ＭＳ ゴシック" w:hint="eastAsia"/>
                <w:color w:val="000000" w:themeColor="text1"/>
              </w:rPr>
              <w:t>事業所</w:t>
            </w:r>
          </w:p>
          <w:p w14:paraId="7AEEE900" w14:textId="4BBF3EA4"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居宅訪問型児童発達支援</w:t>
            </w:r>
            <w:r w:rsidR="00873BF1" w:rsidRPr="006A023F">
              <w:rPr>
                <w:rFonts w:ascii="ＭＳ ゴシック" w:eastAsia="ＭＳ ゴシック" w:hAnsi="ＭＳ ゴシック" w:hint="eastAsia"/>
                <w:color w:val="000000" w:themeColor="text1"/>
              </w:rPr>
              <w:t>事業所</w:t>
            </w:r>
          </w:p>
          <w:p w14:paraId="3A6D9624" w14:textId="1B5959FA"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保育所等訪問支援</w:t>
            </w:r>
            <w:r w:rsidR="00873BF1" w:rsidRPr="006A023F">
              <w:rPr>
                <w:rFonts w:ascii="ＭＳ ゴシック" w:eastAsia="ＭＳ ゴシック" w:hAnsi="ＭＳ ゴシック" w:hint="eastAsia"/>
                <w:color w:val="000000" w:themeColor="text1"/>
              </w:rPr>
              <w:t>事業所</w:t>
            </w:r>
          </w:p>
          <w:p w14:paraId="1925C7B6" w14:textId="7C32A648" w:rsidR="00E748F7" w:rsidRPr="006A023F" w:rsidRDefault="00E748F7"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相談</w:t>
            </w:r>
            <w:r w:rsidR="000E158E" w:rsidRPr="006A023F">
              <w:rPr>
                <w:rFonts w:ascii="ＭＳ ゴシック" w:eastAsia="ＭＳ ゴシック" w:hAnsi="ＭＳ ゴシック" w:hint="eastAsia"/>
                <w:color w:val="000000" w:themeColor="text1"/>
              </w:rPr>
              <w:t>支援（地域移行・地域定着・計画相談・障</w:t>
            </w:r>
            <w:r w:rsidR="00BC3DA4" w:rsidRPr="006A023F">
              <w:rPr>
                <w:rFonts w:ascii="ＭＳ ゴシック" w:eastAsia="ＭＳ ゴシック" w:hAnsi="ＭＳ ゴシック" w:hint="eastAsia"/>
                <w:color w:val="000000" w:themeColor="text1"/>
              </w:rPr>
              <w:t>害</w:t>
            </w:r>
            <w:r w:rsidR="000E158E" w:rsidRPr="006A023F">
              <w:rPr>
                <w:rFonts w:ascii="ＭＳ ゴシック" w:eastAsia="ＭＳ ゴシック" w:hAnsi="ＭＳ ゴシック" w:hint="eastAsia"/>
                <w:color w:val="000000" w:themeColor="text1"/>
              </w:rPr>
              <w:t>児相談）</w:t>
            </w:r>
            <w:r w:rsidR="00873BF1" w:rsidRPr="006A023F">
              <w:rPr>
                <w:rFonts w:ascii="ＭＳ ゴシック" w:eastAsia="ＭＳ ゴシック" w:hAnsi="ＭＳ ゴシック" w:hint="eastAsia"/>
                <w:color w:val="000000" w:themeColor="text1"/>
              </w:rPr>
              <w:t>事業所</w:t>
            </w:r>
          </w:p>
          <w:p w14:paraId="596B426B" w14:textId="6D9AD76D"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重度障害者等包括支援</w:t>
            </w:r>
            <w:r w:rsidR="00873BF1" w:rsidRPr="006A023F">
              <w:rPr>
                <w:rFonts w:ascii="ＭＳ ゴシック" w:eastAsia="ＭＳ ゴシック" w:hAnsi="ＭＳ ゴシック" w:hint="eastAsia"/>
                <w:color w:val="000000" w:themeColor="text1"/>
              </w:rPr>
              <w:t>事業所</w:t>
            </w:r>
          </w:p>
          <w:p w14:paraId="02DFF0A5" w14:textId="7358AB46"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基幹相談支援センター・障</w:t>
            </w:r>
            <w:r w:rsidR="00BC3DA4" w:rsidRPr="006A023F">
              <w:rPr>
                <w:rFonts w:ascii="ＭＳ ゴシック" w:eastAsia="ＭＳ ゴシック" w:hAnsi="ＭＳ ゴシック" w:hint="eastAsia"/>
                <w:color w:val="000000" w:themeColor="text1"/>
              </w:rPr>
              <w:t>害</w:t>
            </w:r>
            <w:r w:rsidRPr="006A023F">
              <w:rPr>
                <w:rFonts w:ascii="ＭＳ ゴシック" w:eastAsia="ＭＳ ゴシック" w:hAnsi="ＭＳ ゴシック" w:hint="eastAsia"/>
                <w:color w:val="000000" w:themeColor="text1"/>
              </w:rPr>
              <w:t>者相談支援</w:t>
            </w:r>
            <w:r w:rsidR="00873BF1" w:rsidRPr="006A023F">
              <w:rPr>
                <w:rFonts w:ascii="ＭＳ ゴシック" w:eastAsia="ＭＳ ゴシック" w:hAnsi="ＭＳ ゴシック" w:hint="eastAsia"/>
                <w:color w:val="000000" w:themeColor="text1"/>
              </w:rPr>
              <w:t>事業所</w:t>
            </w:r>
          </w:p>
          <w:p w14:paraId="641FA163" w14:textId="65E272AF" w:rsidR="00E748F7"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移動支援</w:t>
            </w:r>
            <w:r w:rsidR="00873BF1" w:rsidRPr="006A023F">
              <w:rPr>
                <w:rFonts w:ascii="ＭＳ ゴシック" w:eastAsia="ＭＳ ゴシック" w:hAnsi="ＭＳ ゴシック" w:hint="eastAsia"/>
                <w:color w:val="000000" w:themeColor="text1"/>
              </w:rPr>
              <w:t>事業所</w:t>
            </w:r>
          </w:p>
          <w:p w14:paraId="2C7F3CB1" w14:textId="251F2D97" w:rsidR="00E748F7" w:rsidRPr="006A023F" w:rsidRDefault="009A6B82"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盲ろう者向け通訳・介助員養成研修及び派遣事業所</w:t>
            </w:r>
          </w:p>
          <w:p w14:paraId="43A82108" w14:textId="60195A79" w:rsidR="00F447FF" w:rsidRPr="006A023F" w:rsidRDefault="000E158E" w:rsidP="00E748F7">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訪問入浴サービス</w:t>
            </w:r>
            <w:r w:rsidR="00873BF1" w:rsidRPr="006A023F">
              <w:rPr>
                <w:rFonts w:ascii="ＭＳ ゴシック" w:eastAsia="ＭＳ ゴシック" w:hAnsi="ＭＳ ゴシック" w:hint="eastAsia"/>
                <w:color w:val="000000" w:themeColor="text1"/>
              </w:rPr>
              <w:t>事業所</w:t>
            </w:r>
          </w:p>
        </w:tc>
      </w:tr>
      <w:tr w:rsidR="006A023F" w:rsidRPr="006A023F" w14:paraId="62FF1C9D" w14:textId="77777777" w:rsidTr="00C43D9C">
        <w:trPr>
          <w:trHeight w:val="3284"/>
        </w:trPr>
        <w:tc>
          <w:tcPr>
            <w:tcW w:w="1702" w:type="dxa"/>
            <w:vMerge w:val="restart"/>
            <w:tcBorders>
              <w:top w:val="single" w:sz="4" w:space="0" w:color="auto"/>
            </w:tcBorders>
          </w:tcPr>
          <w:p w14:paraId="2C3272A2" w14:textId="4DA16244" w:rsidR="00A35D23" w:rsidRPr="006A023F" w:rsidRDefault="00050DAB" w:rsidP="00A35D23">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介護施設</w:t>
            </w:r>
          </w:p>
        </w:tc>
        <w:tc>
          <w:tcPr>
            <w:tcW w:w="1276" w:type="dxa"/>
            <w:tcBorders>
              <w:top w:val="single" w:sz="4" w:space="0" w:color="auto"/>
            </w:tcBorders>
          </w:tcPr>
          <w:p w14:paraId="26646E72" w14:textId="33A08AB9" w:rsidR="00A35D23" w:rsidRPr="006A023F" w:rsidRDefault="00050DAB"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入所系</w:t>
            </w:r>
          </w:p>
        </w:tc>
        <w:tc>
          <w:tcPr>
            <w:tcW w:w="6520" w:type="dxa"/>
            <w:tcBorders>
              <w:top w:val="single" w:sz="4" w:space="0" w:color="auto"/>
            </w:tcBorders>
          </w:tcPr>
          <w:p w14:paraId="7459355D"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介護老人福祉施設（定員３０名以上）</w:t>
            </w:r>
          </w:p>
          <w:p w14:paraId="1D613689"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地域密着型介護老人福祉施設（定員２９名以下）</w:t>
            </w:r>
          </w:p>
          <w:p w14:paraId="3575E21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介護老人保健施設</w:t>
            </w:r>
          </w:p>
          <w:p w14:paraId="066F484D"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介護医療院</w:t>
            </w:r>
          </w:p>
          <w:p w14:paraId="7635716F"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養護老人ホーム</w:t>
            </w:r>
          </w:p>
          <w:p w14:paraId="7B4DA9C1"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軽費老人ホーム</w:t>
            </w:r>
          </w:p>
          <w:p w14:paraId="6D7649D2"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認知症対応型共同生活介護事業所（グループホーム）</w:t>
            </w:r>
          </w:p>
          <w:p w14:paraId="6DFAEF1A"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介護予防認知症対応型共同生活介護事業所</w:t>
            </w:r>
          </w:p>
          <w:p w14:paraId="4EB3B55A"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有料老人ホーム</w:t>
            </w:r>
          </w:p>
          <w:p w14:paraId="5F410FBD"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サービス付き高齢者向け住宅（有料該当）</w:t>
            </w:r>
          </w:p>
          <w:p w14:paraId="5E05C1E4"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小規模多機能型居宅介護事業所</w:t>
            </w:r>
          </w:p>
          <w:p w14:paraId="1DEC27D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介護予防小規模多機能型居宅介護事業所</w:t>
            </w:r>
          </w:p>
          <w:p w14:paraId="07C02431"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看護小規模多機能型居宅介護事業所</w:t>
            </w:r>
          </w:p>
          <w:p w14:paraId="7139262B"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短期入所生活介護事業所</w:t>
            </w:r>
          </w:p>
          <w:p w14:paraId="387A2C91"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介護予防短期入所生活介護事業所</w:t>
            </w:r>
          </w:p>
          <w:p w14:paraId="420C94B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短期入所療養介護事業所</w:t>
            </w:r>
          </w:p>
          <w:p w14:paraId="75EDCABA" w14:textId="7737F204" w:rsidR="00A35D23"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介護予防短期入所療養介護事業所</w:t>
            </w:r>
          </w:p>
        </w:tc>
      </w:tr>
      <w:tr w:rsidR="006A023F" w:rsidRPr="006A023F" w14:paraId="6501F89C" w14:textId="77777777" w:rsidTr="00050DAB">
        <w:trPr>
          <w:trHeight w:val="2840"/>
        </w:trPr>
        <w:tc>
          <w:tcPr>
            <w:tcW w:w="1702" w:type="dxa"/>
            <w:vMerge/>
          </w:tcPr>
          <w:p w14:paraId="282A4404" w14:textId="77777777" w:rsidR="00A35D23" w:rsidRPr="006A023F" w:rsidRDefault="00A35D23" w:rsidP="004D5B6D">
            <w:pPr>
              <w:rPr>
                <w:rFonts w:ascii="ＭＳ ゴシック" w:eastAsia="ＭＳ ゴシック" w:hAnsi="ＭＳ ゴシック"/>
                <w:color w:val="000000" w:themeColor="text1"/>
              </w:rPr>
            </w:pPr>
          </w:p>
        </w:tc>
        <w:tc>
          <w:tcPr>
            <w:tcW w:w="1276" w:type="dxa"/>
          </w:tcPr>
          <w:p w14:paraId="788004C0" w14:textId="4235BC91" w:rsidR="00A35D23" w:rsidRPr="006A023F" w:rsidRDefault="00050DAB"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通所系</w:t>
            </w:r>
          </w:p>
        </w:tc>
        <w:tc>
          <w:tcPr>
            <w:tcW w:w="6520" w:type="dxa"/>
          </w:tcPr>
          <w:p w14:paraId="2804CC9A" w14:textId="0D96B6B2"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通所介護</w:t>
            </w:r>
            <w:r w:rsidR="005B59D1" w:rsidRPr="006A023F">
              <w:rPr>
                <w:rFonts w:ascii="ＭＳ ゴシック" w:eastAsia="ＭＳ ゴシック" w:hAnsi="ＭＳ ゴシック" w:hint="eastAsia"/>
                <w:color w:val="000000" w:themeColor="text1"/>
              </w:rPr>
              <w:t>事業所</w:t>
            </w:r>
          </w:p>
          <w:p w14:paraId="5B29FBEC" w14:textId="52B8EF6D"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通所リハビリテーション</w:t>
            </w:r>
            <w:r w:rsidR="005B59D1" w:rsidRPr="006A023F">
              <w:rPr>
                <w:rFonts w:ascii="ＭＳ ゴシック" w:eastAsia="ＭＳ ゴシック" w:hAnsi="ＭＳ ゴシック" w:hint="eastAsia"/>
                <w:color w:val="000000" w:themeColor="text1"/>
              </w:rPr>
              <w:t>事業所</w:t>
            </w:r>
          </w:p>
          <w:p w14:paraId="74B26D9D" w14:textId="1DA67396"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介護予防通所リハビリテーション</w:t>
            </w:r>
            <w:r w:rsidR="005B59D1" w:rsidRPr="006A023F">
              <w:rPr>
                <w:rFonts w:ascii="ＭＳ ゴシック" w:eastAsia="ＭＳ ゴシック" w:hAnsi="ＭＳ ゴシック" w:hint="eastAsia"/>
                <w:color w:val="000000" w:themeColor="text1"/>
              </w:rPr>
              <w:t>事業所</w:t>
            </w:r>
          </w:p>
          <w:p w14:paraId="7C241AEA" w14:textId="3928D7FC"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地域密着型通所介護</w:t>
            </w:r>
            <w:r w:rsidR="00655C65" w:rsidRPr="006A023F">
              <w:rPr>
                <w:rFonts w:ascii="ＭＳ ゴシック" w:eastAsia="ＭＳ ゴシック" w:hAnsi="ＭＳ ゴシック" w:hint="eastAsia"/>
                <w:color w:val="000000" w:themeColor="text1"/>
              </w:rPr>
              <w:t>事業所</w:t>
            </w:r>
          </w:p>
          <w:p w14:paraId="10297F04" w14:textId="01F8D9E3"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認知症対応型通所介護</w:t>
            </w:r>
            <w:r w:rsidR="00655C65" w:rsidRPr="006A023F">
              <w:rPr>
                <w:rFonts w:ascii="ＭＳ ゴシック" w:eastAsia="ＭＳ ゴシック" w:hAnsi="ＭＳ ゴシック" w:hint="eastAsia"/>
                <w:color w:val="000000" w:themeColor="text1"/>
              </w:rPr>
              <w:t>事業所</w:t>
            </w:r>
          </w:p>
          <w:p w14:paraId="22FA879C" w14:textId="5C3ED763"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介護予防認知症対応型通所介護</w:t>
            </w:r>
            <w:r w:rsidR="00655C65" w:rsidRPr="006A023F">
              <w:rPr>
                <w:rFonts w:ascii="ＭＳ ゴシック" w:eastAsia="ＭＳ ゴシック" w:hAnsi="ＭＳ ゴシック" w:hint="eastAsia"/>
                <w:color w:val="000000" w:themeColor="text1"/>
              </w:rPr>
              <w:t>事業所</w:t>
            </w:r>
          </w:p>
          <w:p w14:paraId="00312645" w14:textId="67E9798F" w:rsidR="00050DAB"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通所型サービス</w:t>
            </w:r>
            <w:r w:rsidR="005B59D1" w:rsidRPr="006A023F">
              <w:rPr>
                <w:rFonts w:ascii="ＭＳ ゴシック" w:eastAsia="ＭＳ ゴシック" w:hAnsi="ＭＳ ゴシック" w:hint="eastAsia"/>
                <w:color w:val="000000" w:themeColor="text1"/>
              </w:rPr>
              <w:t>事業所</w:t>
            </w:r>
          </w:p>
          <w:p w14:paraId="62432109" w14:textId="1D21A427" w:rsidR="00474275" w:rsidRPr="006A023F" w:rsidRDefault="00050DAB" w:rsidP="00050DAB">
            <w:pP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その他の生活支援サービス（通所系）</w:t>
            </w:r>
            <w:r w:rsidR="005B59D1" w:rsidRPr="006A023F">
              <w:rPr>
                <w:rFonts w:ascii="ＭＳ ゴシック" w:eastAsia="ＭＳ ゴシック" w:hAnsi="ＭＳ ゴシック" w:hint="eastAsia"/>
                <w:color w:val="000000" w:themeColor="text1"/>
              </w:rPr>
              <w:t>事業所</w:t>
            </w:r>
          </w:p>
        </w:tc>
      </w:tr>
      <w:tr w:rsidR="006A023F" w:rsidRPr="006A023F" w14:paraId="3551B6E8" w14:textId="77777777" w:rsidTr="00050DAB">
        <w:trPr>
          <w:trHeight w:val="693"/>
        </w:trPr>
        <w:tc>
          <w:tcPr>
            <w:tcW w:w="1702" w:type="dxa"/>
            <w:vMerge/>
          </w:tcPr>
          <w:p w14:paraId="193437A3" w14:textId="77777777" w:rsidR="00A35D23" w:rsidRPr="006A023F" w:rsidRDefault="00A35D23" w:rsidP="004D5B6D">
            <w:pPr>
              <w:rPr>
                <w:rFonts w:ascii="ＭＳ ゴシック" w:eastAsia="ＭＳ ゴシック" w:hAnsi="ＭＳ ゴシック"/>
                <w:color w:val="000000" w:themeColor="text1"/>
              </w:rPr>
            </w:pPr>
          </w:p>
        </w:tc>
        <w:tc>
          <w:tcPr>
            <w:tcW w:w="1276" w:type="dxa"/>
          </w:tcPr>
          <w:p w14:paraId="0347224A" w14:textId="7B4678CD" w:rsidR="00A35D23" w:rsidRPr="006A023F" w:rsidRDefault="00050DAB" w:rsidP="00D64C0D">
            <w:pPr>
              <w:jc w:val="center"/>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訪問系</w:t>
            </w:r>
            <w:r w:rsidR="00E271DA" w:rsidRPr="006A023F">
              <w:rPr>
                <w:rFonts w:ascii="ＭＳ ゴシック" w:eastAsia="ＭＳ ゴシック" w:hAnsi="ＭＳ ゴシック" w:hint="eastAsia"/>
                <w:color w:val="000000" w:themeColor="text1"/>
              </w:rPr>
              <w:t>等</w:t>
            </w:r>
          </w:p>
        </w:tc>
        <w:tc>
          <w:tcPr>
            <w:tcW w:w="6520" w:type="dxa"/>
          </w:tcPr>
          <w:p w14:paraId="3EFC7E8D"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訪問介護事業所</w:t>
            </w:r>
          </w:p>
          <w:p w14:paraId="778FCF85"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訪問入浴介護事業所</w:t>
            </w:r>
          </w:p>
          <w:p w14:paraId="63191B8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介護予防訪問入浴介護事業所</w:t>
            </w:r>
          </w:p>
          <w:p w14:paraId="5541C769"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訪問リハビリテーション事業所</w:t>
            </w:r>
          </w:p>
          <w:p w14:paraId="578BD7EB"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介護予防訪問リハビリテーション事業所</w:t>
            </w:r>
          </w:p>
          <w:p w14:paraId="2AE724DE"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訪問看護事業所</w:t>
            </w:r>
          </w:p>
          <w:p w14:paraId="007E31F8"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介護予防訪問看護事業所</w:t>
            </w:r>
          </w:p>
          <w:p w14:paraId="044F97FE"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定期巡回・随時対応型訪問介護看護事業所</w:t>
            </w:r>
          </w:p>
          <w:p w14:paraId="7C8694C8"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夜間対応型訪問介護事業所</w:t>
            </w:r>
          </w:p>
          <w:p w14:paraId="5206BA1E"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居宅介護支援事業所</w:t>
            </w:r>
          </w:p>
          <w:p w14:paraId="671EFC6B"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介護予防支援事業所</w:t>
            </w:r>
          </w:p>
          <w:p w14:paraId="2AC687D0"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訪問型サービス事業所</w:t>
            </w:r>
          </w:p>
          <w:p w14:paraId="1D550278"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その他の生活支援サービス（訪問系）事業所</w:t>
            </w:r>
          </w:p>
          <w:p w14:paraId="614C6925"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介護予防ケアマネジメント事業所</w:t>
            </w:r>
          </w:p>
          <w:p w14:paraId="4B6A8915"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地域包括支援センター</w:t>
            </w:r>
          </w:p>
          <w:p w14:paraId="5119BFE6" w14:textId="77777777" w:rsidR="0083171D"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福祉用具貸与事業所</w:t>
            </w:r>
          </w:p>
          <w:p w14:paraId="5AFB1B97" w14:textId="14E2D42F" w:rsidR="00000AA0" w:rsidRPr="006A023F" w:rsidRDefault="0083171D" w:rsidP="006A023F">
            <w:pPr>
              <w:jc w:val="left"/>
              <w:rPr>
                <w:rFonts w:ascii="ＭＳ ゴシック" w:eastAsia="ＭＳ ゴシック" w:hAnsi="ＭＳ ゴシック"/>
                <w:color w:val="000000" w:themeColor="text1"/>
              </w:rPr>
            </w:pPr>
            <w:r w:rsidRPr="006A023F">
              <w:rPr>
                <w:rFonts w:ascii="ＭＳ ゴシック" w:eastAsia="ＭＳ ゴシック" w:hAnsi="ＭＳ ゴシック" w:hint="eastAsia"/>
                <w:color w:val="000000" w:themeColor="text1"/>
              </w:rPr>
              <w:t>介護予防福祉用具貸与事業所</w:t>
            </w:r>
          </w:p>
        </w:tc>
      </w:tr>
    </w:tbl>
    <w:p w14:paraId="2515B4FE" w14:textId="77777777" w:rsidR="009B563B" w:rsidRPr="006A023F" w:rsidRDefault="009B563B" w:rsidP="003F15CC">
      <w:pPr>
        <w:rPr>
          <w:rFonts w:ascii="ＭＳ ゴシック" w:eastAsia="ＭＳ ゴシック" w:hAnsi="ＭＳ ゴシック"/>
          <w:color w:val="000000" w:themeColor="text1"/>
        </w:rPr>
      </w:pPr>
    </w:p>
    <w:sectPr w:rsidR="009B563B" w:rsidRPr="006A023F" w:rsidSect="00F408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6867" w14:textId="77777777" w:rsidR="008D6FA9" w:rsidRDefault="008D6FA9" w:rsidP="00E4593E">
      <w:r>
        <w:separator/>
      </w:r>
    </w:p>
  </w:endnote>
  <w:endnote w:type="continuationSeparator" w:id="0">
    <w:p w14:paraId="17F5B512" w14:textId="77777777" w:rsidR="008D6FA9" w:rsidRDefault="008D6FA9"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CF81" w14:textId="77777777" w:rsidR="008D6FA9" w:rsidRDefault="008D6FA9" w:rsidP="00E4593E">
      <w:r>
        <w:separator/>
      </w:r>
    </w:p>
  </w:footnote>
  <w:footnote w:type="continuationSeparator" w:id="0">
    <w:p w14:paraId="4B77E2E4" w14:textId="77777777" w:rsidR="008D6FA9" w:rsidRDefault="008D6FA9" w:rsidP="00E4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67CB"/>
    <w:multiLevelType w:val="hybridMultilevel"/>
    <w:tmpl w:val="61A0D01C"/>
    <w:lvl w:ilvl="0" w:tplc="7516339C">
      <w:start w:val="1"/>
      <w:numFmt w:val="decimalFullWidth"/>
      <w:lvlText w:val="（%1）"/>
      <w:lvlJc w:val="left"/>
      <w:pPr>
        <w:ind w:left="660" w:hanging="6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3B12DA"/>
    <w:multiLevelType w:val="hybridMultilevel"/>
    <w:tmpl w:val="369682AC"/>
    <w:lvl w:ilvl="0" w:tplc="794CDCF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341199"/>
    <w:multiLevelType w:val="hybridMultilevel"/>
    <w:tmpl w:val="2E3ACC10"/>
    <w:lvl w:ilvl="0" w:tplc="39CA44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A164F4"/>
    <w:multiLevelType w:val="hybridMultilevel"/>
    <w:tmpl w:val="71C65AF6"/>
    <w:lvl w:ilvl="0" w:tplc="94DA10CA">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016BE6"/>
    <w:multiLevelType w:val="hybridMultilevel"/>
    <w:tmpl w:val="BA249CD0"/>
    <w:lvl w:ilvl="0" w:tplc="CC42B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267F4"/>
    <w:multiLevelType w:val="hybridMultilevel"/>
    <w:tmpl w:val="E5DA9B22"/>
    <w:lvl w:ilvl="0" w:tplc="B282BB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E0245C"/>
    <w:multiLevelType w:val="hybridMultilevel"/>
    <w:tmpl w:val="28082D74"/>
    <w:lvl w:ilvl="0" w:tplc="074C6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0AA0"/>
    <w:rsid w:val="000042E0"/>
    <w:rsid w:val="00004D57"/>
    <w:rsid w:val="000074ED"/>
    <w:rsid w:val="00016412"/>
    <w:rsid w:val="00026143"/>
    <w:rsid w:val="00031A76"/>
    <w:rsid w:val="00035133"/>
    <w:rsid w:val="000503DA"/>
    <w:rsid w:val="00050DAB"/>
    <w:rsid w:val="00062AD3"/>
    <w:rsid w:val="00062D09"/>
    <w:rsid w:val="00066280"/>
    <w:rsid w:val="0006781D"/>
    <w:rsid w:val="00072FEF"/>
    <w:rsid w:val="00073121"/>
    <w:rsid w:val="00073751"/>
    <w:rsid w:val="00073A98"/>
    <w:rsid w:val="00074726"/>
    <w:rsid w:val="00074B8A"/>
    <w:rsid w:val="00087717"/>
    <w:rsid w:val="0009458A"/>
    <w:rsid w:val="0009768F"/>
    <w:rsid w:val="0009772B"/>
    <w:rsid w:val="000A19A5"/>
    <w:rsid w:val="000A71DF"/>
    <w:rsid w:val="000B3107"/>
    <w:rsid w:val="000B436A"/>
    <w:rsid w:val="000B48C2"/>
    <w:rsid w:val="000B56E9"/>
    <w:rsid w:val="000C5206"/>
    <w:rsid w:val="000D176A"/>
    <w:rsid w:val="000D325C"/>
    <w:rsid w:val="000E158E"/>
    <w:rsid w:val="000E5371"/>
    <w:rsid w:val="000E6369"/>
    <w:rsid w:val="00107A24"/>
    <w:rsid w:val="00111185"/>
    <w:rsid w:val="001122E4"/>
    <w:rsid w:val="0012082F"/>
    <w:rsid w:val="00123E2E"/>
    <w:rsid w:val="00132E31"/>
    <w:rsid w:val="00141B20"/>
    <w:rsid w:val="0014602F"/>
    <w:rsid w:val="00150126"/>
    <w:rsid w:val="00166CCE"/>
    <w:rsid w:val="00180824"/>
    <w:rsid w:val="00182713"/>
    <w:rsid w:val="001952F5"/>
    <w:rsid w:val="001A0AB2"/>
    <w:rsid w:val="001A614E"/>
    <w:rsid w:val="001A6F64"/>
    <w:rsid w:val="001D5596"/>
    <w:rsid w:val="001E0F1C"/>
    <w:rsid w:val="001F7D55"/>
    <w:rsid w:val="00200372"/>
    <w:rsid w:val="00214796"/>
    <w:rsid w:val="00222DB6"/>
    <w:rsid w:val="00231473"/>
    <w:rsid w:val="002317B6"/>
    <w:rsid w:val="002428AE"/>
    <w:rsid w:val="00257058"/>
    <w:rsid w:val="00257BC6"/>
    <w:rsid w:val="00272E29"/>
    <w:rsid w:val="00274BCC"/>
    <w:rsid w:val="0028444F"/>
    <w:rsid w:val="0028550D"/>
    <w:rsid w:val="002963D7"/>
    <w:rsid w:val="002B0246"/>
    <w:rsid w:val="002B13DF"/>
    <w:rsid w:val="002B4157"/>
    <w:rsid w:val="002B4EC2"/>
    <w:rsid w:val="002B6422"/>
    <w:rsid w:val="002D2639"/>
    <w:rsid w:val="002D3BDE"/>
    <w:rsid w:val="002D4098"/>
    <w:rsid w:val="002F3E34"/>
    <w:rsid w:val="002F5676"/>
    <w:rsid w:val="00301473"/>
    <w:rsid w:val="00305762"/>
    <w:rsid w:val="0031247C"/>
    <w:rsid w:val="0032220C"/>
    <w:rsid w:val="00332845"/>
    <w:rsid w:val="00347644"/>
    <w:rsid w:val="003478F6"/>
    <w:rsid w:val="0035357E"/>
    <w:rsid w:val="003536DB"/>
    <w:rsid w:val="0035689B"/>
    <w:rsid w:val="0036746A"/>
    <w:rsid w:val="003725C2"/>
    <w:rsid w:val="003937B3"/>
    <w:rsid w:val="00395455"/>
    <w:rsid w:val="003A49E3"/>
    <w:rsid w:val="003A716B"/>
    <w:rsid w:val="003B45A2"/>
    <w:rsid w:val="003B5494"/>
    <w:rsid w:val="003D2A9E"/>
    <w:rsid w:val="003D7160"/>
    <w:rsid w:val="003F15CC"/>
    <w:rsid w:val="003F5BCD"/>
    <w:rsid w:val="0040253D"/>
    <w:rsid w:val="00407024"/>
    <w:rsid w:val="0041230C"/>
    <w:rsid w:val="00413556"/>
    <w:rsid w:val="004266F4"/>
    <w:rsid w:val="0043264C"/>
    <w:rsid w:val="004350A6"/>
    <w:rsid w:val="00444FFE"/>
    <w:rsid w:val="00456EEC"/>
    <w:rsid w:val="00456F3C"/>
    <w:rsid w:val="00463042"/>
    <w:rsid w:val="00463F01"/>
    <w:rsid w:val="004738C7"/>
    <w:rsid w:val="00474275"/>
    <w:rsid w:val="00487945"/>
    <w:rsid w:val="00491CA3"/>
    <w:rsid w:val="004B4A75"/>
    <w:rsid w:val="004C3334"/>
    <w:rsid w:val="004C734C"/>
    <w:rsid w:val="004D5B6D"/>
    <w:rsid w:val="004D70A2"/>
    <w:rsid w:val="004D734C"/>
    <w:rsid w:val="004E405A"/>
    <w:rsid w:val="004F2704"/>
    <w:rsid w:val="004F7D78"/>
    <w:rsid w:val="0052099C"/>
    <w:rsid w:val="0052514C"/>
    <w:rsid w:val="00525B1B"/>
    <w:rsid w:val="00530712"/>
    <w:rsid w:val="00530B39"/>
    <w:rsid w:val="00543F03"/>
    <w:rsid w:val="0055177F"/>
    <w:rsid w:val="005630BF"/>
    <w:rsid w:val="0056423A"/>
    <w:rsid w:val="00577CCF"/>
    <w:rsid w:val="0059043F"/>
    <w:rsid w:val="0059117E"/>
    <w:rsid w:val="005A431C"/>
    <w:rsid w:val="005B0492"/>
    <w:rsid w:val="005B2881"/>
    <w:rsid w:val="005B59D1"/>
    <w:rsid w:val="005B6EC4"/>
    <w:rsid w:val="005C46AA"/>
    <w:rsid w:val="005C5086"/>
    <w:rsid w:val="005D613F"/>
    <w:rsid w:val="005E2CC8"/>
    <w:rsid w:val="005E2F60"/>
    <w:rsid w:val="0060331C"/>
    <w:rsid w:val="00604E92"/>
    <w:rsid w:val="0062711F"/>
    <w:rsid w:val="00635191"/>
    <w:rsid w:val="0063631C"/>
    <w:rsid w:val="0064712E"/>
    <w:rsid w:val="00655C65"/>
    <w:rsid w:val="006675AE"/>
    <w:rsid w:val="006849C8"/>
    <w:rsid w:val="00684D5D"/>
    <w:rsid w:val="00686AF2"/>
    <w:rsid w:val="0069201D"/>
    <w:rsid w:val="0069365F"/>
    <w:rsid w:val="0069689F"/>
    <w:rsid w:val="00696F99"/>
    <w:rsid w:val="006A023F"/>
    <w:rsid w:val="006A3D44"/>
    <w:rsid w:val="006A61AC"/>
    <w:rsid w:val="006B1ABA"/>
    <w:rsid w:val="006B7160"/>
    <w:rsid w:val="006C0F3C"/>
    <w:rsid w:val="006D24DC"/>
    <w:rsid w:val="006E3858"/>
    <w:rsid w:val="006E46F5"/>
    <w:rsid w:val="006E5BDA"/>
    <w:rsid w:val="006F2461"/>
    <w:rsid w:val="006F68B6"/>
    <w:rsid w:val="0070176D"/>
    <w:rsid w:val="0072017E"/>
    <w:rsid w:val="00720DA9"/>
    <w:rsid w:val="00723F94"/>
    <w:rsid w:val="0074339E"/>
    <w:rsid w:val="007473F9"/>
    <w:rsid w:val="00752EC0"/>
    <w:rsid w:val="00760065"/>
    <w:rsid w:val="00766322"/>
    <w:rsid w:val="007677E1"/>
    <w:rsid w:val="007710B8"/>
    <w:rsid w:val="00773ADC"/>
    <w:rsid w:val="00775656"/>
    <w:rsid w:val="00781461"/>
    <w:rsid w:val="00784950"/>
    <w:rsid w:val="007855AA"/>
    <w:rsid w:val="0078570B"/>
    <w:rsid w:val="007874B1"/>
    <w:rsid w:val="00787967"/>
    <w:rsid w:val="007B018A"/>
    <w:rsid w:val="007C5A4C"/>
    <w:rsid w:val="007E18E5"/>
    <w:rsid w:val="007E782F"/>
    <w:rsid w:val="007F30E0"/>
    <w:rsid w:val="00803507"/>
    <w:rsid w:val="00804F59"/>
    <w:rsid w:val="0080596B"/>
    <w:rsid w:val="00813967"/>
    <w:rsid w:val="00817B77"/>
    <w:rsid w:val="00825D96"/>
    <w:rsid w:val="0082679E"/>
    <w:rsid w:val="0083171D"/>
    <w:rsid w:val="008323A6"/>
    <w:rsid w:val="008401B6"/>
    <w:rsid w:val="008432FC"/>
    <w:rsid w:val="008446A0"/>
    <w:rsid w:val="00846F18"/>
    <w:rsid w:val="008523D6"/>
    <w:rsid w:val="00855BA7"/>
    <w:rsid w:val="0085657F"/>
    <w:rsid w:val="008659D4"/>
    <w:rsid w:val="00870080"/>
    <w:rsid w:val="00873BF1"/>
    <w:rsid w:val="00880FE5"/>
    <w:rsid w:val="008843CA"/>
    <w:rsid w:val="008C056D"/>
    <w:rsid w:val="008C52AC"/>
    <w:rsid w:val="008D6FA9"/>
    <w:rsid w:val="008E2C43"/>
    <w:rsid w:val="008E5455"/>
    <w:rsid w:val="008F056C"/>
    <w:rsid w:val="008F145C"/>
    <w:rsid w:val="008F4EB9"/>
    <w:rsid w:val="008F7D76"/>
    <w:rsid w:val="0090297F"/>
    <w:rsid w:val="00914E67"/>
    <w:rsid w:val="009154BC"/>
    <w:rsid w:val="009223F2"/>
    <w:rsid w:val="00923740"/>
    <w:rsid w:val="00923CD9"/>
    <w:rsid w:val="00933A34"/>
    <w:rsid w:val="00937D2B"/>
    <w:rsid w:val="00951067"/>
    <w:rsid w:val="00951C3C"/>
    <w:rsid w:val="0096140C"/>
    <w:rsid w:val="00961D32"/>
    <w:rsid w:val="009662A2"/>
    <w:rsid w:val="009813DD"/>
    <w:rsid w:val="009913BA"/>
    <w:rsid w:val="00991E9A"/>
    <w:rsid w:val="009A1B2E"/>
    <w:rsid w:val="009A5CD2"/>
    <w:rsid w:val="009A6B82"/>
    <w:rsid w:val="009B37EB"/>
    <w:rsid w:val="009B3B2E"/>
    <w:rsid w:val="009B3BD3"/>
    <w:rsid w:val="009B563B"/>
    <w:rsid w:val="009C2F25"/>
    <w:rsid w:val="009D187D"/>
    <w:rsid w:val="009D2781"/>
    <w:rsid w:val="009D2DA2"/>
    <w:rsid w:val="009D3047"/>
    <w:rsid w:val="009D7F6D"/>
    <w:rsid w:val="009E35BD"/>
    <w:rsid w:val="009F02A7"/>
    <w:rsid w:val="009F04BE"/>
    <w:rsid w:val="009F71A7"/>
    <w:rsid w:val="00A0270F"/>
    <w:rsid w:val="00A16CE6"/>
    <w:rsid w:val="00A219BD"/>
    <w:rsid w:val="00A21A36"/>
    <w:rsid w:val="00A25C52"/>
    <w:rsid w:val="00A27433"/>
    <w:rsid w:val="00A34D93"/>
    <w:rsid w:val="00A35D23"/>
    <w:rsid w:val="00A41D98"/>
    <w:rsid w:val="00A45747"/>
    <w:rsid w:val="00A56374"/>
    <w:rsid w:val="00A623FF"/>
    <w:rsid w:val="00A6552A"/>
    <w:rsid w:val="00A7783B"/>
    <w:rsid w:val="00A80412"/>
    <w:rsid w:val="00A829C6"/>
    <w:rsid w:val="00A8493C"/>
    <w:rsid w:val="00A964F7"/>
    <w:rsid w:val="00AA7682"/>
    <w:rsid w:val="00AC5D2E"/>
    <w:rsid w:val="00AE2EBA"/>
    <w:rsid w:val="00AE31A9"/>
    <w:rsid w:val="00AE57DF"/>
    <w:rsid w:val="00B01B3B"/>
    <w:rsid w:val="00B02463"/>
    <w:rsid w:val="00B04B63"/>
    <w:rsid w:val="00B145C3"/>
    <w:rsid w:val="00B22D76"/>
    <w:rsid w:val="00B23D54"/>
    <w:rsid w:val="00B30DB1"/>
    <w:rsid w:val="00B32C85"/>
    <w:rsid w:val="00B32F67"/>
    <w:rsid w:val="00B41C43"/>
    <w:rsid w:val="00B473FF"/>
    <w:rsid w:val="00B535A0"/>
    <w:rsid w:val="00B55F97"/>
    <w:rsid w:val="00B63450"/>
    <w:rsid w:val="00B75305"/>
    <w:rsid w:val="00B97802"/>
    <w:rsid w:val="00BA431F"/>
    <w:rsid w:val="00BA55AE"/>
    <w:rsid w:val="00BA5DA9"/>
    <w:rsid w:val="00BB0C52"/>
    <w:rsid w:val="00BB7D92"/>
    <w:rsid w:val="00BC3949"/>
    <w:rsid w:val="00BC3DA4"/>
    <w:rsid w:val="00BD3464"/>
    <w:rsid w:val="00BE0FF5"/>
    <w:rsid w:val="00BE4892"/>
    <w:rsid w:val="00C1009E"/>
    <w:rsid w:val="00C2373E"/>
    <w:rsid w:val="00C249A0"/>
    <w:rsid w:val="00C301B1"/>
    <w:rsid w:val="00C373E3"/>
    <w:rsid w:val="00C43D9C"/>
    <w:rsid w:val="00C47136"/>
    <w:rsid w:val="00C47B5B"/>
    <w:rsid w:val="00C80240"/>
    <w:rsid w:val="00CA258C"/>
    <w:rsid w:val="00CA2ACA"/>
    <w:rsid w:val="00CB6BBB"/>
    <w:rsid w:val="00CC41EB"/>
    <w:rsid w:val="00CE50CC"/>
    <w:rsid w:val="00CF0062"/>
    <w:rsid w:val="00CF3B30"/>
    <w:rsid w:val="00CF59F4"/>
    <w:rsid w:val="00CF716A"/>
    <w:rsid w:val="00D04364"/>
    <w:rsid w:val="00D12E59"/>
    <w:rsid w:val="00D15CE0"/>
    <w:rsid w:val="00D2245A"/>
    <w:rsid w:val="00D2544E"/>
    <w:rsid w:val="00D27102"/>
    <w:rsid w:val="00D30A5F"/>
    <w:rsid w:val="00D31D53"/>
    <w:rsid w:val="00D417EA"/>
    <w:rsid w:val="00D55220"/>
    <w:rsid w:val="00D64C0D"/>
    <w:rsid w:val="00D65D68"/>
    <w:rsid w:val="00D7232A"/>
    <w:rsid w:val="00D76856"/>
    <w:rsid w:val="00D801A6"/>
    <w:rsid w:val="00D820FC"/>
    <w:rsid w:val="00D92A5B"/>
    <w:rsid w:val="00D9564C"/>
    <w:rsid w:val="00DA3FE6"/>
    <w:rsid w:val="00DA560E"/>
    <w:rsid w:val="00DB0CF0"/>
    <w:rsid w:val="00DB142F"/>
    <w:rsid w:val="00DB3156"/>
    <w:rsid w:val="00DC2FCF"/>
    <w:rsid w:val="00DC3484"/>
    <w:rsid w:val="00DD0694"/>
    <w:rsid w:val="00DD11F4"/>
    <w:rsid w:val="00DD14DC"/>
    <w:rsid w:val="00DD2BA1"/>
    <w:rsid w:val="00DD38D4"/>
    <w:rsid w:val="00DE2721"/>
    <w:rsid w:val="00DE7100"/>
    <w:rsid w:val="00DF046D"/>
    <w:rsid w:val="00DF36CE"/>
    <w:rsid w:val="00E001F3"/>
    <w:rsid w:val="00E00F14"/>
    <w:rsid w:val="00E01340"/>
    <w:rsid w:val="00E0479D"/>
    <w:rsid w:val="00E1027C"/>
    <w:rsid w:val="00E17AC4"/>
    <w:rsid w:val="00E23DA8"/>
    <w:rsid w:val="00E271DA"/>
    <w:rsid w:val="00E3022A"/>
    <w:rsid w:val="00E4432F"/>
    <w:rsid w:val="00E4593E"/>
    <w:rsid w:val="00E50F78"/>
    <w:rsid w:val="00E53F4B"/>
    <w:rsid w:val="00E61803"/>
    <w:rsid w:val="00E62365"/>
    <w:rsid w:val="00E727D6"/>
    <w:rsid w:val="00E748F7"/>
    <w:rsid w:val="00E77DD0"/>
    <w:rsid w:val="00E850FB"/>
    <w:rsid w:val="00E875D6"/>
    <w:rsid w:val="00E948C2"/>
    <w:rsid w:val="00E978EF"/>
    <w:rsid w:val="00EA39F0"/>
    <w:rsid w:val="00EA523B"/>
    <w:rsid w:val="00EC2734"/>
    <w:rsid w:val="00EC2748"/>
    <w:rsid w:val="00EE7C52"/>
    <w:rsid w:val="00EE7EDA"/>
    <w:rsid w:val="00EF0449"/>
    <w:rsid w:val="00EF57C9"/>
    <w:rsid w:val="00EF6F73"/>
    <w:rsid w:val="00F10E9B"/>
    <w:rsid w:val="00F122DF"/>
    <w:rsid w:val="00F157FD"/>
    <w:rsid w:val="00F3099B"/>
    <w:rsid w:val="00F30CC8"/>
    <w:rsid w:val="00F32660"/>
    <w:rsid w:val="00F4087C"/>
    <w:rsid w:val="00F416B7"/>
    <w:rsid w:val="00F446BF"/>
    <w:rsid w:val="00F447FF"/>
    <w:rsid w:val="00F50DF5"/>
    <w:rsid w:val="00F62234"/>
    <w:rsid w:val="00F63C96"/>
    <w:rsid w:val="00F7041F"/>
    <w:rsid w:val="00F80326"/>
    <w:rsid w:val="00F827D0"/>
    <w:rsid w:val="00F857AA"/>
    <w:rsid w:val="00F906CB"/>
    <w:rsid w:val="00F91E85"/>
    <w:rsid w:val="00F92DB1"/>
    <w:rsid w:val="00F975B3"/>
    <w:rsid w:val="00FB0F57"/>
    <w:rsid w:val="00FB3192"/>
    <w:rsid w:val="00FC276B"/>
    <w:rsid w:val="00FC6E46"/>
    <w:rsid w:val="00FD155D"/>
    <w:rsid w:val="00FD7041"/>
    <w:rsid w:val="00FE240C"/>
    <w:rsid w:val="00FE27DB"/>
    <w:rsid w:val="00FE2D60"/>
    <w:rsid w:val="00FF1F2D"/>
    <w:rsid w:val="00FF3C04"/>
    <w:rsid w:val="00FF3E3B"/>
    <w:rsid w:val="00F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5422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paragraph" w:customStyle="1" w:styleId="Default">
    <w:name w:val="Default"/>
    <w:rsid w:val="000B3107"/>
    <w:pPr>
      <w:widowControl w:val="0"/>
      <w:autoSpaceDE w:val="0"/>
      <w:autoSpaceDN w:val="0"/>
      <w:adjustRightInd w:val="0"/>
    </w:pPr>
    <w:rPr>
      <w:rFonts w:ascii="ＭＳ Ｐ明朝" w:eastAsia="ＭＳ Ｐ明朝" w:cs="ＭＳ Ｐ明朝"/>
      <w:color w:val="000000"/>
      <w:kern w:val="0"/>
      <w:sz w:val="24"/>
      <w:szCs w:val="24"/>
    </w:rPr>
  </w:style>
  <w:style w:type="paragraph" w:styleId="aa">
    <w:name w:val="List Paragraph"/>
    <w:basedOn w:val="a"/>
    <w:uiPriority w:val="34"/>
    <w:qFormat/>
    <w:rsid w:val="00DD14DC"/>
    <w:pPr>
      <w:ind w:leftChars="400" w:left="840"/>
    </w:pPr>
  </w:style>
  <w:style w:type="paragraph" w:styleId="ab">
    <w:name w:val="Plain Text"/>
    <w:basedOn w:val="a"/>
    <w:link w:val="ac"/>
    <w:uiPriority w:val="99"/>
    <w:unhideWhenUsed/>
    <w:rsid w:val="00961D32"/>
    <w:pPr>
      <w:jc w:val="left"/>
    </w:pPr>
    <w:rPr>
      <w:rFonts w:ascii="游ゴシック" w:eastAsia="游ゴシック" w:hAnsi="Courier New" w:cs="Courier New"/>
      <w:sz w:val="22"/>
    </w:rPr>
  </w:style>
  <w:style w:type="character" w:customStyle="1" w:styleId="ac">
    <w:name w:val="書式なし (文字)"/>
    <w:basedOn w:val="a0"/>
    <w:link w:val="ab"/>
    <w:uiPriority w:val="99"/>
    <w:rsid w:val="00961D32"/>
    <w:rPr>
      <w:rFonts w:ascii="游ゴシック" w:eastAsia="游ゴシック" w:hAnsi="Courier New" w:cs="Courier New"/>
      <w:sz w:val="22"/>
    </w:rPr>
  </w:style>
  <w:style w:type="character" w:styleId="ad">
    <w:name w:val="annotation reference"/>
    <w:basedOn w:val="a0"/>
    <w:uiPriority w:val="99"/>
    <w:semiHidden/>
    <w:unhideWhenUsed/>
    <w:rsid w:val="00305762"/>
    <w:rPr>
      <w:sz w:val="18"/>
      <w:szCs w:val="18"/>
    </w:rPr>
  </w:style>
  <w:style w:type="paragraph" w:styleId="ae">
    <w:name w:val="annotation text"/>
    <w:basedOn w:val="a"/>
    <w:link w:val="af"/>
    <w:uiPriority w:val="99"/>
    <w:semiHidden/>
    <w:unhideWhenUsed/>
    <w:rsid w:val="00305762"/>
    <w:pPr>
      <w:jc w:val="left"/>
    </w:pPr>
  </w:style>
  <w:style w:type="character" w:customStyle="1" w:styleId="af">
    <w:name w:val="コメント文字列 (文字)"/>
    <w:basedOn w:val="a0"/>
    <w:link w:val="ae"/>
    <w:uiPriority w:val="99"/>
    <w:semiHidden/>
    <w:rsid w:val="00305762"/>
  </w:style>
  <w:style w:type="paragraph" w:styleId="af0">
    <w:name w:val="annotation subject"/>
    <w:basedOn w:val="ae"/>
    <w:next w:val="ae"/>
    <w:link w:val="af1"/>
    <w:uiPriority w:val="99"/>
    <w:semiHidden/>
    <w:unhideWhenUsed/>
    <w:rsid w:val="00305762"/>
    <w:rPr>
      <w:b/>
      <w:bCs/>
    </w:rPr>
  </w:style>
  <w:style w:type="character" w:customStyle="1" w:styleId="af1">
    <w:name w:val="コメント内容 (文字)"/>
    <w:basedOn w:val="af"/>
    <w:link w:val="af0"/>
    <w:uiPriority w:val="99"/>
    <w:semiHidden/>
    <w:rsid w:val="00305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7029">
      <w:bodyDiv w:val="1"/>
      <w:marLeft w:val="0"/>
      <w:marRight w:val="0"/>
      <w:marTop w:val="0"/>
      <w:marBottom w:val="0"/>
      <w:divBdr>
        <w:top w:val="none" w:sz="0" w:space="0" w:color="auto"/>
        <w:left w:val="none" w:sz="0" w:space="0" w:color="auto"/>
        <w:bottom w:val="none" w:sz="0" w:space="0" w:color="auto"/>
        <w:right w:val="none" w:sz="0" w:space="0" w:color="auto"/>
      </w:divBdr>
    </w:div>
    <w:div w:id="745958239">
      <w:bodyDiv w:val="1"/>
      <w:marLeft w:val="0"/>
      <w:marRight w:val="0"/>
      <w:marTop w:val="0"/>
      <w:marBottom w:val="0"/>
      <w:divBdr>
        <w:top w:val="none" w:sz="0" w:space="0" w:color="auto"/>
        <w:left w:val="none" w:sz="0" w:space="0" w:color="auto"/>
        <w:bottom w:val="none" w:sz="0" w:space="0" w:color="auto"/>
        <w:right w:val="none" w:sz="0" w:space="0" w:color="auto"/>
      </w:divBdr>
    </w:div>
    <w:div w:id="1141852035">
      <w:bodyDiv w:val="1"/>
      <w:marLeft w:val="0"/>
      <w:marRight w:val="0"/>
      <w:marTop w:val="0"/>
      <w:marBottom w:val="0"/>
      <w:divBdr>
        <w:top w:val="none" w:sz="0" w:space="0" w:color="auto"/>
        <w:left w:val="none" w:sz="0" w:space="0" w:color="auto"/>
        <w:bottom w:val="none" w:sz="0" w:space="0" w:color="auto"/>
        <w:right w:val="none" w:sz="0" w:space="0" w:color="auto"/>
      </w:divBdr>
    </w:div>
    <w:div w:id="1435007991">
      <w:bodyDiv w:val="1"/>
      <w:marLeft w:val="0"/>
      <w:marRight w:val="0"/>
      <w:marTop w:val="0"/>
      <w:marBottom w:val="0"/>
      <w:divBdr>
        <w:top w:val="none" w:sz="0" w:space="0" w:color="auto"/>
        <w:left w:val="none" w:sz="0" w:space="0" w:color="auto"/>
        <w:bottom w:val="none" w:sz="0" w:space="0" w:color="auto"/>
        <w:right w:val="none" w:sz="0" w:space="0" w:color="auto"/>
      </w:divBdr>
    </w:div>
    <w:div w:id="1445267743">
      <w:bodyDiv w:val="1"/>
      <w:marLeft w:val="0"/>
      <w:marRight w:val="0"/>
      <w:marTop w:val="0"/>
      <w:marBottom w:val="0"/>
      <w:divBdr>
        <w:top w:val="none" w:sz="0" w:space="0" w:color="auto"/>
        <w:left w:val="none" w:sz="0" w:space="0" w:color="auto"/>
        <w:bottom w:val="none" w:sz="0" w:space="0" w:color="auto"/>
        <w:right w:val="none" w:sz="0" w:space="0" w:color="auto"/>
      </w:divBdr>
    </w:div>
    <w:div w:id="1680154129">
      <w:bodyDiv w:val="1"/>
      <w:marLeft w:val="0"/>
      <w:marRight w:val="0"/>
      <w:marTop w:val="0"/>
      <w:marBottom w:val="0"/>
      <w:divBdr>
        <w:top w:val="none" w:sz="0" w:space="0" w:color="auto"/>
        <w:left w:val="none" w:sz="0" w:space="0" w:color="auto"/>
        <w:bottom w:val="none" w:sz="0" w:space="0" w:color="auto"/>
        <w:right w:val="none" w:sz="0" w:space="0" w:color="auto"/>
      </w:divBdr>
    </w:div>
    <w:div w:id="1856534900">
      <w:bodyDiv w:val="1"/>
      <w:marLeft w:val="0"/>
      <w:marRight w:val="0"/>
      <w:marTop w:val="0"/>
      <w:marBottom w:val="0"/>
      <w:divBdr>
        <w:top w:val="none" w:sz="0" w:space="0" w:color="auto"/>
        <w:left w:val="none" w:sz="0" w:space="0" w:color="auto"/>
        <w:bottom w:val="none" w:sz="0" w:space="0" w:color="auto"/>
        <w:right w:val="none" w:sz="0" w:space="0" w:color="auto"/>
      </w:divBdr>
    </w:div>
    <w:div w:id="2073313810">
      <w:bodyDiv w:val="1"/>
      <w:marLeft w:val="0"/>
      <w:marRight w:val="0"/>
      <w:marTop w:val="0"/>
      <w:marBottom w:val="0"/>
      <w:divBdr>
        <w:top w:val="none" w:sz="0" w:space="0" w:color="auto"/>
        <w:left w:val="none" w:sz="0" w:space="0" w:color="auto"/>
        <w:bottom w:val="none" w:sz="0" w:space="0" w:color="auto"/>
        <w:right w:val="none" w:sz="0" w:space="0" w:color="auto"/>
      </w:divBdr>
    </w:div>
    <w:div w:id="20803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731</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2023-09-25T12:46:00Z</dcterms:created>
  <dcterms:modified xsi:type="dcterms:W3CDTF">2026-02-06T04:18:00Z</dcterms:modified>
</cp:coreProperties>
</file>