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BD3D5" w14:textId="62038740" w:rsidR="001D21FE" w:rsidRPr="00176CD4" w:rsidRDefault="001D21FE" w:rsidP="001F66D3">
      <w:pPr>
        <w:jc w:val="center"/>
        <w:rPr>
          <w:rFonts w:hAnsi="HG丸ｺﾞｼｯｸM-PRO"/>
          <w:sz w:val="24"/>
          <w:szCs w:val="24"/>
        </w:rPr>
      </w:pPr>
      <w:r w:rsidRPr="00176CD4">
        <w:rPr>
          <w:rFonts w:hAnsi="HG丸ｺﾞｼｯｸM-PRO" w:hint="eastAsia"/>
          <w:sz w:val="28"/>
          <w:szCs w:val="28"/>
        </w:rPr>
        <w:t>特別顧問・特別参与が従事した職務の遂行に係る情報（</w:t>
      </w:r>
      <w:r w:rsidR="004116F5">
        <w:rPr>
          <w:rFonts w:hAnsi="HG丸ｺﾞｼｯｸM-PRO" w:hint="eastAsia"/>
          <w:sz w:val="28"/>
          <w:szCs w:val="28"/>
        </w:rPr>
        <w:t>概要</w:t>
      </w:r>
      <w:r w:rsidRPr="00176CD4">
        <w:rPr>
          <w:rFonts w:hAnsi="HG丸ｺﾞｼｯｸM-PRO" w:hint="eastAsia"/>
          <w:sz w:val="28"/>
          <w:szCs w:val="28"/>
        </w:rPr>
        <w:t>）</w:t>
      </w:r>
    </w:p>
    <w:tbl>
      <w:tblPr>
        <w:tblStyle w:val="a3"/>
        <w:tblW w:w="9468" w:type="dxa"/>
        <w:jc w:val="center"/>
        <w:tblLook w:val="04A0" w:firstRow="1" w:lastRow="0" w:firstColumn="1" w:lastColumn="0" w:noHBand="0" w:noVBand="1"/>
      </w:tblPr>
      <w:tblGrid>
        <w:gridCol w:w="2098"/>
        <w:gridCol w:w="7370"/>
      </w:tblGrid>
      <w:tr w:rsidR="001D21FE" w:rsidRPr="00176CD4" w14:paraId="56A36AB4" w14:textId="77777777" w:rsidTr="00AD0613">
        <w:trPr>
          <w:trHeight w:val="528"/>
          <w:jc w:val="center"/>
        </w:trPr>
        <w:tc>
          <w:tcPr>
            <w:tcW w:w="2098" w:type="dxa"/>
            <w:vAlign w:val="center"/>
          </w:tcPr>
          <w:p w14:paraId="51EA8BD6" w14:textId="77777777" w:rsidR="001D21FE" w:rsidRPr="00176CD4" w:rsidRDefault="001D21FE" w:rsidP="00A359E7">
            <w:pPr>
              <w:jc w:val="distribute"/>
              <w:rPr>
                <w:rFonts w:hAnsi="HG丸ｺﾞｼｯｸM-PRO"/>
                <w:sz w:val="24"/>
                <w:szCs w:val="24"/>
              </w:rPr>
            </w:pPr>
            <w:r w:rsidRPr="00176CD4">
              <w:rPr>
                <w:rFonts w:hAnsi="HG丸ｺﾞｼｯｸM-PRO" w:hint="eastAsia"/>
                <w:sz w:val="24"/>
                <w:szCs w:val="24"/>
              </w:rPr>
              <w:t>議題</w:t>
            </w:r>
          </w:p>
        </w:tc>
        <w:tc>
          <w:tcPr>
            <w:tcW w:w="7370" w:type="dxa"/>
            <w:vAlign w:val="center"/>
          </w:tcPr>
          <w:p w14:paraId="2E037B71" w14:textId="59EAE359" w:rsidR="001D21FE" w:rsidRPr="00176CD4" w:rsidRDefault="0045540A" w:rsidP="00A359E7">
            <w:pPr>
              <w:rPr>
                <w:rFonts w:hAnsi="HG丸ｺﾞｼｯｸM-PRO"/>
                <w:sz w:val="24"/>
                <w:szCs w:val="24"/>
              </w:rPr>
            </w:pPr>
            <w:r>
              <w:rPr>
                <w:rFonts w:hAnsi="HG丸ｺﾞｼｯｸM-PRO" w:hint="eastAsia"/>
                <w:sz w:val="24"/>
                <w:szCs w:val="24"/>
              </w:rPr>
              <w:t>第４回日越学長会議への出席</w:t>
            </w:r>
          </w:p>
        </w:tc>
      </w:tr>
      <w:tr w:rsidR="0045540A" w:rsidRPr="00176CD4" w14:paraId="797D8F5D" w14:textId="77777777" w:rsidTr="00AD0613">
        <w:trPr>
          <w:trHeight w:val="528"/>
          <w:jc w:val="center"/>
        </w:trPr>
        <w:tc>
          <w:tcPr>
            <w:tcW w:w="2098" w:type="dxa"/>
            <w:vAlign w:val="center"/>
          </w:tcPr>
          <w:p w14:paraId="56414E43" w14:textId="77777777" w:rsidR="0045540A" w:rsidRPr="00176CD4" w:rsidRDefault="0045540A" w:rsidP="0045540A">
            <w:pPr>
              <w:jc w:val="distribute"/>
              <w:rPr>
                <w:rFonts w:hAnsi="HG丸ｺﾞｼｯｸM-PRO"/>
                <w:sz w:val="24"/>
                <w:szCs w:val="24"/>
              </w:rPr>
            </w:pPr>
            <w:r w:rsidRPr="00176CD4">
              <w:rPr>
                <w:rFonts w:hAnsi="HG丸ｺﾞｼｯｸM-PRO" w:hint="eastAsia"/>
                <w:sz w:val="24"/>
                <w:szCs w:val="24"/>
              </w:rPr>
              <w:t>日時</w:t>
            </w:r>
          </w:p>
        </w:tc>
        <w:tc>
          <w:tcPr>
            <w:tcW w:w="7370" w:type="dxa"/>
            <w:vAlign w:val="center"/>
          </w:tcPr>
          <w:p w14:paraId="29B01B92" w14:textId="25E293DA" w:rsidR="0045540A" w:rsidRDefault="0045540A" w:rsidP="0045540A">
            <w:pPr>
              <w:tabs>
                <w:tab w:val="left" w:pos="3462"/>
              </w:tabs>
              <w:rPr>
                <w:rFonts w:hAnsi="HG丸ｺﾞｼｯｸM-PRO"/>
                <w:sz w:val="24"/>
                <w:szCs w:val="24"/>
              </w:rPr>
            </w:pPr>
            <w:r w:rsidRPr="00176CD4">
              <w:rPr>
                <w:rFonts w:hAnsi="HG丸ｺﾞｼｯｸM-PRO" w:hint="eastAsia"/>
                <w:sz w:val="24"/>
                <w:szCs w:val="24"/>
              </w:rPr>
              <w:t>令和８年</w:t>
            </w:r>
            <w:r>
              <w:rPr>
                <w:rFonts w:hAnsi="HG丸ｺﾞｼｯｸM-PRO" w:hint="eastAsia"/>
                <w:sz w:val="24"/>
                <w:szCs w:val="24"/>
              </w:rPr>
              <w:t>10</w:t>
            </w:r>
            <w:r w:rsidRPr="00176CD4">
              <w:rPr>
                <w:rFonts w:hAnsi="HG丸ｺﾞｼｯｸM-PRO" w:hint="eastAsia"/>
                <w:sz w:val="24"/>
                <w:szCs w:val="24"/>
              </w:rPr>
              <w:t>月</w:t>
            </w:r>
            <w:r>
              <w:rPr>
                <w:rFonts w:hAnsi="HG丸ｺﾞｼｯｸM-PRO" w:hint="eastAsia"/>
                <w:sz w:val="24"/>
                <w:szCs w:val="24"/>
              </w:rPr>
              <w:t>８</w:t>
            </w:r>
            <w:r w:rsidRPr="00176CD4">
              <w:rPr>
                <w:rFonts w:hAnsi="HG丸ｺﾞｼｯｸM-PRO" w:hint="eastAsia"/>
                <w:sz w:val="24"/>
                <w:szCs w:val="24"/>
              </w:rPr>
              <w:t>日</w:t>
            </w:r>
            <w:r>
              <w:rPr>
                <w:rFonts w:hAnsi="HG丸ｺﾞｼｯｸM-PRO" w:hint="eastAsia"/>
                <w:sz w:val="24"/>
                <w:szCs w:val="24"/>
              </w:rPr>
              <w:t>（火曜日）</w:t>
            </w:r>
            <w:r>
              <w:rPr>
                <w:rFonts w:hAnsi="HG丸ｺﾞｼｯｸM-PRO"/>
                <w:sz w:val="24"/>
                <w:szCs w:val="24"/>
              </w:rPr>
              <w:tab/>
            </w:r>
            <w:r>
              <w:rPr>
                <w:rFonts w:hAnsi="HG丸ｺﾞｼｯｸM-PRO" w:hint="eastAsia"/>
                <w:sz w:val="24"/>
                <w:szCs w:val="24"/>
              </w:rPr>
              <w:t>①15時40分から16時50分</w:t>
            </w:r>
          </w:p>
          <w:p w14:paraId="22643623" w14:textId="5C29F129" w:rsidR="0045540A" w:rsidRPr="00176CD4" w:rsidRDefault="0045540A" w:rsidP="0045540A">
            <w:pPr>
              <w:tabs>
                <w:tab w:val="left" w:pos="3462"/>
              </w:tabs>
              <w:rPr>
                <w:rFonts w:hAnsi="HG丸ｺﾞｼｯｸM-PRO"/>
                <w:sz w:val="24"/>
                <w:szCs w:val="24"/>
              </w:rPr>
            </w:pPr>
            <w:r>
              <w:rPr>
                <w:rFonts w:hAnsi="HG丸ｺﾞｼｯｸM-PRO"/>
                <w:sz w:val="24"/>
                <w:szCs w:val="24"/>
              </w:rPr>
              <w:tab/>
            </w:r>
            <w:r>
              <w:rPr>
                <w:rFonts w:hAnsi="HG丸ｺﾞｼｯｸM-PRO" w:hint="eastAsia"/>
                <w:sz w:val="24"/>
                <w:szCs w:val="24"/>
              </w:rPr>
              <w:t>②18</w:t>
            </w:r>
            <w:r w:rsidRPr="00176CD4">
              <w:rPr>
                <w:rFonts w:hAnsi="HG丸ｺﾞｼｯｸM-PRO" w:hint="eastAsia"/>
                <w:sz w:val="24"/>
                <w:szCs w:val="24"/>
              </w:rPr>
              <w:t>時</w:t>
            </w:r>
            <w:r>
              <w:rPr>
                <w:rFonts w:hAnsi="HG丸ｺﾞｼｯｸM-PRO" w:hint="eastAsia"/>
                <w:sz w:val="24"/>
                <w:szCs w:val="24"/>
              </w:rPr>
              <w:t>30分から20時</w:t>
            </w:r>
            <w:r w:rsidR="00882653">
              <w:rPr>
                <w:rFonts w:hAnsi="HG丸ｺﾞｼｯｸM-PRO" w:hint="eastAsia"/>
                <w:sz w:val="24"/>
                <w:szCs w:val="24"/>
              </w:rPr>
              <w:t>15</w:t>
            </w:r>
            <w:r>
              <w:rPr>
                <w:rFonts w:hAnsi="HG丸ｺﾞｼｯｸM-PRO" w:hint="eastAsia"/>
                <w:sz w:val="24"/>
                <w:szCs w:val="24"/>
              </w:rPr>
              <w:t>分</w:t>
            </w:r>
          </w:p>
        </w:tc>
      </w:tr>
      <w:tr w:rsidR="0045540A" w:rsidRPr="00176CD4" w14:paraId="4E65C232" w14:textId="77777777" w:rsidTr="00AD0613">
        <w:trPr>
          <w:trHeight w:val="528"/>
          <w:jc w:val="center"/>
        </w:trPr>
        <w:tc>
          <w:tcPr>
            <w:tcW w:w="2098" w:type="dxa"/>
            <w:vAlign w:val="center"/>
          </w:tcPr>
          <w:p w14:paraId="60F1DAE5" w14:textId="77777777" w:rsidR="0045540A" w:rsidRPr="00176CD4" w:rsidRDefault="0045540A" w:rsidP="0045540A">
            <w:pPr>
              <w:jc w:val="distribute"/>
              <w:rPr>
                <w:rFonts w:hAnsi="HG丸ｺﾞｼｯｸM-PRO"/>
                <w:sz w:val="24"/>
                <w:szCs w:val="24"/>
              </w:rPr>
            </w:pPr>
            <w:r w:rsidRPr="00176CD4">
              <w:rPr>
                <w:rFonts w:hAnsi="HG丸ｺﾞｼｯｸM-PRO" w:hint="eastAsia"/>
                <w:sz w:val="24"/>
                <w:szCs w:val="24"/>
              </w:rPr>
              <w:t>場所</w:t>
            </w:r>
          </w:p>
        </w:tc>
        <w:tc>
          <w:tcPr>
            <w:tcW w:w="7370" w:type="dxa"/>
            <w:vAlign w:val="center"/>
          </w:tcPr>
          <w:p w14:paraId="3A1B957E" w14:textId="77777777" w:rsidR="0045540A" w:rsidRDefault="0045540A" w:rsidP="0045540A">
            <w:pPr>
              <w:rPr>
                <w:rFonts w:hAnsi="HG丸ｺﾞｼｯｸM-PRO"/>
                <w:sz w:val="24"/>
                <w:szCs w:val="24"/>
              </w:rPr>
            </w:pPr>
            <w:r>
              <w:rPr>
                <w:rFonts w:hAnsi="HG丸ｺﾞｼｯｸM-PRO" w:hint="eastAsia"/>
                <w:sz w:val="24"/>
                <w:szCs w:val="24"/>
              </w:rPr>
              <w:t>①大阪大学吹田キャンパス</w:t>
            </w:r>
          </w:p>
          <w:p w14:paraId="396763A0" w14:textId="4F42DD83" w:rsidR="0045540A" w:rsidRPr="00176CD4" w:rsidRDefault="0045540A" w:rsidP="0045540A">
            <w:pPr>
              <w:rPr>
                <w:rFonts w:hAnsi="HG丸ｺﾞｼｯｸM-PRO"/>
                <w:sz w:val="24"/>
                <w:szCs w:val="24"/>
              </w:rPr>
            </w:pPr>
            <w:r>
              <w:rPr>
                <w:rFonts w:hAnsi="HG丸ｺﾞｼｯｸM-PRO" w:hint="eastAsia"/>
                <w:sz w:val="24"/>
                <w:szCs w:val="24"/>
              </w:rPr>
              <w:t>②</w:t>
            </w:r>
            <w:r w:rsidRPr="00B24942">
              <w:rPr>
                <w:rFonts w:hAnsi="HG丸ｺﾞｼｯｸM-PRO"/>
                <w:sz w:val="24"/>
                <w:szCs w:val="24"/>
              </w:rPr>
              <w:t>リーガロイヤルホテル大阪</w:t>
            </w:r>
          </w:p>
        </w:tc>
      </w:tr>
      <w:tr w:rsidR="001D21FE" w:rsidRPr="00176CD4" w14:paraId="0E83B84C" w14:textId="77777777" w:rsidTr="00AD0613">
        <w:trPr>
          <w:trHeight w:val="20"/>
          <w:jc w:val="center"/>
        </w:trPr>
        <w:tc>
          <w:tcPr>
            <w:tcW w:w="2098" w:type="dxa"/>
            <w:vAlign w:val="center"/>
          </w:tcPr>
          <w:p w14:paraId="30D7E689" w14:textId="77777777" w:rsidR="001D21FE" w:rsidRPr="00176CD4" w:rsidRDefault="001D21FE" w:rsidP="00A359E7">
            <w:pPr>
              <w:jc w:val="distribute"/>
              <w:rPr>
                <w:rFonts w:hAnsi="HG丸ｺﾞｼｯｸM-PRO"/>
                <w:sz w:val="24"/>
                <w:szCs w:val="24"/>
              </w:rPr>
            </w:pPr>
            <w:r w:rsidRPr="00176CD4">
              <w:rPr>
                <w:rFonts w:hAnsi="HG丸ｺﾞｼｯｸM-PRO" w:hint="eastAsia"/>
                <w:sz w:val="24"/>
                <w:szCs w:val="24"/>
              </w:rPr>
              <w:t>出席者</w:t>
            </w:r>
          </w:p>
        </w:tc>
        <w:tc>
          <w:tcPr>
            <w:tcW w:w="7370" w:type="dxa"/>
          </w:tcPr>
          <w:p w14:paraId="65B3DE99" w14:textId="65FA6567" w:rsidR="001D21FE" w:rsidRPr="0045540A" w:rsidRDefault="0045540A" w:rsidP="00A359E7">
            <w:pPr>
              <w:rPr>
                <w:rFonts w:hAnsi="HG丸ｺﾞｼｯｸM-PRO"/>
                <w:sz w:val="24"/>
                <w:szCs w:val="24"/>
              </w:rPr>
            </w:pPr>
            <w:r w:rsidRPr="0045540A">
              <w:rPr>
                <w:rFonts w:hAnsi="HG丸ｺﾞｼｯｸM-PRO" w:hint="eastAsia"/>
                <w:sz w:val="24"/>
                <w:szCs w:val="24"/>
              </w:rPr>
              <w:t>①</w:t>
            </w:r>
            <w:r w:rsidR="001D21FE" w:rsidRPr="0045540A">
              <w:rPr>
                <w:rFonts w:hAnsi="HG丸ｺﾞｼｯｸM-PRO" w:hint="eastAsia"/>
                <w:sz w:val="24"/>
                <w:szCs w:val="24"/>
              </w:rPr>
              <w:t>(特別顧問・特別参与)：</w:t>
            </w:r>
          </w:p>
          <w:p w14:paraId="406F82B3" w14:textId="1EE70690" w:rsidR="001D21FE" w:rsidRPr="0045540A" w:rsidRDefault="001D21FE" w:rsidP="00632710">
            <w:pPr>
              <w:ind w:firstLineChars="145" w:firstLine="348"/>
              <w:rPr>
                <w:rFonts w:hAnsi="HG丸ｺﾞｼｯｸM-PRO"/>
                <w:sz w:val="24"/>
                <w:szCs w:val="24"/>
              </w:rPr>
            </w:pPr>
            <w:r w:rsidRPr="0045540A">
              <w:rPr>
                <w:rFonts w:hAnsi="HG丸ｺﾞｼｯｸM-PRO" w:hint="eastAsia"/>
                <w:sz w:val="24"/>
                <w:szCs w:val="24"/>
              </w:rPr>
              <w:t>引原特別参与</w:t>
            </w:r>
          </w:p>
          <w:p w14:paraId="10F5F52E" w14:textId="3715C754" w:rsidR="001D21FE" w:rsidRPr="0045540A" w:rsidRDefault="001D21FE" w:rsidP="0045540A">
            <w:pPr>
              <w:ind w:firstLineChars="100" w:firstLine="240"/>
              <w:rPr>
                <w:rFonts w:hAnsi="HG丸ｺﾞｼｯｸM-PRO"/>
                <w:sz w:val="24"/>
                <w:szCs w:val="24"/>
              </w:rPr>
            </w:pPr>
            <w:r w:rsidRPr="0045540A">
              <w:rPr>
                <w:rFonts w:hAnsi="HG丸ｺﾞｼｯｸM-PRO" w:hint="eastAsia"/>
                <w:sz w:val="24"/>
                <w:szCs w:val="24"/>
              </w:rPr>
              <w:t>(職員等)：</w:t>
            </w:r>
          </w:p>
          <w:p w14:paraId="7B825921" w14:textId="698EAB8C" w:rsidR="0045540A" w:rsidRDefault="0045540A" w:rsidP="00632710">
            <w:pPr>
              <w:ind w:firstLineChars="145" w:firstLine="348"/>
              <w:rPr>
                <w:rFonts w:hAnsi="HG丸ｺﾞｼｯｸM-PRO"/>
                <w:sz w:val="24"/>
                <w:szCs w:val="24"/>
              </w:rPr>
            </w:pPr>
            <w:r>
              <w:rPr>
                <w:rFonts w:hAnsi="HG丸ｺﾞｼｯｸM-PRO" w:hint="eastAsia"/>
                <w:sz w:val="24"/>
                <w:szCs w:val="24"/>
              </w:rPr>
              <w:t>第４回日越学長会議出席者</w:t>
            </w:r>
          </w:p>
          <w:p w14:paraId="131C0610" w14:textId="49C090DD" w:rsidR="006B39BC" w:rsidRDefault="006B39BC" w:rsidP="00632710">
            <w:pPr>
              <w:ind w:firstLineChars="145" w:firstLine="348"/>
              <w:rPr>
                <w:rFonts w:hAnsi="HG丸ｺﾞｼｯｸM-PRO"/>
                <w:sz w:val="24"/>
                <w:szCs w:val="24"/>
              </w:rPr>
            </w:pPr>
            <w:r w:rsidRPr="0045540A">
              <w:rPr>
                <w:rFonts w:hAnsi="HG丸ｺﾞｼｯｸM-PRO" w:hint="eastAsia"/>
                <w:sz w:val="24"/>
                <w:szCs w:val="24"/>
              </w:rPr>
              <w:t>大阪府</w:t>
            </w:r>
            <w:r w:rsidR="0045540A">
              <w:rPr>
                <w:rFonts w:hAnsi="HG丸ｺﾞｼｯｸM-PRO" w:hint="eastAsia"/>
                <w:sz w:val="24"/>
                <w:szCs w:val="24"/>
              </w:rPr>
              <w:t xml:space="preserve">　</w:t>
            </w:r>
            <w:r w:rsidRPr="0045540A">
              <w:rPr>
                <w:rFonts w:hAnsi="HG丸ｺﾞｼｯｸM-PRO" w:hint="eastAsia"/>
                <w:sz w:val="24"/>
                <w:szCs w:val="24"/>
              </w:rPr>
              <w:t>府民文化部</w:t>
            </w:r>
            <w:r w:rsidR="0045540A" w:rsidRPr="0045540A">
              <w:rPr>
                <w:rFonts w:hAnsi="HG丸ｺﾞｼｯｸM-PRO" w:hint="eastAsia"/>
                <w:sz w:val="24"/>
                <w:szCs w:val="24"/>
              </w:rPr>
              <w:t>国際課職員</w:t>
            </w:r>
            <w:r w:rsidRPr="0045540A">
              <w:rPr>
                <w:rFonts w:hAnsi="HG丸ｺﾞｼｯｸM-PRO" w:hint="eastAsia"/>
                <w:sz w:val="24"/>
                <w:szCs w:val="24"/>
              </w:rPr>
              <w:t xml:space="preserve">　他</w:t>
            </w:r>
          </w:p>
          <w:p w14:paraId="6AA8A4CB" w14:textId="4C509067" w:rsidR="0045540A" w:rsidRPr="0045540A" w:rsidRDefault="0045540A" w:rsidP="0045540A">
            <w:pPr>
              <w:rPr>
                <w:rFonts w:hAnsi="HG丸ｺﾞｼｯｸM-PRO"/>
                <w:sz w:val="24"/>
                <w:szCs w:val="24"/>
              </w:rPr>
            </w:pPr>
            <w:r>
              <w:rPr>
                <w:rFonts w:hAnsi="HG丸ｺﾞｼｯｸM-PRO" w:hint="eastAsia"/>
                <w:sz w:val="24"/>
                <w:szCs w:val="24"/>
              </w:rPr>
              <w:t>②</w:t>
            </w:r>
            <w:r w:rsidRPr="0045540A">
              <w:rPr>
                <w:rFonts w:hAnsi="HG丸ｺﾞｼｯｸM-PRO" w:hint="eastAsia"/>
                <w:sz w:val="24"/>
                <w:szCs w:val="24"/>
              </w:rPr>
              <w:t>(特別顧問・特別参与)：</w:t>
            </w:r>
          </w:p>
          <w:p w14:paraId="62C6EBF1" w14:textId="77777777" w:rsidR="0045540A" w:rsidRPr="0045540A" w:rsidRDefault="0045540A" w:rsidP="00632710">
            <w:pPr>
              <w:ind w:firstLineChars="145" w:firstLine="348"/>
              <w:rPr>
                <w:rFonts w:hAnsi="HG丸ｺﾞｼｯｸM-PRO"/>
                <w:sz w:val="24"/>
                <w:szCs w:val="24"/>
              </w:rPr>
            </w:pPr>
            <w:r w:rsidRPr="0045540A">
              <w:rPr>
                <w:rFonts w:hAnsi="HG丸ｺﾞｼｯｸM-PRO" w:hint="eastAsia"/>
                <w:sz w:val="24"/>
                <w:szCs w:val="24"/>
              </w:rPr>
              <w:t>引原特別参与</w:t>
            </w:r>
          </w:p>
          <w:p w14:paraId="0456617C" w14:textId="77777777" w:rsidR="0045540A" w:rsidRDefault="0045540A" w:rsidP="0045540A">
            <w:pPr>
              <w:ind w:firstLineChars="100" w:firstLine="240"/>
              <w:rPr>
                <w:rFonts w:hAnsi="HG丸ｺﾞｼｯｸM-PRO"/>
                <w:sz w:val="24"/>
                <w:szCs w:val="24"/>
              </w:rPr>
            </w:pPr>
            <w:r w:rsidRPr="0045540A">
              <w:rPr>
                <w:rFonts w:hAnsi="HG丸ｺﾞｼｯｸM-PRO" w:hint="eastAsia"/>
                <w:sz w:val="24"/>
                <w:szCs w:val="24"/>
              </w:rPr>
              <w:t>(職員等)：</w:t>
            </w:r>
          </w:p>
          <w:p w14:paraId="5D5C0999" w14:textId="3992F254" w:rsidR="0045540A" w:rsidRDefault="0045540A" w:rsidP="00632710">
            <w:pPr>
              <w:ind w:firstLineChars="145" w:firstLine="348"/>
              <w:rPr>
                <w:rFonts w:hAnsi="HG丸ｺﾞｼｯｸM-PRO"/>
                <w:sz w:val="24"/>
                <w:szCs w:val="24"/>
              </w:rPr>
            </w:pPr>
            <w:r>
              <w:rPr>
                <w:rFonts w:hAnsi="HG丸ｺﾞｼｯｸM-PRO" w:hint="eastAsia"/>
                <w:sz w:val="24"/>
                <w:szCs w:val="24"/>
              </w:rPr>
              <w:t>第４回日越学長会議出席者</w:t>
            </w:r>
          </w:p>
          <w:p w14:paraId="79A5FF5B" w14:textId="7293CB43" w:rsidR="00632710" w:rsidRPr="0045540A" w:rsidRDefault="00632710" w:rsidP="00632710">
            <w:pPr>
              <w:ind w:firstLineChars="145" w:firstLine="348"/>
              <w:rPr>
                <w:rFonts w:hAnsi="HG丸ｺﾞｼｯｸM-PRO"/>
                <w:sz w:val="24"/>
                <w:szCs w:val="24"/>
              </w:rPr>
            </w:pPr>
            <w:r>
              <w:rPr>
                <w:rFonts w:hAnsi="HG丸ｺﾞｼｯｸM-PRO" w:hint="eastAsia"/>
                <w:sz w:val="24"/>
                <w:szCs w:val="24"/>
              </w:rPr>
              <w:t>大阪大学関係者</w:t>
            </w:r>
          </w:p>
          <w:p w14:paraId="46CBAB9E" w14:textId="21581857" w:rsidR="0045540A" w:rsidRPr="0045540A" w:rsidRDefault="0045540A" w:rsidP="00632710">
            <w:pPr>
              <w:ind w:firstLineChars="145" w:firstLine="348"/>
              <w:rPr>
                <w:rFonts w:hAnsi="HG丸ｺﾞｼｯｸM-PRO"/>
                <w:sz w:val="24"/>
                <w:szCs w:val="24"/>
              </w:rPr>
            </w:pPr>
            <w:r w:rsidRPr="0045540A">
              <w:rPr>
                <w:rFonts w:hAnsi="HG丸ｺﾞｼｯｸM-PRO" w:hint="eastAsia"/>
                <w:sz w:val="24"/>
                <w:szCs w:val="24"/>
              </w:rPr>
              <w:t>大阪府</w:t>
            </w:r>
            <w:r>
              <w:rPr>
                <w:rFonts w:hAnsi="HG丸ｺﾞｼｯｸM-PRO" w:hint="eastAsia"/>
                <w:sz w:val="24"/>
                <w:szCs w:val="24"/>
              </w:rPr>
              <w:t xml:space="preserve">　</w:t>
            </w:r>
            <w:r w:rsidRPr="0045540A">
              <w:rPr>
                <w:rFonts w:hAnsi="HG丸ｺﾞｼｯｸM-PRO" w:hint="eastAsia"/>
                <w:sz w:val="24"/>
                <w:szCs w:val="24"/>
              </w:rPr>
              <w:t>府民文化部国際課職員　他</w:t>
            </w:r>
          </w:p>
        </w:tc>
      </w:tr>
      <w:tr w:rsidR="004116F5" w:rsidRPr="00176CD4" w14:paraId="794608A2" w14:textId="77777777" w:rsidTr="00AD0613">
        <w:trPr>
          <w:trHeight w:val="680"/>
          <w:jc w:val="center"/>
        </w:trPr>
        <w:tc>
          <w:tcPr>
            <w:tcW w:w="2098" w:type="dxa"/>
            <w:vAlign w:val="center"/>
          </w:tcPr>
          <w:p w14:paraId="605ED187" w14:textId="75D08ADB" w:rsidR="004116F5" w:rsidRPr="00176CD4" w:rsidRDefault="004116F5" w:rsidP="004116F5">
            <w:pPr>
              <w:jc w:val="distribute"/>
              <w:rPr>
                <w:rFonts w:hAnsi="HG丸ｺﾞｼｯｸM-PRO"/>
                <w:sz w:val="24"/>
                <w:szCs w:val="24"/>
              </w:rPr>
            </w:pPr>
            <w:r w:rsidRPr="00176CD4">
              <w:rPr>
                <w:rFonts w:hAnsi="HG丸ｺﾞｼｯｸM-PRO" w:hint="eastAsia"/>
                <w:sz w:val="24"/>
                <w:szCs w:val="24"/>
              </w:rPr>
              <w:t>論点</w:t>
            </w:r>
          </w:p>
        </w:tc>
        <w:tc>
          <w:tcPr>
            <w:tcW w:w="7370" w:type="dxa"/>
            <w:vAlign w:val="center"/>
          </w:tcPr>
          <w:p w14:paraId="30990448" w14:textId="263AD343" w:rsidR="004116F5" w:rsidRPr="00176CD4" w:rsidRDefault="004116F5" w:rsidP="004116F5">
            <w:pPr>
              <w:rPr>
                <w:rFonts w:hAnsi="HG丸ｺﾞｼｯｸM-PRO"/>
                <w:sz w:val="21"/>
                <w:szCs w:val="21"/>
              </w:rPr>
            </w:pPr>
            <w:r w:rsidRPr="00176CD4">
              <w:rPr>
                <w:rFonts w:hAnsi="HG丸ｺﾞｼｯｸM-PRO" w:hint="eastAsia"/>
                <w:sz w:val="24"/>
                <w:szCs w:val="24"/>
              </w:rPr>
              <w:t>・</w:t>
            </w:r>
            <w:r w:rsidR="00632710" w:rsidRPr="00632710">
              <w:rPr>
                <w:rFonts w:hAnsi="HG丸ｺﾞｼｯｸM-PRO"/>
                <w:sz w:val="24"/>
                <w:szCs w:val="24"/>
              </w:rPr>
              <w:t>日越学長会議について</w:t>
            </w:r>
          </w:p>
        </w:tc>
      </w:tr>
      <w:tr w:rsidR="004116F5" w:rsidRPr="00176CD4" w14:paraId="2C20C3EE" w14:textId="77777777" w:rsidTr="00AD0613">
        <w:trPr>
          <w:trHeight w:val="20"/>
          <w:jc w:val="center"/>
        </w:trPr>
        <w:tc>
          <w:tcPr>
            <w:tcW w:w="2098" w:type="dxa"/>
            <w:vAlign w:val="center"/>
          </w:tcPr>
          <w:p w14:paraId="61884C13" w14:textId="32F222EB" w:rsidR="004116F5" w:rsidRPr="00176CD4" w:rsidRDefault="004116F5" w:rsidP="004116F5">
            <w:pPr>
              <w:jc w:val="distribute"/>
              <w:rPr>
                <w:rFonts w:hAnsi="HG丸ｺﾞｼｯｸM-PRO"/>
                <w:sz w:val="24"/>
                <w:szCs w:val="24"/>
              </w:rPr>
            </w:pPr>
            <w:r w:rsidRPr="00176CD4">
              <w:rPr>
                <w:rFonts w:hAnsi="HG丸ｺﾞｼｯｸM-PRO" w:hint="eastAsia"/>
                <w:sz w:val="24"/>
                <w:szCs w:val="24"/>
              </w:rPr>
              <w:t>主な意見</w:t>
            </w:r>
          </w:p>
        </w:tc>
        <w:tc>
          <w:tcPr>
            <w:tcW w:w="7370" w:type="dxa"/>
            <w:vAlign w:val="center"/>
          </w:tcPr>
          <w:p w14:paraId="44DB4CDE" w14:textId="28ECEB1E" w:rsidR="00CF4E21" w:rsidRPr="004D37DF" w:rsidRDefault="00632710" w:rsidP="006E6330">
            <w:pPr>
              <w:rPr>
                <w:rFonts w:hAnsi="HG丸ｺﾞｼｯｸM-PRO"/>
                <w:sz w:val="24"/>
                <w:szCs w:val="24"/>
              </w:rPr>
            </w:pPr>
            <w:r>
              <w:rPr>
                <w:rFonts w:hAnsi="HG丸ｺﾞｼｯｸM-PRO" w:hint="eastAsia"/>
                <w:sz w:val="24"/>
                <w:szCs w:val="24"/>
              </w:rPr>
              <w:t>日越学長</w:t>
            </w:r>
            <w:r w:rsidRPr="00632710">
              <w:rPr>
                <w:rFonts w:hAnsi="HG丸ｺﾞｼｯｸM-PRO" w:hint="eastAsia"/>
                <w:sz w:val="24"/>
                <w:szCs w:val="24"/>
              </w:rPr>
              <w:t>会議</w:t>
            </w:r>
            <w:r w:rsidR="006E6330">
              <w:rPr>
                <w:rFonts w:hAnsi="HG丸ｺﾞｼｯｸM-PRO" w:hint="eastAsia"/>
                <w:sz w:val="24"/>
                <w:szCs w:val="24"/>
              </w:rPr>
              <w:t>は</w:t>
            </w:r>
            <w:r w:rsidRPr="00632710">
              <w:rPr>
                <w:rFonts w:hAnsi="HG丸ｺﾞｼｯｸM-PRO" w:hint="eastAsia"/>
                <w:sz w:val="24"/>
                <w:szCs w:val="24"/>
              </w:rPr>
              <w:t>、両国の大学が貴重な知識と経験を共有し、学術交流を加速させ、相互に利益のある新たな協力の可能性を探るための重要な機会となること</w:t>
            </w:r>
            <w:r w:rsidR="006E6330">
              <w:rPr>
                <w:rFonts w:hAnsi="HG丸ｺﾞｼｯｸM-PRO" w:hint="eastAsia"/>
                <w:sz w:val="24"/>
                <w:szCs w:val="24"/>
              </w:rPr>
              <w:t>が期待できる。</w:t>
            </w:r>
          </w:p>
        </w:tc>
      </w:tr>
      <w:tr w:rsidR="004116F5" w:rsidRPr="00176CD4" w14:paraId="62F33280" w14:textId="77777777" w:rsidTr="00AD0613">
        <w:trPr>
          <w:trHeight w:val="680"/>
          <w:jc w:val="center"/>
        </w:trPr>
        <w:tc>
          <w:tcPr>
            <w:tcW w:w="2098" w:type="dxa"/>
            <w:vAlign w:val="center"/>
          </w:tcPr>
          <w:p w14:paraId="75190197" w14:textId="30855AA8" w:rsidR="004116F5" w:rsidRPr="00176CD4" w:rsidRDefault="004116F5" w:rsidP="004116F5">
            <w:pPr>
              <w:jc w:val="distribute"/>
              <w:rPr>
                <w:rFonts w:hAnsi="HG丸ｺﾞｼｯｸM-PRO"/>
                <w:sz w:val="24"/>
                <w:szCs w:val="24"/>
              </w:rPr>
            </w:pPr>
            <w:r w:rsidRPr="00176CD4">
              <w:rPr>
                <w:rFonts w:hAnsi="HG丸ｺﾞｼｯｸM-PRO" w:hint="eastAsia"/>
                <w:sz w:val="24"/>
                <w:szCs w:val="24"/>
              </w:rPr>
              <w:t>結論</w:t>
            </w:r>
          </w:p>
        </w:tc>
        <w:tc>
          <w:tcPr>
            <w:tcW w:w="7370" w:type="dxa"/>
            <w:vAlign w:val="center"/>
          </w:tcPr>
          <w:p w14:paraId="5B5EE7E5" w14:textId="06F3A671" w:rsidR="004116F5" w:rsidRPr="00176CD4" w:rsidRDefault="004116F5" w:rsidP="004116F5">
            <w:pPr>
              <w:rPr>
                <w:rFonts w:hAnsi="HG丸ｺﾞｼｯｸM-PRO"/>
                <w:sz w:val="21"/>
                <w:szCs w:val="21"/>
              </w:rPr>
            </w:pPr>
            <w:r w:rsidRPr="0063407A">
              <w:rPr>
                <w:rFonts w:hAnsi="HG丸ｺﾞｼｯｸM-PRO"/>
                <w:sz w:val="24"/>
                <w:szCs w:val="24"/>
              </w:rPr>
              <w:t>特別参与のご意見を参考にし、引き続き検討を進める。</w:t>
            </w:r>
          </w:p>
        </w:tc>
      </w:tr>
      <w:tr w:rsidR="004116F5" w:rsidRPr="00176CD4" w14:paraId="29E0C50C" w14:textId="77777777" w:rsidTr="00AD0613">
        <w:trPr>
          <w:trHeight w:val="624"/>
          <w:jc w:val="center"/>
        </w:trPr>
        <w:tc>
          <w:tcPr>
            <w:tcW w:w="2098" w:type="dxa"/>
            <w:vAlign w:val="center"/>
          </w:tcPr>
          <w:p w14:paraId="246A2165" w14:textId="4C44F47F" w:rsidR="004116F5" w:rsidRPr="00176CD4" w:rsidRDefault="004116F5" w:rsidP="004116F5">
            <w:pPr>
              <w:jc w:val="distribute"/>
              <w:rPr>
                <w:rFonts w:hAnsi="HG丸ｺﾞｼｯｸM-PRO"/>
                <w:sz w:val="24"/>
                <w:szCs w:val="24"/>
              </w:rPr>
            </w:pPr>
            <w:r w:rsidRPr="00176CD4">
              <w:rPr>
                <w:rFonts w:hAnsi="HG丸ｺﾞｼｯｸM-PRO" w:hint="eastAsia"/>
                <w:sz w:val="24"/>
                <w:szCs w:val="24"/>
              </w:rPr>
              <w:t>説明等資料</w:t>
            </w:r>
          </w:p>
        </w:tc>
        <w:tc>
          <w:tcPr>
            <w:tcW w:w="7370" w:type="dxa"/>
            <w:vAlign w:val="center"/>
          </w:tcPr>
          <w:p w14:paraId="168FE8C0" w14:textId="06EA5A83" w:rsidR="004116F5" w:rsidRPr="00176CD4" w:rsidRDefault="004116F5" w:rsidP="004116F5">
            <w:pPr>
              <w:rPr>
                <w:rFonts w:hAnsi="HG丸ｺﾞｼｯｸM-PRO"/>
                <w:sz w:val="21"/>
                <w:szCs w:val="21"/>
              </w:rPr>
            </w:pPr>
          </w:p>
        </w:tc>
      </w:tr>
      <w:tr w:rsidR="004116F5" w:rsidRPr="00176CD4" w14:paraId="677F756E" w14:textId="77777777" w:rsidTr="00AD0613">
        <w:trPr>
          <w:trHeight w:val="567"/>
          <w:jc w:val="center"/>
        </w:trPr>
        <w:tc>
          <w:tcPr>
            <w:tcW w:w="2098" w:type="dxa"/>
            <w:vAlign w:val="center"/>
          </w:tcPr>
          <w:p w14:paraId="734F3BB2" w14:textId="77777777" w:rsidR="004116F5" w:rsidRPr="00176CD4" w:rsidRDefault="004116F5" w:rsidP="004116F5">
            <w:pPr>
              <w:jc w:val="distribute"/>
              <w:rPr>
                <w:rFonts w:hAnsi="HG丸ｺﾞｼｯｸM-PRO"/>
                <w:sz w:val="24"/>
                <w:szCs w:val="24"/>
              </w:rPr>
            </w:pPr>
            <w:r w:rsidRPr="00176CD4">
              <w:rPr>
                <w:rFonts w:hAnsi="HG丸ｺﾞｼｯｸM-PRO" w:hint="eastAsia"/>
                <w:sz w:val="24"/>
                <w:szCs w:val="24"/>
              </w:rPr>
              <w:t>備考</w:t>
            </w:r>
          </w:p>
        </w:tc>
        <w:tc>
          <w:tcPr>
            <w:tcW w:w="7370" w:type="dxa"/>
            <w:vAlign w:val="center"/>
          </w:tcPr>
          <w:p w14:paraId="41B21293" w14:textId="5BD36596" w:rsidR="004116F5" w:rsidRPr="00176CD4" w:rsidRDefault="004116F5" w:rsidP="004116F5">
            <w:pPr>
              <w:rPr>
                <w:rFonts w:hAnsi="HG丸ｺﾞｼｯｸM-PRO"/>
                <w:noProof/>
                <w:color w:val="323E4F" w:themeColor="text2" w:themeShade="BF"/>
                <w:sz w:val="21"/>
                <w:szCs w:val="21"/>
              </w:rPr>
            </w:pPr>
          </w:p>
        </w:tc>
      </w:tr>
      <w:tr w:rsidR="004116F5" w:rsidRPr="00176CD4" w14:paraId="1175967C" w14:textId="77777777" w:rsidTr="00AD0613">
        <w:trPr>
          <w:trHeight w:val="737"/>
          <w:jc w:val="center"/>
        </w:trPr>
        <w:tc>
          <w:tcPr>
            <w:tcW w:w="2098" w:type="dxa"/>
            <w:vAlign w:val="center"/>
          </w:tcPr>
          <w:p w14:paraId="139C1344" w14:textId="77777777" w:rsidR="004116F5" w:rsidRPr="00176CD4" w:rsidRDefault="004116F5" w:rsidP="004116F5">
            <w:pPr>
              <w:jc w:val="distribute"/>
              <w:rPr>
                <w:rFonts w:hAnsi="HG丸ｺﾞｼｯｸM-PRO"/>
                <w:sz w:val="24"/>
                <w:szCs w:val="24"/>
              </w:rPr>
            </w:pPr>
            <w:r w:rsidRPr="00176CD4">
              <w:rPr>
                <w:rFonts w:hAnsi="HG丸ｺﾞｼｯｸM-PRO" w:hint="eastAsia"/>
                <w:sz w:val="24"/>
                <w:szCs w:val="24"/>
              </w:rPr>
              <w:t>関係部局</w:t>
            </w:r>
          </w:p>
          <w:p w14:paraId="1C0B43DB" w14:textId="659BCFBF" w:rsidR="004116F5" w:rsidRPr="00176CD4" w:rsidRDefault="004116F5" w:rsidP="004116F5">
            <w:pPr>
              <w:jc w:val="distribute"/>
              <w:rPr>
                <w:rFonts w:hAnsi="HG丸ｺﾞｼｯｸM-PRO"/>
                <w:sz w:val="24"/>
                <w:szCs w:val="24"/>
              </w:rPr>
            </w:pPr>
            <w:r w:rsidRPr="00176CD4">
              <w:rPr>
                <w:rFonts w:hAnsi="HG丸ｺﾞｼｯｸM-PRO" w:hint="eastAsia"/>
              </w:rPr>
              <w:t>（室課）</w:t>
            </w:r>
          </w:p>
        </w:tc>
        <w:tc>
          <w:tcPr>
            <w:tcW w:w="7370" w:type="dxa"/>
          </w:tcPr>
          <w:p w14:paraId="7736EED7" w14:textId="7E3E510C" w:rsidR="004116F5" w:rsidRPr="00176CD4" w:rsidRDefault="004116F5" w:rsidP="004116F5">
            <w:pPr>
              <w:rPr>
                <w:rFonts w:hAnsi="HG丸ｺﾞｼｯｸM-PRO"/>
                <w:noProof/>
                <w:color w:val="323E4F" w:themeColor="text2" w:themeShade="BF"/>
                <w:sz w:val="21"/>
                <w:szCs w:val="21"/>
              </w:rPr>
            </w:pPr>
          </w:p>
        </w:tc>
      </w:tr>
    </w:tbl>
    <w:p w14:paraId="7110EC77" w14:textId="0EFF11FE" w:rsidR="008C56C2" w:rsidRPr="00176CD4" w:rsidRDefault="008C56C2" w:rsidP="001F66D3">
      <w:pPr>
        <w:rPr>
          <w:rFonts w:hAnsi="HG丸ｺﾞｼｯｸM-PRO"/>
        </w:rPr>
      </w:pPr>
    </w:p>
    <w:sectPr w:rsidR="008C56C2" w:rsidRPr="00176CD4" w:rsidSect="00AD0613">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131C4" w14:textId="77777777" w:rsidR="00422AD1" w:rsidRDefault="00422AD1" w:rsidP="000258C1">
      <w:r>
        <w:separator/>
      </w:r>
    </w:p>
  </w:endnote>
  <w:endnote w:type="continuationSeparator" w:id="0">
    <w:p w14:paraId="227B0652" w14:textId="77777777" w:rsidR="00422AD1" w:rsidRDefault="00422AD1" w:rsidP="00025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93873" w14:textId="77777777" w:rsidR="00422AD1" w:rsidRDefault="00422AD1" w:rsidP="000258C1">
      <w:r>
        <w:separator/>
      </w:r>
    </w:p>
  </w:footnote>
  <w:footnote w:type="continuationSeparator" w:id="0">
    <w:p w14:paraId="2B7B1821" w14:textId="77777777" w:rsidR="00422AD1" w:rsidRDefault="00422AD1" w:rsidP="000258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1FE"/>
    <w:rsid w:val="00021892"/>
    <w:rsid w:val="000220C2"/>
    <w:rsid w:val="000258C1"/>
    <w:rsid w:val="00027279"/>
    <w:rsid w:val="00067D6A"/>
    <w:rsid w:val="00086EEC"/>
    <w:rsid w:val="000B45FF"/>
    <w:rsid w:val="000B6FA8"/>
    <w:rsid w:val="000C7471"/>
    <w:rsid w:val="000D72FA"/>
    <w:rsid w:val="0011012D"/>
    <w:rsid w:val="001152DF"/>
    <w:rsid w:val="00115300"/>
    <w:rsid w:val="0012672C"/>
    <w:rsid w:val="001571B8"/>
    <w:rsid w:val="00167C6B"/>
    <w:rsid w:val="00176CD4"/>
    <w:rsid w:val="001A449C"/>
    <w:rsid w:val="001B1FB7"/>
    <w:rsid w:val="001D21FE"/>
    <w:rsid w:val="001D65E9"/>
    <w:rsid w:val="001E024D"/>
    <w:rsid w:val="001F66D3"/>
    <w:rsid w:val="002B4407"/>
    <w:rsid w:val="002B7A9E"/>
    <w:rsid w:val="00332641"/>
    <w:rsid w:val="0037729E"/>
    <w:rsid w:val="003A5A63"/>
    <w:rsid w:val="003E4D4C"/>
    <w:rsid w:val="004116F5"/>
    <w:rsid w:val="00422AD1"/>
    <w:rsid w:val="0045540A"/>
    <w:rsid w:val="004709A2"/>
    <w:rsid w:val="004D37DF"/>
    <w:rsid w:val="004D4828"/>
    <w:rsid w:val="004E1300"/>
    <w:rsid w:val="004F0CED"/>
    <w:rsid w:val="005336B3"/>
    <w:rsid w:val="00542AF5"/>
    <w:rsid w:val="00542EC9"/>
    <w:rsid w:val="00555637"/>
    <w:rsid w:val="005672DA"/>
    <w:rsid w:val="00570BCC"/>
    <w:rsid w:val="00574CC8"/>
    <w:rsid w:val="005D7615"/>
    <w:rsid w:val="00605136"/>
    <w:rsid w:val="00624AF5"/>
    <w:rsid w:val="00632710"/>
    <w:rsid w:val="00641A09"/>
    <w:rsid w:val="00665D5F"/>
    <w:rsid w:val="006A374F"/>
    <w:rsid w:val="006B2961"/>
    <w:rsid w:val="006B39BC"/>
    <w:rsid w:val="006C44AC"/>
    <w:rsid w:val="006C7A31"/>
    <w:rsid w:val="006D6371"/>
    <w:rsid w:val="006E6330"/>
    <w:rsid w:val="006F29F4"/>
    <w:rsid w:val="00710E32"/>
    <w:rsid w:val="00723FBB"/>
    <w:rsid w:val="007448E4"/>
    <w:rsid w:val="00747883"/>
    <w:rsid w:val="00754A88"/>
    <w:rsid w:val="007B0621"/>
    <w:rsid w:val="007D2095"/>
    <w:rsid w:val="007D4E9B"/>
    <w:rsid w:val="007E6E3A"/>
    <w:rsid w:val="00801AC2"/>
    <w:rsid w:val="00810100"/>
    <w:rsid w:val="00821B3B"/>
    <w:rsid w:val="00847E67"/>
    <w:rsid w:val="00855939"/>
    <w:rsid w:val="00882653"/>
    <w:rsid w:val="008C56C2"/>
    <w:rsid w:val="008F6914"/>
    <w:rsid w:val="009356DE"/>
    <w:rsid w:val="00954A13"/>
    <w:rsid w:val="00957955"/>
    <w:rsid w:val="00977FC8"/>
    <w:rsid w:val="00986CE6"/>
    <w:rsid w:val="00995584"/>
    <w:rsid w:val="009B6BD5"/>
    <w:rsid w:val="009D3D23"/>
    <w:rsid w:val="00A24100"/>
    <w:rsid w:val="00A36A90"/>
    <w:rsid w:val="00AA3D93"/>
    <w:rsid w:val="00AC2996"/>
    <w:rsid w:val="00AD0613"/>
    <w:rsid w:val="00AE4E71"/>
    <w:rsid w:val="00AF6A69"/>
    <w:rsid w:val="00B16DF9"/>
    <w:rsid w:val="00B81D25"/>
    <w:rsid w:val="00B836F5"/>
    <w:rsid w:val="00B83C63"/>
    <w:rsid w:val="00BB2F08"/>
    <w:rsid w:val="00BB4321"/>
    <w:rsid w:val="00BE74F3"/>
    <w:rsid w:val="00BF0AAB"/>
    <w:rsid w:val="00BF24A7"/>
    <w:rsid w:val="00C03C01"/>
    <w:rsid w:val="00C06E09"/>
    <w:rsid w:val="00C85F8B"/>
    <w:rsid w:val="00C9752F"/>
    <w:rsid w:val="00CA36B6"/>
    <w:rsid w:val="00CE12B8"/>
    <w:rsid w:val="00CF4E21"/>
    <w:rsid w:val="00D06B02"/>
    <w:rsid w:val="00D3538E"/>
    <w:rsid w:val="00D44BE1"/>
    <w:rsid w:val="00D6147A"/>
    <w:rsid w:val="00D71774"/>
    <w:rsid w:val="00D76BC5"/>
    <w:rsid w:val="00D76E92"/>
    <w:rsid w:val="00D87714"/>
    <w:rsid w:val="00D95BB3"/>
    <w:rsid w:val="00D96D9F"/>
    <w:rsid w:val="00DA0645"/>
    <w:rsid w:val="00DA29B0"/>
    <w:rsid w:val="00DD4E49"/>
    <w:rsid w:val="00E21373"/>
    <w:rsid w:val="00E2765A"/>
    <w:rsid w:val="00E6549D"/>
    <w:rsid w:val="00EA7451"/>
    <w:rsid w:val="00EB57E0"/>
    <w:rsid w:val="00EC2E9C"/>
    <w:rsid w:val="00EF1E37"/>
    <w:rsid w:val="00EF7FF1"/>
    <w:rsid w:val="00F27644"/>
    <w:rsid w:val="00F4080D"/>
    <w:rsid w:val="00F44181"/>
    <w:rsid w:val="00F615D1"/>
    <w:rsid w:val="00F665AE"/>
    <w:rsid w:val="00F80B27"/>
    <w:rsid w:val="00F9603E"/>
    <w:rsid w:val="00FA41BC"/>
    <w:rsid w:val="00FE0D24"/>
    <w:rsid w:val="00FE22CC"/>
    <w:rsid w:val="00FF32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659635"/>
  <w15:chartTrackingRefBased/>
  <w15:docId w15:val="{2E9CF518-2A3F-4CEA-9281-D40997DE5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4E21"/>
    <w:pPr>
      <w:widowControl w:val="0"/>
      <w:jc w:val="both"/>
    </w:pPr>
    <w:rPr>
      <w:rFonts w:ascii="HG丸ｺﾞｼｯｸM-PRO" w:eastAsia="HG丸ｺﾞｼｯｸM-PRO"/>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D21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258C1"/>
    <w:pPr>
      <w:tabs>
        <w:tab w:val="center" w:pos="4252"/>
        <w:tab w:val="right" w:pos="8504"/>
      </w:tabs>
      <w:snapToGrid w:val="0"/>
    </w:pPr>
  </w:style>
  <w:style w:type="character" w:customStyle="1" w:styleId="a5">
    <w:name w:val="ヘッダー (文字)"/>
    <w:basedOn w:val="a0"/>
    <w:link w:val="a4"/>
    <w:uiPriority w:val="99"/>
    <w:rsid w:val="000258C1"/>
    <w:rPr>
      <w:rFonts w:ascii="HG丸ｺﾞｼｯｸM-PRO" w:eastAsia="HG丸ｺﾞｼｯｸM-PRO"/>
      <w:sz w:val="22"/>
    </w:rPr>
  </w:style>
  <w:style w:type="paragraph" w:styleId="a6">
    <w:name w:val="footer"/>
    <w:basedOn w:val="a"/>
    <w:link w:val="a7"/>
    <w:uiPriority w:val="99"/>
    <w:unhideWhenUsed/>
    <w:rsid w:val="000258C1"/>
    <w:pPr>
      <w:tabs>
        <w:tab w:val="center" w:pos="4252"/>
        <w:tab w:val="right" w:pos="8504"/>
      </w:tabs>
      <w:snapToGrid w:val="0"/>
    </w:pPr>
  </w:style>
  <w:style w:type="character" w:customStyle="1" w:styleId="a7">
    <w:name w:val="フッター (文字)"/>
    <w:basedOn w:val="a0"/>
    <w:link w:val="a6"/>
    <w:uiPriority w:val="99"/>
    <w:rsid w:val="000258C1"/>
    <w:rPr>
      <w:rFonts w:ascii="HG丸ｺﾞｼｯｸM-PRO" w:eastAsia="HG丸ｺﾞｼｯｸM-PRO"/>
      <w:sz w:val="22"/>
    </w:rPr>
  </w:style>
  <w:style w:type="paragraph" w:styleId="Web">
    <w:name w:val="Normal (Web)"/>
    <w:basedOn w:val="a"/>
    <w:uiPriority w:val="99"/>
    <w:semiHidden/>
    <w:unhideWhenUsed/>
    <w:rsid w:val="00954A1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8">
    <w:name w:val="Plain Text"/>
    <w:basedOn w:val="a"/>
    <w:link w:val="a9"/>
    <w:uiPriority w:val="99"/>
    <w:unhideWhenUsed/>
    <w:rsid w:val="00C9752F"/>
    <w:pPr>
      <w:jc w:val="left"/>
    </w:pPr>
    <w:rPr>
      <w:rFonts w:ascii="Yu Gothic" w:eastAsia="Yu Gothic" w:hAnsi="Courier New" w:cs="Courier New"/>
    </w:rPr>
  </w:style>
  <w:style w:type="character" w:customStyle="1" w:styleId="a9">
    <w:name w:val="書式なし (文字)"/>
    <w:basedOn w:val="a0"/>
    <w:link w:val="a8"/>
    <w:uiPriority w:val="99"/>
    <w:rsid w:val="00C9752F"/>
    <w:rPr>
      <w:rFonts w:ascii="Yu Gothic" w:eastAsia="Yu Gothic" w:hAnsi="Courier New" w:cs="Courier New"/>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24640">
      <w:bodyDiv w:val="1"/>
      <w:marLeft w:val="0"/>
      <w:marRight w:val="0"/>
      <w:marTop w:val="0"/>
      <w:marBottom w:val="0"/>
      <w:divBdr>
        <w:top w:val="none" w:sz="0" w:space="0" w:color="auto"/>
        <w:left w:val="none" w:sz="0" w:space="0" w:color="auto"/>
        <w:bottom w:val="none" w:sz="0" w:space="0" w:color="auto"/>
        <w:right w:val="none" w:sz="0" w:space="0" w:color="auto"/>
      </w:divBdr>
    </w:div>
    <w:div w:id="344596415">
      <w:bodyDiv w:val="1"/>
      <w:marLeft w:val="0"/>
      <w:marRight w:val="0"/>
      <w:marTop w:val="0"/>
      <w:marBottom w:val="0"/>
      <w:divBdr>
        <w:top w:val="none" w:sz="0" w:space="0" w:color="auto"/>
        <w:left w:val="none" w:sz="0" w:space="0" w:color="auto"/>
        <w:bottom w:val="none" w:sz="0" w:space="0" w:color="auto"/>
        <w:right w:val="none" w:sz="0" w:space="0" w:color="auto"/>
      </w:divBdr>
    </w:div>
    <w:div w:id="671102635">
      <w:bodyDiv w:val="1"/>
      <w:marLeft w:val="0"/>
      <w:marRight w:val="0"/>
      <w:marTop w:val="0"/>
      <w:marBottom w:val="0"/>
      <w:divBdr>
        <w:top w:val="none" w:sz="0" w:space="0" w:color="auto"/>
        <w:left w:val="none" w:sz="0" w:space="0" w:color="auto"/>
        <w:bottom w:val="none" w:sz="0" w:space="0" w:color="auto"/>
        <w:right w:val="none" w:sz="0" w:space="0" w:color="auto"/>
      </w:divBdr>
      <w:divsChild>
        <w:div w:id="917205071">
          <w:marLeft w:val="0"/>
          <w:marRight w:val="0"/>
          <w:marTop w:val="0"/>
          <w:marBottom w:val="0"/>
          <w:divBdr>
            <w:top w:val="none" w:sz="0" w:space="0" w:color="auto"/>
            <w:left w:val="none" w:sz="0" w:space="0" w:color="auto"/>
            <w:bottom w:val="none" w:sz="0" w:space="0" w:color="auto"/>
            <w:right w:val="none" w:sz="0" w:space="0" w:color="auto"/>
          </w:divBdr>
        </w:div>
      </w:divsChild>
    </w:div>
    <w:div w:id="732896502">
      <w:bodyDiv w:val="1"/>
      <w:marLeft w:val="0"/>
      <w:marRight w:val="0"/>
      <w:marTop w:val="0"/>
      <w:marBottom w:val="0"/>
      <w:divBdr>
        <w:top w:val="none" w:sz="0" w:space="0" w:color="auto"/>
        <w:left w:val="none" w:sz="0" w:space="0" w:color="auto"/>
        <w:bottom w:val="none" w:sz="0" w:space="0" w:color="auto"/>
        <w:right w:val="none" w:sz="0" w:space="0" w:color="auto"/>
      </w:divBdr>
    </w:div>
    <w:div w:id="1041395122">
      <w:bodyDiv w:val="1"/>
      <w:marLeft w:val="0"/>
      <w:marRight w:val="0"/>
      <w:marTop w:val="0"/>
      <w:marBottom w:val="0"/>
      <w:divBdr>
        <w:top w:val="none" w:sz="0" w:space="0" w:color="auto"/>
        <w:left w:val="none" w:sz="0" w:space="0" w:color="auto"/>
        <w:bottom w:val="none" w:sz="0" w:space="0" w:color="auto"/>
        <w:right w:val="none" w:sz="0" w:space="0" w:color="auto"/>
      </w:divBdr>
    </w:div>
    <w:div w:id="1436904633">
      <w:bodyDiv w:val="1"/>
      <w:marLeft w:val="0"/>
      <w:marRight w:val="0"/>
      <w:marTop w:val="0"/>
      <w:marBottom w:val="0"/>
      <w:divBdr>
        <w:top w:val="none" w:sz="0" w:space="0" w:color="auto"/>
        <w:left w:val="none" w:sz="0" w:space="0" w:color="auto"/>
        <w:bottom w:val="none" w:sz="0" w:space="0" w:color="auto"/>
        <w:right w:val="none" w:sz="0" w:space="0" w:color="auto"/>
      </w:divBdr>
    </w:div>
    <w:div w:id="1598247237">
      <w:bodyDiv w:val="1"/>
      <w:marLeft w:val="0"/>
      <w:marRight w:val="0"/>
      <w:marTop w:val="0"/>
      <w:marBottom w:val="0"/>
      <w:divBdr>
        <w:top w:val="none" w:sz="0" w:space="0" w:color="auto"/>
        <w:left w:val="none" w:sz="0" w:space="0" w:color="auto"/>
        <w:bottom w:val="none" w:sz="0" w:space="0" w:color="auto"/>
        <w:right w:val="none" w:sz="0" w:space="0" w:color="auto"/>
      </w:divBdr>
      <w:divsChild>
        <w:div w:id="3038955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61</Words>
  <Characters>354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萱野　明子</dc:creator>
  <cp:keywords/>
  <dc:description/>
  <cp:lastModifiedBy>入野　陽</cp:lastModifiedBy>
  <cp:revision>3</cp:revision>
  <cp:lastPrinted>2026-10-16T08:19:00Z</cp:lastPrinted>
  <dcterms:created xsi:type="dcterms:W3CDTF">2026-10-16T08:14:00Z</dcterms:created>
  <dcterms:modified xsi:type="dcterms:W3CDTF">2026-10-16T08:25:00Z</dcterms:modified>
</cp:coreProperties>
</file>