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4440B" w14:textId="24540BAB" w:rsidR="000D2063" w:rsidRPr="00C71FDB" w:rsidRDefault="005C65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EC8B11" wp14:editId="6E85C0A3">
                <wp:simplePos x="0" y="0"/>
                <wp:positionH relativeFrom="leftMargin">
                  <wp:posOffset>-359410</wp:posOffset>
                </wp:positionH>
                <wp:positionV relativeFrom="margin">
                  <wp:align>center</wp:align>
                </wp:positionV>
                <wp:extent cx="1536700" cy="382270"/>
                <wp:effectExtent l="5715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3670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130CE" w14:textId="4DA7131B" w:rsidR="005C650B" w:rsidRPr="00AA7358" w:rsidRDefault="00E00BFF" w:rsidP="005C650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２</w:t>
                            </w:r>
                            <w:r w:rsidR="005C650B" w:rsidRPr="00AA7358">
                              <w:rPr>
                                <w:rFonts w:ascii="ＭＳ 明朝" w:eastAsia="ＭＳ 明朝" w:hAnsi="ＭＳ 明朝" w:hint="eastAsia"/>
                              </w:rPr>
                              <w:t>―１２</w:t>
                            </w:r>
                          </w:p>
                        </w:txbxContent>
                      </wps:txbx>
                      <wps:bodyPr rot="0" vert="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C8B11" id="正方形/長方形 1" o:spid="_x0000_s1026" style="position:absolute;left:0;text-align:left;margin-left:-28.3pt;margin-top:0;width:121pt;height:30.1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" stroked="f">
                <v:textbox style="layout-flow:vertical" inset="5.85pt,.7pt,5.85pt,.7pt">
                  <w:txbxContent>
                    <w:p w14:paraId="7A7130CE" w14:textId="4DA7131B" w:rsidR="005C650B" w:rsidRPr="00AA7358" w:rsidRDefault="00E00BFF" w:rsidP="005C650B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２</w:t>
                      </w:r>
                      <w:r w:rsidR="005C650B" w:rsidRPr="00AA7358">
                        <w:rPr>
                          <w:rFonts w:ascii="ＭＳ 明朝" w:eastAsia="ＭＳ 明朝" w:hAnsi="ＭＳ 明朝" w:hint="eastAsia"/>
                        </w:rPr>
                        <w:t>―１２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B97B7D">
        <w:rPr>
          <w:rFonts w:ascii="ＭＳ 明朝" w:eastAsia="ＭＳ 明朝" w:hAnsi="ＭＳ 明朝" w:hint="eastAsia"/>
        </w:rPr>
        <w:t>（参考）令和</w:t>
      </w:r>
      <w:r w:rsidR="00FA5DB3">
        <w:rPr>
          <w:rFonts w:ascii="ＭＳ 明朝" w:eastAsia="ＭＳ 明朝" w:hAnsi="ＭＳ 明朝" w:hint="eastAsia"/>
        </w:rPr>
        <w:t>８</w:t>
      </w:r>
      <w:r w:rsidR="000D2063" w:rsidRPr="00C71FDB">
        <w:rPr>
          <w:rFonts w:ascii="ＭＳ 明朝" w:eastAsia="ＭＳ 明朝" w:hAnsi="ＭＳ 明朝" w:hint="eastAsia"/>
        </w:rPr>
        <w:t>年度</w:t>
      </w:r>
      <w:r w:rsidR="00B97B7D" w:rsidRPr="00B97B7D">
        <w:rPr>
          <w:rFonts w:ascii="ＭＳ 明朝" w:eastAsia="ＭＳ 明朝" w:hAnsi="ＭＳ 明朝" w:hint="eastAsia"/>
        </w:rPr>
        <w:t>公立小・中・義務教育学校教職員定数の配分方針</w:t>
      </w:r>
      <w:r w:rsidR="000D2063" w:rsidRPr="00C71FDB">
        <w:rPr>
          <w:rFonts w:ascii="ＭＳ 明朝" w:eastAsia="ＭＳ 明朝" w:hAnsi="ＭＳ 明朝" w:hint="eastAsia"/>
        </w:rPr>
        <w:t>の新旧対照表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4"/>
        <w:gridCol w:w="7334"/>
      </w:tblGrid>
      <w:tr w:rsidR="000D2063" w:rsidRPr="00C71FDB" w14:paraId="60F43DF3" w14:textId="77777777" w:rsidTr="00B97B7D">
        <w:tc>
          <w:tcPr>
            <w:tcW w:w="7334" w:type="dxa"/>
          </w:tcPr>
          <w:p w14:paraId="43B3235A" w14:textId="77777777" w:rsidR="000D2063" w:rsidRPr="00C71FDB" w:rsidRDefault="000D2063" w:rsidP="000D2063">
            <w:pPr>
              <w:jc w:val="center"/>
              <w:rPr>
                <w:rFonts w:ascii="ＭＳ 明朝" w:eastAsia="ＭＳ 明朝" w:hAnsi="ＭＳ 明朝"/>
              </w:rPr>
            </w:pPr>
            <w:r w:rsidRPr="00C71FDB">
              <w:rPr>
                <w:rFonts w:ascii="ＭＳ 明朝" w:eastAsia="ＭＳ 明朝" w:hAnsi="ＭＳ 明朝" w:hint="eastAsia"/>
              </w:rPr>
              <w:t>新</w:t>
            </w:r>
          </w:p>
        </w:tc>
        <w:tc>
          <w:tcPr>
            <w:tcW w:w="7334" w:type="dxa"/>
          </w:tcPr>
          <w:p w14:paraId="4A6006DE" w14:textId="77777777" w:rsidR="000D2063" w:rsidRPr="00C71FDB" w:rsidRDefault="000D2063" w:rsidP="000D2063">
            <w:pPr>
              <w:jc w:val="center"/>
              <w:rPr>
                <w:rFonts w:ascii="ＭＳ 明朝" w:eastAsia="ＭＳ 明朝" w:hAnsi="ＭＳ 明朝"/>
              </w:rPr>
            </w:pPr>
            <w:r w:rsidRPr="00C71FDB">
              <w:rPr>
                <w:rFonts w:ascii="ＭＳ 明朝" w:eastAsia="ＭＳ 明朝" w:hAnsi="ＭＳ 明朝" w:hint="eastAsia"/>
              </w:rPr>
              <w:t>旧</w:t>
            </w:r>
          </w:p>
        </w:tc>
      </w:tr>
      <w:tr w:rsidR="00C71FDB" w:rsidRPr="00C71FDB" w14:paraId="1AB823CA" w14:textId="77777777" w:rsidTr="00737B09">
        <w:trPr>
          <w:trHeight w:val="9174"/>
        </w:trPr>
        <w:tc>
          <w:tcPr>
            <w:tcW w:w="7334" w:type="dxa"/>
          </w:tcPr>
          <w:p w14:paraId="14F9822D" w14:textId="6C83A24D" w:rsidR="00B97B7D" w:rsidRDefault="000074A3" w:rsidP="00B97B7D">
            <w:pPr>
              <w:kinsoku w:val="0"/>
              <w:overflowPunct w:val="0"/>
              <w:snapToGrid w:val="0"/>
              <w:spacing w:line="360" w:lineRule="exact"/>
              <w:ind w:right="729"/>
              <w:jc w:val="center"/>
              <w:rPr>
                <w:rFonts w:ascii="ＭＳ 明朝" w:eastAsia="ＭＳ 明朝" w:hAnsi="ＭＳ 明朝"/>
              </w:rPr>
            </w:pPr>
            <w:r w:rsidRPr="001E2D6F">
              <w:rPr>
                <w:rFonts w:ascii="ＭＳ 明朝" w:eastAsia="ＭＳ 明朝" w:hAnsi="ＭＳ 明朝" w:hint="eastAsia"/>
              </w:rPr>
              <w:t>令和</w:t>
            </w:r>
            <w:r w:rsidR="00FA5DB3" w:rsidRPr="00FA5DB3">
              <w:rPr>
                <w:rFonts w:ascii="ＭＳ 明朝" w:eastAsia="ＭＳ 明朝" w:hAnsi="ＭＳ 明朝" w:hint="eastAsia"/>
                <w:u w:val="single"/>
              </w:rPr>
              <w:t>８</w:t>
            </w:r>
            <w:r w:rsidR="00B97B7D" w:rsidRPr="001E2D6F">
              <w:rPr>
                <w:rFonts w:ascii="ＭＳ 明朝" w:eastAsia="ＭＳ 明朝" w:hAnsi="ＭＳ 明朝" w:hint="eastAsia"/>
              </w:rPr>
              <w:t>年度</w:t>
            </w:r>
            <w:r w:rsidR="00B97B7D" w:rsidRPr="00B97B7D">
              <w:rPr>
                <w:rFonts w:ascii="ＭＳ 明朝" w:eastAsia="ＭＳ 明朝" w:hAnsi="ＭＳ 明朝" w:hint="eastAsia"/>
              </w:rPr>
              <w:t>公立小・中・義務教育学校教職員定数の配分方針</w:t>
            </w:r>
          </w:p>
          <w:p w14:paraId="4303A53B" w14:textId="77777777" w:rsidR="00C71FDB" w:rsidRPr="00C71FDB" w:rsidRDefault="00C71FDB" w:rsidP="00C71FDB">
            <w:pPr>
              <w:kinsoku w:val="0"/>
              <w:overflowPunct w:val="0"/>
              <w:snapToGrid w:val="0"/>
              <w:spacing w:line="360" w:lineRule="exact"/>
              <w:ind w:right="729"/>
              <w:rPr>
                <w:rFonts w:ascii="ＭＳ 明朝" w:eastAsia="ＭＳ 明朝" w:hAnsi="ＭＳ 明朝"/>
                <w:szCs w:val="21"/>
              </w:rPr>
            </w:pPr>
            <w:r w:rsidRPr="00C71FD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7DE69AB4" w14:textId="77777777" w:rsidR="00B97B7D" w:rsidRPr="00B97B7D" w:rsidRDefault="00C71FDB" w:rsidP="00B97B7D">
            <w:pPr>
              <w:kinsoku w:val="0"/>
              <w:overflowPunct w:val="0"/>
              <w:snapToGrid w:val="0"/>
              <w:spacing w:line="360" w:lineRule="exact"/>
              <w:ind w:left="1044" w:right="729" w:hangingChars="497" w:hanging="1044"/>
              <w:rPr>
                <w:rFonts w:ascii="ＭＳ 明朝" w:eastAsia="ＭＳ 明朝" w:hAnsi="ＭＳ 明朝"/>
                <w:szCs w:val="21"/>
              </w:rPr>
            </w:pPr>
            <w:r w:rsidRPr="00C71FDB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B97B7D" w:rsidRPr="00B97B7D">
              <w:rPr>
                <w:rFonts w:ascii="ＭＳ 明朝" w:eastAsia="ＭＳ 明朝" w:hAnsi="ＭＳ 明朝" w:hint="eastAsia"/>
                <w:szCs w:val="21"/>
              </w:rPr>
              <w:t>１　校長・教員</w:t>
            </w:r>
          </w:p>
          <w:p w14:paraId="12C9D62B" w14:textId="77777777" w:rsidR="00C71FDB" w:rsidRDefault="00B97B7D" w:rsidP="00B97B7D">
            <w:pPr>
              <w:kinsoku w:val="0"/>
              <w:overflowPunct w:val="0"/>
              <w:snapToGrid w:val="0"/>
              <w:spacing w:line="360" w:lineRule="exact"/>
              <w:ind w:left="1044" w:right="729" w:hangingChars="497" w:hanging="1044"/>
              <w:rPr>
                <w:rFonts w:ascii="ＭＳ 明朝" w:eastAsia="ＭＳ 明朝" w:hAnsi="ＭＳ 明朝"/>
                <w:szCs w:val="21"/>
              </w:rPr>
            </w:pPr>
            <w:r w:rsidRPr="00B97B7D">
              <w:rPr>
                <w:rFonts w:ascii="ＭＳ 明朝" w:eastAsia="ＭＳ 明朝" w:hAnsi="ＭＳ 明朝" w:hint="eastAsia"/>
                <w:szCs w:val="21"/>
              </w:rPr>
              <w:t xml:space="preserve">　　（１）別表に掲げる数を配置</w:t>
            </w:r>
          </w:p>
          <w:p w14:paraId="6429DCF3" w14:textId="77777777" w:rsidR="00B97B7D" w:rsidRPr="00B97B7D" w:rsidRDefault="00B97B7D" w:rsidP="00B97B7D">
            <w:pPr>
              <w:kinsoku w:val="0"/>
              <w:overflowPunct w:val="0"/>
              <w:snapToGrid w:val="0"/>
              <w:spacing w:line="360" w:lineRule="exact"/>
              <w:ind w:left="1044" w:right="729" w:hangingChars="497" w:hanging="1044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B97B7D">
              <w:rPr>
                <w:rFonts w:ascii="ＭＳ 明朝" w:eastAsia="ＭＳ 明朝" w:hAnsi="ＭＳ 明朝" w:hint="eastAsia"/>
                <w:szCs w:val="21"/>
              </w:rPr>
              <w:t>ただし、分校については、別表に掲げる数から２を減じた数を配置</w:t>
            </w:r>
          </w:p>
          <w:p w14:paraId="350E525C" w14:textId="682DF09C" w:rsidR="00B97B7D" w:rsidRPr="00E606DE" w:rsidRDefault="00B97B7D" w:rsidP="00B97B7D">
            <w:pPr>
              <w:kinsoku w:val="0"/>
              <w:overflowPunct w:val="0"/>
              <w:snapToGrid w:val="0"/>
              <w:spacing w:line="360" w:lineRule="exact"/>
              <w:ind w:leftChars="500" w:left="1050" w:right="142"/>
              <w:rPr>
                <w:rFonts w:ascii="ＭＳ 明朝" w:eastAsia="ＭＳ 明朝" w:hAnsi="ＭＳ 明朝"/>
                <w:szCs w:val="21"/>
                <w:u w:val="single"/>
              </w:rPr>
            </w:pPr>
            <w:r w:rsidRPr="00B97B7D">
              <w:rPr>
                <w:rFonts w:ascii="ＭＳ 明朝" w:eastAsia="ＭＳ 明朝" w:hAnsi="ＭＳ 明朝" w:hint="eastAsia"/>
                <w:szCs w:val="21"/>
              </w:rPr>
              <w:t>なお、学級数については、</w:t>
            </w:r>
            <w:r w:rsidR="00F635E8" w:rsidRPr="00F635E8">
              <w:rPr>
                <w:rFonts w:ascii="ＭＳ 明朝" w:eastAsia="ＭＳ 明朝" w:hAnsi="ＭＳ 明朝" w:hint="eastAsia"/>
                <w:szCs w:val="21"/>
                <w:u w:val="single"/>
              </w:rPr>
              <w:t>小学校全学年及び中学校第１学年</w:t>
            </w:r>
            <w:r w:rsidR="00F635E8" w:rsidRPr="00E606DE">
              <w:rPr>
                <w:rFonts w:ascii="ＭＳ 明朝" w:eastAsia="ＭＳ 明朝" w:hAnsi="ＭＳ 明朝" w:hint="eastAsia"/>
                <w:szCs w:val="21"/>
                <w:u w:val="single"/>
              </w:rPr>
              <w:t>は３５人編制、中学校その他の学年は４０人編制</w:t>
            </w:r>
            <w:r w:rsidR="00F635E8" w:rsidRPr="00E606DE">
              <w:rPr>
                <w:rFonts w:ascii="ＭＳ 明朝" w:eastAsia="ＭＳ 明朝" w:hAnsi="ＭＳ 明朝" w:hint="eastAsia"/>
                <w:szCs w:val="21"/>
              </w:rPr>
              <w:t>により算出した数とする。</w:t>
            </w:r>
          </w:p>
          <w:p w14:paraId="017A6579" w14:textId="74D3531D" w:rsidR="00914076" w:rsidRPr="00E606DE" w:rsidRDefault="00737B09" w:rsidP="00732A4F">
            <w:pPr>
              <w:kinsoku w:val="0"/>
              <w:wordWrap w:val="0"/>
              <w:overflowPunct w:val="0"/>
              <w:spacing w:line="442" w:lineRule="exact"/>
              <w:ind w:right="486" w:firstLineChars="200" w:firstLine="440"/>
              <w:rPr>
                <w:rFonts w:ascii="ＭＳ 明朝" w:eastAsia="ＭＳ 明朝" w:hAnsi="ＭＳ 明朝"/>
                <w:szCs w:val="21"/>
              </w:rPr>
            </w:pPr>
            <w:r w:rsidRPr="00E606DE">
              <w:rPr>
                <w:rFonts w:ascii="ＭＳ 明朝" w:eastAsia="ＭＳ 明朝" w:hAnsi="ＭＳ 明朝" w:hint="eastAsia"/>
                <w:sz w:val="22"/>
              </w:rPr>
              <w:t>（２）</w:t>
            </w:r>
            <w:r w:rsidR="004F5241" w:rsidRPr="00E606D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14076" w:rsidRPr="00E606DE">
              <w:rPr>
                <w:rFonts w:ascii="ＭＳ 明朝" w:eastAsia="ＭＳ 明朝" w:hAnsi="ＭＳ 明朝" w:hint="eastAsia"/>
                <w:szCs w:val="21"/>
              </w:rPr>
              <w:t>（略）</w:t>
            </w:r>
            <w:r w:rsidR="004F5241" w:rsidRPr="00E606D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6A286C8E" w14:textId="77777777" w:rsidR="00E606DE" w:rsidRPr="00E606DE" w:rsidRDefault="00E606DE" w:rsidP="00732A4F">
            <w:pPr>
              <w:kinsoku w:val="0"/>
              <w:wordWrap w:val="0"/>
              <w:overflowPunct w:val="0"/>
              <w:spacing w:line="442" w:lineRule="exact"/>
              <w:ind w:right="486" w:firstLineChars="200" w:firstLine="420"/>
              <w:rPr>
                <w:rFonts w:ascii="ＭＳ 明朝" w:eastAsia="ＭＳ 明朝" w:hAnsi="ＭＳ 明朝"/>
                <w:szCs w:val="21"/>
              </w:rPr>
            </w:pPr>
          </w:p>
          <w:p w14:paraId="515274FE" w14:textId="0274D40F" w:rsidR="00442C15" w:rsidRPr="00E606DE" w:rsidRDefault="00E606DE" w:rsidP="00737B09">
            <w:pPr>
              <w:kinsoku w:val="0"/>
              <w:overflowPunct w:val="0"/>
              <w:snapToGrid w:val="0"/>
              <w:spacing w:line="360" w:lineRule="exact"/>
              <w:ind w:right="729"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E606DE">
              <w:rPr>
                <w:rFonts w:ascii="ＭＳ 明朝" w:eastAsia="ＭＳ 明朝" w:hAnsi="ＭＳ 明朝" w:hint="eastAsia"/>
                <w:szCs w:val="21"/>
              </w:rPr>
              <w:t>２　養護教員</w:t>
            </w:r>
          </w:p>
          <w:p w14:paraId="56F7E444" w14:textId="47464209" w:rsidR="00E606DE" w:rsidRPr="00E606DE" w:rsidRDefault="00E606DE" w:rsidP="00737B09">
            <w:pPr>
              <w:kinsoku w:val="0"/>
              <w:overflowPunct w:val="0"/>
              <w:snapToGrid w:val="0"/>
              <w:spacing w:line="360" w:lineRule="exact"/>
              <w:ind w:right="729" w:firstLineChars="200" w:firstLine="440"/>
              <w:rPr>
                <w:rFonts w:ascii="ＭＳ 明朝" w:eastAsia="ＭＳ 明朝" w:hAnsi="ＭＳ 明朝"/>
                <w:szCs w:val="21"/>
              </w:rPr>
            </w:pPr>
            <w:r w:rsidRPr="00E606DE">
              <w:rPr>
                <w:rFonts w:ascii="ＭＳ 明朝" w:eastAsia="ＭＳ 明朝" w:hAnsi="ＭＳ 明朝" w:hint="eastAsia"/>
                <w:sz w:val="22"/>
              </w:rPr>
              <w:t>（１）～（２）</w:t>
            </w:r>
            <w:r w:rsidRPr="00E606DE">
              <w:rPr>
                <w:rFonts w:ascii="ＭＳ 明朝" w:eastAsia="ＭＳ 明朝" w:hAnsi="ＭＳ 明朝" w:hint="eastAsia"/>
                <w:szCs w:val="21"/>
              </w:rPr>
              <w:t xml:space="preserve">　（略）</w:t>
            </w:r>
          </w:p>
          <w:p w14:paraId="7F474EEB" w14:textId="77777777" w:rsidR="00E606DE" w:rsidRPr="00E606DE" w:rsidRDefault="00E606DE" w:rsidP="00E606DE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E606DE">
              <w:rPr>
                <w:rFonts w:ascii="ＭＳ 明朝" w:eastAsia="ＭＳ 明朝" w:hAnsi="ＭＳ 明朝" w:hint="eastAsia"/>
              </w:rPr>
              <w:t>（３）児童生徒の心身の健康への適切な対応を行う</w:t>
            </w:r>
            <w:r w:rsidRPr="005809ED">
              <w:rPr>
                <w:rFonts w:ascii="ＭＳ 明朝" w:eastAsia="ＭＳ 明朝" w:hAnsi="ＭＳ 明朝" w:hint="eastAsia"/>
              </w:rPr>
              <w:t>学校</w:t>
            </w:r>
            <w:r w:rsidRPr="00E606DE">
              <w:rPr>
                <w:rFonts w:ascii="ＭＳ 明朝" w:eastAsia="ＭＳ 明朝" w:hAnsi="ＭＳ 明朝" w:hint="eastAsia"/>
                <w:u w:val="single"/>
              </w:rPr>
              <w:t>等</w:t>
            </w:r>
            <w:r w:rsidRPr="00E606DE">
              <w:rPr>
                <w:rFonts w:ascii="ＭＳ 明朝" w:eastAsia="ＭＳ 明朝" w:hAnsi="ＭＳ 明朝" w:hint="eastAsia"/>
              </w:rPr>
              <w:t>に、</w:t>
            </w:r>
          </w:p>
          <w:p w14:paraId="39AE526E" w14:textId="6369F440" w:rsidR="00E606DE" w:rsidRPr="00E606DE" w:rsidRDefault="00E606DE" w:rsidP="00E606DE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E606DE">
              <w:rPr>
                <w:rFonts w:ascii="ＭＳ 明朝" w:eastAsia="ＭＳ 明朝" w:hAnsi="ＭＳ 明朝" w:hint="eastAsia"/>
              </w:rPr>
              <w:t>実情に応じ配置</w:t>
            </w:r>
          </w:p>
          <w:p w14:paraId="4F938276" w14:textId="3858973A" w:rsidR="004F5241" w:rsidRPr="00E606DE" w:rsidRDefault="00442C15" w:rsidP="00737B09">
            <w:pPr>
              <w:kinsoku w:val="0"/>
              <w:overflowPunct w:val="0"/>
              <w:snapToGrid w:val="0"/>
              <w:spacing w:line="360" w:lineRule="exact"/>
              <w:ind w:right="729"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E606DE"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914076" w:rsidRPr="00E606DE">
              <w:rPr>
                <w:rFonts w:ascii="ＭＳ 明朝" w:eastAsia="ＭＳ 明朝" w:hAnsi="ＭＳ 明朝" w:hint="eastAsia"/>
                <w:szCs w:val="21"/>
              </w:rPr>
              <w:t>～</w:t>
            </w:r>
            <w:r w:rsidR="00E606DE" w:rsidRPr="00E606DE">
              <w:rPr>
                <w:rFonts w:ascii="ＭＳ 明朝" w:eastAsia="ＭＳ 明朝" w:hAnsi="ＭＳ 明朝" w:hint="eastAsia"/>
                <w:szCs w:val="21"/>
              </w:rPr>
              <w:t>６</w:t>
            </w:r>
            <w:r w:rsidR="00914076" w:rsidRPr="00E606DE">
              <w:rPr>
                <w:rFonts w:ascii="ＭＳ 明朝" w:eastAsia="ＭＳ 明朝" w:hAnsi="ＭＳ 明朝" w:hint="eastAsia"/>
                <w:szCs w:val="21"/>
              </w:rPr>
              <w:t xml:space="preserve">　（略）</w:t>
            </w:r>
          </w:p>
          <w:p w14:paraId="6900C8D9" w14:textId="77777777" w:rsidR="004F5241" w:rsidRDefault="004F5241" w:rsidP="004F5241">
            <w:pPr>
              <w:kinsoku w:val="0"/>
              <w:overflowPunct w:val="0"/>
              <w:snapToGrid w:val="0"/>
              <w:spacing w:line="360" w:lineRule="exact"/>
              <w:ind w:right="731"/>
              <w:rPr>
                <w:rFonts w:ascii="ＭＳ 明朝" w:eastAsia="ＭＳ 明朝" w:hAnsi="ＭＳ 明朝"/>
                <w:szCs w:val="21"/>
              </w:rPr>
            </w:pPr>
          </w:p>
          <w:p w14:paraId="671EAA3B" w14:textId="77777777" w:rsidR="000758AE" w:rsidRDefault="000758AE" w:rsidP="004F5241">
            <w:pPr>
              <w:kinsoku w:val="0"/>
              <w:overflowPunct w:val="0"/>
              <w:snapToGrid w:val="0"/>
              <w:spacing w:line="360" w:lineRule="exact"/>
              <w:ind w:right="731"/>
              <w:rPr>
                <w:rFonts w:ascii="ＭＳ 明朝" w:eastAsia="ＭＳ 明朝" w:hAnsi="ＭＳ 明朝"/>
                <w:szCs w:val="21"/>
              </w:rPr>
            </w:pPr>
          </w:p>
          <w:p w14:paraId="797DC53B" w14:textId="1CF466F6" w:rsidR="004F5241" w:rsidRDefault="004F5241" w:rsidP="004F5241">
            <w:pPr>
              <w:kinsoku w:val="0"/>
              <w:overflowPunct w:val="0"/>
              <w:snapToGrid w:val="0"/>
              <w:spacing w:line="360" w:lineRule="exact"/>
              <w:ind w:right="731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別表　</w:t>
            </w:r>
          </w:p>
          <w:p w14:paraId="698B02D2" w14:textId="596A22D1" w:rsidR="00C71FDB" w:rsidRPr="000758AE" w:rsidRDefault="004F5241" w:rsidP="000758AE">
            <w:pPr>
              <w:kinsoku w:val="0"/>
              <w:wordWrap w:val="0"/>
              <w:overflowPunct w:val="0"/>
              <w:spacing w:line="442" w:lineRule="exact"/>
              <w:ind w:right="486"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１　</w:t>
            </w:r>
            <w:r w:rsidR="000758AE" w:rsidRPr="00E606DE">
              <w:rPr>
                <w:rFonts w:ascii="ＭＳ 明朝" w:eastAsia="ＭＳ 明朝" w:hAnsi="ＭＳ 明朝" w:hint="eastAsia"/>
                <w:szCs w:val="21"/>
              </w:rPr>
              <w:t xml:space="preserve">（略）　</w:t>
            </w:r>
          </w:p>
          <w:p w14:paraId="6A8E3A44" w14:textId="77777777" w:rsidR="005A70C1" w:rsidRDefault="005A70C1" w:rsidP="004F5241">
            <w:pPr>
              <w:kinsoku w:val="0"/>
              <w:overflowPunct w:val="0"/>
              <w:snapToGrid w:val="0"/>
              <w:spacing w:line="360" w:lineRule="exact"/>
              <w:ind w:left="630" w:right="142" w:hangingChars="300" w:hanging="630"/>
              <w:rPr>
                <w:rFonts w:ascii="ＭＳ 明朝" w:eastAsia="ＭＳ 明朝" w:hAnsi="ＭＳ 明朝"/>
                <w:szCs w:val="21"/>
              </w:rPr>
            </w:pPr>
          </w:p>
          <w:p w14:paraId="3E9EDDA8" w14:textId="269EB49D" w:rsidR="00534F6A" w:rsidRDefault="00534F6A" w:rsidP="004F5241">
            <w:pPr>
              <w:kinsoku w:val="0"/>
              <w:overflowPunct w:val="0"/>
              <w:snapToGrid w:val="0"/>
              <w:spacing w:line="360" w:lineRule="exact"/>
              <w:ind w:left="630" w:right="142" w:hangingChars="300" w:hanging="63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２　中学校</w:t>
            </w:r>
          </w:p>
          <w:p w14:paraId="25A01272" w14:textId="77777777" w:rsidR="000758AE" w:rsidRDefault="00534F6A" w:rsidP="004F5241">
            <w:pPr>
              <w:kinsoku w:val="0"/>
              <w:overflowPunct w:val="0"/>
              <w:snapToGrid w:val="0"/>
              <w:spacing w:line="360" w:lineRule="exact"/>
              <w:ind w:left="630" w:right="142" w:hangingChars="300" w:hanging="630"/>
              <w:rPr>
                <w:rFonts w:ascii="ＭＳ 明朝" w:eastAsia="ＭＳ 明朝" w:hAnsi="ＭＳ 明朝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0758AE" w:rsidRPr="000758AE">
              <w:rPr>
                <w:rFonts w:ascii="ＭＳ 明朝" w:eastAsia="ＭＳ 明朝" w:hAnsi="ＭＳ 明朝" w:hint="eastAsia"/>
                <w:szCs w:val="21"/>
                <w:u w:val="single"/>
              </w:rPr>
              <w:t>※学級数については、第１学年は３５人編制、その他の学年は</w:t>
            </w:r>
          </w:p>
          <w:p w14:paraId="3183A27C" w14:textId="3F670D05" w:rsidR="00534F6A" w:rsidRPr="005A70C1" w:rsidRDefault="000758AE" w:rsidP="000758AE">
            <w:pPr>
              <w:kinsoku w:val="0"/>
              <w:overflowPunct w:val="0"/>
              <w:snapToGrid w:val="0"/>
              <w:spacing w:line="360" w:lineRule="exact"/>
              <w:ind w:leftChars="300" w:left="630" w:right="142"/>
              <w:rPr>
                <w:rFonts w:ascii="ＭＳ 明朝" w:eastAsia="ＭＳ 明朝" w:hAnsi="ＭＳ 明朝"/>
                <w:szCs w:val="21"/>
                <w:u w:val="single"/>
              </w:rPr>
            </w:pPr>
            <w:r w:rsidRPr="000758AE">
              <w:rPr>
                <w:rFonts w:ascii="ＭＳ 明朝" w:eastAsia="ＭＳ 明朝" w:hAnsi="ＭＳ 明朝" w:hint="eastAsia"/>
                <w:szCs w:val="21"/>
                <w:u w:val="single"/>
              </w:rPr>
              <w:t>４０人編制により算出した数とする</w:t>
            </w:r>
            <w:r w:rsidR="00C45B65">
              <w:rPr>
                <w:rFonts w:ascii="ＭＳ 明朝" w:eastAsia="ＭＳ 明朝" w:hAnsi="ＭＳ 明朝" w:hint="eastAsia"/>
                <w:szCs w:val="21"/>
                <w:u w:val="single"/>
              </w:rPr>
              <w:t>。</w:t>
            </w:r>
          </w:p>
          <w:p w14:paraId="14F8283B" w14:textId="6975A5A0" w:rsidR="00534F6A" w:rsidRPr="00534F6A" w:rsidRDefault="00534F6A" w:rsidP="00534F6A">
            <w:pPr>
              <w:kinsoku w:val="0"/>
              <w:overflowPunct w:val="0"/>
              <w:snapToGrid w:val="0"/>
              <w:spacing w:line="360" w:lineRule="exact"/>
              <w:ind w:right="729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34" w:type="dxa"/>
          </w:tcPr>
          <w:p w14:paraId="683438FA" w14:textId="77777777" w:rsidR="00FA5DB3" w:rsidRDefault="00FA5DB3" w:rsidP="00FA5DB3">
            <w:pPr>
              <w:kinsoku w:val="0"/>
              <w:overflowPunct w:val="0"/>
              <w:snapToGrid w:val="0"/>
              <w:spacing w:line="360" w:lineRule="exact"/>
              <w:ind w:right="729"/>
              <w:jc w:val="center"/>
              <w:rPr>
                <w:rFonts w:ascii="ＭＳ 明朝" w:eastAsia="ＭＳ 明朝" w:hAnsi="ＭＳ 明朝"/>
              </w:rPr>
            </w:pPr>
            <w:r w:rsidRPr="001E2D6F">
              <w:rPr>
                <w:rFonts w:ascii="ＭＳ 明朝" w:eastAsia="ＭＳ 明朝" w:hAnsi="ＭＳ 明朝" w:hint="eastAsia"/>
              </w:rPr>
              <w:t>令和</w:t>
            </w:r>
            <w:r w:rsidRPr="00576735">
              <w:rPr>
                <w:rFonts w:ascii="ＭＳ 明朝" w:eastAsia="ＭＳ 明朝" w:hAnsi="ＭＳ 明朝" w:hint="eastAsia"/>
                <w:u w:val="single"/>
              </w:rPr>
              <w:t>７</w:t>
            </w:r>
            <w:r w:rsidRPr="001E2D6F">
              <w:rPr>
                <w:rFonts w:ascii="ＭＳ 明朝" w:eastAsia="ＭＳ 明朝" w:hAnsi="ＭＳ 明朝" w:hint="eastAsia"/>
              </w:rPr>
              <w:t>年度</w:t>
            </w:r>
            <w:r w:rsidRPr="00B97B7D">
              <w:rPr>
                <w:rFonts w:ascii="ＭＳ 明朝" w:eastAsia="ＭＳ 明朝" w:hAnsi="ＭＳ 明朝" w:hint="eastAsia"/>
              </w:rPr>
              <w:t>公立小・中・義務教育学校教職員定数の配分方針</w:t>
            </w:r>
          </w:p>
          <w:p w14:paraId="367ABB18" w14:textId="77777777" w:rsidR="00FA5DB3" w:rsidRPr="00C71FDB" w:rsidRDefault="00FA5DB3" w:rsidP="00FA5DB3">
            <w:pPr>
              <w:kinsoku w:val="0"/>
              <w:overflowPunct w:val="0"/>
              <w:snapToGrid w:val="0"/>
              <w:spacing w:line="360" w:lineRule="exact"/>
              <w:ind w:right="729"/>
              <w:rPr>
                <w:rFonts w:ascii="ＭＳ 明朝" w:eastAsia="ＭＳ 明朝" w:hAnsi="ＭＳ 明朝"/>
                <w:szCs w:val="21"/>
              </w:rPr>
            </w:pPr>
            <w:r w:rsidRPr="00C71FD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1D684D41" w14:textId="77777777" w:rsidR="00FA5DB3" w:rsidRPr="00B97B7D" w:rsidRDefault="00FA5DB3" w:rsidP="00FA5DB3">
            <w:pPr>
              <w:kinsoku w:val="0"/>
              <w:overflowPunct w:val="0"/>
              <w:snapToGrid w:val="0"/>
              <w:spacing w:line="360" w:lineRule="exact"/>
              <w:ind w:left="1044" w:right="729" w:hangingChars="497" w:hanging="1044"/>
              <w:rPr>
                <w:rFonts w:ascii="ＭＳ 明朝" w:eastAsia="ＭＳ 明朝" w:hAnsi="ＭＳ 明朝"/>
                <w:szCs w:val="21"/>
              </w:rPr>
            </w:pPr>
            <w:r w:rsidRPr="00C71FDB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97B7D">
              <w:rPr>
                <w:rFonts w:ascii="ＭＳ 明朝" w:eastAsia="ＭＳ 明朝" w:hAnsi="ＭＳ 明朝" w:hint="eastAsia"/>
                <w:szCs w:val="21"/>
              </w:rPr>
              <w:t>１　校長・教員</w:t>
            </w:r>
          </w:p>
          <w:p w14:paraId="45687FAB" w14:textId="77777777" w:rsidR="00FA5DB3" w:rsidRDefault="00FA5DB3" w:rsidP="00FA5DB3">
            <w:pPr>
              <w:kinsoku w:val="0"/>
              <w:overflowPunct w:val="0"/>
              <w:snapToGrid w:val="0"/>
              <w:spacing w:line="360" w:lineRule="exact"/>
              <w:ind w:left="1044" w:right="729" w:hangingChars="497" w:hanging="1044"/>
              <w:rPr>
                <w:rFonts w:ascii="ＭＳ 明朝" w:eastAsia="ＭＳ 明朝" w:hAnsi="ＭＳ 明朝"/>
                <w:szCs w:val="21"/>
              </w:rPr>
            </w:pPr>
            <w:r w:rsidRPr="00B97B7D">
              <w:rPr>
                <w:rFonts w:ascii="ＭＳ 明朝" w:eastAsia="ＭＳ 明朝" w:hAnsi="ＭＳ 明朝" w:hint="eastAsia"/>
                <w:szCs w:val="21"/>
              </w:rPr>
              <w:t xml:space="preserve">　　（１）別表に掲げる数を配置</w:t>
            </w:r>
          </w:p>
          <w:p w14:paraId="54F6A0C8" w14:textId="77777777" w:rsidR="00FA5DB3" w:rsidRPr="00B97B7D" w:rsidRDefault="00FA5DB3" w:rsidP="00FA5DB3">
            <w:pPr>
              <w:kinsoku w:val="0"/>
              <w:overflowPunct w:val="0"/>
              <w:snapToGrid w:val="0"/>
              <w:spacing w:line="360" w:lineRule="exact"/>
              <w:ind w:left="1044" w:right="729" w:hangingChars="497" w:hanging="1044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B97B7D">
              <w:rPr>
                <w:rFonts w:ascii="ＭＳ 明朝" w:eastAsia="ＭＳ 明朝" w:hAnsi="ＭＳ 明朝" w:hint="eastAsia"/>
                <w:szCs w:val="21"/>
              </w:rPr>
              <w:t>ただし、分校については、別表に掲げる数から２を減じた数を配置</w:t>
            </w:r>
          </w:p>
          <w:p w14:paraId="1482F472" w14:textId="77777777" w:rsidR="00FA5DB3" w:rsidRPr="00F635E8" w:rsidRDefault="00FA5DB3" w:rsidP="00FA5DB3">
            <w:pPr>
              <w:kinsoku w:val="0"/>
              <w:overflowPunct w:val="0"/>
              <w:snapToGrid w:val="0"/>
              <w:spacing w:line="360" w:lineRule="exact"/>
              <w:ind w:leftChars="500" w:left="1050" w:right="142"/>
              <w:rPr>
                <w:rFonts w:ascii="ＭＳ 明朝" w:eastAsia="ＭＳ 明朝" w:hAnsi="ＭＳ 明朝"/>
                <w:szCs w:val="21"/>
              </w:rPr>
            </w:pPr>
            <w:r w:rsidRPr="00B97B7D">
              <w:rPr>
                <w:rFonts w:ascii="ＭＳ 明朝" w:eastAsia="ＭＳ 明朝" w:hAnsi="ＭＳ 明朝" w:hint="eastAsia"/>
                <w:szCs w:val="21"/>
              </w:rPr>
              <w:t>なお、学級数については、</w:t>
            </w:r>
            <w:r w:rsidRPr="005A70C1">
              <w:rPr>
                <w:rFonts w:ascii="ＭＳ 明朝" w:eastAsia="ＭＳ 明朝" w:hAnsi="ＭＳ 明朝" w:hint="eastAsia"/>
                <w:szCs w:val="21"/>
                <w:u w:val="single"/>
              </w:rPr>
              <w:t>小学校は３５人編制、中学校は４０人編制</w:t>
            </w:r>
            <w:r w:rsidRPr="00F635E8">
              <w:rPr>
                <w:rFonts w:ascii="ＭＳ 明朝" w:eastAsia="ＭＳ 明朝" w:hAnsi="ＭＳ 明朝" w:hint="eastAsia"/>
                <w:szCs w:val="21"/>
              </w:rPr>
              <w:t>により算出した数とする。</w:t>
            </w:r>
          </w:p>
          <w:p w14:paraId="7EE88071" w14:textId="77777777" w:rsidR="00FA5DB3" w:rsidRDefault="00FA5DB3" w:rsidP="00FA5DB3">
            <w:pPr>
              <w:kinsoku w:val="0"/>
              <w:wordWrap w:val="0"/>
              <w:overflowPunct w:val="0"/>
              <w:spacing w:line="442" w:lineRule="exact"/>
              <w:ind w:right="486" w:firstLineChars="200" w:firstLine="44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（２）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（</w:t>
            </w:r>
            <w:r w:rsidRPr="00C71FDB">
              <w:rPr>
                <w:rFonts w:ascii="ＭＳ 明朝" w:eastAsia="ＭＳ 明朝" w:hAnsi="ＭＳ 明朝" w:hint="eastAsia"/>
                <w:szCs w:val="21"/>
              </w:rPr>
              <w:t>略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）　</w:t>
            </w:r>
          </w:p>
          <w:p w14:paraId="389476BF" w14:textId="77777777" w:rsidR="00FA5DB3" w:rsidRDefault="00FA5DB3" w:rsidP="00FA5DB3">
            <w:pPr>
              <w:kinsoku w:val="0"/>
              <w:overflowPunct w:val="0"/>
              <w:snapToGrid w:val="0"/>
              <w:spacing w:line="360" w:lineRule="exact"/>
              <w:ind w:right="729"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２～６　（</w:t>
            </w:r>
            <w:r w:rsidRPr="00C71FDB">
              <w:rPr>
                <w:rFonts w:ascii="ＭＳ 明朝" w:eastAsia="ＭＳ 明朝" w:hAnsi="ＭＳ 明朝" w:hint="eastAsia"/>
                <w:szCs w:val="21"/>
              </w:rPr>
              <w:t>略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328620D9" w14:textId="72CC35E8" w:rsidR="00FA5DB3" w:rsidRDefault="00FA5DB3" w:rsidP="00FA5DB3">
            <w:pPr>
              <w:kinsoku w:val="0"/>
              <w:overflowPunct w:val="0"/>
              <w:snapToGrid w:val="0"/>
              <w:spacing w:line="360" w:lineRule="exact"/>
              <w:ind w:right="731"/>
              <w:rPr>
                <w:rFonts w:ascii="ＭＳ 明朝" w:eastAsia="ＭＳ 明朝" w:hAnsi="ＭＳ 明朝"/>
                <w:szCs w:val="21"/>
              </w:rPr>
            </w:pPr>
          </w:p>
          <w:p w14:paraId="6CE33870" w14:textId="77777777" w:rsidR="00E606DE" w:rsidRPr="00E606DE" w:rsidRDefault="00E606DE" w:rsidP="00E606DE">
            <w:pPr>
              <w:kinsoku w:val="0"/>
              <w:overflowPunct w:val="0"/>
              <w:snapToGrid w:val="0"/>
              <w:spacing w:line="360" w:lineRule="exact"/>
              <w:ind w:right="729"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E606DE">
              <w:rPr>
                <w:rFonts w:ascii="ＭＳ 明朝" w:eastAsia="ＭＳ 明朝" w:hAnsi="ＭＳ 明朝" w:hint="eastAsia"/>
                <w:szCs w:val="21"/>
              </w:rPr>
              <w:t>２　養護教員</w:t>
            </w:r>
          </w:p>
          <w:p w14:paraId="63F91067" w14:textId="77777777" w:rsidR="00E606DE" w:rsidRPr="00E606DE" w:rsidRDefault="00E606DE" w:rsidP="00E606DE">
            <w:pPr>
              <w:kinsoku w:val="0"/>
              <w:overflowPunct w:val="0"/>
              <w:snapToGrid w:val="0"/>
              <w:spacing w:line="360" w:lineRule="exact"/>
              <w:ind w:right="729" w:firstLineChars="200" w:firstLine="440"/>
              <w:rPr>
                <w:rFonts w:ascii="ＭＳ 明朝" w:eastAsia="ＭＳ 明朝" w:hAnsi="ＭＳ 明朝"/>
                <w:szCs w:val="21"/>
              </w:rPr>
            </w:pPr>
            <w:r w:rsidRPr="00E606DE">
              <w:rPr>
                <w:rFonts w:ascii="ＭＳ 明朝" w:eastAsia="ＭＳ 明朝" w:hAnsi="ＭＳ 明朝" w:hint="eastAsia"/>
                <w:sz w:val="22"/>
              </w:rPr>
              <w:t>（１）～（２）</w:t>
            </w:r>
            <w:r w:rsidRPr="00E606DE">
              <w:rPr>
                <w:rFonts w:ascii="ＭＳ 明朝" w:eastAsia="ＭＳ 明朝" w:hAnsi="ＭＳ 明朝" w:hint="eastAsia"/>
                <w:szCs w:val="21"/>
              </w:rPr>
              <w:t xml:space="preserve">　（略）</w:t>
            </w:r>
          </w:p>
          <w:p w14:paraId="64F73906" w14:textId="3A871FF0" w:rsidR="00E606DE" w:rsidRPr="00E606DE" w:rsidRDefault="00E606DE" w:rsidP="00E606DE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E606DE">
              <w:rPr>
                <w:rFonts w:ascii="ＭＳ 明朝" w:eastAsia="ＭＳ 明朝" w:hAnsi="ＭＳ 明朝" w:hint="eastAsia"/>
              </w:rPr>
              <w:t>（３）児童生徒の心身の健康への適切な対応を行う</w:t>
            </w:r>
            <w:r w:rsidRPr="005809ED">
              <w:rPr>
                <w:rFonts w:ascii="ＭＳ 明朝" w:eastAsia="ＭＳ 明朝" w:hAnsi="ＭＳ 明朝" w:hint="eastAsia"/>
              </w:rPr>
              <w:t>学校</w:t>
            </w:r>
            <w:r w:rsidRPr="00E606DE">
              <w:rPr>
                <w:rFonts w:ascii="ＭＳ 明朝" w:eastAsia="ＭＳ 明朝" w:hAnsi="ＭＳ 明朝" w:hint="eastAsia"/>
              </w:rPr>
              <w:t>に、</w:t>
            </w:r>
          </w:p>
          <w:p w14:paraId="7B5393D0" w14:textId="77777777" w:rsidR="00E606DE" w:rsidRPr="00E606DE" w:rsidRDefault="00E606DE" w:rsidP="00E606DE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E606DE">
              <w:rPr>
                <w:rFonts w:ascii="ＭＳ 明朝" w:eastAsia="ＭＳ 明朝" w:hAnsi="ＭＳ 明朝" w:hint="eastAsia"/>
              </w:rPr>
              <w:t>実情に応じ配置</w:t>
            </w:r>
          </w:p>
          <w:p w14:paraId="505A7D56" w14:textId="77777777" w:rsidR="00E606DE" w:rsidRPr="00E606DE" w:rsidRDefault="00E606DE" w:rsidP="00E606DE">
            <w:pPr>
              <w:kinsoku w:val="0"/>
              <w:overflowPunct w:val="0"/>
              <w:snapToGrid w:val="0"/>
              <w:spacing w:line="360" w:lineRule="exact"/>
              <w:ind w:right="729"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E606DE">
              <w:rPr>
                <w:rFonts w:ascii="ＭＳ 明朝" w:eastAsia="ＭＳ 明朝" w:hAnsi="ＭＳ 明朝" w:hint="eastAsia"/>
                <w:szCs w:val="21"/>
              </w:rPr>
              <w:t>３～６　（略）</w:t>
            </w:r>
          </w:p>
          <w:p w14:paraId="210E108F" w14:textId="77777777" w:rsidR="000758AE" w:rsidRDefault="000758AE" w:rsidP="00FA5DB3">
            <w:pPr>
              <w:kinsoku w:val="0"/>
              <w:overflowPunct w:val="0"/>
              <w:snapToGrid w:val="0"/>
              <w:spacing w:line="360" w:lineRule="exact"/>
              <w:ind w:right="731"/>
              <w:rPr>
                <w:rFonts w:ascii="ＭＳ 明朝" w:eastAsia="ＭＳ 明朝" w:hAnsi="ＭＳ 明朝"/>
                <w:szCs w:val="21"/>
              </w:rPr>
            </w:pPr>
          </w:p>
          <w:p w14:paraId="0BE2A4F7" w14:textId="77777777" w:rsidR="00C45B65" w:rsidRDefault="00C45B65" w:rsidP="00C45B65">
            <w:pPr>
              <w:kinsoku w:val="0"/>
              <w:overflowPunct w:val="0"/>
              <w:snapToGrid w:val="0"/>
              <w:spacing w:line="360" w:lineRule="exact"/>
              <w:ind w:right="731"/>
              <w:rPr>
                <w:rFonts w:ascii="ＭＳ 明朝" w:eastAsia="ＭＳ 明朝" w:hAnsi="ＭＳ 明朝"/>
                <w:szCs w:val="21"/>
              </w:rPr>
            </w:pPr>
          </w:p>
          <w:p w14:paraId="10DF5CAB" w14:textId="77777777" w:rsidR="00C45B65" w:rsidRDefault="00C45B65" w:rsidP="00C45B65">
            <w:pPr>
              <w:kinsoku w:val="0"/>
              <w:overflowPunct w:val="0"/>
              <w:snapToGrid w:val="0"/>
              <w:spacing w:line="360" w:lineRule="exact"/>
              <w:ind w:right="731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別表　</w:t>
            </w:r>
          </w:p>
          <w:p w14:paraId="63F2C3CA" w14:textId="77777777" w:rsidR="00C45B65" w:rsidRPr="000758AE" w:rsidRDefault="00C45B65" w:rsidP="00C45B65">
            <w:pPr>
              <w:kinsoku w:val="0"/>
              <w:wordWrap w:val="0"/>
              <w:overflowPunct w:val="0"/>
              <w:spacing w:line="442" w:lineRule="exact"/>
              <w:ind w:right="486"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１　</w:t>
            </w:r>
            <w:r w:rsidRPr="00E606DE">
              <w:rPr>
                <w:rFonts w:ascii="ＭＳ 明朝" w:eastAsia="ＭＳ 明朝" w:hAnsi="ＭＳ 明朝" w:hint="eastAsia"/>
                <w:szCs w:val="21"/>
              </w:rPr>
              <w:t xml:space="preserve">（略）　</w:t>
            </w:r>
          </w:p>
          <w:p w14:paraId="1D360503" w14:textId="77777777" w:rsidR="00FA5DB3" w:rsidRDefault="00FA5DB3" w:rsidP="00FA5DB3">
            <w:pPr>
              <w:kinsoku w:val="0"/>
              <w:overflowPunct w:val="0"/>
              <w:snapToGrid w:val="0"/>
              <w:spacing w:line="360" w:lineRule="exact"/>
              <w:ind w:left="630" w:right="142" w:hangingChars="300" w:hanging="630"/>
              <w:rPr>
                <w:rFonts w:ascii="ＭＳ 明朝" w:eastAsia="ＭＳ 明朝" w:hAnsi="ＭＳ 明朝"/>
                <w:szCs w:val="21"/>
              </w:rPr>
            </w:pPr>
          </w:p>
          <w:p w14:paraId="3C6B04C1" w14:textId="77777777" w:rsidR="00FA5DB3" w:rsidRDefault="00FA5DB3" w:rsidP="00FA5DB3">
            <w:pPr>
              <w:kinsoku w:val="0"/>
              <w:overflowPunct w:val="0"/>
              <w:snapToGrid w:val="0"/>
              <w:spacing w:line="360" w:lineRule="exact"/>
              <w:ind w:left="630" w:right="142" w:hangingChars="300" w:hanging="63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２　中学校</w:t>
            </w:r>
          </w:p>
          <w:p w14:paraId="70A23095" w14:textId="77777777" w:rsidR="00FA5DB3" w:rsidRPr="005A70C1" w:rsidRDefault="00FA5DB3" w:rsidP="00FA5DB3">
            <w:pPr>
              <w:kinsoku w:val="0"/>
              <w:overflowPunct w:val="0"/>
              <w:snapToGrid w:val="0"/>
              <w:spacing w:line="360" w:lineRule="exact"/>
              <w:ind w:left="630" w:right="142" w:hangingChars="300" w:hanging="630"/>
              <w:rPr>
                <w:rFonts w:ascii="ＭＳ 明朝" w:eastAsia="ＭＳ 明朝" w:hAnsi="ＭＳ 明朝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5A70C1">
              <w:rPr>
                <w:rFonts w:ascii="ＭＳ 明朝" w:eastAsia="ＭＳ 明朝" w:hAnsi="ＭＳ 明朝" w:hint="eastAsia"/>
                <w:szCs w:val="21"/>
                <w:u w:val="single"/>
              </w:rPr>
              <w:t>※学級数については、４０人編成により算出した数とする。</w:t>
            </w:r>
          </w:p>
          <w:p w14:paraId="0100E75A" w14:textId="0723030D" w:rsidR="00534F6A" w:rsidRPr="00534F6A" w:rsidRDefault="00534F6A" w:rsidP="00FA5DB3">
            <w:pPr>
              <w:ind w:leftChars="300" w:left="63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541C9C9" w14:textId="77777777" w:rsidR="00B97B7D" w:rsidRDefault="00B97B7D" w:rsidP="00B97B7D">
      <w:pPr>
        <w:rPr>
          <w:rFonts w:ascii="ＭＳ 明朝" w:eastAsia="ＭＳ 明朝" w:hAnsi="ＭＳ 明朝"/>
        </w:rPr>
      </w:pPr>
    </w:p>
    <w:p w14:paraId="67E6FB59" w14:textId="2AA9DC85" w:rsidR="00B97B7D" w:rsidRPr="00B0623B" w:rsidRDefault="00B97B7D" w:rsidP="00B97B7D">
      <w:pPr>
        <w:rPr>
          <w:rFonts w:ascii="ＭＳ 明朝" w:eastAsia="ＭＳ 明朝" w:hAnsi="ＭＳ 明朝"/>
        </w:rPr>
      </w:pPr>
    </w:p>
    <w:sectPr w:rsidR="00B97B7D" w:rsidRPr="00B0623B" w:rsidSect="00B74496">
      <w:pgSz w:w="16838" w:h="11906" w:orient="landscape" w:code="9"/>
      <w:pgMar w:top="851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B2C25" w14:textId="77777777" w:rsidR="00BA255C" w:rsidRDefault="00BA255C" w:rsidP="000D2063">
      <w:r>
        <w:separator/>
      </w:r>
    </w:p>
  </w:endnote>
  <w:endnote w:type="continuationSeparator" w:id="0">
    <w:p w14:paraId="5D8EF4D1" w14:textId="77777777" w:rsidR="00BA255C" w:rsidRDefault="00BA255C" w:rsidP="000D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4DB12" w14:textId="77777777" w:rsidR="00BA255C" w:rsidRDefault="00BA255C" w:rsidP="000D2063">
      <w:r>
        <w:separator/>
      </w:r>
    </w:p>
  </w:footnote>
  <w:footnote w:type="continuationSeparator" w:id="0">
    <w:p w14:paraId="152BAB85" w14:textId="77777777" w:rsidR="00BA255C" w:rsidRDefault="00BA255C" w:rsidP="000D2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063"/>
    <w:rsid w:val="000042DC"/>
    <w:rsid w:val="000074A3"/>
    <w:rsid w:val="000758AE"/>
    <w:rsid w:val="000D2063"/>
    <w:rsid w:val="000F4552"/>
    <w:rsid w:val="001106D0"/>
    <w:rsid w:val="00113C29"/>
    <w:rsid w:val="001164B7"/>
    <w:rsid w:val="001E2D6F"/>
    <w:rsid w:val="00237D42"/>
    <w:rsid w:val="00302BFD"/>
    <w:rsid w:val="00315F2C"/>
    <w:rsid w:val="003340E6"/>
    <w:rsid w:val="00370E4D"/>
    <w:rsid w:val="003A178D"/>
    <w:rsid w:val="00442C15"/>
    <w:rsid w:val="004B5D58"/>
    <w:rsid w:val="004F5241"/>
    <w:rsid w:val="00534F6A"/>
    <w:rsid w:val="00576735"/>
    <w:rsid w:val="005809ED"/>
    <w:rsid w:val="00594708"/>
    <w:rsid w:val="005A70C1"/>
    <w:rsid w:val="005B63D1"/>
    <w:rsid w:val="005C650B"/>
    <w:rsid w:val="005F4349"/>
    <w:rsid w:val="00732A4F"/>
    <w:rsid w:val="00737B09"/>
    <w:rsid w:val="00740D8A"/>
    <w:rsid w:val="00781EB4"/>
    <w:rsid w:val="007B07F4"/>
    <w:rsid w:val="007F51F2"/>
    <w:rsid w:val="00914076"/>
    <w:rsid w:val="00932235"/>
    <w:rsid w:val="009C6508"/>
    <w:rsid w:val="009E0222"/>
    <w:rsid w:val="009E7948"/>
    <w:rsid w:val="00A0660B"/>
    <w:rsid w:val="00A21CDA"/>
    <w:rsid w:val="00AA39D4"/>
    <w:rsid w:val="00AA7358"/>
    <w:rsid w:val="00B0623B"/>
    <w:rsid w:val="00B24B89"/>
    <w:rsid w:val="00B74496"/>
    <w:rsid w:val="00B8209F"/>
    <w:rsid w:val="00B97B7D"/>
    <w:rsid w:val="00BA255C"/>
    <w:rsid w:val="00BD32BB"/>
    <w:rsid w:val="00BE3C06"/>
    <w:rsid w:val="00C45B65"/>
    <w:rsid w:val="00C71FDB"/>
    <w:rsid w:val="00CF1AF7"/>
    <w:rsid w:val="00D11955"/>
    <w:rsid w:val="00D51BC0"/>
    <w:rsid w:val="00DE78F8"/>
    <w:rsid w:val="00DF397B"/>
    <w:rsid w:val="00DF64E8"/>
    <w:rsid w:val="00E00BFF"/>
    <w:rsid w:val="00E374A7"/>
    <w:rsid w:val="00E42CE6"/>
    <w:rsid w:val="00E606DE"/>
    <w:rsid w:val="00E65FAE"/>
    <w:rsid w:val="00F53A04"/>
    <w:rsid w:val="00F635E8"/>
    <w:rsid w:val="00FA5DB3"/>
    <w:rsid w:val="00FB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F885DFA"/>
  <w15:chartTrackingRefBased/>
  <w15:docId w15:val="{D08A152F-8F90-4A19-A8CF-E706CD03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20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2063"/>
  </w:style>
  <w:style w:type="paragraph" w:styleId="a6">
    <w:name w:val="footer"/>
    <w:basedOn w:val="a"/>
    <w:link w:val="a7"/>
    <w:uiPriority w:val="99"/>
    <w:unhideWhenUsed/>
    <w:rsid w:val="000D20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2063"/>
  </w:style>
  <w:style w:type="paragraph" w:styleId="a8">
    <w:name w:val="Balloon Text"/>
    <w:basedOn w:val="a"/>
    <w:link w:val="a9"/>
    <w:uiPriority w:val="99"/>
    <w:semiHidden/>
    <w:unhideWhenUsed/>
    <w:rsid w:val="00DF39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397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rsid w:val="001164B7"/>
    <w:rPr>
      <w:sz w:val="18"/>
      <w:szCs w:val="18"/>
    </w:rPr>
  </w:style>
  <w:style w:type="paragraph" w:styleId="ab">
    <w:name w:val="annotation text"/>
    <w:basedOn w:val="a"/>
    <w:link w:val="ac"/>
    <w:rsid w:val="001164B7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c">
    <w:name w:val="コメント文字列 (文字)"/>
    <w:basedOn w:val="a0"/>
    <w:link w:val="ab"/>
    <w:rsid w:val="001164B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2BB89-CFC8-4848-91CF-C3A7B509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cp:lastPrinted>2020-01-15T09:44:00Z</cp:lastPrinted>
  <dcterms:created xsi:type="dcterms:W3CDTF">2020-01-14T09:57:00Z</dcterms:created>
  <dcterms:modified xsi:type="dcterms:W3CDTF">2026-01-08T08:59:00Z</dcterms:modified>
</cp:coreProperties>
</file>