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0507" w14:textId="62A8C66E"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14:anchorId="01E2D3FF" wp14:editId="75EB9B00">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sidR="00A50C74">
        <w:rPr>
          <w:rFonts w:ascii="ＭＳ ゴシック" w:eastAsia="ＭＳ ゴシック" w:hAnsi="ＭＳ ゴシック" w:hint="eastAsia"/>
          <w:sz w:val="32"/>
          <w:szCs w:val="32"/>
        </w:rPr>
        <w:t>9</w:t>
      </w:r>
      <w:r w:rsidR="004D7A98">
        <w:rPr>
          <w:rFonts w:ascii="ＭＳ ゴシック" w:eastAsia="ＭＳ ゴシック" w:hAnsi="ＭＳ ゴシック"/>
          <w:sz w:val="32"/>
          <w:szCs w:val="32"/>
        </w:rPr>
        <w:t>4</w:t>
      </w:r>
      <w:r w:rsidRPr="009A5159">
        <w:rPr>
          <w:rFonts w:ascii="ＭＳ ゴシック" w:eastAsia="ＭＳ ゴシック" w:hAnsi="ＭＳ ゴシック"/>
          <w:b/>
          <w:sz w:val="32"/>
          <w:szCs w:val="32"/>
        </w:rPr>
        <w:t>》</w:t>
      </w:r>
    </w:p>
    <w:p w14:paraId="3DA5D282" w14:textId="0BBAA01E"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47279D">
        <w:rPr>
          <w:rFonts w:ascii="ＭＳ ゴシック" w:eastAsia="ＭＳ ゴシック" w:hAnsi="ＭＳ ゴシック" w:hint="eastAsia"/>
          <w:sz w:val="32"/>
          <w:szCs w:val="32"/>
        </w:rPr>
        <w:t>７</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sidR="0047279D">
        <w:rPr>
          <w:rFonts w:ascii="ＭＳ ゴシック" w:eastAsia="ＭＳ ゴシック" w:hAnsi="ＭＳ ゴシック"/>
          <w:sz w:val="32"/>
          <w:szCs w:val="32"/>
        </w:rPr>
        <w:t>5</w:t>
      </w:r>
      <w:r w:rsidR="00605D7C" w:rsidRPr="009A5159">
        <w:rPr>
          <w:rFonts w:ascii="ＭＳ ゴシック" w:eastAsia="ＭＳ ゴシック" w:hAnsi="ＭＳ ゴシック" w:hint="eastAsia"/>
          <w:sz w:val="32"/>
          <w:szCs w:val="32"/>
        </w:rPr>
        <w:t>年）</w:t>
      </w:r>
      <w:r w:rsidR="00DF38B6">
        <w:rPr>
          <w:rFonts w:ascii="ＭＳ ゴシック" w:eastAsia="ＭＳ ゴシック" w:hAnsi="ＭＳ ゴシック" w:hint="eastAsia"/>
          <w:sz w:val="32"/>
          <w:szCs w:val="32"/>
        </w:rPr>
        <w:t>４</w:t>
      </w:r>
      <w:r w:rsidR="00605D7C" w:rsidRPr="009A5159">
        <w:rPr>
          <w:rFonts w:ascii="ＭＳ ゴシック" w:eastAsia="ＭＳ ゴシック" w:hAnsi="ＭＳ ゴシック" w:hint="eastAsia"/>
          <w:sz w:val="32"/>
          <w:szCs w:val="32"/>
        </w:rPr>
        <w:t>～</w:t>
      </w:r>
      <w:r w:rsidR="00DF38B6">
        <w:rPr>
          <w:rFonts w:ascii="ＭＳ ゴシック" w:eastAsia="ＭＳ ゴシック" w:hAnsi="ＭＳ ゴシック" w:hint="eastAsia"/>
          <w:sz w:val="32"/>
          <w:szCs w:val="32"/>
        </w:rPr>
        <w:t>６</w:t>
      </w:r>
      <w:r w:rsidR="00605D7C" w:rsidRPr="009A5159">
        <w:rPr>
          <w:rFonts w:ascii="ＭＳ ゴシック" w:eastAsia="ＭＳ ゴシック" w:hAnsi="ＭＳ ゴシック" w:hint="eastAsia"/>
          <w:sz w:val="32"/>
          <w:szCs w:val="32"/>
        </w:rPr>
        <w:t>月期平均</w:t>
      </w:r>
    </w:p>
    <w:p w14:paraId="1D898D76" w14:textId="77777777" w:rsidR="00605D7C" w:rsidRPr="00AC3DD5" w:rsidRDefault="00605D7C" w:rsidP="00605D7C">
      <w:pPr>
        <w:spacing w:line="240" w:lineRule="exact"/>
        <w:rPr>
          <w:rFonts w:ascii="ＭＳ ゴシック" w:eastAsia="ＭＳ ゴシック" w:hAnsi="ＭＳ ゴシック"/>
          <w:sz w:val="32"/>
          <w:szCs w:val="32"/>
        </w:rPr>
      </w:pPr>
    </w:p>
    <w:p w14:paraId="41049F3D" w14:textId="3E10820F"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006C746D">
        <w:rPr>
          <w:rFonts w:ascii="ＭＳ ゴシック" w:eastAsia="ＭＳ ゴシック" w:hAnsi="ＭＳ ゴシック" w:hint="eastAsia"/>
        </w:rPr>
        <w:t xml:space="preserve"> </w:t>
      </w:r>
      <w:r w:rsidR="006C746D">
        <w:rPr>
          <w:rFonts w:ascii="ＭＳ ゴシック" w:eastAsia="ＭＳ ゴシック" w:hAnsi="ＭＳ ゴシック"/>
        </w:rPr>
        <w:t xml:space="preserve">       </w:t>
      </w:r>
      <w:r w:rsidRPr="009A5159">
        <w:rPr>
          <w:rFonts w:ascii="ＭＳ ゴシック" w:eastAsia="ＭＳ ゴシック" w:hAnsi="ＭＳ ゴシック" w:hint="eastAsia"/>
        </w:rPr>
        <w:t xml:space="preserve">　　</w:t>
      </w:r>
      <w:r w:rsidR="0047279D">
        <w:rPr>
          <w:rFonts w:ascii="ＭＳ ゴシック" w:eastAsia="ＭＳ ゴシック" w:hAnsi="ＭＳ ゴシック"/>
        </w:rPr>
        <w:t>2.9</w:t>
      </w:r>
      <w:r w:rsidRPr="009A5159">
        <w:rPr>
          <w:rFonts w:ascii="ＭＳ ゴシック" w:eastAsia="ＭＳ ゴシック" w:hAnsi="ＭＳ ゴシック" w:hint="eastAsia"/>
        </w:rPr>
        <w:t>％</w:t>
      </w:r>
      <w:r w:rsidR="00CF381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w:t>
      </w:r>
      <w:r w:rsidR="0047279D">
        <w:rPr>
          <w:rFonts w:ascii="ＭＳ ゴシック" w:eastAsia="ＭＳ ゴシック" w:hAnsi="ＭＳ ゴシック"/>
        </w:rPr>
        <w:t>3</w:t>
      </w:r>
      <w:r w:rsidRPr="009A5159">
        <w:rPr>
          <w:rFonts w:ascii="ＭＳ ゴシック" w:eastAsia="ＭＳ ゴシック" w:hAnsi="ＭＳ ゴシック" w:hint="eastAsia"/>
        </w:rPr>
        <w:t>ポイント</w:t>
      </w:r>
      <w:r w:rsidR="0047279D">
        <w:rPr>
          <w:rFonts w:ascii="ＭＳ ゴシック" w:eastAsia="ＭＳ ゴシック" w:hAnsi="ＭＳ ゴシック" w:hint="eastAsia"/>
        </w:rPr>
        <w:t>低下</w:t>
      </w:r>
    </w:p>
    <w:p w14:paraId="695DC9EA" w14:textId="77777777"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4E17FF48" w14:textId="75106CB2"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w:t>
      </w:r>
      <w:r w:rsidR="0047279D">
        <w:rPr>
          <w:rFonts w:ascii="ＭＳ ゴシック" w:eastAsia="ＭＳ ゴシック" w:hAnsi="ＭＳ ゴシック" w:hint="eastAsia"/>
        </w:rPr>
        <w:t>14</w:t>
      </w:r>
      <w:r w:rsidRPr="009A5159">
        <w:rPr>
          <w:rFonts w:ascii="ＭＳ ゴシック" w:eastAsia="ＭＳ ゴシック" w:hAnsi="ＭＳ ゴシック" w:hint="eastAsia"/>
        </w:rPr>
        <w:t>万</w:t>
      </w:r>
      <w:r w:rsidR="0047279D">
        <w:rPr>
          <w:rFonts w:ascii="ＭＳ ゴシック" w:eastAsia="ＭＳ ゴシック" w:hAnsi="ＭＳ ゴシック" w:hint="eastAsia"/>
        </w:rPr>
        <w:t>２</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１万</w:t>
      </w:r>
      <w:r w:rsidR="00893494">
        <w:rPr>
          <w:rFonts w:ascii="ＭＳ ゴシック" w:eastAsia="ＭＳ ゴシック" w:hAnsi="ＭＳ ゴシック" w:hint="eastAsia"/>
        </w:rPr>
        <w:t>４千</w:t>
      </w:r>
      <w:r w:rsidRPr="009A5159">
        <w:rPr>
          <w:rFonts w:ascii="ＭＳ ゴシック" w:eastAsia="ＭＳ ゴシック" w:hAnsi="ＭＳ ゴシック" w:hint="eastAsia"/>
        </w:rPr>
        <w:t>人（</w:t>
      </w:r>
      <w:r w:rsidR="00893494">
        <w:rPr>
          <w:rFonts w:ascii="ＭＳ ゴシック" w:eastAsia="ＭＳ ゴシック" w:hAnsi="ＭＳ ゴシック"/>
        </w:rPr>
        <w:t>9.0</w:t>
      </w:r>
      <w:r w:rsidRPr="009A5159">
        <w:rPr>
          <w:rFonts w:ascii="ＭＳ ゴシック" w:eastAsia="ＭＳ ゴシック" w:hAnsi="ＭＳ ゴシック" w:hint="eastAsia"/>
        </w:rPr>
        <w:t>％）</w:t>
      </w:r>
      <w:r w:rsidR="00893494">
        <w:rPr>
          <w:rFonts w:ascii="ＭＳ ゴシック" w:eastAsia="ＭＳ ゴシック" w:hAnsi="ＭＳ ゴシック" w:hint="eastAsia"/>
        </w:rPr>
        <w:t>減少</w:t>
      </w:r>
    </w:p>
    <w:p w14:paraId="09A94EDE" w14:textId="0EFB6FCC"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w:t>
      </w:r>
      <w:r w:rsidR="00893494">
        <w:rPr>
          <w:rFonts w:ascii="ＭＳ ゴシック" w:eastAsia="ＭＳ ゴシック" w:hAnsi="ＭＳ ゴシック" w:hint="eastAsia"/>
        </w:rPr>
        <w:t>480</w:t>
      </w:r>
      <w:r w:rsidRPr="009A5159">
        <w:rPr>
          <w:rFonts w:ascii="ＭＳ ゴシック" w:eastAsia="ＭＳ ゴシック" w:hAnsi="ＭＳ ゴシック" w:hint="eastAsia"/>
        </w:rPr>
        <w:t>万</w:t>
      </w:r>
      <w:r w:rsidR="00893494">
        <w:rPr>
          <w:rFonts w:ascii="ＭＳ ゴシック" w:eastAsia="ＭＳ ゴシック" w:hAnsi="ＭＳ ゴシック" w:hint="eastAsia"/>
        </w:rPr>
        <w:t>１</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w:t>
      </w:r>
      <w:r w:rsidR="00893494">
        <w:rPr>
          <w:rFonts w:ascii="ＭＳ ゴシック" w:eastAsia="ＭＳ ゴシック" w:hAnsi="ＭＳ ゴシック" w:hint="eastAsia"/>
        </w:rPr>
        <w:t>６</w:t>
      </w:r>
      <w:r w:rsidR="007B6F3A">
        <w:rPr>
          <w:rFonts w:ascii="ＭＳ ゴシック" w:eastAsia="ＭＳ ゴシック" w:hAnsi="ＭＳ ゴシック" w:hint="eastAsia"/>
        </w:rPr>
        <w:t>万</w:t>
      </w:r>
      <w:r w:rsidR="00893494">
        <w:rPr>
          <w:rFonts w:ascii="ＭＳ ゴシック" w:eastAsia="ＭＳ ゴシック" w:hAnsi="ＭＳ ゴシック" w:hint="eastAsia"/>
        </w:rPr>
        <w:t>４</w:t>
      </w:r>
      <w:r w:rsidR="006C746D">
        <w:rPr>
          <w:rFonts w:ascii="ＭＳ ゴシック" w:eastAsia="ＭＳ ゴシック" w:hAnsi="ＭＳ ゴシック" w:hint="eastAsia"/>
        </w:rPr>
        <w:t>千</w:t>
      </w:r>
      <w:r w:rsidR="00BA4AF0">
        <w:rPr>
          <w:rFonts w:ascii="ＭＳ ゴシック" w:eastAsia="ＭＳ ゴシック" w:hAnsi="ＭＳ ゴシック" w:hint="eastAsia"/>
        </w:rPr>
        <w:t>人</w:t>
      </w:r>
      <w:r>
        <w:rPr>
          <w:rFonts w:ascii="ＭＳ ゴシック" w:eastAsia="ＭＳ ゴシック" w:hAnsi="ＭＳ ゴシック" w:hint="eastAsia"/>
        </w:rPr>
        <w:t>（</w:t>
      </w:r>
      <w:r w:rsidR="00893494">
        <w:rPr>
          <w:rFonts w:ascii="ＭＳ ゴシック" w:eastAsia="ＭＳ ゴシック" w:hAnsi="ＭＳ ゴシック"/>
        </w:rPr>
        <w:t>1.4</w:t>
      </w:r>
      <w:r w:rsidR="007B6F3A">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3F4348BB" w14:textId="6242061F"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w:t>
      </w:r>
      <w:r w:rsidR="00391F99">
        <w:rPr>
          <w:rFonts w:ascii="ＭＳ ゴシック" w:eastAsia="ＭＳ ゴシック" w:hAnsi="ＭＳ ゴシック" w:hint="eastAsia"/>
        </w:rPr>
        <w:t>1</w:t>
      </w:r>
      <w:r w:rsidR="00B93995">
        <w:rPr>
          <w:rFonts w:ascii="ＭＳ ゴシック" w:eastAsia="ＭＳ ゴシック" w:hAnsi="ＭＳ ゴシック" w:hint="eastAsia"/>
        </w:rPr>
        <w:t>2</w:t>
      </w:r>
      <w:r w:rsidRPr="009A5159">
        <w:rPr>
          <w:rFonts w:ascii="ＭＳ ゴシック" w:eastAsia="ＭＳ ゴシック" w:hAnsi="ＭＳ ゴシック" w:hint="eastAsia"/>
        </w:rPr>
        <w:t>万</w:t>
      </w:r>
      <w:r w:rsidR="00893494">
        <w:rPr>
          <w:rFonts w:ascii="ＭＳ ゴシック" w:eastAsia="ＭＳ ゴシック" w:hAnsi="ＭＳ ゴシック" w:hint="eastAsia"/>
        </w:rPr>
        <w:t>５</w:t>
      </w:r>
      <w:r w:rsidR="00B93995">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893494">
        <w:rPr>
          <w:rFonts w:ascii="ＭＳ ゴシック" w:eastAsia="ＭＳ ゴシック" w:hAnsi="ＭＳ ゴシック" w:hint="eastAsia"/>
        </w:rPr>
        <w:t>１</w:t>
      </w:r>
      <w:r w:rsidRPr="009A5159">
        <w:rPr>
          <w:rFonts w:ascii="ＭＳ ゴシック" w:eastAsia="ＭＳ ゴシック" w:hAnsi="ＭＳ ゴシック" w:hint="eastAsia"/>
        </w:rPr>
        <w:t>千人（</w:t>
      </w:r>
      <w:r w:rsidR="00032CC8">
        <w:rPr>
          <w:rFonts w:ascii="ＭＳ ゴシック" w:eastAsia="ＭＳ ゴシック" w:hAnsi="ＭＳ ゴシック" w:hint="eastAsia"/>
        </w:rPr>
        <w:t>0.8</w:t>
      </w:r>
      <w:r w:rsidRPr="009A5159">
        <w:rPr>
          <w:rFonts w:ascii="ＭＳ ゴシック" w:eastAsia="ＭＳ ゴシック" w:hAnsi="ＭＳ ゴシック" w:hint="eastAsia"/>
        </w:rPr>
        <w:t>％）</w:t>
      </w:r>
      <w:r w:rsidR="00893494">
        <w:rPr>
          <w:rFonts w:ascii="ＭＳ ゴシック" w:eastAsia="ＭＳ ゴシック" w:hAnsi="ＭＳ ゴシック" w:hint="eastAsia"/>
        </w:rPr>
        <w:t>減少</w:t>
      </w:r>
    </w:p>
    <w:p w14:paraId="1349FC9D" w14:textId="47FFE884"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A4FAF">
        <w:rPr>
          <w:rFonts w:ascii="ＭＳ ゴシック" w:eastAsia="ＭＳ ゴシック" w:hAnsi="ＭＳ ゴシック"/>
        </w:rPr>
        <w:t>494</w:t>
      </w:r>
      <w:r w:rsidRPr="009A5159">
        <w:rPr>
          <w:rFonts w:ascii="ＭＳ ゴシック" w:eastAsia="ＭＳ ゴシック" w:hAnsi="ＭＳ ゴシック" w:hint="eastAsia"/>
        </w:rPr>
        <w:t>万</w:t>
      </w:r>
      <w:r w:rsidR="00B93995">
        <w:rPr>
          <w:rFonts w:ascii="ＭＳ ゴシック" w:eastAsia="ＭＳ ゴシック" w:hAnsi="ＭＳ ゴシック" w:hint="eastAsia"/>
        </w:rPr>
        <w:t>３</w:t>
      </w:r>
      <w:r w:rsidR="00391F99">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DA4FAF">
        <w:rPr>
          <w:rFonts w:ascii="ＭＳ ゴシック" w:eastAsia="ＭＳ ゴシック" w:hAnsi="ＭＳ ゴシック" w:hint="eastAsia"/>
        </w:rPr>
        <w:t>５</w:t>
      </w:r>
      <w:r w:rsidR="00FD0E7F">
        <w:rPr>
          <w:rFonts w:ascii="ＭＳ ゴシック" w:eastAsia="ＭＳ ゴシック" w:hAnsi="ＭＳ ゴシック" w:hint="eastAsia"/>
        </w:rPr>
        <w:t>万</w:t>
      </w:r>
      <w:r w:rsidRPr="009A5159">
        <w:rPr>
          <w:rFonts w:ascii="ＭＳ ゴシック" w:eastAsia="ＭＳ ゴシック" w:hAnsi="ＭＳ ゴシック" w:hint="eastAsia"/>
        </w:rPr>
        <w:t>人（</w:t>
      </w:r>
      <w:r w:rsidR="00DA4FAF">
        <w:rPr>
          <w:rFonts w:ascii="ＭＳ ゴシック" w:eastAsia="ＭＳ ゴシック" w:hAnsi="ＭＳ ゴシック"/>
        </w:rPr>
        <w:t>1.0</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186CBBE0" w14:textId="3B8306C9"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C946D5">
        <w:rPr>
          <w:rFonts w:ascii="ＭＳ ゴシック" w:eastAsia="ＭＳ ゴシック" w:hAnsi="ＭＳ ゴシック" w:hint="eastAsia"/>
        </w:rPr>
        <w:t>2</w:t>
      </w:r>
      <w:r w:rsidR="002C199B">
        <w:rPr>
          <w:rFonts w:ascii="ＭＳ ゴシック" w:eastAsia="ＭＳ ゴシック" w:hAnsi="ＭＳ ゴシック" w:hint="eastAsia"/>
        </w:rPr>
        <w:t>8</w:t>
      </w:r>
      <w:r w:rsidR="00DA4FAF">
        <w:rPr>
          <w:rFonts w:ascii="ＭＳ ゴシック" w:eastAsia="ＭＳ ゴシック" w:hAnsi="ＭＳ ゴシック"/>
        </w:rPr>
        <w:t>4</w:t>
      </w:r>
      <w:r w:rsidR="00C946D5">
        <w:rPr>
          <w:rFonts w:ascii="ＭＳ ゴシック" w:eastAsia="ＭＳ ゴシック" w:hAnsi="ＭＳ ゴシック" w:hint="eastAsia"/>
        </w:rPr>
        <w:t>万</w:t>
      </w:r>
      <w:r w:rsidR="00DA4FAF">
        <w:rPr>
          <w:rFonts w:ascii="ＭＳ ゴシック" w:eastAsia="ＭＳ ゴシック" w:hAnsi="ＭＳ ゴシック" w:hint="eastAsia"/>
        </w:rPr>
        <w:t>３千</w:t>
      </w:r>
      <w:r>
        <w:rPr>
          <w:rFonts w:ascii="ＭＳ ゴシック" w:eastAsia="ＭＳ ゴシック" w:hAnsi="ＭＳ ゴシック" w:hint="eastAsia"/>
        </w:rPr>
        <w:t xml:space="preserve">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DA4FAF">
        <w:rPr>
          <w:rFonts w:ascii="ＭＳ ゴシック" w:eastAsia="ＭＳ ゴシック" w:hAnsi="ＭＳ ゴシック" w:hint="eastAsia"/>
        </w:rPr>
        <w:t>３</w:t>
      </w:r>
      <w:r w:rsidR="006C746D">
        <w:rPr>
          <w:rFonts w:ascii="ＭＳ ゴシック" w:eastAsia="ＭＳ ゴシック" w:hAnsi="ＭＳ ゴシック" w:hint="eastAsia"/>
        </w:rPr>
        <w:t>万</w:t>
      </w:r>
      <w:r w:rsidR="00DA4FAF">
        <w:rPr>
          <w:rFonts w:ascii="ＭＳ ゴシック" w:eastAsia="ＭＳ ゴシック" w:hAnsi="ＭＳ ゴシック" w:hint="eastAsia"/>
        </w:rPr>
        <w:t>７</w:t>
      </w:r>
      <w:r w:rsidRPr="00BC44B7">
        <w:rPr>
          <w:rFonts w:ascii="ＭＳ ゴシック" w:eastAsia="ＭＳ ゴシック" w:hAnsi="ＭＳ ゴシック" w:hint="eastAsia"/>
        </w:rPr>
        <w:t>千人（</w:t>
      </w:r>
      <w:r w:rsidR="00DA4FAF">
        <w:rPr>
          <w:rFonts w:ascii="ＭＳ ゴシック" w:eastAsia="ＭＳ ゴシック" w:hAnsi="ＭＳ ゴシック" w:hint="eastAsia"/>
        </w:rPr>
        <w:t>1</w:t>
      </w:r>
      <w:r w:rsidR="00DA4FAF">
        <w:rPr>
          <w:rFonts w:ascii="ＭＳ ゴシック" w:eastAsia="ＭＳ ゴシック" w:hAnsi="ＭＳ ゴシック"/>
        </w:rPr>
        <w:t>.3</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1E7033A1" w14:textId="77777777" w:rsidR="00605D7C" w:rsidRPr="003F4462" w:rsidRDefault="00605D7C" w:rsidP="00605D7C">
      <w:pPr>
        <w:rPr>
          <w:rFonts w:ascii="ＭＳ ゴシック" w:eastAsia="ＭＳ ゴシック" w:hAnsi="ＭＳ ゴシック"/>
        </w:rPr>
      </w:pPr>
    </w:p>
    <w:p w14:paraId="51796441" w14:textId="77777777"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14:paraId="3907F75E" w14:textId="385D7C05"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F3814">
        <w:rPr>
          <w:rFonts w:ascii="ＭＳ ゴシック" w:eastAsia="ＭＳ ゴシック" w:hAnsi="ＭＳ ゴシック"/>
        </w:rPr>
        <w:t xml:space="preserve"> </w:t>
      </w:r>
      <w:r w:rsidR="001D4DE7">
        <w:rPr>
          <w:rFonts w:ascii="ＭＳ ゴシック" w:eastAsia="ＭＳ ゴシック" w:hAnsi="ＭＳ ゴシック"/>
        </w:rPr>
        <w:t>261</w:t>
      </w:r>
      <w:r w:rsidRPr="009A5159">
        <w:rPr>
          <w:rFonts w:ascii="ＭＳ ゴシック" w:eastAsia="ＭＳ ゴシック" w:hAnsi="ＭＳ ゴシック" w:hint="eastAsia"/>
        </w:rPr>
        <w:t>万</w:t>
      </w:r>
      <w:r w:rsidR="001D4DE7">
        <w:rPr>
          <w:rFonts w:ascii="ＭＳ ゴシック" w:eastAsia="ＭＳ ゴシック" w:hAnsi="ＭＳ ゴシック" w:hint="eastAsia"/>
        </w:rPr>
        <w:t>１</w:t>
      </w:r>
      <w:r w:rsidR="00847BA2">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w:t>
      </w:r>
      <w:r w:rsidR="00FD0E7F">
        <w:rPr>
          <w:rFonts w:ascii="ＭＳ ゴシック" w:eastAsia="ＭＳ ゴシック" w:hAnsi="ＭＳ ゴシック" w:hint="eastAsia"/>
        </w:rPr>
        <w:t>に比べ</w:t>
      </w:r>
      <w:r w:rsidR="001D4DE7">
        <w:rPr>
          <w:rFonts w:ascii="ＭＳ ゴシック" w:eastAsia="ＭＳ ゴシック" w:hAnsi="ＭＳ ゴシック" w:hint="eastAsia"/>
        </w:rPr>
        <w:t>９</w:t>
      </w:r>
      <w:r w:rsidR="004B4E12">
        <w:rPr>
          <w:rFonts w:ascii="ＭＳ ゴシック" w:eastAsia="ＭＳ ゴシック" w:hAnsi="ＭＳ ゴシック" w:hint="eastAsia"/>
        </w:rPr>
        <w:t>万</w:t>
      </w:r>
      <w:r w:rsidR="001D4DE7">
        <w:rPr>
          <w:rFonts w:ascii="ＭＳ ゴシック" w:eastAsia="ＭＳ ゴシック" w:hAnsi="ＭＳ ゴシック" w:hint="eastAsia"/>
        </w:rPr>
        <w:t>２</w:t>
      </w:r>
      <w:r w:rsidR="00FD0E7F">
        <w:rPr>
          <w:rFonts w:ascii="ＭＳ ゴシック" w:eastAsia="ＭＳ ゴシック" w:hAnsi="ＭＳ ゴシック" w:hint="eastAsia"/>
        </w:rPr>
        <w:t>千人</w:t>
      </w:r>
      <w:r w:rsidR="00414C0E">
        <w:rPr>
          <w:rFonts w:ascii="ＭＳ ゴシック" w:eastAsia="ＭＳ ゴシック" w:hAnsi="ＭＳ ゴシック" w:hint="eastAsia"/>
        </w:rPr>
        <w:t>（</w:t>
      </w:r>
      <w:r w:rsidR="001D4DE7">
        <w:rPr>
          <w:rFonts w:ascii="ＭＳ ゴシック" w:eastAsia="ＭＳ ゴシック" w:hAnsi="ＭＳ ゴシック"/>
        </w:rPr>
        <w:t>3.7</w:t>
      </w:r>
      <w:r w:rsidR="00120AB2">
        <w:rPr>
          <w:rFonts w:ascii="ＭＳ ゴシック" w:eastAsia="ＭＳ ゴシック" w:hAnsi="ＭＳ ゴシック" w:hint="eastAsia"/>
        </w:rPr>
        <w:t>％</w:t>
      </w:r>
      <w:r w:rsidR="00414C0E">
        <w:rPr>
          <w:rFonts w:ascii="ＭＳ ゴシック" w:eastAsia="ＭＳ ゴシック" w:hAnsi="ＭＳ ゴシック" w:hint="eastAsia"/>
        </w:rPr>
        <w:t>）</w:t>
      </w:r>
      <w:r w:rsidR="00FD0E7F">
        <w:rPr>
          <w:rFonts w:ascii="ＭＳ ゴシック" w:eastAsia="ＭＳ ゴシック" w:hAnsi="ＭＳ ゴシック" w:hint="eastAsia"/>
        </w:rPr>
        <w:t>増加</w:t>
      </w:r>
    </w:p>
    <w:p w14:paraId="01A99E41" w14:textId="32B143E1"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B93995">
        <w:rPr>
          <w:rFonts w:ascii="ＭＳ ゴシック" w:eastAsia="ＭＳ ゴシック" w:hAnsi="ＭＳ ゴシック" w:hint="eastAsia"/>
        </w:rPr>
        <w:t>5</w:t>
      </w:r>
      <w:r w:rsidR="001D4DE7">
        <w:rPr>
          <w:rFonts w:ascii="ＭＳ ゴシック" w:eastAsia="ＭＳ ゴシック" w:hAnsi="ＭＳ ゴシック" w:hint="eastAsia"/>
        </w:rPr>
        <w:t>5</w:t>
      </w:r>
      <w:r w:rsidRPr="009A5159">
        <w:rPr>
          <w:rFonts w:ascii="ＭＳ ゴシック" w:eastAsia="ＭＳ ゴシック" w:hAnsi="ＭＳ ゴシック" w:hint="eastAsia"/>
        </w:rPr>
        <w:t>万</w:t>
      </w:r>
      <w:r w:rsidR="001D4DE7">
        <w:rPr>
          <w:rFonts w:ascii="ＭＳ ゴシック" w:eastAsia="ＭＳ ゴシック" w:hAnsi="ＭＳ ゴシック" w:hint="eastAsia"/>
        </w:rPr>
        <w:t>３</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1D4DE7">
        <w:rPr>
          <w:rFonts w:ascii="ＭＳ ゴシック" w:eastAsia="ＭＳ ゴシック" w:hAnsi="ＭＳ ゴシック" w:hint="eastAsia"/>
        </w:rPr>
        <w:t>３</w:t>
      </w:r>
      <w:r w:rsidR="006C746D">
        <w:rPr>
          <w:rFonts w:ascii="ＭＳ ゴシック" w:eastAsia="ＭＳ ゴシック" w:hAnsi="ＭＳ ゴシック" w:hint="eastAsia"/>
        </w:rPr>
        <w:t>万</w:t>
      </w:r>
      <w:r w:rsidR="001D4DE7">
        <w:rPr>
          <w:rFonts w:ascii="ＭＳ ゴシック" w:eastAsia="ＭＳ ゴシック" w:hAnsi="ＭＳ ゴシック" w:hint="eastAsia"/>
        </w:rPr>
        <w:t>５</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032CC8">
        <w:rPr>
          <w:rFonts w:ascii="ＭＳ ゴシック" w:eastAsia="ＭＳ ゴシック" w:hAnsi="ＭＳ ゴシック" w:hint="eastAsia"/>
        </w:rPr>
        <w:t>2.3</w:t>
      </w:r>
      <w:r w:rsidRPr="009A5159">
        <w:rPr>
          <w:rFonts w:ascii="ＭＳ ゴシック" w:eastAsia="ＭＳ ゴシック" w:hAnsi="ＭＳ ゴシック" w:hint="eastAsia"/>
        </w:rPr>
        <w:t>％）</w:t>
      </w:r>
      <w:r w:rsidR="00D92372">
        <w:rPr>
          <w:rFonts w:ascii="ＭＳ ゴシック" w:eastAsia="ＭＳ ゴシック" w:hAnsi="ＭＳ ゴシック" w:hint="eastAsia"/>
        </w:rPr>
        <w:t>増加</w:t>
      </w:r>
    </w:p>
    <w:p w14:paraId="6328D391" w14:textId="1588C8A3" w:rsidR="00605D7C" w:rsidRPr="001E44E5" w:rsidRDefault="00605D7C" w:rsidP="00605D7C">
      <w:pPr>
        <w:rPr>
          <w:rFonts w:ascii="ＭＳ ゴシック" w:eastAsia="ＭＳ ゴシック" w:hAnsi="ＭＳ ゴシック"/>
        </w:rPr>
      </w:pPr>
    </w:p>
    <w:p w14:paraId="3049451C" w14:textId="77777777"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14:paraId="05ED038A" w14:textId="2C0A287C"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sidR="001D4DE7">
        <w:rPr>
          <w:rFonts w:ascii="ＭＳ ゴシック" w:eastAsia="ＭＳ ゴシック" w:hAnsi="ＭＳ ゴシック" w:hint="eastAsia"/>
        </w:rPr>
        <w:t>2.7</w:t>
      </w:r>
      <w:r w:rsidRPr="009A5159">
        <w:rPr>
          <w:rFonts w:ascii="ＭＳ ゴシック" w:eastAsia="ＭＳ ゴシック" w:hAnsi="ＭＳ ゴシック" w:hint="eastAsia"/>
        </w:rPr>
        <w:t>％で、前年同期</w:t>
      </w:r>
      <w:r w:rsidR="00E25025">
        <w:rPr>
          <w:rFonts w:ascii="ＭＳ ゴシック" w:eastAsia="ＭＳ ゴシック" w:hAnsi="ＭＳ ゴシック" w:hint="eastAsia"/>
        </w:rPr>
        <w:t>と</w:t>
      </w:r>
      <w:r w:rsidR="001D4DE7">
        <w:rPr>
          <w:rFonts w:ascii="ＭＳ ゴシック" w:eastAsia="ＭＳ ゴシック" w:hAnsi="ＭＳ ゴシック" w:hint="eastAsia"/>
        </w:rPr>
        <w:t>同率</w:t>
      </w:r>
    </w:p>
    <w:p w14:paraId="73E8113D" w14:textId="30DBBEDE" w:rsidR="000F2EB9" w:rsidRDefault="00605D7C" w:rsidP="00651420">
      <w:pPr>
        <w:ind w:leftChars="100" w:left="240"/>
        <w:jc w:val="left"/>
        <w:rPr>
          <w:noProof/>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1D4DE7">
        <w:rPr>
          <w:rFonts w:ascii="ＭＳ ゴシック" w:eastAsia="ＭＳ ゴシック" w:hAnsi="ＭＳ ゴシック"/>
          <w:kern w:val="0"/>
        </w:rPr>
        <w:t>6</w:t>
      </w:r>
      <w:r w:rsidRPr="00AC3DD5">
        <w:rPr>
          <w:rFonts w:ascii="ＭＳ ゴシック" w:eastAsia="ＭＳ ゴシック" w:hAnsi="ＭＳ ゴシック" w:hint="eastAsia"/>
          <w:kern w:val="0"/>
        </w:rPr>
        <w:t>％で、</w:t>
      </w:r>
      <w:r w:rsidR="006C746D" w:rsidRPr="009A5159">
        <w:rPr>
          <w:rFonts w:ascii="ＭＳ ゴシック" w:eastAsia="ＭＳ ゴシック" w:hAnsi="ＭＳ ゴシック" w:hint="eastAsia"/>
        </w:rPr>
        <w:t>前年同期</w:t>
      </w:r>
      <w:r w:rsidR="001D4DE7">
        <w:rPr>
          <w:rFonts w:ascii="ＭＳ ゴシック" w:eastAsia="ＭＳ ゴシック" w:hAnsi="ＭＳ ゴシック" w:hint="eastAsia"/>
        </w:rPr>
        <w:t>に比べ0</w:t>
      </w:r>
      <w:r w:rsidR="001D4DE7">
        <w:rPr>
          <w:rFonts w:ascii="ＭＳ ゴシック" w:eastAsia="ＭＳ ゴシック" w:hAnsi="ＭＳ ゴシック"/>
        </w:rPr>
        <w:t>.1</w:t>
      </w:r>
      <w:r w:rsidR="001D4DE7">
        <w:rPr>
          <w:rFonts w:ascii="ＭＳ ゴシック" w:eastAsia="ＭＳ ゴシック" w:hAnsi="ＭＳ ゴシック" w:hint="eastAsia"/>
        </w:rPr>
        <w:t>ポイント低下</w:t>
      </w:r>
      <w:r w:rsidR="000F2EB9">
        <w:rPr>
          <w:rFonts w:ascii="ＭＳ ゴシック" w:eastAsia="ＭＳ ゴシック" w:hAnsi="ＭＳ ゴシック" w:hint="eastAsia"/>
        </w:rPr>
        <w:t xml:space="preserve">　</w:t>
      </w:r>
    </w:p>
    <w:p w14:paraId="79362622" w14:textId="59BD8C17" w:rsidR="00F15A59" w:rsidRPr="000F2EB9" w:rsidRDefault="00F15A59" w:rsidP="00651420">
      <w:pPr>
        <w:ind w:leftChars="100" w:left="240"/>
        <w:jc w:val="left"/>
        <w:rPr>
          <w:rFonts w:ascii="ＭＳ ゴシック" w:eastAsia="ＭＳ ゴシック" w:hAnsi="ＭＳ ゴシック"/>
        </w:rPr>
      </w:pPr>
      <w:r w:rsidRPr="00F15A59">
        <w:rPr>
          <w:rFonts w:hint="eastAsia"/>
          <w:noProof/>
        </w:rPr>
        <w:drawing>
          <wp:inline distT="0" distB="0" distL="0" distR="0" wp14:anchorId="6688B626" wp14:editId="77195079">
            <wp:extent cx="4621680" cy="3634920"/>
            <wp:effectExtent l="0" t="0" r="7620" b="381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1680" cy="3634920"/>
                    </a:xfrm>
                    <a:prstGeom prst="rect">
                      <a:avLst/>
                    </a:prstGeom>
                    <a:noFill/>
                    <a:ln>
                      <a:noFill/>
                    </a:ln>
                  </pic:spPr>
                </pic:pic>
              </a:graphicData>
            </a:graphic>
          </wp:inline>
        </w:drawing>
      </w:r>
    </w:p>
    <w:p w14:paraId="49EAD6C2" w14:textId="77777777" w:rsidR="007A54EA" w:rsidRDefault="007A54EA" w:rsidP="007A54EA">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13DAF2F" w14:textId="77777777" w:rsidR="007A54EA" w:rsidRPr="00E83D31" w:rsidRDefault="007A54EA" w:rsidP="007A54EA">
      <w:pPr>
        <w:pStyle w:val="af"/>
        <w:spacing w:line="240" w:lineRule="exact"/>
        <w:rPr>
          <w:rFonts w:ascii="ＭＳ ゴシック" w:eastAsia="ＭＳ ゴシック" w:hAnsi="ＭＳ ゴシック"/>
          <w:sz w:val="24"/>
          <w:szCs w:val="24"/>
        </w:rPr>
      </w:pPr>
    </w:p>
    <w:p w14:paraId="46768EB1" w14:textId="77777777" w:rsidR="007A54EA" w:rsidRPr="00E83D31" w:rsidRDefault="007A54EA" w:rsidP="007A54EA">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w:t>
      </w:r>
      <w:r>
        <w:rPr>
          <w:rFonts w:ascii="ＭＳ ゴシック" w:eastAsia="ＭＳ ゴシック" w:hAnsi="ＭＳ ゴシック"/>
          <w:sz w:val="24"/>
          <w:szCs w:val="24"/>
        </w:rPr>
        <w:t>9</w:t>
      </w:r>
      <w:r w:rsidRPr="00E83D31">
        <w:rPr>
          <w:rFonts w:ascii="ＭＳ ゴシック" w:eastAsia="ＭＳ ゴシック" w:hAnsi="ＭＳ ゴシック" w:hint="eastAsia"/>
          <w:sz w:val="24"/>
          <w:szCs w:val="24"/>
        </w:rPr>
        <w:t>00世帯/約7,000人）を対象に実施している基幹統計調査です。</w:t>
      </w:r>
    </w:p>
    <w:p w14:paraId="4D4CF65D" w14:textId="77777777" w:rsidR="007A54EA" w:rsidRPr="00E83D31" w:rsidRDefault="007A54EA" w:rsidP="007A54EA">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7A54EA" w:rsidRPr="00E83D31" w14:paraId="308CFC44" w14:textId="77777777" w:rsidTr="00EF575B">
        <w:trPr>
          <w:trHeight w:val="2117"/>
        </w:trPr>
        <w:tc>
          <w:tcPr>
            <w:tcW w:w="8687" w:type="dxa"/>
          </w:tcPr>
          <w:p w14:paraId="1C94345D" w14:textId="77777777" w:rsidR="007A54EA" w:rsidRPr="00E83D31" w:rsidRDefault="007A54EA" w:rsidP="00EF575B">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968" behindDoc="0" locked="0" layoutInCell="1" allowOverlap="1" wp14:anchorId="147B999E" wp14:editId="64C0FA5E">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08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14:paraId="7CA9A0CF" w14:textId="77777777" w:rsidR="007A54EA" w:rsidRPr="00E83D31" w:rsidRDefault="007A54EA" w:rsidP="00EF575B">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6944" behindDoc="0" locked="0" layoutInCell="1" allowOverlap="1" wp14:anchorId="5A51DC49" wp14:editId="117CCB31">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5ADFB" id="AutoShape 807" o:spid="_x0000_s1026" type="#_x0000_t87" style="position:absolute;left:0;text-align:left;margin-left:169.5pt;margin-top:2.3pt;width:16.6pt;height: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14:paraId="128B1AEA" w14:textId="77777777" w:rsidR="007A54EA" w:rsidRPr="00E83D31" w:rsidRDefault="007A54EA" w:rsidP="00EF575B">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920" behindDoc="0" locked="0" layoutInCell="1" allowOverlap="1" wp14:anchorId="7B8BD523" wp14:editId="3E7CA4B7">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1B51" id="AutoShape 806" o:spid="_x0000_s1026" type="#_x0000_t87" style="position:absolute;left:0;text-align:left;margin-left:88.05pt;margin-top:8.55pt;width:15.85pt;height:4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14:paraId="7D944444" w14:textId="77777777" w:rsidR="007A54EA" w:rsidRPr="00E83D31" w:rsidRDefault="007A54EA" w:rsidP="00EF575B">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14:paraId="3C0BECEC" w14:textId="77777777" w:rsidR="007A54EA" w:rsidRPr="00E83D31" w:rsidRDefault="007A54EA" w:rsidP="00EF575B">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2BB69113" w14:textId="77777777" w:rsidR="007A54EA" w:rsidRDefault="007A54EA" w:rsidP="007A54EA">
      <w:pPr>
        <w:pStyle w:val="af"/>
        <w:spacing w:line="240" w:lineRule="exact"/>
        <w:rPr>
          <w:rFonts w:ascii="ＭＳ ゴシック" w:eastAsia="ＭＳ ゴシック" w:hAnsi="ＭＳ ゴシック"/>
          <w:sz w:val="24"/>
          <w:szCs w:val="24"/>
        </w:rPr>
      </w:pPr>
    </w:p>
    <w:p w14:paraId="15E84D9D" w14:textId="77777777" w:rsidR="007A54EA" w:rsidRDefault="007A54EA" w:rsidP="007A54EA">
      <w:pPr>
        <w:pStyle w:val="af"/>
        <w:spacing w:line="240" w:lineRule="exact"/>
        <w:rPr>
          <w:rFonts w:ascii="ＭＳ ゴシック" w:eastAsia="ＭＳ ゴシック" w:hAnsi="ＭＳ ゴシック"/>
          <w:sz w:val="24"/>
          <w:szCs w:val="24"/>
        </w:rPr>
      </w:pPr>
    </w:p>
    <w:p w14:paraId="0BF62CFF" w14:textId="77777777" w:rsidR="007A54EA" w:rsidRDefault="007A54EA" w:rsidP="007A54EA">
      <w:pPr>
        <w:pStyle w:val="af"/>
        <w:spacing w:line="240" w:lineRule="exact"/>
        <w:rPr>
          <w:rFonts w:ascii="ＭＳ ゴシック" w:eastAsia="ＭＳ ゴシック" w:hAnsi="ＭＳ ゴシック"/>
          <w:sz w:val="24"/>
          <w:szCs w:val="24"/>
        </w:rPr>
      </w:pPr>
    </w:p>
    <w:p w14:paraId="7E28E582" w14:textId="77777777" w:rsidR="007A54EA" w:rsidRDefault="007A54EA" w:rsidP="007A54EA">
      <w:pPr>
        <w:pStyle w:val="af"/>
        <w:spacing w:line="240" w:lineRule="exact"/>
        <w:rPr>
          <w:rFonts w:ascii="ＭＳ ゴシック" w:eastAsia="ＭＳ ゴシック" w:hAnsi="ＭＳ ゴシック"/>
          <w:sz w:val="24"/>
          <w:szCs w:val="24"/>
        </w:rPr>
      </w:pPr>
    </w:p>
    <w:p w14:paraId="01F9B93F" w14:textId="77777777" w:rsidR="007A54EA" w:rsidRDefault="007A54EA" w:rsidP="007A54EA">
      <w:pPr>
        <w:pStyle w:val="af"/>
        <w:spacing w:line="240" w:lineRule="exact"/>
        <w:rPr>
          <w:rFonts w:ascii="ＭＳ ゴシック" w:eastAsia="ＭＳ ゴシック" w:hAnsi="ＭＳ ゴシック"/>
          <w:sz w:val="24"/>
          <w:szCs w:val="24"/>
        </w:rPr>
      </w:pPr>
    </w:p>
    <w:p w14:paraId="644453AB" w14:textId="77777777" w:rsidR="007A54EA" w:rsidRDefault="007A54EA" w:rsidP="007A54EA">
      <w:pPr>
        <w:pStyle w:val="af"/>
        <w:spacing w:line="240" w:lineRule="exact"/>
        <w:rPr>
          <w:rFonts w:ascii="ＭＳ ゴシック" w:eastAsia="ＭＳ ゴシック" w:hAnsi="ＭＳ ゴシック"/>
          <w:sz w:val="24"/>
          <w:szCs w:val="24"/>
        </w:rPr>
      </w:pPr>
    </w:p>
    <w:p w14:paraId="2C4AA04A" w14:textId="77777777" w:rsidR="007A54EA" w:rsidRDefault="007A54EA" w:rsidP="007A54EA">
      <w:pPr>
        <w:pStyle w:val="af"/>
        <w:spacing w:line="240" w:lineRule="exact"/>
        <w:rPr>
          <w:rFonts w:ascii="ＭＳ ゴシック" w:eastAsia="ＭＳ ゴシック" w:hAnsi="ＭＳ ゴシック"/>
          <w:sz w:val="24"/>
          <w:szCs w:val="24"/>
        </w:rPr>
      </w:pPr>
    </w:p>
    <w:p w14:paraId="45F40735" w14:textId="77777777" w:rsidR="007A54EA" w:rsidRDefault="007A54EA" w:rsidP="007A54EA">
      <w:pPr>
        <w:pStyle w:val="af"/>
        <w:spacing w:line="240" w:lineRule="exact"/>
        <w:rPr>
          <w:rFonts w:ascii="ＭＳ ゴシック" w:eastAsia="ＭＳ ゴシック" w:hAnsi="ＭＳ ゴシック"/>
          <w:sz w:val="24"/>
          <w:szCs w:val="24"/>
        </w:rPr>
      </w:pPr>
    </w:p>
    <w:p w14:paraId="3DC54B4E" w14:textId="77777777" w:rsidR="007A54EA" w:rsidRDefault="007A54EA" w:rsidP="007A54EA">
      <w:pPr>
        <w:pStyle w:val="af"/>
        <w:spacing w:line="240" w:lineRule="exact"/>
        <w:rPr>
          <w:rFonts w:ascii="ＭＳ ゴシック" w:eastAsia="ＭＳ ゴシック" w:hAnsi="ＭＳ ゴシック"/>
          <w:sz w:val="24"/>
          <w:szCs w:val="24"/>
        </w:rPr>
      </w:pPr>
    </w:p>
    <w:p w14:paraId="54E6BB03" w14:textId="77777777" w:rsidR="007A54EA" w:rsidRDefault="007A54EA" w:rsidP="007A54EA">
      <w:pPr>
        <w:pStyle w:val="af"/>
        <w:spacing w:line="320" w:lineRule="exact"/>
        <w:ind w:rightChars="-47" w:right="-113"/>
        <w:rPr>
          <w:rFonts w:ascii="ＭＳ ゴシック" w:eastAsia="ＭＳ ゴシック" w:hAnsi="ＭＳ ゴシック"/>
          <w:sz w:val="24"/>
          <w:szCs w:val="24"/>
        </w:rPr>
      </w:pPr>
    </w:p>
    <w:p w14:paraId="32A14D77" w14:textId="77777777" w:rsidR="007A54EA" w:rsidRPr="00E83D31" w:rsidRDefault="007A54EA" w:rsidP="007A54EA">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71258CDE" w14:textId="77777777" w:rsidR="007A54EA" w:rsidRPr="00E83D31" w:rsidRDefault="007A54EA" w:rsidP="007A54EA">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489A1B28" w14:textId="77777777" w:rsidR="007A54EA" w:rsidRPr="00E83D31" w:rsidRDefault="007A54EA" w:rsidP="007A54EA">
      <w:pPr>
        <w:pStyle w:val="af"/>
        <w:spacing w:beforeLines="50" w:before="164" w:line="320" w:lineRule="exact"/>
        <w:ind w:left="2160" w:rightChars="-35" w:right="-84" w:hangingChars="900" w:hanging="216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②休業者・・・・・仕事を持ちながら、調査期間中は病気や休暇等のために仕事を</w:t>
      </w:r>
      <w:r>
        <w:rPr>
          <w:rFonts w:ascii="ＭＳ ゴシック" w:eastAsia="ＭＳ ゴシック" w:hAnsi="ＭＳ ゴシック" w:hint="eastAsia"/>
          <w:sz w:val="24"/>
          <w:szCs w:val="24"/>
        </w:rPr>
        <w:t>し</w:t>
      </w:r>
      <w:r w:rsidRPr="00E83D31">
        <w:rPr>
          <w:rFonts w:ascii="ＭＳ ゴシック" w:eastAsia="ＭＳ ゴシック" w:hAnsi="ＭＳ ゴシック" w:hint="eastAsia"/>
          <w:sz w:val="24"/>
          <w:szCs w:val="24"/>
        </w:rPr>
        <w:t>なかった者</w:t>
      </w:r>
    </w:p>
    <w:p w14:paraId="5B10A6C5" w14:textId="77777777" w:rsidR="007A54EA" w:rsidRPr="00E83D31" w:rsidRDefault="007A54EA" w:rsidP="007A54EA">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28DABA38" w14:textId="77777777" w:rsidR="007A54EA" w:rsidRPr="00E83D31" w:rsidRDefault="007A54EA" w:rsidP="007A54EA">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6A26CA56" w14:textId="77777777" w:rsidR="007A54EA" w:rsidRPr="00E83D31" w:rsidRDefault="007A54EA" w:rsidP="007A54EA">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6D2D36D5" w14:textId="77777777" w:rsidR="007A54EA" w:rsidRDefault="007A54EA" w:rsidP="007A54EA">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7A9D714D" w14:textId="77777777" w:rsidR="007A54EA" w:rsidRDefault="007A54EA" w:rsidP="007A54EA">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051094C8" w14:textId="77777777" w:rsidR="007A54EA" w:rsidRPr="00E83D31" w:rsidRDefault="007A54EA" w:rsidP="007A54EA">
      <w:pPr>
        <w:pStyle w:val="af"/>
        <w:spacing w:line="240" w:lineRule="exact"/>
        <w:ind w:firstLineChars="500" w:firstLine="1205"/>
        <w:rPr>
          <w:rFonts w:ascii="ＭＳ ゴシック" w:eastAsia="ＭＳ ゴシック" w:hAnsi="ＭＳ ゴシック"/>
          <w:b/>
          <w:sz w:val="24"/>
          <w:szCs w:val="24"/>
        </w:rPr>
      </w:pPr>
    </w:p>
    <w:p w14:paraId="68286F3B" w14:textId="77777777" w:rsidR="007A54EA" w:rsidRPr="00E83D31" w:rsidRDefault="007A54EA" w:rsidP="007A54EA">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72401B93" w14:textId="77777777" w:rsidR="007A54EA" w:rsidRPr="00E83D31" w:rsidRDefault="007A54EA" w:rsidP="007A54EA">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206EBAE2" w14:textId="77777777" w:rsidR="007A54EA" w:rsidRPr="00E83D31" w:rsidRDefault="007A54EA" w:rsidP="007A54EA">
      <w:pPr>
        <w:pStyle w:val="af"/>
        <w:spacing w:line="320" w:lineRule="exact"/>
        <w:ind w:leftChars="-106" w:left="-254" w:rightChars="-153" w:right="-367"/>
        <w:rPr>
          <w:rFonts w:ascii="ＭＳ ゴシック" w:eastAsia="ＭＳ ゴシック" w:hAnsi="ＭＳ ゴシック"/>
          <w:sz w:val="24"/>
          <w:szCs w:val="24"/>
        </w:rPr>
      </w:pPr>
    </w:p>
    <w:p w14:paraId="530439E8" w14:textId="77777777" w:rsidR="007A54EA" w:rsidRPr="00E83D31" w:rsidRDefault="007A54EA" w:rsidP="007A54EA">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642E4FE5" w14:textId="77777777" w:rsidR="007A54EA" w:rsidRPr="00E83D31" w:rsidRDefault="007A54EA" w:rsidP="007A54EA">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r>
        <w:rPr>
          <w:rFonts w:ascii="ＭＳ ゴシック" w:eastAsia="ＭＳ ゴシック" w:hAnsi="ＭＳ ゴシック" w:hint="eastAsia"/>
          <w:sz w:val="24"/>
          <w:szCs w:val="24"/>
        </w:rPr>
        <w:t>増減率については、小数点以下第２位を四捨五入した数値です。</w:t>
      </w:r>
    </w:p>
    <w:p w14:paraId="5FBC037E" w14:textId="77777777" w:rsidR="007A54EA" w:rsidRDefault="007A54EA" w:rsidP="007A54EA">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14:paraId="4ADEE9EA" w14:textId="77777777" w:rsidR="007A54EA" w:rsidRDefault="007A54EA" w:rsidP="007A54EA">
      <w:pPr>
        <w:pStyle w:val="af"/>
        <w:spacing w:line="180" w:lineRule="exact"/>
        <w:ind w:leftChars="-106" w:left="-254" w:rightChars="-153" w:right="-367"/>
        <w:rPr>
          <w:rFonts w:ascii="ＭＳ ゴシック" w:eastAsia="ＭＳ ゴシック" w:hAnsi="ＭＳ ゴシック"/>
          <w:sz w:val="24"/>
          <w:szCs w:val="24"/>
        </w:rPr>
      </w:pPr>
    </w:p>
    <w:p w14:paraId="64C09A7C" w14:textId="77777777" w:rsidR="007A54EA" w:rsidRPr="00A024BD" w:rsidRDefault="007A54EA" w:rsidP="007A54EA">
      <w:pPr>
        <w:pStyle w:val="af"/>
        <w:spacing w:line="180" w:lineRule="exact"/>
        <w:ind w:leftChars="-106" w:left="-254" w:rightChars="-153" w:right="-367"/>
        <w:rPr>
          <w:rFonts w:ascii="ＭＳ ゴシック" w:eastAsia="ＭＳ ゴシック" w:hAnsi="ＭＳ ゴシック"/>
          <w:sz w:val="24"/>
          <w:szCs w:val="24"/>
        </w:rPr>
      </w:pPr>
    </w:p>
    <w:p w14:paraId="4BF37724" w14:textId="77777777" w:rsidR="007A54EA" w:rsidRPr="00E83D31" w:rsidRDefault="007A54EA" w:rsidP="007A54EA">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562E6FBA" w14:textId="77777777" w:rsidR="007A54EA" w:rsidRPr="00E83D31" w:rsidRDefault="007A54EA" w:rsidP="007A54EA">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14:paraId="4E810FA1" w14:textId="77777777" w:rsidR="007A54EA" w:rsidRPr="00E83D31" w:rsidRDefault="007A54EA" w:rsidP="007A54EA">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48418441" w14:textId="77777777" w:rsidR="007A54EA" w:rsidRPr="006139C1" w:rsidRDefault="007A54EA" w:rsidP="007A54EA">
      <w:pPr>
        <w:ind w:leftChars="-106" w:left="-254" w:rightChars="-153" w:right="-367" w:firstLineChars="100" w:firstLine="240"/>
        <w:jc w:val="left"/>
        <w:rPr>
          <w:rFonts w:ascii="ＭＳ ゴシック" w:eastAsia="ＭＳ ゴシック" w:hAnsi="ＭＳ ゴシック"/>
        </w:rPr>
      </w:pPr>
    </w:p>
    <w:sectPr w:rsidR="007A54EA"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2ECD" w14:textId="77777777" w:rsidR="00CB76F2" w:rsidRDefault="00CB76F2">
      <w:r>
        <w:separator/>
      </w:r>
    </w:p>
  </w:endnote>
  <w:endnote w:type="continuationSeparator" w:id="0">
    <w:p w14:paraId="29CC9C72" w14:textId="77777777"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786" w14:textId="1FB5643C"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A42">
      <w:rPr>
        <w:rStyle w:val="a5"/>
        <w:noProof/>
      </w:rPr>
      <w:t>3</w:t>
    </w:r>
    <w:r>
      <w:rPr>
        <w:rStyle w:val="a5"/>
      </w:rPr>
      <w:fldChar w:fldCharType="end"/>
    </w:r>
  </w:p>
  <w:p w14:paraId="27463C44" w14:textId="77777777"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E2E7" w14:textId="77777777" w:rsidR="00CB76F2" w:rsidRDefault="00CB76F2">
      <w:r>
        <w:separator/>
      </w:r>
    </w:p>
  </w:footnote>
  <w:footnote w:type="continuationSeparator" w:id="0">
    <w:p w14:paraId="481AD3AA" w14:textId="77777777"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416" w14:textId="77777777"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75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A"/>
    <w:rsid w:val="0000077A"/>
    <w:rsid w:val="00001167"/>
    <w:rsid w:val="0000205B"/>
    <w:rsid w:val="00002777"/>
    <w:rsid w:val="00003640"/>
    <w:rsid w:val="00004A01"/>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2CC8"/>
    <w:rsid w:val="000357F3"/>
    <w:rsid w:val="00036083"/>
    <w:rsid w:val="000370FB"/>
    <w:rsid w:val="00037BA2"/>
    <w:rsid w:val="00040E25"/>
    <w:rsid w:val="000419C9"/>
    <w:rsid w:val="00043A26"/>
    <w:rsid w:val="00043B8A"/>
    <w:rsid w:val="00043C47"/>
    <w:rsid w:val="000451BC"/>
    <w:rsid w:val="00045F2D"/>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978"/>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2EB9"/>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0AB2"/>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15F3"/>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187D"/>
    <w:rsid w:val="001C3526"/>
    <w:rsid w:val="001C4CC7"/>
    <w:rsid w:val="001C4EC8"/>
    <w:rsid w:val="001C4F0F"/>
    <w:rsid w:val="001C58DD"/>
    <w:rsid w:val="001C5F09"/>
    <w:rsid w:val="001C6BFE"/>
    <w:rsid w:val="001D0095"/>
    <w:rsid w:val="001D0DE1"/>
    <w:rsid w:val="001D17F7"/>
    <w:rsid w:val="001D3962"/>
    <w:rsid w:val="001D468D"/>
    <w:rsid w:val="001D4C95"/>
    <w:rsid w:val="001D4DE7"/>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07E95"/>
    <w:rsid w:val="00211446"/>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319"/>
    <w:rsid w:val="00262E3B"/>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2E9A"/>
    <w:rsid w:val="002A366B"/>
    <w:rsid w:val="002A4205"/>
    <w:rsid w:val="002A4BA5"/>
    <w:rsid w:val="002A66B6"/>
    <w:rsid w:val="002A6E23"/>
    <w:rsid w:val="002A702D"/>
    <w:rsid w:val="002A7073"/>
    <w:rsid w:val="002B0F71"/>
    <w:rsid w:val="002B1D2E"/>
    <w:rsid w:val="002B34A5"/>
    <w:rsid w:val="002B590D"/>
    <w:rsid w:val="002B7539"/>
    <w:rsid w:val="002B764F"/>
    <w:rsid w:val="002B7FEA"/>
    <w:rsid w:val="002C13F0"/>
    <w:rsid w:val="002C199B"/>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066"/>
    <w:rsid w:val="003445D9"/>
    <w:rsid w:val="00344991"/>
    <w:rsid w:val="0034670B"/>
    <w:rsid w:val="003467C4"/>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1F99"/>
    <w:rsid w:val="00392620"/>
    <w:rsid w:val="00395A68"/>
    <w:rsid w:val="003A04FC"/>
    <w:rsid w:val="003A15DF"/>
    <w:rsid w:val="003A1875"/>
    <w:rsid w:val="003A27B5"/>
    <w:rsid w:val="003A4007"/>
    <w:rsid w:val="003A4490"/>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4C0E"/>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279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4E12"/>
    <w:rsid w:val="004B5C35"/>
    <w:rsid w:val="004B6FE2"/>
    <w:rsid w:val="004C060A"/>
    <w:rsid w:val="004C079C"/>
    <w:rsid w:val="004C2487"/>
    <w:rsid w:val="004C4821"/>
    <w:rsid w:val="004C7328"/>
    <w:rsid w:val="004D180B"/>
    <w:rsid w:val="004D35C6"/>
    <w:rsid w:val="004D4160"/>
    <w:rsid w:val="004D4D68"/>
    <w:rsid w:val="004D5E5C"/>
    <w:rsid w:val="004D659B"/>
    <w:rsid w:val="004D7A98"/>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C13"/>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1420"/>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26F"/>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46D"/>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4EA"/>
    <w:rsid w:val="007A591A"/>
    <w:rsid w:val="007A5D20"/>
    <w:rsid w:val="007A6CFD"/>
    <w:rsid w:val="007A7027"/>
    <w:rsid w:val="007A7D5F"/>
    <w:rsid w:val="007B0E93"/>
    <w:rsid w:val="007B10C1"/>
    <w:rsid w:val="007B1265"/>
    <w:rsid w:val="007B16E2"/>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0BB9"/>
    <w:rsid w:val="00891442"/>
    <w:rsid w:val="00891D65"/>
    <w:rsid w:val="008927C2"/>
    <w:rsid w:val="00893494"/>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8A2"/>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2D76"/>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6AE"/>
    <w:rsid w:val="0092633D"/>
    <w:rsid w:val="0092660C"/>
    <w:rsid w:val="00926665"/>
    <w:rsid w:val="00926DAA"/>
    <w:rsid w:val="00927F1F"/>
    <w:rsid w:val="009301F3"/>
    <w:rsid w:val="00930742"/>
    <w:rsid w:val="0093189A"/>
    <w:rsid w:val="00931B81"/>
    <w:rsid w:val="00933CC2"/>
    <w:rsid w:val="00940727"/>
    <w:rsid w:val="00940EFF"/>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3D7A"/>
    <w:rsid w:val="00973ED6"/>
    <w:rsid w:val="00974EC6"/>
    <w:rsid w:val="00975B2D"/>
    <w:rsid w:val="009779A1"/>
    <w:rsid w:val="009817DE"/>
    <w:rsid w:val="00982696"/>
    <w:rsid w:val="00983F15"/>
    <w:rsid w:val="00985780"/>
    <w:rsid w:val="00985F1B"/>
    <w:rsid w:val="00994298"/>
    <w:rsid w:val="0099491A"/>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2F67"/>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0E8"/>
    <w:rsid w:val="00A34190"/>
    <w:rsid w:val="00A3457E"/>
    <w:rsid w:val="00A37BA3"/>
    <w:rsid w:val="00A4165A"/>
    <w:rsid w:val="00A41CF6"/>
    <w:rsid w:val="00A41DFD"/>
    <w:rsid w:val="00A453E5"/>
    <w:rsid w:val="00A455E6"/>
    <w:rsid w:val="00A475B7"/>
    <w:rsid w:val="00A50864"/>
    <w:rsid w:val="00A50C74"/>
    <w:rsid w:val="00A51669"/>
    <w:rsid w:val="00A5202D"/>
    <w:rsid w:val="00A542E5"/>
    <w:rsid w:val="00A54882"/>
    <w:rsid w:val="00A564E6"/>
    <w:rsid w:val="00A56661"/>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87E7C"/>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995"/>
    <w:rsid w:val="00B93FD2"/>
    <w:rsid w:val="00B9535E"/>
    <w:rsid w:val="00B95A31"/>
    <w:rsid w:val="00B9717B"/>
    <w:rsid w:val="00B975DB"/>
    <w:rsid w:val="00BA10B5"/>
    <w:rsid w:val="00BA2688"/>
    <w:rsid w:val="00BA2817"/>
    <w:rsid w:val="00BA29B3"/>
    <w:rsid w:val="00BA2DB8"/>
    <w:rsid w:val="00BA43BC"/>
    <w:rsid w:val="00BA4AF0"/>
    <w:rsid w:val="00BA573C"/>
    <w:rsid w:val="00BA624D"/>
    <w:rsid w:val="00BA64AE"/>
    <w:rsid w:val="00BA7E28"/>
    <w:rsid w:val="00BB2028"/>
    <w:rsid w:val="00BB30A9"/>
    <w:rsid w:val="00BC098A"/>
    <w:rsid w:val="00BC0F87"/>
    <w:rsid w:val="00BC3657"/>
    <w:rsid w:val="00BC4BE6"/>
    <w:rsid w:val="00BC53C9"/>
    <w:rsid w:val="00BC54FC"/>
    <w:rsid w:val="00BC6BBD"/>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45DA"/>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3814"/>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2372"/>
    <w:rsid w:val="00D93CDC"/>
    <w:rsid w:val="00D9401B"/>
    <w:rsid w:val="00D94572"/>
    <w:rsid w:val="00D94870"/>
    <w:rsid w:val="00D94876"/>
    <w:rsid w:val="00D97D27"/>
    <w:rsid w:val="00DA00E2"/>
    <w:rsid w:val="00DA093A"/>
    <w:rsid w:val="00DA1D70"/>
    <w:rsid w:val="00DA31DB"/>
    <w:rsid w:val="00DA33D0"/>
    <w:rsid w:val="00DA4FAF"/>
    <w:rsid w:val="00DA5191"/>
    <w:rsid w:val="00DA5F86"/>
    <w:rsid w:val="00DA66D7"/>
    <w:rsid w:val="00DA66FE"/>
    <w:rsid w:val="00DA7560"/>
    <w:rsid w:val="00DA7718"/>
    <w:rsid w:val="00DB1215"/>
    <w:rsid w:val="00DB1FE8"/>
    <w:rsid w:val="00DB2027"/>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CF8"/>
    <w:rsid w:val="00DE7D86"/>
    <w:rsid w:val="00DF028F"/>
    <w:rsid w:val="00DF0826"/>
    <w:rsid w:val="00DF12C8"/>
    <w:rsid w:val="00DF208E"/>
    <w:rsid w:val="00DF246F"/>
    <w:rsid w:val="00DF3034"/>
    <w:rsid w:val="00DF38B6"/>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1411"/>
    <w:rsid w:val="00E22803"/>
    <w:rsid w:val="00E238A2"/>
    <w:rsid w:val="00E241B9"/>
    <w:rsid w:val="00E25025"/>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6A42"/>
    <w:rsid w:val="00EC7B2D"/>
    <w:rsid w:val="00ED0A1B"/>
    <w:rsid w:val="00ED32C7"/>
    <w:rsid w:val="00ED4710"/>
    <w:rsid w:val="00ED554C"/>
    <w:rsid w:val="00ED5BD9"/>
    <w:rsid w:val="00ED60A0"/>
    <w:rsid w:val="00ED6525"/>
    <w:rsid w:val="00ED6973"/>
    <w:rsid w:val="00ED77A3"/>
    <w:rsid w:val="00EE0E12"/>
    <w:rsid w:val="00EE23F4"/>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5A59"/>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43FB"/>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4B7E"/>
    <w:rsid w:val="00F76689"/>
    <w:rsid w:val="00F772D1"/>
    <w:rsid w:val="00F77385"/>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0E7F"/>
    <w:rsid w:val="00FD1129"/>
    <w:rsid w:val="00FD3C22"/>
    <w:rsid w:val="00FD5911"/>
    <w:rsid w:val="00FD7DB8"/>
    <w:rsid w:val="00FE2A83"/>
    <w:rsid w:val="00FE33FB"/>
    <w:rsid w:val="00FE44F2"/>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f" fillcolor="white" stroke="f">
      <v:fill color="white" on="f"/>
      <v:stroke on="f"/>
      <v:textbox inset="5.85pt,.7pt,5.85pt,.7pt"/>
    </o:shapedefaults>
    <o:shapelayout v:ext="edit">
      <o:idmap v:ext="edit" data="1"/>
    </o:shapelayout>
  </w:shapeDefaults>
  <w:decimalSymbol w:val="."/>
  <w:listSeparator w:val=","/>
  <w14:docId w14:val="4CE8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Yu Gothic" w:eastAsia="Yu Gothic" w:hAnsi="Courier New" w:cs="Courier New"/>
      <w:sz w:val="22"/>
      <w:szCs w:val="22"/>
    </w:rPr>
  </w:style>
  <w:style w:type="character" w:customStyle="1" w:styleId="af0">
    <w:name w:val="書式なし (文字)"/>
    <w:basedOn w:val="a0"/>
    <w:link w:val="af"/>
    <w:uiPriority w:val="99"/>
    <w:rsid w:val="006139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837A-5BD7-4BC7-A419-47F2DF5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2025-08-05T04:04:00Z</dcterms:modified>
</cp:coreProperties>
</file>