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8240" behindDoc="0" locked="0" layoutInCell="1" allowOverlap="1" wp14:anchorId="47256C8F" wp14:editId="6949DD25">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rgbClr val="364C97"/>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6C208D0D"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A6641B">
                              <w:rPr>
                                <w:rFonts w:ascii="ＭＳ ゴシック" w:eastAsia="ＭＳ ゴシック" w:hAnsi="ＭＳ ゴシック" w:hint="eastAsia"/>
                                <w:b/>
                                <w:bCs/>
                                <w:iCs/>
                                <w:color w:val="FFFFFF"/>
                                <w:sz w:val="32"/>
                                <w:szCs w:val="32"/>
                              </w:rPr>
                              <w:t>１</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" fillcolor="#364c97" strokecolor="#f2f2f2" strokeweight="3pt">
                <v:shadow on="t" color="#1f3763" opacity=".5" offset="1pt"/>
                <v:textbox>
                  <w:txbxContent>
                    <w:p w14:paraId="145FFA89" w14:textId="6C208D0D"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A6641B">
                        <w:rPr>
                          <w:rFonts w:ascii="ＭＳ ゴシック" w:eastAsia="ＭＳ ゴシック" w:hAnsi="ＭＳ ゴシック" w:hint="eastAsia"/>
                          <w:b/>
                          <w:bCs/>
                          <w:iCs/>
                          <w:color w:val="FFFFFF"/>
                          <w:sz w:val="32"/>
                          <w:szCs w:val="32"/>
                        </w:rPr>
                        <w:t>１</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5222832E" w14:textId="4AE0B66A" w:rsidR="002A73E2" w:rsidRDefault="002A73E2" w:rsidP="002A62F7">
      <w:pPr>
        <w:snapToGrid w:val="0"/>
        <w:rPr>
          <w:rFonts w:ascii="ＭＳ ゴシック" w:eastAsia="ＭＳ ゴシック" w:hAnsi="ＭＳ ゴシック"/>
        </w:rPr>
      </w:pPr>
    </w:p>
    <w:p w14:paraId="29C2E91C" w14:textId="484D6192" w:rsidR="00C23051" w:rsidRDefault="00C23051" w:rsidP="002A62F7">
      <w:pPr>
        <w:snapToGrid w:val="0"/>
        <w:rPr>
          <w:rFonts w:ascii="ＭＳ ゴシック" w:eastAsia="ＭＳ ゴシック" w:hAnsi="ＭＳ ゴシック"/>
        </w:rPr>
      </w:pPr>
    </w:p>
    <w:p w14:paraId="73D5CDA1" w14:textId="542994C5"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8960C0B" wp14:editId="51B5C1E9">
                <wp:simplePos x="0" y="0"/>
                <wp:positionH relativeFrom="margin">
                  <wp:align>right</wp:align>
                </wp:positionH>
                <wp:positionV relativeFrom="paragraph">
                  <wp:posOffset>85090</wp:posOffset>
                </wp:positionV>
                <wp:extent cx="6623050" cy="4719320"/>
                <wp:effectExtent l="0" t="0" r="25400" b="24130"/>
                <wp:wrapNone/>
                <wp:docPr id="3" name="正方形/長方形 3"/>
                <wp:cNvGraphicFramePr/>
                <a:graphic xmlns:a="http://schemas.openxmlformats.org/drawingml/2006/main">
                  <a:graphicData uri="http://schemas.microsoft.com/office/word/2010/wordprocessingShape">
                    <wps:wsp>
                      <wps:cNvSpPr/>
                      <wps:spPr>
                        <a:xfrm>
                          <a:off x="0" y="0"/>
                          <a:ext cx="6623050" cy="4719320"/>
                        </a:xfrm>
                        <a:prstGeom prst="rect">
                          <a:avLst/>
                        </a:prstGeom>
                        <a:noFill/>
                        <a:ln w="19050" cap="flat" cmpd="sng" algn="ctr">
                          <a:solidFill>
                            <a:srgbClr val="364C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D0BA" id="正方形/長方形 3" o:spid="_x0000_s1026" style="position:absolute;left:0;text-align:left;margin-left:470.3pt;margin-top:6.7pt;width:521.5pt;height:3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" filled="f" strokecolor="#364c97" strokeweight="1.5pt">
                <w10:wrap anchorx="margin"/>
              </v:rect>
            </w:pict>
          </mc:Fallback>
        </mc:AlternateContent>
      </w:r>
    </w:p>
    <w:p w14:paraId="75B541E8" w14:textId="1990313F" w:rsidR="00D56AB5" w:rsidRDefault="00EE3A0F" w:rsidP="00D56AB5">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１．日　時　　令和</w:t>
      </w:r>
      <w:r w:rsidR="00095E8E">
        <w:rPr>
          <w:rFonts w:ascii="ＭＳ ゴシック" w:eastAsia="ＭＳ ゴシック" w:hAnsi="ＭＳ ゴシック" w:hint="eastAsia"/>
        </w:rPr>
        <w:t>７</w:t>
      </w:r>
      <w:r w:rsidRPr="00EE3A0F">
        <w:rPr>
          <w:rFonts w:ascii="ＭＳ ゴシック" w:eastAsia="ＭＳ ゴシック" w:hAnsi="ＭＳ ゴシック" w:hint="eastAsia"/>
        </w:rPr>
        <w:t>年</w:t>
      </w:r>
      <w:r w:rsidR="00A6641B">
        <w:rPr>
          <w:rFonts w:ascii="ＭＳ ゴシック" w:eastAsia="ＭＳ ゴシック" w:hAnsi="ＭＳ ゴシック" w:hint="eastAsia"/>
        </w:rPr>
        <w:t>５</w:t>
      </w:r>
      <w:r w:rsidRPr="00EE3A0F">
        <w:rPr>
          <w:rFonts w:ascii="ＭＳ ゴシック" w:eastAsia="ＭＳ ゴシック" w:hAnsi="ＭＳ ゴシック" w:hint="eastAsia"/>
        </w:rPr>
        <w:t>月</w:t>
      </w:r>
      <w:r w:rsidR="00A6641B">
        <w:rPr>
          <w:rFonts w:ascii="ＭＳ ゴシック" w:eastAsia="ＭＳ ゴシック" w:hAnsi="ＭＳ ゴシック" w:hint="eastAsia"/>
        </w:rPr>
        <w:t>20</w:t>
      </w:r>
      <w:r w:rsidRPr="00EE3A0F">
        <w:rPr>
          <w:rFonts w:ascii="ＭＳ ゴシック" w:eastAsia="ＭＳ ゴシック" w:hAnsi="ＭＳ ゴシック"/>
        </w:rPr>
        <w:t>日（</w:t>
      </w:r>
      <w:r w:rsidR="00D57152">
        <w:rPr>
          <w:rFonts w:ascii="ＭＳ ゴシック" w:eastAsia="ＭＳ ゴシック" w:hAnsi="ＭＳ ゴシック" w:hint="eastAsia"/>
        </w:rPr>
        <w:t>火</w:t>
      </w:r>
      <w:r w:rsidRPr="00EE3A0F">
        <w:rPr>
          <w:rFonts w:ascii="ＭＳ ゴシック" w:eastAsia="ＭＳ ゴシック" w:hAnsi="ＭＳ ゴシック"/>
        </w:rPr>
        <w:t>）午後１時00分～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4</w:t>
      </w:r>
      <w:r w:rsidRPr="00EE3A0F">
        <w:rPr>
          <w:rFonts w:ascii="ＭＳ ゴシック" w:eastAsia="ＭＳ ゴシック" w:hAnsi="ＭＳ ゴシック"/>
        </w:rPr>
        <w:t>0分</w:t>
      </w:r>
    </w:p>
    <w:p w14:paraId="1FA63B32" w14:textId="2F615791" w:rsidR="00EE3A0F" w:rsidRDefault="00EE3A0F" w:rsidP="00D56AB5">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（受付：午後０時</w:t>
      </w:r>
      <w:r w:rsidRPr="00EE3A0F">
        <w:rPr>
          <w:rFonts w:ascii="ＭＳ ゴシック" w:eastAsia="ＭＳ ゴシック" w:hAnsi="ＭＳ ゴシック"/>
        </w:rPr>
        <w:t>30分</w:t>
      </w:r>
      <w:r w:rsidR="00D56AB5">
        <w:rPr>
          <w:rFonts w:ascii="ＭＳ ゴシック" w:eastAsia="ＭＳ ゴシック" w:hAnsi="ＭＳ ゴシック" w:hint="eastAsia"/>
        </w:rPr>
        <w:t>～</w:t>
      </w:r>
      <w:r w:rsidRPr="00EE3A0F">
        <w:rPr>
          <w:rFonts w:ascii="ＭＳ ゴシック" w:eastAsia="ＭＳ ゴシック" w:hAnsi="ＭＳ ゴシック"/>
        </w:rPr>
        <w:t>）</w:t>
      </w:r>
    </w:p>
    <w:p w14:paraId="46C532FB" w14:textId="7332F7B6" w:rsidR="00EE3A0F" w:rsidRPr="00D56AB5" w:rsidRDefault="00EE3A0F" w:rsidP="00EE3A0F">
      <w:pPr>
        <w:snapToGrid w:val="0"/>
        <w:rPr>
          <w:rFonts w:ascii="ＭＳ ゴシック" w:eastAsia="ＭＳ ゴシック" w:hAnsi="ＭＳ ゴシック"/>
        </w:rPr>
      </w:pPr>
    </w:p>
    <w:p w14:paraId="4739AEF3" w14:textId="6A4C2F21"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２．場　所　　大阪産業創造館</w:t>
      </w:r>
      <w:r w:rsidR="00C7103C">
        <w:rPr>
          <w:rFonts w:ascii="ＭＳ ゴシック" w:eastAsia="ＭＳ ゴシック" w:hAnsi="ＭＳ ゴシック" w:hint="eastAsia"/>
        </w:rPr>
        <w:t>６</w:t>
      </w:r>
      <w:r w:rsidRPr="00EE3A0F">
        <w:rPr>
          <w:rFonts w:ascii="ＭＳ ゴシック" w:eastAsia="ＭＳ ゴシック" w:hAnsi="ＭＳ ゴシック" w:hint="eastAsia"/>
        </w:rPr>
        <w:t>階</w:t>
      </w:r>
      <w:r w:rsidR="00C7103C">
        <w:rPr>
          <w:rFonts w:ascii="ＭＳ ゴシック" w:eastAsia="ＭＳ ゴシック" w:hAnsi="ＭＳ ゴシック" w:hint="eastAsia"/>
        </w:rPr>
        <w:t>Ａ・Ｂ</w:t>
      </w:r>
      <w:r w:rsidR="009F69F0" w:rsidRPr="004239F8">
        <w:rPr>
          <w:rFonts w:ascii="ＭＳ ゴシック" w:eastAsia="ＭＳ ゴシック" w:hAnsi="ＭＳ ゴシック" w:hint="eastAsia"/>
        </w:rPr>
        <w:t>会議室</w:t>
      </w:r>
      <w:r w:rsidR="00A6641B">
        <w:rPr>
          <w:rFonts w:ascii="ＭＳ ゴシック" w:eastAsia="ＭＳ ゴシック" w:hAnsi="ＭＳ ゴシック" w:hint="eastAsia"/>
        </w:rPr>
        <w:t xml:space="preserve">　</w:t>
      </w:r>
      <w:r w:rsidRPr="004239F8">
        <w:rPr>
          <w:rFonts w:ascii="ＭＳ ゴシック" w:eastAsia="ＭＳ ゴシック" w:hAnsi="ＭＳ ゴシック"/>
        </w:rPr>
        <w:t>（大</w:t>
      </w:r>
      <w:r w:rsidRPr="00EE3A0F">
        <w:rPr>
          <w:rFonts w:ascii="ＭＳ ゴシック" w:eastAsia="ＭＳ ゴシック" w:hAnsi="ＭＳ ゴシック"/>
        </w:rPr>
        <w:t>阪市中央区本町</w:t>
      </w:r>
      <w:r w:rsidR="00D56AB5">
        <w:rPr>
          <w:rFonts w:ascii="ＭＳ ゴシック" w:eastAsia="ＭＳ ゴシック" w:hAnsi="ＭＳ ゴシック" w:hint="eastAsia"/>
        </w:rPr>
        <w:t>１－４－５</w:t>
      </w:r>
      <w:r w:rsidRPr="00EE3A0F">
        <w:rPr>
          <w:rFonts w:ascii="ＭＳ ゴシック" w:eastAsia="ＭＳ ゴシック" w:hAnsi="ＭＳ ゴシック"/>
        </w:rPr>
        <w:t>）</w:t>
      </w:r>
    </w:p>
    <w:p w14:paraId="0AF98C8D" w14:textId="126FFF7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Osaka Metro 中央線・堺筋線「堺筋本町」駅下車 徒歩約５分）</w:t>
      </w:r>
    </w:p>
    <w:p w14:paraId="6F5AEE62" w14:textId="5113D93E" w:rsidR="00EE3A0F" w:rsidRDefault="00EE3A0F" w:rsidP="00EE3A0F">
      <w:pPr>
        <w:snapToGrid w:val="0"/>
        <w:rPr>
          <w:rFonts w:ascii="ＭＳ ゴシック" w:eastAsia="ＭＳ ゴシック" w:hAnsi="ＭＳ ゴシック"/>
        </w:rPr>
      </w:pPr>
    </w:p>
    <w:p w14:paraId="2291C2C2" w14:textId="0555EDD8" w:rsidR="00EE3A0F" w:rsidRPr="00EE3A0F" w:rsidRDefault="00207FAD" w:rsidP="002A73E2">
      <w:pPr>
        <w:snapToGrid w:val="0"/>
        <w:ind w:firstLineChars="100" w:firstLine="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14:anchorId="693660F7" wp14:editId="1CCAFBDF">
            <wp:simplePos x="0" y="0"/>
            <wp:positionH relativeFrom="column">
              <wp:posOffset>4495800</wp:posOffset>
            </wp:positionH>
            <wp:positionV relativeFrom="paragraph">
              <wp:posOffset>7620</wp:posOffset>
            </wp:positionV>
            <wp:extent cx="1752600" cy="175702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757021"/>
                    </a:xfrm>
                    <a:prstGeom prst="rect">
                      <a:avLst/>
                    </a:prstGeom>
                    <a:noFill/>
                    <a:ln>
                      <a:noFill/>
                    </a:ln>
                  </pic:spPr>
                </pic:pic>
              </a:graphicData>
            </a:graphic>
            <wp14:sizeRelH relativeFrom="page">
              <wp14:pctWidth>0</wp14:pctWidth>
            </wp14:sizeRelH>
            <wp14:sizeRelV relativeFrom="page">
              <wp14:pctHeight>0</wp14:pctHeight>
            </wp14:sizeRelV>
          </wp:anchor>
        </w:drawing>
      </w:r>
      <w:r w:rsidR="00EE3A0F" w:rsidRPr="00EE3A0F">
        <w:rPr>
          <w:rFonts w:ascii="ＭＳ ゴシック" w:eastAsia="ＭＳ ゴシック" w:hAnsi="ＭＳ ゴシック" w:hint="eastAsia"/>
        </w:rPr>
        <w:t>３．主　催　　大阪府商工労働部（大阪産業経済リサーチセンター）</w:t>
      </w:r>
    </w:p>
    <w:p w14:paraId="4CE95588" w14:textId="662E2CD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大阪市経済戦略局</w:t>
      </w:r>
    </w:p>
    <w:p w14:paraId="2E832011" w14:textId="39A67563"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（公財）大阪産業局</w:t>
      </w:r>
    </w:p>
    <w:p w14:paraId="301BBAEF" w14:textId="70C84DCC" w:rsidR="00EE3A0F" w:rsidRDefault="00EE3A0F" w:rsidP="0046312A">
      <w:pPr>
        <w:snapToGrid w:val="0"/>
        <w:rPr>
          <w:rFonts w:ascii="ＭＳ ゴシック" w:eastAsia="ＭＳ ゴシック" w:hAnsi="ＭＳ ゴシック"/>
        </w:rPr>
      </w:pPr>
    </w:p>
    <w:p w14:paraId="777207F6" w14:textId="69D7B35D"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４．内　容</w:t>
      </w:r>
    </w:p>
    <w:p w14:paraId="6CA855C3" w14:textId="1C224ECA" w:rsidR="00EE3A0F" w:rsidRPr="004239F8" w:rsidRDefault="00EE3A0F" w:rsidP="002A73E2">
      <w:pPr>
        <w:snapToGrid w:val="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第１部（</w:t>
      </w:r>
      <w:r w:rsidRPr="004239F8">
        <w:rPr>
          <w:rFonts w:ascii="ＭＳ ゴシック" w:eastAsia="ＭＳ ゴシック" w:hAnsi="ＭＳ ゴシック" w:hint="eastAsia"/>
        </w:rPr>
        <w:t>午後１時</w:t>
      </w:r>
      <w:r w:rsidRPr="004239F8">
        <w:rPr>
          <w:rFonts w:ascii="ＭＳ ゴシック" w:eastAsia="ＭＳ ゴシック" w:hAnsi="ＭＳ ゴシック"/>
        </w:rPr>
        <w:t>00分～２時10分）</w:t>
      </w:r>
    </w:p>
    <w:p w14:paraId="042F1ECB" w14:textId="4DC6DA71" w:rsidR="003476D8" w:rsidRPr="003476D8" w:rsidRDefault="003476D8" w:rsidP="003476D8">
      <w:pPr>
        <w:snapToGrid w:val="0"/>
        <w:ind w:firstLineChars="400" w:firstLine="840"/>
        <w:rPr>
          <w:rFonts w:ascii="ＭＳ ゴシック" w:eastAsia="ＭＳ ゴシック" w:hAnsi="ＭＳ ゴシック"/>
        </w:rPr>
      </w:pPr>
      <w:r w:rsidRPr="003476D8">
        <w:rPr>
          <w:rFonts w:ascii="ＭＳ ゴシック" w:eastAsia="ＭＳ ゴシック" w:hAnsi="ＭＳ ゴシック" w:hint="eastAsia"/>
        </w:rPr>
        <w:t>『</w:t>
      </w:r>
      <w:r w:rsidR="003B5948" w:rsidRPr="003B5948">
        <w:rPr>
          <w:rFonts w:ascii="ＭＳ ゴシック" w:eastAsia="ＭＳ ゴシック" w:hAnsi="ＭＳ ゴシック" w:hint="eastAsia"/>
        </w:rPr>
        <w:t>世界・日本経済の現状と見通し</w:t>
      </w:r>
      <w:r w:rsidRPr="003476D8">
        <w:rPr>
          <w:rFonts w:ascii="ＭＳ ゴシック" w:eastAsia="ＭＳ ゴシック" w:hAnsi="ＭＳ ゴシック" w:hint="eastAsia"/>
        </w:rPr>
        <w:t>』</w:t>
      </w:r>
    </w:p>
    <w:p w14:paraId="1EBD0EDA" w14:textId="77777777" w:rsidR="003476D8" w:rsidRPr="003476D8" w:rsidRDefault="003476D8" w:rsidP="003476D8">
      <w:pPr>
        <w:snapToGrid w:val="0"/>
        <w:ind w:firstLineChars="500" w:firstLine="1050"/>
        <w:rPr>
          <w:rFonts w:ascii="ＭＳ ゴシック" w:eastAsia="ＭＳ ゴシック" w:hAnsi="ＭＳ ゴシック"/>
        </w:rPr>
      </w:pPr>
      <w:r w:rsidRPr="003476D8">
        <w:rPr>
          <w:rFonts w:ascii="ＭＳ ゴシック" w:eastAsia="ＭＳ ゴシック" w:hAnsi="ＭＳ ゴシック" w:hint="eastAsia"/>
        </w:rPr>
        <w:t xml:space="preserve">みずほリサーチ＆テクノロジーズ株式会社　調査部　</w:t>
      </w:r>
    </w:p>
    <w:p w14:paraId="210EE175" w14:textId="61F7E294" w:rsidR="00A6641B" w:rsidRPr="00EE3A0F" w:rsidRDefault="003476D8" w:rsidP="003476D8">
      <w:pPr>
        <w:snapToGrid w:val="0"/>
        <w:ind w:firstLineChars="500" w:firstLine="1050"/>
        <w:rPr>
          <w:rFonts w:ascii="ＭＳ ゴシック" w:eastAsia="ＭＳ ゴシック" w:hAnsi="ＭＳ ゴシック"/>
        </w:rPr>
      </w:pPr>
      <w:r w:rsidRPr="003476D8">
        <w:rPr>
          <w:rFonts w:ascii="ＭＳ ゴシック" w:eastAsia="ＭＳ ゴシック" w:hAnsi="ＭＳ ゴシック" w:hint="eastAsia"/>
        </w:rPr>
        <w:t>シニア日本経済エコノミスト　服部</w:t>
      </w:r>
      <w:r w:rsidRPr="003476D8">
        <w:rPr>
          <w:rFonts w:ascii="ＭＳ ゴシック" w:eastAsia="ＭＳ ゴシック" w:hAnsi="ＭＳ ゴシック"/>
        </w:rPr>
        <w:t xml:space="preserve"> 直樹　氏</w:t>
      </w:r>
    </w:p>
    <w:p w14:paraId="53AF936D" w14:textId="73532199"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第２部（午後２時</w:t>
      </w:r>
      <w:r w:rsidR="00D56AB5">
        <w:rPr>
          <w:rFonts w:ascii="ＭＳ ゴシック" w:eastAsia="ＭＳ ゴシック" w:hAnsi="ＭＳ ゴシック"/>
        </w:rPr>
        <w:t>20</w:t>
      </w:r>
      <w:r w:rsidRPr="00EE3A0F">
        <w:rPr>
          <w:rFonts w:ascii="ＭＳ ゴシック" w:eastAsia="ＭＳ ゴシック" w:hAnsi="ＭＳ ゴシック"/>
        </w:rPr>
        <w:t>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0</w:t>
      </w:r>
      <w:r w:rsidRPr="00EE3A0F">
        <w:rPr>
          <w:rFonts w:ascii="ＭＳ ゴシック" w:eastAsia="ＭＳ ゴシック" w:hAnsi="ＭＳ ゴシック"/>
        </w:rPr>
        <w:t>0分）</w:t>
      </w:r>
    </w:p>
    <w:p w14:paraId="11B7AC2B" w14:textId="114AB33F"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435ED2" w:rsidRPr="00435ED2">
        <w:rPr>
          <w:rFonts w:ascii="ＭＳ ゴシック" w:eastAsia="ＭＳ ゴシック" w:hAnsi="ＭＳ ゴシック" w:hint="eastAsia"/>
        </w:rPr>
        <w:t>最近の大阪経済の動向</w:t>
      </w:r>
      <w:r w:rsidRPr="00EE3A0F">
        <w:rPr>
          <w:rFonts w:ascii="ＭＳ ゴシック" w:eastAsia="ＭＳ ゴシック" w:hAnsi="ＭＳ ゴシック" w:hint="eastAsia"/>
        </w:rPr>
        <w:t>』</w:t>
      </w:r>
    </w:p>
    <w:p w14:paraId="4E54B2DB" w14:textId="3B465A0B" w:rsidR="00EE3A0F" w:rsidRPr="00EE3A0F" w:rsidRDefault="00EE3A0F" w:rsidP="002A73E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w:t>
      </w:r>
      <w:r w:rsidR="00207FAD" w:rsidRPr="00207FAD">
        <w:rPr>
          <w:rFonts w:ascii="ＭＳ ゴシック" w:eastAsia="ＭＳ ゴシック" w:hAnsi="ＭＳ ゴシック" w:hint="eastAsia"/>
        </w:rPr>
        <w:t>主任研究員</w:t>
      </w:r>
      <w:r w:rsidRPr="00EE3A0F">
        <w:rPr>
          <w:rFonts w:ascii="ＭＳ ゴシック" w:eastAsia="ＭＳ ゴシック" w:hAnsi="ＭＳ ゴシック"/>
        </w:rPr>
        <w:t xml:space="preserve">　</w:t>
      </w:r>
      <w:r w:rsidR="00A6641B">
        <w:rPr>
          <w:rFonts w:ascii="ＭＳ ゴシック" w:eastAsia="ＭＳ ゴシック" w:hAnsi="ＭＳ ゴシック" w:hint="eastAsia"/>
        </w:rPr>
        <w:t>山本　敏也</w:t>
      </w:r>
    </w:p>
    <w:p w14:paraId="225E4F1B" w14:textId="3429B6F6"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第３部（午後３時</w:t>
      </w:r>
      <w:r w:rsidRPr="00EE3A0F">
        <w:rPr>
          <w:rFonts w:ascii="ＭＳ ゴシック" w:eastAsia="ＭＳ ゴシック" w:hAnsi="ＭＳ ゴシック"/>
        </w:rPr>
        <w:t>00分～３時40分）</w:t>
      </w:r>
    </w:p>
    <w:p w14:paraId="170D8698" w14:textId="31135E89"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A6641B">
        <w:rPr>
          <w:rFonts w:ascii="ＭＳ ゴシック" w:eastAsia="ＭＳ ゴシック" w:hAnsi="ＭＳ ゴシック" w:hint="eastAsia"/>
        </w:rPr>
        <w:t>府内製造業の環境変化への対応と新事業への取組</w:t>
      </w:r>
      <w:r w:rsidRPr="00EE3A0F">
        <w:rPr>
          <w:rFonts w:ascii="ＭＳ ゴシック" w:eastAsia="ＭＳ ゴシック" w:hAnsi="ＭＳ ゴシック"/>
        </w:rPr>
        <w:t>』</w:t>
      </w:r>
    </w:p>
    <w:p w14:paraId="252DF84C" w14:textId="7546D95E" w:rsidR="00EE3A0F" w:rsidRPr="00EE3A0F" w:rsidRDefault="00EE3A0F" w:rsidP="00435ED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主任研究員　</w:t>
      </w:r>
      <w:r w:rsidR="00A6641B">
        <w:rPr>
          <w:rFonts w:ascii="ＭＳ ゴシック" w:eastAsia="ＭＳ ゴシック" w:hAnsi="ＭＳ ゴシック" w:hint="eastAsia"/>
        </w:rPr>
        <w:t>小野　顕弘・工藤　松太</w:t>
      </w:r>
      <w:r w:rsidR="00C7103C">
        <w:rPr>
          <w:rFonts w:ascii="ＭＳ ゴシック" w:eastAsia="ＭＳ ゴシック" w:hAnsi="ＭＳ ゴシック" w:hint="eastAsia"/>
        </w:rPr>
        <w:t>嘉</w:t>
      </w:r>
    </w:p>
    <w:p w14:paraId="34B1EAC6" w14:textId="251A8744" w:rsidR="00EE3A0F" w:rsidRDefault="00EE3A0F" w:rsidP="00EE3A0F">
      <w:pPr>
        <w:snapToGrid w:val="0"/>
        <w:rPr>
          <w:rFonts w:ascii="ＭＳ ゴシック" w:eastAsia="ＭＳ ゴシック" w:hAnsi="ＭＳ ゴシック"/>
        </w:rPr>
      </w:pPr>
    </w:p>
    <w:p w14:paraId="6F9B323B" w14:textId="0CCF3E00"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 xml:space="preserve">５．定　員　　</w:t>
      </w:r>
      <w:r w:rsidRPr="00EE3A0F">
        <w:rPr>
          <w:rFonts w:ascii="ＭＳ ゴシック" w:eastAsia="ＭＳ ゴシック" w:hAnsi="ＭＳ ゴシック"/>
        </w:rPr>
        <w:t>80名（先着順）</w:t>
      </w:r>
    </w:p>
    <w:p w14:paraId="11A972E2" w14:textId="06332400" w:rsidR="00EE3A0F" w:rsidRDefault="00EE3A0F" w:rsidP="00EE3A0F">
      <w:pPr>
        <w:snapToGrid w:val="0"/>
        <w:rPr>
          <w:rFonts w:ascii="ＭＳ ゴシック" w:eastAsia="ＭＳ ゴシック" w:hAnsi="ＭＳ ゴシック"/>
        </w:rPr>
      </w:pPr>
    </w:p>
    <w:p w14:paraId="74E486B5" w14:textId="6C92711F" w:rsid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６．参加費　　無料</w:t>
      </w:r>
    </w:p>
    <w:p w14:paraId="75C039CD" w14:textId="5F451F1C" w:rsidR="00435ED2" w:rsidRDefault="00435ED2" w:rsidP="002A62F7">
      <w:pPr>
        <w:snapToGrid w:val="0"/>
        <w:rPr>
          <w:rFonts w:ascii="ＭＳ ゴシック" w:eastAsia="ＭＳ ゴシック" w:hAnsi="ＭＳ ゴシック"/>
        </w:rPr>
      </w:pPr>
    </w:p>
    <w:p w14:paraId="304A7109" w14:textId="09347DDF" w:rsidR="00BA439F" w:rsidRPr="00C526A4"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【申込方法</w:t>
      </w:r>
      <w:r w:rsidRPr="00C526A4">
        <w:rPr>
          <w:rFonts w:ascii="ＭＳ ゴシック" w:eastAsia="ＭＳ ゴシック" w:hAnsi="ＭＳ ゴシック" w:hint="eastAsia"/>
        </w:rPr>
        <w:t>】</w:t>
      </w:r>
    </w:p>
    <w:p w14:paraId="050DE3A5" w14:textId="47F66FD9" w:rsidR="00EE3A0F" w:rsidRPr="00C526A4" w:rsidRDefault="00EE3A0F" w:rsidP="00BA439F">
      <w:pPr>
        <w:snapToGrid w:val="0"/>
        <w:ind w:firstLineChars="100" w:firstLine="210"/>
        <w:rPr>
          <w:rFonts w:ascii="ＭＳ ゴシック" w:eastAsia="ＭＳ ゴシック" w:hAnsi="ＭＳ ゴシック"/>
        </w:rPr>
      </w:pPr>
      <w:r w:rsidRPr="00C526A4">
        <w:rPr>
          <w:rFonts w:ascii="ＭＳ ゴシック" w:eastAsia="ＭＳ ゴシック" w:hAnsi="ＭＳ ゴシック" w:hint="eastAsia"/>
        </w:rPr>
        <w:t>下記</w:t>
      </w:r>
      <w:r w:rsidR="00AB4D71" w:rsidRPr="00C526A4">
        <w:rPr>
          <w:rFonts w:ascii="ＭＳ ゴシック" w:eastAsia="ＭＳ ゴシック" w:hAnsi="ＭＳ ゴシック" w:hint="eastAsia"/>
        </w:rPr>
        <w:t>ＵＲＬ</w:t>
      </w:r>
      <w:r w:rsidRPr="00C526A4">
        <w:rPr>
          <w:rFonts w:ascii="ＭＳ ゴシック" w:eastAsia="ＭＳ ゴシック" w:hAnsi="ＭＳ ゴシック"/>
        </w:rPr>
        <w:t>または二次元コード</w:t>
      </w:r>
      <w:r w:rsidR="00957F5A">
        <w:rPr>
          <w:rFonts w:ascii="ＭＳ ゴシック" w:eastAsia="ＭＳ ゴシック" w:hAnsi="ＭＳ ゴシック" w:hint="eastAsia"/>
        </w:rPr>
        <w:t>から</w:t>
      </w:r>
      <w:r w:rsidRPr="00C526A4">
        <w:rPr>
          <w:rFonts w:ascii="ＭＳ ゴシック" w:eastAsia="ＭＳ ゴシック" w:hAnsi="ＭＳ ゴシック"/>
        </w:rPr>
        <w:t>「大阪府行政オンラインシステム」</w:t>
      </w:r>
      <w:r w:rsidR="00957F5A">
        <w:rPr>
          <w:rFonts w:ascii="ＭＳ ゴシック" w:eastAsia="ＭＳ ゴシック" w:hAnsi="ＭＳ ゴシック" w:hint="eastAsia"/>
        </w:rPr>
        <w:t>により</w:t>
      </w:r>
      <w:r w:rsidRPr="00C526A4">
        <w:rPr>
          <w:rFonts w:ascii="ＭＳ ゴシック" w:eastAsia="ＭＳ ゴシック" w:hAnsi="ＭＳ ゴシック"/>
        </w:rPr>
        <w:t>お申し込みください。</w:t>
      </w:r>
    </w:p>
    <w:p w14:paraId="52E4ED66" w14:textId="15B00310" w:rsidR="00B130F8" w:rsidRPr="00B130F8" w:rsidRDefault="00200855" w:rsidP="00B130F8">
      <w:pPr>
        <w:snapToGrid w:val="0"/>
        <w:ind w:leftChars="100" w:left="210"/>
        <w:rPr>
          <w:rFonts w:ascii="ＭＳ ゴシック" w:eastAsia="ＭＳ ゴシック" w:hAnsi="ＭＳ ゴシック"/>
        </w:rPr>
      </w:pPr>
      <w:r>
        <w:rPr>
          <w:noProof/>
        </w:rPr>
        <w:drawing>
          <wp:anchor distT="0" distB="0" distL="114300" distR="114300" simplePos="0" relativeHeight="251668480" behindDoc="0" locked="0" layoutInCell="1" allowOverlap="1" wp14:anchorId="616DE2EB" wp14:editId="66AEBCB6">
            <wp:simplePos x="0" y="0"/>
            <wp:positionH relativeFrom="column">
              <wp:posOffset>5638800</wp:posOffset>
            </wp:positionH>
            <wp:positionV relativeFrom="paragraph">
              <wp:posOffset>222885</wp:posOffset>
            </wp:positionV>
            <wp:extent cx="609600" cy="6096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B130F8" w:rsidRPr="002C25B2">
          <w:rPr>
            <w:rStyle w:val="a7"/>
            <w:rFonts w:ascii="ＭＳ ゴシック" w:eastAsia="ＭＳ ゴシック" w:hAnsi="ＭＳ ゴシック"/>
          </w:rPr>
          <w:t>https://lgpos.task-asp.net/cu/270008/ea/residents/procedures/apply/31172d7d-ba2a-4563-8133-bb157dea3b6e/start</w:t>
        </w:r>
      </w:hyperlink>
    </w:p>
    <w:p w14:paraId="314176F8" w14:textId="5EDEE1C6" w:rsidR="00EE3A0F" w:rsidRDefault="00EE3A0F" w:rsidP="00EE3A0F">
      <w:pPr>
        <w:snapToGrid w:val="0"/>
        <w:rPr>
          <w:rFonts w:ascii="ＭＳ ゴシック" w:eastAsia="ＭＳ ゴシック" w:hAnsi="ＭＳ ゴシック"/>
        </w:rPr>
      </w:pPr>
    </w:p>
    <w:p w14:paraId="632A4B50" w14:textId="7D3264CE" w:rsidR="00BA439F" w:rsidRPr="00CE082F" w:rsidRDefault="00BA439F" w:rsidP="00EE3A0F">
      <w:pPr>
        <w:snapToGrid w:val="0"/>
        <w:rPr>
          <w:rFonts w:ascii="ＭＳ ゴシック" w:eastAsia="ＭＳ ゴシック" w:hAnsi="ＭＳ ゴシック"/>
        </w:rPr>
      </w:pPr>
    </w:p>
    <w:p w14:paraId="363D2DB5" w14:textId="5458F5D7" w:rsidR="00EB0555" w:rsidRDefault="00EE3A0F" w:rsidP="00EB0555">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「大阪府行政オンラインシステム」</w:t>
      </w:r>
      <w:r w:rsidR="00673AF2">
        <w:rPr>
          <w:rFonts w:ascii="ＭＳ ゴシック" w:eastAsia="ＭＳ ゴシック" w:hAnsi="ＭＳ ゴシック" w:hint="eastAsia"/>
        </w:rPr>
        <w:t>により</w:t>
      </w:r>
      <w:r w:rsidRPr="002A73E2">
        <w:rPr>
          <w:rFonts w:ascii="ＭＳ ゴシック" w:eastAsia="ＭＳ ゴシック" w:hAnsi="ＭＳ ゴシック"/>
        </w:rPr>
        <w:t>お申込みができない場合は、</w:t>
      </w:r>
      <w:r w:rsidRPr="00364DDD">
        <w:rPr>
          <w:rFonts w:ascii="ＭＳ ゴシック" w:eastAsia="ＭＳ ゴシック" w:hAnsi="ＭＳ ゴシック"/>
        </w:rPr>
        <w:t>裏面の</w:t>
      </w:r>
      <w:r w:rsidRPr="00EB0555">
        <w:rPr>
          <w:rFonts w:ascii="ＭＳ ゴシック" w:eastAsia="ＭＳ ゴシック" w:hAnsi="ＭＳ ゴシック"/>
        </w:rPr>
        <w:t>「参加</w:t>
      </w:r>
    </w:p>
    <w:p w14:paraId="2CF82ADF" w14:textId="13F65B99" w:rsidR="00EE3A0F" w:rsidRPr="00EB0555" w:rsidRDefault="00EE3A0F" w:rsidP="00EB0555">
      <w:pPr>
        <w:pStyle w:val="a9"/>
        <w:snapToGrid w:val="0"/>
        <w:ind w:leftChars="0" w:left="567"/>
        <w:rPr>
          <w:rFonts w:ascii="ＭＳ ゴシック" w:eastAsia="ＭＳ ゴシック" w:hAnsi="ＭＳ ゴシック"/>
        </w:rPr>
      </w:pPr>
      <w:r w:rsidRPr="00EB0555">
        <w:rPr>
          <w:rFonts w:ascii="ＭＳ ゴシック" w:eastAsia="ＭＳ ゴシック" w:hAnsi="ＭＳ ゴシック"/>
        </w:rPr>
        <w:t>申込書」に必要事項をご記入の上、</w:t>
      </w:r>
      <w:r w:rsidR="00DE012F">
        <w:rPr>
          <w:rFonts w:ascii="ＭＳ ゴシック" w:eastAsia="ＭＳ ゴシック" w:hAnsi="ＭＳ ゴシック" w:hint="eastAsia"/>
        </w:rPr>
        <w:t>電子メール</w:t>
      </w:r>
      <w:r w:rsidRPr="00EB0555">
        <w:rPr>
          <w:rFonts w:ascii="ＭＳ ゴシック" w:eastAsia="ＭＳ ゴシック" w:hAnsi="ＭＳ ゴシック"/>
        </w:rPr>
        <w:t>又は</w:t>
      </w:r>
      <w:r w:rsidR="00AB4D71">
        <w:rPr>
          <w:rFonts w:ascii="ＭＳ ゴシック" w:eastAsia="ＭＳ ゴシック" w:hAnsi="ＭＳ ゴシック" w:hint="eastAsia"/>
        </w:rPr>
        <w:t>ＦＡＸ</w:t>
      </w:r>
      <w:r w:rsidRPr="00EB0555">
        <w:rPr>
          <w:rFonts w:ascii="ＭＳ ゴシック" w:eastAsia="ＭＳ ゴシック" w:hAnsi="ＭＳ ゴシック"/>
        </w:rPr>
        <w:t>で以下の</w:t>
      </w:r>
      <w:r w:rsidR="00673AF2">
        <w:rPr>
          <w:rFonts w:ascii="ＭＳ ゴシック" w:eastAsia="ＭＳ ゴシック" w:hAnsi="ＭＳ ゴシック" w:hint="eastAsia"/>
        </w:rPr>
        <w:t>お</w:t>
      </w:r>
      <w:r w:rsidRPr="00EB0555">
        <w:rPr>
          <w:rFonts w:ascii="ＭＳ ゴシック" w:eastAsia="ＭＳ ゴシック" w:hAnsi="ＭＳ ゴシック"/>
        </w:rPr>
        <w:t>申込</w:t>
      </w:r>
      <w:r w:rsidR="00176E55" w:rsidRPr="00EB0555">
        <w:rPr>
          <w:rFonts w:ascii="ＭＳ ゴシック" w:eastAsia="ＭＳ ゴシック" w:hAnsi="ＭＳ ゴシック" w:hint="eastAsia"/>
        </w:rPr>
        <w:t>み</w:t>
      </w:r>
      <w:r w:rsidRPr="00EB0555">
        <w:rPr>
          <w:rFonts w:ascii="ＭＳ ゴシック" w:eastAsia="ＭＳ ゴシック" w:hAnsi="ＭＳ ゴシック"/>
        </w:rPr>
        <w:t>先までお申し込みください。</w:t>
      </w:r>
    </w:p>
    <w:p w14:paraId="4791835E" w14:textId="75643B0E" w:rsidR="00EE3A0F" w:rsidRPr="002A73E2" w:rsidRDefault="003365A1" w:rsidP="002A73E2">
      <w:pPr>
        <w:pStyle w:val="a9"/>
        <w:numPr>
          <w:ilvl w:val="0"/>
          <w:numId w:val="10"/>
        </w:numPr>
        <w:snapToGrid w:val="0"/>
        <w:ind w:leftChars="100" w:left="567" w:hanging="357"/>
        <w:rPr>
          <w:rFonts w:ascii="ＭＳ ゴシック" w:eastAsia="ＭＳ ゴシック" w:hAnsi="ＭＳ ゴシック"/>
        </w:rPr>
      </w:pPr>
      <w:r>
        <w:rPr>
          <w:rFonts w:ascii="ＭＳ ゴシック" w:eastAsia="ＭＳ ゴシック" w:hAnsi="ＭＳ ゴシック" w:hint="eastAsia"/>
        </w:rPr>
        <w:t>定員に達した場合等</w:t>
      </w:r>
      <w:r w:rsidR="00EE3A0F" w:rsidRPr="002A73E2">
        <w:rPr>
          <w:rFonts w:ascii="ＭＳ ゴシック" w:eastAsia="ＭＳ ゴシック" w:hAnsi="ＭＳ ゴシック"/>
        </w:rPr>
        <w:t>、参加をお断りさせていただく場合があります。</w:t>
      </w:r>
    </w:p>
    <w:p w14:paraId="346980E2" w14:textId="43E48A50" w:rsidR="00EE3A0F" w:rsidRPr="002A73E2" w:rsidRDefault="00EE3A0F" w:rsidP="002A73E2">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参加に</w:t>
      </w:r>
      <w:r w:rsidR="00C526A4">
        <w:rPr>
          <w:rFonts w:ascii="ＭＳ ゴシック" w:eastAsia="ＭＳ ゴシック" w:hAnsi="ＭＳ ゴシック" w:hint="eastAsia"/>
        </w:rPr>
        <w:t>あ</w:t>
      </w:r>
      <w:r w:rsidRPr="002A73E2">
        <w:rPr>
          <w:rFonts w:ascii="ＭＳ ゴシック" w:eastAsia="ＭＳ ゴシック" w:hAnsi="ＭＳ ゴシック"/>
        </w:rPr>
        <w:t>たり</w:t>
      </w:r>
      <w:r w:rsidR="00DE012F">
        <w:rPr>
          <w:rFonts w:ascii="ＭＳ ゴシック" w:eastAsia="ＭＳ ゴシック" w:hAnsi="ＭＳ ゴシック" w:hint="eastAsia"/>
        </w:rPr>
        <w:t>、</w:t>
      </w:r>
      <w:r w:rsidRPr="002A73E2">
        <w:rPr>
          <w:rFonts w:ascii="ＭＳ ゴシック" w:eastAsia="ＭＳ ゴシック" w:hAnsi="ＭＳ ゴシック"/>
        </w:rPr>
        <w:t>障がい等により配慮を希望される方は事前にご相談ください。</w:t>
      </w:r>
    </w:p>
    <w:p w14:paraId="6EB6D484" w14:textId="0EC27F73" w:rsidR="00EE3A0F" w:rsidRPr="00673AF2" w:rsidRDefault="00EE3A0F" w:rsidP="00EE3A0F">
      <w:pPr>
        <w:snapToGrid w:val="0"/>
        <w:rPr>
          <w:rFonts w:ascii="ＭＳ ゴシック" w:eastAsia="ＭＳ ゴシック" w:hAnsi="ＭＳ ゴシック"/>
        </w:rPr>
      </w:pPr>
    </w:p>
    <w:p w14:paraId="6DB7A507" w14:textId="2FD4E709" w:rsidR="00BA439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w:t>
      </w:r>
      <w:r w:rsidR="002C78E0">
        <w:rPr>
          <w:rFonts w:ascii="ＭＳ ゴシック" w:eastAsia="ＭＳ ゴシック" w:hAnsi="ＭＳ ゴシック" w:hint="eastAsia"/>
        </w:rPr>
        <w:t>期限</w:t>
      </w:r>
      <w:r w:rsidRPr="00EE3A0F">
        <w:rPr>
          <w:rFonts w:ascii="ＭＳ ゴシック" w:eastAsia="ＭＳ ゴシック" w:hAnsi="ＭＳ ゴシック" w:hint="eastAsia"/>
        </w:rPr>
        <w:t>】</w:t>
      </w:r>
    </w:p>
    <w:p w14:paraId="4E822416" w14:textId="51E023C9" w:rsidR="00EE3A0F" w:rsidRPr="00EE3A0F" w:rsidRDefault="002C78E0" w:rsidP="00BA439F">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F357E3">
        <w:rPr>
          <w:rFonts w:ascii="ＭＳ ゴシック" w:eastAsia="ＭＳ ゴシック" w:hAnsi="ＭＳ ゴシック" w:hint="eastAsia"/>
        </w:rPr>
        <w:t>７</w:t>
      </w:r>
      <w:r>
        <w:rPr>
          <w:rFonts w:ascii="ＭＳ ゴシック" w:eastAsia="ＭＳ ゴシック" w:hAnsi="ＭＳ ゴシック" w:hint="eastAsia"/>
        </w:rPr>
        <w:t>年</w:t>
      </w:r>
      <w:r w:rsidR="00D875F7">
        <w:rPr>
          <w:rFonts w:ascii="ＭＳ ゴシック" w:eastAsia="ＭＳ ゴシック" w:hAnsi="ＭＳ ゴシック" w:hint="eastAsia"/>
        </w:rPr>
        <w:t>５</w:t>
      </w:r>
      <w:r w:rsidR="00EE3A0F" w:rsidRPr="00EE3A0F">
        <w:rPr>
          <w:rFonts w:ascii="ＭＳ ゴシック" w:eastAsia="ＭＳ ゴシック" w:hAnsi="ＭＳ ゴシック"/>
        </w:rPr>
        <w:t>月</w:t>
      </w:r>
      <w:r w:rsidR="00D875F7">
        <w:rPr>
          <w:rFonts w:ascii="ＭＳ ゴシック" w:eastAsia="ＭＳ ゴシック" w:hAnsi="ＭＳ ゴシック" w:hint="eastAsia"/>
        </w:rPr>
        <w:t>13</w:t>
      </w:r>
      <w:r w:rsidR="00EE3A0F" w:rsidRPr="00EE3A0F">
        <w:rPr>
          <w:rFonts w:ascii="ＭＳ ゴシック" w:eastAsia="ＭＳ ゴシック" w:hAnsi="ＭＳ ゴシック"/>
        </w:rPr>
        <w:t>日（</w:t>
      </w:r>
      <w:r w:rsidR="00D875F7">
        <w:rPr>
          <w:rFonts w:ascii="ＭＳ ゴシック" w:eastAsia="ＭＳ ゴシック" w:hAnsi="ＭＳ ゴシック" w:hint="eastAsia"/>
        </w:rPr>
        <w:t>火</w:t>
      </w:r>
      <w:r w:rsidR="00EE3A0F" w:rsidRPr="00EE3A0F">
        <w:rPr>
          <w:rFonts w:ascii="ＭＳ ゴシック" w:eastAsia="ＭＳ ゴシック" w:hAnsi="ＭＳ ゴシック"/>
        </w:rPr>
        <w:t>）</w:t>
      </w:r>
      <w:r w:rsidR="00D875F7">
        <w:rPr>
          <w:rFonts w:ascii="ＭＳ ゴシック" w:eastAsia="ＭＳ ゴシック" w:hAnsi="ＭＳ ゴシック" w:hint="eastAsia"/>
        </w:rPr>
        <w:t>まで</w:t>
      </w:r>
    </w:p>
    <w:p w14:paraId="1DE54368" w14:textId="2C6C05C6" w:rsidR="00D56AB5" w:rsidRPr="002A73E2" w:rsidRDefault="00D56AB5" w:rsidP="00EE3A0F">
      <w:pPr>
        <w:snapToGrid w:val="0"/>
        <w:rPr>
          <w:rFonts w:ascii="ＭＳ ゴシック" w:eastAsia="ＭＳ ゴシック" w:hAnsi="ＭＳ ゴシック"/>
        </w:rPr>
      </w:pPr>
    </w:p>
    <w:p w14:paraId="71AF2C7E" w14:textId="0BB0B369" w:rsidR="00EE3A0F" w:rsidRPr="00EE3A0F" w:rsidRDefault="00435ED2" w:rsidP="00EE3A0F">
      <w:pPr>
        <w:snapToGrid w:val="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6432" behindDoc="0" locked="0" layoutInCell="1" allowOverlap="1" wp14:anchorId="68D2EF8F" wp14:editId="4BEA624B">
                <wp:simplePos x="0" y="0"/>
                <wp:positionH relativeFrom="margin">
                  <wp:align>right</wp:align>
                </wp:positionH>
                <wp:positionV relativeFrom="paragraph">
                  <wp:posOffset>67202</wp:posOffset>
                </wp:positionV>
                <wp:extent cx="2186940" cy="1154430"/>
                <wp:effectExtent l="0" t="0" r="3810" b="7620"/>
                <wp:wrapNone/>
                <wp:docPr id="1" name="グループ化 1"/>
                <wp:cNvGraphicFramePr/>
                <a:graphic xmlns:a="http://schemas.openxmlformats.org/drawingml/2006/main">
                  <a:graphicData uri="http://schemas.microsoft.com/office/word/2010/wordprocessingGroup">
                    <wpg:wgp>
                      <wpg:cNvGrpSpPr/>
                      <wpg:grpSpPr>
                        <a:xfrm>
                          <a:off x="0" y="0"/>
                          <a:ext cx="2186940" cy="1154430"/>
                          <a:chOff x="0" y="0"/>
                          <a:chExt cx="2186940" cy="1154430"/>
                        </a:xfrm>
                      </wpg:grpSpPr>
                      <pic:pic xmlns:pic="http://schemas.openxmlformats.org/drawingml/2006/picture">
                        <pic:nvPicPr>
                          <pic:cNvPr id="9" name="図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wps:wsp>
                        <wps:cNvPr id="10" name="テキスト ボックス 10"/>
                        <wps:cNvSpPr txBox="1"/>
                        <wps:spPr>
                          <a:xfrm>
                            <a:off x="17253" y="8626"/>
                            <a:ext cx="1505585" cy="931545"/>
                          </a:xfrm>
                          <a:prstGeom prst="rect">
                            <a:avLst/>
                          </a:prstGeom>
                          <a:noFill/>
                          <a:ln w="6350">
                            <a:noFill/>
                          </a:ln>
                        </wps:spPr>
                        <wps:txb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2EF8F" id="グループ化 1" o:spid="_x0000_s1027" style="position:absolute;left:0;text-align:left;margin-left:121pt;margin-top:5.3pt;width:172.2pt;height:90.9pt;z-index:251666432;mso-position-horizontal:right;mso-position-horizontal-relative:margin" coordsize="2186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21869;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">
                  <v:imagedata r:id="rId12" o:title=""/>
                </v:shape>
                <v:shape id="テキスト ボックス 10" o:spid="_x0000_s1029" type="#_x0000_t202" style="position:absolute;left:172;top:86;width:150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v:textbox>
                </v:shape>
                <w10:wrap anchorx="margin"/>
              </v:group>
            </w:pict>
          </mc:Fallback>
        </mc:AlternateContent>
      </w:r>
      <w:r w:rsidR="00EE3A0F" w:rsidRPr="00EE3A0F">
        <w:rPr>
          <w:rFonts w:ascii="ＭＳ ゴシック" w:eastAsia="ＭＳ ゴシック" w:hAnsi="ＭＳ ゴシック" w:hint="eastAsia"/>
        </w:rPr>
        <w:t>【お申込み・お問合せ先】</w:t>
      </w:r>
    </w:p>
    <w:p w14:paraId="684AC912" w14:textId="422A635F"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 商工労働総務課 </w:t>
      </w:r>
      <w:r w:rsidR="002A73E2">
        <w:rPr>
          <w:rFonts w:ascii="ＭＳ ゴシック" w:eastAsia="ＭＳ ゴシック" w:hAnsi="ＭＳ ゴシック" w:hint="eastAsia"/>
        </w:rPr>
        <w:t>調整</w:t>
      </w:r>
      <w:r w:rsidRPr="00EE3A0F">
        <w:rPr>
          <w:rFonts w:ascii="ＭＳ ゴシック" w:eastAsia="ＭＳ ゴシック" w:hAnsi="ＭＳ ゴシック"/>
        </w:rPr>
        <w:t xml:space="preserve">グループ　</w:t>
      </w:r>
      <w:r w:rsidR="00C7103C">
        <w:rPr>
          <w:rFonts w:ascii="ＭＳ ゴシック" w:eastAsia="ＭＳ ゴシック" w:hAnsi="ＭＳ ゴシック" w:hint="eastAsia"/>
        </w:rPr>
        <w:t>赤治（あかじ）</w:t>
      </w:r>
    </w:p>
    <w:p w14:paraId="18109594" w14:textId="77777777"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559-8555 大阪市住之江区南港北１－14－16 大阪府咲洲庁舎25階</w:t>
      </w:r>
    </w:p>
    <w:p w14:paraId="4F4700AB" w14:textId="4B36C25B" w:rsidR="00EE3A0F" w:rsidRPr="00EE3A0F" w:rsidRDefault="00AB4D71" w:rsidP="00C23051">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ＴＥＬ</w:t>
      </w:r>
      <w:r w:rsidR="00EE3A0F" w:rsidRPr="00EE3A0F">
        <w:rPr>
          <w:rFonts w:ascii="ＭＳ ゴシック" w:eastAsia="ＭＳ ゴシック" w:hAnsi="ＭＳ ゴシック"/>
        </w:rPr>
        <w:t>：</w:t>
      </w:r>
      <w:r w:rsidR="00C23051" w:rsidRPr="00C23051">
        <w:rPr>
          <w:rFonts w:ascii="ＭＳ ゴシック" w:eastAsia="ＭＳ ゴシック" w:hAnsi="ＭＳ ゴシック"/>
        </w:rPr>
        <w:t>06-6210-9066</w:t>
      </w:r>
      <w:r>
        <w:rPr>
          <w:rFonts w:ascii="ＭＳ ゴシック" w:eastAsia="ＭＳ ゴシック" w:hAnsi="ＭＳ ゴシック" w:hint="eastAsia"/>
        </w:rPr>
        <w:t xml:space="preserve">　ＦＡＸ</w:t>
      </w:r>
      <w:r w:rsidR="00EE3A0F" w:rsidRPr="00EE3A0F">
        <w:rPr>
          <w:rFonts w:ascii="ＭＳ ゴシック" w:eastAsia="ＭＳ ゴシック" w:hAnsi="ＭＳ ゴシック"/>
        </w:rPr>
        <w:t>：06-6210-9481</w:t>
      </w:r>
    </w:p>
    <w:p w14:paraId="305B9ED1" w14:textId="5A9D13AA" w:rsidR="00D56AB5" w:rsidRDefault="00EE3A0F" w:rsidP="00BA439F">
      <w:pPr>
        <w:snapToGrid w:val="0"/>
        <w:ind w:firstLineChars="100" w:firstLine="210"/>
        <w:rPr>
          <w:rStyle w:val="a7"/>
          <w:rFonts w:ascii="ＭＳ ゴシック" w:eastAsia="ＭＳ ゴシック" w:hAnsi="ＭＳ ゴシック"/>
        </w:rPr>
      </w:pPr>
      <w:r w:rsidRPr="00EE3A0F">
        <w:rPr>
          <w:rFonts w:ascii="ＭＳ ゴシック" w:eastAsia="ＭＳ ゴシック" w:hAnsi="ＭＳ ゴシック"/>
        </w:rPr>
        <w:t>E-mail：</w:t>
      </w:r>
      <w:hyperlink r:id="rId13" w:history="1">
        <w:r w:rsidRPr="00156BC0">
          <w:rPr>
            <w:rStyle w:val="a7"/>
            <w:rFonts w:ascii="ＭＳ ゴシック" w:eastAsia="ＭＳ ゴシック" w:hAnsi="ＭＳ ゴシック"/>
          </w:rPr>
          <w:t>shorosomu-g06@mbox.pref.osaka.lg.jp</w:t>
        </w:r>
      </w:hyperlink>
    </w:p>
    <w:p w14:paraId="5708593E" w14:textId="0E991291" w:rsidR="00BA439F" w:rsidRDefault="00BA439F" w:rsidP="00BA439F">
      <w:pPr>
        <w:snapToGrid w:val="0"/>
        <w:rPr>
          <w:rFonts w:ascii="ＭＳ ゴシック" w:eastAsia="ＭＳ ゴシック" w:hAnsi="ＭＳ ゴシック"/>
          <w:color w:val="0563C1" w:themeColor="hyperlink"/>
          <w:u w:val="single"/>
        </w:rPr>
      </w:pPr>
    </w:p>
    <w:p w14:paraId="5A213133" w14:textId="77777777" w:rsidR="00435ED2" w:rsidRPr="00BA439F" w:rsidRDefault="00435ED2" w:rsidP="00BA439F">
      <w:pPr>
        <w:snapToGrid w:val="0"/>
        <w:rPr>
          <w:rFonts w:ascii="ＭＳ ゴシック" w:eastAsia="ＭＳ ゴシック" w:hAnsi="ＭＳ ゴシック"/>
          <w:color w:val="0563C1" w:themeColor="hyperlink"/>
          <w:u w:val="single"/>
        </w:rPr>
      </w:pPr>
    </w:p>
    <w:p w14:paraId="4DB7769C" w14:textId="0CEDD7A2" w:rsidR="002A62F7" w:rsidRPr="00EE3A0F" w:rsidRDefault="00EE3A0F" w:rsidP="00EE3A0F">
      <w:pPr>
        <w:snapToGrid w:val="0"/>
        <w:jc w:val="center"/>
        <w:rPr>
          <w:rFonts w:ascii="ＭＳ ゴシック" w:eastAsia="ＭＳ ゴシック" w:hAnsi="ＭＳ ゴシック"/>
          <w:u w:val="single"/>
        </w:rPr>
      </w:pPr>
      <w:r w:rsidRPr="00EE3A0F">
        <w:rPr>
          <w:rFonts w:ascii="ＭＳ ゴシック" w:eastAsia="ＭＳ ゴシック" w:hAnsi="ＭＳ ゴシック" w:hint="eastAsia"/>
          <w:sz w:val="24"/>
          <w:szCs w:val="28"/>
          <w:u w:val="single"/>
        </w:rPr>
        <w:lastRenderedPageBreak/>
        <w:t>令和</w:t>
      </w:r>
      <w:r w:rsidR="00C7103C">
        <w:rPr>
          <w:rFonts w:ascii="ＭＳ ゴシック" w:eastAsia="ＭＳ ゴシック" w:hAnsi="ＭＳ ゴシック" w:hint="eastAsia"/>
          <w:sz w:val="24"/>
          <w:szCs w:val="28"/>
          <w:u w:val="single"/>
        </w:rPr>
        <w:t>７</w:t>
      </w:r>
      <w:r w:rsidRPr="00EE3A0F">
        <w:rPr>
          <w:rFonts w:ascii="ＭＳ ゴシック" w:eastAsia="ＭＳ ゴシック" w:hAnsi="ＭＳ ゴシック" w:hint="eastAsia"/>
          <w:sz w:val="24"/>
          <w:szCs w:val="28"/>
          <w:u w:val="single"/>
        </w:rPr>
        <w:t>年度</w:t>
      </w:r>
      <w:r w:rsidRPr="00EE3A0F">
        <w:rPr>
          <w:rFonts w:ascii="ＭＳ ゴシック" w:eastAsia="ＭＳ ゴシック" w:hAnsi="ＭＳ ゴシック"/>
          <w:sz w:val="24"/>
          <w:szCs w:val="28"/>
          <w:u w:val="single"/>
        </w:rPr>
        <w:t xml:space="preserve"> 第</w:t>
      </w:r>
      <w:r w:rsidR="00C7103C">
        <w:rPr>
          <w:rFonts w:ascii="ＭＳ ゴシック" w:eastAsia="ＭＳ ゴシック" w:hAnsi="ＭＳ ゴシック" w:hint="eastAsia"/>
          <w:sz w:val="24"/>
          <w:szCs w:val="28"/>
          <w:u w:val="single"/>
        </w:rPr>
        <w:t>１</w:t>
      </w:r>
      <w:r w:rsidRPr="00EE3A0F">
        <w:rPr>
          <w:rFonts w:ascii="ＭＳ ゴシック" w:eastAsia="ＭＳ ゴシック" w:hAnsi="ＭＳ ゴシック"/>
          <w:sz w:val="24"/>
          <w:szCs w:val="28"/>
          <w:u w:val="single"/>
        </w:rPr>
        <w:t>回大阪府・大阪市経済動向報告会　参加申込書</w:t>
      </w:r>
    </w:p>
    <w:p w14:paraId="074D74D2" w14:textId="418745BA" w:rsidR="00EE3A0F" w:rsidRPr="00F357E3" w:rsidRDefault="00EE3A0F" w:rsidP="00EE3A0F">
      <w:pPr>
        <w:snapToGrid w:val="0"/>
        <w:rPr>
          <w:rFonts w:ascii="ＭＳ ゴシック" w:eastAsia="ＭＳ ゴシック" w:hAnsi="ＭＳ ゴシック"/>
        </w:rPr>
      </w:pPr>
    </w:p>
    <w:p w14:paraId="0AD6707C" w14:textId="0A360B7F"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大阪府</w:t>
      </w:r>
      <w:r>
        <w:rPr>
          <w:rFonts w:ascii="ＭＳ ゴシック" w:eastAsia="ＭＳ ゴシック" w:hAnsi="ＭＳ ゴシック" w:hint="eastAsia"/>
        </w:rPr>
        <w:t xml:space="preserve"> </w:t>
      </w:r>
      <w:r w:rsidRPr="00EE3A0F">
        <w:rPr>
          <w:rFonts w:ascii="ＭＳ ゴシック" w:eastAsia="ＭＳ ゴシック" w:hAnsi="ＭＳ ゴシック" w:hint="eastAsia"/>
        </w:rPr>
        <w:t>商工労働総務課</w:t>
      </w:r>
      <w:r>
        <w:rPr>
          <w:rFonts w:ascii="ＭＳ ゴシック" w:eastAsia="ＭＳ ゴシック" w:hAnsi="ＭＳ ゴシック" w:hint="eastAsia"/>
        </w:rPr>
        <w:t xml:space="preserve"> 調整</w:t>
      </w:r>
      <w:r w:rsidRPr="00EE3A0F">
        <w:rPr>
          <w:rFonts w:ascii="ＭＳ ゴシック" w:eastAsia="ＭＳ ゴシック" w:hAnsi="ＭＳ ゴシック" w:hint="eastAsia"/>
        </w:rPr>
        <w:t>グループ</w:t>
      </w:r>
      <w:r w:rsidR="00FE1985">
        <w:rPr>
          <w:rFonts w:ascii="ＭＳ ゴシック" w:eastAsia="ＭＳ ゴシック" w:hAnsi="ＭＳ ゴシック" w:hint="eastAsia"/>
        </w:rPr>
        <w:t xml:space="preserve">　</w:t>
      </w:r>
      <w:r w:rsidRPr="00EE3A0F">
        <w:rPr>
          <w:rFonts w:ascii="ＭＳ ゴシック" w:eastAsia="ＭＳ ゴシック" w:hAnsi="ＭＳ ゴシック"/>
        </w:rPr>
        <w:t>宛</w:t>
      </w:r>
    </w:p>
    <w:p w14:paraId="5FA60BC7" w14:textId="7C1ADD97" w:rsidR="00EE3A0F" w:rsidRP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00125D50">
        <w:rPr>
          <w:rFonts w:ascii="ＭＳ ゴシック" w:eastAsia="ＭＳ ゴシック" w:hAnsi="ＭＳ ゴシック" w:hint="eastAsia"/>
        </w:rPr>
        <w:t>ＦＡＸ</w:t>
      </w:r>
      <w:r w:rsidRPr="00EE3A0F">
        <w:rPr>
          <w:rFonts w:ascii="ＭＳ ゴシック" w:eastAsia="ＭＳ ゴシック" w:hAnsi="ＭＳ ゴシック"/>
        </w:rPr>
        <w:t>：06-6210-9481）</w:t>
      </w:r>
    </w:p>
    <w:p w14:paraId="001EBD1E" w14:textId="5A5C8BFE"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E-mail：</w:t>
      </w:r>
      <w:hyperlink r:id="rId14" w:history="1">
        <w:r w:rsidRPr="004F6F97">
          <w:rPr>
            <w:rStyle w:val="a7"/>
            <w:rFonts w:ascii="ＭＳ ゴシック" w:eastAsia="ＭＳ ゴシック" w:hAnsi="ＭＳ ゴシック"/>
          </w:rPr>
          <w:t>shorosomu-g06@mbox.pref.osaka.lg.jp</w:t>
        </w:r>
      </w:hyperlink>
      <w:r w:rsidRPr="00EE3A0F">
        <w:rPr>
          <w:rFonts w:ascii="ＭＳ ゴシック" w:eastAsia="ＭＳ ゴシック" w:hAnsi="ＭＳ ゴシック"/>
        </w:rPr>
        <w:t>）</w:t>
      </w:r>
    </w:p>
    <w:p w14:paraId="04797481" w14:textId="77777777" w:rsidR="00EE3A0F" w:rsidRPr="00EE3A0F" w:rsidRDefault="00EE3A0F" w:rsidP="00EE3A0F">
      <w:pPr>
        <w:snapToGrid w:val="0"/>
        <w:rPr>
          <w:rFonts w:ascii="ＭＳ ゴシック" w:eastAsia="ＭＳ ゴシック" w:hAnsi="ＭＳ ゴシック"/>
        </w:rPr>
      </w:pPr>
    </w:p>
    <w:p w14:paraId="3649E9FC" w14:textId="38137DAB"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氏名（フリガナ）、</w:t>
      </w:r>
      <w:r w:rsidR="00DE012F">
        <w:rPr>
          <w:rFonts w:ascii="ＭＳ ゴシック" w:eastAsia="ＭＳ ゴシック" w:hAnsi="ＭＳ ゴシック" w:hint="eastAsia"/>
        </w:rPr>
        <w:t>メールアドレス</w:t>
      </w:r>
      <w:r w:rsidRPr="00EE3A0F">
        <w:rPr>
          <w:rFonts w:ascii="ＭＳ ゴシック" w:eastAsia="ＭＳ ゴシック" w:hAnsi="ＭＳ ゴシック"/>
        </w:rPr>
        <w:t>、</w:t>
      </w:r>
      <w:r w:rsidR="00DE012F">
        <w:rPr>
          <w:rFonts w:ascii="ＭＳ ゴシック" w:eastAsia="ＭＳ ゴシック" w:hAnsi="ＭＳ ゴシック" w:hint="eastAsia"/>
        </w:rPr>
        <w:t>電話番号</w:t>
      </w:r>
      <w:r w:rsidRPr="00EE3A0F">
        <w:rPr>
          <w:rFonts w:ascii="ＭＳ ゴシック" w:eastAsia="ＭＳ ゴシック" w:hAnsi="ＭＳ ゴシック"/>
        </w:rPr>
        <w:t>は必ずお書きください。</w:t>
      </w:r>
    </w:p>
    <w:p w14:paraId="7D8AB534" w14:textId="6269E26D"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直接記載して</w:t>
      </w:r>
      <w:r w:rsidR="007C50FC">
        <w:rPr>
          <w:rFonts w:ascii="ＭＳ ゴシック" w:eastAsia="ＭＳ ゴシック" w:hAnsi="ＭＳ ゴシック" w:hint="eastAsia"/>
        </w:rPr>
        <w:t>お申し込み</w:t>
      </w:r>
      <w:r w:rsidRPr="00EE3A0F">
        <w:rPr>
          <w:rFonts w:ascii="ＭＳ ゴシック" w:eastAsia="ＭＳ ゴシック" w:hAnsi="ＭＳ 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EC0F84"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E3A0F" w:rsidRPr="00EC0F84"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C0F84" w:rsidRPr="00EC0F84"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EC0F84" w:rsidRDefault="00EC0F84" w:rsidP="00EC0F84">
            <w:pPr>
              <w:snapToGrid w:val="0"/>
              <w:jc w:val="center"/>
              <w:rPr>
                <w:rFonts w:ascii="ＭＳ ゴシック" w:eastAsia="ＭＳ ゴシック" w:hAnsi="ＭＳ ゴシック"/>
                <w:b/>
                <w:color w:val="FF0000"/>
                <w:szCs w:val="21"/>
              </w:rPr>
            </w:pPr>
            <w:r w:rsidRPr="00EC0F84">
              <w:rPr>
                <w:rFonts w:ascii="ＭＳ ゴシック" w:eastAsia="ＭＳ ゴシック" w:hAnsi="ＭＳ 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EC0F84" w:rsidRDefault="00EC0F84" w:rsidP="00EC0F84">
            <w:pPr>
              <w:snapToGrid w:val="0"/>
              <w:ind w:leftChars="50" w:left="105"/>
              <w:rPr>
                <w:rFonts w:ascii="ＭＳ ゴシック" w:eastAsia="ＭＳ ゴシック" w:hAnsi="ＭＳ ゴシック"/>
                <w:bCs/>
                <w:color w:val="000000"/>
                <w:spacing w:val="10"/>
                <w:szCs w:val="21"/>
              </w:rPr>
            </w:pPr>
          </w:p>
        </w:tc>
      </w:tr>
      <w:tr w:rsidR="007F63E5" w:rsidRPr="00EC0F84"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EC0F84" w:rsidRDefault="007F63E5" w:rsidP="00EC0F84">
            <w:pPr>
              <w:snapToGrid w:val="0"/>
              <w:jc w:val="center"/>
              <w:rPr>
                <w:rFonts w:ascii="ＭＳ ゴシック" w:eastAsia="ＭＳ ゴシック" w:hAnsi="ＭＳ ゴシック"/>
                <w:b/>
                <w:spacing w:val="10"/>
                <w:szCs w:val="21"/>
              </w:rPr>
            </w:pPr>
            <w:r w:rsidRPr="00EC0F84">
              <w:rPr>
                <w:rFonts w:ascii="ＭＳ ゴシック" w:eastAsia="ＭＳ ゴシック" w:hAnsi="ＭＳ 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EC0F84" w:rsidRDefault="007F63E5" w:rsidP="00EC0F84">
            <w:pPr>
              <w:snapToGrid w:val="0"/>
              <w:ind w:leftChars="50" w:left="105"/>
              <w:rPr>
                <w:rFonts w:ascii="ＭＳ ゴシック" w:eastAsia="ＭＳ ゴシック" w:hAnsi="ＭＳ ゴシック"/>
                <w:bCs/>
                <w:color w:val="000000"/>
                <w:spacing w:val="10"/>
                <w:szCs w:val="21"/>
              </w:rPr>
            </w:pPr>
          </w:p>
        </w:tc>
      </w:tr>
      <w:tr w:rsidR="00EE3A0F" w:rsidRPr="00EC0F84"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EC0F84" w:rsidRDefault="007F63E5" w:rsidP="00EC0F84">
            <w:pPr>
              <w:snapToGrid w:val="0"/>
              <w:jc w:val="center"/>
              <w:rPr>
                <w:rFonts w:ascii="ＭＳ ゴシック" w:eastAsia="ＭＳ ゴシック" w:hAnsi="ＭＳ ゴシック"/>
                <w:b/>
                <w:color w:val="FF0000"/>
                <w:spacing w:val="10"/>
                <w:szCs w:val="21"/>
              </w:rPr>
            </w:pPr>
            <w:r w:rsidRPr="00EC0F84">
              <w:rPr>
                <w:rFonts w:ascii="ＭＳ ゴシック" w:eastAsia="ＭＳ ゴシック" w:hAnsi="ＭＳ 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7F63E5" w:rsidRPr="00EC0F84"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大阪産業経済リサーチセンターからのお知らせ</w:t>
            </w:r>
          </w:p>
          <w:p w14:paraId="7C0925DE" w14:textId="7027B29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7B3F25" w:rsidRDefault="007F63E5" w:rsidP="00EE3A0F">
            <w:pPr>
              <w:snapToGrid w:val="0"/>
              <w:ind w:left="231"/>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本報告会への参加</w:t>
            </w:r>
          </w:p>
        </w:tc>
      </w:tr>
      <w:tr w:rsidR="007F63E5" w:rsidRPr="00EC0F84"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DE012F" w:rsidRDefault="003B594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27297108"/>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hint="eastAsia"/>
                <w:bCs/>
                <w:szCs w:val="21"/>
              </w:rPr>
              <w:t xml:space="preserve"> </w:t>
            </w:r>
            <w:r w:rsidR="007F63E5" w:rsidRPr="00DE012F">
              <w:rPr>
                <w:rFonts w:ascii="ＭＳ ゴシック" w:eastAsia="ＭＳ ゴシック" w:hAnsi="ＭＳ ゴシック" w:hint="eastAsia"/>
                <w:bCs/>
                <w:szCs w:val="21"/>
              </w:rPr>
              <w:t>すでに配信を受けている</w:t>
            </w:r>
          </w:p>
          <w:p w14:paraId="1B6979D7" w14:textId="4CAD30A9" w:rsidR="007F63E5" w:rsidRPr="00DE012F" w:rsidRDefault="003B594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3504602"/>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新たに希望する</w:t>
            </w:r>
          </w:p>
          <w:p w14:paraId="744A4924" w14:textId="31C617E5" w:rsidR="007F63E5" w:rsidRPr="00DE012F" w:rsidRDefault="003B594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8135220"/>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DE012F" w:rsidRDefault="003B5948"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613519662"/>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はじめて</w:t>
            </w:r>
          </w:p>
          <w:p w14:paraId="60E4E496" w14:textId="0835C48E" w:rsidR="007F63E5" w:rsidRPr="00DE012F" w:rsidRDefault="003B5948"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1409874669"/>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１回以上</w:t>
            </w:r>
          </w:p>
        </w:tc>
      </w:tr>
    </w:tbl>
    <w:p w14:paraId="5A89953A" w14:textId="756A9E27"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２名様以上の場合、連記していただいても結構です。</w:t>
      </w:r>
    </w:p>
    <w:p w14:paraId="6E6A832E" w14:textId="3FA734AF"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ご提供いただいた個人情報は、本報告会を主催する大阪府、大阪市及び（公財）大阪産業局が保有し、本報告会開催事務、大阪産業経済リサーチセンターからのお知らせを希望される方への送付のために利用します。また、大阪府個人情報の保護に関する法律施行条例に基づき適正に取り扱います。</w:t>
      </w:r>
    </w:p>
    <w:p w14:paraId="0C56226A" w14:textId="5830DF6C" w:rsidR="00EE3A0F" w:rsidRDefault="00EE3A0F" w:rsidP="00EE3A0F">
      <w:pPr>
        <w:snapToGrid w:val="0"/>
        <w:rPr>
          <w:rFonts w:ascii="ＭＳ ゴシック" w:eastAsia="ＭＳ ゴシック" w:hAnsi="ＭＳ 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319A794E">
            <wp:extent cx="5401259" cy="381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259" cy="3816000"/>
                    </a:xfrm>
                    <a:prstGeom prst="rect">
                      <a:avLst/>
                    </a:prstGeom>
                    <a:noFill/>
                    <a:ln>
                      <a:noFill/>
                    </a:ln>
                  </pic:spPr>
                </pic:pic>
              </a:graphicData>
            </a:graphic>
          </wp:inline>
        </w:drawing>
      </w:r>
    </w:p>
    <w:p w14:paraId="7F66011D" w14:textId="3D1DD834"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rPr>
        <w:t>Osaka Metro 中央線・堺筋線「堺筋本町」駅下車 徒歩約５分</w:t>
      </w:r>
    </w:p>
    <w:sectPr w:rsidR="00EE3A0F" w:rsidRPr="00EE3A0F"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72AC0"/>
    <w:rsid w:val="00095E8E"/>
    <w:rsid w:val="000E589F"/>
    <w:rsid w:val="00125D50"/>
    <w:rsid w:val="0016681C"/>
    <w:rsid w:val="00176E55"/>
    <w:rsid w:val="001A60FA"/>
    <w:rsid w:val="00200855"/>
    <w:rsid w:val="00207FAD"/>
    <w:rsid w:val="002366A6"/>
    <w:rsid w:val="002A62F7"/>
    <w:rsid w:val="002A73E2"/>
    <w:rsid w:val="002C78E0"/>
    <w:rsid w:val="003365A1"/>
    <w:rsid w:val="003476D8"/>
    <w:rsid w:val="003622FB"/>
    <w:rsid w:val="00364DDD"/>
    <w:rsid w:val="003B5948"/>
    <w:rsid w:val="00406E5E"/>
    <w:rsid w:val="004239F8"/>
    <w:rsid w:val="00435ED2"/>
    <w:rsid w:val="0046312A"/>
    <w:rsid w:val="004A6C4F"/>
    <w:rsid w:val="00545D64"/>
    <w:rsid w:val="00561377"/>
    <w:rsid w:val="00567289"/>
    <w:rsid w:val="00612043"/>
    <w:rsid w:val="00673AF2"/>
    <w:rsid w:val="006A1A66"/>
    <w:rsid w:val="006B5387"/>
    <w:rsid w:val="00793383"/>
    <w:rsid w:val="007B3F25"/>
    <w:rsid w:val="007C50FC"/>
    <w:rsid w:val="007E1170"/>
    <w:rsid w:val="007F63E5"/>
    <w:rsid w:val="0084723A"/>
    <w:rsid w:val="008A4D7D"/>
    <w:rsid w:val="008D5C2C"/>
    <w:rsid w:val="00957F5A"/>
    <w:rsid w:val="0096279D"/>
    <w:rsid w:val="009A380F"/>
    <w:rsid w:val="009A50EB"/>
    <w:rsid w:val="009C75F8"/>
    <w:rsid w:val="009F69F0"/>
    <w:rsid w:val="00A6641B"/>
    <w:rsid w:val="00AB4D71"/>
    <w:rsid w:val="00B130F8"/>
    <w:rsid w:val="00BA439F"/>
    <w:rsid w:val="00C23051"/>
    <w:rsid w:val="00C526A4"/>
    <w:rsid w:val="00C7103C"/>
    <w:rsid w:val="00CE082F"/>
    <w:rsid w:val="00D56AB5"/>
    <w:rsid w:val="00D57152"/>
    <w:rsid w:val="00D875F7"/>
    <w:rsid w:val="00DB2B52"/>
    <w:rsid w:val="00DE012F"/>
    <w:rsid w:val="00EB0555"/>
    <w:rsid w:val="00EC0F84"/>
    <w:rsid w:val="00EE3A0F"/>
    <w:rsid w:val="00F11974"/>
    <w:rsid w:val="00F357E3"/>
    <w:rsid w:val="00F54081"/>
    <w:rsid w:val="00F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orosomu-g06@m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lgpos.task-asp.net/cu/270008/ea/residents/procedures/apply/31172d7d-ba2a-4563-8133-bb157dea3b6e/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orosomu-g06@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AD9-774C-4400-8C7F-D7F465F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2024-04-04T02:39:00Z</dcterms:created>
  <dcterms:modified xsi:type="dcterms:W3CDTF">2025-04-10T05:23:00Z</dcterms:modified>
</cp:coreProperties>
</file>