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59" w:rsidRPr="00185B90" w:rsidRDefault="00A11B4B" w:rsidP="00B2762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185B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D23AE7" w:rsidRPr="00185B90" w:rsidRDefault="005947AC" w:rsidP="0019548A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color w:val="000000" w:themeColor="text1"/>
          <w:sz w:val="32"/>
        </w:rPr>
        <w:sectPr w:rsidR="00D23AE7" w:rsidRPr="00185B90" w:rsidSect="00880C24">
          <w:headerReference w:type="even" r:id="rId10"/>
          <w:headerReference w:type="default" r:id="rId11"/>
          <w:pgSz w:w="11906" w:h="16838" w:code="9"/>
          <w:pgMar w:top="1134" w:right="851" w:bottom="851" w:left="851" w:header="567" w:footer="0" w:gutter="0"/>
          <w:cols w:space="425"/>
          <w:docGrid w:linePitch="286" w:charSpace="-3482"/>
        </w:sectPr>
      </w:pPr>
      <w:r w:rsidRPr="00185B90">
        <w:rPr>
          <w:rFonts w:ascii="ＭＳ ゴシック" w:eastAsia="ＭＳ ゴシック" w:hAnsi="ＭＳ ゴシック" w:hint="eastAsia"/>
          <w:color w:val="000000" w:themeColor="text1"/>
          <w:sz w:val="32"/>
        </w:rPr>
        <w:t>第</w:t>
      </w:r>
      <w:r w:rsidR="000F5192" w:rsidRPr="00185B90">
        <w:rPr>
          <w:rFonts w:ascii="ＭＳ ゴシック" w:eastAsia="ＭＳ ゴシック" w:hAnsi="ＭＳ ゴシック" w:hint="eastAsia"/>
          <w:color w:val="000000" w:themeColor="text1"/>
          <w:sz w:val="32"/>
        </w:rPr>
        <w:t>22</w:t>
      </w:r>
      <w:r w:rsidRPr="00185B90">
        <w:rPr>
          <w:rFonts w:ascii="ＭＳ ゴシック" w:eastAsia="ＭＳ ゴシック" w:hAnsi="ＭＳ ゴシック" w:hint="eastAsia"/>
          <w:color w:val="000000" w:themeColor="text1"/>
          <w:sz w:val="32"/>
        </w:rPr>
        <w:t>章</w:t>
      </w:r>
      <w:r w:rsidRPr="00185B90">
        <w:rPr>
          <w:rFonts w:ascii="ＭＳ ゴシック" w:eastAsia="ＭＳ ゴシック" w:hAnsi="ＭＳ ゴシック"/>
          <w:color w:val="000000" w:themeColor="text1"/>
          <w:sz w:val="32"/>
        </w:rPr>
        <w:t xml:space="preserve">      </w:t>
      </w:r>
      <w:r w:rsidRPr="00185B90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22304"/>
        </w:rPr>
        <w:t>災害</w:t>
      </w:r>
      <w:r w:rsidR="005A3B09" w:rsidRPr="00185B90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22304"/>
        </w:rPr>
        <w:t>・</w:t>
      </w:r>
      <w:r w:rsidRPr="00185B90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22304"/>
        </w:rPr>
        <w:t>事</w:t>
      </w:r>
      <w:r w:rsidRPr="00185B90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fitText w:val="2560" w:id="579522304"/>
        </w:rPr>
        <w:t>故</w:t>
      </w:r>
    </w:p>
    <w:p w:rsidR="00BB477B" w:rsidRPr="00185B90" w:rsidRDefault="00BB477B" w:rsidP="00431C4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E140A" w:rsidRPr="00185B90" w:rsidRDefault="00AE140A" w:rsidP="008D066A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火災</w:t>
      </w:r>
    </w:p>
    <w:p w:rsidR="00AE140A" w:rsidRPr="00185B90" w:rsidRDefault="00452E23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09" type="#_x0000_t75" style="position:absolute;left:0;text-align:left;margin-left:242.65pt;margin-top:14.75pt;width:243.55pt;height:219.65pt;z-index:-251646976;mso-position-horizontal-relative:text;mso-position-vertical-relative:text;mso-width-relative:page;mso-height-relative:page">
            <v:imagedata r:id="rId12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7" type="#_x0000_t202" style="position:absolute;left:0;text-align:left;margin-left:266.25pt;margin-top:11.35pt;width:199.7pt;height:19.3pt;z-index:251654144" stroked="f">
            <v:textbox style="mso-next-textbox:#_x0000_s1307" inset="5.85pt,.7pt,5.85pt,.7pt">
              <w:txbxContent>
                <w:p w:rsidR="00AE140A" w:rsidRPr="0042597E" w:rsidRDefault="008F1DAE" w:rsidP="003E6C1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 xml:space="preserve"> </w:t>
                  </w:r>
                  <w:r w:rsidR="00FC042A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火</w:t>
                  </w:r>
                  <w:r w:rsidR="00287F52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災件数、</w:t>
                  </w:r>
                  <w:r w:rsidR="003E6C1F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死傷者数</w:t>
                  </w:r>
                  <w:r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309" style="position:absolute;left:0;text-align:left;margin-left:11.35pt;margin-top:1.15pt;width:491.05pt;height:4.05pt;z-index:25165619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0" type="#_x0000_t32" style="position:absolute;left:1076;top:2145;width:9821;height:0" o:connectortype="straight" strokecolor="#5a5a5a" strokeweight="1pt"/>
            <v:shape id="_x0000_s1311" type="#_x0000_t32" style="position:absolute;left:1076;top:2226;width:9821;height:0" o:connectortype="straight" strokecolor="#5a5a5a" strokeweight="3pt"/>
          </v:group>
        </w:pict>
      </w:r>
      <w:r w:rsidR="00AE140A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発生件数</w:t>
      </w:r>
      <w:r w:rsidR="00FE531A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、死傷者数とも減少</w:t>
      </w:r>
    </w:p>
    <w:p w:rsidR="00287F52" w:rsidRPr="00185B90" w:rsidRDefault="00AE140A" w:rsidP="00602A71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/>
          <w:color w:val="000000" w:themeColor="text1"/>
          <w:szCs w:val="21"/>
        </w:rPr>
        <w:t xml:space="preserve">  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大阪府危機管理室</w:t>
      </w:r>
      <w:r w:rsidRPr="00185B90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令和２</w:t>
      </w:r>
      <w:r w:rsidR="0024379D" w:rsidRPr="00185B90">
        <w:rPr>
          <w:rFonts w:ascii="ＭＳ 明朝" w:hAnsi="ＭＳ 明朝" w:hint="eastAsia"/>
          <w:color w:val="000000" w:themeColor="text1"/>
          <w:szCs w:val="21"/>
        </w:rPr>
        <w:t>年</w:t>
      </w:r>
      <w:r w:rsidRPr="00185B90">
        <w:rPr>
          <w:rFonts w:ascii="ＭＳ 明朝" w:hAnsi="ＭＳ 明朝" w:hint="eastAsia"/>
          <w:color w:val="000000" w:themeColor="text1"/>
          <w:szCs w:val="21"/>
        </w:rPr>
        <w:t>の火災件数は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1</w:t>
      </w:r>
      <w:r w:rsidRPr="00185B90">
        <w:rPr>
          <w:rFonts w:ascii="ＭＳ 明朝" w:hAnsi="ＭＳ 明朝" w:hint="eastAsia"/>
          <w:color w:val="000000" w:themeColor="text1"/>
          <w:szCs w:val="21"/>
        </w:rPr>
        <w:t>,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903</w:t>
      </w:r>
      <w:r w:rsidRPr="00185B90">
        <w:rPr>
          <w:rFonts w:ascii="ＭＳ 明朝" w:hAnsi="ＭＳ 明朝" w:hint="eastAsia"/>
          <w:color w:val="000000" w:themeColor="text1"/>
          <w:szCs w:val="21"/>
        </w:rPr>
        <w:t>件で、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99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件(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4.9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％)減少しました。お</w:t>
      </w:r>
      <w:r w:rsidRPr="00185B90">
        <w:rPr>
          <w:rFonts w:ascii="ＭＳ 明朝" w:hAnsi="ＭＳ 明朝" w:hint="eastAsia"/>
          <w:color w:val="000000" w:themeColor="text1"/>
          <w:szCs w:val="21"/>
        </w:rPr>
        <w:t>およそ１日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に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５</w:t>
      </w:r>
      <w:r w:rsidRPr="00185B90">
        <w:rPr>
          <w:rFonts w:ascii="ＭＳ 明朝" w:hAnsi="ＭＳ 明朝" w:hint="eastAsia"/>
          <w:color w:val="000000" w:themeColor="text1"/>
          <w:szCs w:val="21"/>
        </w:rPr>
        <w:t>件、</w:t>
      </w:r>
      <w:r w:rsidR="00C22EF6">
        <w:rPr>
          <w:rFonts w:ascii="ＭＳ 明朝" w:hAnsi="ＭＳ 明朝" w:hint="eastAsia"/>
          <w:color w:val="000000" w:themeColor="text1"/>
          <w:szCs w:val="21"/>
        </w:rPr>
        <w:t>４</w:t>
      </w:r>
      <w:r w:rsidRPr="00185B90">
        <w:rPr>
          <w:rFonts w:ascii="ＭＳ 明朝" w:hAnsi="ＭＳ 明朝" w:hint="eastAsia"/>
          <w:color w:val="000000" w:themeColor="text1"/>
          <w:szCs w:val="21"/>
        </w:rPr>
        <w:t>時間</w:t>
      </w:r>
      <w:r w:rsidR="00C22EF6">
        <w:rPr>
          <w:rFonts w:ascii="ＭＳ 明朝" w:hAnsi="ＭＳ 明朝" w:hint="eastAsia"/>
          <w:color w:val="000000" w:themeColor="text1"/>
          <w:szCs w:val="21"/>
        </w:rPr>
        <w:t>半</w:t>
      </w:r>
      <w:r w:rsidRPr="00185B90">
        <w:rPr>
          <w:rFonts w:ascii="ＭＳ 明朝" w:hAnsi="ＭＳ 明朝" w:hint="eastAsia"/>
          <w:color w:val="000000" w:themeColor="text1"/>
          <w:szCs w:val="21"/>
        </w:rPr>
        <w:t>に１件発生したことになります。</w:t>
      </w:r>
    </w:p>
    <w:p w:rsidR="00AE140A" w:rsidRPr="00185B90" w:rsidRDefault="00AE140A" w:rsidP="00287F52">
      <w:pPr>
        <w:adjustRightInd w:val="0"/>
        <w:snapToGrid w:val="0"/>
        <w:spacing w:line="320" w:lineRule="exact"/>
        <w:ind w:leftChars="100" w:left="210" w:rightChars="2699" w:right="5668" w:firstLineChars="100" w:firstLine="210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 w:hint="eastAsia"/>
          <w:color w:val="000000" w:themeColor="text1"/>
          <w:szCs w:val="21"/>
        </w:rPr>
        <w:t>死傷者数は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463</w:t>
      </w:r>
      <w:r w:rsidRPr="00185B90">
        <w:rPr>
          <w:rFonts w:ascii="ＭＳ 明朝" w:hAnsi="ＭＳ 明朝" w:hint="eastAsia"/>
          <w:color w:val="000000" w:themeColor="text1"/>
          <w:szCs w:val="21"/>
        </w:rPr>
        <w:t>人で</w:t>
      </w:r>
      <w:r w:rsidR="006B0189" w:rsidRPr="00185B90">
        <w:rPr>
          <w:rFonts w:ascii="ＭＳ 明朝" w:hAnsi="ＭＳ 明朝" w:hint="eastAsia"/>
          <w:color w:val="000000" w:themeColor="text1"/>
          <w:szCs w:val="21"/>
        </w:rPr>
        <w:t>、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88</w:t>
      </w:r>
      <w:r w:rsidRPr="00185B90">
        <w:rPr>
          <w:rFonts w:ascii="ＭＳ 明朝" w:hAnsi="ＭＳ 明朝" w:hint="eastAsia"/>
          <w:color w:val="000000" w:themeColor="text1"/>
          <w:szCs w:val="21"/>
        </w:rPr>
        <w:t>人</w:t>
      </w:r>
      <w:r w:rsidR="00602A71" w:rsidRPr="00185B90">
        <w:rPr>
          <w:rFonts w:ascii="ＭＳ 明朝" w:hAnsi="ＭＳ 明朝" w:hint="eastAsia"/>
          <w:color w:val="000000" w:themeColor="text1"/>
          <w:szCs w:val="21"/>
        </w:rPr>
        <w:t>(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16</w:t>
      </w:r>
      <w:r w:rsidR="00602A71" w:rsidRPr="00185B90">
        <w:rPr>
          <w:rFonts w:ascii="ＭＳ 明朝" w:hAnsi="ＭＳ 明朝" w:hint="eastAsia"/>
          <w:color w:val="000000" w:themeColor="text1"/>
          <w:szCs w:val="21"/>
        </w:rPr>
        <w:t>.</w:t>
      </w:r>
      <w:r w:rsidR="001D0E40" w:rsidRPr="00185B90">
        <w:rPr>
          <w:rFonts w:ascii="ＭＳ 明朝" w:hAnsi="ＭＳ 明朝" w:hint="eastAsia"/>
          <w:color w:val="000000" w:themeColor="text1"/>
          <w:szCs w:val="21"/>
        </w:rPr>
        <w:t>0</w:t>
      </w:r>
      <w:r w:rsidRPr="00185B90">
        <w:rPr>
          <w:rFonts w:ascii="ＭＳ 明朝" w:hAnsi="ＭＳ 明朝" w:hint="eastAsia"/>
          <w:color w:val="000000" w:themeColor="text1"/>
          <w:szCs w:val="21"/>
        </w:rPr>
        <w:t>％)</w:t>
      </w:r>
      <w:r w:rsidR="001D0E40" w:rsidRPr="00185B90">
        <w:rPr>
          <w:rFonts w:ascii="ＭＳ 明朝" w:hAnsi="ＭＳ 明朝" w:hint="eastAsia"/>
          <w:color w:val="000000" w:themeColor="text1"/>
          <w:szCs w:val="21"/>
        </w:rPr>
        <w:t>減少</w:t>
      </w:r>
      <w:r w:rsidRPr="00185B90">
        <w:rPr>
          <w:rFonts w:ascii="ＭＳ 明朝" w:hAnsi="ＭＳ 明朝" w:hint="eastAsia"/>
          <w:color w:val="000000" w:themeColor="text1"/>
          <w:szCs w:val="21"/>
        </w:rPr>
        <w:t>しました。</w:t>
      </w:r>
    </w:p>
    <w:p w:rsidR="00BD3287" w:rsidRDefault="00AE14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/>
          <w:color w:val="000000" w:themeColor="text1"/>
          <w:szCs w:val="21"/>
        </w:rPr>
        <w:t xml:space="preserve">  </w:t>
      </w:r>
      <w:r w:rsidRPr="00185B90">
        <w:rPr>
          <w:rFonts w:ascii="ＭＳ 明朝" w:hAnsi="ＭＳ 明朝" w:hint="eastAsia"/>
          <w:color w:val="000000" w:themeColor="text1"/>
          <w:szCs w:val="21"/>
        </w:rPr>
        <w:t>発火源別では、たばこ</w:t>
      </w:r>
      <w:r w:rsidR="008A18C9" w:rsidRPr="00185B90">
        <w:rPr>
          <w:rFonts w:ascii="ＭＳ 明朝" w:hAnsi="ＭＳ 明朝" w:hint="eastAsia"/>
          <w:color w:val="000000" w:themeColor="text1"/>
          <w:szCs w:val="21"/>
        </w:rPr>
        <w:t>やマッチ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等</w:t>
      </w:r>
      <w:r w:rsidRPr="00185B90">
        <w:rPr>
          <w:rFonts w:ascii="ＭＳ 明朝" w:hAnsi="ＭＳ 明朝" w:hint="eastAsia"/>
          <w:color w:val="000000" w:themeColor="text1"/>
          <w:szCs w:val="21"/>
        </w:rPr>
        <w:t>それ自身が発火</w:t>
      </w:r>
      <w:r w:rsidR="00AC1987" w:rsidRPr="00185B90">
        <w:rPr>
          <w:rFonts w:ascii="ＭＳ 明朝" w:hAnsi="ＭＳ 明朝" w:hint="eastAsia"/>
          <w:color w:val="000000" w:themeColor="text1"/>
          <w:szCs w:val="21"/>
        </w:rPr>
        <w:t>す</w:t>
      </w:r>
      <w:r w:rsidRPr="00185B90">
        <w:rPr>
          <w:rFonts w:ascii="ＭＳ 明朝" w:hAnsi="ＭＳ 明朝" w:hint="eastAsia"/>
          <w:color w:val="000000" w:themeColor="text1"/>
          <w:szCs w:val="21"/>
        </w:rPr>
        <w:t>る「火種」によるものが</w:t>
      </w:r>
      <w:r w:rsidR="001D0E40" w:rsidRPr="00185B90">
        <w:rPr>
          <w:rFonts w:ascii="ＭＳ 明朝" w:hAnsi="ＭＳ 明朝" w:hint="eastAsia"/>
          <w:color w:val="000000" w:themeColor="text1"/>
          <w:szCs w:val="21"/>
        </w:rPr>
        <w:t>6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88</w:t>
      </w:r>
      <w:r w:rsidRPr="00185B90">
        <w:rPr>
          <w:rFonts w:ascii="ＭＳ 明朝" w:hAnsi="ＭＳ 明朝" w:hint="eastAsia"/>
          <w:color w:val="000000" w:themeColor="text1"/>
          <w:szCs w:val="21"/>
        </w:rPr>
        <w:t>件(全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件数</w:t>
      </w:r>
      <w:r w:rsidRPr="00185B90">
        <w:rPr>
          <w:rFonts w:ascii="ＭＳ 明朝" w:hAnsi="ＭＳ 明朝" w:hint="eastAsia"/>
          <w:color w:val="000000" w:themeColor="text1"/>
          <w:szCs w:val="21"/>
        </w:rPr>
        <w:t>の</w:t>
      </w:r>
      <w:r w:rsidR="00602A71" w:rsidRPr="00185B90">
        <w:rPr>
          <w:rFonts w:ascii="ＭＳ 明朝" w:hAnsi="ＭＳ 明朝" w:hint="eastAsia"/>
          <w:color w:val="000000" w:themeColor="text1"/>
          <w:szCs w:val="21"/>
        </w:rPr>
        <w:t>3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6</w:t>
      </w:r>
      <w:r w:rsidR="00602A71" w:rsidRPr="00185B90">
        <w:rPr>
          <w:rFonts w:ascii="ＭＳ 明朝" w:hAnsi="ＭＳ 明朝" w:hint="eastAsia"/>
          <w:color w:val="000000" w:themeColor="text1"/>
          <w:szCs w:val="21"/>
        </w:rPr>
        <w:t>.</w:t>
      </w:r>
      <w:r w:rsidR="00A73E7A" w:rsidRPr="00185B90">
        <w:rPr>
          <w:rFonts w:ascii="ＭＳ 明朝" w:hAnsi="ＭＳ 明朝" w:hint="eastAsia"/>
          <w:color w:val="000000" w:themeColor="text1"/>
          <w:szCs w:val="21"/>
        </w:rPr>
        <w:t>2</w:t>
      </w:r>
      <w:r w:rsidRPr="00185B90">
        <w:rPr>
          <w:rFonts w:ascii="ＭＳ 明朝" w:hAnsi="ＭＳ 明朝" w:hint="eastAsia"/>
          <w:color w:val="000000" w:themeColor="text1"/>
          <w:szCs w:val="21"/>
        </w:rPr>
        <w:t>％)と最も多く、次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いで</w:t>
      </w:r>
      <w:r w:rsidRPr="00185B90">
        <w:rPr>
          <w:rFonts w:ascii="ＭＳ 明朝" w:hAnsi="ＭＳ 明朝" w:hint="eastAsia"/>
          <w:color w:val="000000" w:themeColor="text1"/>
          <w:szCs w:val="21"/>
        </w:rPr>
        <w:t>「電気による発熱体」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502</w:t>
      </w:r>
      <w:r w:rsidRPr="00185B90">
        <w:rPr>
          <w:rFonts w:ascii="ＭＳ 明朝" w:hAnsi="ＭＳ 明朝" w:hint="eastAsia"/>
          <w:color w:val="000000" w:themeColor="text1"/>
          <w:szCs w:val="21"/>
        </w:rPr>
        <w:t>件(同2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6</w:t>
      </w:r>
      <w:r w:rsidR="00602A71" w:rsidRPr="00185B90">
        <w:rPr>
          <w:rFonts w:ascii="ＭＳ 明朝" w:hAnsi="ＭＳ 明朝" w:hint="eastAsia"/>
          <w:color w:val="000000" w:themeColor="text1"/>
          <w:szCs w:val="21"/>
        </w:rPr>
        <w:t>.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4</w:t>
      </w:r>
      <w:r w:rsidRPr="00185B90">
        <w:rPr>
          <w:rFonts w:ascii="ＭＳ 明朝" w:hAnsi="ＭＳ 明朝" w:hint="eastAsia"/>
          <w:color w:val="000000" w:themeColor="text1"/>
          <w:szCs w:val="21"/>
        </w:rPr>
        <w:t>％)、「ガス・油類を燃料とする道具装置」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3</w:t>
      </w:r>
      <w:r w:rsidR="00FE531A" w:rsidRPr="00185B90">
        <w:rPr>
          <w:rFonts w:ascii="ＭＳ 明朝" w:hAnsi="ＭＳ 明朝" w:hint="eastAsia"/>
          <w:color w:val="000000" w:themeColor="text1"/>
          <w:szCs w:val="21"/>
        </w:rPr>
        <w:t>4</w:t>
      </w:r>
      <w:r w:rsidR="00D233E8" w:rsidRPr="00185B90">
        <w:rPr>
          <w:rFonts w:ascii="ＭＳ 明朝" w:hAnsi="ＭＳ 明朝" w:hint="eastAsia"/>
          <w:color w:val="000000" w:themeColor="text1"/>
          <w:szCs w:val="21"/>
        </w:rPr>
        <w:t>8</w:t>
      </w:r>
      <w:r w:rsidRPr="00185B90">
        <w:rPr>
          <w:rFonts w:ascii="ＭＳ 明朝" w:hAnsi="ＭＳ 明朝" w:hint="eastAsia"/>
          <w:color w:val="000000" w:themeColor="text1"/>
          <w:szCs w:val="21"/>
        </w:rPr>
        <w:t>件(同</w:t>
      </w:r>
      <w:r w:rsidR="00FE531A" w:rsidRPr="00185B90">
        <w:rPr>
          <w:rFonts w:ascii="ＭＳ 明朝" w:hAnsi="ＭＳ 明朝" w:hint="eastAsia"/>
          <w:color w:val="000000" w:themeColor="text1"/>
          <w:szCs w:val="21"/>
        </w:rPr>
        <w:t>18</w:t>
      </w:r>
      <w:r w:rsidR="00384ED2" w:rsidRPr="00185B90">
        <w:rPr>
          <w:rFonts w:ascii="ＭＳ 明朝" w:hAnsi="ＭＳ 明朝"/>
          <w:color w:val="000000" w:themeColor="text1"/>
          <w:szCs w:val="21"/>
        </w:rPr>
        <w:t>.</w:t>
      </w:r>
      <w:r w:rsidR="000456AA" w:rsidRPr="00185B90">
        <w:rPr>
          <w:rFonts w:ascii="ＭＳ 明朝" w:hAnsi="ＭＳ 明朝" w:hint="eastAsia"/>
          <w:color w:val="000000" w:themeColor="text1"/>
          <w:szCs w:val="21"/>
        </w:rPr>
        <w:t>3</w:t>
      </w:r>
      <w:r w:rsidRPr="00185B90">
        <w:rPr>
          <w:rFonts w:ascii="ＭＳ 明朝" w:hAnsi="ＭＳ 明朝" w:hint="eastAsia"/>
          <w:color w:val="000000" w:themeColor="text1"/>
          <w:szCs w:val="21"/>
        </w:rPr>
        <w:t>％)</w:t>
      </w:r>
      <w:r w:rsidR="00C77D0A">
        <w:rPr>
          <w:rFonts w:ascii="ＭＳ 明朝" w:hAnsi="ＭＳ 明朝" w:hint="eastAsia"/>
          <w:color w:val="000000" w:themeColor="text1"/>
          <w:szCs w:val="21"/>
        </w:rPr>
        <w:t>で</w:t>
      </w:r>
      <w:r w:rsidR="00652443" w:rsidRPr="00185B90">
        <w:rPr>
          <w:rFonts w:ascii="ＭＳ 明朝" w:hAnsi="ＭＳ 明朝" w:hint="eastAsia"/>
          <w:color w:val="000000" w:themeColor="text1"/>
          <w:szCs w:val="21"/>
        </w:rPr>
        <w:t>す</w:t>
      </w:r>
      <w:r w:rsidRPr="00185B90">
        <w:rPr>
          <w:rFonts w:ascii="ＭＳ 明朝" w:hAnsi="ＭＳ 明朝" w:hint="eastAsia"/>
          <w:color w:val="000000" w:themeColor="text1"/>
          <w:szCs w:val="21"/>
        </w:rPr>
        <w:t>。</w:t>
      </w:r>
    </w:p>
    <w:p w:rsidR="00C77D0A" w:rsidRPr="00185B90" w:rsidRDefault="00C77D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</w:p>
    <w:p w:rsidR="00762620" w:rsidRPr="00185B90" w:rsidRDefault="00762620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</w:p>
    <w:p w:rsidR="00AE140A" w:rsidRPr="00185B90" w:rsidRDefault="00452E23" w:rsidP="008D066A">
      <w:pPr>
        <w:adjustRightInd w:val="0"/>
        <w:snapToGrid w:val="0"/>
        <w:spacing w:beforeLines="100" w:before="240"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308" type="#_x0000_t202" style="position:absolute;left:0;text-align:left;margin-left:309.8pt;margin-top:2.15pt;width:196.6pt;height:12pt;z-index:251655168" stroked="f">
            <v:textbox style="mso-next-textbox:#_x0000_s1308" inset="5.85pt,.7pt,5.85pt,.7pt">
              <w:txbxContent>
                <w:p w:rsidR="00AE140A" w:rsidRPr="008B190C" w:rsidRDefault="00AE140A" w:rsidP="00AE140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[第22章2</w:t>
                  </w:r>
                  <w:r w:rsidR="00674D9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5表より]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315" style="position:absolute;left:0;text-align:left;margin-left:10.5pt;margin-top:28.1pt;width:491.05pt;height:3.9pt;z-index:251657216" coordorigin="1078,8546" coordsize="9821,78">
            <v:shape id="_x0000_s1316" type="#_x0000_t32" style="position:absolute;left:1078;top:8546;width:9821;height:0" o:connectortype="straight" strokecolor="#5a5a5a" strokeweight="1pt"/>
            <v:shape id="_x0000_s1317" type="#_x0000_t32" style="position:absolute;left:1078;top:8624;width:9821;height:0" o:connectortype="straight" strokecolor="#5a5a5a" strokeweight="3pt"/>
          </v:group>
        </w:pict>
      </w:r>
      <w:r w:rsidR="00AE140A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自然災害による被害</w:t>
      </w:r>
    </w:p>
    <w:p w:rsidR="00C22EF6" w:rsidRDefault="00C22EF6" w:rsidP="00C22EF6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人的被害はなし</w:t>
      </w:r>
    </w:p>
    <w:p w:rsidR="00AE140A" w:rsidRPr="00185B90" w:rsidRDefault="00AE140A" w:rsidP="00E93C28">
      <w:pPr>
        <w:adjustRightInd w:val="0"/>
        <w:snapToGrid w:val="0"/>
        <w:spacing w:line="320" w:lineRule="exact"/>
        <w:ind w:leftChars="135" w:left="283" w:rightChars="100" w:right="210" w:firstLineChars="68" w:firstLine="143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 w:hint="eastAsia"/>
          <w:color w:val="000000" w:themeColor="text1"/>
          <w:szCs w:val="21"/>
        </w:rPr>
        <w:t>消防白書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等</w:t>
      </w:r>
      <w:r w:rsidRPr="00185B90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251FD3" w:rsidRPr="00185B90">
        <w:rPr>
          <w:rFonts w:ascii="ＭＳ 明朝" w:hAnsi="ＭＳ 明朝" w:hint="eastAsia"/>
          <w:color w:val="000000" w:themeColor="text1"/>
          <w:szCs w:val="21"/>
        </w:rPr>
        <w:t>令和２</w:t>
      </w:r>
      <w:r w:rsidR="0024379D" w:rsidRPr="00185B90">
        <w:rPr>
          <w:rFonts w:ascii="ＭＳ 明朝" w:hAnsi="ＭＳ 明朝" w:hint="eastAsia"/>
          <w:color w:val="000000" w:themeColor="text1"/>
          <w:szCs w:val="21"/>
        </w:rPr>
        <w:t>年</w:t>
      </w:r>
      <w:r w:rsidR="00251FD3" w:rsidRPr="00185B90">
        <w:rPr>
          <w:rFonts w:ascii="ＭＳ 明朝" w:hAnsi="ＭＳ 明朝" w:hint="eastAsia"/>
          <w:color w:val="000000" w:themeColor="text1"/>
          <w:szCs w:val="21"/>
        </w:rPr>
        <w:t>の自然災害による被害は</w:t>
      </w:r>
      <w:r w:rsidR="00C07D48">
        <w:rPr>
          <w:rFonts w:ascii="ＭＳ 明朝" w:hAnsi="ＭＳ 明朝" w:hint="eastAsia"/>
          <w:color w:val="000000" w:themeColor="text1"/>
          <w:szCs w:val="21"/>
        </w:rPr>
        <w:t>、</w:t>
      </w:r>
      <w:r w:rsidRPr="00185B90">
        <w:rPr>
          <w:rFonts w:ascii="ＭＳ 明朝" w:hAnsi="ＭＳ 明朝" w:hint="eastAsia"/>
          <w:color w:val="000000" w:themeColor="text1"/>
          <w:szCs w:val="21"/>
        </w:rPr>
        <w:t>住家被害</w:t>
      </w:r>
      <w:r w:rsidR="00C07D48">
        <w:rPr>
          <w:rFonts w:ascii="ＭＳ 明朝" w:hAnsi="ＭＳ 明朝" w:hint="eastAsia"/>
          <w:color w:val="000000" w:themeColor="text1"/>
          <w:szCs w:val="21"/>
        </w:rPr>
        <w:t>が</w:t>
      </w:r>
      <w:r w:rsidR="00251FD3" w:rsidRPr="00185B90">
        <w:rPr>
          <w:rFonts w:ascii="ＭＳ 明朝" w:hAnsi="ＭＳ 明朝" w:hint="eastAsia"/>
          <w:color w:val="000000" w:themeColor="text1"/>
          <w:szCs w:val="21"/>
        </w:rPr>
        <w:t>８</w:t>
      </w:r>
      <w:r w:rsidRPr="00185B90">
        <w:rPr>
          <w:rFonts w:ascii="ＭＳ 明朝" w:hAnsi="ＭＳ 明朝" w:hint="eastAsia"/>
          <w:color w:val="000000" w:themeColor="text1"/>
          <w:szCs w:val="21"/>
        </w:rPr>
        <w:t>棟(一部破損</w:t>
      </w:r>
      <w:r w:rsidR="00251FD3" w:rsidRPr="00185B90">
        <w:rPr>
          <w:rFonts w:ascii="ＭＳ 明朝" w:hAnsi="ＭＳ 明朝" w:hint="eastAsia"/>
          <w:color w:val="000000" w:themeColor="text1"/>
          <w:szCs w:val="21"/>
        </w:rPr>
        <w:t>７</w:t>
      </w:r>
      <w:r w:rsidRPr="00185B90">
        <w:rPr>
          <w:rFonts w:ascii="ＭＳ 明朝" w:hAnsi="ＭＳ 明朝" w:hint="eastAsia"/>
          <w:color w:val="000000" w:themeColor="text1"/>
          <w:szCs w:val="21"/>
        </w:rPr>
        <w:t>棟、床下浸水</w:t>
      </w:r>
      <w:r w:rsidR="00251FD3" w:rsidRPr="00185B90">
        <w:rPr>
          <w:rFonts w:ascii="ＭＳ 明朝" w:hAnsi="ＭＳ 明朝" w:hint="eastAsia"/>
          <w:color w:val="000000" w:themeColor="text1"/>
          <w:szCs w:val="21"/>
        </w:rPr>
        <w:t>１</w:t>
      </w:r>
      <w:r w:rsidRPr="00185B90">
        <w:rPr>
          <w:rFonts w:ascii="ＭＳ 明朝" w:hAnsi="ＭＳ 明朝" w:hint="eastAsia"/>
          <w:color w:val="000000" w:themeColor="text1"/>
          <w:szCs w:val="21"/>
        </w:rPr>
        <w:t>棟)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で</w:t>
      </w:r>
      <w:r w:rsidR="00C77D0A">
        <w:rPr>
          <w:rFonts w:ascii="ＭＳ 明朝" w:hAnsi="ＭＳ 明朝" w:hint="eastAsia"/>
          <w:color w:val="000000" w:themeColor="text1"/>
          <w:szCs w:val="21"/>
        </w:rPr>
        <w:t>す</w:t>
      </w:r>
      <w:r w:rsidRPr="00185B90">
        <w:rPr>
          <w:rFonts w:ascii="ＭＳ 明朝" w:hAnsi="ＭＳ 明朝" w:hint="eastAsia"/>
          <w:color w:val="000000" w:themeColor="text1"/>
          <w:szCs w:val="21"/>
        </w:rPr>
        <w:t>。</w:t>
      </w:r>
    </w:p>
    <w:p w:rsidR="00BD3287" w:rsidRPr="00185B90" w:rsidRDefault="00452E23" w:rsidP="00BD3287">
      <w:pPr>
        <w:adjustRightInd w:val="0"/>
        <w:snapToGrid w:val="0"/>
        <w:spacing w:afterLines="1150" w:after="2760"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noProof/>
        </w:rPr>
        <w:pict>
          <v:shape id="_x0000_s1420" type="#_x0000_t75" style="position:absolute;left:0;text-align:left;margin-left:-1.85pt;margin-top:24pt;width:509.85pt;height:124.75pt;z-index:-251636736;mso-position-horizontal-relative:text;mso-position-vertical-relative:text;mso-width-relative:page;mso-height-relative:page">
            <v:imagedata r:id="rId13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344" type="#_x0000_t202" style="position:absolute;left:0;text-align:left;margin-left:132.2pt;margin-top:.2pt;width:259.5pt;height:22.4pt;z-index:251658240" stroked="f">
            <v:textbox style="mso-next-textbox:#_x0000_s1344" inset="5.85pt,.7pt,5.85pt,.7pt">
              <w:txbxContent>
                <w:p w:rsidR="00D07F83" w:rsidRPr="00C318AD" w:rsidRDefault="008F1DAE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D07F83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自</w:t>
                  </w:r>
                  <w:r w:rsidR="00D07F83" w:rsidRPr="00C318A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然災害による人的被害、住家被害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348" type="#_x0000_t202" style="position:absolute;left:0;text-align:left;margin-left:98.6pt;margin-top:152.7pt;width:407.8pt;height:12.15pt;z-index:251659264" stroked="f">
            <v:textbox style="mso-next-textbox:#_x0000_s1348" inset="5.85pt,.7pt,5.85pt,.7pt">
              <w:txbxContent>
                <w:p w:rsidR="00D07F83" w:rsidRPr="00513F12" w:rsidRDefault="00D07F83" w:rsidP="00D07F83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</w:t>
                  </w:r>
                  <w:r w:rsidR="00950C8D"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表、総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務省消防庁「消防白書」、</w:t>
                  </w:r>
                  <w:r w:rsidRPr="0024379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大阪府「大阪府災害年報」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より]</w:t>
                  </w:r>
                </w:p>
              </w:txbxContent>
            </v:textbox>
          </v:shape>
        </w:pict>
      </w:r>
    </w:p>
    <w:p w:rsidR="00A441E8" w:rsidRPr="00185B90" w:rsidRDefault="00A441E8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D3287" w:rsidRPr="00185B90" w:rsidRDefault="00452E23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389" style="position:absolute;left:0;text-align:left;margin-left:9.65pt;margin-top:15.3pt;width:491.05pt;height:4.05pt;z-index:251662336" coordorigin="1078,13014" coordsize="9821,81">
            <v:shape id="_x0000_s1390" type="#_x0000_t32" style="position:absolute;left:1078;top:13014;width:9821;height:0" o:connectortype="straight" strokecolor="#5a5a5a" strokeweight="1pt"/>
            <v:shape id="_x0000_s1391" type="#_x0000_t32" style="position:absolute;left:1078;top:13095;width:9821;height:0" o:connectortype="straight" strokecolor="#5a5a5a" strokeweight="3pt"/>
          </v:group>
        </w:pict>
      </w:r>
      <w:r w:rsidR="00BD3287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労働災害</w:t>
      </w:r>
    </w:p>
    <w:p w:rsidR="00BD3287" w:rsidRPr="00185B90" w:rsidRDefault="00452E23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387" type="#_x0000_t202" style="position:absolute;left:0;text-align:left;margin-left:299.45pt;margin-top:11.45pt;width:183.75pt;height:18pt;z-index:251660288" stroked="f">
            <v:textbox style="mso-next-textbox:#_x0000_s1387" inset="5.85pt,.7pt,5.85pt,.7pt">
              <w:txbxContent>
                <w:p w:rsidR="00BD3287" w:rsidRPr="00FC5039" w:rsidRDefault="00BD3287" w:rsidP="00BD3287">
                  <w:pPr>
                    <w:rPr>
                      <w:rFonts w:ascii="ＭＳ ゴシック" w:eastAsia="ＭＳ ゴシック" w:hAnsi="ＭＳ ゴシック"/>
                      <w:color w:val="000000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 xml:space="preserve"> </w:t>
                  </w:r>
                  <w:r w:rsidR="00E93C28"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産業別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労働災害による</w:t>
                  </w:r>
                  <w:r w:rsidRPr="00FC5039"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死傷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 xml:space="preserve">者数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413" type="#_x0000_t75" style="position:absolute;left:0;text-align:left;margin-left:221.45pt;margin-top:12.95pt;width:310.5pt;height:177pt;z-index:-251642880;mso-position-horizontal-relative:text;mso-position-vertical-relative:text;mso-width-relative:page;mso-height-relative:page">
            <v:imagedata r:id="rId14" o:title=""/>
          </v:shape>
        </w:pict>
      </w:r>
      <w:r w:rsidR="00BD3287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死傷者数は減少</w:t>
      </w:r>
    </w:p>
    <w:p w:rsidR="00BD3287" w:rsidRPr="00185B90" w:rsidRDefault="00BD3287" w:rsidP="00BD3287">
      <w:pPr>
        <w:adjustRightInd w:val="0"/>
        <w:snapToGrid w:val="0"/>
        <w:spacing w:line="320" w:lineRule="exact"/>
        <w:ind w:leftChars="100" w:left="210" w:rightChars="2631" w:right="5525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/>
          <w:color w:val="000000" w:themeColor="text1"/>
          <w:szCs w:val="21"/>
        </w:rPr>
        <w:t xml:space="preserve">  </w:t>
      </w:r>
      <w:r w:rsidRPr="00185B90">
        <w:rPr>
          <w:rFonts w:ascii="ＭＳ 明朝" w:hAnsi="ＭＳ 明朝" w:hint="eastAsia"/>
          <w:color w:val="000000" w:themeColor="text1"/>
          <w:szCs w:val="21"/>
        </w:rPr>
        <w:t>労働者死傷病報告によると、令和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２</w:t>
      </w:r>
      <w:r w:rsidRPr="00185B90">
        <w:rPr>
          <w:rFonts w:ascii="ＭＳ 明朝" w:hAnsi="ＭＳ 明朝" w:hint="eastAsia"/>
          <w:color w:val="000000" w:themeColor="text1"/>
          <w:szCs w:val="21"/>
        </w:rPr>
        <w:t>年の労働災害による死傷者数(死亡・休業４日以上のもの)</w:t>
      </w:r>
      <w:r w:rsidR="00D227F9">
        <w:rPr>
          <w:rFonts w:ascii="ＭＳ 明朝" w:hAnsi="ＭＳ 明朝" w:hint="eastAsia"/>
          <w:color w:val="000000" w:themeColor="text1"/>
          <w:szCs w:val="21"/>
        </w:rPr>
        <w:t>は</w:t>
      </w:r>
      <w:r w:rsidRPr="00185B90">
        <w:rPr>
          <w:rFonts w:ascii="ＭＳ 明朝" w:hAnsi="ＭＳ 明朝" w:hint="eastAsia"/>
          <w:color w:val="000000" w:themeColor="text1"/>
          <w:szCs w:val="21"/>
        </w:rPr>
        <w:t>8,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72</w:t>
      </w:r>
      <w:r w:rsidRPr="00185B90">
        <w:rPr>
          <w:rFonts w:ascii="ＭＳ 明朝" w:hAnsi="ＭＳ 明朝" w:hint="eastAsia"/>
          <w:color w:val="000000" w:themeColor="text1"/>
          <w:szCs w:val="21"/>
        </w:rPr>
        <w:t>6人で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、</w:t>
      </w:r>
      <w:r w:rsidRPr="00185B90">
        <w:rPr>
          <w:rFonts w:ascii="ＭＳ 明朝" w:hAnsi="ＭＳ 明朝" w:hint="eastAsia"/>
          <w:color w:val="000000" w:themeColor="text1"/>
          <w:szCs w:val="21"/>
        </w:rPr>
        <w:t>前年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に比べ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80</w:t>
      </w:r>
      <w:r w:rsidRPr="00185B90">
        <w:rPr>
          <w:rFonts w:ascii="ＭＳ 明朝" w:hAnsi="ＭＳ 明朝" w:hint="eastAsia"/>
          <w:color w:val="000000" w:themeColor="text1"/>
          <w:szCs w:val="21"/>
        </w:rPr>
        <w:t>人(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0</w:t>
      </w:r>
      <w:r w:rsidRPr="00185B90">
        <w:rPr>
          <w:rFonts w:ascii="ＭＳ 明朝" w:hAnsi="ＭＳ 明朝" w:hint="eastAsia"/>
          <w:color w:val="000000" w:themeColor="text1"/>
          <w:szCs w:val="21"/>
        </w:rPr>
        <w:t>.9％)</w:t>
      </w:r>
      <w:r w:rsidR="00A64F27" w:rsidRPr="00185B90">
        <w:rPr>
          <w:rFonts w:ascii="ＭＳ 明朝" w:hAnsi="ＭＳ 明朝" w:hint="eastAsia"/>
          <w:color w:val="000000" w:themeColor="text1"/>
          <w:szCs w:val="21"/>
        </w:rPr>
        <w:t>減少</w:t>
      </w:r>
      <w:r w:rsidRPr="00185B90">
        <w:rPr>
          <w:rFonts w:ascii="ＭＳ 明朝" w:hAnsi="ＭＳ 明朝" w:hint="eastAsia"/>
          <w:color w:val="000000" w:themeColor="text1"/>
          <w:szCs w:val="21"/>
        </w:rPr>
        <w:t>し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ました</w:t>
      </w:r>
      <w:r w:rsidRPr="00185B90">
        <w:rPr>
          <w:rFonts w:ascii="ＭＳ 明朝" w:hAnsi="ＭＳ 明朝" w:hint="eastAsia"/>
          <w:color w:val="000000" w:themeColor="text1"/>
          <w:szCs w:val="21"/>
        </w:rPr>
        <w:t>。</w:t>
      </w:r>
    </w:p>
    <w:p w:rsidR="00AE140A" w:rsidRPr="00185B90" w:rsidRDefault="00452E23" w:rsidP="00BD3287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388" type="#_x0000_t202" style="position:absolute;left:0;text-align:left;margin-left:260.35pt;margin-top:107.25pt;width:246.05pt;height:18.75pt;z-index:251661312" filled="f" stroked="f">
            <v:textbox style="mso-next-textbox:#_x0000_s1388" inset="5.85pt,.7pt,5.85pt,.7pt">
              <w:txbxContent>
                <w:p w:rsidR="00BD3287" w:rsidRPr="00513F12" w:rsidRDefault="00BD3287" w:rsidP="00BD3287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[第22章3表より]</w:t>
                  </w:r>
                </w:p>
              </w:txbxContent>
            </v:textbox>
          </v:shape>
        </w:pic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産業別では、</w:t>
      </w:r>
      <w:r w:rsidR="00D227F9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製造業</w:t>
      </w:r>
      <w:r w:rsidR="00D227F9">
        <w:rPr>
          <w:rFonts w:ascii="ＭＳ 明朝" w:hAnsi="ＭＳ 明朝" w:hint="eastAsia"/>
          <w:color w:val="000000" w:themeColor="text1"/>
          <w:szCs w:val="21"/>
        </w:rPr>
        <w:t>」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が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1,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5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9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1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人(全産業に占める割合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18</w:t>
      </w:r>
      <w:r w:rsidR="00BD3287" w:rsidRPr="00185B90">
        <w:rPr>
          <w:rFonts w:ascii="ＭＳ 明朝" w:hAnsi="ＭＳ 明朝"/>
          <w:color w:val="000000" w:themeColor="text1"/>
          <w:szCs w:val="21"/>
        </w:rPr>
        <w:t>.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2％)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と最も多く、次いで</w:t>
      </w:r>
      <w:r w:rsidR="00D227F9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商業</w:t>
      </w:r>
      <w:r w:rsidR="00D227F9">
        <w:rPr>
          <w:rFonts w:ascii="ＭＳ 明朝" w:hAnsi="ＭＳ 明朝" w:hint="eastAsia"/>
          <w:color w:val="000000" w:themeColor="text1"/>
          <w:szCs w:val="21"/>
        </w:rPr>
        <w:t>」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1,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3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8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0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人(同1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5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.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8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％)、</w:t>
      </w:r>
      <w:r w:rsidR="00D227F9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陸上貨物運送業</w:t>
      </w:r>
      <w:r w:rsidR="00D227F9">
        <w:rPr>
          <w:rFonts w:ascii="ＭＳ 明朝" w:hAnsi="ＭＳ 明朝" w:hint="eastAsia"/>
          <w:color w:val="000000" w:themeColor="text1"/>
          <w:szCs w:val="21"/>
        </w:rPr>
        <w:t>」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1,</w:t>
      </w:r>
      <w:r w:rsidR="00BD3287" w:rsidRPr="00185B90">
        <w:rPr>
          <w:rFonts w:ascii="ＭＳ 明朝" w:hAnsi="ＭＳ 明朝"/>
          <w:color w:val="000000" w:themeColor="text1"/>
          <w:szCs w:val="21"/>
        </w:rPr>
        <w:t>3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6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4人(同15.</w:t>
      </w:r>
      <w:r w:rsidR="00C147AE" w:rsidRPr="00185B90">
        <w:rPr>
          <w:rFonts w:ascii="ＭＳ 明朝" w:hAnsi="ＭＳ 明朝" w:hint="eastAsia"/>
          <w:color w:val="000000" w:themeColor="text1"/>
          <w:szCs w:val="21"/>
        </w:rPr>
        <w:t>6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％)</w:t>
      </w:r>
      <w:r w:rsidR="00C77D0A">
        <w:rPr>
          <w:rFonts w:ascii="ＭＳ 明朝" w:hAnsi="ＭＳ 明朝" w:hint="eastAsia"/>
          <w:color w:val="000000" w:themeColor="text1"/>
          <w:szCs w:val="21"/>
        </w:rPr>
        <w:t>で</w:t>
      </w:r>
      <w:r w:rsidR="00BD3287" w:rsidRPr="00185B90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51405C" w:rsidRPr="00185B90" w:rsidRDefault="0051405C" w:rsidP="00BD3287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087178" w:rsidRPr="00185B90" w:rsidRDefault="00452E23" w:rsidP="008D066A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lastRenderedPageBreak/>
        <w:pict>
          <v:group id="_x0000_s1221" style="position:absolute;left:0;text-align:left;margin-left:11.25pt;margin-top:15pt;width:491.05pt;height:4.05pt;z-index:251648000" coordorigin="1076,2145" coordsize="9821,81">
            <v:shape id="_x0000_s1216" type="#_x0000_t32" style="position:absolute;left:1076;top:2145;width:9821;height:0" o:connectortype="straight" strokecolor="#5a5a5a" strokeweight="1pt"/>
            <v:shape id="_x0000_s1220" type="#_x0000_t32" style="position:absolute;left:1076;top:2226;width:9821;height:0" o:connectortype="straight" strokecolor="#5a5a5a" strokeweight="3pt"/>
          </v:group>
        </w:pict>
      </w:r>
      <w:r w:rsidR="009A7A09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交通事故</w:t>
      </w:r>
    </w:p>
    <w:p w:rsidR="00087178" w:rsidRPr="00185B90" w:rsidRDefault="00FF76AC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発生件数</w:t>
      </w:r>
      <w:r w:rsidR="005E0F30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死者数</w:t>
      </w:r>
      <w:r w:rsidR="00D018A2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とも減少</w:t>
      </w:r>
    </w:p>
    <w:p w:rsidR="009A7A09" w:rsidRPr="00185B90" w:rsidRDefault="00DF2E4A" w:rsidP="009A7A09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 w:hint="eastAsia"/>
          <w:color w:val="000000" w:themeColor="text1"/>
          <w:szCs w:val="21"/>
        </w:rPr>
        <w:t>大阪府警察</w:t>
      </w:r>
      <w:r w:rsidR="00F72FE5" w:rsidRPr="00185B90">
        <w:rPr>
          <w:rFonts w:ascii="ＭＳ 明朝" w:hAnsi="ＭＳ 明朝" w:hint="eastAsia"/>
          <w:color w:val="000000" w:themeColor="text1"/>
          <w:szCs w:val="21"/>
        </w:rPr>
        <w:t>本部</w:t>
      </w:r>
      <w:r w:rsidRPr="00185B90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令和２</w:t>
      </w:r>
      <w:r w:rsidR="0024379D" w:rsidRPr="00185B90">
        <w:rPr>
          <w:rFonts w:ascii="ＭＳ 明朝" w:hAnsi="ＭＳ 明朝" w:hint="eastAsia"/>
          <w:color w:val="000000" w:themeColor="text1"/>
          <w:szCs w:val="21"/>
        </w:rPr>
        <w:t>年</w:t>
      </w:r>
      <w:r w:rsidR="001D738B" w:rsidRPr="00185B90">
        <w:rPr>
          <w:rFonts w:ascii="ＭＳ 明朝" w:hAnsi="ＭＳ 明朝" w:hint="eastAsia"/>
          <w:color w:val="000000" w:themeColor="text1"/>
          <w:szCs w:val="21"/>
        </w:rPr>
        <w:t>の</w:t>
      </w:r>
      <w:r w:rsidR="009A7A09" w:rsidRPr="00185B90">
        <w:rPr>
          <w:rFonts w:ascii="ＭＳ 明朝" w:hAnsi="ＭＳ 明朝" w:hint="eastAsia"/>
          <w:color w:val="000000" w:themeColor="text1"/>
          <w:szCs w:val="21"/>
        </w:rPr>
        <w:t>交通事故発生件数は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2</w:t>
      </w:r>
      <w:r w:rsidR="00753CE7" w:rsidRPr="00185B90">
        <w:rPr>
          <w:rFonts w:ascii="ＭＳ 明朝" w:hAnsi="ＭＳ 明朝" w:hint="eastAsia"/>
          <w:color w:val="000000" w:themeColor="text1"/>
          <w:szCs w:val="21"/>
        </w:rPr>
        <w:t>万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5,543</w:t>
      </w:r>
      <w:r w:rsidR="00753CE7" w:rsidRPr="00185B90">
        <w:rPr>
          <w:rFonts w:ascii="ＭＳ 明朝" w:hAnsi="ＭＳ 明朝" w:hint="eastAsia"/>
          <w:color w:val="000000" w:themeColor="text1"/>
          <w:szCs w:val="21"/>
        </w:rPr>
        <w:t>件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で</w:t>
      </w:r>
      <w:r w:rsidR="00E93C28">
        <w:rPr>
          <w:rFonts w:ascii="ＭＳ 明朝" w:hAnsi="ＭＳ 明朝" w:hint="eastAsia"/>
          <w:color w:val="000000" w:themeColor="text1"/>
          <w:szCs w:val="21"/>
        </w:rPr>
        <w:t>、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5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,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371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件</w:t>
      </w:r>
      <w:r w:rsidR="00E93C28">
        <w:rPr>
          <w:rFonts w:ascii="ＭＳ 明朝" w:hAnsi="ＭＳ 明朝" w:hint="eastAsia"/>
          <w:color w:val="000000" w:themeColor="text1"/>
          <w:szCs w:val="21"/>
        </w:rPr>
        <w:t>(</w:t>
      </w:r>
      <w:r w:rsidR="00A26A37" w:rsidRPr="00185B90">
        <w:rPr>
          <w:rFonts w:ascii="ＭＳ 明朝" w:hAnsi="ＭＳ 明朝" w:hint="eastAsia"/>
          <w:color w:val="000000" w:themeColor="text1"/>
          <w:szCs w:val="21"/>
        </w:rPr>
        <w:t>1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7</w:t>
      </w:r>
      <w:r w:rsidR="00A26A37" w:rsidRPr="00185B90">
        <w:rPr>
          <w:rFonts w:ascii="ＭＳ 明朝" w:hAnsi="ＭＳ 明朝" w:hint="eastAsia"/>
          <w:color w:val="000000" w:themeColor="text1"/>
          <w:szCs w:val="21"/>
        </w:rPr>
        <w:t>.</w:t>
      </w:r>
      <w:r w:rsidR="00C063D7">
        <w:rPr>
          <w:rFonts w:ascii="ＭＳ 明朝" w:hAnsi="ＭＳ 明朝" w:hint="eastAsia"/>
          <w:color w:val="000000" w:themeColor="text1"/>
          <w:szCs w:val="21"/>
        </w:rPr>
        <w:t>4</w:t>
      </w:r>
      <w:r w:rsidR="00F038AC" w:rsidRPr="00185B90">
        <w:rPr>
          <w:rFonts w:ascii="ＭＳ 明朝" w:hAnsi="ＭＳ 明朝" w:hint="eastAsia"/>
          <w:color w:val="000000" w:themeColor="text1"/>
          <w:szCs w:val="21"/>
        </w:rPr>
        <w:t>％</w:t>
      </w:r>
      <w:r w:rsidR="00E93C28">
        <w:rPr>
          <w:rFonts w:ascii="ＭＳ 明朝" w:hAnsi="ＭＳ 明朝" w:hint="eastAsia"/>
          <w:color w:val="000000" w:themeColor="text1"/>
          <w:szCs w:val="21"/>
        </w:rPr>
        <w:t>)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減少</w:t>
      </w:r>
      <w:r w:rsidR="00456942" w:rsidRPr="00185B90">
        <w:rPr>
          <w:rFonts w:ascii="ＭＳ 明朝" w:hAnsi="ＭＳ 明朝" w:hint="eastAsia"/>
          <w:color w:val="000000" w:themeColor="text1"/>
          <w:szCs w:val="21"/>
        </w:rPr>
        <w:t>と</w:t>
      </w:r>
      <w:r w:rsidR="003179BE" w:rsidRPr="00185B90">
        <w:rPr>
          <w:rFonts w:ascii="ＭＳ 明朝" w:hAnsi="ＭＳ 明朝" w:hint="eastAsia"/>
          <w:color w:val="000000" w:themeColor="text1"/>
          <w:szCs w:val="21"/>
        </w:rPr>
        <w:t>、1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6</w:t>
      </w:r>
      <w:r w:rsidR="003179BE" w:rsidRPr="00185B90">
        <w:rPr>
          <w:rFonts w:ascii="ＭＳ 明朝" w:hAnsi="ＭＳ 明朝" w:hint="eastAsia"/>
          <w:color w:val="000000" w:themeColor="text1"/>
          <w:szCs w:val="21"/>
        </w:rPr>
        <w:t>年連続で減少しま</w:t>
      </w:r>
      <w:r w:rsidR="00C77D0A">
        <w:rPr>
          <w:rFonts w:ascii="ＭＳ 明朝" w:hAnsi="ＭＳ 明朝" w:hint="eastAsia"/>
          <w:color w:val="000000" w:themeColor="text1"/>
          <w:szCs w:val="21"/>
        </w:rPr>
        <w:t>した</w:t>
      </w:r>
      <w:r w:rsidR="003179BE" w:rsidRPr="00185B90">
        <w:rPr>
          <w:rFonts w:ascii="ＭＳ 明朝" w:hAnsi="ＭＳ 明朝" w:hint="eastAsia"/>
          <w:color w:val="000000" w:themeColor="text1"/>
          <w:szCs w:val="21"/>
        </w:rPr>
        <w:t>。</w:t>
      </w:r>
    </w:p>
    <w:p w:rsidR="00D86CD3" w:rsidRPr="00185B90" w:rsidRDefault="00C045D4" w:rsidP="00F72FE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 w:hint="eastAsia"/>
          <w:color w:val="000000" w:themeColor="text1"/>
          <w:szCs w:val="21"/>
        </w:rPr>
        <w:t>死者数は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1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24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人で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、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6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人</w:t>
      </w:r>
      <w:r w:rsidR="00E93C28">
        <w:rPr>
          <w:rFonts w:ascii="ＭＳ 明朝" w:hAnsi="ＭＳ 明朝" w:hint="eastAsia"/>
          <w:color w:val="000000" w:themeColor="text1"/>
          <w:szCs w:val="21"/>
        </w:rPr>
        <w:t>(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4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.6％</w:t>
      </w:r>
      <w:r w:rsidR="00E93C28">
        <w:rPr>
          <w:rFonts w:ascii="ＭＳ 明朝" w:hAnsi="ＭＳ 明朝" w:hint="eastAsia"/>
          <w:color w:val="000000" w:themeColor="text1"/>
          <w:szCs w:val="21"/>
        </w:rPr>
        <w:t>)</w:t>
      </w:r>
      <w:r w:rsidR="000B7355" w:rsidRPr="00185B90">
        <w:rPr>
          <w:rFonts w:ascii="ＭＳ 明朝" w:hAnsi="ＭＳ 明朝" w:hint="eastAsia"/>
          <w:color w:val="000000" w:themeColor="text1"/>
          <w:szCs w:val="21"/>
        </w:rPr>
        <w:t>減少と、</w:t>
      </w:r>
      <w:r w:rsidR="00BC7A90" w:rsidRPr="00185B90">
        <w:rPr>
          <w:rFonts w:ascii="ＭＳ 明朝" w:hAnsi="ＭＳ 明朝" w:hint="eastAsia"/>
          <w:color w:val="000000" w:themeColor="text1"/>
          <w:szCs w:val="21"/>
        </w:rPr>
        <w:t>平成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２</w:t>
      </w:r>
      <w:r w:rsidR="00BC7A90" w:rsidRPr="00185B90">
        <w:rPr>
          <w:rFonts w:ascii="ＭＳ 明朝" w:hAnsi="ＭＳ 明朝" w:hint="eastAsia"/>
          <w:color w:val="000000" w:themeColor="text1"/>
          <w:szCs w:val="21"/>
        </w:rPr>
        <w:t>年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以降</w:t>
      </w:r>
      <w:r w:rsidR="00F70C65" w:rsidRPr="00185B90">
        <w:rPr>
          <w:rFonts w:ascii="ＭＳ 明朝" w:hAnsi="ＭＳ 明朝" w:hint="eastAsia"/>
          <w:color w:val="000000" w:themeColor="text1"/>
          <w:szCs w:val="21"/>
        </w:rPr>
        <w:t>減少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傾向にあり</w:t>
      </w:r>
      <w:r w:rsidR="00F70C65" w:rsidRPr="00185B90">
        <w:rPr>
          <w:rFonts w:ascii="ＭＳ 明朝" w:hAnsi="ＭＳ 明朝" w:hint="eastAsia"/>
          <w:color w:val="000000" w:themeColor="text1"/>
          <w:szCs w:val="21"/>
        </w:rPr>
        <w:t>ます。</w:t>
      </w:r>
    </w:p>
    <w:p w:rsidR="002D3B94" w:rsidRPr="00185B90" w:rsidRDefault="00452E23" w:rsidP="002D3B94">
      <w:pPr>
        <w:adjustRightInd w:val="0"/>
        <w:snapToGrid w:val="0"/>
        <w:spacing w:afterLines="2500" w:after="6000"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bookmarkStart w:id="0" w:name="_GoBack"/>
      <w:r>
        <w:rPr>
          <w:noProof/>
        </w:rPr>
        <w:pict>
          <v:shape id="_x0000_s1423" type="#_x0000_t75" style="position:absolute;left:0;text-align:left;margin-left:2.6pt;margin-top:5.65pt;width:509.85pt;height:295.55pt;z-index:-251634688;mso-position-horizontal-relative:text;mso-position-vertical-relative:text;mso-width-relative:page;mso-height-relative:page">
            <v:imagedata r:id="rId15" o:title=""/>
          </v:shape>
        </w:pict>
      </w:r>
      <w:bookmarkEnd w:id="0"/>
      <w:r>
        <w:rPr>
          <w:rFonts w:ascii="ＭＳ 明朝" w:hAnsi="ＭＳ 明朝"/>
          <w:noProof/>
          <w:color w:val="000000" w:themeColor="text1"/>
          <w:szCs w:val="21"/>
        </w:rPr>
        <w:pict>
          <v:shape id="_x0000_s1063" type="#_x0000_t202" style="position:absolute;left:0;text-align:left;margin-left:177.35pt;margin-top:12.05pt;width:163.35pt;height:18.1pt;z-index:251650048" stroked="f">
            <v:textbox style="mso-next-textbox:#_x0000_s1063" inset="5.85pt,.7pt,5.85pt,.7pt">
              <w:txbxContent>
                <w:p w:rsidR="002D4374" w:rsidRPr="00753CE7" w:rsidRDefault="002C0CC0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C042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交</w:t>
                  </w:r>
                  <w:r w:rsidR="002D4374" w:rsidRPr="00753CE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通事故発生件数</w:t>
                  </w:r>
                  <w:r w:rsidR="00A441E8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、死者数</w:t>
                  </w: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070" type="#_x0000_t202" style="position:absolute;left:0;text-align:left;margin-left:316.25pt;margin-top:289pt;width:191.05pt;height:16.35pt;z-index:251651072" stroked="f">
            <v:textbox style="mso-next-textbox:#_x0000_s1070" inset="5.85pt,.7pt,5.85pt,.7pt">
              <w:txbxContent>
                <w:p w:rsidR="008C08B3" w:rsidRPr="002D4374" w:rsidRDefault="0027108C" w:rsidP="00DF2E4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="006B4DC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22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6B4DC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="00A76EC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9A7A09" w:rsidRPr="00185B90" w:rsidRDefault="00F72FE5" w:rsidP="002344B8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 w:hint="eastAsia"/>
          <w:color w:val="000000" w:themeColor="text1"/>
          <w:szCs w:val="21"/>
        </w:rPr>
        <w:t>自転車関連の事故件数も</w:t>
      </w:r>
      <w:r w:rsidR="0005439D" w:rsidRPr="00185B90">
        <w:rPr>
          <w:rFonts w:ascii="ＭＳ 明朝" w:hAnsi="ＭＳ 明朝" w:hint="eastAsia"/>
          <w:color w:val="000000" w:themeColor="text1"/>
          <w:szCs w:val="21"/>
        </w:rPr>
        <w:t>減少</w:t>
      </w:r>
      <w:r w:rsidR="00F7780D" w:rsidRPr="00185B90">
        <w:rPr>
          <w:rFonts w:ascii="ＭＳ 明朝" w:hAnsi="ＭＳ 明朝" w:hint="eastAsia"/>
          <w:color w:val="000000" w:themeColor="text1"/>
          <w:szCs w:val="21"/>
        </w:rPr>
        <w:t>傾向にあり</w:t>
      </w:r>
      <w:r w:rsidRPr="00185B90">
        <w:rPr>
          <w:rFonts w:ascii="ＭＳ 明朝" w:hAnsi="ＭＳ 明朝" w:hint="eastAsia"/>
          <w:color w:val="000000" w:themeColor="text1"/>
          <w:szCs w:val="21"/>
        </w:rPr>
        <w:t>、</w:t>
      </w:r>
      <w:r w:rsidR="00722C8F" w:rsidRPr="00185B90">
        <w:rPr>
          <w:rFonts w:ascii="ＭＳ 明朝" w:hAnsi="ＭＳ 明朝" w:hint="eastAsia"/>
          <w:color w:val="000000" w:themeColor="text1"/>
          <w:szCs w:val="21"/>
        </w:rPr>
        <w:t>令和２</w:t>
      </w:r>
      <w:r w:rsidR="0024379D" w:rsidRPr="00185B90">
        <w:rPr>
          <w:rFonts w:ascii="ＭＳ 明朝" w:hAnsi="ＭＳ 明朝" w:hint="eastAsia"/>
          <w:color w:val="000000" w:themeColor="text1"/>
          <w:szCs w:val="21"/>
        </w:rPr>
        <w:t>年</w:t>
      </w:r>
      <w:r w:rsidR="000F7F51" w:rsidRPr="00185B90">
        <w:rPr>
          <w:rFonts w:ascii="ＭＳ 明朝" w:hAnsi="ＭＳ 明朝" w:hint="eastAsia"/>
          <w:color w:val="000000" w:themeColor="text1"/>
          <w:szCs w:val="21"/>
        </w:rPr>
        <w:t>は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8,774</w:t>
      </w:r>
      <w:r w:rsidR="00F340F0" w:rsidRPr="00185B90">
        <w:rPr>
          <w:rFonts w:ascii="ＭＳ 明朝" w:hAnsi="ＭＳ 明朝" w:hint="eastAsia"/>
          <w:color w:val="000000" w:themeColor="text1"/>
          <w:szCs w:val="21"/>
        </w:rPr>
        <w:t>件</w:t>
      </w:r>
      <w:r w:rsidR="000F7F51" w:rsidRPr="00185B90">
        <w:rPr>
          <w:rFonts w:ascii="ＭＳ 明朝" w:hAnsi="ＭＳ 明朝" w:hint="eastAsia"/>
          <w:color w:val="000000" w:themeColor="text1"/>
          <w:szCs w:val="21"/>
        </w:rPr>
        <w:t>で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、</w:t>
      </w:r>
      <w:r w:rsidR="00C91F1D" w:rsidRPr="00185B90">
        <w:rPr>
          <w:rFonts w:ascii="ＭＳ 明朝" w:hAnsi="ＭＳ 明朝" w:hint="eastAsia"/>
          <w:color w:val="000000" w:themeColor="text1"/>
          <w:szCs w:val="21"/>
        </w:rPr>
        <w:t>前年</w:t>
      </w:r>
      <w:r w:rsidR="004B2089" w:rsidRPr="00185B90">
        <w:rPr>
          <w:rFonts w:ascii="ＭＳ 明朝" w:hAnsi="ＭＳ 明朝" w:hint="eastAsia"/>
          <w:color w:val="000000" w:themeColor="text1"/>
          <w:szCs w:val="21"/>
        </w:rPr>
        <w:t>に比べ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1,544</w:t>
      </w:r>
      <w:r w:rsidR="00C91F1D" w:rsidRPr="00185B90">
        <w:rPr>
          <w:rFonts w:ascii="ＭＳ 明朝" w:hAnsi="ＭＳ 明朝" w:hint="eastAsia"/>
          <w:color w:val="000000" w:themeColor="text1"/>
          <w:szCs w:val="21"/>
        </w:rPr>
        <w:t>件</w:t>
      </w:r>
      <w:r w:rsidR="00A441E8" w:rsidRPr="00185B90">
        <w:rPr>
          <w:rFonts w:ascii="ＭＳ 明朝" w:hAnsi="ＭＳ 明朝" w:hint="eastAsia"/>
          <w:color w:val="000000" w:themeColor="text1"/>
          <w:szCs w:val="21"/>
        </w:rPr>
        <w:t>(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15</w:t>
      </w:r>
      <w:r w:rsidR="003F1B5C" w:rsidRPr="00185B90">
        <w:rPr>
          <w:rFonts w:ascii="ＭＳ 明朝" w:hAnsi="ＭＳ 明朝" w:hint="eastAsia"/>
          <w:color w:val="000000" w:themeColor="text1"/>
          <w:szCs w:val="21"/>
        </w:rPr>
        <w:t>.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0</w:t>
      </w:r>
      <w:r w:rsidR="00222510" w:rsidRPr="00185B90">
        <w:rPr>
          <w:rFonts w:ascii="ＭＳ 明朝" w:hAnsi="ＭＳ 明朝" w:hint="eastAsia"/>
          <w:color w:val="000000" w:themeColor="text1"/>
          <w:szCs w:val="21"/>
        </w:rPr>
        <w:t>％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)</w:t>
      </w:r>
      <w:r w:rsidR="00F340F0" w:rsidRPr="00185B90">
        <w:rPr>
          <w:rFonts w:ascii="ＭＳ 明朝" w:hAnsi="ＭＳ 明朝" w:hint="eastAsia"/>
          <w:color w:val="000000" w:themeColor="text1"/>
          <w:szCs w:val="21"/>
        </w:rPr>
        <w:t>減少</w:t>
      </w:r>
      <w:r w:rsidR="00C91F1D" w:rsidRPr="00185B90">
        <w:rPr>
          <w:rFonts w:ascii="ＭＳ 明朝" w:hAnsi="ＭＳ 明朝" w:hint="eastAsia"/>
          <w:color w:val="000000" w:themeColor="text1"/>
          <w:szCs w:val="21"/>
        </w:rPr>
        <w:t>し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ました</w:t>
      </w:r>
      <w:r w:rsidR="00C91F1D" w:rsidRPr="00185B90">
        <w:rPr>
          <w:rFonts w:ascii="ＭＳ 明朝" w:hAnsi="ＭＳ 明朝" w:hint="eastAsia"/>
          <w:color w:val="000000" w:themeColor="text1"/>
          <w:szCs w:val="21"/>
        </w:rPr>
        <w:t>。</w:t>
      </w:r>
      <w:r w:rsidRPr="00185B90">
        <w:rPr>
          <w:rFonts w:ascii="ＭＳ 明朝" w:hAnsi="ＭＳ 明朝" w:hint="eastAsia"/>
          <w:color w:val="000000" w:themeColor="text1"/>
          <w:szCs w:val="21"/>
        </w:rPr>
        <w:t>その</w:t>
      </w:r>
      <w:r w:rsidR="0005439D" w:rsidRPr="00185B90">
        <w:rPr>
          <w:rFonts w:ascii="ＭＳ 明朝" w:hAnsi="ＭＳ 明朝" w:hint="eastAsia"/>
          <w:color w:val="000000" w:themeColor="text1"/>
          <w:szCs w:val="21"/>
        </w:rPr>
        <w:t>うち</w:t>
      </w:r>
      <w:r w:rsidR="00C91F1D" w:rsidRPr="00185B90">
        <w:rPr>
          <w:rFonts w:ascii="ＭＳ 明朝" w:hAnsi="ＭＳ 明朝" w:hint="eastAsia"/>
          <w:color w:val="000000" w:themeColor="text1"/>
          <w:szCs w:val="21"/>
        </w:rPr>
        <w:t>対歩行者事故件数は</w:t>
      </w:r>
      <w:r w:rsidR="0032187F" w:rsidRPr="00185B90">
        <w:rPr>
          <w:rFonts w:ascii="ＭＳ 明朝" w:hAnsi="ＭＳ 明朝" w:hint="eastAsia"/>
          <w:color w:val="000000" w:themeColor="text1"/>
          <w:szCs w:val="21"/>
        </w:rPr>
        <w:t>3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3</w:t>
      </w:r>
      <w:r w:rsidR="0032187F" w:rsidRPr="00185B90">
        <w:rPr>
          <w:rFonts w:ascii="ＭＳ 明朝" w:hAnsi="ＭＳ 明朝" w:hint="eastAsia"/>
          <w:color w:val="000000" w:themeColor="text1"/>
          <w:szCs w:val="21"/>
        </w:rPr>
        <w:t>7</w:t>
      </w:r>
      <w:r w:rsidR="00B45212" w:rsidRPr="00185B90">
        <w:rPr>
          <w:rFonts w:ascii="ＭＳ 明朝" w:hAnsi="ＭＳ 明朝" w:hint="eastAsia"/>
          <w:color w:val="000000" w:themeColor="text1"/>
          <w:szCs w:val="21"/>
        </w:rPr>
        <w:t>件</w:t>
      </w:r>
      <w:r w:rsidR="00BD1809" w:rsidRPr="00185B90">
        <w:rPr>
          <w:rFonts w:ascii="ＭＳ 明朝" w:hAnsi="ＭＳ 明朝" w:hint="eastAsia"/>
          <w:color w:val="000000" w:themeColor="text1"/>
          <w:szCs w:val="21"/>
        </w:rPr>
        <w:t>で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、</w:t>
      </w:r>
      <w:r w:rsidR="0082333F" w:rsidRPr="00185B90">
        <w:rPr>
          <w:rFonts w:ascii="ＭＳ 明朝" w:hAnsi="ＭＳ 明朝" w:hint="eastAsia"/>
          <w:color w:val="000000" w:themeColor="text1"/>
          <w:szCs w:val="21"/>
        </w:rPr>
        <w:t>前年</w:t>
      </w:r>
      <w:r w:rsidR="004B2089" w:rsidRPr="00185B90">
        <w:rPr>
          <w:rFonts w:ascii="ＭＳ 明朝" w:hAnsi="ＭＳ 明朝" w:hint="eastAsia"/>
          <w:color w:val="000000" w:themeColor="text1"/>
          <w:szCs w:val="21"/>
        </w:rPr>
        <w:t>に比べ</w:t>
      </w:r>
      <w:r w:rsidR="003F1B5C" w:rsidRPr="00185B90">
        <w:rPr>
          <w:rFonts w:ascii="ＭＳ 明朝" w:hAnsi="ＭＳ 明朝" w:hint="eastAsia"/>
          <w:color w:val="000000" w:themeColor="text1"/>
          <w:szCs w:val="21"/>
        </w:rPr>
        <w:t>4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2</w:t>
      </w:r>
      <w:r w:rsidR="009A1376" w:rsidRPr="00185B90">
        <w:rPr>
          <w:rFonts w:ascii="ＭＳ 明朝" w:hAnsi="ＭＳ 明朝" w:hint="eastAsia"/>
          <w:color w:val="000000" w:themeColor="text1"/>
          <w:szCs w:val="21"/>
        </w:rPr>
        <w:t>件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(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11</w:t>
      </w:r>
      <w:r w:rsidR="0032187F" w:rsidRPr="00185B90">
        <w:rPr>
          <w:rFonts w:ascii="ＭＳ 明朝" w:hAnsi="ＭＳ 明朝" w:hint="eastAsia"/>
          <w:color w:val="000000" w:themeColor="text1"/>
          <w:szCs w:val="21"/>
        </w:rPr>
        <w:t>.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1</w:t>
      </w:r>
      <w:r w:rsidR="0032187F" w:rsidRPr="00185B90">
        <w:rPr>
          <w:rFonts w:ascii="ＭＳ 明朝" w:hAnsi="ＭＳ 明朝" w:hint="eastAsia"/>
          <w:color w:val="000000" w:themeColor="text1"/>
          <w:szCs w:val="21"/>
        </w:rPr>
        <w:t>％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)</w:t>
      </w:r>
      <w:r w:rsidR="00137682" w:rsidRPr="00185B90">
        <w:rPr>
          <w:rFonts w:ascii="ＭＳ 明朝" w:hAnsi="ＭＳ 明朝" w:hint="eastAsia"/>
          <w:color w:val="000000" w:themeColor="text1"/>
          <w:szCs w:val="21"/>
        </w:rPr>
        <w:t>減少</w:t>
      </w:r>
      <w:r w:rsidR="0032187F" w:rsidRPr="00185B90">
        <w:rPr>
          <w:rFonts w:ascii="ＭＳ 明朝" w:hAnsi="ＭＳ 明朝" w:hint="eastAsia"/>
          <w:color w:val="000000" w:themeColor="text1"/>
          <w:szCs w:val="21"/>
        </w:rPr>
        <w:t>し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ま</w:t>
      </w:r>
      <w:r w:rsidR="00E93C28">
        <w:rPr>
          <w:rFonts w:ascii="ＭＳ 明朝" w:hAnsi="ＭＳ 明朝" w:hint="eastAsia"/>
          <w:color w:val="000000" w:themeColor="text1"/>
          <w:szCs w:val="21"/>
        </w:rPr>
        <w:t>した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が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、10年前(</w:t>
      </w:r>
      <w:r w:rsidR="00F340F0" w:rsidRPr="00185B90">
        <w:rPr>
          <w:rFonts w:ascii="ＭＳ 明朝" w:hAnsi="ＭＳ 明朝" w:hint="eastAsia"/>
          <w:color w:val="000000" w:themeColor="text1"/>
          <w:szCs w:val="21"/>
        </w:rPr>
        <w:t>平成</w:t>
      </w:r>
      <w:r w:rsidR="003F1B5C" w:rsidRPr="00185B90">
        <w:rPr>
          <w:rFonts w:ascii="ＭＳ 明朝" w:hAnsi="ＭＳ 明朝" w:hint="eastAsia"/>
          <w:color w:val="000000" w:themeColor="text1"/>
          <w:szCs w:val="21"/>
        </w:rPr>
        <w:t>2</w:t>
      </w:r>
      <w:r w:rsidR="00D2389C" w:rsidRPr="00185B90">
        <w:rPr>
          <w:rFonts w:ascii="ＭＳ 明朝" w:hAnsi="ＭＳ 明朝" w:hint="eastAsia"/>
          <w:color w:val="000000" w:themeColor="text1"/>
          <w:szCs w:val="21"/>
        </w:rPr>
        <w:t>2</w:t>
      </w:r>
      <w:r w:rsidR="00F340F0" w:rsidRPr="00185B90">
        <w:rPr>
          <w:rFonts w:ascii="ＭＳ 明朝" w:hAnsi="ＭＳ 明朝" w:hint="eastAsia"/>
          <w:color w:val="000000" w:themeColor="text1"/>
          <w:szCs w:val="21"/>
        </w:rPr>
        <w:t>年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)の</w:t>
      </w:r>
      <w:r w:rsidR="003F1B5C" w:rsidRPr="00185B90">
        <w:rPr>
          <w:rFonts w:ascii="ＭＳ 明朝" w:hAnsi="ＭＳ 明朝" w:hint="eastAsia"/>
          <w:color w:val="000000" w:themeColor="text1"/>
          <w:szCs w:val="21"/>
        </w:rPr>
        <w:t>1.</w:t>
      </w:r>
      <w:r w:rsidR="00A64F27" w:rsidRPr="00185B90">
        <w:rPr>
          <w:rFonts w:ascii="ＭＳ 明朝" w:hAnsi="ＭＳ 明朝" w:hint="eastAsia"/>
          <w:color w:val="000000" w:themeColor="text1"/>
          <w:szCs w:val="21"/>
        </w:rPr>
        <w:t>4</w:t>
      </w:r>
      <w:r w:rsidR="00E93C28">
        <w:rPr>
          <w:rFonts w:ascii="ＭＳ 明朝" w:hAnsi="ＭＳ 明朝" w:hint="eastAsia"/>
          <w:color w:val="000000" w:themeColor="text1"/>
          <w:szCs w:val="21"/>
        </w:rPr>
        <w:t>倍と</w:t>
      </w:r>
      <w:r w:rsidR="00BA6F7D" w:rsidRPr="00185B90">
        <w:rPr>
          <w:rFonts w:ascii="ＭＳ 明朝" w:hAnsi="ＭＳ 明朝" w:hint="eastAsia"/>
          <w:color w:val="000000" w:themeColor="text1"/>
          <w:szCs w:val="21"/>
        </w:rPr>
        <w:t>なっ</w:t>
      </w:r>
      <w:r w:rsidR="00F849C1" w:rsidRPr="00185B90">
        <w:rPr>
          <w:rFonts w:ascii="ＭＳ 明朝" w:hAnsi="ＭＳ 明朝" w:hint="eastAsia"/>
          <w:color w:val="000000" w:themeColor="text1"/>
          <w:szCs w:val="21"/>
        </w:rPr>
        <w:t>て</w:t>
      </w:r>
      <w:r w:rsidR="00C91F1D" w:rsidRPr="00185B90">
        <w:rPr>
          <w:rFonts w:ascii="ＭＳ 明朝" w:hAnsi="ＭＳ 明朝" w:hint="eastAsia"/>
          <w:color w:val="000000" w:themeColor="text1"/>
          <w:szCs w:val="21"/>
        </w:rPr>
        <w:t>いま</w:t>
      </w:r>
      <w:r w:rsidR="008D5999" w:rsidRPr="00185B90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05439D" w:rsidRPr="00185B90" w:rsidRDefault="00452E23" w:rsidP="00AE140A">
      <w:pPr>
        <w:adjustRightInd w:val="0"/>
        <w:snapToGrid w:val="0"/>
        <w:spacing w:afterLines="2000" w:after="4800"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  <w:sectPr w:rsidR="0005439D" w:rsidRPr="00185B90" w:rsidSect="0005439D"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6" w:charSpace="-3482"/>
        </w:sect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92" type="#_x0000_t202" style="position:absolute;left:0;text-align:left;margin-left:28.1pt;margin-top:228.3pt;width:474.6pt;height:28.05pt;z-index:251649024" filled="f" stroked="f">
            <v:textbox style="mso-next-textbox:#_x0000_s1292" inset="5.85pt,.7pt,5.85pt,.7pt">
              <w:txbxContent>
                <w:p w:rsidR="00A3660E" w:rsidRPr="00BE1BE3" w:rsidRDefault="00332AC7" w:rsidP="00BA6F7D">
                  <w:pPr>
                    <w:ind w:left="320" w:hangingChars="200" w:hanging="320"/>
                  </w:pPr>
                  <w:r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※自転車関連の事故件数：「自転車が第一当事者の場合の件数」＋「自転車が第二当事者の場合の件数」</w:t>
                  </w:r>
                  <w:r w:rsidR="00D86CD3"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－</w:t>
                  </w:r>
                  <w:r w:rsidR="003A194B"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「自転車同士</w:t>
                  </w:r>
                  <w:r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の件数」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416" type="#_x0000_t75" style="position:absolute;left:0;text-align:left;margin-left:7.7pt;margin-top:9.8pt;width:510pt;height:210pt;z-index:-251638784;mso-position-horizontal-relative:text;mso-position-vertical-relative:text;mso-width-relative:page;mso-height-relative:page">
            <v:imagedata r:id="rId16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200" type="#_x0000_t202" style="position:absolute;left:0;text-align:left;margin-left:336.4pt;margin-top:255.75pt;width:172.75pt;height:16.2pt;z-index:251653120" stroked="f">
            <v:textbox style="mso-next-textbox:#_x0000_s1200" inset="5.85pt,.7pt,5.85pt,.7pt">
              <w:txbxContent>
                <w:p w:rsidR="00101947" w:rsidRPr="002D4374" w:rsidRDefault="00101947" w:rsidP="00DF2E4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5E62A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第22章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5E62A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072" type="#_x0000_t202" style="position:absolute;left:0;text-align:left;margin-left:150.65pt;margin-top:9.25pt;width:232.8pt;height:18pt;z-index:251652096" stroked="f">
            <v:textbox style="mso-next-textbox:#_x0000_s1072" inset="5.85pt,.7pt,5.85pt,.7pt">
              <w:txbxContent>
                <w:p w:rsidR="008C08B3" w:rsidRPr="0015255D" w:rsidRDefault="002C0CC0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C042A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自</w:t>
                  </w:r>
                  <w:r w:rsidR="00C91F1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転車事故</w:t>
                  </w:r>
                  <w:r w:rsidR="00BA6F7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件数、うち</w:t>
                  </w:r>
                  <w:r w:rsidR="00AC0CE6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対</w:t>
                  </w:r>
                  <w:r w:rsidR="0005439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歩行者</w:t>
                  </w:r>
                  <w:r w:rsidR="003E6C1F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事故件数</w:t>
                  </w: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3327D8" w:rsidRPr="00185B90" w:rsidRDefault="003327D8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  <w:szCs w:val="21"/>
        </w:rPr>
      </w:pPr>
    </w:p>
    <w:p w:rsidR="00530916" w:rsidRPr="00185B90" w:rsidRDefault="00530916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  <w:szCs w:val="21"/>
        </w:rPr>
      </w:pPr>
    </w:p>
    <w:p w:rsidR="00A9105A" w:rsidRPr="00185B90" w:rsidRDefault="00A9105A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  <w:szCs w:val="21"/>
        </w:rPr>
      </w:pPr>
    </w:p>
    <w:sectPr w:rsidR="00A9105A" w:rsidRPr="00185B90" w:rsidSect="00AE140A">
      <w:type w:val="continuous"/>
      <w:pgSz w:w="11906" w:h="16838" w:code="9"/>
      <w:pgMar w:top="1134" w:right="851" w:bottom="851" w:left="851" w:header="567" w:footer="0" w:gutter="0"/>
      <w:cols w:space="425"/>
      <w:docGrid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77" w:rsidRDefault="00691777" w:rsidP="00D23AE7">
      <w:r>
        <w:separator/>
      </w:r>
    </w:p>
  </w:endnote>
  <w:endnote w:type="continuationSeparator" w:id="0">
    <w:p w:rsidR="00691777" w:rsidRDefault="00691777" w:rsidP="00D2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77" w:rsidRDefault="00691777" w:rsidP="00D23AE7">
      <w:r>
        <w:separator/>
      </w:r>
    </w:p>
  </w:footnote>
  <w:footnote w:type="continuationSeparator" w:id="0">
    <w:p w:rsidR="00691777" w:rsidRDefault="00691777" w:rsidP="00D2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C5" w:rsidRPr="00480DC5" w:rsidRDefault="00480DC5" w:rsidP="00480DC5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7B1B6D">
      <w:rPr>
        <w:rFonts w:ascii="ＭＳ ゴシック" w:eastAsia="ＭＳ ゴシック" w:hint="eastAsia"/>
        <w:sz w:val="16"/>
      </w:rPr>
      <w:t>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  <w:r>
      <w:rPr>
        <w:rFonts w:ascii="ＭＳ ゴシック" w:eastAsia="ＭＳ ゴシック" w:hint="eastAsia"/>
        <w:sz w:val="16"/>
      </w:rPr>
      <w:t xml:space="preserve">　　　4</w:t>
    </w:r>
    <w:r w:rsidR="00900C95">
      <w:rPr>
        <w:rFonts w:ascii="ＭＳ ゴシック" w:eastAsia="ＭＳ ゴシック"/>
        <w:sz w:val="16"/>
      </w:rPr>
      <w:t>6</w:t>
    </w:r>
    <w:r w:rsidR="00307218">
      <w:rPr>
        <w:rFonts w:ascii="ＭＳ ゴシック" w:eastAsia="ＭＳ ゴシック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C5" w:rsidRPr="00480DC5" w:rsidRDefault="00480DC5" w:rsidP="00480DC5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900C95">
      <w:rPr>
        <w:rFonts w:ascii="ＭＳ ゴシック" w:eastAsia="ＭＳ ゴシック"/>
        <w:sz w:val="16"/>
      </w:rPr>
      <w:t>6</w:t>
    </w:r>
    <w:r w:rsidR="00307218">
      <w:rPr>
        <w:rFonts w:ascii="ＭＳ ゴシック" w:eastAsia="ＭＳ ゴシック"/>
        <w:sz w:val="16"/>
      </w:rPr>
      <w:t>6</w:t>
    </w:r>
    <w:r w:rsidRPr="007B1B6D">
      <w:rPr>
        <w:rFonts w:ascii="ＭＳ ゴシック" w:eastAsia="ＭＳ ゴシック" w:hint="eastAsia"/>
        <w:sz w:val="16"/>
      </w:rPr>
      <w:t xml:space="preserve">      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5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7AC"/>
    <w:rsid w:val="00000F7C"/>
    <w:rsid w:val="00001DCF"/>
    <w:rsid w:val="00003124"/>
    <w:rsid w:val="00006490"/>
    <w:rsid w:val="00011052"/>
    <w:rsid w:val="0002240C"/>
    <w:rsid w:val="00034214"/>
    <w:rsid w:val="000346C4"/>
    <w:rsid w:val="00035C11"/>
    <w:rsid w:val="000456AA"/>
    <w:rsid w:val="00046277"/>
    <w:rsid w:val="000514A7"/>
    <w:rsid w:val="0005439D"/>
    <w:rsid w:val="00060CA7"/>
    <w:rsid w:val="0007010F"/>
    <w:rsid w:val="00071908"/>
    <w:rsid w:val="00080756"/>
    <w:rsid w:val="00083665"/>
    <w:rsid w:val="00087178"/>
    <w:rsid w:val="00094D82"/>
    <w:rsid w:val="00096E86"/>
    <w:rsid w:val="0009701C"/>
    <w:rsid w:val="000A034B"/>
    <w:rsid w:val="000A08B2"/>
    <w:rsid w:val="000A409B"/>
    <w:rsid w:val="000A6690"/>
    <w:rsid w:val="000A779E"/>
    <w:rsid w:val="000B0EC7"/>
    <w:rsid w:val="000B11AF"/>
    <w:rsid w:val="000B131A"/>
    <w:rsid w:val="000B7355"/>
    <w:rsid w:val="000C0E70"/>
    <w:rsid w:val="000C5B1E"/>
    <w:rsid w:val="000C6A34"/>
    <w:rsid w:val="000D1CD3"/>
    <w:rsid w:val="000E7A0E"/>
    <w:rsid w:val="000F1AC8"/>
    <w:rsid w:val="000F335F"/>
    <w:rsid w:val="000F5192"/>
    <w:rsid w:val="000F7F51"/>
    <w:rsid w:val="00100769"/>
    <w:rsid w:val="00101947"/>
    <w:rsid w:val="00107531"/>
    <w:rsid w:val="00110033"/>
    <w:rsid w:val="001106D2"/>
    <w:rsid w:val="001148F2"/>
    <w:rsid w:val="00115AA1"/>
    <w:rsid w:val="001166DD"/>
    <w:rsid w:val="00121E27"/>
    <w:rsid w:val="0012208C"/>
    <w:rsid w:val="0012785B"/>
    <w:rsid w:val="0013551C"/>
    <w:rsid w:val="00135795"/>
    <w:rsid w:val="00136195"/>
    <w:rsid w:val="00137682"/>
    <w:rsid w:val="00142248"/>
    <w:rsid w:val="00144477"/>
    <w:rsid w:val="0014508E"/>
    <w:rsid w:val="00146872"/>
    <w:rsid w:val="00147D1E"/>
    <w:rsid w:val="0015255D"/>
    <w:rsid w:val="00155D5A"/>
    <w:rsid w:val="0015745D"/>
    <w:rsid w:val="001615A5"/>
    <w:rsid w:val="00165D33"/>
    <w:rsid w:val="001701C8"/>
    <w:rsid w:val="00170D43"/>
    <w:rsid w:val="00175E5F"/>
    <w:rsid w:val="001812BE"/>
    <w:rsid w:val="00181F4D"/>
    <w:rsid w:val="00185303"/>
    <w:rsid w:val="0018541B"/>
    <w:rsid w:val="00185B90"/>
    <w:rsid w:val="00186BCD"/>
    <w:rsid w:val="00186BF7"/>
    <w:rsid w:val="00186BFB"/>
    <w:rsid w:val="0019548A"/>
    <w:rsid w:val="001A0FD3"/>
    <w:rsid w:val="001A4BFE"/>
    <w:rsid w:val="001A60BC"/>
    <w:rsid w:val="001A6339"/>
    <w:rsid w:val="001A6C91"/>
    <w:rsid w:val="001A7D64"/>
    <w:rsid w:val="001C2058"/>
    <w:rsid w:val="001D0173"/>
    <w:rsid w:val="001D0E40"/>
    <w:rsid w:val="001D738B"/>
    <w:rsid w:val="001E1D04"/>
    <w:rsid w:val="001E68BC"/>
    <w:rsid w:val="001F0017"/>
    <w:rsid w:val="001F7D50"/>
    <w:rsid w:val="00201FB7"/>
    <w:rsid w:val="00206C5E"/>
    <w:rsid w:val="00211E28"/>
    <w:rsid w:val="002149B5"/>
    <w:rsid w:val="0022193D"/>
    <w:rsid w:val="00221FEE"/>
    <w:rsid w:val="00222510"/>
    <w:rsid w:val="002231FD"/>
    <w:rsid w:val="00226C2A"/>
    <w:rsid w:val="002322A5"/>
    <w:rsid w:val="00232FDA"/>
    <w:rsid w:val="00233397"/>
    <w:rsid w:val="00233BAA"/>
    <w:rsid w:val="00233BDC"/>
    <w:rsid w:val="002344B8"/>
    <w:rsid w:val="00235941"/>
    <w:rsid w:val="0024379D"/>
    <w:rsid w:val="00244CD8"/>
    <w:rsid w:val="00251FD3"/>
    <w:rsid w:val="00253F5C"/>
    <w:rsid w:val="00255F7F"/>
    <w:rsid w:val="00261AB8"/>
    <w:rsid w:val="00270D16"/>
    <w:rsid w:val="00270E92"/>
    <w:rsid w:val="0027108C"/>
    <w:rsid w:val="00272539"/>
    <w:rsid w:val="00272589"/>
    <w:rsid w:val="00273B34"/>
    <w:rsid w:val="002754EB"/>
    <w:rsid w:val="00275B13"/>
    <w:rsid w:val="00287C41"/>
    <w:rsid w:val="00287F52"/>
    <w:rsid w:val="002A1E5D"/>
    <w:rsid w:val="002B2232"/>
    <w:rsid w:val="002B287E"/>
    <w:rsid w:val="002B5261"/>
    <w:rsid w:val="002C0CC0"/>
    <w:rsid w:val="002C1BAE"/>
    <w:rsid w:val="002C5D84"/>
    <w:rsid w:val="002C5DFD"/>
    <w:rsid w:val="002D3B94"/>
    <w:rsid w:val="002D4374"/>
    <w:rsid w:val="002D7F96"/>
    <w:rsid w:val="002E73B1"/>
    <w:rsid w:val="002F4471"/>
    <w:rsid w:val="002F5011"/>
    <w:rsid w:val="00302138"/>
    <w:rsid w:val="00306D1C"/>
    <w:rsid w:val="00307218"/>
    <w:rsid w:val="00307337"/>
    <w:rsid w:val="0031073E"/>
    <w:rsid w:val="00314CB8"/>
    <w:rsid w:val="003179BE"/>
    <w:rsid w:val="00320FE3"/>
    <w:rsid w:val="003210C0"/>
    <w:rsid w:val="0032187F"/>
    <w:rsid w:val="00321B62"/>
    <w:rsid w:val="00330D26"/>
    <w:rsid w:val="003313FC"/>
    <w:rsid w:val="003327D8"/>
    <w:rsid w:val="00332AC7"/>
    <w:rsid w:val="00332F2C"/>
    <w:rsid w:val="00334260"/>
    <w:rsid w:val="00335D6C"/>
    <w:rsid w:val="003373D5"/>
    <w:rsid w:val="003425CF"/>
    <w:rsid w:val="00345959"/>
    <w:rsid w:val="003552E1"/>
    <w:rsid w:val="00356B2A"/>
    <w:rsid w:val="0037213A"/>
    <w:rsid w:val="00373870"/>
    <w:rsid w:val="00384ED2"/>
    <w:rsid w:val="003856DB"/>
    <w:rsid w:val="00387989"/>
    <w:rsid w:val="00387E0A"/>
    <w:rsid w:val="00391D15"/>
    <w:rsid w:val="00394998"/>
    <w:rsid w:val="00395ECB"/>
    <w:rsid w:val="003A009D"/>
    <w:rsid w:val="003A194B"/>
    <w:rsid w:val="003A794A"/>
    <w:rsid w:val="003B23B1"/>
    <w:rsid w:val="003B347E"/>
    <w:rsid w:val="003B3F99"/>
    <w:rsid w:val="003C77E0"/>
    <w:rsid w:val="003E2117"/>
    <w:rsid w:val="003E2DD7"/>
    <w:rsid w:val="003E4981"/>
    <w:rsid w:val="003E6C1F"/>
    <w:rsid w:val="003F1677"/>
    <w:rsid w:val="003F1B5C"/>
    <w:rsid w:val="003F64EC"/>
    <w:rsid w:val="003F773D"/>
    <w:rsid w:val="00401F6F"/>
    <w:rsid w:val="00406A7C"/>
    <w:rsid w:val="004107DA"/>
    <w:rsid w:val="00410CB4"/>
    <w:rsid w:val="00413FF8"/>
    <w:rsid w:val="00415492"/>
    <w:rsid w:val="00416A45"/>
    <w:rsid w:val="0041713F"/>
    <w:rsid w:val="00424D04"/>
    <w:rsid w:val="0042552D"/>
    <w:rsid w:val="00425717"/>
    <w:rsid w:val="0042597E"/>
    <w:rsid w:val="00431C4D"/>
    <w:rsid w:val="004356A4"/>
    <w:rsid w:val="00437C79"/>
    <w:rsid w:val="004400BF"/>
    <w:rsid w:val="00441300"/>
    <w:rsid w:val="00443524"/>
    <w:rsid w:val="004451BE"/>
    <w:rsid w:val="004458B4"/>
    <w:rsid w:val="0045178F"/>
    <w:rsid w:val="00451DFB"/>
    <w:rsid w:val="00452E23"/>
    <w:rsid w:val="00455F89"/>
    <w:rsid w:val="00456942"/>
    <w:rsid w:val="00460EEC"/>
    <w:rsid w:val="0046316D"/>
    <w:rsid w:val="00464B72"/>
    <w:rsid w:val="00467CF1"/>
    <w:rsid w:val="004762BC"/>
    <w:rsid w:val="00476AE6"/>
    <w:rsid w:val="00480DC5"/>
    <w:rsid w:val="00486B6A"/>
    <w:rsid w:val="00486F8D"/>
    <w:rsid w:val="004954D1"/>
    <w:rsid w:val="00495EDB"/>
    <w:rsid w:val="00497B8F"/>
    <w:rsid w:val="004A128B"/>
    <w:rsid w:val="004A190A"/>
    <w:rsid w:val="004A1965"/>
    <w:rsid w:val="004A3922"/>
    <w:rsid w:val="004B2089"/>
    <w:rsid w:val="004B3A23"/>
    <w:rsid w:val="004B4D4F"/>
    <w:rsid w:val="004B5951"/>
    <w:rsid w:val="004C43FB"/>
    <w:rsid w:val="004C5105"/>
    <w:rsid w:val="004D09FA"/>
    <w:rsid w:val="004D2C5A"/>
    <w:rsid w:val="004D3BE2"/>
    <w:rsid w:val="004D5915"/>
    <w:rsid w:val="004E6A7E"/>
    <w:rsid w:val="004F0252"/>
    <w:rsid w:val="004F187E"/>
    <w:rsid w:val="004F1CF9"/>
    <w:rsid w:val="004F31BF"/>
    <w:rsid w:val="004F327E"/>
    <w:rsid w:val="004F5FAD"/>
    <w:rsid w:val="004F6511"/>
    <w:rsid w:val="00501FB7"/>
    <w:rsid w:val="00510420"/>
    <w:rsid w:val="00510498"/>
    <w:rsid w:val="0051050B"/>
    <w:rsid w:val="00513F12"/>
    <w:rsid w:val="0051405C"/>
    <w:rsid w:val="005152AE"/>
    <w:rsid w:val="0051603D"/>
    <w:rsid w:val="00523E36"/>
    <w:rsid w:val="0052741D"/>
    <w:rsid w:val="00530916"/>
    <w:rsid w:val="00530DCD"/>
    <w:rsid w:val="00535EF7"/>
    <w:rsid w:val="005365DF"/>
    <w:rsid w:val="00540005"/>
    <w:rsid w:val="00542586"/>
    <w:rsid w:val="00542698"/>
    <w:rsid w:val="005449F1"/>
    <w:rsid w:val="00551E54"/>
    <w:rsid w:val="00552202"/>
    <w:rsid w:val="00562DF0"/>
    <w:rsid w:val="00563B2B"/>
    <w:rsid w:val="005659AD"/>
    <w:rsid w:val="00567326"/>
    <w:rsid w:val="00571C12"/>
    <w:rsid w:val="00572E84"/>
    <w:rsid w:val="005740DD"/>
    <w:rsid w:val="00574863"/>
    <w:rsid w:val="0057493C"/>
    <w:rsid w:val="005753FB"/>
    <w:rsid w:val="005810FF"/>
    <w:rsid w:val="005850A5"/>
    <w:rsid w:val="00590EB7"/>
    <w:rsid w:val="00593448"/>
    <w:rsid w:val="005947AC"/>
    <w:rsid w:val="005A0143"/>
    <w:rsid w:val="005A0390"/>
    <w:rsid w:val="005A1361"/>
    <w:rsid w:val="005A15EB"/>
    <w:rsid w:val="005A3B09"/>
    <w:rsid w:val="005A4344"/>
    <w:rsid w:val="005A79CF"/>
    <w:rsid w:val="005B5336"/>
    <w:rsid w:val="005C5C08"/>
    <w:rsid w:val="005C6D9C"/>
    <w:rsid w:val="005C7F33"/>
    <w:rsid w:val="005D1771"/>
    <w:rsid w:val="005D5C4A"/>
    <w:rsid w:val="005E0F30"/>
    <w:rsid w:val="005E2047"/>
    <w:rsid w:val="005E4440"/>
    <w:rsid w:val="005E59D3"/>
    <w:rsid w:val="005E62A8"/>
    <w:rsid w:val="005F2288"/>
    <w:rsid w:val="005F4607"/>
    <w:rsid w:val="005F4A61"/>
    <w:rsid w:val="005F69E9"/>
    <w:rsid w:val="00600A39"/>
    <w:rsid w:val="00601487"/>
    <w:rsid w:val="00602A71"/>
    <w:rsid w:val="00602BB7"/>
    <w:rsid w:val="00602C5A"/>
    <w:rsid w:val="00603A2C"/>
    <w:rsid w:val="00610151"/>
    <w:rsid w:val="0061439D"/>
    <w:rsid w:val="0061448A"/>
    <w:rsid w:val="00615762"/>
    <w:rsid w:val="00615CA2"/>
    <w:rsid w:val="006215FB"/>
    <w:rsid w:val="00621A17"/>
    <w:rsid w:val="0063172F"/>
    <w:rsid w:val="006407DE"/>
    <w:rsid w:val="0064330E"/>
    <w:rsid w:val="00646B8E"/>
    <w:rsid w:val="00650C7F"/>
    <w:rsid w:val="00652443"/>
    <w:rsid w:val="00653A01"/>
    <w:rsid w:val="006675AC"/>
    <w:rsid w:val="00674D90"/>
    <w:rsid w:val="00677269"/>
    <w:rsid w:val="0068014A"/>
    <w:rsid w:val="006803AE"/>
    <w:rsid w:val="00684C36"/>
    <w:rsid w:val="00685737"/>
    <w:rsid w:val="00691777"/>
    <w:rsid w:val="00692BC0"/>
    <w:rsid w:val="00693648"/>
    <w:rsid w:val="006A0785"/>
    <w:rsid w:val="006A0CE8"/>
    <w:rsid w:val="006A2262"/>
    <w:rsid w:val="006A4CCB"/>
    <w:rsid w:val="006A72E7"/>
    <w:rsid w:val="006B0189"/>
    <w:rsid w:val="006B3BF8"/>
    <w:rsid w:val="006B4DCA"/>
    <w:rsid w:val="006B54F8"/>
    <w:rsid w:val="006B56DA"/>
    <w:rsid w:val="006C0493"/>
    <w:rsid w:val="006C6854"/>
    <w:rsid w:val="006C7319"/>
    <w:rsid w:val="006D07FE"/>
    <w:rsid w:val="006D0D18"/>
    <w:rsid w:val="006E0D4E"/>
    <w:rsid w:val="006E3F30"/>
    <w:rsid w:val="006F0B48"/>
    <w:rsid w:val="006F1B1A"/>
    <w:rsid w:val="006F2633"/>
    <w:rsid w:val="0070176A"/>
    <w:rsid w:val="007031D9"/>
    <w:rsid w:val="00706CD9"/>
    <w:rsid w:val="00713B45"/>
    <w:rsid w:val="00722049"/>
    <w:rsid w:val="00722C8F"/>
    <w:rsid w:val="0072401E"/>
    <w:rsid w:val="007322F1"/>
    <w:rsid w:val="00734159"/>
    <w:rsid w:val="00735691"/>
    <w:rsid w:val="00741DBA"/>
    <w:rsid w:val="00743677"/>
    <w:rsid w:val="0074545B"/>
    <w:rsid w:val="007477E3"/>
    <w:rsid w:val="00753B35"/>
    <w:rsid w:val="00753CE7"/>
    <w:rsid w:val="00754919"/>
    <w:rsid w:val="00754CBC"/>
    <w:rsid w:val="00757E46"/>
    <w:rsid w:val="00762620"/>
    <w:rsid w:val="007678E0"/>
    <w:rsid w:val="00777E03"/>
    <w:rsid w:val="007803E7"/>
    <w:rsid w:val="0078725C"/>
    <w:rsid w:val="00787DC1"/>
    <w:rsid w:val="007916FA"/>
    <w:rsid w:val="00794AED"/>
    <w:rsid w:val="00796A57"/>
    <w:rsid w:val="00796BEA"/>
    <w:rsid w:val="00797282"/>
    <w:rsid w:val="007A017C"/>
    <w:rsid w:val="007A1D65"/>
    <w:rsid w:val="007A4DB5"/>
    <w:rsid w:val="007A694E"/>
    <w:rsid w:val="007A7659"/>
    <w:rsid w:val="007B1B6D"/>
    <w:rsid w:val="007B4C27"/>
    <w:rsid w:val="007C2061"/>
    <w:rsid w:val="007C43A2"/>
    <w:rsid w:val="007C5B26"/>
    <w:rsid w:val="007D0581"/>
    <w:rsid w:val="007D2C30"/>
    <w:rsid w:val="007D3250"/>
    <w:rsid w:val="007E34D4"/>
    <w:rsid w:val="007E5EC5"/>
    <w:rsid w:val="007E5F9E"/>
    <w:rsid w:val="007E63AD"/>
    <w:rsid w:val="007F5947"/>
    <w:rsid w:val="007F63B0"/>
    <w:rsid w:val="00803F4B"/>
    <w:rsid w:val="00804C6B"/>
    <w:rsid w:val="008105F4"/>
    <w:rsid w:val="00815C87"/>
    <w:rsid w:val="008228B2"/>
    <w:rsid w:val="0082333F"/>
    <w:rsid w:val="00823791"/>
    <w:rsid w:val="00827621"/>
    <w:rsid w:val="008302B5"/>
    <w:rsid w:val="008308DC"/>
    <w:rsid w:val="00831578"/>
    <w:rsid w:val="00834974"/>
    <w:rsid w:val="008429C5"/>
    <w:rsid w:val="008438A7"/>
    <w:rsid w:val="00843AD6"/>
    <w:rsid w:val="0085395F"/>
    <w:rsid w:val="00863541"/>
    <w:rsid w:val="00865527"/>
    <w:rsid w:val="00865B5F"/>
    <w:rsid w:val="00876474"/>
    <w:rsid w:val="008768B1"/>
    <w:rsid w:val="00880C24"/>
    <w:rsid w:val="00883B40"/>
    <w:rsid w:val="00892877"/>
    <w:rsid w:val="008965BF"/>
    <w:rsid w:val="008978E3"/>
    <w:rsid w:val="008A1842"/>
    <w:rsid w:val="008A18C9"/>
    <w:rsid w:val="008A3A87"/>
    <w:rsid w:val="008A5EDA"/>
    <w:rsid w:val="008B190C"/>
    <w:rsid w:val="008B47EE"/>
    <w:rsid w:val="008B55D3"/>
    <w:rsid w:val="008C08B3"/>
    <w:rsid w:val="008C096E"/>
    <w:rsid w:val="008D0661"/>
    <w:rsid w:val="008D066A"/>
    <w:rsid w:val="008D0B02"/>
    <w:rsid w:val="008D5999"/>
    <w:rsid w:val="008D65C4"/>
    <w:rsid w:val="008E0941"/>
    <w:rsid w:val="008E20B3"/>
    <w:rsid w:val="008E3936"/>
    <w:rsid w:val="008E6717"/>
    <w:rsid w:val="008F1DAE"/>
    <w:rsid w:val="00900BF8"/>
    <w:rsid w:val="00900C95"/>
    <w:rsid w:val="00905A76"/>
    <w:rsid w:val="00907362"/>
    <w:rsid w:val="009139AF"/>
    <w:rsid w:val="00915F5F"/>
    <w:rsid w:val="009166F5"/>
    <w:rsid w:val="009174A8"/>
    <w:rsid w:val="0092446A"/>
    <w:rsid w:val="0092648D"/>
    <w:rsid w:val="00926845"/>
    <w:rsid w:val="00931384"/>
    <w:rsid w:val="009353ED"/>
    <w:rsid w:val="00941D95"/>
    <w:rsid w:val="00945DF7"/>
    <w:rsid w:val="00947764"/>
    <w:rsid w:val="00950C8D"/>
    <w:rsid w:val="00955FE0"/>
    <w:rsid w:val="009631E8"/>
    <w:rsid w:val="00972885"/>
    <w:rsid w:val="00972E24"/>
    <w:rsid w:val="00984507"/>
    <w:rsid w:val="009851E4"/>
    <w:rsid w:val="00994E0B"/>
    <w:rsid w:val="00996A14"/>
    <w:rsid w:val="009A1376"/>
    <w:rsid w:val="009A5972"/>
    <w:rsid w:val="009A5D63"/>
    <w:rsid w:val="009A667A"/>
    <w:rsid w:val="009A6D35"/>
    <w:rsid w:val="009A765C"/>
    <w:rsid w:val="009A7A09"/>
    <w:rsid w:val="009B1A44"/>
    <w:rsid w:val="009B213F"/>
    <w:rsid w:val="009B2C0E"/>
    <w:rsid w:val="009B4F64"/>
    <w:rsid w:val="009C0141"/>
    <w:rsid w:val="009C1F37"/>
    <w:rsid w:val="009D230E"/>
    <w:rsid w:val="009D4E39"/>
    <w:rsid w:val="009D525D"/>
    <w:rsid w:val="009D708D"/>
    <w:rsid w:val="009D7FF6"/>
    <w:rsid w:val="009E10A6"/>
    <w:rsid w:val="009E6636"/>
    <w:rsid w:val="009F03D7"/>
    <w:rsid w:val="009F2A8E"/>
    <w:rsid w:val="009F73EA"/>
    <w:rsid w:val="009F7D08"/>
    <w:rsid w:val="00A020CD"/>
    <w:rsid w:val="00A0479B"/>
    <w:rsid w:val="00A072F4"/>
    <w:rsid w:val="00A074E4"/>
    <w:rsid w:val="00A11B4B"/>
    <w:rsid w:val="00A13A07"/>
    <w:rsid w:val="00A204C7"/>
    <w:rsid w:val="00A24DE2"/>
    <w:rsid w:val="00A26A37"/>
    <w:rsid w:val="00A3660E"/>
    <w:rsid w:val="00A36DB2"/>
    <w:rsid w:val="00A37545"/>
    <w:rsid w:val="00A441E8"/>
    <w:rsid w:val="00A462CB"/>
    <w:rsid w:val="00A55AAC"/>
    <w:rsid w:val="00A55B1F"/>
    <w:rsid w:val="00A56093"/>
    <w:rsid w:val="00A576DA"/>
    <w:rsid w:val="00A57960"/>
    <w:rsid w:val="00A614C5"/>
    <w:rsid w:val="00A6314C"/>
    <w:rsid w:val="00A642AF"/>
    <w:rsid w:val="00A64F27"/>
    <w:rsid w:val="00A66F99"/>
    <w:rsid w:val="00A73E7A"/>
    <w:rsid w:val="00A7508D"/>
    <w:rsid w:val="00A7597C"/>
    <w:rsid w:val="00A76EC0"/>
    <w:rsid w:val="00A82972"/>
    <w:rsid w:val="00A82B59"/>
    <w:rsid w:val="00A85966"/>
    <w:rsid w:val="00A86342"/>
    <w:rsid w:val="00A90A16"/>
    <w:rsid w:val="00A90B4D"/>
    <w:rsid w:val="00A9105A"/>
    <w:rsid w:val="00A91F86"/>
    <w:rsid w:val="00A92743"/>
    <w:rsid w:val="00A94D1B"/>
    <w:rsid w:val="00AA0F27"/>
    <w:rsid w:val="00AB2811"/>
    <w:rsid w:val="00AB559C"/>
    <w:rsid w:val="00AC0A47"/>
    <w:rsid w:val="00AC0CE6"/>
    <w:rsid w:val="00AC1987"/>
    <w:rsid w:val="00AC1D83"/>
    <w:rsid w:val="00AC306C"/>
    <w:rsid w:val="00AC5673"/>
    <w:rsid w:val="00AD39BD"/>
    <w:rsid w:val="00AE0527"/>
    <w:rsid w:val="00AE0FA4"/>
    <w:rsid w:val="00AE140A"/>
    <w:rsid w:val="00AE56FD"/>
    <w:rsid w:val="00AE683F"/>
    <w:rsid w:val="00AF1A45"/>
    <w:rsid w:val="00AF2324"/>
    <w:rsid w:val="00AF3CD9"/>
    <w:rsid w:val="00B0072E"/>
    <w:rsid w:val="00B05D8C"/>
    <w:rsid w:val="00B06EFF"/>
    <w:rsid w:val="00B1251A"/>
    <w:rsid w:val="00B13B0F"/>
    <w:rsid w:val="00B22005"/>
    <w:rsid w:val="00B24244"/>
    <w:rsid w:val="00B250A1"/>
    <w:rsid w:val="00B2762D"/>
    <w:rsid w:val="00B332F2"/>
    <w:rsid w:val="00B343B3"/>
    <w:rsid w:val="00B35E51"/>
    <w:rsid w:val="00B364B9"/>
    <w:rsid w:val="00B37ECD"/>
    <w:rsid w:val="00B45212"/>
    <w:rsid w:val="00B507F6"/>
    <w:rsid w:val="00B5571D"/>
    <w:rsid w:val="00B55A3E"/>
    <w:rsid w:val="00B6114B"/>
    <w:rsid w:val="00B71FD2"/>
    <w:rsid w:val="00B7257F"/>
    <w:rsid w:val="00B74AAC"/>
    <w:rsid w:val="00B814D6"/>
    <w:rsid w:val="00B82197"/>
    <w:rsid w:val="00B84B5E"/>
    <w:rsid w:val="00B86621"/>
    <w:rsid w:val="00B95E7E"/>
    <w:rsid w:val="00B97284"/>
    <w:rsid w:val="00BA2F4E"/>
    <w:rsid w:val="00BA6F7D"/>
    <w:rsid w:val="00BB477B"/>
    <w:rsid w:val="00BB5EC5"/>
    <w:rsid w:val="00BB68AC"/>
    <w:rsid w:val="00BC0E40"/>
    <w:rsid w:val="00BC3F43"/>
    <w:rsid w:val="00BC6CED"/>
    <w:rsid w:val="00BC7A90"/>
    <w:rsid w:val="00BD1809"/>
    <w:rsid w:val="00BD3287"/>
    <w:rsid w:val="00BD5C5A"/>
    <w:rsid w:val="00BE1BE3"/>
    <w:rsid w:val="00BE3B32"/>
    <w:rsid w:val="00BF37E9"/>
    <w:rsid w:val="00BF42F8"/>
    <w:rsid w:val="00BF7713"/>
    <w:rsid w:val="00C00C82"/>
    <w:rsid w:val="00C045D4"/>
    <w:rsid w:val="00C063D7"/>
    <w:rsid w:val="00C06AE3"/>
    <w:rsid w:val="00C07D48"/>
    <w:rsid w:val="00C147AE"/>
    <w:rsid w:val="00C14B3B"/>
    <w:rsid w:val="00C2244F"/>
    <w:rsid w:val="00C22EF6"/>
    <w:rsid w:val="00C2410D"/>
    <w:rsid w:val="00C27DEE"/>
    <w:rsid w:val="00C318AD"/>
    <w:rsid w:val="00C355FD"/>
    <w:rsid w:val="00C372F3"/>
    <w:rsid w:val="00C4030F"/>
    <w:rsid w:val="00C42C80"/>
    <w:rsid w:val="00C45B41"/>
    <w:rsid w:val="00C502B1"/>
    <w:rsid w:val="00C51883"/>
    <w:rsid w:val="00C62146"/>
    <w:rsid w:val="00C628FE"/>
    <w:rsid w:val="00C6317B"/>
    <w:rsid w:val="00C71C8A"/>
    <w:rsid w:val="00C72F1D"/>
    <w:rsid w:val="00C77D0A"/>
    <w:rsid w:val="00C85501"/>
    <w:rsid w:val="00C865A0"/>
    <w:rsid w:val="00C878FC"/>
    <w:rsid w:val="00C91F1D"/>
    <w:rsid w:val="00C96010"/>
    <w:rsid w:val="00CA160A"/>
    <w:rsid w:val="00CA5005"/>
    <w:rsid w:val="00CB485E"/>
    <w:rsid w:val="00CB6051"/>
    <w:rsid w:val="00CB605A"/>
    <w:rsid w:val="00CC1AF4"/>
    <w:rsid w:val="00CC2136"/>
    <w:rsid w:val="00CC2664"/>
    <w:rsid w:val="00CC2EC2"/>
    <w:rsid w:val="00CC453E"/>
    <w:rsid w:val="00CC5408"/>
    <w:rsid w:val="00CD2441"/>
    <w:rsid w:val="00CD5C26"/>
    <w:rsid w:val="00CE1AF7"/>
    <w:rsid w:val="00CE4025"/>
    <w:rsid w:val="00CE4A89"/>
    <w:rsid w:val="00CE4DBC"/>
    <w:rsid w:val="00CE5122"/>
    <w:rsid w:val="00CF539E"/>
    <w:rsid w:val="00D00B98"/>
    <w:rsid w:val="00D018A2"/>
    <w:rsid w:val="00D01B9D"/>
    <w:rsid w:val="00D03CAA"/>
    <w:rsid w:val="00D0587B"/>
    <w:rsid w:val="00D07F83"/>
    <w:rsid w:val="00D13DB1"/>
    <w:rsid w:val="00D15EF1"/>
    <w:rsid w:val="00D1769E"/>
    <w:rsid w:val="00D20F4A"/>
    <w:rsid w:val="00D22420"/>
    <w:rsid w:val="00D227F9"/>
    <w:rsid w:val="00D233E8"/>
    <w:rsid w:val="00D2389C"/>
    <w:rsid w:val="00D23AE7"/>
    <w:rsid w:val="00D26DBD"/>
    <w:rsid w:val="00D30214"/>
    <w:rsid w:val="00D304B5"/>
    <w:rsid w:val="00D334B0"/>
    <w:rsid w:val="00D37CB6"/>
    <w:rsid w:val="00D40DF1"/>
    <w:rsid w:val="00D411F5"/>
    <w:rsid w:val="00D426D3"/>
    <w:rsid w:val="00D46503"/>
    <w:rsid w:val="00D5393D"/>
    <w:rsid w:val="00D62158"/>
    <w:rsid w:val="00D63951"/>
    <w:rsid w:val="00D67281"/>
    <w:rsid w:val="00D74231"/>
    <w:rsid w:val="00D74339"/>
    <w:rsid w:val="00D768B7"/>
    <w:rsid w:val="00D7743B"/>
    <w:rsid w:val="00D83249"/>
    <w:rsid w:val="00D85275"/>
    <w:rsid w:val="00D86CD3"/>
    <w:rsid w:val="00D8749F"/>
    <w:rsid w:val="00D936AE"/>
    <w:rsid w:val="00D975FB"/>
    <w:rsid w:val="00DB1A2B"/>
    <w:rsid w:val="00DB397E"/>
    <w:rsid w:val="00DB3B8E"/>
    <w:rsid w:val="00DB4C1D"/>
    <w:rsid w:val="00DC389F"/>
    <w:rsid w:val="00DC7088"/>
    <w:rsid w:val="00DD2E42"/>
    <w:rsid w:val="00DD7FF2"/>
    <w:rsid w:val="00DE2103"/>
    <w:rsid w:val="00DE33A4"/>
    <w:rsid w:val="00DE64AA"/>
    <w:rsid w:val="00DF2E4A"/>
    <w:rsid w:val="00E04924"/>
    <w:rsid w:val="00E058B9"/>
    <w:rsid w:val="00E125D0"/>
    <w:rsid w:val="00E14845"/>
    <w:rsid w:val="00E17D3F"/>
    <w:rsid w:val="00E42AA1"/>
    <w:rsid w:val="00E42D8B"/>
    <w:rsid w:val="00E4654C"/>
    <w:rsid w:val="00E46792"/>
    <w:rsid w:val="00E512A7"/>
    <w:rsid w:val="00E52827"/>
    <w:rsid w:val="00E5414E"/>
    <w:rsid w:val="00E55661"/>
    <w:rsid w:val="00E5590A"/>
    <w:rsid w:val="00E640F6"/>
    <w:rsid w:val="00E661AB"/>
    <w:rsid w:val="00E773AF"/>
    <w:rsid w:val="00E80865"/>
    <w:rsid w:val="00E811BE"/>
    <w:rsid w:val="00E84AF4"/>
    <w:rsid w:val="00E872EC"/>
    <w:rsid w:val="00E87482"/>
    <w:rsid w:val="00E902A7"/>
    <w:rsid w:val="00E93C28"/>
    <w:rsid w:val="00EA0269"/>
    <w:rsid w:val="00EA16C9"/>
    <w:rsid w:val="00EA6036"/>
    <w:rsid w:val="00EA6F33"/>
    <w:rsid w:val="00EA7512"/>
    <w:rsid w:val="00EA79D6"/>
    <w:rsid w:val="00EB28BA"/>
    <w:rsid w:val="00EC0D9D"/>
    <w:rsid w:val="00EC4F53"/>
    <w:rsid w:val="00ED00A2"/>
    <w:rsid w:val="00ED03BC"/>
    <w:rsid w:val="00ED34A6"/>
    <w:rsid w:val="00ED5A18"/>
    <w:rsid w:val="00ED7AFD"/>
    <w:rsid w:val="00EE0E7B"/>
    <w:rsid w:val="00EE58EA"/>
    <w:rsid w:val="00EE711F"/>
    <w:rsid w:val="00EF2A93"/>
    <w:rsid w:val="00EF3221"/>
    <w:rsid w:val="00EF4742"/>
    <w:rsid w:val="00F007F3"/>
    <w:rsid w:val="00F00871"/>
    <w:rsid w:val="00F038AC"/>
    <w:rsid w:val="00F03FA4"/>
    <w:rsid w:val="00F0552C"/>
    <w:rsid w:val="00F062F9"/>
    <w:rsid w:val="00F07402"/>
    <w:rsid w:val="00F101BF"/>
    <w:rsid w:val="00F111D4"/>
    <w:rsid w:val="00F13383"/>
    <w:rsid w:val="00F13AAE"/>
    <w:rsid w:val="00F13DF1"/>
    <w:rsid w:val="00F15088"/>
    <w:rsid w:val="00F27445"/>
    <w:rsid w:val="00F340F0"/>
    <w:rsid w:val="00F36957"/>
    <w:rsid w:val="00F370B6"/>
    <w:rsid w:val="00F439A2"/>
    <w:rsid w:val="00F44823"/>
    <w:rsid w:val="00F469CB"/>
    <w:rsid w:val="00F53AE5"/>
    <w:rsid w:val="00F56450"/>
    <w:rsid w:val="00F624E8"/>
    <w:rsid w:val="00F63762"/>
    <w:rsid w:val="00F63A3A"/>
    <w:rsid w:val="00F63B1C"/>
    <w:rsid w:val="00F6656B"/>
    <w:rsid w:val="00F70C65"/>
    <w:rsid w:val="00F72FE5"/>
    <w:rsid w:val="00F74824"/>
    <w:rsid w:val="00F7780D"/>
    <w:rsid w:val="00F82FB3"/>
    <w:rsid w:val="00F849C1"/>
    <w:rsid w:val="00F90034"/>
    <w:rsid w:val="00F91657"/>
    <w:rsid w:val="00F929B6"/>
    <w:rsid w:val="00FA31FF"/>
    <w:rsid w:val="00FB48FA"/>
    <w:rsid w:val="00FC042A"/>
    <w:rsid w:val="00FC154F"/>
    <w:rsid w:val="00FC3F50"/>
    <w:rsid w:val="00FC4DF1"/>
    <w:rsid w:val="00FC5039"/>
    <w:rsid w:val="00FC5836"/>
    <w:rsid w:val="00FC7BB3"/>
    <w:rsid w:val="00FD1E04"/>
    <w:rsid w:val="00FD357E"/>
    <w:rsid w:val="00FD74FA"/>
    <w:rsid w:val="00FE40F5"/>
    <w:rsid w:val="00FE4492"/>
    <w:rsid w:val="00FE4794"/>
    <w:rsid w:val="00FE531A"/>
    <w:rsid w:val="00FE6F83"/>
    <w:rsid w:val="00FF25BC"/>
    <w:rsid w:val="00FF6CE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ules v:ext="edit">
        <o:r id="V:Rule9" type="connector" idref="#_x0000_s1316"/>
        <o:r id="V:Rule10" type="connector" idref="#_x0000_s1311"/>
        <o:r id="V:Rule11" type="connector" idref="#_x0000_s1216"/>
        <o:r id="V:Rule12" type="connector" idref="#_x0000_s1390"/>
        <o:r id="V:Rule13" type="connector" idref="#_x0000_s1310"/>
        <o:r id="V:Rule14" type="connector" idref="#_x0000_s1391"/>
        <o:r id="V:Rule15" type="connector" idref="#_x0000_s1317"/>
        <o:r id="V:Rule16" type="connector" idref="#_x0000_s122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AE7"/>
    <w:rPr>
      <w:kern w:val="2"/>
      <w:sz w:val="21"/>
    </w:rPr>
  </w:style>
  <w:style w:type="paragraph" w:styleId="a5">
    <w:name w:val="footer"/>
    <w:basedOn w:val="a"/>
    <w:link w:val="a6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AE7"/>
    <w:rPr>
      <w:kern w:val="2"/>
      <w:sz w:val="21"/>
    </w:rPr>
  </w:style>
  <w:style w:type="table" w:styleId="a7">
    <w:name w:val="Table Grid"/>
    <w:basedOn w:val="a1"/>
    <w:rsid w:val="0079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276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Quote"/>
    <w:basedOn w:val="a"/>
    <w:next w:val="a"/>
    <w:link w:val="ab"/>
    <w:uiPriority w:val="29"/>
    <w:qFormat/>
    <w:rsid w:val="00FF76AC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b">
    <w:name w:val="引用文 (文字)"/>
    <w:link w:val="aa"/>
    <w:uiPriority w:val="29"/>
    <w:rsid w:val="00FF76AC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EBD5-B20A-4D26-9FB2-4E8BC831C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E39F1-B896-4CBC-9D2E-6829A76B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14D10A-1162-47D8-9B1C-0AA12766B376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62A78A-69E0-489B-A567-7DA8750C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2021-04-22T08:11:00Z</dcterms:created>
  <dcterms:modified xsi:type="dcterms:W3CDTF">2022-03-28T01:37:00Z</dcterms:modified>
</cp:coreProperties>
</file>