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2A" w:rsidRPr="001077A7" w:rsidRDefault="001077A7" w:rsidP="00266055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1077A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6F2759" w:rsidRPr="006E448F" w:rsidRDefault="002A47F4" w:rsidP="00542046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第17</w:t>
      </w:r>
      <w:r w:rsidR="00EF1230" w:rsidRPr="006E448F">
        <w:rPr>
          <w:rFonts w:ascii="ＭＳ ゴシック" w:eastAsia="ＭＳ ゴシック" w:hAnsi="ＭＳ ゴシック" w:hint="eastAsia"/>
          <w:kern w:val="0"/>
          <w:sz w:val="32"/>
          <w:szCs w:val="32"/>
        </w:rPr>
        <w:t>章</w:t>
      </w:r>
      <w:r w:rsidR="00542046" w:rsidRPr="006E448F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　</w:t>
      </w:r>
      <w:r w:rsidR="005B40DF" w:rsidRPr="00D54C7A">
        <w:rPr>
          <w:rFonts w:ascii="ＭＳ ゴシック" w:eastAsia="ＭＳ ゴシック" w:hAnsi="ＭＳ ゴシック" w:hint="eastAsia"/>
          <w:spacing w:val="960"/>
          <w:kern w:val="0"/>
          <w:sz w:val="32"/>
          <w:szCs w:val="32"/>
          <w:fitText w:val="2560" w:id="746333184"/>
        </w:rPr>
        <w:t>教</w:t>
      </w:r>
      <w:r w:rsidR="005B40DF" w:rsidRPr="00D54C7A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746333184"/>
        </w:rPr>
        <w:t>育</w:t>
      </w:r>
    </w:p>
    <w:p w:rsidR="001C0D2A" w:rsidRPr="00D0140D" w:rsidRDefault="001C0D2A" w:rsidP="00266055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 w:val="20"/>
          <w:szCs w:val="20"/>
        </w:rPr>
      </w:pPr>
    </w:p>
    <w:p w:rsidR="00542046" w:rsidRPr="004057FC" w:rsidRDefault="00C2174F" w:rsidP="00D0140D">
      <w:pPr>
        <w:widowControl/>
        <w:adjustRightInd w:val="0"/>
        <w:snapToGrid w:val="0"/>
        <w:spacing w:line="320" w:lineRule="exact"/>
        <w:ind w:rightChars="100" w:right="210" w:firstLineChars="100" w:firstLine="210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206375</wp:posOffset>
                </wp:positionV>
                <wp:extent cx="6236335" cy="51435"/>
                <wp:effectExtent l="0" t="0" r="12065" b="5715"/>
                <wp:wrapNone/>
                <wp:docPr id="1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47DA5" id="グループ化 1" o:spid="_x0000_s1026" style="position:absolute;left:0;text-align:left;margin-left:9.25pt;margin-top:16.25pt;width:491.05pt;height:4.05pt;z-index:25164800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" strokecolor="#5a5a5a" strokeweight="1pt"/>
                <v:shape id="AutoShape 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" strokecolor="#5a5a5a" strokeweight="3pt"/>
              </v:group>
            </w:pict>
          </mc:Fallback>
        </mc:AlternateContent>
      </w:r>
      <w:r w:rsidR="007B203A" w:rsidRPr="004057FC">
        <w:rPr>
          <w:rFonts w:ascii="ＭＳ ゴシック" w:eastAsia="ＭＳ ゴシック" w:hAnsi="ＭＳ ゴシック" w:hint="eastAsia"/>
          <w:noProof/>
        </w:rPr>
        <w:t>在学者</w:t>
      </w:r>
      <w:r w:rsidR="001C2DFB" w:rsidRPr="004057FC">
        <w:rPr>
          <w:rFonts w:ascii="ＭＳ ゴシック" w:eastAsia="ＭＳ ゴシック" w:hAnsi="ＭＳ ゴシック" w:hint="eastAsia"/>
          <w:noProof/>
        </w:rPr>
        <w:t>数</w:t>
      </w:r>
    </w:p>
    <w:p w:rsidR="00516FA1" w:rsidRPr="006221FC" w:rsidRDefault="00516FA1" w:rsidP="00516FA1">
      <w:pPr>
        <w:spacing w:beforeLines="50" w:before="120"/>
        <w:ind w:firstLineChars="100" w:firstLine="210"/>
        <w:rPr>
          <w:rFonts w:ascii="ＭＳ ゴシック" w:eastAsia="ＭＳ ゴシック" w:hAnsi="ＭＳ ゴシック"/>
          <w:noProof/>
          <w:color w:val="000000" w:themeColor="text1"/>
        </w:rPr>
      </w:pPr>
      <w:r>
        <w:rPr>
          <w:rFonts w:ascii="ＭＳ ゴシック" w:eastAsia="ＭＳ ゴシック" w:hAnsi="ＭＳ ゴシック" w:hint="eastAsia"/>
          <w:noProof/>
        </w:rPr>
        <w:t>幼稚園、小学校、</w:t>
      </w:r>
      <w:r w:rsidRPr="004057FC">
        <w:rPr>
          <w:rFonts w:ascii="ＭＳ ゴシック" w:eastAsia="ＭＳ ゴシック" w:hAnsi="ＭＳ ゴシック" w:hint="eastAsia"/>
          <w:noProof/>
        </w:rPr>
        <w:t>高等学</w:t>
      </w:r>
      <w:r w:rsidRPr="006221FC">
        <w:rPr>
          <w:rFonts w:ascii="ＭＳ ゴシック" w:eastAsia="ＭＳ ゴシック" w:hAnsi="ＭＳ ゴシック" w:hint="eastAsia"/>
          <w:noProof/>
          <w:color w:val="000000" w:themeColor="text1"/>
        </w:rPr>
        <w:t>校(全日制・定時制)は減少、中学校、幼保連携型認定こども園は増加</w:t>
      </w:r>
    </w:p>
    <w:p w:rsidR="00516FA1" w:rsidRPr="006221FC" w:rsidRDefault="00516FA1" w:rsidP="00516FA1">
      <w:pPr>
        <w:widowControl/>
        <w:adjustRightInd w:val="0"/>
        <w:snapToGrid w:val="0"/>
        <w:spacing w:line="320" w:lineRule="exact"/>
        <w:ind w:leftChars="100" w:left="210" w:rightChars="100" w:right="210" w:firstLine="210"/>
        <w:rPr>
          <w:rFonts w:ascii="ＭＳ 明朝" w:hAnsi="ＭＳ 明朝"/>
          <w:noProof/>
          <w:color w:val="000000" w:themeColor="text1"/>
        </w:rPr>
      </w:pPr>
      <w:r w:rsidRPr="006221FC">
        <w:rPr>
          <w:rFonts w:ascii="ＭＳ 明朝" w:hAnsi="ＭＳ 明朝" w:hint="eastAsia"/>
          <w:noProof/>
          <w:color w:val="000000" w:themeColor="text1"/>
        </w:rPr>
        <w:t>学校基本調査によると、在学者数は減少傾向にあり、幼稚園、小学校、中学校及び高等学校(全日制・定時制)はピーク時の約半数</w:t>
      </w:r>
      <w:r w:rsidR="001A0110">
        <w:rPr>
          <w:rFonts w:ascii="ＭＳ 明朝" w:hAnsi="ＭＳ 明朝" w:hint="eastAsia"/>
          <w:noProof/>
          <w:color w:val="000000" w:themeColor="text1"/>
        </w:rPr>
        <w:t>で</w:t>
      </w:r>
      <w:r w:rsidRPr="006221FC">
        <w:rPr>
          <w:rFonts w:ascii="ＭＳ 明朝" w:hAnsi="ＭＳ 明朝" w:hint="eastAsia"/>
          <w:noProof/>
          <w:color w:val="000000" w:themeColor="text1"/>
        </w:rPr>
        <w:t>す。</w:t>
      </w:r>
    </w:p>
    <w:p w:rsidR="00D71424" w:rsidRPr="006221FC" w:rsidRDefault="00516FA1" w:rsidP="00516FA1">
      <w:pPr>
        <w:widowControl/>
        <w:adjustRightInd w:val="0"/>
        <w:snapToGrid w:val="0"/>
        <w:spacing w:line="320" w:lineRule="exact"/>
        <w:ind w:leftChars="100" w:left="210" w:rightChars="100" w:right="210" w:firstLine="210"/>
        <w:rPr>
          <w:rFonts w:ascii="ＭＳ 明朝" w:hAnsi="ＭＳ 明朝"/>
          <w:noProof/>
          <w:color w:val="000000" w:themeColor="text1"/>
        </w:rPr>
      </w:pPr>
      <w:r w:rsidRPr="006221FC">
        <w:rPr>
          <w:rFonts w:ascii="ＭＳ 明朝" w:hAnsi="ＭＳ 明朝" w:hint="eastAsia"/>
          <w:noProof/>
          <w:color w:val="000000" w:themeColor="text1"/>
        </w:rPr>
        <w:t>小学校は4</w:t>
      </w:r>
      <w:r w:rsidRPr="006221FC">
        <w:rPr>
          <w:rFonts w:ascii="ＭＳ 明朝" w:hAnsi="ＭＳ 明朝"/>
          <w:noProof/>
          <w:color w:val="000000" w:themeColor="text1"/>
        </w:rPr>
        <w:t>2</w:t>
      </w:r>
      <w:r w:rsidRPr="006221FC">
        <w:rPr>
          <w:rFonts w:ascii="ＭＳ 明朝" w:hAnsi="ＭＳ 明朝" w:hint="eastAsia"/>
          <w:noProof/>
          <w:color w:val="000000" w:themeColor="text1"/>
        </w:rPr>
        <w:t>万2,433人で13年連続、幼稚園は</w:t>
      </w:r>
      <w:r w:rsidR="006221FC" w:rsidRPr="006221FC">
        <w:rPr>
          <w:rFonts w:ascii="ＭＳ 明朝" w:hAnsi="ＭＳ 明朝" w:hint="eastAsia"/>
          <w:noProof/>
          <w:color w:val="000000" w:themeColor="text1"/>
        </w:rPr>
        <w:t>7</w:t>
      </w:r>
      <w:r w:rsidRPr="006221FC">
        <w:rPr>
          <w:rFonts w:ascii="ＭＳ 明朝" w:hAnsi="ＭＳ 明朝" w:hint="eastAsia"/>
          <w:noProof/>
          <w:color w:val="000000" w:themeColor="text1"/>
        </w:rPr>
        <w:t>万3,822人で９年連続、高等学校(全日制・定時制)は20万</w:t>
      </w:r>
      <w:r w:rsidRPr="006221FC">
        <w:rPr>
          <w:rFonts w:ascii="ＭＳ 明朝" w:hAnsi="ＭＳ 明朝"/>
          <w:noProof/>
          <w:color w:val="000000" w:themeColor="text1"/>
        </w:rPr>
        <w:t>7,262</w:t>
      </w:r>
      <w:r w:rsidRPr="006221FC">
        <w:rPr>
          <w:rFonts w:ascii="ＭＳ 明朝" w:hAnsi="ＭＳ 明朝" w:hint="eastAsia"/>
          <w:noProof/>
          <w:color w:val="000000" w:themeColor="text1"/>
        </w:rPr>
        <w:t>人で６年連続</w:t>
      </w:r>
      <w:r w:rsidR="001A0110">
        <w:rPr>
          <w:rFonts w:ascii="ＭＳ 明朝" w:hAnsi="ＭＳ 明朝" w:hint="eastAsia"/>
          <w:noProof/>
          <w:color w:val="000000" w:themeColor="text1"/>
        </w:rPr>
        <w:t>、それぞれ</w:t>
      </w:r>
      <w:r w:rsidRPr="006221FC">
        <w:rPr>
          <w:rFonts w:ascii="ＭＳ 明朝" w:hAnsi="ＭＳ 明朝" w:hint="eastAsia"/>
          <w:noProof/>
          <w:color w:val="000000" w:themeColor="text1"/>
        </w:rPr>
        <w:t>減少しました。一方、中学校は22万1,610人で９年振り</w:t>
      </w:r>
      <w:r w:rsidR="001A0110">
        <w:rPr>
          <w:rFonts w:ascii="ＭＳ 明朝" w:hAnsi="ＭＳ 明朝" w:hint="eastAsia"/>
          <w:noProof/>
          <w:color w:val="000000" w:themeColor="text1"/>
        </w:rPr>
        <w:t>、</w:t>
      </w:r>
      <w:r w:rsidRPr="006221FC">
        <w:rPr>
          <w:rFonts w:ascii="ＭＳ 明朝" w:hAnsi="ＭＳ 明朝" w:hint="eastAsia"/>
          <w:noProof/>
          <w:color w:val="000000" w:themeColor="text1"/>
        </w:rPr>
        <w:t>平成27年度から調査対象となった幼保連携型認定こども園は</w:t>
      </w:r>
      <w:r w:rsidR="006221FC" w:rsidRPr="006221FC">
        <w:rPr>
          <w:rFonts w:ascii="ＭＳ 明朝" w:hAnsi="ＭＳ 明朝" w:hint="eastAsia"/>
          <w:noProof/>
          <w:color w:val="000000" w:themeColor="text1"/>
        </w:rPr>
        <w:t>9</w:t>
      </w:r>
      <w:r w:rsidRPr="006221FC">
        <w:rPr>
          <w:rFonts w:ascii="ＭＳ 明朝" w:hAnsi="ＭＳ 明朝" w:hint="eastAsia"/>
          <w:noProof/>
          <w:color w:val="000000" w:themeColor="text1"/>
        </w:rPr>
        <w:t>万2,232人</w:t>
      </w:r>
      <w:r w:rsidR="00C3114C">
        <w:rPr>
          <w:rFonts w:ascii="ＭＳ 明朝" w:hAnsi="ＭＳ 明朝" w:hint="eastAsia"/>
          <w:noProof/>
          <w:color w:val="000000" w:themeColor="text1"/>
        </w:rPr>
        <w:t>(全国最多)</w:t>
      </w:r>
      <w:r w:rsidRPr="006221FC">
        <w:rPr>
          <w:rFonts w:ascii="ＭＳ 明朝" w:hAnsi="ＭＳ 明朝" w:hint="eastAsia"/>
          <w:noProof/>
          <w:color w:val="000000" w:themeColor="text1"/>
        </w:rPr>
        <w:t>で６年連続</w:t>
      </w:r>
      <w:r w:rsidR="00C3114C">
        <w:rPr>
          <w:rFonts w:ascii="ＭＳ 明朝" w:hAnsi="ＭＳ 明朝" w:hint="eastAsia"/>
          <w:noProof/>
          <w:color w:val="000000" w:themeColor="text1"/>
        </w:rPr>
        <w:t>、それぞれ</w:t>
      </w:r>
      <w:r w:rsidRPr="006221FC">
        <w:rPr>
          <w:rFonts w:ascii="ＭＳ 明朝" w:hAnsi="ＭＳ 明朝" w:hint="eastAsia"/>
          <w:noProof/>
          <w:color w:val="000000" w:themeColor="text1"/>
        </w:rPr>
        <w:t>増加し</w:t>
      </w:r>
      <w:r w:rsidR="00C3114C">
        <w:rPr>
          <w:rFonts w:ascii="ＭＳ 明朝" w:hAnsi="ＭＳ 明朝" w:hint="eastAsia"/>
          <w:noProof/>
          <w:color w:val="000000" w:themeColor="text1"/>
        </w:rPr>
        <w:t>ました</w:t>
      </w:r>
      <w:r w:rsidRPr="006221FC">
        <w:rPr>
          <w:rFonts w:ascii="ＭＳ 明朝" w:hAnsi="ＭＳ 明朝" w:hint="eastAsia"/>
          <w:noProof/>
          <w:color w:val="000000" w:themeColor="text1"/>
        </w:rPr>
        <w:t>。</w:t>
      </w:r>
    </w:p>
    <w:p w:rsidR="003C6B63" w:rsidRDefault="00913094" w:rsidP="00A5399C">
      <w:pPr>
        <w:ind w:firstLineChars="100" w:firstLine="210"/>
        <w:rPr>
          <w:rFonts w:asciiTheme="minorHAnsi" w:eastAsiaTheme="minorEastAsia" w:hAnsiTheme="minorHAnsi" w:cstheme="minorBidi"/>
        </w:rPr>
      </w:pPr>
      <w:r w:rsidRPr="00913094">
        <w:rPr>
          <w:rFonts w:asciiTheme="minorHAnsi" w:eastAsiaTheme="minorEastAsia" w:hAnsiTheme="minorHAnsi" w:cstheme="minorBidi"/>
          <w:noProof/>
        </w:rPr>
        <w:drawing>
          <wp:inline distT="0" distB="0" distL="0" distR="0">
            <wp:extent cx="6479540" cy="2723662"/>
            <wp:effectExtent l="0" t="0" r="0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2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9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2390775" cy="318770"/>
                <wp:effectExtent l="0" t="0" r="0" b="5080"/>
                <wp:wrapNone/>
                <wp:docPr id="11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424" w:rsidRPr="004057FC" w:rsidRDefault="009E37CB" w:rsidP="004774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632AD4" w:rsidRPr="004057F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在学者</w:t>
                            </w:r>
                            <w:r w:rsidR="00D71424" w:rsidRPr="004057F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0;margin-top:1.35pt;width:188.25pt;height:25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" filled="f" stroked="f" strokeweight=".5pt">
                <v:textbox>
                  <w:txbxContent>
                    <w:p w:rsidR="00D71424" w:rsidRPr="004057FC" w:rsidRDefault="009E37CB" w:rsidP="0047744B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632AD4" w:rsidRPr="004057F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在学者</w:t>
                      </w:r>
                      <w:r w:rsidR="00D71424" w:rsidRPr="004057F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数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1DDE" w:rsidRPr="00291DDE" w:rsidRDefault="00972716" w:rsidP="00291DDE">
      <w:pPr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4371975</wp:posOffset>
                </wp:positionH>
                <wp:positionV relativeFrom="paragraph">
                  <wp:posOffset>10160</wp:posOffset>
                </wp:positionV>
                <wp:extent cx="1974215" cy="285115"/>
                <wp:effectExtent l="0" t="0" r="0" b="63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E4E" w:rsidRPr="008F41CE" w:rsidRDefault="00E83E4E" w:rsidP="00BA4D9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17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44.25pt;margin-top:.8pt;width:155.4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iM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" filled="f" stroked="f">
                <v:textbox>
                  <w:txbxContent>
                    <w:p w:rsidR="00E83E4E" w:rsidRPr="008F41CE" w:rsidRDefault="00E83E4E" w:rsidP="00BA4D9D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bookmarkStart w:id="1" w:name="_GoBack"/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17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FA1" w:rsidRPr="0094205C" w:rsidRDefault="00516FA1" w:rsidP="00516FA1">
      <w:pPr>
        <w:widowControl/>
        <w:adjustRightInd w:val="0"/>
        <w:snapToGrid w:val="0"/>
        <w:spacing w:line="320" w:lineRule="exact"/>
        <w:ind w:rightChars="100" w:right="210" w:firstLineChars="100" w:firstLine="210"/>
        <w:rPr>
          <w:noProof/>
        </w:rPr>
      </w:pPr>
      <w:r w:rsidRPr="0094205C">
        <w:rPr>
          <w:rFonts w:ascii="ＭＳ ゴシック" w:eastAsia="ＭＳ ゴシック" w:hAnsi="ＭＳ ゴシック" w:hint="eastAsia"/>
          <w:noProof/>
        </w:rPr>
        <w:t>卒業後の状況</w:t>
      </w:r>
    </w:p>
    <w:p w:rsidR="00516FA1" w:rsidRPr="006221FC" w:rsidRDefault="00516FA1" w:rsidP="00516FA1">
      <w:pPr>
        <w:widowControl/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noProof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F264C7" wp14:editId="7710FA82">
                <wp:simplePos x="0" y="0"/>
                <wp:positionH relativeFrom="column">
                  <wp:posOffset>118745</wp:posOffset>
                </wp:positionH>
                <wp:positionV relativeFrom="paragraph">
                  <wp:posOffset>7620</wp:posOffset>
                </wp:positionV>
                <wp:extent cx="6236335" cy="51435"/>
                <wp:effectExtent l="0" t="0" r="12065" b="571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3F954" id="グループ化 9" o:spid="_x0000_s1026" style="position:absolute;left:0;text-align:left;margin-left:9.35pt;margin-top:.6pt;width:491.05pt;height:4.05pt;z-index:25168179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HywQAAANsAAAAPAAAAZHJzL2Rvd25yZXYueG1sRE/dasIw&#10;FL4XfIdwhN1pOs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G0EwfLBAAAA2wAAAA8AAAAA&#10;AAAAAAAAAAAABwIAAGRycy9kb3ducmV2LnhtbFBLBQYAAAAAAwADALcAAAD1AgAAAAA=&#10;" strokecolor="#5a5a5a" strokeweight="1pt"/>
                <v:shape id="AutoShape 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" strokecolor="#5a5a5a" strokeweight="3pt"/>
              </v:group>
            </w:pict>
          </mc:Fallback>
        </mc:AlternateContent>
      </w:r>
      <w:r w:rsidRPr="004057FC">
        <w:rPr>
          <w:rFonts w:ascii="ＭＳ ゴシック" w:eastAsia="ＭＳ ゴシック" w:hAnsi="ＭＳ ゴシック" w:hint="eastAsia"/>
          <w:noProof/>
        </w:rPr>
        <w:t>大学等進学率は</w:t>
      </w:r>
      <w:r w:rsidRPr="006221FC">
        <w:rPr>
          <w:rFonts w:ascii="ＭＳ ゴシック" w:eastAsia="ＭＳ ゴシック" w:hAnsi="ＭＳ ゴシック" w:hint="eastAsia"/>
          <w:noProof/>
          <w:color w:val="000000" w:themeColor="text1"/>
        </w:rPr>
        <w:t>64.3％、17年連続で50％超</w:t>
      </w:r>
    </w:p>
    <w:p w:rsidR="00516FA1" w:rsidRPr="006221FC" w:rsidRDefault="00516FA1" w:rsidP="00516FA1">
      <w:pPr>
        <w:widowControl/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noProof/>
          <w:color w:val="000000" w:themeColor="text1"/>
        </w:rPr>
      </w:pPr>
      <w:r w:rsidRPr="006221FC">
        <w:rPr>
          <w:rFonts w:ascii="ＭＳ 明朝" w:hAnsi="ＭＳ 明朝" w:hint="eastAsia"/>
          <w:noProof/>
          <w:color w:val="000000" w:themeColor="text1"/>
        </w:rPr>
        <w:t>学校基本調査によると、令和３年３月の高等学校(全日制・定時制)卒業者の大学等進学率は64.3％で、前年に比べ2.5ポイント上昇し、17年連続で50％を超えました。</w:t>
      </w:r>
    </w:p>
    <w:p w:rsidR="00516FA1" w:rsidRPr="006221FC" w:rsidRDefault="00516FA1" w:rsidP="00516FA1">
      <w:pPr>
        <w:widowControl/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</w:rPr>
      </w:pPr>
      <w:r w:rsidRPr="006221FC">
        <w:rPr>
          <w:rFonts w:ascii="ＭＳ 明朝" w:hAnsi="ＭＳ 明朝" w:hint="eastAsia"/>
          <w:color w:val="000000" w:themeColor="text1"/>
        </w:rPr>
        <w:t>専修学校(専門課程)進学率は15.5％で前年に比べ0.4ポイント、卒業者に占める就職者の割合は9.9％で前年</w:t>
      </w:r>
      <w:r w:rsidR="001A0110">
        <w:rPr>
          <w:rFonts w:ascii="ＭＳ 明朝" w:hAnsi="ＭＳ 明朝" w:hint="eastAsia"/>
          <w:color w:val="000000" w:themeColor="text1"/>
        </w:rPr>
        <w:t>に比べ</w:t>
      </w:r>
      <w:r w:rsidRPr="006221FC">
        <w:rPr>
          <w:rFonts w:ascii="ＭＳ 明朝" w:hAnsi="ＭＳ 明朝" w:hint="eastAsia"/>
          <w:color w:val="000000" w:themeColor="text1"/>
        </w:rPr>
        <w:t>1.3ポイント</w:t>
      </w:r>
      <w:r w:rsidR="001A0110">
        <w:rPr>
          <w:rFonts w:ascii="ＭＳ 明朝" w:hAnsi="ＭＳ 明朝" w:hint="eastAsia"/>
          <w:color w:val="000000" w:themeColor="text1"/>
        </w:rPr>
        <w:t>、それぞれ</w:t>
      </w:r>
      <w:r w:rsidRPr="006221FC">
        <w:rPr>
          <w:rFonts w:ascii="ＭＳ 明朝" w:hAnsi="ＭＳ 明朝" w:hint="eastAsia"/>
          <w:color w:val="000000" w:themeColor="text1"/>
        </w:rPr>
        <w:t>低下しました。</w:t>
      </w:r>
    </w:p>
    <w:p w:rsidR="00137114" w:rsidRPr="00745C65" w:rsidRDefault="00972716" w:rsidP="008A5A2B">
      <w:pPr>
        <w:ind w:firstLineChars="50" w:firstLine="105"/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DCA8F" wp14:editId="0290C6B7">
                <wp:simplePos x="0" y="0"/>
                <wp:positionH relativeFrom="margin">
                  <wp:posOffset>4345940</wp:posOffset>
                </wp:positionH>
                <wp:positionV relativeFrom="paragraph">
                  <wp:posOffset>2652395</wp:posOffset>
                </wp:positionV>
                <wp:extent cx="1974215" cy="285115"/>
                <wp:effectExtent l="0" t="0" r="0" b="63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716" w:rsidRPr="008F41CE" w:rsidRDefault="00972716" w:rsidP="0097271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章15表より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CA8F" id="_x0000_s1028" type="#_x0000_t202" style="position:absolute;left:0;text-align:left;margin-left:342.2pt;margin-top:208.85pt;width:155.45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Q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" filled="f" stroked="f">
                <v:textbox>
                  <w:txbxContent>
                    <w:p w:rsidR="00972716" w:rsidRPr="008F41CE" w:rsidRDefault="00972716" w:rsidP="0097271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057">
        <w:rPr>
          <w:rFonts w:asciiTheme="minorHAnsi" w:eastAsiaTheme="minorEastAsia" w:hAnsiTheme="minorHAnsi" w:cstheme="minorBidi"/>
        </w:rPr>
        <w:t xml:space="preserve"> </w:t>
      </w:r>
      <w:r w:rsidR="002D0829">
        <w:rPr>
          <w:rFonts w:asciiTheme="minorHAnsi" w:eastAsiaTheme="minorEastAsia" w:hAnsiTheme="minorHAnsi" w:cstheme="minorBidi"/>
        </w:rPr>
        <w:t xml:space="preserve"> </w:t>
      </w:r>
      <w:r w:rsidR="008A5A2B" w:rsidRPr="008A5A2B">
        <w:rPr>
          <w:rFonts w:asciiTheme="minorHAnsi" w:eastAsiaTheme="minorEastAsia" w:hAnsiTheme="minorHAnsi" w:cstheme="minorBidi"/>
          <w:noProof/>
        </w:rPr>
        <w:drawing>
          <wp:inline distT="0" distB="0" distL="0" distR="0">
            <wp:extent cx="6044652" cy="257175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89" cy="25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114" w:rsidRDefault="002E4F95" w:rsidP="00137114">
      <w:pPr>
        <w:adjustRightInd w:val="0"/>
        <w:snapToGrid w:val="0"/>
        <w:spacing w:beforeLines="50" w:before="120" w:line="320" w:lineRule="exact"/>
        <w:ind w:rightChars="133" w:right="279"/>
        <w:rPr>
          <w:rFonts w:ascii="ＭＳ ゴシック" w:eastAsia="ＭＳ ゴシック" w:hAnsi="ＭＳ ゴシック"/>
          <w:noProof/>
        </w:rPr>
      </w:pPr>
      <w:r w:rsidRPr="00887B83">
        <w:rPr>
          <w:rFonts w:ascii="ＭＳ ゴシック" w:eastAsia="ＭＳ ゴシック" w:hAnsi="ＭＳ ゴシック" w:hint="eastAsia"/>
          <w:noProof/>
        </w:rPr>
        <w:lastRenderedPageBreak/>
        <w:t>児</w:t>
      </w:r>
      <w:r w:rsidR="00DC6217">
        <w:rPr>
          <w:rFonts w:ascii="ＭＳ ゴシック" w:eastAsia="ＭＳ ゴシック" w:hAnsi="ＭＳ ゴシック" w:hint="eastAsia"/>
          <w:noProof/>
        </w:rPr>
        <w:t>童</w:t>
      </w:r>
      <w:r w:rsidRPr="00887B83">
        <w:rPr>
          <w:rFonts w:ascii="ＭＳ ゴシック" w:eastAsia="ＭＳ ゴシック" w:hAnsi="ＭＳ ゴシック" w:hint="eastAsia"/>
          <w:noProof/>
        </w:rPr>
        <w:t>生徒の学</w:t>
      </w:r>
      <w:r w:rsidR="00F74838">
        <w:rPr>
          <w:rFonts w:ascii="ＭＳ ゴシック" w:eastAsia="ＭＳ ゴシック" w:hAnsi="ＭＳ ゴシック" w:hint="eastAsia"/>
          <w:noProof/>
        </w:rPr>
        <w:t>力</w:t>
      </w:r>
    </w:p>
    <w:p w:rsidR="002E4F95" w:rsidRPr="004057FC" w:rsidRDefault="000572C7" w:rsidP="00DC6217">
      <w:pPr>
        <w:adjustRightInd w:val="0"/>
        <w:snapToGrid w:val="0"/>
        <w:spacing w:beforeLines="50" w:before="120" w:afterLines="2200" w:after="5280" w:line="320" w:lineRule="exact"/>
        <w:ind w:rightChars="201" w:right="422"/>
        <w:rPr>
          <w:rFonts w:ascii="ＭＳ ゴシック" w:eastAsia="ＭＳ ゴシック" w:hAnsi="ＭＳ ゴシック"/>
          <w:noProof/>
        </w:rPr>
      </w:pPr>
      <w:r w:rsidRPr="006221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3662680</wp:posOffset>
                </wp:positionV>
                <wp:extent cx="6089015" cy="497205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9015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4F95" w:rsidRPr="004057FC" w:rsidRDefault="002E4F95" w:rsidP="002E4F9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sz w:val="17"/>
                                <w:szCs w:val="17"/>
                              </w:rPr>
                            </w:pPr>
                            <w:r w:rsidRPr="004057FC">
                              <w:rPr>
                                <w:rFonts w:ascii="ＭＳ ゴシック" w:eastAsia="ＭＳ ゴシック" w:hAnsi="ＭＳ ゴシック" w:cs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全国比は、「大阪府平均正答率÷全国平均正答率」で算出</w:t>
                            </w:r>
                            <w:r w:rsidR="00D71424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しました。</w:t>
                            </w:r>
                          </w:p>
                          <w:p w:rsidR="008F6DC7" w:rsidRDefault="00BF5ED9" w:rsidP="007A66EF">
                            <w:pPr>
                              <w:pStyle w:val="Web"/>
                              <w:spacing w:before="0" w:beforeAutospacing="0" w:after="0" w:afterAutospacing="0"/>
                              <w:ind w:left="170" w:hangingChars="100" w:hanging="170"/>
                              <w:rPr>
                                <w:rFonts w:ascii="ＭＳ ゴシック" w:eastAsia="ＭＳ ゴシック" w:hAnsi="ＭＳ ゴシック" w:cs="+mn-c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※令和元</w:t>
                            </w:r>
                            <w:r w:rsidR="00F46D9B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年度</w:t>
                            </w:r>
                            <w:r w:rsidR="008C2DEC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から</w:t>
                            </w:r>
                            <w:r w:rsidR="00450DF9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「Ａ区分」「Ｂ区</w:t>
                            </w:r>
                            <w:r w:rsidR="007A66EF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分」という区分が見直され、知識</w:t>
                            </w:r>
                            <w:r w:rsidR="00AF7B58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・</w:t>
                            </w:r>
                            <w:r w:rsidR="007A66EF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活用</w:t>
                            </w:r>
                            <w:r w:rsidR="00FE031B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を一体的に問う調査問題に変更したため、</w:t>
                            </w:r>
                          </w:p>
                          <w:p w:rsidR="00F46D9B" w:rsidRPr="004057FC" w:rsidRDefault="00FE031B" w:rsidP="008F6DC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グラフの線は接続しません</w:t>
                            </w:r>
                            <w:r w:rsidR="00BF5ED9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:rsidR="002E4F95" w:rsidRPr="004057FC" w:rsidRDefault="002E4F95" w:rsidP="002E4F9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5.55pt;margin-top:288.4pt;width:479.45pt;height:3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" filled="f" stroked="f">
                <v:path arrowok="t"/>
                <v:textbox>
                  <w:txbxContent>
                    <w:p w:rsidR="002E4F95" w:rsidRPr="004057FC" w:rsidRDefault="002E4F95" w:rsidP="002E4F9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sz w:val="17"/>
                          <w:szCs w:val="17"/>
                        </w:rPr>
                      </w:pPr>
                      <w:r w:rsidRPr="004057FC">
                        <w:rPr>
                          <w:rFonts w:ascii="ＭＳ ゴシック" w:eastAsia="ＭＳ ゴシック" w:hAnsi="ＭＳ ゴシック" w:cs="ＭＳ ゴシック" w:hint="eastAsia"/>
                          <w:sz w:val="17"/>
                          <w:szCs w:val="17"/>
                        </w:rPr>
                        <w:t>※</w:t>
                      </w:r>
                      <w:r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全国比は、「大阪府平均正答率÷全国平均正答率」で算出</w:t>
                      </w:r>
                      <w:r w:rsidR="00D71424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しました。</w:t>
                      </w:r>
                    </w:p>
                    <w:p w:rsidR="008F6DC7" w:rsidRDefault="00BF5ED9" w:rsidP="007A66EF">
                      <w:pPr>
                        <w:pStyle w:val="Web"/>
                        <w:spacing w:before="0" w:beforeAutospacing="0" w:after="0" w:afterAutospacing="0"/>
                        <w:ind w:left="170" w:hangingChars="100" w:hanging="170"/>
                        <w:rPr>
                          <w:rFonts w:ascii="ＭＳ ゴシック" w:eastAsia="ＭＳ ゴシック" w:hAnsi="ＭＳ ゴシック" w:cs="+mn-cs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※令和元</w:t>
                      </w:r>
                      <w:r w:rsidR="00F46D9B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年度</w:t>
                      </w:r>
                      <w:r w:rsidR="008C2DEC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から</w:t>
                      </w:r>
                      <w:r w:rsidR="00450DF9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「Ａ区分」「Ｂ区</w:t>
                      </w:r>
                      <w:r w:rsidR="007A66EF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分」という区分が見直され、知識</w:t>
                      </w:r>
                      <w:r w:rsidR="00AF7B58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・</w:t>
                      </w:r>
                      <w:r w:rsidR="007A66EF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活用</w:t>
                      </w:r>
                      <w:r w:rsidR="00FE031B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を一体的に問う調査問題に変更したため、</w:t>
                      </w:r>
                    </w:p>
                    <w:p w:rsidR="00F46D9B" w:rsidRPr="004057FC" w:rsidRDefault="00FE031B" w:rsidP="008F6DC7">
                      <w:pPr>
                        <w:pStyle w:val="Web"/>
                        <w:spacing w:before="0" w:beforeAutospacing="0" w:after="0" w:afterAutospacing="0"/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グラフの線は接続しません</w:t>
                      </w:r>
                      <w:r w:rsidR="00BF5ED9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。</w:t>
                      </w:r>
                    </w:p>
                    <w:p w:rsidR="002E4F95" w:rsidRPr="004057FC" w:rsidRDefault="002E4F95" w:rsidP="002E4F9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74F" w:rsidRPr="006221FC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1205865</wp:posOffset>
            </wp:positionV>
            <wp:extent cx="2301240" cy="2424430"/>
            <wp:effectExtent l="0" t="0" r="0" b="0"/>
            <wp:wrapNone/>
            <wp:docPr id="443" name="図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42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74F" w:rsidRPr="006221FC"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1177290</wp:posOffset>
            </wp:positionV>
            <wp:extent cx="2296160" cy="2424430"/>
            <wp:effectExtent l="0" t="0" r="0" b="0"/>
            <wp:wrapNone/>
            <wp:docPr id="442" name="図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42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74F" w:rsidRPr="006221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807720</wp:posOffset>
                </wp:positionV>
                <wp:extent cx="2760980" cy="318770"/>
                <wp:effectExtent l="0" t="0" r="0" b="0"/>
                <wp:wrapNone/>
                <wp:docPr id="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98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F95" w:rsidRPr="0082651B" w:rsidRDefault="00E6697C" w:rsidP="008C2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EA636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中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学校教科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(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区分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)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別 </w:t>
                            </w:r>
                            <w:r w:rsidR="008C2DE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全国比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1" type="#_x0000_t202" style="position:absolute;left:0;text-align:left;margin-left:271.6pt;margin-top:63.6pt;width:217.4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" filled="f" stroked="f" strokeweight=".5pt">
                <v:path arrowok="t"/>
                <v:textbox>
                  <w:txbxContent>
                    <w:p w:rsidR="002E4F95" w:rsidRPr="0082651B" w:rsidRDefault="00E6697C" w:rsidP="008C2DE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EA636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中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学校教科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(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区分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)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別 </w:t>
                      </w:r>
                      <w:r w:rsidR="008C2DE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全国比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74F" w:rsidRPr="006221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810895</wp:posOffset>
                </wp:positionV>
                <wp:extent cx="2675255" cy="318770"/>
                <wp:effectExtent l="4445" t="635" r="0" b="4445"/>
                <wp:wrapNone/>
                <wp:docPr id="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95" w:rsidRPr="0082651B" w:rsidRDefault="00E6697C" w:rsidP="008C2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EA636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小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学校教科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(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区分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)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 全国比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2" type="#_x0000_t202" style="position:absolute;left:0;text-align:left;margin-left:15.55pt;margin-top:63.85pt;width:210.6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Dg3QIAANI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" filled="f" stroked="f" strokeweight=".5pt">
                <v:textbox>
                  <w:txbxContent>
                    <w:p w:rsidR="002E4F95" w:rsidRPr="0082651B" w:rsidRDefault="00E6697C" w:rsidP="008C2DE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EA636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小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学校教科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(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区分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)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 全国比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74F" w:rsidRPr="006221F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236335" cy="51435"/>
                <wp:effectExtent l="0" t="0" r="12065" b="5715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3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FBB0C" id="グループ化 29" o:spid="_x0000_s1026" style="position:absolute;left:0;text-align:left;margin-left:0;margin-top:.7pt;width:491.05pt;height:4.05pt;z-index:25165004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">
                <v:shape id="AutoShape 9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" strokecolor="#5a5a5a" strokeweight="1pt"/>
                <v:shape id="AutoShape 10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" strokecolor="#5a5a5a" strokeweight="3pt"/>
              </v:group>
            </w:pict>
          </mc:Fallback>
        </mc:AlternateContent>
      </w:r>
      <w:r w:rsidR="002E4F95" w:rsidRPr="006221FC">
        <w:rPr>
          <w:rFonts w:ascii="ＭＳ ゴシック" w:eastAsia="ＭＳ ゴシック" w:hAnsi="ＭＳ ゴシック" w:hint="eastAsia"/>
          <w:color w:val="000000" w:themeColor="text1"/>
        </w:rPr>
        <w:t>全国学力・学習状況調査の正答率は全国を下回る</w:t>
      </w:r>
      <w:r w:rsidR="00F74838" w:rsidRPr="006221FC">
        <w:rPr>
          <w:noProof/>
          <w:color w:val="000000" w:themeColor="text1"/>
        </w:rPr>
        <w:br/>
      </w:r>
      <w:r w:rsidR="00F74838" w:rsidRPr="006221FC">
        <w:rPr>
          <w:rFonts w:hint="eastAsia"/>
          <w:noProof/>
          <w:color w:val="000000" w:themeColor="text1"/>
        </w:rPr>
        <w:t xml:space="preserve">　</w:t>
      </w:r>
      <w:r w:rsidR="00BF5ED9" w:rsidRPr="006221FC">
        <w:rPr>
          <w:rFonts w:ascii="ＭＳ 明朝" w:hAnsi="ＭＳ 明朝" w:hint="eastAsia"/>
          <w:noProof/>
          <w:color w:val="000000" w:themeColor="text1"/>
        </w:rPr>
        <w:t>令和３</w:t>
      </w:r>
      <w:r w:rsidR="006802F4" w:rsidRPr="006221FC">
        <w:rPr>
          <w:rFonts w:ascii="ＭＳ 明朝" w:hAnsi="ＭＳ 明朝" w:hint="eastAsia"/>
          <w:noProof/>
          <w:color w:val="000000" w:themeColor="text1"/>
        </w:rPr>
        <w:t>年度</w:t>
      </w:r>
      <w:r w:rsidR="002E4F95" w:rsidRPr="006221FC">
        <w:rPr>
          <w:rFonts w:hint="eastAsia"/>
          <w:noProof/>
          <w:color w:val="000000" w:themeColor="text1"/>
        </w:rPr>
        <w:t>全国学</w:t>
      </w:r>
      <w:r w:rsidR="002E4F95" w:rsidRPr="004057FC">
        <w:rPr>
          <w:rFonts w:hint="eastAsia"/>
          <w:noProof/>
        </w:rPr>
        <w:t>力・学習状況調査</w:t>
      </w:r>
      <w:r w:rsidR="00815C08" w:rsidRPr="004057FC">
        <w:rPr>
          <w:rFonts w:hint="eastAsia"/>
          <w:noProof/>
        </w:rPr>
        <w:t>によると、</w:t>
      </w:r>
      <w:r w:rsidR="00DC6217" w:rsidRPr="004057FC">
        <w:rPr>
          <w:rFonts w:hint="eastAsia"/>
          <w:noProof/>
        </w:rPr>
        <w:t>正答率は、</w:t>
      </w:r>
      <w:r w:rsidR="005E6713" w:rsidRPr="004057FC">
        <w:rPr>
          <w:rFonts w:hint="eastAsia"/>
          <w:noProof/>
        </w:rPr>
        <w:t>小学校児童の国語</w:t>
      </w:r>
      <w:r w:rsidR="00815C08" w:rsidRPr="004057FC">
        <w:rPr>
          <w:rFonts w:hint="eastAsia"/>
          <w:noProof/>
        </w:rPr>
        <w:t>及び</w:t>
      </w:r>
      <w:r w:rsidR="005E6713" w:rsidRPr="004057FC">
        <w:rPr>
          <w:rFonts w:hint="eastAsia"/>
          <w:noProof/>
        </w:rPr>
        <w:t>算数</w:t>
      </w:r>
      <w:r w:rsidR="00815C08" w:rsidRPr="004057FC">
        <w:rPr>
          <w:rFonts w:hint="eastAsia"/>
          <w:noProof/>
        </w:rPr>
        <w:t>、</w:t>
      </w:r>
      <w:r w:rsidR="002E4F95" w:rsidRPr="004057FC">
        <w:rPr>
          <w:rFonts w:hint="eastAsia"/>
          <w:noProof/>
        </w:rPr>
        <w:t>中学校生徒の</w:t>
      </w:r>
      <w:r w:rsidR="005E6713" w:rsidRPr="004057FC">
        <w:rPr>
          <w:rFonts w:hint="eastAsia"/>
          <w:noProof/>
        </w:rPr>
        <w:t>国語</w:t>
      </w:r>
      <w:r w:rsidR="00815C08" w:rsidRPr="004057FC">
        <w:rPr>
          <w:rFonts w:hint="eastAsia"/>
          <w:noProof/>
        </w:rPr>
        <w:t>及び</w:t>
      </w:r>
      <w:r w:rsidR="005E6713" w:rsidRPr="004057FC">
        <w:rPr>
          <w:rFonts w:hint="eastAsia"/>
          <w:noProof/>
        </w:rPr>
        <w:t>数学</w:t>
      </w:r>
      <w:r w:rsidR="00EF7CAF">
        <w:rPr>
          <w:rFonts w:hint="eastAsia"/>
          <w:noProof/>
        </w:rPr>
        <w:t>とも</w:t>
      </w:r>
      <w:r w:rsidR="00B60049" w:rsidRPr="004057FC">
        <w:rPr>
          <w:rFonts w:ascii="ＭＳ 明朝" w:hAnsi="ＭＳ 明朝" w:hint="eastAsia"/>
          <w:noProof/>
        </w:rPr>
        <w:t>全国を下回</w:t>
      </w:r>
      <w:r w:rsidR="00815C08" w:rsidRPr="004057FC">
        <w:rPr>
          <w:rFonts w:ascii="ＭＳ 明朝" w:hAnsi="ＭＳ 明朝" w:hint="eastAsia"/>
          <w:noProof/>
        </w:rPr>
        <w:t>り</w:t>
      </w:r>
      <w:r w:rsidR="008C2DEC" w:rsidRPr="004057FC">
        <w:rPr>
          <w:rFonts w:ascii="ＭＳ 明朝" w:hAnsi="ＭＳ 明朝" w:hint="eastAsia"/>
          <w:noProof/>
        </w:rPr>
        <w:t>ました</w:t>
      </w:r>
      <w:r w:rsidR="005E6713" w:rsidRPr="004057FC">
        <w:rPr>
          <w:rFonts w:ascii="ＭＳ 明朝" w:hAnsi="ＭＳ 明朝" w:hint="eastAsia"/>
          <w:noProof/>
        </w:rPr>
        <w:t>。</w:t>
      </w:r>
    </w:p>
    <w:p w:rsidR="008C2DEC" w:rsidRDefault="000572C7" w:rsidP="007C0C75">
      <w:pPr>
        <w:adjustRightInd w:val="0"/>
        <w:snapToGrid w:val="0"/>
        <w:spacing w:line="320" w:lineRule="exact"/>
        <w:ind w:rightChars="100" w:righ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155575</wp:posOffset>
                </wp:positionV>
                <wp:extent cx="1290955" cy="244475"/>
                <wp:effectExtent l="0" t="0" r="0" b="0"/>
                <wp:wrapNone/>
                <wp:docPr id="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4F95" w:rsidRPr="001F2123" w:rsidRDefault="002E4F95" w:rsidP="002E4F9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F2123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9C2105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17</w:t>
                            </w:r>
                            <w:r w:rsidR="009C2105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="009C2105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1F2123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7.05pt;margin-top:12.25pt;width:101.65pt;height:1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" filled="f" stroked="f">
                <v:path arrowok="t"/>
                <v:textbox>
                  <w:txbxContent>
                    <w:p w:rsidR="002E4F95" w:rsidRPr="001F2123" w:rsidRDefault="002E4F95" w:rsidP="002E4F9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F2123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[</w:t>
                      </w:r>
                      <w:r w:rsidR="009C2105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17</w:t>
                      </w:r>
                      <w:r w:rsidR="009C2105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22</w:t>
                      </w:r>
                      <w:r w:rsidR="009C2105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表より</w:t>
                      </w:r>
                      <w:r w:rsidRPr="001F2123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F74838" w:rsidRDefault="00F74838" w:rsidP="007C0C75">
      <w:pPr>
        <w:adjustRightInd w:val="0"/>
        <w:snapToGrid w:val="0"/>
        <w:spacing w:line="320" w:lineRule="exact"/>
        <w:ind w:rightChars="100" w:right="210"/>
        <w:rPr>
          <w:rFonts w:ascii="ＭＳ ゴシック" w:eastAsia="ＭＳ ゴシック" w:hAnsi="ＭＳ ゴシック"/>
        </w:rPr>
      </w:pPr>
    </w:p>
    <w:p w:rsidR="002E4F95" w:rsidRPr="004057FC" w:rsidRDefault="00C2174F" w:rsidP="00D7330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208280</wp:posOffset>
                </wp:positionV>
                <wp:extent cx="6236335" cy="51435"/>
                <wp:effectExtent l="0" t="0" r="12065" b="5715"/>
                <wp:wrapNone/>
                <wp:docPr id="288" name="グループ化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8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FBF51" id="グループ化 288" o:spid="_x0000_s1026" style="position:absolute;left:0;text-align:left;margin-left:7pt;margin-top:16.4pt;width:491.05pt;height:4.05pt;z-index:25165107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" strokecolor="#5a5a5a" strokeweight="1pt"/>
                <v:shape id="AutoShape 1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" strokecolor="#5a5a5a" strokeweight="3pt"/>
              </v:group>
            </w:pict>
          </mc:Fallback>
        </mc:AlternateContent>
      </w:r>
      <w:r w:rsidR="008C2DEC" w:rsidRPr="004057FC">
        <w:rPr>
          <w:rFonts w:ascii="ＭＳ ゴシック" w:eastAsia="ＭＳ ゴシック" w:hAnsi="ＭＳ ゴシック" w:hint="eastAsia"/>
        </w:rPr>
        <w:t>公立学校</w:t>
      </w:r>
      <w:r w:rsidR="00C3114C">
        <w:rPr>
          <w:rFonts w:ascii="ＭＳ ゴシック" w:eastAsia="ＭＳ ゴシック" w:hAnsi="ＭＳ ゴシック" w:hint="eastAsia"/>
        </w:rPr>
        <w:t>の</w:t>
      </w:r>
      <w:r w:rsidR="008C2DEC" w:rsidRPr="004057FC">
        <w:rPr>
          <w:rFonts w:ascii="ＭＳ ゴシック" w:eastAsia="ＭＳ ゴシック" w:hAnsi="ＭＳ ゴシック" w:hint="eastAsia"/>
        </w:rPr>
        <w:t>ＩＣＴ環境</w:t>
      </w:r>
    </w:p>
    <w:p w:rsidR="002E4F95" w:rsidRPr="004057FC" w:rsidRDefault="00C3114C" w:rsidP="00EC04B9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教育用コンピュータ</w:t>
      </w:r>
      <w:r w:rsidR="001A0110">
        <w:rPr>
          <w:rFonts w:ascii="ＭＳ ゴシック" w:eastAsia="ＭＳ ゴシック" w:hAnsi="ＭＳ ゴシック" w:hint="eastAsia"/>
        </w:rPr>
        <w:t>は</w:t>
      </w:r>
      <w:r w:rsidR="00D7182C">
        <w:rPr>
          <w:rFonts w:ascii="ＭＳ ゴシック" w:eastAsia="ＭＳ ゴシック" w:hAnsi="ＭＳ ゴシック" w:hint="eastAsia"/>
        </w:rPr>
        <w:t>小中</w:t>
      </w:r>
      <w:r w:rsidR="00DC6217" w:rsidRPr="004057FC">
        <w:rPr>
          <w:rFonts w:ascii="ＭＳ ゴシック" w:eastAsia="ＭＳ ゴシック" w:hAnsi="ＭＳ ゴシック" w:hint="eastAsia"/>
        </w:rPr>
        <w:t>で</w:t>
      </w:r>
      <w:r w:rsidR="001A0110">
        <w:rPr>
          <w:rFonts w:ascii="ＭＳ ゴシック" w:eastAsia="ＭＳ ゴシック" w:hAnsi="ＭＳ ゴシック" w:hint="eastAsia"/>
        </w:rPr>
        <w:t>はほぼ１人１台</w:t>
      </w:r>
    </w:p>
    <w:p w:rsidR="001A0110" w:rsidRDefault="00053A41" w:rsidP="00CF55E7">
      <w:pPr>
        <w:widowControl/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</w:rPr>
      </w:pPr>
      <w:r w:rsidRPr="004057FC">
        <w:rPr>
          <w:rFonts w:ascii="ＭＳ 明朝" w:hAnsi="ＭＳ 明朝" w:hint="eastAsia"/>
        </w:rPr>
        <w:t xml:space="preserve">　学校における教育の情報化の実態等に関する</w:t>
      </w:r>
      <w:r w:rsidR="002E4F95" w:rsidRPr="004057FC">
        <w:rPr>
          <w:rFonts w:ascii="ＭＳ 明朝" w:hAnsi="ＭＳ 明朝" w:hint="eastAsia"/>
        </w:rPr>
        <w:t>調査</w:t>
      </w:r>
      <w:r w:rsidRPr="004057FC">
        <w:rPr>
          <w:rFonts w:ascii="ＭＳ 明朝" w:hAnsi="ＭＳ 明朝" w:hint="eastAsia"/>
        </w:rPr>
        <w:t>によ</w:t>
      </w:r>
      <w:r w:rsidR="002E4F95" w:rsidRPr="004057FC">
        <w:rPr>
          <w:rFonts w:ascii="ＭＳ 明朝" w:hAnsi="ＭＳ 明朝" w:hint="eastAsia"/>
        </w:rPr>
        <w:t>ると、</w:t>
      </w:r>
      <w:r w:rsidR="00FA2F6F">
        <w:rPr>
          <w:rFonts w:ascii="ＭＳ 明朝" w:hAnsi="ＭＳ 明朝" w:hint="eastAsia"/>
        </w:rPr>
        <w:t>令和２</w:t>
      </w:r>
      <w:r w:rsidR="00483862" w:rsidRPr="004057FC">
        <w:rPr>
          <w:rFonts w:ascii="ＭＳ 明朝" w:hAnsi="ＭＳ 明朝" w:hint="eastAsia"/>
        </w:rPr>
        <w:t>年度の</w:t>
      </w:r>
      <w:r w:rsidRPr="004057FC">
        <w:rPr>
          <w:rFonts w:ascii="ＭＳ 明朝" w:hAnsi="ＭＳ 明朝" w:hint="eastAsia"/>
        </w:rPr>
        <w:t>教育用</w:t>
      </w:r>
      <w:r w:rsidR="00C3114C">
        <w:rPr>
          <w:rFonts w:ascii="ＭＳ 明朝" w:hAnsi="ＭＳ 明朝" w:hint="eastAsia"/>
        </w:rPr>
        <w:t>コンピュータ</w:t>
      </w:r>
      <w:r w:rsidRPr="004057FC">
        <w:rPr>
          <w:rFonts w:ascii="ＭＳ 明朝" w:hAnsi="ＭＳ 明朝" w:hint="eastAsia"/>
        </w:rPr>
        <w:t>１台当たりの児童生徒数は</w:t>
      </w:r>
      <w:r w:rsidR="008C2DEC" w:rsidRPr="004057FC">
        <w:rPr>
          <w:rFonts w:ascii="ＭＳ 明朝" w:hAnsi="ＭＳ 明朝" w:hint="eastAsia"/>
        </w:rPr>
        <w:t>、</w:t>
      </w:r>
      <w:r w:rsidR="00D7182C">
        <w:rPr>
          <w:rFonts w:ascii="ＭＳ 明朝" w:hAnsi="ＭＳ 明朝" w:hint="eastAsia"/>
        </w:rPr>
        <w:t>小学校</w:t>
      </w:r>
      <w:r w:rsidR="001A0110">
        <w:rPr>
          <w:rFonts w:ascii="ＭＳ 明朝" w:hAnsi="ＭＳ 明朝" w:hint="eastAsia"/>
        </w:rPr>
        <w:t>で0.9人</w:t>
      </w:r>
      <w:r w:rsidR="00D7182C">
        <w:rPr>
          <w:rFonts w:ascii="ＭＳ 明朝" w:hAnsi="ＭＳ 明朝" w:hint="eastAsia"/>
        </w:rPr>
        <w:t>、中学校で</w:t>
      </w:r>
      <w:r w:rsidR="001A0110">
        <w:rPr>
          <w:rFonts w:ascii="ＭＳ 明朝" w:hAnsi="ＭＳ 明朝" w:hint="eastAsia"/>
        </w:rPr>
        <w:t>1.3人です</w:t>
      </w:r>
      <w:r w:rsidR="00483862" w:rsidRPr="004057FC">
        <w:rPr>
          <w:rFonts w:ascii="ＭＳ 明朝" w:hAnsi="ＭＳ 明朝" w:hint="eastAsia"/>
        </w:rPr>
        <w:t>。</w:t>
      </w:r>
    </w:p>
    <w:p w:rsidR="00372AEA" w:rsidRPr="004057FC" w:rsidRDefault="001A0110" w:rsidP="001A0110">
      <w:pPr>
        <w:widowControl/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</w:t>
      </w:r>
      <w:r w:rsidR="00483862" w:rsidRPr="004057FC">
        <w:rPr>
          <w:rFonts w:ascii="ＭＳ 明朝" w:hAnsi="ＭＳ 明朝" w:hint="eastAsia"/>
        </w:rPr>
        <w:t>指導者用デジタル教科書の整備率は、小学校、中学校で全国を上回り</w:t>
      </w:r>
      <w:r w:rsidR="008C2DEC" w:rsidRPr="004057FC">
        <w:rPr>
          <w:rFonts w:ascii="ＭＳ 明朝" w:hAnsi="ＭＳ 明朝" w:hint="eastAsia"/>
        </w:rPr>
        <w:t>ました。</w:t>
      </w:r>
    </w:p>
    <w:p w:rsidR="0019546C" w:rsidRPr="003F591A" w:rsidRDefault="00C3114C" w:rsidP="000572C7">
      <w:pPr>
        <w:widowControl/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94777</wp:posOffset>
                </wp:positionH>
                <wp:positionV relativeFrom="paragraph">
                  <wp:posOffset>99695</wp:posOffset>
                </wp:positionV>
                <wp:extent cx="3185396" cy="318770"/>
                <wp:effectExtent l="0" t="0" r="0" b="5080"/>
                <wp:wrapNone/>
                <wp:docPr id="2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396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46C" w:rsidRPr="0082651B" w:rsidRDefault="0019546C" w:rsidP="001954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C3114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教育用コンピュータ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１台当たりの児童生徒数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5" o:spid="_x0000_s1033" type="#_x0000_t202" style="position:absolute;left:0;text-align:left;margin-left:7.45pt;margin-top:7.85pt;width:250.8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UF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" filled="f" stroked="f" strokeweight=".5pt">
                <v:textbox>
                  <w:txbxContent>
                    <w:p w:rsidR="0019546C" w:rsidRPr="0082651B" w:rsidRDefault="0019546C" w:rsidP="0019546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C3114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教育用コンピュータ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１台当たりの児童生徒数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065A" w:rsidRPr="000E065A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368935</wp:posOffset>
            </wp:positionV>
            <wp:extent cx="3270885" cy="3118485"/>
            <wp:effectExtent l="0" t="0" r="5715" b="571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6F" w:rsidRPr="00FA2F6F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46975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359410</wp:posOffset>
            </wp:positionV>
            <wp:extent cx="3211195" cy="3118485"/>
            <wp:effectExtent l="0" t="0" r="8255" b="571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2C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3517900</wp:posOffset>
                </wp:positionV>
                <wp:extent cx="1495425" cy="249555"/>
                <wp:effectExtent l="0" t="0" r="9525" b="0"/>
                <wp:wrapNone/>
                <wp:docPr id="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95" w:rsidRPr="004057FC" w:rsidRDefault="00BF7070" w:rsidP="002E4F9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90003B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2E4F95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17</w:t>
                            </w:r>
                            <w:r w:rsidR="0090003B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2E4F95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847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90003B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34" type="#_x0000_t202" style="position:absolute;left:0;text-align:left;margin-left:407.05pt;margin-top:277pt;width:117.75pt;height:1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" stroked="f">
                <v:textbox>
                  <w:txbxContent>
                    <w:p w:rsidR="002E4F95" w:rsidRPr="004057FC" w:rsidRDefault="00BF7070" w:rsidP="002E4F9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［</w:t>
                      </w:r>
                      <w:r w:rsidR="0090003B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2E4F95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17</w:t>
                      </w:r>
                      <w:r w:rsidR="0090003B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2E4F95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 w:rsidR="008470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4</w:t>
                      </w:r>
                      <w:bookmarkStart w:id="1" w:name="_GoBack"/>
                      <w:bookmarkEnd w:id="1"/>
                      <w:r w:rsidR="0090003B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C217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86995</wp:posOffset>
                </wp:positionV>
                <wp:extent cx="2769235" cy="31877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923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546C" w:rsidRPr="0082651B" w:rsidRDefault="0019546C" w:rsidP="001954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指導者用デジタル教科書の整備率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8.3pt;margin-top:6.85pt;width:218.0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" filled="f" stroked="f" strokeweight=".5pt">
                <v:path arrowok="t"/>
                <v:textbox>
                  <w:txbxContent>
                    <w:p w:rsidR="0019546C" w:rsidRPr="0082651B" w:rsidRDefault="0019546C" w:rsidP="0019546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指導者用デジタル教科書の整備率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546C" w:rsidRPr="003F591A" w:rsidSect="00266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851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FD" w:rsidRDefault="00C533FD" w:rsidP="00E74320">
      <w:r>
        <w:separator/>
      </w:r>
    </w:p>
  </w:endnote>
  <w:endnote w:type="continuationSeparator" w:id="0">
    <w:p w:rsidR="00C533FD" w:rsidRDefault="00C533FD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1030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1030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1030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FD" w:rsidRDefault="00C533FD" w:rsidP="00E74320">
      <w:r>
        <w:separator/>
      </w:r>
    </w:p>
  </w:footnote>
  <w:footnote w:type="continuationSeparator" w:id="0">
    <w:p w:rsidR="00C533FD" w:rsidRDefault="00C533FD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38" w:rsidRPr="009D5538" w:rsidRDefault="009D5538" w:rsidP="009D5538">
    <w:pPr>
      <w:jc w:val="right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 xml:space="preserve">第１７章　教　　育　　　</w:t>
    </w:r>
    <w:r>
      <w:rPr>
        <w:rFonts w:ascii="ＭＳ ゴシック" w:eastAsia="ＭＳ ゴシック" w:hint="eastAsia"/>
        <w:sz w:val="16"/>
      </w:rPr>
      <w:t>3</w:t>
    </w:r>
    <w:r w:rsidR="005E688D">
      <w:rPr>
        <w:rFonts w:ascii="ＭＳ ゴシック" w:eastAsia="ＭＳ ゴシック"/>
        <w:sz w:val="16"/>
      </w:rPr>
      <w:t>6</w:t>
    </w:r>
    <w:r w:rsidR="00103041">
      <w:rPr>
        <w:rFonts w:ascii="ＭＳ ゴシック" w:eastAsia="ＭＳ ゴシック"/>
        <w:sz w:val="16"/>
      </w:rPr>
      <w:t>5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38" w:rsidRDefault="00744CF0" w:rsidP="009D5538">
    <w:r>
      <w:rPr>
        <w:rFonts w:ascii="ＭＳ ゴシック" w:eastAsia="ＭＳ ゴシック" w:hint="eastAsia"/>
        <w:sz w:val="16"/>
      </w:rPr>
      <w:t>3</w:t>
    </w:r>
    <w:r w:rsidR="005E688D">
      <w:rPr>
        <w:rFonts w:ascii="ＭＳ ゴシック" w:eastAsia="ＭＳ ゴシック"/>
        <w:sz w:val="16"/>
      </w:rPr>
      <w:t>6</w:t>
    </w:r>
    <w:r w:rsidR="00103041">
      <w:rPr>
        <w:rFonts w:ascii="ＭＳ ゴシック" w:eastAsia="ＭＳ ゴシック"/>
        <w:sz w:val="16"/>
      </w:rPr>
      <w:t>4</w:t>
    </w:r>
    <w:r w:rsidR="009D5538">
      <w:rPr>
        <w:rFonts w:ascii="ＭＳ ゴシック" w:eastAsia="ＭＳ ゴシック" w:hint="eastAsia"/>
        <w:sz w:val="16"/>
      </w:rPr>
      <w:t xml:space="preserve">　　　</w:t>
    </w:r>
    <w:r w:rsidR="009D5538" w:rsidRPr="003409BC">
      <w:rPr>
        <w:rFonts w:ascii="ＭＳ ゴシック" w:eastAsia="ＭＳ ゴシック" w:hint="eastAsia"/>
        <w:sz w:val="16"/>
      </w:rPr>
      <w:t>第</w:t>
    </w:r>
    <w:r w:rsidR="009D5538">
      <w:rPr>
        <w:rFonts w:ascii="ＭＳ ゴシック" w:eastAsia="ＭＳ ゴシック" w:hint="eastAsia"/>
        <w:sz w:val="16"/>
      </w:rPr>
      <w:t>１７</w:t>
    </w:r>
    <w:r w:rsidR="009D5538" w:rsidRPr="003409BC">
      <w:rPr>
        <w:rFonts w:ascii="ＭＳ ゴシック" w:eastAsia="ＭＳ ゴシック" w:hint="eastAsia"/>
        <w:sz w:val="16"/>
      </w:rPr>
      <w:t>章</w:t>
    </w:r>
    <w:r w:rsidR="009D5538">
      <w:rPr>
        <w:rFonts w:ascii="ＭＳ ゴシック" w:eastAsia="ＭＳ ゴシック" w:hint="eastAsia"/>
        <w:sz w:val="16"/>
      </w:rPr>
      <w:t xml:space="preserve">　教　　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1030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83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19"/>
    <w:rsid w:val="00002B91"/>
    <w:rsid w:val="00004AB0"/>
    <w:rsid w:val="00004BB2"/>
    <w:rsid w:val="00006725"/>
    <w:rsid w:val="00010EED"/>
    <w:rsid w:val="00011367"/>
    <w:rsid w:val="000129B6"/>
    <w:rsid w:val="00014176"/>
    <w:rsid w:val="00015E0E"/>
    <w:rsid w:val="00021CA7"/>
    <w:rsid w:val="00022CF0"/>
    <w:rsid w:val="00030885"/>
    <w:rsid w:val="00037B32"/>
    <w:rsid w:val="00042D49"/>
    <w:rsid w:val="00050087"/>
    <w:rsid w:val="00051928"/>
    <w:rsid w:val="00053A41"/>
    <w:rsid w:val="000572C7"/>
    <w:rsid w:val="0006466B"/>
    <w:rsid w:val="00070CD1"/>
    <w:rsid w:val="0007397C"/>
    <w:rsid w:val="000808D1"/>
    <w:rsid w:val="000825C2"/>
    <w:rsid w:val="00086007"/>
    <w:rsid w:val="0008617B"/>
    <w:rsid w:val="000861F1"/>
    <w:rsid w:val="00086AEE"/>
    <w:rsid w:val="00087131"/>
    <w:rsid w:val="00090445"/>
    <w:rsid w:val="00093680"/>
    <w:rsid w:val="00093E60"/>
    <w:rsid w:val="00094815"/>
    <w:rsid w:val="00095035"/>
    <w:rsid w:val="000952DB"/>
    <w:rsid w:val="000A1CD7"/>
    <w:rsid w:val="000A28E0"/>
    <w:rsid w:val="000A4A4C"/>
    <w:rsid w:val="000A58DE"/>
    <w:rsid w:val="000A5A4D"/>
    <w:rsid w:val="000A7310"/>
    <w:rsid w:val="000B036F"/>
    <w:rsid w:val="000B6E07"/>
    <w:rsid w:val="000C4D37"/>
    <w:rsid w:val="000C632F"/>
    <w:rsid w:val="000E065A"/>
    <w:rsid w:val="000E2370"/>
    <w:rsid w:val="000E3E35"/>
    <w:rsid w:val="000E669F"/>
    <w:rsid w:val="000F137A"/>
    <w:rsid w:val="000F1B4B"/>
    <w:rsid w:val="00100887"/>
    <w:rsid w:val="00100E08"/>
    <w:rsid w:val="00103041"/>
    <w:rsid w:val="001077A7"/>
    <w:rsid w:val="0011742F"/>
    <w:rsid w:val="00120FAB"/>
    <w:rsid w:val="001215CC"/>
    <w:rsid w:val="00124757"/>
    <w:rsid w:val="0013104F"/>
    <w:rsid w:val="001366DA"/>
    <w:rsid w:val="00137114"/>
    <w:rsid w:val="00140C73"/>
    <w:rsid w:val="001423B7"/>
    <w:rsid w:val="001447AC"/>
    <w:rsid w:val="00146CB0"/>
    <w:rsid w:val="00151B0A"/>
    <w:rsid w:val="00151DEB"/>
    <w:rsid w:val="001568C4"/>
    <w:rsid w:val="00156A36"/>
    <w:rsid w:val="001610AB"/>
    <w:rsid w:val="00164D51"/>
    <w:rsid w:val="00176CB6"/>
    <w:rsid w:val="0018364B"/>
    <w:rsid w:val="0018375F"/>
    <w:rsid w:val="001851F9"/>
    <w:rsid w:val="0019546C"/>
    <w:rsid w:val="001965EA"/>
    <w:rsid w:val="001A0110"/>
    <w:rsid w:val="001A01F6"/>
    <w:rsid w:val="001A5C37"/>
    <w:rsid w:val="001B05D3"/>
    <w:rsid w:val="001B06A6"/>
    <w:rsid w:val="001B0BDF"/>
    <w:rsid w:val="001B3033"/>
    <w:rsid w:val="001B41DE"/>
    <w:rsid w:val="001C0D2A"/>
    <w:rsid w:val="001C0F4C"/>
    <w:rsid w:val="001C2DFB"/>
    <w:rsid w:val="001C2EAD"/>
    <w:rsid w:val="001C30C2"/>
    <w:rsid w:val="001E0F99"/>
    <w:rsid w:val="001E378D"/>
    <w:rsid w:val="001E73F9"/>
    <w:rsid w:val="001E7C96"/>
    <w:rsid w:val="001F2123"/>
    <w:rsid w:val="00201550"/>
    <w:rsid w:val="00202F5C"/>
    <w:rsid w:val="002172DB"/>
    <w:rsid w:val="00217869"/>
    <w:rsid w:val="00220B00"/>
    <w:rsid w:val="00221AE7"/>
    <w:rsid w:val="002245A1"/>
    <w:rsid w:val="00232EA0"/>
    <w:rsid w:val="00233077"/>
    <w:rsid w:val="00233BB0"/>
    <w:rsid w:val="00240467"/>
    <w:rsid w:val="00244644"/>
    <w:rsid w:val="00245F73"/>
    <w:rsid w:val="0024733C"/>
    <w:rsid w:val="00251E22"/>
    <w:rsid w:val="002522BD"/>
    <w:rsid w:val="00253405"/>
    <w:rsid w:val="00257A95"/>
    <w:rsid w:val="002602C5"/>
    <w:rsid w:val="0026088B"/>
    <w:rsid w:val="00260CA9"/>
    <w:rsid w:val="002615A0"/>
    <w:rsid w:val="00266055"/>
    <w:rsid w:val="002827C7"/>
    <w:rsid w:val="002918E4"/>
    <w:rsid w:val="00291DDE"/>
    <w:rsid w:val="00294BDC"/>
    <w:rsid w:val="00295FEA"/>
    <w:rsid w:val="002A3E1D"/>
    <w:rsid w:val="002A47F4"/>
    <w:rsid w:val="002C48FD"/>
    <w:rsid w:val="002C6922"/>
    <w:rsid w:val="002C7117"/>
    <w:rsid w:val="002D0584"/>
    <w:rsid w:val="002D0829"/>
    <w:rsid w:val="002D224D"/>
    <w:rsid w:val="002D7204"/>
    <w:rsid w:val="002E45CA"/>
    <w:rsid w:val="002E4F95"/>
    <w:rsid w:val="002F206A"/>
    <w:rsid w:val="003060E5"/>
    <w:rsid w:val="003066B8"/>
    <w:rsid w:val="00313C20"/>
    <w:rsid w:val="00313F03"/>
    <w:rsid w:val="003166A9"/>
    <w:rsid w:val="003206E6"/>
    <w:rsid w:val="00320E1D"/>
    <w:rsid w:val="00326819"/>
    <w:rsid w:val="00330A6B"/>
    <w:rsid w:val="00336245"/>
    <w:rsid w:val="0034104F"/>
    <w:rsid w:val="00351056"/>
    <w:rsid w:val="00357F6A"/>
    <w:rsid w:val="00360121"/>
    <w:rsid w:val="00367E9A"/>
    <w:rsid w:val="00370CEA"/>
    <w:rsid w:val="00372AEA"/>
    <w:rsid w:val="00376012"/>
    <w:rsid w:val="003819B2"/>
    <w:rsid w:val="00383840"/>
    <w:rsid w:val="00385350"/>
    <w:rsid w:val="00385621"/>
    <w:rsid w:val="00386C0A"/>
    <w:rsid w:val="0039155A"/>
    <w:rsid w:val="00392F7D"/>
    <w:rsid w:val="003A390F"/>
    <w:rsid w:val="003A39AA"/>
    <w:rsid w:val="003A4883"/>
    <w:rsid w:val="003A4A32"/>
    <w:rsid w:val="003A6A15"/>
    <w:rsid w:val="003A7331"/>
    <w:rsid w:val="003B0D8E"/>
    <w:rsid w:val="003B5890"/>
    <w:rsid w:val="003C6B63"/>
    <w:rsid w:val="003D00C3"/>
    <w:rsid w:val="003D0463"/>
    <w:rsid w:val="003D0BBE"/>
    <w:rsid w:val="003D3EC8"/>
    <w:rsid w:val="003D783C"/>
    <w:rsid w:val="003E1C81"/>
    <w:rsid w:val="003E7CA7"/>
    <w:rsid w:val="003F2C35"/>
    <w:rsid w:val="003F3D93"/>
    <w:rsid w:val="003F4FEF"/>
    <w:rsid w:val="003F591A"/>
    <w:rsid w:val="003F6020"/>
    <w:rsid w:val="004002CC"/>
    <w:rsid w:val="004057FC"/>
    <w:rsid w:val="004116C9"/>
    <w:rsid w:val="004160EF"/>
    <w:rsid w:val="00422221"/>
    <w:rsid w:val="00437546"/>
    <w:rsid w:val="00441057"/>
    <w:rsid w:val="00446AE1"/>
    <w:rsid w:val="00450DF9"/>
    <w:rsid w:val="00451556"/>
    <w:rsid w:val="0047744B"/>
    <w:rsid w:val="004822CE"/>
    <w:rsid w:val="00483862"/>
    <w:rsid w:val="0049252F"/>
    <w:rsid w:val="00492E51"/>
    <w:rsid w:val="004A6746"/>
    <w:rsid w:val="004B064B"/>
    <w:rsid w:val="004B2390"/>
    <w:rsid w:val="004B4A96"/>
    <w:rsid w:val="004B582B"/>
    <w:rsid w:val="004B7640"/>
    <w:rsid w:val="004C562D"/>
    <w:rsid w:val="004D3712"/>
    <w:rsid w:val="004D5B57"/>
    <w:rsid w:val="004D6E57"/>
    <w:rsid w:val="004F491F"/>
    <w:rsid w:val="004F50AE"/>
    <w:rsid w:val="004F5726"/>
    <w:rsid w:val="00501A8A"/>
    <w:rsid w:val="00505E05"/>
    <w:rsid w:val="0051143C"/>
    <w:rsid w:val="00513442"/>
    <w:rsid w:val="00516FA1"/>
    <w:rsid w:val="0052453F"/>
    <w:rsid w:val="00534C2A"/>
    <w:rsid w:val="00542046"/>
    <w:rsid w:val="00553627"/>
    <w:rsid w:val="00563B86"/>
    <w:rsid w:val="00570A29"/>
    <w:rsid w:val="00573BA2"/>
    <w:rsid w:val="00580EB1"/>
    <w:rsid w:val="00581FE6"/>
    <w:rsid w:val="00584A11"/>
    <w:rsid w:val="005A1CE5"/>
    <w:rsid w:val="005A4704"/>
    <w:rsid w:val="005A552F"/>
    <w:rsid w:val="005A5669"/>
    <w:rsid w:val="005B40DF"/>
    <w:rsid w:val="005D51F3"/>
    <w:rsid w:val="005D7A7D"/>
    <w:rsid w:val="005E0F5F"/>
    <w:rsid w:val="005E2DA9"/>
    <w:rsid w:val="005E5085"/>
    <w:rsid w:val="005E6713"/>
    <w:rsid w:val="005E688D"/>
    <w:rsid w:val="005F3E2B"/>
    <w:rsid w:val="005F41FD"/>
    <w:rsid w:val="005F44F7"/>
    <w:rsid w:val="005F47FE"/>
    <w:rsid w:val="00607551"/>
    <w:rsid w:val="006121F0"/>
    <w:rsid w:val="00616970"/>
    <w:rsid w:val="006221FC"/>
    <w:rsid w:val="006236D7"/>
    <w:rsid w:val="00625A96"/>
    <w:rsid w:val="006264B2"/>
    <w:rsid w:val="00632AD4"/>
    <w:rsid w:val="00633721"/>
    <w:rsid w:val="006374B7"/>
    <w:rsid w:val="006374F3"/>
    <w:rsid w:val="00637B9E"/>
    <w:rsid w:val="006419B2"/>
    <w:rsid w:val="00647168"/>
    <w:rsid w:val="0064772D"/>
    <w:rsid w:val="0065015C"/>
    <w:rsid w:val="0065061B"/>
    <w:rsid w:val="006508ED"/>
    <w:rsid w:val="00652B23"/>
    <w:rsid w:val="006530CF"/>
    <w:rsid w:val="00653A3B"/>
    <w:rsid w:val="00656ED5"/>
    <w:rsid w:val="00672F7C"/>
    <w:rsid w:val="006802F4"/>
    <w:rsid w:val="006833AF"/>
    <w:rsid w:val="00684F89"/>
    <w:rsid w:val="006863C7"/>
    <w:rsid w:val="00687347"/>
    <w:rsid w:val="00697E60"/>
    <w:rsid w:val="006A0C11"/>
    <w:rsid w:val="006A2262"/>
    <w:rsid w:val="006A6503"/>
    <w:rsid w:val="006A6AE1"/>
    <w:rsid w:val="006B50B0"/>
    <w:rsid w:val="006B6058"/>
    <w:rsid w:val="006C0895"/>
    <w:rsid w:val="006C211A"/>
    <w:rsid w:val="006C5CFA"/>
    <w:rsid w:val="006E080B"/>
    <w:rsid w:val="006E2B91"/>
    <w:rsid w:val="006E448F"/>
    <w:rsid w:val="006E46A1"/>
    <w:rsid w:val="006F05F8"/>
    <w:rsid w:val="006F2759"/>
    <w:rsid w:val="006F5FBA"/>
    <w:rsid w:val="00700430"/>
    <w:rsid w:val="00703788"/>
    <w:rsid w:val="007046BE"/>
    <w:rsid w:val="00714177"/>
    <w:rsid w:val="00717256"/>
    <w:rsid w:val="00722543"/>
    <w:rsid w:val="0073279B"/>
    <w:rsid w:val="00733D53"/>
    <w:rsid w:val="00735E9E"/>
    <w:rsid w:val="00744CF0"/>
    <w:rsid w:val="00745C65"/>
    <w:rsid w:val="00747017"/>
    <w:rsid w:val="0074789A"/>
    <w:rsid w:val="0075176E"/>
    <w:rsid w:val="00754EC5"/>
    <w:rsid w:val="00763242"/>
    <w:rsid w:val="00765111"/>
    <w:rsid w:val="0076560D"/>
    <w:rsid w:val="00767223"/>
    <w:rsid w:val="007722E2"/>
    <w:rsid w:val="00774DC6"/>
    <w:rsid w:val="00776FF6"/>
    <w:rsid w:val="00782241"/>
    <w:rsid w:val="00784594"/>
    <w:rsid w:val="00786F5F"/>
    <w:rsid w:val="00787CCB"/>
    <w:rsid w:val="00797993"/>
    <w:rsid w:val="007A20C4"/>
    <w:rsid w:val="007A66EF"/>
    <w:rsid w:val="007B0253"/>
    <w:rsid w:val="007B203A"/>
    <w:rsid w:val="007B2622"/>
    <w:rsid w:val="007B7155"/>
    <w:rsid w:val="007B778A"/>
    <w:rsid w:val="007C0C75"/>
    <w:rsid w:val="007C4CCB"/>
    <w:rsid w:val="007C5090"/>
    <w:rsid w:val="007C5BD8"/>
    <w:rsid w:val="007D1B19"/>
    <w:rsid w:val="007D5B31"/>
    <w:rsid w:val="007E726C"/>
    <w:rsid w:val="007F0207"/>
    <w:rsid w:val="007F5182"/>
    <w:rsid w:val="00801DEB"/>
    <w:rsid w:val="00810FFB"/>
    <w:rsid w:val="0081151C"/>
    <w:rsid w:val="00815C08"/>
    <w:rsid w:val="00816A1D"/>
    <w:rsid w:val="008227D1"/>
    <w:rsid w:val="008253D7"/>
    <w:rsid w:val="008257AC"/>
    <w:rsid w:val="0082651B"/>
    <w:rsid w:val="00830179"/>
    <w:rsid w:val="00830864"/>
    <w:rsid w:val="008351B6"/>
    <w:rsid w:val="00836579"/>
    <w:rsid w:val="00836FBF"/>
    <w:rsid w:val="00841F96"/>
    <w:rsid w:val="0084707F"/>
    <w:rsid w:val="00850138"/>
    <w:rsid w:val="00850C8F"/>
    <w:rsid w:val="008712BF"/>
    <w:rsid w:val="0087245A"/>
    <w:rsid w:val="00872C2B"/>
    <w:rsid w:val="0087630E"/>
    <w:rsid w:val="00887B83"/>
    <w:rsid w:val="008935EE"/>
    <w:rsid w:val="00894766"/>
    <w:rsid w:val="008A5A2B"/>
    <w:rsid w:val="008B1348"/>
    <w:rsid w:val="008C2DEC"/>
    <w:rsid w:val="008C4831"/>
    <w:rsid w:val="008C53CE"/>
    <w:rsid w:val="008D1D20"/>
    <w:rsid w:val="008D3A4C"/>
    <w:rsid w:val="008E5CB5"/>
    <w:rsid w:val="008E6FAD"/>
    <w:rsid w:val="008F0D15"/>
    <w:rsid w:val="008F1285"/>
    <w:rsid w:val="008F41CE"/>
    <w:rsid w:val="008F671A"/>
    <w:rsid w:val="008F6DC7"/>
    <w:rsid w:val="0090003B"/>
    <w:rsid w:val="00913094"/>
    <w:rsid w:val="009144E4"/>
    <w:rsid w:val="00916AD7"/>
    <w:rsid w:val="00917F9D"/>
    <w:rsid w:val="0092013F"/>
    <w:rsid w:val="00921AF6"/>
    <w:rsid w:val="0092239B"/>
    <w:rsid w:val="0092498D"/>
    <w:rsid w:val="00931EA0"/>
    <w:rsid w:val="009330F4"/>
    <w:rsid w:val="00935826"/>
    <w:rsid w:val="00937334"/>
    <w:rsid w:val="0094205C"/>
    <w:rsid w:val="009424F8"/>
    <w:rsid w:val="00947E05"/>
    <w:rsid w:val="00950690"/>
    <w:rsid w:val="009526B9"/>
    <w:rsid w:val="009552F7"/>
    <w:rsid w:val="009670F3"/>
    <w:rsid w:val="00972716"/>
    <w:rsid w:val="00985590"/>
    <w:rsid w:val="00991B2F"/>
    <w:rsid w:val="009956C3"/>
    <w:rsid w:val="009960AE"/>
    <w:rsid w:val="009A2E85"/>
    <w:rsid w:val="009B2541"/>
    <w:rsid w:val="009B4FEE"/>
    <w:rsid w:val="009B7108"/>
    <w:rsid w:val="009C1950"/>
    <w:rsid w:val="009C2105"/>
    <w:rsid w:val="009C3207"/>
    <w:rsid w:val="009C5932"/>
    <w:rsid w:val="009C5BE0"/>
    <w:rsid w:val="009D4648"/>
    <w:rsid w:val="009D5538"/>
    <w:rsid w:val="009E0876"/>
    <w:rsid w:val="009E194B"/>
    <w:rsid w:val="009E37CB"/>
    <w:rsid w:val="009E3A8C"/>
    <w:rsid w:val="009E71F5"/>
    <w:rsid w:val="009E7909"/>
    <w:rsid w:val="009F4233"/>
    <w:rsid w:val="00A010E0"/>
    <w:rsid w:val="00A14423"/>
    <w:rsid w:val="00A154F7"/>
    <w:rsid w:val="00A203CD"/>
    <w:rsid w:val="00A23F76"/>
    <w:rsid w:val="00A40A02"/>
    <w:rsid w:val="00A41EBD"/>
    <w:rsid w:val="00A4531D"/>
    <w:rsid w:val="00A5399C"/>
    <w:rsid w:val="00A54053"/>
    <w:rsid w:val="00A5715A"/>
    <w:rsid w:val="00A62FF1"/>
    <w:rsid w:val="00A63641"/>
    <w:rsid w:val="00A73D85"/>
    <w:rsid w:val="00A73F2F"/>
    <w:rsid w:val="00A77EAA"/>
    <w:rsid w:val="00A77F34"/>
    <w:rsid w:val="00A80408"/>
    <w:rsid w:val="00A840D9"/>
    <w:rsid w:val="00A84FAF"/>
    <w:rsid w:val="00A85138"/>
    <w:rsid w:val="00A91A99"/>
    <w:rsid w:val="00A920A1"/>
    <w:rsid w:val="00A925D6"/>
    <w:rsid w:val="00A9436D"/>
    <w:rsid w:val="00A974D9"/>
    <w:rsid w:val="00AA05AA"/>
    <w:rsid w:val="00AA57D5"/>
    <w:rsid w:val="00AB1725"/>
    <w:rsid w:val="00AB1809"/>
    <w:rsid w:val="00AC0123"/>
    <w:rsid w:val="00AC0CAD"/>
    <w:rsid w:val="00AC1765"/>
    <w:rsid w:val="00AD252A"/>
    <w:rsid w:val="00AD3E97"/>
    <w:rsid w:val="00AE3C00"/>
    <w:rsid w:val="00AE5FB5"/>
    <w:rsid w:val="00AF664A"/>
    <w:rsid w:val="00AF7B58"/>
    <w:rsid w:val="00B00AF0"/>
    <w:rsid w:val="00B014DF"/>
    <w:rsid w:val="00B01DEC"/>
    <w:rsid w:val="00B06900"/>
    <w:rsid w:val="00B07386"/>
    <w:rsid w:val="00B07530"/>
    <w:rsid w:val="00B11D25"/>
    <w:rsid w:val="00B12B83"/>
    <w:rsid w:val="00B2081F"/>
    <w:rsid w:val="00B217F5"/>
    <w:rsid w:val="00B218D4"/>
    <w:rsid w:val="00B23084"/>
    <w:rsid w:val="00B27446"/>
    <w:rsid w:val="00B277A2"/>
    <w:rsid w:val="00B32E28"/>
    <w:rsid w:val="00B3382A"/>
    <w:rsid w:val="00B44179"/>
    <w:rsid w:val="00B45788"/>
    <w:rsid w:val="00B46F8C"/>
    <w:rsid w:val="00B47EBE"/>
    <w:rsid w:val="00B50789"/>
    <w:rsid w:val="00B51FCE"/>
    <w:rsid w:val="00B5482A"/>
    <w:rsid w:val="00B56AD4"/>
    <w:rsid w:val="00B572DF"/>
    <w:rsid w:val="00B60049"/>
    <w:rsid w:val="00B64043"/>
    <w:rsid w:val="00B65D16"/>
    <w:rsid w:val="00B70580"/>
    <w:rsid w:val="00B726CA"/>
    <w:rsid w:val="00B757F8"/>
    <w:rsid w:val="00B808A3"/>
    <w:rsid w:val="00B845FA"/>
    <w:rsid w:val="00B855E6"/>
    <w:rsid w:val="00B90D84"/>
    <w:rsid w:val="00BA4D9D"/>
    <w:rsid w:val="00BB7F9A"/>
    <w:rsid w:val="00BC00BF"/>
    <w:rsid w:val="00BC7E91"/>
    <w:rsid w:val="00BE0E2A"/>
    <w:rsid w:val="00BE3B56"/>
    <w:rsid w:val="00BE5AF8"/>
    <w:rsid w:val="00BE742F"/>
    <w:rsid w:val="00BE77C2"/>
    <w:rsid w:val="00BE79A9"/>
    <w:rsid w:val="00BE79C9"/>
    <w:rsid w:val="00BF57FE"/>
    <w:rsid w:val="00BF5ED9"/>
    <w:rsid w:val="00BF7070"/>
    <w:rsid w:val="00C00A9A"/>
    <w:rsid w:val="00C011A6"/>
    <w:rsid w:val="00C0672D"/>
    <w:rsid w:val="00C07F4B"/>
    <w:rsid w:val="00C161F9"/>
    <w:rsid w:val="00C2174F"/>
    <w:rsid w:val="00C30225"/>
    <w:rsid w:val="00C3082E"/>
    <w:rsid w:val="00C3114C"/>
    <w:rsid w:val="00C51ED1"/>
    <w:rsid w:val="00C52B45"/>
    <w:rsid w:val="00C533FD"/>
    <w:rsid w:val="00C55202"/>
    <w:rsid w:val="00C62224"/>
    <w:rsid w:val="00C640EE"/>
    <w:rsid w:val="00C71B4F"/>
    <w:rsid w:val="00C731BC"/>
    <w:rsid w:val="00C74870"/>
    <w:rsid w:val="00C74AE1"/>
    <w:rsid w:val="00C74CED"/>
    <w:rsid w:val="00C75E7D"/>
    <w:rsid w:val="00C76E05"/>
    <w:rsid w:val="00C76F2F"/>
    <w:rsid w:val="00C82A87"/>
    <w:rsid w:val="00C94523"/>
    <w:rsid w:val="00CA13A7"/>
    <w:rsid w:val="00CA4A89"/>
    <w:rsid w:val="00CA6786"/>
    <w:rsid w:val="00CB0959"/>
    <w:rsid w:val="00CB32E7"/>
    <w:rsid w:val="00CC638F"/>
    <w:rsid w:val="00CD0757"/>
    <w:rsid w:val="00CD146E"/>
    <w:rsid w:val="00CD7BC4"/>
    <w:rsid w:val="00CE074A"/>
    <w:rsid w:val="00CE1A4D"/>
    <w:rsid w:val="00CE2450"/>
    <w:rsid w:val="00CE3D3A"/>
    <w:rsid w:val="00CE4EF4"/>
    <w:rsid w:val="00CE7597"/>
    <w:rsid w:val="00CE78E3"/>
    <w:rsid w:val="00CF3067"/>
    <w:rsid w:val="00CF4348"/>
    <w:rsid w:val="00CF55E7"/>
    <w:rsid w:val="00CF5EE7"/>
    <w:rsid w:val="00CF7029"/>
    <w:rsid w:val="00CF78B2"/>
    <w:rsid w:val="00D0140D"/>
    <w:rsid w:val="00D02E5F"/>
    <w:rsid w:val="00D11A4C"/>
    <w:rsid w:val="00D17AE4"/>
    <w:rsid w:val="00D17B62"/>
    <w:rsid w:val="00D20AFB"/>
    <w:rsid w:val="00D22319"/>
    <w:rsid w:val="00D27649"/>
    <w:rsid w:val="00D276BA"/>
    <w:rsid w:val="00D31B4D"/>
    <w:rsid w:val="00D32E70"/>
    <w:rsid w:val="00D5250C"/>
    <w:rsid w:val="00D54C7A"/>
    <w:rsid w:val="00D601F8"/>
    <w:rsid w:val="00D67E9D"/>
    <w:rsid w:val="00D70506"/>
    <w:rsid w:val="00D71424"/>
    <w:rsid w:val="00D71473"/>
    <w:rsid w:val="00D7182C"/>
    <w:rsid w:val="00D72596"/>
    <w:rsid w:val="00D73304"/>
    <w:rsid w:val="00D8175B"/>
    <w:rsid w:val="00D82112"/>
    <w:rsid w:val="00D86C67"/>
    <w:rsid w:val="00D9034F"/>
    <w:rsid w:val="00D91AEB"/>
    <w:rsid w:val="00DA263B"/>
    <w:rsid w:val="00DA4C0E"/>
    <w:rsid w:val="00DA660D"/>
    <w:rsid w:val="00DA6691"/>
    <w:rsid w:val="00DB165C"/>
    <w:rsid w:val="00DB50D3"/>
    <w:rsid w:val="00DB5AB2"/>
    <w:rsid w:val="00DB6CC9"/>
    <w:rsid w:val="00DC0EAF"/>
    <w:rsid w:val="00DC34C7"/>
    <w:rsid w:val="00DC597A"/>
    <w:rsid w:val="00DC5C7D"/>
    <w:rsid w:val="00DC6217"/>
    <w:rsid w:val="00DE0A28"/>
    <w:rsid w:val="00DE6F4D"/>
    <w:rsid w:val="00DE77AD"/>
    <w:rsid w:val="00DE7935"/>
    <w:rsid w:val="00DE7E8E"/>
    <w:rsid w:val="00DF36C3"/>
    <w:rsid w:val="00DF3CDC"/>
    <w:rsid w:val="00DF55C1"/>
    <w:rsid w:val="00DF5EFA"/>
    <w:rsid w:val="00E00575"/>
    <w:rsid w:val="00E064A6"/>
    <w:rsid w:val="00E12052"/>
    <w:rsid w:val="00E12838"/>
    <w:rsid w:val="00E168FA"/>
    <w:rsid w:val="00E22653"/>
    <w:rsid w:val="00E2357F"/>
    <w:rsid w:val="00E241F0"/>
    <w:rsid w:val="00E2477B"/>
    <w:rsid w:val="00E24A4E"/>
    <w:rsid w:val="00E303FC"/>
    <w:rsid w:val="00E36877"/>
    <w:rsid w:val="00E43D87"/>
    <w:rsid w:val="00E50130"/>
    <w:rsid w:val="00E56CEB"/>
    <w:rsid w:val="00E6325D"/>
    <w:rsid w:val="00E634EA"/>
    <w:rsid w:val="00E6697C"/>
    <w:rsid w:val="00E7041D"/>
    <w:rsid w:val="00E72510"/>
    <w:rsid w:val="00E74320"/>
    <w:rsid w:val="00E83E4E"/>
    <w:rsid w:val="00E85948"/>
    <w:rsid w:val="00E90B77"/>
    <w:rsid w:val="00E926A6"/>
    <w:rsid w:val="00EA118C"/>
    <w:rsid w:val="00EA47BF"/>
    <w:rsid w:val="00EA6360"/>
    <w:rsid w:val="00EB05C0"/>
    <w:rsid w:val="00EB421A"/>
    <w:rsid w:val="00EB7B74"/>
    <w:rsid w:val="00EC04B9"/>
    <w:rsid w:val="00EC0976"/>
    <w:rsid w:val="00EC2C0A"/>
    <w:rsid w:val="00EC4ED9"/>
    <w:rsid w:val="00EC508A"/>
    <w:rsid w:val="00ED34F3"/>
    <w:rsid w:val="00ED71D8"/>
    <w:rsid w:val="00ED7527"/>
    <w:rsid w:val="00ED7B66"/>
    <w:rsid w:val="00EF1230"/>
    <w:rsid w:val="00EF2301"/>
    <w:rsid w:val="00EF738E"/>
    <w:rsid w:val="00EF7CAF"/>
    <w:rsid w:val="00F0100A"/>
    <w:rsid w:val="00F10AE1"/>
    <w:rsid w:val="00F11DF6"/>
    <w:rsid w:val="00F25C12"/>
    <w:rsid w:val="00F2631B"/>
    <w:rsid w:val="00F27C34"/>
    <w:rsid w:val="00F3252D"/>
    <w:rsid w:val="00F327EF"/>
    <w:rsid w:val="00F36F20"/>
    <w:rsid w:val="00F37C30"/>
    <w:rsid w:val="00F405FA"/>
    <w:rsid w:val="00F43138"/>
    <w:rsid w:val="00F4496D"/>
    <w:rsid w:val="00F46D9B"/>
    <w:rsid w:val="00F555C8"/>
    <w:rsid w:val="00F567EB"/>
    <w:rsid w:val="00F5749E"/>
    <w:rsid w:val="00F579D8"/>
    <w:rsid w:val="00F61CD6"/>
    <w:rsid w:val="00F6349B"/>
    <w:rsid w:val="00F66719"/>
    <w:rsid w:val="00F670FF"/>
    <w:rsid w:val="00F71579"/>
    <w:rsid w:val="00F74838"/>
    <w:rsid w:val="00F80E74"/>
    <w:rsid w:val="00F827CD"/>
    <w:rsid w:val="00F83AC9"/>
    <w:rsid w:val="00F83C96"/>
    <w:rsid w:val="00F8519C"/>
    <w:rsid w:val="00F86F8D"/>
    <w:rsid w:val="00F91D7D"/>
    <w:rsid w:val="00F95BB5"/>
    <w:rsid w:val="00F96FC2"/>
    <w:rsid w:val="00FA0056"/>
    <w:rsid w:val="00FA2F6F"/>
    <w:rsid w:val="00FB082A"/>
    <w:rsid w:val="00FB1DB4"/>
    <w:rsid w:val="00FB5D74"/>
    <w:rsid w:val="00FC0C06"/>
    <w:rsid w:val="00FD209B"/>
    <w:rsid w:val="00FE031B"/>
    <w:rsid w:val="00FE116A"/>
    <w:rsid w:val="00FE5FCB"/>
    <w:rsid w:val="00FF49D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5FC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  <w:style w:type="paragraph" w:styleId="Web">
    <w:name w:val="Normal (Web)"/>
    <w:basedOn w:val="a"/>
    <w:uiPriority w:val="99"/>
    <w:unhideWhenUsed/>
    <w:rsid w:val="001C0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CAC2-4078-4C09-B038-9BBA480B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2022-01-11T04:40:00Z</dcterms:created>
  <dcterms:modified xsi:type="dcterms:W3CDTF">2022-03-10T03:15:00Z</dcterms:modified>
</cp:coreProperties>
</file>