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200" w:rsidRPr="00F74553" w:rsidRDefault="00212BB8" w:rsidP="0034136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129466</wp:posOffset>
                </wp:positionH>
                <wp:positionV relativeFrom="paragraph">
                  <wp:posOffset>-1426358</wp:posOffset>
                </wp:positionV>
                <wp:extent cx="6334125" cy="0"/>
                <wp:effectExtent l="0" t="0" r="28575" b="19050"/>
                <wp:wrapNone/>
                <wp:docPr id="7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92D4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9" o:spid="_x0000_s1026" type="#_x0000_t32" style="position:absolute;left:0;text-align:left;margin-left:10.2pt;margin-top:-112.3pt;width:498.75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" strokecolor="#5a5a5a" strokeweight="1pt"/>
            </w:pict>
          </mc:Fallback>
        </mc:AlternateContent>
      </w:r>
      <w:r w:rsidR="00FC777D" w:rsidRPr="00F74553">
        <w:rPr>
          <w:rFonts w:ascii="ＭＳ ゴシック" w:eastAsia="ＭＳ ゴシック" w:hAnsi="ＭＳ ゴシック" w:hint="eastAsia"/>
          <w:sz w:val="28"/>
          <w:szCs w:val="28"/>
          <w:bdr w:val="single" w:sz="4" w:space="0" w:color="auto"/>
        </w:rPr>
        <w:t>解　説</w:t>
      </w:r>
    </w:p>
    <w:p w:rsidR="00450200" w:rsidRPr="00F74553" w:rsidRDefault="00450200" w:rsidP="00341369">
      <w:pPr>
        <w:adjustRightInd w:val="0"/>
        <w:snapToGrid w:val="0"/>
        <w:spacing w:line="320" w:lineRule="exact"/>
        <w:ind w:leftChars="100" w:left="200" w:rightChars="100" w:right="20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74553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CD2BB1" w:rsidRPr="00F74553">
        <w:rPr>
          <w:rFonts w:ascii="ＭＳ ゴシック" w:eastAsia="ＭＳ ゴシック" w:hAnsi="ＭＳ ゴシック" w:hint="eastAsia"/>
          <w:sz w:val="32"/>
          <w:szCs w:val="32"/>
        </w:rPr>
        <w:t xml:space="preserve"> ６ </w:t>
      </w:r>
      <w:r w:rsidRPr="00F74553">
        <w:rPr>
          <w:rFonts w:ascii="ＭＳ ゴシック" w:eastAsia="ＭＳ ゴシック" w:hAnsi="ＭＳ ゴシック" w:hint="eastAsia"/>
          <w:sz w:val="32"/>
          <w:szCs w:val="32"/>
        </w:rPr>
        <w:t>章</w:t>
      </w:r>
      <w:r w:rsidR="00CD2BB1" w:rsidRPr="00F74553">
        <w:rPr>
          <w:rFonts w:ascii="ＭＳ ゴシック" w:eastAsia="ＭＳ ゴシック" w:hAnsi="ＭＳ ゴシック" w:hint="eastAsia"/>
          <w:sz w:val="32"/>
          <w:szCs w:val="32"/>
        </w:rPr>
        <w:t xml:space="preserve">　　　</w:t>
      </w:r>
      <w:r w:rsidR="0041170A" w:rsidRPr="00F74553">
        <w:rPr>
          <w:rFonts w:ascii="ＭＳ ゴシック" w:eastAsia="ＭＳ ゴシック" w:hAnsi="ＭＳ ゴシック" w:hint="eastAsia"/>
          <w:spacing w:val="400"/>
          <w:kern w:val="0"/>
          <w:sz w:val="32"/>
          <w:szCs w:val="32"/>
          <w:fitText w:val="2560" w:id="579578624"/>
        </w:rPr>
        <w:t>製造</w:t>
      </w:r>
      <w:r w:rsidR="0041170A" w:rsidRPr="00F74553">
        <w:rPr>
          <w:rFonts w:ascii="ＭＳ ゴシック" w:eastAsia="ＭＳ ゴシック" w:hAnsi="ＭＳ ゴシック" w:hint="eastAsia"/>
          <w:kern w:val="0"/>
          <w:sz w:val="32"/>
          <w:szCs w:val="32"/>
          <w:fitText w:val="2560" w:id="579578624"/>
        </w:rPr>
        <w:t>業</w:t>
      </w:r>
    </w:p>
    <w:p w:rsidR="009B7C22" w:rsidRDefault="00B04EE2" w:rsidP="0034136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74553">
        <w:rPr>
          <w:rFonts w:ascii="ＭＳ ゴシック" w:eastAsia="ＭＳ ゴシック" w:hAnsi="ＭＳ ゴシック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3F909A" wp14:editId="7D9B2CFF">
                <wp:simplePos x="0" y="0"/>
                <wp:positionH relativeFrom="column">
                  <wp:posOffset>221615</wp:posOffset>
                </wp:positionH>
                <wp:positionV relativeFrom="paragraph">
                  <wp:posOffset>130810</wp:posOffset>
                </wp:positionV>
                <wp:extent cx="6010275" cy="257175"/>
                <wp:effectExtent l="0" t="0" r="28575" b="28575"/>
                <wp:wrapNone/>
                <wp:docPr id="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69C" w:rsidRPr="00212BB8" w:rsidRDefault="00C6169C" w:rsidP="00C6169C">
                            <w:pPr>
                              <w:spacing w:line="100" w:lineRule="exact"/>
                              <w:ind w:left="360" w:hangingChars="200" w:hanging="3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</w:p>
                          <w:p w:rsidR="00C6169C" w:rsidRPr="00212BB8" w:rsidRDefault="00C6169C" w:rsidP="00C6169C">
                            <w:pPr>
                              <w:ind w:left="360" w:hangingChars="200" w:hanging="3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212BB8">
                              <w:rPr>
                                <w:rFonts w:ascii="ＭＳ 明朝" w:hAnsi="ＭＳ 明朝" w:hint="eastAsia"/>
                                <w:sz w:val="18"/>
                              </w:rPr>
                              <w:t>(注)</w:t>
                            </w:r>
                            <w:r w:rsidR="00380895" w:rsidRPr="00212BB8">
                              <w:rPr>
                                <w:rFonts w:ascii="ＭＳ 明朝" w:hAnsi="ＭＳ 明朝" w:hint="eastAsia"/>
                                <w:sz w:val="18"/>
                              </w:rPr>
                              <w:t>事業所数及び従業者数は令和元</w:t>
                            </w:r>
                            <w:r w:rsidRPr="00212BB8">
                              <w:rPr>
                                <w:rFonts w:ascii="ＭＳ 明朝" w:hAnsi="ＭＳ 明朝" w:hint="eastAsia"/>
                                <w:sz w:val="18"/>
                              </w:rPr>
                              <w:t>年６月１日現在、製造品出荷額等は平成</w:t>
                            </w:r>
                            <w:r w:rsidR="00380895" w:rsidRPr="00212BB8">
                              <w:rPr>
                                <w:rFonts w:ascii="ＭＳ 明朝" w:hAnsi="ＭＳ 明朝"/>
                                <w:sz w:val="18"/>
                              </w:rPr>
                              <w:t>30</w:t>
                            </w:r>
                            <w:r w:rsidRPr="00212BB8">
                              <w:rPr>
                                <w:rFonts w:ascii="ＭＳ 明朝" w:hAnsi="ＭＳ 明朝" w:hint="eastAsia"/>
                                <w:sz w:val="18"/>
                              </w:rPr>
                              <w:t>年１～12月の１年間の数値です。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F909A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17.45pt;margin-top:10.3pt;width:473.25pt;height:20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">
                <v:textbox inset="5.85pt,.7pt,5.85pt,.7pt">
                  <w:txbxContent>
                    <w:p w:rsidR="00C6169C" w:rsidRPr="00212BB8" w:rsidRDefault="00C6169C" w:rsidP="00C6169C">
                      <w:pPr>
                        <w:spacing w:line="100" w:lineRule="exact"/>
                        <w:ind w:left="360" w:hangingChars="200" w:hanging="360"/>
                        <w:rPr>
                          <w:rFonts w:ascii="ＭＳ 明朝" w:hAnsi="ＭＳ 明朝"/>
                          <w:sz w:val="18"/>
                        </w:rPr>
                      </w:pPr>
                    </w:p>
                    <w:p w:rsidR="00C6169C" w:rsidRPr="00212BB8" w:rsidRDefault="00C6169C" w:rsidP="00C6169C">
                      <w:pPr>
                        <w:ind w:left="360" w:hangingChars="200" w:hanging="360"/>
                        <w:rPr>
                          <w:rFonts w:ascii="ＭＳ 明朝" w:hAnsi="ＭＳ 明朝"/>
                          <w:sz w:val="18"/>
                        </w:rPr>
                      </w:pPr>
                      <w:r w:rsidRPr="00212BB8">
                        <w:rPr>
                          <w:rFonts w:ascii="ＭＳ 明朝" w:hAnsi="ＭＳ 明朝" w:hint="eastAsia"/>
                          <w:sz w:val="18"/>
                        </w:rPr>
                        <w:t>(注)</w:t>
                      </w:r>
                      <w:r w:rsidR="00380895" w:rsidRPr="00212BB8">
                        <w:rPr>
                          <w:rFonts w:ascii="ＭＳ 明朝" w:hAnsi="ＭＳ 明朝" w:hint="eastAsia"/>
                          <w:sz w:val="18"/>
                        </w:rPr>
                        <w:t>事業所数及び従業者数は令和元</w:t>
                      </w:r>
                      <w:r w:rsidRPr="00212BB8">
                        <w:rPr>
                          <w:rFonts w:ascii="ＭＳ 明朝" w:hAnsi="ＭＳ 明朝" w:hint="eastAsia"/>
                          <w:sz w:val="18"/>
                        </w:rPr>
                        <w:t>年６月１日現在、製造品出荷額等は平成</w:t>
                      </w:r>
                      <w:r w:rsidR="00380895" w:rsidRPr="00212BB8">
                        <w:rPr>
                          <w:rFonts w:ascii="ＭＳ 明朝" w:hAnsi="ＭＳ 明朝"/>
                          <w:sz w:val="18"/>
                        </w:rPr>
                        <w:t>30</w:t>
                      </w:r>
                      <w:r w:rsidRPr="00212BB8">
                        <w:rPr>
                          <w:rFonts w:ascii="ＭＳ 明朝" w:hAnsi="ＭＳ 明朝" w:hint="eastAsia"/>
                          <w:sz w:val="18"/>
                        </w:rPr>
                        <w:t>年１～12月の１年間の数値です。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B04EE2" w:rsidRDefault="00B04EE2" w:rsidP="00341369">
      <w:pPr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</w:p>
    <w:p w:rsidR="006A6F31" w:rsidRDefault="006A6F31" w:rsidP="00C15CE3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  <w:highlight w:val="yellow"/>
        </w:rPr>
      </w:pPr>
    </w:p>
    <w:p w:rsidR="0090201F" w:rsidRPr="00212BB8" w:rsidRDefault="006978CD" w:rsidP="008B4E23">
      <w:pPr>
        <w:adjustRightInd w:val="0"/>
        <w:snapToGrid w:val="0"/>
        <w:spacing w:line="320" w:lineRule="exact"/>
        <w:ind w:rightChars="100" w:right="200"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212BB8">
        <w:rPr>
          <w:rFonts w:ascii="ＭＳ ゴシック" w:eastAsia="ＭＳ ゴシック" w:hAnsi="ＭＳ ゴシック" w:hint="eastAsia"/>
          <w:sz w:val="21"/>
          <w:szCs w:val="21"/>
        </w:rPr>
        <w:t>事業所数、従業者数、製造品出荷額等</w:t>
      </w:r>
    </w:p>
    <w:p w:rsidR="00814C69" w:rsidRPr="00212BB8" w:rsidRDefault="00264580" w:rsidP="00814C69">
      <w:pPr>
        <w:adjustRightInd w:val="0"/>
        <w:snapToGrid w:val="0"/>
        <w:spacing w:beforeLines="50" w:before="120" w:line="320" w:lineRule="exact"/>
        <w:ind w:rightChars="100" w:right="200" w:firstLineChars="100" w:firstLine="200"/>
        <w:rPr>
          <w:rFonts w:ascii="ＭＳ ゴシック" w:eastAsia="ＭＳ ゴシック" w:hAnsi="ＭＳ ゴシック"/>
          <w:sz w:val="21"/>
          <w:szCs w:val="21"/>
        </w:rPr>
      </w:pPr>
      <w:r w:rsidRPr="00F7455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2A4ED87" wp14:editId="0C38F756">
                <wp:simplePos x="0" y="0"/>
                <wp:positionH relativeFrom="column">
                  <wp:posOffset>122126</wp:posOffset>
                </wp:positionH>
                <wp:positionV relativeFrom="paragraph">
                  <wp:posOffset>13970</wp:posOffset>
                </wp:positionV>
                <wp:extent cx="6334125" cy="45719"/>
                <wp:effectExtent l="0" t="0" r="28575" b="12065"/>
                <wp:wrapNone/>
                <wp:docPr id="24" name="グループ化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45719"/>
                          <a:chOff x="1076" y="2145"/>
                          <a:chExt cx="9821" cy="81"/>
                        </a:xfrm>
                      </wpg:grpSpPr>
                      <wps:wsp>
                        <wps:cNvPr id="28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6E9F5" id="グループ化 24" o:spid="_x0000_s1026" style="position:absolute;left:0;text-align:left;margin-left:9.6pt;margin-top:1.1pt;width:498.75pt;height:3.6pt;z-index:25166899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">
                <v:shape id="AutoShape 1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" strokecolor="#5a5a5a" strokeweight="1pt"/>
                <v:shape id="AutoShape 1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" strokecolor="#5a5a5a" strokeweight="3pt"/>
              </v:group>
            </w:pict>
          </mc:Fallback>
        </mc:AlternateContent>
      </w:r>
      <w:r w:rsidR="00814C69" w:rsidRPr="00212BB8">
        <w:rPr>
          <w:rFonts w:asciiTheme="majorEastAsia" w:eastAsiaTheme="majorEastAsia" w:hAnsiTheme="majorEastAsia" w:hint="eastAsia"/>
          <w:sz w:val="21"/>
          <w:szCs w:val="21"/>
        </w:rPr>
        <w:t>事業所数は全国第１位、産業別では</w:t>
      </w:r>
      <w:r w:rsidR="00A60F23" w:rsidRPr="00212BB8">
        <w:rPr>
          <w:rFonts w:asciiTheme="majorEastAsia" w:eastAsiaTheme="majorEastAsia" w:hAnsiTheme="majorEastAsia" w:hint="eastAsia"/>
          <w:sz w:val="21"/>
          <w:szCs w:val="21"/>
        </w:rPr>
        <w:t>「</w:t>
      </w:r>
      <w:r w:rsidR="00814C69" w:rsidRPr="00212BB8">
        <w:rPr>
          <w:rFonts w:asciiTheme="majorEastAsia" w:eastAsiaTheme="majorEastAsia" w:hAnsiTheme="majorEastAsia" w:hint="eastAsia"/>
          <w:sz w:val="21"/>
          <w:szCs w:val="21"/>
        </w:rPr>
        <w:t>金属製品</w:t>
      </w:r>
      <w:r w:rsidR="00A60F23" w:rsidRPr="00212BB8">
        <w:rPr>
          <w:rFonts w:asciiTheme="majorEastAsia" w:eastAsiaTheme="majorEastAsia" w:hAnsiTheme="majorEastAsia" w:hint="eastAsia"/>
          <w:sz w:val="21"/>
          <w:szCs w:val="21"/>
        </w:rPr>
        <w:t>」「</w:t>
      </w:r>
      <w:r w:rsidR="00814C69" w:rsidRPr="00212BB8">
        <w:rPr>
          <w:rFonts w:asciiTheme="majorEastAsia" w:eastAsiaTheme="majorEastAsia" w:hAnsiTheme="majorEastAsia" w:hint="eastAsia"/>
          <w:sz w:val="21"/>
          <w:szCs w:val="21"/>
        </w:rPr>
        <w:t>生産用機械</w:t>
      </w:r>
      <w:r w:rsidR="00A60F23" w:rsidRPr="00212BB8">
        <w:rPr>
          <w:rFonts w:asciiTheme="majorEastAsia" w:eastAsiaTheme="majorEastAsia" w:hAnsiTheme="majorEastAsia" w:hint="eastAsia"/>
          <w:sz w:val="21"/>
          <w:szCs w:val="21"/>
        </w:rPr>
        <w:t>」</w:t>
      </w:r>
      <w:r w:rsidR="00814C69" w:rsidRPr="00212BB8">
        <w:rPr>
          <w:rFonts w:asciiTheme="majorEastAsia" w:eastAsiaTheme="majorEastAsia" w:hAnsiTheme="majorEastAsia" w:hint="eastAsia"/>
          <w:sz w:val="21"/>
          <w:szCs w:val="21"/>
        </w:rPr>
        <w:t>が</w:t>
      </w:r>
      <w:r w:rsidR="00A60F23" w:rsidRPr="00212BB8">
        <w:rPr>
          <w:rFonts w:asciiTheme="majorEastAsia" w:eastAsiaTheme="majorEastAsia" w:hAnsiTheme="majorEastAsia" w:hint="eastAsia"/>
          <w:sz w:val="21"/>
          <w:szCs w:val="21"/>
        </w:rPr>
        <w:t>上位</w:t>
      </w:r>
    </w:p>
    <w:p w:rsidR="00C6169C" w:rsidRPr="00212BB8" w:rsidRDefault="00F07831" w:rsidP="00814C69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212BB8">
        <w:rPr>
          <w:rFonts w:ascii="ＭＳ 明朝" w:hAnsi="ＭＳ 明朝" w:hint="eastAsia"/>
          <w:sz w:val="21"/>
          <w:szCs w:val="21"/>
        </w:rPr>
        <w:t>2019</w:t>
      </w:r>
      <w:r w:rsidR="00075746" w:rsidRPr="00212BB8">
        <w:rPr>
          <w:rFonts w:ascii="ＭＳ 明朝" w:hAnsi="ＭＳ 明朝" w:hint="eastAsia"/>
          <w:sz w:val="21"/>
          <w:szCs w:val="21"/>
        </w:rPr>
        <w:t>年工業統計調査によると、</w:t>
      </w:r>
      <w:r w:rsidR="00C6169C" w:rsidRPr="00212BB8">
        <w:rPr>
          <w:rFonts w:ascii="ＭＳ 明朝" w:hAnsi="ＭＳ 明朝" w:hint="eastAsia"/>
          <w:sz w:val="21"/>
          <w:szCs w:val="21"/>
        </w:rPr>
        <w:t>事業所数は１万</w:t>
      </w:r>
      <w:r w:rsidR="0041426D" w:rsidRPr="00212BB8">
        <w:rPr>
          <w:rFonts w:ascii="ＭＳ 明朝" w:hAnsi="ＭＳ 明朝" w:hint="eastAsia"/>
          <w:sz w:val="21"/>
          <w:szCs w:val="21"/>
        </w:rPr>
        <w:t>5,500</w:t>
      </w:r>
      <w:r w:rsidR="00C6169C" w:rsidRPr="00212BB8">
        <w:rPr>
          <w:rFonts w:ascii="ＭＳ 明朝" w:hAnsi="ＭＳ 明朝" w:hint="eastAsia"/>
          <w:sz w:val="21"/>
          <w:szCs w:val="21"/>
        </w:rPr>
        <w:t>事業所(</w:t>
      </w:r>
      <w:r w:rsidR="00924C9A" w:rsidRPr="00212BB8">
        <w:rPr>
          <w:rFonts w:ascii="ＭＳ 明朝" w:hAnsi="ＭＳ 明朝" w:hint="eastAsia"/>
          <w:sz w:val="21"/>
          <w:szCs w:val="21"/>
        </w:rPr>
        <w:t>全国に占める割合8.4％、</w:t>
      </w:r>
      <w:r w:rsidR="00C6169C" w:rsidRPr="00212BB8">
        <w:rPr>
          <w:rFonts w:ascii="ＭＳ 明朝" w:hAnsi="ＭＳ 明朝" w:hint="eastAsia"/>
          <w:sz w:val="21"/>
          <w:szCs w:val="21"/>
        </w:rPr>
        <w:t>第１位</w:t>
      </w:r>
      <w:r w:rsidR="00C6169C" w:rsidRPr="00212BB8">
        <w:rPr>
          <w:rFonts w:ascii="ＭＳ 明朝" w:hAnsi="ＭＳ 明朝"/>
          <w:sz w:val="21"/>
          <w:szCs w:val="21"/>
        </w:rPr>
        <w:t>）</w:t>
      </w:r>
      <w:r w:rsidR="00C6169C" w:rsidRPr="00212BB8">
        <w:rPr>
          <w:rFonts w:ascii="ＭＳ 明朝" w:hAnsi="ＭＳ 明朝" w:hint="eastAsia"/>
          <w:sz w:val="21"/>
          <w:szCs w:val="21"/>
        </w:rPr>
        <w:t>、従業者数は44万</w:t>
      </w:r>
      <w:r w:rsidR="007A2DFB" w:rsidRPr="00212BB8">
        <w:rPr>
          <w:rFonts w:ascii="ＭＳ 明朝" w:hAnsi="ＭＳ 明朝" w:hint="eastAsia"/>
          <w:sz w:val="21"/>
          <w:szCs w:val="21"/>
        </w:rPr>
        <w:t>7,404</w:t>
      </w:r>
      <w:r w:rsidR="00C6169C" w:rsidRPr="00212BB8">
        <w:rPr>
          <w:rFonts w:ascii="ＭＳ 明朝" w:hAnsi="ＭＳ 明朝" w:hint="eastAsia"/>
          <w:sz w:val="21"/>
          <w:szCs w:val="21"/>
        </w:rPr>
        <w:t>人(同5.8％</w:t>
      </w:r>
      <w:r w:rsidR="00924C9A" w:rsidRPr="00212BB8">
        <w:rPr>
          <w:rFonts w:ascii="ＭＳ 明朝" w:hAnsi="ＭＳ 明朝" w:hint="eastAsia"/>
          <w:sz w:val="21"/>
          <w:szCs w:val="21"/>
        </w:rPr>
        <w:t>、第２位</w:t>
      </w:r>
      <w:r w:rsidR="00C6169C" w:rsidRPr="00212BB8">
        <w:rPr>
          <w:rFonts w:ascii="ＭＳ 明朝" w:hAnsi="ＭＳ 明朝" w:hint="eastAsia"/>
          <w:sz w:val="21"/>
          <w:szCs w:val="21"/>
        </w:rPr>
        <w:t>)、製造品出荷額等は</w:t>
      </w:r>
      <w:r w:rsidR="007A2DFB" w:rsidRPr="00212BB8">
        <w:rPr>
          <w:rFonts w:ascii="ＭＳ 明朝" w:hAnsi="ＭＳ 明朝"/>
          <w:sz w:val="21"/>
          <w:szCs w:val="21"/>
        </w:rPr>
        <w:t>17</w:t>
      </w:r>
      <w:r w:rsidR="00C6169C" w:rsidRPr="00212BB8">
        <w:rPr>
          <w:rFonts w:ascii="ＭＳ 明朝" w:hAnsi="ＭＳ 明朝" w:hint="eastAsia"/>
          <w:sz w:val="21"/>
          <w:szCs w:val="21"/>
        </w:rPr>
        <w:t>兆</w:t>
      </w:r>
      <w:r w:rsidR="007A2DFB" w:rsidRPr="00212BB8">
        <w:rPr>
          <w:rFonts w:ascii="ＭＳ 明朝" w:hAnsi="ＭＳ 明朝" w:hint="eastAsia"/>
          <w:sz w:val="21"/>
          <w:szCs w:val="21"/>
        </w:rPr>
        <w:t>5,615</w:t>
      </w:r>
      <w:r w:rsidR="00C6169C" w:rsidRPr="00212BB8">
        <w:rPr>
          <w:rFonts w:ascii="ＭＳ 明朝" w:hAnsi="ＭＳ 明朝" w:hint="eastAsia"/>
          <w:sz w:val="21"/>
          <w:szCs w:val="21"/>
        </w:rPr>
        <w:t>億円(同5.3％</w:t>
      </w:r>
      <w:r w:rsidR="00924C9A" w:rsidRPr="00212BB8">
        <w:rPr>
          <w:rFonts w:ascii="ＭＳ 明朝" w:hAnsi="ＭＳ 明朝" w:hint="eastAsia"/>
          <w:sz w:val="21"/>
          <w:szCs w:val="21"/>
        </w:rPr>
        <w:t>、第３位</w:t>
      </w:r>
      <w:r w:rsidR="00C6169C" w:rsidRPr="00212BB8">
        <w:rPr>
          <w:rFonts w:ascii="ＭＳ 明朝" w:hAnsi="ＭＳ 明朝" w:hint="eastAsia"/>
          <w:sz w:val="21"/>
          <w:szCs w:val="21"/>
        </w:rPr>
        <w:t>)となっています。</w:t>
      </w:r>
    </w:p>
    <w:p w:rsidR="00C6169C" w:rsidRPr="00F74553" w:rsidRDefault="00C6169C" w:rsidP="00C6169C">
      <w:pPr>
        <w:tabs>
          <w:tab w:val="left" w:pos="6450"/>
        </w:tabs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74553">
        <w:rPr>
          <w:rFonts w:ascii="ＭＳ 明朝" w:hAnsi="ＭＳ 明朝" w:hint="eastAsia"/>
          <w:sz w:val="21"/>
          <w:szCs w:val="21"/>
        </w:rPr>
        <w:t>産業中分類別構成</w:t>
      </w:r>
      <w:r w:rsidRPr="00EF260A">
        <w:rPr>
          <w:rFonts w:ascii="ＭＳ 明朝" w:hAnsi="ＭＳ 明朝" w:hint="eastAsia"/>
          <w:sz w:val="21"/>
          <w:szCs w:val="21"/>
        </w:rPr>
        <w:t>比</w:t>
      </w:r>
      <w:r w:rsidR="00F36C81" w:rsidRPr="00EF260A">
        <w:rPr>
          <w:rFonts w:ascii="ＭＳ 明朝" w:hAnsi="ＭＳ 明朝" w:hint="eastAsia"/>
          <w:sz w:val="21"/>
          <w:szCs w:val="21"/>
        </w:rPr>
        <w:t>は</w:t>
      </w:r>
      <w:r w:rsidRPr="00EF260A">
        <w:rPr>
          <w:rFonts w:ascii="ＭＳ 明朝" w:hAnsi="ＭＳ 明朝" w:hint="eastAsia"/>
          <w:sz w:val="21"/>
          <w:szCs w:val="21"/>
        </w:rPr>
        <w:t>、事業所数</w:t>
      </w:r>
      <w:r w:rsidR="00924C9A" w:rsidRPr="00EF260A">
        <w:rPr>
          <w:rFonts w:ascii="ＭＳ 明朝" w:hAnsi="ＭＳ 明朝" w:hint="eastAsia"/>
          <w:sz w:val="21"/>
          <w:szCs w:val="21"/>
        </w:rPr>
        <w:t>及び</w:t>
      </w:r>
      <w:r w:rsidRPr="00EF260A">
        <w:rPr>
          <w:rFonts w:ascii="ＭＳ 明朝" w:hAnsi="ＭＳ 明朝" w:hint="eastAsia"/>
          <w:sz w:val="21"/>
          <w:szCs w:val="21"/>
        </w:rPr>
        <w:t>従業者数</w:t>
      </w:r>
      <w:r w:rsidR="00F36C81" w:rsidRPr="00EF260A">
        <w:rPr>
          <w:rFonts w:ascii="ＭＳ 明朝" w:hAnsi="ＭＳ 明朝" w:hint="eastAsia"/>
          <w:sz w:val="21"/>
          <w:szCs w:val="21"/>
        </w:rPr>
        <w:t>について</w:t>
      </w:r>
      <w:r w:rsidRPr="00EF260A">
        <w:rPr>
          <w:rFonts w:ascii="ＭＳ 明朝" w:hAnsi="ＭＳ 明朝" w:hint="eastAsia"/>
          <w:sz w:val="21"/>
          <w:szCs w:val="21"/>
        </w:rPr>
        <w:t>は平成22年以降、製造品出荷</w:t>
      </w:r>
      <w:r w:rsidRPr="00212BB8">
        <w:rPr>
          <w:rFonts w:ascii="ＭＳ 明朝" w:hAnsi="ＭＳ 明朝" w:hint="eastAsia"/>
          <w:sz w:val="21"/>
          <w:szCs w:val="21"/>
        </w:rPr>
        <w:t>額等については</w:t>
      </w:r>
      <w:r w:rsidR="004C212C" w:rsidRPr="00212BB8">
        <w:rPr>
          <w:rFonts w:ascii="ＭＳ 明朝" w:hAnsi="ＭＳ 明朝" w:hint="eastAsia"/>
          <w:sz w:val="21"/>
          <w:szCs w:val="21"/>
        </w:rPr>
        <w:t>平成28年</w:t>
      </w:r>
      <w:r w:rsidR="00924C9A" w:rsidRPr="00212BB8">
        <w:rPr>
          <w:rFonts w:ascii="ＭＳ 明朝" w:hAnsi="ＭＳ 明朝" w:hint="eastAsia"/>
          <w:sz w:val="21"/>
          <w:szCs w:val="21"/>
        </w:rPr>
        <w:t>以降、上位３産業に</w:t>
      </w:r>
      <w:r w:rsidRPr="00212BB8">
        <w:rPr>
          <w:rFonts w:ascii="ＭＳ 明朝" w:hAnsi="ＭＳ 明朝" w:hint="eastAsia"/>
          <w:sz w:val="21"/>
          <w:szCs w:val="21"/>
        </w:rPr>
        <w:t>変動がありません。</w:t>
      </w:r>
    </w:p>
    <w:p w:rsidR="00C6169C" w:rsidRPr="00F74553" w:rsidRDefault="00C6169C" w:rsidP="00C6169C">
      <w:pPr>
        <w:tabs>
          <w:tab w:val="left" w:pos="6450"/>
        </w:tabs>
        <w:adjustRightInd w:val="0"/>
        <w:snapToGrid w:val="0"/>
        <w:spacing w:line="320" w:lineRule="exact"/>
        <w:ind w:leftChars="200" w:left="1000" w:rightChars="100" w:right="200" w:hangingChars="300" w:hanging="600"/>
        <w:rPr>
          <w:rFonts w:ascii="ＭＳ 明朝" w:hAnsi="ＭＳ 明朝"/>
          <w:sz w:val="18"/>
          <w:szCs w:val="18"/>
        </w:rPr>
      </w:pPr>
      <w:r w:rsidRPr="00F74553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650ADA" wp14:editId="275DFFEC">
                <wp:simplePos x="0" y="0"/>
                <wp:positionH relativeFrom="column">
                  <wp:posOffset>792480</wp:posOffset>
                </wp:positionH>
                <wp:positionV relativeFrom="paragraph">
                  <wp:posOffset>130810</wp:posOffset>
                </wp:positionV>
                <wp:extent cx="4886325" cy="314325"/>
                <wp:effectExtent l="0" t="0" r="9525" b="9525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6169C" w:rsidRPr="00212BB8" w:rsidRDefault="003E4034" w:rsidP="00924C9A">
                            <w:pPr>
                              <w:ind w:firstLineChars="50" w:firstLine="105"/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16508C" w:rsidRPr="00212BB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事</w:t>
                            </w:r>
                            <w:r w:rsidR="00C6169C" w:rsidRPr="00212BB8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業所数、従業者数、製造品出荷額等の産業中分類別構成比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50ADA" id="テキスト ボックス 4" o:spid="_x0000_s1027" type="#_x0000_t202" style="position:absolute;left:0;text-align:left;margin-left:62.4pt;margin-top:10.3pt;width:384.75pt;height:2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" fillcolor="window" stroked="f" strokeweight=".5pt">
                <v:path arrowok="t"/>
                <v:textbox>
                  <w:txbxContent>
                    <w:p w:rsidR="00C6169C" w:rsidRPr="00212BB8" w:rsidRDefault="003E4034" w:rsidP="00924C9A">
                      <w:pPr>
                        <w:ind w:firstLineChars="50" w:firstLine="105"/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16508C" w:rsidRPr="00212BB8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事</w:t>
                      </w:r>
                      <w:r w:rsidR="00C6169C" w:rsidRPr="00212BB8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業所数、従業者数、製造品出荷額等の産業中分類別構成比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393"/>
        <w:tblW w:w="47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4"/>
        <w:gridCol w:w="2563"/>
        <w:gridCol w:w="2674"/>
        <w:gridCol w:w="2549"/>
      </w:tblGrid>
      <w:tr w:rsidR="00F74553" w:rsidRPr="00F74553" w:rsidTr="00924C9A">
        <w:trPr>
          <w:trHeight w:val="274"/>
        </w:trPr>
        <w:tc>
          <w:tcPr>
            <w:tcW w:w="1075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順　位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１位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２位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３位</w:t>
            </w:r>
          </w:p>
        </w:tc>
      </w:tr>
      <w:tr w:rsidR="00F74553" w:rsidRPr="00F74553" w:rsidTr="00924C9A">
        <w:trPr>
          <w:trHeight w:val="274"/>
        </w:trPr>
        <w:tc>
          <w:tcPr>
            <w:tcW w:w="1075" w:type="pct"/>
            <w:shd w:val="clear" w:color="auto" w:fill="auto"/>
            <w:vAlign w:val="center"/>
          </w:tcPr>
          <w:p w:rsidR="00C6169C" w:rsidRPr="00F74553" w:rsidRDefault="00C6169C" w:rsidP="004F12A4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事</w:t>
            </w:r>
            <w:r w:rsidR="004F12A4" w:rsidRPr="00F7455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F74553">
              <w:rPr>
                <w:rFonts w:ascii="HGｺﾞｼｯｸM" w:eastAsia="HGｺﾞｼｯｸM" w:hAnsi="ＭＳ ゴシック" w:hint="eastAsia"/>
              </w:rPr>
              <w:t>業</w:t>
            </w:r>
            <w:r w:rsidR="004F12A4" w:rsidRPr="00F7455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F74553">
              <w:rPr>
                <w:rFonts w:ascii="HGｺﾞｼｯｸM" w:eastAsia="HGｺﾞｼｯｸM" w:hAnsi="ＭＳ ゴシック" w:hint="eastAsia"/>
              </w:rPr>
              <w:t>所</w:t>
            </w:r>
            <w:r w:rsidR="004F12A4" w:rsidRPr="00F7455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F74553">
              <w:rPr>
                <w:rFonts w:ascii="HGｺﾞｼｯｸM" w:eastAsia="HGｺﾞｼｯｸM" w:hAnsi="ＭＳ ゴシック" w:hint="eastAsia"/>
              </w:rPr>
              <w:t>数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金属製品</w:t>
            </w:r>
          </w:p>
          <w:p w:rsidR="00C6169C" w:rsidRPr="00F74553" w:rsidRDefault="007A2DFB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/>
                <w:sz w:val="18"/>
                <w:szCs w:val="18"/>
              </w:rPr>
              <w:t>21.8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3,379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事業所)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生産用機械</w:t>
            </w:r>
          </w:p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</w:t>
            </w:r>
            <w:r w:rsidRPr="00F74553">
              <w:rPr>
                <w:rFonts w:ascii="HGｺﾞｼｯｸM" w:eastAsia="HGｺﾞｼｯｸM" w:hAnsi="ＭＳ ゴシック"/>
                <w:sz w:val="18"/>
                <w:szCs w:val="18"/>
              </w:rPr>
              <w:t>1.4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="003A4F7A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1,772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事業所)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プラスチック製品</w:t>
            </w:r>
          </w:p>
          <w:p w:rsidR="00C6169C" w:rsidRPr="00F74553" w:rsidRDefault="006E5C2F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8.7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1,342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事業所)</w:t>
            </w:r>
          </w:p>
        </w:tc>
      </w:tr>
      <w:tr w:rsidR="00F74553" w:rsidRPr="00F74553" w:rsidTr="00924C9A">
        <w:trPr>
          <w:trHeight w:val="70"/>
        </w:trPr>
        <w:tc>
          <w:tcPr>
            <w:tcW w:w="1075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従</w:t>
            </w:r>
            <w:r w:rsidR="004F12A4" w:rsidRPr="00F7455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F74553">
              <w:rPr>
                <w:rFonts w:ascii="HGｺﾞｼｯｸM" w:eastAsia="HGｺﾞｼｯｸM" w:hAnsi="ＭＳ ゴシック" w:hint="eastAsia"/>
              </w:rPr>
              <w:t>業</w:t>
            </w:r>
            <w:r w:rsidR="004F12A4" w:rsidRPr="00F7455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F74553">
              <w:rPr>
                <w:rFonts w:ascii="HGｺﾞｼｯｸM" w:eastAsia="HGｺﾞｼｯｸM" w:hAnsi="ＭＳ ゴシック" w:hint="eastAsia"/>
              </w:rPr>
              <w:t>者</w:t>
            </w:r>
            <w:r w:rsidR="004F12A4" w:rsidRPr="00F74553">
              <w:rPr>
                <w:rFonts w:ascii="HGｺﾞｼｯｸM" w:eastAsia="HGｺﾞｼｯｸM" w:hAnsi="ＭＳ ゴシック" w:hint="eastAsia"/>
              </w:rPr>
              <w:t xml:space="preserve">　</w:t>
            </w:r>
            <w:r w:rsidRPr="00F74553">
              <w:rPr>
                <w:rFonts w:ascii="HGｺﾞｼｯｸM" w:eastAsia="HGｺﾞｼｯｸM" w:hAnsi="ＭＳ ゴシック" w:hint="eastAsia"/>
              </w:rPr>
              <w:t>数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金属製品</w:t>
            </w:r>
          </w:p>
          <w:p w:rsidR="00C6169C" w:rsidRPr="00F74553" w:rsidRDefault="008D28A3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14.3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(６万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3,874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人)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C6169C" w:rsidRPr="00F74553" w:rsidRDefault="00C6169C" w:rsidP="00AF7A65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食料品</w:t>
            </w:r>
          </w:p>
          <w:p w:rsidR="00C6169C" w:rsidRPr="00F74553" w:rsidRDefault="008D28A3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11.0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(４万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9,124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人)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生産用機械</w:t>
            </w:r>
          </w:p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10.3％ (４万</w:t>
            </w:r>
            <w:r w:rsidR="008D28A3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6,264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人)</w:t>
            </w:r>
          </w:p>
        </w:tc>
      </w:tr>
      <w:tr w:rsidR="00F74553" w:rsidRPr="00F74553" w:rsidTr="00924C9A">
        <w:trPr>
          <w:trHeight w:val="160"/>
        </w:trPr>
        <w:tc>
          <w:tcPr>
            <w:tcW w:w="1075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</w:rPr>
            </w:pPr>
            <w:r w:rsidRPr="00F74553">
              <w:rPr>
                <w:rFonts w:ascii="HGｺﾞｼｯｸM" w:eastAsia="HGｺﾞｼｯｸM" w:hAnsi="ＭＳ ゴシック" w:hint="eastAsia"/>
              </w:rPr>
              <w:t>製造品出荷額等</w:t>
            </w:r>
          </w:p>
        </w:tc>
        <w:tc>
          <w:tcPr>
            <w:tcW w:w="1292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ind w:leftChars="-20" w:left="-4" w:hangingChars="20" w:hanging="36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化学</w:t>
            </w:r>
          </w:p>
          <w:p w:rsidR="00C6169C" w:rsidRPr="00F74553" w:rsidRDefault="00E072A5" w:rsidP="000D38A6">
            <w:pPr>
              <w:spacing w:line="0" w:lineRule="atLeast"/>
              <w:ind w:leftChars="-20" w:left="-4" w:hangingChars="20" w:hanging="36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10.7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(１兆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8,844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億円)</w:t>
            </w:r>
          </w:p>
        </w:tc>
        <w:tc>
          <w:tcPr>
            <w:tcW w:w="1348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ind w:leftChars="-16" w:left="-3" w:hangingChars="16" w:hanging="29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金属製品</w:t>
            </w:r>
          </w:p>
          <w:p w:rsidR="00C6169C" w:rsidRPr="00F74553" w:rsidRDefault="00E072A5" w:rsidP="000D38A6">
            <w:pPr>
              <w:spacing w:line="0" w:lineRule="atLeast"/>
              <w:ind w:leftChars="-16" w:left="-3" w:hangingChars="16" w:hanging="29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9.2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 (１兆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6,231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億円)</w:t>
            </w:r>
          </w:p>
        </w:tc>
        <w:tc>
          <w:tcPr>
            <w:tcW w:w="1286" w:type="pct"/>
            <w:shd w:val="clear" w:color="auto" w:fill="auto"/>
            <w:vAlign w:val="center"/>
          </w:tcPr>
          <w:p w:rsidR="00C6169C" w:rsidRPr="00F74553" w:rsidRDefault="00C6169C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生産用機械</w:t>
            </w:r>
          </w:p>
          <w:p w:rsidR="00C6169C" w:rsidRPr="00F74553" w:rsidRDefault="00E072A5" w:rsidP="000D38A6">
            <w:pPr>
              <w:spacing w:line="0" w:lineRule="atLeast"/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9.1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％（1兆</w:t>
            </w:r>
            <w:r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5,983</w:t>
            </w:r>
            <w:r w:rsidR="00C6169C" w:rsidRPr="00F74553">
              <w:rPr>
                <w:rFonts w:ascii="HGｺﾞｼｯｸM" w:eastAsia="HGｺﾞｼｯｸM" w:hAnsi="ＭＳ ゴシック" w:hint="eastAsia"/>
                <w:sz w:val="18"/>
                <w:szCs w:val="18"/>
              </w:rPr>
              <w:t>億円）</w:t>
            </w:r>
          </w:p>
        </w:tc>
      </w:tr>
    </w:tbl>
    <w:p w:rsidR="00C6169C" w:rsidRPr="00F74553" w:rsidRDefault="00C6169C" w:rsidP="00C6169C">
      <w:pPr>
        <w:tabs>
          <w:tab w:val="left" w:pos="6450"/>
        </w:tabs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74553">
        <w:rPr>
          <w:rFonts w:ascii="ＭＳ 明朝" w:hAnsi="ＭＳ 明朝"/>
          <w:sz w:val="21"/>
          <w:szCs w:val="21"/>
        </w:rPr>
        <w:tab/>
      </w:r>
    </w:p>
    <w:p w:rsidR="00C15CE3" w:rsidRDefault="00924C9A" w:rsidP="00C15CE3">
      <w:pPr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  <w:r w:rsidRPr="00F74553">
        <w:rPr>
          <w:rFonts w:ascii="ＭＳ 明朝" w:hAnsi="ＭＳ 明朝"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2FD973" wp14:editId="32B5ED04">
                <wp:simplePos x="0" y="0"/>
                <wp:positionH relativeFrom="column">
                  <wp:posOffset>4250690</wp:posOffset>
                </wp:positionH>
                <wp:positionV relativeFrom="paragraph">
                  <wp:posOffset>1254760</wp:posOffset>
                </wp:positionV>
                <wp:extent cx="2305685" cy="161925"/>
                <wp:effectExtent l="0" t="0" r="0" b="9525"/>
                <wp:wrapNone/>
                <wp:docPr id="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68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6169C" w:rsidRPr="004E05FA" w:rsidRDefault="00C6169C" w:rsidP="00C6169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[第</w:t>
                            </w:r>
                            <w:r w:rsidRPr="004E05F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章</w:t>
                            </w:r>
                            <w:r w:rsidRPr="004E05F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</w:rPr>
                              <w:t>表より]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D973" id="Text Box 132" o:spid="_x0000_s1028" type="#_x0000_t202" style="position:absolute;left:0;text-align:left;margin-left:334.7pt;margin-top:98.8pt;width:181.5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" stroked="f">
                <v:textbox inset="5.85pt,.7pt,5.85pt,.7pt">
                  <w:txbxContent>
                    <w:p w:rsidR="00C6169C" w:rsidRPr="004E05FA" w:rsidRDefault="00C6169C" w:rsidP="00C6169C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[第</w:t>
                      </w:r>
                      <w:r w:rsidRPr="004E05FA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章</w:t>
                      </w:r>
                      <w:r w:rsidRPr="004E05FA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</w:rPr>
                        <w:t>表より]</w:t>
                      </w:r>
                    </w:p>
                  </w:txbxContent>
                </v:textbox>
              </v:shape>
            </w:pict>
          </mc:Fallback>
        </mc:AlternateContent>
      </w:r>
    </w:p>
    <w:p w:rsidR="00212BB8" w:rsidRDefault="00212BB8" w:rsidP="00C15CE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212BB8" w:rsidRDefault="00212BB8" w:rsidP="00C15CE3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C6169C" w:rsidRPr="00F36C81" w:rsidRDefault="00C6169C" w:rsidP="00212BB8">
      <w:pPr>
        <w:adjustRightInd w:val="0"/>
        <w:snapToGrid w:val="0"/>
        <w:spacing w:line="320" w:lineRule="exact"/>
        <w:ind w:leftChars="71" w:left="142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36C81">
        <w:rPr>
          <w:rFonts w:ascii="ＭＳ 明朝" w:hAnsi="ＭＳ 明朝" w:hint="eastAsia"/>
          <w:sz w:val="21"/>
          <w:szCs w:val="21"/>
        </w:rPr>
        <w:t>地域別の事業所数は</w:t>
      </w:r>
      <w:r w:rsidR="00924C9A" w:rsidRPr="00F36C81">
        <w:rPr>
          <w:rFonts w:ascii="ＭＳ 明朝" w:hAnsi="ＭＳ 明朝" w:hint="eastAsia"/>
          <w:sz w:val="21"/>
          <w:szCs w:val="21"/>
        </w:rPr>
        <w:t>、</w:t>
      </w:r>
      <w:r w:rsidRPr="00F36C81">
        <w:rPr>
          <w:rFonts w:ascii="ＭＳ 明朝" w:hAnsi="ＭＳ 明朝" w:hint="eastAsia"/>
          <w:sz w:val="21"/>
          <w:szCs w:val="21"/>
        </w:rPr>
        <w:t>大阪市地域(</w:t>
      </w:r>
      <w:r w:rsidR="00AE0BC2" w:rsidRPr="00F36C81">
        <w:rPr>
          <w:rFonts w:ascii="ＭＳ 明朝" w:hAnsi="ＭＳ 明朝" w:hint="eastAsia"/>
          <w:sz w:val="21"/>
          <w:szCs w:val="21"/>
        </w:rPr>
        <w:t>4,862</w:t>
      </w:r>
      <w:r w:rsidRPr="00F36C81">
        <w:rPr>
          <w:rFonts w:ascii="ＭＳ 明朝" w:hAnsi="ＭＳ 明朝" w:hint="eastAsia"/>
          <w:sz w:val="21"/>
          <w:szCs w:val="21"/>
        </w:rPr>
        <w:t>事業所、構成比</w:t>
      </w:r>
      <w:r w:rsidR="007D1B71" w:rsidRPr="00F36C81">
        <w:rPr>
          <w:rFonts w:ascii="ＭＳ 明朝" w:hAnsi="ＭＳ 明朝"/>
          <w:sz w:val="21"/>
          <w:szCs w:val="21"/>
        </w:rPr>
        <w:t>31.</w:t>
      </w:r>
      <w:r w:rsidR="007D1B71" w:rsidRPr="00F36C81">
        <w:rPr>
          <w:rFonts w:ascii="ＭＳ 明朝" w:hAnsi="ＭＳ 明朝" w:hint="eastAsia"/>
          <w:sz w:val="21"/>
          <w:szCs w:val="21"/>
        </w:rPr>
        <w:t>4</w:t>
      </w:r>
      <w:r w:rsidR="007D1B71" w:rsidRPr="00F36C81">
        <w:rPr>
          <w:rFonts w:ascii="ＭＳ 明朝" w:hAnsi="ＭＳ 明朝"/>
          <w:sz w:val="21"/>
          <w:szCs w:val="21"/>
        </w:rPr>
        <w:t>%</w:t>
      </w:r>
      <w:r w:rsidRPr="00F36C81">
        <w:rPr>
          <w:rFonts w:ascii="ＭＳ 明朝" w:hAnsi="ＭＳ 明朝" w:hint="eastAsia"/>
          <w:sz w:val="21"/>
          <w:szCs w:val="21"/>
        </w:rPr>
        <w:t>)が最も多く、次いで中河内地域(</w:t>
      </w:r>
      <w:r w:rsidR="00AE0BC2" w:rsidRPr="00F36C81">
        <w:rPr>
          <w:rFonts w:ascii="ＭＳ 明朝" w:hAnsi="ＭＳ 明朝" w:hint="eastAsia"/>
          <w:sz w:val="21"/>
          <w:szCs w:val="21"/>
        </w:rPr>
        <w:t>3,869</w:t>
      </w:r>
      <w:r w:rsidRPr="00F36C81">
        <w:rPr>
          <w:rFonts w:ascii="ＭＳ 明朝" w:hAnsi="ＭＳ 明朝" w:hint="eastAsia"/>
          <w:sz w:val="21"/>
          <w:szCs w:val="21"/>
        </w:rPr>
        <w:t>事業所、同</w:t>
      </w:r>
      <w:r w:rsidR="00085F53" w:rsidRPr="00F36C81">
        <w:rPr>
          <w:rFonts w:ascii="ＭＳ 明朝" w:hAnsi="ＭＳ 明朝"/>
          <w:sz w:val="21"/>
          <w:szCs w:val="21"/>
        </w:rPr>
        <w:t>25.0</w:t>
      </w:r>
      <w:r w:rsidRPr="00F36C81">
        <w:rPr>
          <w:rFonts w:ascii="ＭＳ 明朝" w:hAnsi="ＭＳ 明朝" w:hint="eastAsia"/>
          <w:sz w:val="21"/>
          <w:szCs w:val="21"/>
        </w:rPr>
        <w:t>％)、泉北地域(</w:t>
      </w:r>
      <w:r w:rsidR="006D06E9" w:rsidRPr="00F36C81">
        <w:rPr>
          <w:rFonts w:ascii="ＭＳ 明朝" w:hAnsi="ＭＳ 明朝" w:hint="eastAsia"/>
          <w:sz w:val="21"/>
          <w:szCs w:val="21"/>
        </w:rPr>
        <w:t>1,890</w:t>
      </w:r>
      <w:r w:rsidRPr="00F36C81">
        <w:rPr>
          <w:rFonts w:ascii="ＭＳ 明朝" w:hAnsi="ＭＳ 明朝" w:hint="eastAsia"/>
          <w:sz w:val="21"/>
          <w:szCs w:val="21"/>
        </w:rPr>
        <w:t>事業所、同12.2％)</w:t>
      </w:r>
      <w:r w:rsidR="00212BB8" w:rsidRPr="00F36C81">
        <w:rPr>
          <w:rFonts w:ascii="ＭＳ 明朝" w:hAnsi="ＭＳ 明朝" w:hint="eastAsia"/>
          <w:sz w:val="21"/>
          <w:szCs w:val="21"/>
        </w:rPr>
        <w:t>と</w:t>
      </w:r>
      <w:r w:rsidRPr="00F36C81">
        <w:rPr>
          <w:rFonts w:ascii="ＭＳ 明朝" w:hAnsi="ＭＳ 明朝" w:hint="eastAsia"/>
          <w:sz w:val="21"/>
          <w:szCs w:val="21"/>
        </w:rPr>
        <w:t>なっています。</w:t>
      </w:r>
    </w:p>
    <w:p w:rsidR="00C6169C" w:rsidRPr="00F36C81" w:rsidRDefault="00C6169C" w:rsidP="00C6169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F36C81">
        <w:rPr>
          <w:rFonts w:ascii="ＭＳ 明朝" w:hAnsi="ＭＳ 明朝" w:hint="eastAsia"/>
          <w:sz w:val="21"/>
          <w:szCs w:val="21"/>
        </w:rPr>
        <w:t>前年</w:t>
      </w:r>
      <w:r w:rsidR="00924C9A" w:rsidRPr="00F36C81">
        <w:rPr>
          <w:rFonts w:ascii="ＭＳ 明朝" w:hAnsi="ＭＳ 明朝" w:hint="eastAsia"/>
          <w:sz w:val="21"/>
          <w:szCs w:val="21"/>
        </w:rPr>
        <w:t>に比べ</w:t>
      </w:r>
      <w:r w:rsidRPr="00F36C81">
        <w:rPr>
          <w:rFonts w:ascii="ＭＳ 明朝" w:hAnsi="ＭＳ 明朝" w:hint="eastAsia"/>
          <w:sz w:val="21"/>
          <w:szCs w:val="21"/>
        </w:rPr>
        <w:t>、大阪市地域(</w:t>
      </w:r>
      <w:r w:rsidR="00597E64" w:rsidRPr="00F36C81">
        <w:rPr>
          <w:rFonts w:ascii="ＭＳ 明朝" w:hAnsi="ＭＳ 明朝"/>
          <w:sz w:val="21"/>
          <w:szCs w:val="21"/>
        </w:rPr>
        <w:t>164</w:t>
      </w:r>
      <w:r w:rsidR="004220FB" w:rsidRPr="00F36C81">
        <w:rPr>
          <w:rFonts w:ascii="ＭＳ 明朝" w:hAnsi="ＭＳ 明朝" w:hint="eastAsia"/>
          <w:sz w:val="21"/>
          <w:szCs w:val="21"/>
        </w:rPr>
        <w:t>事業所</w:t>
      </w:r>
      <w:r w:rsidRPr="00F36C81">
        <w:rPr>
          <w:rFonts w:ascii="ＭＳ 明朝" w:hAnsi="ＭＳ 明朝" w:hint="eastAsia"/>
          <w:sz w:val="21"/>
          <w:szCs w:val="21"/>
        </w:rPr>
        <w:t>、</w:t>
      </w:r>
      <w:r w:rsidR="005E52BA" w:rsidRPr="00F36C81">
        <w:rPr>
          <w:rFonts w:ascii="ＭＳ 明朝" w:hAnsi="ＭＳ 明朝"/>
          <w:sz w:val="21"/>
          <w:szCs w:val="21"/>
        </w:rPr>
        <w:t>3.3</w:t>
      </w:r>
      <w:r w:rsidR="004220FB" w:rsidRPr="00F36C81">
        <w:rPr>
          <w:rFonts w:ascii="ＭＳ 明朝" w:hAnsi="ＭＳ 明朝" w:hint="eastAsia"/>
          <w:sz w:val="21"/>
          <w:szCs w:val="21"/>
        </w:rPr>
        <w:t>％</w:t>
      </w:r>
      <w:r w:rsidRPr="00F36C81">
        <w:rPr>
          <w:rFonts w:ascii="ＭＳ 明朝" w:hAnsi="ＭＳ 明朝" w:hint="eastAsia"/>
          <w:sz w:val="21"/>
          <w:szCs w:val="21"/>
        </w:rPr>
        <w:t>)、</w:t>
      </w:r>
      <w:r w:rsidR="005E52BA" w:rsidRPr="00F36C81">
        <w:rPr>
          <w:rFonts w:ascii="ＭＳ 明朝" w:hAnsi="ＭＳ 明朝" w:hint="eastAsia"/>
          <w:sz w:val="21"/>
          <w:szCs w:val="21"/>
        </w:rPr>
        <w:t>北河内地域</w:t>
      </w:r>
      <w:r w:rsidRPr="00F36C81">
        <w:rPr>
          <w:rFonts w:ascii="ＭＳ 明朝" w:hAnsi="ＭＳ 明朝" w:hint="eastAsia"/>
          <w:sz w:val="21"/>
          <w:szCs w:val="21"/>
        </w:rPr>
        <w:t>(</w:t>
      </w:r>
      <w:r w:rsidR="005E52BA" w:rsidRPr="00F36C81">
        <w:rPr>
          <w:rFonts w:ascii="ＭＳ 明朝" w:hAnsi="ＭＳ 明朝"/>
          <w:sz w:val="21"/>
          <w:szCs w:val="21"/>
        </w:rPr>
        <w:t>45</w:t>
      </w:r>
      <w:r w:rsidR="004220FB" w:rsidRPr="00F36C81">
        <w:rPr>
          <w:rFonts w:ascii="ＭＳ 明朝" w:hAnsi="ＭＳ 明朝" w:hint="eastAsia"/>
          <w:sz w:val="21"/>
          <w:szCs w:val="21"/>
        </w:rPr>
        <w:t>事業所</w:t>
      </w:r>
      <w:r w:rsidR="00A17699" w:rsidRPr="00F36C81">
        <w:rPr>
          <w:rFonts w:ascii="ＭＳ 明朝" w:hAnsi="ＭＳ 明朝" w:hint="eastAsia"/>
          <w:sz w:val="21"/>
          <w:szCs w:val="21"/>
        </w:rPr>
        <w:t>、</w:t>
      </w:r>
      <w:r w:rsidR="005E52BA" w:rsidRPr="00F36C81">
        <w:rPr>
          <w:rFonts w:ascii="ＭＳ 明朝" w:hAnsi="ＭＳ 明朝" w:hint="eastAsia"/>
          <w:sz w:val="21"/>
          <w:szCs w:val="21"/>
        </w:rPr>
        <w:t>2.8</w:t>
      </w:r>
      <w:r w:rsidR="004220FB" w:rsidRPr="00F36C81">
        <w:rPr>
          <w:rFonts w:ascii="ＭＳ 明朝" w:hAnsi="ＭＳ 明朝" w:hint="eastAsia"/>
          <w:sz w:val="21"/>
          <w:szCs w:val="21"/>
        </w:rPr>
        <w:t>％</w:t>
      </w:r>
      <w:r w:rsidRPr="00F36C81">
        <w:rPr>
          <w:rFonts w:ascii="ＭＳ 明朝" w:hAnsi="ＭＳ 明朝" w:hint="eastAsia"/>
          <w:sz w:val="21"/>
          <w:szCs w:val="21"/>
        </w:rPr>
        <w:t>)、</w:t>
      </w:r>
      <w:r w:rsidR="00A33934" w:rsidRPr="00F36C81">
        <w:rPr>
          <w:rFonts w:ascii="ＭＳ 明朝" w:hAnsi="ＭＳ 明朝" w:hint="eastAsia"/>
          <w:sz w:val="21"/>
          <w:szCs w:val="21"/>
        </w:rPr>
        <w:t>泉北</w:t>
      </w:r>
      <w:r w:rsidRPr="00F36C81">
        <w:rPr>
          <w:rFonts w:ascii="ＭＳ 明朝" w:hAnsi="ＭＳ 明朝" w:hint="eastAsia"/>
          <w:sz w:val="21"/>
          <w:szCs w:val="21"/>
        </w:rPr>
        <w:t>地域(</w:t>
      </w:r>
      <w:r w:rsidR="00A33934" w:rsidRPr="00F36C81">
        <w:rPr>
          <w:rFonts w:ascii="ＭＳ 明朝" w:hAnsi="ＭＳ 明朝" w:hint="eastAsia"/>
          <w:sz w:val="21"/>
          <w:szCs w:val="21"/>
        </w:rPr>
        <w:t>35</w:t>
      </w:r>
      <w:r w:rsidR="004220FB" w:rsidRPr="00F36C81">
        <w:rPr>
          <w:rFonts w:ascii="ＭＳ 明朝" w:hAnsi="ＭＳ 明朝" w:hint="eastAsia"/>
          <w:sz w:val="21"/>
          <w:szCs w:val="21"/>
        </w:rPr>
        <w:t>事業所</w:t>
      </w:r>
      <w:r w:rsidR="00A17699" w:rsidRPr="00F36C81">
        <w:rPr>
          <w:rFonts w:ascii="ＭＳ 明朝" w:hAnsi="ＭＳ 明朝" w:hint="eastAsia"/>
          <w:sz w:val="21"/>
          <w:szCs w:val="21"/>
        </w:rPr>
        <w:t>、</w:t>
      </w:r>
      <w:r w:rsidR="00A33934" w:rsidRPr="00F36C81">
        <w:rPr>
          <w:rFonts w:ascii="ＭＳ 明朝" w:hAnsi="ＭＳ 明朝" w:hint="eastAsia"/>
          <w:sz w:val="21"/>
          <w:szCs w:val="21"/>
        </w:rPr>
        <w:t>1.8</w:t>
      </w:r>
      <w:r w:rsidR="004220FB" w:rsidRPr="00F36C81">
        <w:rPr>
          <w:rFonts w:ascii="ＭＳ 明朝" w:hAnsi="ＭＳ 明朝" w:hint="eastAsia"/>
          <w:sz w:val="21"/>
          <w:szCs w:val="21"/>
        </w:rPr>
        <w:t>％</w:t>
      </w:r>
      <w:r w:rsidRPr="00F36C81">
        <w:rPr>
          <w:rFonts w:ascii="ＭＳ 明朝" w:hAnsi="ＭＳ 明朝" w:hint="eastAsia"/>
          <w:sz w:val="21"/>
          <w:szCs w:val="21"/>
        </w:rPr>
        <w:t>)</w:t>
      </w:r>
      <w:r w:rsidR="00A1767B" w:rsidRPr="00F36C81">
        <w:rPr>
          <w:rFonts w:ascii="ＭＳ 明朝" w:hAnsi="ＭＳ 明朝" w:hint="eastAsia"/>
          <w:sz w:val="21"/>
          <w:szCs w:val="21"/>
        </w:rPr>
        <w:t>等</w:t>
      </w:r>
      <w:r w:rsidRPr="00F36C81">
        <w:rPr>
          <w:rFonts w:ascii="ＭＳ 明朝" w:hAnsi="ＭＳ 明朝" w:hint="eastAsia"/>
          <w:sz w:val="21"/>
          <w:szCs w:val="21"/>
        </w:rPr>
        <w:t>、</w:t>
      </w:r>
      <w:r w:rsidR="00A33934" w:rsidRPr="00F36C81">
        <w:rPr>
          <w:rFonts w:ascii="ＭＳ 明朝" w:hAnsi="ＭＳ 明朝" w:hint="eastAsia"/>
          <w:sz w:val="21"/>
          <w:szCs w:val="21"/>
        </w:rPr>
        <w:t>中河内</w:t>
      </w:r>
      <w:r w:rsidRPr="00F36C81">
        <w:rPr>
          <w:rFonts w:ascii="ＭＳ 明朝" w:hAnsi="ＭＳ 明朝" w:hint="eastAsia"/>
          <w:sz w:val="21"/>
          <w:szCs w:val="21"/>
        </w:rPr>
        <w:t>地域</w:t>
      </w:r>
      <w:r w:rsidR="00924C9A" w:rsidRPr="00F36C81">
        <w:rPr>
          <w:rFonts w:ascii="ＭＳ 明朝" w:hAnsi="ＭＳ 明朝" w:hint="eastAsia"/>
          <w:sz w:val="21"/>
          <w:szCs w:val="21"/>
        </w:rPr>
        <w:t>以外の</w:t>
      </w:r>
      <w:r w:rsidRPr="00F36C81">
        <w:rPr>
          <w:rFonts w:ascii="ＭＳ 明朝" w:hAnsi="ＭＳ 明朝" w:hint="eastAsia"/>
          <w:sz w:val="21"/>
          <w:szCs w:val="21"/>
        </w:rPr>
        <w:t>地域で減少しま</w:t>
      </w:r>
      <w:r w:rsidR="00212BB8" w:rsidRPr="00F36C81">
        <w:rPr>
          <w:rFonts w:ascii="ＭＳ 明朝" w:hAnsi="ＭＳ 明朝" w:hint="eastAsia"/>
          <w:sz w:val="21"/>
          <w:szCs w:val="21"/>
        </w:rPr>
        <w:t>した</w:t>
      </w:r>
      <w:r w:rsidRPr="00F36C81">
        <w:rPr>
          <w:rFonts w:ascii="ＭＳ 明朝" w:hAnsi="ＭＳ 明朝" w:hint="eastAsia"/>
          <w:sz w:val="21"/>
          <w:szCs w:val="21"/>
        </w:rPr>
        <w:t>。</w:t>
      </w:r>
    </w:p>
    <w:p w:rsidR="00F07831" w:rsidRDefault="00FC4A57" w:rsidP="00C6169C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264580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199390</wp:posOffset>
            </wp:positionV>
            <wp:extent cx="6479540" cy="345694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5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580" w:rsidRPr="00264580">
        <w:rPr>
          <w:rFonts w:ascii="ＭＳ 明朝" w:hAnsi="ＭＳ 明朝"/>
          <w:noProof/>
          <w:sz w:val="21"/>
          <w:szCs w:val="21"/>
        </w:rPr>
        <w:drawing>
          <wp:inline distT="0" distB="0" distL="0" distR="0">
            <wp:extent cx="6479540" cy="3457229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4F7C" w:rsidRPr="00F7455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527CF0" wp14:editId="5F8FA56E">
                <wp:simplePos x="0" y="0"/>
                <wp:positionH relativeFrom="column">
                  <wp:posOffset>1582230</wp:posOffset>
                </wp:positionH>
                <wp:positionV relativeFrom="paragraph">
                  <wp:posOffset>121285</wp:posOffset>
                </wp:positionV>
                <wp:extent cx="3505200" cy="304800"/>
                <wp:effectExtent l="0" t="0" r="0" b="0"/>
                <wp:wrapNone/>
                <wp:docPr id="3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6169C" w:rsidRPr="001E2E15" w:rsidRDefault="00F33D5F" w:rsidP="00C616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r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C6169C"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地域別事業所数</w:t>
                            </w:r>
                            <w:r w:rsidR="00212BB8"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、</w:t>
                            </w:r>
                            <w:r w:rsidR="00C6169C"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前年比(従業者数４人以上)</w:t>
                            </w:r>
                            <w:r w:rsidRPr="001E2E15"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27CF0" id="_x0000_s1029" type="#_x0000_t202" style="position:absolute;left:0;text-align:left;margin-left:124.6pt;margin-top:9.55pt;width:276pt;height:2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" filled="f" stroked="f">
                <v:textbox>
                  <w:txbxContent>
                    <w:p w:rsidR="00C6169C" w:rsidRPr="001E2E15" w:rsidRDefault="00F33D5F" w:rsidP="00C616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r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C6169C"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地域別事業所数</w:t>
                      </w:r>
                      <w:r w:rsidR="00212BB8"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、</w:t>
                      </w:r>
                      <w:r w:rsidR="00C6169C"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前年比(従業者数４人以上)</w:t>
                      </w:r>
                      <w:r w:rsidRPr="001E2E15"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6169C" w:rsidRPr="00F74553" w:rsidRDefault="00264580" w:rsidP="006F57E4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264580">
        <w:rPr>
          <w:rFonts w:ascii="ＭＳ 明朝" w:hAnsi="ＭＳ 明朝"/>
          <w:noProof/>
          <w:sz w:val="21"/>
          <w:szCs w:val="21"/>
        </w:rPr>
        <w:drawing>
          <wp:inline distT="0" distB="0" distL="0" distR="0">
            <wp:extent cx="6479540" cy="3457229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9C" w:rsidRPr="00F74553" w:rsidRDefault="00C6169C" w:rsidP="00856DA8">
      <w:pPr>
        <w:adjustRightInd w:val="0"/>
        <w:snapToGrid w:val="0"/>
        <w:spacing w:afterLines="1750" w:after="4200"/>
        <w:ind w:leftChars="100" w:left="200" w:rightChars="100" w:right="200" w:firstLineChars="100" w:firstLine="210"/>
        <w:jc w:val="center"/>
        <w:rPr>
          <w:rFonts w:ascii="ＭＳ 明朝" w:hAnsi="ＭＳ 明朝"/>
          <w:sz w:val="21"/>
          <w:szCs w:val="21"/>
        </w:rPr>
      </w:pPr>
    </w:p>
    <w:p w:rsidR="00924C9A" w:rsidRDefault="00C6169C" w:rsidP="00C6169C">
      <w:pPr>
        <w:adjustRightInd w:val="0"/>
        <w:snapToGrid w:val="0"/>
        <w:spacing w:line="320" w:lineRule="exact"/>
        <w:ind w:left="210" w:rightChars="100" w:right="200" w:hangingChars="100" w:hanging="210"/>
        <w:rPr>
          <w:rFonts w:ascii="ＭＳ 明朝" w:hAnsi="ＭＳ 明朝"/>
          <w:sz w:val="21"/>
          <w:szCs w:val="21"/>
        </w:rPr>
      </w:pPr>
      <w:r w:rsidRPr="00F74553">
        <w:rPr>
          <w:rFonts w:ascii="ＭＳ 明朝" w:hAnsi="ＭＳ 明朝" w:hint="eastAsia"/>
          <w:sz w:val="21"/>
          <w:szCs w:val="21"/>
        </w:rPr>
        <w:t xml:space="preserve">　　</w:t>
      </w:r>
    </w:p>
    <w:p w:rsidR="00C74FFF" w:rsidRDefault="00C74FFF" w:rsidP="00924C9A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212BB8" w:rsidRDefault="00212BB8" w:rsidP="00924C9A">
      <w:pPr>
        <w:adjustRightInd w:val="0"/>
        <w:snapToGrid w:val="0"/>
        <w:spacing w:line="320" w:lineRule="exact"/>
        <w:ind w:leftChars="100" w:left="200" w:rightChars="100" w:right="200" w:firstLineChars="100" w:firstLine="200"/>
        <w:rPr>
          <w:rFonts w:ascii="ＭＳ 明朝" w:hAnsi="ＭＳ 明朝"/>
          <w:sz w:val="21"/>
          <w:szCs w:val="21"/>
        </w:rPr>
      </w:pPr>
      <w:r w:rsidRPr="00F745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3E8E4A" wp14:editId="1CE556C5">
                <wp:simplePos x="0" y="0"/>
                <wp:positionH relativeFrom="column">
                  <wp:posOffset>4267835</wp:posOffset>
                </wp:positionH>
                <wp:positionV relativeFrom="paragraph">
                  <wp:posOffset>26035</wp:posOffset>
                </wp:positionV>
                <wp:extent cx="2200275" cy="238125"/>
                <wp:effectExtent l="0" t="0" r="0" b="0"/>
                <wp:wrapNone/>
                <wp:docPr id="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2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6169C" w:rsidRPr="00C7343C" w:rsidRDefault="00C6169C" w:rsidP="00C6169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C734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第6章1表より]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E8E4A" id="テキスト ボックス 12" o:spid="_x0000_s1030" type="#_x0000_t202" style="position:absolute;left:0;text-align:left;margin-left:336.05pt;margin-top:2.05pt;width:173.2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" filled="f" stroked="f" strokeweight=".5pt">
                <v:path arrowok="t"/>
                <v:textbox>
                  <w:txbxContent>
                    <w:p w:rsidR="00C6169C" w:rsidRPr="00C7343C" w:rsidRDefault="00C6169C" w:rsidP="00C6169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C734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第6章1表より]</w:t>
                      </w:r>
                    </w:p>
                  </w:txbxContent>
                </v:textbox>
              </v:shape>
            </w:pict>
          </mc:Fallback>
        </mc:AlternateContent>
      </w:r>
    </w:p>
    <w:p w:rsidR="00C6169C" w:rsidRPr="00F36C81" w:rsidRDefault="00C6169C" w:rsidP="00924C9A">
      <w:pPr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9D1561">
        <w:rPr>
          <w:rFonts w:ascii="ＭＳ 明朝" w:hAnsi="ＭＳ 明朝" w:hint="eastAsia"/>
          <w:sz w:val="21"/>
          <w:szCs w:val="21"/>
        </w:rPr>
        <w:lastRenderedPageBreak/>
        <w:t>地域別の製造品出荷額等は、泉北地域(４兆</w:t>
      </w:r>
      <w:r w:rsidR="00AF6D4A" w:rsidRPr="009D1561">
        <w:rPr>
          <w:rFonts w:ascii="ＭＳ 明朝" w:hAnsi="ＭＳ 明朝" w:hint="eastAsia"/>
          <w:sz w:val="21"/>
          <w:szCs w:val="21"/>
        </w:rPr>
        <w:t>8,331</w:t>
      </w:r>
      <w:r w:rsidRPr="009D1561">
        <w:rPr>
          <w:rFonts w:ascii="ＭＳ 明朝" w:hAnsi="ＭＳ 明朝" w:hint="eastAsia"/>
          <w:sz w:val="21"/>
          <w:szCs w:val="21"/>
        </w:rPr>
        <w:t>億円、構成比27.5％)が最も多く、次いで大阪市地域(３兆</w:t>
      </w:r>
      <w:r w:rsidR="00C06D07" w:rsidRPr="009D1561">
        <w:rPr>
          <w:rFonts w:ascii="ＭＳ 明朝" w:hAnsi="ＭＳ 明朝" w:hint="eastAsia"/>
          <w:sz w:val="21"/>
          <w:szCs w:val="21"/>
        </w:rPr>
        <w:t>8,213</w:t>
      </w:r>
      <w:r w:rsidRPr="009D1561">
        <w:rPr>
          <w:rFonts w:ascii="ＭＳ 明朝" w:hAnsi="ＭＳ 明朝" w:hint="eastAsia"/>
          <w:sz w:val="21"/>
          <w:szCs w:val="21"/>
        </w:rPr>
        <w:t>億</w:t>
      </w:r>
      <w:r w:rsidRPr="00F36C81">
        <w:rPr>
          <w:rFonts w:ascii="ＭＳ 明朝" w:hAnsi="ＭＳ 明朝" w:hint="eastAsia"/>
          <w:sz w:val="21"/>
          <w:szCs w:val="21"/>
        </w:rPr>
        <w:t>円、同21.</w:t>
      </w:r>
      <w:r w:rsidR="001C75A2" w:rsidRPr="00F36C81">
        <w:rPr>
          <w:rFonts w:ascii="ＭＳ 明朝" w:hAnsi="ＭＳ 明朝"/>
          <w:sz w:val="21"/>
          <w:szCs w:val="21"/>
        </w:rPr>
        <w:t>8</w:t>
      </w:r>
      <w:r w:rsidRPr="00F36C81">
        <w:rPr>
          <w:rFonts w:ascii="ＭＳ 明朝" w:hAnsi="ＭＳ 明朝" w:hint="eastAsia"/>
          <w:sz w:val="21"/>
          <w:szCs w:val="21"/>
        </w:rPr>
        <w:t>％)、中河内地域</w:t>
      </w:r>
      <w:r w:rsidRPr="00F36C81">
        <w:rPr>
          <w:rFonts w:ascii="ＭＳ 明朝" w:hAnsi="ＭＳ 明朝"/>
          <w:sz w:val="21"/>
          <w:szCs w:val="21"/>
        </w:rPr>
        <w:t>(</w:t>
      </w:r>
      <w:r w:rsidRPr="00F36C81">
        <w:rPr>
          <w:rFonts w:ascii="ＭＳ 明朝" w:hAnsi="ＭＳ 明朝" w:hint="eastAsia"/>
          <w:sz w:val="21"/>
          <w:szCs w:val="21"/>
        </w:rPr>
        <w:t>２兆</w:t>
      </w:r>
      <w:r w:rsidR="008E3972" w:rsidRPr="00F36C81">
        <w:rPr>
          <w:rFonts w:ascii="ＭＳ 明朝" w:hAnsi="ＭＳ 明朝" w:hint="eastAsia"/>
          <w:sz w:val="21"/>
          <w:szCs w:val="21"/>
        </w:rPr>
        <w:t>6,624</w:t>
      </w:r>
      <w:r w:rsidRPr="00F36C81">
        <w:rPr>
          <w:rFonts w:ascii="ＭＳ 明朝" w:hAnsi="ＭＳ 明朝" w:hint="eastAsia"/>
          <w:sz w:val="21"/>
          <w:szCs w:val="21"/>
        </w:rPr>
        <w:t>億円、同15.</w:t>
      </w:r>
      <w:r w:rsidR="00B0361E" w:rsidRPr="00F36C81">
        <w:rPr>
          <w:rFonts w:ascii="ＭＳ 明朝" w:hAnsi="ＭＳ 明朝"/>
          <w:sz w:val="21"/>
          <w:szCs w:val="21"/>
        </w:rPr>
        <w:t>2</w:t>
      </w:r>
      <w:r w:rsidRPr="00F36C81">
        <w:rPr>
          <w:rFonts w:ascii="ＭＳ 明朝" w:hAnsi="ＭＳ 明朝" w:hint="eastAsia"/>
          <w:sz w:val="21"/>
          <w:szCs w:val="21"/>
        </w:rPr>
        <w:t>％)</w:t>
      </w:r>
      <w:r w:rsidR="009D1561" w:rsidRPr="00F36C81">
        <w:rPr>
          <w:rFonts w:ascii="ＭＳ 明朝" w:hAnsi="ＭＳ 明朝" w:hint="eastAsia"/>
          <w:sz w:val="21"/>
          <w:szCs w:val="21"/>
        </w:rPr>
        <w:t>と</w:t>
      </w:r>
      <w:r w:rsidRPr="00F36C81">
        <w:rPr>
          <w:rFonts w:ascii="ＭＳ 明朝" w:hAnsi="ＭＳ 明朝" w:hint="eastAsia"/>
          <w:sz w:val="21"/>
          <w:szCs w:val="21"/>
        </w:rPr>
        <w:t>なっています。</w:t>
      </w:r>
    </w:p>
    <w:p w:rsidR="00C6169C" w:rsidRPr="00F36C81" w:rsidRDefault="00C6169C" w:rsidP="00C6169C">
      <w:pPr>
        <w:adjustRightInd w:val="0"/>
        <w:snapToGrid w:val="0"/>
        <w:spacing w:line="320" w:lineRule="exact"/>
        <w:ind w:leftChars="71" w:left="142" w:rightChars="100" w:right="200" w:firstLineChars="133" w:firstLine="279"/>
        <w:rPr>
          <w:rFonts w:ascii="ＭＳ 明朝" w:hAnsi="ＭＳ 明朝"/>
          <w:sz w:val="21"/>
          <w:szCs w:val="21"/>
        </w:rPr>
      </w:pPr>
      <w:r w:rsidRPr="00F36C81">
        <w:rPr>
          <w:rFonts w:ascii="ＭＳ 明朝" w:hAnsi="ＭＳ 明朝" w:hint="eastAsia"/>
          <w:sz w:val="21"/>
          <w:szCs w:val="21"/>
        </w:rPr>
        <w:t>前年</w:t>
      </w:r>
      <w:r w:rsidR="00924C9A" w:rsidRPr="00F36C81">
        <w:rPr>
          <w:rFonts w:ascii="ＭＳ 明朝" w:hAnsi="ＭＳ 明朝" w:hint="eastAsia"/>
          <w:sz w:val="21"/>
          <w:szCs w:val="21"/>
        </w:rPr>
        <w:t>に</w:t>
      </w:r>
      <w:r w:rsidRPr="00F36C81">
        <w:rPr>
          <w:rFonts w:ascii="ＭＳ 明朝" w:hAnsi="ＭＳ 明朝" w:hint="eastAsia"/>
          <w:sz w:val="21"/>
          <w:szCs w:val="21"/>
        </w:rPr>
        <w:t>比</w:t>
      </w:r>
      <w:r w:rsidR="00924C9A" w:rsidRPr="00F36C81">
        <w:rPr>
          <w:rFonts w:ascii="ＭＳ 明朝" w:hAnsi="ＭＳ 明朝" w:hint="eastAsia"/>
          <w:sz w:val="21"/>
          <w:szCs w:val="21"/>
        </w:rPr>
        <w:t>べ</w:t>
      </w:r>
      <w:r w:rsidRPr="00F36C81">
        <w:rPr>
          <w:rFonts w:ascii="ＭＳ 明朝" w:hAnsi="ＭＳ 明朝" w:hint="eastAsia"/>
          <w:sz w:val="21"/>
          <w:szCs w:val="21"/>
        </w:rPr>
        <w:t>、</w:t>
      </w:r>
      <w:r w:rsidR="00B0361E" w:rsidRPr="00F36C81">
        <w:rPr>
          <w:rFonts w:ascii="ＭＳ 明朝" w:hAnsi="ＭＳ 明朝" w:hint="eastAsia"/>
          <w:sz w:val="21"/>
          <w:szCs w:val="21"/>
        </w:rPr>
        <w:t>泉北</w:t>
      </w:r>
      <w:r w:rsidRPr="00F36C81">
        <w:rPr>
          <w:rFonts w:ascii="ＭＳ 明朝" w:hAnsi="ＭＳ 明朝" w:hint="eastAsia"/>
          <w:sz w:val="21"/>
          <w:szCs w:val="21"/>
        </w:rPr>
        <w:t>地域(</w:t>
      </w:r>
      <w:r w:rsidR="00B0361E" w:rsidRPr="00F36C81">
        <w:rPr>
          <w:rFonts w:ascii="ＭＳ 明朝" w:hAnsi="ＭＳ 明朝" w:hint="eastAsia"/>
          <w:sz w:val="21"/>
          <w:szCs w:val="21"/>
        </w:rPr>
        <w:t>1,622</w:t>
      </w:r>
      <w:r w:rsidR="00A1767B" w:rsidRPr="00F36C81">
        <w:rPr>
          <w:rFonts w:ascii="ＭＳ 明朝" w:hAnsi="ＭＳ 明朝" w:hint="eastAsia"/>
          <w:sz w:val="21"/>
          <w:szCs w:val="21"/>
        </w:rPr>
        <w:t>億円</w:t>
      </w:r>
      <w:r w:rsidR="00A17699" w:rsidRPr="00F36C81">
        <w:rPr>
          <w:rFonts w:ascii="ＭＳ 明朝" w:hAnsi="ＭＳ 明朝" w:hint="eastAsia"/>
          <w:sz w:val="21"/>
          <w:szCs w:val="21"/>
        </w:rPr>
        <w:t>、</w:t>
      </w:r>
      <w:r w:rsidR="00B0361E" w:rsidRPr="00F36C81">
        <w:rPr>
          <w:rFonts w:ascii="ＭＳ 明朝" w:hAnsi="ＭＳ 明朝"/>
          <w:sz w:val="21"/>
          <w:szCs w:val="21"/>
        </w:rPr>
        <w:t>3.5</w:t>
      </w:r>
      <w:r w:rsidRPr="00F36C81">
        <w:rPr>
          <w:rFonts w:ascii="ＭＳ 明朝" w:hAnsi="ＭＳ 明朝" w:hint="eastAsia"/>
          <w:sz w:val="21"/>
          <w:szCs w:val="21"/>
        </w:rPr>
        <w:t>％)、</w:t>
      </w:r>
      <w:r w:rsidR="00B13757" w:rsidRPr="00F36C81">
        <w:rPr>
          <w:rFonts w:ascii="ＭＳ 明朝" w:hAnsi="ＭＳ 明朝" w:hint="eastAsia"/>
          <w:sz w:val="21"/>
          <w:szCs w:val="21"/>
        </w:rPr>
        <w:t>大阪市</w:t>
      </w:r>
      <w:r w:rsidRPr="00F36C81">
        <w:rPr>
          <w:rFonts w:ascii="ＭＳ 明朝" w:hAnsi="ＭＳ 明朝" w:hint="eastAsia"/>
          <w:sz w:val="21"/>
          <w:szCs w:val="21"/>
        </w:rPr>
        <w:t>地域(</w:t>
      </w:r>
      <w:r w:rsidR="00B13757" w:rsidRPr="00F36C81">
        <w:rPr>
          <w:rFonts w:ascii="ＭＳ 明朝" w:hAnsi="ＭＳ 明朝" w:hint="eastAsia"/>
          <w:sz w:val="21"/>
          <w:szCs w:val="21"/>
        </w:rPr>
        <w:t>1,396</w:t>
      </w:r>
      <w:r w:rsidR="00A17699" w:rsidRPr="00F36C81">
        <w:rPr>
          <w:rFonts w:ascii="ＭＳ 明朝" w:hAnsi="ＭＳ 明朝" w:hint="eastAsia"/>
          <w:sz w:val="21"/>
          <w:szCs w:val="21"/>
        </w:rPr>
        <w:t>億円、</w:t>
      </w:r>
      <w:r w:rsidR="00B13757" w:rsidRPr="00F36C81">
        <w:rPr>
          <w:rFonts w:ascii="ＭＳ 明朝" w:hAnsi="ＭＳ 明朝" w:hint="eastAsia"/>
          <w:sz w:val="21"/>
          <w:szCs w:val="21"/>
        </w:rPr>
        <w:t>3.8</w:t>
      </w:r>
      <w:r w:rsidR="00A1767B" w:rsidRPr="00F36C81">
        <w:rPr>
          <w:rFonts w:ascii="ＭＳ 明朝" w:hAnsi="ＭＳ 明朝" w:hint="eastAsia"/>
          <w:sz w:val="21"/>
          <w:szCs w:val="21"/>
        </w:rPr>
        <w:t>％</w:t>
      </w:r>
      <w:r w:rsidRPr="00F36C81">
        <w:rPr>
          <w:rFonts w:ascii="ＭＳ 明朝" w:hAnsi="ＭＳ 明朝" w:hint="eastAsia"/>
          <w:sz w:val="21"/>
          <w:szCs w:val="21"/>
        </w:rPr>
        <w:t>)、</w:t>
      </w:r>
      <w:r w:rsidR="00954B43" w:rsidRPr="00F36C81">
        <w:rPr>
          <w:rFonts w:ascii="ＭＳ 明朝" w:hAnsi="ＭＳ 明朝" w:hint="eastAsia"/>
          <w:sz w:val="21"/>
          <w:szCs w:val="21"/>
        </w:rPr>
        <w:t>中河内</w:t>
      </w:r>
      <w:r w:rsidRPr="00F36C81">
        <w:rPr>
          <w:rFonts w:ascii="ＭＳ 明朝" w:hAnsi="ＭＳ 明朝" w:hint="eastAsia"/>
          <w:sz w:val="21"/>
          <w:szCs w:val="21"/>
        </w:rPr>
        <w:t>地域(</w:t>
      </w:r>
      <w:r w:rsidR="00954B43" w:rsidRPr="00F36C81">
        <w:rPr>
          <w:rFonts w:ascii="ＭＳ 明朝" w:hAnsi="ＭＳ 明朝" w:hint="eastAsia"/>
          <w:sz w:val="21"/>
          <w:szCs w:val="21"/>
        </w:rPr>
        <w:t>1,022</w:t>
      </w:r>
      <w:r w:rsidR="00A1767B" w:rsidRPr="00F36C81">
        <w:rPr>
          <w:rFonts w:ascii="ＭＳ 明朝" w:hAnsi="ＭＳ 明朝" w:hint="eastAsia"/>
          <w:sz w:val="21"/>
          <w:szCs w:val="21"/>
        </w:rPr>
        <w:t>億円</w:t>
      </w:r>
      <w:r w:rsidR="00A17699" w:rsidRPr="00F36C81">
        <w:rPr>
          <w:rFonts w:ascii="ＭＳ 明朝" w:hAnsi="ＭＳ 明朝" w:hint="eastAsia"/>
          <w:sz w:val="21"/>
          <w:szCs w:val="21"/>
        </w:rPr>
        <w:t>、</w:t>
      </w:r>
      <w:r w:rsidR="006A0A92" w:rsidRPr="00F36C81">
        <w:rPr>
          <w:rFonts w:ascii="ＭＳ 明朝" w:hAnsi="ＭＳ 明朝" w:hint="eastAsia"/>
          <w:sz w:val="21"/>
          <w:szCs w:val="21"/>
        </w:rPr>
        <w:t>4.0</w:t>
      </w:r>
      <w:r w:rsidRPr="00F36C81">
        <w:rPr>
          <w:rFonts w:ascii="ＭＳ 明朝" w:hAnsi="ＭＳ 明朝" w:hint="eastAsia"/>
          <w:sz w:val="21"/>
          <w:szCs w:val="21"/>
        </w:rPr>
        <w:t>％)</w:t>
      </w:r>
      <w:r w:rsidR="00A1767B" w:rsidRPr="00F36C81">
        <w:rPr>
          <w:rFonts w:ascii="ＭＳ 明朝" w:hAnsi="ＭＳ 明朝" w:hint="eastAsia"/>
          <w:sz w:val="21"/>
          <w:szCs w:val="21"/>
        </w:rPr>
        <w:t>等</w:t>
      </w:r>
      <w:r w:rsidRPr="00F36C81">
        <w:rPr>
          <w:rFonts w:ascii="ＭＳ 明朝" w:hAnsi="ＭＳ 明朝" w:hint="eastAsia"/>
          <w:sz w:val="21"/>
          <w:szCs w:val="21"/>
        </w:rPr>
        <w:t>、</w:t>
      </w:r>
      <w:r w:rsidR="00B13757" w:rsidRPr="00F36C81">
        <w:rPr>
          <w:rFonts w:ascii="ＭＳ 明朝" w:hAnsi="ＭＳ 明朝" w:hint="eastAsia"/>
          <w:sz w:val="21"/>
          <w:szCs w:val="21"/>
        </w:rPr>
        <w:t>三島地域</w:t>
      </w:r>
      <w:r w:rsidR="00924C9A" w:rsidRPr="00F36C81">
        <w:rPr>
          <w:rFonts w:ascii="ＭＳ 明朝" w:hAnsi="ＭＳ 明朝" w:hint="eastAsia"/>
          <w:sz w:val="21"/>
          <w:szCs w:val="21"/>
        </w:rPr>
        <w:t>以外の</w:t>
      </w:r>
      <w:r w:rsidR="00B13757" w:rsidRPr="00F36C81">
        <w:rPr>
          <w:rFonts w:ascii="ＭＳ 明朝" w:hAnsi="ＭＳ 明朝" w:hint="eastAsia"/>
          <w:sz w:val="21"/>
          <w:szCs w:val="21"/>
        </w:rPr>
        <w:t>地域で</w:t>
      </w:r>
      <w:r w:rsidRPr="00F36C81">
        <w:rPr>
          <w:rFonts w:ascii="ＭＳ 明朝" w:hAnsi="ＭＳ 明朝" w:hint="eastAsia"/>
          <w:sz w:val="21"/>
          <w:szCs w:val="21"/>
        </w:rPr>
        <w:t>増加し</w:t>
      </w:r>
      <w:r w:rsidR="009D1561" w:rsidRPr="00F36C81">
        <w:rPr>
          <w:rFonts w:ascii="ＭＳ 明朝" w:hAnsi="ＭＳ 明朝" w:hint="eastAsia"/>
          <w:sz w:val="21"/>
          <w:szCs w:val="21"/>
        </w:rPr>
        <w:t>ました</w:t>
      </w:r>
      <w:r w:rsidRPr="00F36C81">
        <w:rPr>
          <w:rFonts w:ascii="ＭＳ 明朝" w:hAnsi="ＭＳ 明朝" w:hint="eastAsia"/>
          <w:sz w:val="21"/>
          <w:szCs w:val="21"/>
        </w:rPr>
        <w:t>。</w:t>
      </w:r>
    </w:p>
    <w:p w:rsidR="00C6169C" w:rsidRPr="00F74553" w:rsidRDefault="00FC4A57" w:rsidP="00C6169C">
      <w:pPr>
        <w:adjustRightInd w:val="0"/>
        <w:snapToGrid w:val="0"/>
        <w:spacing w:line="480" w:lineRule="auto"/>
        <w:ind w:rightChars="100" w:right="200"/>
        <w:rPr>
          <w:rFonts w:ascii="ＭＳ 明朝" w:hAnsi="ＭＳ 明朝"/>
          <w:sz w:val="21"/>
          <w:szCs w:val="21"/>
        </w:rPr>
      </w:pPr>
      <w:r w:rsidRPr="00F74553">
        <w:rPr>
          <w:rFonts w:ascii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3E8BA6" wp14:editId="6B802F1A">
                <wp:simplePos x="0" y="0"/>
                <wp:positionH relativeFrom="column">
                  <wp:posOffset>1383665</wp:posOffset>
                </wp:positionH>
                <wp:positionV relativeFrom="paragraph">
                  <wp:posOffset>18746</wp:posOffset>
                </wp:positionV>
                <wp:extent cx="3609975" cy="304800"/>
                <wp:effectExtent l="0" t="0" r="0" b="0"/>
                <wp:wrapNone/>
                <wp:docPr id="1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C6169C" w:rsidRPr="001E2E15" w:rsidRDefault="00F33D5F" w:rsidP="00C6169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</w:pPr>
                            <w:bookmarkStart w:id="0" w:name="_GoBack"/>
                            <w:r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r w:rsidR="00C6169C"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地域別製造品出荷額等</w:t>
                            </w:r>
                            <w:r w:rsidR="009D1561"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、</w:t>
                            </w:r>
                            <w:r w:rsidR="00C6169C" w:rsidRPr="001E2E1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bdr w:val="single" w:sz="4" w:space="0" w:color="auto"/>
                              </w:rPr>
                              <w:t>前年比(従業者数４人以上)</w:t>
                            </w:r>
                            <w:r w:rsidRPr="001E2E15">
                              <w:rPr>
                                <w:rFonts w:ascii="ＭＳ ゴシック" w:eastAsia="ＭＳ ゴシック" w:hAnsi="ＭＳ ゴシック"/>
                                <w:sz w:val="21"/>
                                <w:bdr w:val="single" w:sz="4" w:space="0" w:color="auto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E8BA6" id="_x0000_s1031" type="#_x0000_t202" style="position:absolute;left:0;text-align:left;margin-left:108.95pt;margin-top:1.5pt;width:284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" filled="f" stroked="f">
                <v:textbox>
                  <w:txbxContent>
                    <w:p w:rsidR="00C6169C" w:rsidRPr="001E2E15" w:rsidRDefault="00F33D5F" w:rsidP="00C6169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</w:pPr>
                      <w:bookmarkStart w:id="1" w:name="_GoBack"/>
                      <w:r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r w:rsidR="00C6169C"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地域別製造品出荷額等</w:t>
                      </w:r>
                      <w:r w:rsidR="009D1561"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、</w:t>
                      </w:r>
                      <w:r w:rsidR="00C6169C" w:rsidRPr="001E2E15">
                        <w:rPr>
                          <w:rFonts w:ascii="ＭＳ ゴシック" w:eastAsia="ＭＳ ゴシック" w:hAnsi="ＭＳ ゴシック" w:hint="eastAsia"/>
                          <w:sz w:val="21"/>
                          <w:bdr w:val="single" w:sz="4" w:space="0" w:color="auto"/>
                        </w:rPr>
                        <w:t>前年比(従業者数４人以上)</w:t>
                      </w:r>
                      <w:r w:rsidRPr="001E2E15">
                        <w:rPr>
                          <w:rFonts w:ascii="ＭＳ ゴシック" w:eastAsia="ＭＳ ゴシック" w:hAnsi="ＭＳ ゴシック"/>
                          <w:sz w:val="21"/>
                          <w:bdr w:val="single" w:sz="4" w:space="0" w:color="auto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FC4A57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38846</wp:posOffset>
            </wp:positionV>
            <wp:extent cx="6479540" cy="3464560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69C" w:rsidRPr="00F74553" w:rsidRDefault="00F33D5F" w:rsidP="00BE20C6">
      <w:pPr>
        <w:adjustRightInd w:val="0"/>
        <w:snapToGrid w:val="0"/>
        <w:spacing w:afterLines="1800" w:after="4320" w:line="360" w:lineRule="auto"/>
        <w:ind w:left="210" w:rightChars="100" w:right="200" w:hangingChars="100" w:hanging="210"/>
        <w:jc w:val="center"/>
        <w:rPr>
          <w:rFonts w:ascii="ＭＳ 明朝" w:hAnsi="ＭＳ 明朝"/>
          <w:sz w:val="21"/>
          <w:szCs w:val="21"/>
        </w:rPr>
      </w:pPr>
      <w:r w:rsidRPr="00F74553">
        <w:rPr>
          <w:rFonts w:ascii="ＭＳ ゴシック" w:eastAsia="ＭＳ ゴシック" w:hAnsi="ＭＳ ゴシック" w:hint="eastAsia"/>
          <w:noProof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E04627" wp14:editId="31F01D76">
                <wp:simplePos x="0" y="0"/>
                <wp:positionH relativeFrom="column">
                  <wp:posOffset>4239895</wp:posOffset>
                </wp:positionH>
                <wp:positionV relativeFrom="paragraph">
                  <wp:posOffset>2843530</wp:posOffset>
                </wp:positionV>
                <wp:extent cx="2257425" cy="209550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742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6169C" w:rsidRPr="00C7343C" w:rsidRDefault="00C6169C" w:rsidP="00C6169C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075E5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6章1表より]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04627" id="_x0000_s1032" type="#_x0000_t202" style="position:absolute;left:0;text-align:left;margin-left:333.85pt;margin-top:223.9pt;width:177.7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" filled="f" stroked="f" strokeweight=".5pt">
                <v:path arrowok="t"/>
                <v:textbox>
                  <w:txbxContent>
                    <w:p w:rsidR="00C6169C" w:rsidRPr="00C7343C" w:rsidRDefault="00C6169C" w:rsidP="00C6169C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075E53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6章1表より]</w:t>
                      </w:r>
                    </w:p>
                  </w:txbxContent>
                </v:textbox>
              </v:shape>
            </w:pict>
          </mc:Fallback>
        </mc:AlternateContent>
      </w:r>
    </w:p>
    <w:p w:rsidR="009258DD" w:rsidRPr="00F74553" w:rsidRDefault="009258DD" w:rsidP="009258DD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ゴシック" w:eastAsia="ＭＳ ゴシック" w:hAnsi="ＭＳ ゴシック"/>
          <w:spacing w:val="2"/>
          <w:sz w:val="21"/>
          <w:szCs w:val="21"/>
        </w:rPr>
      </w:pPr>
      <w:r w:rsidRPr="00F74553">
        <w:rPr>
          <w:rFonts w:ascii="ＭＳ ゴシック" w:eastAsia="ＭＳ ゴシック" w:hAnsi="ＭＳ ゴシック" w:hint="eastAsia"/>
          <w:spacing w:val="2"/>
          <w:sz w:val="21"/>
          <w:szCs w:val="21"/>
        </w:rPr>
        <w:t>工業生産活動</w:t>
      </w:r>
      <w:r w:rsidR="006A6F31">
        <w:rPr>
          <w:rFonts w:ascii="ＭＳ ゴシック" w:eastAsia="ＭＳ ゴシック" w:hAnsi="ＭＳ ゴシック" w:hint="eastAsia"/>
          <w:spacing w:val="2"/>
          <w:sz w:val="21"/>
          <w:szCs w:val="21"/>
        </w:rPr>
        <w:t>(工業指数)</w:t>
      </w:r>
    </w:p>
    <w:p w:rsidR="009258DD" w:rsidRPr="009D1561" w:rsidRDefault="00BB323E" w:rsidP="00C15CE3">
      <w:pPr>
        <w:autoSpaceDE w:val="0"/>
        <w:autoSpaceDN w:val="0"/>
        <w:adjustRightInd w:val="0"/>
        <w:snapToGrid w:val="0"/>
        <w:spacing w:beforeLines="50" w:before="120" w:line="320" w:lineRule="exact"/>
        <w:ind w:leftChars="100" w:left="200" w:rightChars="100" w:right="200"/>
        <w:rPr>
          <w:rFonts w:ascii="ＭＳ ゴシック" w:eastAsia="ＭＳ ゴシック" w:hAnsi="ＭＳ ゴシック"/>
          <w:sz w:val="21"/>
          <w:szCs w:val="21"/>
        </w:rPr>
      </w:pPr>
      <w:r w:rsidRPr="00F74553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7D928262" wp14:editId="78A0DF63">
                <wp:simplePos x="0" y="0"/>
                <wp:positionH relativeFrom="column">
                  <wp:posOffset>126365</wp:posOffset>
                </wp:positionH>
                <wp:positionV relativeFrom="paragraph">
                  <wp:posOffset>17780</wp:posOffset>
                </wp:positionV>
                <wp:extent cx="6334125" cy="45719"/>
                <wp:effectExtent l="0" t="0" r="28575" b="12065"/>
                <wp:wrapNone/>
                <wp:docPr id="25" name="グループ化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45719"/>
                          <a:chOff x="1076" y="2145"/>
                          <a:chExt cx="9821" cy="81"/>
                        </a:xfrm>
                      </wpg:grpSpPr>
                      <wps:wsp>
                        <wps:cNvPr id="26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076" y="2145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076" y="2226"/>
                            <a:ext cx="9821" cy="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5A5A5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B700E" id="グループ化 25" o:spid="_x0000_s1026" style="position:absolute;left:0;text-align:left;margin-left:9.95pt;margin-top:1.4pt;width:498.75pt;height:3.6pt;z-index:251653632" coordorigin="1076,2145" coordsize="9821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">
                <v:shape id="AutoShape 13" o:spid="_x0000_s1027" type="#_x0000_t32" style="position:absolute;left:1076;top:2145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" strokecolor="#5a5a5a" strokeweight="1pt"/>
                <v:shape id="AutoShape 14" o:spid="_x0000_s1028" type="#_x0000_t32" style="position:absolute;left:1076;top:2226;width:98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" strokecolor="#5a5a5a" strokeweight="3pt"/>
              </v:group>
            </w:pict>
          </mc:Fallback>
        </mc:AlternateContent>
      </w:r>
      <w:r w:rsidR="00797AE8">
        <w:rPr>
          <w:rFonts w:ascii="ＭＳ ゴシック" w:eastAsia="ＭＳ ゴシック" w:hAnsi="ＭＳ ゴシック" w:hint="eastAsia"/>
          <w:sz w:val="21"/>
          <w:szCs w:val="21"/>
        </w:rPr>
        <w:t>生産指数</w:t>
      </w:r>
      <w:r w:rsidR="00F86439">
        <w:rPr>
          <w:rFonts w:ascii="ＭＳ ゴシック" w:eastAsia="ＭＳ ゴシック" w:hAnsi="ＭＳ ゴシック" w:hint="eastAsia"/>
          <w:sz w:val="21"/>
          <w:szCs w:val="21"/>
        </w:rPr>
        <w:t>・</w:t>
      </w:r>
      <w:r w:rsidR="009258DD" w:rsidRPr="009D1561">
        <w:rPr>
          <w:rFonts w:ascii="ＭＳ ゴシック" w:eastAsia="ＭＳ ゴシック" w:hAnsi="ＭＳ ゴシック" w:hint="eastAsia"/>
          <w:sz w:val="21"/>
          <w:szCs w:val="21"/>
        </w:rPr>
        <w:t>出荷指数は</w:t>
      </w:r>
      <w:r w:rsidR="00797AE8" w:rsidRPr="009D1561">
        <w:rPr>
          <w:rFonts w:ascii="ＭＳ ゴシック" w:eastAsia="ＭＳ ゴシック" w:hAnsi="ＭＳ ゴシック" w:hint="eastAsia"/>
          <w:sz w:val="21"/>
          <w:szCs w:val="21"/>
        </w:rPr>
        <w:t>２年</w:t>
      </w:r>
      <w:r w:rsidR="009D1561">
        <w:rPr>
          <w:rFonts w:ascii="ＭＳ ゴシック" w:eastAsia="ＭＳ ゴシック" w:hAnsi="ＭＳ ゴシック" w:hint="eastAsia"/>
          <w:sz w:val="21"/>
          <w:szCs w:val="21"/>
        </w:rPr>
        <w:t>ぶ</w:t>
      </w:r>
      <w:r w:rsidR="00F86439" w:rsidRPr="009D1561">
        <w:rPr>
          <w:rFonts w:ascii="ＭＳ ゴシック" w:eastAsia="ＭＳ ゴシック" w:hAnsi="ＭＳ ゴシック" w:hint="eastAsia"/>
          <w:sz w:val="21"/>
          <w:szCs w:val="21"/>
        </w:rPr>
        <w:t>り、</w:t>
      </w:r>
      <w:r w:rsidR="009258DD" w:rsidRPr="009D1561">
        <w:rPr>
          <w:rFonts w:ascii="ＭＳ ゴシック" w:eastAsia="ＭＳ ゴシック" w:hAnsi="ＭＳ ゴシック" w:hint="eastAsia"/>
          <w:sz w:val="21"/>
          <w:szCs w:val="21"/>
        </w:rPr>
        <w:t>在庫指数は</w:t>
      </w:r>
      <w:r w:rsidR="00797AE8" w:rsidRPr="009D1561">
        <w:rPr>
          <w:rFonts w:ascii="ＭＳ ゴシック" w:eastAsia="ＭＳ ゴシック" w:hAnsi="ＭＳ ゴシック" w:hint="eastAsia"/>
          <w:sz w:val="21"/>
          <w:szCs w:val="21"/>
        </w:rPr>
        <w:t>２</w:t>
      </w:r>
      <w:r w:rsidR="007A63AE" w:rsidRPr="009D1561">
        <w:rPr>
          <w:rFonts w:ascii="ＭＳ ゴシック" w:eastAsia="ＭＳ ゴシック" w:hAnsi="ＭＳ ゴシック" w:hint="eastAsia"/>
          <w:sz w:val="21"/>
          <w:szCs w:val="21"/>
        </w:rPr>
        <w:t>年</w:t>
      </w:r>
      <w:r w:rsidR="00797AE8" w:rsidRPr="009D1561">
        <w:rPr>
          <w:rFonts w:ascii="ＭＳ ゴシック" w:eastAsia="ＭＳ ゴシック" w:hAnsi="ＭＳ ゴシック" w:hint="eastAsia"/>
          <w:sz w:val="21"/>
          <w:szCs w:val="21"/>
        </w:rPr>
        <w:t>連続</w:t>
      </w:r>
      <w:r w:rsidR="00F86439" w:rsidRPr="009D1561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="007A63AE" w:rsidRPr="009D1561">
        <w:rPr>
          <w:rFonts w:ascii="ＭＳ ゴシック" w:eastAsia="ＭＳ ゴシック" w:hAnsi="ＭＳ ゴシック" w:hint="eastAsia"/>
          <w:sz w:val="21"/>
          <w:szCs w:val="21"/>
        </w:rPr>
        <w:t>上昇</w:t>
      </w:r>
    </w:p>
    <w:p w:rsidR="009258DD" w:rsidRPr="00F36C81" w:rsidRDefault="009258DD" w:rsidP="00B04EE2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/>
        <w:rPr>
          <w:rFonts w:ascii="ＭＳ 明朝" w:hAnsi="ＭＳ 明朝"/>
          <w:sz w:val="21"/>
          <w:szCs w:val="21"/>
        </w:rPr>
      </w:pPr>
      <w:r w:rsidRPr="009D1561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797AE8" w:rsidRPr="009D1561">
        <w:rPr>
          <w:rFonts w:ascii="ＭＳ 明朝" w:hAnsi="ＭＳ 明朝" w:hint="eastAsia"/>
          <w:sz w:val="21"/>
          <w:szCs w:val="21"/>
        </w:rPr>
        <w:t>令和元</w:t>
      </w:r>
      <w:r w:rsidRPr="009D1561">
        <w:rPr>
          <w:rFonts w:ascii="ＭＳ 明朝" w:hAnsi="ＭＳ 明朝" w:hint="eastAsia"/>
          <w:sz w:val="21"/>
          <w:szCs w:val="21"/>
        </w:rPr>
        <w:t>年の</w:t>
      </w:r>
      <w:r w:rsidR="00EC668E" w:rsidRPr="009D1561">
        <w:rPr>
          <w:rFonts w:ascii="ＭＳ 明朝" w:hAnsi="ＭＳ 明朝" w:hint="eastAsia"/>
          <w:sz w:val="21"/>
          <w:szCs w:val="21"/>
        </w:rPr>
        <w:t>大阪府工業指数</w:t>
      </w:r>
      <w:r w:rsidR="00F86439" w:rsidRPr="009D1561">
        <w:rPr>
          <w:rFonts w:ascii="ＭＳ 明朝" w:hAnsi="ＭＳ 明朝" w:hint="eastAsia"/>
          <w:sz w:val="21"/>
          <w:szCs w:val="21"/>
        </w:rPr>
        <w:t>は</w:t>
      </w:r>
      <w:r w:rsidR="00EC668E" w:rsidRPr="009D1561">
        <w:rPr>
          <w:rFonts w:ascii="ＭＳ 明朝" w:hAnsi="ＭＳ 明朝" w:hint="eastAsia"/>
          <w:sz w:val="21"/>
          <w:szCs w:val="21"/>
        </w:rPr>
        <w:t>、</w:t>
      </w:r>
      <w:r w:rsidRPr="009D1561">
        <w:rPr>
          <w:rFonts w:ascii="ＭＳ 明朝" w:hAnsi="ＭＳ 明朝" w:hint="eastAsia"/>
          <w:sz w:val="21"/>
          <w:szCs w:val="21"/>
        </w:rPr>
        <w:t>生産指数は</w:t>
      </w:r>
      <w:r w:rsidR="00797AE8" w:rsidRPr="009D1561">
        <w:rPr>
          <w:rFonts w:ascii="ＭＳ 明朝" w:hAnsi="ＭＳ 明朝" w:hint="eastAsia"/>
          <w:sz w:val="21"/>
          <w:szCs w:val="21"/>
        </w:rPr>
        <w:t>105</w:t>
      </w:r>
      <w:r w:rsidRPr="009D1561">
        <w:rPr>
          <w:rFonts w:ascii="ＭＳ 明朝" w:hAnsi="ＭＳ 明朝" w:hint="eastAsia"/>
          <w:sz w:val="21"/>
          <w:szCs w:val="21"/>
        </w:rPr>
        <w:t>.</w:t>
      </w:r>
      <w:r w:rsidR="00797AE8" w:rsidRPr="009D1561">
        <w:rPr>
          <w:rFonts w:ascii="ＭＳ 明朝" w:hAnsi="ＭＳ 明朝" w:hint="eastAsia"/>
          <w:sz w:val="21"/>
          <w:szCs w:val="21"/>
        </w:rPr>
        <w:t>7</w:t>
      </w:r>
      <w:r w:rsidR="00F86439" w:rsidRPr="009D1561">
        <w:rPr>
          <w:rFonts w:ascii="ＭＳ 明朝" w:hAnsi="ＭＳ 明朝" w:hint="eastAsia"/>
          <w:sz w:val="21"/>
          <w:szCs w:val="21"/>
        </w:rPr>
        <w:t>で</w:t>
      </w:r>
      <w:r w:rsidRPr="009D1561">
        <w:rPr>
          <w:rFonts w:ascii="ＭＳ 明朝" w:hAnsi="ＭＳ 明朝" w:hint="eastAsia"/>
          <w:sz w:val="21"/>
          <w:szCs w:val="21"/>
        </w:rPr>
        <w:t>、前年</w:t>
      </w:r>
      <w:r w:rsidR="004A5D31" w:rsidRPr="009D1561">
        <w:rPr>
          <w:rFonts w:ascii="ＭＳ 明朝" w:hAnsi="ＭＳ 明朝" w:hint="eastAsia"/>
          <w:sz w:val="21"/>
          <w:szCs w:val="21"/>
        </w:rPr>
        <w:t>に</w:t>
      </w:r>
      <w:r w:rsidRPr="009D1561">
        <w:rPr>
          <w:rFonts w:ascii="ＭＳ 明朝" w:hAnsi="ＭＳ 明朝" w:hint="eastAsia"/>
          <w:sz w:val="21"/>
          <w:szCs w:val="21"/>
        </w:rPr>
        <w:t>比べ</w:t>
      </w:r>
      <w:r w:rsidR="00797AE8" w:rsidRPr="009D1561">
        <w:rPr>
          <w:rFonts w:ascii="ＭＳ 明朝" w:hAnsi="ＭＳ 明朝"/>
          <w:sz w:val="21"/>
          <w:szCs w:val="21"/>
        </w:rPr>
        <w:t>2.7</w:t>
      </w:r>
      <w:r w:rsidR="00A91A74" w:rsidRPr="009D1561">
        <w:rPr>
          <w:rFonts w:ascii="ＭＳ 明朝" w:hAnsi="ＭＳ 明朝" w:hint="eastAsia"/>
          <w:sz w:val="21"/>
          <w:szCs w:val="21"/>
        </w:rPr>
        <w:t>％</w:t>
      </w:r>
      <w:r w:rsidR="00797AE8" w:rsidRPr="009D1561">
        <w:rPr>
          <w:rFonts w:ascii="ＭＳ 明朝" w:hAnsi="ＭＳ 明朝" w:hint="eastAsia"/>
          <w:sz w:val="21"/>
          <w:szCs w:val="21"/>
        </w:rPr>
        <w:t>上昇</w:t>
      </w:r>
      <w:r w:rsidR="0031466F" w:rsidRPr="009D1561">
        <w:rPr>
          <w:rFonts w:ascii="ＭＳ 明朝" w:hAnsi="ＭＳ 明朝" w:hint="eastAsia"/>
          <w:sz w:val="21"/>
          <w:szCs w:val="21"/>
        </w:rPr>
        <w:t>し</w:t>
      </w:r>
      <w:r w:rsidR="00B04EE2" w:rsidRPr="009D1561">
        <w:rPr>
          <w:rFonts w:ascii="ＭＳ 明朝" w:hAnsi="ＭＳ 明朝" w:hint="eastAsia"/>
          <w:sz w:val="21"/>
          <w:szCs w:val="21"/>
        </w:rPr>
        <w:t>、</w:t>
      </w:r>
      <w:r w:rsidR="0031466F" w:rsidRPr="009D1561">
        <w:rPr>
          <w:rFonts w:ascii="ＭＳ 明朝" w:hAnsi="ＭＳ 明朝" w:hint="eastAsia"/>
          <w:sz w:val="21"/>
          <w:szCs w:val="21"/>
        </w:rPr>
        <w:t>業種別</w:t>
      </w:r>
      <w:r w:rsidR="0031466F" w:rsidRPr="009D1561">
        <w:rPr>
          <w:rFonts w:ascii="ＭＳ 明朝" w:hAnsi="ＭＳ 明朝"/>
          <w:sz w:val="21"/>
          <w:szCs w:val="21"/>
        </w:rPr>
        <w:t>(</w:t>
      </w:r>
      <w:r w:rsidR="0031466F" w:rsidRPr="009D1561">
        <w:rPr>
          <w:rFonts w:ascii="ＭＳ 明朝" w:hAnsi="ＭＳ 明朝" w:hint="eastAsia"/>
          <w:sz w:val="21"/>
          <w:szCs w:val="21"/>
        </w:rPr>
        <w:t>寄与度順</w:t>
      </w:r>
      <w:r w:rsidR="00C95870" w:rsidRPr="009D1561">
        <w:rPr>
          <w:rFonts w:ascii="ＭＳ 明朝" w:hAnsi="ＭＳ 明朝" w:hint="eastAsia"/>
          <w:sz w:val="21"/>
          <w:szCs w:val="21"/>
        </w:rPr>
        <w:t>。以下同じ</w:t>
      </w:r>
      <w:r w:rsidR="0031466F" w:rsidRPr="009D1561">
        <w:rPr>
          <w:rFonts w:ascii="ＭＳ 明朝" w:hAnsi="ＭＳ 明朝" w:hint="eastAsia"/>
          <w:sz w:val="21"/>
          <w:szCs w:val="21"/>
        </w:rPr>
        <w:t>)</w:t>
      </w:r>
      <w:r w:rsidR="00F86439" w:rsidRPr="009D1561">
        <w:rPr>
          <w:rFonts w:ascii="ＭＳ 明朝" w:hAnsi="ＭＳ 明朝" w:hint="eastAsia"/>
          <w:sz w:val="21"/>
          <w:szCs w:val="21"/>
        </w:rPr>
        <w:t>で</w:t>
      </w:r>
      <w:r w:rsidR="00F86439" w:rsidRPr="00F36C81">
        <w:rPr>
          <w:rFonts w:ascii="ＭＳ 明朝" w:hAnsi="ＭＳ 明朝" w:hint="eastAsia"/>
          <w:sz w:val="21"/>
          <w:szCs w:val="21"/>
        </w:rPr>
        <w:t>は</w:t>
      </w:r>
      <w:r w:rsidR="00952176" w:rsidRPr="00F36C81">
        <w:rPr>
          <w:rFonts w:ascii="ＭＳ 明朝" w:hAnsi="ＭＳ 明朝" w:hint="eastAsia"/>
          <w:sz w:val="21"/>
          <w:szCs w:val="21"/>
        </w:rPr>
        <w:t>「</w:t>
      </w:r>
      <w:r w:rsidR="00797AE8" w:rsidRPr="00F36C81">
        <w:rPr>
          <w:rFonts w:ascii="ＭＳ 明朝" w:hAnsi="ＭＳ 明朝" w:hint="eastAsia"/>
          <w:sz w:val="21"/>
          <w:szCs w:val="21"/>
        </w:rPr>
        <w:t>電気・情報通信機械</w:t>
      </w:r>
      <w:r w:rsidR="00952176" w:rsidRPr="00F36C81">
        <w:rPr>
          <w:rFonts w:ascii="ＭＳ 明朝" w:hAnsi="ＭＳ 明朝" w:hint="eastAsia"/>
          <w:sz w:val="21"/>
          <w:szCs w:val="21"/>
        </w:rPr>
        <w:t>工業」「</w:t>
      </w:r>
      <w:r w:rsidR="00797AE8" w:rsidRPr="00F36C81">
        <w:rPr>
          <w:rFonts w:ascii="ＭＳ 明朝" w:hAnsi="ＭＳ 明朝" w:hint="eastAsia"/>
          <w:sz w:val="21"/>
          <w:szCs w:val="21"/>
        </w:rPr>
        <w:t>金属製品</w:t>
      </w:r>
      <w:r w:rsidR="001614FB" w:rsidRPr="00F36C81">
        <w:rPr>
          <w:rFonts w:ascii="ＭＳ 明朝" w:hAnsi="ＭＳ 明朝" w:hint="eastAsia"/>
          <w:sz w:val="21"/>
          <w:szCs w:val="21"/>
        </w:rPr>
        <w:t>工業</w:t>
      </w:r>
      <w:r w:rsidR="00952176" w:rsidRPr="00F36C81">
        <w:rPr>
          <w:rFonts w:ascii="ＭＳ 明朝" w:hAnsi="ＭＳ 明朝" w:hint="eastAsia"/>
          <w:sz w:val="21"/>
          <w:szCs w:val="21"/>
        </w:rPr>
        <w:t>」等</w:t>
      </w:r>
      <w:r w:rsidRPr="00F36C81">
        <w:rPr>
          <w:rFonts w:ascii="ＭＳ 明朝" w:hAnsi="ＭＳ 明朝" w:hint="eastAsia"/>
          <w:sz w:val="21"/>
          <w:szCs w:val="21"/>
        </w:rPr>
        <w:t>が</w:t>
      </w:r>
      <w:r w:rsidR="00797AE8" w:rsidRPr="00F36C81">
        <w:rPr>
          <w:rFonts w:ascii="ＭＳ 明朝" w:hAnsi="ＭＳ 明朝" w:hint="eastAsia"/>
          <w:sz w:val="21"/>
          <w:szCs w:val="21"/>
        </w:rPr>
        <w:t>上昇</w:t>
      </w:r>
      <w:r w:rsidRPr="00F36C81">
        <w:rPr>
          <w:rFonts w:ascii="ＭＳ 明朝" w:hAnsi="ＭＳ 明朝" w:hint="eastAsia"/>
          <w:sz w:val="21"/>
          <w:szCs w:val="21"/>
        </w:rPr>
        <w:t>しました。</w:t>
      </w:r>
      <w:r w:rsidR="002B2978" w:rsidRPr="00F36C81">
        <w:rPr>
          <w:rFonts w:ascii="ＭＳ 明朝" w:hAnsi="ＭＳ 明朝" w:hint="eastAsia"/>
          <w:sz w:val="21"/>
          <w:szCs w:val="21"/>
        </w:rPr>
        <w:t>出荷指数は</w:t>
      </w:r>
      <w:r w:rsidR="00797AE8" w:rsidRPr="00F36C81">
        <w:rPr>
          <w:rFonts w:ascii="ＭＳ 明朝" w:hAnsi="ＭＳ 明朝"/>
          <w:sz w:val="21"/>
          <w:szCs w:val="21"/>
        </w:rPr>
        <w:t>105.0</w:t>
      </w:r>
      <w:r w:rsidR="00F86439" w:rsidRPr="00F36C81">
        <w:rPr>
          <w:rFonts w:ascii="ＭＳ 明朝" w:hAnsi="ＭＳ 明朝" w:hint="eastAsia"/>
          <w:sz w:val="21"/>
          <w:szCs w:val="21"/>
        </w:rPr>
        <w:t>で、</w:t>
      </w:r>
      <w:r w:rsidRPr="00F36C81">
        <w:rPr>
          <w:rFonts w:ascii="ＭＳ 明朝" w:hAnsi="ＭＳ 明朝" w:hint="eastAsia"/>
          <w:sz w:val="21"/>
          <w:szCs w:val="21"/>
        </w:rPr>
        <w:t>前年</w:t>
      </w:r>
      <w:r w:rsidR="004A5D31" w:rsidRPr="00F36C81">
        <w:rPr>
          <w:rFonts w:ascii="ＭＳ 明朝" w:hAnsi="ＭＳ 明朝" w:hint="eastAsia"/>
          <w:sz w:val="21"/>
          <w:szCs w:val="21"/>
        </w:rPr>
        <w:t>に</w:t>
      </w:r>
      <w:r w:rsidRPr="00F36C81">
        <w:rPr>
          <w:rFonts w:ascii="ＭＳ 明朝" w:hAnsi="ＭＳ 明朝" w:hint="eastAsia"/>
          <w:sz w:val="21"/>
          <w:szCs w:val="21"/>
        </w:rPr>
        <w:t>比べ</w:t>
      </w:r>
      <w:r w:rsidR="00797AE8" w:rsidRPr="00F36C81">
        <w:rPr>
          <w:rFonts w:ascii="ＭＳ 明朝" w:hAnsi="ＭＳ 明朝"/>
          <w:sz w:val="21"/>
          <w:szCs w:val="21"/>
        </w:rPr>
        <w:t>0.3</w:t>
      </w:r>
      <w:r w:rsidRPr="00F36C81">
        <w:rPr>
          <w:rFonts w:ascii="ＭＳ 明朝" w:hAnsi="ＭＳ 明朝" w:hint="eastAsia"/>
          <w:sz w:val="21"/>
          <w:szCs w:val="21"/>
        </w:rPr>
        <w:t>％</w:t>
      </w:r>
      <w:r w:rsidR="00797AE8" w:rsidRPr="00F36C81">
        <w:rPr>
          <w:rFonts w:ascii="ＭＳ 明朝" w:hAnsi="ＭＳ 明朝" w:hint="eastAsia"/>
          <w:sz w:val="21"/>
          <w:szCs w:val="21"/>
        </w:rPr>
        <w:t>上昇</w:t>
      </w:r>
      <w:r w:rsidR="0031466F" w:rsidRPr="00F36C81">
        <w:rPr>
          <w:rFonts w:ascii="ＭＳ 明朝" w:hAnsi="ＭＳ 明朝" w:hint="eastAsia"/>
          <w:sz w:val="21"/>
          <w:szCs w:val="21"/>
        </w:rPr>
        <w:t>し</w:t>
      </w:r>
      <w:r w:rsidR="00B04EE2" w:rsidRPr="00F36C81">
        <w:rPr>
          <w:rFonts w:ascii="ＭＳ 明朝" w:hAnsi="ＭＳ 明朝" w:hint="eastAsia"/>
          <w:sz w:val="21"/>
          <w:szCs w:val="21"/>
        </w:rPr>
        <w:t>、</w:t>
      </w:r>
      <w:r w:rsidR="0031466F" w:rsidRPr="00F36C81">
        <w:rPr>
          <w:rFonts w:ascii="ＭＳ 明朝" w:hAnsi="ＭＳ 明朝" w:hint="eastAsia"/>
          <w:sz w:val="21"/>
          <w:szCs w:val="21"/>
        </w:rPr>
        <w:t>業種別</w:t>
      </w:r>
      <w:r w:rsidR="00F86439" w:rsidRPr="00F36C81">
        <w:rPr>
          <w:rFonts w:ascii="ＭＳ 明朝" w:hAnsi="ＭＳ 明朝" w:hint="eastAsia"/>
          <w:sz w:val="21"/>
          <w:szCs w:val="21"/>
        </w:rPr>
        <w:t>では</w:t>
      </w:r>
      <w:r w:rsidR="00952176" w:rsidRPr="00F36C81">
        <w:rPr>
          <w:rFonts w:ascii="ＭＳ 明朝" w:hAnsi="ＭＳ 明朝" w:hint="eastAsia"/>
          <w:sz w:val="21"/>
          <w:szCs w:val="21"/>
        </w:rPr>
        <w:t>「</w:t>
      </w:r>
      <w:r w:rsidR="00797AE8" w:rsidRPr="00F36C81">
        <w:rPr>
          <w:rFonts w:ascii="ＭＳ 明朝" w:hAnsi="ＭＳ 明朝" w:hint="eastAsia"/>
          <w:sz w:val="21"/>
          <w:szCs w:val="21"/>
        </w:rPr>
        <w:t>電気・情報通信機械工</w:t>
      </w:r>
      <w:r w:rsidR="00797AE8" w:rsidRPr="00EF260A">
        <w:rPr>
          <w:rFonts w:ascii="ＭＳ 明朝" w:hAnsi="ＭＳ 明朝" w:hint="eastAsia"/>
          <w:sz w:val="21"/>
          <w:szCs w:val="21"/>
        </w:rPr>
        <w:t>業</w:t>
      </w:r>
      <w:r w:rsidR="00952176" w:rsidRPr="00EF260A">
        <w:rPr>
          <w:rFonts w:ascii="ＭＳ 明朝" w:hAnsi="ＭＳ 明朝" w:hint="eastAsia"/>
          <w:sz w:val="21"/>
          <w:szCs w:val="21"/>
        </w:rPr>
        <w:t>」</w:t>
      </w:r>
      <w:r w:rsidR="00F60ADF" w:rsidRPr="00EF260A">
        <w:rPr>
          <w:rFonts w:ascii="ＭＳ 明朝" w:hAnsi="ＭＳ 明朝" w:hint="eastAsia"/>
          <w:sz w:val="21"/>
          <w:szCs w:val="21"/>
        </w:rPr>
        <w:t>、</w:t>
      </w:r>
      <w:r w:rsidR="00952176" w:rsidRPr="00EF260A">
        <w:rPr>
          <w:rFonts w:ascii="ＭＳ 明朝" w:hAnsi="ＭＳ 明朝" w:hint="eastAsia"/>
          <w:sz w:val="21"/>
          <w:szCs w:val="21"/>
        </w:rPr>
        <w:t>「</w:t>
      </w:r>
      <w:r w:rsidR="00681A76" w:rsidRPr="00EF260A">
        <w:rPr>
          <w:rFonts w:ascii="ＭＳ 明朝" w:hAnsi="ＭＳ 明朝" w:hint="eastAsia"/>
          <w:sz w:val="21"/>
          <w:szCs w:val="21"/>
        </w:rPr>
        <w:t>金属製品</w:t>
      </w:r>
      <w:r w:rsidRPr="00EF260A">
        <w:rPr>
          <w:rFonts w:ascii="ＭＳ 明朝" w:hAnsi="ＭＳ 明朝" w:hint="eastAsia"/>
          <w:sz w:val="21"/>
          <w:szCs w:val="21"/>
        </w:rPr>
        <w:t>工業</w:t>
      </w:r>
      <w:r w:rsidR="00952176" w:rsidRPr="00EF260A">
        <w:rPr>
          <w:rFonts w:ascii="ＭＳ 明朝" w:hAnsi="ＭＳ 明朝" w:hint="eastAsia"/>
          <w:sz w:val="21"/>
          <w:szCs w:val="21"/>
        </w:rPr>
        <w:t>」等</w:t>
      </w:r>
      <w:r w:rsidRPr="00EF260A">
        <w:rPr>
          <w:rFonts w:ascii="ＭＳ 明朝" w:hAnsi="ＭＳ 明朝" w:hint="eastAsia"/>
          <w:sz w:val="21"/>
          <w:szCs w:val="21"/>
        </w:rPr>
        <w:t>が</w:t>
      </w:r>
      <w:r w:rsidR="00797AE8" w:rsidRPr="00EF260A">
        <w:rPr>
          <w:rFonts w:ascii="ＭＳ 明朝" w:hAnsi="ＭＳ 明朝" w:hint="eastAsia"/>
          <w:sz w:val="21"/>
          <w:szCs w:val="21"/>
        </w:rPr>
        <w:t>上昇</w:t>
      </w:r>
      <w:r w:rsidRPr="00EF260A">
        <w:rPr>
          <w:rFonts w:ascii="ＭＳ 明朝" w:hAnsi="ＭＳ 明朝" w:hint="eastAsia"/>
          <w:sz w:val="21"/>
          <w:szCs w:val="21"/>
        </w:rPr>
        <w:t>しました。</w:t>
      </w:r>
      <w:r w:rsidR="002B2978" w:rsidRPr="00EF260A">
        <w:rPr>
          <w:rFonts w:ascii="ＭＳ 明朝" w:hAnsi="ＭＳ 明朝" w:hint="eastAsia"/>
          <w:sz w:val="21"/>
          <w:szCs w:val="21"/>
        </w:rPr>
        <w:t>在庫指数は</w:t>
      </w:r>
      <w:r w:rsidR="00797AE8" w:rsidRPr="00EF260A">
        <w:rPr>
          <w:rFonts w:ascii="ＭＳ 明朝" w:hAnsi="ＭＳ 明朝"/>
          <w:sz w:val="21"/>
          <w:szCs w:val="21"/>
        </w:rPr>
        <w:t>97.2</w:t>
      </w:r>
      <w:r w:rsidR="00F86439" w:rsidRPr="00EF260A">
        <w:rPr>
          <w:rFonts w:ascii="ＭＳ 明朝" w:hAnsi="ＭＳ 明朝" w:hint="eastAsia"/>
          <w:sz w:val="21"/>
          <w:szCs w:val="21"/>
        </w:rPr>
        <w:t>で、</w:t>
      </w:r>
      <w:r w:rsidRPr="00EF260A">
        <w:rPr>
          <w:rFonts w:ascii="ＭＳ 明朝" w:hAnsi="ＭＳ 明朝" w:hint="eastAsia"/>
          <w:sz w:val="21"/>
          <w:szCs w:val="21"/>
        </w:rPr>
        <w:t>前年</w:t>
      </w:r>
      <w:r w:rsidR="004A5D31" w:rsidRPr="00EF260A">
        <w:rPr>
          <w:rFonts w:ascii="ＭＳ 明朝" w:hAnsi="ＭＳ 明朝" w:hint="eastAsia"/>
          <w:sz w:val="21"/>
          <w:szCs w:val="21"/>
        </w:rPr>
        <w:t>に比べ</w:t>
      </w:r>
      <w:r w:rsidR="00797AE8" w:rsidRPr="00EF260A">
        <w:rPr>
          <w:rFonts w:ascii="ＭＳ 明朝" w:hAnsi="ＭＳ 明朝" w:hint="eastAsia"/>
          <w:sz w:val="21"/>
          <w:szCs w:val="21"/>
        </w:rPr>
        <w:t>5.1</w:t>
      </w:r>
      <w:r w:rsidRPr="00EF260A">
        <w:rPr>
          <w:rFonts w:ascii="ＭＳ 明朝" w:hAnsi="ＭＳ 明朝" w:hint="eastAsia"/>
          <w:sz w:val="21"/>
          <w:szCs w:val="21"/>
        </w:rPr>
        <w:t>％</w:t>
      </w:r>
      <w:r w:rsidR="00AB26B9" w:rsidRPr="00EF260A">
        <w:rPr>
          <w:rFonts w:ascii="ＭＳ 明朝" w:hAnsi="ＭＳ 明朝" w:hint="eastAsia"/>
          <w:sz w:val="21"/>
          <w:szCs w:val="21"/>
        </w:rPr>
        <w:t>上昇</w:t>
      </w:r>
      <w:r w:rsidR="0031466F" w:rsidRPr="00EF260A">
        <w:rPr>
          <w:rFonts w:ascii="ＭＳ 明朝" w:hAnsi="ＭＳ 明朝" w:hint="eastAsia"/>
          <w:sz w:val="21"/>
          <w:szCs w:val="21"/>
        </w:rPr>
        <w:t>し</w:t>
      </w:r>
      <w:r w:rsidR="00B04EE2" w:rsidRPr="00EF260A">
        <w:rPr>
          <w:rFonts w:ascii="ＭＳ 明朝" w:hAnsi="ＭＳ 明朝" w:hint="eastAsia"/>
          <w:sz w:val="21"/>
          <w:szCs w:val="21"/>
        </w:rPr>
        <w:t>、</w:t>
      </w:r>
      <w:r w:rsidR="0031466F" w:rsidRPr="00EF260A">
        <w:rPr>
          <w:rFonts w:ascii="ＭＳ 明朝" w:hAnsi="ＭＳ 明朝" w:hint="eastAsia"/>
          <w:sz w:val="21"/>
          <w:szCs w:val="21"/>
        </w:rPr>
        <w:t>業種別</w:t>
      </w:r>
      <w:r w:rsidR="00F86439" w:rsidRPr="00EF260A">
        <w:rPr>
          <w:rFonts w:ascii="ＭＳ 明朝" w:hAnsi="ＭＳ 明朝" w:hint="eastAsia"/>
          <w:sz w:val="21"/>
          <w:szCs w:val="21"/>
        </w:rPr>
        <w:t>では</w:t>
      </w:r>
      <w:r w:rsidR="00952176" w:rsidRPr="00EF260A">
        <w:rPr>
          <w:rFonts w:ascii="ＭＳ 明朝" w:hAnsi="ＭＳ 明朝" w:hint="eastAsia"/>
          <w:sz w:val="21"/>
          <w:szCs w:val="21"/>
        </w:rPr>
        <w:t>「</w:t>
      </w:r>
      <w:r w:rsidR="00797AE8" w:rsidRPr="00EF260A">
        <w:rPr>
          <w:rFonts w:ascii="ＭＳ 明朝" w:hAnsi="ＭＳ 明朝" w:hint="eastAsia"/>
          <w:sz w:val="21"/>
          <w:szCs w:val="21"/>
        </w:rPr>
        <w:t>汎用・業務用機械工業</w:t>
      </w:r>
      <w:r w:rsidR="00952176" w:rsidRPr="00EF260A">
        <w:rPr>
          <w:rFonts w:ascii="ＭＳ 明朝" w:hAnsi="ＭＳ 明朝" w:hint="eastAsia"/>
          <w:sz w:val="21"/>
          <w:szCs w:val="21"/>
        </w:rPr>
        <w:t>」</w:t>
      </w:r>
      <w:r w:rsidR="00F60ADF" w:rsidRPr="00EF260A">
        <w:rPr>
          <w:rFonts w:ascii="ＭＳ 明朝" w:hAnsi="ＭＳ 明朝" w:hint="eastAsia"/>
          <w:sz w:val="21"/>
          <w:szCs w:val="21"/>
        </w:rPr>
        <w:t>、</w:t>
      </w:r>
      <w:r w:rsidR="00952176" w:rsidRPr="00EF260A">
        <w:rPr>
          <w:rFonts w:ascii="ＭＳ 明朝" w:hAnsi="ＭＳ 明朝" w:hint="eastAsia"/>
          <w:sz w:val="21"/>
          <w:szCs w:val="21"/>
        </w:rPr>
        <w:t>「</w:t>
      </w:r>
      <w:r w:rsidR="00AB26B9" w:rsidRPr="00F36C81">
        <w:rPr>
          <w:rFonts w:ascii="ＭＳ 明朝" w:hAnsi="ＭＳ 明朝" w:hint="eastAsia"/>
          <w:sz w:val="21"/>
          <w:szCs w:val="21"/>
        </w:rPr>
        <w:t>鉄鋼</w:t>
      </w:r>
      <w:r w:rsidR="00035F23" w:rsidRPr="00F36C81">
        <w:rPr>
          <w:rFonts w:ascii="ＭＳ 明朝" w:hAnsi="ＭＳ 明朝" w:hint="eastAsia"/>
          <w:sz w:val="21"/>
          <w:szCs w:val="21"/>
        </w:rPr>
        <w:t>・非鉄金属工業</w:t>
      </w:r>
      <w:r w:rsidR="00952176" w:rsidRPr="00F36C81">
        <w:rPr>
          <w:rFonts w:ascii="ＭＳ 明朝" w:hAnsi="ＭＳ 明朝" w:hint="eastAsia"/>
          <w:sz w:val="21"/>
          <w:szCs w:val="21"/>
        </w:rPr>
        <w:t>」等</w:t>
      </w:r>
      <w:r w:rsidRPr="00F36C81">
        <w:rPr>
          <w:rFonts w:ascii="ＭＳ 明朝" w:hAnsi="ＭＳ 明朝" w:hint="eastAsia"/>
          <w:sz w:val="21"/>
          <w:szCs w:val="21"/>
        </w:rPr>
        <w:t>が</w:t>
      </w:r>
      <w:r w:rsidR="00035F23" w:rsidRPr="00F36C81">
        <w:rPr>
          <w:rFonts w:ascii="ＭＳ 明朝" w:hAnsi="ＭＳ 明朝" w:hint="eastAsia"/>
          <w:sz w:val="21"/>
          <w:szCs w:val="21"/>
        </w:rPr>
        <w:t>上昇</w:t>
      </w:r>
      <w:r w:rsidRPr="00F36C81">
        <w:rPr>
          <w:rFonts w:ascii="ＭＳ 明朝" w:hAnsi="ＭＳ 明朝" w:hint="eastAsia"/>
          <w:sz w:val="21"/>
          <w:szCs w:val="21"/>
        </w:rPr>
        <w:t>しました。</w:t>
      </w:r>
    </w:p>
    <w:p w:rsidR="00536E84" w:rsidRPr="00BB323E" w:rsidRDefault="00A10DBB" w:rsidP="00BB323E">
      <w:pPr>
        <w:autoSpaceDE w:val="0"/>
        <w:autoSpaceDN w:val="0"/>
        <w:adjustRightInd w:val="0"/>
        <w:snapToGrid w:val="0"/>
        <w:spacing w:line="280" w:lineRule="exact"/>
        <w:ind w:leftChars="100" w:left="400" w:rightChars="100" w:right="200" w:hangingChars="100" w:hanging="200"/>
        <w:rPr>
          <w:rFonts w:asciiTheme="majorEastAsia" w:eastAsiaTheme="majorEastAsia" w:hAnsiTheme="majorEastAsia"/>
          <w:color w:val="FF0000"/>
        </w:rPr>
      </w:pPr>
      <w:r w:rsidRPr="009D1561">
        <w:rPr>
          <w:rFonts w:ascii="ＭＳ 明朝" w:hAnsi="ＭＳ 明朝" w:hint="eastAsia"/>
        </w:rPr>
        <w:t>※</w:t>
      </w:r>
      <w:r w:rsidRPr="009D1561">
        <w:rPr>
          <w:rFonts w:asciiTheme="majorEastAsia" w:eastAsiaTheme="majorEastAsia" w:hAnsiTheme="majorEastAsia" w:hint="eastAsia"/>
        </w:rPr>
        <w:t>大阪府工業指数は、製造業の</w:t>
      </w:r>
      <w:r w:rsidR="00C95870" w:rsidRPr="009D1561">
        <w:rPr>
          <w:rFonts w:asciiTheme="majorEastAsia" w:eastAsiaTheme="majorEastAsia" w:hAnsiTheme="majorEastAsia" w:hint="eastAsia"/>
        </w:rPr>
        <w:t>毎月の</w:t>
      </w:r>
      <w:r w:rsidRPr="009D1561">
        <w:rPr>
          <w:rFonts w:asciiTheme="majorEastAsia" w:eastAsiaTheme="majorEastAsia" w:hAnsiTheme="majorEastAsia" w:hint="eastAsia"/>
        </w:rPr>
        <w:t>生産活動の水準及び動向の推移を観察するため、基準年</w:t>
      </w:r>
      <w:r w:rsidR="00C95870" w:rsidRPr="009D1561">
        <w:rPr>
          <w:rFonts w:asciiTheme="majorEastAsia" w:eastAsiaTheme="majorEastAsia" w:hAnsiTheme="majorEastAsia" w:hint="eastAsia"/>
        </w:rPr>
        <w:t>(</w:t>
      </w:r>
      <w:r w:rsidRPr="009D1561">
        <w:rPr>
          <w:rFonts w:asciiTheme="majorEastAsia" w:eastAsiaTheme="majorEastAsia" w:hAnsiTheme="majorEastAsia" w:hint="eastAsia"/>
        </w:rPr>
        <w:t>平成27年</w:t>
      </w:r>
      <w:r w:rsidR="00C95870" w:rsidRPr="009D1561">
        <w:rPr>
          <w:rFonts w:asciiTheme="majorEastAsia" w:eastAsiaTheme="majorEastAsia" w:hAnsiTheme="majorEastAsia" w:hint="eastAsia"/>
        </w:rPr>
        <w:t>)</w:t>
      </w:r>
      <w:r w:rsidRPr="009D1561">
        <w:rPr>
          <w:rFonts w:asciiTheme="majorEastAsia" w:eastAsiaTheme="majorEastAsia" w:hAnsiTheme="majorEastAsia" w:hint="eastAsia"/>
        </w:rPr>
        <w:t>平均値を100</w:t>
      </w:r>
      <w:r w:rsidR="00F86439" w:rsidRPr="009D1561">
        <w:rPr>
          <w:rFonts w:asciiTheme="majorEastAsia" w:eastAsiaTheme="majorEastAsia" w:hAnsiTheme="majorEastAsia" w:hint="eastAsia"/>
        </w:rPr>
        <w:t>として指数化したものです。</w:t>
      </w:r>
    </w:p>
    <w:p w:rsidR="00536E84" w:rsidRDefault="009D1561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  <w:r w:rsidRPr="002B2978">
        <w:rPr>
          <w:rFonts w:ascii="ＭＳ 明朝" w:hAnsi="ＭＳ 明朝"/>
          <w:noProof/>
          <w:sz w:val="21"/>
          <w:szCs w:val="21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136687</wp:posOffset>
            </wp:positionV>
            <wp:extent cx="5095875" cy="2982595"/>
            <wp:effectExtent l="0" t="0" r="9525" b="8255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98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DBB" w:rsidRPr="00F745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9AE62F6" wp14:editId="72174E35">
                <wp:simplePos x="0" y="0"/>
                <wp:positionH relativeFrom="column">
                  <wp:posOffset>1707515</wp:posOffset>
                </wp:positionH>
                <wp:positionV relativeFrom="paragraph">
                  <wp:posOffset>55880</wp:posOffset>
                </wp:positionV>
                <wp:extent cx="3390900" cy="314325"/>
                <wp:effectExtent l="0" t="0" r="0" b="9525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8DD" w:rsidRPr="009D1561" w:rsidRDefault="003E4034" w:rsidP="00924C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 xml:space="preserve"> </w:t>
                            </w:r>
                            <w:r w:rsidR="00B04EE2"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大阪府</w:t>
                            </w:r>
                            <w:r w:rsidR="002E1F09"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工</w:t>
                            </w:r>
                            <w:r w:rsidR="009258DD"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業指数</w:t>
                            </w:r>
                            <w:r w:rsidR="00924C9A"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(</w:t>
                            </w:r>
                            <w:r w:rsidR="009258DD"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原指数</w:t>
                            </w:r>
                            <w:r w:rsidR="0031466F" w:rsidRPr="009D1561">
                              <w:rPr>
                                <w:rFonts w:ascii="ＭＳ ゴシック" w:eastAsia="ＭＳ ゴシック" w:hAnsi="ＭＳ ゴシック" w:hint="eastAsia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E62F6" id="テキスト ボックス 23" o:spid="_x0000_s1033" type="#_x0000_t202" style="position:absolute;left:0;text-align:left;margin-left:134.45pt;margin-top:4.4pt;width:267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" filled="f" stroked="f" strokeweight=".5pt">
                <v:textbox>
                  <w:txbxContent>
                    <w:p w:rsidR="009258DD" w:rsidRPr="009D1561" w:rsidRDefault="003E4034" w:rsidP="00924C9A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 xml:space="preserve"> </w:t>
                      </w:r>
                      <w:r w:rsidR="00B04EE2"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大阪府</w:t>
                      </w:r>
                      <w:r w:rsidR="002E1F09"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工</w:t>
                      </w:r>
                      <w:r w:rsidR="009258DD"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業指数</w:t>
                      </w:r>
                      <w:r w:rsidR="00924C9A"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(</w:t>
                      </w:r>
                      <w:r w:rsidR="009258DD"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原指数</w:t>
                      </w:r>
                      <w:r w:rsidR="0031466F" w:rsidRPr="009D1561">
                        <w:rPr>
                          <w:rFonts w:ascii="ＭＳ ゴシック" w:eastAsia="ＭＳ ゴシック" w:hAnsi="ＭＳ ゴシック" w:hint="eastAsia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="ＭＳ ゴシック" w:eastAsia="ＭＳ ゴシック" w:hAnsi="ＭＳ ゴシック"/>
                          <w:bdr w:val="single" w:sz="4" w:space="0" w:color="aut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536E84" w:rsidRDefault="00536E84" w:rsidP="00FF244E">
      <w:pPr>
        <w:autoSpaceDE w:val="0"/>
        <w:autoSpaceDN w:val="0"/>
        <w:adjustRightInd w:val="0"/>
        <w:snapToGrid w:val="0"/>
        <w:spacing w:line="320" w:lineRule="exact"/>
        <w:ind w:leftChars="100" w:left="200" w:rightChars="100" w:right="200" w:firstLineChars="100" w:firstLine="210"/>
        <w:rPr>
          <w:rFonts w:ascii="ＭＳ 明朝" w:hAnsi="ＭＳ 明朝"/>
          <w:sz w:val="21"/>
          <w:szCs w:val="21"/>
        </w:rPr>
      </w:pPr>
    </w:p>
    <w:p w:rsidR="00F83136" w:rsidRDefault="00F83136" w:rsidP="00536E84">
      <w:pPr>
        <w:autoSpaceDE w:val="0"/>
        <w:autoSpaceDN w:val="0"/>
        <w:adjustRightInd w:val="0"/>
        <w:snapToGrid w:val="0"/>
        <w:spacing w:line="320" w:lineRule="exact"/>
        <w:ind w:rightChars="100" w:right="200"/>
        <w:rPr>
          <w:rFonts w:ascii="ＭＳ 明朝" w:hAnsi="ＭＳ 明朝"/>
          <w:sz w:val="21"/>
          <w:szCs w:val="21"/>
        </w:rPr>
      </w:pPr>
    </w:p>
    <w:p w:rsidR="00536E84" w:rsidRPr="00F74553" w:rsidRDefault="00F83136" w:rsidP="00F83136">
      <w:pPr>
        <w:widowControl/>
        <w:jc w:val="left"/>
        <w:rPr>
          <w:rFonts w:ascii="ＭＳ 明朝" w:hAnsi="ＭＳ 明朝"/>
          <w:sz w:val="21"/>
          <w:szCs w:val="21"/>
        </w:rPr>
      </w:pPr>
      <w:r w:rsidRPr="00F7455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4031CC" wp14:editId="63C31CEC">
                <wp:simplePos x="0" y="0"/>
                <wp:positionH relativeFrom="column">
                  <wp:posOffset>4251960</wp:posOffset>
                </wp:positionH>
                <wp:positionV relativeFrom="paragraph">
                  <wp:posOffset>540282</wp:posOffset>
                </wp:positionV>
                <wp:extent cx="2228850" cy="276225"/>
                <wp:effectExtent l="0" t="0" r="0" b="952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8DD" w:rsidRDefault="009258DD" w:rsidP="009D156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[</w:t>
                            </w:r>
                            <w:r w:rsidR="00C70A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C70A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章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4</w:t>
                            </w:r>
                            <w:r w:rsidR="00C70A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="00C70A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="00C70A3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表より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031CC" id="テキスト ボックス 21" o:spid="_x0000_s1034" type="#_x0000_t202" style="position:absolute;margin-left:334.8pt;margin-top:42.55pt;width:175.5pt;height:2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wD2gIAANM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" filled="f" stroked="f" strokeweight=".5pt">
                <v:textbox>
                  <w:txbxContent>
                    <w:p w:rsidR="009258DD" w:rsidRDefault="009258DD" w:rsidP="009D156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[</w:t>
                      </w:r>
                      <w:r w:rsidR="00C70A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第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6</w:t>
                      </w:r>
                      <w:r w:rsidR="00C70A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章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4</w:t>
                      </w:r>
                      <w:r w:rsidR="00C70A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5</w:t>
                      </w:r>
                      <w:r w:rsidR="00C70A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6</w:t>
                      </w:r>
                      <w:r w:rsidR="00C70A3C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表より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36E84" w:rsidRPr="00F74553" w:rsidSect="00341369">
      <w:headerReference w:type="even" r:id="rId15"/>
      <w:headerReference w:type="default" r:id="rId16"/>
      <w:type w:val="continuous"/>
      <w:pgSz w:w="11906" w:h="16838" w:code="9"/>
      <w:pgMar w:top="1134" w:right="851" w:bottom="851" w:left="851" w:header="567" w:footer="0" w:gutter="0"/>
      <w:cols w:space="425"/>
      <w:docGrid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A62" w:rsidRDefault="00AF4A62" w:rsidP="009F1FCC">
      <w:r>
        <w:separator/>
      </w:r>
    </w:p>
  </w:endnote>
  <w:endnote w:type="continuationSeparator" w:id="0">
    <w:p w:rsidR="00AF4A62" w:rsidRDefault="00AF4A62" w:rsidP="009F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A62" w:rsidRDefault="00AF4A62" w:rsidP="009F1FCC">
      <w:r>
        <w:separator/>
      </w:r>
    </w:p>
  </w:footnote>
  <w:footnote w:type="continuationSeparator" w:id="0">
    <w:p w:rsidR="00AF4A62" w:rsidRDefault="00AF4A62" w:rsidP="009F1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84" w:rsidRPr="007F0B84" w:rsidRDefault="007F0B84" w:rsidP="007F0B84">
    <w:pPr>
      <w:wordWrap w:val="0"/>
      <w:jc w:val="right"/>
      <w:rPr>
        <w:rFonts w:ascii="ＭＳ ゴシック" w:eastAsia="ＭＳ ゴシック"/>
        <w:sz w:val="16"/>
      </w:rPr>
    </w:pP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６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 xml:space="preserve">製　造　業　　　</w:t>
    </w:r>
    <w:r w:rsidR="0090201F">
      <w:rPr>
        <w:rFonts w:ascii="ＭＳ ゴシック" w:eastAsia="ＭＳ ゴシック" w:hint="eastAsia"/>
        <w:sz w:val="16"/>
      </w:rPr>
      <w:t>131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B84" w:rsidRPr="007F0B84" w:rsidRDefault="007F0B84" w:rsidP="007F0B84">
    <w:pPr>
      <w:rPr>
        <w:rFonts w:ascii="ＭＳ ゴシック" w:eastAsia="ＭＳ ゴシック"/>
        <w:sz w:val="16"/>
      </w:rPr>
    </w:pPr>
    <w:r>
      <w:rPr>
        <w:rFonts w:ascii="ＭＳ ゴシック" w:eastAsia="ＭＳ ゴシック" w:hint="eastAsia"/>
        <w:sz w:val="16"/>
      </w:rPr>
      <w:t>1</w:t>
    </w:r>
    <w:r w:rsidR="0090201F">
      <w:rPr>
        <w:rFonts w:ascii="ＭＳ ゴシック" w:eastAsia="ＭＳ ゴシック" w:hint="eastAsia"/>
        <w:sz w:val="16"/>
      </w:rPr>
      <w:t>30</w:t>
    </w:r>
    <w:r w:rsidRPr="003409BC">
      <w:rPr>
        <w:rFonts w:ascii="ＭＳ ゴシック" w:eastAsia="ＭＳ ゴシック"/>
        <w:sz w:val="16"/>
      </w:rPr>
      <w:t xml:space="preserve">      </w:t>
    </w:r>
    <w:r w:rsidRPr="003409BC">
      <w:rPr>
        <w:rFonts w:ascii="ＭＳ ゴシック" w:eastAsia="ＭＳ ゴシック" w:hint="eastAsia"/>
        <w:sz w:val="16"/>
      </w:rPr>
      <w:t>第</w:t>
    </w:r>
    <w:r w:rsidRPr="003409BC">
      <w:rPr>
        <w:rFonts w:ascii="ＭＳ ゴシック" w:eastAsia="ＭＳ ゴシック"/>
        <w:sz w:val="16"/>
      </w:rPr>
      <w:t xml:space="preserve"> </w:t>
    </w:r>
    <w:r>
      <w:rPr>
        <w:rFonts w:ascii="ＭＳ ゴシック" w:eastAsia="ＭＳ ゴシック" w:hint="eastAsia"/>
        <w:sz w:val="16"/>
      </w:rPr>
      <w:t>６</w:t>
    </w:r>
    <w:r w:rsidRPr="003409BC">
      <w:rPr>
        <w:rFonts w:ascii="ＭＳ ゴシック" w:eastAsia="ＭＳ ゴシック"/>
        <w:sz w:val="16"/>
      </w:rPr>
      <w:t xml:space="preserve"> </w:t>
    </w:r>
    <w:r w:rsidRPr="003409BC">
      <w:rPr>
        <w:rFonts w:ascii="ＭＳ ゴシック" w:eastAsia="ＭＳ ゴシック" w:hint="eastAsia"/>
        <w:sz w:val="16"/>
      </w:rPr>
      <w:t>章</w:t>
    </w:r>
    <w:r w:rsidRPr="003409BC">
      <w:rPr>
        <w:rFonts w:ascii="ＭＳ ゴシック" w:eastAsia="ＭＳ ゴシック"/>
        <w:sz w:val="16"/>
      </w:rPr>
      <w:t xml:space="preserve">  </w:t>
    </w:r>
    <w:r>
      <w:rPr>
        <w:rFonts w:ascii="ＭＳ ゴシック" w:eastAsia="ＭＳ ゴシック" w:hint="eastAsia"/>
        <w:sz w:val="16"/>
      </w:rPr>
      <w:t>製　造　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evenAndOddHeaders/>
  <w:drawingGridHorizontalSpacing w:val="100"/>
  <w:drawingGridVerticalSpacing w:val="29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74"/>
    <w:rsid w:val="000023F7"/>
    <w:rsid w:val="00005B33"/>
    <w:rsid w:val="00011982"/>
    <w:rsid w:val="00013342"/>
    <w:rsid w:val="000146D7"/>
    <w:rsid w:val="00017130"/>
    <w:rsid w:val="0002387A"/>
    <w:rsid w:val="00023C7F"/>
    <w:rsid w:val="00026037"/>
    <w:rsid w:val="0003441D"/>
    <w:rsid w:val="00035F23"/>
    <w:rsid w:val="00036D2D"/>
    <w:rsid w:val="00044FD9"/>
    <w:rsid w:val="00046BBA"/>
    <w:rsid w:val="00051494"/>
    <w:rsid w:val="0007090C"/>
    <w:rsid w:val="0007361B"/>
    <w:rsid w:val="00075746"/>
    <w:rsid w:val="00075E53"/>
    <w:rsid w:val="00085F53"/>
    <w:rsid w:val="00096A30"/>
    <w:rsid w:val="000B1D74"/>
    <w:rsid w:val="000B4B80"/>
    <w:rsid w:val="000B51FF"/>
    <w:rsid w:val="000B59FD"/>
    <w:rsid w:val="000C1F2C"/>
    <w:rsid w:val="000D23AD"/>
    <w:rsid w:val="000E0D8A"/>
    <w:rsid w:val="000E14B5"/>
    <w:rsid w:val="000E23F6"/>
    <w:rsid w:val="000E2DFF"/>
    <w:rsid w:val="000E66A0"/>
    <w:rsid w:val="000F1869"/>
    <w:rsid w:val="000F6897"/>
    <w:rsid w:val="00103263"/>
    <w:rsid w:val="00113672"/>
    <w:rsid w:val="001144AF"/>
    <w:rsid w:val="00116CF6"/>
    <w:rsid w:val="00122A4C"/>
    <w:rsid w:val="001316F3"/>
    <w:rsid w:val="00132463"/>
    <w:rsid w:val="00134F40"/>
    <w:rsid w:val="0014083F"/>
    <w:rsid w:val="00142AE7"/>
    <w:rsid w:val="00143E04"/>
    <w:rsid w:val="00145279"/>
    <w:rsid w:val="00145747"/>
    <w:rsid w:val="00146648"/>
    <w:rsid w:val="00150B3D"/>
    <w:rsid w:val="001614FB"/>
    <w:rsid w:val="00164F45"/>
    <w:rsid w:val="0016508C"/>
    <w:rsid w:val="00167D84"/>
    <w:rsid w:val="001743FA"/>
    <w:rsid w:val="00174E1A"/>
    <w:rsid w:val="00177554"/>
    <w:rsid w:val="00181AF5"/>
    <w:rsid w:val="00183D41"/>
    <w:rsid w:val="00184429"/>
    <w:rsid w:val="0018522B"/>
    <w:rsid w:val="001940F6"/>
    <w:rsid w:val="00196FCB"/>
    <w:rsid w:val="00197F57"/>
    <w:rsid w:val="001A15FB"/>
    <w:rsid w:val="001A1F62"/>
    <w:rsid w:val="001A493B"/>
    <w:rsid w:val="001A4F1B"/>
    <w:rsid w:val="001B0E97"/>
    <w:rsid w:val="001C0CC0"/>
    <w:rsid w:val="001C130E"/>
    <w:rsid w:val="001C75A2"/>
    <w:rsid w:val="001D1D36"/>
    <w:rsid w:val="001D2675"/>
    <w:rsid w:val="001D6B32"/>
    <w:rsid w:val="001E2E15"/>
    <w:rsid w:val="001E6BCE"/>
    <w:rsid w:val="001E7A25"/>
    <w:rsid w:val="001F72BF"/>
    <w:rsid w:val="0020207B"/>
    <w:rsid w:val="00204CE3"/>
    <w:rsid w:val="00210463"/>
    <w:rsid w:val="00212BB8"/>
    <w:rsid w:val="002171D4"/>
    <w:rsid w:val="0022109A"/>
    <w:rsid w:val="0022398E"/>
    <w:rsid w:val="002248E7"/>
    <w:rsid w:val="0023239A"/>
    <w:rsid w:val="002366DA"/>
    <w:rsid w:val="00241553"/>
    <w:rsid w:val="0024557B"/>
    <w:rsid w:val="00246F51"/>
    <w:rsid w:val="0024781A"/>
    <w:rsid w:val="00247B48"/>
    <w:rsid w:val="002570AF"/>
    <w:rsid w:val="00257F38"/>
    <w:rsid w:val="002602CE"/>
    <w:rsid w:val="0026136E"/>
    <w:rsid w:val="0026209B"/>
    <w:rsid w:val="00263348"/>
    <w:rsid w:val="00264580"/>
    <w:rsid w:val="0027058D"/>
    <w:rsid w:val="00273879"/>
    <w:rsid w:val="00276091"/>
    <w:rsid w:val="002A1AF6"/>
    <w:rsid w:val="002A1DA5"/>
    <w:rsid w:val="002A2EDA"/>
    <w:rsid w:val="002A5194"/>
    <w:rsid w:val="002B2978"/>
    <w:rsid w:val="002B75CD"/>
    <w:rsid w:val="002C10AC"/>
    <w:rsid w:val="002C33F6"/>
    <w:rsid w:val="002C395F"/>
    <w:rsid w:val="002C682B"/>
    <w:rsid w:val="002D267A"/>
    <w:rsid w:val="002D4934"/>
    <w:rsid w:val="002D769E"/>
    <w:rsid w:val="002E18DB"/>
    <w:rsid w:val="002E1F09"/>
    <w:rsid w:val="002F51F7"/>
    <w:rsid w:val="002F55F7"/>
    <w:rsid w:val="002F7672"/>
    <w:rsid w:val="00301357"/>
    <w:rsid w:val="00311001"/>
    <w:rsid w:val="003142B5"/>
    <w:rsid w:val="0031466F"/>
    <w:rsid w:val="00315560"/>
    <w:rsid w:val="003155A0"/>
    <w:rsid w:val="003218BD"/>
    <w:rsid w:val="00322369"/>
    <w:rsid w:val="00324787"/>
    <w:rsid w:val="003302DF"/>
    <w:rsid w:val="00335109"/>
    <w:rsid w:val="00335D64"/>
    <w:rsid w:val="003409BC"/>
    <w:rsid w:val="00341369"/>
    <w:rsid w:val="00341E39"/>
    <w:rsid w:val="00344365"/>
    <w:rsid w:val="0034785C"/>
    <w:rsid w:val="00350303"/>
    <w:rsid w:val="00357779"/>
    <w:rsid w:val="00362C8C"/>
    <w:rsid w:val="00364467"/>
    <w:rsid w:val="003654C0"/>
    <w:rsid w:val="00373652"/>
    <w:rsid w:val="00375597"/>
    <w:rsid w:val="00380895"/>
    <w:rsid w:val="00381C6B"/>
    <w:rsid w:val="003841D3"/>
    <w:rsid w:val="00387950"/>
    <w:rsid w:val="00391883"/>
    <w:rsid w:val="003A22F9"/>
    <w:rsid w:val="003A3203"/>
    <w:rsid w:val="003A3989"/>
    <w:rsid w:val="003A4F7A"/>
    <w:rsid w:val="003A7514"/>
    <w:rsid w:val="003B25DE"/>
    <w:rsid w:val="003C47E1"/>
    <w:rsid w:val="003C6CE0"/>
    <w:rsid w:val="003D2260"/>
    <w:rsid w:val="003D41C0"/>
    <w:rsid w:val="003D6719"/>
    <w:rsid w:val="003D7229"/>
    <w:rsid w:val="003E09D4"/>
    <w:rsid w:val="003E4034"/>
    <w:rsid w:val="003E5BE8"/>
    <w:rsid w:val="003E6DF4"/>
    <w:rsid w:val="003F31E4"/>
    <w:rsid w:val="003F6E3E"/>
    <w:rsid w:val="003F6F2E"/>
    <w:rsid w:val="00402F4B"/>
    <w:rsid w:val="0041170A"/>
    <w:rsid w:val="0041426D"/>
    <w:rsid w:val="004220FB"/>
    <w:rsid w:val="00422246"/>
    <w:rsid w:val="004329BE"/>
    <w:rsid w:val="00434137"/>
    <w:rsid w:val="00442974"/>
    <w:rsid w:val="004430FF"/>
    <w:rsid w:val="00443D00"/>
    <w:rsid w:val="00444D2A"/>
    <w:rsid w:val="00450200"/>
    <w:rsid w:val="00450216"/>
    <w:rsid w:val="00450E08"/>
    <w:rsid w:val="00452441"/>
    <w:rsid w:val="00462A43"/>
    <w:rsid w:val="00471780"/>
    <w:rsid w:val="00471AB2"/>
    <w:rsid w:val="004732BD"/>
    <w:rsid w:val="00480AA4"/>
    <w:rsid w:val="004840AB"/>
    <w:rsid w:val="004869CA"/>
    <w:rsid w:val="0049096E"/>
    <w:rsid w:val="0049239F"/>
    <w:rsid w:val="00493CAD"/>
    <w:rsid w:val="004955D2"/>
    <w:rsid w:val="0049633C"/>
    <w:rsid w:val="0049745E"/>
    <w:rsid w:val="00497733"/>
    <w:rsid w:val="00497EAE"/>
    <w:rsid w:val="004A1339"/>
    <w:rsid w:val="004A1A8A"/>
    <w:rsid w:val="004A49AF"/>
    <w:rsid w:val="004A49CF"/>
    <w:rsid w:val="004A5D31"/>
    <w:rsid w:val="004B20B7"/>
    <w:rsid w:val="004B4276"/>
    <w:rsid w:val="004C0FA5"/>
    <w:rsid w:val="004C158F"/>
    <w:rsid w:val="004C212C"/>
    <w:rsid w:val="004C22B9"/>
    <w:rsid w:val="004D0802"/>
    <w:rsid w:val="004D0B9F"/>
    <w:rsid w:val="004D513B"/>
    <w:rsid w:val="004E0343"/>
    <w:rsid w:val="004E05FA"/>
    <w:rsid w:val="004E0D62"/>
    <w:rsid w:val="004E7B2E"/>
    <w:rsid w:val="004F12A4"/>
    <w:rsid w:val="004F2E81"/>
    <w:rsid w:val="004F6D2B"/>
    <w:rsid w:val="005051DF"/>
    <w:rsid w:val="00511329"/>
    <w:rsid w:val="00512075"/>
    <w:rsid w:val="00512C0E"/>
    <w:rsid w:val="00514927"/>
    <w:rsid w:val="00516067"/>
    <w:rsid w:val="0051761E"/>
    <w:rsid w:val="00517644"/>
    <w:rsid w:val="0052235B"/>
    <w:rsid w:val="005317E3"/>
    <w:rsid w:val="00536E84"/>
    <w:rsid w:val="00537E82"/>
    <w:rsid w:val="00541B40"/>
    <w:rsid w:val="00541CA3"/>
    <w:rsid w:val="00541D24"/>
    <w:rsid w:val="00542950"/>
    <w:rsid w:val="00547BBA"/>
    <w:rsid w:val="005512A3"/>
    <w:rsid w:val="005640FB"/>
    <w:rsid w:val="005664A2"/>
    <w:rsid w:val="005669CC"/>
    <w:rsid w:val="00570372"/>
    <w:rsid w:val="00571FF5"/>
    <w:rsid w:val="00580AEE"/>
    <w:rsid w:val="00582CBB"/>
    <w:rsid w:val="00586D98"/>
    <w:rsid w:val="00592961"/>
    <w:rsid w:val="00593AA0"/>
    <w:rsid w:val="00597E64"/>
    <w:rsid w:val="005A1FC4"/>
    <w:rsid w:val="005A5ED4"/>
    <w:rsid w:val="005A757D"/>
    <w:rsid w:val="005B2026"/>
    <w:rsid w:val="005B4001"/>
    <w:rsid w:val="005B5AF4"/>
    <w:rsid w:val="005B704B"/>
    <w:rsid w:val="005C7BD4"/>
    <w:rsid w:val="005E09E5"/>
    <w:rsid w:val="005E3FA5"/>
    <w:rsid w:val="005E4607"/>
    <w:rsid w:val="005E52BA"/>
    <w:rsid w:val="005E6639"/>
    <w:rsid w:val="005F2B53"/>
    <w:rsid w:val="005F36D9"/>
    <w:rsid w:val="005F579A"/>
    <w:rsid w:val="0060103A"/>
    <w:rsid w:val="00601300"/>
    <w:rsid w:val="0060161F"/>
    <w:rsid w:val="00606F5C"/>
    <w:rsid w:val="006076EA"/>
    <w:rsid w:val="00610B2C"/>
    <w:rsid w:val="00615BB9"/>
    <w:rsid w:val="00615C7C"/>
    <w:rsid w:val="00620D89"/>
    <w:rsid w:val="00623C52"/>
    <w:rsid w:val="00623EFC"/>
    <w:rsid w:val="00624800"/>
    <w:rsid w:val="006271F4"/>
    <w:rsid w:val="00633163"/>
    <w:rsid w:val="00633A10"/>
    <w:rsid w:val="006347B7"/>
    <w:rsid w:val="0064343F"/>
    <w:rsid w:val="006519FD"/>
    <w:rsid w:val="00653ECB"/>
    <w:rsid w:val="0067291C"/>
    <w:rsid w:val="006755BF"/>
    <w:rsid w:val="006773B9"/>
    <w:rsid w:val="00681A76"/>
    <w:rsid w:val="0068270F"/>
    <w:rsid w:val="00685343"/>
    <w:rsid w:val="00685BEE"/>
    <w:rsid w:val="006978CD"/>
    <w:rsid w:val="006A0921"/>
    <w:rsid w:val="006A0A92"/>
    <w:rsid w:val="006A0BDD"/>
    <w:rsid w:val="006A3587"/>
    <w:rsid w:val="006A58E5"/>
    <w:rsid w:val="006A6F31"/>
    <w:rsid w:val="006D06E9"/>
    <w:rsid w:val="006E2747"/>
    <w:rsid w:val="006E3561"/>
    <w:rsid w:val="006E5C2F"/>
    <w:rsid w:val="006F1841"/>
    <w:rsid w:val="006F373F"/>
    <w:rsid w:val="006F57E4"/>
    <w:rsid w:val="007037AA"/>
    <w:rsid w:val="00703F00"/>
    <w:rsid w:val="0071314C"/>
    <w:rsid w:val="00724901"/>
    <w:rsid w:val="00744EB5"/>
    <w:rsid w:val="0075676C"/>
    <w:rsid w:val="00761448"/>
    <w:rsid w:val="007615E3"/>
    <w:rsid w:val="00761E55"/>
    <w:rsid w:val="00764095"/>
    <w:rsid w:val="007645F4"/>
    <w:rsid w:val="00767172"/>
    <w:rsid w:val="00770B02"/>
    <w:rsid w:val="00783306"/>
    <w:rsid w:val="00783695"/>
    <w:rsid w:val="0078408C"/>
    <w:rsid w:val="00797AE8"/>
    <w:rsid w:val="00797D4D"/>
    <w:rsid w:val="007A2BD4"/>
    <w:rsid w:val="007A2DFB"/>
    <w:rsid w:val="007A3612"/>
    <w:rsid w:val="007A538E"/>
    <w:rsid w:val="007A63AE"/>
    <w:rsid w:val="007A7F81"/>
    <w:rsid w:val="007B6311"/>
    <w:rsid w:val="007C0687"/>
    <w:rsid w:val="007C4DFB"/>
    <w:rsid w:val="007D1B71"/>
    <w:rsid w:val="007D1BAD"/>
    <w:rsid w:val="007D43A3"/>
    <w:rsid w:val="007E451F"/>
    <w:rsid w:val="007E5AFD"/>
    <w:rsid w:val="007F0B84"/>
    <w:rsid w:val="007F32EA"/>
    <w:rsid w:val="007F5D0E"/>
    <w:rsid w:val="0080143C"/>
    <w:rsid w:val="00814C69"/>
    <w:rsid w:val="00817279"/>
    <w:rsid w:val="00817E9F"/>
    <w:rsid w:val="0082177C"/>
    <w:rsid w:val="008253BF"/>
    <w:rsid w:val="0083398F"/>
    <w:rsid w:val="008366DD"/>
    <w:rsid w:val="00837423"/>
    <w:rsid w:val="00846DC3"/>
    <w:rsid w:val="008507C5"/>
    <w:rsid w:val="00855A8B"/>
    <w:rsid w:val="00856DA8"/>
    <w:rsid w:val="008574BB"/>
    <w:rsid w:val="00861405"/>
    <w:rsid w:val="0086297B"/>
    <w:rsid w:val="00872325"/>
    <w:rsid w:val="00872524"/>
    <w:rsid w:val="00874225"/>
    <w:rsid w:val="00875F53"/>
    <w:rsid w:val="00877CFD"/>
    <w:rsid w:val="00894244"/>
    <w:rsid w:val="00897A72"/>
    <w:rsid w:val="008A062E"/>
    <w:rsid w:val="008A1E0A"/>
    <w:rsid w:val="008B356B"/>
    <w:rsid w:val="008B4002"/>
    <w:rsid w:val="008B4E23"/>
    <w:rsid w:val="008B63A8"/>
    <w:rsid w:val="008B647E"/>
    <w:rsid w:val="008C16E6"/>
    <w:rsid w:val="008C3332"/>
    <w:rsid w:val="008C6E7B"/>
    <w:rsid w:val="008D0060"/>
    <w:rsid w:val="008D1310"/>
    <w:rsid w:val="008D1985"/>
    <w:rsid w:val="008D28A3"/>
    <w:rsid w:val="008D5490"/>
    <w:rsid w:val="008D6065"/>
    <w:rsid w:val="008E3972"/>
    <w:rsid w:val="0090082C"/>
    <w:rsid w:val="00901946"/>
    <w:rsid w:val="0090201F"/>
    <w:rsid w:val="00903D14"/>
    <w:rsid w:val="009046B9"/>
    <w:rsid w:val="009064AB"/>
    <w:rsid w:val="0090677F"/>
    <w:rsid w:val="00907E07"/>
    <w:rsid w:val="00910748"/>
    <w:rsid w:val="0092310B"/>
    <w:rsid w:val="00923504"/>
    <w:rsid w:val="00924C9A"/>
    <w:rsid w:val="009258DD"/>
    <w:rsid w:val="00933A95"/>
    <w:rsid w:val="00935BDF"/>
    <w:rsid w:val="0094317A"/>
    <w:rsid w:val="00944E27"/>
    <w:rsid w:val="00952176"/>
    <w:rsid w:val="00954B43"/>
    <w:rsid w:val="009575F7"/>
    <w:rsid w:val="0096350C"/>
    <w:rsid w:val="00970425"/>
    <w:rsid w:val="00981B43"/>
    <w:rsid w:val="00991C86"/>
    <w:rsid w:val="00995998"/>
    <w:rsid w:val="009A04C2"/>
    <w:rsid w:val="009A1F17"/>
    <w:rsid w:val="009A3999"/>
    <w:rsid w:val="009A7891"/>
    <w:rsid w:val="009B1384"/>
    <w:rsid w:val="009B1450"/>
    <w:rsid w:val="009B74FC"/>
    <w:rsid w:val="009B7C22"/>
    <w:rsid w:val="009C3386"/>
    <w:rsid w:val="009C4487"/>
    <w:rsid w:val="009C576D"/>
    <w:rsid w:val="009D1561"/>
    <w:rsid w:val="009D4D8B"/>
    <w:rsid w:val="009E0797"/>
    <w:rsid w:val="009E28DF"/>
    <w:rsid w:val="009E558B"/>
    <w:rsid w:val="009E6062"/>
    <w:rsid w:val="009E6C58"/>
    <w:rsid w:val="009F12C2"/>
    <w:rsid w:val="009F1FCC"/>
    <w:rsid w:val="009F5350"/>
    <w:rsid w:val="00A10DBB"/>
    <w:rsid w:val="00A13DC3"/>
    <w:rsid w:val="00A14D66"/>
    <w:rsid w:val="00A1767B"/>
    <w:rsid w:val="00A17699"/>
    <w:rsid w:val="00A2172D"/>
    <w:rsid w:val="00A24D8F"/>
    <w:rsid w:val="00A33934"/>
    <w:rsid w:val="00A35AF3"/>
    <w:rsid w:val="00A411CD"/>
    <w:rsid w:val="00A41706"/>
    <w:rsid w:val="00A51C5F"/>
    <w:rsid w:val="00A60F23"/>
    <w:rsid w:val="00A663D4"/>
    <w:rsid w:val="00A67621"/>
    <w:rsid w:val="00A70492"/>
    <w:rsid w:val="00A7393C"/>
    <w:rsid w:val="00A77373"/>
    <w:rsid w:val="00A860EB"/>
    <w:rsid w:val="00A91A74"/>
    <w:rsid w:val="00A93F08"/>
    <w:rsid w:val="00A9457B"/>
    <w:rsid w:val="00AA40F4"/>
    <w:rsid w:val="00AA55B6"/>
    <w:rsid w:val="00AB26B9"/>
    <w:rsid w:val="00AC3DF0"/>
    <w:rsid w:val="00AE0BC2"/>
    <w:rsid w:val="00AE3AD2"/>
    <w:rsid w:val="00AF4A62"/>
    <w:rsid w:val="00AF6D4A"/>
    <w:rsid w:val="00AF7341"/>
    <w:rsid w:val="00AF7A65"/>
    <w:rsid w:val="00B0159A"/>
    <w:rsid w:val="00B0361E"/>
    <w:rsid w:val="00B04249"/>
    <w:rsid w:val="00B04EE2"/>
    <w:rsid w:val="00B13757"/>
    <w:rsid w:val="00B22C2E"/>
    <w:rsid w:val="00B277E0"/>
    <w:rsid w:val="00B30BFE"/>
    <w:rsid w:val="00B3400A"/>
    <w:rsid w:val="00B43E84"/>
    <w:rsid w:val="00B51842"/>
    <w:rsid w:val="00B51BFD"/>
    <w:rsid w:val="00B56D94"/>
    <w:rsid w:val="00B605F5"/>
    <w:rsid w:val="00B66874"/>
    <w:rsid w:val="00B71638"/>
    <w:rsid w:val="00B810EE"/>
    <w:rsid w:val="00B84868"/>
    <w:rsid w:val="00B91FE4"/>
    <w:rsid w:val="00B968C8"/>
    <w:rsid w:val="00BA0330"/>
    <w:rsid w:val="00BA17B5"/>
    <w:rsid w:val="00BA206E"/>
    <w:rsid w:val="00BA665B"/>
    <w:rsid w:val="00BA6BA8"/>
    <w:rsid w:val="00BB22E4"/>
    <w:rsid w:val="00BB323E"/>
    <w:rsid w:val="00BB3C56"/>
    <w:rsid w:val="00BB41D3"/>
    <w:rsid w:val="00BC0434"/>
    <w:rsid w:val="00BC0C5C"/>
    <w:rsid w:val="00BC404D"/>
    <w:rsid w:val="00BC7988"/>
    <w:rsid w:val="00BD04CB"/>
    <w:rsid w:val="00BD2F73"/>
    <w:rsid w:val="00BD7558"/>
    <w:rsid w:val="00BE15E5"/>
    <w:rsid w:val="00BE20C6"/>
    <w:rsid w:val="00BE6030"/>
    <w:rsid w:val="00BF1297"/>
    <w:rsid w:val="00BF3E3C"/>
    <w:rsid w:val="00BF5A72"/>
    <w:rsid w:val="00BF7106"/>
    <w:rsid w:val="00BF7A42"/>
    <w:rsid w:val="00C030EC"/>
    <w:rsid w:val="00C06D07"/>
    <w:rsid w:val="00C128AC"/>
    <w:rsid w:val="00C15CE3"/>
    <w:rsid w:val="00C2549D"/>
    <w:rsid w:val="00C34965"/>
    <w:rsid w:val="00C4362D"/>
    <w:rsid w:val="00C44AA6"/>
    <w:rsid w:val="00C44C51"/>
    <w:rsid w:val="00C4709D"/>
    <w:rsid w:val="00C50E1B"/>
    <w:rsid w:val="00C51856"/>
    <w:rsid w:val="00C53222"/>
    <w:rsid w:val="00C6023A"/>
    <w:rsid w:val="00C6169C"/>
    <w:rsid w:val="00C64691"/>
    <w:rsid w:val="00C70A3C"/>
    <w:rsid w:val="00C7343C"/>
    <w:rsid w:val="00C73835"/>
    <w:rsid w:val="00C74FFF"/>
    <w:rsid w:val="00C82658"/>
    <w:rsid w:val="00C83E6B"/>
    <w:rsid w:val="00C925E0"/>
    <w:rsid w:val="00C95870"/>
    <w:rsid w:val="00C95C3C"/>
    <w:rsid w:val="00CA093B"/>
    <w:rsid w:val="00CA361E"/>
    <w:rsid w:val="00CB0A9D"/>
    <w:rsid w:val="00CB349D"/>
    <w:rsid w:val="00CC0858"/>
    <w:rsid w:val="00CD19F6"/>
    <w:rsid w:val="00CD2BB1"/>
    <w:rsid w:val="00CD324F"/>
    <w:rsid w:val="00CD543D"/>
    <w:rsid w:val="00CE1968"/>
    <w:rsid w:val="00CE1ED4"/>
    <w:rsid w:val="00CE7B52"/>
    <w:rsid w:val="00CF564D"/>
    <w:rsid w:val="00CF7187"/>
    <w:rsid w:val="00D02D50"/>
    <w:rsid w:val="00D15CDB"/>
    <w:rsid w:val="00D15EB0"/>
    <w:rsid w:val="00D17208"/>
    <w:rsid w:val="00D22207"/>
    <w:rsid w:val="00D263CA"/>
    <w:rsid w:val="00D27612"/>
    <w:rsid w:val="00D3265A"/>
    <w:rsid w:val="00D409F7"/>
    <w:rsid w:val="00D42678"/>
    <w:rsid w:val="00D54F7C"/>
    <w:rsid w:val="00D60CE7"/>
    <w:rsid w:val="00D60FF8"/>
    <w:rsid w:val="00D65511"/>
    <w:rsid w:val="00D71CF1"/>
    <w:rsid w:val="00D77682"/>
    <w:rsid w:val="00D77BE7"/>
    <w:rsid w:val="00D81C02"/>
    <w:rsid w:val="00D820A9"/>
    <w:rsid w:val="00D82859"/>
    <w:rsid w:val="00D84793"/>
    <w:rsid w:val="00D85A79"/>
    <w:rsid w:val="00D8708F"/>
    <w:rsid w:val="00D87D28"/>
    <w:rsid w:val="00D912A2"/>
    <w:rsid w:val="00D91F47"/>
    <w:rsid w:val="00D94494"/>
    <w:rsid w:val="00DA06E2"/>
    <w:rsid w:val="00DA14EA"/>
    <w:rsid w:val="00DB021E"/>
    <w:rsid w:val="00DB55B3"/>
    <w:rsid w:val="00DB6A61"/>
    <w:rsid w:val="00DD0AE9"/>
    <w:rsid w:val="00DD2244"/>
    <w:rsid w:val="00DE0F38"/>
    <w:rsid w:val="00DE345D"/>
    <w:rsid w:val="00DE4E74"/>
    <w:rsid w:val="00DF39ED"/>
    <w:rsid w:val="00DF5D96"/>
    <w:rsid w:val="00DF78B4"/>
    <w:rsid w:val="00E072A5"/>
    <w:rsid w:val="00E10E62"/>
    <w:rsid w:val="00E15804"/>
    <w:rsid w:val="00E20664"/>
    <w:rsid w:val="00E21407"/>
    <w:rsid w:val="00E23C65"/>
    <w:rsid w:val="00E30AC2"/>
    <w:rsid w:val="00E3233F"/>
    <w:rsid w:val="00E32CE6"/>
    <w:rsid w:val="00E340EC"/>
    <w:rsid w:val="00E42503"/>
    <w:rsid w:val="00E4430E"/>
    <w:rsid w:val="00E4498C"/>
    <w:rsid w:val="00E57662"/>
    <w:rsid w:val="00E62AAC"/>
    <w:rsid w:val="00E63F69"/>
    <w:rsid w:val="00E662C7"/>
    <w:rsid w:val="00E66E4D"/>
    <w:rsid w:val="00E6720A"/>
    <w:rsid w:val="00E67972"/>
    <w:rsid w:val="00E710F3"/>
    <w:rsid w:val="00E82B26"/>
    <w:rsid w:val="00E871B9"/>
    <w:rsid w:val="00E87D66"/>
    <w:rsid w:val="00EA4BEC"/>
    <w:rsid w:val="00EA69F6"/>
    <w:rsid w:val="00EB372C"/>
    <w:rsid w:val="00EB61A2"/>
    <w:rsid w:val="00EB6C5A"/>
    <w:rsid w:val="00EC5B85"/>
    <w:rsid w:val="00EC5B86"/>
    <w:rsid w:val="00EC668E"/>
    <w:rsid w:val="00ED08BE"/>
    <w:rsid w:val="00ED7782"/>
    <w:rsid w:val="00EE0875"/>
    <w:rsid w:val="00EE1C14"/>
    <w:rsid w:val="00EF260A"/>
    <w:rsid w:val="00F03CFC"/>
    <w:rsid w:val="00F05EB0"/>
    <w:rsid w:val="00F07831"/>
    <w:rsid w:val="00F07DE0"/>
    <w:rsid w:val="00F1468F"/>
    <w:rsid w:val="00F20486"/>
    <w:rsid w:val="00F21977"/>
    <w:rsid w:val="00F22817"/>
    <w:rsid w:val="00F23160"/>
    <w:rsid w:val="00F237A1"/>
    <w:rsid w:val="00F23E91"/>
    <w:rsid w:val="00F279A3"/>
    <w:rsid w:val="00F30C38"/>
    <w:rsid w:val="00F33610"/>
    <w:rsid w:val="00F33D5F"/>
    <w:rsid w:val="00F36C81"/>
    <w:rsid w:val="00F40047"/>
    <w:rsid w:val="00F4295F"/>
    <w:rsid w:val="00F43D72"/>
    <w:rsid w:val="00F4600F"/>
    <w:rsid w:val="00F567E4"/>
    <w:rsid w:val="00F60ADF"/>
    <w:rsid w:val="00F60E15"/>
    <w:rsid w:val="00F639DA"/>
    <w:rsid w:val="00F6575C"/>
    <w:rsid w:val="00F74553"/>
    <w:rsid w:val="00F83136"/>
    <w:rsid w:val="00F8331B"/>
    <w:rsid w:val="00F84888"/>
    <w:rsid w:val="00F86439"/>
    <w:rsid w:val="00FA78F7"/>
    <w:rsid w:val="00FB66C7"/>
    <w:rsid w:val="00FC4A57"/>
    <w:rsid w:val="00FC777D"/>
    <w:rsid w:val="00FE73EA"/>
    <w:rsid w:val="00FF1078"/>
    <w:rsid w:val="00FF244E"/>
    <w:rsid w:val="00FF30D2"/>
    <w:rsid w:val="00FF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968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95"/>
    </w:pPr>
    <w:rPr>
      <w:rFonts w:ascii="ＭＳ 明朝" w:hAnsi="Times New Roman"/>
      <w:color w:val="000000"/>
      <w:sz w:val="18"/>
    </w:rPr>
  </w:style>
  <w:style w:type="paragraph" w:styleId="2">
    <w:name w:val="Body Text Indent 2"/>
    <w:basedOn w:val="a"/>
    <w:pPr>
      <w:ind w:firstLineChars="111" w:firstLine="200"/>
    </w:pPr>
    <w:rPr>
      <w:rFonts w:ascii="ＭＳ 明朝" w:hAnsi="Times New Roman"/>
      <w:color w:val="000000"/>
      <w:sz w:val="18"/>
    </w:rPr>
  </w:style>
  <w:style w:type="paragraph" w:styleId="3">
    <w:name w:val="Body Text Indent 3"/>
    <w:basedOn w:val="a"/>
    <w:pPr>
      <w:ind w:firstLine="168"/>
    </w:pPr>
    <w:rPr>
      <w:rFonts w:ascii="ＭＳ 明朝" w:hAnsi="Times New Roman"/>
      <w:color w:val="000000"/>
      <w:sz w:val="18"/>
    </w:rPr>
  </w:style>
  <w:style w:type="paragraph" w:styleId="a4">
    <w:name w:val="header"/>
    <w:basedOn w:val="a"/>
    <w:link w:val="a5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F1FCC"/>
    <w:rPr>
      <w:kern w:val="2"/>
    </w:rPr>
  </w:style>
  <w:style w:type="paragraph" w:styleId="a6">
    <w:name w:val="footer"/>
    <w:basedOn w:val="a"/>
    <w:link w:val="a7"/>
    <w:rsid w:val="009F1F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F1FCC"/>
    <w:rPr>
      <w:kern w:val="2"/>
    </w:rPr>
  </w:style>
  <w:style w:type="paragraph" w:styleId="a8">
    <w:name w:val="Balloon Text"/>
    <w:basedOn w:val="a"/>
    <w:link w:val="a9"/>
    <w:rsid w:val="00D172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720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Strong"/>
    <w:qFormat/>
    <w:rsid w:val="007F5D0E"/>
    <w:rPr>
      <w:b/>
      <w:bCs/>
    </w:rPr>
  </w:style>
  <w:style w:type="paragraph" w:customStyle="1" w:styleId="Web10">
    <w:name w:val="標準 (Web)10"/>
    <w:basedOn w:val="a"/>
    <w:rsid w:val="007F5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rsid w:val="00D409F7"/>
    <w:rPr>
      <w:rFonts w:cs="Times New Roman"/>
      <w:color w:val="0000FF"/>
      <w:u w:val="single"/>
    </w:rPr>
  </w:style>
  <w:style w:type="character" w:styleId="ac">
    <w:name w:val="FollowedHyperlink"/>
    <w:rsid w:val="00D409F7"/>
    <w:rPr>
      <w:color w:val="800080"/>
      <w:u w:val="single"/>
    </w:rPr>
  </w:style>
  <w:style w:type="paragraph" w:customStyle="1" w:styleId="31">
    <w:name w:val="見出し 31"/>
    <w:basedOn w:val="a"/>
    <w:rsid w:val="00D409F7"/>
    <w:pPr>
      <w:widowControl/>
      <w:pBdr>
        <w:top w:val="single" w:sz="2" w:space="5" w:color="284EA6"/>
        <w:left w:val="single" w:sz="48" w:space="8" w:color="284EA6"/>
        <w:bottom w:val="single" w:sz="6" w:space="5" w:color="284EA6"/>
        <w:right w:val="single" w:sz="2" w:space="0" w:color="284EA6"/>
      </w:pBdr>
      <w:shd w:val="clear" w:color="auto" w:fill="E0ECFE"/>
      <w:spacing w:before="45" w:after="15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styleId="ad">
    <w:name w:val="Date"/>
    <w:basedOn w:val="a"/>
    <w:next w:val="a"/>
    <w:rsid w:val="00A70492"/>
  </w:style>
  <w:style w:type="paragraph" w:styleId="ae">
    <w:name w:val="Plain Text"/>
    <w:basedOn w:val="a"/>
    <w:link w:val="af"/>
    <w:uiPriority w:val="99"/>
    <w:semiHidden/>
    <w:unhideWhenUsed/>
    <w:rsid w:val="00A10DBB"/>
    <w:rPr>
      <w:rFonts w:asciiTheme="minorEastAsia" w:eastAsia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semiHidden/>
    <w:rsid w:val="00A10DBB"/>
    <w:rPr>
      <w:rFonts w:asciiTheme="minorEastAsia" w:eastAsiaTheme="minorEastAsia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21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796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3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8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5522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251">
          <w:marLeft w:val="27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796">
              <w:marLeft w:val="27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8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2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77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9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9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6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84AE80B88D2145BB38CE472315B6A7" ma:contentTypeVersion="0" ma:contentTypeDescription="新しいドキュメントを作成します。" ma:contentTypeScope="" ma:versionID="f7097dab409841556050f8bae8db2dc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FB5F7-CBA3-47D6-B695-3FD8AFFDE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BA7937-F3C6-4C83-AC6B-19DF409ED7D1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43B32B-FBB1-4FAF-8C64-7B98CABE7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DE66-2249-4364-BA7B-AF7E33933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2021-03-10T09:52:00Z</dcterms:created>
  <dcterms:modified xsi:type="dcterms:W3CDTF">2021-03-12T06:31:00Z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0x010100D784AE80B88D2145BB38CE472315B6A7</vt:lpwstr>
  </property>
</Properties>
</file>