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3D66" w14:textId="784522EF" w:rsidR="00CF406B" w:rsidRPr="00CF406B" w:rsidRDefault="00CF406B" w:rsidP="00CF406B">
      <w:pPr>
        <w:jc w:val="right"/>
        <w:rPr>
          <w:rFonts w:ascii="HGSｺﾞｼｯｸM" w:eastAsia="HGSｺﾞｼｯｸM" w:hAnsi="ＭＳ 明朝"/>
          <w:sz w:val="24"/>
        </w:rPr>
      </w:pPr>
    </w:p>
    <w:p w14:paraId="63199463" w14:textId="6326891F" w:rsidR="00A51769" w:rsidRPr="00CF406B" w:rsidRDefault="00CF406B" w:rsidP="00156F07">
      <w:pPr>
        <w:ind w:firstLineChars="100" w:firstLine="220"/>
        <w:rPr>
          <w:rFonts w:ascii="HGSｺﾞｼｯｸM" w:eastAsia="HGSｺﾞｼｯｸM" w:hAnsi="ＭＳ 明朝"/>
          <w:color w:val="595959" w:themeColor="text1" w:themeTint="A6"/>
          <w:sz w:val="28"/>
        </w:rPr>
      </w:pPr>
      <w:r w:rsidRPr="00F86BC4">
        <w:rPr>
          <w:rFonts w:ascii="HGSｺﾞｼｯｸM" w:eastAsia="HGSｺﾞｼｯｸM" w:hAnsi="ＭＳ 明朝" w:hint="eastAsia"/>
          <w:noProof/>
          <w:color w:val="262626" w:themeColor="text1" w:themeTint="D9"/>
          <w:sz w:val="22"/>
        </w:rPr>
        <mc:AlternateContent>
          <mc:Choice Requires="wps">
            <w:drawing>
              <wp:anchor distT="0" distB="0" distL="114300" distR="114300" simplePos="0" relativeHeight="251667456" behindDoc="0" locked="0" layoutInCell="1" allowOverlap="1" wp14:anchorId="01359A79" wp14:editId="01C66953">
                <wp:simplePos x="0" y="0"/>
                <wp:positionH relativeFrom="margin">
                  <wp:posOffset>-452755</wp:posOffset>
                </wp:positionH>
                <wp:positionV relativeFrom="paragraph">
                  <wp:posOffset>202565</wp:posOffset>
                </wp:positionV>
                <wp:extent cx="6477000" cy="4572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77000" cy="457200"/>
                        </a:xfrm>
                        <a:prstGeom prst="rect">
                          <a:avLst/>
                        </a:prstGeom>
                        <a:noFill/>
                        <a:ln w="6350">
                          <a:noFill/>
                        </a:ln>
                      </wps:spPr>
                      <wps:txbx>
                        <w:txbxContent>
                          <w:p w14:paraId="085A24C7" w14:textId="3EA2CF6C" w:rsidR="00833929" w:rsidRPr="00CF406B" w:rsidRDefault="00833929" w:rsidP="00833929">
                            <w:pPr>
                              <w:jc w:val="center"/>
                              <w:rPr>
                                <w:rFonts w:ascii="HGSｺﾞｼｯｸM" w:eastAsia="HGSｺﾞｼｯｸM"/>
                                <w:b/>
                                <w:bCs/>
                                <w:color w:val="595959" w:themeColor="text1" w:themeTint="A6"/>
                                <w:sz w:val="40"/>
                                <w:szCs w:val="40"/>
                              </w:rPr>
                            </w:pPr>
                            <w:r w:rsidRPr="00CF406B">
                              <w:rPr>
                                <w:rFonts w:ascii="HGSｺﾞｼｯｸM" w:eastAsia="HGSｺﾞｼｯｸM" w:hint="eastAsia"/>
                                <w:b/>
                                <w:bCs/>
                                <w:color w:val="595959" w:themeColor="text1" w:themeTint="A6"/>
                                <w:sz w:val="40"/>
                                <w:szCs w:val="40"/>
                              </w:rPr>
                              <w:t>占用物件の</w:t>
                            </w:r>
                            <w:r w:rsidR="00483290" w:rsidRPr="00CF406B">
                              <w:rPr>
                                <w:rFonts w:ascii="HGSｺﾞｼｯｸM" w:eastAsia="HGSｺﾞｼｯｸM" w:hint="eastAsia"/>
                                <w:b/>
                                <w:bCs/>
                                <w:color w:val="595959" w:themeColor="text1" w:themeTint="A6"/>
                                <w:sz w:val="40"/>
                                <w:szCs w:val="40"/>
                              </w:rPr>
                              <w:t>安全性</w:t>
                            </w:r>
                            <w:r w:rsidR="00436A2E" w:rsidRPr="00CF406B">
                              <w:rPr>
                                <w:rFonts w:ascii="HGSｺﾞｼｯｸM" w:eastAsia="HGSｺﾞｼｯｸM" w:hint="eastAsia"/>
                                <w:b/>
                                <w:bCs/>
                                <w:color w:val="595959" w:themeColor="text1" w:themeTint="A6"/>
                                <w:sz w:val="40"/>
                                <w:szCs w:val="40"/>
                              </w:rPr>
                              <w:t>に関する報告書提出</w:t>
                            </w:r>
                            <w:r w:rsidR="00274679">
                              <w:rPr>
                                <w:rFonts w:ascii="HGSｺﾞｼｯｸM" w:eastAsia="HGSｺﾞｼｯｸM" w:hint="eastAsia"/>
                                <w:b/>
                                <w:bCs/>
                                <w:color w:val="595959" w:themeColor="text1" w:themeTint="A6"/>
                                <w:sz w:val="40"/>
                                <w:szCs w:val="40"/>
                              </w:rPr>
                              <w:t>について</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59A79" id="_x0000_t202" coordsize="21600,21600" o:spt="202" path="m,l,21600r21600,l21600,xe">
                <v:stroke joinstyle="miter"/>
                <v:path gradientshapeok="t" o:connecttype="rect"/>
              </v:shapetype>
              <v:shape id="テキスト ボックス 6" o:spid="_x0000_s1026" type="#_x0000_t202" style="position:absolute;left:0;text-align:left;margin-left:-35.65pt;margin-top:15.95pt;width:510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" filled="f" stroked="f" strokeweight=".5pt">
                <v:textbox inset=",0">
                  <w:txbxContent>
                    <w:p w14:paraId="085A24C7" w14:textId="3EA2CF6C" w:rsidR="00833929" w:rsidRPr="00CF406B" w:rsidRDefault="00833929" w:rsidP="00833929">
                      <w:pPr>
                        <w:jc w:val="center"/>
                        <w:rPr>
                          <w:rFonts w:ascii="HGSｺﾞｼｯｸM" w:eastAsia="HGSｺﾞｼｯｸM"/>
                          <w:b/>
                          <w:bCs/>
                          <w:color w:val="595959" w:themeColor="text1" w:themeTint="A6"/>
                          <w:sz w:val="40"/>
                          <w:szCs w:val="40"/>
                        </w:rPr>
                      </w:pPr>
                      <w:r w:rsidRPr="00CF406B">
                        <w:rPr>
                          <w:rFonts w:ascii="HGSｺﾞｼｯｸM" w:eastAsia="HGSｺﾞｼｯｸM" w:hint="eastAsia"/>
                          <w:b/>
                          <w:bCs/>
                          <w:color w:val="595959" w:themeColor="text1" w:themeTint="A6"/>
                          <w:sz w:val="40"/>
                          <w:szCs w:val="40"/>
                        </w:rPr>
                        <w:t>占用物件の</w:t>
                      </w:r>
                      <w:r w:rsidR="00483290" w:rsidRPr="00CF406B">
                        <w:rPr>
                          <w:rFonts w:ascii="HGSｺﾞｼｯｸM" w:eastAsia="HGSｺﾞｼｯｸM" w:hint="eastAsia"/>
                          <w:b/>
                          <w:bCs/>
                          <w:color w:val="595959" w:themeColor="text1" w:themeTint="A6"/>
                          <w:sz w:val="40"/>
                          <w:szCs w:val="40"/>
                        </w:rPr>
                        <w:t>安全性</w:t>
                      </w:r>
                      <w:r w:rsidR="00436A2E" w:rsidRPr="00CF406B">
                        <w:rPr>
                          <w:rFonts w:ascii="HGSｺﾞｼｯｸM" w:eastAsia="HGSｺﾞｼｯｸM" w:hint="eastAsia"/>
                          <w:b/>
                          <w:bCs/>
                          <w:color w:val="595959" w:themeColor="text1" w:themeTint="A6"/>
                          <w:sz w:val="40"/>
                          <w:szCs w:val="40"/>
                        </w:rPr>
                        <w:t>に関する報告書提出</w:t>
                      </w:r>
                      <w:r w:rsidR="00274679">
                        <w:rPr>
                          <w:rFonts w:ascii="HGSｺﾞｼｯｸM" w:eastAsia="HGSｺﾞｼｯｸM" w:hint="eastAsia"/>
                          <w:b/>
                          <w:bCs/>
                          <w:color w:val="595959" w:themeColor="text1" w:themeTint="A6"/>
                          <w:sz w:val="40"/>
                          <w:szCs w:val="40"/>
                        </w:rPr>
                        <w:t>について</w:t>
                      </w:r>
                    </w:p>
                  </w:txbxContent>
                </v:textbox>
                <w10:wrap anchorx="margin"/>
              </v:shape>
            </w:pict>
          </mc:Fallback>
        </mc:AlternateContent>
      </w:r>
      <w:r w:rsidRPr="00F86BC4">
        <w:rPr>
          <w:rFonts w:ascii="HGSｺﾞｼｯｸM" w:eastAsia="HGSｺﾞｼｯｸM" w:hAnsi="ＭＳ 明朝" w:hint="eastAsia"/>
          <w:color w:val="262626" w:themeColor="text1" w:themeTint="D9"/>
          <w:sz w:val="24"/>
        </w:rPr>
        <w:t>道路占用許可をお持ちのみなさまへ</w:t>
      </w:r>
    </w:p>
    <w:p w14:paraId="432DBBD7" w14:textId="534DCC1E" w:rsidR="00BE69ED" w:rsidRPr="00A51769" w:rsidRDefault="00156F07" w:rsidP="00A51769">
      <w:pPr>
        <w:rPr>
          <w:rFonts w:ascii="HGSｺﾞｼｯｸM" w:eastAsia="HGSｺﾞｼｯｸM" w:hAnsi="ＭＳ 明朝"/>
          <w:sz w:val="28"/>
        </w:rPr>
      </w:pPr>
      <w:r>
        <w:rPr>
          <w:rFonts w:ascii="HGSｺﾞｼｯｸM" w:eastAsia="HGSｺﾞｼｯｸM" w:hAnsi="ＭＳ 明朝"/>
          <w:noProof/>
          <w:sz w:val="28"/>
        </w:rPr>
        <mc:AlternateContent>
          <mc:Choice Requires="wps">
            <w:drawing>
              <wp:anchor distT="0" distB="0" distL="114300" distR="114300" simplePos="0" relativeHeight="251678720" behindDoc="0" locked="0" layoutInCell="1" allowOverlap="1" wp14:anchorId="6A9C8D76" wp14:editId="3C6F50CF">
                <wp:simplePos x="0" y="0"/>
                <wp:positionH relativeFrom="column">
                  <wp:posOffset>141605</wp:posOffset>
                </wp:positionH>
                <wp:positionV relativeFrom="paragraph">
                  <wp:posOffset>385445</wp:posOffset>
                </wp:positionV>
                <wp:extent cx="53340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33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99C02" id="直線コネクタ 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1.15pt,30.35pt" to="431.1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" strokecolor="black [3200]" strokeweight=".5pt">
                <v:stroke joinstyle="miter"/>
              </v:line>
            </w:pict>
          </mc:Fallback>
        </mc:AlternateContent>
      </w:r>
    </w:p>
    <w:p w14:paraId="4C8BF1BC" w14:textId="5671648F" w:rsidR="00E52B3D" w:rsidRPr="003961AC" w:rsidRDefault="00274679" w:rsidP="00BE69ED">
      <w:pPr>
        <w:rPr>
          <w:rFonts w:ascii="HGSｺﾞｼｯｸM" w:eastAsia="HGSｺﾞｼｯｸM" w:hAnsi="ＭＳ 明朝"/>
          <w:sz w:val="22"/>
        </w:rPr>
      </w:pPr>
      <w:r>
        <w:rPr>
          <w:rFonts w:ascii="HGSｺﾞｼｯｸM" w:eastAsia="HGSｺﾞｼｯｸM" w:hAnsi="ＭＳ 明朝" w:hint="eastAsia"/>
          <w:sz w:val="22"/>
        </w:rPr>
        <w:t xml:space="preserve">　</w:t>
      </w:r>
    </w:p>
    <w:p w14:paraId="2FC5A6D8" w14:textId="1182440F" w:rsidR="00BE69ED" w:rsidRPr="003961AC" w:rsidRDefault="006C63A5" w:rsidP="00F86BC4">
      <w:pPr>
        <w:spacing w:line="340" w:lineRule="exact"/>
        <w:ind w:left="220" w:hangingChars="100" w:hanging="220"/>
        <w:rPr>
          <w:rFonts w:ascii="HGSｺﾞｼｯｸM" w:eastAsia="HGSｺﾞｼｯｸM" w:hAnsi="ＭＳ 明朝"/>
          <w:sz w:val="22"/>
        </w:rPr>
      </w:pPr>
      <w:r>
        <w:rPr>
          <w:rFonts w:ascii="HGSｺﾞｼｯｸM" w:eastAsia="HGSｺﾞｼｯｸM" w:hAnsi="ＭＳ 明朝" w:hint="eastAsia"/>
          <w:sz w:val="22"/>
        </w:rPr>
        <w:t xml:space="preserve">　</w:t>
      </w:r>
      <w:r w:rsidR="00F86BC4">
        <w:rPr>
          <w:rFonts w:ascii="HGSｺﾞｼｯｸM" w:eastAsia="HGSｺﾞｼｯｸM" w:hAnsi="ＭＳ 明朝" w:hint="eastAsia"/>
          <w:sz w:val="22"/>
        </w:rPr>
        <w:t xml:space="preserve">　</w:t>
      </w:r>
      <w:r>
        <w:rPr>
          <w:rFonts w:ascii="HGSｺﾞｼｯｸM" w:eastAsia="HGSｺﾞｼｯｸM" w:hAnsi="ＭＳ 明朝" w:hint="eastAsia"/>
          <w:sz w:val="22"/>
        </w:rPr>
        <w:t>平素</w:t>
      </w:r>
      <w:r w:rsidR="003961AC">
        <w:rPr>
          <w:rFonts w:ascii="HGSｺﾞｼｯｸM" w:eastAsia="HGSｺﾞｼｯｸM" w:hAnsi="ＭＳ 明朝" w:hint="eastAsia"/>
          <w:sz w:val="22"/>
        </w:rPr>
        <w:t>より、都市整備行政にご協力いただき</w:t>
      </w:r>
      <w:r w:rsidR="00436A2E">
        <w:rPr>
          <w:rFonts w:ascii="HGSｺﾞｼｯｸM" w:eastAsia="HGSｺﾞｼｯｸM" w:hAnsi="ＭＳ 明朝" w:hint="eastAsia"/>
          <w:sz w:val="22"/>
        </w:rPr>
        <w:t>、誠に</w:t>
      </w:r>
      <w:r w:rsidR="00BE69ED" w:rsidRPr="003961AC">
        <w:rPr>
          <w:rFonts w:ascii="HGSｺﾞｼｯｸM" w:eastAsia="HGSｺﾞｼｯｸM" w:hAnsi="ＭＳ 明朝" w:hint="eastAsia"/>
          <w:sz w:val="22"/>
        </w:rPr>
        <w:t>ありがとうございます。</w:t>
      </w:r>
    </w:p>
    <w:p w14:paraId="54DF3818" w14:textId="0C9132C9" w:rsidR="005304A7" w:rsidRPr="00BA6251" w:rsidRDefault="003961AC" w:rsidP="00F86BC4">
      <w:pPr>
        <w:spacing w:line="340" w:lineRule="exact"/>
        <w:ind w:left="220" w:hangingChars="100" w:hanging="220"/>
        <w:rPr>
          <w:rFonts w:ascii="HGSｺﾞｼｯｸM" w:eastAsia="HGSｺﾞｼｯｸM" w:hAnsi="ＭＳ 明朝"/>
          <w:sz w:val="22"/>
        </w:rPr>
      </w:pPr>
      <w:r>
        <w:rPr>
          <w:rFonts w:ascii="HGSｺﾞｼｯｸM" w:eastAsia="HGSｺﾞｼｯｸM" w:hAnsi="ＭＳ 明朝" w:hint="eastAsia"/>
          <w:sz w:val="22"/>
        </w:rPr>
        <w:t xml:space="preserve">　</w:t>
      </w:r>
      <w:r w:rsidR="00F86BC4">
        <w:rPr>
          <w:rFonts w:ascii="HGSｺﾞｼｯｸM" w:eastAsia="HGSｺﾞｼｯｸM" w:hAnsi="ＭＳ 明朝" w:hint="eastAsia"/>
          <w:sz w:val="22"/>
        </w:rPr>
        <w:t xml:space="preserve">　</w:t>
      </w:r>
      <w:r w:rsidR="00632BFE" w:rsidRPr="00436A2E">
        <w:rPr>
          <w:rFonts w:ascii="HGSｺﾞｼｯｸM" w:eastAsia="HGSｺﾞｼｯｸM" w:hAnsi="ＭＳ 明朝" w:hint="eastAsia"/>
          <w:sz w:val="22"/>
        </w:rPr>
        <w:t>令和８年４月１日</w:t>
      </w:r>
      <w:r w:rsidR="00A97D4A" w:rsidRPr="00436A2E">
        <w:rPr>
          <w:rFonts w:ascii="HGSｺﾞｼｯｸM" w:eastAsia="HGSｺﾞｼｯｸM" w:hAnsi="ＭＳ 明朝" w:hint="eastAsia"/>
          <w:sz w:val="22"/>
        </w:rPr>
        <w:t>よ</w:t>
      </w:r>
      <w:r w:rsidR="00A97D4A">
        <w:rPr>
          <w:rFonts w:ascii="HGSｺﾞｼｯｸM" w:eastAsia="HGSｺﾞｼｯｸM" w:hAnsi="ＭＳ 明朝" w:hint="eastAsia"/>
          <w:sz w:val="22"/>
        </w:rPr>
        <w:t>り</w:t>
      </w:r>
      <w:r w:rsidR="005304A7" w:rsidRPr="00BA6251">
        <w:rPr>
          <w:rFonts w:ascii="HGSｺﾞｼｯｸM" w:eastAsia="HGSｺﾞｼｯｸM" w:hAnsi="ＭＳ 明朝" w:hint="eastAsia"/>
          <w:sz w:val="22"/>
        </w:rPr>
        <w:t>道路法施行規則</w:t>
      </w:r>
      <w:r w:rsidR="00A97D4A">
        <w:rPr>
          <w:rFonts w:ascii="HGSｺﾞｼｯｸM" w:eastAsia="HGSｺﾞｼｯｸM" w:hAnsi="ＭＳ 明朝" w:hint="eastAsia"/>
          <w:sz w:val="22"/>
        </w:rPr>
        <w:t>が</w:t>
      </w:r>
      <w:r w:rsidR="005304A7" w:rsidRPr="00BA6251">
        <w:rPr>
          <w:rFonts w:ascii="HGSｺﾞｼｯｸM" w:eastAsia="HGSｺﾞｼｯｸM" w:hAnsi="ＭＳ 明朝" w:hint="eastAsia"/>
          <w:sz w:val="22"/>
        </w:rPr>
        <w:t>改正</w:t>
      </w:r>
      <w:r w:rsidR="00A97D4A">
        <w:rPr>
          <w:rFonts w:ascii="HGSｺﾞｼｯｸM" w:eastAsia="HGSｺﾞｼｯｸM" w:hAnsi="ＭＳ 明朝" w:hint="eastAsia"/>
          <w:sz w:val="22"/>
        </w:rPr>
        <w:t>され</w:t>
      </w:r>
      <w:r w:rsidR="00632BFE" w:rsidRPr="00BA6251">
        <w:rPr>
          <w:rFonts w:ascii="HGSｺﾞｼｯｸM" w:eastAsia="HGSｺﾞｼｯｸM" w:hAnsi="ＭＳ 明朝" w:hint="eastAsia"/>
          <w:sz w:val="22"/>
        </w:rPr>
        <w:t>、</w:t>
      </w:r>
      <w:r w:rsidR="00436A2E">
        <w:rPr>
          <w:rFonts w:ascii="HGSｺﾞｼｯｸM" w:eastAsia="HGSｺﾞｼｯｸM" w:hAnsi="ＭＳ 明朝" w:hint="eastAsia"/>
          <w:sz w:val="22"/>
        </w:rPr>
        <w:t>道路の占用許可をお持ちのみなさまに</w:t>
      </w:r>
      <w:r w:rsidR="00405539">
        <w:rPr>
          <w:rFonts w:ascii="HGSｺﾞｼｯｸM" w:eastAsia="HGSｺﾞｼｯｸM" w:hAnsi="ＭＳ 明朝" w:hint="eastAsia"/>
          <w:sz w:val="22"/>
        </w:rPr>
        <w:t>は</w:t>
      </w:r>
      <w:r w:rsidR="00C3741E" w:rsidRPr="00436A2E">
        <w:rPr>
          <w:rFonts w:ascii="HGSｺﾞｼｯｸM" w:eastAsia="HGSｺﾞｼｯｸM" w:hAnsi="ＭＳ 明朝" w:hint="eastAsia"/>
          <w:sz w:val="22"/>
        </w:rPr>
        <w:t>占用物件の安全性に関する</w:t>
      </w:r>
      <w:r w:rsidR="00405539">
        <w:rPr>
          <w:rFonts w:ascii="HGSｺﾞｼｯｸM" w:eastAsia="HGSｺﾞｼｯｸM" w:hAnsi="ＭＳ 明朝" w:hint="eastAsia"/>
          <w:sz w:val="22"/>
        </w:rPr>
        <w:t>道路管理者への</w:t>
      </w:r>
      <w:r w:rsidR="00C3741E" w:rsidRPr="00436A2E">
        <w:rPr>
          <w:rFonts w:ascii="HGSｺﾞｼｯｸM" w:eastAsia="HGSｺﾞｼｯｸM" w:hAnsi="ＭＳ 明朝" w:hint="eastAsia"/>
          <w:sz w:val="22"/>
        </w:rPr>
        <w:t>報告が</w:t>
      </w:r>
      <w:r w:rsidR="005304A7" w:rsidRPr="00436A2E">
        <w:rPr>
          <w:rFonts w:ascii="HGSｺﾞｼｯｸM" w:eastAsia="HGSｺﾞｼｯｸM" w:hAnsi="ＭＳ 明朝" w:hint="eastAsia"/>
          <w:sz w:val="22"/>
        </w:rPr>
        <w:t>義務</w:t>
      </w:r>
      <w:r w:rsidR="009F532D" w:rsidRPr="00436A2E">
        <w:rPr>
          <w:rFonts w:ascii="HGSｺﾞｼｯｸM" w:eastAsia="HGSｺﾞｼｯｸM" w:hAnsi="ＭＳ 明朝" w:hint="eastAsia"/>
          <w:sz w:val="22"/>
        </w:rPr>
        <w:t>化</w:t>
      </w:r>
      <w:r w:rsidR="009F532D">
        <w:rPr>
          <w:rFonts w:ascii="HGSｺﾞｼｯｸM" w:eastAsia="HGSｺﾞｼｯｸM" w:hAnsi="ＭＳ 明朝" w:hint="eastAsia"/>
          <w:sz w:val="22"/>
        </w:rPr>
        <w:t>され</w:t>
      </w:r>
      <w:r w:rsidR="00436A2E">
        <w:rPr>
          <w:rFonts w:ascii="HGSｺﾞｼｯｸM" w:eastAsia="HGSｺﾞｼｯｸM" w:hAnsi="ＭＳ 明朝" w:hint="eastAsia"/>
          <w:sz w:val="22"/>
        </w:rPr>
        <w:t>ま</w:t>
      </w:r>
      <w:r w:rsidR="000B18E1">
        <w:rPr>
          <w:rFonts w:ascii="HGSｺﾞｼｯｸM" w:eastAsia="HGSｺﾞｼｯｸM" w:hAnsi="ＭＳ 明朝" w:hint="eastAsia"/>
          <w:sz w:val="22"/>
        </w:rPr>
        <w:t>した</w:t>
      </w:r>
      <w:r w:rsidR="00436A2E">
        <w:rPr>
          <w:rFonts w:ascii="HGSｺﾞｼｯｸM" w:eastAsia="HGSｺﾞｼｯｸM" w:hAnsi="ＭＳ 明朝" w:hint="eastAsia"/>
          <w:sz w:val="22"/>
        </w:rPr>
        <w:t>。</w:t>
      </w:r>
    </w:p>
    <w:p w14:paraId="2BF1C565" w14:textId="1F391533" w:rsidR="00E52B3D" w:rsidRPr="003D1D68" w:rsidRDefault="00534D2D" w:rsidP="00F86BC4">
      <w:pPr>
        <w:spacing w:line="340" w:lineRule="exact"/>
        <w:ind w:left="220" w:hangingChars="100" w:hanging="220"/>
        <w:rPr>
          <w:rFonts w:ascii="HGSｺﾞｼｯｸM" w:eastAsia="HGSｺﾞｼｯｸM" w:hAnsi="ＭＳ 明朝"/>
          <w:sz w:val="22"/>
        </w:rPr>
      </w:pPr>
      <w:r>
        <w:rPr>
          <w:rFonts w:ascii="HGSｺﾞｼｯｸM" w:eastAsia="HGSｺﾞｼｯｸM" w:hAnsi="ＭＳ 明朝" w:hint="eastAsia"/>
          <w:sz w:val="22"/>
        </w:rPr>
        <w:t xml:space="preserve">　</w:t>
      </w:r>
      <w:r w:rsidR="00F86BC4">
        <w:rPr>
          <w:rFonts w:ascii="HGSｺﾞｼｯｸM" w:eastAsia="HGSｺﾞｼｯｸM" w:hAnsi="ＭＳ 明朝" w:hint="eastAsia"/>
          <w:sz w:val="22"/>
        </w:rPr>
        <w:t xml:space="preserve">　</w:t>
      </w:r>
      <w:r>
        <w:rPr>
          <w:rFonts w:ascii="HGSｺﾞｼｯｸM" w:eastAsia="HGSｺﾞｼｯｸM" w:hAnsi="ＭＳ 明朝" w:hint="eastAsia"/>
          <w:sz w:val="22"/>
        </w:rPr>
        <w:t>道路</w:t>
      </w:r>
      <w:r w:rsidR="00E52B3D" w:rsidRPr="003961AC">
        <w:rPr>
          <w:rFonts w:ascii="HGSｺﾞｼｯｸM" w:eastAsia="HGSｺﾞｼｯｸM" w:hAnsi="ＭＳ 明朝" w:hint="eastAsia"/>
          <w:sz w:val="22"/>
        </w:rPr>
        <w:t>占用者の</w:t>
      </w:r>
      <w:r w:rsidR="00DB33B5">
        <w:rPr>
          <w:rFonts w:ascii="HGSｺﾞｼｯｸM" w:eastAsia="HGSｺﾞｼｯｸM" w:hAnsi="ＭＳ 明朝" w:hint="eastAsia"/>
          <w:sz w:val="22"/>
        </w:rPr>
        <w:t>みなさま</w:t>
      </w:r>
      <w:r w:rsidR="00E52B3D" w:rsidRPr="003961AC">
        <w:rPr>
          <w:rFonts w:ascii="HGSｺﾞｼｯｸM" w:eastAsia="HGSｺﾞｼｯｸM" w:hAnsi="ＭＳ 明朝" w:hint="eastAsia"/>
          <w:sz w:val="22"/>
        </w:rPr>
        <w:t>におかれましては、</w:t>
      </w:r>
      <w:r w:rsidR="00436A2E">
        <w:rPr>
          <w:rFonts w:ascii="HGSｺﾞｼｯｸM" w:eastAsia="HGSｺﾞｼｯｸM" w:hAnsi="ＭＳ 明朝" w:hint="eastAsia"/>
          <w:sz w:val="22"/>
        </w:rPr>
        <w:t>下記のとおり安全性確認の報告書のご提出</w:t>
      </w:r>
      <w:r w:rsidR="008E4AB9">
        <w:rPr>
          <w:rFonts w:ascii="HGSｺﾞｼｯｸM" w:eastAsia="HGSｺﾞｼｯｸM" w:hAnsi="ＭＳ 明朝" w:hint="eastAsia"/>
          <w:sz w:val="22"/>
        </w:rPr>
        <w:t>及び維持管理義務についての確認</w:t>
      </w:r>
      <w:r w:rsidR="00436A2E">
        <w:rPr>
          <w:rFonts w:ascii="HGSｺﾞｼｯｸM" w:eastAsia="HGSｺﾞｼｯｸM" w:hAnsi="ＭＳ 明朝" w:hint="eastAsia"/>
          <w:sz w:val="22"/>
        </w:rPr>
        <w:t>をお願いいたします。</w:t>
      </w:r>
    </w:p>
    <w:p w14:paraId="4D2F4C64" w14:textId="128E7888" w:rsidR="003D1D68" w:rsidRDefault="003D1D68" w:rsidP="00632BFE">
      <w:pPr>
        <w:spacing w:line="340" w:lineRule="exact"/>
        <w:rPr>
          <w:rFonts w:ascii="HGSｺﾞｼｯｸM" w:eastAsia="HGSｺﾞｼｯｸM" w:hAnsi="ＭＳ 明朝"/>
          <w:sz w:val="22"/>
        </w:rPr>
      </w:pPr>
    </w:p>
    <w:p w14:paraId="2ED29F76" w14:textId="2DA45F82" w:rsidR="00A51769" w:rsidRPr="000F1ED5" w:rsidRDefault="003D1D68" w:rsidP="00CF406B">
      <w:pPr>
        <w:spacing w:line="340" w:lineRule="exact"/>
        <w:jc w:val="center"/>
        <w:rPr>
          <w:rFonts w:ascii="HGSｺﾞｼｯｸM" w:eastAsia="HGSｺﾞｼｯｸM" w:hAnsi="ＭＳ 明朝"/>
          <w:color w:val="FFFFFF" w:themeColor="background1"/>
          <w:sz w:val="32"/>
          <w:szCs w:val="32"/>
        </w:rPr>
      </w:pPr>
      <w:r w:rsidRPr="000F1ED5">
        <w:rPr>
          <w:rFonts w:ascii="HGSｺﾞｼｯｸM" w:eastAsia="HGSｺﾞｼｯｸM" w:hAnsi="ＭＳ 明朝" w:hint="eastAsia"/>
          <w:color w:val="FFFFFF" w:themeColor="background1"/>
          <w:sz w:val="32"/>
          <w:szCs w:val="32"/>
        </w:rPr>
        <w:t>お願い事項</w:t>
      </w:r>
    </w:p>
    <w:p w14:paraId="22FFD195" w14:textId="15F0D692" w:rsidR="00E83617" w:rsidRDefault="00203021" w:rsidP="00F84CAD">
      <w:pPr>
        <w:rPr>
          <w:rFonts w:ascii="HGSｺﾞｼｯｸM" w:eastAsia="HGSｺﾞｼｯｸM" w:hAnsi="ＭＳ 明朝"/>
          <w:sz w:val="22"/>
        </w:rPr>
      </w:pPr>
      <w:r w:rsidRPr="00F84CAD">
        <w:rPr>
          <w:rFonts w:ascii="HGSｺﾞｼｯｸM" w:eastAsia="HGSｺﾞｼｯｸM" w:hAnsi="ＭＳ 明朝"/>
          <w:noProof/>
          <w:sz w:val="22"/>
        </w:rPr>
        <mc:AlternateContent>
          <mc:Choice Requires="wps">
            <w:drawing>
              <wp:anchor distT="45720" distB="45720" distL="114300" distR="114300" simplePos="0" relativeHeight="251681792" behindDoc="0" locked="0" layoutInCell="1" allowOverlap="1" wp14:anchorId="29194EAA" wp14:editId="279868DE">
                <wp:simplePos x="0" y="0"/>
                <wp:positionH relativeFrom="column">
                  <wp:posOffset>34925</wp:posOffset>
                </wp:positionH>
                <wp:positionV relativeFrom="paragraph">
                  <wp:posOffset>167005</wp:posOffset>
                </wp:positionV>
                <wp:extent cx="6324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4620"/>
                        </a:xfrm>
                        <a:prstGeom prst="rect">
                          <a:avLst/>
                        </a:prstGeom>
                        <a:noFill/>
                        <a:ln w="9525">
                          <a:noFill/>
                          <a:miter lim="800000"/>
                          <a:headEnd/>
                          <a:tailEnd/>
                        </a:ln>
                      </wps:spPr>
                      <wps:txbx>
                        <w:txbxContent>
                          <w:p w14:paraId="412B4B36" w14:textId="051105C3" w:rsidR="00F84CAD" w:rsidRPr="00F84CAD" w:rsidRDefault="00F84CAD">
                            <w:pPr>
                              <w:rPr>
                                <w:rFonts w:ascii="HGSｺﾞｼｯｸM" w:eastAsia="HGSｺﾞｼｯｸM"/>
                                <w:b/>
                                <w:bCs/>
                                <w:color w:val="FFFFFF" w:themeColor="background1"/>
                                <w:sz w:val="28"/>
                                <w:szCs w:val="28"/>
                              </w:rPr>
                            </w:pPr>
                            <w:r w:rsidRPr="00F84CAD">
                              <w:rPr>
                                <w:rFonts w:ascii="HGSｺﾞｼｯｸM" w:eastAsia="HGSｺﾞｼｯｸM"/>
                                <w:b/>
                                <w:bCs/>
                                <w:color w:val="FFFFFF" w:themeColor="background1"/>
                                <w:sz w:val="28"/>
                                <w:szCs w:val="28"/>
                              </w:rPr>
                              <w:t>Ｑ</w:t>
                            </w:r>
                            <w:r w:rsidR="007C22DE">
                              <w:rPr>
                                <w:rFonts w:ascii="HGSｺﾞｼｯｸM" w:eastAsia="HGSｺﾞｼｯｸM" w:hint="eastAsia"/>
                                <w:b/>
                                <w:bCs/>
                                <w:color w:val="FFFFFF" w:themeColor="background1"/>
                                <w:sz w:val="28"/>
                                <w:szCs w:val="28"/>
                              </w:rPr>
                              <w:t>1</w:t>
                            </w:r>
                            <w:r>
                              <w:rPr>
                                <w:rFonts w:ascii="HGSｺﾞｼｯｸM" w:eastAsia="HGSｺﾞｼｯｸM" w:hint="eastAsia"/>
                                <w:b/>
                                <w:bCs/>
                                <w:color w:val="FFFFFF" w:themeColor="background1"/>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94EAA" id="テキスト ボックス 2" o:spid="_x0000_s1027" type="#_x0000_t202" style="position:absolute;left:0;text-align:left;margin-left:2.75pt;margin-top:13.15pt;width:49.8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" filled="f" stroked="f">
                <v:textbox style="mso-fit-shape-to-text:t">
                  <w:txbxContent>
                    <w:p w14:paraId="412B4B36" w14:textId="051105C3" w:rsidR="00F84CAD" w:rsidRPr="00F84CAD" w:rsidRDefault="00F84CAD">
                      <w:pPr>
                        <w:rPr>
                          <w:rFonts w:ascii="HGSｺﾞｼｯｸM" w:eastAsia="HGSｺﾞｼｯｸM"/>
                          <w:b/>
                          <w:bCs/>
                          <w:color w:val="FFFFFF" w:themeColor="background1"/>
                          <w:sz w:val="28"/>
                          <w:szCs w:val="28"/>
                        </w:rPr>
                      </w:pPr>
                      <w:r w:rsidRPr="00F84CAD">
                        <w:rPr>
                          <w:rFonts w:ascii="HGSｺﾞｼｯｸM" w:eastAsia="HGSｺﾞｼｯｸM"/>
                          <w:b/>
                          <w:bCs/>
                          <w:color w:val="FFFFFF" w:themeColor="background1"/>
                          <w:sz w:val="28"/>
                          <w:szCs w:val="28"/>
                        </w:rPr>
                        <w:t>Ｑ</w:t>
                      </w:r>
                      <w:r w:rsidR="007C22DE">
                        <w:rPr>
                          <w:rFonts w:ascii="HGSｺﾞｼｯｸM" w:eastAsia="HGSｺﾞｼｯｸM" w:hint="eastAsia"/>
                          <w:b/>
                          <w:bCs/>
                          <w:color w:val="FFFFFF" w:themeColor="background1"/>
                          <w:sz w:val="28"/>
                          <w:szCs w:val="28"/>
                        </w:rPr>
                        <w:t>1</w:t>
                      </w:r>
                      <w:r>
                        <w:rPr>
                          <w:rFonts w:ascii="HGSｺﾞｼｯｸM" w:eastAsia="HGSｺﾞｼｯｸM" w:hint="eastAsia"/>
                          <w:b/>
                          <w:bCs/>
                          <w:color w:val="FFFFFF" w:themeColor="background1"/>
                          <w:sz w:val="28"/>
                          <w:szCs w:val="28"/>
                        </w:rPr>
                        <w:t>.</w:t>
                      </w:r>
                    </w:p>
                  </w:txbxContent>
                </v:textbox>
              </v:shape>
            </w:pict>
          </mc:Fallback>
        </mc:AlternateContent>
      </w:r>
      <w:r w:rsidR="00F84CAD">
        <w:rPr>
          <w:rFonts w:ascii="HGSｺﾞｼｯｸM" w:eastAsia="HGSｺﾞｼｯｸM" w:hAnsi="ＭＳ 明朝" w:hint="eastAsia"/>
          <w:noProof/>
          <w:sz w:val="28"/>
          <w:szCs w:val="28"/>
        </w:rPr>
        <mc:AlternateContent>
          <mc:Choice Requires="wps">
            <w:drawing>
              <wp:anchor distT="0" distB="0" distL="114300" distR="114300" simplePos="0" relativeHeight="251679744" behindDoc="0" locked="0" layoutInCell="1" allowOverlap="1" wp14:anchorId="1BF5CABC" wp14:editId="33D2D9BD">
                <wp:simplePos x="0" y="0"/>
                <wp:positionH relativeFrom="column">
                  <wp:posOffset>57785</wp:posOffset>
                </wp:positionH>
                <wp:positionV relativeFrom="paragraph">
                  <wp:posOffset>227965</wp:posOffset>
                </wp:positionV>
                <wp:extent cx="449580" cy="449580"/>
                <wp:effectExtent l="0" t="0" r="7620" b="7620"/>
                <wp:wrapNone/>
                <wp:docPr id="5" name="楕円 5"/>
                <wp:cNvGraphicFramePr/>
                <a:graphic xmlns:a="http://schemas.openxmlformats.org/drawingml/2006/main">
                  <a:graphicData uri="http://schemas.microsoft.com/office/word/2010/wordprocessingShape">
                    <wps:wsp>
                      <wps:cNvSpPr/>
                      <wps:spPr>
                        <a:xfrm>
                          <a:off x="0" y="0"/>
                          <a:ext cx="449580" cy="44958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0AF15" w14:textId="3404588C" w:rsidR="00F84CAD" w:rsidRPr="00F84CAD" w:rsidRDefault="00F84CAD" w:rsidP="00F84CAD">
                            <w:pPr>
                              <w:jc w:val="center"/>
                              <w:rPr>
                                <w:rFonts w:ascii="HGSｺﾞｼｯｸM" w:eastAsia="HGSｺﾞｼｯｸM"/>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5CABC" id="楕円 5" o:spid="_x0000_s1028" style="position:absolute;left:0;text-align:left;margin-left:4.55pt;margin-top:17.95pt;width:35.4pt;height:3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" fillcolor="#5a5a5a [2109]" stroked="f" strokeweight="1pt">
                <v:stroke joinstyle="miter"/>
                <v:textbox>
                  <w:txbxContent>
                    <w:p w14:paraId="57D0AF15" w14:textId="3404588C" w:rsidR="00F84CAD" w:rsidRPr="00F84CAD" w:rsidRDefault="00F84CAD" w:rsidP="00F84CAD">
                      <w:pPr>
                        <w:jc w:val="center"/>
                        <w:rPr>
                          <w:rFonts w:ascii="HGSｺﾞｼｯｸM" w:eastAsia="HGSｺﾞｼｯｸM"/>
                          <w:sz w:val="28"/>
                          <w:szCs w:val="28"/>
                        </w:rPr>
                      </w:pPr>
                    </w:p>
                  </w:txbxContent>
                </v:textbox>
              </v:oval>
            </w:pict>
          </mc:Fallback>
        </mc:AlternateContent>
      </w:r>
    </w:p>
    <w:p w14:paraId="7FB6EE2A" w14:textId="11A4B41E" w:rsidR="007C22DE" w:rsidRDefault="007C22DE" w:rsidP="007C22DE">
      <w:pPr>
        <w:tabs>
          <w:tab w:val="center" w:pos="4592"/>
        </w:tabs>
        <w:jc w:val="center"/>
        <w:rPr>
          <w:rFonts w:ascii="HGSｺﾞｼｯｸM" w:eastAsia="HGSｺﾞｼｯｸM" w:hAnsi="ＭＳ 明朝"/>
          <w:color w:val="404040" w:themeColor="text1" w:themeTint="BF"/>
          <w:sz w:val="20"/>
          <w:szCs w:val="20"/>
        </w:rPr>
      </w:pPr>
      <w:r w:rsidRPr="007C22DE">
        <w:rPr>
          <w:rFonts w:ascii="HGSｺﾞｼｯｸM" w:eastAsia="HGSｺﾞｼｯｸM" w:hAnsi="ＭＳ 明朝"/>
          <w:noProof/>
          <w:color w:val="404040" w:themeColor="text1" w:themeTint="BF"/>
          <w:sz w:val="20"/>
          <w:szCs w:val="20"/>
        </w:rPr>
        <mc:AlternateContent>
          <mc:Choice Requires="wps">
            <w:drawing>
              <wp:anchor distT="0" distB="0" distL="114300" distR="114300" simplePos="0" relativeHeight="251666431" behindDoc="0" locked="0" layoutInCell="1" allowOverlap="1" wp14:anchorId="0BBA91FC" wp14:editId="0A7D3421">
                <wp:simplePos x="0" y="0"/>
                <wp:positionH relativeFrom="column">
                  <wp:posOffset>248285</wp:posOffset>
                </wp:positionH>
                <wp:positionV relativeFrom="paragraph">
                  <wp:posOffset>6985</wp:posOffset>
                </wp:positionV>
                <wp:extent cx="5486400" cy="434340"/>
                <wp:effectExtent l="0" t="0" r="19050" b="22860"/>
                <wp:wrapNone/>
                <wp:docPr id="8" name="四角形: 角を丸くする 8"/>
                <wp:cNvGraphicFramePr/>
                <a:graphic xmlns:a="http://schemas.openxmlformats.org/drawingml/2006/main">
                  <a:graphicData uri="http://schemas.microsoft.com/office/word/2010/wordprocessingShape">
                    <wps:wsp>
                      <wps:cNvSpPr/>
                      <wps:spPr>
                        <a:xfrm>
                          <a:off x="0" y="0"/>
                          <a:ext cx="5486400" cy="434340"/>
                        </a:xfrm>
                        <a:prstGeom prst="round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4EDB3F" w14:textId="1DC03B13" w:rsidR="007C22DE" w:rsidRPr="007C22DE" w:rsidRDefault="007C22DE" w:rsidP="007C22DE">
                            <w:pPr>
                              <w:tabs>
                                <w:tab w:val="center" w:pos="4592"/>
                              </w:tabs>
                              <w:ind w:firstLineChars="200" w:firstLine="482"/>
                              <w:rPr>
                                <w:rFonts w:ascii="HGSｺﾞｼｯｸM" w:eastAsia="HGSｺﾞｼｯｸM" w:hAnsi="ＭＳ 明朝"/>
                                <w:b/>
                                <w:bCs/>
                                <w:color w:val="404040" w:themeColor="text1" w:themeTint="BF"/>
                                <w:sz w:val="24"/>
                                <w:szCs w:val="24"/>
                              </w:rPr>
                            </w:pPr>
                            <w:r w:rsidRPr="007C22DE">
                              <w:rPr>
                                <w:rFonts w:ascii="HGSｺﾞｼｯｸM" w:eastAsia="HGSｺﾞｼｯｸM" w:hAnsi="ＭＳ 明朝" w:hint="eastAsia"/>
                                <w:b/>
                                <w:bCs/>
                                <w:color w:val="404040" w:themeColor="text1" w:themeTint="BF"/>
                                <w:sz w:val="24"/>
                                <w:szCs w:val="24"/>
                              </w:rPr>
                              <w:t>今回の通知により、道路占用者</w:t>
                            </w:r>
                            <w:r w:rsidR="002D35E5">
                              <w:rPr>
                                <w:rFonts w:ascii="HGSｺﾞｼｯｸM" w:eastAsia="HGSｺﾞｼｯｸM" w:hAnsi="ＭＳ 明朝" w:hint="eastAsia"/>
                                <w:b/>
                                <w:bCs/>
                                <w:color w:val="404040" w:themeColor="text1" w:themeTint="BF"/>
                                <w:sz w:val="24"/>
                                <w:szCs w:val="24"/>
                              </w:rPr>
                              <w:t>に求められる</w:t>
                            </w:r>
                            <w:r w:rsidRPr="007C22DE">
                              <w:rPr>
                                <w:rFonts w:ascii="HGSｺﾞｼｯｸM" w:eastAsia="HGSｺﾞｼｯｸM" w:hAnsi="ＭＳ 明朝" w:hint="eastAsia"/>
                                <w:b/>
                                <w:bCs/>
                                <w:color w:val="404040" w:themeColor="text1" w:themeTint="BF"/>
                                <w:sz w:val="24"/>
                                <w:szCs w:val="24"/>
                              </w:rPr>
                              <w:t>対応は何ですか？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A91FC" id="四角形: 角を丸くする 8" o:spid="_x0000_s1029" style="position:absolute;left:0;text-align:left;margin-left:19.55pt;margin-top:.55pt;width:6in;height:34.2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" filled="f" strokecolor="gray [1629]" strokeweight="1pt">
                <v:stroke joinstyle="miter"/>
                <v:textbox>
                  <w:txbxContent>
                    <w:p w14:paraId="764EDB3F" w14:textId="1DC03B13" w:rsidR="007C22DE" w:rsidRPr="007C22DE" w:rsidRDefault="007C22DE" w:rsidP="007C22DE">
                      <w:pPr>
                        <w:tabs>
                          <w:tab w:val="center" w:pos="4592"/>
                        </w:tabs>
                        <w:ind w:firstLineChars="200" w:firstLine="482"/>
                        <w:rPr>
                          <w:rFonts w:ascii="HGSｺﾞｼｯｸM" w:eastAsia="HGSｺﾞｼｯｸM" w:hAnsi="ＭＳ 明朝"/>
                          <w:b/>
                          <w:bCs/>
                          <w:color w:val="404040" w:themeColor="text1" w:themeTint="BF"/>
                          <w:sz w:val="24"/>
                          <w:szCs w:val="24"/>
                        </w:rPr>
                      </w:pPr>
                      <w:r w:rsidRPr="007C22DE">
                        <w:rPr>
                          <w:rFonts w:ascii="HGSｺﾞｼｯｸM" w:eastAsia="HGSｺﾞｼｯｸM" w:hAnsi="ＭＳ 明朝" w:hint="eastAsia"/>
                          <w:b/>
                          <w:bCs/>
                          <w:color w:val="404040" w:themeColor="text1" w:themeTint="BF"/>
                          <w:sz w:val="24"/>
                          <w:szCs w:val="24"/>
                        </w:rPr>
                        <w:t>今回の通知により、道路占用者</w:t>
                      </w:r>
                      <w:r w:rsidR="002D35E5">
                        <w:rPr>
                          <w:rFonts w:ascii="HGSｺﾞｼｯｸM" w:eastAsia="HGSｺﾞｼｯｸM" w:hAnsi="ＭＳ 明朝" w:hint="eastAsia"/>
                          <w:b/>
                          <w:bCs/>
                          <w:color w:val="404040" w:themeColor="text1" w:themeTint="BF"/>
                          <w:sz w:val="24"/>
                          <w:szCs w:val="24"/>
                        </w:rPr>
                        <w:t>に求められる</w:t>
                      </w:r>
                      <w:r w:rsidRPr="007C22DE">
                        <w:rPr>
                          <w:rFonts w:ascii="HGSｺﾞｼｯｸM" w:eastAsia="HGSｺﾞｼｯｸM" w:hAnsi="ＭＳ 明朝" w:hint="eastAsia"/>
                          <w:b/>
                          <w:bCs/>
                          <w:color w:val="404040" w:themeColor="text1" w:themeTint="BF"/>
                          <w:sz w:val="24"/>
                          <w:szCs w:val="24"/>
                        </w:rPr>
                        <w:t>対応は何ですか？</w:t>
                      </w:r>
                    </w:p>
                  </w:txbxContent>
                </v:textbox>
              </v:roundrect>
            </w:pict>
          </mc:Fallback>
        </mc:AlternateContent>
      </w:r>
    </w:p>
    <w:p w14:paraId="1559DD54" w14:textId="0BCAB0F9" w:rsidR="007C22DE" w:rsidRDefault="007C22DE" w:rsidP="007C22DE">
      <w:pPr>
        <w:tabs>
          <w:tab w:val="center" w:pos="4592"/>
        </w:tabs>
        <w:jc w:val="center"/>
        <w:rPr>
          <w:rFonts w:ascii="HGSｺﾞｼｯｸM" w:eastAsia="HGSｺﾞｼｯｸM" w:hAnsi="ＭＳ 明朝"/>
          <w:color w:val="404040" w:themeColor="text1" w:themeTint="BF"/>
          <w:sz w:val="20"/>
          <w:szCs w:val="20"/>
        </w:rPr>
      </w:pPr>
    </w:p>
    <w:p w14:paraId="1F89B774" w14:textId="08A66725" w:rsidR="00F84CAD" w:rsidRPr="00F84CAD" w:rsidRDefault="00F84CAD" w:rsidP="00F84CAD">
      <w:pPr>
        <w:rPr>
          <w:rFonts w:ascii="HGSｺﾞｼｯｸM" w:eastAsia="HGSｺﾞｼｯｸM" w:hAnsi="ＭＳ 明朝"/>
          <w:sz w:val="22"/>
        </w:rPr>
      </w:pPr>
    </w:p>
    <w:p w14:paraId="327F802C" w14:textId="2BCDEC84" w:rsidR="00DB33B5" w:rsidRPr="00DB33B5" w:rsidRDefault="007C22DE" w:rsidP="007C22DE">
      <w:pPr>
        <w:ind w:leftChars="146" w:left="791" w:rightChars="120" w:right="252" w:hangingChars="220" w:hanging="484"/>
        <w:rPr>
          <w:rFonts w:ascii="HGSｺﾞｼｯｸM" w:eastAsia="HGSｺﾞｼｯｸM" w:hAnsi="ＭＳ 明朝"/>
          <w:sz w:val="22"/>
        </w:rPr>
      </w:pPr>
      <w:r>
        <w:rPr>
          <w:rFonts w:ascii="HGSｺﾞｼｯｸM" w:eastAsia="HGSｺﾞｼｯｸM" w:hAnsi="ＭＳ 明朝" w:hint="eastAsia"/>
          <w:sz w:val="22"/>
        </w:rPr>
        <w:t>Ａ.</w:t>
      </w:r>
      <w:r w:rsidR="006338EF">
        <w:rPr>
          <w:rFonts w:ascii="HGSｺﾞｼｯｸM" w:eastAsia="HGSｺﾞｼｯｸM" w:hAnsi="ＭＳ 明朝" w:hint="eastAsia"/>
          <w:sz w:val="22"/>
        </w:rPr>
        <w:t xml:space="preserve">　</w:t>
      </w:r>
      <w:r w:rsidR="00DB33B5" w:rsidRPr="00DB33B5">
        <w:rPr>
          <w:rFonts w:ascii="HGSｺﾞｼｯｸM" w:eastAsia="HGSｺﾞｼｯｸM" w:hAnsi="ＭＳ 明朝" w:hint="eastAsia"/>
          <w:sz w:val="22"/>
        </w:rPr>
        <w:t>占用物件の継続許可申請時に併せて、裏面の安全確認報告書（</w:t>
      </w:r>
      <w:r w:rsidR="00DB33B5" w:rsidRPr="003E229B">
        <w:rPr>
          <w:rFonts w:ascii="HGSｺﾞｼｯｸM" w:eastAsia="HGSｺﾞｼｯｸM" w:hAnsi="ＭＳ 明朝" w:hint="eastAsia"/>
          <w:sz w:val="22"/>
        </w:rPr>
        <w:t>別紙</w:t>
      </w:r>
      <w:r w:rsidR="00DB33B5" w:rsidRPr="00DB33B5">
        <w:rPr>
          <w:rFonts w:ascii="HGSｺﾞｼｯｸM" w:eastAsia="HGSｺﾞｼｯｸM" w:hAnsi="ＭＳ 明朝" w:hint="eastAsia"/>
          <w:sz w:val="22"/>
        </w:rPr>
        <w:t>）に必要事項を</w:t>
      </w:r>
      <w:r w:rsidR="00274679">
        <w:rPr>
          <w:rFonts w:ascii="HGSｺﾞｼｯｸM" w:eastAsia="HGSｺﾞｼｯｸM" w:hAnsi="ＭＳ 明朝" w:hint="eastAsia"/>
          <w:sz w:val="22"/>
        </w:rPr>
        <w:t>記入</w:t>
      </w:r>
      <w:r w:rsidR="00DB33B5" w:rsidRPr="00DB33B5">
        <w:rPr>
          <w:rFonts w:ascii="HGSｺﾞｼｯｸM" w:eastAsia="HGSｺﾞｼｯｸM" w:hAnsi="ＭＳ 明朝" w:hint="eastAsia"/>
          <w:sz w:val="22"/>
        </w:rPr>
        <w:t>の上、ご提出ください。</w:t>
      </w:r>
    </w:p>
    <w:p w14:paraId="4B17F401" w14:textId="37E0302C" w:rsidR="00E83617" w:rsidRPr="002A2BCD" w:rsidRDefault="00DB33B5" w:rsidP="007C22DE">
      <w:pPr>
        <w:ind w:leftChars="405" w:left="850" w:rightChars="120" w:right="252" w:firstLineChars="100" w:firstLine="180"/>
        <w:rPr>
          <w:rFonts w:ascii="HGSｺﾞｼｯｸM" w:eastAsia="HGSｺﾞｼｯｸM" w:hAnsi="ＭＳ 明朝"/>
          <w:sz w:val="18"/>
          <w:szCs w:val="18"/>
        </w:rPr>
      </w:pPr>
      <w:r w:rsidRPr="002A2BCD">
        <w:rPr>
          <w:rFonts w:ascii="HGSｺﾞｼｯｸM" w:eastAsia="HGSｺﾞｼｯｸM" w:hAnsi="ＭＳ 明朝" w:hint="eastAsia"/>
          <w:sz w:val="18"/>
          <w:szCs w:val="18"/>
        </w:rPr>
        <w:t>※占用期間が５年を超える電柱、電線（これら物件と一体となって機能する占用物件を含む）及び水管、下水道管その他これらに類するもの（これら物件と一体となって機能する占用物件を含む）並びに跨道橋につきましては、継続許可申請時だけではなく、許可を受けた日から５年経過時にもご提出をお願いいたします。</w:t>
      </w:r>
    </w:p>
    <w:p w14:paraId="70F8B103" w14:textId="2EA4EABE" w:rsidR="00E83617" w:rsidRDefault="00350B36" w:rsidP="00BE69ED">
      <w:pPr>
        <w:rPr>
          <w:rFonts w:ascii="HGSｺﾞｼｯｸM" w:eastAsia="HGSｺﾞｼｯｸM" w:hAnsi="ＭＳ 明朝"/>
          <w:sz w:val="22"/>
        </w:rPr>
      </w:pPr>
      <w:r w:rsidRPr="00172CA7">
        <w:rPr>
          <w:rFonts w:ascii="HGSｺﾞｼｯｸM" w:eastAsia="HGSｺﾞｼｯｸM" w:hAnsi="ＭＳ 明朝"/>
          <w:noProof/>
          <w:sz w:val="22"/>
        </w:rPr>
        <mc:AlternateContent>
          <mc:Choice Requires="wps">
            <w:drawing>
              <wp:anchor distT="45720" distB="45720" distL="114300" distR="114300" simplePos="0" relativeHeight="251687936" behindDoc="0" locked="0" layoutInCell="1" allowOverlap="1" wp14:anchorId="08E7F574" wp14:editId="2A300890">
                <wp:simplePos x="0" y="0"/>
                <wp:positionH relativeFrom="column">
                  <wp:posOffset>27305</wp:posOffset>
                </wp:positionH>
                <wp:positionV relativeFrom="paragraph">
                  <wp:posOffset>213995</wp:posOffset>
                </wp:positionV>
                <wp:extent cx="58674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367CC9B8" w14:textId="25387AA8" w:rsidR="00172CA7" w:rsidRPr="00203021" w:rsidRDefault="00172CA7" w:rsidP="00172CA7">
                            <w:pPr>
                              <w:rPr>
                                <w:rFonts w:ascii="HGSｺﾞｼｯｸM" w:eastAsia="HGSｺﾞｼｯｸM"/>
                                <w:b/>
                                <w:bCs/>
                                <w:color w:val="FFFFFF" w:themeColor="background1"/>
                                <w:sz w:val="28"/>
                                <w:szCs w:val="28"/>
                              </w:rPr>
                            </w:pPr>
                            <w:r w:rsidRPr="00203021">
                              <w:rPr>
                                <w:rFonts w:ascii="HGSｺﾞｼｯｸM" w:eastAsia="HGSｺﾞｼｯｸM"/>
                                <w:b/>
                                <w:bCs/>
                                <w:color w:val="FFFFFF" w:themeColor="background1"/>
                                <w:sz w:val="28"/>
                                <w:szCs w:val="28"/>
                              </w:rPr>
                              <w:t>Ｑ2</w:t>
                            </w:r>
                            <w:r w:rsidRPr="00203021">
                              <w:rPr>
                                <w:rFonts w:ascii="HGSｺﾞｼｯｸM" w:eastAsia="HGSｺﾞｼｯｸM" w:hint="eastAsia"/>
                                <w:b/>
                                <w:bCs/>
                                <w:color w:val="FFFFFF" w:themeColor="background1"/>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E7F574" id="_x0000_s1030" type="#_x0000_t202" style="position:absolute;left:0;text-align:left;margin-left:2.15pt;margin-top:16.85pt;width:46.2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" filled="f" stroked="f">
                <v:textbox style="mso-fit-shape-to-text:t">
                  <w:txbxContent>
                    <w:p w14:paraId="367CC9B8" w14:textId="25387AA8" w:rsidR="00172CA7" w:rsidRPr="00203021" w:rsidRDefault="00172CA7" w:rsidP="00172CA7">
                      <w:pPr>
                        <w:rPr>
                          <w:rFonts w:ascii="HGSｺﾞｼｯｸM" w:eastAsia="HGSｺﾞｼｯｸM"/>
                          <w:b/>
                          <w:bCs/>
                          <w:color w:val="FFFFFF" w:themeColor="background1"/>
                          <w:sz w:val="28"/>
                          <w:szCs w:val="28"/>
                        </w:rPr>
                      </w:pPr>
                      <w:r w:rsidRPr="00203021">
                        <w:rPr>
                          <w:rFonts w:ascii="HGSｺﾞｼｯｸM" w:eastAsia="HGSｺﾞｼｯｸM"/>
                          <w:b/>
                          <w:bCs/>
                          <w:color w:val="FFFFFF" w:themeColor="background1"/>
                          <w:sz w:val="28"/>
                          <w:szCs w:val="28"/>
                        </w:rPr>
                        <w:t>Ｑ2</w:t>
                      </w:r>
                      <w:r w:rsidRPr="00203021">
                        <w:rPr>
                          <w:rFonts w:ascii="HGSｺﾞｼｯｸM" w:eastAsia="HGSｺﾞｼｯｸM" w:hint="eastAsia"/>
                          <w:b/>
                          <w:bCs/>
                          <w:color w:val="FFFFFF" w:themeColor="background1"/>
                          <w:sz w:val="28"/>
                          <w:szCs w:val="28"/>
                        </w:rPr>
                        <w:t>.</w:t>
                      </w:r>
                    </w:p>
                  </w:txbxContent>
                </v:textbox>
              </v:shape>
            </w:pict>
          </mc:Fallback>
        </mc:AlternateContent>
      </w:r>
    </w:p>
    <w:p w14:paraId="52248500" w14:textId="38DDFD53" w:rsidR="00172CA7" w:rsidRDefault="00350B36" w:rsidP="00BE69ED">
      <w:pPr>
        <w:rPr>
          <w:rFonts w:ascii="HGSｺﾞｼｯｸM" w:eastAsia="HGSｺﾞｼｯｸM" w:hAnsi="ＭＳ 明朝"/>
          <w:sz w:val="22"/>
        </w:rPr>
      </w:pPr>
      <w:r>
        <w:rPr>
          <w:rFonts w:ascii="HGSｺﾞｼｯｸM" w:eastAsia="HGSｺﾞｼｯｸM" w:hAnsi="ＭＳ 明朝" w:hint="eastAsia"/>
          <w:noProof/>
          <w:sz w:val="28"/>
          <w:szCs w:val="28"/>
        </w:rPr>
        <mc:AlternateContent>
          <mc:Choice Requires="wps">
            <w:drawing>
              <wp:anchor distT="0" distB="0" distL="114300" distR="114300" simplePos="0" relativeHeight="251686912" behindDoc="0" locked="0" layoutInCell="1" allowOverlap="1" wp14:anchorId="0601FBB7" wp14:editId="7FDD1C7F">
                <wp:simplePos x="0" y="0"/>
                <wp:positionH relativeFrom="column">
                  <wp:posOffset>60960</wp:posOffset>
                </wp:positionH>
                <wp:positionV relativeFrom="paragraph">
                  <wp:posOffset>38100</wp:posOffset>
                </wp:positionV>
                <wp:extent cx="449580" cy="449580"/>
                <wp:effectExtent l="0" t="0" r="7620" b="7620"/>
                <wp:wrapNone/>
                <wp:docPr id="15" name="楕円 15"/>
                <wp:cNvGraphicFramePr/>
                <a:graphic xmlns:a="http://schemas.openxmlformats.org/drawingml/2006/main">
                  <a:graphicData uri="http://schemas.microsoft.com/office/word/2010/wordprocessingShape">
                    <wps:wsp>
                      <wps:cNvSpPr/>
                      <wps:spPr>
                        <a:xfrm>
                          <a:off x="0" y="0"/>
                          <a:ext cx="449580" cy="449580"/>
                        </a:xfrm>
                        <a:prstGeom prst="ellips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4B4BC" w14:textId="77777777" w:rsidR="00172CA7" w:rsidRPr="00F84CAD" w:rsidRDefault="00172CA7" w:rsidP="00172CA7">
                            <w:pPr>
                              <w:jc w:val="center"/>
                              <w:rPr>
                                <w:rFonts w:ascii="HGSｺﾞｼｯｸM" w:eastAsia="HGSｺﾞｼｯｸM"/>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1FBB7" id="楕円 15" o:spid="_x0000_s1031" style="position:absolute;left:0;text-align:left;margin-left:4.8pt;margin-top:3pt;width:35.4pt;height:3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" fillcolor="#5a5a5a [2109]" stroked="f" strokeweight="1pt">
                <v:stroke joinstyle="miter"/>
                <v:textbox>
                  <w:txbxContent>
                    <w:p w14:paraId="30F4B4BC" w14:textId="77777777" w:rsidR="00172CA7" w:rsidRPr="00F84CAD" w:rsidRDefault="00172CA7" w:rsidP="00172CA7">
                      <w:pPr>
                        <w:jc w:val="center"/>
                        <w:rPr>
                          <w:rFonts w:ascii="HGSｺﾞｼｯｸM" w:eastAsia="HGSｺﾞｼｯｸM"/>
                          <w:sz w:val="28"/>
                          <w:szCs w:val="28"/>
                        </w:rPr>
                      </w:pPr>
                    </w:p>
                  </w:txbxContent>
                </v:textbox>
              </v:oval>
            </w:pict>
          </mc:Fallback>
        </mc:AlternateContent>
      </w:r>
      <w:r w:rsidRPr="00172CA7">
        <w:rPr>
          <w:rFonts w:ascii="HGSｺﾞｼｯｸM" w:eastAsia="HGSｺﾞｼｯｸM" w:hAnsi="ＭＳ 明朝"/>
          <w:noProof/>
          <w:sz w:val="22"/>
        </w:rPr>
        <mc:AlternateContent>
          <mc:Choice Requires="wps">
            <w:drawing>
              <wp:anchor distT="0" distB="0" distL="114300" distR="114300" simplePos="0" relativeHeight="251683840" behindDoc="0" locked="0" layoutInCell="1" allowOverlap="1" wp14:anchorId="0B9E266F" wp14:editId="0B63259D">
                <wp:simplePos x="0" y="0"/>
                <wp:positionH relativeFrom="column">
                  <wp:posOffset>266700</wp:posOffset>
                </wp:positionH>
                <wp:positionV relativeFrom="paragraph">
                  <wp:posOffset>45720</wp:posOffset>
                </wp:positionV>
                <wp:extent cx="5486400" cy="434340"/>
                <wp:effectExtent l="0" t="0" r="19050" b="22860"/>
                <wp:wrapNone/>
                <wp:docPr id="11" name="四角形: 角を丸くする 11"/>
                <wp:cNvGraphicFramePr/>
                <a:graphic xmlns:a="http://schemas.openxmlformats.org/drawingml/2006/main">
                  <a:graphicData uri="http://schemas.microsoft.com/office/word/2010/wordprocessingShape">
                    <wps:wsp>
                      <wps:cNvSpPr/>
                      <wps:spPr>
                        <a:xfrm>
                          <a:off x="0" y="0"/>
                          <a:ext cx="5486400" cy="434340"/>
                        </a:xfrm>
                        <a:prstGeom prst="round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F08E8" w14:textId="0BB566DC" w:rsidR="00172CA7" w:rsidRPr="007C22DE" w:rsidRDefault="00350B36" w:rsidP="00172CA7">
                            <w:pPr>
                              <w:tabs>
                                <w:tab w:val="center" w:pos="4592"/>
                              </w:tabs>
                              <w:ind w:firstLineChars="200" w:firstLine="482"/>
                              <w:rPr>
                                <w:rFonts w:ascii="HGSｺﾞｼｯｸM" w:eastAsia="HGSｺﾞｼｯｸM" w:hAnsi="ＭＳ 明朝"/>
                                <w:b/>
                                <w:bCs/>
                                <w:color w:val="404040" w:themeColor="text1" w:themeTint="BF"/>
                                <w:sz w:val="24"/>
                                <w:szCs w:val="24"/>
                              </w:rPr>
                            </w:pPr>
                            <w:r>
                              <w:rPr>
                                <w:rFonts w:ascii="HGSｺﾞｼｯｸM" w:eastAsia="HGSｺﾞｼｯｸM" w:hAnsi="ＭＳ 明朝" w:hint="eastAsia"/>
                                <w:b/>
                                <w:bCs/>
                                <w:color w:val="404040" w:themeColor="text1" w:themeTint="BF"/>
                                <w:sz w:val="24"/>
                                <w:szCs w:val="24"/>
                              </w:rPr>
                              <w:t>占用物件の</w:t>
                            </w:r>
                            <w:r w:rsidR="006338EF">
                              <w:rPr>
                                <w:rFonts w:ascii="HGSｺﾞｼｯｸM" w:eastAsia="HGSｺﾞｼｯｸM" w:hAnsi="ＭＳ 明朝" w:hint="eastAsia"/>
                                <w:b/>
                                <w:bCs/>
                                <w:color w:val="404040" w:themeColor="text1" w:themeTint="BF"/>
                                <w:sz w:val="24"/>
                                <w:szCs w:val="24"/>
                              </w:rPr>
                              <w:t>維持管理義務</w:t>
                            </w:r>
                            <w:r>
                              <w:rPr>
                                <w:rFonts w:ascii="HGSｺﾞｼｯｸM" w:eastAsia="HGSｺﾞｼｯｸM" w:hAnsi="ＭＳ 明朝" w:hint="eastAsia"/>
                                <w:b/>
                                <w:bCs/>
                                <w:color w:val="404040" w:themeColor="text1" w:themeTint="BF"/>
                                <w:sz w:val="24"/>
                                <w:szCs w:val="24"/>
                              </w:rPr>
                              <w:t>と</w:t>
                            </w:r>
                            <w:r w:rsidR="006338EF">
                              <w:rPr>
                                <w:rFonts w:ascii="HGSｺﾞｼｯｸM" w:eastAsia="HGSｺﾞｼｯｸM" w:hAnsi="ＭＳ 明朝" w:hint="eastAsia"/>
                                <w:b/>
                                <w:bCs/>
                                <w:color w:val="404040" w:themeColor="text1" w:themeTint="BF"/>
                                <w:sz w:val="24"/>
                                <w:szCs w:val="24"/>
                              </w:rPr>
                              <w:t>は、どのような内容ですか？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E266F" id="四角形: 角を丸くする 11" o:spid="_x0000_s1032" style="position:absolute;left:0;text-align:left;margin-left:21pt;margin-top:3.6pt;width:6in;height:3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" filled="f" strokecolor="gray [1629]" strokeweight="1pt">
                <v:stroke joinstyle="miter"/>
                <v:textbox>
                  <w:txbxContent>
                    <w:p w14:paraId="526F08E8" w14:textId="0BB566DC" w:rsidR="00172CA7" w:rsidRPr="007C22DE" w:rsidRDefault="00350B36" w:rsidP="00172CA7">
                      <w:pPr>
                        <w:tabs>
                          <w:tab w:val="center" w:pos="4592"/>
                        </w:tabs>
                        <w:ind w:firstLineChars="200" w:firstLine="482"/>
                        <w:rPr>
                          <w:rFonts w:ascii="HGSｺﾞｼｯｸM" w:eastAsia="HGSｺﾞｼｯｸM" w:hAnsi="ＭＳ 明朝"/>
                          <w:b/>
                          <w:bCs/>
                          <w:color w:val="404040" w:themeColor="text1" w:themeTint="BF"/>
                          <w:sz w:val="24"/>
                          <w:szCs w:val="24"/>
                        </w:rPr>
                      </w:pPr>
                      <w:r>
                        <w:rPr>
                          <w:rFonts w:ascii="HGSｺﾞｼｯｸM" w:eastAsia="HGSｺﾞｼｯｸM" w:hAnsi="ＭＳ 明朝" w:hint="eastAsia"/>
                          <w:b/>
                          <w:bCs/>
                          <w:color w:val="404040" w:themeColor="text1" w:themeTint="BF"/>
                          <w:sz w:val="24"/>
                          <w:szCs w:val="24"/>
                        </w:rPr>
                        <w:t>占用物件の</w:t>
                      </w:r>
                      <w:r w:rsidR="006338EF">
                        <w:rPr>
                          <w:rFonts w:ascii="HGSｺﾞｼｯｸM" w:eastAsia="HGSｺﾞｼｯｸM" w:hAnsi="ＭＳ 明朝" w:hint="eastAsia"/>
                          <w:b/>
                          <w:bCs/>
                          <w:color w:val="404040" w:themeColor="text1" w:themeTint="BF"/>
                          <w:sz w:val="24"/>
                          <w:szCs w:val="24"/>
                        </w:rPr>
                        <w:t>維持管理義務</w:t>
                      </w:r>
                      <w:r>
                        <w:rPr>
                          <w:rFonts w:ascii="HGSｺﾞｼｯｸM" w:eastAsia="HGSｺﾞｼｯｸM" w:hAnsi="ＭＳ 明朝" w:hint="eastAsia"/>
                          <w:b/>
                          <w:bCs/>
                          <w:color w:val="404040" w:themeColor="text1" w:themeTint="BF"/>
                          <w:sz w:val="24"/>
                          <w:szCs w:val="24"/>
                        </w:rPr>
                        <w:t>と</w:t>
                      </w:r>
                      <w:r w:rsidR="006338EF">
                        <w:rPr>
                          <w:rFonts w:ascii="HGSｺﾞｼｯｸM" w:eastAsia="HGSｺﾞｼｯｸM" w:hAnsi="ＭＳ 明朝" w:hint="eastAsia"/>
                          <w:b/>
                          <w:bCs/>
                          <w:color w:val="404040" w:themeColor="text1" w:themeTint="BF"/>
                          <w:sz w:val="24"/>
                          <w:szCs w:val="24"/>
                        </w:rPr>
                        <w:t>は、どのような内容ですか？</w:t>
                      </w:r>
                    </w:p>
                  </w:txbxContent>
                </v:textbox>
              </v:roundrect>
            </w:pict>
          </mc:Fallback>
        </mc:AlternateContent>
      </w:r>
    </w:p>
    <w:p w14:paraId="0FABBA73" w14:textId="43D96422" w:rsidR="00E83617" w:rsidRPr="003D1D68" w:rsidRDefault="00E83617" w:rsidP="006338EF">
      <w:pPr>
        <w:rPr>
          <w:rFonts w:ascii="HGSｺﾞｼｯｸM" w:eastAsia="HGSｺﾞｼｯｸM" w:hAnsi="ＭＳ 明朝"/>
          <w:sz w:val="28"/>
          <w:szCs w:val="28"/>
        </w:rPr>
      </w:pPr>
    </w:p>
    <w:p w14:paraId="47BCB652" w14:textId="2C349A77" w:rsidR="006338EF" w:rsidRDefault="006338EF" w:rsidP="006338EF">
      <w:pPr>
        <w:ind w:leftChars="135" w:left="767" w:rightChars="120" w:right="252" w:hangingChars="220" w:hanging="484"/>
        <w:rPr>
          <w:rFonts w:ascii="HGSｺﾞｼｯｸM" w:eastAsia="HGSｺﾞｼｯｸM" w:hAnsi="ＭＳ 明朝"/>
          <w:sz w:val="22"/>
        </w:rPr>
      </w:pPr>
      <w:r>
        <w:rPr>
          <w:rFonts w:ascii="HGSｺﾞｼｯｸM" w:eastAsia="HGSｺﾞｼｯｸM" w:hAnsi="ＭＳ 明朝" w:hint="eastAsia"/>
          <w:sz w:val="22"/>
        </w:rPr>
        <w:t xml:space="preserve">Ａ.　</w:t>
      </w:r>
      <w:r w:rsidR="00DB33B5" w:rsidRPr="00DB33B5">
        <w:rPr>
          <w:rFonts w:ascii="HGSｺﾞｼｯｸM" w:eastAsia="HGSｺﾞｼｯｸM" w:hAnsi="ＭＳ 明朝" w:hint="eastAsia"/>
          <w:sz w:val="22"/>
        </w:rPr>
        <w:t>道路占用許可をお持ちの方は、道路管理者から占用物件の維持管理状況についての</w:t>
      </w:r>
      <w:r w:rsidR="000E7C54">
        <w:rPr>
          <w:rFonts w:ascii="HGSｺﾞｼｯｸM" w:eastAsia="HGSｺﾞｼｯｸM" w:hAnsi="ＭＳ 明朝" w:hint="eastAsia"/>
          <w:sz w:val="22"/>
        </w:rPr>
        <w:t>報告</w:t>
      </w:r>
      <w:r w:rsidR="00DB33B5" w:rsidRPr="00DB33B5">
        <w:rPr>
          <w:rFonts w:ascii="HGSｺﾞｼｯｸM" w:eastAsia="HGSｺﾞｼｯｸM" w:hAnsi="ＭＳ 明朝" w:hint="eastAsia"/>
          <w:sz w:val="22"/>
        </w:rPr>
        <w:t>や書類の検査等を求める場合があります。また、これらを拒否した場合には、占用許可の取消や</w:t>
      </w:r>
      <w:r w:rsidR="00DB33B5" w:rsidRPr="00A20527">
        <w:rPr>
          <w:rFonts w:ascii="HGSｺﾞｼｯｸM" w:eastAsia="HGSｺﾞｼｯｸM" w:hAnsi="ＭＳ 明朝" w:hint="eastAsia"/>
          <w:sz w:val="22"/>
        </w:rPr>
        <w:t>拘禁</w:t>
      </w:r>
      <w:r w:rsidR="00DB33B5" w:rsidRPr="00DB33B5">
        <w:rPr>
          <w:rFonts w:ascii="HGSｺﾞｼｯｸM" w:eastAsia="HGSｺﾞｼｯｸM" w:hAnsi="ＭＳ 明朝" w:hint="eastAsia"/>
          <w:sz w:val="22"/>
        </w:rPr>
        <w:t>刑、罰金等に処される可能性</w:t>
      </w:r>
      <w:r>
        <w:rPr>
          <w:rFonts w:ascii="HGSｺﾞｼｯｸM" w:eastAsia="HGSｺﾞｼｯｸM" w:hAnsi="ＭＳ 明朝" w:hint="eastAsia"/>
          <w:sz w:val="22"/>
        </w:rPr>
        <w:t>も</w:t>
      </w:r>
      <w:r w:rsidR="00DB33B5" w:rsidRPr="00DB33B5">
        <w:rPr>
          <w:rFonts w:ascii="HGSｺﾞｼｯｸM" w:eastAsia="HGSｺﾞｼｯｸM" w:hAnsi="ＭＳ 明朝" w:hint="eastAsia"/>
          <w:sz w:val="22"/>
        </w:rPr>
        <w:t>あります。</w:t>
      </w:r>
    </w:p>
    <w:p w14:paraId="6468E159" w14:textId="4A17AD0A" w:rsidR="00350B36" w:rsidRDefault="00DB33B5" w:rsidP="000E7C54">
      <w:pPr>
        <w:ind w:leftChars="360" w:left="756" w:rightChars="120" w:right="252" w:firstLineChars="100" w:firstLine="220"/>
        <w:rPr>
          <w:rFonts w:ascii="HGSｺﾞｼｯｸM" w:eastAsia="HGSｺﾞｼｯｸM" w:hAnsi="ＭＳ 明朝"/>
          <w:sz w:val="22"/>
        </w:rPr>
      </w:pPr>
      <w:r w:rsidRPr="00DB33B5">
        <w:rPr>
          <w:rFonts w:ascii="HGSｺﾞｼｯｸM" w:eastAsia="HGSｺﾞｼｯｸM" w:hAnsi="ＭＳ 明朝" w:hint="eastAsia"/>
          <w:sz w:val="22"/>
        </w:rPr>
        <w:t>適切な占用物件の維持管理に向け、大阪府</w:t>
      </w:r>
      <w:r w:rsidRPr="00DB33B5">
        <w:rPr>
          <w:rFonts w:ascii="HGSｺﾞｼｯｸM" w:eastAsia="HGSｺﾞｼｯｸM" w:hAnsi="ＭＳ 明朝"/>
          <w:sz w:val="22"/>
        </w:rPr>
        <w:t>HPにて占用物件の維持管理に関する留意点等を記載しております</w:t>
      </w:r>
      <w:r w:rsidR="003D1D68">
        <w:rPr>
          <w:rFonts w:ascii="HGSｺﾞｼｯｸM" w:eastAsia="HGSｺﾞｼｯｸM" w:hAnsi="ＭＳ 明朝" w:hint="eastAsia"/>
          <w:sz w:val="22"/>
        </w:rPr>
        <w:t>。下記Q</w:t>
      </w:r>
      <w:r w:rsidR="003D1D68">
        <w:rPr>
          <w:rFonts w:ascii="HGSｺﾞｼｯｸM" w:eastAsia="HGSｺﾞｼｯｸM" w:hAnsi="ＭＳ 明朝"/>
          <w:sz w:val="22"/>
        </w:rPr>
        <w:t>R</w:t>
      </w:r>
      <w:r w:rsidR="003D1D68">
        <w:rPr>
          <w:rFonts w:ascii="HGSｺﾞｼｯｸM" w:eastAsia="HGSｺﾞｼｯｸM" w:hAnsi="ＭＳ 明朝" w:hint="eastAsia"/>
          <w:sz w:val="22"/>
        </w:rPr>
        <w:t>コードもしくはアドレス</w:t>
      </w:r>
      <w:r w:rsidR="002F710A">
        <w:rPr>
          <w:rFonts w:ascii="HGSｺﾞｼｯｸM" w:eastAsia="HGSｺﾞｼｯｸM" w:hAnsi="ＭＳ 明朝" w:hint="eastAsia"/>
          <w:sz w:val="22"/>
        </w:rPr>
        <w:t>から</w:t>
      </w:r>
      <w:r w:rsidRPr="00DB33B5">
        <w:rPr>
          <w:rFonts w:ascii="HGSｺﾞｼｯｸM" w:eastAsia="HGSｺﾞｼｯｸM" w:hAnsi="ＭＳ 明朝"/>
          <w:sz w:val="22"/>
        </w:rPr>
        <w:t>ご確認をお願いいたします。</w:t>
      </w:r>
    </w:p>
    <w:p w14:paraId="3C28F48D" w14:textId="09564701" w:rsidR="00350B36" w:rsidRDefault="009539B3" w:rsidP="00350B36">
      <w:pPr>
        <w:ind w:leftChars="360" w:left="767" w:rightChars="120" w:right="252" w:hangingChars="5" w:hanging="11"/>
        <w:rPr>
          <w:rFonts w:ascii="HGSｺﾞｼｯｸM" w:eastAsia="HGSｺﾞｼｯｸM" w:hAnsi="ＭＳ 明朝"/>
          <w:sz w:val="22"/>
        </w:rPr>
      </w:pPr>
      <w:r w:rsidRPr="005735C3">
        <w:rPr>
          <w:rFonts w:ascii="HGSｺﾞｼｯｸM" w:eastAsia="HGSｺﾞｼｯｸM" w:hAnsi="ＭＳ 明朝"/>
          <w:noProof/>
          <w:sz w:val="22"/>
        </w:rPr>
        <w:drawing>
          <wp:anchor distT="0" distB="0" distL="114300" distR="114300" simplePos="0" relativeHeight="251675648" behindDoc="0" locked="0" layoutInCell="1" allowOverlap="1" wp14:anchorId="2461BD30" wp14:editId="24280B38">
            <wp:simplePos x="0" y="0"/>
            <wp:positionH relativeFrom="margin">
              <wp:posOffset>4980305</wp:posOffset>
            </wp:positionH>
            <wp:positionV relativeFrom="paragraph">
              <wp:posOffset>24765</wp:posOffset>
            </wp:positionV>
            <wp:extent cx="655320" cy="6553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margin">
              <wp14:pctWidth>0</wp14:pctWidth>
            </wp14:sizeRelH>
            <wp14:sizeRelV relativeFrom="margin">
              <wp14:pctHeight>0</wp14:pctHeight>
            </wp14:sizeRelV>
          </wp:anchor>
        </w:drawing>
      </w:r>
    </w:p>
    <w:p w14:paraId="627F91A0" w14:textId="2E3B36E5" w:rsidR="006338EF" w:rsidRPr="00350B36" w:rsidRDefault="003D1D68" w:rsidP="00350B36">
      <w:pPr>
        <w:ind w:firstLineChars="350" w:firstLine="630"/>
        <w:rPr>
          <w:rFonts w:ascii="HGSｺﾞｼｯｸM" w:eastAsia="HGSｺﾞｼｯｸM" w:hAnsi="ＭＳ 明朝"/>
          <w:sz w:val="18"/>
          <w:szCs w:val="18"/>
        </w:rPr>
      </w:pPr>
      <w:r w:rsidRPr="00350B36">
        <w:rPr>
          <w:rFonts w:ascii="HGSｺﾞｼｯｸM" w:eastAsia="HGSｺﾞｼｯｸM" w:hAnsi="ＭＳ 明朝" w:hint="eastAsia"/>
          <w:sz w:val="18"/>
          <w:szCs w:val="18"/>
        </w:rPr>
        <w:t>（</w:t>
      </w:r>
      <w:r w:rsidR="00147759" w:rsidRPr="00350B36">
        <w:rPr>
          <w:rFonts w:ascii="HGSｺﾞｼｯｸM" w:eastAsia="HGSｺﾞｼｯｸM" w:hAnsi="ＭＳ 明朝" w:hint="eastAsia"/>
          <w:sz w:val="18"/>
          <w:szCs w:val="18"/>
        </w:rPr>
        <w:t>大阪府H</w:t>
      </w:r>
      <w:r w:rsidR="00147759" w:rsidRPr="00350B36">
        <w:rPr>
          <w:rFonts w:ascii="HGSｺﾞｼｯｸM" w:eastAsia="HGSｺﾞｼｯｸM" w:hAnsi="ＭＳ 明朝"/>
          <w:sz w:val="18"/>
          <w:szCs w:val="18"/>
        </w:rPr>
        <w:t>P</w:t>
      </w:r>
      <w:r w:rsidR="00147759" w:rsidRPr="00350B36">
        <w:rPr>
          <w:rFonts w:ascii="HGSｺﾞｼｯｸM" w:eastAsia="HGSｺﾞｼｯｸM" w:hAnsi="ＭＳ 明朝" w:hint="eastAsia"/>
          <w:sz w:val="18"/>
          <w:szCs w:val="18"/>
        </w:rPr>
        <w:t>：</w:t>
      </w:r>
      <w:r w:rsidRPr="00F86BC4">
        <w:rPr>
          <w:rFonts w:ascii="HGSｺﾞｼｯｸM" w:eastAsia="HGSｺﾞｼｯｸM" w:hAnsi="ＭＳ 明朝"/>
          <w:sz w:val="18"/>
          <w:szCs w:val="18"/>
        </w:rPr>
        <w:t>https://www.pref.osaka.lg.jp/o130070/dorokankyo/senyou/ijikanri1.html</w:t>
      </w:r>
      <w:r w:rsidRPr="00350B36">
        <w:rPr>
          <w:rFonts w:ascii="HGSｺﾞｼｯｸM" w:eastAsia="HGSｺﾞｼｯｸM" w:hAnsi="ＭＳ 明朝" w:hint="eastAsia"/>
          <w:sz w:val="18"/>
          <w:szCs w:val="18"/>
        </w:rPr>
        <w:t>）</w:t>
      </w:r>
    </w:p>
    <w:p w14:paraId="4B4669C6" w14:textId="2CF00845" w:rsidR="00350B36" w:rsidRDefault="00350B36" w:rsidP="00350B36">
      <w:pPr>
        <w:rPr>
          <w:rFonts w:ascii="HGSｺﾞｼｯｸM" w:eastAsia="HGSｺﾞｼｯｸM" w:hAnsi="ＭＳ 明朝"/>
          <w:sz w:val="20"/>
          <w:szCs w:val="20"/>
        </w:rPr>
      </w:pPr>
    </w:p>
    <w:p w14:paraId="4D7D23E6" w14:textId="0F7A0008" w:rsidR="00A85011" w:rsidRDefault="00A85011" w:rsidP="00A85011">
      <w:pPr>
        <w:rPr>
          <w:rFonts w:ascii="BIZ UDPゴシック" w:eastAsia="BIZ UDPゴシック" w:hAnsi="BIZ UDPゴシック"/>
          <w:color w:val="262626" w:themeColor="text1" w:themeTint="D9"/>
          <w:sz w:val="22"/>
        </w:rPr>
      </w:pPr>
      <w:r w:rsidRPr="008F1DD1">
        <w:rPr>
          <w:rFonts w:ascii="BIZ UDPゴシック" w:eastAsia="BIZ UDPゴシック" w:hAnsi="BIZ UDPゴシック"/>
          <w:noProof/>
          <w:sz w:val="22"/>
        </w:rPr>
        <mc:AlternateContent>
          <mc:Choice Requires="wps">
            <w:drawing>
              <wp:anchor distT="0" distB="0" distL="114300" distR="114300" simplePos="0" relativeHeight="251689984" behindDoc="0" locked="0" layoutInCell="1" allowOverlap="1" wp14:anchorId="0B864DD0" wp14:editId="50289011">
                <wp:simplePos x="0" y="0"/>
                <wp:positionH relativeFrom="margin">
                  <wp:posOffset>182880</wp:posOffset>
                </wp:positionH>
                <wp:positionV relativeFrom="paragraph">
                  <wp:posOffset>190500</wp:posOffset>
                </wp:positionV>
                <wp:extent cx="5570220" cy="510540"/>
                <wp:effectExtent l="0" t="0" r="11430" b="22860"/>
                <wp:wrapNone/>
                <wp:docPr id="10" name="四角形: 角を丸くする 10"/>
                <wp:cNvGraphicFramePr/>
                <a:graphic xmlns:a="http://schemas.openxmlformats.org/drawingml/2006/main">
                  <a:graphicData uri="http://schemas.microsoft.com/office/word/2010/wordprocessingShape">
                    <wps:wsp>
                      <wps:cNvSpPr/>
                      <wps:spPr>
                        <a:xfrm>
                          <a:off x="0" y="0"/>
                          <a:ext cx="5570220" cy="510540"/>
                        </a:xfrm>
                        <a:prstGeom prst="round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D5B74" w14:textId="77777777" w:rsidR="00A85011" w:rsidRPr="008F1DD1" w:rsidRDefault="00A85011" w:rsidP="00A85011">
                            <w:pPr>
                              <w:tabs>
                                <w:tab w:val="center" w:pos="4592"/>
                              </w:tabs>
                              <w:rPr>
                                <w:rFonts w:ascii="BIZ UDPゴシック" w:eastAsia="BIZ UDPゴシック" w:hAnsi="BIZ UDPゴシック"/>
                                <w:b/>
                                <w:bCs/>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64DD0" id="四角形: 角を丸くする 10" o:spid="_x0000_s1033" style="position:absolute;left:0;text-align:left;margin-left:14.4pt;margin-top:15pt;width:438.6pt;height:40.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" filled="f" strokecolor="gray [1629]" strokeweight="1pt">
                <v:stroke joinstyle="miter"/>
                <v:textbox>
                  <w:txbxContent>
                    <w:p w14:paraId="63ED5B74" w14:textId="77777777" w:rsidR="00A85011" w:rsidRPr="008F1DD1" w:rsidRDefault="00A85011" w:rsidP="00A85011">
                      <w:pPr>
                        <w:tabs>
                          <w:tab w:val="center" w:pos="4592"/>
                        </w:tabs>
                        <w:rPr>
                          <w:rFonts w:ascii="BIZ UDPゴシック" w:eastAsia="BIZ UDPゴシック" w:hAnsi="BIZ UDPゴシック"/>
                          <w:b/>
                          <w:bCs/>
                          <w:color w:val="404040" w:themeColor="text1" w:themeTint="BF"/>
                          <w:sz w:val="24"/>
                          <w:szCs w:val="24"/>
                        </w:rPr>
                      </w:pPr>
                    </w:p>
                  </w:txbxContent>
                </v:textbox>
                <w10:wrap anchorx="margin"/>
              </v:roundrect>
            </w:pict>
          </mc:Fallback>
        </mc:AlternateContent>
      </w:r>
    </w:p>
    <w:p w14:paraId="08934D90" w14:textId="0C1F060B" w:rsidR="00A85011" w:rsidRPr="00A85011" w:rsidRDefault="00A85011" w:rsidP="00A85011">
      <w:pPr>
        <w:ind w:leftChars="270" w:left="567"/>
        <w:rPr>
          <w:rFonts w:ascii="HGSｺﾞｼｯｸM" w:eastAsia="HGSｺﾞｼｯｸM" w:hAnsi="BIZ UDPゴシック"/>
          <w:color w:val="262626" w:themeColor="text1" w:themeTint="D9"/>
          <w:sz w:val="22"/>
        </w:rPr>
      </w:pPr>
      <w:r w:rsidRPr="00A85011">
        <w:rPr>
          <w:rFonts w:ascii="HGSｺﾞｼｯｸM" w:eastAsia="HGSｺﾞｼｯｸM" w:hAnsi="BIZ UDPゴシック" w:hint="eastAsia"/>
          <w:color w:val="262626" w:themeColor="text1" w:themeTint="D9"/>
          <w:sz w:val="22"/>
        </w:rPr>
        <w:t>引き続き、占用物件の適切な維持管理をお願いいたします。</w:t>
      </w:r>
    </w:p>
    <w:p w14:paraId="4BEE46FA" w14:textId="4496E273" w:rsidR="00350B36" w:rsidRPr="00A85011" w:rsidRDefault="00A85011" w:rsidP="00A85011">
      <w:pPr>
        <w:ind w:leftChars="270" w:left="567"/>
        <w:rPr>
          <w:rFonts w:ascii="HGSｺﾞｼｯｸM" w:eastAsia="HGSｺﾞｼｯｸM" w:hAnsi="ＭＳ 明朝"/>
          <w:sz w:val="20"/>
          <w:szCs w:val="20"/>
        </w:rPr>
      </w:pPr>
      <w:r w:rsidRPr="00A85011">
        <w:rPr>
          <w:rFonts w:ascii="HGSｺﾞｼｯｸM" w:eastAsia="HGSｺﾞｼｯｸM" w:hAnsi="BIZ UDPゴシック" w:cs="Times New Roman" w:hint="eastAsia"/>
          <w:color w:val="262626" w:themeColor="text1" w:themeTint="D9"/>
          <w:sz w:val="22"/>
        </w:rPr>
        <w:t>ご不明な点がございましたら、管轄の土木事務所管理課までお問い合わせください。</w:t>
      </w:r>
    </w:p>
    <w:p w14:paraId="3DE5D642" w14:textId="4727A478" w:rsidR="00C454DB" w:rsidRPr="00C454DB" w:rsidRDefault="00C454DB" w:rsidP="00C454DB">
      <w:pPr>
        <w:tabs>
          <w:tab w:val="center" w:pos="4252"/>
          <w:tab w:val="right" w:pos="8504"/>
        </w:tabs>
        <w:snapToGrid w:val="0"/>
        <w:jc w:val="right"/>
        <w:rPr>
          <w:rFonts w:ascii="ＭＳ 明朝" w:eastAsia="ＭＳ 明朝" w:hAnsi="ＭＳ 明朝" w:cs="Times New Roman"/>
          <w:sz w:val="22"/>
        </w:rPr>
      </w:pPr>
      <w:bookmarkStart w:id="0" w:name="_Hlk215491992"/>
    </w:p>
    <w:p w14:paraId="7A638CCD" w14:textId="77777777" w:rsidR="00A51769" w:rsidRDefault="00A51769" w:rsidP="00350B36">
      <w:pPr>
        <w:tabs>
          <w:tab w:val="center" w:pos="4252"/>
          <w:tab w:val="right" w:pos="8504"/>
        </w:tabs>
        <w:snapToGrid w:val="0"/>
        <w:ind w:right="880"/>
        <w:rPr>
          <w:rFonts w:ascii="ＭＳ 明朝" w:eastAsia="ＭＳ 明朝" w:hAnsi="ＭＳ 明朝" w:cs="Times New Roman"/>
          <w:sz w:val="22"/>
        </w:rPr>
      </w:pPr>
    </w:p>
    <w:p w14:paraId="3559645D" w14:textId="616853CB" w:rsidR="00C454DB" w:rsidRPr="00F86BC4" w:rsidRDefault="00C454DB" w:rsidP="00C454DB">
      <w:pPr>
        <w:tabs>
          <w:tab w:val="center" w:pos="4252"/>
          <w:tab w:val="right" w:pos="8504"/>
        </w:tabs>
        <w:snapToGrid w:val="0"/>
        <w:jc w:val="right"/>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lastRenderedPageBreak/>
        <w:t>（別　紙）</w:t>
      </w:r>
    </w:p>
    <w:p w14:paraId="416C1B14" w14:textId="77777777" w:rsidR="00C454DB" w:rsidRPr="00F86BC4" w:rsidRDefault="00C454DB" w:rsidP="00C454DB">
      <w:pPr>
        <w:rPr>
          <w:rFonts w:ascii="HGSｺﾞｼｯｸM" w:eastAsia="HGSｺﾞｼｯｸM" w:hAnsi="ＭＳ 明朝" w:cs="Times New Roman"/>
          <w:sz w:val="22"/>
        </w:rPr>
      </w:pPr>
    </w:p>
    <w:p w14:paraId="6B579931" w14:textId="77777777" w:rsidR="00C454DB" w:rsidRPr="00F86BC4" w:rsidRDefault="00C454DB" w:rsidP="00C454DB">
      <w:pPr>
        <w:rPr>
          <w:rFonts w:ascii="HGSｺﾞｼｯｸM" w:eastAsia="HGSｺﾞｼｯｸM" w:hAnsi="ＭＳ 明朝" w:cs="Times New Roman"/>
          <w:sz w:val="22"/>
        </w:rPr>
      </w:pPr>
    </w:p>
    <w:p w14:paraId="1A9CDF38" w14:textId="77777777" w:rsidR="00C454DB" w:rsidRPr="00F86BC4" w:rsidRDefault="00C454DB" w:rsidP="00C454DB">
      <w:pPr>
        <w:jc w:val="right"/>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t>令和　　年　　月　　日</w:t>
      </w:r>
    </w:p>
    <w:p w14:paraId="0F2C28E9" w14:textId="77777777" w:rsidR="00C454DB" w:rsidRPr="00F86BC4" w:rsidRDefault="00C454DB" w:rsidP="00C454DB">
      <w:pPr>
        <w:jc w:val="right"/>
        <w:rPr>
          <w:rFonts w:ascii="HGSｺﾞｼｯｸM" w:eastAsia="HGSｺﾞｼｯｸM" w:hAnsi="ＭＳ 明朝" w:cs="Times New Roman"/>
          <w:sz w:val="22"/>
        </w:rPr>
      </w:pPr>
    </w:p>
    <w:p w14:paraId="2C2A23A6" w14:textId="77777777" w:rsidR="00C454DB" w:rsidRPr="00F86BC4" w:rsidRDefault="00C454DB" w:rsidP="00C454DB">
      <w:pPr>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t xml:space="preserve">　大阪府○○土木事務所長　様</w:t>
      </w:r>
    </w:p>
    <w:p w14:paraId="67A66933" w14:textId="77777777" w:rsidR="00C454DB" w:rsidRPr="00F86BC4" w:rsidRDefault="00C454DB" w:rsidP="00C454DB">
      <w:pPr>
        <w:rPr>
          <w:rFonts w:ascii="HGSｺﾞｼｯｸM" w:eastAsia="HGSｺﾞｼｯｸM" w:hAnsi="ＭＳ 明朝" w:cs="Times New Roman"/>
          <w:sz w:val="22"/>
        </w:rPr>
      </w:pPr>
    </w:p>
    <w:p w14:paraId="761EB7D2" w14:textId="77777777" w:rsidR="00C454DB" w:rsidRPr="00F86BC4" w:rsidRDefault="00C454DB" w:rsidP="00C454DB">
      <w:pPr>
        <w:ind w:right="960"/>
        <w:rPr>
          <w:rFonts w:ascii="HGSｺﾞｼｯｸM" w:eastAsia="HGSｺﾞｼｯｸM" w:hAnsi="ＭＳ 明朝" w:cs="Times New Roman"/>
          <w:sz w:val="22"/>
        </w:rPr>
      </w:pPr>
    </w:p>
    <w:p w14:paraId="137EDB84" w14:textId="77777777" w:rsidR="00C454DB" w:rsidRPr="00F86BC4" w:rsidRDefault="00C454DB" w:rsidP="00C454DB">
      <w:pPr>
        <w:tabs>
          <w:tab w:val="left" w:pos="8504"/>
        </w:tabs>
        <w:ind w:right="-1" w:firstLineChars="1300" w:firstLine="2860"/>
        <w:rPr>
          <w:rFonts w:ascii="HGSｺﾞｼｯｸM" w:eastAsia="HGSｺﾞｼｯｸM" w:hAnsi="ＭＳ 明朝" w:cs="Times New Roman"/>
          <w:sz w:val="22"/>
          <w:u w:val="dotted"/>
        </w:rPr>
      </w:pPr>
      <w:r w:rsidRPr="00F86BC4">
        <w:rPr>
          <w:rFonts w:ascii="HGSｺﾞｼｯｸM" w:eastAsia="HGSｺﾞｼｯｸM" w:hAnsi="ＭＳ 明朝" w:cs="Times New Roman" w:hint="eastAsia"/>
          <w:sz w:val="22"/>
        </w:rPr>
        <w:t>申請者住所</w:t>
      </w:r>
      <w:r w:rsidRPr="00F86BC4">
        <w:rPr>
          <w:rFonts w:ascii="HGSｺﾞｼｯｸM" w:eastAsia="HGSｺﾞｼｯｸM" w:hAnsi="ＭＳ 明朝" w:cs="Times New Roman" w:hint="eastAsia"/>
          <w:sz w:val="22"/>
          <w:u w:val="dotted"/>
        </w:rPr>
        <w:t xml:space="preserve">　　　　　　　　　　　　　　　　　　　　</w:t>
      </w:r>
    </w:p>
    <w:p w14:paraId="04B823E9" w14:textId="77777777" w:rsidR="00C454DB" w:rsidRPr="00F86BC4" w:rsidRDefault="00C454DB" w:rsidP="00C454DB">
      <w:pPr>
        <w:tabs>
          <w:tab w:val="left" w:pos="8504"/>
        </w:tabs>
        <w:ind w:right="-1" w:firstLineChars="1300" w:firstLine="2860"/>
        <w:rPr>
          <w:rFonts w:ascii="HGSｺﾞｼｯｸM" w:eastAsia="HGSｺﾞｼｯｸM" w:hAnsi="ＭＳ 明朝" w:cs="Times New Roman"/>
          <w:sz w:val="22"/>
          <w:u w:val="dotted"/>
        </w:rPr>
      </w:pPr>
    </w:p>
    <w:p w14:paraId="274643AA" w14:textId="77777777" w:rsidR="00C454DB" w:rsidRPr="00F86BC4" w:rsidRDefault="00C454DB" w:rsidP="00C454DB">
      <w:pPr>
        <w:ind w:right="960"/>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t xml:space="preserve">　　　　　　　　　　　　　申請者氏名（法人名及び代表者名）</w:t>
      </w:r>
    </w:p>
    <w:p w14:paraId="4D9E9611" w14:textId="77777777" w:rsidR="00C454DB" w:rsidRPr="00F86BC4" w:rsidRDefault="00C454DB" w:rsidP="00C454DB">
      <w:pPr>
        <w:ind w:right="960"/>
        <w:rPr>
          <w:rFonts w:ascii="HGSｺﾞｼｯｸM" w:eastAsia="HGSｺﾞｼｯｸM" w:hAnsi="ＭＳ 明朝" w:cs="Times New Roman"/>
          <w:sz w:val="22"/>
        </w:rPr>
      </w:pPr>
    </w:p>
    <w:p w14:paraId="57EFE4B0" w14:textId="77777777" w:rsidR="00C454DB" w:rsidRPr="00F86BC4" w:rsidRDefault="00C454DB" w:rsidP="00C454DB">
      <w:pPr>
        <w:ind w:right="960"/>
        <w:rPr>
          <w:rFonts w:ascii="HGSｺﾞｼｯｸM" w:eastAsia="HGSｺﾞｼｯｸM" w:hAnsi="ＭＳ 明朝" w:cs="Times New Roman"/>
          <w:sz w:val="22"/>
        </w:rPr>
      </w:pPr>
    </w:p>
    <w:p w14:paraId="29251DF6" w14:textId="192F8447" w:rsidR="00C454DB" w:rsidRPr="00F86BC4" w:rsidRDefault="00C454DB" w:rsidP="00C454DB">
      <w:pPr>
        <w:ind w:right="-1"/>
        <w:rPr>
          <w:rFonts w:ascii="HGSｺﾞｼｯｸM" w:eastAsia="HGSｺﾞｼｯｸM" w:hAnsi="ＭＳ 明朝" w:cs="Times New Roman"/>
          <w:sz w:val="22"/>
          <w:u w:val="dotted"/>
        </w:rPr>
      </w:pPr>
      <w:r w:rsidRPr="00F86BC4">
        <w:rPr>
          <w:rFonts w:ascii="HGSｺﾞｼｯｸM" w:eastAsia="HGSｺﾞｼｯｸM" w:hAnsi="ＭＳ 明朝" w:cs="Times New Roman" w:hint="eastAsia"/>
          <w:sz w:val="22"/>
        </w:rPr>
        <w:t xml:space="preserve">　　　　　　　　　　　　　　　　　　</w:t>
      </w:r>
      <w:r w:rsidRPr="00F86BC4">
        <w:rPr>
          <w:rFonts w:ascii="HGSｺﾞｼｯｸM" w:eastAsia="HGSｺﾞｼｯｸM" w:hAnsi="ＭＳ 明朝" w:cs="Times New Roman" w:hint="eastAsia"/>
          <w:sz w:val="22"/>
          <w:u w:val="dotted"/>
        </w:rPr>
        <w:t xml:space="preserve">　　　　　　　　　　　　　　　　　　　　</w:t>
      </w:r>
    </w:p>
    <w:p w14:paraId="0FFB4109" w14:textId="77777777" w:rsidR="00C454DB" w:rsidRPr="00F86BC4" w:rsidRDefault="00C454DB" w:rsidP="00C454DB">
      <w:pPr>
        <w:ind w:right="960"/>
        <w:rPr>
          <w:rFonts w:ascii="HGSｺﾞｼｯｸM" w:eastAsia="HGSｺﾞｼｯｸM" w:hAnsi="ＭＳ 明朝" w:cs="Times New Roman"/>
          <w:sz w:val="22"/>
        </w:rPr>
      </w:pPr>
    </w:p>
    <w:p w14:paraId="34FAA181" w14:textId="77777777" w:rsidR="00C454DB" w:rsidRPr="00F86BC4" w:rsidRDefault="00C454DB" w:rsidP="00C454DB">
      <w:pPr>
        <w:ind w:right="-1"/>
        <w:rPr>
          <w:rFonts w:ascii="HGSｺﾞｼｯｸM" w:eastAsia="HGSｺﾞｼｯｸM" w:hAnsi="ＭＳ 明朝" w:cs="Times New Roman"/>
          <w:sz w:val="22"/>
          <w:u w:val="dotted"/>
        </w:rPr>
      </w:pPr>
      <w:r w:rsidRPr="00F86BC4">
        <w:rPr>
          <w:rFonts w:ascii="HGSｺﾞｼｯｸM" w:eastAsia="HGSｺﾞｼｯｸM" w:hAnsi="ＭＳ 明朝" w:cs="Times New Roman" w:hint="eastAsia"/>
          <w:sz w:val="22"/>
        </w:rPr>
        <w:t xml:space="preserve">　　　　　　　　　　　　　担当者氏名</w:t>
      </w:r>
      <w:r w:rsidRPr="00F86BC4">
        <w:rPr>
          <w:rFonts w:ascii="HGSｺﾞｼｯｸM" w:eastAsia="HGSｺﾞｼｯｸM" w:hAnsi="ＭＳ 明朝" w:cs="Times New Roman" w:hint="eastAsia"/>
          <w:sz w:val="22"/>
          <w:u w:val="dotted"/>
        </w:rPr>
        <w:t xml:space="preserve">　　　　　　　　　　　　　　　　　　　　</w:t>
      </w:r>
    </w:p>
    <w:p w14:paraId="0E12A44A" w14:textId="77777777" w:rsidR="00C454DB" w:rsidRPr="00F86BC4" w:rsidRDefault="00C454DB" w:rsidP="00C454DB">
      <w:pPr>
        <w:ind w:right="-1"/>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t xml:space="preserve">　　　　　　　　　　　　　　　　　　（電話）</w:t>
      </w:r>
    </w:p>
    <w:p w14:paraId="7C3556DD" w14:textId="77777777" w:rsidR="00C454DB" w:rsidRPr="00F86BC4" w:rsidRDefault="00C454DB" w:rsidP="00C454DB">
      <w:pPr>
        <w:ind w:right="-1"/>
        <w:rPr>
          <w:rFonts w:ascii="HGSｺﾞｼｯｸM" w:eastAsia="HGSｺﾞｼｯｸM" w:hAnsi="ＭＳ 明朝" w:cs="Times New Roman"/>
          <w:sz w:val="22"/>
        </w:rPr>
      </w:pPr>
    </w:p>
    <w:p w14:paraId="25524E07" w14:textId="77777777" w:rsidR="00C454DB" w:rsidRPr="00F86BC4" w:rsidRDefault="00C454DB" w:rsidP="00C454DB">
      <w:pPr>
        <w:ind w:right="-1"/>
        <w:rPr>
          <w:rFonts w:ascii="HGSｺﾞｼｯｸM" w:eastAsia="HGSｺﾞｼｯｸM" w:hAnsi="ＭＳ 明朝" w:cs="Times New Roman"/>
          <w:sz w:val="22"/>
        </w:rPr>
      </w:pPr>
    </w:p>
    <w:p w14:paraId="61883231" w14:textId="77777777" w:rsidR="00C454DB" w:rsidRPr="00F86BC4" w:rsidRDefault="00C454DB" w:rsidP="00C454DB">
      <w:pPr>
        <w:ind w:right="-1"/>
        <w:rPr>
          <w:rFonts w:ascii="HGSｺﾞｼｯｸM" w:eastAsia="HGSｺﾞｼｯｸM" w:hAnsi="ＭＳ 明朝" w:cs="Times New Roman"/>
          <w:sz w:val="22"/>
        </w:rPr>
      </w:pPr>
    </w:p>
    <w:p w14:paraId="40FA5EDD" w14:textId="77777777" w:rsidR="00C454DB" w:rsidRPr="00F86BC4" w:rsidRDefault="00C454DB" w:rsidP="00C454DB">
      <w:pPr>
        <w:ind w:right="-1"/>
        <w:jc w:val="center"/>
        <w:rPr>
          <w:rFonts w:ascii="HGSｺﾞｼｯｸM" w:eastAsia="HGSｺﾞｼｯｸM" w:hAnsi="ＭＳ 明朝" w:cs="Times New Roman"/>
          <w:sz w:val="28"/>
          <w:szCs w:val="28"/>
        </w:rPr>
      </w:pPr>
      <w:r w:rsidRPr="00F86BC4">
        <w:rPr>
          <w:rFonts w:ascii="HGSｺﾞｼｯｸM" w:eastAsia="HGSｺﾞｼｯｸM" w:hAnsi="ＭＳ 明朝" w:cs="Times New Roman" w:hint="eastAsia"/>
          <w:sz w:val="28"/>
          <w:szCs w:val="28"/>
        </w:rPr>
        <w:t>占用物件の安全確認報告書</w:t>
      </w:r>
    </w:p>
    <w:p w14:paraId="60160EB0" w14:textId="77777777" w:rsidR="00C454DB" w:rsidRPr="00F86BC4" w:rsidRDefault="00C454DB" w:rsidP="00C454DB">
      <w:pPr>
        <w:ind w:right="-1"/>
        <w:rPr>
          <w:rFonts w:ascii="HGSｺﾞｼｯｸM" w:eastAsia="HGSｺﾞｼｯｸM" w:hAnsi="ＭＳ 明朝" w:cs="Times New Roman"/>
          <w:sz w:val="22"/>
        </w:rPr>
      </w:pPr>
    </w:p>
    <w:p w14:paraId="493E5DF0" w14:textId="77777777" w:rsidR="00C454DB" w:rsidRPr="00F86BC4" w:rsidRDefault="00C454DB" w:rsidP="00C454DB">
      <w:pPr>
        <w:ind w:right="-1"/>
        <w:rPr>
          <w:rFonts w:ascii="HGSｺﾞｼｯｸM" w:eastAsia="HGSｺﾞｼｯｸM" w:hAnsi="ＭＳ 明朝" w:cs="Times New Roman"/>
          <w:sz w:val="22"/>
        </w:rPr>
      </w:pPr>
    </w:p>
    <w:p w14:paraId="78A69E85" w14:textId="77777777" w:rsidR="00C454DB" w:rsidRPr="00F86BC4" w:rsidRDefault="00C454DB" w:rsidP="00C454DB">
      <w:pPr>
        <w:ind w:right="-1"/>
        <w:rPr>
          <w:rFonts w:ascii="HGSｺﾞｼｯｸM" w:eastAsia="HGSｺﾞｼｯｸM" w:hAnsi="ＭＳ 明朝" w:cs="Times New Roman"/>
          <w:sz w:val="22"/>
        </w:rPr>
      </w:pPr>
    </w:p>
    <w:p w14:paraId="2B1C4875" w14:textId="251CBBF4" w:rsidR="00C454DB" w:rsidRPr="00F86BC4" w:rsidRDefault="00C454DB" w:rsidP="00C454DB">
      <w:pPr>
        <w:ind w:right="-1"/>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t xml:space="preserve">　道路占用継続許可申請書</w:t>
      </w:r>
      <w:r w:rsidR="00DB62F4" w:rsidRPr="00F86BC4">
        <w:rPr>
          <w:rFonts w:ascii="HGSｺﾞｼｯｸM" w:eastAsia="HGSｺﾞｼｯｸM" w:hAnsi="ＭＳ 明朝" w:cs="Times New Roman" w:hint="eastAsia"/>
          <w:sz w:val="22"/>
        </w:rPr>
        <w:t>又は備考欄</w:t>
      </w:r>
      <w:r w:rsidRPr="00F86BC4">
        <w:rPr>
          <w:rFonts w:ascii="HGSｺﾞｼｯｸM" w:eastAsia="HGSｺﾞｼｯｸM" w:hAnsi="ＭＳ 明朝" w:cs="Times New Roman" w:hint="eastAsia"/>
          <w:sz w:val="22"/>
        </w:rPr>
        <w:t>に記載の占用物件については、下記のとおり点検を実施し、道路の構造又は交通に支障を及ぼすおそれがないものとして安全性を確認しました。</w:t>
      </w:r>
    </w:p>
    <w:p w14:paraId="771478F5" w14:textId="77777777" w:rsidR="00C454DB" w:rsidRPr="00F86BC4" w:rsidRDefault="00C454DB" w:rsidP="00C454DB">
      <w:pPr>
        <w:ind w:right="-1"/>
        <w:rPr>
          <w:rFonts w:ascii="HGSｺﾞｼｯｸM" w:eastAsia="HGSｺﾞｼｯｸM" w:hAnsi="ＭＳ 明朝" w:cs="Times New Roman"/>
          <w:sz w:val="22"/>
        </w:rPr>
      </w:pPr>
    </w:p>
    <w:p w14:paraId="677141A4" w14:textId="77777777" w:rsidR="00C454DB" w:rsidRPr="00F86BC4" w:rsidRDefault="00C454DB" w:rsidP="00C454DB">
      <w:pPr>
        <w:ind w:right="-1"/>
        <w:rPr>
          <w:rFonts w:ascii="HGSｺﾞｼｯｸM" w:eastAsia="HGSｺﾞｼｯｸM" w:hAnsi="ＭＳ 明朝" w:cs="Times New Roman"/>
          <w:sz w:val="22"/>
        </w:rPr>
      </w:pPr>
    </w:p>
    <w:p w14:paraId="7EF02D7B" w14:textId="77777777" w:rsidR="00C454DB" w:rsidRPr="00F86BC4" w:rsidRDefault="00C454DB" w:rsidP="00C454DB">
      <w:pPr>
        <w:ind w:right="-1"/>
        <w:jc w:val="center"/>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t>記</w:t>
      </w:r>
    </w:p>
    <w:p w14:paraId="5F0DC004" w14:textId="77777777" w:rsidR="00C454DB" w:rsidRPr="00F86BC4" w:rsidRDefault="00C454DB" w:rsidP="00C454DB">
      <w:pPr>
        <w:ind w:right="-1"/>
        <w:rPr>
          <w:rFonts w:ascii="HGSｺﾞｼｯｸM" w:eastAsia="HGSｺﾞｼｯｸM" w:hAnsi="ＭＳ 明朝" w:cs="Times New Roman"/>
          <w:sz w:val="22"/>
        </w:rPr>
      </w:pPr>
    </w:p>
    <w:p w14:paraId="2D8C4EDE" w14:textId="77777777" w:rsidR="00C454DB" w:rsidRPr="00F86BC4" w:rsidRDefault="00C454DB" w:rsidP="00C454DB">
      <w:pPr>
        <w:ind w:right="-1"/>
        <w:rPr>
          <w:rFonts w:ascii="HGSｺﾞｼｯｸM" w:eastAsia="HGSｺﾞｼｯｸM" w:hAnsi="ＭＳ 明朝" w:cs="Times New Roman"/>
          <w:sz w:val="22"/>
        </w:rPr>
      </w:pPr>
    </w:p>
    <w:p w14:paraId="7ABA6653" w14:textId="77777777" w:rsidR="00C454DB" w:rsidRPr="00F86BC4" w:rsidRDefault="00C454DB" w:rsidP="00C454DB">
      <w:pPr>
        <w:ind w:right="-1"/>
        <w:jc w:val="center"/>
        <w:rPr>
          <w:rFonts w:ascii="HGSｺﾞｼｯｸM" w:eastAsia="HGSｺﾞｼｯｸM" w:hAnsi="ＭＳ 明朝" w:cs="Times New Roman"/>
          <w:sz w:val="22"/>
        </w:rPr>
      </w:pPr>
      <w:r w:rsidRPr="00F86BC4">
        <w:rPr>
          <w:rFonts w:ascii="HGSｺﾞｼｯｸM" w:eastAsia="HGSｺﾞｼｯｸM" w:hAnsi="ＭＳ 明朝" w:cs="Times New Roman" w:hint="eastAsia"/>
          <w:sz w:val="22"/>
        </w:rPr>
        <w:t>直近の点検実施日　　　　　　　年　　　月　　　日</w:t>
      </w:r>
    </w:p>
    <w:bookmarkEnd w:id="0"/>
    <w:p w14:paraId="0B571865" w14:textId="1F55D344" w:rsidR="00C454DB" w:rsidRDefault="00C454DB" w:rsidP="00E259FD">
      <w:pPr>
        <w:ind w:right="-1"/>
        <w:jc w:val="center"/>
        <w:rPr>
          <w:rFonts w:ascii="HGSｺﾞｼｯｸM" w:eastAsia="HGSｺﾞｼｯｸM" w:hAnsiTheme="minorEastAsia"/>
          <w:sz w:val="22"/>
        </w:rPr>
      </w:pPr>
      <w:r w:rsidRPr="00F86BC4">
        <w:rPr>
          <w:rFonts w:ascii="HGSｺﾞｼｯｸM" w:eastAsia="HGSｺﾞｼｯｸM" w:hAnsiTheme="minorEastAsia" w:hint="eastAsia"/>
          <w:sz w:val="22"/>
        </w:rPr>
        <w:t>備考（　　　　　　　　　　　　　　　　　　　　）</w:t>
      </w:r>
    </w:p>
    <w:p w14:paraId="3A969D9D" w14:textId="77777777" w:rsidR="00F86BC4" w:rsidRPr="00F86BC4" w:rsidRDefault="00F86BC4" w:rsidP="00F86BC4">
      <w:pPr>
        <w:ind w:right="-1"/>
        <w:rPr>
          <w:rFonts w:ascii="HGSｺﾞｼｯｸM" w:eastAsia="HGSｺﾞｼｯｸM" w:hAnsiTheme="minorEastAsia"/>
          <w:sz w:val="22"/>
        </w:rPr>
      </w:pPr>
    </w:p>
    <w:p w14:paraId="3093B4C7" w14:textId="4C719674" w:rsidR="00F86BC4" w:rsidRPr="00F86BC4" w:rsidRDefault="00F86BC4" w:rsidP="00F86BC4">
      <w:pPr>
        <w:ind w:right="-1"/>
        <w:rPr>
          <w:rFonts w:asciiTheme="minorEastAsia" w:hAnsiTheme="minorEastAsia"/>
          <w:sz w:val="20"/>
          <w:szCs w:val="20"/>
        </w:rPr>
      </w:pPr>
      <w:r w:rsidRPr="00F86BC4">
        <w:rPr>
          <w:rFonts w:ascii="HGSｺﾞｼｯｸM" w:eastAsia="HGSｺﾞｼｯｸM" w:hAnsi="ＭＳ 明朝" w:hint="eastAsia"/>
          <w:sz w:val="20"/>
          <w:szCs w:val="20"/>
        </w:rPr>
        <w:t>※占用期間が５年を超える電柱、電線（これら物件と一体となって機能する占用物件を含む）及び水管、下水道管その他これらに類するもの（これら物件と一体となって機能する占用物件を含む）並びに跨道橋について、５年経過時に</w:t>
      </w:r>
      <w:r>
        <w:rPr>
          <w:rFonts w:ascii="HGSｺﾞｼｯｸM" w:eastAsia="HGSｺﾞｼｯｸM" w:hAnsi="ＭＳ 明朝" w:hint="eastAsia"/>
          <w:sz w:val="20"/>
          <w:szCs w:val="20"/>
        </w:rPr>
        <w:t>本</w:t>
      </w:r>
      <w:r w:rsidRPr="00F86BC4">
        <w:rPr>
          <w:rFonts w:ascii="HGSｺﾞｼｯｸM" w:eastAsia="HGSｺﾞｼｯｸM" w:hAnsi="ＭＳ 明朝" w:hint="eastAsia"/>
          <w:sz w:val="20"/>
          <w:szCs w:val="20"/>
        </w:rPr>
        <w:t>報告書を提出する際は、備考欄に点検対象の許可番号を</w:t>
      </w:r>
      <w:r w:rsidR="00274679">
        <w:rPr>
          <w:rFonts w:ascii="HGSｺﾞｼｯｸM" w:eastAsia="HGSｺﾞｼｯｸM" w:hAnsi="ＭＳ 明朝" w:hint="eastAsia"/>
          <w:sz w:val="20"/>
          <w:szCs w:val="20"/>
        </w:rPr>
        <w:t>記入</w:t>
      </w:r>
      <w:r w:rsidRPr="00F86BC4">
        <w:rPr>
          <w:rFonts w:ascii="HGSｺﾞｼｯｸM" w:eastAsia="HGSｺﾞｼｯｸM" w:hAnsi="ＭＳ 明朝" w:hint="eastAsia"/>
          <w:sz w:val="20"/>
          <w:szCs w:val="20"/>
        </w:rPr>
        <w:t>してください。それ以外の占用物件に</w:t>
      </w:r>
      <w:r>
        <w:rPr>
          <w:rFonts w:ascii="HGSｺﾞｼｯｸM" w:eastAsia="HGSｺﾞｼｯｸM" w:hAnsi="ＭＳ 明朝" w:hint="eastAsia"/>
          <w:sz w:val="20"/>
          <w:szCs w:val="20"/>
        </w:rPr>
        <w:t>つきまし</w:t>
      </w:r>
      <w:r w:rsidRPr="00F86BC4">
        <w:rPr>
          <w:rFonts w:ascii="HGSｺﾞｼｯｸM" w:eastAsia="HGSｺﾞｼｯｸM" w:hAnsi="ＭＳ 明朝" w:hint="eastAsia"/>
          <w:sz w:val="20"/>
          <w:szCs w:val="20"/>
        </w:rPr>
        <w:t>ては、備考欄への</w:t>
      </w:r>
      <w:r w:rsidR="00274679" w:rsidRPr="003E229B">
        <w:rPr>
          <w:rFonts w:ascii="HGSｺﾞｼｯｸM" w:eastAsia="HGSｺﾞｼｯｸM" w:hAnsi="ＭＳ 明朝" w:hint="eastAsia"/>
          <w:sz w:val="20"/>
          <w:szCs w:val="20"/>
        </w:rPr>
        <w:t>記入</w:t>
      </w:r>
      <w:r w:rsidRPr="00F86BC4">
        <w:rPr>
          <w:rFonts w:ascii="HGSｺﾞｼｯｸM" w:eastAsia="HGSｺﾞｼｯｸM" w:hAnsi="ＭＳ 明朝" w:hint="eastAsia"/>
          <w:sz w:val="20"/>
          <w:szCs w:val="20"/>
        </w:rPr>
        <w:t>は不要です。</w:t>
      </w:r>
    </w:p>
    <w:sectPr w:rsidR="00F86BC4" w:rsidRPr="00F86BC4" w:rsidSect="003961AC">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C8A6" w14:textId="77777777" w:rsidR="00907DB7" w:rsidRDefault="00907DB7"/>
  </w:endnote>
  <w:endnote w:type="continuationSeparator" w:id="0">
    <w:p w14:paraId="490CD5F3" w14:textId="77777777" w:rsidR="00907DB7" w:rsidRDefault="00907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5B64" w14:textId="77777777" w:rsidR="00907DB7" w:rsidRDefault="00907DB7"/>
  </w:footnote>
  <w:footnote w:type="continuationSeparator" w:id="0">
    <w:p w14:paraId="73167765" w14:textId="77777777" w:rsidR="00907DB7" w:rsidRDefault="00907DB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ED"/>
    <w:rsid w:val="00005D1E"/>
    <w:rsid w:val="000222A8"/>
    <w:rsid w:val="000362BB"/>
    <w:rsid w:val="000979D4"/>
    <w:rsid w:val="000B17A0"/>
    <w:rsid w:val="000B18E1"/>
    <w:rsid w:val="000E7C54"/>
    <w:rsid w:val="000F1ED5"/>
    <w:rsid w:val="000F53C1"/>
    <w:rsid w:val="001426D1"/>
    <w:rsid w:val="001430E5"/>
    <w:rsid w:val="00143E88"/>
    <w:rsid w:val="00147759"/>
    <w:rsid w:val="00156F07"/>
    <w:rsid w:val="00172CA7"/>
    <w:rsid w:val="00194D8D"/>
    <w:rsid w:val="001A1989"/>
    <w:rsid w:val="00200895"/>
    <w:rsid w:val="00203021"/>
    <w:rsid w:val="002032E5"/>
    <w:rsid w:val="00203846"/>
    <w:rsid w:val="00220FBE"/>
    <w:rsid w:val="00241135"/>
    <w:rsid w:val="002619D6"/>
    <w:rsid w:val="002630B4"/>
    <w:rsid w:val="00274679"/>
    <w:rsid w:val="002939A8"/>
    <w:rsid w:val="002A2BCD"/>
    <w:rsid w:val="002A7C03"/>
    <w:rsid w:val="002D35E5"/>
    <w:rsid w:val="002E13A9"/>
    <w:rsid w:val="002E196A"/>
    <w:rsid w:val="002E684F"/>
    <w:rsid w:val="002F710A"/>
    <w:rsid w:val="00350B36"/>
    <w:rsid w:val="00366E8F"/>
    <w:rsid w:val="003961AC"/>
    <w:rsid w:val="003A097A"/>
    <w:rsid w:val="003C0F95"/>
    <w:rsid w:val="003D1D68"/>
    <w:rsid w:val="003E229B"/>
    <w:rsid w:val="00405539"/>
    <w:rsid w:val="00436A2E"/>
    <w:rsid w:val="004633E4"/>
    <w:rsid w:val="00463C63"/>
    <w:rsid w:val="00473492"/>
    <w:rsid w:val="00483290"/>
    <w:rsid w:val="004A1F77"/>
    <w:rsid w:val="004A2E6E"/>
    <w:rsid w:val="004D4F81"/>
    <w:rsid w:val="005304A7"/>
    <w:rsid w:val="00530EE2"/>
    <w:rsid w:val="00531C9F"/>
    <w:rsid w:val="005346C9"/>
    <w:rsid w:val="00534D2D"/>
    <w:rsid w:val="00540FDB"/>
    <w:rsid w:val="005457B2"/>
    <w:rsid w:val="00562801"/>
    <w:rsid w:val="005659B8"/>
    <w:rsid w:val="005A2FA1"/>
    <w:rsid w:val="005B5C13"/>
    <w:rsid w:val="005D3A19"/>
    <w:rsid w:val="005F43B6"/>
    <w:rsid w:val="00612906"/>
    <w:rsid w:val="00632BFE"/>
    <w:rsid w:val="006338EF"/>
    <w:rsid w:val="006648EE"/>
    <w:rsid w:val="00691C57"/>
    <w:rsid w:val="006A079D"/>
    <w:rsid w:val="006C63A5"/>
    <w:rsid w:val="007003A1"/>
    <w:rsid w:val="007345B1"/>
    <w:rsid w:val="00750A00"/>
    <w:rsid w:val="007667CB"/>
    <w:rsid w:val="007C22DE"/>
    <w:rsid w:val="00833929"/>
    <w:rsid w:val="00833CA5"/>
    <w:rsid w:val="00852108"/>
    <w:rsid w:val="008960EE"/>
    <w:rsid w:val="008A124D"/>
    <w:rsid w:val="008D2440"/>
    <w:rsid w:val="008E4AB9"/>
    <w:rsid w:val="008F34A9"/>
    <w:rsid w:val="008F585C"/>
    <w:rsid w:val="00907DB7"/>
    <w:rsid w:val="00911517"/>
    <w:rsid w:val="009362E3"/>
    <w:rsid w:val="009539B3"/>
    <w:rsid w:val="00962776"/>
    <w:rsid w:val="009B29F8"/>
    <w:rsid w:val="009D3B45"/>
    <w:rsid w:val="009D5E2E"/>
    <w:rsid w:val="009F532D"/>
    <w:rsid w:val="00A20527"/>
    <w:rsid w:val="00A3698C"/>
    <w:rsid w:val="00A51769"/>
    <w:rsid w:val="00A64B76"/>
    <w:rsid w:val="00A85011"/>
    <w:rsid w:val="00A971D7"/>
    <w:rsid w:val="00A97794"/>
    <w:rsid w:val="00A97D4A"/>
    <w:rsid w:val="00AB329E"/>
    <w:rsid w:val="00AB3AD7"/>
    <w:rsid w:val="00B25F33"/>
    <w:rsid w:val="00B4729B"/>
    <w:rsid w:val="00B568D4"/>
    <w:rsid w:val="00B64CC2"/>
    <w:rsid w:val="00B658EA"/>
    <w:rsid w:val="00BA6251"/>
    <w:rsid w:val="00BE69ED"/>
    <w:rsid w:val="00C2083C"/>
    <w:rsid w:val="00C3741E"/>
    <w:rsid w:val="00C454DB"/>
    <w:rsid w:val="00C66A9D"/>
    <w:rsid w:val="00C74C92"/>
    <w:rsid w:val="00C9671F"/>
    <w:rsid w:val="00CA0E48"/>
    <w:rsid w:val="00CB23D7"/>
    <w:rsid w:val="00CC21A3"/>
    <w:rsid w:val="00CD29B0"/>
    <w:rsid w:val="00CF406B"/>
    <w:rsid w:val="00D155AE"/>
    <w:rsid w:val="00D568EF"/>
    <w:rsid w:val="00D6548D"/>
    <w:rsid w:val="00D81B0C"/>
    <w:rsid w:val="00DB33B5"/>
    <w:rsid w:val="00DB62F4"/>
    <w:rsid w:val="00DE427E"/>
    <w:rsid w:val="00E259FD"/>
    <w:rsid w:val="00E43103"/>
    <w:rsid w:val="00E4462E"/>
    <w:rsid w:val="00E52B3D"/>
    <w:rsid w:val="00E83617"/>
    <w:rsid w:val="00E91C39"/>
    <w:rsid w:val="00EC6867"/>
    <w:rsid w:val="00ED3A66"/>
    <w:rsid w:val="00F20BA3"/>
    <w:rsid w:val="00F246C3"/>
    <w:rsid w:val="00F52454"/>
    <w:rsid w:val="00F84CAD"/>
    <w:rsid w:val="00F86BC4"/>
    <w:rsid w:val="00F972F2"/>
    <w:rsid w:val="00FE5E6E"/>
    <w:rsid w:val="00FF037F"/>
    <w:rsid w:val="00FF48D5"/>
    <w:rsid w:val="00FF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66270"/>
  <w15:chartTrackingRefBased/>
  <w15:docId w15:val="{A698B87E-7596-4140-9A80-C9C1DD8F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69ED"/>
  </w:style>
  <w:style w:type="character" w:customStyle="1" w:styleId="a4">
    <w:name w:val="日付 (文字)"/>
    <w:basedOn w:val="a0"/>
    <w:link w:val="a3"/>
    <w:uiPriority w:val="99"/>
    <w:semiHidden/>
    <w:rsid w:val="00BE69ED"/>
  </w:style>
  <w:style w:type="paragraph" w:styleId="a5">
    <w:name w:val="header"/>
    <w:basedOn w:val="a"/>
    <w:link w:val="a6"/>
    <w:uiPriority w:val="99"/>
    <w:unhideWhenUsed/>
    <w:rsid w:val="00CC21A3"/>
    <w:pPr>
      <w:tabs>
        <w:tab w:val="center" w:pos="4252"/>
        <w:tab w:val="right" w:pos="8504"/>
      </w:tabs>
      <w:snapToGrid w:val="0"/>
    </w:pPr>
  </w:style>
  <w:style w:type="character" w:customStyle="1" w:styleId="a6">
    <w:name w:val="ヘッダー (文字)"/>
    <w:basedOn w:val="a0"/>
    <w:link w:val="a5"/>
    <w:uiPriority w:val="99"/>
    <w:rsid w:val="00CC21A3"/>
  </w:style>
  <w:style w:type="paragraph" w:styleId="a7">
    <w:name w:val="footer"/>
    <w:basedOn w:val="a"/>
    <w:link w:val="a8"/>
    <w:uiPriority w:val="99"/>
    <w:unhideWhenUsed/>
    <w:rsid w:val="00CC21A3"/>
    <w:pPr>
      <w:tabs>
        <w:tab w:val="center" w:pos="4252"/>
        <w:tab w:val="right" w:pos="8504"/>
      </w:tabs>
      <w:snapToGrid w:val="0"/>
    </w:pPr>
  </w:style>
  <w:style w:type="character" w:customStyle="1" w:styleId="a8">
    <w:name w:val="フッター (文字)"/>
    <w:basedOn w:val="a0"/>
    <w:link w:val="a7"/>
    <w:uiPriority w:val="99"/>
    <w:rsid w:val="00CC21A3"/>
  </w:style>
  <w:style w:type="character" w:styleId="a9">
    <w:name w:val="annotation reference"/>
    <w:basedOn w:val="a0"/>
    <w:uiPriority w:val="99"/>
    <w:semiHidden/>
    <w:unhideWhenUsed/>
    <w:rsid w:val="003A097A"/>
    <w:rPr>
      <w:sz w:val="18"/>
      <w:szCs w:val="18"/>
    </w:rPr>
  </w:style>
  <w:style w:type="paragraph" w:styleId="aa">
    <w:name w:val="annotation text"/>
    <w:basedOn w:val="a"/>
    <w:link w:val="ab"/>
    <w:uiPriority w:val="99"/>
    <w:semiHidden/>
    <w:unhideWhenUsed/>
    <w:rsid w:val="003A097A"/>
    <w:pPr>
      <w:jc w:val="left"/>
    </w:pPr>
  </w:style>
  <w:style w:type="character" w:customStyle="1" w:styleId="ab">
    <w:name w:val="コメント文字列 (文字)"/>
    <w:basedOn w:val="a0"/>
    <w:link w:val="aa"/>
    <w:uiPriority w:val="99"/>
    <w:semiHidden/>
    <w:rsid w:val="003A097A"/>
  </w:style>
  <w:style w:type="paragraph" w:styleId="ac">
    <w:name w:val="annotation subject"/>
    <w:basedOn w:val="aa"/>
    <w:next w:val="aa"/>
    <w:link w:val="ad"/>
    <w:uiPriority w:val="99"/>
    <w:semiHidden/>
    <w:unhideWhenUsed/>
    <w:rsid w:val="003A097A"/>
    <w:rPr>
      <w:b/>
      <w:bCs/>
    </w:rPr>
  </w:style>
  <w:style w:type="character" w:customStyle="1" w:styleId="ad">
    <w:name w:val="コメント内容 (文字)"/>
    <w:basedOn w:val="ab"/>
    <w:link w:val="ac"/>
    <w:uiPriority w:val="99"/>
    <w:semiHidden/>
    <w:rsid w:val="003A097A"/>
    <w:rPr>
      <w:b/>
      <w:bCs/>
    </w:rPr>
  </w:style>
  <w:style w:type="character" w:styleId="ae">
    <w:name w:val="Hyperlink"/>
    <w:basedOn w:val="a0"/>
    <w:uiPriority w:val="99"/>
    <w:unhideWhenUsed/>
    <w:rsid w:val="003D1D68"/>
    <w:rPr>
      <w:color w:val="0563C1" w:themeColor="hyperlink"/>
      <w:u w:val="single"/>
    </w:rPr>
  </w:style>
  <w:style w:type="character" w:styleId="af">
    <w:name w:val="Unresolved Mention"/>
    <w:basedOn w:val="a0"/>
    <w:uiPriority w:val="99"/>
    <w:semiHidden/>
    <w:unhideWhenUsed/>
    <w:rsid w:val="003D1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憲司</dc:creator>
  <cp:keywords/>
  <dc:description/>
  <cp:lastModifiedBy>宇野　直樹</cp:lastModifiedBy>
  <cp:revision>5</cp:revision>
  <cp:lastPrinted>2025-12-17T02:44:00Z</cp:lastPrinted>
  <dcterms:created xsi:type="dcterms:W3CDTF">2025-12-24T05:21:00Z</dcterms:created>
  <dcterms:modified xsi:type="dcterms:W3CDTF">2025-12-25T03:06:00Z</dcterms:modified>
</cp:coreProperties>
</file>