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E5695AF" w14:textId="19041F1C" w:rsidR="00186A24" w:rsidRDefault="00E62F13" w:rsidP="00D671A7">
      <w:pPr>
        <w:autoSpaceDE w:val="0"/>
        <w:autoSpaceDN w:val="0"/>
        <w:adjustRightInd w:val="0"/>
        <w:spacing w:line="600" w:lineRule="exact"/>
        <w:jc w:val="center"/>
        <w:rPr>
          <w:rFonts w:ascii="Generic0-Regular" w:eastAsia="Generic0-Regular" w:hAnsi="Generic0-Regular"/>
          <w:kern w:val="0"/>
          <w:sz w:val="44"/>
        </w:rPr>
      </w:pPr>
      <w:r w:rsidRPr="00E62F13">
        <w:rPr>
          <w:rFonts w:asciiTheme="majorEastAsia" w:eastAsiaTheme="majorEastAsia" w:hAnsiTheme="majorEastAsia"/>
          <w:kern w:val="0"/>
          <w:sz w:val="44"/>
        </w:rPr>
        <w:t>旅券発給業務の円滑な推進について</w:t>
      </w:r>
      <w:r w:rsidR="00D671A7" w:rsidRPr="00E62F13">
        <w:rPr>
          <w:rFonts w:asciiTheme="majorEastAsia" w:eastAsiaTheme="majorEastAsia" w:hAnsiTheme="majorEastAsia" w:hint="eastAsia"/>
          <w:kern w:val="0"/>
          <w:sz w:val="44"/>
        </w:rPr>
        <w:t>の提言</w:t>
      </w:r>
    </w:p>
    <w:p w14:paraId="30D293CA" w14:textId="0CDFC3D3" w:rsidR="002D01EB" w:rsidRPr="006257D6"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DB0001"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678D161C" w:rsidR="002D01EB" w:rsidRPr="00A41D98" w:rsidRDefault="00F61176" w:rsidP="002D01EB">
      <w:pPr>
        <w:widowControl/>
        <w:jc w:val="center"/>
        <w:rPr>
          <w:rFonts w:ascii="ＭＳ ゴシック" w:eastAsia="ＭＳ ゴシック" w:hAnsi="ＭＳ ゴシック"/>
          <w:b/>
          <w:color w:val="FF0000"/>
          <w:sz w:val="40"/>
          <w:szCs w:val="40"/>
        </w:rPr>
      </w:pPr>
      <w:r w:rsidRPr="00D671A7">
        <w:rPr>
          <w:rFonts w:ascii="ＭＳ ゴシック" w:eastAsia="ＭＳ ゴシック" w:hAnsi="ＭＳ ゴシック" w:hint="eastAsia"/>
          <w:b/>
          <w:sz w:val="40"/>
          <w:szCs w:val="40"/>
        </w:rPr>
        <w:t>令和</w:t>
      </w:r>
      <w:r w:rsidR="00E62F13">
        <w:rPr>
          <w:rFonts w:ascii="ＭＳ ゴシック" w:eastAsia="ＭＳ ゴシック" w:hAnsi="ＭＳ ゴシック" w:hint="eastAsia"/>
          <w:b/>
          <w:sz w:val="40"/>
          <w:szCs w:val="40"/>
        </w:rPr>
        <w:t>７</w:t>
      </w:r>
      <w:r w:rsidR="002D01EB" w:rsidRPr="00D671A7">
        <w:rPr>
          <w:rFonts w:ascii="ＭＳ ゴシック" w:eastAsia="ＭＳ ゴシック" w:hAnsi="ＭＳ ゴシック" w:hint="eastAsia"/>
          <w:b/>
          <w:sz w:val="40"/>
          <w:szCs w:val="40"/>
        </w:rPr>
        <w:t>年</w:t>
      </w:r>
      <w:r w:rsidR="00DF7B63">
        <w:rPr>
          <w:rFonts w:ascii="ＭＳ ゴシック" w:eastAsia="ＭＳ ゴシック" w:hAnsi="ＭＳ ゴシック" w:hint="eastAsia"/>
          <w:b/>
          <w:sz w:val="40"/>
          <w:szCs w:val="40"/>
        </w:rPr>
        <w:t>１</w:t>
      </w:r>
      <w:r w:rsidR="00FB7552">
        <w:rPr>
          <w:rFonts w:ascii="ＭＳ ゴシック" w:eastAsia="ＭＳ ゴシック" w:hAnsi="ＭＳ ゴシック" w:hint="eastAsia"/>
          <w:b/>
          <w:sz w:val="40"/>
          <w:szCs w:val="40"/>
        </w:rPr>
        <w:t>２</w:t>
      </w:r>
      <w:r w:rsidR="002D01EB" w:rsidRPr="00D671A7">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46B331B8" w14:textId="77777777" w:rsidR="005120A9" w:rsidRDefault="005120A9">
      <w:pPr>
        <w:widowControl/>
        <w:jc w:val="left"/>
        <w:rPr>
          <w:rFonts w:eastAsia="ＭＳ ゴシック" w:hAnsi="ＭＳ 明朝"/>
          <w:color w:val="000000"/>
          <w:szCs w:val="20"/>
        </w:rPr>
      </w:pPr>
    </w:p>
    <w:p w14:paraId="54FC28E9" w14:textId="77777777" w:rsidR="005120A9" w:rsidRDefault="005120A9">
      <w:pPr>
        <w:widowControl/>
        <w:jc w:val="left"/>
        <w:rPr>
          <w:rFonts w:eastAsia="ＭＳ ゴシック" w:hAnsi="ＭＳ 明朝"/>
          <w:color w:val="000000"/>
          <w:szCs w:val="20"/>
        </w:rPr>
      </w:pPr>
    </w:p>
    <w:p w14:paraId="4F26166F" w14:textId="77777777" w:rsidR="005120A9" w:rsidRDefault="005120A9">
      <w:pPr>
        <w:widowControl/>
        <w:jc w:val="left"/>
        <w:rPr>
          <w:rFonts w:eastAsia="ＭＳ ゴシック" w:hAnsi="ＭＳ 明朝"/>
          <w:color w:val="000000"/>
          <w:szCs w:val="20"/>
        </w:rPr>
      </w:pPr>
    </w:p>
    <w:p w14:paraId="01175D4A" w14:textId="77777777" w:rsidR="005120A9" w:rsidRDefault="005120A9">
      <w:pPr>
        <w:widowControl/>
        <w:jc w:val="left"/>
        <w:rPr>
          <w:rFonts w:eastAsia="ＭＳ ゴシック" w:hAnsi="ＭＳ 明朝"/>
          <w:color w:val="000000"/>
          <w:szCs w:val="20"/>
        </w:rPr>
      </w:pPr>
    </w:p>
    <w:p w14:paraId="783ABEE8" w14:textId="77777777" w:rsidR="005120A9" w:rsidRDefault="005120A9">
      <w:pPr>
        <w:widowControl/>
        <w:jc w:val="left"/>
        <w:rPr>
          <w:rFonts w:eastAsia="ＭＳ ゴシック" w:hAnsi="ＭＳ 明朝"/>
          <w:color w:val="000000"/>
          <w:szCs w:val="20"/>
        </w:rPr>
      </w:pPr>
    </w:p>
    <w:p w14:paraId="197B02D9" w14:textId="77777777" w:rsidR="005120A9" w:rsidRDefault="005120A9">
      <w:pPr>
        <w:widowControl/>
        <w:jc w:val="left"/>
        <w:rPr>
          <w:rFonts w:eastAsia="ＭＳ ゴシック" w:hAnsi="ＭＳ 明朝"/>
          <w:color w:val="000000"/>
          <w:szCs w:val="20"/>
        </w:rPr>
      </w:pPr>
    </w:p>
    <w:p w14:paraId="0234EEBF" w14:textId="77777777" w:rsidR="005120A9" w:rsidRDefault="005120A9">
      <w:pPr>
        <w:widowControl/>
        <w:jc w:val="left"/>
        <w:rPr>
          <w:rFonts w:eastAsia="ＭＳ ゴシック" w:hAnsi="ＭＳ 明朝"/>
          <w:color w:val="000000"/>
          <w:szCs w:val="20"/>
        </w:rPr>
      </w:pPr>
    </w:p>
    <w:p w14:paraId="7B7DD515" w14:textId="77777777" w:rsidR="005120A9" w:rsidRDefault="005120A9">
      <w:pPr>
        <w:widowControl/>
        <w:jc w:val="left"/>
        <w:rPr>
          <w:rFonts w:eastAsia="ＭＳ ゴシック" w:hAnsi="ＭＳ 明朝"/>
          <w:color w:val="000000"/>
          <w:szCs w:val="20"/>
        </w:rPr>
      </w:pPr>
    </w:p>
    <w:p w14:paraId="1C870BDA" w14:textId="77777777" w:rsidR="005120A9" w:rsidRDefault="005120A9">
      <w:pPr>
        <w:widowControl/>
        <w:jc w:val="left"/>
        <w:rPr>
          <w:rFonts w:eastAsia="ＭＳ ゴシック" w:hAnsi="ＭＳ 明朝"/>
          <w:color w:val="000000"/>
          <w:szCs w:val="20"/>
        </w:rPr>
      </w:pPr>
    </w:p>
    <w:p w14:paraId="04188888" w14:textId="77777777" w:rsidR="005120A9" w:rsidRDefault="005120A9">
      <w:pPr>
        <w:widowControl/>
        <w:jc w:val="left"/>
        <w:rPr>
          <w:rFonts w:eastAsia="ＭＳ ゴシック" w:hAnsi="ＭＳ 明朝"/>
          <w:color w:val="000000"/>
          <w:szCs w:val="20"/>
        </w:rPr>
      </w:pPr>
    </w:p>
    <w:p w14:paraId="2B799467" w14:textId="77777777" w:rsidR="005120A9" w:rsidRDefault="005120A9">
      <w:pPr>
        <w:widowControl/>
        <w:jc w:val="left"/>
        <w:rPr>
          <w:rFonts w:eastAsia="ＭＳ ゴシック" w:hAnsi="ＭＳ 明朝"/>
          <w:color w:val="000000"/>
          <w:szCs w:val="20"/>
        </w:rPr>
      </w:pPr>
    </w:p>
    <w:p w14:paraId="77261792" w14:textId="77777777" w:rsidR="005120A9" w:rsidRDefault="005120A9">
      <w:pPr>
        <w:widowControl/>
        <w:jc w:val="left"/>
        <w:rPr>
          <w:rFonts w:eastAsia="ＭＳ ゴシック" w:hAnsi="ＭＳ 明朝"/>
          <w:color w:val="000000"/>
          <w:szCs w:val="20"/>
        </w:rPr>
      </w:pPr>
    </w:p>
    <w:p w14:paraId="759B4FD7" w14:textId="77777777" w:rsidR="005120A9" w:rsidRDefault="005120A9">
      <w:pPr>
        <w:widowControl/>
        <w:jc w:val="left"/>
        <w:rPr>
          <w:rFonts w:eastAsia="ＭＳ ゴシック" w:hAnsi="ＭＳ 明朝"/>
          <w:color w:val="000000"/>
          <w:szCs w:val="20"/>
        </w:rPr>
      </w:pPr>
    </w:p>
    <w:p w14:paraId="225664A8" w14:textId="77777777" w:rsidR="005120A9" w:rsidRDefault="005120A9">
      <w:pPr>
        <w:widowControl/>
        <w:jc w:val="left"/>
        <w:rPr>
          <w:rFonts w:eastAsia="ＭＳ ゴシック" w:hAnsi="ＭＳ 明朝"/>
          <w:color w:val="000000"/>
          <w:szCs w:val="20"/>
        </w:rPr>
      </w:pPr>
    </w:p>
    <w:p w14:paraId="75012066" w14:textId="77777777" w:rsidR="005120A9" w:rsidRDefault="005120A9">
      <w:pPr>
        <w:widowControl/>
        <w:jc w:val="left"/>
        <w:rPr>
          <w:rFonts w:eastAsia="ＭＳ ゴシック" w:hAnsi="ＭＳ 明朝"/>
          <w:color w:val="000000"/>
          <w:szCs w:val="20"/>
        </w:rPr>
      </w:pPr>
    </w:p>
    <w:p w14:paraId="38034E2D" w14:textId="77777777" w:rsidR="005120A9" w:rsidRDefault="005120A9">
      <w:pPr>
        <w:widowControl/>
        <w:jc w:val="left"/>
        <w:rPr>
          <w:rFonts w:eastAsia="ＭＳ ゴシック" w:hAnsi="ＭＳ 明朝"/>
          <w:color w:val="000000"/>
          <w:szCs w:val="20"/>
        </w:rPr>
      </w:pPr>
    </w:p>
    <w:p w14:paraId="78240B45" w14:textId="77777777" w:rsidR="005120A9" w:rsidRDefault="005120A9">
      <w:pPr>
        <w:widowControl/>
        <w:jc w:val="left"/>
        <w:rPr>
          <w:rFonts w:eastAsia="ＭＳ ゴシック" w:hAnsi="ＭＳ 明朝"/>
          <w:color w:val="000000"/>
          <w:szCs w:val="20"/>
        </w:rPr>
      </w:pPr>
    </w:p>
    <w:p w14:paraId="0C01C82F" w14:textId="77777777" w:rsidR="005120A9" w:rsidRDefault="005120A9">
      <w:pPr>
        <w:widowControl/>
        <w:jc w:val="left"/>
        <w:rPr>
          <w:rFonts w:eastAsia="ＭＳ ゴシック" w:hAnsi="ＭＳ 明朝"/>
          <w:color w:val="000000"/>
          <w:szCs w:val="20"/>
        </w:rPr>
      </w:pPr>
    </w:p>
    <w:p w14:paraId="54E66886" w14:textId="77777777" w:rsidR="005120A9" w:rsidRDefault="005120A9">
      <w:pPr>
        <w:widowControl/>
        <w:jc w:val="left"/>
        <w:rPr>
          <w:rFonts w:eastAsia="ＭＳ ゴシック" w:hAnsi="ＭＳ 明朝"/>
          <w:color w:val="000000"/>
          <w:szCs w:val="20"/>
        </w:rPr>
      </w:pPr>
    </w:p>
    <w:p w14:paraId="36FAE864" w14:textId="77777777" w:rsidR="005120A9" w:rsidRDefault="005120A9">
      <w:pPr>
        <w:widowControl/>
        <w:jc w:val="left"/>
        <w:rPr>
          <w:rFonts w:eastAsia="ＭＳ ゴシック" w:hAnsi="ＭＳ 明朝"/>
          <w:color w:val="000000"/>
          <w:szCs w:val="20"/>
        </w:rPr>
      </w:pPr>
    </w:p>
    <w:p w14:paraId="16840610" w14:textId="77777777" w:rsidR="005120A9" w:rsidRDefault="005120A9">
      <w:pPr>
        <w:widowControl/>
        <w:jc w:val="left"/>
        <w:rPr>
          <w:rFonts w:eastAsia="ＭＳ ゴシック" w:hAnsi="ＭＳ 明朝"/>
          <w:color w:val="000000"/>
          <w:szCs w:val="20"/>
        </w:rPr>
      </w:pPr>
    </w:p>
    <w:p w14:paraId="4F1E3F82" w14:textId="77777777" w:rsidR="005120A9" w:rsidRDefault="005120A9">
      <w:pPr>
        <w:widowControl/>
        <w:jc w:val="left"/>
        <w:rPr>
          <w:rFonts w:eastAsia="ＭＳ ゴシック" w:hAnsi="ＭＳ 明朝"/>
          <w:color w:val="000000"/>
          <w:szCs w:val="20"/>
        </w:rPr>
      </w:pPr>
    </w:p>
    <w:p w14:paraId="389FFF7A" w14:textId="77777777" w:rsidR="005120A9" w:rsidRDefault="005120A9">
      <w:pPr>
        <w:widowControl/>
        <w:jc w:val="left"/>
        <w:rPr>
          <w:rFonts w:eastAsia="ＭＳ ゴシック" w:hAnsi="ＭＳ 明朝"/>
          <w:color w:val="000000"/>
          <w:szCs w:val="20"/>
        </w:rPr>
      </w:pPr>
    </w:p>
    <w:p w14:paraId="66E3CF02" w14:textId="77777777" w:rsidR="005120A9" w:rsidRDefault="005120A9">
      <w:pPr>
        <w:widowControl/>
        <w:jc w:val="left"/>
        <w:rPr>
          <w:rFonts w:eastAsia="ＭＳ ゴシック" w:hAnsi="ＭＳ 明朝"/>
          <w:color w:val="000000"/>
          <w:szCs w:val="20"/>
        </w:rPr>
      </w:pPr>
    </w:p>
    <w:p w14:paraId="0168EB0C" w14:textId="4C89767D" w:rsidR="005120A9" w:rsidRDefault="00FE549C">
      <w:pPr>
        <w:widowControl/>
        <w:jc w:val="left"/>
        <w:rPr>
          <w:rFonts w:eastAsia="ＭＳ ゴシック" w:hAnsi="ＭＳ 明朝"/>
          <w:color w:val="000000"/>
          <w:szCs w:val="20"/>
        </w:rPr>
      </w:pPr>
      <w:r>
        <w:rPr>
          <w:rFonts w:eastAsia="ＭＳ ゴシック" w:hAnsi="ＭＳ 明朝"/>
          <w:color w:val="000000"/>
          <w:szCs w:val="20"/>
        </w:rPr>
        <w:br w:type="page"/>
      </w:r>
    </w:p>
    <w:p w14:paraId="76B3D89C" w14:textId="414A47A4" w:rsidR="00AB2541" w:rsidRPr="009302A3" w:rsidRDefault="00125C4B" w:rsidP="00D671A7">
      <w:pPr>
        <w:spacing w:line="240" w:lineRule="atLeast"/>
        <w:jc w:val="center"/>
        <w:rPr>
          <w:rFonts w:eastAsia="ＭＳ ゴシック" w:hAnsi="ＭＳ 明朝"/>
          <w:color w:val="000000"/>
          <w:szCs w:val="20"/>
        </w:rPr>
      </w:pPr>
      <w:r>
        <w:rPr>
          <w:rFonts w:eastAsia="ＭＳ ゴシック" w:hAnsi="ＭＳ 明朝" w:hint="eastAsia"/>
          <w:color w:val="000000"/>
          <w:szCs w:val="20"/>
        </w:rPr>
        <w:lastRenderedPageBreak/>
        <w:t>旅券発給業務の円滑な推進</w:t>
      </w:r>
      <w:r w:rsidR="00D671A7">
        <w:rPr>
          <w:rFonts w:eastAsia="ＭＳ ゴシック" w:hAnsi="ＭＳ 明朝" w:hint="eastAsia"/>
          <w:color w:val="000000"/>
          <w:szCs w:val="20"/>
        </w:rPr>
        <w:t>について</w:t>
      </w:r>
    </w:p>
    <w:p w14:paraId="6C89C923" w14:textId="01987C68" w:rsidR="00AB2541" w:rsidRPr="00125C4B" w:rsidRDefault="00AB2541" w:rsidP="00AB2541">
      <w:pPr>
        <w:snapToGrid w:val="0"/>
        <w:spacing w:line="360" w:lineRule="exact"/>
        <w:ind w:firstLineChars="100" w:firstLine="241"/>
        <w:jc w:val="left"/>
        <w:rPr>
          <w:rFonts w:asciiTheme="minorEastAsia" w:eastAsiaTheme="minorEastAsia" w:hAnsiTheme="minorEastAsia"/>
          <w:sz w:val="24"/>
        </w:rPr>
      </w:pPr>
    </w:p>
    <w:p w14:paraId="52260FB5" w14:textId="0582196A"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国は、令和</w:t>
      </w:r>
      <w:r>
        <w:rPr>
          <w:rFonts w:asciiTheme="minorEastAsia" w:eastAsiaTheme="minorEastAsia" w:hAnsiTheme="minorEastAsia" w:hint="eastAsia"/>
          <w:sz w:val="26"/>
          <w:szCs w:val="26"/>
        </w:rPr>
        <w:t>７</w:t>
      </w:r>
      <w:r w:rsidRPr="00DF7B63">
        <w:rPr>
          <w:rFonts w:asciiTheme="minorEastAsia" w:eastAsiaTheme="minorEastAsia" w:hAnsiTheme="minorEastAsia" w:hint="eastAsia"/>
          <w:sz w:val="26"/>
          <w:szCs w:val="26"/>
        </w:rPr>
        <w:t>年３月２４日に偽造・変造対策を強化した新たなパスポート「２０２５年旅券」を発行し、新規申請、切替申請に関わらず、全国でマイナポータルを活用したオンライン申請が可能となり、かつ、戸籍謄本の提出が不要となるなど手続きが</w:t>
      </w:r>
      <w:r w:rsidR="003C2B1D" w:rsidRPr="003C2B1D">
        <w:rPr>
          <w:rFonts w:asciiTheme="minorEastAsia" w:eastAsiaTheme="minorEastAsia" w:hAnsiTheme="minorEastAsia" w:hint="eastAsia"/>
          <w:sz w:val="26"/>
          <w:szCs w:val="26"/>
        </w:rPr>
        <w:t>簡素化されたことで、</w:t>
      </w:r>
      <w:r w:rsidRPr="00DF7B63">
        <w:rPr>
          <w:rFonts w:asciiTheme="minorEastAsia" w:eastAsiaTheme="minorEastAsia" w:hAnsiTheme="minorEastAsia" w:hint="eastAsia"/>
          <w:sz w:val="26"/>
          <w:szCs w:val="26"/>
        </w:rPr>
        <w:t>申請者の利便性が向上し、また、オンライン申請の手数料が紙申請よりも安価に設定されたことから、オンラインによる申請件数が大幅に増加し、旅券発給業務に大きな混乱が生じている状況である。</w:t>
      </w:r>
    </w:p>
    <w:p w14:paraId="2EB7D877"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このような状況にも関わらず、国は、先般、各府県に配備しているオンライン申請の審査に必須である審査用管理端末の台数の見直しを行い、多くの府県では台数の削減が行われるなど、各府県の実情を十分に踏まえた配備となっておらず、さらなる混乱を招く大きな原因となっている。</w:t>
      </w:r>
    </w:p>
    <w:p w14:paraId="5DF814EF" w14:textId="43F44D80"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このことから審査体制を窓口申請対応からオンライン申請対応に一部シフトし、審査用管理端末のレイアウトを変更するなどの対応を図るも土日や連休中に申請された電子データが滞留した休み明けなど日単位で申請件数が大幅増加する日もあり、業務全体が停滞するなど多大な影響が生じている。</w:t>
      </w:r>
    </w:p>
    <w:p w14:paraId="26CF9BE0"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また、オンライン申請の増加に伴い、電話による問い合わせも大幅に増加しており、特に、本来の旅券発給業務には含まれていないマイナポータルの画面操作に関する問い合わせが多くなってきている。マイナポータルは国が管轄するシステムであり、府県においては申請者と画面共有ができないことから、的確な対応が困難な状況となっている。</w:t>
      </w:r>
    </w:p>
    <w:p w14:paraId="5B7386AC" w14:textId="6E09471F"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さらには、オンライン申請時において、申請書に添付する写真データの添付時などエラーがある場合にもチェック機能が十分に働かず、申請に不備があるものが府県に上がってくるケースが多くあり、補正等により、結果的に交付が遅くなることとなり、申請者を含め現場では混乱が生じている。また、マイナポータルとの連携面では、重複申請を容易に受け付けることや、法務省所管システムとの戸籍情報に係る連携に時間を要するなど、解消すべき課題が山積している。</w:t>
      </w:r>
    </w:p>
    <w:p w14:paraId="187BEDDF" w14:textId="009E7D9C"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今後もオンライン申請が多い状況が続くと見込まれるなか、各府県では、国が示す「旅券事務における標準処理期間（おおむね９日間）」をもとに定めた標準処理期間を遵守し、法定受託である旅券発給業務を円滑に推進するために、国において設備や支援を確保いただく必要がある。ついては、次のように２点提言する。</w:t>
      </w:r>
    </w:p>
    <w:p w14:paraId="191A7158"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p>
    <w:p w14:paraId="267AFA30"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p>
    <w:p w14:paraId="56DCC646"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１　オンライン申請の増加に対応できるよう、各府県の実情に見合った、審査用管理端末の追加配備を行うこと。</w:t>
      </w:r>
    </w:p>
    <w:p w14:paraId="6EAF462A" w14:textId="77777777"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p>
    <w:p w14:paraId="35AADC75" w14:textId="77777777" w:rsid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p>
    <w:p w14:paraId="5523B82F" w14:textId="7500AAF1"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２　すべてのオンライン申請者が、何時でも、迷わず、円滑に手続きができるよう、ＡＩを活用した２４時間対応可能な案内窓口の設置や専用コールセンターの設置など、国において、誰でもわかりやすい申請手続きを示すとともに、一元的に対応できるよう体制の強化を図ること。</w:t>
      </w:r>
    </w:p>
    <w:p w14:paraId="565DD7E3" w14:textId="2E4F6532" w:rsidR="00DF7B63" w:rsidRPr="00DF7B63" w:rsidRDefault="00DF7B63" w:rsidP="00DF7B63">
      <w:pPr>
        <w:snapToGrid w:val="0"/>
        <w:spacing w:line="360" w:lineRule="exact"/>
        <w:ind w:firstLineChars="100" w:firstLine="261"/>
        <w:jc w:val="left"/>
        <w:rPr>
          <w:rFonts w:asciiTheme="minorEastAsia" w:eastAsiaTheme="minorEastAsia" w:hAnsiTheme="minorEastAsia"/>
          <w:sz w:val="26"/>
          <w:szCs w:val="26"/>
        </w:rPr>
      </w:pPr>
      <w:r w:rsidRPr="00DF7B63">
        <w:rPr>
          <w:rFonts w:asciiTheme="minorEastAsia" w:eastAsiaTheme="minorEastAsia" w:hAnsiTheme="minorEastAsia" w:hint="eastAsia"/>
          <w:sz w:val="26"/>
          <w:szCs w:val="26"/>
        </w:rPr>
        <w:t>また、円滑な旅券発給業務を推進するため、関係省庁とも連携し、申請者及び府県等の利用者目線に立ったシステム改修を早急に行うこと。</w:t>
      </w:r>
    </w:p>
    <w:p w14:paraId="4FA234BE" w14:textId="2B1CCF61" w:rsidR="00BC45EF" w:rsidRPr="00DF7B63" w:rsidRDefault="00BC45EF" w:rsidP="00BC45EF">
      <w:pPr>
        <w:snapToGrid w:val="0"/>
        <w:spacing w:line="360" w:lineRule="exact"/>
        <w:ind w:firstLineChars="100" w:firstLine="261"/>
        <w:jc w:val="left"/>
        <w:rPr>
          <w:rFonts w:asciiTheme="minorEastAsia" w:eastAsiaTheme="minorEastAsia" w:hAnsiTheme="minorEastAsia"/>
          <w:sz w:val="26"/>
          <w:szCs w:val="26"/>
        </w:rPr>
      </w:pPr>
    </w:p>
    <w:p w14:paraId="0B4C7E1B" w14:textId="77777777" w:rsidR="00223082" w:rsidRPr="00223082" w:rsidRDefault="00223082" w:rsidP="00BC45EF">
      <w:pPr>
        <w:snapToGrid w:val="0"/>
        <w:spacing w:line="360" w:lineRule="exact"/>
        <w:ind w:firstLineChars="100" w:firstLine="261"/>
        <w:jc w:val="left"/>
        <w:rPr>
          <w:rFonts w:asciiTheme="minorEastAsia" w:eastAsiaTheme="minorEastAsia" w:hAnsiTheme="minorEastAsia"/>
          <w:sz w:val="26"/>
          <w:szCs w:val="26"/>
        </w:rPr>
      </w:pPr>
    </w:p>
    <w:p w14:paraId="782E14F4" w14:textId="77777777" w:rsidR="005850F7" w:rsidRDefault="005850F7" w:rsidP="001B4461">
      <w:pPr>
        <w:widowControl/>
        <w:spacing w:line="360" w:lineRule="exact"/>
        <w:jc w:val="left"/>
        <w:rPr>
          <w:rFonts w:hAnsi="ＭＳ 明朝"/>
          <w:sz w:val="26"/>
          <w:szCs w:val="26"/>
        </w:rPr>
      </w:pPr>
    </w:p>
    <w:p w14:paraId="16883105" w14:textId="10733319" w:rsidR="00F25572" w:rsidRPr="00F752D3" w:rsidRDefault="00F61176" w:rsidP="001B4461">
      <w:pPr>
        <w:widowControl/>
        <w:spacing w:line="360" w:lineRule="exact"/>
        <w:jc w:val="left"/>
        <w:rPr>
          <w:rFonts w:hAnsi="ＭＳ 明朝"/>
          <w:sz w:val="26"/>
          <w:szCs w:val="26"/>
        </w:rPr>
      </w:pPr>
      <w:r w:rsidRPr="00F752D3">
        <w:rPr>
          <w:rFonts w:hAnsi="ＭＳ 明朝" w:hint="eastAsia"/>
          <w:sz w:val="26"/>
          <w:szCs w:val="26"/>
        </w:rPr>
        <w:t>令和</w:t>
      </w:r>
      <w:r w:rsidR="00B74007">
        <w:rPr>
          <w:rFonts w:hAnsi="ＭＳ 明朝" w:hint="eastAsia"/>
          <w:sz w:val="26"/>
          <w:szCs w:val="26"/>
        </w:rPr>
        <w:t>７</w:t>
      </w:r>
      <w:r w:rsidR="00F25572" w:rsidRPr="00F752D3">
        <w:rPr>
          <w:rFonts w:hAnsi="ＭＳ 明朝" w:hint="eastAsia"/>
          <w:sz w:val="26"/>
          <w:szCs w:val="26"/>
        </w:rPr>
        <w:t>年</w:t>
      </w:r>
      <w:r w:rsidR="00DF7B63">
        <w:rPr>
          <w:rFonts w:hAnsi="ＭＳ 明朝" w:hint="eastAsia"/>
          <w:sz w:val="26"/>
          <w:szCs w:val="26"/>
        </w:rPr>
        <w:t>１</w:t>
      </w:r>
      <w:r w:rsidR="00FB7552">
        <w:rPr>
          <w:rFonts w:hAnsi="ＭＳ 明朝" w:hint="eastAsia"/>
          <w:sz w:val="26"/>
          <w:szCs w:val="26"/>
        </w:rPr>
        <w:t>２</w:t>
      </w:r>
      <w:r w:rsidR="00F25572" w:rsidRPr="00F752D3">
        <w:rPr>
          <w:rFonts w:hAnsi="ＭＳ 明朝" w:hint="eastAsia"/>
          <w:sz w:val="26"/>
          <w:szCs w:val="26"/>
        </w:rPr>
        <w:t>月</w:t>
      </w:r>
    </w:p>
    <w:p w14:paraId="01CD4C6F" w14:textId="52E91247"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近畿ブロック知事会</w:t>
      </w:r>
    </w:p>
    <w:p w14:paraId="3BF9F9F8" w14:textId="087C03EA"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福井県知事　　</w:t>
      </w:r>
      <w:r w:rsidR="008A3C7A" w:rsidRPr="00F752D3">
        <w:rPr>
          <w:rFonts w:hAnsi="ＭＳ 明朝" w:hint="eastAsia"/>
          <w:sz w:val="26"/>
          <w:szCs w:val="26"/>
        </w:rPr>
        <w:t>杉　本　達　治</w:t>
      </w:r>
    </w:p>
    <w:p w14:paraId="7FF7690C" w14:textId="08F00129"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三重県知事　　</w:t>
      </w:r>
      <w:r w:rsidR="004F201B" w:rsidRPr="00F752D3">
        <w:rPr>
          <w:rFonts w:hAnsi="ＭＳ 明朝" w:hint="eastAsia"/>
          <w:sz w:val="26"/>
          <w:szCs w:val="26"/>
        </w:rPr>
        <w:t>一　見　勝　之</w:t>
      </w:r>
    </w:p>
    <w:p w14:paraId="5185ECEA" w14:textId="30AA3543"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滋賀県知事　　三日月　大　造</w:t>
      </w:r>
    </w:p>
    <w:p w14:paraId="19DEBB15" w14:textId="423AA4CC"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京都府知事　　</w:t>
      </w:r>
      <w:r w:rsidR="008A3C7A" w:rsidRPr="00F752D3">
        <w:rPr>
          <w:rFonts w:hAnsi="ＭＳ 明朝" w:hint="eastAsia"/>
          <w:sz w:val="26"/>
          <w:szCs w:val="26"/>
        </w:rPr>
        <w:t>西　脇　隆　俊</w:t>
      </w:r>
    </w:p>
    <w:p w14:paraId="10BBC197" w14:textId="120C298F"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大阪府知事　　</w:t>
      </w:r>
      <w:r w:rsidR="008A3C7A" w:rsidRPr="00F752D3">
        <w:rPr>
          <w:rFonts w:hAnsi="ＭＳ 明朝" w:hint="eastAsia"/>
          <w:sz w:val="26"/>
          <w:szCs w:val="26"/>
        </w:rPr>
        <w:t>吉　村　洋　文</w:t>
      </w:r>
    </w:p>
    <w:p w14:paraId="0DFE70BC" w14:textId="430F62B8"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兵庫県知事　　</w:t>
      </w:r>
      <w:r w:rsidR="00E501A5" w:rsidRPr="00F752D3">
        <w:rPr>
          <w:rFonts w:hAnsi="ＭＳ 明朝" w:hint="eastAsia"/>
          <w:sz w:val="26"/>
          <w:szCs w:val="26"/>
        </w:rPr>
        <w:t>齋　藤　元　彦</w:t>
      </w:r>
    </w:p>
    <w:p w14:paraId="75379C95" w14:textId="1A3DAE63"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奈良県知事　　</w:t>
      </w:r>
      <w:r w:rsidR="00EB40E1" w:rsidRPr="00F752D3">
        <w:rPr>
          <w:rFonts w:hAnsi="ＭＳ 明朝" w:hint="eastAsia"/>
          <w:sz w:val="26"/>
          <w:szCs w:val="26"/>
        </w:rPr>
        <w:t>山　下　　　真</w:t>
      </w:r>
    </w:p>
    <w:p w14:paraId="717EFA7C" w14:textId="093C9A86"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和歌山県知事　</w:t>
      </w:r>
      <w:r w:rsidR="00DF7B63">
        <w:rPr>
          <w:rFonts w:hAnsi="ＭＳ 明朝" w:hint="eastAsia"/>
          <w:sz w:val="26"/>
          <w:szCs w:val="26"/>
        </w:rPr>
        <w:t>宮　﨑　　　泉</w:t>
      </w:r>
    </w:p>
    <w:p w14:paraId="2F5C58B7" w14:textId="37399D29"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w:t>
      </w:r>
      <w:r w:rsidR="008A3C7A" w:rsidRPr="00F752D3">
        <w:rPr>
          <w:rFonts w:hAnsi="ＭＳ 明朝" w:hint="eastAsia"/>
          <w:sz w:val="26"/>
          <w:szCs w:val="26"/>
        </w:rPr>
        <w:t xml:space="preserve">鳥取県知事　　</w:t>
      </w:r>
      <w:r w:rsidR="00E501A5" w:rsidRPr="00F752D3">
        <w:rPr>
          <w:rFonts w:hAnsi="ＭＳ 明朝" w:hint="eastAsia"/>
          <w:sz w:val="26"/>
          <w:szCs w:val="26"/>
        </w:rPr>
        <w:t>平　井　伸　治</w:t>
      </w:r>
    </w:p>
    <w:p w14:paraId="75027F34" w14:textId="74DC9BB1" w:rsidR="00916CD1" w:rsidRPr="009302A3" w:rsidRDefault="00F25572" w:rsidP="005535E7">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徳島県知事　　</w:t>
      </w:r>
      <w:r w:rsidR="00EB40E1" w:rsidRPr="00F752D3">
        <w:rPr>
          <w:rFonts w:hAnsi="ＭＳ 明朝" w:hint="eastAsia"/>
          <w:sz w:val="26"/>
          <w:szCs w:val="26"/>
        </w:rPr>
        <w:t>後藤田　正　純</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12D6" w14:textId="77777777" w:rsidR="00996CF2" w:rsidRDefault="00996CF2">
      <w:r>
        <w:separator/>
      </w:r>
    </w:p>
  </w:endnote>
  <w:endnote w:type="continuationSeparator" w:id="0">
    <w:p w14:paraId="19889B6C" w14:textId="77777777" w:rsidR="00996CF2" w:rsidRDefault="0099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E27D" w14:textId="77777777" w:rsidR="00996CF2" w:rsidRDefault="00996CF2">
      <w:r>
        <w:separator/>
      </w:r>
    </w:p>
  </w:footnote>
  <w:footnote w:type="continuationSeparator" w:id="0">
    <w:p w14:paraId="67D96081" w14:textId="77777777" w:rsidR="00996CF2" w:rsidRDefault="0099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36EF"/>
    <w:rsid w:val="00017BB1"/>
    <w:rsid w:val="0003259C"/>
    <w:rsid w:val="00033AE8"/>
    <w:rsid w:val="000351D5"/>
    <w:rsid w:val="00043CCA"/>
    <w:rsid w:val="00044D1F"/>
    <w:rsid w:val="00052DCE"/>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C6C0B"/>
    <w:rsid w:val="000D1D0E"/>
    <w:rsid w:val="000D55AF"/>
    <w:rsid w:val="000D6983"/>
    <w:rsid w:val="000E1556"/>
    <w:rsid w:val="000F0337"/>
    <w:rsid w:val="000F105B"/>
    <w:rsid w:val="000F2256"/>
    <w:rsid w:val="000F24C4"/>
    <w:rsid w:val="000F41A3"/>
    <w:rsid w:val="000F4EED"/>
    <w:rsid w:val="00103C26"/>
    <w:rsid w:val="00105328"/>
    <w:rsid w:val="001209EE"/>
    <w:rsid w:val="00125C4B"/>
    <w:rsid w:val="00126EDA"/>
    <w:rsid w:val="0013048A"/>
    <w:rsid w:val="0013222D"/>
    <w:rsid w:val="00141D0C"/>
    <w:rsid w:val="0014453A"/>
    <w:rsid w:val="00144C38"/>
    <w:rsid w:val="001464F5"/>
    <w:rsid w:val="00150D27"/>
    <w:rsid w:val="001530BF"/>
    <w:rsid w:val="0015674A"/>
    <w:rsid w:val="00157860"/>
    <w:rsid w:val="001611CA"/>
    <w:rsid w:val="0016443D"/>
    <w:rsid w:val="00165BD2"/>
    <w:rsid w:val="00167333"/>
    <w:rsid w:val="0017304A"/>
    <w:rsid w:val="001859D1"/>
    <w:rsid w:val="00186A24"/>
    <w:rsid w:val="001902C5"/>
    <w:rsid w:val="00192F86"/>
    <w:rsid w:val="00196391"/>
    <w:rsid w:val="001963D4"/>
    <w:rsid w:val="00197011"/>
    <w:rsid w:val="001A0133"/>
    <w:rsid w:val="001A03AE"/>
    <w:rsid w:val="001A0B82"/>
    <w:rsid w:val="001A2B89"/>
    <w:rsid w:val="001A5D17"/>
    <w:rsid w:val="001A725C"/>
    <w:rsid w:val="001B3167"/>
    <w:rsid w:val="001B4461"/>
    <w:rsid w:val="001C66F9"/>
    <w:rsid w:val="001D0B5D"/>
    <w:rsid w:val="001D4669"/>
    <w:rsid w:val="001D4939"/>
    <w:rsid w:val="001D62D5"/>
    <w:rsid w:val="001E0734"/>
    <w:rsid w:val="001F239B"/>
    <w:rsid w:val="0020310B"/>
    <w:rsid w:val="002064F7"/>
    <w:rsid w:val="00206CFC"/>
    <w:rsid w:val="00213CBA"/>
    <w:rsid w:val="0021583B"/>
    <w:rsid w:val="00222C9C"/>
    <w:rsid w:val="00223082"/>
    <w:rsid w:val="00224F54"/>
    <w:rsid w:val="00240F7D"/>
    <w:rsid w:val="002411EA"/>
    <w:rsid w:val="0025102C"/>
    <w:rsid w:val="002537E1"/>
    <w:rsid w:val="002549A3"/>
    <w:rsid w:val="002573A1"/>
    <w:rsid w:val="00260BF4"/>
    <w:rsid w:val="00265A04"/>
    <w:rsid w:val="00265EA7"/>
    <w:rsid w:val="00272001"/>
    <w:rsid w:val="002724A8"/>
    <w:rsid w:val="002A263C"/>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1340"/>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4317"/>
    <w:rsid w:val="00397F0F"/>
    <w:rsid w:val="003A38D9"/>
    <w:rsid w:val="003A754C"/>
    <w:rsid w:val="003B44B5"/>
    <w:rsid w:val="003C2B1D"/>
    <w:rsid w:val="003E08B7"/>
    <w:rsid w:val="003E0AA6"/>
    <w:rsid w:val="003E3F33"/>
    <w:rsid w:val="003F17C8"/>
    <w:rsid w:val="003F1902"/>
    <w:rsid w:val="0040087C"/>
    <w:rsid w:val="00403E36"/>
    <w:rsid w:val="0040660A"/>
    <w:rsid w:val="00407EDF"/>
    <w:rsid w:val="004204E7"/>
    <w:rsid w:val="004336E9"/>
    <w:rsid w:val="00435239"/>
    <w:rsid w:val="004434A7"/>
    <w:rsid w:val="00444088"/>
    <w:rsid w:val="0046274E"/>
    <w:rsid w:val="0047342F"/>
    <w:rsid w:val="004859B1"/>
    <w:rsid w:val="004914C2"/>
    <w:rsid w:val="00492059"/>
    <w:rsid w:val="004946B9"/>
    <w:rsid w:val="00496041"/>
    <w:rsid w:val="004A6EA0"/>
    <w:rsid w:val="004A75F6"/>
    <w:rsid w:val="004B67A4"/>
    <w:rsid w:val="004D04F0"/>
    <w:rsid w:val="004D473A"/>
    <w:rsid w:val="004E13DE"/>
    <w:rsid w:val="004E1E2D"/>
    <w:rsid w:val="004E2FE2"/>
    <w:rsid w:val="004F201B"/>
    <w:rsid w:val="004F2959"/>
    <w:rsid w:val="004F312E"/>
    <w:rsid w:val="004F3653"/>
    <w:rsid w:val="00502485"/>
    <w:rsid w:val="005032B4"/>
    <w:rsid w:val="0050455C"/>
    <w:rsid w:val="00506D10"/>
    <w:rsid w:val="005120A9"/>
    <w:rsid w:val="005166AE"/>
    <w:rsid w:val="00520B84"/>
    <w:rsid w:val="00524ACC"/>
    <w:rsid w:val="0053198F"/>
    <w:rsid w:val="00536580"/>
    <w:rsid w:val="00541F8E"/>
    <w:rsid w:val="00542A05"/>
    <w:rsid w:val="00542C0A"/>
    <w:rsid w:val="00544E04"/>
    <w:rsid w:val="00547210"/>
    <w:rsid w:val="005532C4"/>
    <w:rsid w:val="005535E7"/>
    <w:rsid w:val="0056576C"/>
    <w:rsid w:val="00565C6B"/>
    <w:rsid w:val="00567983"/>
    <w:rsid w:val="00567C16"/>
    <w:rsid w:val="005764C6"/>
    <w:rsid w:val="00583BCE"/>
    <w:rsid w:val="005850F7"/>
    <w:rsid w:val="005A243B"/>
    <w:rsid w:val="005A408F"/>
    <w:rsid w:val="005A7A28"/>
    <w:rsid w:val="005B22E4"/>
    <w:rsid w:val="005C2257"/>
    <w:rsid w:val="005D3625"/>
    <w:rsid w:val="005E2E31"/>
    <w:rsid w:val="005E6803"/>
    <w:rsid w:val="005E7B9D"/>
    <w:rsid w:val="005F4C07"/>
    <w:rsid w:val="005F4D03"/>
    <w:rsid w:val="005F7C44"/>
    <w:rsid w:val="005F7F88"/>
    <w:rsid w:val="006068C5"/>
    <w:rsid w:val="0060771E"/>
    <w:rsid w:val="00616895"/>
    <w:rsid w:val="00623019"/>
    <w:rsid w:val="006257D6"/>
    <w:rsid w:val="00627FCA"/>
    <w:rsid w:val="00640F27"/>
    <w:rsid w:val="006416AF"/>
    <w:rsid w:val="006516A0"/>
    <w:rsid w:val="0065230A"/>
    <w:rsid w:val="006568FA"/>
    <w:rsid w:val="0065690B"/>
    <w:rsid w:val="00666B15"/>
    <w:rsid w:val="00672AD4"/>
    <w:rsid w:val="00682785"/>
    <w:rsid w:val="00684457"/>
    <w:rsid w:val="00690402"/>
    <w:rsid w:val="00690CFF"/>
    <w:rsid w:val="006920C8"/>
    <w:rsid w:val="00696A1E"/>
    <w:rsid w:val="006A30C8"/>
    <w:rsid w:val="006B62C7"/>
    <w:rsid w:val="006B6848"/>
    <w:rsid w:val="006B713D"/>
    <w:rsid w:val="006B7EEC"/>
    <w:rsid w:val="006C3424"/>
    <w:rsid w:val="006C3FB1"/>
    <w:rsid w:val="006D03B4"/>
    <w:rsid w:val="006D636F"/>
    <w:rsid w:val="006E0CAC"/>
    <w:rsid w:val="006E1B2B"/>
    <w:rsid w:val="006E789A"/>
    <w:rsid w:val="006F4A16"/>
    <w:rsid w:val="006F5C44"/>
    <w:rsid w:val="006F68F6"/>
    <w:rsid w:val="006F7401"/>
    <w:rsid w:val="0071401C"/>
    <w:rsid w:val="00727564"/>
    <w:rsid w:val="00733ADC"/>
    <w:rsid w:val="00735868"/>
    <w:rsid w:val="0074064B"/>
    <w:rsid w:val="00742C5C"/>
    <w:rsid w:val="007432C2"/>
    <w:rsid w:val="00746250"/>
    <w:rsid w:val="007570BD"/>
    <w:rsid w:val="007668CD"/>
    <w:rsid w:val="007742C5"/>
    <w:rsid w:val="007822EA"/>
    <w:rsid w:val="00785EF5"/>
    <w:rsid w:val="007900FE"/>
    <w:rsid w:val="007A5A70"/>
    <w:rsid w:val="007A659C"/>
    <w:rsid w:val="007B08A9"/>
    <w:rsid w:val="007B1536"/>
    <w:rsid w:val="007C6049"/>
    <w:rsid w:val="007C6392"/>
    <w:rsid w:val="007D52FD"/>
    <w:rsid w:val="007E56B1"/>
    <w:rsid w:val="007F3EFC"/>
    <w:rsid w:val="007F642C"/>
    <w:rsid w:val="007F6BCC"/>
    <w:rsid w:val="007F77C1"/>
    <w:rsid w:val="00801D6C"/>
    <w:rsid w:val="00816D7A"/>
    <w:rsid w:val="0082276D"/>
    <w:rsid w:val="00824A4A"/>
    <w:rsid w:val="008306AA"/>
    <w:rsid w:val="00831E9D"/>
    <w:rsid w:val="00835350"/>
    <w:rsid w:val="008368BA"/>
    <w:rsid w:val="00836CCF"/>
    <w:rsid w:val="008427AE"/>
    <w:rsid w:val="00846126"/>
    <w:rsid w:val="0084700F"/>
    <w:rsid w:val="008500F3"/>
    <w:rsid w:val="0085129C"/>
    <w:rsid w:val="008621F7"/>
    <w:rsid w:val="00865547"/>
    <w:rsid w:val="00870839"/>
    <w:rsid w:val="00874BEC"/>
    <w:rsid w:val="00874FEE"/>
    <w:rsid w:val="008837EC"/>
    <w:rsid w:val="00886E7A"/>
    <w:rsid w:val="00890AEF"/>
    <w:rsid w:val="008914CF"/>
    <w:rsid w:val="0089267C"/>
    <w:rsid w:val="008A3C7A"/>
    <w:rsid w:val="008A680B"/>
    <w:rsid w:val="008C159C"/>
    <w:rsid w:val="008D1872"/>
    <w:rsid w:val="008E2F15"/>
    <w:rsid w:val="008F1243"/>
    <w:rsid w:val="009121DC"/>
    <w:rsid w:val="00916CD1"/>
    <w:rsid w:val="00923329"/>
    <w:rsid w:val="00926315"/>
    <w:rsid w:val="009302A3"/>
    <w:rsid w:val="0093233B"/>
    <w:rsid w:val="009349F3"/>
    <w:rsid w:val="00937D55"/>
    <w:rsid w:val="00943456"/>
    <w:rsid w:val="00946A69"/>
    <w:rsid w:val="00946C5C"/>
    <w:rsid w:val="009507A5"/>
    <w:rsid w:val="00953D8B"/>
    <w:rsid w:val="009626F4"/>
    <w:rsid w:val="009748A2"/>
    <w:rsid w:val="009831A4"/>
    <w:rsid w:val="0099097F"/>
    <w:rsid w:val="00991EF2"/>
    <w:rsid w:val="0099555C"/>
    <w:rsid w:val="00996CF2"/>
    <w:rsid w:val="009A2596"/>
    <w:rsid w:val="009A37DF"/>
    <w:rsid w:val="009B0CAE"/>
    <w:rsid w:val="009B33A2"/>
    <w:rsid w:val="009B72D1"/>
    <w:rsid w:val="009C18F6"/>
    <w:rsid w:val="009C7A1C"/>
    <w:rsid w:val="009D139B"/>
    <w:rsid w:val="009E02FC"/>
    <w:rsid w:val="009E2F93"/>
    <w:rsid w:val="009F29AD"/>
    <w:rsid w:val="00A01AA9"/>
    <w:rsid w:val="00A01D7F"/>
    <w:rsid w:val="00A02EEC"/>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970B6"/>
    <w:rsid w:val="00AA0A4C"/>
    <w:rsid w:val="00AB2541"/>
    <w:rsid w:val="00AB6C11"/>
    <w:rsid w:val="00AC32EB"/>
    <w:rsid w:val="00AD13D3"/>
    <w:rsid w:val="00AD6AA7"/>
    <w:rsid w:val="00AE5B53"/>
    <w:rsid w:val="00AE64D4"/>
    <w:rsid w:val="00AE7D0A"/>
    <w:rsid w:val="00AF6C49"/>
    <w:rsid w:val="00AF7DD3"/>
    <w:rsid w:val="00B126AD"/>
    <w:rsid w:val="00B16786"/>
    <w:rsid w:val="00B16F1A"/>
    <w:rsid w:val="00B33901"/>
    <w:rsid w:val="00B43583"/>
    <w:rsid w:val="00B52D1D"/>
    <w:rsid w:val="00B5459C"/>
    <w:rsid w:val="00B55904"/>
    <w:rsid w:val="00B55B72"/>
    <w:rsid w:val="00B62B6B"/>
    <w:rsid w:val="00B74007"/>
    <w:rsid w:val="00B7674F"/>
    <w:rsid w:val="00B81B7B"/>
    <w:rsid w:val="00B8624B"/>
    <w:rsid w:val="00B928E4"/>
    <w:rsid w:val="00BA224C"/>
    <w:rsid w:val="00BA2A57"/>
    <w:rsid w:val="00BA40C7"/>
    <w:rsid w:val="00BA5511"/>
    <w:rsid w:val="00BB653C"/>
    <w:rsid w:val="00BC45EF"/>
    <w:rsid w:val="00BC6A55"/>
    <w:rsid w:val="00BD5C6A"/>
    <w:rsid w:val="00BD7611"/>
    <w:rsid w:val="00BE28C0"/>
    <w:rsid w:val="00BE4614"/>
    <w:rsid w:val="00BE6E39"/>
    <w:rsid w:val="00BF4505"/>
    <w:rsid w:val="00BF6035"/>
    <w:rsid w:val="00BF7EA5"/>
    <w:rsid w:val="00C00ED1"/>
    <w:rsid w:val="00C057C8"/>
    <w:rsid w:val="00C05B5E"/>
    <w:rsid w:val="00C20DCE"/>
    <w:rsid w:val="00C35ECB"/>
    <w:rsid w:val="00C3657C"/>
    <w:rsid w:val="00C36694"/>
    <w:rsid w:val="00C40B67"/>
    <w:rsid w:val="00C44491"/>
    <w:rsid w:val="00C52E26"/>
    <w:rsid w:val="00C55F74"/>
    <w:rsid w:val="00C60F6A"/>
    <w:rsid w:val="00C62038"/>
    <w:rsid w:val="00C655EB"/>
    <w:rsid w:val="00C676F9"/>
    <w:rsid w:val="00C76037"/>
    <w:rsid w:val="00C85227"/>
    <w:rsid w:val="00C87FF5"/>
    <w:rsid w:val="00C94A73"/>
    <w:rsid w:val="00C956CF"/>
    <w:rsid w:val="00CA1AB7"/>
    <w:rsid w:val="00CA589D"/>
    <w:rsid w:val="00CB219B"/>
    <w:rsid w:val="00CB3DB2"/>
    <w:rsid w:val="00CC249C"/>
    <w:rsid w:val="00CC7A44"/>
    <w:rsid w:val="00CC7DF6"/>
    <w:rsid w:val="00CD3219"/>
    <w:rsid w:val="00CD4522"/>
    <w:rsid w:val="00CE7BCD"/>
    <w:rsid w:val="00CF3173"/>
    <w:rsid w:val="00D07DE9"/>
    <w:rsid w:val="00D119EA"/>
    <w:rsid w:val="00D14FEE"/>
    <w:rsid w:val="00D15BB5"/>
    <w:rsid w:val="00D15F68"/>
    <w:rsid w:val="00D2149F"/>
    <w:rsid w:val="00D21E8A"/>
    <w:rsid w:val="00D22977"/>
    <w:rsid w:val="00D23A9D"/>
    <w:rsid w:val="00D30D3B"/>
    <w:rsid w:val="00D406B3"/>
    <w:rsid w:val="00D51694"/>
    <w:rsid w:val="00D51885"/>
    <w:rsid w:val="00D57C4B"/>
    <w:rsid w:val="00D61879"/>
    <w:rsid w:val="00D671A7"/>
    <w:rsid w:val="00D8504F"/>
    <w:rsid w:val="00D85A99"/>
    <w:rsid w:val="00D91286"/>
    <w:rsid w:val="00D92ED8"/>
    <w:rsid w:val="00DA08A4"/>
    <w:rsid w:val="00DA1389"/>
    <w:rsid w:val="00DA15DD"/>
    <w:rsid w:val="00DA2968"/>
    <w:rsid w:val="00DA75B1"/>
    <w:rsid w:val="00DB0001"/>
    <w:rsid w:val="00DC7CF4"/>
    <w:rsid w:val="00DD2890"/>
    <w:rsid w:val="00DE6F67"/>
    <w:rsid w:val="00DF0CE8"/>
    <w:rsid w:val="00DF3C72"/>
    <w:rsid w:val="00DF6CE0"/>
    <w:rsid w:val="00DF7B63"/>
    <w:rsid w:val="00E01270"/>
    <w:rsid w:val="00E04096"/>
    <w:rsid w:val="00E06AAA"/>
    <w:rsid w:val="00E1077E"/>
    <w:rsid w:val="00E1396B"/>
    <w:rsid w:val="00E14AC1"/>
    <w:rsid w:val="00E17760"/>
    <w:rsid w:val="00E462E0"/>
    <w:rsid w:val="00E501A5"/>
    <w:rsid w:val="00E50FB2"/>
    <w:rsid w:val="00E5267E"/>
    <w:rsid w:val="00E61C17"/>
    <w:rsid w:val="00E62F13"/>
    <w:rsid w:val="00E67B26"/>
    <w:rsid w:val="00E7101E"/>
    <w:rsid w:val="00E725E2"/>
    <w:rsid w:val="00E736CE"/>
    <w:rsid w:val="00E77A21"/>
    <w:rsid w:val="00E80F0C"/>
    <w:rsid w:val="00E816A3"/>
    <w:rsid w:val="00E83AF7"/>
    <w:rsid w:val="00E94ADE"/>
    <w:rsid w:val="00E95AD5"/>
    <w:rsid w:val="00EA0CDF"/>
    <w:rsid w:val="00EA290A"/>
    <w:rsid w:val="00EA4D83"/>
    <w:rsid w:val="00EB40E1"/>
    <w:rsid w:val="00EE34C2"/>
    <w:rsid w:val="00EF0DE3"/>
    <w:rsid w:val="00EF4CAA"/>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86F60"/>
    <w:rsid w:val="00FA28E2"/>
    <w:rsid w:val="00FB196D"/>
    <w:rsid w:val="00FB2459"/>
    <w:rsid w:val="00FB2C06"/>
    <w:rsid w:val="00FB3041"/>
    <w:rsid w:val="00FB31C7"/>
    <w:rsid w:val="00FB4BD3"/>
    <w:rsid w:val="00FB7552"/>
    <w:rsid w:val="00FB7659"/>
    <w:rsid w:val="00FB7F1B"/>
    <w:rsid w:val="00FC0090"/>
    <w:rsid w:val="00FC0D4C"/>
    <w:rsid w:val="00FC798B"/>
    <w:rsid w:val="00FD34F5"/>
    <w:rsid w:val="00FD3B44"/>
    <w:rsid w:val="00FD4587"/>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177F-D0E7-45E9-B81B-2FC89F42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326</Characters>
  <Application>Microsoft Office Word</Application>
  <DocSecurity>0</DocSecurity>
  <Lines>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2026-01-28T02:54:00Z</dcterms:created>
  <dcterms:modified xsi:type="dcterms:W3CDTF">2026-01-28T02:54:00Z</dcterms:modified>
</cp:coreProperties>
</file>