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4A32" w14:textId="4030AD21" w:rsidR="00D22283" w:rsidRPr="00427F99" w:rsidRDefault="00D22283" w:rsidP="00D22283">
      <w:pPr>
        <w:pStyle w:val="ac"/>
        <w:spacing w:line="220" w:lineRule="exact"/>
        <w:rPr>
          <w:rFonts w:ascii="ＭＳ 明朝" w:hAnsi="ＭＳ 明朝"/>
        </w:rPr>
      </w:pPr>
      <w:r w:rsidRPr="00427F99">
        <w:rPr>
          <w:rFonts w:ascii="ＭＳ 明朝" w:hAnsi="ＭＳ 明朝" w:hint="eastAsia"/>
        </w:rPr>
        <w:t>（様式</w:t>
      </w:r>
      <w:r w:rsidR="00682622" w:rsidRPr="00427F99">
        <w:rPr>
          <w:rFonts w:ascii="ＭＳ 明朝" w:hAnsi="ＭＳ 明朝" w:hint="eastAsia"/>
        </w:rPr>
        <w:t xml:space="preserve"> </w:t>
      </w:r>
      <w:r w:rsidR="00682622" w:rsidRPr="00427F99">
        <w:rPr>
          <w:rFonts w:ascii="ＭＳ 明朝" w:hAnsi="ＭＳ 明朝"/>
        </w:rPr>
        <w:t>K1</w:t>
      </w:r>
      <w:r w:rsidR="006656DB">
        <w:rPr>
          <w:rFonts w:ascii="ＭＳ 明朝" w:hAnsi="ＭＳ 明朝" w:hint="eastAsia"/>
        </w:rPr>
        <w:t>56</w:t>
      </w:r>
      <w:r w:rsidRPr="00427F99">
        <w:rPr>
          <w:rFonts w:ascii="ＭＳ 明朝" w:hAnsi="ＭＳ 明朝" w:hint="eastAsia"/>
          <w:bdr w:val="single" w:sz="4" w:space="0" w:color="auto" w:frame="1"/>
        </w:rPr>
        <w:t>表</w:t>
      </w:r>
      <w:r w:rsidRPr="00427F99">
        <w:rPr>
          <w:rFonts w:ascii="ＭＳ 明朝" w:hAnsi="ＭＳ 明朝" w:hint="eastAsia"/>
        </w:rPr>
        <w:t>）Ａ４判</w:t>
      </w:r>
    </w:p>
    <w:p w14:paraId="11764A33" w14:textId="77777777" w:rsidR="000C580C" w:rsidRPr="00427F99" w:rsidRDefault="00682622" w:rsidP="000C580C">
      <w:pPr>
        <w:pStyle w:val="ac"/>
        <w:spacing w:line="240" w:lineRule="exact"/>
        <w:jc w:val="right"/>
        <w:rPr>
          <w:rFonts w:ascii="ＭＳ 明朝" w:hAnsi="ＭＳ 明朝"/>
          <w:w w:val="80"/>
        </w:rPr>
      </w:pPr>
      <w:r w:rsidRPr="00427F99">
        <w:rPr>
          <w:rFonts w:ascii="ＭＳ 明朝" w:hAnsi="ＭＳ 明朝" w:hint="eastAsia"/>
          <w:w w:val="80"/>
        </w:rPr>
        <w:t>＜高等支援選抜・高等支援</w:t>
      </w:r>
      <w:r w:rsidR="000C580C" w:rsidRPr="00427F99">
        <w:rPr>
          <w:rFonts w:ascii="ＭＳ 明朝" w:hAnsi="ＭＳ 明朝" w:hint="eastAsia"/>
          <w:w w:val="80"/>
        </w:rPr>
        <w:t>補充選抜用＞</w:t>
      </w:r>
    </w:p>
    <w:p w14:paraId="11764A34" w14:textId="21CE23C7" w:rsidR="00350AF7" w:rsidRPr="003E0EEF" w:rsidRDefault="00350AF7" w:rsidP="00766779">
      <w:pPr>
        <w:spacing w:line="276" w:lineRule="auto"/>
        <w:ind w:rightChars="94" w:right="197"/>
        <w:jc w:val="right"/>
      </w:pPr>
      <w:r w:rsidRPr="00427F99">
        <w:rPr>
          <w:rFonts w:hint="eastAsia"/>
        </w:rPr>
        <w:t xml:space="preserve">　　</w:t>
      </w:r>
      <w:r w:rsidR="003D307C" w:rsidRPr="0067297E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67297E" w:rsidRPr="0067297E">
        <w:rPr>
          <w:rFonts w:asciiTheme="minorEastAsia" w:hAnsiTheme="minorEastAsia" w:hint="eastAsia"/>
          <w:spacing w:val="38"/>
          <w:kern w:val="0"/>
          <w:fitText w:val="2210" w:id="953403393"/>
        </w:rPr>
        <w:t xml:space="preserve">　</w:t>
      </w:r>
      <w:r w:rsidRPr="0067297E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Pr="0067297E">
        <w:rPr>
          <w:rFonts w:hint="eastAsia"/>
          <w:spacing w:val="38"/>
          <w:kern w:val="0"/>
          <w:fitText w:val="2210" w:id="953403393"/>
        </w:rPr>
        <w:t xml:space="preserve">　月　</w:t>
      </w:r>
      <w:r w:rsidRPr="0067297E">
        <w:rPr>
          <w:rFonts w:hint="eastAsia"/>
          <w:kern w:val="0"/>
          <w:fitText w:val="2210" w:id="953403393"/>
        </w:rPr>
        <w:t>日</w:t>
      </w:r>
    </w:p>
    <w:p w14:paraId="11764A35" w14:textId="77777777" w:rsidR="00350AF7" w:rsidRPr="003E0EEF" w:rsidRDefault="00350AF7" w:rsidP="00350AF7">
      <w:pPr>
        <w:spacing w:line="276" w:lineRule="auto"/>
        <w:ind w:firstLineChars="100" w:firstLine="210"/>
      </w:pPr>
      <w:r w:rsidRPr="003E0EEF">
        <w:rPr>
          <w:rFonts w:hint="eastAsia"/>
          <w:u w:val="single"/>
        </w:rPr>
        <w:t xml:space="preserve">　　　立　　　　　</w:t>
      </w:r>
      <w:r w:rsidR="007C6AEB" w:rsidRPr="003E0EEF">
        <w:rPr>
          <w:rFonts w:hint="eastAsia"/>
          <w:u w:val="single"/>
        </w:rPr>
        <w:t xml:space="preserve">　</w:t>
      </w:r>
      <w:r w:rsidRPr="003E0EEF">
        <w:rPr>
          <w:rFonts w:hint="eastAsia"/>
          <w:u w:val="single"/>
        </w:rPr>
        <w:t>学校</w:t>
      </w:r>
      <w:r w:rsidRPr="003E0EEF">
        <w:rPr>
          <w:rFonts w:hint="eastAsia"/>
        </w:rPr>
        <w:t xml:space="preserve"> </w:t>
      </w:r>
    </w:p>
    <w:p w14:paraId="11764A36" w14:textId="77777777" w:rsidR="00350AF7" w:rsidRPr="00427F99" w:rsidRDefault="00350AF7" w:rsidP="00350AF7">
      <w:pPr>
        <w:spacing w:line="276" w:lineRule="auto"/>
        <w:ind w:firstLineChars="100" w:firstLine="210"/>
      </w:pPr>
      <w:r w:rsidRPr="00427F99">
        <w:rPr>
          <w:rFonts w:hint="eastAsia"/>
          <w:u w:val="single"/>
        </w:rPr>
        <w:t xml:space="preserve">校長　　　　　　　　　　</w:t>
      </w:r>
      <w:r w:rsidRPr="00427F99">
        <w:rPr>
          <w:rFonts w:hint="eastAsia"/>
        </w:rPr>
        <w:t xml:space="preserve"> </w:t>
      </w:r>
      <w:r w:rsidRPr="00427F99">
        <w:rPr>
          <w:rFonts w:hint="eastAsia"/>
        </w:rPr>
        <w:t>様</w:t>
      </w:r>
    </w:p>
    <w:p w14:paraId="11764A37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　　　立　　　　</w:t>
      </w:r>
      <w:r w:rsidR="007C6AEB" w:rsidRPr="00427F99">
        <w:rPr>
          <w:rFonts w:hint="eastAsia"/>
          <w:u w:val="single"/>
        </w:rPr>
        <w:t xml:space="preserve">　　</w:t>
      </w:r>
      <w:r w:rsidRPr="00427F99">
        <w:rPr>
          <w:rFonts w:hint="eastAsia"/>
          <w:u w:val="single"/>
        </w:rPr>
        <w:t>学校</w:t>
      </w:r>
    </w:p>
    <w:p w14:paraId="11764A38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校長　　　　　　　　　　</w:t>
      </w:r>
    </w:p>
    <w:p w14:paraId="11764A39" w14:textId="77777777" w:rsidR="00350AF7" w:rsidRPr="00427F99" w:rsidRDefault="00350AF7">
      <w:pPr>
        <w:rPr>
          <w:b/>
          <w:bCs/>
          <w:sz w:val="20"/>
        </w:rPr>
      </w:pPr>
    </w:p>
    <w:p w14:paraId="11764A3A" w14:textId="77777777" w:rsidR="002F6356" w:rsidRPr="00427F99" w:rsidRDefault="00297516" w:rsidP="002F6356">
      <w:pPr>
        <w:jc w:val="center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本校から転</w:t>
      </w:r>
      <w:r w:rsidR="002F6356" w:rsidRPr="00427F99">
        <w:rPr>
          <w:rFonts w:asciiTheme="minorEastAsia" w:hAnsiTheme="minorEastAsia" w:hint="eastAsia"/>
          <w:b/>
          <w:bCs/>
          <w:sz w:val="20"/>
        </w:rPr>
        <w:t>学した生徒の調査書について（回答）</w:t>
      </w:r>
    </w:p>
    <w:p w14:paraId="11764A3B" w14:textId="77777777" w:rsidR="002F6356" w:rsidRPr="00427F99" w:rsidRDefault="002F6356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14:paraId="11764A3C" w14:textId="77777777" w:rsidR="00350AF7" w:rsidRPr="00427F99" w:rsidRDefault="00350AF7" w:rsidP="002F6356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11764A3D" w14:textId="77777777" w:rsidR="00350AF7" w:rsidRPr="00427F99" w:rsidRDefault="00350AF7">
      <w:pPr>
        <w:rPr>
          <w:b/>
          <w:bCs/>
          <w:sz w:val="20"/>
        </w:rPr>
      </w:pPr>
    </w:p>
    <w:p w14:paraId="11764A3E" w14:textId="77777777" w:rsidR="00350AF7" w:rsidRPr="00427F99" w:rsidRDefault="00350AF7" w:rsidP="00350AF7">
      <w:pPr>
        <w:pStyle w:val="a8"/>
      </w:pPr>
      <w:r w:rsidRPr="00427F99">
        <w:rPr>
          <w:rFonts w:hint="eastAsia"/>
        </w:rPr>
        <w:t>記</w:t>
      </w:r>
    </w:p>
    <w:p w14:paraId="11764A3F" w14:textId="77777777" w:rsidR="00350AF7" w:rsidRPr="00427F99" w:rsidRDefault="00350AF7" w:rsidP="00350AF7"/>
    <w:tbl>
      <w:tblPr>
        <w:tblW w:w="9490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409"/>
        <w:gridCol w:w="2351"/>
        <w:gridCol w:w="716"/>
        <w:gridCol w:w="5047"/>
      </w:tblGrid>
      <w:tr w:rsidR="00427F99" w:rsidRPr="00427F99" w14:paraId="11764A44" w14:textId="77777777" w:rsidTr="00A25931">
        <w:trPr>
          <w:cantSplit/>
          <w:trHeight w:hRule="exact" w:val="423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0" w14:textId="77777777" w:rsidR="002D46F6" w:rsidRPr="00427F99" w:rsidRDefault="002D46F6" w:rsidP="00A25931">
            <w:pPr>
              <w:pStyle w:val="ac"/>
              <w:spacing w:before="46" w:line="144" w:lineRule="exact"/>
              <w:jc w:val="center"/>
            </w:pPr>
            <w:r w:rsidRPr="00427F99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1" w14:textId="77777777" w:rsidR="002D46F6" w:rsidRPr="00427F99" w:rsidRDefault="002D46F6" w:rsidP="00A25931">
            <w:pPr>
              <w:pStyle w:val="ac"/>
              <w:spacing w:before="46" w:line="142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764A42" w14:textId="77777777" w:rsidR="002D46F6" w:rsidRPr="00427F99" w:rsidRDefault="002D46F6" w:rsidP="00A25931">
            <w:pPr>
              <w:pStyle w:val="ac"/>
              <w:spacing w:before="46" w:line="240" w:lineRule="auto"/>
              <w:jc w:val="center"/>
            </w:pPr>
            <w:r w:rsidRPr="00427F9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764A43" w14:textId="77777777" w:rsidR="002D46F6" w:rsidRPr="00427F99" w:rsidRDefault="002D46F6" w:rsidP="0095790F">
            <w:pPr>
              <w:pStyle w:val="ac"/>
              <w:spacing w:before="46" w:line="142" w:lineRule="exact"/>
              <w:jc w:val="center"/>
            </w:pPr>
            <w:r w:rsidRPr="00427F99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427F99" w:rsidRPr="00427F99" w14:paraId="11764A49" w14:textId="77777777" w:rsidTr="008B1AA3">
        <w:trPr>
          <w:cantSplit/>
          <w:trHeight w:hRule="exact" w:val="102"/>
        </w:trPr>
        <w:tc>
          <w:tcPr>
            <w:tcW w:w="96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764A45" w14:textId="77777777" w:rsidR="002D46F6" w:rsidRPr="00427F99" w:rsidRDefault="00CD21D6" w:rsidP="0095790F">
            <w:pPr>
              <w:pStyle w:val="ac"/>
              <w:snapToGrid w:val="0"/>
              <w:jc w:val="center"/>
            </w:pPr>
            <w:r w:rsidRPr="00427F99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64A46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64A47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764A48" w14:textId="77777777" w:rsidR="002D46F6" w:rsidRPr="00427F99" w:rsidRDefault="002D46F6" w:rsidP="0095790F">
            <w:pPr>
              <w:pStyle w:val="ac"/>
              <w:spacing w:before="188"/>
            </w:pPr>
          </w:p>
        </w:tc>
      </w:tr>
      <w:tr w:rsidR="00427F99" w:rsidRPr="00427F99" w14:paraId="11764A4E" w14:textId="77777777" w:rsidTr="003E0EEF">
        <w:trPr>
          <w:cantSplit/>
          <w:trHeight w:hRule="exact" w:val="429"/>
        </w:trPr>
        <w:tc>
          <w:tcPr>
            <w:tcW w:w="9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764A4A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64A4B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64A4C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l2br w:val="single" w:sz="2" w:space="0" w:color="000000"/>
            </w:tcBorders>
            <w:shd w:val="clear" w:color="auto" w:fill="auto"/>
            <w:vAlign w:val="bottom"/>
          </w:tcPr>
          <w:p w14:paraId="11764A4D" w14:textId="517DB16C" w:rsidR="002D46F6" w:rsidRPr="00427F99" w:rsidRDefault="002D46F6" w:rsidP="0095790F">
            <w:pPr>
              <w:pStyle w:val="ac"/>
              <w:spacing w:after="100" w:afterAutospacing="1"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27F99" w:rsidRPr="00427F99" w14:paraId="11764A50" w14:textId="77777777" w:rsidTr="007F6335">
        <w:trPr>
          <w:cantSplit/>
          <w:trHeight w:val="1017"/>
        </w:trPr>
        <w:tc>
          <w:tcPr>
            <w:tcW w:w="9490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64A4F" w14:textId="77777777" w:rsidR="000C3B1D" w:rsidRPr="00427F99" w:rsidRDefault="000C3B1D" w:rsidP="0095790F">
            <w:pPr>
              <w:pStyle w:val="ac"/>
              <w:jc w:val="center"/>
            </w:pPr>
            <w:r w:rsidRPr="00427F99">
              <w:rPr>
                <w:rFonts w:hint="eastAsia"/>
              </w:rPr>
              <w:t>各教科の学習に関する記録</w:t>
            </w:r>
          </w:p>
        </w:tc>
      </w:tr>
      <w:tr w:rsidR="00427F99" w:rsidRPr="00427F99" w14:paraId="11764A53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1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国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2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6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4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社　　会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5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9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7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数　　学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8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C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A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理　　科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B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F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D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音　　楽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E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2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0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美　　術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61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5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3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保健体育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4" w14:textId="77777777" w:rsidR="00F54D11" w:rsidRPr="00427F99" w:rsidRDefault="00F54D11" w:rsidP="00F54D11">
            <w:pPr>
              <w:rPr>
                <w:sz w:val="19"/>
                <w:szCs w:val="19"/>
              </w:rPr>
            </w:pPr>
          </w:p>
        </w:tc>
      </w:tr>
      <w:tr w:rsidR="00427F99" w:rsidRPr="00427F99" w14:paraId="11764A68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6" w14:textId="77777777" w:rsidR="00F54D11" w:rsidRPr="00427F99" w:rsidRDefault="00F54D11" w:rsidP="007C2D4D">
            <w:pPr>
              <w:pStyle w:val="ac"/>
              <w:wordWrap/>
              <w:ind w:leftChars="45" w:left="94"/>
              <w:jc w:val="center"/>
            </w:pPr>
            <w:r w:rsidRPr="00427F99">
              <w:rPr>
                <w:rFonts w:hint="eastAsia"/>
              </w:rPr>
              <w:t>技術・家庭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7" w14:textId="77777777" w:rsidR="00F54D11" w:rsidRPr="00427F99" w:rsidRDefault="00F54D11" w:rsidP="006868C7">
            <w:pPr>
              <w:rPr>
                <w:sz w:val="19"/>
                <w:szCs w:val="19"/>
              </w:rPr>
            </w:pPr>
          </w:p>
        </w:tc>
      </w:tr>
      <w:tr w:rsidR="00F54D11" w:rsidRPr="00427F99" w14:paraId="11764A6B" w14:textId="77777777" w:rsidTr="00F54D11">
        <w:trPr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64A69" w14:textId="77777777" w:rsidR="00F54D11" w:rsidRPr="00427F99" w:rsidRDefault="00F54D11" w:rsidP="002E72C2">
            <w:pPr>
              <w:pStyle w:val="ac"/>
              <w:spacing w:line="240" w:lineRule="auto"/>
              <w:jc w:val="center"/>
            </w:pPr>
            <w:r w:rsidRPr="00427F99">
              <w:rPr>
                <w:rFonts w:hint="eastAsia"/>
              </w:rPr>
              <w:t>英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64A6A" w14:textId="77777777" w:rsidR="00F54D11" w:rsidRPr="00427F99" w:rsidRDefault="00F54D11" w:rsidP="000C3B1D">
            <w:pPr>
              <w:pStyle w:val="ac"/>
              <w:spacing w:line="240" w:lineRule="auto"/>
            </w:pPr>
          </w:p>
        </w:tc>
      </w:tr>
    </w:tbl>
    <w:p w14:paraId="11764A6C" w14:textId="77777777" w:rsidR="000C3B1D" w:rsidRPr="00427F99" w:rsidRDefault="000C3B1D" w:rsidP="00F30A63">
      <w:pPr>
        <w:pStyle w:val="a4"/>
      </w:pPr>
    </w:p>
    <w:p w14:paraId="11764A6D" w14:textId="77777777" w:rsidR="00766779" w:rsidRPr="00427F99" w:rsidRDefault="00766779" w:rsidP="00F30A63">
      <w:pPr>
        <w:pStyle w:val="a4"/>
      </w:pPr>
    </w:p>
    <w:p w14:paraId="11764A6E" w14:textId="239076C9" w:rsidR="00F30A63" w:rsidRPr="00427F99" w:rsidRDefault="006B19A8" w:rsidP="00F30A63">
      <w:pPr>
        <w:pStyle w:val="a4"/>
      </w:pPr>
      <w:r w:rsidRPr="00427F99">
        <w:rPr>
          <w:rFonts w:hint="eastAsia"/>
        </w:rPr>
        <w:lastRenderedPageBreak/>
        <w:t>（様式</w:t>
      </w:r>
      <w:r w:rsidR="00682622" w:rsidRPr="00427F99">
        <w:rPr>
          <w:rFonts w:hint="eastAsia"/>
        </w:rPr>
        <w:t xml:space="preserve"> </w:t>
      </w:r>
      <w:r w:rsidR="00682622" w:rsidRPr="00427F99">
        <w:rPr>
          <w:rFonts w:asciiTheme="minorEastAsia" w:hAnsiTheme="minorEastAsia" w:hint="eastAsia"/>
        </w:rPr>
        <w:t>K1</w:t>
      </w:r>
      <w:r w:rsidR="006656DB">
        <w:rPr>
          <w:rFonts w:asciiTheme="minorEastAsia" w:hAnsiTheme="minorEastAsia" w:hint="eastAsia"/>
        </w:rPr>
        <w:t>56</w:t>
      </w:r>
      <w:r w:rsidR="00F30A63" w:rsidRPr="00427F99">
        <w:rPr>
          <w:rFonts w:hint="eastAsia"/>
          <w:bdr w:val="single" w:sz="4" w:space="0" w:color="auto"/>
        </w:rPr>
        <w:t>裏</w:t>
      </w:r>
      <w:r w:rsidR="00F30A63" w:rsidRPr="00427F99">
        <w:rPr>
          <w:rFonts w:hint="eastAsia"/>
        </w:rPr>
        <w:t>）</w:t>
      </w:r>
    </w:p>
    <w:p w14:paraId="11764A6F" w14:textId="77777777" w:rsidR="002E72C2" w:rsidRPr="00427F99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427F99" w:rsidRPr="00427F99" w14:paraId="11764A71" w14:textId="77777777" w:rsidTr="0095790F">
        <w:trPr>
          <w:trHeight w:val="330"/>
        </w:trPr>
        <w:tc>
          <w:tcPr>
            <w:tcW w:w="9600" w:type="dxa"/>
            <w:tcBorders>
              <w:bottom w:val="double" w:sz="4" w:space="0" w:color="auto"/>
            </w:tcBorders>
          </w:tcPr>
          <w:p w14:paraId="11764A70" w14:textId="77777777" w:rsidR="002E72C2" w:rsidRPr="00427F99" w:rsidRDefault="002E72C2" w:rsidP="0095790F">
            <w:pPr>
              <w:pStyle w:val="ac"/>
              <w:jc w:val="center"/>
              <w:rPr>
                <w:strike/>
              </w:rPr>
            </w:pPr>
            <w:r w:rsidRPr="00427F99">
              <w:rPr>
                <w:rFonts w:hint="eastAsia"/>
              </w:rPr>
              <w:t xml:space="preserve">活　動　</w:t>
            </w:r>
            <w:r w:rsidRPr="00427F99">
              <w:rPr>
                <w:rFonts w:hint="eastAsia"/>
              </w:rPr>
              <w:t>/</w:t>
            </w:r>
            <w:r w:rsidRPr="00427F99">
              <w:rPr>
                <w:rFonts w:hint="eastAsia"/>
              </w:rPr>
              <w:t xml:space="preserve">　行　動　の　記　録</w:t>
            </w:r>
          </w:p>
        </w:tc>
      </w:tr>
      <w:tr w:rsidR="00427F99" w:rsidRPr="00427F99" w14:paraId="11764A73" w14:textId="77777777" w:rsidTr="0095790F">
        <w:trPr>
          <w:trHeight w:val="3143"/>
        </w:trPr>
        <w:tc>
          <w:tcPr>
            <w:tcW w:w="9600" w:type="dxa"/>
            <w:tcBorders>
              <w:top w:val="double" w:sz="4" w:space="0" w:color="auto"/>
              <w:bottom w:val="single" w:sz="4" w:space="0" w:color="auto"/>
            </w:tcBorders>
          </w:tcPr>
          <w:p w14:paraId="11764A72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総合的な学習の時間に関すること</w:t>
            </w:r>
          </w:p>
        </w:tc>
      </w:tr>
      <w:tr w:rsidR="00427F99" w:rsidRPr="00427F99" w14:paraId="11764A75" w14:textId="77777777" w:rsidTr="00F30A63">
        <w:trPr>
          <w:trHeight w:val="3562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1764A74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特別活動や校内・校外での活動に関すること</w:t>
            </w:r>
          </w:p>
        </w:tc>
      </w:tr>
      <w:tr w:rsidR="002E72C2" w:rsidRPr="00427F99" w14:paraId="11764A77" w14:textId="77777777" w:rsidTr="00F30A63">
        <w:trPr>
          <w:trHeight w:val="3358"/>
        </w:trPr>
        <w:tc>
          <w:tcPr>
            <w:tcW w:w="9600" w:type="dxa"/>
            <w:tcBorders>
              <w:top w:val="single" w:sz="4" w:space="0" w:color="auto"/>
              <w:bottom w:val="single" w:sz="12" w:space="0" w:color="auto"/>
            </w:tcBorders>
          </w:tcPr>
          <w:p w14:paraId="11764A76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11764A78" w14:textId="77777777" w:rsidR="005B6A1F" w:rsidRPr="00427F99" w:rsidRDefault="005B6A1F">
      <w:pPr>
        <w:rPr>
          <w:b/>
          <w:bCs/>
          <w:sz w:val="20"/>
        </w:rPr>
      </w:pPr>
    </w:p>
    <w:sectPr w:rsidR="005B6A1F" w:rsidRPr="00427F99" w:rsidSect="0078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851" w:left="1021" w:header="567" w:footer="567" w:gutter="0"/>
      <w:pgNumType w:fmt="numberInDash" w:start="33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4A7B" w14:textId="77777777" w:rsidR="003F0E8C" w:rsidRDefault="003F0E8C" w:rsidP="00C7231C">
      <w:r>
        <w:separator/>
      </w:r>
    </w:p>
  </w:endnote>
  <w:endnote w:type="continuationSeparator" w:id="0">
    <w:p w14:paraId="11764A7C" w14:textId="77777777" w:rsidR="003F0E8C" w:rsidRDefault="003F0E8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E9A" w14:textId="77777777" w:rsidR="006B7BA2" w:rsidRDefault="006B7B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870419"/>
      <w:docPartObj>
        <w:docPartGallery w:val="Page Numbers (Bottom of Page)"/>
        <w:docPartUnique/>
      </w:docPartObj>
    </w:sdtPr>
    <w:sdtEndPr/>
    <w:sdtContent>
      <w:p w14:paraId="11764A7D" w14:textId="780C9CC9" w:rsidR="00C7231C" w:rsidRDefault="00681771" w:rsidP="006817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EF" w:rsidRPr="003E0EEF">
          <w:rPr>
            <w:noProof/>
            <w:lang w:val="ja-JP"/>
          </w:rPr>
          <w:t>-</w:t>
        </w:r>
        <w:r w:rsidR="003E0EEF">
          <w:rPr>
            <w:noProof/>
          </w:rPr>
          <w:t xml:space="preserve"> 35 -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91616"/>
      <w:docPartObj>
        <w:docPartGallery w:val="Page Numbers (Bottom of Page)"/>
        <w:docPartUnique/>
      </w:docPartObj>
    </w:sdtPr>
    <w:sdtEndPr/>
    <w:sdtContent>
      <w:p w14:paraId="11764A7E" w14:textId="78DC7DA3" w:rsidR="00C451BB" w:rsidRDefault="00681771" w:rsidP="006817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EF" w:rsidRPr="003E0EEF">
          <w:rPr>
            <w:noProof/>
            <w:lang w:val="ja-JP"/>
          </w:rPr>
          <w:t>-</w:t>
        </w:r>
        <w:r w:rsidR="003E0EEF">
          <w:rPr>
            <w:noProof/>
          </w:rPr>
          <w:t xml:space="preserve"> 34 -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4A79" w14:textId="77777777" w:rsidR="003F0E8C" w:rsidRDefault="003F0E8C" w:rsidP="00C7231C">
      <w:r>
        <w:separator/>
      </w:r>
    </w:p>
  </w:footnote>
  <w:footnote w:type="continuationSeparator" w:id="0">
    <w:p w14:paraId="11764A7A" w14:textId="77777777" w:rsidR="003F0E8C" w:rsidRDefault="003F0E8C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D669" w14:textId="77777777" w:rsidR="006B7BA2" w:rsidRDefault="006B7B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C9C8" w14:textId="77777777" w:rsidR="006B7BA2" w:rsidRDefault="006B7B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B2D1" w14:textId="77777777" w:rsidR="006B7BA2" w:rsidRDefault="006B7B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388"/>
    <w:rsid w:val="000A7EAF"/>
    <w:rsid w:val="000C3B1D"/>
    <w:rsid w:val="000C580C"/>
    <w:rsid w:val="00110CF1"/>
    <w:rsid w:val="0018725D"/>
    <w:rsid w:val="001A20B3"/>
    <w:rsid w:val="001B51D5"/>
    <w:rsid w:val="00215112"/>
    <w:rsid w:val="00237B23"/>
    <w:rsid w:val="0024010A"/>
    <w:rsid w:val="00257FA5"/>
    <w:rsid w:val="00297516"/>
    <w:rsid w:val="002D46F6"/>
    <w:rsid w:val="002E366D"/>
    <w:rsid w:val="002E72C2"/>
    <w:rsid w:val="002F6356"/>
    <w:rsid w:val="003244A3"/>
    <w:rsid w:val="00330A4F"/>
    <w:rsid w:val="00350AF7"/>
    <w:rsid w:val="00354D04"/>
    <w:rsid w:val="003560E2"/>
    <w:rsid w:val="00360647"/>
    <w:rsid w:val="003D307C"/>
    <w:rsid w:val="003E0EEF"/>
    <w:rsid w:val="003F0E8C"/>
    <w:rsid w:val="00427F99"/>
    <w:rsid w:val="004B05C2"/>
    <w:rsid w:val="004B0F05"/>
    <w:rsid w:val="005721DC"/>
    <w:rsid w:val="005B167D"/>
    <w:rsid w:val="005B6A1F"/>
    <w:rsid w:val="00642570"/>
    <w:rsid w:val="00647B24"/>
    <w:rsid w:val="00660A0C"/>
    <w:rsid w:val="006656DB"/>
    <w:rsid w:val="0067297E"/>
    <w:rsid w:val="00681771"/>
    <w:rsid w:val="00682622"/>
    <w:rsid w:val="0069384B"/>
    <w:rsid w:val="006B0371"/>
    <w:rsid w:val="006B19A8"/>
    <w:rsid w:val="006B7BA2"/>
    <w:rsid w:val="006D287D"/>
    <w:rsid w:val="006F11DA"/>
    <w:rsid w:val="00700B59"/>
    <w:rsid w:val="00702767"/>
    <w:rsid w:val="00703506"/>
    <w:rsid w:val="00766779"/>
    <w:rsid w:val="00786193"/>
    <w:rsid w:val="007C2D4D"/>
    <w:rsid w:val="007C6AEB"/>
    <w:rsid w:val="00820CE8"/>
    <w:rsid w:val="00834D37"/>
    <w:rsid w:val="00845F75"/>
    <w:rsid w:val="00867AEA"/>
    <w:rsid w:val="0087058C"/>
    <w:rsid w:val="008A4903"/>
    <w:rsid w:val="008B1AA3"/>
    <w:rsid w:val="008E3E9D"/>
    <w:rsid w:val="0094132F"/>
    <w:rsid w:val="00941A64"/>
    <w:rsid w:val="009C49C8"/>
    <w:rsid w:val="009F3DFD"/>
    <w:rsid w:val="00A117C8"/>
    <w:rsid w:val="00A25931"/>
    <w:rsid w:val="00A36E46"/>
    <w:rsid w:val="00A5538F"/>
    <w:rsid w:val="00A67643"/>
    <w:rsid w:val="00A95434"/>
    <w:rsid w:val="00AA7FDF"/>
    <w:rsid w:val="00B6656B"/>
    <w:rsid w:val="00B90587"/>
    <w:rsid w:val="00BD4EE9"/>
    <w:rsid w:val="00C451BB"/>
    <w:rsid w:val="00C61B01"/>
    <w:rsid w:val="00C7231C"/>
    <w:rsid w:val="00C920BD"/>
    <w:rsid w:val="00CB1424"/>
    <w:rsid w:val="00CB5721"/>
    <w:rsid w:val="00CD21D6"/>
    <w:rsid w:val="00CD3D8B"/>
    <w:rsid w:val="00CD48FE"/>
    <w:rsid w:val="00D00051"/>
    <w:rsid w:val="00D22283"/>
    <w:rsid w:val="00D55AEC"/>
    <w:rsid w:val="00D736B3"/>
    <w:rsid w:val="00DC25D0"/>
    <w:rsid w:val="00E4465C"/>
    <w:rsid w:val="00EA11E0"/>
    <w:rsid w:val="00EE2744"/>
    <w:rsid w:val="00EE37F8"/>
    <w:rsid w:val="00EF287B"/>
    <w:rsid w:val="00F10114"/>
    <w:rsid w:val="00F30A63"/>
    <w:rsid w:val="00F36BCD"/>
    <w:rsid w:val="00F50B8A"/>
    <w:rsid w:val="00F54D11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4A32"/>
  <w15:docId w15:val="{11650CED-623F-43EA-AD20-C4850D6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CA66-5631-4512-9BF8-4A26623C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紘允</cp:lastModifiedBy>
  <cp:revision>28</cp:revision>
  <cp:lastPrinted>2021-09-06T04:29:00Z</cp:lastPrinted>
  <dcterms:created xsi:type="dcterms:W3CDTF">2019-09-03T03:19:00Z</dcterms:created>
  <dcterms:modified xsi:type="dcterms:W3CDTF">2025-09-16T02:04:00Z</dcterms:modified>
</cp:coreProperties>
</file>