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33461515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F758EB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年度　第</w:t>
      </w:r>
      <w:r w:rsidR="00906DB5">
        <w:rPr>
          <w:rFonts w:asciiTheme="majorEastAsia" w:eastAsiaTheme="majorEastAsia" w:hAnsiTheme="majorEastAsia" w:hint="eastAsia"/>
        </w:rPr>
        <w:t>６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3C251274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3F4408" w:rsidRPr="003F4408">
        <w:rPr>
          <w:rFonts w:asciiTheme="majorEastAsia" w:eastAsiaTheme="majorEastAsia" w:hAnsiTheme="majorEastAsia" w:cs="ＭＳ 明朝" w:hint="eastAsia"/>
        </w:rPr>
        <w:t>令和</w:t>
      </w:r>
      <w:r w:rsidR="00F758EB">
        <w:rPr>
          <w:rFonts w:asciiTheme="majorEastAsia" w:eastAsiaTheme="majorEastAsia" w:hAnsiTheme="majorEastAsia" w:cs="ＭＳ 明朝" w:hint="eastAsia"/>
        </w:rPr>
        <w:t>７</w:t>
      </w:r>
      <w:r w:rsidR="003F4408" w:rsidRPr="003F4408">
        <w:rPr>
          <w:rFonts w:asciiTheme="majorEastAsia" w:eastAsiaTheme="majorEastAsia" w:hAnsiTheme="majorEastAsia" w:cs="ＭＳ 明朝" w:hint="eastAsia"/>
        </w:rPr>
        <w:t>年</w:t>
      </w:r>
      <w:r w:rsidR="00906DB5">
        <w:rPr>
          <w:rFonts w:asciiTheme="majorEastAsia" w:eastAsiaTheme="majorEastAsia" w:hAnsiTheme="majorEastAsia" w:cs="ＭＳ 明朝" w:hint="eastAsia"/>
        </w:rPr>
        <w:t>９</w:t>
      </w:r>
      <w:r w:rsidR="003F4408" w:rsidRPr="003F4408">
        <w:rPr>
          <w:rFonts w:asciiTheme="majorEastAsia" w:eastAsiaTheme="majorEastAsia" w:hAnsiTheme="majorEastAsia" w:cs="ＭＳ 明朝" w:hint="eastAsia"/>
        </w:rPr>
        <w:t>月</w:t>
      </w:r>
      <w:r w:rsidR="00906DB5">
        <w:rPr>
          <w:rFonts w:asciiTheme="majorEastAsia" w:eastAsiaTheme="majorEastAsia" w:hAnsiTheme="majorEastAsia" w:cs="ＭＳ 明朝" w:hint="eastAsia"/>
        </w:rPr>
        <w:t>25</w:t>
      </w:r>
      <w:r w:rsidR="003F4408" w:rsidRPr="003F4408">
        <w:rPr>
          <w:rFonts w:asciiTheme="majorEastAsia" w:eastAsiaTheme="majorEastAsia" w:hAnsiTheme="majorEastAsia" w:cs="ＭＳ 明朝" w:hint="eastAsia"/>
        </w:rPr>
        <w:t>日（</w:t>
      </w:r>
      <w:r w:rsidR="00906DB5">
        <w:rPr>
          <w:rFonts w:asciiTheme="majorEastAsia" w:eastAsiaTheme="majorEastAsia" w:hAnsiTheme="majorEastAsia" w:cs="ＭＳ 明朝" w:hint="eastAsia"/>
        </w:rPr>
        <w:t>木</w:t>
      </w:r>
      <w:r w:rsidR="003F4408" w:rsidRPr="003F4408">
        <w:rPr>
          <w:rFonts w:asciiTheme="majorEastAsia" w:eastAsiaTheme="majorEastAsia" w:hAnsiTheme="majorEastAsia" w:cs="ＭＳ 明朝" w:hint="eastAsia"/>
        </w:rPr>
        <w:t>）</w:t>
      </w:r>
    </w:p>
    <w:p w14:paraId="754BD880" w14:textId="2DF89046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F758EB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785958C8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691A54">
        <w:rPr>
          <w:rFonts w:asciiTheme="majorEastAsia" w:eastAsiaTheme="majorEastAsia" w:hAnsiTheme="majorEastAsia" w:cs="ＭＳ 明朝" w:hint="eastAsia"/>
        </w:rPr>
        <w:t>伊藤</w:t>
      </w:r>
      <w:r w:rsidR="003F4408" w:rsidRPr="003F4408">
        <w:rPr>
          <w:rFonts w:asciiTheme="majorEastAsia" w:eastAsiaTheme="majorEastAsia" w:hAnsiTheme="majorEastAsia" w:cs="ＭＳ 明朝" w:hint="eastAsia"/>
        </w:rPr>
        <w:t>委員、</w:t>
      </w:r>
      <w:r w:rsidR="00906DB5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6D6005A4" w14:textId="6CDA8745" w:rsidR="003B527E" w:rsidRDefault="00906DB5" w:rsidP="00643478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10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7570B984" w14:textId="77777777" w:rsidR="001B0972" w:rsidRPr="0020266E" w:rsidRDefault="001B0972" w:rsidP="001B0972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089EF73" w14:textId="77777777"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6B3B0DF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3478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1A54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67CCC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06DB5"/>
    <w:rsid w:val="009131A5"/>
    <w:rsid w:val="0091704B"/>
    <w:rsid w:val="00921EEC"/>
    <w:rsid w:val="0092585A"/>
    <w:rsid w:val="00941126"/>
    <w:rsid w:val="009656BE"/>
    <w:rsid w:val="00976B49"/>
    <w:rsid w:val="00980F3E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758EB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2025-07-25T05:14:00Z</dcterms:created>
  <dcterms:modified xsi:type="dcterms:W3CDTF">2025-10-06T08:03:00Z</dcterms:modified>
</cp:coreProperties>
</file>