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9B10" w14:textId="0401CF2B" w:rsidR="00BA432A" w:rsidRPr="008B331A" w:rsidRDefault="00586EC5" w:rsidP="007F5CC5">
      <w:pPr>
        <w:autoSpaceDE w:val="0"/>
        <w:autoSpaceDN w:val="0"/>
        <w:adjustRightInd w:val="0"/>
        <w:jc w:val="left"/>
        <w:rPr>
          <w:rFonts w:ascii="HG丸ｺﾞｼｯｸM-PRO" w:eastAsia="HG丸ｺﾞｼｯｸM-PRO" w:hAnsi="HG丸ｺﾞｼｯｸM-PRO" w:cs="HGｺﾞｼｯｸM"/>
          <w:b/>
          <w:bCs/>
          <w:color w:val="000000" w:themeColor="text1"/>
          <w:w w:val="95"/>
          <w:kern w:val="0"/>
          <w:sz w:val="24"/>
          <w:szCs w:val="24"/>
        </w:rPr>
      </w:pPr>
      <w:r w:rsidRPr="008B331A">
        <w:rPr>
          <w:rFonts w:ascii="HG丸ｺﾞｼｯｸM-PRO" w:eastAsia="HG丸ｺﾞｼｯｸM-PRO" w:hAnsi="HG丸ｺﾞｼｯｸM-PRO" w:cs="HGｺﾞｼｯｸM" w:hint="eastAsia"/>
          <w:b/>
          <w:bCs/>
          <w:noProof/>
          <w:color w:val="000000" w:themeColor="text1"/>
          <w:kern w:val="0"/>
          <w:sz w:val="24"/>
          <w:szCs w:val="24"/>
        </w:rPr>
        <mc:AlternateContent>
          <mc:Choice Requires="wps">
            <w:drawing>
              <wp:anchor distT="0" distB="0" distL="114300" distR="114300" simplePos="0" relativeHeight="251659264" behindDoc="0" locked="0" layoutInCell="1" allowOverlap="1" wp14:anchorId="1707F505" wp14:editId="3B9CFB4D">
                <wp:simplePos x="0" y="0"/>
                <wp:positionH relativeFrom="column">
                  <wp:posOffset>5524500</wp:posOffset>
                </wp:positionH>
                <wp:positionV relativeFrom="paragraph">
                  <wp:posOffset>-499110</wp:posOffset>
                </wp:positionV>
                <wp:extent cx="701040" cy="320040"/>
                <wp:effectExtent l="0" t="0" r="22860" b="22860"/>
                <wp:wrapNone/>
                <wp:docPr id="1" name="正方形/長方形 1"/>
                <wp:cNvGraphicFramePr/>
                <a:graphic xmlns:a="http://schemas.openxmlformats.org/drawingml/2006/main">
                  <a:graphicData uri="http://schemas.microsoft.com/office/word/2010/wordprocessingShape">
                    <wps:wsp>
                      <wps:cNvSpPr/>
                      <wps:spPr>
                        <a:xfrm>
                          <a:off x="0" y="0"/>
                          <a:ext cx="701040" cy="32004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678C6AB" w14:textId="223082DE" w:rsidR="00586EC5" w:rsidRPr="00586EC5" w:rsidRDefault="00586EC5" w:rsidP="00586EC5">
                            <w:pPr>
                              <w:jc w:val="center"/>
                              <w:rPr>
                                <w:rFonts w:ascii="HG丸ｺﾞｼｯｸM-PRO" w:eastAsia="HG丸ｺﾞｼｯｸM-PRO" w:hAnsi="HG丸ｺﾞｼｯｸM-PRO"/>
                                <w:sz w:val="20"/>
                                <w:szCs w:val="21"/>
                              </w:rPr>
                            </w:pPr>
                            <w:r w:rsidRPr="00586EC5">
                              <w:rPr>
                                <w:rFonts w:ascii="HG丸ｺﾞｼｯｸM-PRO" w:eastAsia="HG丸ｺﾞｼｯｸM-PRO" w:hAnsi="HG丸ｺﾞｼｯｸM-PRO" w:hint="eastAsia"/>
                                <w:sz w:val="20"/>
                                <w:szCs w:val="21"/>
                              </w:rPr>
                              <w:t>資料</w:t>
                            </w:r>
                            <w:r w:rsidR="001071B2">
                              <w:rPr>
                                <w:rFonts w:ascii="HG丸ｺﾞｼｯｸM-PRO" w:eastAsia="HG丸ｺﾞｼｯｸM-PRO" w:hAnsi="HG丸ｺﾞｼｯｸM-PRO" w:hint="eastAsia"/>
                                <w:sz w:val="20"/>
                                <w:szCs w:val="2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7F505" id="正方形/長方形 1" o:spid="_x0000_s1026" style="position:absolute;margin-left:435pt;margin-top:-39.3pt;width:55.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" fillcolor="white [3201]" strokecolor="black [3200]">
                <v:textbox>
                  <w:txbxContent>
                    <w:p w14:paraId="1678C6AB" w14:textId="223082DE" w:rsidR="00586EC5" w:rsidRPr="00586EC5" w:rsidRDefault="00586EC5" w:rsidP="00586EC5">
                      <w:pPr>
                        <w:jc w:val="center"/>
                        <w:rPr>
                          <w:rFonts w:ascii="HG丸ｺﾞｼｯｸM-PRO" w:eastAsia="HG丸ｺﾞｼｯｸM-PRO" w:hAnsi="HG丸ｺﾞｼｯｸM-PRO"/>
                          <w:sz w:val="20"/>
                          <w:szCs w:val="21"/>
                        </w:rPr>
                      </w:pPr>
                      <w:r w:rsidRPr="00586EC5">
                        <w:rPr>
                          <w:rFonts w:ascii="HG丸ｺﾞｼｯｸM-PRO" w:eastAsia="HG丸ｺﾞｼｯｸM-PRO" w:hAnsi="HG丸ｺﾞｼｯｸM-PRO" w:hint="eastAsia"/>
                          <w:sz w:val="20"/>
                          <w:szCs w:val="21"/>
                        </w:rPr>
                        <w:t>資料</w:t>
                      </w:r>
                      <w:r w:rsidR="001071B2">
                        <w:rPr>
                          <w:rFonts w:ascii="HG丸ｺﾞｼｯｸM-PRO" w:eastAsia="HG丸ｺﾞｼｯｸM-PRO" w:hAnsi="HG丸ｺﾞｼｯｸM-PRO" w:hint="eastAsia"/>
                          <w:sz w:val="20"/>
                          <w:szCs w:val="21"/>
                        </w:rPr>
                        <w:t>２</w:t>
                      </w:r>
                    </w:p>
                  </w:txbxContent>
                </v:textbox>
              </v:rect>
            </w:pict>
          </mc:Fallback>
        </mc:AlternateContent>
      </w:r>
      <w:r w:rsidR="00BA432A" w:rsidRPr="008B331A">
        <w:rPr>
          <w:rFonts w:ascii="HG丸ｺﾞｼｯｸM-PRO" w:eastAsia="HG丸ｺﾞｼｯｸM-PRO" w:hAnsi="HG丸ｺﾞｼｯｸM-PRO" w:cs="HGｺﾞｼｯｸM" w:hint="eastAsia"/>
          <w:b/>
          <w:bCs/>
          <w:color w:val="000000" w:themeColor="text1"/>
          <w:kern w:val="0"/>
          <w:sz w:val="24"/>
          <w:szCs w:val="24"/>
        </w:rPr>
        <w:t>■</w:t>
      </w:r>
      <w:r w:rsidR="00087CCD" w:rsidRPr="008B331A">
        <w:rPr>
          <w:rFonts w:ascii="HG丸ｺﾞｼｯｸM-PRO" w:eastAsia="HG丸ｺﾞｼｯｸM-PRO" w:hAnsi="HG丸ｺﾞｼｯｸM-PRO" w:cs="HGｺﾞｼｯｸM" w:hint="eastAsia"/>
          <w:b/>
          <w:bCs/>
          <w:color w:val="000000" w:themeColor="text1"/>
          <w:w w:val="95"/>
          <w:kern w:val="0"/>
          <w:sz w:val="24"/>
          <w:szCs w:val="24"/>
        </w:rPr>
        <w:t>生活</w:t>
      </w:r>
      <w:r w:rsidR="00E93C64" w:rsidRPr="008B331A">
        <w:rPr>
          <w:rFonts w:ascii="HG丸ｺﾞｼｯｸM-PRO" w:eastAsia="HG丸ｺﾞｼｯｸM-PRO" w:hAnsi="HG丸ｺﾞｼｯｸM-PRO" w:cs="HGｺﾞｼｯｸM" w:hint="eastAsia"/>
          <w:b/>
          <w:bCs/>
          <w:color w:val="000000" w:themeColor="text1"/>
          <w:w w:val="95"/>
          <w:kern w:val="0"/>
          <w:sz w:val="24"/>
          <w:szCs w:val="24"/>
        </w:rPr>
        <w:t>場面</w:t>
      </w:r>
      <w:r w:rsidR="00E66CBA" w:rsidRPr="008B331A">
        <w:rPr>
          <w:rFonts w:ascii="HG丸ｺﾞｼｯｸM-PRO" w:eastAsia="HG丸ｺﾞｼｯｸM-PRO" w:hAnsi="HG丸ｺﾞｼｯｸM-PRO" w:cs="HGｺﾞｼｯｸM" w:hint="eastAsia"/>
          <w:b/>
          <w:bCs/>
          <w:color w:val="000000" w:themeColor="text1"/>
          <w:w w:val="95"/>
          <w:kern w:val="0"/>
          <w:sz w:val="24"/>
          <w:szCs w:val="24"/>
        </w:rPr>
        <w:t>Ⅵ</w:t>
      </w:r>
      <w:r w:rsidR="0005742F" w:rsidRPr="008B331A">
        <w:rPr>
          <w:rFonts w:ascii="HG丸ｺﾞｼｯｸM-PRO" w:eastAsia="HG丸ｺﾞｼｯｸM-PRO" w:hAnsi="HG丸ｺﾞｼｯｸM-PRO" w:cs="HGｺﾞｼｯｸM" w:hint="eastAsia"/>
          <w:b/>
          <w:bCs/>
          <w:color w:val="000000" w:themeColor="text1"/>
          <w:w w:val="95"/>
          <w:kern w:val="0"/>
          <w:sz w:val="24"/>
          <w:szCs w:val="24"/>
        </w:rPr>
        <w:t>「</w:t>
      </w:r>
      <w:r w:rsidR="00E66CBA" w:rsidRPr="008B331A">
        <w:rPr>
          <w:rFonts w:ascii="HG丸ｺﾞｼｯｸM-PRO" w:eastAsia="HG丸ｺﾞｼｯｸM-PRO" w:hAnsi="HG丸ｺﾞｼｯｸM-PRO" w:cs="HGｺﾞｼｯｸM" w:hint="eastAsia"/>
          <w:b/>
          <w:bCs/>
          <w:color w:val="000000" w:themeColor="text1"/>
          <w:w w:val="95"/>
          <w:kern w:val="0"/>
          <w:sz w:val="24"/>
          <w:szCs w:val="24"/>
        </w:rPr>
        <w:t>人間（ひと）としての尊厳を持って生きる</w:t>
      </w:r>
      <w:r w:rsidR="0005742F" w:rsidRPr="008B331A">
        <w:rPr>
          <w:rFonts w:ascii="HG丸ｺﾞｼｯｸM-PRO" w:eastAsia="HG丸ｺﾞｼｯｸM-PRO" w:hAnsi="HG丸ｺﾞｼｯｸM-PRO" w:cs="HGｺﾞｼｯｸM" w:hint="eastAsia"/>
          <w:b/>
          <w:bCs/>
          <w:color w:val="000000" w:themeColor="text1"/>
          <w:w w:val="95"/>
          <w:kern w:val="0"/>
          <w:sz w:val="24"/>
          <w:szCs w:val="24"/>
        </w:rPr>
        <w:t>」に関する現行計画の内容</w:t>
      </w:r>
      <w:r w:rsidR="00DA3913" w:rsidRPr="008B331A">
        <w:rPr>
          <w:rFonts w:ascii="HG丸ｺﾞｼｯｸM-PRO" w:eastAsia="HG丸ｺﾞｼｯｸM-PRO" w:hAnsi="HG丸ｺﾞｼｯｸM-PRO" w:cs="HGｺﾞｼｯｸM" w:hint="eastAsia"/>
          <w:b/>
          <w:bCs/>
          <w:color w:val="000000" w:themeColor="text1"/>
          <w:w w:val="95"/>
          <w:kern w:val="0"/>
          <w:sz w:val="24"/>
          <w:szCs w:val="24"/>
        </w:rPr>
        <w:t>（概要）</w:t>
      </w:r>
    </w:p>
    <w:p w14:paraId="148CA50F" w14:textId="77777777" w:rsidR="00BA432A" w:rsidRPr="008B331A" w:rsidRDefault="00BA432A" w:rsidP="007F5CC5">
      <w:pPr>
        <w:autoSpaceDE w:val="0"/>
        <w:autoSpaceDN w:val="0"/>
        <w:adjustRightInd w:val="0"/>
        <w:jc w:val="left"/>
        <w:rPr>
          <w:rFonts w:ascii="HG丸ｺﾞｼｯｸM-PRO" w:eastAsia="HG丸ｺﾞｼｯｸM-PRO" w:hAnsi="HG丸ｺﾞｼｯｸM-PRO" w:cs="HGｺﾞｼｯｸM"/>
          <w:color w:val="000000" w:themeColor="text1"/>
          <w:kern w:val="0"/>
          <w:szCs w:val="21"/>
        </w:rPr>
      </w:pPr>
    </w:p>
    <w:p w14:paraId="3B58864E" w14:textId="4B6B3540" w:rsidR="00112641" w:rsidRPr="008B331A" w:rsidRDefault="0005742F" w:rsidP="007F5CC5">
      <w:pPr>
        <w:pStyle w:val="a7"/>
        <w:numPr>
          <w:ilvl w:val="0"/>
          <w:numId w:val="1"/>
        </w:numPr>
        <w:autoSpaceDE w:val="0"/>
        <w:autoSpaceDN w:val="0"/>
        <w:adjustRightInd w:val="0"/>
        <w:ind w:leftChars="0"/>
        <w:jc w:val="left"/>
        <w:rPr>
          <w:rFonts w:ascii="HG丸ｺﾞｼｯｸM-PRO" w:eastAsia="HG丸ｺﾞｼｯｸM-PRO" w:hAnsi="HG丸ｺﾞｼｯｸM-PRO" w:cs="HGｺﾞｼｯｸM"/>
          <w:b/>
          <w:bCs/>
          <w:color w:val="000000" w:themeColor="text1"/>
          <w:kern w:val="0"/>
          <w:szCs w:val="21"/>
        </w:rPr>
      </w:pPr>
      <w:r w:rsidRPr="008B331A">
        <w:rPr>
          <w:rFonts w:ascii="HG丸ｺﾞｼｯｸM-PRO" w:eastAsia="HG丸ｺﾞｼｯｸM-PRO" w:hAnsi="HG丸ｺﾞｼｯｸM-PRO" w:cs="HGｺﾞｼｯｸM" w:hint="eastAsia"/>
          <w:b/>
          <w:bCs/>
          <w:color w:val="000000" w:themeColor="text1"/>
          <w:kern w:val="0"/>
          <w:szCs w:val="21"/>
        </w:rPr>
        <w:t>めざすべき姿と現状の評価・課題</w:t>
      </w:r>
    </w:p>
    <w:p w14:paraId="44E8D9FD" w14:textId="77777777" w:rsidR="0005742F" w:rsidRPr="008B331A" w:rsidRDefault="0005742F" w:rsidP="0005742F">
      <w:pPr>
        <w:autoSpaceDE w:val="0"/>
        <w:autoSpaceDN w:val="0"/>
        <w:adjustRightInd w:val="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＜めざすべき姿＞</w:t>
      </w:r>
    </w:p>
    <w:p w14:paraId="33FF869E" w14:textId="785BDCF2" w:rsidR="0005742F" w:rsidRPr="008B331A" w:rsidRDefault="00087CCD" w:rsidP="0005742F">
      <w:pPr>
        <w:autoSpaceDE w:val="0"/>
        <w:autoSpaceDN w:val="0"/>
        <w:adjustRightInd w:val="0"/>
        <w:ind w:firstLineChars="100" w:firstLine="210"/>
        <w:jc w:val="left"/>
        <w:rPr>
          <w:rFonts w:ascii="HG丸ｺﾞｼｯｸM-PRO" w:eastAsia="HG丸ｺﾞｼｯｸM-PRO" w:hAnsi="HG丸ｺﾞｼｯｸM-PRO"/>
          <w:color w:val="000000" w:themeColor="text1"/>
          <w:kern w:val="0"/>
          <w:szCs w:val="21"/>
          <w:u w:val="single"/>
        </w:rPr>
      </w:pPr>
      <w:r w:rsidRPr="008B331A">
        <w:rPr>
          <w:rFonts w:ascii="HG丸ｺﾞｼｯｸM-PRO" w:eastAsia="HG丸ｺﾞｼｯｸM-PRO" w:hAnsi="HG丸ｺﾞｼｯｸM-PRO" w:hint="eastAsia"/>
          <w:color w:val="000000" w:themeColor="text1"/>
          <w:kern w:val="0"/>
          <w:szCs w:val="21"/>
          <w:u w:val="single"/>
        </w:rPr>
        <w:t>障がいのある人が</w:t>
      </w:r>
      <w:r w:rsidR="00E66CBA" w:rsidRPr="008B331A">
        <w:rPr>
          <w:rFonts w:ascii="HG丸ｺﾞｼｯｸM-PRO" w:eastAsia="HG丸ｺﾞｼｯｸM-PRO" w:hAnsi="HG丸ｺﾞｼｯｸM-PRO" w:hint="eastAsia"/>
          <w:color w:val="000000" w:themeColor="text1"/>
          <w:kern w:val="0"/>
          <w:szCs w:val="21"/>
          <w:u w:val="single"/>
        </w:rPr>
        <w:t>尊厳を持って社会に参加し、社会全体に合理的配慮が浸透している</w:t>
      </w:r>
    </w:p>
    <w:p w14:paraId="6CDC2EB7" w14:textId="77777777" w:rsidR="0005742F" w:rsidRPr="008B331A" w:rsidRDefault="0005742F" w:rsidP="0005742F">
      <w:pPr>
        <w:autoSpaceDE w:val="0"/>
        <w:autoSpaceDN w:val="0"/>
        <w:adjustRightInd w:val="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＜課題＞</w:t>
      </w:r>
    </w:p>
    <w:p w14:paraId="519D665B" w14:textId="00E5EDAE" w:rsidR="0005742F" w:rsidRPr="008B331A" w:rsidRDefault="0005742F" w:rsidP="00087CCD">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w:t>
      </w:r>
      <w:r w:rsidR="00E66CBA" w:rsidRPr="008B331A">
        <w:rPr>
          <w:rFonts w:ascii="HG丸ｺﾞｼｯｸM-PRO" w:eastAsia="HG丸ｺﾞｼｯｸM-PRO" w:hAnsi="HG丸ｺﾞｼｯｸM-PRO" w:hint="eastAsia"/>
          <w:color w:val="000000" w:themeColor="text1"/>
          <w:kern w:val="0"/>
          <w:szCs w:val="21"/>
        </w:rPr>
        <w:t>平成24年の障害者虐待防止法施行後も、障がい者の命と尊厳に関わる重篤な事件が相次いで発生</w:t>
      </w:r>
    </w:p>
    <w:p w14:paraId="23462F8D" w14:textId="55B2B3D5" w:rsidR="00E66CBA" w:rsidRPr="008B331A" w:rsidRDefault="003A2616" w:rsidP="001B4E9E">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w:t>
      </w:r>
      <w:r w:rsidR="00E66CBA" w:rsidRPr="008B331A">
        <w:rPr>
          <w:rFonts w:ascii="HG丸ｺﾞｼｯｸM-PRO" w:eastAsia="HG丸ｺﾞｼｯｸM-PRO" w:hAnsi="HG丸ｺﾞｼｯｸM-PRO" w:hint="eastAsia"/>
          <w:color w:val="000000" w:themeColor="text1"/>
          <w:kern w:val="0"/>
          <w:szCs w:val="21"/>
        </w:rPr>
        <w:t>大阪府障がい者差別解消</w:t>
      </w:r>
      <w:r w:rsidR="001071B2" w:rsidRPr="008B331A">
        <w:rPr>
          <w:rFonts w:ascii="HG丸ｺﾞｼｯｸM-PRO" w:eastAsia="HG丸ｺﾞｼｯｸM-PRO" w:hAnsi="HG丸ｺﾞｼｯｸM-PRO" w:hint="eastAsia"/>
          <w:color w:val="000000" w:themeColor="text1"/>
          <w:kern w:val="0"/>
          <w:szCs w:val="21"/>
        </w:rPr>
        <w:t>条例の施行、改正により合理的配慮の概念が一定浸透したものの、</w:t>
      </w:r>
      <w:r w:rsidR="00E66CBA" w:rsidRPr="008B331A">
        <w:rPr>
          <w:rFonts w:ascii="HG丸ｺﾞｼｯｸM-PRO" w:eastAsia="HG丸ｺﾞｼｯｸM-PRO" w:hAnsi="HG丸ｺﾞｼｯｸM-PRO" w:hint="eastAsia"/>
          <w:color w:val="000000" w:themeColor="text1"/>
          <w:kern w:val="0"/>
          <w:szCs w:val="21"/>
        </w:rPr>
        <w:t>様々な場面での差別事案が発生</w:t>
      </w:r>
    </w:p>
    <w:p w14:paraId="56A41696" w14:textId="0DAAEEC0" w:rsidR="001071B2" w:rsidRPr="008B331A" w:rsidRDefault="00E66CBA" w:rsidP="001B4E9E">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・自然災害や感染症等の発生も踏まえ、災害等の予防・応急・復旧対策</w:t>
      </w:r>
      <w:r w:rsidR="001071B2" w:rsidRPr="008B331A">
        <w:rPr>
          <w:rFonts w:ascii="HG丸ｺﾞｼｯｸM-PRO" w:eastAsia="HG丸ｺﾞｼｯｸM-PRO" w:hAnsi="HG丸ｺﾞｼｯｸM-PRO" w:hint="eastAsia"/>
          <w:color w:val="000000" w:themeColor="text1"/>
          <w:kern w:val="0"/>
          <w:szCs w:val="21"/>
        </w:rPr>
        <w:t>がますます</w:t>
      </w:r>
      <w:r w:rsidRPr="008B331A">
        <w:rPr>
          <w:rFonts w:ascii="HG丸ｺﾞｼｯｸM-PRO" w:eastAsia="HG丸ｺﾞｼｯｸM-PRO" w:hAnsi="HG丸ｺﾞｼｯｸM-PRO" w:hint="eastAsia"/>
          <w:color w:val="000000" w:themeColor="text1"/>
          <w:kern w:val="0"/>
          <w:szCs w:val="21"/>
        </w:rPr>
        <w:t>重要</w:t>
      </w:r>
    </w:p>
    <w:p w14:paraId="1E6C8C06" w14:textId="57AF6B36" w:rsidR="0005742F" w:rsidRPr="008B331A" w:rsidRDefault="001071B2" w:rsidP="001B4E9E">
      <w:pPr>
        <w:autoSpaceDE w:val="0"/>
        <w:autoSpaceDN w:val="0"/>
        <w:adjustRightInd w:val="0"/>
        <w:ind w:left="210" w:hangingChars="100" w:hanging="21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・障がい理解が浸透し、合理的配慮が当たり前に提供される社会をつくっていくことが必要</w:t>
      </w:r>
      <w:r w:rsidR="00544674" w:rsidRPr="008B331A">
        <w:rPr>
          <w:rFonts w:ascii="HG丸ｺﾞｼｯｸM-PRO" w:eastAsia="HG丸ｺﾞｼｯｸM-PRO" w:hAnsi="HG丸ｺﾞｼｯｸM-PRO" w:hint="eastAsia"/>
          <w:color w:val="000000" w:themeColor="text1"/>
          <w:kern w:val="0"/>
          <w:szCs w:val="21"/>
        </w:rPr>
        <w:t xml:space="preserve">　　 </w:t>
      </w:r>
      <w:r w:rsidRPr="008B331A">
        <w:rPr>
          <w:rFonts w:ascii="HG丸ｺﾞｼｯｸM-PRO" w:eastAsia="HG丸ｺﾞｼｯｸM-PRO" w:hAnsi="HG丸ｺﾞｼｯｸM-PRO" w:hint="eastAsia"/>
          <w:color w:val="000000" w:themeColor="text1"/>
          <w:kern w:val="0"/>
          <w:szCs w:val="21"/>
        </w:rPr>
        <w:t xml:space="preserve">　</w:t>
      </w:r>
      <w:r w:rsidR="00087CCD" w:rsidRPr="008B331A">
        <w:rPr>
          <w:rFonts w:ascii="HG丸ｺﾞｼｯｸM-PRO" w:eastAsia="HG丸ｺﾞｼｯｸM-PRO" w:hAnsi="HG丸ｺﾞｼｯｸM-PRO" w:hint="eastAsia"/>
          <w:color w:val="000000" w:themeColor="text1"/>
          <w:kern w:val="0"/>
          <w:szCs w:val="21"/>
        </w:rPr>
        <w:t>等</w:t>
      </w:r>
    </w:p>
    <w:p w14:paraId="31292F7F" w14:textId="140FE40C" w:rsidR="0005742F" w:rsidRPr="008B331A" w:rsidRDefault="0005742F" w:rsidP="0005742F">
      <w:pPr>
        <w:autoSpaceDE w:val="0"/>
        <w:autoSpaceDN w:val="0"/>
        <w:adjustRightInd w:val="0"/>
        <w:jc w:val="left"/>
        <w:rPr>
          <w:rFonts w:ascii="HG丸ｺﾞｼｯｸM-PRO" w:eastAsia="HG丸ｺﾞｼｯｸM-PRO" w:hAnsi="HG丸ｺﾞｼｯｸM-PRO" w:cs="HGｺﾞｼｯｸM"/>
          <w:b/>
          <w:bCs/>
          <w:color w:val="000000" w:themeColor="text1"/>
          <w:kern w:val="0"/>
          <w:szCs w:val="21"/>
        </w:rPr>
      </w:pPr>
    </w:p>
    <w:p w14:paraId="274C791C" w14:textId="5439DD06" w:rsidR="00BA432A" w:rsidRPr="008B331A" w:rsidRDefault="00BA432A" w:rsidP="007F5CC5">
      <w:pPr>
        <w:autoSpaceDE w:val="0"/>
        <w:autoSpaceDN w:val="0"/>
        <w:adjustRightInd w:val="0"/>
        <w:jc w:val="left"/>
        <w:rPr>
          <w:rFonts w:ascii="HG丸ｺﾞｼｯｸM-PRO" w:eastAsia="HG丸ｺﾞｼｯｸM-PRO" w:hAnsi="HG丸ｺﾞｼｯｸM-PRO"/>
          <w:color w:val="000000" w:themeColor="text1"/>
          <w:kern w:val="0"/>
          <w:szCs w:val="21"/>
        </w:rPr>
      </w:pPr>
    </w:p>
    <w:p w14:paraId="233D40FD" w14:textId="786DE446" w:rsidR="00D66E10" w:rsidRPr="008B331A" w:rsidRDefault="0005742F" w:rsidP="00D66E10">
      <w:pPr>
        <w:pStyle w:val="a7"/>
        <w:numPr>
          <w:ilvl w:val="0"/>
          <w:numId w:val="1"/>
        </w:numPr>
        <w:autoSpaceDE w:val="0"/>
        <w:autoSpaceDN w:val="0"/>
        <w:adjustRightInd w:val="0"/>
        <w:ind w:leftChars="0"/>
        <w:jc w:val="left"/>
        <w:rPr>
          <w:rFonts w:ascii="HG丸ｺﾞｼｯｸM-PRO" w:eastAsia="HG丸ｺﾞｼｯｸM-PRO" w:hAnsi="HG丸ｺﾞｼｯｸM-PRO"/>
          <w:b/>
          <w:bCs/>
          <w:color w:val="000000" w:themeColor="text1"/>
          <w:kern w:val="0"/>
          <w:szCs w:val="21"/>
        </w:rPr>
      </w:pPr>
      <w:r w:rsidRPr="008B331A">
        <w:rPr>
          <w:rFonts w:ascii="HG丸ｺﾞｼｯｸM-PRO" w:eastAsia="HG丸ｺﾞｼｯｸM-PRO" w:hAnsi="HG丸ｺﾞｼｯｸM-PRO" w:hint="eastAsia"/>
          <w:b/>
          <w:bCs/>
          <w:color w:val="000000" w:themeColor="text1"/>
          <w:kern w:val="0"/>
          <w:szCs w:val="21"/>
        </w:rPr>
        <w:t>個別分野ごとの施策の方向性</w:t>
      </w:r>
    </w:p>
    <w:p w14:paraId="18B8766D" w14:textId="510E9FC9" w:rsidR="00C410BB" w:rsidRPr="008B331A" w:rsidRDefault="00E66CBA" w:rsidP="00D66E10">
      <w:pPr>
        <w:pStyle w:val="a7"/>
        <w:numPr>
          <w:ilvl w:val="0"/>
          <w:numId w:val="2"/>
        </w:numPr>
        <w:autoSpaceDE w:val="0"/>
        <w:autoSpaceDN w:val="0"/>
        <w:adjustRightInd w:val="0"/>
        <w:ind w:leftChars="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障がいや障がい者への正しい理解を深める</w:t>
      </w:r>
    </w:p>
    <w:p w14:paraId="3772CF5B" w14:textId="26528888" w:rsidR="00544674" w:rsidRPr="008B331A" w:rsidRDefault="00C410BB" w:rsidP="00544674">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w:t>
      </w:r>
      <w:r w:rsidR="00E66CBA" w:rsidRPr="008B331A">
        <w:rPr>
          <w:rFonts w:ascii="HG丸ｺﾞｼｯｸM-PRO" w:eastAsia="HG丸ｺﾞｼｯｸM-PRO" w:hAnsi="HG丸ｺﾞｼｯｸM-PRO" w:hint="eastAsia"/>
          <w:color w:val="000000" w:themeColor="text1"/>
          <w:kern w:val="0"/>
          <w:szCs w:val="21"/>
        </w:rPr>
        <w:t>合理的配慮の提供</w:t>
      </w:r>
      <w:r w:rsidR="001071B2" w:rsidRPr="008B331A">
        <w:rPr>
          <w:rFonts w:ascii="HG丸ｺﾞｼｯｸM-PRO" w:eastAsia="HG丸ｺﾞｼｯｸM-PRO" w:hAnsi="HG丸ｺﾞｼｯｸM-PRO" w:hint="eastAsia"/>
          <w:color w:val="000000" w:themeColor="text1"/>
          <w:kern w:val="0"/>
          <w:szCs w:val="21"/>
        </w:rPr>
        <w:t>の好事例や差別の解消に向けた取組みの提示など、</w:t>
      </w:r>
      <w:r w:rsidR="00E66CBA" w:rsidRPr="008B331A">
        <w:rPr>
          <w:rFonts w:ascii="HG丸ｺﾞｼｯｸM-PRO" w:eastAsia="HG丸ｺﾞｼｯｸM-PRO" w:hAnsi="HG丸ｺﾞｼｯｸM-PRO" w:hint="eastAsia"/>
          <w:color w:val="000000" w:themeColor="text1"/>
          <w:kern w:val="0"/>
          <w:szCs w:val="21"/>
        </w:rPr>
        <w:t>更なる啓発の</w:t>
      </w:r>
      <w:r w:rsidR="001071B2" w:rsidRPr="008B331A">
        <w:rPr>
          <w:rFonts w:ascii="HG丸ｺﾞｼｯｸM-PRO" w:eastAsia="HG丸ｺﾞｼｯｸM-PRO" w:hAnsi="HG丸ｺﾞｼｯｸM-PRO" w:hint="eastAsia"/>
          <w:color w:val="000000" w:themeColor="text1"/>
          <w:kern w:val="0"/>
          <w:szCs w:val="21"/>
        </w:rPr>
        <w:t>実施</w:t>
      </w:r>
    </w:p>
    <w:p w14:paraId="7E31DF59" w14:textId="11ACCFFF" w:rsidR="00544674" w:rsidRPr="008B331A" w:rsidRDefault="00544674" w:rsidP="00544674">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w:t>
      </w:r>
      <w:r w:rsidR="00E66CBA" w:rsidRPr="008B331A">
        <w:rPr>
          <w:rFonts w:ascii="HG丸ｺﾞｼｯｸM-PRO" w:eastAsia="HG丸ｺﾞｼｯｸM-PRO" w:hAnsi="HG丸ｺﾞｼｯｸM-PRO" w:hint="eastAsia"/>
          <w:color w:val="000000" w:themeColor="text1"/>
          <w:kern w:val="0"/>
          <w:szCs w:val="21"/>
        </w:rPr>
        <w:t>障がい特性</w:t>
      </w:r>
      <w:r w:rsidR="001071B2" w:rsidRPr="008B331A">
        <w:rPr>
          <w:rFonts w:ascii="HG丸ｺﾞｼｯｸM-PRO" w:eastAsia="HG丸ｺﾞｼｯｸM-PRO" w:hAnsi="HG丸ｺﾞｼｯｸM-PRO" w:hint="eastAsia"/>
          <w:color w:val="000000" w:themeColor="text1"/>
          <w:kern w:val="0"/>
          <w:szCs w:val="21"/>
        </w:rPr>
        <w:t>や発達段階</w:t>
      </w:r>
      <w:r w:rsidR="00E66CBA" w:rsidRPr="008B331A">
        <w:rPr>
          <w:rFonts w:ascii="HG丸ｺﾞｼｯｸM-PRO" w:eastAsia="HG丸ｺﾞｼｯｸM-PRO" w:hAnsi="HG丸ｺﾞｼｯｸM-PRO" w:hint="eastAsia"/>
          <w:color w:val="000000" w:themeColor="text1"/>
          <w:kern w:val="0"/>
          <w:szCs w:val="21"/>
        </w:rPr>
        <w:t>に応じ</w:t>
      </w:r>
      <w:r w:rsidR="001071B2" w:rsidRPr="008B331A">
        <w:rPr>
          <w:rFonts w:ascii="HG丸ｺﾞｼｯｸM-PRO" w:eastAsia="HG丸ｺﾞｼｯｸM-PRO" w:hAnsi="HG丸ｺﾞｼｯｸM-PRO" w:hint="eastAsia"/>
          <w:color w:val="000000" w:themeColor="text1"/>
          <w:kern w:val="0"/>
          <w:szCs w:val="21"/>
        </w:rPr>
        <w:t>た</w:t>
      </w:r>
      <w:r w:rsidR="00E66CBA" w:rsidRPr="008B331A">
        <w:rPr>
          <w:rFonts w:ascii="HG丸ｺﾞｼｯｸM-PRO" w:eastAsia="HG丸ｺﾞｼｯｸM-PRO" w:hAnsi="HG丸ｺﾞｼｯｸM-PRO" w:hint="eastAsia"/>
          <w:color w:val="000000" w:themeColor="text1"/>
          <w:kern w:val="0"/>
          <w:szCs w:val="21"/>
        </w:rPr>
        <w:t>配慮に</w:t>
      </w:r>
      <w:r w:rsidR="001071B2" w:rsidRPr="008B331A">
        <w:rPr>
          <w:rFonts w:ascii="HG丸ｺﾞｼｯｸM-PRO" w:eastAsia="HG丸ｺﾞｼｯｸM-PRO" w:hAnsi="HG丸ｺﾞｼｯｸM-PRO" w:hint="eastAsia"/>
          <w:color w:val="000000" w:themeColor="text1"/>
          <w:kern w:val="0"/>
          <w:szCs w:val="21"/>
        </w:rPr>
        <w:t>ついて、府民の理解促進のため</w:t>
      </w:r>
      <w:r w:rsidR="00E66CBA" w:rsidRPr="008B331A">
        <w:rPr>
          <w:rFonts w:ascii="HG丸ｺﾞｼｯｸM-PRO" w:eastAsia="HG丸ｺﾞｼｯｸM-PRO" w:hAnsi="HG丸ｺﾞｼｯｸM-PRO" w:hint="eastAsia"/>
          <w:color w:val="000000" w:themeColor="text1"/>
          <w:kern w:val="0"/>
          <w:szCs w:val="21"/>
        </w:rPr>
        <w:t>広報・啓発の実施</w:t>
      </w:r>
    </w:p>
    <w:p w14:paraId="7A76E6A4" w14:textId="73492222" w:rsidR="00D96059" w:rsidRPr="008B331A" w:rsidRDefault="00544674" w:rsidP="0005742F">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0"/>
          <w:szCs w:val="21"/>
          <w:u w:val="wave"/>
        </w:rPr>
      </w:pPr>
      <w:r w:rsidRPr="008B331A">
        <w:rPr>
          <w:rFonts w:ascii="HG丸ｺﾞｼｯｸM-PRO" w:eastAsia="HG丸ｺﾞｼｯｸM-PRO" w:hAnsi="HG丸ｺﾞｼｯｸM-PRO" w:hint="eastAsia"/>
          <w:color w:val="000000" w:themeColor="text1"/>
          <w:kern w:val="0"/>
          <w:szCs w:val="21"/>
        </w:rPr>
        <w:t>・</w:t>
      </w:r>
      <w:r w:rsidR="00E66CBA" w:rsidRPr="008B331A">
        <w:rPr>
          <w:rFonts w:ascii="HG丸ｺﾞｼｯｸM-PRO" w:eastAsia="HG丸ｺﾞｼｯｸM-PRO" w:hAnsi="HG丸ｺﾞｼｯｸM-PRO" w:hint="eastAsia"/>
          <w:color w:val="000000" w:themeColor="text1"/>
          <w:kern w:val="0"/>
          <w:szCs w:val="21"/>
        </w:rPr>
        <w:t xml:space="preserve">障がい福祉サービス従事者等の障がい理解の促進及び支援力の向上　</w:t>
      </w:r>
      <w:r w:rsidR="00404FD2" w:rsidRPr="008B331A">
        <w:rPr>
          <w:rFonts w:ascii="HG丸ｺﾞｼｯｸM-PRO" w:eastAsia="HG丸ｺﾞｼｯｸM-PRO" w:hAnsi="HG丸ｺﾞｼｯｸM-PRO" w:hint="eastAsia"/>
          <w:color w:val="000000" w:themeColor="text1"/>
          <w:kern w:val="0"/>
          <w:szCs w:val="21"/>
        </w:rPr>
        <w:t xml:space="preserve">　　　　　</w:t>
      </w:r>
      <w:r w:rsidR="001071B2" w:rsidRPr="008B331A">
        <w:rPr>
          <w:rFonts w:ascii="HG丸ｺﾞｼｯｸM-PRO" w:eastAsia="HG丸ｺﾞｼｯｸM-PRO" w:hAnsi="HG丸ｺﾞｼｯｸM-PRO" w:hint="eastAsia"/>
          <w:color w:val="000000" w:themeColor="text1"/>
          <w:kern w:val="0"/>
          <w:szCs w:val="21"/>
        </w:rPr>
        <w:t xml:space="preserve">　</w:t>
      </w:r>
      <w:r w:rsidR="00404FD2" w:rsidRPr="008B331A">
        <w:rPr>
          <w:rFonts w:ascii="HG丸ｺﾞｼｯｸM-PRO" w:eastAsia="HG丸ｺﾞｼｯｸM-PRO" w:hAnsi="HG丸ｺﾞｼｯｸM-PRO" w:hint="eastAsia"/>
          <w:color w:val="000000" w:themeColor="text1"/>
          <w:kern w:val="0"/>
          <w:szCs w:val="21"/>
        </w:rPr>
        <w:t xml:space="preserve">　　　　　</w:t>
      </w:r>
      <w:r w:rsidR="002B7B78" w:rsidRPr="008B331A">
        <w:rPr>
          <w:rFonts w:ascii="HG丸ｺﾞｼｯｸM-PRO" w:eastAsia="HG丸ｺﾞｼｯｸM-PRO" w:hAnsi="HG丸ｺﾞｼｯｸM-PRO" w:hint="eastAsia"/>
          <w:color w:val="000000" w:themeColor="text1"/>
          <w:kern w:val="0"/>
          <w:szCs w:val="21"/>
        </w:rPr>
        <w:t xml:space="preserve">　 等</w:t>
      </w:r>
      <w:r w:rsidRPr="008B331A">
        <w:rPr>
          <w:rFonts w:ascii="HG丸ｺﾞｼｯｸM-PRO" w:eastAsia="HG丸ｺﾞｼｯｸM-PRO" w:hAnsi="HG丸ｺﾞｼｯｸM-PRO" w:hint="eastAsia"/>
          <w:color w:val="000000" w:themeColor="text1"/>
          <w:kern w:val="0"/>
          <w:szCs w:val="21"/>
        </w:rPr>
        <w:t xml:space="preserve">　　　　　　 </w:t>
      </w:r>
      <w:r w:rsidR="000E0ED9" w:rsidRPr="008B331A">
        <w:rPr>
          <w:rFonts w:ascii="HG丸ｺﾞｼｯｸM-PRO" w:eastAsia="HG丸ｺﾞｼｯｸM-PRO" w:hAnsi="HG丸ｺﾞｼｯｸM-PRO" w:hint="eastAsia"/>
          <w:color w:val="000000" w:themeColor="text1"/>
          <w:kern w:val="0"/>
          <w:szCs w:val="21"/>
        </w:rPr>
        <w:t xml:space="preserve">　　　　　　　　　</w:t>
      </w:r>
    </w:p>
    <w:p w14:paraId="1C0EC02E" w14:textId="77777777" w:rsidR="00645257" w:rsidRPr="008B331A" w:rsidRDefault="00645257" w:rsidP="00645257">
      <w:pPr>
        <w:autoSpaceDE w:val="0"/>
        <w:autoSpaceDN w:val="0"/>
        <w:adjustRightInd w:val="0"/>
        <w:ind w:firstLineChars="200" w:firstLine="420"/>
        <w:jc w:val="left"/>
        <w:rPr>
          <w:rFonts w:ascii="HG丸ｺﾞｼｯｸM-PRO" w:eastAsia="HG丸ｺﾞｼｯｸM-PRO" w:hAnsi="HG丸ｺﾞｼｯｸM-PRO"/>
          <w:color w:val="000000" w:themeColor="text1"/>
          <w:kern w:val="0"/>
          <w:szCs w:val="21"/>
        </w:rPr>
      </w:pPr>
    </w:p>
    <w:p w14:paraId="06EAC24A" w14:textId="6033A880" w:rsidR="00D66E10" w:rsidRPr="008B331A" w:rsidRDefault="00E66CBA" w:rsidP="00D66E10">
      <w:pPr>
        <w:pStyle w:val="a7"/>
        <w:numPr>
          <w:ilvl w:val="0"/>
          <w:numId w:val="2"/>
        </w:numPr>
        <w:autoSpaceDE w:val="0"/>
        <w:autoSpaceDN w:val="0"/>
        <w:adjustRightInd w:val="0"/>
        <w:ind w:leftChars="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障がい者の尊厳を保持する</w:t>
      </w:r>
    </w:p>
    <w:p w14:paraId="2DF97E3C" w14:textId="29489161" w:rsidR="00645257" w:rsidRPr="008B331A" w:rsidRDefault="00645257" w:rsidP="00D96059">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 xml:space="preserve">　・</w:t>
      </w:r>
      <w:r w:rsidR="00E66CBA" w:rsidRPr="008B331A">
        <w:rPr>
          <w:rFonts w:ascii="HG丸ｺﾞｼｯｸM-PRO" w:eastAsia="HG丸ｺﾞｼｯｸM-PRO" w:hAnsi="HG丸ｺﾞｼｯｸM-PRO" w:hint="eastAsia"/>
          <w:color w:val="000000" w:themeColor="text1"/>
          <w:kern w:val="0"/>
          <w:szCs w:val="21"/>
        </w:rPr>
        <w:t>広域支援相談員</w:t>
      </w:r>
      <w:r w:rsidR="001071B2" w:rsidRPr="008B331A">
        <w:rPr>
          <w:rFonts w:ascii="HG丸ｺﾞｼｯｸM-PRO" w:eastAsia="HG丸ｺﾞｼｯｸM-PRO" w:hAnsi="HG丸ｺﾞｼｯｸM-PRO" w:hint="eastAsia"/>
          <w:color w:val="000000" w:themeColor="text1"/>
          <w:kern w:val="0"/>
          <w:szCs w:val="21"/>
        </w:rPr>
        <w:t>による相談</w:t>
      </w:r>
      <w:r w:rsidR="00E66CBA" w:rsidRPr="008B331A">
        <w:rPr>
          <w:rFonts w:ascii="HG丸ｺﾞｼｯｸM-PRO" w:eastAsia="HG丸ｺﾞｼｯｸM-PRO" w:hAnsi="HG丸ｺﾞｼｯｸM-PRO" w:hint="eastAsia"/>
          <w:color w:val="000000" w:themeColor="text1"/>
          <w:kern w:val="0"/>
          <w:szCs w:val="21"/>
        </w:rPr>
        <w:t>、</w:t>
      </w:r>
      <w:r w:rsidR="008F0D52" w:rsidRPr="008B331A">
        <w:rPr>
          <w:rFonts w:ascii="HG丸ｺﾞｼｯｸM-PRO" w:eastAsia="HG丸ｺﾞｼｯｸM-PRO" w:hAnsi="HG丸ｺﾞｼｯｸM-PRO" w:hint="eastAsia"/>
          <w:color w:val="000000" w:themeColor="text1"/>
          <w:kern w:val="0"/>
          <w:szCs w:val="21"/>
        </w:rPr>
        <w:t>合議体における相談事例</w:t>
      </w:r>
      <w:r w:rsidR="007A21D2" w:rsidRPr="008B331A">
        <w:rPr>
          <w:rFonts w:ascii="HG丸ｺﾞｼｯｸM-PRO" w:eastAsia="HG丸ｺﾞｼｯｸM-PRO" w:hAnsi="HG丸ｺﾞｼｯｸM-PRO" w:hint="eastAsia"/>
          <w:color w:val="000000" w:themeColor="text1"/>
          <w:kern w:val="0"/>
          <w:szCs w:val="21"/>
        </w:rPr>
        <w:t>等</w:t>
      </w:r>
      <w:r w:rsidR="008F0D52" w:rsidRPr="008B331A">
        <w:rPr>
          <w:rFonts w:ascii="HG丸ｺﾞｼｯｸM-PRO" w:eastAsia="HG丸ｺﾞｼｯｸM-PRO" w:hAnsi="HG丸ｺﾞｼｯｸM-PRO" w:hint="eastAsia"/>
          <w:color w:val="000000" w:themeColor="text1"/>
          <w:kern w:val="0"/>
          <w:szCs w:val="21"/>
        </w:rPr>
        <w:t>の検証、市町村における相談体制の整備等を通じて</w:t>
      </w:r>
      <w:r w:rsidR="00E66CBA" w:rsidRPr="008B331A">
        <w:rPr>
          <w:rFonts w:ascii="HG丸ｺﾞｼｯｸM-PRO" w:eastAsia="HG丸ｺﾞｼｯｸM-PRO" w:hAnsi="HG丸ｺﾞｼｯｸM-PRO" w:hint="eastAsia"/>
          <w:color w:val="000000" w:themeColor="text1"/>
          <w:kern w:val="0"/>
          <w:szCs w:val="21"/>
        </w:rPr>
        <w:t>差別</w:t>
      </w:r>
      <w:r w:rsidR="001071B2" w:rsidRPr="008B331A">
        <w:rPr>
          <w:rFonts w:ascii="HG丸ｺﾞｼｯｸM-PRO" w:eastAsia="HG丸ｺﾞｼｯｸM-PRO" w:hAnsi="HG丸ｺﾞｼｯｸM-PRO" w:hint="eastAsia"/>
          <w:color w:val="000000" w:themeColor="text1"/>
          <w:kern w:val="0"/>
          <w:szCs w:val="21"/>
        </w:rPr>
        <w:t>の</w:t>
      </w:r>
      <w:r w:rsidR="00E66CBA" w:rsidRPr="008B331A">
        <w:rPr>
          <w:rFonts w:ascii="HG丸ｺﾞｼｯｸM-PRO" w:eastAsia="HG丸ｺﾞｼｯｸM-PRO" w:hAnsi="HG丸ｺﾞｼｯｸM-PRO" w:hint="eastAsia"/>
          <w:color w:val="000000" w:themeColor="text1"/>
          <w:kern w:val="0"/>
          <w:szCs w:val="21"/>
        </w:rPr>
        <w:t>解消に向けた取組</w:t>
      </w:r>
      <w:r w:rsidR="001071B2" w:rsidRPr="008B331A">
        <w:rPr>
          <w:rFonts w:ascii="HG丸ｺﾞｼｯｸM-PRO" w:eastAsia="HG丸ｺﾞｼｯｸM-PRO" w:hAnsi="HG丸ｺﾞｼｯｸM-PRO" w:hint="eastAsia"/>
          <w:color w:val="000000" w:themeColor="text1"/>
          <w:kern w:val="0"/>
          <w:szCs w:val="21"/>
        </w:rPr>
        <w:t>み</w:t>
      </w:r>
      <w:r w:rsidR="008F0D52" w:rsidRPr="008B331A">
        <w:rPr>
          <w:rFonts w:ascii="HG丸ｺﾞｼｯｸM-PRO" w:eastAsia="HG丸ｺﾞｼｯｸM-PRO" w:hAnsi="HG丸ｺﾞｼｯｸM-PRO" w:hint="eastAsia"/>
          <w:color w:val="000000" w:themeColor="text1"/>
          <w:kern w:val="0"/>
          <w:szCs w:val="21"/>
        </w:rPr>
        <w:t>を</w:t>
      </w:r>
      <w:r w:rsidR="00E66CBA" w:rsidRPr="008B331A">
        <w:rPr>
          <w:rFonts w:ascii="HG丸ｺﾞｼｯｸM-PRO" w:eastAsia="HG丸ｺﾞｼｯｸM-PRO" w:hAnsi="HG丸ｺﾞｼｯｸM-PRO" w:hint="eastAsia"/>
          <w:color w:val="000000" w:themeColor="text1"/>
          <w:kern w:val="0"/>
          <w:szCs w:val="21"/>
        </w:rPr>
        <w:t>推進</w:t>
      </w:r>
    </w:p>
    <w:p w14:paraId="4A7F8F53" w14:textId="5BDB57A1" w:rsidR="002B7B78" w:rsidRPr="008B331A" w:rsidRDefault="006C22D9" w:rsidP="006C22D9">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 xml:space="preserve">　・</w:t>
      </w:r>
      <w:r w:rsidR="00E66CBA" w:rsidRPr="008B331A">
        <w:rPr>
          <w:rFonts w:ascii="HG丸ｺﾞｼｯｸM-PRO" w:eastAsia="HG丸ｺﾞｼｯｸM-PRO" w:hAnsi="HG丸ｺﾞｼｯｸM-PRO" w:hint="eastAsia"/>
          <w:color w:val="000000" w:themeColor="text1"/>
          <w:kern w:val="0"/>
          <w:szCs w:val="21"/>
        </w:rPr>
        <w:t>虐待</w:t>
      </w:r>
      <w:r w:rsidR="008F0D52" w:rsidRPr="008B331A">
        <w:rPr>
          <w:rFonts w:ascii="HG丸ｺﾞｼｯｸM-PRO" w:eastAsia="HG丸ｺﾞｼｯｸM-PRO" w:hAnsi="HG丸ｺﾞｼｯｸM-PRO" w:hint="eastAsia"/>
          <w:color w:val="000000" w:themeColor="text1"/>
          <w:kern w:val="0"/>
          <w:szCs w:val="21"/>
        </w:rPr>
        <w:t>の未然</w:t>
      </w:r>
      <w:r w:rsidR="00E66CBA" w:rsidRPr="008B331A">
        <w:rPr>
          <w:rFonts w:ascii="HG丸ｺﾞｼｯｸM-PRO" w:eastAsia="HG丸ｺﾞｼｯｸM-PRO" w:hAnsi="HG丸ｺﾞｼｯｸM-PRO" w:hint="eastAsia"/>
          <w:color w:val="000000" w:themeColor="text1"/>
          <w:kern w:val="0"/>
          <w:szCs w:val="21"/>
        </w:rPr>
        <w:t>防止、</w:t>
      </w:r>
      <w:r w:rsidR="008F0D52" w:rsidRPr="008B331A">
        <w:rPr>
          <w:rFonts w:ascii="HG丸ｺﾞｼｯｸM-PRO" w:eastAsia="HG丸ｺﾞｼｯｸM-PRO" w:hAnsi="HG丸ｺﾞｼｯｸM-PRO" w:hint="eastAsia"/>
          <w:color w:val="000000" w:themeColor="text1"/>
          <w:kern w:val="0"/>
          <w:szCs w:val="21"/>
        </w:rPr>
        <w:t>早期発見、虐待発生時の適切な対応と再発防止、蓄積された事例等の共有による市町村の対応力向上</w:t>
      </w:r>
    </w:p>
    <w:p w14:paraId="3E220CD0" w14:textId="36524CA4" w:rsidR="00E66CBA" w:rsidRPr="008B331A" w:rsidRDefault="00E66CBA" w:rsidP="008F0D52">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 xml:space="preserve">　・</w:t>
      </w:r>
      <w:r w:rsidR="008F0D52" w:rsidRPr="008B331A">
        <w:rPr>
          <w:rFonts w:ascii="HG丸ｺﾞｼｯｸM-PRO" w:eastAsia="HG丸ｺﾞｼｯｸM-PRO" w:hAnsi="HG丸ｺﾞｼｯｸM-PRO" w:hint="eastAsia"/>
          <w:color w:val="000000" w:themeColor="text1"/>
          <w:kern w:val="0"/>
          <w:szCs w:val="21"/>
        </w:rPr>
        <w:t>障がい者の自己決定の尊重（成年後見制度、意思決定支援の質の向上）</w:t>
      </w:r>
      <w:r w:rsidR="00304251" w:rsidRPr="008B331A">
        <w:rPr>
          <w:rFonts w:ascii="HG丸ｺﾞｼｯｸM-PRO" w:eastAsia="HG丸ｺﾞｼｯｸM-PRO" w:hAnsi="HG丸ｺﾞｼｯｸM-PRO" w:hint="eastAsia"/>
          <w:color w:val="000000" w:themeColor="text1"/>
          <w:kern w:val="0"/>
          <w:szCs w:val="21"/>
        </w:rPr>
        <w:t xml:space="preserve">　</w:t>
      </w:r>
      <w:r w:rsidR="008F0D52" w:rsidRPr="008B331A">
        <w:rPr>
          <w:rFonts w:ascii="HG丸ｺﾞｼｯｸM-PRO" w:eastAsia="HG丸ｺﾞｼｯｸM-PRO" w:hAnsi="HG丸ｺﾞｼｯｸM-PRO" w:hint="eastAsia"/>
          <w:color w:val="000000" w:themeColor="text1"/>
          <w:kern w:val="0"/>
          <w:szCs w:val="21"/>
        </w:rPr>
        <w:t xml:space="preserve">　　　</w:t>
      </w:r>
      <w:r w:rsidR="00304251" w:rsidRPr="008B331A">
        <w:rPr>
          <w:rFonts w:ascii="HG丸ｺﾞｼｯｸM-PRO" w:eastAsia="HG丸ｺﾞｼｯｸM-PRO" w:hAnsi="HG丸ｺﾞｼｯｸM-PRO" w:hint="eastAsia"/>
          <w:color w:val="000000" w:themeColor="text1"/>
          <w:kern w:val="0"/>
          <w:szCs w:val="21"/>
        </w:rPr>
        <w:t xml:space="preserve">　　　　　　 等</w:t>
      </w:r>
    </w:p>
    <w:p w14:paraId="7ED1CDF6" w14:textId="77777777" w:rsidR="00E66CBA" w:rsidRPr="008B331A" w:rsidRDefault="00E66CBA" w:rsidP="00D92223">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p>
    <w:p w14:paraId="772C4A20" w14:textId="15E79202" w:rsidR="00D66E10" w:rsidRPr="008B331A" w:rsidRDefault="00304251" w:rsidP="00D66E10">
      <w:pPr>
        <w:pStyle w:val="a7"/>
        <w:numPr>
          <w:ilvl w:val="0"/>
          <w:numId w:val="2"/>
        </w:numPr>
        <w:autoSpaceDE w:val="0"/>
        <w:autoSpaceDN w:val="0"/>
        <w:adjustRightInd w:val="0"/>
        <w:ind w:leftChars="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安全・安心を確保する</w:t>
      </w:r>
    </w:p>
    <w:p w14:paraId="00625603" w14:textId="18C81CC9" w:rsidR="00304251" w:rsidRPr="008B331A" w:rsidRDefault="00304251" w:rsidP="00304251">
      <w:pPr>
        <w:autoSpaceDE w:val="0"/>
        <w:autoSpaceDN w:val="0"/>
        <w:adjustRightInd w:val="0"/>
        <w:ind w:firstLineChars="100" w:firstLine="21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w:t>
      </w:r>
      <w:r w:rsidR="007A21D2" w:rsidRPr="008B331A">
        <w:rPr>
          <w:rFonts w:ascii="HG丸ｺﾞｼｯｸM-PRO" w:eastAsia="HG丸ｺﾞｼｯｸM-PRO" w:hAnsi="HG丸ｺﾞｼｯｸM-PRO" w:hint="eastAsia"/>
          <w:color w:val="000000" w:themeColor="text1"/>
          <w:kern w:val="0"/>
          <w:szCs w:val="21"/>
        </w:rPr>
        <w:t>災害時</w:t>
      </w:r>
      <w:r w:rsidRPr="008B331A">
        <w:rPr>
          <w:rFonts w:ascii="HG丸ｺﾞｼｯｸM-PRO" w:eastAsia="HG丸ｺﾞｼｯｸM-PRO" w:hAnsi="HG丸ｺﾞｼｯｸM-PRO" w:hint="eastAsia"/>
          <w:color w:val="000000" w:themeColor="text1"/>
          <w:kern w:val="0"/>
          <w:szCs w:val="21"/>
        </w:rPr>
        <w:t>に備えた避難所のバリアフリー化や障がい者</w:t>
      </w:r>
      <w:r w:rsidR="008F0D52" w:rsidRPr="008B331A">
        <w:rPr>
          <w:rFonts w:ascii="HG丸ｺﾞｼｯｸM-PRO" w:eastAsia="HG丸ｺﾞｼｯｸM-PRO" w:hAnsi="HG丸ｺﾞｼｯｸM-PRO" w:hint="eastAsia"/>
          <w:color w:val="000000" w:themeColor="text1"/>
          <w:kern w:val="0"/>
          <w:szCs w:val="21"/>
        </w:rPr>
        <w:t>用</w:t>
      </w:r>
      <w:r w:rsidRPr="008B331A">
        <w:rPr>
          <w:rFonts w:ascii="HG丸ｺﾞｼｯｸM-PRO" w:eastAsia="HG丸ｺﾞｼｯｸM-PRO" w:hAnsi="HG丸ｺﾞｼｯｸM-PRO" w:hint="eastAsia"/>
          <w:color w:val="000000" w:themeColor="text1"/>
          <w:kern w:val="0"/>
          <w:szCs w:val="21"/>
        </w:rPr>
        <w:t>トイレ整備等の推進</w:t>
      </w:r>
    </w:p>
    <w:p w14:paraId="578A5A86" w14:textId="5005187F" w:rsidR="00304251" w:rsidRPr="008B331A" w:rsidRDefault="00304251" w:rsidP="00F00C93">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 xml:space="preserve">　・</w:t>
      </w:r>
      <w:r w:rsidR="00F00C93" w:rsidRPr="008B331A">
        <w:rPr>
          <w:rFonts w:ascii="HG丸ｺﾞｼｯｸM-PRO" w:eastAsia="HG丸ｺﾞｼｯｸM-PRO" w:hAnsi="HG丸ｺﾞｼｯｸM-PRO" w:hint="eastAsia"/>
          <w:color w:val="000000" w:themeColor="text1"/>
          <w:kern w:val="0"/>
          <w:szCs w:val="21"/>
        </w:rPr>
        <w:t>災害時における</w:t>
      </w:r>
      <w:r w:rsidR="008F0D52" w:rsidRPr="008B331A">
        <w:rPr>
          <w:rFonts w:ascii="HG丸ｺﾞｼｯｸM-PRO" w:eastAsia="HG丸ｺﾞｼｯｸM-PRO" w:hAnsi="HG丸ｺﾞｼｯｸM-PRO" w:hint="eastAsia"/>
          <w:color w:val="000000" w:themeColor="text1"/>
          <w:kern w:val="0"/>
          <w:szCs w:val="21"/>
        </w:rPr>
        <w:t>障がい特性に応じた</w:t>
      </w:r>
      <w:r w:rsidR="00F00C93" w:rsidRPr="008B331A">
        <w:rPr>
          <w:rFonts w:ascii="HG丸ｺﾞｼｯｸM-PRO" w:eastAsia="HG丸ｺﾞｼｯｸM-PRO" w:hAnsi="HG丸ｺﾞｼｯｸM-PRO" w:hint="eastAsia"/>
          <w:color w:val="000000" w:themeColor="text1"/>
          <w:kern w:val="0"/>
          <w:szCs w:val="21"/>
        </w:rPr>
        <w:t>支援・配慮（</w:t>
      </w:r>
      <w:r w:rsidRPr="008B331A">
        <w:rPr>
          <w:rFonts w:ascii="HG丸ｺﾞｼｯｸM-PRO" w:eastAsia="HG丸ｺﾞｼｯｸM-PRO" w:hAnsi="HG丸ｺﾞｼｯｸM-PRO" w:hint="eastAsia"/>
          <w:color w:val="000000" w:themeColor="text1"/>
          <w:kern w:val="0"/>
          <w:szCs w:val="21"/>
        </w:rPr>
        <w:t>情報保障の確保</w:t>
      </w:r>
      <w:r w:rsidR="00F00C93" w:rsidRPr="008B331A">
        <w:rPr>
          <w:rFonts w:ascii="HG丸ｺﾞｼｯｸM-PRO" w:eastAsia="HG丸ｺﾞｼｯｸM-PRO" w:hAnsi="HG丸ｺﾞｼｯｸM-PRO" w:hint="eastAsia"/>
          <w:color w:val="000000" w:themeColor="text1"/>
          <w:kern w:val="0"/>
          <w:szCs w:val="21"/>
        </w:rPr>
        <w:t>、医療的ケアの確保など）</w:t>
      </w:r>
    </w:p>
    <w:p w14:paraId="71BFB1AD" w14:textId="07D8E310" w:rsidR="00304251" w:rsidRPr="008B331A" w:rsidRDefault="00304251" w:rsidP="00304251">
      <w:pPr>
        <w:autoSpaceDE w:val="0"/>
        <w:autoSpaceDN w:val="0"/>
        <w:adjustRightInd w:val="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 xml:space="preserve">　・</w:t>
      </w:r>
      <w:r w:rsidR="00F00C93" w:rsidRPr="008B331A">
        <w:rPr>
          <w:rFonts w:ascii="HG丸ｺﾞｼｯｸM-PRO" w:eastAsia="HG丸ｺﾞｼｯｸM-PRO" w:hAnsi="HG丸ｺﾞｼｯｸM-PRO" w:hint="eastAsia"/>
          <w:color w:val="000000" w:themeColor="text1"/>
          <w:kern w:val="0"/>
          <w:szCs w:val="21"/>
        </w:rPr>
        <w:t>避難行動要支援者名簿の活用、個別支援計画の策定</w:t>
      </w:r>
      <w:r w:rsidR="007A21D2" w:rsidRPr="008B331A">
        <w:rPr>
          <w:rFonts w:ascii="HG丸ｺﾞｼｯｸM-PRO" w:eastAsia="HG丸ｺﾞｼｯｸM-PRO" w:hAnsi="HG丸ｺﾞｼｯｸM-PRO" w:hint="eastAsia"/>
          <w:color w:val="000000" w:themeColor="text1"/>
          <w:kern w:val="0"/>
          <w:szCs w:val="21"/>
        </w:rPr>
        <w:t>といった</w:t>
      </w:r>
      <w:r w:rsidR="00F00C93" w:rsidRPr="008B331A">
        <w:rPr>
          <w:rFonts w:ascii="HG丸ｺﾞｼｯｸM-PRO" w:eastAsia="HG丸ｺﾞｼｯｸM-PRO" w:hAnsi="HG丸ｺﾞｼｯｸM-PRO" w:hint="eastAsia"/>
          <w:color w:val="000000" w:themeColor="text1"/>
          <w:kern w:val="0"/>
          <w:szCs w:val="21"/>
        </w:rPr>
        <w:t>福祉と防災の連携</w:t>
      </w:r>
    </w:p>
    <w:p w14:paraId="4EC419AB" w14:textId="53FAE5CB" w:rsidR="00F00C93" w:rsidRPr="008B331A" w:rsidRDefault="00304251" w:rsidP="007A21D2">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 xml:space="preserve">　・</w:t>
      </w:r>
      <w:r w:rsidR="00F00C93" w:rsidRPr="008B331A">
        <w:rPr>
          <w:rFonts w:ascii="HG丸ｺﾞｼｯｸM-PRO" w:eastAsia="HG丸ｺﾞｼｯｸM-PRO" w:hAnsi="HG丸ｺﾞｼｯｸM-PRO" w:hint="eastAsia"/>
          <w:color w:val="000000" w:themeColor="text1"/>
          <w:kern w:val="0"/>
          <w:szCs w:val="21"/>
        </w:rPr>
        <w:t>当事者参加の避難訓練</w:t>
      </w:r>
      <w:r w:rsidR="007A21D2" w:rsidRPr="008B331A">
        <w:rPr>
          <w:rFonts w:ascii="HG丸ｺﾞｼｯｸM-PRO" w:eastAsia="HG丸ｺﾞｼｯｸM-PRO" w:hAnsi="HG丸ｺﾞｼｯｸM-PRO" w:hint="eastAsia"/>
          <w:color w:val="000000" w:themeColor="text1"/>
          <w:kern w:val="0"/>
          <w:szCs w:val="21"/>
        </w:rPr>
        <w:t>、</w:t>
      </w:r>
      <w:r w:rsidR="00F00C93" w:rsidRPr="008B331A">
        <w:rPr>
          <w:rFonts w:ascii="HG丸ｺﾞｼｯｸM-PRO" w:eastAsia="HG丸ｺﾞｼｯｸM-PRO" w:hAnsi="HG丸ｺﾞｼｯｸM-PRO" w:hint="eastAsia"/>
          <w:color w:val="000000" w:themeColor="text1"/>
          <w:kern w:val="0"/>
          <w:szCs w:val="21"/>
        </w:rPr>
        <w:t>事業所が福祉避難所として</w:t>
      </w:r>
      <w:r w:rsidR="007A21D2" w:rsidRPr="008B331A">
        <w:rPr>
          <w:rFonts w:ascii="HG丸ｺﾞｼｯｸM-PRO" w:eastAsia="HG丸ｺﾞｼｯｸM-PRO" w:hAnsi="HG丸ｺﾞｼｯｸM-PRO" w:hint="eastAsia"/>
          <w:color w:val="000000" w:themeColor="text1"/>
          <w:kern w:val="0"/>
          <w:szCs w:val="21"/>
        </w:rPr>
        <w:t>機能するための働きかけ</w:t>
      </w:r>
      <w:r w:rsidR="00DD6344" w:rsidRPr="008B331A">
        <w:rPr>
          <w:rFonts w:ascii="HG丸ｺﾞｼｯｸM-PRO" w:eastAsia="HG丸ｺﾞｼｯｸM-PRO" w:hAnsi="HG丸ｺﾞｼｯｸM-PRO" w:hint="eastAsia"/>
          <w:color w:val="000000" w:themeColor="text1"/>
          <w:kern w:val="0"/>
          <w:szCs w:val="21"/>
        </w:rPr>
        <w:t>といった防災対策</w:t>
      </w:r>
    </w:p>
    <w:p w14:paraId="621030C2" w14:textId="7D65C9AF" w:rsidR="00304251" w:rsidRPr="008B331A" w:rsidRDefault="00F00C93" w:rsidP="00F00C93">
      <w:pPr>
        <w:autoSpaceDE w:val="0"/>
        <w:autoSpaceDN w:val="0"/>
        <w:adjustRightInd w:val="0"/>
        <w:ind w:firstLineChars="100" w:firstLine="21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w:t>
      </w:r>
      <w:r w:rsidR="007A21D2" w:rsidRPr="008B331A">
        <w:rPr>
          <w:rFonts w:ascii="HG丸ｺﾞｼｯｸM-PRO" w:eastAsia="HG丸ｺﾞｼｯｸM-PRO" w:hAnsi="HG丸ｺﾞｼｯｸM-PRO" w:hint="eastAsia"/>
          <w:color w:val="000000" w:themeColor="text1"/>
          <w:kern w:val="0"/>
          <w:szCs w:val="21"/>
        </w:rPr>
        <w:t>事業所に対する感染症に関する研修（発生時のサービス提供体制、感染症</w:t>
      </w:r>
      <w:r w:rsidR="00DD6344" w:rsidRPr="008B331A">
        <w:rPr>
          <w:rFonts w:ascii="HG丸ｺﾞｼｯｸM-PRO" w:eastAsia="HG丸ｺﾞｼｯｸM-PRO" w:hAnsi="HG丸ｺﾞｼｯｸM-PRO" w:hint="eastAsia"/>
          <w:color w:val="000000" w:themeColor="text1"/>
          <w:kern w:val="0"/>
          <w:szCs w:val="21"/>
        </w:rPr>
        <w:t>に対する</w:t>
      </w:r>
      <w:r w:rsidR="007A21D2" w:rsidRPr="008B331A">
        <w:rPr>
          <w:rFonts w:ascii="HG丸ｺﾞｼｯｸM-PRO" w:eastAsia="HG丸ｺﾞｼｯｸM-PRO" w:hAnsi="HG丸ｺﾞｼｯｸM-PRO" w:hint="eastAsia"/>
          <w:color w:val="000000" w:themeColor="text1"/>
          <w:kern w:val="0"/>
          <w:szCs w:val="21"/>
        </w:rPr>
        <w:t>理解</w:t>
      </w:r>
      <w:r w:rsidR="00DD6344" w:rsidRPr="008B331A">
        <w:rPr>
          <w:rFonts w:ascii="HG丸ｺﾞｼｯｸM-PRO" w:eastAsia="HG丸ｺﾞｼｯｸM-PRO" w:hAnsi="HG丸ｺﾞｼｯｸM-PRO" w:hint="eastAsia"/>
          <w:color w:val="000000" w:themeColor="text1"/>
          <w:kern w:val="0"/>
          <w:szCs w:val="21"/>
        </w:rPr>
        <w:t xml:space="preserve">）　　</w:t>
      </w:r>
      <w:r w:rsidR="007A21D2" w:rsidRPr="008B331A">
        <w:rPr>
          <w:rFonts w:ascii="HG丸ｺﾞｼｯｸM-PRO" w:eastAsia="HG丸ｺﾞｼｯｸM-PRO" w:hAnsi="HG丸ｺﾞｼｯｸM-PRO" w:hint="eastAsia"/>
          <w:color w:val="000000" w:themeColor="text1"/>
          <w:kern w:val="0"/>
          <w:szCs w:val="21"/>
        </w:rPr>
        <w:t xml:space="preserve">　</w:t>
      </w:r>
      <w:r w:rsidR="00304251" w:rsidRPr="008B331A">
        <w:rPr>
          <w:rFonts w:ascii="HG丸ｺﾞｼｯｸM-PRO" w:eastAsia="HG丸ｺﾞｼｯｸM-PRO" w:hAnsi="HG丸ｺﾞｼｯｸM-PRO" w:hint="eastAsia"/>
          <w:color w:val="000000" w:themeColor="text1"/>
          <w:kern w:val="0"/>
          <w:szCs w:val="21"/>
        </w:rPr>
        <w:t>等</w:t>
      </w:r>
    </w:p>
    <w:p w14:paraId="5D41CD6C" w14:textId="77777777" w:rsidR="00304251" w:rsidRPr="008B331A" w:rsidRDefault="00304251" w:rsidP="00304251">
      <w:pPr>
        <w:autoSpaceDE w:val="0"/>
        <w:autoSpaceDN w:val="0"/>
        <w:adjustRightInd w:val="0"/>
        <w:jc w:val="left"/>
        <w:rPr>
          <w:rFonts w:ascii="HG丸ｺﾞｼｯｸM-PRO" w:eastAsia="HG丸ｺﾞｼｯｸM-PRO" w:hAnsi="HG丸ｺﾞｼｯｸM-PRO"/>
          <w:color w:val="000000" w:themeColor="text1"/>
          <w:kern w:val="0"/>
          <w:szCs w:val="21"/>
        </w:rPr>
      </w:pPr>
    </w:p>
    <w:p w14:paraId="0B0F3508" w14:textId="148D905A" w:rsidR="00304251" w:rsidRPr="008B331A" w:rsidRDefault="00304251" w:rsidP="00D66E10">
      <w:pPr>
        <w:pStyle w:val="a7"/>
        <w:numPr>
          <w:ilvl w:val="0"/>
          <w:numId w:val="2"/>
        </w:numPr>
        <w:autoSpaceDE w:val="0"/>
        <w:autoSpaceDN w:val="0"/>
        <w:adjustRightInd w:val="0"/>
        <w:ind w:leftChars="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十分な情報・コミュニケーションを確保する</w:t>
      </w:r>
    </w:p>
    <w:p w14:paraId="03211689" w14:textId="4F0F2A6E" w:rsidR="00304251" w:rsidRPr="008B331A" w:rsidRDefault="00304251" w:rsidP="00EB2BB3">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 xml:space="preserve">　・府立福祉情報</w:t>
      </w:r>
      <w:r w:rsidR="00F51211" w:rsidRPr="008B331A">
        <w:rPr>
          <w:rFonts w:ascii="HG丸ｺﾞｼｯｸM-PRO" w:eastAsia="HG丸ｺﾞｼｯｸM-PRO" w:hAnsi="HG丸ｺﾞｼｯｸM-PRO" w:hint="eastAsia"/>
          <w:color w:val="000000" w:themeColor="text1"/>
          <w:kern w:val="0"/>
          <w:szCs w:val="21"/>
        </w:rPr>
        <w:t>コミュニケーション</w:t>
      </w:r>
      <w:r w:rsidRPr="008B331A">
        <w:rPr>
          <w:rFonts w:ascii="HG丸ｺﾞｼｯｸM-PRO" w:eastAsia="HG丸ｺﾞｼｯｸM-PRO" w:hAnsi="HG丸ｺﾞｼｯｸM-PRO" w:hint="eastAsia"/>
          <w:color w:val="000000" w:themeColor="text1"/>
          <w:kern w:val="0"/>
          <w:szCs w:val="21"/>
        </w:rPr>
        <w:t>センターを中核拠点とした意思疎通支援等の取組</w:t>
      </w:r>
      <w:r w:rsidR="00DD6344" w:rsidRPr="008B331A">
        <w:rPr>
          <w:rFonts w:ascii="HG丸ｺﾞｼｯｸM-PRO" w:eastAsia="HG丸ｺﾞｼｯｸM-PRO" w:hAnsi="HG丸ｺﾞｼｯｸM-PRO" w:hint="eastAsia"/>
          <w:color w:val="000000" w:themeColor="text1"/>
          <w:kern w:val="0"/>
          <w:szCs w:val="21"/>
        </w:rPr>
        <w:t>み</w:t>
      </w:r>
    </w:p>
    <w:p w14:paraId="3361DDB2" w14:textId="12E07BEC" w:rsidR="00304251" w:rsidRPr="008B331A" w:rsidRDefault="00304251" w:rsidP="00EB2BB3">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 xml:space="preserve">　・意思疎通支援を行う者の養成</w:t>
      </w:r>
      <w:r w:rsidR="00DD6344" w:rsidRPr="008B331A">
        <w:rPr>
          <w:rFonts w:ascii="HG丸ｺﾞｼｯｸM-PRO" w:eastAsia="HG丸ｺﾞｼｯｸM-PRO" w:hAnsi="HG丸ｺﾞｼｯｸM-PRO" w:hint="eastAsia"/>
          <w:color w:val="000000" w:themeColor="text1"/>
          <w:kern w:val="0"/>
          <w:szCs w:val="21"/>
        </w:rPr>
        <w:t>及び資質の向上</w:t>
      </w:r>
      <w:r w:rsidRPr="008B331A">
        <w:rPr>
          <w:rFonts w:ascii="HG丸ｺﾞｼｯｸM-PRO" w:eastAsia="HG丸ｺﾞｼｯｸM-PRO" w:hAnsi="HG丸ｺﾞｼｯｸM-PRO" w:hint="eastAsia"/>
          <w:color w:val="000000" w:themeColor="text1"/>
          <w:kern w:val="0"/>
          <w:szCs w:val="21"/>
        </w:rPr>
        <w:t>、意思疎通支援に関する施策の充実</w:t>
      </w:r>
    </w:p>
    <w:p w14:paraId="2A1071C8" w14:textId="07771D1D" w:rsidR="00F25313" w:rsidRPr="008B331A" w:rsidRDefault="00304251" w:rsidP="00EB2BB3">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rPr>
      </w:pPr>
      <w:r w:rsidRPr="008B331A">
        <w:rPr>
          <w:rFonts w:ascii="HG丸ｺﾞｼｯｸM-PRO" w:eastAsia="HG丸ｺﾞｼｯｸM-PRO" w:hAnsi="HG丸ｺﾞｼｯｸM-PRO" w:hint="eastAsia"/>
          <w:color w:val="000000" w:themeColor="text1"/>
          <w:kern w:val="0"/>
          <w:szCs w:val="21"/>
        </w:rPr>
        <w:t xml:space="preserve">　・障</w:t>
      </w:r>
      <w:r w:rsidR="00DD6344" w:rsidRPr="008B331A">
        <w:rPr>
          <w:rFonts w:ascii="HG丸ｺﾞｼｯｸM-PRO" w:eastAsia="HG丸ｺﾞｼｯｸM-PRO" w:hAnsi="HG丸ｺﾞｼｯｸM-PRO" w:hint="eastAsia"/>
          <w:color w:val="000000" w:themeColor="text1"/>
          <w:kern w:val="0"/>
          <w:szCs w:val="21"/>
        </w:rPr>
        <w:t>がい</w:t>
      </w:r>
      <w:r w:rsidRPr="008B331A">
        <w:rPr>
          <w:rFonts w:ascii="HG丸ｺﾞｼｯｸM-PRO" w:eastAsia="HG丸ｺﾞｼｯｸM-PRO" w:hAnsi="HG丸ｺﾞｼｯｸM-PRO" w:hint="eastAsia"/>
          <w:color w:val="000000" w:themeColor="text1"/>
          <w:kern w:val="0"/>
          <w:szCs w:val="21"/>
        </w:rPr>
        <w:t xml:space="preserve">のある人とない人との間の情報格差の解消　　　　</w:t>
      </w:r>
      <w:r w:rsidR="00BC64F9" w:rsidRPr="008B331A">
        <w:rPr>
          <w:rFonts w:ascii="HG丸ｺﾞｼｯｸM-PRO" w:eastAsia="HG丸ｺﾞｼｯｸM-PRO" w:hAnsi="HG丸ｺﾞｼｯｸM-PRO" w:hint="eastAsia"/>
          <w:color w:val="000000" w:themeColor="text1"/>
          <w:kern w:val="0"/>
          <w:szCs w:val="21"/>
        </w:rPr>
        <w:t xml:space="preserve">　　　　　　　　　　　　　　</w:t>
      </w:r>
      <w:r w:rsidR="00F25313" w:rsidRPr="008B331A">
        <w:rPr>
          <w:rFonts w:ascii="HG丸ｺﾞｼｯｸM-PRO" w:eastAsia="HG丸ｺﾞｼｯｸM-PRO" w:hAnsi="HG丸ｺﾞｼｯｸM-PRO" w:hint="eastAsia"/>
          <w:color w:val="000000" w:themeColor="text1"/>
          <w:kern w:val="0"/>
          <w:szCs w:val="21"/>
        </w:rPr>
        <w:t xml:space="preserve">　　</w:t>
      </w:r>
      <w:r w:rsidR="00DD6344" w:rsidRPr="008B331A">
        <w:rPr>
          <w:rFonts w:ascii="HG丸ｺﾞｼｯｸM-PRO" w:eastAsia="HG丸ｺﾞｼｯｸM-PRO" w:hAnsi="HG丸ｺﾞｼｯｸM-PRO" w:hint="eastAsia"/>
          <w:color w:val="000000" w:themeColor="text1"/>
          <w:kern w:val="0"/>
          <w:szCs w:val="21"/>
        </w:rPr>
        <w:t xml:space="preserve">　</w:t>
      </w:r>
      <w:r w:rsidR="00F25313" w:rsidRPr="008B331A">
        <w:rPr>
          <w:rFonts w:ascii="HG丸ｺﾞｼｯｸM-PRO" w:eastAsia="HG丸ｺﾞｼｯｸM-PRO" w:hAnsi="HG丸ｺﾞｼｯｸM-PRO" w:hint="eastAsia"/>
          <w:color w:val="000000" w:themeColor="text1"/>
          <w:kern w:val="0"/>
          <w:szCs w:val="21"/>
        </w:rPr>
        <w:t>等</w:t>
      </w:r>
    </w:p>
    <w:p w14:paraId="774D4CB9" w14:textId="7FA4A411" w:rsidR="002A395F" w:rsidRPr="008B331A" w:rsidRDefault="00EE2DE8" w:rsidP="00DD6344">
      <w:pPr>
        <w:autoSpaceDE w:val="0"/>
        <w:autoSpaceDN w:val="0"/>
        <w:adjustRightInd w:val="0"/>
        <w:ind w:left="420" w:hangingChars="200" w:hanging="420"/>
        <w:jc w:val="left"/>
        <w:rPr>
          <w:rFonts w:ascii="HG丸ｺﾞｼｯｸM-PRO" w:eastAsia="HG丸ｺﾞｼｯｸM-PRO" w:hAnsi="HG丸ｺﾞｼｯｸM-PRO"/>
          <w:color w:val="000000" w:themeColor="text1"/>
          <w:kern w:val="0"/>
          <w:szCs w:val="21"/>
          <w:u w:val="wave"/>
        </w:rPr>
      </w:pPr>
      <w:r w:rsidRPr="008B331A">
        <w:rPr>
          <w:rFonts w:ascii="HG丸ｺﾞｼｯｸM-PRO" w:eastAsia="HG丸ｺﾞｼｯｸM-PRO" w:hAnsi="HG丸ｺﾞｼｯｸM-PRO" w:hint="eastAsia"/>
          <w:color w:val="000000" w:themeColor="text1"/>
          <w:kern w:val="0"/>
          <w:szCs w:val="21"/>
        </w:rPr>
        <w:t xml:space="preserve">　　　　　　　　　　　　　　　　　　　　　　　　　　</w:t>
      </w:r>
    </w:p>
    <w:sectPr w:rsidR="002A395F" w:rsidRPr="008B331A" w:rsidSect="00AB56E6">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288D" w14:textId="77777777" w:rsidR="003879EB" w:rsidRDefault="003879EB" w:rsidP="003879EB">
      <w:r>
        <w:separator/>
      </w:r>
    </w:p>
  </w:endnote>
  <w:endnote w:type="continuationSeparator" w:id="0">
    <w:p w14:paraId="2D710975" w14:textId="77777777" w:rsidR="003879EB" w:rsidRDefault="003879EB" w:rsidP="003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228041"/>
      <w:docPartObj>
        <w:docPartGallery w:val="Page Numbers (Bottom of Page)"/>
        <w:docPartUnique/>
      </w:docPartObj>
    </w:sdtPr>
    <w:sdtEndPr/>
    <w:sdtContent>
      <w:p w14:paraId="7BAE778A" w14:textId="2A8188A9" w:rsidR="00721CDA" w:rsidRDefault="00721CDA">
        <w:pPr>
          <w:pStyle w:val="a5"/>
          <w:jc w:val="center"/>
        </w:pPr>
        <w:r>
          <w:fldChar w:fldCharType="begin"/>
        </w:r>
        <w:r>
          <w:instrText>PAGE   \* MERGEFORMAT</w:instrText>
        </w:r>
        <w:r>
          <w:fldChar w:fldCharType="separate"/>
        </w:r>
        <w:r>
          <w:rPr>
            <w:lang w:val="ja-JP"/>
          </w:rPr>
          <w:t>2</w:t>
        </w:r>
        <w:r>
          <w:fldChar w:fldCharType="end"/>
        </w:r>
      </w:p>
    </w:sdtContent>
  </w:sdt>
  <w:p w14:paraId="25BEB915" w14:textId="77777777" w:rsidR="00D92223" w:rsidRDefault="00D9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5221" w14:textId="77777777" w:rsidR="003879EB" w:rsidRDefault="003879EB" w:rsidP="003879EB">
      <w:r>
        <w:separator/>
      </w:r>
    </w:p>
  </w:footnote>
  <w:footnote w:type="continuationSeparator" w:id="0">
    <w:p w14:paraId="05B3BCC1" w14:textId="77777777" w:rsidR="003879EB" w:rsidRDefault="003879EB" w:rsidP="0038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6E73" w14:textId="78B0A436" w:rsidR="00BA432A" w:rsidRDefault="00BA432A" w:rsidP="00BA432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C9E"/>
    <w:multiLevelType w:val="hybridMultilevel"/>
    <w:tmpl w:val="265ABC12"/>
    <w:lvl w:ilvl="0" w:tplc="3C3E7DB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2BEE13EB"/>
    <w:multiLevelType w:val="hybridMultilevel"/>
    <w:tmpl w:val="3E9AF1D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A73A2B"/>
    <w:multiLevelType w:val="hybridMultilevel"/>
    <w:tmpl w:val="36024520"/>
    <w:lvl w:ilvl="0" w:tplc="E77C15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AFE"/>
    <w:rsid w:val="00040ACF"/>
    <w:rsid w:val="0005742F"/>
    <w:rsid w:val="000876DF"/>
    <w:rsid w:val="00087CCD"/>
    <w:rsid w:val="000A0BC2"/>
    <w:rsid w:val="000A6309"/>
    <w:rsid w:val="000E0ED9"/>
    <w:rsid w:val="000F3974"/>
    <w:rsid w:val="001071B2"/>
    <w:rsid w:val="00112641"/>
    <w:rsid w:val="0015499C"/>
    <w:rsid w:val="001B4E9E"/>
    <w:rsid w:val="00281708"/>
    <w:rsid w:val="00294ACE"/>
    <w:rsid w:val="002A395F"/>
    <w:rsid w:val="002B1DAA"/>
    <w:rsid w:val="002B7B78"/>
    <w:rsid w:val="00304251"/>
    <w:rsid w:val="00325910"/>
    <w:rsid w:val="00332D25"/>
    <w:rsid w:val="00340078"/>
    <w:rsid w:val="00373AFE"/>
    <w:rsid w:val="00375ED3"/>
    <w:rsid w:val="003879EB"/>
    <w:rsid w:val="00395659"/>
    <w:rsid w:val="003A2616"/>
    <w:rsid w:val="003C555B"/>
    <w:rsid w:val="003E4C68"/>
    <w:rsid w:val="003F2066"/>
    <w:rsid w:val="00404FD2"/>
    <w:rsid w:val="004B77B0"/>
    <w:rsid w:val="004F4B43"/>
    <w:rsid w:val="00544674"/>
    <w:rsid w:val="00586EC5"/>
    <w:rsid w:val="00591533"/>
    <w:rsid w:val="00614BDA"/>
    <w:rsid w:val="006378C9"/>
    <w:rsid w:val="00645257"/>
    <w:rsid w:val="006970EF"/>
    <w:rsid w:val="006A258C"/>
    <w:rsid w:val="006A282A"/>
    <w:rsid w:val="006C22D9"/>
    <w:rsid w:val="006E0CFB"/>
    <w:rsid w:val="007070C2"/>
    <w:rsid w:val="00721CDA"/>
    <w:rsid w:val="00776ABB"/>
    <w:rsid w:val="0079375D"/>
    <w:rsid w:val="007A21D2"/>
    <w:rsid w:val="007F5CC5"/>
    <w:rsid w:val="008230A1"/>
    <w:rsid w:val="008548A7"/>
    <w:rsid w:val="008B331A"/>
    <w:rsid w:val="008F0D52"/>
    <w:rsid w:val="00943056"/>
    <w:rsid w:val="00A0533B"/>
    <w:rsid w:val="00A1004C"/>
    <w:rsid w:val="00A43771"/>
    <w:rsid w:val="00A46A9E"/>
    <w:rsid w:val="00A46ED3"/>
    <w:rsid w:val="00A954E8"/>
    <w:rsid w:val="00AB56E6"/>
    <w:rsid w:val="00AD33DC"/>
    <w:rsid w:val="00AF5058"/>
    <w:rsid w:val="00B23B3E"/>
    <w:rsid w:val="00B879CF"/>
    <w:rsid w:val="00BA432A"/>
    <w:rsid w:val="00BB5217"/>
    <w:rsid w:val="00BC64F9"/>
    <w:rsid w:val="00C1303E"/>
    <w:rsid w:val="00C410BB"/>
    <w:rsid w:val="00C46EE9"/>
    <w:rsid w:val="00C56EB6"/>
    <w:rsid w:val="00CB2056"/>
    <w:rsid w:val="00D2673A"/>
    <w:rsid w:val="00D66E10"/>
    <w:rsid w:val="00D83BCC"/>
    <w:rsid w:val="00D92223"/>
    <w:rsid w:val="00D96059"/>
    <w:rsid w:val="00D96DF6"/>
    <w:rsid w:val="00DA3913"/>
    <w:rsid w:val="00DD6344"/>
    <w:rsid w:val="00E4021B"/>
    <w:rsid w:val="00E45779"/>
    <w:rsid w:val="00E66CBA"/>
    <w:rsid w:val="00E93C64"/>
    <w:rsid w:val="00E975DA"/>
    <w:rsid w:val="00EB2BB3"/>
    <w:rsid w:val="00EE2DE8"/>
    <w:rsid w:val="00F00659"/>
    <w:rsid w:val="00F00C93"/>
    <w:rsid w:val="00F064EA"/>
    <w:rsid w:val="00F25313"/>
    <w:rsid w:val="00F40ADE"/>
    <w:rsid w:val="00F51211"/>
    <w:rsid w:val="00F65393"/>
    <w:rsid w:val="00F72B11"/>
    <w:rsid w:val="00F9336B"/>
    <w:rsid w:val="00FD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747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879EB"/>
    <w:pPr>
      <w:tabs>
        <w:tab w:val="center" w:pos="4252"/>
        <w:tab w:val="right" w:pos="8504"/>
      </w:tabs>
      <w:snapToGrid w:val="0"/>
    </w:pPr>
  </w:style>
  <w:style w:type="character" w:customStyle="1" w:styleId="a4">
    <w:name w:val="ヘッダー (文字)"/>
    <w:basedOn w:val="a0"/>
    <w:link w:val="a3"/>
    <w:uiPriority w:val="99"/>
    <w:rsid w:val="003879EB"/>
  </w:style>
  <w:style w:type="paragraph" w:styleId="a5">
    <w:name w:val="footer"/>
    <w:basedOn w:val="a"/>
    <w:link w:val="a6"/>
    <w:uiPriority w:val="99"/>
    <w:unhideWhenUsed/>
    <w:rsid w:val="003879EB"/>
    <w:pPr>
      <w:tabs>
        <w:tab w:val="center" w:pos="4252"/>
        <w:tab w:val="right" w:pos="8504"/>
      </w:tabs>
      <w:snapToGrid w:val="0"/>
    </w:pPr>
  </w:style>
  <w:style w:type="character" w:customStyle="1" w:styleId="a6">
    <w:name w:val="フッター (文字)"/>
    <w:basedOn w:val="a0"/>
    <w:link w:val="a5"/>
    <w:uiPriority w:val="99"/>
    <w:rsid w:val="003879EB"/>
  </w:style>
  <w:style w:type="paragraph" w:styleId="a7">
    <w:name w:val="List Paragraph"/>
    <w:basedOn w:val="a"/>
    <w:uiPriority w:val="34"/>
    <w:qFormat/>
    <w:rsid w:val="00B23B3E"/>
    <w:pPr>
      <w:ind w:leftChars="400" w:left="840"/>
    </w:pPr>
  </w:style>
  <w:style w:type="table" w:styleId="a8">
    <w:name w:val="Table Grid"/>
    <w:basedOn w:val="a1"/>
    <w:uiPriority w:val="59"/>
    <w:rsid w:val="00D66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40078"/>
    <w:rPr>
      <w:sz w:val="18"/>
      <w:szCs w:val="18"/>
    </w:rPr>
  </w:style>
  <w:style w:type="paragraph" w:styleId="aa">
    <w:name w:val="annotation text"/>
    <w:basedOn w:val="a"/>
    <w:link w:val="ab"/>
    <w:uiPriority w:val="99"/>
    <w:semiHidden/>
    <w:unhideWhenUsed/>
    <w:rsid w:val="00340078"/>
    <w:pPr>
      <w:jc w:val="left"/>
    </w:pPr>
  </w:style>
  <w:style w:type="character" w:customStyle="1" w:styleId="ab">
    <w:name w:val="コメント文字列 (文字)"/>
    <w:basedOn w:val="a0"/>
    <w:link w:val="aa"/>
    <w:uiPriority w:val="99"/>
    <w:semiHidden/>
    <w:rsid w:val="00340078"/>
  </w:style>
  <w:style w:type="paragraph" w:styleId="ac">
    <w:name w:val="annotation subject"/>
    <w:basedOn w:val="aa"/>
    <w:next w:val="aa"/>
    <w:link w:val="ad"/>
    <w:uiPriority w:val="99"/>
    <w:semiHidden/>
    <w:unhideWhenUsed/>
    <w:rsid w:val="00340078"/>
    <w:rPr>
      <w:b/>
      <w:bCs/>
    </w:rPr>
  </w:style>
  <w:style w:type="character" w:customStyle="1" w:styleId="ad">
    <w:name w:val="コメント内容 (文字)"/>
    <w:basedOn w:val="ab"/>
    <w:link w:val="ac"/>
    <w:uiPriority w:val="99"/>
    <w:semiHidden/>
    <w:rsid w:val="00340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353B-A455-4E9A-86A0-7CDE9031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2025-09-24T04:35:00Z</dcterms:created>
  <dcterms:modified xsi:type="dcterms:W3CDTF">2025-09-24T04:35:00Z</dcterms:modified>
</cp:coreProperties>
</file>