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2EEE" w14:textId="77777777" w:rsidR="00E32C98" w:rsidRPr="00E32C98" w:rsidRDefault="00E32C98" w:rsidP="00E32C98">
      <w:r w:rsidRPr="00E32C98">
        <w:rPr>
          <w:rFonts w:hint="eastAsia"/>
        </w:rPr>
        <w:t>高槻市</w:t>
      </w:r>
      <w:r>
        <w:rPr>
          <w:rFonts w:hint="eastAsia"/>
        </w:rPr>
        <w:t xml:space="preserve">　</w:t>
      </w:r>
      <w:r w:rsidRPr="00B57BA6">
        <w:rPr>
          <w:rFonts w:hint="eastAsia"/>
          <w:bCs/>
        </w:rPr>
        <w:t>鉄道駅のバリアフリー化でますます安全に！</w:t>
      </w:r>
    </w:p>
    <w:p w14:paraId="19DE2A58" w14:textId="77777777" w:rsidR="00E32C98" w:rsidRPr="00E32C98" w:rsidRDefault="00E32C98" w:rsidP="00E32C98"/>
    <w:p w14:paraId="01257FEE" w14:textId="77777777" w:rsidR="006A2D2B" w:rsidRPr="006A2D2B" w:rsidRDefault="006A2D2B" w:rsidP="006A2D2B">
      <w:r w:rsidRPr="006A2D2B">
        <w:rPr>
          <w:rFonts w:hint="eastAsia"/>
        </w:rPr>
        <w:t>阪急高槻市駅の全ホームにホーム柵を整備中</w:t>
      </w:r>
    </w:p>
    <w:p w14:paraId="16A97F24" w14:textId="77777777" w:rsidR="006A2D2B" w:rsidRPr="006A2D2B" w:rsidRDefault="006A2D2B" w:rsidP="006A2D2B">
      <w:r w:rsidRPr="006A2D2B">
        <w:rPr>
          <w:rFonts w:hint="eastAsia"/>
        </w:rPr>
        <w:t xml:space="preserve">　阪急電鉄では、令和８年春頃の供用を目指し、高槻市駅でホーム柵の整備に向けた工事が開始されています。</w:t>
      </w:r>
    </w:p>
    <w:p w14:paraId="7F7F4BF6" w14:textId="77777777" w:rsidR="006A2D2B" w:rsidRPr="006A2D2B" w:rsidRDefault="006A2D2B" w:rsidP="006A2D2B">
      <w:r w:rsidRPr="006A2D2B">
        <w:rPr>
          <w:rFonts w:hint="eastAsia"/>
        </w:rPr>
        <w:t xml:space="preserve">　今後、駅での安全性が高まるものと期待されています。</w:t>
      </w:r>
    </w:p>
    <w:p w14:paraId="69BFBFCD" w14:textId="77777777" w:rsidR="006A2D2B" w:rsidRPr="006A2D2B" w:rsidRDefault="006A2D2B" w:rsidP="006A2D2B"/>
    <w:p w14:paraId="7C2E0365" w14:textId="77777777" w:rsidR="006A2D2B" w:rsidRPr="006A2D2B" w:rsidRDefault="006A2D2B" w:rsidP="006A2D2B">
      <w:r w:rsidRPr="006A2D2B">
        <w:rPr>
          <w:rFonts w:hint="eastAsia"/>
        </w:rPr>
        <w:t>ＪＲ高槻駅の全ホームにホーム柵設置</w:t>
      </w:r>
    </w:p>
    <w:p w14:paraId="0C45376D" w14:textId="77777777" w:rsidR="006A2D2B" w:rsidRPr="006A2D2B" w:rsidRDefault="006A2D2B" w:rsidP="006A2D2B">
      <w:r w:rsidRPr="006A2D2B">
        <w:rPr>
          <w:rFonts w:hint="eastAsia"/>
        </w:rPr>
        <w:t xml:space="preserve">　列車との接触やホームからの転落事故などを防止するホーム柵が、令和３年２月にＪＲ高槻駅の全ホームに整備されました。</w:t>
      </w:r>
    </w:p>
    <w:p w14:paraId="566BFC48" w14:textId="77777777" w:rsidR="006A2D2B" w:rsidRPr="006A2D2B" w:rsidRDefault="006A2D2B" w:rsidP="006A2D2B">
      <w:r w:rsidRPr="006A2D2B">
        <w:rPr>
          <w:rFonts w:hint="eastAsia"/>
        </w:rPr>
        <w:t xml:space="preserve">　ＪＲ西日本東海道本線区間の既存駅では１番目です。</w:t>
      </w:r>
    </w:p>
    <w:p w14:paraId="522092E2" w14:textId="77777777" w:rsidR="006A2D2B" w:rsidRPr="006A2D2B" w:rsidRDefault="006A2D2B" w:rsidP="006A2D2B"/>
    <w:p w14:paraId="46AFC8D5" w14:textId="77777777" w:rsidR="006A2D2B" w:rsidRPr="006A2D2B" w:rsidRDefault="006A2D2B" w:rsidP="006A2D2B">
      <w:r w:rsidRPr="006A2D2B">
        <w:rPr>
          <w:rFonts w:hint="eastAsia"/>
        </w:rPr>
        <w:t>ＪＲ摂津富田駅にホーム安全スクリーンを設置</w:t>
      </w:r>
    </w:p>
    <w:p w14:paraId="1F751367" w14:textId="67758D11" w:rsidR="00E32C98" w:rsidRDefault="006A2D2B" w:rsidP="006A2D2B">
      <w:r w:rsidRPr="006A2D2B">
        <w:rPr>
          <w:rFonts w:hint="eastAsia"/>
        </w:rPr>
        <w:t xml:space="preserve">　ＪＲ摂津富田駅では、ホームからの転落を検知し速やかに乗務員や係員に異常を知らせるシステム「ホーム安全スクリーン」が令和６年１月から使用開始されています。</w:t>
      </w:r>
    </w:p>
    <w:p w14:paraId="23B1B9FE" w14:textId="77777777" w:rsidR="006A2D2B" w:rsidRPr="00B57BA6" w:rsidRDefault="006A2D2B" w:rsidP="006A2D2B">
      <w:pPr>
        <w:rPr>
          <w:rFonts w:hint="eastAsia"/>
        </w:rPr>
      </w:pPr>
    </w:p>
    <w:p w14:paraId="69760BC4" w14:textId="77777777" w:rsidR="00E32C98" w:rsidRPr="00E32C98" w:rsidRDefault="00E32C98" w:rsidP="00E32C98">
      <w:r w:rsidRPr="00E32C98">
        <w:rPr>
          <w:rFonts w:hint="eastAsia"/>
        </w:rPr>
        <w:t xml:space="preserve">問合先　</w:t>
      </w:r>
      <w:r w:rsidR="007B772F">
        <w:rPr>
          <w:rFonts w:hint="eastAsia"/>
        </w:rPr>
        <w:t xml:space="preserve">高槻市 </w:t>
      </w:r>
      <w:r w:rsidRPr="00E32C98">
        <w:rPr>
          <w:rFonts w:hint="eastAsia"/>
        </w:rPr>
        <w:t>都市づくり推進課（072-674-7552）</w:t>
      </w:r>
    </w:p>
    <w:p w14:paraId="70AE44A1" w14:textId="77777777" w:rsidR="00E32C98" w:rsidRPr="00E32C98" w:rsidRDefault="00E32C98"/>
    <w:sectPr w:rsidR="00E32C98" w:rsidRPr="00E32C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D1B19" w14:textId="77777777" w:rsidR="005F5EEC" w:rsidRDefault="005F5EEC" w:rsidP="006A2D2B">
      <w:r>
        <w:separator/>
      </w:r>
    </w:p>
  </w:endnote>
  <w:endnote w:type="continuationSeparator" w:id="0">
    <w:p w14:paraId="337C879D" w14:textId="77777777" w:rsidR="005F5EEC" w:rsidRDefault="005F5EEC" w:rsidP="006A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0786B" w14:textId="77777777" w:rsidR="005F5EEC" w:rsidRDefault="005F5EEC" w:rsidP="006A2D2B">
      <w:r>
        <w:separator/>
      </w:r>
    </w:p>
  </w:footnote>
  <w:footnote w:type="continuationSeparator" w:id="0">
    <w:p w14:paraId="769BA4EE" w14:textId="77777777" w:rsidR="005F5EEC" w:rsidRDefault="005F5EEC" w:rsidP="006A2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C98"/>
    <w:rsid w:val="00512262"/>
    <w:rsid w:val="005F5EEC"/>
    <w:rsid w:val="006A2D2B"/>
    <w:rsid w:val="007B772F"/>
    <w:rsid w:val="00991495"/>
    <w:rsid w:val="00B57BA6"/>
    <w:rsid w:val="00E32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F50E7D"/>
  <w15:chartTrackingRefBased/>
  <w15:docId w15:val="{2C1EF046-B26C-44AE-969A-6A8F9578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32C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A2D2B"/>
    <w:pPr>
      <w:tabs>
        <w:tab w:val="center" w:pos="4252"/>
        <w:tab w:val="right" w:pos="8504"/>
      </w:tabs>
      <w:snapToGrid w:val="0"/>
    </w:pPr>
  </w:style>
  <w:style w:type="character" w:customStyle="1" w:styleId="a4">
    <w:name w:val="ヘッダー (文字)"/>
    <w:basedOn w:val="a0"/>
    <w:link w:val="a3"/>
    <w:uiPriority w:val="99"/>
    <w:rsid w:val="006A2D2B"/>
  </w:style>
  <w:style w:type="paragraph" w:styleId="a5">
    <w:name w:val="footer"/>
    <w:basedOn w:val="a"/>
    <w:link w:val="a6"/>
    <w:uiPriority w:val="99"/>
    <w:unhideWhenUsed/>
    <w:rsid w:val="006A2D2B"/>
    <w:pPr>
      <w:tabs>
        <w:tab w:val="center" w:pos="4252"/>
        <w:tab w:val="right" w:pos="8504"/>
      </w:tabs>
      <w:snapToGrid w:val="0"/>
    </w:pPr>
  </w:style>
  <w:style w:type="character" w:customStyle="1" w:styleId="a6">
    <w:name w:val="フッター (文字)"/>
    <w:basedOn w:val="a0"/>
    <w:link w:val="a5"/>
    <w:uiPriority w:val="99"/>
    <w:rsid w:val="006A2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211">
      <w:bodyDiv w:val="1"/>
      <w:marLeft w:val="0"/>
      <w:marRight w:val="0"/>
      <w:marTop w:val="0"/>
      <w:marBottom w:val="0"/>
      <w:divBdr>
        <w:top w:val="none" w:sz="0" w:space="0" w:color="auto"/>
        <w:left w:val="none" w:sz="0" w:space="0" w:color="auto"/>
        <w:bottom w:val="none" w:sz="0" w:space="0" w:color="auto"/>
        <w:right w:val="none" w:sz="0" w:space="0" w:color="auto"/>
      </w:divBdr>
    </w:div>
    <w:div w:id="127288186">
      <w:bodyDiv w:val="1"/>
      <w:marLeft w:val="0"/>
      <w:marRight w:val="0"/>
      <w:marTop w:val="0"/>
      <w:marBottom w:val="0"/>
      <w:divBdr>
        <w:top w:val="none" w:sz="0" w:space="0" w:color="auto"/>
        <w:left w:val="none" w:sz="0" w:space="0" w:color="auto"/>
        <w:bottom w:val="none" w:sz="0" w:space="0" w:color="auto"/>
        <w:right w:val="none" w:sz="0" w:space="0" w:color="auto"/>
      </w:divBdr>
    </w:div>
    <w:div w:id="177157569">
      <w:bodyDiv w:val="1"/>
      <w:marLeft w:val="0"/>
      <w:marRight w:val="0"/>
      <w:marTop w:val="0"/>
      <w:marBottom w:val="0"/>
      <w:divBdr>
        <w:top w:val="none" w:sz="0" w:space="0" w:color="auto"/>
        <w:left w:val="none" w:sz="0" w:space="0" w:color="auto"/>
        <w:bottom w:val="none" w:sz="0" w:space="0" w:color="auto"/>
        <w:right w:val="none" w:sz="0" w:space="0" w:color="auto"/>
      </w:divBdr>
    </w:div>
    <w:div w:id="1627587640">
      <w:bodyDiv w:val="1"/>
      <w:marLeft w:val="0"/>
      <w:marRight w:val="0"/>
      <w:marTop w:val="0"/>
      <w:marBottom w:val="0"/>
      <w:divBdr>
        <w:top w:val="none" w:sz="0" w:space="0" w:color="auto"/>
        <w:left w:val="none" w:sz="0" w:space="0" w:color="auto"/>
        <w:bottom w:val="none" w:sz="0" w:space="0" w:color="auto"/>
        <w:right w:val="none" w:sz="0" w:space="0" w:color="auto"/>
      </w:divBdr>
    </w:div>
    <w:div w:id="172360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越智　太一</cp:lastModifiedBy>
  <cp:revision>4</cp:revision>
  <dcterms:created xsi:type="dcterms:W3CDTF">2024-02-22T07:36:00Z</dcterms:created>
  <dcterms:modified xsi:type="dcterms:W3CDTF">2025-09-26T12:26:00Z</dcterms:modified>
</cp:coreProperties>
</file>