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5B69" w14:textId="2C0C8747" w:rsidR="006C20B1" w:rsidRPr="00D82F4E" w:rsidRDefault="006C20B1" w:rsidP="00614675">
      <w:pPr>
        <w:jc w:val="right"/>
        <w:rPr>
          <w:rFonts w:ascii="ＭＳ ゴシック" w:eastAsia="ＭＳ ゴシック" w:hAnsi="ＭＳ ゴシック"/>
          <w:b/>
        </w:rPr>
      </w:pPr>
    </w:p>
    <w:tbl>
      <w:tblPr>
        <w:tblpPr w:leftFromText="142" w:rightFromText="142" w:vertAnchor="text" w:horzAnchor="margin" w:tblpX="108"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370"/>
        <w:gridCol w:w="8901"/>
      </w:tblGrid>
      <w:tr w:rsidR="002E2D24" w:rsidRPr="00D82F4E" w14:paraId="0C1B438D" w14:textId="77777777" w:rsidTr="00E1194A">
        <w:trPr>
          <w:trHeight w:val="674"/>
        </w:trPr>
        <w:tc>
          <w:tcPr>
            <w:tcW w:w="2249" w:type="dxa"/>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370" w:type="dxa"/>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901" w:type="dxa"/>
            <w:vAlign w:val="center"/>
          </w:tcPr>
          <w:p w14:paraId="5E34011B"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E1194A">
        <w:trPr>
          <w:trHeight w:val="6961"/>
        </w:trPr>
        <w:tc>
          <w:tcPr>
            <w:tcW w:w="2249" w:type="dxa"/>
          </w:tcPr>
          <w:p w14:paraId="0CFB2A6E" w14:textId="77777777" w:rsidR="002E2D24" w:rsidRDefault="002E2D24" w:rsidP="004D7741">
            <w:pPr>
              <w:autoSpaceDE w:val="0"/>
              <w:autoSpaceDN w:val="0"/>
              <w:spacing w:line="300" w:lineRule="exact"/>
              <w:rPr>
                <w:rFonts w:hAnsi="ＭＳ 明朝"/>
              </w:rPr>
            </w:pPr>
          </w:p>
          <w:p w14:paraId="1A9765E6" w14:textId="4F643F53" w:rsidR="002E2D24" w:rsidRPr="00614675" w:rsidRDefault="00E1194A" w:rsidP="004D7741">
            <w:pPr>
              <w:autoSpaceDE w:val="0"/>
              <w:autoSpaceDN w:val="0"/>
              <w:spacing w:line="300" w:lineRule="exact"/>
              <w:rPr>
                <w:rFonts w:hAnsi="ＭＳ 明朝"/>
              </w:rPr>
            </w:pPr>
            <w:r>
              <w:rPr>
                <w:rFonts w:hAnsi="ＭＳ 明朝" w:hint="eastAsia"/>
              </w:rPr>
              <w:t>なにわ南府税事務</w:t>
            </w:r>
          </w:p>
          <w:p w14:paraId="3D2CFB47" w14:textId="31E39511" w:rsidR="002E2D24" w:rsidRPr="00614675" w:rsidRDefault="00E1194A" w:rsidP="004D7741">
            <w:pPr>
              <w:autoSpaceDE w:val="0"/>
              <w:autoSpaceDN w:val="0"/>
              <w:snapToGrid w:val="0"/>
              <w:spacing w:line="300" w:lineRule="exact"/>
              <w:rPr>
                <w:rFonts w:hAnsi="ＭＳ 明朝"/>
              </w:rPr>
            </w:pPr>
            <w:r>
              <w:rPr>
                <w:rFonts w:hAnsi="ＭＳ 明朝" w:hint="eastAsia"/>
              </w:rPr>
              <w:t>所</w:t>
            </w:r>
          </w:p>
          <w:p w14:paraId="01B09AA7" w14:textId="77777777" w:rsidR="002E2D24" w:rsidRPr="00614675" w:rsidRDefault="002E2D24" w:rsidP="004D7741">
            <w:pPr>
              <w:autoSpaceDE w:val="0"/>
              <w:autoSpaceDN w:val="0"/>
              <w:snapToGrid w:val="0"/>
              <w:spacing w:line="300" w:lineRule="exact"/>
              <w:rPr>
                <w:rFonts w:hAnsi="ＭＳ 明朝"/>
              </w:rPr>
            </w:pPr>
          </w:p>
        </w:tc>
        <w:tc>
          <w:tcPr>
            <w:tcW w:w="9370" w:type="dxa"/>
          </w:tcPr>
          <w:p w14:paraId="6F29B38F" w14:textId="77777777" w:rsidR="002E2D24" w:rsidRDefault="002E2D24" w:rsidP="004D7741">
            <w:pPr>
              <w:autoSpaceDE w:val="0"/>
              <w:autoSpaceDN w:val="0"/>
              <w:snapToGrid w:val="0"/>
              <w:spacing w:line="300" w:lineRule="exact"/>
              <w:rPr>
                <w:rFonts w:hAnsi="ＭＳ 明朝" w:cs="Arial"/>
              </w:rPr>
            </w:pPr>
          </w:p>
          <w:p w14:paraId="33D6119A" w14:textId="77777777" w:rsidR="00E1194A" w:rsidRPr="00E1194A" w:rsidRDefault="00E1194A" w:rsidP="00E1194A">
            <w:pPr>
              <w:autoSpaceDE w:val="0"/>
              <w:autoSpaceDN w:val="0"/>
              <w:snapToGrid w:val="0"/>
              <w:spacing w:line="300" w:lineRule="exact"/>
              <w:rPr>
                <w:rFonts w:hAnsi="ＭＳ 明朝" w:cs="Arial"/>
              </w:rPr>
            </w:pPr>
            <w:r>
              <w:rPr>
                <w:rFonts w:hAnsi="ＭＳ 明朝" w:cs="Arial" w:hint="eastAsia"/>
              </w:rPr>
              <w:t xml:space="preserve">　</w:t>
            </w:r>
            <w:r w:rsidRPr="00E1194A">
              <w:rPr>
                <w:rFonts w:hAnsi="ＭＳ 明朝" w:cs="Arial"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に当該行為を怠ったため、時間外勤務手当が支給されていないものがあった。</w:t>
            </w:r>
          </w:p>
          <w:p w14:paraId="366E13AB" w14:textId="0FB2819E" w:rsidR="00E1194A" w:rsidRPr="00E1194A" w:rsidRDefault="00E1194A" w:rsidP="00E1194A">
            <w:pPr>
              <w:autoSpaceDE w:val="0"/>
              <w:autoSpaceDN w:val="0"/>
              <w:snapToGrid w:val="0"/>
              <w:spacing w:line="300" w:lineRule="exact"/>
              <w:rPr>
                <w:rFonts w:hAnsi="ＭＳ 明朝" w:cs="Arial"/>
              </w:rPr>
            </w:pPr>
            <w:r w:rsidRPr="00E1194A">
              <w:rPr>
                <w:rFonts w:hAnsi="ＭＳ 明朝" w:cs="Arial" w:hint="eastAsia"/>
              </w:rPr>
              <w:t xml:space="preserve">　</w:t>
            </w:r>
          </w:p>
          <w:tbl>
            <w:tblPr>
              <w:tblW w:w="5325"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2266"/>
              <w:gridCol w:w="1983"/>
            </w:tblGrid>
            <w:tr w:rsidR="00E1194A" w:rsidRPr="00E1194A" w14:paraId="7CEF1FBD" w14:textId="77777777">
              <w:trPr>
                <w:trHeight w:hRule="exact" w:val="454"/>
              </w:trPr>
              <w:tc>
                <w:tcPr>
                  <w:tcW w:w="1077" w:type="dxa"/>
                  <w:tcBorders>
                    <w:top w:val="single" w:sz="4" w:space="0" w:color="auto"/>
                    <w:left w:val="single" w:sz="4" w:space="0" w:color="auto"/>
                    <w:bottom w:val="single" w:sz="4" w:space="0" w:color="auto"/>
                    <w:right w:val="single" w:sz="4" w:space="0" w:color="auto"/>
                  </w:tcBorders>
                  <w:vAlign w:val="center"/>
                  <w:hideMark/>
                </w:tcPr>
                <w:p w14:paraId="37F54EFA" w14:textId="77777777" w:rsidR="00E1194A" w:rsidRPr="00A51B7D" w:rsidRDefault="00E1194A" w:rsidP="002C722E">
                  <w:pPr>
                    <w:framePr w:hSpace="142" w:wrap="around" w:vAnchor="text" w:hAnchor="margin" w:x="108" w:y="374"/>
                    <w:autoSpaceDE w:val="0"/>
                    <w:autoSpaceDN w:val="0"/>
                    <w:snapToGrid w:val="0"/>
                    <w:spacing w:line="300" w:lineRule="exact"/>
                    <w:jc w:val="center"/>
                    <w:rPr>
                      <w:rFonts w:hAnsi="ＭＳ 明朝" w:cs="Arial"/>
                      <w:color w:val="000000" w:themeColor="text1"/>
                    </w:rPr>
                  </w:pPr>
                  <w:r w:rsidRPr="00A51B7D">
                    <w:rPr>
                      <w:rFonts w:hAnsi="ＭＳ 明朝" w:cs="Arial" w:hint="eastAsia"/>
                      <w:color w:val="000000" w:themeColor="text1"/>
                    </w:rPr>
                    <w:t>職員</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8E3AE13" w14:textId="77777777" w:rsidR="00E1194A" w:rsidRPr="00A51B7D" w:rsidRDefault="00E1194A" w:rsidP="002C722E">
                  <w:pPr>
                    <w:framePr w:hSpace="142" w:wrap="around" w:vAnchor="text" w:hAnchor="margin" w:x="108" w:y="374"/>
                    <w:autoSpaceDE w:val="0"/>
                    <w:autoSpaceDN w:val="0"/>
                    <w:snapToGrid w:val="0"/>
                    <w:spacing w:line="300" w:lineRule="exact"/>
                    <w:jc w:val="center"/>
                    <w:rPr>
                      <w:rFonts w:hAnsi="ＭＳ 明朝" w:cs="Arial"/>
                      <w:color w:val="000000" w:themeColor="text1"/>
                    </w:rPr>
                  </w:pPr>
                  <w:r w:rsidRPr="00A51B7D">
                    <w:rPr>
                      <w:rFonts w:hAnsi="ＭＳ 明朝" w:cs="Arial" w:hint="eastAsia"/>
                      <w:color w:val="000000" w:themeColor="text1"/>
                    </w:rPr>
                    <w:t>事実発生時期</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19A0644" w14:textId="733FD6DE" w:rsidR="00E1194A" w:rsidRPr="00A51B7D" w:rsidRDefault="00E1194A" w:rsidP="002C722E">
                  <w:pPr>
                    <w:framePr w:hSpace="142" w:wrap="around" w:vAnchor="text" w:hAnchor="margin" w:x="108" w:y="374"/>
                    <w:autoSpaceDE w:val="0"/>
                    <w:autoSpaceDN w:val="0"/>
                    <w:snapToGrid w:val="0"/>
                    <w:spacing w:line="300" w:lineRule="exact"/>
                    <w:jc w:val="center"/>
                    <w:rPr>
                      <w:rFonts w:hAnsi="ＭＳ 明朝" w:cs="Arial"/>
                      <w:color w:val="000000" w:themeColor="text1"/>
                    </w:rPr>
                  </w:pPr>
                  <w:r w:rsidRPr="00A51B7D">
                    <w:rPr>
                      <w:rFonts w:hAnsi="ＭＳ 明朝" w:cs="Arial" w:hint="eastAsia"/>
                      <w:color w:val="000000" w:themeColor="text1"/>
                    </w:rPr>
                    <w:t>件数</w:t>
                  </w:r>
                </w:p>
              </w:tc>
            </w:tr>
            <w:tr w:rsidR="00E1194A" w:rsidRPr="00E1194A" w14:paraId="1A9437CE" w14:textId="77777777">
              <w:trPr>
                <w:trHeight w:hRule="exact" w:val="454"/>
              </w:trPr>
              <w:tc>
                <w:tcPr>
                  <w:tcW w:w="1077" w:type="dxa"/>
                  <w:tcBorders>
                    <w:top w:val="single" w:sz="4" w:space="0" w:color="auto"/>
                    <w:left w:val="single" w:sz="4" w:space="0" w:color="auto"/>
                    <w:bottom w:val="single" w:sz="4" w:space="0" w:color="auto"/>
                    <w:right w:val="single" w:sz="4" w:space="0" w:color="auto"/>
                  </w:tcBorders>
                  <w:vAlign w:val="center"/>
                  <w:hideMark/>
                </w:tcPr>
                <w:p w14:paraId="7CA188F9" w14:textId="77777777" w:rsidR="00E1194A" w:rsidRPr="00A51B7D" w:rsidRDefault="00E1194A" w:rsidP="002C722E">
                  <w:pPr>
                    <w:framePr w:hSpace="142" w:wrap="around" w:vAnchor="text" w:hAnchor="margin" w:x="108" w:y="374"/>
                    <w:autoSpaceDE w:val="0"/>
                    <w:autoSpaceDN w:val="0"/>
                    <w:snapToGrid w:val="0"/>
                    <w:spacing w:line="300" w:lineRule="exact"/>
                    <w:jc w:val="center"/>
                    <w:rPr>
                      <w:rFonts w:hAnsi="ＭＳ 明朝" w:cs="Arial"/>
                      <w:color w:val="000000" w:themeColor="text1"/>
                    </w:rPr>
                  </w:pPr>
                  <w:r w:rsidRPr="00A51B7D">
                    <w:rPr>
                      <w:rFonts w:hAnsi="ＭＳ 明朝" w:cs="Arial" w:hint="eastAsia"/>
                      <w:color w:val="000000" w:themeColor="text1"/>
                    </w:rPr>
                    <w:t>Ａ</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10A746" w14:textId="77777777" w:rsidR="00E1194A" w:rsidRPr="00A51B7D" w:rsidRDefault="00E1194A" w:rsidP="002C722E">
                  <w:pPr>
                    <w:framePr w:hSpace="142" w:wrap="around" w:vAnchor="text" w:hAnchor="margin" w:x="108" w:y="374"/>
                    <w:autoSpaceDE w:val="0"/>
                    <w:autoSpaceDN w:val="0"/>
                    <w:snapToGrid w:val="0"/>
                    <w:spacing w:line="300" w:lineRule="exact"/>
                    <w:jc w:val="center"/>
                    <w:rPr>
                      <w:rFonts w:hAnsi="ＭＳ 明朝" w:cs="Arial"/>
                      <w:color w:val="000000" w:themeColor="text1"/>
                    </w:rPr>
                  </w:pPr>
                  <w:r w:rsidRPr="00A51B7D">
                    <w:rPr>
                      <w:rFonts w:hAnsi="ＭＳ 明朝" w:cs="Arial" w:hint="eastAsia"/>
                      <w:color w:val="000000" w:themeColor="text1"/>
                    </w:rPr>
                    <w:t>令和７年３月</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EE1B26" w14:textId="7BB33C1E" w:rsidR="00E1194A" w:rsidRPr="00A51B7D" w:rsidRDefault="00E1194A" w:rsidP="002C722E">
                  <w:pPr>
                    <w:framePr w:hSpace="142" w:wrap="around" w:vAnchor="text" w:hAnchor="margin" w:x="108" w:y="374"/>
                    <w:autoSpaceDE w:val="0"/>
                    <w:autoSpaceDN w:val="0"/>
                    <w:snapToGrid w:val="0"/>
                    <w:spacing w:line="300" w:lineRule="exact"/>
                    <w:jc w:val="center"/>
                    <w:rPr>
                      <w:rFonts w:hAnsi="ＭＳ 明朝" w:cs="Arial"/>
                      <w:color w:val="000000" w:themeColor="text1"/>
                    </w:rPr>
                  </w:pPr>
                  <w:r w:rsidRPr="00A51B7D">
                    <w:rPr>
                      <w:rFonts w:hAnsi="ＭＳ 明朝" w:cs="Arial" w:hint="eastAsia"/>
                      <w:color w:val="000000" w:themeColor="text1"/>
                    </w:rPr>
                    <w:t>１件</w:t>
                  </w:r>
                </w:p>
              </w:tc>
            </w:tr>
          </w:tbl>
          <w:p w14:paraId="2DDA6C50" w14:textId="4BC1AEB2" w:rsidR="002E2D24" w:rsidRPr="00614675" w:rsidRDefault="002E2D24" w:rsidP="004D7741">
            <w:pPr>
              <w:autoSpaceDE w:val="0"/>
              <w:autoSpaceDN w:val="0"/>
              <w:snapToGrid w:val="0"/>
              <w:spacing w:line="300" w:lineRule="exact"/>
              <w:rPr>
                <w:rFonts w:hAnsi="ＭＳ 明朝" w:cs="Arial"/>
              </w:rPr>
            </w:pPr>
          </w:p>
        </w:tc>
        <w:tc>
          <w:tcPr>
            <w:tcW w:w="8901" w:type="dxa"/>
          </w:tcPr>
          <w:p w14:paraId="2F7A111B" w14:textId="77777777" w:rsidR="002E2D24" w:rsidRDefault="002E2D24" w:rsidP="004D7741">
            <w:pPr>
              <w:autoSpaceDE w:val="0"/>
              <w:autoSpaceDN w:val="0"/>
              <w:spacing w:line="300" w:lineRule="exact"/>
              <w:rPr>
                <w:rFonts w:hAnsi="ＭＳ 明朝"/>
              </w:rPr>
            </w:pPr>
          </w:p>
          <w:p w14:paraId="78EEFCB1" w14:textId="33BAFDCC" w:rsidR="002E2D24" w:rsidRPr="00E1194A" w:rsidRDefault="00E1194A" w:rsidP="004D7741">
            <w:pPr>
              <w:autoSpaceDE w:val="0"/>
              <w:autoSpaceDN w:val="0"/>
              <w:spacing w:line="300" w:lineRule="exact"/>
              <w:rPr>
                <w:rFonts w:hAnsi="ＭＳ 明朝"/>
              </w:rPr>
            </w:pPr>
            <w:r>
              <w:rPr>
                <w:rFonts w:hAnsi="ＭＳ 明朝" w:hint="eastAsia"/>
              </w:rPr>
              <w:t xml:space="preserve">　</w:t>
            </w:r>
            <w:r w:rsidRPr="00E1194A">
              <w:rPr>
                <w:rFonts w:hAnsi="ＭＳ 明朝" w:hint="eastAsia"/>
              </w:rPr>
              <w:t>検出事項について、速やかに是正措置を講じるとともに、原因を確認し、再発防止に向け必要な措置を講じられたい。</w:t>
            </w:r>
          </w:p>
        </w:tc>
      </w:tr>
      <w:tr w:rsidR="002E2D24" w:rsidRPr="00D82F4E" w14:paraId="59E75D4D" w14:textId="77777777" w:rsidTr="002E2D24">
        <w:trPr>
          <w:trHeight w:val="624"/>
        </w:trPr>
        <w:tc>
          <w:tcPr>
            <w:tcW w:w="20520" w:type="dxa"/>
            <w:gridSpan w:val="3"/>
            <w:vAlign w:val="center"/>
          </w:tcPr>
          <w:p w14:paraId="3B918D52" w14:textId="77777777"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2413E">
        <w:trPr>
          <w:trHeight w:val="841"/>
        </w:trPr>
        <w:tc>
          <w:tcPr>
            <w:tcW w:w="20520" w:type="dxa"/>
            <w:gridSpan w:val="3"/>
          </w:tcPr>
          <w:p w14:paraId="4E3AB375" w14:textId="1DC6EC8E" w:rsidR="00377363" w:rsidRPr="00581E35" w:rsidRDefault="00011948" w:rsidP="004D7741">
            <w:pPr>
              <w:autoSpaceDE w:val="0"/>
              <w:autoSpaceDN w:val="0"/>
              <w:spacing w:line="300" w:lineRule="exact"/>
              <w:rPr>
                <w:rFonts w:hAnsi="ＭＳ 明朝"/>
                <w:color w:val="000000" w:themeColor="text1"/>
              </w:rPr>
            </w:pPr>
            <w:r>
              <w:rPr>
                <w:rFonts w:hAnsi="ＭＳ 明朝" w:hint="eastAsia"/>
                <w:color w:val="EE0000"/>
              </w:rPr>
              <w:t xml:space="preserve">　</w:t>
            </w:r>
            <w:r w:rsidR="00377363" w:rsidRPr="00753DD7">
              <w:rPr>
                <w:rFonts w:hAnsi="ＭＳ 明朝" w:hint="eastAsia"/>
                <w:color w:val="000000" w:themeColor="text1"/>
              </w:rPr>
              <w:t>今回の検出事項の原因は、申</w:t>
            </w:r>
            <w:r w:rsidR="00377363" w:rsidRPr="00581E35">
              <w:rPr>
                <w:rFonts w:hAnsi="ＭＳ 明朝" w:hint="eastAsia"/>
                <w:color w:val="000000" w:themeColor="text1"/>
              </w:rPr>
              <w:t>請者</w:t>
            </w:r>
            <w:r w:rsidR="00A42E4C" w:rsidRPr="00581E35">
              <w:rPr>
                <w:rFonts w:hAnsi="ＭＳ 明朝" w:hint="eastAsia"/>
                <w:color w:val="000000" w:themeColor="text1"/>
              </w:rPr>
              <w:t>による時間外勤務後の実績入力</w:t>
            </w:r>
            <w:r w:rsidR="00377363" w:rsidRPr="00581E35">
              <w:rPr>
                <w:rFonts w:hAnsi="ＭＳ 明朝" w:hint="eastAsia"/>
                <w:color w:val="000000" w:themeColor="text1"/>
              </w:rPr>
              <w:t>、直接監督責任者及び事務担当者</w:t>
            </w:r>
            <w:r w:rsidR="00A42E4C" w:rsidRPr="00581E35">
              <w:rPr>
                <w:rFonts w:hAnsi="ＭＳ 明朝" w:hint="eastAsia"/>
                <w:color w:val="000000" w:themeColor="text1"/>
              </w:rPr>
              <w:t>による時間外勤務実績登録の承認について、それぞれ</w:t>
            </w:r>
            <w:r w:rsidR="00377363" w:rsidRPr="00581E35">
              <w:rPr>
                <w:rFonts w:hAnsi="ＭＳ 明朝" w:hint="eastAsia"/>
                <w:color w:val="000000" w:themeColor="text1"/>
              </w:rPr>
              <w:t>確認</w:t>
            </w:r>
            <w:r w:rsidR="00A42E4C" w:rsidRPr="00581E35">
              <w:rPr>
                <w:rFonts w:hAnsi="ＭＳ 明朝" w:hint="eastAsia"/>
                <w:color w:val="000000" w:themeColor="text1"/>
              </w:rPr>
              <w:t>が</w:t>
            </w:r>
            <w:r w:rsidR="00377363" w:rsidRPr="00581E35">
              <w:rPr>
                <w:rFonts w:hAnsi="ＭＳ 明朝" w:hint="eastAsia"/>
                <w:color w:val="000000" w:themeColor="text1"/>
              </w:rPr>
              <w:t>不足</w:t>
            </w:r>
            <w:r w:rsidR="00A42E4C" w:rsidRPr="00581E35">
              <w:rPr>
                <w:rFonts w:hAnsi="ＭＳ 明朝" w:hint="eastAsia"/>
                <w:color w:val="000000" w:themeColor="text1"/>
              </w:rPr>
              <w:t>していた</w:t>
            </w:r>
            <w:r w:rsidR="00250408" w:rsidRPr="00581E35">
              <w:rPr>
                <w:rFonts w:hAnsi="ＭＳ 明朝" w:hint="eastAsia"/>
                <w:color w:val="000000" w:themeColor="text1"/>
              </w:rPr>
              <w:t>ことによる</w:t>
            </w:r>
            <w:r w:rsidR="00377363" w:rsidRPr="00581E35">
              <w:rPr>
                <w:rFonts w:hAnsi="ＭＳ 明朝" w:hint="eastAsia"/>
                <w:color w:val="000000" w:themeColor="text1"/>
              </w:rPr>
              <w:t>。</w:t>
            </w:r>
          </w:p>
          <w:p w14:paraId="7359F9C0" w14:textId="50EC8C15" w:rsidR="00011948" w:rsidRPr="00581E35" w:rsidRDefault="00011948" w:rsidP="00377363">
            <w:pPr>
              <w:autoSpaceDE w:val="0"/>
              <w:autoSpaceDN w:val="0"/>
              <w:spacing w:line="300" w:lineRule="exact"/>
              <w:ind w:firstLineChars="100" w:firstLine="240"/>
              <w:rPr>
                <w:rFonts w:hAnsi="ＭＳ 明朝"/>
                <w:color w:val="000000" w:themeColor="text1"/>
              </w:rPr>
            </w:pPr>
            <w:r w:rsidRPr="00581E35">
              <w:rPr>
                <w:rFonts w:hAnsi="ＭＳ 明朝" w:hint="eastAsia"/>
                <w:color w:val="000000" w:themeColor="text1"/>
              </w:rPr>
              <w:t>検出事項について</w:t>
            </w:r>
            <w:r w:rsidR="00377363" w:rsidRPr="00581E35">
              <w:rPr>
                <w:rFonts w:hAnsi="ＭＳ 明朝" w:hint="eastAsia"/>
                <w:color w:val="000000" w:themeColor="text1"/>
              </w:rPr>
              <w:t>は</w:t>
            </w:r>
            <w:r w:rsidRPr="00581E35">
              <w:rPr>
                <w:rFonts w:hAnsi="ＭＳ 明朝" w:hint="eastAsia"/>
                <w:color w:val="000000" w:themeColor="text1"/>
              </w:rPr>
              <w:t>、時間外勤務実態を確認し、時間外勤務実績登録を行った上、</w:t>
            </w:r>
            <w:r w:rsidR="00725674" w:rsidRPr="00581E35">
              <w:rPr>
                <w:rFonts w:hAnsi="ＭＳ 明朝" w:hint="eastAsia"/>
                <w:color w:val="000000" w:themeColor="text1"/>
              </w:rPr>
              <w:t>令和７年</w:t>
            </w:r>
            <w:r w:rsidR="009E1F61" w:rsidRPr="00581E35">
              <w:rPr>
                <w:rFonts w:hAnsi="ＭＳ 明朝" w:hint="eastAsia"/>
                <w:color w:val="000000" w:themeColor="text1"/>
              </w:rPr>
              <w:t>10</w:t>
            </w:r>
            <w:r w:rsidR="00725674" w:rsidRPr="00581E35">
              <w:rPr>
                <w:rFonts w:hAnsi="ＭＳ 明朝" w:hint="eastAsia"/>
                <w:color w:val="000000" w:themeColor="text1"/>
              </w:rPr>
              <w:t>月</w:t>
            </w:r>
            <w:r w:rsidR="009E1F61" w:rsidRPr="00581E35">
              <w:rPr>
                <w:rFonts w:hAnsi="ＭＳ 明朝" w:hint="eastAsia"/>
                <w:color w:val="000000" w:themeColor="text1"/>
              </w:rPr>
              <w:t>21</w:t>
            </w:r>
            <w:r w:rsidR="00725674" w:rsidRPr="00581E35">
              <w:rPr>
                <w:rFonts w:hAnsi="ＭＳ 明朝" w:hint="eastAsia"/>
                <w:color w:val="000000" w:themeColor="text1"/>
              </w:rPr>
              <w:t>日付</w:t>
            </w:r>
            <w:r w:rsidR="00A42E4C" w:rsidRPr="00581E35">
              <w:rPr>
                <w:rFonts w:hAnsi="ＭＳ 明朝" w:hint="eastAsia"/>
                <w:color w:val="000000" w:themeColor="text1"/>
              </w:rPr>
              <w:t>け</w:t>
            </w:r>
            <w:r w:rsidR="00725674" w:rsidRPr="00581E35">
              <w:rPr>
                <w:rFonts w:hAnsi="ＭＳ 明朝" w:hint="eastAsia"/>
                <w:color w:val="000000" w:themeColor="text1"/>
              </w:rPr>
              <w:t>で</w:t>
            </w:r>
            <w:r w:rsidRPr="00581E35">
              <w:rPr>
                <w:rFonts w:hAnsi="ＭＳ 明朝" w:hint="eastAsia"/>
                <w:color w:val="000000" w:themeColor="text1"/>
              </w:rPr>
              <w:t>総務サービス課に依頼し、</w:t>
            </w:r>
            <w:r w:rsidR="000B05DF" w:rsidRPr="00581E35">
              <w:rPr>
                <w:rFonts w:hAnsi="ＭＳ 明朝" w:hint="eastAsia"/>
                <w:color w:val="000000" w:themeColor="text1"/>
              </w:rPr>
              <w:t>追給</w:t>
            </w:r>
            <w:r w:rsidRPr="00581E35">
              <w:rPr>
                <w:rFonts w:hAnsi="ＭＳ 明朝" w:hint="eastAsia"/>
                <w:color w:val="000000" w:themeColor="text1"/>
              </w:rPr>
              <w:t>を行った。</w:t>
            </w:r>
            <w:r w:rsidR="001B2297" w:rsidRPr="00581E35">
              <w:rPr>
                <w:rFonts w:hAnsi="ＭＳ 明朝" w:hint="eastAsia"/>
                <w:color w:val="000000" w:themeColor="text1"/>
              </w:rPr>
              <w:t>（令和</w:t>
            </w:r>
            <w:r w:rsidR="009E1F61" w:rsidRPr="00581E35">
              <w:rPr>
                <w:rFonts w:hAnsi="ＭＳ 明朝" w:hint="eastAsia"/>
                <w:color w:val="000000" w:themeColor="text1"/>
              </w:rPr>
              <w:t>７</w:t>
            </w:r>
            <w:r w:rsidR="001B2297" w:rsidRPr="00581E35">
              <w:rPr>
                <w:rFonts w:hAnsi="ＭＳ 明朝" w:hint="eastAsia"/>
                <w:color w:val="000000" w:themeColor="text1"/>
              </w:rPr>
              <w:t>年</w:t>
            </w:r>
            <w:r w:rsidR="009E1F61" w:rsidRPr="00581E35">
              <w:rPr>
                <w:rFonts w:hAnsi="ＭＳ 明朝" w:hint="eastAsia"/>
                <w:color w:val="000000" w:themeColor="text1"/>
              </w:rPr>
              <w:t>11</w:t>
            </w:r>
            <w:r w:rsidR="001B2297" w:rsidRPr="00581E35">
              <w:rPr>
                <w:rFonts w:hAnsi="ＭＳ 明朝" w:hint="eastAsia"/>
                <w:color w:val="000000" w:themeColor="text1"/>
              </w:rPr>
              <w:t>月給与で支給済）</w:t>
            </w:r>
          </w:p>
          <w:p w14:paraId="027B5792" w14:textId="443D73AB" w:rsidR="002E2D24" w:rsidRPr="00753DD7" w:rsidRDefault="00725674" w:rsidP="004D7741">
            <w:pPr>
              <w:autoSpaceDE w:val="0"/>
              <w:autoSpaceDN w:val="0"/>
              <w:spacing w:line="300" w:lineRule="exact"/>
              <w:rPr>
                <w:rFonts w:hAnsi="ＭＳ 明朝"/>
                <w:color w:val="000000" w:themeColor="text1"/>
              </w:rPr>
            </w:pPr>
            <w:r w:rsidRPr="00581E35">
              <w:rPr>
                <w:rFonts w:hAnsi="ＭＳ 明朝" w:hint="eastAsia"/>
                <w:color w:val="000000" w:themeColor="text1"/>
              </w:rPr>
              <w:t xml:space="preserve">　</w:t>
            </w:r>
            <w:r w:rsidR="009F402D" w:rsidRPr="00581E35">
              <w:rPr>
                <w:rFonts w:hAnsi="ＭＳ 明朝" w:hint="eastAsia"/>
                <w:color w:val="000000" w:themeColor="text1"/>
              </w:rPr>
              <w:t>再発防止に向けた取組として、</w:t>
            </w:r>
            <w:r w:rsidR="00982CC5" w:rsidRPr="00581E35">
              <w:rPr>
                <w:rFonts w:hAnsi="ＭＳ 明朝" w:hint="eastAsia"/>
                <w:color w:val="000000" w:themeColor="text1"/>
              </w:rPr>
              <w:t>毎月下旬に開催する幹部会議において、</w:t>
            </w:r>
            <w:r w:rsidR="00E64494" w:rsidRPr="00581E35">
              <w:rPr>
                <w:rFonts w:hAnsi="ＭＳ 明朝" w:hint="eastAsia"/>
                <w:color w:val="000000" w:themeColor="text1"/>
              </w:rPr>
              <w:t>直接監督責任者に対しては、</w:t>
            </w:r>
            <w:r w:rsidR="002D0D81" w:rsidRPr="00581E35">
              <w:rPr>
                <w:rFonts w:hAnsi="ＭＳ 明朝" w:hint="eastAsia"/>
                <w:color w:val="000000" w:themeColor="text1"/>
              </w:rPr>
              <w:t>時間外勤務実績</w:t>
            </w:r>
            <w:r w:rsidR="00BC1649" w:rsidRPr="00581E35">
              <w:rPr>
                <w:rFonts w:hAnsi="ＭＳ 明朝" w:hint="eastAsia"/>
                <w:color w:val="000000" w:themeColor="text1"/>
              </w:rPr>
              <w:t>の速やかな</w:t>
            </w:r>
            <w:r w:rsidR="002D0D81" w:rsidRPr="00581E35">
              <w:rPr>
                <w:rFonts w:hAnsi="ＭＳ 明朝" w:hint="eastAsia"/>
                <w:color w:val="000000" w:themeColor="text1"/>
              </w:rPr>
              <w:t>確認の徹底と承認締切</w:t>
            </w:r>
            <w:r w:rsidR="001B2297" w:rsidRPr="00581E35">
              <w:rPr>
                <w:rFonts w:hAnsi="ＭＳ 明朝" w:hint="eastAsia"/>
                <w:color w:val="000000" w:themeColor="text1"/>
              </w:rPr>
              <w:t>日</w:t>
            </w:r>
            <w:r w:rsidR="000B05DF" w:rsidRPr="00581E35">
              <w:rPr>
                <w:rFonts w:hAnsi="ＭＳ 明朝" w:hint="eastAsia"/>
                <w:color w:val="000000" w:themeColor="text1"/>
              </w:rPr>
              <w:t>を</w:t>
            </w:r>
            <w:r w:rsidR="002D0D81" w:rsidRPr="00581E35">
              <w:rPr>
                <w:rFonts w:hAnsi="ＭＳ 明朝" w:hint="eastAsia"/>
                <w:color w:val="000000" w:themeColor="text1"/>
              </w:rPr>
              <w:t>周知</w:t>
            </w:r>
            <w:r w:rsidR="00BC1649" w:rsidRPr="00581E35">
              <w:rPr>
                <w:rFonts w:hAnsi="ＭＳ 明朝" w:hint="eastAsia"/>
                <w:color w:val="000000" w:themeColor="text1"/>
              </w:rPr>
              <w:t>するとともに、</w:t>
            </w:r>
            <w:r w:rsidR="002D0D81" w:rsidRPr="00581E35">
              <w:rPr>
                <w:rFonts w:hAnsi="ＭＳ 明朝" w:hint="eastAsia"/>
                <w:color w:val="000000" w:themeColor="text1"/>
              </w:rPr>
              <w:t>所内職員</w:t>
            </w:r>
            <w:r w:rsidR="0006289E" w:rsidRPr="00581E35">
              <w:rPr>
                <w:rFonts w:hAnsi="ＭＳ 明朝" w:hint="eastAsia"/>
                <w:color w:val="000000" w:themeColor="text1"/>
              </w:rPr>
              <w:t>全員</w:t>
            </w:r>
            <w:r w:rsidR="002D0D81" w:rsidRPr="00581E35">
              <w:rPr>
                <w:rFonts w:hAnsi="ＭＳ 明朝" w:hint="eastAsia"/>
                <w:color w:val="000000" w:themeColor="text1"/>
              </w:rPr>
              <w:t>に</w:t>
            </w:r>
            <w:r w:rsidR="0006289E" w:rsidRPr="00581E35">
              <w:rPr>
                <w:rFonts w:hAnsi="ＭＳ 明朝" w:hint="eastAsia"/>
                <w:color w:val="000000" w:themeColor="text1"/>
              </w:rPr>
              <w:t>対して</w:t>
            </w:r>
            <w:r w:rsidR="002D0D81" w:rsidRPr="00581E35">
              <w:rPr>
                <w:rFonts w:hAnsi="ＭＳ 明朝" w:hint="eastAsia"/>
                <w:color w:val="000000" w:themeColor="text1"/>
              </w:rPr>
              <w:t>は、時間外勤務命令を受けた際は、</w:t>
            </w:r>
            <w:r w:rsidR="00A51B7D" w:rsidRPr="00581E35">
              <w:rPr>
                <w:rFonts w:hAnsi="ＭＳ 明朝" w:hint="eastAsia"/>
                <w:color w:val="000000" w:themeColor="text1"/>
              </w:rPr>
              <w:t>時間外勤務</w:t>
            </w:r>
            <w:r w:rsidR="001B2297" w:rsidRPr="00581E35">
              <w:rPr>
                <w:rFonts w:hAnsi="ＭＳ 明朝" w:hint="eastAsia"/>
                <w:color w:val="000000" w:themeColor="text1"/>
              </w:rPr>
              <w:t>後、</w:t>
            </w:r>
            <w:r w:rsidR="00E05E8D" w:rsidRPr="00581E35">
              <w:rPr>
                <w:rFonts w:hAnsi="ＭＳ 明朝" w:hint="eastAsia"/>
                <w:color w:val="000000" w:themeColor="text1"/>
              </w:rPr>
              <w:t>速やかに</w:t>
            </w:r>
            <w:r w:rsidR="002D0D81" w:rsidRPr="00581E35">
              <w:rPr>
                <w:rFonts w:hAnsi="ＭＳ 明朝" w:hint="eastAsia"/>
                <w:color w:val="000000" w:themeColor="text1"/>
              </w:rPr>
              <w:t>実績入力を</w:t>
            </w:r>
            <w:r w:rsidR="00E05E8D" w:rsidRPr="00581E35">
              <w:rPr>
                <w:rFonts w:hAnsi="ＭＳ 明朝" w:hint="eastAsia"/>
                <w:color w:val="000000" w:themeColor="text1"/>
              </w:rPr>
              <w:t>行うよう</w:t>
            </w:r>
            <w:r w:rsidR="000B05DF" w:rsidRPr="00581E35">
              <w:rPr>
                <w:rFonts w:hAnsi="ＭＳ 明朝" w:hint="eastAsia"/>
                <w:color w:val="000000" w:themeColor="text1"/>
              </w:rPr>
              <w:t>注意喚起</w:t>
            </w:r>
            <w:r w:rsidR="00895B06" w:rsidRPr="00581E35">
              <w:rPr>
                <w:rFonts w:hAnsi="ＭＳ 明朝" w:hint="eastAsia"/>
                <w:color w:val="000000" w:themeColor="text1"/>
              </w:rPr>
              <w:t>することと</w:t>
            </w:r>
            <w:r w:rsidR="000B05DF" w:rsidRPr="00581E35">
              <w:rPr>
                <w:rFonts w:hAnsi="ＭＳ 明朝" w:hint="eastAsia"/>
                <w:color w:val="000000" w:themeColor="text1"/>
              </w:rPr>
              <w:t>した</w:t>
            </w:r>
            <w:r w:rsidR="002D0D81" w:rsidRPr="00581E35">
              <w:rPr>
                <w:rFonts w:hAnsi="ＭＳ 明朝" w:hint="eastAsia"/>
                <w:color w:val="000000" w:themeColor="text1"/>
              </w:rPr>
              <w:t>。また、</w:t>
            </w:r>
            <w:r w:rsidR="00895B06" w:rsidRPr="00581E35">
              <w:rPr>
                <w:rFonts w:hAnsi="ＭＳ 明朝" w:hint="eastAsia"/>
                <w:color w:val="000000" w:themeColor="text1"/>
              </w:rPr>
              <w:t>ミスが発生しやすい</w:t>
            </w:r>
            <w:r w:rsidR="002D0D81" w:rsidRPr="00581E35">
              <w:rPr>
                <w:rFonts w:hAnsi="ＭＳ 明朝" w:hint="eastAsia"/>
                <w:color w:val="000000" w:themeColor="text1"/>
              </w:rPr>
              <w:t>年</w:t>
            </w:r>
            <w:r w:rsidR="002D0D81" w:rsidRPr="00753DD7">
              <w:rPr>
                <w:rFonts w:hAnsi="ＭＳ 明朝" w:hint="eastAsia"/>
                <w:color w:val="000000" w:themeColor="text1"/>
              </w:rPr>
              <w:t>度末の</w:t>
            </w:r>
            <w:r w:rsidR="00C67ADE" w:rsidRPr="00753DD7">
              <w:rPr>
                <w:rFonts w:hAnsi="ＭＳ 明朝" w:hint="eastAsia"/>
                <w:color w:val="000000" w:themeColor="text1"/>
              </w:rPr>
              <w:t>異動時期に</w:t>
            </w:r>
            <w:r w:rsidR="002D0D81" w:rsidRPr="00753DD7">
              <w:rPr>
                <w:rFonts w:hAnsi="ＭＳ 明朝" w:hint="eastAsia"/>
                <w:color w:val="000000" w:themeColor="text1"/>
              </w:rPr>
              <w:t>おいては、総務課長</w:t>
            </w:r>
            <w:r w:rsidR="0006289E" w:rsidRPr="00753DD7">
              <w:rPr>
                <w:rFonts w:hAnsi="ＭＳ 明朝" w:hint="eastAsia"/>
                <w:color w:val="000000" w:themeColor="text1"/>
              </w:rPr>
              <w:t>等</w:t>
            </w:r>
            <w:r w:rsidR="00E64494" w:rsidRPr="00753DD7">
              <w:rPr>
                <w:rFonts w:hAnsi="ＭＳ 明朝" w:hint="eastAsia"/>
                <w:color w:val="000000" w:themeColor="text1"/>
              </w:rPr>
              <w:t>は、</w:t>
            </w:r>
            <w:r w:rsidR="002D0D81" w:rsidRPr="00753DD7">
              <w:rPr>
                <w:rFonts w:hAnsi="ＭＳ 明朝" w:hint="eastAsia"/>
                <w:color w:val="000000" w:themeColor="text1"/>
              </w:rPr>
              <w:t>実績入力漏れがないか</w:t>
            </w:r>
            <w:r w:rsidR="00AB7814" w:rsidRPr="00753DD7">
              <w:rPr>
                <w:rFonts w:hAnsi="ＭＳ 明朝" w:hint="eastAsia"/>
                <w:color w:val="000000" w:themeColor="text1"/>
              </w:rPr>
              <w:t>二</w:t>
            </w:r>
            <w:r w:rsidR="002D0D81" w:rsidRPr="00753DD7">
              <w:rPr>
                <w:rFonts w:hAnsi="ＭＳ 明朝" w:hint="eastAsia"/>
                <w:color w:val="000000" w:themeColor="text1"/>
              </w:rPr>
              <w:t>重チェックすることとし</w:t>
            </w:r>
            <w:r w:rsidR="00D45FD3" w:rsidRPr="00753DD7">
              <w:rPr>
                <w:rFonts w:hAnsi="ＭＳ 明朝" w:hint="eastAsia"/>
                <w:color w:val="000000" w:themeColor="text1"/>
              </w:rPr>
              <w:t>て、再発防止を図り、適正な服務管理を徹底する。</w:t>
            </w:r>
          </w:p>
        </w:tc>
      </w:tr>
    </w:tbl>
    <w:bookmarkEnd w:id="0"/>
    <w:p w14:paraId="4F6F966F" w14:textId="09B7D79B" w:rsidR="00E1194A" w:rsidRPr="00E1194A" w:rsidRDefault="00DC2B5E" w:rsidP="00E1194A">
      <w:pPr>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E1194A" w:rsidRPr="00E1194A">
        <w:rPr>
          <w:rFonts w:ascii="ＭＳ ゴシック" w:eastAsia="ＭＳ ゴシック" w:hAnsi="ＭＳ ゴシック" w:hint="eastAsia"/>
          <w:szCs w:val="22"/>
        </w:rPr>
        <w:t>時間外等勤務実績の登録・確認の不備</w:t>
      </w:r>
    </w:p>
    <w:p w14:paraId="46B970F2" w14:textId="6CD7039D" w:rsidR="006C20B1" w:rsidRPr="00A51B7D" w:rsidRDefault="006C3E58" w:rsidP="004D7741">
      <w:pPr>
        <w:spacing w:line="340" w:lineRule="exact"/>
        <w:jc w:val="right"/>
        <w:rPr>
          <w:rFonts w:hAnsi="ＭＳ 明朝"/>
          <w:color w:val="000000" w:themeColor="text1"/>
        </w:rPr>
      </w:pPr>
      <w:r w:rsidRPr="00A51B7D">
        <w:rPr>
          <w:rFonts w:ascii="ＭＳ ゴシック" w:eastAsia="ＭＳ ゴシック" w:hAnsi="ＭＳ ゴシック" w:hint="eastAsia"/>
          <w:color w:val="000000" w:themeColor="text1"/>
        </w:rPr>
        <w:t>監査（検査）実施年月日（委員：令和</w:t>
      </w:r>
      <w:r w:rsidR="00880359" w:rsidRPr="00A51B7D">
        <w:rPr>
          <w:rFonts w:ascii="ＭＳ ゴシック" w:eastAsia="ＭＳ ゴシック" w:hAnsi="ＭＳ ゴシック" w:hint="eastAsia"/>
          <w:color w:val="000000" w:themeColor="text1"/>
        </w:rPr>
        <w:t>－</w:t>
      </w:r>
      <w:r w:rsidRPr="00A51B7D">
        <w:rPr>
          <w:rFonts w:ascii="ＭＳ ゴシック" w:eastAsia="ＭＳ ゴシック" w:hAnsi="ＭＳ ゴシック" w:hint="eastAsia"/>
          <w:color w:val="000000" w:themeColor="text1"/>
        </w:rPr>
        <w:t>年</w:t>
      </w:r>
      <w:r w:rsidR="00880359" w:rsidRPr="00A51B7D">
        <w:rPr>
          <w:rFonts w:ascii="ＭＳ ゴシック" w:eastAsia="ＭＳ ゴシック" w:hAnsi="ＭＳ ゴシック" w:hint="eastAsia"/>
          <w:color w:val="000000" w:themeColor="text1"/>
        </w:rPr>
        <w:t>－</w:t>
      </w:r>
      <w:r w:rsidRPr="00A51B7D">
        <w:rPr>
          <w:rFonts w:ascii="ＭＳ ゴシック" w:eastAsia="ＭＳ ゴシック" w:hAnsi="ＭＳ ゴシック" w:hint="eastAsia"/>
          <w:color w:val="000000" w:themeColor="text1"/>
        </w:rPr>
        <w:t>月</w:t>
      </w:r>
      <w:r w:rsidR="00880359" w:rsidRPr="00A51B7D">
        <w:rPr>
          <w:rFonts w:ascii="ＭＳ ゴシック" w:eastAsia="ＭＳ ゴシック" w:hAnsi="ＭＳ ゴシック" w:hint="eastAsia"/>
          <w:color w:val="000000" w:themeColor="text1"/>
        </w:rPr>
        <w:t>－</w:t>
      </w:r>
      <w:r w:rsidRPr="00A51B7D">
        <w:rPr>
          <w:rFonts w:ascii="ＭＳ ゴシック" w:eastAsia="ＭＳ ゴシック" w:hAnsi="ＭＳ ゴシック" w:hint="eastAsia"/>
          <w:color w:val="000000" w:themeColor="text1"/>
        </w:rPr>
        <w:t>日、事務局：令和</w:t>
      </w:r>
      <w:r w:rsidR="00880359" w:rsidRPr="00A51B7D">
        <w:rPr>
          <w:rFonts w:ascii="ＭＳ ゴシック" w:eastAsia="ＭＳ ゴシック" w:hAnsi="ＭＳ ゴシック" w:hint="eastAsia"/>
          <w:color w:val="000000" w:themeColor="text1"/>
        </w:rPr>
        <w:t>７</w:t>
      </w:r>
      <w:r w:rsidRPr="00A51B7D">
        <w:rPr>
          <w:rFonts w:ascii="ＭＳ ゴシック" w:eastAsia="ＭＳ ゴシック" w:hAnsi="ＭＳ ゴシック" w:hint="eastAsia"/>
          <w:color w:val="000000" w:themeColor="text1"/>
        </w:rPr>
        <w:t>年</w:t>
      </w:r>
      <w:r w:rsidR="00880359" w:rsidRPr="00A51B7D">
        <w:rPr>
          <w:rFonts w:ascii="ＭＳ ゴシック" w:eastAsia="ＭＳ ゴシック" w:hAnsi="ＭＳ ゴシック" w:hint="eastAsia"/>
          <w:color w:val="000000" w:themeColor="text1"/>
        </w:rPr>
        <w:t>10</w:t>
      </w:r>
      <w:r w:rsidRPr="00A51B7D">
        <w:rPr>
          <w:rFonts w:ascii="ＭＳ ゴシック" w:eastAsia="ＭＳ ゴシック" w:hAnsi="ＭＳ ゴシック" w:hint="eastAsia"/>
          <w:color w:val="000000" w:themeColor="text1"/>
        </w:rPr>
        <w:t>月</w:t>
      </w:r>
      <w:r w:rsidR="00880359" w:rsidRPr="00A51B7D">
        <w:rPr>
          <w:rFonts w:ascii="ＭＳ ゴシック" w:eastAsia="ＭＳ ゴシック" w:hAnsi="ＭＳ ゴシック" w:hint="eastAsia"/>
          <w:color w:val="000000" w:themeColor="text1"/>
        </w:rPr>
        <w:t>17</w:t>
      </w:r>
      <w:r w:rsidRPr="00A51B7D">
        <w:rPr>
          <w:rFonts w:ascii="ＭＳ ゴシック" w:eastAsia="ＭＳ ゴシック" w:hAnsi="ＭＳ ゴシック" w:hint="eastAsia"/>
          <w:color w:val="000000" w:themeColor="text1"/>
        </w:rPr>
        <w:t>日）</w:t>
      </w:r>
    </w:p>
    <w:sectPr w:rsidR="006C20B1" w:rsidRPr="00A51B7D" w:rsidSect="00365FCB">
      <w:type w:val="continuous"/>
      <w:pgSz w:w="23811" w:h="16838"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82FC3" w14:textId="77777777" w:rsidR="00691DC0" w:rsidRDefault="00691DC0">
      <w:r>
        <w:separator/>
      </w:r>
    </w:p>
  </w:endnote>
  <w:endnote w:type="continuationSeparator" w:id="0">
    <w:p w14:paraId="03342FD0" w14:textId="77777777" w:rsidR="00691DC0" w:rsidRDefault="0069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2D28" w14:textId="77777777" w:rsidR="00691DC0" w:rsidRDefault="00691DC0">
      <w:r>
        <w:separator/>
      </w:r>
    </w:p>
  </w:footnote>
  <w:footnote w:type="continuationSeparator" w:id="0">
    <w:p w14:paraId="75C504BC" w14:textId="77777777" w:rsidR="00691DC0" w:rsidRDefault="00691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623"/>
    <w:rsid w:val="000068A9"/>
    <w:rsid w:val="000078AB"/>
    <w:rsid w:val="00011948"/>
    <w:rsid w:val="00042FDC"/>
    <w:rsid w:val="00050BCC"/>
    <w:rsid w:val="00054A08"/>
    <w:rsid w:val="0006289E"/>
    <w:rsid w:val="00085EC0"/>
    <w:rsid w:val="00090541"/>
    <w:rsid w:val="00090F62"/>
    <w:rsid w:val="000927C9"/>
    <w:rsid w:val="000A4624"/>
    <w:rsid w:val="000B05DF"/>
    <w:rsid w:val="000C36C2"/>
    <w:rsid w:val="000C433B"/>
    <w:rsid w:val="000D785D"/>
    <w:rsid w:val="000E2165"/>
    <w:rsid w:val="001243DB"/>
    <w:rsid w:val="0013558E"/>
    <w:rsid w:val="00173492"/>
    <w:rsid w:val="0018241A"/>
    <w:rsid w:val="001906A6"/>
    <w:rsid w:val="00190A4E"/>
    <w:rsid w:val="001B2297"/>
    <w:rsid w:val="001C0E29"/>
    <w:rsid w:val="001C75F7"/>
    <w:rsid w:val="001D2313"/>
    <w:rsid w:val="001E1BEB"/>
    <w:rsid w:val="001E3A34"/>
    <w:rsid w:val="001F41A1"/>
    <w:rsid w:val="00202013"/>
    <w:rsid w:val="002265B5"/>
    <w:rsid w:val="002309F6"/>
    <w:rsid w:val="0024060E"/>
    <w:rsid w:val="002452AF"/>
    <w:rsid w:val="00250408"/>
    <w:rsid w:val="00257025"/>
    <w:rsid w:val="00257BBB"/>
    <w:rsid w:val="002654F1"/>
    <w:rsid w:val="002705DB"/>
    <w:rsid w:val="002757AE"/>
    <w:rsid w:val="00275E75"/>
    <w:rsid w:val="00286021"/>
    <w:rsid w:val="002C1BBF"/>
    <w:rsid w:val="002C3117"/>
    <w:rsid w:val="002C722E"/>
    <w:rsid w:val="002D0D81"/>
    <w:rsid w:val="002E2D24"/>
    <w:rsid w:val="00303A6D"/>
    <w:rsid w:val="0030787E"/>
    <w:rsid w:val="003169D5"/>
    <w:rsid w:val="003234F1"/>
    <w:rsid w:val="00323C67"/>
    <w:rsid w:val="0032402C"/>
    <w:rsid w:val="00331CE4"/>
    <w:rsid w:val="0033337B"/>
    <w:rsid w:val="00335BCA"/>
    <w:rsid w:val="00342058"/>
    <w:rsid w:val="00361B7F"/>
    <w:rsid w:val="00365FCB"/>
    <w:rsid w:val="00377363"/>
    <w:rsid w:val="003974BA"/>
    <w:rsid w:val="003C37FB"/>
    <w:rsid w:val="0040324B"/>
    <w:rsid w:val="00425885"/>
    <w:rsid w:val="00426C0B"/>
    <w:rsid w:val="00442195"/>
    <w:rsid w:val="00446EDB"/>
    <w:rsid w:val="0046452E"/>
    <w:rsid w:val="00464EFC"/>
    <w:rsid w:val="00471B84"/>
    <w:rsid w:val="0049675E"/>
    <w:rsid w:val="004A632F"/>
    <w:rsid w:val="004D7741"/>
    <w:rsid w:val="004E6204"/>
    <w:rsid w:val="004F4A04"/>
    <w:rsid w:val="00507CBA"/>
    <w:rsid w:val="00515B21"/>
    <w:rsid w:val="005203C3"/>
    <w:rsid w:val="005249BB"/>
    <w:rsid w:val="0055438C"/>
    <w:rsid w:val="00555B16"/>
    <w:rsid w:val="0056466B"/>
    <w:rsid w:val="005667FF"/>
    <w:rsid w:val="005727C3"/>
    <w:rsid w:val="00580F31"/>
    <w:rsid w:val="00581E35"/>
    <w:rsid w:val="005A5627"/>
    <w:rsid w:val="005B5070"/>
    <w:rsid w:val="005B7FFA"/>
    <w:rsid w:val="005F77A2"/>
    <w:rsid w:val="00607259"/>
    <w:rsid w:val="00614675"/>
    <w:rsid w:val="00620214"/>
    <w:rsid w:val="00646013"/>
    <w:rsid w:val="00654366"/>
    <w:rsid w:val="00683F34"/>
    <w:rsid w:val="00691DC0"/>
    <w:rsid w:val="006C20B1"/>
    <w:rsid w:val="006C3E58"/>
    <w:rsid w:val="006D274A"/>
    <w:rsid w:val="006E4247"/>
    <w:rsid w:val="006F1898"/>
    <w:rsid w:val="006F69E3"/>
    <w:rsid w:val="00710947"/>
    <w:rsid w:val="00711F55"/>
    <w:rsid w:val="00725674"/>
    <w:rsid w:val="00753DD7"/>
    <w:rsid w:val="0076249E"/>
    <w:rsid w:val="007A5F99"/>
    <w:rsid w:val="007B3A70"/>
    <w:rsid w:val="007F0F4D"/>
    <w:rsid w:val="008367CE"/>
    <w:rsid w:val="00880359"/>
    <w:rsid w:val="00895B06"/>
    <w:rsid w:val="008B1203"/>
    <w:rsid w:val="008C6561"/>
    <w:rsid w:val="008E456F"/>
    <w:rsid w:val="009168D9"/>
    <w:rsid w:val="00975A3E"/>
    <w:rsid w:val="00982CC5"/>
    <w:rsid w:val="009A269E"/>
    <w:rsid w:val="009A3D1B"/>
    <w:rsid w:val="009A5160"/>
    <w:rsid w:val="009B656A"/>
    <w:rsid w:val="009C25EC"/>
    <w:rsid w:val="009C582D"/>
    <w:rsid w:val="009D32BF"/>
    <w:rsid w:val="009E1F61"/>
    <w:rsid w:val="009F402D"/>
    <w:rsid w:val="00A0336F"/>
    <w:rsid w:val="00A071E5"/>
    <w:rsid w:val="00A16BC9"/>
    <w:rsid w:val="00A16E55"/>
    <w:rsid w:val="00A2413E"/>
    <w:rsid w:val="00A42E4C"/>
    <w:rsid w:val="00A5066F"/>
    <w:rsid w:val="00A51B7D"/>
    <w:rsid w:val="00A61C0E"/>
    <w:rsid w:val="00A63AD1"/>
    <w:rsid w:val="00A84FE1"/>
    <w:rsid w:val="00A94FD7"/>
    <w:rsid w:val="00AA2DBF"/>
    <w:rsid w:val="00AB7814"/>
    <w:rsid w:val="00AC06C6"/>
    <w:rsid w:val="00AD1E78"/>
    <w:rsid w:val="00AD3CC1"/>
    <w:rsid w:val="00AE090C"/>
    <w:rsid w:val="00B070CD"/>
    <w:rsid w:val="00B26B61"/>
    <w:rsid w:val="00B33740"/>
    <w:rsid w:val="00B34563"/>
    <w:rsid w:val="00B5489C"/>
    <w:rsid w:val="00B77CC5"/>
    <w:rsid w:val="00B8526F"/>
    <w:rsid w:val="00B97919"/>
    <w:rsid w:val="00BB6193"/>
    <w:rsid w:val="00BC1649"/>
    <w:rsid w:val="00BD70E6"/>
    <w:rsid w:val="00C1611C"/>
    <w:rsid w:val="00C22A3A"/>
    <w:rsid w:val="00C2704A"/>
    <w:rsid w:val="00C37034"/>
    <w:rsid w:val="00C5182C"/>
    <w:rsid w:val="00C51F32"/>
    <w:rsid w:val="00C5548D"/>
    <w:rsid w:val="00C67ADE"/>
    <w:rsid w:val="00CA0E19"/>
    <w:rsid w:val="00CA2945"/>
    <w:rsid w:val="00CC3C73"/>
    <w:rsid w:val="00CE5921"/>
    <w:rsid w:val="00CF5E57"/>
    <w:rsid w:val="00D261C9"/>
    <w:rsid w:val="00D41D09"/>
    <w:rsid w:val="00D45FD3"/>
    <w:rsid w:val="00D60A83"/>
    <w:rsid w:val="00D660B8"/>
    <w:rsid w:val="00D82F4E"/>
    <w:rsid w:val="00DC2B5E"/>
    <w:rsid w:val="00DE47D6"/>
    <w:rsid w:val="00E05E8D"/>
    <w:rsid w:val="00E1194A"/>
    <w:rsid w:val="00E15935"/>
    <w:rsid w:val="00E20E5E"/>
    <w:rsid w:val="00E334F2"/>
    <w:rsid w:val="00E52236"/>
    <w:rsid w:val="00E53C48"/>
    <w:rsid w:val="00E53D58"/>
    <w:rsid w:val="00E55518"/>
    <w:rsid w:val="00E57F30"/>
    <w:rsid w:val="00E64494"/>
    <w:rsid w:val="00E8271E"/>
    <w:rsid w:val="00EE7C97"/>
    <w:rsid w:val="00EF76C4"/>
    <w:rsid w:val="00F074C1"/>
    <w:rsid w:val="00F23667"/>
    <w:rsid w:val="00F42623"/>
    <w:rsid w:val="00F42F67"/>
    <w:rsid w:val="00F53466"/>
    <w:rsid w:val="00F5471A"/>
    <w:rsid w:val="00F704C2"/>
    <w:rsid w:val="00FB2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1EE36DFC076974AAE8DCB94F726C465" ma:contentTypeVersion="19" ma:contentTypeDescription="新しいドキュメントを作成します。" ma:contentTypeScope="" ma:versionID="eecf229f996bc4d8096529658276bba9">
  <xsd:schema xmlns:xsd="http://www.w3.org/2001/XMLSchema" xmlns:xs="http://www.w3.org/2001/XMLSchema" xmlns:p="http://schemas.microsoft.com/office/2006/metadata/properties" xmlns:ns2="d0e97725-ca3e-440e-8f43-5d7ab30c75d8" xmlns:ns3="6dea24c3-400d-4436-aaff-3f37b9bce88e" targetNamespace="http://schemas.microsoft.com/office/2006/metadata/properties" ma:root="true" ma:fieldsID="97c3ac5fc158ae092efa1d9b5f7f15f6" ns2:_="" ns3:_="">
    <xsd:import namespace="d0e97725-ca3e-440e-8f43-5d7ab30c75d8"/>
    <xsd:import namespace="6dea24c3-400d-4436-aaff-3f37b9bce88e"/>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ea24c3-400d-4436-aaff-3f37b9bce8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25EF9-9C87-4DB0-BF68-E1908CB30B5F}">
  <ds:schemaRefs>
    <ds:schemaRef ds:uri="http://schemas.openxmlformats.org/officeDocument/2006/bibliography"/>
  </ds:schemaRefs>
</ds:datastoreItem>
</file>

<file path=customXml/itemProps3.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4.xml><?xml version="1.0" encoding="utf-8"?>
<ds:datastoreItem xmlns:ds="http://schemas.openxmlformats.org/officeDocument/2006/customXml" ds:itemID="{6994E82E-181B-462D-9518-636B32E3B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6dea24c3-400d-4436-aaff-3f37b9bc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671</Words>
  <Characters>676</Characters>
  <DocSecurity>0</DocSecurity>
  <Lines>32</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2026-03-31T04:18:00Z</cp:lastPrinted>
  <dcterms:created xsi:type="dcterms:W3CDTF">2026-03-27T05:08:00Z</dcterms:created>
  <dcterms:modified xsi:type="dcterms:W3CDTF">2026-03-31T04:19:00Z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0x01010091EE36DFC076974AAE8DCB94F726C465</vt:lpwstr>
  </property>
</Properties>
</file>