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9ECC0" w14:textId="4EA6A640" w:rsidR="00FA238F" w:rsidRPr="00910D78" w:rsidRDefault="00FD4C1C" w:rsidP="00FA238F">
      <w:r w:rsidRPr="00910D78">
        <w:rPr>
          <w:noProof/>
        </w:rPr>
        <mc:AlternateContent>
          <mc:Choice Requires="wps">
            <w:drawing>
              <wp:anchor distT="0" distB="0" distL="114300" distR="114300" simplePos="0" relativeHeight="251754496" behindDoc="0" locked="0" layoutInCell="1" allowOverlap="1" wp14:anchorId="6A44C8D4" wp14:editId="45131473">
                <wp:simplePos x="0" y="0"/>
                <wp:positionH relativeFrom="page">
                  <wp:posOffset>172593</wp:posOffset>
                </wp:positionH>
                <wp:positionV relativeFrom="paragraph">
                  <wp:posOffset>-635</wp:posOffset>
                </wp:positionV>
                <wp:extent cx="1980000" cy="9144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61FC77D9" w14:textId="77777777" w:rsidR="0009517C" w:rsidRPr="006B1E67" w:rsidRDefault="0009517C" w:rsidP="00FD4C1C">
                            <w:pPr>
                              <w:jc w:val="center"/>
                              <w:rPr>
                                <w:color w:val="FFFFFF" w:themeColor="background1"/>
                                <w:sz w:val="40"/>
                              </w:rPr>
                            </w:pPr>
                            <w:r w:rsidRPr="006B1E67">
                              <w:rPr>
                                <w:rFonts w:hint="eastAsia"/>
                                <w:color w:val="FFFFFF" w:themeColor="background1"/>
                                <w:sz w:val="40"/>
                              </w:rPr>
                              <w:t>目次</w:t>
                            </w:r>
                          </w:p>
                          <w:p w14:paraId="2D8EB9E4" w14:textId="77777777" w:rsidR="0009517C" w:rsidRPr="006B1E67" w:rsidRDefault="0009517C" w:rsidP="00FD4C1C">
                            <w:pPr>
                              <w:widowControl/>
                              <w:jc w:val="left"/>
                              <w:rPr>
                                <w:color w:val="FFFFFF" w:themeColor="background1"/>
                              </w:rPr>
                            </w:pPr>
                          </w:p>
                          <w:p w14:paraId="577E358C" w14:textId="77777777" w:rsidR="0009517C" w:rsidRPr="006B1E67" w:rsidRDefault="0009517C" w:rsidP="00FD4C1C">
                            <w:pPr>
                              <w:widowControl/>
                              <w:jc w:val="left"/>
                              <w:rPr>
                                <w:color w:val="FFFFFF" w:themeColor="background1"/>
                                <w:sz w:val="28"/>
                              </w:rPr>
                            </w:pPr>
                            <w:r w:rsidRPr="006B1E67">
                              <w:rPr>
                                <w:rFonts w:hint="eastAsia"/>
                                <w:color w:val="FFFFFF" w:themeColor="background1"/>
                                <w:sz w:val="28"/>
                              </w:rPr>
                              <w:t>【本編】</w:t>
                            </w:r>
                          </w:p>
                          <w:p w14:paraId="1FD90DE8"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Ⅰ．公園の概要</w:t>
                            </w:r>
                          </w:p>
                          <w:p w14:paraId="64F75326"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Ⅱ．目標像（公園の方針）</w:t>
                            </w:r>
                          </w:p>
                          <w:p w14:paraId="7F3DB8C9"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Ⅲ．取組の方針</w:t>
                            </w:r>
                          </w:p>
                          <w:p w14:paraId="7DE6EB01" w14:textId="77777777" w:rsidR="0009517C" w:rsidRPr="006B1E67" w:rsidRDefault="0009517C" w:rsidP="00FD4C1C">
                            <w:pPr>
                              <w:widowControl/>
                              <w:jc w:val="left"/>
                              <w:rPr>
                                <w:b/>
                                <w:color w:val="FFFFFF" w:themeColor="background1"/>
                                <w:sz w:val="24"/>
                              </w:rPr>
                            </w:pPr>
                          </w:p>
                          <w:p w14:paraId="1ED28C76" w14:textId="77777777" w:rsidR="0009517C" w:rsidRPr="006B1E67" w:rsidRDefault="0009517C" w:rsidP="00FD4C1C">
                            <w:pPr>
                              <w:widowControl/>
                              <w:jc w:val="left"/>
                              <w:rPr>
                                <w:color w:val="FFFFFF" w:themeColor="background1"/>
                                <w:sz w:val="28"/>
                              </w:rPr>
                            </w:pPr>
                            <w:r w:rsidRPr="006B1E67">
                              <w:rPr>
                                <w:rFonts w:hint="eastAsia"/>
                                <w:color w:val="FFFFFF" w:themeColor="background1"/>
                                <w:sz w:val="28"/>
                              </w:rPr>
                              <w:t>【基礎資料】</w:t>
                            </w:r>
                          </w:p>
                          <w:p w14:paraId="0E635187"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1．公園の沿革</w:t>
                            </w:r>
                          </w:p>
                          <w:p w14:paraId="133B6689"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2．公園周辺の特性</w:t>
                            </w:r>
                          </w:p>
                          <w:p w14:paraId="68D95BFA"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3．関連計画における</w:t>
                            </w:r>
                          </w:p>
                          <w:p w14:paraId="75AA6739" w14:textId="77777777" w:rsidR="0009517C" w:rsidRPr="006B1E67" w:rsidRDefault="0009517C" w:rsidP="00FD4C1C">
                            <w:pPr>
                              <w:ind w:leftChars="100" w:left="210"/>
                              <w:jc w:val="right"/>
                              <w:rPr>
                                <w:color w:val="FFFFFF" w:themeColor="background1"/>
                                <w:sz w:val="24"/>
                              </w:rPr>
                            </w:pPr>
                            <w:r w:rsidRPr="006B1E67">
                              <w:rPr>
                                <w:rFonts w:hint="eastAsia"/>
                                <w:color w:val="FFFFFF" w:themeColor="background1"/>
                                <w:sz w:val="24"/>
                              </w:rPr>
                              <w:t>公園の位置付け</w:t>
                            </w:r>
                          </w:p>
                          <w:p w14:paraId="2546FB02"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4．公園の利用実態</w:t>
                            </w:r>
                          </w:p>
                          <w:p w14:paraId="2F183499" w14:textId="77777777" w:rsidR="0009517C" w:rsidRPr="006B1E67" w:rsidRDefault="0009517C" w:rsidP="00FD4C1C">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A44C8D4" id="_x0000_t202" coordsize="21600,21600" o:spt="202" path="m,l,21600r21600,l21600,xe">
                <v:stroke joinstyle="miter"/>
                <v:path gradientshapeok="t" o:connecttype="rect"/>
              </v:shapetype>
              <v:shape id="テキスト ボックス 69" o:spid="_x0000_s1026" type="#_x0000_t202" style="position:absolute;left:0;text-align:left;margin-left:13.6pt;margin-top:-.05pt;width:155.9pt;height:1in;z-index:2517544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" filled="f" stroked="f" strokeweight=".5pt">
                <v:textbox style="mso-fit-shape-to-text:t">
                  <w:txbxContent>
                    <w:p w14:paraId="61FC77D9" w14:textId="77777777" w:rsidR="0009517C" w:rsidRPr="006B1E67" w:rsidRDefault="0009517C" w:rsidP="00FD4C1C">
                      <w:pPr>
                        <w:jc w:val="center"/>
                        <w:rPr>
                          <w:color w:val="FFFFFF" w:themeColor="background1"/>
                          <w:sz w:val="40"/>
                        </w:rPr>
                      </w:pPr>
                      <w:r w:rsidRPr="006B1E67">
                        <w:rPr>
                          <w:rFonts w:hint="eastAsia"/>
                          <w:color w:val="FFFFFF" w:themeColor="background1"/>
                          <w:sz w:val="40"/>
                        </w:rPr>
                        <w:t>目次</w:t>
                      </w:r>
                    </w:p>
                    <w:p w14:paraId="2D8EB9E4" w14:textId="77777777" w:rsidR="0009517C" w:rsidRPr="006B1E67" w:rsidRDefault="0009517C" w:rsidP="00FD4C1C">
                      <w:pPr>
                        <w:widowControl/>
                        <w:jc w:val="left"/>
                        <w:rPr>
                          <w:color w:val="FFFFFF" w:themeColor="background1"/>
                        </w:rPr>
                      </w:pPr>
                    </w:p>
                    <w:p w14:paraId="577E358C" w14:textId="77777777" w:rsidR="0009517C" w:rsidRPr="006B1E67" w:rsidRDefault="0009517C" w:rsidP="00FD4C1C">
                      <w:pPr>
                        <w:widowControl/>
                        <w:jc w:val="left"/>
                        <w:rPr>
                          <w:color w:val="FFFFFF" w:themeColor="background1"/>
                          <w:sz w:val="28"/>
                        </w:rPr>
                      </w:pPr>
                      <w:r w:rsidRPr="006B1E67">
                        <w:rPr>
                          <w:rFonts w:hint="eastAsia"/>
                          <w:color w:val="FFFFFF" w:themeColor="background1"/>
                          <w:sz w:val="28"/>
                        </w:rPr>
                        <w:t>【本編】</w:t>
                      </w:r>
                    </w:p>
                    <w:p w14:paraId="1FD90DE8"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Ⅰ．公園の概要</w:t>
                      </w:r>
                    </w:p>
                    <w:p w14:paraId="64F75326"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Ⅱ．目標像（公園の方針）</w:t>
                      </w:r>
                    </w:p>
                    <w:p w14:paraId="7F3DB8C9"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Ⅲ．取組の方針</w:t>
                      </w:r>
                    </w:p>
                    <w:p w14:paraId="7DE6EB01" w14:textId="77777777" w:rsidR="0009517C" w:rsidRPr="006B1E67" w:rsidRDefault="0009517C" w:rsidP="00FD4C1C">
                      <w:pPr>
                        <w:widowControl/>
                        <w:jc w:val="left"/>
                        <w:rPr>
                          <w:b/>
                          <w:color w:val="FFFFFF" w:themeColor="background1"/>
                          <w:sz w:val="24"/>
                        </w:rPr>
                      </w:pPr>
                    </w:p>
                    <w:p w14:paraId="1ED28C76" w14:textId="77777777" w:rsidR="0009517C" w:rsidRPr="006B1E67" w:rsidRDefault="0009517C" w:rsidP="00FD4C1C">
                      <w:pPr>
                        <w:widowControl/>
                        <w:jc w:val="left"/>
                        <w:rPr>
                          <w:color w:val="FFFFFF" w:themeColor="background1"/>
                          <w:sz w:val="28"/>
                        </w:rPr>
                      </w:pPr>
                      <w:r w:rsidRPr="006B1E67">
                        <w:rPr>
                          <w:rFonts w:hint="eastAsia"/>
                          <w:color w:val="FFFFFF" w:themeColor="background1"/>
                          <w:sz w:val="28"/>
                        </w:rPr>
                        <w:t>【基礎資料】</w:t>
                      </w:r>
                    </w:p>
                    <w:p w14:paraId="0E635187"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1．公園の沿革</w:t>
                      </w:r>
                    </w:p>
                    <w:p w14:paraId="133B6689"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2．公園周辺の特性</w:t>
                      </w:r>
                    </w:p>
                    <w:p w14:paraId="68D95BFA"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3．関連計画における</w:t>
                      </w:r>
                    </w:p>
                    <w:p w14:paraId="75AA6739" w14:textId="77777777" w:rsidR="0009517C" w:rsidRPr="006B1E67" w:rsidRDefault="0009517C" w:rsidP="00FD4C1C">
                      <w:pPr>
                        <w:ind w:leftChars="100" w:left="210"/>
                        <w:jc w:val="right"/>
                        <w:rPr>
                          <w:color w:val="FFFFFF" w:themeColor="background1"/>
                          <w:sz w:val="24"/>
                        </w:rPr>
                      </w:pPr>
                      <w:r w:rsidRPr="006B1E67">
                        <w:rPr>
                          <w:rFonts w:hint="eastAsia"/>
                          <w:color w:val="FFFFFF" w:themeColor="background1"/>
                          <w:sz w:val="24"/>
                        </w:rPr>
                        <w:t>公園の位置付け</w:t>
                      </w:r>
                    </w:p>
                    <w:p w14:paraId="2546FB02" w14:textId="77777777" w:rsidR="0009517C" w:rsidRPr="006B1E67" w:rsidRDefault="0009517C" w:rsidP="00FD4C1C">
                      <w:pPr>
                        <w:ind w:leftChars="100" w:left="210"/>
                        <w:rPr>
                          <w:color w:val="FFFFFF" w:themeColor="background1"/>
                          <w:sz w:val="24"/>
                        </w:rPr>
                      </w:pPr>
                      <w:r w:rsidRPr="006B1E67">
                        <w:rPr>
                          <w:rFonts w:hint="eastAsia"/>
                          <w:color w:val="FFFFFF" w:themeColor="background1"/>
                          <w:sz w:val="24"/>
                        </w:rPr>
                        <w:t>4．公園の利用実態</w:t>
                      </w:r>
                    </w:p>
                    <w:p w14:paraId="2F183499" w14:textId="77777777" w:rsidR="0009517C" w:rsidRPr="006B1E67" w:rsidRDefault="0009517C" w:rsidP="00FD4C1C">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FA238F" w:rsidRPr="00910D78">
        <w:rPr>
          <w:noProof/>
        </w:rPr>
        <mc:AlternateContent>
          <mc:Choice Requires="wps">
            <w:drawing>
              <wp:anchor distT="0" distB="0" distL="114300" distR="114300" simplePos="0" relativeHeight="251615232" behindDoc="0" locked="0" layoutInCell="1" allowOverlap="1" wp14:anchorId="6AC96FF0" wp14:editId="08044D7B">
                <wp:simplePos x="0" y="0"/>
                <wp:positionH relativeFrom="page">
                  <wp:posOffset>-9838</wp:posOffset>
                </wp:positionH>
                <wp:positionV relativeFrom="paragraph">
                  <wp:posOffset>-1256665</wp:posOffset>
                </wp:positionV>
                <wp:extent cx="2159635" cy="1080833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2F5736D" id="正方形/長方形 37" o:spid="_x0000_s1026" style="position:absolute;left:0;text-align:left;margin-left:-.75pt;margin-top:-98.95pt;width:170.05pt;height:851.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BZtgIAALo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" fillcolor="#538135 [2409]" stroked="f" strokeweight="1pt">
                <w10:wrap anchorx="page"/>
              </v:rect>
            </w:pict>
          </mc:Fallback>
        </mc:AlternateContent>
      </w:r>
    </w:p>
    <w:p w14:paraId="42AC65C8" w14:textId="16A790D3" w:rsidR="00FA238F" w:rsidRDefault="00B4469E" w:rsidP="00FA238F">
      <w:pPr>
        <w:widowControl/>
        <w:jc w:val="left"/>
      </w:pPr>
      <w:r w:rsidRPr="00910D78">
        <w:rPr>
          <w:noProof/>
        </w:rPr>
        <mc:AlternateContent>
          <mc:Choice Requires="wps">
            <w:drawing>
              <wp:anchor distT="0" distB="0" distL="114300" distR="114300" simplePos="0" relativeHeight="251613184" behindDoc="0" locked="0" layoutInCell="1" allowOverlap="1" wp14:anchorId="266B98F7" wp14:editId="281D2906">
                <wp:simplePos x="0" y="0"/>
                <wp:positionH relativeFrom="rightMargin">
                  <wp:posOffset>-977900</wp:posOffset>
                </wp:positionH>
                <wp:positionV relativeFrom="paragraph">
                  <wp:posOffset>7195820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F7F0887" w14:textId="698AA9A7" w:rsidR="0009517C" w:rsidRPr="00E20238" w:rsidRDefault="0009517C" w:rsidP="00FA238F">
                            <w:pPr>
                              <w:spacing w:line="600" w:lineRule="exact"/>
                              <w:rPr>
                                <w:rFonts w:ascii="小塚明朝 Pro B" w:eastAsia="小塚明朝 Pro B" w:hAnsi="小塚明朝 Pro B"/>
                                <w:color w:val="538135" w:themeColor="accent6" w:themeShade="BF"/>
                                <w:sz w:val="32"/>
                              </w:rPr>
                            </w:pPr>
                            <w:r w:rsidRPr="00E20238">
                              <w:rPr>
                                <w:rFonts w:ascii="小塚明朝 Pro B" w:eastAsia="小塚明朝 Pro B" w:hAnsi="小塚明朝 Pro B" w:hint="eastAsia"/>
                                <w:color w:val="538135" w:themeColor="accent6" w:themeShade="BF"/>
                                <w:sz w:val="32"/>
                              </w:rPr>
                              <w:t>令和</w:t>
                            </w:r>
                            <w:r w:rsidR="00494922" w:rsidRPr="00E20238">
                              <w:rPr>
                                <w:rFonts w:ascii="小塚明朝 Pro B" w:eastAsia="小塚明朝 Pro B" w:hAnsi="小塚明朝 Pro B" w:hint="eastAsia"/>
                                <w:color w:val="538135" w:themeColor="accent6" w:themeShade="BF"/>
                                <w:sz w:val="32"/>
                              </w:rPr>
                              <w:t>７</w:t>
                            </w:r>
                            <w:r w:rsidRPr="00E20238">
                              <w:rPr>
                                <w:rFonts w:ascii="小塚明朝 Pro B" w:eastAsia="小塚明朝 Pro B" w:hAnsi="小塚明朝 Pro B"/>
                                <w:color w:val="538135" w:themeColor="accent6" w:themeShade="BF"/>
                                <w:sz w:val="32"/>
                              </w:rPr>
                              <w:t>年</w:t>
                            </w:r>
                            <w:r w:rsidR="00494922" w:rsidRPr="00E20238">
                              <w:rPr>
                                <w:rFonts w:ascii="小塚明朝 Pro B" w:eastAsia="小塚明朝 Pro B" w:hAnsi="小塚明朝 Pro B" w:hint="eastAsia"/>
                                <w:color w:val="538135" w:themeColor="accent6" w:themeShade="BF"/>
                                <w:sz w:val="32"/>
                              </w:rPr>
                              <w:t>４</w:t>
                            </w:r>
                            <w:r w:rsidRPr="00E20238">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6B98F7" id="テキスト ボックス 137" o:spid="_x0000_s1027" type="#_x0000_t202" style="position:absolute;margin-left:-77pt;margin-top:566.6pt;width:1in;height:1in;z-index:251613184;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" filled="f" stroked="f" strokeweight=".5pt">
                <v:textbox style="mso-fit-shape-to-text:t">
                  <w:txbxContent>
                    <w:p w14:paraId="2F7F0887" w14:textId="698AA9A7" w:rsidR="0009517C" w:rsidRPr="00E20238" w:rsidRDefault="0009517C" w:rsidP="00FA238F">
                      <w:pPr>
                        <w:spacing w:line="600" w:lineRule="exact"/>
                        <w:rPr>
                          <w:rFonts w:ascii="小塚明朝 Pro B" w:eastAsia="小塚明朝 Pro B" w:hAnsi="小塚明朝 Pro B"/>
                          <w:color w:val="538135" w:themeColor="accent6" w:themeShade="BF"/>
                          <w:sz w:val="32"/>
                        </w:rPr>
                      </w:pPr>
                      <w:r w:rsidRPr="00E20238">
                        <w:rPr>
                          <w:rFonts w:ascii="小塚明朝 Pro B" w:eastAsia="小塚明朝 Pro B" w:hAnsi="小塚明朝 Pro B" w:hint="eastAsia"/>
                          <w:color w:val="538135" w:themeColor="accent6" w:themeShade="BF"/>
                          <w:sz w:val="32"/>
                        </w:rPr>
                        <w:t>令和</w:t>
                      </w:r>
                      <w:r w:rsidR="00494922" w:rsidRPr="00E20238">
                        <w:rPr>
                          <w:rFonts w:ascii="小塚明朝 Pro B" w:eastAsia="小塚明朝 Pro B" w:hAnsi="小塚明朝 Pro B" w:hint="eastAsia"/>
                          <w:color w:val="538135" w:themeColor="accent6" w:themeShade="BF"/>
                          <w:sz w:val="32"/>
                        </w:rPr>
                        <w:t>７</w:t>
                      </w:r>
                      <w:r w:rsidRPr="00E20238">
                        <w:rPr>
                          <w:rFonts w:ascii="小塚明朝 Pro B" w:eastAsia="小塚明朝 Pro B" w:hAnsi="小塚明朝 Pro B"/>
                          <w:color w:val="538135" w:themeColor="accent6" w:themeShade="BF"/>
                          <w:sz w:val="32"/>
                        </w:rPr>
                        <w:t>年</w:t>
                      </w:r>
                      <w:r w:rsidR="00494922" w:rsidRPr="00E20238">
                        <w:rPr>
                          <w:rFonts w:ascii="小塚明朝 Pro B" w:eastAsia="小塚明朝 Pro B" w:hAnsi="小塚明朝 Pro B" w:hint="eastAsia"/>
                          <w:color w:val="538135" w:themeColor="accent6" w:themeShade="BF"/>
                          <w:sz w:val="32"/>
                        </w:rPr>
                        <w:t>４</w:t>
                      </w:r>
                      <w:r w:rsidRPr="00E20238">
                        <w:rPr>
                          <w:rFonts w:ascii="小塚明朝 Pro B" w:eastAsia="小塚明朝 Pro B" w:hAnsi="小塚明朝 Pro B"/>
                          <w:color w:val="538135" w:themeColor="accent6" w:themeShade="BF"/>
                          <w:sz w:val="32"/>
                        </w:rPr>
                        <w:t>月</w:t>
                      </w:r>
                    </w:p>
                  </w:txbxContent>
                </v:textbox>
                <w10:wrap anchorx="margin"/>
              </v:shape>
            </w:pict>
          </mc:Fallback>
        </mc:AlternateContent>
      </w:r>
      <w:r w:rsidR="00FD4C1C" w:rsidRPr="00910D78">
        <w:rPr>
          <w:noProof/>
        </w:rPr>
        <mc:AlternateContent>
          <mc:Choice Requires="wps">
            <w:drawing>
              <wp:anchor distT="0" distB="0" distL="114300" distR="114300" simplePos="0" relativeHeight="251756544" behindDoc="0" locked="0" layoutInCell="1" allowOverlap="1" wp14:anchorId="60755FC0" wp14:editId="01BB8DA5">
                <wp:simplePos x="0" y="0"/>
                <wp:positionH relativeFrom="page">
                  <wp:posOffset>2825242</wp:posOffset>
                </wp:positionH>
                <wp:positionV relativeFrom="paragraph">
                  <wp:posOffset>8371840</wp:posOffset>
                </wp:positionV>
                <wp:extent cx="4378458" cy="505460"/>
                <wp:effectExtent l="0" t="0" r="3175" b="8890"/>
                <wp:wrapNone/>
                <wp:docPr id="21" name="テキスト ボックス 21"/>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0BF1EA58" w14:textId="77777777" w:rsidR="0009517C" w:rsidRPr="00730BF6" w:rsidRDefault="0009517C" w:rsidP="00FD4C1C">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55FC0" id="テキスト ボックス 21" o:spid="_x0000_s1028" type="#_x0000_t202" style="position:absolute;margin-left:222.45pt;margin-top:659.2pt;width:344.75pt;height:39.8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" filled="f" stroked="f" strokeweight=".5pt">
                <v:textbox inset="0,0,0,0">
                  <w:txbxContent>
                    <w:p w14:paraId="0BF1EA58" w14:textId="77777777" w:rsidR="0009517C" w:rsidRPr="00730BF6" w:rsidRDefault="0009517C" w:rsidP="00FD4C1C">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00FD4C1C" w:rsidRPr="00910D78">
        <w:rPr>
          <w:noProof/>
        </w:rPr>
        <mc:AlternateContent>
          <mc:Choice Requires="wps">
            <w:drawing>
              <wp:anchor distT="0" distB="0" distL="114300" distR="114300" simplePos="0" relativeHeight="251612160" behindDoc="0" locked="0" layoutInCell="1" allowOverlap="1" wp14:anchorId="63CBFEB4" wp14:editId="1335AAD7">
                <wp:simplePos x="0" y="0"/>
                <wp:positionH relativeFrom="rightMargin">
                  <wp:posOffset>-2628900</wp:posOffset>
                </wp:positionH>
                <wp:positionV relativeFrom="paragraph">
                  <wp:posOffset>7674610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78041EC" w14:textId="1CE48307" w:rsidR="0009517C" w:rsidRPr="00B81CBA" w:rsidRDefault="0009517C" w:rsidP="00FA238F">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八尾土木事務所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CBFEB4" id="テキスト ボックス 136" o:spid="_x0000_s1029" type="#_x0000_t202" style="position:absolute;margin-left:-207pt;margin-top:604.3pt;width:1in;height:1in;z-index:251612160;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" filled="f" stroked="f" strokeweight=".5pt">
                <v:textbox style="mso-fit-shape-to-text:t">
                  <w:txbxContent>
                    <w:p w14:paraId="678041EC" w14:textId="1CE48307" w:rsidR="0009517C" w:rsidRPr="00B81CBA" w:rsidRDefault="0009517C" w:rsidP="00FA238F">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八尾土木事務所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AC78F7" w:rsidRPr="00910D78">
        <w:rPr>
          <w:noProof/>
        </w:rPr>
        <mc:AlternateContent>
          <mc:Choice Requires="wps">
            <w:drawing>
              <wp:anchor distT="0" distB="0" distL="114300" distR="114300" simplePos="0" relativeHeight="251611136" behindDoc="0" locked="0" layoutInCell="1" allowOverlap="1" wp14:anchorId="5A3F1637" wp14:editId="0CE7C0EB">
                <wp:simplePos x="0" y="0"/>
                <wp:positionH relativeFrom="margin">
                  <wp:posOffset>2644140</wp:posOffset>
                </wp:positionH>
                <wp:positionV relativeFrom="paragraph">
                  <wp:posOffset>1599565</wp:posOffset>
                </wp:positionV>
                <wp:extent cx="914400"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A665033" w14:textId="51FCE051" w:rsidR="0009517C" w:rsidRPr="009010CF" w:rsidRDefault="0009517C" w:rsidP="00FA238F">
                            <w:pPr>
                              <w:spacing w:line="720" w:lineRule="exact"/>
                              <w:jc w:val="right"/>
                              <w:rPr>
                                <w:rFonts w:ascii="小塚明朝 Pro B" w:eastAsia="小塚明朝 Pro B" w:hAnsi="小塚明朝 Pro B"/>
                                <w:color w:val="538135" w:themeColor="accent6" w:themeShade="BF"/>
                                <w:sz w:val="56"/>
                              </w:rPr>
                            </w:pPr>
                            <w:r w:rsidRPr="009010CF">
                              <w:rPr>
                                <w:rFonts w:ascii="小塚明朝 Pro B" w:eastAsia="小塚明朝 Pro B" w:hAnsi="小塚明朝 Pro B" w:hint="eastAsia"/>
                                <w:color w:val="538135" w:themeColor="accent6" w:themeShade="BF"/>
                                <w:sz w:val="56"/>
                              </w:rPr>
                              <w:t>久宝寺</w:t>
                            </w:r>
                            <w:r w:rsidRPr="009010CF">
                              <w:rPr>
                                <w:rFonts w:ascii="小塚明朝 Pro B" w:eastAsia="小塚明朝 Pro B" w:hAnsi="小塚明朝 Pro B"/>
                                <w:color w:val="538135" w:themeColor="accent6" w:themeShade="BF"/>
                                <w:sz w:val="56"/>
                              </w:rPr>
                              <w:t>緑地</w:t>
                            </w:r>
                          </w:p>
                          <w:p w14:paraId="621F835A" w14:textId="5026F701" w:rsidR="0009517C" w:rsidRPr="009010CF" w:rsidRDefault="0009517C" w:rsidP="00FA238F">
                            <w:pPr>
                              <w:spacing w:line="720" w:lineRule="exact"/>
                              <w:jc w:val="right"/>
                              <w:rPr>
                                <w:rFonts w:ascii="小塚明朝 Pro B" w:eastAsia="小塚明朝 Pro B" w:hAnsi="小塚明朝 Pro B"/>
                                <w:color w:val="538135" w:themeColor="accent6" w:themeShade="BF"/>
                                <w:sz w:val="56"/>
                              </w:rPr>
                            </w:pPr>
                            <w:r w:rsidRPr="009010CF">
                              <w:rPr>
                                <w:rFonts w:ascii="小塚明朝 Pro B" w:eastAsia="小塚明朝 Pro B" w:hAnsi="小塚明朝 Pro B" w:hint="eastAsia"/>
                                <w:color w:val="538135" w:themeColor="accent6" w:themeShade="BF"/>
                                <w:sz w:val="56"/>
                              </w:rPr>
                              <w:t>マネジメントプラン</w:t>
                            </w:r>
                          </w:p>
                          <w:p w14:paraId="01DECB77" w14:textId="15CE8919" w:rsidR="0009517C" w:rsidRPr="009010CF" w:rsidRDefault="0009517C" w:rsidP="00FA238F">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w:t>
                            </w:r>
                            <w:r w:rsidRPr="009010CF">
                              <w:rPr>
                                <w:rFonts w:ascii="小塚明朝 Pro B" w:eastAsia="小塚明朝 Pro B" w:hAnsi="小塚明朝 Pro B" w:hint="eastAsia"/>
                                <w:color w:val="538135" w:themeColor="accent6" w:themeShade="BF"/>
                                <w:sz w:val="56"/>
                              </w:rPr>
                              <w:t>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3F1637" id="テキスト ボックス 135" o:spid="_x0000_s1030" type="#_x0000_t202" style="position:absolute;margin-left:208.2pt;margin-top:125.95pt;width:1in;height:1in;z-index:2516111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" filled="f" stroked="f" strokeweight=".5pt">
                <v:textbox style="mso-fit-shape-to-text:t">
                  <w:txbxContent>
                    <w:p w14:paraId="1A665033" w14:textId="51FCE051" w:rsidR="0009517C" w:rsidRPr="009010CF" w:rsidRDefault="0009517C" w:rsidP="00FA238F">
                      <w:pPr>
                        <w:spacing w:line="720" w:lineRule="exact"/>
                        <w:jc w:val="right"/>
                        <w:rPr>
                          <w:rFonts w:ascii="小塚明朝 Pro B" w:eastAsia="小塚明朝 Pro B" w:hAnsi="小塚明朝 Pro B"/>
                          <w:color w:val="538135" w:themeColor="accent6" w:themeShade="BF"/>
                          <w:sz w:val="56"/>
                        </w:rPr>
                      </w:pPr>
                      <w:r w:rsidRPr="009010CF">
                        <w:rPr>
                          <w:rFonts w:ascii="小塚明朝 Pro B" w:eastAsia="小塚明朝 Pro B" w:hAnsi="小塚明朝 Pro B" w:hint="eastAsia"/>
                          <w:color w:val="538135" w:themeColor="accent6" w:themeShade="BF"/>
                          <w:sz w:val="56"/>
                        </w:rPr>
                        <w:t>久宝寺</w:t>
                      </w:r>
                      <w:r w:rsidRPr="009010CF">
                        <w:rPr>
                          <w:rFonts w:ascii="小塚明朝 Pro B" w:eastAsia="小塚明朝 Pro B" w:hAnsi="小塚明朝 Pro B"/>
                          <w:color w:val="538135" w:themeColor="accent6" w:themeShade="BF"/>
                          <w:sz w:val="56"/>
                        </w:rPr>
                        <w:t>緑地</w:t>
                      </w:r>
                    </w:p>
                    <w:p w14:paraId="621F835A" w14:textId="5026F701" w:rsidR="0009517C" w:rsidRPr="009010CF" w:rsidRDefault="0009517C" w:rsidP="00FA238F">
                      <w:pPr>
                        <w:spacing w:line="720" w:lineRule="exact"/>
                        <w:jc w:val="right"/>
                        <w:rPr>
                          <w:rFonts w:ascii="小塚明朝 Pro B" w:eastAsia="小塚明朝 Pro B" w:hAnsi="小塚明朝 Pro B"/>
                          <w:color w:val="538135" w:themeColor="accent6" w:themeShade="BF"/>
                          <w:sz w:val="56"/>
                        </w:rPr>
                      </w:pPr>
                      <w:r w:rsidRPr="009010CF">
                        <w:rPr>
                          <w:rFonts w:ascii="小塚明朝 Pro B" w:eastAsia="小塚明朝 Pro B" w:hAnsi="小塚明朝 Pro B" w:hint="eastAsia"/>
                          <w:color w:val="538135" w:themeColor="accent6" w:themeShade="BF"/>
                          <w:sz w:val="56"/>
                        </w:rPr>
                        <w:t>マネジメントプラン</w:t>
                      </w:r>
                    </w:p>
                    <w:p w14:paraId="01DECB77" w14:textId="15CE8919" w:rsidR="0009517C" w:rsidRPr="009010CF" w:rsidRDefault="0009517C" w:rsidP="00FA238F">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w:t>
                      </w:r>
                      <w:r w:rsidRPr="009010CF">
                        <w:rPr>
                          <w:rFonts w:ascii="小塚明朝 Pro B" w:eastAsia="小塚明朝 Pro B" w:hAnsi="小塚明朝 Pro B" w:hint="eastAsia"/>
                          <w:color w:val="538135" w:themeColor="accent6" w:themeShade="BF"/>
                          <w:sz w:val="56"/>
                        </w:rPr>
                        <w:t>案）</w:t>
                      </w:r>
                    </w:p>
                  </w:txbxContent>
                </v:textbox>
                <w10:wrap anchorx="margin"/>
              </v:shape>
            </w:pict>
          </mc:Fallback>
        </mc:AlternateContent>
      </w:r>
      <w:r w:rsidR="00FA238F" w:rsidRPr="00910D78">
        <w:rPr>
          <w:noProof/>
        </w:rPr>
        <mc:AlternateContent>
          <mc:Choice Requires="wps">
            <w:drawing>
              <wp:anchor distT="0" distB="0" distL="114300" distR="114300" simplePos="0" relativeHeight="251614208" behindDoc="0" locked="0" layoutInCell="1" allowOverlap="1" wp14:anchorId="1D189934" wp14:editId="31E0B470">
                <wp:simplePos x="0" y="0"/>
                <wp:positionH relativeFrom="page">
                  <wp:posOffset>34290</wp:posOffset>
                </wp:positionH>
                <wp:positionV relativeFrom="paragraph">
                  <wp:posOffset>3101340</wp:posOffset>
                </wp:positionV>
                <wp:extent cx="7498080" cy="0"/>
                <wp:effectExtent l="0" t="38100" r="45720" b="38100"/>
                <wp:wrapNone/>
                <wp:docPr id="38" name="直線コネクタ 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397D2EE" id="直線コネクタ 38" o:spid="_x0000_s1026" style="position:absolute;left:0;text-align:left;z-index:251614208;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frW/wEAADc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" strokecolor="#538135 [2409]" strokeweight="6pt">
                <v:stroke joinstyle="miter"/>
                <w10:wrap anchorx="page"/>
              </v:line>
            </w:pict>
          </mc:Fallback>
        </mc:AlternateContent>
      </w:r>
      <w:r w:rsidR="00FA238F">
        <w:br w:type="page"/>
      </w:r>
    </w:p>
    <w:p w14:paraId="64FE4905" w14:textId="5B3C4C63" w:rsidR="00C1392A" w:rsidRDefault="00C1392A">
      <w:pPr>
        <w:widowControl/>
        <w:jc w:val="left"/>
        <w:rPr>
          <w:sz w:val="24"/>
        </w:rPr>
        <w:sectPr w:rsidR="00C1392A" w:rsidSect="005224AF">
          <w:headerReference w:type="default" r:id="rId11"/>
          <w:footerReference w:type="default" r:id="rId12"/>
          <w:pgSz w:w="11906" w:h="16838"/>
          <w:pgMar w:top="1985" w:right="1701" w:bottom="1701" w:left="1701" w:header="851" w:footer="992" w:gutter="0"/>
          <w:cols w:space="425"/>
          <w:titlePg/>
          <w:docGrid w:type="lines" w:linePitch="360"/>
        </w:sectPr>
      </w:pPr>
    </w:p>
    <w:p w14:paraId="0A442853" w14:textId="649A0425" w:rsidR="00593243" w:rsidRDefault="00280D2A" w:rsidP="00630931">
      <w:pPr>
        <w:pStyle w:val="1"/>
      </w:pPr>
      <w:r w:rsidRPr="007567EF">
        <w:rPr>
          <w:rFonts w:hint="eastAsia"/>
        </w:rPr>
        <w:lastRenderedPageBreak/>
        <w:t>公園の概要</w:t>
      </w:r>
    </w:p>
    <w:p w14:paraId="73CBB404" w14:textId="68DEBE13" w:rsidR="00280D2A" w:rsidRPr="009010CF" w:rsidRDefault="00CF20BB" w:rsidP="009010CF">
      <w:pPr>
        <w:spacing w:line="324" w:lineRule="exact"/>
        <w:rPr>
          <w:rFonts w:hAnsi="ＭＳ Ｐ明朝"/>
        </w:rPr>
      </w:pPr>
      <w:r w:rsidRPr="009010CF">
        <w:rPr>
          <w:rFonts w:ascii="ＭＳ Ｐゴシック" w:eastAsia="ＭＳ Ｐゴシック" w:hAnsi="ＭＳ Ｐゴシック" w:hint="eastAsia"/>
        </w:rPr>
        <w:t>1．</w:t>
      </w:r>
      <w:r w:rsidR="00280D2A" w:rsidRPr="009010CF">
        <w:rPr>
          <w:rFonts w:ascii="ＭＳ Ｐゴシック" w:eastAsia="ＭＳ Ｐゴシック" w:hAnsi="ＭＳ Ｐゴシック" w:hint="eastAsia"/>
        </w:rPr>
        <w:t>公園名称</w:t>
      </w:r>
      <w:r w:rsidR="006050E2" w:rsidRPr="009010CF">
        <w:rPr>
          <w:rFonts w:ascii="ＭＳ Ｐゴシック" w:eastAsia="ＭＳ Ｐゴシック" w:hAnsi="ＭＳ Ｐゴシック" w:hint="eastAsia"/>
        </w:rPr>
        <w:t>：</w:t>
      </w:r>
      <w:r w:rsidR="008B19A1" w:rsidRPr="009010CF">
        <w:rPr>
          <w:rFonts w:hAnsi="ＭＳ Ｐ明朝" w:hint="eastAsia"/>
        </w:rPr>
        <w:t>大阪府営</w:t>
      </w:r>
      <w:r w:rsidR="006117F2" w:rsidRPr="009010CF">
        <w:rPr>
          <w:rFonts w:hAnsi="ＭＳ Ｐ明朝" w:hint="eastAsia"/>
        </w:rPr>
        <w:t>久宝寺緑地</w:t>
      </w:r>
    </w:p>
    <w:p w14:paraId="0F617F31" w14:textId="4AF7ABAF" w:rsidR="007567EF" w:rsidRPr="00E20238" w:rsidRDefault="00CF20BB" w:rsidP="009010CF">
      <w:pPr>
        <w:spacing w:line="324" w:lineRule="exact"/>
        <w:rPr>
          <w:rFonts w:hAnsi="ＭＳ Ｐ明朝"/>
          <w:w w:val="90"/>
        </w:rPr>
      </w:pPr>
      <w:r w:rsidRPr="00E20238">
        <w:rPr>
          <w:rFonts w:ascii="ＭＳ Ｐゴシック" w:eastAsia="ＭＳ Ｐゴシック" w:hAnsi="ＭＳ Ｐゴシック" w:hint="eastAsia"/>
          <w:kern w:val="0"/>
        </w:rPr>
        <w:t>2．</w:t>
      </w:r>
      <w:r w:rsidR="007567EF" w:rsidRPr="00E20238">
        <w:rPr>
          <w:rFonts w:ascii="ＭＳ Ｐゴシック" w:eastAsia="ＭＳ Ｐゴシック" w:hAnsi="ＭＳ Ｐゴシック" w:hint="eastAsia"/>
          <w:spacing w:val="49"/>
          <w:kern w:val="0"/>
          <w:fitText w:val="840" w:id="2063313152"/>
        </w:rPr>
        <w:t>所在</w:t>
      </w:r>
      <w:r w:rsidR="007567EF" w:rsidRPr="00E20238">
        <w:rPr>
          <w:rFonts w:ascii="ＭＳ Ｐゴシック" w:eastAsia="ＭＳ Ｐゴシック" w:hAnsi="ＭＳ Ｐゴシック" w:hint="eastAsia"/>
          <w:spacing w:val="12"/>
          <w:kern w:val="0"/>
          <w:fitText w:val="840" w:id="2063313152"/>
        </w:rPr>
        <w:t>地</w:t>
      </w:r>
      <w:r w:rsidR="007567EF" w:rsidRPr="00E20238">
        <w:rPr>
          <w:rFonts w:ascii="ＭＳ Ｐゴシック" w:eastAsia="ＭＳ Ｐゴシック" w:hAnsi="ＭＳ Ｐゴシック" w:hint="eastAsia"/>
        </w:rPr>
        <w:t>：</w:t>
      </w:r>
      <w:r w:rsidR="00CC44B8" w:rsidRPr="00E20238">
        <w:rPr>
          <w:rFonts w:hAnsi="ＭＳ Ｐ明朝" w:hint="eastAsia"/>
        </w:rPr>
        <w:t>八尾市西久宝寺、</w:t>
      </w:r>
      <w:r w:rsidR="006117F2" w:rsidRPr="00E20238">
        <w:rPr>
          <w:rFonts w:hAnsi="ＭＳ Ｐ明朝" w:hint="eastAsia"/>
        </w:rPr>
        <w:t>東大阪市大蓮南三丁目、</w:t>
      </w:r>
      <w:r w:rsidR="009010CF" w:rsidRPr="00E20238">
        <w:rPr>
          <w:rFonts w:hAnsi="ＭＳ Ｐ明朝" w:hint="eastAsia"/>
        </w:rPr>
        <w:t>大阪市平野区加美東六丁目</w:t>
      </w:r>
    </w:p>
    <w:p w14:paraId="2A593433" w14:textId="634C4487" w:rsidR="005C53B1" w:rsidRPr="00E20238" w:rsidRDefault="00CF20BB" w:rsidP="009010CF">
      <w:pPr>
        <w:spacing w:line="324" w:lineRule="exact"/>
        <w:rPr>
          <w:rFonts w:hAnsi="ＭＳ Ｐ明朝"/>
        </w:rPr>
      </w:pPr>
      <w:r w:rsidRPr="00E20238">
        <w:rPr>
          <w:rFonts w:ascii="ＭＳ Ｐゴシック" w:eastAsia="ＭＳ Ｐゴシック" w:hAnsi="ＭＳ Ｐゴシック" w:hint="eastAsia"/>
        </w:rPr>
        <w:t>3．</w:t>
      </w:r>
      <w:r w:rsidR="005C53B1" w:rsidRPr="00E20238">
        <w:rPr>
          <w:rFonts w:ascii="ＭＳ Ｐゴシック" w:eastAsia="ＭＳ Ｐゴシック" w:hAnsi="ＭＳ Ｐゴシック" w:hint="eastAsia"/>
        </w:rPr>
        <w:t>公園種別：</w:t>
      </w:r>
      <w:r w:rsidR="005C53B1" w:rsidRPr="00E20238">
        <w:rPr>
          <w:rFonts w:hAnsi="ＭＳ Ｐ明朝" w:hint="eastAsia"/>
        </w:rPr>
        <w:t>広域公園</w:t>
      </w:r>
    </w:p>
    <w:p w14:paraId="3B344140" w14:textId="6530E429" w:rsidR="00280D2A" w:rsidRPr="00E20238" w:rsidRDefault="00CF20BB" w:rsidP="009010CF">
      <w:pPr>
        <w:spacing w:line="324" w:lineRule="exact"/>
        <w:rPr>
          <w:rFonts w:hAnsi="ＭＳ Ｐ明朝"/>
        </w:rPr>
      </w:pPr>
      <w:r w:rsidRPr="00E20238">
        <w:rPr>
          <w:rFonts w:ascii="ＭＳ Ｐゴシック" w:eastAsia="ＭＳ Ｐゴシック" w:hAnsi="ＭＳ Ｐゴシック" w:hint="eastAsia"/>
        </w:rPr>
        <w:t>4．</w:t>
      </w:r>
      <w:r w:rsidR="00280D2A" w:rsidRPr="00E20238">
        <w:rPr>
          <w:rFonts w:ascii="ＭＳ Ｐゴシック" w:eastAsia="ＭＳ Ｐゴシック" w:hAnsi="ＭＳ Ｐゴシック" w:hint="eastAsia"/>
        </w:rPr>
        <w:t>開設面積</w:t>
      </w:r>
      <w:r w:rsidR="006050E2" w:rsidRPr="00E20238">
        <w:rPr>
          <w:rFonts w:ascii="ＭＳ Ｐゴシック" w:eastAsia="ＭＳ Ｐゴシック" w:hAnsi="ＭＳ Ｐゴシック" w:hint="eastAsia"/>
        </w:rPr>
        <w:t>：</w:t>
      </w:r>
      <w:r w:rsidR="00CC0D09" w:rsidRPr="00E20238">
        <w:rPr>
          <w:rFonts w:hAnsi="ＭＳ Ｐ明朝"/>
        </w:rPr>
        <w:t>41.8</w:t>
      </w:r>
      <w:r w:rsidR="006050E2" w:rsidRPr="00E20238">
        <w:rPr>
          <w:rFonts w:hAnsi="ＭＳ Ｐ明朝"/>
        </w:rPr>
        <w:t xml:space="preserve">　ha</w:t>
      </w:r>
      <w:r w:rsidR="006050E2" w:rsidRPr="00E20238">
        <w:rPr>
          <w:rFonts w:hAnsi="ＭＳ Ｐ明朝" w:hint="eastAsia"/>
        </w:rPr>
        <w:t>（都市計画</w:t>
      </w:r>
      <w:r w:rsidR="00CC44B8" w:rsidRPr="00E20238">
        <w:rPr>
          <w:rFonts w:hAnsi="ＭＳ Ｐ明朝" w:hint="eastAsia"/>
        </w:rPr>
        <w:t>決定</w:t>
      </w:r>
      <w:r w:rsidR="006050E2" w:rsidRPr="00E20238">
        <w:rPr>
          <w:rFonts w:hAnsi="ＭＳ Ｐ明朝" w:hint="eastAsia"/>
        </w:rPr>
        <w:t>面積：</w:t>
      </w:r>
      <w:r w:rsidR="00B15F0B" w:rsidRPr="00E20238">
        <w:rPr>
          <w:rFonts w:hAnsi="ＭＳ Ｐ明朝"/>
        </w:rPr>
        <w:t>48.1</w:t>
      </w:r>
      <w:r w:rsidR="006050E2" w:rsidRPr="00E20238">
        <w:rPr>
          <w:rFonts w:hAnsi="ＭＳ Ｐ明朝"/>
        </w:rPr>
        <w:t xml:space="preserve">　ha</w:t>
      </w:r>
      <w:r w:rsidR="006050E2" w:rsidRPr="00E20238">
        <w:rPr>
          <w:rFonts w:hAnsi="ＭＳ Ｐ明朝" w:hint="eastAsia"/>
        </w:rPr>
        <w:t>）</w:t>
      </w:r>
    </w:p>
    <w:p w14:paraId="4BC8FDC9" w14:textId="7B75F456" w:rsidR="00CC44B8" w:rsidRPr="00E20238" w:rsidRDefault="006117F2" w:rsidP="009010CF">
      <w:pPr>
        <w:spacing w:line="324" w:lineRule="exact"/>
        <w:ind w:leftChars="600" w:left="1260"/>
        <w:rPr>
          <w:rFonts w:hAnsi="ＭＳ Ｐ明朝"/>
        </w:rPr>
      </w:pPr>
      <w:r w:rsidRPr="00E20238">
        <w:rPr>
          <w:rFonts w:hAnsi="ＭＳ Ｐ明朝" w:hint="eastAsia"/>
        </w:rPr>
        <w:t>うち</w:t>
      </w:r>
      <w:r w:rsidR="00CC44B8" w:rsidRPr="00E20238">
        <w:rPr>
          <w:rFonts w:hAnsi="ＭＳ Ｐ明朝" w:hint="eastAsia"/>
        </w:rPr>
        <w:t>八尾市域　3</w:t>
      </w:r>
      <w:r w:rsidR="00CC0D09" w:rsidRPr="00E20238">
        <w:rPr>
          <w:rFonts w:hAnsi="ＭＳ Ｐ明朝"/>
        </w:rPr>
        <w:t>5.7</w:t>
      </w:r>
      <w:r w:rsidR="00CC44B8" w:rsidRPr="00E20238">
        <w:rPr>
          <w:rFonts w:hAnsi="ＭＳ Ｐ明朝" w:hint="eastAsia"/>
        </w:rPr>
        <w:t xml:space="preserve">　ha、　</w:t>
      </w:r>
      <w:r w:rsidR="00B15F0B" w:rsidRPr="00E20238">
        <w:rPr>
          <w:rFonts w:hAnsi="ＭＳ Ｐ明朝" w:hint="eastAsia"/>
        </w:rPr>
        <w:t>東大阪</w:t>
      </w:r>
      <w:r w:rsidR="007567EF" w:rsidRPr="00E20238">
        <w:rPr>
          <w:rFonts w:hAnsi="ＭＳ Ｐ明朝" w:hint="eastAsia"/>
        </w:rPr>
        <w:t xml:space="preserve">市域　　</w:t>
      </w:r>
      <w:r w:rsidR="00B15F0B" w:rsidRPr="00E20238">
        <w:rPr>
          <w:rFonts w:hAnsi="ＭＳ Ｐ明朝"/>
        </w:rPr>
        <w:t>4.6</w:t>
      </w:r>
      <w:r w:rsidR="007567EF" w:rsidRPr="00E20238">
        <w:rPr>
          <w:rFonts w:hAnsi="ＭＳ Ｐ明朝" w:hint="eastAsia"/>
        </w:rPr>
        <w:t xml:space="preserve">　ha</w:t>
      </w:r>
      <w:r w:rsidR="00CC44B8" w:rsidRPr="00E20238">
        <w:rPr>
          <w:rFonts w:hAnsi="ＭＳ Ｐ明朝" w:hint="eastAsia"/>
        </w:rPr>
        <w:t xml:space="preserve">、　大阪市域　</w:t>
      </w:r>
      <w:r w:rsidR="00CC44B8" w:rsidRPr="00E20238">
        <w:rPr>
          <w:rFonts w:hAnsi="ＭＳ Ｐ明朝"/>
        </w:rPr>
        <w:t>1.5</w:t>
      </w:r>
      <w:r w:rsidR="00CC44B8" w:rsidRPr="00E20238">
        <w:rPr>
          <w:rFonts w:hAnsi="ＭＳ Ｐ明朝" w:hint="eastAsia"/>
        </w:rPr>
        <w:t xml:space="preserve">　ha</w:t>
      </w:r>
    </w:p>
    <w:p w14:paraId="34C41DD0" w14:textId="761DC442" w:rsidR="00280D2A" w:rsidRPr="00E20238" w:rsidRDefault="00CF20BB" w:rsidP="009010CF">
      <w:pPr>
        <w:spacing w:line="324" w:lineRule="exact"/>
        <w:rPr>
          <w:rFonts w:hAnsi="ＭＳ Ｐ明朝"/>
        </w:rPr>
      </w:pPr>
      <w:r w:rsidRPr="00E20238">
        <w:rPr>
          <w:rFonts w:ascii="ＭＳ Ｐゴシック" w:eastAsia="ＭＳ Ｐゴシック" w:hAnsi="ＭＳ Ｐゴシック" w:hint="eastAsia"/>
          <w:kern w:val="0"/>
        </w:rPr>
        <w:t>5．</w:t>
      </w:r>
      <w:r w:rsidR="00280D2A" w:rsidRPr="00E20238">
        <w:rPr>
          <w:rFonts w:ascii="ＭＳ Ｐゴシック" w:eastAsia="ＭＳ Ｐゴシック" w:hAnsi="ＭＳ Ｐゴシック" w:hint="eastAsia"/>
          <w:spacing w:val="49"/>
          <w:kern w:val="0"/>
          <w:fitText w:val="840" w:id="2063312896"/>
        </w:rPr>
        <w:t>開設</w:t>
      </w:r>
      <w:r w:rsidR="00280D2A" w:rsidRPr="00E20238">
        <w:rPr>
          <w:rFonts w:ascii="ＭＳ Ｐゴシック" w:eastAsia="ＭＳ Ｐゴシック" w:hAnsi="ＭＳ Ｐゴシック" w:hint="eastAsia"/>
          <w:spacing w:val="12"/>
          <w:kern w:val="0"/>
          <w:fitText w:val="840" w:id="2063312896"/>
        </w:rPr>
        <w:t>日</w:t>
      </w:r>
      <w:r w:rsidR="006050E2" w:rsidRPr="00E20238">
        <w:rPr>
          <w:rFonts w:ascii="ＭＳ Ｐゴシック" w:eastAsia="ＭＳ Ｐゴシック" w:hAnsi="ＭＳ Ｐゴシック" w:hint="eastAsia"/>
        </w:rPr>
        <w:t>：</w:t>
      </w:r>
      <w:r w:rsidR="00B15F0B" w:rsidRPr="00E20238">
        <w:rPr>
          <w:rFonts w:hAnsi="ＭＳ Ｐ明朝" w:hint="eastAsia"/>
        </w:rPr>
        <w:t>昭和</w:t>
      </w:r>
      <w:r w:rsidR="00B15F0B" w:rsidRPr="00E20238">
        <w:rPr>
          <w:rFonts w:hAnsi="ＭＳ Ｐ明朝"/>
        </w:rPr>
        <w:t>46年</w:t>
      </w:r>
      <w:r w:rsidR="00923CB5" w:rsidRPr="00E20238">
        <w:rPr>
          <w:rFonts w:hAnsi="ＭＳ Ｐ明朝" w:hint="eastAsia"/>
        </w:rPr>
        <w:t>４</w:t>
      </w:r>
      <w:r w:rsidR="00B15F0B" w:rsidRPr="00E20238">
        <w:rPr>
          <w:rFonts w:hAnsi="ＭＳ Ｐ明朝"/>
        </w:rPr>
        <w:t>月</w:t>
      </w:r>
      <w:r w:rsidR="00923CB5" w:rsidRPr="00E20238">
        <w:rPr>
          <w:rFonts w:hAnsi="ＭＳ Ｐ明朝" w:hint="eastAsia"/>
        </w:rPr>
        <w:t>１</w:t>
      </w:r>
      <w:r w:rsidR="00B15F0B" w:rsidRPr="00E20238">
        <w:rPr>
          <w:rFonts w:hAnsi="ＭＳ Ｐ明朝"/>
        </w:rPr>
        <w:t>日</w:t>
      </w:r>
    </w:p>
    <w:p w14:paraId="4D606583" w14:textId="63A6131C" w:rsidR="00CF20BB" w:rsidRPr="009010CF" w:rsidRDefault="00CF20BB" w:rsidP="009010CF">
      <w:pPr>
        <w:spacing w:line="324" w:lineRule="exact"/>
        <w:rPr>
          <w:rFonts w:hAnsi="ＭＳ Ｐ明朝"/>
        </w:rPr>
      </w:pPr>
      <w:r w:rsidRPr="00E20238">
        <w:rPr>
          <w:rFonts w:ascii="ＭＳ Ｐゴシック" w:eastAsia="ＭＳ Ｐゴシック" w:hAnsi="ＭＳ Ｐゴシック" w:hint="eastAsia"/>
          <w:kern w:val="0"/>
        </w:rPr>
        <w:t>6．</w:t>
      </w:r>
      <w:r w:rsidR="005C53B1" w:rsidRPr="00E20238">
        <w:rPr>
          <w:rFonts w:ascii="ＭＳ Ｐゴシック" w:eastAsia="ＭＳ Ｐゴシック" w:hAnsi="ＭＳ Ｐゴシック" w:hint="eastAsia"/>
          <w:spacing w:val="33"/>
          <w:kern w:val="0"/>
          <w:fitText w:val="840" w:id="2063312897"/>
        </w:rPr>
        <w:t>アクセ</w:t>
      </w:r>
      <w:r w:rsidR="005C53B1" w:rsidRPr="00E20238">
        <w:rPr>
          <w:rFonts w:ascii="ＭＳ Ｐゴシック" w:eastAsia="ＭＳ Ｐゴシック" w:hAnsi="ＭＳ Ｐゴシック" w:hint="eastAsia"/>
          <w:spacing w:val="2"/>
          <w:kern w:val="0"/>
          <w:fitText w:val="840" w:id="2063312897"/>
        </w:rPr>
        <w:t>ス</w:t>
      </w:r>
      <w:r w:rsidR="005C53B1" w:rsidRPr="00E20238">
        <w:rPr>
          <w:rFonts w:ascii="ＭＳ Ｐゴシック" w:eastAsia="ＭＳ Ｐゴシック" w:hAnsi="ＭＳ Ｐゴシック" w:hint="eastAsia"/>
        </w:rPr>
        <w:t>：</w:t>
      </w:r>
      <w:r w:rsidR="00B15F0B" w:rsidRPr="00E20238">
        <w:rPr>
          <w:rFonts w:hAnsi="ＭＳ Ｐ明朝" w:hint="eastAsia"/>
        </w:rPr>
        <w:t>ＪＲ関西本線（大和路線）「久宝寺」</w:t>
      </w:r>
      <w:r w:rsidR="00067686" w:rsidRPr="00E20238">
        <w:rPr>
          <w:rFonts w:hAnsi="ＭＳ Ｐ明朝" w:hint="eastAsia"/>
        </w:rPr>
        <w:t xml:space="preserve">駅　</w:t>
      </w:r>
      <w:r w:rsidR="00B15F0B" w:rsidRPr="00E20238">
        <w:rPr>
          <w:rFonts w:hAnsi="ＭＳ Ｐ明朝"/>
        </w:rPr>
        <w:t>北へ</w:t>
      </w:r>
      <w:r w:rsidR="00067686" w:rsidRPr="00E20238">
        <w:rPr>
          <w:rFonts w:hAnsi="ＭＳ Ｐ明朝" w:hint="eastAsia"/>
        </w:rPr>
        <w:t>約</w:t>
      </w:r>
      <w:r w:rsidR="00F63DDF" w:rsidRPr="00E20238">
        <w:rPr>
          <w:rFonts w:hAnsi="ＭＳ Ｐ明朝"/>
        </w:rPr>
        <w:t>1.2</w:t>
      </w:r>
      <w:r w:rsidR="00067686" w:rsidRPr="00E20238">
        <w:rPr>
          <w:rFonts w:hAnsi="ＭＳ Ｐ明朝" w:hint="eastAsia"/>
        </w:rPr>
        <w:t>キロ</w:t>
      </w:r>
      <w:r w:rsidR="00067686" w:rsidRPr="009010CF">
        <w:rPr>
          <w:rFonts w:hAnsi="ＭＳ Ｐ明朝" w:hint="eastAsia"/>
        </w:rPr>
        <w:t>メートル</w:t>
      </w:r>
    </w:p>
    <w:p w14:paraId="5E6C8961" w14:textId="64BB3DFB" w:rsidR="005C53B1" w:rsidRPr="009010CF" w:rsidRDefault="00067686" w:rsidP="009010CF">
      <w:pPr>
        <w:spacing w:line="324" w:lineRule="exact"/>
        <w:ind w:leftChars="573" w:left="1203"/>
        <w:rPr>
          <w:rFonts w:hAnsi="ＭＳ Ｐ明朝"/>
        </w:rPr>
      </w:pPr>
      <w:r w:rsidRPr="009010CF">
        <w:rPr>
          <w:rFonts w:hAnsi="ＭＳ Ｐ明朝" w:hint="eastAsia"/>
        </w:rPr>
        <w:t xml:space="preserve">ＪＲ関西本線（大和路線）「加美」駅　</w:t>
      </w:r>
      <w:r w:rsidR="00F63DDF" w:rsidRPr="009010CF">
        <w:rPr>
          <w:rFonts w:hAnsi="ＭＳ Ｐ明朝" w:hint="eastAsia"/>
        </w:rPr>
        <w:t>東へ1.2</w:t>
      </w:r>
      <w:r w:rsidRPr="009010CF">
        <w:rPr>
          <w:rFonts w:hAnsi="ＭＳ Ｐ明朝" w:hint="eastAsia"/>
        </w:rPr>
        <w:t>キロメートル</w:t>
      </w:r>
    </w:p>
    <w:p w14:paraId="03E96F43" w14:textId="78CCCAA0" w:rsidR="00067686" w:rsidRPr="009010CF" w:rsidRDefault="00067686" w:rsidP="009010CF">
      <w:pPr>
        <w:spacing w:line="324" w:lineRule="exact"/>
        <w:ind w:leftChars="573" w:left="1203"/>
        <w:rPr>
          <w:rFonts w:hAnsi="ＭＳ Ｐ明朝"/>
        </w:rPr>
      </w:pPr>
      <w:r w:rsidRPr="009010CF">
        <w:rPr>
          <w:rFonts w:hAnsi="ＭＳ Ｐ明朝" w:hint="eastAsia"/>
        </w:rPr>
        <w:t xml:space="preserve">ＪＲおおさか東線「新加美」駅　</w:t>
      </w:r>
      <w:r w:rsidR="00F63DDF" w:rsidRPr="009010CF">
        <w:rPr>
          <w:rFonts w:hAnsi="ＭＳ Ｐ明朝" w:hint="eastAsia"/>
        </w:rPr>
        <w:t>東へ1.2</w:t>
      </w:r>
      <w:r w:rsidRPr="009010CF">
        <w:rPr>
          <w:rFonts w:hAnsi="ＭＳ Ｐ明朝" w:hint="eastAsia"/>
        </w:rPr>
        <w:t>キロメートル</w:t>
      </w:r>
    </w:p>
    <w:p w14:paraId="5FFD4D47" w14:textId="01386E2A" w:rsidR="00067686" w:rsidRPr="009010CF" w:rsidRDefault="00067686" w:rsidP="009010CF">
      <w:pPr>
        <w:spacing w:line="324" w:lineRule="exact"/>
        <w:ind w:leftChars="573" w:left="1203"/>
        <w:rPr>
          <w:rFonts w:hAnsi="ＭＳ Ｐ明朝"/>
        </w:rPr>
      </w:pPr>
      <w:r w:rsidRPr="009010CF">
        <w:rPr>
          <w:rFonts w:hAnsi="ＭＳ Ｐ明朝" w:hint="eastAsia"/>
        </w:rPr>
        <w:t xml:space="preserve">近鉄大阪線「久宝寺口」駅　</w:t>
      </w:r>
      <w:r w:rsidR="00F63DDF" w:rsidRPr="009010CF">
        <w:rPr>
          <w:rFonts w:hAnsi="ＭＳ Ｐ明朝" w:hint="eastAsia"/>
        </w:rPr>
        <w:t>西へ1.2</w:t>
      </w:r>
      <w:r w:rsidRPr="009010CF">
        <w:rPr>
          <w:rFonts w:hAnsi="ＭＳ Ｐ明朝" w:hint="eastAsia"/>
        </w:rPr>
        <w:t>キロメートル</w:t>
      </w:r>
    </w:p>
    <w:p w14:paraId="04DF3F29" w14:textId="3DC546E8" w:rsidR="005C53B1" w:rsidRPr="009010CF" w:rsidRDefault="00CF20BB" w:rsidP="009010CF">
      <w:pPr>
        <w:spacing w:line="324" w:lineRule="exact"/>
        <w:rPr>
          <w:rFonts w:ascii="ＭＳ Ｐゴシック" w:eastAsia="ＭＳ Ｐゴシック" w:hAnsi="ＭＳ Ｐゴシック"/>
        </w:rPr>
      </w:pPr>
      <w:r w:rsidRPr="009010CF">
        <w:rPr>
          <w:rFonts w:ascii="ＭＳ Ｐゴシック" w:eastAsia="ＭＳ Ｐゴシック" w:hAnsi="ＭＳ Ｐゴシック" w:hint="eastAsia"/>
        </w:rPr>
        <w:t>7．</w:t>
      </w:r>
      <w:r w:rsidR="005C53B1" w:rsidRPr="009010CF">
        <w:rPr>
          <w:rFonts w:ascii="ＭＳ Ｐゴシック" w:eastAsia="ＭＳ Ｐゴシック" w:hAnsi="ＭＳ Ｐゴシック" w:hint="eastAsia"/>
        </w:rPr>
        <w:t>概要：</w:t>
      </w:r>
    </w:p>
    <w:p w14:paraId="0386B11C" w14:textId="4ED4D707" w:rsidR="005C53B1" w:rsidRPr="009010CF" w:rsidRDefault="00067686" w:rsidP="009010CF">
      <w:pPr>
        <w:pStyle w:val="12"/>
        <w:spacing w:line="324" w:lineRule="exact"/>
        <w:ind w:left="210" w:firstLine="210"/>
        <w:rPr>
          <w:rFonts w:hAnsi="ＭＳ Ｐ明朝"/>
        </w:rPr>
      </w:pPr>
      <w:r w:rsidRPr="009010CF">
        <w:rPr>
          <w:rFonts w:hAnsi="ＭＳ Ｐ明朝" w:hint="eastAsia"/>
        </w:rPr>
        <w:t>本緑地は、昭和１６年に服部、大泉、鶴見の各緑地とともに大阪都市計画緑地として計</w:t>
      </w:r>
      <w:r w:rsidR="002117F8" w:rsidRPr="009010CF">
        <w:rPr>
          <w:rFonts w:hAnsi="ＭＳ Ｐ明朝" w:hint="eastAsia"/>
        </w:rPr>
        <w:t>画決定された大阪四大緑地の一つである。大阪府の東部地域に比較的</w:t>
      </w:r>
      <w:r w:rsidRPr="009010CF">
        <w:rPr>
          <w:rFonts w:hAnsi="ＭＳ Ｐ明朝" w:hint="eastAsia"/>
        </w:rPr>
        <w:t>少ないプール、野球場、陸上競技場</w:t>
      </w:r>
      <w:r w:rsidR="002117F8" w:rsidRPr="009010CF">
        <w:rPr>
          <w:rFonts w:hAnsi="ＭＳ Ｐ明朝" w:hint="eastAsia"/>
        </w:rPr>
        <w:t>、テニスコート等の</w:t>
      </w:r>
      <w:r w:rsidR="003B3448">
        <w:rPr>
          <w:rFonts w:hAnsi="ＭＳ Ｐ明朝" w:hint="eastAsia"/>
        </w:rPr>
        <w:t>運動施設</w:t>
      </w:r>
      <w:r w:rsidR="001D1E18" w:rsidRPr="009010CF">
        <w:rPr>
          <w:rFonts w:hAnsi="ＭＳ Ｐ明朝" w:hint="eastAsia"/>
        </w:rPr>
        <w:t>を中心に、</w:t>
      </w:r>
      <w:r w:rsidR="002117F8" w:rsidRPr="009010CF">
        <w:rPr>
          <w:rFonts w:hAnsi="ＭＳ Ｐ明朝" w:hint="eastAsia"/>
        </w:rPr>
        <w:t>バーベキューの楽しめる「ファミリー広場」</w:t>
      </w:r>
      <w:r w:rsidR="001D1E18" w:rsidRPr="009010CF">
        <w:rPr>
          <w:rFonts w:hAnsi="ＭＳ Ｐ明朝" w:hint="eastAsia"/>
        </w:rPr>
        <w:t>、児童遊戯</w:t>
      </w:r>
      <w:r w:rsidRPr="009010CF">
        <w:rPr>
          <w:rFonts w:hAnsi="ＭＳ Ｐ明朝" w:hint="eastAsia"/>
        </w:rPr>
        <w:t>場などのレクリエーション施設を備えた公園として親しまれている。</w:t>
      </w:r>
    </w:p>
    <w:p w14:paraId="61452EE6" w14:textId="6B07E914" w:rsidR="007F7122" w:rsidRPr="009010CF" w:rsidRDefault="00CF20BB" w:rsidP="009010CF">
      <w:pPr>
        <w:spacing w:line="324" w:lineRule="exact"/>
        <w:rPr>
          <w:rFonts w:ascii="ＭＳ Ｐゴシック" w:eastAsia="ＭＳ Ｐゴシック" w:hAnsi="ＭＳ Ｐゴシック"/>
        </w:rPr>
      </w:pPr>
      <w:r w:rsidRPr="009010CF">
        <w:rPr>
          <w:rFonts w:ascii="ＭＳ Ｐゴシック" w:eastAsia="ＭＳ Ｐゴシック" w:hAnsi="ＭＳ Ｐゴシック" w:hint="eastAsia"/>
        </w:rPr>
        <w:t>8．</w:t>
      </w:r>
      <w:r w:rsidR="006050E2" w:rsidRPr="009010CF">
        <w:rPr>
          <w:rFonts w:ascii="ＭＳ Ｐゴシック" w:eastAsia="ＭＳ Ｐゴシック" w:hAnsi="ＭＳ Ｐゴシック" w:hint="eastAsia"/>
        </w:rPr>
        <w:t>主要施設：</w:t>
      </w:r>
    </w:p>
    <w:p w14:paraId="36252272" w14:textId="1993FCC8" w:rsidR="007F7122" w:rsidRPr="009010CF" w:rsidRDefault="007F7122" w:rsidP="00337F89">
      <w:pPr>
        <w:spacing w:line="324" w:lineRule="exact"/>
        <w:ind w:leftChars="200" w:left="1984" w:hangingChars="745" w:hanging="1564"/>
        <w:rPr>
          <w:rFonts w:hAnsi="ＭＳ Ｐ明朝"/>
        </w:rPr>
      </w:pPr>
      <w:r w:rsidRPr="009010CF">
        <w:rPr>
          <w:rFonts w:hAnsi="ＭＳ Ｐ明朝" w:hint="eastAsia"/>
        </w:rPr>
        <w:t>①</w:t>
      </w:r>
      <w:r w:rsidR="006117F2" w:rsidRPr="009010CF">
        <w:rPr>
          <w:rFonts w:hAnsi="ＭＳ Ｐ明朝"/>
        </w:rPr>
        <w:t>園路及び広場：園路、橋梁（久宝寺橋、久宝寺小橋）、中央広場(花の道)、</w:t>
      </w:r>
      <w:r w:rsidR="002117F8" w:rsidRPr="009010CF">
        <w:rPr>
          <w:rFonts w:hAnsi="ＭＳ Ｐ明朝" w:hint="eastAsia"/>
        </w:rPr>
        <w:t>芝生広場、</w:t>
      </w:r>
      <w:r w:rsidR="002117F8" w:rsidRPr="009010CF">
        <w:rPr>
          <w:rFonts w:hAnsi="ＭＳ Ｐ明朝"/>
        </w:rPr>
        <w:br/>
      </w:r>
      <w:r w:rsidR="006117F2" w:rsidRPr="009010CF">
        <w:rPr>
          <w:rFonts w:hAnsi="ＭＳ Ｐ明朝"/>
        </w:rPr>
        <w:t>ファミリー広場、</w:t>
      </w:r>
      <w:r w:rsidR="002117F8" w:rsidRPr="009010CF">
        <w:rPr>
          <w:rFonts w:hAnsi="ＭＳ Ｐ明朝" w:hint="eastAsia"/>
        </w:rPr>
        <w:t>水辺の広場、</w:t>
      </w:r>
      <w:r w:rsidR="006117F2" w:rsidRPr="009010CF">
        <w:rPr>
          <w:rFonts w:hAnsi="ＭＳ Ｐ明朝" w:hint="eastAsia"/>
        </w:rPr>
        <w:t>修景広場</w:t>
      </w:r>
    </w:p>
    <w:p w14:paraId="49A730AD" w14:textId="649C25DD" w:rsidR="007F7122" w:rsidRPr="009010CF" w:rsidRDefault="007F7122" w:rsidP="009010CF">
      <w:pPr>
        <w:spacing w:line="324" w:lineRule="exact"/>
        <w:ind w:leftChars="200" w:left="420"/>
        <w:rPr>
          <w:rFonts w:hAnsi="ＭＳ Ｐ明朝"/>
          <w:szCs w:val="21"/>
        </w:rPr>
      </w:pPr>
      <w:r w:rsidRPr="009010CF">
        <w:rPr>
          <w:rFonts w:hAnsi="ＭＳ Ｐ明朝" w:hint="eastAsia"/>
        </w:rPr>
        <w:t>②</w:t>
      </w:r>
      <w:r w:rsidR="006117F2" w:rsidRPr="009010CF">
        <w:rPr>
          <w:rFonts w:hAnsi="ＭＳ Ｐ明朝" w:hint="eastAsia"/>
          <w:szCs w:val="21"/>
        </w:rPr>
        <w:t>修景施設：シャクヤク園、花の広場、風の広場、芝生広場、水辺広場、植栽地</w:t>
      </w:r>
    </w:p>
    <w:p w14:paraId="2E033EB5" w14:textId="2CDEB831" w:rsidR="007F7122" w:rsidRPr="009010CF" w:rsidRDefault="007F7122" w:rsidP="009010CF">
      <w:pPr>
        <w:spacing w:line="324" w:lineRule="exact"/>
        <w:ind w:leftChars="200" w:left="420"/>
        <w:rPr>
          <w:rFonts w:hAnsi="ＭＳ Ｐ明朝"/>
        </w:rPr>
      </w:pPr>
      <w:r w:rsidRPr="009010CF">
        <w:rPr>
          <w:rFonts w:hAnsi="ＭＳ Ｐ明朝" w:hint="eastAsia"/>
        </w:rPr>
        <w:t>③</w:t>
      </w:r>
      <w:r w:rsidR="006117F2" w:rsidRPr="009010CF">
        <w:rPr>
          <w:rFonts w:hAnsi="ＭＳ Ｐ明朝" w:hint="eastAsia"/>
        </w:rPr>
        <w:t>休養施設：休憩所、スポーツハウス</w:t>
      </w:r>
    </w:p>
    <w:p w14:paraId="4D8961C5" w14:textId="2AD77998" w:rsidR="007F7122" w:rsidRPr="009010CF" w:rsidRDefault="007F7122" w:rsidP="009010CF">
      <w:pPr>
        <w:spacing w:line="324" w:lineRule="exact"/>
        <w:ind w:leftChars="200" w:left="420"/>
        <w:rPr>
          <w:rFonts w:hAnsi="ＭＳ Ｐ明朝"/>
        </w:rPr>
      </w:pPr>
      <w:r w:rsidRPr="009010CF">
        <w:rPr>
          <w:rFonts w:hAnsi="ＭＳ Ｐ明朝" w:hint="eastAsia"/>
        </w:rPr>
        <w:t>④</w:t>
      </w:r>
      <w:r w:rsidR="006117F2" w:rsidRPr="009010CF">
        <w:rPr>
          <w:rFonts w:hAnsi="ＭＳ Ｐ明朝" w:hint="eastAsia"/>
        </w:rPr>
        <w:t>遊戯施設：まいまい広場、よちよちランド、もくもく元気広場</w:t>
      </w:r>
    </w:p>
    <w:p w14:paraId="2A78AF5D" w14:textId="74182DBC" w:rsidR="007F7122" w:rsidRPr="009010CF" w:rsidRDefault="007F7122" w:rsidP="009010CF">
      <w:pPr>
        <w:spacing w:line="324" w:lineRule="exact"/>
        <w:ind w:leftChars="200" w:left="1680" w:hangingChars="600" w:hanging="1260"/>
        <w:rPr>
          <w:rFonts w:hAnsi="ＭＳ Ｐ明朝"/>
        </w:rPr>
      </w:pPr>
      <w:r w:rsidRPr="009010CF">
        <w:rPr>
          <w:rFonts w:hAnsi="ＭＳ Ｐ明朝" w:hint="eastAsia"/>
        </w:rPr>
        <w:t>⑤</w:t>
      </w:r>
      <w:r w:rsidR="006117F2" w:rsidRPr="009010CF">
        <w:rPr>
          <w:rFonts w:hAnsi="ＭＳ Ｐ明朝" w:hint="eastAsia"/>
        </w:rPr>
        <w:t>運動施設：陸上競技場、テニスコート、野球場、軟式野球場、プール、子ども広場</w:t>
      </w:r>
    </w:p>
    <w:p w14:paraId="72EC52BB" w14:textId="139772D2" w:rsidR="007F7122" w:rsidRPr="009010CF" w:rsidRDefault="007F7122" w:rsidP="009010CF">
      <w:pPr>
        <w:spacing w:line="324" w:lineRule="exact"/>
        <w:ind w:leftChars="200" w:left="420"/>
        <w:rPr>
          <w:rFonts w:hAnsi="ＭＳ Ｐ明朝"/>
        </w:rPr>
      </w:pPr>
      <w:r w:rsidRPr="009010CF">
        <w:rPr>
          <w:rFonts w:hAnsi="ＭＳ Ｐ明朝" w:hint="eastAsia"/>
        </w:rPr>
        <w:t>⑥教養施設：</w:t>
      </w:r>
      <w:r w:rsidR="002117F8" w:rsidRPr="009010CF">
        <w:rPr>
          <w:rFonts w:hAnsi="ＭＳ Ｐ明朝" w:hint="eastAsia"/>
        </w:rPr>
        <w:t>特になし</w:t>
      </w:r>
    </w:p>
    <w:p w14:paraId="6F2EC8DE" w14:textId="6A384762" w:rsidR="007F7122" w:rsidRPr="009010CF" w:rsidRDefault="007F7122" w:rsidP="009010CF">
      <w:pPr>
        <w:spacing w:line="324" w:lineRule="exact"/>
        <w:ind w:leftChars="200" w:left="630" w:hangingChars="100" w:hanging="210"/>
        <w:rPr>
          <w:rFonts w:hAnsi="ＭＳ Ｐ明朝"/>
        </w:rPr>
      </w:pPr>
      <w:r w:rsidRPr="009010CF">
        <w:rPr>
          <w:rFonts w:hAnsi="ＭＳ Ｐ明朝" w:hint="eastAsia"/>
        </w:rPr>
        <w:t>⑦</w:t>
      </w:r>
      <w:r w:rsidR="006117F2" w:rsidRPr="009010CF">
        <w:rPr>
          <w:rFonts w:hAnsi="ＭＳ Ｐ明朝" w:hint="eastAsia"/>
        </w:rPr>
        <w:t>便益施設：駐車場、便所、売店</w:t>
      </w:r>
    </w:p>
    <w:p w14:paraId="70DCCD14" w14:textId="71A84134" w:rsidR="00530DFC" w:rsidRPr="009010CF" w:rsidRDefault="007F7122" w:rsidP="009010CF">
      <w:pPr>
        <w:spacing w:line="324" w:lineRule="exact"/>
        <w:ind w:leftChars="200" w:left="420"/>
        <w:rPr>
          <w:rFonts w:hAnsi="ＭＳ Ｐ明朝"/>
          <w:spacing w:val="-6"/>
        </w:rPr>
      </w:pPr>
      <w:r w:rsidRPr="009010CF">
        <w:rPr>
          <w:rFonts w:hAnsi="ＭＳ Ｐ明朝" w:hint="eastAsia"/>
        </w:rPr>
        <w:t>⑧</w:t>
      </w:r>
      <w:r w:rsidR="006117F2" w:rsidRPr="009010CF">
        <w:rPr>
          <w:rFonts w:hAnsi="ＭＳ Ｐ明朝" w:hint="eastAsia"/>
        </w:rPr>
        <w:t>管理施設：</w:t>
      </w:r>
      <w:r w:rsidR="006117F2" w:rsidRPr="009010CF">
        <w:rPr>
          <w:rFonts w:hAnsi="ＭＳ Ｐ明朝" w:hint="eastAsia"/>
          <w:spacing w:val="-6"/>
        </w:rPr>
        <w:t>公園</w:t>
      </w:r>
      <w:r w:rsidR="00CC44B8" w:rsidRPr="009010CF">
        <w:rPr>
          <w:rFonts w:hAnsi="ＭＳ Ｐ明朝" w:hint="eastAsia"/>
          <w:spacing w:val="-6"/>
        </w:rPr>
        <w:t>管理</w:t>
      </w:r>
      <w:r w:rsidR="006117F2" w:rsidRPr="009010CF">
        <w:rPr>
          <w:rFonts w:hAnsi="ＭＳ Ｐ明朝" w:hint="eastAsia"/>
          <w:spacing w:val="-6"/>
        </w:rPr>
        <w:t>事務所、</w:t>
      </w:r>
      <w:r w:rsidR="009010CF" w:rsidRPr="009010CF">
        <w:rPr>
          <w:rFonts w:hAnsi="ＭＳ Ｐ明朝" w:hint="eastAsia"/>
          <w:spacing w:val="-6"/>
        </w:rPr>
        <w:t>苗圃、照明灯、放送設備</w:t>
      </w:r>
      <w:r w:rsidR="006117F2" w:rsidRPr="009010CF">
        <w:rPr>
          <w:rFonts w:hAnsi="ＭＳ Ｐ明朝" w:hint="eastAsia"/>
          <w:spacing w:val="-6"/>
        </w:rPr>
        <w:t>等</w:t>
      </w:r>
    </w:p>
    <w:p w14:paraId="27EAAA96" w14:textId="3CDF7B12" w:rsidR="006117F2" w:rsidRPr="009010CF" w:rsidRDefault="006117F2" w:rsidP="009010CF">
      <w:pPr>
        <w:spacing w:line="324" w:lineRule="exact"/>
        <w:ind w:leftChars="200" w:left="420"/>
        <w:rPr>
          <w:rFonts w:hAnsi="ＭＳ Ｐ明朝"/>
        </w:rPr>
      </w:pPr>
      <w:r w:rsidRPr="009010CF">
        <w:rPr>
          <w:rFonts w:hAnsi="ＭＳ Ｐ明朝" w:hint="eastAsia"/>
        </w:rPr>
        <w:t>⑨</w:t>
      </w:r>
      <w:r w:rsidR="00863BA9" w:rsidRPr="009010CF">
        <w:rPr>
          <w:rFonts w:hAnsi="ＭＳ Ｐ明朝" w:hint="eastAsia"/>
        </w:rPr>
        <w:t>その他施設：自家発電装置、災害用マンホール</w:t>
      </w:r>
      <w:r w:rsidR="00CC44B8" w:rsidRPr="009010CF">
        <w:rPr>
          <w:rFonts w:hAnsi="ＭＳ Ｐ明朝" w:hint="eastAsia"/>
        </w:rPr>
        <w:t>、井戸設備</w:t>
      </w:r>
    </w:p>
    <w:p w14:paraId="15E01756" w14:textId="77777777" w:rsidR="00CF20BB" w:rsidRPr="009010CF" w:rsidRDefault="00CF20BB" w:rsidP="009010CF">
      <w:pPr>
        <w:spacing w:line="324" w:lineRule="exact"/>
        <w:rPr>
          <w:rFonts w:ascii="ＭＳ Ｐゴシック" w:eastAsia="ＭＳ Ｐゴシック" w:hAnsi="ＭＳ Ｐゴシック"/>
        </w:rPr>
      </w:pPr>
      <w:r w:rsidRPr="009010CF">
        <w:rPr>
          <w:rFonts w:ascii="ＭＳ Ｐゴシック" w:eastAsia="ＭＳ Ｐゴシック" w:hAnsi="ＭＳ Ｐゴシック" w:hint="eastAsia"/>
        </w:rPr>
        <w:t>9．</w:t>
      </w:r>
      <w:r w:rsidR="005C53B1" w:rsidRPr="009010CF">
        <w:rPr>
          <w:rFonts w:ascii="ＭＳ Ｐゴシック" w:eastAsia="ＭＳ Ｐゴシック" w:hAnsi="ＭＳ Ｐゴシック" w:hint="eastAsia"/>
        </w:rPr>
        <w:t>経緯</w:t>
      </w:r>
      <w:r w:rsidR="005314A5" w:rsidRPr="009010CF">
        <w:rPr>
          <w:rFonts w:ascii="ＭＳ Ｐゴシック" w:eastAsia="ＭＳ Ｐゴシック" w:hAnsi="ＭＳ Ｐゴシック" w:hint="eastAsia"/>
        </w:rPr>
        <w:t>：</w:t>
      </w:r>
    </w:p>
    <w:p w14:paraId="61B46FC6" w14:textId="24ED566C" w:rsidR="00280D2A" w:rsidRPr="009010CF" w:rsidRDefault="005314A5" w:rsidP="009010CF">
      <w:pPr>
        <w:pStyle w:val="12"/>
        <w:tabs>
          <w:tab w:val="left" w:pos="2410"/>
        </w:tabs>
        <w:spacing w:line="324" w:lineRule="exact"/>
        <w:ind w:leftChars="200" w:left="2310" w:hangingChars="900" w:hanging="1890"/>
        <w:rPr>
          <w:rFonts w:hAnsi="ＭＳ Ｐ明朝"/>
        </w:rPr>
      </w:pPr>
      <w:r w:rsidRPr="009010CF">
        <w:rPr>
          <w:rFonts w:hAnsi="ＭＳ Ｐ明朝" w:hint="eastAsia"/>
        </w:rPr>
        <w:t>昭和</w:t>
      </w:r>
      <w:r w:rsidR="00F63DDF" w:rsidRPr="009010CF">
        <w:rPr>
          <w:rFonts w:hAnsi="ＭＳ Ｐ明朝" w:hint="eastAsia"/>
        </w:rPr>
        <w:t>16</w:t>
      </w:r>
      <w:r w:rsidRPr="009010CF">
        <w:rPr>
          <w:rFonts w:hAnsi="ＭＳ Ｐ明朝" w:hint="eastAsia"/>
        </w:rPr>
        <w:t>年</w:t>
      </w:r>
      <w:r w:rsidR="00F63DDF" w:rsidRPr="009010CF">
        <w:rPr>
          <w:rFonts w:hAnsi="ＭＳ Ｐ明朝" w:hint="eastAsia"/>
        </w:rPr>
        <w:t>3月</w:t>
      </w:r>
      <w:r w:rsidR="00C12DB5" w:rsidRPr="009010CF">
        <w:rPr>
          <w:rFonts w:hAnsi="ＭＳ Ｐ明朝"/>
        </w:rPr>
        <w:tab/>
      </w:r>
      <w:r w:rsidR="00CC44B8" w:rsidRPr="009010CF">
        <w:rPr>
          <w:rFonts w:hAnsi="ＭＳ Ｐ明朝" w:hint="eastAsia"/>
        </w:rPr>
        <w:t>大阪都市計画緑地として、</w:t>
      </w:r>
      <w:r w:rsidR="00D908C1" w:rsidRPr="009010CF">
        <w:rPr>
          <w:rFonts w:hAnsi="ＭＳ Ｐ明朝"/>
        </w:rPr>
        <w:t>四大緑地の一つとして久宝寺緑地を計画決定</w:t>
      </w:r>
      <w:r w:rsidR="00C12DB5" w:rsidRPr="009010CF">
        <w:rPr>
          <w:rFonts w:hAnsi="ＭＳ Ｐ明朝" w:hint="eastAsia"/>
        </w:rPr>
        <w:t>（132.23</w:t>
      </w:r>
      <w:r w:rsidR="00C12DB5" w:rsidRPr="009010CF">
        <w:rPr>
          <w:rFonts w:hAnsi="ＭＳ Ｐ明朝"/>
        </w:rPr>
        <w:t>ha</w:t>
      </w:r>
      <w:r w:rsidR="00C12DB5" w:rsidRPr="009010CF">
        <w:rPr>
          <w:rFonts w:hAnsi="ＭＳ Ｐ明朝" w:hint="eastAsia"/>
        </w:rPr>
        <w:t>）</w:t>
      </w:r>
    </w:p>
    <w:p w14:paraId="6230F457" w14:textId="3CF92CC3" w:rsidR="005314A5" w:rsidRPr="00052A4F" w:rsidRDefault="005314A5" w:rsidP="009010CF">
      <w:pPr>
        <w:pStyle w:val="12"/>
        <w:tabs>
          <w:tab w:val="left" w:pos="2268"/>
        </w:tabs>
        <w:spacing w:line="324" w:lineRule="exact"/>
        <w:ind w:leftChars="200" w:left="420" w:firstLineChars="0" w:firstLine="0"/>
        <w:rPr>
          <w:rFonts w:hAnsi="ＭＳ Ｐ明朝"/>
          <w:spacing w:val="-4"/>
        </w:rPr>
      </w:pPr>
      <w:r w:rsidRPr="00052A4F">
        <w:rPr>
          <w:rFonts w:hAnsi="ＭＳ Ｐ明朝" w:hint="eastAsia"/>
        </w:rPr>
        <w:t>昭和</w:t>
      </w:r>
      <w:r w:rsidR="00F63DDF" w:rsidRPr="00052A4F">
        <w:rPr>
          <w:rFonts w:hAnsi="ＭＳ Ｐ明朝" w:hint="eastAsia"/>
        </w:rPr>
        <w:t>3</w:t>
      </w:r>
      <w:r w:rsidR="0011506C" w:rsidRPr="00052A4F">
        <w:rPr>
          <w:rFonts w:hAnsi="ＭＳ Ｐ明朝" w:hint="eastAsia"/>
        </w:rPr>
        <w:t>9</w:t>
      </w:r>
      <w:r w:rsidRPr="00052A4F">
        <w:rPr>
          <w:rFonts w:hAnsi="ＭＳ Ｐ明朝" w:hint="eastAsia"/>
        </w:rPr>
        <w:t>年</w:t>
      </w:r>
      <w:r w:rsidR="00F63DDF" w:rsidRPr="00052A4F">
        <w:rPr>
          <w:rFonts w:hAnsi="ＭＳ Ｐ明朝" w:hint="eastAsia"/>
        </w:rPr>
        <w:t>11</w:t>
      </w:r>
      <w:r w:rsidRPr="00052A4F">
        <w:rPr>
          <w:rFonts w:hAnsi="ＭＳ Ｐ明朝" w:hint="eastAsia"/>
        </w:rPr>
        <w:t>月</w:t>
      </w:r>
      <w:r w:rsidR="00F63DDF" w:rsidRPr="00052A4F">
        <w:rPr>
          <w:rFonts w:hAnsi="ＭＳ Ｐ明朝"/>
        </w:rPr>
        <w:tab/>
      </w:r>
      <w:r w:rsidR="00F63DDF" w:rsidRPr="00052A4F">
        <w:rPr>
          <w:rFonts w:hAnsi="ＭＳ Ｐ明朝" w:hint="eastAsia"/>
          <w:spacing w:val="-4"/>
        </w:rPr>
        <w:t>府道中央環状線の計画により緑地区域一部除籍の計画変更</w:t>
      </w:r>
      <w:r w:rsidR="00C12DB5" w:rsidRPr="00052A4F">
        <w:rPr>
          <w:rFonts w:hAnsi="ＭＳ Ｐ明朝" w:hint="eastAsia"/>
          <w:spacing w:val="-4"/>
        </w:rPr>
        <w:t>（121.33ha）</w:t>
      </w:r>
    </w:p>
    <w:p w14:paraId="2C26E506" w14:textId="68EAE158" w:rsidR="00C12DB5" w:rsidRPr="009010CF" w:rsidRDefault="00C12DB5" w:rsidP="009010CF">
      <w:pPr>
        <w:pStyle w:val="12"/>
        <w:tabs>
          <w:tab w:val="left" w:pos="2268"/>
        </w:tabs>
        <w:spacing w:line="324" w:lineRule="exact"/>
        <w:ind w:leftChars="200" w:left="420" w:firstLineChars="0" w:firstLine="0"/>
        <w:rPr>
          <w:rFonts w:hAnsi="ＭＳ Ｐ明朝"/>
        </w:rPr>
      </w:pPr>
      <w:r w:rsidRPr="009010CF">
        <w:rPr>
          <w:rFonts w:hAnsi="ＭＳ Ｐ明朝" w:hint="eastAsia"/>
        </w:rPr>
        <w:t>昭和42年7月</w:t>
      </w:r>
      <w:r w:rsidRPr="009010CF">
        <w:rPr>
          <w:rFonts w:hAnsi="ＭＳ Ｐ明朝"/>
        </w:rPr>
        <w:tab/>
      </w:r>
      <w:r w:rsidRPr="009010CF">
        <w:rPr>
          <w:rFonts w:hAnsi="ＭＳ Ｐ明朝" w:hint="eastAsia"/>
        </w:rPr>
        <w:t>工事着手（事業認可区域面積</w:t>
      </w:r>
      <w:r w:rsidRPr="009010CF">
        <w:rPr>
          <w:rFonts w:hAnsi="ＭＳ Ｐ明朝"/>
        </w:rPr>
        <w:t>38.23ha）</w:t>
      </w:r>
    </w:p>
    <w:p w14:paraId="15D3CADC" w14:textId="751A7F5C" w:rsidR="00D84837" w:rsidRPr="009010CF" w:rsidRDefault="00D84837" w:rsidP="009010CF">
      <w:pPr>
        <w:pStyle w:val="12"/>
        <w:tabs>
          <w:tab w:val="left" w:pos="2268"/>
        </w:tabs>
        <w:spacing w:line="324" w:lineRule="exact"/>
        <w:ind w:leftChars="200" w:left="420" w:firstLineChars="0" w:firstLine="0"/>
        <w:rPr>
          <w:rFonts w:hAnsi="ＭＳ Ｐ明朝"/>
        </w:rPr>
      </w:pPr>
      <w:r w:rsidRPr="009010CF">
        <w:rPr>
          <w:rFonts w:hAnsi="ＭＳ Ｐ明朝" w:hint="eastAsia"/>
        </w:rPr>
        <w:t>昭和46年4月</w:t>
      </w:r>
      <w:r w:rsidRPr="009010CF">
        <w:rPr>
          <w:rFonts w:hAnsi="ＭＳ Ｐ明朝"/>
        </w:rPr>
        <w:tab/>
      </w:r>
      <w:r w:rsidR="009B2E8D" w:rsidRPr="009010CF">
        <w:rPr>
          <w:rFonts w:hAnsi="ＭＳ Ｐ明朝" w:hint="eastAsia"/>
        </w:rPr>
        <w:t>久宝寺緑</w:t>
      </w:r>
      <w:r w:rsidRPr="009010CF">
        <w:rPr>
          <w:rFonts w:hAnsi="ＭＳ Ｐ明朝" w:hint="eastAsia"/>
        </w:rPr>
        <w:t>地　一部開設</w:t>
      </w:r>
      <w:r w:rsidR="002117F8" w:rsidRPr="009010CF">
        <w:rPr>
          <w:rFonts w:hAnsi="ＭＳ Ｐ明朝" w:hint="eastAsia"/>
        </w:rPr>
        <w:t>（16.18ha）</w:t>
      </w:r>
    </w:p>
    <w:p w14:paraId="4BB45FF6" w14:textId="26C2487A" w:rsidR="00D84837" w:rsidRPr="009010CF" w:rsidRDefault="00D84837" w:rsidP="009010CF">
      <w:pPr>
        <w:pStyle w:val="12"/>
        <w:tabs>
          <w:tab w:val="left" w:pos="2268"/>
        </w:tabs>
        <w:spacing w:line="324" w:lineRule="exact"/>
        <w:ind w:leftChars="200" w:left="420" w:firstLineChars="0" w:firstLine="0"/>
        <w:rPr>
          <w:rFonts w:hAnsi="ＭＳ Ｐ明朝"/>
        </w:rPr>
      </w:pPr>
      <w:r w:rsidRPr="009010CF">
        <w:rPr>
          <w:rFonts w:hAnsi="ＭＳ Ｐ明朝" w:hint="eastAsia"/>
        </w:rPr>
        <w:t>昭和46年10月</w:t>
      </w:r>
      <w:r w:rsidRPr="009010CF">
        <w:rPr>
          <w:rFonts w:hAnsi="ＭＳ Ｐ明朝"/>
        </w:rPr>
        <w:tab/>
      </w:r>
      <w:r w:rsidRPr="009010CF">
        <w:rPr>
          <w:rFonts w:hAnsi="ＭＳ Ｐ明朝" w:hint="eastAsia"/>
        </w:rPr>
        <w:t>未開設区域</w:t>
      </w:r>
      <w:r w:rsidRPr="009010CF">
        <w:rPr>
          <w:rFonts w:hAnsi="ＭＳ Ｐ明朝"/>
        </w:rPr>
        <w:t>9.7haを都市計画法55条指定</w:t>
      </w:r>
    </w:p>
    <w:p w14:paraId="0B1A9FA6" w14:textId="1C6E99D4" w:rsidR="00C00C32" w:rsidRPr="009010CF" w:rsidRDefault="00C00C32" w:rsidP="009010CF">
      <w:pPr>
        <w:pStyle w:val="12"/>
        <w:tabs>
          <w:tab w:val="left" w:pos="2268"/>
        </w:tabs>
        <w:spacing w:line="324" w:lineRule="exact"/>
        <w:ind w:leftChars="200" w:left="420" w:firstLineChars="0" w:firstLine="0"/>
        <w:rPr>
          <w:rFonts w:hAnsi="ＭＳ Ｐ明朝"/>
        </w:rPr>
      </w:pPr>
      <w:r w:rsidRPr="009010CF">
        <w:rPr>
          <w:rFonts w:hAnsi="ＭＳ Ｐ明朝" w:hint="eastAsia"/>
        </w:rPr>
        <w:t>昭和</w:t>
      </w:r>
      <w:r w:rsidR="00F63DDF" w:rsidRPr="009010CF">
        <w:rPr>
          <w:rFonts w:hAnsi="ＭＳ Ｐ明朝" w:hint="eastAsia"/>
        </w:rPr>
        <w:t>48</w:t>
      </w:r>
      <w:r w:rsidRPr="009010CF">
        <w:rPr>
          <w:rFonts w:hAnsi="ＭＳ Ｐ明朝" w:hint="eastAsia"/>
        </w:rPr>
        <w:t>年</w:t>
      </w:r>
      <w:r w:rsidR="00F63DDF" w:rsidRPr="009010CF">
        <w:rPr>
          <w:rFonts w:hAnsi="ＭＳ Ｐ明朝" w:hint="eastAsia"/>
        </w:rPr>
        <w:t>4</w:t>
      </w:r>
      <w:r w:rsidRPr="009010CF">
        <w:rPr>
          <w:rFonts w:hAnsi="ＭＳ Ｐ明朝" w:hint="eastAsia"/>
        </w:rPr>
        <w:t>月</w:t>
      </w:r>
      <w:r w:rsidRPr="009010CF">
        <w:rPr>
          <w:rFonts w:hAnsi="ＭＳ Ｐ明朝"/>
        </w:rPr>
        <w:tab/>
      </w:r>
      <w:r w:rsidR="00F63DDF" w:rsidRPr="009010CF">
        <w:rPr>
          <w:rFonts w:hAnsi="ＭＳ Ｐ明朝" w:hint="eastAsia"/>
        </w:rPr>
        <w:t xml:space="preserve">事業認可区域　</w:t>
      </w:r>
      <w:r w:rsidR="00F63DDF" w:rsidRPr="009010CF">
        <w:rPr>
          <w:rFonts w:hAnsi="ＭＳ Ｐ明朝"/>
        </w:rPr>
        <w:t>38.23haの全面積を開設</w:t>
      </w:r>
    </w:p>
    <w:p w14:paraId="176B6851" w14:textId="436DC8C8" w:rsidR="005314A5" w:rsidRPr="009010CF" w:rsidRDefault="005314A5" w:rsidP="009010CF">
      <w:pPr>
        <w:pStyle w:val="12"/>
        <w:tabs>
          <w:tab w:val="left" w:pos="2268"/>
        </w:tabs>
        <w:spacing w:line="324" w:lineRule="exact"/>
        <w:ind w:leftChars="200" w:left="420" w:firstLineChars="0" w:firstLine="0"/>
        <w:rPr>
          <w:rFonts w:hAnsi="ＭＳ Ｐ明朝"/>
        </w:rPr>
      </w:pPr>
      <w:r w:rsidRPr="009010CF">
        <w:rPr>
          <w:rFonts w:hAnsi="ＭＳ Ｐ明朝" w:hint="eastAsia"/>
        </w:rPr>
        <w:t>昭和</w:t>
      </w:r>
      <w:r w:rsidR="00F63DDF" w:rsidRPr="009010CF">
        <w:rPr>
          <w:rFonts w:hAnsi="ＭＳ Ｐ明朝" w:hint="eastAsia"/>
        </w:rPr>
        <w:t>51</w:t>
      </w:r>
      <w:r w:rsidRPr="009010CF">
        <w:rPr>
          <w:rFonts w:hAnsi="ＭＳ Ｐ明朝" w:hint="eastAsia"/>
        </w:rPr>
        <w:t>年</w:t>
      </w:r>
      <w:r w:rsidR="00F63DDF" w:rsidRPr="009010CF">
        <w:rPr>
          <w:rFonts w:hAnsi="ＭＳ Ｐ明朝" w:hint="eastAsia"/>
        </w:rPr>
        <w:t>9</w:t>
      </w:r>
      <w:r w:rsidRPr="009010CF">
        <w:rPr>
          <w:rFonts w:hAnsi="ＭＳ Ｐ明朝" w:hint="eastAsia"/>
        </w:rPr>
        <w:t>月</w:t>
      </w:r>
      <w:r w:rsidRPr="009010CF">
        <w:rPr>
          <w:rFonts w:hAnsi="ＭＳ Ｐ明朝"/>
        </w:rPr>
        <w:tab/>
      </w:r>
      <w:r w:rsidR="00D84837" w:rsidRPr="009010CF">
        <w:rPr>
          <w:rFonts w:hAnsi="ＭＳ Ｐ明朝" w:hint="eastAsia"/>
        </w:rPr>
        <w:t>北部地区（東大阪市域）の大部分を除籍</w:t>
      </w:r>
      <w:r w:rsidRPr="009010CF">
        <w:rPr>
          <w:rFonts w:hAnsi="ＭＳ Ｐ明朝" w:hint="eastAsia"/>
        </w:rPr>
        <w:t>（</w:t>
      </w:r>
      <w:r w:rsidR="00F63DDF" w:rsidRPr="009010CF">
        <w:rPr>
          <w:rFonts w:hAnsi="ＭＳ Ｐ明朝" w:hint="eastAsia"/>
        </w:rPr>
        <w:t>48.1</w:t>
      </w:r>
      <w:r w:rsidRPr="009010CF">
        <w:rPr>
          <w:rFonts w:hAnsi="ＭＳ Ｐ明朝"/>
        </w:rPr>
        <w:t>ha</w:t>
      </w:r>
      <w:r w:rsidRPr="009010CF">
        <w:rPr>
          <w:rFonts w:hAnsi="ＭＳ Ｐ明朝" w:hint="eastAsia"/>
        </w:rPr>
        <w:t>）</w:t>
      </w:r>
    </w:p>
    <w:p w14:paraId="0E8DAA12" w14:textId="5BAD511E" w:rsidR="005314A5" w:rsidRPr="009010CF" w:rsidRDefault="005314A5" w:rsidP="009010CF">
      <w:pPr>
        <w:pStyle w:val="12"/>
        <w:tabs>
          <w:tab w:val="left" w:pos="2268"/>
        </w:tabs>
        <w:spacing w:line="324" w:lineRule="exact"/>
        <w:ind w:leftChars="200" w:left="2310" w:hangingChars="900" w:hanging="1890"/>
        <w:rPr>
          <w:rFonts w:hAnsi="ＭＳ Ｐ明朝"/>
        </w:rPr>
      </w:pPr>
      <w:r w:rsidRPr="009010CF">
        <w:rPr>
          <w:rFonts w:hAnsi="ＭＳ Ｐ明朝" w:hint="eastAsia"/>
        </w:rPr>
        <w:t>平成</w:t>
      </w:r>
      <w:r w:rsidR="00F63DDF" w:rsidRPr="009010CF">
        <w:rPr>
          <w:rFonts w:hAnsi="ＭＳ Ｐ明朝" w:hint="eastAsia"/>
        </w:rPr>
        <w:t>9</w:t>
      </w:r>
      <w:r w:rsidRPr="009010CF">
        <w:rPr>
          <w:rFonts w:hAnsi="ＭＳ Ｐ明朝" w:hint="eastAsia"/>
        </w:rPr>
        <w:t>年3月</w:t>
      </w:r>
      <w:r w:rsidRPr="009010CF">
        <w:rPr>
          <w:rFonts w:hAnsi="ＭＳ Ｐ明朝"/>
        </w:rPr>
        <w:tab/>
      </w:r>
      <w:r w:rsidR="00F63DDF" w:rsidRPr="009010CF">
        <w:rPr>
          <w:rFonts w:hAnsi="ＭＳ Ｐ明朝" w:hint="eastAsia"/>
        </w:rPr>
        <w:t>大阪府地域防災計画の改訂　後方支援活動拠点</w:t>
      </w:r>
      <w:r w:rsidR="002F066A" w:rsidRPr="009010CF">
        <w:rPr>
          <w:rFonts w:hAnsi="ＭＳ Ｐ明朝" w:hint="eastAsia"/>
        </w:rPr>
        <w:t>・広域避難場所</w:t>
      </w:r>
      <w:r w:rsidR="003D3C48">
        <w:rPr>
          <w:rFonts w:hAnsi="ＭＳ Ｐ明朝" w:hint="eastAsia"/>
        </w:rPr>
        <w:t>として指定</w:t>
      </w:r>
    </w:p>
    <w:p w14:paraId="20DCC1B9" w14:textId="7F4685CC" w:rsidR="00D84837" w:rsidRPr="009010CF" w:rsidRDefault="00D84837" w:rsidP="009010CF">
      <w:pPr>
        <w:pStyle w:val="12"/>
        <w:tabs>
          <w:tab w:val="left" w:pos="2268"/>
        </w:tabs>
        <w:spacing w:line="324" w:lineRule="exact"/>
        <w:ind w:leftChars="200" w:left="2310" w:hangingChars="900" w:hanging="1890"/>
        <w:rPr>
          <w:rFonts w:hAnsi="ＭＳ Ｐ明朝"/>
        </w:rPr>
      </w:pPr>
      <w:r w:rsidRPr="009010CF">
        <w:rPr>
          <w:rFonts w:hAnsi="ＭＳ Ｐ明朝" w:hint="eastAsia"/>
        </w:rPr>
        <w:t>平成18年1月</w:t>
      </w:r>
      <w:r w:rsidRPr="009010CF">
        <w:rPr>
          <w:rFonts w:hAnsi="ＭＳ Ｐ明朝"/>
        </w:rPr>
        <w:tab/>
      </w:r>
      <w:r w:rsidRPr="009010CF">
        <w:rPr>
          <w:rFonts w:hAnsi="ＭＳ Ｐ明朝" w:hint="eastAsia"/>
        </w:rPr>
        <w:t>未開設区域55条指定の</w:t>
      </w:r>
      <w:r w:rsidR="009531A5" w:rsidRPr="009010CF">
        <w:rPr>
          <w:rFonts w:hAnsi="ＭＳ Ｐ明朝" w:hint="eastAsia"/>
        </w:rPr>
        <w:t>事業に</w:t>
      </w:r>
      <w:r w:rsidRPr="009010CF">
        <w:rPr>
          <w:rFonts w:hAnsi="ＭＳ Ｐ明朝" w:hint="eastAsia"/>
        </w:rPr>
        <w:t>着手（事業認可区域面積</w:t>
      </w:r>
      <w:r w:rsidR="003278AC" w:rsidRPr="009010CF">
        <w:rPr>
          <w:rFonts w:hAnsi="ＭＳ Ｐ明朝" w:hint="eastAsia"/>
        </w:rPr>
        <w:t>6.0</w:t>
      </w:r>
      <w:r w:rsidRPr="009010CF">
        <w:rPr>
          <w:rFonts w:hAnsi="ＭＳ Ｐ明朝" w:hint="eastAsia"/>
        </w:rPr>
        <w:t>ha）</w:t>
      </w:r>
    </w:p>
    <w:p w14:paraId="6EBA536D" w14:textId="3670C8AE" w:rsidR="00C52DEC" w:rsidRPr="009010CF" w:rsidRDefault="00A06F53" w:rsidP="009010CF">
      <w:pPr>
        <w:pStyle w:val="12"/>
        <w:tabs>
          <w:tab w:val="left" w:pos="2268"/>
        </w:tabs>
        <w:spacing w:line="324" w:lineRule="exact"/>
        <w:ind w:leftChars="200" w:left="420" w:firstLineChars="0" w:firstLine="0"/>
        <w:rPr>
          <w:rFonts w:hAnsi="ＭＳ Ｐ明朝"/>
        </w:rPr>
      </w:pPr>
      <w:r w:rsidRPr="009010CF">
        <w:rPr>
          <w:rFonts w:hAnsi="ＭＳ Ｐ明朝" w:hint="eastAsia"/>
        </w:rPr>
        <w:t>平成</w:t>
      </w:r>
      <w:r w:rsidR="00220B87" w:rsidRPr="009010CF">
        <w:rPr>
          <w:rFonts w:hAnsi="ＭＳ Ｐ明朝"/>
        </w:rPr>
        <w:t>30</w:t>
      </w:r>
      <w:r w:rsidRPr="009010CF">
        <w:rPr>
          <w:rFonts w:hAnsi="ＭＳ Ｐ明朝" w:hint="eastAsia"/>
        </w:rPr>
        <w:t>年</w:t>
      </w:r>
      <w:r w:rsidR="00220B87" w:rsidRPr="009010CF">
        <w:rPr>
          <w:rFonts w:hAnsi="ＭＳ Ｐ明朝" w:hint="eastAsia"/>
        </w:rPr>
        <w:t>6</w:t>
      </w:r>
      <w:r w:rsidRPr="009010CF">
        <w:rPr>
          <w:rFonts w:hAnsi="ＭＳ Ｐ明朝" w:hint="eastAsia"/>
        </w:rPr>
        <w:t>月</w:t>
      </w:r>
      <w:r w:rsidRPr="009010CF">
        <w:rPr>
          <w:rFonts w:hAnsi="ＭＳ Ｐ明朝"/>
        </w:rPr>
        <w:tab/>
      </w:r>
      <w:r w:rsidR="00220B87" w:rsidRPr="009010CF">
        <w:rPr>
          <w:rFonts w:hAnsi="ＭＳ Ｐ明朝" w:hint="eastAsia"/>
        </w:rPr>
        <w:t>事業認可区域面積を</w:t>
      </w:r>
      <w:r w:rsidR="00220B87" w:rsidRPr="009010CF">
        <w:rPr>
          <w:rFonts w:hAnsi="ＭＳ Ｐ明朝"/>
        </w:rPr>
        <w:t>6.0haから9.7haへ拡大</w:t>
      </w:r>
      <w:r w:rsidR="00C52DEC" w:rsidRPr="009010CF">
        <w:rPr>
          <w:rFonts w:hAnsi="ＭＳ Ｐ明朝"/>
        </w:rPr>
        <w:br w:type="page"/>
      </w:r>
    </w:p>
    <w:p w14:paraId="255D53DB" w14:textId="0D162E14" w:rsidR="00A06F53" w:rsidRPr="00D364BD" w:rsidRDefault="00B94CEA" w:rsidP="00D364BD">
      <w:pPr>
        <w:pStyle w:val="12"/>
        <w:tabs>
          <w:tab w:val="left" w:pos="2625"/>
        </w:tabs>
        <w:ind w:left="210" w:firstLineChars="300" w:firstLine="540"/>
        <w:rPr>
          <w:rFonts w:hAnsi="ＭＳ Ｐ明朝"/>
        </w:rPr>
      </w:pPr>
      <w:r>
        <w:rPr>
          <w:noProof/>
          <w:sz w:val="18"/>
          <w:szCs w:val="18"/>
        </w:rPr>
        <w:lastRenderedPageBreak/>
        <w:drawing>
          <wp:anchor distT="0" distB="0" distL="114300" distR="114300" simplePos="0" relativeHeight="251850752" behindDoc="0" locked="0" layoutInCell="1" allowOverlap="1" wp14:anchorId="53C1F1D6" wp14:editId="7B07C559">
            <wp:simplePos x="0" y="0"/>
            <wp:positionH relativeFrom="column">
              <wp:posOffset>29312</wp:posOffset>
            </wp:positionH>
            <wp:positionV relativeFrom="paragraph">
              <wp:posOffset>6598</wp:posOffset>
            </wp:positionV>
            <wp:extent cx="5400040" cy="3200400"/>
            <wp:effectExtent l="0" t="0" r="0" b="0"/>
            <wp:wrapNone/>
            <wp:docPr id="171475287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52875" name="図 1714752875"/>
                    <pic:cNvPicPr/>
                  </pic:nvPicPr>
                  <pic:blipFill>
                    <a:blip r:embed="rId13" cstate="screen">
                      <a:extLst>
                        <a:ext uri="{28A0092B-C50C-407E-A947-70E740481C1C}">
                          <a14:useLocalDpi xmlns:a14="http://schemas.microsoft.com/office/drawing/2010/main"/>
                        </a:ext>
                      </a:extLst>
                    </a:blip>
                    <a:stretch>
                      <a:fillRect/>
                    </a:stretch>
                  </pic:blipFill>
                  <pic:spPr>
                    <a:xfrm>
                      <a:off x="0" y="0"/>
                      <a:ext cx="5400040" cy="3200400"/>
                    </a:xfrm>
                    <a:prstGeom prst="rect">
                      <a:avLst/>
                    </a:prstGeom>
                  </pic:spPr>
                </pic:pic>
              </a:graphicData>
            </a:graphic>
          </wp:anchor>
        </w:drawing>
      </w:r>
      <w:r w:rsidR="008E010F">
        <w:rPr>
          <w:rFonts w:hAnsi="ＭＳ Ｐ明朝" w:hint="eastAsia"/>
        </w:rPr>
        <w:t xml:space="preserve">　</w:t>
      </w:r>
    </w:p>
    <w:p w14:paraId="18611B81" w14:textId="36F5C1BD" w:rsidR="00C52DEC" w:rsidRDefault="00C52DEC" w:rsidP="00FF0DBF">
      <w:pPr>
        <w:widowControl/>
        <w:jc w:val="center"/>
      </w:pPr>
    </w:p>
    <w:p w14:paraId="600FB0D5" w14:textId="779D85C8" w:rsidR="00C52DEC" w:rsidRDefault="00C52DEC" w:rsidP="00FF0DBF">
      <w:pPr>
        <w:widowControl/>
        <w:jc w:val="center"/>
      </w:pPr>
    </w:p>
    <w:p w14:paraId="6037E2E5" w14:textId="6C58000D" w:rsidR="00C52DEC" w:rsidRDefault="00C52DEC" w:rsidP="00FF0DBF">
      <w:pPr>
        <w:widowControl/>
        <w:jc w:val="center"/>
      </w:pPr>
    </w:p>
    <w:p w14:paraId="70AE9AD4" w14:textId="09CC96A4" w:rsidR="00C52DEC" w:rsidRDefault="00C52DEC" w:rsidP="00FF0DBF">
      <w:pPr>
        <w:widowControl/>
        <w:jc w:val="center"/>
      </w:pPr>
    </w:p>
    <w:p w14:paraId="11AB7CF5" w14:textId="726327C3" w:rsidR="005B3580" w:rsidRDefault="005B3580" w:rsidP="00FF0DBF">
      <w:pPr>
        <w:widowControl/>
        <w:jc w:val="center"/>
      </w:pPr>
    </w:p>
    <w:p w14:paraId="51D9988C" w14:textId="70752658" w:rsidR="00C52DEC" w:rsidRDefault="00C52DEC" w:rsidP="00946F3D">
      <w:pPr>
        <w:pStyle w:val="aa"/>
      </w:pPr>
    </w:p>
    <w:p w14:paraId="6B66189E" w14:textId="11DC22B2" w:rsidR="00C52DEC" w:rsidRDefault="00C52DEC" w:rsidP="00946F3D">
      <w:pPr>
        <w:pStyle w:val="aa"/>
      </w:pPr>
    </w:p>
    <w:p w14:paraId="02212B81" w14:textId="1E09587B" w:rsidR="007703C3" w:rsidRDefault="007703C3" w:rsidP="00946F3D">
      <w:pPr>
        <w:pStyle w:val="aa"/>
        <w:rPr>
          <w:noProof/>
        </w:rPr>
      </w:pPr>
    </w:p>
    <w:p w14:paraId="5E2972F8" w14:textId="1BCF3103" w:rsidR="00C52DEC" w:rsidRDefault="00C52DEC" w:rsidP="00946F3D">
      <w:pPr>
        <w:pStyle w:val="aa"/>
      </w:pPr>
    </w:p>
    <w:p w14:paraId="0E3305E8" w14:textId="0A6FE72F" w:rsidR="00C52DEC" w:rsidRDefault="00C52DEC" w:rsidP="00946F3D">
      <w:pPr>
        <w:pStyle w:val="aa"/>
      </w:pPr>
    </w:p>
    <w:p w14:paraId="31DBBA01" w14:textId="6A459A54" w:rsidR="00C52DEC" w:rsidRDefault="00C52DEC" w:rsidP="00946F3D">
      <w:pPr>
        <w:pStyle w:val="aa"/>
      </w:pPr>
    </w:p>
    <w:p w14:paraId="7803B3A0" w14:textId="563F7DFC" w:rsidR="00C52DEC" w:rsidRDefault="00C52DEC" w:rsidP="002E125F">
      <w:pPr>
        <w:pStyle w:val="aa"/>
        <w:jc w:val="both"/>
      </w:pPr>
    </w:p>
    <w:p w14:paraId="7AE57C78" w14:textId="069D5E82" w:rsidR="003B1D6F" w:rsidRDefault="00482289" w:rsidP="00620069">
      <w:pPr>
        <w:pStyle w:val="aa"/>
        <w:spacing w:afterLines="50" w:after="120" w:line="200" w:lineRule="exact"/>
      </w:pPr>
      <w:r>
        <w:rPr>
          <w:noProof/>
        </w:rPr>
        <mc:AlternateContent>
          <mc:Choice Requires="wps">
            <w:drawing>
              <wp:anchor distT="0" distB="0" distL="114300" distR="114300" simplePos="0" relativeHeight="251799552" behindDoc="0" locked="0" layoutInCell="1" allowOverlap="1" wp14:anchorId="4F3A77B6" wp14:editId="17E5ADC5">
                <wp:simplePos x="0" y="0"/>
                <wp:positionH relativeFrom="margin">
                  <wp:posOffset>2326103</wp:posOffset>
                </wp:positionH>
                <wp:positionV relativeFrom="paragraph">
                  <wp:posOffset>197485</wp:posOffset>
                </wp:positionV>
                <wp:extent cx="3408218" cy="337399"/>
                <wp:effectExtent l="0" t="0" r="0" b="5715"/>
                <wp:wrapNone/>
                <wp:docPr id="870383104" name="テキスト ボックス 76"/>
                <wp:cNvGraphicFramePr/>
                <a:graphic xmlns:a="http://schemas.openxmlformats.org/drawingml/2006/main">
                  <a:graphicData uri="http://schemas.microsoft.com/office/word/2010/wordprocessingShape">
                    <wps:wsp>
                      <wps:cNvSpPr txBox="1"/>
                      <wps:spPr>
                        <a:xfrm>
                          <a:off x="0" y="0"/>
                          <a:ext cx="3408218" cy="337399"/>
                        </a:xfrm>
                        <a:prstGeom prst="rect">
                          <a:avLst/>
                        </a:prstGeom>
                        <a:noFill/>
                        <a:ln w="6350">
                          <a:noFill/>
                        </a:ln>
                      </wps:spPr>
                      <wps:txbx>
                        <w:txbxContent>
                          <w:p w14:paraId="1826123D" w14:textId="77777777" w:rsidR="00620069" w:rsidRPr="00E20238" w:rsidRDefault="00620069" w:rsidP="00620069">
                            <w:pPr>
                              <w:spacing w:line="200" w:lineRule="exact"/>
                              <w:ind w:left="560" w:hangingChars="350" w:hanging="560"/>
                              <w:jc w:val="left"/>
                              <w:rPr>
                                <w:rFonts w:hAnsi="ＭＳ Ｐ明朝"/>
                                <w:sz w:val="16"/>
                                <w:szCs w:val="16"/>
                              </w:rPr>
                            </w:pPr>
                            <w:r w:rsidRPr="00E20238">
                              <w:rPr>
                                <w:rFonts w:hAnsi="ＭＳ Ｐ明朝" w:hint="eastAsia"/>
                                <w:sz w:val="16"/>
                                <w:szCs w:val="16"/>
                              </w:rPr>
                              <w:t>出典：国土地理院基盤地図情報25000「大阪府」、地理院タイル・淡色地図、</w:t>
                            </w:r>
                          </w:p>
                          <w:p w14:paraId="07965A39" w14:textId="77777777" w:rsidR="00620069" w:rsidRPr="00E20238" w:rsidRDefault="00620069" w:rsidP="00620069">
                            <w:pPr>
                              <w:spacing w:line="200" w:lineRule="exact"/>
                              <w:ind w:firstLineChars="250" w:firstLine="400"/>
                              <w:jc w:val="left"/>
                              <w:rPr>
                                <w:rFonts w:hAnsi="ＭＳ Ｐ明朝"/>
                                <w:sz w:val="16"/>
                                <w:szCs w:val="16"/>
                              </w:rPr>
                            </w:pPr>
                            <w:r w:rsidRPr="00E20238">
                              <w:rPr>
                                <w:rFonts w:hAnsi="ＭＳ Ｐ明朝" w:hint="eastAsia"/>
                                <w:sz w:val="16"/>
                                <w:szCs w:val="16"/>
                              </w:rPr>
                              <w:t>国土交通省国土数値情報 を加工して作成</w:t>
                            </w:r>
                          </w:p>
                          <w:p w14:paraId="2E0FE8B1" w14:textId="77777777" w:rsidR="00620069" w:rsidRPr="00E20238" w:rsidRDefault="00620069" w:rsidP="00620069">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A77B6" id="テキスト ボックス 76" o:spid="_x0000_s1031" type="#_x0000_t202" style="position:absolute;left:0;text-align:left;margin-left:183.15pt;margin-top:15.55pt;width:268.35pt;height:26.5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" filled="f" stroked="f" strokeweight=".5pt">
                <v:textbox>
                  <w:txbxContent>
                    <w:p w14:paraId="1826123D" w14:textId="77777777" w:rsidR="00620069" w:rsidRPr="00E20238" w:rsidRDefault="00620069" w:rsidP="00620069">
                      <w:pPr>
                        <w:spacing w:line="200" w:lineRule="exact"/>
                        <w:ind w:left="560" w:hangingChars="350" w:hanging="560"/>
                        <w:jc w:val="left"/>
                        <w:rPr>
                          <w:rFonts w:hAnsi="ＭＳ Ｐ明朝"/>
                          <w:sz w:val="16"/>
                          <w:szCs w:val="16"/>
                        </w:rPr>
                      </w:pPr>
                      <w:r w:rsidRPr="00E20238">
                        <w:rPr>
                          <w:rFonts w:hAnsi="ＭＳ Ｐ明朝" w:hint="eastAsia"/>
                          <w:sz w:val="16"/>
                          <w:szCs w:val="16"/>
                        </w:rPr>
                        <w:t>出典：国土地理院基盤地図情報25000「大阪府」、地理院タイル・淡色地図、</w:t>
                      </w:r>
                    </w:p>
                    <w:p w14:paraId="07965A39" w14:textId="77777777" w:rsidR="00620069" w:rsidRPr="00E20238" w:rsidRDefault="00620069" w:rsidP="00620069">
                      <w:pPr>
                        <w:spacing w:line="200" w:lineRule="exact"/>
                        <w:ind w:firstLineChars="250" w:firstLine="400"/>
                        <w:jc w:val="left"/>
                        <w:rPr>
                          <w:rFonts w:hAnsi="ＭＳ Ｐ明朝"/>
                          <w:sz w:val="16"/>
                          <w:szCs w:val="16"/>
                        </w:rPr>
                      </w:pPr>
                      <w:r w:rsidRPr="00E20238">
                        <w:rPr>
                          <w:rFonts w:hAnsi="ＭＳ Ｐ明朝" w:hint="eastAsia"/>
                          <w:sz w:val="16"/>
                          <w:szCs w:val="16"/>
                        </w:rPr>
                        <w:t>国土交通省国土数値情報 を加工して作成</w:t>
                      </w:r>
                    </w:p>
                    <w:p w14:paraId="2E0FE8B1" w14:textId="77777777" w:rsidR="00620069" w:rsidRPr="00E20238" w:rsidRDefault="00620069" w:rsidP="00620069">
                      <w:pPr>
                        <w:rPr>
                          <w:sz w:val="12"/>
                          <w:szCs w:val="12"/>
                        </w:rPr>
                      </w:pPr>
                    </w:p>
                  </w:txbxContent>
                </v:textbox>
                <w10:wrap anchorx="margin"/>
              </v:shape>
            </w:pict>
          </mc:Fallback>
        </mc:AlternateContent>
      </w:r>
      <w:r w:rsidR="00946F3D">
        <w:t>図</w:t>
      </w:r>
      <w:r w:rsidR="00D364BD">
        <w:fldChar w:fldCharType="begin"/>
      </w:r>
      <w:r w:rsidR="00D364BD">
        <w:instrText xml:space="preserve"> SEQ 図 \* DBCHAR </w:instrText>
      </w:r>
      <w:r w:rsidR="00D364BD">
        <w:fldChar w:fldCharType="separate"/>
      </w:r>
      <w:r w:rsidR="00ED4F43">
        <w:rPr>
          <w:rFonts w:hint="eastAsia"/>
          <w:noProof/>
        </w:rPr>
        <w:t>１</w:t>
      </w:r>
      <w:r w:rsidR="00D364BD">
        <w:rPr>
          <w:noProof/>
        </w:rPr>
        <w:fldChar w:fldCharType="end"/>
      </w:r>
      <w:r w:rsidR="00946F3D">
        <w:rPr>
          <w:rFonts w:hint="eastAsia"/>
        </w:rPr>
        <w:t>.</w:t>
      </w:r>
      <w:r w:rsidR="003B1D6F">
        <w:rPr>
          <w:rFonts w:hint="eastAsia"/>
        </w:rPr>
        <w:t>広域図</w:t>
      </w:r>
    </w:p>
    <w:p w14:paraId="4E5A1F8A" w14:textId="4AFA7D15" w:rsidR="00B064D9" w:rsidRDefault="002E125F" w:rsidP="00FF0DBF">
      <w:pPr>
        <w:widowControl/>
        <w:jc w:val="center"/>
        <w:rPr>
          <w:noProof/>
        </w:rPr>
      </w:pPr>
      <w:r>
        <w:rPr>
          <w:noProof/>
        </w:rPr>
        <w:drawing>
          <wp:anchor distT="0" distB="0" distL="114300" distR="114300" simplePos="0" relativeHeight="251544556" behindDoc="0" locked="0" layoutInCell="1" allowOverlap="1" wp14:anchorId="20F3CD6E" wp14:editId="742ADA45">
            <wp:simplePos x="0" y="0"/>
            <wp:positionH relativeFrom="margin">
              <wp:posOffset>435268</wp:posOffset>
            </wp:positionH>
            <wp:positionV relativeFrom="paragraph">
              <wp:posOffset>111223</wp:posOffset>
            </wp:positionV>
            <wp:extent cx="4552972" cy="463867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552972" cy="463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10998" w14:textId="2E5A9817" w:rsidR="00B064D9" w:rsidRDefault="00B064D9" w:rsidP="00FF0DBF">
      <w:pPr>
        <w:widowControl/>
        <w:jc w:val="center"/>
        <w:rPr>
          <w:noProof/>
        </w:rPr>
      </w:pPr>
    </w:p>
    <w:p w14:paraId="08571E7A" w14:textId="5C8A2519" w:rsidR="00220B87" w:rsidRDefault="00F71872" w:rsidP="00FF0DBF">
      <w:pPr>
        <w:widowControl/>
        <w:jc w:val="center"/>
      </w:pPr>
      <w:r>
        <w:rPr>
          <w:noProof/>
        </w:rPr>
        <mc:AlternateContent>
          <mc:Choice Requires="wps">
            <w:drawing>
              <wp:anchor distT="0" distB="0" distL="114300" distR="114300" simplePos="0" relativeHeight="251834368" behindDoc="0" locked="0" layoutInCell="1" allowOverlap="1" wp14:anchorId="3ABE09EC" wp14:editId="1DBDEEBE">
                <wp:simplePos x="0" y="0"/>
                <wp:positionH relativeFrom="column">
                  <wp:posOffset>2471155</wp:posOffset>
                </wp:positionH>
                <wp:positionV relativeFrom="paragraph">
                  <wp:posOffset>203835</wp:posOffset>
                </wp:positionV>
                <wp:extent cx="402336" cy="223838"/>
                <wp:effectExtent l="0" t="0" r="0" b="5080"/>
                <wp:wrapNone/>
                <wp:docPr id="39" name="テキスト ボックス 39"/>
                <wp:cNvGraphicFramePr/>
                <a:graphic xmlns:a="http://schemas.openxmlformats.org/drawingml/2006/main">
                  <a:graphicData uri="http://schemas.microsoft.com/office/word/2010/wordprocessingShape">
                    <wps:wsp>
                      <wps:cNvSpPr txBox="1"/>
                      <wps:spPr>
                        <a:xfrm>
                          <a:off x="0" y="0"/>
                          <a:ext cx="402336" cy="223838"/>
                        </a:xfrm>
                        <a:prstGeom prst="rect">
                          <a:avLst/>
                        </a:prstGeom>
                        <a:noFill/>
                        <a:ln w="6350">
                          <a:noFill/>
                        </a:ln>
                      </wps:spPr>
                      <wps:txbx>
                        <w:txbxContent>
                          <w:p w14:paraId="1D3A2588" w14:textId="16341B57" w:rsidR="00F71872" w:rsidRPr="00F71872" w:rsidRDefault="00F71872" w:rsidP="00F71872">
                            <w:pPr>
                              <w:spacing w:line="240" w:lineRule="auto"/>
                              <w:rPr>
                                <w:sz w:val="14"/>
                                <w:szCs w:val="16"/>
                              </w:rPr>
                            </w:pPr>
                            <w:r>
                              <w:rPr>
                                <w:rFonts w:hint="eastAsia"/>
                                <w:sz w:val="14"/>
                                <w:szCs w:val="16"/>
                              </w:rPr>
                              <w:t>200m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E09EC" id="テキスト ボックス 39" o:spid="_x0000_s1032" type="#_x0000_t202" style="position:absolute;left:0;text-align:left;margin-left:194.6pt;margin-top:16.05pt;width:31.7pt;height:17.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" filled="f" stroked="f" strokeweight=".5pt">
                <v:textbox>
                  <w:txbxContent>
                    <w:p w14:paraId="1D3A2588" w14:textId="16341B57" w:rsidR="00F71872" w:rsidRPr="00F71872" w:rsidRDefault="00F71872" w:rsidP="00F71872">
                      <w:pPr>
                        <w:spacing w:line="240" w:lineRule="auto"/>
                        <w:rPr>
                          <w:sz w:val="14"/>
                          <w:szCs w:val="16"/>
                        </w:rPr>
                      </w:pPr>
                      <w:r>
                        <w:rPr>
                          <w:rFonts w:hint="eastAsia"/>
                          <w:sz w:val="14"/>
                          <w:szCs w:val="16"/>
                        </w:rPr>
                        <w:t>200m</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359D2715" wp14:editId="063FE924">
                <wp:simplePos x="0" y="0"/>
                <wp:positionH relativeFrom="column">
                  <wp:posOffset>2253893</wp:posOffset>
                </wp:positionH>
                <wp:positionV relativeFrom="paragraph">
                  <wp:posOffset>204470</wp:posOffset>
                </wp:positionV>
                <wp:extent cx="342358" cy="223838"/>
                <wp:effectExtent l="0" t="0" r="0" b="5080"/>
                <wp:wrapNone/>
                <wp:docPr id="36" name="テキスト ボックス 36"/>
                <wp:cNvGraphicFramePr/>
                <a:graphic xmlns:a="http://schemas.openxmlformats.org/drawingml/2006/main">
                  <a:graphicData uri="http://schemas.microsoft.com/office/word/2010/wordprocessingShape">
                    <wps:wsp>
                      <wps:cNvSpPr txBox="1"/>
                      <wps:spPr>
                        <a:xfrm>
                          <a:off x="0" y="0"/>
                          <a:ext cx="342358" cy="223838"/>
                        </a:xfrm>
                        <a:prstGeom prst="rect">
                          <a:avLst/>
                        </a:prstGeom>
                        <a:noFill/>
                        <a:ln w="6350">
                          <a:noFill/>
                        </a:ln>
                      </wps:spPr>
                      <wps:txbx>
                        <w:txbxContent>
                          <w:p w14:paraId="498E833D" w14:textId="56FD0238" w:rsidR="00F71872" w:rsidRPr="00F71872" w:rsidRDefault="00F71872" w:rsidP="00F71872">
                            <w:pPr>
                              <w:spacing w:line="240" w:lineRule="auto"/>
                              <w:rPr>
                                <w:sz w:val="14"/>
                                <w:szCs w:val="16"/>
                              </w:rPr>
                            </w:pPr>
                            <w:r>
                              <w:rPr>
                                <w:rFonts w:hint="eastAsia"/>
                                <w:sz w:val="14"/>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D2715" id="テキスト ボックス 36" o:spid="_x0000_s1033" type="#_x0000_t202" style="position:absolute;left:0;text-align:left;margin-left:177.45pt;margin-top:16.1pt;width:26.95pt;height:17.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" filled="f" stroked="f" strokeweight=".5pt">
                <v:textbox>
                  <w:txbxContent>
                    <w:p w14:paraId="498E833D" w14:textId="56FD0238" w:rsidR="00F71872" w:rsidRPr="00F71872" w:rsidRDefault="00F71872" w:rsidP="00F71872">
                      <w:pPr>
                        <w:spacing w:line="240" w:lineRule="auto"/>
                        <w:rPr>
                          <w:sz w:val="14"/>
                          <w:szCs w:val="16"/>
                        </w:rPr>
                      </w:pPr>
                      <w:r>
                        <w:rPr>
                          <w:rFonts w:hint="eastAsia"/>
                          <w:sz w:val="14"/>
                          <w:szCs w:val="16"/>
                        </w:rPr>
                        <w:t>150</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401631C5" wp14:editId="0649129B">
                <wp:simplePos x="0" y="0"/>
                <wp:positionH relativeFrom="column">
                  <wp:posOffset>2009430</wp:posOffset>
                </wp:positionH>
                <wp:positionV relativeFrom="paragraph">
                  <wp:posOffset>204470</wp:posOffset>
                </wp:positionV>
                <wp:extent cx="342358" cy="223838"/>
                <wp:effectExtent l="0" t="0" r="0" b="5080"/>
                <wp:wrapNone/>
                <wp:docPr id="35" name="テキスト ボックス 35"/>
                <wp:cNvGraphicFramePr/>
                <a:graphic xmlns:a="http://schemas.openxmlformats.org/drawingml/2006/main">
                  <a:graphicData uri="http://schemas.microsoft.com/office/word/2010/wordprocessingShape">
                    <wps:wsp>
                      <wps:cNvSpPr txBox="1"/>
                      <wps:spPr>
                        <a:xfrm>
                          <a:off x="0" y="0"/>
                          <a:ext cx="342358" cy="223838"/>
                        </a:xfrm>
                        <a:prstGeom prst="rect">
                          <a:avLst/>
                        </a:prstGeom>
                        <a:noFill/>
                        <a:ln w="6350">
                          <a:noFill/>
                        </a:ln>
                      </wps:spPr>
                      <wps:txbx>
                        <w:txbxContent>
                          <w:p w14:paraId="7FF2A2B7" w14:textId="3EA1FD5A" w:rsidR="00F71872" w:rsidRPr="00F71872" w:rsidRDefault="00F71872" w:rsidP="00F71872">
                            <w:pPr>
                              <w:spacing w:line="240" w:lineRule="auto"/>
                              <w:rPr>
                                <w:sz w:val="14"/>
                                <w:szCs w:val="16"/>
                              </w:rPr>
                            </w:pPr>
                            <w:r>
                              <w:rPr>
                                <w:rFonts w:hint="eastAsia"/>
                                <w:sz w:val="14"/>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631C5" id="テキスト ボックス 35" o:spid="_x0000_s1034" type="#_x0000_t202" style="position:absolute;left:0;text-align:left;margin-left:158.2pt;margin-top:16.1pt;width:26.95pt;height:17.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" filled="f" stroked="f" strokeweight=".5pt">
                <v:textbox>
                  <w:txbxContent>
                    <w:p w14:paraId="7FF2A2B7" w14:textId="3EA1FD5A" w:rsidR="00F71872" w:rsidRPr="00F71872" w:rsidRDefault="00F71872" w:rsidP="00F71872">
                      <w:pPr>
                        <w:spacing w:line="240" w:lineRule="auto"/>
                        <w:rPr>
                          <w:sz w:val="14"/>
                          <w:szCs w:val="16"/>
                        </w:rPr>
                      </w:pPr>
                      <w:r>
                        <w:rPr>
                          <w:rFonts w:hint="eastAsia"/>
                          <w:sz w:val="14"/>
                          <w:szCs w:val="16"/>
                        </w:rPr>
                        <w:t>100</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0B2694E1" wp14:editId="7891BF15">
                <wp:simplePos x="0" y="0"/>
                <wp:positionH relativeFrom="column">
                  <wp:posOffset>1805305</wp:posOffset>
                </wp:positionH>
                <wp:positionV relativeFrom="paragraph">
                  <wp:posOffset>203200</wp:posOffset>
                </wp:positionV>
                <wp:extent cx="288925" cy="223838"/>
                <wp:effectExtent l="0" t="0" r="0" b="5080"/>
                <wp:wrapNone/>
                <wp:docPr id="32" name="テキスト ボックス 32"/>
                <wp:cNvGraphicFramePr/>
                <a:graphic xmlns:a="http://schemas.openxmlformats.org/drawingml/2006/main">
                  <a:graphicData uri="http://schemas.microsoft.com/office/word/2010/wordprocessingShape">
                    <wps:wsp>
                      <wps:cNvSpPr txBox="1"/>
                      <wps:spPr>
                        <a:xfrm>
                          <a:off x="0" y="0"/>
                          <a:ext cx="288925" cy="223838"/>
                        </a:xfrm>
                        <a:prstGeom prst="rect">
                          <a:avLst/>
                        </a:prstGeom>
                        <a:noFill/>
                        <a:ln w="6350">
                          <a:noFill/>
                        </a:ln>
                      </wps:spPr>
                      <wps:txbx>
                        <w:txbxContent>
                          <w:p w14:paraId="6C3B5B8A" w14:textId="253AEC8E" w:rsidR="00F71872" w:rsidRPr="00F71872" w:rsidRDefault="00F71872" w:rsidP="00F71872">
                            <w:pPr>
                              <w:spacing w:line="240" w:lineRule="auto"/>
                              <w:rPr>
                                <w:sz w:val="14"/>
                                <w:szCs w:val="16"/>
                              </w:rPr>
                            </w:pPr>
                            <w:r>
                              <w:rPr>
                                <w:rFonts w:hint="eastAsia"/>
                                <w:sz w:val="14"/>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94E1" id="テキスト ボックス 32" o:spid="_x0000_s1035" type="#_x0000_t202" style="position:absolute;left:0;text-align:left;margin-left:142.15pt;margin-top:16pt;width:22.75pt;height:17.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" filled="f" stroked="f" strokeweight=".5pt">
                <v:textbox>
                  <w:txbxContent>
                    <w:p w14:paraId="6C3B5B8A" w14:textId="253AEC8E" w:rsidR="00F71872" w:rsidRPr="00F71872" w:rsidRDefault="00F71872" w:rsidP="00F71872">
                      <w:pPr>
                        <w:spacing w:line="240" w:lineRule="auto"/>
                        <w:rPr>
                          <w:sz w:val="14"/>
                          <w:szCs w:val="16"/>
                        </w:rPr>
                      </w:pPr>
                      <w:r>
                        <w:rPr>
                          <w:rFonts w:hint="eastAsia"/>
                          <w:sz w:val="14"/>
                          <w:szCs w:val="16"/>
                        </w:rPr>
                        <w:t>50</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13BA2511" wp14:editId="3E3A8361">
                <wp:simplePos x="0" y="0"/>
                <wp:positionH relativeFrom="column">
                  <wp:posOffset>1596390</wp:posOffset>
                </wp:positionH>
                <wp:positionV relativeFrom="paragraph">
                  <wp:posOffset>203200</wp:posOffset>
                </wp:positionV>
                <wp:extent cx="235492" cy="223838"/>
                <wp:effectExtent l="0" t="0" r="0" b="5080"/>
                <wp:wrapNone/>
                <wp:docPr id="31" name="テキスト ボックス 31"/>
                <wp:cNvGraphicFramePr/>
                <a:graphic xmlns:a="http://schemas.openxmlformats.org/drawingml/2006/main">
                  <a:graphicData uri="http://schemas.microsoft.com/office/word/2010/wordprocessingShape">
                    <wps:wsp>
                      <wps:cNvSpPr txBox="1"/>
                      <wps:spPr>
                        <a:xfrm>
                          <a:off x="0" y="0"/>
                          <a:ext cx="235492" cy="223838"/>
                        </a:xfrm>
                        <a:prstGeom prst="rect">
                          <a:avLst/>
                        </a:prstGeom>
                        <a:noFill/>
                        <a:ln w="6350">
                          <a:noFill/>
                        </a:ln>
                      </wps:spPr>
                      <wps:txbx>
                        <w:txbxContent>
                          <w:p w14:paraId="711CB0A7" w14:textId="50355863" w:rsidR="00F71872" w:rsidRPr="00F71872" w:rsidRDefault="00F71872" w:rsidP="00F71872">
                            <w:pPr>
                              <w:spacing w:line="240" w:lineRule="auto"/>
                              <w:rPr>
                                <w:sz w:val="14"/>
                                <w:szCs w:val="16"/>
                              </w:rPr>
                            </w:pPr>
                            <w:r>
                              <w:rPr>
                                <w:rFonts w:hint="eastAsia"/>
                                <w:sz w:val="14"/>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A2511" id="テキスト ボックス 31" o:spid="_x0000_s1036" type="#_x0000_t202" style="position:absolute;left:0;text-align:left;margin-left:125.7pt;margin-top:16pt;width:18.55pt;height:17.6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" filled="f" stroked="f" strokeweight=".5pt">
                <v:textbox>
                  <w:txbxContent>
                    <w:p w14:paraId="711CB0A7" w14:textId="50355863" w:rsidR="00F71872" w:rsidRPr="00F71872" w:rsidRDefault="00F71872" w:rsidP="00F71872">
                      <w:pPr>
                        <w:spacing w:line="240" w:lineRule="auto"/>
                        <w:rPr>
                          <w:sz w:val="14"/>
                          <w:szCs w:val="16"/>
                        </w:rPr>
                      </w:pPr>
                      <w:r>
                        <w:rPr>
                          <w:rFonts w:hint="eastAsia"/>
                          <w:sz w:val="14"/>
                          <w:szCs w:val="16"/>
                        </w:rPr>
                        <w:t>0</w:t>
                      </w:r>
                    </w:p>
                  </w:txbxContent>
                </v:textbox>
              </v:shape>
            </w:pict>
          </mc:Fallback>
        </mc:AlternateContent>
      </w:r>
    </w:p>
    <w:p w14:paraId="7F3D79D9" w14:textId="361748A4" w:rsidR="0086698E" w:rsidRDefault="00F71872" w:rsidP="00FF0DBF">
      <w:pPr>
        <w:widowControl/>
        <w:jc w:val="center"/>
      </w:pPr>
      <w:r>
        <w:rPr>
          <w:noProof/>
          <w:lang w:val="ja-JP"/>
        </w:rPr>
        <mc:AlternateContent>
          <mc:Choice Requires="wpg">
            <w:drawing>
              <wp:anchor distT="0" distB="0" distL="114300" distR="114300" simplePos="0" relativeHeight="251825152" behindDoc="0" locked="0" layoutInCell="1" allowOverlap="1" wp14:anchorId="00600F57" wp14:editId="0C8EB600">
                <wp:simplePos x="0" y="0"/>
                <wp:positionH relativeFrom="column">
                  <wp:posOffset>1712913</wp:posOffset>
                </wp:positionH>
                <wp:positionV relativeFrom="paragraph">
                  <wp:posOffset>148590</wp:posOffset>
                </wp:positionV>
                <wp:extent cx="939165" cy="87630"/>
                <wp:effectExtent l="0" t="0" r="32385" b="26670"/>
                <wp:wrapNone/>
                <wp:docPr id="30" name="グループ化 30"/>
                <wp:cNvGraphicFramePr/>
                <a:graphic xmlns:a="http://schemas.openxmlformats.org/drawingml/2006/main">
                  <a:graphicData uri="http://schemas.microsoft.com/office/word/2010/wordprocessingGroup">
                    <wpg:wgp>
                      <wpg:cNvGrpSpPr/>
                      <wpg:grpSpPr>
                        <a:xfrm>
                          <a:off x="0" y="0"/>
                          <a:ext cx="939165" cy="87630"/>
                          <a:chOff x="0" y="0"/>
                          <a:chExt cx="939644" cy="87630"/>
                        </a:xfrm>
                      </wpg:grpSpPr>
                      <wps:wsp>
                        <wps:cNvPr id="3" name="直線コネクタ 3"/>
                        <wps:cNvCnPr/>
                        <wps:spPr>
                          <a:xfrm>
                            <a:off x="0" y="86952"/>
                            <a:ext cx="939359"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14" name="直線コネクタ 14"/>
                        <wps:cNvCnPr/>
                        <wps:spPr>
                          <a:xfrm flipV="1">
                            <a:off x="939644" y="0"/>
                            <a:ext cx="0" cy="8763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15" name="直線コネクタ 15"/>
                        <wps:cNvCnPr/>
                        <wps:spPr>
                          <a:xfrm flipV="1">
                            <a:off x="704032" y="0"/>
                            <a:ext cx="0" cy="8763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17" name="直線コネクタ 17"/>
                        <wps:cNvCnPr/>
                        <wps:spPr>
                          <a:xfrm flipV="1">
                            <a:off x="468420" y="0"/>
                            <a:ext cx="0" cy="8763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7" name="直線コネクタ 27"/>
                        <wps:cNvCnPr/>
                        <wps:spPr>
                          <a:xfrm flipV="1">
                            <a:off x="235612" y="0"/>
                            <a:ext cx="0" cy="8763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9" name="直線コネクタ 29"/>
                        <wps:cNvCnPr/>
                        <wps:spPr>
                          <a:xfrm flipV="1">
                            <a:off x="0" y="0"/>
                            <a:ext cx="0" cy="8763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21165704" id="グループ化 30" o:spid="_x0000_s1026" style="position:absolute;left:0;text-align:left;margin-left:134.9pt;margin-top:11.7pt;width:73.95pt;height:6.9pt;z-index:251825152" coordsize="939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">
                <v:line id="直線コネクタ 3" o:spid="_x0000_s1027" style="position:absolute;visibility:visible;mso-wrap-style:square" from="0,869" to="939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" strokecolor="black [3213]">
                  <v:stroke joinstyle="miter"/>
                </v:line>
                <v:line id="直線コネクタ 14" o:spid="_x0000_s1028" style="position:absolute;flip:y;visibility:visible;mso-wrap-style:square" from="9396,0" to="939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" strokecolor="black [3213]">
                  <v:stroke joinstyle="miter"/>
                </v:line>
                <v:line id="直線コネクタ 15" o:spid="_x0000_s1029" style="position:absolute;flip:y;visibility:visible;mso-wrap-style:square" from="7040,0" to="704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" strokecolor="black [3213]">
                  <v:stroke joinstyle="miter"/>
                </v:line>
                <v:line id="直線コネクタ 17" o:spid="_x0000_s1030" style="position:absolute;flip:y;visibility:visible;mso-wrap-style:square" from="4684,0" to="468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" strokecolor="black [3213]">
                  <v:stroke joinstyle="miter"/>
                </v:line>
                <v:line id="直線コネクタ 27" o:spid="_x0000_s1031" style="position:absolute;flip:y;visibility:visible;mso-wrap-style:square" from="2356,0" to="235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" strokecolor="black [3213]">
                  <v:stroke joinstyle="miter"/>
                </v:line>
                <v:line id="直線コネクタ 29" o:spid="_x0000_s1032" style="position:absolute;flip:y;visibility:visible;mso-wrap-style:square" from="0,0" to="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" strokecolor="black [3213]">
                  <v:stroke joinstyle="miter"/>
                </v:line>
              </v:group>
            </w:pict>
          </mc:Fallback>
        </mc:AlternateContent>
      </w:r>
    </w:p>
    <w:p w14:paraId="6EA2388A" w14:textId="25E8E5D3" w:rsidR="007703C3" w:rsidRDefault="007703C3" w:rsidP="00FF0DBF">
      <w:pPr>
        <w:widowControl/>
        <w:jc w:val="center"/>
        <w:rPr>
          <w:noProof/>
        </w:rPr>
      </w:pPr>
    </w:p>
    <w:p w14:paraId="6EFC574B" w14:textId="35479150" w:rsidR="00B064D9" w:rsidRDefault="00B064D9" w:rsidP="00FF0DBF">
      <w:pPr>
        <w:widowControl/>
        <w:jc w:val="center"/>
        <w:rPr>
          <w:noProof/>
        </w:rPr>
      </w:pPr>
    </w:p>
    <w:p w14:paraId="4C05A791" w14:textId="7E989B3A" w:rsidR="0086698E" w:rsidRDefault="0086698E" w:rsidP="00FF0DBF">
      <w:pPr>
        <w:widowControl/>
        <w:jc w:val="center"/>
      </w:pPr>
    </w:p>
    <w:p w14:paraId="0FFA419E" w14:textId="73512BA1" w:rsidR="0086698E" w:rsidRDefault="0086698E" w:rsidP="00FF0DBF">
      <w:pPr>
        <w:widowControl/>
        <w:jc w:val="center"/>
      </w:pPr>
    </w:p>
    <w:p w14:paraId="0EB3F902" w14:textId="115F9A72" w:rsidR="0086698E" w:rsidRDefault="0086698E" w:rsidP="00FF0DBF">
      <w:pPr>
        <w:widowControl/>
        <w:jc w:val="center"/>
      </w:pPr>
    </w:p>
    <w:p w14:paraId="29647474" w14:textId="5D17A2E3" w:rsidR="0086698E" w:rsidRDefault="0086698E" w:rsidP="00AF55F4">
      <w:pPr>
        <w:pStyle w:val="aa"/>
      </w:pPr>
    </w:p>
    <w:p w14:paraId="0DD45EDC" w14:textId="5B47D7F0" w:rsidR="00391D94" w:rsidRDefault="00391D94" w:rsidP="00AF55F4">
      <w:pPr>
        <w:pStyle w:val="aa"/>
      </w:pPr>
    </w:p>
    <w:p w14:paraId="2747D3CC" w14:textId="3B4B89BF" w:rsidR="00391D94" w:rsidRDefault="00391D94" w:rsidP="00AF55F4">
      <w:pPr>
        <w:pStyle w:val="aa"/>
      </w:pPr>
    </w:p>
    <w:p w14:paraId="09950397" w14:textId="2FD03DFC" w:rsidR="00391D94" w:rsidRDefault="00391D94" w:rsidP="00AF55F4">
      <w:pPr>
        <w:pStyle w:val="aa"/>
      </w:pPr>
    </w:p>
    <w:p w14:paraId="34B78076" w14:textId="7FE21FA6" w:rsidR="00391D94" w:rsidRDefault="00391D94" w:rsidP="00AF55F4">
      <w:pPr>
        <w:pStyle w:val="aa"/>
      </w:pPr>
    </w:p>
    <w:p w14:paraId="50924005" w14:textId="23498C12" w:rsidR="00391D94" w:rsidRDefault="00391D94" w:rsidP="00AF55F4">
      <w:pPr>
        <w:pStyle w:val="aa"/>
      </w:pPr>
    </w:p>
    <w:p w14:paraId="0E518B18" w14:textId="71E82BCA" w:rsidR="00B064D9" w:rsidRDefault="00B064D9" w:rsidP="00AF55F4">
      <w:pPr>
        <w:pStyle w:val="aa"/>
        <w:rPr>
          <w:noProof/>
        </w:rPr>
      </w:pPr>
    </w:p>
    <w:p w14:paraId="3E7C9F12" w14:textId="20115845" w:rsidR="00250670" w:rsidRDefault="00250670" w:rsidP="00AF55F4">
      <w:pPr>
        <w:pStyle w:val="aa"/>
      </w:pPr>
    </w:p>
    <w:p w14:paraId="70428F4E" w14:textId="4489207A" w:rsidR="00391D94" w:rsidRDefault="00391D94" w:rsidP="00AF55F4">
      <w:pPr>
        <w:pStyle w:val="aa"/>
      </w:pPr>
    </w:p>
    <w:p w14:paraId="44808A10" w14:textId="02634A6D" w:rsidR="00391D94" w:rsidRDefault="00391D94" w:rsidP="007E5CF5">
      <w:pPr>
        <w:pStyle w:val="aa"/>
        <w:jc w:val="both"/>
      </w:pPr>
    </w:p>
    <w:p w14:paraId="7F495001" w14:textId="0B28FA0C" w:rsidR="00F959E7" w:rsidRDefault="00F959E7" w:rsidP="00AF55F4">
      <w:pPr>
        <w:pStyle w:val="aa"/>
      </w:pPr>
    </w:p>
    <w:p w14:paraId="071E6033" w14:textId="4E1CD801" w:rsidR="00F959E7" w:rsidRDefault="00F959E7" w:rsidP="00F959E7">
      <w:pPr>
        <w:pStyle w:val="aa"/>
        <w:spacing w:line="100" w:lineRule="exact"/>
      </w:pPr>
    </w:p>
    <w:p w14:paraId="42C3AE9A" w14:textId="77777777" w:rsidR="002E125F" w:rsidRDefault="002E125F" w:rsidP="00AF55F4">
      <w:pPr>
        <w:pStyle w:val="aa"/>
      </w:pPr>
    </w:p>
    <w:p w14:paraId="58061345" w14:textId="680E23B5" w:rsidR="003B1D6F" w:rsidRDefault="00946F3D" w:rsidP="00AF55F4">
      <w:pPr>
        <w:pStyle w:val="aa"/>
      </w:pPr>
      <w:r>
        <w:t>図</w:t>
      </w:r>
      <w:r w:rsidR="00D364BD">
        <w:fldChar w:fldCharType="begin"/>
      </w:r>
      <w:r w:rsidR="00D364BD">
        <w:instrText xml:space="preserve"> SEQ 図 \* DBCHAR </w:instrText>
      </w:r>
      <w:r w:rsidR="00D364BD">
        <w:fldChar w:fldCharType="separate"/>
      </w:r>
      <w:r w:rsidR="00ED4F43">
        <w:rPr>
          <w:rFonts w:hint="eastAsia"/>
          <w:noProof/>
        </w:rPr>
        <w:t>２</w:t>
      </w:r>
      <w:r w:rsidR="00D364BD">
        <w:rPr>
          <w:noProof/>
        </w:rPr>
        <w:fldChar w:fldCharType="end"/>
      </w:r>
      <w:r>
        <w:rPr>
          <w:rFonts w:hint="eastAsia"/>
        </w:rPr>
        <w:t>.</w:t>
      </w:r>
      <w:r w:rsidR="003B1D6F">
        <w:rPr>
          <w:rFonts w:hint="eastAsia"/>
        </w:rPr>
        <w:t>施設配置図</w:t>
      </w:r>
    </w:p>
    <w:p w14:paraId="7C1E223E" w14:textId="4E4FA3ED" w:rsidR="007567EF" w:rsidRDefault="007567EF" w:rsidP="00630931">
      <w:pPr>
        <w:pStyle w:val="1"/>
      </w:pPr>
      <w:bookmarkStart w:id="0" w:name="_Ref19621001"/>
      <w:r>
        <w:rPr>
          <w:rFonts w:hint="eastAsia"/>
        </w:rPr>
        <w:lastRenderedPageBreak/>
        <w:t>目標像（公園の方針）</w:t>
      </w:r>
      <w:bookmarkEnd w:id="0"/>
    </w:p>
    <w:p w14:paraId="2B149F1C" w14:textId="41D8ECDD" w:rsidR="00E56696" w:rsidRDefault="00337F89" w:rsidP="00E56696">
      <w:pPr>
        <w:pStyle w:val="12"/>
        <w:ind w:left="210" w:firstLine="210"/>
        <w:rPr>
          <w:noProof/>
        </w:rPr>
      </w:pPr>
      <w:r>
        <w:rPr>
          <w:rFonts w:hint="eastAsia"/>
          <w:noProof/>
        </w:rPr>
        <w:t>マスタープランで定めた</w:t>
      </w:r>
      <w:r w:rsidR="00923CB5">
        <w:rPr>
          <w:rFonts w:hint="eastAsia"/>
          <w:noProof/>
        </w:rPr>
        <w:t>４</w:t>
      </w:r>
      <w:r>
        <w:rPr>
          <w:rFonts w:hint="eastAsia"/>
          <w:noProof/>
        </w:rPr>
        <w:t>つの目標像を実現するため、公園ごとの立地特性等に応じた目標像と方針を以下のとおり設定する</w:t>
      </w:r>
      <w:r w:rsidR="00E56696">
        <w:rPr>
          <w:rFonts w:hint="eastAsia"/>
          <w:noProof/>
        </w:rPr>
        <w:t>。</w:t>
      </w:r>
    </w:p>
    <w:p w14:paraId="5128AEF1" w14:textId="4503AC39" w:rsidR="00E56696" w:rsidRDefault="00E56696" w:rsidP="00E56696">
      <w:pPr>
        <w:pStyle w:val="12"/>
        <w:ind w:left="210" w:firstLine="210"/>
        <w:rPr>
          <w:noProof/>
        </w:rPr>
      </w:pPr>
    </w:p>
    <w:p w14:paraId="2BC4ABE9" w14:textId="77777777" w:rsidR="009B0863" w:rsidRDefault="000E59C0" w:rsidP="00337F89">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ind w:left="1104" w:hangingChars="500" w:hanging="1104"/>
        <w:jc w:val="left"/>
        <w:rPr>
          <w:rFonts w:ascii="ＭＳ Ｐゴシック" w:eastAsia="ＭＳ Ｐゴシック" w:hAnsi="ＭＳ Ｐゴシック"/>
          <w:b/>
          <w:noProof/>
          <w:color w:val="385623" w:themeColor="accent6" w:themeShade="80"/>
          <w:sz w:val="22"/>
        </w:rPr>
      </w:pPr>
      <w:r w:rsidRPr="000E59C0">
        <w:rPr>
          <w:rFonts w:ascii="ＭＳ Ｐゴシック" w:eastAsia="ＭＳ Ｐゴシック" w:hAnsi="ＭＳ Ｐゴシック" w:hint="eastAsia"/>
          <w:b/>
          <w:color w:val="385623" w:themeColor="accent6" w:themeShade="80"/>
          <w:sz w:val="22"/>
        </w:rPr>
        <w:t>■</w:t>
      </w:r>
      <w:r w:rsidR="00172223" w:rsidRPr="000E59C0">
        <w:rPr>
          <w:rFonts w:ascii="ＭＳ Ｐゴシック" w:eastAsia="ＭＳ Ｐゴシック" w:hAnsi="ＭＳ Ｐゴシック" w:hint="eastAsia"/>
          <w:b/>
          <w:noProof/>
          <w:color w:val="385623" w:themeColor="accent6" w:themeShade="80"/>
          <w:sz w:val="22"/>
        </w:rPr>
        <w:t>目標像：『</w:t>
      </w:r>
      <w:r w:rsidR="0084119D" w:rsidRPr="0084119D">
        <w:rPr>
          <w:rFonts w:ascii="ＭＳ Ｐゴシック" w:eastAsia="ＭＳ Ｐゴシック" w:hAnsi="ＭＳ Ｐゴシック" w:hint="eastAsia"/>
          <w:b/>
          <w:noProof/>
          <w:color w:val="385623" w:themeColor="accent6" w:themeShade="80"/>
          <w:sz w:val="22"/>
        </w:rPr>
        <w:t>市街地の貴重なみどりと広大な空間・立地を活かし、</w:t>
      </w:r>
    </w:p>
    <w:p w14:paraId="20CC2F1E" w14:textId="447A881D" w:rsidR="00172223" w:rsidRPr="000E59C0" w:rsidRDefault="0084119D" w:rsidP="00337F89">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ind w:left="1104" w:hangingChars="500" w:hanging="1104"/>
        <w:jc w:val="right"/>
        <w:rPr>
          <w:rFonts w:ascii="ＭＳ Ｐゴシック" w:eastAsia="ＭＳ Ｐゴシック" w:hAnsi="ＭＳ Ｐゴシック"/>
          <w:b/>
          <w:noProof/>
        </w:rPr>
      </w:pPr>
      <w:r w:rsidRPr="0084119D">
        <w:rPr>
          <w:rFonts w:ascii="ＭＳ Ｐゴシック" w:eastAsia="ＭＳ Ｐゴシック" w:hAnsi="ＭＳ Ｐゴシック" w:hint="eastAsia"/>
          <w:b/>
          <w:noProof/>
          <w:color w:val="385623" w:themeColor="accent6" w:themeShade="80"/>
          <w:sz w:val="22"/>
        </w:rPr>
        <w:t>「防災」「健康」「地域」をテーマとした新たな賑わいを生み出す公園</w:t>
      </w:r>
      <w:r w:rsidR="00172223" w:rsidRPr="000E59C0">
        <w:rPr>
          <w:rFonts w:ascii="ＭＳ Ｐゴシック" w:eastAsia="ＭＳ Ｐゴシック" w:hAnsi="ＭＳ Ｐゴシック" w:hint="eastAsia"/>
          <w:b/>
          <w:noProof/>
          <w:color w:val="385623" w:themeColor="accent6" w:themeShade="80"/>
          <w:sz w:val="22"/>
        </w:rPr>
        <w:t>』</w:t>
      </w:r>
    </w:p>
    <w:p w14:paraId="54384406" w14:textId="39DFF701" w:rsidR="00621933" w:rsidRPr="00621933" w:rsidRDefault="00621933" w:rsidP="00630931"/>
    <w:p w14:paraId="0D9687E1" w14:textId="6BE04422" w:rsidR="00172223" w:rsidRPr="00CB26A0" w:rsidRDefault="00172223" w:rsidP="00BB7EFB">
      <w:pPr>
        <w:pStyle w:val="2"/>
      </w:pPr>
      <w:r>
        <w:rPr>
          <w:rFonts w:hint="eastAsia"/>
        </w:rPr>
        <w:t>取組</w:t>
      </w:r>
      <w:r w:rsidR="00ED1A6D">
        <w:rPr>
          <w:rFonts w:hint="eastAsia"/>
        </w:rPr>
        <w:t>基本</w:t>
      </w:r>
      <w:r w:rsidRPr="00CB26A0">
        <w:rPr>
          <w:rFonts w:hint="eastAsia"/>
        </w:rPr>
        <w:t>方針</w:t>
      </w:r>
    </w:p>
    <w:p w14:paraId="62E77337" w14:textId="77777777" w:rsidR="00172223" w:rsidRPr="009010CF" w:rsidRDefault="00183049" w:rsidP="00183049">
      <w:pPr>
        <w:pStyle w:val="3"/>
      </w:pPr>
      <w:r w:rsidRPr="009010CF">
        <w:rPr>
          <w:rFonts w:hint="eastAsia"/>
        </w:rPr>
        <w:t>公園の特色を活かし育み、都市の顔となる公園づくりを推進</w:t>
      </w:r>
    </w:p>
    <w:p w14:paraId="6ADF6D6E" w14:textId="11DEAFD0" w:rsidR="007567EF" w:rsidRPr="009010CF" w:rsidRDefault="00FD4C1C" w:rsidP="00210F86">
      <w:pPr>
        <w:pStyle w:val="23"/>
        <w:numPr>
          <w:ilvl w:val="0"/>
          <w:numId w:val="16"/>
        </w:numPr>
        <w:ind w:leftChars="0" w:left="630" w:firstLineChars="0" w:hanging="210"/>
      </w:pPr>
      <w:r>
        <w:rPr>
          <w:rFonts w:hint="eastAsia"/>
        </w:rPr>
        <w:t>運動施設</w:t>
      </w:r>
      <w:r w:rsidR="00210F86" w:rsidRPr="009010CF">
        <w:rPr>
          <w:rFonts w:hint="eastAsia"/>
        </w:rPr>
        <w:t>を始めとする多様な施設の活用とプログラムの充実を図り、府民の「健康・長寿」の実現を支援する公園</w:t>
      </w:r>
    </w:p>
    <w:p w14:paraId="1875FA91" w14:textId="77777777" w:rsidR="00172223" w:rsidRPr="009010CF" w:rsidRDefault="00183049" w:rsidP="00183049">
      <w:pPr>
        <w:pStyle w:val="3"/>
        <w:rPr>
          <w:spacing w:val="-4"/>
        </w:rPr>
      </w:pPr>
      <w:r w:rsidRPr="009010CF">
        <w:rPr>
          <w:rFonts w:hint="eastAsia"/>
          <w:spacing w:val="-4"/>
        </w:rPr>
        <w:t>民間活力の積極的導入により、地域に貢献し、都市の活力を生み出す公園づくりを推進</w:t>
      </w:r>
    </w:p>
    <w:p w14:paraId="68DC55AA" w14:textId="42FE8B91" w:rsidR="00172223" w:rsidRPr="009010CF" w:rsidRDefault="00210F86" w:rsidP="00210F86">
      <w:pPr>
        <w:pStyle w:val="23"/>
        <w:numPr>
          <w:ilvl w:val="0"/>
          <w:numId w:val="16"/>
        </w:numPr>
        <w:ind w:leftChars="0" w:left="630" w:firstLineChars="0" w:hanging="210"/>
      </w:pPr>
      <w:r w:rsidRPr="009010CF">
        <w:rPr>
          <w:rFonts w:hint="eastAsia"/>
        </w:rPr>
        <w:t>府民や企業等、多様な主体と連携して公園の利便性や魅力の向上を行う</w:t>
      </w:r>
      <w:r w:rsidR="003D3C48">
        <w:rPr>
          <w:rFonts w:hint="eastAsia"/>
        </w:rPr>
        <w:t>ことで、</w:t>
      </w:r>
      <w:r w:rsidRPr="009010CF">
        <w:rPr>
          <w:rFonts w:hint="eastAsia"/>
        </w:rPr>
        <w:t>新たなサービス</w:t>
      </w:r>
      <w:r w:rsidR="00B31BE0">
        <w:rPr>
          <w:rFonts w:hint="eastAsia"/>
        </w:rPr>
        <w:t>の</w:t>
      </w:r>
      <w:r w:rsidRPr="009010CF">
        <w:rPr>
          <w:rFonts w:hint="eastAsia"/>
        </w:rPr>
        <w:t>提供を図る公園</w:t>
      </w:r>
    </w:p>
    <w:p w14:paraId="67CF3D70" w14:textId="77777777" w:rsidR="00172223" w:rsidRPr="009010CF" w:rsidRDefault="00183049" w:rsidP="00183049">
      <w:pPr>
        <w:pStyle w:val="3"/>
      </w:pPr>
      <w:r w:rsidRPr="009010CF">
        <w:rPr>
          <w:rFonts w:hint="eastAsia"/>
        </w:rPr>
        <w:t>府民の命を守り、安全・安心・快適に利用できる公園づくりを推進</w:t>
      </w:r>
    </w:p>
    <w:p w14:paraId="1474DF76" w14:textId="47A87477" w:rsidR="00172223" w:rsidRPr="009010CF" w:rsidRDefault="00210F86" w:rsidP="00210F86">
      <w:pPr>
        <w:pStyle w:val="23"/>
        <w:numPr>
          <w:ilvl w:val="0"/>
          <w:numId w:val="16"/>
        </w:numPr>
        <w:ind w:leftChars="0" w:left="630" w:firstLineChars="0" w:hanging="210"/>
      </w:pPr>
      <w:r w:rsidRPr="009010CF">
        <w:rPr>
          <w:rFonts w:hint="eastAsia"/>
        </w:rPr>
        <w:t>広域避難場所として、周辺地域の避難者を地震発生時の市街地火災等から守る公園</w:t>
      </w:r>
    </w:p>
    <w:p w14:paraId="62AD6950" w14:textId="0967C2E8" w:rsidR="00172223" w:rsidRPr="009010CF" w:rsidRDefault="00210F86" w:rsidP="00210F86">
      <w:pPr>
        <w:pStyle w:val="23"/>
        <w:numPr>
          <w:ilvl w:val="0"/>
          <w:numId w:val="16"/>
        </w:numPr>
        <w:ind w:leftChars="0" w:left="630" w:firstLineChars="0" w:hanging="210"/>
      </w:pPr>
      <w:r w:rsidRPr="009010CF">
        <w:rPr>
          <w:rFonts w:hint="eastAsia"/>
        </w:rPr>
        <w:t>後方支援活動拠点として、自衛隊や消防・警察</w:t>
      </w:r>
      <w:r w:rsidR="00D84837" w:rsidRPr="009010CF">
        <w:rPr>
          <w:rFonts w:hint="eastAsia"/>
        </w:rPr>
        <w:t>等</w:t>
      </w:r>
      <w:r w:rsidRPr="009010CF">
        <w:rPr>
          <w:rFonts w:hint="eastAsia"/>
        </w:rPr>
        <w:t>の支援部隊の救出・救助活動拠点等の役割を果たす公園</w:t>
      </w:r>
    </w:p>
    <w:p w14:paraId="31AE0BCA" w14:textId="77777777" w:rsidR="00FF04F5" w:rsidRPr="009010CF" w:rsidRDefault="00183049" w:rsidP="00183049">
      <w:pPr>
        <w:pStyle w:val="3"/>
      </w:pPr>
      <w:r w:rsidRPr="009010CF">
        <w:rPr>
          <w:rFonts w:hint="eastAsia"/>
        </w:rPr>
        <w:t>多様な自然とふれあい、都市の環境を保全する公園づくりを推進</w:t>
      </w:r>
    </w:p>
    <w:p w14:paraId="11119112" w14:textId="5ACBDE24" w:rsidR="00FF04F5" w:rsidRPr="009010CF" w:rsidRDefault="00210F86" w:rsidP="00210F86">
      <w:pPr>
        <w:pStyle w:val="23"/>
        <w:numPr>
          <w:ilvl w:val="0"/>
          <w:numId w:val="16"/>
        </w:numPr>
        <w:ind w:leftChars="0" w:left="630" w:firstLineChars="0" w:hanging="210"/>
      </w:pPr>
      <w:r w:rsidRPr="009010CF">
        <w:rPr>
          <w:rFonts w:hint="eastAsia"/>
        </w:rPr>
        <w:t>都市に創出された貴重なみどり資源として、「自然環境の保全・再生・創出」を図る公園</w:t>
      </w:r>
    </w:p>
    <w:p w14:paraId="69F70A2C" w14:textId="77777777" w:rsidR="00621933" w:rsidRPr="009010CF" w:rsidRDefault="00621933" w:rsidP="00621933">
      <w:pPr>
        <w:pStyle w:val="23"/>
        <w:ind w:leftChars="0" w:left="630" w:rightChars="-68" w:right="-143" w:firstLineChars="0" w:firstLine="0"/>
      </w:pPr>
    </w:p>
    <w:p w14:paraId="454E2163" w14:textId="77777777" w:rsidR="00911253" w:rsidRDefault="00911253" w:rsidP="00BB7EFB">
      <w:pPr>
        <w:pStyle w:val="2"/>
      </w:pPr>
      <w:r>
        <w:rPr>
          <w:rFonts w:hint="eastAsia"/>
        </w:rPr>
        <w:t>ゾーン別の方針</w:t>
      </w:r>
    </w:p>
    <w:p w14:paraId="61639FEA" w14:textId="77777777" w:rsidR="00911253" w:rsidRDefault="00911253" w:rsidP="00911253">
      <w:pPr>
        <w:pStyle w:val="3"/>
      </w:pPr>
      <w:r w:rsidRPr="00911253">
        <w:rPr>
          <w:rFonts w:hint="eastAsia"/>
        </w:rPr>
        <w:t>賑わい創出ゾーン</w:t>
      </w:r>
    </w:p>
    <w:p w14:paraId="45FAC2C0" w14:textId="50D4EB0A" w:rsidR="00911253" w:rsidRDefault="00210F86" w:rsidP="00210F86">
      <w:pPr>
        <w:pStyle w:val="23"/>
        <w:numPr>
          <w:ilvl w:val="0"/>
          <w:numId w:val="16"/>
        </w:numPr>
        <w:ind w:leftChars="0" w:left="630" w:firstLineChars="0" w:hanging="210"/>
      </w:pPr>
      <w:r w:rsidRPr="00210F86">
        <w:rPr>
          <w:rFonts w:hint="eastAsia"/>
        </w:rPr>
        <w:t>公園のコアゾーン</w:t>
      </w:r>
      <w:r w:rsidR="00337F89">
        <w:rPr>
          <w:rFonts w:hint="eastAsia"/>
        </w:rPr>
        <w:t>として</w:t>
      </w:r>
      <w:r w:rsidRPr="00210F86">
        <w:rPr>
          <w:rFonts w:hint="eastAsia"/>
        </w:rPr>
        <w:t>魅力となる施設を配置し、「地域から公園」に賑わいを呼び込むゾーン</w:t>
      </w:r>
    </w:p>
    <w:p w14:paraId="400E2B6C" w14:textId="2994EB33" w:rsidR="00911253" w:rsidRDefault="00210F86" w:rsidP="00911253">
      <w:pPr>
        <w:pStyle w:val="3"/>
      </w:pPr>
      <w:r>
        <w:rPr>
          <w:rFonts w:hint="eastAsia"/>
        </w:rPr>
        <w:t>スポーツ・健康づくりゾーン</w:t>
      </w:r>
    </w:p>
    <w:p w14:paraId="7AA4A8BF" w14:textId="1DBDD134" w:rsidR="00911253" w:rsidRDefault="00210F86" w:rsidP="00210F86">
      <w:pPr>
        <w:pStyle w:val="23"/>
        <w:numPr>
          <w:ilvl w:val="0"/>
          <w:numId w:val="16"/>
        </w:numPr>
        <w:ind w:leftChars="0" w:left="630" w:firstLineChars="0" w:hanging="210"/>
      </w:pPr>
      <w:r w:rsidRPr="00210F86">
        <w:rPr>
          <w:rFonts w:hint="eastAsia"/>
        </w:rPr>
        <w:t>中河内地域の健康運動拠点として、府民の</w:t>
      </w:r>
      <w:r w:rsidRPr="00210F86">
        <w:t>『健康・長寿』づくりの支</w:t>
      </w:r>
      <w:r w:rsidRPr="00210F86">
        <w:rPr>
          <w:rFonts w:hint="eastAsia"/>
        </w:rPr>
        <w:t>援を行うゾーン</w:t>
      </w:r>
    </w:p>
    <w:p w14:paraId="49277F85" w14:textId="77777777" w:rsidR="003D3C48" w:rsidRPr="003D3C48" w:rsidRDefault="003D3C48" w:rsidP="003D3C48">
      <w:pPr>
        <w:pStyle w:val="23"/>
        <w:ind w:leftChars="0" w:left="210" w:firstLineChars="50" w:firstLine="105"/>
      </w:pPr>
      <w:r w:rsidRPr="003D3C48">
        <w:rPr>
          <w:rFonts w:hint="eastAsia"/>
        </w:rPr>
        <w:t>（事業中区域）</w:t>
      </w:r>
    </w:p>
    <w:p w14:paraId="0B53FE31" w14:textId="77777777" w:rsidR="003D3C48" w:rsidRPr="003D3C48" w:rsidRDefault="003D3C48" w:rsidP="003D3C48">
      <w:pPr>
        <w:pStyle w:val="23"/>
        <w:numPr>
          <w:ilvl w:val="0"/>
          <w:numId w:val="16"/>
        </w:numPr>
        <w:ind w:leftChars="0" w:left="630" w:firstLineChars="0" w:hanging="210"/>
      </w:pPr>
      <w:r w:rsidRPr="003D3C48">
        <w:rPr>
          <w:rFonts w:hint="eastAsia"/>
        </w:rPr>
        <w:t>公園の防災機能を確保し、それらを日常的に意識し、学ぶことのできるゾーン</w:t>
      </w:r>
    </w:p>
    <w:p w14:paraId="304B4E5B" w14:textId="77777777" w:rsidR="003D3C48" w:rsidRPr="003D3C48" w:rsidRDefault="003D3C48" w:rsidP="003D3C48">
      <w:pPr>
        <w:pStyle w:val="23"/>
        <w:numPr>
          <w:ilvl w:val="0"/>
          <w:numId w:val="16"/>
        </w:numPr>
        <w:ind w:leftChars="0" w:left="630" w:firstLineChars="0" w:hanging="210"/>
      </w:pPr>
      <w:r w:rsidRPr="003D3C48">
        <w:rPr>
          <w:rFonts w:hint="eastAsia"/>
        </w:rPr>
        <w:t>人と人、人と地域の関りが生まれ、学びの活動を通じて発展するゾーン</w:t>
      </w:r>
    </w:p>
    <w:p w14:paraId="19EA916A" w14:textId="2B517000" w:rsidR="00911253" w:rsidRDefault="00911253" w:rsidP="00911253">
      <w:pPr>
        <w:pStyle w:val="3"/>
      </w:pPr>
      <w:r w:rsidRPr="00911253">
        <w:rPr>
          <w:rFonts w:hint="eastAsia"/>
        </w:rPr>
        <w:t>自然ゾーン</w:t>
      </w:r>
    </w:p>
    <w:p w14:paraId="79E06E22" w14:textId="1B87F0CF" w:rsidR="00D84837" w:rsidRDefault="00210F86" w:rsidP="00D84837">
      <w:pPr>
        <w:pStyle w:val="23"/>
        <w:numPr>
          <w:ilvl w:val="0"/>
          <w:numId w:val="16"/>
        </w:numPr>
        <w:ind w:leftChars="0" w:left="630" w:firstLineChars="0" w:hanging="210"/>
      </w:pPr>
      <w:r w:rsidRPr="00210F86">
        <w:rPr>
          <w:rFonts w:hint="eastAsia"/>
        </w:rPr>
        <w:t>多面的なグリーンインフラ機能と都市にある貴重な自然を学び・楽しめるゾーン</w:t>
      </w:r>
    </w:p>
    <w:p w14:paraId="0234AD2A" w14:textId="4C62C3E5" w:rsidR="009010CF" w:rsidRDefault="009010CF">
      <w:pPr>
        <w:widowControl/>
        <w:spacing w:line="240" w:lineRule="auto"/>
        <w:jc w:val="left"/>
      </w:pPr>
      <w:r>
        <w:br w:type="page"/>
      </w:r>
    </w:p>
    <w:p w14:paraId="39C32B41" w14:textId="112AC62C" w:rsidR="00896D8A" w:rsidRDefault="00896D8A" w:rsidP="002F066A">
      <w:pPr>
        <w:pStyle w:val="2"/>
      </w:pPr>
      <w:r>
        <w:rPr>
          <w:rFonts w:hint="eastAsia"/>
        </w:rPr>
        <w:lastRenderedPageBreak/>
        <w:t>ゾーンの設定</w:t>
      </w:r>
    </w:p>
    <w:p w14:paraId="778D9D35" w14:textId="074F9717" w:rsidR="00BB7EFB" w:rsidRDefault="00BB7EFB" w:rsidP="00896D8A">
      <w:pPr>
        <w:pStyle w:val="aa"/>
      </w:pPr>
    </w:p>
    <w:p w14:paraId="7098F797" w14:textId="219F8E3A" w:rsidR="00BB7EFB" w:rsidRDefault="00BB7EFB" w:rsidP="00896D8A">
      <w:pPr>
        <w:pStyle w:val="aa"/>
      </w:pPr>
    </w:p>
    <w:p w14:paraId="242826DD" w14:textId="12BA5016" w:rsidR="00BB7EFB" w:rsidRDefault="00AC7C8E" w:rsidP="00896D8A">
      <w:pPr>
        <w:pStyle w:val="aa"/>
      </w:pPr>
      <w:r>
        <w:rPr>
          <w:noProof/>
        </w:rPr>
        <w:drawing>
          <wp:anchor distT="0" distB="0" distL="114300" distR="114300" simplePos="0" relativeHeight="251854848" behindDoc="0" locked="0" layoutInCell="1" allowOverlap="1" wp14:anchorId="369660CC" wp14:editId="109F0CA0">
            <wp:simplePos x="0" y="0"/>
            <wp:positionH relativeFrom="margin">
              <wp:align>right</wp:align>
            </wp:positionH>
            <wp:positionV relativeFrom="paragraph">
              <wp:posOffset>123751</wp:posOffset>
            </wp:positionV>
            <wp:extent cx="5395595" cy="630999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5595" cy="6309995"/>
                    </a:xfrm>
                    <a:prstGeom prst="rect">
                      <a:avLst/>
                    </a:prstGeom>
                    <a:noFill/>
                    <a:ln>
                      <a:noFill/>
                    </a:ln>
                  </pic:spPr>
                </pic:pic>
              </a:graphicData>
            </a:graphic>
          </wp:anchor>
        </w:drawing>
      </w:r>
    </w:p>
    <w:p w14:paraId="30C5EFE0" w14:textId="18CC51B3" w:rsidR="00BB7EFB" w:rsidRDefault="00BB7EFB" w:rsidP="00896D8A">
      <w:pPr>
        <w:pStyle w:val="aa"/>
      </w:pPr>
    </w:p>
    <w:p w14:paraId="2B6CFB5F" w14:textId="6BCAF092" w:rsidR="00BB7EFB" w:rsidRDefault="00BB7EFB" w:rsidP="00896D8A">
      <w:pPr>
        <w:pStyle w:val="aa"/>
      </w:pPr>
    </w:p>
    <w:p w14:paraId="7B4372FC" w14:textId="01A8A586" w:rsidR="00BB7EFB" w:rsidRDefault="00BB7EFB" w:rsidP="00896D8A">
      <w:pPr>
        <w:pStyle w:val="aa"/>
      </w:pPr>
    </w:p>
    <w:p w14:paraId="38F2F707" w14:textId="24E4AB48" w:rsidR="00BB7EFB" w:rsidRDefault="00BB7EFB" w:rsidP="00896D8A">
      <w:pPr>
        <w:pStyle w:val="aa"/>
      </w:pPr>
    </w:p>
    <w:p w14:paraId="2C519698" w14:textId="0A2DDC94" w:rsidR="00BB7EFB" w:rsidRDefault="00BB7EFB" w:rsidP="00896D8A">
      <w:pPr>
        <w:pStyle w:val="aa"/>
      </w:pPr>
    </w:p>
    <w:p w14:paraId="5C28C3DD" w14:textId="52922BB7" w:rsidR="00BB7EFB" w:rsidRDefault="00BB7EFB" w:rsidP="00896D8A">
      <w:pPr>
        <w:pStyle w:val="aa"/>
      </w:pPr>
    </w:p>
    <w:p w14:paraId="6AA1DBA8" w14:textId="2017142C" w:rsidR="00BB7EFB" w:rsidRDefault="00BB7EFB" w:rsidP="00896D8A">
      <w:pPr>
        <w:pStyle w:val="aa"/>
      </w:pPr>
    </w:p>
    <w:p w14:paraId="2E5FBCC7" w14:textId="1ACC59D2" w:rsidR="00BB7EFB" w:rsidRDefault="00BB7EFB" w:rsidP="00896D8A">
      <w:pPr>
        <w:pStyle w:val="aa"/>
      </w:pPr>
    </w:p>
    <w:p w14:paraId="396C583F" w14:textId="04983227" w:rsidR="00BB7EFB" w:rsidRDefault="00BB7EFB" w:rsidP="00896D8A">
      <w:pPr>
        <w:pStyle w:val="aa"/>
      </w:pPr>
    </w:p>
    <w:p w14:paraId="321E10F3" w14:textId="50B5506B" w:rsidR="00BB7EFB" w:rsidRDefault="00BB7EFB" w:rsidP="00896D8A">
      <w:pPr>
        <w:pStyle w:val="aa"/>
      </w:pPr>
    </w:p>
    <w:p w14:paraId="34757C5D" w14:textId="4BA33574" w:rsidR="00BB7EFB" w:rsidRDefault="00BB7EFB" w:rsidP="00896D8A">
      <w:pPr>
        <w:pStyle w:val="aa"/>
      </w:pPr>
    </w:p>
    <w:p w14:paraId="7DDCE8FB" w14:textId="1F9B1EAA" w:rsidR="00BB7EFB" w:rsidRDefault="00BB7EFB" w:rsidP="00896D8A">
      <w:pPr>
        <w:pStyle w:val="aa"/>
      </w:pPr>
    </w:p>
    <w:p w14:paraId="1685920B" w14:textId="33E0FFD2" w:rsidR="00BB7EFB" w:rsidRDefault="00BB7EFB" w:rsidP="00896D8A">
      <w:pPr>
        <w:pStyle w:val="aa"/>
      </w:pPr>
    </w:p>
    <w:p w14:paraId="427C1B86" w14:textId="18165060" w:rsidR="00BB7EFB" w:rsidRDefault="00BB7EFB" w:rsidP="00896D8A">
      <w:pPr>
        <w:pStyle w:val="aa"/>
      </w:pPr>
    </w:p>
    <w:p w14:paraId="1D3CAC45" w14:textId="5596978A" w:rsidR="00BB7EFB" w:rsidRDefault="00BB7EFB" w:rsidP="00896D8A">
      <w:pPr>
        <w:pStyle w:val="aa"/>
      </w:pPr>
    </w:p>
    <w:p w14:paraId="0D406DFD" w14:textId="701B473A" w:rsidR="000A2D7E" w:rsidRDefault="000A2D7E" w:rsidP="00896D8A">
      <w:pPr>
        <w:pStyle w:val="aa"/>
      </w:pPr>
    </w:p>
    <w:p w14:paraId="61887E72" w14:textId="1E910F80" w:rsidR="000A2D7E" w:rsidRDefault="000A2D7E" w:rsidP="00896D8A">
      <w:pPr>
        <w:pStyle w:val="aa"/>
      </w:pPr>
    </w:p>
    <w:p w14:paraId="3E0C5919" w14:textId="147C9148" w:rsidR="000A2D7E" w:rsidRDefault="000A2D7E" w:rsidP="00896D8A">
      <w:pPr>
        <w:pStyle w:val="aa"/>
      </w:pPr>
    </w:p>
    <w:p w14:paraId="09DE39C5" w14:textId="7A4331B6" w:rsidR="000A2D7E" w:rsidRDefault="000A2D7E" w:rsidP="00896D8A">
      <w:pPr>
        <w:pStyle w:val="aa"/>
      </w:pPr>
    </w:p>
    <w:p w14:paraId="64435016" w14:textId="3ACE7DBD" w:rsidR="000A2D7E" w:rsidRDefault="000A2D7E" w:rsidP="00896D8A">
      <w:pPr>
        <w:pStyle w:val="aa"/>
      </w:pPr>
    </w:p>
    <w:p w14:paraId="1EBA8ACA" w14:textId="797D9C8C" w:rsidR="00225D8D" w:rsidRDefault="00225D8D" w:rsidP="00896D8A">
      <w:pPr>
        <w:pStyle w:val="aa"/>
      </w:pPr>
    </w:p>
    <w:p w14:paraId="62EBAD0E" w14:textId="065AD838" w:rsidR="00225D8D" w:rsidRDefault="00225D8D" w:rsidP="00896D8A">
      <w:pPr>
        <w:pStyle w:val="aa"/>
      </w:pPr>
    </w:p>
    <w:p w14:paraId="66257F8F" w14:textId="479B7906" w:rsidR="00225D8D" w:rsidRDefault="00225D8D" w:rsidP="00896D8A">
      <w:pPr>
        <w:pStyle w:val="aa"/>
      </w:pPr>
    </w:p>
    <w:p w14:paraId="327EC07C" w14:textId="77777777" w:rsidR="00225D8D" w:rsidRDefault="00225D8D" w:rsidP="00896D8A">
      <w:pPr>
        <w:pStyle w:val="aa"/>
      </w:pPr>
    </w:p>
    <w:p w14:paraId="3A69D4C5" w14:textId="0FA48C3D" w:rsidR="000A2D7E" w:rsidRDefault="000A2D7E" w:rsidP="00896D8A">
      <w:pPr>
        <w:pStyle w:val="aa"/>
      </w:pPr>
    </w:p>
    <w:p w14:paraId="36A4B656" w14:textId="12D4F603" w:rsidR="000A2D7E" w:rsidRDefault="000A2D7E" w:rsidP="00896D8A">
      <w:pPr>
        <w:pStyle w:val="aa"/>
      </w:pPr>
    </w:p>
    <w:p w14:paraId="0EEE8E76" w14:textId="025E5BBE" w:rsidR="000A2D7E" w:rsidRDefault="000A2D7E" w:rsidP="00896D8A">
      <w:pPr>
        <w:pStyle w:val="aa"/>
      </w:pPr>
    </w:p>
    <w:p w14:paraId="78F229F6" w14:textId="77777777" w:rsidR="000A2D7E" w:rsidRDefault="000A2D7E" w:rsidP="00896D8A">
      <w:pPr>
        <w:pStyle w:val="aa"/>
      </w:pPr>
    </w:p>
    <w:p w14:paraId="2317ECFA" w14:textId="77777777" w:rsidR="00225D8D" w:rsidRDefault="00225D8D" w:rsidP="00896D8A">
      <w:pPr>
        <w:pStyle w:val="aa"/>
      </w:pPr>
    </w:p>
    <w:p w14:paraId="5DB7C8DC" w14:textId="77777777" w:rsidR="00225D8D" w:rsidRDefault="00225D8D" w:rsidP="00896D8A">
      <w:pPr>
        <w:pStyle w:val="aa"/>
      </w:pPr>
    </w:p>
    <w:p w14:paraId="5270F50B" w14:textId="0F35819E" w:rsidR="00896D8A" w:rsidRDefault="00896D8A" w:rsidP="00896D8A">
      <w:pPr>
        <w:pStyle w:val="aa"/>
      </w:pPr>
      <w:r>
        <w:t>図</w:t>
      </w:r>
      <w:r w:rsidR="00D364BD">
        <w:fldChar w:fldCharType="begin"/>
      </w:r>
      <w:r w:rsidR="00D364BD">
        <w:instrText xml:space="preserve"> SEQ 図 \* DBCHAR </w:instrText>
      </w:r>
      <w:r w:rsidR="00D364BD">
        <w:fldChar w:fldCharType="separate"/>
      </w:r>
      <w:r w:rsidR="00ED4F43">
        <w:rPr>
          <w:rFonts w:hint="eastAsia"/>
          <w:noProof/>
        </w:rPr>
        <w:t>３</w:t>
      </w:r>
      <w:r w:rsidR="00D364BD">
        <w:rPr>
          <w:noProof/>
        </w:rPr>
        <w:fldChar w:fldCharType="end"/>
      </w:r>
      <w:r>
        <w:rPr>
          <w:rFonts w:hint="eastAsia"/>
        </w:rPr>
        <w:t>.ゾーンの設定</w:t>
      </w:r>
    </w:p>
    <w:p w14:paraId="758455CE" w14:textId="77777777" w:rsidR="00225D8D" w:rsidRDefault="00225D8D">
      <w:pPr>
        <w:widowControl/>
        <w:spacing w:line="240" w:lineRule="auto"/>
        <w:jc w:val="left"/>
        <w:rPr>
          <w:rFonts w:ascii="ＭＳ Ｐゴシック" w:eastAsia="ＭＳ Ｐゴシック"/>
        </w:rPr>
      </w:pPr>
    </w:p>
    <w:p w14:paraId="04BC16CD" w14:textId="31A5D8B7" w:rsidR="007F7122" w:rsidRDefault="00751265" w:rsidP="00630931">
      <w:pPr>
        <w:pStyle w:val="1"/>
      </w:pPr>
      <w:r>
        <w:rPr>
          <w:rFonts w:hint="eastAsia"/>
        </w:rPr>
        <w:lastRenderedPageBreak/>
        <w:t>取組の方針</w:t>
      </w:r>
    </w:p>
    <w:p w14:paraId="3EC3672D" w14:textId="3586DB15" w:rsidR="00F35F0F" w:rsidRDefault="00337F89"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r w:rsidR="00751265" w:rsidRPr="00F35F0F">
        <w:rPr>
          <w:rFonts w:hint="eastAsia"/>
        </w:rPr>
        <w:t>。</w:t>
      </w:r>
    </w:p>
    <w:p w14:paraId="695A05BB" w14:textId="1C07640A" w:rsidR="00F35F0F" w:rsidRPr="00F35F0F" w:rsidRDefault="00F35F0F" w:rsidP="00F35F0F">
      <w:pPr>
        <w:pStyle w:val="12"/>
        <w:ind w:left="210" w:firstLine="210"/>
      </w:pPr>
    </w:p>
    <w:p w14:paraId="3D9AD5B6" w14:textId="47921F8C" w:rsidR="00221D9A" w:rsidRDefault="00221D9A" w:rsidP="00BB7EFB">
      <w:pPr>
        <w:pStyle w:val="2"/>
      </w:pPr>
      <w:r>
        <w:rPr>
          <w:rFonts w:hint="eastAsia"/>
        </w:rPr>
        <w:t>運営管理の方針</w:t>
      </w:r>
    </w:p>
    <w:p w14:paraId="78058DD7" w14:textId="358AF64E" w:rsidR="007567EF" w:rsidRDefault="00337F89" w:rsidP="005A3E4F">
      <w:pPr>
        <w:pStyle w:val="12"/>
        <w:ind w:left="210" w:firstLine="210"/>
      </w:pPr>
      <w:r>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6574DD21" w:rsidR="000D53FD" w:rsidRPr="009010CF" w:rsidRDefault="000D53FD" w:rsidP="005A3E4F">
      <w:pPr>
        <w:pStyle w:val="12"/>
        <w:ind w:left="210" w:firstLine="210"/>
      </w:pPr>
    </w:p>
    <w:p w14:paraId="3975D395" w14:textId="77777777" w:rsidR="00B02127" w:rsidRPr="009010CF" w:rsidRDefault="00227FDD" w:rsidP="00B02127">
      <w:pPr>
        <w:pStyle w:val="3"/>
      </w:pPr>
      <w:r w:rsidRPr="009010CF">
        <w:rPr>
          <w:rFonts w:hint="eastAsia"/>
        </w:rPr>
        <w:t>大阪の魅力を高める</w:t>
      </w:r>
    </w:p>
    <w:p w14:paraId="7842CB00" w14:textId="5810C476" w:rsidR="00B02127" w:rsidRPr="009010CF" w:rsidRDefault="00490CF6" w:rsidP="00B02127">
      <w:pPr>
        <w:pStyle w:val="4"/>
      </w:pPr>
      <w:r w:rsidRPr="009010CF">
        <w:rPr>
          <w:rFonts w:hint="eastAsia"/>
        </w:rPr>
        <w:t>多様な主体とのコラボレーションによる新しい概念の公園づくり</w:t>
      </w:r>
    </w:p>
    <w:p w14:paraId="709F217C" w14:textId="5691528F" w:rsidR="00FB08EB" w:rsidRPr="009010CF" w:rsidRDefault="00FB08EB" w:rsidP="00FB08EB">
      <w:pPr>
        <w:pStyle w:val="33"/>
        <w:numPr>
          <w:ilvl w:val="0"/>
          <w:numId w:val="17"/>
        </w:numPr>
        <w:ind w:leftChars="0" w:firstLineChars="0" w:hanging="210"/>
      </w:pPr>
      <w:r w:rsidRPr="009010CF">
        <w:rPr>
          <w:rFonts w:hint="eastAsia"/>
        </w:rPr>
        <w:t>公園の管理・運営や活用について、プラットフォームの場を活用し、多様な主体との協働を推進する。</w:t>
      </w:r>
    </w:p>
    <w:p w14:paraId="3572B0F8" w14:textId="5307EA06" w:rsidR="00B02127" w:rsidRPr="009010CF" w:rsidRDefault="008555F4" w:rsidP="005A3E4F">
      <w:pPr>
        <w:pStyle w:val="33"/>
        <w:numPr>
          <w:ilvl w:val="0"/>
          <w:numId w:val="17"/>
        </w:numPr>
        <w:ind w:leftChars="0" w:left="839" w:firstLineChars="0" w:hanging="210"/>
      </w:pPr>
      <w:r w:rsidRPr="009010CF">
        <w:rPr>
          <w:rFonts w:hint="eastAsia"/>
        </w:rPr>
        <w:t>公園の</w:t>
      </w:r>
      <w:r w:rsidR="00337F89">
        <w:rPr>
          <w:rFonts w:hint="eastAsia"/>
        </w:rPr>
        <w:t>施設・空間を、企業や府民が積極的に利活用できる仕組みづくりを行う等</w:t>
      </w:r>
      <w:r w:rsidRPr="009010CF">
        <w:rPr>
          <w:rFonts w:hint="eastAsia"/>
        </w:rPr>
        <w:t>、多様な主体との協働による公園管理運営のレベルアップを図る</w:t>
      </w:r>
      <w:r w:rsidR="00337F89">
        <w:rPr>
          <w:rFonts w:hint="eastAsia"/>
        </w:rPr>
        <w:t>取組</w:t>
      </w:r>
      <w:r w:rsidRPr="009010CF">
        <w:rPr>
          <w:rFonts w:hint="eastAsia"/>
        </w:rPr>
        <w:t>を推進</w:t>
      </w:r>
      <w:r w:rsidR="00337F89">
        <w:rPr>
          <w:rFonts w:hint="eastAsia"/>
        </w:rPr>
        <w:t>する</w:t>
      </w:r>
      <w:r w:rsidR="00B02127" w:rsidRPr="009010CF">
        <w:rPr>
          <w:rFonts w:hint="eastAsia"/>
        </w:rPr>
        <w:t>。</w:t>
      </w:r>
    </w:p>
    <w:p w14:paraId="0BFBD836" w14:textId="06010D01" w:rsidR="005A3E4F" w:rsidRPr="009010CF" w:rsidRDefault="008555F4" w:rsidP="00F35F0F">
      <w:pPr>
        <w:pStyle w:val="33"/>
        <w:numPr>
          <w:ilvl w:val="0"/>
          <w:numId w:val="17"/>
        </w:numPr>
        <w:ind w:leftChars="0" w:left="839" w:firstLineChars="0" w:hanging="210"/>
      </w:pPr>
      <w:r w:rsidRPr="009010CF">
        <w:rPr>
          <w:rFonts w:hint="eastAsia"/>
        </w:rPr>
        <w:t>地域の多様なニーズに応える新しい展開を実現するため、</w:t>
      </w:r>
      <w:r w:rsidR="00671436" w:rsidRPr="00B42B9B">
        <w:rPr>
          <w:rFonts w:hint="eastAsia"/>
        </w:rPr>
        <w:t>新たな事業主体と連携するなど</w:t>
      </w:r>
      <w:r w:rsidRPr="009010CF">
        <w:rPr>
          <w:rFonts w:hint="eastAsia"/>
        </w:rPr>
        <w:t>、公園施設の魅力アップに繋がる</w:t>
      </w:r>
      <w:r w:rsidR="00337F89">
        <w:rPr>
          <w:rFonts w:hint="eastAsia"/>
        </w:rPr>
        <w:t>取組</w:t>
      </w:r>
      <w:r w:rsidRPr="009010CF">
        <w:rPr>
          <w:rFonts w:hint="eastAsia"/>
        </w:rPr>
        <w:t>を推進</w:t>
      </w:r>
      <w:r w:rsidR="00337F89">
        <w:rPr>
          <w:rFonts w:hint="eastAsia"/>
        </w:rPr>
        <w:t>する</w:t>
      </w:r>
      <w:r w:rsidR="00B02127" w:rsidRPr="009010CF">
        <w:rPr>
          <w:rFonts w:hint="eastAsia"/>
        </w:rPr>
        <w:t>。</w:t>
      </w:r>
    </w:p>
    <w:p w14:paraId="32A97928" w14:textId="7EB3B29B" w:rsidR="005160FA" w:rsidRPr="009010CF" w:rsidRDefault="005160FA" w:rsidP="00683315">
      <w:pPr>
        <w:pStyle w:val="33"/>
        <w:numPr>
          <w:ilvl w:val="0"/>
          <w:numId w:val="17"/>
        </w:numPr>
        <w:ind w:leftChars="0" w:left="839" w:firstLineChars="0" w:hanging="210"/>
      </w:pPr>
      <w:r w:rsidRPr="009010CF">
        <w:t>‘</w:t>
      </w:r>
      <w:r w:rsidRPr="009010CF">
        <w:t>90</w:t>
      </w:r>
      <w:r w:rsidR="009531A5" w:rsidRPr="009010CF">
        <w:rPr>
          <w:rFonts w:hint="eastAsia"/>
        </w:rPr>
        <w:t>花博</w:t>
      </w:r>
      <w:r w:rsidRPr="009010CF">
        <w:rPr>
          <w:rFonts w:hint="eastAsia"/>
        </w:rPr>
        <w:t>のレガシー「シャクヤク園」を</w:t>
      </w:r>
      <w:r w:rsidR="00AC78F7" w:rsidRPr="009010CF">
        <w:rPr>
          <w:rFonts w:hint="eastAsia"/>
        </w:rPr>
        <w:t>演出</w:t>
      </w:r>
      <w:r w:rsidR="0045066B" w:rsidRPr="009010CF">
        <w:rPr>
          <w:rFonts w:hint="eastAsia"/>
        </w:rPr>
        <w:t>し、</w:t>
      </w:r>
      <w:r w:rsidR="00640A0B" w:rsidRPr="009010CF">
        <w:rPr>
          <w:rFonts w:hint="eastAsia"/>
        </w:rPr>
        <w:t>魅せる</w:t>
      </w:r>
      <w:r w:rsidRPr="009010CF">
        <w:rPr>
          <w:rFonts w:hint="eastAsia"/>
        </w:rPr>
        <w:t>プログラムの開発を推進</w:t>
      </w:r>
      <w:r w:rsidR="00337F89">
        <w:rPr>
          <w:rFonts w:hint="eastAsia"/>
        </w:rPr>
        <w:t>する</w:t>
      </w:r>
      <w:r w:rsidRPr="009010CF">
        <w:rPr>
          <w:rFonts w:hint="eastAsia"/>
        </w:rPr>
        <w:t>。</w:t>
      </w:r>
    </w:p>
    <w:p w14:paraId="0B5D64D1" w14:textId="7F853C02" w:rsidR="005160FA" w:rsidRPr="009010CF" w:rsidRDefault="005160FA" w:rsidP="00F35F0F">
      <w:pPr>
        <w:pStyle w:val="33"/>
        <w:numPr>
          <w:ilvl w:val="0"/>
          <w:numId w:val="17"/>
        </w:numPr>
        <w:ind w:leftChars="0" w:left="839" w:firstLineChars="0" w:hanging="210"/>
      </w:pPr>
      <w:r w:rsidRPr="009010CF">
        <w:rPr>
          <w:rFonts w:hint="eastAsia"/>
        </w:rPr>
        <w:t>地域の原風景・栽培文化等を伝える物の創出、体験イベントやプログラムを展開</w:t>
      </w:r>
      <w:r w:rsidR="00337F89">
        <w:rPr>
          <w:rFonts w:hint="eastAsia"/>
        </w:rPr>
        <w:t>する</w:t>
      </w:r>
      <w:r w:rsidRPr="009010CF">
        <w:rPr>
          <w:rFonts w:hint="eastAsia"/>
        </w:rPr>
        <w:t>。</w:t>
      </w:r>
    </w:p>
    <w:p w14:paraId="665CCC3E" w14:textId="77777777" w:rsidR="005A3E4F" w:rsidRPr="009010CF" w:rsidRDefault="005A3E4F">
      <w:pPr>
        <w:widowControl/>
        <w:jc w:val="left"/>
      </w:pPr>
    </w:p>
    <w:p w14:paraId="1114574B" w14:textId="49FAEAD9" w:rsidR="00513657" w:rsidRPr="009010CF" w:rsidRDefault="00F35F0F" w:rsidP="00227FDD">
      <w:pPr>
        <w:pStyle w:val="3"/>
      </w:pPr>
      <w:r w:rsidRPr="009010CF">
        <w:rPr>
          <w:rFonts w:hint="eastAsia"/>
        </w:rPr>
        <w:t>民間活力の積極的導入により、地域に貢献し、都市の活力を生み出す</w:t>
      </w:r>
    </w:p>
    <w:p w14:paraId="546599E2" w14:textId="2789F38B" w:rsidR="00227FDD" w:rsidRPr="009010CF" w:rsidRDefault="00860241" w:rsidP="00227FDD">
      <w:pPr>
        <w:pStyle w:val="4"/>
      </w:pPr>
      <w:r w:rsidRPr="009010CF">
        <w:rPr>
          <w:rFonts w:hint="eastAsia"/>
        </w:rPr>
        <w:t>多様な運動施設とみどり空間を活かした心身の健康づくりを支援</w:t>
      </w:r>
    </w:p>
    <w:p w14:paraId="21A884F2" w14:textId="559C4D61" w:rsidR="001C2684" w:rsidRPr="009010CF" w:rsidRDefault="001C2684" w:rsidP="005A3E4F">
      <w:pPr>
        <w:pStyle w:val="33"/>
        <w:numPr>
          <w:ilvl w:val="0"/>
          <w:numId w:val="17"/>
        </w:numPr>
        <w:ind w:leftChars="0" w:firstLineChars="0" w:hanging="210"/>
      </w:pPr>
      <w:r w:rsidRPr="009010CF">
        <w:rPr>
          <w:rFonts w:hint="eastAsia"/>
        </w:rPr>
        <w:t>あらゆる世代が年間を通じて集い、レクリエー</w:t>
      </w:r>
      <w:r w:rsidR="009531A5" w:rsidRPr="009010CF">
        <w:rPr>
          <w:rFonts w:hint="eastAsia"/>
        </w:rPr>
        <w:t>ションを楽しみ、心身の健康づくりに役立つ</w:t>
      </w:r>
      <w:r w:rsidR="00337F89">
        <w:rPr>
          <w:rFonts w:hint="eastAsia"/>
        </w:rPr>
        <w:t>ような</w:t>
      </w:r>
      <w:r w:rsidR="009531A5" w:rsidRPr="009010CF">
        <w:rPr>
          <w:rFonts w:hint="eastAsia"/>
        </w:rPr>
        <w:t>施設の</w:t>
      </w:r>
      <w:r w:rsidR="00337F89">
        <w:rPr>
          <w:rFonts w:hint="eastAsia"/>
        </w:rPr>
        <w:t>充実</w:t>
      </w:r>
      <w:r w:rsidR="009531A5" w:rsidRPr="009010CF">
        <w:rPr>
          <w:rFonts w:hint="eastAsia"/>
        </w:rPr>
        <w:t>とプログラムを</w:t>
      </w:r>
      <w:r w:rsidRPr="009010CF">
        <w:rPr>
          <w:rFonts w:hint="eastAsia"/>
        </w:rPr>
        <w:t>展開</w:t>
      </w:r>
      <w:r w:rsidR="00337F89">
        <w:rPr>
          <w:rFonts w:hint="eastAsia"/>
        </w:rPr>
        <w:t>する</w:t>
      </w:r>
      <w:r w:rsidRPr="009010CF">
        <w:rPr>
          <w:rFonts w:hint="eastAsia"/>
        </w:rPr>
        <w:t>。</w:t>
      </w:r>
    </w:p>
    <w:p w14:paraId="6CD61098" w14:textId="684E7E1B" w:rsidR="0045066B" w:rsidRPr="009010CF" w:rsidRDefault="0045066B" w:rsidP="005A2C82">
      <w:pPr>
        <w:pStyle w:val="33"/>
        <w:numPr>
          <w:ilvl w:val="0"/>
          <w:numId w:val="17"/>
        </w:numPr>
        <w:ind w:leftChars="0" w:firstLineChars="0" w:hanging="210"/>
      </w:pPr>
      <w:r w:rsidRPr="009010CF">
        <w:rPr>
          <w:rFonts w:hint="eastAsia"/>
        </w:rPr>
        <w:t>ノルディックウォークステーション、健康遊具等の設置</w:t>
      </w:r>
      <w:r w:rsidR="00337F89">
        <w:rPr>
          <w:rFonts w:hint="eastAsia"/>
        </w:rPr>
        <w:t>等</w:t>
      </w:r>
      <w:r w:rsidRPr="009010CF">
        <w:rPr>
          <w:rFonts w:hint="eastAsia"/>
        </w:rPr>
        <w:t>により、園内の樹林を活かした散策やウォーキング、軽運動等、多世代が参加可能な健康づくり活動を推進</w:t>
      </w:r>
      <w:r w:rsidR="00337F89">
        <w:rPr>
          <w:rFonts w:hint="eastAsia"/>
        </w:rPr>
        <w:t>する</w:t>
      </w:r>
      <w:r w:rsidRPr="009010CF">
        <w:rPr>
          <w:rFonts w:hint="eastAsia"/>
        </w:rPr>
        <w:t>。</w:t>
      </w:r>
    </w:p>
    <w:p w14:paraId="1A16994A" w14:textId="7FF1C148" w:rsidR="001C2684" w:rsidRDefault="00337F89" w:rsidP="005A2C82">
      <w:pPr>
        <w:pStyle w:val="33"/>
        <w:numPr>
          <w:ilvl w:val="0"/>
          <w:numId w:val="17"/>
        </w:numPr>
        <w:ind w:leftChars="0" w:firstLineChars="0" w:hanging="210"/>
      </w:pPr>
      <w:r>
        <w:rPr>
          <w:rFonts w:hint="eastAsia"/>
        </w:rPr>
        <w:t>健康づくり・予防医療に資する施設・器具等の</w:t>
      </w:r>
      <w:r w:rsidR="001C2684" w:rsidRPr="009010CF">
        <w:rPr>
          <w:rFonts w:hint="eastAsia"/>
        </w:rPr>
        <w:t>充実</w:t>
      </w:r>
      <w:r>
        <w:rPr>
          <w:rFonts w:hint="eastAsia"/>
        </w:rPr>
        <w:t>により、健康づくり活動を支援する</w:t>
      </w:r>
      <w:r w:rsidR="001C2684" w:rsidRPr="009010CF">
        <w:rPr>
          <w:rFonts w:hint="eastAsia"/>
        </w:rPr>
        <w:t>。</w:t>
      </w:r>
    </w:p>
    <w:p w14:paraId="72D1D078" w14:textId="2E2BF0F4" w:rsidR="007567EF" w:rsidRPr="009010CF" w:rsidRDefault="00860241" w:rsidP="00FF7A78">
      <w:pPr>
        <w:pStyle w:val="4"/>
      </w:pPr>
      <w:r w:rsidRPr="009010CF">
        <w:rPr>
          <w:rFonts w:hint="eastAsia"/>
        </w:rPr>
        <w:t>大学や地域等との協働による地域資源を活かしたイベント等の開催</w:t>
      </w:r>
    </w:p>
    <w:p w14:paraId="72A12031" w14:textId="29FE69DE" w:rsidR="002F4FF5" w:rsidRPr="009010CF" w:rsidRDefault="00860241" w:rsidP="005A2C82">
      <w:pPr>
        <w:pStyle w:val="33"/>
        <w:numPr>
          <w:ilvl w:val="0"/>
          <w:numId w:val="17"/>
        </w:numPr>
        <w:ind w:leftChars="0" w:firstLineChars="0" w:hanging="210"/>
      </w:pPr>
      <w:r w:rsidRPr="009010CF">
        <w:rPr>
          <w:rFonts w:hint="eastAsia"/>
        </w:rPr>
        <w:t>地域やボランティア団体と協働・連携し、公園利用者が楽しめる多彩なイベントを積極的に開催し、新たな公園利用と交流を促進</w:t>
      </w:r>
      <w:r w:rsidR="00337F89">
        <w:rPr>
          <w:rFonts w:hint="eastAsia"/>
        </w:rPr>
        <w:t>する</w:t>
      </w:r>
      <w:r w:rsidRPr="009010CF">
        <w:rPr>
          <w:rFonts w:hint="eastAsia"/>
        </w:rPr>
        <w:t>。</w:t>
      </w:r>
    </w:p>
    <w:p w14:paraId="14FBAD53" w14:textId="7A159B82" w:rsidR="00305B55" w:rsidRPr="009010CF" w:rsidRDefault="00860241" w:rsidP="00305B55">
      <w:pPr>
        <w:pStyle w:val="4"/>
      </w:pPr>
      <w:r w:rsidRPr="009010CF">
        <w:rPr>
          <w:rFonts w:hint="eastAsia"/>
        </w:rPr>
        <w:t>企業</w:t>
      </w:r>
      <w:r w:rsidR="00CC753C" w:rsidRPr="009010CF">
        <w:rPr>
          <w:rFonts w:hint="eastAsia"/>
        </w:rPr>
        <w:t>・地域</w:t>
      </w:r>
      <w:r w:rsidRPr="009010CF">
        <w:rPr>
          <w:rFonts w:hint="eastAsia"/>
        </w:rPr>
        <w:t>とのコラボ</w:t>
      </w:r>
      <w:r w:rsidR="00021810" w:rsidRPr="009010CF">
        <w:rPr>
          <w:rFonts w:hint="eastAsia"/>
        </w:rPr>
        <w:t>レーション</w:t>
      </w:r>
      <w:r w:rsidRPr="009010CF">
        <w:rPr>
          <w:rFonts w:hint="eastAsia"/>
        </w:rPr>
        <w:t>で新</w:t>
      </w:r>
      <w:r w:rsidR="00CC753C" w:rsidRPr="009010CF">
        <w:rPr>
          <w:rFonts w:hint="eastAsia"/>
        </w:rPr>
        <w:t>たな公園</w:t>
      </w:r>
      <w:r w:rsidRPr="009010CF">
        <w:rPr>
          <w:rFonts w:hint="eastAsia"/>
        </w:rPr>
        <w:t>サービスを</w:t>
      </w:r>
      <w:r w:rsidR="00CC753C" w:rsidRPr="009010CF">
        <w:rPr>
          <w:rFonts w:hint="eastAsia"/>
        </w:rPr>
        <w:t>提供</w:t>
      </w:r>
    </w:p>
    <w:p w14:paraId="2B5A0B3A" w14:textId="075F3242" w:rsidR="0045066B" w:rsidRPr="009010CF" w:rsidRDefault="0045066B" w:rsidP="0045066B">
      <w:pPr>
        <w:pStyle w:val="33"/>
        <w:numPr>
          <w:ilvl w:val="0"/>
          <w:numId w:val="17"/>
        </w:numPr>
        <w:ind w:leftChars="0" w:left="839" w:firstLineChars="0" w:hanging="210"/>
      </w:pPr>
      <w:r w:rsidRPr="009010CF">
        <w:t>民間活力の積極的な導入による公園の賑わいづくりや利用者サービスの向上を通じて公園の魅力をさらに高めていく。</w:t>
      </w:r>
    </w:p>
    <w:p w14:paraId="163515F5" w14:textId="17026D4B" w:rsidR="00305B55" w:rsidRPr="009010CF" w:rsidRDefault="00860241" w:rsidP="005A3E4F">
      <w:pPr>
        <w:pStyle w:val="33"/>
        <w:numPr>
          <w:ilvl w:val="0"/>
          <w:numId w:val="17"/>
        </w:numPr>
        <w:ind w:leftChars="0" w:firstLineChars="0" w:hanging="210"/>
      </w:pPr>
      <w:r w:rsidRPr="009010CF">
        <w:rPr>
          <w:rFonts w:hint="eastAsia"/>
        </w:rPr>
        <w:lastRenderedPageBreak/>
        <w:t>防災グッズ等の販売、</w:t>
      </w:r>
      <w:r w:rsidR="00FA1EAE">
        <w:rPr>
          <w:rFonts w:hint="eastAsia"/>
        </w:rPr>
        <w:t>災害時の帰宅困難者の支援</w:t>
      </w:r>
      <w:r w:rsidRPr="009010CF">
        <w:rPr>
          <w:rFonts w:hint="eastAsia"/>
        </w:rPr>
        <w:t>、</w:t>
      </w:r>
      <w:r w:rsidR="00FA1EAE">
        <w:rPr>
          <w:rFonts w:hint="eastAsia"/>
        </w:rPr>
        <w:t>インフォメーション機能の充実など、</w:t>
      </w:r>
      <w:r w:rsidR="0045066B" w:rsidRPr="009010CF">
        <w:rPr>
          <w:rFonts w:hint="eastAsia"/>
        </w:rPr>
        <w:t>防災・防犯</w:t>
      </w:r>
      <w:r w:rsidR="00FA1EAE">
        <w:rPr>
          <w:rFonts w:hint="eastAsia"/>
        </w:rPr>
        <w:t>に寄与するサービス機能の拡充</w:t>
      </w:r>
      <w:r w:rsidRPr="009010CF">
        <w:rPr>
          <w:rFonts w:hint="eastAsia"/>
        </w:rPr>
        <w:t>を</w:t>
      </w:r>
      <w:r w:rsidR="00B27655" w:rsidRPr="009010CF">
        <w:rPr>
          <w:rFonts w:hint="eastAsia"/>
        </w:rPr>
        <w:t>図る</w:t>
      </w:r>
      <w:r w:rsidR="00305B55" w:rsidRPr="009010CF">
        <w:rPr>
          <w:rFonts w:hint="eastAsia"/>
        </w:rPr>
        <w:t>。</w:t>
      </w:r>
    </w:p>
    <w:p w14:paraId="251422A4" w14:textId="77777777" w:rsidR="005A2761" w:rsidRDefault="00860241" w:rsidP="005A2761">
      <w:pPr>
        <w:pStyle w:val="33"/>
        <w:numPr>
          <w:ilvl w:val="0"/>
          <w:numId w:val="17"/>
        </w:numPr>
        <w:ind w:leftChars="0" w:firstLineChars="0" w:hanging="210"/>
      </w:pPr>
      <w:r w:rsidRPr="009010CF">
        <w:rPr>
          <w:rFonts w:hint="eastAsia"/>
        </w:rPr>
        <w:t>民間ノウハウを活かしたバーベキュー利用者に対する新たなサービスの提供と、園内で発生するごみの削減やリサイクル</w:t>
      </w:r>
      <w:r w:rsidR="00337F89">
        <w:rPr>
          <w:rFonts w:hint="eastAsia"/>
        </w:rPr>
        <w:t>等の推進を図る</w:t>
      </w:r>
      <w:r w:rsidR="00305B55" w:rsidRPr="009010CF">
        <w:rPr>
          <w:rFonts w:hint="eastAsia"/>
        </w:rPr>
        <w:t>。</w:t>
      </w:r>
    </w:p>
    <w:p w14:paraId="2B551CB3" w14:textId="2FC8CE66" w:rsidR="005A2761" w:rsidRPr="009010CF" w:rsidRDefault="005A2761" w:rsidP="00671436">
      <w:pPr>
        <w:pStyle w:val="33"/>
        <w:numPr>
          <w:ilvl w:val="0"/>
          <w:numId w:val="17"/>
        </w:numPr>
        <w:ind w:leftChars="0" w:firstLineChars="0" w:hanging="210"/>
      </w:pPr>
      <w:r w:rsidRPr="005A2761">
        <w:rPr>
          <w:rFonts w:hint="eastAsia"/>
        </w:rPr>
        <w:t>公園の資源を最大限に活かすため、新たな付加価値の創出や</w:t>
      </w:r>
      <w:r w:rsidRPr="005A2761">
        <w:t>ICTによる健康づくりの場の提供など、先端</w:t>
      </w:r>
      <w:r w:rsidR="00671436">
        <w:rPr>
          <w:rFonts w:hint="eastAsia"/>
        </w:rPr>
        <w:t>テクノロジー</w:t>
      </w:r>
      <w:r w:rsidRPr="005A2761">
        <w:t>を積極的に活用し、公園の魅力向上に取り組む。</w:t>
      </w:r>
    </w:p>
    <w:p w14:paraId="4CBA6F10" w14:textId="133DA539" w:rsidR="00CC753C" w:rsidRPr="002F1E18" w:rsidRDefault="00CC753C" w:rsidP="005A3E4F">
      <w:pPr>
        <w:pStyle w:val="33"/>
        <w:numPr>
          <w:ilvl w:val="0"/>
          <w:numId w:val="17"/>
        </w:numPr>
        <w:ind w:leftChars="0" w:firstLineChars="0" w:hanging="210"/>
        <w:rPr>
          <w:sz w:val="20"/>
        </w:rPr>
      </w:pPr>
      <w:r w:rsidRPr="002F1E18">
        <w:rPr>
          <w:rFonts w:hint="eastAsia"/>
          <w:sz w:val="20"/>
        </w:rPr>
        <w:t>ニュースポーツや子どもの遊び</w:t>
      </w:r>
      <w:r w:rsidR="00337F89" w:rsidRPr="002F1E18">
        <w:rPr>
          <w:rFonts w:hint="eastAsia"/>
          <w:sz w:val="20"/>
        </w:rPr>
        <w:t>等、</w:t>
      </w:r>
      <w:r w:rsidR="000755C9" w:rsidRPr="002F1E18">
        <w:rPr>
          <w:rFonts w:hint="eastAsia"/>
          <w:sz w:val="20"/>
        </w:rPr>
        <w:t>学び・楽しめるエリアの充実やプログラムの展開を図る</w:t>
      </w:r>
      <w:r w:rsidRPr="002F1E18">
        <w:rPr>
          <w:rFonts w:hint="eastAsia"/>
          <w:sz w:val="20"/>
        </w:rPr>
        <w:t>。</w:t>
      </w:r>
    </w:p>
    <w:p w14:paraId="66FCA6B5" w14:textId="2DC277A0" w:rsidR="00CC753C" w:rsidRPr="009010CF" w:rsidRDefault="006C725E" w:rsidP="005A3E4F">
      <w:pPr>
        <w:pStyle w:val="33"/>
        <w:numPr>
          <w:ilvl w:val="0"/>
          <w:numId w:val="17"/>
        </w:numPr>
        <w:ind w:leftChars="0" w:firstLineChars="0" w:hanging="210"/>
      </w:pPr>
      <w:r w:rsidRPr="009010CF">
        <w:rPr>
          <w:rFonts w:hint="eastAsia"/>
        </w:rPr>
        <w:t>多様な府民活動の拠点となるスペースを</w:t>
      </w:r>
      <w:r w:rsidR="00337F89">
        <w:rPr>
          <w:rFonts w:hint="eastAsia"/>
        </w:rPr>
        <w:t>提供</w:t>
      </w:r>
      <w:r w:rsidRPr="009010CF">
        <w:rPr>
          <w:rFonts w:hint="eastAsia"/>
        </w:rPr>
        <w:t>する</w:t>
      </w:r>
      <w:r w:rsidR="00CC753C" w:rsidRPr="009010CF">
        <w:rPr>
          <w:rFonts w:hint="eastAsia"/>
        </w:rPr>
        <w:t>。</w:t>
      </w:r>
    </w:p>
    <w:p w14:paraId="1E089355" w14:textId="77777777" w:rsidR="005A3E4F" w:rsidRPr="009010CF" w:rsidRDefault="005A3E4F" w:rsidP="005A3E4F"/>
    <w:p w14:paraId="4A08D748" w14:textId="77777777" w:rsidR="00305B55" w:rsidRPr="009010CF" w:rsidRDefault="00305B55" w:rsidP="00305B55">
      <w:pPr>
        <w:pStyle w:val="3"/>
      </w:pPr>
      <w:r w:rsidRPr="009010CF">
        <w:rPr>
          <w:rFonts w:hint="eastAsia"/>
        </w:rPr>
        <w:t>府民の安全・安心を支える</w:t>
      </w:r>
    </w:p>
    <w:p w14:paraId="5037AFDC" w14:textId="77777777" w:rsidR="00305B55" w:rsidRPr="009010CF" w:rsidRDefault="00305B55" w:rsidP="00305B55">
      <w:pPr>
        <w:pStyle w:val="4"/>
      </w:pPr>
      <w:r w:rsidRPr="009010CF">
        <w:rPr>
          <w:rFonts w:hint="eastAsia"/>
        </w:rPr>
        <w:t>広域避難場所・後方支援活動拠点として地域の安全・安心を支える</w:t>
      </w:r>
    </w:p>
    <w:p w14:paraId="3A0D5762" w14:textId="1CEF60C4" w:rsidR="006C725E" w:rsidRPr="009010CF" w:rsidRDefault="006C725E" w:rsidP="00AE05F3">
      <w:pPr>
        <w:pStyle w:val="33"/>
        <w:numPr>
          <w:ilvl w:val="0"/>
          <w:numId w:val="17"/>
        </w:numPr>
        <w:ind w:leftChars="0" w:firstLineChars="0" w:hanging="210"/>
      </w:pPr>
      <w:r w:rsidRPr="009010CF">
        <w:rPr>
          <w:rFonts w:hint="eastAsia"/>
        </w:rPr>
        <w:t>大阪府地域防災計画における後方支援活動拠点、大阪市、東大阪市及び八尾市地域防災計画における広域避難場所として位置</w:t>
      </w:r>
      <w:r w:rsidR="00337F89">
        <w:rPr>
          <w:rFonts w:hint="eastAsia"/>
        </w:rPr>
        <w:t>付け</w:t>
      </w:r>
      <w:r w:rsidRPr="009010CF">
        <w:rPr>
          <w:rFonts w:hint="eastAsia"/>
        </w:rPr>
        <w:t>られていることから、非常時において適切に機能が発揮できるよう、関係機関と良好な関係を構築し、防災関連施設の整備・改修を行うなど、適切な管理を行う。</w:t>
      </w:r>
    </w:p>
    <w:p w14:paraId="16B90660" w14:textId="383DE880" w:rsidR="00AE05F3" w:rsidRPr="009010CF" w:rsidRDefault="00AE05F3" w:rsidP="00AE05F3">
      <w:pPr>
        <w:pStyle w:val="33"/>
        <w:numPr>
          <w:ilvl w:val="0"/>
          <w:numId w:val="17"/>
        </w:numPr>
        <w:ind w:leftChars="0" w:firstLineChars="0" w:hanging="210"/>
      </w:pPr>
      <w:r w:rsidRPr="009010CF">
        <w:rPr>
          <w:rFonts w:hint="eastAsia"/>
        </w:rPr>
        <w:t>公園利用者の安全を確保するとともに、地域住民、企業、関係機関等と連携した防災イベントなどの開催により、防災意識の向上と、災害発生時の円滑な防災活動の実施に貢献する</w:t>
      </w:r>
      <w:r w:rsidR="00305B55" w:rsidRPr="009010CF">
        <w:rPr>
          <w:rFonts w:hint="eastAsia"/>
        </w:rPr>
        <w:t>。</w:t>
      </w:r>
    </w:p>
    <w:p w14:paraId="714D382C" w14:textId="4CA6628A" w:rsidR="00305B55" w:rsidRPr="009010CF" w:rsidRDefault="00305B55" w:rsidP="00305B55">
      <w:pPr>
        <w:pStyle w:val="4"/>
      </w:pPr>
      <w:r w:rsidRPr="009010CF">
        <w:rPr>
          <w:rFonts w:hint="eastAsia"/>
        </w:rPr>
        <w:t>公園におけるユニバーサルデザインを充実</w:t>
      </w:r>
    </w:p>
    <w:p w14:paraId="3A70E59F" w14:textId="14F4DF44" w:rsidR="00305B55" w:rsidRPr="009010CF" w:rsidRDefault="00AE05F3" w:rsidP="005A3E4F">
      <w:pPr>
        <w:pStyle w:val="33"/>
        <w:numPr>
          <w:ilvl w:val="0"/>
          <w:numId w:val="17"/>
        </w:numPr>
        <w:ind w:leftChars="0" w:firstLineChars="0" w:hanging="210"/>
      </w:pPr>
      <w:r w:rsidRPr="009010CF">
        <w:rPr>
          <w:rFonts w:hint="eastAsia"/>
        </w:rPr>
        <w:t>五感（見る・聴く・触れる・嗅ぐ・味わう）を通じて憩いや安らぎを感じられるユニバーサル</w:t>
      </w:r>
      <w:r w:rsidR="00CD1E00">
        <w:rPr>
          <w:rFonts w:hint="eastAsia"/>
        </w:rPr>
        <w:t>デザインをコンセプトとした「風の広場」について、誰もが安全に円滑に利用できる場となるよう</w:t>
      </w:r>
      <w:r w:rsidRPr="009010CF">
        <w:rPr>
          <w:rFonts w:hint="eastAsia"/>
        </w:rPr>
        <w:t>適切に管理し、年間を通じて四季を感じさせる景観づくりを図る</w:t>
      </w:r>
      <w:r w:rsidR="00305B55" w:rsidRPr="009010CF">
        <w:rPr>
          <w:rFonts w:hint="eastAsia"/>
        </w:rPr>
        <w:t>。</w:t>
      </w:r>
    </w:p>
    <w:p w14:paraId="605377D0" w14:textId="0E50253E" w:rsidR="00AE05F3" w:rsidRPr="009010CF" w:rsidRDefault="00AE05F3" w:rsidP="005A3E4F">
      <w:pPr>
        <w:pStyle w:val="33"/>
        <w:numPr>
          <w:ilvl w:val="0"/>
          <w:numId w:val="17"/>
        </w:numPr>
        <w:ind w:leftChars="0" w:firstLineChars="0" w:hanging="210"/>
      </w:pPr>
      <w:r w:rsidRPr="009010CF">
        <w:rPr>
          <w:rFonts w:hint="eastAsia"/>
        </w:rPr>
        <w:t>ボランティア団体と連携し、高齢者や障がい者の公園利用サポート活動を推進する。</w:t>
      </w:r>
    </w:p>
    <w:p w14:paraId="5519E181" w14:textId="77777777" w:rsidR="00335A92" w:rsidRPr="009010CF" w:rsidRDefault="00335A92" w:rsidP="00335A92"/>
    <w:p w14:paraId="00E1FFB9" w14:textId="77777777" w:rsidR="00305B55" w:rsidRPr="009010CF" w:rsidRDefault="00305B55" w:rsidP="00305B55">
      <w:pPr>
        <w:pStyle w:val="3"/>
      </w:pPr>
      <w:r w:rsidRPr="009010CF">
        <w:rPr>
          <w:rFonts w:hint="eastAsia"/>
        </w:rPr>
        <w:t>都市の貴重な自然環境を次世代につなぐ</w:t>
      </w:r>
    </w:p>
    <w:p w14:paraId="791C13BA" w14:textId="2FE7CAB9" w:rsidR="00305B55" w:rsidRPr="009010CF" w:rsidRDefault="007574EF" w:rsidP="00305B55">
      <w:pPr>
        <w:pStyle w:val="4"/>
      </w:pPr>
      <w:r w:rsidRPr="009010CF">
        <w:rPr>
          <w:rFonts w:hint="eastAsia"/>
        </w:rPr>
        <w:t>身近な自然に</w:t>
      </w:r>
      <w:r w:rsidR="00337F89">
        <w:rPr>
          <w:rFonts w:hint="eastAsia"/>
        </w:rPr>
        <w:t>ふれあえる</w:t>
      </w:r>
      <w:r w:rsidRPr="009010CF">
        <w:rPr>
          <w:rFonts w:hint="eastAsia"/>
        </w:rPr>
        <w:t>場所の保全・再生・創出</w:t>
      </w:r>
    </w:p>
    <w:p w14:paraId="584FF565" w14:textId="793FD861" w:rsidR="00D2004D" w:rsidRPr="009010CF" w:rsidRDefault="00D2004D" w:rsidP="005A3E4F">
      <w:pPr>
        <w:pStyle w:val="33"/>
        <w:numPr>
          <w:ilvl w:val="0"/>
          <w:numId w:val="17"/>
        </w:numPr>
        <w:ind w:leftChars="0" w:firstLineChars="0" w:hanging="210"/>
      </w:pPr>
      <w:r w:rsidRPr="009010CF">
        <w:rPr>
          <w:rFonts w:hint="eastAsia"/>
        </w:rPr>
        <w:t>生き</w:t>
      </w:r>
      <w:r w:rsidR="009010CF" w:rsidRPr="009010CF">
        <w:rPr>
          <w:rFonts w:hint="eastAsia"/>
        </w:rPr>
        <w:t>も</w:t>
      </w:r>
      <w:r w:rsidR="007A7B19" w:rsidRPr="009010CF">
        <w:rPr>
          <w:rFonts w:hint="eastAsia"/>
        </w:rPr>
        <w:t>の</w:t>
      </w:r>
      <w:r w:rsidRPr="009010CF">
        <w:rPr>
          <w:rFonts w:hint="eastAsia"/>
        </w:rPr>
        <w:t>とふれあえる身近な自然での環境学習活動を推進する。</w:t>
      </w:r>
    </w:p>
    <w:p w14:paraId="6589355F" w14:textId="68E90F72" w:rsidR="00CC2918" w:rsidRPr="009010CF" w:rsidRDefault="00CC2918" w:rsidP="005A3E4F">
      <w:pPr>
        <w:pStyle w:val="33"/>
        <w:numPr>
          <w:ilvl w:val="0"/>
          <w:numId w:val="17"/>
        </w:numPr>
        <w:ind w:leftChars="0" w:firstLineChars="0" w:hanging="210"/>
      </w:pPr>
      <w:r w:rsidRPr="009010CF">
        <w:rPr>
          <w:rFonts w:hint="eastAsia"/>
        </w:rPr>
        <w:t>北地区の落葉樹林周辺区域や水辺広場、心字池等について、自然環境の保全・創出と自然環境学習への活用に努める。</w:t>
      </w:r>
    </w:p>
    <w:p w14:paraId="5002701D" w14:textId="0AA15129" w:rsidR="0045066B" w:rsidRPr="009010CF" w:rsidRDefault="0045066B" w:rsidP="0045066B">
      <w:pPr>
        <w:pStyle w:val="33"/>
        <w:numPr>
          <w:ilvl w:val="0"/>
          <w:numId w:val="17"/>
        </w:numPr>
        <w:ind w:leftChars="0" w:firstLineChars="0" w:hanging="210"/>
      </w:pPr>
      <w:r w:rsidRPr="009010CF">
        <w:rPr>
          <w:rFonts w:hint="eastAsia"/>
        </w:rPr>
        <w:t>生きものの生息・生育の場の提供や良好な景観形成・気温上昇を抑制する機能等の充実を図る。</w:t>
      </w:r>
    </w:p>
    <w:p w14:paraId="6F02C287" w14:textId="396D34E3" w:rsidR="00085FE5" w:rsidRPr="009010CF" w:rsidRDefault="00085FE5" w:rsidP="00085FE5">
      <w:pPr>
        <w:pStyle w:val="4"/>
      </w:pPr>
      <w:r w:rsidRPr="009010CF">
        <w:rPr>
          <w:rFonts w:hint="eastAsia"/>
        </w:rPr>
        <w:t>久宝寺緑地からつながる「中環の森」エリア</w:t>
      </w:r>
      <w:r w:rsidR="00337F89">
        <w:rPr>
          <w:rFonts w:hint="eastAsia"/>
        </w:rPr>
        <w:t>との連携の強化</w:t>
      </w:r>
    </w:p>
    <w:p w14:paraId="57EDB0C0" w14:textId="1FFAEB32" w:rsidR="00085FE5" w:rsidRPr="009010CF" w:rsidRDefault="00085FE5" w:rsidP="00085FE5">
      <w:pPr>
        <w:pStyle w:val="33"/>
        <w:numPr>
          <w:ilvl w:val="0"/>
          <w:numId w:val="17"/>
        </w:numPr>
        <w:ind w:leftChars="0" w:firstLineChars="0" w:hanging="210"/>
      </w:pPr>
      <w:r w:rsidRPr="009010CF">
        <w:rPr>
          <w:rFonts w:hint="eastAsia"/>
        </w:rPr>
        <w:t>久宝寺緑地</w:t>
      </w:r>
      <w:r w:rsidR="00FA1EAE">
        <w:rPr>
          <w:rFonts w:hint="eastAsia"/>
        </w:rPr>
        <w:t>に隣接する「中環</w:t>
      </w:r>
      <w:r w:rsidR="00337F89">
        <w:rPr>
          <w:rFonts w:hint="eastAsia"/>
        </w:rPr>
        <w:t>の森」と</w:t>
      </w:r>
      <w:r w:rsidR="005375F6">
        <w:rPr>
          <w:rFonts w:hint="eastAsia"/>
        </w:rPr>
        <w:t>の緑のネットワーク機能の</w:t>
      </w:r>
      <w:r w:rsidRPr="009010CF">
        <w:rPr>
          <w:rFonts w:hint="eastAsia"/>
        </w:rPr>
        <w:t>強化</w:t>
      </w:r>
      <w:r w:rsidR="005375F6">
        <w:rPr>
          <w:rFonts w:hint="eastAsia"/>
        </w:rPr>
        <w:t>を図る</w:t>
      </w:r>
      <w:r w:rsidRPr="009010CF">
        <w:rPr>
          <w:rFonts w:hint="eastAsia"/>
        </w:rPr>
        <w:t>。</w:t>
      </w:r>
    </w:p>
    <w:p w14:paraId="05DC71EA" w14:textId="15608F96" w:rsidR="001F1E51" w:rsidRDefault="001F1E51" w:rsidP="005375F6">
      <w:pPr>
        <w:pStyle w:val="33"/>
        <w:ind w:leftChars="0" w:left="840" w:firstLineChars="0" w:firstLine="0"/>
      </w:pPr>
      <w:r>
        <w:br w:type="page"/>
      </w:r>
    </w:p>
    <w:p w14:paraId="750AD90C" w14:textId="77777777" w:rsidR="007567EF" w:rsidRDefault="007567EF" w:rsidP="00BB7EFB">
      <w:pPr>
        <w:pStyle w:val="2"/>
      </w:pPr>
      <w:r w:rsidRPr="006020C4">
        <w:rPr>
          <w:rFonts w:hint="eastAsia"/>
        </w:rPr>
        <w:lastRenderedPageBreak/>
        <w:t>維持管理の方針</w:t>
      </w:r>
    </w:p>
    <w:p w14:paraId="3C35A6A8" w14:textId="1B064B37" w:rsidR="007567EF" w:rsidRDefault="005375F6" w:rsidP="0017200C">
      <w:pPr>
        <w:pStyle w:val="12"/>
        <w:ind w:left="210" w:firstLine="210"/>
      </w:pPr>
      <w:r>
        <w:rPr>
          <w:rFonts w:hint="eastAsia"/>
        </w:rPr>
        <w:t>維持管理の取組方針について、本公園の景観特性、施設特性等を踏まえた取組方針を以下に提示する</w:t>
      </w:r>
      <w:r w:rsidR="007567EF">
        <w:rPr>
          <w:rFonts w:hint="eastAsia"/>
        </w:rPr>
        <w:t>。</w:t>
      </w:r>
    </w:p>
    <w:p w14:paraId="71475A43" w14:textId="534F6697" w:rsidR="00EF5E58" w:rsidRPr="00EF5E58" w:rsidRDefault="00EF5E58" w:rsidP="00EF5E58"/>
    <w:p w14:paraId="595EB75F" w14:textId="39F14CEE" w:rsidR="007567EF" w:rsidRDefault="007567EF" w:rsidP="0017200C">
      <w:pPr>
        <w:pStyle w:val="3"/>
      </w:pPr>
      <w:r>
        <w:rPr>
          <w:rFonts w:hint="eastAsia"/>
        </w:rPr>
        <w:t>維持管理の</w:t>
      </w:r>
      <w:r w:rsidR="001F1E51">
        <w:rPr>
          <w:rFonts w:hint="eastAsia"/>
        </w:rPr>
        <w:t>取組方針</w:t>
      </w:r>
    </w:p>
    <w:p w14:paraId="21AD9B3E" w14:textId="339B9CCC" w:rsidR="001F1E51" w:rsidRPr="00332749" w:rsidRDefault="005268D7" w:rsidP="005268D7">
      <w:pPr>
        <w:pStyle w:val="4"/>
      </w:pPr>
      <w:r w:rsidRPr="00332749">
        <w:t>樹木を含めた公園施設の戦略的な維持管理を推進</w:t>
      </w:r>
    </w:p>
    <w:p w14:paraId="59484CAA" w14:textId="5CC6A5D4" w:rsidR="007574EF" w:rsidRDefault="007574EF" w:rsidP="005268D7">
      <w:pPr>
        <w:pStyle w:val="33"/>
        <w:numPr>
          <w:ilvl w:val="0"/>
          <w:numId w:val="17"/>
        </w:numPr>
        <w:ind w:leftChars="0" w:firstLineChars="0" w:hanging="210"/>
      </w:pPr>
      <w:r>
        <w:rPr>
          <w:rFonts w:hint="eastAsia"/>
        </w:rPr>
        <w:t>樹木の調査・診断により、枝折れ・倒木等を防ぎ、防火樹林帯としての機能拡充や、市街地の中のみどりとして、様々な利活用が可能となるよう質の高い樹木管理を実施する。</w:t>
      </w:r>
    </w:p>
    <w:p w14:paraId="7D88FB4D" w14:textId="412AC52A" w:rsidR="00136376" w:rsidRPr="00136376" w:rsidRDefault="005B2BD4" w:rsidP="005268D7">
      <w:pPr>
        <w:pStyle w:val="33"/>
        <w:numPr>
          <w:ilvl w:val="0"/>
          <w:numId w:val="17"/>
        </w:numPr>
        <w:ind w:leftChars="0" w:firstLineChars="0" w:hanging="210"/>
      </w:pPr>
      <w:r>
        <w:rPr>
          <w:rFonts w:hint="eastAsia"/>
        </w:rPr>
        <w:t>貴重なみどり資源を後世に引き継いでいくため、老木化</w:t>
      </w:r>
      <w:r w:rsidR="00136376">
        <w:rPr>
          <w:rFonts w:hint="eastAsia"/>
        </w:rPr>
        <w:t>した樹木の更新や密集樹林地の整理など、効果的・効率的な樹木再整備の</w:t>
      </w:r>
      <w:r w:rsidR="005375F6">
        <w:rPr>
          <w:rFonts w:hint="eastAsia"/>
        </w:rPr>
        <w:t>取組</w:t>
      </w:r>
      <w:r w:rsidR="00136376">
        <w:rPr>
          <w:rFonts w:hint="eastAsia"/>
        </w:rPr>
        <w:t>を推進する。</w:t>
      </w:r>
    </w:p>
    <w:p w14:paraId="2E546E6D" w14:textId="63E8A589" w:rsidR="00EF5E58" w:rsidRPr="00EF5E58" w:rsidRDefault="00EF5E58" w:rsidP="00EF5E58"/>
    <w:p w14:paraId="781D09B6" w14:textId="4BA368F7" w:rsidR="005268D7" w:rsidRPr="009010CF" w:rsidRDefault="00706C8B" w:rsidP="005268D7">
      <w:pPr>
        <w:pStyle w:val="3"/>
      </w:pPr>
      <w:r w:rsidRPr="009010CF">
        <w:rPr>
          <w:rFonts w:hint="eastAsia"/>
        </w:rPr>
        <w:t>施設別の</w:t>
      </w:r>
      <w:r w:rsidR="00424752" w:rsidRPr="009010CF">
        <w:rPr>
          <w:rFonts w:hint="eastAsia"/>
        </w:rPr>
        <w:t>取組方針</w:t>
      </w:r>
    </w:p>
    <w:p w14:paraId="0D0A7B37" w14:textId="4B6BB286" w:rsidR="00706C8B" w:rsidRPr="00E825C0" w:rsidRDefault="00AE05F3" w:rsidP="00AE05F3">
      <w:pPr>
        <w:pStyle w:val="4"/>
      </w:pPr>
      <w:r w:rsidRPr="00E825C0">
        <w:rPr>
          <w:rFonts w:hint="eastAsia"/>
        </w:rPr>
        <w:t>シャクヤク</w:t>
      </w:r>
      <w:r w:rsidR="00706C8B" w:rsidRPr="00E825C0">
        <w:rPr>
          <w:rFonts w:hint="eastAsia"/>
        </w:rPr>
        <w:t>園</w:t>
      </w:r>
    </w:p>
    <w:p w14:paraId="2923EF5C" w14:textId="77E6058D" w:rsidR="00811EAA" w:rsidRPr="009010CF" w:rsidRDefault="00811EAA" w:rsidP="0008694C">
      <w:pPr>
        <w:pStyle w:val="33"/>
        <w:numPr>
          <w:ilvl w:val="0"/>
          <w:numId w:val="19"/>
        </w:numPr>
        <w:ind w:leftChars="0" w:left="839" w:firstLineChars="0" w:hanging="210"/>
      </w:pPr>
      <w:r w:rsidRPr="009010CF">
        <w:rPr>
          <w:rFonts w:hint="eastAsia"/>
        </w:rPr>
        <w:t>シャクヤクは品種により開花時期が異なり、開花期間</w:t>
      </w:r>
      <w:r w:rsidR="00424752" w:rsidRPr="009010CF">
        <w:rPr>
          <w:rFonts w:hint="eastAsia"/>
        </w:rPr>
        <w:t>も</w:t>
      </w:r>
      <w:r w:rsidRPr="009010CF">
        <w:rPr>
          <w:rFonts w:hint="eastAsia"/>
        </w:rPr>
        <w:t>短いため、</w:t>
      </w:r>
      <w:r w:rsidR="00424752" w:rsidRPr="009010CF">
        <w:rPr>
          <w:rFonts w:hint="eastAsia"/>
        </w:rPr>
        <w:t>最適な時期に効果的に</w:t>
      </w:r>
      <w:r w:rsidRPr="009010CF">
        <w:rPr>
          <w:rFonts w:hint="eastAsia"/>
        </w:rPr>
        <w:t>シャクヤク園を楽しんでいただけるよう、</w:t>
      </w:r>
      <w:r w:rsidR="00424752" w:rsidRPr="009010CF">
        <w:rPr>
          <w:rFonts w:hint="eastAsia"/>
        </w:rPr>
        <w:t>開園期間・時間の設定、</w:t>
      </w:r>
      <w:r w:rsidRPr="009010CF">
        <w:rPr>
          <w:rFonts w:hint="eastAsia"/>
        </w:rPr>
        <w:t>品種の再配置</w:t>
      </w:r>
      <w:r w:rsidR="00424752" w:rsidRPr="009010CF">
        <w:rPr>
          <w:rFonts w:hint="eastAsia"/>
        </w:rPr>
        <w:t>や見せ方の工夫</w:t>
      </w:r>
      <w:r w:rsidRPr="009010CF">
        <w:rPr>
          <w:rFonts w:hint="eastAsia"/>
        </w:rPr>
        <w:t>等を</w:t>
      </w:r>
      <w:r w:rsidR="00424752" w:rsidRPr="009010CF">
        <w:rPr>
          <w:rFonts w:hint="eastAsia"/>
        </w:rPr>
        <w:t>実施</w:t>
      </w:r>
      <w:r w:rsidR="00B43224" w:rsidRPr="009010CF">
        <w:rPr>
          <w:rFonts w:hint="eastAsia"/>
        </w:rPr>
        <w:t>するとともに</w:t>
      </w:r>
      <w:r w:rsidRPr="009010CF">
        <w:rPr>
          <w:rFonts w:hint="eastAsia"/>
        </w:rPr>
        <w:t>、</w:t>
      </w:r>
      <w:r w:rsidR="00B43224" w:rsidRPr="009010CF">
        <w:rPr>
          <w:rFonts w:hint="eastAsia"/>
        </w:rPr>
        <w:t>希少種の保全・育成や新品種等の積極的な導入等を行うことで、</w:t>
      </w:r>
      <w:r w:rsidRPr="009010CF">
        <w:rPr>
          <w:rFonts w:hint="eastAsia"/>
        </w:rPr>
        <w:t>さらなる魅力アップを</w:t>
      </w:r>
      <w:r w:rsidR="009447C1">
        <w:rPr>
          <w:rFonts w:hint="eastAsia"/>
        </w:rPr>
        <w:t>図る</w:t>
      </w:r>
      <w:r w:rsidRPr="009010CF">
        <w:rPr>
          <w:rFonts w:hint="eastAsia"/>
        </w:rPr>
        <w:t>。</w:t>
      </w:r>
    </w:p>
    <w:p w14:paraId="71C4D2F5" w14:textId="3F489132" w:rsidR="00031461" w:rsidRPr="00B43224" w:rsidRDefault="00031461" w:rsidP="00424752">
      <w:pPr>
        <w:pStyle w:val="33"/>
        <w:rPr>
          <w:color w:val="4472C4" w:themeColor="accent5"/>
        </w:rPr>
      </w:pPr>
    </w:p>
    <w:p w14:paraId="0FC96D43" w14:textId="57381B43" w:rsidR="00031461" w:rsidRPr="00031461" w:rsidRDefault="00031461" w:rsidP="00424752">
      <w:pPr>
        <w:pStyle w:val="33"/>
        <w:rPr>
          <w:color w:val="4472C4" w:themeColor="accent5"/>
        </w:rPr>
      </w:pPr>
    </w:p>
    <w:p w14:paraId="45ABF210" w14:textId="484F7EA1" w:rsidR="002C576B" w:rsidRPr="00031461" w:rsidRDefault="002C576B" w:rsidP="00031461">
      <w:pPr>
        <w:pStyle w:val="33"/>
        <w:ind w:leftChars="0" w:left="0" w:firstLineChars="0" w:firstLine="0"/>
      </w:pPr>
    </w:p>
    <w:p w14:paraId="6448F708" w14:textId="6D616287" w:rsidR="00F35F0F" w:rsidRDefault="00F35F0F" w:rsidP="000D53FD">
      <w:pPr>
        <w:widowControl/>
        <w:jc w:val="left"/>
      </w:pPr>
      <w:r>
        <w:br w:type="page"/>
      </w:r>
    </w:p>
    <w:p w14:paraId="5E39E20B" w14:textId="77777777" w:rsidR="00F35F0F" w:rsidRDefault="000D53FD" w:rsidP="00BB7EFB">
      <w:pPr>
        <w:pStyle w:val="2"/>
      </w:pPr>
      <w:r>
        <w:rPr>
          <w:rFonts w:hint="eastAsia"/>
        </w:rPr>
        <w:lastRenderedPageBreak/>
        <w:t>整備・改修の方針</w:t>
      </w:r>
    </w:p>
    <w:p w14:paraId="6DA1AEAA" w14:textId="4FA98F10" w:rsidR="000D53FD" w:rsidRPr="000D53FD" w:rsidRDefault="005375F6" w:rsidP="000D53FD">
      <w:pPr>
        <w:ind w:leftChars="100" w:left="210" w:firstLineChars="100" w:firstLine="210"/>
      </w:pPr>
      <w:r w:rsidRPr="000D53FD">
        <w:rPr>
          <w:rFonts w:hint="eastAsia"/>
        </w:rPr>
        <w:t>公園の整備・改修については、本</w:t>
      </w:r>
      <w:r>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p>
    <w:p w14:paraId="6EB69475" w14:textId="77777777" w:rsidR="000D53FD" w:rsidRPr="000D53FD" w:rsidRDefault="000D53FD" w:rsidP="000D53FD">
      <w:pPr>
        <w:pStyle w:val="12"/>
        <w:ind w:left="210" w:firstLine="210"/>
      </w:pPr>
    </w:p>
    <w:p w14:paraId="6D6A5180" w14:textId="1CCDAFA9" w:rsidR="00F35F0F" w:rsidRDefault="00010A35" w:rsidP="00010A35">
      <w:pPr>
        <w:pStyle w:val="3"/>
      </w:pPr>
      <w:r w:rsidRPr="00010A35">
        <w:t>大阪府都市基盤施設長寿命化計画に基づく施設の改修・更新</w:t>
      </w:r>
    </w:p>
    <w:p w14:paraId="22C5853A" w14:textId="7C4D10F0" w:rsidR="00F35F0F" w:rsidRDefault="00F35F0F" w:rsidP="00F35F0F">
      <w:pPr>
        <w:pStyle w:val="12"/>
        <w:ind w:left="210" w:firstLine="210"/>
      </w:pPr>
      <w:r>
        <w:rPr>
          <w:rFonts w:hint="eastAsia"/>
        </w:rPr>
        <w:t>「</w:t>
      </w:r>
      <w:r w:rsidR="00010A35" w:rsidRPr="00010A35">
        <w:t>大阪府都市基盤施設長寿命化計画</w:t>
      </w:r>
      <w:r>
        <w:t>」</w:t>
      </w:r>
      <w:r>
        <w:rPr>
          <w:rFonts w:hint="eastAsia"/>
        </w:rPr>
        <w:t>に基づき、計画的に施設の改修</w:t>
      </w:r>
      <w:r w:rsidR="00010A35">
        <w:rPr>
          <w:rFonts w:hint="eastAsia"/>
        </w:rPr>
        <w:t>・更新</w:t>
      </w:r>
      <w:r>
        <w:rPr>
          <w:rFonts w:hint="eastAsia"/>
        </w:rPr>
        <w:t>を実施し、公園施設の機能を維持する。</w:t>
      </w:r>
    </w:p>
    <w:p w14:paraId="0E94C0F0" w14:textId="77777777" w:rsidR="00F35F0F" w:rsidRPr="00F35F0F" w:rsidRDefault="00F35F0F" w:rsidP="00F35F0F">
      <w:pPr>
        <w:pStyle w:val="12"/>
        <w:ind w:left="210" w:firstLine="210"/>
      </w:pPr>
    </w:p>
    <w:p w14:paraId="7BBA79DF" w14:textId="77777777" w:rsidR="00F35F0F" w:rsidRDefault="00F35F0F" w:rsidP="00D22389">
      <w:pPr>
        <w:pStyle w:val="3"/>
      </w:pPr>
      <w:r>
        <w:rPr>
          <w:rFonts w:hint="eastAsia"/>
        </w:rPr>
        <w:t>ユニバーサルデザイン</w:t>
      </w:r>
      <w:r w:rsidR="009F418A">
        <w:rPr>
          <w:rFonts w:hint="eastAsia"/>
        </w:rPr>
        <w:t>を</w:t>
      </w:r>
      <w:r>
        <w:rPr>
          <w:rFonts w:hint="eastAsia"/>
        </w:rPr>
        <w:t>促進</w:t>
      </w:r>
    </w:p>
    <w:p w14:paraId="3BE2532D" w14:textId="52801A74" w:rsidR="002907B3" w:rsidRPr="009010CF" w:rsidRDefault="006C725E" w:rsidP="00C901CC">
      <w:pPr>
        <w:pStyle w:val="12"/>
        <w:ind w:left="210" w:firstLine="210"/>
      </w:pPr>
      <w:r>
        <w:rPr>
          <w:rFonts w:hint="eastAsia"/>
        </w:rPr>
        <w:t>障がい</w:t>
      </w:r>
      <w:r w:rsidR="00C901CC" w:rsidRPr="00C901CC">
        <w:rPr>
          <w:rFonts w:hint="eastAsia"/>
        </w:rPr>
        <w:t>の有無、年齢、性別、人種等にかかわらず、多様な人々が利用しやすいよう、</w:t>
      </w:r>
      <w:r w:rsidR="00C901CC" w:rsidRPr="00C901CC">
        <w:t>ユニバ</w:t>
      </w:r>
      <w:r w:rsidR="00C901CC" w:rsidRPr="009010CF">
        <w:t>ーサルデザイン</w:t>
      </w:r>
      <w:r w:rsidR="00C901CC" w:rsidRPr="009010CF">
        <w:rPr>
          <w:rFonts w:hint="eastAsia"/>
        </w:rPr>
        <w:t>の考え方に基づき、施設の計画的な整備・改修を行う。</w:t>
      </w:r>
    </w:p>
    <w:p w14:paraId="72454458" w14:textId="5B1CCD44" w:rsidR="00C901D2" w:rsidRDefault="00C901D2" w:rsidP="00E825C0">
      <w:pPr>
        <w:pStyle w:val="12"/>
        <w:ind w:left="210" w:firstLine="210"/>
      </w:pPr>
    </w:p>
    <w:p w14:paraId="7AFB8603" w14:textId="0A077B5E" w:rsidR="00FF7A78" w:rsidRPr="00D468DF" w:rsidRDefault="00FF7A78" w:rsidP="00FF7A78">
      <w:pPr>
        <w:pStyle w:val="3"/>
      </w:pPr>
      <w:r w:rsidRPr="00D468DF">
        <w:rPr>
          <w:rFonts w:hint="eastAsia"/>
        </w:rPr>
        <w:t>民間活力を導入したプール再整備の検討</w:t>
      </w:r>
    </w:p>
    <w:p w14:paraId="6BBFB6A8" w14:textId="67D79DB0" w:rsidR="00FF7A78" w:rsidRPr="00D468DF" w:rsidRDefault="003A1AC8" w:rsidP="00E825C0">
      <w:pPr>
        <w:pStyle w:val="12"/>
        <w:ind w:left="210" w:firstLine="210"/>
      </w:pPr>
      <w:r w:rsidRPr="003A1AC8">
        <w:rPr>
          <w:rFonts w:hint="eastAsia"/>
        </w:rPr>
        <w:t>老朽化したプールについて、</w:t>
      </w:r>
      <w:r w:rsidRPr="003A1AC8">
        <w:t>PFI事業をはじめとする民間ノウハウを活用した事業手法や事業内容の</w:t>
      </w:r>
      <w:r w:rsidRPr="003A1AC8">
        <w:rPr>
          <w:rFonts w:hint="eastAsia"/>
        </w:rPr>
        <w:t>導入を検討し、プールの再整備を</w:t>
      </w:r>
      <w:r w:rsidR="00374BD6">
        <w:rPr>
          <w:rFonts w:hint="eastAsia"/>
        </w:rPr>
        <w:t>進める</w:t>
      </w:r>
      <w:r w:rsidRPr="003A1AC8">
        <w:rPr>
          <w:rFonts w:hint="eastAsia"/>
        </w:rPr>
        <w:t>。</w:t>
      </w:r>
    </w:p>
    <w:p w14:paraId="710091B9" w14:textId="77777777" w:rsidR="00D468DF" w:rsidRPr="00FF7A78" w:rsidRDefault="00D468DF" w:rsidP="00E825C0">
      <w:pPr>
        <w:pStyle w:val="12"/>
        <w:ind w:left="210" w:firstLine="210"/>
        <w:rPr>
          <w:color w:val="FF0000"/>
        </w:rPr>
      </w:pPr>
    </w:p>
    <w:p w14:paraId="5C0A67D3" w14:textId="7D098674" w:rsidR="00C901D2" w:rsidRPr="009010CF" w:rsidRDefault="00AA33A8" w:rsidP="00C901D2">
      <w:pPr>
        <w:pStyle w:val="3"/>
      </w:pPr>
      <w:r>
        <w:rPr>
          <w:rFonts w:hint="eastAsia"/>
        </w:rPr>
        <w:t>東地区の新規整備</w:t>
      </w:r>
    </w:p>
    <w:p w14:paraId="5CAD163B" w14:textId="2779B01E" w:rsidR="00980DCD" w:rsidRPr="009010CF" w:rsidRDefault="00373FF6" w:rsidP="00282FC0">
      <w:pPr>
        <w:pStyle w:val="12"/>
        <w:ind w:left="210" w:firstLine="210"/>
      </w:pPr>
      <w:r w:rsidRPr="009010CF">
        <w:rPr>
          <w:rFonts w:hint="eastAsia"/>
        </w:rPr>
        <w:t>大はらっぱやつむぎの里などを整備予定施設とし</w:t>
      </w:r>
      <w:r w:rsidR="00837CA7" w:rsidRPr="009010CF">
        <w:rPr>
          <w:rFonts w:hint="eastAsia"/>
        </w:rPr>
        <w:t>て</w:t>
      </w:r>
      <w:r w:rsidR="00F44065" w:rsidRPr="009010CF">
        <w:rPr>
          <w:rFonts w:hint="eastAsia"/>
        </w:rPr>
        <w:t>、</w:t>
      </w:r>
      <w:r w:rsidR="00FB5B94" w:rsidRPr="009010CF">
        <w:rPr>
          <w:rFonts w:hint="eastAsia"/>
        </w:rPr>
        <w:t>地域の原風景や文化、子どもの遊び等についての学びの場を整備し、多様な府民活動を通じた発展</w:t>
      </w:r>
      <w:r w:rsidR="00F44065" w:rsidRPr="009010CF">
        <w:rPr>
          <w:rFonts w:hint="eastAsia"/>
        </w:rPr>
        <w:t>を図る</w:t>
      </w:r>
      <w:r w:rsidR="00837CA7" w:rsidRPr="009010CF">
        <w:rPr>
          <w:rFonts w:hint="eastAsia"/>
        </w:rPr>
        <w:t>。</w:t>
      </w:r>
      <w:r w:rsidRPr="009010CF">
        <w:rPr>
          <w:rFonts w:hint="eastAsia"/>
        </w:rPr>
        <w:t>また、</w:t>
      </w:r>
      <w:r w:rsidR="00FB5B94" w:rsidRPr="009010CF">
        <w:rPr>
          <w:rFonts w:hint="eastAsia"/>
        </w:rPr>
        <w:t>既開設エリアの</w:t>
      </w:r>
      <w:r w:rsidR="00837CA7" w:rsidRPr="009010CF">
        <w:rPr>
          <w:rFonts w:hint="eastAsia"/>
        </w:rPr>
        <w:t>広域避難場所</w:t>
      </w:r>
      <w:r w:rsidR="00FB5B94" w:rsidRPr="009010CF">
        <w:rPr>
          <w:rFonts w:hint="eastAsia"/>
        </w:rPr>
        <w:t>・後方</w:t>
      </w:r>
      <w:r w:rsidR="00837CA7" w:rsidRPr="009010CF">
        <w:rPr>
          <w:rFonts w:hint="eastAsia"/>
        </w:rPr>
        <w:t>支援活動拠点機能</w:t>
      </w:r>
      <w:r w:rsidR="00FB5B94" w:rsidRPr="009010CF">
        <w:rPr>
          <w:rFonts w:hint="eastAsia"/>
        </w:rPr>
        <w:t>補完の必要性も踏まえ</w:t>
      </w:r>
      <w:r w:rsidR="00837CA7" w:rsidRPr="009010CF">
        <w:rPr>
          <w:rFonts w:hint="eastAsia"/>
        </w:rPr>
        <w:t>、防災機能</w:t>
      </w:r>
      <w:r w:rsidR="00021810" w:rsidRPr="009010CF">
        <w:rPr>
          <w:rFonts w:hint="eastAsia"/>
        </w:rPr>
        <w:t>の拡充を図る</w:t>
      </w:r>
      <w:r w:rsidR="00837CA7" w:rsidRPr="009010CF">
        <w:rPr>
          <w:rFonts w:hint="eastAsia"/>
        </w:rPr>
        <w:t>。</w:t>
      </w:r>
    </w:p>
    <w:p w14:paraId="7AE2B838" w14:textId="6626DC1C" w:rsidR="00282FC0" w:rsidRPr="009010CF" w:rsidRDefault="00282FC0" w:rsidP="00282FC0">
      <w:pPr>
        <w:pStyle w:val="12"/>
        <w:ind w:left="210" w:firstLine="210"/>
      </w:pPr>
    </w:p>
    <w:p w14:paraId="2F6991B2" w14:textId="0DF66B83" w:rsidR="00282FC0" w:rsidRPr="009010CF" w:rsidRDefault="00282FC0" w:rsidP="00282FC0">
      <w:pPr>
        <w:pStyle w:val="2"/>
      </w:pPr>
      <w:r w:rsidRPr="009010CF">
        <w:rPr>
          <w:rFonts w:hint="eastAsia"/>
        </w:rPr>
        <w:t>評価指標</w:t>
      </w:r>
      <w:r w:rsidR="00232B9C" w:rsidRPr="009010CF">
        <w:rPr>
          <w:rFonts w:hint="eastAsia"/>
        </w:rPr>
        <w:t>と目標値</w:t>
      </w:r>
    </w:p>
    <w:p w14:paraId="2629D85F" w14:textId="17705E47" w:rsidR="00232B9C" w:rsidRPr="009010CF" w:rsidRDefault="005375F6" w:rsidP="00232B9C">
      <w:pPr>
        <w:pStyle w:val="12"/>
        <w:ind w:left="210" w:firstLine="210"/>
      </w:pPr>
      <w:r w:rsidRPr="006D7926">
        <w:rPr>
          <w:rFonts w:hint="eastAsia"/>
        </w:rPr>
        <w:t>これらの</w:t>
      </w:r>
      <w:r>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p>
    <w:p w14:paraId="4224140A" w14:textId="77777777" w:rsidR="0008694C" w:rsidRPr="006C0C1F" w:rsidRDefault="0008694C" w:rsidP="00232B9C">
      <w:pPr>
        <w:pStyle w:val="12"/>
        <w:ind w:left="210" w:firstLine="210"/>
      </w:pPr>
    </w:p>
    <w:p w14:paraId="77C51B33" w14:textId="65C263FC" w:rsidR="00232B9C" w:rsidRPr="00876E73" w:rsidRDefault="00232B9C" w:rsidP="00232B9C">
      <w:pPr>
        <w:pStyle w:val="aa"/>
      </w:pPr>
      <w:r w:rsidRPr="00876E73">
        <w:rPr>
          <w:rFonts w:hint="eastAsia"/>
        </w:rPr>
        <w:t>表</w:t>
      </w:r>
      <w:r w:rsidRPr="00876E73">
        <w:fldChar w:fldCharType="begin"/>
      </w:r>
      <w:r w:rsidRPr="00876E73">
        <w:instrText xml:space="preserve"> SEQ </w:instrText>
      </w:r>
      <w:r w:rsidRPr="00876E73">
        <w:rPr>
          <w:rFonts w:hint="eastAsia"/>
        </w:rPr>
        <w:instrText>表</w:instrText>
      </w:r>
      <w:r w:rsidRPr="00876E73">
        <w:instrText xml:space="preserve"> \* DBCHAR </w:instrText>
      </w:r>
      <w:r w:rsidRPr="00876E73">
        <w:fldChar w:fldCharType="separate"/>
      </w:r>
      <w:r w:rsidR="00ED4F43">
        <w:rPr>
          <w:rFonts w:hint="eastAsia"/>
          <w:noProof/>
        </w:rPr>
        <w:t>１</w:t>
      </w:r>
      <w:r w:rsidRPr="00876E73">
        <w:rPr>
          <w:noProof/>
        </w:rPr>
        <w:fldChar w:fldCharType="end"/>
      </w:r>
      <w:r w:rsidRPr="00876E73">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232B9C" w14:paraId="7C83AD67" w14:textId="77777777" w:rsidTr="00E5332D">
        <w:tc>
          <w:tcPr>
            <w:tcW w:w="2095" w:type="dxa"/>
            <w:shd w:val="clear" w:color="auto" w:fill="385623" w:themeFill="accent6" w:themeFillShade="80"/>
            <w:vAlign w:val="center"/>
          </w:tcPr>
          <w:p w14:paraId="5FB161E5" w14:textId="77777777" w:rsidR="00232B9C" w:rsidRPr="00E5025F" w:rsidRDefault="00232B9C" w:rsidP="00E5332D">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33057D76" w14:textId="77777777" w:rsidR="00232B9C" w:rsidRPr="00E5025F" w:rsidRDefault="00232B9C" w:rsidP="00E5332D">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74AAE797" w14:textId="77777777" w:rsidR="00232B9C" w:rsidRPr="00E5025F" w:rsidRDefault="00232B9C" w:rsidP="00E5332D">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5B836FE2" w14:textId="3DDF920B" w:rsidR="00232B9C" w:rsidRPr="00E5025F" w:rsidRDefault="00232B9C" w:rsidP="00E5332D">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697FD6">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5C681DD2" w14:textId="77777777" w:rsidR="00232B9C" w:rsidRPr="00876E73" w:rsidRDefault="00232B9C" w:rsidP="00E5332D">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876E73">
              <w:rPr>
                <w:rFonts w:ascii="ＭＳ Ｐゴシック" w:eastAsia="ＭＳ Ｐゴシック" w:hAnsi="ＭＳ Ｐゴシック" w:hint="eastAsia"/>
                <w:b/>
                <w:color w:val="FFFFFF" w:themeColor="background1"/>
              </w:rPr>
              <w:t>目標値</w:t>
            </w:r>
          </w:p>
          <w:p w14:paraId="214CF0A2" w14:textId="4D793141" w:rsidR="00232B9C" w:rsidRPr="00E5025F" w:rsidRDefault="00232B9C" w:rsidP="00E5332D">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876E73">
              <w:rPr>
                <w:rFonts w:ascii="ＭＳ Ｐゴシック" w:eastAsia="ＭＳ Ｐゴシック" w:hAnsi="ＭＳ Ｐゴシック" w:hint="eastAsia"/>
                <w:b/>
                <w:color w:val="FFFFFF" w:themeColor="background1"/>
              </w:rPr>
              <w:t>（2028</w:t>
            </w:r>
            <w:r w:rsidR="00697FD6">
              <w:rPr>
                <w:rFonts w:ascii="ＭＳ Ｐゴシック" w:eastAsia="ＭＳ Ｐゴシック" w:hAnsi="ＭＳ Ｐゴシック" w:hint="eastAsia"/>
                <w:b/>
                <w:color w:val="FFFFFF" w:themeColor="background1"/>
              </w:rPr>
              <w:t>年</w:t>
            </w:r>
            <w:r w:rsidRPr="00876E73">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1FB84D8C" w14:textId="77777777" w:rsidR="00232B9C" w:rsidRPr="00E5025F" w:rsidRDefault="00232B9C" w:rsidP="00E5332D">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232B9C" w14:paraId="3C83E386" w14:textId="77777777" w:rsidTr="00E5332D">
        <w:tc>
          <w:tcPr>
            <w:tcW w:w="2095" w:type="dxa"/>
          </w:tcPr>
          <w:p w14:paraId="62A03570" w14:textId="77777777" w:rsidR="00232B9C" w:rsidRDefault="00232B9C" w:rsidP="00E5332D">
            <w:pPr>
              <w:pStyle w:val="12"/>
              <w:ind w:leftChars="0" w:left="0" w:firstLineChars="0" w:firstLine="0"/>
            </w:pPr>
            <w:r w:rsidRPr="00E5025F">
              <w:rPr>
                <w:rFonts w:hint="eastAsia"/>
              </w:rPr>
              <w:t>年間来園者数</w:t>
            </w:r>
          </w:p>
        </w:tc>
        <w:tc>
          <w:tcPr>
            <w:tcW w:w="1050" w:type="dxa"/>
          </w:tcPr>
          <w:p w14:paraId="372EEE9E" w14:textId="77777777" w:rsidR="00232B9C" w:rsidRDefault="00232B9C" w:rsidP="00E5332D">
            <w:pPr>
              <w:pStyle w:val="12"/>
              <w:ind w:leftChars="0" w:left="0" w:firstLineChars="0" w:firstLine="0"/>
              <w:jc w:val="center"/>
            </w:pPr>
            <w:r>
              <w:rPr>
                <w:rFonts w:hint="eastAsia"/>
              </w:rPr>
              <w:t>万人</w:t>
            </w:r>
          </w:p>
        </w:tc>
        <w:tc>
          <w:tcPr>
            <w:tcW w:w="1772" w:type="dxa"/>
          </w:tcPr>
          <w:p w14:paraId="1E84F094" w14:textId="77777777" w:rsidR="00232B9C" w:rsidRDefault="00232B9C" w:rsidP="00E5332D">
            <w:pPr>
              <w:pStyle w:val="12"/>
              <w:ind w:leftChars="0" w:left="0" w:firstLineChars="0" w:firstLine="0"/>
              <w:jc w:val="center"/>
            </w:pPr>
            <w:r>
              <w:rPr>
                <w:rFonts w:hint="eastAsia"/>
              </w:rPr>
              <w:t>185</w:t>
            </w:r>
          </w:p>
        </w:tc>
        <w:tc>
          <w:tcPr>
            <w:tcW w:w="1600" w:type="dxa"/>
          </w:tcPr>
          <w:p w14:paraId="6D0E14B0" w14:textId="77777777" w:rsidR="00232B9C" w:rsidRDefault="00232B9C" w:rsidP="00E5332D">
            <w:pPr>
              <w:pStyle w:val="12"/>
              <w:ind w:leftChars="0" w:left="0" w:firstLineChars="0" w:firstLine="0"/>
              <w:jc w:val="center"/>
            </w:pPr>
            <w:r>
              <w:rPr>
                <w:rFonts w:hint="eastAsia"/>
              </w:rPr>
              <w:t>204</w:t>
            </w:r>
          </w:p>
        </w:tc>
        <w:tc>
          <w:tcPr>
            <w:tcW w:w="1600" w:type="dxa"/>
          </w:tcPr>
          <w:p w14:paraId="503C833F" w14:textId="77777777" w:rsidR="00232B9C" w:rsidRDefault="00232B9C" w:rsidP="00E5332D">
            <w:pPr>
              <w:pStyle w:val="12"/>
              <w:ind w:leftChars="0" w:left="0" w:firstLineChars="0" w:firstLine="0"/>
              <w:jc w:val="center"/>
            </w:pPr>
            <w:r w:rsidRPr="00876E73">
              <w:rPr>
                <w:rFonts w:hint="eastAsia"/>
              </w:rPr>
              <w:t>1割増</w:t>
            </w:r>
          </w:p>
        </w:tc>
      </w:tr>
      <w:tr w:rsidR="00232B9C" w14:paraId="43AF371E" w14:textId="77777777" w:rsidTr="00E5332D">
        <w:tc>
          <w:tcPr>
            <w:tcW w:w="2095" w:type="dxa"/>
          </w:tcPr>
          <w:p w14:paraId="2ABC6B24" w14:textId="77777777" w:rsidR="00232B9C" w:rsidRDefault="00232B9C" w:rsidP="00E5332D">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1967074B" w14:textId="77777777" w:rsidR="00232B9C" w:rsidRDefault="00232B9C" w:rsidP="00E5332D">
            <w:pPr>
              <w:pStyle w:val="12"/>
              <w:ind w:leftChars="0" w:left="0" w:firstLineChars="0" w:firstLine="0"/>
              <w:jc w:val="center"/>
            </w:pPr>
            <w:r>
              <w:rPr>
                <w:rFonts w:hint="eastAsia"/>
              </w:rPr>
              <w:t>％</w:t>
            </w:r>
          </w:p>
        </w:tc>
        <w:tc>
          <w:tcPr>
            <w:tcW w:w="1772" w:type="dxa"/>
          </w:tcPr>
          <w:p w14:paraId="208F791A" w14:textId="77777777" w:rsidR="00232B9C" w:rsidRDefault="00232B9C" w:rsidP="00E5332D">
            <w:pPr>
              <w:pStyle w:val="12"/>
              <w:ind w:leftChars="0" w:left="0" w:firstLineChars="0" w:firstLine="0"/>
              <w:jc w:val="center"/>
            </w:pPr>
            <w:r>
              <w:rPr>
                <w:rFonts w:hint="eastAsia"/>
              </w:rPr>
              <w:t>53</w:t>
            </w:r>
          </w:p>
        </w:tc>
        <w:tc>
          <w:tcPr>
            <w:tcW w:w="1600" w:type="dxa"/>
          </w:tcPr>
          <w:p w14:paraId="3B259E68" w14:textId="77777777" w:rsidR="00232B9C" w:rsidRDefault="00232B9C" w:rsidP="00E5332D">
            <w:pPr>
              <w:pStyle w:val="12"/>
              <w:ind w:leftChars="0" w:left="0" w:firstLineChars="0" w:firstLine="0"/>
              <w:jc w:val="center"/>
            </w:pPr>
            <w:r>
              <w:rPr>
                <w:rFonts w:hint="eastAsia"/>
              </w:rPr>
              <w:t>63</w:t>
            </w:r>
          </w:p>
        </w:tc>
        <w:tc>
          <w:tcPr>
            <w:tcW w:w="1600" w:type="dxa"/>
          </w:tcPr>
          <w:p w14:paraId="2D3ACBF5" w14:textId="77777777" w:rsidR="00232B9C" w:rsidRDefault="00232B9C" w:rsidP="00E5332D">
            <w:pPr>
              <w:pStyle w:val="12"/>
              <w:ind w:leftChars="0" w:left="0" w:firstLineChars="0" w:firstLine="0"/>
              <w:jc w:val="center"/>
            </w:pPr>
            <w:r>
              <w:rPr>
                <w:rFonts w:hint="eastAsia"/>
              </w:rPr>
              <w:t>10％増</w:t>
            </w:r>
          </w:p>
        </w:tc>
      </w:tr>
    </w:tbl>
    <w:p w14:paraId="33E24DD2" w14:textId="3627CA20" w:rsidR="00232B9C" w:rsidRDefault="005375F6" w:rsidP="005375F6">
      <w:pPr>
        <w:pStyle w:val="33"/>
        <w:spacing w:line="240" w:lineRule="auto"/>
        <w:ind w:leftChars="100"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w:t>
      </w:r>
      <w:r w:rsidR="00232B9C" w:rsidRPr="00876E73">
        <w:t>アンケートは「1.満足　　2.やや満足　　3.やや不満　　4.不満　　5.わからない」から選択</w:t>
      </w:r>
    </w:p>
    <w:p w14:paraId="59D937C4" w14:textId="77777777" w:rsidR="00282FC0" w:rsidRPr="00640A0B" w:rsidRDefault="00282FC0" w:rsidP="00232B9C">
      <w:pPr>
        <w:pStyle w:val="12"/>
        <w:ind w:leftChars="0" w:left="0" w:firstLineChars="0" w:firstLine="0"/>
      </w:pPr>
    </w:p>
    <w:p w14:paraId="773ACB84" w14:textId="77777777" w:rsidR="0015344F" w:rsidRPr="00424752" w:rsidRDefault="0015344F" w:rsidP="00980DCD">
      <w:pPr>
        <w:pStyle w:val="33"/>
        <w:sectPr w:rsidR="0015344F" w:rsidRPr="00424752" w:rsidSect="00CF20BB">
          <w:headerReference w:type="default" r:id="rId16"/>
          <w:footerReference w:type="default" r:id="rId17"/>
          <w:headerReference w:type="first" r:id="rId18"/>
          <w:footerReference w:type="first" r:id="rId19"/>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685FB239" w:rsidR="00E25F58" w:rsidRPr="00E25F58" w:rsidRDefault="002948F6" w:rsidP="002948F6">
      <w:pPr>
        <w:pStyle w:val="13"/>
        <w:ind w:leftChars="900" w:left="1890" w:rightChars="850" w:right="1785"/>
      </w:pPr>
      <w:r>
        <w:rPr>
          <w:rFonts w:hint="eastAsia"/>
        </w:rPr>
        <w:t>久宝寺</w:t>
      </w:r>
      <w:r w:rsidR="00E25F58" w:rsidRPr="00E25F58">
        <w:rPr>
          <w:rFonts w:hint="eastAsia"/>
        </w:rPr>
        <w:t>緑地基礎資料</w:t>
      </w:r>
    </w:p>
    <w:p w14:paraId="52BC252B" w14:textId="77777777" w:rsidR="00725094" w:rsidRDefault="000664D6">
      <w:pPr>
        <w:widowControl/>
        <w:jc w:val="left"/>
      </w:pPr>
      <w:r>
        <w:br w:type="page"/>
      </w:r>
    </w:p>
    <w:p w14:paraId="643541D7" w14:textId="5D427D33" w:rsidR="00812AD0" w:rsidRPr="00764653" w:rsidRDefault="00812AD0" w:rsidP="00812AD0">
      <w:pPr>
        <w:pStyle w:val="20"/>
      </w:pPr>
      <w:r w:rsidRPr="00764653">
        <w:rPr>
          <w:rFonts w:hint="eastAsia"/>
        </w:rPr>
        <w:lastRenderedPageBreak/>
        <w:t>公園の沿革</w:t>
      </w:r>
    </w:p>
    <w:p w14:paraId="73712E2A" w14:textId="156278F2" w:rsidR="00C0582F" w:rsidRPr="00764653" w:rsidRDefault="00C0582F" w:rsidP="00C0582F">
      <w:pPr>
        <w:pStyle w:val="12"/>
        <w:ind w:left="210" w:firstLine="210"/>
      </w:pPr>
      <w:r w:rsidRPr="00764653">
        <w:rPr>
          <w:rFonts w:hint="eastAsia"/>
        </w:rPr>
        <w:t>久宝寺緑地は、東に八尾市内の町並みを経て高安山連峰を望み、北及び西はそれぞれ東大阪市及び大阪市に接した平坦地で、かつてこの一帯は、旧大和川のデルタ地帯として河内平野の中心にあり、経済的にも社会的にも恵まれた村落が形成されていたものと考えられる。</w:t>
      </w:r>
    </w:p>
    <w:p w14:paraId="3F60D289" w14:textId="7E73C973" w:rsidR="00C0582F" w:rsidRPr="00764653" w:rsidRDefault="00C0582F" w:rsidP="00D219A8">
      <w:pPr>
        <w:pStyle w:val="12"/>
        <w:ind w:left="210" w:firstLine="210"/>
      </w:pPr>
      <w:r w:rsidRPr="00764653">
        <w:rPr>
          <w:rFonts w:hint="eastAsia"/>
        </w:rPr>
        <w:t>昭和</w:t>
      </w:r>
      <w:r w:rsidRPr="00764653">
        <w:t>16年12月大阪都市計画緑地として計画</w:t>
      </w:r>
      <w:r w:rsidR="00D219A8" w:rsidRPr="00764653">
        <w:rPr>
          <w:rFonts w:hint="eastAsia"/>
        </w:rPr>
        <w:t>決定と同時に事業決定もされた。昭和</w:t>
      </w:r>
      <w:r w:rsidR="00D219A8" w:rsidRPr="00764653">
        <w:t>39年には大阪の大動脈、中央環状線の建設に伴い緑地の一部が計画変更され</w:t>
      </w:r>
      <w:r w:rsidR="00D219A8" w:rsidRPr="00764653">
        <w:rPr>
          <w:rFonts w:hint="eastAsia"/>
        </w:rPr>
        <w:t>たが、他方で公害防止や環境整備の機運も高まり、公園緑地建設の必要性が認識され、昭和</w:t>
      </w:r>
      <w:r w:rsidR="00D219A8" w:rsidRPr="00764653">
        <w:t>42年7月にまだ開発の進んでいない地域を事業決定して用地買収に着手、昭和44年4月か</w:t>
      </w:r>
      <w:r w:rsidR="00D219A8" w:rsidRPr="00764653">
        <w:rPr>
          <w:rFonts w:hint="eastAsia"/>
        </w:rPr>
        <w:t>ら建設に着手した。</w:t>
      </w:r>
    </w:p>
    <w:p w14:paraId="0D7E29F6" w14:textId="16C43519" w:rsidR="00C0582F" w:rsidRPr="00764653" w:rsidRDefault="00D219A8" w:rsidP="00D219A8">
      <w:pPr>
        <w:pStyle w:val="12"/>
        <w:ind w:left="210" w:firstLine="210"/>
      </w:pPr>
      <w:r w:rsidRPr="00764653">
        <w:rPr>
          <w:rFonts w:hint="eastAsia"/>
        </w:rPr>
        <w:t>従来、大阪の東部地区には大きな公園、緑地が非常に少なく、又運動施設の不足が叫ばれており、地域住民の強い要望を受けて、プール、野球場、陸上競技場、球技広場、テニスコート、バレーボールコート等の諸施設を主体に、家族のレクリエーションの場としてピクニック広場等</w:t>
      </w:r>
      <w:r w:rsidR="00D324F7" w:rsidRPr="00764653">
        <w:rPr>
          <w:rFonts w:hint="eastAsia"/>
        </w:rPr>
        <w:t>を整備し、</w:t>
      </w:r>
      <w:r w:rsidRPr="00764653">
        <w:rPr>
          <w:rFonts w:hint="eastAsia"/>
        </w:rPr>
        <w:t>広く府民の憩</w:t>
      </w:r>
      <w:r w:rsidR="00D324F7" w:rsidRPr="00764653">
        <w:rPr>
          <w:rFonts w:hint="eastAsia"/>
        </w:rPr>
        <w:t>い</w:t>
      </w:r>
      <w:r w:rsidRPr="00764653">
        <w:rPr>
          <w:rFonts w:hint="eastAsia"/>
        </w:rPr>
        <w:t>の場として久宝寺緑地</w:t>
      </w:r>
      <w:r w:rsidR="00B31BE0" w:rsidRPr="00B31BE0">
        <w:rPr>
          <w:rFonts w:hint="eastAsia"/>
        </w:rPr>
        <w:t>の一部供用を開始</w:t>
      </w:r>
      <w:r w:rsidRPr="00764653">
        <w:rPr>
          <w:rFonts w:hint="eastAsia"/>
        </w:rPr>
        <w:t>した。</w:t>
      </w:r>
    </w:p>
    <w:p w14:paraId="209D0E48" w14:textId="771333E2" w:rsidR="00581DA4" w:rsidRPr="00764653" w:rsidRDefault="005375F6" w:rsidP="00581DA4">
      <w:pPr>
        <w:pStyle w:val="12"/>
        <w:ind w:left="210" w:firstLine="210"/>
      </w:pPr>
      <w:r>
        <w:rPr>
          <w:rFonts w:hint="eastAsia"/>
        </w:rPr>
        <w:t>19</w:t>
      </w:r>
      <w:r w:rsidR="00581DA4" w:rsidRPr="00764653">
        <w:rPr>
          <w:rFonts w:hint="eastAsia"/>
        </w:rPr>
        <w:t>9</w:t>
      </w:r>
      <w:r w:rsidR="00581DA4" w:rsidRPr="00764653">
        <w:t>0</w:t>
      </w:r>
      <w:r w:rsidR="00581DA4" w:rsidRPr="00764653">
        <w:rPr>
          <w:rFonts w:hint="eastAsia"/>
        </w:rPr>
        <w:t>年花博を契機に、昭和63年から始まった「花ふる大阪」事業により、「花の道」や「花の広場」、「シャクヤク園」</w:t>
      </w:r>
      <w:r w:rsidR="00B31BE0">
        <w:rPr>
          <w:rFonts w:hint="eastAsia"/>
        </w:rPr>
        <w:t>等</w:t>
      </w:r>
      <w:r w:rsidR="006F06A2" w:rsidRPr="00764653">
        <w:rPr>
          <w:rFonts w:hint="eastAsia"/>
        </w:rPr>
        <w:t>を整備した。</w:t>
      </w:r>
    </w:p>
    <w:p w14:paraId="6212DA7B" w14:textId="53203CF9" w:rsidR="006F06A2" w:rsidRPr="00764653" w:rsidRDefault="006F06A2" w:rsidP="00581DA4">
      <w:pPr>
        <w:pStyle w:val="12"/>
        <w:ind w:left="210" w:firstLine="210"/>
      </w:pPr>
      <w:r w:rsidRPr="00764653">
        <w:rPr>
          <w:rFonts w:hint="eastAsia"/>
        </w:rPr>
        <w:t>また、</w:t>
      </w:r>
      <w:r w:rsidR="007F006C" w:rsidRPr="00764653">
        <w:rPr>
          <w:rFonts w:hint="eastAsia"/>
        </w:rPr>
        <w:t>平成5年の「大阪府福祉の街づくり条例」施工に合わせ、昭和50年7月に</w:t>
      </w:r>
      <w:r w:rsidR="00CC7B5E" w:rsidRPr="00764653">
        <w:rPr>
          <w:rFonts w:hint="eastAsia"/>
        </w:rPr>
        <w:t>整備され老朽化した盲人コーナーを、障がい者や高齢者の方々だけでなく誰でもが楽しめる施設として、平成１１年度より「風の広場」として改修を進め</w:t>
      </w:r>
      <w:r w:rsidR="005375F6">
        <w:rPr>
          <w:rFonts w:hint="eastAsia"/>
        </w:rPr>
        <w:t>、平成</w:t>
      </w:r>
      <w:r w:rsidR="00CC7B5E" w:rsidRPr="00764653">
        <w:rPr>
          <w:rFonts w:hint="eastAsia"/>
        </w:rPr>
        <w:t>14年度に完成した。</w:t>
      </w:r>
    </w:p>
    <w:p w14:paraId="49B313DD" w14:textId="619D1D5F" w:rsidR="00CC7B5E" w:rsidRPr="00764653" w:rsidRDefault="00CC7B5E" w:rsidP="00581DA4">
      <w:pPr>
        <w:pStyle w:val="12"/>
        <w:ind w:left="210" w:firstLine="210"/>
      </w:pPr>
      <w:r w:rsidRPr="00764653">
        <w:rPr>
          <w:rFonts w:hint="eastAsia"/>
        </w:rPr>
        <w:t>一方、平成9年10月26日・27日の両日、久宝寺緑地において第52回国民体育大会のソフトボール競技（青年女子）が開催され、11月2日・3日には皇太子・同妃殿下をおむかえしての「ふれ愛ピック」も陸上競技場で開催された。</w:t>
      </w:r>
    </w:p>
    <w:p w14:paraId="21DEC51D" w14:textId="46F727F7" w:rsidR="0082287A" w:rsidRPr="00764653" w:rsidRDefault="00D219A8" w:rsidP="00D219A8">
      <w:pPr>
        <w:pStyle w:val="12"/>
        <w:ind w:left="210" w:firstLine="210"/>
      </w:pPr>
      <w:r w:rsidRPr="00764653">
        <w:rPr>
          <w:rFonts w:hint="eastAsia"/>
        </w:rPr>
        <w:t>平成</w:t>
      </w:r>
      <w:r w:rsidRPr="00764653">
        <w:t>9年3月に改定された</w:t>
      </w:r>
      <w:r w:rsidR="00D324F7" w:rsidRPr="00764653">
        <w:rPr>
          <w:rFonts w:hint="eastAsia"/>
        </w:rPr>
        <w:t>「</w:t>
      </w:r>
      <w:r w:rsidRPr="00764653">
        <w:t>大阪府地域防災計画</w:t>
      </w:r>
      <w:r w:rsidR="00D324F7" w:rsidRPr="00764653">
        <w:rPr>
          <w:rFonts w:hint="eastAsia"/>
        </w:rPr>
        <w:t>」では</w:t>
      </w:r>
      <w:r w:rsidR="00021810" w:rsidRPr="00764653">
        <w:rPr>
          <w:rFonts w:hint="eastAsia"/>
        </w:rPr>
        <w:t>、広域避難場所</w:t>
      </w:r>
      <w:r w:rsidRPr="00764653">
        <w:rPr>
          <w:rFonts w:hint="eastAsia"/>
        </w:rPr>
        <w:t>と後方支援活動拠点</w:t>
      </w:r>
      <w:r w:rsidR="00D324F7" w:rsidRPr="00764653">
        <w:rPr>
          <w:rFonts w:hint="eastAsia"/>
        </w:rPr>
        <w:t>の</w:t>
      </w:r>
      <w:r w:rsidRPr="00764653">
        <w:rPr>
          <w:rFonts w:hint="eastAsia"/>
        </w:rPr>
        <w:t>指定を受け、</w:t>
      </w:r>
      <w:r w:rsidR="00D324F7" w:rsidRPr="00764653">
        <w:rPr>
          <w:rFonts w:hint="eastAsia"/>
        </w:rPr>
        <w:t>「</w:t>
      </w:r>
      <w:r w:rsidRPr="00764653">
        <w:rPr>
          <w:rFonts w:hint="eastAsia"/>
        </w:rPr>
        <w:t>広域的支援部隊受入計画</w:t>
      </w:r>
      <w:r w:rsidR="00D324F7" w:rsidRPr="00764653">
        <w:rPr>
          <w:rFonts w:hint="eastAsia"/>
        </w:rPr>
        <w:t>」においては</w:t>
      </w:r>
      <w:r w:rsidRPr="00764653">
        <w:rPr>
          <w:rFonts w:hint="eastAsia"/>
        </w:rPr>
        <w:t>、</w:t>
      </w:r>
      <w:r w:rsidR="00AB12AD" w:rsidRPr="00764653">
        <w:rPr>
          <w:rFonts w:hint="eastAsia"/>
        </w:rPr>
        <w:t>南海トラフ地震を始め</w:t>
      </w:r>
      <w:r w:rsidRPr="00764653">
        <w:rPr>
          <w:rFonts w:hint="eastAsia"/>
        </w:rPr>
        <w:t>想定される</w:t>
      </w:r>
      <w:r w:rsidR="00D324F7" w:rsidRPr="00764653">
        <w:rPr>
          <w:rFonts w:hint="eastAsia"/>
        </w:rPr>
        <w:t>4つの大規模</w:t>
      </w:r>
      <w:r w:rsidRPr="00764653">
        <w:rPr>
          <w:rFonts w:hint="eastAsia"/>
        </w:rPr>
        <w:t>地震における</w:t>
      </w:r>
      <w:r w:rsidR="00D324F7" w:rsidRPr="00764653">
        <w:rPr>
          <w:rFonts w:hint="eastAsia"/>
        </w:rPr>
        <w:t>支援部隊集結場所の</w:t>
      </w:r>
      <w:r w:rsidRPr="00764653">
        <w:rPr>
          <w:rFonts w:hint="eastAsia"/>
        </w:rPr>
        <w:t>第</w:t>
      </w:r>
      <w:r w:rsidR="00D324F7" w:rsidRPr="00764653">
        <w:rPr>
          <w:rFonts w:hint="eastAsia"/>
        </w:rPr>
        <w:t>一</w:t>
      </w:r>
      <w:r w:rsidRPr="00764653">
        <w:rPr>
          <w:rFonts w:hint="eastAsia"/>
        </w:rPr>
        <w:t>候補となっている。</w:t>
      </w:r>
    </w:p>
    <w:p w14:paraId="130D448D" w14:textId="15F7FE29" w:rsidR="005E53E5" w:rsidRPr="00764653" w:rsidRDefault="00BA7848" w:rsidP="00B657CB">
      <w:pPr>
        <w:pStyle w:val="12"/>
        <w:ind w:left="210" w:firstLine="210"/>
      </w:pPr>
      <w:r w:rsidRPr="00764653">
        <w:rPr>
          <w:rFonts w:hint="eastAsia"/>
        </w:rPr>
        <w:t>平成27年度</w:t>
      </w:r>
      <w:r w:rsidR="00D324F7" w:rsidRPr="00764653">
        <w:rPr>
          <w:rFonts w:hint="eastAsia"/>
        </w:rPr>
        <w:t>から</w:t>
      </w:r>
      <w:r w:rsidRPr="00764653">
        <w:rPr>
          <w:rFonts w:hint="eastAsia"/>
        </w:rPr>
        <w:t>は、</w:t>
      </w:r>
      <w:r w:rsidR="00B657CB" w:rsidRPr="00764653">
        <w:rPr>
          <w:rFonts w:hint="eastAsia"/>
        </w:rPr>
        <w:t>久宝寺緑地東</w:t>
      </w:r>
      <w:r w:rsidR="00FB4B82" w:rsidRPr="00764653">
        <w:rPr>
          <w:rFonts w:hint="eastAsia"/>
        </w:rPr>
        <w:t>地区</w:t>
      </w:r>
      <w:r w:rsidR="00B657CB" w:rsidRPr="00764653">
        <w:rPr>
          <w:rFonts w:hint="eastAsia"/>
        </w:rPr>
        <w:t>に新エリア</w:t>
      </w:r>
      <w:r w:rsidR="00FB4B82" w:rsidRPr="00764653">
        <w:t>を拡張するにあたり、</w:t>
      </w:r>
      <w:r w:rsidR="00B657CB" w:rsidRPr="00764653">
        <w:rPr>
          <w:rFonts w:hint="eastAsia"/>
        </w:rPr>
        <w:t>府民参加により計画づくりの方向性を検討する</w:t>
      </w:r>
      <w:r w:rsidR="00B657CB" w:rsidRPr="00764653">
        <w:t>「久</w:t>
      </w:r>
      <w:r w:rsidR="00B657CB" w:rsidRPr="00764653">
        <w:rPr>
          <w:rFonts w:hint="eastAsia"/>
        </w:rPr>
        <w:t>宝寺緑地未来会議</w:t>
      </w:r>
      <w:r w:rsidR="00E1592A" w:rsidRPr="00764653">
        <w:t>」を</w:t>
      </w:r>
      <w:r w:rsidR="00B657CB" w:rsidRPr="00764653">
        <w:t>開催</w:t>
      </w:r>
      <w:r w:rsidR="00D324F7" w:rsidRPr="00764653">
        <w:rPr>
          <w:rFonts w:hint="eastAsia"/>
        </w:rPr>
        <w:t>している</w:t>
      </w:r>
      <w:r w:rsidR="00B657CB" w:rsidRPr="00764653">
        <w:t>。</w:t>
      </w:r>
      <w:r w:rsidR="00D324F7" w:rsidRPr="00764653">
        <w:rPr>
          <w:rFonts w:hint="eastAsia"/>
        </w:rPr>
        <w:t>以降</w:t>
      </w:r>
      <w:r w:rsidR="00B657CB" w:rsidRPr="00764653">
        <w:rPr>
          <w:rFonts w:hint="eastAsia"/>
        </w:rPr>
        <w:t>、府民や</w:t>
      </w:r>
      <w:r w:rsidR="00D324F7" w:rsidRPr="00764653">
        <w:rPr>
          <w:rFonts w:hint="eastAsia"/>
        </w:rPr>
        <w:t>地域</w:t>
      </w:r>
      <w:r w:rsidR="00B657CB" w:rsidRPr="00764653">
        <w:rPr>
          <w:rFonts w:hint="eastAsia"/>
        </w:rPr>
        <w:t>と共に緑地整備</w:t>
      </w:r>
      <w:r w:rsidR="00FB4B82" w:rsidRPr="00764653">
        <w:rPr>
          <w:rFonts w:hint="eastAsia"/>
        </w:rPr>
        <w:t>の計画検討</w:t>
      </w:r>
      <w:r w:rsidR="005375F6">
        <w:rPr>
          <w:rFonts w:hint="eastAsia"/>
        </w:rPr>
        <w:t>を進めている</w:t>
      </w:r>
      <w:r w:rsidR="00B657CB" w:rsidRPr="00764653">
        <w:rPr>
          <w:rFonts w:hint="eastAsia"/>
        </w:rPr>
        <w:t>。</w:t>
      </w:r>
    </w:p>
    <w:p w14:paraId="547A7E82" w14:textId="57BD5077" w:rsidR="00E825C0" w:rsidRPr="00764653" w:rsidRDefault="00E825C0">
      <w:pPr>
        <w:widowControl/>
        <w:spacing w:line="240" w:lineRule="auto"/>
        <w:jc w:val="left"/>
      </w:pPr>
      <w:r w:rsidRPr="00764653">
        <w:br w:type="page"/>
      </w:r>
    </w:p>
    <w:p w14:paraId="1FEF0DF0" w14:textId="059FC59A" w:rsidR="005E53E5" w:rsidRPr="00D219A8" w:rsidRDefault="005E53E5" w:rsidP="005E53E5">
      <w:pPr>
        <w:pStyle w:val="12"/>
        <w:ind w:left="210" w:firstLine="210"/>
      </w:pPr>
    </w:p>
    <w:tbl>
      <w:tblPr>
        <w:tblStyle w:val="ac"/>
        <w:tblW w:w="0" w:type="auto"/>
        <w:jc w:val="center"/>
        <w:tblLook w:val="04A0" w:firstRow="1" w:lastRow="0" w:firstColumn="1" w:lastColumn="0" w:noHBand="0" w:noVBand="1"/>
      </w:tblPr>
      <w:tblGrid>
        <w:gridCol w:w="730"/>
        <w:gridCol w:w="490"/>
        <w:gridCol w:w="503"/>
        <w:gridCol w:w="449"/>
        <w:gridCol w:w="5945"/>
      </w:tblGrid>
      <w:tr w:rsidR="00D14E3B" w:rsidRPr="00764653" w14:paraId="1BF12519" w14:textId="77777777" w:rsidTr="006F7372">
        <w:trPr>
          <w:jc w:val="center"/>
        </w:trPr>
        <w:tc>
          <w:tcPr>
            <w:tcW w:w="2172" w:type="dxa"/>
            <w:gridSpan w:val="4"/>
          </w:tcPr>
          <w:p w14:paraId="2B9486AF" w14:textId="6B6E2531" w:rsidR="00812AD0" w:rsidRPr="00764653" w:rsidRDefault="00812AD0" w:rsidP="002F4FF5">
            <w:pPr>
              <w:spacing w:line="280" w:lineRule="exact"/>
              <w:jc w:val="center"/>
            </w:pPr>
            <w:r w:rsidRPr="00764653">
              <w:rPr>
                <w:rFonts w:hint="eastAsia"/>
              </w:rPr>
              <w:t>年月日</w:t>
            </w:r>
          </w:p>
        </w:tc>
        <w:tc>
          <w:tcPr>
            <w:tcW w:w="5945" w:type="dxa"/>
          </w:tcPr>
          <w:p w14:paraId="7BFFB5DF" w14:textId="77777777" w:rsidR="00812AD0" w:rsidRPr="00764653" w:rsidRDefault="00812AD0" w:rsidP="002F4FF5">
            <w:pPr>
              <w:spacing w:line="280" w:lineRule="exact"/>
              <w:jc w:val="center"/>
            </w:pPr>
            <w:r w:rsidRPr="00764653">
              <w:rPr>
                <w:rFonts w:hint="eastAsia"/>
              </w:rPr>
              <w:t>項目</w:t>
            </w:r>
          </w:p>
        </w:tc>
      </w:tr>
      <w:tr w:rsidR="00D14E3B" w:rsidRPr="00764653" w14:paraId="687324D5" w14:textId="77777777" w:rsidTr="006F7372">
        <w:trPr>
          <w:jc w:val="center"/>
        </w:trPr>
        <w:tc>
          <w:tcPr>
            <w:tcW w:w="730" w:type="dxa"/>
            <w:tcBorders>
              <w:bottom w:val="nil"/>
              <w:right w:val="nil"/>
            </w:tcBorders>
          </w:tcPr>
          <w:p w14:paraId="0D28F7F1" w14:textId="77777777" w:rsidR="00812AD0" w:rsidRPr="00764653" w:rsidRDefault="00812AD0" w:rsidP="00C90A95">
            <w:pPr>
              <w:spacing w:line="320" w:lineRule="exact"/>
              <w:jc w:val="right"/>
            </w:pPr>
            <w:r w:rsidRPr="00764653">
              <w:rPr>
                <w:rFonts w:hint="eastAsia"/>
              </w:rPr>
              <w:t>昭和</w:t>
            </w:r>
          </w:p>
        </w:tc>
        <w:tc>
          <w:tcPr>
            <w:tcW w:w="490" w:type="dxa"/>
            <w:tcBorders>
              <w:left w:val="nil"/>
              <w:bottom w:val="nil"/>
              <w:right w:val="nil"/>
            </w:tcBorders>
          </w:tcPr>
          <w:p w14:paraId="77BC9371" w14:textId="5486A634" w:rsidR="00812AD0" w:rsidRPr="00764653" w:rsidRDefault="00D14E3B" w:rsidP="00C90A95">
            <w:pPr>
              <w:spacing w:line="320" w:lineRule="exact"/>
              <w:jc w:val="right"/>
            </w:pPr>
            <w:r w:rsidRPr="00764653">
              <w:t>16</w:t>
            </w:r>
            <w:r w:rsidR="00812AD0" w:rsidRPr="00764653">
              <w:rPr>
                <w:rFonts w:hint="eastAsia"/>
              </w:rPr>
              <w:t>.</w:t>
            </w:r>
          </w:p>
        </w:tc>
        <w:tc>
          <w:tcPr>
            <w:tcW w:w="503" w:type="dxa"/>
            <w:tcBorders>
              <w:left w:val="nil"/>
              <w:bottom w:val="nil"/>
              <w:right w:val="nil"/>
            </w:tcBorders>
          </w:tcPr>
          <w:p w14:paraId="18714D6A" w14:textId="2448E8E9" w:rsidR="00812AD0" w:rsidRPr="00764653" w:rsidRDefault="00D14E3B" w:rsidP="00C90A95">
            <w:pPr>
              <w:spacing w:line="320" w:lineRule="exact"/>
              <w:jc w:val="right"/>
            </w:pPr>
            <w:r w:rsidRPr="00764653">
              <w:rPr>
                <w:rFonts w:hint="eastAsia"/>
              </w:rPr>
              <w:t>12</w:t>
            </w:r>
            <w:r w:rsidR="00812AD0" w:rsidRPr="00764653">
              <w:rPr>
                <w:rFonts w:hint="eastAsia"/>
              </w:rPr>
              <w:t>.</w:t>
            </w:r>
          </w:p>
        </w:tc>
        <w:tc>
          <w:tcPr>
            <w:tcW w:w="449" w:type="dxa"/>
            <w:tcBorders>
              <w:left w:val="nil"/>
              <w:bottom w:val="nil"/>
            </w:tcBorders>
          </w:tcPr>
          <w:p w14:paraId="4DB39C9F" w14:textId="755C5A57" w:rsidR="00812AD0" w:rsidRPr="00764653" w:rsidRDefault="00D14E3B" w:rsidP="00C90A95">
            <w:pPr>
              <w:spacing w:line="320" w:lineRule="exact"/>
              <w:jc w:val="right"/>
            </w:pPr>
            <w:r w:rsidRPr="00764653">
              <w:rPr>
                <w:rFonts w:hint="eastAsia"/>
              </w:rPr>
              <w:t>3</w:t>
            </w:r>
          </w:p>
        </w:tc>
        <w:tc>
          <w:tcPr>
            <w:tcW w:w="5945" w:type="dxa"/>
            <w:tcBorders>
              <w:bottom w:val="nil"/>
            </w:tcBorders>
          </w:tcPr>
          <w:p w14:paraId="7E8C53AE" w14:textId="2ED71400" w:rsidR="00812AD0" w:rsidRPr="00764653" w:rsidRDefault="00D14E3B" w:rsidP="005375F6">
            <w:pPr>
              <w:spacing w:line="320" w:lineRule="exact"/>
            </w:pPr>
            <w:r w:rsidRPr="00764653">
              <w:rPr>
                <w:rFonts w:hint="eastAsia"/>
              </w:rPr>
              <w:t>大阪都市計画緑地として、鶴見緑地（</w:t>
            </w:r>
            <w:r w:rsidRPr="00764653">
              <w:t>161.92ha）、服部緑地（138.84ha）</w:t>
            </w:r>
            <w:r w:rsidRPr="00764653">
              <w:rPr>
                <w:rFonts w:hint="eastAsia"/>
              </w:rPr>
              <w:t>、大泉緑地（</w:t>
            </w:r>
            <w:r w:rsidRPr="00764653">
              <w:t>125.62ha）とともに、四大緑地の一つとして久宝寺緑地を計画決定</w:t>
            </w:r>
            <w:r w:rsidR="000C4FF1" w:rsidRPr="00764653">
              <w:rPr>
                <w:rFonts w:hint="eastAsia"/>
              </w:rPr>
              <w:t>（132.23ha）</w:t>
            </w:r>
          </w:p>
        </w:tc>
      </w:tr>
      <w:tr w:rsidR="00052A4F" w:rsidRPr="00052A4F" w14:paraId="241C6B52" w14:textId="77777777" w:rsidTr="006F7372">
        <w:trPr>
          <w:jc w:val="center"/>
        </w:trPr>
        <w:tc>
          <w:tcPr>
            <w:tcW w:w="730" w:type="dxa"/>
            <w:tcBorders>
              <w:top w:val="nil"/>
              <w:bottom w:val="nil"/>
              <w:right w:val="nil"/>
            </w:tcBorders>
          </w:tcPr>
          <w:p w14:paraId="2458EB81" w14:textId="77777777" w:rsidR="00812AD0" w:rsidRPr="00052A4F" w:rsidRDefault="00812AD0" w:rsidP="00C90A95">
            <w:pPr>
              <w:spacing w:line="320" w:lineRule="exact"/>
              <w:jc w:val="right"/>
            </w:pPr>
          </w:p>
        </w:tc>
        <w:tc>
          <w:tcPr>
            <w:tcW w:w="490" w:type="dxa"/>
            <w:tcBorders>
              <w:top w:val="nil"/>
              <w:left w:val="nil"/>
              <w:bottom w:val="nil"/>
              <w:right w:val="nil"/>
            </w:tcBorders>
          </w:tcPr>
          <w:p w14:paraId="024F6B77" w14:textId="768A226F" w:rsidR="00812AD0" w:rsidRPr="00052A4F" w:rsidRDefault="00D14E3B" w:rsidP="0011506C">
            <w:pPr>
              <w:spacing w:line="320" w:lineRule="exact"/>
              <w:jc w:val="right"/>
            </w:pPr>
            <w:r w:rsidRPr="00052A4F">
              <w:rPr>
                <w:rFonts w:hint="eastAsia"/>
              </w:rPr>
              <w:t>3</w:t>
            </w:r>
            <w:r w:rsidR="0011506C" w:rsidRPr="00052A4F">
              <w:rPr>
                <w:rFonts w:hint="eastAsia"/>
              </w:rPr>
              <w:t>9</w:t>
            </w:r>
            <w:r w:rsidRPr="00052A4F">
              <w:rPr>
                <w:rFonts w:hint="eastAsia"/>
              </w:rPr>
              <w:t>.</w:t>
            </w:r>
          </w:p>
        </w:tc>
        <w:tc>
          <w:tcPr>
            <w:tcW w:w="503" w:type="dxa"/>
            <w:tcBorders>
              <w:top w:val="nil"/>
              <w:left w:val="nil"/>
              <w:bottom w:val="nil"/>
              <w:right w:val="nil"/>
            </w:tcBorders>
          </w:tcPr>
          <w:p w14:paraId="3BDA5F2A" w14:textId="7B84DF32" w:rsidR="00812AD0" w:rsidRPr="00052A4F" w:rsidRDefault="00D14E3B" w:rsidP="00C90A95">
            <w:pPr>
              <w:spacing w:line="320" w:lineRule="exact"/>
              <w:jc w:val="right"/>
            </w:pPr>
            <w:r w:rsidRPr="00052A4F">
              <w:rPr>
                <w:rFonts w:hint="eastAsia"/>
              </w:rPr>
              <w:t>11.</w:t>
            </w:r>
          </w:p>
        </w:tc>
        <w:tc>
          <w:tcPr>
            <w:tcW w:w="449" w:type="dxa"/>
            <w:tcBorders>
              <w:top w:val="nil"/>
              <w:left w:val="nil"/>
              <w:bottom w:val="nil"/>
            </w:tcBorders>
          </w:tcPr>
          <w:p w14:paraId="4381AB2C" w14:textId="1F35859C" w:rsidR="00812AD0" w:rsidRPr="00052A4F" w:rsidRDefault="00D14E3B" w:rsidP="00C90A95">
            <w:pPr>
              <w:spacing w:line="320" w:lineRule="exact"/>
              <w:jc w:val="right"/>
            </w:pPr>
            <w:r w:rsidRPr="00052A4F">
              <w:rPr>
                <w:rFonts w:hint="eastAsia"/>
              </w:rPr>
              <w:t>9</w:t>
            </w:r>
          </w:p>
        </w:tc>
        <w:tc>
          <w:tcPr>
            <w:tcW w:w="5945" w:type="dxa"/>
            <w:tcBorders>
              <w:top w:val="nil"/>
              <w:bottom w:val="nil"/>
            </w:tcBorders>
          </w:tcPr>
          <w:p w14:paraId="60908A74" w14:textId="6D89F8A1" w:rsidR="00812AD0" w:rsidRPr="00052A4F" w:rsidRDefault="00D14E3B" w:rsidP="005375F6">
            <w:pPr>
              <w:spacing w:line="320" w:lineRule="exact"/>
            </w:pPr>
            <w:r w:rsidRPr="00052A4F">
              <w:rPr>
                <w:rFonts w:hint="eastAsia"/>
              </w:rPr>
              <w:t>府道中央環状線の計画により緑地区域一部除籍の計画変更</w:t>
            </w:r>
            <w:r w:rsidR="00090E83" w:rsidRPr="00052A4F">
              <w:rPr>
                <w:rFonts w:hint="eastAsia"/>
              </w:rPr>
              <w:t>（</w:t>
            </w:r>
            <w:r w:rsidR="000C4FF1" w:rsidRPr="00052A4F">
              <w:rPr>
                <w:rFonts w:hint="eastAsia"/>
              </w:rPr>
              <w:t>121</w:t>
            </w:r>
            <w:r w:rsidR="00090E83" w:rsidRPr="00052A4F">
              <w:rPr>
                <w:rFonts w:hint="eastAsia"/>
              </w:rPr>
              <w:t>.33ha）</w:t>
            </w:r>
          </w:p>
        </w:tc>
      </w:tr>
      <w:tr w:rsidR="00D14E3B" w:rsidRPr="00764653" w14:paraId="2E151174" w14:textId="77777777" w:rsidTr="006F7372">
        <w:trPr>
          <w:jc w:val="center"/>
        </w:trPr>
        <w:tc>
          <w:tcPr>
            <w:tcW w:w="730" w:type="dxa"/>
            <w:tcBorders>
              <w:top w:val="nil"/>
              <w:bottom w:val="nil"/>
              <w:right w:val="nil"/>
            </w:tcBorders>
          </w:tcPr>
          <w:p w14:paraId="714DE0D5" w14:textId="77777777" w:rsidR="00812AD0" w:rsidRPr="00764653" w:rsidRDefault="00812AD0" w:rsidP="00C90A95">
            <w:pPr>
              <w:spacing w:line="320" w:lineRule="exact"/>
              <w:jc w:val="right"/>
            </w:pPr>
          </w:p>
        </w:tc>
        <w:tc>
          <w:tcPr>
            <w:tcW w:w="490" w:type="dxa"/>
            <w:tcBorders>
              <w:top w:val="nil"/>
              <w:left w:val="nil"/>
              <w:bottom w:val="nil"/>
              <w:right w:val="nil"/>
            </w:tcBorders>
          </w:tcPr>
          <w:p w14:paraId="53B7467C" w14:textId="3EDBEB21" w:rsidR="00812AD0" w:rsidRPr="00764653" w:rsidRDefault="00D14E3B" w:rsidP="00C90A95">
            <w:pPr>
              <w:spacing w:line="320" w:lineRule="exact"/>
              <w:jc w:val="right"/>
            </w:pPr>
            <w:r w:rsidRPr="00764653">
              <w:rPr>
                <w:rFonts w:hint="eastAsia"/>
              </w:rPr>
              <w:t>42.</w:t>
            </w:r>
          </w:p>
        </w:tc>
        <w:tc>
          <w:tcPr>
            <w:tcW w:w="503" w:type="dxa"/>
            <w:tcBorders>
              <w:top w:val="nil"/>
              <w:left w:val="nil"/>
              <w:bottom w:val="nil"/>
              <w:right w:val="nil"/>
            </w:tcBorders>
          </w:tcPr>
          <w:p w14:paraId="3917EDAC" w14:textId="1BE26E71" w:rsidR="00812AD0" w:rsidRPr="00764653" w:rsidRDefault="00D14E3B" w:rsidP="00C90A95">
            <w:pPr>
              <w:spacing w:line="320" w:lineRule="exact"/>
              <w:jc w:val="right"/>
            </w:pPr>
            <w:r w:rsidRPr="00764653">
              <w:rPr>
                <w:rFonts w:hint="eastAsia"/>
              </w:rPr>
              <w:t>7.</w:t>
            </w:r>
          </w:p>
        </w:tc>
        <w:tc>
          <w:tcPr>
            <w:tcW w:w="449" w:type="dxa"/>
            <w:tcBorders>
              <w:top w:val="nil"/>
              <w:left w:val="nil"/>
              <w:bottom w:val="nil"/>
            </w:tcBorders>
          </w:tcPr>
          <w:p w14:paraId="6605A52A" w14:textId="1AACAE5F" w:rsidR="00812AD0" w:rsidRPr="00764653" w:rsidRDefault="00D14E3B" w:rsidP="00C90A95">
            <w:pPr>
              <w:spacing w:line="320" w:lineRule="exact"/>
              <w:jc w:val="right"/>
            </w:pPr>
            <w:r w:rsidRPr="00764653">
              <w:rPr>
                <w:rFonts w:hint="eastAsia"/>
              </w:rPr>
              <w:t>31</w:t>
            </w:r>
          </w:p>
        </w:tc>
        <w:tc>
          <w:tcPr>
            <w:tcW w:w="5945" w:type="dxa"/>
            <w:tcBorders>
              <w:top w:val="nil"/>
              <w:bottom w:val="nil"/>
            </w:tcBorders>
          </w:tcPr>
          <w:p w14:paraId="019E399E" w14:textId="6AF915E4" w:rsidR="00812AD0" w:rsidRPr="00764653" w:rsidRDefault="00D14E3B" w:rsidP="00C90A95">
            <w:pPr>
              <w:spacing w:line="320" w:lineRule="exact"/>
            </w:pPr>
            <w:r w:rsidRPr="00764653">
              <w:rPr>
                <w:rFonts w:hint="eastAsia"/>
              </w:rPr>
              <w:t>一部を事業決定</w:t>
            </w:r>
            <w:r w:rsidR="00090E83" w:rsidRPr="00764653">
              <w:rPr>
                <w:rFonts w:hint="eastAsia"/>
              </w:rPr>
              <w:t>（38.23ha）</w:t>
            </w:r>
            <w:r w:rsidRPr="00764653">
              <w:rPr>
                <w:rFonts w:hint="eastAsia"/>
              </w:rPr>
              <w:t>し、用地買収に着手する。</w:t>
            </w:r>
          </w:p>
        </w:tc>
      </w:tr>
      <w:tr w:rsidR="00D14E3B" w:rsidRPr="00764653" w14:paraId="08572D54" w14:textId="77777777" w:rsidTr="006F7372">
        <w:trPr>
          <w:jc w:val="center"/>
        </w:trPr>
        <w:tc>
          <w:tcPr>
            <w:tcW w:w="730" w:type="dxa"/>
            <w:tcBorders>
              <w:top w:val="nil"/>
              <w:bottom w:val="nil"/>
              <w:right w:val="nil"/>
            </w:tcBorders>
          </w:tcPr>
          <w:p w14:paraId="794B6BAD" w14:textId="77777777" w:rsidR="00812AD0" w:rsidRPr="00764653" w:rsidRDefault="00812AD0" w:rsidP="00C90A95">
            <w:pPr>
              <w:spacing w:line="320" w:lineRule="exact"/>
              <w:jc w:val="right"/>
            </w:pPr>
          </w:p>
        </w:tc>
        <w:tc>
          <w:tcPr>
            <w:tcW w:w="490" w:type="dxa"/>
            <w:tcBorders>
              <w:top w:val="nil"/>
              <w:left w:val="nil"/>
              <w:bottom w:val="nil"/>
              <w:right w:val="nil"/>
            </w:tcBorders>
          </w:tcPr>
          <w:p w14:paraId="5D6EBDB3" w14:textId="0BAD5B64" w:rsidR="00812AD0" w:rsidRPr="00764653" w:rsidRDefault="00090E83" w:rsidP="00C90A95">
            <w:pPr>
              <w:spacing w:line="320" w:lineRule="exact"/>
              <w:jc w:val="right"/>
            </w:pPr>
            <w:r w:rsidRPr="00764653">
              <w:t>4</w:t>
            </w:r>
            <w:r w:rsidRPr="00764653">
              <w:rPr>
                <w:rFonts w:hint="eastAsia"/>
              </w:rPr>
              <w:t>5</w:t>
            </w:r>
            <w:r w:rsidR="00D14E3B" w:rsidRPr="00764653">
              <w:rPr>
                <w:rFonts w:hint="eastAsia"/>
              </w:rPr>
              <w:t>.</w:t>
            </w:r>
          </w:p>
        </w:tc>
        <w:tc>
          <w:tcPr>
            <w:tcW w:w="503" w:type="dxa"/>
            <w:tcBorders>
              <w:top w:val="nil"/>
              <w:left w:val="nil"/>
              <w:bottom w:val="nil"/>
              <w:right w:val="nil"/>
            </w:tcBorders>
          </w:tcPr>
          <w:p w14:paraId="7C706932" w14:textId="3DED37B4" w:rsidR="00812AD0" w:rsidRPr="00764653" w:rsidRDefault="00090E83" w:rsidP="00C90A95">
            <w:pPr>
              <w:spacing w:line="320" w:lineRule="exact"/>
              <w:jc w:val="right"/>
            </w:pPr>
            <w:r w:rsidRPr="00764653">
              <w:rPr>
                <w:rFonts w:hint="eastAsia"/>
              </w:rPr>
              <w:t>3.</w:t>
            </w:r>
          </w:p>
        </w:tc>
        <w:tc>
          <w:tcPr>
            <w:tcW w:w="449" w:type="dxa"/>
            <w:tcBorders>
              <w:top w:val="nil"/>
              <w:left w:val="nil"/>
              <w:bottom w:val="nil"/>
            </w:tcBorders>
          </w:tcPr>
          <w:p w14:paraId="7F8095F3" w14:textId="57010322" w:rsidR="00812AD0" w:rsidRPr="00764653" w:rsidRDefault="00812AD0" w:rsidP="00C90A95">
            <w:pPr>
              <w:spacing w:line="320" w:lineRule="exact"/>
              <w:jc w:val="right"/>
            </w:pPr>
          </w:p>
        </w:tc>
        <w:tc>
          <w:tcPr>
            <w:tcW w:w="5945" w:type="dxa"/>
            <w:tcBorders>
              <w:top w:val="nil"/>
              <w:bottom w:val="nil"/>
            </w:tcBorders>
          </w:tcPr>
          <w:p w14:paraId="030595F9" w14:textId="23FAA374" w:rsidR="00812AD0" w:rsidRPr="00764653" w:rsidRDefault="00D14E3B" w:rsidP="00C90A95">
            <w:pPr>
              <w:spacing w:line="320" w:lineRule="exact"/>
            </w:pPr>
            <w:r w:rsidRPr="00764653">
              <w:t>A.B.C地区敷地造成及び神武川付け替え</w:t>
            </w:r>
          </w:p>
        </w:tc>
      </w:tr>
      <w:tr w:rsidR="00D14E3B" w:rsidRPr="00764653" w14:paraId="2A0E9A46" w14:textId="77777777" w:rsidTr="006F7372">
        <w:trPr>
          <w:jc w:val="center"/>
        </w:trPr>
        <w:tc>
          <w:tcPr>
            <w:tcW w:w="730" w:type="dxa"/>
            <w:tcBorders>
              <w:top w:val="nil"/>
              <w:bottom w:val="nil"/>
              <w:right w:val="nil"/>
            </w:tcBorders>
          </w:tcPr>
          <w:p w14:paraId="1372A804" w14:textId="77777777" w:rsidR="00812AD0" w:rsidRPr="00764653" w:rsidRDefault="00812AD0" w:rsidP="00C90A95">
            <w:pPr>
              <w:spacing w:line="320" w:lineRule="exact"/>
              <w:jc w:val="right"/>
            </w:pPr>
          </w:p>
        </w:tc>
        <w:tc>
          <w:tcPr>
            <w:tcW w:w="490" w:type="dxa"/>
            <w:tcBorders>
              <w:top w:val="nil"/>
              <w:left w:val="nil"/>
              <w:bottom w:val="nil"/>
              <w:right w:val="nil"/>
            </w:tcBorders>
          </w:tcPr>
          <w:p w14:paraId="30A46A46" w14:textId="7D09EF71" w:rsidR="00812AD0" w:rsidRPr="00764653" w:rsidRDefault="00D14E3B" w:rsidP="00C90A95">
            <w:pPr>
              <w:spacing w:line="320" w:lineRule="exact"/>
              <w:jc w:val="right"/>
            </w:pPr>
            <w:r w:rsidRPr="00764653">
              <w:rPr>
                <w:rFonts w:hint="eastAsia"/>
              </w:rPr>
              <w:t>46.</w:t>
            </w:r>
          </w:p>
        </w:tc>
        <w:tc>
          <w:tcPr>
            <w:tcW w:w="503" w:type="dxa"/>
            <w:tcBorders>
              <w:top w:val="nil"/>
              <w:left w:val="nil"/>
              <w:bottom w:val="nil"/>
              <w:right w:val="nil"/>
            </w:tcBorders>
          </w:tcPr>
          <w:p w14:paraId="2E8DDF4D" w14:textId="516B1965" w:rsidR="00812AD0" w:rsidRPr="00764653" w:rsidRDefault="00D14E3B" w:rsidP="00C90A95">
            <w:pPr>
              <w:spacing w:line="320" w:lineRule="exact"/>
              <w:jc w:val="right"/>
            </w:pPr>
            <w:r w:rsidRPr="00764653">
              <w:rPr>
                <w:rFonts w:hint="eastAsia"/>
              </w:rPr>
              <w:t>3.</w:t>
            </w:r>
          </w:p>
        </w:tc>
        <w:tc>
          <w:tcPr>
            <w:tcW w:w="449" w:type="dxa"/>
            <w:tcBorders>
              <w:top w:val="nil"/>
              <w:left w:val="nil"/>
              <w:bottom w:val="nil"/>
            </w:tcBorders>
          </w:tcPr>
          <w:p w14:paraId="13BC6355" w14:textId="77777777" w:rsidR="00812AD0" w:rsidRPr="00764653" w:rsidRDefault="00812AD0" w:rsidP="00C90A95">
            <w:pPr>
              <w:spacing w:line="320" w:lineRule="exact"/>
              <w:jc w:val="right"/>
            </w:pPr>
          </w:p>
        </w:tc>
        <w:tc>
          <w:tcPr>
            <w:tcW w:w="5945" w:type="dxa"/>
            <w:tcBorders>
              <w:top w:val="nil"/>
              <w:bottom w:val="nil"/>
            </w:tcBorders>
          </w:tcPr>
          <w:p w14:paraId="3D3B6140" w14:textId="40474562" w:rsidR="00812AD0" w:rsidRPr="00764653" w:rsidRDefault="00D14E3B" w:rsidP="00C90A95">
            <w:pPr>
              <w:spacing w:line="320" w:lineRule="exact"/>
            </w:pPr>
            <w:r w:rsidRPr="00764653">
              <w:t>A地区</w:t>
            </w:r>
            <w:r w:rsidR="00090E83" w:rsidRPr="00764653">
              <w:rPr>
                <w:rFonts w:hint="eastAsia"/>
              </w:rPr>
              <w:t xml:space="preserve">　供用開始（開設面積16.18ha）</w:t>
            </w:r>
            <w:r w:rsidRPr="00764653">
              <w:t>陸上競技場</w:t>
            </w:r>
            <w:r w:rsidR="00090E83" w:rsidRPr="00764653">
              <w:rPr>
                <w:rFonts w:hint="eastAsia"/>
              </w:rPr>
              <w:t>・</w:t>
            </w:r>
            <w:r w:rsidRPr="00764653">
              <w:rPr>
                <w:rFonts w:hint="eastAsia"/>
              </w:rPr>
              <w:t>スタンド、球技広場、</w:t>
            </w:r>
            <w:r w:rsidR="001D1E18" w:rsidRPr="00764653">
              <w:rPr>
                <w:rFonts w:hint="eastAsia"/>
              </w:rPr>
              <w:t>児童遊戯</w:t>
            </w:r>
            <w:r w:rsidRPr="00764653">
              <w:rPr>
                <w:rFonts w:hint="eastAsia"/>
              </w:rPr>
              <w:t>場、</w:t>
            </w:r>
            <w:r w:rsidRPr="00764653">
              <w:rPr>
                <w:rFonts w:hAnsi="ＭＳ Ｐ明朝" w:hint="eastAsia"/>
              </w:rPr>
              <w:t>駐車場完成</w:t>
            </w:r>
          </w:p>
        </w:tc>
      </w:tr>
      <w:tr w:rsidR="00D14E3B" w:rsidRPr="00764653" w14:paraId="73EA5117" w14:textId="77777777" w:rsidTr="006F7372">
        <w:trPr>
          <w:jc w:val="center"/>
        </w:trPr>
        <w:tc>
          <w:tcPr>
            <w:tcW w:w="730" w:type="dxa"/>
            <w:tcBorders>
              <w:top w:val="nil"/>
              <w:bottom w:val="nil"/>
              <w:right w:val="nil"/>
            </w:tcBorders>
          </w:tcPr>
          <w:p w14:paraId="0D412C46" w14:textId="77777777" w:rsidR="00812AD0" w:rsidRPr="00764653" w:rsidRDefault="00812AD0" w:rsidP="00C90A95">
            <w:pPr>
              <w:spacing w:line="320" w:lineRule="exact"/>
              <w:jc w:val="right"/>
            </w:pPr>
          </w:p>
        </w:tc>
        <w:tc>
          <w:tcPr>
            <w:tcW w:w="490" w:type="dxa"/>
            <w:tcBorders>
              <w:top w:val="nil"/>
              <w:left w:val="nil"/>
              <w:bottom w:val="nil"/>
              <w:right w:val="nil"/>
            </w:tcBorders>
          </w:tcPr>
          <w:p w14:paraId="184C3FCA" w14:textId="393DDED9" w:rsidR="00812AD0" w:rsidRPr="00764653" w:rsidRDefault="00812AD0" w:rsidP="00C90A95">
            <w:pPr>
              <w:spacing w:line="320" w:lineRule="exact"/>
              <w:jc w:val="right"/>
            </w:pPr>
          </w:p>
        </w:tc>
        <w:tc>
          <w:tcPr>
            <w:tcW w:w="503" w:type="dxa"/>
            <w:tcBorders>
              <w:top w:val="nil"/>
              <w:left w:val="nil"/>
              <w:bottom w:val="nil"/>
              <w:right w:val="nil"/>
            </w:tcBorders>
          </w:tcPr>
          <w:p w14:paraId="4037F15D" w14:textId="44B1D052" w:rsidR="00812AD0" w:rsidRPr="00764653" w:rsidRDefault="00D14E3B" w:rsidP="00C90A95">
            <w:pPr>
              <w:spacing w:line="320" w:lineRule="exact"/>
              <w:jc w:val="right"/>
            </w:pPr>
            <w:r w:rsidRPr="00764653">
              <w:rPr>
                <w:rFonts w:hint="eastAsia"/>
              </w:rPr>
              <w:t>6.</w:t>
            </w:r>
          </w:p>
        </w:tc>
        <w:tc>
          <w:tcPr>
            <w:tcW w:w="449" w:type="dxa"/>
            <w:tcBorders>
              <w:top w:val="nil"/>
              <w:left w:val="nil"/>
              <w:bottom w:val="nil"/>
            </w:tcBorders>
          </w:tcPr>
          <w:p w14:paraId="3D33537A" w14:textId="5FBF2D85" w:rsidR="00812AD0" w:rsidRPr="00764653" w:rsidRDefault="00812AD0" w:rsidP="00C90A95">
            <w:pPr>
              <w:spacing w:line="320" w:lineRule="exact"/>
              <w:jc w:val="right"/>
            </w:pPr>
          </w:p>
        </w:tc>
        <w:tc>
          <w:tcPr>
            <w:tcW w:w="5945" w:type="dxa"/>
            <w:tcBorders>
              <w:top w:val="nil"/>
              <w:bottom w:val="nil"/>
            </w:tcBorders>
          </w:tcPr>
          <w:p w14:paraId="75164F3A" w14:textId="48C94FA7" w:rsidR="00812AD0" w:rsidRPr="00764653" w:rsidRDefault="00D14E3B" w:rsidP="00C90A95">
            <w:pPr>
              <w:spacing w:line="320" w:lineRule="exact"/>
            </w:pPr>
            <w:r w:rsidRPr="00764653">
              <w:t>A地区プール完成</w:t>
            </w:r>
            <w:r w:rsidRPr="00764653">
              <w:rPr>
                <w:rFonts w:hint="eastAsia"/>
              </w:rPr>
              <w:t>（同年10月開設）</w:t>
            </w:r>
          </w:p>
        </w:tc>
      </w:tr>
      <w:tr w:rsidR="00D14E3B" w:rsidRPr="00764653" w14:paraId="0D20F606" w14:textId="77777777" w:rsidTr="006F7372">
        <w:trPr>
          <w:jc w:val="center"/>
        </w:trPr>
        <w:tc>
          <w:tcPr>
            <w:tcW w:w="730" w:type="dxa"/>
            <w:tcBorders>
              <w:top w:val="nil"/>
              <w:bottom w:val="nil"/>
              <w:right w:val="nil"/>
            </w:tcBorders>
          </w:tcPr>
          <w:p w14:paraId="7F35C448" w14:textId="77777777" w:rsidR="00812AD0" w:rsidRPr="00764653" w:rsidRDefault="00812AD0" w:rsidP="00C90A95">
            <w:pPr>
              <w:spacing w:line="320" w:lineRule="exact"/>
              <w:jc w:val="right"/>
            </w:pPr>
          </w:p>
        </w:tc>
        <w:tc>
          <w:tcPr>
            <w:tcW w:w="490" w:type="dxa"/>
            <w:tcBorders>
              <w:top w:val="nil"/>
              <w:left w:val="nil"/>
              <w:bottom w:val="nil"/>
              <w:right w:val="nil"/>
            </w:tcBorders>
          </w:tcPr>
          <w:p w14:paraId="4CB7F1C5" w14:textId="2C91E8A1" w:rsidR="00812AD0" w:rsidRPr="00764653" w:rsidRDefault="00D14E3B" w:rsidP="00C90A95">
            <w:pPr>
              <w:spacing w:line="320" w:lineRule="exact"/>
              <w:jc w:val="right"/>
            </w:pPr>
            <w:r w:rsidRPr="00764653">
              <w:rPr>
                <w:rFonts w:hint="eastAsia"/>
              </w:rPr>
              <w:t>47.</w:t>
            </w:r>
          </w:p>
        </w:tc>
        <w:tc>
          <w:tcPr>
            <w:tcW w:w="503" w:type="dxa"/>
            <w:tcBorders>
              <w:top w:val="nil"/>
              <w:left w:val="nil"/>
              <w:bottom w:val="nil"/>
              <w:right w:val="nil"/>
            </w:tcBorders>
          </w:tcPr>
          <w:p w14:paraId="47C2F6E5" w14:textId="6CF41D65" w:rsidR="00812AD0" w:rsidRPr="00764653" w:rsidRDefault="00D14E3B" w:rsidP="00C90A95">
            <w:pPr>
              <w:spacing w:line="320" w:lineRule="exact"/>
              <w:jc w:val="right"/>
            </w:pPr>
            <w:r w:rsidRPr="00764653">
              <w:rPr>
                <w:rFonts w:hint="eastAsia"/>
              </w:rPr>
              <w:t>3.</w:t>
            </w:r>
          </w:p>
        </w:tc>
        <w:tc>
          <w:tcPr>
            <w:tcW w:w="449" w:type="dxa"/>
            <w:tcBorders>
              <w:top w:val="nil"/>
              <w:left w:val="nil"/>
              <w:bottom w:val="nil"/>
            </w:tcBorders>
          </w:tcPr>
          <w:p w14:paraId="1D86915A" w14:textId="77777777" w:rsidR="00812AD0" w:rsidRPr="00764653" w:rsidRDefault="00812AD0" w:rsidP="00C90A95">
            <w:pPr>
              <w:spacing w:line="320" w:lineRule="exact"/>
              <w:jc w:val="right"/>
              <w:rPr>
                <w:rFonts w:hAnsi="ＭＳ Ｐ明朝"/>
              </w:rPr>
            </w:pPr>
          </w:p>
        </w:tc>
        <w:tc>
          <w:tcPr>
            <w:tcW w:w="5945" w:type="dxa"/>
            <w:tcBorders>
              <w:top w:val="nil"/>
              <w:bottom w:val="nil"/>
            </w:tcBorders>
          </w:tcPr>
          <w:p w14:paraId="4E82DB39" w14:textId="153645C3" w:rsidR="00D14E3B" w:rsidRPr="00764653" w:rsidRDefault="00D14E3B" w:rsidP="00C90A95">
            <w:pPr>
              <w:spacing w:line="320" w:lineRule="exact"/>
              <w:rPr>
                <w:rFonts w:hAnsi="ＭＳ Ｐ明朝"/>
              </w:rPr>
            </w:pPr>
            <w:r w:rsidRPr="00764653">
              <w:rPr>
                <w:rFonts w:hAnsi="ＭＳ Ｐ明朝" w:hint="eastAsia"/>
              </w:rPr>
              <w:t>A地区修景広場、公園事務所</w:t>
            </w:r>
            <w:r w:rsidR="006F7372" w:rsidRPr="00764653">
              <w:rPr>
                <w:rFonts w:hAnsi="ＭＳ Ｐ明朝" w:hint="eastAsia"/>
              </w:rPr>
              <w:t>、中央広場、テニスコート</w:t>
            </w:r>
            <w:r w:rsidR="00090E83" w:rsidRPr="00764653">
              <w:rPr>
                <w:rFonts w:hAnsi="ＭＳ Ｐ明朝" w:hint="eastAsia"/>
              </w:rPr>
              <w:t>、</w:t>
            </w:r>
            <w:r w:rsidR="00090E83" w:rsidRPr="00764653">
              <w:rPr>
                <w:rFonts w:hAnsi="ＭＳ Ｐ明朝"/>
              </w:rPr>
              <w:t>C</w:t>
            </w:r>
            <w:r w:rsidR="00090E83" w:rsidRPr="00764653">
              <w:rPr>
                <w:rFonts w:hAnsi="ＭＳ Ｐ明朝" w:hint="eastAsia"/>
              </w:rPr>
              <w:t>地区児童遊戯場</w:t>
            </w:r>
            <w:r w:rsidR="006F7372" w:rsidRPr="00764653">
              <w:rPr>
                <w:rFonts w:hAnsi="ＭＳ Ｐ明朝" w:hint="eastAsia"/>
              </w:rPr>
              <w:t>完成</w:t>
            </w:r>
          </w:p>
        </w:tc>
      </w:tr>
      <w:tr w:rsidR="00D14E3B" w:rsidRPr="00764653" w14:paraId="1E107DA7" w14:textId="77777777" w:rsidTr="006F7372">
        <w:trPr>
          <w:jc w:val="center"/>
        </w:trPr>
        <w:tc>
          <w:tcPr>
            <w:tcW w:w="730" w:type="dxa"/>
            <w:tcBorders>
              <w:top w:val="nil"/>
              <w:bottom w:val="nil"/>
              <w:right w:val="nil"/>
            </w:tcBorders>
          </w:tcPr>
          <w:p w14:paraId="5474A2AC" w14:textId="77777777" w:rsidR="00D14E3B" w:rsidRPr="00764653" w:rsidRDefault="00D14E3B" w:rsidP="00C90A95">
            <w:pPr>
              <w:spacing w:line="320" w:lineRule="exact"/>
              <w:jc w:val="right"/>
            </w:pPr>
          </w:p>
        </w:tc>
        <w:tc>
          <w:tcPr>
            <w:tcW w:w="490" w:type="dxa"/>
            <w:tcBorders>
              <w:top w:val="nil"/>
              <w:left w:val="nil"/>
              <w:bottom w:val="nil"/>
              <w:right w:val="nil"/>
            </w:tcBorders>
          </w:tcPr>
          <w:p w14:paraId="1991741B" w14:textId="77777777" w:rsidR="00D14E3B" w:rsidRPr="00764653" w:rsidRDefault="00D14E3B" w:rsidP="00C90A95">
            <w:pPr>
              <w:spacing w:line="320" w:lineRule="exact"/>
              <w:jc w:val="right"/>
            </w:pPr>
          </w:p>
        </w:tc>
        <w:tc>
          <w:tcPr>
            <w:tcW w:w="503" w:type="dxa"/>
            <w:tcBorders>
              <w:top w:val="nil"/>
              <w:left w:val="nil"/>
              <w:bottom w:val="nil"/>
              <w:right w:val="nil"/>
            </w:tcBorders>
          </w:tcPr>
          <w:p w14:paraId="7C1FFE8E" w14:textId="6073B341" w:rsidR="00D14E3B" w:rsidRPr="00764653" w:rsidRDefault="006F7372" w:rsidP="00C90A95">
            <w:pPr>
              <w:spacing w:line="320" w:lineRule="exact"/>
              <w:jc w:val="right"/>
            </w:pPr>
            <w:r w:rsidRPr="00764653">
              <w:rPr>
                <w:rFonts w:hint="eastAsia"/>
              </w:rPr>
              <w:t>4.</w:t>
            </w:r>
          </w:p>
        </w:tc>
        <w:tc>
          <w:tcPr>
            <w:tcW w:w="449" w:type="dxa"/>
            <w:tcBorders>
              <w:top w:val="nil"/>
              <w:left w:val="nil"/>
              <w:bottom w:val="nil"/>
            </w:tcBorders>
          </w:tcPr>
          <w:p w14:paraId="72758A1D" w14:textId="6B117AF1" w:rsidR="00D14E3B" w:rsidRPr="00764653" w:rsidRDefault="006F7372" w:rsidP="00C90A95">
            <w:pPr>
              <w:spacing w:line="320" w:lineRule="exact"/>
              <w:jc w:val="right"/>
            </w:pPr>
            <w:r w:rsidRPr="00764653">
              <w:rPr>
                <w:rFonts w:hint="eastAsia"/>
              </w:rPr>
              <w:t>1</w:t>
            </w:r>
          </w:p>
        </w:tc>
        <w:tc>
          <w:tcPr>
            <w:tcW w:w="5945" w:type="dxa"/>
            <w:tcBorders>
              <w:top w:val="nil"/>
              <w:bottom w:val="nil"/>
            </w:tcBorders>
          </w:tcPr>
          <w:p w14:paraId="2240768B" w14:textId="6E33BB29" w:rsidR="00D14E3B" w:rsidRPr="00764653" w:rsidRDefault="006F7372" w:rsidP="00C90A95">
            <w:pPr>
              <w:spacing w:line="320" w:lineRule="exact"/>
            </w:pPr>
            <w:r w:rsidRPr="00764653">
              <w:t>10haを追加開設し、緑地開設面積 26.18haとなる。</w:t>
            </w:r>
          </w:p>
        </w:tc>
      </w:tr>
      <w:tr w:rsidR="0063010E" w:rsidRPr="00764653" w14:paraId="09815B9E" w14:textId="77777777" w:rsidTr="006F7372">
        <w:trPr>
          <w:jc w:val="center"/>
        </w:trPr>
        <w:tc>
          <w:tcPr>
            <w:tcW w:w="730" w:type="dxa"/>
            <w:tcBorders>
              <w:top w:val="nil"/>
              <w:bottom w:val="nil"/>
              <w:right w:val="nil"/>
            </w:tcBorders>
          </w:tcPr>
          <w:p w14:paraId="7D0BBFDF" w14:textId="77777777" w:rsidR="0063010E" w:rsidRPr="00764653" w:rsidRDefault="0063010E" w:rsidP="00C90A95">
            <w:pPr>
              <w:spacing w:line="320" w:lineRule="exact"/>
              <w:jc w:val="right"/>
            </w:pPr>
          </w:p>
        </w:tc>
        <w:tc>
          <w:tcPr>
            <w:tcW w:w="490" w:type="dxa"/>
            <w:tcBorders>
              <w:top w:val="nil"/>
              <w:left w:val="nil"/>
              <w:bottom w:val="nil"/>
              <w:right w:val="nil"/>
            </w:tcBorders>
          </w:tcPr>
          <w:p w14:paraId="46CCCA51" w14:textId="77777777" w:rsidR="0063010E" w:rsidRPr="00764653" w:rsidRDefault="0063010E" w:rsidP="00C90A95">
            <w:pPr>
              <w:spacing w:line="320" w:lineRule="exact"/>
              <w:jc w:val="right"/>
            </w:pPr>
          </w:p>
        </w:tc>
        <w:tc>
          <w:tcPr>
            <w:tcW w:w="503" w:type="dxa"/>
            <w:tcBorders>
              <w:top w:val="nil"/>
              <w:left w:val="nil"/>
              <w:bottom w:val="nil"/>
              <w:right w:val="nil"/>
            </w:tcBorders>
          </w:tcPr>
          <w:p w14:paraId="397A6C74" w14:textId="58577E63" w:rsidR="0063010E" w:rsidRPr="00764653" w:rsidRDefault="0063010E" w:rsidP="00C90A95">
            <w:pPr>
              <w:spacing w:line="320" w:lineRule="exact"/>
              <w:jc w:val="right"/>
            </w:pPr>
            <w:r w:rsidRPr="00764653">
              <w:rPr>
                <w:rFonts w:hint="eastAsia"/>
              </w:rPr>
              <w:t>8.</w:t>
            </w:r>
          </w:p>
        </w:tc>
        <w:tc>
          <w:tcPr>
            <w:tcW w:w="449" w:type="dxa"/>
            <w:tcBorders>
              <w:top w:val="nil"/>
              <w:left w:val="nil"/>
              <w:bottom w:val="nil"/>
            </w:tcBorders>
          </w:tcPr>
          <w:p w14:paraId="289F6E9E" w14:textId="77777777" w:rsidR="0063010E" w:rsidRPr="00764653" w:rsidRDefault="0063010E" w:rsidP="00C90A95">
            <w:pPr>
              <w:spacing w:line="320" w:lineRule="exact"/>
              <w:jc w:val="right"/>
            </w:pPr>
          </w:p>
        </w:tc>
        <w:tc>
          <w:tcPr>
            <w:tcW w:w="5945" w:type="dxa"/>
            <w:tcBorders>
              <w:top w:val="nil"/>
              <w:bottom w:val="nil"/>
            </w:tcBorders>
          </w:tcPr>
          <w:p w14:paraId="07635A06" w14:textId="726C8F89" w:rsidR="0063010E" w:rsidRPr="00764653" w:rsidRDefault="0063010E" w:rsidP="00C90A95">
            <w:pPr>
              <w:spacing w:line="320" w:lineRule="exact"/>
            </w:pPr>
            <w:r w:rsidRPr="00764653">
              <w:t>B地区野球場</w:t>
            </w:r>
            <w:r w:rsidR="00090E83" w:rsidRPr="00764653">
              <w:rPr>
                <w:rFonts w:hint="eastAsia"/>
              </w:rPr>
              <w:t>・スタンド</w:t>
            </w:r>
            <w:r w:rsidRPr="00764653">
              <w:t>完成</w:t>
            </w:r>
          </w:p>
        </w:tc>
      </w:tr>
      <w:tr w:rsidR="0063010E" w:rsidRPr="00764653" w14:paraId="70263F5D" w14:textId="77777777" w:rsidTr="006F7372">
        <w:trPr>
          <w:jc w:val="center"/>
        </w:trPr>
        <w:tc>
          <w:tcPr>
            <w:tcW w:w="730" w:type="dxa"/>
            <w:tcBorders>
              <w:top w:val="nil"/>
              <w:bottom w:val="nil"/>
              <w:right w:val="nil"/>
            </w:tcBorders>
          </w:tcPr>
          <w:p w14:paraId="34F7BAA0" w14:textId="77777777" w:rsidR="0063010E" w:rsidRPr="00764653" w:rsidRDefault="0063010E" w:rsidP="00C90A95">
            <w:pPr>
              <w:spacing w:line="320" w:lineRule="exact"/>
              <w:jc w:val="right"/>
            </w:pPr>
          </w:p>
        </w:tc>
        <w:tc>
          <w:tcPr>
            <w:tcW w:w="490" w:type="dxa"/>
            <w:tcBorders>
              <w:top w:val="nil"/>
              <w:left w:val="nil"/>
              <w:bottom w:val="nil"/>
              <w:right w:val="nil"/>
            </w:tcBorders>
          </w:tcPr>
          <w:p w14:paraId="1EBF6119" w14:textId="77777777" w:rsidR="0063010E" w:rsidRPr="00764653" w:rsidRDefault="0063010E" w:rsidP="00C90A95">
            <w:pPr>
              <w:spacing w:line="320" w:lineRule="exact"/>
              <w:jc w:val="right"/>
            </w:pPr>
          </w:p>
        </w:tc>
        <w:tc>
          <w:tcPr>
            <w:tcW w:w="503" w:type="dxa"/>
            <w:tcBorders>
              <w:top w:val="nil"/>
              <w:left w:val="nil"/>
              <w:bottom w:val="nil"/>
              <w:right w:val="nil"/>
            </w:tcBorders>
          </w:tcPr>
          <w:p w14:paraId="2EFCAECF" w14:textId="36218EBE" w:rsidR="0063010E" w:rsidRPr="00764653" w:rsidRDefault="0063010E" w:rsidP="00C90A95">
            <w:pPr>
              <w:spacing w:line="320" w:lineRule="exact"/>
              <w:jc w:val="right"/>
            </w:pPr>
            <w:r w:rsidRPr="00764653">
              <w:rPr>
                <w:rFonts w:hint="eastAsia"/>
              </w:rPr>
              <w:t>10.</w:t>
            </w:r>
          </w:p>
        </w:tc>
        <w:tc>
          <w:tcPr>
            <w:tcW w:w="449" w:type="dxa"/>
            <w:tcBorders>
              <w:top w:val="nil"/>
              <w:left w:val="nil"/>
              <w:bottom w:val="nil"/>
            </w:tcBorders>
          </w:tcPr>
          <w:p w14:paraId="2ECB13EA" w14:textId="77777777" w:rsidR="0063010E" w:rsidRPr="00764653" w:rsidRDefault="0063010E" w:rsidP="00C90A95">
            <w:pPr>
              <w:spacing w:line="320" w:lineRule="exact"/>
              <w:jc w:val="right"/>
            </w:pPr>
          </w:p>
        </w:tc>
        <w:tc>
          <w:tcPr>
            <w:tcW w:w="5945" w:type="dxa"/>
            <w:tcBorders>
              <w:top w:val="nil"/>
              <w:bottom w:val="nil"/>
            </w:tcBorders>
          </w:tcPr>
          <w:p w14:paraId="3FC7D43F" w14:textId="45E49856" w:rsidR="0063010E" w:rsidRPr="00764653" w:rsidRDefault="0063010E" w:rsidP="00C90A95">
            <w:pPr>
              <w:spacing w:line="320" w:lineRule="exact"/>
            </w:pPr>
            <w:r w:rsidRPr="00764653">
              <w:rPr>
                <w:rFonts w:hint="eastAsia"/>
              </w:rPr>
              <w:t>久宝寺橋完成</w:t>
            </w:r>
          </w:p>
        </w:tc>
      </w:tr>
      <w:tr w:rsidR="0063010E" w:rsidRPr="00764653" w14:paraId="3C9CF3A2" w14:textId="77777777" w:rsidTr="006F7372">
        <w:trPr>
          <w:jc w:val="center"/>
        </w:trPr>
        <w:tc>
          <w:tcPr>
            <w:tcW w:w="730" w:type="dxa"/>
            <w:tcBorders>
              <w:top w:val="nil"/>
              <w:bottom w:val="nil"/>
              <w:right w:val="nil"/>
            </w:tcBorders>
          </w:tcPr>
          <w:p w14:paraId="6E2CA86D" w14:textId="77777777" w:rsidR="0063010E" w:rsidRPr="00764653" w:rsidRDefault="0063010E" w:rsidP="00C90A95">
            <w:pPr>
              <w:spacing w:line="320" w:lineRule="exact"/>
              <w:jc w:val="right"/>
            </w:pPr>
          </w:p>
        </w:tc>
        <w:tc>
          <w:tcPr>
            <w:tcW w:w="490" w:type="dxa"/>
            <w:tcBorders>
              <w:top w:val="nil"/>
              <w:left w:val="nil"/>
              <w:bottom w:val="nil"/>
              <w:right w:val="nil"/>
            </w:tcBorders>
          </w:tcPr>
          <w:p w14:paraId="42464EE4" w14:textId="46BC2748" w:rsidR="0063010E" w:rsidRPr="00764653" w:rsidRDefault="0063010E" w:rsidP="00C90A95">
            <w:pPr>
              <w:spacing w:line="320" w:lineRule="exact"/>
              <w:jc w:val="right"/>
            </w:pPr>
            <w:r w:rsidRPr="00764653">
              <w:t>48.</w:t>
            </w:r>
          </w:p>
        </w:tc>
        <w:tc>
          <w:tcPr>
            <w:tcW w:w="503" w:type="dxa"/>
            <w:tcBorders>
              <w:top w:val="nil"/>
              <w:left w:val="nil"/>
              <w:bottom w:val="nil"/>
              <w:right w:val="nil"/>
            </w:tcBorders>
          </w:tcPr>
          <w:p w14:paraId="1E4D4CE2" w14:textId="6793BD5F" w:rsidR="0063010E" w:rsidRPr="00764653" w:rsidRDefault="0063010E" w:rsidP="00C90A95">
            <w:pPr>
              <w:spacing w:line="320" w:lineRule="exact"/>
              <w:jc w:val="right"/>
            </w:pPr>
            <w:r w:rsidRPr="00764653">
              <w:rPr>
                <w:rFonts w:hint="eastAsia"/>
              </w:rPr>
              <w:t>2.</w:t>
            </w:r>
          </w:p>
        </w:tc>
        <w:tc>
          <w:tcPr>
            <w:tcW w:w="449" w:type="dxa"/>
            <w:tcBorders>
              <w:top w:val="nil"/>
              <w:left w:val="nil"/>
              <w:bottom w:val="nil"/>
            </w:tcBorders>
          </w:tcPr>
          <w:p w14:paraId="168B3B97" w14:textId="77777777" w:rsidR="0063010E" w:rsidRPr="00764653" w:rsidRDefault="0063010E" w:rsidP="00C90A95">
            <w:pPr>
              <w:spacing w:line="320" w:lineRule="exact"/>
              <w:jc w:val="right"/>
            </w:pPr>
          </w:p>
        </w:tc>
        <w:tc>
          <w:tcPr>
            <w:tcW w:w="5945" w:type="dxa"/>
            <w:tcBorders>
              <w:top w:val="nil"/>
              <w:bottom w:val="nil"/>
            </w:tcBorders>
          </w:tcPr>
          <w:p w14:paraId="7679E040" w14:textId="363A3522" w:rsidR="0063010E" w:rsidRPr="00764653" w:rsidRDefault="0063010E" w:rsidP="00C90A95">
            <w:pPr>
              <w:spacing w:line="320" w:lineRule="exact"/>
            </w:pPr>
            <w:r w:rsidRPr="00764653">
              <w:t>C地区駐車場完成</w:t>
            </w:r>
          </w:p>
        </w:tc>
      </w:tr>
      <w:tr w:rsidR="00D14E3B" w:rsidRPr="00764653" w14:paraId="19ECC466" w14:textId="77777777" w:rsidTr="006F7372">
        <w:trPr>
          <w:jc w:val="center"/>
        </w:trPr>
        <w:tc>
          <w:tcPr>
            <w:tcW w:w="730" w:type="dxa"/>
            <w:tcBorders>
              <w:top w:val="nil"/>
              <w:bottom w:val="nil"/>
              <w:right w:val="nil"/>
            </w:tcBorders>
          </w:tcPr>
          <w:p w14:paraId="4E894C19" w14:textId="77777777" w:rsidR="00D14E3B" w:rsidRPr="00764653" w:rsidRDefault="00D14E3B" w:rsidP="00C90A95">
            <w:pPr>
              <w:spacing w:line="320" w:lineRule="exact"/>
              <w:jc w:val="right"/>
            </w:pPr>
          </w:p>
        </w:tc>
        <w:tc>
          <w:tcPr>
            <w:tcW w:w="490" w:type="dxa"/>
            <w:tcBorders>
              <w:top w:val="nil"/>
              <w:left w:val="nil"/>
              <w:bottom w:val="nil"/>
              <w:right w:val="nil"/>
            </w:tcBorders>
          </w:tcPr>
          <w:p w14:paraId="0439317A" w14:textId="43169070" w:rsidR="00D14E3B" w:rsidRPr="00764653" w:rsidRDefault="00D14E3B" w:rsidP="00C90A95">
            <w:pPr>
              <w:spacing w:line="320" w:lineRule="exact"/>
              <w:jc w:val="right"/>
            </w:pPr>
          </w:p>
        </w:tc>
        <w:tc>
          <w:tcPr>
            <w:tcW w:w="503" w:type="dxa"/>
            <w:tcBorders>
              <w:top w:val="nil"/>
              <w:left w:val="nil"/>
              <w:bottom w:val="nil"/>
              <w:right w:val="nil"/>
            </w:tcBorders>
          </w:tcPr>
          <w:p w14:paraId="212BD95B" w14:textId="69DC2658" w:rsidR="00D14E3B" w:rsidRPr="00764653" w:rsidRDefault="0063010E" w:rsidP="00C90A95">
            <w:pPr>
              <w:spacing w:line="320" w:lineRule="exact"/>
              <w:jc w:val="right"/>
            </w:pPr>
            <w:r w:rsidRPr="00764653">
              <w:rPr>
                <w:rFonts w:hint="eastAsia"/>
              </w:rPr>
              <w:t>4.</w:t>
            </w:r>
          </w:p>
        </w:tc>
        <w:tc>
          <w:tcPr>
            <w:tcW w:w="449" w:type="dxa"/>
            <w:tcBorders>
              <w:top w:val="nil"/>
              <w:left w:val="nil"/>
              <w:bottom w:val="nil"/>
            </w:tcBorders>
          </w:tcPr>
          <w:p w14:paraId="2A3E4F34" w14:textId="5D3FCB95" w:rsidR="00D14E3B" w:rsidRPr="00764653" w:rsidRDefault="0063010E" w:rsidP="00C90A95">
            <w:pPr>
              <w:spacing w:line="320" w:lineRule="exact"/>
              <w:jc w:val="right"/>
            </w:pPr>
            <w:r w:rsidRPr="00764653">
              <w:rPr>
                <w:rFonts w:hint="eastAsia"/>
              </w:rPr>
              <w:t>1</w:t>
            </w:r>
          </w:p>
        </w:tc>
        <w:tc>
          <w:tcPr>
            <w:tcW w:w="5945" w:type="dxa"/>
            <w:tcBorders>
              <w:top w:val="nil"/>
              <w:bottom w:val="nil"/>
            </w:tcBorders>
          </w:tcPr>
          <w:p w14:paraId="33713AE2" w14:textId="613BDBF4" w:rsidR="00D14E3B" w:rsidRPr="00764653" w:rsidRDefault="0063010E" w:rsidP="00C90A95">
            <w:pPr>
              <w:spacing w:line="320" w:lineRule="exact"/>
            </w:pPr>
            <w:r w:rsidRPr="00764653">
              <w:rPr>
                <w:rFonts w:hint="eastAsia"/>
              </w:rPr>
              <w:t xml:space="preserve">事業認可区域　</w:t>
            </w:r>
            <w:r w:rsidRPr="00764653">
              <w:t>38.23haの全面積を開設する。</w:t>
            </w:r>
          </w:p>
        </w:tc>
      </w:tr>
      <w:tr w:rsidR="00D14E3B" w:rsidRPr="00764653" w14:paraId="54AF084C" w14:textId="77777777" w:rsidTr="006F7372">
        <w:trPr>
          <w:jc w:val="center"/>
        </w:trPr>
        <w:tc>
          <w:tcPr>
            <w:tcW w:w="730" w:type="dxa"/>
            <w:tcBorders>
              <w:top w:val="nil"/>
              <w:bottom w:val="nil"/>
              <w:right w:val="nil"/>
            </w:tcBorders>
          </w:tcPr>
          <w:p w14:paraId="0DF352DE" w14:textId="77777777" w:rsidR="00D14E3B" w:rsidRPr="00764653" w:rsidRDefault="00D14E3B" w:rsidP="00C90A95">
            <w:pPr>
              <w:spacing w:line="320" w:lineRule="exact"/>
              <w:jc w:val="right"/>
            </w:pPr>
          </w:p>
        </w:tc>
        <w:tc>
          <w:tcPr>
            <w:tcW w:w="490" w:type="dxa"/>
            <w:tcBorders>
              <w:top w:val="nil"/>
              <w:left w:val="nil"/>
              <w:bottom w:val="nil"/>
              <w:right w:val="nil"/>
            </w:tcBorders>
          </w:tcPr>
          <w:p w14:paraId="4ABEC26C" w14:textId="30820ECC" w:rsidR="00D14E3B" w:rsidRPr="00764653" w:rsidRDefault="0063010E" w:rsidP="00C90A95">
            <w:pPr>
              <w:spacing w:line="320" w:lineRule="exact"/>
              <w:jc w:val="right"/>
            </w:pPr>
            <w:r w:rsidRPr="00764653">
              <w:rPr>
                <w:rFonts w:hint="eastAsia"/>
              </w:rPr>
              <w:t>51.</w:t>
            </w:r>
          </w:p>
        </w:tc>
        <w:tc>
          <w:tcPr>
            <w:tcW w:w="503" w:type="dxa"/>
            <w:tcBorders>
              <w:top w:val="nil"/>
              <w:left w:val="nil"/>
              <w:bottom w:val="nil"/>
              <w:right w:val="nil"/>
            </w:tcBorders>
          </w:tcPr>
          <w:p w14:paraId="133596C8" w14:textId="2C3FDD69" w:rsidR="00D14E3B" w:rsidRPr="00764653" w:rsidRDefault="0063010E" w:rsidP="00C90A95">
            <w:pPr>
              <w:spacing w:line="320" w:lineRule="exact"/>
              <w:jc w:val="right"/>
            </w:pPr>
            <w:r w:rsidRPr="00764653">
              <w:rPr>
                <w:rFonts w:hint="eastAsia"/>
              </w:rPr>
              <w:t>9.</w:t>
            </w:r>
          </w:p>
        </w:tc>
        <w:tc>
          <w:tcPr>
            <w:tcW w:w="449" w:type="dxa"/>
            <w:tcBorders>
              <w:top w:val="nil"/>
              <w:left w:val="nil"/>
              <w:bottom w:val="nil"/>
            </w:tcBorders>
          </w:tcPr>
          <w:p w14:paraId="09E63F91" w14:textId="1B16DBD0" w:rsidR="00D14E3B" w:rsidRPr="00764653" w:rsidRDefault="0063010E" w:rsidP="00C90A95">
            <w:pPr>
              <w:spacing w:line="320" w:lineRule="exact"/>
              <w:jc w:val="right"/>
            </w:pPr>
            <w:r w:rsidRPr="00764653">
              <w:rPr>
                <w:rFonts w:hint="eastAsia"/>
              </w:rPr>
              <w:t>2</w:t>
            </w:r>
            <w:r w:rsidRPr="00764653">
              <w:t>0</w:t>
            </w:r>
          </w:p>
        </w:tc>
        <w:tc>
          <w:tcPr>
            <w:tcW w:w="5945" w:type="dxa"/>
            <w:tcBorders>
              <w:top w:val="nil"/>
              <w:bottom w:val="nil"/>
            </w:tcBorders>
          </w:tcPr>
          <w:p w14:paraId="61214709" w14:textId="4577369B" w:rsidR="00D14E3B" w:rsidRPr="00764653" w:rsidRDefault="0063010E" w:rsidP="005375F6">
            <w:pPr>
              <w:spacing w:line="320" w:lineRule="exact"/>
            </w:pPr>
            <w:r w:rsidRPr="00764653">
              <w:rPr>
                <w:rFonts w:hint="eastAsia"/>
              </w:rPr>
              <w:t>緑地地区の計画変更を行い、北部地区（東大阪市域）の大部分を除籍</w:t>
            </w:r>
            <w:r w:rsidR="00090E83" w:rsidRPr="00764653">
              <w:rPr>
                <w:rFonts w:hint="eastAsia"/>
              </w:rPr>
              <w:t>（48.1ha）</w:t>
            </w:r>
          </w:p>
        </w:tc>
      </w:tr>
      <w:tr w:rsidR="00D14E3B" w:rsidRPr="00764653" w14:paraId="0E1AEB21" w14:textId="77777777" w:rsidTr="006F7372">
        <w:trPr>
          <w:jc w:val="center"/>
        </w:trPr>
        <w:tc>
          <w:tcPr>
            <w:tcW w:w="730" w:type="dxa"/>
            <w:tcBorders>
              <w:top w:val="nil"/>
              <w:right w:val="nil"/>
            </w:tcBorders>
          </w:tcPr>
          <w:p w14:paraId="6B7E349D" w14:textId="77777777" w:rsidR="00812AD0" w:rsidRPr="00764653" w:rsidRDefault="00812AD0" w:rsidP="00C90A95">
            <w:pPr>
              <w:spacing w:line="320" w:lineRule="exact"/>
              <w:jc w:val="right"/>
            </w:pPr>
          </w:p>
        </w:tc>
        <w:tc>
          <w:tcPr>
            <w:tcW w:w="490" w:type="dxa"/>
            <w:tcBorders>
              <w:top w:val="nil"/>
              <w:left w:val="nil"/>
              <w:right w:val="nil"/>
            </w:tcBorders>
          </w:tcPr>
          <w:p w14:paraId="63B54F23" w14:textId="21981FB1" w:rsidR="00812AD0" w:rsidRPr="00764653" w:rsidRDefault="006F7372" w:rsidP="00C90A95">
            <w:pPr>
              <w:spacing w:line="320" w:lineRule="exact"/>
              <w:jc w:val="right"/>
            </w:pPr>
            <w:r w:rsidRPr="00764653">
              <w:rPr>
                <w:rFonts w:hint="eastAsia"/>
              </w:rPr>
              <w:t>63.</w:t>
            </w:r>
          </w:p>
        </w:tc>
        <w:tc>
          <w:tcPr>
            <w:tcW w:w="503" w:type="dxa"/>
            <w:tcBorders>
              <w:top w:val="nil"/>
              <w:left w:val="nil"/>
              <w:right w:val="nil"/>
            </w:tcBorders>
          </w:tcPr>
          <w:p w14:paraId="3DA9E554" w14:textId="24C05469" w:rsidR="00812AD0" w:rsidRPr="00764653" w:rsidRDefault="006F7372" w:rsidP="00C90A95">
            <w:pPr>
              <w:spacing w:line="320" w:lineRule="exact"/>
              <w:jc w:val="right"/>
            </w:pPr>
            <w:r w:rsidRPr="00764653">
              <w:rPr>
                <w:rFonts w:hint="eastAsia"/>
              </w:rPr>
              <w:t>4.</w:t>
            </w:r>
          </w:p>
        </w:tc>
        <w:tc>
          <w:tcPr>
            <w:tcW w:w="449" w:type="dxa"/>
            <w:tcBorders>
              <w:top w:val="nil"/>
              <w:left w:val="nil"/>
            </w:tcBorders>
          </w:tcPr>
          <w:p w14:paraId="39CFABC5" w14:textId="25B9DB84" w:rsidR="00812AD0" w:rsidRPr="00764653" w:rsidRDefault="006F7372" w:rsidP="00C90A95">
            <w:pPr>
              <w:spacing w:line="320" w:lineRule="exact"/>
              <w:jc w:val="right"/>
            </w:pPr>
            <w:r w:rsidRPr="00764653">
              <w:rPr>
                <w:rFonts w:hint="eastAsia"/>
              </w:rPr>
              <w:t>1</w:t>
            </w:r>
          </w:p>
        </w:tc>
        <w:tc>
          <w:tcPr>
            <w:tcW w:w="5945" w:type="dxa"/>
            <w:tcBorders>
              <w:top w:val="nil"/>
            </w:tcBorders>
          </w:tcPr>
          <w:p w14:paraId="6EFD7FC0" w14:textId="645B683A" w:rsidR="006F7372" w:rsidRPr="00764653" w:rsidRDefault="006F7372" w:rsidP="00C90A95">
            <w:pPr>
              <w:spacing w:line="320" w:lineRule="exact"/>
            </w:pPr>
            <w:r w:rsidRPr="00764653">
              <w:rPr>
                <w:rFonts w:hint="eastAsia"/>
              </w:rPr>
              <w:t>第1次「花ふる大阪」事業はじ</w:t>
            </w:r>
            <w:r w:rsidR="0063010E" w:rsidRPr="00764653">
              <w:rPr>
                <w:rFonts w:hint="eastAsia"/>
              </w:rPr>
              <w:t>まる</w:t>
            </w:r>
          </w:p>
        </w:tc>
      </w:tr>
      <w:tr w:rsidR="00D14E3B" w:rsidRPr="00764653" w14:paraId="51D7CC8D" w14:textId="77777777" w:rsidTr="006F7372">
        <w:trPr>
          <w:jc w:val="center"/>
        </w:trPr>
        <w:tc>
          <w:tcPr>
            <w:tcW w:w="730" w:type="dxa"/>
            <w:tcBorders>
              <w:bottom w:val="nil"/>
              <w:right w:val="nil"/>
            </w:tcBorders>
          </w:tcPr>
          <w:p w14:paraId="39BB0690" w14:textId="77777777" w:rsidR="00812AD0" w:rsidRPr="00764653" w:rsidRDefault="00812AD0" w:rsidP="00C90A95">
            <w:pPr>
              <w:spacing w:line="320" w:lineRule="exact"/>
              <w:jc w:val="right"/>
            </w:pPr>
            <w:r w:rsidRPr="00764653">
              <w:rPr>
                <w:rFonts w:hint="eastAsia"/>
              </w:rPr>
              <w:t>平成</w:t>
            </w:r>
          </w:p>
        </w:tc>
        <w:tc>
          <w:tcPr>
            <w:tcW w:w="490" w:type="dxa"/>
            <w:tcBorders>
              <w:left w:val="nil"/>
              <w:bottom w:val="nil"/>
              <w:right w:val="nil"/>
            </w:tcBorders>
          </w:tcPr>
          <w:p w14:paraId="56F79748" w14:textId="7A764D7B" w:rsidR="00812AD0" w:rsidRPr="00764653" w:rsidRDefault="0063010E" w:rsidP="00C90A95">
            <w:pPr>
              <w:spacing w:line="320" w:lineRule="exact"/>
              <w:jc w:val="right"/>
            </w:pPr>
            <w:r w:rsidRPr="00764653">
              <w:rPr>
                <w:rFonts w:hint="eastAsia"/>
              </w:rPr>
              <w:t>1.</w:t>
            </w:r>
          </w:p>
        </w:tc>
        <w:tc>
          <w:tcPr>
            <w:tcW w:w="503" w:type="dxa"/>
            <w:tcBorders>
              <w:left w:val="nil"/>
              <w:bottom w:val="nil"/>
              <w:right w:val="nil"/>
            </w:tcBorders>
          </w:tcPr>
          <w:p w14:paraId="73737E3E" w14:textId="68899413" w:rsidR="00812AD0" w:rsidRPr="00764653" w:rsidRDefault="0063010E" w:rsidP="00C90A95">
            <w:pPr>
              <w:spacing w:line="320" w:lineRule="exact"/>
              <w:jc w:val="right"/>
            </w:pPr>
            <w:r w:rsidRPr="00764653">
              <w:rPr>
                <w:rFonts w:hint="eastAsia"/>
              </w:rPr>
              <w:t>3.</w:t>
            </w:r>
          </w:p>
        </w:tc>
        <w:tc>
          <w:tcPr>
            <w:tcW w:w="449" w:type="dxa"/>
            <w:tcBorders>
              <w:left w:val="nil"/>
              <w:bottom w:val="nil"/>
            </w:tcBorders>
          </w:tcPr>
          <w:p w14:paraId="30BF0F9A" w14:textId="3686F823" w:rsidR="00812AD0" w:rsidRPr="00764653" w:rsidRDefault="00812AD0" w:rsidP="00C90A95">
            <w:pPr>
              <w:spacing w:line="320" w:lineRule="exact"/>
              <w:jc w:val="right"/>
            </w:pPr>
          </w:p>
        </w:tc>
        <w:tc>
          <w:tcPr>
            <w:tcW w:w="5945" w:type="dxa"/>
            <w:tcBorders>
              <w:bottom w:val="nil"/>
            </w:tcBorders>
          </w:tcPr>
          <w:p w14:paraId="2CC6632F" w14:textId="7B49036B" w:rsidR="0063010E" w:rsidRPr="00764653" w:rsidRDefault="0063010E" w:rsidP="00E1592A">
            <w:pPr>
              <w:spacing w:line="320" w:lineRule="exact"/>
            </w:pPr>
            <w:r w:rsidRPr="00764653">
              <w:rPr>
                <w:rFonts w:hint="eastAsia"/>
              </w:rPr>
              <w:t>「花ふる大阪」事業の一環として</w:t>
            </w:r>
            <w:r w:rsidR="000C4FF1" w:rsidRPr="00764653">
              <w:rPr>
                <w:rFonts w:hint="eastAsia"/>
              </w:rPr>
              <w:t>「</w:t>
            </w:r>
            <w:r w:rsidRPr="00764653">
              <w:rPr>
                <w:rFonts w:hint="eastAsia"/>
              </w:rPr>
              <w:t>花の道</w:t>
            </w:r>
            <w:r w:rsidR="000C4FF1" w:rsidRPr="00764653">
              <w:rPr>
                <w:rFonts w:hint="eastAsia"/>
              </w:rPr>
              <w:t>」</w:t>
            </w:r>
            <w:r w:rsidRPr="00764653">
              <w:rPr>
                <w:rFonts w:hint="eastAsia"/>
              </w:rPr>
              <w:t>完成</w:t>
            </w:r>
          </w:p>
        </w:tc>
      </w:tr>
      <w:tr w:rsidR="000C4FF1" w:rsidRPr="00764653" w14:paraId="5A2738AF" w14:textId="77777777" w:rsidTr="000C4FF1">
        <w:trPr>
          <w:jc w:val="center"/>
        </w:trPr>
        <w:tc>
          <w:tcPr>
            <w:tcW w:w="730" w:type="dxa"/>
            <w:tcBorders>
              <w:top w:val="nil"/>
              <w:bottom w:val="nil"/>
              <w:right w:val="nil"/>
            </w:tcBorders>
          </w:tcPr>
          <w:p w14:paraId="1196C2F5" w14:textId="77777777" w:rsidR="000C4FF1" w:rsidRPr="00764653" w:rsidRDefault="000C4FF1" w:rsidP="000C4FF1">
            <w:pPr>
              <w:spacing w:line="320" w:lineRule="exact"/>
              <w:jc w:val="right"/>
            </w:pPr>
          </w:p>
        </w:tc>
        <w:tc>
          <w:tcPr>
            <w:tcW w:w="490" w:type="dxa"/>
            <w:tcBorders>
              <w:top w:val="nil"/>
              <w:left w:val="nil"/>
              <w:bottom w:val="nil"/>
              <w:right w:val="nil"/>
            </w:tcBorders>
          </w:tcPr>
          <w:p w14:paraId="5FC1F7E2" w14:textId="65062803" w:rsidR="000C4FF1" w:rsidRPr="00764653" w:rsidRDefault="000C4FF1" w:rsidP="000C4FF1">
            <w:pPr>
              <w:spacing w:line="320" w:lineRule="exact"/>
              <w:jc w:val="right"/>
            </w:pPr>
            <w:r w:rsidRPr="00764653">
              <w:t>2.</w:t>
            </w:r>
          </w:p>
        </w:tc>
        <w:tc>
          <w:tcPr>
            <w:tcW w:w="503" w:type="dxa"/>
            <w:tcBorders>
              <w:top w:val="nil"/>
              <w:left w:val="nil"/>
              <w:bottom w:val="nil"/>
              <w:right w:val="nil"/>
            </w:tcBorders>
          </w:tcPr>
          <w:p w14:paraId="2F4F92DD" w14:textId="2598F26D" w:rsidR="000C4FF1" w:rsidRPr="00764653" w:rsidRDefault="000C4FF1" w:rsidP="000C4FF1">
            <w:pPr>
              <w:spacing w:line="320" w:lineRule="exact"/>
              <w:jc w:val="right"/>
            </w:pPr>
            <w:r w:rsidRPr="00764653">
              <w:rPr>
                <w:rFonts w:hint="eastAsia"/>
              </w:rPr>
              <w:t>3.</w:t>
            </w:r>
          </w:p>
        </w:tc>
        <w:tc>
          <w:tcPr>
            <w:tcW w:w="449" w:type="dxa"/>
            <w:tcBorders>
              <w:top w:val="nil"/>
              <w:left w:val="nil"/>
              <w:bottom w:val="nil"/>
            </w:tcBorders>
          </w:tcPr>
          <w:p w14:paraId="1AC1E222" w14:textId="77777777" w:rsidR="000C4FF1" w:rsidRPr="00764653" w:rsidRDefault="000C4FF1" w:rsidP="000C4FF1">
            <w:pPr>
              <w:spacing w:line="320" w:lineRule="exact"/>
              <w:jc w:val="right"/>
            </w:pPr>
          </w:p>
        </w:tc>
        <w:tc>
          <w:tcPr>
            <w:tcW w:w="5945" w:type="dxa"/>
            <w:tcBorders>
              <w:top w:val="nil"/>
              <w:bottom w:val="nil"/>
            </w:tcBorders>
          </w:tcPr>
          <w:p w14:paraId="1B0CEE86" w14:textId="097ED150" w:rsidR="000C4FF1" w:rsidRPr="00764653" w:rsidRDefault="000C4FF1" w:rsidP="000C4FF1">
            <w:pPr>
              <w:spacing w:line="320" w:lineRule="exact"/>
            </w:pPr>
            <w:r w:rsidRPr="00764653">
              <w:rPr>
                <w:rFonts w:hint="eastAsia"/>
              </w:rPr>
              <w:t>「花ふる大阪」事業の一環として「花の広場」完成</w:t>
            </w:r>
          </w:p>
        </w:tc>
      </w:tr>
      <w:tr w:rsidR="000C4FF1" w:rsidRPr="00764653" w14:paraId="3C37412F" w14:textId="77777777" w:rsidTr="0063010E">
        <w:trPr>
          <w:jc w:val="center"/>
        </w:trPr>
        <w:tc>
          <w:tcPr>
            <w:tcW w:w="730" w:type="dxa"/>
            <w:tcBorders>
              <w:top w:val="nil"/>
              <w:bottom w:val="nil"/>
              <w:right w:val="nil"/>
            </w:tcBorders>
          </w:tcPr>
          <w:p w14:paraId="17D6D433" w14:textId="77777777" w:rsidR="000C4FF1" w:rsidRPr="00764653" w:rsidRDefault="000C4FF1" w:rsidP="000C4FF1">
            <w:pPr>
              <w:spacing w:line="320" w:lineRule="exact"/>
              <w:jc w:val="right"/>
            </w:pPr>
          </w:p>
        </w:tc>
        <w:tc>
          <w:tcPr>
            <w:tcW w:w="490" w:type="dxa"/>
            <w:tcBorders>
              <w:top w:val="nil"/>
              <w:left w:val="nil"/>
              <w:bottom w:val="nil"/>
              <w:right w:val="nil"/>
            </w:tcBorders>
          </w:tcPr>
          <w:p w14:paraId="27976E36" w14:textId="637C371E" w:rsidR="000C4FF1" w:rsidRPr="00764653" w:rsidRDefault="000C4FF1" w:rsidP="000C4FF1">
            <w:pPr>
              <w:spacing w:line="320" w:lineRule="exact"/>
              <w:jc w:val="right"/>
            </w:pPr>
            <w:r w:rsidRPr="00764653">
              <w:rPr>
                <w:rFonts w:hint="eastAsia"/>
              </w:rPr>
              <w:t>3.</w:t>
            </w:r>
          </w:p>
        </w:tc>
        <w:tc>
          <w:tcPr>
            <w:tcW w:w="503" w:type="dxa"/>
            <w:tcBorders>
              <w:top w:val="nil"/>
              <w:left w:val="nil"/>
              <w:bottom w:val="nil"/>
              <w:right w:val="nil"/>
            </w:tcBorders>
          </w:tcPr>
          <w:p w14:paraId="776BE49B" w14:textId="028B7D82" w:rsidR="000C4FF1" w:rsidRPr="00764653" w:rsidRDefault="000C4FF1" w:rsidP="000C4FF1">
            <w:pPr>
              <w:spacing w:line="320" w:lineRule="exact"/>
              <w:jc w:val="right"/>
            </w:pPr>
            <w:r w:rsidRPr="00764653">
              <w:rPr>
                <w:rFonts w:hint="eastAsia"/>
              </w:rPr>
              <w:t>4.</w:t>
            </w:r>
          </w:p>
        </w:tc>
        <w:tc>
          <w:tcPr>
            <w:tcW w:w="449" w:type="dxa"/>
            <w:tcBorders>
              <w:top w:val="nil"/>
              <w:left w:val="nil"/>
              <w:bottom w:val="nil"/>
            </w:tcBorders>
          </w:tcPr>
          <w:p w14:paraId="012E0A18" w14:textId="77EE052F" w:rsidR="000C4FF1" w:rsidRPr="00764653" w:rsidRDefault="000C4FF1" w:rsidP="000C4FF1">
            <w:pPr>
              <w:spacing w:line="320" w:lineRule="exact"/>
              <w:jc w:val="right"/>
            </w:pPr>
            <w:r w:rsidRPr="00764653">
              <w:rPr>
                <w:rFonts w:hint="eastAsia"/>
              </w:rPr>
              <w:t>1</w:t>
            </w:r>
          </w:p>
        </w:tc>
        <w:tc>
          <w:tcPr>
            <w:tcW w:w="5945" w:type="dxa"/>
            <w:tcBorders>
              <w:top w:val="nil"/>
              <w:bottom w:val="nil"/>
            </w:tcBorders>
          </w:tcPr>
          <w:p w14:paraId="5E45F0E4" w14:textId="152A7F07" w:rsidR="000C4FF1" w:rsidRPr="00764653" w:rsidRDefault="000C4FF1" w:rsidP="000C4FF1">
            <w:pPr>
              <w:spacing w:line="320" w:lineRule="exact"/>
            </w:pPr>
            <w:r w:rsidRPr="00764653">
              <w:rPr>
                <w:rFonts w:hint="eastAsia"/>
              </w:rPr>
              <w:t>第２次「花ふる大阪」事業はじまる。サブタイトルは、「愛パーク大阪」事業</w:t>
            </w:r>
          </w:p>
        </w:tc>
      </w:tr>
      <w:tr w:rsidR="003D3C48" w:rsidRPr="003D3C48" w14:paraId="27ED1BB5" w14:textId="77777777" w:rsidTr="0063010E">
        <w:trPr>
          <w:jc w:val="center"/>
        </w:trPr>
        <w:tc>
          <w:tcPr>
            <w:tcW w:w="730" w:type="dxa"/>
            <w:tcBorders>
              <w:top w:val="nil"/>
              <w:bottom w:val="nil"/>
              <w:right w:val="nil"/>
            </w:tcBorders>
          </w:tcPr>
          <w:p w14:paraId="58ACFBD4" w14:textId="77777777" w:rsidR="003D3C48" w:rsidRPr="003D3C48" w:rsidRDefault="003D3C48" w:rsidP="003D3C48">
            <w:pPr>
              <w:spacing w:line="320" w:lineRule="exact"/>
              <w:jc w:val="right"/>
            </w:pPr>
          </w:p>
        </w:tc>
        <w:tc>
          <w:tcPr>
            <w:tcW w:w="490" w:type="dxa"/>
            <w:tcBorders>
              <w:top w:val="nil"/>
              <w:left w:val="nil"/>
              <w:bottom w:val="nil"/>
              <w:right w:val="nil"/>
            </w:tcBorders>
          </w:tcPr>
          <w:p w14:paraId="7F45EA8C" w14:textId="0C64CF7F" w:rsidR="003D3C48" w:rsidRPr="003D3C48" w:rsidRDefault="003D3C48" w:rsidP="003D3C48">
            <w:pPr>
              <w:spacing w:line="320" w:lineRule="exact"/>
              <w:jc w:val="right"/>
            </w:pPr>
            <w:r w:rsidRPr="003D3C48">
              <w:rPr>
                <w:rFonts w:hint="eastAsia"/>
              </w:rPr>
              <w:t>4.</w:t>
            </w:r>
          </w:p>
        </w:tc>
        <w:tc>
          <w:tcPr>
            <w:tcW w:w="503" w:type="dxa"/>
            <w:tcBorders>
              <w:top w:val="nil"/>
              <w:left w:val="nil"/>
              <w:bottom w:val="nil"/>
              <w:right w:val="nil"/>
            </w:tcBorders>
          </w:tcPr>
          <w:p w14:paraId="38440AB3" w14:textId="243FBB01" w:rsidR="003D3C48" w:rsidRPr="003D3C48" w:rsidRDefault="003D3C48" w:rsidP="003D3C48">
            <w:pPr>
              <w:spacing w:line="320" w:lineRule="exact"/>
              <w:jc w:val="right"/>
            </w:pPr>
            <w:r w:rsidRPr="003D3C48">
              <w:rPr>
                <w:rFonts w:hint="eastAsia"/>
              </w:rPr>
              <w:t>11.</w:t>
            </w:r>
          </w:p>
        </w:tc>
        <w:tc>
          <w:tcPr>
            <w:tcW w:w="449" w:type="dxa"/>
            <w:tcBorders>
              <w:top w:val="nil"/>
              <w:left w:val="nil"/>
              <w:bottom w:val="nil"/>
            </w:tcBorders>
          </w:tcPr>
          <w:p w14:paraId="255B4906" w14:textId="77777777" w:rsidR="003D3C48" w:rsidRPr="003D3C48" w:rsidRDefault="003D3C48" w:rsidP="003D3C48">
            <w:pPr>
              <w:spacing w:line="320" w:lineRule="exact"/>
              <w:jc w:val="right"/>
            </w:pPr>
          </w:p>
        </w:tc>
        <w:tc>
          <w:tcPr>
            <w:tcW w:w="5945" w:type="dxa"/>
            <w:tcBorders>
              <w:top w:val="nil"/>
              <w:bottom w:val="nil"/>
            </w:tcBorders>
          </w:tcPr>
          <w:p w14:paraId="3A0D3669" w14:textId="3BF5E1F1" w:rsidR="003D3C48" w:rsidRPr="003D3C48" w:rsidRDefault="003D3C48" w:rsidP="003D3C48">
            <w:pPr>
              <w:spacing w:line="320" w:lineRule="exact"/>
            </w:pPr>
            <w:r w:rsidRPr="003D3C48">
              <w:rPr>
                <w:rFonts w:hint="eastAsia"/>
              </w:rPr>
              <w:t>国際花と緑の博覧会から寄贈を受けたシャクヤクを展示栽培する「シャクヤク園」完成</w:t>
            </w:r>
          </w:p>
        </w:tc>
      </w:tr>
      <w:tr w:rsidR="003D3C48" w:rsidRPr="00764653" w14:paraId="3589C26F" w14:textId="77777777" w:rsidTr="006F7372">
        <w:trPr>
          <w:jc w:val="center"/>
        </w:trPr>
        <w:tc>
          <w:tcPr>
            <w:tcW w:w="730" w:type="dxa"/>
            <w:tcBorders>
              <w:top w:val="nil"/>
              <w:bottom w:val="nil"/>
              <w:right w:val="nil"/>
            </w:tcBorders>
          </w:tcPr>
          <w:p w14:paraId="5ECF2C31" w14:textId="77777777" w:rsidR="003D3C48" w:rsidRPr="00764653" w:rsidRDefault="003D3C48" w:rsidP="003D3C48">
            <w:pPr>
              <w:spacing w:line="320" w:lineRule="exact"/>
              <w:jc w:val="right"/>
            </w:pPr>
          </w:p>
        </w:tc>
        <w:tc>
          <w:tcPr>
            <w:tcW w:w="490" w:type="dxa"/>
            <w:tcBorders>
              <w:top w:val="nil"/>
              <w:left w:val="nil"/>
              <w:bottom w:val="nil"/>
              <w:right w:val="nil"/>
            </w:tcBorders>
          </w:tcPr>
          <w:p w14:paraId="4CDF2E04" w14:textId="3D246639" w:rsidR="003D3C48" w:rsidRPr="00764653" w:rsidRDefault="003D3C48" w:rsidP="003D3C48">
            <w:pPr>
              <w:spacing w:line="320" w:lineRule="exact"/>
              <w:jc w:val="right"/>
            </w:pPr>
            <w:r w:rsidRPr="00764653">
              <w:rPr>
                <w:rFonts w:hint="eastAsia"/>
              </w:rPr>
              <w:t>9.</w:t>
            </w:r>
          </w:p>
        </w:tc>
        <w:tc>
          <w:tcPr>
            <w:tcW w:w="503" w:type="dxa"/>
            <w:tcBorders>
              <w:top w:val="nil"/>
              <w:left w:val="nil"/>
              <w:bottom w:val="nil"/>
              <w:right w:val="nil"/>
            </w:tcBorders>
          </w:tcPr>
          <w:p w14:paraId="28F51D9B" w14:textId="2E7E1860" w:rsidR="003D3C48" w:rsidRPr="00764653" w:rsidRDefault="003D3C48" w:rsidP="003D3C48">
            <w:pPr>
              <w:spacing w:line="320" w:lineRule="exact"/>
              <w:jc w:val="right"/>
            </w:pPr>
            <w:r w:rsidRPr="00764653">
              <w:rPr>
                <w:rFonts w:hint="eastAsia"/>
              </w:rPr>
              <w:t>3.</w:t>
            </w:r>
          </w:p>
        </w:tc>
        <w:tc>
          <w:tcPr>
            <w:tcW w:w="449" w:type="dxa"/>
            <w:tcBorders>
              <w:top w:val="nil"/>
              <w:left w:val="nil"/>
              <w:bottom w:val="nil"/>
            </w:tcBorders>
          </w:tcPr>
          <w:p w14:paraId="5E7D8817" w14:textId="2A508510" w:rsidR="003D3C48" w:rsidRPr="00764653" w:rsidRDefault="003D3C48" w:rsidP="003D3C48">
            <w:pPr>
              <w:spacing w:line="320" w:lineRule="exact"/>
              <w:jc w:val="right"/>
            </w:pPr>
          </w:p>
        </w:tc>
        <w:tc>
          <w:tcPr>
            <w:tcW w:w="5945" w:type="dxa"/>
            <w:tcBorders>
              <w:top w:val="nil"/>
              <w:bottom w:val="nil"/>
            </w:tcBorders>
          </w:tcPr>
          <w:p w14:paraId="10DAD0D2" w14:textId="39391179" w:rsidR="003D3C48" w:rsidRPr="00764653" w:rsidRDefault="003D3C48" w:rsidP="003D3C48">
            <w:pPr>
              <w:spacing w:line="320" w:lineRule="exact"/>
            </w:pPr>
            <w:r w:rsidRPr="00764653">
              <w:rPr>
                <w:rFonts w:hint="eastAsia"/>
              </w:rPr>
              <w:t>大阪府地域防災計画の改訂　後方支援活動拠点、広域避難場所の位置</w:t>
            </w:r>
            <w:r w:rsidR="005375F6">
              <w:rPr>
                <w:rFonts w:hint="eastAsia"/>
              </w:rPr>
              <w:t>付け</w:t>
            </w:r>
          </w:p>
        </w:tc>
      </w:tr>
      <w:tr w:rsidR="003D3C48" w:rsidRPr="00764653" w14:paraId="7B02839F" w14:textId="77777777" w:rsidTr="006F7372">
        <w:trPr>
          <w:jc w:val="center"/>
        </w:trPr>
        <w:tc>
          <w:tcPr>
            <w:tcW w:w="730" w:type="dxa"/>
            <w:tcBorders>
              <w:top w:val="nil"/>
              <w:bottom w:val="nil"/>
              <w:right w:val="nil"/>
            </w:tcBorders>
          </w:tcPr>
          <w:p w14:paraId="547D4536" w14:textId="77777777" w:rsidR="003D3C48" w:rsidRPr="00764653" w:rsidRDefault="003D3C48" w:rsidP="003D3C48">
            <w:pPr>
              <w:spacing w:line="320" w:lineRule="exact"/>
              <w:jc w:val="right"/>
            </w:pPr>
          </w:p>
        </w:tc>
        <w:tc>
          <w:tcPr>
            <w:tcW w:w="490" w:type="dxa"/>
            <w:tcBorders>
              <w:top w:val="nil"/>
              <w:left w:val="nil"/>
              <w:bottom w:val="nil"/>
              <w:right w:val="nil"/>
            </w:tcBorders>
          </w:tcPr>
          <w:p w14:paraId="64D50082" w14:textId="77777777" w:rsidR="003D3C48" w:rsidRPr="00764653" w:rsidRDefault="003D3C48" w:rsidP="003D3C48">
            <w:pPr>
              <w:spacing w:line="320" w:lineRule="exact"/>
              <w:jc w:val="right"/>
            </w:pPr>
          </w:p>
        </w:tc>
        <w:tc>
          <w:tcPr>
            <w:tcW w:w="503" w:type="dxa"/>
            <w:tcBorders>
              <w:top w:val="nil"/>
              <w:left w:val="nil"/>
              <w:bottom w:val="nil"/>
              <w:right w:val="nil"/>
            </w:tcBorders>
          </w:tcPr>
          <w:p w14:paraId="5A815789" w14:textId="0A260E88" w:rsidR="003D3C48" w:rsidRPr="00764653" w:rsidRDefault="003D3C48" w:rsidP="003D3C48">
            <w:pPr>
              <w:spacing w:line="320" w:lineRule="exact"/>
              <w:jc w:val="right"/>
            </w:pPr>
            <w:r>
              <w:rPr>
                <w:rFonts w:hint="eastAsia"/>
              </w:rPr>
              <w:t>11.</w:t>
            </w:r>
          </w:p>
        </w:tc>
        <w:tc>
          <w:tcPr>
            <w:tcW w:w="449" w:type="dxa"/>
            <w:tcBorders>
              <w:top w:val="nil"/>
              <w:left w:val="nil"/>
              <w:bottom w:val="nil"/>
            </w:tcBorders>
          </w:tcPr>
          <w:p w14:paraId="2F081A95" w14:textId="77777777" w:rsidR="003D3C48" w:rsidRPr="00764653" w:rsidRDefault="003D3C48" w:rsidP="003D3C48">
            <w:pPr>
              <w:spacing w:line="320" w:lineRule="exact"/>
              <w:jc w:val="right"/>
            </w:pPr>
          </w:p>
        </w:tc>
        <w:tc>
          <w:tcPr>
            <w:tcW w:w="5945" w:type="dxa"/>
            <w:tcBorders>
              <w:top w:val="nil"/>
              <w:bottom w:val="nil"/>
            </w:tcBorders>
          </w:tcPr>
          <w:p w14:paraId="64F08A9D" w14:textId="3FE46BF8" w:rsidR="003D3C48" w:rsidRPr="00764653" w:rsidRDefault="003D3C48" w:rsidP="003D3C48">
            <w:pPr>
              <w:spacing w:line="320" w:lineRule="exact"/>
            </w:pPr>
            <w:r w:rsidRPr="003D3C48">
              <w:t xml:space="preserve">11月2日～3日「ふれあいピック」開催　</w:t>
            </w:r>
            <w:r w:rsidRPr="003D3C48">
              <w:t>※</w:t>
            </w:r>
            <w:r w:rsidRPr="003D3C48">
              <w:t>皇太子・同妃殿下臨席</w:t>
            </w:r>
          </w:p>
        </w:tc>
      </w:tr>
      <w:tr w:rsidR="003D3C48" w:rsidRPr="00764653" w14:paraId="663C35AF" w14:textId="77777777" w:rsidTr="006F7372">
        <w:trPr>
          <w:jc w:val="center"/>
        </w:trPr>
        <w:tc>
          <w:tcPr>
            <w:tcW w:w="730" w:type="dxa"/>
            <w:tcBorders>
              <w:top w:val="nil"/>
              <w:bottom w:val="nil"/>
              <w:right w:val="nil"/>
            </w:tcBorders>
          </w:tcPr>
          <w:p w14:paraId="4A5AC1DF" w14:textId="77777777" w:rsidR="003D3C48" w:rsidRPr="00764653" w:rsidRDefault="003D3C48" w:rsidP="003D3C48">
            <w:pPr>
              <w:spacing w:line="320" w:lineRule="exact"/>
              <w:jc w:val="right"/>
            </w:pPr>
          </w:p>
        </w:tc>
        <w:tc>
          <w:tcPr>
            <w:tcW w:w="490" w:type="dxa"/>
            <w:tcBorders>
              <w:top w:val="nil"/>
              <w:left w:val="nil"/>
              <w:bottom w:val="nil"/>
              <w:right w:val="nil"/>
            </w:tcBorders>
          </w:tcPr>
          <w:p w14:paraId="16CC714A" w14:textId="768BBFF3" w:rsidR="003D3C48" w:rsidRPr="00764653" w:rsidRDefault="003D3C48" w:rsidP="003D3C48">
            <w:pPr>
              <w:spacing w:line="320" w:lineRule="exact"/>
              <w:jc w:val="right"/>
            </w:pPr>
            <w:r w:rsidRPr="00764653">
              <w:rPr>
                <w:rFonts w:hint="eastAsia"/>
              </w:rPr>
              <w:t>12.</w:t>
            </w:r>
          </w:p>
        </w:tc>
        <w:tc>
          <w:tcPr>
            <w:tcW w:w="503" w:type="dxa"/>
            <w:tcBorders>
              <w:top w:val="nil"/>
              <w:left w:val="nil"/>
              <w:bottom w:val="nil"/>
              <w:right w:val="nil"/>
            </w:tcBorders>
          </w:tcPr>
          <w:p w14:paraId="3C22DF3A" w14:textId="0EFAFD74" w:rsidR="003D3C48" w:rsidRPr="00764653" w:rsidRDefault="003D3C48" w:rsidP="003D3C48">
            <w:pPr>
              <w:spacing w:line="320" w:lineRule="exact"/>
              <w:jc w:val="right"/>
            </w:pPr>
            <w:r w:rsidRPr="00764653">
              <w:rPr>
                <w:rFonts w:hint="eastAsia"/>
              </w:rPr>
              <w:t>2.</w:t>
            </w:r>
          </w:p>
        </w:tc>
        <w:tc>
          <w:tcPr>
            <w:tcW w:w="449" w:type="dxa"/>
            <w:tcBorders>
              <w:top w:val="nil"/>
              <w:left w:val="nil"/>
              <w:bottom w:val="nil"/>
            </w:tcBorders>
          </w:tcPr>
          <w:p w14:paraId="20DA8884" w14:textId="77777777" w:rsidR="003D3C48" w:rsidRPr="00764653" w:rsidRDefault="003D3C48" w:rsidP="003D3C48">
            <w:pPr>
              <w:spacing w:line="320" w:lineRule="exact"/>
              <w:jc w:val="right"/>
            </w:pPr>
          </w:p>
        </w:tc>
        <w:tc>
          <w:tcPr>
            <w:tcW w:w="5945" w:type="dxa"/>
            <w:tcBorders>
              <w:top w:val="nil"/>
              <w:bottom w:val="nil"/>
            </w:tcBorders>
          </w:tcPr>
          <w:p w14:paraId="7AB3FEA0" w14:textId="1118ADAE" w:rsidR="003D3C48" w:rsidRPr="00764653" w:rsidRDefault="003D3C48" w:rsidP="003D3C48">
            <w:pPr>
              <w:spacing w:line="320" w:lineRule="exact"/>
            </w:pPr>
            <w:r w:rsidRPr="00764653">
              <w:rPr>
                <w:rFonts w:hint="eastAsia"/>
              </w:rPr>
              <w:t>「風の広場」（旧「盲人コーナー」）の整備に着手</w:t>
            </w:r>
          </w:p>
        </w:tc>
      </w:tr>
      <w:tr w:rsidR="003D3C48" w:rsidRPr="00764653" w14:paraId="0CFD9768" w14:textId="77777777" w:rsidTr="006F7372">
        <w:trPr>
          <w:jc w:val="center"/>
        </w:trPr>
        <w:tc>
          <w:tcPr>
            <w:tcW w:w="730" w:type="dxa"/>
            <w:tcBorders>
              <w:top w:val="nil"/>
              <w:bottom w:val="nil"/>
              <w:right w:val="nil"/>
            </w:tcBorders>
          </w:tcPr>
          <w:p w14:paraId="6EC3671B" w14:textId="77777777" w:rsidR="003D3C48" w:rsidRPr="00764653" w:rsidRDefault="003D3C48" w:rsidP="003D3C48">
            <w:pPr>
              <w:spacing w:line="320" w:lineRule="exact"/>
              <w:jc w:val="right"/>
            </w:pPr>
          </w:p>
        </w:tc>
        <w:tc>
          <w:tcPr>
            <w:tcW w:w="490" w:type="dxa"/>
            <w:tcBorders>
              <w:top w:val="nil"/>
              <w:left w:val="nil"/>
              <w:bottom w:val="nil"/>
              <w:right w:val="nil"/>
            </w:tcBorders>
          </w:tcPr>
          <w:p w14:paraId="5957701E" w14:textId="2157D010" w:rsidR="003D3C48" w:rsidRPr="00764653" w:rsidRDefault="003D3C48" w:rsidP="003D3C48">
            <w:pPr>
              <w:spacing w:line="320" w:lineRule="exact"/>
              <w:jc w:val="right"/>
            </w:pPr>
            <w:r w:rsidRPr="00764653">
              <w:rPr>
                <w:rFonts w:hint="eastAsia"/>
              </w:rPr>
              <w:t>16.</w:t>
            </w:r>
          </w:p>
        </w:tc>
        <w:tc>
          <w:tcPr>
            <w:tcW w:w="503" w:type="dxa"/>
            <w:tcBorders>
              <w:top w:val="nil"/>
              <w:left w:val="nil"/>
              <w:bottom w:val="nil"/>
              <w:right w:val="nil"/>
            </w:tcBorders>
          </w:tcPr>
          <w:p w14:paraId="0A750BBD" w14:textId="042B3531" w:rsidR="003D3C48" w:rsidRPr="00764653" w:rsidRDefault="003D3C48" w:rsidP="003D3C48">
            <w:pPr>
              <w:spacing w:line="320" w:lineRule="exact"/>
              <w:jc w:val="right"/>
            </w:pPr>
            <w:r w:rsidRPr="00764653">
              <w:t>4</w:t>
            </w:r>
            <w:r w:rsidRPr="00764653">
              <w:rPr>
                <w:rFonts w:hint="eastAsia"/>
              </w:rPr>
              <w:t>.</w:t>
            </w:r>
          </w:p>
        </w:tc>
        <w:tc>
          <w:tcPr>
            <w:tcW w:w="449" w:type="dxa"/>
            <w:tcBorders>
              <w:top w:val="nil"/>
              <w:left w:val="nil"/>
              <w:bottom w:val="nil"/>
            </w:tcBorders>
          </w:tcPr>
          <w:p w14:paraId="47500729" w14:textId="77777777" w:rsidR="003D3C48" w:rsidRPr="00764653" w:rsidRDefault="003D3C48" w:rsidP="003D3C48">
            <w:pPr>
              <w:spacing w:line="320" w:lineRule="exact"/>
              <w:jc w:val="right"/>
            </w:pPr>
          </w:p>
        </w:tc>
        <w:tc>
          <w:tcPr>
            <w:tcW w:w="5945" w:type="dxa"/>
            <w:tcBorders>
              <w:top w:val="nil"/>
              <w:bottom w:val="nil"/>
            </w:tcBorders>
          </w:tcPr>
          <w:p w14:paraId="642F7DE5" w14:textId="4867440B" w:rsidR="003D3C48" w:rsidRPr="00764653" w:rsidRDefault="003D3C48" w:rsidP="003D3C48">
            <w:pPr>
              <w:spacing w:line="320" w:lineRule="exact"/>
            </w:pPr>
            <w:r w:rsidRPr="00764653">
              <w:rPr>
                <w:rFonts w:hint="eastAsia"/>
              </w:rPr>
              <w:t>西児童遊戯場（まいまい広場）供用開始</w:t>
            </w:r>
          </w:p>
        </w:tc>
      </w:tr>
      <w:tr w:rsidR="003D3C48" w:rsidRPr="00764653" w14:paraId="6F8CF155" w14:textId="77777777" w:rsidTr="006F7372">
        <w:trPr>
          <w:jc w:val="center"/>
        </w:trPr>
        <w:tc>
          <w:tcPr>
            <w:tcW w:w="730" w:type="dxa"/>
            <w:tcBorders>
              <w:top w:val="nil"/>
              <w:bottom w:val="nil"/>
              <w:right w:val="nil"/>
            </w:tcBorders>
          </w:tcPr>
          <w:p w14:paraId="01C83BB7" w14:textId="77777777" w:rsidR="003D3C48" w:rsidRPr="00764653" w:rsidRDefault="003D3C48" w:rsidP="003D3C48">
            <w:pPr>
              <w:spacing w:line="320" w:lineRule="exact"/>
              <w:jc w:val="right"/>
            </w:pPr>
          </w:p>
        </w:tc>
        <w:tc>
          <w:tcPr>
            <w:tcW w:w="490" w:type="dxa"/>
            <w:tcBorders>
              <w:top w:val="nil"/>
              <w:left w:val="nil"/>
              <w:bottom w:val="nil"/>
              <w:right w:val="nil"/>
            </w:tcBorders>
          </w:tcPr>
          <w:p w14:paraId="79A78510" w14:textId="3B0EC785" w:rsidR="003D3C48" w:rsidRPr="00764653" w:rsidRDefault="003D3C48" w:rsidP="003D3C48">
            <w:pPr>
              <w:spacing w:line="320" w:lineRule="exact"/>
              <w:jc w:val="right"/>
            </w:pPr>
            <w:r w:rsidRPr="00764653">
              <w:rPr>
                <w:rFonts w:hint="eastAsia"/>
              </w:rPr>
              <w:t>18.</w:t>
            </w:r>
          </w:p>
        </w:tc>
        <w:tc>
          <w:tcPr>
            <w:tcW w:w="503" w:type="dxa"/>
            <w:tcBorders>
              <w:top w:val="nil"/>
              <w:left w:val="nil"/>
              <w:bottom w:val="nil"/>
              <w:right w:val="nil"/>
            </w:tcBorders>
          </w:tcPr>
          <w:p w14:paraId="2AA8AFC0" w14:textId="7EC70278" w:rsidR="003D3C48" w:rsidRPr="00764653" w:rsidRDefault="003D3C48" w:rsidP="003D3C48">
            <w:pPr>
              <w:spacing w:line="320" w:lineRule="exact"/>
              <w:jc w:val="right"/>
            </w:pPr>
            <w:r w:rsidRPr="00764653">
              <w:rPr>
                <w:rFonts w:hint="eastAsia"/>
              </w:rPr>
              <w:t>4.</w:t>
            </w:r>
          </w:p>
        </w:tc>
        <w:tc>
          <w:tcPr>
            <w:tcW w:w="449" w:type="dxa"/>
            <w:tcBorders>
              <w:top w:val="nil"/>
              <w:left w:val="nil"/>
              <w:bottom w:val="nil"/>
            </w:tcBorders>
          </w:tcPr>
          <w:p w14:paraId="246B29C0" w14:textId="77777777" w:rsidR="003D3C48" w:rsidRPr="00764653" w:rsidRDefault="003D3C48" w:rsidP="003D3C48">
            <w:pPr>
              <w:spacing w:line="320" w:lineRule="exact"/>
              <w:jc w:val="right"/>
            </w:pPr>
          </w:p>
        </w:tc>
        <w:tc>
          <w:tcPr>
            <w:tcW w:w="5945" w:type="dxa"/>
            <w:tcBorders>
              <w:top w:val="nil"/>
              <w:bottom w:val="nil"/>
            </w:tcBorders>
          </w:tcPr>
          <w:p w14:paraId="3E2D6BCA" w14:textId="37D9BD98" w:rsidR="003D3C48" w:rsidRPr="00764653" w:rsidRDefault="003D3C48" w:rsidP="003D3C48">
            <w:pPr>
              <w:spacing w:line="320" w:lineRule="exact"/>
            </w:pPr>
            <w:r w:rsidRPr="00764653">
              <w:rPr>
                <w:rFonts w:hint="eastAsia"/>
              </w:rPr>
              <w:t>東児童遊戯場（もくもく元気広場）供用開始</w:t>
            </w:r>
          </w:p>
        </w:tc>
      </w:tr>
      <w:tr w:rsidR="003D3C48" w:rsidRPr="00764653" w14:paraId="2BDE88F5" w14:textId="77777777" w:rsidTr="006F7372">
        <w:trPr>
          <w:jc w:val="center"/>
        </w:trPr>
        <w:tc>
          <w:tcPr>
            <w:tcW w:w="730" w:type="dxa"/>
            <w:tcBorders>
              <w:top w:val="nil"/>
              <w:bottom w:val="nil"/>
              <w:right w:val="nil"/>
            </w:tcBorders>
          </w:tcPr>
          <w:p w14:paraId="59FCDFBE" w14:textId="77777777" w:rsidR="003D3C48" w:rsidRPr="00764653" w:rsidRDefault="003D3C48" w:rsidP="003D3C48">
            <w:pPr>
              <w:spacing w:line="320" w:lineRule="exact"/>
              <w:jc w:val="right"/>
            </w:pPr>
          </w:p>
        </w:tc>
        <w:tc>
          <w:tcPr>
            <w:tcW w:w="490" w:type="dxa"/>
            <w:tcBorders>
              <w:top w:val="nil"/>
              <w:left w:val="nil"/>
              <w:bottom w:val="nil"/>
              <w:right w:val="nil"/>
            </w:tcBorders>
          </w:tcPr>
          <w:p w14:paraId="5520691E" w14:textId="6826CCDB" w:rsidR="003D3C48" w:rsidRPr="00764653" w:rsidRDefault="003D3C48" w:rsidP="003D3C48">
            <w:pPr>
              <w:spacing w:line="320" w:lineRule="exact"/>
              <w:jc w:val="right"/>
            </w:pPr>
            <w:r w:rsidRPr="00764653">
              <w:rPr>
                <w:rFonts w:hint="eastAsia"/>
              </w:rPr>
              <w:t>19.</w:t>
            </w:r>
          </w:p>
        </w:tc>
        <w:tc>
          <w:tcPr>
            <w:tcW w:w="503" w:type="dxa"/>
            <w:tcBorders>
              <w:top w:val="nil"/>
              <w:left w:val="nil"/>
              <w:bottom w:val="nil"/>
              <w:right w:val="nil"/>
            </w:tcBorders>
          </w:tcPr>
          <w:p w14:paraId="576D8FB8" w14:textId="39971C52" w:rsidR="003D3C48" w:rsidRPr="00764653" w:rsidRDefault="003D3C48" w:rsidP="003D3C48">
            <w:pPr>
              <w:spacing w:line="320" w:lineRule="exact"/>
              <w:jc w:val="right"/>
            </w:pPr>
            <w:r w:rsidRPr="00764653">
              <w:rPr>
                <w:rFonts w:hint="eastAsia"/>
              </w:rPr>
              <w:t>4.</w:t>
            </w:r>
          </w:p>
        </w:tc>
        <w:tc>
          <w:tcPr>
            <w:tcW w:w="449" w:type="dxa"/>
            <w:tcBorders>
              <w:top w:val="nil"/>
              <w:left w:val="nil"/>
              <w:bottom w:val="nil"/>
            </w:tcBorders>
          </w:tcPr>
          <w:p w14:paraId="212F6E4C" w14:textId="77777777" w:rsidR="003D3C48" w:rsidRPr="00764653" w:rsidRDefault="003D3C48" w:rsidP="003D3C48">
            <w:pPr>
              <w:spacing w:line="320" w:lineRule="exact"/>
              <w:jc w:val="right"/>
            </w:pPr>
          </w:p>
        </w:tc>
        <w:tc>
          <w:tcPr>
            <w:tcW w:w="5945" w:type="dxa"/>
            <w:tcBorders>
              <w:top w:val="nil"/>
              <w:bottom w:val="nil"/>
            </w:tcBorders>
          </w:tcPr>
          <w:p w14:paraId="33A71507" w14:textId="196B84C2" w:rsidR="003D3C48" w:rsidRPr="00764653" w:rsidRDefault="003D3C48" w:rsidP="003D3C48">
            <w:pPr>
              <w:spacing w:line="320" w:lineRule="exact"/>
            </w:pPr>
            <w:r w:rsidRPr="00764653">
              <w:rPr>
                <w:rFonts w:hint="eastAsia"/>
              </w:rPr>
              <w:t>「シャクヤク園」リニューアルオープン</w:t>
            </w:r>
          </w:p>
        </w:tc>
      </w:tr>
      <w:tr w:rsidR="003D3C48" w:rsidRPr="00764653" w14:paraId="13212DE8" w14:textId="77777777" w:rsidTr="003D3C48">
        <w:trPr>
          <w:jc w:val="center"/>
        </w:trPr>
        <w:tc>
          <w:tcPr>
            <w:tcW w:w="730" w:type="dxa"/>
            <w:tcBorders>
              <w:top w:val="nil"/>
              <w:bottom w:val="nil"/>
              <w:right w:val="nil"/>
            </w:tcBorders>
          </w:tcPr>
          <w:p w14:paraId="3EF88EB6" w14:textId="77777777" w:rsidR="003D3C48" w:rsidRPr="00764653" w:rsidRDefault="003D3C48" w:rsidP="003D3C48">
            <w:pPr>
              <w:spacing w:line="320" w:lineRule="exact"/>
              <w:jc w:val="right"/>
            </w:pPr>
          </w:p>
        </w:tc>
        <w:tc>
          <w:tcPr>
            <w:tcW w:w="490" w:type="dxa"/>
            <w:tcBorders>
              <w:top w:val="nil"/>
              <w:left w:val="nil"/>
              <w:bottom w:val="nil"/>
              <w:right w:val="nil"/>
            </w:tcBorders>
          </w:tcPr>
          <w:p w14:paraId="6087B9DA" w14:textId="29CE0202" w:rsidR="003D3C48" w:rsidRPr="00764653" w:rsidRDefault="003D3C48" w:rsidP="003D3C48">
            <w:pPr>
              <w:spacing w:line="320" w:lineRule="exact"/>
              <w:jc w:val="right"/>
            </w:pPr>
            <w:r w:rsidRPr="00764653">
              <w:rPr>
                <w:rFonts w:hint="eastAsia"/>
              </w:rPr>
              <w:t>22.</w:t>
            </w:r>
          </w:p>
        </w:tc>
        <w:tc>
          <w:tcPr>
            <w:tcW w:w="503" w:type="dxa"/>
            <w:tcBorders>
              <w:top w:val="nil"/>
              <w:left w:val="nil"/>
              <w:bottom w:val="nil"/>
              <w:right w:val="nil"/>
            </w:tcBorders>
          </w:tcPr>
          <w:p w14:paraId="51F1C2F3" w14:textId="77777777" w:rsidR="003D3C48" w:rsidRPr="00764653" w:rsidRDefault="003D3C48" w:rsidP="003D3C48">
            <w:pPr>
              <w:spacing w:line="320" w:lineRule="exact"/>
              <w:jc w:val="right"/>
            </w:pPr>
          </w:p>
        </w:tc>
        <w:tc>
          <w:tcPr>
            <w:tcW w:w="449" w:type="dxa"/>
            <w:tcBorders>
              <w:top w:val="nil"/>
              <w:left w:val="nil"/>
              <w:bottom w:val="nil"/>
            </w:tcBorders>
          </w:tcPr>
          <w:p w14:paraId="42D0CD8D" w14:textId="77777777" w:rsidR="003D3C48" w:rsidRPr="00764653" w:rsidRDefault="003D3C48" w:rsidP="003D3C48">
            <w:pPr>
              <w:spacing w:line="320" w:lineRule="exact"/>
              <w:jc w:val="right"/>
            </w:pPr>
          </w:p>
        </w:tc>
        <w:tc>
          <w:tcPr>
            <w:tcW w:w="5945" w:type="dxa"/>
            <w:tcBorders>
              <w:top w:val="nil"/>
              <w:bottom w:val="nil"/>
            </w:tcBorders>
          </w:tcPr>
          <w:p w14:paraId="5F6A7BED" w14:textId="23206EA1" w:rsidR="003D3C48" w:rsidRPr="00764653" w:rsidRDefault="003D3C48" w:rsidP="003D3C48">
            <w:pPr>
              <w:spacing w:line="320" w:lineRule="exact"/>
            </w:pPr>
            <w:r w:rsidRPr="00764653">
              <w:rPr>
                <w:rFonts w:hint="eastAsia"/>
              </w:rPr>
              <w:t>「みどりの大阪推進計画」に基づき緑の拡充を実施</w:t>
            </w:r>
          </w:p>
        </w:tc>
      </w:tr>
      <w:tr w:rsidR="003D3C48" w:rsidRPr="00764653" w14:paraId="3B5CEF1C" w14:textId="77777777" w:rsidTr="003D3C48">
        <w:trPr>
          <w:jc w:val="center"/>
        </w:trPr>
        <w:tc>
          <w:tcPr>
            <w:tcW w:w="730" w:type="dxa"/>
            <w:tcBorders>
              <w:top w:val="nil"/>
              <w:bottom w:val="nil"/>
              <w:right w:val="nil"/>
            </w:tcBorders>
          </w:tcPr>
          <w:p w14:paraId="5C47F184" w14:textId="77777777" w:rsidR="003D3C48" w:rsidRPr="00764653" w:rsidRDefault="003D3C48" w:rsidP="003D3C48">
            <w:pPr>
              <w:spacing w:line="320" w:lineRule="exact"/>
              <w:jc w:val="right"/>
            </w:pPr>
          </w:p>
        </w:tc>
        <w:tc>
          <w:tcPr>
            <w:tcW w:w="490" w:type="dxa"/>
            <w:tcBorders>
              <w:top w:val="nil"/>
              <w:left w:val="nil"/>
              <w:bottom w:val="nil"/>
              <w:right w:val="nil"/>
            </w:tcBorders>
          </w:tcPr>
          <w:p w14:paraId="4F093C21" w14:textId="089B954F" w:rsidR="003D3C48" w:rsidRPr="00764653" w:rsidRDefault="003D3C48" w:rsidP="003D3C48">
            <w:pPr>
              <w:spacing w:line="320" w:lineRule="exact"/>
              <w:jc w:val="right"/>
            </w:pPr>
            <w:r>
              <w:rPr>
                <w:rFonts w:hint="eastAsia"/>
              </w:rPr>
              <w:t>27.</w:t>
            </w:r>
          </w:p>
        </w:tc>
        <w:tc>
          <w:tcPr>
            <w:tcW w:w="503" w:type="dxa"/>
            <w:tcBorders>
              <w:top w:val="nil"/>
              <w:left w:val="nil"/>
              <w:bottom w:val="nil"/>
              <w:right w:val="nil"/>
            </w:tcBorders>
          </w:tcPr>
          <w:p w14:paraId="30549C66" w14:textId="77777777" w:rsidR="003D3C48" w:rsidRPr="00764653" w:rsidRDefault="003D3C48" w:rsidP="003D3C48">
            <w:pPr>
              <w:spacing w:line="320" w:lineRule="exact"/>
              <w:jc w:val="right"/>
            </w:pPr>
          </w:p>
        </w:tc>
        <w:tc>
          <w:tcPr>
            <w:tcW w:w="449" w:type="dxa"/>
            <w:tcBorders>
              <w:top w:val="nil"/>
              <w:left w:val="nil"/>
              <w:bottom w:val="nil"/>
            </w:tcBorders>
          </w:tcPr>
          <w:p w14:paraId="3900C9CD" w14:textId="77777777" w:rsidR="003D3C48" w:rsidRPr="00764653" w:rsidRDefault="003D3C48" w:rsidP="003D3C48">
            <w:pPr>
              <w:spacing w:line="320" w:lineRule="exact"/>
              <w:jc w:val="right"/>
            </w:pPr>
          </w:p>
        </w:tc>
        <w:tc>
          <w:tcPr>
            <w:tcW w:w="5945" w:type="dxa"/>
            <w:tcBorders>
              <w:top w:val="nil"/>
              <w:bottom w:val="nil"/>
            </w:tcBorders>
          </w:tcPr>
          <w:p w14:paraId="6E4A81A8" w14:textId="01E0889E" w:rsidR="003D3C48" w:rsidRPr="00764653" w:rsidRDefault="003D3C48" w:rsidP="003D3C48">
            <w:pPr>
              <w:spacing w:line="320" w:lineRule="exact"/>
            </w:pPr>
            <w:r w:rsidRPr="003D3C48">
              <w:rPr>
                <w:rFonts w:hint="eastAsia"/>
              </w:rPr>
              <w:t>「久宝寺緑地未来会議</w:t>
            </w:r>
            <w:r w:rsidRPr="003D3C48">
              <w:t>2015」開催</w:t>
            </w:r>
          </w:p>
        </w:tc>
      </w:tr>
      <w:tr w:rsidR="003D3C48" w:rsidRPr="00764653" w14:paraId="5413A6E6" w14:textId="77777777" w:rsidTr="005375F6">
        <w:trPr>
          <w:jc w:val="center"/>
        </w:trPr>
        <w:tc>
          <w:tcPr>
            <w:tcW w:w="730" w:type="dxa"/>
            <w:tcBorders>
              <w:top w:val="nil"/>
              <w:bottom w:val="single" w:sz="4" w:space="0" w:color="auto"/>
              <w:right w:val="nil"/>
            </w:tcBorders>
          </w:tcPr>
          <w:p w14:paraId="179DAA37" w14:textId="77777777" w:rsidR="003D3C48" w:rsidRPr="00764653" w:rsidRDefault="003D3C48" w:rsidP="003D3C48">
            <w:pPr>
              <w:spacing w:line="320" w:lineRule="exact"/>
              <w:jc w:val="right"/>
            </w:pPr>
          </w:p>
        </w:tc>
        <w:tc>
          <w:tcPr>
            <w:tcW w:w="490" w:type="dxa"/>
            <w:tcBorders>
              <w:top w:val="nil"/>
              <w:left w:val="nil"/>
              <w:bottom w:val="single" w:sz="4" w:space="0" w:color="auto"/>
              <w:right w:val="nil"/>
            </w:tcBorders>
          </w:tcPr>
          <w:p w14:paraId="1697AC7E" w14:textId="527078AD" w:rsidR="003D3C48" w:rsidRPr="00764653" w:rsidRDefault="003D3C48" w:rsidP="003D3C48">
            <w:pPr>
              <w:spacing w:line="320" w:lineRule="exact"/>
              <w:jc w:val="right"/>
            </w:pPr>
            <w:r>
              <w:rPr>
                <w:rFonts w:hint="eastAsia"/>
              </w:rPr>
              <w:t>29.</w:t>
            </w:r>
          </w:p>
        </w:tc>
        <w:tc>
          <w:tcPr>
            <w:tcW w:w="503" w:type="dxa"/>
            <w:tcBorders>
              <w:top w:val="nil"/>
              <w:left w:val="nil"/>
              <w:bottom w:val="single" w:sz="4" w:space="0" w:color="auto"/>
              <w:right w:val="nil"/>
            </w:tcBorders>
          </w:tcPr>
          <w:p w14:paraId="53C10D34" w14:textId="77777777" w:rsidR="003D3C48" w:rsidRPr="00764653" w:rsidRDefault="003D3C48" w:rsidP="003D3C48">
            <w:pPr>
              <w:spacing w:line="320" w:lineRule="exact"/>
              <w:jc w:val="right"/>
            </w:pPr>
          </w:p>
        </w:tc>
        <w:tc>
          <w:tcPr>
            <w:tcW w:w="449" w:type="dxa"/>
            <w:tcBorders>
              <w:top w:val="nil"/>
              <w:left w:val="nil"/>
              <w:bottom w:val="single" w:sz="4" w:space="0" w:color="auto"/>
            </w:tcBorders>
          </w:tcPr>
          <w:p w14:paraId="30245CE8" w14:textId="77777777" w:rsidR="003D3C48" w:rsidRPr="00764653" w:rsidRDefault="003D3C48" w:rsidP="003D3C48">
            <w:pPr>
              <w:spacing w:line="320" w:lineRule="exact"/>
              <w:jc w:val="right"/>
            </w:pPr>
          </w:p>
        </w:tc>
        <w:tc>
          <w:tcPr>
            <w:tcW w:w="5945" w:type="dxa"/>
            <w:tcBorders>
              <w:top w:val="nil"/>
              <w:bottom w:val="single" w:sz="4" w:space="0" w:color="auto"/>
            </w:tcBorders>
          </w:tcPr>
          <w:p w14:paraId="7E0D0206" w14:textId="5B7180FB" w:rsidR="003D3C48" w:rsidRPr="00764653" w:rsidRDefault="003D3C48" w:rsidP="003D3C48">
            <w:pPr>
              <w:spacing w:line="320" w:lineRule="exact"/>
            </w:pPr>
            <w:r w:rsidRPr="003D3C48">
              <w:rPr>
                <w:rFonts w:hint="eastAsia"/>
              </w:rPr>
              <w:t>「久宝寺緑地未来会議</w:t>
            </w:r>
            <w:r w:rsidRPr="003D3C48">
              <w:t>2017」開催</w:t>
            </w:r>
          </w:p>
        </w:tc>
      </w:tr>
      <w:tr w:rsidR="003D3C48" w:rsidRPr="00764653" w14:paraId="36D70CD9" w14:textId="77777777" w:rsidTr="005375F6">
        <w:trPr>
          <w:jc w:val="center"/>
        </w:trPr>
        <w:tc>
          <w:tcPr>
            <w:tcW w:w="730" w:type="dxa"/>
            <w:tcBorders>
              <w:top w:val="single" w:sz="4" w:space="0" w:color="auto"/>
              <w:bottom w:val="single" w:sz="4" w:space="0" w:color="auto"/>
              <w:right w:val="nil"/>
            </w:tcBorders>
          </w:tcPr>
          <w:p w14:paraId="43A10D1E" w14:textId="64DFF772" w:rsidR="003D3C48" w:rsidRPr="00764653" w:rsidRDefault="003D3C48" w:rsidP="003D3C48">
            <w:pPr>
              <w:spacing w:line="320" w:lineRule="exact"/>
              <w:jc w:val="right"/>
            </w:pPr>
            <w:r>
              <w:rPr>
                <w:rFonts w:hint="eastAsia"/>
              </w:rPr>
              <w:t>令和</w:t>
            </w:r>
          </w:p>
        </w:tc>
        <w:tc>
          <w:tcPr>
            <w:tcW w:w="490" w:type="dxa"/>
            <w:tcBorders>
              <w:top w:val="single" w:sz="4" w:space="0" w:color="auto"/>
              <w:left w:val="nil"/>
              <w:bottom w:val="single" w:sz="4" w:space="0" w:color="auto"/>
              <w:right w:val="nil"/>
            </w:tcBorders>
          </w:tcPr>
          <w:p w14:paraId="1480FDCF" w14:textId="0B8E70BA" w:rsidR="003D3C48" w:rsidRPr="00764653" w:rsidRDefault="003D3C48" w:rsidP="003D3C48">
            <w:pPr>
              <w:spacing w:line="320" w:lineRule="exact"/>
              <w:jc w:val="right"/>
            </w:pPr>
            <w:r>
              <w:rPr>
                <w:rFonts w:hint="eastAsia"/>
              </w:rPr>
              <w:t>1.</w:t>
            </w:r>
          </w:p>
        </w:tc>
        <w:tc>
          <w:tcPr>
            <w:tcW w:w="503" w:type="dxa"/>
            <w:tcBorders>
              <w:top w:val="single" w:sz="4" w:space="0" w:color="auto"/>
              <w:left w:val="nil"/>
              <w:bottom w:val="single" w:sz="4" w:space="0" w:color="auto"/>
              <w:right w:val="nil"/>
            </w:tcBorders>
          </w:tcPr>
          <w:p w14:paraId="3395B3BC" w14:textId="77777777" w:rsidR="003D3C48" w:rsidRPr="00764653" w:rsidRDefault="003D3C48" w:rsidP="003D3C48">
            <w:pPr>
              <w:spacing w:line="320" w:lineRule="exact"/>
              <w:jc w:val="right"/>
            </w:pPr>
          </w:p>
        </w:tc>
        <w:tc>
          <w:tcPr>
            <w:tcW w:w="449" w:type="dxa"/>
            <w:tcBorders>
              <w:top w:val="single" w:sz="4" w:space="0" w:color="auto"/>
              <w:left w:val="nil"/>
              <w:bottom w:val="single" w:sz="4" w:space="0" w:color="auto"/>
            </w:tcBorders>
          </w:tcPr>
          <w:p w14:paraId="111CFC5B" w14:textId="77777777" w:rsidR="003D3C48" w:rsidRPr="00764653" w:rsidRDefault="003D3C48" w:rsidP="003D3C48">
            <w:pPr>
              <w:spacing w:line="320" w:lineRule="exact"/>
              <w:jc w:val="right"/>
            </w:pPr>
          </w:p>
        </w:tc>
        <w:tc>
          <w:tcPr>
            <w:tcW w:w="5945" w:type="dxa"/>
            <w:tcBorders>
              <w:top w:val="single" w:sz="4" w:space="0" w:color="auto"/>
              <w:bottom w:val="single" w:sz="4" w:space="0" w:color="auto"/>
            </w:tcBorders>
          </w:tcPr>
          <w:p w14:paraId="2009E65C" w14:textId="5CFD4829" w:rsidR="003D3C48" w:rsidRPr="00764653" w:rsidRDefault="003D3C48" w:rsidP="003D3C48">
            <w:pPr>
              <w:spacing w:line="320" w:lineRule="exact"/>
            </w:pPr>
            <w:r w:rsidRPr="003D3C48">
              <w:rPr>
                <w:rFonts w:hint="eastAsia"/>
              </w:rPr>
              <w:t>「久宝寺緑地未来会議</w:t>
            </w:r>
            <w:r w:rsidRPr="003D3C48">
              <w:t>2019」を開催</w:t>
            </w:r>
          </w:p>
        </w:tc>
      </w:tr>
    </w:tbl>
    <w:p w14:paraId="727AC71F" w14:textId="77777777" w:rsidR="00812AD0" w:rsidRDefault="00812AD0" w:rsidP="00090E83">
      <w:pPr>
        <w:widowControl/>
        <w:spacing w:line="200" w:lineRule="exact"/>
        <w:jc w:val="left"/>
      </w:pPr>
      <w:r>
        <w:br w:type="page"/>
      </w:r>
    </w:p>
    <w:p w14:paraId="405FAE31" w14:textId="77777777" w:rsidR="00543AE8" w:rsidRDefault="00543AE8" w:rsidP="00543AE8">
      <w:pPr>
        <w:widowControl/>
        <w:jc w:val="left"/>
      </w:pPr>
      <w:r>
        <w:rPr>
          <w:noProof/>
        </w:rPr>
        <w:lastRenderedPageBreak/>
        <mc:AlternateContent>
          <mc:Choice Requires="wps">
            <w:drawing>
              <wp:anchor distT="0" distB="0" distL="114300" distR="114300" simplePos="0" relativeHeight="251707392" behindDoc="0" locked="0" layoutInCell="1" allowOverlap="1" wp14:anchorId="31AA62C5" wp14:editId="0C78BCF1">
                <wp:simplePos x="0" y="0"/>
                <wp:positionH relativeFrom="margin">
                  <wp:posOffset>3677285</wp:posOffset>
                </wp:positionH>
                <wp:positionV relativeFrom="paragraph">
                  <wp:posOffset>7781290</wp:posOffset>
                </wp:positionV>
                <wp:extent cx="1881809" cy="344556"/>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881809" cy="344556"/>
                        </a:xfrm>
                        <a:prstGeom prst="rect">
                          <a:avLst/>
                        </a:prstGeom>
                        <a:noFill/>
                        <a:ln w="6350">
                          <a:noFill/>
                        </a:ln>
                      </wps:spPr>
                      <wps:txbx>
                        <w:txbxContent>
                          <w:p w14:paraId="0AB326DB" w14:textId="77777777" w:rsidR="0009517C" w:rsidRPr="00FA64F1" w:rsidRDefault="0009517C" w:rsidP="00543AE8">
                            <w:pPr>
                              <w:spacing w:line="200" w:lineRule="exact"/>
                              <w:jc w:val="left"/>
                              <w:rPr>
                                <w:sz w:val="16"/>
                              </w:rPr>
                            </w:pPr>
                            <w:r>
                              <w:rPr>
                                <w:rFonts w:hint="eastAsia"/>
                                <w:sz w:val="16"/>
                              </w:rPr>
                              <w:t>出典</w:t>
                            </w:r>
                            <w:r>
                              <w:rPr>
                                <w:sz w:val="16"/>
                              </w:rPr>
                              <w:t>：</w:t>
                            </w:r>
                            <w:r>
                              <w:rPr>
                                <w:rFonts w:hint="eastAsia"/>
                                <w:sz w:val="16"/>
                              </w:rPr>
                              <w:t>大阪緑地</w:t>
                            </w:r>
                            <w:r>
                              <w:rPr>
                                <w:sz w:val="16"/>
                              </w:rPr>
                              <w:t>計画図（昭和16年）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A62C5" id="テキスト ボックス 6" o:spid="_x0000_s1037" type="#_x0000_t202" style="position:absolute;margin-left:289.55pt;margin-top:612.7pt;width:148.15pt;height:27.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" filled="f" stroked="f" strokeweight=".5pt">
                <v:textbox>
                  <w:txbxContent>
                    <w:p w14:paraId="0AB326DB" w14:textId="77777777" w:rsidR="0009517C" w:rsidRPr="00FA64F1" w:rsidRDefault="0009517C" w:rsidP="00543AE8">
                      <w:pPr>
                        <w:spacing w:line="200" w:lineRule="exact"/>
                        <w:jc w:val="left"/>
                        <w:rPr>
                          <w:sz w:val="16"/>
                        </w:rPr>
                      </w:pPr>
                      <w:r>
                        <w:rPr>
                          <w:rFonts w:hint="eastAsia"/>
                          <w:sz w:val="16"/>
                        </w:rPr>
                        <w:t>出典</w:t>
                      </w:r>
                      <w:r>
                        <w:rPr>
                          <w:sz w:val="16"/>
                        </w:rPr>
                        <w:t>：</w:t>
                      </w:r>
                      <w:r>
                        <w:rPr>
                          <w:rFonts w:hint="eastAsia"/>
                          <w:sz w:val="16"/>
                        </w:rPr>
                        <w:t>大阪緑地</w:t>
                      </w:r>
                      <w:r>
                        <w:rPr>
                          <w:sz w:val="16"/>
                        </w:rPr>
                        <w:t>計画図（昭和16年）</w:t>
                      </w:r>
                    </w:p>
                  </w:txbxContent>
                </v:textbox>
                <w10:wrap anchorx="margin"/>
              </v:shape>
            </w:pict>
          </mc:Fallback>
        </mc:AlternateContent>
      </w:r>
      <w:r>
        <w:rPr>
          <w:noProof/>
        </w:rPr>
        <mc:AlternateContent>
          <mc:Choice Requires="wps">
            <w:drawing>
              <wp:anchor distT="0" distB="0" distL="114300" distR="114300" simplePos="0" relativeHeight="251708416" behindDoc="0" locked="0" layoutInCell="1" allowOverlap="1" wp14:anchorId="2A9F1DBF" wp14:editId="0EF52738">
                <wp:simplePos x="0" y="0"/>
                <wp:positionH relativeFrom="column">
                  <wp:posOffset>-70276</wp:posOffset>
                </wp:positionH>
                <wp:positionV relativeFrom="paragraph">
                  <wp:posOffset>15666</wp:posOffset>
                </wp:positionV>
                <wp:extent cx="1632585" cy="246184"/>
                <wp:effectExtent l="0" t="0" r="0" b="1905"/>
                <wp:wrapNone/>
                <wp:docPr id="155" name="テキスト ボックス 155"/>
                <wp:cNvGraphicFramePr/>
                <a:graphic xmlns:a="http://schemas.openxmlformats.org/drawingml/2006/main">
                  <a:graphicData uri="http://schemas.microsoft.com/office/word/2010/wordprocessingShape">
                    <wps:wsp>
                      <wps:cNvSpPr txBox="1"/>
                      <wps:spPr>
                        <a:xfrm>
                          <a:off x="0" y="0"/>
                          <a:ext cx="1632585" cy="246184"/>
                        </a:xfrm>
                        <a:prstGeom prst="rect">
                          <a:avLst/>
                        </a:prstGeom>
                        <a:noFill/>
                        <a:ln w="6350">
                          <a:noFill/>
                        </a:ln>
                      </wps:spPr>
                      <wps:txbx>
                        <w:txbxContent>
                          <w:p w14:paraId="15E65536" w14:textId="77777777" w:rsidR="0009517C" w:rsidRPr="00E75EDC" w:rsidRDefault="0009517C" w:rsidP="00543AE8">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・大阪緑地計画図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1DBF" id="テキスト ボックス 155" o:spid="_x0000_s1038" type="#_x0000_t202" style="position:absolute;margin-left:-5.55pt;margin-top:1.25pt;width:128.55pt;height:19.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" filled="f" stroked="f" strokeweight=".5pt">
                <v:textbox>
                  <w:txbxContent>
                    <w:p w14:paraId="15E65536" w14:textId="77777777" w:rsidR="0009517C" w:rsidRPr="00E75EDC" w:rsidRDefault="0009517C" w:rsidP="00543AE8">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・大阪緑地計画図</w:t>
                      </w:r>
                    </w:p>
                  </w:txbxContent>
                </v:textbox>
              </v:shape>
            </w:pict>
          </mc:Fallback>
        </mc:AlternateContent>
      </w:r>
      <w:r>
        <w:rPr>
          <w:noProof/>
        </w:rPr>
        <w:drawing>
          <wp:anchor distT="0" distB="0" distL="114300" distR="114300" simplePos="0" relativeHeight="251709440" behindDoc="0" locked="0" layoutInCell="1" allowOverlap="1" wp14:anchorId="33CF389B" wp14:editId="6DEE55A0">
            <wp:simplePos x="0" y="0"/>
            <wp:positionH relativeFrom="margin">
              <wp:posOffset>-192239</wp:posOffset>
            </wp:positionH>
            <wp:positionV relativeFrom="paragraph">
              <wp:posOffset>290029</wp:posOffset>
            </wp:positionV>
            <wp:extent cx="5791200" cy="7513983"/>
            <wp:effectExtent l="0" t="0" r="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大阪緑地計画図-01.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791200" cy="75139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1D1356E" w14:textId="77777777" w:rsidR="00E1592A" w:rsidRDefault="00E1592A" w:rsidP="00E1592A">
      <w:r>
        <w:rPr>
          <w:noProof/>
        </w:rPr>
        <w:lastRenderedPageBreak/>
        <mc:AlternateContent>
          <mc:Choice Requires="wps">
            <w:drawing>
              <wp:anchor distT="0" distB="0" distL="114300" distR="114300" simplePos="0" relativeHeight="251618304" behindDoc="0" locked="0" layoutInCell="1" allowOverlap="1" wp14:anchorId="36856552" wp14:editId="6B57C37F">
                <wp:simplePos x="0" y="0"/>
                <wp:positionH relativeFrom="column">
                  <wp:posOffset>-72390</wp:posOffset>
                </wp:positionH>
                <wp:positionV relativeFrom="paragraph">
                  <wp:posOffset>44367</wp:posOffset>
                </wp:positionV>
                <wp:extent cx="2702532" cy="238760"/>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2702532" cy="238760"/>
                        </a:xfrm>
                        <a:prstGeom prst="rect">
                          <a:avLst/>
                        </a:prstGeom>
                        <a:noFill/>
                        <a:ln w="6350">
                          <a:noFill/>
                        </a:ln>
                      </wps:spPr>
                      <wps:txbx>
                        <w:txbxContent>
                          <w:p w14:paraId="6A4EC2B7" w14:textId="77777777" w:rsidR="0009517C" w:rsidRPr="00E75EDC" w:rsidRDefault="0009517C" w:rsidP="00E1592A">
                            <w:pPr>
                              <w:spacing w:line="200" w:lineRule="exact"/>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rPr>
                              <w:t>平面図</w:t>
                            </w:r>
                            <w:r w:rsidRPr="00E75EDC">
                              <w:rPr>
                                <w:rFonts w:ascii="ＭＳ Ｐゴシック" w:eastAsia="ＭＳ Ｐゴシック" w:hAnsi="ＭＳ Ｐゴシック"/>
                              </w:rPr>
                              <w:t>（</w:t>
                            </w:r>
                            <w:r w:rsidRPr="00E75EDC">
                              <w:rPr>
                                <w:rFonts w:ascii="ＭＳ Ｐゴシック" w:eastAsia="ＭＳ Ｐゴシック" w:hAnsi="ＭＳ Ｐゴシック" w:hint="eastAsia"/>
                              </w:rPr>
                              <w:t>昭和</w:t>
                            </w:r>
                            <w:r>
                              <w:rPr>
                                <w:rFonts w:ascii="ＭＳ Ｐゴシック" w:eastAsia="ＭＳ Ｐゴシック" w:hAnsi="ＭＳ Ｐゴシック" w:hint="eastAsia"/>
                              </w:rPr>
                              <w:t>44</w:t>
                            </w:r>
                            <w:r w:rsidRPr="00E75EDC">
                              <w:rPr>
                                <w:rFonts w:ascii="ＭＳ Ｐゴシック" w:eastAsia="ＭＳ Ｐゴシック" w:hAnsi="ＭＳ Ｐゴシック"/>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56552" id="テキスト ボックス 138" o:spid="_x0000_s1039" type="#_x0000_t202" style="position:absolute;left:0;text-align:left;margin-left:-5.7pt;margin-top:3.5pt;width:212.8pt;height:18.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" filled="f" stroked="f" strokeweight=".5pt">
                <v:textbox>
                  <w:txbxContent>
                    <w:p w14:paraId="6A4EC2B7" w14:textId="77777777" w:rsidR="0009517C" w:rsidRPr="00E75EDC" w:rsidRDefault="0009517C" w:rsidP="00E1592A">
                      <w:pPr>
                        <w:spacing w:line="200" w:lineRule="exact"/>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rPr>
                        <w:t>平面図</w:t>
                      </w:r>
                      <w:r w:rsidRPr="00E75EDC">
                        <w:rPr>
                          <w:rFonts w:ascii="ＭＳ Ｐゴシック" w:eastAsia="ＭＳ Ｐゴシック" w:hAnsi="ＭＳ Ｐゴシック"/>
                        </w:rPr>
                        <w:t>（</w:t>
                      </w:r>
                      <w:r w:rsidRPr="00E75EDC">
                        <w:rPr>
                          <w:rFonts w:ascii="ＭＳ Ｐゴシック" w:eastAsia="ＭＳ Ｐゴシック" w:hAnsi="ＭＳ Ｐゴシック" w:hint="eastAsia"/>
                        </w:rPr>
                        <w:t>昭和</w:t>
                      </w:r>
                      <w:r>
                        <w:rPr>
                          <w:rFonts w:ascii="ＭＳ Ｐゴシック" w:eastAsia="ＭＳ Ｐゴシック" w:hAnsi="ＭＳ Ｐゴシック" w:hint="eastAsia"/>
                        </w:rPr>
                        <w:t>44</w:t>
                      </w:r>
                      <w:r w:rsidRPr="00E75EDC">
                        <w:rPr>
                          <w:rFonts w:ascii="ＭＳ Ｐゴシック" w:eastAsia="ＭＳ Ｐゴシック" w:hAnsi="ＭＳ Ｐゴシック"/>
                        </w:rPr>
                        <w:t>年）</w:t>
                      </w:r>
                    </w:p>
                  </w:txbxContent>
                </v:textbox>
              </v:shape>
            </w:pict>
          </mc:Fallback>
        </mc:AlternateContent>
      </w:r>
    </w:p>
    <w:p w14:paraId="38758BAC" w14:textId="5A7B4CB5" w:rsidR="00E1592A" w:rsidRDefault="00E1592A" w:rsidP="00E1592A">
      <w:pPr>
        <w:widowControl/>
        <w:jc w:val="left"/>
      </w:pPr>
      <w:r>
        <w:rPr>
          <w:noProof/>
        </w:rPr>
        <mc:AlternateContent>
          <mc:Choice Requires="wps">
            <w:drawing>
              <wp:anchor distT="0" distB="0" distL="114300" distR="114300" simplePos="0" relativeHeight="251617280" behindDoc="0" locked="0" layoutInCell="1" allowOverlap="1" wp14:anchorId="50509DFE" wp14:editId="20F3E064">
                <wp:simplePos x="0" y="0"/>
                <wp:positionH relativeFrom="margin">
                  <wp:posOffset>2932430</wp:posOffset>
                </wp:positionH>
                <wp:positionV relativeFrom="paragraph">
                  <wp:posOffset>5602094</wp:posOffset>
                </wp:positionV>
                <wp:extent cx="2621195" cy="358775"/>
                <wp:effectExtent l="0" t="0" r="0" b="3175"/>
                <wp:wrapNone/>
                <wp:docPr id="139" name="テキスト ボックス 139"/>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6A90DA3E" w14:textId="77777777" w:rsidR="0009517C" w:rsidRDefault="0009517C" w:rsidP="00E1592A">
                            <w:pPr>
                              <w:spacing w:line="200" w:lineRule="exact"/>
                              <w:jc w:val="left"/>
                              <w:rPr>
                                <w:sz w:val="16"/>
                              </w:rPr>
                            </w:pPr>
                            <w:r>
                              <w:rPr>
                                <w:rFonts w:hint="eastAsia"/>
                                <w:sz w:val="16"/>
                              </w:rPr>
                              <w:t>出典</w:t>
                            </w:r>
                            <w:r>
                              <w:rPr>
                                <w:sz w:val="16"/>
                              </w:rPr>
                              <w:t>：</w:t>
                            </w:r>
                            <w:r w:rsidRPr="00D42799">
                              <w:rPr>
                                <w:rFonts w:hint="eastAsia"/>
                                <w:sz w:val="16"/>
                              </w:rPr>
                              <w:t>府営公園のあゆみ―公園課</w:t>
                            </w:r>
                            <w:r w:rsidRPr="00D42799">
                              <w:rPr>
                                <w:sz w:val="16"/>
                              </w:rPr>
                              <w:t>30周年記念誌</w:t>
                            </w:r>
                            <w:r w:rsidRPr="00D42799">
                              <w:rPr>
                                <w:sz w:val="16"/>
                              </w:rPr>
                              <w:t>―</w:t>
                            </w:r>
                          </w:p>
                          <w:p w14:paraId="52116EB7" w14:textId="77777777" w:rsidR="0009517C" w:rsidRPr="00FA64F1" w:rsidRDefault="0009517C" w:rsidP="00E1592A">
                            <w:pPr>
                              <w:spacing w:line="200" w:lineRule="exact"/>
                              <w:ind w:firstLineChars="250" w:firstLine="400"/>
                              <w:jc w:val="left"/>
                              <w:rPr>
                                <w:sz w:val="16"/>
                              </w:rPr>
                            </w:pPr>
                            <w:r w:rsidRPr="00D42799">
                              <w:rPr>
                                <w:sz w:val="16"/>
                              </w:rPr>
                              <w:t>（平成6年3月　大阪府土木部公園課）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09DFE" id="テキスト ボックス 139" o:spid="_x0000_s1040" type="#_x0000_t202" style="position:absolute;margin-left:230.9pt;margin-top:441.1pt;width:206.4pt;height:28.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" filled="f" stroked="f" strokeweight=".5pt">
                <v:textbox>
                  <w:txbxContent>
                    <w:p w14:paraId="6A90DA3E" w14:textId="77777777" w:rsidR="0009517C" w:rsidRDefault="0009517C" w:rsidP="00E1592A">
                      <w:pPr>
                        <w:spacing w:line="200" w:lineRule="exact"/>
                        <w:jc w:val="left"/>
                        <w:rPr>
                          <w:sz w:val="16"/>
                        </w:rPr>
                      </w:pPr>
                      <w:r>
                        <w:rPr>
                          <w:rFonts w:hint="eastAsia"/>
                          <w:sz w:val="16"/>
                        </w:rPr>
                        <w:t>出典</w:t>
                      </w:r>
                      <w:r>
                        <w:rPr>
                          <w:sz w:val="16"/>
                        </w:rPr>
                        <w:t>：</w:t>
                      </w:r>
                      <w:r w:rsidRPr="00D42799">
                        <w:rPr>
                          <w:rFonts w:hint="eastAsia"/>
                          <w:sz w:val="16"/>
                        </w:rPr>
                        <w:t>府営公園のあゆみ―公園課</w:t>
                      </w:r>
                      <w:r w:rsidRPr="00D42799">
                        <w:rPr>
                          <w:sz w:val="16"/>
                        </w:rPr>
                        <w:t>30周年記念誌</w:t>
                      </w:r>
                      <w:r w:rsidRPr="00D42799">
                        <w:rPr>
                          <w:sz w:val="16"/>
                        </w:rPr>
                        <w:t>―</w:t>
                      </w:r>
                    </w:p>
                    <w:p w14:paraId="52116EB7" w14:textId="77777777" w:rsidR="0009517C" w:rsidRPr="00FA64F1" w:rsidRDefault="0009517C" w:rsidP="00E1592A">
                      <w:pPr>
                        <w:spacing w:line="200" w:lineRule="exact"/>
                        <w:ind w:firstLineChars="250" w:firstLine="400"/>
                        <w:jc w:val="left"/>
                        <w:rPr>
                          <w:sz w:val="16"/>
                        </w:rPr>
                      </w:pPr>
                      <w:r w:rsidRPr="00D42799">
                        <w:rPr>
                          <w:sz w:val="16"/>
                        </w:rPr>
                        <w:t>（平成6年3月　大阪府土木部公園課）</w:t>
                      </w:r>
                    </w:p>
                  </w:txbxContent>
                </v:textbox>
                <w10:wrap anchorx="margin"/>
              </v:shape>
            </w:pict>
          </mc:Fallback>
        </mc:AlternateContent>
      </w:r>
      <w:r w:rsidRPr="00D42799">
        <w:rPr>
          <w:noProof/>
        </w:rPr>
        <w:drawing>
          <wp:anchor distT="0" distB="0" distL="114300" distR="114300" simplePos="0" relativeHeight="251619328" behindDoc="0" locked="0" layoutInCell="1" allowOverlap="1" wp14:anchorId="41EDAC4B" wp14:editId="46F41C8B">
            <wp:simplePos x="0" y="0"/>
            <wp:positionH relativeFrom="margin">
              <wp:align>center</wp:align>
            </wp:positionH>
            <wp:positionV relativeFrom="paragraph">
              <wp:posOffset>101979</wp:posOffset>
            </wp:positionV>
            <wp:extent cx="5466600" cy="5548720"/>
            <wp:effectExtent l="0" t="0" r="1270" b="0"/>
            <wp:wrapNone/>
            <wp:docPr id="14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66600" cy="5548720"/>
                    </a:xfrm>
                    <a:prstGeom prst="rect">
                      <a:avLst/>
                    </a:prstGeom>
                  </pic:spPr>
                </pic:pic>
              </a:graphicData>
            </a:graphic>
            <wp14:sizeRelH relativeFrom="page">
              <wp14:pctWidth>0</wp14:pctWidth>
            </wp14:sizeRelH>
            <wp14:sizeRelV relativeFrom="page">
              <wp14:pctHeight>0</wp14:pctHeight>
            </wp14:sizeRelV>
          </wp:anchor>
        </w:drawing>
      </w:r>
      <w:r>
        <w:br w:type="page"/>
      </w:r>
    </w:p>
    <w:p w14:paraId="0CCD3435" w14:textId="60BFC857" w:rsidR="00812AD0" w:rsidRDefault="00812AD0" w:rsidP="00812AD0">
      <w:r>
        <w:rPr>
          <w:noProof/>
        </w:rPr>
        <w:lastRenderedPageBreak/>
        <mc:AlternateContent>
          <mc:Choice Requires="wps">
            <w:drawing>
              <wp:anchor distT="0" distB="0" distL="114300" distR="114300" simplePos="0" relativeHeight="251588608" behindDoc="0" locked="0" layoutInCell="1" allowOverlap="1" wp14:anchorId="2B80B226" wp14:editId="1DF7CD86">
                <wp:simplePos x="0" y="0"/>
                <wp:positionH relativeFrom="column">
                  <wp:posOffset>-72390</wp:posOffset>
                </wp:positionH>
                <wp:positionV relativeFrom="paragraph">
                  <wp:posOffset>44367</wp:posOffset>
                </wp:positionV>
                <wp:extent cx="2702532" cy="23876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702532" cy="238760"/>
                        </a:xfrm>
                        <a:prstGeom prst="rect">
                          <a:avLst/>
                        </a:prstGeom>
                        <a:noFill/>
                        <a:ln w="6350">
                          <a:noFill/>
                        </a:ln>
                      </wps:spPr>
                      <wps:txbx>
                        <w:txbxContent>
                          <w:p w14:paraId="3FCFB104" w14:textId="28866251" w:rsidR="0009517C" w:rsidRPr="00E75EDC" w:rsidRDefault="0009517C"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・施設</w:t>
                            </w:r>
                            <w:r>
                              <w:rPr>
                                <w:rFonts w:ascii="ＭＳ Ｐゴシック" w:eastAsia="ＭＳ Ｐゴシック" w:hAnsi="ＭＳ Ｐゴシック"/>
                              </w:rPr>
                              <w:t>配置</w:t>
                            </w:r>
                            <w:r>
                              <w:rPr>
                                <w:rFonts w:ascii="ＭＳ Ｐゴシック" w:eastAsia="ＭＳ Ｐゴシック" w:hAnsi="ＭＳ Ｐゴシック" w:hint="eastAsia"/>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B226" id="テキスト ボックス 78" o:spid="_x0000_s1041" type="#_x0000_t202" style="position:absolute;left:0;text-align:left;margin-left:-5.7pt;margin-top:3.5pt;width:212.8pt;height:18.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" filled="f" stroked="f" strokeweight=".5pt">
                <v:textbox>
                  <w:txbxContent>
                    <w:p w14:paraId="3FCFB104" w14:textId="28866251" w:rsidR="0009517C" w:rsidRPr="00E75EDC" w:rsidRDefault="0009517C"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・施設</w:t>
                      </w:r>
                      <w:r>
                        <w:rPr>
                          <w:rFonts w:ascii="ＭＳ Ｐゴシック" w:eastAsia="ＭＳ Ｐゴシック" w:hAnsi="ＭＳ Ｐゴシック"/>
                        </w:rPr>
                        <w:t>配置</w:t>
                      </w:r>
                      <w:r>
                        <w:rPr>
                          <w:rFonts w:ascii="ＭＳ Ｐゴシック" w:eastAsia="ＭＳ Ｐゴシック" w:hAnsi="ＭＳ Ｐゴシック" w:hint="eastAsia"/>
                        </w:rPr>
                        <w:t>図</w:t>
                      </w:r>
                    </w:p>
                  </w:txbxContent>
                </v:textbox>
              </v:shape>
            </w:pict>
          </mc:Fallback>
        </mc:AlternateContent>
      </w:r>
    </w:p>
    <w:p w14:paraId="375899F7" w14:textId="71B7123D" w:rsidR="00812AD0" w:rsidRDefault="00D42799" w:rsidP="00812AD0">
      <w:pPr>
        <w:widowControl/>
        <w:jc w:val="left"/>
      </w:pPr>
      <w:r>
        <w:rPr>
          <w:noProof/>
        </w:rPr>
        <mc:AlternateContent>
          <mc:Choice Requires="wps">
            <w:drawing>
              <wp:anchor distT="0" distB="0" distL="114300" distR="114300" simplePos="0" relativeHeight="251587584" behindDoc="0" locked="0" layoutInCell="1" allowOverlap="1" wp14:anchorId="3378369B" wp14:editId="46945D07">
                <wp:simplePos x="0" y="0"/>
                <wp:positionH relativeFrom="margin">
                  <wp:posOffset>2932430</wp:posOffset>
                </wp:positionH>
                <wp:positionV relativeFrom="paragraph">
                  <wp:posOffset>6564152</wp:posOffset>
                </wp:positionV>
                <wp:extent cx="2621195" cy="358775"/>
                <wp:effectExtent l="0" t="0" r="0" b="3175"/>
                <wp:wrapNone/>
                <wp:docPr id="80" name="テキスト ボックス 80"/>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1DC6BCEC" w14:textId="77777777" w:rsidR="0009517C" w:rsidRDefault="0009517C" w:rsidP="00812AD0">
                            <w:pPr>
                              <w:spacing w:line="200" w:lineRule="exact"/>
                              <w:jc w:val="left"/>
                              <w:rPr>
                                <w:sz w:val="16"/>
                              </w:rPr>
                            </w:pPr>
                            <w:r>
                              <w:rPr>
                                <w:rFonts w:hint="eastAsia"/>
                                <w:sz w:val="16"/>
                              </w:rPr>
                              <w:t>出典</w:t>
                            </w:r>
                            <w:r>
                              <w:rPr>
                                <w:sz w:val="16"/>
                              </w:rPr>
                              <w:t>：</w:t>
                            </w:r>
                            <w:r>
                              <w:rPr>
                                <w:rFonts w:hint="eastAsia"/>
                                <w:sz w:val="16"/>
                              </w:rPr>
                              <w:t>二十年</w:t>
                            </w:r>
                            <w:r>
                              <w:rPr>
                                <w:sz w:val="16"/>
                              </w:rPr>
                              <w:t>のあゆみ</w:t>
                            </w:r>
                          </w:p>
                          <w:p w14:paraId="6C4A74BC" w14:textId="77777777" w:rsidR="0009517C" w:rsidRPr="00FA64F1" w:rsidRDefault="0009517C" w:rsidP="00812AD0">
                            <w:pPr>
                              <w:spacing w:line="200" w:lineRule="exact"/>
                              <w:ind w:leftChars="200" w:left="420"/>
                              <w:jc w:val="left"/>
                              <w:rPr>
                                <w:sz w:val="16"/>
                              </w:rPr>
                            </w:pPr>
                            <w:r>
                              <w:rPr>
                                <w:sz w:val="16"/>
                              </w:rPr>
                              <w:t>（</w:t>
                            </w:r>
                            <w:r>
                              <w:rPr>
                                <w:rFonts w:hint="eastAsia"/>
                                <w:sz w:val="16"/>
                              </w:rPr>
                              <w:t>昭和</w:t>
                            </w:r>
                            <w:r>
                              <w:rPr>
                                <w:sz w:val="16"/>
                              </w:rPr>
                              <w:t xml:space="preserve">54年6月　</w:t>
                            </w:r>
                            <w:r>
                              <w:rPr>
                                <w:rFonts w:hint="eastAsia"/>
                                <w:sz w:val="16"/>
                              </w:rPr>
                              <w:t>財団法人</w:t>
                            </w:r>
                            <w:r>
                              <w:rPr>
                                <w:sz w:val="16"/>
                              </w:rPr>
                              <w:t>大阪府公園</w:t>
                            </w:r>
                            <w:r>
                              <w:rPr>
                                <w:rFonts w:hint="eastAsia"/>
                                <w:sz w:val="16"/>
                              </w:rPr>
                              <w:t>協会</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8369B" id="テキスト ボックス 80" o:spid="_x0000_s1042" type="#_x0000_t202" style="position:absolute;margin-left:230.9pt;margin-top:516.85pt;width:206.4pt;height:28.2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" filled="f" stroked="f" strokeweight=".5pt">
                <v:textbox>
                  <w:txbxContent>
                    <w:p w14:paraId="1DC6BCEC" w14:textId="77777777" w:rsidR="0009517C" w:rsidRDefault="0009517C" w:rsidP="00812AD0">
                      <w:pPr>
                        <w:spacing w:line="200" w:lineRule="exact"/>
                        <w:jc w:val="left"/>
                        <w:rPr>
                          <w:sz w:val="16"/>
                        </w:rPr>
                      </w:pPr>
                      <w:r>
                        <w:rPr>
                          <w:rFonts w:hint="eastAsia"/>
                          <w:sz w:val="16"/>
                        </w:rPr>
                        <w:t>出典</w:t>
                      </w:r>
                      <w:r>
                        <w:rPr>
                          <w:sz w:val="16"/>
                        </w:rPr>
                        <w:t>：</w:t>
                      </w:r>
                      <w:r>
                        <w:rPr>
                          <w:rFonts w:hint="eastAsia"/>
                          <w:sz w:val="16"/>
                        </w:rPr>
                        <w:t>二十年</w:t>
                      </w:r>
                      <w:r>
                        <w:rPr>
                          <w:sz w:val="16"/>
                        </w:rPr>
                        <w:t>のあゆみ</w:t>
                      </w:r>
                    </w:p>
                    <w:p w14:paraId="6C4A74BC" w14:textId="77777777" w:rsidR="0009517C" w:rsidRPr="00FA64F1" w:rsidRDefault="0009517C" w:rsidP="00812AD0">
                      <w:pPr>
                        <w:spacing w:line="200" w:lineRule="exact"/>
                        <w:ind w:leftChars="200" w:left="420"/>
                        <w:jc w:val="left"/>
                        <w:rPr>
                          <w:sz w:val="16"/>
                        </w:rPr>
                      </w:pPr>
                      <w:r>
                        <w:rPr>
                          <w:sz w:val="16"/>
                        </w:rPr>
                        <w:t>（</w:t>
                      </w:r>
                      <w:r>
                        <w:rPr>
                          <w:rFonts w:hint="eastAsia"/>
                          <w:sz w:val="16"/>
                        </w:rPr>
                        <w:t>昭和</w:t>
                      </w:r>
                      <w:r>
                        <w:rPr>
                          <w:sz w:val="16"/>
                        </w:rPr>
                        <w:t xml:space="preserve">54年6月　</w:t>
                      </w:r>
                      <w:r>
                        <w:rPr>
                          <w:rFonts w:hint="eastAsia"/>
                          <w:sz w:val="16"/>
                        </w:rPr>
                        <w:t>財団法人</w:t>
                      </w:r>
                      <w:r>
                        <w:rPr>
                          <w:sz w:val="16"/>
                        </w:rPr>
                        <w:t>大阪府公園</w:t>
                      </w:r>
                      <w:r>
                        <w:rPr>
                          <w:rFonts w:hint="eastAsia"/>
                          <w:sz w:val="16"/>
                        </w:rPr>
                        <w:t>協会</w:t>
                      </w:r>
                      <w:r>
                        <w:rPr>
                          <w:sz w:val="16"/>
                        </w:rPr>
                        <w:t>）</w:t>
                      </w:r>
                    </w:p>
                  </w:txbxContent>
                </v:textbox>
                <w10:wrap anchorx="margin"/>
              </v:shape>
            </w:pict>
          </mc:Fallback>
        </mc:AlternateContent>
      </w:r>
      <w:r w:rsidRPr="00D42799">
        <w:rPr>
          <w:noProof/>
        </w:rPr>
        <w:drawing>
          <wp:anchor distT="0" distB="0" distL="114300" distR="114300" simplePos="0" relativeHeight="251581440" behindDoc="0" locked="0" layoutInCell="1" allowOverlap="1" wp14:anchorId="4B66798B" wp14:editId="44C1BD18">
            <wp:simplePos x="0" y="0"/>
            <wp:positionH relativeFrom="margin">
              <wp:align>center</wp:align>
            </wp:positionH>
            <wp:positionV relativeFrom="paragraph">
              <wp:posOffset>90913</wp:posOffset>
            </wp:positionV>
            <wp:extent cx="5466600" cy="6478755"/>
            <wp:effectExtent l="0" t="0" r="1270" b="0"/>
            <wp:wrapNone/>
            <wp:docPr id="12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466600" cy="6478755"/>
                    </a:xfrm>
                    <a:prstGeom prst="rect">
                      <a:avLst/>
                    </a:prstGeom>
                  </pic:spPr>
                </pic:pic>
              </a:graphicData>
            </a:graphic>
            <wp14:sizeRelH relativeFrom="page">
              <wp14:pctWidth>0</wp14:pctWidth>
            </wp14:sizeRelH>
            <wp14:sizeRelV relativeFrom="page">
              <wp14:pctHeight>0</wp14:pctHeight>
            </wp14:sizeRelV>
          </wp:anchor>
        </w:drawing>
      </w:r>
      <w:r w:rsidR="00812AD0">
        <w:br w:type="page"/>
      </w:r>
    </w:p>
    <w:p w14:paraId="524B87C9" w14:textId="71179B54" w:rsidR="00D42799" w:rsidRDefault="00D42799" w:rsidP="00D42799">
      <w:r>
        <w:rPr>
          <w:noProof/>
        </w:rPr>
        <w:lastRenderedPageBreak/>
        <mc:AlternateContent>
          <mc:Choice Requires="wps">
            <w:drawing>
              <wp:anchor distT="0" distB="0" distL="114300" distR="114300" simplePos="0" relativeHeight="251606016" behindDoc="0" locked="0" layoutInCell="1" allowOverlap="1" wp14:anchorId="76F8D968" wp14:editId="57801C9B">
                <wp:simplePos x="0" y="0"/>
                <wp:positionH relativeFrom="column">
                  <wp:posOffset>-72390</wp:posOffset>
                </wp:positionH>
                <wp:positionV relativeFrom="paragraph">
                  <wp:posOffset>44367</wp:posOffset>
                </wp:positionV>
                <wp:extent cx="2702532" cy="23876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2702532" cy="238760"/>
                        </a:xfrm>
                        <a:prstGeom prst="rect">
                          <a:avLst/>
                        </a:prstGeom>
                        <a:noFill/>
                        <a:ln w="6350">
                          <a:noFill/>
                        </a:ln>
                      </wps:spPr>
                      <wps:txbx>
                        <w:txbxContent>
                          <w:p w14:paraId="2977F4F1" w14:textId="7613A9F2" w:rsidR="0009517C" w:rsidRPr="00332749" w:rsidRDefault="0009517C" w:rsidP="00D42799">
                            <w:pPr>
                              <w:spacing w:line="200" w:lineRule="exact"/>
                              <w:jc w:val="left"/>
                              <w:rPr>
                                <w:rFonts w:ascii="ＭＳ Ｐゴシック" w:eastAsia="ＭＳ Ｐゴシック" w:hAnsi="ＭＳ Ｐゴシック"/>
                              </w:rPr>
                            </w:pPr>
                            <w:r w:rsidRPr="00332749">
                              <w:rPr>
                                <w:rFonts w:ascii="ＭＳ Ｐゴシック" w:eastAsia="ＭＳ Ｐゴシック" w:hAnsi="ＭＳ Ｐゴシック" w:hint="eastAsia"/>
                              </w:rPr>
                              <w:t>・</w:t>
                            </w:r>
                            <w:r w:rsidRPr="00332749">
                              <w:rPr>
                                <w:rFonts w:ascii="ＭＳ Ｐゴシック" w:eastAsia="ＭＳ Ｐゴシック" w:hAnsi="ＭＳ Ｐゴシック"/>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8D968" id="テキスト ボックス 131" o:spid="_x0000_s1043" type="#_x0000_t202" style="position:absolute;left:0;text-align:left;margin-left:-5.7pt;margin-top:3.5pt;width:212.8pt;height:18.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" filled="f" stroked="f" strokeweight=".5pt">
                <v:textbox>
                  <w:txbxContent>
                    <w:p w14:paraId="2977F4F1" w14:textId="7613A9F2" w:rsidR="0009517C" w:rsidRPr="00332749" w:rsidRDefault="0009517C" w:rsidP="00D42799">
                      <w:pPr>
                        <w:spacing w:line="200" w:lineRule="exact"/>
                        <w:jc w:val="left"/>
                        <w:rPr>
                          <w:rFonts w:ascii="ＭＳ Ｐゴシック" w:eastAsia="ＭＳ Ｐゴシック" w:hAnsi="ＭＳ Ｐゴシック"/>
                        </w:rPr>
                      </w:pPr>
                      <w:r w:rsidRPr="00332749">
                        <w:rPr>
                          <w:rFonts w:ascii="ＭＳ Ｐゴシック" w:eastAsia="ＭＳ Ｐゴシック" w:hAnsi="ＭＳ Ｐゴシック" w:hint="eastAsia"/>
                        </w:rPr>
                        <w:t>・</w:t>
                      </w:r>
                      <w:r w:rsidRPr="00332749">
                        <w:rPr>
                          <w:rFonts w:ascii="ＭＳ Ｐゴシック" w:eastAsia="ＭＳ Ｐゴシック" w:hAnsi="ＭＳ Ｐゴシック"/>
                        </w:rPr>
                        <w:t>平面図</w:t>
                      </w:r>
                    </w:p>
                  </w:txbxContent>
                </v:textbox>
              </v:shape>
            </w:pict>
          </mc:Fallback>
        </mc:AlternateContent>
      </w:r>
    </w:p>
    <w:p w14:paraId="36A51A90" w14:textId="4D9F6CEF" w:rsidR="00D42799" w:rsidRDefault="00D42799" w:rsidP="00D42799">
      <w:pPr>
        <w:widowControl/>
        <w:jc w:val="left"/>
      </w:pPr>
      <w:r>
        <w:rPr>
          <w:noProof/>
        </w:rPr>
        <mc:AlternateContent>
          <mc:Choice Requires="wps">
            <w:drawing>
              <wp:anchor distT="0" distB="0" distL="114300" distR="114300" simplePos="0" relativeHeight="251604992" behindDoc="0" locked="0" layoutInCell="1" allowOverlap="1" wp14:anchorId="38111C56" wp14:editId="68D64CCF">
                <wp:simplePos x="0" y="0"/>
                <wp:positionH relativeFrom="margin">
                  <wp:posOffset>2932430</wp:posOffset>
                </wp:positionH>
                <wp:positionV relativeFrom="paragraph">
                  <wp:posOffset>7321587</wp:posOffset>
                </wp:positionV>
                <wp:extent cx="2621195" cy="358775"/>
                <wp:effectExtent l="0" t="0" r="0" b="3175"/>
                <wp:wrapNone/>
                <wp:docPr id="132" name="テキスト ボックス 132"/>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79FC97CA" w14:textId="77777777" w:rsidR="0009517C" w:rsidRDefault="0009517C" w:rsidP="00D42799">
                            <w:pPr>
                              <w:spacing w:line="200" w:lineRule="exact"/>
                              <w:jc w:val="left"/>
                              <w:rPr>
                                <w:sz w:val="16"/>
                              </w:rPr>
                            </w:pPr>
                            <w:r>
                              <w:rPr>
                                <w:rFonts w:hint="eastAsia"/>
                                <w:sz w:val="16"/>
                              </w:rPr>
                              <w:t>出典</w:t>
                            </w:r>
                            <w:r>
                              <w:rPr>
                                <w:sz w:val="16"/>
                              </w:rPr>
                              <w:t>：</w:t>
                            </w:r>
                            <w:r w:rsidRPr="00D42799">
                              <w:rPr>
                                <w:rFonts w:hint="eastAsia"/>
                                <w:sz w:val="16"/>
                              </w:rPr>
                              <w:t>府営公園のあゆみ―公園課</w:t>
                            </w:r>
                            <w:r w:rsidRPr="00D42799">
                              <w:rPr>
                                <w:sz w:val="16"/>
                              </w:rPr>
                              <w:t>30周年記念誌</w:t>
                            </w:r>
                            <w:r w:rsidRPr="00D42799">
                              <w:rPr>
                                <w:sz w:val="16"/>
                              </w:rPr>
                              <w:t>―</w:t>
                            </w:r>
                          </w:p>
                          <w:p w14:paraId="6A582335" w14:textId="77777777" w:rsidR="0009517C" w:rsidRPr="00FA64F1" w:rsidRDefault="0009517C" w:rsidP="00D42799">
                            <w:pPr>
                              <w:spacing w:line="200" w:lineRule="exact"/>
                              <w:ind w:firstLineChars="250" w:firstLine="400"/>
                              <w:jc w:val="left"/>
                              <w:rPr>
                                <w:sz w:val="16"/>
                              </w:rPr>
                            </w:pPr>
                            <w:r w:rsidRPr="00D42799">
                              <w:rPr>
                                <w:sz w:val="16"/>
                              </w:rPr>
                              <w:t>（平成6年3月　大阪府土木部公園課）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11C56" id="テキスト ボックス 132" o:spid="_x0000_s1044" type="#_x0000_t202" style="position:absolute;margin-left:230.9pt;margin-top:576.5pt;width:206.4pt;height:28.2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" filled="f" stroked="f" strokeweight=".5pt">
                <v:textbox>
                  <w:txbxContent>
                    <w:p w14:paraId="79FC97CA" w14:textId="77777777" w:rsidR="0009517C" w:rsidRDefault="0009517C" w:rsidP="00D42799">
                      <w:pPr>
                        <w:spacing w:line="200" w:lineRule="exact"/>
                        <w:jc w:val="left"/>
                        <w:rPr>
                          <w:sz w:val="16"/>
                        </w:rPr>
                      </w:pPr>
                      <w:r>
                        <w:rPr>
                          <w:rFonts w:hint="eastAsia"/>
                          <w:sz w:val="16"/>
                        </w:rPr>
                        <w:t>出典</w:t>
                      </w:r>
                      <w:r>
                        <w:rPr>
                          <w:sz w:val="16"/>
                        </w:rPr>
                        <w:t>：</w:t>
                      </w:r>
                      <w:r w:rsidRPr="00D42799">
                        <w:rPr>
                          <w:rFonts w:hint="eastAsia"/>
                          <w:sz w:val="16"/>
                        </w:rPr>
                        <w:t>府営公園のあゆみ―公園課</w:t>
                      </w:r>
                      <w:r w:rsidRPr="00D42799">
                        <w:rPr>
                          <w:sz w:val="16"/>
                        </w:rPr>
                        <w:t>30周年記念誌</w:t>
                      </w:r>
                      <w:r w:rsidRPr="00D42799">
                        <w:rPr>
                          <w:sz w:val="16"/>
                        </w:rPr>
                        <w:t>―</w:t>
                      </w:r>
                    </w:p>
                    <w:p w14:paraId="6A582335" w14:textId="77777777" w:rsidR="0009517C" w:rsidRPr="00FA64F1" w:rsidRDefault="0009517C" w:rsidP="00D42799">
                      <w:pPr>
                        <w:spacing w:line="200" w:lineRule="exact"/>
                        <w:ind w:firstLineChars="250" w:firstLine="400"/>
                        <w:jc w:val="left"/>
                        <w:rPr>
                          <w:sz w:val="16"/>
                        </w:rPr>
                      </w:pPr>
                      <w:r w:rsidRPr="00D42799">
                        <w:rPr>
                          <w:sz w:val="16"/>
                        </w:rPr>
                        <w:t>（平成6年3月　大阪府土木部公園課）</w:t>
                      </w:r>
                    </w:p>
                  </w:txbxContent>
                </v:textbox>
                <w10:wrap anchorx="margin"/>
              </v:shape>
            </w:pict>
          </mc:Fallback>
        </mc:AlternateContent>
      </w:r>
      <w:r w:rsidRPr="00D42799">
        <w:rPr>
          <w:noProof/>
        </w:rPr>
        <w:drawing>
          <wp:anchor distT="0" distB="0" distL="114300" distR="114300" simplePos="0" relativeHeight="251580416" behindDoc="0" locked="0" layoutInCell="1" allowOverlap="1" wp14:anchorId="4D2F75AA" wp14:editId="004D8DA0">
            <wp:simplePos x="0" y="0"/>
            <wp:positionH relativeFrom="margin">
              <wp:posOffset>635</wp:posOffset>
            </wp:positionH>
            <wp:positionV relativeFrom="paragraph">
              <wp:posOffset>92388</wp:posOffset>
            </wp:positionV>
            <wp:extent cx="5400000" cy="7467115"/>
            <wp:effectExtent l="0" t="0" r="0" b="635"/>
            <wp:wrapNone/>
            <wp:docPr id="14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400000" cy="7467115"/>
                    </a:xfrm>
                    <a:prstGeom prst="rect">
                      <a:avLst/>
                    </a:prstGeom>
                  </pic:spPr>
                </pic:pic>
              </a:graphicData>
            </a:graphic>
            <wp14:sizeRelH relativeFrom="page">
              <wp14:pctWidth>0</wp14:pctWidth>
            </wp14:sizeRelH>
            <wp14:sizeRelV relativeFrom="page">
              <wp14:pctHeight>0</wp14:pctHeight>
            </wp14:sizeRelV>
          </wp:anchor>
        </w:drawing>
      </w:r>
      <w:r>
        <w:br w:type="page"/>
      </w:r>
    </w:p>
    <w:p w14:paraId="026B0DE5" w14:textId="34E3D2F9" w:rsidR="00812AD0" w:rsidRDefault="00812AD0" w:rsidP="00812AD0">
      <w:r>
        <w:rPr>
          <w:noProof/>
        </w:rPr>
        <w:lastRenderedPageBreak/>
        <mc:AlternateContent>
          <mc:Choice Requires="wps">
            <w:drawing>
              <wp:anchor distT="0" distB="0" distL="114300" distR="114300" simplePos="0" relativeHeight="251589632" behindDoc="0" locked="0" layoutInCell="1" allowOverlap="1" wp14:anchorId="7222ADBF" wp14:editId="3A3EE03C">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5AD172B2" w:rsidR="0009517C" w:rsidRPr="00E75EDC" w:rsidRDefault="0009517C"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ADBF" id="テキスト ボックス 98" o:spid="_x0000_s1045" type="#_x0000_t202" style="position:absolute;left:0;text-align:left;margin-left:0;margin-top:.75pt;width:128.55pt;height:18.8pt;z-index:251589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" filled="f" stroked="f" strokeweight=".5pt">
                <v:textbox>
                  <w:txbxContent>
                    <w:p w14:paraId="67962B84" w14:textId="5AD172B2" w:rsidR="0009517C" w:rsidRPr="00E75EDC" w:rsidRDefault="0009517C"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6000AB3C" w14:textId="43A20A45" w:rsidR="00812AD0" w:rsidRDefault="008E699C" w:rsidP="00812AD0">
      <w:pPr>
        <w:widowControl/>
        <w:jc w:val="left"/>
      </w:pPr>
      <w:r>
        <w:rPr>
          <w:noProof/>
        </w:rPr>
        <mc:AlternateContent>
          <mc:Choice Requires="wps">
            <w:drawing>
              <wp:anchor distT="0" distB="0" distL="114300" distR="114300" simplePos="0" relativeHeight="251603968" behindDoc="0" locked="0" layoutInCell="1" allowOverlap="1" wp14:anchorId="12065995" wp14:editId="192D1E9D">
                <wp:simplePos x="0" y="0"/>
                <wp:positionH relativeFrom="column">
                  <wp:posOffset>3400425</wp:posOffset>
                </wp:positionH>
                <wp:positionV relativeFrom="paragraph">
                  <wp:posOffset>7498759</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09517C" w:rsidRDefault="0009517C"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09517C" w:rsidRPr="00FA64F1" w:rsidRDefault="0009517C"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5995" id="テキスト ボックス 101" o:spid="_x0000_s1046" type="#_x0000_t202" style="position:absolute;margin-left:267.75pt;margin-top:590.45pt;width:173.3pt;height:28.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" filled="f" stroked="f" strokeweight=".5pt">
                <v:textbox>
                  <w:txbxContent>
                    <w:p w14:paraId="071062AA" w14:textId="77777777" w:rsidR="0009517C" w:rsidRDefault="0009517C"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09517C" w:rsidRPr="00FA64F1" w:rsidRDefault="0009517C"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v:shape>
            </w:pict>
          </mc:Fallback>
        </mc:AlternateContent>
      </w:r>
      <w:r>
        <w:rPr>
          <w:noProof/>
        </w:rPr>
        <w:drawing>
          <wp:anchor distT="0" distB="0" distL="114300" distR="114300" simplePos="0" relativeHeight="251757568" behindDoc="0" locked="0" layoutInCell="1" allowOverlap="1" wp14:anchorId="03DD4EC8" wp14:editId="2B047B7C">
            <wp:simplePos x="0" y="0"/>
            <wp:positionH relativeFrom="margin">
              <wp:align>left</wp:align>
            </wp:positionH>
            <wp:positionV relativeFrom="paragraph">
              <wp:posOffset>8255</wp:posOffset>
            </wp:positionV>
            <wp:extent cx="5407573" cy="7340498"/>
            <wp:effectExtent l="0" t="0" r="317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407573" cy="7340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AD0">
        <w:br w:type="page"/>
      </w:r>
    </w:p>
    <w:p w14:paraId="53B262B3" w14:textId="6871D282" w:rsidR="00C02883" w:rsidRPr="006924F7" w:rsidRDefault="00C02883" w:rsidP="00C02883">
      <w:pPr>
        <w:pStyle w:val="20"/>
      </w:pPr>
      <w:r w:rsidRPr="006924F7">
        <w:rPr>
          <w:rFonts w:hint="eastAsia"/>
        </w:rPr>
        <w:lastRenderedPageBreak/>
        <w:t>公園周辺の特性</w:t>
      </w:r>
    </w:p>
    <w:p w14:paraId="7D8157CC" w14:textId="4A4B8DCF" w:rsidR="00C02883" w:rsidRDefault="00C02883" w:rsidP="00C02883">
      <w:pPr>
        <w:pStyle w:val="30"/>
      </w:pPr>
      <w:r>
        <w:rPr>
          <w:rFonts w:hint="eastAsia"/>
        </w:rPr>
        <w:t>用途地域の状況</w:t>
      </w:r>
    </w:p>
    <w:p w14:paraId="66122717" w14:textId="75FAFB37" w:rsidR="00C02883" w:rsidRPr="006924F7" w:rsidRDefault="002D29AF" w:rsidP="00C02883">
      <w:pPr>
        <w:pStyle w:val="12"/>
        <w:ind w:left="210" w:firstLine="210"/>
      </w:pPr>
      <w:r w:rsidRPr="006924F7">
        <w:rPr>
          <w:rFonts w:hint="eastAsia"/>
        </w:rPr>
        <w:t>久宝寺緑地</w:t>
      </w:r>
      <w:r w:rsidR="00C02883" w:rsidRPr="006924F7">
        <w:rPr>
          <w:rFonts w:hint="eastAsia"/>
        </w:rPr>
        <w:t>周辺は、主に</w:t>
      </w:r>
      <w:r w:rsidRPr="006924F7">
        <w:rPr>
          <w:rFonts w:hint="eastAsia"/>
        </w:rPr>
        <w:t>第一種住居地域</w:t>
      </w:r>
      <w:r w:rsidR="006924F7">
        <w:rPr>
          <w:rFonts w:hint="eastAsia"/>
        </w:rPr>
        <w:t>、</w:t>
      </w:r>
      <w:r w:rsidR="006924F7" w:rsidRPr="006924F7">
        <w:rPr>
          <w:rFonts w:hint="eastAsia"/>
        </w:rPr>
        <w:t>第一種中高層住居専用地域</w:t>
      </w:r>
      <w:r w:rsidR="006924F7">
        <w:rPr>
          <w:rFonts w:hint="eastAsia"/>
        </w:rPr>
        <w:t>、</w:t>
      </w:r>
      <w:r w:rsidR="006924F7" w:rsidRPr="006924F7">
        <w:rPr>
          <w:rFonts w:hint="eastAsia"/>
        </w:rPr>
        <w:t>準工業地域、工業専用地域の用途指定がなされている。</w:t>
      </w:r>
    </w:p>
    <w:p w14:paraId="1FF46C70" w14:textId="55B13A83" w:rsidR="006924F7" w:rsidRPr="0081459E" w:rsidRDefault="00B94CEA" w:rsidP="00C02883">
      <w:pPr>
        <w:pStyle w:val="12"/>
        <w:ind w:left="210" w:firstLine="210"/>
        <w:rPr>
          <w:color w:val="FF0000"/>
        </w:rPr>
      </w:pPr>
      <w:r>
        <w:rPr>
          <w:noProof/>
        </w:rPr>
        <w:drawing>
          <wp:anchor distT="0" distB="0" distL="114300" distR="114300" simplePos="0" relativeHeight="251851776" behindDoc="0" locked="0" layoutInCell="1" allowOverlap="1" wp14:anchorId="5DCF1440" wp14:editId="6602059B">
            <wp:simplePos x="0" y="0"/>
            <wp:positionH relativeFrom="margin">
              <wp:align>right</wp:align>
            </wp:positionH>
            <wp:positionV relativeFrom="paragraph">
              <wp:posOffset>32446</wp:posOffset>
            </wp:positionV>
            <wp:extent cx="5203800" cy="3084120"/>
            <wp:effectExtent l="0" t="0" r="0" b="2540"/>
            <wp:wrapNone/>
            <wp:docPr id="540578725" name="図 56"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78725" name="図 56" descr="マップ&#10;&#10;AI によって生成されたコンテンツは間違っている可能性があります。"/>
                    <pic:cNvPicPr/>
                  </pic:nvPicPr>
                  <pic:blipFill>
                    <a:blip r:embed="rId25" cstate="screen">
                      <a:extLst>
                        <a:ext uri="{28A0092B-C50C-407E-A947-70E740481C1C}">
                          <a14:useLocalDpi xmlns:a14="http://schemas.microsoft.com/office/drawing/2010/main"/>
                        </a:ext>
                      </a:extLst>
                    </a:blip>
                    <a:stretch>
                      <a:fillRect/>
                    </a:stretch>
                  </pic:blipFill>
                  <pic:spPr>
                    <a:xfrm>
                      <a:off x="0" y="0"/>
                      <a:ext cx="5203800" cy="3084120"/>
                    </a:xfrm>
                    <a:prstGeom prst="rect">
                      <a:avLst/>
                    </a:prstGeom>
                  </pic:spPr>
                </pic:pic>
              </a:graphicData>
            </a:graphic>
            <wp14:sizeRelH relativeFrom="margin">
              <wp14:pctWidth>0</wp14:pctWidth>
            </wp14:sizeRelH>
            <wp14:sizeRelV relativeFrom="margin">
              <wp14:pctHeight>0</wp14:pctHeight>
            </wp14:sizeRelV>
          </wp:anchor>
        </w:drawing>
      </w:r>
    </w:p>
    <w:p w14:paraId="61729277" w14:textId="70B59E1B" w:rsidR="00C02883" w:rsidRDefault="00C02883" w:rsidP="00C02883">
      <w:pPr>
        <w:jc w:val="center"/>
      </w:pPr>
    </w:p>
    <w:p w14:paraId="0369DBC4" w14:textId="18FDA50A" w:rsidR="00C02883" w:rsidRDefault="00C02883" w:rsidP="00C02883">
      <w:pPr>
        <w:widowControl/>
        <w:jc w:val="left"/>
      </w:pPr>
    </w:p>
    <w:p w14:paraId="0F209D56" w14:textId="30287A23" w:rsidR="00C02883" w:rsidRDefault="00C02883" w:rsidP="00C02883">
      <w:pPr>
        <w:widowControl/>
        <w:jc w:val="left"/>
      </w:pPr>
    </w:p>
    <w:p w14:paraId="7140A962" w14:textId="5CC9ED9C" w:rsidR="00C02883" w:rsidRDefault="00C02883" w:rsidP="00C02883">
      <w:pPr>
        <w:widowControl/>
        <w:jc w:val="left"/>
      </w:pPr>
    </w:p>
    <w:p w14:paraId="58AEF6D5" w14:textId="55EF28F1" w:rsidR="00C02883" w:rsidRDefault="00C02883" w:rsidP="00C02883">
      <w:pPr>
        <w:widowControl/>
        <w:jc w:val="left"/>
      </w:pPr>
    </w:p>
    <w:p w14:paraId="4B402850" w14:textId="2DB26564" w:rsidR="00C02883" w:rsidRDefault="00C02883" w:rsidP="00C02883">
      <w:pPr>
        <w:widowControl/>
        <w:jc w:val="left"/>
      </w:pPr>
    </w:p>
    <w:p w14:paraId="77576438" w14:textId="7EAEE384" w:rsidR="00C02883" w:rsidRDefault="009E0F3B" w:rsidP="00C02883">
      <w:pPr>
        <w:widowControl/>
        <w:jc w:val="left"/>
      </w:pPr>
      <w:r>
        <w:rPr>
          <w:noProof/>
        </w:rPr>
        <mc:AlternateContent>
          <mc:Choice Requires="wps">
            <w:drawing>
              <wp:anchor distT="0" distB="0" distL="114300" distR="114300" simplePos="0" relativeHeight="251840512" behindDoc="0" locked="0" layoutInCell="1" allowOverlap="1" wp14:anchorId="1414C1A1" wp14:editId="46506ABE">
                <wp:simplePos x="0" y="0"/>
                <wp:positionH relativeFrom="column">
                  <wp:posOffset>2906568</wp:posOffset>
                </wp:positionH>
                <wp:positionV relativeFrom="paragraph">
                  <wp:posOffset>26035</wp:posOffset>
                </wp:positionV>
                <wp:extent cx="98256" cy="107910"/>
                <wp:effectExtent l="19050" t="19050" r="35560" b="26035"/>
                <wp:wrapNone/>
                <wp:docPr id="59" name="フリーフォーム: 図形 58">
                  <a:extLst xmlns:a="http://schemas.openxmlformats.org/drawingml/2006/main">
                    <a:ext uri="{FF2B5EF4-FFF2-40B4-BE49-F238E27FC236}">
                      <a16:creationId xmlns:a16="http://schemas.microsoft.com/office/drawing/2014/main" id="{51E304C1-1F63-45F4-8762-18C45DF00D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8256" cy="107910"/>
                        </a:xfrm>
                        <a:custGeom>
                          <a:avLst/>
                          <a:gdLst>
                            <a:gd name="connsiteX0" fmla="*/ 27940 w 1292860"/>
                            <a:gd name="connsiteY0" fmla="*/ 0 h 1419860"/>
                            <a:gd name="connsiteX1" fmla="*/ 40640 w 1292860"/>
                            <a:gd name="connsiteY1" fmla="*/ 556260 h 1419860"/>
                            <a:gd name="connsiteX2" fmla="*/ 0 w 1292860"/>
                            <a:gd name="connsiteY2" fmla="*/ 736600 h 1419860"/>
                            <a:gd name="connsiteX3" fmla="*/ 43180 w 1292860"/>
                            <a:gd name="connsiteY3" fmla="*/ 1092200 h 1419860"/>
                            <a:gd name="connsiteX4" fmla="*/ 73660 w 1292860"/>
                            <a:gd name="connsiteY4" fmla="*/ 1419860 h 1419860"/>
                            <a:gd name="connsiteX5" fmla="*/ 109220 w 1292860"/>
                            <a:gd name="connsiteY5" fmla="*/ 1419860 h 1419860"/>
                            <a:gd name="connsiteX6" fmla="*/ 137160 w 1292860"/>
                            <a:gd name="connsiteY6" fmla="*/ 1374140 h 1419860"/>
                            <a:gd name="connsiteX7" fmla="*/ 769620 w 1292860"/>
                            <a:gd name="connsiteY7" fmla="*/ 1351280 h 1419860"/>
                            <a:gd name="connsiteX8" fmla="*/ 769620 w 1292860"/>
                            <a:gd name="connsiteY8" fmla="*/ 1264920 h 1419860"/>
                            <a:gd name="connsiteX9" fmla="*/ 741680 w 1292860"/>
                            <a:gd name="connsiteY9" fmla="*/ 1242060 h 1419860"/>
                            <a:gd name="connsiteX10" fmla="*/ 762000 w 1292860"/>
                            <a:gd name="connsiteY10" fmla="*/ 1214120 h 1419860"/>
                            <a:gd name="connsiteX11" fmla="*/ 759460 w 1292860"/>
                            <a:gd name="connsiteY11" fmla="*/ 655320 h 1419860"/>
                            <a:gd name="connsiteX12" fmla="*/ 891540 w 1292860"/>
                            <a:gd name="connsiteY12" fmla="*/ 635000 h 1419860"/>
                            <a:gd name="connsiteX13" fmla="*/ 993140 w 1292860"/>
                            <a:gd name="connsiteY13" fmla="*/ 802640 h 1419860"/>
                            <a:gd name="connsiteX14" fmla="*/ 1285240 w 1292860"/>
                            <a:gd name="connsiteY14" fmla="*/ 769620 h 1419860"/>
                            <a:gd name="connsiteX15" fmla="*/ 1292860 w 1292860"/>
                            <a:gd name="connsiteY15" fmla="*/ 652780 h 1419860"/>
                            <a:gd name="connsiteX16" fmla="*/ 1224280 w 1292860"/>
                            <a:gd name="connsiteY16" fmla="*/ 447040 h 1419860"/>
                            <a:gd name="connsiteX17" fmla="*/ 1196340 w 1292860"/>
                            <a:gd name="connsiteY17" fmla="*/ 403860 h 1419860"/>
                            <a:gd name="connsiteX18" fmla="*/ 1270000 w 1292860"/>
                            <a:gd name="connsiteY18" fmla="*/ 302260 h 1419860"/>
                            <a:gd name="connsiteX19" fmla="*/ 1264920 w 1292860"/>
                            <a:gd name="connsiteY19" fmla="*/ 81280 h 1419860"/>
                            <a:gd name="connsiteX20" fmla="*/ 27940 w 1292860"/>
                            <a:gd name="connsiteY20" fmla="*/ 0 h 1419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292860" h="1419860">
                              <a:moveTo>
                                <a:pt x="27940" y="0"/>
                              </a:moveTo>
                              <a:lnTo>
                                <a:pt x="40640" y="556260"/>
                              </a:lnTo>
                              <a:lnTo>
                                <a:pt x="0" y="736600"/>
                              </a:lnTo>
                              <a:lnTo>
                                <a:pt x="43180" y="1092200"/>
                              </a:lnTo>
                              <a:lnTo>
                                <a:pt x="73660" y="1419860"/>
                              </a:lnTo>
                              <a:lnTo>
                                <a:pt x="109220" y="1419860"/>
                              </a:lnTo>
                              <a:lnTo>
                                <a:pt x="137160" y="1374140"/>
                              </a:lnTo>
                              <a:lnTo>
                                <a:pt x="769620" y="1351280"/>
                              </a:lnTo>
                              <a:lnTo>
                                <a:pt x="769620" y="1264920"/>
                              </a:lnTo>
                              <a:lnTo>
                                <a:pt x="741680" y="1242060"/>
                              </a:lnTo>
                              <a:lnTo>
                                <a:pt x="762000" y="1214120"/>
                              </a:lnTo>
                              <a:cubicBezTo>
                                <a:pt x="761153" y="1027853"/>
                                <a:pt x="760307" y="841587"/>
                                <a:pt x="759460" y="655320"/>
                              </a:cubicBezTo>
                              <a:lnTo>
                                <a:pt x="891540" y="635000"/>
                              </a:lnTo>
                              <a:lnTo>
                                <a:pt x="993140" y="802640"/>
                              </a:lnTo>
                              <a:lnTo>
                                <a:pt x="1285240" y="769620"/>
                              </a:lnTo>
                              <a:lnTo>
                                <a:pt x="1292860" y="652780"/>
                              </a:lnTo>
                              <a:lnTo>
                                <a:pt x="1224280" y="447040"/>
                              </a:lnTo>
                              <a:lnTo>
                                <a:pt x="1196340" y="403860"/>
                              </a:lnTo>
                              <a:lnTo>
                                <a:pt x="1270000" y="302260"/>
                              </a:lnTo>
                              <a:lnTo>
                                <a:pt x="1264920" y="81280"/>
                              </a:lnTo>
                              <a:lnTo>
                                <a:pt x="27940" y="0"/>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du="http://schemas.microsoft.com/office/word/2023/wordml/word16du" xmlns:oel="http://schemas.microsoft.com/office/2019/extlst">
            <w:pict>
              <v:shape w14:anchorId="44EF0842" id="フリーフォーム: 図形 58" o:spid="_x0000_s1026" style="position:absolute;margin-left:228.85pt;margin-top:2.05pt;width:7.75pt;height:8.5pt;z-index:251840512;visibility:visible;mso-wrap-style:square;mso-wrap-distance-left:9pt;mso-wrap-distance-top:0;mso-wrap-distance-right:9pt;mso-wrap-distance-bottom:0;mso-position-horizontal:absolute;mso-position-horizontal-relative:text;mso-position-vertical:absolute;mso-position-vertical-relative:text;v-text-anchor:middle" coordsize="1292860,141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" path="m27940,l40640,556260,,736600r43180,355600l73660,1419860r35560,l137160,1374140r632460,-22860l769620,1264920r-27940,-22860l762000,1214120v-847,-186267,-1693,-372533,-2540,-558800l891540,635000,993140,802640r292100,-33020l1292860,652780,1224280,447040r-27940,-43180l1270000,302260,1264920,81280,27940,xe" filled="f" strokecolor="#0070c0" strokeweight="1pt">
                <v:stroke joinstyle="miter"/>
                <v:path arrowok="t" o:connecttype="custom" o:connectlocs="2123,0;3089,42276;0,55982;3282,83008;5598,107910;8301,107910;10424,104435;58490,102698;58490,96134;56367,94397;57911,92274;57718,49805;67756,48260;75478,61001;97677,58491;98256,49612;93044,33975;90921,30694;96519,22972;96133,6177;2123,0" o:connectangles="0,0,0,0,0,0,0,0,0,0,0,0,0,0,0,0,0,0,0,0,0"/>
                <o:lock v:ext="edit" aspectratio="t"/>
              </v:shape>
            </w:pict>
          </mc:Fallback>
        </mc:AlternateContent>
      </w:r>
    </w:p>
    <w:p w14:paraId="6EACAC68" w14:textId="10D53B4D" w:rsidR="00C02883" w:rsidRDefault="00C02883" w:rsidP="00C02883">
      <w:pPr>
        <w:widowControl/>
        <w:jc w:val="left"/>
      </w:pPr>
    </w:p>
    <w:p w14:paraId="715EF98E" w14:textId="21744B5C" w:rsidR="00C02883" w:rsidRDefault="00C02883" w:rsidP="00C02883">
      <w:pPr>
        <w:widowControl/>
        <w:jc w:val="left"/>
      </w:pPr>
    </w:p>
    <w:p w14:paraId="6398AC74" w14:textId="496F9799" w:rsidR="00C02883" w:rsidRDefault="00C02883" w:rsidP="00C02883">
      <w:pPr>
        <w:widowControl/>
        <w:jc w:val="left"/>
      </w:pPr>
    </w:p>
    <w:p w14:paraId="731CBF52" w14:textId="719ECC91" w:rsidR="00C02883" w:rsidRDefault="00C02883" w:rsidP="00C02883">
      <w:pPr>
        <w:widowControl/>
        <w:jc w:val="left"/>
      </w:pPr>
    </w:p>
    <w:p w14:paraId="30E49D2F" w14:textId="573859F1" w:rsidR="00C02883" w:rsidRDefault="00C02883" w:rsidP="00C02883">
      <w:pPr>
        <w:widowControl/>
        <w:jc w:val="left"/>
      </w:pPr>
    </w:p>
    <w:p w14:paraId="4D6ED93C" w14:textId="60A8CF65" w:rsidR="00C02883" w:rsidRDefault="00620069" w:rsidP="00C02883">
      <w:pPr>
        <w:widowControl/>
        <w:jc w:val="left"/>
      </w:pPr>
      <w:r>
        <w:rPr>
          <w:noProof/>
        </w:rPr>
        <mc:AlternateContent>
          <mc:Choice Requires="wps">
            <w:drawing>
              <wp:anchor distT="0" distB="0" distL="114300" distR="114300" simplePos="0" relativeHeight="251801600" behindDoc="0" locked="0" layoutInCell="1" allowOverlap="1" wp14:anchorId="26E164DF" wp14:editId="0E1E7125">
                <wp:simplePos x="0" y="0"/>
                <wp:positionH relativeFrom="margin">
                  <wp:align>right</wp:align>
                </wp:positionH>
                <wp:positionV relativeFrom="paragraph">
                  <wp:posOffset>164465</wp:posOffset>
                </wp:positionV>
                <wp:extent cx="3414722" cy="349250"/>
                <wp:effectExtent l="0" t="0" r="0" b="0"/>
                <wp:wrapNone/>
                <wp:docPr id="712465817" name="テキスト ボックス 76"/>
                <wp:cNvGraphicFramePr/>
                <a:graphic xmlns:a="http://schemas.openxmlformats.org/drawingml/2006/main">
                  <a:graphicData uri="http://schemas.microsoft.com/office/word/2010/wordprocessingShape">
                    <wps:wsp>
                      <wps:cNvSpPr txBox="1"/>
                      <wps:spPr>
                        <a:xfrm>
                          <a:off x="0" y="0"/>
                          <a:ext cx="3414722" cy="349250"/>
                        </a:xfrm>
                        <a:prstGeom prst="rect">
                          <a:avLst/>
                        </a:prstGeom>
                        <a:noFill/>
                        <a:ln w="6350">
                          <a:noFill/>
                        </a:ln>
                      </wps:spPr>
                      <wps:txbx>
                        <w:txbxContent>
                          <w:p w14:paraId="0A75B351" w14:textId="77777777" w:rsidR="00620069" w:rsidRPr="00E20238" w:rsidRDefault="00620069" w:rsidP="00620069">
                            <w:pPr>
                              <w:spacing w:line="200" w:lineRule="exact"/>
                              <w:ind w:left="160" w:hangingChars="100" w:hanging="160"/>
                              <w:jc w:val="left"/>
                              <w:rPr>
                                <w:rFonts w:hAnsi="ＭＳ Ｐ明朝"/>
                                <w:sz w:val="16"/>
                              </w:rPr>
                            </w:pPr>
                            <w:r w:rsidRPr="00E20238">
                              <w:rPr>
                                <w:rFonts w:hAnsi="ＭＳ Ｐ明朝" w:hint="eastAsia"/>
                                <w:sz w:val="16"/>
                              </w:rPr>
                              <w:t>出典：国土地理院基盤地図情報25000「大阪府」、地理院タイル・淡色地図、</w:t>
                            </w:r>
                          </w:p>
                          <w:p w14:paraId="606CDC1A" w14:textId="77777777" w:rsidR="00620069" w:rsidRPr="00E20238" w:rsidRDefault="00620069" w:rsidP="00620069">
                            <w:pPr>
                              <w:spacing w:line="200" w:lineRule="exact"/>
                              <w:ind w:leftChars="100" w:left="210" w:firstLineChars="100" w:firstLine="160"/>
                              <w:jc w:val="left"/>
                              <w:rPr>
                                <w:rFonts w:hAnsi="ＭＳ Ｐ明朝"/>
                                <w:sz w:val="16"/>
                              </w:rPr>
                            </w:pPr>
                            <w:r w:rsidRPr="00E20238">
                              <w:rPr>
                                <w:rFonts w:hAnsi="ＭＳ Ｐ明朝" w:hint="eastAsia"/>
                                <w:sz w:val="16"/>
                              </w:rPr>
                              <w:t>国土交通省都市計画決定GISデータ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E164DF" id="_x0000_s1047" type="#_x0000_t202" style="position:absolute;margin-left:217.7pt;margin-top:12.95pt;width:268.9pt;height:27.5pt;z-index:251801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" filled="f" stroked="f" strokeweight=".5pt">
                <v:textbox>
                  <w:txbxContent>
                    <w:p w14:paraId="0A75B351" w14:textId="77777777" w:rsidR="00620069" w:rsidRPr="00E20238" w:rsidRDefault="00620069" w:rsidP="00620069">
                      <w:pPr>
                        <w:spacing w:line="200" w:lineRule="exact"/>
                        <w:ind w:left="160" w:hangingChars="100" w:hanging="160"/>
                        <w:jc w:val="left"/>
                        <w:rPr>
                          <w:rFonts w:hAnsi="ＭＳ Ｐ明朝"/>
                          <w:sz w:val="16"/>
                        </w:rPr>
                      </w:pPr>
                      <w:r w:rsidRPr="00E20238">
                        <w:rPr>
                          <w:rFonts w:hAnsi="ＭＳ Ｐ明朝" w:hint="eastAsia"/>
                          <w:sz w:val="16"/>
                        </w:rPr>
                        <w:t>出典：国土地理院基盤地図情報25000「大阪府」、地理院タイル・淡色地図、</w:t>
                      </w:r>
                    </w:p>
                    <w:p w14:paraId="606CDC1A" w14:textId="77777777" w:rsidR="00620069" w:rsidRPr="00E20238" w:rsidRDefault="00620069" w:rsidP="00620069">
                      <w:pPr>
                        <w:spacing w:line="200" w:lineRule="exact"/>
                        <w:ind w:leftChars="100" w:left="210" w:firstLineChars="100" w:firstLine="160"/>
                        <w:jc w:val="left"/>
                        <w:rPr>
                          <w:rFonts w:hAnsi="ＭＳ Ｐ明朝"/>
                          <w:sz w:val="16"/>
                        </w:rPr>
                      </w:pPr>
                      <w:r w:rsidRPr="00E20238">
                        <w:rPr>
                          <w:rFonts w:hAnsi="ＭＳ Ｐ明朝" w:hint="eastAsia"/>
                          <w:sz w:val="16"/>
                        </w:rPr>
                        <w:t>国土交通省都市計画決定GISデータ を加工して作成</w:t>
                      </w:r>
                    </w:p>
                  </w:txbxContent>
                </v:textbox>
                <w10:wrap anchorx="margin"/>
              </v:shape>
            </w:pict>
          </mc:Fallback>
        </mc:AlternateContent>
      </w:r>
    </w:p>
    <w:p w14:paraId="30909F60" w14:textId="18CF6981" w:rsidR="00C02883" w:rsidRDefault="00C02883" w:rsidP="00C02883">
      <w:pPr>
        <w:widowControl/>
        <w:jc w:val="left"/>
      </w:pPr>
    </w:p>
    <w:p w14:paraId="373EF1C7" w14:textId="2BE95FF1" w:rsidR="00C02883" w:rsidRDefault="00C02883" w:rsidP="00C02883">
      <w:pPr>
        <w:pStyle w:val="30"/>
      </w:pPr>
      <w:r w:rsidRPr="001277E5">
        <w:rPr>
          <w:rFonts w:hint="eastAsia"/>
        </w:rPr>
        <w:t>立地特性</w:t>
      </w:r>
    </w:p>
    <w:p w14:paraId="04CE3936" w14:textId="4FD8382D" w:rsidR="00C02883" w:rsidRPr="00764653" w:rsidRDefault="006924F7" w:rsidP="00C02883">
      <w:pPr>
        <w:pStyle w:val="12"/>
        <w:ind w:left="210" w:firstLine="210"/>
      </w:pPr>
      <w:r w:rsidRPr="00764653">
        <w:rPr>
          <w:rFonts w:hint="eastAsia"/>
        </w:rPr>
        <w:t>久宝寺</w:t>
      </w:r>
      <w:r w:rsidR="00C02883" w:rsidRPr="00764653">
        <w:rPr>
          <w:rFonts w:hint="eastAsia"/>
        </w:rPr>
        <w:t>緑地は、</w:t>
      </w:r>
      <w:r w:rsidR="001E4380" w:rsidRPr="00764653">
        <w:rPr>
          <w:rFonts w:hint="eastAsia"/>
        </w:rPr>
        <w:t>周辺</w:t>
      </w:r>
      <w:r w:rsidRPr="00764653">
        <w:rPr>
          <w:rFonts w:hint="eastAsia"/>
        </w:rPr>
        <w:t>にJR線（</w:t>
      </w:r>
      <w:r w:rsidR="00946B36" w:rsidRPr="00764653">
        <w:rPr>
          <w:rFonts w:hint="eastAsia"/>
        </w:rPr>
        <w:t>2</w:t>
      </w:r>
      <w:r w:rsidRPr="00764653">
        <w:rPr>
          <w:rFonts w:hint="eastAsia"/>
        </w:rPr>
        <w:t>線）や近鉄</w:t>
      </w:r>
      <w:r w:rsidR="00946B36" w:rsidRPr="00764653">
        <w:rPr>
          <w:rFonts w:hint="eastAsia"/>
        </w:rPr>
        <w:t>大阪</w:t>
      </w:r>
      <w:r w:rsidRPr="00764653">
        <w:rPr>
          <w:rFonts w:hint="eastAsia"/>
        </w:rPr>
        <w:t>線が通り、各最寄り駅から約1.2</w:t>
      </w:r>
      <w:r w:rsidRPr="00764653">
        <w:t>km</w:t>
      </w:r>
      <w:r w:rsidRPr="00764653">
        <w:rPr>
          <w:rFonts w:hint="eastAsia"/>
        </w:rPr>
        <w:t>に位置し、</w:t>
      </w:r>
      <w:r w:rsidR="001E4380" w:rsidRPr="00764653">
        <w:rPr>
          <w:rFonts w:hint="eastAsia"/>
        </w:rPr>
        <w:t>近畿自動車道や大阪中央環状線</w:t>
      </w:r>
      <w:r w:rsidRPr="00764653">
        <w:rPr>
          <w:rFonts w:hint="eastAsia"/>
        </w:rPr>
        <w:t>により</w:t>
      </w:r>
      <w:r w:rsidR="00EA7C39" w:rsidRPr="00764653">
        <w:rPr>
          <w:rFonts w:hint="eastAsia"/>
        </w:rPr>
        <w:t>大きく</w:t>
      </w:r>
      <w:r w:rsidR="00946B36" w:rsidRPr="00764653">
        <w:rPr>
          <w:rFonts w:hint="eastAsia"/>
        </w:rPr>
        <w:t>東西</w:t>
      </w:r>
      <w:r w:rsidRPr="00764653">
        <w:rPr>
          <w:rFonts w:hint="eastAsia"/>
        </w:rPr>
        <w:t>に分断されていることが特徴として挙げられる。</w:t>
      </w:r>
    </w:p>
    <w:p w14:paraId="13978A02" w14:textId="3312693B" w:rsidR="00C02883" w:rsidRDefault="00E217C4" w:rsidP="0013773E">
      <w:pPr>
        <w:pStyle w:val="12"/>
        <w:ind w:leftChars="47" w:left="99" w:firstLineChars="47" w:firstLine="85"/>
      </w:pPr>
      <w:r>
        <w:rPr>
          <w:noProof/>
          <w:sz w:val="18"/>
          <w:szCs w:val="18"/>
        </w:rPr>
        <w:drawing>
          <wp:anchor distT="0" distB="0" distL="114300" distR="114300" simplePos="0" relativeHeight="251852800" behindDoc="0" locked="0" layoutInCell="1" allowOverlap="1" wp14:anchorId="6383F88B" wp14:editId="769E0909">
            <wp:simplePos x="0" y="0"/>
            <wp:positionH relativeFrom="margin">
              <wp:align>right</wp:align>
            </wp:positionH>
            <wp:positionV relativeFrom="paragraph">
              <wp:posOffset>3107</wp:posOffset>
            </wp:positionV>
            <wp:extent cx="5207000" cy="3086100"/>
            <wp:effectExtent l="0" t="0" r="0" b="0"/>
            <wp:wrapNone/>
            <wp:docPr id="106691624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16247" name="図 1066916247"/>
                    <pic:cNvPicPr/>
                  </pic:nvPicPr>
                  <pic:blipFill>
                    <a:blip r:embed="rId26" cstate="screen">
                      <a:extLst>
                        <a:ext uri="{28A0092B-C50C-407E-A947-70E740481C1C}">
                          <a14:useLocalDpi xmlns:a14="http://schemas.microsoft.com/office/drawing/2010/main"/>
                        </a:ext>
                      </a:extLst>
                    </a:blip>
                    <a:stretch>
                      <a:fillRect/>
                    </a:stretch>
                  </pic:blipFill>
                  <pic:spPr>
                    <a:xfrm>
                      <a:off x="0" y="0"/>
                      <a:ext cx="5207000" cy="3086100"/>
                    </a:xfrm>
                    <a:prstGeom prst="rect">
                      <a:avLst/>
                    </a:prstGeom>
                  </pic:spPr>
                </pic:pic>
              </a:graphicData>
            </a:graphic>
            <wp14:sizeRelH relativeFrom="margin">
              <wp14:pctWidth>0</wp14:pctWidth>
            </wp14:sizeRelH>
            <wp14:sizeRelV relativeFrom="margin">
              <wp14:pctHeight>0</wp14:pctHeight>
            </wp14:sizeRelV>
          </wp:anchor>
        </w:drawing>
      </w:r>
      <w:r w:rsidR="0092380F">
        <w:rPr>
          <w:rFonts w:hint="eastAsia"/>
        </w:rPr>
        <w:t xml:space="preserve">　</w:t>
      </w:r>
    </w:p>
    <w:p w14:paraId="149CC2B9" w14:textId="4349DD31" w:rsidR="00C02883" w:rsidRDefault="00C02883" w:rsidP="00C02883">
      <w:pPr>
        <w:pStyle w:val="12"/>
        <w:ind w:left="210" w:firstLine="210"/>
      </w:pPr>
    </w:p>
    <w:p w14:paraId="5CE6E9FA" w14:textId="2155352D" w:rsidR="00C02883" w:rsidRDefault="00C02883" w:rsidP="00C02883">
      <w:pPr>
        <w:pStyle w:val="12"/>
        <w:ind w:left="210" w:firstLine="210"/>
      </w:pPr>
    </w:p>
    <w:p w14:paraId="21AB138F" w14:textId="444EA605" w:rsidR="00C02883" w:rsidRDefault="00620069" w:rsidP="00C02883">
      <w:pPr>
        <w:widowControl/>
        <w:spacing w:line="240" w:lineRule="auto"/>
        <w:jc w:val="left"/>
      </w:pPr>
      <w:r>
        <w:rPr>
          <w:noProof/>
        </w:rPr>
        <mc:AlternateContent>
          <mc:Choice Requires="wps">
            <w:drawing>
              <wp:anchor distT="0" distB="0" distL="114300" distR="114300" simplePos="0" relativeHeight="251803648" behindDoc="0" locked="0" layoutInCell="1" allowOverlap="1" wp14:anchorId="6170002F" wp14:editId="69EEE38B">
                <wp:simplePos x="0" y="0"/>
                <wp:positionH relativeFrom="margin">
                  <wp:align>right</wp:align>
                </wp:positionH>
                <wp:positionV relativeFrom="paragraph">
                  <wp:posOffset>2399665</wp:posOffset>
                </wp:positionV>
                <wp:extent cx="3288048" cy="265814"/>
                <wp:effectExtent l="0" t="0" r="0" b="1270"/>
                <wp:wrapNone/>
                <wp:docPr id="1267467306" name="テキスト ボックス 76"/>
                <wp:cNvGraphicFramePr/>
                <a:graphic xmlns:a="http://schemas.openxmlformats.org/drawingml/2006/main">
                  <a:graphicData uri="http://schemas.microsoft.com/office/word/2010/wordprocessingShape">
                    <wps:wsp>
                      <wps:cNvSpPr txBox="1"/>
                      <wps:spPr>
                        <a:xfrm>
                          <a:off x="0" y="0"/>
                          <a:ext cx="3288048" cy="265814"/>
                        </a:xfrm>
                        <a:prstGeom prst="rect">
                          <a:avLst/>
                        </a:prstGeom>
                        <a:noFill/>
                        <a:ln w="6350">
                          <a:noFill/>
                        </a:ln>
                      </wps:spPr>
                      <wps:txbx>
                        <w:txbxContent>
                          <w:p w14:paraId="494ACE46" w14:textId="77777777" w:rsidR="00620069" w:rsidRPr="00E20238" w:rsidRDefault="00620069" w:rsidP="00620069">
                            <w:pPr>
                              <w:spacing w:line="200" w:lineRule="exact"/>
                              <w:ind w:left="160" w:hangingChars="100" w:hanging="160"/>
                              <w:jc w:val="left"/>
                              <w:rPr>
                                <w:rFonts w:hAnsi="ＭＳ Ｐ明朝"/>
                                <w:sz w:val="16"/>
                              </w:rPr>
                            </w:pPr>
                            <w:r w:rsidRPr="00E20238">
                              <w:rPr>
                                <w:rFonts w:hAnsi="ＭＳ Ｐ明朝" w:hint="eastAsia"/>
                                <w:sz w:val="16"/>
                              </w:rPr>
                              <w:t>出典：国土交通省国土数値情報、国土地理院航空写真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002F" id="_x0000_s1048" type="#_x0000_t202" style="position:absolute;margin-left:207.7pt;margin-top:188.95pt;width:258.9pt;height:20.95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" filled="f" stroked="f" strokeweight=".5pt">
                <v:textbox>
                  <w:txbxContent>
                    <w:p w14:paraId="494ACE46" w14:textId="77777777" w:rsidR="00620069" w:rsidRPr="00E20238" w:rsidRDefault="00620069" w:rsidP="00620069">
                      <w:pPr>
                        <w:spacing w:line="200" w:lineRule="exact"/>
                        <w:ind w:left="160" w:hangingChars="100" w:hanging="160"/>
                        <w:jc w:val="left"/>
                        <w:rPr>
                          <w:rFonts w:hAnsi="ＭＳ Ｐ明朝"/>
                          <w:sz w:val="16"/>
                        </w:rPr>
                      </w:pPr>
                      <w:r w:rsidRPr="00E20238">
                        <w:rPr>
                          <w:rFonts w:hAnsi="ＭＳ Ｐ明朝" w:hint="eastAsia"/>
                          <w:sz w:val="16"/>
                        </w:rPr>
                        <w:t>出典：国土交通省国土数値情報、国土地理院航空写真 を加工して作成</w:t>
                      </w:r>
                    </w:p>
                  </w:txbxContent>
                </v:textbox>
                <w10:wrap anchorx="margin"/>
              </v:shape>
            </w:pict>
          </mc:Fallback>
        </mc:AlternateContent>
      </w:r>
      <w:r w:rsidR="00C02883">
        <w:br w:type="page"/>
      </w:r>
    </w:p>
    <w:p w14:paraId="3B1A1277" w14:textId="0F0A8A96" w:rsidR="00C02883" w:rsidRDefault="00C02883" w:rsidP="00C02883">
      <w:pPr>
        <w:pStyle w:val="30"/>
      </w:pPr>
      <w:r w:rsidRPr="001277E5">
        <w:rPr>
          <w:rFonts w:hint="eastAsia"/>
        </w:rPr>
        <w:lastRenderedPageBreak/>
        <w:t>地形条件</w:t>
      </w:r>
    </w:p>
    <w:p w14:paraId="72433DF0" w14:textId="3027D73F" w:rsidR="00C02883" w:rsidRPr="00764653" w:rsidRDefault="00B76042" w:rsidP="00C02883">
      <w:pPr>
        <w:pStyle w:val="12"/>
        <w:ind w:left="210" w:firstLine="210"/>
      </w:pPr>
      <w:r w:rsidRPr="00764653">
        <w:rPr>
          <w:rFonts w:hint="eastAsia"/>
        </w:rPr>
        <w:t>久宝寺</w:t>
      </w:r>
      <w:r w:rsidR="00C02883" w:rsidRPr="00764653">
        <w:rPr>
          <w:rFonts w:hint="eastAsia"/>
        </w:rPr>
        <w:t>緑地は、</w:t>
      </w:r>
      <w:r w:rsidR="00921ABA" w:rsidRPr="00764653">
        <w:rPr>
          <w:rFonts w:hint="eastAsia"/>
        </w:rPr>
        <w:t>大阪市、東大阪市、</w:t>
      </w:r>
      <w:r w:rsidRPr="00764653">
        <w:rPr>
          <w:rFonts w:hint="eastAsia"/>
        </w:rPr>
        <w:t>八尾</w:t>
      </w:r>
      <w:r w:rsidR="00921ABA" w:rsidRPr="00764653">
        <w:rPr>
          <w:rFonts w:hint="eastAsia"/>
        </w:rPr>
        <w:t>市の3市</w:t>
      </w:r>
      <w:r w:rsidR="0092347E" w:rsidRPr="00764653">
        <w:rPr>
          <w:rFonts w:hint="eastAsia"/>
        </w:rPr>
        <w:t>の境界部に位置し、地形は</w:t>
      </w:r>
      <w:r w:rsidR="00921ABA" w:rsidRPr="00764653">
        <w:rPr>
          <w:rFonts w:hint="eastAsia"/>
        </w:rPr>
        <w:t>平坦地である。</w:t>
      </w:r>
    </w:p>
    <w:p w14:paraId="18AC10CF" w14:textId="028B44B7" w:rsidR="00C02883" w:rsidRPr="002745BE" w:rsidRDefault="00E217C4" w:rsidP="00C02883">
      <w:pPr>
        <w:widowControl/>
        <w:jc w:val="center"/>
      </w:pPr>
      <w:r>
        <w:rPr>
          <w:noProof/>
          <w:sz w:val="18"/>
          <w:szCs w:val="18"/>
        </w:rPr>
        <w:drawing>
          <wp:anchor distT="0" distB="0" distL="114300" distR="114300" simplePos="0" relativeHeight="251853824" behindDoc="0" locked="0" layoutInCell="1" allowOverlap="1" wp14:anchorId="24E05290" wp14:editId="27CD9688">
            <wp:simplePos x="0" y="0"/>
            <wp:positionH relativeFrom="margin">
              <wp:align>right</wp:align>
            </wp:positionH>
            <wp:positionV relativeFrom="paragraph">
              <wp:posOffset>68458</wp:posOffset>
            </wp:positionV>
            <wp:extent cx="5207040" cy="3085920"/>
            <wp:effectExtent l="0" t="0" r="0" b="635"/>
            <wp:wrapNone/>
            <wp:docPr id="1593865115" name="図 58"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65115" name="図 58" descr="マップ&#10;&#10;AI によって生成されたコンテンツは間違っている可能性があります。"/>
                    <pic:cNvPicPr/>
                  </pic:nvPicPr>
                  <pic:blipFill>
                    <a:blip r:embed="rId27" cstate="screen">
                      <a:extLst>
                        <a:ext uri="{28A0092B-C50C-407E-A947-70E740481C1C}">
                          <a14:useLocalDpi xmlns:a14="http://schemas.microsoft.com/office/drawing/2010/main"/>
                        </a:ext>
                      </a:extLst>
                    </a:blip>
                    <a:stretch>
                      <a:fillRect/>
                    </a:stretch>
                  </pic:blipFill>
                  <pic:spPr>
                    <a:xfrm>
                      <a:off x="0" y="0"/>
                      <a:ext cx="5207040" cy="3085920"/>
                    </a:xfrm>
                    <a:prstGeom prst="rect">
                      <a:avLst/>
                    </a:prstGeom>
                  </pic:spPr>
                </pic:pic>
              </a:graphicData>
            </a:graphic>
            <wp14:sizeRelH relativeFrom="margin">
              <wp14:pctWidth>0</wp14:pctWidth>
            </wp14:sizeRelH>
            <wp14:sizeRelV relativeFrom="margin">
              <wp14:pctHeight>0</wp14:pctHeight>
            </wp14:sizeRelV>
          </wp:anchor>
        </w:drawing>
      </w:r>
    </w:p>
    <w:p w14:paraId="1C0D88FA" w14:textId="2740F888" w:rsidR="00C02883" w:rsidRDefault="0003723F" w:rsidP="00C02883">
      <w:r>
        <w:rPr>
          <w:rFonts w:hint="eastAsia"/>
        </w:rPr>
        <w:t xml:space="preserve">　　　</w:t>
      </w:r>
    </w:p>
    <w:p w14:paraId="4E4CA600" w14:textId="3BB26D13" w:rsidR="00C02883" w:rsidRDefault="00C02883" w:rsidP="00C02883">
      <w:pPr>
        <w:widowControl/>
        <w:jc w:val="left"/>
      </w:pPr>
    </w:p>
    <w:p w14:paraId="6D893D44" w14:textId="6515B309" w:rsidR="00C02883" w:rsidRDefault="00C02883" w:rsidP="00C02883">
      <w:pPr>
        <w:widowControl/>
        <w:jc w:val="left"/>
      </w:pPr>
    </w:p>
    <w:p w14:paraId="45004FCA" w14:textId="302B05CE" w:rsidR="00C02883" w:rsidRDefault="00C02883" w:rsidP="00C02883">
      <w:pPr>
        <w:widowControl/>
        <w:jc w:val="left"/>
      </w:pPr>
    </w:p>
    <w:p w14:paraId="3801DC6A" w14:textId="66C517DE" w:rsidR="00C02883" w:rsidRDefault="00C02883" w:rsidP="00C02883">
      <w:pPr>
        <w:widowControl/>
        <w:jc w:val="left"/>
      </w:pPr>
    </w:p>
    <w:p w14:paraId="3A7194CB" w14:textId="42D1B5C5" w:rsidR="00C02883" w:rsidRDefault="00C02883" w:rsidP="00C02883">
      <w:pPr>
        <w:widowControl/>
        <w:jc w:val="left"/>
      </w:pPr>
    </w:p>
    <w:p w14:paraId="3265F1C2" w14:textId="3A1F8913" w:rsidR="00C02883" w:rsidRDefault="00750B36" w:rsidP="00C02883">
      <w:pPr>
        <w:widowControl/>
        <w:jc w:val="left"/>
      </w:pPr>
      <w:r>
        <w:rPr>
          <w:noProof/>
        </w:rPr>
        <mc:AlternateContent>
          <mc:Choice Requires="wps">
            <w:drawing>
              <wp:anchor distT="0" distB="0" distL="114300" distR="114300" simplePos="0" relativeHeight="251844608" behindDoc="0" locked="0" layoutInCell="1" allowOverlap="1" wp14:anchorId="5295583F" wp14:editId="676F9757">
                <wp:simplePos x="0" y="0"/>
                <wp:positionH relativeFrom="column">
                  <wp:posOffset>2907261</wp:posOffset>
                </wp:positionH>
                <wp:positionV relativeFrom="paragraph">
                  <wp:posOffset>34925</wp:posOffset>
                </wp:positionV>
                <wp:extent cx="98256" cy="107910"/>
                <wp:effectExtent l="19050" t="19050" r="35560" b="26035"/>
                <wp:wrapNone/>
                <wp:docPr id="4" name="フリーフォーム: 図形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8256" cy="107910"/>
                        </a:xfrm>
                        <a:custGeom>
                          <a:avLst/>
                          <a:gdLst>
                            <a:gd name="connsiteX0" fmla="*/ 27940 w 1292860"/>
                            <a:gd name="connsiteY0" fmla="*/ 0 h 1419860"/>
                            <a:gd name="connsiteX1" fmla="*/ 40640 w 1292860"/>
                            <a:gd name="connsiteY1" fmla="*/ 556260 h 1419860"/>
                            <a:gd name="connsiteX2" fmla="*/ 0 w 1292860"/>
                            <a:gd name="connsiteY2" fmla="*/ 736600 h 1419860"/>
                            <a:gd name="connsiteX3" fmla="*/ 43180 w 1292860"/>
                            <a:gd name="connsiteY3" fmla="*/ 1092200 h 1419860"/>
                            <a:gd name="connsiteX4" fmla="*/ 73660 w 1292860"/>
                            <a:gd name="connsiteY4" fmla="*/ 1419860 h 1419860"/>
                            <a:gd name="connsiteX5" fmla="*/ 109220 w 1292860"/>
                            <a:gd name="connsiteY5" fmla="*/ 1419860 h 1419860"/>
                            <a:gd name="connsiteX6" fmla="*/ 137160 w 1292860"/>
                            <a:gd name="connsiteY6" fmla="*/ 1374140 h 1419860"/>
                            <a:gd name="connsiteX7" fmla="*/ 769620 w 1292860"/>
                            <a:gd name="connsiteY7" fmla="*/ 1351280 h 1419860"/>
                            <a:gd name="connsiteX8" fmla="*/ 769620 w 1292860"/>
                            <a:gd name="connsiteY8" fmla="*/ 1264920 h 1419860"/>
                            <a:gd name="connsiteX9" fmla="*/ 741680 w 1292860"/>
                            <a:gd name="connsiteY9" fmla="*/ 1242060 h 1419860"/>
                            <a:gd name="connsiteX10" fmla="*/ 762000 w 1292860"/>
                            <a:gd name="connsiteY10" fmla="*/ 1214120 h 1419860"/>
                            <a:gd name="connsiteX11" fmla="*/ 759460 w 1292860"/>
                            <a:gd name="connsiteY11" fmla="*/ 655320 h 1419860"/>
                            <a:gd name="connsiteX12" fmla="*/ 891540 w 1292860"/>
                            <a:gd name="connsiteY12" fmla="*/ 635000 h 1419860"/>
                            <a:gd name="connsiteX13" fmla="*/ 993140 w 1292860"/>
                            <a:gd name="connsiteY13" fmla="*/ 802640 h 1419860"/>
                            <a:gd name="connsiteX14" fmla="*/ 1285240 w 1292860"/>
                            <a:gd name="connsiteY14" fmla="*/ 769620 h 1419860"/>
                            <a:gd name="connsiteX15" fmla="*/ 1292860 w 1292860"/>
                            <a:gd name="connsiteY15" fmla="*/ 652780 h 1419860"/>
                            <a:gd name="connsiteX16" fmla="*/ 1224280 w 1292860"/>
                            <a:gd name="connsiteY16" fmla="*/ 447040 h 1419860"/>
                            <a:gd name="connsiteX17" fmla="*/ 1196340 w 1292860"/>
                            <a:gd name="connsiteY17" fmla="*/ 403860 h 1419860"/>
                            <a:gd name="connsiteX18" fmla="*/ 1270000 w 1292860"/>
                            <a:gd name="connsiteY18" fmla="*/ 302260 h 1419860"/>
                            <a:gd name="connsiteX19" fmla="*/ 1264920 w 1292860"/>
                            <a:gd name="connsiteY19" fmla="*/ 81280 h 1419860"/>
                            <a:gd name="connsiteX20" fmla="*/ 27940 w 1292860"/>
                            <a:gd name="connsiteY20" fmla="*/ 0 h 1419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292860" h="1419860">
                              <a:moveTo>
                                <a:pt x="27940" y="0"/>
                              </a:moveTo>
                              <a:lnTo>
                                <a:pt x="40640" y="556260"/>
                              </a:lnTo>
                              <a:lnTo>
                                <a:pt x="0" y="736600"/>
                              </a:lnTo>
                              <a:lnTo>
                                <a:pt x="43180" y="1092200"/>
                              </a:lnTo>
                              <a:lnTo>
                                <a:pt x="73660" y="1419860"/>
                              </a:lnTo>
                              <a:lnTo>
                                <a:pt x="109220" y="1419860"/>
                              </a:lnTo>
                              <a:lnTo>
                                <a:pt x="137160" y="1374140"/>
                              </a:lnTo>
                              <a:lnTo>
                                <a:pt x="769620" y="1351280"/>
                              </a:lnTo>
                              <a:lnTo>
                                <a:pt x="769620" y="1264920"/>
                              </a:lnTo>
                              <a:lnTo>
                                <a:pt x="741680" y="1242060"/>
                              </a:lnTo>
                              <a:lnTo>
                                <a:pt x="762000" y="1214120"/>
                              </a:lnTo>
                              <a:cubicBezTo>
                                <a:pt x="761153" y="1027853"/>
                                <a:pt x="760307" y="841587"/>
                                <a:pt x="759460" y="655320"/>
                              </a:cubicBezTo>
                              <a:lnTo>
                                <a:pt x="891540" y="635000"/>
                              </a:lnTo>
                              <a:lnTo>
                                <a:pt x="993140" y="802640"/>
                              </a:lnTo>
                              <a:lnTo>
                                <a:pt x="1285240" y="769620"/>
                              </a:lnTo>
                              <a:lnTo>
                                <a:pt x="1292860" y="652780"/>
                              </a:lnTo>
                              <a:lnTo>
                                <a:pt x="1224280" y="447040"/>
                              </a:lnTo>
                              <a:lnTo>
                                <a:pt x="1196340" y="403860"/>
                              </a:lnTo>
                              <a:lnTo>
                                <a:pt x="1270000" y="302260"/>
                              </a:lnTo>
                              <a:lnTo>
                                <a:pt x="1264920" y="81280"/>
                              </a:lnTo>
                              <a:lnTo>
                                <a:pt x="27940" y="0"/>
                              </a:lnTo>
                              <a:close/>
                            </a:path>
                          </a:pathLst>
                        </a:custGeom>
                        <a:noFill/>
                        <a:ln w="12700" cap="flat" cmpd="sng" algn="ctr">
                          <a:solidFill>
                            <a:srgbClr val="0081E2"/>
                          </a:solidFill>
                          <a:prstDash val="solid"/>
                          <a:miter lim="800000"/>
                        </a:ln>
                        <a:effectLst/>
                      </wps:spPr>
                      <wps:bodyPr rtlCol="0" anchor="ctr"/>
                    </wps:wsp>
                  </a:graphicData>
                </a:graphic>
              </wp:anchor>
            </w:drawing>
          </mc:Choice>
          <mc:Fallback xmlns:w16sdtfl="http://schemas.microsoft.com/office/word/2024/wordml/sdtformatlock" xmlns:w16du="http://schemas.microsoft.com/office/word/2023/wordml/word16du" xmlns:oel="http://schemas.microsoft.com/office/2019/extlst">
            <w:pict>
              <v:shape w14:anchorId="41B43238" id="フリーフォーム: 図形 58" o:spid="_x0000_s1026" style="position:absolute;margin-left:228.9pt;margin-top:2.75pt;width:7.75pt;height:8.5pt;z-index:251844608;visibility:visible;mso-wrap-style:square;mso-wrap-distance-left:9pt;mso-wrap-distance-top:0;mso-wrap-distance-right:9pt;mso-wrap-distance-bottom:0;mso-position-horizontal:absolute;mso-position-horizontal-relative:text;mso-position-vertical:absolute;mso-position-vertical-relative:text;v-text-anchor:middle" coordsize="1292860,141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" path="m27940,l40640,556260,,736600r43180,355600l73660,1419860r35560,l137160,1374140r632460,-22860l769620,1264920r-27940,-22860l762000,1214120v-847,-186267,-1693,-372533,-2540,-558800l891540,635000,993140,802640r292100,-33020l1292860,652780,1224280,447040r-27940,-43180l1270000,302260,1264920,81280,27940,xe" filled="f" strokecolor="#0081e2" strokeweight="1pt">
                <v:stroke joinstyle="miter"/>
                <v:path arrowok="t" o:connecttype="custom" o:connectlocs="2123,0;3089,42276;0,55982;3282,83008;5598,107910;8301,107910;10424,104435;58490,102698;58490,96134;56367,94397;57911,92274;57718,49805;67756,48260;75478,61001;97677,58491;98256,49612;93044,33975;90921,30694;96519,22972;96133,6177;2123,0" o:connectangles="0,0,0,0,0,0,0,0,0,0,0,0,0,0,0,0,0,0,0,0,0"/>
                <o:lock v:ext="edit" aspectratio="t"/>
              </v:shape>
            </w:pict>
          </mc:Fallback>
        </mc:AlternateContent>
      </w:r>
    </w:p>
    <w:p w14:paraId="0BF87A4B" w14:textId="645B16CC" w:rsidR="00C02883" w:rsidRDefault="00C02883" w:rsidP="00C02883">
      <w:pPr>
        <w:widowControl/>
        <w:jc w:val="left"/>
      </w:pPr>
    </w:p>
    <w:p w14:paraId="5678486A" w14:textId="2C5948D1" w:rsidR="00C02883" w:rsidRDefault="00C02883" w:rsidP="00C02883">
      <w:pPr>
        <w:widowControl/>
        <w:jc w:val="left"/>
      </w:pPr>
    </w:p>
    <w:p w14:paraId="5F7EFB0C" w14:textId="58345171" w:rsidR="00C02883" w:rsidRDefault="00C02883" w:rsidP="00C02883">
      <w:pPr>
        <w:widowControl/>
        <w:jc w:val="left"/>
      </w:pPr>
    </w:p>
    <w:p w14:paraId="2571F4D2" w14:textId="31F4062D" w:rsidR="00C02883" w:rsidRDefault="00C02883" w:rsidP="00C02883">
      <w:pPr>
        <w:widowControl/>
        <w:jc w:val="left"/>
      </w:pPr>
    </w:p>
    <w:p w14:paraId="1FC9E0A0" w14:textId="3D740844" w:rsidR="00C02883" w:rsidRDefault="00C02883" w:rsidP="00C02883">
      <w:pPr>
        <w:widowControl/>
        <w:jc w:val="left"/>
      </w:pPr>
    </w:p>
    <w:p w14:paraId="1EBB26C7" w14:textId="1C5E5C2E" w:rsidR="00C02883" w:rsidRDefault="00620069" w:rsidP="00C02883">
      <w:pPr>
        <w:widowControl/>
        <w:jc w:val="left"/>
      </w:pPr>
      <w:r>
        <w:rPr>
          <w:noProof/>
        </w:rPr>
        <mc:AlternateContent>
          <mc:Choice Requires="wps">
            <w:drawing>
              <wp:anchor distT="0" distB="0" distL="114300" distR="114300" simplePos="0" relativeHeight="251805696" behindDoc="0" locked="0" layoutInCell="1" allowOverlap="1" wp14:anchorId="70F12D8B" wp14:editId="402ADEC6">
                <wp:simplePos x="0" y="0"/>
                <wp:positionH relativeFrom="margin">
                  <wp:align>right</wp:align>
                </wp:positionH>
                <wp:positionV relativeFrom="paragraph">
                  <wp:posOffset>190500</wp:posOffset>
                </wp:positionV>
                <wp:extent cx="2988134" cy="339505"/>
                <wp:effectExtent l="0" t="0" r="0" b="3810"/>
                <wp:wrapNone/>
                <wp:docPr id="70" name="テキスト ボックス 70"/>
                <wp:cNvGraphicFramePr/>
                <a:graphic xmlns:a="http://schemas.openxmlformats.org/drawingml/2006/main">
                  <a:graphicData uri="http://schemas.microsoft.com/office/word/2010/wordprocessingShape">
                    <wps:wsp>
                      <wps:cNvSpPr txBox="1"/>
                      <wps:spPr>
                        <a:xfrm>
                          <a:off x="0" y="0"/>
                          <a:ext cx="2988134" cy="339505"/>
                        </a:xfrm>
                        <a:prstGeom prst="rect">
                          <a:avLst/>
                        </a:prstGeom>
                        <a:noFill/>
                        <a:ln w="6350">
                          <a:noFill/>
                        </a:ln>
                      </wps:spPr>
                      <wps:txbx>
                        <w:txbxContent>
                          <w:p w14:paraId="5AFBD406" w14:textId="77777777" w:rsidR="00620069" w:rsidRPr="00E20238" w:rsidRDefault="00620069" w:rsidP="00620069">
                            <w:pPr>
                              <w:spacing w:line="200" w:lineRule="exact"/>
                              <w:jc w:val="left"/>
                              <w:rPr>
                                <w:rFonts w:hAnsi="ＭＳ Ｐ明朝"/>
                                <w:sz w:val="16"/>
                              </w:rPr>
                            </w:pPr>
                            <w:r w:rsidRPr="00E20238">
                              <w:rPr>
                                <w:rFonts w:hAnsi="ＭＳ Ｐ明朝" w:hint="eastAsia"/>
                                <w:sz w:val="16"/>
                              </w:rPr>
                              <w:t>出典</w:t>
                            </w:r>
                            <w:r w:rsidRPr="00E20238">
                              <w:rPr>
                                <w:rFonts w:hAnsi="ＭＳ Ｐ明朝"/>
                                <w:sz w:val="16"/>
                              </w:rPr>
                              <w:t>：</w:t>
                            </w:r>
                            <w:r w:rsidRPr="00E20238">
                              <w:rPr>
                                <w:rFonts w:hAnsi="ＭＳ Ｐ明朝" w:hint="eastAsia"/>
                                <w:sz w:val="16"/>
                              </w:rPr>
                              <w:t>国土地理院基盤地図情報25000「大阪府」、</w:t>
                            </w:r>
                          </w:p>
                          <w:p w14:paraId="0A01D12C" w14:textId="77777777" w:rsidR="00620069" w:rsidRPr="00E20238" w:rsidRDefault="00620069" w:rsidP="00620069">
                            <w:pPr>
                              <w:spacing w:line="200" w:lineRule="exact"/>
                              <w:ind w:firstLineChars="250" w:firstLine="400"/>
                              <w:jc w:val="left"/>
                              <w:rPr>
                                <w:rFonts w:hAnsi="ＭＳ Ｐ明朝"/>
                                <w:sz w:val="16"/>
                              </w:rPr>
                            </w:pPr>
                            <w:r w:rsidRPr="00E20238">
                              <w:rPr>
                                <w:rFonts w:hAnsi="ＭＳ Ｐ明朝" w:hint="eastAsia"/>
                                <w:sz w:val="16"/>
                              </w:rPr>
                              <w:t>国土地理院基盤地図情報数値標高</w:t>
                            </w:r>
                            <w:r w:rsidRPr="00E20238">
                              <w:rPr>
                                <w:rFonts w:hAnsi="ＭＳ Ｐ明朝"/>
                                <w:sz w:val="16"/>
                              </w:rPr>
                              <w:t>モデル</w:t>
                            </w:r>
                            <w:r w:rsidRPr="00E20238">
                              <w:rPr>
                                <w:rFonts w:hAnsi="ＭＳ Ｐ明朝" w:hint="eastAsia"/>
                                <w:sz w:val="16"/>
                              </w:rPr>
                              <w:t xml:space="preserve">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12D8B" id="テキスト ボックス 70" o:spid="_x0000_s1049" type="#_x0000_t202" style="position:absolute;margin-left:184.1pt;margin-top:15pt;width:235.3pt;height:26.75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" filled="f" stroked="f" strokeweight=".5pt">
                <v:textbox>
                  <w:txbxContent>
                    <w:p w14:paraId="5AFBD406" w14:textId="77777777" w:rsidR="00620069" w:rsidRPr="00E20238" w:rsidRDefault="00620069" w:rsidP="00620069">
                      <w:pPr>
                        <w:spacing w:line="200" w:lineRule="exact"/>
                        <w:jc w:val="left"/>
                        <w:rPr>
                          <w:rFonts w:hAnsi="ＭＳ Ｐ明朝"/>
                          <w:sz w:val="16"/>
                        </w:rPr>
                      </w:pPr>
                      <w:r w:rsidRPr="00E20238">
                        <w:rPr>
                          <w:rFonts w:hAnsi="ＭＳ Ｐ明朝" w:hint="eastAsia"/>
                          <w:sz w:val="16"/>
                        </w:rPr>
                        <w:t>出典</w:t>
                      </w:r>
                      <w:r w:rsidRPr="00E20238">
                        <w:rPr>
                          <w:rFonts w:hAnsi="ＭＳ Ｐ明朝"/>
                          <w:sz w:val="16"/>
                        </w:rPr>
                        <w:t>：</w:t>
                      </w:r>
                      <w:r w:rsidRPr="00E20238">
                        <w:rPr>
                          <w:rFonts w:hAnsi="ＭＳ Ｐ明朝" w:hint="eastAsia"/>
                          <w:sz w:val="16"/>
                        </w:rPr>
                        <w:t>国土地理院基盤地図情報25000「大阪府」、</w:t>
                      </w:r>
                    </w:p>
                    <w:p w14:paraId="0A01D12C" w14:textId="77777777" w:rsidR="00620069" w:rsidRPr="00E20238" w:rsidRDefault="00620069" w:rsidP="00620069">
                      <w:pPr>
                        <w:spacing w:line="200" w:lineRule="exact"/>
                        <w:ind w:firstLineChars="250" w:firstLine="400"/>
                        <w:jc w:val="left"/>
                        <w:rPr>
                          <w:rFonts w:hAnsi="ＭＳ Ｐ明朝"/>
                          <w:sz w:val="16"/>
                        </w:rPr>
                      </w:pPr>
                      <w:r w:rsidRPr="00E20238">
                        <w:rPr>
                          <w:rFonts w:hAnsi="ＭＳ Ｐ明朝" w:hint="eastAsia"/>
                          <w:sz w:val="16"/>
                        </w:rPr>
                        <w:t>国土地理院基盤地図情報数値標高</w:t>
                      </w:r>
                      <w:r w:rsidRPr="00E20238">
                        <w:rPr>
                          <w:rFonts w:hAnsi="ＭＳ Ｐ明朝"/>
                          <w:sz w:val="16"/>
                        </w:rPr>
                        <w:t>モデル</w:t>
                      </w:r>
                      <w:r w:rsidRPr="00E20238">
                        <w:rPr>
                          <w:rFonts w:hAnsi="ＭＳ Ｐ明朝" w:hint="eastAsia"/>
                          <w:sz w:val="16"/>
                        </w:rPr>
                        <w:t xml:space="preserve"> を加工して作成</w:t>
                      </w:r>
                    </w:p>
                  </w:txbxContent>
                </v:textbox>
                <w10:wrap anchorx="margin"/>
              </v:shape>
            </w:pict>
          </mc:Fallback>
        </mc:AlternateContent>
      </w:r>
    </w:p>
    <w:p w14:paraId="130BDAF5" w14:textId="5F81987C" w:rsidR="00921ABA" w:rsidRPr="00921ABA" w:rsidRDefault="00921ABA" w:rsidP="00C02883">
      <w:pPr>
        <w:widowControl/>
        <w:jc w:val="left"/>
      </w:pPr>
    </w:p>
    <w:p w14:paraId="740DE80C" w14:textId="3387C3BE" w:rsidR="00C02883" w:rsidRDefault="00C02883" w:rsidP="00C02883">
      <w:pPr>
        <w:pStyle w:val="30"/>
      </w:pPr>
      <w:r w:rsidRPr="001277E5">
        <w:rPr>
          <w:rFonts w:hint="eastAsia"/>
        </w:rPr>
        <w:t>緑被状況</w:t>
      </w:r>
    </w:p>
    <w:p w14:paraId="1CDE0B69" w14:textId="1460910D" w:rsidR="00C02883" w:rsidRPr="00764653" w:rsidRDefault="00B76042" w:rsidP="00C02883">
      <w:pPr>
        <w:pStyle w:val="12"/>
        <w:ind w:left="210" w:firstLine="210"/>
      </w:pPr>
      <w:r w:rsidRPr="00764653">
        <w:rPr>
          <w:rFonts w:hint="eastAsia"/>
        </w:rPr>
        <w:t>久宝寺緑地は、市街地や工業地の中にある貴重な緑地であり、</w:t>
      </w:r>
      <w:r w:rsidR="002176DB" w:rsidRPr="00764653">
        <w:rPr>
          <w:rFonts w:hint="eastAsia"/>
        </w:rPr>
        <w:t>大阪中央環状線における未利用地の大規模な森づくり（</w:t>
      </w:r>
      <w:r w:rsidR="00E1592A" w:rsidRPr="00764653">
        <w:rPr>
          <w:rFonts w:hint="eastAsia"/>
        </w:rPr>
        <w:t>「</w:t>
      </w:r>
      <w:r w:rsidR="002176DB" w:rsidRPr="00764653">
        <w:rPr>
          <w:rFonts w:hint="eastAsia"/>
        </w:rPr>
        <w:t>中環の森</w:t>
      </w:r>
      <w:r w:rsidR="00E1592A" w:rsidRPr="00764653">
        <w:rPr>
          <w:rFonts w:hint="eastAsia"/>
        </w:rPr>
        <w:t>」</w:t>
      </w:r>
      <w:r w:rsidR="002176DB" w:rsidRPr="00764653">
        <w:rPr>
          <w:rFonts w:hint="eastAsia"/>
        </w:rPr>
        <w:t>）と一体となった、</w:t>
      </w:r>
      <w:r w:rsidRPr="00764653">
        <w:rPr>
          <w:rFonts w:hint="eastAsia"/>
        </w:rPr>
        <w:t>みどりの骨格</w:t>
      </w:r>
      <w:r w:rsidR="002176DB" w:rsidRPr="00764653">
        <w:rPr>
          <w:rFonts w:hint="eastAsia"/>
        </w:rPr>
        <w:t>形成</w:t>
      </w:r>
      <w:r w:rsidRPr="00764653">
        <w:rPr>
          <w:rFonts w:hint="eastAsia"/>
        </w:rPr>
        <w:t>における中核拠点となっている。</w:t>
      </w:r>
    </w:p>
    <w:p w14:paraId="25B35530" w14:textId="708ACFBF" w:rsidR="0092539B" w:rsidRDefault="00E217C4" w:rsidP="00C02883">
      <w:pPr>
        <w:pStyle w:val="12"/>
        <w:ind w:left="210" w:firstLine="210"/>
      </w:pPr>
      <w:r>
        <w:rPr>
          <w:noProof/>
        </w:rPr>
        <w:drawing>
          <wp:anchor distT="0" distB="0" distL="114300" distR="114300" simplePos="0" relativeHeight="251543531" behindDoc="0" locked="0" layoutInCell="1" allowOverlap="1" wp14:anchorId="13258244" wp14:editId="1514A76A">
            <wp:simplePos x="0" y="0"/>
            <wp:positionH relativeFrom="margin">
              <wp:align>right</wp:align>
            </wp:positionH>
            <wp:positionV relativeFrom="paragraph">
              <wp:posOffset>71184</wp:posOffset>
            </wp:positionV>
            <wp:extent cx="5370120" cy="3213720"/>
            <wp:effectExtent l="0" t="0" r="2540" b="6350"/>
            <wp:wrapNone/>
            <wp:docPr id="1910434493"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34493" name="図 1910434493"/>
                    <pic:cNvPicPr/>
                  </pic:nvPicPr>
                  <pic:blipFill>
                    <a:blip r:embed="rId28" cstate="screen">
                      <a:extLst>
                        <a:ext uri="{28A0092B-C50C-407E-A947-70E740481C1C}">
                          <a14:useLocalDpi xmlns:a14="http://schemas.microsoft.com/office/drawing/2010/main"/>
                        </a:ext>
                      </a:extLst>
                    </a:blip>
                    <a:stretch>
                      <a:fillRect/>
                    </a:stretch>
                  </pic:blipFill>
                  <pic:spPr>
                    <a:xfrm>
                      <a:off x="0" y="0"/>
                      <a:ext cx="5370120" cy="3213720"/>
                    </a:xfrm>
                    <a:prstGeom prst="rect">
                      <a:avLst/>
                    </a:prstGeom>
                  </pic:spPr>
                </pic:pic>
              </a:graphicData>
            </a:graphic>
            <wp14:sizeRelH relativeFrom="margin">
              <wp14:pctWidth>0</wp14:pctWidth>
            </wp14:sizeRelH>
            <wp14:sizeRelV relativeFrom="margin">
              <wp14:pctHeight>0</wp14:pctHeight>
            </wp14:sizeRelV>
          </wp:anchor>
        </w:drawing>
      </w:r>
      <w:r w:rsidR="00236469">
        <w:rPr>
          <w:rFonts w:hint="eastAsia"/>
        </w:rPr>
        <w:t xml:space="preserve">　　　　　　　　　　</w:t>
      </w:r>
      <w:r w:rsidR="00041FF3">
        <w:rPr>
          <w:noProof/>
        </w:rPr>
        <mc:AlternateContent>
          <mc:Choice Requires="wps">
            <w:drawing>
              <wp:anchor distT="0" distB="0" distL="114300" distR="114300" simplePos="0" relativeHeight="251747328" behindDoc="0" locked="0" layoutInCell="1" allowOverlap="1" wp14:anchorId="5FD72094" wp14:editId="584276AE">
                <wp:simplePos x="0" y="0"/>
                <wp:positionH relativeFrom="column">
                  <wp:posOffset>2873375</wp:posOffset>
                </wp:positionH>
                <wp:positionV relativeFrom="paragraph">
                  <wp:posOffset>61902</wp:posOffset>
                </wp:positionV>
                <wp:extent cx="1056005" cy="1555750"/>
                <wp:effectExtent l="0" t="0" r="0" b="6350"/>
                <wp:wrapNone/>
                <wp:docPr id="84" name="フリーフォーム 84"/>
                <wp:cNvGraphicFramePr/>
                <a:graphic xmlns:a="http://schemas.openxmlformats.org/drawingml/2006/main">
                  <a:graphicData uri="http://schemas.microsoft.com/office/word/2010/wordprocessingShape">
                    <wps:wsp>
                      <wps:cNvSpPr/>
                      <wps:spPr>
                        <a:xfrm>
                          <a:off x="0" y="0"/>
                          <a:ext cx="1056005" cy="1555750"/>
                        </a:xfrm>
                        <a:custGeom>
                          <a:avLst/>
                          <a:gdLst>
                            <a:gd name="connsiteX0" fmla="*/ 33100 w 1034389"/>
                            <a:gd name="connsiteY0" fmla="*/ 1539171 h 1539171"/>
                            <a:gd name="connsiteX1" fmla="*/ 0 w 1034389"/>
                            <a:gd name="connsiteY1" fmla="*/ 1497795 h 1539171"/>
                            <a:gd name="connsiteX2" fmla="*/ 513057 w 1034389"/>
                            <a:gd name="connsiteY2" fmla="*/ 1125415 h 1539171"/>
                            <a:gd name="connsiteX3" fmla="*/ 897850 w 1034389"/>
                            <a:gd name="connsiteY3" fmla="*/ 235841 h 1539171"/>
                            <a:gd name="connsiteX4" fmla="*/ 955775 w 1034389"/>
                            <a:gd name="connsiteY4" fmla="*/ 0 h 1539171"/>
                            <a:gd name="connsiteX5" fmla="*/ 1034389 w 1034389"/>
                            <a:gd name="connsiteY5" fmla="*/ 4137 h 1539171"/>
                            <a:gd name="connsiteX6" fmla="*/ 798548 w 1034389"/>
                            <a:gd name="connsiteY6" fmla="*/ 889575 h 1539171"/>
                            <a:gd name="connsiteX7" fmla="*/ 289629 w 1034389"/>
                            <a:gd name="connsiteY7" fmla="*/ 1398494 h 1539171"/>
                            <a:gd name="connsiteX8" fmla="*/ 33100 w 1034389"/>
                            <a:gd name="connsiteY8" fmla="*/ 1539171 h 1539171"/>
                            <a:gd name="connsiteX0" fmla="*/ 33100 w 1034389"/>
                            <a:gd name="connsiteY0" fmla="*/ 1539171 h 1539171"/>
                            <a:gd name="connsiteX1" fmla="*/ 0 w 1034389"/>
                            <a:gd name="connsiteY1" fmla="*/ 1497795 h 1539171"/>
                            <a:gd name="connsiteX2" fmla="*/ 513057 w 1034389"/>
                            <a:gd name="connsiteY2" fmla="*/ 1125415 h 1539171"/>
                            <a:gd name="connsiteX3" fmla="*/ 704134 w 1034389"/>
                            <a:gd name="connsiteY3" fmla="*/ 873474 h 1539171"/>
                            <a:gd name="connsiteX4" fmla="*/ 955775 w 1034389"/>
                            <a:gd name="connsiteY4" fmla="*/ 0 h 1539171"/>
                            <a:gd name="connsiteX5" fmla="*/ 1034389 w 1034389"/>
                            <a:gd name="connsiteY5" fmla="*/ 4137 h 1539171"/>
                            <a:gd name="connsiteX6" fmla="*/ 798548 w 1034389"/>
                            <a:gd name="connsiteY6" fmla="*/ 889575 h 1539171"/>
                            <a:gd name="connsiteX7" fmla="*/ 289629 w 1034389"/>
                            <a:gd name="connsiteY7" fmla="*/ 1398494 h 1539171"/>
                            <a:gd name="connsiteX8" fmla="*/ 33100 w 1034389"/>
                            <a:gd name="connsiteY8" fmla="*/ 1539171 h 1539171"/>
                            <a:gd name="connsiteX0" fmla="*/ 33100 w 1034389"/>
                            <a:gd name="connsiteY0" fmla="*/ 1539171 h 1539171"/>
                            <a:gd name="connsiteX1" fmla="*/ 0 w 1034389"/>
                            <a:gd name="connsiteY1" fmla="*/ 1497795 h 1539171"/>
                            <a:gd name="connsiteX2" fmla="*/ 704134 w 1034389"/>
                            <a:gd name="connsiteY2" fmla="*/ 873474 h 1539171"/>
                            <a:gd name="connsiteX3" fmla="*/ 955775 w 1034389"/>
                            <a:gd name="connsiteY3" fmla="*/ 0 h 1539171"/>
                            <a:gd name="connsiteX4" fmla="*/ 1034389 w 1034389"/>
                            <a:gd name="connsiteY4" fmla="*/ 4137 h 1539171"/>
                            <a:gd name="connsiteX5" fmla="*/ 798548 w 1034389"/>
                            <a:gd name="connsiteY5" fmla="*/ 889575 h 1539171"/>
                            <a:gd name="connsiteX6" fmla="*/ 289629 w 1034389"/>
                            <a:gd name="connsiteY6" fmla="*/ 1398494 h 1539171"/>
                            <a:gd name="connsiteX7" fmla="*/ 33100 w 1034389"/>
                            <a:gd name="connsiteY7" fmla="*/ 1539171 h 1539171"/>
                            <a:gd name="connsiteX0" fmla="*/ 33100 w 1034389"/>
                            <a:gd name="connsiteY0" fmla="*/ 1539171 h 1539171"/>
                            <a:gd name="connsiteX1" fmla="*/ 0 w 1034389"/>
                            <a:gd name="connsiteY1" fmla="*/ 1497795 h 1539171"/>
                            <a:gd name="connsiteX2" fmla="*/ 704134 w 1034389"/>
                            <a:gd name="connsiteY2" fmla="*/ 873474 h 1539171"/>
                            <a:gd name="connsiteX3" fmla="*/ 955775 w 1034389"/>
                            <a:gd name="connsiteY3" fmla="*/ 0 h 1539171"/>
                            <a:gd name="connsiteX4" fmla="*/ 1034389 w 1034389"/>
                            <a:gd name="connsiteY4" fmla="*/ 4137 h 1539171"/>
                            <a:gd name="connsiteX5" fmla="*/ 798548 w 1034389"/>
                            <a:gd name="connsiteY5" fmla="*/ 889575 h 1539171"/>
                            <a:gd name="connsiteX6" fmla="*/ 289629 w 1034389"/>
                            <a:gd name="connsiteY6" fmla="*/ 1398494 h 1539171"/>
                            <a:gd name="connsiteX7" fmla="*/ 33100 w 1034389"/>
                            <a:gd name="connsiteY7" fmla="*/ 1539171 h 1539171"/>
                            <a:gd name="connsiteX0" fmla="*/ 33100 w 1034389"/>
                            <a:gd name="connsiteY0" fmla="*/ 1539171 h 1539171"/>
                            <a:gd name="connsiteX1" fmla="*/ 0 w 1034389"/>
                            <a:gd name="connsiteY1" fmla="*/ 1497795 h 1539171"/>
                            <a:gd name="connsiteX2" fmla="*/ 704134 w 1034389"/>
                            <a:gd name="connsiteY2" fmla="*/ 873474 h 1539171"/>
                            <a:gd name="connsiteX3" fmla="*/ 955775 w 1034389"/>
                            <a:gd name="connsiteY3" fmla="*/ 0 h 1539171"/>
                            <a:gd name="connsiteX4" fmla="*/ 1034389 w 1034389"/>
                            <a:gd name="connsiteY4" fmla="*/ 4137 h 1539171"/>
                            <a:gd name="connsiteX5" fmla="*/ 798548 w 1034389"/>
                            <a:gd name="connsiteY5" fmla="*/ 889575 h 1539171"/>
                            <a:gd name="connsiteX6" fmla="*/ 289629 w 1034389"/>
                            <a:gd name="connsiteY6" fmla="*/ 1398494 h 1539171"/>
                            <a:gd name="connsiteX7" fmla="*/ 33100 w 1034389"/>
                            <a:gd name="connsiteY7" fmla="*/ 1539171 h 1539171"/>
                            <a:gd name="connsiteX0" fmla="*/ 33100 w 1034389"/>
                            <a:gd name="connsiteY0" fmla="*/ 1539171 h 1539171"/>
                            <a:gd name="connsiteX1" fmla="*/ 0 w 1034389"/>
                            <a:gd name="connsiteY1" fmla="*/ 1497795 h 1539171"/>
                            <a:gd name="connsiteX2" fmla="*/ 704134 w 1034389"/>
                            <a:gd name="connsiteY2" fmla="*/ 873474 h 1539171"/>
                            <a:gd name="connsiteX3" fmla="*/ 955775 w 1034389"/>
                            <a:gd name="connsiteY3" fmla="*/ 0 h 1539171"/>
                            <a:gd name="connsiteX4" fmla="*/ 1034389 w 1034389"/>
                            <a:gd name="connsiteY4" fmla="*/ 4137 h 1539171"/>
                            <a:gd name="connsiteX5" fmla="*/ 798548 w 1034389"/>
                            <a:gd name="connsiteY5" fmla="*/ 889575 h 1539171"/>
                            <a:gd name="connsiteX6" fmla="*/ 289629 w 1034389"/>
                            <a:gd name="connsiteY6" fmla="*/ 1398494 h 1539171"/>
                            <a:gd name="connsiteX7" fmla="*/ 33100 w 1034389"/>
                            <a:gd name="connsiteY7" fmla="*/ 1539171 h 1539171"/>
                            <a:gd name="connsiteX0" fmla="*/ 33100 w 1034389"/>
                            <a:gd name="connsiteY0" fmla="*/ 1539171 h 1539171"/>
                            <a:gd name="connsiteX1" fmla="*/ 0 w 1034389"/>
                            <a:gd name="connsiteY1" fmla="*/ 1497795 h 1539171"/>
                            <a:gd name="connsiteX2" fmla="*/ 704134 w 1034389"/>
                            <a:gd name="connsiteY2" fmla="*/ 873474 h 1539171"/>
                            <a:gd name="connsiteX3" fmla="*/ 955775 w 1034389"/>
                            <a:gd name="connsiteY3" fmla="*/ 0 h 1539171"/>
                            <a:gd name="connsiteX4" fmla="*/ 1034389 w 1034389"/>
                            <a:gd name="connsiteY4" fmla="*/ 4137 h 1539171"/>
                            <a:gd name="connsiteX5" fmla="*/ 798548 w 1034389"/>
                            <a:gd name="connsiteY5" fmla="*/ 889575 h 1539171"/>
                            <a:gd name="connsiteX6" fmla="*/ 289629 w 1034389"/>
                            <a:gd name="connsiteY6" fmla="*/ 1398494 h 1539171"/>
                            <a:gd name="connsiteX7" fmla="*/ 33100 w 1034389"/>
                            <a:gd name="connsiteY7" fmla="*/ 1539171 h 1539171"/>
                            <a:gd name="connsiteX0" fmla="*/ 65882 w 1067171"/>
                            <a:gd name="connsiteY0" fmla="*/ 1539171 h 1539171"/>
                            <a:gd name="connsiteX1" fmla="*/ 0 w 1067171"/>
                            <a:gd name="connsiteY1" fmla="*/ 1506734 h 1539171"/>
                            <a:gd name="connsiteX2" fmla="*/ 736916 w 1067171"/>
                            <a:gd name="connsiteY2" fmla="*/ 873474 h 1539171"/>
                            <a:gd name="connsiteX3" fmla="*/ 988557 w 1067171"/>
                            <a:gd name="connsiteY3" fmla="*/ 0 h 1539171"/>
                            <a:gd name="connsiteX4" fmla="*/ 1067171 w 1067171"/>
                            <a:gd name="connsiteY4" fmla="*/ 4137 h 1539171"/>
                            <a:gd name="connsiteX5" fmla="*/ 831330 w 1067171"/>
                            <a:gd name="connsiteY5" fmla="*/ 889575 h 1539171"/>
                            <a:gd name="connsiteX6" fmla="*/ 322411 w 1067171"/>
                            <a:gd name="connsiteY6" fmla="*/ 1398494 h 1539171"/>
                            <a:gd name="connsiteX7" fmla="*/ 65882 w 1067171"/>
                            <a:gd name="connsiteY7" fmla="*/ 1539171 h 1539171"/>
                            <a:gd name="connsiteX0" fmla="*/ 30128 w 1031417"/>
                            <a:gd name="connsiteY0" fmla="*/ 1539171 h 1539171"/>
                            <a:gd name="connsiteX1" fmla="*/ 0 w 1031417"/>
                            <a:gd name="connsiteY1" fmla="*/ 1444163 h 1539171"/>
                            <a:gd name="connsiteX2" fmla="*/ 701162 w 1031417"/>
                            <a:gd name="connsiteY2" fmla="*/ 873474 h 1539171"/>
                            <a:gd name="connsiteX3" fmla="*/ 952803 w 1031417"/>
                            <a:gd name="connsiteY3" fmla="*/ 0 h 1539171"/>
                            <a:gd name="connsiteX4" fmla="*/ 1031417 w 1031417"/>
                            <a:gd name="connsiteY4" fmla="*/ 4137 h 1539171"/>
                            <a:gd name="connsiteX5" fmla="*/ 795576 w 1031417"/>
                            <a:gd name="connsiteY5" fmla="*/ 889575 h 1539171"/>
                            <a:gd name="connsiteX6" fmla="*/ 286657 w 1031417"/>
                            <a:gd name="connsiteY6" fmla="*/ 1398494 h 1539171"/>
                            <a:gd name="connsiteX7" fmla="*/ 30128 w 1031417"/>
                            <a:gd name="connsiteY7" fmla="*/ 1539171 h 1539171"/>
                            <a:gd name="connsiteX0" fmla="*/ 54141 w 1055430"/>
                            <a:gd name="connsiteY0" fmla="*/ 1539171 h 1539171"/>
                            <a:gd name="connsiteX1" fmla="*/ 24013 w 1055430"/>
                            <a:gd name="connsiteY1" fmla="*/ 1444163 h 1539171"/>
                            <a:gd name="connsiteX2" fmla="*/ 725175 w 1055430"/>
                            <a:gd name="connsiteY2" fmla="*/ 873474 h 1539171"/>
                            <a:gd name="connsiteX3" fmla="*/ 976816 w 1055430"/>
                            <a:gd name="connsiteY3" fmla="*/ 0 h 1539171"/>
                            <a:gd name="connsiteX4" fmla="*/ 1055430 w 1055430"/>
                            <a:gd name="connsiteY4" fmla="*/ 4137 h 1539171"/>
                            <a:gd name="connsiteX5" fmla="*/ 819589 w 1055430"/>
                            <a:gd name="connsiteY5" fmla="*/ 889575 h 1539171"/>
                            <a:gd name="connsiteX6" fmla="*/ 310670 w 1055430"/>
                            <a:gd name="connsiteY6" fmla="*/ 1398494 h 1539171"/>
                            <a:gd name="connsiteX7" fmla="*/ 54141 w 1055430"/>
                            <a:gd name="connsiteY7" fmla="*/ 1539171 h 1539171"/>
                            <a:gd name="connsiteX0" fmla="*/ 56590 w 1057879"/>
                            <a:gd name="connsiteY0" fmla="*/ 1539171 h 1539171"/>
                            <a:gd name="connsiteX1" fmla="*/ 23484 w 1057879"/>
                            <a:gd name="connsiteY1" fmla="*/ 1494817 h 1539171"/>
                            <a:gd name="connsiteX2" fmla="*/ 727624 w 1057879"/>
                            <a:gd name="connsiteY2" fmla="*/ 873474 h 1539171"/>
                            <a:gd name="connsiteX3" fmla="*/ 979265 w 1057879"/>
                            <a:gd name="connsiteY3" fmla="*/ 0 h 1539171"/>
                            <a:gd name="connsiteX4" fmla="*/ 1057879 w 1057879"/>
                            <a:gd name="connsiteY4" fmla="*/ 4137 h 1539171"/>
                            <a:gd name="connsiteX5" fmla="*/ 822038 w 1057879"/>
                            <a:gd name="connsiteY5" fmla="*/ 889575 h 1539171"/>
                            <a:gd name="connsiteX6" fmla="*/ 313119 w 1057879"/>
                            <a:gd name="connsiteY6" fmla="*/ 1398494 h 1539171"/>
                            <a:gd name="connsiteX7" fmla="*/ 56590 w 1057879"/>
                            <a:gd name="connsiteY7" fmla="*/ 1539171 h 1539171"/>
                            <a:gd name="connsiteX0" fmla="*/ 45273 w 1046562"/>
                            <a:gd name="connsiteY0" fmla="*/ 1539171 h 1539171"/>
                            <a:gd name="connsiteX1" fmla="*/ 12167 w 1046562"/>
                            <a:gd name="connsiteY1" fmla="*/ 1494817 h 1539171"/>
                            <a:gd name="connsiteX2" fmla="*/ 716307 w 1046562"/>
                            <a:gd name="connsiteY2" fmla="*/ 873474 h 1539171"/>
                            <a:gd name="connsiteX3" fmla="*/ 967948 w 1046562"/>
                            <a:gd name="connsiteY3" fmla="*/ 0 h 1539171"/>
                            <a:gd name="connsiteX4" fmla="*/ 1046562 w 1046562"/>
                            <a:gd name="connsiteY4" fmla="*/ 4137 h 1539171"/>
                            <a:gd name="connsiteX5" fmla="*/ 810721 w 1046562"/>
                            <a:gd name="connsiteY5" fmla="*/ 889575 h 1539171"/>
                            <a:gd name="connsiteX6" fmla="*/ 301802 w 1046562"/>
                            <a:gd name="connsiteY6" fmla="*/ 1398494 h 1539171"/>
                            <a:gd name="connsiteX7" fmla="*/ 45273 w 1046562"/>
                            <a:gd name="connsiteY7" fmla="*/ 1539171 h 1539171"/>
                            <a:gd name="connsiteX0" fmla="*/ 52112 w 1053401"/>
                            <a:gd name="connsiteY0" fmla="*/ 1539171 h 1546385"/>
                            <a:gd name="connsiteX1" fmla="*/ 19006 w 1053401"/>
                            <a:gd name="connsiteY1" fmla="*/ 1494817 h 1546385"/>
                            <a:gd name="connsiteX2" fmla="*/ 723146 w 1053401"/>
                            <a:gd name="connsiteY2" fmla="*/ 873474 h 1546385"/>
                            <a:gd name="connsiteX3" fmla="*/ 974787 w 1053401"/>
                            <a:gd name="connsiteY3" fmla="*/ 0 h 1546385"/>
                            <a:gd name="connsiteX4" fmla="*/ 1053401 w 1053401"/>
                            <a:gd name="connsiteY4" fmla="*/ 4137 h 1546385"/>
                            <a:gd name="connsiteX5" fmla="*/ 817560 w 1053401"/>
                            <a:gd name="connsiteY5" fmla="*/ 889575 h 1546385"/>
                            <a:gd name="connsiteX6" fmla="*/ 308641 w 1053401"/>
                            <a:gd name="connsiteY6" fmla="*/ 1398494 h 1546385"/>
                            <a:gd name="connsiteX7" fmla="*/ 52112 w 1053401"/>
                            <a:gd name="connsiteY7" fmla="*/ 1539171 h 1546385"/>
                            <a:gd name="connsiteX0" fmla="*/ 52112 w 1053401"/>
                            <a:gd name="connsiteY0" fmla="*/ 1539171 h 1546385"/>
                            <a:gd name="connsiteX1" fmla="*/ 19006 w 1053401"/>
                            <a:gd name="connsiteY1" fmla="*/ 1494817 h 1546385"/>
                            <a:gd name="connsiteX2" fmla="*/ 375291 w 1053401"/>
                            <a:gd name="connsiteY2" fmla="*/ 1247992 h 1546385"/>
                            <a:gd name="connsiteX3" fmla="*/ 723146 w 1053401"/>
                            <a:gd name="connsiteY3" fmla="*/ 873474 h 1546385"/>
                            <a:gd name="connsiteX4" fmla="*/ 974787 w 1053401"/>
                            <a:gd name="connsiteY4" fmla="*/ 0 h 1546385"/>
                            <a:gd name="connsiteX5" fmla="*/ 1053401 w 1053401"/>
                            <a:gd name="connsiteY5" fmla="*/ 4137 h 1546385"/>
                            <a:gd name="connsiteX6" fmla="*/ 817560 w 1053401"/>
                            <a:gd name="connsiteY6" fmla="*/ 889575 h 1546385"/>
                            <a:gd name="connsiteX7" fmla="*/ 308641 w 1053401"/>
                            <a:gd name="connsiteY7" fmla="*/ 1398494 h 1546385"/>
                            <a:gd name="connsiteX8" fmla="*/ 52112 w 1053401"/>
                            <a:gd name="connsiteY8" fmla="*/ 1539171 h 1546385"/>
                            <a:gd name="connsiteX0" fmla="*/ 52112 w 1053401"/>
                            <a:gd name="connsiteY0" fmla="*/ 1539171 h 1546385"/>
                            <a:gd name="connsiteX1" fmla="*/ 19006 w 1053401"/>
                            <a:gd name="connsiteY1" fmla="*/ 1494817 h 1546385"/>
                            <a:gd name="connsiteX2" fmla="*/ 390192 w 1053401"/>
                            <a:gd name="connsiteY2" fmla="*/ 1268844 h 1546385"/>
                            <a:gd name="connsiteX3" fmla="*/ 723146 w 1053401"/>
                            <a:gd name="connsiteY3" fmla="*/ 873474 h 1546385"/>
                            <a:gd name="connsiteX4" fmla="*/ 974787 w 1053401"/>
                            <a:gd name="connsiteY4" fmla="*/ 0 h 1546385"/>
                            <a:gd name="connsiteX5" fmla="*/ 1053401 w 1053401"/>
                            <a:gd name="connsiteY5" fmla="*/ 4137 h 1546385"/>
                            <a:gd name="connsiteX6" fmla="*/ 817560 w 1053401"/>
                            <a:gd name="connsiteY6" fmla="*/ 889575 h 1546385"/>
                            <a:gd name="connsiteX7" fmla="*/ 308641 w 1053401"/>
                            <a:gd name="connsiteY7" fmla="*/ 1398494 h 1546385"/>
                            <a:gd name="connsiteX8" fmla="*/ 52112 w 1053401"/>
                            <a:gd name="connsiteY8" fmla="*/ 1539171 h 1546385"/>
                            <a:gd name="connsiteX0" fmla="*/ 52112 w 1053401"/>
                            <a:gd name="connsiteY0" fmla="*/ 1539171 h 1546385"/>
                            <a:gd name="connsiteX1" fmla="*/ 19006 w 1053401"/>
                            <a:gd name="connsiteY1" fmla="*/ 1494817 h 1546385"/>
                            <a:gd name="connsiteX2" fmla="*/ 393173 w 1053401"/>
                            <a:gd name="connsiteY2" fmla="*/ 1256929 h 1546385"/>
                            <a:gd name="connsiteX3" fmla="*/ 723146 w 1053401"/>
                            <a:gd name="connsiteY3" fmla="*/ 873474 h 1546385"/>
                            <a:gd name="connsiteX4" fmla="*/ 974787 w 1053401"/>
                            <a:gd name="connsiteY4" fmla="*/ 0 h 1546385"/>
                            <a:gd name="connsiteX5" fmla="*/ 1053401 w 1053401"/>
                            <a:gd name="connsiteY5" fmla="*/ 4137 h 1546385"/>
                            <a:gd name="connsiteX6" fmla="*/ 817560 w 1053401"/>
                            <a:gd name="connsiteY6" fmla="*/ 889575 h 1546385"/>
                            <a:gd name="connsiteX7" fmla="*/ 308641 w 1053401"/>
                            <a:gd name="connsiteY7" fmla="*/ 1398494 h 1546385"/>
                            <a:gd name="connsiteX8" fmla="*/ 52112 w 1053401"/>
                            <a:gd name="connsiteY8" fmla="*/ 1539171 h 1546385"/>
                            <a:gd name="connsiteX0" fmla="*/ 52112 w 1053401"/>
                            <a:gd name="connsiteY0" fmla="*/ 1539171 h 1546385"/>
                            <a:gd name="connsiteX1" fmla="*/ 19006 w 1053401"/>
                            <a:gd name="connsiteY1" fmla="*/ 1494817 h 1546385"/>
                            <a:gd name="connsiteX2" fmla="*/ 393173 w 1053401"/>
                            <a:gd name="connsiteY2" fmla="*/ 1256929 h 1546385"/>
                            <a:gd name="connsiteX3" fmla="*/ 723146 w 1053401"/>
                            <a:gd name="connsiteY3" fmla="*/ 873474 h 1546385"/>
                            <a:gd name="connsiteX4" fmla="*/ 974787 w 1053401"/>
                            <a:gd name="connsiteY4" fmla="*/ 0 h 1546385"/>
                            <a:gd name="connsiteX5" fmla="*/ 1053401 w 1053401"/>
                            <a:gd name="connsiteY5" fmla="*/ 4137 h 1546385"/>
                            <a:gd name="connsiteX6" fmla="*/ 817560 w 1053401"/>
                            <a:gd name="connsiteY6" fmla="*/ 889575 h 1546385"/>
                            <a:gd name="connsiteX7" fmla="*/ 308641 w 1053401"/>
                            <a:gd name="connsiteY7" fmla="*/ 1398494 h 1546385"/>
                            <a:gd name="connsiteX8" fmla="*/ 52112 w 1053401"/>
                            <a:gd name="connsiteY8" fmla="*/ 1539171 h 1546385"/>
                            <a:gd name="connsiteX0" fmla="*/ 52112 w 1053401"/>
                            <a:gd name="connsiteY0" fmla="*/ 1539171 h 1546385"/>
                            <a:gd name="connsiteX1" fmla="*/ 19006 w 1053401"/>
                            <a:gd name="connsiteY1" fmla="*/ 1494817 h 1546385"/>
                            <a:gd name="connsiteX2" fmla="*/ 393173 w 1053401"/>
                            <a:gd name="connsiteY2" fmla="*/ 1256929 h 1546385"/>
                            <a:gd name="connsiteX3" fmla="*/ 723146 w 1053401"/>
                            <a:gd name="connsiteY3" fmla="*/ 873474 h 1546385"/>
                            <a:gd name="connsiteX4" fmla="*/ 974787 w 1053401"/>
                            <a:gd name="connsiteY4" fmla="*/ 0 h 1546385"/>
                            <a:gd name="connsiteX5" fmla="*/ 1053401 w 1053401"/>
                            <a:gd name="connsiteY5" fmla="*/ 4137 h 1546385"/>
                            <a:gd name="connsiteX6" fmla="*/ 817560 w 1053401"/>
                            <a:gd name="connsiteY6" fmla="*/ 889575 h 1546385"/>
                            <a:gd name="connsiteX7" fmla="*/ 308641 w 1053401"/>
                            <a:gd name="connsiteY7" fmla="*/ 1398494 h 1546385"/>
                            <a:gd name="connsiteX8" fmla="*/ 52112 w 1053401"/>
                            <a:gd name="connsiteY8" fmla="*/ 1539171 h 1546385"/>
                            <a:gd name="connsiteX0" fmla="*/ 52112 w 1053401"/>
                            <a:gd name="connsiteY0" fmla="*/ 1539171 h 1546385"/>
                            <a:gd name="connsiteX1" fmla="*/ 19006 w 1053401"/>
                            <a:gd name="connsiteY1" fmla="*/ 1494817 h 1546385"/>
                            <a:gd name="connsiteX2" fmla="*/ 393173 w 1053401"/>
                            <a:gd name="connsiteY2" fmla="*/ 1256929 h 1546385"/>
                            <a:gd name="connsiteX3" fmla="*/ 723146 w 1053401"/>
                            <a:gd name="connsiteY3" fmla="*/ 873474 h 1546385"/>
                            <a:gd name="connsiteX4" fmla="*/ 974787 w 1053401"/>
                            <a:gd name="connsiteY4" fmla="*/ 0 h 1546385"/>
                            <a:gd name="connsiteX5" fmla="*/ 1053401 w 1053401"/>
                            <a:gd name="connsiteY5" fmla="*/ 4137 h 1546385"/>
                            <a:gd name="connsiteX6" fmla="*/ 817560 w 1053401"/>
                            <a:gd name="connsiteY6" fmla="*/ 889575 h 1546385"/>
                            <a:gd name="connsiteX7" fmla="*/ 308641 w 1053401"/>
                            <a:gd name="connsiteY7" fmla="*/ 1398494 h 1546385"/>
                            <a:gd name="connsiteX8" fmla="*/ 52112 w 1053401"/>
                            <a:gd name="connsiteY8" fmla="*/ 1539171 h 1546385"/>
                            <a:gd name="connsiteX0" fmla="*/ 52112 w 1053401"/>
                            <a:gd name="connsiteY0" fmla="*/ 1539171 h 1546385"/>
                            <a:gd name="connsiteX1" fmla="*/ 19006 w 1053401"/>
                            <a:gd name="connsiteY1" fmla="*/ 1494817 h 1546385"/>
                            <a:gd name="connsiteX2" fmla="*/ 393173 w 1053401"/>
                            <a:gd name="connsiteY2" fmla="*/ 1256929 h 1546385"/>
                            <a:gd name="connsiteX3" fmla="*/ 723146 w 1053401"/>
                            <a:gd name="connsiteY3" fmla="*/ 873474 h 1546385"/>
                            <a:gd name="connsiteX4" fmla="*/ 974787 w 1053401"/>
                            <a:gd name="connsiteY4" fmla="*/ 0 h 1546385"/>
                            <a:gd name="connsiteX5" fmla="*/ 1053401 w 1053401"/>
                            <a:gd name="connsiteY5" fmla="*/ 4137 h 1546385"/>
                            <a:gd name="connsiteX6" fmla="*/ 808619 w 1053401"/>
                            <a:gd name="connsiteY6" fmla="*/ 889575 h 1546385"/>
                            <a:gd name="connsiteX7" fmla="*/ 308641 w 1053401"/>
                            <a:gd name="connsiteY7" fmla="*/ 1398494 h 1546385"/>
                            <a:gd name="connsiteX8" fmla="*/ 52112 w 1053401"/>
                            <a:gd name="connsiteY8" fmla="*/ 1539171 h 1546385"/>
                            <a:gd name="connsiteX0" fmla="*/ 52112 w 1053401"/>
                            <a:gd name="connsiteY0" fmla="*/ 1539171 h 1546385"/>
                            <a:gd name="connsiteX1" fmla="*/ 19006 w 1053401"/>
                            <a:gd name="connsiteY1" fmla="*/ 1494817 h 1546385"/>
                            <a:gd name="connsiteX2" fmla="*/ 393173 w 1053401"/>
                            <a:gd name="connsiteY2" fmla="*/ 1256929 h 1546385"/>
                            <a:gd name="connsiteX3" fmla="*/ 723146 w 1053401"/>
                            <a:gd name="connsiteY3" fmla="*/ 873474 h 1546385"/>
                            <a:gd name="connsiteX4" fmla="*/ 974787 w 1053401"/>
                            <a:gd name="connsiteY4" fmla="*/ 0 h 1546385"/>
                            <a:gd name="connsiteX5" fmla="*/ 1053401 w 1053401"/>
                            <a:gd name="connsiteY5" fmla="*/ 4137 h 1546385"/>
                            <a:gd name="connsiteX6" fmla="*/ 808619 w 1053401"/>
                            <a:gd name="connsiteY6" fmla="*/ 889575 h 1546385"/>
                            <a:gd name="connsiteX7" fmla="*/ 308641 w 1053401"/>
                            <a:gd name="connsiteY7" fmla="*/ 1398494 h 1546385"/>
                            <a:gd name="connsiteX8" fmla="*/ 52112 w 1053401"/>
                            <a:gd name="connsiteY8" fmla="*/ 1539171 h 1546385"/>
                            <a:gd name="connsiteX0" fmla="*/ 52112 w 1053401"/>
                            <a:gd name="connsiteY0" fmla="*/ 1539171 h 1546385"/>
                            <a:gd name="connsiteX1" fmla="*/ 19006 w 1053401"/>
                            <a:gd name="connsiteY1" fmla="*/ 1494817 h 1546385"/>
                            <a:gd name="connsiteX2" fmla="*/ 393173 w 1053401"/>
                            <a:gd name="connsiteY2" fmla="*/ 1256929 h 1546385"/>
                            <a:gd name="connsiteX3" fmla="*/ 723146 w 1053401"/>
                            <a:gd name="connsiteY3" fmla="*/ 873474 h 1546385"/>
                            <a:gd name="connsiteX4" fmla="*/ 974787 w 1053401"/>
                            <a:gd name="connsiteY4" fmla="*/ 0 h 1546385"/>
                            <a:gd name="connsiteX5" fmla="*/ 1053401 w 1053401"/>
                            <a:gd name="connsiteY5" fmla="*/ 4137 h 1546385"/>
                            <a:gd name="connsiteX6" fmla="*/ 781798 w 1053401"/>
                            <a:gd name="connsiteY6" fmla="*/ 928299 h 1546385"/>
                            <a:gd name="connsiteX7" fmla="*/ 308641 w 1053401"/>
                            <a:gd name="connsiteY7" fmla="*/ 1398494 h 1546385"/>
                            <a:gd name="connsiteX8" fmla="*/ 52112 w 1053401"/>
                            <a:gd name="connsiteY8" fmla="*/ 1539171 h 1546385"/>
                            <a:gd name="connsiteX0" fmla="*/ 52112 w 1053401"/>
                            <a:gd name="connsiteY0" fmla="*/ 1539171 h 1546385"/>
                            <a:gd name="connsiteX1" fmla="*/ 19006 w 1053401"/>
                            <a:gd name="connsiteY1" fmla="*/ 1494817 h 1546385"/>
                            <a:gd name="connsiteX2" fmla="*/ 393173 w 1053401"/>
                            <a:gd name="connsiteY2" fmla="*/ 1256929 h 1546385"/>
                            <a:gd name="connsiteX3" fmla="*/ 717186 w 1053401"/>
                            <a:gd name="connsiteY3" fmla="*/ 873474 h 1546385"/>
                            <a:gd name="connsiteX4" fmla="*/ 974787 w 1053401"/>
                            <a:gd name="connsiteY4" fmla="*/ 0 h 1546385"/>
                            <a:gd name="connsiteX5" fmla="*/ 1053401 w 1053401"/>
                            <a:gd name="connsiteY5" fmla="*/ 4137 h 1546385"/>
                            <a:gd name="connsiteX6" fmla="*/ 781798 w 1053401"/>
                            <a:gd name="connsiteY6" fmla="*/ 928299 h 1546385"/>
                            <a:gd name="connsiteX7" fmla="*/ 308641 w 1053401"/>
                            <a:gd name="connsiteY7" fmla="*/ 1398494 h 1546385"/>
                            <a:gd name="connsiteX8" fmla="*/ 52112 w 1053401"/>
                            <a:gd name="connsiteY8" fmla="*/ 1539171 h 1546385"/>
                            <a:gd name="connsiteX0" fmla="*/ 52112 w 1053401"/>
                            <a:gd name="connsiteY0" fmla="*/ 1539171 h 1546385"/>
                            <a:gd name="connsiteX1" fmla="*/ 19006 w 1053401"/>
                            <a:gd name="connsiteY1" fmla="*/ 1494817 h 1546385"/>
                            <a:gd name="connsiteX2" fmla="*/ 393173 w 1053401"/>
                            <a:gd name="connsiteY2" fmla="*/ 1256929 h 1546385"/>
                            <a:gd name="connsiteX3" fmla="*/ 708246 w 1053401"/>
                            <a:gd name="connsiteY3" fmla="*/ 867517 h 1546385"/>
                            <a:gd name="connsiteX4" fmla="*/ 974787 w 1053401"/>
                            <a:gd name="connsiteY4" fmla="*/ 0 h 1546385"/>
                            <a:gd name="connsiteX5" fmla="*/ 1053401 w 1053401"/>
                            <a:gd name="connsiteY5" fmla="*/ 4137 h 1546385"/>
                            <a:gd name="connsiteX6" fmla="*/ 781798 w 1053401"/>
                            <a:gd name="connsiteY6" fmla="*/ 928299 h 1546385"/>
                            <a:gd name="connsiteX7" fmla="*/ 308641 w 1053401"/>
                            <a:gd name="connsiteY7" fmla="*/ 1398494 h 1546385"/>
                            <a:gd name="connsiteX8" fmla="*/ 52112 w 1053401"/>
                            <a:gd name="connsiteY8" fmla="*/ 1539171 h 1546385"/>
                            <a:gd name="connsiteX0" fmla="*/ 52112 w 1053401"/>
                            <a:gd name="connsiteY0" fmla="*/ 1539171 h 1546385"/>
                            <a:gd name="connsiteX1" fmla="*/ 19006 w 1053401"/>
                            <a:gd name="connsiteY1" fmla="*/ 1494817 h 1546385"/>
                            <a:gd name="connsiteX2" fmla="*/ 393173 w 1053401"/>
                            <a:gd name="connsiteY2" fmla="*/ 1256929 h 1546385"/>
                            <a:gd name="connsiteX3" fmla="*/ 714206 w 1053401"/>
                            <a:gd name="connsiteY3" fmla="*/ 864537 h 1546385"/>
                            <a:gd name="connsiteX4" fmla="*/ 974787 w 1053401"/>
                            <a:gd name="connsiteY4" fmla="*/ 0 h 1546385"/>
                            <a:gd name="connsiteX5" fmla="*/ 1053401 w 1053401"/>
                            <a:gd name="connsiteY5" fmla="*/ 4137 h 1546385"/>
                            <a:gd name="connsiteX6" fmla="*/ 781798 w 1053401"/>
                            <a:gd name="connsiteY6" fmla="*/ 928299 h 1546385"/>
                            <a:gd name="connsiteX7" fmla="*/ 308641 w 1053401"/>
                            <a:gd name="connsiteY7" fmla="*/ 1398494 h 1546385"/>
                            <a:gd name="connsiteX8" fmla="*/ 52112 w 1053401"/>
                            <a:gd name="connsiteY8" fmla="*/ 1539171 h 1546385"/>
                            <a:gd name="connsiteX0" fmla="*/ 52112 w 1053401"/>
                            <a:gd name="connsiteY0" fmla="*/ 1557044 h 1564258"/>
                            <a:gd name="connsiteX1" fmla="*/ 19006 w 1053401"/>
                            <a:gd name="connsiteY1" fmla="*/ 1512690 h 1564258"/>
                            <a:gd name="connsiteX2" fmla="*/ 393173 w 1053401"/>
                            <a:gd name="connsiteY2" fmla="*/ 1274802 h 1564258"/>
                            <a:gd name="connsiteX3" fmla="*/ 714206 w 1053401"/>
                            <a:gd name="connsiteY3" fmla="*/ 882410 h 1564258"/>
                            <a:gd name="connsiteX4" fmla="*/ 971808 w 1053401"/>
                            <a:gd name="connsiteY4" fmla="*/ 0 h 1564258"/>
                            <a:gd name="connsiteX5" fmla="*/ 1053401 w 1053401"/>
                            <a:gd name="connsiteY5" fmla="*/ 22010 h 1564258"/>
                            <a:gd name="connsiteX6" fmla="*/ 781798 w 1053401"/>
                            <a:gd name="connsiteY6" fmla="*/ 946172 h 1564258"/>
                            <a:gd name="connsiteX7" fmla="*/ 308641 w 1053401"/>
                            <a:gd name="connsiteY7" fmla="*/ 1416367 h 1564258"/>
                            <a:gd name="connsiteX8" fmla="*/ 52112 w 1053401"/>
                            <a:gd name="connsiteY8" fmla="*/ 1557044 h 1564258"/>
                            <a:gd name="connsiteX0" fmla="*/ 52112 w 1050420"/>
                            <a:gd name="connsiteY0" fmla="*/ 1557044 h 1564258"/>
                            <a:gd name="connsiteX1" fmla="*/ 19006 w 1050420"/>
                            <a:gd name="connsiteY1" fmla="*/ 1512690 h 1564258"/>
                            <a:gd name="connsiteX2" fmla="*/ 393173 w 1050420"/>
                            <a:gd name="connsiteY2" fmla="*/ 1274802 h 1564258"/>
                            <a:gd name="connsiteX3" fmla="*/ 714206 w 1050420"/>
                            <a:gd name="connsiteY3" fmla="*/ 882410 h 1564258"/>
                            <a:gd name="connsiteX4" fmla="*/ 971808 w 1050420"/>
                            <a:gd name="connsiteY4" fmla="*/ 0 h 1564258"/>
                            <a:gd name="connsiteX5" fmla="*/ 1050420 w 1050420"/>
                            <a:gd name="connsiteY5" fmla="*/ 27968 h 1564258"/>
                            <a:gd name="connsiteX6" fmla="*/ 781798 w 1050420"/>
                            <a:gd name="connsiteY6" fmla="*/ 946172 h 1564258"/>
                            <a:gd name="connsiteX7" fmla="*/ 308641 w 1050420"/>
                            <a:gd name="connsiteY7" fmla="*/ 1416367 h 1564258"/>
                            <a:gd name="connsiteX8" fmla="*/ 52112 w 1050420"/>
                            <a:gd name="connsiteY8" fmla="*/ 1557044 h 1564258"/>
                            <a:gd name="connsiteX0" fmla="*/ 52112 w 1050420"/>
                            <a:gd name="connsiteY0" fmla="*/ 1530234 h 1537448"/>
                            <a:gd name="connsiteX1" fmla="*/ 19006 w 1050420"/>
                            <a:gd name="connsiteY1" fmla="*/ 1485880 h 1537448"/>
                            <a:gd name="connsiteX2" fmla="*/ 393173 w 1050420"/>
                            <a:gd name="connsiteY2" fmla="*/ 1247992 h 1537448"/>
                            <a:gd name="connsiteX3" fmla="*/ 714206 w 1050420"/>
                            <a:gd name="connsiteY3" fmla="*/ 855600 h 1537448"/>
                            <a:gd name="connsiteX4" fmla="*/ 968829 w 1050420"/>
                            <a:gd name="connsiteY4" fmla="*/ 0 h 1537448"/>
                            <a:gd name="connsiteX5" fmla="*/ 1050420 w 1050420"/>
                            <a:gd name="connsiteY5" fmla="*/ 1158 h 1537448"/>
                            <a:gd name="connsiteX6" fmla="*/ 781798 w 1050420"/>
                            <a:gd name="connsiteY6" fmla="*/ 919362 h 1537448"/>
                            <a:gd name="connsiteX7" fmla="*/ 308641 w 1050420"/>
                            <a:gd name="connsiteY7" fmla="*/ 1389557 h 1537448"/>
                            <a:gd name="connsiteX8" fmla="*/ 52112 w 1050420"/>
                            <a:gd name="connsiteY8" fmla="*/ 1530234 h 1537448"/>
                            <a:gd name="connsiteX0" fmla="*/ 52112 w 1050420"/>
                            <a:gd name="connsiteY0" fmla="*/ 1545127 h 1552341"/>
                            <a:gd name="connsiteX1" fmla="*/ 19006 w 1050420"/>
                            <a:gd name="connsiteY1" fmla="*/ 1500773 h 1552341"/>
                            <a:gd name="connsiteX2" fmla="*/ 393173 w 1050420"/>
                            <a:gd name="connsiteY2" fmla="*/ 1262885 h 1552341"/>
                            <a:gd name="connsiteX3" fmla="*/ 714206 w 1050420"/>
                            <a:gd name="connsiteY3" fmla="*/ 870493 h 1552341"/>
                            <a:gd name="connsiteX4" fmla="*/ 968829 w 1050420"/>
                            <a:gd name="connsiteY4" fmla="*/ 0 h 1552341"/>
                            <a:gd name="connsiteX5" fmla="*/ 1050420 w 1050420"/>
                            <a:gd name="connsiteY5" fmla="*/ 16051 h 1552341"/>
                            <a:gd name="connsiteX6" fmla="*/ 781798 w 1050420"/>
                            <a:gd name="connsiteY6" fmla="*/ 934255 h 1552341"/>
                            <a:gd name="connsiteX7" fmla="*/ 308641 w 1050420"/>
                            <a:gd name="connsiteY7" fmla="*/ 1404450 h 1552341"/>
                            <a:gd name="connsiteX8" fmla="*/ 52112 w 1050420"/>
                            <a:gd name="connsiteY8" fmla="*/ 1545127 h 1552341"/>
                            <a:gd name="connsiteX0" fmla="*/ 52112 w 1053399"/>
                            <a:gd name="connsiteY0" fmla="*/ 1545127 h 1552341"/>
                            <a:gd name="connsiteX1" fmla="*/ 19006 w 1053399"/>
                            <a:gd name="connsiteY1" fmla="*/ 1500773 h 1552341"/>
                            <a:gd name="connsiteX2" fmla="*/ 393173 w 1053399"/>
                            <a:gd name="connsiteY2" fmla="*/ 1262885 h 1552341"/>
                            <a:gd name="connsiteX3" fmla="*/ 714206 w 1053399"/>
                            <a:gd name="connsiteY3" fmla="*/ 870493 h 1552341"/>
                            <a:gd name="connsiteX4" fmla="*/ 968829 w 1053399"/>
                            <a:gd name="connsiteY4" fmla="*/ 0 h 1552341"/>
                            <a:gd name="connsiteX5" fmla="*/ 1053399 w 1053399"/>
                            <a:gd name="connsiteY5" fmla="*/ 16051 h 1552341"/>
                            <a:gd name="connsiteX6" fmla="*/ 781798 w 1053399"/>
                            <a:gd name="connsiteY6" fmla="*/ 934255 h 1552341"/>
                            <a:gd name="connsiteX7" fmla="*/ 308641 w 1053399"/>
                            <a:gd name="connsiteY7" fmla="*/ 1404450 h 1552341"/>
                            <a:gd name="connsiteX8" fmla="*/ 52112 w 1053399"/>
                            <a:gd name="connsiteY8" fmla="*/ 1545127 h 1552341"/>
                            <a:gd name="connsiteX0" fmla="*/ 52112 w 1053399"/>
                            <a:gd name="connsiteY0" fmla="*/ 1539168 h 1546382"/>
                            <a:gd name="connsiteX1" fmla="*/ 19006 w 1053399"/>
                            <a:gd name="connsiteY1" fmla="*/ 1494814 h 1546382"/>
                            <a:gd name="connsiteX2" fmla="*/ 393173 w 1053399"/>
                            <a:gd name="connsiteY2" fmla="*/ 1256926 h 1546382"/>
                            <a:gd name="connsiteX3" fmla="*/ 714206 w 1053399"/>
                            <a:gd name="connsiteY3" fmla="*/ 864534 h 1546382"/>
                            <a:gd name="connsiteX4" fmla="*/ 968829 w 1053399"/>
                            <a:gd name="connsiteY4" fmla="*/ 0 h 1546382"/>
                            <a:gd name="connsiteX5" fmla="*/ 1053399 w 1053399"/>
                            <a:gd name="connsiteY5" fmla="*/ 10092 h 1546382"/>
                            <a:gd name="connsiteX6" fmla="*/ 781798 w 1053399"/>
                            <a:gd name="connsiteY6" fmla="*/ 928296 h 1546382"/>
                            <a:gd name="connsiteX7" fmla="*/ 308641 w 1053399"/>
                            <a:gd name="connsiteY7" fmla="*/ 1398491 h 1546382"/>
                            <a:gd name="connsiteX8" fmla="*/ 52112 w 1053399"/>
                            <a:gd name="connsiteY8" fmla="*/ 1539168 h 1546382"/>
                            <a:gd name="connsiteX0" fmla="*/ 47482 w 1055414"/>
                            <a:gd name="connsiteY0" fmla="*/ 1552454 h 1557934"/>
                            <a:gd name="connsiteX1" fmla="*/ 21021 w 1055414"/>
                            <a:gd name="connsiteY1" fmla="*/ 1494814 h 1557934"/>
                            <a:gd name="connsiteX2" fmla="*/ 395188 w 1055414"/>
                            <a:gd name="connsiteY2" fmla="*/ 1256926 h 1557934"/>
                            <a:gd name="connsiteX3" fmla="*/ 716221 w 1055414"/>
                            <a:gd name="connsiteY3" fmla="*/ 864534 h 1557934"/>
                            <a:gd name="connsiteX4" fmla="*/ 970844 w 1055414"/>
                            <a:gd name="connsiteY4" fmla="*/ 0 h 1557934"/>
                            <a:gd name="connsiteX5" fmla="*/ 1055414 w 1055414"/>
                            <a:gd name="connsiteY5" fmla="*/ 10092 h 1557934"/>
                            <a:gd name="connsiteX6" fmla="*/ 783813 w 1055414"/>
                            <a:gd name="connsiteY6" fmla="*/ 928296 h 1557934"/>
                            <a:gd name="connsiteX7" fmla="*/ 310656 w 1055414"/>
                            <a:gd name="connsiteY7" fmla="*/ 1398491 h 1557934"/>
                            <a:gd name="connsiteX8" fmla="*/ 47482 w 1055414"/>
                            <a:gd name="connsiteY8" fmla="*/ 1552454 h 1557934"/>
                            <a:gd name="connsiteX0" fmla="*/ 63048 w 1070980"/>
                            <a:gd name="connsiteY0" fmla="*/ 1552454 h 1558697"/>
                            <a:gd name="connsiteX1" fmla="*/ 15566 w 1070980"/>
                            <a:gd name="connsiteY1" fmla="*/ 1501457 h 1558697"/>
                            <a:gd name="connsiteX2" fmla="*/ 410754 w 1070980"/>
                            <a:gd name="connsiteY2" fmla="*/ 1256926 h 1558697"/>
                            <a:gd name="connsiteX3" fmla="*/ 731787 w 1070980"/>
                            <a:gd name="connsiteY3" fmla="*/ 864534 h 1558697"/>
                            <a:gd name="connsiteX4" fmla="*/ 986410 w 1070980"/>
                            <a:gd name="connsiteY4" fmla="*/ 0 h 1558697"/>
                            <a:gd name="connsiteX5" fmla="*/ 1070980 w 1070980"/>
                            <a:gd name="connsiteY5" fmla="*/ 10092 h 1558697"/>
                            <a:gd name="connsiteX6" fmla="*/ 799379 w 1070980"/>
                            <a:gd name="connsiteY6" fmla="*/ 928296 h 1558697"/>
                            <a:gd name="connsiteX7" fmla="*/ 326222 w 1070980"/>
                            <a:gd name="connsiteY7" fmla="*/ 1398491 h 1558697"/>
                            <a:gd name="connsiteX8" fmla="*/ 63048 w 1070980"/>
                            <a:gd name="connsiteY8" fmla="*/ 1552454 h 1558697"/>
                            <a:gd name="connsiteX0" fmla="*/ 57855 w 1065787"/>
                            <a:gd name="connsiteY0" fmla="*/ 1552454 h 1558697"/>
                            <a:gd name="connsiteX1" fmla="*/ 17018 w 1065787"/>
                            <a:gd name="connsiteY1" fmla="*/ 1501457 h 1558697"/>
                            <a:gd name="connsiteX2" fmla="*/ 405561 w 1065787"/>
                            <a:gd name="connsiteY2" fmla="*/ 1256926 h 1558697"/>
                            <a:gd name="connsiteX3" fmla="*/ 726594 w 1065787"/>
                            <a:gd name="connsiteY3" fmla="*/ 864534 h 1558697"/>
                            <a:gd name="connsiteX4" fmla="*/ 981217 w 1065787"/>
                            <a:gd name="connsiteY4" fmla="*/ 0 h 1558697"/>
                            <a:gd name="connsiteX5" fmla="*/ 1065787 w 1065787"/>
                            <a:gd name="connsiteY5" fmla="*/ 10092 h 1558697"/>
                            <a:gd name="connsiteX6" fmla="*/ 794186 w 1065787"/>
                            <a:gd name="connsiteY6" fmla="*/ 928296 h 1558697"/>
                            <a:gd name="connsiteX7" fmla="*/ 321029 w 1065787"/>
                            <a:gd name="connsiteY7" fmla="*/ 1398491 h 1558697"/>
                            <a:gd name="connsiteX8" fmla="*/ 57855 w 1065787"/>
                            <a:gd name="connsiteY8" fmla="*/ 1552454 h 1558697"/>
                            <a:gd name="connsiteX0" fmla="*/ 55060 w 1062992"/>
                            <a:gd name="connsiteY0" fmla="*/ 1552454 h 1558697"/>
                            <a:gd name="connsiteX1" fmla="*/ 14223 w 1062992"/>
                            <a:gd name="connsiteY1" fmla="*/ 1501457 h 1558697"/>
                            <a:gd name="connsiteX2" fmla="*/ 402766 w 1062992"/>
                            <a:gd name="connsiteY2" fmla="*/ 1256926 h 1558697"/>
                            <a:gd name="connsiteX3" fmla="*/ 723799 w 1062992"/>
                            <a:gd name="connsiteY3" fmla="*/ 864534 h 1558697"/>
                            <a:gd name="connsiteX4" fmla="*/ 978422 w 1062992"/>
                            <a:gd name="connsiteY4" fmla="*/ 0 h 1558697"/>
                            <a:gd name="connsiteX5" fmla="*/ 1062992 w 1062992"/>
                            <a:gd name="connsiteY5" fmla="*/ 10092 h 1558697"/>
                            <a:gd name="connsiteX6" fmla="*/ 791391 w 1062992"/>
                            <a:gd name="connsiteY6" fmla="*/ 928296 h 1558697"/>
                            <a:gd name="connsiteX7" fmla="*/ 318234 w 1062992"/>
                            <a:gd name="connsiteY7" fmla="*/ 1398491 h 1558697"/>
                            <a:gd name="connsiteX8" fmla="*/ 55060 w 1062992"/>
                            <a:gd name="connsiteY8" fmla="*/ 1552454 h 1558697"/>
                            <a:gd name="connsiteX0" fmla="*/ 55415 w 1063347"/>
                            <a:gd name="connsiteY0" fmla="*/ 1552454 h 1556074"/>
                            <a:gd name="connsiteX1" fmla="*/ 14578 w 1063347"/>
                            <a:gd name="connsiteY1" fmla="*/ 1501457 h 1556074"/>
                            <a:gd name="connsiteX2" fmla="*/ 403121 w 1063347"/>
                            <a:gd name="connsiteY2" fmla="*/ 1256926 h 1556074"/>
                            <a:gd name="connsiteX3" fmla="*/ 724154 w 1063347"/>
                            <a:gd name="connsiteY3" fmla="*/ 864534 h 1556074"/>
                            <a:gd name="connsiteX4" fmla="*/ 978777 w 1063347"/>
                            <a:gd name="connsiteY4" fmla="*/ 0 h 1556074"/>
                            <a:gd name="connsiteX5" fmla="*/ 1063347 w 1063347"/>
                            <a:gd name="connsiteY5" fmla="*/ 10092 h 1556074"/>
                            <a:gd name="connsiteX6" fmla="*/ 791746 w 1063347"/>
                            <a:gd name="connsiteY6" fmla="*/ 928296 h 1556074"/>
                            <a:gd name="connsiteX7" fmla="*/ 318589 w 1063347"/>
                            <a:gd name="connsiteY7" fmla="*/ 1398491 h 1556074"/>
                            <a:gd name="connsiteX8" fmla="*/ 55415 w 1063347"/>
                            <a:gd name="connsiteY8" fmla="*/ 1552454 h 1556074"/>
                            <a:gd name="connsiteX0" fmla="*/ 55415 w 1063347"/>
                            <a:gd name="connsiteY0" fmla="*/ 1552454 h 1556074"/>
                            <a:gd name="connsiteX1" fmla="*/ 14578 w 1063347"/>
                            <a:gd name="connsiteY1" fmla="*/ 1501457 h 1556074"/>
                            <a:gd name="connsiteX2" fmla="*/ 403121 w 1063347"/>
                            <a:gd name="connsiteY2" fmla="*/ 1256926 h 1556074"/>
                            <a:gd name="connsiteX3" fmla="*/ 724154 w 1063347"/>
                            <a:gd name="connsiteY3" fmla="*/ 864534 h 1556074"/>
                            <a:gd name="connsiteX4" fmla="*/ 978777 w 1063347"/>
                            <a:gd name="connsiteY4" fmla="*/ 0 h 1556074"/>
                            <a:gd name="connsiteX5" fmla="*/ 1063347 w 1063347"/>
                            <a:gd name="connsiteY5" fmla="*/ 10092 h 1556074"/>
                            <a:gd name="connsiteX6" fmla="*/ 804450 w 1063347"/>
                            <a:gd name="connsiteY6" fmla="*/ 934648 h 1556074"/>
                            <a:gd name="connsiteX7" fmla="*/ 318589 w 1063347"/>
                            <a:gd name="connsiteY7" fmla="*/ 1398491 h 1556074"/>
                            <a:gd name="connsiteX8" fmla="*/ 55415 w 1063347"/>
                            <a:gd name="connsiteY8" fmla="*/ 1552454 h 1556074"/>
                            <a:gd name="connsiteX0" fmla="*/ 55415 w 1063347"/>
                            <a:gd name="connsiteY0" fmla="*/ 1552454 h 1556074"/>
                            <a:gd name="connsiteX1" fmla="*/ 14578 w 1063347"/>
                            <a:gd name="connsiteY1" fmla="*/ 1501457 h 1556074"/>
                            <a:gd name="connsiteX2" fmla="*/ 403121 w 1063347"/>
                            <a:gd name="connsiteY2" fmla="*/ 1256926 h 1556074"/>
                            <a:gd name="connsiteX3" fmla="*/ 724154 w 1063347"/>
                            <a:gd name="connsiteY3" fmla="*/ 864534 h 1556074"/>
                            <a:gd name="connsiteX4" fmla="*/ 978777 w 1063347"/>
                            <a:gd name="connsiteY4" fmla="*/ 0 h 1556074"/>
                            <a:gd name="connsiteX5" fmla="*/ 1063347 w 1063347"/>
                            <a:gd name="connsiteY5" fmla="*/ 10092 h 1556074"/>
                            <a:gd name="connsiteX6" fmla="*/ 804450 w 1063347"/>
                            <a:gd name="connsiteY6" fmla="*/ 934648 h 1556074"/>
                            <a:gd name="connsiteX7" fmla="*/ 321765 w 1063347"/>
                            <a:gd name="connsiteY7" fmla="*/ 1408018 h 1556074"/>
                            <a:gd name="connsiteX8" fmla="*/ 55415 w 1063347"/>
                            <a:gd name="connsiteY8" fmla="*/ 1552454 h 1556074"/>
                            <a:gd name="connsiteX0" fmla="*/ 55415 w 1063347"/>
                            <a:gd name="connsiteY0" fmla="*/ 1552454 h 1556074"/>
                            <a:gd name="connsiteX1" fmla="*/ 14578 w 1063347"/>
                            <a:gd name="connsiteY1" fmla="*/ 1501457 h 1556074"/>
                            <a:gd name="connsiteX2" fmla="*/ 403121 w 1063347"/>
                            <a:gd name="connsiteY2" fmla="*/ 1256926 h 1556074"/>
                            <a:gd name="connsiteX3" fmla="*/ 724154 w 1063347"/>
                            <a:gd name="connsiteY3" fmla="*/ 864534 h 1556074"/>
                            <a:gd name="connsiteX4" fmla="*/ 978777 w 1063347"/>
                            <a:gd name="connsiteY4" fmla="*/ 0 h 1556074"/>
                            <a:gd name="connsiteX5" fmla="*/ 1063347 w 1063347"/>
                            <a:gd name="connsiteY5" fmla="*/ 10092 h 1556074"/>
                            <a:gd name="connsiteX6" fmla="*/ 804450 w 1063347"/>
                            <a:gd name="connsiteY6" fmla="*/ 934648 h 1556074"/>
                            <a:gd name="connsiteX7" fmla="*/ 321765 w 1063347"/>
                            <a:gd name="connsiteY7" fmla="*/ 1401667 h 1556074"/>
                            <a:gd name="connsiteX8" fmla="*/ 55415 w 1063347"/>
                            <a:gd name="connsiteY8" fmla="*/ 1552454 h 1556074"/>
                            <a:gd name="connsiteX0" fmla="*/ 55415 w 1063347"/>
                            <a:gd name="connsiteY0" fmla="*/ 1552454 h 1556074"/>
                            <a:gd name="connsiteX1" fmla="*/ 14578 w 1063347"/>
                            <a:gd name="connsiteY1" fmla="*/ 1501457 h 1556074"/>
                            <a:gd name="connsiteX2" fmla="*/ 403121 w 1063347"/>
                            <a:gd name="connsiteY2" fmla="*/ 1256926 h 1556074"/>
                            <a:gd name="connsiteX3" fmla="*/ 724154 w 1063347"/>
                            <a:gd name="connsiteY3" fmla="*/ 864534 h 1556074"/>
                            <a:gd name="connsiteX4" fmla="*/ 978777 w 1063347"/>
                            <a:gd name="connsiteY4" fmla="*/ 0 h 1556074"/>
                            <a:gd name="connsiteX5" fmla="*/ 1063347 w 1063347"/>
                            <a:gd name="connsiteY5" fmla="*/ 10092 h 1556074"/>
                            <a:gd name="connsiteX6" fmla="*/ 804450 w 1063347"/>
                            <a:gd name="connsiteY6" fmla="*/ 934648 h 1556074"/>
                            <a:gd name="connsiteX7" fmla="*/ 321765 w 1063347"/>
                            <a:gd name="connsiteY7" fmla="*/ 1401667 h 1556074"/>
                            <a:gd name="connsiteX8" fmla="*/ 55415 w 1063347"/>
                            <a:gd name="connsiteY8" fmla="*/ 1552454 h 1556074"/>
                            <a:gd name="connsiteX0" fmla="*/ 55415 w 1063347"/>
                            <a:gd name="connsiteY0" fmla="*/ 1552454 h 1556074"/>
                            <a:gd name="connsiteX1" fmla="*/ 14578 w 1063347"/>
                            <a:gd name="connsiteY1" fmla="*/ 1501457 h 1556074"/>
                            <a:gd name="connsiteX2" fmla="*/ 403121 w 1063347"/>
                            <a:gd name="connsiteY2" fmla="*/ 1256926 h 1556074"/>
                            <a:gd name="connsiteX3" fmla="*/ 724154 w 1063347"/>
                            <a:gd name="connsiteY3" fmla="*/ 864534 h 1556074"/>
                            <a:gd name="connsiteX4" fmla="*/ 978777 w 1063347"/>
                            <a:gd name="connsiteY4" fmla="*/ 0 h 1556074"/>
                            <a:gd name="connsiteX5" fmla="*/ 1063347 w 1063347"/>
                            <a:gd name="connsiteY5" fmla="*/ 10092 h 1556074"/>
                            <a:gd name="connsiteX6" fmla="*/ 804450 w 1063347"/>
                            <a:gd name="connsiteY6" fmla="*/ 934648 h 1556074"/>
                            <a:gd name="connsiteX7" fmla="*/ 321765 w 1063347"/>
                            <a:gd name="connsiteY7" fmla="*/ 1401667 h 1556074"/>
                            <a:gd name="connsiteX8" fmla="*/ 55415 w 1063347"/>
                            <a:gd name="connsiteY8" fmla="*/ 1552454 h 1556074"/>
                            <a:gd name="connsiteX0" fmla="*/ 55415 w 1063347"/>
                            <a:gd name="connsiteY0" fmla="*/ 1552454 h 1556074"/>
                            <a:gd name="connsiteX1" fmla="*/ 14578 w 1063347"/>
                            <a:gd name="connsiteY1" fmla="*/ 1501457 h 1556074"/>
                            <a:gd name="connsiteX2" fmla="*/ 438058 w 1063347"/>
                            <a:gd name="connsiteY2" fmla="*/ 1228345 h 1556074"/>
                            <a:gd name="connsiteX3" fmla="*/ 724154 w 1063347"/>
                            <a:gd name="connsiteY3" fmla="*/ 864534 h 1556074"/>
                            <a:gd name="connsiteX4" fmla="*/ 978777 w 1063347"/>
                            <a:gd name="connsiteY4" fmla="*/ 0 h 1556074"/>
                            <a:gd name="connsiteX5" fmla="*/ 1063347 w 1063347"/>
                            <a:gd name="connsiteY5" fmla="*/ 10092 h 1556074"/>
                            <a:gd name="connsiteX6" fmla="*/ 804450 w 1063347"/>
                            <a:gd name="connsiteY6" fmla="*/ 934648 h 1556074"/>
                            <a:gd name="connsiteX7" fmla="*/ 321765 w 1063347"/>
                            <a:gd name="connsiteY7" fmla="*/ 1401667 h 1556074"/>
                            <a:gd name="connsiteX8" fmla="*/ 55415 w 1063347"/>
                            <a:gd name="connsiteY8" fmla="*/ 1552454 h 1556074"/>
                            <a:gd name="connsiteX0" fmla="*/ 55415 w 1063347"/>
                            <a:gd name="connsiteY0" fmla="*/ 1552454 h 1556074"/>
                            <a:gd name="connsiteX1" fmla="*/ 14578 w 1063347"/>
                            <a:gd name="connsiteY1" fmla="*/ 1501457 h 1556074"/>
                            <a:gd name="connsiteX2" fmla="*/ 425354 w 1063347"/>
                            <a:gd name="connsiteY2" fmla="*/ 1221993 h 1556074"/>
                            <a:gd name="connsiteX3" fmla="*/ 724154 w 1063347"/>
                            <a:gd name="connsiteY3" fmla="*/ 864534 h 1556074"/>
                            <a:gd name="connsiteX4" fmla="*/ 978777 w 1063347"/>
                            <a:gd name="connsiteY4" fmla="*/ 0 h 1556074"/>
                            <a:gd name="connsiteX5" fmla="*/ 1063347 w 1063347"/>
                            <a:gd name="connsiteY5" fmla="*/ 10092 h 1556074"/>
                            <a:gd name="connsiteX6" fmla="*/ 804450 w 1063347"/>
                            <a:gd name="connsiteY6" fmla="*/ 934648 h 1556074"/>
                            <a:gd name="connsiteX7" fmla="*/ 321765 w 1063347"/>
                            <a:gd name="connsiteY7" fmla="*/ 1401667 h 1556074"/>
                            <a:gd name="connsiteX8" fmla="*/ 55415 w 1063347"/>
                            <a:gd name="connsiteY8" fmla="*/ 1552454 h 1556074"/>
                            <a:gd name="connsiteX0" fmla="*/ 55415 w 1063347"/>
                            <a:gd name="connsiteY0" fmla="*/ 1552454 h 1556074"/>
                            <a:gd name="connsiteX1" fmla="*/ 14578 w 1063347"/>
                            <a:gd name="connsiteY1" fmla="*/ 1501457 h 1556074"/>
                            <a:gd name="connsiteX2" fmla="*/ 425354 w 1063347"/>
                            <a:gd name="connsiteY2" fmla="*/ 1221993 h 1556074"/>
                            <a:gd name="connsiteX3" fmla="*/ 724154 w 1063347"/>
                            <a:gd name="connsiteY3" fmla="*/ 864534 h 1556074"/>
                            <a:gd name="connsiteX4" fmla="*/ 978777 w 1063347"/>
                            <a:gd name="connsiteY4" fmla="*/ 0 h 1556074"/>
                            <a:gd name="connsiteX5" fmla="*/ 1063347 w 1063347"/>
                            <a:gd name="connsiteY5" fmla="*/ 10092 h 1556074"/>
                            <a:gd name="connsiteX6" fmla="*/ 804450 w 1063347"/>
                            <a:gd name="connsiteY6" fmla="*/ 934648 h 1556074"/>
                            <a:gd name="connsiteX7" fmla="*/ 321765 w 1063347"/>
                            <a:gd name="connsiteY7" fmla="*/ 1401667 h 1556074"/>
                            <a:gd name="connsiteX8" fmla="*/ 55415 w 1063347"/>
                            <a:gd name="connsiteY8" fmla="*/ 1552454 h 1556074"/>
                            <a:gd name="connsiteX0" fmla="*/ 55415 w 1063347"/>
                            <a:gd name="connsiteY0" fmla="*/ 1552454 h 1556074"/>
                            <a:gd name="connsiteX1" fmla="*/ 14578 w 1063347"/>
                            <a:gd name="connsiteY1" fmla="*/ 1501457 h 1556074"/>
                            <a:gd name="connsiteX2" fmla="*/ 438971 w 1063347"/>
                            <a:gd name="connsiteY2" fmla="*/ 1244688 h 1556074"/>
                            <a:gd name="connsiteX3" fmla="*/ 724154 w 1063347"/>
                            <a:gd name="connsiteY3" fmla="*/ 864534 h 1556074"/>
                            <a:gd name="connsiteX4" fmla="*/ 978777 w 1063347"/>
                            <a:gd name="connsiteY4" fmla="*/ 0 h 1556074"/>
                            <a:gd name="connsiteX5" fmla="*/ 1063347 w 1063347"/>
                            <a:gd name="connsiteY5" fmla="*/ 10092 h 1556074"/>
                            <a:gd name="connsiteX6" fmla="*/ 804450 w 1063347"/>
                            <a:gd name="connsiteY6" fmla="*/ 934648 h 1556074"/>
                            <a:gd name="connsiteX7" fmla="*/ 321765 w 1063347"/>
                            <a:gd name="connsiteY7" fmla="*/ 1401667 h 1556074"/>
                            <a:gd name="connsiteX8" fmla="*/ 55415 w 1063347"/>
                            <a:gd name="connsiteY8" fmla="*/ 1552454 h 1556074"/>
                            <a:gd name="connsiteX0" fmla="*/ 48205 w 1056137"/>
                            <a:gd name="connsiteY0" fmla="*/ 1552454 h 1556590"/>
                            <a:gd name="connsiteX1" fmla="*/ 16447 w 1056137"/>
                            <a:gd name="connsiteY1" fmla="*/ 1505996 h 1556590"/>
                            <a:gd name="connsiteX2" fmla="*/ 431761 w 1056137"/>
                            <a:gd name="connsiteY2" fmla="*/ 1244688 h 1556590"/>
                            <a:gd name="connsiteX3" fmla="*/ 716944 w 1056137"/>
                            <a:gd name="connsiteY3" fmla="*/ 864534 h 1556590"/>
                            <a:gd name="connsiteX4" fmla="*/ 971567 w 1056137"/>
                            <a:gd name="connsiteY4" fmla="*/ 0 h 1556590"/>
                            <a:gd name="connsiteX5" fmla="*/ 1056137 w 1056137"/>
                            <a:gd name="connsiteY5" fmla="*/ 10092 h 1556590"/>
                            <a:gd name="connsiteX6" fmla="*/ 797240 w 1056137"/>
                            <a:gd name="connsiteY6" fmla="*/ 934648 h 1556590"/>
                            <a:gd name="connsiteX7" fmla="*/ 314555 w 1056137"/>
                            <a:gd name="connsiteY7" fmla="*/ 1401667 h 1556590"/>
                            <a:gd name="connsiteX8" fmla="*/ 48205 w 1056137"/>
                            <a:gd name="connsiteY8" fmla="*/ 1552454 h 1556590"/>
                            <a:gd name="connsiteX0" fmla="*/ 48205 w 1056137"/>
                            <a:gd name="connsiteY0" fmla="*/ 1552454 h 1556590"/>
                            <a:gd name="connsiteX1" fmla="*/ 16447 w 1056137"/>
                            <a:gd name="connsiteY1" fmla="*/ 1505996 h 1556590"/>
                            <a:gd name="connsiteX2" fmla="*/ 431761 w 1056137"/>
                            <a:gd name="connsiteY2" fmla="*/ 1244688 h 1556590"/>
                            <a:gd name="connsiteX3" fmla="*/ 716944 w 1056137"/>
                            <a:gd name="connsiteY3" fmla="*/ 864534 h 1556590"/>
                            <a:gd name="connsiteX4" fmla="*/ 971567 w 1056137"/>
                            <a:gd name="connsiteY4" fmla="*/ 0 h 1556590"/>
                            <a:gd name="connsiteX5" fmla="*/ 1056137 w 1056137"/>
                            <a:gd name="connsiteY5" fmla="*/ 10092 h 1556590"/>
                            <a:gd name="connsiteX6" fmla="*/ 785893 w 1056137"/>
                            <a:gd name="connsiteY6" fmla="*/ 932379 h 1556590"/>
                            <a:gd name="connsiteX7" fmla="*/ 314555 w 1056137"/>
                            <a:gd name="connsiteY7" fmla="*/ 1401667 h 1556590"/>
                            <a:gd name="connsiteX8" fmla="*/ 48205 w 1056137"/>
                            <a:gd name="connsiteY8" fmla="*/ 1552454 h 1556590"/>
                            <a:gd name="connsiteX0" fmla="*/ 48205 w 1056137"/>
                            <a:gd name="connsiteY0" fmla="*/ 1552454 h 1556590"/>
                            <a:gd name="connsiteX1" fmla="*/ 16447 w 1056137"/>
                            <a:gd name="connsiteY1" fmla="*/ 1505996 h 1556590"/>
                            <a:gd name="connsiteX2" fmla="*/ 431761 w 1056137"/>
                            <a:gd name="connsiteY2" fmla="*/ 1244688 h 1556590"/>
                            <a:gd name="connsiteX3" fmla="*/ 723751 w 1056137"/>
                            <a:gd name="connsiteY3" fmla="*/ 864534 h 1556590"/>
                            <a:gd name="connsiteX4" fmla="*/ 971567 w 1056137"/>
                            <a:gd name="connsiteY4" fmla="*/ 0 h 1556590"/>
                            <a:gd name="connsiteX5" fmla="*/ 1056137 w 1056137"/>
                            <a:gd name="connsiteY5" fmla="*/ 10092 h 1556590"/>
                            <a:gd name="connsiteX6" fmla="*/ 785893 w 1056137"/>
                            <a:gd name="connsiteY6" fmla="*/ 932379 h 1556590"/>
                            <a:gd name="connsiteX7" fmla="*/ 314555 w 1056137"/>
                            <a:gd name="connsiteY7" fmla="*/ 1401667 h 1556590"/>
                            <a:gd name="connsiteX8" fmla="*/ 48205 w 1056137"/>
                            <a:gd name="connsiteY8" fmla="*/ 1552454 h 1556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6137" h="1556590">
                              <a:moveTo>
                                <a:pt x="48205" y="1552454"/>
                              </a:moveTo>
                              <a:cubicBezTo>
                                <a:pt x="12726" y="1564796"/>
                                <a:pt x="-21163" y="1549583"/>
                                <a:pt x="16447" y="1505996"/>
                              </a:cubicBezTo>
                              <a:cubicBezTo>
                                <a:pt x="70310" y="1457466"/>
                                <a:pt x="314404" y="1348245"/>
                                <a:pt x="431761" y="1244688"/>
                              </a:cubicBezTo>
                              <a:cubicBezTo>
                                <a:pt x="549118" y="1141131"/>
                                <a:pt x="623835" y="1072533"/>
                                <a:pt x="723751" y="864534"/>
                              </a:cubicBezTo>
                              <a:cubicBezTo>
                                <a:pt x="849355" y="564437"/>
                                <a:pt x="887687" y="291158"/>
                                <a:pt x="971567" y="0"/>
                              </a:cubicBezTo>
                              <a:lnTo>
                                <a:pt x="1056137" y="10092"/>
                              </a:lnTo>
                              <a:cubicBezTo>
                                <a:pt x="977523" y="305238"/>
                                <a:pt x="912190" y="649150"/>
                                <a:pt x="785893" y="932379"/>
                              </a:cubicBezTo>
                              <a:cubicBezTo>
                                <a:pt x="634134" y="1128827"/>
                                <a:pt x="549562" y="1231239"/>
                                <a:pt x="314555" y="1401667"/>
                              </a:cubicBezTo>
                              <a:lnTo>
                                <a:pt x="48205" y="1552454"/>
                              </a:lnTo>
                              <a:close/>
                            </a:path>
                          </a:pathLst>
                        </a:custGeom>
                        <a:solidFill>
                          <a:srgbClr val="00FF00">
                            <a:alpha val="30196"/>
                          </a:srgbClr>
                        </a:solidFill>
                        <a:ln w="9525" cap="rnd">
                          <a:no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60D58FC" id="フリーフォーム 84" o:spid="_x0000_s1026" style="position:absolute;margin-left:226.25pt;margin-top:4.85pt;width:83.15pt;height:1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6137,155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" path="m48205,1552454v-35479,12342,-69368,-2871,-31758,-46458c70310,1457466,314404,1348245,431761,1244688,549118,1141131,623835,1072533,723751,864534,849355,564437,887687,291158,971567,r84570,10092c977523,305238,912190,649150,785893,932379,634134,1128827,549562,1231239,314555,1401667l48205,1552454xe" fillcolor="lime" stroked="f">
                <v:fill opacity="19789f"/>
                <v:stroke endcap="round"/>
                <v:path arrowok="t" o:connecttype="custom" o:connectlocs="48199,1551616;16445,1505183;431707,1244016;723661,864067;971446,0;1056005,10087;785795,931876;314516,1400911;48199,1551616" o:connectangles="0,0,0,0,0,0,0,0,0"/>
              </v:shape>
            </w:pict>
          </mc:Fallback>
        </mc:AlternateContent>
      </w:r>
      <w:r w:rsidR="00041FF3">
        <w:rPr>
          <w:noProof/>
        </w:rPr>
        <mc:AlternateContent>
          <mc:Choice Requires="wps">
            <w:drawing>
              <wp:anchor distT="0" distB="0" distL="114300" distR="114300" simplePos="0" relativeHeight="251598848" behindDoc="0" locked="0" layoutInCell="1" allowOverlap="1" wp14:anchorId="25D0CA1E" wp14:editId="34B1BDD8">
                <wp:simplePos x="0" y="0"/>
                <wp:positionH relativeFrom="column">
                  <wp:posOffset>4046855</wp:posOffset>
                </wp:positionH>
                <wp:positionV relativeFrom="paragraph">
                  <wp:posOffset>3096895</wp:posOffset>
                </wp:positionV>
                <wp:extent cx="1359535" cy="242570"/>
                <wp:effectExtent l="0" t="0" r="0" b="5080"/>
                <wp:wrapNone/>
                <wp:docPr id="11" name="テキスト ボックス 11"/>
                <wp:cNvGraphicFramePr/>
                <a:graphic xmlns:a="http://schemas.openxmlformats.org/drawingml/2006/main">
                  <a:graphicData uri="http://schemas.microsoft.com/office/word/2010/wordprocessingShape">
                    <wps:wsp>
                      <wps:cNvSpPr txBox="1"/>
                      <wps:spPr>
                        <a:xfrm>
                          <a:off x="0" y="0"/>
                          <a:ext cx="1359535" cy="242570"/>
                        </a:xfrm>
                        <a:prstGeom prst="rect">
                          <a:avLst/>
                        </a:prstGeom>
                        <a:solidFill>
                          <a:srgbClr val="FFFFFF">
                            <a:alpha val="69804"/>
                          </a:srgbClr>
                        </a:solidFill>
                        <a:ln w="6350">
                          <a:noFill/>
                        </a:ln>
                      </wps:spPr>
                      <wps:txbx>
                        <w:txbxContent>
                          <w:p w14:paraId="3ED02F46" w14:textId="77777777" w:rsidR="0009517C" w:rsidRPr="00FA64F1" w:rsidRDefault="0009517C"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CA1E" id="テキスト ボックス 11" o:spid="_x0000_s1050" type="#_x0000_t202" style="position:absolute;left:0;text-align:left;margin-left:318.65pt;margin-top:243.85pt;width:107.05pt;height:19.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" stroked="f" strokeweight=".5pt">
                <v:fill opacity="45746f"/>
                <v:textbox inset="1mm,1mm,1mm,1mm">
                  <w:txbxContent>
                    <w:p w14:paraId="3ED02F46" w14:textId="77777777" w:rsidR="0009517C" w:rsidRPr="00FA64F1" w:rsidRDefault="0009517C"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r w:rsidR="00041FF3" w:rsidRPr="00AD4371">
        <w:rPr>
          <w:rFonts w:hint="eastAsia"/>
          <w:noProof/>
        </w:rPr>
        <w:drawing>
          <wp:anchor distT="0" distB="0" distL="114300" distR="114300" simplePos="0" relativeHeight="251546606" behindDoc="0" locked="0" layoutInCell="1" allowOverlap="1" wp14:anchorId="11202805" wp14:editId="21CCD5EC">
            <wp:simplePos x="0" y="0"/>
            <wp:positionH relativeFrom="column">
              <wp:posOffset>10795</wp:posOffset>
            </wp:positionH>
            <wp:positionV relativeFrom="paragraph">
              <wp:posOffset>17780</wp:posOffset>
            </wp:positionV>
            <wp:extent cx="1146175" cy="3322955"/>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6175" cy="332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87524" w14:textId="071C8857" w:rsidR="00C02883" w:rsidRDefault="00C02883" w:rsidP="00236469">
      <w:pPr>
        <w:pStyle w:val="12"/>
        <w:ind w:leftChars="47" w:left="99" w:firstLineChars="47" w:firstLine="99"/>
      </w:pPr>
    </w:p>
    <w:p w14:paraId="7B62B02E" w14:textId="26379F45" w:rsidR="00C02883" w:rsidRDefault="00C02883" w:rsidP="00C02883">
      <w:pPr>
        <w:pStyle w:val="12"/>
        <w:ind w:left="210" w:firstLine="210"/>
      </w:pPr>
    </w:p>
    <w:p w14:paraId="140DC734" w14:textId="446DCBE4" w:rsidR="00C02883" w:rsidRPr="00955EBE" w:rsidRDefault="00C02883" w:rsidP="00C02883">
      <w:pPr>
        <w:pStyle w:val="12"/>
        <w:ind w:left="210" w:firstLine="210"/>
      </w:pPr>
    </w:p>
    <w:p w14:paraId="6F9FDE58" w14:textId="5B84FA90" w:rsidR="00C02883" w:rsidRPr="00955EBE" w:rsidRDefault="00C02883" w:rsidP="00C02883">
      <w:pPr>
        <w:pStyle w:val="12"/>
        <w:ind w:left="210" w:firstLine="210"/>
      </w:pPr>
    </w:p>
    <w:p w14:paraId="6321C89B" w14:textId="6B59D69A" w:rsidR="00C02883" w:rsidRDefault="005375F6" w:rsidP="00C02883">
      <w:pPr>
        <w:pStyle w:val="12"/>
        <w:ind w:left="210" w:firstLine="210"/>
      </w:pPr>
      <w:r w:rsidRPr="002D3EC4">
        <w:rPr>
          <w:noProof/>
        </w:rPr>
        <mc:AlternateContent>
          <mc:Choice Requires="wps">
            <w:drawing>
              <wp:anchor distT="0" distB="0" distL="114300" distR="114300" simplePos="0" relativeHeight="251726848" behindDoc="0" locked="0" layoutInCell="1" allowOverlap="1" wp14:anchorId="4FFB8211" wp14:editId="3D65F390">
                <wp:simplePos x="0" y="0"/>
                <wp:positionH relativeFrom="column">
                  <wp:posOffset>2908514</wp:posOffset>
                </wp:positionH>
                <wp:positionV relativeFrom="paragraph">
                  <wp:posOffset>101839</wp:posOffset>
                </wp:positionV>
                <wp:extent cx="479425" cy="173355"/>
                <wp:effectExtent l="0" t="0" r="0" b="8890"/>
                <wp:wrapNone/>
                <wp:docPr id="143" name="テキスト ボックス 143"/>
                <wp:cNvGraphicFramePr/>
                <a:graphic xmlns:a="http://schemas.openxmlformats.org/drawingml/2006/main">
                  <a:graphicData uri="http://schemas.microsoft.com/office/word/2010/wordprocessingShape">
                    <wps:wsp>
                      <wps:cNvSpPr txBox="1"/>
                      <wps:spPr>
                        <a:xfrm>
                          <a:off x="0" y="0"/>
                          <a:ext cx="479425" cy="173355"/>
                        </a:xfrm>
                        <a:prstGeom prst="rect">
                          <a:avLst/>
                        </a:prstGeom>
                        <a:noFill/>
                        <a:ln w="6350">
                          <a:noFill/>
                        </a:ln>
                      </wps:spPr>
                      <wps:txbx>
                        <w:txbxContent>
                          <w:p w14:paraId="266C508D" w14:textId="6BE40C88" w:rsidR="0009517C" w:rsidRPr="005375F6" w:rsidRDefault="0009517C" w:rsidP="000214C1">
                            <w:pPr>
                              <w:spacing w:line="160" w:lineRule="exact"/>
                              <w:jc w:val="center"/>
                              <w:rPr>
                                <w:rFonts w:ascii="MS UI Gothic" w:eastAsia="MS UI Gothic" w:hAnsi="MS UI Gothic"/>
                                <w:b/>
                                <w:color w:val="3CA20E"/>
                                <w:sz w:val="12"/>
                                <w14:glow w14:rad="50800">
                                  <w14:schemeClr w14:val="bg1"/>
                                </w14:glow>
                              </w:rPr>
                            </w:pPr>
                            <w:r w:rsidRPr="005375F6">
                              <w:rPr>
                                <w:rFonts w:ascii="MS UI Gothic" w:eastAsia="MS UI Gothic" w:hAnsi="MS UI Gothic" w:hint="eastAsia"/>
                                <w:b/>
                                <w:color w:val="3CA20E"/>
                                <w:sz w:val="12"/>
                                <w14:glow w14:rad="50800">
                                  <w14:schemeClr w14:val="bg1"/>
                                </w14:glow>
                              </w:rPr>
                              <w:t>中環の森</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FB8211" id="テキスト ボックス 143" o:spid="_x0000_s1051" type="#_x0000_t202" style="position:absolute;left:0;text-align:left;margin-left:229pt;margin-top:8pt;width:37.75pt;height:13.6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" filled="f" stroked="f" strokeweight=".5pt">
                <v:textbox style="mso-fit-shape-to-text:t" inset=".5mm,.5mm,.5mm,.5mm">
                  <w:txbxContent>
                    <w:p w14:paraId="266C508D" w14:textId="6BE40C88" w:rsidR="0009517C" w:rsidRPr="005375F6" w:rsidRDefault="0009517C" w:rsidP="000214C1">
                      <w:pPr>
                        <w:spacing w:line="160" w:lineRule="exact"/>
                        <w:jc w:val="center"/>
                        <w:rPr>
                          <w:rFonts w:ascii="MS UI Gothic" w:eastAsia="MS UI Gothic" w:hAnsi="MS UI Gothic"/>
                          <w:b/>
                          <w:color w:val="3CA20E"/>
                          <w:sz w:val="12"/>
                          <w14:glow w14:rad="50800">
                            <w14:schemeClr w14:val="bg1"/>
                          </w14:glow>
                        </w:rPr>
                      </w:pPr>
                      <w:r w:rsidRPr="005375F6">
                        <w:rPr>
                          <w:rFonts w:ascii="MS UI Gothic" w:eastAsia="MS UI Gothic" w:hAnsi="MS UI Gothic" w:hint="eastAsia"/>
                          <w:b/>
                          <w:color w:val="3CA20E"/>
                          <w:sz w:val="12"/>
                          <w14:glow w14:rad="50800">
                            <w14:schemeClr w14:val="bg1"/>
                          </w14:glow>
                        </w:rPr>
                        <w:t>中環の森</w:t>
                      </w:r>
                    </w:p>
                  </w:txbxContent>
                </v:textbox>
              </v:shape>
            </w:pict>
          </mc:Fallback>
        </mc:AlternateContent>
      </w:r>
    </w:p>
    <w:p w14:paraId="2219DF37" w14:textId="4E63B18A" w:rsidR="00C02883" w:rsidRDefault="00C02883" w:rsidP="00C02883">
      <w:pPr>
        <w:pStyle w:val="12"/>
        <w:ind w:left="210" w:firstLine="210"/>
      </w:pPr>
    </w:p>
    <w:p w14:paraId="559512F3" w14:textId="712E0252" w:rsidR="00C02883" w:rsidRDefault="00C02883" w:rsidP="00C02883">
      <w:pPr>
        <w:pStyle w:val="12"/>
        <w:ind w:left="210" w:firstLine="210"/>
      </w:pPr>
    </w:p>
    <w:p w14:paraId="5304E98A" w14:textId="2F890AAF" w:rsidR="00C02883" w:rsidRDefault="00C02883" w:rsidP="00C02883">
      <w:pPr>
        <w:pStyle w:val="12"/>
        <w:ind w:left="210" w:firstLine="210"/>
      </w:pPr>
    </w:p>
    <w:p w14:paraId="7E80373C" w14:textId="74194DFB" w:rsidR="00C02883" w:rsidRDefault="00C02883" w:rsidP="00C02883">
      <w:pPr>
        <w:pStyle w:val="12"/>
        <w:ind w:left="210" w:firstLine="210"/>
      </w:pPr>
    </w:p>
    <w:p w14:paraId="17D3EC6A" w14:textId="79ED462B" w:rsidR="00C02883" w:rsidRDefault="00C02883" w:rsidP="00C02883">
      <w:pPr>
        <w:pStyle w:val="12"/>
        <w:ind w:left="210" w:firstLine="210"/>
      </w:pPr>
    </w:p>
    <w:p w14:paraId="38215C79" w14:textId="1B5D6497" w:rsidR="00C02883" w:rsidRDefault="00C02883" w:rsidP="00C02883">
      <w:pPr>
        <w:pStyle w:val="12"/>
        <w:ind w:left="210" w:firstLine="210"/>
      </w:pPr>
    </w:p>
    <w:p w14:paraId="72E5701C" w14:textId="77777777" w:rsidR="00C02883" w:rsidRDefault="00C02883" w:rsidP="00C02883">
      <w:pPr>
        <w:pStyle w:val="12"/>
        <w:ind w:left="210" w:firstLine="210"/>
      </w:pPr>
    </w:p>
    <w:p w14:paraId="670AE06D" w14:textId="0B18DF69" w:rsidR="00C02883" w:rsidRDefault="00041FF3" w:rsidP="00C02883">
      <w:pPr>
        <w:pStyle w:val="12"/>
        <w:ind w:left="210" w:firstLine="210"/>
      </w:pPr>
      <w:r>
        <w:rPr>
          <w:noProof/>
        </w:rPr>
        <mc:AlternateContent>
          <mc:Choice Requires="wps">
            <w:drawing>
              <wp:anchor distT="0" distB="0" distL="114300" distR="114300" simplePos="0" relativeHeight="251599872" behindDoc="0" locked="0" layoutInCell="1" allowOverlap="1" wp14:anchorId="1B253DDF" wp14:editId="4D2AE785">
                <wp:simplePos x="0" y="0"/>
                <wp:positionH relativeFrom="column">
                  <wp:posOffset>2428875</wp:posOffset>
                </wp:positionH>
                <wp:positionV relativeFrom="paragraph">
                  <wp:posOffset>310042</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09517C" w:rsidRPr="00FA64F1" w:rsidRDefault="0009517C"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3DDF" id="テキスト ボックス 12" o:spid="_x0000_s1052" type="#_x0000_t202" style="position:absolute;left:0;text-align:left;margin-left:191.25pt;margin-top:24.4pt;width:244.35pt;height:1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" fillcolor="white [3212]" stroked="f" strokeweight=".5pt">
                <v:fill opacity="46003f"/>
                <v:textbox>
                  <w:txbxContent>
                    <w:p w14:paraId="07901DB4" w14:textId="77777777" w:rsidR="0009517C" w:rsidRPr="00FA64F1" w:rsidRDefault="0009517C"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p>
    <w:p w14:paraId="3171F5E5" w14:textId="77777777" w:rsidR="00C02883" w:rsidRPr="00795188" w:rsidRDefault="00C02883" w:rsidP="00C02883">
      <w:pPr>
        <w:pStyle w:val="20"/>
      </w:pPr>
      <w:r w:rsidRPr="00795188">
        <w:rPr>
          <w:rFonts w:hint="eastAsia"/>
        </w:rPr>
        <w:lastRenderedPageBreak/>
        <w:t>関連計画における公園の位置付け</w:t>
      </w:r>
    </w:p>
    <w:p w14:paraId="7BF320F0" w14:textId="22F25155" w:rsidR="00C02883" w:rsidRDefault="00C02883" w:rsidP="00C02883">
      <w:pPr>
        <w:pStyle w:val="12"/>
        <w:ind w:left="210" w:firstLine="210"/>
      </w:pPr>
      <w:r>
        <w:rPr>
          <w:rFonts w:hint="eastAsia"/>
        </w:rPr>
        <w:t>関連する</w:t>
      </w:r>
      <w:r w:rsidR="008B7C2B">
        <w:rPr>
          <w:rFonts w:hint="eastAsia"/>
        </w:rPr>
        <w:t>計画での久宝寺</w:t>
      </w:r>
      <w:r w:rsidRPr="00CB26A0">
        <w:rPr>
          <w:rFonts w:hint="eastAsia"/>
        </w:rPr>
        <w:t>緑地の位置付けを以下に抜粋整理する。</w:t>
      </w:r>
    </w:p>
    <w:p w14:paraId="394393B8" w14:textId="5C0C7B32" w:rsidR="00C02883" w:rsidRDefault="00C02883" w:rsidP="00C02883">
      <w:pPr>
        <w:pStyle w:val="12"/>
        <w:ind w:left="210" w:firstLine="210"/>
      </w:pPr>
    </w:p>
    <w:p w14:paraId="0ACDE5AD" w14:textId="77777777" w:rsidR="00450E55" w:rsidRPr="00E20238" w:rsidRDefault="006207C6" w:rsidP="006207C6">
      <w:pPr>
        <w:pStyle w:val="af2"/>
      </w:pPr>
      <w:r w:rsidRPr="00E20238">
        <w:rPr>
          <w:rFonts w:hint="eastAsia"/>
        </w:rPr>
        <w:t>■東部大阪都市計画区域の整備、開発及び保全の方針（都市計画区域マスタープラン）</w:t>
      </w:r>
    </w:p>
    <w:p w14:paraId="2EAAC93D" w14:textId="189442A8" w:rsidR="006207C6" w:rsidRPr="00E20238" w:rsidRDefault="006207C6" w:rsidP="00450E55">
      <w:pPr>
        <w:pStyle w:val="af2"/>
        <w:ind w:firstLineChars="100" w:firstLine="210"/>
      </w:pPr>
      <w:r w:rsidRPr="00E20238">
        <w:rPr>
          <w:rFonts w:hint="eastAsia"/>
        </w:rPr>
        <w:t>（令和２</w:t>
      </w:r>
      <w:r w:rsidRPr="00E20238">
        <w:t>年</w:t>
      </w:r>
      <w:r w:rsidRPr="00E20238">
        <w:rPr>
          <w:rFonts w:hint="eastAsia"/>
        </w:rPr>
        <w:t>１０</w:t>
      </w:r>
      <w:r w:rsidRPr="00E20238">
        <w:t>月</w:t>
      </w:r>
      <w:r w:rsidRPr="00E20238">
        <w:rPr>
          <w:rFonts w:hint="eastAsia"/>
        </w:rPr>
        <w:t>改定　大阪府</w:t>
      </w:r>
      <w:r w:rsidRPr="00E20238">
        <w:t>）</w:t>
      </w:r>
    </w:p>
    <w:p w14:paraId="68F6EE18" w14:textId="77777777" w:rsidR="006207C6" w:rsidRPr="00E20238" w:rsidRDefault="006207C6" w:rsidP="006207C6">
      <w:pPr>
        <w:pStyle w:val="12"/>
        <w:numPr>
          <w:ilvl w:val="0"/>
          <w:numId w:val="17"/>
        </w:numPr>
        <w:ind w:leftChars="0" w:left="636" w:firstLineChars="0" w:hanging="318"/>
        <w:rPr>
          <w:rFonts w:hAnsi="ＭＳ Ｐ明朝"/>
        </w:rPr>
      </w:pPr>
      <w:r w:rsidRPr="00E20238">
        <w:t>広域公園は、「都市の風格を高めるみどりのネットワークの拠点」及び「安全・安心で快適な暮らしを支える重要な都市基盤」、「多様な個性で都市の活力と魅力を高める府民共有の資産」という基本理念に基づき、大阪の活力と魅力を高め、府民の豊かで、安全・安心な生活を支えるとともに、</w:t>
      </w:r>
      <w:r w:rsidRPr="00E20238">
        <w:rPr>
          <w:b/>
          <w:bCs/>
          <w:u w:val="single"/>
        </w:rPr>
        <w:t>みどりの少ない大阪の貴重な自然環境を保全し、次世代に継承する公園づくり</w:t>
      </w:r>
      <w:r w:rsidRPr="00E20238">
        <w:t>を進めます。</w:t>
      </w:r>
      <w:r w:rsidRPr="00E20238">
        <w:rPr>
          <w:rFonts w:hAnsi="ＭＳ Ｐ明朝" w:hint="eastAsia"/>
        </w:rPr>
        <w:t>（第４章</w:t>
      </w:r>
      <w:r w:rsidRPr="00E20238">
        <w:rPr>
          <w:rFonts w:hAnsi="ＭＳ Ｐ明朝"/>
        </w:rPr>
        <w:t>34</w:t>
      </w:r>
      <w:r w:rsidRPr="00E20238">
        <w:rPr>
          <w:rFonts w:hAnsi="ＭＳ Ｐ明朝" w:hint="eastAsia"/>
        </w:rPr>
        <w:t>頁）</w:t>
      </w:r>
    </w:p>
    <w:p w14:paraId="6418ECC0" w14:textId="77777777" w:rsidR="006207C6" w:rsidRPr="00E20238" w:rsidRDefault="006207C6" w:rsidP="006207C6">
      <w:pPr>
        <w:pStyle w:val="12"/>
        <w:numPr>
          <w:ilvl w:val="0"/>
          <w:numId w:val="17"/>
        </w:numPr>
        <w:ind w:leftChars="0" w:left="636" w:firstLineChars="0" w:hanging="318"/>
        <w:rPr>
          <w:rFonts w:hAnsi="ＭＳ Ｐ明朝"/>
        </w:rPr>
      </w:pPr>
      <w:r w:rsidRPr="00E20238">
        <w:t>憩いの場や交流・スポーツの場、災害時の広域的な一時避難地、市街地における貴重なみどりの拠点等、公園ごとの特色を活かし育み、</w:t>
      </w:r>
      <w:r w:rsidRPr="00E20238">
        <w:rPr>
          <w:b/>
          <w:bCs/>
          <w:u w:val="single"/>
        </w:rPr>
        <w:t>公園が立地する都市の顔となるよう</w:t>
      </w:r>
      <w:r w:rsidRPr="00E20238">
        <w:t>、公園ごとに施設の整備や、活用・管理の充実等に取り組みます。</w:t>
      </w:r>
      <w:r w:rsidRPr="00E20238">
        <w:rPr>
          <w:rFonts w:hAnsi="ＭＳ Ｐ明朝" w:hint="eastAsia"/>
        </w:rPr>
        <w:t>（第４章</w:t>
      </w:r>
      <w:r w:rsidRPr="00E20238">
        <w:rPr>
          <w:rFonts w:hAnsi="ＭＳ Ｐ明朝"/>
        </w:rPr>
        <w:t>34</w:t>
      </w:r>
      <w:r w:rsidRPr="00E20238">
        <w:rPr>
          <w:rFonts w:hAnsi="ＭＳ Ｐ明朝" w:hint="eastAsia"/>
        </w:rPr>
        <w:t>頁）</w:t>
      </w:r>
    </w:p>
    <w:p w14:paraId="2B3F8061" w14:textId="77777777" w:rsidR="006207C6" w:rsidRPr="00E20238" w:rsidRDefault="006207C6" w:rsidP="006207C6">
      <w:pPr>
        <w:pStyle w:val="12"/>
        <w:numPr>
          <w:ilvl w:val="0"/>
          <w:numId w:val="17"/>
        </w:numPr>
        <w:ind w:leftChars="0" w:left="636" w:firstLineChars="0" w:hanging="318"/>
        <w:rPr>
          <w:rFonts w:hAnsi="ＭＳ Ｐ明朝"/>
        </w:rPr>
      </w:pPr>
      <w:r w:rsidRPr="00E20238">
        <w:t>民間が公園施設の設置を含め、公園全体をマネジメントするPMO（ピーエムオー）型指定管理や、公園の一部を活用して施設の設置・管理を行うP-PFI（ピー・ ピーエフアイ）型施設整備等を導入し、民間の資金やノウハウを活用して</w:t>
      </w:r>
      <w:r w:rsidRPr="00E20238">
        <w:rPr>
          <w:b/>
          <w:bCs/>
          <w:u w:val="single"/>
        </w:rPr>
        <w:t>、公園の特色や利用者のニーズに合わせたにぎわい施設の設置</w:t>
      </w:r>
      <w:r w:rsidRPr="00E20238">
        <w:t>等、にぎわいづくりに取り組みます。</w:t>
      </w:r>
      <w:r w:rsidRPr="00E20238">
        <w:rPr>
          <w:rFonts w:hAnsi="ＭＳ Ｐ明朝" w:hint="eastAsia"/>
        </w:rPr>
        <w:t>（第４章</w:t>
      </w:r>
      <w:r w:rsidRPr="00E20238">
        <w:rPr>
          <w:rFonts w:hAnsi="ＭＳ Ｐ明朝"/>
        </w:rPr>
        <w:t>34</w:t>
      </w:r>
      <w:r w:rsidRPr="00E20238">
        <w:rPr>
          <w:rFonts w:hAnsi="ＭＳ Ｐ明朝" w:hint="eastAsia"/>
        </w:rPr>
        <w:t>頁）</w:t>
      </w:r>
    </w:p>
    <w:p w14:paraId="3E2CE207" w14:textId="77777777" w:rsidR="006207C6" w:rsidRPr="00E20238" w:rsidRDefault="006207C6" w:rsidP="006207C6">
      <w:pPr>
        <w:pStyle w:val="12"/>
        <w:numPr>
          <w:ilvl w:val="0"/>
          <w:numId w:val="17"/>
        </w:numPr>
        <w:ind w:leftChars="0" w:left="636" w:firstLineChars="0" w:hanging="318"/>
      </w:pPr>
      <w:r w:rsidRPr="00E20238">
        <w:t>広域避難場所や後方支援活動拠点に位置付けのある公園について、防災機能を 充実させるため、防災公園としての整備を進めます。</w:t>
      </w:r>
      <w:r w:rsidRPr="00E20238">
        <w:rPr>
          <w:rFonts w:hAnsi="ＭＳ Ｐ明朝" w:hint="eastAsia"/>
        </w:rPr>
        <w:t>（第４章</w:t>
      </w:r>
      <w:r w:rsidRPr="00E20238">
        <w:rPr>
          <w:rFonts w:hAnsi="ＭＳ Ｐ明朝"/>
        </w:rPr>
        <w:t>3</w:t>
      </w:r>
      <w:r w:rsidRPr="00E20238">
        <w:rPr>
          <w:rFonts w:hAnsi="ＭＳ Ｐ明朝" w:hint="eastAsia"/>
        </w:rPr>
        <w:t>5頁）</w:t>
      </w:r>
    </w:p>
    <w:p w14:paraId="5AE809BF" w14:textId="77777777" w:rsidR="006207C6" w:rsidRPr="00E20238" w:rsidRDefault="006207C6" w:rsidP="006207C6">
      <w:pPr>
        <w:pStyle w:val="12"/>
        <w:numPr>
          <w:ilvl w:val="0"/>
          <w:numId w:val="17"/>
        </w:numPr>
        <w:ind w:leftChars="0" w:left="636" w:firstLineChars="0" w:hanging="318"/>
        <w:rPr>
          <w:rFonts w:hAnsi="ＭＳ Ｐ明朝"/>
        </w:rPr>
      </w:pPr>
      <w:r w:rsidRPr="00E20238">
        <w:t xml:space="preserve">後方支援活動拠点及び広域避難場所に指定されている府営公園の整備をはじめ、 </w:t>
      </w:r>
      <w:r w:rsidRPr="00E20238">
        <w:rPr>
          <w:b/>
          <w:bCs/>
          <w:u w:val="single"/>
        </w:rPr>
        <w:t>農地や公園等の貴重なオープンスペースを防災空間として確保する</w:t>
      </w:r>
      <w:r w:rsidRPr="00E20238">
        <w:t>など、防災・減災の取組みを実施します。</w:t>
      </w:r>
      <w:r w:rsidRPr="00E20238">
        <w:rPr>
          <w:rFonts w:hAnsi="ＭＳ Ｐ明朝" w:hint="eastAsia"/>
        </w:rPr>
        <w:t>（第４章</w:t>
      </w:r>
      <w:r w:rsidRPr="00E20238">
        <w:rPr>
          <w:rFonts w:hAnsi="ＭＳ Ｐ明朝"/>
        </w:rPr>
        <w:t>40</w:t>
      </w:r>
      <w:r w:rsidRPr="00E20238">
        <w:rPr>
          <w:rFonts w:hAnsi="ＭＳ Ｐ明朝" w:hint="eastAsia"/>
        </w:rPr>
        <w:t>頁）</w:t>
      </w:r>
    </w:p>
    <w:p w14:paraId="12CAD11C" w14:textId="77777777" w:rsidR="006207C6" w:rsidRPr="00E20238" w:rsidRDefault="006207C6" w:rsidP="006207C6">
      <w:pPr>
        <w:pStyle w:val="12"/>
        <w:numPr>
          <w:ilvl w:val="0"/>
          <w:numId w:val="17"/>
        </w:numPr>
        <w:ind w:leftChars="0" w:left="636" w:firstLineChars="0" w:hanging="318"/>
        <w:rPr>
          <w:rFonts w:hAnsi="ＭＳ Ｐ明朝"/>
        </w:rPr>
      </w:pPr>
      <w:r w:rsidRPr="00E20238">
        <w:rPr>
          <w:rFonts w:hAnsi="ＭＳ Ｐ明朝" w:hint="eastAsia"/>
        </w:rPr>
        <w:t>主要道路、主要河川、</w:t>
      </w:r>
      <w:r w:rsidRPr="00E20238">
        <w:rPr>
          <w:rFonts w:hAnsi="ＭＳ Ｐ明朝" w:hint="eastAsia"/>
          <w:b/>
          <w:bCs/>
          <w:u w:val="single"/>
        </w:rPr>
        <w:t>大規模公園緑地を軸や拠点として</w:t>
      </w:r>
      <w:r w:rsidRPr="00E20238">
        <w:rPr>
          <w:rFonts w:hAnsi="ＭＳ Ｐ明朝" w:hint="eastAsia"/>
        </w:rPr>
        <w:t>、環状・放射状・東西方向等のみどりの連続性や厚みと広がりを確保し、周辺山系や大阪湾の豊かな自然を街へと導く</w:t>
      </w:r>
      <w:r w:rsidRPr="00E20238">
        <w:rPr>
          <w:rFonts w:hAnsi="ＭＳ Ｐ明朝" w:hint="eastAsia"/>
          <w:b/>
          <w:bCs/>
          <w:u w:val="single"/>
        </w:rPr>
        <w:t>「みどりのネットワーク」を形成</w:t>
      </w:r>
      <w:r w:rsidRPr="00E20238">
        <w:rPr>
          <w:rFonts w:hAnsi="ＭＳ Ｐ明朝" w:hint="eastAsia"/>
        </w:rPr>
        <w:t>します。（第４章41頁）</w:t>
      </w:r>
    </w:p>
    <w:p w14:paraId="2218A5B0" w14:textId="710BBC28" w:rsidR="000D74F1" w:rsidRPr="00E20238" w:rsidRDefault="00FC2443" w:rsidP="00D3175B">
      <w:pPr>
        <w:pStyle w:val="12"/>
        <w:numPr>
          <w:ilvl w:val="0"/>
          <w:numId w:val="17"/>
        </w:numPr>
        <w:ind w:leftChars="0" w:left="636" w:firstLineChars="0" w:hanging="318"/>
        <w:rPr>
          <w:rFonts w:hAnsi="ＭＳ Ｐ明朝"/>
        </w:rPr>
      </w:pPr>
      <w:r w:rsidRPr="00E20238">
        <w:rPr>
          <w:rFonts w:hAnsi="ＭＳ Ｐ明朝" w:hint="eastAsia"/>
        </w:rPr>
        <w:t>山並み、河川、大阪湾、歴史的街道、広域幹線道路、ニュータウン、</w:t>
      </w:r>
      <w:r w:rsidRPr="00E20238">
        <w:rPr>
          <w:rFonts w:hAnsi="ＭＳ Ｐ明朝" w:hint="eastAsia"/>
          <w:b/>
          <w:bCs/>
          <w:u w:val="single"/>
        </w:rPr>
        <w:t>大規模公園緑地等においては、大阪府が中心となって関係自治体と連携して景観づくりを推進</w:t>
      </w:r>
      <w:r w:rsidRPr="00E20238">
        <w:rPr>
          <w:rFonts w:hAnsi="ＭＳ Ｐ明朝" w:hint="eastAsia"/>
        </w:rPr>
        <w:t>していきます。（第４章48頁）</w:t>
      </w:r>
    </w:p>
    <w:p w14:paraId="03E3D6D0" w14:textId="77777777" w:rsidR="006207C6" w:rsidRPr="00E20238" w:rsidRDefault="006207C6" w:rsidP="00FC2443">
      <w:pPr>
        <w:pStyle w:val="12"/>
        <w:ind w:leftChars="0" w:left="0" w:firstLineChars="0" w:firstLine="0"/>
      </w:pPr>
    </w:p>
    <w:p w14:paraId="281BCDED" w14:textId="178F95E5" w:rsidR="008B7C2B" w:rsidRPr="00E20238" w:rsidRDefault="008B7C2B" w:rsidP="001906D3">
      <w:pPr>
        <w:pStyle w:val="af2"/>
      </w:pPr>
      <w:r w:rsidRPr="00E20238">
        <w:rPr>
          <w:rFonts w:hint="eastAsia"/>
        </w:rPr>
        <w:t>■東大阪市第</w:t>
      </w:r>
      <w:r w:rsidR="00494922" w:rsidRPr="00E20238">
        <w:rPr>
          <w:rFonts w:hint="eastAsia"/>
        </w:rPr>
        <w:t>３</w:t>
      </w:r>
      <w:r w:rsidRPr="00E20238">
        <w:rPr>
          <w:rFonts w:hint="eastAsia"/>
        </w:rPr>
        <w:t>次総合計画</w:t>
      </w:r>
      <w:r w:rsidR="00A202C9" w:rsidRPr="00E20238">
        <w:rPr>
          <w:rFonts w:hint="eastAsia"/>
        </w:rPr>
        <w:t xml:space="preserve"> </w:t>
      </w:r>
      <w:r w:rsidRPr="00E20238">
        <w:rPr>
          <w:rFonts w:hint="eastAsia"/>
        </w:rPr>
        <w:t>（</w:t>
      </w:r>
      <w:r w:rsidR="00494922" w:rsidRPr="00E20238">
        <w:rPr>
          <w:rFonts w:hint="eastAsia"/>
        </w:rPr>
        <w:t>令和</w:t>
      </w:r>
      <w:r w:rsidR="006207C6" w:rsidRPr="00E20238">
        <w:rPr>
          <w:rFonts w:hint="eastAsia"/>
        </w:rPr>
        <w:t>２年</w:t>
      </w:r>
      <w:r w:rsidR="00494922" w:rsidRPr="00E20238">
        <w:rPr>
          <w:rFonts w:hint="eastAsia"/>
        </w:rPr>
        <w:t>７</w:t>
      </w:r>
      <w:r w:rsidRPr="00E20238">
        <w:t>月策定</w:t>
      </w:r>
      <w:r w:rsidRPr="00E20238">
        <w:rPr>
          <w:rFonts w:hint="eastAsia"/>
        </w:rPr>
        <w:t xml:space="preserve">　東大阪市</w:t>
      </w:r>
      <w:r w:rsidRPr="00E20238">
        <w:t>）</w:t>
      </w:r>
    </w:p>
    <w:p w14:paraId="4E1C17F9" w14:textId="0FB60FB0" w:rsidR="006207C6" w:rsidRPr="00E20238" w:rsidRDefault="006207C6" w:rsidP="00E60DAC">
      <w:pPr>
        <w:pStyle w:val="12"/>
        <w:numPr>
          <w:ilvl w:val="0"/>
          <w:numId w:val="17"/>
        </w:numPr>
        <w:ind w:leftChars="0" w:left="636" w:firstLineChars="0" w:hanging="318"/>
      </w:pPr>
      <w:r w:rsidRPr="00E20238">
        <w:rPr>
          <w:rFonts w:hint="eastAsia"/>
        </w:rPr>
        <w:t>住宅地の良好な景観の形成や緑化推進を図るとともに、</w:t>
      </w:r>
      <w:r w:rsidRPr="00E20238">
        <w:rPr>
          <w:rFonts w:ascii="Microsoft JhengHei" w:eastAsia="Microsoft JhengHei" w:hAnsi="Microsoft JhengHei" w:cs="Microsoft JhengHei" w:hint="eastAsia"/>
        </w:rPr>
        <w:t>⼤</w:t>
      </w:r>
      <w:r w:rsidRPr="00E20238">
        <w:rPr>
          <w:rFonts w:hAnsi="ＭＳ Ｐ明朝" w:cs="ＭＳ Ｐ明朝" w:hint="eastAsia"/>
        </w:rPr>
        <w:t>規模公園などの「みどりの拠点」をはじめとしたレクリエーションの場の充実や、駅周辺の</w:t>
      </w:r>
      <w:r w:rsidRPr="00E20238">
        <w:rPr>
          <w:rFonts w:hint="eastAsia"/>
        </w:rPr>
        <w:t>商業施設などをはじめとした</w:t>
      </w:r>
      <w:r w:rsidRPr="00E20238">
        <w:rPr>
          <w:rFonts w:ascii="Microsoft JhengHei" w:eastAsia="Microsoft JhengHei" w:hAnsi="Microsoft JhengHei" w:cs="Microsoft JhengHei" w:hint="eastAsia"/>
        </w:rPr>
        <w:t>⽣</w:t>
      </w:r>
      <w:r w:rsidRPr="00E20238">
        <w:rPr>
          <w:rFonts w:hAnsi="ＭＳ Ｐ明朝" w:cs="ＭＳ Ｐ明朝" w:hint="eastAsia"/>
        </w:rPr>
        <w:t>活利便機能の維持を図ります</w:t>
      </w:r>
      <w:r w:rsidRPr="00E20238">
        <w:rPr>
          <w:rFonts w:hint="eastAsia"/>
        </w:rPr>
        <w:t>。</w:t>
      </w:r>
      <w:r w:rsidR="00E60DAC" w:rsidRPr="00E20238">
        <w:rPr>
          <w:rFonts w:hint="eastAsia"/>
        </w:rPr>
        <w:t>（</w:t>
      </w:r>
      <w:r w:rsidR="00E60DAC" w:rsidRPr="00E20238">
        <w:t>26</w:t>
      </w:r>
      <w:r w:rsidR="00E60DAC" w:rsidRPr="00E20238">
        <w:rPr>
          <w:rFonts w:hint="eastAsia"/>
        </w:rPr>
        <w:t>頁）</w:t>
      </w:r>
    </w:p>
    <w:p w14:paraId="1F1826D4" w14:textId="69247C9E" w:rsidR="008B7C2B" w:rsidRDefault="008B7C2B" w:rsidP="00C02883">
      <w:pPr>
        <w:pStyle w:val="12"/>
        <w:ind w:left="210" w:firstLine="210"/>
      </w:pPr>
    </w:p>
    <w:p w14:paraId="37CDB0E9" w14:textId="6908A99E" w:rsidR="00D3175B" w:rsidRDefault="00D3175B" w:rsidP="00C02883">
      <w:pPr>
        <w:pStyle w:val="12"/>
        <w:ind w:left="210" w:firstLine="210"/>
      </w:pPr>
    </w:p>
    <w:p w14:paraId="0C5FFD79" w14:textId="77777777" w:rsidR="00D3175B" w:rsidRPr="00AC7C67" w:rsidRDefault="00D3175B" w:rsidP="00C02883">
      <w:pPr>
        <w:pStyle w:val="12"/>
        <w:ind w:left="210" w:firstLine="210"/>
      </w:pPr>
    </w:p>
    <w:p w14:paraId="7086CF7C" w14:textId="1170824A" w:rsidR="00C02883" w:rsidRPr="00E20238" w:rsidRDefault="00C02883" w:rsidP="00C02883">
      <w:pPr>
        <w:pStyle w:val="af2"/>
      </w:pPr>
      <w:r w:rsidRPr="00E20238">
        <w:rPr>
          <w:rFonts w:hint="eastAsia"/>
        </w:rPr>
        <w:lastRenderedPageBreak/>
        <w:t>■</w:t>
      </w:r>
      <w:r w:rsidR="008B7C2B" w:rsidRPr="00E20238">
        <w:rPr>
          <w:rFonts w:hint="eastAsia"/>
        </w:rPr>
        <w:t>東大阪市みどりの基本計画</w:t>
      </w:r>
      <w:r w:rsidRPr="00E20238">
        <w:rPr>
          <w:rFonts w:hint="eastAsia"/>
        </w:rPr>
        <w:t>（</w:t>
      </w:r>
      <w:r w:rsidR="002B08C4" w:rsidRPr="00E20238">
        <w:rPr>
          <w:rFonts w:hint="eastAsia"/>
        </w:rPr>
        <w:t>令和３年３</w:t>
      </w:r>
      <w:r w:rsidRPr="00E20238">
        <w:t>月</w:t>
      </w:r>
      <w:r w:rsidR="002B08C4" w:rsidRPr="00E20238">
        <w:rPr>
          <w:rFonts w:hint="eastAsia"/>
        </w:rPr>
        <w:t>改定</w:t>
      </w:r>
      <w:r w:rsidR="008B7C2B" w:rsidRPr="00E20238">
        <w:rPr>
          <w:rFonts w:hint="eastAsia"/>
        </w:rPr>
        <w:t xml:space="preserve">　東大阪市</w:t>
      </w:r>
      <w:r w:rsidRPr="00E20238">
        <w:t>）</w:t>
      </w:r>
    </w:p>
    <w:p w14:paraId="7ED2B97C" w14:textId="540BBAC3" w:rsidR="00C02883" w:rsidRPr="00E20238" w:rsidRDefault="006D4328" w:rsidP="00FC2443">
      <w:pPr>
        <w:pStyle w:val="12"/>
        <w:numPr>
          <w:ilvl w:val="0"/>
          <w:numId w:val="17"/>
        </w:numPr>
        <w:ind w:leftChars="0" w:left="636" w:firstLineChars="0" w:hanging="318"/>
      </w:pPr>
      <w:r w:rsidRPr="00E20238">
        <w:t>本市のみどりのシンボルである生駒山を保全するとともに、 環境保全、レクリエーション、良好な景観形成、災害時の避難地などの多様な機能を発揮する規模の大きい公園緑地とそれらの公園緑地に連結する道路・河川における緑地を保全、創出することが必要です。</w:t>
      </w:r>
      <w:r w:rsidR="00A93695" w:rsidRPr="00E20238">
        <w:rPr>
          <w:rFonts w:hint="eastAsia"/>
        </w:rPr>
        <w:t>（</w:t>
      </w:r>
      <w:r w:rsidRPr="00E20238">
        <w:rPr>
          <w:rFonts w:hint="eastAsia"/>
        </w:rPr>
        <w:t>4</w:t>
      </w:r>
      <w:r w:rsidRPr="00E20238">
        <w:t>6</w:t>
      </w:r>
      <w:r w:rsidRPr="00E20238">
        <w:rPr>
          <w:rFonts w:hint="eastAsia"/>
        </w:rPr>
        <w:t>・</w:t>
      </w:r>
      <w:r w:rsidR="00A93695" w:rsidRPr="00E20238">
        <w:rPr>
          <w:rFonts w:hint="eastAsia"/>
        </w:rPr>
        <w:t>47頁）</w:t>
      </w:r>
    </w:p>
    <w:p w14:paraId="7B05C55D" w14:textId="6F1C69E4" w:rsidR="00A93695" w:rsidRPr="00E20238" w:rsidRDefault="00A93695" w:rsidP="00C02883">
      <w:pPr>
        <w:pStyle w:val="12"/>
        <w:numPr>
          <w:ilvl w:val="0"/>
          <w:numId w:val="17"/>
        </w:numPr>
        <w:ind w:leftChars="0" w:left="630" w:firstLineChars="0" w:hanging="315"/>
      </w:pPr>
      <w:r w:rsidRPr="00E20238">
        <w:rPr>
          <w:rFonts w:hint="eastAsia"/>
        </w:rPr>
        <w:t>レクリエーション機能の場として位置付けられている。（50頁）</w:t>
      </w:r>
    </w:p>
    <w:p w14:paraId="06D0F267" w14:textId="6108AB1F" w:rsidR="00A93695" w:rsidRPr="00E20238" w:rsidRDefault="006D4328" w:rsidP="00C02883">
      <w:pPr>
        <w:pStyle w:val="12"/>
        <w:numPr>
          <w:ilvl w:val="0"/>
          <w:numId w:val="17"/>
        </w:numPr>
        <w:ind w:leftChars="0" w:left="630" w:firstLineChars="0" w:hanging="315"/>
      </w:pPr>
      <w:r w:rsidRPr="00E20238">
        <w:t>みどりは、稠密な市街地の中で貴重な連続するオープンスペースとして、市民の安心安全を保障する防災のネットワークとして機能します。本市では、街路樹、河川、都市公園が主に防災機能を発揮しております。</w:t>
      </w:r>
      <w:r w:rsidR="00A93695" w:rsidRPr="00E20238">
        <w:rPr>
          <w:rFonts w:hint="eastAsia"/>
        </w:rPr>
        <w:t>（52頁）</w:t>
      </w:r>
    </w:p>
    <w:p w14:paraId="06F25531" w14:textId="7D2F9DC5" w:rsidR="00800066" w:rsidRPr="00E20238" w:rsidRDefault="00800066" w:rsidP="00800066">
      <w:pPr>
        <w:pStyle w:val="12"/>
        <w:ind w:leftChars="0" w:firstLineChars="0"/>
        <w:rPr>
          <w:strike/>
        </w:rPr>
      </w:pPr>
    </w:p>
    <w:p w14:paraId="51BBD3FA" w14:textId="3A2CF737" w:rsidR="003B2CA4" w:rsidRPr="00E20238" w:rsidRDefault="003B2CA4" w:rsidP="003B2CA4">
      <w:pPr>
        <w:pStyle w:val="af2"/>
      </w:pPr>
      <w:r w:rsidRPr="00E20238">
        <w:rPr>
          <w:rFonts w:hint="eastAsia"/>
        </w:rPr>
        <w:t>■東大阪市景観形成基本計画（平成17</w:t>
      </w:r>
      <w:r w:rsidRPr="00E20238">
        <w:t>年11月策定</w:t>
      </w:r>
      <w:r w:rsidRPr="00E20238">
        <w:rPr>
          <w:rFonts w:hint="eastAsia"/>
        </w:rPr>
        <w:t xml:space="preserve">　東大阪市</w:t>
      </w:r>
      <w:r w:rsidRPr="00E20238">
        <w:t>）</w:t>
      </w:r>
    </w:p>
    <w:p w14:paraId="76570503" w14:textId="2716D442" w:rsidR="00A93695" w:rsidRPr="00E20238" w:rsidRDefault="00A93695" w:rsidP="003B2CA4">
      <w:pPr>
        <w:pStyle w:val="12"/>
        <w:numPr>
          <w:ilvl w:val="0"/>
          <w:numId w:val="17"/>
        </w:numPr>
        <w:ind w:leftChars="0" w:left="630" w:firstLineChars="0" w:hanging="315"/>
      </w:pPr>
      <w:r w:rsidRPr="00E20238">
        <w:rPr>
          <w:rFonts w:hint="eastAsia"/>
        </w:rPr>
        <w:t>大規模な公園・緑地として、枚岡公園や久宝寺緑地が開設され、花園中央公園の整備が進められています。（14頁）</w:t>
      </w:r>
    </w:p>
    <w:p w14:paraId="2DBFF69D" w14:textId="365D8CFE" w:rsidR="003B2CA4" w:rsidRPr="00E20238" w:rsidRDefault="003B2CA4" w:rsidP="0018073A">
      <w:pPr>
        <w:pStyle w:val="12"/>
        <w:numPr>
          <w:ilvl w:val="0"/>
          <w:numId w:val="17"/>
        </w:numPr>
        <w:ind w:leftChars="0" w:left="636" w:firstLineChars="0" w:hanging="318"/>
      </w:pPr>
      <w:r w:rsidRPr="00E20238">
        <w:rPr>
          <w:rFonts w:hint="eastAsia"/>
        </w:rPr>
        <w:t>枚岡公園・花園中央公園・久宝寺緑地など大規模な公園緑地は、</w:t>
      </w:r>
      <w:r w:rsidRPr="00E20238">
        <w:rPr>
          <w:rFonts w:hint="eastAsia"/>
          <w:b/>
          <w:u w:val="single"/>
        </w:rPr>
        <w:t>市民のレクリエーションの場</w:t>
      </w:r>
      <w:r w:rsidRPr="00E20238">
        <w:rPr>
          <w:rFonts w:hint="eastAsia"/>
        </w:rPr>
        <w:t>として親しまれ、また恩智川治水緑地や花園多目的遊水地は、恩智川の河川空間と一体となったレクリエーションの場として期待されます。</w:t>
      </w:r>
      <w:r w:rsidR="00A93695" w:rsidRPr="00E20238">
        <w:rPr>
          <w:rFonts w:hint="eastAsia"/>
        </w:rPr>
        <w:t>（48頁）</w:t>
      </w:r>
    </w:p>
    <w:p w14:paraId="6F690081" w14:textId="01F8EEA6" w:rsidR="00C02883" w:rsidRPr="00E20238" w:rsidRDefault="00C02883" w:rsidP="0018073A">
      <w:pPr>
        <w:pStyle w:val="12"/>
        <w:ind w:leftChars="0" w:left="0" w:firstLineChars="0" w:firstLine="0"/>
      </w:pPr>
    </w:p>
    <w:p w14:paraId="4AD18BBC" w14:textId="77777777" w:rsidR="001E2F60" w:rsidRPr="00E20238" w:rsidRDefault="001E2F60" w:rsidP="001E2F60">
      <w:pPr>
        <w:pStyle w:val="12"/>
        <w:ind w:leftChars="0" w:left="0" w:firstLineChars="50" w:firstLine="105"/>
        <w:rPr>
          <w:rFonts w:ascii="ＭＳ Ｐゴシック" w:eastAsia="ＭＳ Ｐゴシック" w:hAnsi="ＭＳ Ｐゴシック"/>
          <w:sz w:val="16"/>
          <w:szCs w:val="16"/>
        </w:rPr>
      </w:pPr>
      <w:r w:rsidRPr="00E20238">
        <w:rPr>
          <w:rFonts w:ascii="ＭＳ Ｐゴシック" w:eastAsia="ＭＳ Ｐゴシック" w:hAnsi="ＭＳ Ｐゴシック" w:hint="eastAsia"/>
        </w:rPr>
        <w:t>■八尾市第６次総合計画第５期実施計画（令和７年２月策定　八尾市）</w:t>
      </w:r>
    </w:p>
    <w:p w14:paraId="47E55AD8" w14:textId="6F45046D" w:rsidR="0018073A" w:rsidRPr="00E20238" w:rsidRDefault="0018073A" w:rsidP="0018073A">
      <w:pPr>
        <w:pStyle w:val="12"/>
        <w:numPr>
          <w:ilvl w:val="0"/>
          <w:numId w:val="17"/>
        </w:numPr>
        <w:ind w:leftChars="0" w:left="630" w:firstLineChars="0" w:hanging="315"/>
      </w:pPr>
      <w:r w:rsidRPr="00E20238">
        <w:rPr>
          <w:rFonts w:hint="eastAsia"/>
        </w:rPr>
        <w:t>記載なし。</w:t>
      </w:r>
    </w:p>
    <w:p w14:paraId="1CEB8F6B" w14:textId="77777777" w:rsidR="0018073A" w:rsidRPr="00E20238" w:rsidRDefault="0018073A" w:rsidP="0018073A">
      <w:pPr>
        <w:pStyle w:val="12"/>
        <w:ind w:leftChars="0" w:left="0" w:firstLineChars="0" w:firstLine="0"/>
      </w:pPr>
    </w:p>
    <w:p w14:paraId="2A0CFF90" w14:textId="3E41122E" w:rsidR="00800066" w:rsidRPr="00E20238" w:rsidRDefault="00800066" w:rsidP="00800066">
      <w:pPr>
        <w:ind w:leftChars="50" w:left="105"/>
        <w:rPr>
          <w:rFonts w:ascii="ＭＳ Ｐゴシック" w:eastAsia="ＭＳ Ｐゴシック" w:hAnsi="ＭＳ Ｐゴシック"/>
        </w:rPr>
      </w:pPr>
      <w:r w:rsidRPr="00E20238">
        <w:rPr>
          <w:rFonts w:ascii="ＭＳ Ｐゴシック" w:eastAsia="ＭＳ Ｐゴシック" w:hAnsi="ＭＳ Ｐゴシック" w:hint="eastAsia"/>
        </w:rPr>
        <w:t>■八尾市都市計画マスタープラン（</w:t>
      </w:r>
      <w:r w:rsidR="00040767" w:rsidRPr="00E20238">
        <w:rPr>
          <w:rFonts w:ascii="ＭＳ Ｐゴシック" w:eastAsia="ＭＳ Ｐゴシック" w:hAnsi="ＭＳ Ｐゴシック" w:hint="eastAsia"/>
        </w:rPr>
        <w:t>令和３</w:t>
      </w:r>
      <w:r w:rsidRPr="00E20238">
        <w:rPr>
          <w:rFonts w:ascii="ＭＳ Ｐゴシック" w:eastAsia="ＭＳ Ｐゴシック" w:hAnsi="ＭＳ Ｐゴシック" w:hint="eastAsia"/>
        </w:rPr>
        <w:t>年3月策定　八尾市）</w:t>
      </w:r>
    </w:p>
    <w:p w14:paraId="373C8DE8" w14:textId="261E46E7" w:rsidR="00040767" w:rsidRPr="00E20238" w:rsidRDefault="00040767" w:rsidP="00800066">
      <w:pPr>
        <w:pStyle w:val="12"/>
        <w:numPr>
          <w:ilvl w:val="0"/>
          <w:numId w:val="17"/>
        </w:numPr>
        <w:ind w:leftChars="0" w:left="630" w:firstLineChars="0" w:hanging="315"/>
      </w:pPr>
      <w:r w:rsidRPr="00E20238">
        <w:rPr>
          <w:rFonts w:hint="eastAsia"/>
        </w:rPr>
        <w:t>平成</w:t>
      </w:r>
      <w:r w:rsidRPr="00E20238">
        <w:t>31（2019）年3月31日時点で、大阪府が管理している久宝寺緑地32.3haを含み、一人当たりの都市公園面積について、大阪府下の他の中核市と比べると、東大阪市と並んで少ない状況にあります。</w:t>
      </w:r>
      <w:r w:rsidRPr="00E20238">
        <w:rPr>
          <w:rFonts w:hint="eastAsia"/>
        </w:rPr>
        <w:t>（37頁）</w:t>
      </w:r>
    </w:p>
    <w:p w14:paraId="04F01E68" w14:textId="7F4DC5AC" w:rsidR="00040767" w:rsidRPr="00E20238" w:rsidRDefault="00040767" w:rsidP="00800066">
      <w:pPr>
        <w:pStyle w:val="12"/>
        <w:numPr>
          <w:ilvl w:val="0"/>
          <w:numId w:val="17"/>
        </w:numPr>
        <w:ind w:leftChars="0" w:left="630" w:firstLineChars="0" w:hanging="315"/>
      </w:pPr>
      <w:r w:rsidRPr="00E20238">
        <w:rPr>
          <w:rFonts w:hint="eastAsia"/>
        </w:rPr>
        <w:t>東部山麓と久宝寺緑地を「自然・緑ゾーン」とします。</w:t>
      </w:r>
      <w:r w:rsidRPr="00E20238">
        <w:t xml:space="preserve"> 高安山などの東部山麓は貴重な地域資源であるため、自然環境の保全を図ります。 また、久宝寺緑地は</w:t>
      </w:r>
      <w:r w:rsidRPr="00E20238">
        <w:rPr>
          <w:b/>
          <w:bCs/>
          <w:u w:val="single"/>
        </w:rPr>
        <w:t>都市部における貴重な緑地空間として環境の保全を図ります</w:t>
      </w:r>
      <w:r w:rsidRPr="00E20238">
        <w:t>。</w:t>
      </w:r>
      <w:r w:rsidRPr="00E20238">
        <w:rPr>
          <w:rFonts w:hint="eastAsia"/>
        </w:rPr>
        <w:t>（59頁）</w:t>
      </w:r>
    </w:p>
    <w:p w14:paraId="19B765CC" w14:textId="1DED5DE4" w:rsidR="00040767" w:rsidRPr="00E20238" w:rsidRDefault="00040767" w:rsidP="00800066">
      <w:pPr>
        <w:pStyle w:val="12"/>
        <w:numPr>
          <w:ilvl w:val="0"/>
          <w:numId w:val="17"/>
        </w:numPr>
        <w:ind w:leftChars="0" w:left="630" w:firstLineChars="0" w:hanging="315"/>
      </w:pPr>
      <w:r w:rsidRPr="00E20238">
        <w:rPr>
          <w:rFonts w:hint="eastAsia"/>
        </w:rPr>
        <w:t>計画的に公園を整備するため、様々な手法で公園緑地を確保し、</w:t>
      </w:r>
      <w:r w:rsidRPr="00E20238">
        <w:rPr>
          <w:rFonts w:hint="eastAsia"/>
          <w:b/>
          <w:bCs/>
          <w:u w:val="single"/>
        </w:rPr>
        <w:t>市民のニーズに応じて防災性の向上など特色ある整備</w:t>
      </w:r>
      <w:r w:rsidRPr="00E20238">
        <w:rPr>
          <w:rFonts w:hint="eastAsia"/>
        </w:rPr>
        <w:t>を進めます。（久宝寺緑地整備事業）（73頁）</w:t>
      </w:r>
    </w:p>
    <w:p w14:paraId="13D13043" w14:textId="3461744C" w:rsidR="00040767" w:rsidRPr="00E20238" w:rsidRDefault="00040767" w:rsidP="00800066">
      <w:pPr>
        <w:pStyle w:val="12"/>
        <w:numPr>
          <w:ilvl w:val="0"/>
          <w:numId w:val="17"/>
        </w:numPr>
        <w:ind w:leftChars="0" w:left="630" w:firstLineChars="0" w:hanging="315"/>
      </w:pPr>
      <w:r w:rsidRPr="00E20238">
        <w:rPr>
          <w:rFonts w:hint="eastAsia"/>
          <w:b/>
          <w:bCs/>
          <w:u w:val="single"/>
        </w:rPr>
        <w:t>広域避難場所は</w:t>
      </w:r>
      <w:r w:rsidRPr="00E20238">
        <w:rPr>
          <w:rFonts w:hint="eastAsia"/>
        </w:rPr>
        <w:t>火災の延焼拡大によって生じる輻射熱、熱気流から市民の安全を確保できる場所として、八尾空港周辺、久宝寺緑地、恩智川治水緑地、曙川南中学校周辺を選定しています。（85頁）</w:t>
      </w:r>
    </w:p>
    <w:p w14:paraId="22283BF1" w14:textId="77777777" w:rsidR="00AC7C67" w:rsidRPr="00E20238" w:rsidRDefault="00AC7C67" w:rsidP="00BA46A8">
      <w:pPr>
        <w:pStyle w:val="12"/>
        <w:ind w:leftChars="0" w:left="0" w:firstLineChars="0" w:firstLine="0"/>
      </w:pPr>
    </w:p>
    <w:p w14:paraId="2A45434F" w14:textId="0FD23ACE" w:rsidR="00C02883" w:rsidRPr="00E20238" w:rsidRDefault="00C02883" w:rsidP="00C02883">
      <w:pPr>
        <w:pStyle w:val="af2"/>
      </w:pPr>
      <w:r w:rsidRPr="00E20238">
        <w:rPr>
          <w:rFonts w:hint="eastAsia"/>
        </w:rPr>
        <w:t>■</w:t>
      </w:r>
      <w:r w:rsidR="00BA46A8" w:rsidRPr="00E20238">
        <w:rPr>
          <w:rFonts w:hint="eastAsia"/>
        </w:rPr>
        <w:t>八尾市</w:t>
      </w:r>
      <w:r w:rsidR="006458BD" w:rsidRPr="00E20238">
        <w:rPr>
          <w:rFonts w:hint="eastAsia"/>
        </w:rPr>
        <w:t>みどり</w:t>
      </w:r>
      <w:r w:rsidR="00BA46A8" w:rsidRPr="00E20238">
        <w:rPr>
          <w:rFonts w:hint="eastAsia"/>
        </w:rPr>
        <w:t>の</w:t>
      </w:r>
      <w:r w:rsidRPr="00E20238">
        <w:rPr>
          <w:rFonts w:hint="eastAsia"/>
        </w:rPr>
        <w:t>基本計画（改</w:t>
      </w:r>
      <w:r w:rsidR="00BA46A8" w:rsidRPr="00E20238">
        <w:rPr>
          <w:rFonts w:hint="eastAsia"/>
        </w:rPr>
        <w:t>定</w:t>
      </w:r>
      <w:r w:rsidRPr="00E20238">
        <w:rPr>
          <w:rFonts w:hint="eastAsia"/>
        </w:rPr>
        <w:t>）（</w:t>
      </w:r>
      <w:r w:rsidR="007F34F8" w:rsidRPr="00E20238">
        <w:rPr>
          <w:rFonts w:hint="eastAsia"/>
        </w:rPr>
        <w:t xml:space="preserve">令和３年３月　</w:t>
      </w:r>
      <w:r w:rsidR="00BA46A8" w:rsidRPr="00E20238">
        <w:rPr>
          <w:rFonts w:hint="eastAsia"/>
        </w:rPr>
        <w:t>八尾</w:t>
      </w:r>
      <w:r w:rsidRPr="00E20238">
        <w:rPr>
          <w:rFonts w:hint="eastAsia"/>
        </w:rPr>
        <w:t>市）</w:t>
      </w:r>
    </w:p>
    <w:p w14:paraId="351CFA77" w14:textId="4046FB85" w:rsidR="006458BD" w:rsidRPr="00E20238" w:rsidRDefault="006458BD" w:rsidP="00B07193">
      <w:pPr>
        <w:pStyle w:val="12"/>
        <w:numPr>
          <w:ilvl w:val="0"/>
          <w:numId w:val="17"/>
        </w:numPr>
        <w:ind w:leftChars="0" w:left="630" w:firstLineChars="0" w:hanging="315"/>
        <w:jc w:val="both"/>
      </w:pPr>
      <w:r w:rsidRPr="00E20238">
        <w:t>＜特徴的なみどりについて（図 15）＞ 「長瀬川・玉串川など水路周辺のみどり」が 56.0％、「</w:t>
      </w:r>
      <w:r w:rsidRPr="00E20238">
        <w:rPr>
          <w:b/>
          <w:bCs/>
          <w:u w:val="single"/>
        </w:rPr>
        <w:t>久宝寺緑地など大規模公園のみどり</w:t>
      </w:r>
      <w:r w:rsidRPr="00E20238">
        <w:t xml:space="preserve">」 が 55.2％、「高安山などに残る自然のみどり」が </w:t>
      </w:r>
      <w:r w:rsidRPr="00E20238">
        <w:lastRenderedPageBreak/>
        <w:t>49.1％で上位を占めており、これらのみどりが</w:t>
      </w:r>
      <w:r w:rsidRPr="00E20238">
        <w:rPr>
          <w:b/>
          <w:bCs/>
          <w:u w:val="single"/>
        </w:rPr>
        <w:t>八尾市の特徴的なみどりとして捉えられています。</w:t>
      </w:r>
      <w:r w:rsidRPr="00E20238">
        <w:rPr>
          <w:rFonts w:hint="eastAsia"/>
        </w:rPr>
        <w:t>（</w:t>
      </w:r>
      <w:r w:rsidRPr="00E20238">
        <w:t>19</w:t>
      </w:r>
      <w:r w:rsidRPr="00E20238">
        <w:rPr>
          <w:rFonts w:hint="eastAsia"/>
        </w:rPr>
        <w:t>頁）</w:t>
      </w:r>
    </w:p>
    <w:p w14:paraId="09B78900" w14:textId="57C82AC0" w:rsidR="00B07193" w:rsidRPr="00E20238" w:rsidRDefault="00B07193" w:rsidP="00B07193">
      <w:pPr>
        <w:pStyle w:val="12"/>
        <w:numPr>
          <w:ilvl w:val="0"/>
          <w:numId w:val="17"/>
        </w:numPr>
        <w:ind w:leftChars="0" w:left="630" w:firstLineChars="0" w:hanging="315"/>
        <w:jc w:val="both"/>
      </w:pPr>
      <w:r w:rsidRPr="00E20238">
        <w:rPr>
          <w:rFonts w:hint="eastAsia"/>
        </w:rPr>
        <w:t>＜普段みどりとふれあう場所について</w:t>
      </w:r>
      <w:r w:rsidRPr="00E20238">
        <w:t>＞ 「長瀬川・玉串川など水路周辺のみどり」が46.2％、次いで「近所の身近な公園のみどり」が 34.5％、「</w:t>
      </w:r>
      <w:r w:rsidRPr="00E20238">
        <w:rPr>
          <w:b/>
          <w:bCs/>
          <w:u w:val="single"/>
        </w:rPr>
        <w:t>久宝寺緑地など大規模公園のみどり」が 29.2％</w:t>
      </w:r>
      <w:r w:rsidRPr="00E20238">
        <w:t>となっており、水辺のみどりや</w:t>
      </w:r>
      <w:r w:rsidRPr="00E20238">
        <w:rPr>
          <w:b/>
          <w:bCs/>
          <w:u w:val="single"/>
        </w:rPr>
        <w:t>公園のみどりが市民にとって身近なふれあえるみどりとなっている</w:t>
      </w:r>
      <w:r w:rsidRPr="00E20238">
        <w:t>ことがわかります。</w:t>
      </w:r>
      <w:r w:rsidRPr="00E20238">
        <w:rPr>
          <w:rFonts w:hint="eastAsia"/>
        </w:rPr>
        <w:t>（20頁）</w:t>
      </w:r>
    </w:p>
    <w:p w14:paraId="784E76A6" w14:textId="26E3050C" w:rsidR="00B07193" w:rsidRPr="00E20238" w:rsidRDefault="00B07193" w:rsidP="00B07193">
      <w:pPr>
        <w:pStyle w:val="12"/>
        <w:numPr>
          <w:ilvl w:val="0"/>
          <w:numId w:val="17"/>
        </w:numPr>
        <w:ind w:leftChars="0" w:left="630" w:firstLineChars="0" w:hanging="315"/>
        <w:jc w:val="both"/>
      </w:pPr>
      <w:r w:rsidRPr="00E20238">
        <w:rPr>
          <w:rFonts w:hint="eastAsia"/>
        </w:rPr>
        <w:t>久宝寺緑地は、南海トラフ地震を初めとする大規模災害が発生した時に、</w:t>
      </w:r>
      <w:r w:rsidRPr="00E20238">
        <w:rPr>
          <w:rFonts w:hint="eastAsia"/>
          <w:b/>
          <w:bCs/>
          <w:u w:val="single"/>
        </w:rPr>
        <w:t>広域避難場所や自衛隊等の活動拠点となることにより市民の命を守る機能を果たすことが期待</w:t>
      </w:r>
      <w:r w:rsidRPr="00E20238">
        <w:rPr>
          <w:rFonts w:hint="eastAsia"/>
        </w:rPr>
        <w:t>されています。</w:t>
      </w:r>
      <w:r w:rsidRPr="00E20238">
        <w:t xml:space="preserve"> また、普段から市街地における</w:t>
      </w:r>
      <w:r w:rsidRPr="00E20238">
        <w:rPr>
          <w:b/>
          <w:bCs/>
          <w:u w:val="single"/>
        </w:rPr>
        <w:t>大規模な緑の核として、周辺に潤いを与えるとともに、市民の健康づくりや自然とのふれあい、レクリエーション等の拠点として市民の多様なニーズへの対応が求められます</w:t>
      </w:r>
      <w:r w:rsidRPr="00E20238">
        <w:t xml:space="preserve">。 </w:t>
      </w:r>
      <w:r w:rsidRPr="00E20238">
        <w:rPr>
          <w:rFonts w:hint="eastAsia"/>
        </w:rPr>
        <w:t>（36頁）</w:t>
      </w:r>
    </w:p>
    <w:p w14:paraId="760F7E55" w14:textId="799FA04D" w:rsidR="00B07193" w:rsidRPr="00E20238" w:rsidRDefault="00B07193" w:rsidP="00B07193">
      <w:pPr>
        <w:pStyle w:val="12"/>
        <w:numPr>
          <w:ilvl w:val="0"/>
          <w:numId w:val="17"/>
        </w:numPr>
        <w:ind w:leftChars="0" w:left="630" w:firstLineChars="0" w:hanging="315"/>
        <w:jc w:val="both"/>
      </w:pPr>
      <w:r w:rsidRPr="00E20238">
        <w:rPr>
          <w:rFonts w:hint="eastAsia"/>
        </w:rPr>
        <w:t>多様な機能を有する久宝寺緑地、恩智川治水緑地などの大規模公園等は、管理運営の方向性を踏まえた多様な主体との連携と協働による取り組みを図り、</w:t>
      </w:r>
      <w:r w:rsidRPr="00E20238">
        <w:rPr>
          <w:rFonts w:hint="eastAsia"/>
          <w:b/>
          <w:bCs/>
          <w:u w:val="single"/>
        </w:rPr>
        <w:t>都市の魅力向上に寄与するみどりとして充実</w:t>
      </w:r>
      <w:r w:rsidRPr="00E20238">
        <w:rPr>
          <w:rFonts w:hint="eastAsia"/>
        </w:rPr>
        <w:t>します。（45頁）</w:t>
      </w:r>
    </w:p>
    <w:p w14:paraId="50839FC9" w14:textId="61B96240" w:rsidR="00B07193" w:rsidRPr="00E20238" w:rsidRDefault="00B07193" w:rsidP="00B07193">
      <w:pPr>
        <w:pStyle w:val="12"/>
        <w:numPr>
          <w:ilvl w:val="0"/>
          <w:numId w:val="17"/>
        </w:numPr>
        <w:ind w:leftChars="0" w:left="630" w:firstLineChars="0" w:hanging="315"/>
        <w:jc w:val="both"/>
      </w:pPr>
      <w:r w:rsidRPr="00E20238">
        <w:rPr>
          <w:rFonts w:hint="eastAsia"/>
        </w:rPr>
        <w:t>大規模公園である久宝寺緑地は、多くの市民にとって日常的なレクリエーションや健康づくりの場となっており、本市のイベント等にも利用されています。また、防災公園として災害時には自衛隊や消防、警察が利用する後方支援活動拠点や市民が広域避難場所として利用するなど</w:t>
      </w:r>
      <w:r w:rsidRPr="00E20238">
        <w:rPr>
          <w:rFonts w:hint="eastAsia"/>
          <w:b/>
          <w:bCs/>
        </w:rPr>
        <w:t>、</w:t>
      </w:r>
      <w:r w:rsidRPr="00E20238">
        <w:rPr>
          <w:rFonts w:hint="eastAsia"/>
          <w:b/>
          <w:bCs/>
          <w:u w:val="single"/>
        </w:rPr>
        <w:t>多様な機能を有していることから、更なる魅力や質の向上を目指します</w:t>
      </w:r>
      <w:r w:rsidRPr="00E20238">
        <w:rPr>
          <w:rFonts w:hint="eastAsia"/>
          <w:b/>
          <w:bCs/>
        </w:rPr>
        <w:t>。（</w:t>
      </w:r>
      <w:r w:rsidRPr="00E20238">
        <w:rPr>
          <w:rFonts w:hint="eastAsia"/>
        </w:rPr>
        <w:t>54頁）</w:t>
      </w:r>
    </w:p>
    <w:p w14:paraId="7DEDB720" w14:textId="05CCF98C" w:rsidR="00B07193" w:rsidRPr="00E20238" w:rsidRDefault="00205B2B" w:rsidP="00205B2B">
      <w:pPr>
        <w:pStyle w:val="12"/>
        <w:numPr>
          <w:ilvl w:val="0"/>
          <w:numId w:val="17"/>
        </w:numPr>
        <w:ind w:leftChars="0" w:left="630" w:firstLineChars="0" w:hanging="315"/>
        <w:jc w:val="both"/>
      </w:pPr>
      <w:r w:rsidRPr="00E20238">
        <w:t>久宝寺・八尾周辺地区の基本方針及び基本施策</w:t>
      </w:r>
      <w:r w:rsidRPr="00E20238">
        <w:rPr>
          <w:rFonts w:hint="eastAsia"/>
        </w:rPr>
        <w:t>として、</w:t>
      </w:r>
      <w:r w:rsidR="007F34F8" w:rsidRPr="00E20238">
        <w:rPr>
          <w:rFonts w:hint="eastAsia"/>
          <w:b/>
          <w:bCs/>
          <w:u w:val="single"/>
        </w:rPr>
        <w:t>大規模公園等におけるみどりの機能の充実</w:t>
      </w:r>
      <w:r w:rsidR="007F34F8" w:rsidRPr="00E20238">
        <w:rPr>
          <w:rFonts w:hint="eastAsia"/>
        </w:rPr>
        <w:t>（66頁）</w:t>
      </w:r>
    </w:p>
    <w:p w14:paraId="3EF6BA9C" w14:textId="6F5402D8" w:rsidR="00BF78B9" w:rsidRPr="00E20238" w:rsidRDefault="00BF78B9">
      <w:pPr>
        <w:widowControl/>
        <w:spacing w:line="240" w:lineRule="auto"/>
        <w:jc w:val="left"/>
      </w:pPr>
    </w:p>
    <w:p w14:paraId="0E358B3B" w14:textId="10E21337" w:rsidR="00F10E2B" w:rsidRPr="00E20238" w:rsidRDefault="00F10E2B" w:rsidP="00F10E2B">
      <w:pPr>
        <w:pStyle w:val="af2"/>
      </w:pPr>
      <w:r w:rsidRPr="00E20238">
        <w:rPr>
          <w:rFonts w:hint="eastAsia"/>
        </w:rPr>
        <w:t>■八尾市都市景観形成基本計画（平成29年12月</w:t>
      </w:r>
      <w:r w:rsidR="00707A77" w:rsidRPr="00E20238">
        <w:rPr>
          <w:rFonts w:hint="eastAsia"/>
        </w:rPr>
        <w:t>改定</w:t>
      </w:r>
      <w:r w:rsidR="00A948E5" w:rsidRPr="00E20238">
        <w:rPr>
          <w:rFonts w:hint="eastAsia"/>
        </w:rPr>
        <w:t xml:space="preserve">　</w:t>
      </w:r>
      <w:r w:rsidRPr="00E20238">
        <w:rPr>
          <w:rFonts w:hint="eastAsia"/>
        </w:rPr>
        <w:t>八尾市）</w:t>
      </w:r>
    </w:p>
    <w:p w14:paraId="15EE11AF" w14:textId="0877F1F6" w:rsidR="002B79DD" w:rsidRPr="00E20238" w:rsidRDefault="00F10E2B" w:rsidP="00FC2443">
      <w:pPr>
        <w:pStyle w:val="12"/>
        <w:numPr>
          <w:ilvl w:val="0"/>
          <w:numId w:val="17"/>
        </w:numPr>
        <w:ind w:leftChars="0" w:left="636" w:firstLineChars="0" w:hanging="318"/>
      </w:pPr>
      <w:r w:rsidRPr="00E20238">
        <w:rPr>
          <w:rFonts w:hint="eastAsia"/>
        </w:rPr>
        <w:t>久宝寺緑地は、八尾市内で最も大きな公園であり、</w:t>
      </w:r>
      <w:r w:rsidRPr="00E20238">
        <w:rPr>
          <w:rFonts w:hint="eastAsia"/>
          <w:b/>
          <w:u w:val="single"/>
        </w:rPr>
        <w:t>周辺の景観にうるおいを与える</w:t>
      </w:r>
      <w:r w:rsidRPr="00E20238">
        <w:rPr>
          <w:rFonts w:hint="eastAsia"/>
        </w:rPr>
        <w:t>と同時に、</w:t>
      </w:r>
      <w:r w:rsidRPr="00E20238">
        <w:rPr>
          <w:rFonts w:hint="eastAsia"/>
          <w:b/>
          <w:u w:val="single"/>
        </w:rPr>
        <w:t>市民の憩いの場</w:t>
      </w:r>
      <w:r w:rsidRPr="00E20238">
        <w:rPr>
          <w:rFonts w:hint="eastAsia"/>
        </w:rPr>
        <w:t>として親しまれています。（省略）貴重なオープンスペースである公園を水と緑の核としてネットワーク化を図り、また市民にとって親しみやすい場として、利用者マナーの向上及び管理の充実を図り、</w:t>
      </w:r>
      <w:r w:rsidRPr="00E20238">
        <w:rPr>
          <w:rFonts w:hint="eastAsia"/>
          <w:b/>
          <w:u w:val="single"/>
        </w:rPr>
        <w:t>うるおいある地域の良好な景観を形成</w:t>
      </w:r>
      <w:r w:rsidRPr="00E20238">
        <w:rPr>
          <w:rFonts w:hint="eastAsia"/>
        </w:rPr>
        <w:t>する必要があります。</w:t>
      </w:r>
      <w:r w:rsidR="00A948E5" w:rsidRPr="00E20238">
        <w:rPr>
          <w:rFonts w:hint="eastAsia"/>
        </w:rPr>
        <w:t>（32頁）</w:t>
      </w:r>
    </w:p>
    <w:p w14:paraId="7C8A13CD" w14:textId="58268A78" w:rsidR="006563C6" w:rsidRPr="00E20238" w:rsidRDefault="006563C6" w:rsidP="006563C6">
      <w:pPr>
        <w:pStyle w:val="12"/>
        <w:ind w:leftChars="0" w:left="0" w:firstLineChars="0" w:firstLine="0"/>
      </w:pPr>
    </w:p>
    <w:p w14:paraId="6A45C46D" w14:textId="0E40D000" w:rsidR="006563C6" w:rsidRPr="00E20238" w:rsidRDefault="006563C6" w:rsidP="006563C6">
      <w:pPr>
        <w:pStyle w:val="af2"/>
      </w:pPr>
      <w:r w:rsidRPr="00E20238">
        <w:rPr>
          <w:rFonts w:hint="eastAsia"/>
        </w:rPr>
        <w:t>■新・大阪市緑の基本計画</w:t>
      </w:r>
      <w:r w:rsidR="00603138" w:rsidRPr="00E20238">
        <w:rPr>
          <w:rFonts w:hint="eastAsia"/>
        </w:rPr>
        <w:t>（平成2</w:t>
      </w:r>
      <w:r w:rsidR="00603138" w:rsidRPr="00E20238">
        <w:t>5</w:t>
      </w:r>
      <w:r w:rsidR="00603138" w:rsidRPr="00E20238">
        <w:rPr>
          <w:rFonts w:hint="eastAsia"/>
        </w:rPr>
        <w:t>年1</w:t>
      </w:r>
      <w:r w:rsidR="00603138" w:rsidRPr="00E20238">
        <w:t>1</w:t>
      </w:r>
      <w:r w:rsidR="00603138" w:rsidRPr="00E20238">
        <w:rPr>
          <w:rFonts w:hint="eastAsia"/>
        </w:rPr>
        <w:t>月改定　大阪市）</w:t>
      </w:r>
    </w:p>
    <w:p w14:paraId="329CE1E0" w14:textId="1DB04389" w:rsidR="00603138" w:rsidRPr="00E20238" w:rsidRDefault="00603138" w:rsidP="00EA1CF2">
      <w:pPr>
        <w:pStyle w:val="a3"/>
        <w:numPr>
          <w:ilvl w:val="0"/>
          <w:numId w:val="17"/>
        </w:numPr>
        <w:ind w:leftChars="0"/>
        <w:rPr>
          <w:rFonts w:ascii="ＭＳ 明朝" w:eastAsia="ＭＳ 明朝" w:hAnsi="ＭＳ 明朝"/>
        </w:rPr>
      </w:pPr>
      <w:r w:rsidRPr="00E20238">
        <w:rPr>
          <w:rFonts w:ascii="ＭＳ 明朝" w:eastAsia="ＭＳ 明朝" w:hAnsi="ＭＳ 明朝" w:hint="eastAsia"/>
        </w:rPr>
        <w:t>「都市における大規模な公園・緑地や商業空間のみどりは、良好な景観を形成するだけでなく、観光拠点やイベント空間として機能し、集客力向上や活気あふれる都市の形成に貢献します。」（6</w:t>
      </w:r>
      <w:r w:rsidR="00EA1CF2" w:rsidRPr="00E20238">
        <w:rPr>
          <w:rFonts w:hint="eastAsia"/>
        </w:rPr>
        <w:t>頁</w:t>
      </w:r>
      <w:r w:rsidRPr="00E20238">
        <w:rPr>
          <w:rFonts w:ascii="ＭＳ 明朝" w:eastAsia="ＭＳ 明朝" w:hAnsi="ＭＳ 明朝" w:hint="eastAsia"/>
        </w:rPr>
        <w:t>）</w:t>
      </w:r>
    </w:p>
    <w:p w14:paraId="0E1B8E6D" w14:textId="1714DFF5" w:rsidR="00EA1CF2" w:rsidRPr="00E20238" w:rsidRDefault="00EA1CF2" w:rsidP="00EA1CF2">
      <w:pPr>
        <w:pStyle w:val="a3"/>
        <w:numPr>
          <w:ilvl w:val="0"/>
          <w:numId w:val="17"/>
        </w:numPr>
        <w:ind w:leftChars="0"/>
        <w:rPr>
          <w:rFonts w:ascii="ＭＳ 明朝" w:eastAsia="ＭＳ 明朝" w:hAnsi="ＭＳ 明朝"/>
        </w:rPr>
      </w:pPr>
      <w:r w:rsidRPr="00E20238">
        <w:rPr>
          <w:rFonts w:ascii="ＭＳ 明朝" w:eastAsia="ＭＳ 明朝" w:hAnsi="ＭＳ 明朝" w:hint="eastAsia"/>
        </w:rPr>
        <w:t>みどりの将来像にて「拠点となる都市公園」として位置づけられている（</w:t>
      </w:r>
      <w:r w:rsidRPr="00E20238">
        <w:rPr>
          <w:rFonts w:ascii="ＭＳ 明朝" w:eastAsia="ＭＳ 明朝" w:hAnsi="ＭＳ 明朝"/>
        </w:rPr>
        <w:t>30,31</w:t>
      </w:r>
      <w:r w:rsidRPr="00E20238">
        <w:rPr>
          <w:rFonts w:hint="eastAsia"/>
        </w:rPr>
        <w:t>頁</w:t>
      </w:r>
      <w:r w:rsidRPr="00E20238">
        <w:rPr>
          <w:rFonts w:ascii="ＭＳ 明朝" w:eastAsia="ＭＳ 明朝" w:hAnsi="ＭＳ 明朝" w:hint="eastAsia"/>
        </w:rPr>
        <w:t>）</w:t>
      </w:r>
    </w:p>
    <w:p w14:paraId="118D805D" w14:textId="4454018C" w:rsidR="006563C6" w:rsidRPr="00E20238" w:rsidRDefault="00603138" w:rsidP="00603138">
      <w:pPr>
        <w:pStyle w:val="a3"/>
        <w:numPr>
          <w:ilvl w:val="0"/>
          <w:numId w:val="17"/>
        </w:numPr>
        <w:ind w:leftChars="0"/>
        <w:rPr>
          <w:rFonts w:ascii="ＭＳ 明朝" w:eastAsia="ＭＳ 明朝" w:hAnsi="ＭＳ 明朝"/>
        </w:rPr>
      </w:pPr>
      <w:r w:rsidRPr="00E20238">
        <w:rPr>
          <w:rFonts w:ascii="ＭＳ 明朝" w:eastAsia="ＭＳ 明朝" w:hAnsi="ＭＳ 明朝" w:hint="eastAsia"/>
        </w:rPr>
        <w:t>「地震時の被災者の一時避難場所や災害応急対策活動空間として機能する都市公園の整備とともに、広域避難場所となる都市公園の防災機能の向上や公共公益施設との一</w:t>
      </w:r>
      <w:r w:rsidRPr="00E20238">
        <w:rPr>
          <w:rFonts w:ascii="ＭＳ 明朝" w:eastAsia="ＭＳ 明朝" w:hAnsi="ＭＳ 明朝" w:hint="eastAsia"/>
        </w:rPr>
        <w:lastRenderedPageBreak/>
        <w:t>体的整備や連携の強化に努めます。」（48</w:t>
      </w:r>
      <w:r w:rsidR="00EA1CF2" w:rsidRPr="00E20238">
        <w:rPr>
          <w:rFonts w:hint="eastAsia"/>
        </w:rPr>
        <w:t>頁</w:t>
      </w:r>
      <w:r w:rsidRPr="00E20238">
        <w:rPr>
          <w:rFonts w:ascii="ＭＳ 明朝" w:eastAsia="ＭＳ 明朝" w:hAnsi="ＭＳ 明朝" w:hint="eastAsia"/>
        </w:rPr>
        <w:t>）</w:t>
      </w:r>
    </w:p>
    <w:p w14:paraId="599B061E" w14:textId="77777777" w:rsidR="006563C6" w:rsidRPr="00AC7C67" w:rsidRDefault="006563C6" w:rsidP="006563C6">
      <w:pPr>
        <w:pStyle w:val="12"/>
        <w:ind w:leftChars="0" w:left="0" w:firstLineChars="0" w:firstLine="0"/>
      </w:pPr>
    </w:p>
    <w:p w14:paraId="24D0F52D" w14:textId="39E13B7A" w:rsidR="00764653" w:rsidRDefault="00764653">
      <w:pPr>
        <w:widowControl/>
        <w:spacing w:line="240" w:lineRule="auto"/>
        <w:jc w:val="left"/>
      </w:pPr>
      <w:r>
        <w:br w:type="page"/>
      </w:r>
    </w:p>
    <w:p w14:paraId="3E7D9625" w14:textId="6D598A26" w:rsidR="00C02883" w:rsidRPr="00037EBE" w:rsidRDefault="00C02883" w:rsidP="00C02883">
      <w:pPr>
        <w:pStyle w:val="20"/>
      </w:pPr>
      <w:r w:rsidRPr="00037EBE">
        <w:lastRenderedPageBreak/>
        <w:t>公園の利用実態</w:t>
      </w:r>
    </w:p>
    <w:p w14:paraId="72F5E693" w14:textId="78883684" w:rsidR="00C02883" w:rsidRDefault="00C02883" w:rsidP="00C02883">
      <w:pPr>
        <w:pStyle w:val="30"/>
      </w:pPr>
      <w:r w:rsidRPr="00280D2A">
        <w:rPr>
          <w:rFonts w:hint="eastAsia"/>
        </w:rPr>
        <w:t>利用者特性の把握</w:t>
      </w:r>
    </w:p>
    <w:p w14:paraId="5E9B8D23" w14:textId="1FB730C2" w:rsidR="00C02883" w:rsidRPr="00E20238" w:rsidRDefault="00C02883" w:rsidP="00C02883">
      <w:pPr>
        <w:pStyle w:val="12"/>
        <w:ind w:left="210" w:firstLine="210"/>
      </w:pPr>
      <w:r w:rsidRPr="00037EBE">
        <w:rPr>
          <w:rFonts w:hint="eastAsia"/>
        </w:rPr>
        <w:t>本公園</w:t>
      </w:r>
      <w:r w:rsidRPr="00E20238">
        <w:rPr>
          <w:rFonts w:hint="eastAsia"/>
        </w:rPr>
        <w:t>は、</w:t>
      </w:r>
      <w:r w:rsidR="001257FA" w:rsidRPr="00E20238">
        <w:rPr>
          <w:rFonts w:hint="eastAsia"/>
        </w:rPr>
        <w:t>散歩や</w:t>
      </w:r>
      <w:r w:rsidR="00037EBE" w:rsidRPr="00E20238">
        <w:rPr>
          <w:rFonts w:hint="eastAsia"/>
        </w:rPr>
        <w:t>運動施設の</w:t>
      </w:r>
      <w:r w:rsidR="001257FA" w:rsidRPr="00E20238">
        <w:rPr>
          <w:rFonts w:hint="eastAsia"/>
        </w:rPr>
        <w:t>利用</w:t>
      </w:r>
      <w:r w:rsidR="00E1434F" w:rsidRPr="00E20238">
        <w:rPr>
          <w:rFonts w:hint="eastAsia"/>
        </w:rPr>
        <w:t>、</w:t>
      </w:r>
      <w:r w:rsidR="008D05CA" w:rsidRPr="00E20238">
        <w:rPr>
          <w:rFonts w:hint="eastAsia"/>
        </w:rPr>
        <w:t>花や緑を楽しむこと</w:t>
      </w:r>
      <w:r w:rsidR="00E1434F" w:rsidRPr="00E20238">
        <w:rPr>
          <w:rFonts w:hint="eastAsia"/>
        </w:rPr>
        <w:t>を</w:t>
      </w:r>
      <w:r w:rsidR="00037EBE" w:rsidRPr="00E20238">
        <w:rPr>
          <w:rFonts w:hint="eastAsia"/>
        </w:rPr>
        <w:t>目的とした利用が多</w:t>
      </w:r>
      <w:r w:rsidR="00A61068" w:rsidRPr="00E20238">
        <w:rPr>
          <w:rFonts w:hint="eastAsia"/>
        </w:rPr>
        <w:t>い。</w:t>
      </w:r>
      <w:r w:rsidR="00037EBE" w:rsidRPr="00E20238">
        <w:rPr>
          <w:rFonts w:hint="eastAsia"/>
        </w:rPr>
        <w:t>幅広い年齢層からの利用がある</w:t>
      </w:r>
      <w:r w:rsidR="00A61068" w:rsidRPr="00E20238">
        <w:rPr>
          <w:rFonts w:hint="eastAsia"/>
        </w:rPr>
        <w:t>が、60歳代</w:t>
      </w:r>
      <w:r w:rsidR="008D05CA" w:rsidRPr="00E20238">
        <w:rPr>
          <w:rFonts w:hint="eastAsia"/>
        </w:rPr>
        <w:t>以上</w:t>
      </w:r>
      <w:r w:rsidR="00A61068" w:rsidRPr="00E20238">
        <w:rPr>
          <w:rFonts w:hint="eastAsia"/>
        </w:rPr>
        <w:t>が約4割を占める</w:t>
      </w:r>
      <w:r w:rsidR="00037EBE" w:rsidRPr="00E20238">
        <w:rPr>
          <w:rFonts w:hint="eastAsia"/>
        </w:rPr>
        <w:t>。利用者の9割</w:t>
      </w:r>
      <w:r w:rsidR="001257FA" w:rsidRPr="00E20238">
        <w:rPr>
          <w:rFonts w:hint="eastAsia"/>
        </w:rPr>
        <w:t>以上</w:t>
      </w:r>
      <w:r w:rsidR="00037EBE" w:rsidRPr="00E20238">
        <w:rPr>
          <w:rFonts w:hint="eastAsia"/>
        </w:rPr>
        <w:t>は府内からの利用</w:t>
      </w:r>
      <w:r w:rsidR="008D05CA" w:rsidRPr="00E20238">
        <w:rPr>
          <w:rFonts w:hint="eastAsia"/>
        </w:rPr>
        <w:t>であ</w:t>
      </w:r>
      <w:r w:rsidR="00037EBE" w:rsidRPr="00E20238">
        <w:rPr>
          <w:rFonts w:hint="eastAsia"/>
        </w:rPr>
        <w:t>り、滞在時間</w:t>
      </w:r>
      <w:r w:rsidR="002D7B58" w:rsidRPr="00E20238">
        <w:rPr>
          <w:rFonts w:hint="eastAsia"/>
        </w:rPr>
        <w:t>が</w:t>
      </w:r>
      <w:r w:rsidR="00037EBE" w:rsidRPr="00E20238">
        <w:rPr>
          <w:rFonts w:hint="eastAsia"/>
        </w:rPr>
        <w:t>2時間</w:t>
      </w:r>
      <w:r w:rsidR="001257FA" w:rsidRPr="00E20238">
        <w:rPr>
          <w:rFonts w:hint="eastAsia"/>
        </w:rPr>
        <w:t>以内</w:t>
      </w:r>
      <w:r w:rsidR="00037EBE" w:rsidRPr="00E20238">
        <w:rPr>
          <w:rFonts w:hint="eastAsia"/>
        </w:rPr>
        <w:t>の</w:t>
      </w:r>
      <w:r w:rsidR="002D7B58" w:rsidRPr="00E20238">
        <w:rPr>
          <w:rFonts w:hint="eastAsia"/>
        </w:rPr>
        <w:t>短時間の</w:t>
      </w:r>
      <w:r w:rsidR="00037EBE" w:rsidRPr="00E20238">
        <w:rPr>
          <w:rFonts w:hint="eastAsia"/>
        </w:rPr>
        <w:t>利用が約半数を占めている。</w:t>
      </w:r>
    </w:p>
    <w:p w14:paraId="10825BBF" w14:textId="48A19F4C" w:rsidR="00C02883" w:rsidRPr="00E20238" w:rsidRDefault="00037EBE" w:rsidP="00C02883">
      <w:pPr>
        <w:pStyle w:val="12"/>
        <w:ind w:left="210" w:firstLine="210"/>
      </w:pPr>
      <w:r w:rsidRPr="00E20238">
        <w:rPr>
          <w:rFonts w:hint="eastAsia"/>
        </w:rPr>
        <w:t>満足度について</w:t>
      </w:r>
      <w:r w:rsidR="008D05CA" w:rsidRPr="00E20238">
        <w:rPr>
          <w:rFonts w:hint="eastAsia"/>
        </w:rPr>
        <w:t>は</w:t>
      </w:r>
      <w:r w:rsidR="00C02883" w:rsidRPr="00E20238">
        <w:rPr>
          <w:rFonts w:hint="eastAsia"/>
        </w:rPr>
        <w:t>、</w:t>
      </w:r>
      <w:r w:rsidRPr="00E20238">
        <w:rPr>
          <w:rFonts w:hint="eastAsia"/>
        </w:rPr>
        <w:t>植物管理や</w:t>
      </w:r>
      <w:r w:rsidR="008D05CA" w:rsidRPr="00E20238">
        <w:rPr>
          <w:rFonts w:hint="eastAsia"/>
        </w:rPr>
        <w:t>ゴミ</w:t>
      </w:r>
      <w:r w:rsidR="00926FAA" w:rsidRPr="00E20238">
        <w:rPr>
          <w:rFonts w:hint="eastAsia"/>
        </w:rPr>
        <w:t>の少なさ</w:t>
      </w:r>
      <w:r w:rsidR="001257FA" w:rsidRPr="00E20238">
        <w:rPr>
          <w:rFonts w:hint="eastAsia"/>
        </w:rPr>
        <w:t>、職員の対応</w:t>
      </w:r>
      <w:r w:rsidRPr="00E20238">
        <w:rPr>
          <w:rFonts w:hint="eastAsia"/>
        </w:rPr>
        <w:t>に対して</w:t>
      </w:r>
      <w:r w:rsidR="008D05CA" w:rsidRPr="00E20238">
        <w:rPr>
          <w:rFonts w:hint="eastAsia"/>
        </w:rPr>
        <w:t>は、</w:t>
      </w:r>
      <w:r w:rsidRPr="00E20238">
        <w:rPr>
          <w:rFonts w:hint="eastAsia"/>
        </w:rPr>
        <w:t>満足との回答が</w:t>
      </w:r>
      <w:r w:rsidR="001257FA" w:rsidRPr="00E20238">
        <w:rPr>
          <w:rFonts w:hint="eastAsia"/>
        </w:rPr>
        <w:t>概ね6</w:t>
      </w:r>
      <w:r w:rsidRPr="00E20238">
        <w:rPr>
          <w:rFonts w:hint="eastAsia"/>
        </w:rPr>
        <w:t>割以上となっているが、</w:t>
      </w:r>
      <w:r w:rsidR="001257FA" w:rsidRPr="00E20238">
        <w:rPr>
          <w:rFonts w:hint="eastAsia"/>
        </w:rPr>
        <w:t>防災公園についての説明、</w:t>
      </w:r>
      <w:r w:rsidRPr="00E20238">
        <w:rPr>
          <w:rFonts w:hint="eastAsia"/>
        </w:rPr>
        <w:t>売店などサービス施設、イベントの種類や数、</w:t>
      </w:r>
      <w:r w:rsidR="001257FA" w:rsidRPr="00E20238">
        <w:rPr>
          <w:rFonts w:hint="eastAsia"/>
        </w:rPr>
        <w:t>ホームページやイベントの案内</w:t>
      </w:r>
      <w:r w:rsidRPr="00E20238">
        <w:rPr>
          <w:rFonts w:hint="eastAsia"/>
        </w:rPr>
        <w:t>に対しては</w:t>
      </w:r>
      <w:r w:rsidR="001257FA" w:rsidRPr="00E20238">
        <w:rPr>
          <w:rFonts w:hint="eastAsia"/>
        </w:rPr>
        <w:t>、</w:t>
      </w:r>
      <w:r w:rsidR="008D05CA" w:rsidRPr="00E20238">
        <w:rPr>
          <w:rFonts w:hint="eastAsia"/>
        </w:rPr>
        <w:t>満足が</w:t>
      </w:r>
      <w:r w:rsidR="001257FA" w:rsidRPr="00E20238">
        <w:rPr>
          <w:rFonts w:hint="eastAsia"/>
        </w:rPr>
        <w:t>4</w:t>
      </w:r>
      <w:r w:rsidR="00C02883" w:rsidRPr="00E20238">
        <w:rPr>
          <w:rFonts w:hint="eastAsia"/>
        </w:rPr>
        <w:t>割</w:t>
      </w:r>
      <w:r w:rsidR="001257FA" w:rsidRPr="00E20238">
        <w:rPr>
          <w:rFonts w:hint="eastAsia"/>
        </w:rPr>
        <w:t>以下となっている</w:t>
      </w:r>
      <w:r w:rsidR="00C02883" w:rsidRPr="00E20238">
        <w:rPr>
          <w:rFonts w:hint="eastAsia"/>
        </w:rPr>
        <w:t>。</w:t>
      </w:r>
    </w:p>
    <w:p w14:paraId="740674AB" w14:textId="0F007212" w:rsidR="00C02883" w:rsidRDefault="001257FA" w:rsidP="00C02883">
      <w:pPr>
        <w:jc w:val="center"/>
      </w:pPr>
      <w:r>
        <w:rPr>
          <w:noProof/>
        </w:rPr>
        <mc:AlternateContent>
          <mc:Choice Requires="wps">
            <w:drawing>
              <wp:anchor distT="0" distB="0" distL="114300" distR="114300" simplePos="0" relativeHeight="251591680" behindDoc="0" locked="0" layoutInCell="1" allowOverlap="1" wp14:anchorId="644AD94B" wp14:editId="0200BB54">
                <wp:simplePos x="0" y="0"/>
                <wp:positionH relativeFrom="column">
                  <wp:posOffset>-19685</wp:posOffset>
                </wp:positionH>
                <wp:positionV relativeFrom="paragraph">
                  <wp:posOffset>34925</wp:posOffset>
                </wp:positionV>
                <wp:extent cx="5400675" cy="6781800"/>
                <wp:effectExtent l="0" t="0" r="28575" b="19050"/>
                <wp:wrapNone/>
                <wp:docPr id="64" name="正方形/長方形 64"/>
                <wp:cNvGraphicFramePr/>
                <a:graphic xmlns:a="http://schemas.openxmlformats.org/drawingml/2006/main">
                  <a:graphicData uri="http://schemas.microsoft.com/office/word/2010/wordprocessingShape">
                    <wps:wsp>
                      <wps:cNvSpPr/>
                      <wps:spPr>
                        <a:xfrm>
                          <a:off x="0" y="0"/>
                          <a:ext cx="5400675" cy="6781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1ED613C" id="正方形/長方形 64" o:spid="_x0000_s1026" style="position:absolute;left:0;text-align:left;margin-left:-1.55pt;margin-top:2.75pt;width:425.25pt;height:53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" filled="f" strokecolor="black [3213]"/>
            </w:pict>
          </mc:Fallback>
        </mc:AlternateContent>
      </w:r>
      <w:r>
        <w:rPr>
          <w:noProof/>
        </w:rPr>
        <w:drawing>
          <wp:anchor distT="0" distB="0" distL="114300" distR="114300" simplePos="0" relativeHeight="251759616" behindDoc="0" locked="0" layoutInCell="1" allowOverlap="1" wp14:anchorId="68A567B9" wp14:editId="711F291B">
            <wp:simplePos x="0" y="0"/>
            <wp:positionH relativeFrom="margin">
              <wp:posOffset>0</wp:posOffset>
            </wp:positionH>
            <wp:positionV relativeFrom="paragraph">
              <wp:posOffset>128270</wp:posOffset>
            </wp:positionV>
            <wp:extent cx="3255645" cy="2054225"/>
            <wp:effectExtent l="0" t="0" r="0" b="0"/>
            <wp:wrapNone/>
            <wp:docPr id="1678300017"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5645" cy="2054225"/>
                    </a:xfrm>
                    <a:prstGeom prst="rect">
                      <a:avLst/>
                    </a:prstGeom>
                    <a:noFill/>
                    <a:ln>
                      <a:noFill/>
                    </a:ln>
                  </pic:spPr>
                </pic:pic>
              </a:graphicData>
            </a:graphic>
          </wp:anchor>
        </w:drawing>
      </w:r>
      <w:r w:rsidR="00EB790B">
        <w:rPr>
          <w:noProof/>
        </w:rPr>
        <w:drawing>
          <wp:anchor distT="0" distB="0" distL="114300" distR="114300" simplePos="0" relativeHeight="251760640" behindDoc="0" locked="0" layoutInCell="1" allowOverlap="1" wp14:anchorId="22EEC6C1" wp14:editId="5378D55D">
            <wp:simplePos x="0" y="0"/>
            <wp:positionH relativeFrom="column">
              <wp:posOffset>3131185</wp:posOffset>
            </wp:positionH>
            <wp:positionV relativeFrom="paragraph">
              <wp:posOffset>69215</wp:posOffset>
            </wp:positionV>
            <wp:extent cx="2512060" cy="2255520"/>
            <wp:effectExtent l="0" t="0" r="0" b="0"/>
            <wp:wrapNone/>
            <wp:docPr id="1851479553"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2060" cy="2255520"/>
                    </a:xfrm>
                    <a:prstGeom prst="rect">
                      <a:avLst/>
                    </a:prstGeom>
                    <a:noFill/>
                    <a:ln>
                      <a:noFill/>
                    </a:ln>
                  </pic:spPr>
                </pic:pic>
              </a:graphicData>
            </a:graphic>
          </wp:anchor>
        </w:drawing>
      </w:r>
    </w:p>
    <w:p w14:paraId="36B6AC7F" w14:textId="358096A6" w:rsidR="00C02883" w:rsidRDefault="00C02883" w:rsidP="00C02883"/>
    <w:p w14:paraId="19045F07" w14:textId="2EBFAC48" w:rsidR="00C02883" w:rsidRDefault="00C02883" w:rsidP="00C02883"/>
    <w:p w14:paraId="57BE4FAE" w14:textId="7544ADE1" w:rsidR="00C02883" w:rsidRDefault="00C02883" w:rsidP="00C02883">
      <w:pPr>
        <w:widowControl/>
        <w:jc w:val="left"/>
      </w:pPr>
    </w:p>
    <w:p w14:paraId="3B03B2A2" w14:textId="09F6561A" w:rsidR="00C02883" w:rsidRDefault="00C02883" w:rsidP="00C02883">
      <w:pPr>
        <w:widowControl/>
        <w:jc w:val="left"/>
      </w:pPr>
    </w:p>
    <w:p w14:paraId="17E8C453" w14:textId="06EB31A3" w:rsidR="00C02883" w:rsidRDefault="00C02883" w:rsidP="00C02883">
      <w:pPr>
        <w:widowControl/>
        <w:jc w:val="left"/>
      </w:pPr>
    </w:p>
    <w:p w14:paraId="57C064F7" w14:textId="76419263" w:rsidR="00C02883" w:rsidRDefault="00C02883" w:rsidP="00C02883">
      <w:pPr>
        <w:widowControl/>
        <w:jc w:val="left"/>
      </w:pPr>
    </w:p>
    <w:p w14:paraId="0AEE3625" w14:textId="7510094B" w:rsidR="00C02883" w:rsidRDefault="00C02883" w:rsidP="00C02883">
      <w:pPr>
        <w:widowControl/>
        <w:jc w:val="left"/>
      </w:pPr>
    </w:p>
    <w:p w14:paraId="6F9FD7D2" w14:textId="52A7E741" w:rsidR="00C02883" w:rsidRDefault="00C02883" w:rsidP="00C02883">
      <w:pPr>
        <w:widowControl/>
        <w:jc w:val="left"/>
      </w:pPr>
    </w:p>
    <w:p w14:paraId="62277DD6" w14:textId="5D000199" w:rsidR="00C02883" w:rsidRDefault="00AC7C67" w:rsidP="00C02883">
      <w:pPr>
        <w:widowControl/>
        <w:jc w:val="left"/>
      </w:pPr>
      <w:r>
        <w:rPr>
          <w:noProof/>
        </w:rPr>
        <w:drawing>
          <wp:anchor distT="0" distB="0" distL="114300" distR="114300" simplePos="0" relativeHeight="251785216" behindDoc="0" locked="0" layoutInCell="1" allowOverlap="1" wp14:anchorId="4C807C30" wp14:editId="5D9E388F">
            <wp:simplePos x="0" y="0"/>
            <wp:positionH relativeFrom="column">
              <wp:posOffset>310515</wp:posOffset>
            </wp:positionH>
            <wp:positionV relativeFrom="paragraph">
              <wp:posOffset>130175</wp:posOffset>
            </wp:positionV>
            <wp:extent cx="2505710" cy="2249805"/>
            <wp:effectExtent l="0" t="0" r="0" b="0"/>
            <wp:wrapNone/>
            <wp:docPr id="956621938"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710" cy="2249805"/>
                    </a:xfrm>
                    <a:prstGeom prst="rect">
                      <a:avLst/>
                    </a:prstGeom>
                    <a:noFill/>
                    <a:ln>
                      <a:noFill/>
                    </a:ln>
                  </pic:spPr>
                </pic:pic>
              </a:graphicData>
            </a:graphic>
          </wp:anchor>
        </w:drawing>
      </w:r>
      <w:r>
        <w:rPr>
          <w:noProof/>
        </w:rPr>
        <w:drawing>
          <wp:anchor distT="0" distB="0" distL="114300" distR="114300" simplePos="0" relativeHeight="251767808" behindDoc="0" locked="0" layoutInCell="1" allowOverlap="1" wp14:anchorId="0DED6ECD" wp14:editId="19ECB5BF">
            <wp:simplePos x="0" y="0"/>
            <wp:positionH relativeFrom="column">
              <wp:posOffset>3142615</wp:posOffset>
            </wp:positionH>
            <wp:positionV relativeFrom="paragraph">
              <wp:posOffset>130175</wp:posOffset>
            </wp:positionV>
            <wp:extent cx="2499360" cy="2249805"/>
            <wp:effectExtent l="0" t="0" r="0" b="0"/>
            <wp:wrapNone/>
            <wp:docPr id="936796886"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9360"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35FF9" w14:textId="17ADE1D6" w:rsidR="00C02883" w:rsidRDefault="00C02883" w:rsidP="00C02883">
      <w:pPr>
        <w:widowControl/>
        <w:jc w:val="left"/>
      </w:pPr>
    </w:p>
    <w:p w14:paraId="22559625" w14:textId="7B36E990" w:rsidR="00C02883" w:rsidRDefault="00C02883" w:rsidP="00C02883">
      <w:pPr>
        <w:widowControl/>
        <w:jc w:val="left"/>
      </w:pPr>
    </w:p>
    <w:p w14:paraId="486DD63E" w14:textId="41E1FEE5" w:rsidR="00C02883" w:rsidRDefault="00C02883" w:rsidP="00C02883">
      <w:pPr>
        <w:widowControl/>
        <w:jc w:val="left"/>
      </w:pPr>
    </w:p>
    <w:p w14:paraId="38C0E955" w14:textId="0A974573" w:rsidR="00C02883" w:rsidRDefault="00C02883" w:rsidP="00C02883">
      <w:pPr>
        <w:widowControl/>
        <w:jc w:val="left"/>
      </w:pPr>
    </w:p>
    <w:p w14:paraId="5BC42F6E" w14:textId="00071BEC" w:rsidR="00C02883" w:rsidRDefault="00C02883" w:rsidP="00C02883">
      <w:pPr>
        <w:widowControl/>
        <w:jc w:val="left"/>
      </w:pPr>
    </w:p>
    <w:p w14:paraId="105C68BA" w14:textId="132158DE" w:rsidR="00C02883" w:rsidRDefault="00C02883" w:rsidP="00C02883">
      <w:pPr>
        <w:widowControl/>
        <w:jc w:val="left"/>
      </w:pPr>
    </w:p>
    <w:p w14:paraId="442A7246" w14:textId="59CAD0C7" w:rsidR="00C02883" w:rsidRDefault="00C02883" w:rsidP="00C02883">
      <w:pPr>
        <w:widowControl/>
        <w:jc w:val="left"/>
      </w:pPr>
    </w:p>
    <w:p w14:paraId="2B6EC4F1" w14:textId="30292BFC" w:rsidR="00C02883" w:rsidRDefault="00C02883" w:rsidP="00C02883">
      <w:pPr>
        <w:widowControl/>
        <w:jc w:val="left"/>
      </w:pPr>
    </w:p>
    <w:p w14:paraId="53861F67" w14:textId="39C67D27" w:rsidR="00C02883" w:rsidRDefault="00AC7C67" w:rsidP="00C02883">
      <w:pPr>
        <w:widowControl/>
        <w:jc w:val="left"/>
      </w:pPr>
      <w:r>
        <w:rPr>
          <w:noProof/>
        </w:rPr>
        <w:drawing>
          <wp:anchor distT="0" distB="0" distL="114300" distR="114300" simplePos="0" relativeHeight="251786240" behindDoc="0" locked="0" layoutInCell="1" allowOverlap="1" wp14:anchorId="15E52DF0" wp14:editId="2905142A">
            <wp:simplePos x="0" y="0"/>
            <wp:positionH relativeFrom="margin">
              <wp:posOffset>566420</wp:posOffset>
            </wp:positionH>
            <wp:positionV relativeFrom="paragraph">
              <wp:posOffset>173355</wp:posOffset>
            </wp:positionV>
            <wp:extent cx="4267835" cy="2566670"/>
            <wp:effectExtent l="0" t="0" r="0" b="0"/>
            <wp:wrapNone/>
            <wp:docPr id="2120693866"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835" cy="2566670"/>
                    </a:xfrm>
                    <a:prstGeom prst="rect">
                      <a:avLst/>
                    </a:prstGeom>
                    <a:noFill/>
                    <a:ln>
                      <a:noFill/>
                    </a:ln>
                  </pic:spPr>
                </pic:pic>
              </a:graphicData>
            </a:graphic>
          </wp:anchor>
        </w:drawing>
      </w:r>
    </w:p>
    <w:p w14:paraId="5B6F81B1" w14:textId="7C7EFCD8" w:rsidR="00C02883" w:rsidRDefault="00C02883" w:rsidP="00C02883">
      <w:pPr>
        <w:widowControl/>
        <w:jc w:val="left"/>
      </w:pPr>
    </w:p>
    <w:p w14:paraId="5FCF43E2" w14:textId="1CFDFB1D" w:rsidR="00C02883" w:rsidRDefault="00C02883" w:rsidP="00C02883">
      <w:pPr>
        <w:widowControl/>
        <w:jc w:val="left"/>
      </w:pPr>
    </w:p>
    <w:p w14:paraId="2D6C141D" w14:textId="7CC78607" w:rsidR="00C02883" w:rsidRDefault="00C02883" w:rsidP="00C02883">
      <w:pPr>
        <w:widowControl/>
        <w:jc w:val="left"/>
      </w:pPr>
    </w:p>
    <w:p w14:paraId="264C5C4D" w14:textId="7A01FFFD" w:rsidR="00C02883" w:rsidRDefault="00C02883" w:rsidP="00C02883">
      <w:pPr>
        <w:widowControl/>
        <w:jc w:val="left"/>
      </w:pPr>
    </w:p>
    <w:p w14:paraId="5A7DBF8D" w14:textId="309FAE5F" w:rsidR="00C02883" w:rsidRDefault="00C02883" w:rsidP="00C02883">
      <w:pPr>
        <w:widowControl/>
        <w:jc w:val="left"/>
      </w:pPr>
    </w:p>
    <w:p w14:paraId="252A6C4D" w14:textId="016839F3" w:rsidR="00C02883" w:rsidRDefault="00C02883" w:rsidP="00C02883">
      <w:pPr>
        <w:widowControl/>
        <w:jc w:val="left"/>
      </w:pPr>
    </w:p>
    <w:p w14:paraId="678984E9" w14:textId="1EFD4F19" w:rsidR="00C02883" w:rsidRDefault="00C02883" w:rsidP="00C02883">
      <w:pPr>
        <w:widowControl/>
        <w:jc w:val="left"/>
      </w:pPr>
    </w:p>
    <w:p w14:paraId="21BCCEAA" w14:textId="77777777" w:rsidR="00C02883" w:rsidRDefault="00C02883" w:rsidP="00C02883">
      <w:pPr>
        <w:widowControl/>
        <w:jc w:val="left"/>
      </w:pPr>
    </w:p>
    <w:p w14:paraId="63511870" w14:textId="586B0F0F" w:rsidR="00C02883" w:rsidRDefault="001257FA" w:rsidP="00C02883">
      <w:pPr>
        <w:widowControl/>
        <w:jc w:val="left"/>
      </w:pPr>
      <w:r>
        <w:rPr>
          <w:noProof/>
        </w:rPr>
        <mc:AlternateContent>
          <mc:Choice Requires="wps">
            <w:drawing>
              <wp:anchor distT="0" distB="0" distL="114300" distR="114300" simplePos="0" relativeHeight="251592704" behindDoc="0" locked="0" layoutInCell="1" allowOverlap="1" wp14:anchorId="23CE5029" wp14:editId="42E35671">
                <wp:simplePos x="0" y="0"/>
                <wp:positionH relativeFrom="column">
                  <wp:posOffset>2176780</wp:posOffset>
                </wp:positionH>
                <wp:positionV relativeFrom="paragraph">
                  <wp:posOffset>645795</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14EFEBAF" w:rsidR="0009517C" w:rsidRPr="00E20238" w:rsidRDefault="0009517C" w:rsidP="00C02883">
                            <w:pPr>
                              <w:spacing w:line="200" w:lineRule="exact"/>
                              <w:jc w:val="right"/>
                              <w:rPr>
                                <w:sz w:val="16"/>
                              </w:rPr>
                            </w:pPr>
                            <w:r w:rsidRPr="00E20238">
                              <w:rPr>
                                <w:rFonts w:hint="eastAsia"/>
                                <w:sz w:val="16"/>
                              </w:rPr>
                              <w:t>出典</w:t>
                            </w:r>
                            <w:r w:rsidRPr="00E20238">
                              <w:rPr>
                                <w:sz w:val="16"/>
                              </w:rPr>
                              <w:t>：</w:t>
                            </w:r>
                            <w:r w:rsidR="00EB790B" w:rsidRPr="00E20238">
                              <w:rPr>
                                <w:rFonts w:hint="eastAsia"/>
                                <w:sz w:val="16"/>
                              </w:rPr>
                              <w:t>令和</w:t>
                            </w:r>
                            <w:r w:rsidR="001257FA" w:rsidRPr="00E20238">
                              <w:rPr>
                                <w:rFonts w:hint="eastAsia"/>
                                <w:sz w:val="16"/>
                              </w:rPr>
                              <w:t>5</w:t>
                            </w:r>
                            <w:r w:rsidRPr="00E20238">
                              <w:rPr>
                                <w:sz w:val="16"/>
                              </w:rPr>
                              <w:t>年度</w:t>
                            </w:r>
                            <w:r w:rsidRPr="00E20238">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E5029" id="テキスト ボックス 65" o:spid="_x0000_s1053" type="#_x0000_t202" style="position:absolute;margin-left:171.4pt;margin-top:50.85pt;width:257.15pt;height:17.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" filled="f" stroked="f" strokeweight=".5pt">
                <v:textbox>
                  <w:txbxContent>
                    <w:p w14:paraId="14902FCC" w14:textId="14EFEBAF" w:rsidR="0009517C" w:rsidRPr="00E20238" w:rsidRDefault="0009517C" w:rsidP="00C02883">
                      <w:pPr>
                        <w:spacing w:line="200" w:lineRule="exact"/>
                        <w:jc w:val="right"/>
                        <w:rPr>
                          <w:sz w:val="16"/>
                        </w:rPr>
                      </w:pPr>
                      <w:r w:rsidRPr="00E20238">
                        <w:rPr>
                          <w:rFonts w:hint="eastAsia"/>
                          <w:sz w:val="16"/>
                        </w:rPr>
                        <w:t>出典</w:t>
                      </w:r>
                      <w:r w:rsidRPr="00E20238">
                        <w:rPr>
                          <w:sz w:val="16"/>
                        </w:rPr>
                        <w:t>：</w:t>
                      </w:r>
                      <w:r w:rsidR="00EB790B" w:rsidRPr="00E20238">
                        <w:rPr>
                          <w:rFonts w:hint="eastAsia"/>
                          <w:sz w:val="16"/>
                        </w:rPr>
                        <w:t>令和</w:t>
                      </w:r>
                      <w:r w:rsidR="001257FA" w:rsidRPr="00E20238">
                        <w:rPr>
                          <w:rFonts w:hint="eastAsia"/>
                          <w:sz w:val="16"/>
                        </w:rPr>
                        <w:t>5</w:t>
                      </w:r>
                      <w:r w:rsidRPr="00E20238">
                        <w:rPr>
                          <w:sz w:val="16"/>
                        </w:rPr>
                        <w:t>年度</w:t>
                      </w:r>
                      <w:r w:rsidRPr="00E20238">
                        <w:rPr>
                          <w:rFonts w:hint="eastAsia"/>
                          <w:sz w:val="16"/>
                        </w:rPr>
                        <w:t>府営公園利用者満足度調査</w:t>
                      </w:r>
                    </w:p>
                  </w:txbxContent>
                </v:textbox>
              </v:shape>
            </w:pict>
          </mc:Fallback>
        </mc:AlternateContent>
      </w:r>
    </w:p>
    <w:p w14:paraId="1D6E720B" w14:textId="1E592AF0" w:rsidR="00C02883" w:rsidRPr="00E20238" w:rsidRDefault="00C02883" w:rsidP="00C02883">
      <w:pPr>
        <w:pStyle w:val="30"/>
      </w:pPr>
      <w:r w:rsidRPr="00E20238">
        <w:rPr>
          <w:rFonts w:hint="eastAsia"/>
        </w:rPr>
        <w:lastRenderedPageBreak/>
        <w:t>公園施設の利用実態の把握</w:t>
      </w:r>
    </w:p>
    <w:p w14:paraId="3119D528" w14:textId="30CE41A7" w:rsidR="00C02883" w:rsidRPr="00E20238" w:rsidRDefault="00C02883" w:rsidP="00C02883">
      <w:pPr>
        <w:pStyle w:val="12"/>
        <w:ind w:left="210" w:firstLine="210"/>
      </w:pPr>
      <w:r w:rsidRPr="00E20238">
        <w:rPr>
          <w:rFonts w:hint="eastAsia"/>
        </w:rPr>
        <w:t>本公園の年間来園者数は、</w:t>
      </w:r>
      <w:r w:rsidR="00926FAA" w:rsidRPr="00E20238">
        <w:rPr>
          <w:rFonts w:hint="eastAsia"/>
        </w:rPr>
        <w:t>平成13年度の141万人から、</w:t>
      </w:r>
      <w:r w:rsidR="002D3FF3" w:rsidRPr="00E20238">
        <w:rPr>
          <w:rFonts w:hint="eastAsia"/>
        </w:rPr>
        <w:t>年々増加し、平成28年度には199万人となった。その後は減少傾向であったが、令和4年度に237万人に急増し、令和5</w:t>
      </w:r>
      <w:r w:rsidR="00926FAA" w:rsidRPr="00E20238">
        <w:rPr>
          <w:rFonts w:hint="eastAsia"/>
        </w:rPr>
        <w:t>年度は</w:t>
      </w:r>
      <w:r w:rsidR="002D3FF3" w:rsidRPr="00E20238">
        <w:rPr>
          <w:rFonts w:hint="eastAsia"/>
        </w:rPr>
        <w:t>243</w:t>
      </w:r>
      <w:r w:rsidR="00926FAA" w:rsidRPr="00E20238">
        <w:rPr>
          <w:rFonts w:hint="eastAsia"/>
        </w:rPr>
        <w:t>万人となっている。</w:t>
      </w:r>
      <w:r w:rsidR="00D973FD" w:rsidRPr="00E20238">
        <w:rPr>
          <w:rFonts w:hint="eastAsia"/>
        </w:rPr>
        <w:t>施設利用については</w:t>
      </w:r>
      <w:r w:rsidR="00926FAA" w:rsidRPr="00E20238">
        <w:rPr>
          <w:rFonts w:hint="eastAsia"/>
        </w:rPr>
        <w:t>、</w:t>
      </w:r>
      <w:r w:rsidR="00C46642" w:rsidRPr="00E20238">
        <w:rPr>
          <w:rFonts w:hint="eastAsia"/>
        </w:rPr>
        <w:t>テニスコートやプールの利用が多く、令和5年度には、テニスコートで年間約6,000件、プールでは年間6万人弱の利用があった。</w:t>
      </w:r>
    </w:p>
    <w:p w14:paraId="0FA2A17F" w14:textId="70EEC782" w:rsidR="00926FAA" w:rsidRPr="00253BE1" w:rsidRDefault="00926FAA" w:rsidP="00C02883">
      <w:pPr>
        <w:pStyle w:val="12"/>
        <w:ind w:left="210" w:firstLine="210"/>
        <w:rPr>
          <w:color w:val="FF0000"/>
        </w:rPr>
      </w:pPr>
      <w:r w:rsidRPr="00926FAA">
        <w:rPr>
          <w:noProof/>
        </w:rPr>
        <mc:AlternateContent>
          <mc:Choice Requires="wps">
            <w:drawing>
              <wp:anchor distT="0" distB="0" distL="114300" distR="114300" simplePos="0" relativeHeight="251593728" behindDoc="0" locked="0" layoutInCell="1" allowOverlap="1" wp14:anchorId="5C974498" wp14:editId="2677F5F5">
                <wp:simplePos x="0" y="0"/>
                <wp:positionH relativeFrom="column">
                  <wp:posOffset>214630</wp:posOffset>
                </wp:positionH>
                <wp:positionV relativeFrom="paragraph">
                  <wp:posOffset>170180</wp:posOffset>
                </wp:positionV>
                <wp:extent cx="1732915" cy="38163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635"/>
                        </a:xfrm>
                        <a:prstGeom prst="rect">
                          <a:avLst/>
                        </a:prstGeom>
                        <a:noFill/>
                        <a:ln w="6350">
                          <a:noFill/>
                        </a:ln>
                      </wps:spPr>
                      <wps:txbx>
                        <w:txbxContent>
                          <w:p w14:paraId="7A86708F" w14:textId="77777777" w:rsidR="0009517C" w:rsidRPr="00FA64F1" w:rsidRDefault="0009517C"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4498" id="テキスト ボックス 7" o:spid="_x0000_s1054" type="#_x0000_t202" style="position:absolute;left:0;text-align:left;margin-left:16.9pt;margin-top:13.4pt;width:136.45pt;height:30.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" filled="f" stroked="f" strokeweight=".5pt">
                <v:textbox>
                  <w:txbxContent>
                    <w:p w14:paraId="7A86708F" w14:textId="77777777" w:rsidR="0009517C" w:rsidRPr="00FA64F1" w:rsidRDefault="0009517C" w:rsidP="00C02883">
                      <w:pPr>
                        <w:jc w:val="left"/>
                      </w:pPr>
                      <w:r w:rsidRPr="00FA64F1">
                        <w:rPr>
                          <w:rFonts w:hint="eastAsia"/>
                        </w:rPr>
                        <w:t>・</w:t>
                      </w:r>
                      <w:r>
                        <w:rPr>
                          <w:rFonts w:hint="eastAsia"/>
                        </w:rPr>
                        <w:t>来園者</w:t>
                      </w:r>
                      <w:r w:rsidRPr="00FA64F1">
                        <w:t>数</w:t>
                      </w:r>
                    </w:p>
                  </w:txbxContent>
                </v:textbox>
              </v:shape>
            </w:pict>
          </mc:Fallback>
        </mc:AlternateContent>
      </w:r>
    </w:p>
    <w:p w14:paraId="47132C1C" w14:textId="60AF7BAF" w:rsidR="00C02883" w:rsidRDefault="00C02883" w:rsidP="00C02883">
      <w:pPr>
        <w:ind w:left="210"/>
        <w:rPr>
          <w:noProof/>
        </w:rPr>
      </w:pPr>
    </w:p>
    <w:p w14:paraId="458FFA13" w14:textId="1A12B36C" w:rsidR="00C02883" w:rsidRDefault="00B12550" w:rsidP="00C02883">
      <w:pPr>
        <w:ind w:left="210"/>
        <w:rPr>
          <w:noProof/>
        </w:rPr>
      </w:pPr>
      <w:r>
        <w:rPr>
          <w:noProof/>
        </w:rPr>
        <w:drawing>
          <wp:anchor distT="0" distB="0" distL="114300" distR="114300" simplePos="0" relativeHeight="251765760" behindDoc="0" locked="0" layoutInCell="1" allowOverlap="1" wp14:anchorId="27FDABB1" wp14:editId="632387BA">
            <wp:simplePos x="0" y="0"/>
            <wp:positionH relativeFrom="margin">
              <wp:align>center</wp:align>
            </wp:positionH>
            <wp:positionV relativeFrom="paragraph">
              <wp:posOffset>19831</wp:posOffset>
            </wp:positionV>
            <wp:extent cx="4639310" cy="2627630"/>
            <wp:effectExtent l="0" t="0" r="8890" b="1270"/>
            <wp:wrapNone/>
            <wp:docPr id="533655968"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9310" cy="2627630"/>
                    </a:xfrm>
                    <a:prstGeom prst="rect">
                      <a:avLst/>
                    </a:prstGeom>
                    <a:noFill/>
                    <a:ln>
                      <a:noFill/>
                    </a:ln>
                  </pic:spPr>
                </pic:pic>
              </a:graphicData>
            </a:graphic>
          </wp:anchor>
        </w:drawing>
      </w:r>
    </w:p>
    <w:p w14:paraId="3F7984D1" w14:textId="4FAC5190" w:rsidR="00C02883" w:rsidRDefault="00C02883" w:rsidP="00C02883">
      <w:pPr>
        <w:rPr>
          <w:noProof/>
        </w:rPr>
      </w:pPr>
    </w:p>
    <w:p w14:paraId="33E91E91" w14:textId="77777777" w:rsidR="00C02883" w:rsidRDefault="00C02883" w:rsidP="00C02883">
      <w:pPr>
        <w:rPr>
          <w:noProof/>
        </w:rPr>
      </w:pPr>
    </w:p>
    <w:p w14:paraId="114675F3" w14:textId="77777777" w:rsidR="00C02883" w:rsidRDefault="00C02883" w:rsidP="00C02883">
      <w:pPr>
        <w:rPr>
          <w:noProof/>
        </w:rPr>
      </w:pPr>
    </w:p>
    <w:p w14:paraId="57279383" w14:textId="77777777" w:rsidR="00C02883" w:rsidRDefault="00C02883" w:rsidP="00C02883">
      <w:pPr>
        <w:rPr>
          <w:noProof/>
        </w:rPr>
      </w:pPr>
    </w:p>
    <w:p w14:paraId="2452F730" w14:textId="77777777" w:rsidR="00C02883" w:rsidRDefault="00C02883" w:rsidP="00C02883">
      <w:pPr>
        <w:rPr>
          <w:noProof/>
        </w:rPr>
      </w:pPr>
    </w:p>
    <w:p w14:paraId="1DE1A3D0" w14:textId="6D5613D3" w:rsidR="00C02883" w:rsidRDefault="00C02883" w:rsidP="00C02883">
      <w:pPr>
        <w:rPr>
          <w:noProof/>
        </w:rPr>
      </w:pPr>
    </w:p>
    <w:p w14:paraId="74561EF4" w14:textId="79BFE709" w:rsidR="00C02883" w:rsidRDefault="00C02883" w:rsidP="00C02883">
      <w:pPr>
        <w:rPr>
          <w:noProof/>
        </w:rPr>
      </w:pPr>
    </w:p>
    <w:p w14:paraId="26EE5FEB" w14:textId="57267555" w:rsidR="00C02883" w:rsidRDefault="00C02883" w:rsidP="00C02883">
      <w:pPr>
        <w:rPr>
          <w:noProof/>
        </w:rPr>
      </w:pPr>
    </w:p>
    <w:p w14:paraId="21E275CB" w14:textId="44D98695" w:rsidR="00C02883" w:rsidRDefault="00C02883" w:rsidP="00C02883">
      <w:pPr>
        <w:rPr>
          <w:noProof/>
        </w:rPr>
      </w:pPr>
    </w:p>
    <w:p w14:paraId="07CDA1CD" w14:textId="43BFD777" w:rsidR="00C02883" w:rsidRDefault="00C02883" w:rsidP="00C02883">
      <w:pPr>
        <w:rPr>
          <w:noProof/>
        </w:rPr>
      </w:pPr>
    </w:p>
    <w:p w14:paraId="7CF2FDF7" w14:textId="34DD4958" w:rsidR="00253BE1" w:rsidRDefault="00253BE1" w:rsidP="00C02883">
      <w:pPr>
        <w:rPr>
          <w:noProof/>
        </w:rPr>
      </w:pPr>
    </w:p>
    <w:p w14:paraId="55B3D74C" w14:textId="27E385CB" w:rsidR="00232B9C" w:rsidRDefault="00232B9C" w:rsidP="00232B9C">
      <w:pPr>
        <w:rPr>
          <w:noProof/>
        </w:rPr>
      </w:pPr>
      <w:r>
        <w:rPr>
          <w:noProof/>
        </w:rPr>
        <mc:AlternateContent>
          <mc:Choice Requires="wps">
            <w:drawing>
              <wp:anchor distT="0" distB="0" distL="114300" distR="114300" simplePos="0" relativeHeight="251669504" behindDoc="0" locked="0" layoutInCell="1" allowOverlap="1" wp14:anchorId="28AB682A" wp14:editId="651ACE99">
                <wp:simplePos x="0" y="0"/>
                <wp:positionH relativeFrom="column">
                  <wp:posOffset>215265</wp:posOffset>
                </wp:positionH>
                <wp:positionV relativeFrom="paragraph">
                  <wp:posOffset>92075</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7F6528C5" w14:textId="77777777" w:rsidR="0009517C" w:rsidRPr="00764653" w:rsidRDefault="0009517C" w:rsidP="00232B9C">
                            <w:pPr>
                              <w:jc w:val="left"/>
                            </w:pPr>
                            <w:r w:rsidRPr="00764653">
                              <w:rPr>
                                <w:rFonts w:hint="eastAsia"/>
                              </w:rPr>
                              <w:t>・施設別使用件数・使用率</w:t>
                            </w:r>
                            <w:r w:rsidRPr="00764653">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682A" id="テキスト ボックス 34" o:spid="_x0000_s1055" type="#_x0000_t202" style="position:absolute;left:0;text-align:left;margin-left:16.95pt;margin-top:7.25pt;width:161.55pt;height:2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" filled="f" stroked="f" strokeweight=".5pt">
                <v:textbox>
                  <w:txbxContent>
                    <w:p w14:paraId="7F6528C5" w14:textId="77777777" w:rsidR="0009517C" w:rsidRPr="00764653" w:rsidRDefault="0009517C" w:rsidP="00232B9C">
                      <w:pPr>
                        <w:jc w:val="left"/>
                      </w:pPr>
                      <w:r w:rsidRPr="00764653">
                        <w:rPr>
                          <w:rFonts w:hint="eastAsia"/>
                        </w:rPr>
                        <w:t>・施設別使用件数・使用率</w:t>
                      </w:r>
                      <w:r w:rsidRPr="00764653">
                        <w:t>等</w:t>
                      </w:r>
                    </w:p>
                  </w:txbxContent>
                </v:textbox>
              </v:shape>
            </w:pict>
          </mc:Fallback>
        </mc:AlternateContent>
      </w:r>
    </w:p>
    <w:p w14:paraId="6F575752" w14:textId="407EB7D6" w:rsidR="00232B9C" w:rsidRDefault="00D9244B" w:rsidP="00232B9C">
      <w:pPr>
        <w:rPr>
          <w:noProof/>
        </w:rPr>
      </w:pPr>
      <w:r w:rsidRPr="00D9244B">
        <w:rPr>
          <w:noProof/>
        </w:rPr>
        <w:drawing>
          <wp:anchor distT="0" distB="0" distL="114300" distR="114300" simplePos="0" relativeHeight="251787264" behindDoc="0" locked="0" layoutInCell="1" allowOverlap="1" wp14:anchorId="1E9230A5" wp14:editId="5074B03A">
            <wp:simplePos x="0" y="0"/>
            <wp:positionH relativeFrom="column">
              <wp:posOffset>310515</wp:posOffset>
            </wp:positionH>
            <wp:positionV relativeFrom="paragraph">
              <wp:posOffset>206375</wp:posOffset>
            </wp:positionV>
            <wp:extent cx="5022720" cy="1983600"/>
            <wp:effectExtent l="0" t="0" r="6985" b="0"/>
            <wp:wrapNone/>
            <wp:docPr id="1166110217"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2720" cy="198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DE765" w14:textId="0FD02DEE" w:rsidR="00232B9C" w:rsidRDefault="00232B9C" w:rsidP="00232B9C">
      <w:pPr>
        <w:rPr>
          <w:noProof/>
        </w:rPr>
      </w:pPr>
    </w:p>
    <w:p w14:paraId="0462B1E3" w14:textId="07B46E77" w:rsidR="00232B9C" w:rsidRDefault="00232B9C" w:rsidP="00232B9C">
      <w:pPr>
        <w:rPr>
          <w:noProof/>
        </w:rPr>
      </w:pPr>
    </w:p>
    <w:p w14:paraId="594EFAAD" w14:textId="314E63A3" w:rsidR="00232B9C" w:rsidRDefault="00232B9C" w:rsidP="00232B9C">
      <w:pPr>
        <w:rPr>
          <w:noProof/>
        </w:rPr>
      </w:pPr>
    </w:p>
    <w:p w14:paraId="45F394F1" w14:textId="1D3BA181" w:rsidR="00232B9C" w:rsidRDefault="00232B9C" w:rsidP="00232B9C">
      <w:pPr>
        <w:rPr>
          <w:noProof/>
        </w:rPr>
      </w:pPr>
    </w:p>
    <w:p w14:paraId="2CA5B014" w14:textId="77777777" w:rsidR="00232B9C" w:rsidRDefault="00232B9C" w:rsidP="00232B9C">
      <w:pPr>
        <w:rPr>
          <w:noProof/>
        </w:rPr>
      </w:pPr>
    </w:p>
    <w:p w14:paraId="6B60B087" w14:textId="77777777" w:rsidR="00232B9C" w:rsidRDefault="00232B9C" w:rsidP="00232B9C">
      <w:pPr>
        <w:rPr>
          <w:noProof/>
        </w:rPr>
      </w:pPr>
    </w:p>
    <w:p w14:paraId="77610CE5" w14:textId="77777777" w:rsidR="00232B9C" w:rsidRDefault="00232B9C" w:rsidP="00232B9C">
      <w:pPr>
        <w:rPr>
          <w:noProof/>
        </w:rPr>
      </w:pPr>
    </w:p>
    <w:p w14:paraId="6138B615" w14:textId="77777777" w:rsidR="00232B9C" w:rsidRDefault="00232B9C" w:rsidP="00232B9C">
      <w:pPr>
        <w:rPr>
          <w:noProof/>
        </w:rPr>
      </w:pPr>
    </w:p>
    <w:p w14:paraId="57AE3E6F" w14:textId="77777777" w:rsidR="00232B9C" w:rsidRDefault="00232B9C" w:rsidP="00232B9C">
      <w:pPr>
        <w:rPr>
          <w:noProof/>
        </w:rPr>
      </w:pPr>
    </w:p>
    <w:p w14:paraId="529E1D5D" w14:textId="5819EA25" w:rsidR="00232B9C" w:rsidRDefault="00232B9C" w:rsidP="00232B9C">
      <w:pPr>
        <w:rPr>
          <w:noProof/>
        </w:rPr>
      </w:pPr>
    </w:p>
    <w:p w14:paraId="16D947FD" w14:textId="77777777" w:rsidR="00232B9C" w:rsidRDefault="00232B9C" w:rsidP="00232B9C">
      <w:pPr>
        <w:rPr>
          <w:noProof/>
        </w:rPr>
      </w:pPr>
    </w:p>
    <w:p w14:paraId="7CA96EBC" w14:textId="313866B8" w:rsidR="00C02883" w:rsidRDefault="00C02883" w:rsidP="00C02883"/>
    <w:p w14:paraId="0B0A1876" w14:textId="5FFB6591" w:rsidR="00C02883" w:rsidRDefault="00C02883" w:rsidP="00C02883">
      <w:pPr>
        <w:widowControl/>
        <w:spacing w:line="240" w:lineRule="auto"/>
        <w:jc w:val="left"/>
      </w:pPr>
      <w:r>
        <w:br w:type="page"/>
      </w:r>
    </w:p>
    <w:p w14:paraId="28F41F21" w14:textId="5BD45DD5" w:rsidR="00812AD0" w:rsidRPr="008D23C0" w:rsidRDefault="00812AD0" w:rsidP="00812AD0">
      <w:pPr>
        <w:pStyle w:val="20"/>
      </w:pPr>
      <w:r w:rsidRPr="008D23C0">
        <w:rPr>
          <w:rFonts w:hint="eastAsia"/>
        </w:rPr>
        <w:lastRenderedPageBreak/>
        <w:t>ゾーンの設定</w:t>
      </w:r>
    </w:p>
    <w:p w14:paraId="52860446" w14:textId="77777777" w:rsidR="00797F8E" w:rsidRDefault="00797F8E" w:rsidP="00797F8E">
      <w:pPr>
        <w:pStyle w:val="30"/>
      </w:pPr>
      <w:r>
        <w:rPr>
          <w:rFonts w:hint="eastAsia"/>
        </w:rPr>
        <w:t>各ゾーンの区分とコンセプト</w:t>
      </w:r>
    </w:p>
    <w:p w14:paraId="7DB88CAE" w14:textId="77777777" w:rsidR="005375F6" w:rsidRDefault="00797F8E" w:rsidP="005375F6">
      <w:pPr>
        <w:pStyle w:val="12"/>
        <w:ind w:left="210" w:firstLine="210"/>
      </w:pPr>
      <w:r>
        <w:rPr>
          <w:rFonts w:hint="eastAsia"/>
        </w:rPr>
        <w:t>マネジメントプラン</w:t>
      </w:r>
      <w:r w:rsidR="005375F6">
        <w:rPr>
          <w:rFonts w:hint="eastAsia"/>
        </w:rPr>
        <w:t>で設定したゾーンについて、各公園に共通するゾーン区分とコンセプトを以下のように定めた。</w:t>
      </w:r>
    </w:p>
    <w:p w14:paraId="222A60BF" w14:textId="2BF9DAE2" w:rsidR="005A1442" w:rsidRDefault="005375F6" w:rsidP="005375F6">
      <w:pPr>
        <w:pStyle w:val="12"/>
        <w:ind w:left="210" w:firstLine="210"/>
      </w:pPr>
      <w:r>
        <w:rPr>
          <w:rFonts w:hint="eastAsia"/>
        </w:rPr>
        <w:t>※公園によっては一部のゾーンのみ設定している場合がある</w:t>
      </w:r>
      <w:r w:rsidR="005A1442">
        <w:rPr>
          <w:rFonts w:hint="eastAsia"/>
        </w:rPr>
        <w:t>。</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643E2338" w:rsidR="00797F8E" w:rsidRPr="005A1442" w:rsidRDefault="00AF2784" w:rsidP="00AF2784">
      <w:pPr>
        <w:pStyle w:val="30"/>
      </w:pPr>
      <w:r>
        <w:rPr>
          <w:rFonts w:hint="eastAsia"/>
        </w:rPr>
        <w:lastRenderedPageBreak/>
        <w:t>ゾーンの設定</w:t>
      </w:r>
    </w:p>
    <w:p w14:paraId="17FE7092" w14:textId="76263652" w:rsidR="00812AD0" w:rsidRPr="00764653" w:rsidRDefault="005A7C47" w:rsidP="007F1EDF">
      <w:pPr>
        <w:pStyle w:val="12"/>
        <w:numPr>
          <w:ilvl w:val="0"/>
          <w:numId w:val="18"/>
        </w:numPr>
        <w:ind w:leftChars="0" w:left="636" w:firstLineChars="0" w:hanging="318"/>
      </w:pPr>
      <w:r w:rsidRPr="00764653">
        <w:rPr>
          <w:rFonts w:hint="eastAsia"/>
        </w:rPr>
        <w:t>中央環状線に面し、</w:t>
      </w:r>
      <w:r w:rsidRPr="00764653">
        <w:t>JR</w:t>
      </w:r>
      <w:r w:rsidR="008D2023" w:rsidRPr="00764653">
        <w:t>加美駅</w:t>
      </w:r>
      <w:r w:rsidR="00E10FB9">
        <w:rPr>
          <w:rFonts w:hint="eastAsia"/>
        </w:rPr>
        <w:t>及び</w:t>
      </w:r>
      <w:r w:rsidR="008D2023" w:rsidRPr="00764653">
        <w:t>久宝寺</w:t>
      </w:r>
      <w:r w:rsidRPr="00764653">
        <w:t>駅からの</w:t>
      </w:r>
      <w:r w:rsidR="007D4607" w:rsidRPr="00764653">
        <w:rPr>
          <w:rFonts w:hint="eastAsia"/>
        </w:rPr>
        <w:t>エントランス</w:t>
      </w:r>
      <w:r w:rsidRPr="00764653">
        <w:t>となり、</w:t>
      </w:r>
      <w:r w:rsidR="007D4607" w:rsidRPr="00764653">
        <w:rPr>
          <w:rFonts w:hint="eastAsia"/>
        </w:rPr>
        <w:t>修景広場</w:t>
      </w:r>
      <w:r w:rsidRPr="00764653">
        <w:t>から中央広場に至る公園の主軸線沿いのエリアを賑わい創出ゾーンとして設定</w:t>
      </w:r>
      <w:r w:rsidRPr="00764653">
        <w:rPr>
          <w:rFonts w:hint="eastAsia"/>
        </w:rPr>
        <w:t>した</w:t>
      </w:r>
      <w:r w:rsidRPr="00764653">
        <w:t>。</w:t>
      </w:r>
      <w:r w:rsidR="007F1EDF" w:rsidRPr="00764653">
        <w:rPr>
          <w:rFonts w:hint="eastAsia"/>
        </w:rPr>
        <w:t>このゾーンには、公園を特徴づける野球場やプール、シャクヤク園が配置されている。</w:t>
      </w:r>
    </w:p>
    <w:p w14:paraId="5E81A584" w14:textId="269F360C" w:rsidR="005A7C47" w:rsidRPr="00764653" w:rsidRDefault="005A7C47" w:rsidP="005A7C47">
      <w:pPr>
        <w:pStyle w:val="12"/>
        <w:numPr>
          <w:ilvl w:val="0"/>
          <w:numId w:val="18"/>
        </w:numPr>
        <w:ind w:leftChars="0" w:left="636" w:firstLineChars="0" w:hanging="318"/>
      </w:pPr>
      <w:r w:rsidRPr="00764653">
        <w:rPr>
          <w:rFonts w:hint="eastAsia"/>
        </w:rPr>
        <w:t>芝生広場や</w:t>
      </w:r>
      <w:r w:rsidR="007D4607" w:rsidRPr="00764653">
        <w:rPr>
          <w:rFonts w:hint="eastAsia"/>
        </w:rPr>
        <w:t>水辺</w:t>
      </w:r>
      <w:r w:rsidRPr="00764653">
        <w:rPr>
          <w:rFonts w:hint="eastAsia"/>
        </w:rPr>
        <w:t>広場があるほか、</w:t>
      </w:r>
      <w:r w:rsidR="007D4607" w:rsidRPr="00764653">
        <w:rPr>
          <w:rFonts w:hint="eastAsia"/>
        </w:rPr>
        <w:t>修景池</w:t>
      </w:r>
      <w:r w:rsidRPr="00764653">
        <w:rPr>
          <w:rFonts w:hint="eastAsia"/>
        </w:rPr>
        <w:t>や樹林帯、花の広場、周回園路のある憩いと散策に適する区域を自然ゾーンとして設定した。</w:t>
      </w:r>
    </w:p>
    <w:p w14:paraId="79EB046C" w14:textId="38D3532C" w:rsidR="005A7C47" w:rsidRPr="00764653" w:rsidRDefault="005A7C47" w:rsidP="005A7C47">
      <w:pPr>
        <w:pStyle w:val="12"/>
        <w:numPr>
          <w:ilvl w:val="0"/>
          <w:numId w:val="18"/>
        </w:numPr>
        <w:ind w:leftChars="0" w:left="636" w:firstLineChars="0" w:hanging="318"/>
      </w:pPr>
      <w:r w:rsidRPr="00764653">
        <w:rPr>
          <w:rFonts w:hint="eastAsia"/>
        </w:rPr>
        <w:t>野球場、テニスコート、テニスクラブハウス、軟式野球場・陸上競技場を</w:t>
      </w:r>
      <w:r w:rsidR="005D7E36" w:rsidRPr="00764653">
        <w:rPr>
          <w:rFonts w:hint="eastAsia"/>
        </w:rPr>
        <w:t>中心に園内で盛んなランニング・ウォーキングやその他の健康づくり活動を踏まえて、全域</w:t>
      </w:r>
      <w:r w:rsidRPr="00764653">
        <w:rPr>
          <w:rFonts w:hint="eastAsia"/>
        </w:rPr>
        <w:t>をスポーツ・健康づくりゾーンとして設定した。</w:t>
      </w:r>
    </w:p>
    <w:p w14:paraId="29DCB72B" w14:textId="3EDA1507" w:rsidR="00812AD0" w:rsidRPr="00276A38" w:rsidRDefault="00326E2E" w:rsidP="00C02883">
      <w:r>
        <w:rPr>
          <w:noProof/>
        </w:rPr>
        <w:drawing>
          <wp:anchor distT="0" distB="0" distL="114300" distR="114300" simplePos="0" relativeHeight="251849728" behindDoc="0" locked="0" layoutInCell="1" allowOverlap="1" wp14:anchorId="4E5DD711" wp14:editId="3ADF97B4">
            <wp:simplePos x="0" y="0"/>
            <wp:positionH relativeFrom="column">
              <wp:posOffset>117804</wp:posOffset>
            </wp:positionH>
            <wp:positionV relativeFrom="paragraph">
              <wp:posOffset>405765</wp:posOffset>
            </wp:positionV>
            <wp:extent cx="5391807" cy="6312427"/>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807" cy="631242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12AD0" w:rsidRPr="00276A38" w:rsidSect="0015344F">
      <w:headerReference w:type="default" r:id="rId38"/>
      <w:footerReference w:type="default" r:id="rId39"/>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8793A" w14:textId="77777777" w:rsidR="005515CC" w:rsidRDefault="005515CC" w:rsidP="00F74E56">
      <w:r>
        <w:separator/>
      </w:r>
    </w:p>
  </w:endnote>
  <w:endnote w:type="continuationSeparator" w:id="0">
    <w:p w14:paraId="29A6F1E2" w14:textId="77777777" w:rsidR="005515CC" w:rsidRDefault="005515CC"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MS UI Gothic">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217F" w14:textId="77777777" w:rsidR="0009517C" w:rsidRDefault="0009517C">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185507"/>
      <w:docPartObj>
        <w:docPartGallery w:val="Page Numbers (Bottom of Page)"/>
        <w:docPartUnique/>
      </w:docPartObj>
    </w:sdtPr>
    <w:sdtEndPr/>
    <w:sdtContent>
      <w:p w14:paraId="3683204A" w14:textId="4E8D956D" w:rsidR="0009517C" w:rsidRDefault="0009517C">
        <w:pPr>
          <w:pStyle w:val="a6"/>
          <w:jc w:val="center"/>
        </w:pPr>
        <w:r>
          <w:fldChar w:fldCharType="begin"/>
        </w:r>
        <w:r>
          <w:instrText>PAGE   \* MERGEFORMAT</w:instrText>
        </w:r>
        <w:r>
          <w:fldChar w:fldCharType="separate"/>
        </w:r>
        <w:r w:rsidR="00C55F50" w:rsidRPr="00C55F50">
          <w:rPr>
            <w:noProof/>
            <w:lang w:val="ja-JP"/>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64AC" w14:textId="77777777" w:rsidR="0009517C" w:rsidRDefault="0009517C">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460626"/>
      <w:docPartObj>
        <w:docPartGallery w:val="Page Numbers (Bottom of Page)"/>
        <w:docPartUnique/>
      </w:docPartObj>
    </w:sdtPr>
    <w:sdtEndPr/>
    <w:sdtContent>
      <w:p w14:paraId="3F695EC5" w14:textId="30ACFA8A" w:rsidR="0009517C" w:rsidRDefault="0009517C">
        <w:pPr>
          <w:pStyle w:val="a6"/>
          <w:jc w:val="center"/>
        </w:pPr>
        <w:r>
          <w:fldChar w:fldCharType="begin"/>
        </w:r>
        <w:r>
          <w:instrText>PAGE   \* MERGEFORMAT</w:instrText>
        </w:r>
        <w:r>
          <w:fldChar w:fldCharType="separate"/>
        </w:r>
        <w:r w:rsidR="00C55F50" w:rsidRPr="00C55F50">
          <w:rPr>
            <w:noProof/>
            <w:lang w:val="ja-JP"/>
          </w:rPr>
          <w:t>xvi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D852B" w14:textId="77777777" w:rsidR="005515CC" w:rsidRDefault="005515CC" w:rsidP="00F74E56">
      <w:r>
        <w:separator/>
      </w:r>
    </w:p>
  </w:footnote>
  <w:footnote w:type="continuationSeparator" w:id="0">
    <w:p w14:paraId="515B458A" w14:textId="77777777" w:rsidR="005515CC" w:rsidRDefault="005515CC"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DDFA" w14:textId="0D365DEB" w:rsidR="0009517C" w:rsidRDefault="0009517C" w:rsidP="009D07F2">
    <w:pPr>
      <w:pStyle w:val="a4"/>
      <w:wordWrap w:val="0"/>
      <w:jc w:val="right"/>
    </w:pPr>
  </w:p>
  <w:p w14:paraId="04BB8D60" w14:textId="77777777" w:rsidR="0009517C" w:rsidRPr="009D07F2" w:rsidRDefault="0009517C"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C828" w14:textId="7C839891" w:rsidR="0009517C" w:rsidRPr="00FD4C1C" w:rsidRDefault="0009517C" w:rsidP="00FD4C1C">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D8CE" w14:textId="77777777" w:rsidR="0009517C" w:rsidRDefault="0009517C" w:rsidP="00C1392A">
    <w:pPr>
      <w:pStyle w:val="a4"/>
      <w:wordWrap w:val="0"/>
      <w:jc w:val="right"/>
      <w:rPr>
        <w:bdr w:val="single" w:sz="4" w:space="0" w:color="auto"/>
      </w:rPr>
    </w:pPr>
  </w:p>
  <w:p w14:paraId="45566161" w14:textId="77777777" w:rsidR="0009517C" w:rsidRDefault="0009517C" w:rsidP="00C1392A">
    <w:pPr>
      <w:pStyle w:val="a4"/>
      <w:jc w:val="right"/>
      <w:rPr>
        <w:bdr w:val="single" w:sz="4" w:space="0" w:color="auto"/>
      </w:rPr>
    </w:pPr>
  </w:p>
  <w:p w14:paraId="1DE29A89" w14:textId="77777777" w:rsidR="0009517C" w:rsidRDefault="0009517C"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C9B9" w14:textId="77777777" w:rsidR="0009517C" w:rsidRDefault="0009517C" w:rsidP="00C1392A">
    <w:pPr>
      <w:pStyle w:val="a4"/>
      <w:wordWrap w:val="0"/>
      <w:jc w:val="right"/>
    </w:pPr>
    <w:r>
      <w:rPr>
        <w:rFonts w:hint="eastAsia"/>
        <w:bdr w:val="single" w:sz="4" w:space="0" w:color="auto"/>
      </w:rPr>
      <w:t xml:space="preserve"> 基礎資料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D5AE02EC"/>
    <w:lvl w:ilvl="0" w:tplc="6E3A0516">
      <w:start w:val="1"/>
      <w:numFmt w:val="bullet"/>
      <w:lvlText w:val=""/>
      <w:lvlJc w:val="left"/>
      <w:pPr>
        <w:ind w:left="42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A656D1"/>
    <w:multiLevelType w:val="hybridMultilevel"/>
    <w:tmpl w:val="9EE664EE"/>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 w15:restartNumberingAfterBreak="0">
    <w:nsid w:val="37050AAC"/>
    <w:multiLevelType w:val="hybridMultilevel"/>
    <w:tmpl w:val="1240A2A8"/>
    <w:lvl w:ilvl="0" w:tplc="F8AA22A8">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6"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7737608"/>
    <w:multiLevelType w:val="multilevel"/>
    <w:tmpl w:val="C9484498"/>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851" w:hanging="567"/>
      </w:pPr>
      <w:rPr>
        <w:rFonts w:hint="eastAsia"/>
      </w:rPr>
    </w:lvl>
    <w:lvl w:ilvl="2">
      <w:start w:val="1"/>
      <w:numFmt w:val="decimal"/>
      <w:pStyle w:val="3"/>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1984" w:hanging="708"/>
      </w:pPr>
      <w:rPr>
        <w:rFonts w:hint="eastAsia"/>
        <w:lang w:val="en-US"/>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D51237"/>
    <w:multiLevelType w:val="hybridMultilevel"/>
    <w:tmpl w:val="14682CEC"/>
    <w:lvl w:ilvl="0" w:tplc="6E3A0516">
      <w:start w:val="1"/>
      <w:numFmt w:val="bullet"/>
      <w:lvlText w:val=""/>
      <w:lvlJc w:val="left"/>
      <w:pPr>
        <w:ind w:left="1260" w:hanging="420"/>
      </w:pPr>
      <w:rPr>
        <w:rFonts w:ascii="Wingdings" w:hAnsi="Wingdings" w:hint="default"/>
        <w:color w:val="auto"/>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5F22669A"/>
    <w:multiLevelType w:val="hybridMultilevel"/>
    <w:tmpl w:val="4ED0CF4A"/>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5"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8"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8"/>
  </w:num>
  <w:num w:numId="2">
    <w:abstractNumId w:val="15"/>
  </w:num>
  <w:num w:numId="3">
    <w:abstractNumId w:val="3"/>
  </w:num>
  <w:num w:numId="4">
    <w:abstractNumId w:val="2"/>
  </w:num>
  <w:num w:numId="5">
    <w:abstractNumId w:val="7"/>
  </w:num>
  <w:num w:numId="6">
    <w:abstractNumId w:val="12"/>
  </w:num>
  <w:num w:numId="7">
    <w:abstractNumId w:val="14"/>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1"/>
  </w:num>
  <w:num w:numId="13">
    <w:abstractNumId w:val="18"/>
  </w:num>
  <w:num w:numId="14">
    <w:abstractNumId w:val="6"/>
  </w:num>
  <w:num w:numId="15">
    <w:abstractNumId w:val="16"/>
  </w:num>
  <w:num w:numId="16">
    <w:abstractNumId w:val="13"/>
  </w:num>
  <w:num w:numId="17">
    <w:abstractNumId w:val="1"/>
  </w:num>
  <w:num w:numId="18">
    <w:abstractNumId w:val="17"/>
  </w:num>
  <w:num w:numId="19">
    <w:abstractNumId w:val="9"/>
  </w:num>
  <w:num w:numId="20">
    <w:abstractNumId w:val="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38"/>
    <w:rsid w:val="00010A35"/>
    <w:rsid w:val="000117DC"/>
    <w:rsid w:val="00015D11"/>
    <w:rsid w:val="000214C1"/>
    <w:rsid w:val="00021810"/>
    <w:rsid w:val="00027C7A"/>
    <w:rsid w:val="00031461"/>
    <w:rsid w:val="00032A4C"/>
    <w:rsid w:val="00033A10"/>
    <w:rsid w:val="0003723F"/>
    <w:rsid w:val="00037EBE"/>
    <w:rsid w:val="00040767"/>
    <w:rsid w:val="00041FF3"/>
    <w:rsid w:val="00046EBF"/>
    <w:rsid w:val="000515BB"/>
    <w:rsid w:val="00052A4F"/>
    <w:rsid w:val="0005725C"/>
    <w:rsid w:val="0006104E"/>
    <w:rsid w:val="0006134A"/>
    <w:rsid w:val="00065988"/>
    <w:rsid w:val="000664D6"/>
    <w:rsid w:val="00067686"/>
    <w:rsid w:val="00067809"/>
    <w:rsid w:val="000755C9"/>
    <w:rsid w:val="00085FE5"/>
    <w:rsid w:val="00086274"/>
    <w:rsid w:val="0008694C"/>
    <w:rsid w:val="00090E83"/>
    <w:rsid w:val="0009167E"/>
    <w:rsid w:val="00093743"/>
    <w:rsid w:val="0009517C"/>
    <w:rsid w:val="000A1C95"/>
    <w:rsid w:val="000A2D7E"/>
    <w:rsid w:val="000B0456"/>
    <w:rsid w:val="000B5BD5"/>
    <w:rsid w:val="000B7B3D"/>
    <w:rsid w:val="000C1C29"/>
    <w:rsid w:val="000C21C6"/>
    <w:rsid w:val="000C483C"/>
    <w:rsid w:val="000C4FF1"/>
    <w:rsid w:val="000D53FD"/>
    <w:rsid w:val="000D74F1"/>
    <w:rsid w:val="000E0561"/>
    <w:rsid w:val="000E0FCD"/>
    <w:rsid w:val="000E59C0"/>
    <w:rsid w:val="000F4875"/>
    <w:rsid w:val="00105022"/>
    <w:rsid w:val="00105B97"/>
    <w:rsid w:val="00106F9E"/>
    <w:rsid w:val="00110645"/>
    <w:rsid w:val="00113A2A"/>
    <w:rsid w:val="0011506C"/>
    <w:rsid w:val="00115E0E"/>
    <w:rsid w:val="00122F19"/>
    <w:rsid w:val="00123880"/>
    <w:rsid w:val="001257FA"/>
    <w:rsid w:val="001277E5"/>
    <w:rsid w:val="00131FB7"/>
    <w:rsid w:val="00135252"/>
    <w:rsid w:val="00135B95"/>
    <w:rsid w:val="00136376"/>
    <w:rsid w:val="0013773E"/>
    <w:rsid w:val="00150A6E"/>
    <w:rsid w:val="00152CBD"/>
    <w:rsid w:val="0015344F"/>
    <w:rsid w:val="00166818"/>
    <w:rsid w:val="001673EE"/>
    <w:rsid w:val="00167608"/>
    <w:rsid w:val="00170B07"/>
    <w:rsid w:val="00171335"/>
    <w:rsid w:val="0017200C"/>
    <w:rsid w:val="00172223"/>
    <w:rsid w:val="00176332"/>
    <w:rsid w:val="00177282"/>
    <w:rsid w:val="0018073A"/>
    <w:rsid w:val="00181AFE"/>
    <w:rsid w:val="00183049"/>
    <w:rsid w:val="00187EC6"/>
    <w:rsid w:val="001906D3"/>
    <w:rsid w:val="00195DA6"/>
    <w:rsid w:val="001A451A"/>
    <w:rsid w:val="001A6047"/>
    <w:rsid w:val="001A6A4A"/>
    <w:rsid w:val="001A704F"/>
    <w:rsid w:val="001B0EE7"/>
    <w:rsid w:val="001C2684"/>
    <w:rsid w:val="001D1E18"/>
    <w:rsid w:val="001D7019"/>
    <w:rsid w:val="001E2F60"/>
    <w:rsid w:val="001E4380"/>
    <w:rsid w:val="001E63C9"/>
    <w:rsid w:val="001E7EB1"/>
    <w:rsid w:val="001F1E51"/>
    <w:rsid w:val="001F4448"/>
    <w:rsid w:val="001F6EA4"/>
    <w:rsid w:val="00205B2B"/>
    <w:rsid w:val="00205CF3"/>
    <w:rsid w:val="00207B8B"/>
    <w:rsid w:val="002109DA"/>
    <w:rsid w:val="00210F86"/>
    <w:rsid w:val="002117F8"/>
    <w:rsid w:val="002176DB"/>
    <w:rsid w:val="00220B87"/>
    <w:rsid w:val="00221D9A"/>
    <w:rsid w:val="00225D8D"/>
    <w:rsid w:val="00227FDD"/>
    <w:rsid w:val="002316C7"/>
    <w:rsid w:val="00232B9C"/>
    <w:rsid w:val="00236469"/>
    <w:rsid w:val="00245E26"/>
    <w:rsid w:val="00250670"/>
    <w:rsid w:val="0025089A"/>
    <w:rsid w:val="00253BE1"/>
    <w:rsid w:val="00254C4F"/>
    <w:rsid w:val="0025595A"/>
    <w:rsid w:val="0025657B"/>
    <w:rsid w:val="002573D2"/>
    <w:rsid w:val="00257C77"/>
    <w:rsid w:val="00260D2A"/>
    <w:rsid w:val="00261F08"/>
    <w:rsid w:val="002732EE"/>
    <w:rsid w:val="002745BE"/>
    <w:rsid w:val="00274DEF"/>
    <w:rsid w:val="00276A38"/>
    <w:rsid w:val="00276D8B"/>
    <w:rsid w:val="00280BED"/>
    <w:rsid w:val="00280C1B"/>
    <w:rsid w:val="00280D2A"/>
    <w:rsid w:val="00282FC0"/>
    <w:rsid w:val="0028303D"/>
    <w:rsid w:val="002853C2"/>
    <w:rsid w:val="00287230"/>
    <w:rsid w:val="002907B3"/>
    <w:rsid w:val="002913A3"/>
    <w:rsid w:val="002948F6"/>
    <w:rsid w:val="002976AE"/>
    <w:rsid w:val="002A22E0"/>
    <w:rsid w:val="002A2812"/>
    <w:rsid w:val="002A5195"/>
    <w:rsid w:val="002B08C4"/>
    <w:rsid w:val="002B4193"/>
    <w:rsid w:val="002B65A8"/>
    <w:rsid w:val="002B79DD"/>
    <w:rsid w:val="002C576B"/>
    <w:rsid w:val="002C723A"/>
    <w:rsid w:val="002D0671"/>
    <w:rsid w:val="002D29AF"/>
    <w:rsid w:val="002D2B05"/>
    <w:rsid w:val="002D3EC4"/>
    <w:rsid w:val="002D3FF3"/>
    <w:rsid w:val="002D6CE8"/>
    <w:rsid w:val="002D7B58"/>
    <w:rsid w:val="002E125F"/>
    <w:rsid w:val="002E1E30"/>
    <w:rsid w:val="002E5E73"/>
    <w:rsid w:val="002F066A"/>
    <w:rsid w:val="002F1E18"/>
    <w:rsid w:val="002F26F0"/>
    <w:rsid w:val="002F4FF5"/>
    <w:rsid w:val="002F5F7E"/>
    <w:rsid w:val="00301BA8"/>
    <w:rsid w:val="0030298D"/>
    <w:rsid w:val="003030C1"/>
    <w:rsid w:val="00305B55"/>
    <w:rsid w:val="00310E8D"/>
    <w:rsid w:val="00312814"/>
    <w:rsid w:val="00317519"/>
    <w:rsid w:val="00321BFD"/>
    <w:rsid w:val="00326E2E"/>
    <w:rsid w:val="003278AC"/>
    <w:rsid w:val="0033157F"/>
    <w:rsid w:val="00332749"/>
    <w:rsid w:val="00335A92"/>
    <w:rsid w:val="00337F89"/>
    <w:rsid w:val="00343261"/>
    <w:rsid w:val="00355323"/>
    <w:rsid w:val="0035780C"/>
    <w:rsid w:val="0036399F"/>
    <w:rsid w:val="0036433C"/>
    <w:rsid w:val="00364A9E"/>
    <w:rsid w:val="00370C1C"/>
    <w:rsid w:val="00372D04"/>
    <w:rsid w:val="00373184"/>
    <w:rsid w:val="00373FF6"/>
    <w:rsid w:val="00374257"/>
    <w:rsid w:val="003748E2"/>
    <w:rsid w:val="00374BD6"/>
    <w:rsid w:val="00375246"/>
    <w:rsid w:val="003757C7"/>
    <w:rsid w:val="00376F6C"/>
    <w:rsid w:val="00384BFC"/>
    <w:rsid w:val="00387413"/>
    <w:rsid w:val="00391D94"/>
    <w:rsid w:val="00393497"/>
    <w:rsid w:val="003942C9"/>
    <w:rsid w:val="003A0EF9"/>
    <w:rsid w:val="003A1AC8"/>
    <w:rsid w:val="003A502D"/>
    <w:rsid w:val="003B1D6F"/>
    <w:rsid w:val="003B2CA4"/>
    <w:rsid w:val="003B3448"/>
    <w:rsid w:val="003B4C5C"/>
    <w:rsid w:val="003B65EC"/>
    <w:rsid w:val="003C2A3E"/>
    <w:rsid w:val="003D3C48"/>
    <w:rsid w:val="003D3F20"/>
    <w:rsid w:val="003D42DB"/>
    <w:rsid w:val="003E3999"/>
    <w:rsid w:val="003E3C2A"/>
    <w:rsid w:val="003E78FD"/>
    <w:rsid w:val="003F2DF4"/>
    <w:rsid w:val="00401D71"/>
    <w:rsid w:val="00420708"/>
    <w:rsid w:val="004229EC"/>
    <w:rsid w:val="00424752"/>
    <w:rsid w:val="00425FF7"/>
    <w:rsid w:val="00430017"/>
    <w:rsid w:val="00433F71"/>
    <w:rsid w:val="00433FCD"/>
    <w:rsid w:val="0045066B"/>
    <w:rsid w:val="00450E55"/>
    <w:rsid w:val="00462346"/>
    <w:rsid w:val="00467CDB"/>
    <w:rsid w:val="004714E4"/>
    <w:rsid w:val="0047672A"/>
    <w:rsid w:val="00481D50"/>
    <w:rsid w:val="0048203B"/>
    <w:rsid w:val="00482289"/>
    <w:rsid w:val="0048523E"/>
    <w:rsid w:val="00490CF6"/>
    <w:rsid w:val="00493204"/>
    <w:rsid w:val="00494922"/>
    <w:rsid w:val="004A2FAA"/>
    <w:rsid w:val="004A4399"/>
    <w:rsid w:val="004A4A84"/>
    <w:rsid w:val="004B61B2"/>
    <w:rsid w:val="004D0AEA"/>
    <w:rsid w:val="004D1EF7"/>
    <w:rsid w:val="004D2781"/>
    <w:rsid w:val="004D3B29"/>
    <w:rsid w:val="004E25C0"/>
    <w:rsid w:val="004E31BD"/>
    <w:rsid w:val="00505614"/>
    <w:rsid w:val="00507CC3"/>
    <w:rsid w:val="00513657"/>
    <w:rsid w:val="005160FA"/>
    <w:rsid w:val="005224AF"/>
    <w:rsid w:val="0052361F"/>
    <w:rsid w:val="005268D7"/>
    <w:rsid w:val="00530DFC"/>
    <w:rsid w:val="005314A5"/>
    <w:rsid w:val="005375F6"/>
    <w:rsid w:val="00543AE8"/>
    <w:rsid w:val="005515CC"/>
    <w:rsid w:val="00552B7D"/>
    <w:rsid w:val="00556B7F"/>
    <w:rsid w:val="005649E8"/>
    <w:rsid w:val="00570664"/>
    <w:rsid w:val="0057348E"/>
    <w:rsid w:val="005759D5"/>
    <w:rsid w:val="00575A0B"/>
    <w:rsid w:val="00575F55"/>
    <w:rsid w:val="00581DA4"/>
    <w:rsid w:val="005870A9"/>
    <w:rsid w:val="00593243"/>
    <w:rsid w:val="005A0105"/>
    <w:rsid w:val="005A1442"/>
    <w:rsid w:val="005A1F73"/>
    <w:rsid w:val="005A2761"/>
    <w:rsid w:val="005A2C82"/>
    <w:rsid w:val="005A3E4F"/>
    <w:rsid w:val="005A6C2F"/>
    <w:rsid w:val="005A7C47"/>
    <w:rsid w:val="005B2BD4"/>
    <w:rsid w:val="005B3580"/>
    <w:rsid w:val="005C22B2"/>
    <w:rsid w:val="005C53B1"/>
    <w:rsid w:val="005C7BB3"/>
    <w:rsid w:val="005D7E36"/>
    <w:rsid w:val="005E3514"/>
    <w:rsid w:val="005E53E5"/>
    <w:rsid w:val="005E7C97"/>
    <w:rsid w:val="005F4355"/>
    <w:rsid w:val="006020C4"/>
    <w:rsid w:val="00603138"/>
    <w:rsid w:val="006050E2"/>
    <w:rsid w:val="00610BC8"/>
    <w:rsid w:val="006117F2"/>
    <w:rsid w:val="00612F3C"/>
    <w:rsid w:val="0061794C"/>
    <w:rsid w:val="00620069"/>
    <w:rsid w:val="006207C6"/>
    <w:rsid w:val="006215EF"/>
    <w:rsid w:val="00621933"/>
    <w:rsid w:val="0063010E"/>
    <w:rsid w:val="00630931"/>
    <w:rsid w:val="00631444"/>
    <w:rsid w:val="00640A0B"/>
    <w:rsid w:val="00641329"/>
    <w:rsid w:val="006441C4"/>
    <w:rsid w:val="006458BD"/>
    <w:rsid w:val="0064705F"/>
    <w:rsid w:val="00652901"/>
    <w:rsid w:val="00655B31"/>
    <w:rsid w:val="006563C6"/>
    <w:rsid w:val="00660853"/>
    <w:rsid w:val="00666F36"/>
    <w:rsid w:val="00670B41"/>
    <w:rsid w:val="00671436"/>
    <w:rsid w:val="00677B65"/>
    <w:rsid w:val="00677FDB"/>
    <w:rsid w:val="00683315"/>
    <w:rsid w:val="00686FBD"/>
    <w:rsid w:val="006924F7"/>
    <w:rsid w:val="00697FD6"/>
    <w:rsid w:val="006A644A"/>
    <w:rsid w:val="006B4C0F"/>
    <w:rsid w:val="006C4646"/>
    <w:rsid w:val="006C725E"/>
    <w:rsid w:val="006C7513"/>
    <w:rsid w:val="006D315F"/>
    <w:rsid w:val="006D3F7C"/>
    <w:rsid w:val="006D4328"/>
    <w:rsid w:val="006E13D2"/>
    <w:rsid w:val="006E144B"/>
    <w:rsid w:val="006E77C7"/>
    <w:rsid w:val="006F06A2"/>
    <w:rsid w:val="006F2D75"/>
    <w:rsid w:val="006F31A2"/>
    <w:rsid w:val="006F6B9A"/>
    <w:rsid w:val="006F7372"/>
    <w:rsid w:val="00706C8B"/>
    <w:rsid w:val="00706C9C"/>
    <w:rsid w:val="00707A77"/>
    <w:rsid w:val="00715F19"/>
    <w:rsid w:val="00717463"/>
    <w:rsid w:val="00725094"/>
    <w:rsid w:val="00727C7D"/>
    <w:rsid w:val="007324B8"/>
    <w:rsid w:val="00741455"/>
    <w:rsid w:val="00750B36"/>
    <w:rsid w:val="00750F9C"/>
    <w:rsid w:val="00751265"/>
    <w:rsid w:val="007567EF"/>
    <w:rsid w:val="007574EF"/>
    <w:rsid w:val="00763D75"/>
    <w:rsid w:val="00764653"/>
    <w:rsid w:val="007703C3"/>
    <w:rsid w:val="00773866"/>
    <w:rsid w:val="007738D7"/>
    <w:rsid w:val="00774ADB"/>
    <w:rsid w:val="0078303D"/>
    <w:rsid w:val="00784264"/>
    <w:rsid w:val="00785828"/>
    <w:rsid w:val="00795188"/>
    <w:rsid w:val="00797F8E"/>
    <w:rsid w:val="007A7B19"/>
    <w:rsid w:val="007B7418"/>
    <w:rsid w:val="007C0F24"/>
    <w:rsid w:val="007C3551"/>
    <w:rsid w:val="007C409A"/>
    <w:rsid w:val="007C5E31"/>
    <w:rsid w:val="007D4607"/>
    <w:rsid w:val="007D506D"/>
    <w:rsid w:val="007E4C3B"/>
    <w:rsid w:val="007E5CF5"/>
    <w:rsid w:val="007F006C"/>
    <w:rsid w:val="007F1EDF"/>
    <w:rsid w:val="007F34F8"/>
    <w:rsid w:val="007F5F59"/>
    <w:rsid w:val="007F6117"/>
    <w:rsid w:val="007F7122"/>
    <w:rsid w:val="00800066"/>
    <w:rsid w:val="008035AF"/>
    <w:rsid w:val="0080429A"/>
    <w:rsid w:val="00807825"/>
    <w:rsid w:val="00811EAA"/>
    <w:rsid w:val="00812AD0"/>
    <w:rsid w:val="00814165"/>
    <w:rsid w:val="0081459E"/>
    <w:rsid w:val="0082287A"/>
    <w:rsid w:val="0083500F"/>
    <w:rsid w:val="00837CA7"/>
    <w:rsid w:val="0084119D"/>
    <w:rsid w:val="00845874"/>
    <w:rsid w:val="00852E57"/>
    <w:rsid w:val="008534E8"/>
    <w:rsid w:val="008555F4"/>
    <w:rsid w:val="008558C0"/>
    <w:rsid w:val="00860241"/>
    <w:rsid w:val="00860519"/>
    <w:rsid w:val="00860C2B"/>
    <w:rsid w:val="00863BA9"/>
    <w:rsid w:val="0086698E"/>
    <w:rsid w:val="00870E92"/>
    <w:rsid w:val="008736D7"/>
    <w:rsid w:val="00873D59"/>
    <w:rsid w:val="00881A09"/>
    <w:rsid w:val="0088212D"/>
    <w:rsid w:val="00885F1E"/>
    <w:rsid w:val="00887EA6"/>
    <w:rsid w:val="00890A2B"/>
    <w:rsid w:val="00896278"/>
    <w:rsid w:val="00896AF6"/>
    <w:rsid w:val="00896D8A"/>
    <w:rsid w:val="008B19A1"/>
    <w:rsid w:val="008B6BDD"/>
    <w:rsid w:val="008B7C2B"/>
    <w:rsid w:val="008C016D"/>
    <w:rsid w:val="008C1486"/>
    <w:rsid w:val="008C51E3"/>
    <w:rsid w:val="008D05CA"/>
    <w:rsid w:val="008D2023"/>
    <w:rsid w:val="008D23C0"/>
    <w:rsid w:val="008D4322"/>
    <w:rsid w:val="008D4E0D"/>
    <w:rsid w:val="008E010F"/>
    <w:rsid w:val="008E111B"/>
    <w:rsid w:val="008E41BE"/>
    <w:rsid w:val="008E699C"/>
    <w:rsid w:val="008F0E0C"/>
    <w:rsid w:val="008F4E43"/>
    <w:rsid w:val="009010CF"/>
    <w:rsid w:val="00911253"/>
    <w:rsid w:val="00911646"/>
    <w:rsid w:val="009178F8"/>
    <w:rsid w:val="0092122B"/>
    <w:rsid w:val="00921ABA"/>
    <w:rsid w:val="0092347E"/>
    <w:rsid w:val="0092380F"/>
    <w:rsid w:val="00923CB5"/>
    <w:rsid w:val="0092539B"/>
    <w:rsid w:val="00926FAA"/>
    <w:rsid w:val="00935276"/>
    <w:rsid w:val="00936E60"/>
    <w:rsid w:val="009376FC"/>
    <w:rsid w:val="00940D36"/>
    <w:rsid w:val="00942FEB"/>
    <w:rsid w:val="00942FED"/>
    <w:rsid w:val="00943E6B"/>
    <w:rsid w:val="009447C1"/>
    <w:rsid w:val="00944CBE"/>
    <w:rsid w:val="00946B36"/>
    <w:rsid w:val="00946F3D"/>
    <w:rsid w:val="0095063A"/>
    <w:rsid w:val="0095230B"/>
    <w:rsid w:val="009531A5"/>
    <w:rsid w:val="00953AF9"/>
    <w:rsid w:val="00955EBE"/>
    <w:rsid w:val="00963E54"/>
    <w:rsid w:val="00970B38"/>
    <w:rsid w:val="009749B4"/>
    <w:rsid w:val="00980DCD"/>
    <w:rsid w:val="00985421"/>
    <w:rsid w:val="00987BE6"/>
    <w:rsid w:val="00990397"/>
    <w:rsid w:val="00997FAD"/>
    <w:rsid w:val="009A333E"/>
    <w:rsid w:val="009A53B0"/>
    <w:rsid w:val="009A5EFB"/>
    <w:rsid w:val="009B0863"/>
    <w:rsid w:val="009B2E8D"/>
    <w:rsid w:val="009C1FDB"/>
    <w:rsid w:val="009C4029"/>
    <w:rsid w:val="009C66A3"/>
    <w:rsid w:val="009D07F2"/>
    <w:rsid w:val="009D47BE"/>
    <w:rsid w:val="009D63E1"/>
    <w:rsid w:val="009E0F3B"/>
    <w:rsid w:val="009E1B1B"/>
    <w:rsid w:val="009E3726"/>
    <w:rsid w:val="009F3F11"/>
    <w:rsid w:val="009F418A"/>
    <w:rsid w:val="00A03C6B"/>
    <w:rsid w:val="00A052C3"/>
    <w:rsid w:val="00A06F53"/>
    <w:rsid w:val="00A11400"/>
    <w:rsid w:val="00A14237"/>
    <w:rsid w:val="00A202C9"/>
    <w:rsid w:val="00A2586D"/>
    <w:rsid w:val="00A3382A"/>
    <w:rsid w:val="00A36CE3"/>
    <w:rsid w:val="00A45A19"/>
    <w:rsid w:val="00A47284"/>
    <w:rsid w:val="00A61068"/>
    <w:rsid w:val="00A64888"/>
    <w:rsid w:val="00A73879"/>
    <w:rsid w:val="00A745F4"/>
    <w:rsid w:val="00A93695"/>
    <w:rsid w:val="00A93B27"/>
    <w:rsid w:val="00A948E5"/>
    <w:rsid w:val="00A9622E"/>
    <w:rsid w:val="00A97AF0"/>
    <w:rsid w:val="00AA33A8"/>
    <w:rsid w:val="00AB0DC6"/>
    <w:rsid w:val="00AB12AD"/>
    <w:rsid w:val="00AC78F7"/>
    <w:rsid w:val="00AC7C67"/>
    <w:rsid w:val="00AC7C8E"/>
    <w:rsid w:val="00AD3BAF"/>
    <w:rsid w:val="00AD4371"/>
    <w:rsid w:val="00AE05F3"/>
    <w:rsid w:val="00AE4E8B"/>
    <w:rsid w:val="00AF2784"/>
    <w:rsid w:val="00AF2B85"/>
    <w:rsid w:val="00AF4D9B"/>
    <w:rsid w:val="00AF55F4"/>
    <w:rsid w:val="00B01767"/>
    <w:rsid w:val="00B02127"/>
    <w:rsid w:val="00B06453"/>
    <w:rsid w:val="00B064D9"/>
    <w:rsid w:val="00B07193"/>
    <w:rsid w:val="00B1167D"/>
    <w:rsid w:val="00B12550"/>
    <w:rsid w:val="00B13C34"/>
    <w:rsid w:val="00B14A5F"/>
    <w:rsid w:val="00B15F0B"/>
    <w:rsid w:val="00B22ED8"/>
    <w:rsid w:val="00B25845"/>
    <w:rsid w:val="00B27655"/>
    <w:rsid w:val="00B31BE0"/>
    <w:rsid w:val="00B4233B"/>
    <w:rsid w:val="00B42E5F"/>
    <w:rsid w:val="00B43224"/>
    <w:rsid w:val="00B4469E"/>
    <w:rsid w:val="00B52A24"/>
    <w:rsid w:val="00B56798"/>
    <w:rsid w:val="00B657CB"/>
    <w:rsid w:val="00B76042"/>
    <w:rsid w:val="00B775A1"/>
    <w:rsid w:val="00B85CDA"/>
    <w:rsid w:val="00B94599"/>
    <w:rsid w:val="00B94CEA"/>
    <w:rsid w:val="00BA46A8"/>
    <w:rsid w:val="00BA7848"/>
    <w:rsid w:val="00BB1F01"/>
    <w:rsid w:val="00BB39BC"/>
    <w:rsid w:val="00BB7EFB"/>
    <w:rsid w:val="00BC14A3"/>
    <w:rsid w:val="00BC34ED"/>
    <w:rsid w:val="00BD3982"/>
    <w:rsid w:val="00BE0B8D"/>
    <w:rsid w:val="00BE6BA5"/>
    <w:rsid w:val="00BF340A"/>
    <w:rsid w:val="00BF78B9"/>
    <w:rsid w:val="00C00C32"/>
    <w:rsid w:val="00C02883"/>
    <w:rsid w:val="00C0582F"/>
    <w:rsid w:val="00C12DB5"/>
    <w:rsid w:val="00C1392A"/>
    <w:rsid w:val="00C246D2"/>
    <w:rsid w:val="00C32922"/>
    <w:rsid w:val="00C36148"/>
    <w:rsid w:val="00C43BCA"/>
    <w:rsid w:val="00C45364"/>
    <w:rsid w:val="00C46642"/>
    <w:rsid w:val="00C5046C"/>
    <w:rsid w:val="00C52DEC"/>
    <w:rsid w:val="00C55F50"/>
    <w:rsid w:val="00C56FB5"/>
    <w:rsid w:val="00C6218F"/>
    <w:rsid w:val="00C660EE"/>
    <w:rsid w:val="00C70724"/>
    <w:rsid w:val="00C70EC2"/>
    <w:rsid w:val="00C71A68"/>
    <w:rsid w:val="00C72B78"/>
    <w:rsid w:val="00C72CEB"/>
    <w:rsid w:val="00C74295"/>
    <w:rsid w:val="00C75801"/>
    <w:rsid w:val="00C77035"/>
    <w:rsid w:val="00C859DC"/>
    <w:rsid w:val="00C8690B"/>
    <w:rsid w:val="00C86D3B"/>
    <w:rsid w:val="00C901CC"/>
    <w:rsid w:val="00C901D2"/>
    <w:rsid w:val="00C90A95"/>
    <w:rsid w:val="00C95045"/>
    <w:rsid w:val="00CA662D"/>
    <w:rsid w:val="00CB26A0"/>
    <w:rsid w:val="00CB60D3"/>
    <w:rsid w:val="00CB6B79"/>
    <w:rsid w:val="00CC0D09"/>
    <w:rsid w:val="00CC1551"/>
    <w:rsid w:val="00CC2918"/>
    <w:rsid w:val="00CC2A8B"/>
    <w:rsid w:val="00CC44B8"/>
    <w:rsid w:val="00CC6969"/>
    <w:rsid w:val="00CC753C"/>
    <w:rsid w:val="00CC7B5E"/>
    <w:rsid w:val="00CC7E58"/>
    <w:rsid w:val="00CD1E00"/>
    <w:rsid w:val="00CD666E"/>
    <w:rsid w:val="00CF04B0"/>
    <w:rsid w:val="00CF20BB"/>
    <w:rsid w:val="00D108EA"/>
    <w:rsid w:val="00D114B3"/>
    <w:rsid w:val="00D13790"/>
    <w:rsid w:val="00D142BA"/>
    <w:rsid w:val="00D14E3B"/>
    <w:rsid w:val="00D16C7C"/>
    <w:rsid w:val="00D2004D"/>
    <w:rsid w:val="00D21959"/>
    <w:rsid w:val="00D219A8"/>
    <w:rsid w:val="00D22389"/>
    <w:rsid w:val="00D23D02"/>
    <w:rsid w:val="00D3175B"/>
    <w:rsid w:val="00D318E6"/>
    <w:rsid w:val="00D324F7"/>
    <w:rsid w:val="00D364BD"/>
    <w:rsid w:val="00D42799"/>
    <w:rsid w:val="00D42EDE"/>
    <w:rsid w:val="00D46666"/>
    <w:rsid w:val="00D468DF"/>
    <w:rsid w:val="00D53AFB"/>
    <w:rsid w:val="00D543DA"/>
    <w:rsid w:val="00D63029"/>
    <w:rsid w:val="00D66E74"/>
    <w:rsid w:val="00D74ED0"/>
    <w:rsid w:val="00D8229B"/>
    <w:rsid w:val="00D84837"/>
    <w:rsid w:val="00D908C1"/>
    <w:rsid w:val="00D90CA1"/>
    <w:rsid w:val="00D912A5"/>
    <w:rsid w:val="00D919EE"/>
    <w:rsid w:val="00D9244B"/>
    <w:rsid w:val="00D94BA1"/>
    <w:rsid w:val="00D951D4"/>
    <w:rsid w:val="00D973FD"/>
    <w:rsid w:val="00D975EE"/>
    <w:rsid w:val="00DA0EC8"/>
    <w:rsid w:val="00DA41CE"/>
    <w:rsid w:val="00DA7207"/>
    <w:rsid w:val="00DA7753"/>
    <w:rsid w:val="00DC6A18"/>
    <w:rsid w:val="00DD4FFB"/>
    <w:rsid w:val="00DD52C7"/>
    <w:rsid w:val="00DE28F8"/>
    <w:rsid w:val="00DE40AA"/>
    <w:rsid w:val="00DF565D"/>
    <w:rsid w:val="00E10410"/>
    <w:rsid w:val="00E10FB9"/>
    <w:rsid w:val="00E142EB"/>
    <w:rsid w:val="00E1434F"/>
    <w:rsid w:val="00E1592A"/>
    <w:rsid w:val="00E161E1"/>
    <w:rsid w:val="00E20238"/>
    <w:rsid w:val="00E217C4"/>
    <w:rsid w:val="00E23517"/>
    <w:rsid w:val="00E23B12"/>
    <w:rsid w:val="00E2484A"/>
    <w:rsid w:val="00E25F58"/>
    <w:rsid w:val="00E267CB"/>
    <w:rsid w:val="00E3785C"/>
    <w:rsid w:val="00E422E7"/>
    <w:rsid w:val="00E47630"/>
    <w:rsid w:val="00E51425"/>
    <w:rsid w:val="00E5332D"/>
    <w:rsid w:val="00E56696"/>
    <w:rsid w:val="00E60DAC"/>
    <w:rsid w:val="00E60EB1"/>
    <w:rsid w:val="00E6542F"/>
    <w:rsid w:val="00E75EDC"/>
    <w:rsid w:val="00E75F62"/>
    <w:rsid w:val="00E825C0"/>
    <w:rsid w:val="00E92BC0"/>
    <w:rsid w:val="00EA1CF2"/>
    <w:rsid w:val="00EA7C39"/>
    <w:rsid w:val="00EB0EF4"/>
    <w:rsid w:val="00EB72DA"/>
    <w:rsid w:val="00EB790B"/>
    <w:rsid w:val="00EC639A"/>
    <w:rsid w:val="00EC6C25"/>
    <w:rsid w:val="00ED1A6D"/>
    <w:rsid w:val="00ED4F43"/>
    <w:rsid w:val="00ED57BE"/>
    <w:rsid w:val="00EE2269"/>
    <w:rsid w:val="00EE5AF8"/>
    <w:rsid w:val="00EE5D3D"/>
    <w:rsid w:val="00EF5E58"/>
    <w:rsid w:val="00F06376"/>
    <w:rsid w:val="00F10A41"/>
    <w:rsid w:val="00F10E2B"/>
    <w:rsid w:val="00F15991"/>
    <w:rsid w:val="00F16722"/>
    <w:rsid w:val="00F23CC5"/>
    <w:rsid w:val="00F3072C"/>
    <w:rsid w:val="00F35F0F"/>
    <w:rsid w:val="00F35F3F"/>
    <w:rsid w:val="00F418B4"/>
    <w:rsid w:val="00F44065"/>
    <w:rsid w:val="00F619ED"/>
    <w:rsid w:val="00F63DDF"/>
    <w:rsid w:val="00F64752"/>
    <w:rsid w:val="00F679E8"/>
    <w:rsid w:val="00F71872"/>
    <w:rsid w:val="00F72C93"/>
    <w:rsid w:val="00F73514"/>
    <w:rsid w:val="00F74E56"/>
    <w:rsid w:val="00F75029"/>
    <w:rsid w:val="00F81F7D"/>
    <w:rsid w:val="00F84509"/>
    <w:rsid w:val="00F86804"/>
    <w:rsid w:val="00F959E7"/>
    <w:rsid w:val="00F96426"/>
    <w:rsid w:val="00FA1EAE"/>
    <w:rsid w:val="00FA238F"/>
    <w:rsid w:val="00FA4818"/>
    <w:rsid w:val="00FA64F1"/>
    <w:rsid w:val="00FA6CAE"/>
    <w:rsid w:val="00FB08EB"/>
    <w:rsid w:val="00FB1896"/>
    <w:rsid w:val="00FB40DE"/>
    <w:rsid w:val="00FB4B82"/>
    <w:rsid w:val="00FB5B94"/>
    <w:rsid w:val="00FC1858"/>
    <w:rsid w:val="00FC2443"/>
    <w:rsid w:val="00FC691B"/>
    <w:rsid w:val="00FD0719"/>
    <w:rsid w:val="00FD4C1C"/>
    <w:rsid w:val="00FD7B2A"/>
    <w:rsid w:val="00FE3C78"/>
    <w:rsid w:val="00FE5FC6"/>
    <w:rsid w:val="00FE60BE"/>
    <w:rsid w:val="00FE67FB"/>
    <w:rsid w:val="00FE7F06"/>
    <w:rsid w:val="00FF04F5"/>
    <w:rsid w:val="00FF0DBF"/>
    <w:rsid w:val="00FF1FA1"/>
    <w:rsid w:val="00FF7A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54B5D51"/>
  <w14:defaultImageDpi w14:val="330"/>
  <w15:chartTrackingRefBased/>
  <w15:docId w15:val="{813B5A20-EDE5-4625-8701-8918620B7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166818"/>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f3">
    <w:name w:val="Date"/>
    <w:basedOn w:val="a"/>
    <w:next w:val="a"/>
    <w:link w:val="af4"/>
    <w:uiPriority w:val="99"/>
    <w:semiHidden/>
    <w:unhideWhenUsed/>
    <w:rsid w:val="00C12DB5"/>
  </w:style>
  <w:style w:type="character" w:customStyle="1" w:styleId="af4">
    <w:name w:val="日付 (文字)"/>
    <w:basedOn w:val="a0"/>
    <w:link w:val="af3"/>
    <w:uiPriority w:val="99"/>
    <w:semiHidden/>
    <w:rsid w:val="00C12DB5"/>
    <w:rPr>
      <w:rFonts w:ascii="ＭＳ Ｐ明朝" w:eastAsia="ＭＳ Ｐ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10.jpeg"/><Relationship Id="rId39" Type="http://schemas.openxmlformats.org/officeDocument/2006/relationships/footer" Target="footer4.xml"/><Relationship Id="rId21" Type="http://schemas.openxmlformats.org/officeDocument/2006/relationships/image" Target="media/image5.emf"/><Relationship Id="rId34"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media/image12.tiff"/><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emf"/><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2" ma:contentTypeDescription="新しいドキュメントを作成します。" ma:contentTypeScope="" ma:versionID="0d2eb14373c5b4000c128cfcdd3fcf60">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db23b4eb53cfac3bdce39f3dd831b7a7"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C29458-7570-4944-9224-5A8FF3876E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D26E73-DA16-445D-8DC4-23F7307D385C}">
  <ds:schemaRefs>
    <ds:schemaRef ds:uri="http://schemas.openxmlformats.org/officeDocument/2006/bibliography"/>
  </ds:schemaRefs>
</ds:datastoreItem>
</file>

<file path=customXml/itemProps3.xml><?xml version="1.0" encoding="utf-8"?>
<ds:datastoreItem xmlns:ds="http://schemas.openxmlformats.org/officeDocument/2006/customXml" ds:itemID="{BCAC5F50-0C30-478A-80C8-8B27A2678A4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5F5F134-9CD4-47B0-9458-5482D96C27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27</Pages>
  <Words>1793</Words>
  <Characters>10223</Characters>
  <Application>Microsoft Office Word</Application>
  <DocSecurity>0</DocSecurity>
  <Lines>85</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安場 浩一郎</dc:creator>
  <cp:keywords/>
  <dc:description/>
  <cp:lastModifiedBy>森　丈人</cp:lastModifiedBy>
  <cp:revision>9</cp:revision>
  <cp:lastPrinted>2025-03-11T12:22:00Z</cp:lastPrinted>
  <dcterms:created xsi:type="dcterms:W3CDTF">2025-04-10T07:34:00Z</dcterms:created>
  <dcterms:modified xsi:type="dcterms:W3CDTF">2025-04-25T04:02:00Z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